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2" w:rsidRPr="004C2B82" w:rsidRDefault="004C2B82" w:rsidP="004C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C2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-248285</wp:posOffset>
            </wp:positionV>
            <wp:extent cx="6856758" cy="9690100"/>
            <wp:effectExtent l="0" t="0" r="1270" b="6350"/>
            <wp:wrapNone/>
            <wp:docPr id="2" name="Рисунок 2" descr="D: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13" cy="96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6C12" w:rsidRDefault="00AB6C12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873" w:rsidRDefault="000C087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873" w:rsidRDefault="000C087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Pr="00134043" w:rsidRDefault="00134043" w:rsidP="00134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73" w:rsidRDefault="000C087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873" w:rsidRDefault="000C087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873" w:rsidRDefault="000C087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873" w:rsidRDefault="000C087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6"/>
        </w:rPr>
      </w:pPr>
    </w:p>
    <w:p w:rsidR="00134043" w:rsidRDefault="00134043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A7" w:rsidRDefault="00E179A7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43" w:rsidRPr="00DA789F" w:rsidRDefault="00134043" w:rsidP="00DA789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37D" w:rsidRDefault="0094737D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7B" w:rsidRDefault="00AC1A7B" w:rsidP="00AB6C12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5B2" w:rsidRPr="00134043" w:rsidRDefault="0012722C" w:rsidP="00134043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04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="001A687A" w:rsidRPr="001340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34043">
        <w:rPr>
          <w:rFonts w:ascii="Times New Roman" w:hAnsi="Times New Roman" w:cs="Times New Roman"/>
          <w:b/>
          <w:bCs/>
          <w:sz w:val="28"/>
          <w:szCs w:val="28"/>
        </w:rPr>
        <w:t>рограммы развития</w:t>
      </w:r>
    </w:p>
    <w:p w:rsidR="001825B2" w:rsidRPr="000B22C3" w:rsidRDefault="001825B2" w:rsidP="000B22C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0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976"/>
      </w:tblGrid>
      <w:tr w:rsidR="001825B2" w:rsidRPr="0075658D" w:rsidTr="00CA13F1">
        <w:trPr>
          <w:trHeight w:val="2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77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1E4" w:rsidRPr="00265D96" w:rsidRDefault="006E21E4" w:rsidP="006E21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>бюджетное</w:t>
            </w:r>
          </w:p>
          <w:p w:rsidR="00AC1A7B" w:rsidRPr="00265D96" w:rsidRDefault="006E21E4" w:rsidP="00AC1A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средняя общеобразовательная школа </w:t>
            </w:r>
          </w:p>
          <w:p w:rsidR="001825B2" w:rsidRPr="00265D96" w:rsidRDefault="006E21E4" w:rsidP="00AC1A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AC1A7B">
              <w:rPr>
                <w:rFonts w:ascii="Times New Roman" w:hAnsi="Times New Roman" w:cs="Times New Roman"/>
                <w:sz w:val="28"/>
                <w:szCs w:val="28"/>
              </w:rPr>
              <w:t>Сита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 Хабаровского края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29.12.2012 № 273-ФЗ «Об образовании в Российской Федерации»;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21.07.2020 № 474 «О национальных целях развития Российской Федерации в период до 2030 года»;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02.07.2021 № 400 «О стратегии национальной безопасности РФ»;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09.11.2022 № 809 «Об утверждении  Основ государственной политики  по сохранению и укреплению традиционных российских духовно-нравственных ценностей»;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24.12.2014 № 808 «Об утверждении  Основ государственной политики  (с изменениями, внесенными Указом Президента РФ от 25.01.2023 № 35)»;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РФ «Развитие образования», утвержденная Правительством РФ 26.12.2017 № 1642;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Стратегия развития информационного общества в РФ на 2017-2030 годы, утвержденная Указом Президента о 09.05.2017 № 203;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до 2030 года, утвержденная распоряжением Правительства РФ от 31.03.2022 № 678-р;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Основы  государственной молодежной политики до 2025 года,  утвержденные распоряжением 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РФ  29.11.2014 № 2403-р;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РФ на период до 2025 год, утвержденная распоряжением Правительства  РФ о 29.05.2015 № 996-р;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 начального общего образования, утвержденный приказом Министерства просвещения РФ от 31.05.2021 № 286;</w:t>
            </w:r>
          </w:p>
          <w:p w:rsidR="006E21E4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 основного  общего образования, утвержденный приказом Министерства просвещения РФ от 31.05.2021 № 287;</w:t>
            </w:r>
          </w:p>
          <w:p w:rsidR="001825B2" w:rsidRPr="00265D96" w:rsidRDefault="006E21E4" w:rsidP="006E21E4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 среднего   общего образования, утвержденный приказом Министерства просвещения РФ от 12.08.2022 № 732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Цель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265D96" w:rsidRDefault="00107265" w:rsidP="00C035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получения каждым обучающимся конкурентоспособного образования, обеспечивающего его профессиональный и социальный успех в современном мире; создание 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личности.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Комплексные задачи Программы развития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8D" w:rsidRPr="00265D96" w:rsidRDefault="00754877" w:rsidP="00A81BBD">
            <w:pPr>
              <w:pStyle w:val="a3"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="00A563EA"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результативности образовательного процесса на основе модернизации содержания образовательных программ, внедрение системы многоаспектной оценки качества образования по конечным результатам.</w:t>
            </w:r>
          </w:p>
          <w:p w:rsidR="00A563EA" w:rsidRPr="00265D96" w:rsidRDefault="00A563EA" w:rsidP="00A81BBD">
            <w:pPr>
              <w:pStyle w:val="a3"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детской одаренности, метапредметных, исследовательских и коммуникативных компетентностей обучающихся</w:t>
            </w:r>
            <w:r w:rsidR="00A81BBD"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1BBD" w:rsidRPr="00265D96" w:rsidRDefault="00A81BBD" w:rsidP="00A81BBD">
            <w:pPr>
              <w:pStyle w:val="a3"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в образовательный процесс  различных моделей обучения на основе индивидуальных учебных планов и дистанционных образовательных технологий.</w:t>
            </w:r>
          </w:p>
          <w:p w:rsidR="00A81BBD" w:rsidRPr="00265D96" w:rsidRDefault="00A81BBD" w:rsidP="00A81BBD">
            <w:pPr>
              <w:pStyle w:val="a3"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психолого-педагогической и пространственной среды, обеспечивающей благоприятные, психологически комфортные, педагогически и социально оправданные условия обучения.</w:t>
            </w:r>
          </w:p>
          <w:p w:rsidR="00A81BBD" w:rsidRPr="00265D96" w:rsidRDefault="00A81BBD" w:rsidP="00A81BBD">
            <w:pPr>
              <w:pStyle w:val="a3"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Активное использование педагогами современных образовательных технологий и воспитательных практик, направленных на  повышение самостоятельности и </w:t>
            </w:r>
            <w:proofErr w:type="gramStart"/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мотивации</w:t>
            </w:r>
            <w:proofErr w:type="gramEnd"/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 в системе основного и дополнительного образования.</w:t>
            </w:r>
          </w:p>
          <w:p w:rsidR="00A81BBD" w:rsidRPr="00265D96" w:rsidRDefault="00A81BBD" w:rsidP="00A81BBD">
            <w:pPr>
              <w:pStyle w:val="a3"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материально-технической базы образовательного процесса, создание современной цифровой инфраструктуры, безопасной цифровой образовательной среды для повышения уровня цифровой компетенции обучающихся и педагогов.</w:t>
            </w:r>
          </w:p>
          <w:p w:rsidR="00A81BBD" w:rsidRPr="00265D96" w:rsidRDefault="00A81BBD" w:rsidP="00A81BBD">
            <w:pPr>
              <w:pStyle w:val="a3"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возможности образовательного партнёрства для повышения качества освоения содержания учебных предметов в практическом применении.</w:t>
            </w:r>
          </w:p>
          <w:p w:rsidR="00A81BBD" w:rsidRPr="00265D96" w:rsidRDefault="00A81BBD" w:rsidP="00A81BBD">
            <w:pPr>
              <w:pStyle w:val="a3"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процесса обучения и воспитания с соблюдением всех санитарно-эпидемиологических требований, обеспечение безопасности всех участников образовательного процесса.</w:t>
            </w:r>
          </w:p>
          <w:p w:rsidR="001825B2" w:rsidRPr="00265D96" w:rsidRDefault="001825B2" w:rsidP="00491A0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5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A4C" w:rsidRPr="00265D96" w:rsidRDefault="00900A4C" w:rsidP="00900A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Достижение показателей высокого уровня «Школы </w:t>
            </w:r>
            <w:proofErr w:type="spellStart"/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 России», соответствие единым требованиям к образовательной среде, школьному климату, организации образовательной, просветительской, воспитательной деятельности;</w:t>
            </w:r>
          </w:p>
          <w:p w:rsidR="00900A4C" w:rsidRPr="00265D96" w:rsidRDefault="00900A4C" w:rsidP="00900A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предоставление каждому обучающемуся 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качественного общего образования, достижение максимально возможных образовательных результатов на основе лучших традиций отечественной педагогики, предполагающих реализацию углубленного и профильного обучения, проектной и исследовательской деятельности, в том числе с применением электронных образовательных ресурсов, обеспечение объективной внутренней системы оценки качества образования;</w:t>
            </w:r>
          </w:p>
          <w:p w:rsidR="00900A4C" w:rsidRPr="00265D96" w:rsidRDefault="00900A4C" w:rsidP="00900A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личностных качеств обучающихся в соответствии с приоритетами государственной политики в сфере воспитания на основе российских традиционных духовно-нравственных ценностей;</w:t>
            </w:r>
          </w:p>
          <w:p w:rsidR="00900A4C" w:rsidRPr="00265D96" w:rsidRDefault="00900A4C" w:rsidP="004323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здоровьесберегающего потенциала общеобразова</w:t>
            </w:r>
            <w:r w:rsidR="004323BD"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тельной организации на   основе 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специальных технологий и методик обучения и воспитания, в том числе адаптивных, направленных на гармоничное физическое и психическое развитие, социальное благополучие, сохранение и укрепление   </w:t>
            </w:r>
            <w:proofErr w:type="gramStart"/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End"/>
            <w:r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   и    обеспечение личной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безопасности обучающихся;</w:t>
            </w:r>
          </w:p>
          <w:p w:rsidR="00900A4C" w:rsidRPr="00265D96" w:rsidRDefault="00900A4C" w:rsidP="00900A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осознанного отношения обучающихся к профессионально-трудовой сфере, основанного на создании условий для формирования у них набора компетенций, необходимых для успешного самоопределения и общей внутренней готовности к разрешению проблем профессиональной жизни с использованием системы профессиональных проб, сетевых программ с колледжами и вузами, сотрудничества с семьей, с участием работодателей и заинтересованной общественности;</w:t>
            </w:r>
            <w:proofErr w:type="gramEnd"/>
          </w:p>
          <w:p w:rsidR="00900A4C" w:rsidRPr="00265D96" w:rsidRDefault="00900A4C" w:rsidP="00900A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условий и ситуаций успеха созидательной деятельности, способствующих  максимальной  реализации  потенциальных возможностей и наиболее полному раскрытию творческого потенциала обучающихся;</w:t>
            </w:r>
          </w:p>
          <w:p w:rsidR="00900A4C" w:rsidRPr="00265D96" w:rsidRDefault="00900A4C" w:rsidP="00900A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поддержка и развитие личностных и профессиональных компетенций педагогических работников (непрерывное профессиональное развитие, наставничество, адресная помощь и сопровождение) и 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использование потенциала каждого члена команды;</w:t>
            </w:r>
          </w:p>
          <w:p w:rsidR="00900A4C" w:rsidRPr="00265D96" w:rsidRDefault="00900A4C" w:rsidP="00900A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уклада общеобразовательной организации, поддерживающего ценности, принципы, нравственную культуру, создание безопасного и комфортного образовательного пространства;</w:t>
            </w:r>
          </w:p>
          <w:p w:rsidR="00900A4C" w:rsidRPr="00265D96" w:rsidRDefault="00900A4C" w:rsidP="00900A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создание современной мотивирующей образовательной среды, являющейся действенным инструментом становления субъектной позиции </w:t>
            </w:r>
            <w:proofErr w:type="gramStart"/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5B2" w:rsidRPr="00265D96" w:rsidRDefault="00900A4C" w:rsidP="00900A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ab/>
              <w:t>расширение партнерских отношений/сетевого взаимодействия: заключение договоров с профессиональными учебными заведениями и предприятиями.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Сведения о разработчиках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265D96" w:rsidRDefault="00820625" w:rsidP="00AC1A7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команда МБОУ СОШ </w:t>
            </w:r>
            <w:r w:rsidR="00AC1A7B">
              <w:rPr>
                <w:rFonts w:ascii="Times New Roman" w:hAnsi="Times New Roman" w:cs="Times New Roman"/>
                <w:sz w:val="28"/>
                <w:szCs w:val="28"/>
              </w:rPr>
              <w:t>п. Сита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265D96" w:rsidRDefault="00820625" w:rsidP="008206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2023-2026гг.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25" w:rsidRPr="00265D96" w:rsidRDefault="00820625" w:rsidP="008206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 этап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подготовительный (ноябрь</w:t>
            </w:r>
            <w:r w:rsidR="005835A5"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-декабрь 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2023 года). </w:t>
            </w:r>
          </w:p>
          <w:p w:rsidR="00820625" w:rsidRPr="00265D96" w:rsidRDefault="00820625" w:rsidP="000459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2-й этап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67E89"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835A5"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835A5"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- май 2026 года</w:t>
            </w:r>
            <w:r w:rsidR="0004591D"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820625" w:rsidRPr="00265D96" w:rsidRDefault="00820625" w:rsidP="008206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3-й этап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обобщающий (</w:t>
            </w:r>
            <w:r w:rsidR="0053094F"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год).</w:t>
            </w:r>
          </w:p>
          <w:p w:rsidR="001825B2" w:rsidRPr="00265D96" w:rsidRDefault="001825B2" w:rsidP="00C15A1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5835A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этап – подготовительный </w:t>
            </w:r>
          </w:p>
          <w:p w:rsidR="005835A5" w:rsidRPr="00265D96" w:rsidRDefault="005835A5" w:rsidP="005835A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(ноябрь – декабрь 2023)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1D" w:rsidRPr="00265D96" w:rsidRDefault="0004591D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Аналитико-диагностическая деятельность:</w:t>
            </w:r>
          </w:p>
          <w:p w:rsidR="0004591D" w:rsidRPr="00265D96" w:rsidRDefault="0004591D" w:rsidP="0004591D">
            <w:pPr>
              <w:widowControl w:val="0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образовательного процесса;</w:t>
            </w:r>
          </w:p>
          <w:p w:rsidR="0004591D" w:rsidRPr="00265D96" w:rsidRDefault="0004591D" w:rsidP="0004591D">
            <w:pPr>
              <w:widowControl w:val="0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информационно-просветительская работа среди педагогической и родительской общественности с целью подготовки к изменениям в образовательной деятельности школы;</w:t>
            </w:r>
          </w:p>
          <w:p w:rsidR="0004591D" w:rsidRPr="00265D96" w:rsidRDefault="0004591D" w:rsidP="0004591D">
            <w:pPr>
              <w:widowControl w:val="0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локальных актов;</w:t>
            </w:r>
          </w:p>
          <w:p w:rsidR="0004591D" w:rsidRPr="00265D96" w:rsidRDefault="0004591D" w:rsidP="0004591D">
            <w:pPr>
              <w:widowControl w:val="0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стратегии и тактики развития школы</w:t>
            </w:r>
          </w:p>
          <w:p w:rsidR="001825B2" w:rsidRPr="00265D96" w:rsidRDefault="001825B2" w:rsidP="000459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4F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 этап – реализация </w:t>
            </w:r>
          </w:p>
          <w:p w:rsidR="001825B2" w:rsidRPr="00265D96" w:rsidRDefault="0053094F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(январь 2024 – май 2026)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1D" w:rsidRPr="00265D96" w:rsidRDefault="0004591D" w:rsidP="0004591D">
            <w:pPr>
              <w:widowControl w:val="0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Дорожной карты Программы развития; </w:t>
            </w:r>
          </w:p>
          <w:p w:rsidR="0004591D" w:rsidRPr="00265D96" w:rsidRDefault="0004591D" w:rsidP="0004591D">
            <w:pPr>
              <w:widowControl w:val="0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и корректировка ФГОС НОО, ФГОС СОО, ФГОС ООО;</w:t>
            </w:r>
          </w:p>
          <w:p w:rsidR="0004591D" w:rsidRPr="00265D96" w:rsidRDefault="0004591D" w:rsidP="0004591D">
            <w:pPr>
              <w:widowControl w:val="0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образовательных и воспитательных проектов и подпрограмм;</w:t>
            </w:r>
          </w:p>
          <w:p w:rsidR="0004591D" w:rsidRPr="00265D96" w:rsidRDefault="0004591D" w:rsidP="0004591D">
            <w:pPr>
              <w:widowControl w:val="0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решений в сфере управления образовательной деятельностью;</w:t>
            </w:r>
          </w:p>
          <w:p w:rsidR="001825B2" w:rsidRPr="00265D96" w:rsidRDefault="0004591D" w:rsidP="0004591D">
            <w:pPr>
              <w:widowControl w:val="0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реализации Программы развития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5835A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III этап – обобщающий </w:t>
            </w:r>
          </w:p>
          <w:p w:rsidR="005835A5" w:rsidRPr="00265D96" w:rsidRDefault="005835A5" w:rsidP="005835A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53094F" w:rsidRPr="002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июнь </w:t>
            </w:r>
            <w:r w:rsidRPr="002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2026)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1D" w:rsidRPr="00265D96" w:rsidRDefault="0004591D" w:rsidP="0004591D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и интерпретация данных за 3 года;</w:t>
            </w:r>
          </w:p>
          <w:p w:rsidR="0004591D" w:rsidRPr="00265D96" w:rsidRDefault="0004591D" w:rsidP="0004591D">
            <w:pPr>
              <w:widowControl w:val="0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соотнесение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результатов реализации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Программы  с поставленными целями и задачами;</w:t>
            </w:r>
          </w:p>
          <w:p w:rsidR="001825B2" w:rsidRPr="00265D96" w:rsidRDefault="0004591D" w:rsidP="000459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перспектив и путей дальнейшего развития.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265D96" w:rsidRDefault="0053094F" w:rsidP="00F17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Реализация настоящей Пр</w:t>
            </w:r>
            <w:r w:rsidR="00F170C4" w:rsidRPr="00265D96">
              <w:rPr>
                <w:rFonts w:ascii="Times New Roman" w:hAnsi="Times New Roman" w:cs="Times New Roman"/>
                <w:sz w:val="28"/>
                <w:szCs w:val="28"/>
              </w:rPr>
              <w:t xml:space="preserve">ограммы предполагается за счет </w:t>
            </w:r>
            <w:r w:rsidRPr="00265D96">
              <w:rPr>
                <w:rFonts w:ascii="Times New Roman" w:hAnsi="Times New Roman" w:cs="Times New Roman"/>
                <w:sz w:val="28"/>
                <w:szCs w:val="28"/>
              </w:rPr>
              <w:t>бюджетного финансирования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265D96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94F" w:rsidRPr="00265D96" w:rsidRDefault="0053094F" w:rsidP="000C0873">
            <w:pPr>
              <w:pStyle w:val="a3"/>
              <w:widowControl w:val="0"/>
              <w:numPr>
                <w:ilvl w:val="1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Постоянный контроль выполнения Программы</w:t>
            </w:r>
            <w:r w:rsidR="00EF55A6"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через ежемесячные отчеты</w:t>
            </w: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5D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(директор ОУ </w:t>
            </w:r>
            <w:r w:rsidR="007340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Н.В. Максимова</w:t>
            </w:r>
            <w:r w:rsidR="00EF55A6" w:rsidRPr="00265D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срок – 1 раз в месяц на совещании при директоре</w:t>
            </w:r>
            <w:r w:rsidRPr="00265D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53094F" w:rsidRPr="00265D96" w:rsidRDefault="0053094F" w:rsidP="000C0873">
            <w:pPr>
              <w:pStyle w:val="a3"/>
              <w:widowControl w:val="0"/>
              <w:numPr>
                <w:ilvl w:val="1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Обсуждением результатов на итоговом педагогическом совете </w:t>
            </w:r>
            <w:r w:rsidRPr="00265D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(заместитель директора по УВР </w:t>
            </w:r>
            <w:r w:rsidR="007340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Т.В. Смирнова</w:t>
            </w:r>
            <w:r w:rsidR="00F00A8D" w:rsidRPr="00265D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срок – май каждого учебного года</w:t>
            </w:r>
            <w:r w:rsidRPr="00265D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1825B2" w:rsidRPr="00265D96" w:rsidRDefault="0053094F" w:rsidP="00B41A22">
            <w:pPr>
              <w:pStyle w:val="a3"/>
              <w:widowControl w:val="0"/>
              <w:numPr>
                <w:ilvl w:val="1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5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 результатов контроля выполнения Программы на сайте ОУ </w:t>
            </w:r>
            <w:r w:rsidRPr="00265D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(ответственный за сайт </w:t>
            </w:r>
            <w:r w:rsidR="007340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Л.Н. Власенко</w:t>
            </w:r>
            <w:r w:rsidRPr="00265D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срок – 1 раз в четверть)</w:t>
            </w:r>
          </w:p>
        </w:tc>
      </w:tr>
    </w:tbl>
    <w:p w:rsidR="001A7EA6" w:rsidRDefault="001A7EA6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7EA6" w:rsidSect="00D232AF">
          <w:footerReference w:type="default" r:id="rId10"/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3924F7" w:rsidRDefault="0012722C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74"/>
        <w:gridCol w:w="7747"/>
      </w:tblGrid>
      <w:tr w:rsidR="001825B2" w:rsidRPr="0075658D" w:rsidTr="00DA7B95">
        <w:tc>
          <w:tcPr>
            <w:tcW w:w="1283" w:type="pct"/>
          </w:tcPr>
          <w:p w:rsidR="001825B2" w:rsidRPr="00182BE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717" w:type="pct"/>
          </w:tcPr>
          <w:p w:rsidR="001825B2" w:rsidRPr="00182BE7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182BE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ОО</w:t>
            </w:r>
          </w:p>
        </w:tc>
        <w:tc>
          <w:tcPr>
            <w:tcW w:w="3717" w:type="pct"/>
          </w:tcPr>
          <w:p w:rsidR="00182BE7" w:rsidRPr="00182BE7" w:rsidRDefault="00182BE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1. Муниципальное бюджетное общеобразовательное учреждение средняя общеобразовательная школа поселка </w:t>
            </w:r>
            <w:r w:rsidR="007340AA">
              <w:rPr>
                <w:rFonts w:ascii="Times New Roman" w:hAnsi="Times New Roman" w:cs="Times New Roman"/>
                <w:sz w:val="28"/>
                <w:szCs w:val="28"/>
              </w:rPr>
              <w:t>Сита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 Хабаровского края (МБОУ СОШ </w:t>
            </w:r>
            <w:r w:rsidR="007340AA">
              <w:rPr>
                <w:rFonts w:ascii="Times New Roman" w:hAnsi="Times New Roman" w:cs="Times New Roman"/>
                <w:sz w:val="28"/>
                <w:szCs w:val="28"/>
              </w:rPr>
              <w:t>п. Сита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2BE7" w:rsidRPr="00182BE7" w:rsidRDefault="00182BE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8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создания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 - 1960 год</w:t>
            </w:r>
          </w:p>
          <w:p w:rsidR="00182BE7" w:rsidRPr="00182BE7" w:rsidRDefault="00182BE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8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ИНН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40AA" w:rsidRPr="007340AA">
              <w:rPr>
                <w:rFonts w:ascii="Times New Roman" w:hAnsi="Times New Roman" w:cs="Times New Roman"/>
                <w:sz w:val="28"/>
                <w:szCs w:val="28"/>
              </w:rPr>
              <w:t>2713010326</w:t>
            </w:r>
          </w:p>
          <w:p w:rsidR="00182BE7" w:rsidRPr="00182BE7" w:rsidRDefault="00182BE7" w:rsidP="00182B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8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Учредитель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 - Администрация муниципального района имени Лазо Хабаровского края в лице Управления образования, расположенного по адресу: 682910, Хабаровский край, район имени Лазо, поселок Переяславка, 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  <w:p w:rsidR="00182BE7" w:rsidRPr="00182BE7" w:rsidRDefault="00182BE7" w:rsidP="00182B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8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Лицензия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ерия 27 ЛО</w:t>
            </w:r>
            <w:proofErr w:type="gramStart"/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 № 000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  <w:p w:rsidR="00182BE7" w:rsidRDefault="00182BE7" w:rsidP="00182B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выдачи - 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.2017 Действительна </w:t>
            </w:r>
            <w:r w:rsidRPr="0018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бессрочно</w:t>
            </w:r>
          </w:p>
          <w:p w:rsidR="00182BE7" w:rsidRDefault="00182BE7" w:rsidP="00182B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8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682920, Хабаровский край, район имени Лазо, поселок 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Сита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182BE7" w:rsidRPr="00182BE7" w:rsidRDefault="00182BE7" w:rsidP="00182BE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Фактический </w:t>
            </w:r>
            <w:r w:rsidRPr="0018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 - 6829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0, Хабаровский край, район имени Лазо, поселок</w:t>
            </w:r>
            <w:r w:rsidR="00DC1AF5" w:rsidRPr="00DC1AF5">
              <w:rPr>
                <w:rFonts w:ascii="Times New Roman" w:hAnsi="Times New Roman" w:cs="Times New Roman"/>
                <w:sz w:val="28"/>
                <w:szCs w:val="28"/>
              </w:rPr>
              <w:t xml:space="preserve"> Сита, улица Клубная, 2в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BE7" w:rsidRDefault="00182BE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82B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82BE7" w:rsidRDefault="00182BE7" w:rsidP="00182BE7">
            <w:pPr>
              <w:pStyle w:val="a3"/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– 8(42154) 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BE7" w:rsidRDefault="00182BE7" w:rsidP="00182BE7">
            <w:pPr>
              <w:pStyle w:val="a3"/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DC1AF5" w:rsidRPr="00B2338A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sita</w:t>
              </w:r>
              <w:r w:rsidR="00DC1AF5" w:rsidRPr="00B2338A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227022@</w:t>
              </w:r>
              <w:r w:rsidR="00DC1AF5" w:rsidRPr="00B2338A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C1AF5" w:rsidRPr="00DC1AF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1AF5" w:rsidRPr="00B2338A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BE7" w:rsidRPr="00182BE7" w:rsidRDefault="00182BE7" w:rsidP="00DC1AF5">
            <w:pPr>
              <w:pStyle w:val="a3"/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в сети «Интернет» - </w:t>
            </w:r>
            <w:r w:rsidR="00DC1AF5" w:rsidRPr="00DC1AF5">
              <w:rPr>
                <w:rFonts w:ascii="Times New Roman" w:hAnsi="Times New Roman" w:cs="Times New Roman"/>
                <w:sz w:val="28"/>
                <w:szCs w:val="28"/>
              </w:rPr>
              <w:t>https://mou-</w:t>
            </w:r>
            <w:proofErr w:type="spellStart"/>
            <w:r w:rsidR="00DC1AF5" w:rsidRPr="00DC1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sita</w:t>
            </w:r>
            <w:proofErr w:type="spellEnd"/>
            <w:r w:rsidR="00DC1AF5" w:rsidRPr="00DC1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C1AF5" w:rsidRPr="00DC1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ippk</w:t>
            </w:r>
            <w:proofErr w:type="spellEnd"/>
            <w:r w:rsidR="00DC1AF5" w:rsidRPr="00DC1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C1AF5" w:rsidRPr="00DC1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825B2" w:rsidRPr="0075658D" w:rsidTr="00DA7B95">
        <w:tc>
          <w:tcPr>
            <w:tcW w:w="1283" w:type="pct"/>
          </w:tcPr>
          <w:p w:rsidR="001825B2" w:rsidRPr="00182BE7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</w:t>
            </w:r>
            <w:proofErr w:type="gramStart"/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7" w:type="pct"/>
          </w:tcPr>
          <w:p w:rsidR="003C1BF7" w:rsidRDefault="00AE5217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C1AF5" w:rsidRPr="00DC1A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B1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4D0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9A3F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4D04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</w:t>
            </w:r>
            <w:r w:rsidR="009A3F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1E7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C1AF5" w:rsidRPr="00DC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F46">
              <w:rPr>
                <w:rFonts w:ascii="Times New Roman" w:hAnsi="Times New Roman" w:cs="Times New Roman"/>
                <w:sz w:val="28"/>
                <w:szCs w:val="28"/>
              </w:rPr>
              <w:t>, в том числе детей-инвалидов со статусом ОВЗ –</w:t>
            </w:r>
            <w:r w:rsidR="000B1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F4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  <w:r w:rsidR="00244D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5217" w:rsidRDefault="00AE5217" w:rsidP="000B1AF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начального общего образования – </w:t>
            </w:r>
            <w:r w:rsidR="00DC1AF5" w:rsidRPr="00DC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4D0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6767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1AF5" w:rsidRPr="00DC1AF5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767ED">
              <w:rPr>
                <w:rFonts w:ascii="Times New Roman" w:hAnsi="Times New Roman" w:cs="Times New Roman"/>
                <w:sz w:val="28"/>
                <w:szCs w:val="28"/>
              </w:rPr>
              <w:t xml:space="preserve"> с ОВЗ </w:t>
            </w:r>
            <w:r w:rsidR="00CF77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779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0B1AF6">
              <w:t xml:space="preserve"> </w:t>
            </w:r>
            <w:r w:rsidR="000B1AF6" w:rsidRPr="000B1AF6">
              <w:rPr>
                <w:rFonts w:ascii="Times New Roman" w:hAnsi="Times New Roman" w:cs="Times New Roman"/>
                <w:sz w:val="28"/>
                <w:szCs w:val="28"/>
              </w:rPr>
              <w:t xml:space="preserve">из  них детей-инвалидов со статусом ОВЗ – </w:t>
            </w:r>
            <w:r w:rsidR="000B1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AF6" w:rsidRPr="000B1AF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A81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44D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217" w:rsidRDefault="00AE5217" w:rsidP="00AE5217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основного общего образования – </w:t>
            </w:r>
            <w:r w:rsidR="00DC1AF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44D0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CF7798">
              <w:rPr>
                <w:rFonts w:ascii="Times New Roman" w:hAnsi="Times New Roman" w:cs="Times New Roman"/>
                <w:sz w:val="28"/>
                <w:szCs w:val="28"/>
              </w:rPr>
              <w:t xml:space="preserve"> (детей с ОВЗ </w:t>
            </w:r>
            <w:r w:rsidR="00A81E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7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A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1E75">
              <w:rPr>
                <w:rFonts w:ascii="Times New Roman" w:hAnsi="Times New Roman" w:cs="Times New Roman"/>
                <w:sz w:val="28"/>
                <w:szCs w:val="28"/>
              </w:rPr>
              <w:t xml:space="preserve">, из  них детей-инвалидов со статусом ОВЗ – </w:t>
            </w:r>
            <w:r w:rsidR="000B1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1E75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  <w:r w:rsidR="00244D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5B2" w:rsidRPr="00A81E75" w:rsidRDefault="00AE5217" w:rsidP="000B1AF6">
            <w:pPr>
              <w:pStyle w:val="a3"/>
              <w:widowControl w:val="0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</w:t>
            </w:r>
            <w:r w:rsidR="00244D04">
              <w:rPr>
                <w:rFonts w:ascii="Times New Roman" w:hAnsi="Times New Roman" w:cs="Times New Roman"/>
                <w:sz w:val="28"/>
                <w:szCs w:val="28"/>
              </w:rPr>
              <w:t xml:space="preserve">ь среднего общего образования – </w:t>
            </w:r>
            <w:r w:rsidR="000B1A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4D0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6767ED">
              <w:rPr>
                <w:rFonts w:ascii="Times New Roman" w:hAnsi="Times New Roman" w:cs="Times New Roman"/>
                <w:sz w:val="28"/>
                <w:szCs w:val="28"/>
              </w:rPr>
              <w:t xml:space="preserve"> (детей с ОВЗ – 0 чел.)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182BE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организационно-педагогических 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3717" w:type="pct"/>
          </w:tcPr>
          <w:p w:rsidR="000116C7" w:rsidRDefault="000116C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состоит из 4-х уровней. Для членов каждого уровня управления разработаны функциональные обязанности.</w:t>
            </w:r>
          </w:p>
          <w:p w:rsidR="000116C7" w:rsidRDefault="000116C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6C7">
              <w:rPr>
                <w:rFonts w:ascii="Times New Roman" w:hAnsi="Times New Roman" w:cs="Times New Roman"/>
                <w:i/>
                <w:sz w:val="28"/>
                <w:szCs w:val="28"/>
              </w:rPr>
              <w:t>1 уровень: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1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главное  административное лицо,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воплощающее единоначалие и несущее персональную ответственность за все, что делается в ОУ всеми субъектами управления. </w:t>
            </w:r>
          </w:p>
          <w:p w:rsidR="00401CCE" w:rsidRDefault="000116C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этому же уровню отнесены: </w:t>
            </w:r>
            <w:r w:rsidR="004A7C0B" w:rsidRPr="004A7C0B">
              <w:rPr>
                <w:rFonts w:ascii="Times New Roman" w:hAnsi="Times New Roman" w:cs="Times New Roman"/>
                <w:sz w:val="28"/>
                <w:szCs w:val="28"/>
              </w:rPr>
              <w:t>общее собрание (конференция) работн</w:t>
            </w:r>
            <w:r w:rsidR="004A7C0B">
              <w:rPr>
                <w:rFonts w:ascii="Times New Roman" w:hAnsi="Times New Roman" w:cs="Times New Roman"/>
                <w:sz w:val="28"/>
                <w:szCs w:val="28"/>
              </w:rPr>
              <w:t xml:space="preserve">иков МБОУ СОШ </w:t>
            </w:r>
            <w:r w:rsidR="000B1AF6">
              <w:rPr>
                <w:rFonts w:ascii="Times New Roman" w:hAnsi="Times New Roman" w:cs="Times New Roman"/>
                <w:sz w:val="28"/>
                <w:szCs w:val="28"/>
              </w:rPr>
              <w:t>п. Сита</w:t>
            </w:r>
            <w:r w:rsidR="004A7C0B" w:rsidRPr="004A7C0B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педагогический совет, </w:t>
            </w:r>
            <w:r w:rsidR="004A7C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C0B" w:rsidRPr="004A7C0B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совет, </w:t>
            </w:r>
            <w:r w:rsidR="000B1AF6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  <w:r w:rsidR="004A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6C7" w:rsidRDefault="000116C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управления этого уровня обеспечивают единство управляющей системы в целом, определяют стратегическое направление развития ОУ, всех его подразделений.</w:t>
            </w:r>
          </w:p>
          <w:p w:rsidR="000116C7" w:rsidRDefault="000116C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уровень: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директора по учебно-воспитательной работе, заместитель директора по воспитательной работе, замест</w:t>
            </w:r>
            <w:r w:rsidR="000B1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итель директора по безопасности</w:t>
            </w:r>
            <w:r w:rsidR="00C42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424F3" w:rsidRDefault="00C424F3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представитель администрации несет ответственность за определенное направление согласно с</w:t>
            </w:r>
            <w:r w:rsidR="00DA789F">
              <w:rPr>
                <w:rFonts w:ascii="Times New Roman" w:hAnsi="Times New Roman" w:cs="Times New Roman"/>
                <w:sz w:val="28"/>
                <w:szCs w:val="28"/>
              </w:rPr>
              <w:t>воему административному статусу</w:t>
            </w:r>
            <w:r w:rsidR="00C3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01C" w:rsidRDefault="00C3301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уровень: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методический совет и методические объединения.</w:t>
            </w:r>
          </w:p>
          <w:p w:rsidR="00C3301C" w:rsidRDefault="00C3301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D16E3B">
              <w:rPr>
                <w:rFonts w:ascii="Times New Roman" w:hAnsi="Times New Roman" w:cs="Times New Roman"/>
                <w:sz w:val="28"/>
                <w:szCs w:val="28"/>
              </w:rPr>
              <w:t>тодический совет школы решает задачи повышения уровня педагогической деятельности каждого учителя, разрабатывает новые методические технологии для улучшения образовательного процесса.</w:t>
            </w:r>
          </w:p>
          <w:p w:rsidR="00D16E3B" w:rsidRDefault="00D16E3B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методические объединения ведут методическую работу по своему направлению, организуют внеурочную и внешкольную деятельность обучающихся, проводят анализ результатов образовательного процесса.</w:t>
            </w:r>
          </w:p>
          <w:p w:rsidR="00C424F3" w:rsidRPr="00C424F3" w:rsidRDefault="00D16E3B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уровень: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обучающиеся, родители.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самоуправления на этом уровне обеспечивает реализацию принципа демократизации. В целях  привлечения родительской общественности к активному участию в жизни школы, реализации прав родителей на участие в управлении школой в ОУ функционирует Управляющий совет, действующий на основании локального акта. </w:t>
            </w:r>
          </w:p>
          <w:p w:rsidR="00401CCE" w:rsidRPr="009379E9" w:rsidRDefault="009379E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реализуемых образовательных программах</w:t>
            </w:r>
          </w:p>
          <w:p w:rsidR="00A9019E" w:rsidRPr="00A9019E" w:rsidRDefault="009379E9" w:rsidP="00A9019E">
            <w:pPr>
              <w:pStyle w:val="TableParagraph"/>
              <w:ind w:left="110" w:right="99"/>
              <w:jc w:val="both"/>
              <w:rPr>
                <w:spacing w:val="1"/>
                <w:sz w:val="28"/>
              </w:rPr>
            </w:pPr>
            <w:r w:rsidRPr="00612650">
              <w:rPr>
                <w:sz w:val="28"/>
              </w:rPr>
              <w:t xml:space="preserve">Основным видом деятельности </w:t>
            </w:r>
            <w:r>
              <w:rPr>
                <w:sz w:val="28"/>
              </w:rPr>
              <w:t xml:space="preserve">ОУ </w:t>
            </w:r>
            <w:r w:rsidRPr="00612650">
              <w:rPr>
                <w:sz w:val="28"/>
              </w:rPr>
              <w:t>является реализация общеобразовательных</w:t>
            </w:r>
            <w:r w:rsidRPr="00612650">
              <w:rPr>
                <w:spacing w:val="1"/>
                <w:sz w:val="28"/>
              </w:rPr>
              <w:t xml:space="preserve"> </w:t>
            </w:r>
            <w:r w:rsidRPr="00612650">
              <w:rPr>
                <w:sz w:val="28"/>
              </w:rPr>
              <w:t>программ начального общего, основного общег</w:t>
            </w:r>
            <w:r w:rsidR="00A9019E">
              <w:rPr>
                <w:sz w:val="28"/>
              </w:rPr>
              <w:t xml:space="preserve">о и среднего общего образования по Федеральным государственным стандартам. Используются </w:t>
            </w:r>
            <w:r w:rsidRPr="00612650">
              <w:rPr>
                <w:spacing w:val="1"/>
                <w:sz w:val="28"/>
              </w:rPr>
              <w:t xml:space="preserve"> </w:t>
            </w:r>
            <w:r w:rsidR="00A9019E">
              <w:rPr>
                <w:spacing w:val="1"/>
                <w:sz w:val="28"/>
              </w:rPr>
              <w:t>цифровые образовательные ресурсы «</w:t>
            </w:r>
            <w:proofErr w:type="spellStart"/>
            <w:r w:rsidR="00A9019E">
              <w:rPr>
                <w:spacing w:val="1"/>
                <w:sz w:val="28"/>
              </w:rPr>
              <w:t>Учи</w:t>
            </w:r>
            <w:proofErr w:type="gramStart"/>
            <w:r w:rsidR="00A9019E">
              <w:rPr>
                <w:spacing w:val="1"/>
                <w:sz w:val="28"/>
              </w:rPr>
              <w:t>.р</w:t>
            </w:r>
            <w:proofErr w:type="gramEnd"/>
            <w:r w:rsidR="00A9019E">
              <w:rPr>
                <w:spacing w:val="1"/>
                <w:sz w:val="28"/>
              </w:rPr>
              <w:t>у</w:t>
            </w:r>
            <w:proofErr w:type="spellEnd"/>
            <w:r w:rsidR="00A9019E">
              <w:rPr>
                <w:spacing w:val="1"/>
                <w:sz w:val="28"/>
              </w:rPr>
              <w:t>», «</w:t>
            </w:r>
            <w:proofErr w:type="spellStart"/>
            <w:r w:rsidR="00A9019E">
              <w:rPr>
                <w:spacing w:val="1"/>
                <w:sz w:val="28"/>
              </w:rPr>
              <w:t>ЯКласс</w:t>
            </w:r>
            <w:proofErr w:type="spellEnd"/>
            <w:r w:rsidR="000B1AF6">
              <w:rPr>
                <w:spacing w:val="1"/>
                <w:sz w:val="28"/>
              </w:rPr>
              <w:t xml:space="preserve">», «ЕДСОО», </w:t>
            </w:r>
            <w:r w:rsidR="00A9019E">
              <w:rPr>
                <w:spacing w:val="1"/>
                <w:sz w:val="28"/>
              </w:rPr>
              <w:t>«РЭШ»</w:t>
            </w:r>
            <w:r w:rsidR="000B1AF6">
              <w:rPr>
                <w:spacing w:val="1"/>
                <w:sz w:val="28"/>
              </w:rPr>
              <w:t>.</w:t>
            </w:r>
          </w:p>
          <w:p w:rsidR="009379E9" w:rsidRPr="00E9182E" w:rsidRDefault="00A9019E" w:rsidP="00A9019E">
            <w:pPr>
              <w:pStyle w:val="TableParagraph"/>
              <w:tabs>
                <w:tab w:val="left" w:pos="398"/>
              </w:tabs>
              <w:spacing w:line="242" w:lineRule="auto"/>
              <w:ind w:right="93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1.</w:t>
            </w:r>
            <w:r w:rsidR="009379E9" w:rsidRPr="00E9182E">
              <w:rPr>
                <w:sz w:val="28"/>
              </w:rPr>
              <w:t>Наименование образовательной программы:</w:t>
            </w:r>
            <w:r w:rsidR="009379E9" w:rsidRPr="00454E02">
              <w:rPr>
                <w:sz w:val="28"/>
              </w:rPr>
              <w:t xml:space="preserve"> </w:t>
            </w:r>
            <w:r w:rsidR="009379E9" w:rsidRPr="00E9182E">
              <w:rPr>
                <w:sz w:val="28"/>
                <w:u w:val="single"/>
              </w:rPr>
              <w:t>Основная образовательная программа</w:t>
            </w:r>
            <w:r w:rsidRPr="00E9182E">
              <w:rPr>
                <w:sz w:val="28"/>
                <w:u w:val="single"/>
              </w:rPr>
              <w:t xml:space="preserve"> </w:t>
            </w:r>
            <w:r w:rsidR="009379E9" w:rsidRPr="00E9182E">
              <w:rPr>
                <w:spacing w:val="-67"/>
                <w:sz w:val="28"/>
                <w:u w:val="single"/>
              </w:rPr>
              <w:t xml:space="preserve"> </w:t>
            </w:r>
            <w:r w:rsidR="009379E9" w:rsidRPr="00E9182E">
              <w:rPr>
                <w:sz w:val="28"/>
                <w:u w:val="single"/>
              </w:rPr>
              <w:t>начального общего</w:t>
            </w:r>
            <w:r w:rsidR="009379E9" w:rsidRPr="00E9182E">
              <w:rPr>
                <w:spacing w:val="-2"/>
                <w:sz w:val="28"/>
                <w:u w:val="single"/>
              </w:rPr>
              <w:t xml:space="preserve"> </w:t>
            </w:r>
            <w:r w:rsidR="009379E9" w:rsidRPr="00E9182E">
              <w:rPr>
                <w:sz w:val="28"/>
                <w:u w:val="single"/>
              </w:rPr>
              <w:t>образования</w:t>
            </w:r>
          </w:p>
          <w:p w:rsidR="009379E9" w:rsidRPr="00454E02" w:rsidRDefault="009379E9" w:rsidP="009379E9">
            <w:pPr>
              <w:pStyle w:val="TableParagraph"/>
              <w:ind w:left="110" w:right="97"/>
              <w:jc w:val="both"/>
              <w:rPr>
                <w:sz w:val="28"/>
              </w:rPr>
            </w:pPr>
            <w:r w:rsidRPr="00454E02">
              <w:rPr>
                <w:sz w:val="28"/>
              </w:rPr>
              <w:lastRenderedPageBreak/>
              <w:t>Форма обучения: очная, в том числе с использованием дистанционных</w:t>
            </w:r>
            <w:r w:rsidRPr="00454E02">
              <w:rPr>
                <w:spacing w:val="-67"/>
                <w:sz w:val="28"/>
              </w:rPr>
              <w:t xml:space="preserve"> </w:t>
            </w:r>
            <w:r w:rsidRPr="00454E02">
              <w:rPr>
                <w:sz w:val="28"/>
              </w:rPr>
              <w:t>образовательных технологий (с учетом потребностей, возможностей личности и в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зависимости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от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объема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обязательных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занятий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педагогического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работника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с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учащимися)</w:t>
            </w:r>
          </w:p>
          <w:p w:rsidR="009379E9" w:rsidRPr="00454E02" w:rsidRDefault="009379E9" w:rsidP="009379E9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 w:rsidRPr="00454E02">
              <w:rPr>
                <w:sz w:val="28"/>
              </w:rPr>
              <w:t>Нормативный</w:t>
            </w:r>
            <w:r w:rsidRPr="00454E02">
              <w:rPr>
                <w:spacing w:val="-2"/>
                <w:sz w:val="28"/>
              </w:rPr>
              <w:t xml:space="preserve"> </w:t>
            </w:r>
            <w:r w:rsidRPr="00454E02">
              <w:rPr>
                <w:sz w:val="28"/>
              </w:rPr>
              <w:t>срок</w:t>
            </w:r>
            <w:r w:rsidRPr="00454E02">
              <w:rPr>
                <w:spacing w:val="-4"/>
                <w:sz w:val="28"/>
              </w:rPr>
              <w:t xml:space="preserve"> </w:t>
            </w:r>
            <w:r w:rsidRPr="00454E02">
              <w:rPr>
                <w:sz w:val="28"/>
              </w:rPr>
              <w:t>обучения -</w:t>
            </w:r>
            <w:r w:rsidRPr="00454E02">
              <w:rPr>
                <w:spacing w:val="-2"/>
                <w:sz w:val="28"/>
              </w:rPr>
              <w:t xml:space="preserve"> </w:t>
            </w:r>
            <w:r w:rsidRPr="00454E02">
              <w:rPr>
                <w:sz w:val="28"/>
              </w:rPr>
              <w:t>4</w:t>
            </w:r>
            <w:r w:rsidRPr="00454E02">
              <w:rPr>
                <w:spacing w:val="-1"/>
                <w:sz w:val="28"/>
              </w:rPr>
              <w:t xml:space="preserve"> </w:t>
            </w:r>
            <w:r w:rsidRPr="00454E02">
              <w:rPr>
                <w:sz w:val="28"/>
              </w:rPr>
              <w:t>года</w:t>
            </w:r>
          </w:p>
          <w:p w:rsidR="009379E9" w:rsidRPr="00454E02" w:rsidRDefault="009379E9" w:rsidP="009379E9">
            <w:pPr>
              <w:pStyle w:val="TableParagraph"/>
              <w:ind w:left="110"/>
              <w:rPr>
                <w:sz w:val="28"/>
              </w:rPr>
            </w:pPr>
            <w:r w:rsidRPr="00454E02">
              <w:rPr>
                <w:sz w:val="28"/>
              </w:rPr>
              <w:t>Срок</w:t>
            </w:r>
            <w:r w:rsidRPr="00454E02">
              <w:rPr>
                <w:spacing w:val="39"/>
                <w:sz w:val="28"/>
              </w:rPr>
              <w:t xml:space="preserve"> </w:t>
            </w:r>
            <w:r w:rsidRPr="00454E02">
              <w:rPr>
                <w:sz w:val="28"/>
              </w:rPr>
              <w:t>действия</w:t>
            </w:r>
            <w:r w:rsidRPr="00454E02">
              <w:rPr>
                <w:spacing w:val="40"/>
                <w:sz w:val="28"/>
              </w:rPr>
              <w:t xml:space="preserve"> </w:t>
            </w:r>
            <w:r w:rsidRPr="00454E02">
              <w:rPr>
                <w:sz w:val="28"/>
              </w:rPr>
              <w:t>государственной</w:t>
            </w:r>
            <w:r w:rsidRPr="00454E02">
              <w:rPr>
                <w:spacing w:val="41"/>
                <w:sz w:val="28"/>
              </w:rPr>
              <w:t xml:space="preserve"> </w:t>
            </w:r>
            <w:r w:rsidRPr="00454E02">
              <w:rPr>
                <w:sz w:val="28"/>
              </w:rPr>
              <w:t>аккредитации</w:t>
            </w:r>
            <w:r w:rsidRPr="00454E02">
              <w:rPr>
                <w:spacing w:val="38"/>
                <w:sz w:val="28"/>
              </w:rPr>
              <w:t xml:space="preserve"> </w:t>
            </w:r>
            <w:r w:rsidRPr="00454E02">
              <w:rPr>
                <w:sz w:val="28"/>
              </w:rPr>
              <w:t>образовательной</w:t>
            </w:r>
            <w:r w:rsidRPr="00454E02">
              <w:rPr>
                <w:spacing w:val="41"/>
                <w:sz w:val="28"/>
              </w:rPr>
              <w:t xml:space="preserve"> </w:t>
            </w:r>
            <w:r w:rsidRPr="00454E02">
              <w:rPr>
                <w:sz w:val="28"/>
              </w:rPr>
              <w:t>программы</w:t>
            </w:r>
            <w:r w:rsidRPr="00454E02">
              <w:rPr>
                <w:spacing w:val="42"/>
                <w:sz w:val="28"/>
              </w:rPr>
              <w:t xml:space="preserve"> </w:t>
            </w:r>
            <w:r w:rsidRPr="00454E02">
              <w:rPr>
                <w:sz w:val="28"/>
              </w:rPr>
              <w:t>-</w:t>
            </w:r>
            <w:r w:rsidRPr="00454E02">
              <w:rPr>
                <w:spacing w:val="40"/>
                <w:sz w:val="28"/>
              </w:rPr>
              <w:t xml:space="preserve"> </w:t>
            </w:r>
            <w:r w:rsidR="007D0D8F">
              <w:rPr>
                <w:sz w:val="28"/>
              </w:rPr>
              <w:t>бессрочно</w:t>
            </w:r>
          </w:p>
          <w:p w:rsidR="00E9182E" w:rsidRDefault="009379E9" w:rsidP="009379E9">
            <w:pPr>
              <w:pStyle w:val="TableParagraph"/>
              <w:ind w:left="110" w:right="85"/>
              <w:rPr>
                <w:spacing w:val="-67"/>
                <w:sz w:val="28"/>
              </w:rPr>
            </w:pPr>
            <w:r w:rsidRPr="003036F0">
              <w:rPr>
                <w:sz w:val="28"/>
              </w:rPr>
              <w:t>Язык, на котором осуществляется образование (обучение)</w:t>
            </w:r>
            <w:r>
              <w:rPr>
                <w:sz w:val="28"/>
              </w:rPr>
              <w:t xml:space="preserve">, </w:t>
            </w:r>
            <w:r w:rsidRPr="003036F0">
              <w:rPr>
                <w:sz w:val="28"/>
              </w:rPr>
              <w:t xml:space="preserve"> - русский.</w:t>
            </w:r>
            <w:r w:rsidRPr="003036F0">
              <w:rPr>
                <w:spacing w:val="-67"/>
                <w:sz w:val="28"/>
              </w:rPr>
              <w:t xml:space="preserve"> </w:t>
            </w:r>
          </w:p>
          <w:p w:rsidR="009379E9" w:rsidRPr="003036F0" w:rsidRDefault="009379E9" w:rsidP="009379E9">
            <w:pPr>
              <w:pStyle w:val="TableParagraph"/>
              <w:ind w:left="110" w:right="85"/>
              <w:rPr>
                <w:sz w:val="28"/>
              </w:rPr>
            </w:pPr>
            <w:r w:rsidRPr="003036F0">
              <w:rPr>
                <w:sz w:val="28"/>
              </w:rPr>
              <w:t>Практики</w:t>
            </w:r>
            <w:r w:rsidRPr="003036F0">
              <w:rPr>
                <w:spacing w:val="-3"/>
                <w:sz w:val="28"/>
              </w:rPr>
              <w:t xml:space="preserve"> </w:t>
            </w:r>
            <w:r w:rsidRPr="003036F0">
              <w:rPr>
                <w:sz w:val="28"/>
              </w:rPr>
              <w:t>образовательной</w:t>
            </w:r>
            <w:r w:rsidRPr="003036F0">
              <w:rPr>
                <w:spacing w:val="-2"/>
                <w:sz w:val="28"/>
              </w:rPr>
              <w:t xml:space="preserve"> </w:t>
            </w:r>
            <w:r w:rsidRPr="003036F0">
              <w:rPr>
                <w:sz w:val="28"/>
              </w:rPr>
              <w:t>программой</w:t>
            </w:r>
            <w:r w:rsidRPr="003036F0">
              <w:rPr>
                <w:spacing w:val="-3"/>
                <w:sz w:val="28"/>
              </w:rPr>
              <w:t xml:space="preserve"> </w:t>
            </w:r>
            <w:r w:rsidRPr="003036F0">
              <w:rPr>
                <w:sz w:val="28"/>
              </w:rPr>
              <w:t>не</w:t>
            </w:r>
            <w:r w:rsidRPr="003036F0">
              <w:rPr>
                <w:spacing w:val="-1"/>
                <w:sz w:val="28"/>
              </w:rPr>
              <w:t xml:space="preserve"> </w:t>
            </w:r>
            <w:r w:rsidRPr="003036F0">
              <w:rPr>
                <w:sz w:val="28"/>
              </w:rPr>
              <w:t>предусмотрено</w:t>
            </w:r>
          </w:p>
          <w:p w:rsidR="009379E9" w:rsidRPr="003036F0" w:rsidRDefault="009379E9" w:rsidP="009379E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379E9" w:rsidRPr="004A722F" w:rsidRDefault="00E9182E" w:rsidP="00E9182E">
            <w:pPr>
              <w:pStyle w:val="TableParagraph"/>
              <w:tabs>
                <w:tab w:val="left" w:pos="684"/>
              </w:tabs>
              <w:spacing w:before="1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9379E9" w:rsidRPr="004A722F">
              <w:rPr>
                <w:sz w:val="28"/>
              </w:rPr>
              <w:t>Наименование</w:t>
            </w:r>
            <w:r w:rsidR="009379E9" w:rsidRPr="004A722F">
              <w:rPr>
                <w:spacing w:val="1"/>
                <w:sz w:val="28"/>
              </w:rPr>
              <w:t xml:space="preserve"> </w:t>
            </w:r>
            <w:r w:rsidR="009379E9" w:rsidRPr="004A722F">
              <w:rPr>
                <w:sz w:val="28"/>
              </w:rPr>
              <w:t>образовательной</w:t>
            </w:r>
            <w:r w:rsidR="009379E9" w:rsidRPr="004A722F">
              <w:rPr>
                <w:spacing w:val="1"/>
                <w:sz w:val="28"/>
              </w:rPr>
              <w:t xml:space="preserve"> </w:t>
            </w:r>
            <w:r w:rsidR="009379E9" w:rsidRPr="004A722F">
              <w:rPr>
                <w:sz w:val="28"/>
              </w:rPr>
              <w:t>программы:</w:t>
            </w:r>
            <w:r w:rsidR="009379E9" w:rsidRPr="004A722F">
              <w:rPr>
                <w:spacing w:val="1"/>
                <w:sz w:val="28"/>
              </w:rPr>
              <w:t xml:space="preserve"> </w:t>
            </w:r>
            <w:r w:rsidR="009379E9" w:rsidRPr="004A722F">
              <w:rPr>
                <w:sz w:val="28"/>
              </w:rPr>
              <w:t>Адаптированная</w:t>
            </w:r>
            <w:r w:rsidR="009379E9" w:rsidRPr="004A722F">
              <w:rPr>
                <w:spacing w:val="1"/>
                <w:sz w:val="28"/>
              </w:rPr>
              <w:t xml:space="preserve"> </w:t>
            </w:r>
            <w:r w:rsidR="009379E9" w:rsidRPr="004A722F">
              <w:rPr>
                <w:sz w:val="28"/>
              </w:rPr>
              <w:t>основная</w:t>
            </w:r>
            <w:r w:rsidR="009379E9" w:rsidRPr="004A722F">
              <w:rPr>
                <w:spacing w:val="-67"/>
                <w:sz w:val="28"/>
              </w:rPr>
              <w:t xml:space="preserve"> </w:t>
            </w:r>
            <w:r w:rsidR="009379E9" w:rsidRPr="004A722F">
              <w:rPr>
                <w:sz w:val="28"/>
              </w:rPr>
              <w:t xml:space="preserve">общеобразовательная программа начального общего образования для </w:t>
            </w:r>
            <w:proofErr w:type="gramStart"/>
            <w:r w:rsidR="009379E9" w:rsidRPr="004A722F">
              <w:rPr>
                <w:sz w:val="28"/>
              </w:rPr>
              <w:t>обучающихся</w:t>
            </w:r>
            <w:proofErr w:type="gramEnd"/>
            <w:r w:rsidR="009379E9" w:rsidRPr="004A722F">
              <w:rPr>
                <w:sz w:val="28"/>
              </w:rPr>
              <w:t xml:space="preserve"> с</w:t>
            </w:r>
            <w:r w:rsidR="009379E9" w:rsidRPr="004A722F">
              <w:rPr>
                <w:spacing w:val="-68"/>
                <w:sz w:val="28"/>
              </w:rPr>
              <w:t xml:space="preserve"> </w:t>
            </w:r>
            <w:r w:rsidR="009379E9" w:rsidRPr="004A722F">
              <w:rPr>
                <w:sz w:val="28"/>
              </w:rPr>
              <w:t>задержкой</w:t>
            </w:r>
            <w:r w:rsidR="009379E9" w:rsidRPr="004A722F">
              <w:rPr>
                <w:spacing w:val="-1"/>
                <w:sz w:val="28"/>
              </w:rPr>
              <w:t xml:space="preserve"> </w:t>
            </w:r>
            <w:r w:rsidR="009379E9" w:rsidRPr="004A722F">
              <w:rPr>
                <w:sz w:val="28"/>
              </w:rPr>
              <w:t>психического</w:t>
            </w:r>
            <w:r w:rsidR="009379E9" w:rsidRPr="004A722F">
              <w:rPr>
                <w:spacing w:val="1"/>
                <w:sz w:val="28"/>
              </w:rPr>
              <w:t xml:space="preserve"> </w:t>
            </w:r>
            <w:r w:rsidR="009379E9" w:rsidRPr="004A722F">
              <w:rPr>
                <w:sz w:val="28"/>
              </w:rPr>
              <w:t>развития</w:t>
            </w:r>
          </w:p>
          <w:p w:rsidR="009379E9" w:rsidRPr="004A722F" w:rsidRDefault="009379E9" w:rsidP="009379E9">
            <w:pPr>
              <w:pStyle w:val="TableParagraph"/>
              <w:spacing w:before="1"/>
              <w:ind w:left="110" w:right="97"/>
              <w:jc w:val="both"/>
              <w:rPr>
                <w:sz w:val="28"/>
              </w:rPr>
            </w:pPr>
            <w:r w:rsidRPr="004A722F">
              <w:rPr>
                <w:sz w:val="28"/>
              </w:rPr>
              <w:t>Форма обучения: очная, в том числе с использованием дистанционных</w:t>
            </w:r>
            <w:r w:rsidRPr="004A722F">
              <w:rPr>
                <w:spacing w:val="-67"/>
                <w:sz w:val="28"/>
              </w:rPr>
              <w:t xml:space="preserve"> </w:t>
            </w:r>
            <w:r w:rsidRPr="004A722F">
              <w:rPr>
                <w:sz w:val="28"/>
              </w:rPr>
              <w:t>образовательных технологий (с учетом потребностей, возможностей личности и в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зависимости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от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объема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обязательных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занятий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педагогического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работника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с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учащимися)</w:t>
            </w:r>
          </w:p>
          <w:p w:rsidR="009379E9" w:rsidRPr="00454E02" w:rsidRDefault="009379E9" w:rsidP="009379E9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 w:rsidRPr="004A722F">
              <w:rPr>
                <w:sz w:val="28"/>
              </w:rPr>
              <w:t>Нормативный</w:t>
            </w:r>
            <w:r w:rsidRPr="004A722F">
              <w:rPr>
                <w:spacing w:val="-2"/>
                <w:sz w:val="28"/>
              </w:rPr>
              <w:t xml:space="preserve"> </w:t>
            </w:r>
            <w:r w:rsidRPr="004A722F">
              <w:rPr>
                <w:sz w:val="28"/>
              </w:rPr>
              <w:t>срок</w:t>
            </w:r>
            <w:r w:rsidRPr="004A722F">
              <w:rPr>
                <w:spacing w:val="-4"/>
                <w:sz w:val="28"/>
              </w:rPr>
              <w:t xml:space="preserve"> </w:t>
            </w:r>
            <w:r w:rsidRPr="004A722F">
              <w:rPr>
                <w:sz w:val="28"/>
              </w:rPr>
              <w:t>обучения -</w:t>
            </w:r>
            <w:r w:rsidRPr="004A722F">
              <w:rPr>
                <w:spacing w:val="-2"/>
                <w:sz w:val="28"/>
              </w:rPr>
              <w:t xml:space="preserve"> </w:t>
            </w:r>
            <w:r w:rsidRPr="004A722F">
              <w:rPr>
                <w:sz w:val="28"/>
              </w:rPr>
              <w:t>4</w:t>
            </w:r>
            <w:r w:rsidRPr="004A722F">
              <w:rPr>
                <w:spacing w:val="-1"/>
                <w:sz w:val="28"/>
              </w:rPr>
              <w:t xml:space="preserve"> </w:t>
            </w:r>
            <w:r w:rsidRPr="004A722F">
              <w:rPr>
                <w:sz w:val="28"/>
              </w:rPr>
              <w:t>года</w:t>
            </w:r>
          </w:p>
          <w:p w:rsidR="009379E9" w:rsidRPr="00454E02" w:rsidRDefault="009379E9" w:rsidP="009379E9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454E02">
              <w:rPr>
                <w:sz w:val="28"/>
              </w:rPr>
              <w:t xml:space="preserve">Срок действия государственной аккредитации образовательной программы - </w:t>
            </w:r>
            <w:r w:rsidR="00E9182E">
              <w:rPr>
                <w:sz w:val="28"/>
              </w:rPr>
              <w:t xml:space="preserve"> бессрочно</w:t>
            </w:r>
          </w:p>
          <w:p w:rsidR="00E9182E" w:rsidRDefault="009379E9" w:rsidP="009379E9">
            <w:pPr>
              <w:pStyle w:val="TableParagraph"/>
              <w:ind w:left="110"/>
              <w:rPr>
                <w:spacing w:val="-67"/>
                <w:sz w:val="28"/>
              </w:rPr>
            </w:pPr>
            <w:r w:rsidRPr="003036F0">
              <w:rPr>
                <w:sz w:val="28"/>
              </w:rPr>
              <w:t>Язык, на котором осуществляется образование (обучение)</w:t>
            </w:r>
            <w:r>
              <w:rPr>
                <w:sz w:val="28"/>
              </w:rPr>
              <w:t xml:space="preserve">, </w:t>
            </w:r>
            <w:r w:rsidRPr="003036F0">
              <w:rPr>
                <w:sz w:val="28"/>
              </w:rPr>
              <w:t xml:space="preserve"> - русский.</w:t>
            </w:r>
            <w:r w:rsidRPr="003036F0">
              <w:rPr>
                <w:spacing w:val="-67"/>
                <w:sz w:val="28"/>
              </w:rPr>
              <w:t xml:space="preserve"> </w:t>
            </w:r>
          </w:p>
          <w:p w:rsidR="009379E9" w:rsidRDefault="009379E9" w:rsidP="009379E9">
            <w:pPr>
              <w:pStyle w:val="TableParagraph"/>
              <w:ind w:left="110"/>
              <w:rPr>
                <w:sz w:val="28"/>
              </w:rPr>
            </w:pPr>
            <w:r w:rsidRPr="003036F0">
              <w:rPr>
                <w:sz w:val="28"/>
              </w:rPr>
              <w:t>Практики</w:t>
            </w:r>
            <w:r w:rsidRPr="003036F0">
              <w:rPr>
                <w:spacing w:val="-3"/>
                <w:sz w:val="28"/>
              </w:rPr>
              <w:t xml:space="preserve"> </w:t>
            </w:r>
            <w:r w:rsidRPr="003036F0">
              <w:rPr>
                <w:sz w:val="28"/>
              </w:rPr>
              <w:t>образовательной</w:t>
            </w:r>
            <w:r w:rsidRPr="003036F0">
              <w:rPr>
                <w:spacing w:val="-2"/>
                <w:sz w:val="28"/>
              </w:rPr>
              <w:t xml:space="preserve"> </w:t>
            </w:r>
            <w:r w:rsidRPr="003036F0">
              <w:rPr>
                <w:sz w:val="28"/>
              </w:rPr>
              <w:t>программой</w:t>
            </w:r>
            <w:r w:rsidRPr="003036F0">
              <w:rPr>
                <w:spacing w:val="-3"/>
                <w:sz w:val="28"/>
              </w:rPr>
              <w:t xml:space="preserve"> </w:t>
            </w:r>
            <w:r w:rsidRPr="003036F0">
              <w:rPr>
                <w:sz w:val="28"/>
              </w:rPr>
              <w:t>не</w:t>
            </w:r>
            <w:r w:rsidRPr="003036F0">
              <w:rPr>
                <w:spacing w:val="-1"/>
                <w:sz w:val="28"/>
              </w:rPr>
              <w:t xml:space="preserve"> </w:t>
            </w:r>
            <w:r w:rsidRPr="003036F0">
              <w:rPr>
                <w:sz w:val="28"/>
              </w:rPr>
              <w:t>предусмотрено</w:t>
            </w:r>
            <w:r>
              <w:rPr>
                <w:sz w:val="28"/>
              </w:rPr>
              <w:t>.</w:t>
            </w:r>
          </w:p>
          <w:p w:rsidR="005D0A2C" w:rsidRDefault="005D0A2C" w:rsidP="009379E9">
            <w:pPr>
              <w:pStyle w:val="TableParagraph"/>
              <w:ind w:left="110"/>
              <w:rPr>
                <w:sz w:val="28"/>
              </w:rPr>
            </w:pPr>
          </w:p>
          <w:p w:rsidR="005D0A2C" w:rsidRPr="004A722F" w:rsidRDefault="005D0A2C" w:rsidP="005D0A2C">
            <w:pPr>
              <w:pStyle w:val="TableParagraph"/>
              <w:tabs>
                <w:tab w:val="left" w:pos="684"/>
              </w:tabs>
              <w:spacing w:before="1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4A722F">
              <w:rPr>
                <w:sz w:val="28"/>
              </w:rPr>
              <w:t>Наименование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образовательной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программы: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Адаптированная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основная</w:t>
            </w:r>
            <w:r w:rsidRPr="004A722F">
              <w:rPr>
                <w:spacing w:val="-67"/>
                <w:sz w:val="28"/>
              </w:rPr>
              <w:t xml:space="preserve"> </w:t>
            </w:r>
            <w:r w:rsidRPr="004A722F">
              <w:rPr>
                <w:sz w:val="28"/>
              </w:rPr>
              <w:t xml:space="preserve">общеобразовательная программа начального общего образования для </w:t>
            </w:r>
            <w:proofErr w:type="gramStart"/>
            <w:r w:rsidRPr="004A722F">
              <w:rPr>
                <w:sz w:val="28"/>
              </w:rPr>
              <w:t>обучающихся</w:t>
            </w:r>
            <w:proofErr w:type="gramEnd"/>
            <w:r w:rsidRPr="004A722F">
              <w:rPr>
                <w:sz w:val="28"/>
              </w:rPr>
              <w:t xml:space="preserve"> с</w:t>
            </w:r>
            <w:r w:rsidRPr="004A722F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тяжелыми нарушениями речи</w:t>
            </w:r>
          </w:p>
          <w:p w:rsidR="005D0A2C" w:rsidRPr="004A722F" w:rsidRDefault="005D0A2C" w:rsidP="005D0A2C">
            <w:pPr>
              <w:pStyle w:val="TableParagraph"/>
              <w:spacing w:before="1"/>
              <w:ind w:left="110" w:right="97"/>
              <w:jc w:val="both"/>
              <w:rPr>
                <w:sz w:val="28"/>
              </w:rPr>
            </w:pPr>
            <w:r w:rsidRPr="004A722F">
              <w:rPr>
                <w:sz w:val="28"/>
              </w:rPr>
              <w:t>Форма обучения: очная, в том числе с использованием дистанционных</w:t>
            </w:r>
            <w:r w:rsidRPr="004A722F">
              <w:rPr>
                <w:spacing w:val="-67"/>
                <w:sz w:val="28"/>
              </w:rPr>
              <w:t xml:space="preserve"> </w:t>
            </w:r>
            <w:r w:rsidRPr="004A722F">
              <w:rPr>
                <w:sz w:val="28"/>
              </w:rPr>
              <w:t>образовательных технологий (с учетом потребностей, возможностей личности и в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зависимости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от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объема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обязательных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занятий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педагогического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работника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с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учащимися)</w:t>
            </w:r>
          </w:p>
          <w:p w:rsidR="005D0A2C" w:rsidRPr="00454E02" w:rsidRDefault="005D0A2C" w:rsidP="005D0A2C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 w:rsidRPr="004A722F">
              <w:rPr>
                <w:sz w:val="28"/>
              </w:rPr>
              <w:t>Нормативный</w:t>
            </w:r>
            <w:r w:rsidRPr="004A722F">
              <w:rPr>
                <w:spacing w:val="-2"/>
                <w:sz w:val="28"/>
              </w:rPr>
              <w:t xml:space="preserve"> </w:t>
            </w:r>
            <w:r w:rsidRPr="004A722F">
              <w:rPr>
                <w:sz w:val="28"/>
              </w:rPr>
              <w:t>срок</w:t>
            </w:r>
            <w:r w:rsidRPr="004A722F">
              <w:rPr>
                <w:spacing w:val="-4"/>
                <w:sz w:val="28"/>
              </w:rPr>
              <w:t xml:space="preserve"> </w:t>
            </w:r>
            <w:r w:rsidRPr="004A722F">
              <w:rPr>
                <w:sz w:val="28"/>
              </w:rPr>
              <w:t>обучения -</w:t>
            </w:r>
            <w:r w:rsidRPr="004A722F">
              <w:rPr>
                <w:spacing w:val="-2"/>
                <w:sz w:val="28"/>
              </w:rPr>
              <w:t xml:space="preserve"> </w:t>
            </w:r>
            <w:r w:rsidRPr="004A722F">
              <w:rPr>
                <w:sz w:val="28"/>
              </w:rPr>
              <w:t>4</w:t>
            </w:r>
            <w:r w:rsidRPr="004A722F">
              <w:rPr>
                <w:spacing w:val="-1"/>
                <w:sz w:val="28"/>
              </w:rPr>
              <w:t xml:space="preserve"> </w:t>
            </w:r>
            <w:r w:rsidRPr="004A722F">
              <w:rPr>
                <w:sz w:val="28"/>
              </w:rPr>
              <w:t>года</w:t>
            </w:r>
          </w:p>
          <w:p w:rsidR="005D0A2C" w:rsidRPr="00454E02" w:rsidRDefault="005D0A2C" w:rsidP="005D0A2C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454E02">
              <w:rPr>
                <w:sz w:val="28"/>
              </w:rPr>
              <w:t xml:space="preserve">Срок действия государственной аккредитации образовательной программы - </w:t>
            </w:r>
            <w:r>
              <w:rPr>
                <w:sz w:val="28"/>
              </w:rPr>
              <w:t xml:space="preserve"> бессрочно</w:t>
            </w:r>
          </w:p>
          <w:p w:rsidR="005D0A2C" w:rsidRDefault="005D0A2C" w:rsidP="005D0A2C">
            <w:pPr>
              <w:pStyle w:val="TableParagraph"/>
              <w:ind w:left="110"/>
              <w:rPr>
                <w:spacing w:val="-67"/>
                <w:sz w:val="28"/>
              </w:rPr>
            </w:pPr>
            <w:r w:rsidRPr="003036F0">
              <w:rPr>
                <w:sz w:val="28"/>
              </w:rPr>
              <w:t>Язык, на котором осуществляется образование (обучение)</w:t>
            </w:r>
            <w:r>
              <w:rPr>
                <w:sz w:val="28"/>
              </w:rPr>
              <w:t xml:space="preserve">, </w:t>
            </w:r>
            <w:r w:rsidRPr="003036F0">
              <w:rPr>
                <w:sz w:val="28"/>
              </w:rPr>
              <w:t xml:space="preserve"> - русский.</w:t>
            </w:r>
            <w:r w:rsidRPr="003036F0">
              <w:rPr>
                <w:spacing w:val="-67"/>
                <w:sz w:val="28"/>
              </w:rPr>
              <w:t xml:space="preserve"> </w:t>
            </w:r>
          </w:p>
          <w:p w:rsidR="004A722F" w:rsidRDefault="005D0A2C" w:rsidP="005D0A2C">
            <w:pPr>
              <w:pStyle w:val="TableParagraph"/>
              <w:ind w:left="110"/>
              <w:rPr>
                <w:sz w:val="28"/>
              </w:rPr>
            </w:pPr>
            <w:r w:rsidRPr="003036F0">
              <w:rPr>
                <w:sz w:val="28"/>
              </w:rPr>
              <w:t>Практики</w:t>
            </w:r>
            <w:r w:rsidRPr="003036F0">
              <w:rPr>
                <w:spacing w:val="-3"/>
                <w:sz w:val="28"/>
              </w:rPr>
              <w:t xml:space="preserve"> </w:t>
            </w:r>
            <w:r w:rsidRPr="003036F0">
              <w:rPr>
                <w:sz w:val="28"/>
              </w:rPr>
              <w:t>образовательной</w:t>
            </w:r>
            <w:r w:rsidRPr="003036F0">
              <w:rPr>
                <w:spacing w:val="-2"/>
                <w:sz w:val="28"/>
              </w:rPr>
              <w:t xml:space="preserve"> </w:t>
            </w:r>
            <w:r w:rsidRPr="003036F0">
              <w:rPr>
                <w:sz w:val="28"/>
              </w:rPr>
              <w:t>программой</w:t>
            </w:r>
            <w:r w:rsidRPr="003036F0">
              <w:rPr>
                <w:spacing w:val="-3"/>
                <w:sz w:val="28"/>
              </w:rPr>
              <w:t xml:space="preserve"> </w:t>
            </w:r>
            <w:r w:rsidRPr="003036F0">
              <w:rPr>
                <w:sz w:val="28"/>
              </w:rPr>
              <w:t>не</w:t>
            </w:r>
            <w:r w:rsidRPr="003036F0">
              <w:rPr>
                <w:spacing w:val="-1"/>
                <w:sz w:val="28"/>
              </w:rPr>
              <w:t xml:space="preserve"> </w:t>
            </w:r>
            <w:r w:rsidRPr="003036F0">
              <w:rPr>
                <w:sz w:val="28"/>
              </w:rPr>
              <w:t>предусмотрено</w:t>
            </w:r>
            <w:r>
              <w:rPr>
                <w:sz w:val="28"/>
              </w:rPr>
              <w:t>.</w:t>
            </w:r>
          </w:p>
          <w:p w:rsidR="005D0A2C" w:rsidRDefault="005D0A2C" w:rsidP="005D0A2C">
            <w:pPr>
              <w:pStyle w:val="TableParagraph"/>
              <w:ind w:left="110"/>
              <w:rPr>
                <w:sz w:val="28"/>
              </w:rPr>
            </w:pPr>
          </w:p>
          <w:p w:rsidR="009379E9" w:rsidRPr="004843E9" w:rsidRDefault="005D0A2C" w:rsidP="009379E9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9379E9">
              <w:rPr>
                <w:sz w:val="28"/>
              </w:rPr>
              <w:t xml:space="preserve">. </w:t>
            </w:r>
            <w:r w:rsidR="009379E9" w:rsidRPr="00454E02">
              <w:rPr>
                <w:sz w:val="28"/>
              </w:rPr>
              <w:t>Наименование</w:t>
            </w:r>
            <w:r w:rsidR="009379E9" w:rsidRPr="00454E02">
              <w:rPr>
                <w:spacing w:val="3"/>
                <w:sz w:val="28"/>
              </w:rPr>
              <w:t xml:space="preserve"> </w:t>
            </w:r>
            <w:r w:rsidR="009379E9" w:rsidRPr="00454E02">
              <w:rPr>
                <w:sz w:val="28"/>
              </w:rPr>
              <w:t>образовательной</w:t>
            </w:r>
            <w:r w:rsidR="009379E9" w:rsidRPr="00454E02">
              <w:rPr>
                <w:spacing w:val="4"/>
                <w:sz w:val="28"/>
              </w:rPr>
              <w:t xml:space="preserve"> </w:t>
            </w:r>
            <w:r w:rsidR="009379E9" w:rsidRPr="00454E02">
              <w:rPr>
                <w:sz w:val="28"/>
              </w:rPr>
              <w:t>программы:</w:t>
            </w:r>
            <w:r w:rsidR="009379E9" w:rsidRPr="00454E02">
              <w:rPr>
                <w:spacing w:val="4"/>
                <w:sz w:val="28"/>
              </w:rPr>
              <w:t xml:space="preserve"> </w:t>
            </w:r>
            <w:r w:rsidR="009379E9" w:rsidRPr="00E9182E">
              <w:rPr>
                <w:sz w:val="28"/>
                <w:u w:val="single"/>
              </w:rPr>
              <w:t>Основная</w:t>
            </w:r>
            <w:r w:rsidR="009379E9" w:rsidRPr="00E9182E">
              <w:rPr>
                <w:spacing w:val="4"/>
                <w:sz w:val="28"/>
                <w:u w:val="single"/>
              </w:rPr>
              <w:t xml:space="preserve"> </w:t>
            </w:r>
            <w:r w:rsidR="009379E9" w:rsidRPr="00E9182E">
              <w:rPr>
                <w:sz w:val="28"/>
                <w:u w:val="single"/>
              </w:rPr>
              <w:lastRenderedPageBreak/>
              <w:t>образовательная</w:t>
            </w:r>
            <w:r w:rsidR="009379E9" w:rsidRPr="00E9182E">
              <w:rPr>
                <w:spacing w:val="4"/>
                <w:sz w:val="28"/>
                <w:u w:val="single"/>
              </w:rPr>
              <w:t xml:space="preserve"> </w:t>
            </w:r>
            <w:r w:rsidR="009379E9" w:rsidRPr="00E9182E">
              <w:rPr>
                <w:sz w:val="28"/>
                <w:u w:val="single"/>
              </w:rPr>
              <w:t>программа</w:t>
            </w:r>
            <w:r w:rsidR="009379E9" w:rsidRPr="00E9182E">
              <w:rPr>
                <w:u w:val="single"/>
              </w:rPr>
              <w:t xml:space="preserve"> </w:t>
            </w:r>
            <w:r w:rsidR="009379E9" w:rsidRPr="00E9182E">
              <w:rPr>
                <w:sz w:val="28"/>
                <w:u w:val="single"/>
              </w:rPr>
              <w:t>основного</w:t>
            </w:r>
            <w:r w:rsidR="009379E9" w:rsidRPr="00E9182E">
              <w:rPr>
                <w:spacing w:val="-6"/>
                <w:sz w:val="28"/>
                <w:u w:val="single"/>
              </w:rPr>
              <w:t xml:space="preserve"> </w:t>
            </w:r>
            <w:r w:rsidR="009379E9" w:rsidRPr="00E9182E">
              <w:rPr>
                <w:sz w:val="28"/>
                <w:u w:val="single"/>
              </w:rPr>
              <w:t>общего</w:t>
            </w:r>
            <w:r w:rsidR="009379E9" w:rsidRPr="00E9182E">
              <w:rPr>
                <w:spacing w:val="-2"/>
                <w:sz w:val="28"/>
                <w:u w:val="single"/>
              </w:rPr>
              <w:t xml:space="preserve"> </w:t>
            </w:r>
            <w:r w:rsidR="009379E9" w:rsidRPr="00E9182E">
              <w:rPr>
                <w:sz w:val="28"/>
                <w:u w:val="single"/>
              </w:rPr>
              <w:t>образования</w:t>
            </w:r>
          </w:p>
          <w:p w:rsidR="009379E9" w:rsidRPr="004843E9" w:rsidRDefault="009379E9" w:rsidP="009379E9">
            <w:pPr>
              <w:pStyle w:val="TableParagraph"/>
              <w:ind w:left="110" w:right="97"/>
              <w:jc w:val="both"/>
              <w:rPr>
                <w:sz w:val="28"/>
              </w:rPr>
            </w:pPr>
            <w:r w:rsidRPr="004843E9">
              <w:rPr>
                <w:sz w:val="28"/>
              </w:rPr>
              <w:t>Форма обучения: очная, в том числе с использованием дистанционных</w:t>
            </w:r>
            <w:r w:rsidRPr="004843E9">
              <w:rPr>
                <w:spacing w:val="-67"/>
                <w:sz w:val="28"/>
              </w:rPr>
              <w:t xml:space="preserve"> </w:t>
            </w:r>
            <w:r w:rsidRPr="004843E9">
              <w:rPr>
                <w:sz w:val="28"/>
              </w:rPr>
              <w:t>образовательных технологий (с учетом потребностей, возможностей личности и в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зависимости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от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объема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обязательных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занятий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педагогического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работника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с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учащимися)</w:t>
            </w:r>
          </w:p>
          <w:p w:rsidR="009379E9" w:rsidRPr="004843E9" w:rsidRDefault="009379E9" w:rsidP="009379E9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 w:rsidRPr="004843E9">
              <w:rPr>
                <w:sz w:val="28"/>
              </w:rPr>
              <w:t>Нормативный</w:t>
            </w:r>
            <w:r w:rsidRPr="004843E9">
              <w:rPr>
                <w:spacing w:val="-2"/>
                <w:sz w:val="28"/>
              </w:rPr>
              <w:t xml:space="preserve"> </w:t>
            </w:r>
            <w:r w:rsidRPr="004843E9">
              <w:rPr>
                <w:sz w:val="28"/>
              </w:rPr>
              <w:t>срок</w:t>
            </w:r>
            <w:r w:rsidRPr="004843E9">
              <w:rPr>
                <w:spacing w:val="-4"/>
                <w:sz w:val="28"/>
              </w:rPr>
              <w:t xml:space="preserve"> </w:t>
            </w:r>
            <w:r w:rsidRPr="004843E9">
              <w:rPr>
                <w:sz w:val="28"/>
              </w:rPr>
              <w:t>обучения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-</w:t>
            </w:r>
            <w:r w:rsidRPr="004843E9">
              <w:rPr>
                <w:spacing w:val="-2"/>
                <w:sz w:val="28"/>
              </w:rPr>
              <w:t xml:space="preserve"> </w:t>
            </w:r>
            <w:r w:rsidRPr="004843E9">
              <w:rPr>
                <w:sz w:val="28"/>
              </w:rPr>
              <w:t>5</w:t>
            </w:r>
            <w:r w:rsidRPr="004843E9">
              <w:rPr>
                <w:spacing w:val="-1"/>
                <w:sz w:val="28"/>
              </w:rPr>
              <w:t xml:space="preserve"> </w:t>
            </w:r>
            <w:r w:rsidRPr="004843E9">
              <w:rPr>
                <w:sz w:val="28"/>
              </w:rPr>
              <w:t>лет</w:t>
            </w:r>
          </w:p>
          <w:p w:rsidR="009379E9" w:rsidRPr="004843E9" w:rsidRDefault="009379E9" w:rsidP="009379E9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4843E9">
              <w:rPr>
                <w:sz w:val="28"/>
              </w:rPr>
              <w:t xml:space="preserve">Срок действия государственной аккредитации образовательной программы - </w:t>
            </w:r>
            <w:r w:rsidR="00E9182E">
              <w:rPr>
                <w:sz w:val="28"/>
              </w:rPr>
              <w:t>бессрочно</w:t>
            </w:r>
          </w:p>
          <w:p w:rsidR="00E9182E" w:rsidRDefault="009379E9" w:rsidP="009379E9">
            <w:pPr>
              <w:pStyle w:val="TableParagraph"/>
              <w:ind w:left="110" w:right="85"/>
              <w:rPr>
                <w:sz w:val="28"/>
              </w:rPr>
            </w:pPr>
            <w:r w:rsidRPr="00454E02">
              <w:rPr>
                <w:sz w:val="28"/>
              </w:rPr>
              <w:t>Язык, на котором осуществляется образование (обучение)</w:t>
            </w:r>
            <w:r>
              <w:rPr>
                <w:sz w:val="28"/>
              </w:rPr>
              <w:t xml:space="preserve">, </w:t>
            </w:r>
            <w:r w:rsidRPr="00454E02">
              <w:rPr>
                <w:sz w:val="28"/>
              </w:rPr>
              <w:t xml:space="preserve"> - русский.</w:t>
            </w:r>
          </w:p>
          <w:p w:rsidR="009379E9" w:rsidRDefault="009379E9" w:rsidP="009379E9">
            <w:pPr>
              <w:pStyle w:val="TableParagraph"/>
              <w:ind w:left="110" w:right="85"/>
              <w:rPr>
                <w:sz w:val="28"/>
              </w:rPr>
            </w:pPr>
            <w:r w:rsidRPr="00454E02">
              <w:rPr>
                <w:spacing w:val="-67"/>
                <w:sz w:val="28"/>
              </w:rPr>
              <w:t xml:space="preserve"> </w:t>
            </w:r>
            <w:r w:rsidRPr="00454E02">
              <w:rPr>
                <w:sz w:val="28"/>
              </w:rPr>
              <w:t>Практики</w:t>
            </w:r>
            <w:r w:rsidRPr="00454E02">
              <w:rPr>
                <w:spacing w:val="-4"/>
                <w:sz w:val="28"/>
              </w:rPr>
              <w:t xml:space="preserve"> </w:t>
            </w:r>
            <w:r w:rsidRPr="00454E02">
              <w:rPr>
                <w:sz w:val="28"/>
              </w:rPr>
              <w:t>образовательной</w:t>
            </w:r>
            <w:r w:rsidRPr="00454E02">
              <w:rPr>
                <w:spacing w:val="-1"/>
                <w:sz w:val="28"/>
              </w:rPr>
              <w:t xml:space="preserve"> </w:t>
            </w:r>
            <w:r w:rsidRPr="00454E02">
              <w:rPr>
                <w:sz w:val="28"/>
              </w:rPr>
              <w:t>программой</w:t>
            </w:r>
            <w:r w:rsidRPr="00454E02">
              <w:rPr>
                <w:spacing w:val="-4"/>
                <w:sz w:val="28"/>
              </w:rPr>
              <w:t xml:space="preserve"> </w:t>
            </w:r>
            <w:r w:rsidRPr="00454E02">
              <w:rPr>
                <w:sz w:val="28"/>
              </w:rPr>
              <w:t>не</w:t>
            </w:r>
            <w:r w:rsidRPr="00454E02">
              <w:rPr>
                <w:spacing w:val="-1"/>
                <w:sz w:val="28"/>
              </w:rPr>
              <w:t xml:space="preserve"> </w:t>
            </w:r>
            <w:r w:rsidRPr="00454E02">
              <w:rPr>
                <w:sz w:val="28"/>
              </w:rPr>
              <w:t>предусмотрено</w:t>
            </w:r>
            <w:r>
              <w:rPr>
                <w:sz w:val="28"/>
              </w:rPr>
              <w:t>.</w:t>
            </w:r>
          </w:p>
          <w:p w:rsidR="005D0A2C" w:rsidRDefault="005D0A2C" w:rsidP="009379E9">
            <w:pPr>
              <w:pStyle w:val="TableParagraph"/>
              <w:ind w:left="110" w:right="85"/>
              <w:rPr>
                <w:sz w:val="28"/>
              </w:rPr>
            </w:pPr>
          </w:p>
          <w:p w:rsidR="009379E9" w:rsidRPr="004843E9" w:rsidRDefault="009379E9" w:rsidP="005D0A2C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ind w:left="161" w:right="103" w:firstLine="0"/>
              <w:jc w:val="both"/>
              <w:rPr>
                <w:sz w:val="28"/>
              </w:rPr>
            </w:pPr>
            <w:r w:rsidRPr="004843E9">
              <w:rPr>
                <w:sz w:val="28"/>
              </w:rPr>
              <w:t>Наименование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образовательной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программы: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Адаптированная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основная</w:t>
            </w:r>
            <w:r w:rsidRPr="004A722F">
              <w:rPr>
                <w:spacing w:val="-67"/>
                <w:sz w:val="28"/>
              </w:rPr>
              <w:t xml:space="preserve"> </w:t>
            </w:r>
            <w:r w:rsidRPr="004A722F">
              <w:rPr>
                <w:sz w:val="28"/>
              </w:rPr>
              <w:t>образовательная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программа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основного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общего</w:t>
            </w:r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образования</w:t>
            </w:r>
            <w:r w:rsidRPr="004A722F">
              <w:rPr>
                <w:spacing w:val="1"/>
                <w:sz w:val="28"/>
              </w:rPr>
              <w:t xml:space="preserve"> </w:t>
            </w:r>
            <w:proofErr w:type="gramStart"/>
            <w:r w:rsidRPr="004A722F">
              <w:rPr>
                <w:sz w:val="28"/>
              </w:rPr>
              <w:t>обучающихся</w:t>
            </w:r>
            <w:proofErr w:type="gramEnd"/>
            <w:r w:rsidRPr="004A722F">
              <w:rPr>
                <w:spacing w:val="1"/>
                <w:sz w:val="28"/>
              </w:rPr>
              <w:t xml:space="preserve"> </w:t>
            </w:r>
            <w:r w:rsidRPr="004A722F">
              <w:rPr>
                <w:sz w:val="28"/>
              </w:rPr>
              <w:t>с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задержкой</w:t>
            </w:r>
            <w:r w:rsidRPr="004843E9">
              <w:rPr>
                <w:spacing w:val="-1"/>
                <w:sz w:val="28"/>
              </w:rPr>
              <w:t xml:space="preserve"> </w:t>
            </w:r>
            <w:r w:rsidRPr="004843E9">
              <w:rPr>
                <w:sz w:val="28"/>
              </w:rPr>
              <w:t>психического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развития</w:t>
            </w:r>
          </w:p>
          <w:p w:rsidR="009379E9" w:rsidRPr="004843E9" w:rsidRDefault="009379E9" w:rsidP="009379E9">
            <w:pPr>
              <w:pStyle w:val="TableParagraph"/>
              <w:ind w:left="110" w:right="97"/>
              <w:jc w:val="both"/>
              <w:rPr>
                <w:sz w:val="28"/>
              </w:rPr>
            </w:pPr>
            <w:r w:rsidRPr="004843E9">
              <w:rPr>
                <w:sz w:val="28"/>
              </w:rPr>
              <w:t>Форма обучения: очная, в том числе с использованием дистанционных</w:t>
            </w:r>
            <w:r w:rsidRPr="004843E9">
              <w:rPr>
                <w:spacing w:val="-67"/>
                <w:sz w:val="28"/>
              </w:rPr>
              <w:t xml:space="preserve"> </w:t>
            </w:r>
            <w:r w:rsidRPr="004843E9">
              <w:rPr>
                <w:sz w:val="28"/>
              </w:rPr>
              <w:t>образовательных технологий (с учетом потребностей, возможностей личности и в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зависимости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от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объема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обязательных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занятий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педагогического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работника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с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учащимися)</w:t>
            </w:r>
          </w:p>
          <w:p w:rsidR="009379E9" w:rsidRPr="004843E9" w:rsidRDefault="009379E9" w:rsidP="009379E9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 w:rsidRPr="004843E9">
              <w:rPr>
                <w:sz w:val="28"/>
              </w:rPr>
              <w:t>Нормативный</w:t>
            </w:r>
            <w:r w:rsidRPr="004843E9">
              <w:rPr>
                <w:spacing w:val="-2"/>
                <w:sz w:val="28"/>
              </w:rPr>
              <w:t xml:space="preserve"> </w:t>
            </w:r>
            <w:r w:rsidRPr="004843E9">
              <w:rPr>
                <w:sz w:val="28"/>
              </w:rPr>
              <w:t>срок</w:t>
            </w:r>
            <w:r w:rsidRPr="004843E9">
              <w:rPr>
                <w:spacing w:val="-4"/>
                <w:sz w:val="28"/>
              </w:rPr>
              <w:t xml:space="preserve"> </w:t>
            </w:r>
            <w:r w:rsidRPr="004843E9">
              <w:rPr>
                <w:sz w:val="28"/>
              </w:rPr>
              <w:t>обучения</w:t>
            </w:r>
            <w:r w:rsidRPr="004843E9">
              <w:rPr>
                <w:spacing w:val="1"/>
                <w:sz w:val="28"/>
              </w:rPr>
              <w:t xml:space="preserve"> </w:t>
            </w:r>
            <w:r w:rsidRPr="004843E9">
              <w:rPr>
                <w:sz w:val="28"/>
              </w:rPr>
              <w:t>-</w:t>
            </w:r>
            <w:r w:rsidRPr="004843E9">
              <w:rPr>
                <w:spacing w:val="-2"/>
                <w:sz w:val="28"/>
              </w:rPr>
              <w:t xml:space="preserve"> </w:t>
            </w:r>
            <w:r w:rsidRPr="004843E9">
              <w:rPr>
                <w:sz w:val="28"/>
              </w:rPr>
              <w:t>5</w:t>
            </w:r>
            <w:r w:rsidRPr="004843E9">
              <w:rPr>
                <w:spacing w:val="-1"/>
                <w:sz w:val="28"/>
              </w:rPr>
              <w:t xml:space="preserve"> </w:t>
            </w:r>
            <w:r w:rsidRPr="004843E9">
              <w:rPr>
                <w:sz w:val="28"/>
              </w:rPr>
              <w:t>лет</w:t>
            </w:r>
          </w:p>
          <w:p w:rsidR="009379E9" w:rsidRPr="004843E9" w:rsidRDefault="009379E9" w:rsidP="009379E9">
            <w:pPr>
              <w:pStyle w:val="TableParagraph"/>
              <w:ind w:left="110"/>
              <w:rPr>
                <w:sz w:val="28"/>
              </w:rPr>
            </w:pPr>
            <w:r w:rsidRPr="004843E9">
              <w:rPr>
                <w:sz w:val="28"/>
              </w:rPr>
              <w:t>Срок</w:t>
            </w:r>
            <w:r w:rsidRPr="004843E9">
              <w:rPr>
                <w:spacing w:val="39"/>
                <w:sz w:val="28"/>
              </w:rPr>
              <w:t xml:space="preserve"> </w:t>
            </w:r>
            <w:r w:rsidRPr="004843E9">
              <w:rPr>
                <w:sz w:val="28"/>
              </w:rPr>
              <w:t>действия</w:t>
            </w:r>
            <w:r w:rsidRPr="004843E9">
              <w:rPr>
                <w:spacing w:val="40"/>
                <w:sz w:val="28"/>
              </w:rPr>
              <w:t xml:space="preserve"> </w:t>
            </w:r>
            <w:r w:rsidRPr="004843E9">
              <w:rPr>
                <w:sz w:val="28"/>
              </w:rPr>
              <w:t>государственной</w:t>
            </w:r>
            <w:r w:rsidRPr="004843E9">
              <w:rPr>
                <w:spacing w:val="41"/>
                <w:sz w:val="28"/>
              </w:rPr>
              <w:t xml:space="preserve"> </w:t>
            </w:r>
            <w:r w:rsidRPr="004843E9">
              <w:rPr>
                <w:sz w:val="28"/>
              </w:rPr>
              <w:t>аккредитации</w:t>
            </w:r>
            <w:r w:rsidRPr="004843E9">
              <w:rPr>
                <w:spacing w:val="37"/>
                <w:sz w:val="28"/>
              </w:rPr>
              <w:t xml:space="preserve"> </w:t>
            </w:r>
            <w:r w:rsidRPr="004843E9">
              <w:rPr>
                <w:sz w:val="28"/>
              </w:rPr>
              <w:t>образовательной</w:t>
            </w:r>
            <w:r w:rsidRPr="004843E9">
              <w:rPr>
                <w:spacing w:val="41"/>
                <w:sz w:val="28"/>
              </w:rPr>
              <w:t xml:space="preserve"> </w:t>
            </w:r>
            <w:r w:rsidRPr="004843E9">
              <w:rPr>
                <w:sz w:val="28"/>
              </w:rPr>
              <w:t>программы</w:t>
            </w:r>
            <w:r w:rsidRPr="004843E9">
              <w:rPr>
                <w:spacing w:val="42"/>
                <w:sz w:val="28"/>
              </w:rPr>
              <w:t xml:space="preserve"> </w:t>
            </w:r>
            <w:r w:rsidRPr="004843E9">
              <w:rPr>
                <w:sz w:val="28"/>
              </w:rPr>
              <w:t>-</w:t>
            </w:r>
            <w:r w:rsidRPr="004843E9">
              <w:rPr>
                <w:spacing w:val="39"/>
                <w:sz w:val="28"/>
              </w:rPr>
              <w:t xml:space="preserve"> </w:t>
            </w:r>
            <w:r w:rsidR="00E9182E">
              <w:rPr>
                <w:sz w:val="28"/>
              </w:rPr>
              <w:t>бессрочно</w:t>
            </w:r>
          </w:p>
          <w:p w:rsidR="007F2D79" w:rsidRDefault="009379E9" w:rsidP="009379E9">
            <w:pPr>
              <w:pStyle w:val="TableParagraph"/>
              <w:spacing w:before="2"/>
              <w:ind w:left="110" w:right="85"/>
              <w:rPr>
                <w:spacing w:val="-67"/>
                <w:sz w:val="28"/>
              </w:rPr>
            </w:pPr>
            <w:r w:rsidRPr="00454E02">
              <w:rPr>
                <w:sz w:val="28"/>
              </w:rPr>
              <w:t>Язык, на котором осуществляется образование (обучение)</w:t>
            </w:r>
            <w:r w:rsidR="00E9182E">
              <w:rPr>
                <w:sz w:val="28"/>
              </w:rPr>
              <w:t xml:space="preserve">, </w:t>
            </w:r>
            <w:r w:rsidRPr="00454E02">
              <w:rPr>
                <w:sz w:val="28"/>
              </w:rPr>
              <w:t xml:space="preserve"> - русский.</w:t>
            </w:r>
            <w:r w:rsidRPr="00454E02">
              <w:rPr>
                <w:spacing w:val="-67"/>
                <w:sz w:val="28"/>
              </w:rPr>
              <w:t xml:space="preserve"> </w:t>
            </w:r>
          </w:p>
          <w:p w:rsidR="009379E9" w:rsidRDefault="009379E9" w:rsidP="009379E9">
            <w:pPr>
              <w:pStyle w:val="TableParagraph"/>
              <w:spacing w:before="2"/>
              <w:ind w:left="110" w:right="85"/>
              <w:rPr>
                <w:sz w:val="28"/>
              </w:rPr>
            </w:pPr>
            <w:r w:rsidRPr="00454E02">
              <w:rPr>
                <w:sz w:val="28"/>
              </w:rPr>
              <w:t>Практики</w:t>
            </w:r>
            <w:r w:rsidRPr="00454E02">
              <w:rPr>
                <w:spacing w:val="-3"/>
                <w:sz w:val="28"/>
              </w:rPr>
              <w:t xml:space="preserve"> </w:t>
            </w:r>
            <w:r w:rsidRPr="00454E02">
              <w:rPr>
                <w:sz w:val="28"/>
              </w:rPr>
              <w:t>образовательной</w:t>
            </w:r>
            <w:r w:rsidRPr="00454E02">
              <w:rPr>
                <w:spacing w:val="-1"/>
                <w:sz w:val="28"/>
              </w:rPr>
              <w:t xml:space="preserve"> </w:t>
            </w:r>
            <w:r w:rsidRPr="00454E02">
              <w:rPr>
                <w:sz w:val="28"/>
              </w:rPr>
              <w:t>программой</w:t>
            </w:r>
            <w:r w:rsidRPr="00454E02">
              <w:rPr>
                <w:spacing w:val="-4"/>
                <w:sz w:val="28"/>
              </w:rPr>
              <w:t xml:space="preserve"> </w:t>
            </w:r>
            <w:r w:rsidRPr="00454E02">
              <w:rPr>
                <w:sz w:val="28"/>
              </w:rPr>
              <w:t>не</w:t>
            </w:r>
            <w:r w:rsidRPr="00454E02">
              <w:rPr>
                <w:spacing w:val="-1"/>
                <w:sz w:val="28"/>
              </w:rPr>
              <w:t xml:space="preserve"> </w:t>
            </w:r>
            <w:r w:rsidRPr="00454E02">
              <w:rPr>
                <w:sz w:val="28"/>
              </w:rPr>
              <w:t>предусмотрено</w:t>
            </w:r>
          </w:p>
          <w:p w:rsidR="005D0A2C" w:rsidRDefault="005D0A2C" w:rsidP="009379E9">
            <w:pPr>
              <w:pStyle w:val="TableParagraph"/>
              <w:spacing w:before="2"/>
              <w:ind w:left="110" w:right="85"/>
              <w:rPr>
                <w:sz w:val="28"/>
              </w:rPr>
            </w:pPr>
          </w:p>
          <w:p w:rsidR="005D0A2C" w:rsidRPr="005D0A2C" w:rsidRDefault="005D0A2C" w:rsidP="005D0A2C">
            <w:pPr>
              <w:pStyle w:val="TableParagraph"/>
              <w:spacing w:before="2"/>
              <w:ind w:left="110" w:right="85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5D0A2C">
              <w:rPr>
                <w:sz w:val="28"/>
              </w:rPr>
              <w:t xml:space="preserve">Наименование образовательной программы: Адаптированная основная образовательная программа основного общего образования </w:t>
            </w:r>
            <w:proofErr w:type="gramStart"/>
            <w:r w:rsidRPr="005D0A2C">
              <w:rPr>
                <w:sz w:val="28"/>
              </w:rPr>
              <w:t>обучающихся</w:t>
            </w:r>
            <w:proofErr w:type="gramEnd"/>
            <w:r w:rsidRPr="005D0A2C">
              <w:rPr>
                <w:sz w:val="28"/>
              </w:rPr>
              <w:t xml:space="preserve"> с </w:t>
            </w:r>
            <w:r>
              <w:rPr>
                <w:sz w:val="28"/>
              </w:rPr>
              <w:t>умственной отсталостью</w:t>
            </w:r>
          </w:p>
          <w:p w:rsidR="005D0A2C" w:rsidRPr="005D0A2C" w:rsidRDefault="005D0A2C" w:rsidP="005D0A2C">
            <w:pPr>
              <w:pStyle w:val="TableParagraph"/>
              <w:spacing w:before="2"/>
              <w:ind w:left="110" w:right="85"/>
              <w:rPr>
                <w:sz w:val="28"/>
              </w:rPr>
            </w:pPr>
            <w:r w:rsidRPr="005D0A2C">
              <w:rPr>
                <w:sz w:val="28"/>
              </w:rPr>
              <w:t>Форма обучения: очная, в том числе с использованием дистанционных образовательных технологий (с учетом потребностей, возможностей личности и в зависимости от объема обязательных занятий педагогического работника с учащимися)</w:t>
            </w:r>
          </w:p>
          <w:p w:rsidR="005D0A2C" w:rsidRPr="005D0A2C" w:rsidRDefault="005D0A2C" w:rsidP="005D0A2C">
            <w:pPr>
              <w:pStyle w:val="TableParagraph"/>
              <w:spacing w:before="2"/>
              <w:ind w:left="110" w:right="85"/>
              <w:rPr>
                <w:sz w:val="28"/>
              </w:rPr>
            </w:pPr>
            <w:r w:rsidRPr="005D0A2C">
              <w:rPr>
                <w:sz w:val="28"/>
              </w:rPr>
              <w:t>Нормативный срок обучения - 5 лет</w:t>
            </w:r>
          </w:p>
          <w:p w:rsidR="005D0A2C" w:rsidRPr="005D0A2C" w:rsidRDefault="005D0A2C" w:rsidP="005D0A2C">
            <w:pPr>
              <w:pStyle w:val="TableParagraph"/>
              <w:spacing w:before="2"/>
              <w:ind w:left="110" w:right="85"/>
              <w:rPr>
                <w:sz w:val="28"/>
              </w:rPr>
            </w:pPr>
            <w:r w:rsidRPr="005D0A2C">
              <w:rPr>
                <w:sz w:val="28"/>
              </w:rPr>
              <w:t>Срок действия государственной аккредитации образовательной программы - бессрочно</w:t>
            </w:r>
          </w:p>
          <w:p w:rsidR="005D0A2C" w:rsidRPr="005D0A2C" w:rsidRDefault="005D0A2C" w:rsidP="005D0A2C">
            <w:pPr>
              <w:pStyle w:val="TableParagraph"/>
              <w:spacing w:before="2"/>
              <w:ind w:left="110" w:right="85"/>
              <w:rPr>
                <w:sz w:val="28"/>
              </w:rPr>
            </w:pPr>
            <w:r w:rsidRPr="005D0A2C">
              <w:rPr>
                <w:sz w:val="28"/>
              </w:rPr>
              <w:t xml:space="preserve">Язык, на котором осуществляется образование (обучение),  - русский. </w:t>
            </w:r>
          </w:p>
          <w:p w:rsidR="005D0A2C" w:rsidRPr="00454E02" w:rsidRDefault="005D0A2C" w:rsidP="005D0A2C">
            <w:pPr>
              <w:pStyle w:val="TableParagraph"/>
              <w:spacing w:before="2"/>
              <w:ind w:left="110" w:right="85"/>
              <w:rPr>
                <w:sz w:val="28"/>
              </w:rPr>
            </w:pPr>
            <w:r w:rsidRPr="005D0A2C">
              <w:rPr>
                <w:sz w:val="28"/>
              </w:rPr>
              <w:t>Практики образовательной программой не предусмотрено</w:t>
            </w:r>
          </w:p>
          <w:p w:rsidR="009379E9" w:rsidRPr="00454E02" w:rsidRDefault="009379E9" w:rsidP="009379E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379E9" w:rsidRPr="00454E02" w:rsidRDefault="009379E9" w:rsidP="005D0A2C">
            <w:pPr>
              <w:pStyle w:val="TableParagraph"/>
              <w:numPr>
                <w:ilvl w:val="0"/>
                <w:numId w:val="35"/>
              </w:numPr>
              <w:tabs>
                <w:tab w:val="left" w:pos="398"/>
              </w:tabs>
              <w:ind w:left="445" w:right="94"/>
              <w:jc w:val="both"/>
              <w:rPr>
                <w:sz w:val="28"/>
              </w:rPr>
            </w:pPr>
            <w:r w:rsidRPr="00454E02">
              <w:rPr>
                <w:sz w:val="28"/>
              </w:rPr>
              <w:lastRenderedPageBreak/>
              <w:t xml:space="preserve">Наименование образовательной программы: </w:t>
            </w:r>
            <w:r w:rsidRPr="007F2D79">
              <w:rPr>
                <w:sz w:val="28"/>
                <w:u w:val="single"/>
              </w:rPr>
              <w:t xml:space="preserve">Основная образовательная программа </w:t>
            </w:r>
            <w:r w:rsidRPr="007F2D79">
              <w:rPr>
                <w:spacing w:val="-67"/>
                <w:sz w:val="28"/>
                <w:u w:val="single"/>
              </w:rPr>
              <w:t xml:space="preserve"> </w:t>
            </w:r>
            <w:r w:rsidRPr="007F2D79">
              <w:rPr>
                <w:sz w:val="28"/>
                <w:u w:val="single"/>
              </w:rPr>
              <w:t>среднего</w:t>
            </w:r>
            <w:r w:rsidRPr="007F2D79">
              <w:rPr>
                <w:spacing w:val="-3"/>
                <w:sz w:val="28"/>
                <w:u w:val="single"/>
              </w:rPr>
              <w:t xml:space="preserve"> </w:t>
            </w:r>
            <w:r w:rsidRPr="007F2D79">
              <w:rPr>
                <w:sz w:val="28"/>
                <w:u w:val="single"/>
              </w:rPr>
              <w:t>общего</w:t>
            </w:r>
            <w:r w:rsidRPr="007F2D79">
              <w:rPr>
                <w:spacing w:val="1"/>
                <w:sz w:val="28"/>
                <w:u w:val="single"/>
              </w:rPr>
              <w:t xml:space="preserve"> </w:t>
            </w:r>
            <w:r w:rsidRPr="007F2D79">
              <w:rPr>
                <w:sz w:val="28"/>
                <w:u w:val="single"/>
              </w:rPr>
              <w:t>образования</w:t>
            </w:r>
          </w:p>
          <w:p w:rsidR="009379E9" w:rsidRPr="00454E02" w:rsidRDefault="009379E9" w:rsidP="007F2D79">
            <w:pPr>
              <w:pStyle w:val="TableParagraph"/>
              <w:tabs>
                <w:tab w:val="left" w:pos="1863"/>
                <w:tab w:val="left" w:pos="2373"/>
                <w:tab w:val="left" w:pos="3475"/>
                <w:tab w:val="left" w:pos="5364"/>
                <w:tab w:val="left" w:pos="6547"/>
                <w:tab w:val="left" w:pos="8781"/>
                <w:tab w:val="left" w:pos="10258"/>
              </w:tabs>
              <w:ind w:left="110" w:right="97"/>
              <w:rPr>
                <w:sz w:val="28"/>
              </w:rPr>
            </w:pPr>
            <w:r w:rsidRPr="00454E02">
              <w:rPr>
                <w:sz w:val="28"/>
              </w:rPr>
              <w:t>Форма</w:t>
            </w:r>
            <w:r w:rsidRPr="00454E02">
              <w:rPr>
                <w:spacing w:val="2"/>
                <w:sz w:val="28"/>
              </w:rPr>
              <w:t xml:space="preserve"> </w:t>
            </w:r>
            <w:r w:rsidRPr="00454E02">
              <w:rPr>
                <w:sz w:val="28"/>
              </w:rPr>
              <w:t>обучения:</w:t>
            </w:r>
            <w:r w:rsidRPr="00454E02">
              <w:rPr>
                <w:spacing w:val="4"/>
                <w:sz w:val="28"/>
              </w:rPr>
              <w:t xml:space="preserve"> </w:t>
            </w:r>
            <w:r w:rsidRPr="00454E02">
              <w:rPr>
                <w:sz w:val="28"/>
              </w:rPr>
              <w:t>очная,</w:t>
            </w:r>
            <w:r w:rsidRPr="00454E02">
              <w:rPr>
                <w:spacing w:val="2"/>
                <w:sz w:val="28"/>
              </w:rPr>
              <w:t xml:space="preserve"> </w:t>
            </w:r>
            <w:r w:rsidR="007F2D79">
              <w:rPr>
                <w:sz w:val="28"/>
              </w:rPr>
              <w:t xml:space="preserve"> </w:t>
            </w:r>
            <w:r w:rsidRPr="00454E02">
              <w:rPr>
                <w:sz w:val="28"/>
              </w:rPr>
              <w:t>в том</w:t>
            </w:r>
            <w:r w:rsidRPr="00454E02">
              <w:rPr>
                <w:spacing w:val="1"/>
                <w:sz w:val="28"/>
              </w:rPr>
              <w:t xml:space="preserve"> </w:t>
            </w:r>
            <w:r w:rsidRPr="00454E02">
              <w:rPr>
                <w:sz w:val="28"/>
              </w:rPr>
              <w:t>числе</w:t>
            </w:r>
            <w:r w:rsidRPr="00454E02">
              <w:rPr>
                <w:spacing w:val="2"/>
                <w:sz w:val="28"/>
              </w:rPr>
              <w:t xml:space="preserve"> </w:t>
            </w:r>
            <w:r w:rsidRPr="00454E02">
              <w:rPr>
                <w:sz w:val="28"/>
              </w:rPr>
              <w:t>с использованием</w:t>
            </w:r>
            <w:r w:rsidRPr="00454E02">
              <w:rPr>
                <w:spacing w:val="-1"/>
                <w:sz w:val="28"/>
              </w:rPr>
              <w:t xml:space="preserve"> </w:t>
            </w:r>
            <w:r w:rsidRPr="00454E02">
              <w:rPr>
                <w:sz w:val="28"/>
              </w:rPr>
              <w:t>дистанционных</w:t>
            </w:r>
            <w:r w:rsidRPr="00454E02">
              <w:rPr>
                <w:spacing w:val="-67"/>
                <w:sz w:val="28"/>
              </w:rPr>
              <w:t xml:space="preserve"> </w:t>
            </w:r>
            <w:r w:rsidRPr="00454E02">
              <w:rPr>
                <w:sz w:val="28"/>
              </w:rPr>
              <w:t>образовательных</w:t>
            </w:r>
            <w:r w:rsidRPr="00454E02">
              <w:rPr>
                <w:spacing w:val="49"/>
                <w:sz w:val="28"/>
              </w:rPr>
              <w:t xml:space="preserve"> </w:t>
            </w:r>
            <w:r w:rsidRPr="00454E02">
              <w:rPr>
                <w:sz w:val="28"/>
              </w:rPr>
              <w:t>технологий</w:t>
            </w:r>
            <w:r w:rsidRPr="00454E02">
              <w:rPr>
                <w:spacing w:val="49"/>
                <w:sz w:val="28"/>
              </w:rPr>
              <w:t xml:space="preserve"> </w:t>
            </w:r>
            <w:r w:rsidRPr="00454E02">
              <w:rPr>
                <w:sz w:val="28"/>
              </w:rPr>
              <w:t>(с</w:t>
            </w:r>
            <w:r w:rsidRPr="00454E02">
              <w:rPr>
                <w:spacing w:val="51"/>
                <w:sz w:val="28"/>
              </w:rPr>
              <w:t xml:space="preserve"> </w:t>
            </w:r>
            <w:r w:rsidRPr="00454E02">
              <w:rPr>
                <w:sz w:val="28"/>
              </w:rPr>
              <w:t>учетом</w:t>
            </w:r>
            <w:r w:rsidRPr="00454E02">
              <w:rPr>
                <w:spacing w:val="46"/>
                <w:sz w:val="28"/>
              </w:rPr>
              <w:t xml:space="preserve"> </w:t>
            </w:r>
            <w:r w:rsidRPr="00454E02">
              <w:rPr>
                <w:sz w:val="28"/>
              </w:rPr>
              <w:t>потребностей,</w:t>
            </w:r>
            <w:r w:rsidRPr="00454E02">
              <w:rPr>
                <w:spacing w:val="48"/>
                <w:sz w:val="28"/>
              </w:rPr>
              <w:t xml:space="preserve"> </w:t>
            </w:r>
            <w:r w:rsidRPr="00454E02">
              <w:rPr>
                <w:sz w:val="28"/>
              </w:rPr>
              <w:t>возможностей</w:t>
            </w:r>
            <w:r w:rsidRPr="00454E02">
              <w:rPr>
                <w:spacing w:val="49"/>
                <w:sz w:val="28"/>
              </w:rPr>
              <w:t xml:space="preserve"> </w:t>
            </w:r>
            <w:r w:rsidRPr="00454E02">
              <w:rPr>
                <w:sz w:val="28"/>
              </w:rPr>
              <w:t>личности</w:t>
            </w:r>
            <w:r w:rsidRPr="00454E02">
              <w:rPr>
                <w:spacing w:val="49"/>
                <w:sz w:val="28"/>
              </w:rPr>
              <w:t xml:space="preserve"> </w:t>
            </w:r>
            <w:r w:rsidRPr="00454E02">
              <w:rPr>
                <w:sz w:val="28"/>
              </w:rPr>
              <w:t>и</w:t>
            </w:r>
            <w:r w:rsidRPr="00454E02">
              <w:rPr>
                <w:spacing w:val="49"/>
                <w:sz w:val="28"/>
              </w:rPr>
              <w:t xml:space="preserve"> </w:t>
            </w:r>
            <w:r w:rsidRPr="00454E02">
              <w:rPr>
                <w:sz w:val="28"/>
              </w:rPr>
              <w:t>в</w:t>
            </w:r>
            <w:r>
              <w:rPr>
                <w:sz w:val="28"/>
              </w:rPr>
              <w:t xml:space="preserve"> зави</w:t>
            </w:r>
            <w:r w:rsidR="007F2D79">
              <w:rPr>
                <w:sz w:val="28"/>
              </w:rPr>
              <w:t xml:space="preserve">симости от объема обязательных  </w:t>
            </w:r>
            <w:r w:rsidRPr="00454E02">
              <w:rPr>
                <w:sz w:val="28"/>
              </w:rPr>
              <w:t>занятий</w:t>
            </w:r>
            <w:r>
              <w:rPr>
                <w:sz w:val="28"/>
              </w:rPr>
              <w:t xml:space="preserve"> педагогического работника  с учащимися)</w:t>
            </w:r>
            <w:r w:rsidRPr="00454E02">
              <w:rPr>
                <w:sz w:val="28"/>
              </w:rPr>
              <w:tab/>
            </w:r>
          </w:p>
          <w:p w:rsidR="009379E9" w:rsidRPr="004843E9" w:rsidRDefault="009379E9" w:rsidP="009379E9">
            <w:pPr>
              <w:pStyle w:val="TableParagraph"/>
              <w:spacing w:line="321" w:lineRule="exact"/>
              <w:rPr>
                <w:sz w:val="28"/>
              </w:rPr>
            </w:pPr>
            <w:r w:rsidRPr="004843E9">
              <w:rPr>
                <w:sz w:val="28"/>
              </w:rPr>
              <w:t>Нормативный</w:t>
            </w:r>
            <w:r w:rsidRPr="004843E9">
              <w:rPr>
                <w:spacing w:val="-2"/>
                <w:sz w:val="28"/>
              </w:rPr>
              <w:t xml:space="preserve"> </w:t>
            </w:r>
            <w:r w:rsidRPr="004843E9">
              <w:rPr>
                <w:sz w:val="28"/>
              </w:rPr>
              <w:t>срок</w:t>
            </w:r>
            <w:r w:rsidRPr="004843E9">
              <w:rPr>
                <w:spacing w:val="-4"/>
                <w:sz w:val="28"/>
              </w:rPr>
              <w:t xml:space="preserve"> </w:t>
            </w:r>
            <w:r w:rsidRPr="004843E9">
              <w:rPr>
                <w:sz w:val="28"/>
              </w:rPr>
              <w:t>обучения -</w:t>
            </w:r>
            <w:r w:rsidRPr="004843E9">
              <w:rPr>
                <w:spacing w:val="-2"/>
                <w:sz w:val="28"/>
              </w:rPr>
              <w:t xml:space="preserve"> </w:t>
            </w:r>
            <w:r w:rsidRPr="004843E9">
              <w:rPr>
                <w:sz w:val="28"/>
              </w:rPr>
              <w:t>2</w:t>
            </w:r>
            <w:r w:rsidRPr="004843E9">
              <w:rPr>
                <w:spacing w:val="-1"/>
                <w:sz w:val="28"/>
              </w:rPr>
              <w:t xml:space="preserve"> </w:t>
            </w:r>
            <w:r w:rsidRPr="004843E9">
              <w:rPr>
                <w:sz w:val="28"/>
              </w:rPr>
              <w:t>года</w:t>
            </w:r>
          </w:p>
          <w:p w:rsidR="009379E9" w:rsidRPr="004843E9" w:rsidRDefault="009379E9" w:rsidP="009379E9">
            <w:pPr>
              <w:pStyle w:val="TableParagraph"/>
              <w:ind w:left="110"/>
              <w:rPr>
                <w:sz w:val="28"/>
              </w:rPr>
            </w:pPr>
            <w:r w:rsidRPr="004843E9">
              <w:rPr>
                <w:sz w:val="28"/>
              </w:rPr>
              <w:t>Срок</w:t>
            </w:r>
            <w:r w:rsidRPr="004843E9">
              <w:rPr>
                <w:spacing w:val="39"/>
                <w:sz w:val="28"/>
              </w:rPr>
              <w:t xml:space="preserve"> </w:t>
            </w:r>
            <w:r w:rsidRPr="004843E9">
              <w:rPr>
                <w:sz w:val="28"/>
              </w:rPr>
              <w:t>действия</w:t>
            </w:r>
            <w:r w:rsidRPr="004843E9">
              <w:rPr>
                <w:spacing w:val="40"/>
                <w:sz w:val="28"/>
              </w:rPr>
              <w:t xml:space="preserve"> </w:t>
            </w:r>
            <w:r w:rsidRPr="004843E9">
              <w:rPr>
                <w:sz w:val="28"/>
              </w:rPr>
              <w:t>государственной</w:t>
            </w:r>
            <w:r w:rsidRPr="004843E9">
              <w:rPr>
                <w:spacing w:val="41"/>
                <w:sz w:val="28"/>
              </w:rPr>
              <w:t xml:space="preserve"> </w:t>
            </w:r>
            <w:r w:rsidRPr="004843E9">
              <w:rPr>
                <w:sz w:val="28"/>
              </w:rPr>
              <w:t>аккредитации</w:t>
            </w:r>
            <w:r w:rsidRPr="004843E9">
              <w:rPr>
                <w:spacing w:val="38"/>
                <w:sz w:val="28"/>
              </w:rPr>
              <w:t xml:space="preserve"> </w:t>
            </w:r>
            <w:r w:rsidRPr="004843E9">
              <w:rPr>
                <w:sz w:val="28"/>
              </w:rPr>
              <w:t>образовательной</w:t>
            </w:r>
            <w:r w:rsidRPr="004843E9">
              <w:rPr>
                <w:spacing w:val="41"/>
                <w:sz w:val="28"/>
              </w:rPr>
              <w:t xml:space="preserve"> </w:t>
            </w:r>
            <w:r w:rsidRPr="004843E9">
              <w:rPr>
                <w:sz w:val="28"/>
              </w:rPr>
              <w:t>программы</w:t>
            </w:r>
            <w:r w:rsidRPr="004843E9">
              <w:rPr>
                <w:spacing w:val="42"/>
                <w:sz w:val="28"/>
              </w:rPr>
              <w:t xml:space="preserve"> </w:t>
            </w:r>
            <w:r w:rsidRPr="004843E9">
              <w:rPr>
                <w:sz w:val="28"/>
              </w:rPr>
              <w:t>-</w:t>
            </w:r>
            <w:r w:rsidRPr="004843E9">
              <w:rPr>
                <w:spacing w:val="40"/>
                <w:sz w:val="28"/>
              </w:rPr>
              <w:t xml:space="preserve"> </w:t>
            </w:r>
            <w:r w:rsidR="007F2D79">
              <w:rPr>
                <w:sz w:val="28"/>
              </w:rPr>
              <w:t>бессрочно</w:t>
            </w:r>
          </w:p>
          <w:p w:rsidR="007F2D79" w:rsidRDefault="009379E9" w:rsidP="009379E9">
            <w:pPr>
              <w:pStyle w:val="TableParagraph"/>
              <w:ind w:left="110" w:right="85"/>
              <w:rPr>
                <w:spacing w:val="-67"/>
                <w:sz w:val="28"/>
              </w:rPr>
            </w:pPr>
            <w:r w:rsidRPr="009674B1">
              <w:rPr>
                <w:sz w:val="28"/>
              </w:rPr>
              <w:t>Язык, на котором осуществляется образование (обучение)</w:t>
            </w:r>
            <w:r>
              <w:rPr>
                <w:sz w:val="28"/>
              </w:rPr>
              <w:t xml:space="preserve">, </w:t>
            </w:r>
            <w:r w:rsidRPr="009674B1">
              <w:rPr>
                <w:sz w:val="28"/>
              </w:rPr>
              <w:t xml:space="preserve"> - русский.</w:t>
            </w:r>
            <w:r w:rsidRPr="009674B1">
              <w:rPr>
                <w:spacing w:val="-67"/>
                <w:sz w:val="28"/>
              </w:rPr>
              <w:t xml:space="preserve"> </w:t>
            </w:r>
          </w:p>
          <w:p w:rsidR="009379E9" w:rsidRPr="004843E9" w:rsidRDefault="009379E9" w:rsidP="009379E9">
            <w:pPr>
              <w:pStyle w:val="TableParagraph"/>
              <w:ind w:left="110" w:right="85"/>
              <w:rPr>
                <w:sz w:val="28"/>
              </w:rPr>
            </w:pPr>
            <w:r w:rsidRPr="004843E9">
              <w:rPr>
                <w:sz w:val="28"/>
              </w:rPr>
              <w:t>Практики</w:t>
            </w:r>
            <w:r w:rsidRPr="004843E9">
              <w:rPr>
                <w:spacing w:val="-3"/>
                <w:sz w:val="28"/>
              </w:rPr>
              <w:t xml:space="preserve"> </w:t>
            </w:r>
            <w:r w:rsidRPr="004843E9">
              <w:rPr>
                <w:sz w:val="28"/>
              </w:rPr>
              <w:t>образовательной</w:t>
            </w:r>
            <w:r w:rsidRPr="004843E9">
              <w:rPr>
                <w:spacing w:val="-1"/>
                <w:sz w:val="28"/>
              </w:rPr>
              <w:t xml:space="preserve"> </w:t>
            </w:r>
            <w:r w:rsidRPr="004843E9">
              <w:rPr>
                <w:sz w:val="28"/>
              </w:rPr>
              <w:t>программой</w:t>
            </w:r>
            <w:r w:rsidRPr="004843E9">
              <w:rPr>
                <w:spacing w:val="-4"/>
                <w:sz w:val="28"/>
              </w:rPr>
              <w:t xml:space="preserve"> </w:t>
            </w:r>
            <w:r w:rsidRPr="004843E9">
              <w:rPr>
                <w:sz w:val="28"/>
              </w:rPr>
              <w:t>не предусмотрено.</w:t>
            </w:r>
          </w:p>
          <w:p w:rsidR="009379E9" w:rsidRDefault="009379E9" w:rsidP="009379E9">
            <w:pPr>
              <w:pStyle w:val="TableParagraph"/>
              <w:spacing w:line="242" w:lineRule="auto"/>
              <w:ind w:left="398" w:right="466" w:hanging="289"/>
              <w:rPr>
                <w:sz w:val="28"/>
              </w:rPr>
            </w:pPr>
          </w:p>
          <w:p w:rsidR="009379E9" w:rsidRPr="007F2D79" w:rsidRDefault="009379E9" w:rsidP="00977D39">
            <w:pPr>
              <w:pStyle w:val="TableParagraph"/>
              <w:spacing w:line="276" w:lineRule="auto"/>
              <w:ind w:left="106" w:right="466"/>
              <w:rPr>
                <w:spacing w:val="-5"/>
                <w:sz w:val="28"/>
              </w:rPr>
            </w:pPr>
            <w:r w:rsidRPr="00977D39">
              <w:rPr>
                <w:sz w:val="28"/>
                <w:u w:val="single"/>
              </w:rPr>
              <w:t>Дополнительное</w:t>
            </w:r>
            <w:r w:rsidRPr="00977D39">
              <w:rPr>
                <w:spacing w:val="-8"/>
                <w:sz w:val="28"/>
                <w:u w:val="single"/>
              </w:rPr>
              <w:t xml:space="preserve"> </w:t>
            </w:r>
            <w:r w:rsidRPr="00977D39">
              <w:rPr>
                <w:sz w:val="28"/>
                <w:u w:val="single"/>
              </w:rPr>
              <w:t>образование</w:t>
            </w:r>
            <w:r w:rsidRPr="009674B1">
              <w:rPr>
                <w:spacing w:val="-4"/>
                <w:sz w:val="28"/>
              </w:rPr>
              <w:t xml:space="preserve"> </w:t>
            </w:r>
            <w:r w:rsidR="007F2D79">
              <w:rPr>
                <w:sz w:val="28"/>
              </w:rPr>
              <w:t xml:space="preserve">организовано </w:t>
            </w:r>
            <w:r w:rsidRPr="009674B1">
              <w:rPr>
                <w:sz w:val="28"/>
              </w:rPr>
              <w:t>по</w:t>
            </w:r>
            <w:r w:rsidRPr="009674B1">
              <w:rPr>
                <w:spacing w:val="-4"/>
                <w:sz w:val="28"/>
              </w:rPr>
              <w:t xml:space="preserve"> </w:t>
            </w:r>
            <w:r w:rsidR="007F2D79">
              <w:rPr>
                <w:spacing w:val="-4"/>
                <w:sz w:val="28"/>
              </w:rPr>
              <w:t xml:space="preserve">дополнительным общеразвивающим </w:t>
            </w:r>
            <w:r w:rsidRPr="009674B1">
              <w:rPr>
                <w:sz w:val="28"/>
              </w:rPr>
              <w:t>программам</w:t>
            </w:r>
            <w:r w:rsidR="007F2D79">
              <w:rPr>
                <w:spacing w:val="-5"/>
                <w:sz w:val="28"/>
              </w:rPr>
              <w:t xml:space="preserve">  </w:t>
            </w:r>
            <w:r w:rsidR="002750FC">
              <w:rPr>
                <w:spacing w:val="-5"/>
                <w:sz w:val="28"/>
              </w:rPr>
              <w:t>4</w:t>
            </w:r>
            <w:r w:rsidR="007F2D79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  <w:r w:rsidRPr="009674B1">
              <w:rPr>
                <w:sz w:val="28"/>
              </w:rPr>
              <w:t>:</w:t>
            </w:r>
            <w:r w:rsidRPr="009674B1">
              <w:rPr>
                <w:spacing w:val="-67"/>
                <w:sz w:val="28"/>
              </w:rPr>
              <w:t xml:space="preserve"> </w:t>
            </w:r>
          </w:p>
          <w:p w:rsidR="009379E9" w:rsidRDefault="009379E9" w:rsidP="00977D39">
            <w:pPr>
              <w:pStyle w:val="TableParagraph"/>
              <w:spacing w:line="276" w:lineRule="auto"/>
              <w:ind w:left="398" w:right="466" w:hanging="289"/>
              <w:rPr>
                <w:spacing w:val="-1"/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художественная</w:t>
            </w:r>
            <w:proofErr w:type="gramEnd"/>
            <w:r>
              <w:rPr>
                <w:spacing w:val="-1"/>
                <w:sz w:val="28"/>
              </w:rPr>
              <w:t xml:space="preserve"> – </w:t>
            </w:r>
            <w:r w:rsidR="007F2D79">
              <w:rPr>
                <w:spacing w:val="-1"/>
                <w:sz w:val="28"/>
              </w:rPr>
              <w:t xml:space="preserve"> </w:t>
            </w:r>
            <w:r w:rsidR="002750FC">
              <w:rPr>
                <w:spacing w:val="-1"/>
                <w:sz w:val="28"/>
              </w:rPr>
              <w:t>2</w:t>
            </w:r>
            <w:r w:rsidR="007F2D79">
              <w:rPr>
                <w:spacing w:val="-1"/>
                <w:sz w:val="28"/>
              </w:rPr>
              <w:t xml:space="preserve"> программы (</w:t>
            </w:r>
            <w:r w:rsidR="002750FC">
              <w:rPr>
                <w:spacing w:val="-1"/>
                <w:sz w:val="28"/>
              </w:rPr>
              <w:t>45</w:t>
            </w:r>
            <w:r w:rsidR="007F2D79">
              <w:rPr>
                <w:spacing w:val="-1"/>
                <w:sz w:val="28"/>
              </w:rPr>
              <w:t xml:space="preserve"> чел.);</w:t>
            </w:r>
          </w:p>
          <w:p w:rsidR="009379E9" w:rsidRDefault="009379E9" w:rsidP="00977D39">
            <w:pPr>
              <w:pStyle w:val="TableParagraph"/>
              <w:spacing w:line="276" w:lineRule="auto"/>
              <w:ind w:left="398" w:right="466" w:hanging="289"/>
              <w:rPr>
                <w:spacing w:val="-1"/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естественнонаучная</w:t>
            </w:r>
            <w:proofErr w:type="gramEnd"/>
            <w:r>
              <w:rPr>
                <w:spacing w:val="-1"/>
                <w:sz w:val="28"/>
              </w:rPr>
              <w:t xml:space="preserve"> –</w:t>
            </w:r>
            <w:r w:rsidR="007F2D79">
              <w:rPr>
                <w:spacing w:val="-1"/>
                <w:sz w:val="28"/>
              </w:rPr>
              <w:t xml:space="preserve"> </w:t>
            </w:r>
            <w:r w:rsidR="002750FC">
              <w:rPr>
                <w:spacing w:val="-1"/>
                <w:sz w:val="28"/>
              </w:rPr>
              <w:t>2</w:t>
            </w:r>
            <w:r w:rsidR="007F2D79">
              <w:rPr>
                <w:spacing w:val="-1"/>
                <w:sz w:val="28"/>
              </w:rPr>
              <w:t xml:space="preserve"> программы (</w:t>
            </w:r>
            <w:r w:rsidR="002750FC">
              <w:rPr>
                <w:spacing w:val="-1"/>
                <w:sz w:val="28"/>
              </w:rPr>
              <w:t>113</w:t>
            </w:r>
            <w:r w:rsidR="007F2D79">
              <w:rPr>
                <w:spacing w:val="-1"/>
                <w:sz w:val="28"/>
              </w:rPr>
              <w:t xml:space="preserve"> чел.);</w:t>
            </w:r>
          </w:p>
          <w:p w:rsidR="009379E9" w:rsidRDefault="009379E9" w:rsidP="00977D39">
            <w:pPr>
              <w:pStyle w:val="TableParagraph"/>
              <w:spacing w:line="276" w:lineRule="auto"/>
              <w:ind w:left="398" w:right="466" w:hanging="289"/>
              <w:rPr>
                <w:spacing w:val="-3"/>
                <w:sz w:val="28"/>
              </w:rPr>
            </w:pPr>
            <w:proofErr w:type="gramStart"/>
            <w:r>
              <w:rPr>
                <w:spacing w:val="-3"/>
                <w:sz w:val="28"/>
              </w:rPr>
              <w:t>физкультурно-спортивная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 w:rsidR="007F2D79">
              <w:rPr>
                <w:spacing w:val="-3"/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5D0A2C">
              <w:rPr>
                <w:spacing w:val="-3"/>
                <w:sz w:val="28"/>
              </w:rPr>
              <w:t>3</w:t>
            </w:r>
            <w:r w:rsidR="007F2D79">
              <w:rPr>
                <w:spacing w:val="-3"/>
                <w:sz w:val="28"/>
              </w:rPr>
              <w:t xml:space="preserve"> программы (</w:t>
            </w:r>
            <w:r w:rsidR="002750FC">
              <w:rPr>
                <w:spacing w:val="-3"/>
                <w:sz w:val="28"/>
              </w:rPr>
              <w:t>78</w:t>
            </w:r>
            <w:r w:rsidR="007F2D79">
              <w:rPr>
                <w:spacing w:val="-3"/>
                <w:sz w:val="28"/>
              </w:rPr>
              <w:t xml:space="preserve"> чел.)</w:t>
            </w:r>
          </w:p>
          <w:p w:rsidR="009379E9" w:rsidRDefault="009379E9" w:rsidP="00977D39">
            <w:pPr>
              <w:pStyle w:val="TableParagraph"/>
              <w:spacing w:line="276" w:lineRule="auto"/>
              <w:ind w:left="398" w:right="466" w:hanging="289"/>
              <w:rPr>
                <w:spacing w:val="-3"/>
                <w:sz w:val="28"/>
              </w:rPr>
            </w:pPr>
            <w:proofErr w:type="gramStart"/>
            <w:r>
              <w:rPr>
                <w:spacing w:val="-3"/>
                <w:sz w:val="28"/>
              </w:rPr>
              <w:t>туристско-краеведческой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 w:rsidR="007F2D79">
              <w:rPr>
                <w:spacing w:val="-3"/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2750FC">
              <w:rPr>
                <w:spacing w:val="-3"/>
                <w:sz w:val="28"/>
              </w:rPr>
              <w:t>1</w:t>
            </w:r>
            <w:r w:rsidR="007F2D79">
              <w:rPr>
                <w:spacing w:val="-3"/>
                <w:sz w:val="28"/>
              </w:rPr>
              <w:t xml:space="preserve"> программ</w:t>
            </w:r>
            <w:r w:rsidR="002750FC">
              <w:rPr>
                <w:spacing w:val="-3"/>
                <w:sz w:val="28"/>
              </w:rPr>
              <w:t>а</w:t>
            </w:r>
            <w:r w:rsidR="007F2D79">
              <w:rPr>
                <w:spacing w:val="-3"/>
                <w:sz w:val="28"/>
              </w:rPr>
              <w:t xml:space="preserve"> (</w:t>
            </w:r>
            <w:r w:rsidR="002750FC">
              <w:rPr>
                <w:spacing w:val="-3"/>
                <w:sz w:val="28"/>
              </w:rPr>
              <w:t>26</w:t>
            </w:r>
            <w:r w:rsidR="007F2D79">
              <w:rPr>
                <w:spacing w:val="-3"/>
                <w:sz w:val="28"/>
              </w:rPr>
              <w:t xml:space="preserve"> чел.)</w:t>
            </w:r>
          </w:p>
          <w:p w:rsidR="009379E9" w:rsidRDefault="009379E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CE" w:rsidRPr="00977D39" w:rsidRDefault="0064187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7D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Внеурочная деятельность:</w:t>
            </w:r>
          </w:p>
          <w:p w:rsidR="00641879" w:rsidRDefault="00A3007A" w:rsidP="00641879">
            <w:pPr>
              <w:pStyle w:val="a3"/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641879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="0064187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="00641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7D39">
              <w:rPr>
                <w:rFonts w:ascii="Times New Roman" w:hAnsi="Times New Roman" w:cs="Times New Roman"/>
                <w:sz w:val="28"/>
                <w:szCs w:val="28"/>
              </w:rPr>
              <w:t xml:space="preserve"> («Разговоры о важном»)</w:t>
            </w:r>
            <w:r w:rsidR="006418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879" w:rsidRDefault="00A3007A" w:rsidP="00641879">
            <w:pPr>
              <w:pStyle w:val="a3"/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«Функциональная грамотность» («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, «Естественнонаучная грамотность»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3007A" w:rsidRDefault="00A3007A" w:rsidP="00641879">
            <w:pPr>
              <w:pStyle w:val="a3"/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Профриентация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(«Тропинка в 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«Россия – мои горизонты»,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A3007A" w:rsidRDefault="00A3007A" w:rsidP="00641879">
            <w:pPr>
              <w:pStyle w:val="a3"/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</w:t>
            </w:r>
            <w:r w:rsidR="00D16E3B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  <w:r w:rsidR="00D16E3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Шкатулка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Искусство вычислять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Интеллектуальный клуб»,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Астрономия для начинающих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, «Основы проектной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A3007A" w:rsidRDefault="00A3007A" w:rsidP="00641879">
            <w:pPr>
              <w:pStyle w:val="a3"/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Эстетическое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Музыка вокруг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07A" w:rsidRPr="00641879" w:rsidRDefault="00C347EC" w:rsidP="00641879">
            <w:pPr>
              <w:pStyle w:val="a3"/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A3007A">
              <w:rPr>
                <w:rFonts w:ascii="Times New Roman" w:hAnsi="Times New Roman" w:cs="Times New Roman"/>
                <w:sz w:val="28"/>
                <w:szCs w:val="28"/>
              </w:rPr>
              <w:t xml:space="preserve"> «Удовлетворение социальных интересов и потребностей обучающихся» («Орлята России», </w:t>
            </w:r>
            <w:r w:rsidR="0027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«Движение первых»).</w:t>
            </w:r>
          </w:p>
          <w:p w:rsidR="00401CCE" w:rsidRDefault="00401CCE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CE" w:rsidRDefault="00070691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образовательные технологии:</w:t>
            </w:r>
          </w:p>
          <w:p w:rsidR="00070691" w:rsidRDefault="00C347EC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7EC" w:rsidRDefault="00C347EC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проектные;</w:t>
            </w:r>
          </w:p>
          <w:p w:rsidR="00C347EC" w:rsidRDefault="00C347EC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сотрудничества;</w:t>
            </w:r>
          </w:p>
          <w:p w:rsidR="00C347EC" w:rsidRDefault="00C347EC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игровые;</w:t>
            </w:r>
          </w:p>
          <w:p w:rsidR="00C347EC" w:rsidRDefault="00C347EC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личностно-ориентированные;</w:t>
            </w:r>
          </w:p>
          <w:p w:rsidR="00C347EC" w:rsidRDefault="00C347EC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проблемного обучения;</w:t>
            </w:r>
          </w:p>
          <w:p w:rsidR="00C347EC" w:rsidRDefault="00C347EC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обучения;</w:t>
            </w:r>
          </w:p>
          <w:p w:rsidR="00C347EC" w:rsidRDefault="004E285E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критического мышления;</w:t>
            </w:r>
          </w:p>
          <w:p w:rsidR="004E285E" w:rsidRDefault="004E285E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285E" w:rsidRDefault="004E285E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дистанционного обучения;</w:t>
            </w:r>
          </w:p>
          <w:p w:rsidR="004E285E" w:rsidRDefault="004E285E" w:rsidP="00070691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835784" w:rsidRDefault="00835784" w:rsidP="008357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784" w:rsidRDefault="00835784" w:rsidP="008357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условия: образовательный процесс организован в 1</w:t>
            </w:r>
            <w:r w:rsidR="00BB6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кабинетах и 2-х кабинетах Центра «Точка роста» естественнонаучной и технологической </w:t>
            </w:r>
            <w:r w:rsidR="0004708C">
              <w:rPr>
                <w:rFonts w:ascii="Times New Roman" w:hAnsi="Times New Roman" w:cs="Times New Roman"/>
                <w:sz w:val="28"/>
                <w:szCs w:val="28"/>
              </w:rPr>
              <w:t>направленностей.</w:t>
            </w:r>
          </w:p>
          <w:p w:rsidR="0004708C" w:rsidRDefault="0004708C" w:rsidP="008357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 обучаются в учебных кабинетах, закрепленных за каждым классом, обучающиеся 5-11 классов – по классно-кабинетной системе.</w:t>
            </w:r>
          </w:p>
          <w:p w:rsidR="0004708C" w:rsidRDefault="00BB61FA" w:rsidP="008357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кабинеты оснащены автоматизированным рабочим местом. Школьная мебель в достаточном количестве, соответствует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-возрастным особенностям.</w:t>
            </w:r>
          </w:p>
          <w:p w:rsidR="00C84C07" w:rsidRDefault="00C84C07" w:rsidP="008357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двух кабинетах имеется </w:t>
            </w: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совокупность программных и технических средств, образовательного контента, необходимых для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 xml:space="preserve">ции образовательных </w:t>
            </w:r>
            <w:proofErr w:type="gramStart"/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gramEnd"/>
            <w:r w:rsidRPr="00C84C0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электронного обу</w:t>
            </w: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чения, дистанционных образовательных технологий, обеспечивающих доступ к образовательным услугам и сервисам в электронном виде.</w:t>
            </w:r>
          </w:p>
          <w:p w:rsidR="00C84C07" w:rsidRDefault="00C84C07" w:rsidP="008357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Основные</w:t>
            </w:r>
            <w:r w:rsidRPr="00006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006D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компоненты</w:t>
            </w: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информационно-образовательной среды:</w:t>
            </w:r>
          </w:p>
          <w:p w:rsidR="00C84C07" w:rsidRDefault="00C84C07" w:rsidP="00C84C07">
            <w:pPr>
              <w:pStyle w:val="a3"/>
              <w:widowControl w:val="0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комплекты по всем учебным предметам на государственном языке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C07" w:rsidRDefault="00C84C07" w:rsidP="00C84C07">
            <w:pPr>
              <w:pStyle w:val="a3"/>
              <w:widowControl w:val="0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фонд дополнительной литературы (художественная и научно-популярная литература, справочно-</w:t>
            </w:r>
            <w:r w:rsidRPr="00C8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библиографические и периодические издания);</w:t>
            </w:r>
          </w:p>
          <w:p w:rsidR="00C84C07" w:rsidRDefault="00C84C07" w:rsidP="00C84C07">
            <w:pPr>
              <w:pStyle w:val="a3"/>
              <w:widowControl w:val="0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C07" w:rsidRPr="00C84C07" w:rsidRDefault="00C84C07" w:rsidP="00C84C07">
            <w:pPr>
              <w:pStyle w:val="a3"/>
              <w:widowControl w:val="0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информационно-образовательные ресурсы Интернета, прошедшие в установленном порядке процедуру верификации и обеспечивающие доступ </w:t>
            </w:r>
            <w:proofErr w:type="gramStart"/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4C07">
              <w:rPr>
                <w:rFonts w:ascii="Times New Roman" w:hAnsi="Times New Roman" w:cs="Times New Roman"/>
                <w:sz w:val="28"/>
                <w:szCs w:val="28"/>
              </w:rPr>
              <w:t xml:space="preserve"> к учебным материалам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C07" w:rsidRDefault="00C84C07" w:rsidP="00C84C07">
            <w:pPr>
              <w:pStyle w:val="a3"/>
              <w:widowControl w:val="0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ОУ; </w:t>
            </w:r>
          </w:p>
          <w:p w:rsidR="00C84C07" w:rsidRDefault="00C84C07" w:rsidP="00C84C07">
            <w:pPr>
              <w:pStyle w:val="a3"/>
              <w:widowControl w:val="0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АИС «Запись </w:t>
            </w:r>
            <w:r w:rsidRPr="00C84C0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4C07">
              <w:rPr>
                <w:rFonts w:ascii="Times New Roman" w:hAnsi="Times New Roman" w:cs="Times New Roman"/>
                <w:bCs/>
                <w:sz w:val="28"/>
                <w:szCs w:val="28"/>
              </w:rPr>
              <w:t>школу</w:t>
            </w:r>
            <w:r w:rsidRPr="00C84C07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C84C07" w:rsidRDefault="00C84C07" w:rsidP="00C84C07">
            <w:pPr>
              <w:pStyle w:val="a3"/>
              <w:widowControl w:val="0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C07" w:rsidRDefault="00C84C07" w:rsidP="00C84C07">
            <w:pPr>
              <w:pStyle w:val="a3"/>
              <w:widowControl w:val="0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почта;</w:t>
            </w:r>
          </w:p>
          <w:p w:rsidR="00C84C07" w:rsidRDefault="00C84C07" w:rsidP="00C84C07">
            <w:pPr>
              <w:pStyle w:val="a3"/>
              <w:widowControl w:val="0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локальная сеть</w:t>
            </w:r>
          </w:p>
          <w:p w:rsidR="001825B2" w:rsidRPr="00182BE7" w:rsidRDefault="001825B2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283" w:type="pct"/>
          </w:tcPr>
          <w:p w:rsidR="001825B2" w:rsidRPr="00182BE7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режиме деятельности</w:t>
            </w:r>
          </w:p>
        </w:tc>
        <w:tc>
          <w:tcPr>
            <w:tcW w:w="3717" w:type="pct"/>
          </w:tcPr>
          <w:p w:rsidR="00A242D3" w:rsidRPr="0044371D" w:rsidRDefault="00DA789F" w:rsidP="00A242D3">
            <w:pPr>
              <w:pStyle w:val="aff1"/>
              <w:tabs>
                <w:tab w:val="right" w:pos="709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работает в 1</w:t>
            </w:r>
            <w:r w:rsidR="00BB61FA">
              <w:rPr>
                <w:sz w:val="28"/>
                <w:szCs w:val="28"/>
              </w:rPr>
              <w:t xml:space="preserve"> </w:t>
            </w:r>
            <w:r w:rsidR="00A242D3">
              <w:rPr>
                <w:sz w:val="28"/>
                <w:szCs w:val="28"/>
              </w:rPr>
              <w:t>смен</w:t>
            </w:r>
            <w:r w:rsidR="00BB61FA">
              <w:rPr>
                <w:sz w:val="28"/>
                <w:szCs w:val="28"/>
              </w:rPr>
              <w:t xml:space="preserve">у </w:t>
            </w:r>
            <w:r w:rsidR="000B22C3">
              <w:rPr>
                <w:sz w:val="28"/>
                <w:szCs w:val="28"/>
              </w:rPr>
              <w:t xml:space="preserve">в режиме </w:t>
            </w:r>
            <w:r w:rsidR="00BB61FA">
              <w:rPr>
                <w:sz w:val="28"/>
                <w:szCs w:val="28"/>
              </w:rPr>
              <w:t>6</w:t>
            </w:r>
            <w:r w:rsidR="000B22C3">
              <w:rPr>
                <w:sz w:val="28"/>
                <w:szCs w:val="28"/>
              </w:rPr>
              <w:t>-тидневной недели</w:t>
            </w:r>
            <w:r w:rsidR="00A242D3">
              <w:rPr>
                <w:sz w:val="28"/>
                <w:szCs w:val="28"/>
              </w:rPr>
              <w:t xml:space="preserve">.  </w:t>
            </w:r>
            <w:r w:rsidR="00A242D3" w:rsidRPr="0044371D">
              <w:rPr>
                <w:sz w:val="28"/>
                <w:szCs w:val="28"/>
              </w:rPr>
              <w:t xml:space="preserve">Учебные занятия начинаются в </w:t>
            </w:r>
            <w:r w:rsidR="00A242D3">
              <w:rPr>
                <w:sz w:val="28"/>
                <w:szCs w:val="28"/>
              </w:rPr>
              <w:t>0</w:t>
            </w:r>
            <w:r w:rsidR="00A242D3" w:rsidRPr="004437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BB61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A242D3" w:rsidRPr="0044371D">
              <w:rPr>
                <w:sz w:val="28"/>
                <w:szCs w:val="28"/>
              </w:rPr>
              <w:t xml:space="preserve"> часов, без проведения нулевых уроков. Продолжительность у</w:t>
            </w:r>
            <w:r w:rsidR="00A242D3">
              <w:rPr>
                <w:sz w:val="28"/>
                <w:szCs w:val="28"/>
              </w:rPr>
              <w:t>чебного занятия:</w:t>
            </w:r>
          </w:p>
          <w:p w:rsidR="00A242D3" w:rsidRPr="0044371D" w:rsidRDefault="00A242D3" w:rsidP="00A242D3">
            <w:pPr>
              <w:pStyle w:val="aff3"/>
              <w:spacing w:line="276" w:lineRule="auto"/>
              <w:ind w:right="100" w:firstLine="709"/>
              <w:jc w:val="both"/>
              <w:rPr>
                <w:sz w:val="28"/>
                <w:szCs w:val="28"/>
              </w:rPr>
            </w:pPr>
            <w:r w:rsidRPr="00B71FEE">
              <w:rPr>
                <w:sz w:val="28"/>
                <w:szCs w:val="28"/>
              </w:rPr>
              <w:t xml:space="preserve">- 1 класс - </w:t>
            </w:r>
            <w:r>
              <w:rPr>
                <w:sz w:val="28"/>
                <w:szCs w:val="28"/>
              </w:rPr>
              <w:t>в 1 полугодии</w:t>
            </w:r>
            <w:r w:rsidRPr="00B71FEE">
              <w:rPr>
                <w:sz w:val="28"/>
                <w:szCs w:val="28"/>
              </w:rPr>
              <w:t xml:space="preserve"> 35 минут</w:t>
            </w:r>
            <w:r>
              <w:rPr>
                <w:sz w:val="28"/>
                <w:szCs w:val="28"/>
              </w:rPr>
              <w:t>; во 2 полугодии – 45</w:t>
            </w:r>
            <w:r w:rsidRPr="00B71FEE">
              <w:rPr>
                <w:sz w:val="28"/>
                <w:szCs w:val="28"/>
              </w:rPr>
              <w:t xml:space="preserve"> минут;</w:t>
            </w:r>
          </w:p>
          <w:p w:rsidR="00A242D3" w:rsidRPr="0044371D" w:rsidRDefault="00A242D3" w:rsidP="00A242D3">
            <w:pPr>
              <w:pStyle w:val="aff3"/>
              <w:spacing w:line="276" w:lineRule="auto"/>
              <w:ind w:right="100" w:firstLine="709"/>
              <w:jc w:val="both"/>
              <w:rPr>
                <w:sz w:val="28"/>
                <w:szCs w:val="28"/>
              </w:rPr>
            </w:pPr>
            <w:r w:rsidRPr="0044371D">
              <w:rPr>
                <w:sz w:val="28"/>
                <w:szCs w:val="28"/>
              </w:rPr>
              <w:t xml:space="preserve">- 2-11 классы </w:t>
            </w:r>
            <w:r>
              <w:rPr>
                <w:sz w:val="28"/>
                <w:szCs w:val="28"/>
              </w:rPr>
              <w:t>– 45</w:t>
            </w:r>
            <w:r w:rsidRPr="0044371D">
              <w:rPr>
                <w:sz w:val="28"/>
                <w:szCs w:val="28"/>
              </w:rPr>
              <w:t xml:space="preserve"> минут.</w:t>
            </w:r>
          </w:p>
          <w:p w:rsidR="00A242D3" w:rsidRPr="0044371D" w:rsidRDefault="00A242D3" w:rsidP="00A242D3">
            <w:pPr>
              <w:pStyle w:val="aff3"/>
              <w:adjustRightInd w:val="0"/>
              <w:spacing w:line="276" w:lineRule="auto"/>
              <w:ind w:right="100" w:firstLine="0"/>
              <w:jc w:val="both"/>
              <w:rPr>
                <w:sz w:val="28"/>
                <w:szCs w:val="28"/>
              </w:rPr>
            </w:pPr>
            <w:r w:rsidRPr="0044371D">
              <w:rPr>
                <w:sz w:val="28"/>
                <w:szCs w:val="28"/>
              </w:rPr>
              <w:t>Продолжительность перемен составляет:</w:t>
            </w:r>
          </w:p>
          <w:p w:rsidR="00A242D3" w:rsidRPr="0095772C" w:rsidRDefault="00A242D3" w:rsidP="00A242D3">
            <w:pPr>
              <w:pStyle w:val="aff3"/>
              <w:adjustRightInd w:val="0"/>
              <w:spacing w:line="276" w:lineRule="auto"/>
              <w:ind w:right="100" w:firstLine="709"/>
              <w:jc w:val="both"/>
              <w:rPr>
                <w:sz w:val="28"/>
                <w:szCs w:val="28"/>
              </w:rPr>
            </w:pPr>
            <w:r w:rsidRPr="0095772C">
              <w:rPr>
                <w:sz w:val="28"/>
                <w:szCs w:val="28"/>
              </w:rPr>
              <w:t>- после 1 урока - 10 минут;</w:t>
            </w:r>
          </w:p>
          <w:p w:rsidR="00A242D3" w:rsidRPr="0095772C" w:rsidRDefault="00A242D3" w:rsidP="00A242D3">
            <w:pPr>
              <w:pStyle w:val="aff3"/>
              <w:adjustRightInd w:val="0"/>
              <w:spacing w:line="276" w:lineRule="auto"/>
              <w:ind w:right="100" w:firstLine="709"/>
              <w:jc w:val="both"/>
              <w:rPr>
                <w:sz w:val="28"/>
                <w:szCs w:val="28"/>
              </w:rPr>
            </w:pPr>
            <w:r w:rsidRPr="0095772C">
              <w:rPr>
                <w:sz w:val="28"/>
                <w:szCs w:val="28"/>
              </w:rPr>
              <w:t>- после 2 и 3 урока - 20 минут;</w:t>
            </w:r>
          </w:p>
          <w:p w:rsidR="00A242D3" w:rsidRDefault="00A242D3" w:rsidP="00862E36">
            <w:pPr>
              <w:pStyle w:val="aff3"/>
              <w:adjustRightInd w:val="0"/>
              <w:spacing w:line="276" w:lineRule="auto"/>
              <w:ind w:right="100" w:firstLine="709"/>
              <w:jc w:val="both"/>
              <w:rPr>
                <w:sz w:val="28"/>
                <w:szCs w:val="28"/>
              </w:rPr>
            </w:pPr>
            <w:r w:rsidRPr="0095772C">
              <w:rPr>
                <w:sz w:val="28"/>
                <w:szCs w:val="28"/>
              </w:rPr>
              <w:t>- после 4, 5, 6 уроков - 10 минут.</w:t>
            </w:r>
          </w:p>
          <w:p w:rsidR="00A242D3" w:rsidRPr="0044371D" w:rsidRDefault="00A242D3" w:rsidP="00A242D3">
            <w:pPr>
              <w:pStyle w:val="aff3"/>
              <w:adjustRightInd w:val="0"/>
              <w:spacing w:line="276" w:lineRule="auto"/>
              <w:ind w:right="100" w:firstLine="709"/>
              <w:jc w:val="both"/>
              <w:rPr>
                <w:sz w:val="28"/>
                <w:szCs w:val="28"/>
              </w:rPr>
            </w:pPr>
            <w:r w:rsidRPr="0044371D">
              <w:rPr>
                <w:sz w:val="28"/>
                <w:szCs w:val="28"/>
              </w:rPr>
              <w:t>В оздоровительных целях и для облегчения процесса</w:t>
            </w:r>
            <w:r>
              <w:rPr>
                <w:sz w:val="28"/>
                <w:szCs w:val="28"/>
              </w:rPr>
              <w:t xml:space="preserve"> адаптации детей к требованиям ОУ</w:t>
            </w:r>
            <w:r w:rsidRPr="0044371D">
              <w:rPr>
                <w:sz w:val="28"/>
                <w:szCs w:val="28"/>
              </w:rPr>
              <w:t xml:space="preserve"> в 1-х классах применяется «ступенчатый» метод постепенного наращивания учебной нагрузки:</w:t>
            </w:r>
          </w:p>
          <w:p w:rsidR="00A242D3" w:rsidRDefault="00A242D3" w:rsidP="00A242D3">
            <w:pPr>
              <w:pStyle w:val="aff3"/>
              <w:numPr>
                <w:ilvl w:val="0"/>
                <w:numId w:val="18"/>
              </w:numPr>
              <w:adjustRightInd w:val="0"/>
              <w:spacing w:line="276" w:lineRule="auto"/>
              <w:ind w:right="100"/>
              <w:jc w:val="both"/>
              <w:rPr>
                <w:sz w:val="28"/>
                <w:szCs w:val="28"/>
              </w:rPr>
            </w:pPr>
            <w:r w:rsidRPr="0044371D">
              <w:rPr>
                <w:sz w:val="28"/>
                <w:szCs w:val="28"/>
              </w:rPr>
              <w:t xml:space="preserve">в сентябре, октябре </w:t>
            </w:r>
            <w:r w:rsidRPr="0095772C">
              <w:rPr>
                <w:sz w:val="28"/>
                <w:szCs w:val="28"/>
              </w:rPr>
              <w:t>– 3 урока по 35 минут каждый, 4 урок проводится в иной форме организац</w:t>
            </w:r>
            <w:r>
              <w:rPr>
                <w:sz w:val="28"/>
                <w:szCs w:val="28"/>
              </w:rPr>
              <w:t>ии образовательной деятельности;</w:t>
            </w:r>
          </w:p>
          <w:p w:rsidR="001825B2" w:rsidRPr="0062458E" w:rsidRDefault="00A242D3" w:rsidP="0062458E">
            <w:pPr>
              <w:pStyle w:val="aff3"/>
              <w:numPr>
                <w:ilvl w:val="0"/>
                <w:numId w:val="18"/>
              </w:numPr>
              <w:adjustRightInd w:val="0"/>
              <w:spacing w:line="276" w:lineRule="auto"/>
              <w:ind w:right="100"/>
              <w:jc w:val="both"/>
              <w:rPr>
                <w:sz w:val="28"/>
                <w:szCs w:val="28"/>
              </w:rPr>
            </w:pPr>
            <w:r w:rsidRPr="00173B1B">
              <w:rPr>
                <w:sz w:val="28"/>
                <w:szCs w:val="28"/>
              </w:rPr>
              <w:t xml:space="preserve">со второй четверти – 4 урока по 35 минут каждый. 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182BE7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Сведения о работниках ОО</w:t>
            </w:r>
          </w:p>
        </w:tc>
        <w:tc>
          <w:tcPr>
            <w:tcW w:w="3717" w:type="pct"/>
          </w:tcPr>
          <w:p w:rsidR="0062458E" w:rsidRDefault="0062458E" w:rsidP="0062458E">
            <w:pPr>
              <w:pStyle w:val="a3"/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работников – </w:t>
            </w:r>
            <w:r w:rsidR="00FF48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F4887" w:rsidRPr="0062458E" w:rsidRDefault="00FF4887" w:rsidP="0062458E">
            <w:pPr>
              <w:pStyle w:val="a3"/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 - 4</w:t>
            </w:r>
          </w:p>
          <w:p w:rsidR="0062458E" w:rsidRDefault="0062458E" w:rsidP="0062458E">
            <w:pPr>
              <w:pStyle w:val="a3"/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21415" w:rsidRDefault="0062458E" w:rsidP="0062458E">
            <w:pPr>
              <w:pStyle w:val="a3"/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учителей –</w:t>
            </w:r>
            <w:r w:rsidR="00FF48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2458E" w:rsidRDefault="0062458E" w:rsidP="0062458E">
            <w:pPr>
              <w:pStyle w:val="a3"/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</w:t>
            </w:r>
            <w:r w:rsidR="007214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58E" w:rsidRDefault="00721415" w:rsidP="0062458E">
            <w:pPr>
              <w:pStyle w:val="a3"/>
              <w:widowControl w:val="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458E">
              <w:rPr>
                <w:rFonts w:ascii="Times New Roman" w:hAnsi="Times New Roman" w:cs="Times New Roman"/>
                <w:sz w:val="28"/>
                <w:szCs w:val="28"/>
              </w:rPr>
              <w:t>едагог-психолог – 1;</w:t>
            </w:r>
          </w:p>
          <w:p w:rsidR="0062458E" w:rsidRDefault="00721415" w:rsidP="0062458E">
            <w:pPr>
              <w:pStyle w:val="a3"/>
              <w:widowControl w:val="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458E">
              <w:rPr>
                <w:rFonts w:ascii="Times New Roman" w:hAnsi="Times New Roman" w:cs="Times New Roman"/>
                <w:sz w:val="28"/>
                <w:szCs w:val="28"/>
              </w:rPr>
              <w:t xml:space="preserve">читель-логопед – </w:t>
            </w:r>
            <w:r w:rsidR="00BF1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2458E" w:rsidRDefault="00721415" w:rsidP="0062458E">
            <w:pPr>
              <w:pStyle w:val="a3"/>
              <w:widowControl w:val="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458E">
              <w:rPr>
                <w:rFonts w:ascii="Times New Roman" w:hAnsi="Times New Roman" w:cs="Times New Roman"/>
                <w:sz w:val="28"/>
                <w:szCs w:val="28"/>
              </w:rPr>
              <w:t xml:space="preserve">читель дефектолог – </w:t>
            </w:r>
            <w:r w:rsidR="00FF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458E" w:rsidRDefault="00721415" w:rsidP="0062458E">
            <w:pPr>
              <w:pStyle w:val="a3"/>
              <w:widowControl w:val="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2458E">
              <w:rPr>
                <w:rFonts w:ascii="Times New Roman" w:hAnsi="Times New Roman" w:cs="Times New Roman"/>
                <w:sz w:val="28"/>
                <w:szCs w:val="28"/>
              </w:rPr>
              <w:t>оциальный педагог- 0;</w:t>
            </w:r>
          </w:p>
          <w:p w:rsidR="0062458E" w:rsidRDefault="0062458E" w:rsidP="0062458E">
            <w:pPr>
              <w:pStyle w:val="a3"/>
              <w:widowControl w:val="0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– 1 </w:t>
            </w:r>
          </w:p>
          <w:p w:rsidR="0062458E" w:rsidRDefault="0062458E" w:rsidP="0062458E">
            <w:pPr>
              <w:pStyle w:val="a3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имеющих ученую степень/ученое звание –</w:t>
            </w:r>
            <w:r w:rsidR="00721415">
              <w:rPr>
                <w:rFonts w:ascii="Times New Roman" w:hAnsi="Times New Roman" w:cs="Times New Roman"/>
                <w:sz w:val="28"/>
                <w:szCs w:val="28"/>
              </w:rPr>
              <w:t xml:space="preserve"> 0/0</w:t>
            </w:r>
          </w:p>
          <w:p w:rsidR="0062458E" w:rsidRDefault="00721415" w:rsidP="0062458E">
            <w:pPr>
              <w:pStyle w:val="a3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имеющих ведомственные награды:</w:t>
            </w:r>
          </w:p>
          <w:p w:rsidR="00721415" w:rsidRPr="00721415" w:rsidRDefault="00721415" w:rsidP="0072141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415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образования – </w:t>
            </w:r>
            <w:r w:rsidR="00FF48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14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415" w:rsidRPr="0062458E" w:rsidRDefault="00721415" w:rsidP="00721415">
            <w:pPr>
              <w:pStyle w:val="a3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Отличник народного просвещения - </w:t>
            </w:r>
            <w:r w:rsidR="00FF48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D2F54" w:rsidRDefault="009D2F54" w:rsidP="009D2F54">
            <w:pPr>
              <w:pStyle w:val="a3"/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имеющих государственные награды </w:t>
            </w:r>
            <w:r w:rsidR="00FF48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F4887" w:rsidRDefault="00FF4887" w:rsidP="009D2F54">
            <w:pPr>
              <w:pStyle w:val="a3"/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имеющих высшее образование - 13</w:t>
            </w:r>
          </w:p>
          <w:p w:rsidR="0062458E" w:rsidRDefault="009D2F54" w:rsidP="009D2F54">
            <w:pPr>
              <w:pStyle w:val="a3"/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F488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с высшим образованием –</w:t>
            </w:r>
            <w:r w:rsidR="00BF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8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F109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FF4887" w:rsidRPr="00FF4887" w:rsidRDefault="00FF4887" w:rsidP="00FF4887">
            <w:pPr>
              <w:pStyle w:val="a3"/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</w:t>
            </w:r>
            <w:r w:rsidRPr="00FF4887">
              <w:rPr>
                <w:rFonts w:ascii="Times New Roman" w:hAnsi="Times New Roman" w:cs="Times New Roman"/>
                <w:sz w:val="28"/>
                <w:szCs w:val="28"/>
              </w:rPr>
              <w:t>уководящи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488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имеющих высшую</w:t>
            </w:r>
            <w:r>
              <w:t xml:space="preserve"> </w:t>
            </w:r>
            <w:r w:rsidRPr="00FF4887">
              <w:rPr>
                <w:rFonts w:ascii="Times New Roman" w:hAnsi="Times New Roman" w:cs="Times New Roman"/>
                <w:sz w:val="28"/>
                <w:szCs w:val="28"/>
              </w:rPr>
              <w:t>квалификационную категорию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8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2F54" w:rsidRDefault="00FF4887" w:rsidP="00FF4887">
            <w:pPr>
              <w:pStyle w:val="a3"/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педагогических работников, </w:t>
            </w:r>
            <w:r w:rsidR="009D2F54" w:rsidRPr="00FF4887">
              <w:rPr>
                <w:rFonts w:ascii="Times New Roman" w:hAnsi="Times New Roman" w:cs="Times New Roman"/>
                <w:sz w:val="28"/>
                <w:szCs w:val="28"/>
              </w:rPr>
              <w:t xml:space="preserve">имеющих высшую/первую квалификационную категорию - </w:t>
            </w:r>
            <w:r w:rsidR="00BF1091" w:rsidRPr="00FF4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4887" w:rsidRPr="005B4BB0" w:rsidRDefault="00FF4887" w:rsidP="005B4BB0">
            <w:pPr>
              <w:pStyle w:val="a3"/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</w:t>
            </w:r>
            <w:r w:rsidR="005B4BB0" w:rsidRPr="00FF4887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высшую/первую квалификационную категорию</w:t>
            </w:r>
            <w:r w:rsidR="005B4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B4BB0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D2F54" w:rsidRDefault="009D2F54" w:rsidP="009D2F54">
            <w:pPr>
              <w:pStyle w:val="a3"/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2BE7">
              <w:rPr>
                <w:rFonts w:ascii="Times New Roman" w:hAnsi="Times New Roman" w:cs="Times New Roman"/>
                <w:sz w:val="28"/>
                <w:szCs w:val="28"/>
              </w:rPr>
              <w:t>оличество учителей, имеющих квалификационную категорию «педаго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г-наставник»/«педагог-методист», - 0</w:t>
            </w:r>
          </w:p>
          <w:p w:rsidR="009D2F54" w:rsidRDefault="009D2F54" w:rsidP="009D2F54">
            <w:pPr>
              <w:pStyle w:val="a3"/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школы – </w:t>
            </w:r>
            <w:r w:rsidR="00B41A2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ОО </w:t>
            </w:r>
            <w:r w:rsidR="00BF10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25B2" w:rsidRPr="00BF1091" w:rsidRDefault="00BF1091" w:rsidP="005B4BB0">
            <w:pPr>
              <w:pStyle w:val="a3"/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Молодые специалисты - </w:t>
            </w:r>
            <w:r w:rsidR="005B4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182BE7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:rsidR="00AF7E44" w:rsidRDefault="00862E36" w:rsidP="00DD2A76">
            <w:pPr>
              <w:pStyle w:val="aff1"/>
              <w:spacing w:before="1" w:line="276" w:lineRule="auto"/>
              <w:ind w:left="252" w:right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расположено</w:t>
            </w:r>
            <w:r w:rsidRPr="00862E3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центре  поселка</w:t>
            </w:r>
            <w:r w:rsidRPr="00862E36">
              <w:rPr>
                <w:sz w:val="28"/>
                <w:szCs w:val="28"/>
              </w:rPr>
              <w:t xml:space="preserve"> </w:t>
            </w:r>
            <w:r w:rsidR="00DD2A76">
              <w:rPr>
                <w:sz w:val="28"/>
                <w:szCs w:val="28"/>
              </w:rPr>
              <w:t>Сита</w:t>
            </w:r>
            <w:r>
              <w:rPr>
                <w:sz w:val="28"/>
                <w:szCs w:val="28"/>
              </w:rPr>
              <w:t xml:space="preserve">.  В непосредственной близости  находятся администрация </w:t>
            </w:r>
            <w:proofErr w:type="spellStart"/>
            <w:r w:rsidR="00DD2A76">
              <w:rPr>
                <w:sz w:val="28"/>
                <w:szCs w:val="28"/>
              </w:rPr>
              <w:t>Ситинского</w:t>
            </w:r>
            <w:proofErr w:type="spellEnd"/>
            <w:r w:rsidR="00DD2A76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поселения, </w:t>
            </w:r>
            <w:r w:rsidR="00DD2A76">
              <w:rPr>
                <w:sz w:val="28"/>
                <w:szCs w:val="28"/>
              </w:rPr>
              <w:t>сельская</w:t>
            </w:r>
            <w:r>
              <w:rPr>
                <w:sz w:val="28"/>
                <w:szCs w:val="28"/>
              </w:rPr>
              <w:t xml:space="preserve"> библиотека, </w:t>
            </w:r>
            <w:r w:rsidR="00DD2A76">
              <w:rPr>
                <w:sz w:val="28"/>
                <w:szCs w:val="28"/>
              </w:rPr>
              <w:t>амбулатория</w:t>
            </w:r>
            <w:r>
              <w:rPr>
                <w:sz w:val="28"/>
                <w:szCs w:val="28"/>
              </w:rPr>
              <w:t xml:space="preserve">, </w:t>
            </w:r>
            <w:r w:rsidR="00DD2A76">
              <w:rPr>
                <w:sz w:val="28"/>
                <w:szCs w:val="28"/>
              </w:rPr>
              <w:t>детский сад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DD2A76">
              <w:rPr>
                <w:sz w:val="28"/>
                <w:szCs w:val="28"/>
              </w:rPr>
              <w:t xml:space="preserve">, </w:t>
            </w:r>
            <w:proofErr w:type="gramEnd"/>
            <w:r w:rsidR="00DD2A76">
              <w:rPr>
                <w:sz w:val="28"/>
                <w:szCs w:val="28"/>
              </w:rPr>
              <w:t>пожарная часть,</w:t>
            </w:r>
            <w:r>
              <w:rPr>
                <w:sz w:val="28"/>
                <w:szCs w:val="28"/>
              </w:rPr>
              <w:t xml:space="preserve"> </w:t>
            </w:r>
            <w:r w:rsidR="00DD2A76">
              <w:rPr>
                <w:sz w:val="28"/>
                <w:szCs w:val="28"/>
              </w:rPr>
              <w:t>спортивная площадка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DD2A76">
              <w:rPr>
                <w:sz w:val="28"/>
                <w:szCs w:val="28"/>
              </w:rPr>
              <w:t>Гаспром</w:t>
            </w:r>
            <w:proofErr w:type="spellEnd"/>
            <w:r w:rsidR="00DD2A76">
              <w:rPr>
                <w:sz w:val="28"/>
                <w:szCs w:val="28"/>
              </w:rPr>
              <w:t xml:space="preserve"> детям».</w:t>
            </w:r>
          </w:p>
          <w:p w:rsidR="00092AB1" w:rsidRDefault="00092AB1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:rsidR="00DD2A76" w:rsidRDefault="00092AB1" w:rsidP="00DD2A76">
            <w:pPr>
              <w:pStyle w:val="a3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</w:t>
            </w:r>
            <w:r w:rsidR="00DD2A76">
              <w:rPr>
                <w:rFonts w:ascii="Times New Roman" w:hAnsi="Times New Roman" w:cs="Times New Roman"/>
                <w:sz w:val="28"/>
                <w:szCs w:val="28"/>
              </w:rPr>
              <w:t>6 п. Сита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2F82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образования, реализация единой линии общего развития ребенка, консультационно-диагностическая помощь в решении вопросов социальной адаптации детей, </w:t>
            </w:r>
            <w:r w:rsidR="00C22323">
              <w:rPr>
                <w:rFonts w:ascii="Times New Roman" w:hAnsi="Times New Roman" w:cs="Times New Roman"/>
                <w:sz w:val="28"/>
                <w:szCs w:val="28"/>
              </w:rPr>
              <w:t>профориентация;</w:t>
            </w:r>
            <w:r w:rsidR="00DD2A76" w:rsidRPr="00092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323" w:rsidRPr="00DD2A76" w:rsidRDefault="00DD2A76" w:rsidP="00DD2A76">
            <w:pPr>
              <w:pStyle w:val="a3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 ПОУ</w:t>
            </w:r>
            <w:r w:rsidRPr="00092A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92AB1">
              <w:rPr>
                <w:rFonts w:ascii="Times New Roman" w:hAnsi="Times New Roman" w:cs="Times New Roman"/>
                <w:sz w:val="28"/>
                <w:szCs w:val="28"/>
              </w:rPr>
              <w:t>Хорский</w:t>
            </w:r>
            <w:proofErr w:type="spellEnd"/>
            <w:r w:rsidRPr="00092AB1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техникум»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(профориентация);</w:t>
            </w:r>
          </w:p>
          <w:p w:rsidR="00092AB1" w:rsidRDefault="00DD2A76" w:rsidP="00862E36">
            <w:pPr>
              <w:pStyle w:val="a3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инклюзивная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 – юношеская творческая мастерская «Лампадка» г. Хабаровск</w:t>
            </w:r>
            <w:r w:rsidR="00C22323" w:rsidRPr="00C223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и подростков</w:t>
            </w:r>
            <w:r w:rsidR="00C2232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825B2" w:rsidRPr="00DD2A76" w:rsidRDefault="00DD2A76" w:rsidP="00DD2A76">
            <w:pPr>
              <w:pStyle w:val="a3"/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Я.А.Зубатова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Сита (волонтёрская деятельность, организация досуга детей и подростков)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182BE7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Краткое описание достижений ОО за </w:t>
            </w:r>
            <w:proofErr w:type="gramStart"/>
            <w:r w:rsidRPr="006D3328">
              <w:rPr>
                <w:rFonts w:ascii="Times New Roman" w:hAnsi="Times New Roman" w:cs="Times New Roman"/>
                <w:sz w:val="28"/>
                <w:szCs w:val="28"/>
              </w:rPr>
              <w:t>предыдущие</w:t>
            </w:r>
            <w:proofErr w:type="gramEnd"/>
            <w:r w:rsidRPr="006D3328"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</w:p>
        </w:tc>
        <w:tc>
          <w:tcPr>
            <w:tcW w:w="3717" w:type="pct"/>
          </w:tcPr>
          <w:p w:rsidR="001825B2" w:rsidRDefault="00063B19" w:rsidP="003E0EBA">
            <w:pPr>
              <w:pStyle w:val="a3"/>
              <w:widowControl w:val="0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EBA">
              <w:rPr>
                <w:rFonts w:ascii="Times New Roman" w:hAnsi="Times New Roman" w:cs="Times New Roman"/>
                <w:sz w:val="28"/>
                <w:szCs w:val="28"/>
              </w:rPr>
              <w:t>1 место в районном конкурсе на лучш</w:t>
            </w:r>
            <w:r w:rsidR="00E912F2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3E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2F2">
              <w:rPr>
                <w:rFonts w:ascii="Times New Roman" w:hAnsi="Times New Roman" w:cs="Times New Roman"/>
                <w:sz w:val="28"/>
                <w:szCs w:val="28"/>
              </w:rPr>
              <w:t>оформление образовательных организаций муниципального района имени Лазо к новогодним праздникам в номинации «Лучшее оформление помещений сельских ОО»,</w:t>
            </w:r>
            <w:r w:rsidRPr="003E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2F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3E0EBA" w:rsidRPr="00E912F2" w:rsidRDefault="00E912F2" w:rsidP="00E912F2">
            <w:pPr>
              <w:pStyle w:val="a3"/>
              <w:widowControl w:val="0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</w:t>
            </w:r>
            <w:r w:rsidRPr="00E912F2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912F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2F2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развивающую предметно –</w:t>
            </w:r>
            <w:r w:rsidR="00F94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2F2">
              <w:rPr>
                <w:rFonts w:ascii="Times New Roman" w:hAnsi="Times New Roman" w:cs="Times New Roman"/>
                <w:sz w:val="28"/>
                <w:szCs w:val="28"/>
              </w:rPr>
              <w:t>пространственную  среду «Пространство школы – пространство развития»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2F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«Предметно </w:t>
            </w:r>
            <w:proofErr w:type="gramStart"/>
            <w:r w:rsidRPr="00E912F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E912F2">
              <w:rPr>
                <w:rFonts w:ascii="Times New Roman" w:hAnsi="Times New Roman" w:cs="Times New Roman"/>
                <w:sz w:val="28"/>
                <w:szCs w:val="28"/>
              </w:rPr>
              <w:t xml:space="preserve">ространственная  среда учебного кабинета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– научного цикла», 2022 год</w:t>
            </w:r>
          </w:p>
        </w:tc>
      </w:tr>
    </w:tbl>
    <w:p w:rsidR="001A7EA6" w:rsidRDefault="001A7EA6" w:rsidP="00756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7EA6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1A7EA6" w:rsidRDefault="001A7EA6" w:rsidP="005D0A2C">
      <w:pPr>
        <w:pStyle w:val="a3"/>
        <w:widowControl w:val="0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</w:t>
      </w:r>
      <w:r w:rsidR="0007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55D8" w:rsidRPr="002855D8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1F">
        <w:rPr>
          <w:rFonts w:ascii="Times New Roman" w:hAnsi="Times New Roman" w:cs="Times New Roman"/>
          <w:sz w:val="28"/>
          <w:szCs w:val="28"/>
        </w:rPr>
        <w:t xml:space="preserve">3.1. </w:t>
      </w:r>
      <w:r w:rsidR="002855D8" w:rsidRPr="002855D8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p w:rsidR="00CF1FC2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evelopmentProgramItems"/>
      </w:tblPr>
      <w:tblGrid>
        <w:gridCol w:w="499"/>
        <w:gridCol w:w="2161"/>
        <w:gridCol w:w="1984"/>
        <w:gridCol w:w="851"/>
        <w:gridCol w:w="1559"/>
        <w:gridCol w:w="1559"/>
        <w:gridCol w:w="2127"/>
        <w:gridCol w:w="4612"/>
      </w:tblGrid>
      <w:tr w:rsidR="00CF1FC2" w:rsidRPr="00CF1FC2" w:rsidTr="00915F4C">
        <w:trPr>
          <w:trHeight w:val="288"/>
          <w:tblHeader/>
        </w:trPr>
        <w:tc>
          <w:tcPr>
            <w:tcW w:w="499" w:type="dxa"/>
            <w:noWrap/>
            <w:hideMark/>
          </w:tcPr>
          <w:p w:rsidR="00CF1FC2" w:rsidRPr="00CF1FC2" w:rsidRDefault="00CF1FC2" w:rsidP="00CF1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noWrap/>
            <w:hideMark/>
          </w:tcPr>
          <w:p w:rsidR="00CF1FC2" w:rsidRPr="00CF1FC2" w:rsidRDefault="00CF1FC2" w:rsidP="00CF1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984" w:type="dxa"/>
            <w:noWrap/>
            <w:hideMark/>
          </w:tcPr>
          <w:p w:rsidR="00CF1FC2" w:rsidRPr="00CF1FC2" w:rsidRDefault="00CF1FC2" w:rsidP="00CF1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851" w:type="dxa"/>
            <w:noWrap/>
            <w:hideMark/>
          </w:tcPr>
          <w:p w:rsidR="00CF1FC2" w:rsidRPr="00CF1FC2" w:rsidRDefault="00CF1FC2" w:rsidP="00CF1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1559" w:type="dxa"/>
            <w:noWrap/>
            <w:hideMark/>
          </w:tcPr>
          <w:p w:rsidR="00CF1FC2" w:rsidRPr="00CF1FC2" w:rsidRDefault="00CF1FC2" w:rsidP="00CF1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559" w:type="dxa"/>
            <w:noWrap/>
            <w:hideMark/>
          </w:tcPr>
          <w:p w:rsidR="00CF1FC2" w:rsidRPr="00CF1FC2" w:rsidRDefault="00CF1FC2" w:rsidP="00CF1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127" w:type="dxa"/>
            <w:noWrap/>
            <w:hideMark/>
          </w:tcPr>
          <w:p w:rsidR="00CF1FC2" w:rsidRPr="00CF1FC2" w:rsidRDefault="00CF1FC2" w:rsidP="00CF1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учебно-исследовательской и проектной деятельност</w:t>
            </w:r>
            <w:proofErr w:type="gramStart"/>
            <w:r w:rsidRPr="00CF1FC2">
              <w:rPr>
                <w:rFonts w:ascii="Times New Roman" w:hAnsi="Times New Roman"/>
              </w:rPr>
              <w:t>и(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0B10B1" w:rsidRDefault="00CF1FC2" w:rsidP="00CF1FC2">
            <w:r w:rsidRPr="000B10B1">
              <w:rPr>
                <w:rFonts w:ascii="Times New Roman" w:hAnsi="Times New Roman"/>
              </w:rPr>
              <w:t>2</w:t>
            </w:r>
          </w:p>
        </w:tc>
        <w:tc>
          <w:tcPr>
            <w:tcW w:w="2161" w:type="dxa"/>
            <w:vMerge w:val="restart"/>
          </w:tcPr>
          <w:p w:rsidR="00CF1FC2" w:rsidRPr="000B10B1" w:rsidRDefault="00CF1FC2" w:rsidP="00CF1FC2">
            <w:r w:rsidRPr="000B10B1">
              <w:rPr>
                <w:rFonts w:ascii="Times New Roman" w:hAnsi="Times New Roman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1984" w:type="dxa"/>
            <w:vMerge w:val="restart"/>
          </w:tcPr>
          <w:p w:rsidR="00CF1FC2" w:rsidRPr="000B10B1" w:rsidRDefault="00CF1FC2" w:rsidP="00CF1FC2">
            <w:r w:rsidRPr="000B10B1">
              <w:rPr>
                <w:rFonts w:ascii="Times New Roman" w:hAnsi="Times New Roman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851" w:type="dxa"/>
            <w:vMerge w:val="restart"/>
          </w:tcPr>
          <w:p w:rsidR="00CF1FC2" w:rsidRPr="000B10B1" w:rsidRDefault="00CF1FC2" w:rsidP="00CF1FC2">
            <w:r w:rsidRPr="000B10B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F1FC2" w:rsidRPr="000B10B1" w:rsidRDefault="00CF1FC2" w:rsidP="00CF1FC2">
            <w:r w:rsidRPr="000B10B1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  <w:vMerge w:val="restart"/>
          </w:tcPr>
          <w:p w:rsidR="00CF1FC2" w:rsidRPr="000B10B1" w:rsidRDefault="00CF1FC2" w:rsidP="00CF1FC2">
            <w:r w:rsidRPr="000B10B1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2127" w:type="dxa"/>
          </w:tcPr>
          <w:p w:rsidR="00CF1FC2" w:rsidRPr="000B10B1" w:rsidRDefault="00CF1FC2" w:rsidP="00CF1FC2">
            <w:r w:rsidRPr="000B10B1">
              <w:rPr>
                <w:rFonts w:ascii="Times New Roman" w:hAnsi="Times New Roman"/>
              </w:rPr>
              <w:t xml:space="preserve">Отсутствие квалифицированных педагогов, которые могут обеспечивать реализацию программ учебных предметов на профильном, углубленном уровне. </w:t>
            </w:r>
          </w:p>
        </w:tc>
        <w:tc>
          <w:tcPr>
            <w:tcW w:w="4612" w:type="dxa"/>
          </w:tcPr>
          <w:p w:rsidR="00CF1FC2" w:rsidRPr="000B10B1" w:rsidRDefault="00CF1FC2" w:rsidP="00CF1FC2">
            <w:pPr>
              <w:numPr>
                <w:ilvl w:val="0"/>
                <w:numId w:val="1"/>
              </w:numPr>
            </w:pPr>
            <w:r w:rsidRPr="000B10B1">
              <w:rPr>
                <w:rFonts w:ascii="Times New Roman" w:hAnsi="Times New Roman"/>
              </w:rPr>
              <w:t xml:space="preserve">Организация сетевого партнерства с вузами по реализации образовательных программ: предметов, курсов, практик, проектов (университетские преподаватели ведут профильные занятия).    </w:t>
            </w:r>
          </w:p>
          <w:p w:rsidR="00CF1FC2" w:rsidRPr="000B10B1" w:rsidRDefault="00CF1FC2" w:rsidP="00CF1FC2">
            <w:pPr>
              <w:numPr>
                <w:ilvl w:val="0"/>
                <w:numId w:val="1"/>
              </w:numPr>
            </w:pPr>
            <w:r w:rsidRPr="000B10B1">
              <w:rPr>
                <w:rFonts w:ascii="Times New Roman" w:hAnsi="Times New Roman"/>
              </w:rPr>
              <w:t xml:space="preserve">Использование сетевых форм реализации образовательной деятельности, привлечение специалистов/педагогических работников из других образовательных организаций для организации профильного обучения, </w:t>
            </w:r>
            <w:proofErr w:type="gramStart"/>
            <w:r w:rsidRPr="000B10B1">
              <w:rPr>
                <w:rFonts w:ascii="Times New Roman" w:hAnsi="Times New Roman"/>
              </w:rPr>
              <w:t>обучения</w:t>
            </w:r>
            <w:proofErr w:type="gramEnd"/>
            <w:r w:rsidRPr="000B10B1">
              <w:rPr>
                <w:rFonts w:ascii="Times New Roman" w:hAnsi="Times New Roman"/>
              </w:rPr>
              <w:t xml:space="preserve"> по индивидуальным учебным планам.</w:t>
            </w:r>
          </w:p>
          <w:p w:rsidR="00CF1FC2" w:rsidRPr="000B10B1" w:rsidRDefault="00CF1FC2" w:rsidP="00CF1FC2">
            <w:pPr>
              <w:numPr>
                <w:ilvl w:val="0"/>
                <w:numId w:val="1"/>
              </w:numPr>
            </w:pPr>
            <w:r w:rsidRPr="000B10B1">
              <w:rPr>
                <w:rFonts w:ascii="Times New Roman" w:hAnsi="Times New Roman"/>
              </w:rPr>
              <w:t xml:space="preserve">Использование модульного принципа </w:t>
            </w:r>
            <w:proofErr w:type="spellStart"/>
            <w:r w:rsidRPr="000B10B1">
              <w:rPr>
                <w:rFonts w:ascii="Times New Roman" w:hAnsi="Times New Roman"/>
              </w:rPr>
              <w:lastRenderedPageBreak/>
              <w:t>осовения</w:t>
            </w:r>
            <w:proofErr w:type="spellEnd"/>
            <w:r w:rsidRPr="000B10B1">
              <w:rPr>
                <w:rFonts w:ascii="Times New Roman" w:hAnsi="Times New Roman"/>
              </w:rPr>
              <w:t xml:space="preserve"> образовательных программ (одна программа реализуется несколькими педагогами, обладающими большими компетенциями по определенному направлению).  </w:t>
            </w:r>
          </w:p>
          <w:p w:rsidR="00CF1FC2" w:rsidRPr="000B10B1" w:rsidRDefault="00CF1FC2" w:rsidP="00CF1FC2">
            <w:pPr>
              <w:numPr>
                <w:ilvl w:val="0"/>
                <w:numId w:val="1"/>
              </w:numPr>
            </w:pPr>
            <w:r w:rsidRPr="000B10B1">
              <w:rPr>
                <w:rFonts w:ascii="Times New Roman" w:hAnsi="Times New Roman"/>
              </w:rPr>
              <w:t>Мотивация педагогов к повышению уровня профессиональных компетенций  в ходе реализации ИОМ.</w:t>
            </w:r>
          </w:p>
          <w:p w:rsidR="00CF1FC2" w:rsidRPr="000B10B1" w:rsidRDefault="00CF1FC2" w:rsidP="00CF1FC2">
            <w:pPr>
              <w:numPr>
                <w:ilvl w:val="0"/>
                <w:numId w:val="1"/>
              </w:numPr>
            </w:pPr>
            <w:r w:rsidRPr="000B10B1">
              <w:rPr>
                <w:rFonts w:ascii="Times New Roman" w:hAnsi="Times New Roman"/>
              </w:rPr>
              <w:t>Обеспечение участия педагогов в профессиональных конкурсах и олимпиадах.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Низкий уровень профессиональных компетенций педагогических работников в организации профильного обучения в ОО, составлении индивидуальных учебных планов и </w:t>
            </w:r>
            <w:proofErr w:type="gramStart"/>
            <w:r w:rsidRPr="00CF1FC2">
              <w:rPr>
                <w:rFonts w:ascii="Times New Roman" w:hAnsi="Times New Roman"/>
              </w:rPr>
              <w:t>обучении</w:t>
            </w:r>
            <w:proofErr w:type="gramEnd"/>
            <w:r w:rsidRPr="00CF1FC2">
              <w:rPr>
                <w:rFonts w:ascii="Times New Roman" w:hAnsi="Times New Roman"/>
              </w:rPr>
              <w:t xml:space="preserve"> по индивидуальным учебным планам.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</w:t>
            </w:r>
            <w:proofErr w:type="spellStart"/>
            <w:r w:rsidRPr="00CF1FC2">
              <w:rPr>
                <w:rFonts w:ascii="Times New Roman" w:hAnsi="Times New Roman"/>
              </w:rPr>
              <w:t>ИОМов</w:t>
            </w:r>
            <w:proofErr w:type="spellEnd"/>
            <w:r w:rsidRPr="00CF1FC2">
              <w:rPr>
                <w:rFonts w:ascii="Times New Roman" w:hAnsi="Times New Roman"/>
              </w:rPr>
              <w:t>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 w:rsidRPr="00CF1FC2">
              <w:rPr>
                <w:rFonts w:ascii="Times New Roman" w:hAnsi="Times New Roman"/>
              </w:rPr>
              <w:t>менторства</w:t>
            </w:r>
            <w:proofErr w:type="spellEnd"/>
            <w:r w:rsidRPr="00CF1FC2"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составлении и реализации учебных планов профилей обучения и (или) индивидуальных учебных планов, </w:t>
            </w:r>
            <w:proofErr w:type="spellStart"/>
            <w:r w:rsidRPr="00CF1FC2">
              <w:rPr>
                <w:rFonts w:ascii="Times New Roman" w:hAnsi="Times New Roman"/>
              </w:rPr>
              <w:t>ИОМов</w:t>
            </w:r>
            <w:proofErr w:type="spellEnd"/>
            <w:r w:rsidRPr="00CF1FC2">
              <w:rPr>
                <w:rFonts w:ascii="Times New Roman" w:hAnsi="Times New Roman"/>
              </w:rPr>
              <w:t>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Недостаточная работа по подготовке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к выбору профиля </w:t>
            </w:r>
            <w:r w:rsidRPr="00CF1FC2">
              <w:rPr>
                <w:rFonts w:ascii="Times New Roman" w:hAnsi="Times New Roman"/>
              </w:rPr>
              <w:lastRenderedPageBreak/>
              <w:t xml:space="preserve">обучения. 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 w:rsidRPr="00CF1FC2">
              <w:rPr>
                <w:rFonts w:ascii="Times New Roman" w:hAnsi="Times New Roman"/>
              </w:rPr>
              <w:t>определнию</w:t>
            </w:r>
            <w:proofErr w:type="spellEnd"/>
            <w:r w:rsidRPr="00CF1FC2">
              <w:rPr>
                <w:rFonts w:ascii="Times New Roman" w:hAnsi="Times New Roman"/>
              </w:rPr>
              <w:t xml:space="preserve"> профиля, личного образовательного </w:t>
            </w:r>
            <w:r w:rsidRPr="00CF1FC2">
              <w:rPr>
                <w:rFonts w:ascii="Times New Roman" w:hAnsi="Times New Roman"/>
              </w:rPr>
              <w:lastRenderedPageBreak/>
              <w:t>маршрута и т. д.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психолого-педагогической диагностики по выявлению индивидуальных способностей и особенностей развития.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индивидуальной работы с родителями по принятию идей персонализации образовательной деятельности.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Недостаточная 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CF1FC2">
              <w:rPr>
                <w:rFonts w:ascii="Times New Roman" w:hAnsi="Times New Roman"/>
              </w:rPr>
              <w:t>сетевого</w:t>
            </w:r>
            <w:proofErr w:type="gramEnd"/>
            <w:r w:rsidRPr="00CF1FC2">
              <w:rPr>
                <w:rFonts w:ascii="Times New Roman" w:hAnsi="Times New Roman"/>
              </w:rPr>
              <w:t xml:space="preserve"> взаимодействие с ОО, учреждениями дополнительного </w:t>
            </w:r>
            <w:proofErr w:type="spellStart"/>
            <w:r w:rsidRPr="00CF1FC2">
              <w:rPr>
                <w:rFonts w:ascii="Times New Roman" w:hAnsi="Times New Roman"/>
              </w:rPr>
              <w:t>допобразования</w:t>
            </w:r>
            <w:proofErr w:type="spellEnd"/>
            <w:r w:rsidRPr="00CF1FC2">
              <w:rPr>
                <w:rFonts w:ascii="Times New Roman" w:hAnsi="Times New Roman"/>
              </w:rPr>
              <w:t xml:space="preserve">, вузами, технопарками, и т. д. по использованию материально-технической базы.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создания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дополнительных источников финансирования, в том числе внебюджетных источников финансирования, участие в </w:t>
            </w:r>
            <w:proofErr w:type="spellStart"/>
            <w:r w:rsidRPr="00CF1FC2">
              <w:rPr>
                <w:rFonts w:ascii="Times New Roman" w:hAnsi="Times New Roman"/>
              </w:rPr>
              <w:t>грантовых</w:t>
            </w:r>
            <w:proofErr w:type="spellEnd"/>
            <w:r w:rsidRPr="00CF1FC2">
              <w:rPr>
                <w:rFonts w:ascii="Times New Roman" w:hAnsi="Times New Roman"/>
              </w:rPr>
              <w:t xml:space="preserve"> конкурсах.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Недостаточное качество управления формированием и функционированием системы </w:t>
            </w:r>
            <w:r w:rsidRPr="00CF1FC2">
              <w:rPr>
                <w:rFonts w:ascii="Times New Roman" w:hAnsi="Times New Roman"/>
              </w:rPr>
              <w:lastRenderedPageBreak/>
              <w:t>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Актуализация требований ЛНА (Положение об организации профильного обучения, индивидуальных учебных планах, ИОМ педагогических работников).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CF1FC2">
              <w:rPr>
                <w:rFonts w:ascii="Times New Roman" w:hAnsi="Times New Roman"/>
              </w:rPr>
              <w:t>самообследования</w:t>
            </w:r>
            <w:proofErr w:type="spellEnd"/>
            <w:r w:rsidRPr="00CF1FC2">
              <w:rPr>
                <w:rFonts w:ascii="Times New Roman" w:hAnsi="Times New Roman"/>
              </w:rPr>
              <w:t xml:space="preserve"> ресурсных условий (материально-технических, </w:t>
            </w:r>
            <w:r w:rsidRPr="00CF1FC2">
              <w:rPr>
                <w:rFonts w:ascii="Times New Roman" w:hAnsi="Times New Roman"/>
              </w:rPr>
              <w:lastRenderedPageBreak/>
              <w:t>кадровых, информационных и др.) для реализации профильного обучения в образовательной организации.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экспертизы учебных планов профилей и индивидуальных учебных планов на предмет их соответствия требованиям ФГОС общего образования.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Проведение диагностики способностей, образовательных и профессиональных потребностей обучающихся в профильном обучении.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CF1FC2">
              <w:rPr>
                <w:rFonts w:ascii="Times New Roman" w:hAnsi="Times New Roman"/>
              </w:rPr>
              <w:t>обучения педагогов по составлению</w:t>
            </w:r>
            <w:proofErr w:type="gramEnd"/>
            <w:r w:rsidRPr="00CF1FC2">
              <w:rPr>
                <w:rFonts w:ascii="Times New Roman" w:hAnsi="Times New Roman"/>
              </w:rPr>
              <w:t xml:space="preserve"> индивидуальных учебных планов, </w:t>
            </w:r>
            <w:proofErr w:type="spellStart"/>
            <w:r w:rsidRPr="00CF1FC2">
              <w:rPr>
                <w:rFonts w:ascii="Times New Roman" w:hAnsi="Times New Roman"/>
              </w:rPr>
              <w:t>ИОМов</w:t>
            </w:r>
            <w:proofErr w:type="spellEnd"/>
            <w:r w:rsidRPr="00CF1FC2">
              <w:rPr>
                <w:rFonts w:ascii="Times New Roman" w:hAnsi="Times New Roman"/>
              </w:rPr>
              <w:t>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обучения педагогов на курсах повышения квалификации по преподаванию предметов на профильном уровне.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Использование автоматизированных систем по организационно-</w:t>
            </w:r>
            <w:proofErr w:type="spellStart"/>
            <w:r w:rsidRPr="00CF1FC2">
              <w:rPr>
                <w:rFonts w:ascii="Times New Roman" w:hAnsi="Times New Roman"/>
              </w:rPr>
              <w:t>управленческихм</w:t>
            </w:r>
            <w:proofErr w:type="spellEnd"/>
            <w:r w:rsidRPr="00CF1FC2">
              <w:rPr>
                <w:rFonts w:ascii="Times New Roman" w:hAnsi="Times New Roman"/>
              </w:rPr>
              <w:t xml:space="preserve"> вопросам (учет персональной нагрузки обучающихся и педагогов, контроль прохождения ИОМ, составление и корректировка расписания).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Недостаточная работа по формированию </w:t>
            </w:r>
            <w:r w:rsidRPr="00CF1FC2">
              <w:rPr>
                <w:rFonts w:ascii="Times New Roman" w:hAnsi="Times New Roman"/>
              </w:rPr>
              <w:lastRenderedPageBreak/>
              <w:t xml:space="preserve">интереса и </w:t>
            </w:r>
            <w:proofErr w:type="gramStart"/>
            <w:r w:rsidRPr="00CF1FC2">
              <w:rPr>
                <w:rFonts w:ascii="Times New Roman" w:hAnsi="Times New Roman"/>
              </w:rPr>
              <w:t>мотивации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к профильному обучению.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Проведение разъяснительной работы с обучающимися и родителями (законными представителями) о важности профильного </w:t>
            </w:r>
            <w:r w:rsidRPr="00CF1FC2">
              <w:rPr>
                <w:rFonts w:ascii="Times New Roman" w:hAnsi="Times New Roman"/>
              </w:rPr>
              <w:lastRenderedPageBreak/>
              <w:t xml:space="preserve">обучения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в профессиональном самоопределении.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CF1FC2">
              <w:rPr>
                <w:rFonts w:ascii="Times New Roman" w:hAnsi="Times New Roman"/>
              </w:rPr>
              <w:t xml:space="preserve"> мер (посещение производственных предприятий, организаций социальной сферы, организаций высшего и среднего профессионального образования), использование различных форматов, технологий обучения.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диагностики запросов на профильное обучение.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индивидуальных запросов на профильное обучение. 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обеспечивается реализация требований ФГОС общего образования к организации профильного обучения, в том числе в форме ИУП. 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 профессиональной ориентации и   предоставление возможности каждому обучающемуся проявить свои интеллектуальные и творческие способности при изучении 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Включение в основную образовательную программу учебных планов различных профилей обучения в соответствии с требованиями ФГОС.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Предоставление </w:t>
            </w:r>
            <w:proofErr w:type="spellStart"/>
            <w:r w:rsidRPr="00CF1FC2">
              <w:rPr>
                <w:rFonts w:ascii="Times New Roman" w:hAnsi="Times New Roman"/>
              </w:rPr>
              <w:t>бучающимся</w:t>
            </w:r>
            <w:proofErr w:type="spellEnd"/>
            <w:r w:rsidRPr="00CF1FC2">
              <w:rPr>
                <w:rFonts w:ascii="Times New Roman" w:hAnsi="Times New Roman"/>
              </w:rPr>
              <w:t xml:space="preserve"> в соответствии с требованиями ФГОС СОО возможность формирования </w:t>
            </w:r>
            <w:r w:rsidRPr="00CF1FC2">
              <w:rPr>
                <w:rFonts w:ascii="Times New Roman" w:hAnsi="Times New Roman"/>
              </w:rPr>
              <w:lastRenderedPageBreak/>
              <w:t xml:space="preserve">индивидуальных учебных планов, включающих обязательные учебные предметы, изучаемые на уровне среднего общего образования (на базовом или углубленном уровне), дополнительные учебные предметы, курсы по выбору обучающихся.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требования ФГОС СОО к реализации учебных планов одного или нескольких профилей обучения (естественно-научный, </w:t>
            </w:r>
            <w:proofErr w:type="gramStart"/>
            <w:r w:rsidRPr="00CF1FC2">
              <w:rPr>
                <w:rFonts w:ascii="Times New Roman" w:hAnsi="Times New Roman"/>
              </w:rPr>
              <w:t>гуманитарный</w:t>
            </w:r>
            <w:proofErr w:type="gramEnd"/>
            <w:r w:rsidRPr="00CF1FC2">
              <w:rPr>
                <w:rFonts w:ascii="Times New Roman" w:hAnsi="Times New Roman"/>
              </w:rPr>
              <w:t>, социально-экономический, технологический, универсальный).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формирования индивидуальной траектории развития обучающегося (содержание учебных предметов, курсов, модулей, темп и формы образования), реализация ИУП.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возможности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кадровых,  материально-технических и финансовых ресурсов для реализации ИУП.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Обеспечение изучения  интеллектуальных (</w:t>
            </w:r>
            <w:proofErr w:type="spellStart"/>
            <w:r w:rsidRPr="00CF1FC2">
              <w:rPr>
                <w:rFonts w:ascii="Times New Roman" w:hAnsi="Times New Roman"/>
              </w:rPr>
              <w:t>академическхе</w:t>
            </w:r>
            <w:proofErr w:type="spellEnd"/>
            <w:r w:rsidRPr="00CF1FC2">
              <w:rPr>
                <w:rFonts w:ascii="Times New Roman" w:hAnsi="Times New Roman"/>
              </w:rPr>
              <w:t xml:space="preserve">) способностей и возможностей, познавательных интересов и потребностей обучающихся, которые могут служить основанием для разработки ИУП.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вариативности содержания образовательных программ, соответствующих образовательным потребностям и интересам обучающихся.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4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Обеспеченность учебниками и учебными пособиями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Обеспечено учебниками и учебными пособиями в полном объеме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6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Углубленное изучение отдельных предметов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реализуется углубленное изучение отдельных предметов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Недостаточная работа по формированию интереса и мотивации обучающихся к углубленному изучению отдельных предметов. 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образовательных  интересов и потребностей, способностей и талантов обучающихся.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индивидуальной работы с родителями обучающихся по изучению образовательных запросов и ожиданий.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развития способностей и профессионального самоопределения.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Проведение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Несовершенная система </w:t>
            </w:r>
            <w:r w:rsidRPr="00CF1FC2">
              <w:rPr>
                <w:rFonts w:ascii="Times New Roman" w:hAnsi="Times New Roman"/>
              </w:rPr>
              <w:lastRenderedPageBreak/>
              <w:t>финансирования ИУП.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Усовершенствование системы </w:t>
            </w:r>
            <w:proofErr w:type="gramStart"/>
            <w:r w:rsidRPr="00CF1FC2">
              <w:rPr>
                <w:rFonts w:ascii="Times New Roman" w:hAnsi="Times New Roman"/>
              </w:rPr>
              <w:t>контроля за</w:t>
            </w:r>
            <w:proofErr w:type="gramEnd"/>
            <w:r w:rsidRPr="00CF1FC2">
              <w:rPr>
                <w:rFonts w:ascii="Times New Roman" w:hAnsi="Times New Roman"/>
              </w:rPr>
              <w:t xml:space="preserve"> использованием финансовых ресурсов,   </w:t>
            </w:r>
            <w:r w:rsidRPr="00CF1FC2">
              <w:rPr>
                <w:rFonts w:ascii="Times New Roman" w:hAnsi="Times New Roman"/>
              </w:rPr>
              <w:lastRenderedPageBreak/>
              <w:t>обеспечивающих  реализацию ООП, в том числе углубленное изучение отдельных предметов в рамках ИУП.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используются возможности реализации образовательной программы в сетевой форме.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условий для реализации ООП в сетевой форме: выявление дефицитов, заключение сетевых договоров, мониторинг.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системы изучение интересов и запросов обучающихся и их родителей (законных представителей).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образовательных  интересов и потребностей, способностей и талантов обучающихся.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индивидуальной работы с родителями обучающихся по изучению запросов и ожиданий.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 w:rsidRPr="00CF1FC2">
              <w:rPr>
                <w:rFonts w:ascii="Times New Roman" w:hAnsi="Times New Roman"/>
              </w:rPr>
              <w:t>определнию</w:t>
            </w:r>
            <w:proofErr w:type="spellEnd"/>
            <w:r w:rsidRPr="00CF1FC2"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Индивидуальная работа с родителями детей по принятию идей персонализации в образовательной деятельности.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</w:t>
            </w:r>
            <w:r w:rsidRPr="00CF1FC2">
              <w:rPr>
                <w:rFonts w:ascii="Times New Roman" w:hAnsi="Times New Roman"/>
              </w:rPr>
              <w:lastRenderedPageBreak/>
              <w:t>формирования запроса.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spellStart"/>
            <w:r w:rsidRPr="00CF1FC2">
              <w:rPr>
                <w:rFonts w:ascii="Times New Roman" w:hAnsi="Times New Roman"/>
              </w:rPr>
              <w:lastRenderedPageBreak/>
              <w:t>Автоматизизация</w:t>
            </w:r>
            <w:proofErr w:type="spellEnd"/>
            <w:r w:rsidRPr="00CF1FC2">
              <w:rPr>
                <w:rFonts w:ascii="Times New Roman" w:hAnsi="Times New Roman"/>
              </w:rPr>
              <w:t xml:space="preserve"> системы формирования и </w:t>
            </w:r>
            <w:r w:rsidRPr="00CF1FC2">
              <w:rPr>
                <w:rFonts w:ascii="Times New Roman" w:hAnsi="Times New Roman"/>
              </w:rPr>
              <w:lastRenderedPageBreak/>
              <w:t xml:space="preserve">обработки образовательных запросов.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практики взаимозачета результатов, полученных в иных организациях.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Принятие локально-нормативных актов по взаимозачету образовательных результатов.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Недостаточная работа по обеспечению требований ФГОС по реализации углубленного изучения отдельных предметов.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CF1FC2">
              <w:rPr>
                <w:rFonts w:ascii="Times New Roman" w:hAnsi="Times New Roman"/>
              </w:rPr>
              <w:t>самообследования</w:t>
            </w:r>
            <w:proofErr w:type="spellEnd"/>
            <w:r w:rsidRPr="00CF1FC2">
              <w:rPr>
                <w:rFonts w:ascii="Times New Roman" w:hAnsi="Times New Roman"/>
              </w:rPr>
              <w:t xml:space="preserve"> ресурсных (материально-технических, информационных) условий для организации углубленного изучения отдельных предметов.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анализа содержания образовательных программ, программ учебных предметов.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диагностических исследований по   выявлению способностей, одаренности, образовательных потребностей обучающихся.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Низкий уровень профессиональной предметно-методической компетентности педагогических работников в осуществлении углубленного изучения отдельных </w:t>
            </w:r>
            <w:r w:rsidRPr="00CF1FC2">
              <w:rPr>
                <w:rFonts w:ascii="Times New Roman" w:hAnsi="Times New Roman"/>
              </w:rPr>
              <w:lastRenderedPageBreak/>
              <w:t>предметов.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Организация адресной методической помощи педагогам в организации углубленного изучения отдельных предметов.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 w:rsidRPr="00CF1FC2">
              <w:rPr>
                <w:rFonts w:ascii="Times New Roman" w:hAnsi="Times New Roman"/>
              </w:rPr>
              <w:t>менторства</w:t>
            </w:r>
            <w:proofErr w:type="spellEnd"/>
            <w:r w:rsidRPr="00CF1FC2"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организации углубленного изучения отдельных предметов.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прохождения курсов </w:t>
            </w:r>
            <w:r w:rsidRPr="00CF1FC2">
              <w:rPr>
                <w:rFonts w:ascii="Times New Roman" w:hAnsi="Times New Roman"/>
              </w:rPr>
              <w:lastRenderedPageBreak/>
              <w:t xml:space="preserve">повышения квалификации по вопросам методики преподавания предмета на углубленном уровне.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Повышение мотивации учителя к преподаванию предмета на углубленном уровне, актуализация мер морального и материального стимулирования.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педагогических работников, способных обеспечить углубленное изучение отдельных предметов.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Использование сетевых </w:t>
            </w:r>
            <w:proofErr w:type="gramStart"/>
            <w:r w:rsidRPr="00CF1FC2">
              <w:rPr>
                <w:rFonts w:ascii="Times New Roman" w:hAnsi="Times New Roman"/>
              </w:rPr>
              <w:t>форм реализации образовательных программ изучения отдельных предметов</w:t>
            </w:r>
            <w:proofErr w:type="gramEnd"/>
            <w:r w:rsidRPr="00CF1FC2">
              <w:rPr>
                <w:rFonts w:ascii="Times New Roman" w:hAnsi="Times New Roman"/>
              </w:rPr>
              <w:t xml:space="preserve">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Развитие партнерства с вузами, привлечение университетских преподавателей для реализации углубленного изучения отдельных учебных предметов. </w:t>
            </w:r>
            <w:proofErr w:type="spellStart"/>
            <w:r w:rsidRPr="00CF1FC2">
              <w:rPr>
                <w:rFonts w:ascii="Times New Roman" w:hAnsi="Times New Roman"/>
              </w:rPr>
              <w:t>Создение</w:t>
            </w:r>
            <w:proofErr w:type="spellEnd"/>
            <w:r w:rsidRPr="00CF1FC2">
              <w:rPr>
                <w:rFonts w:ascii="Times New Roman" w:hAnsi="Times New Roman"/>
              </w:rPr>
              <w:t xml:space="preserve"> муниципального «ресурсного центра», в котором обеспечивается изучение отдельных предметов на углубленном уровне.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7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Реализация и соблюдение требований локального акта, регламентирующего формы, порядок, периодичность текущего контроля успеваемости и </w:t>
            </w:r>
            <w:r w:rsidRPr="00CF1FC2">
              <w:rPr>
                <w:rFonts w:ascii="Times New Roman" w:hAnsi="Times New Roman"/>
              </w:rPr>
              <w:lastRenderedPageBreak/>
              <w:t>промежуточной аттестации обучающихся (критический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100% учителей и членов управленческой команды школы соблюдают требования локального акта, регламентирующего формы, </w:t>
            </w:r>
            <w:r w:rsidRPr="00CF1FC2">
              <w:rPr>
                <w:rFonts w:ascii="Times New Roman" w:hAnsi="Times New Roman"/>
              </w:rPr>
              <w:lastRenderedPageBreak/>
              <w:t>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9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Планирование оценочных процедур с учетом графиков проведения федеральных и региональных (при наличии) </w:t>
            </w:r>
            <w:r w:rsidRPr="00CF1FC2">
              <w:rPr>
                <w:rFonts w:ascii="Times New Roman" w:hAnsi="Times New Roman"/>
              </w:rPr>
              <w:lastRenderedPageBreak/>
              <w:t>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Функционирование объективной внутренней системы оценки качества </w:t>
            </w:r>
            <w:r w:rsidRPr="00CF1FC2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выпускников 11 класса, получивших медаль</w:t>
            </w:r>
            <w:proofErr w:type="gramStart"/>
            <w:r w:rsidRPr="00CF1FC2">
              <w:rPr>
                <w:rFonts w:ascii="Times New Roman" w:hAnsi="Times New Roman"/>
              </w:rPr>
              <w:t xml:space="preserve"> З</w:t>
            </w:r>
            <w:proofErr w:type="gramEnd"/>
            <w:r w:rsidRPr="00CF1FC2">
              <w:rPr>
                <w:rFonts w:ascii="Times New Roman" w:hAnsi="Times New Roman"/>
              </w:rPr>
              <w:t>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11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образовательная организация  не входит в перечень образовательных организаций с признаками необъективных результатов по итогам двух предыдущих  учебных годов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12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выпускников 9 </w:t>
            </w:r>
            <w:r w:rsidRPr="00CF1FC2">
              <w:rPr>
                <w:rFonts w:ascii="Times New Roman" w:hAnsi="Times New Roman"/>
              </w:rPr>
              <w:lastRenderedPageBreak/>
              <w:t>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Отсутствие выпускников 9 </w:t>
            </w:r>
            <w:r w:rsidRPr="00CF1FC2">
              <w:rPr>
                <w:rFonts w:ascii="Times New Roman" w:hAnsi="Times New Roman"/>
              </w:rPr>
              <w:lastRenderedPageBreak/>
              <w:t>класса, не получивших аттестаты об основном общем образовании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Магистральное направление </w:t>
            </w:r>
            <w:r w:rsidRPr="00CF1FC2">
              <w:rPr>
                <w:rFonts w:ascii="Times New Roman" w:hAnsi="Times New Roman"/>
              </w:rPr>
              <w:lastRenderedPageBreak/>
              <w:t>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Функционирование </w:t>
            </w:r>
            <w:r w:rsidRPr="00CF1FC2">
              <w:rPr>
                <w:rFonts w:ascii="Times New Roman" w:hAnsi="Times New Roman"/>
              </w:rPr>
              <w:lastRenderedPageBreak/>
              <w:t>объективной внутренней системы оценки качества образования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выпускников 11 класса, не получивших аттестаты о среднем общем образовании 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14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  <w:proofErr w:type="gramEnd"/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t>Обучающимся</w:t>
            </w:r>
            <w:proofErr w:type="gramEnd"/>
            <w:r w:rsidRPr="00CF1FC2">
              <w:rPr>
                <w:rFonts w:ascii="Times New Roman" w:hAnsi="Times New Roman"/>
              </w:rPr>
              <w:t xml:space="preserve"> обеспечено не менее 5‒9 часов еженедельных занятий внеурочной деятельностью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обеспечивается реализация внеурочной деятельности в соответствии с требованиями ФГОС.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выявления способностей, склонностей образовательных интересов и  потребностей обучающихся.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Организация выявления запросов и ожиданий родителей (законных </w:t>
            </w:r>
            <w:proofErr w:type="spellStart"/>
            <w:r w:rsidRPr="00CF1FC2">
              <w:rPr>
                <w:rFonts w:ascii="Times New Roman" w:hAnsi="Times New Roman"/>
              </w:rPr>
              <w:t>предстваителей</w:t>
            </w:r>
            <w:proofErr w:type="spellEnd"/>
            <w:r w:rsidRPr="00CF1FC2">
              <w:rPr>
                <w:rFonts w:ascii="Times New Roman" w:hAnsi="Times New Roman"/>
              </w:rPr>
              <w:t xml:space="preserve"> обучающихся. 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рабочих групп педагогических работников для  разработки </w:t>
            </w:r>
            <w:proofErr w:type="gramStart"/>
            <w:r w:rsidRPr="00CF1FC2">
              <w:rPr>
                <w:rFonts w:ascii="Times New Roman" w:hAnsi="Times New Roman"/>
              </w:rPr>
              <w:t>программ курсов внеурочной деятельности/внесения корректировок</w:t>
            </w:r>
            <w:proofErr w:type="gramEnd"/>
            <w:r w:rsidRPr="00CF1FC2">
              <w:rPr>
                <w:rFonts w:ascii="Times New Roman" w:hAnsi="Times New Roman"/>
              </w:rPr>
              <w:t xml:space="preserve"> в программы  курсов </w:t>
            </w:r>
            <w:r w:rsidRPr="00CF1FC2">
              <w:rPr>
                <w:rFonts w:ascii="Times New Roman" w:hAnsi="Times New Roman"/>
              </w:rPr>
              <w:lastRenderedPageBreak/>
              <w:t>внеурочной деятельности.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при разработке программ курсов внеурочной деятельности  формирования и развития конкретных планируемых  предметных и метапредметных результатов.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качества образовательной деятельности на занятиях  курсов внеурочной деятельности.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мониторинга  качества образовательной деятельности на занятиях  курсов внеурочной деятельности.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мониторинга результатов образовательной деятельности.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материально-технических, информационно-технических условий для эффективной реализации рабочих программ курсов внеурочной деятельности, в том числе курса «Разговоры </w:t>
            </w:r>
            <w:proofErr w:type="gramStart"/>
            <w:r w:rsidRPr="00CF1FC2">
              <w:rPr>
                <w:rFonts w:ascii="Times New Roman" w:hAnsi="Times New Roman"/>
              </w:rPr>
              <w:t>о</w:t>
            </w:r>
            <w:proofErr w:type="gramEnd"/>
            <w:r w:rsidRPr="00CF1FC2">
              <w:rPr>
                <w:rFonts w:ascii="Times New Roman" w:hAnsi="Times New Roman"/>
              </w:rPr>
              <w:t xml:space="preserve"> важном».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по составлению и реализации программ внеурочной деятельности.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педагогам в составлении и реализации программ курсов внеурочной деятельности.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Внедрение методологий </w:t>
            </w:r>
            <w:proofErr w:type="spellStart"/>
            <w:r w:rsidRPr="00CF1FC2">
              <w:rPr>
                <w:rFonts w:ascii="Times New Roman" w:hAnsi="Times New Roman"/>
              </w:rPr>
              <w:t>менторства</w:t>
            </w:r>
            <w:proofErr w:type="spellEnd"/>
            <w:r w:rsidRPr="00CF1FC2"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составления и реализации программ курсов внеурочной деятельности.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обучения на курсах </w:t>
            </w:r>
            <w:r w:rsidRPr="00CF1FC2">
              <w:rPr>
                <w:rFonts w:ascii="Times New Roman" w:hAnsi="Times New Roman"/>
              </w:rPr>
              <w:lastRenderedPageBreak/>
              <w:t>повышения квалификации по организации учебно-исследовательской и проектной деятельности в рамках внеурочной деятельности.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ресурсных возможностей (кадры, помещения) для реализации программ курсов внеурочной деятельности.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партнеров для организации образовательной деятельности: - взаимодействие с образовательными организациями, организациями высшего и среднего профессионального образования, культуры, науки, использование новых форматов взаимодействия для восполнения недостающих кадровых ресурсов, привлечения кадров к реализация рабочих программ курсов внеурочной деятельности общеобразовательной организации; </w:t>
            </w:r>
            <w:proofErr w:type="gramStart"/>
            <w:r w:rsidRPr="00CF1FC2">
              <w:rPr>
                <w:rFonts w:ascii="Times New Roman" w:hAnsi="Times New Roman"/>
              </w:rPr>
              <w:t>-в</w:t>
            </w:r>
            <w:proofErr w:type="gramEnd"/>
            <w:r w:rsidRPr="00CF1FC2">
              <w:rPr>
                <w:rFonts w:ascii="Times New Roman" w:hAnsi="Times New Roman"/>
              </w:rPr>
              <w:t xml:space="preserve">заимодействие с организациями, предприятиями для использования ресурсов профессионально-производственной среды, помещений для реализация рабочих программ курсов внеурочной деятельности; - использование сетевых форм реализации образовательной деятельности.    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15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Участие обучающихся во Всероссийской олимпиаде школьников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Участие в региональном этапе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Обеспечение удовлетворения образовательных интересов и </w:t>
            </w:r>
            <w:r w:rsidRPr="00CF1FC2">
              <w:rPr>
                <w:rFonts w:ascii="Times New Roman" w:hAnsi="Times New Roman"/>
              </w:rPr>
              <w:lastRenderedPageBreak/>
              <w:t>потребностей обучающихся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Недостаток организации вовлечения обучающихся в олимпиадное движение </w:t>
            </w:r>
            <w:r w:rsidRPr="00CF1FC2">
              <w:rPr>
                <w:rFonts w:ascii="Times New Roman" w:hAnsi="Times New Roman"/>
              </w:rPr>
              <w:lastRenderedPageBreak/>
              <w:t>школьников и подготовки к участию обучающихся во Всероссийской олимпиаде школьников.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Создание системы работы с </w:t>
            </w:r>
            <w:proofErr w:type="spellStart"/>
            <w:r w:rsidRPr="00CF1FC2">
              <w:rPr>
                <w:rFonts w:ascii="Times New Roman" w:hAnsi="Times New Roman"/>
              </w:rPr>
              <w:t>одвренными</w:t>
            </w:r>
            <w:proofErr w:type="spellEnd"/>
            <w:r w:rsidRPr="00CF1FC2">
              <w:rPr>
                <w:rFonts w:ascii="Times New Roman" w:hAnsi="Times New Roman"/>
              </w:rPr>
              <w:t xml:space="preserve"> детьми, включающую выявление, поддержку и сопровождение, развитие интеллектуальной  одаренности.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Повышение мотивации и </w:t>
            </w:r>
            <w:proofErr w:type="gramStart"/>
            <w:r w:rsidRPr="00CF1FC2">
              <w:rPr>
                <w:rFonts w:ascii="Times New Roman" w:hAnsi="Times New Roman"/>
              </w:rPr>
              <w:t>интереса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к участию в олимпиадном </w:t>
            </w:r>
            <w:r w:rsidRPr="00CF1FC2">
              <w:rPr>
                <w:rFonts w:ascii="Times New Roman" w:hAnsi="Times New Roman"/>
              </w:rPr>
              <w:lastRenderedPageBreak/>
              <w:t>движении.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разработки программ подготовки обучающихся к участию в олимпиадном движении на всех уровнях от </w:t>
            </w:r>
            <w:proofErr w:type="gramStart"/>
            <w:r w:rsidRPr="00CF1FC2">
              <w:rPr>
                <w:rFonts w:ascii="Times New Roman" w:hAnsi="Times New Roman"/>
              </w:rPr>
              <w:t>школьного</w:t>
            </w:r>
            <w:proofErr w:type="gramEnd"/>
            <w:r w:rsidRPr="00CF1FC2">
              <w:rPr>
                <w:rFonts w:ascii="Times New Roman" w:hAnsi="Times New Roman"/>
              </w:rPr>
              <w:t xml:space="preserve"> до всероссийского.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 w:rsidRPr="00CF1FC2">
              <w:rPr>
                <w:rFonts w:ascii="Times New Roman" w:hAnsi="Times New Roman"/>
              </w:rPr>
              <w:t>школьного</w:t>
            </w:r>
            <w:proofErr w:type="gramEnd"/>
            <w:r w:rsidRPr="00CF1FC2">
              <w:rPr>
                <w:rFonts w:ascii="Times New Roman" w:hAnsi="Times New Roman"/>
              </w:rPr>
              <w:t xml:space="preserve"> до всероссийского.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мотивации и </w:t>
            </w:r>
            <w:proofErr w:type="gramStart"/>
            <w:r w:rsidRPr="00CF1FC2">
              <w:rPr>
                <w:rFonts w:ascii="Times New Roman" w:hAnsi="Times New Roman"/>
              </w:rPr>
              <w:t>интереса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к участию в школьном туре ВСОШ.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обучающихся,  в участвующих в олимпиадном движении.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обеспечивается подготовка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к участию в олимпиадном </w:t>
            </w:r>
            <w:r w:rsidRPr="00CF1FC2">
              <w:rPr>
                <w:rFonts w:ascii="Times New Roman" w:hAnsi="Times New Roman"/>
              </w:rPr>
              <w:lastRenderedPageBreak/>
              <w:t>движении.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Обеспечение  индивидуальной подготовки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в муниципальном/ региональном/заключительном  этапе ВСОШ.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победителей и (или) призеров регионального этапа Всероссийской олимпиады школьников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системы работы с </w:t>
            </w:r>
            <w:proofErr w:type="spellStart"/>
            <w:r w:rsidRPr="00CF1FC2">
              <w:rPr>
                <w:rFonts w:ascii="Times New Roman" w:hAnsi="Times New Roman"/>
              </w:rPr>
              <w:t>одвренными</w:t>
            </w:r>
            <w:proofErr w:type="spellEnd"/>
            <w:r w:rsidRPr="00CF1FC2">
              <w:rPr>
                <w:rFonts w:ascii="Times New Roman" w:hAnsi="Times New Roman"/>
              </w:rPr>
              <w:t xml:space="preserve"> детьми, включающую выявление, поддержку и сопровождение, развитие интеллектуальной  одаренности.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Повышение мотивации и </w:t>
            </w:r>
            <w:proofErr w:type="gramStart"/>
            <w:r w:rsidRPr="00CF1FC2">
              <w:rPr>
                <w:rFonts w:ascii="Times New Roman" w:hAnsi="Times New Roman"/>
              </w:rPr>
              <w:t>интереса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к участию в олимпиадном движении.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разработки программ подготовки обучающихся к участию в олимпиадном движении на всех уровнях от </w:t>
            </w:r>
            <w:proofErr w:type="gramStart"/>
            <w:r w:rsidRPr="00CF1FC2">
              <w:rPr>
                <w:rFonts w:ascii="Times New Roman" w:hAnsi="Times New Roman"/>
              </w:rPr>
              <w:t>школьного</w:t>
            </w:r>
            <w:proofErr w:type="gramEnd"/>
            <w:r w:rsidRPr="00CF1FC2">
              <w:rPr>
                <w:rFonts w:ascii="Times New Roman" w:hAnsi="Times New Roman"/>
              </w:rPr>
              <w:t xml:space="preserve"> до всероссийского.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 w:rsidRPr="00CF1FC2">
              <w:rPr>
                <w:rFonts w:ascii="Times New Roman" w:hAnsi="Times New Roman"/>
              </w:rPr>
              <w:t>школьного</w:t>
            </w:r>
            <w:proofErr w:type="gramEnd"/>
            <w:r w:rsidRPr="00CF1FC2">
              <w:rPr>
                <w:rFonts w:ascii="Times New Roman" w:hAnsi="Times New Roman"/>
              </w:rPr>
              <w:t xml:space="preserve"> до всероссийского.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Обеспечение мотивации и </w:t>
            </w:r>
            <w:proofErr w:type="gramStart"/>
            <w:r w:rsidRPr="00CF1FC2">
              <w:rPr>
                <w:rFonts w:ascii="Times New Roman" w:hAnsi="Times New Roman"/>
              </w:rPr>
              <w:t>интереса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к участию в школьном туре ВСОШ.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обучающихся,  в участвующих в олимпиадном движении.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обеспечивается подготовка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к участию в олимпиадном движении.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 индивидуальной подготовки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в муниципальном/ региональном/заключительном  этапе ВСОШ.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педагогических работников в качестве эксперта, члена жюри на </w:t>
            </w:r>
            <w:r w:rsidRPr="00CF1FC2">
              <w:rPr>
                <w:rFonts w:ascii="Times New Roman" w:hAnsi="Times New Roman"/>
              </w:rPr>
              <w:lastRenderedPageBreak/>
              <w:t>различных этапах проведения олимпиады.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Сетевая форма реализации общеобразовательных программ (наличие договор</w:t>
            </w:r>
            <w:proofErr w:type="gramStart"/>
            <w:r w:rsidRPr="00CF1FC2">
              <w:rPr>
                <w:rFonts w:ascii="Times New Roman" w:hAnsi="Times New Roman"/>
              </w:rPr>
              <w:t>а(</w:t>
            </w:r>
            <w:proofErr w:type="gramEnd"/>
            <w:r w:rsidRPr="00CF1FC2">
              <w:rPr>
                <w:rFonts w:ascii="Times New Roman" w:hAnsi="Times New Roman"/>
              </w:rPr>
              <w:t>-</w:t>
            </w:r>
            <w:proofErr w:type="spellStart"/>
            <w:r w:rsidRPr="00CF1FC2">
              <w:rPr>
                <w:rFonts w:ascii="Times New Roman" w:hAnsi="Times New Roman"/>
              </w:rPr>
              <w:t>ов</w:t>
            </w:r>
            <w:proofErr w:type="spellEnd"/>
            <w:r w:rsidRPr="00CF1FC2">
              <w:rPr>
                <w:rFonts w:ascii="Times New Roman" w:hAnsi="Times New Roman"/>
              </w:rPr>
              <w:t xml:space="preserve">) о сетевой форме реализации общеобразовательных </w:t>
            </w:r>
            <w:proofErr w:type="spellStart"/>
            <w:r w:rsidRPr="00CF1FC2">
              <w:rPr>
                <w:rFonts w:ascii="Times New Roman" w:hAnsi="Times New Roman"/>
              </w:rPr>
              <w:t>программ;наличие</w:t>
            </w:r>
            <w:proofErr w:type="spellEnd"/>
            <w:r w:rsidRPr="00CF1FC2">
              <w:rPr>
                <w:rFonts w:ascii="Times New Roman" w:hAnsi="Times New Roman"/>
              </w:rPr>
              <w:t xml:space="preserve"> общеобразовательных программ, реализуемых в сетевой форме)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Осуществляется сетевая форма реализации общеобразовательных программ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18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Реализация программы (плана) мероприятий по обеспечению доступности и качества </w:t>
            </w:r>
            <w:proofErr w:type="gramStart"/>
            <w:r w:rsidRPr="00CF1FC2">
              <w:rPr>
                <w:rFonts w:ascii="Times New Roman" w:hAnsi="Times New Roman"/>
              </w:rPr>
              <w:t>образования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с ОВЗ, с инвалидностью (или развития инклюзивного образования и т. п.)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в течение 2 и более лет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19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Разработанность </w:t>
            </w:r>
            <w:r w:rsidRPr="00CF1FC2">
              <w:rPr>
                <w:rFonts w:ascii="Times New Roman" w:hAnsi="Times New Roman"/>
              </w:rPr>
              <w:lastRenderedPageBreak/>
              <w:t>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Разработаны </w:t>
            </w:r>
            <w:r w:rsidRPr="00CF1FC2">
              <w:rPr>
                <w:rFonts w:ascii="Times New Roman" w:hAnsi="Times New Roman"/>
              </w:rPr>
              <w:lastRenderedPageBreak/>
              <w:t xml:space="preserve">отдельные ЛА, или есть указание в </w:t>
            </w:r>
            <w:proofErr w:type="gramStart"/>
            <w:r w:rsidRPr="00CF1FC2">
              <w:rPr>
                <w:rFonts w:ascii="Times New Roman" w:hAnsi="Times New Roman"/>
              </w:rPr>
              <w:t>общих</w:t>
            </w:r>
            <w:proofErr w:type="gramEnd"/>
            <w:r w:rsidRPr="00CF1FC2">
              <w:rPr>
                <w:rFonts w:ascii="Times New Roman" w:hAnsi="Times New Roman"/>
              </w:rPr>
              <w:t xml:space="preserve">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</w:t>
            </w:r>
            <w:r w:rsidRPr="00CF1FC2">
              <w:rPr>
                <w:rFonts w:ascii="Times New Roman" w:hAnsi="Times New Roman"/>
              </w:rPr>
              <w:lastRenderedPageBreak/>
              <w:t>е направление «Знание»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Обеспечение </w:t>
            </w:r>
            <w:r w:rsidRPr="00CF1FC2">
              <w:rPr>
                <w:rFonts w:ascii="Times New Roman" w:hAnsi="Times New Roman"/>
              </w:rPr>
              <w:lastRenderedPageBreak/>
              <w:t>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Отсутствие </w:t>
            </w:r>
            <w:proofErr w:type="gramStart"/>
            <w:r w:rsidRPr="00CF1FC2">
              <w:rPr>
                <w:rFonts w:ascii="Times New Roman" w:hAnsi="Times New Roman"/>
              </w:rPr>
              <w:lastRenderedPageBreak/>
              <w:t>отдельных</w:t>
            </w:r>
            <w:proofErr w:type="gramEnd"/>
            <w:r w:rsidRPr="00CF1FC2">
              <w:rPr>
                <w:rFonts w:ascii="Times New Roman" w:hAnsi="Times New Roman"/>
              </w:rPr>
              <w:t xml:space="preserve"> ЛА и отсутствие указания в общих ЛА на особенности организации образования обучающихся с ОВЗ, с инвалидностью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Разработка отдельных локальных актов, </w:t>
            </w:r>
            <w:r w:rsidRPr="00CF1FC2">
              <w:rPr>
                <w:rFonts w:ascii="Times New Roman" w:hAnsi="Times New Roman"/>
              </w:rPr>
              <w:lastRenderedPageBreak/>
              <w:t xml:space="preserve">корректировка общих локальных актов с целью регламентации особенностей организации образования обучающихся с ОВЗ, с инвалидностью.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административного контроля за соблюдением требований локальных актов в части организации </w:t>
            </w:r>
            <w:proofErr w:type="gramStart"/>
            <w:r w:rsidRPr="00CF1FC2">
              <w:rPr>
                <w:rFonts w:ascii="Times New Roman" w:hAnsi="Times New Roman"/>
              </w:rPr>
              <w:t>образования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с ОВЗ, с инвалидностью.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Разработанные ЛА по вопросам организации образования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с ОВЗ, с инвалидностью не охватывают все вопросы организации образования обучающихся с ОВЗ, с инвалидностью.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Осуществление корректировки имеющихся ЛА </w:t>
            </w:r>
            <w:proofErr w:type="gramStart"/>
            <w:r w:rsidRPr="00CF1FC2">
              <w:rPr>
                <w:rFonts w:ascii="Times New Roman" w:hAnsi="Times New Roman"/>
              </w:rPr>
              <w:t>и(</w:t>
            </w:r>
            <w:proofErr w:type="gramEnd"/>
            <w:r w:rsidRPr="00CF1FC2">
              <w:rPr>
                <w:rFonts w:ascii="Times New Roman" w:hAnsi="Times New Roman"/>
              </w:rPr>
              <w:t>или) разработка ЛА с целью обеспечения организации образования обучающихся с ОВЗ, с инвалидностью.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административного контроля за соблюдением требований локальных актов в части организации </w:t>
            </w:r>
            <w:proofErr w:type="gramStart"/>
            <w:r w:rsidRPr="00CF1FC2">
              <w:rPr>
                <w:rFonts w:ascii="Times New Roman" w:hAnsi="Times New Roman"/>
              </w:rPr>
              <w:t>образования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Кадровое обеспечение оказания психолого-педагогической и технической помощи </w:t>
            </w:r>
            <w:proofErr w:type="gramStart"/>
            <w:r w:rsidRPr="00CF1FC2">
              <w:rPr>
                <w:rFonts w:ascii="Times New Roman" w:hAnsi="Times New Roman"/>
              </w:rPr>
              <w:t>обучающимся</w:t>
            </w:r>
            <w:proofErr w:type="gramEnd"/>
            <w:r w:rsidRPr="00CF1FC2">
              <w:rPr>
                <w:rFonts w:ascii="Times New Roman" w:hAnsi="Times New Roman"/>
              </w:rPr>
              <w:t xml:space="preserve"> с ОВЗ, с инвалидностью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Обеспечено полностью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ограниченными возможностями здоровья </w:t>
            </w:r>
            <w:r w:rsidRPr="00CF1FC2">
              <w:rPr>
                <w:rFonts w:ascii="Times New Roman" w:hAnsi="Times New Roman"/>
              </w:rPr>
              <w:lastRenderedPageBreak/>
              <w:t>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Программно-методическое обеспечение обучения и воспитания по федеральным адаптированным образовательным программам (при наличии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с ОВЗ, с инвалидностью)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Разработаны адаптированные основные общеобразовательные программы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</w:t>
            </w:r>
            <w:proofErr w:type="gramStart"/>
            <w:r w:rsidRPr="00CF1FC2">
              <w:rPr>
                <w:rFonts w:ascii="Times New Roman" w:hAnsi="Times New Roman"/>
              </w:rPr>
              <w:t>контроля за</w:t>
            </w:r>
            <w:proofErr w:type="gramEnd"/>
            <w:r w:rsidRPr="00CF1FC2">
              <w:rPr>
                <w:rFonts w:ascii="Times New Roman" w:hAnsi="Times New Roman"/>
              </w:rPr>
              <w:t xml:space="preserve"> разработкой адаптированных основных общеобразовательных программ в ОО.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spellStart"/>
            <w:r w:rsidRPr="00CF1FC2">
              <w:rPr>
                <w:rFonts w:ascii="Times New Roman" w:hAnsi="Times New Roman"/>
              </w:rPr>
              <w:t>Разработатка</w:t>
            </w:r>
            <w:proofErr w:type="spellEnd"/>
            <w:r w:rsidRPr="00CF1FC2">
              <w:rPr>
                <w:rFonts w:ascii="Times New Roman" w:hAnsi="Times New Roman"/>
              </w:rPr>
              <w:t xml:space="preserve"> адаптированных основных общеобразовательных программ.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административного контроля.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Недостаточная компетентность педагогических работников в выполнении трудовой функции по разработке образовательных </w:t>
            </w:r>
            <w:proofErr w:type="gramStart"/>
            <w:r w:rsidRPr="00CF1FC2">
              <w:rPr>
                <w:rFonts w:ascii="Times New Roman" w:hAnsi="Times New Roman"/>
              </w:rPr>
              <w:t>программ</w:t>
            </w:r>
            <w:proofErr w:type="gramEnd"/>
            <w:r w:rsidRPr="00CF1FC2">
              <w:rPr>
                <w:rFonts w:ascii="Times New Roman" w:hAnsi="Times New Roman"/>
              </w:rPr>
              <w:t xml:space="preserve">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Модернизация методической деятельности в образовательной организации по развитию компетенций педагогических работников в вопросах программно-методического обеспечения обучения и воспитания по федеральным адаптированным образовательным программам (при наличии обучающихся с ОВЗ, с инвалидностью) посредством:  - организации адресной организационно-методической помощи, внедрения методологий </w:t>
            </w:r>
            <w:proofErr w:type="spellStart"/>
            <w:r w:rsidRPr="00CF1FC2">
              <w:rPr>
                <w:rFonts w:ascii="Times New Roman" w:hAnsi="Times New Roman"/>
              </w:rPr>
              <w:t>тьюторства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менторства</w:t>
            </w:r>
            <w:proofErr w:type="spellEnd"/>
            <w:r w:rsidRPr="00CF1FC2"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программно-методического обеспечения обучения и воспитания по федеральным адаптированным образовательным программам;</w:t>
            </w:r>
            <w:proofErr w:type="gramEnd"/>
            <w:r w:rsidRPr="00CF1FC2">
              <w:rPr>
                <w:rFonts w:ascii="Times New Roman" w:hAnsi="Times New Roman"/>
              </w:rPr>
              <w:t xml:space="preserve"> - обучения на курсах повышения квалификации по разработке и реализации адаптированных основных общеобразовательных программ и адаптированных дополнительных </w:t>
            </w:r>
            <w:r w:rsidRPr="00CF1FC2">
              <w:rPr>
                <w:rFonts w:ascii="Times New Roman" w:hAnsi="Times New Roman"/>
              </w:rPr>
              <w:lastRenderedPageBreak/>
              <w:t xml:space="preserve">общеобразовательных программ. 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Обеспечение информационной открытости, доступности информации об организации образования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Отдельные публикации на официальном сайте общеобразовательной организации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Недостаточный уровень профессиональных компетенций команды руководителей в выполнении функций по администрированию деятельности общеобразовательной организации в части обеспечения информационной открытости образовательной организации.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обучающихся): - назначение/замена ответственных за доступность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обучающихся); - регулярное обновление информации на официальном сайте общеобразовательной организации;</w:t>
            </w:r>
            <w:proofErr w:type="gramEnd"/>
            <w:r w:rsidRPr="00CF1FC2">
              <w:rPr>
                <w:rFonts w:ascii="Times New Roman" w:hAnsi="Times New Roman"/>
              </w:rPr>
              <w:t xml:space="preserve">  - размещение на официальном сайте информации о просветительской и консультативной деятельности с родителями (законными представителями) и педагогическими работниками общеобразовательной организации, публикаций педагогических работников, специалистов психолого-педагогической службы. 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административного контроля обеспечения информационной открытости, доступности информации об организации </w:t>
            </w:r>
            <w:r w:rsidRPr="00CF1FC2">
              <w:rPr>
                <w:rFonts w:ascii="Times New Roman" w:hAnsi="Times New Roman"/>
              </w:rPr>
              <w:lastRenderedPageBreak/>
              <w:t xml:space="preserve">образования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с ОВЗ, с инвалидностью (за исключением персональной информации, в том числе о состоянии здоровья обучающихся).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Осуществление административного контроля обеспечения информационной открытости, доступности информации об организации образования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с ОВЗ, с инвалидностью (за исключением персональной информации, в том числе о состоянии здоровья обучающихся).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Обеспечено учебниками в полном объеме  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Невыполнение управленческой командой общеобразовательной организации административной функции контроля за своевременным учебно-дидактическим 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</w:t>
            </w:r>
            <w:r w:rsidRPr="00CF1FC2">
              <w:rPr>
                <w:rFonts w:ascii="Times New Roman" w:hAnsi="Times New Roman"/>
              </w:rPr>
              <w:lastRenderedPageBreak/>
              <w:t>комиссией вариантами адаптированных образовательных программ).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Проведение анализа обеспеченности образовательной организации учебниками и учебными пособиями с целью выявления потребностей.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Осуществление своевременной подачи заявок на обеспечение учебниками и учебно-дидактическое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Осуществление контроля за своевременным обеспечением учебниками и учебно-дидактическими пособиями в полном объеме для организации обучения и воспитания по федеральным адаптированным образовательным программам (при наличии обучающихся с </w:t>
            </w:r>
            <w:r w:rsidRPr="00CF1FC2">
              <w:rPr>
                <w:rFonts w:ascii="Times New Roman" w:hAnsi="Times New Roman"/>
              </w:rPr>
              <w:lastRenderedPageBreak/>
              <w:t xml:space="preserve">ОВЗ) и в соответствии с рекомендованными психолого-медико-педагогической комиссией вариантами адаптированных образовательных программ).  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приобретения учебников для инклюзивного образования.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предусмотрено  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Невыполнение управленческой командой общеобразовательной организации административной функции </w:t>
            </w:r>
            <w:proofErr w:type="gramStart"/>
            <w:r w:rsidRPr="00CF1FC2">
              <w:rPr>
                <w:rFonts w:ascii="Times New Roman" w:hAnsi="Times New Roman"/>
              </w:rPr>
              <w:t>контроля за</w:t>
            </w:r>
            <w:proofErr w:type="gramEnd"/>
            <w:r w:rsidRPr="00CF1FC2">
              <w:rPr>
                <w:rFonts w:ascii="Times New Roman" w:hAnsi="Times New Roman"/>
              </w:rPr>
              <w:t xml:space="preserve"> наличием ТСО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Осуществление своевременной подачи заявок на оснащение ТСО, автоматизированных рабочих мест и классов </w:t>
            </w:r>
            <w:proofErr w:type="gramStart"/>
            <w:r w:rsidRPr="00CF1FC2">
              <w:rPr>
                <w:rFonts w:ascii="Times New Roman" w:hAnsi="Times New Roman"/>
              </w:rPr>
              <w:t>для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приобретения ТСО рабочих мест </w:t>
            </w:r>
            <w:proofErr w:type="gramStart"/>
            <w:r w:rsidRPr="00CF1FC2">
              <w:rPr>
                <w:rFonts w:ascii="Times New Roman" w:hAnsi="Times New Roman"/>
              </w:rPr>
              <w:t>для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с ОВЗ, с инвалидностью. 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25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Применение электронных образовательных </w:t>
            </w:r>
            <w:r w:rsidRPr="00CF1FC2">
              <w:rPr>
                <w:rFonts w:ascii="Times New Roman" w:hAnsi="Times New Roman"/>
              </w:rPr>
              <w:lastRenderedPageBreak/>
              <w:t>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Предусмотрено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Обеспечение условий для организации </w:t>
            </w:r>
            <w:r w:rsidRPr="00CF1FC2">
              <w:rPr>
                <w:rFonts w:ascii="Times New Roman" w:hAnsi="Times New Roman"/>
              </w:rPr>
              <w:lastRenderedPageBreak/>
              <w:t>образования обучающихся с ограниченными возможностями здоровья 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</w:t>
            </w:r>
            <w:proofErr w:type="gramStart"/>
            <w:r w:rsidRPr="00CF1FC2">
              <w:rPr>
                <w:rFonts w:ascii="Times New Roman" w:hAnsi="Times New Roman"/>
              </w:rPr>
              <w:t>обучающимися</w:t>
            </w:r>
            <w:proofErr w:type="gramEnd"/>
            <w:r w:rsidRPr="00CF1FC2">
              <w:rPr>
                <w:rFonts w:ascii="Times New Roman" w:hAnsi="Times New Roman"/>
              </w:rPr>
              <w:t xml:space="preserve"> с ОВЗ, с инвалидностью (за три последних года)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100% педагогических работников прошли обучение (за три последних года)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27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Трансляция опыта образовательной организации в вопросах образования обучающихся с </w:t>
            </w:r>
            <w:r w:rsidRPr="00CF1FC2">
              <w:rPr>
                <w:rFonts w:ascii="Times New Roman" w:hAnsi="Times New Roman"/>
              </w:rPr>
              <w:lastRenderedPageBreak/>
              <w:t>ОВЗ, с инвалидностью на семинарах, тренингах, конференциях и иных мероприятиях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Системная работа (цикл мероприятий)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</w:t>
            </w:r>
            <w:r w:rsidRPr="00CF1FC2">
              <w:rPr>
                <w:rFonts w:ascii="Times New Roman" w:hAnsi="Times New Roman"/>
              </w:rPr>
              <w:lastRenderedPageBreak/>
              <w:t>ограниченными возможностями здоровья (ОВЗ), с инвалидностью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100% обучающихся начальных классов </w:t>
            </w:r>
            <w:proofErr w:type="gramStart"/>
            <w:r w:rsidRPr="00CF1FC2">
              <w:rPr>
                <w:rFonts w:ascii="Times New Roman" w:hAnsi="Times New Roman"/>
              </w:rPr>
              <w:t>обеспечены</w:t>
            </w:r>
            <w:proofErr w:type="gramEnd"/>
            <w:r w:rsidRPr="00CF1FC2"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</w:tcPr>
          <w:p w:rsidR="00CF1FC2" w:rsidRPr="00CF1FC2" w:rsidRDefault="00CF1FC2" w:rsidP="00CF1FC2">
            <w:proofErr w:type="spellStart"/>
            <w:r w:rsidRPr="00CF1FC2">
              <w:rPr>
                <w:rFonts w:ascii="Times New Roman" w:hAnsi="Times New Roman"/>
              </w:rPr>
              <w:t>Здоровьесберегающая</w:t>
            </w:r>
            <w:proofErr w:type="spellEnd"/>
            <w:r w:rsidRPr="00CF1FC2"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29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 w:rsidRPr="00CF1FC2">
              <w:rPr>
                <w:rFonts w:ascii="Times New Roman" w:hAnsi="Times New Roman"/>
              </w:rPr>
              <w:t>ndash</w:t>
            </w:r>
            <w:proofErr w:type="spellEnd"/>
            <w:r w:rsidRPr="00CF1FC2">
              <w:rPr>
                <w:rFonts w:ascii="Times New Roman" w:hAnsi="Times New Roman"/>
              </w:rPr>
              <w:t xml:space="preserve">; ЗОЖ), профилактика </w:t>
            </w:r>
            <w:proofErr w:type="spellStart"/>
            <w:r w:rsidRPr="00CF1FC2">
              <w:rPr>
                <w:rFonts w:ascii="Times New Roman" w:hAnsi="Times New Roman"/>
              </w:rPr>
              <w:t>табакокурения</w:t>
            </w:r>
            <w:proofErr w:type="spellEnd"/>
            <w:r w:rsidRPr="00CF1FC2">
              <w:rPr>
                <w:rFonts w:ascii="Times New Roman" w:hAnsi="Times New Roman"/>
              </w:rPr>
              <w:t xml:space="preserve">, употребления алкоголя и </w:t>
            </w:r>
            <w:r w:rsidRPr="00CF1FC2">
              <w:rPr>
                <w:rFonts w:ascii="Times New Roman" w:hAnsi="Times New Roman"/>
              </w:rPr>
              <w:lastRenderedPageBreak/>
              <w:t>наркотических средств</w:t>
            </w:r>
            <w:proofErr w:type="gramStart"/>
            <w:r w:rsidRPr="00CF1FC2">
              <w:rPr>
                <w:rFonts w:ascii="Times New Roman" w:hAnsi="Times New Roman"/>
              </w:rPr>
              <w:t>.</w:t>
            </w:r>
            <w:proofErr w:type="gramEnd"/>
            <w:r w:rsidRPr="00CF1FC2">
              <w:rPr>
                <w:rFonts w:ascii="Times New Roman" w:hAnsi="Times New Roman"/>
              </w:rPr>
              <w:t xml:space="preserve"> (</w:t>
            </w:r>
            <w:proofErr w:type="gramStart"/>
            <w:r w:rsidRPr="00CF1FC2">
              <w:rPr>
                <w:rFonts w:ascii="Times New Roman" w:hAnsi="Times New Roman"/>
              </w:rPr>
              <w:t>к</w:t>
            </w:r>
            <w:proofErr w:type="gramEnd"/>
            <w:r w:rsidRPr="00CF1FC2">
              <w:rPr>
                <w:rFonts w:ascii="Times New Roman" w:hAnsi="Times New Roman"/>
              </w:rPr>
              <w:t>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</w:tcPr>
          <w:p w:rsidR="00CF1FC2" w:rsidRPr="00CF1FC2" w:rsidRDefault="00CF1FC2" w:rsidP="00CF1FC2">
            <w:proofErr w:type="spellStart"/>
            <w:r w:rsidRPr="00CF1FC2">
              <w:rPr>
                <w:rFonts w:ascii="Times New Roman" w:hAnsi="Times New Roman"/>
              </w:rPr>
              <w:t>Здоровьесберегающая</w:t>
            </w:r>
            <w:proofErr w:type="spellEnd"/>
            <w:r w:rsidRPr="00CF1FC2"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Более 5 мероприятий за учебный год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</w:tcPr>
          <w:p w:rsidR="00CF1FC2" w:rsidRPr="00CF1FC2" w:rsidRDefault="00CF1FC2" w:rsidP="00CF1FC2">
            <w:proofErr w:type="spellStart"/>
            <w:r w:rsidRPr="00CF1FC2">
              <w:rPr>
                <w:rFonts w:ascii="Times New Roman" w:hAnsi="Times New Roman"/>
              </w:rPr>
              <w:t>Здоровьесберегающая</w:t>
            </w:r>
            <w:proofErr w:type="spellEnd"/>
            <w:r w:rsidRPr="00CF1FC2"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31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Реализация программы </w:t>
            </w:r>
            <w:proofErr w:type="spellStart"/>
            <w:r w:rsidRPr="00CF1FC2">
              <w:rPr>
                <w:rFonts w:ascii="Times New Roman" w:hAnsi="Times New Roman"/>
              </w:rPr>
              <w:t>здоровьесбережения</w:t>
            </w:r>
            <w:proofErr w:type="spellEnd"/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общешкольной программы </w:t>
            </w:r>
            <w:proofErr w:type="spellStart"/>
            <w:r w:rsidRPr="00CF1FC2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CF1FC2">
              <w:rPr>
                <w:rFonts w:ascii="Times New Roman" w:hAnsi="Times New Roman"/>
              </w:rPr>
              <w:t xml:space="preserve"> и ее полноценная реализация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</w:tcPr>
          <w:p w:rsidR="00CF1FC2" w:rsidRPr="00CF1FC2" w:rsidRDefault="00CF1FC2" w:rsidP="00CF1FC2">
            <w:proofErr w:type="spellStart"/>
            <w:r w:rsidRPr="00CF1FC2">
              <w:rPr>
                <w:rFonts w:ascii="Times New Roman" w:hAnsi="Times New Roman"/>
              </w:rPr>
              <w:t>Здоровьесберегающая</w:t>
            </w:r>
            <w:proofErr w:type="spellEnd"/>
            <w:r w:rsidRPr="00CF1FC2"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32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в образовательной организации спортивной инфраструктуры для занятий физической культурой и спортом, в том числе, доступной </w:t>
            </w:r>
            <w:r w:rsidRPr="00CF1FC2">
              <w:rPr>
                <w:rFonts w:ascii="Times New Roman" w:hAnsi="Times New Roman"/>
              </w:rPr>
              <w:lastRenderedPageBreak/>
              <w:t>населению (в том числе на основе договоров сетевого взаимодействия)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Диверсификация деятельности школьных спортивных клубов (далее &amp;</w:t>
            </w:r>
            <w:proofErr w:type="spellStart"/>
            <w:r w:rsidRPr="00CF1FC2">
              <w:rPr>
                <w:rFonts w:ascii="Times New Roman" w:hAnsi="Times New Roman"/>
              </w:rPr>
              <w:t>ndash</w:t>
            </w:r>
            <w:proofErr w:type="spellEnd"/>
            <w:r w:rsidRPr="00CF1FC2">
              <w:rPr>
                <w:rFonts w:ascii="Times New Roman" w:hAnsi="Times New Roman"/>
              </w:rPr>
              <w:t>; ШСК) (по видам спорта)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 1 до 4 видов спорта в ШСК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сетевой формы реализации программы.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квалифицированных специалистов.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привлечения специалистов из числа родителей, студентов вузов (4-5 курс).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прохождения педагогами курсовой подготовки, профессиональной переподготовки; направление выпускников на целевое обучение.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proofErr w:type="spellStart"/>
            <w:r w:rsidRPr="00CF1FC2">
              <w:rPr>
                <w:rFonts w:ascii="Times New Roman" w:hAnsi="Times New Roman"/>
              </w:rPr>
              <w:t>Несформированность</w:t>
            </w:r>
            <w:proofErr w:type="spellEnd"/>
            <w:r w:rsidRPr="00CF1FC2">
              <w:rPr>
                <w:rFonts w:ascii="Times New Roman" w:hAnsi="Times New Roman"/>
              </w:rPr>
              <w:t xml:space="preserve"> организационно-управленческих </w:t>
            </w:r>
            <w:r w:rsidRPr="00CF1FC2">
              <w:rPr>
                <w:rFonts w:ascii="Times New Roman" w:hAnsi="Times New Roman"/>
              </w:rPr>
              <w:lastRenderedPageBreak/>
              <w:t>компетенций управленческой команды.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Обеспечение корпоративного обучения управленческой команды.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спортивного зала, соответствующего требованиям </w:t>
            </w:r>
            <w:proofErr w:type="spellStart"/>
            <w:r w:rsidRPr="00CF1FC2">
              <w:rPr>
                <w:rFonts w:ascii="Times New Roman" w:hAnsi="Times New Roman"/>
              </w:rPr>
              <w:t>СанПин</w:t>
            </w:r>
            <w:proofErr w:type="spellEnd"/>
            <w:r w:rsidRPr="00CF1FC2">
              <w:rPr>
                <w:rFonts w:ascii="Times New Roman" w:hAnsi="Times New Roman"/>
              </w:rPr>
              <w:t>, отсутствие спортивной инфраструктуры для занятий физической культурой и спортом.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материально-технической базы для организации спортивной инфраструктуры в соответствии с требованиями </w:t>
            </w:r>
            <w:proofErr w:type="spellStart"/>
            <w:r w:rsidRPr="00CF1FC2">
              <w:rPr>
                <w:rFonts w:ascii="Times New Roman" w:hAnsi="Times New Roman"/>
              </w:rPr>
              <w:t>СанПин</w:t>
            </w:r>
            <w:proofErr w:type="spellEnd"/>
            <w:r w:rsidRPr="00CF1FC2">
              <w:rPr>
                <w:rFonts w:ascii="Times New Roman" w:hAnsi="Times New Roman"/>
              </w:rPr>
              <w:t xml:space="preserve">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Заключение договоров сетевого взаимодействия с образовательными организациями для использования их материально-технических ресурсов/помещений.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Созданный в общеобразовательной организации спортивный клуб не включен в Единый Всероссийский реестр школьных спортивных клубов.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работы по включению школьного спортивного клуба в Единый Всероссийский реестр школьных спортивных клубов.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Недостаточная работа по формированию мотивац</w:t>
            </w:r>
            <w:proofErr w:type="gramStart"/>
            <w:r w:rsidRPr="00CF1FC2">
              <w:rPr>
                <w:rFonts w:ascii="Times New Roman" w:hAnsi="Times New Roman"/>
              </w:rPr>
              <w:t xml:space="preserve">ии у </w:t>
            </w:r>
            <w:r w:rsidRPr="00CF1FC2">
              <w:rPr>
                <w:rFonts w:ascii="Times New Roman" w:hAnsi="Times New Roman"/>
              </w:rPr>
              <w:lastRenderedPageBreak/>
              <w:t>о</w:t>
            </w:r>
            <w:proofErr w:type="gramEnd"/>
            <w:r w:rsidRPr="00CF1FC2">
              <w:rPr>
                <w:rFonts w:ascii="Times New Roman" w:hAnsi="Times New Roman"/>
              </w:rPr>
              <w:t xml:space="preserve">бучающихся и их родителей к посещению школьных спортивных клубов.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Организация деятельности по проведению мероприятий, стимулирующих спортивные достижения обучающихся, интерес к </w:t>
            </w:r>
            <w:r w:rsidRPr="00CF1FC2">
              <w:rPr>
                <w:rFonts w:ascii="Times New Roman" w:hAnsi="Times New Roman"/>
              </w:rPr>
              <w:lastRenderedPageBreak/>
              <w:t>физкультурно-спортивной деятельности.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Проведение разъяснительной работы с родителями (законными представителями) и обучающимися по привлечению к посещению занятий физической культурой и спортом, в том числе посещению спортивных секций, школьных спортивных клубов.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30% и более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постоянно посещают занятия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35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</w:t>
            </w:r>
            <w:r w:rsidRPr="00CF1FC2">
              <w:rPr>
                <w:rFonts w:ascii="Times New Roman" w:hAnsi="Times New Roman"/>
              </w:rPr>
              <w:lastRenderedPageBreak/>
              <w:t>спортивных играх школьников Президентские спортивные игры)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lastRenderedPageBreak/>
              <w:t>Участие обучающихся в спортивных мероприятиях на муниципальном уровне</w:t>
            </w:r>
            <w:proofErr w:type="gramEnd"/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t xml:space="preserve">Недостаточная работа по привлечению обучающихся к </w:t>
            </w:r>
            <w:r w:rsidRPr="00CF1FC2">
              <w:rPr>
                <w:rFonts w:ascii="Times New Roman" w:hAnsi="Times New Roman"/>
              </w:rPr>
              <w:lastRenderedPageBreak/>
              <w:t xml:space="preserve">участию в массовых физкультурно-спортивных мероприятиях. </w:t>
            </w:r>
            <w:proofErr w:type="gramEnd"/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lastRenderedPageBreak/>
              <w:t xml:space="preserve">Проведение мониторинга участия обучающихся в массовых физкультурно-спортивных мероприятиях.   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lastRenderedPageBreak/>
              <w:t xml:space="preserve">Привлечение обучающихся к участию в массовых физкультурно-спортивных мероприятиях. 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сообщества обучающихся и педагогических работников.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Разработка системы мотивирования/стимулирования обучающихся к участию в массовых физкультурно-спортивных мероприятиях. 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Выявление высокомотивированных обучающихся, желающих участвовать в массовых физкультурно-спортивных мероприятиях.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индивидуальной работы с обучающимися, участвующими в массовых физкультурно-спортивных мероприятиях.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proofErr w:type="spellStart"/>
            <w:r w:rsidRPr="00CF1FC2">
              <w:rPr>
                <w:rFonts w:ascii="Times New Roman" w:hAnsi="Times New Roman"/>
              </w:rPr>
              <w:t>Несформированность</w:t>
            </w:r>
            <w:proofErr w:type="spellEnd"/>
            <w:r w:rsidRPr="00CF1FC2">
              <w:rPr>
                <w:rFonts w:ascii="Times New Roman" w:hAnsi="Times New Roman"/>
              </w:rPr>
              <w:t xml:space="preserve"> организационно-управленческих компетенций управленческой команды.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корпоративного обучения управленческой команды.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спонсоров, родительской </w:t>
            </w:r>
            <w:r w:rsidRPr="00CF1FC2">
              <w:rPr>
                <w:rFonts w:ascii="Times New Roman" w:hAnsi="Times New Roman"/>
              </w:rPr>
              <w:lastRenderedPageBreak/>
              <w:t>общественности, рациональное использование сре</w:t>
            </w:r>
            <w:proofErr w:type="gramStart"/>
            <w:r w:rsidRPr="00CF1FC2">
              <w:rPr>
                <w:rFonts w:ascii="Times New Roman" w:hAnsi="Times New Roman"/>
              </w:rPr>
              <w:t>дств в р</w:t>
            </w:r>
            <w:proofErr w:type="gramEnd"/>
            <w:r w:rsidRPr="00CF1FC2">
              <w:rPr>
                <w:rFonts w:ascii="Times New Roman" w:hAnsi="Times New Roman"/>
              </w:rPr>
              <w:t>амках ПФХД, развитие платных образовательных услуг.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36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победителей и (или) призеров на муниципальном уровне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спонсоров, родительской общественности, рациональное использование сре</w:t>
            </w:r>
            <w:proofErr w:type="gramStart"/>
            <w:r w:rsidRPr="00CF1FC2">
              <w:rPr>
                <w:rFonts w:ascii="Times New Roman" w:hAnsi="Times New Roman"/>
              </w:rPr>
              <w:t>дств в р</w:t>
            </w:r>
            <w:proofErr w:type="gramEnd"/>
            <w:r w:rsidRPr="00CF1FC2">
              <w:rPr>
                <w:rFonts w:ascii="Times New Roman" w:hAnsi="Times New Roman"/>
              </w:rPr>
              <w:t>амках ПФХД, развитие платных образовательных услуг.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37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 10 до 29%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>, имеющих знак отличия ВФСК «ГТО», подтвержденный удостоверением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Недостаточная работа по привлечению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Проведение мониторинга участия обучающихся во Всероссийском физкультурно-спортивном комплексе «Готов к труду и обороне».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системы мотивирования/стимулирования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мотивации педагогических работников по подготовке обучающихся к участию во Всероссийском физкультурно-спортивном комплексе «Готов к </w:t>
            </w:r>
            <w:r w:rsidRPr="00CF1FC2">
              <w:rPr>
                <w:rFonts w:ascii="Times New Roman" w:hAnsi="Times New Roman"/>
              </w:rPr>
              <w:lastRenderedPageBreak/>
              <w:t>труду и обороне».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Учителя не владеют технологией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F1FC2">
              <w:rPr>
                <w:rFonts w:ascii="Times New Roman" w:hAnsi="Times New Roman"/>
              </w:rPr>
              <w:t>обучения педагогов по вопросам</w:t>
            </w:r>
            <w:proofErr w:type="gramEnd"/>
            <w:r w:rsidRPr="00CF1FC2">
              <w:rPr>
                <w:rFonts w:ascii="Times New Roman" w:hAnsi="Times New Roman"/>
              </w:rPr>
              <w:t xml:space="preserve">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Кадровый дефицит по подготовке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специалистов из других организаций для подготовки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Недостаточное информирование обучающихся об участии во Всероссийском физкультурно-спортивном комплексе «Готов к труду и обороне». Отсутствие </w:t>
            </w:r>
            <w:r w:rsidRPr="00CF1FC2">
              <w:rPr>
                <w:rFonts w:ascii="Times New Roman" w:hAnsi="Times New Roman"/>
              </w:rPr>
              <w:lastRenderedPageBreak/>
              <w:t xml:space="preserve">соответствующих знаний о правилах и порядке проведения процедуры сдачи Всероссийского физкультурно-спортивного комплекса ГТО.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Проведение просветительской работы о порядке участия во Всероссийском физкультурно-спортивном комплексе «Готов к труду и обороне» и преимуществах обладателей удостоверений ГТО.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Доля обучающихся, охваченных дополнительным образованием в общей численности обучающихс</w:t>
            </w:r>
            <w:proofErr w:type="gramStart"/>
            <w:r w:rsidRPr="00CF1FC2">
              <w:rPr>
                <w:rFonts w:ascii="Times New Roman" w:hAnsi="Times New Roman"/>
              </w:rPr>
              <w:t>я(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77% и более обучающихся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39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Программы разработаны и реализуются по 4-5 направленностям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организована сетевая форма реализации дополнительных общеобразовательных программ.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ресурсов в образовательной организации для реализации программ дополнительного образования.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деятельности по привлечению внебюджетного финансирования для </w:t>
            </w:r>
            <w:r w:rsidRPr="00CF1FC2">
              <w:rPr>
                <w:rFonts w:ascii="Times New Roman" w:hAnsi="Times New Roman"/>
              </w:rPr>
              <w:lastRenderedPageBreak/>
              <w:t>восполнения ресурсов.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профессиональных дефицитов </w:t>
            </w:r>
            <w:proofErr w:type="gramStart"/>
            <w:r w:rsidRPr="00CF1FC2">
              <w:rPr>
                <w:rFonts w:ascii="Times New Roman" w:hAnsi="Times New Roman"/>
              </w:rPr>
              <w:t>у заместителя директора по воспитательной работе в выполнении трудовой функции по администрированию деятельности общеобразовательной организации в части</w:t>
            </w:r>
            <w:proofErr w:type="gramEnd"/>
            <w:r w:rsidRPr="00CF1FC2">
              <w:rPr>
                <w:rFonts w:ascii="Times New Roman" w:hAnsi="Times New Roman"/>
              </w:rPr>
              <w:t xml:space="preserve"> организации дополнительного образования в общеобразовательной организации.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повышения квалификации заместителя директора по воспитательной работе в части организации дополнительного образования в общеобразовательной организации.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или недостаточное материально-техническое оснащение образовательной организации для реализации дополнительного образования.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мониторинга условий/ресурсов (материальных, информационно-технических, кадровых) для организации дополнительного образования обучающихся.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</w:t>
            </w:r>
            <w:r w:rsidRPr="00CF1FC2">
              <w:rPr>
                <w:rFonts w:ascii="Times New Roman" w:hAnsi="Times New Roman"/>
              </w:rPr>
              <w:lastRenderedPageBreak/>
              <w:t>реализации дополнительного образования.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Кадровый дефицит специалистов по дополнительному образованию детей. 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Направление запроса в ЦНППМ на формирование ИОМ для педагога.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методического сопровождения реализации программ дополнительного образования.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направленности; привлечения молодых специалистов дополнительного образования, привлечение квалифицированных специалистов из других организаций, предприятий.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изучения образовательных потребностей и индивидуальных возможностей обучающихся, интересов семьи и общества.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мониторинга образовательных потребностей обучающихся в </w:t>
            </w:r>
            <w:proofErr w:type="gramStart"/>
            <w:r w:rsidRPr="00CF1FC2">
              <w:rPr>
                <w:rFonts w:ascii="Times New Roman" w:hAnsi="Times New Roman"/>
              </w:rPr>
              <w:t>обучении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 дополнительного образования, в том числе кружков, секций и др.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</w:t>
            </w:r>
            <w:r w:rsidRPr="00CF1FC2">
              <w:rPr>
                <w:rFonts w:ascii="Times New Roman" w:hAnsi="Times New Roman"/>
              </w:rPr>
              <w:lastRenderedPageBreak/>
              <w:t>достаточного количества программ дополнительного образования по всем направленностям.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Анализ дополнительных образовательных </w:t>
            </w:r>
            <w:r w:rsidRPr="00CF1FC2">
              <w:rPr>
                <w:rFonts w:ascii="Times New Roman" w:hAnsi="Times New Roman"/>
              </w:rPr>
              <w:lastRenderedPageBreak/>
              <w:t xml:space="preserve">программы на предмет качества их содержания, соответствия интересам и потребностям обучающихся и их родителей (законных представителей).   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программ дополнительного образования разных направленностей с учетом целей и задач общеобразовательной организации, интересов и </w:t>
            </w:r>
            <w:proofErr w:type="gramStart"/>
            <w:r w:rsidRPr="00CF1FC2">
              <w:rPr>
                <w:rFonts w:ascii="Times New Roman" w:hAnsi="Times New Roman"/>
              </w:rPr>
              <w:t>потребностей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и индивидуальных возможностей (повышение вариативности дополнительного образования детей).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возможностями, интересами семьи и общества.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"Дополнительное образование", планирование мероприятий.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технологических кружков на базе </w:t>
            </w:r>
            <w:r w:rsidRPr="00CF1FC2">
              <w:rPr>
                <w:rFonts w:ascii="Times New Roman" w:hAnsi="Times New Roman"/>
              </w:rPr>
              <w:lastRenderedPageBreak/>
              <w:t>общеобразовательной организации и/или в рамках сетевого взаимодействия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Отсутствие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Магистральное направление </w:t>
            </w:r>
            <w:r w:rsidRPr="00CF1FC2">
              <w:rPr>
                <w:rFonts w:ascii="Times New Roman" w:hAnsi="Times New Roman"/>
              </w:rPr>
              <w:lastRenderedPageBreak/>
              <w:t>«Творчество»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Развитие талантов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Отсутствуют педагогические кадры для </w:t>
            </w:r>
            <w:r w:rsidRPr="00CF1FC2">
              <w:rPr>
                <w:rFonts w:ascii="Times New Roman" w:hAnsi="Times New Roman"/>
              </w:rPr>
              <w:lastRenderedPageBreak/>
              <w:t xml:space="preserve">реализации дополнительных общеобразовательных программ технической и </w:t>
            </w:r>
            <w:proofErr w:type="gramStart"/>
            <w:r w:rsidRPr="00CF1FC2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CF1FC2">
              <w:rPr>
                <w:rFonts w:ascii="Times New Roman" w:hAnsi="Times New Roman"/>
              </w:rPr>
              <w:t xml:space="preserve"> направленностей.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Направление запроса в ЦНППМ на формирование ИОМ для педагога.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Организация обучения педагогических работников, профессиональной переподготовки кадров.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к реализации дополнительных общеобразовательных программ обучающихся по образовательным программам высшего образования по специальностям и направлениям подготовки, соответствующим направлениям 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обучения.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</w:t>
            </w:r>
            <w:proofErr w:type="gramStart"/>
            <w:r w:rsidRPr="00CF1FC2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CF1FC2">
              <w:rPr>
                <w:rFonts w:ascii="Times New Roman" w:hAnsi="Times New Roman"/>
              </w:rPr>
              <w:t xml:space="preserve"> направленностей.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организована </w:t>
            </w:r>
            <w:r w:rsidRPr="00CF1FC2">
              <w:rPr>
                <w:rFonts w:ascii="Times New Roman" w:hAnsi="Times New Roman"/>
              </w:rPr>
              <w:lastRenderedPageBreak/>
              <w:t xml:space="preserve">сетевая форма реализации дополнительных общеобразовательных программ технической и </w:t>
            </w:r>
            <w:proofErr w:type="gramStart"/>
            <w:r w:rsidRPr="00CF1FC2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CF1FC2">
              <w:rPr>
                <w:rFonts w:ascii="Times New Roman" w:hAnsi="Times New Roman"/>
              </w:rPr>
              <w:t xml:space="preserve"> направленностей.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Проведение мониторинга ресурсов </w:t>
            </w:r>
            <w:r w:rsidRPr="00CF1FC2">
              <w:rPr>
                <w:rFonts w:ascii="Times New Roman" w:hAnsi="Times New Roman"/>
              </w:rPr>
              <w:lastRenderedPageBreak/>
              <w:t xml:space="preserve">внешней среды для реализации программ дополнительного образования.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 w:rsidRPr="00CF1FC2">
              <w:rPr>
                <w:rFonts w:ascii="Times New Roman" w:hAnsi="Times New Roman"/>
              </w:rPr>
              <w:t>Кванториум</w:t>
            </w:r>
            <w:proofErr w:type="spellEnd"/>
            <w:r w:rsidRPr="00CF1FC2"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 w:rsidRPr="00CF1FC2">
              <w:rPr>
                <w:rFonts w:ascii="Times New Roman" w:hAnsi="Times New Roman"/>
              </w:rPr>
              <w:t>Кванториум</w:t>
            </w:r>
            <w:proofErr w:type="spellEnd"/>
            <w:r w:rsidRPr="00CF1FC2"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 w:rsidRPr="00CF1FC2">
              <w:rPr>
                <w:rFonts w:ascii="Times New Roman" w:hAnsi="Times New Roman"/>
              </w:rPr>
              <w:t>коллаборации</w:t>
            </w:r>
            <w:proofErr w:type="spellEnd"/>
            <w:r w:rsidRPr="00CF1FC2">
              <w:rPr>
                <w:rFonts w:ascii="Times New Roman" w:hAnsi="Times New Roman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  <w:proofErr w:type="gramEnd"/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Отсутствует материально-техническое оснащение, помещения, необходимые для реализации дополнительных общеобразовательных программ технической и </w:t>
            </w:r>
            <w:proofErr w:type="gramStart"/>
            <w:r w:rsidRPr="00CF1FC2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CF1FC2">
              <w:rPr>
                <w:rFonts w:ascii="Times New Roman" w:hAnsi="Times New Roman"/>
              </w:rPr>
              <w:t xml:space="preserve"> </w:t>
            </w:r>
            <w:r w:rsidRPr="00CF1FC2">
              <w:rPr>
                <w:rFonts w:ascii="Times New Roman" w:hAnsi="Times New Roman"/>
              </w:rPr>
              <w:lastRenderedPageBreak/>
              <w:t>направленностей.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Обеспечить деятельность по </w:t>
            </w:r>
            <w:proofErr w:type="spellStart"/>
            <w:r w:rsidRPr="00CF1FC2">
              <w:rPr>
                <w:rFonts w:ascii="Times New Roman" w:hAnsi="Times New Roman"/>
              </w:rPr>
              <w:t>привленчению</w:t>
            </w:r>
            <w:proofErr w:type="spellEnd"/>
            <w:r w:rsidRPr="00CF1FC2">
              <w:rPr>
                <w:rFonts w:ascii="Times New Roman" w:hAnsi="Times New Roman"/>
              </w:rPr>
              <w:t xml:space="preserve"> внебюджетного финансирования для восполнения ресурсов.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Организовать проведение мониторинга условий/ресурсов (материальных, информационно-технических, кадровых) для организации на базе общеобразовательной организации кружков технической и </w:t>
            </w:r>
            <w:proofErr w:type="gramStart"/>
            <w:r w:rsidRPr="00CF1FC2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CF1FC2">
              <w:rPr>
                <w:rFonts w:ascii="Times New Roman" w:hAnsi="Times New Roman"/>
              </w:rPr>
              <w:t xml:space="preserve"> направленностей.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</w:t>
            </w:r>
            <w:r w:rsidRPr="00CF1FC2">
              <w:rPr>
                <w:rFonts w:ascii="Times New Roman" w:hAnsi="Times New Roman"/>
              </w:rPr>
              <w:lastRenderedPageBreak/>
              <w:t xml:space="preserve">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организации работы кружков технологической и </w:t>
            </w:r>
            <w:proofErr w:type="gramStart"/>
            <w:r w:rsidRPr="00CF1FC2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CF1FC2">
              <w:rPr>
                <w:rFonts w:ascii="Times New Roman" w:hAnsi="Times New Roman"/>
              </w:rPr>
              <w:t xml:space="preserve"> направленности.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 w:rsidRPr="00CF1FC2">
              <w:rPr>
                <w:rFonts w:ascii="Times New Roman" w:hAnsi="Times New Roman"/>
              </w:rPr>
              <w:t>Кванториум</w:t>
            </w:r>
            <w:proofErr w:type="spellEnd"/>
            <w:r w:rsidRPr="00CF1FC2"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 w:rsidRPr="00CF1FC2">
              <w:rPr>
                <w:rFonts w:ascii="Times New Roman" w:hAnsi="Times New Roman"/>
              </w:rPr>
              <w:t>Кванториум</w:t>
            </w:r>
            <w:proofErr w:type="spellEnd"/>
            <w:r w:rsidRPr="00CF1FC2"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 w:rsidRPr="00CF1FC2">
              <w:rPr>
                <w:rFonts w:ascii="Times New Roman" w:hAnsi="Times New Roman"/>
              </w:rPr>
              <w:t>коллаборации</w:t>
            </w:r>
            <w:proofErr w:type="spellEnd"/>
            <w:r w:rsidRPr="00CF1FC2">
              <w:rPr>
                <w:rFonts w:ascii="Times New Roman" w:hAnsi="Times New Roman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  <w:proofErr w:type="gramEnd"/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профессиональных дефицитов </w:t>
            </w:r>
            <w:proofErr w:type="gramStart"/>
            <w:r w:rsidRPr="00CF1FC2">
              <w:rPr>
                <w:rFonts w:ascii="Times New Roman" w:hAnsi="Times New Roman"/>
              </w:rPr>
              <w:t>у заместителя директора по воспитательной работе в выполнении трудовой функции по администрировани</w:t>
            </w:r>
            <w:r w:rsidRPr="00CF1FC2">
              <w:rPr>
                <w:rFonts w:ascii="Times New Roman" w:hAnsi="Times New Roman"/>
              </w:rPr>
              <w:lastRenderedPageBreak/>
              <w:t>ю деятельности общеобразовательной организации в части</w:t>
            </w:r>
            <w:proofErr w:type="gramEnd"/>
            <w:r w:rsidRPr="00CF1FC2">
              <w:rPr>
                <w:rFonts w:ascii="Times New Roman" w:hAnsi="Times New Roman"/>
              </w:rPr>
              <w:t xml:space="preserve"> организации дополнительного образования в общеобразовательной организации.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Обеспечение повышения квалификации заместителя директора по воспитательной работе по вопросам организации дополнительного образования в общеобразовательной организации, сетевого взаимодействия.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дополнительных общеобразовательных программ </w:t>
            </w:r>
            <w:proofErr w:type="gramStart"/>
            <w:r w:rsidRPr="00CF1FC2">
              <w:rPr>
                <w:rFonts w:ascii="Times New Roman" w:hAnsi="Times New Roman"/>
              </w:rPr>
              <w:t>технической</w:t>
            </w:r>
            <w:proofErr w:type="gramEnd"/>
            <w:r w:rsidRPr="00CF1FC2">
              <w:rPr>
                <w:rFonts w:ascii="Times New Roman" w:hAnsi="Times New Roman"/>
              </w:rPr>
              <w:t xml:space="preserve"> и естественно-научной направленностей.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Анализ дополнительных образовательных программ на предмет качества их содержания, соответствия интересам и образовательных потребностям обучающихся.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разработки дополнительных общеобразовательных программ технической и </w:t>
            </w:r>
            <w:proofErr w:type="gramStart"/>
            <w:r w:rsidRPr="00CF1FC2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CF1FC2">
              <w:rPr>
                <w:rFonts w:ascii="Times New Roman" w:hAnsi="Times New Roman"/>
              </w:rPr>
              <w:t xml:space="preserve"> направленностей.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Недостаточная работа по формированию интереса и </w:t>
            </w:r>
            <w:proofErr w:type="gramStart"/>
            <w:r w:rsidRPr="00CF1FC2">
              <w:rPr>
                <w:rFonts w:ascii="Times New Roman" w:hAnsi="Times New Roman"/>
              </w:rPr>
              <w:t>мотивации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и их родителей (законных представителей) в обучении детей по программам технологической направленности.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мониторинга образовательных потребностей обучающихся в обучении по </w:t>
            </w:r>
            <w:proofErr w:type="gramStart"/>
            <w:r w:rsidRPr="00CF1FC2">
              <w:rPr>
                <w:rFonts w:ascii="Times New Roman" w:hAnsi="Times New Roman"/>
              </w:rPr>
              <w:t>дополнительным</w:t>
            </w:r>
            <w:proofErr w:type="gramEnd"/>
            <w:r w:rsidRPr="00CF1FC2">
              <w:rPr>
                <w:rFonts w:ascii="Times New Roman" w:hAnsi="Times New Roman"/>
              </w:rPr>
              <w:t xml:space="preserve"> общеобразовательным программ технической и естественно-научной направленностей.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Выявление, поддержка и развитие интеллектуальных способностей и </w:t>
            </w:r>
            <w:proofErr w:type="gramStart"/>
            <w:r w:rsidRPr="00CF1FC2">
              <w:rPr>
                <w:rFonts w:ascii="Times New Roman" w:hAnsi="Times New Roman"/>
              </w:rPr>
              <w:t>талантов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к научно-техническому творчеству, 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Кружкового движения.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разработана программа технологического кружка.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программы технологического кружка в рамках дополнительного образования.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программы технологического кружка в рамках дополнительного образования, реализуемой в сетевой форме при участии представителей работодателей и общественно-деловых объединений, наставников из числа представителей Ассоциации кружков, иных заинтересованных лиц.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определен формат организации кружка технической направленности на базе образовательной организации для детей в возрасте от 10 до 18 лет по направлениям НТИ в соответствии с имеющимися у образовательной организации кадровыми и материально-техническими </w:t>
            </w:r>
            <w:r w:rsidRPr="00CF1FC2">
              <w:rPr>
                <w:rFonts w:ascii="Times New Roman" w:hAnsi="Times New Roman"/>
              </w:rPr>
              <w:lastRenderedPageBreak/>
              <w:t>ресурсами.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Утверждение формата организации кружка технической направленности на базе общеобразовательной организации для детей в возрасте от 10 до 18 лет по направлениям НТИ (</w:t>
            </w:r>
            <w:proofErr w:type="spellStart"/>
            <w:r w:rsidRPr="00CF1FC2">
              <w:rPr>
                <w:rFonts w:ascii="Times New Roman" w:hAnsi="Times New Roman"/>
              </w:rPr>
              <w:t>аэронет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автонет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маринет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нейронет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хелснет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фуднет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энерджинет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техиет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сэйфнет</w:t>
            </w:r>
            <w:proofErr w:type="spellEnd"/>
            <w:r w:rsidRPr="00CF1FC2">
              <w:rPr>
                <w:rFonts w:ascii="Times New Roman" w:hAnsi="Times New Roman"/>
              </w:rPr>
              <w:t xml:space="preserve"> и пр.) в соответствии с имеющимися у общеобразовательной организации кадровыми и материально-техническими ресурсами.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42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 Наличие победителей и (или) призеров конкурсов, фестивалей, олимпиад, конференций на региональном уровне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выстроена система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деятельности. 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разработки локального нормативного акта, описывающего систему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</w:t>
            </w:r>
            <w:proofErr w:type="gramStart"/>
            <w:r w:rsidRPr="00CF1FC2">
              <w:rPr>
                <w:rFonts w:ascii="Times New Roman" w:hAnsi="Times New Roman"/>
              </w:rPr>
              <w:t>.</w:t>
            </w:r>
            <w:proofErr w:type="gramEnd"/>
            <w:r w:rsidRPr="00CF1FC2">
              <w:rPr>
                <w:rFonts w:ascii="Times New Roman" w:hAnsi="Times New Roman"/>
              </w:rPr>
              <w:t xml:space="preserve">   (</w:t>
            </w:r>
            <w:proofErr w:type="gramStart"/>
            <w:r w:rsidRPr="00CF1FC2">
              <w:rPr>
                <w:rFonts w:ascii="Times New Roman" w:hAnsi="Times New Roman"/>
              </w:rPr>
              <w:t>п</w:t>
            </w:r>
            <w:proofErr w:type="gramEnd"/>
            <w:r w:rsidRPr="00CF1FC2">
              <w:rPr>
                <w:rFonts w:ascii="Times New Roman" w:hAnsi="Times New Roman"/>
              </w:rPr>
              <w:t xml:space="preserve">редусмотреть наличие разделов: диагностика, учет результатов диагностики, </w:t>
            </w:r>
            <w:proofErr w:type="spellStart"/>
            <w:r w:rsidRPr="00CF1FC2">
              <w:rPr>
                <w:rFonts w:ascii="Times New Roman" w:hAnsi="Times New Roman"/>
              </w:rPr>
              <w:t>меропрриятия</w:t>
            </w:r>
            <w:proofErr w:type="spellEnd"/>
            <w:r w:rsidRPr="00CF1FC2">
              <w:rPr>
                <w:rFonts w:ascii="Times New Roman" w:hAnsi="Times New Roman"/>
              </w:rPr>
              <w:t xml:space="preserve"> по сопровождению и развитию).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Внесение в положение об оплате труда </w:t>
            </w:r>
            <w:proofErr w:type="spellStart"/>
            <w:r w:rsidRPr="00CF1FC2">
              <w:rPr>
                <w:rFonts w:ascii="Times New Roman" w:hAnsi="Times New Roman"/>
              </w:rPr>
              <w:t>критиериев</w:t>
            </w:r>
            <w:proofErr w:type="spellEnd"/>
            <w:r w:rsidRPr="00CF1FC2">
              <w:rPr>
                <w:rFonts w:ascii="Times New Roman" w:hAnsi="Times New Roman"/>
              </w:rPr>
              <w:t xml:space="preserve"> стимулирования педагогических работников за работу по </w:t>
            </w:r>
            <w:proofErr w:type="spellStart"/>
            <w:r w:rsidRPr="00CF1FC2">
              <w:rPr>
                <w:rFonts w:ascii="Times New Roman" w:hAnsi="Times New Roman"/>
              </w:rPr>
              <w:t>выявленияю</w:t>
            </w:r>
            <w:proofErr w:type="spellEnd"/>
            <w:r w:rsidRPr="00CF1FC2">
              <w:rPr>
                <w:rFonts w:ascii="Times New Roman" w:hAnsi="Times New Roman"/>
              </w:rPr>
              <w:t>, сопровождению и развитию детской одаренности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предметных дефицитов педагогов, недостаточных профессиональный уровень для подготовки обучающихся к олимпиадам различного уровня (кроме ВСОШ), смотров, конкурсов, конференций.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Повышение квалификации педагогов в части устранения предметных дефицитов; повышение профессионального уровня для подготовки обучающихся к олимпиадам различного уровня, смотрам, конкурсам, конференциям разработка ИОМ педагога; привлечение специалистов высшего и среднего профессионального образования для подготовки обучающихся к олимпиадам различного уровня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к участию обучающихся в конкурсах, фестивалях, олимпиадах, конференциях. 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Недостаточная работа по формированию интереса обучающихся и их родителей (законных представителей) в части подготовки обучающихся к олимпиадам различного уровня.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обучающихся к участию в конкурсах, фестивалях, олимпиадах, конференциях.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и обучающихся к участию в конкурсах, фестивалях, олимпиадах, конференциях 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подготовки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к конкурсному движению.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локального нормативного акта, </w:t>
            </w:r>
            <w:proofErr w:type="spellStart"/>
            <w:r w:rsidRPr="00CF1FC2">
              <w:rPr>
                <w:rFonts w:ascii="Times New Roman" w:hAnsi="Times New Roman"/>
              </w:rPr>
              <w:t>регламетирующего</w:t>
            </w:r>
            <w:proofErr w:type="spellEnd"/>
            <w:r w:rsidRPr="00CF1FC2">
              <w:rPr>
                <w:rFonts w:ascii="Times New Roman" w:hAnsi="Times New Roman"/>
              </w:rPr>
              <w:t xml:space="preserve"> систему подготовки и участию в конкурсном движении.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плана участия обучающихся образовательной организации в олимпиадах и иных интеллектуальных и (или) творческих конкурсах, мероприятиях в соответствии с  федеральным, региональным, муниципальным перечнями олимпиад и иных интеллектуальных и (или) творческих конкурсов, мероприятий.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Проведение мониторинга участия обучающихся и анализ результатов участия в конкурсах, фестивалях, олимпиадах, конференциях.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работы классных руководителей с мотивированными обучающимися, их родителями и учителями-предметниками.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индивидуальной и групповой работы учителей-предметников и педагогов дополнительного образования с </w:t>
            </w:r>
            <w:proofErr w:type="gramStart"/>
            <w:r w:rsidRPr="00CF1FC2">
              <w:rPr>
                <w:rFonts w:ascii="Times New Roman" w:hAnsi="Times New Roman"/>
              </w:rPr>
              <w:t>мотивированными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обучающимися.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психолого-педагогической поддержки участников конкурсов, фестивалей, олимпиад, конференций.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профессиональных дефицитов у педагогических работников, реализующих программы внеурочной деятельности и дополнительные образовательные программы, в части подготовки обучающихся к участию в конкурсах, фестивалях, олимпиадах, конференциях.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Направление запроса в ЦНППМ на формирование ИОМ для педагога в части подготовки обучающихся к участию в конкурсах, фестивалях, олимпиадах, конференциях. 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43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CF1FC2">
              <w:rPr>
                <w:rFonts w:ascii="Times New Roman" w:hAnsi="Times New Roman"/>
              </w:rPr>
              <w:t>кванториумы</w:t>
            </w:r>
            <w:proofErr w:type="spellEnd"/>
            <w:r w:rsidRPr="00CF1FC2">
              <w:rPr>
                <w:rFonts w:ascii="Times New Roman" w:hAnsi="Times New Roman"/>
              </w:rPr>
              <w:t xml:space="preserve">, мобильные </w:t>
            </w:r>
            <w:proofErr w:type="spellStart"/>
            <w:r w:rsidRPr="00CF1FC2">
              <w:rPr>
                <w:rFonts w:ascii="Times New Roman" w:hAnsi="Times New Roman"/>
              </w:rPr>
              <w:t>кванториумы</w:t>
            </w:r>
            <w:proofErr w:type="spellEnd"/>
            <w:r w:rsidRPr="00CF1FC2">
              <w:rPr>
                <w:rFonts w:ascii="Times New Roman" w:hAnsi="Times New Roman"/>
              </w:rPr>
              <w:t xml:space="preserve">, ДНК, IT-кубы, Точки роста, </w:t>
            </w:r>
            <w:proofErr w:type="spellStart"/>
            <w:r w:rsidRPr="00CF1FC2">
              <w:rPr>
                <w:rFonts w:ascii="Times New Roman" w:hAnsi="Times New Roman"/>
              </w:rPr>
              <w:t>экостанции</w:t>
            </w:r>
            <w:proofErr w:type="spellEnd"/>
            <w:r w:rsidRPr="00CF1FC2">
              <w:rPr>
                <w:rFonts w:ascii="Times New Roman" w:hAnsi="Times New Roman"/>
              </w:rPr>
              <w:t xml:space="preserve">, ведущие </w:t>
            </w:r>
            <w:r w:rsidRPr="00CF1FC2">
              <w:rPr>
                <w:rFonts w:ascii="Times New Roman" w:hAnsi="Times New Roman"/>
              </w:rPr>
              <w:lastRenderedPageBreak/>
              <w:t>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Сетевая форма реализации дополнительных общеобразовательных программ с 1 организацией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Низкий уровень организационно-управленческих компетенций управленческой команды.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Направление запроса в ЦНППМ на формирование ИОМ для руководителя (заместителя руководителя).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Повышение квалификации заместителя директора по воспитательной </w:t>
            </w:r>
            <w:proofErr w:type="spellStart"/>
            <w:r w:rsidRPr="00CF1FC2">
              <w:rPr>
                <w:rFonts w:ascii="Times New Roman" w:hAnsi="Times New Roman"/>
              </w:rPr>
              <w:t>работев</w:t>
            </w:r>
            <w:proofErr w:type="spellEnd"/>
            <w:r w:rsidRPr="00CF1FC2">
              <w:rPr>
                <w:rFonts w:ascii="Times New Roman" w:hAnsi="Times New Roman"/>
              </w:rPr>
              <w:t xml:space="preserve"> по вопросам выполнения трудовой функции по администрированию деятельности общеобразовательной организации в части организации  взаимодействия с организациями культуры и искусств, </w:t>
            </w:r>
            <w:proofErr w:type="spellStart"/>
            <w:r w:rsidRPr="00CF1FC2">
              <w:rPr>
                <w:rFonts w:ascii="Times New Roman" w:hAnsi="Times New Roman"/>
              </w:rPr>
              <w:t>кванториумами</w:t>
            </w:r>
            <w:proofErr w:type="spellEnd"/>
            <w:r w:rsidRPr="00CF1FC2">
              <w:rPr>
                <w:rFonts w:ascii="Times New Roman" w:hAnsi="Times New Roman"/>
              </w:rPr>
              <w:t xml:space="preserve">, мобильными </w:t>
            </w:r>
            <w:proofErr w:type="spellStart"/>
            <w:r w:rsidRPr="00CF1FC2">
              <w:rPr>
                <w:rFonts w:ascii="Times New Roman" w:hAnsi="Times New Roman"/>
              </w:rPr>
              <w:t>кванториумами</w:t>
            </w:r>
            <w:proofErr w:type="spellEnd"/>
            <w:r w:rsidRPr="00CF1FC2">
              <w:rPr>
                <w:rFonts w:ascii="Times New Roman" w:hAnsi="Times New Roman"/>
              </w:rPr>
              <w:t xml:space="preserve">, ДНК, «IT-кубами», «Точками роста», </w:t>
            </w:r>
            <w:proofErr w:type="spellStart"/>
            <w:r w:rsidRPr="00CF1FC2">
              <w:rPr>
                <w:rFonts w:ascii="Times New Roman" w:hAnsi="Times New Roman"/>
              </w:rPr>
              <w:t>экостанциями</w:t>
            </w:r>
            <w:proofErr w:type="spellEnd"/>
            <w:r w:rsidRPr="00CF1FC2">
              <w:rPr>
                <w:rFonts w:ascii="Times New Roman" w:hAnsi="Times New Roman"/>
              </w:rPr>
              <w:t xml:space="preserve">, ведущими предприятиями региона, </w:t>
            </w:r>
            <w:r w:rsidRPr="00CF1FC2">
              <w:rPr>
                <w:rFonts w:ascii="Times New Roman" w:hAnsi="Times New Roman"/>
              </w:rPr>
              <w:lastRenderedPageBreak/>
              <w:t>профессиональными образовательные организациями и образовательными организациями высшего образования и др.).</w:t>
            </w:r>
            <w:proofErr w:type="gramEnd"/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Недостаточная работа по формированию заинтересованности в сетевом взаимодействии педагогических работников, обучающихся и их родителей (законных представителей)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к сетевой форме обучения по дополнительным общеобразовательным программам.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разработанных образовательных программ, реализующихся в сетевой форме, по всем шести направленностям.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ресурсных условий в общеобразовательной организации для обеспечения сетевого взаимодействия (нормативно-правовые, материальн</w:t>
            </w:r>
            <w:proofErr w:type="gramStart"/>
            <w:r w:rsidRPr="00CF1FC2">
              <w:rPr>
                <w:rFonts w:ascii="Times New Roman" w:hAnsi="Times New Roman"/>
              </w:rPr>
              <w:t>о-</w:t>
            </w:r>
            <w:proofErr w:type="gramEnd"/>
            <w:r w:rsidRPr="00CF1FC2">
              <w:rPr>
                <w:rFonts w:ascii="Times New Roman" w:hAnsi="Times New Roman"/>
              </w:rPr>
              <w:t xml:space="preserve">, информационно-технические, кадровые).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CF1FC2">
              <w:rPr>
                <w:rFonts w:ascii="Times New Roman" w:hAnsi="Times New Roman"/>
              </w:rPr>
              <w:t>взаимодействия</w:t>
            </w:r>
            <w:proofErr w:type="gramEnd"/>
            <w:r w:rsidRPr="00CF1FC2">
              <w:rPr>
                <w:rFonts w:ascii="Times New Roman" w:hAnsi="Times New Roman"/>
              </w:rPr>
              <w:t xml:space="preserve"> в том числе в сетевой форме (заключение договоров) с организациями культуры и искусства, </w:t>
            </w:r>
            <w:proofErr w:type="spellStart"/>
            <w:r w:rsidRPr="00CF1FC2">
              <w:rPr>
                <w:rFonts w:ascii="Times New Roman" w:hAnsi="Times New Roman"/>
              </w:rPr>
              <w:t>кванториумами</w:t>
            </w:r>
            <w:proofErr w:type="spellEnd"/>
            <w:r w:rsidRPr="00CF1FC2">
              <w:rPr>
                <w:rFonts w:ascii="Times New Roman" w:hAnsi="Times New Roman"/>
              </w:rPr>
              <w:t xml:space="preserve">, центрами «IT-кубы», «Точками роста», </w:t>
            </w:r>
            <w:proofErr w:type="spellStart"/>
            <w:r w:rsidRPr="00CF1FC2">
              <w:rPr>
                <w:rFonts w:ascii="Times New Roman" w:hAnsi="Times New Roman"/>
              </w:rPr>
              <w:t>экостанциями</w:t>
            </w:r>
            <w:proofErr w:type="spellEnd"/>
            <w:r w:rsidRPr="00CF1FC2">
              <w:rPr>
                <w:rFonts w:ascii="Times New Roman" w:hAnsi="Times New Roman"/>
              </w:rPr>
              <w:t>, ведущими предприятиями региона, профессиональными образовательными организациями и образовательными организациями высшего образования и др.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профессиональных дефицитов у </w:t>
            </w:r>
            <w:r w:rsidRPr="00CF1FC2">
              <w:rPr>
                <w:rFonts w:ascii="Times New Roman" w:hAnsi="Times New Roman"/>
              </w:rPr>
              <w:lastRenderedPageBreak/>
              <w:t xml:space="preserve">специалистов по дополнительному образованию детей в части организации сетевого взаимодействия.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gramStart"/>
            <w:r w:rsidRPr="00CF1FC2">
              <w:rPr>
                <w:rFonts w:ascii="Times New Roman" w:hAnsi="Times New Roman"/>
              </w:rPr>
              <w:t>обучения педагогических работников по реализации</w:t>
            </w:r>
            <w:proofErr w:type="gramEnd"/>
            <w:r w:rsidRPr="00CF1FC2">
              <w:rPr>
                <w:rFonts w:ascii="Times New Roman" w:hAnsi="Times New Roman"/>
              </w:rPr>
              <w:t xml:space="preserve"> программ дополнительного образования в сетевой </w:t>
            </w:r>
            <w:r w:rsidRPr="00CF1FC2">
              <w:rPr>
                <w:rFonts w:ascii="Times New Roman" w:hAnsi="Times New Roman"/>
              </w:rPr>
              <w:lastRenderedPageBreak/>
              <w:t>форме.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При реализации дополнительных образовательных программ образовательная организация не использует ресурсы других организаций, осуществляющих образовательную деятельность, а также научных, медицинских, физкультурно-спортивных организаций, организаций культуры и иных организаций, обладающих ресурсами, необходимыми для осуществления образовательной деятельности по соответствующей </w:t>
            </w:r>
            <w:r w:rsidRPr="00CF1FC2">
              <w:rPr>
                <w:rFonts w:ascii="Times New Roman" w:hAnsi="Times New Roman"/>
              </w:rPr>
              <w:lastRenderedPageBreak/>
              <w:t>дополнительной общеобразовательной программе.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Планирование при разработке программ, реализуемых в сетевой форме, наряду со школой, учреждением дополнительного образования, СПО, вузами, участия организаций культуры и искусств, </w:t>
            </w:r>
            <w:proofErr w:type="spellStart"/>
            <w:r w:rsidRPr="00CF1FC2">
              <w:rPr>
                <w:rFonts w:ascii="Times New Roman" w:hAnsi="Times New Roman"/>
              </w:rPr>
              <w:t>кванториумов</w:t>
            </w:r>
            <w:proofErr w:type="spellEnd"/>
            <w:r w:rsidRPr="00CF1FC2">
              <w:rPr>
                <w:rFonts w:ascii="Times New Roman" w:hAnsi="Times New Roman"/>
              </w:rPr>
              <w:t xml:space="preserve">, мобильных </w:t>
            </w:r>
            <w:proofErr w:type="spellStart"/>
            <w:r w:rsidRPr="00CF1FC2">
              <w:rPr>
                <w:rFonts w:ascii="Times New Roman" w:hAnsi="Times New Roman"/>
              </w:rPr>
              <w:t>кванториумов</w:t>
            </w:r>
            <w:proofErr w:type="spellEnd"/>
            <w:r w:rsidRPr="00CF1FC2">
              <w:rPr>
                <w:rFonts w:ascii="Times New Roman" w:hAnsi="Times New Roman"/>
              </w:rPr>
              <w:t xml:space="preserve">, ДНК, «IT-кубы», «Точки роста», </w:t>
            </w:r>
            <w:proofErr w:type="spellStart"/>
            <w:r w:rsidRPr="00CF1FC2">
              <w:rPr>
                <w:rFonts w:ascii="Times New Roman" w:hAnsi="Times New Roman"/>
              </w:rPr>
              <w:t>экостанций</w:t>
            </w:r>
            <w:proofErr w:type="spellEnd"/>
            <w:r w:rsidRPr="00CF1FC2">
              <w:rPr>
                <w:rFonts w:ascii="Times New Roman" w:hAnsi="Times New Roman"/>
              </w:rPr>
              <w:t xml:space="preserve">, ведущих предприятий региона и иных организаций, обладающих ресурсами, необходимыми для осуществления образовательной деятельности </w:t>
            </w:r>
            <w:proofErr w:type="gramStart"/>
            <w:r w:rsidRPr="00CF1FC2">
              <w:rPr>
                <w:rFonts w:ascii="Times New Roman" w:hAnsi="Times New Roman"/>
              </w:rPr>
              <w:t>по</w:t>
            </w:r>
            <w:proofErr w:type="gramEnd"/>
            <w:r w:rsidRPr="00CF1FC2">
              <w:rPr>
                <w:rFonts w:ascii="Times New Roman" w:hAnsi="Times New Roman"/>
              </w:rPr>
              <w:t xml:space="preserve"> дополнительным общеобразовательным программ.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Определение образовательных организаций-участников и (или) организаций, обладающих ресурсами.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Осуществление сетевой формы реализации программы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>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CF1FC2">
              <w:rPr>
                <w:rFonts w:ascii="Times New Roman" w:hAnsi="Times New Roman"/>
              </w:rPr>
              <w:t>медиацентр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журнал) и др.</w:t>
            </w:r>
            <w:proofErr w:type="gramStart"/>
            <w:r w:rsidRPr="00CF1FC2">
              <w:rPr>
                <w:rFonts w:ascii="Times New Roman" w:hAnsi="Times New Roman"/>
              </w:rPr>
              <w:t>)(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1‒2 объединения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Несбалансированность системы внеурочной деятельности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Разработка/корректировка план внеурочной деятельности на основе методических рекомендаций </w:t>
            </w:r>
            <w:proofErr w:type="spellStart"/>
            <w:r w:rsidRPr="00CF1FC2">
              <w:rPr>
                <w:rFonts w:ascii="Times New Roman" w:hAnsi="Times New Roman"/>
              </w:rPr>
              <w:t>Минпросвещения</w:t>
            </w:r>
            <w:proofErr w:type="spellEnd"/>
            <w:r w:rsidRPr="00CF1FC2">
              <w:rPr>
                <w:rFonts w:ascii="Times New Roman" w:hAnsi="Times New Roman"/>
              </w:rPr>
              <w:t xml:space="preserve"> России. 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сформирована система воспитательной работы школы.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Штабом воспитательной работы диверсификации палитры школьных творческих объединений.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Низкий уровень компетенций педагогических работников, </w:t>
            </w:r>
            <w:proofErr w:type="spellStart"/>
            <w:r w:rsidRPr="00CF1FC2">
              <w:rPr>
                <w:rFonts w:ascii="Times New Roman" w:hAnsi="Times New Roman"/>
              </w:rPr>
              <w:t>непозволяющий</w:t>
            </w:r>
            <w:proofErr w:type="spellEnd"/>
            <w:r w:rsidRPr="00CF1FC2">
              <w:rPr>
                <w:rFonts w:ascii="Times New Roman" w:hAnsi="Times New Roman"/>
              </w:rPr>
              <w:t xml:space="preserve"> реализовать палитру творческих объединений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Направление запроса в ЦНППМ на формирование ИОМ для педагогов.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развития в </w:t>
            </w:r>
            <w:r w:rsidRPr="00CF1FC2">
              <w:rPr>
                <w:rFonts w:ascii="Times New Roman" w:hAnsi="Times New Roman"/>
              </w:rPr>
              <w:lastRenderedPageBreak/>
              <w:t>общеобразовательной организации для реализации ключевых направлений образовательного организации.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Обеспечение повышения квалификации управленческой команды в части организации школьных творческих объединений.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созданы условия для функционирования школьных творческих объединений.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Проведение мониторинговых исследований:                                      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CF1FC2">
              <w:rPr>
                <w:rFonts w:ascii="Times New Roman" w:hAnsi="Times New Roman"/>
              </w:rPr>
              <w:t>медиацентр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журнал) и др.); интересов, склонностей, образовательных потребностей обучающихся в функционировании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CF1FC2">
              <w:rPr>
                <w:rFonts w:ascii="Times New Roman" w:hAnsi="Times New Roman"/>
              </w:rPr>
              <w:t>медиацентр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журнал) и др.);</w:t>
            </w:r>
            <w:proofErr w:type="gramEnd"/>
            <w:r w:rsidRPr="00CF1FC2">
              <w:rPr>
                <w:rFonts w:ascii="Times New Roman" w:hAnsi="Times New Roman"/>
              </w:rPr>
              <w:t xml:space="preserve"> создания </w:t>
            </w:r>
            <w:proofErr w:type="spellStart"/>
            <w:r w:rsidRPr="00CF1FC2">
              <w:rPr>
                <w:rFonts w:ascii="Times New Roman" w:hAnsi="Times New Roman"/>
              </w:rPr>
              <w:t>техносферы</w:t>
            </w:r>
            <w:proofErr w:type="spellEnd"/>
            <w:r w:rsidRPr="00CF1FC2">
              <w:rPr>
                <w:rFonts w:ascii="Times New Roman" w:hAnsi="Times New Roman"/>
              </w:rPr>
              <w:t xml:space="preserve"> школы, материально-технического обновления образовательной среды посредством рационального использования школьных пространств–зданий, помещений (классы, залы, коридоры и т.д.), территорий, модернизации учебных помещений;  использования возможностей трансформирования, зонирования школьного пространства для обучающихся, мест для занятий творчеством, самодеятельностью, осуществления любой </w:t>
            </w:r>
            <w:r w:rsidRPr="00CF1FC2">
              <w:rPr>
                <w:rFonts w:ascii="Times New Roman" w:hAnsi="Times New Roman"/>
              </w:rPr>
              <w:lastRenderedPageBreak/>
              <w:t>другой деятельности.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деятельности школьных творческих объединений в сетевой форме.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специалистов из других организаций к созданию и функционированию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CF1FC2">
              <w:rPr>
                <w:rFonts w:ascii="Times New Roman" w:hAnsi="Times New Roman"/>
              </w:rPr>
              <w:t>медиацентр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журнал) и др.)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Привлечение обучающихся к участию в творческих  объединениях (школьный театр, школьный музей, школьный музыкальный коллектив, школьный </w:t>
            </w:r>
            <w:proofErr w:type="spellStart"/>
            <w:r w:rsidRPr="00CF1FC2">
              <w:rPr>
                <w:rFonts w:ascii="Times New Roman" w:hAnsi="Times New Roman"/>
              </w:rPr>
              <w:t>медиацентр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журнал) и др.)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Информирование, привлечение родителей (законных представителей) к созданию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CF1FC2">
              <w:rPr>
                <w:rFonts w:ascii="Times New Roman" w:hAnsi="Times New Roman"/>
              </w:rPr>
              <w:t>медиацентр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журнал) и др.)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CF1FC2">
              <w:rPr>
                <w:rFonts w:ascii="Times New Roman" w:hAnsi="Times New Roman"/>
              </w:rPr>
              <w:t>медиацентр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журнал) и др.).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Функционирование </w:t>
            </w:r>
            <w:r w:rsidRPr="00CF1FC2">
              <w:rPr>
                <w:rFonts w:ascii="Times New Roman" w:hAnsi="Times New Roman"/>
              </w:rPr>
              <w:lastRenderedPageBreak/>
              <w:t>школьного театра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Функционировани</w:t>
            </w:r>
            <w:r w:rsidRPr="00CF1FC2">
              <w:rPr>
                <w:rFonts w:ascii="Times New Roman" w:hAnsi="Times New Roman"/>
              </w:rPr>
              <w:lastRenderedPageBreak/>
              <w:t>е школьного театра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</w:t>
            </w:r>
            <w:r w:rsidRPr="00CF1FC2">
              <w:rPr>
                <w:rFonts w:ascii="Times New Roman" w:hAnsi="Times New Roman"/>
              </w:rPr>
              <w:lastRenderedPageBreak/>
              <w:t>е направление «Творчество»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Школьные </w:t>
            </w:r>
            <w:r w:rsidRPr="00CF1FC2">
              <w:rPr>
                <w:rFonts w:ascii="Times New Roman" w:hAnsi="Times New Roman"/>
              </w:rPr>
              <w:lastRenderedPageBreak/>
              <w:t>творческие объединения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47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Низкий уровень компетенций педагогических работников, </w:t>
            </w:r>
            <w:proofErr w:type="spellStart"/>
            <w:r w:rsidRPr="00CF1FC2">
              <w:rPr>
                <w:rFonts w:ascii="Times New Roman" w:hAnsi="Times New Roman"/>
              </w:rPr>
              <w:t>непозволяющий</w:t>
            </w:r>
            <w:proofErr w:type="spellEnd"/>
            <w:r w:rsidRPr="00CF1FC2">
              <w:rPr>
                <w:rFonts w:ascii="Times New Roman" w:hAnsi="Times New Roman"/>
              </w:rPr>
              <w:t xml:space="preserve"> реализовать палитру творческих объединений.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Направление запроса в ЦНППМ на формирование ИОМ для  педагогов.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системы работы с детской инициативой.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положения о Штабе воспитательной работы, включающего порядок работы с детской инициативой.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включая создание и функционирование </w:t>
            </w:r>
            <w:r w:rsidRPr="00CF1FC2">
              <w:rPr>
                <w:rFonts w:ascii="Times New Roman" w:hAnsi="Times New Roman"/>
              </w:rPr>
              <w:lastRenderedPageBreak/>
              <w:t>школьного хора.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Обеспечение повышения квалификации управленческой команды в части создания единого образовательного пространства, включая создание и функционирование школьного хора.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педагогов, работающих в школьном хоре.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Внесение изменений в штатное расписание, введение должностей педагогических работников по </w:t>
            </w:r>
            <w:proofErr w:type="spellStart"/>
            <w:r w:rsidRPr="00CF1FC2">
              <w:rPr>
                <w:rFonts w:ascii="Times New Roman" w:hAnsi="Times New Roman"/>
              </w:rPr>
              <w:t>Профстандарту</w:t>
            </w:r>
            <w:proofErr w:type="spellEnd"/>
            <w:r w:rsidRPr="00CF1FC2">
              <w:rPr>
                <w:rFonts w:ascii="Times New Roman" w:hAnsi="Times New Roman"/>
              </w:rPr>
              <w:t xml:space="preserve"> «Педагог дополнительного образования детей и взрослых».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специалистов (учителя, педагоги дополнительного образования и т.п.) для работы в школьном хоре.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F1FC2">
              <w:rPr>
                <w:rFonts w:ascii="Times New Roman" w:hAnsi="Times New Roman"/>
              </w:rPr>
              <w:t>обучения педагогов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 дополнительного профессионального образования в области создания школьного хора.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работы руководителя хора, концертмейстера, педагога-организатора и педагогического коллектива по функционированию Школьного хора.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Обучение (в том числе на базе организаций культуры и искусств) педагогических работников общеобразовательной организации для разработки и реализации программы школьного хора.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рабочих программ курсов внеурочной деятельности хоровой тематики.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программ внеурочной деятельности по хоровой тематике (по профилю «школьный хор») для обучающихся 1-4 классов, 5-7 классов, 7-9 классов, 9-11 классов в соответствии с целями и задачами образовательной организации, интересами и потребностями обучающихся.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Создание материально-технических условий для реализации программы, организации деятельности школьного хора.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к обучению по программе «Школьный хор», участию в художественной самодеятельности.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Изучение интересов, склонностей, образовательных потребностей обучающихся в функционировании школьного хора.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школьного хора как формы реализации дополнительных общеобразовательных программ.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Определение направления деятельности хорового коллектива (репертуар) в соответствии с целями и задачами образовательной организации, интересами и потребностями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>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педагогов дополнительного образования  для разработки и реализации дополнительной образовательной программы «Школьный хор».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CF1FC2">
              <w:rPr>
                <w:rFonts w:ascii="Times New Roman" w:hAnsi="Times New Roman"/>
              </w:rPr>
              <w:t>дополнительных</w:t>
            </w:r>
            <w:proofErr w:type="gramEnd"/>
            <w:r w:rsidRPr="00CF1FC2">
              <w:rPr>
                <w:rFonts w:ascii="Times New Roman" w:hAnsi="Times New Roman"/>
              </w:rPr>
              <w:t xml:space="preserve"> программы музыкальной направленности по направлению «Хоровое пение».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сетевой формы реализации программы школьного хора.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Осуществление сетевой формы реализации программы школьного хора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>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Обеспечение взаимодействия (заключение договоров) с организациями культуры и искусств по привлечению специалистов (в том числе в сетевой дистанционной форме) для разработки и реализации дополнительной образовательной программы «Школьный хор».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при разработке программ, реализуемых в сетевой форме, наряду со школой, учреждением дополнительного образования, СПО, участие организаций культуры и искусства и иных организаций, обладающих ресурсами, необходимыми для осуществления образовательной деятельности по программе школьного хора. 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Функционирование школьного </w:t>
            </w:r>
            <w:proofErr w:type="spellStart"/>
            <w:r w:rsidRPr="00CF1FC2">
              <w:rPr>
                <w:rFonts w:ascii="Times New Roman" w:hAnsi="Times New Roman"/>
              </w:rPr>
              <w:t>медиацентра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 и др.)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Низкий уровень компетенций педагогических работников, </w:t>
            </w:r>
            <w:proofErr w:type="spellStart"/>
            <w:r w:rsidRPr="00CF1FC2">
              <w:rPr>
                <w:rFonts w:ascii="Times New Roman" w:hAnsi="Times New Roman"/>
              </w:rPr>
              <w:t>непозволяющий</w:t>
            </w:r>
            <w:proofErr w:type="spellEnd"/>
            <w:r w:rsidRPr="00CF1FC2">
              <w:rPr>
                <w:rFonts w:ascii="Times New Roman" w:hAnsi="Times New Roman"/>
              </w:rPr>
              <w:t xml:space="preserve"> реализовать палитру творческих объединений.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Направление запроса в ЦНППМ на формирование ИОМ для педагогов.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Недостаточный уровень профессиональных компетенций управленческой команды в выполнении трудовых функций </w:t>
            </w:r>
            <w:r w:rsidRPr="00CF1FC2">
              <w:rPr>
                <w:rFonts w:ascii="Times New Roman" w:hAnsi="Times New Roman"/>
              </w:rPr>
              <w:lastRenderedPageBreak/>
              <w:t xml:space="preserve">по созданию единого образовательного пространства, включая создание и функционирования школьного </w:t>
            </w:r>
            <w:proofErr w:type="gramStart"/>
            <w:r w:rsidRPr="00CF1FC2">
              <w:rPr>
                <w:rFonts w:ascii="Times New Roman" w:hAnsi="Times New Roman"/>
              </w:rPr>
              <w:t>медиа центра</w:t>
            </w:r>
            <w:proofErr w:type="gramEnd"/>
            <w:r w:rsidRPr="00CF1FC2">
              <w:rPr>
                <w:rFonts w:ascii="Times New Roman" w:hAnsi="Times New Roman"/>
              </w:rPr>
              <w:t>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Обеспечение повышения квалификации управленческой команды в части создания единого образовательного пространства, включая создание и функционирование школьного </w:t>
            </w:r>
            <w:proofErr w:type="spellStart"/>
            <w:r w:rsidRPr="00CF1FC2">
              <w:rPr>
                <w:rFonts w:ascii="Times New Roman" w:hAnsi="Times New Roman"/>
              </w:rPr>
              <w:t>медиацентра</w:t>
            </w:r>
            <w:proofErr w:type="spellEnd"/>
            <w:r w:rsidRPr="00CF1FC2">
              <w:rPr>
                <w:rFonts w:ascii="Times New Roman" w:hAnsi="Times New Roman"/>
              </w:rPr>
              <w:t>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Внутриучрежденческая закрытость школьных объединений.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программы взаимодействия с муниципальными средствами массовой информации.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школьного </w:t>
            </w:r>
            <w:proofErr w:type="spellStart"/>
            <w:r w:rsidRPr="00CF1FC2">
              <w:rPr>
                <w:rFonts w:ascii="Times New Roman" w:hAnsi="Times New Roman"/>
              </w:rPr>
              <w:t>медиацентра</w:t>
            </w:r>
            <w:proofErr w:type="spellEnd"/>
            <w:r w:rsidRPr="00CF1FC2">
              <w:rPr>
                <w:rFonts w:ascii="Times New Roman" w:hAnsi="Times New Roman"/>
              </w:rPr>
              <w:t>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медиа", планирование мероприятий.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мониторинговых исследований возможностей, создание ресурсных условий для организации и функционирования школьного </w:t>
            </w:r>
            <w:proofErr w:type="spellStart"/>
            <w:r w:rsidRPr="00CF1FC2">
              <w:rPr>
                <w:rFonts w:ascii="Times New Roman" w:hAnsi="Times New Roman"/>
              </w:rPr>
              <w:t>медиацентра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 и др.).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Изучение интересов, склонностей, образовательных потребностей обучающихся в функционировании школьного </w:t>
            </w:r>
            <w:proofErr w:type="spellStart"/>
            <w:r w:rsidRPr="00CF1FC2">
              <w:rPr>
                <w:rFonts w:ascii="Times New Roman" w:hAnsi="Times New Roman"/>
              </w:rPr>
              <w:t>медиацентра</w:t>
            </w:r>
            <w:proofErr w:type="spellEnd"/>
            <w:r w:rsidRPr="00CF1FC2">
              <w:rPr>
                <w:rFonts w:ascii="Times New Roman" w:hAnsi="Times New Roman"/>
              </w:rPr>
              <w:t xml:space="preserve"> (телевидение, газета, журнал и др.).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педагогов дополнительного образования  для разработки и реализации дополнительной образовательной программы «Школьный </w:t>
            </w:r>
            <w:proofErr w:type="spellStart"/>
            <w:r w:rsidRPr="00CF1FC2">
              <w:rPr>
                <w:rFonts w:ascii="Times New Roman" w:hAnsi="Times New Roman"/>
              </w:rPr>
              <w:t>медиацентр</w:t>
            </w:r>
            <w:proofErr w:type="spellEnd"/>
            <w:r w:rsidRPr="00CF1FC2">
              <w:rPr>
                <w:rFonts w:ascii="Times New Roman" w:hAnsi="Times New Roman"/>
              </w:rPr>
              <w:t>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Создание материально-технических условий (помещений) для реализации программы, организации деятельности школьного </w:t>
            </w:r>
            <w:proofErr w:type="spellStart"/>
            <w:r w:rsidRPr="00CF1FC2">
              <w:rPr>
                <w:rFonts w:ascii="Times New Roman" w:hAnsi="Times New Roman"/>
              </w:rPr>
              <w:t>медиацентра</w:t>
            </w:r>
            <w:proofErr w:type="spellEnd"/>
            <w:r w:rsidRPr="00CF1FC2">
              <w:rPr>
                <w:rFonts w:ascii="Times New Roman" w:hAnsi="Times New Roman"/>
              </w:rPr>
              <w:t>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к обучению по программе «Школьный </w:t>
            </w:r>
            <w:proofErr w:type="spellStart"/>
            <w:r w:rsidRPr="00CF1FC2">
              <w:rPr>
                <w:rFonts w:ascii="Times New Roman" w:hAnsi="Times New Roman"/>
              </w:rPr>
              <w:t>медиацентр</w:t>
            </w:r>
            <w:proofErr w:type="spellEnd"/>
            <w:r w:rsidRPr="00CF1FC2">
              <w:rPr>
                <w:rFonts w:ascii="Times New Roman" w:hAnsi="Times New Roman"/>
              </w:rPr>
              <w:t>», участию в организации и функционирования школьного телевидения, газеты, журнала и др.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30% и более обучающихся 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50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Более 2 в год (для каждого школьного творческого объединения)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51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Использование государственных символов при </w:t>
            </w:r>
            <w:r w:rsidRPr="00CF1FC2">
              <w:rPr>
                <w:rFonts w:ascii="Times New Roman" w:hAnsi="Times New Roman"/>
              </w:rPr>
              <w:lastRenderedPageBreak/>
              <w:t>обучении и воспитани</w:t>
            </w:r>
            <w:proofErr w:type="gramStart"/>
            <w:r w:rsidRPr="00CF1FC2">
              <w:rPr>
                <w:rFonts w:ascii="Times New Roman" w:hAnsi="Times New Roman"/>
              </w:rPr>
              <w:t>и(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Магистральное направление </w:t>
            </w:r>
            <w:r w:rsidRPr="00CF1FC2">
              <w:rPr>
                <w:rFonts w:ascii="Times New Roman" w:hAnsi="Times New Roman"/>
              </w:rPr>
              <w:lastRenderedPageBreak/>
              <w:t>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Организация воспитательной </w:t>
            </w:r>
            <w:r w:rsidRPr="00CF1FC2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рабочей программы воспитания, в том числе для обучающихся с ОВ</w:t>
            </w:r>
            <w:proofErr w:type="gramStart"/>
            <w:r w:rsidRPr="00CF1FC2">
              <w:rPr>
                <w:rFonts w:ascii="Times New Roman" w:hAnsi="Times New Roman"/>
              </w:rPr>
              <w:t>З(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53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календарного плана воспитательной работ</w:t>
            </w:r>
            <w:proofErr w:type="gramStart"/>
            <w:r w:rsidRPr="00CF1FC2">
              <w:rPr>
                <w:rFonts w:ascii="Times New Roman" w:hAnsi="Times New Roman"/>
              </w:rPr>
              <w:t>ы(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54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Совета родителе</w:t>
            </w:r>
            <w:proofErr w:type="gramStart"/>
            <w:r w:rsidRPr="00CF1FC2">
              <w:rPr>
                <w:rFonts w:ascii="Times New Roman" w:hAnsi="Times New Roman"/>
              </w:rPr>
              <w:t>й(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55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В штатном расписании не предусмотрена должность педагогического работника с наименованием «советник директора по воспитанию и взаимодействию с детскими общественными </w:t>
            </w:r>
            <w:r w:rsidRPr="00CF1FC2">
              <w:rPr>
                <w:rFonts w:ascii="Times New Roman" w:hAnsi="Times New Roman"/>
              </w:rPr>
              <w:lastRenderedPageBreak/>
              <w:t>объединениями».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Разработка положения о кадровом резерве образовательной организации.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Выдвижение кандидатов (имеющих опыт и заслуги в образовательной сфере) на должность советника директора по воспитанию и взаимодействию с детскими общественными объединениями.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поиска кандидатов на должность советника директора по воспитанию и взаимодействию с детскими общественными объединениями.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Обеспечение подготовки  кадров-претендентов на должность советника директора по воспитанию и взаимодействию с детскими общественными объединениями.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Введение в штатное </w:t>
            </w:r>
            <w:proofErr w:type="spellStart"/>
            <w:r w:rsidRPr="00CF1FC2">
              <w:rPr>
                <w:rFonts w:ascii="Times New Roman" w:hAnsi="Times New Roman"/>
              </w:rPr>
              <w:t>расписаниие</w:t>
            </w:r>
            <w:proofErr w:type="spellEnd"/>
            <w:r w:rsidRPr="00CF1FC2">
              <w:rPr>
                <w:rFonts w:ascii="Times New Roman" w:hAnsi="Times New Roman"/>
              </w:rPr>
              <w:t xml:space="preserve"> должности «советник директора по воспитанию и взаимодействию с детскими общественными объединениями».</w:t>
            </w:r>
            <w:proofErr w:type="gramEnd"/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организован административный контроль деятельности классных руководителей.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Внесение изменений в план административного контроля, учитывающие контроль деятельности классных руководителей.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открытости, системности в работе с родителями.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разработки и внедрения системы совместных мероприятий с родителями для  достижения большей открытости школы.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Родители не участвуют в разработке рабочей программы воспитания.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включенности родителей в разработку рабочей программы воспитания штабом воспитательной работы.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Включение в модуль работы с родителями рабочей программы воспитания мероприятий, направленных на вовлечение родителей в образовательную деятельность.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проекта, совместного с общественностью поселения/округа, коллегиальными органами управления </w:t>
            </w:r>
            <w:r w:rsidRPr="00CF1FC2">
              <w:rPr>
                <w:rFonts w:ascii="Times New Roman" w:hAnsi="Times New Roman"/>
              </w:rPr>
              <w:lastRenderedPageBreak/>
              <w:t xml:space="preserve">(управляющими советами) с целью активизации работы с родительским сообществом, поиска и реализации способов вовлечения семей в образовательную деятельность.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В общеобразовательной организации не предусмотрена деятельность представителей родительского сообщества.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Внесение изменений в план методической работы, обеспечив изучение содержания федеральной рабочей программы воспитания в части взаимодействия образовательной организации и родителей.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деятельности в 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 деятельности представителей родительского сообщества в Управляющем совете общеобразовательной организации.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Направление запроса в ЦНППМ на формирование ИОМ для руководителя (заместителя руководителя) в части организации взаимодействия образовательной организации и родителей в процессе реализации рабочей программы воспитания.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Отсутствует работа по регламентированным формам </w:t>
            </w:r>
            <w:r w:rsidRPr="00CF1FC2">
              <w:rPr>
                <w:rFonts w:ascii="Times New Roman" w:hAnsi="Times New Roman"/>
              </w:rPr>
              <w:lastRenderedPageBreak/>
              <w:t>взаимодействия образовательной организации и родителей.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Организация работы по регламентированным формам взаимодействия образовательной организации и родителей: </w:t>
            </w:r>
            <w:r w:rsidRPr="00CF1FC2">
              <w:rPr>
                <w:rFonts w:ascii="Times New Roman" w:hAnsi="Times New Roman"/>
              </w:rPr>
              <w:lastRenderedPageBreak/>
              <w:t>функционирование родительского комитета, заседания попечительского совета, заседания родительского комитета, заседания Комиссии по урегулированию споров между участниками образовательных отношений, проведение родительских собраний.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тематических родительские </w:t>
            </w:r>
            <w:proofErr w:type="spellStart"/>
            <w:r w:rsidRPr="00CF1FC2">
              <w:rPr>
                <w:rFonts w:ascii="Times New Roman" w:hAnsi="Times New Roman"/>
              </w:rPr>
              <w:t>собранияй</w:t>
            </w:r>
            <w:proofErr w:type="spellEnd"/>
            <w:r w:rsidRPr="00CF1FC2">
              <w:rPr>
                <w:rFonts w:ascii="Times New Roman" w:hAnsi="Times New Roman"/>
              </w:rPr>
              <w:t xml:space="preserve"> в классах, общешкольных родительских собраний по вопросам воспитания, взаимоотношений обучающихся и педагогов, условий обучения и воспитания.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клубы, клубы выходного дня, мастер-классы, круглые столы по вопросам воспитания.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используется воспитательный потенциал взаимодействия с родителями (законными представителями)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в процессе </w:t>
            </w:r>
            <w:r w:rsidRPr="00CF1FC2">
              <w:rPr>
                <w:rFonts w:ascii="Times New Roman" w:hAnsi="Times New Roman"/>
              </w:rPr>
              <w:lastRenderedPageBreak/>
              <w:t>реализации рабочей программы воспитания.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Организация  родительских дней, в которые родители (законные представители) могут посещать уроки и внеурочные занятия.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</w:t>
            </w:r>
            <w:r w:rsidRPr="00CF1FC2">
              <w:rPr>
                <w:rFonts w:ascii="Times New Roman" w:hAnsi="Times New Roman"/>
              </w:rPr>
              <w:lastRenderedPageBreak/>
              <w:t>вопросов воспитания.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проведения тематических собраний (в том числе по инициативе родителей), на которых родители смогут получать советы по вопросам воспитания, консультаций психологов, врачей, социальных работников, служителей традиционных российских религий, обмен опытом.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 родительских форумов на интернет-сайте общеобразовательной организации, </w:t>
            </w:r>
            <w:proofErr w:type="gramStart"/>
            <w:r w:rsidRPr="00CF1FC2">
              <w:rPr>
                <w:rFonts w:ascii="Times New Roman" w:hAnsi="Times New Roman"/>
              </w:rPr>
              <w:t>интернет-сообществ</w:t>
            </w:r>
            <w:proofErr w:type="gramEnd"/>
            <w:r w:rsidRPr="00CF1FC2">
              <w:rPr>
                <w:rFonts w:ascii="Times New Roman" w:hAnsi="Times New Roman"/>
              </w:rPr>
              <w:t xml:space="preserve">, групп с участием педагогов, для обсуждения интересующих родителей вопросов.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участия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привлечения родителей (законных представителей) к подготовке и проведению классных и общешкольных мероприятий.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>Организация целевого взаимодействие с законными представителями  детей-сирот, оставшихся без попечения родителей, приёмных детей.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Организация трансляции опыта по взаимодействию образовательной организации и родителей в процессе реализации рабочей программы воспитания.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Низкая организационная и творческая активность управления образовательной организацией.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проектной группы для проведения конкурса по разработке школьной символики.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основных характеристик уклада общеобразовательной организации: традиции и ритуалы, особые нормы этикета в общеобразовательной организации.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совместной деятельности педагогов, обучающихся, других участников образовательных отношений по созданию предметно-пространственной среды, поддержанию и использованию её в воспитательном процессе: - разработка и популяризация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инициативной группы обучающихся (Совет обучающихся, и т.п.), педагогических работников и других участников образовательных отношений по разработке школьной символики.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Привлечение обучающихся, их родителей (законных представителей), педагогических </w:t>
            </w:r>
            <w:r w:rsidRPr="00CF1FC2">
              <w:rPr>
                <w:rFonts w:ascii="Times New Roman" w:hAnsi="Times New Roman"/>
              </w:rPr>
              <w:lastRenderedPageBreak/>
              <w:t>работников к обсуждению дизайнерских и иных решений.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обеспечено использование школьной символики (флаг школы, гимн школы, эмблема школы, элементы школьного костюма и т. п.) при обучении и воспитании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>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актуализации рабочих программ по внеурочной деятельности, воспитательных планов, программ, проектов в вопросах использовании школьной символики (флаг школы, гимн школы, эмблема школы, элементы школьного костюма и т. п.)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рабочей группы по разработке комплекса мероприятий с обязательным использованием школьной символики.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58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программ краеведения и школьного туризма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Реализуется 1 программа краеведения или школьного туризма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Недостаточно сформирована система работы административной команды с кадрами, отсутствие кадрового резерва и как, следствие, отсутствие специалиста, занимающегося вопросами организации туристско-краеведческой деятельности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>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положения о кадровом резерве общеобразовательной организации.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работы по привлечению специалистов других организаций (образовательных, социальных и др.).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Использование услуг туристско-экскурсионных и других организаций (туристские фирмы, спортивные клубы, индивидуальные предприниматели и т.д.) на основе заключенного договора об оказании туристских услуг.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повышения квалификации педагогических работников по вопросам организации краеведческой деятельности и школьного туризма.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Недостаточный </w:t>
            </w:r>
            <w:r w:rsidRPr="00CF1FC2">
              <w:rPr>
                <w:rFonts w:ascii="Times New Roman" w:hAnsi="Times New Roman"/>
              </w:rPr>
              <w:lastRenderedPageBreak/>
              <w:t>уровень профессиональных компетенций управленческой команды в части организации реализации программы краеведения и школьного туризма.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Направление запроса в ЦНППМ на </w:t>
            </w:r>
            <w:r w:rsidRPr="00CF1FC2">
              <w:rPr>
                <w:rFonts w:ascii="Times New Roman" w:hAnsi="Times New Roman"/>
              </w:rPr>
              <w:lastRenderedPageBreak/>
              <w:t>формирование ИОМ для заместителя руководителя в части организации реализации программы краеведения и школьного туризма.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Нет защищенных туристических объектов вблизи школы.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Использование возможностей участия в федеральном проекте «Классная страна», который аккумулирует передовые идеи по развитию детского туризма.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Использование для закупки туристического оборудования сре</w:t>
            </w:r>
            <w:proofErr w:type="gramStart"/>
            <w:r w:rsidRPr="00CF1FC2">
              <w:rPr>
                <w:rFonts w:ascii="Times New Roman" w:hAnsi="Times New Roman"/>
              </w:rPr>
              <w:t>дств гр</w:t>
            </w:r>
            <w:proofErr w:type="gramEnd"/>
            <w:r w:rsidRPr="00CF1FC2">
              <w:rPr>
                <w:rFonts w:ascii="Times New Roman" w:hAnsi="Times New Roman"/>
              </w:rPr>
              <w:t>антов, спонсорской помощи.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spellStart"/>
            <w:r w:rsidRPr="00CF1FC2">
              <w:rPr>
                <w:rFonts w:ascii="Times New Roman" w:hAnsi="Times New Roman"/>
              </w:rPr>
              <w:t>Оптимизизация</w:t>
            </w:r>
            <w:proofErr w:type="spellEnd"/>
            <w:r w:rsidRPr="00CF1FC2">
              <w:rPr>
                <w:rFonts w:ascii="Times New Roman" w:hAnsi="Times New Roman"/>
              </w:rPr>
              <w:t xml:space="preserve">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разработаны программы краеведения и школьного туризма в рамках внеурочной деятельности и/или </w:t>
            </w:r>
            <w:r w:rsidRPr="00CF1FC2">
              <w:rPr>
                <w:rFonts w:ascii="Times New Roman" w:hAnsi="Times New Roman"/>
              </w:rPr>
              <w:lastRenderedPageBreak/>
              <w:t>дополнительного образования.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Интеграция туристско-краеведческой деятельности в программу воспитания общеобразовательной организации.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Анализ и экспертиза качества школьных программ краеведения и школьного туризма.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Организация деятельности рабочей группы по модернизации программ краеведения и школьного туризма: - реализация программ урочной и внеурочной деятельности, дополнительного образования по краеведению и школьному туризму; - организация 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школьного туризма в районе, крае. 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летних тематических смен в школьном лагере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60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Совета обучающихс</w:t>
            </w:r>
            <w:proofErr w:type="gramStart"/>
            <w:r w:rsidRPr="00CF1FC2">
              <w:rPr>
                <w:rFonts w:ascii="Times New Roman" w:hAnsi="Times New Roman"/>
              </w:rPr>
              <w:t>я(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Ученическое самоуправление, волонтерское </w:t>
            </w:r>
            <w:r w:rsidRPr="00CF1FC2">
              <w:rPr>
                <w:rFonts w:ascii="Times New Roman" w:hAnsi="Times New Roman"/>
              </w:rPr>
              <w:lastRenderedPageBreak/>
              <w:t>движение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первичного отделения РДДМ Движение первых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62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63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Участие в реализации проекта Орлята России (при реализации начального общего образования)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Участие в проекте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64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представительств детских и молодежных общественных объединений (</w:t>
            </w:r>
            <w:proofErr w:type="spellStart"/>
            <w:r w:rsidRPr="00CF1FC2">
              <w:rPr>
                <w:rFonts w:ascii="Times New Roman" w:hAnsi="Times New Roman"/>
              </w:rPr>
              <w:t>Юнармия</w:t>
            </w:r>
            <w:proofErr w:type="spellEnd"/>
            <w:r w:rsidRPr="00CF1FC2">
              <w:rPr>
                <w:rFonts w:ascii="Times New Roman" w:hAnsi="Times New Roman"/>
              </w:rPr>
              <w:t>, Большая перемена и др.)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65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в волонтерском движении (при реализации основного общего и </w:t>
            </w:r>
            <w:r w:rsidRPr="00CF1FC2">
              <w:rPr>
                <w:rFonts w:ascii="Times New Roman" w:hAnsi="Times New Roman"/>
              </w:rPr>
              <w:lastRenderedPageBreak/>
              <w:t>(или) среднего общего образования)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lastRenderedPageBreak/>
              <w:t>Обучающиеся</w:t>
            </w:r>
            <w:proofErr w:type="gramEnd"/>
            <w:r w:rsidRPr="00CF1FC2">
              <w:rPr>
                <w:rFonts w:ascii="Times New Roman" w:hAnsi="Times New Roman"/>
              </w:rPr>
              <w:t xml:space="preserve"> не участвуют в волонтерском движении         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Недостаток профессиональных компетенций заместителя директора по воспитанию, </w:t>
            </w:r>
            <w:r w:rsidRPr="00CF1FC2">
              <w:rPr>
                <w:rFonts w:ascii="Times New Roman" w:hAnsi="Times New Roman"/>
              </w:rPr>
              <w:lastRenderedPageBreak/>
              <w:t xml:space="preserve">классных руководителей, педагогических работников в организации волонтерского движения. 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Направление запроса в ЦНППМ на формирование ИОМ для заместителя директора по воспитанию, классных руководителей в части организации волонтерского движения.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CF1FC2">
              <w:rPr>
                <w:rFonts w:ascii="Times New Roman" w:hAnsi="Times New Roman"/>
              </w:rPr>
              <w:t xml:space="preserve">обучения педагогических </w:t>
            </w:r>
            <w:r w:rsidRPr="00CF1FC2">
              <w:rPr>
                <w:rFonts w:ascii="Times New Roman" w:hAnsi="Times New Roman"/>
              </w:rPr>
              <w:lastRenderedPageBreak/>
              <w:t>работников по овладению</w:t>
            </w:r>
            <w:proofErr w:type="gramEnd"/>
            <w:r w:rsidRPr="00CF1FC2">
              <w:rPr>
                <w:rFonts w:ascii="Times New Roman" w:hAnsi="Times New Roman"/>
              </w:rPr>
              <w:t xml:space="preserve"> технологиями организации волонтёрской деятельности.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Недостаточная работа по вовлечению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в волонтерское движение.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представительств детских и молодежных общественных объединений в образовательной организации.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Проведение мероприятий, стимулирующих развитие интереса к волонтерскому движению: проведение комплекса мер по активизации обучающихся в волонтёрском движении.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разъяснительной работы для повышения мотивации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к участию в волонтерском движении.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формирования позитивных ценностных ориентаций волонтерского движения.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актуальных мер морального и материального стимулирования обучающихся.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системы поощрения проявлений активной жизненной позиции и социальной успешности обучающихся.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советником директора по воспитанию и взаимодействию с детскими общественными объединениями </w:t>
            </w:r>
            <w:r w:rsidRPr="00CF1FC2">
              <w:rPr>
                <w:rFonts w:ascii="Times New Roman" w:hAnsi="Times New Roman"/>
              </w:rPr>
              <w:lastRenderedPageBreak/>
              <w:t>информирования участников образовательных отношений о волонтерском движении и его значимости для формирования личности обучающихся.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В программе воспитания не предусмотрена организация волонтерского движения в образовательной организации.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 вариативного модуля "Добровольческая деятельность (</w:t>
            </w:r>
            <w:proofErr w:type="spellStart"/>
            <w:r w:rsidRPr="00CF1FC2">
              <w:rPr>
                <w:rFonts w:ascii="Times New Roman" w:hAnsi="Times New Roman"/>
              </w:rPr>
              <w:t>волонтёрство</w:t>
            </w:r>
            <w:proofErr w:type="spellEnd"/>
            <w:r w:rsidRPr="00CF1FC2">
              <w:rPr>
                <w:rFonts w:ascii="Times New Roman" w:hAnsi="Times New Roman"/>
              </w:rPr>
              <w:t xml:space="preserve">)", определение целевых ориентиров гражданского воспитания, планирование мероприятий.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участия членов детского общественного объединения в волонтерских акциях.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66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школьных военно-патриотических клубов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      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обеспечено создание и деятельность военно-патриотического клуба.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нормативной правовой документации школьного военно-патриотического клуба ( Устав, Положение, программа деятельности, план работы и др.)</w:t>
            </w:r>
            <w:proofErr w:type="gramStart"/>
            <w:r w:rsidRPr="00CF1FC2">
              <w:rPr>
                <w:rFonts w:ascii="Times New Roman" w:hAnsi="Times New Roman"/>
              </w:rPr>
              <w:t xml:space="preserve"> .</w:t>
            </w:r>
            <w:proofErr w:type="gramEnd"/>
            <w:r w:rsidRPr="00CF1FC2">
              <w:rPr>
                <w:rFonts w:ascii="Times New Roman" w:hAnsi="Times New Roman"/>
              </w:rPr>
              <w:t xml:space="preserve">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плана создания школьного военно-патриотического клуба.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Определение приоритетных направлений в работе школьного военно-патриотического клуба. Формирование ценностных ориентаций обучающихся: разработка мер и мероприятий.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Назначение руководителя школьного военно-патриотического клуба.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Формирование Совета школьного военно-</w:t>
            </w:r>
            <w:r w:rsidRPr="00CF1FC2">
              <w:rPr>
                <w:rFonts w:ascii="Times New Roman" w:hAnsi="Times New Roman"/>
              </w:rPr>
              <w:lastRenderedPageBreak/>
              <w:t>патриотического клуба.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Отсутствует помещение, необходимое для работы школьного военно-патриотического клуба.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 для организации работы </w:t>
            </w:r>
            <w:proofErr w:type="gramStart"/>
            <w:r w:rsidRPr="00CF1FC2">
              <w:rPr>
                <w:rFonts w:ascii="Times New Roman" w:hAnsi="Times New Roman"/>
              </w:rPr>
              <w:t>военного-патриотического</w:t>
            </w:r>
            <w:proofErr w:type="gramEnd"/>
            <w:r w:rsidRPr="00CF1FC2">
              <w:rPr>
                <w:rFonts w:ascii="Times New Roman" w:hAnsi="Times New Roman"/>
              </w:rPr>
              <w:t xml:space="preserve"> клуба.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Заключение договора о сотрудничестве с организациями: 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 - организацией, оказывающей спонсорскую помощь клубу; - отделением ДОСААФ России.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Отсутствует материально-техническое оснащение, необходимое для работы школьного военно-патриотического клуба.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Оптимизация расходов, создание условий для организации в школе военно-патриотических клубов, планирование материально-технического оснащения, приобретение высокотехнологичного оборудования для организации работы </w:t>
            </w:r>
            <w:proofErr w:type="gramStart"/>
            <w:r w:rsidRPr="00CF1FC2">
              <w:rPr>
                <w:rFonts w:ascii="Times New Roman" w:hAnsi="Times New Roman"/>
              </w:rPr>
              <w:t>военного-патриотического</w:t>
            </w:r>
            <w:proofErr w:type="gramEnd"/>
            <w:r w:rsidRPr="00CF1FC2">
              <w:rPr>
                <w:rFonts w:ascii="Times New Roman" w:hAnsi="Times New Roman"/>
              </w:rPr>
              <w:t xml:space="preserve"> клуба.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Заключение договора о сотрудничестве с организациями: 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 - организацией, оказывающей спонсорскую помощь клубу; </w:t>
            </w:r>
            <w:r w:rsidRPr="00CF1FC2">
              <w:rPr>
                <w:rFonts w:ascii="Times New Roman" w:hAnsi="Times New Roman"/>
              </w:rPr>
              <w:lastRenderedPageBreak/>
              <w:t>- отделением ДОСААФ России.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административного контроля деятельности советника директора по воспитанию и взаимодействию с детскими общественными объединениями.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Внесение в план административного контроля мероприятия по контролю деятельности советника директора по воспитанию и взаимодействию с детскими общественными объединениями.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Недостаток профессиональных компетенций заместителя директора по воспитанию, классных руководителей в организации деятельности школьного военно-патриотического клуба.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повышения квалификации заместителя директора по воспитанию, классных руководителей в части деятельности школьных патриотических клубов.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67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Реализация утвержденного календарного плана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CF1FC2">
              <w:rPr>
                <w:rFonts w:ascii="Times New Roman" w:hAnsi="Times New Roman"/>
              </w:rPr>
              <w:t xml:space="preserve"> деятельности в школе (в соответствии с </w:t>
            </w:r>
            <w:r w:rsidRPr="00CF1FC2">
              <w:rPr>
                <w:rFonts w:ascii="Times New Roman" w:hAnsi="Times New Roman"/>
              </w:rPr>
              <w:lastRenderedPageBreak/>
              <w:t xml:space="preserve">календарным планом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CF1FC2">
              <w:rPr>
                <w:rFonts w:ascii="Times New Roman" w:hAnsi="Times New Roman"/>
              </w:rPr>
              <w:t xml:space="preserve"> деятельности, разработанным в субъекте РФ</w:t>
            </w:r>
            <w:proofErr w:type="gramStart"/>
            <w:r w:rsidRPr="00CF1FC2">
              <w:rPr>
                <w:rFonts w:ascii="Times New Roman" w:hAnsi="Times New Roman"/>
              </w:rPr>
              <w:t>)(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Определение заместителя директора, ответственного за реализацию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CF1FC2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69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CF1FC2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механизмов взаимодействия с региональными предприятиями/организациями, оказывающими содействие в реализации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CF1FC2">
              <w:rPr>
                <w:rFonts w:ascii="Times New Roman" w:hAnsi="Times New Roman"/>
              </w:rPr>
              <w:t xml:space="preserve"> мероприятий.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Заключение соглашений с региональными образовательными организациями, предприятиями/организациями для использования ресурсов профессионально-производственной и образовательной среды, проведения совместных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CF1FC2">
              <w:rPr>
                <w:rFonts w:ascii="Times New Roman" w:hAnsi="Times New Roman"/>
              </w:rPr>
              <w:t xml:space="preserve"> мероприятий с целью  профессионального определения обучающихся, осознанного выбора обучающимися образовательно-</w:t>
            </w:r>
            <w:r w:rsidRPr="00CF1FC2">
              <w:rPr>
                <w:rFonts w:ascii="Times New Roman" w:hAnsi="Times New Roman"/>
              </w:rPr>
              <w:lastRenderedPageBreak/>
              <w:t xml:space="preserve">профессиональных маршрутов, готовности к дальнейшему обучению и успешной социализации.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совместно с профессиональными учебными заведениями и работодателями инструментов развития образовательной экосистемы: образовательных ресурсов, гибких образовательных траекторий, нелинейного расписания с </w:t>
            </w:r>
            <w:proofErr w:type="gramStart"/>
            <w:r w:rsidRPr="00CF1FC2">
              <w:rPr>
                <w:rFonts w:ascii="Times New Roman" w:hAnsi="Times New Roman"/>
              </w:rPr>
              <w:t>индивидуальным</w:t>
            </w:r>
            <w:proofErr w:type="gramEnd"/>
            <w:r w:rsidRPr="00CF1FC2">
              <w:rPr>
                <w:rFonts w:ascii="Times New Roman" w:hAnsi="Times New Roman"/>
              </w:rPr>
              <w:t xml:space="preserve"> </w:t>
            </w:r>
            <w:proofErr w:type="spellStart"/>
            <w:r w:rsidRPr="00CF1FC2">
              <w:rPr>
                <w:rFonts w:ascii="Times New Roman" w:hAnsi="Times New Roman"/>
              </w:rPr>
              <w:t>таймингом</w:t>
            </w:r>
            <w:proofErr w:type="spellEnd"/>
            <w:r w:rsidRPr="00CF1FC2">
              <w:rPr>
                <w:rFonts w:ascii="Times New Roman" w:hAnsi="Times New Roman"/>
              </w:rPr>
              <w:t xml:space="preserve"> и  т. д.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Недостаточный уровень профессиональных компетенций управленческой команды по установлению внешних деловых связей.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Повышение уровня профессиональных компетенций управленческой команды по установлению внешних деловых связей,  взаимодействия с образовательными организациями, организациями высшего и среднего профессионального образования, предприятиями для использования ресурсов профессионально-производственной среды, проведения совместных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CF1FC2">
              <w:rPr>
                <w:rFonts w:ascii="Times New Roman" w:hAnsi="Times New Roman"/>
              </w:rPr>
              <w:t xml:space="preserve"> мероприятий.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70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профильных предпрофессиональных классов (</w:t>
            </w:r>
            <w:proofErr w:type="gramStart"/>
            <w:r w:rsidRPr="00CF1FC2">
              <w:rPr>
                <w:rFonts w:ascii="Times New Roman" w:hAnsi="Times New Roman"/>
              </w:rPr>
              <w:t>инженерные</w:t>
            </w:r>
            <w:proofErr w:type="gramEnd"/>
            <w:r w:rsidRPr="00CF1FC2">
              <w:rPr>
                <w:rFonts w:ascii="Times New Roman" w:hAnsi="Times New Roman"/>
              </w:rPr>
              <w:t>, медицинские, космические, IT, педагогические, предпринимательские и др.)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72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Посещение </w:t>
            </w:r>
            <w:proofErr w:type="gramStart"/>
            <w:r w:rsidRPr="00CF1FC2">
              <w:rPr>
                <w:rFonts w:ascii="Times New Roman" w:hAnsi="Times New Roman"/>
              </w:rPr>
              <w:t>обучающимися</w:t>
            </w:r>
            <w:proofErr w:type="gramEnd"/>
            <w:r w:rsidRPr="00CF1FC2"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73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Отсутствует план участия обучающихся в моделирующих профессиональных пробах (онлайн) и тестированиях.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Внесение в план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CF1FC2">
              <w:rPr>
                <w:rFonts w:ascii="Times New Roman" w:hAnsi="Times New Roman"/>
              </w:rPr>
              <w:t xml:space="preserve"> работы участия обучающихся в моделирующих профессиональных пробах (онлайн) и тестированиях.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обеспечивается участие обучающихся в моделирующих профессиональных пробах (онлайн) и тестированиях.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прохождения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CF1FC2">
              <w:rPr>
                <w:rFonts w:ascii="Times New Roman" w:hAnsi="Times New Roman"/>
              </w:rPr>
              <w:t xml:space="preserve"> тестов, "примерки" актуальных профессий онлайн в </w:t>
            </w:r>
            <w:proofErr w:type="spellStart"/>
            <w:r w:rsidRPr="00CF1FC2">
              <w:rPr>
                <w:rFonts w:ascii="Times New Roman" w:hAnsi="Times New Roman"/>
              </w:rPr>
              <w:t>демо</w:t>
            </w:r>
            <w:proofErr w:type="spellEnd"/>
            <w:r w:rsidRPr="00CF1FC2">
              <w:rPr>
                <w:rFonts w:ascii="Times New Roman" w:hAnsi="Times New Roman"/>
              </w:rPr>
              <w:t xml:space="preserve">-кабинете,  изучение профессии будущего в каталоге проекта «Билет в будущее».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посещения мероприятий и организация общения с профессионалами, прохождения двойных тестов с родителями.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Отсутствует сетевое </w:t>
            </w:r>
            <w:r w:rsidRPr="00CF1FC2">
              <w:rPr>
                <w:rFonts w:ascii="Times New Roman" w:hAnsi="Times New Roman"/>
              </w:rPr>
              <w:lastRenderedPageBreak/>
              <w:t>взаимодействие, не определены сетевые партнеры.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Определение сетевых партнеров (предприятия, организации) в ближайшем </w:t>
            </w:r>
            <w:r w:rsidRPr="00CF1FC2">
              <w:rPr>
                <w:rFonts w:ascii="Times New Roman" w:hAnsi="Times New Roman"/>
              </w:rPr>
              <w:lastRenderedPageBreak/>
              <w:t>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Заключение соглашений с социальными партнерами, влияющими на самоопределение обучающихся.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Недостаточный уровень компетенций педагогов для проведения профессиональных проб и тестирований.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обучения педагогов для данного вида деятельности (ПК, горизонтальное обучение, наставничество, присвоение опыта успешных педагогов).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74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Посещение </w:t>
            </w:r>
            <w:proofErr w:type="gramStart"/>
            <w:r w:rsidRPr="00CF1FC2">
              <w:rPr>
                <w:rFonts w:ascii="Times New Roman" w:hAnsi="Times New Roman"/>
              </w:rPr>
              <w:t>обучающимися</w:t>
            </w:r>
            <w:proofErr w:type="gramEnd"/>
            <w:r w:rsidRPr="00CF1FC2">
              <w:rPr>
                <w:rFonts w:ascii="Times New Roman" w:hAnsi="Times New Roman"/>
              </w:rPr>
              <w:t xml:space="preserve"> экскурсий в организациях СПО и ВО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75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Посещение </w:t>
            </w:r>
            <w:proofErr w:type="gramStart"/>
            <w:r w:rsidRPr="00CF1FC2">
              <w:rPr>
                <w:rFonts w:ascii="Times New Roman" w:hAnsi="Times New Roman"/>
              </w:rPr>
              <w:t>обучающимися</w:t>
            </w:r>
            <w:proofErr w:type="gramEnd"/>
            <w:r w:rsidRPr="00CF1FC2">
              <w:rPr>
                <w:rFonts w:ascii="Times New Roman" w:hAnsi="Times New Roman"/>
              </w:rPr>
              <w:t xml:space="preserve"> профессиональных проб на региональных площадках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обеспечивается посещение </w:t>
            </w:r>
            <w:proofErr w:type="gramStart"/>
            <w:r w:rsidRPr="00CF1FC2">
              <w:rPr>
                <w:rFonts w:ascii="Times New Roman" w:hAnsi="Times New Roman"/>
              </w:rPr>
              <w:t>обучающимися</w:t>
            </w:r>
            <w:proofErr w:type="gramEnd"/>
            <w:r w:rsidRPr="00CF1FC2">
              <w:rPr>
                <w:rFonts w:ascii="Times New Roman" w:hAnsi="Times New Roman"/>
              </w:rPr>
              <w:t xml:space="preserve"> профессиональных проб на региональных площадках. 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мероприятий профессионально-ориентировочного знакомства: система пробных ознакомительных занятий в </w:t>
            </w:r>
            <w:proofErr w:type="spellStart"/>
            <w:r w:rsidRPr="00CF1FC2">
              <w:rPr>
                <w:rFonts w:ascii="Times New Roman" w:hAnsi="Times New Roman"/>
              </w:rPr>
              <w:t>Кванториумах</w:t>
            </w:r>
            <w:proofErr w:type="spellEnd"/>
            <w:r w:rsidRPr="00CF1FC2">
              <w:rPr>
                <w:rFonts w:ascii="Times New Roman" w:hAnsi="Times New Roman"/>
              </w:rPr>
              <w:t xml:space="preserve">, IT – кубах, Точках роста, Организаций высшего </w:t>
            </w:r>
            <w:proofErr w:type="gramStart"/>
            <w:r w:rsidRPr="00CF1FC2">
              <w:rPr>
                <w:rFonts w:ascii="Times New Roman" w:hAnsi="Times New Roman"/>
              </w:rPr>
              <w:t>с</w:t>
            </w:r>
            <w:proofErr w:type="gramEnd"/>
            <w:r w:rsidRPr="00CF1FC2">
              <w:rPr>
                <w:rFonts w:ascii="Times New Roman" w:hAnsi="Times New Roman"/>
              </w:rPr>
              <w:t xml:space="preserve"> среднего профессионального образования.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Обеспечение участия обучающихся в профессиональных пробах на региональных площадках в виртуальном </w:t>
            </w:r>
            <w:r w:rsidRPr="00CF1FC2">
              <w:rPr>
                <w:rFonts w:ascii="Times New Roman" w:hAnsi="Times New Roman"/>
              </w:rPr>
              <w:lastRenderedPageBreak/>
              <w:t>формате.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Поиск спонсоров, участие в грантах для возможности организации выезда в региональные площадки региона на профессиональные пробы.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Отсутствует план посещения </w:t>
            </w:r>
            <w:proofErr w:type="gramStart"/>
            <w:r w:rsidRPr="00CF1FC2">
              <w:rPr>
                <w:rFonts w:ascii="Times New Roman" w:hAnsi="Times New Roman"/>
              </w:rPr>
              <w:t>обучающимися</w:t>
            </w:r>
            <w:proofErr w:type="gramEnd"/>
            <w:r w:rsidRPr="00CF1FC2">
              <w:rPr>
                <w:rFonts w:ascii="Times New Roman" w:hAnsi="Times New Roman"/>
              </w:rPr>
              <w:t xml:space="preserve"> профессиональных проб на региональных площадках.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Включение профессиональных проб в учебно-воспитательную деятельность как обязательное направление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CF1FC2">
              <w:rPr>
                <w:rFonts w:ascii="Times New Roman" w:hAnsi="Times New Roman"/>
              </w:rPr>
              <w:t xml:space="preserve"> работы и обеспечение их максимальную приближенность к реальному производству.  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Включение в план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CF1FC2">
              <w:rPr>
                <w:rFonts w:ascii="Times New Roman" w:hAnsi="Times New Roman"/>
              </w:rPr>
              <w:t xml:space="preserve"> работы участия в профессиональных пробах на региональных площадках региона.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Недостаточный уровень компетенций педагогов для проведения профессиональных проб.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обучения педагогов для данного вида деятельности (ПК, горизонтальное обучение, наставничество, присвоение опыта успешных педагогов).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76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Посещение </w:t>
            </w:r>
            <w:proofErr w:type="gramStart"/>
            <w:r w:rsidRPr="00CF1FC2">
              <w:rPr>
                <w:rFonts w:ascii="Times New Roman" w:hAnsi="Times New Roman"/>
              </w:rPr>
              <w:t>обучающимися</w:t>
            </w:r>
            <w:proofErr w:type="gramEnd"/>
            <w:r w:rsidRPr="00CF1FC2">
              <w:rPr>
                <w:rFonts w:ascii="Times New Roman" w:hAnsi="Times New Roman"/>
              </w:rPr>
              <w:t xml:space="preserve"> занятий по программам дополнительного образования, в том числе кружков, </w:t>
            </w:r>
            <w:r w:rsidRPr="00CF1FC2">
              <w:rPr>
                <w:rFonts w:ascii="Times New Roman" w:hAnsi="Times New Roman"/>
              </w:rPr>
              <w:lastRenderedPageBreak/>
              <w:t>секций и др., направленных на профориентацию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реализуемых программ дополнительного образования, направленных на профориентацию.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Анализ потребностей обучающихся в </w:t>
            </w:r>
            <w:proofErr w:type="gramStart"/>
            <w:r w:rsidRPr="00CF1FC2">
              <w:rPr>
                <w:rFonts w:ascii="Times New Roman" w:hAnsi="Times New Roman"/>
              </w:rPr>
              <w:t>обучении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 дополнительного образования, в том числе в кружках, секциях и др., направленных на профориентацию.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программ дополнительного </w:t>
            </w:r>
            <w:proofErr w:type="gramStart"/>
            <w:r w:rsidRPr="00CF1FC2">
              <w:rPr>
                <w:rFonts w:ascii="Times New Roman" w:hAnsi="Times New Roman"/>
              </w:rPr>
              <w:t>образования</w:t>
            </w:r>
            <w:proofErr w:type="gramEnd"/>
            <w:r w:rsidRPr="00CF1FC2">
              <w:rPr>
                <w:rFonts w:ascii="Times New Roman" w:hAnsi="Times New Roman"/>
              </w:rPr>
              <w:t xml:space="preserve"> на основе потребностей </w:t>
            </w:r>
            <w:r w:rsidRPr="00CF1FC2">
              <w:rPr>
                <w:rFonts w:ascii="Times New Roman" w:hAnsi="Times New Roman"/>
              </w:rPr>
              <w:lastRenderedPageBreak/>
              <w:t>обучающихся, организация работы кружков, секций с учетом потребностей обучающихся.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 отсутствии кадровых ресурсов использование ресурсов федеральных проектов «Успех каждого ребенка», центров «Точка роста»,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CF1FC2">
              <w:rPr>
                <w:rFonts w:ascii="Times New Roman" w:hAnsi="Times New Roman"/>
              </w:rPr>
              <w:t xml:space="preserve"> минимума для организации </w:t>
            </w:r>
            <w:proofErr w:type="gramStart"/>
            <w:r w:rsidRPr="00CF1FC2">
              <w:rPr>
                <w:rFonts w:ascii="Times New Roman" w:hAnsi="Times New Roman"/>
              </w:rPr>
              <w:t>обучения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 дополнительного образования.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Внесение в должностные инструкции педагогов-психологов, заместителей, курирующих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CF1FC2">
              <w:rPr>
                <w:rFonts w:ascii="Times New Roman" w:hAnsi="Times New Roman"/>
              </w:rPr>
              <w:t xml:space="preserve"> направление, качественных и количественных характеристик планируемых результатов по программам дополнительного образования.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посещения </w:t>
            </w:r>
            <w:proofErr w:type="gramStart"/>
            <w:r w:rsidRPr="00CF1FC2">
              <w:rPr>
                <w:rFonts w:ascii="Times New Roman" w:hAnsi="Times New Roman"/>
              </w:rPr>
              <w:t>обучающимися</w:t>
            </w:r>
            <w:proofErr w:type="gramEnd"/>
            <w:r w:rsidRPr="00CF1FC2">
              <w:rPr>
                <w:rFonts w:ascii="Times New Roman" w:hAnsi="Times New Roman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административного </w:t>
            </w:r>
            <w:proofErr w:type="gramStart"/>
            <w:r w:rsidRPr="00CF1FC2">
              <w:rPr>
                <w:rFonts w:ascii="Times New Roman" w:hAnsi="Times New Roman"/>
              </w:rPr>
              <w:t>контроля за</w:t>
            </w:r>
            <w:proofErr w:type="gramEnd"/>
            <w:r w:rsidRPr="00CF1FC2">
              <w:rPr>
                <w:rFonts w:ascii="Times New Roman" w:hAnsi="Times New Roman"/>
              </w:rPr>
              <w:t xml:space="preserve"> реализацией программ дополнительного образования, в том числе кружков, секций и др., направленных на профориентацию. 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Недостаточная работа по формированию интереса и </w:t>
            </w:r>
            <w:proofErr w:type="gramStart"/>
            <w:r w:rsidRPr="00CF1FC2">
              <w:rPr>
                <w:rFonts w:ascii="Times New Roman" w:hAnsi="Times New Roman"/>
              </w:rPr>
              <w:t>мотивации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и их </w:t>
            </w:r>
            <w:r w:rsidRPr="00CF1FC2">
              <w:rPr>
                <w:rFonts w:ascii="Times New Roman" w:hAnsi="Times New Roman"/>
              </w:rPr>
              <w:lastRenderedPageBreak/>
              <w:t>родителей (законных представителей) в обучении детей по программам дополнительного образования, направленных на профориентацию.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Повышение мотивации обучающихся в посещении занятий по программам дополнительного образования, в том числе кружков, секций и др., направленных на профориентацию.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Организация встреч обучающихся с представителями рабочих профессий и служащих; посещение обучающимися и родителями (законными представителями) дней открытых дверей.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проведения мероприятий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CF1FC2">
              <w:rPr>
                <w:rFonts w:ascii="Times New Roman" w:hAnsi="Times New Roman"/>
              </w:rPr>
              <w:t xml:space="preserve"> направленности по предпочтениям обучающихся в рамках реализации программы по воспитанию, программ по дополнительному образованию детей и подростков, по результатам исследования потребностей и </w:t>
            </w:r>
            <w:proofErr w:type="gramStart"/>
            <w:r w:rsidRPr="00CF1FC2">
              <w:rPr>
                <w:rFonts w:ascii="Times New Roman" w:hAnsi="Times New Roman"/>
              </w:rPr>
              <w:t>интересов</w:t>
            </w:r>
            <w:proofErr w:type="gramEnd"/>
            <w:r w:rsidRPr="00CF1FC2">
              <w:rPr>
                <w:rFonts w:ascii="Times New Roman" w:hAnsi="Times New Roman"/>
              </w:rPr>
              <w:t xml:space="preserve"> обучающихся  к определенным профессиям.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Прохождение </w:t>
            </w:r>
            <w:proofErr w:type="gramStart"/>
            <w:r w:rsidRPr="00CF1FC2">
              <w:rPr>
                <w:rFonts w:ascii="Times New Roman" w:hAnsi="Times New Roman"/>
              </w:rPr>
              <w:t>обучающимися</w:t>
            </w:r>
            <w:proofErr w:type="gramEnd"/>
            <w:r w:rsidRPr="00CF1FC2">
              <w:rPr>
                <w:rFonts w:ascii="Times New Roman" w:hAnsi="Times New Roman"/>
              </w:rPr>
              <w:t xml:space="preserve">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сетевой формы реализации образовательной программы.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 профессионального </w:t>
            </w:r>
            <w:proofErr w:type="gramStart"/>
            <w:r w:rsidRPr="00CF1FC2">
              <w:rPr>
                <w:rFonts w:ascii="Times New Roman" w:hAnsi="Times New Roman"/>
              </w:rPr>
              <w:t>обучения старшеклассников по профессиям</w:t>
            </w:r>
            <w:proofErr w:type="gramEnd"/>
            <w:r w:rsidRPr="00CF1FC2">
              <w:rPr>
                <w:rFonts w:ascii="Times New Roman" w:hAnsi="Times New Roman"/>
              </w:rPr>
              <w:t xml:space="preserve"> рабочих и служащих с использованием собственной МТБ или МТБ предприятия реального сектора экономики с целью получения первой профессии одновременно с общим образованием.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 рамках реализации программы по воспитанию организация  встреч обучающихся с представителями рабочих профессий и служащих; посещение </w:t>
            </w:r>
            <w:r w:rsidRPr="00CF1FC2">
              <w:rPr>
                <w:rFonts w:ascii="Times New Roman" w:hAnsi="Times New Roman"/>
              </w:rPr>
              <w:lastRenderedPageBreak/>
              <w:t>обучающимися и родителями дней открытых дверей образовательных организаций высшего, среднего профессионального образования.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Недостаточный уровень управленческих компетенций по организации профессионального обучения обучающихся в общеобразовательной организации.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повышение уровня управленческих компетенций по выполнению трудовой функции управление образовательной организацией в части организации профессионального обучения обучающихся в общеобразовательной организации.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 Отсутствие программ профессиональной подготовки по профессиям рабочих и должностям служащих.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условий  для получения лицензии на образовательную деятельность по основным программам профессионального обучения.    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 мониторинга востребованных профессий в регионе, районе, городе, селе; кадровых потребностей современного рынка труда.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 мониторинга потребностей обучающихся в профессиональном обучении.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Анализ условий (инфраструктура), необходимых для реализации программ.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разработки/корректировки программ профессиональной подготовки по профессиям рабочих и должностям </w:t>
            </w:r>
            <w:r w:rsidRPr="00CF1FC2">
              <w:rPr>
                <w:rFonts w:ascii="Times New Roman" w:hAnsi="Times New Roman"/>
              </w:rPr>
              <w:lastRenderedPageBreak/>
              <w:t>служащих с целью дальнейшей реализации их в школе.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подбора и подготовки педагогических кадров к реализации данных программ.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административного </w:t>
            </w:r>
            <w:proofErr w:type="gramStart"/>
            <w:r w:rsidRPr="00CF1FC2">
              <w:rPr>
                <w:rFonts w:ascii="Times New Roman" w:hAnsi="Times New Roman"/>
              </w:rPr>
              <w:t>контроля за</w:t>
            </w:r>
            <w:proofErr w:type="gramEnd"/>
            <w:r w:rsidRPr="00CF1FC2">
              <w:rPr>
                <w:rFonts w:ascii="Times New Roman" w:hAnsi="Times New Roman"/>
              </w:rPr>
              <w:t xml:space="preserve"> реализацией программ.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Повышение мотивации обучающихся к профессиональному </w:t>
            </w:r>
            <w:proofErr w:type="gramStart"/>
            <w:r w:rsidRPr="00CF1FC2">
              <w:rPr>
                <w:rFonts w:ascii="Times New Roman" w:hAnsi="Times New Roman"/>
              </w:rPr>
              <w:t>обучению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 профессиональной подготовки по профессиям рабочих и должностям служащих.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79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Низкий уровень организации практической части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CF1FC2">
              <w:rPr>
                <w:rFonts w:ascii="Times New Roman" w:hAnsi="Times New Roman"/>
              </w:rPr>
              <w:t xml:space="preserve"> работы в образовательной организации.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участия обучающихся школы в мультимедийной выставке-практикуме «Лаборатория будущего» (на базе исторических парков «Россия – моя история») в рамках проекта «Билет в будущее».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spellStart"/>
            <w:r w:rsidRPr="00CF1FC2">
              <w:rPr>
                <w:rFonts w:ascii="Times New Roman" w:hAnsi="Times New Roman"/>
              </w:rPr>
              <w:t>Обеспецение</w:t>
            </w:r>
            <w:proofErr w:type="spellEnd"/>
            <w:r w:rsidRPr="00CF1FC2">
              <w:rPr>
                <w:rFonts w:ascii="Times New Roman" w:hAnsi="Times New Roman"/>
              </w:rPr>
              <w:t xml:space="preserve"> участия педагогов-навигаторов в программе повышения квалификации в рамках проекта "Билет в </w:t>
            </w:r>
            <w:r w:rsidRPr="00CF1FC2">
              <w:rPr>
                <w:rFonts w:ascii="Times New Roman" w:hAnsi="Times New Roman"/>
              </w:rPr>
              <w:lastRenderedPageBreak/>
              <w:t>будущее"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t>Не ведется работа по формированию интереса /мотивации обучающихся в участии в мероприятиях проекта «Билет в будущее».</w:t>
            </w:r>
            <w:proofErr w:type="gramEnd"/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участия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6 – 11 класс в проекте «Билет в будущее».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Назначение куратора для реализации проекта «Билет в будущее».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своевременного информирования педагогических работников, обучающихся и их родителей (законных представителей) о мероприятиях проекта «Билет в будущее».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контроля деятельности классных руководителей по реализации проекта «Билет в будущее».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привлечения родителей (законных представителей) к мероприятиям проекта «Билет в будущее».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80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t>Участие обучающихся в чемпионатах по профессиональному мастерству</w:t>
            </w:r>
            <w:proofErr w:type="gramEnd"/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обеспечивается подготовка к участию в чемпионатах по профессиональному мастерству.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 в ОО системы подготовки к чемпионатам по профессиональному мастерству, включающую: назначение </w:t>
            </w:r>
            <w:proofErr w:type="gramStart"/>
            <w:r w:rsidRPr="00CF1FC2">
              <w:rPr>
                <w:rFonts w:ascii="Times New Roman" w:hAnsi="Times New Roman"/>
              </w:rPr>
              <w:t>ответственного</w:t>
            </w:r>
            <w:proofErr w:type="gramEnd"/>
            <w:r w:rsidRPr="00CF1FC2">
              <w:rPr>
                <w:rFonts w:ascii="Times New Roman" w:hAnsi="Times New Roman"/>
              </w:rPr>
              <w:t xml:space="preserve"> за работу; рассмотрение вопросов по подготовке к чемпионатам по </w:t>
            </w:r>
            <w:proofErr w:type="spellStart"/>
            <w:r w:rsidRPr="00CF1FC2">
              <w:rPr>
                <w:rFonts w:ascii="Times New Roman" w:hAnsi="Times New Roman"/>
              </w:rPr>
              <w:t>профмастерству</w:t>
            </w:r>
            <w:proofErr w:type="spellEnd"/>
            <w:r w:rsidRPr="00CF1FC2">
              <w:rPr>
                <w:rFonts w:ascii="Times New Roman" w:hAnsi="Times New Roman"/>
              </w:rPr>
              <w:t xml:space="preserve"> на заседаниях педагогического и методического советов; наличие в ОО системы поощрений педагогов, работающих в данном направлении.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условий для подготовки обучающихся к участию в чемпионатах по профессиональному мастерству: материально-техническое обновление </w:t>
            </w:r>
            <w:r w:rsidRPr="00CF1FC2">
              <w:rPr>
                <w:rFonts w:ascii="Times New Roman" w:hAnsi="Times New Roman"/>
              </w:rPr>
              <w:lastRenderedPageBreak/>
              <w:t xml:space="preserve">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профессиональному мастерству.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Повышение мотивации обучающихся к участию в чемпионатах по профессиональному мастерству.  </w:t>
            </w:r>
            <w:proofErr w:type="gramEnd"/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сетевого взаимодействия общеобразовательных организаций с образовательными организациями среднего профессионального образования.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на региональном уровне участия обучающихся общеобразовательных организаций в </w:t>
            </w:r>
            <w:proofErr w:type="spellStart"/>
            <w:r w:rsidRPr="00CF1FC2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CF1FC2">
              <w:rPr>
                <w:rFonts w:ascii="Times New Roman" w:hAnsi="Times New Roman"/>
              </w:rPr>
              <w:t xml:space="preserve"> мероприятиях, проводимых в рамках регионального и отборочного (межрегионального) этапов Чемпионата по профессиональному мастерству «Профессионалы» и Чемпионата высоких технологий </w:t>
            </w:r>
            <w:r w:rsidRPr="00CF1FC2">
              <w:rPr>
                <w:rFonts w:ascii="Times New Roman" w:hAnsi="Times New Roman"/>
              </w:rPr>
              <w:lastRenderedPageBreak/>
              <w:t>Всероссийского чемпионатного движения по профессиональному мастерству.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на региональном уровне </w:t>
            </w:r>
            <w:proofErr w:type="gramStart"/>
            <w:r w:rsidRPr="00CF1FC2">
              <w:rPr>
                <w:rFonts w:ascii="Times New Roman" w:hAnsi="Times New Roman"/>
              </w:rPr>
              <w:t>увеличения охвата обучающихся общеобразовательных организаций субъектов Российской Федерации</w:t>
            </w:r>
            <w:proofErr w:type="gramEnd"/>
            <w:r w:rsidRPr="00CF1FC2">
              <w:rPr>
                <w:rFonts w:ascii="Times New Roman" w:hAnsi="Times New Roman"/>
              </w:rPr>
              <w:t xml:space="preserve"> принявшие участие в открытых онлайн-уроках проекта «Шоу профессий», реализуемых с учетом опыта цикла открытых уроков «</w:t>
            </w:r>
            <w:proofErr w:type="spellStart"/>
            <w:r w:rsidRPr="00CF1FC2">
              <w:rPr>
                <w:rFonts w:ascii="Times New Roman" w:hAnsi="Times New Roman"/>
              </w:rPr>
              <w:t>Проектория</w:t>
            </w:r>
            <w:proofErr w:type="spellEnd"/>
            <w:r w:rsidRPr="00CF1FC2">
              <w:rPr>
                <w:rFonts w:ascii="Times New Roman" w:hAnsi="Times New Roman"/>
              </w:rPr>
              <w:t>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82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Предусмотрены меры материального и нематериального стимулирования (разработан школьный локальный акт о системе </w:t>
            </w:r>
            <w:r w:rsidRPr="00CF1FC2">
              <w:rPr>
                <w:rFonts w:ascii="Times New Roman" w:hAnsi="Times New Roman"/>
              </w:rPr>
              <w:lastRenderedPageBreak/>
              <w:t>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Предусмотрены меры материального и нематериального стимулирования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системы наставничества (положение о наставничестве, дорожная карта о его реализации, приказы</w:t>
            </w:r>
            <w:proofErr w:type="gramStart"/>
            <w:r w:rsidRPr="00CF1FC2">
              <w:rPr>
                <w:rFonts w:ascii="Times New Roman" w:hAnsi="Times New Roman"/>
              </w:rPr>
              <w:t>)(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84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методических объединений / кафедр / методических советов учителе</w:t>
            </w:r>
            <w:proofErr w:type="gramStart"/>
            <w:r w:rsidRPr="00CF1FC2">
              <w:rPr>
                <w:rFonts w:ascii="Times New Roman" w:hAnsi="Times New Roman"/>
              </w:rPr>
              <w:t>й(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85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методических объединений / кафедр / методических советов классных руководителе</w:t>
            </w:r>
            <w:proofErr w:type="gramStart"/>
            <w:r w:rsidRPr="00CF1FC2">
              <w:rPr>
                <w:rFonts w:ascii="Times New Roman" w:hAnsi="Times New Roman"/>
              </w:rPr>
              <w:t>й(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</w:t>
            </w:r>
            <w:r w:rsidRPr="00CF1FC2">
              <w:rPr>
                <w:rFonts w:ascii="Times New Roman" w:hAnsi="Times New Roman"/>
              </w:rPr>
              <w:lastRenderedPageBreak/>
              <w:t>ва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менее 20% учителей прошли диагностику профессиональных компетенций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Недостаточный охват учителей диагностикой профессиональных компетенций (федеральной, региональной, самодиагностикой).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разъяснительной работы </w:t>
            </w:r>
            <w:proofErr w:type="gramStart"/>
            <w:r w:rsidRPr="00CF1FC2">
              <w:rPr>
                <w:rFonts w:ascii="Times New Roman" w:hAnsi="Times New Roman"/>
              </w:rPr>
              <w:t>с педагогическими кадрами по порядку  формам диагностики профессиональных дефицитов педагогических работников образовательных организаций с возможностью получения индивидуального плана в соответствии с распоряжением</w:t>
            </w:r>
            <w:proofErr w:type="gramEnd"/>
            <w:r w:rsidRPr="00CF1FC2">
              <w:rPr>
                <w:rFonts w:ascii="Times New Roman" w:hAnsi="Times New Roman"/>
              </w:rPr>
              <w:t xml:space="preserve"> </w:t>
            </w:r>
            <w:proofErr w:type="spellStart"/>
            <w:r w:rsidRPr="00CF1FC2">
              <w:rPr>
                <w:rFonts w:ascii="Times New Roman" w:hAnsi="Times New Roman"/>
              </w:rPr>
              <w:t>Минпросвещения</w:t>
            </w:r>
            <w:proofErr w:type="spellEnd"/>
            <w:r w:rsidRPr="00CF1FC2">
              <w:rPr>
                <w:rFonts w:ascii="Times New Roman" w:hAnsi="Times New Roman"/>
              </w:rPr>
              <w:t xml:space="preserve"> России от 27.08.2021 № Р-201.  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системы административных мер по организации проведения диагностических процедур, обеспечивающих выявление профессиональных дефицитов педагогических работников и последующие действия по их ликвидации, предупреждению.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Повышение мотивации педагогических работников к прохождению диагностики профессиональных компетенций.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способов стимулирования и поощрения педагогических работников, направленных на профилактику профессионального выгорания, повышение мотивации педагогических работников к прохождению диагностики профессиональных компетенций.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плана мероприятий по выявлению профессиональных затруднений </w:t>
            </w:r>
            <w:r w:rsidRPr="00CF1FC2">
              <w:rPr>
                <w:rFonts w:ascii="Times New Roman" w:hAnsi="Times New Roman"/>
              </w:rPr>
              <w:lastRenderedPageBreak/>
              <w:t>и потребностей педагогов.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программы наставничества, в том числе реверсивного, организация «горизонтального» обучения педагогических работников.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адресного подхода со стороны администрации, проведение мероприятий по популяризации </w:t>
            </w:r>
            <w:proofErr w:type="spellStart"/>
            <w:r w:rsidRPr="00CF1FC2">
              <w:rPr>
                <w:rFonts w:ascii="Times New Roman" w:hAnsi="Times New Roman"/>
              </w:rPr>
              <w:t>диагностикаи</w:t>
            </w:r>
            <w:proofErr w:type="spellEnd"/>
            <w:r w:rsidRPr="00CF1FC2">
              <w:rPr>
                <w:rFonts w:ascii="Times New Roman" w:hAnsi="Times New Roman"/>
              </w:rPr>
              <w:t xml:space="preserve">,  разъяснении ее роли в снижении уровня профессиональных дефицитов, ее влияния на дальнейшее профессиональное развитие.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проведения диагностики профессиональных дефицитов на основании результатов профессиональной деятельности (экспертный анализ результатов в области обучения, воспитания, развития обучающихся).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проведения диагностики профессиональных дефицитов на основании экспертной оценки практической деятельности (участие в открытом мероприятии, его анализ и подготовка заключения о выявленных профессиональных дефицитах).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Доля учителей, для </w:t>
            </w:r>
            <w:r w:rsidRPr="00CF1FC2">
              <w:rPr>
                <w:rFonts w:ascii="Times New Roman" w:hAnsi="Times New Roman"/>
              </w:rPr>
              <w:lastRenderedPageBreak/>
              <w:t>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Менее 3 % </w:t>
            </w:r>
            <w:r w:rsidRPr="00CF1FC2">
              <w:rPr>
                <w:rFonts w:ascii="Times New Roman" w:hAnsi="Times New Roman"/>
              </w:rPr>
              <w:lastRenderedPageBreak/>
              <w:t xml:space="preserve">учителей  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Ключевое </w:t>
            </w:r>
            <w:r w:rsidRPr="00CF1FC2">
              <w:rPr>
                <w:rFonts w:ascii="Times New Roman" w:hAnsi="Times New Roman"/>
              </w:rPr>
              <w:lastRenderedPageBreak/>
              <w:t>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Методическо</w:t>
            </w:r>
            <w:r w:rsidRPr="00CF1FC2">
              <w:rPr>
                <w:rFonts w:ascii="Times New Roman" w:hAnsi="Times New Roman"/>
              </w:rPr>
              <w:lastRenderedPageBreak/>
              <w:t>е сопровождение педагогических кадров. Система наставничества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Низкая доля </w:t>
            </w:r>
            <w:r w:rsidRPr="00CF1FC2">
              <w:rPr>
                <w:rFonts w:ascii="Times New Roman" w:hAnsi="Times New Roman"/>
              </w:rPr>
              <w:lastRenderedPageBreak/>
              <w:t>учителей, для которых по результатам диагностики профессиональных дефицитов разработаны ИОМ.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Организация адресного методического </w:t>
            </w:r>
            <w:r w:rsidRPr="00CF1FC2">
              <w:rPr>
                <w:rFonts w:ascii="Times New Roman" w:hAnsi="Times New Roman"/>
              </w:rPr>
              <w:lastRenderedPageBreak/>
              <w:t xml:space="preserve">сопровождения педагогических работников, нуждающихся в поддержке, сопровождении для преодоления профессиональных затруднений и дефицитов.  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Выстраивание взаимодействия с различными структурами на региональном и (или) федеральном уровнях, обеспечивающими персональное сопровождение педагогических работников.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Выстраивание взаимодействия региональных методистов с руководителем образовательной организации и его заместителями, руководителями предметных методических объединений и педагогическими работниками, для которых необходима разработка ИОМ.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плана мероприятий по сопровождению педагогов, у которых выявлены профессиональные дефициты.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 анализа / самоанализа профессиональной деятельности педагогических работников.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участия представителей управленческой команды в </w:t>
            </w:r>
            <w:proofErr w:type="spellStart"/>
            <w:proofErr w:type="gramStart"/>
            <w:r w:rsidRPr="00CF1FC2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CF1FC2">
              <w:rPr>
                <w:rFonts w:ascii="Times New Roman" w:hAnsi="Times New Roman"/>
              </w:rPr>
              <w:t xml:space="preserve"> формировании ИОМ педагога.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мотивирующего административного контроля разработки и реализации </w:t>
            </w:r>
            <w:proofErr w:type="spellStart"/>
            <w:r w:rsidRPr="00CF1FC2">
              <w:rPr>
                <w:rFonts w:ascii="Times New Roman" w:hAnsi="Times New Roman"/>
              </w:rPr>
              <w:t>ИОМа</w:t>
            </w:r>
            <w:proofErr w:type="spellEnd"/>
            <w:r w:rsidRPr="00CF1FC2">
              <w:rPr>
                <w:rFonts w:ascii="Times New Roman" w:hAnsi="Times New Roman"/>
              </w:rPr>
              <w:t>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Проведение разъяснительных мероприятий по формированию у педагога понимания своих образовательно-профессиональных дефицитов и потребностей.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анализа результатов диагностик профессиональных дефицитов педагогических работников общеобразовательной организации (направления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компетенций: предметных, методических, психолого-педагогических, коммуникативных компетенций, которые связаны с трудовыми функциями профессионального стандарта "Педагог").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Проведение мероприятий по повышению внутренней мотивации педагога при разработке и реализации ИОМ.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мониторинга удовлетворенности педагогов профессиональной деятельностью и </w:t>
            </w:r>
            <w:proofErr w:type="spellStart"/>
            <w:r w:rsidRPr="00CF1FC2">
              <w:rPr>
                <w:rFonts w:ascii="Times New Roman" w:hAnsi="Times New Roman"/>
              </w:rPr>
              <w:t>методичсеким</w:t>
            </w:r>
            <w:proofErr w:type="spellEnd"/>
            <w:r w:rsidRPr="00CF1FC2">
              <w:rPr>
                <w:rFonts w:ascii="Times New Roman" w:hAnsi="Times New Roman"/>
              </w:rPr>
              <w:t xml:space="preserve"> сопровождением.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spellStart"/>
            <w:r w:rsidRPr="00CF1FC2">
              <w:rPr>
                <w:rFonts w:ascii="Times New Roman" w:hAnsi="Times New Roman"/>
              </w:rPr>
              <w:t>Рзработка</w:t>
            </w:r>
            <w:proofErr w:type="spellEnd"/>
            <w:r w:rsidRPr="00CF1FC2">
              <w:rPr>
                <w:rFonts w:ascii="Times New Roman" w:hAnsi="Times New Roman"/>
              </w:rPr>
              <w:t xml:space="preserve"> ИОМ непрерывного развития  профессионального мастерства педагогических работников для повышения эффективности их  профессиональной деятельности.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Осуществление административного </w:t>
            </w:r>
            <w:proofErr w:type="gramStart"/>
            <w:r w:rsidRPr="00CF1FC2">
              <w:rPr>
                <w:rFonts w:ascii="Times New Roman" w:hAnsi="Times New Roman"/>
              </w:rPr>
              <w:lastRenderedPageBreak/>
              <w:t>контроля за</w:t>
            </w:r>
            <w:proofErr w:type="gramEnd"/>
            <w:r w:rsidRPr="00CF1FC2">
              <w:rPr>
                <w:rFonts w:ascii="Times New Roman" w:hAnsi="Times New Roman"/>
              </w:rPr>
              <w:t xml:space="preserve"> организацией деятельности по выявлению дефицитов, сопровождению, разработки и реализации ИОМ.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  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</w:t>
            </w:r>
            <w:proofErr w:type="gramStart"/>
            <w:r w:rsidRPr="00CF1FC2">
              <w:rPr>
                <w:rFonts w:ascii="Times New Roman" w:hAnsi="Times New Roman"/>
              </w:rPr>
              <w:t>)(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менее 80% педагогических работников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89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Доля педагогических работников, прошедших </w:t>
            </w:r>
            <w:proofErr w:type="gramStart"/>
            <w:r w:rsidRPr="00CF1FC2">
              <w:rPr>
                <w:rFonts w:ascii="Times New Roman" w:hAnsi="Times New Roman"/>
              </w:rPr>
              <w:lastRenderedPageBreak/>
              <w:t>обучение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 повышения квалификации по инструментам ЦОС, </w:t>
            </w:r>
            <w:proofErr w:type="spellStart"/>
            <w:r w:rsidRPr="00CF1FC2">
              <w:rPr>
                <w:rFonts w:ascii="Times New Roman" w:hAnsi="Times New Roman"/>
              </w:rPr>
              <w:t>размещеннымв</w:t>
            </w:r>
            <w:proofErr w:type="spellEnd"/>
            <w:r w:rsidRPr="00CF1FC2">
              <w:rPr>
                <w:rFonts w:ascii="Times New Roman" w:hAnsi="Times New Roman"/>
              </w:rPr>
              <w:t xml:space="preserve">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Не менее 80% педагогических работников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Ключевое условие «Учитель. Школьная </w:t>
            </w:r>
            <w:r w:rsidRPr="00CF1FC2">
              <w:rPr>
                <w:rFonts w:ascii="Times New Roman" w:hAnsi="Times New Roman"/>
              </w:rPr>
              <w:lastRenderedPageBreak/>
              <w:t>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Развитие и повышение квалификации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Доля педагогических работников и управленческих кадров, прошедших </w:t>
            </w:r>
            <w:proofErr w:type="gramStart"/>
            <w:r w:rsidRPr="00CF1FC2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 повышения квалификации в сфере воспитания (за три последних года)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менее 80%  педагогических работников 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91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Повышение квалификации штатных педагогов-психологов по программам, размещенным в Федеральном </w:t>
            </w:r>
            <w:r w:rsidRPr="00CF1FC2">
              <w:rPr>
                <w:rFonts w:ascii="Times New Roman" w:hAnsi="Times New Roman"/>
              </w:rPr>
              <w:lastRenderedPageBreak/>
              <w:t>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Отсутствие      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штатного педагога-психолога.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spellStart"/>
            <w:r w:rsidRPr="00CF1FC2">
              <w:rPr>
                <w:rFonts w:ascii="Times New Roman" w:hAnsi="Times New Roman"/>
              </w:rPr>
              <w:t>Обепечение</w:t>
            </w:r>
            <w:proofErr w:type="spellEnd"/>
            <w:r w:rsidRPr="00CF1FC2">
              <w:rPr>
                <w:rFonts w:ascii="Times New Roman" w:hAnsi="Times New Roman"/>
              </w:rPr>
              <w:t xml:space="preserve"> реализации ООП в сетевой форме.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обеспечивается повышение квалификации </w:t>
            </w:r>
            <w:r w:rsidRPr="00CF1FC2">
              <w:rPr>
                <w:rFonts w:ascii="Times New Roman" w:hAnsi="Times New Roman"/>
              </w:rPr>
              <w:lastRenderedPageBreak/>
              <w:t>штатных педагогов-психологов.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Обеспечение адресного подхода со стороны администрации, проведение информационно-разъяснительной работы с </w:t>
            </w:r>
            <w:r w:rsidRPr="00CF1FC2">
              <w:rPr>
                <w:rFonts w:ascii="Times New Roman" w:hAnsi="Times New Roman"/>
              </w:rPr>
              <w:lastRenderedPageBreak/>
              <w:t xml:space="preserve">педагогами-психологами.   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педагогов-психологов.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анализа / самоанализа профессиональной деятельности педагогов-психологов.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плана мероприятий по выявлению потребности и организации курсовой подготовки педагогов-психологов.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Формирование перспективного плана повышение квалификации педагогов-психологов по программам повышения квалификации, размещенным в Федеральном реестре дополнительных профессиональных программ педагогического образования.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CF1FC2">
              <w:rPr>
                <w:rFonts w:ascii="Times New Roman" w:hAnsi="Times New Roman"/>
              </w:rPr>
              <w:t>обучения педагогов-психологов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административного </w:t>
            </w:r>
            <w:proofErr w:type="gramStart"/>
            <w:r w:rsidRPr="00CF1FC2">
              <w:rPr>
                <w:rFonts w:ascii="Times New Roman" w:hAnsi="Times New Roman"/>
              </w:rPr>
              <w:t>контроля за</w:t>
            </w:r>
            <w:proofErr w:type="gramEnd"/>
            <w:r w:rsidRPr="00CF1FC2">
              <w:rPr>
                <w:rFonts w:ascii="Times New Roman" w:hAnsi="Times New Roman"/>
              </w:rPr>
              <w:t xml:space="preserve"> организацией обучения  педагогов-психологов по программам повышения квалификации, размещенным в Федеральном реестре дополнительных </w:t>
            </w:r>
            <w:r w:rsidRPr="00CF1FC2">
              <w:rPr>
                <w:rFonts w:ascii="Times New Roman" w:hAnsi="Times New Roman"/>
              </w:rPr>
              <w:lastRenderedPageBreak/>
              <w:t>профессиональных программ педагогического образования.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менее 50% управленческой команды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обеспечивается повышение квалификации членов управленческой команды.  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прохождения диагностики управленческих компетенций в области управления процессами, ресурсами, кадрами, результатами, информацией всеми членами управленческой команды (в случае недоступности  стандартизированных оценочных процедур пройти самодиагностику профессиональных дефицитов на основании рефлексии профессиональной деятельности и/или диагностику профессиональных дефицитов на основании экспертной оценки практической (предметно-методической/управленческой) деятельности с привлечением специалистов других школ).        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CF1FC2">
              <w:rPr>
                <w:rFonts w:ascii="Times New Roman" w:hAnsi="Times New Roman"/>
              </w:rPr>
              <w:t>анализа имеющихся программ дополнительного профессионального образования региональных институтов развития образования/институтов повышения</w:t>
            </w:r>
            <w:proofErr w:type="gramEnd"/>
            <w:r w:rsidRPr="00CF1FC2">
              <w:rPr>
                <w:rFonts w:ascii="Times New Roman" w:hAnsi="Times New Roman"/>
              </w:rPr>
              <w:t xml:space="preserve"> квалификации, программ, размещенных в Федеральном реестре.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Обеспечение адресного подхода со стороны руководителя образовательной организации, проведение информационно-разъяснительной работы с членами управленческой команды.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Формирование перспективного плана повышение квалификации членов управленческой команды по программам </w:t>
            </w:r>
            <w:r w:rsidRPr="00CF1FC2">
              <w:rPr>
                <w:rFonts w:ascii="Times New Roman" w:hAnsi="Times New Roman"/>
              </w:rPr>
              <w:lastRenderedPageBreak/>
              <w:t>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условий для обучения управленческих кадров в регулярном </w:t>
            </w:r>
            <w:proofErr w:type="gramStart"/>
            <w:r w:rsidRPr="00CF1FC2">
              <w:rPr>
                <w:rFonts w:ascii="Times New Roman" w:hAnsi="Times New Roman"/>
              </w:rPr>
              <w:t>обучении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 повышения квалификации, размещенным в Федеральном реестре дополнительных профессиональных программ.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Обеспечение условий для </w:t>
            </w:r>
            <w:proofErr w:type="gramStart"/>
            <w:r w:rsidRPr="00CF1FC2">
              <w:rPr>
                <w:rFonts w:ascii="Times New Roman" w:hAnsi="Times New Roman"/>
              </w:rPr>
              <w:t>обучения учителей</w:t>
            </w:r>
            <w:proofErr w:type="gramEnd"/>
            <w:r w:rsidRPr="00CF1FC2">
              <w:rPr>
                <w:rFonts w:ascii="Times New Roman" w:hAnsi="Times New Roman"/>
              </w:rPr>
              <w:t xml:space="preserve">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Более одного учителя из числа учителей-предметников, преподающих математику, физику, информатику, химию, биологию, прошли </w:t>
            </w:r>
            <w:proofErr w:type="gramStart"/>
            <w:r w:rsidRPr="00CF1FC2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CF1FC2">
              <w:rPr>
                <w:rFonts w:ascii="Times New Roman" w:hAnsi="Times New Roman"/>
              </w:rPr>
              <w:t xml:space="preserve">, направленным на формирование у обучающихся навыков, обеспечивающих технологический суверенитет страны      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94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Участие педагогов в конкурсном движении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Участие на всероссийском уровне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Ключевое условие «Учитель. </w:t>
            </w:r>
            <w:r w:rsidRPr="00CF1FC2">
              <w:rPr>
                <w:rFonts w:ascii="Times New Roman" w:hAnsi="Times New Roman"/>
              </w:rPr>
              <w:lastRenderedPageBreak/>
              <w:t>Школьная команда»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Развитие и повышение квалификаци</w:t>
            </w:r>
            <w:r w:rsidRPr="00CF1FC2">
              <w:rPr>
                <w:rFonts w:ascii="Times New Roman" w:hAnsi="Times New Roman"/>
              </w:rPr>
              <w:lastRenderedPageBreak/>
              <w:t>и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среди педагогов победителей и призеров конкурсов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осуществляется методическое сопровождение педагогов, участвующих в конкурсах профессионального мастерства.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методического сопровождения и подготовки педагогов к участию в конкурсах профессионального мастерства.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к подготовке педагогов, участвующих в конкурсах профессионального мастерства, победителей и призеров профессиональных конкурсов прошлых лет, педагогов-авторов уникальных образовательных методик.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 w:rsidRPr="00CF1FC2">
              <w:rPr>
                <w:rFonts w:ascii="Times New Roman" w:hAnsi="Times New Roman"/>
              </w:rPr>
              <w:t>тьюторства</w:t>
            </w:r>
            <w:proofErr w:type="spellEnd"/>
            <w:r w:rsidRPr="00CF1FC2">
              <w:rPr>
                <w:rFonts w:ascii="Times New Roman" w:hAnsi="Times New Roman"/>
              </w:rPr>
              <w:t xml:space="preserve">, сопровождения педагога в подготовке к профессиональному конкурсу.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Применение различных видов наставничества: виртуальное (дистанционное), в группе, краткосрочное или целеполагающее, реверсивное, ситуационное, скоростное консультационное, традиционную форму («один на один»). </w:t>
            </w:r>
            <w:proofErr w:type="gramEnd"/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формируется и не ведется банк успешных «командных» педагогических и </w:t>
            </w:r>
            <w:r w:rsidRPr="00CF1FC2">
              <w:rPr>
                <w:rFonts w:ascii="Times New Roman" w:hAnsi="Times New Roman"/>
              </w:rPr>
              <w:lastRenderedPageBreak/>
              <w:t>управленческих практик и не осуществляется их тиражирование.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Разработка плана мероприятий по выявлению, изучению, распространению эффективных педагогических практик.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Формирование банка авторов успешных «командных» педагогических и </w:t>
            </w:r>
            <w:r w:rsidRPr="00CF1FC2">
              <w:rPr>
                <w:rFonts w:ascii="Times New Roman" w:hAnsi="Times New Roman"/>
              </w:rPr>
              <w:lastRenderedPageBreak/>
              <w:t xml:space="preserve">управленческих практик.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необходимых компетенций у педагога для участия и победы в конкурсах профессионального мастерства.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педагогических работников к участию в мероприятиях в качестве эксперта, члена жюри, руководителя проекта.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 для  педагогов, участвующих в конкурсах профессионального мастерства, календаря  активностей (очные и дистанционные конкурсы </w:t>
            </w:r>
            <w:proofErr w:type="spellStart"/>
            <w:r w:rsidRPr="00CF1FC2">
              <w:rPr>
                <w:rFonts w:ascii="Times New Roman" w:hAnsi="Times New Roman"/>
              </w:rPr>
              <w:t>профмастерства</w:t>
            </w:r>
            <w:proofErr w:type="spellEnd"/>
            <w:r w:rsidRPr="00CF1FC2">
              <w:rPr>
                <w:rFonts w:ascii="Times New Roman" w:hAnsi="Times New Roman"/>
              </w:rPr>
              <w:t>, олимпиады и диктанты, обучающие семинары и конференции и т.д.).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участия педагогов, участвующих в конкурсах профессионального мастерства, в публичных мероприятиях разных уровней: конференциях, круглых столах, семинарах, мастер-классах и т.д.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Недостаточная работа 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профилактики профессионального выгорания педагогов, участвующих в конкурсах профессионального мастерства.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Информационная поддержка финалистов и победителей </w:t>
            </w:r>
            <w:proofErr w:type="spellStart"/>
            <w:r w:rsidRPr="00CF1FC2">
              <w:rPr>
                <w:rFonts w:ascii="Times New Roman" w:hAnsi="Times New Roman"/>
              </w:rPr>
              <w:t>профконкурсов</w:t>
            </w:r>
            <w:proofErr w:type="spellEnd"/>
            <w:r w:rsidRPr="00CF1FC2">
              <w:rPr>
                <w:rFonts w:ascii="Times New Roman" w:hAnsi="Times New Roman"/>
              </w:rPr>
              <w:t xml:space="preserve"> (</w:t>
            </w:r>
            <w:proofErr w:type="spellStart"/>
            <w:r w:rsidRPr="00CF1FC2">
              <w:rPr>
                <w:rFonts w:ascii="Times New Roman" w:hAnsi="Times New Roman"/>
              </w:rPr>
              <w:t>билборды</w:t>
            </w:r>
            <w:proofErr w:type="spellEnd"/>
            <w:r w:rsidRPr="00CF1FC2">
              <w:rPr>
                <w:rFonts w:ascii="Times New Roman" w:hAnsi="Times New Roman"/>
              </w:rPr>
              <w:t>, видеоролики, интервью в СМИ и т.п.).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</w:t>
            </w:r>
            <w:proofErr w:type="gramStart"/>
            <w:r w:rsidRPr="00CF1FC2">
              <w:rPr>
                <w:rFonts w:ascii="Times New Roman" w:hAnsi="Times New Roman"/>
              </w:rPr>
              <w:t>я(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97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Подключение образовательной организации к высокоскоростному интернет</w:t>
            </w:r>
            <w:proofErr w:type="gramStart"/>
            <w:r w:rsidRPr="00CF1FC2">
              <w:rPr>
                <w:rFonts w:ascii="Times New Roman" w:hAnsi="Times New Roman"/>
              </w:rPr>
              <w:t>у(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98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99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Использование федеральной государственной информационной </w:t>
            </w:r>
            <w:r w:rsidRPr="00CF1FC2">
              <w:rPr>
                <w:rFonts w:ascii="Times New Roman" w:hAnsi="Times New Roman"/>
              </w:rPr>
              <w:lastRenderedPageBreak/>
              <w:t>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</w:t>
            </w:r>
            <w:proofErr w:type="gramStart"/>
            <w:r w:rsidRPr="00CF1FC2">
              <w:rPr>
                <w:rFonts w:ascii="Times New Roman" w:hAnsi="Times New Roman"/>
              </w:rPr>
              <w:t>я(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100% педагогических работников </w:t>
            </w:r>
            <w:proofErr w:type="gramStart"/>
            <w:r w:rsidRPr="00CF1FC2">
              <w:rPr>
                <w:rFonts w:ascii="Times New Roman" w:hAnsi="Times New Roman"/>
              </w:rPr>
              <w:t>зарегистрированы</w:t>
            </w:r>
            <w:proofErr w:type="gramEnd"/>
            <w:r w:rsidRPr="00CF1FC2">
              <w:rPr>
                <w:rFonts w:ascii="Times New Roman" w:hAnsi="Times New Roman"/>
              </w:rPr>
              <w:t xml:space="preserve"> </w:t>
            </w:r>
            <w:r w:rsidRPr="00CF1FC2">
              <w:rPr>
                <w:rFonts w:ascii="Times New Roman" w:hAnsi="Times New Roman"/>
              </w:rPr>
              <w:lastRenderedPageBreak/>
              <w:t xml:space="preserve">на платформе ФГИС «Моя школа»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</w:t>
            </w:r>
            <w:r w:rsidRPr="00CF1FC2">
              <w:rPr>
                <w:rFonts w:ascii="Times New Roman" w:hAnsi="Times New Roman"/>
              </w:rPr>
              <w:lastRenderedPageBreak/>
              <w:t>ьная среда»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ЦОС (поддержка всех </w:t>
            </w:r>
            <w:r w:rsidRPr="00CF1FC2">
              <w:rPr>
                <w:rFonts w:ascii="Times New Roman" w:hAnsi="Times New Roman"/>
              </w:rPr>
              <w:lastRenderedPageBreak/>
              <w:t>активностей)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Отсутствие управленческих компетенций в реализации </w:t>
            </w:r>
            <w:r w:rsidRPr="00CF1FC2">
              <w:rPr>
                <w:rFonts w:ascii="Times New Roman" w:hAnsi="Times New Roman"/>
              </w:rPr>
              <w:lastRenderedPageBreak/>
              <w:t>государственной политики по внедрению ФГИС «Моя школа» и ЦОС.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Изучение методических рекомендаций, нормативных документов по использование ФГИС «Моя школа», в том числе верифицированного цифрового </w:t>
            </w:r>
            <w:r w:rsidRPr="00CF1FC2">
              <w:rPr>
                <w:rFonts w:ascii="Times New Roman" w:hAnsi="Times New Roman"/>
              </w:rPr>
              <w:lastRenderedPageBreak/>
              <w:t>образовательного контента, при реализации основных общеобразовательных программ.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Отсутствие/частичная разработка ЛА документов по использованию ФГИС «Моя школа».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ЛА: «Положение о применении электронного обучения, дистанционных образовательных технологий при реализации образовательных программ»; «дорожной карты» по реализации мероприятий по подключению и использованию ФГИС «Моя школа».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модели цифровой образовательной среды образовательной организации на основе целевой модели, утвержденной приказом Министерства просвещения Российской Федерации от 02.12.2019 № 649.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проекта по цифровой образовательной среде образовательной организации и включение всех педагогов и управленческого персонала школы к использованию единого доступа к образовательным сервисам цифровым учебным материалам.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Отсутствует необходимое количество оборудованных рабочих мест педагогов, оснащенных </w:t>
            </w:r>
            <w:r w:rsidRPr="00CF1FC2">
              <w:rPr>
                <w:rFonts w:ascii="Times New Roman" w:hAnsi="Times New Roman"/>
              </w:rPr>
              <w:lastRenderedPageBreak/>
              <w:t>необходимым оборудованием.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Осуществление анализа ресурсов школы: инфраструктура, материально-техническая база, кадры, методик, как основных компонентов для реализации образовательных программ.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Недостаточный уровень технической подготовки </w:t>
            </w:r>
            <w:proofErr w:type="gramStart"/>
            <w:r w:rsidRPr="00CF1FC2">
              <w:rPr>
                <w:rFonts w:ascii="Times New Roman" w:hAnsi="Times New Roman"/>
              </w:rPr>
              <w:t>ответственного</w:t>
            </w:r>
            <w:proofErr w:type="gramEnd"/>
            <w:r w:rsidRPr="00CF1FC2">
              <w:rPr>
                <w:rFonts w:ascii="Times New Roman" w:hAnsi="Times New Roman"/>
              </w:rPr>
              <w:t xml:space="preserve"> за подключение к ИС.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Оказание методической помощи, изучение методических рекомендаций ФГАНУ ФИЦТО.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Педагогические работники не обладают необходимыми компетенциями.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Осуществление мониторинга цифровых компетенций педагогов и обучающихся, позволяющих использовать оборудование и программные средства, технологии дистанционного образовательного взаимодействия, пользоваться доступом к информационным каналам сети Интернет, ресурсам </w:t>
            </w:r>
            <w:proofErr w:type="spellStart"/>
            <w:r w:rsidRPr="00CF1FC2">
              <w:rPr>
                <w:rFonts w:ascii="Times New Roman" w:hAnsi="Times New Roman"/>
              </w:rPr>
              <w:t>медиатек</w:t>
            </w:r>
            <w:proofErr w:type="spellEnd"/>
            <w:r w:rsidRPr="00CF1FC2">
              <w:rPr>
                <w:rFonts w:ascii="Times New Roman" w:hAnsi="Times New Roman"/>
              </w:rPr>
              <w:t xml:space="preserve">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курсовой подготовки педагогов по совершенствованию и развитию  цифровых компетенций.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Педагогические работники не знакомы с функциональными возможностями ФГИС «Моя школа».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Оказание методической помощи педагогическим работникам, изучение педагогическими работниками  Методических рекомендаций для педагогических работников по вопросам работы на платформе ФГИС «Моя школа».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Неиспользование возможностей ФГИС «Моя школа» в организации </w:t>
            </w:r>
            <w:r w:rsidRPr="00CF1FC2">
              <w:rPr>
                <w:rFonts w:ascii="Times New Roman" w:hAnsi="Times New Roman"/>
              </w:rPr>
              <w:lastRenderedPageBreak/>
              <w:t>оценочной деятельности.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Обеспечение оценки и учета результатов использования разнообразных методов и форм обучения, взаимно дополняющих друг друга, в том числе проектов, практических, командных, </w:t>
            </w:r>
            <w:r w:rsidRPr="00CF1FC2">
              <w:rPr>
                <w:rFonts w:ascii="Times New Roman" w:hAnsi="Times New Roman"/>
              </w:rPr>
              <w:lastRenderedPageBreak/>
              <w:t xml:space="preserve">исследовательских, творческих работ, самоанализа и самооценки, </w:t>
            </w:r>
            <w:proofErr w:type="spellStart"/>
            <w:r w:rsidRPr="00CF1FC2">
              <w:rPr>
                <w:rFonts w:ascii="Times New Roman" w:hAnsi="Times New Roman"/>
              </w:rPr>
              <w:t>взаимооценки</w:t>
            </w:r>
            <w:proofErr w:type="spellEnd"/>
            <w:r w:rsidRPr="00CF1FC2">
              <w:rPr>
                <w:rFonts w:ascii="Times New Roman" w:hAnsi="Times New Roman"/>
              </w:rPr>
      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proofErr w:type="spellStart"/>
            <w:r w:rsidRPr="00CF1FC2">
              <w:rPr>
                <w:rFonts w:ascii="Times New Roman" w:hAnsi="Times New Roman"/>
              </w:rPr>
              <w:t>Невключенность</w:t>
            </w:r>
            <w:proofErr w:type="spellEnd"/>
            <w:r w:rsidRPr="00CF1FC2">
              <w:rPr>
                <w:rFonts w:ascii="Times New Roman" w:hAnsi="Times New Roman"/>
              </w:rPr>
              <w:t xml:space="preserve"> в рабочие программы учебных предметов видов учебной деятельности с использованием ресурсов ФГИС «Моя школа».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>Обеспечение в рабочих программах учебных предметов, учебных курсов (в том числе внеурочной деятельности), учебных модулей  возможности использования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</w:t>
            </w:r>
            <w:proofErr w:type="gramEnd"/>
            <w:r w:rsidRPr="00CF1FC2">
              <w:rPr>
                <w:rFonts w:ascii="Times New Roman" w:hAnsi="Times New Roman"/>
              </w:rPr>
              <w:t xml:space="preserve"> соответствует законодательству об образовании.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Неприятие родителями и некоторыми педагогами электронного обучения из-за влияния на </w:t>
            </w:r>
            <w:r w:rsidRPr="00CF1FC2">
              <w:rPr>
                <w:rFonts w:ascii="Times New Roman" w:hAnsi="Times New Roman"/>
              </w:rPr>
              <w:lastRenderedPageBreak/>
              <w:t>здоровье школьника (педагога).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Проведение разъяснительной работы с педагогами, с родителями (законными представителями).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Выработка системы </w:t>
            </w:r>
            <w:proofErr w:type="gramStart"/>
            <w:r w:rsidRPr="00CF1FC2">
              <w:rPr>
                <w:rFonts w:ascii="Times New Roman" w:hAnsi="Times New Roman"/>
              </w:rPr>
              <w:t>контроля за</w:t>
            </w:r>
            <w:proofErr w:type="gramEnd"/>
            <w:r w:rsidRPr="00CF1FC2">
              <w:rPr>
                <w:rFonts w:ascii="Times New Roman" w:hAnsi="Times New Roman"/>
              </w:rPr>
              <w:t xml:space="preserve"> временными нормами электронного обучения.  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Информационно-коммуникационная образовательная платформа </w:t>
            </w:r>
            <w:proofErr w:type="spellStart"/>
            <w:r w:rsidRPr="00CF1FC2">
              <w:rPr>
                <w:rFonts w:ascii="Times New Roman" w:hAnsi="Times New Roman"/>
              </w:rPr>
              <w:t>Сферу</w:t>
            </w:r>
            <w:proofErr w:type="gramStart"/>
            <w:r w:rsidRPr="00CF1FC2">
              <w:rPr>
                <w:rFonts w:ascii="Times New Roman" w:hAnsi="Times New Roman"/>
              </w:rPr>
              <w:t>м</w:t>
            </w:r>
            <w:proofErr w:type="spellEnd"/>
            <w:r w:rsidRPr="00CF1FC2">
              <w:rPr>
                <w:rFonts w:ascii="Times New Roman" w:hAnsi="Times New Roman"/>
              </w:rPr>
              <w:t>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</w:r>
            <w:proofErr w:type="spellStart"/>
            <w:r w:rsidRPr="00CF1FC2">
              <w:rPr>
                <w:rFonts w:ascii="Times New Roman" w:hAnsi="Times New Roman"/>
              </w:rPr>
              <w:t>Сферум</w:t>
            </w:r>
            <w:proofErr w:type="spellEnd"/>
            <w:r w:rsidRPr="00CF1FC2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101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</w:t>
            </w:r>
            <w:r w:rsidRPr="00CF1FC2">
              <w:rPr>
                <w:rFonts w:ascii="Times New Roman" w:hAnsi="Times New Roman"/>
              </w:rPr>
              <w:lastRenderedPageBreak/>
              <w:t>для внедрения ЦОС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Соответствует в полной мере            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финансирования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Перераспределение бюджетных средств или привлечение дополнительных источников финансирование.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Оборудование образовательной организации не соответствует Методическим рекомендациям по вопросам размещения оборудования, поставляемого в целях обеспечения образовательных организаций </w:t>
            </w:r>
            <w:r w:rsidRPr="00CF1FC2">
              <w:rPr>
                <w:rFonts w:ascii="Times New Roman" w:hAnsi="Times New Roman"/>
              </w:rPr>
              <w:lastRenderedPageBreak/>
              <w:t>материально-технической базой для внедрения ЦОС.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Разработка мероприятий по развитию материально-технической базы, информационно-телекоммуникационной инфраструктуры для внедрения ЦОС.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Приобретение современного IT- оборудования за счет средств образовательной организации на учебные расходы, участие в </w:t>
            </w:r>
            <w:proofErr w:type="spellStart"/>
            <w:r w:rsidRPr="00CF1FC2">
              <w:rPr>
                <w:rFonts w:ascii="Times New Roman" w:hAnsi="Times New Roman"/>
              </w:rPr>
              <w:t>грантовых</w:t>
            </w:r>
            <w:proofErr w:type="spellEnd"/>
            <w:r w:rsidRPr="00CF1FC2">
              <w:rPr>
                <w:rFonts w:ascii="Times New Roman" w:hAnsi="Times New Roman"/>
              </w:rPr>
              <w:t xml:space="preserve"> конкурсах, привлечение внебюджетных средств.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цифровой модели образовательной среды.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Реализация и внедрение целевой модели цифровой образовательной среды, (утвержденной приказом </w:t>
            </w:r>
            <w:proofErr w:type="spellStart"/>
            <w:r w:rsidRPr="00CF1FC2">
              <w:rPr>
                <w:rFonts w:ascii="Times New Roman" w:hAnsi="Times New Roman"/>
              </w:rPr>
              <w:t>Минпросвещения</w:t>
            </w:r>
            <w:proofErr w:type="spellEnd"/>
            <w:r w:rsidRPr="00CF1FC2">
              <w:rPr>
                <w:rFonts w:ascii="Times New Roman" w:hAnsi="Times New Roman"/>
              </w:rPr>
              <w:t xml:space="preserve"> России от 02.12.2019 г. № 649) средствами вычислительной техники, программным обеспечением и презентационным оборудованием.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обеспечено хранение оборудования ЦОС.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хранения компьютерной и мультимедийной техники в соответствии с 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соблюдаются условия и нормы хранения техники.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соблюдаются требования к безопасности.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соблюдаются рекомендации по хранению оборудования.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выполняются рекомендации по размещению оборудования.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осуществляется административный контроль эксплуатации оборудования.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административного контроля эксплуатации оборудования. Коррекция плана административного контроля.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выполняются рекомендации по использованию оборудования на учебных предметах обязательных предметных областей, указанных во ФГОС НОО, ФГОС ООО, ФГОС СОО.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Изучение Методических рекомендаций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и обеспечить их </w:t>
            </w:r>
            <w:proofErr w:type="spellStart"/>
            <w:r w:rsidRPr="00CF1FC2">
              <w:rPr>
                <w:rFonts w:ascii="Times New Roman" w:hAnsi="Times New Roman"/>
              </w:rPr>
              <w:t>выполенение</w:t>
            </w:r>
            <w:proofErr w:type="spellEnd"/>
            <w:r w:rsidRPr="00CF1FC2">
              <w:rPr>
                <w:rFonts w:ascii="Times New Roman" w:hAnsi="Times New Roman"/>
              </w:rPr>
              <w:t>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выполняются рекомендации по </w:t>
            </w:r>
            <w:r w:rsidRPr="00CF1FC2">
              <w:rPr>
                <w:rFonts w:ascii="Times New Roman" w:hAnsi="Times New Roman"/>
              </w:rPr>
              <w:lastRenderedPageBreak/>
              <w:t>использованию оборудования при организации разных видов учебной деятельности обучающихся в соответствии с ФГОС НОО, ФГОС ООО, ФГОС СОО.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Изучение Методических рекомендаций по вопросам использования в образовательном </w:t>
            </w:r>
            <w:r w:rsidRPr="00CF1FC2">
              <w:rPr>
                <w:rFonts w:ascii="Times New Roman" w:hAnsi="Times New Roman"/>
              </w:rPr>
              <w:lastRenderedPageBreak/>
              <w:t xml:space="preserve">процессе оборудования, поставляемого в целях обеспечения образовательных организаций материально-технической базой для внедрения ЦОС и обеспечить их </w:t>
            </w:r>
            <w:proofErr w:type="spellStart"/>
            <w:r w:rsidRPr="00CF1FC2">
              <w:rPr>
                <w:rFonts w:ascii="Times New Roman" w:hAnsi="Times New Roman"/>
              </w:rPr>
              <w:t>выполенение</w:t>
            </w:r>
            <w:proofErr w:type="spellEnd"/>
            <w:r w:rsidRPr="00CF1FC2">
              <w:rPr>
                <w:rFonts w:ascii="Times New Roman" w:hAnsi="Times New Roman"/>
              </w:rPr>
              <w:t>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выполняются рекомендации по использованию оборудования при организации образовательной деятельности по дополнительным образовательным программам.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Изучение Методических рекомендаций по организации использования оборудования в рамках внедрения цифровой образовательной среды дополнительного образования и обеспечить выполнение данных рекомендаций.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административного контроля использования оборудования.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административного контроля использования оборудования. Коррекция плана административного контроля.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102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Информационная система управления образовательной организацией интегрирована с региональными информационным</w:t>
            </w:r>
            <w:r w:rsidRPr="00CF1FC2">
              <w:rPr>
                <w:rFonts w:ascii="Times New Roman" w:hAnsi="Times New Roman"/>
              </w:rPr>
              <w:lastRenderedPageBreak/>
              <w:t>и системами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в образовательной организации пространства для учебных и </w:t>
            </w:r>
            <w:proofErr w:type="spellStart"/>
            <w:r w:rsidRPr="00CF1FC2">
              <w:rPr>
                <w:rFonts w:ascii="Times New Roman" w:hAnsi="Times New Roman"/>
              </w:rPr>
              <w:t>неучебных</w:t>
            </w:r>
            <w:proofErr w:type="spellEnd"/>
            <w:r w:rsidRPr="00CF1FC2">
              <w:rPr>
                <w:rFonts w:ascii="Times New Roman" w:hAnsi="Times New Roman"/>
              </w:rPr>
              <w:t xml:space="preserve"> занятий, творческих дел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CF1FC2">
              <w:rPr>
                <w:rFonts w:ascii="Times New Roman" w:hAnsi="Times New Roman"/>
              </w:rPr>
              <w:t>внутришкольного</w:t>
            </w:r>
            <w:proofErr w:type="spellEnd"/>
            <w:r w:rsidRPr="00CF1FC2"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104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CF1FC2">
              <w:rPr>
                <w:rFonts w:ascii="Times New Roman" w:hAnsi="Times New Roman"/>
              </w:rPr>
              <w:t>внутришкольного</w:t>
            </w:r>
            <w:proofErr w:type="spellEnd"/>
            <w:r w:rsidRPr="00CF1FC2"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Отсутствует помещение для организации школьного библиотечного информационного центра.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Выделение помещения для организации школьного библиотечного информационного центра (модернизация школьного пространства, использование возможностей трансформирования, зонирования школьного пространства).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</w:t>
            </w:r>
            <w:proofErr w:type="gramStart"/>
            <w:r w:rsidRPr="00CF1FC2">
              <w:rPr>
                <w:rFonts w:ascii="Times New Roman" w:hAnsi="Times New Roman"/>
              </w:rPr>
              <w:t>разработан</w:t>
            </w:r>
            <w:proofErr w:type="gramEnd"/>
            <w:r w:rsidRPr="00CF1FC2">
              <w:rPr>
                <w:rFonts w:ascii="Times New Roman" w:hAnsi="Times New Roman"/>
              </w:rPr>
              <w:t xml:space="preserve"> ЛА о школьном библиотечном информационном центре.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и </w:t>
            </w:r>
            <w:proofErr w:type="spellStart"/>
            <w:r w:rsidRPr="00CF1FC2">
              <w:rPr>
                <w:rFonts w:ascii="Times New Roman" w:hAnsi="Times New Roman"/>
              </w:rPr>
              <w:t>утвердение</w:t>
            </w:r>
            <w:proofErr w:type="spellEnd"/>
            <w:r w:rsidRPr="00CF1FC2">
              <w:rPr>
                <w:rFonts w:ascii="Times New Roman" w:hAnsi="Times New Roman"/>
              </w:rPr>
              <w:t xml:space="preserve"> в установленном порядке ЛА, регламентирующего функционирование школьного библиотечного информационного центра.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Устаревшие формы взаимодействия с посетителями - учащимися и учителями-предметниками.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Внесение в ЛА организации изменений, регламентирующих проведение персонифицированного и адаптивного обучения, смешанного обучения, работу со STEM, STEAM технологиями с использованием ИБЦ.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Непонимание отличия библиотеки от ИМЦ.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Изучение методических рекомендаций и опыта других ОО, разработка модель образовательного процесса с ведущей ролью ШИБЦ.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Отсутствует необходимое оборудование.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Слабая материально-техническая база.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Старение библиотечного фонда.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Недостаточность информационно-ресурсного и программного обеспечения.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Большое количество функций, возложенных на ИБЦ, не осуществляется одним библиотекарем.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Включение в обязанности системного администратора школы, руководителя видеостудии/ телецентра/кружка/студии юных журналистов, издающих школьную газету, координатора проектной деятельности и др. работы в ИБЦ в тесном коллективном взаимодействии.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Недостаток профессиональной компетенции работника библиотеки в организации школьного библиотечного информационного </w:t>
            </w:r>
            <w:r w:rsidRPr="00CF1FC2">
              <w:rPr>
                <w:rFonts w:ascii="Times New Roman" w:hAnsi="Times New Roman"/>
              </w:rPr>
              <w:lastRenderedPageBreak/>
              <w:t>центра.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Внесение в график </w:t>
            </w:r>
            <w:proofErr w:type="gramStart"/>
            <w:r w:rsidRPr="00CF1FC2">
              <w:rPr>
                <w:rFonts w:ascii="Times New Roman" w:hAnsi="Times New Roman"/>
              </w:rPr>
              <w:t>повышения квалификации систематического обучения библиотекарей школ</w:t>
            </w:r>
            <w:proofErr w:type="gramEnd"/>
            <w:r w:rsidRPr="00CF1FC2">
              <w:rPr>
                <w:rFonts w:ascii="Times New Roman" w:hAnsi="Times New Roman"/>
              </w:rPr>
              <w:t xml:space="preserve"> сервисам и инструментам решения образовательных и творческих задач при работе в ИБЦ.  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Проблемы кадрового обеспечения. 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Решение кадрового вопроса путем привлечения внешнего совместителя.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Решение кадрового вопроса путем привлечения специалиста в рамках сетевого взаимодействия.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Решение кадрового вопроса путем принятие штатного специалиста.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программы развития школьного библиотечного информационного центра.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Разработка программы развития школьного библиотечного информационного центра.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105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Реализация модели </w:t>
            </w:r>
            <w:proofErr w:type="gramStart"/>
            <w:r w:rsidRPr="00CF1FC2">
              <w:rPr>
                <w:rFonts w:ascii="Times New Roman" w:hAnsi="Times New Roman"/>
              </w:rPr>
              <w:t>Школа полного дня</w:t>
            </w:r>
            <w:proofErr w:type="gramEnd"/>
            <w:r w:rsidRPr="00CF1FC2">
              <w:rPr>
                <w:rFonts w:ascii="Times New Roman" w:hAnsi="Times New Roman"/>
              </w:rPr>
              <w:t xml:space="preserve">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CF1FC2">
              <w:rPr>
                <w:rFonts w:ascii="Times New Roman" w:hAnsi="Times New Roman"/>
              </w:rPr>
              <w:t>школы полного дня</w:t>
            </w:r>
            <w:proofErr w:type="gramEnd"/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Модель «</w:t>
            </w:r>
            <w:proofErr w:type="gramStart"/>
            <w:r w:rsidRPr="00CF1FC2">
              <w:rPr>
                <w:rFonts w:ascii="Times New Roman" w:hAnsi="Times New Roman"/>
              </w:rPr>
              <w:t>Школа полного дня</w:t>
            </w:r>
            <w:proofErr w:type="gramEnd"/>
            <w:r w:rsidRPr="00CF1FC2">
              <w:rPr>
                <w:rFonts w:ascii="Times New Roman" w:hAnsi="Times New Roman"/>
              </w:rPr>
              <w:t>» не реализуется.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анализа ситуации, изыскание резервов, разработка модели «</w:t>
            </w:r>
            <w:proofErr w:type="gramStart"/>
            <w:r w:rsidRPr="00CF1FC2">
              <w:rPr>
                <w:rFonts w:ascii="Times New Roman" w:hAnsi="Times New Roman"/>
              </w:rPr>
              <w:t>Школы полного дня</w:t>
            </w:r>
            <w:proofErr w:type="gramEnd"/>
            <w:r w:rsidRPr="00CF1FC2">
              <w:rPr>
                <w:rFonts w:ascii="Times New Roman" w:hAnsi="Times New Roman"/>
              </w:rPr>
              <w:t>».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помещений для работы классов-групп или групп, организованных из обучающихся одной или нескольких параллелей.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Выделение под занятия </w:t>
            </w:r>
            <w:proofErr w:type="spellStart"/>
            <w:r w:rsidRPr="00CF1FC2">
              <w:rPr>
                <w:rFonts w:ascii="Times New Roman" w:hAnsi="Times New Roman"/>
              </w:rPr>
              <w:t>разноакцентированные</w:t>
            </w:r>
            <w:proofErr w:type="spellEnd"/>
            <w:r w:rsidRPr="00CF1FC2">
              <w:rPr>
                <w:rFonts w:ascii="Times New Roman" w:hAnsi="Times New Roman"/>
              </w:rPr>
              <w:t xml:space="preserve"> пространства (кабинет, лаборатория, мастерские, библиотека, читальный зал, компьютерный класс, игротека, </w:t>
            </w:r>
            <w:proofErr w:type="spellStart"/>
            <w:r w:rsidRPr="00CF1FC2">
              <w:rPr>
                <w:rFonts w:ascii="Times New Roman" w:hAnsi="Times New Roman"/>
              </w:rPr>
              <w:t>медиатека</w:t>
            </w:r>
            <w:proofErr w:type="spellEnd"/>
            <w:r w:rsidRPr="00CF1FC2">
              <w:rPr>
                <w:rFonts w:ascii="Times New Roman" w:hAnsi="Times New Roman"/>
              </w:rPr>
              <w:t xml:space="preserve">), в том числе  путем модернизации школьного пространства, использования возможностей трансформирования, зонирования школьного пространства. 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t xml:space="preserve">Отсутствие разно акцентированных пространств (кабинет, </w:t>
            </w:r>
            <w:r w:rsidRPr="00CF1FC2">
              <w:rPr>
                <w:rFonts w:ascii="Times New Roman" w:hAnsi="Times New Roman"/>
              </w:rPr>
              <w:lastRenderedPageBreak/>
              <w:t xml:space="preserve">лаборатория, мастерские, библиотека, читальный зал, компьютерный класс, игротека, </w:t>
            </w:r>
            <w:proofErr w:type="spellStart"/>
            <w:r w:rsidRPr="00CF1FC2">
              <w:rPr>
                <w:rFonts w:ascii="Times New Roman" w:hAnsi="Times New Roman"/>
              </w:rPr>
              <w:t>медиатека</w:t>
            </w:r>
            <w:proofErr w:type="spellEnd"/>
            <w:r w:rsidRPr="00CF1FC2">
              <w:rPr>
                <w:rFonts w:ascii="Times New Roman" w:hAnsi="Times New Roman"/>
              </w:rPr>
              <w:t>, помещения для работы классов-групп или групп, организованных из обучающихся одной или нескольких параллелей, пространства для общения и уединения, для игр, подвижных занятий и спокойной работы).</w:t>
            </w:r>
            <w:proofErr w:type="gramEnd"/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Создание разно акцентированных пространств, в том числе путем модернизации школьного пространства, использования возможностей </w:t>
            </w:r>
            <w:r w:rsidRPr="00CF1FC2">
              <w:rPr>
                <w:rFonts w:ascii="Times New Roman" w:hAnsi="Times New Roman"/>
              </w:rPr>
              <w:lastRenderedPageBreak/>
              <w:t>трансформирования, зонирования школьного пространства.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спортивных площадок, актового и спортивного залов, зала хореографии, различных студий и т. д., необходимых для организаций дополнительного образования, досуга.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спортивных площадок, актового и спортивного залов, зала хореографии, различных студий и т.д., необходимых для организаций дополнительного образования, досуга, в том числе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помещения для организации двухразового горячего питания.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Выделение помещения для организации двухразового горячего </w:t>
            </w:r>
            <w:proofErr w:type="gramStart"/>
            <w:r w:rsidRPr="00CF1FC2">
              <w:rPr>
                <w:rFonts w:ascii="Times New Roman" w:hAnsi="Times New Roman"/>
              </w:rPr>
              <w:t>питания</w:t>
            </w:r>
            <w:proofErr w:type="gramEnd"/>
            <w:r w:rsidRPr="00CF1FC2">
              <w:rPr>
                <w:rFonts w:ascii="Times New Roman" w:hAnsi="Times New Roman"/>
              </w:rPr>
              <w:t xml:space="preserve"> в том числе путем модернизации школьного пространства, использования возможностей трансформирования, зонирования школьного пространства.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Дефицит педагогов, способных организовать и направить </w:t>
            </w:r>
            <w:proofErr w:type="spellStart"/>
            <w:r w:rsidRPr="00CF1FC2">
              <w:rPr>
                <w:rFonts w:ascii="Times New Roman" w:hAnsi="Times New Roman"/>
              </w:rPr>
              <w:t>послеурочную</w:t>
            </w:r>
            <w:proofErr w:type="spellEnd"/>
            <w:r w:rsidRPr="00CF1FC2">
              <w:rPr>
                <w:rFonts w:ascii="Times New Roman" w:hAnsi="Times New Roman"/>
              </w:rPr>
              <w:t xml:space="preserve"> коллективную деятельность детей и подростков.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 график повышения квалификации внести обучение педагогов для работы в «</w:t>
            </w:r>
            <w:proofErr w:type="gramStart"/>
            <w:r w:rsidRPr="00CF1FC2">
              <w:rPr>
                <w:rFonts w:ascii="Times New Roman" w:hAnsi="Times New Roman"/>
              </w:rPr>
              <w:t>Школе полного дня</w:t>
            </w:r>
            <w:proofErr w:type="gramEnd"/>
            <w:r w:rsidRPr="00CF1FC2">
              <w:rPr>
                <w:rFonts w:ascii="Times New Roman" w:hAnsi="Times New Roman"/>
              </w:rPr>
              <w:t xml:space="preserve">».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Использование горизонтального обучения, наставничества.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Решение кадрового вопроса путем привлечения внешнего совместителя.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Решение кадрового вопроса путем привлечения специалиста в рамках сетевого взаимодействия.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Решение кадрового вопроса путем принятие штатного специалиста. 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Недостаток административных компетенций управленческой команды в организации </w:t>
            </w:r>
            <w:proofErr w:type="gramStart"/>
            <w:r w:rsidRPr="00CF1FC2">
              <w:rPr>
                <w:rFonts w:ascii="Times New Roman" w:hAnsi="Times New Roman"/>
              </w:rPr>
              <w:t>школы полного дня</w:t>
            </w:r>
            <w:proofErr w:type="gramEnd"/>
            <w:r w:rsidRPr="00CF1FC2">
              <w:rPr>
                <w:rFonts w:ascii="Times New Roman" w:hAnsi="Times New Roman"/>
              </w:rPr>
              <w:t>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Организация повышения квалификации управленческой команды в вопросах реализации модели «</w:t>
            </w:r>
            <w:proofErr w:type="gramStart"/>
            <w:r w:rsidRPr="00CF1FC2">
              <w:rPr>
                <w:rFonts w:ascii="Times New Roman" w:hAnsi="Times New Roman"/>
              </w:rPr>
              <w:t>Школа полного дня</w:t>
            </w:r>
            <w:proofErr w:type="gramEnd"/>
            <w:r w:rsidRPr="00CF1FC2">
              <w:rPr>
                <w:rFonts w:ascii="Times New Roman" w:hAnsi="Times New Roman"/>
              </w:rPr>
              <w:t>» на основе интеграции урочной и внеурочной деятельности обучающихся, программ дополнительного образования детей.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Разработка ЛА, регламентирующих   образовательную деятельность, закрепляющих функциональные обязанности, права каждого участника </w:t>
            </w:r>
            <w:r w:rsidRPr="00CF1FC2">
              <w:rPr>
                <w:rFonts w:ascii="Times New Roman" w:hAnsi="Times New Roman"/>
              </w:rPr>
              <w:lastRenderedPageBreak/>
              <w:t>образовательных отношений.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Осуществление мониторинговых исследований инфраструктурных условий для создания мотивирующего эффективного школьного пространства, современной технологичной и комфортной образовательной среды; кадрового обеспечения модели «</w:t>
            </w:r>
            <w:proofErr w:type="gramStart"/>
            <w:r w:rsidRPr="00CF1FC2">
              <w:rPr>
                <w:rFonts w:ascii="Times New Roman" w:hAnsi="Times New Roman"/>
              </w:rPr>
              <w:t>Школа полного дня</w:t>
            </w:r>
            <w:proofErr w:type="gramEnd"/>
            <w:r w:rsidRPr="00CF1FC2">
              <w:rPr>
                <w:rFonts w:ascii="Times New Roman" w:hAnsi="Times New Roman"/>
              </w:rPr>
              <w:t>»; форм общеразвивающей деятельности, программ дополнительного образования, направлений внеурочной деятельности как элементов «внеурочно-досуговой» модели.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Привлечение/вовлечение социокультурных организаций/партнеров к реализации модели «</w:t>
            </w:r>
            <w:proofErr w:type="gramStart"/>
            <w:r w:rsidRPr="00CF1FC2">
              <w:rPr>
                <w:rFonts w:ascii="Times New Roman" w:hAnsi="Times New Roman"/>
              </w:rPr>
              <w:t>Школа полного дня</w:t>
            </w:r>
            <w:proofErr w:type="gramEnd"/>
            <w:r w:rsidRPr="00CF1FC2">
              <w:rPr>
                <w:rFonts w:ascii="Times New Roman" w:hAnsi="Times New Roman"/>
              </w:rPr>
              <w:t>».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осуществляется интеграция урочной и внеурочной деятельности.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интеграции урочной и внеурочной деятельности.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Не реализуются программы дополнительного образования детей.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реализации программ  дополнительного образования детей.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Не предоставляется услуга по присмотру и уходу за детьми в группах </w:t>
            </w:r>
            <w:proofErr w:type="gramStart"/>
            <w:r w:rsidRPr="00CF1FC2">
              <w:rPr>
                <w:rFonts w:ascii="Times New Roman" w:hAnsi="Times New Roman"/>
              </w:rPr>
              <w:t>продленного</w:t>
            </w:r>
            <w:proofErr w:type="gramEnd"/>
            <w:r w:rsidRPr="00CF1FC2">
              <w:rPr>
                <w:rFonts w:ascii="Times New Roman" w:hAnsi="Times New Roman"/>
              </w:rPr>
              <w:t>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Обеспечение предоставления услуг по присмотру и уходу за детьми в группах продленного.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t xml:space="preserve">Не выполняются рекомендации по организации </w:t>
            </w:r>
            <w:r w:rsidRPr="00CF1FC2">
              <w:rPr>
                <w:rFonts w:ascii="Times New Roman" w:hAnsi="Times New Roman"/>
              </w:rPr>
              <w:lastRenderedPageBreak/>
              <w:t xml:space="preserve">досуговой, спортивной, иной деятельности для обучающихся в группах продленного дня. </w:t>
            </w:r>
            <w:proofErr w:type="gramEnd"/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lastRenderedPageBreak/>
              <w:t xml:space="preserve">Обеспечение организации досуговой, спортивной, иной деятельности для </w:t>
            </w:r>
            <w:r w:rsidRPr="00CF1FC2">
              <w:rPr>
                <w:rFonts w:ascii="Times New Roman" w:hAnsi="Times New Roman"/>
              </w:rPr>
              <w:lastRenderedPageBreak/>
              <w:t>обучающихся в группах продленного дня.</w:t>
            </w:r>
            <w:proofErr w:type="gramEnd"/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Сформированы коллегиальные органы управления в соответствии с Федеральным законом</w:t>
            </w:r>
            <w:proofErr w:type="gramStart"/>
            <w:r w:rsidRPr="00CF1FC2">
              <w:rPr>
                <w:rFonts w:ascii="Times New Roman" w:hAnsi="Times New Roman"/>
              </w:rPr>
              <w:t xml:space="preserve"> О</w:t>
            </w:r>
            <w:proofErr w:type="gramEnd"/>
            <w:r w:rsidRPr="00CF1FC2">
              <w:rPr>
                <w:rFonts w:ascii="Times New Roman" w:hAnsi="Times New Roman"/>
              </w:rPr>
              <w:t>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107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108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в общеобразовательной организации педагога-психолог</w:t>
            </w:r>
            <w:proofErr w:type="gramStart"/>
            <w:r w:rsidRPr="00CF1FC2">
              <w:rPr>
                <w:rFonts w:ascii="Times New Roman" w:hAnsi="Times New Roman"/>
              </w:rPr>
              <w:t>а(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педагога-психолога в качестве:  - внешнего совместителя  и (или)  - привлеченного в рамках сетевого </w:t>
            </w:r>
            <w:r w:rsidRPr="00CF1FC2">
              <w:rPr>
                <w:rFonts w:ascii="Times New Roman" w:hAnsi="Times New Roman"/>
              </w:rPr>
              <w:lastRenderedPageBreak/>
              <w:t>взаимодействия и (или) - штатного специалиста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</w:t>
            </w:r>
            <w:proofErr w:type="gramStart"/>
            <w:r w:rsidRPr="00CF1FC2">
              <w:rPr>
                <w:rFonts w:ascii="Times New Roman" w:hAnsi="Times New Roman"/>
              </w:rPr>
              <w:t>и(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 80% до 89% обучающихся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Низкая доля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  <w:r w:rsidRPr="00CF1FC2">
              <w:rPr>
                <w:rFonts w:ascii="Times New Roman" w:hAnsi="Times New Roman"/>
              </w:rPr>
              <w:t xml:space="preserve"> ОО, принявших участие в социально-психологическом тестировании. Отсутствие возможности раннего выявления незаконного потребления наркотических средств и психотропных веществ и построения целевых профилактических мероприятий по употреблению ПАВ.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Проведение разъяснительной работы с обучающимися и их родителями (законными представителями) о важности принятия участия в социально-психологическом тестировании на выявление рисков употребления наркотических средств и психотропных веществ с последующими мерами психолого-медицинских направленностей конфиденциального характера по предупреждению, лечению от употребления наркотических средств и психотропных веществ.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информационно-разъяснительной работы среди родителей (законных представителей) о целях и значении социально-психологического тестирования.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Проведение информационно-разъяснительной работы среди обучающихся о целях и значении социально-психологического тестирования. 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Проведение информационно-разъяснительной работы среди классных руководителей о целях и значении социально-психологического тестирования.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Внесение показателя "Доля обучающихся общеобразовательных организаций, </w:t>
            </w:r>
            <w:r w:rsidRPr="00CF1FC2">
              <w:rPr>
                <w:rFonts w:ascii="Times New Roman" w:hAnsi="Times New Roman"/>
              </w:rPr>
              <w:lastRenderedPageBreak/>
              <w:t>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тестировании"  в программу развития образовательной организации/или программу воспитания/или программу здоровья.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111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в штате общеобразовательной организации социального педагога, обеспечивающего оказание помощи целевым группам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   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в образовательной организации системы социального сопровождения участников образовательных отношений квалифицированным специалистом (социальным </w:t>
            </w:r>
            <w:r w:rsidRPr="00CF1FC2">
              <w:rPr>
                <w:rFonts w:ascii="Times New Roman" w:hAnsi="Times New Roman"/>
              </w:rPr>
              <w:lastRenderedPageBreak/>
              <w:t>педагогом).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  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Решение кадрового вопроса путем </w:t>
            </w:r>
            <w:r w:rsidRPr="00CF1FC2">
              <w:rPr>
                <w:rFonts w:ascii="Times New Roman" w:hAnsi="Times New Roman"/>
              </w:rPr>
              <w:lastRenderedPageBreak/>
              <w:t>принятия штатного специалиста (социального педагога).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в штате общеобразовательной организации учителя-дефектолога, обеспечивающего оказание помощи целевым группам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113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Наличие в штате общеобразовательной организации учителя-логопеда, обеспечивающего оказание помощи целевым группам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114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Наличие в организации отдельного кабинета педагога-психолога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 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2127" w:type="dxa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t xml:space="preserve">Отсутствие отдельного кабинета педагога-психолога (отсутствие возможности у педагога-психолога  </w:t>
            </w:r>
            <w:r w:rsidRPr="00CF1FC2">
              <w:rPr>
                <w:rFonts w:ascii="Times New Roman" w:hAnsi="Times New Roman"/>
              </w:rPr>
              <w:lastRenderedPageBreak/>
              <w:t xml:space="preserve">для научной организации труда, эффективной работы по созданию обстановки доверительного общения и психологического комфорта необходимых для оказания своевременной квалифицированной </w:t>
            </w:r>
            <w:proofErr w:type="spellStart"/>
            <w:r w:rsidRPr="00CF1FC2">
              <w:rPr>
                <w:rFonts w:ascii="Times New Roman" w:hAnsi="Times New Roman"/>
              </w:rPr>
              <w:t>консультативнометодической</w:t>
            </w:r>
            <w:proofErr w:type="spellEnd"/>
            <w:r w:rsidRPr="00CF1FC2">
              <w:rPr>
                <w:rFonts w:ascii="Times New Roman" w:hAnsi="Times New Roman"/>
              </w:rPr>
              <w:t xml:space="preserve">, </w:t>
            </w:r>
            <w:proofErr w:type="spellStart"/>
            <w:r w:rsidRPr="00CF1FC2">
              <w:rPr>
                <w:rFonts w:ascii="Times New Roman" w:hAnsi="Times New Roman"/>
              </w:rPr>
              <w:t>психокоррекционной</w:t>
            </w:r>
            <w:proofErr w:type="spellEnd"/>
            <w:r w:rsidRPr="00CF1FC2">
              <w:rPr>
                <w:rFonts w:ascii="Times New Roman" w:hAnsi="Times New Roman"/>
              </w:rPr>
              <w:t xml:space="preserve"> и других видов психологической помощи субъектам образовательного пространства: педагогам, детям, учащимся разного уровня развития и возраста, их родителям).</w:t>
            </w:r>
            <w:proofErr w:type="gramEnd"/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Разработка ЛА по созданию и функционированию кабинета педагога-психолога. 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Создание рабочей группы по разработке </w:t>
            </w:r>
            <w:proofErr w:type="gramStart"/>
            <w:r w:rsidRPr="00CF1FC2">
              <w:rPr>
                <w:rFonts w:ascii="Times New Roman" w:hAnsi="Times New Roman"/>
              </w:rPr>
              <w:t>дизайн-проекта</w:t>
            </w:r>
            <w:proofErr w:type="gramEnd"/>
            <w:r w:rsidRPr="00CF1FC2">
              <w:rPr>
                <w:rFonts w:ascii="Times New Roman" w:hAnsi="Times New Roman"/>
              </w:rPr>
              <w:t xml:space="preserve"> рабочего пространства педагога-психолога в ОО.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 xml:space="preserve">Привлечение внебюджетных средств для реализации </w:t>
            </w:r>
            <w:proofErr w:type="gramStart"/>
            <w:r w:rsidRPr="00CF1FC2">
              <w:rPr>
                <w:rFonts w:ascii="Times New Roman" w:hAnsi="Times New Roman"/>
              </w:rPr>
              <w:t>дизайн-проекта</w:t>
            </w:r>
            <w:proofErr w:type="gramEnd"/>
            <w:r w:rsidRPr="00CF1FC2">
              <w:rPr>
                <w:rFonts w:ascii="Times New Roman" w:hAnsi="Times New Roman"/>
              </w:rPr>
              <w:t xml:space="preserve"> рабочего пространства педагога-психолога в ОО.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Кабинет педагога-психолога не оборудован автоматизированным рабочим местом.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Привлечение внебюджетных сре</w:t>
            </w:r>
            <w:proofErr w:type="gramStart"/>
            <w:r w:rsidRPr="00CF1FC2">
              <w:rPr>
                <w:rFonts w:ascii="Times New Roman" w:hAnsi="Times New Roman"/>
              </w:rPr>
              <w:t>дств с ц</w:t>
            </w:r>
            <w:proofErr w:type="gramEnd"/>
            <w:r w:rsidRPr="00CF1FC2">
              <w:rPr>
                <w:rFonts w:ascii="Times New Roman" w:hAnsi="Times New Roman"/>
              </w:rPr>
              <w:t>елью оборудования кабинета педагога-психолога автоматизированным рабочим местом.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</w:t>
            </w:r>
            <w:proofErr w:type="gramStart"/>
            <w:r w:rsidRPr="00CF1FC2">
              <w:rPr>
                <w:rFonts w:ascii="Times New Roman" w:hAnsi="Times New Roman"/>
              </w:rPr>
              <w:t>)(</w:t>
            </w:r>
            <w:proofErr w:type="gramEnd"/>
            <w:r w:rsidRPr="00CF1FC2"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Реализуется психолого-педагогическая программа и (или) комплекс мероприятий для каждой из целевых групп обучающихся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116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Формирование психологически благоприятного школьного пространства для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F1FC2" w:rsidRPr="00CF1FC2" w:rsidRDefault="00CF1FC2" w:rsidP="00CF1FC2">
            <w:proofErr w:type="gramStart"/>
            <w:r w:rsidRPr="00CF1FC2">
              <w:rPr>
                <w:rFonts w:ascii="Times New Roman" w:hAnsi="Times New Roman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  <w:proofErr w:type="gramEnd"/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11</w:t>
            </w:r>
            <w:r w:rsidRPr="00CF1FC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Наличие в кабинете педагога-психолога </w:t>
            </w:r>
            <w:r w:rsidRPr="00CF1FC2">
              <w:rPr>
                <w:rFonts w:ascii="Times New Roman" w:hAnsi="Times New Roman"/>
              </w:rPr>
              <w:lastRenderedPageBreak/>
              <w:t>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Отсутствие специальных </w:t>
            </w:r>
            <w:r w:rsidRPr="00CF1FC2">
              <w:rPr>
                <w:rFonts w:ascii="Times New Roman" w:hAnsi="Times New Roman"/>
              </w:rPr>
              <w:lastRenderedPageBreak/>
              <w:t xml:space="preserve">тематических зон   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Ключевое условие </w:t>
            </w:r>
            <w:r w:rsidRPr="00CF1FC2">
              <w:rPr>
                <w:rFonts w:ascii="Times New Roman" w:hAnsi="Times New Roman"/>
              </w:rPr>
              <w:lastRenderedPageBreak/>
              <w:t>«Школьный климат»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CF1FC2">
              <w:rPr>
                <w:rFonts w:ascii="Times New Roman" w:hAnsi="Times New Roman"/>
              </w:rPr>
              <w:lastRenderedPageBreak/>
              <w:t>психологически благоприятного школьного климата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Отсутствие возможности </w:t>
            </w:r>
            <w:r w:rsidRPr="00CF1FC2">
              <w:rPr>
                <w:rFonts w:ascii="Times New Roman" w:hAnsi="Times New Roman"/>
              </w:rPr>
              <w:lastRenderedPageBreak/>
              <w:t>оказания психологических услуг высокого уровня некоторым категориям детей, нуждающихся в особом внимании в связи с высоким риском уязвимости.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lastRenderedPageBreak/>
              <w:t>Привлечение внебюджетных сре</w:t>
            </w:r>
            <w:proofErr w:type="gramStart"/>
            <w:r w:rsidRPr="00CF1FC2">
              <w:rPr>
                <w:rFonts w:ascii="Times New Roman" w:hAnsi="Times New Roman"/>
              </w:rPr>
              <w:t>дств дл</w:t>
            </w:r>
            <w:proofErr w:type="gramEnd"/>
            <w:r w:rsidRPr="00CF1FC2">
              <w:rPr>
                <w:rFonts w:ascii="Times New Roman" w:hAnsi="Times New Roman"/>
              </w:rPr>
              <w:t xml:space="preserve">я закупки оборудования  для кабинета </w:t>
            </w:r>
            <w:r w:rsidRPr="00CF1FC2">
              <w:rPr>
                <w:rFonts w:ascii="Times New Roman" w:hAnsi="Times New Roman"/>
              </w:rPr>
              <w:lastRenderedPageBreak/>
              <w:t>педагога-психолога.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 xml:space="preserve">Организация прохождения КПК с целью </w:t>
            </w:r>
            <w:proofErr w:type="gramStart"/>
            <w:r w:rsidRPr="00CF1FC2">
              <w:rPr>
                <w:rFonts w:ascii="Times New Roman" w:hAnsi="Times New Roman"/>
              </w:rPr>
              <w:t>освоения методик оказания психологических услуг высокого уровня</w:t>
            </w:r>
            <w:proofErr w:type="gramEnd"/>
            <w:r w:rsidRPr="00CF1FC2">
              <w:rPr>
                <w:rFonts w:ascii="Times New Roman" w:hAnsi="Times New Roman"/>
              </w:rPr>
              <w:t xml:space="preserve"> некоторым категориям детей, нуждающихся в особом внимании в связи с высоким риском уязвимости.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специальных тематических зон по причине размеров кабинета педагога-психолога, не соответствующих требованиям к школьным помещениям.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Выделение кабинета/оборудованных зон в кабинете педагога-психолога для проведения индивидуальных и групповых консультаций, психологической разгрузки, коррекционно-развивающей работы.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Трансформирование, зонирование школьного пространства для возможностей проведения индивидуальных и групповых консультаций, психологической разгрузки, коррекционно-развивающей работы.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Отсутствие в организации отдельного кабинета педагога-психолога.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CF1FC2" w:rsidRPr="00CF1FC2" w:rsidTr="00915F4C">
        <w:tc>
          <w:tcPr>
            <w:tcW w:w="49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118</w:t>
            </w:r>
          </w:p>
        </w:tc>
        <w:tc>
          <w:tcPr>
            <w:tcW w:w="216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1984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специальных тематических зон      </w:t>
            </w:r>
          </w:p>
        </w:tc>
        <w:tc>
          <w:tcPr>
            <w:tcW w:w="851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  <w:vMerge w:val="restart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Формирование психологически благоприятного школьного </w:t>
            </w:r>
            <w:r w:rsidRPr="00CF1FC2">
              <w:rPr>
                <w:rFonts w:ascii="Times New Roman" w:hAnsi="Times New Roman"/>
              </w:rPr>
              <w:lastRenderedPageBreak/>
              <w:t>климата</w:t>
            </w:r>
          </w:p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Высокий риск профессионального выгорания педагогических работников.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Создание зоны комфорта (отдыха) для педагогов.</w:t>
            </w:r>
          </w:p>
        </w:tc>
      </w:tr>
      <w:tr w:rsidR="00CF1FC2" w:rsidRPr="00CF1FC2" w:rsidTr="00915F4C">
        <w:tc>
          <w:tcPr>
            <w:tcW w:w="499" w:type="dxa"/>
            <w:vMerge/>
          </w:tcPr>
          <w:p w:rsidR="00CF1FC2" w:rsidRPr="00CF1FC2" w:rsidRDefault="00CF1FC2" w:rsidP="00CF1FC2"/>
        </w:tc>
        <w:tc>
          <w:tcPr>
            <w:tcW w:w="2161" w:type="dxa"/>
            <w:vMerge/>
          </w:tcPr>
          <w:p w:rsidR="00CF1FC2" w:rsidRPr="00CF1FC2" w:rsidRDefault="00CF1FC2" w:rsidP="00CF1FC2"/>
        </w:tc>
        <w:tc>
          <w:tcPr>
            <w:tcW w:w="1984" w:type="dxa"/>
            <w:vMerge/>
          </w:tcPr>
          <w:p w:rsidR="00CF1FC2" w:rsidRPr="00CF1FC2" w:rsidRDefault="00CF1FC2" w:rsidP="00CF1FC2"/>
        </w:tc>
        <w:tc>
          <w:tcPr>
            <w:tcW w:w="851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1559" w:type="dxa"/>
            <w:vMerge/>
          </w:tcPr>
          <w:p w:rsidR="00CF1FC2" w:rsidRPr="00CF1FC2" w:rsidRDefault="00CF1FC2" w:rsidP="00CF1FC2"/>
        </w:tc>
        <w:tc>
          <w:tcPr>
            <w:tcW w:w="2127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Отсутствие </w:t>
            </w:r>
            <w:r w:rsidRPr="00CF1FC2">
              <w:rPr>
                <w:rFonts w:ascii="Times New Roman" w:hAnsi="Times New Roman"/>
              </w:rPr>
              <w:lastRenderedPageBreak/>
              <w:t>специальных тематических зон - психологически благоприятных школьных простран</w:t>
            </w:r>
            <w:proofErr w:type="gramStart"/>
            <w:r w:rsidRPr="00CF1FC2">
              <w:rPr>
                <w:rFonts w:ascii="Times New Roman" w:hAnsi="Times New Roman"/>
              </w:rPr>
              <w:t>ств дл</w:t>
            </w:r>
            <w:proofErr w:type="gramEnd"/>
            <w:r w:rsidRPr="00CF1FC2">
              <w:rPr>
                <w:rFonts w:ascii="Times New Roman" w:hAnsi="Times New Roman"/>
              </w:rPr>
              <w:t>я педагогов.</w:t>
            </w:r>
          </w:p>
        </w:tc>
        <w:tc>
          <w:tcPr>
            <w:tcW w:w="4612" w:type="dxa"/>
          </w:tcPr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lastRenderedPageBreak/>
              <w:t xml:space="preserve">Модернизация учебных помещений для </w:t>
            </w:r>
            <w:r w:rsidRPr="00CF1FC2">
              <w:rPr>
                <w:rFonts w:ascii="Times New Roman" w:hAnsi="Times New Roman"/>
              </w:rPr>
              <w:lastRenderedPageBreak/>
              <w:t>педагогов (проведение учебных занятий, в том числе в больших группах, параллелями, для подготовки проектов, творчества, креативных пространств (проведение конкурсов, фестивалей, конференций и др.).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>Создание центров здоровья (бассейн, «соляная пещера», комната тишины и др.); рекреационных зон - зоны отдыха и общения,  и др.).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proofErr w:type="gramStart"/>
            <w:r w:rsidRPr="00CF1FC2">
              <w:rPr>
                <w:rFonts w:ascii="Times New Roman" w:hAnsi="Times New Roman"/>
              </w:rPr>
              <w:t xml:space="preserve">Использование возможностей трансформирования, зонирования школьного пространства для создания зон отдыха, занятия спортом, иным досугом).  </w:t>
            </w:r>
            <w:proofErr w:type="gramEnd"/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Приобретение/использование эргономичной мебели (стулья, парты, которые можно использовать для работы в группах, парах), интерактивные доски и панели и др.</w:t>
            </w:r>
          </w:p>
          <w:p w:rsidR="00CF1FC2" w:rsidRPr="00CF1FC2" w:rsidRDefault="00CF1FC2" w:rsidP="00CF1FC2">
            <w:pPr>
              <w:numPr>
                <w:ilvl w:val="0"/>
                <w:numId w:val="1"/>
              </w:numPr>
            </w:pPr>
            <w:r w:rsidRPr="00CF1FC2">
              <w:rPr>
                <w:rFonts w:ascii="Times New Roman" w:hAnsi="Times New Roman"/>
              </w:rPr>
              <w:t>Использование современного оборудования для организации психологически благоприятного школьного пространства.</w:t>
            </w:r>
          </w:p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Профилактика травли в образовательной среде</w:t>
            </w:r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Реализуется психолого-педагогическая программа и (или) комплекс мероприятий по профилактике травли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  <w:tr w:rsidR="00CF1FC2" w:rsidRPr="00CF1FC2" w:rsidTr="00915F4C">
        <w:tc>
          <w:tcPr>
            <w:tcW w:w="49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>12</w:t>
            </w:r>
            <w:r w:rsidRPr="00CF1FC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16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Профилактика </w:t>
            </w:r>
            <w:proofErr w:type="spellStart"/>
            <w:r w:rsidRPr="00CF1FC2">
              <w:rPr>
                <w:rFonts w:ascii="Times New Roman" w:hAnsi="Times New Roman"/>
              </w:rPr>
              <w:t>девиантного</w:t>
            </w:r>
            <w:proofErr w:type="spellEnd"/>
            <w:r w:rsidRPr="00CF1FC2">
              <w:rPr>
                <w:rFonts w:ascii="Times New Roman" w:hAnsi="Times New Roman"/>
              </w:rPr>
              <w:t xml:space="preserve"> </w:t>
            </w:r>
            <w:r w:rsidRPr="00CF1FC2">
              <w:rPr>
                <w:rFonts w:ascii="Times New Roman" w:hAnsi="Times New Roman"/>
              </w:rPr>
              <w:lastRenderedPageBreak/>
              <w:t xml:space="preserve">поведения </w:t>
            </w:r>
            <w:proofErr w:type="gramStart"/>
            <w:r w:rsidRPr="00CF1FC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Реализуется психолого-</w:t>
            </w:r>
            <w:r w:rsidRPr="00CF1FC2">
              <w:rPr>
                <w:rFonts w:ascii="Times New Roman" w:hAnsi="Times New Roman"/>
              </w:rPr>
              <w:lastRenderedPageBreak/>
              <w:t xml:space="preserve">педагогическая программа и (или) комплекс мероприятий по профилактике </w:t>
            </w:r>
            <w:proofErr w:type="spellStart"/>
            <w:r w:rsidRPr="00CF1FC2">
              <w:rPr>
                <w:rFonts w:ascii="Times New Roman" w:hAnsi="Times New Roman"/>
              </w:rPr>
              <w:t>девиантного</w:t>
            </w:r>
            <w:proofErr w:type="spellEnd"/>
            <w:r w:rsidRPr="00CF1FC2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851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t xml:space="preserve">Ключевое условие </w:t>
            </w:r>
            <w:r w:rsidRPr="00CF1FC2">
              <w:rPr>
                <w:rFonts w:ascii="Times New Roman" w:hAnsi="Times New Roman"/>
              </w:rPr>
              <w:lastRenderedPageBreak/>
              <w:t>«Школьный климат»</w:t>
            </w:r>
          </w:p>
        </w:tc>
        <w:tc>
          <w:tcPr>
            <w:tcW w:w="1559" w:type="dxa"/>
          </w:tcPr>
          <w:p w:rsidR="00CF1FC2" w:rsidRPr="00CF1FC2" w:rsidRDefault="00CF1FC2" w:rsidP="00CF1FC2">
            <w:r w:rsidRPr="00CF1FC2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CF1FC2">
              <w:rPr>
                <w:rFonts w:ascii="Times New Roman" w:hAnsi="Times New Roman"/>
              </w:rPr>
              <w:lastRenderedPageBreak/>
              <w:t>психологически благоприятного школьного климата</w:t>
            </w:r>
          </w:p>
        </w:tc>
        <w:tc>
          <w:tcPr>
            <w:tcW w:w="2127" w:type="dxa"/>
          </w:tcPr>
          <w:p w:rsidR="00CF1FC2" w:rsidRPr="00CF1FC2" w:rsidRDefault="00CF1FC2" w:rsidP="00CF1FC2"/>
        </w:tc>
        <w:tc>
          <w:tcPr>
            <w:tcW w:w="4612" w:type="dxa"/>
          </w:tcPr>
          <w:p w:rsidR="00CF1FC2" w:rsidRPr="00CF1FC2" w:rsidRDefault="00CF1FC2" w:rsidP="00CF1FC2"/>
        </w:tc>
      </w:tr>
    </w:tbl>
    <w:p w:rsidR="00FA73B2" w:rsidRDefault="00FA73B2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B2" w:rsidRDefault="00FA73B2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B2" w:rsidRDefault="00FA73B2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B2" w:rsidRDefault="00FA73B2" w:rsidP="003C797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B2" w:rsidRDefault="00FA73B2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B2" w:rsidRDefault="00FA73B2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4D" w:rsidRDefault="00FA73B2" w:rsidP="009F2AB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2855D8" w:rsidRPr="002855D8">
        <w:rPr>
          <w:rFonts w:ascii="Times New Roman" w:hAnsi="Times New Roman" w:cs="Times New Roman"/>
          <w:sz w:val="28"/>
          <w:szCs w:val="28"/>
        </w:rPr>
        <w:t>Описание дефицитов по каждому магистральному направлению и ключевому условию.</w:t>
      </w: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AB7">
        <w:rPr>
          <w:rFonts w:ascii="Times New Roman" w:hAnsi="Times New Roman" w:cs="Times New Roman"/>
          <w:sz w:val="28"/>
          <w:szCs w:val="28"/>
        </w:rPr>
        <w:t>.1</w:t>
      </w:r>
      <w:r w:rsidRPr="002855D8">
        <w:rPr>
          <w:rFonts w:ascii="Times New Roman" w:hAnsi="Times New Roman" w:cs="Times New Roman"/>
          <w:sz w:val="28"/>
          <w:szCs w:val="28"/>
        </w:rPr>
        <w:t>. Анализ текущего состояния и перспектив развития школы.</w:t>
      </w:r>
    </w:p>
    <w:p w:rsidR="00CA2CD8" w:rsidRPr="002E40CF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 самодиагностики</w:t>
      </w:r>
      <w:r w:rsidR="00070C5E"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32"/>
        <w:gridCol w:w="4888"/>
        <w:gridCol w:w="3970"/>
        <w:gridCol w:w="5462"/>
      </w:tblGrid>
      <w:tr w:rsidR="001825B2" w:rsidRPr="0075658D" w:rsidTr="009A063B">
        <w:tc>
          <w:tcPr>
            <w:tcW w:w="336" w:type="pct"/>
            <w:vAlign w:val="center"/>
          </w:tcPr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92" w:type="pct"/>
            <w:vAlign w:val="center"/>
          </w:tcPr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Магистральное направление, </w:t>
            </w: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ключевое условие</w:t>
            </w:r>
          </w:p>
        </w:tc>
        <w:tc>
          <w:tcPr>
            <w:tcW w:w="1293" w:type="pct"/>
            <w:vAlign w:val="center"/>
          </w:tcPr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Полученный результат</w:t>
            </w:r>
          </w:p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(описание и количество баллов)</w:t>
            </w:r>
          </w:p>
        </w:tc>
        <w:tc>
          <w:tcPr>
            <w:tcW w:w="1779" w:type="pct"/>
            <w:vAlign w:val="center"/>
          </w:tcPr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результат, описание</w:t>
            </w:r>
          </w:p>
        </w:tc>
      </w:tr>
      <w:tr w:rsidR="001825B2" w:rsidRPr="0075658D" w:rsidTr="009A063B">
        <w:tc>
          <w:tcPr>
            <w:tcW w:w="336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2" w:type="pct"/>
          </w:tcPr>
          <w:p w:rsidR="001825B2" w:rsidRPr="00CF1FC2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1293" w:type="pct"/>
          </w:tcPr>
          <w:p w:rsidR="004E255B" w:rsidRPr="00DA789F" w:rsidRDefault="004E255B" w:rsidP="0015364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  <w:p w:rsidR="001825B2" w:rsidRPr="00DA789F" w:rsidRDefault="00153645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36 баллов из 39,99 </w:t>
            </w:r>
          </w:p>
        </w:tc>
        <w:tc>
          <w:tcPr>
            <w:tcW w:w="1779" w:type="pct"/>
          </w:tcPr>
          <w:p w:rsidR="001825B2" w:rsidRPr="00DA789F" w:rsidRDefault="00A4043D" w:rsidP="00A4043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</w:t>
            </w:r>
            <w:r w:rsidRPr="00A4043D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в </w:t>
            </w:r>
            <w:r w:rsidRPr="00A4043D">
              <w:rPr>
                <w:rFonts w:ascii="Times New Roman" w:hAnsi="Times New Roman" w:cs="Times New Roman"/>
                <w:sz w:val="28"/>
                <w:szCs w:val="28"/>
              </w:rPr>
              <w:t>сетевой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A4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C5A8E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индивидуальной работы с родителями (законными представителями) обучающихся по изучению образовательных запросов и ожиданий. Проведение разъяснительной работы (групповой, индивидуальной) с обучающимися, родителями (законными </w:t>
            </w:r>
            <w:r w:rsidR="00EC5A8E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представителями) о важности углубленного изучения предметов для развития способностей и профессионального самоопределения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825B2" w:rsidRPr="0075658D" w:rsidTr="009A063B">
        <w:tc>
          <w:tcPr>
            <w:tcW w:w="336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2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1293" w:type="pct"/>
          </w:tcPr>
          <w:p w:rsidR="004E255B" w:rsidRPr="00DA789F" w:rsidRDefault="004E255B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  <w:p w:rsidR="001825B2" w:rsidRPr="00DA789F" w:rsidRDefault="00153645" w:rsidP="00E01D9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1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баллов из 19,99 </w:t>
            </w:r>
          </w:p>
        </w:tc>
        <w:tc>
          <w:tcPr>
            <w:tcW w:w="1779" w:type="pct"/>
          </w:tcPr>
          <w:p w:rsidR="001825B2" w:rsidRPr="00A4043D" w:rsidRDefault="00A4043D" w:rsidP="00A4043D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Увеличение направлений воспитательной работы, </w:t>
            </w:r>
            <w:r w:rsidRPr="00A4043D">
              <w:rPr>
                <w:rFonts w:ascii="Times New Roman" w:hAnsi="Times New Roman" w:cs="Times New Roman"/>
                <w:sz w:val="28"/>
              </w:rPr>
              <w:t xml:space="preserve">привлечение большего количества учащихся, педагогов, родителей к реализации воспитательных задач. </w:t>
            </w:r>
          </w:p>
        </w:tc>
      </w:tr>
      <w:tr w:rsidR="001825B2" w:rsidRPr="0075658D" w:rsidTr="009A063B">
        <w:tc>
          <w:tcPr>
            <w:tcW w:w="336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2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1293" w:type="pct"/>
          </w:tcPr>
          <w:p w:rsidR="004E255B" w:rsidRPr="00DA789F" w:rsidRDefault="004E255B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  <w:p w:rsidR="001825B2" w:rsidRPr="00DA789F" w:rsidRDefault="00153645" w:rsidP="00E01D9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1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баллов из 19,99 </w:t>
            </w:r>
          </w:p>
        </w:tc>
        <w:tc>
          <w:tcPr>
            <w:tcW w:w="1779" w:type="pct"/>
          </w:tcPr>
          <w:p w:rsidR="001825B2" w:rsidRPr="00DA789F" w:rsidRDefault="00A4043D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43D">
              <w:rPr>
                <w:rFonts w:ascii="Times New Roman" w:hAnsi="Times New Roman" w:cs="Times New Roman"/>
                <w:sz w:val="28"/>
              </w:rPr>
              <w:t>Обеспечение реализации дополнительных общеобразовательных программ спортивного направления в сетевой форме. Расширение видов спорта за счет поиска новых сотрудников, договоров сетевой формы реализации программ.</w:t>
            </w:r>
          </w:p>
        </w:tc>
      </w:tr>
      <w:tr w:rsidR="001825B2" w:rsidRPr="0075658D" w:rsidTr="009A063B">
        <w:tc>
          <w:tcPr>
            <w:tcW w:w="336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2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</w:p>
        </w:tc>
        <w:tc>
          <w:tcPr>
            <w:tcW w:w="1293" w:type="pct"/>
          </w:tcPr>
          <w:p w:rsidR="004E255B" w:rsidRPr="00DA789F" w:rsidRDefault="004E255B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  <w:p w:rsidR="001825B2" w:rsidRPr="00DA789F" w:rsidRDefault="00153645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баллов из 24,99 </w:t>
            </w:r>
          </w:p>
        </w:tc>
        <w:tc>
          <w:tcPr>
            <w:tcW w:w="1779" w:type="pct"/>
          </w:tcPr>
          <w:p w:rsidR="001825B2" w:rsidRPr="00DA789F" w:rsidRDefault="00AF3667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педагогов дополнительного образования для разработки и </w:t>
            </w:r>
            <w:proofErr w:type="gramStart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gramEnd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дополнительных общеразвивающих программ </w:t>
            </w:r>
            <w:r w:rsidR="008B453B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технологической направленности</w:t>
            </w:r>
          </w:p>
        </w:tc>
      </w:tr>
      <w:tr w:rsidR="001825B2" w:rsidRPr="0075658D" w:rsidTr="009A063B">
        <w:tc>
          <w:tcPr>
            <w:tcW w:w="336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2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Профориентация</w:t>
            </w:r>
          </w:p>
        </w:tc>
        <w:tc>
          <w:tcPr>
            <w:tcW w:w="1293" w:type="pct"/>
          </w:tcPr>
          <w:p w:rsidR="004E255B" w:rsidRPr="00DA789F" w:rsidRDefault="004E255B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  <w:p w:rsidR="001825B2" w:rsidRPr="00DA789F" w:rsidRDefault="00E01D9B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53645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баллов из 11,99 </w:t>
            </w:r>
          </w:p>
        </w:tc>
        <w:tc>
          <w:tcPr>
            <w:tcW w:w="1779" w:type="pct"/>
          </w:tcPr>
          <w:p w:rsidR="006208BE" w:rsidRPr="009A063B" w:rsidRDefault="009A063B" w:rsidP="009A063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работы:  </w:t>
            </w:r>
            <w:r w:rsidRPr="009A063B">
              <w:rPr>
                <w:rFonts w:ascii="Times New Roman" w:hAnsi="Times New Roman"/>
                <w:sz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9A063B">
              <w:rPr>
                <w:rFonts w:ascii="Times New Roman" w:hAnsi="Times New Roman"/>
                <w:sz w:val="28"/>
              </w:rPr>
              <w:t xml:space="preserve"> обучающихся в моделирующих профессиональных пробах (онлайн) и тестированиях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="006208BE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чемпионата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208BE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профессиональному мастерству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825B2" w:rsidRPr="0075658D" w:rsidTr="009A063B">
        <w:tc>
          <w:tcPr>
            <w:tcW w:w="336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2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Учитель. Школьная команда</w:t>
            </w:r>
          </w:p>
        </w:tc>
        <w:tc>
          <w:tcPr>
            <w:tcW w:w="1293" w:type="pct"/>
          </w:tcPr>
          <w:p w:rsidR="004E255B" w:rsidRPr="00DA789F" w:rsidRDefault="004E255B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  <w:p w:rsidR="001825B2" w:rsidRPr="00DA789F" w:rsidRDefault="0017587B" w:rsidP="00E01D9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1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53645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баллов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27 </w:t>
            </w:r>
          </w:p>
        </w:tc>
        <w:tc>
          <w:tcPr>
            <w:tcW w:w="1779" w:type="pct"/>
          </w:tcPr>
          <w:p w:rsidR="001825B2" w:rsidRPr="00DA789F" w:rsidRDefault="00FB29F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участия </w:t>
            </w:r>
            <w:r w:rsidR="00DA789F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публичных мероприятиях разных уровней: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конференциях, круглых столах, семинарах, мастер-классах и др.</w:t>
            </w:r>
          </w:p>
          <w:p w:rsidR="00FB29F1" w:rsidRPr="00DA789F" w:rsidRDefault="00FB29F1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9A063B">
        <w:tc>
          <w:tcPr>
            <w:tcW w:w="336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2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климат</w:t>
            </w:r>
          </w:p>
        </w:tc>
        <w:tc>
          <w:tcPr>
            <w:tcW w:w="1293" w:type="pct"/>
          </w:tcPr>
          <w:p w:rsidR="004E255B" w:rsidRPr="00DA789F" w:rsidRDefault="004E255B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  <w:p w:rsidR="001825B2" w:rsidRPr="00DA789F" w:rsidRDefault="00153645" w:rsidP="00E01D9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1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баллов из 16,99 </w:t>
            </w:r>
          </w:p>
        </w:tc>
        <w:tc>
          <w:tcPr>
            <w:tcW w:w="1779" w:type="pct"/>
          </w:tcPr>
          <w:p w:rsidR="001825B2" w:rsidRPr="00DA789F" w:rsidRDefault="00DE025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межведомственного взаимодействия с органами и учреждениями системы профилактики  безнадзорности и правонарушений несовершеннолетних, правоохранительными органами (КДН, ПДН)</w:t>
            </w:r>
          </w:p>
        </w:tc>
      </w:tr>
      <w:tr w:rsidR="001825B2" w:rsidRPr="0075658D" w:rsidTr="009A063B">
        <w:tc>
          <w:tcPr>
            <w:tcW w:w="336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2" w:type="pct"/>
          </w:tcPr>
          <w:p w:rsidR="001825B2" w:rsidRPr="00DA789F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среда</w:t>
            </w:r>
          </w:p>
        </w:tc>
        <w:tc>
          <w:tcPr>
            <w:tcW w:w="1293" w:type="pct"/>
          </w:tcPr>
          <w:p w:rsidR="004E255B" w:rsidRPr="00DA789F" w:rsidRDefault="004E255B" w:rsidP="004E255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уровень</w:t>
            </w:r>
          </w:p>
          <w:p w:rsidR="001825B2" w:rsidRPr="00DA789F" w:rsidRDefault="0017587B" w:rsidP="00E01D9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1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53645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баллов из 15,99</w:t>
            </w:r>
          </w:p>
        </w:tc>
        <w:tc>
          <w:tcPr>
            <w:tcW w:w="1779" w:type="pct"/>
          </w:tcPr>
          <w:p w:rsidR="001825B2" w:rsidRPr="00F51B45" w:rsidRDefault="00F51B45" w:rsidP="00F51B4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45">
              <w:rPr>
                <w:rFonts w:ascii="Times New Roman" w:hAnsi="Times New Roman" w:cs="Times New Roman"/>
                <w:sz w:val="28"/>
              </w:rPr>
              <w:t xml:space="preserve">Выделение и оснащение тематического пространства (помещения) для отдыха и эмоционального восстановления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обучающихся и </w:t>
            </w:r>
            <w:r w:rsidRPr="00F51B45">
              <w:rPr>
                <w:rFonts w:ascii="Times New Roman" w:hAnsi="Times New Roman" w:cs="Times New Roman"/>
                <w:sz w:val="28"/>
              </w:rPr>
              <w:t>педагогов.</w:t>
            </w:r>
          </w:p>
        </w:tc>
      </w:tr>
    </w:tbl>
    <w:p w:rsidR="00070C5E" w:rsidRDefault="00070C5E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5B2" w:rsidRPr="00F205AA" w:rsidRDefault="0012722C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</w:t>
      </w:r>
      <w:r w:rsidR="00B1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проблемно-</w:t>
      </w:r>
      <w:r w:rsidR="007C3589" w:rsidRPr="00F20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ориентированного анализа</w:t>
      </w:r>
      <w:r w:rsidR="00070C5E" w:rsidRPr="00F20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C3589" w:rsidRPr="00F20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05AA" w:rsidRPr="0075658D" w:rsidRDefault="00F205AA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840"/>
        <w:gridCol w:w="2675"/>
        <w:gridCol w:w="2885"/>
        <w:gridCol w:w="3067"/>
        <w:gridCol w:w="2885"/>
      </w:tblGrid>
      <w:tr w:rsidR="001825B2" w:rsidRPr="00DA789F" w:rsidTr="00804544">
        <w:tc>
          <w:tcPr>
            <w:tcW w:w="1624" w:type="pct"/>
            <w:vMerge w:val="restart"/>
            <w:vAlign w:val="center"/>
          </w:tcPr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Магистральные направления и ключевые условия</w:t>
            </w:r>
          </w:p>
        </w:tc>
        <w:tc>
          <w:tcPr>
            <w:tcW w:w="1588" w:type="pct"/>
            <w:gridSpan w:val="2"/>
            <w:vAlign w:val="center"/>
          </w:tcPr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актуального состояния внутреннего потенциала</w:t>
            </w:r>
          </w:p>
        </w:tc>
        <w:tc>
          <w:tcPr>
            <w:tcW w:w="1788" w:type="pct"/>
            <w:gridSpan w:val="2"/>
            <w:vAlign w:val="center"/>
          </w:tcPr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перспектив развития </w:t>
            </w: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с учетом изменения внешних факторов</w:t>
            </w:r>
          </w:p>
        </w:tc>
      </w:tr>
      <w:tr w:rsidR="001825B2" w:rsidRPr="00DA789F" w:rsidTr="00804544">
        <w:tc>
          <w:tcPr>
            <w:tcW w:w="1624" w:type="pct"/>
            <w:vMerge/>
            <w:vAlign w:val="center"/>
          </w:tcPr>
          <w:p w:rsidR="001825B2" w:rsidRPr="00DA789F" w:rsidRDefault="001825B2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сильные стороны</w:t>
            </w:r>
          </w:p>
        </w:tc>
        <w:tc>
          <w:tcPr>
            <w:tcW w:w="774" w:type="pct"/>
            <w:vAlign w:val="center"/>
          </w:tcPr>
          <w:p w:rsidR="001825B2" w:rsidRPr="00DA789F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слабые стороны</w:t>
            </w:r>
          </w:p>
        </w:tc>
        <w:tc>
          <w:tcPr>
            <w:tcW w:w="913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DA789F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87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DA789F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риски</w:t>
            </w:r>
          </w:p>
        </w:tc>
      </w:tr>
      <w:tr w:rsidR="001825B2" w:rsidRPr="00DA789F" w:rsidTr="00DA7B95">
        <w:tc>
          <w:tcPr>
            <w:tcW w:w="1624" w:type="pct"/>
          </w:tcPr>
          <w:p w:rsidR="001825B2" w:rsidRPr="00DA789F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813" w:type="pct"/>
          </w:tcPr>
          <w:p w:rsidR="001825B2" w:rsidRPr="00DA789F" w:rsidRDefault="00301E73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удовлетворения образовательных интересов и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потребностей обучающихся</w:t>
            </w:r>
          </w:p>
        </w:tc>
        <w:tc>
          <w:tcPr>
            <w:tcW w:w="774" w:type="pct"/>
          </w:tcPr>
          <w:p w:rsidR="001825B2" w:rsidRPr="00DA789F" w:rsidRDefault="0083133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обеспечивается сетевая форма реализации образовательных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913" w:type="pct"/>
          </w:tcPr>
          <w:p w:rsidR="001825B2" w:rsidRPr="00DA789F" w:rsidRDefault="0083133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взаимодействия ОО с участниками образовательных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отношений, органами государственной власти, местного самоуправления, учредителем, общественными и другими  организациями</w:t>
            </w:r>
          </w:p>
        </w:tc>
        <w:tc>
          <w:tcPr>
            <w:tcW w:w="875" w:type="pct"/>
          </w:tcPr>
          <w:p w:rsidR="001825B2" w:rsidRPr="00DA789F" w:rsidRDefault="00151EA3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Невозможность заключения договоров се</w:t>
            </w:r>
            <w:r w:rsidR="009D63D0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евой форы реализации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общеобразовательных программ (наличие догов</w:t>
            </w:r>
            <w:r w:rsidR="00BA3B69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(-</w:t>
            </w:r>
            <w:proofErr w:type="spellStart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о сетевой форме реализации общеобразовательных программ; наличие общеобразовательных программ, реализуемых в сетевой форме </w:t>
            </w:r>
            <w:proofErr w:type="gramEnd"/>
          </w:p>
        </w:tc>
      </w:tr>
      <w:tr w:rsidR="001825B2" w:rsidRPr="00DA789F" w:rsidTr="00DA7B95">
        <w:tc>
          <w:tcPr>
            <w:tcW w:w="1624" w:type="pct"/>
          </w:tcPr>
          <w:p w:rsidR="001825B2" w:rsidRPr="00DA789F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813" w:type="pct"/>
          </w:tcPr>
          <w:p w:rsidR="001825B2" w:rsidRPr="00DA789F" w:rsidRDefault="00375D0E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воспитательной деятельности</w:t>
            </w:r>
          </w:p>
        </w:tc>
        <w:tc>
          <w:tcPr>
            <w:tcW w:w="774" w:type="pct"/>
          </w:tcPr>
          <w:p w:rsidR="001825B2" w:rsidRPr="00DA789F" w:rsidRDefault="00375D0E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Отсутствует работа по регламентированным формам взаимодействия ОО и родителей</w:t>
            </w:r>
          </w:p>
        </w:tc>
        <w:tc>
          <w:tcPr>
            <w:tcW w:w="913" w:type="pct"/>
          </w:tcPr>
          <w:p w:rsidR="001825B2" w:rsidRPr="00DA789F" w:rsidRDefault="00375D0E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 тематических родительских собраний в классах, общешкольных родительских собраний по вопросам воспитания, взаимоотношений обучающихся и педагогов, условий обучения и воспитания</w:t>
            </w:r>
          </w:p>
        </w:tc>
        <w:tc>
          <w:tcPr>
            <w:tcW w:w="875" w:type="pct"/>
          </w:tcPr>
          <w:p w:rsidR="001825B2" w:rsidRPr="00DA789F" w:rsidRDefault="00375D0E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взаимодействия ОО и родителей в процессе реализации рабочей Программы воспитания</w:t>
            </w:r>
          </w:p>
        </w:tc>
      </w:tr>
      <w:tr w:rsidR="001825B2" w:rsidRPr="00DA789F" w:rsidTr="00DA7B95">
        <w:tc>
          <w:tcPr>
            <w:tcW w:w="1624" w:type="pct"/>
          </w:tcPr>
          <w:p w:rsidR="001825B2" w:rsidRPr="00DA789F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  <w:r w:rsidR="00F51B45" w:rsidRPr="00A4043D">
              <w:rPr>
                <w:rFonts w:ascii="Times New Roman" w:hAnsi="Times New Roman" w:cs="Times New Roman"/>
                <w:sz w:val="28"/>
              </w:rPr>
              <w:t xml:space="preserve"> Обеспечение реализации дополнительных </w:t>
            </w:r>
            <w:r w:rsidR="00F51B45" w:rsidRPr="00A4043D">
              <w:rPr>
                <w:rFonts w:ascii="Times New Roman" w:hAnsi="Times New Roman" w:cs="Times New Roman"/>
                <w:sz w:val="28"/>
              </w:rPr>
              <w:lastRenderedPageBreak/>
              <w:t>общеобразовательных программ спортивного направления в сетевой форме. Расширение видов спорта за счет поиска новых сотрудников, договоров сетевой формы реализации программ.</w:t>
            </w:r>
          </w:p>
        </w:tc>
        <w:tc>
          <w:tcPr>
            <w:tcW w:w="813" w:type="pct"/>
          </w:tcPr>
          <w:p w:rsidR="001825B2" w:rsidRPr="00DA789F" w:rsidRDefault="00526194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Наличие отдельных программ </w:t>
            </w:r>
            <w:proofErr w:type="spellStart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здоровьесбережения</w:t>
            </w:r>
            <w:proofErr w:type="spellEnd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рамках предметного блока, у отдельных преподавателей</w:t>
            </w:r>
            <w:r w:rsidR="00F91009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 их полноценная реализация</w:t>
            </w:r>
          </w:p>
        </w:tc>
        <w:tc>
          <w:tcPr>
            <w:tcW w:w="774" w:type="pct"/>
          </w:tcPr>
          <w:p w:rsidR="001825B2" w:rsidRPr="00DA789F" w:rsidRDefault="00F91009" w:rsidP="00812D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Отсутствие </w:t>
            </w:r>
            <w:r w:rsidR="00812DD1" w:rsidRPr="00A4043D">
              <w:rPr>
                <w:rFonts w:ascii="Times New Roman" w:hAnsi="Times New Roman" w:cs="Times New Roman"/>
                <w:sz w:val="28"/>
              </w:rPr>
              <w:t xml:space="preserve">дополнительных </w:t>
            </w:r>
            <w:r w:rsidR="00812DD1" w:rsidRPr="00A4043D">
              <w:rPr>
                <w:rFonts w:ascii="Times New Roman" w:hAnsi="Times New Roman" w:cs="Times New Roman"/>
                <w:sz w:val="28"/>
              </w:rPr>
              <w:lastRenderedPageBreak/>
              <w:t>общеобразовательных программ спортивного направления в сетевой форме.</w:t>
            </w:r>
          </w:p>
        </w:tc>
        <w:tc>
          <w:tcPr>
            <w:tcW w:w="913" w:type="pct"/>
          </w:tcPr>
          <w:p w:rsidR="001825B2" w:rsidRPr="00DA789F" w:rsidRDefault="00F51B45" w:rsidP="00F51B4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Заключение договоров о реализации</w:t>
            </w:r>
            <w:r w:rsidRPr="00A4043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4043D">
              <w:rPr>
                <w:rFonts w:ascii="Times New Roman" w:hAnsi="Times New Roman" w:cs="Times New Roman"/>
                <w:sz w:val="28"/>
              </w:rPr>
              <w:lastRenderedPageBreak/>
              <w:t xml:space="preserve">дополнительных общеобразовательных программ спортивного направления в сетевой форме.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5" w:type="pct"/>
          </w:tcPr>
          <w:p w:rsidR="001825B2" w:rsidRPr="00DA789F" w:rsidRDefault="00812DD1" w:rsidP="00812D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договоров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</w:t>
            </w:r>
            <w:r w:rsidRPr="00A4043D">
              <w:rPr>
                <w:rFonts w:ascii="Times New Roman" w:hAnsi="Times New Roman" w:cs="Times New Roman"/>
                <w:sz w:val="28"/>
              </w:rPr>
              <w:t xml:space="preserve"> дополнительных общеобразовательных программ спортивного направления</w:t>
            </w:r>
            <w:proofErr w:type="gramEnd"/>
            <w:r w:rsidRPr="00A4043D">
              <w:rPr>
                <w:rFonts w:ascii="Times New Roman" w:hAnsi="Times New Roman" w:cs="Times New Roman"/>
                <w:sz w:val="28"/>
              </w:rPr>
              <w:t xml:space="preserve"> в сетевой форме.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25B2" w:rsidRPr="00DA789F" w:rsidTr="00DA7B95">
        <w:tc>
          <w:tcPr>
            <w:tcW w:w="1624" w:type="pct"/>
          </w:tcPr>
          <w:p w:rsidR="001825B2" w:rsidRPr="00DA789F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813" w:type="pct"/>
          </w:tcPr>
          <w:p w:rsidR="001825B2" w:rsidRPr="00DA789F" w:rsidRDefault="006B4EE7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талантов</w:t>
            </w:r>
          </w:p>
        </w:tc>
        <w:tc>
          <w:tcPr>
            <w:tcW w:w="774" w:type="pct"/>
          </w:tcPr>
          <w:p w:rsidR="001825B2" w:rsidRPr="00DA789F" w:rsidRDefault="006B4EE7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Недостаточное количество технологических кружков на базе ОО и/или в рамках сетевого взаимодействия </w:t>
            </w:r>
          </w:p>
        </w:tc>
        <w:tc>
          <w:tcPr>
            <w:tcW w:w="913" w:type="pct"/>
          </w:tcPr>
          <w:p w:rsidR="001825B2" w:rsidRPr="00DA789F" w:rsidRDefault="006B4EE7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о реализации программ дополнительного образования в сетевой форме</w:t>
            </w:r>
          </w:p>
        </w:tc>
        <w:tc>
          <w:tcPr>
            <w:tcW w:w="875" w:type="pct"/>
          </w:tcPr>
          <w:p w:rsidR="001825B2" w:rsidRPr="00DA789F" w:rsidRDefault="006B4EE7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Невозможность организации сетевой формы реализации дополнительных общеразвивающих программ технической направленности</w:t>
            </w:r>
          </w:p>
        </w:tc>
      </w:tr>
      <w:tr w:rsidR="001825B2" w:rsidRPr="00DA789F" w:rsidTr="00DA7B95">
        <w:tc>
          <w:tcPr>
            <w:tcW w:w="1624" w:type="pct"/>
          </w:tcPr>
          <w:p w:rsidR="001825B2" w:rsidRPr="00DA789F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Профориентация</w:t>
            </w:r>
          </w:p>
        </w:tc>
        <w:tc>
          <w:tcPr>
            <w:tcW w:w="813" w:type="pct"/>
          </w:tcPr>
          <w:p w:rsidR="001825B2" w:rsidRPr="00DA789F" w:rsidRDefault="008D019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Сопровождение выбора профессии</w:t>
            </w:r>
          </w:p>
        </w:tc>
        <w:tc>
          <w:tcPr>
            <w:tcW w:w="774" w:type="pct"/>
          </w:tcPr>
          <w:p w:rsidR="001825B2" w:rsidRPr="00DA789F" w:rsidRDefault="008D019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педагогов, прошедших курсы повышения квалификации по преподаванию предметов на профильном уровне</w:t>
            </w:r>
          </w:p>
        </w:tc>
        <w:tc>
          <w:tcPr>
            <w:tcW w:w="913" w:type="pct"/>
          </w:tcPr>
          <w:p w:rsidR="001825B2" w:rsidRPr="00DA789F" w:rsidRDefault="008D019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профильных предпрофессиональных классов (инженерных, медицинских, педагогических, предпринимательских,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75" w:type="pct"/>
          </w:tcPr>
          <w:p w:rsidR="001825B2" w:rsidRPr="00DA789F" w:rsidRDefault="008D019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Недостаточный уровень компетенций педагогических работников по преподаванию в профильных классах</w:t>
            </w:r>
          </w:p>
        </w:tc>
      </w:tr>
      <w:tr w:rsidR="001825B2" w:rsidRPr="00DA789F" w:rsidTr="00DA7B95">
        <w:tc>
          <w:tcPr>
            <w:tcW w:w="1624" w:type="pct"/>
          </w:tcPr>
          <w:p w:rsidR="001825B2" w:rsidRPr="00DA789F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Учитель. Школьная команда</w:t>
            </w:r>
          </w:p>
        </w:tc>
        <w:tc>
          <w:tcPr>
            <w:tcW w:w="813" w:type="pct"/>
          </w:tcPr>
          <w:p w:rsidR="001825B2" w:rsidRPr="00DA789F" w:rsidRDefault="005F4BBB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и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774" w:type="pct"/>
          </w:tcPr>
          <w:p w:rsidR="001825B2" w:rsidRPr="00DA789F" w:rsidRDefault="00BC30D4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5F4BBB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0 % педагогических </w:t>
            </w:r>
            <w:r w:rsidR="005F4BBB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работников</w:t>
            </w:r>
            <w:r w:rsidR="008D1B3A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прошедших </w:t>
            </w:r>
            <w:proofErr w:type="gramStart"/>
            <w:r w:rsidR="008D1B3A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по программам</w:t>
            </w:r>
            <w:proofErr w:type="gramEnd"/>
            <w:r w:rsidR="008D1B3A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повышения квалификации, размещенным в Федеральном реестре дополнительных профессиональных программ педагогического образования (за последние три года)</w:t>
            </w:r>
          </w:p>
        </w:tc>
        <w:tc>
          <w:tcPr>
            <w:tcW w:w="913" w:type="pct"/>
          </w:tcPr>
          <w:p w:rsidR="001825B2" w:rsidRPr="00DA789F" w:rsidRDefault="008D1B3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Проведение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мониторинга обучения  педагогических работников ОО по программам повышения квалификации, размещенным в Федеральном реестре дополнительных профессиональных программ педагогического образования за последние три года</w:t>
            </w:r>
          </w:p>
        </w:tc>
        <w:tc>
          <w:tcPr>
            <w:tcW w:w="875" w:type="pct"/>
          </w:tcPr>
          <w:p w:rsidR="001825B2" w:rsidRPr="00DA789F" w:rsidRDefault="008D1B3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Низкая доля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педагогических работников, прошедших </w:t>
            </w:r>
            <w:proofErr w:type="gramStart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по программам</w:t>
            </w:r>
            <w:proofErr w:type="gramEnd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повышения квалификации, размещенным в Федеральном реестре дополнительных профессиональных программ педагогического образования (за последние три года)</w:t>
            </w:r>
          </w:p>
        </w:tc>
      </w:tr>
      <w:tr w:rsidR="001825B2" w:rsidRPr="00DA789F" w:rsidTr="00DA7B95">
        <w:tc>
          <w:tcPr>
            <w:tcW w:w="1624" w:type="pct"/>
          </w:tcPr>
          <w:p w:rsidR="001825B2" w:rsidRPr="00DA789F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Школьный климат</w:t>
            </w:r>
          </w:p>
        </w:tc>
        <w:tc>
          <w:tcPr>
            <w:tcW w:w="813" w:type="pct"/>
          </w:tcPr>
          <w:p w:rsidR="001825B2" w:rsidRPr="00DA789F" w:rsidRDefault="00AC6A40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в штате ОО  социального педагога, обеспечивающего оказание помощи целевым группам </w:t>
            </w:r>
            <w:proofErr w:type="gramStart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74" w:type="pct"/>
          </w:tcPr>
          <w:p w:rsidR="001825B2" w:rsidRPr="00DA789F" w:rsidRDefault="00AC6A40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специальных тематических зон</w:t>
            </w:r>
          </w:p>
        </w:tc>
        <w:tc>
          <w:tcPr>
            <w:tcW w:w="913" w:type="pct"/>
          </w:tcPr>
          <w:p w:rsidR="001825B2" w:rsidRPr="00DA789F" w:rsidRDefault="00AC6A40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психологически благоприятного школьного климата</w:t>
            </w:r>
          </w:p>
        </w:tc>
        <w:tc>
          <w:tcPr>
            <w:tcW w:w="875" w:type="pct"/>
          </w:tcPr>
          <w:p w:rsidR="001825B2" w:rsidRPr="00DA789F" w:rsidRDefault="00AC6A40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Недостаток помещений для формирования благоприятного школьного климата </w:t>
            </w:r>
            <w:proofErr w:type="gramStart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</w:p>
        </w:tc>
      </w:tr>
      <w:tr w:rsidR="001825B2" w:rsidRPr="00DA789F" w:rsidTr="00DA7B95">
        <w:tc>
          <w:tcPr>
            <w:tcW w:w="1624" w:type="pct"/>
          </w:tcPr>
          <w:p w:rsidR="001825B2" w:rsidRPr="00DA789F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среда</w:t>
            </w:r>
          </w:p>
        </w:tc>
        <w:tc>
          <w:tcPr>
            <w:tcW w:w="813" w:type="pct"/>
          </w:tcPr>
          <w:p w:rsidR="001825B2" w:rsidRPr="00DA789F" w:rsidRDefault="00B9126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проекта организации образовательного пространства и </w:t>
            </w: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обновления дизайна</w:t>
            </w:r>
          </w:p>
        </w:tc>
        <w:tc>
          <w:tcPr>
            <w:tcW w:w="774" w:type="pct"/>
          </w:tcPr>
          <w:p w:rsidR="001825B2" w:rsidRPr="00DA789F" w:rsidRDefault="00B9126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Отсутствие концепции организации </w:t>
            </w:r>
            <w:proofErr w:type="spellStart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4AE7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пространства</w:t>
            </w:r>
          </w:p>
        </w:tc>
        <w:tc>
          <w:tcPr>
            <w:tcW w:w="913" w:type="pct"/>
          </w:tcPr>
          <w:p w:rsidR="001825B2" w:rsidRPr="00DA789F" w:rsidRDefault="00B9126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пространства </w:t>
            </w:r>
          </w:p>
        </w:tc>
        <w:tc>
          <w:tcPr>
            <w:tcW w:w="875" w:type="pct"/>
          </w:tcPr>
          <w:p w:rsidR="001825B2" w:rsidRPr="00DA789F" w:rsidRDefault="00B9126A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Недостаток финансовых средств и помещений для создания </w:t>
            </w:r>
            <w:r w:rsidR="00312303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ОО </w:t>
            </w:r>
            <w:r w:rsidR="00312303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пространства для учебных и </w:t>
            </w:r>
            <w:proofErr w:type="spellStart"/>
            <w:r w:rsidR="00312303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неучебных</w:t>
            </w:r>
            <w:proofErr w:type="spellEnd"/>
            <w:r w:rsidR="00312303" w:rsidRPr="00DA7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занятий, творческих дел</w:t>
            </w:r>
          </w:p>
        </w:tc>
      </w:tr>
    </w:tbl>
    <w:p w:rsidR="00804544" w:rsidRPr="00DA789F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1F09" w:rsidRPr="00DA789F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1F09" w:rsidRPr="00DA789F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Основные направления развития организации.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4.1. Возможные действия, направленные на совершенствование деятельности</w:t>
      </w:r>
      <w:r w:rsidR="00E3729D">
        <w:rPr>
          <w:rFonts w:ascii="Times New Roman" w:hAnsi="Times New Roman" w:cs="Times New Roman"/>
          <w:sz w:val="28"/>
          <w:szCs w:val="28"/>
        </w:rPr>
        <w:t xml:space="preserve"> </w:t>
      </w:r>
      <w:r w:rsidRPr="007C3589">
        <w:rPr>
          <w:rFonts w:ascii="Times New Roman" w:hAnsi="Times New Roman" w:cs="Times New Roman"/>
          <w:sz w:val="28"/>
          <w:szCs w:val="28"/>
        </w:rPr>
        <w:t xml:space="preserve">по каждому магистральному </w:t>
      </w:r>
      <w:r w:rsidR="006F35E7">
        <w:rPr>
          <w:rFonts w:ascii="Times New Roman" w:hAnsi="Times New Roman" w:cs="Times New Roman"/>
          <w:sz w:val="28"/>
          <w:szCs w:val="28"/>
        </w:rPr>
        <w:t>направлению и ключевому условию:</w:t>
      </w:r>
    </w:p>
    <w:p w:rsidR="003E4AE7" w:rsidRDefault="006F35E7" w:rsidP="006F35E7">
      <w:pPr>
        <w:pStyle w:val="a3"/>
        <w:widowControl w:val="0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ФООП  при разработке ООП и организации образовательного процесса;</w:t>
      </w:r>
    </w:p>
    <w:p w:rsidR="006F35E7" w:rsidRDefault="006F35E7" w:rsidP="006F35E7">
      <w:pPr>
        <w:pStyle w:val="a3"/>
        <w:widowControl w:val="0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мониторинг условий организации на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показателям;</w:t>
      </w:r>
    </w:p>
    <w:p w:rsidR="006F35E7" w:rsidRDefault="006F35E7" w:rsidP="006F35E7">
      <w:pPr>
        <w:pStyle w:val="a3"/>
        <w:widowControl w:val="0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дефицита педагогических кадров;</w:t>
      </w:r>
    </w:p>
    <w:p w:rsidR="006F35E7" w:rsidRDefault="006F35E7" w:rsidP="006F35E7">
      <w:pPr>
        <w:pStyle w:val="a3"/>
        <w:widowControl w:val="0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недостаточной предметной методической компетенции педагогических работников;</w:t>
      </w:r>
    </w:p>
    <w:p w:rsidR="006F35E7" w:rsidRDefault="006F35E7" w:rsidP="006F35E7">
      <w:pPr>
        <w:pStyle w:val="a3"/>
        <w:widowControl w:val="0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рисками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35E7" w:rsidRDefault="006F35E7" w:rsidP="006F35E7">
      <w:pPr>
        <w:pStyle w:val="a3"/>
        <w:widowControl w:val="0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квалификации;</w:t>
      </w:r>
    </w:p>
    <w:p w:rsidR="006F35E7" w:rsidRDefault="006F35E7" w:rsidP="006F35E7">
      <w:pPr>
        <w:pStyle w:val="a3"/>
        <w:widowControl w:val="0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дополнительного образования, расширение спектра </w:t>
      </w:r>
      <w:r w:rsidR="009B76AE">
        <w:rPr>
          <w:rFonts w:ascii="Times New Roman" w:hAnsi="Times New Roman" w:cs="Times New Roman"/>
          <w:sz w:val="28"/>
          <w:szCs w:val="28"/>
        </w:rPr>
        <w:t>дополнительных образовательных услуг для детей и родителей</w:t>
      </w:r>
    </w:p>
    <w:p w:rsidR="009421D2" w:rsidRDefault="009421D2" w:rsidP="009421D2">
      <w:pPr>
        <w:pStyle w:val="a3"/>
        <w:widowControl w:val="0"/>
        <w:spacing w:after="0"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55" w:rsidRDefault="00502C55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D2" w:rsidRPr="009421D2" w:rsidRDefault="009421D2" w:rsidP="009421D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65">
        <w:rPr>
          <w:rFonts w:ascii="Times New Roman" w:hAnsi="Times New Roman" w:cs="Times New Roman"/>
          <w:sz w:val="28"/>
          <w:szCs w:val="28"/>
        </w:rPr>
        <w:lastRenderedPageBreak/>
        <w:t>4.2. Управленческие решения, направленные на устранение причин возникновения дефицитов.</w:t>
      </w:r>
    </w:p>
    <w:p w:rsidR="009421D2" w:rsidRPr="006F35E7" w:rsidRDefault="009421D2" w:rsidP="009421D2">
      <w:pPr>
        <w:pStyle w:val="a3"/>
        <w:widowControl w:val="0"/>
        <w:spacing w:after="0"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E4AE7" w:rsidRDefault="003E4AE7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5352" w:type="dxa"/>
        <w:tblLook w:val="04A0" w:firstRow="1" w:lastRow="0" w:firstColumn="1" w:lastColumn="0" w:noHBand="0" w:noVBand="1"/>
      </w:tblPr>
      <w:tblGrid>
        <w:gridCol w:w="403"/>
        <w:gridCol w:w="1715"/>
        <w:gridCol w:w="1506"/>
        <w:gridCol w:w="2195"/>
        <w:gridCol w:w="2358"/>
        <w:gridCol w:w="1312"/>
        <w:gridCol w:w="2358"/>
        <w:gridCol w:w="1433"/>
        <w:gridCol w:w="2072"/>
      </w:tblGrid>
      <w:tr w:rsidR="00445533" w:rsidTr="00782C65">
        <w:trPr>
          <w:cantSplit/>
          <w:trHeight w:val="1222"/>
        </w:trPr>
        <w:tc>
          <w:tcPr>
            <w:tcW w:w="403" w:type="dxa"/>
            <w:textDirection w:val="btLr"/>
          </w:tcPr>
          <w:p w:rsidR="00A00462" w:rsidRPr="009421D2" w:rsidRDefault="00A00462" w:rsidP="009421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21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9421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9421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1715" w:type="dxa"/>
            <w:textDirection w:val="btLr"/>
          </w:tcPr>
          <w:p w:rsidR="00A00462" w:rsidRPr="009421D2" w:rsidRDefault="00A00462" w:rsidP="009421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21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Магистральное направление, ключевое условие</w:t>
            </w:r>
          </w:p>
        </w:tc>
        <w:tc>
          <w:tcPr>
            <w:tcW w:w="1506" w:type="dxa"/>
            <w:textDirection w:val="btLr"/>
          </w:tcPr>
          <w:p w:rsidR="00A00462" w:rsidRPr="009421D2" w:rsidRDefault="00A00462" w:rsidP="009421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21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Название </w:t>
            </w:r>
            <w:proofErr w:type="spellStart"/>
            <w:r w:rsidRPr="009421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подпроектов</w:t>
            </w:r>
            <w:proofErr w:type="spellEnd"/>
          </w:p>
        </w:tc>
        <w:tc>
          <w:tcPr>
            <w:tcW w:w="2195" w:type="dxa"/>
            <w:textDirection w:val="btLr"/>
          </w:tcPr>
          <w:p w:rsidR="00A00462" w:rsidRPr="009421D2" w:rsidRDefault="00A00462" w:rsidP="009421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</w:t>
            </w:r>
          </w:p>
        </w:tc>
        <w:tc>
          <w:tcPr>
            <w:tcW w:w="2358" w:type="dxa"/>
            <w:textDirection w:val="btLr"/>
          </w:tcPr>
          <w:p w:rsidR="00A00462" w:rsidRPr="009421D2" w:rsidRDefault="00A00462" w:rsidP="009421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Планируемые результаты</w:t>
            </w:r>
          </w:p>
        </w:tc>
        <w:tc>
          <w:tcPr>
            <w:tcW w:w="1312" w:type="dxa"/>
            <w:textDirection w:val="btLr"/>
          </w:tcPr>
          <w:p w:rsidR="00A00462" w:rsidRPr="009421D2" w:rsidRDefault="00A00462" w:rsidP="009421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 реализации</w:t>
            </w:r>
          </w:p>
        </w:tc>
        <w:tc>
          <w:tcPr>
            <w:tcW w:w="2358" w:type="dxa"/>
            <w:textDirection w:val="btLr"/>
          </w:tcPr>
          <w:p w:rsidR="00A00462" w:rsidRPr="009421D2" w:rsidRDefault="00A00462" w:rsidP="009421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Перечень мероприятий</w:t>
            </w:r>
          </w:p>
        </w:tc>
        <w:tc>
          <w:tcPr>
            <w:tcW w:w="1433" w:type="dxa"/>
            <w:textDirection w:val="btLr"/>
          </w:tcPr>
          <w:p w:rsidR="00A00462" w:rsidRPr="009421D2" w:rsidRDefault="00A00462" w:rsidP="009421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Руководители проектной группы</w:t>
            </w:r>
          </w:p>
        </w:tc>
        <w:tc>
          <w:tcPr>
            <w:tcW w:w="2072" w:type="dxa"/>
            <w:textDirection w:val="btLr"/>
          </w:tcPr>
          <w:p w:rsidR="00A00462" w:rsidRPr="009421D2" w:rsidRDefault="00A00462" w:rsidP="009421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Целевые индикаторы результативности</w:t>
            </w:r>
          </w:p>
        </w:tc>
      </w:tr>
      <w:tr w:rsidR="00445533" w:rsidTr="00782C65">
        <w:trPr>
          <w:trHeight w:val="3426"/>
        </w:trPr>
        <w:tc>
          <w:tcPr>
            <w:tcW w:w="403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06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 качество и объективность</w:t>
            </w:r>
          </w:p>
        </w:tc>
        <w:tc>
          <w:tcPr>
            <w:tcW w:w="2195" w:type="dxa"/>
          </w:tcPr>
          <w:p w:rsidR="00C01EFB" w:rsidRPr="00C01EFB" w:rsidRDefault="00C01E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1EFB">
              <w:rPr>
                <w:rFonts w:ascii="Times New Roman" w:hAnsi="Times New Roman" w:cs="Times New Roman"/>
                <w:sz w:val="24"/>
              </w:rPr>
              <w:t>1.Расширить спектр программ внеурочной деятельности до 10 часов в неделю</w:t>
            </w:r>
          </w:p>
          <w:p w:rsidR="00A00462" w:rsidRDefault="00C01E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 и равных возможностей для всех обучающихся.</w:t>
            </w:r>
          </w:p>
          <w:p w:rsidR="00A00462" w:rsidRDefault="00C01E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мотивации обучающихся к углубленному изучению отдельных предметов</w:t>
            </w:r>
          </w:p>
          <w:p w:rsidR="00A00462" w:rsidRDefault="00C01E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вовлечению обучающихся в олимпиадное движение школьников</w:t>
            </w:r>
          </w:p>
          <w:p w:rsidR="00A00462" w:rsidRDefault="00C01E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непрерывной </w:t>
            </w:r>
            <w:proofErr w:type="gramStart"/>
            <w:r w:rsidR="00A00462">
              <w:rPr>
                <w:rFonts w:ascii="Times New Roman" w:hAnsi="Times New Roman" w:cs="Times New Roman"/>
                <w:sz w:val="24"/>
                <w:szCs w:val="24"/>
              </w:rPr>
              <w:t>системы методического обеспечения процесса повышения качества образования</w:t>
            </w:r>
            <w:proofErr w:type="gramEnd"/>
          </w:p>
          <w:p w:rsidR="00A00462" w:rsidRDefault="00C01E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условий для развития инклюзивного образования.</w:t>
            </w:r>
          </w:p>
          <w:p w:rsidR="00A00462" w:rsidRDefault="00C01E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. Развитие сетевой формы реализации образовательных программ</w:t>
            </w:r>
          </w:p>
          <w:p w:rsidR="00A00462" w:rsidRDefault="00C01E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 xml:space="preserve">.Соверешенствоание внутренней системы оценки 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образования.</w:t>
            </w:r>
          </w:p>
          <w:p w:rsidR="00A00462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62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01EFB" w:rsidRPr="00C01EFB" w:rsidRDefault="00C01EFB" w:rsidP="007D17D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1EFB">
              <w:rPr>
                <w:rFonts w:ascii="Times New Roman" w:hAnsi="Times New Roman" w:cs="Times New Roman"/>
                <w:sz w:val="24"/>
              </w:rPr>
              <w:lastRenderedPageBreak/>
              <w:t>1. Внеурочная деятельность до 10 часов в неделю.</w:t>
            </w:r>
          </w:p>
          <w:p w:rsidR="00A00462" w:rsidRDefault="00C01EFB" w:rsidP="007D17D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.Изучены и учтены запросы образовательных интересов и потребностей обучающихся</w:t>
            </w:r>
          </w:p>
          <w:p w:rsidR="00A00462" w:rsidRDefault="00C01EFB" w:rsidP="007D17D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Созданы условия, обеспечивающих реализацию</w:t>
            </w:r>
            <w:r w:rsidR="00A00462" w:rsidRPr="00B4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углубленных предметов, функционируют профильные</w:t>
            </w:r>
            <w:r w:rsidR="00A00462" w:rsidRPr="00B4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00462" w:rsidRDefault="00C01EFB" w:rsidP="007D17D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Создана база одаренных детей, психолого-педагогическое сопровождение 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обучающихся, участвующих во </w:t>
            </w:r>
            <w:proofErr w:type="spellStart"/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  <w:p w:rsidR="00A00462" w:rsidRDefault="00C01EFB" w:rsidP="007D17D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Методическое сопровождение педагогов в целях повышения качества </w:t>
            </w:r>
          </w:p>
          <w:p w:rsidR="00A00462" w:rsidRDefault="00A00462" w:rsidP="007D17D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A00462" w:rsidRPr="00B473A8" w:rsidRDefault="00C01EFB" w:rsidP="006968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Созданы правовые и организационные условия, обеспечивающие</w:t>
            </w:r>
            <w:r w:rsidR="00A00462" w:rsidRPr="00B4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инклюзивного образования</w:t>
            </w:r>
          </w:p>
          <w:p w:rsidR="00A00462" w:rsidRDefault="00A00462" w:rsidP="007D17D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0462" w:rsidRDefault="00C01EFB" w:rsidP="006968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.Заключены договоры сетевого взаимодействия для углубленного изучения предметов </w:t>
            </w:r>
          </w:p>
          <w:p w:rsidR="00A00462" w:rsidRPr="007D17DA" w:rsidRDefault="00C01EFB" w:rsidP="0069689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00462" w:rsidRPr="0069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Эффективное функционирование </w:t>
            </w:r>
            <w:proofErr w:type="spellStart"/>
            <w:r w:rsidR="00A00462" w:rsidRPr="0069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="00A00462" w:rsidRPr="0069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оценки качества образования.</w:t>
            </w:r>
          </w:p>
        </w:tc>
        <w:tc>
          <w:tcPr>
            <w:tcW w:w="1312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2023-2026гг.</w:t>
            </w:r>
          </w:p>
        </w:tc>
        <w:tc>
          <w:tcPr>
            <w:tcW w:w="2358" w:type="dxa"/>
          </w:tcPr>
          <w:p w:rsidR="00C01EFB" w:rsidRPr="00C01EFB" w:rsidRDefault="00C01EFB" w:rsidP="009A2D6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1EFB">
              <w:rPr>
                <w:rFonts w:ascii="Times New Roman" w:hAnsi="Times New Roman" w:cs="Times New Roman"/>
                <w:sz w:val="24"/>
              </w:rPr>
              <w:t>1. Составление рабочих программ.</w:t>
            </w:r>
          </w:p>
          <w:p w:rsidR="00A00462" w:rsidRDefault="00C01EFB" w:rsidP="009A2D6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.Психолого-педагогическая диагностика по выявлению образовательных интересов и потребностей, способностей и талантов обучающихся</w:t>
            </w:r>
          </w:p>
          <w:p w:rsidR="00A00462" w:rsidRDefault="00C01EFB" w:rsidP="009A2D6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родителями обучающихся по изучению образовательных запросов и ожиданий</w:t>
            </w:r>
          </w:p>
          <w:p w:rsidR="00A00462" w:rsidRDefault="00C01EFB" w:rsidP="009A2D6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 xml:space="preserve">.Разъяснительнвая работа (индивидуальная и 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групповая) с обучающимися, родителями (законными представителями) о важности углубленного изучения предметов для развития способностей и профессионального самоопределения</w:t>
            </w:r>
          </w:p>
          <w:p w:rsidR="00A00462" w:rsidRDefault="00C01EFB" w:rsidP="009A2D6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Самообследование ресурсных (материально-технических, информационных) условий для организации углубленного изучения отдельных предметов</w:t>
            </w:r>
          </w:p>
          <w:p w:rsidR="00A00462" w:rsidRDefault="00C01EFB" w:rsidP="009A2D6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 xml:space="preserve">.Выявление дефицитов, заключение сетевых договоров, мониторинг сетевой формы реализации образовательной 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A00462" w:rsidRPr="009A2D62" w:rsidRDefault="00C01EFB" w:rsidP="009A2D6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>. Назначение педагога-куратора для индивидуального сопровождения обучающегося (консультирования по выбору предметов ГИА, по определению профиля, составления ИУП)</w:t>
            </w:r>
          </w:p>
        </w:tc>
        <w:tc>
          <w:tcPr>
            <w:tcW w:w="1433" w:type="dxa"/>
          </w:tcPr>
          <w:p w:rsidR="00A00462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Замес-</w:t>
            </w:r>
          </w:p>
          <w:p w:rsidR="00A00462" w:rsidRDefault="00502C55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</w:t>
            </w:r>
            <w:r w:rsidR="00A00462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</w:p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072" w:type="dxa"/>
          </w:tcPr>
          <w:p w:rsidR="00C01EFB" w:rsidRPr="00C01EFB" w:rsidRDefault="00C01EFB" w:rsidP="0043199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B">
              <w:rPr>
                <w:rFonts w:ascii="Times New Roman" w:hAnsi="Times New Roman" w:cs="Times New Roman"/>
                <w:sz w:val="24"/>
                <w:szCs w:val="24"/>
              </w:rPr>
              <w:t>1. Расширить спектр программ внеурочной деятельности по предмету.</w:t>
            </w:r>
          </w:p>
          <w:p w:rsidR="00C443F5" w:rsidRDefault="00C01EFB" w:rsidP="004319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462" w:rsidRPr="006C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="00C4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C4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участие в психолого-педагогической диагностике, - 100 %</w:t>
            </w:r>
          </w:p>
          <w:p w:rsidR="00A00462" w:rsidRPr="006C3F77" w:rsidRDefault="00C01EFB" w:rsidP="004319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0462" w:rsidRPr="006C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реализации в ОУ </w:t>
            </w:r>
            <w:proofErr w:type="gramStart"/>
            <w:r w:rsidR="00A00462" w:rsidRPr="006C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единых</w:t>
            </w:r>
            <w:proofErr w:type="gramEnd"/>
            <w:r w:rsidR="00A00462" w:rsidRPr="006C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РП – 100 %</w:t>
            </w:r>
          </w:p>
          <w:p w:rsidR="00A00462" w:rsidRPr="006C3F77" w:rsidRDefault="00C01EFB" w:rsidP="004319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00462" w:rsidRPr="006C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.Количество  РП с углубленным изучением  отдельных предметов – 2</w:t>
            </w:r>
          </w:p>
          <w:p w:rsidR="00A00462" w:rsidRDefault="00C01EFB" w:rsidP="0072674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A00462" w:rsidRPr="006C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.Доля обучающихся 9, 11-х  классов, имеющих положительные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по ГИА, - 100 %</w:t>
            </w:r>
          </w:p>
          <w:p w:rsidR="00A00462" w:rsidRDefault="00C01EFB" w:rsidP="0072674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.Доля выпускников, 9-х классов, подтвердивших годовые оценки, 100 %</w:t>
            </w:r>
          </w:p>
          <w:p w:rsidR="00A00462" w:rsidRDefault="00C01EFB" w:rsidP="0072674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.Доля выпускников 11 классов, подтвердивших получение медали</w:t>
            </w:r>
            <w:r w:rsidR="00A00462" w:rsidRPr="006C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особые успехи</w:t>
            </w:r>
            <w:r w:rsidR="00A00462" w:rsidRPr="006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обучении»,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- 100 %</w:t>
            </w:r>
          </w:p>
          <w:p w:rsidR="00A00462" w:rsidRDefault="00C01EFB" w:rsidP="0072674B">
            <w:pPr>
              <w:widowControl w:val="0"/>
              <w:spacing w:line="276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.Доля обучающихся, участвующих во </w:t>
            </w:r>
            <w:proofErr w:type="spellStart"/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ВсОШи</w:t>
            </w:r>
            <w:proofErr w:type="spellEnd"/>
            <w:r w:rsidR="00A0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 различного уровня, - 70 %</w:t>
            </w:r>
          </w:p>
          <w:p w:rsidR="00A00462" w:rsidRPr="006C3F77" w:rsidRDefault="00A00462" w:rsidP="0072674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533" w:rsidTr="00782C65">
        <w:trPr>
          <w:trHeight w:val="156"/>
        </w:trPr>
        <w:tc>
          <w:tcPr>
            <w:tcW w:w="403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5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506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195" w:type="dxa"/>
          </w:tcPr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у школьников понимания необходимости сочетания интеллектуальной и физической деятельности.</w:t>
            </w:r>
          </w:p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2.Создание благоприятных условий для  повышения уровня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</w:p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3.Привитие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бережного отношения к собственному здоровью.</w:t>
            </w:r>
          </w:p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4.Воволечение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активную работу по пропаганде ЗОЖ</w:t>
            </w:r>
          </w:p>
          <w:p w:rsidR="00A00462" w:rsidRPr="009E4CD0" w:rsidRDefault="00A00462" w:rsidP="00961DA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Сохранение не менее 5 видов спорта в ШСК</w:t>
            </w:r>
          </w:p>
        </w:tc>
        <w:tc>
          <w:tcPr>
            <w:tcW w:w="2358" w:type="dxa"/>
          </w:tcPr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1.Организована просветительская  деятельность по ЗОЖ,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наркомании.</w:t>
            </w:r>
          </w:p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Тенденция к снижению роста заболеваемости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Рост личных спортивных достижений.</w:t>
            </w:r>
          </w:p>
          <w:p w:rsidR="00A00462" w:rsidRPr="009E4CD0" w:rsidRDefault="00A00462" w:rsidP="00961DA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5 видов спорта в ШСК</w:t>
            </w:r>
          </w:p>
        </w:tc>
        <w:tc>
          <w:tcPr>
            <w:tcW w:w="1312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2023-2026гг.</w:t>
            </w:r>
          </w:p>
        </w:tc>
        <w:tc>
          <w:tcPr>
            <w:tcW w:w="2358" w:type="dxa"/>
          </w:tcPr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1.Разработка программы по видам спорта ШСК по уровням образования</w:t>
            </w:r>
          </w:p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Составление плана мероприятий ШСК с родителями.</w:t>
            </w:r>
          </w:p>
          <w:p w:rsidR="00A00462" w:rsidRDefault="00A00462" w:rsidP="00961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3.Планирование работы классных руководителей с родительской общественностью.</w:t>
            </w:r>
          </w:p>
          <w:p w:rsidR="00A00462" w:rsidRPr="009E4CD0" w:rsidRDefault="00A00462" w:rsidP="00961DA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4.Проведение активных перемен с младшими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школьниками</w:t>
            </w:r>
          </w:p>
        </w:tc>
        <w:tc>
          <w:tcPr>
            <w:tcW w:w="1433" w:type="dxa"/>
          </w:tcPr>
          <w:p w:rsidR="00A00462" w:rsidRDefault="00A00462" w:rsidP="0043199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Советник по воспитанию, руководитель ШСК, классные руководители</w:t>
            </w:r>
          </w:p>
        </w:tc>
        <w:tc>
          <w:tcPr>
            <w:tcW w:w="2072" w:type="dxa"/>
          </w:tcPr>
          <w:p w:rsidR="00A00462" w:rsidRDefault="00A00462" w:rsidP="00431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1.Доля педагогических работников, принимающих участие в реализации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- 100 %</w:t>
            </w:r>
          </w:p>
          <w:p w:rsidR="00A00462" w:rsidRDefault="00A00462" w:rsidP="00431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обучающихся, вовлеченных в сдачу норм ГТО, - 70 %</w:t>
            </w:r>
          </w:p>
          <w:p w:rsidR="00A00462" w:rsidRDefault="00A00462" w:rsidP="00431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охваченных горячим сбалансированны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питание, - 100 %.</w:t>
            </w:r>
          </w:p>
          <w:p w:rsidR="00A00462" w:rsidRPr="00C1199B" w:rsidRDefault="00641006" w:rsidP="00431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4.Доля обучающихся, участвующих в соревнованиях различного уровня, - 60 %</w:t>
            </w:r>
          </w:p>
        </w:tc>
      </w:tr>
      <w:tr w:rsidR="00445533" w:rsidTr="00782C65">
        <w:trPr>
          <w:trHeight w:val="156"/>
        </w:trPr>
        <w:tc>
          <w:tcPr>
            <w:tcW w:w="403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5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506" w:type="dxa"/>
          </w:tcPr>
          <w:p w:rsidR="00A00462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территория успеха</w:t>
            </w:r>
          </w:p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00462" w:rsidRDefault="00431994" w:rsidP="0043199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1994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поддержки и развития способностей и талантов обучающихся</w:t>
            </w:r>
          </w:p>
          <w:p w:rsidR="005B0BDC" w:rsidRPr="005B0BDC" w:rsidRDefault="005B0BDC" w:rsidP="0043199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BDC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детей, проявивших творческие способности</w:t>
            </w:r>
          </w:p>
          <w:p w:rsidR="00431994" w:rsidRDefault="005B0BDC" w:rsidP="0043199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994" w:rsidRPr="0044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994" w:rsidRPr="00431994">
              <w:rPr>
                <w:rFonts w:ascii="Times New Roman" w:hAnsi="Times New Roman" w:cs="Times New Roman"/>
                <w:sz w:val="24"/>
                <w:szCs w:val="24"/>
              </w:rPr>
              <w:t>Удовлетворение индивидуальных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431994" w:rsidRPr="004319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31994" w:rsidRPr="0043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интеллектуальном, нравственном и физическом совершенствовании</w:t>
            </w:r>
          </w:p>
          <w:p w:rsidR="00431994" w:rsidRPr="00431994" w:rsidRDefault="00431994" w:rsidP="0043199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00462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1.Организован мониторинг интересов и потребностей, индивидуальных возможностей и склонностей обучающихся</w:t>
            </w:r>
          </w:p>
          <w:p w:rsidR="00A00462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2.Сетевая форма реализации программ дополнительного образования</w:t>
            </w:r>
          </w:p>
          <w:p w:rsidR="00A00462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3.Информирование обучающихся и их родителей (законных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направленностях дополнительного образования</w:t>
            </w:r>
          </w:p>
          <w:p w:rsidR="00A00462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4.Ярмарка дополнительного образования с презентацией всех объединений дополнительного образования</w:t>
            </w:r>
          </w:p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5.Информирование родительской общественности о положительных результатах обучающихся, охваченных дополнительным образованием</w:t>
            </w:r>
          </w:p>
        </w:tc>
        <w:tc>
          <w:tcPr>
            <w:tcW w:w="1312" w:type="dxa"/>
          </w:tcPr>
          <w:p w:rsidR="00A00462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2024</w:t>
            </w:r>
          </w:p>
          <w:p w:rsidR="005B0BDC" w:rsidRDefault="005B0BDC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DC" w:rsidRDefault="005B0BDC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2024-2026гг.</w:t>
            </w:r>
          </w:p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A4199" w:rsidRDefault="005B0BDC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199">
              <w:rPr>
                <w:rFonts w:ascii="Times New Roman" w:hAnsi="Times New Roman" w:cs="Times New Roman"/>
                <w:sz w:val="24"/>
                <w:szCs w:val="24"/>
              </w:rPr>
              <w:t>.Мониторинг интересов, потребностей, индивидуальных возможностей и склонностей обучающихся.</w:t>
            </w:r>
          </w:p>
          <w:p w:rsidR="00A00462" w:rsidRDefault="008A419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15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родителей (законных представителей) </w:t>
            </w:r>
            <w:proofErr w:type="gramStart"/>
            <w:r w:rsidR="00A81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815F3">
              <w:rPr>
                <w:rFonts w:ascii="Times New Roman" w:hAnsi="Times New Roman" w:cs="Times New Roman"/>
                <w:sz w:val="24"/>
                <w:szCs w:val="24"/>
              </w:rPr>
              <w:t xml:space="preserve"> всех направленностях дополнительного образования, реализуемых в ОО</w:t>
            </w:r>
          </w:p>
          <w:p w:rsidR="00A815F3" w:rsidRDefault="008A419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815F3">
              <w:rPr>
                <w:rFonts w:ascii="Times New Roman" w:hAnsi="Times New Roman" w:cs="Times New Roman"/>
                <w:sz w:val="24"/>
                <w:szCs w:val="24"/>
              </w:rPr>
              <w:t>.Ярмарка дополнительного образования с презентацией всех объединений дополнительного образования.</w:t>
            </w:r>
          </w:p>
          <w:p w:rsidR="00A815F3" w:rsidRDefault="008A419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15F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через школьный сайт, официальные сети ОО о положительных результатах обучающихся, охваченных дополнительным образованием</w:t>
            </w:r>
          </w:p>
          <w:p w:rsidR="00BD3104" w:rsidRDefault="00BD3104" w:rsidP="00BD31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5.Заключение договоров сетевого взаимодействия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детским технопарком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и центра цифрового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-куб»</w:t>
            </w:r>
          </w:p>
          <w:p w:rsidR="00956C8D" w:rsidRDefault="00956C8D" w:rsidP="00BD31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уровня педагогов для подготовки обучающихся к конкурсам, олимпиадам, смотрам различного уровня</w:t>
            </w:r>
          </w:p>
          <w:p w:rsidR="00A429DE" w:rsidRPr="008A4199" w:rsidRDefault="00A429DE" w:rsidP="00BD310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7.Функционирование 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медиацентра</w:t>
            </w:r>
            <w:proofErr w:type="spellEnd"/>
          </w:p>
          <w:p w:rsidR="00BD3104" w:rsidRPr="009E4CD0" w:rsidRDefault="00BD3104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00462" w:rsidRDefault="00641006" w:rsidP="0043199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ВР</w:t>
            </w:r>
          </w:p>
          <w:p w:rsidR="00641006" w:rsidRDefault="00641006" w:rsidP="0043199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72" w:type="dxa"/>
          </w:tcPr>
          <w:p w:rsidR="00A00462" w:rsidRDefault="008A4199" w:rsidP="008A41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охваченных дополнительным образованием, - 100 %</w:t>
            </w:r>
          </w:p>
          <w:p w:rsidR="008A4199" w:rsidRDefault="008A4199" w:rsidP="008A41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2.Доля педагогов, </w:t>
            </w:r>
            <w:r w:rsidR="0095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повысивших профессиональный уровень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дополнительному образованию, - 100 %</w:t>
            </w:r>
          </w:p>
          <w:p w:rsidR="008A4199" w:rsidRDefault="008A4199" w:rsidP="008A41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3.Объединения дополнительного образования технологической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направленности организуют свою деятельность в сетевой форме с привлечением ресурсов детских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и центров цифрового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-куб»</w:t>
            </w:r>
          </w:p>
          <w:p w:rsidR="00956C8D" w:rsidRPr="008A4199" w:rsidRDefault="00956C8D" w:rsidP="008A41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Наличие победителей и призеров конкурсов, соревнований смотров различного уровня</w:t>
            </w:r>
            <w:r w:rsidR="0082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не менее 30 %</w:t>
            </w:r>
          </w:p>
          <w:p w:rsidR="00A00462" w:rsidRPr="00C1199B" w:rsidRDefault="00A00462" w:rsidP="00431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3" w:rsidTr="00782C65">
        <w:trPr>
          <w:trHeight w:val="156"/>
        </w:trPr>
        <w:tc>
          <w:tcPr>
            <w:tcW w:w="403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06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территория развития личности</w:t>
            </w:r>
          </w:p>
        </w:tc>
        <w:tc>
          <w:tcPr>
            <w:tcW w:w="2195" w:type="dxa"/>
          </w:tcPr>
          <w:p w:rsidR="00A00462" w:rsidRDefault="002B0D0D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1.Укреплен</w:t>
            </w:r>
            <w:r w:rsidR="003D2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единой воспитывающей среды</w:t>
            </w:r>
          </w:p>
          <w:p w:rsidR="002B0D0D" w:rsidRDefault="002B0D0D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2.Реализация Программы воспитания</w:t>
            </w:r>
          </w:p>
          <w:p w:rsidR="002B0D0D" w:rsidRDefault="002B0D0D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3.Системный административный контроль </w:t>
            </w:r>
          </w:p>
          <w:p w:rsidR="00BF6593" w:rsidRDefault="00BF659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4.Разработка Концепции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  <w:p w:rsidR="003D24CA" w:rsidRDefault="003D24CA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5.Создание центра детских инициатив</w:t>
            </w:r>
          </w:p>
          <w:p w:rsidR="003D24CA" w:rsidRPr="009E4CD0" w:rsidRDefault="003D24CA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6.Создание военно-патриотического клуба</w:t>
            </w:r>
          </w:p>
        </w:tc>
        <w:tc>
          <w:tcPr>
            <w:tcW w:w="2358" w:type="dxa"/>
          </w:tcPr>
          <w:p w:rsidR="002B0D0D" w:rsidRDefault="00BE750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1.Включенность родителей (</w:t>
            </w:r>
            <w:r w:rsidR="002B0D0D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в разработку Программы воспитания.</w:t>
            </w:r>
          </w:p>
          <w:p w:rsidR="00A00462" w:rsidRDefault="00BE750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D0D">
              <w:rPr>
                <w:rFonts w:ascii="Times New Roman" w:hAnsi="Times New Roman" w:cs="Times New Roman"/>
                <w:sz w:val="24"/>
                <w:szCs w:val="24"/>
              </w:rPr>
              <w:t>.Внедрение системы совместных мероприятий  с родителями для достижения большей открытости школы</w:t>
            </w:r>
          </w:p>
          <w:p w:rsidR="002B0D0D" w:rsidRDefault="002B0D0D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общешкольног</w:t>
            </w:r>
            <w:r w:rsidR="00466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родительских собраний </w:t>
            </w:r>
            <w:r w:rsidR="00466E4D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воспитания, взаимоотношений обучающихся и педагогов, условий обучения и воспитания</w:t>
            </w:r>
          </w:p>
          <w:p w:rsidR="00BE7503" w:rsidRDefault="00466E4D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4.Оргаизация неформальных форм взаимодействия ОУ и родителей (групповые консультации, педагогические лектории, родительские клубы, мастер-классы, круглые столы и др.</w:t>
            </w:r>
            <w:r w:rsidR="00BE7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D80" w:rsidRDefault="00BE750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родительских дней</w:t>
            </w:r>
          </w:p>
          <w:p w:rsidR="00466E4D" w:rsidRDefault="00BE750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6.Оранизация трансляции опыта по взаимодействию ОО и родителей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рабочей Программы воспитания</w:t>
            </w:r>
          </w:p>
          <w:p w:rsidR="00BF6593" w:rsidRDefault="00BF659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</w:p>
          <w:p w:rsidR="00BF6593" w:rsidRDefault="00BF659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8.Создание центра детских инициатив</w:t>
            </w:r>
          </w:p>
          <w:p w:rsidR="003D24CA" w:rsidRPr="009E4CD0" w:rsidRDefault="003D24CA" w:rsidP="003D24C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9.Создание и функционирование военно-патриотического  клуба «Патриот»</w:t>
            </w:r>
          </w:p>
        </w:tc>
        <w:tc>
          <w:tcPr>
            <w:tcW w:w="1312" w:type="dxa"/>
          </w:tcPr>
          <w:p w:rsidR="00A00462" w:rsidRPr="009E4CD0" w:rsidRDefault="00BE750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2023-2026гг.</w:t>
            </w:r>
          </w:p>
        </w:tc>
        <w:tc>
          <w:tcPr>
            <w:tcW w:w="2358" w:type="dxa"/>
          </w:tcPr>
          <w:p w:rsidR="00A00462" w:rsidRDefault="00BE750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родительской общественности с рабочей Программой воспитания на заседании Управляющего совета</w:t>
            </w:r>
          </w:p>
          <w:p w:rsidR="00BE7503" w:rsidRDefault="00BE750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плана совместной работы с родителями</w:t>
            </w:r>
          </w:p>
          <w:p w:rsidR="00BE7503" w:rsidRDefault="00BE750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классные родительские собрания «50 важных принципов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ребенка»</w:t>
            </w:r>
          </w:p>
          <w:p w:rsidR="000169C3" w:rsidRDefault="000169C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4.Акция «Родительский урок», круглый стол «Эффективные формы работы с семьей»</w:t>
            </w:r>
            <w:r w:rsidR="00320D80">
              <w:rPr>
                <w:rFonts w:ascii="Times New Roman" w:hAnsi="Times New Roman" w:cs="Times New Roman"/>
                <w:sz w:val="24"/>
                <w:szCs w:val="24"/>
              </w:rPr>
              <w:t>, заседание Клуба молодых родителей</w:t>
            </w:r>
          </w:p>
          <w:p w:rsidR="00320D80" w:rsidRDefault="00320D80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5.Трансляция опыта по взаимодействию с родителями на РМО заместителей по ВР, совещаниях директоров. </w:t>
            </w:r>
          </w:p>
          <w:p w:rsidR="00BF6593" w:rsidRDefault="00320D80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6.Районный семинар «Современные подходы к реализации взаимодействия школы и семьи»</w:t>
            </w:r>
          </w:p>
          <w:p w:rsidR="00320D80" w:rsidRDefault="00BF659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7.Конкурс дизайнерских проектов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CF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  <w:p w:rsidR="007A77CF" w:rsidRDefault="007A77CF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создание и функционирование центра детских инициатив, пространств ученического самоуправления</w:t>
            </w:r>
          </w:p>
          <w:p w:rsidR="003D24CA" w:rsidRDefault="003D24CA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9.Сздание военно-патриотического клуба «Патриот» и разработка нормативной правовой документации (Устав, Положение, план работы и др.)</w:t>
            </w:r>
          </w:p>
          <w:p w:rsidR="007A77CF" w:rsidRDefault="007A77CF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80" w:rsidRPr="009E4CD0" w:rsidRDefault="00320D80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00462" w:rsidRDefault="00BB4300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BF6593" w:rsidRDefault="00BF659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BB4300" w:rsidRDefault="00BB4300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24CA" w:rsidRPr="009E4CD0" w:rsidRDefault="003D24CA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2072" w:type="dxa"/>
          </w:tcPr>
          <w:p w:rsidR="00A00462" w:rsidRDefault="00BB4300" w:rsidP="00BB43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родительской общественности, ознакомленной с рабочей Программой воспитания, - 80 %</w:t>
            </w:r>
          </w:p>
          <w:p w:rsidR="00BB4300" w:rsidRDefault="00BB4300" w:rsidP="00BB43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100 % реализация мероприятий Плана совместной работы с родителями</w:t>
            </w:r>
          </w:p>
          <w:p w:rsidR="00BB4300" w:rsidRDefault="00BB4300" w:rsidP="00BB43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 по вопросам воспитания, взаимоотношений обучающихся и педагогов, условий обучения и воспитания, - 100 5</w:t>
            </w:r>
          </w:p>
          <w:p w:rsidR="00BB4300" w:rsidRDefault="00BB4300" w:rsidP="00BB43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4.Внедрение неформальных форм взаимодействия с родителями в образовательный процесс – 80 %</w:t>
            </w:r>
          </w:p>
          <w:p w:rsidR="00BB4300" w:rsidRDefault="00BB4300" w:rsidP="00BB43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Доля заместителя директора по ВР и педагогов, транслирующих  на разных уровнях положительный опыт взаимодействия с родителями, - 50 %</w:t>
            </w:r>
            <w:r w:rsidR="007A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7CF" w:rsidRDefault="007A77CF" w:rsidP="00BB43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6.Участие обучающихся и родителей (законных представителей) в конкурсе дизайнерских проектов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пространства, - 60 %</w:t>
            </w:r>
          </w:p>
          <w:p w:rsidR="007A77CF" w:rsidRDefault="007A77CF" w:rsidP="00BB43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D24C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4CA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D24C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детских инициатив</w:t>
            </w:r>
            <w:r w:rsidR="003D24CA">
              <w:rPr>
                <w:rFonts w:ascii="Times New Roman" w:hAnsi="Times New Roman" w:cs="Times New Roman"/>
                <w:sz w:val="24"/>
                <w:szCs w:val="24"/>
              </w:rPr>
              <w:t>, - 60 %</w:t>
            </w:r>
          </w:p>
          <w:p w:rsidR="003D24CA" w:rsidRPr="00BB4300" w:rsidRDefault="003D24CA" w:rsidP="00BB43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8.Доля обучающихся, охваченных деятельностью военно-патриотического клуба «Патриот», - 70 %</w:t>
            </w:r>
          </w:p>
        </w:tc>
      </w:tr>
      <w:tr w:rsidR="00445533" w:rsidTr="00782C65">
        <w:trPr>
          <w:trHeight w:val="156"/>
        </w:trPr>
        <w:tc>
          <w:tcPr>
            <w:tcW w:w="403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5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06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к профессии</w:t>
            </w:r>
          </w:p>
        </w:tc>
        <w:tc>
          <w:tcPr>
            <w:tcW w:w="2195" w:type="dxa"/>
          </w:tcPr>
          <w:p w:rsidR="00A00462" w:rsidRPr="000873E2" w:rsidRDefault="00E416AE" w:rsidP="00E416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036C" w:rsidRPr="000873E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подготовка обучающихся к </w:t>
            </w:r>
            <w:r w:rsidR="001E036C" w:rsidRPr="0008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самоопределению в соответствии с их личностными качествами, интересами, способностями, состоянием здоровья, а также с учетом потребностей развития экономики и общества</w:t>
            </w:r>
          </w:p>
          <w:p w:rsidR="00E416AE" w:rsidRPr="00E416AE" w:rsidRDefault="00E416AE" w:rsidP="00E416A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2.Реализация</w:t>
            </w:r>
            <w:r w:rsidRPr="00E4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6A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416AE">
              <w:rPr>
                <w:rFonts w:ascii="Times New Roman" w:hAnsi="Times New Roman" w:cs="Times New Roman"/>
                <w:sz w:val="24"/>
                <w:szCs w:val="24"/>
              </w:rPr>
              <w:t xml:space="preserve"> курса «Россия – мои горизонты»</w:t>
            </w:r>
          </w:p>
        </w:tc>
        <w:tc>
          <w:tcPr>
            <w:tcW w:w="2358" w:type="dxa"/>
          </w:tcPr>
          <w:p w:rsidR="00A00462" w:rsidRDefault="00607827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1.Определене сетевых партнеров в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07827" w:rsidRDefault="00607827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2.Заключение соглашений для использования ресурсов предприятий</w:t>
            </w:r>
            <w:r w:rsidR="00887B58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-партнеров в профессиональном самоопределении обучающихся</w:t>
            </w:r>
          </w:p>
          <w:p w:rsidR="00607827" w:rsidRDefault="00607827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мониторинга по выявлению  образовательных и профессиональных потребностей обучающихся</w:t>
            </w:r>
          </w:p>
          <w:p w:rsidR="00607827" w:rsidRDefault="00607827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4.Сопровождение профессионального самоопределения школьников</w:t>
            </w:r>
          </w:p>
          <w:p w:rsidR="00607827" w:rsidRDefault="00607827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психолого-педагогического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дальнейшей траектории</w:t>
            </w:r>
          </w:p>
          <w:p w:rsidR="00607827" w:rsidRPr="009E4CD0" w:rsidRDefault="00607827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3E">
              <w:rPr>
                <w:rFonts w:ascii="Times New Roman" w:hAnsi="Times New Roman" w:cs="Times New Roman"/>
                <w:sz w:val="24"/>
                <w:szCs w:val="24"/>
              </w:rPr>
              <w:t>6. Создание профильного предпрофессионального класса</w:t>
            </w:r>
            <w:r w:rsidR="00CA6D3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</w:tc>
        <w:tc>
          <w:tcPr>
            <w:tcW w:w="1312" w:type="dxa"/>
          </w:tcPr>
          <w:p w:rsidR="00A00462" w:rsidRPr="009E4CD0" w:rsidRDefault="002561D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358" w:type="dxa"/>
          </w:tcPr>
          <w:p w:rsidR="00A00462" w:rsidRDefault="002561D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1F">
              <w:rPr>
                <w:rFonts w:ascii="Times New Roman" w:hAnsi="Times New Roman" w:cs="Times New Roman"/>
                <w:sz w:val="24"/>
                <w:szCs w:val="24"/>
              </w:rPr>
              <w:t xml:space="preserve">1.Заключение договоров </w:t>
            </w:r>
            <w:r w:rsidR="00915F4C" w:rsidRPr="003B2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231F" w:rsidRPr="003B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31F" w:rsidRPr="003B231F">
              <w:rPr>
                <w:rFonts w:ascii="Times New Roman" w:hAnsi="Times New Roman" w:cs="Times New Roman"/>
                <w:sz w:val="24"/>
                <w:szCs w:val="24"/>
              </w:rPr>
              <w:t>Переяславским</w:t>
            </w:r>
            <w:proofErr w:type="spellEnd"/>
            <w:r w:rsidR="003B231F" w:rsidRPr="003B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31F" w:rsidRPr="003B2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молочным заводом, </w:t>
            </w:r>
            <w:r w:rsidR="00915F4C" w:rsidRPr="003B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1F">
              <w:rPr>
                <w:rFonts w:ascii="Times New Roman" w:hAnsi="Times New Roman" w:cs="Times New Roman"/>
                <w:sz w:val="24"/>
                <w:szCs w:val="24"/>
              </w:rPr>
              <w:t>КГБУ «Агропромышленный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п.</w:t>
            </w:r>
            <w:r w:rsidR="00915F4C">
              <w:rPr>
                <w:rFonts w:ascii="Times New Roman" w:hAnsi="Times New Roman" w:cs="Times New Roman"/>
                <w:sz w:val="24"/>
                <w:szCs w:val="24"/>
              </w:rPr>
              <w:t xml:space="preserve"> Хор»  о сетевом взаимодействии, </w:t>
            </w:r>
          </w:p>
          <w:p w:rsidR="002561DB" w:rsidRDefault="002561DB" w:rsidP="002561D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2.Сбор и использование мониторинговых материалов  по выявлению образовательных и профессиональных потребностей обучающихся</w:t>
            </w:r>
          </w:p>
          <w:p w:rsidR="00047616" w:rsidRDefault="00047616" w:rsidP="0004761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и реализация плана работы по психолого-педагогическому сопровождению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дальнейшей траектории</w:t>
            </w:r>
          </w:p>
          <w:p w:rsidR="00D80C8C" w:rsidRDefault="00047616" w:rsidP="0004761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0C8C">
              <w:rPr>
                <w:rFonts w:ascii="Times New Roman" w:hAnsi="Times New Roman" w:cs="Times New Roman"/>
                <w:sz w:val="24"/>
                <w:szCs w:val="24"/>
              </w:rPr>
              <w:t>Диагностика запросов обучающихся на определени</w:t>
            </w:r>
            <w:r w:rsidR="00887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профильного класса</w:t>
            </w:r>
          </w:p>
          <w:p w:rsidR="00047616" w:rsidRPr="009E4CD0" w:rsidRDefault="00D80C8C" w:rsidP="002561D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76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нормативно-правовой базы для создания профильного </w:t>
            </w:r>
            <w:r w:rsidR="00047616" w:rsidRPr="00CA6D3E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предпрофессионального класса</w:t>
            </w:r>
            <w:r w:rsidR="00CA6D3E" w:rsidRPr="00CA6D3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</w:tc>
        <w:tc>
          <w:tcPr>
            <w:tcW w:w="1433" w:type="dxa"/>
          </w:tcPr>
          <w:p w:rsidR="00A00462" w:rsidRDefault="00D80C8C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ОО</w:t>
            </w:r>
          </w:p>
          <w:p w:rsidR="00D80C8C" w:rsidRDefault="00D80C8C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директора по УВР</w:t>
            </w:r>
          </w:p>
          <w:p w:rsidR="00D80C8C" w:rsidRPr="009E4CD0" w:rsidRDefault="00D80C8C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2" w:type="dxa"/>
          </w:tcPr>
          <w:p w:rsidR="00A00462" w:rsidRDefault="002132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1.Использование возможностей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организаций-партнеров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100 %</w:t>
            </w:r>
          </w:p>
          <w:p w:rsidR="00887B58" w:rsidRDefault="002132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2.100 % реализация плана мероприятий психолого-педагогического сопровождения обучающихся в профессиональном самоопределении</w:t>
            </w:r>
            <w:r w:rsidR="00754956">
              <w:rPr>
                <w:rFonts w:ascii="Times New Roman" w:hAnsi="Times New Roman" w:cs="Times New Roman"/>
                <w:sz w:val="24"/>
                <w:szCs w:val="24"/>
              </w:rPr>
              <w:t xml:space="preserve">.3. Состав класса профильного обучения  полностью соответствует запросам </w:t>
            </w:r>
            <w:proofErr w:type="gramStart"/>
            <w:r w:rsidR="00754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132FB" w:rsidRPr="009E4CD0" w:rsidRDefault="002132FB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533" w:rsidTr="00782C65">
        <w:trPr>
          <w:trHeight w:val="156"/>
        </w:trPr>
        <w:tc>
          <w:tcPr>
            <w:tcW w:w="403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5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506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школьных команд</w:t>
            </w:r>
          </w:p>
        </w:tc>
        <w:tc>
          <w:tcPr>
            <w:tcW w:w="2195" w:type="dxa"/>
          </w:tcPr>
          <w:p w:rsidR="001D1E11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1.Поддержка и развитие личностных и профессиональных компетенций педагогических работников.</w:t>
            </w:r>
          </w:p>
          <w:p w:rsidR="00A00462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непрерывного профессионального развития.</w:t>
            </w:r>
          </w:p>
          <w:p w:rsidR="001D1E11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системы наставничества</w:t>
            </w:r>
          </w:p>
          <w:p w:rsidR="001D1E11" w:rsidRPr="009E4CD0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51CD3">
              <w:rPr>
                <w:rFonts w:ascii="Times New Roman" w:hAnsi="Times New Roman" w:cs="Times New Roman"/>
                <w:sz w:val="24"/>
                <w:szCs w:val="24"/>
              </w:rPr>
              <w:t>Укрепление коллегиального сотрудничества</w:t>
            </w:r>
          </w:p>
        </w:tc>
        <w:tc>
          <w:tcPr>
            <w:tcW w:w="2358" w:type="dxa"/>
          </w:tcPr>
          <w:p w:rsidR="00A00462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1.Проведена разъяснительная работа с педагогическими кадрами по порядку формам диагностики профессиональных дефицитов.</w:t>
            </w:r>
          </w:p>
          <w:p w:rsidR="001D1E11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2.Разработана система мер по организации проведения процедур, обеспечивающих выявление профессиональных дефицитов.</w:t>
            </w:r>
          </w:p>
          <w:p w:rsidR="001D1E11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акт о стимулировании и поощрении педагогических работников, направленный на повышение мотивации к прохождению диагностики профессиональных компетенций</w:t>
            </w:r>
          </w:p>
          <w:p w:rsidR="001D1E11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4.Проведена самодиагностика профессиональных дефицитов педагогических кадров</w:t>
            </w:r>
          </w:p>
          <w:p w:rsidR="001D1E11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Организовано адресное методическое 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поддержке для преодоления профессиональных затруднений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дефицитов </w:t>
            </w:r>
          </w:p>
          <w:p w:rsidR="00175079" w:rsidRPr="009E4CD0" w:rsidRDefault="0017507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6.Сформирован банк авторов успешных «командных» педагогических и управленческих практик</w:t>
            </w:r>
          </w:p>
        </w:tc>
        <w:tc>
          <w:tcPr>
            <w:tcW w:w="1312" w:type="dxa"/>
          </w:tcPr>
          <w:p w:rsidR="00A00462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2024</w:t>
            </w:r>
          </w:p>
          <w:p w:rsidR="001D1E11" w:rsidRPr="009E4CD0" w:rsidRDefault="001D1E11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C0BAA" w:rsidRDefault="001D1E11" w:rsidP="003C0BA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0B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разъяснительной работы с педагогическими кадрами по порядку формам диагностики профессиональных дефицитов.</w:t>
            </w:r>
          </w:p>
          <w:p w:rsidR="003C0BAA" w:rsidRDefault="003C0BAA" w:rsidP="003C0BA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системы мер по организации проведения процедур, обеспечивающих выявление профессиональных дефицитов.</w:t>
            </w:r>
          </w:p>
          <w:p w:rsidR="003C0BAA" w:rsidRDefault="003C0BAA" w:rsidP="003C0BA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нормативно-правового акта о стимулировании и поощрении педагогических работников, направленного на повышение мотивации к прохождению диагностики профессиональных компетенций</w:t>
            </w:r>
          </w:p>
          <w:p w:rsidR="003C0BAA" w:rsidRDefault="003C0BAA" w:rsidP="003C0BA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4.Проведена самодиагностика профессиональных дефицитов педагогических кадров</w:t>
            </w:r>
          </w:p>
          <w:p w:rsidR="00A00462" w:rsidRDefault="003C0BAA" w:rsidP="003C0BA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 адресного методического сопровождения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поддержке для преодоления профессиональных затруднений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дефицитов</w:t>
            </w:r>
          </w:p>
          <w:p w:rsidR="00175079" w:rsidRPr="009E4CD0" w:rsidRDefault="00175079" w:rsidP="0017507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Формирование банка авторов успешных «командных» педагогических и управленческих практик</w:t>
            </w:r>
          </w:p>
        </w:tc>
        <w:tc>
          <w:tcPr>
            <w:tcW w:w="1433" w:type="dxa"/>
          </w:tcPr>
          <w:p w:rsidR="00A00462" w:rsidRPr="009E4CD0" w:rsidRDefault="0063133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2072" w:type="dxa"/>
          </w:tcPr>
          <w:p w:rsidR="00A00462" w:rsidRDefault="0063133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педагогических работников, прошедших самодиагностику профессиональных дефицитов, -100 %</w:t>
            </w:r>
          </w:p>
          <w:p w:rsidR="00631332" w:rsidRPr="009E4CD0" w:rsidRDefault="0063133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педагогических работников,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методическом сопровождении после прохождения самодиагностики и получивших адресную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помощь, - 100 %</w:t>
            </w:r>
          </w:p>
        </w:tc>
      </w:tr>
      <w:tr w:rsidR="00445533" w:rsidTr="00782C65">
        <w:trPr>
          <w:trHeight w:val="156"/>
        </w:trPr>
        <w:tc>
          <w:tcPr>
            <w:tcW w:w="403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5" w:type="dxa"/>
          </w:tcPr>
          <w:p w:rsidR="00A00462" w:rsidRPr="00785A5D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D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1506" w:type="dxa"/>
          </w:tcPr>
          <w:p w:rsidR="00A00462" w:rsidRPr="00785A5D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D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2195" w:type="dxa"/>
          </w:tcPr>
          <w:p w:rsidR="00A00462" w:rsidRDefault="00B1416D" w:rsidP="00B1416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современной мотивирующей образовательной среды как инструмента социализации детей</w:t>
            </w:r>
          </w:p>
          <w:p w:rsidR="00B1416D" w:rsidRDefault="00B1416D" w:rsidP="00B1416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пространства развития обучающихся для их участия в принятии образовательных решений</w:t>
            </w:r>
          </w:p>
          <w:p w:rsidR="00E131D2" w:rsidRPr="009E4CD0" w:rsidRDefault="00E131D2" w:rsidP="00B1416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возможностей ФГИС «Моя школа»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оценочной деятельности»</w:t>
            </w:r>
          </w:p>
        </w:tc>
        <w:tc>
          <w:tcPr>
            <w:tcW w:w="2358" w:type="dxa"/>
          </w:tcPr>
          <w:p w:rsidR="00A00462" w:rsidRDefault="00AE01E5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Использован</w:t>
            </w:r>
            <w:r w:rsidR="00785A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рекомендаций, нормативных документов по использованию ФГИС «Моя школа»,</w:t>
            </w:r>
            <w:r w:rsidR="0078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образовательного контента, при реализации ООП</w:t>
            </w:r>
          </w:p>
          <w:p w:rsidR="00AE01E5" w:rsidRDefault="00AE01E5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2.Разрабтан локальный акт «Положение о применении электронного обучения, 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 при реализации образовательных программ»</w:t>
            </w:r>
          </w:p>
          <w:p w:rsidR="00AE01E5" w:rsidRDefault="00AE01E5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Реализованы все мероприятия Дорожной карты по подключению и использованию ФГИС «Моя школа»</w:t>
            </w:r>
          </w:p>
          <w:p w:rsidR="00AE01E5" w:rsidRDefault="00AE01E5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4.Осуществлен мониторинг цифровых компетенций педагогов и обучающихся, позволяющий использовать оборудование и программные средства, технологии дистанционного обучения</w:t>
            </w:r>
          </w:p>
          <w:p w:rsidR="00E131D2" w:rsidRDefault="00E131D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5.Используются возможности ФГИС «Моя школа»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оценочной деятельности</w:t>
            </w:r>
          </w:p>
          <w:p w:rsidR="00445533" w:rsidRPr="009E4CD0" w:rsidRDefault="0015674F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 рабочие программы учебных предметов и курсов внеурочной деятельности включены ресурсы ФГИС «Моя школа»</w:t>
            </w:r>
          </w:p>
        </w:tc>
        <w:tc>
          <w:tcPr>
            <w:tcW w:w="1312" w:type="dxa"/>
          </w:tcPr>
          <w:p w:rsidR="00A00462" w:rsidRPr="009E4CD0" w:rsidRDefault="00785A5D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358" w:type="dxa"/>
          </w:tcPr>
          <w:p w:rsidR="00785A5D" w:rsidRDefault="00785A5D" w:rsidP="00785A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1.Использование в работе методических рекомендаций, нормативных документов по использованию ФГИС «Моя школа», в том числе верифицированного цифрового образовательного контента, при реализации ООП</w:t>
            </w:r>
          </w:p>
          <w:p w:rsidR="00785A5D" w:rsidRDefault="00785A5D" w:rsidP="00785A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2.Разрабтка локального акта «Положение о применении электронного обучения, 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 при реализации образовательных программ»</w:t>
            </w:r>
          </w:p>
          <w:p w:rsidR="00785A5D" w:rsidRDefault="00785A5D" w:rsidP="00785A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Реализация  всех мероприятий Дорожной карты по подключению и использованию ФГИС «Моя школа»</w:t>
            </w:r>
          </w:p>
          <w:p w:rsidR="00A00462" w:rsidRDefault="00785A5D" w:rsidP="00785A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4.Осуществление мониторинга цифровых компетенций педагогов и обучающихся,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оборудование и программные средства, технологии дистанционного обучения</w:t>
            </w:r>
          </w:p>
          <w:p w:rsidR="00E131D2" w:rsidRDefault="00E131D2" w:rsidP="00785A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Использование  возможностей ФГИС «Моя школа»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оценочной деятельности</w:t>
            </w:r>
          </w:p>
          <w:p w:rsidR="0015674F" w:rsidRPr="009E4CD0" w:rsidRDefault="0015674F" w:rsidP="00785A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Включение в рабочие программы и курсы внеурочной деятельности ресурсов ФГИС «Моя школа»</w:t>
            </w:r>
          </w:p>
        </w:tc>
        <w:tc>
          <w:tcPr>
            <w:tcW w:w="1433" w:type="dxa"/>
          </w:tcPr>
          <w:p w:rsidR="00A00462" w:rsidRDefault="00785A5D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ОУ</w:t>
            </w:r>
          </w:p>
          <w:p w:rsidR="00785A5D" w:rsidRPr="009E4CD0" w:rsidRDefault="00785A5D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2" w:type="dxa"/>
          </w:tcPr>
          <w:p w:rsidR="00785A5D" w:rsidRDefault="00785A5D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1.для педагогов, использующих методические рекомендации, нормативные документов по использованию ФГИС «Моя школа», в том числе верифицированного цифрового образовательного контента, при реализации ООП, - 100 %</w:t>
            </w:r>
          </w:p>
          <w:p w:rsidR="00A00462" w:rsidRDefault="00785A5D" w:rsidP="00785A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100 % реализация  мероприятий Дорожной карты по подключению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использованию ФГИС «Моя школа»</w:t>
            </w:r>
          </w:p>
          <w:p w:rsidR="00785A5D" w:rsidRDefault="00785A5D" w:rsidP="00785A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3.Длоя обучающихся и педагогов, прошедших мониторинг цифровых компетенций, - 100 %</w:t>
            </w:r>
          </w:p>
          <w:p w:rsidR="00E131D2" w:rsidRDefault="00E131D2" w:rsidP="00E131D2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Доля педагогических работников, использующих оценку и учет результатов использования </w:t>
            </w:r>
            <w:r w:rsidR="002F503F">
              <w:rPr>
                <w:rFonts w:ascii="Times New Roman" w:hAnsi="Times New Roman" w:cs="Times New Roman"/>
                <w:sz w:val="24"/>
                <w:szCs w:val="24"/>
              </w:rPr>
              <w:t>разнообразных форм и методов обучения ФГИС «Моя школа», -,100 %</w:t>
            </w:r>
          </w:p>
          <w:p w:rsidR="0015674F" w:rsidRPr="009E4CD0" w:rsidRDefault="0015674F" w:rsidP="00E131D2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Доля педагогов, включивших в рабочие программы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курсов внеурочной деятельности ресурсы ФГИС «Моя школа» - 100 %</w:t>
            </w:r>
          </w:p>
        </w:tc>
      </w:tr>
      <w:tr w:rsidR="00445533" w:rsidRPr="00A00462" w:rsidTr="00782C65">
        <w:trPr>
          <w:trHeight w:val="156"/>
        </w:trPr>
        <w:tc>
          <w:tcPr>
            <w:tcW w:w="403" w:type="dxa"/>
          </w:tcPr>
          <w:p w:rsidR="00A00462" w:rsidRPr="009E4CD0" w:rsidRDefault="0015674F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5" w:type="dxa"/>
          </w:tcPr>
          <w:p w:rsidR="00A00462" w:rsidRPr="009E4CD0" w:rsidRDefault="00A0046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1506" w:type="dxa"/>
          </w:tcPr>
          <w:p w:rsidR="00A00462" w:rsidRPr="009E4CD0" w:rsidRDefault="000F592F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территория комфорта</w:t>
            </w:r>
          </w:p>
        </w:tc>
        <w:tc>
          <w:tcPr>
            <w:tcW w:w="2195" w:type="dxa"/>
          </w:tcPr>
          <w:p w:rsidR="00750E12" w:rsidRDefault="00445533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E12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психологической службы</w:t>
            </w:r>
          </w:p>
          <w:p w:rsidR="00750E12" w:rsidRDefault="00750E12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2.Обеспечеие социально психологической поддержки школьников</w:t>
            </w:r>
          </w:p>
          <w:p w:rsidR="00750E12" w:rsidRDefault="00750E12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A00462" w:rsidRPr="009E4CD0" w:rsidRDefault="00750E12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0E5C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 всех участников образовательного процесса</w:t>
            </w:r>
          </w:p>
        </w:tc>
        <w:tc>
          <w:tcPr>
            <w:tcW w:w="2358" w:type="dxa"/>
          </w:tcPr>
          <w:p w:rsidR="00A00462" w:rsidRDefault="00445533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1.Организовно взаимодействие с ресурсными центрами социальной помощи семьям и детям</w:t>
            </w:r>
          </w:p>
          <w:p w:rsidR="00887214" w:rsidRDefault="00887214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2.Разработан локальный акт по созданию и функционированию кабинета педагога-психолога</w:t>
            </w:r>
          </w:p>
          <w:p w:rsidR="00887214" w:rsidRDefault="00887214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Создано рабочее место педагога-психолога путем возможности трансформирования, зонирования школьного пространства</w:t>
            </w:r>
          </w:p>
          <w:p w:rsidR="00887214" w:rsidRDefault="00887214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Привлечены внебюджетные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закупки оборудования для кабинета педагога-психолога</w:t>
            </w:r>
          </w:p>
          <w:p w:rsidR="00C9094E" w:rsidRDefault="00C9094E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Разработан локальный акт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детской среде</w:t>
            </w:r>
          </w:p>
          <w:p w:rsidR="00601869" w:rsidRPr="009E4CD0" w:rsidRDefault="0060186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="00B94B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еспечено улучшения  психологического микроклимата в ученическом и педагогическом коллективах </w:t>
            </w:r>
          </w:p>
        </w:tc>
        <w:tc>
          <w:tcPr>
            <w:tcW w:w="1312" w:type="dxa"/>
          </w:tcPr>
          <w:p w:rsidR="00A00462" w:rsidRDefault="00FD5367" w:rsidP="00FD5367">
            <w:pPr>
              <w:pStyle w:val="a3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  <w:p w:rsidR="00FD5367" w:rsidRPr="00445533" w:rsidRDefault="00FD5367" w:rsidP="00FD5367">
            <w:pPr>
              <w:pStyle w:val="a3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A00462" w:rsidRDefault="00445533" w:rsidP="0044553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5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ресурсными центрами социальной помощи семьям и детям</w:t>
            </w:r>
          </w:p>
          <w:p w:rsidR="00445533" w:rsidRDefault="00445533" w:rsidP="0044553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2.Привлечение в качестве совместителей специалистов МБДОУ детский сад № 5 к выполнению </w:t>
            </w:r>
            <w:r w:rsidR="003F43B7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учителя-де</w:t>
            </w:r>
            <w:r w:rsidR="003F43B7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ктолога, учителя-логопеда</w:t>
            </w:r>
          </w:p>
          <w:p w:rsidR="00887214" w:rsidRDefault="00887214" w:rsidP="0044553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локального акта по созданию и функционированию кабинета 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  <w:p w:rsidR="00887214" w:rsidRDefault="00887214" w:rsidP="0044553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рабочего места педагога-психолога путем возможности трансформирования, зонирования школьного пространства</w:t>
            </w:r>
          </w:p>
          <w:p w:rsidR="00887214" w:rsidRDefault="00887214" w:rsidP="0044553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закупки оборудования для кабинета педагога-психолога</w:t>
            </w:r>
          </w:p>
          <w:p w:rsidR="00750E12" w:rsidRDefault="00750E12" w:rsidP="0044553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 локального акта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детской среде</w:t>
            </w:r>
          </w:p>
          <w:p w:rsidR="00B94B42" w:rsidRPr="00445533" w:rsidRDefault="00B94B42" w:rsidP="0044553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Обеспечение  улучшения  психологического микроклимата в ученическом и педагогическом коллективах</w:t>
            </w:r>
          </w:p>
        </w:tc>
        <w:tc>
          <w:tcPr>
            <w:tcW w:w="1433" w:type="dxa"/>
          </w:tcPr>
          <w:p w:rsidR="00A00462" w:rsidRDefault="00887214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ОУ</w:t>
            </w:r>
          </w:p>
          <w:p w:rsidR="00887214" w:rsidRDefault="00887214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50E12" w:rsidRPr="009E4CD0" w:rsidRDefault="00750E12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2" w:type="dxa"/>
          </w:tcPr>
          <w:p w:rsidR="00A00462" w:rsidRDefault="00750E12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1.Взаимодействие с краевым Центром медико-психолого-педагогической помощи</w:t>
            </w:r>
          </w:p>
          <w:p w:rsidR="00E372B2" w:rsidRDefault="00E372B2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2.Высокий уровень укомплектованности психологическими кадрами</w:t>
            </w:r>
          </w:p>
          <w:p w:rsidR="00E372B2" w:rsidRDefault="00E372B2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специалистов, прошедших повышение квалификации, - 100 %</w:t>
            </w:r>
          </w:p>
          <w:p w:rsidR="00E372B2" w:rsidRDefault="00E372B2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Доля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принимающих участие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- 100 %</w:t>
            </w:r>
          </w:p>
          <w:p w:rsidR="00E372B2" w:rsidRDefault="00E372B2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удовлетворенных комфортностью и безопасностью школьного климат, - 80 %</w:t>
            </w:r>
          </w:p>
          <w:p w:rsidR="00E372B2" w:rsidRPr="00750E12" w:rsidRDefault="00E372B2" w:rsidP="00750E1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Доля педагогов, удовлетворенных комфортностью и безопасностью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климат, - 80 %</w:t>
            </w:r>
          </w:p>
        </w:tc>
      </w:tr>
    </w:tbl>
    <w:p w:rsidR="003E4AE7" w:rsidRDefault="003E4AE7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AE7" w:rsidRDefault="003E4AE7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589" w:rsidRDefault="007C3589" w:rsidP="00782C65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headerReference w:type="default" r:id="rId12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реализации Программы развития (повышение, сохранение уровня)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6D5B" w:rsidRPr="00036D5B" w:rsidRDefault="00036D5B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D5B">
        <w:rPr>
          <w:rFonts w:ascii="Times New Roman" w:hAnsi="Times New Roman" w:cs="Times New Roman"/>
          <w:bCs/>
          <w:sz w:val="28"/>
          <w:szCs w:val="28"/>
        </w:rPr>
        <w:t>О</w:t>
      </w:r>
      <w:r w:rsidR="009A7EAA">
        <w:rPr>
          <w:rFonts w:ascii="Times New Roman" w:hAnsi="Times New Roman" w:cs="Times New Roman"/>
          <w:bCs/>
          <w:sz w:val="28"/>
          <w:szCs w:val="28"/>
        </w:rPr>
        <w:t>беспечено</w:t>
      </w:r>
      <w:r w:rsidRPr="00036D5B">
        <w:rPr>
          <w:rFonts w:ascii="Times New Roman" w:hAnsi="Times New Roman" w:cs="Times New Roman"/>
          <w:bCs/>
          <w:sz w:val="28"/>
          <w:szCs w:val="28"/>
        </w:rPr>
        <w:t xml:space="preserve"> качество общего и дополнительно</w:t>
      </w:r>
      <w:r w:rsidR="009A7EAA">
        <w:rPr>
          <w:rFonts w:ascii="Times New Roman" w:hAnsi="Times New Roman" w:cs="Times New Roman"/>
          <w:bCs/>
          <w:sz w:val="28"/>
          <w:szCs w:val="28"/>
        </w:rPr>
        <w:t>го образования, соответствующее</w:t>
      </w:r>
      <w:r w:rsidRPr="00036D5B">
        <w:rPr>
          <w:rFonts w:ascii="Times New Roman" w:hAnsi="Times New Roman" w:cs="Times New Roman"/>
          <w:bCs/>
          <w:sz w:val="28"/>
          <w:szCs w:val="28"/>
        </w:rPr>
        <w:t xml:space="preserve"> ФГОС, ФООП, социальному заказу, возможностям и потребностям </w:t>
      </w:r>
      <w:proofErr w:type="gramStart"/>
      <w:r w:rsidRPr="00036D5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36D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5B" w:rsidRDefault="00036D5B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D5B">
        <w:rPr>
          <w:rFonts w:ascii="Times New Roman" w:hAnsi="Times New Roman" w:cs="Times New Roman"/>
          <w:bCs/>
          <w:sz w:val="28"/>
          <w:szCs w:val="28"/>
        </w:rPr>
        <w:t>Организовано профильное обучение  на основе сетевого взаимодействия образовательных учреждений.</w:t>
      </w:r>
    </w:p>
    <w:p w:rsidR="00036D5B" w:rsidRDefault="00DA789F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Достигнуты с</w:t>
      </w:r>
      <w:r w:rsidR="00036D5B">
        <w:rPr>
          <w:rFonts w:ascii="Times New Roman" w:hAnsi="Times New Roman" w:cs="Times New Roman"/>
          <w:bCs/>
          <w:sz w:val="28"/>
          <w:szCs w:val="28"/>
        </w:rPr>
        <w:t>таби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льные положительные результаты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036D5B">
        <w:rPr>
          <w:rFonts w:ascii="Times New Roman" w:hAnsi="Times New Roman" w:cs="Times New Roman"/>
          <w:bCs/>
          <w:sz w:val="28"/>
          <w:szCs w:val="28"/>
        </w:rPr>
        <w:t xml:space="preserve"> в ходе государственной итоговой аттестации.</w:t>
      </w:r>
    </w:p>
    <w:p w:rsidR="00036D5B" w:rsidRDefault="00036D5B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Созданы адаптированные образовательные программы, отвечающие индивидуальным потребностям обучающихся с ОВЗ, детей-инвалидов.</w:t>
      </w:r>
    </w:p>
    <w:p w:rsidR="00794828" w:rsidRDefault="009A7EAA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Наблюдается п</w:t>
      </w:r>
      <w:r w:rsidR="00794828">
        <w:rPr>
          <w:rFonts w:ascii="Times New Roman" w:hAnsi="Times New Roman" w:cs="Times New Roman"/>
          <w:bCs/>
          <w:sz w:val="28"/>
          <w:szCs w:val="28"/>
        </w:rPr>
        <w:t xml:space="preserve">оложительная динамика в освоении основной образовательной программы </w:t>
      </w:r>
      <w:proofErr w:type="gramStart"/>
      <w:r w:rsidR="00794828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794828">
        <w:rPr>
          <w:rFonts w:ascii="Times New Roman" w:hAnsi="Times New Roman" w:cs="Times New Roman"/>
          <w:bCs/>
          <w:sz w:val="28"/>
          <w:szCs w:val="28"/>
        </w:rPr>
        <w:t xml:space="preserve"> с ОВЗ, детей-инвалидов</w:t>
      </w:r>
      <w:r w:rsidR="008F26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5B" w:rsidRDefault="009A7EAA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Достигнуто п</w:t>
      </w:r>
      <w:r w:rsidR="00036D5B">
        <w:rPr>
          <w:rFonts w:ascii="Times New Roman" w:hAnsi="Times New Roman" w:cs="Times New Roman"/>
          <w:bCs/>
          <w:sz w:val="28"/>
          <w:szCs w:val="28"/>
        </w:rPr>
        <w:t xml:space="preserve">овышение качества обучения детей с рисками </w:t>
      </w:r>
      <w:proofErr w:type="gramStart"/>
      <w:r w:rsidR="00036D5B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proofErr w:type="gramEnd"/>
      <w:r w:rsidR="00036D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6D5B"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 w:rsidR="00036D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5B" w:rsidRDefault="009A7EAA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Увеличилась   доля</w:t>
      </w:r>
      <w:r w:rsidR="00036D5B">
        <w:rPr>
          <w:rFonts w:ascii="Times New Roman" w:hAnsi="Times New Roman" w:cs="Times New Roman"/>
          <w:bCs/>
          <w:sz w:val="28"/>
          <w:szCs w:val="28"/>
        </w:rPr>
        <w:t xml:space="preserve"> обучающихся, достигнувших положительной динамики участия в олимпиадах и конкурсах </w:t>
      </w:r>
      <w:r w:rsidR="00794828">
        <w:rPr>
          <w:rFonts w:ascii="Times New Roman" w:hAnsi="Times New Roman" w:cs="Times New Roman"/>
          <w:bCs/>
          <w:sz w:val="28"/>
          <w:szCs w:val="28"/>
        </w:rPr>
        <w:t>разного уровня.</w:t>
      </w:r>
    </w:p>
    <w:p w:rsidR="00794828" w:rsidRDefault="00794828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Активизирована деятельность общественных органов: Совета профилактики, Управляющего и  Ученического советов.</w:t>
      </w:r>
    </w:p>
    <w:p w:rsidR="00794828" w:rsidRDefault="009A7EAA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</w:t>
      </w:r>
      <w:r w:rsidR="00794828">
        <w:rPr>
          <w:rFonts w:ascii="Times New Roman" w:hAnsi="Times New Roman" w:cs="Times New Roman"/>
          <w:bCs/>
          <w:sz w:val="28"/>
          <w:szCs w:val="28"/>
        </w:rPr>
        <w:t xml:space="preserve"> перечень дополнительных образовательных услуг, предоставляемый </w:t>
      </w:r>
      <w:proofErr w:type="gramStart"/>
      <w:r w:rsidR="00794828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="00794828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828" w:rsidRDefault="008F2674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Создана эффективная система информационного обеспечения образовательного процесса.</w:t>
      </w:r>
    </w:p>
    <w:p w:rsidR="009A7EAA" w:rsidRDefault="009A7EAA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AA">
        <w:rPr>
          <w:rFonts w:ascii="Times New Roman" w:hAnsi="Times New Roman" w:cs="Times New Roman"/>
          <w:bCs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  школьный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2674" w:rsidRPr="009A7EAA" w:rsidRDefault="008F2674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AA">
        <w:rPr>
          <w:rFonts w:ascii="Times New Roman" w:hAnsi="Times New Roman" w:cs="Times New Roman"/>
          <w:bCs/>
          <w:sz w:val="28"/>
          <w:szCs w:val="28"/>
        </w:rPr>
        <w:t>Организовано активное взаимодействие с участниками образовательных отношений.</w:t>
      </w:r>
    </w:p>
    <w:p w:rsidR="008F2674" w:rsidRPr="00036D5B" w:rsidRDefault="008F2674" w:rsidP="005D0A2C">
      <w:pPr>
        <w:pStyle w:val="a3"/>
        <w:widowControl w:val="0"/>
        <w:numPr>
          <w:ilvl w:val="1"/>
          <w:numId w:val="3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Апробирована программа профессионального роста педагогов, включающая механизмы выявления дефицитов и обеспечивающая развитие профессиональных компетенций.</w:t>
      </w:r>
    </w:p>
    <w:p w:rsidR="00036D5B" w:rsidRDefault="00036D5B" w:rsidP="00036D5B">
      <w:pPr>
        <w:widowControl w:val="0"/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D5B" w:rsidRPr="00036D5B" w:rsidRDefault="00036D5B" w:rsidP="005D0A2C">
      <w:pPr>
        <w:pStyle w:val="a3"/>
        <w:widowControl w:val="0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036D5B" w:rsidRPr="00036D5B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CC55C9" w:rsidRDefault="007C3589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5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 развития.</w:t>
      </w:r>
    </w:p>
    <w:p w:rsidR="007C3589" w:rsidRDefault="007C3589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17"/>
        <w:gridCol w:w="6356"/>
        <w:gridCol w:w="2436"/>
        <w:gridCol w:w="1983"/>
        <w:gridCol w:w="2060"/>
      </w:tblGrid>
      <w:tr w:rsidR="00E3729D" w:rsidRPr="003B231F" w:rsidTr="003B231F">
        <w:tc>
          <w:tcPr>
            <w:tcW w:w="820" w:type="pct"/>
            <w:vAlign w:val="center"/>
          </w:tcPr>
          <w:p w:rsidR="00E3729D" w:rsidRPr="003B231F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блока</w:t>
            </w:r>
          </w:p>
        </w:tc>
        <w:tc>
          <w:tcPr>
            <w:tcW w:w="2070" w:type="pct"/>
            <w:vAlign w:val="center"/>
          </w:tcPr>
          <w:p w:rsidR="00E3729D" w:rsidRPr="003B231F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ресурсов</w:t>
            </w:r>
          </w:p>
        </w:tc>
        <w:tc>
          <w:tcPr>
            <w:tcW w:w="793" w:type="pct"/>
            <w:vAlign w:val="center"/>
          </w:tcPr>
          <w:p w:rsidR="00E3729D" w:rsidRPr="003B231F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(по факту): количество и характеристики</w:t>
            </w:r>
          </w:p>
        </w:tc>
        <w:tc>
          <w:tcPr>
            <w:tcW w:w="646" w:type="pct"/>
            <w:vAlign w:val="center"/>
          </w:tcPr>
          <w:p w:rsidR="00E3729D" w:rsidRPr="003B231F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ресурсы</w:t>
            </w:r>
          </w:p>
        </w:tc>
        <w:tc>
          <w:tcPr>
            <w:tcW w:w="671" w:type="pct"/>
            <w:vAlign w:val="center"/>
          </w:tcPr>
          <w:p w:rsidR="00E3729D" w:rsidRPr="003B231F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получения/</w:t>
            </w:r>
          </w:p>
          <w:p w:rsidR="00E3729D" w:rsidRPr="003B231F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приобретения</w:t>
            </w:r>
          </w:p>
        </w:tc>
      </w:tr>
      <w:tr w:rsidR="00E3729D" w:rsidRPr="003B231F" w:rsidTr="003B231F">
        <w:trPr>
          <w:trHeight w:val="483"/>
        </w:trPr>
        <w:tc>
          <w:tcPr>
            <w:tcW w:w="820" w:type="pct"/>
          </w:tcPr>
          <w:p w:rsidR="00E3729D" w:rsidRPr="003B231F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правовое обеспечение (ЛНА)</w:t>
            </w:r>
          </w:p>
        </w:tc>
        <w:tc>
          <w:tcPr>
            <w:tcW w:w="2070" w:type="pct"/>
          </w:tcPr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 внутренней системе оценки качества образования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 классе профильного обучения на основе индивидуальных учебных планов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 о формах, периодичности, порядке текущего контроля успеваемости и промежуточной аттестации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 xml:space="preserve">Положение о поощрении </w:t>
            </w:r>
            <w:proofErr w:type="gramStart"/>
            <w:r w:rsidRPr="003B231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об Управляющем совета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об инклюзивном обучении детей с ОВЗ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об  интегрированном обучении детей с ОВЗ в классах возрастной нормы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об индивидуальном учебном плане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 xml:space="preserve">Положение об индивидуальном учете результатов освоения </w:t>
            </w:r>
            <w:proofErr w:type="gramStart"/>
            <w:r w:rsidRPr="003B231F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B231F">
              <w:rPr>
                <w:color w:val="000000"/>
                <w:sz w:val="24"/>
                <w:szCs w:val="24"/>
              </w:rPr>
              <w:t xml:space="preserve"> образовательных программ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 портфолио индивидуальных достижений обучающихся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 рабочей программе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об электронном обучении и использовании дистанционных образовательных технологий в образовательной деятельности</w:t>
            </w:r>
          </w:p>
          <w:p w:rsidR="00E87B03" w:rsidRPr="003B231F" w:rsidRDefault="00E87B03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>Положение о домашнем задании</w:t>
            </w:r>
          </w:p>
          <w:p w:rsidR="008F252B" w:rsidRPr="003B231F" w:rsidRDefault="008F252B" w:rsidP="008F252B">
            <w:pPr>
              <w:pStyle w:val="TableParagraph"/>
              <w:numPr>
                <w:ilvl w:val="0"/>
                <w:numId w:val="1"/>
              </w:numPr>
              <w:spacing w:line="273" w:lineRule="auto"/>
              <w:ind w:right="461"/>
              <w:rPr>
                <w:color w:val="000000"/>
                <w:sz w:val="24"/>
                <w:szCs w:val="24"/>
              </w:rPr>
            </w:pPr>
            <w:r w:rsidRPr="003B231F">
              <w:rPr>
                <w:color w:val="000000"/>
                <w:sz w:val="24"/>
                <w:szCs w:val="24"/>
              </w:rPr>
              <w:t xml:space="preserve">Порядок приема и </w:t>
            </w:r>
            <w:proofErr w:type="gramStart"/>
            <w:r w:rsidRPr="003B231F">
              <w:rPr>
                <w:color w:val="000000"/>
                <w:sz w:val="24"/>
                <w:szCs w:val="24"/>
              </w:rPr>
              <w:t>зачисления</w:t>
            </w:r>
            <w:proofErr w:type="gramEnd"/>
            <w:r w:rsidRPr="003B231F">
              <w:rPr>
                <w:color w:val="000000"/>
                <w:sz w:val="24"/>
                <w:szCs w:val="24"/>
              </w:rPr>
              <w:t xml:space="preserve"> обучающихся на обучение по дополнительным общеразвивающим программам</w:t>
            </w:r>
          </w:p>
          <w:p w:rsidR="00912E60" w:rsidRPr="003B231F" w:rsidRDefault="00912E60" w:rsidP="00912E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7A045C" w:rsidRPr="003B231F" w:rsidRDefault="007A045C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032BF" w:rsidRDefault="008032BF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7A045C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8032BF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8032BF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8032BF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7A045C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45C" w:rsidRPr="003B231F" w:rsidRDefault="008032BF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045C" w:rsidRPr="003B231F" w:rsidRDefault="007A045C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E3729D" w:rsidRPr="003B231F" w:rsidRDefault="008155A3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3729D" w:rsidRPr="003B231F" w:rsidRDefault="008155A3" w:rsidP="007A04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729D" w:rsidRPr="003B231F" w:rsidTr="003B231F">
        <w:tc>
          <w:tcPr>
            <w:tcW w:w="820" w:type="pct"/>
          </w:tcPr>
          <w:p w:rsidR="00E3729D" w:rsidRPr="003B231F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2070" w:type="pct"/>
          </w:tcPr>
          <w:p w:rsidR="00E3729D" w:rsidRPr="003B231F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E3729D" w:rsidRPr="003B231F" w:rsidRDefault="008155A3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кабинетов с автоматизированным рабочим местом учителя</w:t>
            </w:r>
          </w:p>
          <w:p w:rsidR="008155A3" w:rsidRPr="003B231F" w:rsidRDefault="008155A3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комплекта ЦОС</w:t>
            </w:r>
          </w:p>
          <w:p w:rsidR="008155A3" w:rsidRPr="003B231F" w:rsidRDefault="008032BF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5A3"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интерактивные доски</w:t>
            </w:r>
          </w:p>
          <w:p w:rsidR="008155A3" w:rsidRPr="003B231F" w:rsidRDefault="008032BF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центр</w:t>
            </w:r>
            <w:r w:rsidR="008155A3"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«Точка роста» естественнонаучной и технологической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кабинета)</w:t>
            </w:r>
          </w:p>
          <w:p w:rsidR="008155A3" w:rsidRPr="003B231F" w:rsidRDefault="008155A3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лаборатории</w:t>
            </w:r>
          </w:p>
          <w:p w:rsidR="008155A3" w:rsidRPr="003B231F" w:rsidRDefault="008155A3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микроскоп</w:t>
            </w:r>
          </w:p>
          <w:p w:rsidR="00302AC1" w:rsidRPr="003B231F" w:rsidRDefault="00302AC1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  <w:p w:rsidR="006D7EB9" w:rsidRDefault="008032BF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D7EB9"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8032BF" w:rsidRDefault="008032BF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ноутбуков мобильного класса</w:t>
            </w:r>
          </w:p>
          <w:p w:rsidR="008032BF" w:rsidRPr="003B231F" w:rsidRDefault="008032BF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нотубуков</w:t>
            </w:r>
            <w:proofErr w:type="spellEnd"/>
          </w:p>
          <w:p w:rsidR="006D7EB9" w:rsidRPr="003B231F" w:rsidRDefault="00875F3B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7EB9"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едиатека</w:t>
            </w:r>
            <w:proofErr w:type="spellEnd"/>
          </w:p>
          <w:p w:rsidR="00875F3B" w:rsidRPr="003B231F" w:rsidRDefault="00875F3B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принтеры</w:t>
            </w:r>
          </w:p>
          <w:p w:rsidR="00875F3B" w:rsidRPr="003B231F" w:rsidRDefault="00875F3B" w:rsidP="008155A3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646" w:type="pct"/>
          </w:tcPr>
          <w:p w:rsidR="00E3729D" w:rsidRPr="003B231F" w:rsidRDefault="00614CCC" w:rsidP="00614C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Обновление компьютерной техники</w:t>
            </w:r>
          </w:p>
          <w:p w:rsidR="00614CCC" w:rsidRPr="003B231F" w:rsidRDefault="00614CCC" w:rsidP="00614C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Дополнительное оборудование в рамках проекта «ЦОС» - </w:t>
            </w:r>
            <w:r w:rsidR="0080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  <w:p w:rsidR="006D7EB9" w:rsidRPr="003B231F" w:rsidRDefault="006D7EB9" w:rsidP="00614C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</w:tcPr>
          <w:p w:rsidR="00E3729D" w:rsidRPr="003B231F" w:rsidRDefault="00614CCC" w:rsidP="00614C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средства</w:t>
            </w:r>
          </w:p>
        </w:tc>
      </w:tr>
      <w:tr w:rsidR="00E3729D" w:rsidRPr="003B231F" w:rsidTr="003B231F">
        <w:tc>
          <w:tcPr>
            <w:tcW w:w="820" w:type="pct"/>
          </w:tcPr>
          <w:p w:rsidR="00E3729D" w:rsidRPr="003B231F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Кадровые ресурсы</w:t>
            </w:r>
          </w:p>
        </w:tc>
        <w:tc>
          <w:tcPr>
            <w:tcW w:w="2070" w:type="pct"/>
          </w:tcPr>
          <w:p w:rsidR="00E3729D" w:rsidRPr="003B231F" w:rsidRDefault="000B1F5B" w:rsidP="000B1F5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0B1F5B" w:rsidRPr="003B231F" w:rsidRDefault="000B1F5B" w:rsidP="000B1F5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B1F5B" w:rsidRPr="003B231F" w:rsidRDefault="000B1F5B" w:rsidP="000B1F5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B1F5B" w:rsidRPr="003B231F" w:rsidRDefault="000B1F5B" w:rsidP="000B1F5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  <w:p w:rsidR="000B1F5B" w:rsidRPr="003B231F" w:rsidRDefault="008032BF" w:rsidP="000B1F5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Завхоз </w:t>
            </w:r>
          </w:p>
          <w:p w:rsidR="00FE005F" w:rsidRPr="003B231F" w:rsidRDefault="00FE005F" w:rsidP="000B1F5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FE005F" w:rsidRDefault="00FE005F" w:rsidP="000B1F5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032BF" w:rsidRPr="003B231F" w:rsidRDefault="008032BF" w:rsidP="000B1F5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дефектолог</w:t>
            </w:r>
          </w:p>
        </w:tc>
        <w:tc>
          <w:tcPr>
            <w:tcW w:w="793" w:type="pct"/>
          </w:tcPr>
          <w:p w:rsidR="00E3729D" w:rsidRPr="003B231F" w:rsidRDefault="00FE005F" w:rsidP="00FE0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005F" w:rsidRPr="003B231F" w:rsidRDefault="008032BF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005F" w:rsidRPr="003B231F" w:rsidRDefault="008032BF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005F" w:rsidRPr="003B231F" w:rsidRDefault="008032BF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005F" w:rsidRPr="003B231F" w:rsidRDefault="00FE005F" w:rsidP="00FE0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005F" w:rsidRPr="003B231F" w:rsidRDefault="008032BF" w:rsidP="00FE0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FE005F" w:rsidRPr="003B231F" w:rsidRDefault="008032BF" w:rsidP="00FE0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005F" w:rsidRPr="003B231F" w:rsidRDefault="008032BF" w:rsidP="00FE0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FE005F" w:rsidRPr="003B231F" w:rsidRDefault="00FE005F" w:rsidP="00FE0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671" w:type="pct"/>
          </w:tcPr>
          <w:p w:rsidR="00E3729D" w:rsidRPr="003B231F" w:rsidRDefault="00E3729D" w:rsidP="00FE0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3B231F" w:rsidTr="003B231F">
        <w:tc>
          <w:tcPr>
            <w:tcW w:w="820" w:type="pct"/>
          </w:tcPr>
          <w:p w:rsidR="00E3729D" w:rsidRPr="003B231F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Финансовые ресурсы</w:t>
            </w:r>
          </w:p>
        </w:tc>
        <w:tc>
          <w:tcPr>
            <w:tcW w:w="2070" w:type="pct"/>
          </w:tcPr>
          <w:p w:rsidR="00E3729D" w:rsidRPr="003B231F" w:rsidRDefault="0030757F" w:rsidP="00B54168">
            <w:pPr>
              <w:pStyle w:val="a3"/>
              <w:widowControl w:val="0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средства по смете доходов и расходов</w:t>
            </w:r>
          </w:p>
          <w:p w:rsidR="00B54168" w:rsidRPr="003B231F" w:rsidRDefault="00B54168" w:rsidP="00B54168">
            <w:pPr>
              <w:pStyle w:val="a3"/>
              <w:widowControl w:val="0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заработной платы</w:t>
            </w:r>
          </w:p>
          <w:p w:rsidR="00B54168" w:rsidRPr="003B231F" w:rsidRDefault="00B54168" w:rsidP="00B54168">
            <w:pPr>
              <w:pStyle w:val="a3"/>
              <w:widowControl w:val="0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обновление </w:t>
            </w:r>
            <w:proofErr w:type="gramStart"/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proofErr w:type="gramEnd"/>
          </w:p>
          <w:p w:rsidR="00B54168" w:rsidRPr="003B231F" w:rsidRDefault="00B54168" w:rsidP="00B54168">
            <w:pPr>
              <w:pStyle w:val="a3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  <w:tc>
          <w:tcPr>
            <w:tcW w:w="793" w:type="pct"/>
          </w:tcPr>
          <w:p w:rsidR="00B54168" w:rsidRPr="008032BF" w:rsidRDefault="00B54168" w:rsidP="008032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E3729D" w:rsidRPr="008032BF" w:rsidRDefault="008032BF" w:rsidP="0030757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BF">
              <w:rPr>
                <w:rFonts w:ascii="Times New Roman" w:hAnsi="Times New Roman" w:cs="Times New Roman"/>
              </w:rPr>
              <w:t>Бюджетное и внебюджетное финансирование</w:t>
            </w:r>
          </w:p>
        </w:tc>
        <w:tc>
          <w:tcPr>
            <w:tcW w:w="671" w:type="pct"/>
          </w:tcPr>
          <w:p w:rsidR="00E3729D" w:rsidRPr="003B231F" w:rsidRDefault="008032BF" w:rsidP="0030757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BF">
              <w:rPr>
                <w:rFonts w:ascii="Times New Roman" w:hAnsi="Times New Roman" w:cs="Times New Roman"/>
              </w:rPr>
              <w:t>Дополнительные средства</w:t>
            </w:r>
          </w:p>
        </w:tc>
      </w:tr>
    </w:tbl>
    <w:p w:rsidR="00E3729D" w:rsidRPr="005A1D40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29D" w:rsidRPr="005A1D40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Pr="005A1D4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RPr="005A1D40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Критерии и показатели оценки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729D" w:rsidRPr="0075658D" w:rsidRDefault="00E3729D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235"/>
        <w:gridCol w:w="3968"/>
        <w:gridCol w:w="4218"/>
      </w:tblGrid>
      <w:tr w:rsidR="00E3729D" w:rsidRPr="00F362AD" w:rsidTr="00F362AD">
        <w:tc>
          <w:tcPr>
            <w:tcW w:w="1072" w:type="pct"/>
            <w:vAlign w:val="center"/>
          </w:tcPr>
          <w:p w:rsidR="00E3729D" w:rsidRPr="00F362AD" w:rsidRDefault="00B56287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04" w:type="pct"/>
            <w:vAlign w:val="center"/>
          </w:tcPr>
          <w:p w:rsidR="00E3729D" w:rsidRPr="00F362AD" w:rsidRDefault="00B56287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24" w:type="pct"/>
            <w:vAlign w:val="center"/>
          </w:tcPr>
          <w:p w:rsidR="00E3729D" w:rsidRPr="00F362AD" w:rsidRDefault="00E3729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="00E3729D" w:rsidRPr="00F362AD" w:rsidTr="00F362AD">
        <w:tc>
          <w:tcPr>
            <w:tcW w:w="1072" w:type="pct"/>
          </w:tcPr>
          <w:p w:rsidR="00E3729D" w:rsidRPr="00F362AD" w:rsidRDefault="00A62F72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1904" w:type="pct"/>
          </w:tcPr>
          <w:p w:rsidR="00E3729D" w:rsidRPr="00F362AD" w:rsidRDefault="00A62F72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1.Результативность деятельности ОУ</w:t>
            </w:r>
          </w:p>
          <w:p w:rsidR="00A62F72" w:rsidRPr="00F362AD" w:rsidRDefault="00A62F72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2.Продуктивность и результативность образовательных программ</w:t>
            </w:r>
          </w:p>
          <w:p w:rsidR="00A62F72" w:rsidRPr="00F362AD" w:rsidRDefault="00A62F72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91D2C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проверок контрольно-надзорных органов</w:t>
            </w:r>
          </w:p>
          <w:p w:rsidR="00C91D2C" w:rsidRPr="00F362AD" w:rsidRDefault="00C91D2C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4.Эффективность механизмов самооценки, проведение мониторингов, принятие стратегически значимых решений</w:t>
            </w:r>
          </w:p>
        </w:tc>
        <w:tc>
          <w:tcPr>
            <w:tcW w:w="2024" w:type="pct"/>
          </w:tcPr>
          <w:p w:rsidR="00E3729D" w:rsidRPr="00F362AD" w:rsidRDefault="00730932" w:rsidP="0073093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100 % соответствие ООП ФГОС НОО, ФГОС ООО, ФГОС СОО</w:t>
            </w:r>
          </w:p>
          <w:p w:rsidR="00730932" w:rsidRPr="00F362AD" w:rsidRDefault="00730932" w:rsidP="0073093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2.Минимальное количество замечаний по итогам проверок контрольно-надзорных органов</w:t>
            </w:r>
          </w:p>
          <w:p w:rsidR="00730932" w:rsidRPr="00F362AD" w:rsidRDefault="00730932" w:rsidP="0073093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 результатам самодиагностики ОО достигло высокого уровня</w:t>
            </w:r>
          </w:p>
        </w:tc>
      </w:tr>
      <w:tr w:rsidR="005D3F7A" w:rsidRPr="00F362AD" w:rsidTr="00F362AD">
        <w:tc>
          <w:tcPr>
            <w:tcW w:w="1072" w:type="pct"/>
          </w:tcPr>
          <w:p w:rsidR="005D3F7A" w:rsidRPr="00F362AD" w:rsidRDefault="005D3F7A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образовательных достижений</w:t>
            </w:r>
          </w:p>
        </w:tc>
        <w:tc>
          <w:tcPr>
            <w:tcW w:w="1904" w:type="pct"/>
          </w:tcPr>
          <w:p w:rsidR="005D3F7A" w:rsidRPr="00F362AD" w:rsidRDefault="005D3F7A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1.Результаты ГИА выпускников 9-х, 11-х классов</w:t>
            </w:r>
          </w:p>
          <w:p w:rsidR="005D3F7A" w:rsidRPr="00F362AD" w:rsidRDefault="005D3F7A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2.Результаты промежуточной и текущей аттестации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(мониторинг и диагностика 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D3F7A" w:rsidRPr="00F362AD" w:rsidRDefault="005D3F7A" w:rsidP="008D58E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pct"/>
          </w:tcPr>
          <w:p w:rsidR="005D3F7A" w:rsidRPr="00F362AD" w:rsidRDefault="00AF1DE8" w:rsidP="00AF1DE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обучающихся, прошедших ГИА и получивших аттестаты об усвоении уровней основного  и среднего образования, - 100 %</w:t>
            </w:r>
          </w:p>
          <w:p w:rsidR="00AF1DE8" w:rsidRPr="00F362AD" w:rsidRDefault="00AF1DE8" w:rsidP="00AF1DE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Доля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успешно прошедших промежуточную и текущую аттестацию, - 100 %</w:t>
            </w:r>
          </w:p>
        </w:tc>
      </w:tr>
      <w:tr w:rsidR="005D3F7A" w:rsidRPr="00F362AD" w:rsidTr="00F362AD">
        <w:tc>
          <w:tcPr>
            <w:tcW w:w="1072" w:type="pct"/>
          </w:tcPr>
          <w:p w:rsidR="005D3F7A" w:rsidRPr="00F362AD" w:rsidRDefault="008500D1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904" w:type="pct"/>
          </w:tcPr>
          <w:p w:rsidR="005D3F7A" w:rsidRPr="00F362AD" w:rsidRDefault="008500D1" w:rsidP="008500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1.Качество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языку,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F362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чтению,</w:t>
            </w:r>
            <w:r w:rsidRPr="00F362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окружающему</w:t>
            </w:r>
            <w:r w:rsidRPr="00F362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</w:p>
          <w:p w:rsidR="008500D1" w:rsidRPr="00F362AD" w:rsidRDefault="008500D1" w:rsidP="008500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2.Адаптация и готовность к обучению учеников 1-х классов</w:t>
            </w:r>
          </w:p>
          <w:p w:rsidR="008500D1" w:rsidRPr="00F362AD" w:rsidRDefault="008500D1" w:rsidP="008500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3.Адаптация и результаты 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учеников 5-х, 10-х классов</w:t>
            </w:r>
          </w:p>
          <w:p w:rsidR="008500D1" w:rsidRPr="00F362AD" w:rsidRDefault="008500D1" w:rsidP="008500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D58EC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и результативность работы в олимпиадах, конкурсах, соревнованиях различного уровня</w:t>
            </w:r>
          </w:p>
          <w:p w:rsidR="008D58EC" w:rsidRPr="00F362AD" w:rsidRDefault="008D58EC" w:rsidP="008500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5.Итоги мониторинговых исследований и ВПР</w:t>
            </w:r>
          </w:p>
        </w:tc>
        <w:tc>
          <w:tcPr>
            <w:tcW w:w="2024" w:type="pct"/>
          </w:tcPr>
          <w:p w:rsidR="005D3F7A" w:rsidRPr="00F362AD" w:rsidRDefault="005273CF" w:rsidP="00E969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96930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="00E96930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E96930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показавших п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E96930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ожительную динамику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="00E96930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- 100 %</w:t>
            </w:r>
          </w:p>
          <w:p w:rsidR="00E96930" w:rsidRPr="00F362AD" w:rsidRDefault="00E96930" w:rsidP="00E969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2.Доля первоклассников, готовых к обучению в школе, - 80 %</w:t>
            </w:r>
          </w:p>
          <w:p w:rsidR="00A44C9B" w:rsidRPr="00F362AD" w:rsidRDefault="00A44C9B" w:rsidP="00E969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3.Доля 5-ти и 10-тиклссников,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преодолевших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затруднения адаптационного периода, - 100 %</w:t>
            </w:r>
          </w:p>
          <w:p w:rsidR="00A44C9B" w:rsidRPr="00F362AD" w:rsidRDefault="00A44C9B" w:rsidP="00E969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4.Доля обучающихся, принявших участие в олимпиадах, конкурсах, соревнованиях различного уровня, - 60 %</w:t>
            </w:r>
          </w:p>
          <w:p w:rsidR="00A44C9B" w:rsidRPr="00F362AD" w:rsidRDefault="00A44C9B" w:rsidP="00E969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5.оля обучающихся, ставших победителями и призерами олимпиад, конкурсов, соревнований различного уровня, - 30 %</w:t>
            </w:r>
          </w:p>
        </w:tc>
      </w:tr>
      <w:tr w:rsidR="005D3F7A" w:rsidRPr="00F362AD" w:rsidTr="00F362AD">
        <w:tc>
          <w:tcPr>
            <w:tcW w:w="1072" w:type="pct"/>
          </w:tcPr>
          <w:p w:rsidR="005D3F7A" w:rsidRPr="00F362AD" w:rsidRDefault="00B56287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образовательные достижения</w:t>
            </w:r>
          </w:p>
        </w:tc>
        <w:tc>
          <w:tcPr>
            <w:tcW w:w="1904" w:type="pct"/>
          </w:tcPr>
          <w:p w:rsidR="005D3F7A" w:rsidRPr="00F362AD" w:rsidRDefault="00B56287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1.Образовательные достижения по отдельным предметам и их динамика</w:t>
            </w:r>
          </w:p>
          <w:p w:rsidR="00B56287" w:rsidRPr="00F362AD" w:rsidRDefault="00437A4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6287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.Удовлетворенность организацией образовательного процесса</w:t>
            </w:r>
          </w:p>
          <w:p w:rsidR="00B56287" w:rsidRPr="00F362AD" w:rsidRDefault="00437A45" w:rsidP="00B562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6287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.Степень участия в образовательной деятельности (активность в урочной и  внеурочной  деятельности)</w:t>
            </w:r>
          </w:p>
        </w:tc>
        <w:tc>
          <w:tcPr>
            <w:tcW w:w="2024" w:type="pct"/>
          </w:tcPr>
          <w:p w:rsidR="005D3F7A" w:rsidRPr="00F362AD" w:rsidRDefault="00437A4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обучающихся, достигших образовательных достижений по отдельным предметам, - 70 %</w:t>
            </w:r>
          </w:p>
          <w:p w:rsidR="00437A45" w:rsidRPr="00F362AD" w:rsidRDefault="00437A4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2.Доля обучающихся и родителей, удовлетворенных организацией образовательного процесса, - 90 %</w:t>
            </w:r>
          </w:p>
          <w:p w:rsidR="00437A45" w:rsidRPr="00F362AD" w:rsidRDefault="00437A4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3.Доля обучающихся, активно участвующих в мероприятиях урочной и внеурочной деятельности, - 90 %</w:t>
            </w:r>
          </w:p>
        </w:tc>
      </w:tr>
      <w:tr w:rsidR="005D3F7A" w:rsidRPr="00F362AD" w:rsidTr="00F362AD">
        <w:tc>
          <w:tcPr>
            <w:tcW w:w="1072" w:type="pct"/>
          </w:tcPr>
          <w:p w:rsidR="005D3F7A" w:rsidRPr="00F362AD" w:rsidRDefault="0034496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Доступность образования</w:t>
            </w:r>
          </w:p>
        </w:tc>
        <w:tc>
          <w:tcPr>
            <w:tcW w:w="1904" w:type="pct"/>
          </w:tcPr>
          <w:p w:rsidR="005D3F7A" w:rsidRPr="00F362AD" w:rsidRDefault="0034496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1.Система приема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</w:t>
            </w:r>
            <w:r w:rsidR="00FF0126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344965" w:rsidRPr="00F362AD" w:rsidRDefault="0034496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2.Конкурентноспособность ОУ (отношение количества детей школьного возраста, принятых в 1 класс количеству поданных заявлений)</w:t>
            </w:r>
          </w:p>
          <w:p w:rsidR="00344965" w:rsidRPr="00F362AD" w:rsidRDefault="0034496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F0126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Открытость деятельности ОО для родителей (законных представителей и общественных организаций)</w:t>
            </w:r>
          </w:p>
        </w:tc>
        <w:tc>
          <w:tcPr>
            <w:tcW w:w="2024" w:type="pct"/>
          </w:tcPr>
          <w:p w:rsidR="005D3F7A" w:rsidRPr="00F362AD" w:rsidRDefault="00F370FF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1.Система приема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 на 100 % соответствует требованиям и локальному акту ОУ</w:t>
            </w:r>
          </w:p>
          <w:p w:rsidR="00F370FF" w:rsidRPr="00F362AD" w:rsidRDefault="00F370FF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D3CF6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Отношение количества детей школьного возраста, принятых в 1 класс количеству поданных заявлений – 100 %</w:t>
            </w:r>
          </w:p>
          <w:p w:rsidR="00ED3CF6" w:rsidRPr="00F362AD" w:rsidRDefault="00ED3CF6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3.Деятельность ОУ открыта для широкого ознакомления через официальный сайт ОУ, официальный аккаунт в социальных сетях</w:t>
            </w:r>
          </w:p>
          <w:p w:rsidR="00ED3CF6" w:rsidRPr="00F362AD" w:rsidRDefault="00ED3CF6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965" w:rsidRPr="00F362AD" w:rsidTr="00F362AD">
        <w:tc>
          <w:tcPr>
            <w:tcW w:w="1072" w:type="pct"/>
          </w:tcPr>
          <w:p w:rsidR="00344965" w:rsidRPr="00F362AD" w:rsidRDefault="00E562B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педагогов</w:t>
            </w:r>
          </w:p>
        </w:tc>
        <w:tc>
          <w:tcPr>
            <w:tcW w:w="1904" w:type="pct"/>
          </w:tcPr>
          <w:p w:rsidR="00344965" w:rsidRPr="00F362AD" w:rsidRDefault="00E562B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1.Отношение педагога к инновационной работе (активное применение информационных технологий в своей профессиональной деятельности)</w:t>
            </w:r>
          </w:p>
          <w:p w:rsidR="00E562B5" w:rsidRPr="00F362AD" w:rsidRDefault="00E562B5" w:rsidP="00E562B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2.Готовность учителя к повышению профессионального мастерства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(систематичность прохождения курсов повышения квалификации, участие в</w:t>
            </w:r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работе предметных 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школьных и районных МО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методическом объединении 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советах,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уровней и др.)</w:t>
            </w:r>
          </w:p>
          <w:p w:rsidR="00E562B5" w:rsidRPr="00F362AD" w:rsidRDefault="00E562B5" w:rsidP="00E562B5">
            <w:pPr>
              <w:widowControl w:val="0"/>
              <w:tabs>
                <w:tab w:val="left" w:pos="1074"/>
              </w:tabs>
              <w:autoSpaceDE w:val="0"/>
              <w:autoSpaceDN w:val="0"/>
              <w:spacing w:line="34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3.Образовательные</w:t>
            </w:r>
            <w:r w:rsidRPr="00F362A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362AD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362AD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(успевающие</w:t>
            </w:r>
            <w:r w:rsidRPr="00F362AD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на  «4»</w:t>
            </w:r>
            <w:r w:rsidRPr="00F362A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E562B5" w:rsidRPr="00F362AD" w:rsidRDefault="00E562B5" w:rsidP="00E562B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«5»,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отличники,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медалисты,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олимпиад,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смотров,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фестивалей)</w:t>
            </w:r>
            <w:proofErr w:type="gramEnd"/>
          </w:p>
          <w:p w:rsidR="00E562B5" w:rsidRPr="00F362AD" w:rsidRDefault="00E562B5" w:rsidP="00E562B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4.Организация качественной работы с «резервом»</w:t>
            </w:r>
          </w:p>
          <w:p w:rsidR="00E562B5" w:rsidRPr="00F362AD" w:rsidRDefault="00E562B5" w:rsidP="00E562B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5.Участие педагога в качестве эксперта ГИА, аттестационной комиссии, жюри и т.д.</w:t>
            </w:r>
          </w:p>
          <w:p w:rsidR="00E562B5" w:rsidRPr="00F362AD" w:rsidRDefault="00E562B5" w:rsidP="00E562B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6.Личные достижения в профессиональных конкурсах различного уровня</w:t>
            </w:r>
          </w:p>
        </w:tc>
        <w:tc>
          <w:tcPr>
            <w:tcW w:w="2024" w:type="pct"/>
          </w:tcPr>
          <w:p w:rsidR="00344965" w:rsidRPr="00F362AD" w:rsidRDefault="00B4749A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педагогов, активно применяющих информационные технологии в своей деятельности, - 100 %</w:t>
            </w:r>
          </w:p>
          <w:p w:rsidR="00B4749A" w:rsidRPr="00F362AD" w:rsidRDefault="00B4749A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32194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педагогов, систематически повышающих свою профессиональную компетентность, - 100 %</w:t>
            </w:r>
          </w:p>
          <w:p w:rsidR="00E32194" w:rsidRPr="00F362AD" w:rsidRDefault="00E32194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3.Наличие победителей и призеров муниципального и регионального этапов 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2194" w:rsidRPr="00F362AD" w:rsidRDefault="00E32194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Ежегодное наличие выпускников, получивших медаль «За особые успехи в учении» 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 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степени</w:t>
            </w:r>
          </w:p>
          <w:p w:rsidR="00E32194" w:rsidRPr="00F362AD" w:rsidRDefault="00E32194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965" w:rsidRPr="00F362AD" w:rsidTr="00F362AD">
        <w:tc>
          <w:tcPr>
            <w:tcW w:w="1072" w:type="pct"/>
          </w:tcPr>
          <w:p w:rsidR="00344965" w:rsidRPr="00F362AD" w:rsidRDefault="00F95A8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образовательной деятельности</w:t>
            </w:r>
          </w:p>
        </w:tc>
        <w:tc>
          <w:tcPr>
            <w:tcW w:w="1904" w:type="pct"/>
          </w:tcPr>
          <w:p w:rsidR="00344965" w:rsidRPr="00F362AD" w:rsidRDefault="00F95A8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1.Наличие и в перспективе расширение, а также обновление парка мультимедийной и интерактивной техники</w:t>
            </w:r>
          </w:p>
          <w:p w:rsidR="00F95A85" w:rsidRPr="00F362AD" w:rsidRDefault="00F95A8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E4967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Программно-информационное </w:t>
            </w:r>
            <w:r w:rsidR="009E4967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обеспечение, наличие и эффективность использования Интернет-ресурсов в образовательном процессе</w:t>
            </w:r>
          </w:p>
          <w:p w:rsidR="009E4967" w:rsidRPr="00F362AD" w:rsidRDefault="007435C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3.Осна</w:t>
            </w:r>
            <w:r w:rsidR="009E4967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щенность учебных кабинетов современным оборудованием, средствами обучения и мебелью</w:t>
            </w:r>
          </w:p>
          <w:p w:rsidR="009E4967" w:rsidRPr="00F362AD" w:rsidRDefault="009E4967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4.Обеспеченность учебной и методической литературой</w:t>
            </w:r>
          </w:p>
          <w:p w:rsidR="009E4967" w:rsidRPr="00F362AD" w:rsidRDefault="009E4967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pct"/>
          </w:tcPr>
          <w:p w:rsidR="00344965" w:rsidRPr="00F362AD" w:rsidRDefault="007435CD" w:rsidP="007435C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Мультимедийная и интерактивная техника обновлена на 70 %</w:t>
            </w:r>
          </w:p>
          <w:p w:rsidR="007435CD" w:rsidRPr="00F362AD" w:rsidRDefault="007435CD" w:rsidP="007435C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965" w:rsidRPr="00F362AD" w:rsidTr="00F362AD">
        <w:tc>
          <w:tcPr>
            <w:tcW w:w="1072" w:type="pct"/>
          </w:tcPr>
          <w:p w:rsidR="00344965" w:rsidRPr="00F362AD" w:rsidRDefault="0021127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Комфортность обучения</w:t>
            </w:r>
          </w:p>
        </w:tc>
        <w:tc>
          <w:tcPr>
            <w:tcW w:w="1904" w:type="pct"/>
          </w:tcPr>
          <w:p w:rsidR="00344965" w:rsidRPr="00F362AD" w:rsidRDefault="00211275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1.Соблюдение требований охраны труда, контроль их выполнения в соответствии с нормативными документами</w:t>
            </w:r>
          </w:p>
          <w:p w:rsidR="00211275" w:rsidRPr="00F362AD" w:rsidRDefault="00211275" w:rsidP="002112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2.Соответствие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(размещение,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участок,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здание,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воздушно-тепловой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режим,</w:t>
            </w:r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искусственное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освещение,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канализация,</w:t>
            </w:r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обслуживания,</w:t>
            </w:r>
            <w:r w:rsidRPr="00F362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питания)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требованиям СанПиН</w:t>
            </w:r>
          </w:p>
          <w:p w:rsidR="0084407D" w:rsidRPr="00F362AD" w:rsidRDefault="0084407D" w:rsidP="002112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3.Выполнение предписаний надзорных органов</w:t>
            </w:r>
          </w:p>
          <w:p w:rsidR="0084407D" w:rsidRPr="00F362AD" w:rsidRDefault="0084407D" w:rsidP="002112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4.Соответствующий морально-психологический климат</w:t>
            </w:r>
          </w:p>
        </w:tc>
        <w:tc>
          <w:tcPr>
            <w:tcW w:w="2024" w:type="pct"/>
          </w:tcPr>
          <w:p w:rsidR="00344965" w:rsidRPr="00F362AD" w:rsidRDefault="005E2C9F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обучения и требования к охране труда обеспечены на 100 %</w:t>
            </w:r>
          </w:p>
        </w:tc>
      </w:tr>
      <w:tr w:rsidR="00211275" w:rsidRPr="00F362AD" w:rsidTr="00F362AD">
        <w:tc>
          <w:tcPr>
            <w:tcW w:w="1072" w:type="pct"/>
          </w:tcPr>
          <w:p w:rsidR="00211275" w:rsidRPr="00F362AD" w:rsidRDefault="004A304A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дополнительного образования</w:t>
            </w:r>
          </w:p>
        </w:tc>
        <w:tc>
          <w:tcPr>
            <w:tcW w:w="1904" w:type="pct"/>
          </w:tcPr>
          <w:p w:rsidR="00211275" w:rsidRPr="00F362AD" w:rsidRDefault="004A304A" w:rsidP="004A304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1.Количество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 охват</w:t>
            </w:r>
            <w:r w:rsidRPr="00F362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4A304A" w:rsidRPr="00F362AD" w:rsidRDefault="004A304A" w:rsidP="004A304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2.Заинтересованность родителей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услугах</w:t>
            </w:r>
          </w:p>
          <w:p w:rsidR="004A304A" w:rsidRPr="00F362AD" w:rsidRDefault="004A304A" w:rsidP="004A304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3.Степень соответствия</w:t>
            </w:r>
            <w:r w:rsidRPr="00F362A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F362A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F362A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F362A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разовательных</w:t>
            </w:r>
            <w:proofErr w:type="spell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запросам родителей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 обучающихся</w:t>
            </w:r>
          </w:p>
          <w:p w:rsidR="004A304A" w:rsidRPr="00F362AD" w:rsidRDefault="004A304A" w:rsidP="004A304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4.Результативнсть предоставляемых</w:t>
            </w:r>
            <w:r w:rsidRPr="00F362A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362A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F362A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(наличие</w:t>
            </w:r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 w:rsidRPr="00F362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олимпиад,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соревнований,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фестивалей и т.д.)</w:t>
            </w:r>
          </w:p>
          <w:p w:rsidR="004A304A" w:rsidRPr="00F362AD" w:rsidRDefault="004A304A" w:rsidP="004A304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5.Применимость полученных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ab/>
              <w:t>в  результате дополнительного</w:t>
            </w:r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024" w:type="pct"/>
          </w:tcPr>
          <w:p w:rsidR="00211275" w:rsidRPr="00F362AD" w:rsidRDefault="005E2C9F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охваченных дополнительным образованием, - 100 %</w:t>
            </w:r>
          </w:p>
        </w:tc>
      </w:tr>
      <w:tr w:rsidR="004A304A" w:rsidRPr="00F362AD" w:rsidTr="00F362AD">
        <w:tc>
          <w:tcPr>
            <w:tcW w:w="1072" w:type="pct"/>
          </w:tcPr>
          <w:p w:rsidR="004A304A" w:rsidRPr="00F362AD" w:rsidRDefault="003D51F7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Открытость деятельности ОО</w:t>
            </w:r>
          </w:p>
        </w:tc>
        <w:tc>
          <w:tcPr>
            <w:tcW w:w="1904" w:type="pct"/>
          </w:tcPr>
          <w:p w:rsidR="004A304A" w:rsidRPr="00F362AD" w:rsidRDefault="003D51F7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1.Эффективность взаимодействия ОО с родительской 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общественностью, выпускниками школы, профессиональными сообществами</w:t>
            </w:r>
          </w:p>
          <w:p w:rsidR="003D51F7" w:rsidRPr="00F362AD" w:rsidRDefault="003D51F7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2.Репутация (рейтинг) школы на различных уровнях</w:t>
            </w:r>
          </w:p>
          <w:p w:rsidR="003D51F7" w:rsidRPr="00F362AD" w:rsidRDefault="005E2C9F" w:rsidP="003D51F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3.Качество Материалов 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51F7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доступность широкой общественности</w:t>
            </w:r>
          </w:p>
          <w:p w:rsidR="003D51F7" w:rsidRPr="00F362AD" w:rsidRDefault="003D51F7" w:rsidP="003D51F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3.Публикация в СМИ</w:t>
            </w:r>
          </w:p>
        </w:tc>
        <w:tc>
          <w:tcPr>
            <w:tcW w:w="2024" w:type="pct"/>
          </w:tcPr>
          <w:p w:rsidR="005E2C9F" w:rsidRPr="00F362AD" w:rsidRDefault="005E2C9F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Ежедневное размещение новостей о деятельности школы</w:t>
            </w:r>
            <w:r w:rsidR="006F1EAF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</w:t>
            </w:r>
            <w:r w:rsidR="006F1EAF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сайте ОУ и в  официальных социальных сетях</w:t>
            </w:r>
          </w:p>
        </w:tc>
      </w:tr>
      <w:tr w:rsidR="004A304A" w:rsidRPr="00F362AD" w:rsidTr="00F362AD">
        <w:tc>
          <w:tcPr>
            <w:tcW w:w="1072" w:type="pct"/>
          </w:tcPr>
          <w:p w:rsidR="004A304A" w:rsidRPr="00F362AD" w:rsidRDefault="00E87C22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Состояние здоровья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4" w:type="pct"/>
          </w:tcPr>
          <w:p w:rsidR="004A304A" w:rsidRPr="00F362AD" w:rsidRDefault="00E87C22" w:rsidP="006920C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1.Наличие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современными требованиями</w:t>
            </w:r>
          </w:p>
          <w:p w:rsidR="00821BB8" w:rsidRPr="00F362AD" w:rsidRDefault="00821BB8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20C9" w:rsidRPr="00F362AD">
              <w:rPr>
                <w:rFonts w:ascii="Times New Roman" w:hAnsi="Times New Roman" w:cs="Times New Roman"/>
                <w:sz w:val="24"/>
                <w:szCs w:val="24"/>
              </w:rPr>
              <w:t>Регулярность и качество проведения санитарно-эпидемиологических</w:t>
            </w:r>
            <w:r w:rsidR="006920C9"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920C9"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0C9" w:rsidRPr="00F36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920C9" w:rsidRPr="00F362AD">
              <w:rPr>
                <w:rFonts w:ascii="Times New Roman" w:hAnsi="Times New Roman" w:cs="Times New Roman"/>
                <w:sz w:val="24"/>
                <w:szCs w:val="24"/>
              </w:rPr>
              <w:t>гигиенических</w:t>
            </w:r>
            <w:r w:rsidR="006920C9" w:rsidRPr="00F36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920C9" w:rsidRPr="00F362AD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="006920C9"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920C9" w:rsidRPr="00F362AD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6920C9" w:rsidRPr="00F362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920C9" w:rsidRPr="00F362AD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6920C9"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920C9" w:rsidRPr="00F362AD"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</w:p>
          <w:p w:rsidR="006920C9" w:rsidRPr="00F362AD" w:rsidRDefault="006920C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3.Частота заболеваемости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6920C9" w:rsidRPr="00F362AD" w:rsidRDefault="006920C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4.Эффективность оздоровительной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(оздоровительный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нент</w:t>
            </w:r>
            <w:proofErr w:type="spellEnd"/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режим дня, организация отдыха и оздоровления детей в каникулярное время и др.)</w:t>
            </w:r>
          </w:p>
          <w:p w:rsidR="006920C9" w:rsidRPr="00F362AD" w:rsidRDefault="006920C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5.Состояние физкультурно-оздоровительной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(распределение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культуры)</w:t>
            </w:r>
          </w:p>
          <w:p w:rsidR="006920C9" w:rsidRPr="00F362AD" w:rsidRDefault="006920C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6.Количество обучающихся, участвующих во Всероссийском проекте «Готов к труду и обороне»</w:t>
            </w:r>
          </w:p>
        </w:tc>
        <w:tc>
          <w:tcPr>
            <w:tcW w:w="2024" w:type="pct"/>
          </w:tcPr>
          <w:p w:rsidR="004A304A" w:rsidRPr="00F362AD" w:rsidRDefault="006F1EAF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обучающихся, прошедших медицинский осмотр и получивших индивидуальные рекомендации, - 100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6F1EAF" w:rsidRPr="00F362AD" w:rsidRDefault="006F1EAF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 ОУ организована регулярная оздоровительная работа</w:t>
            </w:r>
          </w:p>
          <w:p w:rsidR="006B6729" w:rsidRPr="00F362AD" w:rsidRDefault="006B672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3.Доля обучающихся, участвующих во всероссийском проекте «Готов к труду и обороне», - </w:t>
            </w:r>
            <w:r w:rsidR="001D077E"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E87C22" w:rsidRPr="00F362AD" w:rsidTr="00F362AD">
        <w:tc>
          <w:tcPr>
            <w:tcW w:w="1072" w:type="pct"/>
          </w:tcPr>
          <w:p w:rsidR="00E87C22" w:rsidRPr="00F362AD" w:rsidRDefault="00FD18B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1904" w:type="pct"/>
          </w:tcPr>
          <w:p w:rsidR="00E87C22" w:rsidRPr="00F362AD" w:rsidRDefault="00FD18BD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1.Степень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вовлеченности педагогического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коллектива и родителей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:rsidR="00FD18BD" w:rsidRPr="00F362AD" w:rsidRDefault="00FD18BD" w:rsidP="00887059">
            <w:pPr>
              <w:pStyle w:val="a3"/>
              <w:widowControl w:val="0"/>
              <w:tabs>
                <w:tab w:val="left" w:pos="1074"/>
              </w:tabs>
              <w:autoSpaceDE w:val="0"/>
              <w:autoSpaceDN w:val="0"/>
              <w:spacing w:before="7" w:line="273" w:lineRule="auto"/>
              <w:ind w:left="17" w:right="33" w:firstLine="15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2.Демократичность характера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(участие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планирует,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планируют)</w:t>
            </w:r>
          </w:p>
          <w:p w:rsidR="00FD18BD" w:rsidRPr="00F362AD" w:rsidRDefault="00FD18BD" w:rsidP="00887059">
            <w:pPr>
              <w:widowControl w:val="0"/>
              <w:tabs>
                <w:tab w:val="left" w:pos="1074"/>
              </w:tabs>
              <w:autoSpaceDE w:val="0"/>
              <w:autoSpaceDN w:val="0"/>
              <w:spacing w:before="7" w:line="273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3.Охват обучающихся деятельностью, соответствующей их интересам и потребностям</w:t>
            </w:r>
          </w:p>
          <w:p w:rsidR="00FD18BD" w:rsidRPr="00F362AD" w:rsidRDefault="00FD18BD" w:rsidP="00887059">
            <w:pPr>
              <w:widowControl w:val="0"/>
              <w:tabs>
                <w:tab w:val="left" w:pos="1074"/>
              </w:tabs>
              <w:autoSpaceDE w:val="0"/>
              <w:autoSpaceDN w:val="0"/>
              <w:spacing w:before="7" w:line="273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7059" w:rsidRPr="00F362AD">
              <w:rPr>
                <w:rFonts w:ascii="Times New Roman" w:hAnsi="Times New Roman" w:cs="Times New Roman"/>
                <w:sz w:val="24"/>
                <w:szCs w:val="24"/>
              </w:rPr>
              <w:t>Наличие детского самоуправления, его соответствие различным направлениям деятельности</w:t>
            </w:r>
          </w:p>
          <w:p w:rsidR="00887059" w:rsidRPr="00F362AD" w:rsidRDefault="00887059" w:rsidP="00887059">
            <w:pPr>
              <w:widowControl w:val="0"/>
              <w:tabs>
                <w:tab w:val="left" w:pos="1074"/>
              </w:tabs>
              <w:autoSpaceDE w:val="0"/>
              <w:autoSpaceDN w:val="0"/>
              <w:spacing w:before="7" w:line="273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2286" w:rsidRPr="00F362AD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 и родителей воспитательным процессом и наличие положительной динамики результатов воспитания</w:t>
            </w:r>
          </w:p>
          <w:p w:rsidR="00C02286" w:rsidRPr="00F362AD" w:rsidRDefault="00C02286" w:rsidP="00887059">
            <w:pPr>
              <w:widowControl w:val="0"/>
              <w:tabs>
                <w:tab w:val="left" w:pos="1074"/>
              </w:tabs>
              <w:autoSpaceDE w:val="0"/>
              <w:autoSpaceDN w:val="0"/>
              <w:spacing w:before="7" w:line="273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6.Положительная динамика в оценке обучающимися образовательной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(удовлетворенность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школой,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классом,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обучением,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досуга,</w:t>
            </w:r>
            <w:r w:rsidRPr="00F36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отношениями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родителями,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Pr="00F362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педагогами)</w:t>
            </w:r>
          </w:p>
          <w:p w:rsidR="00C02286" w:rsidRPr="00F362AD" w:rsidRDefault="00C02286" w:rsidP="00C02286">
            <w:pPr>
              <w:widowControl w:val="0"/>
              <w:tabs>
                <w:tab w:val="left" w:pos="1074"/>
              </w:tabs>
              <w:autoSpaceDE w:val="0"/>
              <w:autoSpaceDN w:val="0"/>
              <w:spacing w:before="5" w:line="273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7.Наличие системы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FD18BD" w:rsidRPr="00F362AD" w:rsidRDefault="00C02286" w:rsidP="00C02286">
            <w:pPr>
              <w:widowControl w:val="0"/>
              <w:tabs>
                <w:tab w:val="left" w:pos="1074"/>
              </w:tabs>
              <w:autoSpaceDE w:val="0"/>
              <w:autoSpaceDN w:val="0"/>
              <w:spacing w:before="7" w:line="273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8.Участие классов в общешкольных мероприятиях</w:t>
            </w:r>
          </w:p>
        </w:tc>
        <w:tc>
          <w:tcPr>
            <w:tcW w:w="2024" w:type="pct"/>
          </w:tcPr>
          <w:p w:rsidR="00E87C22" w:rsidRPr="00F362AD" w:rsidRDefault="000C4E69" w:rsidP="000C4E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удовлетворенных воспитательной  работой, - 98 %</w:t>
            </w:r>
          </w:p>
          <w:p w:rsidR="000C4E69" w:rsidRPr="00F362AD" w:rsidRDefault="000C4E69" w:rsidP="000C4E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родителей, удовлетворенных воспитательной  работой, - 95 %</w:t>
            </w:r>
          </w:p>
          <w:p w:rsidR="000C4E69" w:rsidRPr="00F362AD" w:rsidRDefault="000C4E69" w:rsidP="000C4E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C22" w:rsidRPr="00F362AD" w:rsidTr="00F362AD">
        <w:tc>
          <w:tcPr>
            <w:tcW w:w="1072" w:type="pct"/>
          </w:tcPr>
          <w:p w:rsidR="00E87C22" w:rsidRPr="00F362AD" w:rsidRDefault="00C02286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 финансово-экономической деятельности</w:t>
            </w:r>
          </w:p>
        </w:tc>
        <w:tc>
          <w:tcPr>
            <w:tcW w:w="1904" w:type="pct"/>
          </w:tcPr>
          <w:p w:rsidR="00E87C22" w:rsidRPr="00F362AD" w:rsidRDefault="001245C8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1.Объктивность и 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  <w:r w:rsidRPr="00F36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F36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F36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Pr="00F3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1245C8" w:rsidRPr="00F362AD" w:rsidRDefault="001245C8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2.Объективность расстановки кадров (анализ штатного расписания)</w:t>
            </w:r>
          </w:p>
          <w:p w:rsidR="001245C8" w:rsidRPr="00F362AD" w:rsidRDefault="001245C8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3.Наполняемост классов</w:t>
            </w:r>
          </w:p>
          <w:p w:rsidR="001245C8" w:rsidRPr="00F362AD" w:rsidRDefault="001245C8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4.Продуктивность  использования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расходной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ассигнованиям на</w:t>
            </w:r>
            <w:r w:rsidRPr="00F36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1245C8" w:rsidRPr="00F362AD" w:rsidRDefault="001245C8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5.Объективность управленческих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решений,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актам</w:t>
            </w:r>
            <w:r w:rsidRPr="00F362A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вышестоящими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и другими организациями</w:t>
            </w:r>
          </w:p>
        </w:tc>
        <w:tc>
          <w:tcPr>
            <w:tcW w:w="2024" w:type="pct"/>
          </w:tcPr>
          <w:p w:rsidR="00E87C22" w:rsidRPr="00F362AD" w:rsidRDefault="000C4E6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Объективность расстановки кадров соответствует 100 %</w:t>
            </w:r>
          </w:p>
          <w:p w:rsidR="000C4E69" w:rsidRPr="00F362AD" w:rsidRDefault="000C4E6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Продуктивность  использования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расходной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6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Pr="00F36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ассигнованиям на</w:t>
            </w:r>
            <w:r w:rsidRPr="00F36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финансовый год – 100 %</w:t>
            </w:r>
          </w:p>
        </w:tc>
      </w:tr>
    </w:tbl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078"/>
        <w:gridCol w:w="1535"/>
        <w:gridCol w:w="1001"/>
        <w:gridCol w:w="9"/>
        <w:gridCol w:w="574"/>
        <w:gridCol w:w="1360"/>
        <w:gridCol w:w="623"/>
        <w:gridCol w:w="1664"/>
        <w:gridCol w:w="577"/>
        <w:gridCol w:w="1710"/>
        <w:gridCol w:w="80"/>
        <w:gridCol w:w="203"/>
        <w:gridCol w:w="1938"/>
      </w:tblGrid>
      <w:tr w:rsidR="00844096" w:rsidRPr="00F362AD" w:rsidTr="00F362AD">
        <w:trPr>
          <w:trHeight w:val="20"/>
        </w:trPr>
        <w:tc>
          <w:tcPr>
            <w:tcW w:w="1328" w:type="pct"/>
            <w:vAlign w:val="center"/>
          </w:tcPr>
          <w:p w:rsidR="007C3589" w:rsidRPr="00F362AD" w:rsidRDefault="007C358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26" w:type="pct"/>
            <w:gridSpan w:val="2"/>
            <w:vAlign w:val="center"/>
          </w:tcPr>
          <w:p w:rsidR="007C3589" w:rsidRPr="00F362AD" w:rsidRDefault="007C358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66" w:type="pct"/>
            <w:gridSpan w:val="6"/>
            <w:vAlign w:val="center"/>
          </w:tcPr>
          <w:p w:rsidR="007C3589" w:rsidRPr="00F362AD" w:rsidRDefault="007C358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49" w:type="pct"/>
            <w:gridSpan w:val="3"/>
            <w:vAlign w:val="center"/>
          </w:tcPr>
          <w:p w:rsidR="007C3589" w:rsidRPr="00F362AD" w:rsidRDefault="007C3589" w:rsidP="00F56B3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31" w:type="pct"/>
            <w:vAlign w:val="center"/>
          </w:tcPr>
          <w:p w:rsidR="007C3589" w:rsidRPr="00F362AD" w:rsidRDefault="007C3589" w:rsidP="00F56B3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44096" w:rsidRPr="00F362AD" w:rsidTr="00F362AD">
        <w:trPr>
          <w:trHeight w:val="20"/>
        </w:trPr>
        <w:tc>
          <w:tcPr>
            <w:tcW w:w="1328" w:type="pct"/>
          </w:tcPr>
          <w:p w:rsidR="007C3589" w:rsidRPr="00F362AD" w:rsidRDefault="007C358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0" w:type="pct"/>
          </w:tcPr>
          <w:p w:rsidR="007C3589" w:rsidRPr="00F362AD" w:rsidRDefault="007C358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плановая дата получения результата (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" w:type="pct"/>
            <w:gridSpan w:val="3"/>
          </w:tcPr>
          <w:p w:rsidR="007C3589" w:rsidRPr="00F362AD" w:rsidRDefault="007C358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фактическая дата</w:t>
            </w:r>
          </w:p>
          <w:p w:rsidR="007C3589" w:rsidRPr="00F362AD" w:rsidRDefault="007C358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46" w:type="pct"/>
            <w:gridSpan w:val="2"/>
          </w:tcPr>
          <w:p w:rsidR="007C3589" w:rsidRPr="00F362AD" w:rsidRDefault="007C358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730" w:type="pct"/>
            <w:gridSpan w:val="2"/>
          </w:tcPr>
          <w:p w:rsidR="007C3589" w:rsidRPr="00F362AD" w:rsidRDefault="007C3589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49" w:type="pct"/>
            <w:gridSpan w:val="3"/>
          </w:tcPr>
          <w:p w:rsidR="007C3589" w:rsidRPr="00F362AD" w:rsidRDefault="007C3589" w:rsidP="00F56B3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</w:tcPr>
          <w:p w:rsidR="007C3589" w:rsidRPr="00F362AD" w:rsidRDefault="007C3589" w:rsidP="00F56B3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C55" w:rsidRPr="00F362AD" w:rsidTr="00502C55">
        <w:trPr>
          <w:trHeight w:val="20"/>
        </w:trPr>
        <w:tc>
          <w:tcPr>
            <w:tcW w:w="5000" w:type="pct"/>
            <w:gridSpan w:val="13"/>
            <w:vAlign w:val="center"/>
          </w:tcPr>
          <w:p w:rsidR="00502C55" w:rsidRPr="00F362AD" w:rsidRDefault="00502C55" w:rsidP="00F56B3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Знание: качество и объективность/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5" w:rsidRPr="00F362AD" w:rsidRDefault="00502C55" w:rsidP="00F56B3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 и равных возможностей для всех обучающихся</w:t>
            </w:r>
          </w:p>
        </w:tc>
      </w:tr>
      <w:tr w:rsidR="00844096" w:rsidRPr="00F362AD" w:rsidTr="00F362AD">
        <w:trPr>
          <w:trHeight w:val="1540"/>
        </w:trPr>
        <w:tc>
          <w:tcPr>
            <w:tcW w:w="1328" w:type="pct"/>
            <w:tcBorders>
              <w:bottom w:val="single" w:sz="4" w:space="0" w:color="auto"/>
            </w:tcBorders>
          </w:tcPr>
          <w:p w:rsidR="007C3589" w:rsidRPr="00F362AD" w:rsidRDefault="00502C55" w:rsidP="00502C5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1.Психолого-педагогическая диагностика по выявлению образовательных интересов и потребностей, способностей и талантов обучающихся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C3589" w:rsidRPr="00F362AD" w:rsidRDefault="00502C55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</w:tcPr>
          <w:p w:rsidR="007C3589" w:rsidRPr="00F362AD" w:rsidRDefault="007C3589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:rsidR="007C3589" w:rsidRPr="00F362AD" w:rsidRDefault="00C443F5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</w:tcPr>
          <w:p w:rsidR="00C443F5" w:rsidRPr="00F362AD" w:rsidRDefault="00C443F5" w:rsidP="003D59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7C3589" w:rsidRPr="00F362AD" w:rsidRDefault="007C3589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</w:tcBorders>
          </w:tcPr>
          <w:p w:rsidR="007C3589" w:rsidRPr="00F362AD" w:rsidRDefault="00502C55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7C3589" w:rsidRPr="00F362AD" w:rsidRDefault="00502C55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4096" w:rsidRPr="00F362AD" w:rsidTr="00F362AD">
        <w:trPr>
          <w:trHeight w:val="1349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502C55" w:rsidP="00502C5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с родителями обучающихся по изучению образовательных запросов и ожиданий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2023-март 2024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502C55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066DF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родителей (законных представителей)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75EE7" w:rsidRPr="00F362AD" w:rsidTr="00F362AD">
        <w:trPr>
          <w:trHeight w:val="2571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066DF3" w:rsidRPr="00F362AD" w:rsidRDefault="00066DF3" w:rsidP="00502C5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3.Разъяснительнвая работа (индивидуальная и групповая) с обучающимися, родителями (законными представителями) о важности углубленного изучения предметов для развития способностей и профессионального самоопределения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66DF3" w:rsidRPr="00F362AD" w:rsidRDefault="00066DF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– февраль 2024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6DF3" w:rsidRPr="00F362AD" w:rsidRDefault="00066DF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DF3" w:rsidRPr="00F362AD" w:rsidRDefault="00066DF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DF3" w:rsidRPr="00F362AD" w:rsidRDefault="00066DF3" w:rsidP="00066DF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родителей (законных представителей)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6DF3" w:rsidRPr="00F362AD" w:rsidRDefault="00066DF3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</w:t>
            </w:r>
          </w:p>
          <w:p w:rsidR="00066DF3" w:rsidRPr="00F362AD" w:rsidRDefault="00066DF3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066DF3" w:rsidRPr="00F362AD" w:rsidRDefault="00066DF3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44096" w:rsidRPr="00F362AD" w:rsidTr="00F362AD">
        <w:trPr>
          <w:trHeight w:val="2176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02C55"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2C55" w:rsidRPr="00F362AD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="00502C55"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ресурсных (материально-технических, информационных) условий для организации углубленного изучения отдельных предметов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502C55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66DF3" w:rsidRPr="00F362AD" w:rsidRDefault="00066DF3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844096" w:rsidRPr="00F362AD" w:rsidTr="00F362AD">
        <w:trPr>
          <w:trHeight w:val="124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C55" w:rsidRPr="00F362AD">
              <w:rPr>
                <w:rFonts w:ascii="Times New Roman" w:hAnsi="Times New Roman" w:cs="Times New Roman"/>
                <w:sz w:val="24"/>
                <w:szCs w:val="24"/>
              </w:rPr>
              <w:t>.Выявление дефицитов, заключение сетевых договоров, мониторинг сетевой формы реализации образовательной программы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3D5949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Апрель-май 2024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502C55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263DBF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договоров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3D5949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Договоры о сетевом сотрудничестве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949" w:rsidRPr="00F362AD" w:rsidRDefault="003D5949" w:rsidP="003D59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3D5949" w:rsidRPr="00F362AD" w:rsidRDefault="003D5949" w:rsidP="003D59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502C55" w:rsidRPr="00F362AD" w:rsidRDefault="00502C55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3D5949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844096" w:rsidRPr="00F362AD" w:rsidTr="00F362AD">
        <w:trPr>
          <w:trHeight w:val="2005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066DF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C55" w:rsidRPr="00F362AD">
              <w:rPr>
                <w:rFonts w:ascii="Times New Roman" w:hAnsi="Times New Roman" w:cs="Times New Roman"/>
                <w:sz w:val="24"/>
                <w:szCs w:val="24"/>
              </w:rPr>
              <w:t>. Назначение педагога-куратора для индивидуального сопровождения обучающегося (консультирования по выбору предметов ГИА, по определению профиля, составления ИУП)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92404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502C55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92404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924043" w:rsidP="00502C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Педагог-куратор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DBF" w:rsidRPr="00F362AD" w:rsidRDefault="00263DBF" w:rsidP="00263DB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02C55" w:rsidRPr="00F362AD" w:rsidRDefault="00502C55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502C55" w:rsidRPr="00F362AD" w:rsidRDefault="00263DB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35626F" w:rsidRPr="00F362AD" w:rsidTr="0035626F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Здоровья</w:t>
            </w: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626F" w:rsidRPr="00F362AD" w:rsidRDefault="0035626F" w:rsidP="0035626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</w:t>
            </w: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уровня здоровья</w:t>
            </w:r>
          </w:p>
        </w:tc>
      </w:tr>
      <w:tr w:rsidR="00844096" w:rsidRPr="00F362AD" w:rsidTr="00F362AD">
        <w:trPr>
          <w:trHeight w:val="911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35626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1.Разработка программы по видам спорта ШСК по уровням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по видам спорта Школьного спортивного клуба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ШСК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75EE7" w:rsidRPr="00F362AD" w:rsidTr="00F362AD">
        <w:trPr>
          <w:trHeight w:val="904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35626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Составление плана мероприятий ШСК с родителями.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работы ШСК с родителями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ШСК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26F" w:rsidRPr="00F362AD" w:rsidRDefault="0035626F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75EE7" w:rsidRPr="00F362AD" w:rsidTr="00F362AD">
        <w:trPr>
          <w:trHeight w:val="1222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35626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3.Планирование работы классных руководителей с родительской общественностью.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 2024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работы классных руководителей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75EE7" w:rsidRPr="00F362AD" w:rsidTr="00F362AD">
        <w:trPr>
          <w:trHeight w:val="1038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35626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4.Проведение активных перемен с младшими школьниками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1-4 классов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26F" w:rsidRPr="00F362AD" w:rsidRDefault="0035626F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A93094" w:rsidRPr="00F362AD" w:rsidTr="00A93094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3094" w:rsidRPr="00F362AD" w:rsidRDefault="00A93094" w:rsidP="00502C5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– территория успеха/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094" w:rsidRPr="00F362AD" w:rsidRDefault="00A93094" w:rsidP="00502C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поддержки и развития способностей и талантов обучающихся</w:t>
            </w:r>
          </w:p>
        </w:tc>
      </w:tr>
      <w:tr w:rsidR="00175EE7" w:rsidRPr="00F362AD" w:rsidTr="00F362AD">
        <w:trPr>
          <w:trHeight w:val="135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35626F" w:rsidRPr="00F362AD" w:rsidRDefault="0089198E" w:rsidP="0089198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1.Мониторинг интересов, потребностей, индивидуальных возможностей и склонностей обучающихся.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35626F" w:rsidRPr="00F362AD" w:rsidRDefault="0089198E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2024</w:t>
            </w:r>
          </w:p>
          <w:p w:rsidR="00827DF0" w:rsidRPr="00F362AD" w:rsidRDefault="00827DF0" w:rsidP="00827D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2025</w:t>
            </w:r>
          </w:p>
          <w:p w:rsidR="00827DF0" w:rsidRPr="00F362AD" w:rsidRDefault="00827DF0" w:rsidP="00827D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35626F" w:rsidRPr="00F362AD" w:rsidRDefault="0035626F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26F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26F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26F" w:rsidRPr="00F362AD" w:rsidRDefault="00827DF0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26F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44096" w:rsidRPr="00F362AD" w:rsidTr="00F362AD">
        <w:trPr>
          <w:trHeight w:val="1553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обучающихся и родителей (законных представителей) </w:t>
            </w: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всех направленностях дополнительного образования, реализуемых в ОО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2024</w:t>
            </w:r>
          </w:p>
          <w:p w:rsidR="00827DF0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2025</w:t>
            </w:r>
          </w:p>
          <w:p w:rsidR="00827DF0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 объединений дополнительного образования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44096" w:rsidRPr="00F362AD" w:rsidTr="00F362AD">
        <w:trPr>
          <w:trHeight w:val="1222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27DF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3.Ярмарка дополнительного образования с презентацией всех объединений дополнительного </w:t>
            </w:r>
            <w:r w:rsidR="00827DF0" w:rsidRPr="00F362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2024</w:t>
            </w:r>
          </w:p>
          <w:p w:rsidR="00827DF0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2025</w:t>
            </w:r>
          </w:p>
          <w:p w:rsidR="00827DF0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DF0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Родительская общественность,</w:t>
            </w:r>
          </w:p>
          <w:p w:rsidR="0089198E" w:rsidRPr="00F362AD" w:rsidRDefault="00827DF0" w:rsidP="008919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 объединений дополнительного образования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44096" w:rsidRPr="00F362AD" w:rsidTr="00F362AD">
        <w:trPr>
          <w:trHeight w:val="444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4.Информирование родительской общественности через школьный сайт, официальные сети ОО о положительных результатах обучающихся, охваченных дополнительным образованием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27D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AC0AE2" w:rsidP="00AC0AE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AE2" w:rsidRPr="00F362AD" w:rsidRDefault="00AC0AE2" w:rsidP="00AC0AE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Родительская общественность,</w:t>
            </w:r>
          </w:p>
          <w:p w:rsidR="0089198E" w:rsidRPr="00F362AD" w:rsidRDefault="00AC0AE2" w:rsidP="00AC0AE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27DF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 объединений дополнительного образования</w:t>
            </w:r>
          </w:p>
          <w:p w:rsidR="00827DF0" w:rsidRPr="00F362AD" w:rsidRDefault="00827DF0" w:rsidP="00827DF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44096" w:rsidRPr="00F362AD" w:rsidTr="00F362AD">
        <w:trPr>
          <w:trHeight w:val="1578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5.Заключение договоров сетевого взаимодействия с 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детским технопарком «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и центра цифрового образования «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-куб»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27D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2024</w:t>
            </w:r>
          </w:p>
          <w:p w:rsidR="00827DF0" w:rsidRPr="00F362AD" w:rsidRDefault="00827DF0" w:rsidP="00827D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2025</w:t>
            </w:r>
          </w:p>
          <w:p w:rsidR="00827DF0" w:rsidRPr="00F362AD" w:rsidRDefault="00827DF0" w:rsidP="00827D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AC0AE2" w:rsidP="00AC0AE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AC0AE2" w:rsidP="00AC0AE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Договоры сетевого взаимодействия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844096" w:rsidRPr="00F362AD" w:rsidTr="00F362AD">
        <w:trPr>
          <w:trHeight w:val="1686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6.Повышение профессионального уровня педагогов для подготовки обучающихся к конкурсам, олимпиадам, смотрам различного уровня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27DF0" w:rsidP="00827D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AC0AE2" w:rsidP="00AC0AE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AC0AE2" w:rsidP="00AC0AE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 объединений дополнительного образования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844096" w:rsidRPr="00F362AD" w:rsidTr="00F362AD">
        <w:trPr>
          <w:trHeight w:val="689"/>
        </w:trPr>
        <w:tc>
          <w:tcPr>
            <w:tcW w:w="1328" w:type="pct"/>
            <w:tcBorders>
              <w:top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7.Функционирование школьного 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медиацентра</w:t>
            </w:r>
            <w:proofErr w:type="spellEnd"/>
          </w:p>
          <w:p w:rsidR="0089198E" w:rsidRPr="00F362AD" w:rsidRDefault="0089198E" w:rsidP="0089198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89198E" w:rsidRPr="00F362AD" w:rsidRDefault="00AC0AE2" w:rsidP="00827DF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2024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89198E" w:rsidRPr="00F362AD" w:rsidRDefault="0089198E" w:rsidP="00F56B3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</w:tcBorders>
          </w:tcPr>
          <w:p w:rsidR="0089198E" w:rsidRPr="00F362AD" w:rsidRDefault="00AC0AE2" w:rsidP="00AC0AE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89198E" w:rsidRPr="00F362AD" w:rsidRDefault="00AC0AE2" w:rsidP="00AC0AE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Школьный </w:t>
            </w:r>
            <w:proofErr w:type="spellStart"/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</w:tcBorders>
          </w:tcPr>
          <w:p w:rsidR="0089198E" w:rsidRPr="00F362AD" w:rsidRDefault="0089198E" w:rsidP="0089198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</w:t>
            </w:r>
            <w:r w:rsidR="009122C4"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воспитанию</w:t>
            </w:r>
          </w:p>
        </w:tc>
      </w:tr>
      <w:tr w:rsidR="00175EE7" w:rsidRPr="00F362AD" w:rsidTr="00175EE7">
        <w:trPr>
          <w:trHeight w:val="20"/>
        </w:trPr>
        <w:tc>
          <w:tcPr>
            <w:tcW w:w="5000" w:type="pct"/>
            <w:gridSpan w:val="13"/>
          </w:tcPr>
          <w:p w:rsidR="00175EE7" w:rsidRPr="00F362AD" w:rsidRDefault="00175EE7" w:rsidP="00175EE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– территория развития личности/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EE7" w:rsidRPr="00F362AD" w:rsidRDefault="00175EE7" w:rsidP="00175EE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Укрепление единой воспитывающей среды</w:t>
            </w:r>
          </w:p>
        </w:tc>
      </w:tr>
      <w:tr w:rsidR="00175EE7" w:rsidRPr="00F362AD" w:rsidTr="00F362AD">
        <w:trPr>
          <w:trHeight w:val="1221"/>
        </w:trPr>
        <w:tc>
          <w:tcPr>
            <w:tcW w:w="1328" w:type="pct"/>
            <w:tcBorders>
              <w:bottom w:val="single" w:sz="4" w:space="0" w:color="auto"/>
            </w:tcBorders>
          </w:tcPr>
          <w:p w:rsidR="0035626F" w:rsidRPr="00F362AD" w:rsidRDefault="005C355E" w:rsidP="005C355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1.Ознакомление родительской общественности с рабочей Программой воспитания на заседании Управляющего совета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35626F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35626F" w:rsidRPr="00F362AD" w:rsidRDefault="0035626F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35626F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Представители</w:t>
            </w:r>
          </w:p>
          <w:p w:rsidR="0035626F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Управляющего совета ОУ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</w:tcPr>
          <w:p w:rsidR="0035626F" w:rsidRPr="00F362AD" w:rsidRDefault="00844096" w:rsidP="0084409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23" w:type="pct"/>
            <w:gridSpan w:val="3"/>
            <w:tcBorders>
              <w:bottom w:val="single" w:sz="4" w:space="0" w:color="auto"/>
            </w:tcBorders>
          </w:tcPr>
          <w:p w:rsidR="0035626F" w:rsidRPr="00F362AD" w:rsidRDefault="00844096" w:rsidP="0084409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844096" w:rsidRPr="00F362AD" w:rsidTr="00F362AD">
        <w:trPr>
          <w:trHeight w:val="1212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5C35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2.Составление плана совместной работы с родителями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</w:t>
            </w:r>
          </w:p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2024</w:t>
            </w:r>
          </w:p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2025</w:t>
            </w:r>
          </w:p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44096" w:rsidRPr="00F362AD" w:rsidRDefault="00844096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844096" w:rsidRPr="00F362AD" w:rsidTr="00F362AD">
        <w:trPr>
          <w:trHeight w:val="303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5C35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proofErr w:type="gram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классные родительские собрания «50 важных принципов воспитания ребенка»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2024</w:t>
            </w:r>
          </w:p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2025</w:t>
            </w:r>
          </w:p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44096" w:rsidRPr="00F362AD" w:rsidTr="00F362AD">
        <w:trPr>
          <w:trHeight w:val="1256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5C35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4.Акция «Родительский урок», круглый стол «Эффективные формы работы с семьей», заседание Клуба молодых родителей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акции</w:t>
            </w:r>
          </w:p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proofErr w:type="gramStart"/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круглых</w:t>
            </w:r>
            <w:proofErr w:type="gramEnd"/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стола</w:t>
            </w:r>
          </w:p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заседания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44096" w:rsidRPr="00F362AD" w:rsidRDefault="00844096" w:rsidP="0084409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844096" w:rsidRPr="00F362AD" w:rsidTr="00F362AD">
        <w:trPr>
          <w:trHeight w:val="1574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5C35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5.Трансляция опыта по взаимодействию с родителями на РМО заместителей по ВР, совещаниях директоров. 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трансляций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Трансляция опыта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44096" w:rsidRPr="00F362AD" w:rsidRDefault="00844096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096" w:rsidRPr="00F362AD" w:rsidRDefault="00844096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225ABD" w:rsidRPr="00F362AD" w:rsidTr="00F362AD">
        <w:trPr>
          <w:trHeight w:val="1032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225ABD" w:rsidP="005C35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6.Районный семинар «Современные подходы к реализации взаимодействия школы и семьи»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225ABD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225ABD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225ABD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225ABD" w:rsidP="008440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Районный семинар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225ABD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225ABD" w:rsidRPr="00F362AD" w:rsidRDefault="00225ABD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225ABD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225ABD" w:rsidRPr="00F362AD" w:rsidTr="00F362AD">
        <w:trPr>
          <w:trHeight w:val="998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031887" w:rsidP="0003188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7.Конкурс дизайнерских проектов для организации </w:t>
            </w:r>
            <w:proofErr w:type="spell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225ABD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031887" w:rsidP="0003188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ABD" w:rsidRPr="00F362AD" w:rsidRDefault="00031887" w:rsidP="0003188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031887" w:rsidRPr="00F362AD" w:rsidTr="00F362AD">
        <w:trPr>
          <w:trHeight w:val="1693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5C35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8.Назначение ответственного за создание и функционирование центра детских инициатив, пространств ученического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031887" w:rsidRPr="00F362AD" w:rsidTr="00F362AD">
        <w:trPr>
          <w:trHeight w:val="17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5C35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9.Сздание военно-патриотического клуба «Патриот» и разработка нормативной правовой документации (Устав, Положение, план работы и др.)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Клуб «Патриот»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клуба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887" w:rsidRPr="00F362AD" w:rsidRDefault="00031887" w:rsidP="0003188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031887" w:rsidRPr="00F362AD" w:rsidTr="00031887">
        <w:trPr>
          <w:trHeight w:val="20"/>
        </w:trPr>
        <w:tc>
          <w:tcPr>
            <w:tcW w:w="5000" w:type="pct"/>
            <w:gridSpan w:val="13"/>
          </w:tcPr>
          <w:p w:rsidR="00031887" w:rsidRPr="00F362AD" w:rsidRDefault="00031887" w:rsidP="0003188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b/>
                <w:sz w:val="24"/>
                <w:szCs w:val="24"/>
              </w:rPr>
              <w:t>Шаги к профессии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31887" w:rsidRPr="00F362AD" w:rsidRDefault="00031887" w:rsidP="0003188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подготовка </w:t>
            </w: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профессиональному самоопределению </w:t>
            </w:r>
          </w:p>
        </w:tc>
      </w:tr>
      <w:tr w:rsidR="000C7A37" w:rsidRPr="00F362AD" w:rsidTr="00F362AD">
        <w:trPr>
          <w:trHeight w:val="1904"/>
        </w:trPr>
        <w:tc>
          <w:tcPr>
            <w:tcW w:w="1328" w:type="pct"/>
          </w:tcPr>
          <w:p w:rsidR="000C7A37" w:rsidRPr="00F362AD" w:rsidRDefault="000C7A37" w:rsidP="000C7A3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1.Заключение договоров с ТОГУ, ОАО «</w:t>
            </w:r>
            <w:proofErr w:type="spell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Хорский</w:t>
            </w:r>
            <w:proofErr w:type="spell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хлебозавод», КГБУ «Агропромышленный </w:t>
            </w:r>
          </w:p>
          <w:p w:rsidR="000C7A37" w:rsidRPr="00F362AD" w:rsidRDefault="000C7A37" w:rsidP="000C7A3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  <w:proofErr w:type="spell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»  о сетевом взаимодействии </w:t>
            </w:r>
          </w:p>
        </w:tc>
        <w:tc>
          <w:tcPr>
            <w:tcW w:w="500" w:type="pct"/>
          </w:tcPr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2024</w:t>
            </w:r>
          </w:p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2025</w:t>
            </w:r>
          </w:p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2026</w:t>
            </w:r>
          </w:p>
        </w:tc>
        <w:tc>
          <w:tcPr>
            <w:tcW w:w="326" w:type="pct"/>
          </w:tcPr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</w:tcPr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(шт.)</w:t>
            </w:r>
          </w:p>
        </w:tc>
        <w:tc>
          <w:tcPr>
            <w:tcW w:w="745" w:type="pct"/>
            <w:gridSpan w:val="2"/>
          </w:tcPr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Договор о сетевом взаимодействии</w:t>
            </w:r>
          </w:p>
        </w:tc>
        <w:tc>
          <w:tcPr>
            <w:tcW w:w="745" w:type="pct"/>
            <w:gridSpan w:val="2"/>
          </w:tcPr>
          <w:p w:rsidR="000C7A37" w:rsidRPr="00F362AD" w:rsidRDefault="000C7A37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23" w:type="pct"/>
            <w:gridSpan w:val="3"/>
          </w:tcPr>
          <w:p w:rsidR="000C7A37" w:rsidRPr="00F362AD" w:rsidRDefault="000C7A37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0C7A37" w:rsidRPr="00F362AD" w:rsidTr="00F362AD">
        <w:trPr>
          <w:trHeight w:val="1553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0C7A37" w:rsidP="000C7A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2.Сбор и использование мониторинговых материалов  по выявлению образовательных и профессиональных потребностей обучающихся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2024</w:t>
            </w:r>
          </w:p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  <w:r w:rsidR="00F46649"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84503F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мониторинга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F46649" w:rsidRPr="00F362AD" w:rsidRDefault="00F46649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0C7A37" w:rsidRPr="00F362AD" w:rsidTr="00F362AD">
        <w:trPr>
          <w:trHeight w:val="1647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0C7A37" w:rsidP="000C7A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и реализация плана работы по психолого-педагогическому сопровождению </w:t>
            </w: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дальнейшей траектории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Августа 2024</w:t>
            </w:r>
          </w:p>
          <w:p w:rsidR="00F46649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2025</w:t>
            </w:r>
          </w:p>
          <w:p w:rsidR="00F46649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C7A37" w:rsidRPr="00F362AD" w:rsidTr="00F362AD">
        <w:trPr>
          <w:trHeight w:val="976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0C7A37" w:rsidP="000C7A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4.Диагностика запросов обучающихся на определение направления профильного класса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2024</w:t>
            </w:r>
          </w:p>
          <w:p w:rsidR="00F46649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2025</w:t>
            </w:r>
          </w:p>
          <w:p w:rsidR="00F46649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0C7A37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 запросов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A37" w:rsidRPr="00F362AD" w:rsidRDefault="00F46649" w:rsidP="000C7A3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F46649" w:rsidRPr="00F362AD" w:rsidTr="00F362AD">
        <w:trPr>
          <w:trHeight w:val="1295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F46649" w:rsidP="000C7A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5.Подготовка нормативно-правовой базы для создания профильного предпрофессионального класса предпринимателей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F46649" w:rsidP="00F466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2024</w:t>
            </w:r>
          </w:p>
          <w:p w:rsidR="00F46649" w:rsidRPr="00F362AD" w:rsidRDefault="00F46649" w:rsidP="00F466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2025</w:t>
            </w:r>
          </w:p>
          <w:p w:rsidR="00F46649" w:rsidRPr="00F362AD" w:rsidRDefault="00F46649" w:rsidP="00F466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84503F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F46649" w:rsidP="000C7A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F46649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F46649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0873E2" w:rsidRPr="00F362AD" w:rsidTr="000873E2">
        <w:trPr>
          <w:trHeight w:val="75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873E2" w:rsidRPr="00F362AD" w:rsidRDefault="000873E2" w:rsidP="000873E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школьных команд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0873E2" w:rsidRPr="00F362AD" w:rsidRDefault="000873E2" w:rsidP="000873E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Укрепление коллегиального сотрудничества</w:t>
            </w:r>
          </w:p>
        </w:tc>
      </w:tr>
      <w:tr w:rsidR="00F46649" w:rsidRPr="00F362AD" w:rsidTr="00F362AD">
        <w:trPr>
          <w:trHeight w:val="1209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551CD3" w:rsidP="00551C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1.Проведение разъяснительной работы с педагогическими кадрами по порядку и формам диагностики профессиональных дефицитов.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551CD3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F46649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9122C4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9122C4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Разъяснительная работа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9122C4" w:rsidP="00551CD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649" w:rsidRPr="00F362AD" w:rsidRDefault="009122C4" w:rsidP="00551CD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9122C4" w:rsidRPr="00F362AD" w:rsidTr="00F362AD">
        <w:trPr>
          <w:trHeight w:val="1342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9122C4" w:rsidRPr="00F362AD" w:rsidRDefault="009122C4" w:rsidP="00551C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2.Разработка системы мер по организации проведения процедур, обеспечивающих выявление профессиональных дефицитов.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122C4" w:rsidRPr="00F362AD" w:rsidRDefault="009122C4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9122C4" w:rsidRPr="00F362AD" w:rsidRDefault="009122C4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2C4" w:rsidRPr="00F362AD" w:rsidRDefault="009122C4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2C4" w:rsidRPr="00F362AD" w:rsidRDefault="009122C4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 мер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2C4" w:rsidRPr="00F362AD" w:rsidRDefault="009122C4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2C4" w:rsidRPr="00F362AD" w:rsidRDefault="009122C4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DE21CB" w:rsidRPr="00F362AD" w:rsidTr="00F362AD">
        <w:trPr>
          <w:trHeight w:val="301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3.Разработка нормативно-правового акта о стимулировании и поощрении педагогических работников, направленного на повышение мотивации к прохождению диагностики профессиональных компетенций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Локальный акт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DE21CB" w:rsidRPr="00F362AD" w:rsidTr="00F362AD">
        <w:trPr>
          <w:trHeight w:val="1024"/>
        </w:trPr>
        <w:tc>
          <w:tcPr>
            <w:tcW w:w="1328" w:type="pct"/>
            <w:tcBorders>
              <w:top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</w:t>
            </w:r>
          </w:p>
          <w:p w:rsidR="00DE21CB" w:rsidRPr="00F362AD" w:rsidRDefault="00DE21CB" w:rsidP="00551C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самодиагностики профессиональных дефицитов педагогических кадров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2024</w:t>
            </w:r>
          </w:p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2-25</w:t>
            </w:r>
          </w:p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2026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педагогических кадров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</w:tcBorders>
          </w:tcPr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DE21CB" w:rsidRPr="00F362AD" w:rsidTr="00F362AD">
        <w:trPr>
          <w:trHeight w:val="2004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Организация  адресного методического сопровождения </w:t>
            </w:r>
            <w:proofErr w:type="spell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, нуждающихся в поддержке для преодоления профессиональных затруднений и дефицитов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2024</w:t>
            </w:r>
          </w:p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2025</w:t>
            </w:r>
          </w:p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педагогов, получивших адресную помощь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DE21CB" w:rsidRPr="00F362AD" w:rsidTr="00F362AD">
        <w:trPr>
          <w:trHeight w:val="317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6. Формирование банка авторов успешных «командных» педагогических и управленческих практик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DE21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2024</w:t>
            </w:r>
          </w:p>
          <w:p w:rsidR="00DE21CB" w:rsidRPr="00F362AD" w:rsidRDefault="00DE21CB" w:rsidP="00DE21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2024</w:t>
            </w:r>
          </w:p>
          <w:p w:rsidR="00DE21CB" w:rsidRPr="00F362AD" w:rsidRDefault="00DE21CB" w:rsidP="00DE21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2025</w:t>
            </w:r>
          </w:p>
          <w:p w:rsidR="00DE21CB" w:rsidRPr="00F362AD" w:rsidRDefault="00DE21CB" w:rsidP="00DE21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551C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 данных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21CB" w:rsidRPr="00F362AD" w:rsidRDefault="00DE21CB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E22486" w:rsidRPr="00F362AD" w:rsidTr="00E22486">
        <w:trPr>
          <w:trHeight w:val="20"/>
        </w:trPr>
        <w:tc>
          <w:tcPr>
            <w:tcW w:w="5000" w:type="pct"/>
            <w:gridSpan w:val="13"/>
          </w:tcPr>
          <w:p w:rsidR="00E22486" w:rsidRPr="00F362AD" w:rsidRDefault="00E22486" w:rsidP="00E2248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школа/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486" w:rsidRPr="00F362AD" w:rsidRDefault="00E22486" w:rsidP="00E2248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мотивирующей образовательной среды</w:t>
            </w:r>
          </w:p>
        </w:tc>
      </w:tr>
      <w:tr w:rsidR="00731E95" w:rsidRPr="00F362AD" w:rsidTr="00F362AD">
        <w:trPr>
          <w:trHeight w:val="2214"/>
        </w:trPr>
        <w:tc>
          <w:tcPr>
            <w:tcW w:w="1328" w:type="pct"/>
            <w:tcBorders>
              <w:bottom w:val="single" w:sz="4" w:space="0" w:color="auto"/>
            </w:tcBorders>
          </w:tcPr>
          <w:p w:rsidR="00731E95" w:rsidRPr="00F362AD" w:rsidRDefault="00731E95" w:rsidP="00E2248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1.Использование в работе методических рекомендаций, нормативных документов по использованию ФГИС «Моя школа», в том числе верифицированного цифрового образовательного контента, при реализации ООП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731E95" w:rsidRPr="00F362AD" w:rsidTr="00F362AD">
        <w:trPr>
          <w:trHeight w:val="3164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E2248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2.Разрабтка локального акта «Положение о применении электронного обучения, дистанционных образовательных технологий при реализации образовательных программ»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Положение о применении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731E95" w:rsidRPr="00F362AD" w:rsidTr="00F362AD">
        <w:trPr>
          <w:trHeight w:val="942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E2248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 Реализация  всех мероприятий Дорожной карты по подключению и использованию ФГИС «Моя школа»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Ноябрь-декабрь 2023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Дорожная карта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731E95" w:rsidRPr="00F362AD" w:rsidTr="00F362AD">
        <w:trPr>
          <w:trHeight w:val="2118"/>
        </w:trPr>
        <w:tc>
          <w:tcPr>
            <w:tcW w:w="1328" w:type="pct"/>
            <w:tcBorders>
              <w:top w:val="single" w:sz="4" w:space="0" w:color="auto"/>
            </w:tcBorders>
          </w:tcPr>
          <w:p w:rsidR="00731E95" w:rsidRPr="00F362AD" w:rsidRDefault="00731E95" w:rsidP="00E2248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4.Осуществление мониторинга цифровых компетенций педагогов и обучающихся, </w:t>
            </w: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позволяющий</w:t>
            </w:r>
            <w:proofErr w:type="gram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оборудование и программные средства,</w:t>
            </w:r>
          </w:p>
          <w:p w:rsidR="00731E95" w:rsidRPr="00F362AD" w:rsidRDefault="00731E95" w:rsidP="00E2248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дистанционного обучения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педагогов и обучающихся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731E95" w:rsidRPr="00F362AD" w:rsidTr="00F362AD">
        <w:trPr>
          <w:trHeight w:val="1016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E2248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5. Использование  возможностей ФГИС «Моя школа» в организации оценочной деятельности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педагогов и обучающихся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731E95" w:rsidRPr="00F362AD" w:rsidTr="00F362AD">
        <w:trPr>
          <w:trHeight w:val="1591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E2248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6. Включение в рабочие программы и курсы внеурочной деятельности ресурсов ФГИС «Моя школа»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731E9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E95" w:rsidRPr="00F362AD" w:rsidRDefault="00731E95" w:rsidP="00160E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C05D24" w:rsidRPr="00F362AD" w:rsidTr="00C05D24">
        <w:trPr>
          <w:trHeight w:val="20"/>
        </w:trPr>
        <w:tc>
          <w:tcPr>
            <w:tcW w:w="5000" w:type="pct"/>
            <w:gridSpan w:val="13"/>
          </w:tcPr>
          <w:p w:rsidR="00C05D24" w:rsidRPr="00F362AD" w:rsidRDefault="00C05D24" w:rsidP="00C05D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– территория комфорта</w:t>
            </w: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D24" w:rsidRPr="00F362AD" w:rsidRDefault="00C05D24" w:rsidP="00C05D2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эмоционального благополучия  всех участников образовательного процесса</w:t>
            </w:r>
          </w:p>
        </w:tc>
      </w:tr>
      <w:tr w:rsidR="00160E5C" w:rsidRPr="00F362AD" w:rsidTr="00F362AD">
        <w:trPr>
          <w:trHeight w:val="1256"/>
        </w:trPr>
        <w:tc>
          <w:tcPr>
            <w:tcW w:w="1328" w:type="pct"/>
          </w:tcPr>
          <w:p w:rsidR="00160E5C" w:rsidRPr="00F362AD" w:rsidRDefault="00160E5C" w:rsidP="00160E5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 взаимодействия с ресурсными центрами социальной помощи</w:t>
            </w:r>
          </w:p>
          <w:p w:rsidR="00160E5C" w:rsidRPr="00F362AD" w:rsidRDefault="00160E5C" w:rsidP="00160E5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семьям и детям</w:t>
            </w:r>
          </w:p>
        </w:tc>
        <w:tc>
          <w:tcPr>
            <w:tcW w:w="500" w:type="pct"/>
          </w:tcPr>
          <w:p w:rsidR="00160E5C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326" w:type="pct"/>
          </w:tcPr>
          <w:p w:rsidR="00160E5C" w:rsidRPr="00F362AD" w:rsidRDefault="00160E5C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</w:tcPr>
          <w:p w:rsidR="00160E5C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(шт.)</w:t>
            </w:r>
          </w:p>
        </w:tc>
        <w:tc>
          <w:tcPr>
            <w:tcW w:w="745" w:type="pct"/>
            <w:gridSpan w:val="2"/>
          </w:tcPr>
          <w:p w:rsidR="00160E5C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745" w:type="pct"/>
            <w:gridSpan w:val="2"/>
          </w:tcPr>
          <w:p w:rsidR="00160E5C" w:rsidRPr="00F362AD" w:rsidRDefault="00CE02A2" w:rsidP="00C05D2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23" w:type="pct"/>
            <w:gridSpan w:val="3"/>
          </w:tcPr>
          <w:p w:rsidR="00160E5C" w:rsidRPr="00F362AD" w:rsidRDefault="00CE02A2" w:rsidP="00C05D2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160E5C" w:rsidRPr="00F362AD" w:rsidTr="00F362AD">
        <w:trPr>
          <w:trHeight w:val="1672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160E5C" w:rsidRPr="00F362AD" w:rsidRDefault="00160E5C" w:rsidP="00160E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2.Привлечение в качестве совместителей специалистов МБДОУ детский сад № 5 к выполнению функций учителя-дефектолога, учителя-логопеда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160E5C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60E5C" w:rsidRPr="00F362AD" w:rsidRDefault="00160E5C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E5C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(чел.)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E5C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Учитель-дефектолог</w:t>
            </w:r>
          </w:p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E5C" w:rsidRPr="00F362AD" w:rsidRDefault="00CE02A2" w:rsidP="00C05D2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E5C" w:rsidRPr="00F362AD" w:rsidRDefault="00CE02A2" w:rsidP="00C05D2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CE02A2" w:rsidRPr="00F362AD" w:rsidTr="00F362AD">
        <w:trPr>
          <w:trHeight w:val="986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160E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3. Разработка локального акта по созданию и функционированию кабинета педагога-психолога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Локальный акт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8F25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8F25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CE02A2" w:rsidRPr="00F362AD" w:rsidTr="00F362AD">
        <w:trPr>
          <w:trHeight w:val="1553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160E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4.Создание рабочего</w:t>
            </w:r>
          </w:p>
          <w:p w:rsidR="00CE02A2" w:rsidRPr="00F362AD" w:rsidRDefault="00CE02A2" w:rsidP="00160E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места педагога-психолога путем возможности трансформирования, зонирования школьного пространства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8F25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8F25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CE02A2" w:rsidRPr="00F362AD" w:rsidTr="00F362AD">
        <w:trPr>
          <w:trHeight w:val="301"/>
        </w:trPr>
        <w:tc>
          <w:tcPr>
            <w:tcW w:w="1328" w:type="pct"/>
            <w:tcBorders>
              <w:top w:val="single" w:sz="4" w:space="0" w:color="auto"/>
            </w:tcBorders>
          </w:tcPr>
          <w:p w:rsidR="00CE02A2" w:rsidRPr="00F362AD" w:rsidRDefault="00CE02A2" w:rsidP="00160E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5.Привлечение 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CE02A2" w:rsidRPr="00F362AD" w:rsidRDefault="00CE02A2" w:rsidP="008F25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</w:tcBorders>
          </w:tcPr>
          <w:p w:rsidR="00CE02A2" w:rsidRPr="00F362AD" w:rsidRDefault="00CE02A2" w:rsidP="008F25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  <w:tr w:rsidR="00CE02A2" w:rsidRPr="00F362AD" w:rsidTr="00F362AD">
        <w:trPr>
          <w:trHeight w:val="1004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160E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внебюджетных сре</w:t>
            </w:r>
            <w:proofErr w:type="gram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я закупки оборудования </w:t>
            </w:r>
            <w:r w:rsidR="0036283D" w:rsidRPr="00F362AD">
              <w:rPr>
                <w:rFonts w:ascii="Times New Roman" w:hAnsi="Times New Roman" w:cs="Times New Roman"/>
                <w:sz w:val="24"/>
                <w:szCs w:val="24"/>
              </w:rPr>
              <w:t>для кабинета педагога-психолога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2A2" w:rsidRPr="00F362AD" w:rsidRDefault="00CE02A2" w:rsidP="00C05D2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83D" w:rsidRPr="00F362AD" w:rsidTr="00F362AD">
        <w:trPr>
          <w:trHeight w:val="1004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:rsidR="0036283D" w:rsidRPr="00F362AD" w:rsidRDefault="0036283D" w:rsidP="00160E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6.Разработка локального акта по профилактике </w:t>
            </w:r>
            <w:proofErr w:type="spellStart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362AD">
              <w:rPr>
                <w:rFonts w:ascii="Times New Roman" w:hAnsi="Times New Roman" w:cs="Times New Roman"/>
                <w:sz w:val="24"/>
                <w:szCs w:val="24"/>
              </w:rPr>
              <w:t xml:space="preserve">  в детской среде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36283D" w:rsidRPr="00F362AD" w:rsidRDefault="0036283D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36283D" w:rsidRPr="00F362AD" w:rsidRDefault="0036283D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83D" w:rsidRPr="00F362AD" w:rsidRDefault="0036283D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83D" w:rsidRPr="00F362AD" w:rsidRDefault="0036283D" w:rsidP="00C05D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Локальный акт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83D" w:rsidRPr="00F362AD" w:rsidRDefault="0036283D" w:rsidP="008F25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83D" w:rsidRPr="00F362AD" w:rsidRDefault="0036283D" w:rsidP="008F25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6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ОУ</w:t>
            </w:r>
          </w:p>
        </w:tc>
      </w:tr>
    </w:tbl>
    <w:p w:rsidR="007C3589" w:rsidRPr="002A51C8" w:rsidRDefault="007C3589" w:rsidP="00C05D24">
      <w:pPr>
        <w:widowControl w:val="0"/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305E" w:rsidRPr="00C05D24" w:rsidRDefault="00FB305E" w:rsidP="00C05D2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305E" w:rsidRPr="00C05D24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25" w:rsidRDefault="004D3025">
      <w:pPr>
        <w:spacing w:after="0" w:line="240" w:lineRule="auto"/>
      </w:pPr>
      <w:r>
        <w:separator/>
      </w:r>
    </w:p>
  </w:endnote>
  <w:endnote w:type="continuationSeparator" w:id="0">
    <w:p w:rsidR="004D3025" w:rsidRDefault="004D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54312"/>
      <w:docPartObj>
        <w:docPartGallery w:val="Page Numbers (Bottom of Page)"/>
        <w:docPartUnique/>
      </w:docPartObj>
    </w:sdtPr>
    <w:sdtEndPr/>
    <w:sdtContent>
      <w:p w:rsidR="00BF0237" w:rsidRDefault="00BF023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2B82">
          <w:rPr>
            <w:noProof/>
          </w:rPr>
          <w:t>177</w:t>
        </w:r>
        <w:r>
          <w:rPr>
            <w:noProof/>
          </w:rPr>
          <w:fldChar w:fldCharType="end"/>
        </w:r>
      </w:p>
    </w:sdtContent>
  </w:sdt>
  <w:p w:rsidR="00BF0237" w:rsidRDefault="00BF02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25" w:rsidRDefault="004D3025">
      <w:pPr>
        <w:spacing w:after="0" w:line="240" w:lineRule="auto"/>
      </w:pPr>
      <w:r>
        <w:separator/>
      </w:r>
    </w:p>
  </w:footnote>
  <w:footnote w:type="continuationSeparator" w:id="0">
    <w:p w:rsidR="004D3025" w:rsidRDefault="004D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8479"/>
      <w:docPartObj>
        <w:docPartGallery w:val="Page Numbers (Top of Page)"/>
        <w:docPartUnique/>
      </w:docPartObj>
    </w:sdtPr>
    <w:sdtEndPr/>
    <w:sdtContent>
      <w:p w:rsidR="00BF0237" w:rsidRDefault="00BF023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2B82">
          <w:rPr>
            <w:noProof/>
          </w:rPr>
          <w:t>177</w:t>
        </w:r>
        <w:r>
          <w:rPr>
            <w:noProof/>
          </w:rPr>
          <w:fldChar w:fldCharType="end"/>
        </w:r>
      </w:p>
    </w:sdtContent>
  </w:sdt>
  <w:p w:rsidR="00BF0237" w:rsidRDefault="00BF02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153"/>
    <w:multiLevelType w:val="hybridMultilevel"/>
    <w:tmpl w:val="3BAC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2B0"/>
    <w:multiLevelType w:val="hybridMultilevel"/>
    <w:tmpl w:val="109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7FAF"/>
    <w:multiLevelType w:val="hybridMultilevel"/>
    <w:tmpl w:val="180E43B4"/>
    <w:lvl w:ilvl="0" w:tplc="04190001">
      <w:start w:val="1"/>
      <w:numFmt w:val="bullet"/>
      <w:lvlText w:val=""/>
      <w:lvlJc w:val="left"/>
      <w:pPr>
        <w:ind w:left="230" w:hanging="200"/>
      </w:pPr>
      <w:rPr>
        <w:rFonts w:ascii="Symbol" w:hAnsi="Symbol" w:hint="default"/>
      </w:rPr>
    </w:lvl>
    <w:lvl w:ilvl="1" w:tplc="6C8EE840">
      <w:numFmt w:val="decimal"/>
      <w:lvlText w:val=""/>
      <w:lvlJc w:val="left"/>
    </w:lvl>
    <w:lvl w:ilvl="2" w:tplc="68840DC6">
      <w:numFmt w:val="decimal"/>
      <w:lvlText w:val=""/>
      <w:lvlJc w:val="left"/>
    </w:lvl>
    <w:lvl w:ilvl="3" w:tplc="EA041A5C">
      <w:numFmt w:val="decimal"/>
      <w:lvlText w:val=""/>
      <w:lvlJc w:val="left"/>
    </w:lvl>
    <w:lvl w:ilvl="4" w:tplc="9AC01E98">
      <w:numFmt w:val="decimal"/>
      <w:lvlText w:val=""/>
      <w:lvlJc w:val="left"/>
    </w:lvl>
    <w:lvl w:ilvl="5" w:tplc="05005376">
      <w:numFmt w:val="decimal"/>
      <w:lvlText w:val=""/>
      <w:lvlJc w:val="left"/>
    </w:lvl>
    <w:lvl w:ilvl="6" w:tplc="4F6C45C4">
      <w:numFmt w:val="decimal"/>
      <w:lvlText w:val=""/>
      <w:lvlJc w:val="left"/>
    </w:lvl>
    <w:lvl w:ilvl="7" w:tplc="EE327D56">
      <w:numFmt w:val="decimal"/>
      <w:lvlText w:val=""/>
      <w:lvlJc w:val="left"/>
    </w:lvl>
    <w:lvl w:ilvl="8" w:tplc="A97C67B8">
      <w:numFmt w:val="decimal"/>
      <w:lvlText w:val=""/>
      <w:lvlJc w:val="left"/>
    </w:lvl>
  </w:abstractNum>
  <w:abstractNum w:abstractNumId="3">
    <w:nsid w:val="0CC81868"/>
    <w:multiLevelType w:val="hybridMultilevel"/>
    <w:tmpl w:val="14BC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3144"/>
    <w:multiLevelType w:val="hybridMultilevel"/>
    <w:tmpl w:val="82B6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0C49"/>
    <w:multiLevelType w:val="hybridMultilevel"/>
    <w:tmpl w:val="1326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90D09"/>
    <w:multiLevelType w:val="hybridMultilevel"/>
    <w:tmpl w:val="2B0CC2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37EDF"/>
    <w:multiLevelType w:val="hybridMultilevel"/>
    <w:tmpl w:val="141E3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2A78FE"/>
    <w:multiLevelType w:val="hybridMultilevel"/>
    <w:tmpl w:val="F38CED00"/>
    <w:lvl w:ilvl="0" w:tplc="0419000D">
      <w:start w:val="1"/>
      <w:numFmt w:val="bullet"/>
      <w:lvlText w:val=""/>
      <w:lvlJc w:val="left"/>
      <w:pPr>
        <w:ind w:left="814" w:hanging="672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508840">
      <w:numFmt w:val="bullet"/>
      <w:lvlText w:val="•"/>
      <w:lvlJc w:val="left"/>
      <w:pPr>
        <w:ind w:left="1494" w:hanging="672"/>
      </w:pPr>
      <w:rPr>
        <w:rFonts w:hint="default"/>
        <w:lang w:val="ru-RU" w:eastAsia="en-US" w:bidi="ar-SA"/>
      </w:rPr>
    </w:lvl>
    <w:lvl w:ilvl="2" w:tplc="85D4847C">
      <w:numFmt w:val="bullet"/>
      <w:lvlText w:val="•"/>
      <w:lvlJc w:val="left"/>
      <w:pPr>
        <w:ind w:left="2168" w:hanging="672"/>
      </w:pPr>
      <w:rPr>
        <w:rFonts w:hint="default"/>
        <w:lang w:val="ru-RU" w:eastAsia="en-US" w:bidi="ar-SA"/>
      </w:rPr>
    </w:lvl>
    <w:lvl w:ilvl="3" w:tplc="2806BD02">
      <w:numFmt w:val="bullet"/>
      <w:lvlText w:val="•"/>
      <w:lvlJc w:val="left"/>
      <w:pPr>
        <w:ind w:left="2842" w:hanging="672"/>
      </w:pPr>
      <w:rPr>
        <w:rFonts w:hint="default"/>
        <w:lang w:val="ru-RU" w:eastAsia="en-US" w:bidi="ar-SA"/>
      </w:rPr>
    </w:lvl>
    <w:lvl w:ilvl="4" w:tplc="A2620FEC">
      <w:numFmt w:val="bullet"/>
      <w:lvlText w:val="•"/>
      <w:lvlJc w:val="left"/>
      <w:pPr>
        <w:ind w:left="3517" w:hanging="672"/>
      </w:pPr>
      <w:rPr>
        <w:rFonts w:hint="default"/>
        <w:lang w:val="ru-RU" w:eastAsia="en-US" w:bidi="ar-SA"/>
      </w:rPr>
    </w:lvl>
    <w:lvl w:ilvl="5" w:tplc="467668F4">
      <w:numFmt w:val="bullet"/>
      <w:lvlText w:val="•"/>
      <w:lvlJc w:val="left"/>
      <w:pPr>
        <w:ind w:left="4191" w:hanging="672"/>
      </w:pPr>
      <w:rPr>
        <w:rFonts w:hint="default"/>
        <w:lang w:val="ru-RU" w:eastAsia="en-US" w:bidi="ar-SA"/>
      </w:rPr>
    </w:lvl>
    <w:lvl w:ilvl="6" w:tplc="F74009B2">
      <w:numFmt w:val="bullet"/>
      <w:lvlText w:val="•"/>
      <w:lvlJc w:val="left"/>
      <w:pPr>
        <w:ind w:left="4865" w:hanging="672"/>
      </w:pPr>
      <w:rPr>
        <w:rFonts w:hint="default"/>
        <w:lang w:val="ru-RU" w:eastAsia="en-US" w:bidi="ar-SA"/>
      </w:rPr>
    </w:lvl>
    <w:lvl w:ilvl="7" w:tplc="5304519E">
      <w:numFmt w:val="bullet"/>
      <w:lvlText w:val="•"/>
      <w:lvlJc w:val="left"/>
      <w:pPr>
        <w:ind w:left="5540" w:hanging="672"/>
      </w:pPr>
      <w:rPr>
        <w:rFonts w:hint="default"/>
        <w:lang w:val="ru-RU" w:eastAsia="en-US" w:bidi="ar-SA"/>
      </w:rPr>
    </w:lvl>
    <w:lvl w:ilvl="8" w:tplc="73588D28">
      <w:numFmt w:val="bullet"/>
      <w:lvlText w:val="•"/>
      <w:lvlJc w:val="left"/>
      <w:pPr>
        <w:ind w:left="6214" w:hanging="672"/>
      </w:pPr>
      <w:rPr>
        <w:rFonts w:hint="default"/>
        <w:lang w:val="ru-RU" w:eastAsia="en-US" w:bidi="ar-SA"/>
      </w:rPr>
    </w:lvl>
  </w:abstractNum>
  <w:abstractNum w:abstractNumId="9">
    <w:nsid w:val="1FE95E1B"/>
    <w:multiLevelType w:val="hybridMultilevel"/>
    <w:tmpl w:val="FEB8A1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D06F8"/>
    <w:multiLevelType w:val="hybridMultilevel"/>
    <w:tmpl w:val="2160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3157"/>
    <w:multiLevelType w:val="hybridMultilevel"/>
    <w:tmpl w:val="078C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06A9B"/>
    <w:multiLevelType w:val="hybridMultilevel"/>
    <w:tmpl w:val="15C2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B3145"/>
    <w:multiLevelType w:val="hybridMultilevel"/>
    <w:tmpl w:val="D602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0156D"/>
    <w:multiLevelType w:val="hybridMultilevel"/>
    <w:tmpl w:val="6D90A8F2"/>
    <w:lvl w:ilvl="0" w:tplc="FDB0EFFE">
      <w:start w:val="4"/>
      <w:numFmt w:val="decimal"/>
      <w:lvlText w:val="%1."/>
      <w:lvlJc w:val="left"/>
      <w:pPr>
        <w:ind w:left="110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BE15AC">
      <w:numFmt w:val="bullet"/>
      <w:lvlText w:val="•"/>
      <w:lvlJc w:val="left"/>
      <w:pPr>
        <w:ind w:left="1156" w:hanging="573"/>
      </w:pPr>
      <w:rPr>
        <w:rFonts w:hint="default"/>
        <w:lang w:val="ru-RU" w:eastAsia="en-US" w:bidi="ar-SA"/>
      </w:rPr>
    </w:lvl>
    <w:lvl w:ilvl="2" w:tplc="DEDA167C">
      <w:numFmt w:val="bullet"/>
      <w:lvlText w:val="•"/>
      <w:lvlJc w:val="left"/>
      <w:pPr>
        <w:ind w:left="2192" w:hanging="573"/>
      </w:pPr>
      <w:rPr>
        <w:rFonts w:hint="default"/>
        <w:lang w:val="ru-RU" w:eastAsia="en-US" w:bidi="ar-SA"/>
      </w:rPr>
    </w:lvl>
    <w:lvl w:ilvl="3" w:tplc="06AA1292">
      <w:numFmt w:val="bullet"/>
      <w:lvlText w:val="•"/>
      <w:lvlJc w:val="left"/>
      <w:pPr>
        <w:ind w:left="3228" w:hanging="573"/>
      </w:pPr>
      <w:rPr>
        <w:rFonts w:hint="default"/>
        <w:lang w:val="ru-RU" w:eastAsia="en-US" w:bidi="ar-SA"/>
      </w:rPr>
    </w:lvl>
    <w:lvl w:ilvl="4" w:tplc="E93E8B4E">
      <w:numFmt w:val="bullet"/>
      <w:lvlText w:val="•"/>
      <w:lvlJc w:val="left"/>
      <w:pPr>
        <w:ind w:left="4264" w:hanging="573"/>
      </w:pPr>
      <w:rPr>
        <w:rFonts w:hint="default"/>
        <w:lang w:val="ru-RU" w:eastAsia="en-US" w:bidi="ar-SA"/>
      </w:rPr>
    </w:lvl>
    <w:lvl w:ilvl="5" w:tplc="A7C6C028">
      <w:numFmt w:val="bullet"/>
      <w:lvlText w:val="•"/>
      <w:lvlJc w:val="left"/>
      <w:pPr>
        <w:ind w:left="5301" w:hanging="573"/>
      </w:pPr>
      <w:rPr>
        <w:rFonts w:hint="default"/>
        <w:lang w:val="ru-RU" w:eastAsia="en-US" w:bidi="ar-SA"/>
      </w:rPr>
    </w:lvl>
    <w:lvl w:ilvl="6" w:tplc="6A804096">
      <w:numFmt w:val="bullet"/>
      <w:lvlText w:val="•"/>
      <w:lvlJc w:val="left"/>
      <w:pPr>
        <w:ind w:left="6337" w:hanging="573"/>
      </w:pPr>
      <w:rPr>
        <w:rFonts w:hint="default"/>
        <w:lang w:val="ru-RU" w:eastAsia="en-US" w:bidi="ar-SA"/>
      </w:rPr>
    </w:lvl>
    <w:lvl w:ilvl="7" w:tplc="29EC86F6">
      <w:numFmt w:val="bullet"/>
      <w:lvlText w:val="•"/>
      <w:lvlJc w:val="left"/>
      <w:pPr>
        <w:ind w:left="7373" w:hanging="573"/>
      </w:pPr>
      <w:rPr>
        <w:rFonts w:hint="default"/>
        <w:lang w:val="ru-RU" w:eastAsia="en-US" w:bidi="ar-SA"/>
      </w:rPr>
    </w:lvl>
    <w:lvl w:ilvl="8" w:tplc="09B028CE">
      <w:numFmt w:val="bullet"/>
      <w:lvlText w:val="•"/>
      <w:lvlJc w:val="left"/>
      <w:pPr>
        <w:ind w:left="8409" w:hanging="573"/>
      </w:pPr>
      <w:rPr>
        <w:rFonts w:hint="default"/>
        <w:lang w:val="ru-RU" w:eastAsia="en-US" w:bidi="ar-SA"/>
      </w:rPr>
    </w:lvl>
  </w:abstractNum>
  <w:abstractNum w:abstractNumId="15">
    <w:nsid w:val="2C0508E5"/>
    <w:multiLevelType w:val="multilevel"/>
    <w:tmpl w:val="C916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4D62674"/>
    <w:multiLevelType w:val="hybridMultilevel"/>
    <w:tmpl w:val="1A48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B4441"/>
    <w:multiLevelType w:val="hybridMultilevel"/>
    <w:tmpl w:val="513E08D6"/>
    <w:lvl w:ilvl="0" w:tplc="6D62C87C">
      <w:numFmt w:val="bullet"/>
      <w:lvlText w:val=""/>
      <w:lvlJc w:val="left"/>
      <w:pPr>
        <w:ind w:left="222" w:hanging="286"/>
      </w:pPr>
      <w:rPr>
        <w:rFonts w:ascii="Symbol" w:eastAsia="Symbol" w:hAnsi="Symbol" w:cs="Symbol" w:hint="default"/>
        <w:spacing w:val="4"/>
        <w:w w:val="100"/>
        <w:sz w:val="26"/>
        <w:szCs w:val="26"/>
        <w:lang w:val="ru-RU" w:eastAsia="en-US" w:bidi="ar-SA"/>
      </w:rPr>
    </w:lvl>
    <w:lvl w:ilvl="1" w:tplc="AF98E30A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77A0B53A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1FA449E0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6E4AACEA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0F9C1318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BC1C0958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DCC4FE7C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A044D51A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8">
    <w:nsid w:val="424811B5"/>
    <w:multiLevelType w:val="hybridMultilevel"/>
    <w:tmpl w:val="F0CC5936"/>
    <w:lvl w:ilvl="0" w:tplc="FCF839FC">
      <w:start w:val="7"/>
      <w:numFmt w:val="decimal"/>
      <w:lvlText w:val="%1."/>
      <w:lvlJc w:val="left"/>
      <w:pPr>
        <w:ind w:left="-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7" w:hanging="360"/>
      </w:pPr>
    </w:lvl>
    <w:lvl w:ilvl="2" w:tplc="0419001B" w:tentative="1">
      <w:start w:val="1"/>
      <w:numFmt w:val="lowerRoman"/>
      <w:lvlText w:val="%3."/>
      <w:lvlJc w:val="right"/>
      <w:pPr>
        <w:ind w:left="1337" w:hanging="180"/>
      </w:pPr>
    </w:lvl>
    <w:lvl w:ilvl="3" w:tplc="0419000F" w:tentative="1">
      <w:start w:val="1"/>
      <w:numFmt w:val="decimal"/>
      <w:lvlText w:val="%4."/>
      <w:lvlJc w:val="left"/>
      <w:pPr>
        <w:ind w:left="2057" w:hanging="360"/>
      </w:pPr>
    </w:lvl>
    <w:lvl w:ilvl="4" w:tplc="04190019" w:tentative="1">
      <w:start w:val="1"/>
      <w:numFmt w:val="lowerLetter"/>
      <w:lvlText w:val="%5."/>
      <w:lvlJc w:val="left"/>
      <w:pPr>
        <w:ind w:left="2777" w:hanging="360"/>
      </w:pPr>
    </w:lvl>
    <w:lvl w:ilvl="5" w:tplc="0419001B" w:tentative="1">
      <w:start w:val="1"/>
      <w:numFmt w:val="lowerRoman"/>
      <w:lvlText w:val="%6."/>
      <w:lvlJc w:val="right"/>
      <w:pPr>
        <w:ind w:left="3497" w:hanging="180"/>
      </w:pPr>
    </w:lvl>
    <w:lvl w:ilvl="6" w:tplc="0419000F" w:tentative="1">
      <w:start w:val="1"/>
      <w:numFmt w:val="decimal"/>
      <w:lvlText w:val="%7."/>
      <w:lvlJc w:val="left"/>
      <w:pPr>
        <w:ind w:left="4217" w:hanging="360"/>
      </w:pPr>
    </w:lvl>
    <w:lvl w:ilvl="7" w:tplc="04190019" w:tentative="1">
      <w:start w:val="1"/>
      <w:numFmt w:val="lowerLetter"/>
      <w:lvlText w:val="%8."/>
      <w:lvlJc w:val="left"/>
      <w:pPr>
        <w:ind w:left="4937" w:hanging="360"/>
      </w:pPr>
    </w:lvl>
    <w:lvl w:ilvl="8" w:tplc="0419001B" w:tentative="1">
      <w:start w:val="1"/>
      <w:numFmt w:val="lowerRoman"/>
      <w:lvlText w:val="%9."/>
      <w:lvlJc w:val="right"/>
      <w:pPr>
        <w:ind w:left="5657" w:hanging="180"/>
      </w:pPr>
    </w:lvl>
  </w:abstractNum>
  <w:abstractNum w:abstractNumId="19">
    <w:nsid w:val="42EB02CC"/>
    <w:multiLevelType w:val="hybridMultilevel"/>
    <w:tmpl w:val="E97AA1C6"/>
    <w:lvl w:ilvl="0" w:tplc="0419000B">
      <w:start w:val="1"/>
      <w:numFmt w:val="bullet"/>
      <w:lvlText w:val=""/>
      <w:lvlJc w:val="left"/>
      <w:pPr>
        <w:ind w:left="483" w:hanging="284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AE6710">
      <w:numFmt w:val="bullet"/>
      <w:lvlText w:val="•"/>
      <w:lvlJc w:val="left"/>
      <w:pPr>
        <w:ind w:left="1202" w:hanging="284"/>
      </w:pPr>
      <w:rPr>
        <w:rFonts w:hint="default"/>
        <w:lang w:val="ru-RU" w:eastAsia="en-US" w:bidi="ar-SA"/>
      </w:rPr>
    </w:lvl>
    <w:lvl w:ilvl="2" w:tplc="3CB43B78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3" w:tplc="FC6EB104">
      <w:numFmt w:val="bullet"/>
      <w:lvlText w:val="•"/>
      <w:lvlJc w:val="left"/>
      <w:pPr>
        <w:ind w:left="2647" w:hanging="284"/>
      </w:pPr>
      <w:rPr>
        <w:rFonts w:hint="default"/>
        <w:lang w:val="ru-RU" w:eastAsia="en-US" w:bidi="ar-SA"/>
      </w:rPr>
    </w:lvl>
    <w:lvl w:ilvl="4" w:tplc="9A5A0D5A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5" w:tplc="819A60BC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6" w:tplc="80B4EFAE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7" w:tplc="AAB6784A">
      <w:numFmt w:val="bullet"/>
      <w:lvlText w:val="•"/>
      <w:lvlJc w:val="left"/>
      <w:pPr>
        <w:ind w:left="5536" w:hanging="284"/>
      </w:pPr>
      <w:rPr>
        <w:rFonts w:hint="default"/>
        <w:lang w:val="ru-RU" w:eastAsia="en-US" w:bidi="ar-SA"/>
      </w:rPr>
    </w:lvl>
    <w:lvl w:ilvl="8" w:tplc="25709D06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20">
    <w:nsid w:val="467716C6"/>
    <w:multiLevelType w:val="hybridMultilevel"/>
    <w:tmpl w:val="29F4F35C"/>
    <w:lvl w:ilvl="0" w:tplc="B7B2A55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77876"/>
    <w:multiLevelType w:val="hybridMultilevel"/>
    <w:tmpl w:val="D3142D1C"/>
    <w:lvl w:ilvl="0" w:tplc="29E480FC">
      <w:start w:val="5"/>
      <w:numFmt w:val="decimal"/>
      <w:lvlText w:val="%1."/>
      <w:lvlJc w:val="left"/>
      <w:pPr>
        <w:ind w:left="-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" w:hanging="360"/>
      </w:pPr>
    </w:lvl>
    <w:lvl w:ilvl="2" w:tplc="0419001B" w:tentative="1">
      <w:start w:val="1"/>
      <w:numFmt w:val="lowerRoman"/>
      <w:lvlText w:val="%3."/>
      <w:lvlJc w:val="right"/>
      <w:pPr>
        <w:ind w:left="1337" w:hanging="180"/>
      </w:pPr>
    </w:lvl>
    <w:lvl w:ilvl="3" w:tplc="0419000F" w:tentative="1">
      <w:start w:val="1"/>
      <w:numFmt w:val="decimal"/>
      <w:lvlText w:val="%4."/>
      <w:lvlJc w:val="left"/>
      <w:pPr>
        <w:ind w:left="2057" w:hanging="360"/>
      </w:pPr>
    </w:lvl>
    <w:lvl w:ilvl="4" w:tplc="04190019" w:tentative="1">
      <w:start w:val="1"/>
      <w:numFmt w:val="lowerLetter"/>
      <w:lvlText w:val="%5."/>
      <w:lvlJc w:val="left"/>
      <w:pPr>
        <w:ind w:left="2777" w:hanging="360"/>
      </w:pPr>
    </w:lvl>
    <w:lvl w:ilvl="5" w:tplc="0419001B" w:tentative="1">
      <w:start w:val="1"/>
      <w:numFmt w:val="lowerRoman"/>
      <w:lvlText w:val="%6."/>
      <w:lvlJc w:val="right"/>
      <w:pPr>
        <w:ind w:left="3497" w:hanging="180"/>
      </w:pPr>
    </w:lvl>
    <w:lvl w:ilvl="6" w:tplc="0419000F" w:tentative="1">
      <w:start w:val="1"/>
      <w:numFmt w:val="decimal"/>
      <w:lvlText w:val="%7."/>
      <w:lvlJc w:val="left"/>
      <w:pPr>
        <w:ind w:left="4217" w:hanging="360"/>
      </w:pPr>
    </w:lvl>
    <w:lvl w:ilvl="7" w:tplc="04190019" w:tentative="1">
      <w:start w:val="1"/>
      <w:numFmt w:val="lowerLetter"/>
      <w:lvlText w:val="%8."/>
      <w:lvlJc w:val="left"/>
      <w:pPr>
        <w:ind w:left="4937" w:hanging="360"/>
      </w:pPr>
    </w:lvl>
    <w:lvl w:ilvl="8" w:tplc="0419001B" w:tentative="1">
      <w:start w:val="1"/>
      <w:numFmt w:val="lowerRoman"/>
      <w:lvlText w:val="%9."/>
      <w:lvlJc w:val="right"/>
      <w:pPr>
        <w:ind w:left="5657" w:hanging="180"/>
      </w:pPr>
    </w:lvl>
  </w:abstractNum>
  <w:abstractNum w:abstractNumId="22">
    <w:nsid w:val="48BC111C"/>
    <w:multiLevelType w:val="hybridMultilevel"/>
    <w:tmpl w:val="D164A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41AB7"/>
    <w:multiLevelType w:val="multilevel"/>
    <w:tmpl w:val="39D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FBE004E"/>
    <w:multiLevelType w:val="hybridMultilevel"/>
    <w:tmpl w:val="C3E6046A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5">
    <w:nsid w:val="529B466A"/>
    <w:multiLevelType w:val="hybridMultilevel"/>
    <w:tmpl w:val="4900EEDC"/>
    <w:lvl w:ilvl="0" w:tplc="0419000B">
      <w:start w:val="1"/>
      <w:numFmt w:val="bullet"/>
      <w:lvlText w:val=""/>
      <w:lvlJc w:val="left"/>
      <w:pPr>
        <w:ind w:left="483" w:hanging="284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A661A0">
      <w:numFmt w:val="bullet"/>
      <w:lvlText w:val="•"/>
      <w:lvlJc w:val="left"/>
      <w:pPr>
        <w:ind w:left="1202" w:hanging="284"/>
      </w:pPr>
      <w:rPr>
        <w:rFonts w:hint="default"/>
        <w:lang w:val="ru-RU" w:eastAsia="en-US" w:bidi="ar-SA"/>
      </w:rPr>
    </w:lvl>
    <w:lvl w:ilvl="2" w:tplc="C204C298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3" w:tplc="B3C0820A">
      <w:numFmt w:val="bullet"/>
      <w:lvlText w:val="•"/>
      <w:lvlJc w:val="left"/>
      <w:pPr>
        <w:ind w:left="2647" w:hanging="284"/>
      </w:pPr>
      <w:rPr>
        <w:rFonts w:hint="default"/>
        <w:lang w:val="ru-RU" w:eastAsia="en-US" w:bidi="ar-SA"/>
      </w:rPr>
    </w:lvl>
    <w:lvl w:ilvl="4" w:tplc="40821EC0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5" w:tplc="ED64A4EA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6" w:tplc="0F42AAF8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7" w:tplc="68E6C18A">
      <w:numFmt w:val="bullet"/>
      <w:lvlText w:val="•"/>
      <w:lvlJc w:val="left"/>
      <w:pPr>
        <w:ind w:left="5536" w:hanging="284"/>
      </w:pPr>
      <w:rPr>
        <w:rFonts w:hint="default"/>
        <w:lang w:val="ru-RU" w:eastAsia="en-US" w:bidi="ar-SA"/>
      </w:rPr>
    </w:lvl>
    <w:lvl w:ilvl="8" w:tplc="6C7E9F3E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26">
    <w:nsid w:val="59A2666F"/>
    <w:multiLevelType w:val="multilevel"/>
    <w:tmpl w:val="C916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22208B1"/>
    <w:multiLevelType w:val="hybridMultilevel"/>
    <w:tmpl w:val="4EEAFB30"/>
    <w:lvl w:ilvl="0" w:tplc="09A8CB9E">
      <w:start w:val="1"/>
      <w:numFmt w:val="decimal"/>
      <w:lvlText w:val="%1.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3A7D36">
      <w:numFmt w:val="bullet"/>
      <w:lvlText w:val="•"/>
      <w:lvlJc w:val="left"/>
      <w:pPr>
        <w:ind w:left="1156" w:hanging="288"/>
      </w:pPr>
      <w:rPr>
        <w:rFonts w:hint="default"/>
        <w:lang w:val="ru-RU" w:eastAsia="en-US" w:bidi="ar-SA"/>
      </w:rPr>
    </w:lvl>
    <w:lvl w:ilvl="2" w:tplc="DCD0DB24">
      <w:numFmt w:val="bullet"/>
      <w:lvlText w:val="•"/>
      <w:lvlJc w:val="left"/>
      <w:pPr>
        <w:ind w:left="2192" w:hanging="288"/>
      </w:pPr>
      <w:rPr>
        <w:rFonts w:hint="default"/>
        <w:lang w:val="ru-RU" w:eastAsia="en-US" w:bidi="ar-SA"/>
      </w:rPr>
    </w:lvl>
    <w:lvl w:ilvl="3" w:tplc="98CC35FA">
      <w:numFmt w:val="bullet"/>
      <w:lvlText w:val="•"/>
      <w:lvlJc w:val="left"/>
      <w:pPr>
        <w:ind w:left="3228" w:hanging="288"/>
      </w:pPr>
      <w:rPr>
        <w:rFonts w:hint="default"/>
        <w:lang w:val="ru-RU" w:eastAsia="en-US" w:bidi="ar-SA"/>
      </w:rPr>
    </w:lvl>
    <w:lvl w:ilvl="4" w:tplc="170A2E82">
      <w:numFmt w:val="bullet"/>
      <w:lvlText w:val="•"/>
      <w:lvlJc w:val="left"/>
      <w:pPr>
        <w:ind w:left="4264" w:hanging="288"/>
      </w:pPr>
      <w:rPr>
        <w:rFonts w:hint="default"/>
        <w:lang w:val="ru-RU" w:eastAsia="en-US" w:bidi="ar-SA"/>
      </w:rPr>
    </w:lvl>
    <w:lvl w:ilvl="5" w:tplc="998C3658">
      <w:numFmt w:val="bullet"/>
      <w:lvlText w:val="•"/>
      <w:lvlJc w:val="left"/>
      <w:pPr>
        <w:ind w:left="5301" w:hanging="288"/>
      </w:pPr>
      <w:rPr>
        <w:rFonts w:hint="default"/>
        <w:lang w:val="ru-RU" w:eastAsia="en-US" w:bidi="ar-SA"/>
      </w:rPr>
    </w:lvl>
    <w:lvl w:ilvl="6" w:tplc="3E849F52">
      <w:numFmt w:val="bullet"/>
      <w:lvlText w:val="•"/>
      <w:lvlJc w:val="left"/>
      <w:pPr>
        <w:ind w:left="6337" w:hanging="288"/>
      </w:pPr>
      <w:rPr>
        <w:rFonts w:hint="default"/>
        <w:lang w:val="ru-RU" w:eastAsia="en-US" w:bidi="ar-SA"/>
      </w:rPr>
    </w:lvl>
    <w:lvl w:ilvl="7" w:tplc="8C08B79A">
      <w:numFmt w:val="bullet"/>
      <w:lvlText w:val="•"/>
      <w:lvlJc w:val="left"/>
      <w:pPr>
        <w:ind w:left="7373" w:hanging="288"/>
      </w:pPr>
      <w:rPr>
        <w:rFonts w:hint="default"/>
        <w:lang w:val="ru-RU" w:eastAsia="en-US" w:bidi="ar-SA"/>
      </w:rPr>
    </w:lvl>
    <w:lvl w:ilvl="8" w:tplc="1CA42EAE">
      <w:numFmt w:val="bullet"/>
      <w:lvlText w:val="•"/>
      <w:lvlJc w:val="left"/>
      <w:pPr>
        <w:ind w:left="8409" w:hanging="288"/>
      </w:pPr>
      <w:rPr>
        <w:rFonts w:hint="default"/>
        <w:lang w:val="ru-RU" w:eastAsia="en-US" w:bidi="ar-SA"/>
      </w:rPr>
    </w:lvl>
  </w:abstractNum>
  <w:abstractNum w:abstractNumId="28">
    <w:nsid w:val="63562829"/>
    <w:multiLevelType w:val="hybridMultilevel"/>
    <w:tmpl w:val="DEE8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A6BDF"/>
    <w:multiLevelType w:val="hybridMultilevel"/>
    <w:tmpl w:val="320A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16B90"/>
    <w:multiLevelType w:val="hybridMultilevel"/>
    <w:tmpl w:val="677E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23FD0"/>
    <w:multiLevelType w:val="hybridMultilevel"/>
    <w:tmpl w:val="94A0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07F62"/>
    <w:multiLevelType w:val="hybridMultilevel"/>
    <w:tmpl w:val="334E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9"/>
  </w:num>
  <w:num w:numId="8">
    <w:abstractNumId w:val="8"/>
  </w:num>
  <w:num w:numId="9">
    <w:abstractNumId w:val="22"/>
  </w:num>
  <w:num w:numId="10">
    <w:abstractNumId w:val="19"/>
  </w:num>
  <w:num w:numId="11">
    <w:abstractNumId w:val="25"/>
  </w:num>
  <w:num w:numId="12">
    <w:abstractNumId w:val="16"/>
  </w:num>
  <w:num w:numId="13">
    <w:abstractNumId w:val="13"/>
  </w:num>
  <w:num w:numId="14">
    <w:abstractNumId w:val="1"/>
  </w:num>
  <w:num w:numId="15">
    <w:abstractNumId w:val="27"/>
  </w:num>
  <w:num w:numId="16">
    <w:abstractNumId w:val="14"/>
  </w:num>
  <w:num w:numId="17">
    <w:abstractNumId w:val="3"/>
  </w:num>
  <w:num w:numId="18">
    <w:abstractNumId w:val="12"/>
  </w:num>
  <w:num w:numId="19">
    <w:abstractNumId w:val="4"/>
  </w:num>
  <w:num w:numId="20">
    <w:abstractNumId w:val="6"/>
  </w:num>
  <w:num w:numId="21">
    <w:abstractNumId w:val="32"/>
  </w:num>
  <w:num w:numId="22">
    <w:abstractNumId w:val="9"/>
  </w:num>
  <w:num w:numId="23">
    <w:abstractNumId w:val="28"/>
  </w:num>
  <w:num w:numId="24">
    <w:abstractNumId w:val="31"/>
  </w:num>
  <w:num w:numId="25">
    <w:abstractNumId w:val="5"/>
  </w:num>
  <w:num w:numId="26">
    <w:abstractNumId w:val="11"/>
  </w:num>
  <w:num w:numId="27">
    <w:abstractNumId w:val="26"/>
  </w:num>
  <w:num w:numId="28">
    <w:abstractNumId w:val="0"/>
  </w:num>
  <w:num w:numId="29">
    <w:abstractNumId w:val="7"/>
  </w:num>
  <w:num w:numId="30">
    <w:abstractNumId w:val="20"/>
  </w:num>
  <w:num w:numId="31">
    <w:abstractNumId w:val="17"/>
  </w:num>
  <w:num w:numId="32">
    <w:abstractNumId w:val="24"/>
  </w:num>
  <w:num w:numId="33">
    <w:abstractNumId w:val="30"/>
  </w:num>
  <w:num w:numId="34">
    <w:abstractNumId w:val="21"/>
  </w:num>
  <w:num w:numId="35">
    <w:abstractNumId w:val="18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00875"/>
    <w:rsid w:val="00006D2B"/>
    <w:rsid w:val="000116C7"/>
    <w:rsid w:val="0001467F"/>
    <w:rsid w:val="000154AE"/>
    <w:rsid w:val="000169C3"/>
    <w:rsid w:val="00027011"/>
    <w:rsid w:val="00031887"/>
    <w:rsid w:val="0003213C"/>
    <w:rsid w:val="00036D5B"/>
    <w:rsid w:val="0004591D"/>
    <w:rsid w:val="0004708C"/>
    <w:rsid w:val="00047616"/>
    <w:rsid w:val="0005022E"/>
    <w:rsid w:val="00056116"/>
    <w:rsid w:val="00063B19"/>
    <w:rsid w:val="00064C5B"/>
    <w:rsid w:val="00066DF3"/>
    <w:rsid w:val="00070691"/>
    <w:rsid w:val="00070C5E"/>
    <w:rsid w:val="00072027"/>
    <w:rsid w:val="000763F5"/>
    <w:rsid w:val="00080D3F"/>
    <w:rsid w:val="000818CC"/>
    <w:rsid w:val="00081F09"/>
    <w:rsid w:val="000873E2"/>
    <w:rsid w:val="0008752B"/>
    <w:rsid w:val="00091613"/>
    <w:rsid w:val="00092AB1"/>
    <w:rsid w:val="000A4D8D"/>
    <w:rsid w:val="000B10B1"/>
    <w:rsid w:val="000B1AF6"/>
    <w:rsid w:val="000B1F5B"/>
    <w:rsid w:val="000B22C3"/>
    <w:rsid w:val="000C0873"/>
    <w:rsid w:val="000C4E69"/>
    <w:rsid w:val="000C7A37"/>
    <w:rsid w:val="000D2B38"/>
    <w:rsid w:val="000D5045"/>
    <w:rsid w:val="000D5391"/>
    <w:rsid w:val="000D57BA"/>
    <w:rsid w:val="000E6856"/>
    <w:rsid w:val="000F592F"/>
    <w:rsid w:val="00107265"/>
    <w:rsid w:val="0011701E"/>
    <w:rsid w:val="0012007B"/>
    <w:rsid w:val="001245C8"/>
    <w:rsid w:val="00127045"/>
    <w:rsid w:val="0012722C"/>
    <w:rsid w:val="00134043"/>
    <w:rsid w:val="00146A3A"/>
    <w:rsid w:val="0015161B"/>
    <w:rsid w:val="00151EA3"/>
    <w:rsid w:val="00153645"/>
    <w:rsid w:val="0015674F"/>
    <w:rsid w:val="00156CAA"/>
    <w:rsid w:val="00160E5C"/>
    <w:rsid w:val="001625AF"/>
    <w:rsid w:val="00172E4B"/>
    <w:rsid w:val="00174286"/>
    <w:rsid w:val="00175079"/>
    <w:rsid w:val="0017587B"/>
    <w:rsid w:val="00175EE7"/>
    <w:rsid w:val="0017654D"/>
    <w:rsid w:val="001825B2"/>
    <w:rsid w:val="00182BE7"/>
    <w:rsid w:val="00187C36"/>
    <w:rsid w:val="00193F07"/>
    <w:rsid w:val="00197531"/>
    <w:rsid w:val="001A4223"/>
    <w:rsid w:val="001A5307"/>
    <w:rsid w:val="001A687A"/>
    <w:rsid w:val="001A7EA6"/>
    <w:rsid w:val="001C2217"/>
    <w:rsid w:val="001C5841"/>
    <w:rsid w:val="001D077E"/>
    <w:rsid w:val="001D1E11"/>
    <w:rsid w:val="001D71FA"/>
    <w:rsid w:val="001E036C"/>
    <w:rsid w:val="00200890"/>
    <w:rsid w:val="00211275"/>
    <w:rsid w:val="002120BE"/>
    <w:rsid w:val="002132FB"/>
    <w:rsid w:val="00225ABD"/>
    <w:rsid w:val="002439CF"/>
    <w:rsid w:val="00244D04"/>
    <w:rsid w:val="00253405"/>
    <w:rsid w:val="002555CA"/>
    <w:rsid w:val="002561DB"/>
    <w:rsid w:val="00263DBF"/>
    <w:rsid w:val="00265D96"/>
    <w:rsid w:val="0027317F"/>
    <w:rsid w:val="002750FC"/>
    <w:rsid w:val="00276DA4"/>
    <w:rsid w:val="002855D8"/>
    <w:rsid w:val="002A51C8"/>
    <w:rsid w:val="002A73EC"/>
    <w:rsid w:val="002B0370"/>
    <w:rsid w:val="002B0D0D"/>
    <w:rsid w:val="002B18AE"/>
    <w:rsid w:val="002C02B6"/>
    <w:rsid w:val="002E0015"/>
    <w:rsid w:val="002E40CF"/>
    <w:rsid w:val="002F1C45"/>
    <w:rsid w:val="002F483D"/>
    <w:rsid w:val="002F503F"/>
    <w:rsid w:val="002F5754"/>
    <w:rsid w:val="00301E73"/>
    <w:rsid w:val="00302AC1"/>
    <w:rsid w:val="0030757F"/>
    <w:rsid w:val="00312303"/>
    <w:rsid w:val="00320D80"/>
    <w:rsid w:val="00344965"/>
    <w:rsid w:val="00344DE2"/>
    <w:rsid w:val="00351A2E"/>
    <w:rsid w:val="00352213"/>
    <w:rsid w:val="00354FF8"/>
    <w:rsid w:val="0035626F"/>
    <w:rsid w:val="00357520"/>
    <w:rsid w:val="0036283D"/>
    <w:rsid w:val="00363CAF"/>
    <w:rsid w:val="003664FE"/>
    <w:rsid w:val="00375D0E"/>
    <w:rsid w:val="003924F7"/>
    <w:rsid w:val="00393A22"/>
    <w:rsid w:val="0039530D"/>
    <w:rsid w:val="003B231F"/>
    <w:rsid w:val="003B4D9D"/>
    <w:rsid w:val="003C0BAA"/>
    <w:rsid w:val="003C1BF7"/>
    <w:rsid w:val="003C797B"/>
    <w:rsid w:val="003C7B7D"/>
    <w:rsid w:val="003D24CA"/>
    <w:rsid w:val="003D51F7"/>
    <w:rsid w:val="003D5949"/>
    <w:rsid w:val="003E0205"/>
    <w:rsid w:val="003E0EBA"/>
    <w:rsid w:val="003E40FC"/>
    <w:rsid w:val="003E4AE7"/>
    <w:rsid w:val="003F29FB"/>
    <w:rsid w:val="003F43B7"/>
    <w:rsid w:val="003F678D"/>
    <w:rsid w:val="00401CCE"/>
    <w:rsid w:val="00403305"/>
    <w:rsid w:val="00410179"/>
    <w:rsid w:val="00412A4A"/>
    <w:rsid w:val="0041567B"/>
    <w:rsid w:val="00426C95"/>
    <w:rsid w:val="00431994"/>
    <w:rsid w:val="004323BD"/>
    <w:rsid w:val="0043376E"/>
    <w:rsid w:val="00437A45"/>
    <w:rsid w:val="0044103D"/>
    <w:rsid w:val="00445533"/>
    <w:rsid w:val="00447F40"/>
    <w:rsid w:val="00466D69"/>
    <w:rsid w:val="00466E4D"/>
    <w:rsid w:val="00477E60"/>
    <w:rsid w:val="00482DB4"/>
    <w:rsid w:val="004840FA"/>
    <w:rsid w:val="00491A0D"/>
    <w:rsid w:val="004935A9"/>
    <w:rsid w:val="00495419"/>
    <w:rsid w:val="00496494"/>
    <w:rsid w:val="004A1535"/>
    <w:rsid w:val="004A304A"/>
    <w:rsid w:val="004A3410"/>
    <w:rsid w:val="004A722F"/>
    <w:rsid w:val="004A7C0B"/>
    <w:rsid w:val="004B0E2F"/>
    <w:rsid w:val="004C2689"/>
    <w:rsid w:val="004C2B82"/>
    <w:rsid w:val="004C2C28"/>
    <w:rsid w:val="004C4E25"/>
    <w:rsid w:val="004D3025"/>
    <w:rsid w:val="004E255B"/>
    <w:rsid w:val="004E285E"/>
    <w:rsid w:val="00502C55"/>
    <w:rsid w:val="00507B07"/>
    <w:rsid w:val="0052017B"/>
    <w:rsid w:val="00521A28"/>
    <w:rsid w:val="00524341"/>
    <w:rsid w:val="00525992"/>
    <w:rsid w:val="00525F1F"/>
    <w:rsid w:val="00526194"/>
    <w:rsid w:val="005273CF"/>
    <w:rsid w:val="00530824"/>
    <w:rsid w:val="0053094F"/>
    <w:rsid w:val="00551CD3"/>
    <w:rsid w:val="00552F82"/>
    <w:rsid w:val="005550EE"/>
    <w:rsid w:val="0057575E"/>
    <w:rsid w:val="005835A5"/>
    <w:rsid w:val="00584D4B"/>
    <w:rsid w:val="00590883"/>
    <w:rsid w:val="005A1D40"/>
    <w:rsid w:val="005A4096"/>
    <w:rsid w:val="005A592B"/>
    <w:rsid w:val="005B0BDC"/>
    <w:rsid w:val="005B4BB0"/>
    <w:rsid w:val="005C355E"/>
    <w:rsid w:val="005C6363"/>
    <w:rsid w:val="005D0A2C"/>
    <w:rsid w:val="005D3F7A"/>
    <w:rsid w:val="005E2C9F"/>
    <w:rsid w:val="005E4D59"/>
    <w:rsid w:val="005E757B"/>
    <w:rsid w:val="005F3375"/>
    <w:rsid w:val="005F4BBB"/>
    <w:rsid w:val="005F5C2C"/>
    <w:rsid w:val="00601869"/>
    <w:rsid w:val="00602CBF"/>
    <w:rsid w:val="006073D3"/>
    <w:rsid w:val="00607827"/>
    <w:rsid w:val="00614CCC"/>
    <w:rsid w:val="006208BE"/>
    <w:rsid w:val="0062458E"/>
    <w:rsid w:val="00631332"/>
    <w:rsid w:val="00641006"/>
    <w:rsid w:val="00641779"/>
    <w:rsid w:val="00641879"/>
    <w:rsid w:val="00672864"/>
    <w:rsid w:val="00674214"/>
    <w:rsid w:val="006767ED"/>
    <w:rsid w:val="00682D70"/>
    <w:rsid w:val="006920C9"/>
    <w:rsid w:val="00695DD9"/>
    <w:rsid w:val="00696897"/>
    <w:rsid w:val="006B0C6C"/>
    <w:rsid w:val="006B4EE7"/>
    <w:rsid w:val="006B6729"/>
    <w:rsid w:val="006C3F77"/>
    <w:rsid w:val="006C4FE4"/>
    <w:rsid w:val="006C7982"/>
    <w:rsid w:val="006D2FF6"/>
    <w:rsid w:val="006D3328"/>
    <w:rsid w:val="006D61BF"/>
    <w:rsid w:val="006D7EB9"/>
    <w:rsid w:val="006E21E4"/>
    <w:rsid w:val="006F1EAF"/>
    <w:rsid w:val="006F35E7"/>
    <w:rsid w:val="00721415"/>
    <w:rsid w:val="0072674B"/>
    <w:rsid w:val="00730728"/>
    <w:rsid w:val="00730932"/>
    <w:rsid w:val="00731E95"/>
    <w:rsid w:val="007340AA"/>
    <w:rsid w:val="007435CD"/>
    <w:rsid w:val="00750E12"/>
    <w:rsid w:val="00754877"/>
    <w:rsid w:val="00754956"/>
    <w:rsid w:val="00754E11"/>
    <w:rsid w:val="0075658D"/>
    <w:rsid w:val="007616F3"/>
    <w:rsid w:val="0076222E"/>
    <w:rsid w:val="007660B7"/>
    <w:rsid w:val="00782C65"/>
    <w:rsid w:val="00785A5D"/>
    <w:rsid w:val="00794828"/>
    <w:rsid w:val="007A045C"/>
    <w:rsid w:val="007A77CF"/>
    <w:rsid w:val="007B5764"/>
    <w:rsid w:val="007C3589"/>
    <w:rsid w:val="007C67A7"/>
    <w:rsid w:val="007C6F12"/>
    <w:rsid w:val="007D0D8F"/>
    <w:rsid w:val="007D17DA"/>
    <w:rsid w:val="007D4EED"/>
    <w:rsid w:val="007D67A3"/>
    <w:rsid w:val="007E04B0"/>
    <w:rsid w:val="007F2D79"/>
    <w:rsid w:val="008005BF"/>
    <w:rsid w:val="00802541"/>
    <w:rsid w:val="008032BF"/>
    <w:rsid w:val="00804544"/>
    <w:rsid w:val="00805851"/>
    <w:rsid w:val="00812DD1"/>
    <w:rsid w:val="008155A3"/>
    <w:rsid w:val="00820625"/>
    <w:rsid w:val="00821BB8"/>
    <w:rsid w:val="00825B9D"/>
    <w:rsid w:val="00827DF0"/>
    <w:rsid w:val="0083099E"/>
    <w:rsid w:val="0083133A"/>
    <w:rsid w:val="00835784"/>
    <w:rsid w:val="00841659"/>
    <w:rsid w:val="0084407D"/>
    <w:rsid w:val="00844096"/>
    <w:rsid w:val="0084503F"/>
    <w:rsid w:val="00845247"/>
    <w:rsid w:val="008500D1"/>
    <w:rsid w:val="00851D2C"/>
    <w:rsid w:val="00856DD5"/>
    <w:rsid w:val="008570E5"/>
    <w:rsid w:val="00862E36"/>
    <w:rsid w:val="00864F88"/>
    <w:rsid w:val="008672D1"/>
    <w:rsid w:val="00875F3B"/>
    <w:rsid w:val="00876A1F"/>
    <w:rsid w:val="00887059"/>
    <w:rsid w:val="00887214"/>
    <w:rsid w:val="00887B58"/>
    <w:rsid w:val="0089198E"/>
    <w:rsid w:val="008A4199"/>
    <w:rsid w:val="008B1BA2"/>
    <w:rsid w:val="008B453B"/>
    <w:rsid w:val="008C446C"/>
    <w:rsid w:val="008D019A"/>
    <w:rsid w:val="008D1B3A"/>
    <w:rsid w:val="008D58EC"/>
    <w:rsid w:val="008E4519"/>
    <w:rsid w:val="008F1213"/>
    <w:rsid w:val="008F252B"/>
    <w:rsid w:val="008F2674"/>
    <w:rsid w:val="00900A4C"/>
    <w:rsid w:val="0090660E"/>
    <w:rsid w:val="009122C4"/>
    <w:rsid w:val="00912E60"/>
    <w:rsid w:val="0091554C"/>
    <w:rsid w:val="00915F4C"/>
    <w:rsid w:val="00924043"/>
    <w:rsid w:val="00924AD9"/>
    <w:rsid w:val="00926286"/>
    <w:rsid w:val="00926F69"/>
    <w:rsid w:val="00931449"/>
    <w:rsid w:val="009379E9"/>
    <w:rsid w:val="009421D2"/>
    <w:rsid w:val="0094737D"/>
    <w:rsid w:val="00956C8D"/>
    <w:rsid w:val="00961DA6"/>
    <w:rsid w:val="00964B21"/>
    <w:rsid w:val="009701D4"/>
    <w:rsid w:val="0097280E"/>
    <w:rsid w:val="00973CC0"/>
    <w:rsid w:val="00977D39"/>
    <w:rsid w:val="0098739A"/>
    <w:rsid w:val="00994317"/>
    <w:rsid w:val="009A063B"/>
    <w:rsid w:val="009A2D62"/>
    <w:rsid w:val="009A3F46"/>
    <w:rsid w:val="009A42E2"/>
    <w:rsid w:val="009A7EAA"/>
    <w:rsid w:val="009B095C"/>
    <w:rsid w:val="009B1394"/>
    <w:rsid w:val="009B76AE"/>
    <w:rsid w:val="009D2F54"/>
    <w:rsid w:val="009D63D0"/>
    <w:rsid w:val="009E4967"/>
    <w:rsid w:val="009E4CD0"/>
    <w:rsid w:val="009E58EE"/>
    <w:rsid w:val="009E5918"/>
    <w:rsid w:val="009E71F2"/>
    <w:rsid w:val="009F2AB7"/>
    <w:rsid w:val="009F5EDB"/>
    <w:rsid w:val="009F7862"/>
    <w:rsid w:val="00A00462"/>
    <w:rsid w:val="00A02265"/>
    <w:rsid w:val="00A0338A"/>
    <w:rsid w:val="00A233F9"/>
    <w:rsid w:val="00A242D3"/>
    <w:rsid w:val="00A3007A"/>
    <w:rsid w:val="00A30FAE"/>
    <w:rsid w:val="00A3510E"/>
    <w:rsid w:val="00A4043D"/>
    <w:rsid w:val="00A429DE"/>
    <w:rsid w:val="00A44C9B"/>
    <w:rsid w:val="00A563EA"/>
    <w:rsid w:val="00A5741E"/>
    <w:rsid w:val="00A62F72"/>
    <w:rsid w:val="00A66C55"/>
    <w:rsid w:val="00A67E89"/>
    <w:rsid w:val="00A74379"/>
    <w:rsid w:val="00A815F3"/>
    <w:rsid w:val="00A81BBD"/>
    <w:rsid w:val="00A81E75"/>
    <w:rsid w:val="00A9019E"/>
    <w:rsid w:val="00A93094"/>
    <w:rsid w:val="00A9450E"/>
    <w:rsid w:val="00AB2925"/>
    <w:rsid w:val="00AB6C12"/>
    <w:rsid w:val="00AC0AE2"/>
    <w:rsid w:val="00AC1A7B"/>
    <w:rsid w:val="00AC64D6"/>
    <w:rsid w:val="00AC6A40"/>
    <w:rsid w:val="00AE01E5"/>
    <w:rsid w:val="00AE38A8"/>
    <w:rsid w:val="00AE5217"/>
    <w:rsid w:val="00AE6740"/>
    <w:rsid w:val="00AE71C7"/>
    <w:rsid w:val="00AF1DE8"/>
    <w:rsid w:val="00AF3667"/>
    <w:rsid w:val="00AF7E44"/>
    <w:rsid w:val="00B104FE"/>
    <w:rsid w:val="00B1416D"/>
    <w:rsid w:val="00B227EE"/>
    <w:rsid w:val="00B35036"/>
    <w:rsid w:val="00B41A22"/>
    <w:rsid w:val="00B46C28"/>
    <w:rsid w:val="00B473A8"/>
    <w:rsid w:val="00B4749A"/>
    <w:rsid w:val="00B54168"/>
    <w:rsid w:val="00B56287"/>
    <w:rsid w:val="00B660FA"/>
    <w:rsid w:val="00B9126A"/>
    <w:rsid w:val="00B94813"/>
    <w:rsid w:val="00B94B42"/>
    <w:rsid w:val="00B97C81"/>
    <w:rsid w:val="00BA1518"/>
    <w:rsid w:val="00BA1C41"/>
    <w:rsid w:val="00BA3B69"/>
    <w:rsid w:val="00BA69C8"/>
    <w:rsid w:val="00BB1861"/>
    <w:rsid w:val="00BB1A9D"/>
    <w:rsid w:val="00BB2ABD"/>
    <w:rsid w:val="00BB4300"/>
    <w:rsid w:val="00BB61FA"/>
    <w:rsid w:val="00BC2071"/>
    <w:rsid w:val="00BC30D4"/>
    <w:rsid w:val="00BD3104"/>
    <w:rsid w:val="00BD78D5"/>
    <w:rsid w:val="00BE7503"/>
    <w:rsid w:val="00BF0237"/>
    <w:rsid w:val="00BF1091"/>
    <w:rsid w:val="00BF6593"/>
    <w:rsid w:val="00C01EFB"/>
    <w:rsid w:val="00C02286"/>
    <w:rsid w:val="00C03544"/>
    <w:rsid w:val="00C05D24"/>
    <w:rsid w:val="00C109E1"/>
    <w:rsid w:val="00C1199B"/>
    <w:rsid w:val="00C15A1B"/>
    <w:rsid w:val="00C22323"/>
    <w:rsid w:val="00C231F6"/>
    <w:rsid w:val="00C3301C"/>
    <w:rsid w:val="00C347EC"/>
    <w:rsid w:val="00C34F38"/>
    <w:rsid w:val="00C36D1B"/>
    <w:rsid w:val="00C424F3"/>
    <w:rsid w:val="00C443F5"/>
    <w:rsid w:val="00C57A4B"/>
    <w:rsid w:val="00C776F7"/>
    <w:rsid w:val="00C84C07"/>
    <w:rsid w:val="00C8711E"/>
    <w:rsid w:val="00C9094E"/>
    <w:rsid w:val="00C91D2C"/>
    <w:rsid w:val="00CA13F1"/>
    <w:rsid w:val="00CA2CD8"/>
    <w:rsid w:val="00CA4F3E"/>
    <w:rsid w:val="00CA6849"/>
    <w:rsid w:val="00CA6D3E"/>
    <w:rsid w:val="00CC46AB"/>
    <w:rsid w:val="00CC55C9"/>
    <w:rsid w:val="00CC5D0C"/>
    <w:rsid w:val="00CE02A2"/>
    <w:rsid w:val="00CF0476"/>
    <w:rsid w:val="00CF1FC2"/>
    <w:rsid w:val="00CF7798"/>
    <w:rsid w:val="00D05772"/>
    <w:rsid w:val="00D16E3B"/>
    <w:rsid w:val="00D231CC"/>
    <w:rsid w:val="00D232AF"/>
    <w:rsid w:val="00D34140"/>
    <w:rsid w:val="00D4125C"/>
    <w:rsid w:val="00D476E0"/>
    <w:rsid w:val="00D54EA9"/>
    <w:rsid w:val="00D56AD0"/>
    <w:rsid w:val="00D6215B"/>
    <w:rsid w:val="00D73B17"/>
    <w:rsid w:val="00D80C8C"/>
    <w:rsid w:val="00D90F0F"/>
    <w:rsid w:val="00DA789F"/>
    <w:rsid w:val="00DA7B95"/>
    <w:rsid w:val="00DC1AF5"/>
    <w:rsid w:val="00DD2A76"/>
    <w:rsid w:val="00DE025C"/>
    <w:rsid w:val="00DE21CB"/>
    <w:rsid w:val="00DF76CA"/>
    <w:rsid w:val="00E01D9B"/>
    <w:rsid w:val="00E06E80"/>
    <w:rsid w:val="00E131D2"/>
    <w:rsid w:val="00E13C12"/>
    <w:rsid w:val="00E1645C"/>
    <w:rsid w:val="00E169FA"/>
    <w:rsid w:val="00E179A7"/>
    <w:rsid w:val="00E22486"/>
    <w:rsid w:val="00E25810"/>
    <w:rsid w:val="00E30668"/>
    <w:rsid w:val="00E32194"/>
    <w:rsid w:val="00E3729D"/>
    <w:rsid w:val="00E372B2"/>
    <w:rsid w:val="00E416AE"/>
    <w:rsid w:val="00E541DF"/>
    <w:rsid w:val="00E562B5"/>
    <w:rsid w:val="00E6208E"/>
    <w:rsid w:val="00E641A9"/>
    <w:rsid w:val="00E71123"/>
    <w:rsid w:val="00E75AE2"/>
    <w:rsid w:val="00E81AC4"/>
    <w:rsid w:val="00E87B03"/>
    <w:rsid w:val="00E87C22"/>
    <w:rsid w:val="00E912F2"/>
    <w:rsid w:val="00E9182E"/>
    <w:rsid w:val="00E96930"/>
    <w:rsid w:val="00EA5866"/>
    <w:rsid w:val="00EC1A1F"/>
    <w:rsid w:val="00EC5A8E"/>
    <w:rsid w:val="00ED3CF6"/>
    <w:rsid w:val="00ED519B"/>
    <w:rsid w:val="00EE3BC4"/>
    <w:rsid w:val="00EF1024"/>
    <w:rsid w:val="00EF55A6"/>
    <w:rsid w:val="00F00A8D"/>
    <w:rsid w:val="00F046CD"/>
    <w:rsid w:val="00F16BA3"/>
    <w:rsid w:val="00F170C4"/>
    <w:rsid w:val="00F205AA"/>
    <w:rsid w:val="00F259B4"/>
    <w:rsid w:val="00F362AD"/>
    <w:rsid w:val="00F370FF"/>
    <w:rsid w:val="00F46649"/>
    <w:rsid w:val="00F51B45"/>
    <w:rsid w:val="00F54D84"/>
    <w:rsid w:val="00F56B38"/>
    <w:rsid w:val="00F80B03"/>
    <w:rsid w:val="00F907E1"/>
    <w:rsid w:val="00F91009"/>
    <w:rsid w:val="00F94F0E"/>
    <w:rsid w:val="00F95A85"/>
    <w:rsid w:val="00FA140B"/>
    <w:rsid w:val="00FA73B2"/>
    <w:rsid w:val="00FB29F1"/>
    <w:rsid w:val="00FB305E"/>
    <w:rsid w:val="00FB7941"/>
    <w:rsid w:val="00FC3E07"/>
    <w:rsid w:val="00FD18BD"/>
    <w:rsid w:val="00FD22DF"/>
    <w:rsid w:val="00FD5367"/>
    <w:rsid w:val="00FE005F"/>
    <w:rsid w:val="00FE5571"/>
    <w:rsid w:val="00FE75FE"/>
    <w:rsid w:val="00FF0126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1D"/>
  </w:style>
  <w:style w:type="paragraph" w:styleId="1">
    <w:name w:val="heading 1"/>
    <w:basedOn w:val="a"/>
    <w:next w:val="a"/>
    <w:link w:val="10"/>
    <w:uiPriority w:val="9"/>
    <w:qFormat/>
    <w:rsid w:val="006D6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D6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D6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D6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D6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D6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D6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D6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D6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1B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D61B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D61B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D61B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D61B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D61B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D61B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D61B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D61BF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6D61B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D61B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D61B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D61B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D61B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D61B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D61B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D61B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D61B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D61B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D61BF"/>
    <w:rPr>
      <w:sz w:val="24"/>
      <w:szCs w:val="24"/>
    </w:rPr>
  </w:style>
  <w:style w:type="character" w:customStyle="1" w:styleId="QuoteChar">
    <w:name w:val="Quote Char"/>
    <w:uiPriority w:val="29"/>
    <w:rsid w:val="006D61BF"/>
    <w:rPr>
      <w:i/>
    </w:rPr>
  </w:style>
  <w:style w:type="character" w:customStyle="1" w:styleId="IntenseQuoteChar">
    <w:name w:val="Intense Quote Char"/>
    <w:uiPriority w:val="30"/>
    <w:rsid w:val="006D61BF"/>
    <w:rPr>
      <w:i/>
    </w:rPr>
  </w:style>
  <w:style w:type="character" w:customStyle="1" w:styleId="HeaderChar">
    <w:name w:val="Header Char"/>
    <w:basedOn w:val="a0"/>
    <w:uiPriority w:val="99"/>
    <w:rsid w:val="006D61BF"/>
  </w:style>
  <w:style w:type="character" w:customStyle="1" w:styleId="CaptionChar">
    <w:name w:val="Caption Char"/>
    <w:uiPriority w:val="99"/>
    <w:rsid w:val="006D61BF"/>
  </w:style>
  <w:style w:type="character" w:customStyle="1" w:styleId="FootnoteTextChar">
    <w:name w:val="Footnote Text Char"/>
    <w:uiPriority w:val="99"/>
    <w:rsid w:val="006D61BF"/>
    <w:rPr>
      <w:sz w:val="18"/>
    </w:rPr>
  </w:style>
  <w:style w:type="character" w:customStyle="1" w:styleId="EndnoteTextChar">
    <w:name w:val="Endnote Text Char"/>
    <w:uiPriority w:val="99"/>
    <w:rsid w:val="006D61BF"/>
    <w:rPr>
      <w:sz w:val="20"/>
    </w:rPr>
  </w:style>
  <w:style w:type="paragraph" w:styleId="a3">
    <w:name w:val="List Paragraph"/>
    <w:basedOn w:val="a"/>
    <w:uiPriority w:val="34"/>
    <w:qFormat/>
    <w:rsid w:val="006D61BF"/>
    <w:pPr>
      <w:ind w:left="720"/>
      <w:contextualSpacing/>
    </w:pPr>
  </w:style>
  <w:style w:type="paragraph" w:styleId="a4">
    <w:name w:val="No Spacing"/>
    <w:uiPriority w:val="1"/>
    <w:qFormat/>
    <w:rsid w:val="006D6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D6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D6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D6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61B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D61B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D6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D6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D61BF"/>
    <w:rPr>
      <w:i/>
    </w:rPr>
  </w:style>
  <w:style w:type="paragraph" w:styleId="ab">
    <w:name w:val="header"/>
    <w:basedOn w:val="a"/>
    <w:link w:val="ac"/>
    <w:uiPriority w:val="99"/>
    <w:unhideWhenUsed/>
    <w:rsid w:val="006D61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61BF"/>
  </w:style>
  <w:style w:type="paragraph" w:styleId="ad">
    <w:name w:val="footer"/>
    <w:basedOn w:val="a"/>
    <w:link w:val="ae"/>
    <w:uiPriority w:val="99"/>
    <w:unhideWhenUsed/>
    <w:rsid w:val="006D61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6D61BF"/>
  </w:style>
  <w:style w:type="character" w:customStyle="1" w:styleId="FooterChar">
    <w:name w:val="Footer Char"/>
    <w:basedOn w:val="a0"/>
    <w:uiPriority w:val="99"/>
    <w:rsid w:val="006D61BF"/>
  </w:style>
  <w:style w:type="paragraph" w:styleId="af">
    <w:name w:val="caption"/>
    <w:basedOn w:val="a"/>
    <w:next w:val="a"/>
    <w:uiPriority w:val="35"/>
    <w:semiHidden/>
    <w:unhideWhenUsed/>
    <w:qFormat/>
    <w:rsid w:val="006D61BF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0">
    <w:name w:val="Table Grid"/>
    <w:basedOn w:val="a1"/>
    <w:uiPriority w:val="59"/>
    <w:rsid w:val="006D6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D6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6D6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D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6D61BF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D61BF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6D61BF"/>
    <w:rPr>
      <w:sz w:val="18"/>
    </w:rPr>
  </w:style>
  <w:style w:type="character" w:styleId="af4">
    <w:name w:val="footnote reference"/>
    <w:basedOn w:val="a0"/>
    <w:uiPriority w:val="99"/>
    <w:unhideWhenUsed/>
    <w:rsid w:val="006D61B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61BF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6D61BF"/>
    <w:rPr>
      <w:sz w:val="20"/>
    </w:rPr>
  </w:style>
  <w:style w:type="character" w:styleId="af7">
    <w:name w:val="endnote reference"/>
    <w:basedOn w:val="a0"/>
    <w:uiPriority w:val="99"/>
    <w:semiHidden/>
    <w:unhideWhenUsed/>
    <w:rsid w:val="006D61B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D61BF"/>
    <w:pPr>
      <w:spacing w:after="57"/>
    </w:pPr>
  </w:style>
  <w:style w:type="paragraph" w:styleId="23">
    <w:name w:val="toc 2"/>
    <w:basedOn w:val="a"/>
    <w:next w:val="a"/>
    <w:uiPriority w:val="39"/>
    <w:unhideWhenUsed/>
    <w:rsid w:val="006D61B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D61B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D61B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D61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D61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D61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D61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D61BF"/>
    <w:pPr>
      <w:spacing w:after="57"/>
      <w:ind w:left="2268"/>
    </w:pPr>
  </w:style>
  <w:style w:type="paragraph" w:styleId="af8">
    <w:name w:val="TOC Heading"/>
    <w:uiPriority w:val="39"/>
    <w:unhideWhenUsed/>
    <w:rsid w:val="006D61BF"/>
  </w:style>
  <w:style w:type="paragraph" w:styleId="af9">
    <w:name w:val="table of figures"/>
    <w:basedOn w:val="a"/>
    <w:next w:val="a"/>
    <w:uiPriority w:val="99"/>
    <w:unhideWhenUsed/>
    <w:rsid w:val="006D61BF"/>
    <w:pPr>
      <w:spacing w:after="0"/>
    </w:pPr>
  </w:style>
  <w:style w:type="paragraph" w:customStyle="1" w:styleId="ConsPlusNormal">
    <w:name w:val="ConsPlusNormal"/>
    <w:rsid w:val="006D61BF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rsid w:val="006D61B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6D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D61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61B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3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1">
    <w:name w:val="Body Text"/>
    <w:aliases w:val="Знак Знак"/>
    <w:basedOn w:val="a"/>
    <w:link w:val="aff2"/>
    <w:uiPriority w:val="99"/>
    <w:rsid w:val="00A242D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Знак Знак Знак"/>
    <w:basedOn w:val="a0"/>
    <w:link w:val="aff1"/>
    <w:uiPriority w:val="99"/>
    <w:rsid w:val="00A2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"/>
    <w:uiPriority w:val="99"/>
    <w:rsid w:val="00A242D3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">
    <w:name w:val="Сетка таблицы21"/>
    <w:basedOn w:val="a1"/>
    <w:next w:val="af0"/>
    <w:uiPriority w:val="39"/>
    <w:rsid w:val="00CF1FC2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1D"/>
  </w:style>
  <w:style w:type="paragraph" w:styleId="1">
    <w:name w:val="heading 1"/>
    <w:basedOn w:val="a"/>
    <w:next w:val="a"/>
    <w:link w:val="10"/>
    <w:uiPriority w:val="9"/>
    <w:qFormat/>
    <w:rsid w:val="006D6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D6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D6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D6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D6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D6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D6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D6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D6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1B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D61B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D61B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D61B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D61B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D61B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D61B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D61B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D61BF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6D61B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D61B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D61B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D61B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D61B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D61B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D61B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D61B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D61B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D61B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D61BF"/>
    <w:rPr>
      <w:sz w:val="24"/>
      <w:szCs w:val="24"/>
    </w:rPr>
  </w:style>
  <w:style w:type="character" w:customStyle="1" w:styleId="QuoteChar">
    <w:name w:val="Quote Char"/>
    <w:uiPriority w:val="29"/>
    <w:rsid w:val="006D61BF"/>
    <w:rPr>
      <w:i/>
    </w:rPr>
  </w:style>
  <w:style w:type="character" w:customStyle="1" w:styleId="IntenseQuoteChar">
    <w:name w:val="Intense Quote Char"/>
    <w:uiPriority w:val="30"/>
    <w:rsid w:val="006D61BF"/>
    <w:rPr>
      <w:i/>
    </w:rPr>
  </w:style>
  <w:style w:type="character" w:customStyle="1" w:styleId="HeaderChar">
    <w:name w:val="Header Char"/>
    <w:basedOn w:val="a0"/>
    <w:uiPriority w:val="99"/>
    <w:rsid w:val="006D61BF"/>
  </w:style>
  <w:style w:type="character" w:customStyle="1" w:styleId="CaptionChar">
    <w:name w:val="Caption Char"/>
    <w:uiPriority w:val="99"/>
    <w:rsid w:val="006D61BF"/>
  </w:style>
  <w:style w:type="character" w:customStyle="1" w:styleId="FootnoteTextChar">
    <w:name w:val="Footnote Text Char"/>
    <w:uiPriority w:val="99"/>
    <w:rsid w:val="006D61BF"/>
    <w:rPr>
      <w:sz w:val="18"/>
    </w:rPr>
  </w:style>
  <w:style w:type="character" w:customStyle="1" w:styleId="EndnoteTextChar">
    <w:name w:val="Endnote Text Char"/>
    <w:uiPriority w:val="99"/>
    <w:rsid w:val="006D61BF"/>
    <w:rPr>
      <w:sz w:val="20"/>
    </w:rPr>
  </w:style>
  <w:style w:type="paragraph" w:styleId="a3">
    <w:name w:val="List Paragraph"/>
    <w:basedOn w:val="a"/>
    <w:uiPriority w:val="34"/>
    <w:qFormat/>
    <w:rsid w:val="006D61BF"/>
    <w:pPr>
      <w:ind w:left="720"/>
      <w:contextualSpacing/>
    </w:pPr>
  </w:style>
  <w:style w:type="paragraph" w:styleId="a4">
    <w:name w:val="No Spacing"/>
    <w:uiPriority w:val="1"/>
    <w:qFormat/>
    <w:rsid w:val="006D6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D6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D6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D6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61B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D61B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D6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D6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D61BF"/>
    <w:rPr>
      <w:i/>
    </w:rPr>
  </w:style>
  <w:style w:type="paragraph" w:styleId="ab">
    <w:name w:val="header"/>
    <w:basedOn w:val="a"/>
    <w:link w:val="ac"/>
    <w:uiPriority w:val="99"/>
    <w:unhideWhenUsed/>
    <w:rsid w:val="006D61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61BF"/>
  </w:style>
  <w:style w:type="paragraph" w:styleId="ad">
    <w:name w:val="footer"/>
    <w:basedOn w:val="a"/>
    <w:link w:val="ae"/>
    <w:uiPriority w:val="99"/>
    <w:unhideWhenUsed/>
    <w:rsid w:val="006D61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6D61BF"/>
  </w:style>
  <w:style w:type="character" w:customStyle="1" w:styleId="FooterChar">
    <w:name w:val="Footer Char"/>
    <w:basedOn w:val="a0"/>
    <w:uiPriority w:val="99"/>
    <w:rsid w:val="006D61BF"/>
  </w:style>
  <w:style w:type="paragraph" w:styleId="af">
    <w:name w:val="caption"/>
    <w:basedOn w:val="a"/>
    <w:next w:val="a"/>
    <w:uiPriority w:val="35"/>
    <w:semiHidden/>
    <w:unhideWhenUsed/>
    <w:qFormat/>
    <w:rsid w:val="006D61BF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0">
    <w:name w:val="Table Grid"/>
    <w:basedOn w:val="a1"/>
    <w:uiPriority w:val="59"/>
    <w:rsid w:val="006D6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D6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6D6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D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D6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D6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6D61BF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D61BF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6D61BF"/>
    <w:rPr>
      <w:sz w:val="18"/>
    </w:rPr>
  </w:style>
  <w:style w:type="character" w:styleId="af4">
    <w:name w:val="footnote reference"/>
    <w:basedOn w:val="a0"/>
    <w:uiPriority w:val="99"/>
    <w:unhideWhenUsed/>
    <w:rsid w:val="006D61B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61BF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6D61BF"/>
    <w:rPr>
      <w:sz w:val="20"/>
    </w:rPr>
  </w:style>
  <w:style w:type="character" w:styleId="af7">
    <w:name w:val="endnote reference"/>
    <w:basedOn w:val="a0"/>
    <w:uiPriority w:val="99"/>
    <w:semiHidden/>
    <w:unhideWhenUsed/>
    <w:rsid w:val="006D61B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D61BF"/>
    <w:pPr>
      <w:spacing w:after="57"/>
    </w:pPr>
  </w:style>
  <w:style w:type="paragraph" w:styleId="23">
    <w:name w:val="toc 2"/>
    <w:basedOn w:val="a"/>
    <w:next w:val="a"/>
    <w:uiPriority w:val="39"/>
    <w:unhideWhenUsed/>
    <w:rsid w:val="006D61B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D61B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D61B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D61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D61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D61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D61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D61BF"/>
    <w:pPr>
      <w:spacing w:after="57"/>
      <w:ind w:left="2268"/>
    </w:pPr>
  </w:style>
  <w:style w:type="paragraph" w:styleId="af8">
    <w:name w:val="TOC Heading"/>
    <w:uiPriority w:val="39"/>
    <w:unhideWhenUsed/>
    <w:rsid w:val="006D61BF"/>
  </w:style>
  <w:style w:type="paragraph" w:styleId="af9">
    <w:name w:val="table of figures"/>
    <w:basedOn w:val="a"/>
    <w:next w:val="a"/>
    <w:uiPriority w:val="99"/>
    <w:unhideWhenUsed/>
    <w:rsid w:val="006D61BF"/>
    <w:pPr>
      <w:spacing w:after="0"/>
    </w:pPr>
  </w:style>
  <w:style w:type="paragraph" w:customStyle="1" w:styleId="ConsPlusNormal">
    <w:name w:val="ConsPlusNormal"/>
    <w:rsid w:val="006D61BF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rsid w:val="006D61B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6D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D61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61B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3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1">
    <w:name w:val="Body Text"/>
    <w:aliases w:val="Знак Знак"/>
    <w:basedOn w:val="a"/>
    <w:link w:val="aff2"/>
    <w:uiPriority w:val="99"/>
    <w:rsid w:val="00A242D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Знак Знак Знак"/>
    <w:basedOn w:val="a0"/>
    <w:link w:val="aff1"/>
    <w:uiPriority w:val="99"/>
    <w:rsid w:val="00A2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"/>
    <w:uiPriority w:val="99"/>
    <w:rsid w:val="00A242D3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">
    <w:name w:val="Сетка таблицы21"/>
    <w:basedOn w:val="a1"/>
    <w:next w:val="af0"/>
    <w:uiPriority w:val="39"/>
    <w:rsid w:val="00CF1FC2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ta227022@yandex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0E76-A38B-4237-9191-CE270409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177</Pages>
  <Words>31963</Words>
  <Characters>182192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Кислицина</dc:creator>
  <cp:lastModifiedBy>Татьяна</cp:lastModifiedBy>
  <cp:revision>4</cp:revision>
  <cp:lastPrinted>2024-01-22T06:35:00Z</cp:lastPrinted>
  <dcterms:created xsi:type="dcterms:W3CDTF">2024-01-22T06:37:00Z</dcterms:created>
  <dcterms:modified xsi:type="dcterms:W3CDTF">2024-01-22T08:12:00Z</dcterms:modified>
</cp:coreProperties>
</file>