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70" w:rsidRPr="003443A3" w:rsidRDefault="00DC2F70" w:rsidP="00FD0B27">
      <w:pPr>
        <w:pStyle w:val="a3"/>
        <w:shd w:val="clear" w:color="auto" w:fill="FFFFFF"/>
        <w:tabs>
          <w:tab w:val="left" w:pos="9072"/>
        </w:tabs>
        <w:spacing w:after="150" w:line="240" w:lineRule="auto"/>
        <w:ind w:left="720" w:right="2" w:firstLine="0"/>
        <w:contextualSpacing/>
        <w:rPr>
          <w:b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</w:t>
      </w:r>
      <w:r w:rsidRPr="003443A3">
        <w:rPr>
          <w:b/>
          <w:bCs/>
          <w:sz w:val="28"/>
          <w:szCs w:val="28"/>
        </w:rPr>
        <w:t xml:space="preserve">         </w:t>
      </w:r>
      <w:r w:rsidRPr="003443A3">
        <w:rPr>
          <w:b/>
          <w:sz w:val="28"/>
          <w:szCs w:val="28"/>
        </w:rPr>
        <w:t>Пояснительная записка.</w:t>
      </w:r>
    </w:p>
    <w:p w:rsidR="00DC2F70" w:rsidRPr="003443A3" w:rsidRDefault="00DC2F70" w:rsidP="00FD0B27">
      <w:pPr>
        <w:pStyle w:val="a3"/>
        <w:shd w:val="clear" w:color="auto" w:fill="FFFFFF"/>
        <w:spacing w:after="150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 xml:space="preserve">     Рабочая программа по предмету «Риторика» для 2-3 классов разработана и составлена на основе следующих нормативных документов: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Федеральный закон от 29.12.2012г. № 273 – ФЗ «Об образовании в Р</w:t>
      </w:r>
      <w:r w:rsidR="003443A3">
        <w:rPr>
          <w:sz w:val="28"/>
          <w:szCs w:val="28"/>
        </w:rPr>
        <w:t xml:space="preserve">оссийской </w:t>
      </w:r>
      <w:r w:rsidRPr="003443A3">
        <w:rPr>
          <w:sz w:val="28"/>
          <w:szCs w:val="28"/>
        </w:rPr>
        <w:t>Ф</w:t>
      </w:r>
      <w:r w:rsidR="003443A3">
        <w:rPr>
          <w:sz w:val="28"/>
          <w:szCs w:val="28"/>
        </w:rPr>
        <w:t>едерации</w:t>
      </w:r>
      <w:r w:rsidRPr="003443A3">
        <w:rPr>
          <w:sz w:val="28"/>
          <w:szCs w:val="28"/>
        </w:rPr>
        <w:t>»;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ФГОС НОО;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 xml:space="preserve">Авторская программа </w:t>
      </w:r>
      <w:proofErr w:type="spellStart"/>
      <w:r w:rsidRPr="003443A3">
        <w:rPr>
          <w:sz w:val="28"/>
          <w:szCs w:val="28"/>
        </w:rPr>
        <w:t>Ладыженская</w:t>
      </w:r>
      <w:proofErr w:type="spellEnd"/>
      <w:r w:rsidRPr="003443A3">
        <w:rPr>
          <w:sz w:val="28"/>
          <w:szCs w:val="28"/>
        </w:rPr>
        <w:t xml:space="preserve"> Т.А. Программа «Детская риторика» (для четырехлетней начальной школы. // Образовательная система «Школа 2100». Федеральный государственный образовательный стандарт. Примерная основная образовательная программа. /Под науч. Ред. Д.И. </w:t>
      </w:r>
      <w:proofErr w:type="spellStart"/>
      <w:r w:rsidRPr="003443A3">
        <w:rPr>
          <w:sz w:val="28"/>
          <w:szCs w:val="28"/>
        </w:rPr>
        <w:t>Фельдштейна</w:t>
      </w:r>
      <w:proofErr w:type="spellEnd"/>
      <w:r w:rsidRPr="003443A3">
        <w:rPr>
          <w:sz w:val="28"/>
          <w:szCs w:val="28"/>
        </w:rPr>
        <w:t xml:space="preserve">.   – </w:t>
      </w:r>
      <w:proofErr w:type="gramStart"/>
      <w:r w:rsidRPr="003443A3">
        <w:rPr>
          <w:sz w:val="28"/>
          <w:szCs w:val="28"/>
        </w:rPr>
        <w:t>М. :</w:t>
      </w:r>
      <w:proofErr w:type="gramEnd"/>
      <w:r w:rsidRPr="003443A3">
        <w:rPr>
          <w:sz w:val="28"/>
          <w:szCs w:val="28"/>
        </w:rPr>
        <w:t xml:space="preserve"> Баласс,2011  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Основная образовательная программа начального общего образования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Учебный план ОУ</w:t>
      </w:r>
    </w:p>
    <w:p w:rsidR="00DC2F70" w:rsidRPr="003443A3" w:rsidRDefault="00DC2F70" w:rsidP="00FD0B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ind w:right="2"/>
        <w:contextualSpacing/>
        <w:rPr>
          <w:sz w:val="28"/>
          <w:szCs w:val="28"/>
        </w:rPr>
      </w:pPr>
      <w:r w:rsidRPr="003443A3">
        <w:rPr>
          <w:sz w:val="28"/>
          <w:szCs w:val="28"/>
        </w:rPr>
        <w:t>Положение о рабочей программе ОУ</w:t>
      </w:r>
    </w:p>
    <w:p w:rsidR="00DC2F70" w:rsidRPr="003443A3" w:rsidRDefault="005D1FE9" w:rsidP="00FD0B27">
      <w:pPr>
        <w:pStyle w:val="a3"/>
        <w:shd w:val="clear" w:color="auto" w:fill="FFFFFF"/>
        <w:spacing w:after="150"/>
        <w:ind w:right="2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DC2F70" w:rsidRPr="003443A3">
        <w:rPr>
          <w:b/>
          <w:bCs/>
          <w:sz w:val="28"/>
          <w:szCs w:val="28"/>
        </w:rPr>
        <w:t xml:space="preserve"> реализации учебного предмета</w:t>
      </w:r>
    </w:p>
    <w:p w:rsidR="00DC2F70" w:rsidRPr="003443A3" w:rsidRDefault="00DC2F70" w:rsidP="00FD0B27">
      <w:pPr>
        <w:pStyle w:val="a4"/>
        <w:numPr>
          <w:ilvl w:val="0"/>
          <w:numId w:val="6"/>
        </w:numPr>
        <w:tabs>
          <w:tab w:val="left" w:pos="9072"/>
        </w:tabs>
        <w:spacing w:after="0" w:line="259" w:lineRule="auto"/>
        <w:ind w:right="2"/>
        <w:rPr>
          <w:sz w:val="28"/>
          <w:szCs w:val="28"/>
        </w:rPr>
      </w:pPr>
      <w:proofErr w:type="gramStart"/>
      <w:r w:rsidRPr="003443A3">
        <w:rPr>
          <w:color w:val="170E02"/>
          <w:sz w:val="28"/>
          <w:szCs w:val="28"/>
        </w:rPr>
        <w:t>обучение</w:t>
      </w:r>
      <w:proofErr w:type="gramEnd"/>
      <w:r w:rsidRPr="003443A3">
        <w:rPr>
          <w:color w:val="170E02"/>
          <w:sz w:val="28"/>
          <w:szCs w:val="28"/>
        </w:rPr>
        <w:t xml:space="preserve"> речи;  </w:t>
      </w:r>
      <w:r w:rsidRPr="003443A3">
        <w:rPr>
          <w:color w:val="170E02"/>
          <w:sz w:val="28"/>
          <w:szCs w:val="28"/>
        </w:rPr>
        <w:tab/>
        <w:t xml:space="preserve"> </w:t>
      </w:r>
    </w:p>
    <w:p w:rsidR="00DC2F70" w:rsidRPr="003443A3" w:rsidRDefault="00DC2F70" w:rsidP="00FD0B27">
      <w:pPr>
        <w:pStyle w:val="a4"/>
        <w:numPr>
          <w:ilvl w:val="0"/>
          <w:numId w:val="6"/>
        </w:numPr>
        <w:tabs>
          <w:tab w:val="left" w:pos="9072"/>
        </w:tabs>
        <w:spacing w:after="0" w:line="259" w:lineRule="auto"/>
        <w:ind w:right="2"/>
        <w:rPr>
          <w:sz w:val="28"/>
          <w:szCs w:val="28"/>
        </w:rPr>
      </w:pPr>
      <w:proofErr w:type="gramStart"/>
      <w:r w:rsidRPr="003443A3">
        <w:rPr>
          <w:color w:val="170E02"/>
          <w:sz w:val="28"/>
          <w:szCs w:val="28"/>
        </w:rPr>
        <w:t>развитие</w:t>
      </w:r>
      <w:proofErr w:type="gramEnd"/>
      <w:r w:rsidRPr="003443A3">
        <w:rPr>
          <w:color w:val="170E02"/>
          <w:sz w:val="28"/>
          <w:szCs w:val="28"/>
        </w:rPr>
        <w:t xml:space="preserve"> речемыслительной деятельности, коммуникативных умений и навыков;  </w:t>
      </w:r>
    </w:p>
    <w:p w:rsidR="00DC2F70" w:rsidRPr="003443A3" w:rsidRDefault="00DC2F70" w:rsidP="00FD0B27">
      <w:pPr>
        <w:pStyle w:val="a4"/>
        <w:numPr>
          <w:ilvl w:val="0"/>
          <w:numId w:val="6"/>
        </w:numPr>
        <w:tabs>
          <w:tab w:val="left" w:pos="9072"/>
        </w:tabs>
        <w:spacing w:after="0" w:line="259" w:lineRule="auto"/>
        <w:ind w:right="2"/>
        <w:rPr>
          <w:sz w:val="28"/>
          <w:szCs w:val="28"/>
        </w:rPr>
      </w:pPr>
      <w:proofErr w:type="gramStart"/>
      <w:r w:rsidRPr="003443A3">
        <w:rPr>
          <w:color w:val="170E02"/>
          <w:sz w:val="28"/>
          <w:szCs w:val="28"/>
        </w:rPr>
        <w:t>обучение</w:t>
      </w:r>
      <w:proofErr w:type="gramEnd"/>
      <w:r w:rsidRPr="003443A3">
        <w:rPr>
          <w:color w:val="170E02"/>
          <w:sz w:val="28"/>
          <w:szCs w:val="28"/>
        </w:rPr>
        <w:t xml:space="preserve"> младших школьников эффективному общению в разных ситуациях;  </w:t>
      </w:r>
    </w:p>
    <w:p w:rsidR="00475060" w:rsidRPr="003443A3" w:rsidRDefault="00DC2F70" w:rsidP="00FD0B27">
      <w:pPr>
        <w:pStyle w:val="a4"/>
        <w:numPr>
          <w:ilvl w:val="0"/>
          <w:numId w:val="6"/>
        </w:numPr>
        <w:tabs>
          <w:tab w:val="left" w:pos="9072"/>
        </w:tabs>
        <w:spacing w:after="0" w:line="259" w:lineRule="auto"/>
        <w:ind w:right="2"/>
        <w:rPr>
          <w:sz w:val="28"/>
          <w:szCs w:val="28"/>
        </w:rPr>
      </w:pPr>
      <w:proofErr w:type="gramStart"/>
      <w:r w:rsidRPr="003443A3">
        <w:rPr>
          <w:color w:val="170E02"/>
          <w:sz w:val="28"/>
          <w:szCs w:val="28"/>
        </w:rPr>
        <w:t>формирование</w:t>
      </w:r>
      <w:proofErr w:type="gramEnd"/>
      <w:r w:rsidRPr="003443A3">
        <w:rPr>
          <w:color w:val="170E02"/>
          <w:sz w:val="28"/>
          <w:szCs w:val="28"/>
        </w:rPr>
        <w:t xml:space="preserve"> умений решать различные коммуникативные задачи, которые ставит перед учениками сама жизнь.</w:t>
      </w:r>
      <w:r w:rsidRPr="003443A3">
        <w:rPr>
          <w:b/>
          <w:i/>
          <w:sz w:val="28"/>
          <w:szCs w:val="28"/>
        </w:rPr>
        <w:t xml:space="preserve"> </w:t>
      </w:r>
    </w:p>
    <w:p w:rsidR="00DC2F70" w:rsidRPr="003443A3" w:rsidRDefault="00DC2F70" w:rsidP="00FD0B27">
      <w:pPr>
        <w:tabs>
          <w:tab w:val="left" w:pos="9072"/>
        </w:tabs>
        <w:spacing w:after="29"/>
        <w:ind w:left="-15" w:right="2" w:firstLine="0"/>
        <w:rPr>
          <w:b/>
          <w:color w:val="170E02"/>
          <w:sz w:val="28"/>
          <w:szCs w:val="28"/>
        </w:rPr>
      </w:pPr>
      <w:r w:rsidRPr="003443A3">
        <w:rPr>
          <w:b/>
          <w:color w:val="170E02"/>
          <w:sz w:val="28"/>
          <w:szCs w:val="28"/>
        </w:rPr>
        <w:t>Задачи реализации учебного предмета:</w:t>
      </w:r>
    </w:p>
    <w:p w:rsidR="00DC2F70" w:rsidRPr="003443A3" w:rsidRDefault="00DC2F70" w:rsidP="00FD0B27">
      <w:pPr>
        <w:pStyle w:val="a4"/>
        <w:numPr>
          <w:ilvl w:val="0"/>
          <w:numId w:val="7"/>
        </w:numPr>
        <w:tabs>
          <w:tab w:val="left" w:pos="9072"/>
        </w:tabs>
        <w:spacing w:after="29"/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дать</w:t>
      </w:r>
      <w:proofErr w:type="gramEnd"/>
      <w:r w:rsidRPr="003443A3">
        <w:rPr>
          <w:sz w:val="28"/>
          <w:szCs w:val="28"/>
        </w:rPr>
        <w:t xml:space="preserve"> учащимся наиболее общее представление о сущности риторики как учебного предмета; </w:t>
      </w:r>
    </w:p>
    <w:p w:rsidR="00DC2F70" w:rsidRPr="003443A3" w:rsidRDefault="00DC2F70" w:rsidP="00FD0B27">
      <w:pPr>
        <w:pStyle w:val="a4"/>
        <w:numPr>
          <w:ilvl w:val="0"/>
          <w:numId w:val="7"/>
        </w:numPr>
        <w:tabs>
          <w:tab w:val="left" w:pos="9072"/>
        </w:tabs>
        <w:spacing w:after="29"/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познакомить</w:t>
      </w:r>
      <w:proofErr w:type="gramEnd"/>
      <w:r w:rsidRPr="003443A3">
        <w:rPr>
          <w:sz w:val="28"/>
          <w:szCs w:val="28"/>
        </w:rPr>
        <w:t xml:space="preserve"> их со спецификой устной речи, психолингвистическими условиями взаимодействия говорящего и слушателя (слушателей); </w:t>
      </w:r>
    </w:p>
    <w:p w:rsidR="00DC2F70" w:rsidRPr="003443A3" w:rsidRDefault="00DC2F70" w:rsidP="00FD0B27">
      <w:pPr>
        <w:pStyle w:val="a4"/>
        <w:numPr>
          <w:ilvl w:val="0"/>
          <w:numId w:val="7"/>
        </w:numPr>
        <w:tabs>
          <w:tab w:val="left" w:pos="9072"/>
        </w:tabs>
        <w:spacing w:after="29"/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помочь</w:t>
      </w:r>
      <w:proofErr w:type="gramEnd"/>
      <w:r w:rsidRPr="003443A3">
        <w:rPr>
          <w:sz w:val="28"/>
          <w:szCs w:val="28"/>
        </w:rPr>
        <w:t xml:space="preserve"> учащимся овладеть практическими знаниями, умениями и навыками в области красноречия, сформировать потребность постоянного совершенствования своей речевой деятельности. </w:t>
      </w:r>
    </w:p>
    <w:p w:rsidR="00DC2F70" w:rsidRPr="003443A3" w:rsidRDefault="00DC2F70" w:rsidP="00FD0B27">
      <w:pPr>
        <w:pStyle w:val="a4"/>
        <w:numPr>
          <w:ilvl w:val="0"/>
          <w:numId w:val="7"/>
        </w:numPr>
        <w:tabs>
          <w:tab w:val="left" w:pos="9072"/>
        </w:tabs>
        <w:spacing w:after="29"/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дать</w:t>
      </w:r>
      <w:proofErr w:type="gramEnd"/>
      <w:r w:rsidRPr="003443A3">
        <w:rPr>
          <w:sz w:val="28"/>
          <w:szCs w:val="28"/>
        </w:rPr>
        <w:t xml:space="preserve"> возможность младшему школьнику познакомиться с закономерностями мира общения, особенностями коммуникации в современном мире;  </w:t>
      </w:r>
    </w:p>
    <w:p w:rsidR="00475060" w:rsidRPr="003443A3" w:rsidRDefault="00DC2F70" w:rsidP="00FD0B27">
      <w:pPr>
        <w:pStyle w:val="a4"/>
        <w:numPr>
          <w:ilvl w:val="0"/>
          <w:numId w:val="7"/>
        </w:numPr>
        <w:tabs>
          <w:tab w:val="left" w:pos="9072"/>
        </w:tabs>
        <w:spacing w:after="29"/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осознать</w:t>
      </w:r>
      <w:proofErr w:type="gramEnd"/>
      <w:r w:rsidRPr="003443A3">
        <w:rPr>
          <w:sz w:val="28"/>
          <w:szCs w:val="28"/>
        </w:rPr>
        <w:t xml:space="preserve"> важность владения речью для достижения успехов в личной и общественной жизни.  </w:t>
      </w:r>
    </w:p>
    <w:p w:rsidR="00DC2F70" w:rsidRPr="003443A3" w:rsidRDefault="00DC2F70" w:rsidP="00FD0B27">
      <w:pPr>
        <w:pStyle w:val="a3"/>
        <w:shd w:val="clear" w:color="auto" w:fill="FFFFFF"/>
        <w:spacing w:after="150"/>
        <w:ind w:right="2"/>
        <w:contextualSpacing/>
        <w:rPr>
          <w:b/>
          <w:sz w:val="28"/>
          <w:szCs w:val="28"/>
        </w:rPr>
      </w:pPr>
      <w:r w:rsidRPr="003443A3">
        <w:rPr>
          <w:b/>
          <w:sz w:val="28"/>
          <w:szCs w:val="28"/>
        </w:rPr>
        <w:t xml:space="preserve"> Место учебного предмета в учебном плане ОУ</w:t>
      </w:r>
    </w:p>
    <w:p w:rsidR="00DC2F70" w:rsidRPr="003443A3" w:rsidRDefault="00DC2F70" w:rsidP="00FD0B27">
      <w:pPr>
        <w:pStyle w:val="a3"/>
        <w:shd w:val="clear" w:color="auto" w:fill="FFFFFF"/>
        <w:spacing w:after="150"/>
        <w:ind w:right="2"/>
        <w:contextualSpacing/>
        <w:rPr>
          <w:sz w:val="28"/>
          <w:szCs w:val="28"/>
        </w:rPr>
      </w:pPr>
      <w:r w:rsidRPr="003443A3">
        <w:rPr>
          <w:b/>
          <w:sz w:val="28"/>
          <w:szCs w:val="28"/>
        </w:rPr>
        <w:t xml:space="preserve">        </w:t>
      </w:r>
      <w:r w:rsidRPr="003443A3">
        <w:rPr>
          <w:sz w:val="28"/>
          <w:szCs w:val="28"/>
        </w:rPr>
        <w:t>Согласно учебному плану ОУ на изучение предмета «</w:t>
      </w:r>
      <w:proofErr w:type="gramStart"/>
      <w:r w:rsidRPr="003443A3">
        <w:rPr>
          <w:sz w:val="28"/>
          <w:szCs w:val="28"/>
        </w:rPr>
        <w:t>Риторика»  во</w:t>
      </w:r>
      <w:proofErr w:type="gramEnd"/>
      <w:r w:rsidRPr="003443A3">
        <w:rPr>
          <w:sz w:val="28"/>
          <w:szCs w:val="28"/>
        </w:rPr>
        <w:t xml:space="preserve"> 2 классе отводится 34 ч (1 ч в неделю, 34 учебных недели), в 3 классе 34 ч (1 ч в неделю, 34 учебных недели). Всего – 68 часов.</w:t>
      </w:r>
    </w:p>
    <w:p w:rsidR="00DC2F70" w:rsidRPr="003443A3" w:rsidRDefault="00DC2F70" w:rsidP="00FD0B27">
      <w:pPr>
        <w:spacing w:after="7" w:line="240" w:lineRule="auto"/>
        <w:ind w:right="2" w:firstLine="0"/>
        <w:rPr>
          <w:sz w:val="28"/>
          <w:szCs w:val="28"/>
        </w:rPr>
      </w:pPr>
      <w:r w:rsidRPr="003443A3">
        <w:rPr>
          <w:b/>
          <w:sz w:val="28"/>
          <w:szCs w:val="28"/>
        </w:rPr>
        <w:lastRenderedPageBreak/>
        <w:t xml:space="preserve">                          Планируемые результаты освоения учебного предмета</w:t>
      </w:r>
      <w:r w:rsidRPr="003443A3">
        <w:rPr>
          <w:sz w:val="28"/>
          <w:szCs w:val="28"/>
        </w:rPr>
        <w:t xml:space="preserve"> </w:t>
      </w:r>
    </w:p>
    <w:p w:rsidR="00DC2F70" w:rsidRPr="003443A3" w:rsidRDefault="00DC2F70" w:rsidP="00FD0B27">
      <w:pPr>
        <w:spacing w:after="7" w:line="240" w:lineRule="auto"/>
        <w:ind w:left="311" w:right="2"/>
        <w:rPr>
          <w:sz w:val="28"/>
          <w:szCs w:val="28"/>
        </w:rPr>
      </w:pPr>
      <w:r w:rsidRPr="003443A3">
        <w:rPr>
          <w:sz w:val="28"/>
          <w:szCs w:val="28"/>
        </w:rPr>
        <w:t xml:space="preserve">                                                        2 </w:t>
      </w:r>
      <w:r w:rsidRPr="003443A3">
        <w:rPr>
          <w:b/>
          <w:sz w:val="28"/>
          <w:szCs w:val="28"/>
        </w:rPr>
        <w:t>класс</w:t>
      </w:r>
      <w:r w:rsidRPr="003443A3">
        <w:rPr>
          <w:sz w:val="28"/>
          <w:szCs w:val="28"/>
        </w:rPr>
        <w:t xml:space="preserve"> </w:t>
      </w:r>
    </w:p>
    <w:p w:rsidR="00DC2F70" w:rsidRPr="003443A3" w:rsidRDefault="00DC2F70" w:rsidP="00FD0B27">
      <w:pPr>
        <w:spacing w:after="12" w:line="240" w:lineRule="auto"/>
        <w:ind w:left="61" w:right="2"/>
        <w:jc w:val="center"/>
        <w:rPr>
          <w:b/>
          <w:i/>
          <w:sz w:val="28"/>
          <w:szCs w:val="28"/>
        </w:rPr>
      </w:pPr>
      <w:r w:rsidRPr="003443A3">
        <w:rPr>
          <w:b/>
          <w:i/>
          <w:sz w:val="28"/>
          <w:szCs w:val="28"/>
        </w:rPr>
        <w:t xml:space="preserve">Личностные результаты </w:t>
      </w:r>
    </w:p>
    <w:p w:rsidR="00EE376C" w:rsidRPr="003443A3" w:rsidRDefault="00EE376C" w:rsidP="00FD0B27">
      <w:pPr>
        <w:spacing w:after="10" w:line="240" w:lineRule="auto"/>
        <w:ind w:left="224" w:right="2"/>
        <w:rPr>
          <w:i/>
          <w:sz w:val="28"/>
          <w:szCs w:val="28"/>
        </w:rPr>
      </w:pPr>
      <w:r w:rsidRPr="003443A3">
        <w:rPr>
          <w:i/>
          <w:sz w:val="28"/>
          <w:szCs w:val="28"/>
        </w:rPr>
        <w:t xml:space="preserve">Обучающийся получит возможность для формирования следующих личностных УУД: </w:t>
      </w:r>
    </w:p>
    <w:p w:rsidR="00EE376C" w:rsidRPr="003443A3" w:rsidRDefault="00DC2F70" w:rsidP="00FD0B27">
      <w:pPr>
        <w:pStyle w:val="a4"/>
        <w:numPr>
          <w:ilvl w:val="0"/>
          <w:numId w:val="8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разнообразие речевых ситуаций в жизни человека, условий общения; </w:t>
      </w:r>
    </w:p>
    <w:p w:rsidR="00EE376C" w:rsidRPr="003443A3" w:rsidRDefault="00DC2F70" w:rsidP="00FD0B27">
      <w:pPr>
        <w:pStyle w:val="a4"/>
        <w:numPr>
          <w:ilvl w:val="0"/>
          <w:numId w:val="8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свои речевые роли в различных коммуникативных ситуациях; </w:t>
      </w:r>
    </w:p>
    <w:p w:rsidR="00EE376C" w:rsidRPr="003443A3" w:rsidRDefault="00DC2F70" w:rsidP="00FD0B27">
      <w:pPr>
        <w:pStyle w:val="a4"/>
        <w:numPr>
          <w:ilvl w:val="0"/>
          <w:numId w:val="8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оценивать</w:t>
      </w:r>
      <w:proofErr w:type="gramEnd"/>
      <w:r w:rsidRPr="003443A3">
        <w:rPr>
          <w:sz w:val="28"/>
          <w:szCs w:val="28"/>
        </w:rPr>
        <w:t xml:space="preserve"> свои и чужие высказывания с точки зрения их эффективности, соответствия речевой роли в данной ситуации;  </w:t>
      </w:r>
    </w:p>
    <w:p w:rsidR="00475060" w:rsidRPr="003443A3" w:rsidRDefault="00DC2F70" w:rsidP="00FD0B27">
      <w:pPr>
        <w:pStyle w:val="a4"/>
        <w:numPr>
          <w:ilvl w:val="0"/>
          <w:numId w:val="8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тактичность речевого поведения в семье; </w:t>
      </w:r>
      <w:r w:rsidRPr="003443A3">
        <w:rPr>
          <w:i/>
          <w:sz w:val="28"/>
          <w:szCs w:val="28"/>
        </w:rPr>
        <w:t>объяснять</w:t>
      </w:r>
      <w:r w:rsidRPr="003443A3">
        <w:rPr>
          <w:sz w:val="28"/>
          <w:szCs w:val="28"/>
        </w:rPr>
        <w:t xml:space="preserve"> правила вежливого поведения, опирающиеся на учёт особенностей разных </w:t>
      </w:r>
      <w:proofErr w:type="spellStart"/>
      <w:r w:rsidRPr="003443A3">
        <w:rPr>
          <w:sz w:val="28"/>
          <w:szCs w:val="28"/>
        </w:rPr>
        <w:t>коммуникантов</w:t>
      </w:r>
      <w:proofErr w:type="spellEnd"/>
      <w:r w:rsidRPr="003443A3">
        <w:rPr>
          <w:sz w:val="28"/>
          <w:szCs w:val="28"/>
        </w:rPr>
        <w:t xml:space="preserve">. </w:t>
      </w:r>
    </w:p>
    <w:p w:rsidR="00EE376C" w:rsidRPr="003443A3" w:rsidRDefault="00EE376C" w:rsidP="00FD0B27">
      <w:pPr>
        <w:tabs>
          <w:tab w:val="left" w:pos="9072"/>
        </w:tabs>
        <w:ind w:left="-15" w:right="2"/>
        <w:rPr>
          <w:b/>
          <w:i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                       </w:t>
      </w:r>
      <w:proofErr w:type="spellStart"/>
      <w:r w:rsidRPr="003443A3">
        <w:rPr>
          <w:b/>
          <w:i/>
          <w:sz w:val="28"/>
          <w:szCs w:val="28"/>
        </w:rPr>
        <w:t>Метапредметные</w:t>
      </w:r>
      <w:proofErr w:type="spellEnd"/>
      <w:r w:rsidRPr="003443A3">
        <w:rPr>
          <w:b/>
          <w:i/>
          <w:sz w:val="28"/>
          <w:szCs w:val="28"/>
        </w:rPr>
        <w:t xml:space="preserve"> результаты </w:t>
      </w:r>
    </w:p>
    <w:p w:rsidR="00475060" w:rsidRPr="003443A3" w:rsidRDefault="00EE376C" w:rsidP="00FD0B27">
      <w:pPr>
        <w:tabs>
          <w:tab w:val="left" w:pos="9072"/>
        </w:tabs>
        <w:ind w:left="-15" w:right="2"/>
        <w:rPr>
          <w:i/>
          <w:sz w:val="28"/>
          <w:szCs w:val="28"/>
        </w:rPr>
      </w:pPr>
      <w:r w:rsidRPr="003443A3">
        <w:rPr>
          <w:i/>
          <w:sz w:val="28"/>
          <w:szCs w:val="28"/>
        </w:rPr>
        <w:t xml:space="preserve">Обучающийся получит возможность для формирования </w:t>
      </w:r>
      <w:proofErr w:type="spellStart"/>
      <w:proofErr w:type="gramStart"/>
      <w:r w:rsidRPr="003443A3">
        <w:rPr>
          <w:i/>
          <w:sz w:val="28"/>
          <w:szCs w:val="28"/>
        </w:rPr>
        <w:t>метапредметных</w:t>
      </w:r>
      <w:proofErr w:type="spellEnd"/>
      <w:r w:rsidRPr="003443A3">
        <w:rPr>
          <w:i/>
          <w:sz w:val="28"/>
          <w:szCs w:val="28"/>
        </w:rPr>
        <w:t xml:space="preserve">  УУД</w:t>
      </w:r>
      <w:proofErr w:type="gramEnd"/>
      <w:r w:rsidRPr="003443A3">
        <w:rPr>
          <w:i/>
          <w:sz w:val="28"/>
          <w:szCs w:val="28"/>
        </w:rPr>
        <w:t xml:space="preserve">: 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формулировать</w:t>
      </w:r>
      <w:proofErr w:type="gramEnd"/>
      <w:r w:rsidRPr="003443A3">
        <w:rPr>
          <w:sz w:val="28"/>
          <w:szCs w:val="28"/>
        </w:rPr>
        <w:t xml:space="preserve"> задачу чтения, </w:t>
      </w:r>
      <w:r w:rsidRPr="003443A3">
        <w:rPr>
          <w:i/>
          <w:sz w:val="28"/>
          <w:szCs w:val="28"/>
        </w:rPr>
        <w:t>выбирать</w:t>
      </w:r>
      <w:r w:rsidRPr="003443A3">
        <w:rPr>
          <w:sz w:val="28"/>
          <w:szCs w:val="28"/>
        </w:rPr>
        <w:t xml:space="preserve"> вид чтения (ознакомительное, изучающее);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пользоваться</w:t>
      </w:r>
      <w:proofErr w:type="gramEnd"/>
      <w:r w:rsidRPr="003443A3">
        <w:rPr>
          <w:sz w:val="28"/>
          <w:szCs w:val="28"/>
        </w:rPr>
        <w:t xml:space="preserve"> приёмами чтения учебного текста: ставить вопрос к заголовку и от заголовка, выделять ключевые слова;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отличать</w:t>
      </w:r>
      <w:proofErr w:type="gramEnd"/>
      <w:r w:rsidRPr="003443A3">
        <w:rPr>
          <w:sz w:val="28"/>
          <w:szCs w:val="28"/>
        </w:rPr>
        <w:t xml:space="preserve"> подробный пересказ от краткого;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два основных приёма сжатия (компрессии) текста для реализации краткого пересказа;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пользоваться</w:t>
      </w:r>
      <w:proofErr w:type="gramEnd"/>
      <w:r w:rsidRPr="003443A3">
        <w:rPr>
          <w:sz w:val="28"/>
          <w:szCs w:val="28"/>
        </w:rPr>
        <w:t xml:space="preserve"> приёмами сжатия текста для продуцирования сжатого пересказа; 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пользоваться</w:t>
      </w:r>
      <w:proofErr w:type="gramEnd"/>
      <w:r w:rsidRPr="003443A3">
        <w:rPr>
          <w:sz w:val="28"/>
          <w:szCs w:val="28"/>
        </w:rPr>
        <w:t xml:space="preserve"> приёмами слушания: фиксировать тему (заголовок), ключевые слова;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реализовывать</w:t>
      </w:r>
      <w:proofErr w:type="gramEnd"/>
      <w:r w:rsidRPr="003443A3">
        <w:rPr>
          <w:sz w:val="28"/>
          <w:szCs w:val="28"/>
        </w:rPr>
        <w:t xml:space="preserve"> устные и письменные рассуждения как текстов определённой структуры, </w:t>
      </w:r>
      <w:r w:rsidRPr="003443A3">
        <w:rPr>
          <w:i/>
          <w:sz w:val="28"/>
          <w:szCs w:val="28"/>
        </w:rPr>
        <w:t>определять</w:t>
      </w:r>
      <w:r w:rsidRPr="003443A3">
        <w:rPr>
          <w:sz w:val="28"/>
          <w:szCs w:val="28"/>
        </w:rPr>
        <w:t xml:space="preserve"> цель рассуждения (доказать, объяснить), </w:t>
      </w:r>
      <w:r w:rsidRPr="003443A3">
        <w:rPr>
          <w:i/>
          <w:sz w:val="28"/>
          <w:szCs w:val="28"/>
        </w:rPr>
        <w:t>формулировать</w:t>
      </w:r>
      <w:r w:rsidRPr="003443A3">
        <w:rPr>
          <w:sz w:val="28"/>
          <w:szCs w:val="28"/>
        </w:rPr>
        <w:t xml:space="preserve"> тезис (то, что доказывается или объясняется) и </w:t>
      </w:r>
      <w:r w:rsidRPr="003443A3">
        <w:rPr>
          <w:i/>
          <w:sz w:val="28"/>
          <w:szCs w:val="28"/>
        </w:rPr>
        <w:t>приводить</w:t>
      </w:r>
      <w:r w:rsidRPr="003443A3">
        <w:rPr>
          <w:sz w:val="28"/>
          <w:szCs w:val="28"/>
        </w:rPr>
        <w:t xml:space="preserve"> в качестве доказательства ссылку на правило, закон;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реализовывать</w:t>
      </w:r>
      <w:proofErr w:type="gramEnd"/>
      <w:r w:rsidRPr="003443A3">
        <w:rPr>
          <w:sz w:val="28"/>
          <w:szCs w:val="28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 </w:t>
      </w:r>
    </w:p>
    <w:p w:rsidR="00EE376C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при</w:t>
      </w:r>
      <w:proofErr w:type="gramEnd"/>
      <w:r w:rsidRPr="003443A3">
        <w:rPr>
          <w:sz w:val="28"/>
          <w:szCs w:val="28"/>
        </w:rPr>
        <w:t xml:space="preserve"> выполнении некоторых заданий учебника </w:t>
      </w:r>
      <w:r w:rsidRPr="003443A3">
        <w:rPr>
          <w:i/>
          <w:sz w:val="28"/>
          <w:szCs w:val="28"/>
        </w:rPr>
        <w:t>осознавать</w:t>
      </w:r>
      <w:r w:rsidRPr="003443A3">
        <w:rPr>
          <w:sz w:val="28"/>
          <w:szCs w:val="28"/>
        </w:rPr>
        <w:t xml:space="preserve"> недостаток информации, </w:t>
      </w:r>
      <w:r w:rsidRPr="003443A3">
        <w:rPr>
          <w:i/>
          <w:sz w:val="28"/>
          <w:szCs w:val="28"/>
        </w:rPr>
        <w:t>использовать</w:t>
      </w:r>
      <w:r w:rsidRPr="003443A3">
        <w:rPr>
          <w:sz w:val="28"/>
          <w:szCs w:val="28"/>
        </w:rPr>
        <w:t xml:space="preserve"> дополнительные сведения из словарей;  </w:t>
      </w:r>
    </w:p>
    <w:p w:rsidR="00475060" w:rsidRPr="003443A3" w:rsidRDefault="00DC2F70" w:rsidP="00FD0B27">
      <w:pPr>
        <w:pStyle w:val="a4"/>
        <w:numPr>
          <w:ilvl w:val="0"/>
          <w:numId w:val="9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делать</w:t>
      </w:r>
      <w:proofErr w:type="gramEnd"/>
      <w:r w:rsidRPr="003443A3">
        <w:rPr>
          <w:sz w:val="28"/>
          <w:szCs w:val="28"/>
        </w:rPr>
        <w:t xml:space="preserve"> выводы и обобщения в результате совместной работы класса. </w:t>
      </w:r>
    </w:p>
    <w:p w:rsidR="00EE376C" w:rsidRPr="003443A3" w:rsidRDefault="00EE376C" w:rsidP="00FD0B27">
      <w:pPr>
        <w:tabs>
          <w:tab w:val="left" w:pos="9072"/>
        </w:tabs>
        <w:ind w:left="-15" w:right="2"/>
        <w:rPr>
          <w:b/>
          <w:i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                          </w:t>
      </w:r>
      <w:r w:rsidR="00DC2F70" w:rsidRPr="003443A3">
        <w:rPr>
          <w:b/>
          <w:i/>
          <w:sz w:val="28"/>
          <w:szCs w:val="28"/>
        </w:rPr>
        <w:t>П</w:t>
      </w:r>
      <w:r w:rsidRPr="003443A3">
        <w:rPr>
          <w:b/>
          <w:i/>
          <w:sz w:val="28"/>
          <w:szCs w:val="28"/>
        </w:rPr>
        <w:t>редметные результаты</w:t>
      </w:r>
    </w:p>
    <w:p w:rsidR="00475060" w:rsidRPr="003443A3" w:rsidRDefault="00DC2F70" w:rsidP="00FD0B27">
      <w:pPr>
        <w:tabs>
          <w:tab w:val="left" w:pos="9072"/>
        </w:tabs>
        <w:ind w:left="-15" w:right="2"/>
        <w:rPr>
          <w:sz w:val="28"/>
          <w:szCs w:val="28"/>
        </w:rPr>
      </w:pPr>
      <w:r w:rsidRPr="003443A3">
        <w:rPr>
          <w:sz w:val="28"/>
          <w:szCs w:val="28"/>
        </w:rPr>
        <w:t xml:space="preserve"> </w:t>
      </w:r>
      <w:proofErr w:type="gramStart"/>
      <w:r w:rsidRPr="003443A3">
        <w:rPr>
          <w:sz w:val="28"/>
          <w:szCs w:val="28"/>
        </w:rPr>
        <w:t>изучения</w:t>
      </w:r>
      <w:proofErr w:type="gramEnd"/>
      <w:r w:rsidRPr="003443A3">
        <w:rPr>
          <w:sz w:val="28"/>
          <w:szCs w:val="28"/>
        </w:rPr>
        <w:t xml:space="preserve"> курса «Риторика» является формирование следующих умений: 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характеризовать</w:t>
      </w:r>
      <w:proofErr w:type="gramEnd"/>
      <w:r w:rsidRPr="003443A3">
        <w:rPr>
          <w:sz w:val="28"/>
          <w:szCs w:val="28"/>
        </w:rPr>
        <w:t xml:space="preserve"> речь (как успешную или неуспешную) с точки зрения решения поставленной коммуникативной задачи; 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определять</w:t>
      </w:r>
      <w:proofErr w:type="gramEnd"/>
      <w:r w:rsidRPr="003443A3">
        <w:rPr>
          <w:sz w:val="28"/>
          <w:szCs w:val="28"/>
        </w:rPr>
        <w:t xml:space="preserve"> вид речевой деятельности, </w:t>
      </w:r>
      <w:r w:rsidRPr="003443A3">
        <w:rPr>
          <w:i/>
          <w:sz w:val="28"/>
          <w:szCs w:val="28"/>
        </w:rPr>
        <w:t>характеризовать</w:t>
      </w:r>
      <w:r w:rsidRPr="003443A3">
        <w:rPr>
          <w:sz w:val="28"/>
          <w:szCs w:val="28"/>
        </w:rPr>
        <w:t xml:space="preserve"> её особенности;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lastRenderedPageBreak/>
        <w:t>планировать</w:t>
      </w:r>
      <w:proofErr w:type="gramEnd"/>
      <w:r w:rsidRPr="003443A3">
        <w:rPr>
          <w:sz w:val="28"/>
          <w:szCs w:val="28"/>
        </w:rPr>
        <w:t xml:space="preserve"> адекватный для данной ситуации вид речевой деятельности;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значение тона, смыслового ударения как несловесных средств устного общения;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уместно</w:t>
      </w:r>
      <w:proofErr w:type="gramEnd"/>
      <w:r w:rsidRPr="003443A3">
        <w:rPr>
          <w:sz w:val="28"/>
          <w:szCs w:val="28"/>
        </w:rPr>
        <w:t xml:space="preserve"> </w:t>
      </w:r>
      <w:r w:rsidRPr="003443A3">
        <w:rPr>
          <w:i/>
          <w:sz w:val="28"/>
          <w:szCs w:val="28"/>
        </w:rPr>
        <w:t>пользоваться</w:t>
      </w:r>
      <w:r w:rsidRPr="003443A3">
        <w:rPr>
          <w:sz w:val="28"/>
          <w:szCs w:val="28"/>
        </w:rPr>
        <w:t xml:space="preserve"> изученными свойствами устной речи для реализации задачи своего высказывания;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оценивать</w:t>
      </w:r>
      <w:proofErr w:type="gramEnd"/>
      <w:r w:rsidRPr="003443A3">
        <w:rPr>
          <w:sz w:val="28"/>
          <w:szCs w:val="28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3443A3">
        <w:rPr>
          <w:i/>
          <w:sz w:val="28"/>
          <w:szCs w:val="28"/>
        </w:rPr>
        <w:t>обращаться</w:t>
      </w:r>
      <w:r w:rsidRPr="003443A3">
        <w:rPr>
          <w:sz w:val="28"/>
          <w:szCs w:val="28"/>
        </w:rPr>
        <w:t xml:space="preserve"> к нормативным словарям за справкой;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уместность, эффективность реализации речевых жанров просьбы, вежливого отказа на просьбу</w:t>
      </w:r>
      <w:r w:rsidR="00EE376C" w:rsidRPr="003443A3">
        <w:rPr>
          <w:sz w:val="28"/>
          <w:szCs w:val="28"/>
        </w:rPr>
        <w:t xml:space="preserve"> в различных ситуациях общения;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продуцировать</w:t>
      </w:r>
      <w:proofErr w:type="gramEnd"/>
      <w:r w:rsidRPr="003443A3">
        <w:rPr>
          <w:sz w:val="28"/>
          <w:szCs w:val="28"/>
        </w:rPr>
        <w:t xml:space="preserve"> уместные, эффективные жанры просьбы и вежливого отказа, применительно к разным ситуациям общения;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определять</w:t>
      </w:r>
      <w:proofErr w:type="gramEnd"/>
      <w:r w:rsidRPr="003443A3">
        <w:rPr>
          <w:sz w:val="28"/>
          <w:szCs w:val="28"/>
        </w:rPr>
        <w:t xml:space="preserve"> тему, основную мысль несложного текста;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определять</w:t>
      </w:r>
      <w:proofErr w:type="gramEnd"/>
      <w:r w:rsidRPr="003443A3">
        <w:rPr>
          <w:sz w:val="28"/>
          <w:szCs w:val="28"/>
        </w:rPr>
        <w:t xml:space="preserve"> структурно-смысловые части текста (начало, основную часть, концовку);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подбирать</w:t>
      </w:r>
      <w:proofErr w:type="gramEnd"/>
      <w:r w:rsidRPr="003443A3">
        <w:rPr>
          <w:sz w:val="28"/>
          <w:szCs w:val="28"/>
        </w:rPr>
        <w:t xml:space="preserve"> заголовки к готовым и продуцируемым текстам (в соответствии с темой, основной мыслью и т.д.);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и </w:t>
      </w:r>
      <w:r w:rsidRPr="003443A3">
        <w:rPr>
          <w:i/>
          <w:sz w:val="28"/>
          <w:szCs w:val="28"/>
        </w:rPr>
        <w:t>продуцировать</w:t>
      </w:r>
      <w:r w:rsidRPr="003443A3">
        <w:rPr>
          <w:sz w:val="28"/>
          <w:szCs w:val="28"/>
        </w:rPr>
        <w:t xml:space="preserve"> невыдуманные рассказы, </w:t>
      </w:r>
      <w:r w:rsidRPr="003443A3">
        <w:rPr>
          <w:i/>
          <w:sz w:val="28"/>
          <w:szCs w:val="28"/>
        </w:rPr>
        <w:t>соотносить</w:t>
      </w:r>
      <w:r w:rsidRPr="003443A3">
        <w:rPr>
          <w:sz w:val="28"/>
          <w:szCs w:val="28"/>
        </w:rPr>
        <w:t xml:space="preserve"> речевое содержание рассказа с задачей рассказчика;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разыгрывать</w:t>
      </w:r>
      <w:proofErr w:type="gramEnd"/>
      <w:r w:rsidRPr="003443A3">
        <w:rPr>
          <w:sz w:val="28"/>
          <w:szCs w:val="28"/>
        </w:rPr>
        <w:t xml:space="preserve"> диалоги, пользуясь риторическими заданиями учебника; </w:t>
      </w:r>
    </w:p>
    <w:p w:rsidR="00EE376C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сочинять</w:t>
      </w:r>
      <w:proofErr w:type="gramEnd"/>
      <w:r w:rsidRPr="003443A3">
        <w:rPr>
          <w:sz w:val="28"/>
          <w:szCs w:val="28"/>
        </w:rPr>
        <w:t xml:space="preserve"> продолжение диалогов разных персона</w:t>
      </w:r>
      <w:r w:rsidR="00EE376C" w:rsidRPr="003443A3">
        <w:rPr>
          <w:sz w:val="28"/>
          <w:szCs w:val="28"/>
        </w:rPr>
        <w:t>жей, сказочных историй;</w:t>
      </w:r>
    </w:p>
    <w:p w:rsidR="00475060" w:rsidRPr="003443A3" w:rsidRDefault="00DC2F70" w:rsidP="00FD0B27">
      <w:pPr>
        <w:pStyle w:val="a4"/>
        <w:numPr>
          <w:ilvl w:val="0"/>
          <w:numId w:val="10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давать</w:t>
      </w:r>
      <w:proofErr w:type="gramEnd"/>
      <w:r w:rsidRPr="003443A3">
        <w:rPr>
          <w:sz w:val="28"/>
          <w:szCs w:val="28"/>
        </w:rPr>
        <w:t xml:space="preserve"> оценку невежливому речевому поведению. </w:t>
      </w:r>
    </w:p>
    <w:p w:rsidR="00475060" w:rsidRPr="003443A3" w:rsidRDefault="00DC2F70" w:rsidP="00FD0B27">
      <w:pPr>
        <w:tabs>
          <w:tab w:val="left" w:pos="9072"/>
        </w:tabs>
        <w:spacing w:after="12"/>
        <w:ind w:left="711" w:right="2" w:hanging="10"/>
        <w:jc w:val="center"/>
        <w:rPr>
          <w:sz w:val="28"/>
          <w:szCs w:val="28"/>
        </w:rPr>
      </w:pPr>
      <w:r w:rsidRPr="003443A3">
        <w:rPr>
          <w:b/>
          <w:sz w:val="28"/>
          <w:szCs w:val="28"/>
        </w:rPr>
        <w:t xml:space="preserve">3-й класс </w:t>
      </w:r>
    </w:p>
    <w:p w:rsidR="00EE376C" w:rsidRPr="003443A3" w:rsidRDefault="003A1427" w:rsidP="00FD0B27">
      <w:pPr>
        <w:tabs>
          <w:tab w:val="left" w:pos="9072"/>
        </w:tabs>
        <w:ind w:left="-15" w:right="2"/>
        <w:rPr>
          <w:i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                  </w:t>
      </w:r>
      <w:r w:rsidR="00DC2F70" w:rsidRPr="003443A3">
        <w:rPr>
          <w:b/>
          <w:i/>
          <w:sz w:val="28"/>
          <w:szCs w:val="28"/>
        </w:rPr>
        <w:t>Личностными результатами</w:t>
      </w:r>
      <w:r w:rsidR="00DC2F70" w:rsidRPr="003443A3">
        <w:rPr>
          <w:i/>
          <w:sz w:val="28"/>
          <w:szCs w:val="28"/>
        </w:rPr>
        <w:t xml:space="preserve"> </w:t>
      </w:r>
    </w:p>
    <w:p w:rsidR="00475060" w:rsidRPr="003443A3" w:rsidRDefault="00DC2F70" w:rsidP="00FD0B27">
      <w:pPr>
        <w:tabs>
          <w:tab w:val="left" w:pos="9072"/>
        </w:tabs>
        <w:ind w:left="-15"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изучения</w:t>
      </w:r>
      <w:proofErr w:type="gramEnd"/>
      <w:r w:rsidRPr="003443A3">
        <w:rPr>
          <w:sz w:val="28"/>
          <w:szCs w:val="28"/>
        </w:rPr>
        <w:t xml:space="preserve"> курса «Риторика» является формирование следующих умений:  </w:t>
      </w:r>
    </w:p>
    <w:p w:rsidR="003A1427" w:rsidRPr="003443A3" w:rsidRDefault="00DC2F70" w:rsidP="00FD0B27">
      <w:pPr>
        <w:pStyle w:val="a4"/>
        <w:numPr>
          <w:ilvl w:val="0"/>
          <w:numId w:val="11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оценивать</w:t>
      </w:r>
      <w:proofErr w:type="gramEnd"/>
      <w:r w:rsidRPr="003443A3">
        <w:rPr>
          <w:b/>
          <w:sz w:val="28"/>
          <w:szCs w:val="28"/>
        </w:rPr>
        <w:t xml:space="preserve"> </w:t>
      </w:r>
      <w:r w:rsidRPr="003443A3">
        <w:rPr>
          <w:sz w:val="28"/>
          <w:szCs w:val="28"/>
        </w:rPr>
        <w:t xml:space="preserve">свою вежливость; </w:t>
      </w:r>
    </w:p>
    <w:p w:rsidR="003A1427" w:rsidRPr="003443A3" w:rsidRDefault="00DC2F70" w:rsidP="00FD0B27">
      <w:pPr>
        <w:pStyle w:val="a4"/>
        <w:numPr>
          <w:ilvl w:val="0"/>
          <w:numId w:val="11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определять</w:t>
      </w:r>
      <w:proofErr w:type="gramEnd"/>
      <w:r w:rsidRPr="003443A3">
        <w:rPr>
          <w:sz w:val="28"/>
          <w:szCs w:val="28"/>
        </w:rPr>
        <w:t xml:space="preserve"> степень вежливости при общении людей (вежливо – невежливо – грубо); </w:t>
      </w:r>
    </w:p>
    <w:p w:rsidR="003A1427" w:rsidRPr="003443A3" w:rsidRDefault="00DC2F70" w:rsidP="00FD0B27">
      <w:pPr>
        <w:pStyle w:val="a4"/>
        <w:numPr>
          <w:ilvl w:val="0"/>
          <w:numId w:val="11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важность соблюдения правил речевого этикета для успешного общения, установления добрых, уважительных взаимоотношений; </w:t>
      </w:r>
    </w:p>
    <w:p w:rsidR="003A1427" w:rsidRPr="003443A3" w:rsidRDefault="00DC2F70" w:rsidP="00FD0B27">
      <w:pPr>
        <w:pStyle w:val="a4"/>
        <w:numPr>
          <w:ilvl w:val="0"/>
          <w:numId w:val="11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свою ответственность за произн</w:t>
      </w:r>
      <w:r w:rsidR="003A1427" w:rsidRPr="003443A3">
        <w:rPr>
          <w:sz w:val="28"/>
          <w:szCs w:val="28"/>
        </w:rPr>
        <w:t>есённое или написанное слово;</w:t>
      </w:r>
    </w:p>
    <w:p w:rsidR="00475060" w:rsidRPr="003443A3" w:rsidRDefault="00DC2F70" w:rsidP="00FD0B27">
      <w:pPr>
        <w:pStyle w:val="a4"/>
        <w:numPr>
          <w:ilvl w:val="0"/>
          <w:numId w:val="11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понимать</w:t>
      </w:r>
      <w:proofErr w:type="gramEnd"/>
      <w:r w:rsidRPr="003443A3">
        <w:rPr>
          <w:sz w:val="28"/>
          <w:szCs w:val="28"/>
        </w:rPr>
        <w:t xml:space="preserve"> необходимость добрых дел, подтверждающих добрые слова. </w:t>
      </w:r>
    </w:p>
    <w:p w:rsidR="003A1427" w:rsidRPr="003443A3" w:rsidRDefault="003A1427" w:rsidP="00FD0B27">
      <w:pPr>
        <w:tabs>
          <w:tab w:val="left" w:pos="9072"/>
        </w:tabs>
        <w:ind w:left="-15" w:right="2"/>
        <w:rPr>
          <w:i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                </w:t>
      </w:r>
      <w:proofErr w:type="spellStart"/>
      <w:r w:rsidR="00DC2F70" w:rsidRPr="003443A3">
        <w:rPr>
          <w:b/>
          <w:i/>
          <w:sz w:val="28"/>
          <w:szCs w:val="28"/>
        </w:rPr>
        <w:t>Метапредметными</w:t>
      </w:r>
      <w:proofErr w:type="spellEnd"/>
      <w:r w:rsidR="00DC2F70" w:rsidRPr="003443A3">
        <w:rPr>
          <w:b/>
          <w:i/>
          <w:sz w:val="28"/>
          <w:szCs w:val="28"/>
        </w:rPr>
        <w:t xml:space="preserve"> результатами</w:t>
      </w:r>
      <w:r w:rsidR="00DC2F70" w:rsidRPr="003443A3">
        <w:rPr>
          <w:i/>
          <w:sz w:val="28"/>
          <w:szCs w:val="28"/>
        </w:rPr>
        <w:t xml:space="preserve"> </w:t>
      </w:r>
    </w:p>
    <w:p w:rsidR="00475060" w:rsidRPr="003443A3" w:rsidRDefault="00DC2F70" w:rsidP="00FD0B27">
      <w:pPr>
        <w:tabs>
          <w:tab w:val="left" w:pos="9072"/>
        </w:tabs>
        <w:ind w:left="-15"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изучения</w:t>
      </w:r>
      <w:proofErr w:type="gramEnd"/>
      <w:r w:rsidRPr="003443A3">
        <w:rPr>
          <w:sz w:val="28"/>
          <w:szCs w:val="28"/>
        </w:rPr>
        <w:t xml:space="preserve"> курса «Риторика» является формирование следующих универсальных учебных действий: 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формулировать</w:t>
      </w:r>
      <w:proofErr w:type="gramEnd"/>
      <w:r w:rsidRPr="003443A3">
        <w:rPr>
          <w:sz w:val="28"/>
          <w:szCs w:val="28"/>
        </w:rPr>
        <w:t xml:space="preserve"> тему урока после предварительного обсуждения;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определять</w:t>
      </w:r>
      <w:proofErr w:type="gramEnd"/>
      <w:r w:rsidRPr="003443A3">
        <w:rPr>
          <w:sz w:val="28"/>
          <w:szCs w:val="28"/>
        </w:rPr>
        <w:t xml:space="preserve"> степень успешности выполнения своей работы и работы всех, исходя из имеющихся критериев;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критически</w:t>
      </w:r>
      <w:proofErr w:type="gramEnd"/>
      <w:r w:rsidRPr="003443A3">
        <w:rPr>
          <w:i/>
          <w:sz w:val="28"/>
          <w:szCs w:val="28"/>
        </w:rPr>
        <w:t xml:space="preserve"> осмысливать</w:t>
      </w:r>
      <w:r w:rsidRPr="003443A3">
        <w:rPr>
          <w:sz w:val="28"/>
          <w:szCs w:val="28"/>
        </w:rPr>
        <w:t xml:space="preserve"> свой опыт общения, выявлять причины удач и неудач при взаимодействии;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разнообразие текстов (жанров), продуцируемых людьми для решения коммуникативных задач;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lastRenderedPageBreak/>
        <w:t>учиться</w:t>
      </w:r>
      <w:proofErr w:type="gramEnd"/>
      <w:r w:rsidRPr="003443A3">
        <w:rPr>
          <w:sz w:val="28"/>
          <w:szCs w:val="28"/>
        </w:rPr>
        <w:t xml:space="preserve"> подчинять своё высказывание задаче взаимодействия;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информацию, представленную в разных формах (текст, таблица, схема, иллюстрация и др.), </w:t>
      </w:r>
      <w:r w:rsidRPr="003443A3">
        <w:rPr>
          <w:i/>
          <w:sz w:val="28"/>
          <w:szCs w:val="28"/>
        </w:rPr>
        <w:t>извлекать</w:t>
      </w:r>
      <w:r w:rsidRPr="003443A3">
        <w:rPr>
          <w:sz w:val="28"/>
          <w:szCs w:val="28"/>
        </w:rPr>
        <w:t xml:space="preserve"> необходимые для решения коммуникативных задач сведения;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продуцировать</w:t>
      </w:r>
      <w:proofErr w:type="gramEnd"/>
      <w:r w:rsidRPr="003443A3">
        <w:rPr>
          <w:sz w:val="28"/>
          <w:szCs w:val="28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перерабатывать</w:t>
      </w:r>
      <w:proofErr w:type="gramEnd"/>
      <w:r w:rsidRPr="003443A3">
        <w:rPr>
          <w:sz w:val="28"/>
          <w:szCs w:val="28"/>
        </w:rPr>
        <w:t xml:space="preserve"> информацию: осуществлять подробный, краткий и выборочный пересказ текста;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осуществлять</w:t>
      </w:r>
      <w:proofErr w:type="gramEnd"/>
      <w:r w:rsidRPr="003443A3">
        <w:rPr>
          <w:sz w:val="28"/>
          <w:szCs w:val="28"/>
        </w:rPr>
        <w:t xml:space="preserve"> информационную переработку научно-учебного текста: составлять его план; 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структуру рассуждения, </w:t>
      </w:r>
      <w:r w:rsidRPr="003443A3">
        <w:rPr>
          <w:i/>
          <w:sz w:val="28"/>
          <w:szCs w:val="28"/>
        </w:rPr>
        <w:t>выявлять</w:t>
      </w:r>
      <w:r w:rsidRPr="003443A3">
        <w:rPr>
          <w:sz w:val="28"/>
          <w:szCs w:val="28"/>
        </w:rPr>
        <w:t xml:space="preserve"> уместность приводимых аргументов, правомерность выводов;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аргументировать</w:t>
      </w:r>
      <w:proofErr w:type="gramEnd"/>
      <w:r w:rsidRPr="003443A3">
        <w:rPr>
          <w:sz w:val="28"/>
          <w:szCs w:val="28"/>
        </w:rPr>
        <w:t xml:space="preserve"> свою точку зрения, используя в качестве доказательства правила, цитаты;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продуцировать</w:t>
      </w:r>
      <w:proofErr w:type="gramEnd"/>
      <w:r w:rsidRPr="003443A3">
        <w:rPr>
          <w:sz w:val="28"/>
          <w:szCs w:val="28"/>
        </w:rPr>
        <w:t xml:space="preserve"> рассуждение, соблюдая его структуру: тезис, аргументы, вывод;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основные приёмы подготовки устного выступления – </w:t>
      </w:r>
      <w:r w:rsidRPr="003443A3">
        <w:rPr>
          <w:i/>
          <w:sz w:val="28"/>
          <w:szCs w:val="28"/>
        </w:rPr>
        <w:t>учитывать</w:t>
      </w:r>
      <w:r w:rsidRPr="003443A3">
        <w:rPr>
          <w:sz w:val="28"/>
          <w:szCs w:val="28"/>
        </w:rPr>
        <w:t xml:space="preserve"> компоненты речевой ситуации, </w:t>
      </w:r>
      <w:r w:rsidRPr="003443A3">
        <w:rPr>
          <w:i/>
          <w:sz w:val="28"/>
          <w:szCs w:val="28"/>
        </w:rPr>
        <w:t>записывать</w:t>
      </w:r>
      <w:r w:rsidRPr="003443A3">
        <w:rPr>
          <w:sz w:val="28"/>
          <w:szCs w:val="28"/>
        </w:rPr>
        <w:t xml:space="preserve"> ключевые слова, план; </w:t>
      </w:r>
      <w:r w:rsidRPr="003443A3">
        <w:rPr>
          <w:i/>
          <w:sz w:val="28"/>
          <w:szCs w:val="28"/>
        </w:rPr>
        <w:t>представлять</w:t>
      </w:r>
      <w:r w:rsidRPr="003443A3">
        <w:rPr>
          <w:sz w:val="28"/>
          <w:szCs w:val="28"/>
        </w:rPr>
        <w:t xml:space="preserve"> рисунок, схему; </w:t>
      </w:r>
      <w:r w:rsidRPr="003443A3">
        <w:rPr>
          <w:i/>
          <w:sz w:val="28"/>
          <w:szCs w:val="28"/>
        </w:rPr>
        <w:t>репетировать</w:t>
      </w:r>
      <w:r w:rsidRPr="003443A3">
        <w:rPr>
          <w:sz w:val="28"/>
          <w:szCs w:val="28"/>
        </w:rPr>
        <w:t xml:space="preserve"> выступление и т.д.; </w:t>
      </w:r>
    </w:p>
    <w:p w:rsidR="003A1427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пользоваться</w:t>
      </w:r>
      <w:proofErr w:type="gramEnd"/>
      <w:r w:rsidRPr="003443A3">
        <w:rPr>
          <w:sz w:val="28"/>
          <w:szCs w:val="28"/>
        </w:rPr>
        <w:t xml:space="preserve"> приёмами подготовки устного выступления, </w:t>
      </w:r>
      <w:r w:rsidRPr="003443A3">
        <w:rPr>
          <w:i/>
          <w:sz w:val="28"/>
          <w:szCs w:val="28"/>
        </w:rPr>
        <w:t>выступать</w:t>
      </w:r>
      <w:r w:rsidRPr="003443A3">
        <w:rPr>
          <w:sz w:val="28"/>
          <w:szCs w:val="28"/>
        </w:rPr>
        <w:t xml:space="preserve"> с графическим (возможно, аудио – , видео – ) сопровождением; </w:t>
      </w:r>
    </w:p>
    <w:p w:rsidR="00475060" w:rsidRPr="003443A3" w:rsidRDefault="00DC2F70" w:rsidP="00FD0B27">
      <w:pPr>
        <w:pStyle w:val="a4"/>
        <w:numPr>
          <w:ilvl w:val="0"/>
          <w:numId w:val="12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в</w:t>
      </w:r>
      <w:proofErr w:type="gramEnd"/>
      <w:r w:rsidRPr="003443A3">
        <w:rPr>
          <w:sz w:val="28"/>
          <w:szCs w:val="28"/>
        </w:rPr>
        <w:t xml:space="preserve"> предложенных коммуникативных ситуациях, опираясь на изученные правила общения, </w:t>
      </w:r>
      <w:r w:rsidRPr="003443A3">
        <w:rPr>
          <w:i/>
          <w:sz w:val="28"/>
          <w:szCs w:val="28"/>
        </w:rPr>
        <w:t>выбирать</w:t>
      </w:r>
      <w:r w:rsidRPr="003443A3">
        <w:rPr>
          <w:sz w:val="28"/>
          <w:szCs w:val="28"/>
        </w:rPr>
        <w:t xml:space="preserve"> уместные, эффективные речевые средства. </w:t>
      </w:r>
    </w:p>
    <w:p w:rsidR="003A1427" w:rsidRPr="003443A3" w:rsidRDefault="003A1427" w:rsidP="00FD0B27">
      <w:pPr>
        <w:tabs>
          <w:tab w:val="left" w:pos="9072"/>
        </w:tabs>
        <w:ind w:left="-15" w:right="2"/>
        <w:rPr>
          <w:i/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                           </w:t>
      </w:r>
      <w:r w:rsidR="00DC2F70" w:rsidRPr="003443A3">
        <w:rPr>
          <w:b/>
          <w:i/>
          <w:sz w:val="28"/>
          <w:szCs w:val="28"/>
        </w:rPr>
        <w:t>Предметными результатами</w:t>
      </w:r>
    </w:p>
    <w:p w:rsidR="00475060" w:rsidRPr="003443A3" w:rsidRDefault="00DC2F70" w:rsidP="00FD0B27">
      <w:pPr>
        <w:tabs>
          <w:tab w:val="left" w:pos="9072"/>
        </w:tabs>
        <w:ind w:left="-15" w:right="2"/>
        <w:rPr>
          <w:sz w:val="28"/>
          <w:szCs w:val="28"/>
        </w:rPr>
      </w:pPr>
      <w:proofErr w:type="gramStart"/>
      <w:r w:rsidRPr="003443A3">
        <w:rPr>
          <w:sz w:val="28"/>
          <w:szCs w:val="28"/>
        </w:rPr>
        <w:t>изучения</w:t>
      </w:r>
      <w:proofErr w:type="gramEnd"/>
      <w:r w:rsidRPr="003443A3">
        <w:rPr>
          <w:sz w:val="28"/>
          <w:szCs w:val="28"/>
        </w:rPr>
        <w:t xml:space="preserve"> курса «Риторика» является формирование следующих умений: 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приводить</w:t>
      </w:r>
      <w:proofErr w:type="gramEnd"/>
      <w:r w:rsidRPr="003443A3">
        <w:rPr>
          <w:sz w:val="28"/>
          <w:szCs w:val="28"/>
        </w:rPr>
        <w:t xml:space="preserve"> примеры задач общения и речевых ролей </w:t>
      </w:r>
      <w:proofErr w:type="spellStart"/>
      <w:r w:rsidRPr="003443A3">
        <w:rPr>
          <w:sz w:val="28"/>
          <w:szCs w:val="28"/>
        </w:rPr>
        <w:t>коммуникантов</w:t>
      </w:r>
      <w:proofErr w:type="spellEnd"/>
      <w:r w:rsidRPr="003443A3">
        <w:rPr>
          <w:sz w:val="28"/>
          <w:szCs w:val="28"/>
        </w:rPr>
        <w:t xml:space="preserve">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отличать</w:t>
      </w:r>
      <w:proofErr w:type="gramEnd"/>
      <w:r w:rsidRPr="003443A3">
        <w:rPr>
          <w:sz w:val="28"/>
          <w:szCs w:val="28"/>
        </w:rPr>
        <w:t xml:space="preserve"> подготовленную и неподготовленную речь;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особенности неподготовленной речи;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осознавать</w:t>
      </w:r>
      <w:proofErr w:type="gramEnd"/>
      <w:r w:rsidRPr="003443A3">
        <w:rPr>
          <w:sz w:val="28"/>
          <w:szCs w:val="28"/>
        </w:rPr>
        <w:t xml:space="preserve"> важность соблюдения норм (орфоэпических, лексических, грамматических) для успешного общения;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особенности этикетных жанров комплимента, поздравления;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реализовывать</w:t>
      </w:r>
      <w:proofErr w:type="gramEnd"/>
      <w:r w:rsidRPr="003443A3">
        <w:rPr>
          <w:sz w:val="28"/>
          <w:szCs w:val="28"/>
        </w:rPr>
        <w:t xml:space="preserve"> жанры комплимента, поздравления с учётом коммуникативной ситуации;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особенности диалога и монолога;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анализировать</w:t>
      </w:r>
      <w:proofErr w:type="gramEnd"/>
      <w:r w:rsidRPr="003443A3">
        <w:rPr>
          <w:sz w:val="28"/>
          <w:szCs w:val="28"/>
        </w:rPr>
        <w:t xml:space="preserve"> абзацные отступы, шрифтовые и цветовые выделения в учебных текстах;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использовать</w:t>
      </w:r>
      <w:proofErr w:type="gramEnd"/>
      <w:r w:rsidRPr="003443A3">
        <w:rPr>
          <w:sz w:val="28"/>
          <w:szCs w:val="28"/>
        </w:rPr>
        <w:t xml:space="preserve"> различные выделения в продуцируемых письменных текстах; </w:t>
      </w:r>
    </w:p>
    <w:p w:rsidR="00AB52A6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знать</w:t>
      </w:r>
      <w:proofErr w:type="gramEnd"/>
      <w:r w:rsidRPr="003443A3">
        <w:rPr>
          <w:sz w:val="28"/>
          <w:szCs w:val="28"/>
        </w:rPr>
        <w:t xml:space="preserve"> основные способы правки текста (замена слов, словосочетаний, предложений; исключение ненужного, вставка и т.д.); </w:t>
      </w:r>
    </w:p>
    <w:p w:rsidR="00475060" w:rsidRPr="003443A3" w:rsidRDefault="00DC2F70" w:rsidP="00FD0B27">
      <w:pPr>
        <w:pStyle w:val="a4"/>
        <w:numPr>
          <w:ilvl w:val="0"/>
          <w:numId w:val="13"/>
        </w:numPr>
        <w:tabs>
          <w:tab w:val="left" w:pos="9072"/>
        </w:tabs>
        <w:ind w:right="2"/>
        <w:rPr>
          <w:sz w:val="28"/>
          <w:szCs w:val="28"/>
        </w:rPr>
      </w:pPr>
      <w:proofErr w:type="gramStart"/>
      <w:r w:rsidRPr="003443A3">
        <w:rPr>
          <w:i/>
          <w:sz w:val="28"/>
          <w:szCs w:val="28"/>
        </w:rPr>
        <w:t>пользоваться</w:t>
      </w:r>
      <w:proofErr w:type="gramEnd"/>
      <w:r w:rsidRPr="003443A3">
        <w:rPr>
          <w:sz w:val="28"/>
          <w:szCs w:val="28"/>
        </w:rPr>
        <w:t xml:space="preserve"> основными способами правки текста. </w:t>
      </w:r>
    </w:p>
    <w:p w:rsidR="00475060" w:rsidRPr="003443A3" w:rsidRDefault="00DC2F70" w:rsidP="00FD0B27">
      <w:pPr>
        <w:tabs>
          <w:tab w:val="left" w:pos="9072"/>
        </w:tabs>
        <w:spacing w:after="0" w:line="259" w:lineRule="auto"/>
        <w:ind w:left="509" w:right="2" w:firstLine="0"/>
        <w:jc w:val="left"/>
        <w:rPr>
          <w:sz w:val="28"/>
          <w:szCs w:val="28"/>
        </w:rPr>
      </w:pPr>
      <w:r w:rsidRPr="003443A3">
        <w:rPr>
          <w:sz w:val="28"/>
          <w:szCs w:val="28"/>
        </w:rPr>
        <w:t xml:space="preserve"> </w:t>
      </w:r>
    </w:p>
    <w:p w:rsidR="00475060" w:rsidRPr="003443A3" w:rsidRDefault="00DC2F70" w:rsidP="00FD0B27">
      <w:pPr>
        <w:tabs>
          <w:tab w:val="left" w:pos="9072"/>
        </w:tabs>
        <w:spacing w:after="98" w:line="259" w:lineRule="auto"/>
        <w:ind w:left="509" w:right="2" w:firstLine="0"/>
        <w:jc w:val="left"/>
        <w:rPr>
          <w:sz w:val="28"/>
          <w:szCs w:val="28"/>
        </w:rPr>
      </w:pPr>
      <w:r w:rsidRPr="003443A3">
        <w:rPr>
          <w:sz w:val="28"/>
          <w:szCs w:val="28"/>
        </w:rPr>
        <w:lastRenderedPageBreak/>
        <w:t xml:space="preserve"> </w:t>
      </w:r>
    </w:p>
    <w:p w:rsidR="0010174C" w:rsidRPr="003443A3" w:rsidRDefault="00DC2F70" w:rsidP="00FD0B27">
      <w:pPr>
        <w:spacing w:after="0" w:line="240" w:lineRule="auto"/>
        <w:ind w:right="2"/>
        <w:rPr>
          <w:b/>
          <w:sz w:val="28"/>
          <w:szCs w:val="28"/>
        </w:rPr>
      </w:pPr>
      <w:r w:rsidRPr="003443A3">
        <w:rPr>
          <w:rFonts w:eastAsia="Calibri"/>
          <w:sz w:val="28"/>
          <w:szCs w:val="28"/>
        </w:rPr>
        <w:tab/>
      </w:r>
      <w:r w:rsidRPr="003443A3">
        <w:rPr>
          <w:sz w:val="28"/>
          <w:szCs w:val="28"/>
        </w:rPr>
        <w:t xml:space="preserve"> </w:t>
      </w:r>
      <w:r w:rsidRPr="003443A3">
        <w:rPr>
          <w:sz w:val="28"/>
          <w:szCs w:val="28"/>
        </w:rPr>
        <w:tab/>
      </w:r>
      <w:r w:rsidR="0010174C" w:rsidRPr="003443A3">
        <w:rPr>
          <w:b/>
          <w:sz w:val="28"/>
          <w:szCs w:val="28"/>
        </w:rPr>
        <w:t xml:space="preserve">                          Содержание учебного предмета</w:t>
      </w:r>
    </w:p>
    <w:p w:rsidR="0010174C" w:rsidRPr="003443A3" w:rsidRDefault="0010174C" w:rsidP="00FD0B27">
      <w:pPr>
        <w:spacing w:after="0" w:line="240" w:lineRule="auto"/>
        <w:ind w:left="4284" w:right="2" w:hanging="1322"/>
        <w:rPr>
          <w:sz w:val="28"/>
          <w:szCs w:val="28"/>
        </w:rPr>
      </w:pPr>
      <w:r w:rsidRPr="003443A3">
        <w:rPr>
          <w:b/>
          <w:sz w:val="28"/>
          <w:szCs w:val="28"/>
        </w:rPr>
        <w:t xml:space="preserve">                  </w:t>
      </w:r>
      <w:r w:rsidRPr="003443A3">
        <w:rPr>
          <w:sz w:val="28"/>
          <w:szCs w:val="28"/>
        </w:rPr>
        <w:t xml:space="preserve"> </w:t>
      </w:r>
      <w:r w:rsidRPr="003443A3">
        <w:rPr>
          <w:b/>
          <w:sz w:val="28"/>
          <w:szCs w:val="28"/>
        </w:rPr>
        <w:t xml:space="preserve">2 класс </w:t>
      </w:r>
    </w:p>
    <w:tbl>
      <w:tblPr>
        <w:tblStyle w:val="a5"/>
        <w:tblW w:w="0" w:type="auto"/>
        <w:tblInd w:w="509" w:type="dxa"/>
        <w:tblLook w:val="04A0" w:firstRow="1" w:lastRow="0" w:firstColumn="1" w:lastColumn="0" w:noHBand="0" w:noVBand="1"/>
      </w:tblPr>
      <w:tblGrid>
        <w:gridCol w:w="3173"/>
        <w:gridCol w:w="4631"/>
        <w:gridCol w:w="1744"/>
      </w:tblGrid>
      <w:tr w:rsidR="0010174C" w:rsidRPr="003443A3" w:rsidTr="00B429BC">
        <w:tc>
          <w:tcPr>
            <w:tcW w:w="3173" w:type="dxa"/>
          </w:tcPr>
          <w:p w:rsidR="0010174C" w:rsidRPr="003443A3" w:rsidRDefault="0010174C" w:rsidP="00FD0B27">
            <w:pPr>
              <w:spacing w:after="0" w:line="240" w:lineRule="auto"/>
              <w:ind w:left="23" w:right="2" w:firstLine="0"/>
              <w:jc w:val="center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Раздел учебного курса</w:t>
            </w:r>
          </w:p>
          <w:p w:rsidR="0010174C" w:rsidRPr="003443A3" w:rsidRDefault="0010174C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</w:p>
        </w:tc>
        <w:tc>
          <w:tcPr>
            <w:tcW w:w="4631" w:type="dxa"/>
          </w:tcPr>
          <w:p w:rsidR="0010174C" w:rsidRPr="003443A3" w:rsidRDefault="0010174C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Содержание учебной темы</w:t>
            </w:r>
          </w:p>
        </w:tc>
        <w:tc>
          <w:tcPr>
            <w:tcW w:w="1744" w:type="dxa"/>
          </w:tcPr>
          <w:p w:rsidR="0010174C" w:rsidRPr="003443A3" w:rsidRDefault="0010174C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429BC" w:rsidRPr="003443A3" w:rsidTr="00090AE8">
        <w:trPr>
          <w:trHeight w:val="9022"/>
        </w:trPr>
        <w:tc>
          <w:tcPr>
            <w:tcW w:w="3173" w:type="dxa"/>
          </w:tcPr>
          <w:p w:rsidR="00B429BC" w:rsidRPr="003443A3" w:rsidRDefault="00B429BC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ОБЩЕНИЕ.</w:t>
            </w:r>
          </w:p>
        </w:tc>
        <w:tc>
          <w:tcPr>
            <w:tcW w:w="4631" w:type="dxa"/>
          </w:tcPr>
          <w:p w:rsidR="00B429BC" w:rsidRPr="003443A3" w:rsidRDefault="00B429BC" w:rsidP="00FD0B27">
            <w:pPr>
              <w:tabs>
                <w:tab w:val="left" w:pos="9072"/>
              </w:tabs>
              <w:ind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Чему учит риторика. Что такое успешное общение.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b/>
                <w:i/>
                <w:sz w:val="28"/>
                <w:szCs w:val="28"/>
              </w:rPr>
              <w:t>Кто</w:t>
            </w:r>
            <w:r w:rsidRPr="003443A3">
              <w:rPr>
                <w:sz w:val="28"/>
                <w:szCs w:val="28"/>
              </w:rPr>
              <w:t xml:space="preserve"> (адресант) говорит (пишет) – </w:t>
            </w:r>
            <w:r w:rsidRPr="003443A3">
              <w:rPr>
                <w:b/>
                <w:i/>
                <w:sz w:val="28"/>
                <w:szCs w:val="28"/>
              </w:rPr>
              <w:t>кому</w:t>
            </w:r>
            <w:r w:rsidRPr="003443A3">
              <w:rPr>
                <w:sz w:val="28"/>
                <w:szCs w:val="28"/>
              </w:rPr>
              <w:t xml:space="preserve"> (адресат) – </w:t>
            </w:r>
            <w:r w:rsidRPr="003443A3">
              <w:rPr>
                <w:b/>
                <w:i/>
                <w:sz w:val="28"/>
                <w:szCs w:val="28"/>
              </w:rPr>
              <w:t>что</w:t>
            </w:r>
            <w:r w:rsidRPr="003443A3">
              <w:rPr>
                <w:sz w:val="28"/>
                <w:szCs w:val="28"/>
              </w:rPr>
              <w:t xml:space="preserve"> – </w:t>
            </w:r>
            <w:r w:rsidRPr="003443A3">
              <w:rPr>
                <w:b/>
                <w:i/>
                <w:sz w:val="28"/>
                <w:szCs w:val="28"/>
              </w:rPr>
              <w:t>с</w:t>
            </w:r>
            <w:r w:rsidRPr="003443A3">
              <w:rPr>
                <w:sz w:val="28"/>
                <w:szCs w:val="28"/>
              </w:rPr>
              <w:t xml:space="preserve"> </w:t>
            </w:r>
            <w:r w:rsidRPr="003443A3">
              <w:rPr>
                <w:b/>
                <w:i/>
                <w:sz w:val="28"/>
                <w:szCs w:val="28"/>
              </w:rPr>
              <w:t>какой целью.</w:t>
            </w:r>
            <w:r w:rsidRPr="003443A3">
              <w:rPr>
                <w:b/>
                <w:sz w:val="28"/>
                <w:szCs w:val="28"/>
              </w:rPr>
              <w:t xml:space="preserve"> </w:t>
            </w:r>
            <w:r w:rsidRPr="003443A3">
              <w:rPr>
                <w:sz w:val="28"/>
                <w:szCs w:val="28"/>
              </w:rPr>
              <w:t xml:space="preserve">Речевые роли (в семье, школе и т.д.).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Общение в быту (обыденное – повседневное); общение личное: один – один (два – три).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>Четыре вида речевой деятельности. Говорить – слушать, их взаимосвязь. Писать – читать, их взаимосвязь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Приёмы слушания: фиксация темы (заголовка) высказывания и непонятных слов. 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Основной тон, смысловое ударение, темп, громкость высказывания; их соответствие речевой задаче.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Изучающее чтение. Приёмы чтения учебного текста: постановка вопроса к заголовку и от заголовка, выделение ключевых слов (в связи с пересказом).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Способы правки текста. Вычеркивание ненужного (лишнего), замена слов (словосочетаний и т.д.), вставка необходимого и т.д. </w:t>
            </w:r>
          </w:p>
          <w:p w:rsidR="00B429BC" w:rsidRPr="003443A3" w:rsidRDefault="00B429BC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Речь правильная и неправильная (с нарушением норм литературного языка). Речь хорошая (успешная, эффективная). </w:t>
            </w:r>
          </w:p>
        </w:tc>
        <w:tc>
          <w:tcPr>
            <w:tcW w:w="1744" w:type="dxa"/>
          </w:tcPr>
          <w:p w:rsidR="00B429BC" w:rsidRPr="003443A3" w:rsidRDefault="003443A3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19</w:t>
            </w:r>
          </w:p>
        </w:tc>
      </w:tr>
      <w:tr w:rsidR="003443A3" w:rsidRPr="003443A3" w:rsidTr="00871E10">
        <w:trPr>
          <w:trHeight w:val="10071"/>
        </w:trPr>
        <w:tc>
          <w:tcPr>
            <w:tcW w:w="3173" w:type="dxa"/>
          </w:tcPr>
          <w:p w:rsidR="003443A3" w:rsidRPr="003443A3" w:rsidRDefault="003443A3" w:rsidP="00FD0B27">
            <w:pPr>
              <w:tabs>
                <w:tab w:val="left" w:pos="9072"/>
              </w:tabs>
              <w:ind w:right="2" w:firstLine="0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>ТЕКСТ. РЕЧЕВЫЕ ЖАНРЫ.</w:t>
            </w:r>
          </w:p>
        </w:tc>
        <w:tc>
          <w:tcPr>
            <w:tcW w:w="4631" w:type="dxa"/>
          </w:tcPr>
          <w:p w:rsidR="003443A3" w:rsidRPr="003443A3" w:rsidRDefault="003443A3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   Тематическое единство как признак текста. Типы заголовков. Основная мысль текста. Структурно-смысловые части в разных текстах.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Рассуждения</w:t>
            </w:r>
            <w:r w:rsidRPr="003443A3">
              <w:rPr>
                <w:sz w:val="28"/>
                <w:szCs w:val="28"/>
              </w:rPr>
      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Описание</w:t>
            </w:r>
            <w:r w:rsidRPr="003443A3">
              <w:rPr>
                <w:sz w:val="28"/>
                <w:szCs w:val="28"/>
              </w:rPr>
              <w:t xml:space="preserve"> в учебной речи, его цель, основные части. Описание в объявлении.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Описание-загадка.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spacing w:after="13"/>
              <w:ind w:right="2" w:firstLine="0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    Невыдуманный рассказ</w:t>
            </w:r>
            <w:r w:rsidRPr="003443A3">
              <w:rPr>
                <w:sz w:val="28"/>
                <w:szCs w:val="28"/>
              </w:rPr>
              <w:t xml:space="preserve"> (о себе).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spacing w:after="13"/>
              <w:ind w:left="504" w:right="2" w:hanging="10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Вторичные тексты.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 w:firstLine="0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Понятие о пересказе. Подробный пересказ (устный). Краткий пересказ (устный). Способы сжатия текста. Отзыв-отклик (экспромт) о книге, фильме, телепередаче.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Речевой этикет. </w:t>
            </w:r>
            <w:r w:rsidRPr="003443A3">
              <w:rPr>
                <w:sz w:val="28"/>
                <w:szCs w:val="28"/>
              </w:rPr>
              <w:t xml:space="preserve">Способы выражения вежливой речи. Этикетные средства в устной и письменной речи.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Этикетные речевые жанры. </w:t>
            </w:r>
            <w:r w:rsidRPr="003443A3">
              <w:rPr>
                <w:sz w:val="28"/>
                <w:szCs w:val="28"/>
              </w:rPr>
              <w:t xml:space="preserve">Просьба. Скрытая просьба. Приглашение. Согласие. Вежливый отказ. </w:t>
            </w:r>
          </w:p>
          <w:p w:rsidR="003443A3" w:rsidRPr="003443A3" w:rsidRDefault="003443A3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3443A3" w:rsidRPr="003443A3" w:rsidRDefault="003443A3" w:rsidP="00FD0B27">
            <w:pPr>
              <w:tabs>
                <w:tab w:val="left" w:pos="9072"/>
              </w:tabs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15</w:t>
            </w:r>
          </w:p>
        </w:tc>
      </w:tr>
    </w:tbl>
    <w:p w:rsidR="00475060" w:rsidRPr="003443A3" w:rsidRDefault="00475060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475060" w:rsidRPr="003443A3" w:rsidRDefault="00DC2F70" w:rsidP="00FD0B27">
      <w:pPr>
        <w:tabs>
          <w:tab w:val="left" w:pos="9072"/>
        </w:tabs>
        <w:spacing w:after="12"/>
        <w:ind w:left="711" w:right="2" w:hanging="10"/>
        <w:jc w:val="center"/>
        <w:rPr>
          <w:b/>
          <w:sz w:val="28"/>
          <w:szCs w:val="28"/>
        </w:rPr>
      </w:pPr>
      <w:r w:rsidRPr="003443A3">
        <w:rPr>
          <w:b/>
          <w:sz w:val="28"/>
          <w:szCs w:val="28"/>
        </w:rPr>
        <w:t xml:space="preserve">3-й класс (34 часа) </w:t>
      </w:r>
    </w:p>
    <w:tbl>
      <w:tblPr>
        <w:tblStyle w:val="a5"/>
        <w:tblW w:w="0" w:type="auto"/>
        <w:tblInd w:w="711" w:type="dxa"/>
        <w:tblLook w:val="04A0" w:firstRow="1" w:lastRow="0" w:firstColumn="1" w:lastColumn="0" w:noHBand="0" w:noVBand="1"/>
      </w:tblPr>
      <w:tblGrid>
        <w:gridCol w:w="3114"/>
        <w:gridCol w:w="4517"/>
        <w:gridCol w:w="1715"/>
      </w:tblGrid>
      <w:tr w:rsidR="00464DBD" w:rsidRPr="003443A3" w:rsidTr="00464DBD">
        <w:tc>
          <w:tcPr>
            <w:tcW w:w="3115" w:type="dxa"/>
          </w:tcPr>
          <w:p w:rsidR="00464DBD" w:rsidRPr="003443A3" w:rsidRDefault="00464DBD" w:rsidP="00FD0B27">
            <w:pPr>
              <w:spacing w:after="0" w:line="240" w:lineRule="auto"/>
              <w:ind w:left="23" w:right="2" w:firstLine="0"/>
              <w:jc w:val="center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Раздел учебного курса</w:t>
            </w:r>
          </w:p>
        </w:tc>
        <w:tc>
          <w:tcPr>
            <w:tcW w:w="4518" w:type="dxa"/>
          </w:tcPr>
          <w:p w:rsidR="00464DBD" w:rsidRPr="003443A3" w:rsidRDefault="00464DBD" w:rsidP="00FD0B27">
            <w:pPr>
              <w:tabs>
                <w:tab w:val="left" w:pos="9072"/>
              </w:tabs>
              <w:spacing w:after="12"/>
              <w:ind w:right="2" w:firstLine="0"/>
              <w:rPr>
                <w:sz w:val="28"/>
                <w:szCs w:val="28"/>
              </w:rPr>
            </w:pPr>
            <w:proofErr w:type="gramStart"/>
            <w:r w:rsidRPr="003443A3">
              <w:rPr>
                <w:b/>
                <w:sz w:val="28"/>
                <w:szCs w:val="28"/>
              </w:rPr>
              <w:t>Содержание  учебной</w:t>
            </w:r>
            <w:proofErr w:type="gramEnd"/>
            <w:r w:rsidRPr="003443A3">
              <w:rPr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1713" w:type="dxa"/>
          </w:tcPr>
          <w:p w:rsidR="00464DBD" w:rsidRPr="003443A3" w:rsidRDefault="00464DBD" w:rsidP="00FD0B27">
            <w:pPr>
              <w:tabs>
                <w:tab w:val="left" w:pos="9072"/>
              </w:tabs>
              <w:spacing w:after="12"/>
              <w:ind w:right="2" w:firstLine="0"/>
              <w:jc w:val="center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4DBD" w:rsidRPr="003443A3" w:rsidTr="00464DBD">
        <w:tc>
          <w:tcPr>
            <w:tcW w:w="3115" w:type="dxa"/>
          </w:tcPr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left="504" w:right="2" w:hanging="10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ОБЩЕНИЕ. </w:t>
            </w:r>
          </w:p>
        </w:tc>
        <w:tc>
          <w:tcPr>
            <w:tcW w:w="4518" w:type="dxa"/>
          </w:tcPr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left="504" w:right="2" w:hanging="10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Речевые (коммуникативные) задачи. 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left="504" w:right="2" w:hanging="10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Речевая деятельность.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Говорение. </w:t>
            </w:r>
            <w:r w:rsidRPr="003443A3">
              <w:rPr>
                <w:sz w:val="28"/>
                <w:szCs w:val="28"/>
              </w:rPr>
              <w:t xml:space="preserve">Неподготовленная и подготовленная устная речь. Особенности неподготовленной (спонтанной) речи. Приёмы подготовки.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 xml:space="preserve">Слушание. </w:t>
            </w:r>
            <w:r w:rsidRPr="003443A3">
              <w:rPr>
                <w:sz w:val="28"/>
                <w:szCs w:val="28"/>
              </w:rPr>
              <w:t xml:space="preserve">Приёмы слушания: запись опорных (ключевых) слов, составление </w:t>
            </w:r>
            <w:proofErr w:type="spellStart"/>
            <w:r w:rsidRPr="003443A3">
              <w:rPr>
                <w:sz w:val="28"/>
                <w:szCs w:val="28"/>
              </w:rPr>
              <w:t>планасхемы</w:t>
            </w:r>
            <w:proofErr w:type="spellEnd"/>
            <w:r w:rsidRPr="003443A3">
              <w:rPr>
                <w:sz w:val="28"/>
                <w:szCs w:val="28"/>
              </w:rPr>
              <w:t xml:space="preserve"> услышанного и т.д. Словесные и несловесные сигналы внимательного слушания (повторение).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Чтение учебного текста, </w:t>
            </w:r>
            <w:r w:rsidRPr="003443A3">
              <w:rPr>
                <w:sz w:val="28"/>
                <w:szCs w:val="28"/>
              </w:rPr>
              <w:t xml:space="preserve">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Письменная речь. </w:t>
            </w:r>
            <w:r w:rsidRPr="003443A3">
              <w:rPr>
                <w:sz w:val="28"/>
                <w:szCs w:val="28"/>
              </w:rPr>
              <w:t xml:space="preserve">Способы правки текста: замена слов, словосочетаний, предложений, изменение последовательности изложения, включение недостающего и т.д.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Речевой этикет. </w:t>
            </w:r>
            <w:r w:rsidRPr="003443A3">
              <w:rPr>
                <w:sz w:val="28"/>
                <w:szCs w:val="28"/>
              </w:rPr>
              <w:t xml:space="preserve">Вежливая речь. Вежливо–невежливо–грубо. Добрые слова – добрые дела.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Правильная и хорошая (эффективная) речь. </w:t>
            </w:r>
            <w:r w:rsidRPr="003443A3">
              <w:rPr>
                <w:sz w:val="28"/>
                <w:szCs w:val="28"/>
              </w:rPr>
              <w:t xml:space="preserve">Нормы – что это такое. Зачем они нужны. Нормы произносительные, орфоэпические, словоупотребления. Нормативные словари. </w:t>
            </w:r>
          </w:p>
        </w:tc>
        <w:tc>
          <w:tcPr>
            <w:tcW w:w="1713" w:type="dxa"/>
          </w:tcPr>
          <w:p w:rsidR="00464DBD" w:rsidRPr="003443A3" w:rsidRDefault="00B429BC" w:rsidP="00FD0B27">
            <w:pPr>
              <w:tabs>
                <w:tab w:val="left" w:pos="9072"/>
              </w:tabs>
              <w:spacing w:after="12"/>
              <w:ind w:right="2" w:firstLine="0"/>
              <w:jc w:val="center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>17</w:t>
            </w:r>
          </w:p>
        </w:tc>
      </w:tr>
      <w:tr w:rsidR="00464DBD" w:rsidRPr="003443A3" w:rsidTr="00464DBD">
        <w:tc>
          <w:tcPr>
            <w:tcW w:w="3115" w:type="dxa"/>
          </w:tcPr>
          <w:p w:rsidR="00464DBD" w:rsidRPr="003443A3" w:rsidRDefault="00464DBD" w:rsidP="00FD0B27">
            <w:pPr>
              <w:tabs>
                <w:tab w:val="left" w:pos="9072"/>
              </w:tabs>
              <w:spacing w:after="12"/>
              <w:ind w:right="2" w:firstLine="0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>ТЕКСТ. РЕЧЕВЫЕ ЖАНРЫ.</w:t>
            </w:r>
          </w:p>
        </w:tc>
        <w:tc>
          <w:tcPr>
            <w:tcW w:w="4518" w:type="dxa"/>
          </w:tcPr>
          <w:p w:rsidR="00464DBD" w:rsidRPr="003443A3" w:rsidRDefault="00464DBD" w:rsidP="00FD0B27">
            <w:pPr>
              <w:tabs>
                <w:tab w:val="left" w:pos="9072"/>
              </w:tabs>
              <w:ind w:left="-15" w:right="2" w:firstLine="187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Разнообразие текстов, реализуемых людьми в общении.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right="2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Диалог и монолог как разновидности текста, их особенности.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Этикетные жанры: </w:t>
            </w:r>
            <w:r w:rsidRPr="003443A3">
              <w:rPr>
                <w:sz w:val="28"/>
                <w:szCs w:val="28"/>
              </w:rPr>
              <w:t xml:space="preserve">похвала (комплимент), поздравление (устное и письменное).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 w:firstLine="187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Структура поздравления. Средства выражения поздравления в устной и письменной речи.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left="504" w:right="2" w:firstLine="187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Вторичные речевые жанры. 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 w:firstLine="187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>Сжатый</w:t>
            </w:r>
            <w:r w:rsidRPr="003443A3">
              <w:rPr>
                <w:sz w:val="28"/>
                <w:szCs w:val="28"/>
              </w:rPr>
              <w:t xml:space="preserve"> (краткий) </w:t>
            </w:r>
            <w:r w:rsidRPr="003443A3">
              <w:rPr>
                <w:b/>
                <w:sz w:val="28"/>
                <w:szCs w:val="28"/>
              </w:rPr>
              <w:t>пересказ,</w:t>
            </w:r>
            <w:r w:rsidRPr="003443A3">
              <w:rPr>
                <w:sz w:val="28"/>
                <w:szCs w:val="28"/>
              </w:rPr>
              <w:t xml:space="preserve"> два способа сжатия исходного текста. (Повторение.) Правила пересказа. </w:t>
            </w:r>
            <w:r w:rsidRPr="003443A3">
              <w:rPr>
                <w:b/>
                <w:sz w:val="28"/>
                <w:szCs w:val="28"/>
              </w:rPr>
              <w:t>Выборочный пересказ</w:t>
            </w:r>
            <w:r w:rsidRPr="003443A3">
              <w:rPr>
                <w:sz w:val="28"/>
                <w:szCs w:val="28"/>
              </w:rPr>
              <w:t xml:space="preserve"> как текст, созданный на основе выборки нужного материала из исходного текста. Цитата в пересказах, её роль. </w:t>
            </w:r>
            <w:r w:rsidRPr="003443A3">
              <w:rPr>
                <w:b/>
                <w:sz w:val="28"/>
                <w:szCs w:val="28"/>
              </w:rPr>
              <w:t xml:space="preserve">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right="2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Аннотация. </w:t>
            </w:r>
            <w:r w:rsidRPr="003443A3">
              <w:rPr>
                <w:sz w:val="28"/>
                <w:szCs w:val="28"/>
              </w:rPr>
              <w:t xml:space="preserve">Сжатое изложение содержания книги в аннотации.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left="504" w:right="2" w:firstLine="187"/>
              <w:jc w:val="left"/>
              <w:rPr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t xml:space="preserve">Типы текстов.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right="2" w:firstLine="187"/>
              <w:jc w:val="left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Рассуждение, его структура, вывод в рассуждении. Правило в доказательстве (объяснении). Цитата в доказательстве (объяснении).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spacing w:after="13"/>
              <w:ind w:right="2"/>
              <w:jc w:val="left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Сравнительное описание с задачей различения и сходства. Правила сравнения. </w:t>
            </w:r>
          </w:p>
          <w:p w:rsidR="00464DBD" w:rsidRPr="003443A3" w:rsidRDefault="00464DBD" w:rsidP="00FD0B27">
            <w:pPr>
              <w:tabs>
                <w:tab w:val="left" w:pos="9072"/>
              </w:tabs>
              <w:ind w:left="-15" w:right="2" w:firstLine="187"/>
              <w:rPr>
                <w:sz w:val="28"/>
                <w:szCs w:val="28"/>
              </w:rPr>
            </w:pPr>
            <w:r w:rsidRPr="003443A3">
              <w:rPr>
                <w:sz w:val="28"/>
                <w:szCs w:val="28"/>
              </w:rPr>
              <w:t xml:space="preserve">Сравнительное высказывание, два способа его построения. Сравнительное описание как завязка (начало) в развитии действия в сказках, рассказах и т.д. </w:t>
            </w:r>
            <w:r w:rsidRPr="003443A3">
              <w:rPr>
                <w:b/>
                <w:sz w:val="28"/>
                <w:szCs w:val="28"/>
              </w:rPr>
              <w:t xml:space="preserve">Рассказ по сюжетным рисункам. </w:t>
            </w:r>
          </w:p>
        </w:tc>
        <w:tc>
          <w:tcPr>
            <w:tcW w:w="1713" w:type="dxa"/>
          </w:tcPr>
          <w:p w:rsidR="00464DBD" w:rsidRPr="003443A3" w:rsidRDefault="00B429BC" w:rsidP="00FD0B27">
            <w:pPr>
              <w:tabs>
                <w:tab w:val="left" w:pos="9072"/>
              </w:tabs>
              <w:spacing w:after="12"/>
              <w:ind w:right="2" w:firstLine="0"/>
              <w:jc w:val="center"/>
              <w:rPr>
                <w:b/>
                <w:sz w:val="28"/>
                <w:szCs w:val="28"/>
              </w:rPr>
            </w:pPr>
            <w:r w:rsidRPr="003443A3">
              <w:rPr>
                <w:b/>
                <w:sz w:val="28"/>
                <w:szCs w:val="28"/>
              </w:rPr>
              <w:lastRenderedPageBreak/>
              <w:t>17</w:t>
            </w:r>
          </w:p>
        </w:tc>
      </w:tr>
    </w:tbl>
    <w:p w:rsidR="00475060" w:rsidRPr="003443A3" w:rsidRDefault="00475060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B429BC" w:rsidRPr="003443A3" w:rsidRDefault="00B429BC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5D1FE9" w:rsidRPr="003443A3" w:rsidRDefault="005D1FE9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sz w:val="28"/>
          <w:szCs w:val="28"/>
        </w:rPr>
      </w:pPr>
    </w:p>
    <w:p w:rsidR="00B429BC" w:rsidRPr="003443A3" w:rsidRDefault="00B429BC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b/>
          <w:sz w:val="28"/>
          <w:szCs w:val="28"/>
        </w:rPr>
      </w:pPr>
      <w:r w:rsidRPr="003443A3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3443A3">
        <w:rPr>
          <w:b/>
          <w:sz w:val="28"/>
          <w:szCs w:val="28"/>
        </w:rPr>
        <w:t>Приложение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b/>
          <w:sz w:val="24"/>
          <w:szCs w:val="28"/>
        </w:rPr>
        <w:t>Диагностика учащихся на втором этапе обучения (2 класс).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1. Ассоциации.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Запиши, какие слова ты вспоминаешь, когда произносишь слово текст.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2. Вспомни, чему учит риторика.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Какой ответ ты считаешь более точным? Докажи свою точку зрения. Выдели правильный ответ рамкой или цветом.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 xml:space="preserve">    Риторика учит говорить.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 xml:space="preserve">   Риторика учит умело, искусно, успешно говорить и писать.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 xml:space="preserve">   Риторика учит хорошо говорить и писать.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3. Как ты понимаешь пословицу?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i/>
          <w:sz w:val="24"/>
          <w:szCs w:val="28"/>
        </w:rPr>
        <w:t xml:space="preserve">   Речи вести – не лапти плести.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4. Ответь на вопросы анкеты – поставь плюс, если «да» или минус, если «нет». 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 xml:space="preserve">Анкета                                      </w:t>
      </w:r>
    </w:p>
    <w:p w:rsidR="00EC701F" w:rsidRPr="00F54C74" w:rsidRDefault="00EC701F" w:rsidP="00EC701F">
      <w:pPr>
        <w:rPr>
          <w:sz w:val="24"/>
          <w:szCs w:val="28"/>
        </w:rPr>
      </w:pPr>
      <w:smartTag w:uri="urn:schemas-microsoft-com:office:smarttags" w:element="place">
        <w:r w:rsidRPr="00F54C74">
          <w:rPr>
            <w:sz w:val="24"/>
            <w:szCs w:val="28"/>
            <w:lang w:val="en-US"/>
          </w:rPr>
          <w:t>I</w:t>
        </w:r>
        <w:r w:rsidRPr="00F54C74">
          <w:rPr>
            <w:sz w:val="24"/>
            <w:szCs w:val="28"/>
          </w:rPr>
          <w:t>.</w:t>
        </w:r>
      </w:smartTag>
      <w:r w:rsidRPr="00F54C74">
        <w:rPr>
          <w:sz w:val="24"/>
          <w:szCs w:val="28"/>
        </w:rPr>
        <w:t xml:space="preserve"> Замечал ли ты, что кто-то говорит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слишком</w:t>
      </w:r>
      <w:proofErr w:type="gramEnd"/>
      <w:r w:rsidRPr="00F54C74">
        <w:rPr>
          <w:i/>
          <w:sz w:val="24"/>
          <w:szCs w:val="28"/>
        </w:rPr>
        <w:t xml:space="preserve"> громко_____________________________________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слишком</w:t>
      </w:r>
      <w:proofErr w:type="gramEnd"/>
      <w:r w:rsidRPr="00F54C74">
        <w:rPr>
          <w:i/>
          <w:sz w:val="24"/>
          <w:szCs w:val="28"/>
        </w:rPr>
        <w:t xml:space="preserve"> тихо_______________________________________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не</w:t>
      </w:r>
      <w:proofErr w:type="gramEnd"/>
      <w:r w:rsidRPr="00F54C74">
        <w:rPr>
          <w:i/>
          <w:sz w:val="24"/>
          <w:szCs w:val="28"/>
        </w:rPr>
        <w:t xml:space="preserve"> тем тоном_______________________________________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  <w:lang w:val="en-US"/>
        </w:rPr>
        <w:t>II</w:t>
      </w:r>
      <w:r w:rsidRPr="00F54C74">
        <w:rPr>
          <w:sz w:val="24"/>
          <w:szCs w:val="28"/>
        </w:rPr>
        <w:t>. Замечал ли ты, что кто-то не умеет вежливо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слушать</w:t>
      </w:r>
      <w:proofErr w:type="gramEnd"/>
      <w:r w:rsidRPr="00F54C74">
        <w:rPr>
          <w:i/>
          <w:sz w:val="24"/>
          <w:szCs w:val="28"/>
        </w:rPr>
        <w:t>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поздороваться</w:t>
      </w:r>
      <w:proofErr w:type="gramEnd"/>
      <w:r w:rsidRPr="00F54C74">
        <w:rPr>
          <w:i/>
          <w:sz w:val="24"/>
          <w:szCs w:val="28"/>
        </w:rPr>
        <w:t>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попросить</w:t>
      </w:r>
      <w:proofErr w:type="gramEnd"/>
      <w:r w:rsidRPr="00F54C74">
        <w:rPr>
          <w:i/>
          <w:sz w:val="24"/>
          <w:szCs w:val="28"/>
        </w:rPr>
        <w:t>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отказать</w:t>
      </w:r>
      <w:proofErr w:type="gramEnd"/>
      <w:r w:rsidRPr="00F54C74">
        <w:rPr>
          <w:i/>
          <w:sz w:val="24"/>
          <w:szCs w:val="28"/>
        </w:rPr>
        <w:t>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поблагодарить</w:t>
      </w:r>
      <w:proofErr w:type="gramEnd"/>
      <w:r w:rsidRPr="00F54C74">
        <w:rPr>
          <w:i/>
          <w:sz w:val="24"/>
          <w:szCs w:val="28"/>
        </w:rPr>
        <w:t>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извиниться</w:t>
      </w:r>
      <w:proofErr w:type="gramEnd"/>
      <w:r w:rsidRPr="00F54C74">
        <w:rPr>
          <w:i/>
          <w:sz w:val="24"/>
          <w:szCs w:val="28"/>
        </w:rPr>
        <w:t>_________________________________________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  <w:lang w:val="en-US"/>
        </w:rPr>
        <w:t>III</w:t>
      </w:r>
      <w:r w:rsidRPr="00F54C74">
        <w:rPr>
          <w:sz w:val="24"/>
          <w:szCs w:val="28"/>
        </w:rPr>
        <w:t xml:space="preserve">. Приходилось ли тебе слышать хорошие, интересные 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рассказы</w:t>
      </w:r>
      <w:proofErr w:type="gramEnd"/>
      <w:r w:rsidRPr="00F54C74">
        <w:rPr>
          <w:i/>
          <w:sz w:val="24"/>
          <w:szCs w:val="28"/>
        </w:rPr>
        <w:t>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сказки</w:t>
      </w:r>
      <w:proofErr w:type="gramEnd"/>
      <w:r w:rsidRPr="00F54C74">
        <w:rPr>
          <w:i/>
          <w:sz w:val="24"/>
          <w:szCs w:val="28"/>
        </w:rPr>
        <w:t>_____________________________________________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загадки</w:t>
      </w:r>
      <w:proofErr w:type="gramEnd"/>
      <w:r w:rsidRPr="00F54C74">
        <w:rPr>
          <w:i/>
          <w:sz w:val="24"/>
          <w:szCs w:val="28"/>
        </w:rPr>
        <w:t>-описания____________________________________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скороговорки</w:t>
      </w:r>
      <w:proofErr w:type="gramEnd"/>
      <w:r w:rsidRPr="00F54C74">
        <w:rPr>
          <w:i/>
          <w:sz w:val="24"/>
          <w:szCs w:val="28"/>
        </w:rPr>
        <w:t>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что</w:t>
      </w:r>
      <w:proofErr w:type="gramEnd"/>
      <w:r w:rsidRPr="00F54C74">
        <w:rPr>
          <w:i/>
          <w:sz w:val="24"/>
          <w:szCs w:val="28"/>
        </w:rPr>
        <w:t>-то ещё_________________________________________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  <w:lang w:val="en-US"/>
        </w:rPr>
        <w:t>IV</w:t>
      </w:r>
      <w:r w:rsidRPr="00F54C74">
        <w:rPr>
          <w:sz w:val="24"/>
          <w:szCs w:val="28"/>
        </w:rPr>
        <w:t>. Может быть, тебе удалось самому сочинить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рассказ</w:t>
      </w:r>
      <w:proofErr w:type="gramEnd"/>
      <w:r w:rsidRPr="00F54C74">
        <w:rPr>
          <w:i/>
          <w:sz w:val="24"/>
          <w:szCs w:val="28"/>
        </w:rPr>
        <w:t>____________________________________________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сказку</w:t>
      </w:r>
      <w:proofErr w:type="gramEnd"/>
      <w:r w:rsidRPr="00F54C74">
        <w:rPr>
          <w:i/>
          <w:sz w:val="24"/>
          <w:szCs w:val="28"/>
        </w:rPr>
        <w:t>_____________________________________________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загадку</w:t>
      </w:r>
      <w:proofErr w:type="gramEnd"/>
      <w:r w:rsidRPr="00F54C74">
        <w:rPr>
          <w:i/>
          <w:sz w:val="24"/>
          <w:szCs w:val="28"/>
        </w:rPr>
        <w:t>____________________________________________</w:t>
      </w:r>
    </w:p>
    <w:p w:rsidR="00EC701F" w:rsidRPr="00F54C74" w:rsidRDefault="00EC701F" w:rsidP="00EC701F">
      <w:pPr>
        <w:rPr>
          <w:i/>
          <w:sz w:val="24"/>
          <w:szCs w:val="28"/>
        </w:rPr>
      </w:pPr>
      <w:proofErr w:type="gramStart"/>
      <w:r w:rsidRPr="00F54C74">
        <w:rPr>
          <w:i/>
          <w:sz w:val="24"/>
          <w:szCs w:val="28"/>
        </w:rPr>
        <w:t>скороговорку</w:t>
      </w:r>
      <w:proofErr w:type="gramEnd"/>
      <w:r w:rsidRPr="00F54C74">
        <w:rPr>
          <w:i/>
          <w:sz w:val="24"/>
          <w:szCs w:val="28"/>
        </w:rPr>
        <w:t>_______________________________________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5. Ответь подробно на один из вопросов анкеты.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Это может быть запись рассказа, считалки, своих наблюдений, впечатлений, разговора и т.д.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Озаглавь свою запись. Подумай о шрифтовых выделениях и рисунках.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6.Риторическая задача.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 xml:space="preserve">  Мама увидела в Машиной тетради двойку и очень расстроилась.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-Что же мы будем делать, дочка?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sz w:val="24"/>
          <w:szCs w:val="28"/>
        </w:rPr>
        <w:t>Ответьте за Машу.</w:t>
      </w:r>
      <w:r w:rsidRPr="00F54C74">
        <w:rPr>
          <w:i/>
          <w:sz w:val="24"/>
          <w:szCs w:val="28"/>
        </w:rPr>
        <w:t xml:space="preserve">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7.Риторическая задача.</w:t>
      </w: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jc w:val="center"/>
        <w:rPr>
          <w:b/>
          <w:i/>
          <w:sz w:val="24"/>
          <w:szCs w:val="28"/>
        </w:rPr>
      </w:pPr>
      <w:r w:rsidRPr="00F54C74">
        <w:rPr>
          <w:b/>
          <w:i/>
          <w:sz w:val="24"/>
          <w:szCs w:val="28"/>
        </w:rPr>
        <w:t>Проблемная ситуация.</w:t>
      </w:r>
    </w:p>
    <w:p w:rsidR="00EC701F" w:rsidRPr="00F54C74" w:rsidRDefault="00EC701F" w:rsidP="00EC701F">
      <w:pPr>
        <w:jc w:val="center"/>
        <w:rPr>
          <w:b/>
          <w:i/>
          <w:sz w:val="24"/>
          <w:szCs w:val="28"/>
        </w:rPr>
      </w:pP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b/>
          <w:i/>
          <w:sz w:val="24"/>
          <w:szCs w:val="28"/>
        </w:rPr>
        <w:lastRenderedPageBreak/>
        <w:t xml:space="preserve">   </w:t>
      </w:r>
      <w:r w:rsidRPr="00F54C74">
        <w:rPr>
          <w:i/>
          <w:sz w:val="24"/>
          <w:szCs w:val="28"/>
        </w:rPr>
        <w:t xml:space="preserve">   Сергей пришёл домой радостный. Через полчаса придут с работы мама с папой, и он им расскажет о том, как он только что смог перепрыгнуть через большущую яму во дворе, а Петька и Андрей не смогли. Если бы это были соревнования, то Сергей точно занял бы первое место. И его наградили бы медалью или даже кубком. Вот таким. Как эта ваза. Сергей достал из серванта китайскую вазу и поднял её над головой, как это делают чемпионы.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 xml:space="preserve">   Эту вазу мама с папой привезли из зарубежной поездки. Они очень ей гордились, показывали родственникам, друзьям – всем. Мама говорила, что эта ваза приносит удачу и семейное счастье. Сергей поставил вазу на стол. Полюбовался ею. Потом он представил, что ковёр – это стадион, а он, Сергей, сейчас совершит настоящий чемпионский прыжок и завоюет этот кубок. Он разбежался и прыгнул, как мог, изо всех сил. Прыжок получился такой длинный, что Сергей, приземляясь, врезался ногами в ножку стола, стол вздрогнул, а знаменитая </w:t>
      </w:r>
      <w:proofErr w:type="spellStart"/>
      <w:r w:rsidRPr="00F54C74">
        <w:rPr>
          <w:i/>
          <w:sz w:val="24"/>
          <w:szCs w:val="28"/>
        </w:rPr>
        <w:t>папамамина</w:t>
      </w:r>
      <w:proofErr w:type="spellEnd"/>
      <w:r w:rsidRPr="00F54C74">
        <w:rPr>
          <w:i/>
          <w:sz w:val="24"/>
          <w:szCs w:val="28"/>
        </w:rPr>
        <w:t xml:space="preserve"> ваза полетела на пол и разбилась на два больших и несколько маленьких осколков.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-Что теперь будет?!! Папа с мамой вот-вот придут. Что делать?!!</w:t>
      </w:r>
    </w:p>
    <w:p w:rsidR="00EC701F" w:rsidRPr="00F54C74" w:rsidRDefault="00EC701F" w:rsidP="00EC701F">
      <w:pPr>
        <w:rPr>
          <w:i/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Выбери вариант, с которым ты согласен.</w:t>
      </w: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1</w:t>
      </w:r>
      <w:proofErr w:type="gramStart"/>
      <w:r w:rsidRPr="00F54C74">
        <w:rPr>
          <w:i/>
          <w:sz w:val="24"/>
          <w:szCs w:val="28"/>
        </w:rPr>
        <w:t>).Спрятать</w:t>
      </w:r>
      <w:proofErr w:type="gramEnd"/>
      <w:r w:rsidRPr="00F54C74">
        <w:rPr>
          <w:i/>
          <w:sz w:val="24"/>
          <w:szCs w:val="28"/>
        </w:rPr>
        <w:t xml:space="preserve"> осколки.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2</w:t>
      </w:r>
      <w:proofErr w:type="gramStart"/>
      <w:r w:rsidRPr="00F54C74">
        <w:rPr>
          <w:i/>
          <w:sz w:val="24"/>
          <w:szCs w:val="28"/>
        </w:rPr>
        <w:t>).Сказать</w:t>
      </w:r>
      <w:proofErr w:type="gramEnd"/>
      <w:r w:rsidRPr="00F54C74">
        <w:rPr>
          <w:i/>
          <w:sz w:val="24"/>
          <w:szCs w:val="28"/>
        </w:rPr>
        <w:t xml:space="preserve">, что это </w:t>
      </w:r>
      <w:proofErr w:type="spellStart"/>
      <w:r w:rsidRPr="00F54C74">
        <w:rPr>
          <w:i/>
          <w:sz w:val="24"/>
          <w:szCs w:val="28"/>
        </w:rPr>
        <w:t>Мурзик</w:t>
      </w:r>
      <w:proofErr w:type="spellEnd"/>
      <w:r w:rsidRPr="00F54C74">
        <w:rPr>
          <w:i/>
          <w:sz w:val="24"/>
          <w:szCs w:val="28"/>
        </w:rPr>
        <w:t xml:space="preserve"> столкнул.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3</w:t>
      </w:r>
      <w:proofErr w:type="gramStart"/>
      <w:r w:rsidRPr="00F54C74">
        <w:rPr>
          <w:i/>
          <w:sz w:val="24"/>
          <w:szCs w:val="28"/>
        </w:rPr>
        <w:t>).Заболеть</w:t>
      </w:r>
      <w:proofErr w:type="gramEnd"/>
      <w:r w:rsidRPr="00F54C74">
        <w:rPr>
          <w:i/>
          <w:sz w:val="24"/>
          <w:szCs w:val="28"/>
        </w:rPr>
        <w:t xml:space="preserve"> чем-нибудь. А когда они увидят, то не будут больного наказывать.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4</w:t>
      </w:r>
      <w:proofErr w:type="gramStart"/>
      <w:r w:rsidRPr="00F54C74">
        <w:rPr>
          <w:i/>
          <w:sz w:val="24"/>
          <w:szCs w:val="28"/>
        </w:rPr>
        <w:t>).Ничего</w:t>
      </w:r>
      <w:proofErr w:type="gramEnd"/>
      <w:r w:rsidRPr="00F54C74">
        <w:rPr>
          <w:i/>
          <w:sz w:val="24"/>
          <w:szCs w:val="28"/>
        </w:rPr>
        <w:t xml:space="preserve"> не говорить, а когда мама увидит и спросит, то сказать: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-Это не я!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5</w:t>
      </w:r>
      <w:proofErr w:type="gramStart"/>
      <w:r w:rsidRPr="00F54C74">
        <w:rPr>
          <w:i/>
          <w:sz w:val="24"/>
          <w:szCs w:val="28"/>
        </w:rPr>
        <w:t>.)Начать</w:t>
      </w:r>
      <w:proofErr w:type="gramEnd"/>
      <w:r w:rsidRPr="00F54C74">
        <w:rPr>
          <w:i/>
          <w:sz w:val="24"/>
          <w:szCs w:val="28"/>
        </w:rPr>
        <w:t xml:space="preserve"> первым, не дожидаться, когда родители сами увидят вазу.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Подготовить родителей к неприятности, рассказать всё, что произошло, что вы при этом чувствовали. Дать оценку своим действиям. Попросить прощения, совета, помощи в том, как теперь быть.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6</w:t>
      </w:r>
      <w:proofErr w:type="gramStart"/>
      <w:r w:rsidRPr="00F54C74">
        <w:rPr>
          <w:i/>
          <w:sz w:val="24"/>
          <w:szCs w:val="28"/>
        </w:rPr>
        <w:t>).Извиниться</w:t>
      </w:r>
      <w:proofErr w:type="gramEnd"/>
      <w:r w:rsidRPr="00F54C74">
        <w:rPr>
          <w:i/>
          <w:sz w:val="24"/>
          <w:szCs w:val="28"/>
        </w:rPr>
        <w:t>: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-Извините меня, я больше не буду.</w:t>
      </w:r>
    </w:p>
    <w:p w:rsidR="00EC701F" w:rsidRPr="00F54C74" w:rsidRDefault="00EC701F" w:rsidP="00EC701F">
      <w:pPr>
        <w:jc w:val="left"/>
        <w:rPr>
          <w:sz w:val="24"/>
          <w:szCs w:val="28"/>
        </w:rPr>
      </w:pPr>
      <w:r w:rsidRPr="00F54C74">
        <w:rPr>
          <w:sz w:val="24"/>
          <w:szCs w:val="28"/>
        </w:rPr>
        <w:t>Разыграй сценку «Сергей объясняется» вместе с друзьями.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</w:p>
    <w:p w:rsidR="00EC701F" w:rsidRPr="00F54C74" w:rsidRDefault="00EC701F" w:rsidP="00EC701F">
      <w:pPr>
        <w:jc w:val="center"/>
        <w:rPr>
          <w:sz w:val="24"/>
          <w:szCs w:val="28"/>
        </w:rPr>
      </w:pPr>
      <w:r w:rsidRPr="00F54C74">
        <w:rPr>
          <w:b/>
          <w:sz w:val="24"/>
          <w:szCs w:val="28"/>
        </w:rPr>
        <w:t>Д</w:t>
      </w:r>
      <w:r>
        <w:rPr>
          <w:b/>
          <w:szCs w:val="28"/>
        </w:rPr>
        <w:t xml:space="preserve">иагностика учащихся на </w:t>
      </w:r>
      <w:proofErr w:type="spellStart"/>
      <w:r>
        <w:rPr>
          <w:b/>
          <w:szCs w:val="28"/>
        </w:rPr>
        <w:t>третьтем</w:t>
      </w:r>
      <w:proofErr w:type="spellEnd"/>
      <w:r>
        <w:rPr>
          <w:b/>
          <w:szCs w:val="28"/>
        </w:rPr>
        <w:t xml:space="preserve"> этапе обучения (3</w:t>
      </w:r>
      <w:r w:rsidRPr="00F54C74">
        <w:rPr>
          <w:b/>
          <w:sz w:val="24"/>
          <w:szCs w:val="28"/>
        </w:rPr>
        <w:t xml:space="preserve"> класс).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1. Ассоциации.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i/>
          <w:sz w:val="24"/>
          <w:szCs w:val="28"/>
        </w:rPr>
        <w:t>Запиши, какие слова ты вспоминаешь, когда произносишь слово риторика.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186690</wp:posOffset>
                </wp:positionV>
                <wp:extent cx="2400300" cy="228600"/>
                <wp:effectExtent l="13335" t="8890" r="5715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1F" w:rsidRDefault="00EC701F" w:rsidP="00EC70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ПОЧЕМУ?                 ЗАЧЕМ?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135pt;margin-top:14.7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DtTAIAAFoEAAAOAAAAZHJzL2Uyb0RvYy54bWysVM2O0zAQviPxDpbvNGlol27UdLXqUoS0&#10;wEoLD+A4TmPh2GbsNl1OSHtF4hF4CC6In32G9I2YON1uFzghcrA8nvHnme+byfRkUyuyFuCk0Rkd&#10;DmJKhOamkHqZ0TevF48mlDjPdMGU0SKjV8LRk9nDB9PGpiIxlVGFAIIg2qWNzWjlvU2jyPFK1MwN&#10;jBUanaWBmnk0YRkVwBpEr1WUxPFR1BgoLBgunMPTs95JZwG/LAX3r8rSCU9URjE3H1YIa96t0WzK&#10;0iUwW0m+S4P9QxY1kxof3UOdMc/ICuQfULXkYJwp/YCbOjJlKbkINWA1w/i3ai4rZkWoBclxdk+T&#10;+3+w/OX6AogsUDtUSrMaNWo/bz9sP7U/2pvtdfulvWm/bz+2P9uv7TeCQchYY12KFy/tBXQ1O3tu&#10;+FtHtJlXTC/FKYBpKsEKzHPYxUf3LnSGw6skb16YAt9jK28CeZsS6g4QaSGboNHVXiOx8YTjYTKK&#10;48cxSsnRlySTI9x3T7D09rYF558JU5Nuk1HAHgjobH3ufB96GxKyN0oWC6lUMGCZzxWQNcN+WYRv&#10;h+4Ow5QmTUaPx8k4IN/zuUOIOHx/g6ilx8ZXss7oZB/E0o62p7rANFnqmVT9HqtTesdjR10vgd/k&#10;Gwzs+MxNcYWMgukbHAcSN5WB95Q02NwZde9WDAQl6rlGVY6Ho1E3DcEYjZ8kaMChJz/0MM0RKqOe&#10;kn479/0ErSzIZYUvDQMN2pyikqUMJN9ltcsbGzjItBu2bkIO7RB190uY/QIAAP//AwBQSwMEFAAG&#10;AAgAAAAhAFADTyPeAAAACQEAAA8AAABkcnMvZG93bnJldi54bWxMj0FPwzAMhe9I/IfISNxYQilj&#10;K00nBBoSx627cHOb0BYap2rSrfDrMadxe7afnr+Xb2bXi6MdQ+dJw+1CgbBUe9NRo+FQbm9WIEJE&#10;Mth7shq+bYBNcXmRY2b8iXb2uI+N4BAKGWpoYxwyKUPdWodh4QdLfPvwo8PI49hIM+KJw10vE6WW&#10;0mFH/KHFwT63tv7aT05D1SUH/NmVr8qtt3fxbS4/p/cXra+v5qdHENHO8WyGP3xGh4KZKj+RCaLX&#10;kDwo7hJZrFMQbFimK15ULO5TkEUu/zcofgEAAP//AwBQSwECLQAUAAYACAAAACEAtoM4kv4AAADh&#10;AQAAEwAAAAAAAAAAAAAAAAAAAAAAW0NvbnRlbnRfVHlwZXNdLnhtbFBLAQItABQABgAIAAAAIQA4&#10;/SH/1gAAAJQBAAALAAAAAAAAAAAAAAAAAC8BAABfcmVscy8ucmVsc1BLAQItABQABgAIAAAAIQDh&#10;9aDtTAIAAFoEAAAOAAAAAAAAAAAAAAAAAC4CAABkcnMvZTJvRG9jLnhtbFBLAQItABQABgAIAAAA&#10;IQBQA08j3gAAAAkBAAAPAAAAAAAAAAAAAAAAAKYEAABkcnMvZG93bnJldi54bWxQSwUGAAAAAAQA&#10;BADzAAAAsQUAAAAA&#10;">
                <v:textbox>
                  <w:txbxContent>
                    <w:p w:rsidR="00EC701F" w:rsidRDefault="00EC701F" w:rsidP="00EC701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ПОЧЕМУ?                 ЗАЧЕМ?</w:t>
                      </w:r>
                    </w:p>
                  </w:txbxContent>
                </v:textbox>
              </v:rect>
            </w:pict>
          </mc:Fallback>
        </mc:AlternateContent>
      </w:r>
      <w:r w:rsidRPr="00F54C74">
        <w:rPr>
          <w:sz w:val="24"/>
          <w:szCs w:val="28"/>
        </w:rPr>
        <w:t>2. Рассмотри схему. Что отображает треугольник?</w:t>
      </w: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44A6E" wp14:editId="45F81303">
                <wp:simplePos x="0" y="0"/>
                <wp:positionH relativeFrom="margin">
                  <wp:align>left</wp:align>
                </wp:positionH>
                <wp:positionV relativeFrom="paragraph">
                  <wp:posOffset>2161540</wp:posOffset>
                </wp:positionV>
                <wp:extent cx="6162675" cy="11734800"/>
                <wp:effectExtent l="0" t="0" r="952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7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3. Вспомни литературных героев и персонажей мультфильмов, которых можно назвать: вежливыми, с хорошими речевыми манерами; невежливыми, с плохими речевыми привычками. Запиши имена (прозвища) в две колонки.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Вежливые, с хорошими речевым                Невежливые, с плохими речевыми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манерами</w:t>
                            </w:r>
                            <w:proofErr w:type="gramEnd"/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EC701F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EC701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манерами                                                   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Pr="00EC701F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EC701F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_________________________________</w:t>
                            </w:r>
                            <w:r w:rsidRPr="00EC701F"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EC701F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  <w:p w:rsidR="00EC701F" w:rsidRPr="00EC701F" w:rsidRDefault="00EC701F" w:rsidP="00EC701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righ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Объясни свой выбор.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4. Перечисли этикетные жанры.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5.Составь различные этикетные диалоги с обращением.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6. Риторическая задача.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На уроке физкультуры Ира упала и ушиблась.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Как нужно утешить Иру?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>7. Риторическая задача.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EC701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Проблемная ситуация.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Женя пригласил к себе на день рождения Алёшу, Катю, Сашу – соседа по подъезду. Когда пришла с работы мама, Женя рассказал ей, что нового он узнал о приглашении, как они вместе с Алёшей составляли приглашения и стали теперь закадычными друзьями. Рассказал, какая добрая и умная у них учительница. И тут Женя понял, что совершил ошибку.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-А Людмилу Юрьевну-то я и не пригласил.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-Ещё не поздно, - сказала мама, - пригласи.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-Где же я её сейчас найду? А завтра будет поздно.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-Пригласить Людмилу Юрьевну можно по телефону, а завтра утром ты можешь вручить ей письменное приглашение, - посоветовала мама. У тебя ведь есть в дневнике номер телефона учительницы?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i/>
                                <w:sz w:val="24"/>
                                <w:szCs w:val="24"/>
                              </w:rPr>
                              <w:t>-Записывал. Сейчас мне это и пригодится, - приговаривал Женя, роясь у себя в портфеле, - но сначала нужно составить портрет адресата, а потом…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 xml:space="preserve">  Помоги Жене составить портрет адресата-учительницы. Составь текст приглашения для учительницы, Людмилы Юрьевны.</w:t>
                            </w:r>
                          </w:p>
                          <w:p w:rsidR="00EC701F" w:rsidRPr="00EC701F" w:rsidRDefault="00EC701F" w:rsidP="00EC7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701F">
                              <w:rPr>
                                <w:sz w:val="24"/>
                                <w:szCs w:val="24"/>
                              </w:rPr>
                              <w:t xml:space="preserve">   Разыграй с друзьями сценку телефонного разговора Жени с его учительницей.</w:t>
                            </w: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701F" w:rsidRDefault="00EC701F" w:rsidP="00EC7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4A6E" id="Прямоугольник 17" o:spid="_x0000_s1027" style="position:absolute;left:0;text-align:left;margin-left:0;margin-top:170.2pt;width:485.25pt;height:9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fQrQIAACIFAAAOAAAAZHJzL2Uyb0RvYy54bWysVNuO0zAQfUfiHyy/d3MhvSTadLUXipAW&#10;WGnhA9zYaSwcO9hu0wUhIfGKxCfwEbwgLvsN6R8xdtrdLvCAEHlwZjzj8ZmZMz48WtcCrZg2XMkc&#10;RwchRkwWinK5yPGL57PBBCNjiaREKMlyfMUMPprev3fYNhmLVaUEZRpBEGmytslxZW2TBYEpKlYT&#10;c6AaJsFYKl0TC6peBFSTFqLXIojDcBS0StNGq4IZA7tnvRFPffyyZIV9VpaGWSRyDNisX7Vf524N&#10;pockW2jSVLzYwiD/gKImXMKlN6HOiCVoqflvoWpeaGVUaQ8KVQeqLHnBfA6QTRT+ks1lRRrmc4Hi&#10;mOamTOb/hS2eri404hR6N8ZIkhp61H3avNt87L5315v33efuuvu2+dD96L50XxE4QcXaxmRw8LK5&#10;0C5n05yr4qVBUp1WRC7YsdaqrRihgDNy/sGdA04xcBTN2yeKwn1kaZUv3rrUtQsIZUFr36Ormx6x&#10;tUUFbI6iUTwaDzEqwBZF4wfJJPRtDEi2O99oYx8xVSMn5FgDC3x8sjo31uEh2c7F41eC0xkXwit6&#10;MT8VGq0IMGbmP58CpLnvJqRzlsod6yP2OwAT7nA2B9gz4E0axUl4EqeD2WgyHiSzZDhIx+FkEEbp&#10;SToKkzQ5m711AKMkqzilTJ5zyXZsjJK/6/Z2LnoeeT6iNsfpMB763O+gN/tJhv77U5I1tzCcgtc5&#10;hiLD55xI5lr7UFIvW8JFLwd34fsqQw12f18VTwTX+55Ddj1f99xzgR0v5opeATO0grbBuMLDAkKl&#10;9GuMWhjSHJtXS6IZRuKxBHalUZK4qfZKMhzHoOh9y3zfQmQBoXJsMerFU9u/BMtG80UFN0W+VFId&#10;AyNL7qlyi2rLYxhEn9P20XCTvq97r9unbfoTAAD//wMAUEsDBBQABgAIAAAAIQDeWX1K3wAAAAkB&#10;AAAPAAAAZHJzL2Rvd25yZXYueG1sTI/BTsMwEETvSPyDtUjcqN02DWnIpqoq9QQcaJG4buNtEhHb&#10;IXba8PeYExxHM5p5U2wm04kLD751FmE+UyDYVk63tkZ4P+4fMhA+kNXUOcsI3+xhU97eFJRrd7Vv&#10;fDmEWsQS63NCaELocyl91bAhP3M92+id3WAoRDnUUg90jeWmkwulUmmotXGhoZ53DVefh9EgUJro&#10;r9fz8uX4PKa0rie1X30oxPu7afsEIvAU/sLwix/RoYxMJzda7UWHEI8EhGWiEhDRXj+qFYgTwmKe&#10;ZQnIspD/H5Q/AAAA//8DAFBLAQItABQABgAIAAAAIQC2gziS/gAAAOEBAAATAAAAAAAAAAAAAAAA&#10;AAAAAABbQ29udGVudF9UeXBlc10ueG1sUEsBAi0AFAAGAAgAAAAhADj9If/WAAAAlAEAAAsAAAAA&#10;AAAAAAAAAAAALwEAAF9yZWxzLy5yZWxzUEsBAi0AFAAGAAgAAAAhAHfM99CtAgAAIgUAAA4AAAAA&#10;AAAAAAAAAAAALgIAAGRycy9lMm9Eb2MueG1sUEsBAi0AFAAGAAgAAAAhAN5ZfUrfAAAACQEAAA8A&#10;AAAAAAAAAAAAAAAABwUAAGRycy9kb3ducmV2LnhtbFBLBQYAAAAABAAEAPMAAAATBgAAAAA=&#10;" stroked="f">
                <v:textbox>
                  <w:txbxContent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3. Вспомни литературных героев и персонажей мультфильмов, которых можно назвать: вежливыми, с хорошими речевыми манерами; невежливыми, с плохими речевыми привычками. Запиши имена (прозвища) в две колонки.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Вежливые, с хорошими речевым                Невежливые, с плохими речевыми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EC701F">
                        <w:rPr>
                          <w:i/>
                          <w:sz w:val="24"/>
                          <w:szCs w:val="24"/>
                        </w:rPr>
                        <w:t>манерами</w:t>
                      </w:r>
                      <w:proofErr w:type="gramEnd"/>
                      <w:r w:rsidRPr="00EC701F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EC701F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EC701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EC701F">
                        <w:rPr>
                          <w:i/>
                          <w:sz w:val="24"/>
                          <w:szCs w:val="24"/>
                        </w:rPr>
                        <w:t xml:space="preserve">манерами                                                   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__________________________________</w:t>
                      </w:r>
                      <w:r w:rsidRPr="00EC701F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EC701F"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 xml:space="preserve">  _________________________________</w:t>
                      </w:r>
                      <w:r w:rsidRPr="00EC701F"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EC701F"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 w:rsidRPr="00EC701F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</w:p>
                    <w:p w:rsidR="00EC701F" w:rsidRPr="00EC701F" w:rsidRDefault="00EC701F" w:rsidP="00EC701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righ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Объясни свой выбор.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4. Перечисли этикетные жанры.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5.Составь различные этикетные диалоги с обращением.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6. Риторическая задача.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На уроке физкультуры Ира упала и ушиблась.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Как нужно утешить Иру?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>7. Риторическая задача.</w:t>
                      </w:r>
                    </w:p>
                    <w:p w:rsidR="00EC701F" w:rsidRPr="00EC701F" w:rsidRDefault="00EC701F" w:rsidP="00EC701F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EC701F">
                        <w:rPr>
                          <w:b/>
                          <w:i/>
                          <w:sz w:val="24"/>
                          <w:szCs w:val="24"/>
                        </w:rPr>
                        <w:t>Проблемная ситуация.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 xml:space="preserve">   Женя пригласил к себе на день рождения Алёшу, Катю, Сашу – соседа по подъезду. Когда пришла с работы мама, Женя рассказал ей, что нового он узнал о приглашении, как они вместе с Алёшей составляли приглашения и стали теперь закадычными друзьями. Рассказал, какая добрая и умная у них учительница. И тут Женя понял, что совершил ошибку.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-А Людмилу Юрьевну-то я и не пригласил.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-Ещё не поздно, - сказала мама, - пригласи.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-Где же я её сейчас найду? А завтра будет поздно.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-Пригласить Людмилу Юрьевну можно по телефону, а завтра утром ты можешь вручить ей письменное приглашение, - посоветовала мама. У тебя ведь есть в дневнике номер телефона учительницы?</w:t>
                      </w:r>
                    </w:p>
                    <w:p w:rsidR="00EC701F" w:rsidRPr="00EC701F" w:rsidRDefault="00EC701F" w:rsidP="00EC70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EC701F">
                        <w:rPr>
                          <w:i/>
                          <w:sz w:val="24"/>
                          <w:szCs w:val="24"/>
                        </w:rPr>
                        <w:t>-Записывал. Сейчас мне это и пригодится, - приговаривал Женя, роясь у себя в портфеле, - но сначала нужно составить портрет адресата, а потом…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 xml:space="preserve">  Помоги Жене составить портрет адресата-учительницы. Составь текст приглашения для учительницы, Людмилы Юрьевны.</w:t>
                      </w:r>
                    </w:p>
                    <w:p w:rsidR="00EC701F" w:rsidRPr="00EC701F" w:rsidRDefault="00EC701F" w:rsidP="00EC701F">
                      <w:pPr>
                        <w:rPr>
                          <w:sz w:val="24"/>
                          <w:szCs w:val="24"/>
                        </w:rPr>
                      </w:pPr>
                      <w:r w:rsidRPr="00EC701F">
                        <w:rPr>
                          <w:sz w:val="24"/>
                          <w:szCs w:val="24"/>
                        </w:rPr>
                        <w:t xml:space="preserve">   Разыграй с друзьями сценку телефонного разговора Жени с его учительницей.</w:t>
                      </w: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701F" w:rsidRDefault="00EC701F" w:rsidP="00EC701F"/>
                  </w:txbxContent>
                </v:textbox>
                <w10:wrap anchorx="margin"/>
              </v:rect>
            </w:pict>
          </mc:Fallback>
        </mc:AlternateContent>
      </w:r>
      <w:r w:rsidRPr="00F54C74">
        <w:rPr>
          <w:noProof/>
          <w:sz w:val="24"/>
          <w:szCs w:val="28"/>
        </w:rPr>
        <mc:AlternateContent>
          <mc:Choice Requires="wpc">
            <w:drawing>
              <wp:inline distT="0" distB="0" distL="0" distR="0" wp14:anchorId="2BF7FE5F" wp14:editId="63E6462C">
                <wp:extent cx="5829300" cy="3543300"/>
                <wp:effectExtent l="3810" t="10795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7438" y="0"/>
                            <a:ext cx="5028581" cy="182824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42919" y="914532"/>
                            <a:ext cx="688181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ПИШУ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786" y="914532"/>
                            <a:ext cx="800719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ГОВОРЮЮЮЮЮЮЮ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14695" y="342847"/>
                            <a:ext cx="912447" cy="228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СЛУШАЮ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538" y="1486218"/>
                            <a:ext cx="914067" cy="228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ЧИТАЮ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13575" y="1370431"/>
                            <a:ext cx="913712" cy="229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КТО?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628852" y="685694"/>
                            <a:ext cx="685752" cy="6856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ЧТО?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00448" y="571685"/>
                            <a:ext cx="457438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257" y="571685"/>
                            <a:ext cx="457438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143370"/>
                            <a:ext cx="457438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605" y="1143370"/>
                            <a:ext cx="457438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1433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0285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00538" y="1028541"/>
                            <a:ext cx="11423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39261" y="1439317"/>
                            <a:ext cx="915353" cy="228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701F" w:rsidRDefault="00EC701F" w:rsidP="00EC701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КОМУ?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F7FE5F" id="Полотно 16" o:spid="_x0000_s1028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EzsgUAAAYtAAAOAAAAZHJzL2Uyb0RvYy54bWzsml1zozYUhu870/+g4d4xAvE5cXYydtJ2&#10;Ju3uNNveyyBsWkBUkNhpp/+9RxLI5IPdbLf2tF18YYMR0pH0cDh6j87f7MsC3TPR5LxaWPjMthCr&#10;Ep7m1WZh/fT+ehZaqGlpldKCV2xhPbDGenPx9VfnuzpmDt/yImUCQSVVE+/qhbVt2zqez5tky0ra&#10;nPGaVXAx46KkLZyKzTwVdAe1l8XcsW1/vuMirQVPWNPAvyt90bpQ9WcZS9q3WdawFhULC2xr1bdQ&#10;32v5Pb84p/FG0HqbJ50Z9G9YUdK8gkZNVSvaUnQn8mdVlXkieMOz9izh5ZxnWZ4w1QfoDbaf9GZJ&#10;q3vaqM4kMDq9gXD0D9a73ki7K36dFwWMxhxqj+V/8ncH88Pgz10Ns9PUZp6az2v/dktrprrVxMkP&#10;9+8EylOAx0IVLYGRy7uWqyKIyPmRjUOp2/qdkJY29Q1Pfm1QxZdbWm3YpRB8t2U0BaOwLA89GNwg&#10;Txq4Fa133/MUaqdQu5qqfSZKWSFMAtovLOIFxAVaHwwWbN+iBK54thN6IZiXwDUcOqFDlGFzGvd1&#10;1KJpv2G8RPJgYbUiB9MK2Uca0/ubppUHm7TrIE1/sVBWFkDaPS2QZ8NHWW4KQ9V9larPvMhTOUHq&#10;RGzWy0IguHVhXatPd3MzLFZUaLewIs/xlBWPrjXDKmTrpv1Hxcq8hYezyMuFFZpCNJaDfVWlMNQ0&#10;bmle6GMwuai60ZcDriduzdMHGHzB9ZMHngIOtlz8bqEdPHULq/ntjgpmoeK7CiYwwoTIx1SdwIw4&#10;cCKGV9bDK7RKoCoYbgvpw2WrH+27WuSbLbSEVd8rLpHK8ranQ1vVGQtgn4hwpyf8R/BLChDknZBw&#10;1yNOhCOFOAy05zqycRr3nPthiHvMHScM4WmQAzZKuYBeHAjXRf8f1Lb79V75JDVC0oVMHA88tfuc&#10;Y/+EHOMAkyD0RzkGXxVIzKW7njhWHLv99EwcDzgmzzkO+oE6QcTheJj4kac4dokTEtX4wR9HGAKN&#10;wHBs48kfm4Bw4njAMSCkI+dDXKFQeRQIHy9ydohte13ojEnoOxrUIcjE9ieQIYwwgYWJ+yaQByDD&#10;O/0pyNGxHbJem2Af1AS5DJIBcbcinGHseoH2z9gNbOKq9eWQazfAENTrQCOK3I8sC7+AgNnEgRPX&#10;A67B92mu38r1PlaL/VM5Zx9Wch5ACsGwH3p+pBg9MAz/BfKyZPhwfXzRx4oir5uBsvGvWfcJfteJ&#10;Ep8iUBiPbCK/idwBuSCIaXJv8oohrBxgR+6y0oJcsq9un2hySr17/1CD3PZIktO3yPtfJcm54JMJ&#10;0ZqcF2DAU74MDuz2kp1k9xBAj7NbQB8+JFgYEVRKWZ+tnj3jEbVqRIw4KFsoWQraFwPtXB6p3nWS&#10;2qtKd6KbGpJOZZRqjlKe/4js6Cq8CsmMOP7VjNir1ezyeklm/jUOvJW7Wi5X+E85HpjE2zxNWSUl&#10;xl4Fx+R1Im+nx2v92ujgZijnj2tXehKY2P8qo5Vi+1QzlH5FknI6eQ4kgyHrRvuBpeCRWEcZONOf&#10;e5myCzscG3RPD14ZQPVE/UvPyER9nx/7pHTSSNoFJPYh9kYqOh72gxgbRxBVQ9gtYceYuBBmj/t4&#10;L7BDX70DJh8/+fiPJE9HaDdZRh3QGEHpeLQrJ//tEyfvuqD92d3acuJ+8vLHTq6b3KPm3uhPx+N+&#10;4OUhfw7huw5pXvTy8AKQQXyfBR9Jq0/x+xS/q20+I77d5CU140aLOj3jcscIeaIWTozv22mN+urN&#10;XyOMm5ylZtyoVqdhfJjpeYlxcO6O2+8hCWH3jlYHJ3+eL6xJjxnd6DjC+gt5TZ1aPKZ2Pp4P8rAb&#10;OT4sIORalbiRi58l7D3Xg5eQzgeFEOJ/mP8vIB9k8tD/FVVd7X+Fva9KoOw2BsvdvMNzpUweti9f&#10;/AUAAP//AwBQSwMEFAAGAAgAAAAhAD1v4XTaAAAABQEAAA8AAABkcnMvZG93bnJldi54bWxMj81q&#10;wzAQhO+FvoPYQG+NrELaxLEcSiGnQsjfA8jWxnZirYwlJ87bZ9tLe1l2mGX2m2w1ulZcsQ+NJw1q&#10;moBAKr1tqNJwPKxf5yBCNGRN6wk13DHAKn9+ykxq/Y12eN3HSnAIhdRoqGPsUilDWaMzYeo7JPZO&#10;vncmsuwraXtz43DXyrckeZfONMQfatPhV43lZT84Df6uunF72Gx3SXn5+D4pNRTntdYvk/FzCSLi&#10;GP+O4Qef0SFnpsIPZINoNXCR+DvZW6g5y0LDbMaLzDP5nz5/AAAA//8DAFBLAQItABQABgAIAAAA&#10;IQC2gziS/gAAAOEBAAATAAAAAAAAAAAAAAAAAAAAAABbQ29udGVudF9UeXBlc10ueG1sUEsBAi0A&#10;FAAGAAgAAAAhADj9If/WAAAAlAEAAAsAAAAAAAAAAAAAAAAALwEAAF9yZWxzLy5yZWxzUEsBAi0A&#10;FAAGAAgAAAAhAGgy4TOyBQAABi0AAA4AAAAAAAAAAAAAAAAALgIAAGRycy9lMm9Eb2MueG1sUEsB&#10;Ai0AFAAGAAgAAAAhAD1v4XTaAAAABQEAAA8AAAAAAAAAAAAAAAAADAgAAGRycy9kb3ducmV2Lnht&#10;bFBLBQYAAAAABAAEAPMAAAA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30" type="#_x0000_t5" style="position:absolute;left:4574;width:50286;height:18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T1sEA&#10;AADaAAAADwAAAGRycy9kb3ducmV2LnhtbERPPWvDMBDdC/kP4gJZSiO3Q1NcyyEEQkuX0jgUsh3W&#10;xTa2TkaSY+ffV4ZCpuPxPi/bTqYTV3K+sazgeZ2AIC6tbrhScCoOT28gfEDW2FkmBTfysM0XDxmm&#10;2o78Q9djqEQMYZ+igjqEPpXSlzUZ9GvbE0fuYp3BEKGrpHY4xnDTyZckeZUGG44NNfa0r6lsj4NR&#10;gO3598vobzkUVZN8nIfHTdGSUqvltHsHEWgKd/G/+1PH+TC/Ml+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k9bBAAAA2gAAAA8AAAAAAAAAAAAAAAAAmAIAAGRycy9kb3du&#10;cmV2LnhtbFBLBQYAAAAABAAEAPUAAACGAwAAAAA=&#10;"/>
                <v:rect id="Rectangle 5" o:spid="_x0000_s1031" style="position:absolute;left:35429;top:9145;width:688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ПИШУ</w:t>
                        </w:r>
                      </w:p>
                    </w:txbxContent>
                  </v:textbox>
                </v:rect>
                <v:rect id="Rectangle 6" o:spid="_x0000_s1032" style="position:absolute;left:17147;top:9145;width:800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ГОВОРЮЮЮЮЮЮЮ</w:t>
                        </w:r>
                      </w:p>
                    </w:txbxContent>
                  </v:textbox>
                </v:rect>
                <v:rect id="Rectangle 7" o:spid="_x0000_s1033" style="position:absolute;left:25146;top:3428;width:912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СЛУШАЮ</w:t>
                        </w:r>
                      </w:p>
                    </w:txbxContent>
                  </v:textbox>
                </v:rect>
                <v:rect id="Rectangle 8" o:spid="_x0000_s1034" style="position:absolute;left:24005;top:14862;width:914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ЧИТАЮ</w:t>
                        </w:r>
                      </w:p>
                    </w:txbxContent>
                  </v:textbox>
                </v:rect>
                <v:rect id="Rectangle 9" o:spid="_x0000_s1035" style="position:absolute;left:-1136;top:13704;width:9137;height:229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OML8A&#10;AADaAAAADwAAAGRycy9kb3ducmV2LnhtbESPQYvCMBSE78L+h/AW9qbJehCtpkWExWVPWsXzs3m2&#10;xealNlmt/94IgsdhZr5hFllvG3GlzteONXyPFAjiwpmaSw373c9wCsIHZIONY9JwJw9Z+jFYYGLc&#10;jbd0zUMpIoR9ghqqENpESl9UZNGPXEscvZPrLIYou1KaDm8Rbhs5VmoiLdYcFypsaVVRcc7/rQan&#10;/uyBc3PJTdtslGSzvhxnWn999ss5iEB9eIdf7V+jYQLPK/EGy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w4wvwAAANoAAAAPAAAAAAAAAAAAAAAAAJgCAABkcnMvZG93bnJl&#10;di54bWxQSwUGAAAAAAQABAD1AAAAhAMAAAAA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КТО?</w:t>
                        </w:r>
                      </w:p>
                    </w:txbxContent>
                  </v:textbox>
                </v:rect>
                <v:oval id="Oval 10" o:spid="_x0000_s1036" style="position:absolute;left:26288;top:6856;width:685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ЧТО?</w:t>
                        </w:r>
                      </w:p>
                    </w:txbxContent>
                  </v:textbox>
                </v:oval>
                <v:line id="Line 11" o:spid="_x0000_s1037" style="position:absolute;visibility:visible;mso-wrap-style:square" from="32004,5716" to="36578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OGsL8AAADaAAAADwAAAGRycy9kb3ducmV2LnhtbERPTYvCMBC9L/gfwgje1lQPslSjiKD0&#10;soi6eB6bsa02k9pkm+qv3xyEPT7e92LVm1p01LrKsoLJOAFBnFtdcaHg57T9/ALhPLLG2jIpeJKD&#10;1XLwscBU28AH6o6+EDGEXYoKSu+bVEqXl2TQjW1DHLmrbQ36CNtC6hZDDDe1nCbJTBqsODaU2NCm&#10;pPx+/DUKkvDayZvMqm6ffT9Ccwnn6SMoNRr26zkIT73/F7/dmVYQt8Yr8QbI5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OGsL8AAADaAAAADwAAAAAAAAAAAAAAAACh&#10;AgAAZHJzL2Rvd25yZXYueG1sUEsFBgAAAAAEAAQA+QAAAI0DAAAAAA==&#10;">
                  <v:stroke startarrow="block" endarrow="block"/>
                </v:line>
                <v:line id="Line 12" o:spid="_x0000_s1038" style="position:absolute;flip:y;visibility:visible;mso-wrap-style:square" from="20572,5716" to="25146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pHcMAAADaAAAADwAAAGRycy9kb3ducmV2LnhtbESPQWvCQBSE74L/YXlCL9Js2oLENKvY&#10;akDw0qi9P7KvSTD7dsluNf33bqHQ4zAz3zDFejS9uNLgO8sKnpIUBHFtdceNgvOpfMxA+ICssbdM&#10;Cn7Iw3o1nRSYa3vjiq7H0IgIYZ+jgjYEl0vp65YM+sQ64uh92cFgiHJopB7wFuGml89pupAGO44L&#10;LTp6b6m+HL+NgvnLbutclpVltbXdh/vcVW+Hs1IPs3HzCiLQGP7Df+29VrCE3yvxBs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qR3DAAAA2gAAAA8AAAAAAAAAAAAA&#10;AAAAoQIAAGRycy9kb3ducmV2LnhtbFBLBQYAAAAABAAEAPkAAACRAwAAAAA=&#10;">
                  <v:stroke startarrow="block" endarrow="block"/>
                </v:line>
                <v:line id="Line 13" o:spid="_x0000_s1039" style="position:absolute;visibility:visible;mso-wrap-style:square" from="19431,11433" to="24005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hms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KGaxAAAANsAAAAPAAAAAAAAAAAA&#10;AAAAAKECAABkcnMvZG93bnJldi54bWxQSwUGAAAAAAQABAD5AAAAkgMAAAAA&#10;">
                  <v:stroke startarrow="block" endarrow="block"/>
                </v:line>
                <v:line id="Line 14" o:spid="_x0000_s1040" style="position:absolute;flip:x;visibility:visible;mso-wrap-style:square" from="33146,11433" to="37720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9cNcIAAADbAAAADwAAAGRycy9kb3ducmV2LnhtbERPS2vCQBC+F/wPywheim60UELMRrQa&#10;KPTS+LgP2TEJZmeX7FbTf98tFHqbj+85+WY0vbjT4DvLCpaLBARxbXXHjYLzqZynIHxA1thbJgXf&#10;5GFTTJ5yzLR9cEX3Y2hEDGGfoYI2BJdJ6euWDPqFdcSRu9rBYIhwaKQe8BHDTS9XSfIqDXYcG1p0&#10;9NZSfTt+GQXPL4e9c2laltXedp/ucqh2H2elZtNxuwYRaAz/4j/3u47zl/D7Szx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9cNcIAAADbAAAADwAAAAAAAAAAAAAA&#10;AAChAgAAZHJzL2Rvd25yZXYueG1sUEsFBgAAAAAEAAQA+QAAAJADAAAAAA==&#10;">
                  <v:stroke startarrow="block" endarrow="block"/>
                </v:line>
                <v:line id="Line 15" o:spid="_x0000_s1041" style="position:absolute;visibility:visible;mso-wrap-style:square" from="28571,11433" to="28571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    <v:stroke startarrow="block" endarrow="block"/>
                </v:line>
                <v:line id="Line 16" o:spid="_x0000_s1042" style="position:absolute;visibility:visible;mso-wrap-style:square" from="28571,10285" to="2857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<v:stroke startarrow="block" endarrow="block"/>
                </v:line>
                <v:line id="Line 17" o:spid="_x0000_s1043" style="position:absolute;visibility:visible;mso-wrap-style:square" from="24005,10285" to="3542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mcEAAADbAAAADwAAAGRycy9kb3ducmV2LnhtbERPTWvCQBC9F/wPywi91Y0i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6eZwQAAANsAAAAPAAAAAAAAAAAAAAAA&#10;AKECAABkcnMvZG93bnJldi54bWxQSwUGAAAAAAQABAD5AAAAjwMAAAAA&#10;">
                  <v:stroke startarrow="block" endarrow="block"/>
                </v:line>
                <v:rect id="Rectangle 18" o:spid="_x0000_s1044" style="position:absolute;left:51392;top:14392;width:9154;height:22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7sr8A&#10;AADbAAAADwAAAGRycy9kb3ducmV2LnhtbERP32vCMBB+H/g/hBP2NhMHk1mNIoJM9jS74fPZnG2x&#10;ucQmtt1/vwjC3u7j+3nL9WAb0VEbascaphMFgrhwpuZSw8/37uUdRIjIBhvHpOGXAqxXo6clZsb1&#10;fKAuj6VIIRwy1FDF6DMpQ1GRxTBxnjhxZ9dajAm2pTQt9incNvJVqZm0WHNqqNDTtqLikt+sBqc+&#10;7ZFzc82Nb76UZPNxPc21fh4PmwWISEP8Fz/ce5Pmv8H9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ruyvwAAANsAAAAPAAAAAAAAAAAAAAAAAJgCAABkcnMvZG93bnJl&#10;di54bWxQSwUGAAAAAAQABAD1AAAAhAMAAAAA&#10;">
                  <v:textbox>
                    <w:txbxContent>
                      <w:p w:rsidR="00EC701F" w:rsidRDefault="00EC701F" w:rsidP="00EC701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КОМУ?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</w:p>
    <w:p w:rsidR="00EC701F" w:rsidRPr="00F54C74" w:rsidRDefault="00EC701F" w:rsidP="00EC701F">
      <w:pPr>
        <w:rPr>
          <w:sz w:val="24"/>
          <w:szCs w:val="28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Pr="00F54C74" w:rsidRDefault="00EC701F" w:rsidP="00EC701F">
      <w:pPr>
        <w:tabs>
          <w:tab w:val="left" w:pos="12420"/>
        </w:tabs>
        <w:ind w:right="-284"/>
        <w:jc w:val="left"/>
        <w:rPr>
          <w:b/>
          <w:i/>
          <w:sz w:val="28"/>
          <w:szCs w:val="32"/>
        </w:rPr>
      </w:pPr>
    </w:p>
    <w:p w:rsidR="00EC701F" w:rsidRPr="00F54C74" w:rsidRDefault="00EC701F" w:rsidP="00EC701F">
      <w:pPr>
        <w:tabs>
          <w:tab w:val="left" w:pos="12420"/>
        </w:tabs>
        <w:ind w:right="-284"/>
        <w:jc w:val="center"/>
        <w:rPr>
          <w:sz w:val="28"/>
          <w:szCs w:val="32"/>
        </w:rPr>
      </w:pPr>
      <w:r w:rsidRPr="00F54C74">
        <w:rPr>
          <w:b/>
          <w:i/>
          <w:sz w:val="28"/>
          <w:szCs w:val="32"/>
        </w:rPr>
        <w:lastRenderedPageBreak/>
        <w:t>Задания, определяющие коммуникативно-нравственное           развитие учащихся.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Диагностика коммуникативно-нравственного развития учащихся на втором этапе обучения (2 класс).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Текст.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Настоящий мужчина.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Скоро 11 часов. Федя спешит на стадион. Это совсем рядом с домом. А вот и папа. Он приветливо машет рукой.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Здравствуй, сынок! Молодец, пришёл вовремя. Всё в порядке? Проведём время в мужской компании. У нас отличные билеты.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Папа и Федя пришли на футбольный матч. Сегодня играет «Спартак» - это их любимая команда.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Удар! Мяч летит мимо ворот.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- Мазила! – кричит Федя. Он сердито размахивает </w:t>
      </w:r>
      <w:proofErr w:type="gramStart"/>
      <w:r w:rsidRPr="00F54C74">
        <w:rPr>
          <w:sz w:val="24"/>
          <w:szCs w:val="28"/>
        </w:rPr>
        <w:t>руками,.</w:t>
      </w:r>
      <w:proofErr w:type="gramEnd"/>
      <w:r w:rsidRPr="00F54C74">
        <w:rPr>
          <w:sz w:val="24"/>
          <w:szCs w:val="28"/>
        </w:rPr>
        <w:t xml:space="preserve"> Задевает своего соседа, но не замечает этого.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Какой невоспитанный, некультурный мальчик, - тихо произнёс сидящий рядом пожилой мужчина, - совсем не умеет вести себя в общественном месте.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Федя смутился: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Папа, почему меня называют невежливым, некультурным?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Потому, что ты был груб и своим поведением мешал другим людям</w:t>
      </w:r>
      <w:proofErr w:type="gramStart"/>
      <w:r w:rsidRPr="00F54C74">
        <w:rPr>
          <w:sz w:val="24"/>
          <w:szCs w:val="28"/>
        </w:rPr>
        <w:t>. вежливый</w:t>
      </w:r>
      <w:proofErr w:type="gramEnd"/>
      <w:r w:rsidRPr="00F54C74">
        <w:rPr>
          <w:sz w:val="24"/>
          <w:szCs w:val="28"/>
        </w:rPr>
        <w:t>, воспитанный человек всегда думает о тех, кто рядом с ним, старается быть приятным в обращении. Понял?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Вот ещё! Я же не девчонка какая-нибудь, чтобы быть приятным. Ты же сказал: «Проведём время в мужской компании».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Мужчина должен быть сильным, а не грубым, сдержанным, а не нервным и крикливым. Захочется сказать грубое слово – стисни зубы и ни гугу. Ясно? В следующий раз буду тебя штрафовать за грубые слова.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В этот момент футболист точным ударом забил гол.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>- Гол! – закричал Федя и захлопал в ладоши. Он осторожно посмотрел на своего соседа, но тот тоже хлопал в ладоши и весело кричал: «Гол! Гол!».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sz w:val="24"/>
          <w:szCs w:val="28"/>
        </w:rPr>
        <w:t xml:space="preserve">                                                                   </w:t>
      </w:r>
      <w:proofErr w:type="spellStart"/>
      <w:r w:rsidRPr="00F54C74">
        <w:rPr>
          <w:i/>
          <w:sz w:val="24"/>
          <w:szCs w:val="28"/>
        </w:rPr>
        <w:t>Н.Богуславская</w:t>
      </w:r>
      <w:proofErr w:type="spellEnd"/>
      <w:r w:rsidRPr="00F54C74">
        <w:rPr>
          <w:i/>
          <w:sz w:val="24"/>
          <w:szCs w:val="28"/>
        </w:rPr>
        <w:t>, Н. Купина</w:t>
      </w:r>
    </w:p>
    <w:p w:rsidR="00EC701F" w:rsidRPr="00F54C74" w:rsidRDefault="00EC701F" w:rsidP="00EC701F">
      <w:pPr>
        <w:rPr>
          <w:b/>
          <w:i/>
          <w:sz w:val="24"/>
          <w:szCs w:val="28"/>
        </w:rPr>
      </w:pPr>
      <w:r w:rsidRPr="00F54C74">
        <w:rPr>
          <w:b/>
          <w:i/>
          <w:sz w:val="24"/>
          <w:szCs w:val="28"/>
        </w:rPr>
        <w:t xml:space="preserve">                                          Вопросы и задания:</w:t>
      </w:r>
    </w:p>
    <w:p w:rsidR="00EC701F" w:rsidRPr="00F54C74" w:rsidRDefault="00EC701F" w:rsidP="00EC701F">
      <w:pPr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Как Федя понял смысл выражения «проведём время в мужской компании»?</w:t>
      </w:r>
    </w:p>
    <w:p w:rsidR="00EC701F" w:rsidRPr="00F54C74" w:rsidRDefault="00EC701F" w:rsidP="00EC701F">
      <w:pPr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Проанализируй диалог папы и Миши. Какие вежливые слова они используют?</w:t>
      </w:r>
    </w:p>
    <w:p w:rsidR="00EC701F" w:rsidRPr="00F54C74" w:rsidRDefault="00EC701F" w:rsidP="00EC701F">
      <w:pPr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Что значит быть приятным в обращении, в общении с другими?</w:t>
      </w:r>
    </w:p>
    <w:p w:rsidR="00EC701F" w:rsidRPr="00F54C74" w:rsidRDefault="00EC701F" w:rsidP="00EC701F">
      <w:pPr>
        <w:numPr>
          <w:ilvl w:val="0"/>
          <w:numId w:val="15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Почему рассказ назван «Настоящий мужчина»? Каким же должен быть настоящий мужчина.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Диагностика коммуникативно-нравственного развития учащихся</w:t>
      </w:r>
      <w:r>
        <w:rPr>
          <w:b/>
          <w:szCs w:val="28"/>
        </w:rPr>
        <w:t xml:space="preserve"> на </w:t>
      </w:r>
      <w:proofErr w:type="gramStart"/>
      <w:r>
        <w:rPr>
          <w:b/>
          <w:szCs w:val="28"/>
        </w:rPr>
        <w:t>третьем  этапе</w:t>
      </w:r>
      <w:proofErr w:type="gramEnd"/>
      <w:r>
        <w:rPr>
          <w:b/>
          <w:szCs w:val="28"/>
        </w:rPr>
        <w:t xml:space="preserve"> обучения (3</w:t>
      </w:r>
      <w:r w:rsidRPr="00F54C74">
        <w:rPr>
          <w:b/>
          <w:sz w:val="24"/>
          <w:szCs w:val="28"/>
        </w:rPr>
        <w:t xml:space="preserve"> класс).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Текст.</w:t>
      </w:r>
    </w:p>
    <w:p w:rsidR="00EC701F" w:rsidRPr="00F54C74" w:rsidRDefault="00EC701F" w:rsidP="00EC701F">
      <w:pPr>
        <w:jc w:val="center"/>
        <w:rPr>
          <w:b/>
          <w:sz w:val="24"/>
          <w:szCs w:val="28"/>
        </w:rPr>
      </w:pPr>
      <w:r w:rsidRPr="00F54C74">
        <w:rPr>
          <w:b/>
          <w:sz w:val="24"/>
          <w:szCs w:val="28"/>
        </w:rPr>
        <w:t>Слова и мысли.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b/>
          <w:sz w:val="24"/>
          <w:szCs w:val="28"/>
        </w:rPr>
        <w:t xml:space="preserve">   </w:t>
      </w:r>
      <w:r w:rsidRPr="00F54C74">
        <w:rPr>
          <w:sz w:val="24"/>
          <w:szCs w:val="28"/>
        </w:rPr>
        <w:t>За словами твоими,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Как по следу, бреду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И в голову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К мыслям твоим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Попаду.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Проверяю: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Ты честен,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lastRenderedPageBreak/>
        <w:t xml:space="preserve">   Душой ли кривишь,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То ли думаешь,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Что говоришь.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Проверил –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И руку не смог удержать я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От крепкого, долгого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Рукопожатья – 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Увидел я правду,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И радостно мне: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Ведь правда всегда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У друзей</w:t>
      </w:r>
    </w:p>
    <w:p w:rsidR="00EC701F" w:rsidRPr="00F54C74" w:rsidRDefault="00EC701F" w:rsidP="00EC701F">
      <w:pPr>
        <w:rPr>
          <w:sz w:val="24"/>
          <w:szCs w:val="28"/>
        </w:rPr>
      </w:pPr>
      <w:r w:rsidRPr="00F54C74">
        <w:rPr>
          <w:sz w:val="24"/>
          <w:szCs w:val="28"/>
        </w:rPr>
        <w:t xml:space="preserve">    В цене.                                  </w:t>
      </w:r>
    </w:p>
    <w:p w:rsidR="00EC701F" w:rsidRPr="00F54C74" w:rsidRDefault="00EC701F" w:rsidP="00EC701F">
      <w:pPr>
        <w:rPr>
          <w:i/>
          <w:sz w:val="24"/>
          <w:szCs w:val="28"/>
        </w:rPr>
      </w:pPr>
      <w:r w:rsidRPr="00F54C74">
        <w:rPr>
          <w:sz w:val="24"/>
          <w:szCs w:val="28"/>
        </w:rPr>
        <w:t xml:space="preserve">                                                                                     </w:t>
      </w:r>
      <w:proofErr w:type="spellStart"/>
      <w:r w:rsidRPr="00F54C74">
        <w:rPr>
          <w:i/>
          <w:sz w:val="24"/>
          <w:szCs w:val="28"/>
        </w:rPr>
        <w:t>Джанни</w:t>
      </w:r>
      <w:proofErr w:type="spellEnd"/>
      <w:r w:rsidRPr="00F54C74">
        <w:rPr>
          <w:i/>
          <w:sz w:val="24"/>
          <w:szCs w:val="28"/>
        </w:rPr>
        <w:t xml:space="preserve"> </w:t>
      </w:r>
      <w:proofErr w:type="spellStart"/>
      <w:r w:rsidRPr="00F54C74">
        <w:rPr>
          <w:i/>
          <w:sz w:val="24"/>
          <w:szCs w:val="28"/>
        </w:rPr>
        <w:t>Родари</w:t>
      </w:r>
      <w:proofErr w:type="spellEnd"/>
    </w:p>
    <w:p w:rsidR="00EC701F" w:rsidRPr="00F54C74" w:rsidRDefault="00EC701F" w:rsidP="00EC701F">
      <w:pPr>
        <w:rPr>
          <w:i/>
          <w:sz w:val="24"/>
          <w:szCs w:val="28"/>
        </w:rPr>
      </w:pPr>
    </w:p>
    <w:p w:rsidR="00EC701F" w:rsidRPr="00F54C74" w:rsidRDefault="00EC701F" w:rsidP="00EC701F">
      <w:pPr>
        <w:jc w:val="center"/>
        <w:rPr>
          <w:b/>
          <w:i/>
          <w:sz w:val="24"/>
          <w:szCs w:val="28"/>
        </w:rPr>
      </w:pPr>
      <w:r w:rsidRPr="00F54C74">
        <w:rPr>
          <w:b/>
          <w:i/>
          <w:sz w:val="24"/>
          <w:szCs w:val="28"/>
        </w:rPr>
        <w:t>Вопросы и задания:</w:t>
      </w:r>
    </w:p>
    <w:p w:rsidR="00EC701F" w:rsidRPr="00F54C74" w:rsidRDefault="00EC701F" w:rsidP="00EC701F">
      <w:pPr>
        <w:numPr>
          <w:ilvl w:val="0"/>
          <w:numId w:val="16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Почему автор назвал стихотворение «Слова и мысли»?</w:t>
      </w:r>
    </w:p>
    <w:p w:rsidR="00EC701F" w:rsidRPr="00F54C74" w:rsidRDefault="00EC701F" w:rsidP="00EC701F">
      <w:pPr>
        <w:numPr>
          <w:ilvl w:val="0"/>
          <w:numId w:val="16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Как ты понимаешь выражение «кривить душой», «не кривить душой»?</w:t>
      </w:r>
    </w:p>
    <w:p w:rsidR="00EC701F" w:rsidRPr="00F54C74" w:rsidRDefault="00EC701F" w:rsidP="00EC701F">
      <w:pPr>
        <w:numPr>
          <w:ilvl w:val="0"/>
          <w:numId w:val="16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 xml:space="preserve">Что ценит в дружбе </w:t>
      </w:r>
      <w:proofErr w:type="spellStart"/>
      <w:r w:rsidRPr="00F54C74">
        <w:rPr>
          <w:sz w:val="24"/>
          <w:szCs w:val="28"/>
        </w:rPr>
        <w:t>Д.Родари</w:t>
      </w:r>
      <w:proofErr w:type="spellEnd"/>
      <w:r w:rsidRPr="00F54C74">
        <w:rPr>
          <w:sz w:val="24"/>
          <w:szCs w:val="28"/>
        </w:rPr>
        <w:t>?</w:t>
      </w:r>
    </w:p>
    <w:p w:rsidR="00EC701F" w:rsidRPr="00F54C74" w:rsidRDefault="00EC701F" w:rsidP="00EC701F">
      <w:pPr>
        <w:numPr>
          <w:ilvl w:val="0"/>
          <w:numId w:val="16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 xml:space="preserve"> Как ты считаешь, всегда ли человек говорит то, что думает? Поясни своё мнение.</w:t>
      </w:r>
    </w:p>
    <w:p w:rsidR="00EC701F" w:rsidRPr="00F54C74" w:rsidRDefault="00EC701F" w:rsidP="00EC701F">
      <w:pPr>
        <w:numPr>
          <w:ilvl w:val="0"/>
          <w:numId w:val="16"/>
        </w:numPr>
        <w:spacing w:after="0" w:line="240" w:lineRule="auto"/>
        <w:ind w:right="0"/>
        <w:jc w:val="left"/>
        <w:rPr>
          <w:sz w:val="24"/>
          <w:szCs w:val="28"/>
        </w:rPr>
      </w:pPr>
      <w:r w:rsidRPr="00F54C74">
        <w:rPr>
          <w:sz w:val="24"/>
          <w:szCs w:val="28"/>
        </w:rPr>
        <w:t>Представь себе, что твой друг далеко от тебя. Напиши ему письмо о том, что для тебя дружба с ним.</w:t>
      </w:r>
    </w:p>
    <w:p w:rsidR="00EC701F" w:rsidRPr="00F54C74" w:rsidRDefault="00EC701F" w:rsidP="00EC701F">
      <w:pPr>
        <w:ind w:left="360"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/>
        <w:contextualSpacing/>
        <w:jc w:val="center"/>
        <w:rPr>
          <w:b/>
          <w:sz w:val="24"/>
          <w:szCs w:val="28"/>
        </w:rPr>
      </w:pPr>
      <w:r w:rsidRPr="00EC701F">
        <w:rPr>
          <w:b/>
          <w:sz w:val="24"/>
          <w:szCs w:val="28"/>
        </w:rPr>
        <w:t xml:space="preserve">Критерии </w:t>
      </w:r>
      <w:proofErr w:type="gramStart"/>
      <w:r w:rsidRPr="00EC701F">
        <w:rPr>
          <w:b/>
          <w:sz w:val="24"/>
          <w:szCs w:val="28"/>
        </w:rPr>
        <w:t>оценивания .</w:t>
      </w:r>
      <w:proofErr w:type="gramEnd"/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jc w:val="center"/>
        <w:rPr>
          <w:b/>
          <w:sz w:val="24"/>
          <w:szCs w:val="28"/>
        </w:rPr>
      </w:pPr>
      <w:r w:rsidRPr="00EC701F">
        <w:rPr>
          <w:b/>
          <w:sz w:val="24"/>
          <w:szCs w:val="28"/>
        </w:rPr>
        <w:t>2 класс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tbl>
      <w:tblPr>
        <w:tblStyle w:val="a5"/>
        <w:tblW w:w="10485" w:type="dxa"/>
        <w:tblLayout w:type="fixed"/>
        <w:tblLook w:val="01E0" w:firstRow="1" w:lastRow="1" w:firstColumn="1" w:lastColumn="1" w:noHBand="0" w:noVBand="0"/>
      </w:tblPr>
      <w:tblGrid>
        <w:gridCol w:w="2268"/>
        <w:gridCol w:w="5217"/>
        <w:gridCol w:w="874"/>
        <w:gridCol w:w="567"/>
        <w:gridCol w:w="708"/>
        <w:gridCol w:w="851"/>
      </w:tblGrid>
      <w:tr w:rsidR="00EC701F" w:rsidRPr="00EC701F" w:rsidTr="005D1FE9">
        <w:trPr>
          <w:trHeight w:val="4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322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    Задание</w:t>
            </w:r>
          </w:p>
        </w:tc>
        <w:tc>
          <w:tcPr>
            <w:tcW w:w="6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                            Критерий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Уровень       </w:t>
            </w:r>
          </w:p>
        </w:tc>
      </w:tr>
      <w:tr w:rsidR="00EC701F" w:rsidRPr="00EC701F" w:rsidTr="005D1FE9">
        <w:trPr>
          <w:cantSplit/>
          <w:trHeight w:val="11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113" w:right="-284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Средний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spacing w:line="240" w:lineRule="auto"/>
              <w:ind w:left="113" w:right="113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Высокий</w:t>
            </w:r>
          </w:p>
          <w:p w:rsidR="00EC701F" w:rsidRPr="00EC701F" w:rsidRDefault="00EC701F" w:rsidP="005169C3">
            <w:pPr>
              <w:spacing w:line="240" w:lineRule="auto"/>
              <w:ind w:left="113" w:right="113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spacing w:line="240" w:lineRule="auto"/>
              <w:ind w:left="113" w:right="113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Низкий</w:t>
            </w:r>
          </w:p>
          <w:p w:rsidR="00EC701F" w:rsidRPr="00EC701F" w:rsidRDefault="00EC701F" w:rsidP="005169C3">
            <w:pPr>
              <w:spacing w:line="240" w:lineRule="auto"/>
              <w:ind w:left="113" w:right="113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cantSplit/>
          <w:trHeight w:val="1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1.Ассоциации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5D1FE9" w:rsidRDefault="00EC701F" w:rsidP="005D1FE9">
            <w:pPr>
              <w:tabs>
                <w:tab w:val="left" w:pos="720"/>
              </w:tabs>
              <w:spacing w:line="240" w:lineRule="auto"/>
              <w:ind w:right="176"/>
              <w:contextualSpacing/>
              <w:rPr>
                <w:i/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Анализируется количество слов, написанное каждым учеником. В среднем 7-8 слов. Обращается внимание на нестандартные, неожиданные, но вполне возможные ассоциации (например, слово </w:t>
            </w:r>
            <w:r w:rsidRPr="00EC701F">
              <w:rPr>
                <w:i/>
                <w:sz w:val="24"/>
                <w:szCs w:val="28"/>
              </w:rPr>
              <w:t xml:space="preserve">текст </w:t>
            </w:r>
            <w:r w:rsidRPr="00EC701F">
              <w:rPr>
                <w:sz w:val="24"/>
                <w:szCs w:val="28"/>
              </w:rPr>
              <w:t xml:space="preserve">ассоциируется со словами </w:t>
            </w:r>
            <w:r w:rsidRPr="00EC701F">
              <w:rPr>
                <w:i/>
                <w:sz w:val="24"/>
                <w:szCs w:val="28"/>
              </w:rPr>
              <w:t>страшные и</w:t>
            </w:r>
            <w:r w:rsidR="005D1FE9">
              <w:rPr>
                <w:i/>
                <w:sz w:val="24"/>
                <w:szCs w:val="28"/>
              </w:rPr>
              <w:t xml:space="preserve"> </w:t>
            </w:r>
            <w:r w:rsidRPr="00EC701F">
              <w:rPr>
                <w:i/>
                <w:sz w:val="24"/>
                <w:szCs w:val="28"/>
              </w:rPr>
              <w:t>нестрашные</w:t>
            </w:r>
            <w:r w:rsidRPr="00EC701F">
              <w:rPr>
                <w:sz w:val="24"/>
                <w:szCs w:val="28"/>
              </w:rPr>
              <w:t>). Сколько слов, столько баллов.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 б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Выше среднего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Ниже среднего</w:t>
            </w:r>
          </w:p>
        </w:tc>
      </w:tr>
      <w:tr w:rsidR="00EC701F" w:rsidRPr="00EC701F" w:rsidTr="005D1F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18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2.Выбрать наиболее точное определение риторики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-284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Предлагается три варианта определения риторики.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1) 1б, 2)7б, 3) 5б.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-534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317"/>
              </w:tabs>
              <w:spacing w:line="240" w:lineRule="auto"/>
              <w:ind w:right="-284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459"/>
              </w:tabs>
              <w:spacing w:line="240" w:lineRule="auto"/>
              <w:ind w:right="-185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1б</w:t>
            </w:r>
          </w:p>
        </w:tc>
      </w:tr>
      <w:tr w:rsidR="00EC701F" w:rsidRPr="00EC701F" w:rsidTr="005D1F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3.Понять пословицу.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176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Оценивается, как ученик понял главную мысль пословицы и раскрыл </w:t>
            </w:r>
            <w:proofErr w:type="gramStart"/>
            <w:r w:rsidRPr="00EC701F">
              <w:rPr>
                <w:sz w:val="24"/>
                <w:szCs w:val="28"/>
              </w:rPr>
              <w:t>её..</w:t>
            </w:r>
            <w:proofErr w:type="gramEnd"/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-534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0"/>
              </w:tabs>
              <w:spacing w:line="240" w:lineRule="auto"/>
              <w:ind w:right="-284" w:firstLine="0"/>
              <w:contextualSpacing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-284" w:firstLine="0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4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4. Анкета.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Если ответ «да» - 1б, ответ «нет» - 0б.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 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  <w:lang w:val="en-US"/>
              </w:rPr>
              <w:t xml:space="preserve">I </w:t>
            </w:r>
            <w:r w:rsidRPr="00EC701F">
              <w:rPr>
                <w:sz w:val="24"/>
                <w:szCs w:val="28"/>
              </w:rPr>
              <w:t xml:space="preserve">, </w:t>
            </w:r>
            <w:r w:rsidRPr="00EC701F">
              <w:rPr>
                <w:sz w:val="24"/>
                <w:szCs w:val="28"/>
                <w:lang w:val="en-US"/>
              </w:rPr>
              <w:t>II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3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4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4б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5. Составление </w:t>
            </w:r>
            <w:proofErr w:type="gramStart"/>
            <w:r w:rsidRPr="00EC701F">
              <w:rPr>
                <w:sz w:val="24"/>
                <w:szCs w:val="28"/>
              </w:rPr>
              <w:t xml:space="preserve">текста  </w:t>
            </w:r>
            <w:proofErr w:type="spellStart"/>
            <w:r w:rsidRPr="00EC701F">
              <w:rPr>
                <w:sz w:val="24"/>
                <w:szCs w:val="28"/>
              </w:rPr>
              <w:t>выбранно</w:t>
            </w:r>
            <w:proofErr w:type="spellEnd"/>
            <w:proofErr w:type="gramEnd"/>
            <w:r w:rsidRPr="00EC701F">
              <w:rPr>
                <w:sz w:val="24"/>
                <w:szCs w:val="28"/>
              </w:rPr>
              <w:t>-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 w:rsidRPr="00EC701F">
              <w:rPr>
                <w:sz w:val="24"/>
                <w:szCs w:val="28"/>
              </w:rPr>
              <w:t>го</w:t>
            </w:r>
            <w:proofErr w:type="spellEnd"/>
            <w:r w:rsidRPr="00EC701F">
              <w:rPr>
                <w:sz w:val="24"/>
                <w:szCs w:val="28"/>
              </w:rPr>
              <w:t xml:space="preserve">  речевого</w:t>
            </w:r>
            <w:proofErr w:type="gramEnd"/>
            <w:r w:rsidRPr="00EC701F">
              <w:rPr>
                <w:sz w:val="24"/>
                <w:szCs w:val="28"/>
              </w:rPr>
              <w:t xml:space="preserve"> </w:t>
            </w:r>
            <w:proofErr w:type="spellStart"/>
            <w:r w:rsidRPr="00EC701F">
              <w:rPr>
                <w:sz w:val="24"/>
                <w:szCs w:val="28"/>
              </w:rPr>
              <w:t>жан-ра</w:t>
            </w:r>
            <w:proofErr w:type="spellEnd"/>
            <w:r w:rsidRPr="00EC701F">
              <w:rPr>
                <w:sz w:val="24"/>
                <w:szCs w:val="28"/>
              </w:rPr>
              <w:t>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Объём высказывания (через количество слов и предложений).</w:t>
            </w:r>
          </w:p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жанру.</w:t>
            </w:r>
          </w:p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заголовку.</w:t>
            </w:r>
          </w:p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Наличие абзацных отступов и рисунков.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10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6.Решить риторическую задачу.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Объём высказывания.</w:t>
            </w:r>
          </w:p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жанру.</w:t>
            </w:r>
          </w:p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Результат речевого поступка (удалось; не </w:t>
            </w:r>
            <w:proofErr w:type="gramStart"/>
            <w:r w:rsidRPr="00EC701F">
              <w:rPr>
                <w:sz w:val="24"/>
                <w:szCs w:val="28"/>
              </w:rPr>
              <w:t>уда-лось</w:t>
            </w:r>
            <w:proofErr w:type="gramEnd"/>
            <w:r w:rsidRPr="00EC701F">
              <w:rPr>
                <w:sz w:val="24"/>
                <w:szCs w:val="28"/>
              </w:rPr>
              <w:t>; удалось не в полной мере и т.п.).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7.Разрешить проблемную ситуацию.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Разыграть сценку.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Предлагается 6 вариантов ответа. Оцениваются варианты: 1),2),3),4) – 0б; 5) – 7б; 6) – 5б.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Объём высказывания, соответствие жанру, выразительность исполнения.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5б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0 б</w:t>
            </w:r>
          </w:p>
        </w:tc>
      </w:tr>
    </w:tbl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jc w:val="center"/>
        <w:rPr>
          <w:b/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jc w:val="center"/>
        <w:rPr>
          <w:b/>
          <w:sz w:val="24"/>
          <w:szCs w:val="28"/>
        </w:rPr>
      </w:pP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jc w:val="center"/>
        <w:rPr>
          <w:b/>
          <w:sz w:val="24"/>
          <w:szCs w:val="28"/>
        </w:rPr>
      </w:pPr>
      <w:r w:rsidRPr="00EC701F">
        <w:rPr>
          <w:b/>
          <w:sz w:val="24"/>
          <w:szCs w:val="28"/>
        </w:rPr>
        <w:t>3 класс</w:t>
      </w:r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2122"/>
        <w:gridCol w:w="6086"/>
        <w:gridCol w:w="718"/>
        <w:gridCol w:w="567"/>
        <w:gridCol w:w="567"/>
      </w:tblGrid>
      <w:tr w:rsidR="00EC701F" w:rsidRPr="00EC701F" w:rsidTr="005D1FE9">
        <w:trPr>
          <w:trHeight w:val="42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    Задание</w:t>
            </w:r>
          </w:p>
        </w:tc>
        <w:tc>
          <w:tcPr>
            <w:tcW w:w="6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                            Критерий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Уровень       </w:t>
            </w:r>
          </w:p>
        </w:tc>
      </w:tr>
      <w:tr w:rsidR="00EC701F" w:rsidRPr="00EC701F" w:rsidTr="005D1FE9">
        <w:trPr>
          <w:cantSplit/>
          <w:trHeight w:val="115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1F" w:rsidRPr="00EC701F" w:rsidRDefault="00EC701F" w:rsidP="005169C3">
            <w:pPr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left="113" w:right="-284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Средний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spacing w:line="240" w:lineRule="auto"/>
              <w:ind w:left="113" w:right="113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Высокий</w:t>
            </w:r>
          </w:p>
          <w:p w:rsidR="00EC701F" w:rsidRPr="00EC701F" w:rsidRDefault="00EC701F" w:rsidP="005169C3">
            <w:pPr>
              <w:spacing w:line="240" w:lineRule="auto"/>
              <w:ind w:left="113" w:right="113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D1FE9">
            <w:pPr>
              <w:spacing w:line="240" w:lineRule="auto"/>
              <w:ind w:left="113" w:right="113" w:firstLine="0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Низкий</w:t>
            </w:r>
          </w:p>
          <w:p w:rsidR="00EC701F" w:rsidRPr="00EC701F" w:rsidRDefault="00EC701F" w:rsidP="005169C3">
            <w:pPr>
              <w:spacing w:line="240" w:lineRule="auto"/>
              <w:ind w:left="113" w:right="113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cantSplit/>
          <w:trHeight w:val="17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1.Ассоциации.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167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Анализируется количество слов, написанное каждым учеником. В среднем 7-8 слов. Обращается внимание на нестандартные, неожиданные, но вполне возможные ассоциации.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Сколько слов, столько баллов.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 б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Выше среднего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left="113"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Ниже среднего</w:t>
            </w:r>
          </w:p>
        </w:tc>
      </w:tr>
      <w:tr w:rsidR="00EC701F" w:rsidRPr="00EC701F" w:rsidTr="005D1FE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176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2. Ответить на вопрос, пользуясь схемой.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167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Правильный ответ на вопрос подразумевает три пункта: речевая ситуация, вопросы на схеме – компоненты речевой ситуации, виды речевой деятельности.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0б</w:t>
            </w:r>
          </w:p>
        </w:tc>
      </w:tr>
      <w:tr w:rsidR="00EC701F" w:rsidRPr="00EC701F" w:rsidTr="005D1FE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5D1FE9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 Показать понимание </w:t>
            </w:r>
            <w:bookmarkStart w:id="0" w:name="_GoBack"/>
            <w:bookmarkEnd w:id="0"/>
            <w:r w:rsidR="00EC701F" w:rsidRPr="00EC701F">
              <w:rPr>
                <w:sz w:val="24"/>
                <w:szCs w:val="28"/>
              </w:rPr>
              <w:t xml:space="preserve">вежливых </w:t>
            </w:r>
          </w:p>
          <w:p w:rsidR="00EC701F" w:rsidRPr="00EC701F" w:rsidRDefault="00EC701F" w:rsidP="005D1FE9">
            <w:pPr>
              <w:tabs>
                <w:tab w:val="left" w:pos="720"/>
              </w:tabs>
              <w:spacing w:line="240" w:lineRule="auto"/>
              <w:ind w:right="34"/>
              <w:contextualSpacing/>
              <w:rPr>
                <w:sz w:val="24"/>
                <w:szCs w:val="28"/>
              </w:rPr>
            </w:pPr>
            <w:proofErr w:type="gramStart"/>
            <w:r w:rsidRPr="00EC701F">
              <w:rPr>
                <w:sz w:val="24"/>
                <w:szCs w:val="28"/>
              </w:rPr>
              <w:t>и</w:t>
            </w:r>
            <w:proofErr w:type="gramEnd"/>
            <w:r w:rsidRPr="00EC701F">
              <w:rPr>
                <w:sz w:val="24"/>
                <w:szCs w:val="28"/>
              </w:rPr>
              <w:t xml:space="preserve"> невежливых поступков.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Определяется количество героев и персонажей.</w:t>
            </w:r>
          </w:p>
          <w:p w:rsidR="00EC701F" w:rsidRPr="00EC701F" w:rsidRDefault="00EC701F" w:rsidP="00EC701F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речевому поведению.</w:t>
            </w:r>
          </w:p>
          <w:p w:rsidR="00EC701F" w:rsidRPr="00EC701F" w:rsidRDefault="00EC701F" w:rsidP="00EC701F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Количество доказательств при объяснении.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4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4.Перечислить этикетные жанры.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Сколько перечислено жанров, столько баллов.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0б</w:t>
            </w:r>
          </w:p>
        </w:tc>
      </w:tr>
      <w:tr w:rsidR="00EC701F" w:rsidRPr="00EC701F" w:rsidTr="005D1FE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lastRenderedPageBreak/>
              <w:t>5.Составить различные этикетные диалоги с обращением.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Объём высказывания (через количество слов и предложений).</w:t>
            </w:r>
          </w:p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жанру.</w:t>
            </w:r>
          </w:p>
          <w:p w:rsidR="00EC701F" w:rsidRPr="00EC701F" w:rsidRDefault="00EC701F" w:rsidP="00EC701F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Выразительность исполнения.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rPr>
          <w:trHeight w:val="10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6.Решить риторическую задачу.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Объём высказывания.</w:t>
            </w:r>
          </w:p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жанру.</w:t>
            </w:r>
          </w:p>
          <w:p w:rsidR="00EC701F" w:rsidRPr="00EC701F" w:rsidRDefault="00EC701F" w:rsidP="00EC701F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Результат речевого поступка (удалось; не </w:t>
            </w:r>
            <w:proofErr w:type="gramStart"/>
            <w:r w:rsidRPr="00EC701F">
              <w:rPr>
                <w:sz w:val="24"/>
                <w:szCs w:val="28"/>
              </w:rPr>
              <w:t>уда-лось</w:t>
            </w:r>
            <w:proofErr w:type="gramEnd"/>
            <w:r w:rsidRPr="00EC701F">
              <w:rPr>
                <w:sz w:val="24"/>
                <w:szCs w:val="28"/>
              </w:rPr>
              <w:t>; удалось не в полной мере и т.п.).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  <w:tr w:rsidR="00EC701F" w:rsidRPr="00EC701F" w:rsidTr="005D1FE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7.Разрешить проблемную ситуацию.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Разыграть сценку.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EC701F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Точность в составлении портрета - адресата.</w:t>
            </w:r>
          </w:p>
          <w:p w:rsidR="00EC701F" w:rsidRPr="00EC701F" w:rsidRDefault="00EC701F" w:rsidP="00EC701F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Соответствие жанру.</w:t>
            </w:r>
          </w:p>
          <w:p w:rsidR="00EC701F" w:rsidRPr="00EC701F" w:rsidRDefault="00EC701F" w:rsidP="00EC701F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Выразительность исполнения.</w:t>
            </w:r>
          </w:p>
          <w:p w:rsidR="00EC701F" w:rsidRPr="00EC701F" w:rsidRDefault="00EC701F" w:rsidP="00EC701F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 xml:space="preserve">Результат речевого поступка (удалось; не </w:t>
            </w:r>
            <w:proofErr w:type="gramStart"/>
            <w:r w:rsidRPr="00EC701F">
              <w:rPr>
                <w:sz w:val="24"/>
                <w:szCs w:val="28"/>
              </w:rPr>
              <w:t>уда-лось</w:t>
            </w:r>
            <w:proofErr w:type="gramEnd"/>
            <w:r w:rsidRPr="00EC701F">
              <w:rPr>
                <w:sz w:val="24"/>
                <w:szCs w:val="28"/>
              </w:rPr>
              <w:t>; удалось не в полной мере и т.п.).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  <w:r w:rsidRPr="00EC701F">
              <w:rPr>
                <w:sz w:val="24"/>
                <w:szCs w:val="28"/>
              </w:rPr>
              <w:t>12б</w:t>
            </w: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F" w:rsidRPr="00EC701F" w:rsidRDefault="00EC701F" w:rsidP="005169C3">
            <w:pPr>
              <w:tabs>
                <w:tab w:val="left" w:pos="720"/>
              </w:tabs>
              <w:spacing w:line="240" w:lineRule="auto"/>
              <w:ind w:right="-284"/>
              <w:contextualSpacing/>
              <w:rPr>
                <w:sz w:val="24"/>
                <w:szCs w:val="28"/>
              </w:rPr>
            </w:pPr>
          </w:p>
        </w:tc>
      </w:tr>
    </w:tbl>
    <w:p w:rsidR="00EC701F" w:rsidRPr="00EC701F" w:rsidRDefault="00EC701F" w:rsidP="00EC701F">
      <w:pPr>
        <w:tabs>
          <w:tab w:val="left" w:pos="12420"/>
        </w:tabs>
        <w:spacing w:line="240" w:lineRule="auto"/>
        <w:ind w:right="-284" w:firstLine="0"/>
        <w:contextualSpacing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sz w:val="24"/>
          <w:szCs w:val="28"/>
        </w:rPr>
      </w:pPr>
    </w:p>
    <w:p w:rsidR="00EC701F" w:rsidRPr="00EC701F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b/>
          <w:i/>
          <w:sz w:val="24"/>
          <w:szCs w:val="28"/>
        </w:rPr>
      </w:pPr>
      <w:r w:rsidRPr="00EC701F">
        <w:rPr>
          <w:b/>
          <w:i/>
          <w:sz w:val="24"/>
          <w:szCs w:val="28"/>
        </w:rPr>
        <w:t>Задания, определяющие коммуникативно-нравственное развитие</w:t>
      </w:r>
    </w:p>
    <w:p w:rsidR="00EC701F" w:rsidRPr="00EC701F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sz w:val="24"/>
          <w:szCs w:val="28"/>
        </w:rPr>
      </w:pPr>
      <w:r w:rsidRPr="00EC701F">
        <w:rPr>
          <w:b/>
          <w:i/>
          <w:sz w:val="24"/>
          <w:szCs w:val="28"/>
        </w:rPr>
        <w:t xml:space="preserve"> </w:t>
      </w:r>
      <w:proofErr w:type="gramStart"/>
      <w:r w:rsidRPr="00EC701F">
        <w:rPr>
          <w:b/>
          <w:i/>
          <w:sz w:val="24"/>
          <w:szCs w:val="28"/>
        </w:rPr>
        <w:t>учащихся</w:t>
      </w:r>
      <w:proofErr w:type="gramEnd"/>
      <w:r w:rsidRPr="00EC701F">
        <w:rPr>
          <w:b/>
          <w:i/>
          <w:sz w:val="24"/>
          <w:szCs w:val="28"/>
        </w:rPr>
        <w:t>.</w:t>
      </w:r>
    </w:p>
    <w:p w:rsidR="00EC701F" w:rsidRPr="00EC701F" w:rsidRDefault="00EC701F" w:rsidP="00EC701F">
      <w:pPr>
        <w:spacing w:line="240" w:lineRule="auto"/>
        <w:ind w:right="-284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 xml:space="preserve">    </w:t>
      </w:r>
    </w:p>
    <w:p w:rsidR="00EC701F" w:rsidRPr="00EC701F" w:rsidRDefault="00EC701F" w:rsidP="00EC701F">
      <w:pPr>
        <w:spacing w:line="240" w:lineRule="auto"/>
        <w:ind w:right="-284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 xml:space="preserve"> Представляется интересным рассмотреть уровень развития коммуникативно-нравственных умений в рамках курса риторики. Для этого учащимся предлагался текст, анализируя который, они самостоятельно решали задачи коммуникативно-нравственного характера. Ученики письменно отвечали на вопросы, создавали речевые произведения в письменной форме.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>Критерии: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>- определение нравственной проблемы, затронутой в тексте (1 вопрос);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>- выражение учеником собственной позиции (2 вопрос);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>- определение характера речевого поступка героя (3 вопрос);</w:t>
      </w:r>
    </w:p>
    <w:p w:rsidR="00EC701F" w:rsidRPr="00EC701F" w:rsidRDefault="00EC701F" w:rsidP="00EC701F">
      <w:pPr>
        <w:tabs>
          <w:tab w:val="left" w:pos="7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>- собственные варианты речевого поведения в конкретной ситуации (4 вопрос);</w:t>
      </w:r>
    </w:p>
    <w:p w:rsidR="00EC701F" w:rsidRPr="00EC701F" w:rsidRDefault="00EC701F" w:rsidP="00EC701F">
      <w:pPr>
        <w:tabs>
          <w:tab w:val="left" w:pos="12420"/>
        </w:tabs>
        <w:spacing w:line="240" w:lineRule="auto"/>
        <w:ind w:right="-284" w:firstLine="397"/>
        <w:contextualSpacing/>
        <w:rPr>
          <w:sz w:val="24"/>
          <w:szCs w:val="28"/>
        </w:rPr>
      </w:pPr>
      <w:r w:rsidRPr="00EC701F">
        <w:rPr>
          <w:sz w:val="24"/>
          <w:szCs w:val="28"/>
        </w:rPr>
        <w:t xml:space="preserve">- создание собственного текста определённого жанра по проблеме, затронутой в исходном </w:t>
      </w:r>
      <w:proofErr w:type="gramStart"/>
      <w:r w:rsidRPr="00EC701F">
        <w:rPr>
          <w:sz w:val="24"/>
          <w:szCs w:val="28"/>
        </w:rPr>
        <w:t>тексте  (</w:t>
      </w:r>
      <w:proofErr w:type="gramEnd"/>
      <w:r w:rsidRPr="00EC701F">
        <w:rPr>
          <w:sz w:val="24"/>
          <w:szCs w:val="28"/>
        </w:rPr>
        <w:t xml:space="preserve"> 5 задание).</w:t>
      </w:r>
    </w:p>
    <w:p w:rsidR="00EC701F" w:rsidRPr="00EC701F" w:rsidRDefault="00EC701F" w:rsidP="00EC701F">
      <w:pPr>
        <w:tabs>
          <w:tab w:val="left" w:pos="12420"/>
        </w:tabs>
        <w:spacing w:line="240" w:lineRule="auto"/>
        <w:ind w:right="-284" w:firstLine="397"/>
        <w:contextualSpacing/>
        <w:rPr>
          <w:sz w:val="24"/>
          <w:szCs w:val="28"/>
        </w:rPr>
      </w:pPr>
    </w:p>
    <w:p w:rsidR="00EC701F" w:rsidRPr="00EC701F" w:rsidRDefault="00EC701F" w:rsidP="00EC701F">
      <w:pPr>
        <w:spacing w:line="240" w:lineRule="auto"/>
        <w:contextualSpacing/>
        <w:rPr>
          <w:sz w:val="24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C701F" w:rsidRPr="00EC32C5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b/>
          <w:i/>
          <w:sz w:val="28"/>
          <w:szCs w:val="28"/>
        </w:rPr>
      </w:pPr>
    </w:p>
    <w:p w:rsidR="00EC701F" w:rsidRPr="00EC32C5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b/>
          <w:i/>
          <w:sz w:val="28"/>
          <w:szCs w:val="28"/>
        </w:rPr>
      </w:pPr>
    </w:p>
    <w:p w:rsidR="00EC701F" w:rsidRPr="00EC32C5" w:rsidRDefault="00EC701F" w:rsidP="00EC701F">
      <w:pPr>
        <w:tabs>
          <w:tab w:val="left" w:pos="12420"/>
        </w:tabs>
        <w:spacing w:line="240" w:lineRule="auto"/>
        <w:ind w:right="-284"/>
        <w:contextualSpacing/>
        <w:jc w:val="center"/>
        <w:rPr>
          <w:b/>
          <w:i/>
          <w:sz w:val="28"/>
          <w:szCs w:val="28"/>
        </w:rPr>
      </w:pPr>
    </w:p>
    <w:p w:rsidR="00EC701F" w:rsidRPr="00EC32C5" w:rsidRDefault="00EC701F" w:rsidP="00EC701F">
      <w:pPr>
        <w:spacing w:line="240" w:lineRule="auto"/>
        <w:contextualSpacing/>
        <w:rPr>
          <w:b/>
          <w:sz w:val="28"/>
          <w:szCs w:val="28"/>
        </w:rPr>
      </w:pPr>
    </w:p>
    <w:p w:rsidR="00FD0B27" w:rsidRPr="003443A3" w:rsidRDefault="00FD0B27" w:rsidP="00FD0B27">
      <w:pPr>
        <w:tabs>
          <w:tab w:val="left" w:pos="9072"/>
        </w:tabs>
        <w:spacing w:after="0" w:line="259" w:lineRule="auto"/>
        <w:ind w:right="2" w:firstLine="0"/>
        <w:jc w:val="left"/>
        <w:rPr>
          <w:b/>
          <w:sz w:val="28"/>
          <w:szCs w:val="28"/>
        </w:rPr>
      </w:pPr>
    </w:p>
    <w:sectPr w:rsidR="00FD0B27" w:rsidRPr="003443A3" w:rsidSect="00DC2F70">
      <w:footerReference w:type="even" r:id="rId7"/>
      <w:footerReference w:type="default" r:id="rId8"/>
      <w:footerReference w:type="first" r:id="rId9"/>
      <w:pgSz w:w="11900" w:h="16840"/>
      <w:pgMar w:top="856" w:right="841" w:bottom="1545" w:left="99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70" w:rsidRDefault="00DC2F70">
      <w:pPr>
        <w:spacing w:after="0" w:line="240" w:lineRule="auto"/>
      </w:pPr>
      <w:r>
        <w:separator/>
      </w:r>
    </w:p>
  </w:endnote>
  <w:endnote w:type="continuationSeparator" w:id="0">
    <w:p w:rsidR="00DC2F70" w:rsidRDefault="00DC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70" w:rsidRDefault="00DC2F70">
    <w:pPr>
      <w:spacing w:after="0" w:line="259" w:lineRule="auto"/>
      <w:ind w:left="55" w:right="0" w:firstLine="0"/>
      <w:jc w:val="center"/>
    </w:pPr>
    <w:r>
      <w:rPr>
        <w:sz w:val="24"/>
      </w:rPr>
      <w:t xml:space="preserve"> </w:t>
    </w:r>
  </w:p>
  <w:p w:rsidR="00DC2F70" w:rsidRDefault="00DC2F70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C2F70" w:rsidRDefault="00DC2F7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70" w:rsidRDefault="00DC2F70">
    <w:pPr>
      <w:spacing w:after="0" w:line="259" w:lineRule="auto"/>
      <w:ind w:left="55" w:right="0" w:firstLine="0"/>
      <w:jc w:val="center"/>
    </w:pPr>
    <w:r>
      <w:rPr>
        <w:sz w:val="24"/>
      </w:rPr>
      <w:t xml:space="preserve"> </w:t>
    </w:r>
  </w:p>
  <w:p w:rsidR="00DC2F70" w:rsidRDefault="00DC2F70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FE9" w:rsidRPr="005D1FE9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  <w:p w:rsidR="00DC2F70" w:rsidRDefault="00DC2F7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70" w:rsidRDefault="00DC2F70">
    <w:pPr>
      <w:spacing w:after="0" w:line="259" w:lineRule="auto"/>
      <w:ind w:left="55" w:right="0" w:firstLine="0"/>
      <w:jc w:val="center"/>
    </w:pPr>
    <w:r>
      <w:rPr>
        <w:sz w:val="24"/>
      </w:rPr>
      <w:t xml:space="preserve"> </w:t>
    </w:r>
  </w:p>
  <w:p w:rsidR="00DC2F70" w:rsidRDefault="00DC2F70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C2F70" w:rsidRDefault="00DC2F7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70" w:rsidRDefault="00DC2F70">
      <w:pPr>
        <w:spacing w:after="0" w:line="240" w:lineRule="auto"/>
      </w:pPr>
      <w:r>
        <w:separator/>
      </w:r>
    </w:p>
  </w:footnote>
  <w:footnote w:type="continuationSeparator" w:id="0">
    <w:p w:rsidR="00DC2F70" w:rsidRDefault="00DC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D47"/>
    <w:multiLevelType w:val="hybridMultilevel"/>
    <w:tmpl w:val="543C0DB6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06A3"/>
    <w:multiLevelType w:val="hybridMultilevel"/>
    <w:tmpl w:val="A3C4358A"/>
    <w:lvl w:ilvl="0" w:tplc="4F5004D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CF2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6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0CC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E84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A8F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0BD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A7E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8B3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5646FC"/>
    <w:multiLevelType w:val="hybridMultilevel"/>
    <w:tmpl w:val="DAAEC41E"/>
    <w:lvl w:ilvl="0" w:tplc="6A0E0D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1285E4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D8BE88">
      <w:start w:val="1"/>
      <w:numFmt w:val="bullet"/>
      <w:lvlText w:val="▪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58700A">
      <w:start w:val="1"/>
      <w:numFmt w:val="bullet"/>
      <w:lvlText w:val="•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C85322">
      <w:start w:val="1"/>
      <w:numFmt w:val="bullet"/>
      <w:lvlText w:val="o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E4747C">
      <w:start w:val="1"/>
      <w:numFmt w:val="bullet"/>
      <w:lvlText w:val="▪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EE0A12">
      <w:start w:val="1"/>
      <w:numFmt w:val="bullet"/>
      <w:lvlText w:val="•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CA9F2">
      <w:start w:val="1"/>
      <w:numFmt w:val="bullet"/>
      <w:lvlText w:val="o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82BC80">
      <w:start w:val="1"/>
      <w:numFmt w:val="bullet"/>
      <w:lvlText w:val="▪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B47CCB"/>
    <w:multiLevelType w:val="hybridMultilevel"/>
    <w:tmpl w:val="92DA3024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42A2"/>
    <w:multiLevelType w:val="hybridMultilevel"/>
    <w:tmpl w:val="091E3286"/>
    <w:lvl w:ilvl="0" w:tplc="EAE01802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493A83"/>
    <w:multiLevelType w:val="hybridMultilevel"/>
    <w:tmpl w:val="E4063694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B7E9C"/>
    <w:multiLevelType w:val="hybridMultilevel"/>
    <w:tmpl w:val="D9FA05A8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56273"/>
    <w:multiLevelType w:val="hybridMultilevel"/>
    <w:tmpl w:val="28C0AF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75BC4"/>
    <w:multiLevelType w:val="hybridMultilevel"/>
    <w:tmpl w:val="0636B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A5291"/>
    <w:multiLevelType w:val="hybridMultilevel"/>
    <w:tmpl w:val="87F08E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61C1C"/>
    <w:multiLevelType w:val="hybridMultilevel"/>
    <w:tmpl w:val="38101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D7861"/>
    <w:multiLevelType w:val="hybridMultilevel"/>
    <w:tmpl w:val="EBFC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060A2"/>
    <w:multiLevelType w:val="hybridMultilevel"/>
    <w:tmpl w:val="E8746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B32A2"/>
    <w:multiLevelType w:val="hybridMultilevel"/>
    <w:tmpl w:val="652010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65544E1"/>
    <w:multiLevelType w:val="hybridMultilevel"/>
    <w:tmpl w:val="6CBA76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97CB5"/>
    <w:multiLevelType w:val="hybridMultilevel"/>
    <w:tmpl w:val="0436E82C"/>
    <w:lvl w:ilvl="0" w:tplc="EAE018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75787"/>
    <w:multiLevelType w:val="multilevel"/>
    <w:tmpl w:val="3AC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46531"/>
    <w:multiLevelType w:val="hybridMultilevel"/>
    <w:tmpl w:val="CC0A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F1D42"/>
    <w:multiLevelType w:val="hybridMultilevel"/>
    <w:tmpl w:val="684237F6"/>
    <w:lvl w:ilvl="0" w:tplc="6A0A9C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B4B4A8">
      <w:start w:val="1"/>
      <w:numFmt w:val="bullet"/>
      <w:lvlText w:val="o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7A4118">
      <w:start w:val="1"/>
      <w:numFmt w:val="bullet"/>
      <w:lvlText w:val="▪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69F26">
      <w:start w:val="1"/>
      <w:numFmt w:val="bullet"/>
      <w:lvlText w:val="•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389C84">
      <w:start w:val="1"/>
      <w:numFmt w:val="bullet"/>
      <w:lvlText w:val="o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AC4F4">
      <w:start w:val="1"/>
      <w:numFmt w:val="bullet"/>
      <w:lvlText w:val="▪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480692">
      <w:start w:val="1"/>
      <w:numFmt w:val="bullet"/>
      <w:lvlText w:val="•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8A8B5A">
      <w:start w:val="1"/>
      <w:numFmt w:val="bullet"/>
      <w:lvlText w:val="o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66F798">
      <w:start w:val="1"/>
      <w:numFmt w:val="bullet"/>
      <w:lvlText w:val="▪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A878F7"/>
    <w:multiLevelType w:val="hybridMultilevel"/>
    <w:tmpl w:val="C6A65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1"/>
  </w:num>
  <w:num w:numId="5">
    <w:abstractNumId w:val="16"/>
  </w:num>
  <w:num w:numId="6">
    <w:abstractNumId w:val="17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60"/>
    <w:rsid w:val="0010174C"/>
    <w:rsid w:val="00185150"/>
    <w:rsid w:val="003443A3"/>
    <w:rsid w:val="003A1427"/>
    <w:rsid w:val="003C72FF"/>
    <w:rsid w:val="00464DBD"/>
    <w:rsid w:val="00475060"/>
    <w:rsid w:val="005D1FE9"/>
    <w:rsid w:val="00AB52A6"/>
    <w:rsid w:val="00B429BC"/>
    <w:rsid w:val="00DC2F70"/>
    <w:rsid w:val="00EC701F"/>
    <w:rsid w:val="00EE376C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DC67EBD-5820-4F2A-ABD7-B1AFE3DA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511" w:firstLine="49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DC2F70"/>
    <w:pPr>
      <w:spacing w:after="11" w:line="268" w:lineRule="auto"/>
      <w:ind w:left="10" w:right="0" w:hanging="1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C2F70"/>
    <w:pPr>
      <w:ind w:left="720"/>
      <w:contextualSpacing/>
    </w:pPr>
  </w:style>
  <w:style w:type="table" w:styleId="a5">
    <w:name w:val="Table Grid"/>
    <w:basedOn w:val="a1"/>
    <w:rsid w:val="00101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F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5</cp:revision>
  <cp:lastPrinted>2019-10-29T08:19:00Z</cp:lastPrinted>
  <dcterms:created xsi:type="dcterms:W3CDTF">2019-10-26T10:54:00Z</dcterms:created>
  <dcterms:modified xsi:type="dcterms:W3CDTF">2019-10-29T08:23:00Z</dcterms:modified>
</cp:coreProperties>
</file>