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C9" w:rsidRDefault="00BF26C9" w:rsidP="00BF26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посёлка Сита муниципального района имени Лазо Хабаровского края</w:t>
      </w:r>
    </w:p>
    <w:p w:rsidR="00BF26C9" w:rsidRDefault="00BF26C9" w:rsidP="00BF26C9">
      <w:pPr>
        <w:rPr>
          <w:rFonts w:ascii="Times New Roman" w:hAnsi="Times New Roman" w:cs="Times New Roman"/>
        </w:rPr>
      </w:pPr>
    </w:p>
    <w:p w:rsidR="00BF26C9" w:rsidRDefault="00BF26C9" w:rsidP="00BF26C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Рассмотрено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Согласовано                                                                                     Утверждено</w:t>
      </w:r>
    </w:p>
    <w:p w:rsidR="00BF26C9" w:rsidRDefault="00BF26C9" w:rsidP="00BF2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МО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З</w:t>
      </w:r>
      <w:proofErr w:type="gramEnd"/>
      <w:r>
        <w:rPr>
          <w:rFonts w:ascii="Times New Roman" w:hAnsi="Times New Roman" w:cs="Times New Roman"/>
        </w:rPr>
        <w:t>ам. директора по УВР                                                                          Директор</w:t>
      </w:r>
    </w:p>
    <w:p w:rsidR="00BF26C9" w:rsidRDefault="00BF26C9" w:rsidP="00BF2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учителей ЕМЦ                                                                          ________ И.М. Тарасенко                                                                    __________ С.С. Стародубова</w:t>
      </w:r>
    </w:p>
    <w:p w:rsidR="00BF26C9" w:rsidRDefault="00BF26C9" w:rsidP="00BF2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____                                                                                                                                                                                 </w:t>
      </w:r>
    </w:p>
    <w:p w:rsidR="00BF26C9" w:rsidRDefault="00BF26C9" w:rsidP="00BF2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 2021г                                                    «___» ___________ 2021г                                                                         «____» __________ 2021г</w:t>
      </w:r>
    </w:p>
    <w:p w:rsidR="00BF26C9" w:rsidRDefault="00BF26C9" w:rsidP="00BF2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МО</w:t>
      </w:r>
    </w:p>
    <w:p w:rsidR="00BF26C9" w:rsidRDefault="00BF26C9" w:rsidP="00BF2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Л.Н. Власенко</w:t>
      </w:r>
    </w:p>
    <w:p w:rsidR="00BF26C9" w:rsidRDefault="00BF26C9" w:rsidP="00BF26C9">
      <w:pPr>
        <w:rPr>
          <w:rFonts w:ascii="Times New Roman" w:hAnsi="Times New Roman" w:cs="Times New Roman"/>
        </w:rPr>
      </w:pPr>
    </w:p>
    <w:p w:rsidR="00BF26C9" w:rsidRDefault="00BF26C9" w:rsidP="00BF26C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Программа курса внеурочной деятельности</w:t>
      </w:r>
    </w:p>
    <w:p w:rsidR="00BF26C9" w:rsidRDefault="00BF26C9" w:rsidP="00BF26C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для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5-6 </w:t>
      </w:r>
      <w:r>
        <w:rPr>
          <w:rFonts w:ascii="Times New Roman" w:hAnsi="Times New Roman" w:cs="Times New Roman"/>
          <w:b/>
          <w:bCs/>
          <w:sz w:val="36"/>
          <w:szCs w:val="36"/>
        </w:rPr>
        <w:t>классов</w:t>
      </w:r>
    </w:p>
    <w:p w:rsidR="00BF26C9" w:rsidRDefault="00BF26C9" w:rsidP="00BF26C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Астрономия для начинающих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BF26C9" w:rsidRDefault="00BF26C9" w:rsidP="00BF26C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26C9" w:rsidRDefault="00BF26C9" w:rsidP="00BF26C9">
      <w:pPr>
        <w:tabs>
          <w:tab w:val="left" w:pos="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Автор: учитель математики</w:t>
      </w:r>
    </w:p>
    <w:p w:rsidR="002E136F" w:rsidRPr="00BF26C9" w:rsidRDefault="00BF26C9" w:rsidP="00BF26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Власенко Л.Н.</w:t>
      </w:r>
    </w:p>
    <w:p w:rsidR="002E136F" w:rsidRPr="00BF26C9" w:rsidRDefault="002E136F" w:rsidP="00BF26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E136F" w:rsidRPr="00BF26C9" w:rsidRDefault="002E136F" w:rsidP="002E13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курсу внеурочной деятельности "Астрономия для начинающих" является частью Основной об</w:t>
      </w:r>
      <w:r w:rsid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программы основного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</w:t>
      </w:r>
      <w:r w:rsid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п. Сита. 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рассчитан на 34 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по 1 часу в неделю.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</w:p>
    <w:p w:rsidR="002E136F" w:rsidRPr="00BF26C9" w:rsidRDefault="002E136F" w:rsidP="002E13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общей картины мира в единстве и разнообразии природы и человека;</w:t>
      </w:r>
    </w:p>
    <w:p w:rsidR="002E136F" w:rsidRPr="00BF26C9" w:rsidRDefault="002E136F" w:rsidP="002E13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личной ответственности за нашу планету;</w:t>
      </w:r>
    </w:p>
    <w:p w:rsidR="002E136F" w:rsidRPr="00BF26C9" w:rsidRDefault="002E136F" w:rsidP="002E13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любознательности, сообразительности при выполнении 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</w:t>
      </w:r>
      <w:proofErr w:type="gramEnd"/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проблемного и эвристического характера;</w:t>
      </w:r>
    </w:p>
    <w:p w:rsidR="002E136F" w:rsidRPr="00BF26C9" w:rsidRDefault="002E136F" w:rsidP="002E13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коммуникативной компетентности в общении и  сотрудничестве 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 детьми старшего и младшего возраста, взрослыми в процессе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2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F2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136F" w:rsidRPr="00BF26C9" w:rsidRDefault="002E136F" w:rsidP="002E13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информации;</w:t>
      </w:r>
    </w:p>
    <w:p w:rsidR="002E136F" w:rsidRPr="00BF26C9" w:rsidRDefault="002E136F" w:rsidP="002E13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рассказы, сообщения, рефераты, используя результаты наблюдений, материал дополнительной литературы;</w:t>
      </w:r>
    </w:p>
    <w:p w:rsidR="002E136F" w:rsidRPr="00BF26C9" w:rsidRDefault="002E136F" w:rsidP="002E13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деятельности, ставить вопросы, наблюдать, проводить эксперименты, фиксировать результаты наблюдений, делать выводы и заключения, объяснять, доказывать, защищать свои идеи;</w:t>
      </w:r>
    </w:p>
    <w:p w:rsidR="002E136F" w:rsidRPr="00BF26C9" w:rsidRDefault="002E136F" w:rsidP="002E13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</w:t>
      </w:r>
    </w:p>
    <w:p w:rsidR="002E136F" w:rsidRPr="00BF26C9" w:rsidRDefault="002E136F" w:rsidP="002E13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и коррекцию в случае обнаружения отклонений и отличий при сличении результатов;</w:t>
      </w:r>
    </w:p>
    <w:p w:rsidR="002E136F" w:rsidRPr="00BF26C9" w:rsidRDefault="002E136F" w:rsidP="002E13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и вступать в диалог, участвовать в коллективном обсуждении проблем;</w:t>
      </w:r>
    </w:p>
    <w:p w:rsidR="002E136F" w:rsidRPr="00BF26C9" w:rsidRDefault="002E136F" w:rsidP="002E13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интегрироваться в группу сверстников и строить продуктивное взаимодействие со сверстниками и взрослыми;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Предметные:</w:t>
      </w:r>
    </w:p>
    <w:p w:rsidR="002E136F" w:rsidRPr="00BF26C9" w:rsidRDefault="002E136F" w:rsidP="002E136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</w:t>
      </w: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основные созвездия Северного полушария;</w:t>
      </w:r>
    </w:p>
    <w:p w:rsidR="002E136F" w:rsidRPr="00BF26C9" w:rsidRDefault="002E136F" w:rsidP="002E136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ориентироваться по Полярной звезде;</w:t>
      </w:r>
    </w:p>
    <w:p w:rsidR="002E136F" w:rsidRPr="00BF26C9" w:rsidRDefault="002E136F" w:rsidP="002E136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представление о структуре, размерах, возрасте Вселенной;</w:t>
      </w:r>
    </w:p>
    <w:p w:rsidR="002E136F" w:rsidRPr="00BF26C9" w:rsidRDefault="002E136F" w:rsidP="002E136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определять место человека во Вселенной.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курса: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1.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изучает астрономия?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предметом астрономии, способами изучения, особенностями изучения. Загадки о небесных телах и различных объектах изучаемых в астрономии.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2.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Зачем люди стали смотреть на звёзды?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представления о 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Веселенной</w:t>
      </w:r>
      <w:proofErr w:type="gram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объектах и явлениях, изучением которых занимается астрономия.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3.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звёзд на небе? Звёздное небо вращается.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представлений о количестве звёзд на небе и их движении.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4.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придумали созвездия.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 обучающихся представлений об объединении звёзд в созвездия и истории возникновения их названия.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5.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Медведица, или Ковш.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представлений о созвездиях Большой Медведицы, Малой Медведицы и о делении неба на участки с созвездиями.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6.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свое созвездие.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созвездия</w:t>
      </w:r>
      <w:proofErr w:type="gram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граничащие с Большой Медведицей. Выбрать созвездие и рассказать о нем.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7.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</w:t>
      </w: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изображения созвездия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 выполняется индивидуально. При выполнении задания обучающиеся используют лист плотной бумаги или картона (формат А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Также можно взять бумагу тёмно-синего цвета для создания фона ночного неба.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плотную бумагу или картон обучающиеся наклеивают звездочки, которые можно вырезать самостоятельно из фольги, желтой бумаги или заменить стразами, блёстками и т.д. При этом необходимо соблюдать образ созвездия. Звёздочки соединяют между собой нитками так, чтобы получилась фигура созвездия.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8.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 отчет о созвездии.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перед одноклассниками с рассказом о выбранном созвездии.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9.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движением звёзд на небе.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и сделать вывод об особенностях передвижения звёзд на небе.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программой </w:t>
      </w:r>
      <w:proofErr w:type="spell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Stellarium</w:t>
      </w:r>
      <w:proofErr w:type="spell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10.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№2 "Движение звезд".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фотографируют участок звёздного неба (при наличии технических возможностей) или при помощи компьютера в программе </w:t>
      </w:r>
      <w:proofErr w:type="spell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Stellarium</w:t>
      </w:r>
      <w:proofErr w:type="spell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скриншот страницы несколько раз с интервалами в 5 минут, 15 минут, 30 минут, 1 час. Через программу </w:t>
      </w:r>
      <w:proofErr w:type="spell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Paint</w:t>
      </w:r>
      <w:proofErr w:type="spell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сохраняют в виде рисунка. Затем помещают фотографии звёздного неба, сделанные в разное время, на отдельные слайды компьютерной презентации. На каждом слайде необходимо указать время и дату 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проводимых наблюдений. Школьники выбирают и отмечают 3–4 звезды на первой фотографии, выделяют их же на всех остальных фотографиях в слайдах.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Выполненные наблюдения необходимо проанализировать и сделать вывод об особенностях передвижения звёзд на небе.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оформляется согласно «Рекомендации по оформлению презентаций».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11.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карта звёздного неба.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представлений о подвижной карте звёздного неба.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посвящено объяснению причин классификации звёзд по звёздным величинам, знакомству с греческим алфавитом, изучению структуры карты звёздного неба, условных линий, обозначений и основных точек на ней.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12.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3"Изготовление подвижной карты звездного неба"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выполняется индивидуально с использованием следующих принадлежностей: карты звёздного неба, накладного круга, клея, листов тонкого картона, размер которого совпадает с размером карты звёздного неба.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13.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№ 4 "Определение вида звёздного неба по подвижной карте".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первичных умений и навыков работы с подвижной картой звёздного неба.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14.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Звездное небо на карте и в планетарии.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представлений об изображениях звёздного неба.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15.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Практическая работа № 5 «Изготовление модели планетария».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навыков изготовления модели планетария.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выполняется индивидуально или в парах. Для изготовления модели планетария обучающиеся используют фонарик, листы белой и чёрной бумаги, коробку с крышкой, ножницы, клей, булавку. Обучающиеся в конце занятия должны проанализировать свою работу и сформулировать вывод о том, от чего зависит отчетливость изображения созвездия.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Занятие 16.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работа № 1 «Загадочный мир звёзд» или №2 "Созвездия звездного неба"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умений и навыков самостоятельной познавательной и исследовательской деятельности.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исследовательской работы — «космическое путешествие к звёздам».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Примерный тематический план№1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Название звезды (русское, латинское).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каком созвездии расположена звезда.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Когда лучше всего видно звезду.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Происхождение названия звезды (легенда).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Отличительные особенности звезды (при наличии).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Примерный тематический план№2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Название созвездия.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Характерное расположение звёзд в созвездии (изображение созвездия).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Происхождение названия созвездия (легенда).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Созвездия, с которыми граничит исследуемое созвездие.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какое время года видимость созвездия наилучшая?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Названия наиболее ярких звёзд созвездия.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Отличительные особенности созвездия (наличие астрономических объектов в созвездии и др.).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исследовательской работы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Определение темы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Определение проблемы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Определение цели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Определение объектов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Формулировка гипотезы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Определение алгоритма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Проведение исследования по заданному алгоритму.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Формулировка предварительных выводов по теме.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Сопоставление результата с целью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Формулирование научных утверждений.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Формулирование окончательных выводов.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Оформление результатов.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17. Презентация своего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18.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 "Кто лучше нарисует и назовет новое созвездие"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реализация у обучающихся художественных потребностей.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Условия участия в конкурсе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Рисунки должны быть авторскими.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выполнения творческой работы можно использовать любые художественные материалы (гуашь, акварель, карандаш, пастель, фломастер, восковой мелок, </w:t>
      </w:r>
      <w:proofErr w:type="spell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гелевая</w:t>
      </w:r>
      <w:proofErr w:type="spell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ручка, уголь, сангина, соусы, тушь и др.).</w:t>
      </w:r>
      <w:proofErr w:type="gramEnd"/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Рисунки выполняются в любой технике (аппликация, </w:t>
      </w:r>
      <w:proofErr w:type="spell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коллаж, монотипия, смешанная техника и др.) на листах бумаги или картона любого размера без всякой помощи взрослых.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обратной стороне каждого рисунка простым карандашом необходимо указать: фамилию, имя, возраст автора, тему и название рисунка, год его создания, художественный материал, страну, селение и организацию, в которой обучается школьник.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19.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видим и что на самом деле происходит.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представлений о гелиоцентрической системе мира и Солнечной системе.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20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Практическая работа №6 "Изображение гелиоцентрической системы мира"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 выполняется с использованием традиционных для обучающихся принадлежностей: белой бумаги (формат А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циркуля, карандашей, фломастеров и т. д.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необходимо изобразить гелиоцентрическую систему мира, правильно расположив планеты Солнечной системы относительно Солнца.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21.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всё-таки Земля вертится!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представлений о маятнике Фуко и вращении Земли вокруг своей оси.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22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Практическая работа № 7 "Изучение движения маятника"</w:t>
      </w:r>
    </w:p>
    <w:p w:rsidR="002E136F" w:rsidRPr="00BF26C9" w:rsidRDefault="002E136F" w:rsidP="002E13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 выполняется индивидуально. При выполнении задания обучающиеся используют карандаш, нитку, грузик и линейку.</w:t>
      </w:r>
    </w:p>
    <w:p w:rsidR="002E136F" w:rsidRPr="00BF26C9" w:rsidRDefault="002E136F" w:rsidP="002E13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карандашу необходимо привязать нитку с грузиком, например с гайкой. Затем положить на стол линейку и, держа карандаш горизонтально, подтолкнуть маятник, чтобы он качался вдоль линейки. Обучающиеся постепенно начинают поворачивать карандаш в горизонтальной плоскости и убеждаются в том, что поворот карандаша не повлиял на движение маятника, он по-прежнему будет качаться вдоль линейки. Во время этого опыта не должно быть ветра, сквозняка, которые могли бы оказать влияние на маятник.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результате проведения опыта обучающиеся убеждаются в том, что маятник качается в прежней плоскости, никуда не поворачиваясь. Он строго сохраняет плоскость своего колебания, если никакие посторонние силы не пытаются сдвинуть его в сторону.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23.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Практическая работа №8 "Изготовление модели маятника Фуко"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Для изготовления модели маятника Фуко и проведения опыта вам потребуются: катушка ниток, ножницы, корковая пробка, шило, иголка или швейная булавка, 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одинаковые металлические вилки</w:t>
      </w:r>
      <w:proofErr w:type="gram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тарелка, деревянная щепка или палочка, перочинный нож, мелкая соль, яблоко.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Возьмите яблоко и подберите тонкую деревянную щепку или палочку, которая на 2 см длиннее, чем диаметр яблока. Заточите щепку с одного конца и проткните ею яблоко насквозь. К </w:t>
      </w:r>
      <w:proofErr w:type="spell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незаточенному</w:t>
      </w:r>
      <w:proofErr w:type="spell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концу привяжите нитку — это будет маятник. Шилом проделайте в пробке небольшое сквозное отверстие, вставьте в него иголку ушком вниз или булавку головкой вниз. Затем воткните вилки в пробку наискось, чтобы получилась тренога. Установите треногу на тарелку, свободный конец нитки маятника привяжите к угольному ушку. Отрегулируйте длину нитки таким образом, чтобы остриё щепки немного не доходило до дна тарелки. Вдоль краёв тарелки насыпьте два валика соли — друг напротив друга. Теперь отведите маятник за один из валиков соли и отпустите его.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3)При каждом его движении остриё щепки будет оставлять на валике соли след в одном и том же месте. Чтобы повторить эффект вращения Земли, плавно, без рывков поворачивайте тарелку, которая изображает в опыте нашу планету.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24.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Практическая работа № 11 "Изучение особенностей вращения волчка и колеса"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представлений о свойствах вращающихся тел.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25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Исследовательская работа № 2 "Ученые - астрономы"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умений и навыков самостоятельной познавательной и исследовательской деятельности.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части занятия необходимо провести персонификацию учёных-астрономов. Для этого педагог формирует подборку иллюстраций с их портретами.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элементы игровой технологии, можно предложить 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 в историков-исследователей биографий астрономов. Обучающиеся работают с различными источниками информации и находят материал по выбранному учёному-астроному. Школьникам предлагается воспользоваться примерными планами.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Примерный тематический план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Портрет учёного.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Биография и интересные факты из жизни учёного.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Вклад учёного в астрономию: открытия, доказательства гипотез и т. д.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 исследовательской работы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Определение темы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Определение проблемы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Определение цели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Определение объектов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Формулировка гипотезы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Определение алгоритма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Проведение исследования по заданному алгоритму.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Формулировка предварительных выводов по теме.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Сопоставление результата с целью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Формулирование научных утверждений.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Формулирование окончательных выводов.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Оформление результатов.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исследования необходимо обратить внимание обучающихся на то, какое влияние оказывала историческая эпоха на признание астрономических открытий и их использование.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Занятие 26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.Презентация своего исследования.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27. 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заметить движение Луны.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представлений о фазах Луны.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облика Луны в течение месяца можно рассмотреть на основе анализа иллюстративного ряда. Для этого учителю необходимо сформировать подборку иллюстраций различных фаз Луны, при этом можно воспользоваться материалами видеороликов «Луна — спутник Земли», «Фазы Луны» и «Лунные фазы» или воспользоваться программой </w:t>
      </w:r>
      <w:proofErr w:type="spell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Stellarium</w:t>
      </w:r>
      <w:proofErr w:type="spell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28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Практическая работа № 12 "Наблюдение смены лунных фаз"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эксперимента обучающиеся используют глобус Луны (можно в виде глобуса использовать гладкий мяч), фонарь, имитирующий Солнце, листы белой бумаги, карандаши, ручки и фломастеры. Роль Земли выполняют сами обучающиеся.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практической работы необходимо проанализировать полученные результаты и сформулировать вывод о причинах различного вида Луны при наблюдении с разных ракурсов. Педагог обращает внимание учеников на то, что Земля не бросает тень на Луну ни в одном из рассмотренных положений.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29.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Практическая работа № 13 "Изготовление подвижной схемы фаз Луны".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навыков изготовления и работы с подвижной схемой фаз Луны.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изготовлении подвижной схемы фаз Луны 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потребуются: магнитная доска, белый картон, около десятка магнитов, ножницы, циркуль, линейка, краска или фломастеры чёрного и жёлтого цвета.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практическую работу можно выполнять фронтально, индивидуально или в группах. Форма выполнения работы зависит от наличия необходимого оборудования для изготовления подвижной схемы фаз Луны.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изготовления подвижной схемы движения Луны обучающиеся решают различные астрономические задачи с её использованием.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Занятие 30.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мы видим только одну сторону Луны.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представлений о движении Луны вокруг Земли.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31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Практическая работа № 14 "Наблюдение движения Луны вокруг Земли"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навыков проведения наблюдений за движением Луны вокруг Земли.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32. Творческое задание "Сказочная история о Луне"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креативных литературных способностей.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Сочинение сказки.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Обсуждение затруднений при выполнении литературной части задания.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Изготовление книжки-малышки.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33 -34. Презентация своей сказки и книжки. Выставка творческих работ.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36F" w:rsidRPr="00BF26C9" w:rsidRDefault="00BF26C9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</w:t>
      </w:r>
      <w:r w:rsidR="002E136F" w:rsidRPr="00BF2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планирование:</w:t>
      </w:r>
      <w:bookmarkStart w:id="0" w:name="_GoBack"/>
      <w:bookmarkEnd w:id="0"/>
    </w:p>
    <w:tbl>
      <w:tblPr>
        <w:tblW w:w="15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2"/>
        <w:gridCol w:w="5202"/>
        <w:gridCol w:w="2567"/>
        <w:gridCol w:w="3069"/>
        <w:gridCol w:w="3375"/>
      </w:tblGrid>
      <w:tr w:rsidR="002E136F" w:rsidRPr="00BF26C9" w:rsidTr="00BF26C9">
        <w:trPr>
          <w:trHeight w:val="150"/>
        </w:trPr>
        <w:tc>
          <w:tcPr>
            <w:tcW w:w="8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6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4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2E136F" w:rsidRPr="00BF26C9" w:rsidTr="00BF26C9">
        <w:trPr>
          <w:trHeight w:val="15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E136F" w:rsidRPr="00BF26C9" w:rsidRDefault="002E136F" w:rsidP="002E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E136F" w:rsidRPr="00BF26C9" w:rsidRDefault="002E136F" w:rsidP="002E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E136F" w:rsidRPr="00BF26C9" w:rsidRDefault="002E136F" w:rsidP="002E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изучает астрономия?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люди стали смотреть на звёзды?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звёзд на небе? Звёздное небо вращается.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придумали созвездия.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Медведица или Ковш.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 свое созвездие.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BF2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  <w:r w:rsidRPr="00BF2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изображения созвездия</w:t>
            </w:r>
            <w:proofErr w:type="gramStart"/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отчет о созвездии.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звёзд на небе.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№2 "Движение звезд".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карта звёздного неба.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3"Изготовление подвижной карты звездного неба"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4 "Определение вида звёздного неба по подвижной карте".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Звездное небо на карте и в планетарии.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5 «Изготовление модели планетария».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работа № 1 «Загадочный мир звёзд» или №2 "Созвездия звездного неба"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своего исследования.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"Кто лучше нарисует и назовет новое созвездие"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видим и что на самом деле происходит.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№6 "Изображение гелиоцентрической системы мира"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всё-таки Земля вертится!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7 "Изучение движения маятника"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№8 "Изготовление модели маятника Фуко"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11 "Изучение особенностей вращения волчка и колеса"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работа № 2 "Ученые - астрономы"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своего исследования.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заметить движение Луны.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12 "Наблюдение смены лунных фаз"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13 "Изготовление подвижной схемы фаз Луны".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мы видим только одну сторону Луны.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 14 "Наблюдение движения Луны вокруг Земли"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 "Сказочная история о Луне"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своей сказки и книжки.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136F" w:rsidRPr="00BF26C9" w:rsidTr="00BF26C9">
        <w:trPr>
          <w:trHeight w:val="150"/>
        </w:trPr>
        <w:tc>
          <w:tcPr>
            <w:tcW w:w="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работ.</w:t>
            </w:r>
          </w:p>
        </w:tc>
        <w:tc>
          <w:tcPr>
            <w:tcW w:w="2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136F" w:rsidRPr="00BF26C9" w:rsidRDefault="002E136F" w:rsidP="002E13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Селютина О. А. Методические рекомендации к пропедевтическому курсу по астрономии «Первый шаг во Вселенную» для 5</w:t>
      </w:r>
      <w:r w:rsidR="00BF26C9"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 классов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организаций / О. А. Селютина.— 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ООО</w:t>
      </w:r>
      <w:r w:rsidR="00BF26C9"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«Русское слово — учебник», 2019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.— 128 с.— (ФГОС.</w:t>
      </w:r>
      <w:proofErr w:type="gram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деятельность).</w:t>
      </w:r>
      <w:proofErr w:type="gramEnd"/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36F" w:rsidRPr="00BF26C9" w:rsidRDefault="002E136F" w:rsidP="002E1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Селютина О. А. Программа пропедевтического курса по астрономии «Первый шаг во Вселенную» для 5 - 6 классов общеобразовательных организаций / О. А. Селютина.— 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ООО</w:t>
      </w:r>
      <w:r w:rsidR="00BF26C9"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«Русское слово — учебник», 2019</w:t>
      </w:r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.— 40 с.— (ФГОС.</w:t>
      </w:r>
      <w:proofErr w:type="gramEnd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2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деятельность).</w:t>
      </w:r>
      <w:proofErr w:type="gramEnd"/>
    </w:p>
    <w:p w:rsidR="006F29E4" w:rsidRPr="00BF26C9" w:rsidRDefault="000F6268">
      <w:pPr>
        <w:rPr>
          <w:rFonts w:ascii="Times New Roman" w:hAnsi="Times New Roman" w:cs="Times New Roman"/>
          <w:sz w:val="28"/>
          <w:szCs w:val="28"/>
        </w:rPr>
      </w:pPr>
    </w:p>
    <w:sectPr w:rsidR="006F29E4" w:rsidRPr="00BF26C9" w:rsidSect="00BF26C9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4F0B"/>
    <w:multiLevelType w:val="multilevel"/>
    <w:tmpl w:val="3D4C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45645"/>
    <w:multiLevelType w:val="multilevel"/>
    <w:tmpl w:val="D2C6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97647"/>
    <w:multiLevelType w:val="multilevel"/>
    <w:tmpl w:val="9510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B5EB9"/>
    <w:multiLevelType w:val="multilevel"/>
    <w:tmpl w:val="57E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E3C25"/>
    <w:multiLevelType w:val="multilevel"/>
    <w:tmpl w:val="240A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6F"/>
    <w:rsid w:val="000F6268"/>
    <w:rsid w:val="002E136F"/>
    <w:rsid w:val="00A53696"/>
    <w:rsid w:val="00B7236D"/>
    <w:rsid w:val="00B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2021-08-11T03:37:00Z</dcterms:created>
  <dcterms:modified xsi:type="dcterms:W3CDTF">2021-08-16T01:43:00Z</dcterms:modified>
</cp:coreProperties>
</file>