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18" w:rsidRPr="007C4DAA" w:rsidRDefault="00033118" w:rsidP="007C4DAA">
      <w:pPr>
        <w:tabs>
          <w:tab w:val="left" w:pos="2552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  <w:r w:rsidRPr="007C4D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Рабочая программа по географии для учащихся 10-11 классов создана на основе следующих </w:t>
      </w:r>
      <w:r w:rsidR="00E10C79" w:rsidRPr="007C4DAA">
        <w:rPr>
          <w:rFonts w:ascii="Times New Roman" w:hAnsi="Times New Roman" w:cs="Times New Roman"/>
          <w:sz w:val="28"/>
          <w:szCs w:val="28"/>
        </w:rPr>
        <w:t xml:space="preserve"> </w:t>
      </w:r>
      <w:r w:rsidRPr="007C4DAA">
        <w:rPr>
          <w:rFonts w:ascii="Times New Roman" w:hAnsi="Times New Roman" w:cs="Times New Roman"/>
          <w:sz w:val="28"/>
          <w:szCs w:val="28"/>
        </w:rPr>
        <w:t>документов:</w:t>
      </w:r>
    </w:p>
    <w:p w:rsidR="00E10C79" w:rsidRPr="007C4DAA" w:rsidRDefault="00E10C79" w:rsidP="007C4DA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 </w:t>
      </w:r>
      <w:r w:rsidRPr="00E10C79">
        <w:rPr>
          <w:rFonts w:ascii="Times New Roman" w:hAnsi="Times New Roman" w:cs="Times New Roman"/>
          <w:sz w:val="28"/>
          <w:szCs w:val="28"/>
        </w:rPr>
        <w:t xml:space="preserve">Примерной программы среднего (полного) общего образования по географии. Данная программа опубликована в учебном издании « 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Pr="00E10C79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E10C79">
        <w:rPr>
          <w:rFonts w:ascii="Times New Roman" w:hAnsi="Times New Roman" w:cs="Times New Roman"/>
          <w:sz w:val="28"/>
          <w:szCs w:val="28"/>
        </w:rPr>
        <w:t xml:space="preserve">, Е.М. </w:t>
      </w:r>
      <w:proofErr w:type="spellStart"/>
      <w:r w:rsidRPr="00E10C79">
        <w:rPr>
          <w:rFonts w:ascii="Times New Roman" w:hAnsi="Times New Roman" w:cs="Times New Roman"/>
          <w:sz w:val="28"/>
          <w:szCs w:val="28"/>
        </w:rPr>
        <w:t>Дом</w:t>
      </w:r>
      <w:r w:rsidRPr="007C4DAA">
        <w:rPr>
          <w:rFonts w:ascii="Times New Roman" w:hAnsi="Times New Roman" w:cs="Times New Roman"/>
          <w:sz w:val="28"/>
          <w:szCs w:val="28"/>
        </w:rPr>
        <w:t>огацких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>. – М.: Просвещение, 2011г</w:t>
      </w:r>
      <w:r w:rsidRPr="00E10C79">
        <w:rPr>
          <w:rFonts w:ascii="Times New Roman" w:hAnsi="Times New Roman" w:cs="Times New Roman"/>
          <w:sz w:val="28"/>
          <w:szCs w:val="28"/>
        </w:rPr>
        <w:t>.</w:t>
      </w:r>
    </w:p>
    <w:p w:rsidR="00E10C79" w:rsidRPr="007C4DAA" w:rsidRDefault="00033118" w:rsidP="007C4DA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общего образования второго поколения (приказ Министерства образования и науки Российской Федерации от 17 декабря 2010 г. № 1897, зарегистрирован Минюстом России 01 февраля 2011 года, регистрационный номер 19644)</w:t>
      </w:r>
      <w:r w:rsidR="00E10C79" w:rsidRPr="007C4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DAA" w:rsidRPr="007C4DAA" w:rsidRDefault="007C4DAA" w:rsidP="007C4DA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основного общего и среднего общего образования МБОУ СОШ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C4D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C4DAA">
        <w:rPr>
          <w:rFonts w:ascii="Times New Roman" w:hAnsi="Times New Roman" w:cs="Times New Roman"/>
          <w:sz w:val="28"/>
          <w:szCs w:val="28"/>
        </w:rPr>
        <w:t>ита</w:t>
      </w:r>
      <w:proofErr w:type="spellEnd"/>
    </w:p>
    <w:p w:rsidR="007C4DAA" w:rsidRPr="007C4DAA" w:rsidRDefault="00033118" w:rsidP="007C4DAA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  <w:r w:rsidR="00E10C79" w:rsidRPr="007C4DAA">
        <w:rPr>
          <w:rFonts w:ascii="Times New Roman" w:hAnsi="Times New Roman" w:cs="Times New Roman"/>
          <w:sz w:val="28"/>
          <w:szCs w:val="28"/>
        </w:rPr>
        <w:t>  </w:t>
      </w:r>
      <w:r w:rsidRPr="007C4DAA">
        <w:rPr>
          <w:rFonts w:ascii="Times New Roman" w:hAnsi="Times New Roman" w:cs="Times New Roman"/>
          <w:sz w:val="28"/>
          <w:szCs w:val="28"/>
        </w:rPr>
        <w:t xml:space="preserve"> </w:t>
      </w:r>
      <w:r w:rsidR="00E10C79" w:rsidRPr="007C4DAA">
        <w:rPr>
          <w:rFonts w:ascii="Times New Roman" w:hAnsi="Times New Roman" w:cs="Times New Roman"/>
          <w:sz w:val="28"/>
          <w:szCs w:val="28"/>
        </w:rPr>
        <w:t>на 2019-2020</w:t>
      </w:r>
      <w:r w:rsidRPr="007C4DAA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C4DAA" w:rsidRPr="007C4DAA">
        <w:rPr>
          <w:rFonts w:ascii="Times New Roman" w:hAnsi="Times New Roman" w:cs="Times New Roman"/>
          <w:sz w:val="28"/>
          <w:szCs w:val="28"/>
        </w:rPr>
        <w:t>.</w:t>
      </w:r>
    </w:p>
    <w:p w:rsidR="00033118" w:rsidRPr="007C4DAA" w:rsidRDefault="00033118" w:rsidP="007C4DAA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iCs/>
          <w:sz w:val="28"/>
          <w:szCs w:val="28"/>
        </w:rPr>
        <w:t>Целями изучения географии в средней школе являются:</w:t>
      </w:r>
    </w:p>
    <w:p w:rsidR="00033118" w:rsidRPr="007C4DAA" w:rsidRDefault="00033118" w:rsidP="007C4DAA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освоение системы географических знаний </w:t>
      </w:r>
      <w:r w:rsidRPr="007C4DAA">
        <w:rPr>
          <w:rFonts w:ascii="Times New Roman" w:hAnsi="Times New Roman" w:cs="Times New Roman"/>
          <w:sz w:val="28"/>
          <w:szCs w:val="28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033118" w:rsidRPr="007C4DAA" w:rsidRDefault="00033118" w:rsidP="007C4DAA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овладение умениями</w:t>
      </w:r>
      <w:r w:rsidRPr="007C4DAA">
        <w:rPr>
          <w:rFonts w:ascii="Times New Roman" w:hAnsi="Times New Roman" w:cs="Times New Roman"/>
          <w:sz w:val="28"/>
          <w:szCs w:val="28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процессов и явлений;</w:t>
      </w:r>
    </w:p>
    <w:p w:rsidR="00033118" w:rsidRPr="007C4DAA" w:rsidRDefault="00033118" w:rsidP="007C4DAA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lastRenderedPageBreak/>
        <w:t>развитие </w:t>
      </w:r>
      <w:r w:rsidRPr="007C4DAA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033118" w:rsidRPr="007C4DAA" w:rsidRDefault="00033118" w:rsidP="007C4DAA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7C4DAA">
        <w:rPr>
          <w:rFonts w:ascii="Times New Roman" w:hAnsi="Times New Roman" w:cs="Times New Roman"/>
          <w:sz w:val="28"/>
          <w:szCs w:val="28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033118" w:rsidRPr="007C4DAA" w:rsidRDefault="00033118" w:rsidP="007C4DAA">
      <w:pPr>
        <w:numPr>
          <w:ilvl w:val="0"/>
          <w:numId w:val="12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Pr="007C4DAA">
        <w:rPr>
          <w:rFonts w:ascii="Times New Roman" w:hAnsi="Times New Roman" w:cs="Times New Roman"/>
          <w:sz w:val="28"/>
          <w:szCs w:val="28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• нахождения и применения</w:t>
      </w:r>
      <w:r w:rsidRPr="007C4DAA">
        <w:rPr>
          <w:rFonts w:ascii="Times New Roman" w:hAnsi="Times New Roman" w:cs="Times New Roman"/>
          <w:sz w:val="28"/>
          <w:szCs w:val="28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• понимания</w:t>
      </w:r>
      <w:r w:rsidRPr="007C4DAA">
        <w:rPr>
          <w:rFonts w:ascii="Times New Roman" w:hAnsi="Times New Roman" w:cs="Times New Roman"/>
          <w:sz w:val="28"/>
          <w:szCs w:val="28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iCs/>
          <w:sz w:val="28"/>
          <w:szCs w:val="28"/>
        </w:rPr>
        <w:t>Общая характеристика учебного предмета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Изучение географии в старшей школе на базовом уровне направлено на достижение следующих целей.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iCs/>
          <w:sz w:val="28"/>
          <w:szCs w:val="28"/>
        </w:rPr>
        <w:t>Результаты обучения географии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AA">
        <w:rPr>
          <w:rFonts w:ascii="Times New Roman" w:hAnsi="Times New Roman" w:cs="Times New Roman"/>
          <w:bCs/>
          <w:sz w:val="28"/>
          <w:szCs w:val="28"/>
        </w:rPr>
        <w:t>Личностными результатами </w:t>
      </w:r>
      <w:r w:rsidRPr="007C4DAA">
        <w:rPr>
          <w:rFonts w:ascii="Times New Roman" w:hAnsi="Times New Roman" w:cs="Times New Roman"/>
          <w:sz w:val="28"/>
          <w:szCs w:val="28"/>
        </w:rPr>
        <w:t>обучения географии в основной школе является формирование всесторонне образованной, инициативной и успешной 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  <w:proofErr w:type="gramEnd"/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Важнейшие  личностные результаты обучения географии: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AA">
        <w:rPr>
          <w:rFonts w:ascii="Times New Roman" w:hAnsi="Times New Roman" w:cs="Times New Roman"/>
          <w:sz w:val="28"/>
          <w:szCs w:val="28"/>
        </w:rPr>
        <w:t>1)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2) </w:t>
      </w:r>
      <w:r w:rsidR="007C4DAA" w:rsidRPr="007C4DAA">
        <w:rPr>
          <w:rFonts w:ascii="Times New Roman" w:hAnsi="Times New Roman" w:cs="Times New Roman"/>
          <w:sz w:val="28"/>
          <w:szCs w:val="28"/>
        </w:rPr>
        <w:t>ф</w:t>
      </w:r>
      <w:r w:rsidRPr="007C4DAA">
        <w:rPr>
          <w:rFonts w:ascii="Times New Roman" w:hAnsi="Times New Roman" w:cs="Times New Roman"/>
          <w:sz w:val="28"/>
          <w:szCs w:val="28"/>
        </w:rPr>
        <w:t xml:space="preserve">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</w:t>
      </w:r>
      <w:r w:rsidRPr="007C4DAA">
        <w:rPr>
          <w:rFonts w:ascii="Times New Roman" w:hAnsi="Times New Roman" w:cs="Times New Roman"/>
          <w:sz w:val="28"/>
          <w:szCs w:val="28"/>
        </w:rPr>
        <w:lastRenderedPageBreak/>
        <w:t>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3)</w:t>
      </w:r>
      <w:r w:rsidR="007C4DAA" w:rsidRPr="007C4DAA">
        <w:rPr>
          <w:rFonts w:ascii="Times New Roman" w:hAnsi="Times New Roman" w:cs="Times New Roman"/>
          <w:sz w:val="28"/>
          <w:szCs w:val="28"/>
        </w:rPr>
        <w:t> </w:t>
      </w:r>
      <w:r w:rsidRPr="007C4DAA">
        <w:rPr>
          <w:rFonts w:ascii="Times New Roman" w:hAnsi="Times New Roman" w:cs="Times New Roman"/>
          <w:sz w:val="28"/>
          <w:szCs w:val="28"/>
        </w:rPr>
        <w:t xml:space="preserve"> </w:t>
      </w:r>
      <w:r w:rsidR="007C4DAA" w:rsidRPr="007C4DAA">
        <w:rPr>
          <w:rFonts w:ascii="Times New Roman" w:hAnsi="Times New Roman" w:cs="Times New Roman"/>
          <w:sz w:val="28"/>
          <w:szCs w:val="28"/>
        </w:rPr>
        <w:t>ф</w:t>
      </w:r>
      <w:r w:rsidRPr="007C4DAA">
        <w:rPr>
          <w:rFonts w:ascii="Times New Roman" w:hAnsi="Times New Roman" w:cs="Times New Roman"/>
          <w:sz w:val="28"/>
          <w:szCs w:val="28"/>
        </w:rPr>
        <w:t>ормирование личностных представлений о целостности природы, населения и хозяйства Земли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4)</w:t>
      </w:r>
      <w:r w:rsidR="007C4DAA" w:rsidRPr="007C4DAA">
        <w:rPr>
          <w:rFonts w:ascii="Times New Roman" w:hAnsi="Times New Roman" w:cs="Times New Roman"/>
          <w:sz w:val="28"/>
          <w:szCs w:val="28"/>
        </w:rPr>
        <w:t> </w:t>
      </w:r>
      <w:r w:rsidRPr="007C4DAA">
        <w:rPr>
          <w:rFonts w:ascii="Times New Roman" w:hAnsi="Times New Roman" w:cs="Times New Roman"/>
          <w:sz w:val="28"/>
          <w:szCs w:val="28"/>
        </w:rPr>
        <w:t xml:space="preserve"> </w:t>
      </w:r>
      <w:r w:rsidR="007C4DAA" w:rsidRPr="007C4DAA">
        <w:rPr>
          <w:rFonts w:ascii="Times New Roman" w:hAnsi="Times New Roman" w:cs="Times New Roman"/>
          <w:sz w:val="28"/>
          <w:szCs w:val="28"/>
        </w:rPr>
        <w:t>ф</w:t>
      </w:r>
      <w:r w:rsidRPr="007C4DAA">
        <w:rPr>
          <w:rFonts w:ascii="Times New Roman" w:hAnsi="Times New Roman" w:cs="Times New Roman"/>
          <w:sz w:val="28"/>
          <w:szCs w:val="28"/>
        </w:rPr>
        <w:t>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7C4D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4DAA">
        <w:rPr>
          <w:rFonts w:ascii="Times New Roman" w:hAnsi="Times New Roman" w:cs="Times New Roman"/>
          <w:sz w:val="28"/>
          <w:szCs w:val="28"/>
        </w:rPr>
        <w:t xml:space="preserve"> социальных и экономических особенностей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6)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7)Формирование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8)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9)Формирование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>10)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11) 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4DAA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7C4DAA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7C4DAA">
        <w:rPr>
          <w:rFonts w:ascii="Times New Roman" w:hAnsi="Times New Roman" w:cs="Times New Roman"/>
          <w:sz w:val="28"/>
          <w:szCs w:val="28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 xml:space="preserve">Важнейшие </w:t>
      </w:r>
      <w:proofErr w:type="spellStart"/>
      <w:r w:rsidRPr="007C4DAA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7C4DAA">
        <w:rPr>
          <w:rFonts w:ascii="Times New Roman" w:hAnsi="Times New Roman" w:cs="Times New Roman"/>
          <w:bCs/>
          <w:sz w:val="28"/>
          <w:szCs w:val="28"/>
        </w:rPr>
        <w:t xml:space="preserve"> результаты обучения географии: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1)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2)       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3)       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4)        умение оценивать правильность выполнения учебной задачи, собственные возможности ее решения;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5)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>6)        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7C4DA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C4DAA">
        <w:rPr>
          <w:rFonts w:ascii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умозаключение и делать выводы;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7)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8)        смысловое чтение;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9)        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10)   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11)    формирование и развитие компетентности в области использования ИКТ.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Предметными результатами</w:t>
      </w:r>
      <w:r w:rsidRPr="007C4DAA">
        <w:rPr>
          <w:rFonts w:ascii="Times New Roman" w:hAnsi="Times New Roman" w:cs="Times New Roman"/>
          <w:sz w:val="28"/>
          <w:szCs w:val="28"/>
        </w:rPr>
        <w:t> освоения выпускниками основной школы программы по географии являются: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1)        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>2)       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3)        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4)       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5)       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6)        овладение основными навыками нахождения, использования и презентации географической информации;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7)       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8)       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Содержание рабочей программы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10 класс (1ч. в неделю)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 Раздел I.  Введение.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(4часа)                                                                                  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Раздел II. География мировых природных ресурсов. Загрязнение и охрана окружающей среды. 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(6часов)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Геоэкологические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Раздел III.  География населения мира. (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5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Раздел IV.   НТР и мировое хозяйство.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(7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Раздел V.  География отраслей мирового хозяйства.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(12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DAA">
        <w:rPr>
          <w:rFonts w:ascii="Times New Roman" w:hAnsi="Times New Roman" w:cs="Times New Roman"/>
          <w:sz w:val="28"/>
          <w:szCs w:val="28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7C4DAA">
        <w:rPr>
          <w:rFonts w:ascii="Times New Roman" w:hAnsi="Times New Roman" w:cs="Times New Roman"/>
          <w:sz w:val="28"/>
          <w:szCs w:val="28"/>
        </w:rPr>
        <w:t xml:space="preserve"> География сельского хозяйства и рыболовства. География транспорта.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Внешние экономические связи – научно-технические, 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                                     Оценочные практические работы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1. Составление систематизирующей таблицы «Государственный строй стран мира».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2. Характеристика политико-географического положения страны. Его изменение во времени.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 xml:space="preserve">3. Оценка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ресурсообеспеченности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отдельных стран (регионов) мира (по выбору).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4. Составление сравнительной оценки трудовых ресурсов стран и регионов мира.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5. Сравнительная характеристика ведущих факторов размещения производительных сил.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6. Составление экономико-географической характеристики одной из отраслей (по выбору) про</w:t>
      </w:r>
      <w:r w:rsidRPr="007C4DAA">
        <w:rPr>
          <w:rFonts w:ascii="Times New Roman" w:hAnsi="Times New Roman" w:cs="Times New Roman"/>
          <w:sz w:val="28"/>
          <w:szCs w:val="28"/>
        </w:rPr>
        <w:softHyphen/>
        <w:t>мышленности мира.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11 класс (1 час в неделю)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  <w:u w:val="single"/>
        </w:rPr>
        <w:t>Раздел I. Современная политическая карта мира. </w:t>
      </w:r>
      <w:r w:rsidRPr="007C4DAA">
        <w:rPr>
          <w:rFonts w:ascii="Times New Roman" w:hAnsi="Times New Roman" w:cs="Times New Roman"/>
          <w:bCs/>
          <w:iCs/>
          <w:sz w:val="28"/>
          <w:szCs w:val="28"/>
          <w:u w:val="single"/>
        </w:rPr>
        <w:t>(3 часа)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1: Современная политическая карта мира.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(3 часа)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  <w:u w:val="single"/>
        </w:rPr>
        <w:t>Раздел II. </w:t>
      </w:r>
      <w:r w:rsidRPr="007C4DAA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Региональная характеристика мира.(29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2: Зарубежная Европа.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(5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Общая  характеристика Зарубежной Европы. Население и хозяйство.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и страны Зарубежной Европы. Великобритания, Италия, Франция, Германи</w:t>
      </w:r>
      <w:proofErr w:type="gramStart"/>
      <w:r w:rsidRPr="007C4DA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7C4DAA">
        <w:rPr>
          <w:rFonts w:ascii="Times New Roman" w:hAnsi="Times New Roman" w:cs="Times New Roman"/>
          <w:sz w:val="28"/>
          <w:szCs w:val="28"/>
        </w:rPr>
        <w:t xml:space="preserve"> ведущие страны мира.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3: Зарубежная Азия.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(5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Общая характеристика Зарубежной Азии. Население и хозяйство. Китай, Япония, Индия. Австралийский Союз.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4: Африка.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(4 часа)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Субрегионы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Северной и Тропической Африки.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5: Северная Америка.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(4 часа)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>Общая характеристика США. Макрорегионы США. Население и хозяйство США. Канада.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6: Латинская Америка.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(4 часа)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Общая характеристика региона «Латинская Америка». Население и хозяйство Латинской Америки. Бразилия.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7: Австралия и Океания.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(1 час)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Комплексная характеристика региона.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8. Россия в современном мире.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(6 часов)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  населения. Место России в мировом хозяйстве.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Тема 9: Глобальные проблемы человечества.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(2 часа)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Заключение. Мир в XXI веке. </w:t>
      </w:r>
      <w:r w:rsidRPr="007C4DAA">
        <w:rPr>
          <w:rFonts w:ascii="Times New Roman" w:hAnsi="Times New Roman" w:cs="Times New Roman"/>
          <w:bCs/>
          <w:iCs/>
          <w:sz w:val="28"/>
          <w:szCs w:val="28"/>
        </w:rPr>
        <w:t>(1 час)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bCs/>
          <w:sz w:val="28"/>
          <w:szCs w:val="28"/>
        </w:rPr>
        <w:t>Оценочные практические работы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1.   Составление сравнительной экономико-географической характеристики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двухстран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«большой семерки».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2.  Отражение на картосхеме международных экономических связей Японии.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7C4DAA">
        <w:rPr>
          <w:rFonts w:ascii="Times New Roman" w:hAnsi="Times New Roman" w:cs="Times New Roman"/>
          <w:sz w:val="28"/>
          <w:szCs w:val="28"/>
        </w:rPr>
        <w:t xml:space="preserve">Составление картосхемы, отражающей международные экономические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связиАвстралийского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Союза, объяснение полученного результата.</w:t>
      </w:r>
      <w:proofErr w:type="gramEnd"/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lastRenderedPageBreak/>
        <w:t xml:space="preserve">4.   Составление картосхемы районов загрязнения окружающей среды США, </w:t>
      </w:r>
      <w:proofErr w:type="spellStart"/>
      <w:r w:rsidRPr="007C4DAA">
        <w:rPr>
          <w:rFonts w:ascii="Times New Roman" w:hAnsi="Times New Roman" w:cs="Times New Roman"/>
          <w:sz w:val="28"/>
          <w:szCs w:val="28"/>
        </w:rPr>
        <w:t>выявлениеисточни</w:t>
      </w:r>
      <w:r w:rsidRPr="007C4DAA">
        <w:rPr>
          <w:rFonts w:ascii="Times New Roman" w:hAnsi="Times New Roman" w:cs="Times New Roman"/>
          <w:sz w:val="28"/>
          <w:szCs w:val="28"/>
        </w:rPr>
        <w:softHyphen/>
        <w:t>ков</w:t>
      </w:r>
      <w:proofErr w:type="spellEnd"/>
      <w:r w:rsidRPr="007C4DAA">
        <w:rPr>
          <w:rFonts w:ascii="Times New Roman" w:hAnsi="Times New Roman" w:cs="Times New Roman"/>
          <w:sz w:val="28"/>
          <w:szCs w:val="28"/>
        </w:rPr>
        <w:t xml:space="preserve"> загрязнений, предложение путей решения экологических проблем.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DAA">
        <w:rPr>
          <w:rFonts w:ascii="Times New Roman" w:hAnsi="Times New Roman" w:cs="Times New Roman"/>
          <w:sz w:val="28"/>
          <w:szCs w:val="28"/>
        </w:rPr>
        <w:t>5.   Составление характеристики Канады.</w:t>
      </w: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118" w:rsidRPr="007C4DAA" w:rsidRDefault="00033118" w:rsidP="007C4DA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sectPr w:rsidR="00033118" w:rsidRPr="007C4DAA" w:rsidSect="00E10C79">
          <w:pgSz w:w="16838" w:h="11906" w:orient="landscape"/>
          <w:pgMar w:top="1418" w:right="1134" w:bottom="991" w:left="1134" w:header="708" w:footer="708" w:gutter="0"/>
          <w:cols w:space="708"/>
          <w:docGrid w:linePitch="360"/>
        </w:sectPr>
      </w:pPr>
    </w:p>
    <w:p w:rsidR="00033118" w:rsidRPr="00265AF3" w:rsidRDefault="00033118" w:rsidP="0003311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A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r w:rsidR="00502A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65AF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E96DBC" w:rsidRPr="00265A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8"/>
        <w:gridCol w:w="904"/>
        <w:gridCol w:w="1843"/>
        <w:gridCol w:w="2551"/>
        <w:gridCol w:w="4111"/>
        <w:gridCol w:w="1985"/>
        <w:gridCol w:w="2268"/>
      </w:tblGrid>
      <w:tr w:rsidR="00E96DBC" w:rsidRPr="00502A82" w:rsidTr="00E8744F">
        <w:tc>
          <w:tcPr>
            <w:tcW w:w="534" w:type="dxa"/>
            <w:vMerge w:val="restart"/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№ урока</w:t>
            </w:r>
          </w:p>
        </w:tc>
        <w:tc>
          <w:tcPr>
            <w:tcW w:w="1984" w:type="dxa"/>
            <w:gridSpan w:val="3"/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Дата</w:t>
            </w:r>
          </w:p>
        </w:tc>
        <w:tc>
          <w:tcPr>
            <w:tcW w:w="1843" w:type="dxa"/>
            <w:tcBorders>
              <w:bottom w:val="nil"/>
            </w:tcBorders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Раздел</w:t>
            </w:r>
          </w:p>
        </w:tc>
        <w:tc>
          <w:tcPr>
            <w:tcW w:w="2551" w:type="dxa"/>
            <w:vMerge w:val="restart"/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Тема урока</w:t>
            </w:r>
          </w:p>
        </w:tc>
        <w:tc>
          <w:tcPr>
            <w:tcW w:w="4111" w:type="dxa"/>
            <w:vMerge w:val="restart"/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Требования к уровню подготовки</w:t>
            </w:r>
          </w:p>
        </w:tc>
        <w:tc>
          <w:tcPr>
            <w:tcW w:w="1985" w:type="dxa"/>
            <w:vMerge w:val="restart"/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Формы контроля</w:t>
            </w:r>
          </w:p>
        </w:tc>
        <w:tc>
          <w:tcPr>
            <w:tcW w:w="2268" w:type="dxa"/>
            <w:vMerge w:val="restart"/>
          </w:tcPr>
          <w:p w:rsidR="00E96DBC" w:rsidRPr="00502A82" w:rsidRDefault="00E96DBC" w:rsidP="00E96DBC">
            <w:pPr>
              <w:pStyle w:val="a3"/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Д/</w:t>
            </w:r>
            <w:proofErr w:type="gramStart"/>
            <w:r w:rsidRPr="00502A82">
              <w:rPr>
                <w:rFonts w:cs="Times New Roman"/>
                <w:b/>
                <w:color w:val="000000"/>
                <w:szCs w:val="24"/>
              </w:rPr>
              <w:t>З</w:t>
            </w:r>
            <w:proofErr w:type="gramEnd"/>
          </w:p>
        </w:tc>
      </w:tr>
      <w:tr w:rsidR="00E96DBC" w:rsidRPr="00502A82" w:rsidTr="00E8744F">
        <w:tc>
          <w:tcPr>
            <w:tcW w:w="534" w:type="dxa"/>
            <w:vMerge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План</w:t>
            </w:r>
          </w:p>
        </w:tc>
        <w:tc>
          <w:tcPr>
            <w:tcW w:w="992" w:type="dxa"/>
            <w:gridSpan w:val="2"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Факт </w:t>
            </w:r>
          </w:p>
        </w:tc>
        <w:tc>
          <w:tcPr>
            <w:tcW w:w="1843" w:type="dxa"/>
            <w:tcBorders>
              <w:top w:val="nil"/>
            </w:tcBorders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  <w:vMerge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111" w:type="dxa"/>
            <w:vMerge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  <w:vMerge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  <w:vMerge/>
          </w:tcPr>
          <w:p w:rsidR="00E96DBC" w:rsidRPr="00502A82" w:rsidRDefault="00E96DBC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E96DBC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Введение</w:t>
            </w:r>
          </w:p>
          <w:p w:rsidR="00C309ED" w:rsidRPr="00502A82" w:rsidRDefault="00C309ED" w:rsidP="00E96DBC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 xml:space="preserve"> (1 час)</w:t>
            </w: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Экономическая  и социальная география как наука, ее место в системе географических наук</w:t>
            </w:r>
          </w:p>
        </w:tc>
        <w:tc>
          <w:tcPr>
            <w:tcW w:w="4111" w:type="dxa"/>
          </w:tcPr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основные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понятия и 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термины; традиционные и 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новые методы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исследований.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сравнивать по разным 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источникам  информации 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тенденции развития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соц-экон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</w:t>
            </w:r>
          </w:p>
          <w:p w:rsidR="00265AF3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геоэколог объектов,</w:t>
            </w:r>
          </w:p>
          <w:p w:rsidR="00C309ED" w:rsidRPr="00502A82" w:rsidRDefault="00265AF3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процессов и явлений.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Подготовиться к уроку-диалогу  по данной теме. Ответить на вопросы.</w:t>
            </w:r>
          </w:p>
        </w:tc>
      </w:tr>
      <w:tr w:rsidR="00C309ED" w:rsidRPr="00502A82" w:rsidTr="00E8744F">
        <w:trPr>
          <w:trHeight w:val="1139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E96DBC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 xml:space="preserve">ОБЩАЯ </w:t>
            </w:r>
            <w:proofErr w:type="gramStart"/>
            <w:r w:rsidRPr="00502A82">
              <w:rPr>
                <w:rFonts w:cs="Times New Roman"/>
                <w:b/>
                <w:color w:val="000000"/>
                <w:szCs w:val="24"/>
              </w:rPr>
              <w:t>ХАРАКТЕ-РИСТИКА</w:t>
            </w:r>
            <w:proofErr w:type="gramEnd"/>
            <w:r w:rsidRPr="00502A82">
              <w:rPr>
                <w:rFonts w:cs="Times New Roman"/>
                <w:b/>
                <w:color w:val="000000"/>
                <w:szCs w:val="24"/>
              </w:rPr>
              <w:t xml:space="preserve"> МИРА </w:t>
            </w:r>
          </w:p>
          <w:p w:rsidR="00C309ED" w:rsidRPr="00502A82" w:rsidRDefault="00C309ED" w:rsidP="00E96DBC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(33 часа)</w:t>
            </w:r>
          </w:p>
          <w:p w:rsidR="00C309ED" w:rsidRPr="00502A82" w:rsidRDefault="00C309ED" w:rsidP="00E96DBC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 xml:space="preserve">Современная политическая карта мира </w:t>
            </w:r>
          </w:p>
          <w:p w:rsidR="00C309ED" w:rsidRPr="00502A82" w:rsidRDefault="00C309ED" w:rsidP="00E96DBC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( 5 часов)</w:t>
            </w: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Многообразие стран современного мира, их классификация. Типология стран мира.</w:t>
            </w:r>
          </w:p>
        </w:tc>
        <w:tc>
          <w:tcPr>
            <w:tcW w:w="4111" w:type="dxa"/>
          </w:tcPr>
          <w:p w:rsidR="00265AF3" w:rsidRPr="00502A82" w:rsidRDefault="00265AF3" w:rsidP="00265AF3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265AF3" w:rsidRPr="00502A82" w:rsidRDefault="00265AF3" w:rsidP="00265AF3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основные географические </w:t>
            </w:r>
          </w:p>
          <w:p w:rsidR="00C309ED" w:rsidRPr="00502A82" w:rsidRDefault="00265AF3" w:rsidP="00265AF3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понятия и термины.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1. Составление систематизирующей таблицы «Государственный строй стран мира».</w:t>
            </w: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Учебник с. 9-14</w:t>
            </w: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Влияние международных отношений на политическую карту мира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основные географические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понятия и термины.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Учебник с. 14-17</w:t>
            </w: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Государственный строй стран мира</w:t>
            </w:r>
          </w:p>
        </w:tc>
        <w:tc>
          <w:tcPr>
            <w:tcW w:w="411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Учебник с. 17-19</w:t>
            </w: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E96DBC">
            <w:pPr>
              <w:pStyle w:val="a3"/>
              <w:jc w:val="left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Понятие о политической географии и геополитике. Политико-географическое положение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основные географические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понятия и термины.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2. Характеристика политико-географического положения страны. Его изменение во времени.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§1,2,3,4 темы№1 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основные термины и понятия темы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На контурной карте нанести 30 стран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Ответить на вопросы стр.21</w:t>
            </w:r>
          </w:p>
        </w:tc>
      </w:tr>
      <w:tr w:rsidR="00C309ED" w:rsidRPr="00502A82" w:rsidTr="00E8744F">
        <w:trPr>
          <w:trHeight w:val="93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Контрольно-обобщающий урок по теме 1.</w:t>
            </w:r>
          </w:p>
        </w:tc>
        <w:tc>
          <w:tcPr>
            <w:tcW w:w="411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309ED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контрольная работа  по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теме</w:t>
            </w:r>
            <w:proofErr w:type="gramStart"/>
            <w:r w:rsidR="00C309ED" w:rsidRPr="00502A82">
              <w:rPr>
                <w:rFonts w:cs="Times New Roman"/>
                <w:color w:val="000000"/>
                <w:szCs w:val="24"/>
              </w:rPr>
              <w:t>«С</w:t>
            </w:r>
            <w:proofErr w:type="gramEnd"/>
            <w:r w:rsidR="00C309ED" w:rsidRPr="00502A82">
              <w:rPr>
                <w:rFonts w:cs="Times New Roman"/>
                <w:color w:val="000000"/>
                <w:szCs w:val="24"/>
              </w:rPr>
              <w:t>овременная</w:t>
            </w:r>
            <w:proofErr w:type="spellEnd"/>
            <w:r w:rsidR="00C309ED" w:rsidRPr="00502A82">
              <w:rPr>
                <w:rFonts w:cs="Times New Roman"/>
                <w:color w:val="000000"/>
                <w:szCs w:val="24"/>
              </w:rPr>
              <w:t xml:space="preserve"> политическая карта мира »</w:t>
            </w: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основные термины и понятия темы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C309ED" w:rsidRPr="00502A82" w:rsidTr="00E8744F">
        <w:trPr>
          <w:trHeight w:val="521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7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E96DBC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 xml:space="preserve">Природа и человек в современном мире </w:t>
            </w:r>
          </w:p>
          <w:p w:rsidR="00C309ED" w:rsidRPr="00502A82" w:rsidRDefault="00C309ED" w:rsidP="00E96DBC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 xml:space="preserve"> </w:t>
            </w:r>
            <w:proofErr w:type="gramStart"/>
            <w:r w:rsidRPr="00502A82">
              <w:rPr>
                <w:rFonts w:cs="Times New Roman"/>
                <w:b/>
                <w:color w:val="000000"/>
                <w:szCs w:val="24"/>
              </w:rPr>
              <w:t>(6 часов</w:t>
            </w:r>
            <w:proofErr w:type="gramEnd"/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Проблемы взаимодействия общества и природы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видов </w:t>
            </w:r>
            <w:proofErr w:type="spellStart"/>
            <w:proofErr w:type="gram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их главные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месторождения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территориальные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сочетания.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сравнивать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по разным источникам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</w:t>
            </w:r>
            <w:proofErr w:type="spell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прир</w:t>
            </w:r>
            <w:proofErr w:type="spell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соц-экон</w:t>
            </w:r>
            <w:proofErr w:type="spell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геоэкологич</w:t>
            </w:r>
            <w:proofErr w:type="spell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объектов; процессов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стран и </w:t>
            </w:r>
          </w:p>
          <w:p w:rsidR="00C309ED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регионов мира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Тема №2  стр25-28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C309ED" w:rsidRPr="00502A82" w:rsidTr="00E8744F">
        <w:trPr>
          <w:trHeight w:val="274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992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92" w:type="dxa"/>
            <w:gridSpan w:val="2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E96DBC">
            <w:pPr>
              <w:pStyle w:val="a3"/>
              <w:jc w:val="left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Природные ресурсы Земли. Понятие о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ресурсообеспеченности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 Минеральные ресурсы и расчет обеспеченности ими.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особенности размещения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основных видов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ресурсов, их главные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месторождения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сочетания.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сравнивать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по разным источникам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соц-экон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объектов;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Ресурсообеспеченность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стран и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регионов мира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Тема №2  стр28-38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9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Земельные ресурсы и обеспеченность ими различных регионов и стран мира География водных ресурсов суши. Биологические ресурсы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особенности размещения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основных видов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ресурсов, их главные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месторождения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сочетания.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сравнивать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по разным источникам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соц-экон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объектов;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Ресурсообеспеченность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стран и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регионов мира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Тема №2  стр25-28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C309ED" w:rsidRPr="00502A82" w:rsidTr="00E8744F">
        <w:trPr>
          <w:trHeight w:val="1142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Ресурсы Мирового океана. Рекреационные ресурсы, их виды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особенности размещения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основных видов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ресурсов, их главные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месторождения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сочетания.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сравнивать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по разным источникам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соц-экон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объектов;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Ресурсообеспеченность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стран и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регионов мира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3. Оценка </w:t>
            </w:r>
            <w:proofErr w:type="spell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(регионов) мира (по выбору).</w:t>
            </w: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Тема №2  стр38-41</w:t>
            </w:r>
          </w:p>
        </w:tc>
      </w:tr>
      <w:tr w:rsidR="00C309ED" w:rsidRPr="00502A82" w:rsidTr="00E8744F">
        <w:trPr>
          <w:trHeight w:val="570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11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Загрязнение и охрана окружающей среды.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Географическое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ресурсоведение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 геоэкология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особенности размещения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основных видов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ресурсов, их главные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месторождения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сочетания.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сравнивать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по разным источникам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 xml:space="preserve">тенденции развития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соц-экон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объектов;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Ресурсообеспеченность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стран и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регионов мира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Тема №2  стр41-47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из курса 9 класса тему «Типы  и виды природных ресурсов».</w:t>
            </w:r>
          </w:p>
        </w:tc>
      </w:tr>
      <w:tr w:rsidR="00C309ED" w:rsidRPr="00502A82" w:rsidTr="00E8744F">
        <w:trPr>
          <w:trHeight w:val="255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Контрольно-обобщающий урок по теме 2.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особенности размещения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основных видов </w:t>
            </w: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пр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ресурсов, их главные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месторождения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территориальные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сочетания.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сравнивать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по разным источникам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соц-экон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и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объектов;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Ресурсообеспеченность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стран и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регионов мира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контрольная работа  по теме «Природа и человек в современном мире»</w:t>
            </w: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основные термины и понятия темы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C309ED" w:rsidRPr="00502A82" w:rsidTr="00E8744F">
        <w:trPr>
          <w:trHeight w:val="621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 xml:space="preserve">География населения мира 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(6 часов)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воспроизводство населения 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 динамику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мира,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регионов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стран, их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этнографическую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специфику;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в уровне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</w:t>
            </w:r>
            <w:proofErr w:type="gram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жизни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населении, </w:t>
            </w:r>
            <w:proofErr w:type="gram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миграций;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современной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урбанизации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 разным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источникам информации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тенденции развития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природных, социально-экономических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процессов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явлений;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демографическую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ситуации, уровни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урбанизации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</w:p>
          <w:p w:rsidR="00C309ED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концентрации населения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57-66</w:t>
            </w: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14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Соста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в(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>структура) населения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численность и динамику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населения мира,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регионов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стран, их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этнографическую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специфику;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различия в уровне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качестве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жизни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населении,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основные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направления миграций;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проблемы современной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урбанизации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сравнивать по разным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 xml:space="preserve">источникам 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социально-экономических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геоэкологических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объектов,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демографическую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ситуации, уровни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урбанизации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концентрации населения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66-71 задание 7,8  в учебнике на стр85-86(устно)</w:t>
            </w:r>
          </w:p>
        </w:tc>
      </w:tr>
      <w:tr w:rsidR="00C309ED" w:rsidRPr="00502A82" w:rsidTr="00E8744F"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Размещение и миграция населения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численность и динамику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населения мира,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регионов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стран, их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этнографическую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специфику;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различия в уровне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качестве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жизни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населении,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основные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направления миграций;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проблемы современной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урбанизации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сравнивать по разным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источникам 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социально-экономических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геоэкологических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объектов,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демографическую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ситуации, уровни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урбанизации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концентрации населения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Подготовить  доклады</w:t>
            </w:r>
          </w:p>
        </w:tc>
      </w:tr>
      <w:tr w:rsidR="00C309ED" w:rsidRPr="00502A82" w:rsidTr="00E8744F">
        <w:trPr>
          <w:trHeight w:val="575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16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Городское и сельское население. Урбанизация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численность и динамику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населения мира,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регионов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стран, их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этнографическую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специфику;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различия в уровне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качестве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жизни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населении,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основные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направления миграций;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проблемы современной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урбанизации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сравнивать по разным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источникам 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социально-экономических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геоэкологических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объектов,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демографическую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ситуации, уровни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урбанизации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концентрации населения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74-81 вопросы для самоконтроля стр.87-89</w:t>
            </w:r>
          </w:p>
        </w:tc>
      </w:tr>
      <w:tr w:rsidR="00C309ED" w:rsidRPr="00502A82" w:rsidTr="00E8744F">
        <w:trPr>
          <w:trHeight w:val="1122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Качество население как комплексное понятие. География населения.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Знать/понимать: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численность и динамику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населения мира,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отдельных регионов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стран, их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этнографическую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специфику;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различия в уровне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качестве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жизни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населении,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основные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направления миграций;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проблемы современной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урбанизации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Уметь: определять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сравнивать по разным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источникам информации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тенденции развития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социально-экономических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геоэкологических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объектов, процессов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явлений;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демографическую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ситуации, уровни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урбанизации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C309ED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концентрации населения</w:t>
            </w:r>
          </w:p>
        </w:tc>
        <w:tc>
          <w:tcPr>
            <w:tcW w:w="1985" w:type="dxa"/>
          </w:tcPr>
          <w:p w:rsidR="00C309ED" w:rsidRPr="00502A82" w:rsidRDefault="00C309ED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4. Составление сравнительной оценки трудовых ресурсов стран и регионов мира.</w:t>
            </w: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Работа с интернетом</w:t>
            </w:r>
          </w:p>
        </w:tc>
      </w:tr>
      <w:tr w:rsidR="00C309ED" w:rsidRPr="00502A82" w:rsidTr="00E8744F">
        <w:trPr>
          <w:trHeight w:val="786"/>
        </w:trPr>
        <w:tc>
          <w:tcPr>
            <w:tcW w:w="534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18</w:t>
            </w:r>
          </w:p>
        </w:tc>
        <w:tc>
          <w:tcPr>
            <w:tcW w:w="1984" w:type="dxa"/>
            <w:gridSpan w:val="3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C309ED" w:rsidRPr="00502A82" w:rsidRDefault="00C309ED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Контрольно-обобщающий урок по теме 3.</w:t>
            </w:r>
          </w:p>
        </w:tc>
        <w:tc>
          <w:tcPr>
            <w:tcW w:w="4111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контрольная работа  по теме «География населения мира»</w:t>
            </w:r>
          </w:p>
        </w:tc>
        <w:tc>
          <w:tcPr>
            <w:tcW w:w="2268" w:type="dxa"/>
          </w:tcPr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основные термины и понятия темы</w:t>
            </w:r>
          </w:p>
          <w:p w:rsidR="00C309ED" w:rsidRPr="00502A82" w:rsidRDefault="00C309ED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265AF3" w:rsidRPr="00502A82" w:rsidTr="00E8744F">
        <w:trPr>
          <w:trHeight w:val="3753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19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Научно-техническая революция и мировое хозяйство </w:t>
            </w:r>
          </w:p>
          <w:p w:rsidR="00265AF3" w:rsidRPr="00502A82" w:rsidRDefault="00265AF3" w:rsidP="00DD045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b/>
                <w:sz w:val="24"/>
                <w:szCs w:val="24"/>
              </w:rPr>
              <w:t>(6 часов</w:t>
            </w:r>
            <w:proofErr w:type="gramStart"/>
            <w:r w:rsidRPr="00502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  <w:p w:rsidR="00265AF3" w:rsidRPr="00502A82" w:rsidRDefault="00265AF3" w:rsidP="00DD0450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</w:p>
          <w:p w:rsidR="00265AF3" w:rsidRPr="00502A82" w:rsidRDefault="00265AF3" w:rsidP="00DD0450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Характеристика научно-технической революции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географические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хозяйства,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размещ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основных отраслей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Оценивать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антроп.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территорий.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Пользуясь текстом учебника, составить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системат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. таблицу « главные направления  развития производства  в эпоху НТР» </w:t>
            </w:r>
          </w:p>
        </w:tc>
      </w:tr>
      <w:tr w:rsidR="00265AF3" w:rsidRPr="00502A82" w:rsidTr="00E8744F">
        <w:trPr>
          <w:trHeight w:val="949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1F3335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Современное мировое хозяйство и международное географическое разделение труда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географические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хозяйства,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размещ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основных отраслей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Оценивать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антроп.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территорий.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Стр.98-102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65AF3" w:rsidRPr="00502A82" w:rsidRDefault="00265AF3" w:rsidP="00DD0450">
            <w:pPr>
              <w:pStyle w:val="a3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0A2A7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Основные пространственные модели мирового хозяйства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географические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хозяйства,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размещ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основных отраслей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Оценивать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антроп.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территорий.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Стр.102-110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Территориальная структура хозяйства стран разного типа. Региональная политика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географические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хозяйства,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размещ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основных отраслей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Оценивать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антроп.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территорий.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Стр.110-115 закрепление главных научных знаний темы стр119-120</w:t>
            </w:r>
          </w:p>
        </w:tc>
      </w:tr>
      <w:tr w:rsidR="00265AF3" w:rsidRPr="00502A82" w:rsidTr="00E8744F">
        <w:trPr>
          <w:trHeight w:val="772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23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Факторы размещения производительных сил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географические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хозяйства,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размещ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основных отраслей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Оценивать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прир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, антроп.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территорий.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5. Сравнительная характеристика ведущих факторов размещения производительных сил.</w:t>
            </w: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Подготовить проблемное сообщение на тему « НТР и размещение производства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.»</w:t>
            </w:r>
            <w:proofErr w:type="gramEnd"/>
          </w:p>
        </w:tc>
      </w:tr>
      <w:tr w:rsidR="00265AF3" w:rsidRPr="00502A82" w:rsidTr="00E8744F">
        <w:trPr>
          <w:trHeight w:val="621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Контрольно-обобщающий урок по теме 4</w:t>
            </w:r>
          </w:p>
        </w:tc>
        <w:tc>
          <w:tcPr>
            <w:tcW w:w="411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265AF3" w:rsidRPr="00502A82" w:rsidRDefault="00265AF3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«НТР и мировое хозяйство»</w:t>
            </w: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основные термины и понятия темы</w:t>
            </w: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265AF3" w:rsidRPr="00502A82" w:rsidTr="00E8744F">
        <w:tc>
          <w:tcPr>
            <w:tcW w:w="534" w:type="dxa"/>
          </w:tcPr>
          <w:p w:rsidR="00502A82" w:rsidRPr="00502A82" w:rsidRDefault="00502A82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25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502A82" w:rsidRPr="00502A82" w:rsidRDefault="00502A82" w:rsidP="00DD0450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</w:p>
          <w:p w:rsidR="00265AF3" w:rsidRPr="00502A82" w:rsidRDefault="00265AF3" w:rsidP="00DD0450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География отраслей мирового хозяйства (10 часов)</w:t>
            </w:r>
          </w:p>
        </w:tc>
        <w:tc>
          <w:tcPr>
            <w:tcW w:w="2551" w:type="dxa"/>
            <w:tcBorders>
              <w:top w:val="nil"/>
            </w:tcBorders>
          </w:tcPr>
          <w:p w:rsidR="00502A82" w:rsidRPr="00502A82" w:rsidRDefault="00502A82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География промышленности</w:t>
            </w:r>
          </w:p>
        </w:tc>
        <w:tc>
          <w:tcPr>
            <w:tcW w:w="4111" w:type="dxa"/>
          </w:tcPr>
          <w:p w:rsidR="00502A82" w:rsidRPr="00502A82" w:rsidRDefault="00502A82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территорий.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502A82" w:rsidRPr="00502A82" w:rsidRDefault="00502A82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Стр.122-124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26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Топливно-энергетический комплекс мира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Применять: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разнообразные источники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географической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информации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для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проведения наблюдений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за природными,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социально-экономическими и </w:t>
            </w:r>
            <w:proofErr w:type="spellStart"/>
            <w:r w:rsidRPr="00502A82">
              <w:rPr>
                <w:rFonts w:cs="Times New Roman"/>
                <w:color w:val="000000"/>
                <w:szCs w:val="24"/>
              </w:rPr>
              <w:t>геоэкологическими</w:t>
            </w:r>
            <w:proofErr w:type="spell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объектами, процессами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явлениями, их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изменениями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под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влиянием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разнообразных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факторов; составлять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комплексную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характеристику, таблицы,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картосхемы, диаграммы,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простейшие карты,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модели, отражающие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 xml:space="preserve">закономерности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различных явлений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процессов, их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территориальные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взаимодействия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Отметить на контурных картах страны, входящие в ОПЕК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27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55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Мировая электроэнергетика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Стр.130-131</w:t>
            </w: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28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5AF3" w:rsidRPr="00502A82" w:rsidRDefault="00265AF3" w:rsidP="008954BC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Мировая горнодобывающая промышленность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spacing w:after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1) изучить § 24; 2) выполнить</w:t>
            </w: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задание 13 на с. 35—36 тренажёра.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29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5AF3" w:rsidRPr="00502A82" w:rsidRDefault="00265AF3" w:rsidP="000D4A14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Металлургическая промышленность. Машиностроение.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 131-137</w:t>
            </w:r>
          </w:p>
        </w:tc>
      </w:tr>
      <w:tr w:rsidR="00265AF3" w:rsidRPr="00502A82" w:rsidTr="00E8744F">
        <w:trPr>
          <w:trHeight w:val="276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 xml:space="preserve">30 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65AF3" w:rsidRPr="00502A82" w:rsidRDefault="00265AF3" w:rsidP="00186A71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Химическая промышленность. Лесная и деревообрабатывающая промышленность. Легкая промышленность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6. Составление экономико-географической характеристики одной из отраслей (по выбору) про</w:t>
            </w:r>
            <w:r w:rsidRPr="00502A82">
              <w:rPr>
                <w:rFonts w:ascii="Times New Roman" w:hAnsi="Times New Roman" w:cs="Times New Roman"/>
                <w:sz w:val="24"/>
                <w:szCs w:val="24"/>
              </w:rPr>
              <w:softHyphen/>
              <w:t>мышленности мира.</w:t>
            </w: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Стр.138-140</w:t>
            </w:r>
          </w:p>
        </w:tc>
      </w:tr>
      <w:tr w:rsidR="00265AF3" w:rsidRPr="00502A82" w:rsidTr="00E8744F">
        <w:trPr>
          <w:trHeight w:val="396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31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</w:tcBorders>
          </w:tcPr>
          <w:p w:rsidR="00265AF3" w:rsidRPr="00502A82" w:rsidRDefault="00265AF3" w:rsidP="002B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География сельского хозяйства и рыболовства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антропогенных и </w:t>
            </w:r>
          </w:p>
          <w:p w:rsidR="00E8744F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Стр.142-150 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</w:tcBorders>
          </w:tcPr>
          <w:p w:rsidR="00265AF3" w:rsidRPr="00502A82" w:rsidRDefault="00265AF3" w:rsidP="00710FDE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География транспорта мира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spacing w:after="1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Стр.150-159</w:t>
            </w:r>
          </w:p>
        </w:tc>
      </w:tr>
      <w:tr w:rsidR="00265AF3" w:rsidRPr="00502A82" w:rsidTr="00E8744F"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33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</w:tcBorders>
          </w:tcPr>
          <w:p w:rsidR="00265AF3" w:rsidRPr="00502A82" w:rsidRDefault="00265AF3" w:rsidP="00FB022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Основные формы всемирных экономических отношений</w:t>
            </w:r>
          </w:p>
        </w:tc>
        <w:tc>
          <w:tcPr>
            <w:tcW w:w="4111" w:type="dxa"/>
          </w:tcPr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Знать: Географические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особенности отраслевой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территориальной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структуры мирового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хозяйства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 xml:space="preserve"> ,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 xml:space="preserve"> размещения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его основных отраслей.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Оценивать и объяснять: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территориальную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концентрацию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производства, степень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природных,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антропогенных и </w:t>
            </w:r>
          </w:p>
          <w:p w:rsidR="00E8744F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техногенных изменений </w:t>
            </w:r>
          </w:p>
          <w:p w:rsidR="00265AF3" w:rsidRPr="00502A82" w:rsidRDefault="00E8744F" w:rsidP="00E8744F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отдельных территорий</w:t>
            </w: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Стр.159-165.Подготовиться к зачету. Устно </w:t>
            </w:r>
            <w:proofErr w:type="gramStart"/>
            <w:r w:rsidRPr="00502A82">
              <w:rPr>
                <w:rFonts w:cs="Times New Roman"/>
                <w:color w:val="000000"/>
                <w:szCs w:val="24"/>
              </w:rPr>
              <w:t>–б</w:t>
            </w:r>
            <w:proofErr w:type="gramEnd"/>
            <w:r w:rsidRPr="00502A82">
              <w:rPr>
                <w:rFonts w:cs="Times New Roman"/>
                <w:color w:val="000000"/>
                <w:szCs w:val="24"/>
              </w:rPr>
              <w:t>лок самоконтроля и взаимного контроля(с.173-175)</w:t>
            </w:r>
          </w:p>
        </w:tc>
      </w:tr>
      <w:tr w:rsidR="00265AF3" w:rsidRPr="00502A82" w:rsidTr="00E8744F">
        <w:trPr>
          <w:trHeight w:val="1002"/>
        </w:trPr>
        <w:tc>
          <w:tcPr>
            <w:tcW w:w="53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34</w:t>
            </w:r>
          </w:p>
        </w:tc>
        <w:tc>
          <w:tcPr>
            <w:tcW w:w="1080" w:type="dxa"/>
            <w:gridSpan w:val="2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904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843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</w:tcBorders>
          </w:tcPr>
          <w:p w:rsidR="00265AF3" w:rsidRPr="00502A82" w:rsidRDefault="00265AF3" w:rsidP="00903E66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Контрольно-обобщающий урок по теме 5</w:t>
            </w:r>
          </w:p>
        </w:tc>
        <w:tc>
          <w:tcPr>
            <w:tcW w:w="4111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b/>
                <w:color w:val="000000"/>
                <w:szCs w:val="24"/>
              </w:rPr>
            </w:pPr>
            <w:r w:rsidRPr="00502A82">
              <w:rPr>
                <w:rFonts w:cs="Times New Roman"/>
                <w:b/>
                <w:color w:val="000000"/>
                <w:szCs w:val="24"/>
              </w:rPr>
              <w:t>Итоговое тестирование по курсу географии за 10 класс</w:t>
            </w:r>
          </w:p>
        </w:tc>
        <w:tc>
          <w:tcPr>
            <w:tcW w:w="2268" w:type="dxa"/>
          </w:tcPr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502A82">
              <w:rPr>
                <w:rFonts w:cs="Times New Roman"/>
                <w:color w:val="000000"/>
                <w:szCs w:val="24"/>
              </w:rPr>
              <w:t>Повторить основные термины и понятия темы</w:t>
            </w:r>
          </w:p>
          <w:p w:rsidR="00265AF3" w:rsidRPr="00502A82" w:rsidRDefault="00265AF3" w:rsidP="00DD0450">
            <w:pPr>
              <w:pStyle w:val="a3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033118" w:rsidRPr="000A575F" w:rsidRDefault="00033118" w:rsidP="0003311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16278">
        <w:rPr>
          <w:rFonts w:ascii="Times New Roman" w:hAnsi="Times New Roman" w:cs="Times New Roman"/>
          <w:b/>
        </w:rPr>
        <w:lastRenderedPageBreak/>
        <w:t xml:space="preserve">Календарно тематическое планирование уроков географии в 11 классе </w:t>
      </w:r>
      <w:r w:rsidR="002A170A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85"/>
        <w:gridCol w:w="709"/>
        <w:gridCol w:w="1666"/>
        <w:gridCol w:w="1560"/>
        <w:gridCol w:w="2835"/>
        <w:gridCol w:w="3118"/>
        <w:gridCol w:w="2977"/>
      </w:tblGrid>
      <w:tr w:rsidR="00033118" w:rsidRPr="003067FF" w:rsidTr="00DD0450">
        <w:tc>
          <w:tcPr>
            <w:tcW w:w="851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№ урока</w:t>
            </w:r>
          </w:p>
        </w:tc>
        <w:tc>
          <w:tcPr>
            <w:tcW w:w="2586" w:type="dxa"/>
            <w:gridSpan w:val="3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Сроки</w:t>
            </w:r>
          </w:p>
        </w:tc>
        <w:tc>
          <w:tcPr>
            <w:tcW w:w="1666" w:type="dxa"/>
            <w:tcBorders>
              <w:bottom w:val="nil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Тип урока</w:t>
            </w: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Раздел    </w:t>
            </w:r>
          </w:p>
        </w:tc>
        <w:tc>
          <w:tcPr>
            <w:tcW w:w="2835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Тема урока</w:t>
            </w:r>
          </w:p>
        </w:tc>
        <w:tc>
          <w:tcPr>
            <w:tcW w:w="3118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Практические работы</w:t>
            </w:r>
          </w:p>
        </w:tc>
        <w:tc>
          <w:tcPr>
            <w:tcW w:w="2977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Домашнее задание</w:t>
            </w:r>
          </w:p>
        </w:tc>
      </w:tr>
      <w:tr w:rsidR="00033118" w:rsidRPr="003067FF" w:rsidTr="00DD0450">
        <w:tc>
          <w:tcPr>
            <w:tcW w:w="851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неделя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план</w:t>
            </w: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факт</w:t>
            </w:r>
          </w:p>
        </w:tc>
        <w:tc>
          <w:tcPr>
            <w:tcW w:w="1666" w:type="dxa"/>
            <w:tcBorders>
              <w:top w:val="nil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Изучение нового материала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Региональная характеристика мира</w:t>
            </w:r>
          </w:p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 (3</w:t>
            </w:r>
            <w:r>
              <w:rPr>
                <w:rFonts w:ascii="Times New Roman" w:hAnsi="Times New Roman" w:cs="Times New Roman"/>
              </w:rPr>
              <w:t>2</w:t>
            </w:r>
            <w:r w:rsidRPr="003067FF">
              <w:rPr>
                <w:rFonts w:ascii="Times New Roman" w:hAnsi="Times New Roman" w:cs="Times New Roman"/>
              </w:rPr>
              <w:t xml:space="preserve"> час)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Зарубежная Европа  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(7 часов)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Географическое положение и природно-ресурсный потенциал Зарубежной Европы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Стр.180-181 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Изучение нового материала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Население Зарубежной Европы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Стр.181-183 отметить на </w:t>
            </w:r>
            <w:proofErr w:type="spellStart"/>
            <w:r w:rsidRPr="003067FF">
              <w:rPr>
                <w:color w:val="000000"/>
                <w:szCs w:val="24"/>
              </w:rPr>
              <w:t>конт</w:t>
            </w:r>
            <w:proofErr w:type="spellEnd"/>
            <w:r w:rsidRPr="003067FF">
              <w:rPr>
                <w:color w:val="000000"/>
                <w:szCs w:val="24"/>
              </w:rPr>
              <w:t>. карте страны Европы  и их столицы, выделить крупные агломерации</w:t>
            </w:r>
          </w:p>
        </w:tc>
      </w:tr>
      <w:tr w:rsidR="00033118" w:rsidRPr="003067FF" w:rsidTr="00DD0450">
        <w:trPr>
          <w:trHeight w:val="1307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 </w:t>
            </w:r>
            <w:proofErr w:type="gramStart"/>
            <w:r w:rsidRPr="003067FF">
              <w:rPr>
                <w:color w:val="000000"/>
                <w:szCs w:val="24"/>
              </w:rPr>
              <w:t>-л</w:t>
            </w:r>
            <w:proofErr w:type="gramEnd"/>
            <w:r w:rsidRPr="003067FF">
              <w:rPr>
                <w:color w:val="000000"/>
                <w:szCs w:val="24"/>
              </w:rPr>
              <w:t>екция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Хозяйство стран  Европы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1.  Составление сравнительной экономико-географической характеристики двух стран «большой семерки».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Стр.183-202 задание 14 – в тетрадь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4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4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Семинар 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Государства «малютки» зарубежной Европы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Работа с дополнительной литературой</w:t>
            </w:r>
          </w:p>
        </w:tc>
      </w:tr>
      <w:tr w:rsidR="00033118" w:rsidRPr="003067FF" w:rsidTr="00DD0450">
        <w:trPr>
          <w:trHeight w:val="770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5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5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Изучение нового материала</w:t>
            </w:r>
          </w:p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Федеративная Республика Германия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Разбить тер-ю ФРГ </w:t>
            </w:r>
            <w:proofErr w:type="gramStart"/>
            <w:r w:rsidRPr="003067FF">
              <w:rPr>
                <w:color w:val="000000"/>
                <w:szCs w:val="24"/>
              </w:rPr>
              <w:t>на</w:t>
            </w:r>
            <w:proofErr w:type="gramEnd"/>
            <w:r w:rsidRPr="003067FF">
              <w:rPr>
                <w:color w:val="000000"/>
                <w:szCs w:val="24"/>
              </w:rPr>
              <w:t xml:space="preserve"> эконом. Р-ны, свой выбор данного типа  </w:t>
            </w:r>
            <w:proofErr w:type="spellStart"/>
            <w:r w:rsidRPr="003067FF">
              <w:rPr>
                <w:color w:val="000000"/>
                <w:szCs w:val="24"/>
              </w:rPr>
              <w:t>районир-ния</w:t>
            </w:r>
            <w:proofErr w:type="spellEnd"/>
            <w:r w:rsidRPr="003067FF">
              <w:rPr>
                <w:color w:val="000000"/>
                <w:szCs w:val="24"/>
              </w:rPr>
              <w:t xml:space="preserve"> </w:t>
            </w:r>
            <w:proofErr w:type="spellStart"/>
            <w:r w:rsidRPr="003067FF">
              <w:rPr>
                <w:color w:val="000000"/>
                <w:szCs w:val="24"/>
              </w:rPr>
              <w:t>аргум-вать</w:t>
            </w:r>
            <w:proofErr w:type="spellEnd"/>
          </w:p>
        </w:tc>
      </w:tr>
      <w:tr w:rsidR="00033118" w:rsidRPr="003067FF" w:rsidTr="00DD0450">
        <w:trPr>
          <w:trHeight w:val="93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6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6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Урок-путешествие  в Восточном Экспрессе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proofErr w:type="spellStart"/>
            <w:r w:rsidRPr="003067FF">
              <w:rPr>
                <w:color w:val="000000"/>
                <w:szCs w:val="24"/>
              </w:rPr>
              <w:t>Субрегионы</w:t>
            </w:r>
            <w:proofErr w:type="spellEnd"/>
            <w:r w:rsidRPr="003067FF">
              <w:rPr>
                <w:color w:val="000000"/>
                <w:szCs w:val="24"/>
              </w:rPr>
              <w:t xml:space="preserve"> Восточной Европы.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Интеграционные процессы в Европе.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Приготовить доклады о ЕС</w:t>
            </w:r>
            <w:proofErr w:type="gramStart"/>
            <w:r w:rsidRPr="003067FF">
              <w:rPr>
                <w:color w:val="000000"/>
                <w:szCs w:val="24"/>
              </w:rPr>
              <w:t xml:space="preserve"> ,</w:t>
            </w:r>
            <w:proofErr w:type="gramEnd"/>
            <w:r w:rsidRPr="003067FF">
              <w:rPr>
                <w:color w:val="000000"/>
                <w:szCs w:val="24"/>
              </w:rPr>
              <w:t xml:space="preserve"> др. экономических союзах Европы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744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7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 контроля знаний 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Контрольно-обобщающий урок по теме 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контрольная работа 1 по теме «Зарубежная Европа»  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120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8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8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Изучение нового материала с </w:t>
            </w:r>
            <w:r w:rsidRPr="003067FF">
              <w:rPr>
                <w:rFonts w:ascii="Times New Roman" w:hAnsi="Times New Roman" w:cs="Times New Roman"/>
              </w:rPr>
              <w:lastRenderedPageBreak/>
              <w:t>элементами практикума</w:t>
            </w: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Северная Америка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(6 часов)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 xml:space="preserve">Экономико-географическое положение США 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 тексты докладов</w:t>
            </w:r>
            <w:proofErr w:type="gramStart"/>
            <w:r w:rsidRPr="003067FF">
              <w:rPr>
                <w:color w:val="000000"/>
                <w:szCs w:val="24"/>
              </w:rPr>
              <w:t xml:space="preserve"> :</w:t>
            </w:r>
            <w:proofErr w:type="gramEnd"/>
            <w:r w:rsidRPr="003067FF">
              <w:rPr>
                <w:color w:val="000000"/>
                <w:szCs w:val="24"/>
              </w:rPr>
              <w:t xml:space="preserve"> волны миграции, этнический </w:t>
            </w:r>
            <w:r w:rsidRPr="003067FF">
              <w:rPr>
                <w:color w:val="000000"/>
                <w:szCs w:val="24"/>
              </w:rPr>
              <w:lastRenderedPageBreak/>
              <w:t xml:space="preserve">состав населения США </w:t>
            </w:r>
          </w:p>
        </w:tc>
      </w:tr>
      <w:tr w:rsidR="00033118" w:rsidRPr="003067FF" w:rsidTr="00DD0450">
        <w:trPr>
          <w:trHeight w:val="437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9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Население США 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Представьте себе, что вы посетили один из городов США. Опишите его</w:t>
            </w:r>
          </w:p>
        </w:tc>
      </w:tr>
      <w:tr w:rsidR="00033118" w:rsidRPr="003067FF" w:rsidTr="00DD0450">
        <w:trPr>
          <w:trHeight w:val="912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10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Урок лекция с элементами самостоятельной работы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Природные ресурсы  и хозяйство США 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сообщения  о некоторых штатах  и городах СШ</w:t>
            </w:r>
            <w:proofErr w:type="gramStart"/>
            <w:r w:rsidRPr="003067FF">
              <w:rPr>
                <w:color w:val="000000"/>
                <w:szCs w:val="24"/>
              </w:rPr>
              <w:t>А(</w:t>
            </w:r>
            <w:proofErr w:type="gramEnd"/>
            <w:r w:rsidRPr="003067FF">
              <w:rPr>
                <w:color w:val="000000"/>
                <w:szCs w:val="24"/>
              </w:rPr>
              <w:t>по выбору уч-ся)</w:t>
            </w:r>
          </w:p>
        </w:tc>
      </w:tr>
      <w:tr w:rsidR="00033118" w:rsidRPr="003067FF" w:rsidTr="00DD0450">
        <w:trPr>
          <w:trHeight w:val="1862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11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11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Урок лекция с элементами </w:t>
            </w:r>
            <w:proofErr w:type="gramStart"/>
            <w:r w:rsidRPr="003067FF">
              <w:rPr>
                <w:rFonts w:ascii="Times New Roman" w:hAnsi="Times New Roman" w:cs="Times New Roman"/>
              </w:rPr>
              <w:t>сам-ой</w:t>
            </w:r>
            <w:proofErr w:type="gramEnd"/>
            <w:r w:rsidRPr="003067F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Природные ресурсы  и хозяйство США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2.Составление картосхемы районов загрязнения окружающей среды США, </w:t>
            </w:r>
            <w:proofErr w:type="spellStart"/>
            <w:r w:rsidRPr="003067FF">
              <w:rPr>
                <w:rFonts w:ascii="Times New Roman" w:hAnsi="Times New Roman" w:cs="Times New Roman"/>
              </w:rPr>
              <w:t>выявлениеисточни</w:t>
            </w:r>
            <w:r w:rsidRPr="003067FF">
              <w:rPr>
                <w:rFonts w:ascii="Times New Roman" w:hAnsi="Times New Roman" w:cs="Times New Roman"/>
              </w:rPr>
              <w:softHyphen/>
              <w:t>ков</w:t>
            </w:r>
            <w:proofErr w:type="spellEnd"/>
            <w:r w:rsidRPr="003067FF">
              <w:rPr>
                <w:rFonts w:ascii="Times New Roman" w:hAnsi="Times New Roman" w:cs="Times New Roman"/>
              </w:rPr>
              <w:t xml:space="preserve"> загрязнений, предложение путей решения экологических проблем.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сообщения  о некоторых штатах  и городах СШ</w:t>
            </w:r>
            <w:proofErr w:type="gramStart"/>
            <w:r w:rsidRPr="003067FF">
              <w:rPr>
                <w:color w:val="000000"/>
                <w:szCs w:val="24"/>
              </w:rPr>
              <w:t>А(</w:t>
            </w:r>
            <w:proofErr w:type="gramEnd"/>
            <w:r w:rsidRPr="003067FF">
              <w:rPr>
                <w:color w:val="000000"/>
                <w:szCs w:val="24"/>
              </w:rPr>
              <w:t>по выбору уч-ся)</w:t>
            </w:r>
          </w:p>
        </w:tc>
      </w:tr>
      <w:tr w:rsidR="00033118" w:rsidRPr="003067FF" w:rsidTr="00DD0450">
        <w:trPr>
          <w:trHeight w:val="419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12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12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Макрорегионы США 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3.  Составление характеристики Канады.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Работа с контурной картой</w:t>
            </w:r>
          </w:p>
        </w:tc>
      </w:tr>
      <w:tr w:rsidR="00033118" w:rsidRPr="003067FF" w:rsidTr="00DD0450">
        <w:trPr>
          <w:trHeight w:val="391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13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13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Урок-игра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Урок-обобщение по теме «США»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Контрольная работа 2 по теме «США»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</w:tc>
      </w:tr>
      <w:tr w:rsidR="00033118" w:rsidRPr="003067FF" w:rsidTr="00DD0450">
        <w:trPr>
          <w:trHeight w:val="570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14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14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Урок-изучение нового материала с элементами практикума</w:t>
            </w: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Зарубежная Азия. Австралия 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( </w:t>
            </w:r>
            <w:r>
              <w:rPr>
                <w:color w:val="000000"/>
                <w:szCs w:val="24"/>
              </w:rPr>
              <w:t>10</w:t>
            </w:r>
            <w:r w:rsidRPr="003067FF">
              <w:rPr>
                <w:color w:val="000000"/>
                <w:szCs w:val="24"/>
              </w:rPr>
              <w:t xml:space="preserve"> часов)</w:t>
            </w: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Состав, природно-ресурсный потенциал  и население Азии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Работа с контурной картой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574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15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15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Урок-лекция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Хозяйство стран Азии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доклады о странах Восточной Азии</w:t>
            </w:r>
          </w:p>
        </w:tc>
      </w:tr>
      <w:tr w:rsidR="00033118" w:rsidRPr="003067FF" w:rsidTr="00DD0450">
        <w:trPr>
          <w:trHeight w:val="584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16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16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Урок-практикум с элементами игры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Восточная Азия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 Работа с контурной картой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779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17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17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Мы изучаем Японию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4.  Отражение на картосхеме международных экономических связей Японии.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Сделать доклады о культурных традициях Японии.</w:t>
            </w:r>
          </w:p>
        </w:tc>
      </w:tr>
      <w:tr w:rsidR="00033118" w:rsidRPr="003067FF" w:rsidTr="00DD0450">
        <w:trPr>
          <w:trHeight w:val="1003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18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18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Урок-игра 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Культура Японии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Подготовиться  к уроку  по теме «Китай», сделать доклады  о населении  и истории Китая.</w:t>
            </w:r>
          </w:p>
        </w:tc>
      </w:tr>
      <w:tr w:rsidR="00033118" w:rsidRPr="003067FF" w:rsidTr="00DD0450">
        <w:trPr>
          <w:trHeight w:val="857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19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19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Китай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Совершить путешествие  по Пекину с помощью карты города в атласе</w:t>
            </w:r>
          </w:p>
        </w:tc>
      </w:tr>
      <w:tr w:rsidR="00033118" w:rsidRPr="003067FF" w:rsidTr="00DD0450">
        <w:trPr>
          <w:trHeight w:val="510"/>
        </w:trPr>
        <w:tc>
          <w:tcPr>
            <w:tcW w:w="851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Китай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  доклады по теме «  история</w:t>
            </w:r>
            <w:proofErr w:type="gramStart"/>
            <w:r w:rsidRPr="003067FF">
              <w:rPr>
                <w:color w:val="000000"/>
                <w:szCs w:val="24"/>
              </w:rPr>
              <w:t xml:space="preserve"> ,</w:t>
            </w:r>
            <w:proofErr w:type="gramEnd"/>
            <w:r w:rsidRPr="003067FF">
              <w:rPr>
                <w:color w:val="000000"/>
                <w:szCs w:val="24"/>
              </w:rPr>
              <w:t xml:space="preserve"> культура Индии»</w:t>
            </w:r>
          </w:p>
        </w:tc>
      </w:tr>
      <w:tr w:rsidR="00033118" w:rsidRPr="003067FF" w:rsidTr="00DD0450">
        <w:trPr>
          <w:trHeight w:val="1094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21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21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Индия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Продумать и представить туристический маршрут по Индии. Свой выбор аргументировать.</w:t>
            </w:r>
          </w:p>
        </w:tc>
      </w:tr>
      <w:tr w:rsidR="00033118" w:rsidRPr="003067FF" w:rsidTr="00DD0450">
        <w:trPr>
          <w:trHeight w:val="1429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22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22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Урок-обобщение  в форме игры « интеллектуальное казино»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Обобщение по теме «Азия»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Контрольная работа 3 по тем</w:t>
            </w:r>
            <w:proofErr w:type="gramStart"/>
            <w:r w:rsidRPr="003067FF">
              <w:rPr>
                <w:color w:val="000000"/>
                <w:szCs w:val="24"/>
              </w:rPr>
              <w:t>е«</w:t>
            </w:r>
            <w:proofErr w:type="gramEnd"/>
            <w:r w:rsidRPr="003067FF">
              <w:rPr>
                <w:color w:val="000000"/>
                <w:szCs w:val="24"/>
              </w:rPr>
              <w:t>Азия»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677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23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23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Урок </w:t>
            </w:r>
            <w:proofErr w:type="gramStart"/>
            <w:r w:rsidRPr="003067FF">
              <w:rPr>
                <w:rFonts w:ascii="Times New Roman" w:hAnsi="Times New Roman" w:cs="Times New Roman"/>
              </w:rPr>
              <w:t>–и</w:t>
            </w:r>
            <w:proofErr w:type="gramEnd"/>
            <w:r w:rsidRPr="003067FF">
              <w:rPr>
                <w:rFonts w:ascii="Times New Roman" w:hAnsi="Times New Roman" w:cs="Times New Roman"/>
              </w:rPr>
              <w:t xml:space="preserve">гра в виде </w:t>
            </w:r>
            <w:proofErr w:type="spellStart"/>
            <w:r w:rsidRPr="003067FF">
              <w:rPr>
                <w:rFonts w:ascii="Times New Roman" w:hAnsi="Times New Roman" w:cs="Times New Roman"/>
              </w:rPr>
              <w:t>брейн</w:t>
            </w:r>
            <w:proofErr w:type="spellEnd"/>
            <w:r w:rsidRPr="003067FF">
              <w:rPr>
                <w:rFonts w:ascii="Times New Roman" w:hAnsi="Times New Roman" w:cs="Times New Roman"/>
              </w:rPr>
              <w:t>-ринга</w:t>
            </w:r>
          </w:p>
        </w:tc>
        <w:tc>
          <w:tcPr>
            <w:tcW w:w="1560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Австралия и Океания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5. Составление картосхемы, отражающей международные экономические связи Австралийского Союза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1690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24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24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Лекция с элементами беседы; практическая работа с </w:t>
            </w:r>
            <w:r w:rsidRPr="003067FF">
              <w:rPr>
                <w:rFonts w:ascii="Times New Roman" w:hAnsi="Times New Roman" w:cs="Times New Roman"/>
              </w:rPr>
              <w:lastRenderedPageBreak/>
              <w:t>картой</w:t>
            </w: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Африка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 (4 часа)</w:t>
            </w:r>
          </w:p>
          <w:p w:rsidR="00033118" w:rsidRPr="003067FF" w:rsidRDefault="00033118" w:rsidP="00DD0450">
            <w:pPr>
              <w:rPr>
                <w:rFonts w:ascii="Times New Roman" w:eastAsiaTheme="minorHAnsi" w:hAnsi="Times New Roman" w:cs="Times New Roman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Африка. История открытия  и освоения европейцами. Население.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Знать месторасположение крупнейших стран Африки</w:t>
            </w:r>
          </w:p>
        </w:tc>
      </w:tr>
      <w:tr w:rsidR="00033118" w:rsidRPr="003067FF" w:rsidTr="00DD0450">
        <w:trPr>
          <w:trHeight w:val="632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25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25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Природные ресурсы и хозяйство стран Африки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Стр.247-250 </w:t>
            </w:r>
          </w:p>
        </w:tc>
      </w:tr>
      <w:tr w:rsidR="00033118" w:rsidRPr="003067FF" w:rsidTr="00DD0450">
        <w:trPr>
          <w:trHeight w:val="608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26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26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Различия регионов Африки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Подготовиться  к семинару по теме «Африка»</w:t>
            </w:r>
          </w:p>
        </w:tc>
      </w:tr>
      <w:tr w:rsidR="00033118" w:rsidRPr="003067FF" w:rsidTr="00DD0450">
        <w:trPr>
          <w:trHeight w:val="796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27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27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Урок-Семинар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Контрольно-обобщающий урок по теме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Контрольная работа 4 по тем</w:t>
            </w:r>
            <w:proofErr w:type="gramStart"/>
            <w:r w:rsidRPr="003067FF">
              <w:rPr>
                <w:color w:val="000000"/>
                <w:szCs w:val="24"/>
              </w:rPr>
              <w:t>е«</w:t>
            </w:r>
            <w:proofErr w:type="gramEnd"/>
            <w:r w:rsidRPr="003067FF">
              <w:rPr>
                <w:color w:val="000000"/>
                <w:szCs w:val="24"/>
              </w:rPr>
              <w:t>Африка»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Подготовить доклады об истории Латинской Америки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28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28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Латинская Америка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(5 часов)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Латинская Америка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 контурных картах показать границы субрегионов Латинская Америка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29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29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Население Латинская Америка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 контурных картах обозначить районы проживания негроидного населения</w:t>
            </w:r>
            <w:proofErr w:type="gramStart"/>
            <w:r w:rsidRPr="003067FF">
              <w:rPr>
                <w:color w:val="000000"/>
                <w:szCs w:val="24"/>
              </w:rPr>
              <w:t xml:space="preserve"> ,</w:t>
            </w:r>
            <w:proofErr w:type="gramEnd"/>
            <w:r w:rsidRPr="003067FF">
              <w:rPr>
                <w:color w:val="000000"/>
                <w:szCs w:val="24"/>
              </w:rPr>
              <w:t xml:space="preserve"> белого, коренного населения.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30 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30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Комбинированный урок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Хозяйство стран Латинская Америка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.приготовить доклады  о Бразилии, Мексике, Аргентине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31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31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Изучение нового материала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Различия регионов Латинской Америки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На контурных картах показать стрелками международные связи регионов. Указать виды экспортной и импортной продукции.</w:t>
            </w:r>
          </w:p>
        </w:tc>
      </w:tr>
      <w:tr w:rsidR="00033118" w:rsidRPr="003067FF" w:rsidTr="00DD0450">
        <w:trPr>
          <w:trHeight w:val="815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32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32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 xml:space="preserve">Урок-обобщение в </w:t>
            </w:r>
            <w:r w:rsidRPr="003067FF">
              <w:rPr>
                <w:rFonts w:ascii="Times New Roman" w:hAnsi="Times New Roman" w:cs="Times New Roman"/>
              </w:rPr>
              <w:lastRenderedPageBreak/>
              <w:t>форме игры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 </w:t>
            </w:r>
            <w:proofErr w:type="gramStart"/>
            <w:r w:rsidRPr="003067FF">
              <w:rPr>
                <w:color w:val="000000"/>
                <w:szCs w:val="24"/>
              </w:rPr>
              <w:t>–о</w:t>
            </w:r>
            <w:proofErr w:type="gramEnd"/>
            <w:r w:rsidRPr="003067FF">
              <w:rPr>
                <w:color w:val="000000"/>
                <w:szCs w:val="24"/>
              </w:rPr>
              <w:t>бобщение  по теме: «Латинская Америка»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spacing w:after="146"/>
              <w:rPr>
                <w:rFonts w:ascii="Times New Roman" w:hAnsi="Times New Roman" w:cs="Times New Roman"/>
              </w:rPr>
            </w:pPr>
            <w:r w:rsidRPr="003067FF">
              <w:rPr>
                <w:rFonts w:ascii="Times New Roman" w:hAnsi="Times New Roman" w:cs="Times New Roman"/>
              </w:rPr>
              <w:t>Контрольная работа 5 по теме</w:t>
            </w:r>
            <w:proofErr w:type="gramStart"/>
            <w:r w:rsidRPr="003067FF">
              <w:rPr>
                <w:rFonts w:ascii="Times New Roman" w:hAnsi="Times New Roman" w:cs="Times New Roman"/>
              </w:rPr>
              <w:t>«Л</w:t>
            </w:r>
            <w:proofErr w:type="gramEnd"/>
            <w:r w:rsidRPr="003067FF">
              <w:rPr>
                <w:rFonts w:ascii="Times New Roman" w:hAnsi="Times New Roman" w:cs="Times New Roman"/>
              </w:rPr>
              <w:t>атинская  Америка»</w:t>
            </w: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Подготовиться к конференции «Глобальные проблемы </w:t>
            </w:r>
            <w:r w:rsidRPr="003067FF">
              <w:rPr>
                <w:color w:val="000000"/>
                <w:szCs w:val="24"/>
              </w:rPr>
              <w:lastRenderedPageBreak/>
              <w:t>человечества»</w:t>
            </w:r>
          </w:p>
        </w:tc>
      </w:tr>
      <w:tr w:rsidR="00033118" w:rsidRPr="003067FF" w:rsidTr="00DD0450"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lastRenderedPageBreak/>
              <w:t>33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33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Урок-Конференция </w:t>
            </w:r>
          </w:p>
        </w:tc>
        <w:tc>
          <w:tcPr>
            <w:tcW w:w="1560" w:type="dxa"/>
            <w:vMerge w:val="restart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proofErr w:type="gramStart"/>
            <w:r w:rsidRPr="003067FF">
              <w:rPr>
                <w:color w:val="000000"/>
                <w:szCs w:val="24"/>
              </w:rPr>
              <w:t>Глобальный</w:t>
            </w:r>
            <w:proofErr w:type="gramEnd"/>
            <w:r w:rsidRPr="003067FF">
              <w:rPr>
                <w:color w:val="000000"/>
                <w:szCs w:val="24"/>
              </w:rPr>
              <w:t xml:space="preserve"> проблемы человечества 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(2 часа)</w:t>
            </w: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Глобальные проблемы человечества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Самостоятельно ознакомиться с текстом учебника стр.351-364, приготовиться к дискуссии</w:t>
            </w:r>
          </w:p>
        </w:tc>
      </w:tr>
      <w:tr w:rsidR="00033118" w:rsidRPr="003067FF" w:rsidTr="00DD0450">
        <w:trPr>
          <w:trHeight w:val="814"/>
        </w:trPr>
        <w:tc>
          <w:tcPr>
            <w:tcW w:w="851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34</w:t>
            </w:r>
          </w:p>
        </w:tc>
        <w:tc>
          <w:tcPr>
            <w:tcW w:w="992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34</w:t>
            </w:r>
          </w:p>
        </w:tc>
        <w:tc>
          <w:tcPr>
            <w:tcW w:w="88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Урок </w:t>
            </w:r>
            <w:proofErr w:type="gramStart"/>
            <w:r w:rsidRPr="003067FF">
              <w:rPr>
                <w:color w:val="000000"/>
                <w:szCs w:val="24"/>
              </w:rPr>
              <w:t>–с</w:t>
            </w:r>
            <w:proofErr w:type="gramEnd"/>
            <w:r w:rsidRPr="003067FF">
              <w:rPr>
                <w:color w:val="000000"/>
                <w:szCs w:val="24"/>
              </w:rPr>
              <w:t>еминар в виде  ролевой игры</w:t>
            </w:r>
          </w:p>
        </w:tc>
        <w:tc>
          <w:tcPr>
            <w:tcW w:w="1560" w:type="dxa"/>
            <w:vMerge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Глобальные прогнозы, гипотезы  и проекты</w:t>
            </w:r>
          </w:p>
        </w:tc>
        <w:tc>
          <w:tcPr>
            <w:tcW w:w="3118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Повторить основные термины и понятия темы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365"/>
        </w:trPr>
        <w:tc>
          <w:tcPr>
            <w:tcW w:w="851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35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proofErr w:type="gramStart"/>
            <w:r w:rsidRPr="003067FF">
              <w:rPr>
                <w:color w:val="000000"/>
                <w:szCs w:val="24"/>
              </w:rPr>
              <w:t>Урок-обобщения</w:t>
            </w:r>
            <w:proofErr w:type="gramEnd"/>
          </w:p>
        </w:tc>
        <w:tc>
          <w:tcPr>
            <w:tcW w:w="1560" w:type="dxa"/>
            <w:tcBorders>
              <w:top w:val="nil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Итоговое тестирование по курсу географии за 11 класс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  <w:tr w:rsidR="00033118" w:rsidRPr="003067FF" w:rsidTr="00DD0450">
        <w:trPr>
          <w:trHeight w:val="454"/>
        </w:trPr>
        <w:tc>
          <w:tcPr>
            <w:tcW w:w="15593" w:type="dxa"/>
            <w:gridSpan w:val="9"/>
          </w:tcPr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>Итого   Контрольные работы -5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  <w:r w:rsidRPr="003067FF">
              <w:rPr>
                <w:color w:val="000000"/>
                <w:szCs w:val="24"/>
              </w:rPr>
              <w:t xml:space="preserve">             Практические работы -5</w:t>
            </w:r>
          </w:p>
          <w:p w:rsidR="00033118" w:rsidRPr="003067FF" w:rsidRDefault="00033118" w:rsidP="00DD0450">
            <w:pPr>
              <w:pStyle w:val="a3"/>
              <w:rPr>
                <w:color w:val="000000"/>
                <w:szCs w:val="24"/>
              </w:rPr>
            </w:pPr>
          </w:p>
        </w:tc>
      </w:tr>
    </w:tbl>
    <w:p w:rsidR="00033118" w:rsidRDefault="00033118" w:rsidP="000331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033118" w:rsidSect="00265AF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033118" w:rsidRPr="00E26110" w:rsidRDefault="00033118" w:rsidP="000331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10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оценки учебной деятельности</w:t>
      </w:r>
    </w:p>
    <w:p w:rsidR="00033118" w:rsidRPr="00E26110" w:rsidRDefault="00033118" w:rsidP="000331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118" w:rsidRPr="00E26110" w:rsidRDefault="00033118" w:rsidP="0003311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0">
        <w:rPr>
          <w:rFonts w:ascii="Times New Roman" w:hAnsi="Times New Roman" w:cs="Times New Roman"/>
          <w:sz w:val="24"/>
          <w:szCs w:val="24"/>
        </w:rPr>
        <w:t>Результатом проверки уровня усвоения учебного  материала является отметка.</w:t>
      </w:r>
    </w:p>
    <w:p w:rsidR="00033118" w:rsidRPr="00E26110" w:rsidRDefault="00033118" w:rsidP="0003311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0">
        <w:rPr>
          <w:rFonts w:ascii="Times New Roman" w:hAnsi="Times New Roman" w:cs="Times New Roman"/>
          <w:sz w:val="24"/>
          <w:szCs w:val="24"/>
        </w:rPr>
        <w:t xml:space="preserve">Проверка и оценка знаний проходит в ходе текущих занятий в устной или письменной форме. </w:t>
      </w:r>
    </w:p>
    <w:p w:rsidR="00033118" w:rsidRPr="00E26110" w:rsidRDefault="00033118" w:rsidP="00033118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110">
        <w:rPr>
          <w:rFonts w:ascii="Times New Roman" w:hAnsi="Times New Roman" w:cs="Times New Roman"/>
          <w:sz w:val="24"/>
          <w:szCs w:val="24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 терминологии, самостоятельность ответа.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Критерии оценки учебной деятельности по географии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   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  Оценка знаний предполагает учёт индивидуальных особенностей учащихся, дифференцированный подход к организации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Критерии и нормы отметок по географии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"5"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аргументированно делать анализ, обобщения, выводы. Устанавливать </w:t>
      </w:r>
      <w:proofErr w:type="spellStart"/>
      <w:r w:rsidRPr="00E26110">
        <w:rPr>
          <w:rFonts w:eastAsia="Calibri" w:cs="Times New Roman"/>
          <w:szCs w:val="24"/>
        </w:rPr>
        <w:t>межпредметные</w:t>
      </w:r>
      <w:proofErr w:type="spellEnd"/>
      <w:r w:rsidRPr="00E26110">
        <w:rPr>
          <w:rFonts w:eastAsia="Calibri" w:cs="Times New Roman"/>
          <w:szCs w:val="24"/>
        </w:rPr>
        <w:t xml:space="preserve"> (на основе ранее приобретенных знаний) и </w:t>
      </w:r>
      <w:proofErr w:type="spellStart"/>
      <w:r w:rsidRPr="00E26110">
        <w:rPr>
          <w:rFonts w:eastAsia="Calibri" w:cs="Times New Roman"/>
          <w:szCs w:val="24"/>
        </w:rPr>
        <w:t>внутрипредметные</w:t>
      </w:r>
      <w:proofErr w:type="spellEnd"/>
      <w:r w:rsidRPr="00E26110">
        <w:rPr>
          <w:rFonts w:eastAsia="Calibri" w:cs="Times New Roman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Хорошее знание карты и использование ее, верное решение географических задач.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Отличное знание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"4"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</w:t>
      </w:r>
      <w:r w:rsidRPr="00E26110">
        <w:rPr>
          <w:rFonts w:eastAsia="Calibri" w:cs="Times New Roman"/>
          <w:szCs w:val="24"/>
        </w:rPr>
        <w:lastRenderedPageBreak/>
        <w:t>учебный материал; подтверждает ответ конкретными примерами; правильно отвечает на дополнительные вопросы учителя.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26110">
        <w:rPr>
          <w:rFonts w:eastAsia="Calibri" w:cs="Times New Roman"/>
          <w:szCs w:val="24"/>
        </w:rPr>
        <w:t>внутрипредметные</w:t>
      </w:r>
      <w:proofErr w:type="spellEnd"/>
      <w:r w:rsidRPr="00E26110">
        <w:rPr>
          <w:rFonts w:eastAsia="Calibri" w:cs="Times New Roman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3. В основном правильно даны определения понятий и использованы научные термины;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Ответ самостоятельный;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Наличие неточностей в изложении географического материала;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7. Связное и последовательное изложение; при помощи наводящих вопросов учителя восполняются сделанные пропуски;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8. Наличие конкретных представлений и элементарных реальных понятий изучаемых географических явлений;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9. Понимание основных географических взаимосвязей;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10. Знание карты и умение ей пользоваться;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11. При решении географических задач сделаны второстепенные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12. Небольшие погрешности в знании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"3"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Материал излагает не систематизировано, фрагментарно, не всегда последовательно;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3. Показывает </w:t>
      </w:r>
      <w:proofErr w:type="gramStart"/>
      <w:r w:rsidRPr="00E26110">
        <w:rPr>
          <w:rFonts w:eastAsia="Calibri" w:cs="Times New Roman"/>
          <w:szCs w:val="24"/>
        </w:rPr>
        <w:t>недостаточную</w:t>
      </w:r>
      <w:proofErr w:type="gramEnd"/>
      <w:r w:rsidRPr="00E26110">
        <w:rPr>
          <w:rFonts w:eastAsia="Calibri" w:cs="Times New Roman"/>
          <w:szCs w:val="24"/>
        </w:rPr>
        <w:t xml:space="preserve"> </w:t>
      </w:r>
      <w:proofErr w:type="spellStart"/>
      <w:r w:rsidRPr="00E26110">
        <w:rPr>
          <w:rFonts w:eastAsia="Calibri" w:cs="Times New Roman"/>
          <w:szCs w:val="24"/>
        </w:rPr>
        <w:t>сформированность</w:t>
      </w:r>
      <w:proofErr w:type="spellEnd"/>
      <w:r w:rsidRPr="00E26110">
        <w:rPr>
          <w:rFonts w:eastAsia="Calibri" w:cs="Times New Roman"/>
          <w:szCs w:val="24"/>
        </w:rPr>
        <w:t xml:space="preserve"> отдельных знаний и умений; выводы и обобщения аргументирует слабо, допускает в них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Допустил ошибки и неточности в использовании научной терминологии, определения понятий дал недостаточно четкие;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значимые в этом тексте;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10. Скудны географические представления, преобладают формалистические знания;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11. Знание карты недостаточное, показ на ней сбивчивый;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12. Только при помощи наводящих вопросов ученик улавливает географические связи.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13. Значительные ошибки в знании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Отметка "2"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Не усвоил и не раскрыл основное содержание материала;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Не делает выводов и обобщений.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lastRenderedPageBreak/>
        <w:t>3. Не знает и не понимает значительную или основную часть программного материала в пределах поставленных вопросов;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6. Имеются грубые ошибки в использовании карты.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7. Не знание географической номенклатуры.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 xml:space="preserve">Отметка "1" </w:t>
      </w:r>
      <w:r w:rsidRPr="00E26110">
        <w:rPr>
          <w:rFonts w:eastAsia="Calibri" w:cs="Times New Roman"/>
          <w:szCs w:val="24"/>
        </w:rPr>
        <w:t xml:space="preserve"> ставится, если ученик: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1. Не может ответить ни на один из поставленных вопросов;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Полностью не усвоил материал.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Оценка качества выполнения практических и самостоятельных работ по географии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«5»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Работа оформлена аккуратно, в оптимальной для фиксации результатов форме.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Форма фиксации материалов может быть предложена учителем или выбрана самими учащимися.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 xml:space="preserve"> Отметка «4»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  Практическая или самостоятельная работа выполнена учащимися в полном объеме и самостоятельно.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или пунктов характеристик).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Допускаются неточности и небрежность в оформлении результатов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«3»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Практическая работа выполнена и оформлена учащимися с помощью учителя или хорошо подготовленных и уже выполнивших на «отлично» данную работу учащихся. На выполнение работы затрачено много времени (можно дать возможность доделать работу дома). Учащиеся владеют теоретическим материалом,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«2»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  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«1»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задание не выполнено.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b/>
          <w:szCs w:val="24"/>
        </w:rPr>
        <w:t>Требования к работе в контурных</w:t>
      </w:r>
      <w:r w:rsidRPr="00E26110">
        <w:rPr>
          <w:rFonts w:eastAsia="Calibri" w:cs="Times New Roman"/>
          <w:szCs w:val="24"/>
        </w:rPr>
        <w:t xml:space="preserve"> </w:t>
      </w:r>
      <w:r w:rsidRPr="00E26110">
        <w:rPr>
          <w:rFonts w:eastAsia="Calibri" w:cs="Times New Roman"/>
          <w:b/>
          <w:szCs w:val="24"/>
        </w:rPr>
        <w:t>картах: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lastRenderedPageBreak/>
        <w:t>1. При выполнении практической работы в контурных картах, в левом верхнем углу карты  подписывают номер и название практической работы.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2. Все надписи на контурной карте делают черной пастой, мелко, четко, красиво, желательно печатными буквами. Названия рек и гор располагают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картами слабы, и ученики делают ошибки.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Примечание.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заданий, но и аккуратность их выполнения. Неаккуратное выполненное задание может стать причиной более низкой отметки.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Критерии оценки контурных карт.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«5»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 xml:space="preserve">Выставляется в том случае, если контурная карта заполнена аккуратно и правильно. Местоположение всех географических объектов </w:t>
      </w:r>
      <w:proofErr w:type="gramStart"/>
      <w:r w:rsidRPr="00E26110">
        <w:rPr>
          <w:rFonts w:eastAsia="Calibri" w:cs="Times New Roman"/>
          <w:szCs w:val="24"/>
        </w:rPr>
        <w:t>обозначено</w:t>
      </w:r>
      <w:proofErr w:type="gramEnd"/>
      <w:r w:rsidRPr="00E26110">
        <w:rPr>
          <w:rFonts w:eastAsia="Calibri" w:cs="Times New Roman"/>
          <w:szCs w:val="24"/>
        </w:rPr>
        <w:t xml:space="preserve"> верно. Контурная карта сдана на проверку своевременно.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«4»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«3»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«2»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контурная карта заполнена не верно.</w:t>
      </w:r>
      <w:r w:rsidRPr="00E26110">
        <w:rPr>
          <w:rFonts w:eastAsia="Calibri" w:cs="Times New Roman"/>
          <w:b/>
          <w:szCs w:val="24"/>
        </w:rPr>
        <w:tab/>
      </w:r>
      <w:r w:rsidRPr="00E26110">
        <w:rPr>
          <w:rFonts w:eastAsia="Calibri" w:cs="Times New Roman"/>
          <w:b/>
          <w:szCs w:val="24"/>
        </w:rPr>
        <w:tab/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b/>
          <w:szCs w:val="24"/>
        </w:rPr>
      </w:pPr>
      <w:r w:rsidRPr="00E26110">
        <w:rPr>
          <w:rFonts w:eastAsia="Calibri" w:cs="Times New Roman"/>
          <w:b/>
          <w:szCs w:val="24"/>
        </w:rPr>
        <w:t>Отметка «1»</w:t>
      </w:r>
    </w:p>
    <w:p w:rsidR="00033118" w:rsidRPr="00E26110" w:rsidRDefault="00033118" w:rsidP="00033118">
      <w:pPr>
        <w:pStyle w:val="a3"/>
        <w:ind w:firstLine="567"/>
        <w:rPr>
          <w:rFonts w:eastAsia="Calibri" w:cs="Times New Roman"/>
          <w:szCs w:val="24"/>
        </w:rPr>
      </w:pPr>
      <w:r w:rsidRPr="00E26110">
        <w:rPr>
          <w:rFonts w:eastAsia="Calibri" w:cs="Times New Roman"/>
          <w:szCs w:val="24"/>
        </w:rPr>
        <w:t>Выставляется в том случае, если работа не выполнена.</w:t>
      </w:r>
    </w:p>
    <w:p w:rsidR="00033118" w:rsidRPr="00E26110" w:rsidRDefault="00033118" w:rsidP="00033118">
      <w:pPr>
        <w:pStyle w:val="FR1"/>
        <w:spacing w:line="240" w:lineRule="auto"/>
        <w:ind w:left="0" w:right="198"/>
        <w:contextualSpacing/>
        <w:rPr>
          <w:bCs/>
          <w:sz w:val="24"/>
          <w:szCs w:val="24"/>
        </w:rPr>
      </w:pPr>
      <w:r w:rsidRPr="00E26110">
        <w:rPr>
          <w:bCs/>
          <w:sz w:val="24"/>
          <w:szCs w:val="24"/>
        </w:rPr>
        <w:t>Критерии выставления оценок за проверочные тесты.</w:t>
      </w:r>
    </w:p>
    <w:p w:rsidR="00033118" w:rsidRPr="00E26110" w:rsidRDefault="00033118" w:rsidP="00033118">
      <w:pPr>
        <w:pStyle w:val="FR1"/>
        <w:spacing w:line="240" w:lineRule="auto"/>
        <w:ind w:left="318" w:right="198" w:firstLine="567"/>
        <w:contextualSpacing/>
        <w:jc w:val="both"/>
        <w:rPr>
          <w:b w:val="0"/>
          <w:bCs/>
          <w:sz w:val="24"/>
          <w:szCs w:val="24"/>
        </w:rPr>
      </w:pPr>
    </w:p>
    <w:p w:rsidR="00033118" w:rsidRPr="00E26110" w:rsidRDefault="00033118" w:rsidP="00033118">
      <w:pPr>
        <w:pStyle w:val="FR1"/>
        <w:numPr>
          <w:ilvl w:val="0"/>
          <w:numId w:val="14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Критерии выставления оценок за тест, состоящий из -</w:t>
      </w:r>
      <w:r w:rsidRPr="00E26110">
        <w:rPr>
          <w:bCs/>
          <w:sz w:val="24"/>
          <w:szCs w:val="24"/>
        </w:rPr>
        <w:t>10 вопросов.</w:t>
      </w:r>
    </w:p>
    <w:p w:rsidR="00033118" w:rsidRPr="00E26110" w:rsidRDefault="00033118" w:rsidP="00033118">
      <w:pPr>
        <w:pStyle w:val="FR1"/>
        <w:spacing w:line="240" w:lineRule="auto"/>
        <w:ind w:left="0" w:right="198" w:firstLine="567"/>
        <w:contextualSpacing/>
        <w:jc w:val="both"/>
        <w:rPr>
          <w:b w:val="0"/>
          <w:bCs/>
          <w:sz w:val="24"/>
          <w:szCs w:val="24"/>
        </w:rPr>
      </w:pPr>
    </w:p>
    <w:p w:rsidR="00033118" w:rsidRPr="00E26110" w:rsidRDefault="00033118" w:rsidP="00033118">
      <w:pPr>
        <w:pStyle w:val="FR1"/>
        <w:numPr>
          <w:ilvl w:val="0"/>
          <w:numId w:val="15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Время выполнения работы: 10-15 мин.</w:t>
      </w:r>
    </w:p>
    <w:p w:rsidR="00033118" w:rsidRPr="00E26110" w:rsidRDefault="00033118" w:rsidP="00033118">
      <w:pPr>
        <w:pStyle w:val="FR1"/>
        <w:numPr>
          <w:ilvl w:val="0"/>
          <w:numId w:val="15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Оценка «5» - 9-10 правильных ответов, «4» - 7-8, «3» - 5-6, «2» - менее 5 правильных ответов.</w:t>
      </w:r>
    </w:p>
    <w:p w:rsidR="00033118" w:rsidRPr="00E26110" w:rsidRDefault="00033118" w:rsidP="00033118">
      <w:pPr>
        <w:pStyle w:val="FR1"/>
        <w:numPr>
          <w:ilvl w:val="0"/>
          <w:numId w:val="14"/>
        </w:numPr>
        <w:spacing w:line="240" w:lineRule="auto"/>
        <w:ind w:right="198" w:firstLine="567"/>
        <w:contextualSpacing/>
        <w:jc w:val="both"/>
        <w:rPr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E26110">
        <w:rPr>
          <w:bCs/>
          <w:sz w:val="24"/>
          <w:szCs w:val="24"/>
        </w:rPr>
        <w:t>20 вопросов.</w:t>
      </w:r>
    </w:p>
    <w:p w:rsidR="00033118" w:rsidRPr="00E26110" w:rsidRDefault="00033118" w:rsidP="00033118">
      <w:pPr>
        <w:pStyle w:val="FR1"/>
        <w:numPr>
          <w:ilvl w:val="0"/>
          <w:numId w:val="16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Время выполнения работы: 30-40 мин.</w:t>
      </w:r>
    </w:p>
    <w:p w:rsidR="00033118" w:rsidRPr="00E26110" w:rsidRDefault="00033118" w:rsidP="00033118">
      <w:pPr>
        <w:pStyle w:val="FR1"/>
        <w:numPr>
          <w:ilvl w:val="0"/>
          <w:numId w:val="16"/>
        </w:numPr>
        <w:spacing w:line="240" w:lineRule="auto"/>
        <w:ind w:right="198" w:firstLine="567"/>
        <w:contextualSpacing/>
        <w:jc w:val="both"/>
        <w:rPr>
          <w:b w:val="0"/>
          <w:bCs/>
          <w:sz w:val="24"/>
          <w:szCs w:val="24"/>
        </w:rPr>
      </w:pPr>
      <w:r w:rsidRPr="00E26110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033118" w:rsidRPr="00E26110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Pr="00E26110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Pr="00E26110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4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41">
        <w:rPr>
          <w:rFonts w:ascii="Times New Roman" w:hAnsi="Times New Roman" w:cs="Times New Roman"/>
          <w:b/>
          <w:bCs/>
          <w:sz w:val="24"/>
          <w:szCs w:val="24"/>
        </w:rPr>
        <w:t>И МАТЕРИАЛЬНО-ТЕХНИЧЕСКОЕ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041">
        <w:rPr>
          <w:rFonts w:ascii="Times New Roman" w:hAnsi="Times New Roman" w:cs="Times New Roman"/>
          <w:b/>
          <w:bCs/>
          <w:sz w:val="24"/>
          <w:szCs w:val="24"/>
        </w:rPr>
        <w:t>ОБЕСПЕЧЕНИЕ ОБРАЗОВАТЕЛЬНОГО ПРОЦЕССА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 предусматривает использование УМК (учебно-методического комплекта) линии В. П. Максаковского с 10 по 11 класс: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1.В.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10—11 классы» (учебник)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2.В.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Рабочие программы. 10—11 классы»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3.В.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Рабочая тетрадь. 10—11 классы»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4.В. П.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. «География. Методические рекомендации. 10—11 классы»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Материально-техническое оснащение образовательного процесса должно обеспечивать реализацию индивидуальных учебных планов обучающихся. Обучающимся должны быть созданы необходимые условия для ведения самостоятельной познавательной, учебно-исследовательской, а также индивидуальной и групповой проектной деятельности. Учащиеся должны иметь возможность размещать продукты собственной учебной деятельности в информационно-образовательной среде образовательной организации. Для обеспечения учебной деятельности школьникам должен быть обеспечен доступ к информационным ресурсам школьных библиотек и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медиатек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 xml:space="preserve">, а также к ресурсам Интернета. 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Кабинет географии является неотъемлемой частью информационно-образовательной среды по предмету. В нём также могут проводиться внеклассные и внеурочные занятия, </w:t>
      </w:r>
      <w:proofErr w:type="gramStart"/>
      <w:r w:rsidRPr="001E1041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работа с учащимися. Кабинет географии должен иметь специальную смежную комнату — лаборантскую для хранения демонстрационного оборудования и подготовки практических работ.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Основа кабинета — рабочие места для учащихся и учителя.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Оборудование кабинета должно включать: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современное лабораторное и демонстрационное оборудование;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комплект технических и информационно-коммуникативных средств обучения, включающих: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графопроектор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аппаратуру для записи и воспроизведения ауди</w:t>
      </w:r>
      <w:proofErr w:type="gramStart"/>
      <w:r w:rsidRPr="001E104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E1041">
        <w:rPr>
          <w:rFonts w:ascii="Times New Roman" w:hAnsi="Times New Roman" w:cs="Times New Roman"/>
          <w:sz w:val="24"/>
          <w:szCs w:val="24"/>
        </w:rPr>
        <w:t xml:space="preserve"> и видео-информации;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компьютер;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интерактивную доску;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медиатеку;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широкополосный Интернет;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— оборудование для спутниковой навигации;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комплект географических карт и тематических таблиц по всем разделам школьного курса географии;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комплект портретов выдающихся географов и путешественников;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 xml:space="preserve">• библиотеку </w:t>
      </w:r>
      <w:proofErr w:type="gramStart"/>
      <w:r w:rsidRPr="001E1041"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 w:rsidRPr="001E1041">
        <w:rPr>
          <w:rFonts w:ascii="Times New Roman" w:hAnsi="Times New Roman" w:cs="Times New Roman"/>
          <w:sz w:val="24"/>
          <w:szCs w:val="24"/>
        </w:rPr>
        <w:t xml:space="preserve">, справочно-информационной и научно-популярной </w:t>
      </w:r>
      <w:proofErr w:type="spellStart"/>
      <w:r w:rsidRPr="001E1041">
        <w:rPr>
          <w:rFonts w:ascii="Times New Roman" w:hAnsi="Times New Roman" w:cs="Times New Roman"/>
          <w:sz w:val="24"/>
          <w:szCs w:val="24"/>
        </w:rPr>
        <w:t>литертуры</w:t>
      </w:r>
      <w:proofErr w:type="spellEnd"/>
      <w:r w:rsidRPr="001E1041">
        <w:rPr>
          <w:rFonts w:ascii="Times New Roman" w:hAnsi="Times New Roman" w:cs="Times New Roman"/>
          <w:sz w:val="24"/>
          <w:szCs w:val="24"/>
        </w:rPr>
        <w:t>;</w:t>
      </w:r>
    </w:p>
    <w:p w:rsidR="00033118" w:rsidRPr="001E1041" w:rsidRDefault="00033118" w:rsidP="00033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картотеку с заданиями для индивидуального обучения, организации самостоятельных работ обучающихся, проведения контрольных работ и т. д.;</w:t>
      </w:r>
    </w:p>
    <w:p w:rsidR="00033118" w:rsidRPr="001E1041" w:rsidRDefault="00033118" w:rsidP="00033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041">
        <w:rPr>
          <w:rFonts w:ascii="Times New Roman" w:hAnsi="Times New Roman" w:cs="Times New Roman"/>
          <w:sz w:val="24"/>
          <w:szCs w:val="24"/>
        </w:rPr>
        <w:t>• стенды для экспозиционных материалов.</w:t>
      </w:r>
    </w:p>
    <w:p w:rsidR="00033118" w:rsidRPr="00253E8B" w:rsidRDefault="00033118" w:rsidP="0003311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3E8B">
        <w:rPr>
          <w:rFonts w:ascii="Times New Roman" w:hAnsi="Times New Roman" w:cs="Times New Roman"/>
          <w:sz w:val="24"/>
          <w:szCs w:val="24"/>
        </w:rPr>
        <w:t xml:space="preserve">Карты: 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Австралия (социально-экономическая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Африка (политическая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Евразия (политическая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Зарубежная Европа (социально-экономическая карта)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Политическая карта мира</w:t>
      </w:r>
    </w:p>
    <w:p w:rsidR="00033118" w:rsidRPr="00253E8B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Северная Америка (социально-экономическая карта)</w:t>
      </w:r>
    </w:p>
    <w:p w:rsidR="00033118" w:rsidRPr="001E1041" w:rsidRDefault="00033118" w:rsidP="00033118">
      <w:pPr>
        <w:numPr>
          <w:ilvl w:val="1"/>
          <w:numId w:val="13"/>
        </w:num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3E8B">
        <w:rPr>
          <w:rFonts w:ascii="Times New Roman" w:hAnsi="Times New Roman" w:cs="Times New Roman"/>
          <w:sz w:val="24"/>
          <w:szCs w:val="24"/>
        </w:rPr>
        <w:t>Южная Америка (политическая карта)</w:t>
      </w:r>
    </w:p>
    <w:p w:rsidR="001C3E53" w:rsidRDefault="001C3E53"/>
    <w:sectPr w:rsidR="001C3E53" w:rsidSect="00DD0450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F655138"/>
    <w:multiLevelType w:val="multilevel"/>
    <w:tmpl w:val="0C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E7D57"/>
    <w:multiLevelType w:val="multilevel"/>
    <w:tmpl w:val="84B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A1F054B"/>
    <w:multiLevelType w:val="multilevel"/>
    <w:tmpl w:val="78CCA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45755DA2"/>
    <w:multiLevelType w:val="multilevel"/>
    <w:tmpl w:val="C964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B3AC5"/>
    <w:multiLevelType w:val="hybridMultilevel"/>
    <w:tmpl w:val="A7585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100B23"/>
    <w:multiLevelType w:val="multilevel"/>
    <w:tmpl w:val="C6F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132EE7"/>
    <w:multiLevelType w:val="multilevel"/>
    <w:tmpl w:val="0F10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B44F7"/>
    <w:multiLevelType w:val="multilevel"/>
    <w:tmpl w:val="541B44F7"/>
    <w:name w:val="Нумерованный список 2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2">
    <w:nsid w:val="541B4509"/>
    <w:multiLevelType w:val="multilevel"/>
    <w:tmpl w:val="541B4509"/>
    <w:name w:val="Нумерованный список 20"/>
    <w:lvl w:ilvl="0">
      <w:start w:val="1"/>
      <w:numFmt w:val="decimal"/>
      <w:lvlText w:val="%1."/>
      <w:lvlJc w:val="left"/>
    </w:lvl>
    <w:lvl w:ilvl="1">
      <w:start w:val="1"/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F940A34"/>
    <w:multiLevelType w:val="hybridMultilevel"/>
    <w:tmpl w:val="5E38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A2881"/>
    <w:multiLevelType w:val="multilevel"/>
    <w:tmpl w:val="3D0C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E87997"/>
    <w:multiLevelType w:val="multilevel"/>
    <w:tmpl w:val="BACC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5B306C"/>
    <w:multiLevelType w:val="hybridMultilevel"/>
    <w:tmpl w:val="AC188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6"/>
  </w:num>
  <w:num w:numId="5">
    <w:abstractNumId w:val="4"/>
  </w:num>
  <w:num w:numId="6">
    <w:abstractNumId w:val="7"/>
  </w:num>
  <w:num w:numId="7">
    <w:abstractNumId w:val="6"/>
  </w:num>
  <w:num w:numId="8">
    <w:abstractNumId w:val="15"/>
  </w:num>
  <w:num w:numId="9">
    <w:abstractNumId w:val="10"/>
  </w:num>
  <w:num w:numId="10">
    <w:abstractNumId w:val="13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118"/>
    <w:rsid w:val="00033118"/>
    <w:rsid w:val="00073AF9"/>
    <w:rsid w:val="000E0FFA"/>
    <w:rsid w:val="001C3E53"/>
    <w:rsid w:val="002031E3"/>
    <w:rsid w:val="00265AF3"/>
    <w:rsid w:val="002A170A"/>
    <w:rsid w:val="00502A82"/>
    <w:rsid w:val="00647E13"/>
    <w:rsid w:val="007C4DAA"/>
    <w:rsid w:val="00C309ED"/>
    <w:rsid w:val="00CB712B"/>
    <w:rsid w:val="00CC05A3"/>
    <w:rsid w:val="00DD0450"/>
    <w:rsid w:val="00E10C79"/>
    <w:rsid w:val="00E424A8"/>
    <w:rsid w:val="00E8744F"/>
    <w:rsid w:val="00E9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1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073AF9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033118"/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033118"/>
    <w:pPr>
      <w:ind w:left="720"/>
      <w:contextualSpacing/>
    </w:pPr>
    <w:rPr>
      <w:rFonts w:cs="Times New Roman"/>
    </w:rPr>
  </w:style>
  <w:style w:type="paragraph" w:styleId="a6">
    <w:name w:val="Body Text"/>
    <w:basedOn w:val="a"/>
    <w:link w:val="a7"/>
    <w:semiHidden/>
    <w:unhideWhenUsed/>
    <w:rsid w:val="00033118"/>
    <w:pPr>
      <w:spacing w:after="0" w:line="240" w:lineRule="auto"/>
    </w:pPr>
    <w:rPr>
      <w:rFonts w:ascii="Times New Roman" w:hAnsi="Times New Roman" w:cs="Times New Roman"/>
      <w:b/>
      <w:bCs/>
      <w:i/>
      <w:i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03311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033118"/>
  </w:style>
  <w:style w:type="character" w:customStyle="1" w:styleId="submenu-table">
    <w:name w:val="submenu-table"/>
    <w:basedOn w:val="a0"/>
    <w:rsid w:val="00033118"/>
  </w:style>
  <w:style w:type="character" w:customStyle="1" w:styleId="butback">
    <w:name w:val="butback"/>
    <w:basedOn w:val="a0"/>
    <w:rsid w:val="00033118"/>
  </w:style>
  <w:style w:type="table" w:styleId="a8">
    <w:name w:val="Table Grid"/>
    <w:basedOn w:val="a1"/>
    <w:uiPriority w:val="59"/>
    <w:rsid w:val="00033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033118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03311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0331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033118"/>
    <w:rPr>
      <w:b/>
      <w:bCs/>
    </w:rPr>
  </w:style>
  <w:style w:type="character" w:styleId="ac">
    <w:name w:val="Emphasis"/>
    <w:basedOn w:val="a0"/>
    <w:uiPriority w:val="20"/>
    <w:qFormat/>
    <w:rsid w:val="00033118"/>
    <w:rPr>
      <w:rFonts w:asciiTheme="minorHAnsi" w:hAnsiTheme="minorHAnsi"/>
      <w:b/>
      <w:i/>
      <w:iCs/>
    </w:rPr>
  </w:style>
  <w:style w:type="paragraph" w:customStyle="1" w:styleId="FR1">
    <w:name w:val="FR1"/>
    <w:rsid w:val="00033118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7534</Words>
  <Characters>42949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123</cp:lastModifiedBy>
  <cp:revision>6</cp:revision>
  <cp:lastPrinted>2019-07-06T02:24:00Z</cp:lastPrinted>
  <dcterms:created xsi:type="dcterms:W3CDTF">2016-05-29T14:38:00Z</dcterms:created>
  <dcterms:modified xsi:type="dcterms:W3CDTF">2019-07-06T02:30:00Z</dcterms:modified>
</cp:coreProperties>
</file>