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AF476C" w14:textId="15E0834B" w:rsidR="00000AC9" w:rsidRDefault="00A96F8C" w:rsidP="00A96F8C">
      <w:pPr>
        <w:pStyle w:val="10"/>
      </w:pPr>
      <w:r>
        <w:rPr>
          <w:noProof/>
        </w:rPr>
        <w:drawing>
          <wp:anchor distT="0" distB="0" distL="114300" distR="114300" simplePos="0" relativeHeight="251658240" behindDoc="1" locked="0" layoutInCell="1" allowOverlap="1" wp14:anchorId="011B45E4" wp14:editId="1E67104F">
            <wp:simplePos x="0" y="0"/>
            <wp:positionH relativeFrom="column">
              <wp:posOffset>-659644</wp:posOffset>
            </wp:positionH>
            <wp:positionV relativeFrom="paragraph">
              <wp:posOffset>-73002</wp:posOffset>
            </wp:positionV>
            <wp:extent cx="6607708" cy="9690240"/>
            <wp:effectExtent l="0" t="0" r="3175" b="6350"/>
            <wp:wrapNone/>
            <wp:docPr id="3" name="Рисунок 3" descr="C:\Users\532B~1\AppData\Local\Temp\Rar$DIa16400.9527\титульные программ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32B~1\AppData\Local\Temp\Rar$DIa16400.9527\титульные программы.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9556" cy="969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AC9">
        <w:tab/>
      </w:r>
    </w:p>
    <w:p w14:paraId="270A2154" w14:textId="77777777" w:rsidR="00FE214C" w:rsidRPr="001266E2" w:rsidRDefault="00FE214C" w:rsidP="001266E2">
      <w:pPr>
        <w:pStyle w:val="h1"/>
        <w:ind w:left="144" w:right="1440"/>
        <w:rPr>
          <w:rFonts w:cs="Times New Roman"/>
        </w:rPr>
      </w:pPr>
      <w:r w:rsidRPr="006A786D">
        <w:rPr>
          <w:rFonts w:cs="Times New Roman"/>
          <w:sz w:val="20"/>
          <w:szCs w:val="20"/>
        </w:rPr>
        <w:lastRenderedPageBreak/>
        <w:t>Содержание</w:t>
      </w:r>
    </w:p>
    <w:p w14:paraId="0CA99A87" w14:textId="77777777" w:rsidR="00CA71E9" w:rsidRDefault="00FE214C">
      <w:pPr>
        <w:pStyle w:val="TOC-1"/>
        <w:spacing w:after="85"/>
        <w:rPr>
          <w:rFonts w:cs="Times New Roman"/>
          <w:sz w:val="24"/>
          <w:szCs w:val="24"/>
        </w:rPr>
      </w:pPr>
      <w:r w:rsidRPr="001266E2">
        <w:rPr>
          <w:rFonts w:cs="Times New Roman"/>
          <w:sz w:val="24"/>
          <w:szCs w:val="24"/>
        </w:rPr>
        <w:t>1.</w:t>
      </w:r>
      <w:r w:rsidRPr="001266E2">
        <w:rPr>
          <w:rFonts w:cs="Times New Roman"/>
          <w:sz w:val="24"/>
          <w:szCs w:val="24"/>
        </w:rPr>
        <w:t> </w:t>
      </w:r>
      <w:r w:rsidRPr="001266E2">
        <w:rPr>
          <w:rFonts w:cs="Times New Roman"/>
          <w:sz w:val="24"/>
          <w:szCs w:val="24"/>
        </w:rPr>
        <w:t xml:space="preserve">Целевой раздел основной образовательной </w:t>
      </w:r>
      <w:r w:rsidR="00CA71E9">
        <w:rPr>
          <w:rFonts w:cs="Times New Roman"/>
          <w:sz w:val="24"/>
          <w:szCs w:val="24"/>
        </w:rPr>
        <w:t xml:space="preserve"> </w:t>
      </w:r>
      <w:r w:rsidRPr="001266E2">
        <w:rPr>
          <w:rFonts w:cs="Times New Roman"/>
          <w:sz w:val="24"/>
          <w:szCs w:val="24"/>
        </w:rPr>
        <w:t xml:space="preserve">программы основного общего </w:t>
      </w:r>
    </w:p>
    <w:p w14:paraId="4AAD6842" w14:textId="5646B78B" w:rsidR="00FE214C" w:rsidRPr="001266E2" w:rsidRDefault="00CA71E9">
      <w:pPr>
        <w:pStyle w:val="TOC-1"/>
        <w:spacing w:after="85"/>
        <w:rPr>
          <w:rFonts w:cs="Times New Roman"/>
          <w:sz w:val="24"/>
          <w:szCs w:val="24"/>
        </w:rPr>
      </w:pPr>
      <w:r>
        <w:rPr>
          <w:rFonts w:cs="Times New Roman"/>
          <w:sz w:val="24"/>
          <w:szCs w:val="24"/>
        </w:rPr>
        <w:t xml:space="preserve">   </w:t>
      </w:r>
      <w:r w:rsidR="00FE214C" w:rsidRPr="001266E2">
        <w:rPr>
          <w:rFonts w:cs="Times New Roman"/>
          <w:sz w:val="24"/>
          <w:szCs w:val="24"/>
        </w:rPr>
        <w:t>образования</w:t>
      </w:r>
      <w:r w:rsidR="006C6F60" w:rsidRPr="001266E2">
        <w:rPr>
          <w:rFonts w:cs="Times New Roman"/>
          <w:sz w:val="24"/>
          <w:szCs w:val="24"/>
        </w:rPr>
        <w:t xml:space="preserve"> </w:t>
      </w:r>
      <w:r w:rsidR="006C6F60" w:rsidRPr="001266E2">
        <w:rPr>
          <w:rFonts w:cs="Times New Roman"/>
          <w:sz w:val="24"/>
          <w:szCs w:val="24"/>
        </w:rPr>
        <w:tab/>
      </w:r>
      <w:r>
        <w:rPr>
          <w:rFonts w:cs="Times New Roman"/>
          <w:sz w:val="24"/>
          <w:szCs w:val="24"/>
        </w:rPr>
        <w:t xml:space="preserve">…………………………………………………………………….       </w:t>
      </w:r>
      <w:r w:rsidR="00BF09BE">
        <w:rPr>
          <w:rFonts w:cs="Times New Roman"/>
          <w:sz w:val="24"/>
          <w:szCs w:val="24"/>
        </w:rPr>
        <w:t xml:space="preserve"> </w:t>
      </w:r>
      <w:r w:rsidR="00B24696" w:rsidRPr="001266E2">
        <w:rPr>
          <w:rFonts w:cs="Times New Roman"/>
          <w:sz w:val="24"/>
          <w:szCs w:val="24"/>
        </w:rPr>
        <w:t>5</w:t>
      </w:r>
    </w:p>
    <w:p w14:paraId="79859685" w14:textId="5C428291" w:rsidR="00FE214C" w:rsidRPr="001266E2" w:rsidRDefault="00FE214C">
      <w:pPr>
        <w:pStyle w:val="TOC-2"/>
        <w:spacing w:after="85"/>
        <w:rPr>
          <w:rFonts w:cs="Times New Roman"/>
          <w:sz w:val="24"/>
          <w:szCs w:val="24"/>
        </w:rPr>
      </w:pPr>
      <w:r w:rsidRPr="001266E2">
        <w:rPr>
          <w:rFonts w:cs="Times New Roman"/>
          <w:sz w:val="24"/>
          <w:szCs w:val="24"/>
        </w:rPr>
        <w:t>1.1.</w:t>
      </w:r>
      <w:r w:rsidRPr="001266E2">
        <w:rPr>
          <w:rFonts w:cs="Times New Roman"/>
          <w:sz w:val="24"/>
          <w:szCs w:val="24"/>
        </w:rPr>
        <w:t> </w:t>
      </w:r>
      <w:r w:rsidRPr="001266E2">
        <w:rPr>
          <w:rFonts w:cs="Times New Roman"/>
          <w:sz w:val="24"/>
          <w:szCs w:val="24"/>
        </w:rPr>
        <w:t>Пояснительная записка</w:t>
      </w:r>
      <w:r w:rsidR="006C6F60" w:rsidRPr="001266E2">
        <w:rPr>
          <w:rFonts w:cs="Times New Roman"/>
          <w:sz w:val="24"/>
          <w:szCs w:val="24"/>
        </w:rPr>
        <w:t xml:space="preserve"> </w:t>
      </w:r>
      <w:r w:rsidR="006C6F60" w:rsidRPr="001266E2">
        <w:rPr>
          <w:rFonts w:cs="Times New Roman"/>
          <w:sz w:val="24"/>
          <w:szCs w:val="24"/>
        </w:rPr>
        <w:tab/>
      </w:r>
      <w:r w:rsidR="00CA71E9">
        <w:rPr>
          <w:rFonts w:cs="Times New Roman"/>
          <w:sz w:val="24"/>
          <w:szCs w:val="24"/>
        </w:rPr>
        <w:t>…………………………………………………...</w:t>
      </w:r>
      <w:r w:rsidR="006C6F60" w:rsidRPr="001266E2">
        <w:rPr>
          <w:rFonts w:cs="Times New Roman"/>
          <w:sz w:val="24"/>
          <w:szCs w:val="24"/>
        </w:rPr>
        <w:tab/>
      </w:r>
      <w:r w:rsidR="00B24696" w:rsidRPr="001266E2">
        <w:rPr>
          <w:rFonts w:cs="Times New Roman"/>
          <w:sz w:val="24"/>
          <w:szCs w:val="24"/>
        </w:rPr>
        <w:t>5</w:t>
      </w:r>
    </w:p>
    <w:p w14:paraId="14EC77C3" w14:textId="2C07C5DF" w:rsidR="00FE214C" w:rsidRPr="001266E2" w:rsidRDefault="00FE214C">
      <w:pPr>
        <w:pStyle w:val="TOC-3"/>
        <w:spacing w:after="85"/>
        <w:rPr>
          <w:rFonts w:cs="Times New Roman"/>
          <w:sz w:val="24"/>
          <w:szCs w:val="24"/>
        </w:rPr>
      </w:pPr>
      <w:r w:rsidRPr="001266E2">
        <w:rPr>
          <w:rFonts w:cs="Times New Roman"/>
          <w:sz w:val="24"/>
          <w:szCs w:val="24"/>
        </w:rPr>
        <w:t>1.1.1.</w:t>
      </w:r>
      <w:r w:rsidRPr="001266E2">
        <w:rPr>
          <w:rFonts w:cs="Times New Roman"/>
          <w:sz w:val="24"/>
          <w:szCs w:val="24"/>
        </w:rPr>
        <w:t> </w:t>
      </w:r>
      <w:r w:rsidRPr="001266E2">
        <w:rPr>
          <w:rFonts w:cs="Times New Roman"/>
          <w:sz w:val="24"/>
          <w:szCs w:val="24"/>
        </w:rPr>
        <w:t>Цели реализации основной образовательной программы основного общего образования</w:t>
      </w:r>
      <w:r w:rsidR="006C6F60" w:rsidRPr="001266E2">
        <w:rPr>
          <w:rFonts w:cs="Times New Roman"/>
          <w:sz w:val="24"/>
          <w:szCs w:val="24"/>
        </w:rPr>
        <w:t xml:space="preserve"> </w:t>
      </w:r>
      <w:r w:rsidR="006C6F60" w:rsidRPr="001266E2">
        <w:rPr>
          <w:rFonts w:cs="Times New Roman"/>
          <w:sz w:val="24"/>
          <w:szCs w:val="24"/>
        </w:rPr>
        <w:tab/>
      </w:r>
      <w:r w:rsidR="00CA71E9">
        <w:rPr>
          <w:rFonts w:cs="Times New Roman"/>
          <w:sz w:val="24"/>
          <w:szCs w:val="24"/>
        </w:rPr>
        <w:t xml:space="preserve">………………………………………………………………….   </w:t>
      </w:r>
      <w:r w:rsidR="006C6F60" w:rsidRPr="001266E2">
        <w:rPr>
          <w:rFonts w:cs="Times New Roman"/>
          <w:sz w:val="24"/>
          <w:szCs w:val="24"/>
        </w:rPr>
        <w:tab/>
      </w:r>
      <w:r w:rsidR="00B24696" w:rsidRPr="001266E2">
        <w:rPr>
          <w:rFonts w:cs="Times New Roman"/>
          <w:sz w:val="24"/>
          <w:szCs w:val="24"/>
        </w:rPr>
        <w:t>5</w:t>
      </w:r>
    </w:p>
    <w:p w14:paraId="4EBB28AA" w14:textId="10AFD708" w:rsidR="00FE214C" w:rsidRPr="001266E2" w:rsidRDefault="00FE214C">
      <w:pPr>
        <w:pStyle w:val="TOC-3"/>
        <w:spacing w:after="85"/>
        <w:rPr>
          <w:rFonts w:cs="Times New Roman"/>
          <w:sz w:val="24"/>
          <w:szCs w:val="24"/>
        </w:rPr>
      </w:pPr>
      <w:r w:rsidRPr="001266E2">
        <w:rPr>
          <w:rFonts w:cs="Times New Roman"/>
          <w:sz w:val="24"/>
          <w:szCs w:val="24"/>
        </w:rPr>
        <w:t>1.1.2.</w:t>
      </w:r>
      <w:r w:rsidRPr="001266E2">
        <w:rPr>
          <w:rFonts w:cs="Times New Roman"/>
          <w:sz w:val="24"/>
          <w:szCs w:val="24"/>
        </w:rPr>
        <w:t> </w:t>
      </w:r>
      <w:r w:rsidRPr="001266E2">
        <w:rPr>
          <w:rFonts w:cs="Times New Roman"/>
          <w:sz w:val="24"/>
          <w:szCs w:val="24"/>
        </w:rPr>
        <w:t>Принципы формирования и механизмы реализации основной образовательной программы основного общего образования</w:t>
      </w:r>
      <w:r w:rsidR="006C6F60" w:rsidRPr="001266E2">
        <w:rPr>
          <w:rFonts w:cs="Times New Roman"/>
          <w:sz w:val="24"/>
          <w:szCs w:val="24"/>
        </w:rPr>
        <w:t xml:space="preserve"> </w:t>
      </w:r>
      <w:r w:rsidR="006C6F60" w:rsidRPr="001266E2">
        <w:rPr>
          <w:rFonts w:cs="Times New Roman"/>
          <w:sz w:val="24"/>
          <w:szCs w:val="24"/>
        </w:rPr>
        <w:tab/>
      </w:r>
      <w:r w:rsidR="00CA71E9">
        <w:rPr>
          <w:rFonts w:cs="Times New Roman"/>
          <w:sz w:val="24"/>
          <w:szCs w:val="24"/>
        </w:rPr>
        <w:t>………………………………..</w:t>
      </w:r>
      <w:r w:rsidR="006C6F60" w:rsidRPr="001266E2">
        <w:rPr>
          <w:rFonts w:cs="Times New Roman"/>
          <w:sz w:val="24"/>
          <w:szCs w:val="24"/>
        </w:rPr>
        <w:tab/>
      </w:r>
      <w:r w:rsidR="00B24696" w:rsidRPr="001266E2">
        <w:rPr>
          <w:rFonts w:cs="Times New Roman"/>
          <w:sz w:val="24"/>
          <w:szCs w:val="24"/>
        </w:rPr>
        <w:t>6</w:t>
      </w:r>
    </w:p>
    <w:p w14:paraId="7D13DDC4" w14:textId="349519D7" w:rsidR="00FE214C" w:rsidRPr="001266E2" w:rsidRDefault="00FE214C">
      <w:pPr>
        <w:pStyle w:val="TOC-3"/>
        <w:spacing w:after="85"/>
        <w:rPr>
          <w:rFonts w:cs="Times New Roman"/>
          <w:sz w:val="24"/>
          <w:szCs w:val="24"/>
        </w:rPr>
      </w:pPr>
      <w:r w:rsidRPr="001266E2">
        <w:rPr>
          <w:rFonts w:cs="Times New Roman"/>
          <w:sz w:val="24"/>
          <w:szCs w:val="24"/>
        </w:rPr>
        <w:t>1.1.3.</w:t>
      </w:r>
      <w:r w:rsidRPr="001266E2">
        <w:rPr>
          <w:rFonts w:cs="Times New Roman"/>
          <w:sz w:val="24"/>
          <w:szCs w:val="24"/>
        </w:rPr>
        <w:t> </w:t>
      </w:r>
      <w:r w:rsidRPr="001266E2">
        <w:rPr>
          <w:rFonts w:cs="Times New Roman"/>
          <w:sz w:val="24"/>
          <w:szCs w:val="24"/>
        </w:rPr>
        <w:t xml:space="preserve">Общая характеристика основной образовательной программы основного общего </w:t>
      </w:r>
      <w:r w:rsidR="00302921" w:rsidRPr="001266E2">
        <w:rPr>
          <w:rFonts w:cs="Times New Roman"/>
          <w:sz w:val="24"/>
          <w:szCs w:val="24"/>
        </w:rPr>
        <w:br/>
      </w:r>
      <w:r w:rsidRPr="001266E2">
        <w:rPr>
          <w:rFonts w:cs="Times New Roman"/>
          <w:sz w:val="24"/>
          <w:szCs w:val="24"/>
        </w:rPr>
        <w:t>образования</w:t>
      </w:r>
      <w:r w:rsidR="006C6F60" w:rsidRPr="001266E2">
        <w:rPr>
          <w:rFonts w:cs="Times New Roman"/>
          <w:sz w:val="24"/>
          <w:szCs w:val="24"/>
        </w:rPr>
        <w:t xml:space="preserve"> </w:t>
      </w:r>
      <w:r w:rsidR="006C6F60" w:rsidRPr="001266E2">
        <w:rPr>
          <w:rFonts w:cs="Times New Roman"/>
          <w:sz w:val="24"/>
          <w:szCs w:val="24"/>
        </w:rPr>
        <w:tab/>
      </w:r>
      <w:r w:rsidR="00CA71E9">
        <w:rPr>
          <w:rFonts w:cs="Times New Roman"/>
          <w:sz w:val="24"/>
          <w:szCs w:val="24"/>
        </w:rPr>
        <w:t xml:space="preserve">………………………………………………………………….  </w:t>
      </w:r>
      <w:r w:rsidR="006C6F60" w:rsidRPr="001266E2">
        <w:rPr>
          <w:rFonts w:cs="Times New Roman"/>
          <w:sz w:val="24"/>
          <w:szCs w:val="24"/>
        </w:rPr>
        <w:tab/>
      </w:r>
      <w:r w:rsidR="00BF09BE">
        <w:rPr>
          <w:rFonts w:cs="Times New Roman"/>
          <w:sz w:val="24"/>
          <w:szCs w:val="24"/>
        </w:rPr>
        <w:t>7</w:t>
      </w:r>
    </w:p>
    <w:p w14:paraId="7E2FAA80" w14:textId="6B784C64" w:rsidR="00FE214C" w:rsidRPr="001266E2" w:rsidRDefault="00FE214C">
      <w:pPr>
        <w:pStyle w:val="TOC-2"/>
        <w:spacing w:after="85"/>
        <w:rPr>
          <w:rFonts w:cs="Times New Roman"/>
          <w:sz w:val="24"/>
          <w:szCs w:val="24"/>
        </w:rPr>
      </w:pPr>
      <w:r w:rsidRPr="001266E2">
        <w:rPr>
          <w:rFonts w:cs="Times New Roman"/>
          <w:sz w:val="24"/>
          <w:szCs w:val="24"/>
        </w:rPr>
        <w:t>1.2.</w:t>
      </w:r>
      <w:r w:rsidRPr="001266E2">
        <w:rPr>
          <w:rFonts w:cs="Times New Roman"/>
          <w:sz w:val="24"/>
          <w:szCs w:val="24"/>
        </w:rPr>
        <w:t> </w:t>
      </w:r>
      <w:r w:rsidRPr="001266E2">
        <w:rPr>
          <w:rFonts w:cs="Times New Roman"/>
          <w:sz w:val="24"/>
          <w:szCs w:val="24"/>
        </w:rPr>
        <w:t>Планируемые результаты освоения обучающимися основной образовательной программы основного общего образования: общая характеристик</w:t>
      </w:r>
      <w:r w:rsidR="00CA71E9">
        <w:rPr>
          <w:rFonts w:cs="Times New Roman"/>
          <w:sz w:val="24"/>
          <w:szCs w:val="24"/>
        </w:rPr>
        <w:t xml:space="preserve">…………        </w:t>
      </w:r>
      <w:r w:rsidR="00BF09BE">
        <w:rPr>
          <w:rFonts w:cs="Times New Roman"/>
          <w:sz w:val="24"/>
          <w:szCs w:val="24"/>
        </w:rPr>
        <w:t>8</w:t>
      </w:r>
    </w:p>
    <w:p w14:paraId="05ACEBE9" w14:textId="10610A98" w:rsidR="00FE214C" w:rsidRPr="001266E2" w:rsidRDefault="00FE214C">
      <w:pPr>
        <w:pStyle w:val="TOC-2"/>
        <w:spacing w:after="85"/>
        <w:rPr>
          <w:rFonts w:cs="Times New Roman"/>
          <w:sz w:val="24"/>
          <w:szCs w:val="24"/>
        </w:rPr>
      </w:pPr>
      <w:r w:rsidRPr="001266E2">
        <w:rPr>
          <w:rFonts w:cs="Times New Roman"/>
          <w:sz w:val="24"/>
          <w:szCs w:val="24"/>
        </w:rPr>
        <w:t>1.3.</w:t>
      </w:r>
      <w:r w:rsidRPr="001266E2">
        <w:rPr>
          <w:rFonts w:cs="Times New Roman"/>
          <w:sz w:val="24"/>
          <w:szCs w:val="24"/>
        </w:rPr>
        <w:t> </w:t>
      </w:r>
      <w:r w:rsidRPr="001266E2">
        <w:rPr>
          <w:rFonts w:cs="Times New Roman"/>
          <w:sz w:val="24"/>
          <w:szCs w:val="24"/>
        </w:rPr>
        <w:t>Система оценки достижения планируемых результатов освоения основной образовательной программы</w:t>
      </w:r>
      <w:r w:rsidR="006C6F60" w:rsidRPr="001266E2">
        <w:rPr>
          <w:rFonts w:cs="Times New Roman"/>
          <w:sz w:val="24"/>
          <w:szCs w:val="24"/>
        </w:rPr>
        <w:t xml:space="preserve"> </w:t>
      </w:r>
      <w:r w:rsidR="006C6F60" w:rsidRPr="001266E2">
        <w:rPr>
          <w:rFonts w:cs="Times New Roman"/>
          <w:sz w:val="24"/>
          <w:szCs w:val="24"/>
        </w:rPr>
        <w:tab/>
      </w:r>
      <w:r w:rsidR="00CA71E9">
        <w:rPr>
          <w:rFonts w:cs="Times New Roman"/>
          <w:sz w:val="24"/>
          <w:szCs w:val="24"/>
        </w:rPr>
        <w:t xml:space="preserve">………………………………………………….   </w:t>
      </w:r>
      <w:r w:rsidR="006C6F60" w:rsidRPr="001266E2">
        <w:rPr>
          <w:rFonts w:cs="Times New Roman"/>
          <w:sz w:val="24"/>
          <w:szCs w:val="24"/>
        </w:rPr>
        <w:tab/>
      </w:r>
      <w:r w:rsidR="00BE6E87">
        <w:rPr>
          <w:rFonts w:cs="Times New Roman"/>
          <w:sz w:val="24"/>
          <w:szCs w:val="24"/>
        </w:rPr>
        <w:t>9</w:t>
      </w:r>
    </w:p>
    <w:p w14:paraId="55E3036A" w14:textId="41915EBF" w:rsidR="00FE214C" w:rsidRPr="001266E2" w:rsidRDefault="00FE214C">
      <w:pPr>
        <w:pStyle w:val="TOC-3"/>
        <w:spacing w:after="85"/>
        <w:rPr>
          <w:rFonts w:cs="Times New Roman"/>
          <w:sz w:val="24"/>
          <w:szCs w:val="24"/>
        </w:rPr>
      </w:pPr>
      <w:r w:rsidRPr="001266E2">
        <w:rPr>
          <w:rFonts w:cs="Times New Roman"/>
          <w:sz w:val="24"/>
          <w:szCs w:val="24"/>
        </w:rPr>
        <w:t>1.3.1.</w:t>
      </w:r>
      <w:r w:rsidRPr="001266E2">
        <w:rPr>
          <w:rFonts w:cs="Times New Roman"/>
          <w:sz w:val="24"/>
          <w:szCs w:val="24"/>
        </w:rPr>
        <w:t> </w:t>
      </w:r>
      <w:r w:rsidRPr="001266E2">
        <w:rPr>
          <w:rFonts w:cs="Times New Roman"/>
          <w:sz w:val="24"/>
          <w:szCs w:val="24"/>
        </w:rPr>
        <w:t>Общие положения</w:t>
      </w:r>
      <w:r w:rsidR="006C6F60" w:rsidRPr="001266E2">
        <w:rPr>
          <w:rFonts w:cs="Times New Roman"/>
          <w:sz w:val="24"/>
          <w:szCs w:val="24"/>
        </w:rPr>
        <w:t xml:space="preserve"> </w:t>
      </w:r>
      <w:r w:rsidR="006C6F60" w:rsidRPr="001266E2">
        <w:rPr>
          <w:rFonts w:cs="Times New Roman"/>
          <w:sz w:val="24"/>
          <w:szCs w:val="24"/>
        </w:rPr>
        <w:tab/>
      </w:r>
      <w:r w:rsidR="00CA71E9">
        <w:rPr>
          <w:rFonts w:cs="Times New Roman"/>
          <w:sz w:val="24"/>
          <w:szCs w:val="24"/>
        </w:rPr>
        <w:t xml:space="preserve">………………………………………………….   </w:t>
      </w:r>
      <w:r w:rsidR="006C6F60" w:rsidRPr="001266E2">
        <w:rPr>
          <w:rFonts w:cs="Times New Roman"/>
          <w:sz w:val="24"/>
          <w:szCs w:val="24"/>
        </w:rPr>
        <w:tab/>
      </w:r>
      <w:r w:rsidR="00BE6E87">
        <w:rPr>
          <w:rFonts w:cs="Times New Roman"/>
          <w:sz w:val="24"/>
          <w:szCs w:val="24"/>
        </w:rPr>
        <w:t>9</w:t>
      </w:r>
    </w:p>
    <w:p w14:paraId="0106D513" w14:textId="021C79F6" w:rsidR="00FE214C" w:rsidRPr="001266E2" w:rsidRDefault="00FE214C">
      <w:pPr>
        <w:pStyle w:val="TOC-3"/>
        <w:spacing w:after="85"/>
        <w:rPr>
          <w:rFonts w:cs="Times New Roman"/>
          <w:sz w:val="24"/>
          <w:szCs w:val="24"/>
        </w:rPr>
      </w:pPr>
      <w:r w:rsidRPr="001266E2">
        <w:rPr>
          <w:rFonts w:cs="Times New Roman"/>
          <w:sz w:val="24"/>
          <w:szCs w:val="24"/>
        </w:rPr>
        <w:t>1.3.2.</w:t>
      </w:r>
      <w:r w:rsidRPr="001266E2">
        <w:rPr>
          <w:rFonts w:cs="Times New Roman"/>
          <w:sz w:val="24"/>
          <w:szCs w:val="24"/>
        </w:rPr>
        <w:t> </w:t>
      </w:r>
      <w:r w:rsidRPr="001266E2">
        <w:rPr>
          <w:rFonts w:cs="Times New Roman"/>
          <w:sz w:val="24"/>
          <w:szCs w:val="24"/>
        </w:rPr>
        <w:t>Особенности оценки метапредметных и предметных результатов</w:t>
      </w:r>
      <w:r w:rsidR="006C6F60" w:rsidRPr="001266E2">
        <w:rPr>
          <w:rFonts w:cs="Times New Roman"/>
          <w:sz w:val="24"/>
          <w:szCs w:val="24"/>
        </w:rPr>
        <w:t xml:space="preserve"> </w:t>
      </w:r>
      <w:r w:rsidR="006C6F60" w:rsidRPr="001266E2">
        <w:rPr>
          <w:rFonts w:cs="Times New Roman"/>
          <w:sz w:val="24"/>
          <w:szCs w:val="24"/>
        </w:rPr>
        <w:tab/>
      </w:r>
      <w:r w:rsidR="006C6F60" w:rsidRPr="001266E2">
        <w:rPr>
          <w:rFonts w:cs="Times New Roman"/>
          <w:sz w:val="24"/>
          <w:szCs w:val="24"/>
        </w:rPr>
        <w:tab/>
      </w:r>
      <w:r w:rsidR="00BE6E87">
        <w:rPr>
          <w:rFonts w:cs="Times New Roman"/>
          <w:sz w:val="24"/>
          <w:szCs w:val="24"/>
        </w:rPr>
        <w:t>11</w:t>
      </w:r>
    </w:p>
    <w:p w14:paraId="2EC2E810" w14:textId="0FD8E809" w:rsidR="00BE6E87" w:rsidRDefault="00FE214C" w:rsidP="00BE6E87">
      <w:pPr>
        <w:pStyle w:val="TOC-3"/>
        <w:spacing w:after="85"/>
        <w:rPr>
          <w:rFonts w:cs="Times New Roman"/>
          <w:sz w:val="24"/>
          <w:szCs w:val="24"/>
        </w:rPr>
      </w:pPr>
      <w:r w:rsidRPr="001266E2">
        <w:rPr>
          <w:rFonts w:cs="Times New Roman"/>
          <w:sz w:val="24"/>
          <w:szCs w:val="24"/>
        </w:rPr>
        <w:t>1.3.3.</w:t>
      </w:r>
      <w:r w:rsidRPr="001266E2">
        <w:rPr>
          <w:rFonts w:cs="Times New Roman"/>
          <w:sz w:val="24"/>
          <w:szCs w:val="24"/>
        </w:rPr>
        <w:t> </w:t>
      </w:r>
      <w:r w:rsidRPr="001266E2">
        <w:rPr>
          <w:rFonts w:cs="Times New Roman"/>
          <w:sz w:val="24"/>
          <w:szCs w:val="24"/>
        </w:rPr>
        <w:t>Организация и содержание оценочных процедур</w:t>
      </w:r>
      <w:r w:rsidR="00CA71E9">
        <w:rPr>
          <w:rFonts w:cs="Times New Roman"/>
          <w:sz w:val="24"/>
          <w:szCs w:val="24"/>
        </w:rPr>
        <w:t>………………..</w:t>
      </w:r>
      <w:r w:rsidR="006C6F60" w:rsidRPr="001266E2">
        <w:rPr>
          <w:rFonts w:cs="Times New Roman"/>
          <w:sz w:val="24"/>
          <w:szCs w:val="24"/>
        </w:rPr>
        <w:t xml:space="preserve"> </w:t>
      </w:r>
      <w:r w:rsidR="006C6F60" w:rsidRPr="001266E2">
        <w:rPr>
          <w:rFonts w:cs="Times New Roman"/>
          <w:sz w:val="24"/>
          <w:szCs w:val="24"/>
        </w:rPr>
        <w:tab/>
      </w:r>
      <w:r w:rsidR="006C6F60" w:rsidRPr="001266E2">
        <w:rPr>
          <w:rFonts w:cs="Times New Roman"/>
          <w:sz w:val="24"/>
          <w:szCs w:val="24"/>
        </w:rPr>
        <w:tab/>
      </w:r>
      <w:r w:rsidR="00BE6E87">
        <w:rPr>
          <w:rFonts w:cs="Times New Roman"/>
          <w:sz w:val="24"/>
          <w:szCs w:val="24"/>
        </w:rPr>
        <w:t>14</w:t>
      </w:r>
    </w:p>
    <w:p w14:paraId="02F3B63E" w14:textId="2C9FBF01" w:rsidR="00FE214C" w:rsidRPr="001266E2" w:rsidRDefault="00FE214C" w:rsidP="00BE6E87">
      <w:pPr>
        <w:pStyle w:val="TOC-3"/>
        <w:spacing w:after="85"/>
        <w:rPr>
          <w:rFonts w:cs="Times New Roman"/>
          <w:sz w:val="24"/>
          <w:szCs w:val="24"/>
        </w:rPr>
      </w:pPr>
      <w:r w:rsidRPr="001266E2">
        <w:rPr>
          <w:rFonts w:cs="Times New Roman"/>
          <w:sz w:val="24"/>
          <w:szCs w:val="24"/>
        </w:rPr>
        <w:t>2.</w:t>
      </w:r>
      <w:r w:rsidRPr="001266E2">
        <w:rPr>
          <w:rFonts w:cs="Times New Roman"/>
          <w:sz w:val="24"/>
          <w:szCs w:val="24"/>
        </w:rPr>
        <w:t> </w:t>
      </w:r>
      <w:r w:rsidRPr="001266E2">
        <w:rPr>
          <w:rFonts w:cs="Times New Roman"/>
          <w:sz w:val="24"/>
          <w:szCs w:val="24"/>
        </w:rPr>
        <w:t>Содержательный раздел основной образовательной программы основного общего образования</w:t>
      </w:r>
      <w:r w:rsidR="006C6F60" w:rsidRPr="001266E2">
        <w:rPr>
          <w:rFonts w:cs="Times New Roman"/>
          <w:sz w:val="24"/>
          <w:szCs w:val="24"/>
        </w:rPr>
        <w:t xml:space="preserve"> </w:t>
      </w:r>
      <w:r w:rsidR="006C6F60" w:rsidRPr="001266E2">
        <w:rPr>
          <w:rFonts w:cs="Times New Roman"/>
          <w:sz w:val="24"/>
          <w:szCs w:val="24"/>
        </w:rPr>
        <w:tab/>
      </w:r>
      <w:r w:rsidR="00CA71E9">
        <w:rPr>
          <w:rFonts w:cs="Times New Roman"/>
          <w:sz w:val="24"/>
          <w:szCs w:val="24"/>
        </w:rPr>
        <w:t xml:space="preserve">……………………………………………………………….   </w:t>
      </w:r>
      <w:r w:rsidR="006C6F60" w:rsidRPr="001266E2">
        <w:rPr>
          <w:rFonts w:cs="Times New Roman"/>
          <w:sz w:val="24"/>
          <w:szCs w:val="24"/>
        </w:rPr>
        <w:tab/>
      </w:r>
      <w:r w:rsidR="00BE6E87">
        <w:rPr>
          <w:rFonts w:cs="Times New Roman"/>
          <w:sz w:val="24"/>
          <w:szCs w:val="24"/>
        </w:rPr>
        <w:t>17</w:t>
      </w:r>
    </w:p>
    <w:p w14:paraId="5AA3248A" w14:textId="084AF6AE" w:rsidR="00FE214C" w:rsidRPr="001266E2" w:rsidRDefault="00FE214C" w:rsidP="00CA71E9">
      <w:pPr>
        <w:pStyle w:val="TOC-2"/>
        <w:spacing w:after="85"/>
        <w:rPr>
          <w:rFonts w:cs="Times New Roman"/>
          <w:sz w:val="24"/>
          <w:szCs w:val="24"/>
        </w:rPr>
      </w:pPr>
      <w:r w:rsidRPr="001266E2">
        <w:rPr>
          <w:rFonts w:cs="Times New Roman"/>
          <w:sz w:val="24"/>
          <w:szCs w:val="24"/>
        </w:rPr>
        <w:t>2.1.</w:t>
      </w:r>
      <w:r w:rsidRPr="001266E2">
        <w:rPr>
          <w:rFonts w:cs="Times New Roman"/>
          <w:sz w:val="24"/>
          <w:szCs w:val="24"/>
        </w:rPr>
        <w:t> </w:t>
      </w:r>
      <w:r w:rsidR="00C33FFF" w:rsidRPr="001266E2">
        <w:rPr>
          <w:rFonts w:cs="Times New Roman"/>
          <w:sz w:val="24"/>
          <w:szCs w:val="24"/>
        </w:rPr>
        <w:t xml:space="preserve"> Р</w:t>
      </w:r>
      <w:r w:rsidRPr="001266E2">
        <w:rPr>
          <w:rFonts w:cs="Times New Roman"/>
          <w:sz w:val="24"/>
          <w:szCs w:val="24"/>
        </w:rPr>
        <w:t>абочие программы учебных предметов,</w:t>
      </w:r>
      <w:r w:rsidR="00CA71E9">
        <w:rPr>
          <w:rFonts w:cs="Times New Roman"/>
          <w:sz w:val="24"/>
          <w:szCs w:val="24"/>
        </w:rPr>
        <w:t xml:space="preserve"> </w:t>
      </w:r>
      <w:r w:rsidRPr="001266E2">
        <w:rPr>
          <w:rFonts w:cs="Times New Roman"/>
          <w:sz w:val="24"/>
          <w:szCs w:val="24"/>
        </w:rPr>
        <w:t xml:space="preserve">учебных курсов (в том </w:t>
      </w:r>
      <w:r w:rsidR="00CA71E9">
        <w:rPr>
          <w:rFonts w:cs="Times New Roman"/>
          <w:sz w:val="24"/>
          <w:szCs w:val="24"/>
        </w:rPr>
        <w:t xml:space="preserve">числе внеурочной деятельности), </w:t>
      </w:r>
      <w:r w:rsidRPr="001266E2">
        <w:rPr>
          <w:rFonts w:cs="Times New Roman"/>
          <w:sz w:val="24"/>
          <w:szCs w:val="24"/>
        </w:rPr>
        <w:t>учебных модулей</w:t>
      </w:r>
      <w:r w:rsidR="006C6F60" w:rsidRPr="001266E2">
        <w:rPr>
          <w:rFonts w:cs="Times New Roman"/>
          <w:sz w:val="24"/>
          <w:szCs w:val="24"/>
        </w:rPr>
        <w:t xml:space="preserve"> </w:t>
      </w:r>
      <w:r w:rsidR="006C6F60" w:rsidRPr="001266E2">
        <w:rPr>
          <w:rFonts w:cs="Times New Roman"/>
          <w:sz w:val="24"/>
          <w:szCs w:val="24"/>
        </w:rPr>
        <w:tab/>
      </w:r>
      <w:r w:rsidR="00CA71E9">
        <w:rPr>
          <w:rFonts w:cs="Times New Roman"/>
          <w:sz w:val="24"/>
          <w:szCs w:val="24"/>
        </w:rPr>
        <w:t xml:space="preserve">………………………………………….    </w:t>
      </w:r>
      <w:r w:rsidR="006C6F60" w:rsidRPr="001266E2">
        <w:rPr>
          <w:rFonts w:cs="Times New Roman"/>
          <w:sz w:val="24"/>
          <w:szCs w:val="24"/>
        </w:rPr>
        <w:tab/>
      </w:r>
      <w:r w:rsidR="00BE6E87">
        <w:rPr>
          <w:rFonts w:cs="Times New Roman"/>
          <w:sz w:val="24"/>
          <w:szCs w:val="24"/>
        </w:rPr>
        <w:t>20</w:t>
      </w:r>
    </w:p>
    <w:p w14:paraId="3FBDAEEE" w14:textId="2BC69EB4" w:rsidR="00FE214C" w:rsidRPr="001266E2" w:rsidRDefault="00FE214C">
      <w:pPr>
        <w:pStyle w:val="TOC-3"/>
        <w:spacing w:after="57"/>
        <w:rPr>
          <w:rFonts w:cs="Times New Roman"/>
          <w:sz w:val="24"/>
          <w:szCs w:val="24"/>
        </w:rPr>
      </w:pPr>
      <w:r w:rsidRPr="001266E2">
        <w:rPr>
          <w:rFonts w:cs="Times New Roman"/>
          <w:sz w:val="24"/>
          <w:szCs w:val="24"/>
        </w:rPr>
        <w:t>2.1.1.</w:t>
      </w:r>
      <w:r w:rsidRPr="001266E2">
        <w:rPr>
          <w:rFonts w:cs="Times New Roman"/>
          <w:sz w:val="24"/>
          <w:szCs w:val="24"/>
        </w:rPr>
        <w:t> </w:t>
      </w:r>
      <w:r w:rsidRPr="001266E2">
        <w:rPr>
          <w:rFonts w:cs="Times New Roman"/>
          <w:sz w:val="24"/>
          <w:szCs w:val="24"/>
        </w:rPr>
        <w:t>Русский язык</w:t>
      </w:r>
      <w:r w:rsidR="006C6F60" w:rsidRPr="001266E2">
        <w:rPr>
          <w:rFonts w:cs="Times New Roman"/>
          <w:sz w:val="24"/>
          <w:szCs w:val="24"/>
        </w:rPr>
        <w:t xml:space="preserve"> </w:t>
      </w:r>
      <w:r w:rsidR="006C6F60" w:rsidRPr="001266E2">
        <w:rPr>
          <w:rFonts w:cs="Times New Roman"/>
          <w:sz w:val="24"/>
          <w:szCs w:val="24"/>
        </w:rPr>
        <w:tab/>
      </w:r>
      <w:r w:rsidR="00CA71E9">
        <w:rPr>
          <w:rFonts w:cs="Times New Roman"/>
          <w:sz w:val="24"/>
          <w:szCs w:val="24"/>
        </w:rPr>
        <w:t xml:space="preserve">………………………………………………………   </w:t>
      </w:r>
      <w:r w:rsidR="006C6F60" w:rsidRPr="001266E2">
        <w:rPr>
          <w:rFonts w:cs="Times New Roman"/>
          <w:sz w:val="24"/>
          <w:szCs w:val="24"/>
        </w:rPr>
        <w:tab/>
      </w:r>
      <w:r w:rsidR="00BE6E87">
        <w:rPr>
          <w:rFonts w:cs="Times New Roman"/>
          <w:sz w:val="24"/>
          <w:szCs w:val="24"/>
        </w:rPr>
        <w:t>20</w:t>
      </w:r>
    </w:p>
    <w:p w14:paraId="6AECC769" w14:textId="384AB389" w:rsidR="00FE214C" w:rsidRPr="001266E2" w:rsidRDefault="00FE214C">
      <w:pPr>
        <w:pStyle w:val="TOC-3"/>
        <w:spacing w:after="57"/>
        <w:rPr>
          <w:rFonts w:cs="Times New Roman"/>
          <w:sz w:val="24"/>
          <w:szCs w:val="24"/>
        </w:rPr>
      </w:pPr>
      <w:r w:rsidRPr="001266E2">
        <w:rPr>
          <w:rFonts w:cs="Times New Roman"/>
          <w:sz w:val="24"/>
          <w:szCs w:val="24"/>
        </w:rPr>
        <w:t>2.1.2.</w:t>
      </w:r>
      <w:r w:rsidRPr="001266E2">
        <w:rPr>
          <w:rFonts w:cs="Times New Roman"/>
          <w:sz w:val="24"/>
          <w:szCs w:val="24"/>
        </w:rPr>
        <w:t> </w:t>
      </w:r>
      <w:r w:rsidRPr="001266E2">
        <w:rPr>
          <w:rFonts w:cs="Times New Roman"/>
          <w:sz w:val="24"/>
          <w:szCs w:val="24"/>
        </w:rPr>
        <w:t>Литература</w:t>
      </w:r>
      <w:r w:rsidR="006C6F60" w:rsidRPr="001266E2">
        <w:rPr>
          <w:rFonts w:cs="Times New Roman"/>
          <w:sz w:val="24"/>
          <w:szCs w:val="24"/>
        </w:rPr>
        <w:t xml:space="preserve"> </w:t>
      </w:r>
      <w:r w:rsidR="006C6F60" w:rsidRPr="001266E2">
        <w:rPr>
          <w:rFonts w:cs="Times New Roman"/>
          <w:sz w:val="24"/>
          <w:szCs w:val="24"/>
        </w:rPr>
        <w:tab/>
      </w:r>
      <w:r w:rsidR="00CA71E9">
        <w:rPr>
          <w:rFonts w:cs="Times New Roman"/>
          <w:sz w:val="24"/>
          <w:szCs w:val="24"/>
        </w:rPr>
        <w:t xml:space="preserve">…………………………………………………………   </w:t>
      </w:r>
      <w:r w:rsidR="006C6F60" w:rsidRPr="001266E2">
        <w:rPr>
          <w:rFonts w:cs="Times New Roman"/>
          <w:sz w:val="24"/>
          <w:szCs w:val="24"/>
        </w:rPr>
        <w:tab/>
      </w:r>
      <w:r w:rsidR="00BE6E87">
        <w:rPr>
          <w:rFonts w:cs="Times New Roman"/>
          <w:sz w:val="24"/>
          <w:szCs w:val="24"/>
        </w:rPr>
        <w:t>48</w:t>
      </w:r>
    </w:p>
    <w:p w14:paraId="54BC6304" w14:textId="5571EE3E" w:rsidR="00FE7C73" w:rsidRDefault="00FE214C" w:rsidP="00FE7C73">
      <w:pPr>
        <w:pStyle w:val="TOC-3"/>
        <w:spacing w:after="57"/>
        <w:rPr>
          <w:rFonts w:cs="Times New Roman"/>
          <w:sz w:val="24"/>
          <w:szCs w:val="24"/>
        </w:rPr>
      </w:pPr>
      <w:r w:rsidRPr="001266E2">
        <w:rPr>
          <w:rFonts w:cs="Times New Roman"/>
          <w:sz w:val="24"/>
          <w:szCs w:val="24"/>
        </w:rPr>
        <w:t>2.1.3.</w:t>
      </w:r>
      <w:r w:rsidRPr="001266E2">
        <w:rPr>
          <w:rFonts w:cs="Times New Roman"/>
          <w:sz w:val="24"/>
          <w:szCs w:val="24"/>
        </w:rPr>
        <w:t> </w:t>
      </w:r>
      <w:r w:rsidRPr="001266E2">
        <w:rPr>
          <w:rFonts w:cs="Times New Roman"/>
          <w:sz w:val="24"/>
          <w:szCs w:val="24"/>
        </w:rPr>
        <w:t>Родной язык (русский</w:t>
      </w:r>
      <w:r w:rsidR="006C6F60" w:rsidRPr="001266E2">
        <w:rPr>
          <w:rFonts w:cs="Times New Roman"/>
          <w:sz w:val="24"/>
          <w:szCs w:val="24"/>
        </w:rPr>
        <w:t xml:space="preserve">) </w:t>
      </w:r>
      <w:r w:rsidR="006C6F60" w:rsidRPr="001266E2">
        <w:rPr>
          <w:rFonts w:cs="Times New Roman"/>
          <w:sz w:val="24"/>
          <w:szCs w:val="24"/>
        </w:rPr>
        <w:tab/>
      </w:r>
      <w:r w:rsidR="00CA71E9">
        <w:rPr>
          <w:rFonts w:cs="Times New Roman"/>
          <w:sz w:val="24"/>
          <w:szCs w:val="24"/>
        </w:rPr>
        <w:t xml:space="preserve">……………………………………………   </w:t>
      </w:r>
      <w:r w:rsidR="006C6F60" w:rsidRPr="001266E2">
        <w:rPr>
          <w:rFonts w:cs="Times New Roman"/>
          <w:sz w:val="24"/>
          <w:szCs w:val="24"/>
        </w:rPr>
        <w:tab/>
      </w:r>
      <w:r w:rsidR="00BE6E87">
        <w:rPr>
          <w:rFonts w:cs="Times New Roman"/>
          <w:sz w:val="24"/>
          <w:szCs w:val="24"/>
        </w:rPr>
        <w:t>68</w:t>
      </w:r>
    </w:p>
    <w:p w14:paraId="2F452F91" w14:textId="4E0626BD" w:rsidR="00FE7C73" w:rsidRPr="001266E2" w:rsidRDefault="00FE7C73" w:rsidP="00FE7C73">
      <w:pPr>
        <w:pStyle w:val="TOC-3"/>
        <w:spacing w:after="57"/>
        <w:rPr>
          <w:rFonts w:cs="Times New Roman"/>
          <w:sz w:val="24"/>
          <w:szCs w:val="24"/>
        </w:rPr>
      </w:pPr>
      <w:r w:rsidRPr="001266E2">
        <w:rPr>
          <w:rFonts w:cs="Times New Roman"/>
          <w:sz w:val="24"/>
          <w:szCs w:val="24"/>
        </w:rPr>
        <w:t>2.1.4.</w:t>
      </w:r>
      <w:r w:rsidRPr="001266E2">
        <w:rPr>
          <w:rFonts w:cs="Times New Roman"/>
          <w:sz w:val="24"/>
          <w:szCs w:val="24"/>
        </w:rPr>
        <w:t> </w:t>
      </w:r>
      <w:r w:rsidRPr="001266E2">
        <w:rPr>
          <w:rFonts w:cs="Times New Roman"/>
          <w:sz w:val="24"/>
          <w:szCs w:val="24"/>
        </w:rPr>
        <w:t xml:space="preserve">Родная литература (русская) </w:t>
      </w:r>
      <w:r w:rsidRPr="001266E2">
        <w:rPr>
          <w:rFonts w:cs="Times New Roman"/>
          <w:sz w:val="24"/>
          <w:szCs w:val="24"/>
        </w:rPr>
        <w:tab/>
      </w:r>
      <w:r w:rsidR="00CA71E9">
        <w:rPr>
          <w:rFonts w:cs="Times New Roman"/>
          <w:sz w:val="24"/>
          <w:szCs w:val="24"/>
        </w:rPr>
        <w:t xml:space="preserve">………………… ………………..      </w:t>
      </w:r>
      <w:r w:rsidRPr="001266E2">
        <w:rPr>
          <w:rFonts w:cs="Times New Roman"/>
          <w:sz w:val="24"/>
          <w:szCs w:val="24"/>
        </w:rPr>
        <w:tab/>
      </w:r>
      <w:r w:rsidR="00CA71E9">
        <w:rPr>
          <w:rFonts w:cs="Times New Roman"/>
          <w:sz w:val="24"/>
          <w:szCs w:val="24"/>
        </w:rPr>
        <w:t>85</w:t>
      </w:r>
    </w:p>
    <w:p w14:paraId="0C3E8F9E" w14:textId="276B4BE1" w:rsidR="00FE7C73" w:rsidRPr="001266E2" w:rsidRDefault="00FE7C73" w:rsidP="00FE7C73">
      <w:pPr>
        <w:pStyle w:val="TOC-3"/>
        <w:spacing w:after="57"/>
        <w:rPr>
          <w:rFonts w:cs="Times New Roman"/>
          <w:sz w:val="24"/>
          <w:szCs w:val="24"/>
        </w:rPr>
      </w:pPr>
      <w:r w:rsidRPr="001266E2">
        <w:rPr>
          <w:rFonts w:cs="Times New Roman"/>
          <w:sz w:val="24"/>
          <w:szCs w:val="24"/>
        </w:rPr>
        <w:t>2.1.5.</w:t>
      </w:r>
      <w:r w:rsidRPr="001266E2">
        <w:rPr>
          <w:rFonts w:cs="Times New Roman"/>
          <w:sz w:val="24"/>
          <w:szCs w:val="24"/>
        </w:rPr>
        <w:t> </w:t>
      </w:r>
      <w:r w:rsidRPr="001266E2">
        <w:rPr>
          <w:rFonts w:cs="Times New Roman"/>
          <w:sz w:val="24"/>
          <w:szCs w:val="24"/>
        </w:rPr>
        <w:t xml:space="preserve">Английский язык </w:t>
      </w:r>
      <w:r w:rsidRPr="001266E2">
        <w:rPr>
          <w:rFonts w:cs="Times New Roman"/>
          <w:sz w:val="24"/>
          <w:szCs w:val="24"/>
        </w:rPr>
        <w:tab/>
      </w:r>
      <w:r w:rsidR="00CA71E9">
        <w:rPr>
          <w:rFonts w:cs="Times New Roman"/>
          <w:sz w:val="24"/>
          <w:szCs w:val="24"/>
        </w:rPr>
        <w:t xml:space="preserve">…………………………………………………    </w:t>
      </w:r>
      <w:r w:rsidRPr="001266E2">
        <w:rPr>
          <w:rFonts w:cs="Times New Roman"/>
          <w:sz w:val="24"/>
          <w:szCs w:val="24"/>
        </w:rPr>
        <w:tab/>
      </w:r>
      <w:r>
        <w:rPr>
          <w:rFonts w:cs="Times New Roman"/>
          <w:sz w:val="24"/>
          <w:szCs w:val="24"/>
        </w:rPr>
        <w:t>100</w:t>
      </w:r>
    </w:p>
    <w:p w14:paraId="57184DE1" w14:textId="424F499D" w:rsidR="00FE7C73" w:rsidRPr="001266E2" w:rsidRDefault="00FE7C73" w:rsidP="00FE7C73">
      <w:pPr>
        <w:pStyle w:val="TOC-3"/>
        <w:spacing w:after="57"/>
        <w:rPr>
          <w:rFonts w:cs="Times New Roman"/>
          <w:sz w:val="24"/>
          <w:szCs w:val="24"/>
        </w:rPr>
      </w:pPr>
      <w:r w:rsidRPr="001266E2">
        <w:rPr>
          <w:rFonts w:cs="Times New Roman"/>
          <w:sz w:val="24"/>
          <w:szCs w:val="24"/>
        </w:rPr>
        <w:t>2.1.6.</w:t>
      </w:r>
      <w:r w:rsidRPr="001266E2">
        <w:rPr>
          <w:rFonts w:cs="Times New Roman"/>
          <w:sz w:val="24"/>
          <w:szCs w:val="24"/>
        </w:rPr>
        <w:t> </w:t>
      </w:r>
      <w:r w:rsidRPr="001266E2">
        <w:rPr>
          <w:rFonts w:cs="Times New Roman"/>
          <w:sz w:val="24"/>
          <w:szCs w:val="24"/>
        </w:rPr>
        <w:t xml:space="preserve">История </w:t>
      </w:r>
      <w:r w:rsidRPr="001266E2">
        <w:rPr>
          <w:rFonts w:cs="Times New Roman"/>
          <w:sz w:val="24"/>
          <w:szCs w:val="24"/>
        </w:rPr>
        <w:tab/>
      </w:r>
      <w:r w:rsidR="00CA71E9">
        <w:rPr>
          <w:rFonts w:cs="Times New Roman"/>
          <w:sz w:val="24"/>
          <w:szCs w:val="24"/>
        </w:rPr>
        <w:t xml:space="preserve">……………………………………………………………    </w:t>
      </w:r>
      <w:r w:rsidRPr="001266E2">
        <w:rPr>
          <w:rFonts w:cs="Times New Roman"/>
          <w:sz w:val="24"/>
          <w:szCs w:val="24"/>
        </w:rPr>
        <w:tab/>
      </w:r>
      <w:r>
        <w:rPr>
          <w:rFonts w:cs="Times New Roman"/>
          <w:sz w:val="24"/>
          <w:szCs w:val="24"/>
        </w:rPr>
        <w:t>132</w:t>
      </w:r>
    </w:p>
    <w:p w14:paraId="5A709464" w14:textId="687B322A" w:rsidR="00FE7C73" w:rsidRPr="001266E2" w:rsidRDefault="00FE7C73" w:rsidP="00FE7C73">
      <w:pPr>
        <w:pStyle w:val="TOC-3"/>
        <w:spacing w:after="57"/>
        <w:rPr>
          <w:rFonts w:cs="Times New Roman"/>
          <w:sz w:val="24"/>
          <w:szCs w:val="24"/>
        </w:rPr>
      </w:pPr>
      <w:r w:rsidRPr="001266E2">
        <w:rPr>
          <w:rFonts w:cs="Times New Roman"/>
          <w:sz w:val="24"/>
          <w:szCs w:val="24"/>
        </w:rPr>
        <w:t>2.1.7.</w:t>
      </w:r>
      <w:r w:rsidRPr="001266E2">
        <w:rPr>
          <w:rFonts w:cs="Times New Roman"/>
          <w:sz w:val="24"/>
          <w:szCs w:val="24"/>
        </w:rPr>
        <w:t> </w:t>
      </w:r>
      <w:r w:rsidRPr="001266E2">
        <w:rPr>
          <w:rFonts w:cs="Times New Roman"/>
          <w:sz w:val="24"/>
          <w:szCs w:val="24"/>
        </w:rPr>
        <w:t xml:space="preserve">Обществознание </w:t>
      </w:r>
      <w:r w:rsidRPr="001266E2">
        <w:rPr>
          <w:rFonts w:cs="Times New Roman"/>
          <w:sz w:val="24"/>
          <w:szCs w:val="24"/>
        </w:rPr>
        <w:tab/>
      </w:r>
      <w:r w:rsidR="00CA71E9">
        <w:rPr>
          <w:rFonts w:cs="Times New Roman"/>
          <w:sz w:val="24"/>
          <w:szCs w:val="24"/>
        </w:rPr>
        <w:t>……………………………………………………</w:t>
      </w:r>
      <w:r w:rsidRPr="001266E2">
        <w:rPr>
          <w:rFonts w:cs="Times New Roman"/>
          <w:sz w:val="24"/>
          <w:szCs w:val="24"/>
        </w:rPr>
        <w:tab/>
      </w:r>
      <w:r w:rsidR="00CA71E9">
        <w:rPr>
          <w:rFonts w:cs="Times New Roman"/>
          <w:sz w:val="24"/>
          <w:szCs w:val="24"/>
        </w:rPr>
        <w:t xml:space="preserve">       </w:t>
      </w:r>
      <w:r>
        <w:rPr>
          <w:rFonts w:cs="Times New Roman"/>
          <w:sz w:val="24"/>
          <w:szCs w:val="24"/>
        </w:rPr>
        <w:t>140</w:t>
      </w:r>
    </w:p>
    <w:p w14:paraId="2BF9B07F" w14:textId="23267166" w:rsidR="00FE7C73" w:rsidRPr="001266E2" w:rsidRDefault="00FE7C73" w:rsidP="00FE7C73">
      <w:pPr>
        <w:pStyle w:val="TOC-3"/>
        <w:spacing w:after="57"/>
        <w:rPr>
          <w:rFonts w:cs="Times New Roman"/>
          <w:sz w:val="24"/>
          <w:szCs w:val="24"/>
        </w:rPr>
      </w:pPr>
      <w:r w:rsidRPr="001266E2">
        <w:rPr>
          <w:rFonts w:cs="Times New Roman"/>
          <w:sz w:val="24"/>
          <w:szCs w:val="24"/>
        </w:rPr>
        <w:t>2.1.8.</w:t>
      </w:r>
      <w:r w:rsidRPr="001266E2">
        <w:rPr>
          <w:rFonts w:cs="Times New Roman"/>
          <w:sz w:val="24"/>
          <w:szCs w:val="24"/>
        </w:rPr>
        <w:t> </w:t>
      </w:r>
      <w:r w:rsidRPr="001266E2">
        <w:rPr>
          <w:rFonts w:cs="Times New Roman"/>
          <w:sz w:val="24"/>
          <w:szCs w:val="24"/>
        </w:rPr>
        <w:t xml:space="preserve">География </w:t>
      </w:r>
      <w:r w:rsidRPr="001266E2">
        <w:rPr>
          <w:rFonts w:cs="Times New Roman"/>
          <w:sz w:val="24"/>
          <w:szCs w:val="24"/>
        </w:rPr>
        <w:tab/>
      </w:r>
      <w:r w:rsidR="00CA71E9">
        <w:rPr>
          <w:rFonts w:cs="Times New Roman"/>
          <w:sz w:val="24"/>
          <w:szCs w:val="24"/>
        </w:rPr>
        <w:t xml:space="preserve">…………………………………………………………..   </w:t>
      </w:r>
      <w:r w:rsidRPr="001266E2">
        <w:rPr>
          <w:rFonts w:cs="Times New Roman"/>
          <w:sz w:val="24"/>
          <w:szCs w:val="24"/>
        </w:rPr>
        <w:tab/>
      </w:r>
      <w:r>
        <w:rPr>
          <w:rFonts w:cs="Times New Roman"/>
          <w:sz w:val="24"/>
          <w:szCs w:val="24"/>
        </w:rPr>
        <w:t>178</w:t>
      </w:r>
    </w:p>
    <w:p w14:paraId="24F4CEC1" w14:textId="01F62350" w:rsidR="00FE7C73" w:rsidRPr="001266E2" w:rsidRDefault="00FE7C73" w:rsidP="00FE7C73">
      <w:pPr>
        <w:pStyle w:val="TOC-3"/>
        <w:spacing w:after="57"/>
        <w:rPr>
          <w:rFonts w:cs="Times New Roman"/>
          <w:sz w:val="24"/>
          <w:szCs w:val="24"/>
        </w:rPr>
      </w:pPr>
      <w:r w:rsidRPr="001266E2">
        <w:rPr>
          <w:rFonts w:cs="Times New Roman"/>
          <w:sz w:val="24"/>
          <w:szCs w:val="24"/>
        </w:rPr>
        <w:t>2.1.9.</w:t>
      </w:r>
      <w:r w:rsidRPr="001266E2">
        <w:rPr>
          <w:rFonts w:cs="Times New Roman"/>
          <w:sz w:val="24"/>
          <w:szCs w:val="24"/>
        </w:rPr>
        <w:t> </w:t>
      </w:r>
      <w:r w:rsidRPr="001266E2">
        <w:rPr>
          <w:rFonts w:cs="Times New Roman"/>
          <w:sz w:val="24"/>
          <w:szCs w:val="24"/>
        </w:rPr>
        <w:t xml:space="preserve">Математика </w:t>
      </w:r>
      <w:r w:rsidRPr="001266E2">
        <w:rPr>
          <w:rFonts w:cs="Times New Roman"/>
          <w:sz w:val="24"/>
          <w:szCs w:val="24"/>
        </w:rPr>
        <w:tab/>
      </w:r>
      <w:r w:rsidR="00CA71E9">
        <w:rPr>
          <w:rFonts w:cs="Times New Roman"/>
          <w:sz w:val="24"/>
          <w:szCs w:val="24"/>
        </w:rPr>
        <w:t xml:space="preserve">…………………………………………………………  </w:t>
      </w:r>
      <w:r w:rsidRPr="001266E2">
        <w:rPr>
          <w:rFonts w:cs="Times New Roman"/>
          <w:sz w:val="24"/>
          <w:szCs w:val="24"/>
        </w:rPr>
        <w:tab/>
      </w:r>
      <w:r>
        <w:rPr>
          <w:rFonts w:cs="Times New Roman"/>
          <w:sz w:val="24"/>
          <w:szCs w:val="24"/>
        </w:rPr>
        <w:t>201</w:t>
      </w:r>
    </w:p>
    <w:p w14:paraId="5EAC9B0D" w14:textId="007FFCE4" w:rsidR="00FE7C73" w:rsidRPr="001266E2" w:rsidRDefault="00FE7C73" w:rsidP="00FE7C73">
      <w:pPr>
        <w:pStyle w:val="TOC-3"/>
        <w:spacing w:after="57"/>
        <w:rPr>
          <w:rFonts w:cs="Times New Roman"/>
          <w:sz w:val="24"/>
          <w:szCs w:val="24"/>
        </w:rPr>
      </w:pPr>
      <w:r w:rsidRPr="001266E2">
        <w:rPr>
          <w:rFonts w:cs="Times New Roman"/>
          <w:sz w:val="24"/>
          <w:szCs w:val="24"/>
        </w:rPr>
        <w:t>2.1.10.</w:t>
      </w:r>
      <w:r w:rsidRPr="001266E2">
        <w:rPr>
          <w:rFonts w:cs="Times New Roman"/>
          <w:sz w:val="24"/>
          <w:szCs w:val="24"/>
        </w:rPr>
        <w:t> </w:t>
      </w:r>
      <w:r w:rsidRPr="001266E2">
        <w:rPr>
          <w:rFonts w:cs="Times New Roman"/>
          <w:sz w:val="24"/>
          <w:szCs w:val="24"/>
        </w:rPr>
        <w:t xml:space="preserve">Информатика </w:t>
      </w:r>
      <w:r w:rsidRPr="001266E2">
        <w:rPr>
          <w:rFonts w:cs="Times New Roman"/>
          <w:sz w:val="24"/>
          <w:szCs w:val="24"/>
        </w:rPr>
        <w:tab/>
      </w:r>
      <w:r>
        <w:rPr>
          <w:rFonts w:cs="Times New Roman"/>
          <w:sz w:val="24"/>
          <w:szCs w:val="24"/>
        </w:rPr>
        <w:t>……………………</w:t>
      </w:r>
      <w:r w:rsidR="00CA71E9">
        <w:rPr>
          <w:rFonts w:cs="Times New Roman"/>
          <w:sz w:val="24"/>
          <w:szCs w:val="24"/>
        </w:rPr>
        <w:t xml:space="preserve">………………………………..         </w:t>
      </w:r>
      <w:r>
        <w:rPr>
          <w:rFonts w:cs="Times New Roman"/>
          <w:sz w:val="24"/>
          <w:szCs w:val="24"/>
        </w:rPr>
        <w:t xml:space="preserve"> 223</w:t>
      </w:r>
    </w:p>
    <w:p w14:paraId="1EC532DE" w14:textId="6B10BAB3" w:rsidR="00FE7C73" w:rsidRPr="001266E2" w:rsidRDefault="00FE7C73" w:rsidP="00FE7C73">
      <w:pPr>
        <w:pStyle w:val="TOC-3"/>
        <w:spacing w:after="57"/>
        <w:rPr>
          <w:rFonts w:cs="Times New Roman"/>
          <w:sz w:val="24"/>
          <w:szCs w:val="24"/>
        </w:rPr>
      </w:pPr>
      <w:r w:rsidRPr="001266E2">
        <w:rPr>
          <w:rFonts w:cs="Times New Roman"/>
          <w:sz w:val="24"/>
          <w:szCs w:val="24"/>
        </w:rPr>
        <w:t>2.1.11.</w:t>
      </w:r>
      <w:r w:rsidRPr="001266E2">
        <w:rPr>
          <w:rFonts w:cs="Times New Roman"/>
          <w:sz w:val="24"/>
          <w:szCs w:val="24"/>
        </w:rPr>
        <w:t> </w:t>
      </w:r>
      <w:r w:rsidRPr="001266E2">
        <w:rPr>
          <w:rFonts w:cs="Times New Roman"/>
          <w:sz w:val="24"/>
          <w:szCs w:val="24"/>
        </w:rPr>
        <w:t xml:space="preserve">Физика </w:t>
      </w:r>
      <w:r w:rsidRPr="001266E2">
        <w:rPr>
          <w:rFonts w:cs="Times New Roman"/>
          <w:sz w:val="24"/>
          <w:szCs w:val="24"/>
        </w:rPr>
        <w:tab/>
      </w:r>
      <w:r w:rsidR="00CA71E9">
        <w:rPr>
          <w:rFonts w:cs="Times New Roman"/>
          <w:sz w:val="24"/>
          <w:szCs w:val="24"/>
        </w:rPr>
        <w:t xml:space="preserve">…………………………………………………………….   </w:t>
      </w:r>
      <w:r w:rsidRPr="001266E2">
        <w:rPr>
          <w:rFonts w:cs="Times New Roman"/>
          <w:sz w:val="24"/>
          <w:szCs w:val="24"/>
        </w:rPr>
        <w:tab/>
      </w:r>
      <w:r>
        <w:rPr>
          <w:rFonts w:cs="Times New Roman"/>
          <w:sz w:val="24"/>
          <w:szCs w:val="24"/>
        </w:rPr>
        <w:t>238</w:t>
      </w:r>
    </w:p>
    <w:p w14:paraId="0E3D2CC4" w14:textId="61C3205C" w:rsidR="00FE7C73" w:rsidRPr="001266E2" w:rsidRDefault="00FE7C73" w:rsidP="00FE7C73">
      <w:pPr>
        <w:pStyle w:val="TOC-3"/>
        <w:spacing w:after="57"/>
        <w:rPr>
          <w:rFonts w:cs="Times New Roman"/>
          <w:sz w:val="24"/>
          <w:szCs w:val="24"/>
        </w:rPr>
      </w:pPr>
      <w:r w:rsidRPr="001266E2">
        <w:rPr>
          <w:rFonts w:cs="Times New Roman"/>
          <w:sz w:val="24"/>
          <w:szCs w:val="24"/>
        </w:rPr>
        <w:t>2.1.12.</w:t>
      </w:r>
      <w:r w:rsidRPr="001266E2">
        <w:rPr>
          <w:rFonts w:cs="Times New Roman"/>
          <w:sz w:val="24"/>
          <w:szCs w:val="24"/>
        </w:rPr>
        <w:t> </w:t>
      </w:r>
      <w:r w:rsidRPr="001266E2">
        <w:rPr>
          <w:rFonts w:cs="Times New Roman"/>
          <w:sz w:val="24"/>
          <w:szCs w:val="24"/>
        </w:rPr>
        <w:t xml:space="preserve">Биология </w:t>
      </w:r>
      <w:r w:rsidRPr="001266E2">
        <w:rPr>
          <w:rFonts w:cs="Times New Roman"/>
          <w:sz w:val="24"/>
          <w:szCs w:val="24"/>
        </w:rPr>
        <w:tab/>
      </w:r>
      <w:r w:rsidR="00CA71E9">
        <w:rPr>
          <w:rFonts w:cs="Times New Roman"/>
          <w:sz w:val="24"/>
          <w:szCs w:val="24"/>
        </w:rPr>
        <w:t xml:space="preserve">…………………………………………………………..   </w:t>
      </w:r>
      <w:r w:rsidRPr="001266E2">
        <w:rPr>
          <w:rFonts w:cs="Times New Roman"/>
          <w:sz w:val="24"/>
          <w:szCs w:val="24"/>
        </w:rPr>
        <w:tab/>
      </w:r>
      <w:r>
        <w:rPr>
          <w:rFonts w:cs="Times New Roman"/>
          <w:sz w:val="24"/>
          <w:szCs w:val="24"/>
        </w:rPr>
        <w:t>252</w:t>
      </w:r>
    </w:p>
    <w:p w14:paraId="6127DABE" w14:textId="2D064764" w:rsidR="00CA71E9" w:rsidRDefault="008305E6" w:rsidP="00CA71E9">
      <w:r>
        <w:rPr>
          <w:rFonts w:cs="Times New Roman"/>
          <w:sz w:val="24"/>
          <w:szCs w:val="24"/>
        </w:rPr>
        <w:t xml:space="preserve">  </w:t>
      </w:r>
      <w:r w:rsidR="00FE7C73" w:rsidRPr="001266E2">
        <w:rPr>
          <w:rFonts w:cs="Times New Roman"/>
          <w:sz w:val="24"/>
          <w:szCs w:val="24"/>
        </w:rPr>
        <w:t>2.1.13.</w:t>
      </w:r>
      <w:r w:rsidR="00FE7C73" w:rsidRPr="001266E2">
        <w:rPr>
          <w:rFonts w:cs="Times New Roman"/>
          <w:sz w:val="24"/>
          <w:szCs w:val="24"/>
        </w:rPr>
        <w:t> </w:t>
      </w:r>
      <w:r w:rsidR="00FE7C73" w:rsidRPr="001266E2">
        <w:rPr>
          <w:rFonts w:cs="Times New Roman"/>
          <w:sz w:val="24"/>
          <w:szCs w:val="24"/>
        </w:rPr>
        <w:t>Химия</w:t>
      </w:r>
      <w:r>
        <w:rPr>
          <w:rFonts w:cs="Times New Roman"/>
          <w:sz w:val="24"/>
          <w:szCs w:val="24"/>
        </w:rPr>
        <w:t xml:space="preserve"> ………………………………………………………………</w:t>
      </w:r>
    </w:p>
    <w:p w14:paraId="19F6F721" w14:textId="4CE5DE53" w:rsidR="00CA71E9" w:rsidRDefault="00CA71E9" w:rsidP="00CA71E9"/>
    <w:p w14:paraId="298EE7C0" w14:textId="77777777" w:rsidR="00623DF3" w:rsidRPr="00CA71E9" w:rsidRDefault="00623DF3" w:rsidP="00CA71E9">
      <w:pPr>
        <w:sectPr w:rsidR="00623DF3" w:rsidRPr="00CA71E9" w:rsidSect="00FE7C73">
          <w:footerReference w:type="default" r:id="rId10"/>
          <w:footnotePr>
            <w:numRestart w:val="eachPage"/>
          </w:footnotePr>
          <w:type w:val="continuous"/>
          <w:pgSz w:w="11907" w:h="16839" w:code="9"/>
          <w:pgMar w:top="630" w:right="850" w:bottom="900" w:left="1701" w:header="720" w:footer="504" w:gutter="0"/>
          <w:cols w:space="720"/>
          <w:noEndnote/>
          <w:titlePg/>
          <w:docGrid w:linePitch="272"/>
        </w:sectPr>
      </w:pPr>
    </w:p>
    <w:p w14:paraId="44E8725C" w14:textId="5ECAC733" w:rsidR="00FE214C" w:rsidRPr="001266E2" w:rsidRDefault="00C33FFF">
      <w:pPr>
        <w:pStyle w:val="TOC-3"/>
        <w:spacing w:after="57"/>
        <w:rPr>
          <w:rFonts w:cs="Times New Roman"/>
          <w:sz w:val="24"/>
          <w:szCs w:val="24"/>
        </w:rPr>
      </w:pPr>
      <w:r w:rsidRPr="001266E2">
        <w:rPr>
          <w:rFonts w:cs="Times New Roman"/>
          <w:sz w:val="24"/>
          <w:szCs w:val="24"/>
        </w:rPr>
        <w:lastRenderedPageBreak/>
        <w:t>2.1.14</w:t>
      </w:r>
      <w:r w:rsidR="00FE214C" w:rsidRPr="001266E2">
        <w:rPr>
          <w:rFonts w:cs="Times New Roman"/>
          <w:sz w:val="24"/>
          <w:szCs w:val="24"/>
        </w:rPr>
        <w:t>.</w:t>
      </w:r>
      <w:r w:rsidR="00FE214C" w:rsidRPr="001266E2">
        <w:rPr>
          <w:rFonts w:cs="Times New Roman"/>
          <w:sz w:val="24"/>
          <w:szCs w:val="24"/>
        </w:rPr>
        <w:t> </w:t>
      </w:r>
      <w:r w:rsidR="00FE214C" w:rsidRPr="001266E2">
        <w:rPr>
          <w:rFonts w:cs="Times New Roman"/>
          <w:sz w:val="24"/>
          <w:szCs w:val="24"/>
        </w:rPr>
        <w:t>Изобразительное искусство</w:t>
      </w:r>
      <w:r w:rsidR="006C6F60" w:rsidRPr="001266E2">
        <w:rPr>
          <w:rFonts w:cs="Times New Roman"/>
          <w:sz w:val="24"/>
          <w:szCs w:val="24"/>
        </w:rPr>
        <w:t xml:space="preserve"> </w:t>
      </w:r>
      <w:r w:rsidR="006C6F60" w:rsidRPr="001266E2">
        <w:rPr>
          <w:rFonts w:cs="Times New Roman"/>
          <w:sz w:val="24"/>
          <w:szCs w:val="24"/>
        </w:rPr>
        <w:tab/>
      </w:r>
      <w:r w:rsidR="008305E6">
        <w:rPr>
          <w:rFonts w:cs="Times New Roman"/>
          <w:sz w:val="24"/>
          <w:szCs w:val="24"/>
        </w:rPr>
        <w:t xml:space="preserve">………………………………………  </w:t>
      </w:r>
      <w:r w:rsidR="006C6F60" w:rsidRPr="001266E2">
        <w:rPr>
          <w:rFonts w:cs="Times New Roman"/>
          <w:sz w:val="24"/>
          <w:szCs w:val="24"/>
        </w:rPr>
        <w:tab/>
      </w:r>
      <w:r w:rsidR="00BE6E87">
        <w:rPr>
          <w:rFonts w:cs="Times New Roman"/>
          <w:sz w:val="24"/>
          <w:szCs w:val="24"/>
        </w:rPr>
        <w:t>287</w:t>
      </w:r>
    </w:p>
    <w:p w14:paraId="24780219" w14:textId="72C49544" w:rsidR="00FE214C" w:rsidRPr="001266E2" w:rsidRDefault="00C33FFF">
      <w:pPr>
        <w:pStyle w:val="TOC-3"/>
        <w:spacing w:after="57"/>
        <w:rPr>
          <w:rFonts w:cs="Times New Roman"/>
          <w:sz w:val="24"/>
          <w:szCs w:val="24"/>
        </w:rPr>
      </w:pPr>
      <w:r w:rsidRPr="001266E2">
        <w:rPr>
          <w:rFonts w:cs="Times New Roman"/>
          <w:sz w:val="24"/>
          <w:szCs w:val="24"/>
        </w:rPr>
        <w:t>2.1.15</w:t>
      </w:r>
      <w:r w:rsidR="00FE214C" w:rsidRPr="001266E2">
        <w:rPr>
          <w:rFonts w:cs="Times New Roman"/>
          <w:sz w:val="24"/>
          <w:szCs w:val="24"/>
        </w:rPr>
        <w:t>.</w:t>
      </w:r>
      <w:r w:rsidR="00FE214C" w:rsidRPr="001266E2">
        <w:rPr>
          <w:rFonts w:cs="Times New Roman"/>
          <w:sz w:val="24"/>
          <w:szCs w:val="24"/>
        </w:rPr>
        <w:t> </w:t>
      </w:r>
      <w:r w:rsidR="00FE214C" w:rsidRPr="001266E2">
        <w:rPr>
          <w:rFonts w:cs="Times New Roman"/>
          <w:sz w:val="24"/>
          <w:szCs w:val="24"/>
        </w:rPr>
        <w:t>Музыка</w:t>
      </w:r>
      <w:r w:rsidR="006C6F60" w:rsidRPr="001266E2">
        <w:rPr>
          <w:rFonts w:cs="Times New Roman"/>
          <w:sz w:val="24"/>
          <w:szCs w:val="24"/>
        </w:rPr>
        <w:t xml:space="preserve"> </w:t>
      </w:r>
      <w:r w:rsidR="006C6F60" w:rsidRPr="001266E2">
        <w:rPr>
          <w:rFonts w:cs="Times New Roman"/>
          <w:sz w:val="24"/>
          <w:szCs w:val="24"/>
        </w:rPr>
        <w:tab/>
      </w:r>
      <w:r w:rsidR="008305E6">
        <w:rPr>
          <w:rFonts w:cs="Times New Roman"/>
          <w:sz w:val="24"/>
          <w:szCs w:val="24"/>
        </w:rPr>
        <w:t xml:space="preserve">…………………………………………………………….   </w:t>
      </w:r>
      <w:r w:rsidR="006C6F60" w:rsidRPr="001266E2">
        <w:rPr>
          <w:rFonts w:cs="Times New Roman"/>
          <w:sz w:val="24"/>
          <w:szCs w:val="24"/>
        </w:rPr>
        <w:tab/>
      </w:r>
      <w:r w:rsidR="00BE6E87">
        <w:rPr>
          <w:rFonts w:cs="Times New Roman"/>
          <w:sz w:val="24"/>
          <w:szCs w:val="24"/>
        </w:rPr>
        <w:t>308</w:t>
      </w:r>
    </w:p>
    <w:p w14:paraId="2AF54848" w14:textId="43651258" w:rsidR="00FE214C" w:rsidRPr="001266E2" w:rsidRDefault="00C33FFF">
      <w:pPr>
        <w:pStyle w:val="TOC-3"/>
        <w:spacing w:after="57"/>
        <w:rPr>
          <w:rFonts w:cs="Times New Roman"/>
          <w:sz w:val="24"/>
          <w:szCs w:val="24"/>
        </w:rPr>
      </w:pPr>
      <w:r w:rsidRPr="001266E2">
        <w:rPr>
          <w:rFonts w:cs="Times New Roman"/>
          <w:sz w:val="24"/>
          <w:szCs w:val="24"/>
        </w:rPr>
        <w:t>2.1.16</w:t>
      </w:r>
      <w:r w:rsidR="00FE214C" w:rsidRPr="001266E2">
        <w:rPr>
          <w:rFonts w:cs="Times New Roman"/>
          <w:sz w:val="24"/>
          <w:szCs w:val="24"/>
        </w:rPr>
        <w:t>.</w:t>
      </w:r>
      <w:r w:rsidR="00FE214C" w:rsidRPr="001266E2">
        <w:rPr>
          <w:rFonts w:cs="Times New Roman"/>
          <w:sz w:val="24"/>
          <w:szCs w:val="24"/>
        </w:rPr>
        <w:t> </w:t>
      </w:r>
      <w:r w:rsidR="00FE214C" w:rsidRPr="001266E2">
        <w:rPr>
          <w:rFonts w:cs="Times New Roman"/>
          <w:sz w:val="24"/>
          <w:szCs w:val="24"/>
        </w:rPr>
        <w:t>Технология</w:t>
      </w:r>
      <w:r w:rsidR="006C6F60" w:rsidRPr="001266E2">
        <w:rPr>
          <w:rFonts w:cs="Times New Roman"/>
          <w:sz w:val="24"/>
          <w:szCs w:val="24"/>
        </w:rPr>
        <w:t xml:space="preserve"> </w:t>
      </w:r>
      <w:r w:rsidR="006C6F60" w:rsidRPr="001266E2">
        <w:rPr>
          <w:rFonts w:cs="Times New Roman"/>
          <w:sz w:val="24"/>
          <w:szCs w:val="24"/>
        </w:rPr>
        <w:tab/>
      </w:r>
      <w:r w:rsidR="008305E6">
        <w:rPr>
          <w:rFonts w:cs="Times New Roman"/>
          <w:sz w:val="24"/>
          <w:szCs w:val="24"/>
        </w:rPr>
        <w:t xml:space="preserve">…………………………………………………………  </w:t>
      </w:r>
      <w:r w:rsidR="006C6F60" w:rsidRPr="001266E2">
        <w:rPr>
          <w:rFonts w:cs="Times New Roman"/>
          <w:sz w:val="24"/>
          <w:szCs w:val="24"/>
        </w:rPr>
        <w:tab/>
      </w:r>
      <w:r w:rsidR="00BE6E87">
        <w:rPr>
          <w:rFonts w:cs="Times New Roman"/>
          <w:sz w:val="24"/>
          <w:szCs w:val="24"/>
        </w:rPr>
        <w:t>353</w:t>
      </w:r>
    </w:p>
    <w:p w14:paraId="1EE2CBC6" w14:textId="4B22BDC0" w:rsidR="00FE214C" w:rsidRPr="001266E2" w:rsidRDefault="00C33FFF">
      <w:pPr>
        <w:pStyle w:val="TOC-3"/>
        <w:spacing w:after="57"/>
        <w:rPr>
          <w:rFonts w:cs="Times New Roman"/>
          <w:sz w:val="24"/>
          <w:szCs w:val="24"/>
        </w:rPr>
      </w:pPr>
      <w:r w:rsidRPr="001266E2">
        <w:rPr>
          <w:rFonts w:cs="Times New Roman"/>
          <w:sz w:val="24"/>
          <w:szCs w:val="24"/>
        </w:rPr>
        <w:t>2.1.17</w:t>
      </w:r>
      <w:r w:rsidR="00FE214C" w:rsidRPr="001266E2">
        <w:rPr>
          <w:rFonts w:cs="Times New Roman"/>
          <w:sz w:val="24"/>
          <w:szCs w:val="24"/>
        </w:rPr>
        <w:t>.</w:t>
      </w:r>
      <w:r w:rsidR="00FE214C" w:rsidRPr="001266E2">
        <w:rPr>
          <w:rFonts w:cs="Times New Roman"/>
          <w:sz w:val="24"/>
          <w:szCs w:val="24"/>
        </w:rPr>
        <w:t> </w:t>
      </w:r>
      <w:r w:rsidR="00FE214C" w:rsidRPr="001266E2">
        <w:rPr>
          <w:rFonts w:cs="Times New Roman"/>
          <w:sz w:val="24"/>
          <w:szCs w:val="24"/>
        </w:rPr>
        <w:t>Физическая культура</w:t>
      </w:r>
      <w:r w:rsidR="006C6F60" w:rsidRPr="001266E2">
        <w:rPr>
          <w:rFonts w:cs="Times New Roman"/>
          <w:sz w:val="24"/>
          <w:szCs w:val="24"/>
        </w:rPr>
        <w:t xml:space="preserve"> </w:t>
      </w:r>
      <w:r w:rsidR="006C6F60" w:rsidRPr="001266E2">
        <w:rPr>
          <w:rFonts w:cs="Times New Roman"/>
          <w:sz w:val="24"/>
          <w:szCs w:val="24"/>
        </w:rPr>
        <w:tab/>
      </w:r>
      <w:r w:rsidR="008305E6">
        <w:rPr>
          <w:rFonts w:cs="Times New Roman"/>
          <w:sz w:val="24"/>
          <w:szCs w:val="24"/>
        </w:rPr>
        <w:t xml:space="preserve">……………………………………………… </w:t>
      </w:r>
      <w:r w:rsidR="006C6F60" w:rsidRPr="001266E2">
        <w:rPr>
          <w:rFonts w:cs="Times New Roman"/>
          <w:sz w:val="24"/>
          <w:szCs w:val="24"/>
        </w:rPr>
        <w:tab/>
      </w:r>
      <w:r w:rsidR="00BE6E87">
        <w:rPr>
          <w:rFonts w:cs="Times New Roman"/>
          <w:sz w:val="24"/>
          <w:szCs w:val="24"/>
        </w:rPr>
        <w:t>374</w:t>
      </w:r>
    </w:p>
    <w:p w14:paraId="7DB027B1" w14:textId="0A5B3F1F" w:rsidR="00FE214C" w:rsidRPr="001266E2" w:rsidRDefault="00C33FFF">
      <w:pPr>
        <w:pStyle w:val="TOC-3"/>
        <w:spacing w:after="85"/>
        <w:rPr>
          <w:rFonts w:cs="Times New Roman"/>
          <w:sz w:val="24"/>
          <w:szCs w:val="24"/>
        </w:rPr>
      </w:pPr>
      <w:r w:rsidRPr="001266E2">
        <w:rPr>
          <w:rFonts w:cs="Times New Roman"/>
          <w:sz w:val="24"/>
          <w:szCs w:val="24"/>
        </w:rPr>
        <w:t>2.1.18</w:t>
      </w:r>
      <w:r w:rsidR="00FE214C" w:rsidRPr="001266E2">
        <w:rPr>
          <w:rFonts w:cs="Times New Roman"/>
          <w:sz w:val="24"/>
          <w:szCs w:val="24"/>
        </w:rPr>
        <w:t>.</w:t>
      </w:r>
      <w:r w:rsidR="00FE214C" w:rsidRPr="001266E2">
        <w:rPr>
          <w:rFonts w:cs="Times New Roman"/>
          <w:sz w:val="24"/>
          <w:szCs w:val="24"/>
        </w:rPr>
        <w:t> </w:t>
      </w:r>
      <w:r w:rsidR="00FE214C" w:rsidRPr="001266E2">
        <w:rPr>
          <w:rFonts w:cs="Times New Roman"/>
          <w:sz w:val="24"/>
          <w:szCs w:val="24"/>
        </w:rPr>
        <w:t>Основы безопасности жизнедеятельности</w:t>
      </w:r>
      <w:r w:rsidR="006C6F60" w:rsidRPr="001266E2">
        <w:rPr>
          <w:rFonts w:cs="Times New Roman"/>
          <w:sz w:val="24"/>
          <w:szCs w:val="24"/>
        </w:rPr>
        <w:t xml:space="preserve"> </w:t>
      </w:r>
      <w:r w:rsidR="008305E6">
        <w:rPr>
          <w:rFonts w:cs="Times New Roman"/>
          <w:sz w:val="24"/>
          <w:szCs w:val="24"/>
        </w:rPr>
        <w:t>………………………</w:t>
      </w:r>
      <w:r w:rsidR="006C6F60" w:rsidRPr="001266E2">
        <w:rPr>
          <w:rFonts w:cs="Times New Roman"/>
          <w:sz w:val="24"/>
          <w:szCs w:val="24"/>
        </w:rPr>
        <w:tab/>
      </w:r>
      <w:r w:rsidR="006C6F60" w:rsidRPr="001266E2">
        <w:rPr>
          <w:rFonts w:cs="Times New Roman"/>
          <w:sz w:val="24"/>
          <w:szCs w:val="24"/>
        </w:rPr>
        <w:tab/>
      </w:r>
      <w:r w:rsidR="00BE6E87">
        <w:rPr>
          <w:rFonts w:cs="Times New Roman"/>
          <w:sz w:val="24"/>
          <w:szCs w:val="24"/>
        </w:rPr>
        <w:t>388</w:t>
      </w:r>
    </w:p>
    <w:p w14:paraId="79D795A5" w14:textId="77777777" w:rsidR="008305E6" w:rsidRDefault="00FE214C">
      <w:pPr>
        <w:pStyle w:val="TOC-2"/>
        <w:spacing w:after="85"/>
        <w:rPr>
          <w:rFonts w:cs="Times New Roman"/>
          <w:spacing w:val="-3"/>
          <w:sz w:val="24"/>
          <w:szCs w:val="24"/>
        </w:rPr>
      </w:pPr>
      <w:r w:rsidRPr="001266E2">
        <w:rPr>
          <w:rFonts w:cs="Times New Roman"/>
          <w:sz w:val="24"/>
          <w:szCs w:val="24"/>
        </w:rPr>
        <w:t>2.2.</w:t>
      </w:r>
      <w:r w:rsidRPr="001266E2">
        <w:rPr>
          <w:rFonts w:cs="Times New Roman"/>
          <w:sz w:val="24"/>
          <w:szCs w:val="24"/>
        </w:rPr>
        <w:t> </w:t>
      </w:r>
      <w:r w:rsidR="00C33FFF" w:rsidRPr="001266E2">
        <w:rPr>
          <w:rFonts w:cs="Times New Roman"/>
          <w:sz w:val="24"/>
          <w:szCs w:val="24"/>
        </w:rPr>
        <w:t xml:space="preserve"> П</w:t>
      </w:r>
      <w:r w:rsidR="008305E6">
        <w:rPr>
          <w:rFonts w:cs="Times New Roman"/>
          <w:sz w:val="24"/>
          <w:szCs w:val="24"/>
        </w:rPr>
        <w:t xml:space="preserve">рограмма формирования  </w:t>
      </w:r>
      <w:r w:rsidRPr="001266E2">
        <w:rPr>
          <w:rFonts w:cs="Times New Roman"/>
          <w:spacing w:val="-3"/>
          <w:sz w:val="24"/>
          <w:szCs w:val="24"/>
        </w:rPr>
        <w:t xml:space="preserve">универсальных учебных действий у </w:t>
      </w:r>
    </w:p>
    <w:p w14:paraId="69EFBD6A" w14:textId="7A625D59" w:rsidR="00FE214C" w:rsidRPr="001266E2" w:rsidRDefault="008305E6">
      <w:pPr>
        <w:pStyle w:val="TOC-2"/>
        <w:spacing w:after="85"/>
        <w:rPr>
          <w:rFonts w:cs="Times New Roman"/>
          <w:sz w:val="24"/>
          <w:szCs w:val="24"/>
        </w:rPr>
      </w:pPr>
      <w:r>
        <w:rPr>
          <w:rFonts w:cs="Times New Roman"/>
          <w:spacing w:val="-3"/>
          <w:sz w:val="24"/>
          <w:szCs w:val="24"/>
        </w:rPr>
        <w:t xml:space="preserve"> </w:t>
      </w:r>
      <w:r w:rsidR="00FE214C" w:rsidRPr="001266E2">
        <w:rPr>
          <w:rFonts w:cs="Times New Roman"/>
          <w:spacing w:val="-3"/>
          <w:sz w:val="24"/>
          <w:szCs w:val="24"/>
        </w:rPr>
        <w:t>обучающихся</w:t>
      </w:r>
      <w:r w:rsidR="006C6F60" w:rsidRPr="001266E2">
        <w:rPr>
          <w:rFonts w:cs="Times New Roman"/>
          <w:sz w:val="24"/>
          <w:szCs w:val="24"/>
        </w:rPr>
        <w:t xml:space="preserve"> </w:t>
      </w:r>
      <w:r w:rsidR="006C6F60" w:rsidRPr="001266E2">
        <w:rPr>
          <w:rFonts w:cs="Times New Roman"/>
          <w:sz w:val="24"/>
          <w:szCs w:val="24"/>
        </w:rPr>
        <w:tab/>
      </w:r>
      <w:r>
        <w:rPr>
          <w:rFonts w:cs="Times New Roman"/>
          <w:sz w:val="24"/>
          <w:szCs w:val="24"/>
        </w:rPr>
        <w:t xml:space="preserve">…………………………………………………………………  </w:t>
      </w:r>
      <w:r w:rsidR="006C6F60" w:rsidRPr="001266E2">
        <w:rPr>
          <w:rFonts w:cs="Times New Roman"/>
          <w:sz w:val="24"/>
          <w:szCs w:val="24"/>
        </w:rPr>
        <w:tab/>
      </w:r>
      <w:r w:rsidR="00BE6E87">
        <w:rPr>
          <w:rFonts w:cs="Times New Roman"/>
          <w:sz w:val="24"/>
          <w:szCs w:val="24"/>
        </w:rPr>
        <w:t>402</w:t>
      </w:r>
    </w:p>
    <w:p w14:paraId="2D427F20" w14:textId="6A7A1894" w:rsidR="00FE214C" w:rsidRPr="001266E2" w:rsidRDefault="00FE214C">
      <w:pPr>
        <w:pStyle w:val="TOC-3"/>
        <w:spacing w:after="85"/>
        <w:rPr>
          <w:rFonts w:cs="Times New Roman"/>
          <w:sz w:val="24"/>
          <w:szCs w:val="24"/>
        </w:rPr>
      </w:pPr>
      <w:r w:rsidRPr="001266E2">
        <w:rPr>
          <w:rFonts w:cs="Times New Roman"/>
          <w:sz w:val="24"/>
          <w:szCs w:val="24"/>
        </w:rPr>
        <w:t>2.2.1.</w:t>
      </w:r>
      <w:r w:rsidRPr="001266E2">
        <w:rPr>
          <w:rFonts w:cs="Times New Roman"/>
          <w:sz w:val="24"/>
          <w:szCs w:val="24"/>
        </w:rPr>
        <w:t> </w:t>
      </w:r>
      <w:r w:rsidRPr="001266E2">
        <w:rPr>
          <w:rFonts w:cs="Times New Roman"/>
          <w:sz w:val="24"/>
          <w:szCs w:val="24"/>
        </w:rPr>
        <w:t>Целевой раздел</w:t>
      </w:r>
      <w:r w:rsidR="006C6F60" w:rsidRPr="001266E2">
        <w:rPr>
          <w:rFonts w:cs="Times New Roman"/>
          <w:sz w:val="24"/>
          <w:szCs w:val="24"/>
        </w:rPr>
        <w:t xml:space="preserve"> </w:t>
      </w:r>
      <w:r w:rsidR="006C6F60" w:rsidRPr="001266E2">
        <w:rPr>
          <w:rFonts w:cs="Times New Roman"/>
          <w:sz w:val="24"/>
          <w:szCs w:val="24"/>
        </w:rPr>
        <w:tab/>
      </w:r>
      <w:r w:rsidR="008305E6">
        <w:rPr>
          <w:rFonts w:cs="Times New Roman"/>
          <w:sz w:val="24"/>
          <w:szCs w:val="24"/>
        </w:rPr>
        <w:t xml:space="preserve">……………………………………………………… </w:t>
      </w:r>
      <w:r w:rsidR="006C6F60" w:rsidRPr="001266E2">
        <w:rPr>
          <w:rFonts w:cs="Times New Roman"/>
          <w:sz w:val="24"/>
          <w:szCs w:val="24"/>
        </w:rPr>
        <w:tab/>
      </w:r>
      <w:r w:rsidR="00BE6E87">
        <w:rPr>
          <w:rFonts w:cs="Times New Roman"/>
          <w:sz w:val="24"/>
          <w:szCs w:val="24"/>
        </w:rPr>
        <w:t>402</w:t>
      </w:r>
    </w:p>
    <w:p w14:paraId="6B13AC83" w14:textId="0AD6AA1A" w:rsidR="00FE214C" w:rsidRPr="001266E2" w:rsidRDefault="00FE214C">
      <w:pPr>
        <w:pStyle w:val="TOC-3"/>
        <w:spacing w:after="85"/>
        <w:rPr>
          <w:rFonts w:cs="Times New Roman"/>
          <w:sz w:val="24"/>
          <w:szCs w:val="24"/>
        </w:rPr>
      </w:pPr>
      <w:r w:rsidRPr="001266E2">
        <w:rPr>
          <w:rFonts w:cs="Times New Roman"/>
          <w:sz w:val="24"/>
          <w:szCs w:val="24"/>
        </w:rPr>
        <w:t>2.2.2.</w:t>
      </w:r>
      <w:r w:rsidRPr="001266E2">
        <w:rPr>
          <w:rFonts w:cs="Times New Roman"/>
          <w:sz w:val="24"/>
          <w:szCs w:val="24"/>
        </w:rPr>
        <w:t> </w:t>
      </w:r>
      <w:r w:rsidRPr="001266E2">
        <w:rPr>
          <w:rFonts w:cs="Times New Roman"/>
          <w:sz w:val="24"/>
          <w:szCs w:val="24"/>
        </w:rPr>
        <w:t>Содержательный раздел</w:t>
      </w:r>
      <w:r w:rsidR="006C6F60" w:rsidRPr="001266E2">
        <w:rPr>
          <w:rFonts w:cs="Times New Roman"/>
          <w:sz w:val="24"/>
          <w:szCs w:val="24"/>
        </w:rPr>
        <w:t xml:space="preserve"> </w:t>
      </w:r>
      <w:r w:rsidR="006C6F60" w:rsidRPr="001266E2">
        <w:rPr>
          <w:rFonts w:cs="Times New Roman"/>
          <w:sz w:val="24"/>
          <w:szCs w:val="24"/>
        </w:rPr>
        <w:tab/>
      </w:r>
      <w:r w:rsidR="008305E6">
        <w:rPr>
          <w:rFonts w:cs="Times New Roman"/>
          <w:sz w:val="24"/>
          <w:szCs w:val="24"/>
        </w:rPr>
        <w:t xml:space="preserve">……………………………………………. </w:t>
      </w:r>
      <w:r w:rsidR="006C6F60" w:rsidRPr="001266E2">
        <w:rPr>
          <w:rFonts w:cs="Times New Roman"/>
          <w:sz w:val="24"/>
          <w:szCs w:val="24"/>
        </w:rPr>
        <w:tab/>
      </w:r>
      <w:r w:rsidR="00BE6E87">
        <w:rPr>
          <w:rFonts w:cs="Times New Roman"/>
          <w:sz w:val="24"/>
          <w:szCs w:val="24"/>
        </w:rPr>
        <w:t>402</w:t>
      </w:r>
    </w:p>
    <w:p w14:paraId="6CCE1F23" w14:textId="7AD89124" w:rsidR="00FE214C" w:rsidRPr="001266E2" w:rsidRDefault="00FE214C">
      <w:pPr>
        <w:pStyle w:val="TOC-3"/>
        <w:spacing w:after="85"/>
        <w:rPr>
          <w:rFonts w:cs="Times New Roman"/>
          <w:sz w:val="24"/>
          <w:szCs w:val="24"/>
        </w:rPr>
      </w:pPr>
      <w:r w:rsidRPr="001266E2">
        <w:rPr>
          <w:rFonts w:cs="Times New Roman"/>
          <w:sz w:val="24"/>
          <w:szCs w:val="24"/>
        </w:rPr>
        <w:t>2.2.3.</w:t>
      </w:r>
      <w:r w:rsidRPr="001266E2">
        <w:rPr>
          <w:rFonts w:cs="Times New Roman"/>
          <w:sz w:val="24"/>
          <w:szCs w:val="24"/>
        </w:rPr>
        <w:t> </w:t>
      </w:r>
      <w:r w:rsidRPr="001266E2">
        <w:rPr>
          <w:rFonts w:cs="Times New Roman"/>
          <w:sz w:val="24"/>
          <w:szCs w:val="24"/>
        </w:rPr>
        <w:t>Организационный раздел</w:t>
      </w:r>
      <w:r w:rsidR="006C6F60" w:rsidRPr="001266E2">
        <w:rPr>
          <w:rFonts w:cs="Times New Roman"/>
          <w:sz w:val="24"/>
          <w:szCs w:val="24"/>
        </w:rPr>
        <w:t xml:space="preserve"> </w:t>
      </w:r>
      <w:r w:rsidR="006C6F60" w:rsidRPr="001266E2">
        <w:rPr>
          <w:rFonts w:cs="Times New Roman"/>
          <w:sz w:val="24"/>
          <w:szCs w:val="24"/>
        </w:rPr>
        <w:tab/>
      </w:r>
      <w:r w:rsidR="008305E6">
        <w:rPr>
          <w:rFonts w:cs="Times New Roman"/>
          <w:sz w:val="24"/>
          <w:szCs w:val="24"/>
        </w:rPr>
        <w:t xml:space="preserve">…………………………………………… </w:t>
      </w:r>
      <w:r w:rsidR="006C6F60" w:rsidRPr="001266E2">
        <w:rPr>
          <w:rFonts w:cs="Times New Roman"/>
          <w:sz w:val="24"/>
          <w:szCs w:val="24"/>
        </w:rPr>
        <w:tab/>
      </w:r>
      <w:r w:rsidR="0007104A">
        <w:rPr>
          <w:rFonts w:cs="Times New Roman"/>
          <w:sz w:val="24"/>
          <w:szCs w:val="24"/>
        </w:rPr>
        <w:t>414</w:t>
      </w:r>
    </w:p>
    <w:p w14:paraId="3A8D842A" w14:textId="5068F54A" w:rsidR="00FE214C" w:rsidRPr="001266E2" w:rsidRDefault="00FE214C">
      <w:pPr>
        <w:pStyle w:val="TOC-2"/>
        <w:spacing w:after="85"/>
        <w:rPr>
          <w:rFonts w:cs="Times New Roman"/>
          <w:sz w:val="24"/>
          <w:szCs w:val="24"/>
        </w:rPr>
      </w:pPr>
      <w:r w:rsidRPr="001266E2">
        <w:rPr>
          <w:rFonts w:cs="Times New Roman"/>
          <w:sz w:val="24"/>
          <w:szCs w:val="24"/>
        </w:rPr>
        <w:t>2.3.</w:t>
      </w:r>
      <w:r w:rsidRPr="001266E2">
        <w:rPr>
          <w:rFonts w:cs="Times New Roman"/>
          <w:sz w:val="24"/>
          <w:szCs w:val="24"/>
        </w:rPr>
        <w:t> </w:t>
      </w:r>
      <w:r w:rsidR="00C33FFF" w:rsidRPr="001266E2">
        <w:rPr>
          <w:rFonts w:cs="Times New Roman"/>
          <w:sz w:val="24"/>
          <w:szCs w:val="24"/>
        </w:rPr>
        <w:t xml:space="preserve"> П</w:t>
      </w:r>
      <w:r w:rsidRPr="001266E2">
        <w:rPr>
          <w:rFonts w:cs="Times New Roman"/>
          <w:sz w:val="24"/>
          <w:szCs w:val="24"/>
        </w:rPr>
        <w:t>рограмма воспитания</w:t>
      </w:r>
      <w:r w:rsidR="006C6F60" w:rsidRPr="001266E2">
        <w:rPr>
          <w:rFonts w:cs="Times New Roman"/>
          <w:sz w:val="24"/>
          <w:szCs w:val="24"/>
        </w:rPr>
        <w:t xml:space="preserve"> </w:t>
      </w:r>
      <w:r w:rsidR="006C6F60" w:rsidRPr="001266E2">
        <w:rPr>
          <w:rFonts w:cs="Times New Roman"/>
          <w:sz w:val="24"/>
          <w:szCs w:val="24"/>
        </w:rPr>
        <w:tab/>
      </w:r>
      <w:r w:rsidR="008305E6">
        <w:rPr>
          <w:rFonts w:cs="Times New Roman"/>
          <w:sz w:val="24"/>
          <w:szCs w:val="24"/>
        </w:rPr>
        <w:t xml:space="preserve">…………………………………………………. </w:t>
      </w:r>
      <w:r w:rsidR="006C6F60" w:rsidRPr="001266E2">
        <w:rPr>
          <w:rFonts w:cs="Times New Roman"/>
          <w:sz w:val="24"/>
          <w:szCs w:val="24"/>
        </w:rPr>
        <w:tab/>
      </w:r>
      <w:r w:rsidR="00BE6E87">
        <w:rPr>
          <w:rFonts w:cs="Times New Roman"/>
          <w:sz w:val="24"/>
          <w:szCs w:val="24"/>
        </w:rPr>
        <w:t>416</w:t>
      </w:r>
    </w:p>
    <w:p w14:paraId="6214223D" w14:textId="088C862C" w:rsidR="00FE214C" w:rsidRPr="001266E2" w:rsidRDefault="00FE214C">
      <w:pPr>
        <w:pStyle w:val="TOC-3"/>
        <w:spacing w:after="85"/>
        <w:rPr>
          <w:rFonts w:cs="Times New Roman"/>
          <w:sz w:val="24"/>
          <w:szCs w:val="24"/>
        </w:rPr>
      </w:pPr>
      <w:r w:rsidRPr="001266E2">
        <w:rPr>
          <w:rFonts w:cs="Times New Roman"/>
          <w:sz w:val="24"/>
          <w:szCs w:val="24"/>
        </w:rPr>
        <w:t>2.3.1.</w:t>
      </w:r>
      <w:r w:rsidRPr="001266E2">
        <w:rPr>
          <w:rFonts w:cs="Times New Roman"/>
          <w:sz w:val="24"/>
          <w:szCs w:val="24"/>
        </w:rPr>
        <w:t> </w:t>
      </w:r>
      <w:r w:rsidRPr="001266E2">
        <w:rPr>
          <w:rFonts w:cs="Times New Roman"/>
          <w:sz w:val="24"/>
          <w:szCs w:val="24"/>
        </w:rPr>
        <w:t>Пояснительная записка</w:t>
      </w:r>
      <w:r w:rsidR="006C6F60" w:rsidRPr="001266E2">
        <w:rPr>
          <w:rFonts w:cs="Times New Roman"/>
          <w:sz w:val="24"/>
          <w:szCs w:val="24"/>
        </w:rPr>
        <w:t xml:space="preserve"> </w:t>
      </w:r>
      <w:r w:rsidR="006C6F60" w:rsidRPr="001266E2">
        <w:rPr>
          <w:rFonts w:cs="Times New Roman"/>
          <w:sz w:val="24"/>
          <w:szCs w:val="24"/>
        </w:rPr>
        <w:tab/>
      </w:r>
      <w:r w:rsidR="008305E6">
        <w:rPr>
          <w:rFonts w:cs="Times New Roman"/>
          <w:sz w:val="24"/>
          <w:szCs w:val="24"/>
        </w:rPr>
        <w:t>……………………………………………….</w:t>
      </w:r>
      <w:r w:rsidR="006C6F60" w:rsidRPr="001266E2">
        <w:rPr>
          <w:rFonts w:cs="Times New Roman"/>
          <w:sz w:val="24"/>
          <w:szCs w:val="24"/>
        </w:rPr>
        <w:tab/>
      </w:r>
      <w:r w:rsidR="00BE6E87">
        <w:rPr>
          <w:rFonts w:cs="Times New Roman"/>
          <w:sz w:val="24"/>
          <w:szCs w:val="24"/>
        </w:rPr>
        <w:t>416</w:t>
      </w:r>
    </w:p>
    <w:p w14:paraId="397255FA" w14:textId="5DD65061" w:rsidR="00FE214C" w:rsidRPr="001266E2" w:rsidRDefault="00FE214C">
      <w:pPr>
        <w:pStyle w:val="TOC-3"/>
        <w:spacing w:after="85"/>
        <w:rPr>
          <w:rFonts w:cs="Times New Roman"/>
          <w:sz w:val="24"/>
          <w:szCs w:val="24"/>
        </w:rPr>
      </w:pPr>
      <w:r w:rsidRPr="001266E2">
        <w:rPr>
          <w:rFonts w:cs="Times New Roman"/>
          <w:sz w:val="24"/>
          <w:szCs w:val="24"/>
        </w:rPr>
        <w:t>2.3.2.</w:t>
      </w:r>
      <w:r w:rsidRPr="001266E2">
        <w:rPr>
          <w:rFonts w:cs="Times New Roman"/>
          <w:sz w:val="24"/>
          <w:szCs w:val="24"/>
        </w:rPr>
        <w:t> </w:t>
      </w:r>
      <w:r w:rsidRPr="001266E2">
        <w:rPr>
          <w:rFonts w:cs="Times New Roman"/>
          <w:sz w:val="24"/>
          <w:szCs w:val="24"/>
        </w:rPr>
        <w:t xml:space="preserve">Особенности организуемого в образовательной </w:t>
      </w:r>
      <w:r w:rsidR="008305E6">
        <w:rPr>
          <w:rFonts w:cs="Times New Roman"/>
          <w:sz w:val="24"/>
          <w:szCs w:val="24"/>
        </w:rPr>
        <w:t xml:space="preserve"> </w:t>
      </w:r>
      <w:r w:rsidRPr="001266E2">
        <w:rPr>
          <w:rFonts w:cs="Times New Roman"/>
          <w:sz w:val="24"/>
          <w:szCs w:val="24"/>
        </w:rPr>
        <w:t>организации воспитательного процесса</w:t>
      </w:r>
      <w:r w:rsidR="006C6F60" w:rsidRPr="001266E2">
        <w:rPr>
          <w:rFonts w:cs="Times New Roman"/>
          <w:sz w:val="24"/>
          <w:szCs w:val="24"/>
        </w:rPr>
        <w:t xml:space="preserve"> </w:t>
      </w:r>
      <w:r w:rsidR="006C6F60" w:rsidRPr="001266E2">
        <w:rPr>
          <w:rFonts w:cs="Times New Roman"/>
          <w:sz w:val="24"/>
          <w:szCs w:val="24"/>
        </w:rPr>
        <w:tab/>
      </w:r>
      <w:r w:rsidR="008305E6">
        <w:rPr>
          <w:rFonts w:cs="Times New Roman"/>
          <w:sz w:val="24"/>
          <w:szCs w:val="24"/>
        </w:rPr>
        <w:t>………………………………………………………………………</w:t>
      </w:r>
      <w:r w:rsidR="006C6F60" w:rsidRPr="001266E2">
        <w:rPr>
          <w:rFonts w:cs="Times New Roman"/>
          <w:sz w:val="24"/>
          <w:szCs w:val="24"/>
        </w:rPr>
        <w:tab/>
      </w:r>
      <w:r w:rsidR="00BE6E87">
        <w:rPr>
          <w:rFonts w:cs="Times New Roman"/>
          <w:sz w:val="24"/>
          <w:szCs w:val="24"/>
        </w:rPr>
        <w:t>417</w:t>
      </w:r>
    </w:p>
    <w:p w14:paraId="72592D29" w14:textId="3E2D9032" w:rsidR="00FE214C" w:rsidRPr="001266E2" w:rsidRDefault="00FE214C">
      <w:pPr>
        <w:pStyle w:val="TOC-3"/>
        <w:spacing w:after="85"/>
        <w:rPr>
          <w:rFonts w:cs="Times New Roman"/>
          <w:sz w:val="24"/>
          <w:szCs w:val="24"/>
        </w:rPr>
      </w:pPr>
      <w:r w:rsidRPr="001266E2">
        <w:rPr>
          <w:rFonts w:cs="Times New Roman"/>
          <w:sz w:val="24"/>
          <w:szCs w:val="24"/>
        </w:rPr>
        <w:t>2.3.3.</w:t>
      </w:r>
      <w:r w:rsidRPr="001266E2">
        <w:rPr>
          <w:rFonts w:cs="Times New Roman"/>
          <w:sz w:val="24"/>
          <w:szCs w:val="24"/>
        </w:rPr>
        <w:t> </w:t>
      </w:r>
      <w:r w:rsidRPr="001266E2">
        <w:rPr>
          <w:rFonts w:cs="Times New Roman"/>
          <w:sz w:val="24"/>
          <w:szCs w:val="24"/>
        </w:rPr>
        <w:t>Цель и задачи воспитания</w:t>
      </w:r>
      <w:r w:rsidR="006C6F60" w:rsidRPr="001266E2">
        <w:rPr>
          <w:rFonts w:cs="Times New Roman"/>
          <w:sz w:val="24"/>
          <w:szCs w:val="24"/>
        </w:rPr>
        <w:t xml:space="preserve"> </w:t>
      </w:r>
      <w:r w:rsidR="006C6F60" w:rsidRPr="001266E2">
        <w:rPr>
          <w:rFonts w:cs="Times New Roman"/>
          <w:sz w:val="24"/>
          <w:szCs w:val="24"/>
        </w:rPr>
        <w:tab/>
      </w:r>
      <w:r w:rsidR="008305E6">
        <w:rPr>
          <w:rFonts w:cs="Times New Roman"/>
          <w:sz w:val="24"/>
          <w:szCs w:val="24"/>
        </w:rPr>
        <w:t>……………………………………………</w:t>
      </w:r>
      <w:r w:rsidR="006C6F60" w:rsidRPr="001266E2">
        <w:rPr>
          <w:rFonts w:cs="Times New Roman"/>
          <w:sz w:val="24"/>
          <w:szCs w:val="24"/>
        </w:rPr>
        <w:tab/>
      </w:r>
      <w:r w:rsidR="0007104A">
        <w:rPr>
          <w:rFonts w:cs="Times New Roman"/>
          <w:sz w:val="24"/>
          <w:szCs w:val="24"/>
        </w:rPr>
        <w:t>418</w:t>
      </w:r>
    </w:p>
    <w:p w14:paraId="622679D3" w14:textId="6A7309EF" w:rsidR="00FE214C" w:rsidRPr="001266E2" w:rsidRDefault="00FE214C">
      <w:pPr>
        <w:pStyle w:val="TOC-3"/>
        <w:spacing w:after="85"/>
        <w:rPr>
          <w:rFonts w:cs="Times New Roman"/>
          <w:sz w:val="24"/>
          <w:szCs w:val="24"/>
        </w:rPr>
      </w:pPr>
      <w:r w:rsidRPr="001266E2">
        <w:rPr>
          <w:rFonts w:cs="Times New Roman"/>
          <w:sz w:val="24"/>
          <w:szCs w:val="24"/>
        </w:rPr>
        <w:t>2.3.4.</w:t>
      </w:r>
      <w:r w:rsidRPr="001266E2">
        <w:rPr>
          <w:rFonts w:cs="Times New Roman"/>
          <w:sz w:val="24"/>
          <w:szCs w:val="24"/>
        </w:rPr>
        <w:t> </w:t>
      </w:r>
      <w:r w:rsidRPr="001266E2">
        <w:rPr>
          <w:rFonts w:cs="Times New Roman"/>
          <w:sz w:val="24"/>
          <w:szCs w:val="24"/>
        </w:rPr>
        <w:t>Виды, формы и содержание деятельности</w:t>
      </w:r>
      <w:r w:rsidR="006C6F60" w:rsidRPr="001266E2">
        <w:rPr>
          <w:rFonts w:cs="Times New Roman"/>
          <w:sz w:val="24"/>
          <w:szCs w:val="24"/>
        </w:rPr>
        <w:t xml:space="preserve"> </w:t>
      </w:r>
      <w:r w:rsidR="006C6F60" w:rsidRPr="001266E2">
        <w:rPr>
          <w:rFonts w:cs="Times New Roman"/>
          <w:sz w:val="24"/>
          <w:szCs w:val="24"/>
        </w:rPr>
        <w:tab/>
      </w:r>
      <w:r w:rsidR="008305E6">
        <w:rPr>
          <w:rFonts w:cs="Times New Roman"/>
          <w:sz w:val="24"/>
          <w:szCs w:val="24"/>
        </w:rPr>
        <w:t>………………………….</w:t>
      </w:r>
      <w:r w:rsidR="006C6F60" w:rsidRPr="001266E2">
        <w:rPr>
          <w:rFonts w:cs="Times New Roman"/>
          <w:sz w:val="24"/>
          <w:szCs w:val="24"/>
        </w:rPr>
        <w:tab/>
      </w:r>
      <w:r w:rsidR="00BE6E87">
        <w:rPr>
          <w:rFonts w:cs="Times New Roman"/>
          <w:sz w:val="24"/>
          <w:szCs w:val="24"/>
        </w:rPr>
        <w:t>418</w:t>
      </w:r>
    </w:p>
    <w:p w14:paraId="791C7E46" w14:textId="0E67BD8E" w:rsidR="00FE214C" w:rsidRPr="001266E2" w:rsidRDefault="00FE214C">
      <w:pPr>
        <w:pStyle w:val="TOC-3"/>
        <w:spacing w:after="85"/>
        <w:rPr>
          <w:rFonts w:cs="Times New Roman"/>
          <w:sz w:val="24"/>
          <w:szCs w:val="24"/>
        </w:rPr>
      </w:pPr>
      <w:r w:rsidRPr="001266E2">
        <w:rPr>
          <w:rFonts w:cs="Times New Roman"/>
          <w:sz w:val="24"/>
          <w:szCs w:val="24"/>
        </w:rPr>
        <w:t>2.3.5.</w:t>
      </w:r>
      <w:r w:rsidRPr="001266E2">
        <w:rPr>
          <w:rFonts w:cs="Times New Roman"/>
          <w:sz w:val="24"/>
          <w:szCs w:val="24"/>
        </w:rPr>
        <w:t> </w:t>
      </w:r>
      <w:r w:rsidRPr="001266E2">
        <w:rPr>
          <w:rFonts w:cs="Times New Roman"/>
          <w:sz w:val="24"/>
          <w:szCs w:val="24"/>
        </w:rPr>
        <w:t xml:space="preserve">Основные направления самоанализа воспитательной </w:t>
      </w:r>
      <w:r w:rsidR="008305E6">
        <w:rPr>
          <w:rFonts w:cs="Times New Roman"/>
          <w:sz w:val="24"/>
          <w:szCs w:val="24"/>
        </w:rPr>
        <w:t xml:space="preserve"> </w:t>
      </w:r>
      <w:r w:rsidRPr="001266E2">
        <w:rPr>
          <w:rFonts w:cs="Times New Roman"/>
          <w:sz w:val="24"/>
          <w:szCs w:val="24"/>
        </w:rPr>
        <w:t>работы</w:t>
      </w:r>
      <w:r w:rsidR="006C6F60" w:rsidRPr="001266E2">
        <w:rPr>
          <w:rFonts w:cs="Times New Roman"/>
          <w:sz w:val="24"/>
          <w:szCs w:val="24"/>
        </w:rPr>
        <w:t xml:space="preserve"> </w:t>
      </w:r>
      <w:r w:rsidR="008305E6">
        <w:rPr>
          <w:rFonts w:cs="Times New Roman"/>
          <w:sz w:val="24"/>
          <w:szCs w:val="24"/>
        </w:rPr>
        <w:t>…..</w:t>
      </w:r>
      <w:r w:rsidR="006C6F60" w:rsidRPr="001266E2">
        <w:rPr>
          <w:rFonts w:cs="Times New Roman"/>
          <w:sz w:val="24"/>
          <w:szCs w:val="24"/>
        </w:rPr>
        <w:tab/>
      </w:r>
      <w:r w:rsidR="006C6F60" w:rsidRPr="001266E2">
        <w:rPr>
          <w:rFonts w:cs="Times New Roman"/>
          <w:sz w:val="24"/>
          <w:szCs w:val="24"/>
        </w:rPr>
        <w:tab/>
      </w:r>
      <w:r w:rsidR="00BE6E87">
        <w:rPr>
          <w:rFonts w:cs="Times New Roman"/>
          <w:sz w:val="24"/>
          <w:szCs w:val="24"/>
        </w:rPr>
        <w:t>419</w:t>
      </w:r>
    </w:p>
    <w:p w14:paraId="55252F7A" w14:textId="665F42B6" w:rsidR="00FE214C" w:rsidRPr="001266E2" w:rsidRDefault="00FE214C">
      <w:pPr>
        <w:pStyle w:val="TOC-2"/>
        <w:spacing w:after="85"/>
        <w:rPr>
          <w:rFonts w:cs="Times New Roman"/>
          <w:sz w:val="24"/>
          <w:szCs w:val="24"/>
        </w:rPr>
      </w:pPr>
      <w:r w:rsidRPr="001266E2">
        <w:rPr>
          <w:rFonts w:cs="Times New Roman"/>
          <w:sz w:val="24"/>
          <w:szCs w:val="24"/>
        </w:rPr>
        <w:t>2.4.</w:t>
      </w:r>
      <w:r w:rsidRPr="001266E2">
        <w:rPr>
          <w:rFonts w:cs="Times New Roman"/>
          <w:sz w:val="24"/>
          <w:szCs w:val="24"/>
        </w:rPr>
        <w:t> </w:t>
      </w:r>
      <w:r w:rsidRPr="001266E2">
        <w:rPr>
          <w:rFonts w:cs="Times New Roman"/>
          <w:sz w:val="24"/>
          <w:szCs w:val="24"/>
        </w:rPr>
        <w:t>Программа коррекционной работы</w:t>
      </w:r>
      <w:r w:rsidR="006C6F60" w:rsidRPr="001266E2">
        <w:rPr>
          <w:rFonts w:cs="Times New Roman"/>
          <w:sz w:val="24"/>
          <w:szCs w:val="24"/>
        </w:rPr>
        <w:t xml:space="preserve"> </w:t>
      </w:r>
      <w:r w:rsidR="006C6F60" w:rsidRPr="001266E2">
        <w:rPr>
          <w:rFonts w:cs="Times New Roman"/>
          <w:sz w:val="24"/>
          <w:szCs w:val="24"/>
        </w:rPr>
        <w:tab/>
      </w:r>
      <w:r w:rsidR="008305E6">
        <w:rPr>
          <w:rFonts w:cs="Times New Roman"/>
          <w:sz w:val="24"/>
          <w:szCs w:val="24"/>
        </w:rPr>
        <w:t xml:space="preserve">…………………………………….. </w:t>
      </w:r>
      <w:r w:rsidR="006C6F60" w:rsidRPr="001266E2">
        <w:rPr>
          <w:rFonts w:cs="Times New Roman"/>
          <w:sz w:val="24"/>
          <w:szCs w:val="24"/>
        </w:rPr>
        <w:tab/>
      </w:r>
      <w:r w:rsidR="00BE6E87">
        <w:rPr>
          <w:rFonts w:cs="Times New Roman"/>
          <w:sz w:val="24"/>
          <w:szCs w:val="24"/>
        </w:rPr>
        <w:t>431</w:t>
      </w:r>
    </w:p>
    <w:p w14:paraId="0E9B3277" w14:textId="013935C8" w:rsidR="00FE214C" w:rsidRPr="001266E2" w:rsidRDefault="00FE214C">
      <w:pPr>
        <w:pStyle w:val="TOC-3"/>
        <w:spacing w:after="85"/>
        <w:rPr>
          <w:rFonts w:cs="Times New Roman"/>
          <w:sz w:val="24"/>
          <w:szCs w:val="24"/>
        </w:rPr>
      </w:pPr>
      <w:r w:rsidRPr="001266E2">
        <w:rPr>
          <w:rFonts w:cs="Times New Roman"/>
          <w:sz w:val="24"/>
          <w:szCs w:val="24"/>
        </w:rPr>
        <w:t>2.4.1.</w:t>
      </w:r>
      <w:r w:rsidRPr="001266E2">
        <w:rPr>
          <w:rFonts w:cs="Times New Roman"/>
          <w:sz w:val="24"/>
          <w:szCs w:val="24"/>
        </w:rPr>
        <w:t> </w:t>
      </w:r>
      <w:r w:rsidRPr="001266E2">
        <w:rPr>
          <w:rFonts w:cs="Times New Roman"/>
          <w:sz w:val="24"/>
          <w:szCs w:val="24"/>
        </w:rPr>
        <w:t>Цели, задачи и принципы построения программы коррекционной</w:t>
      </w:r>
      <w:r w:rsidR="008305E6">
        <w:rPr>
          <w:rFonts w:cs="Times New Roman"/>
          <w:sz w:val="24"/>
          <w:szCs w:val="24"/>
        </w:rPr>
        <w:br/>
      </w:r>
      <w:r w:rsidRPr="001266E2">
        <w:rPr>
          <w:rFonts w:cs="Times New Roman"/>
          <w:sz w:val="24"/>
          <w:szCs w:val="24"/>
        </w:rPr>
        <w:t xml:space="preserve"> работы</w:t>
      </w:r>
      <w:r w:rsidR="006C6F60" w:rsidRPr="001266E2">
        <w:rPr>
          <w:rFonts w:cs="Times New Roman"/>
          <w:sz w:val="24"/>
          <w:szCs w:val="24"/>
        </w:rPr>
        <w:t xml:space="preserve"> </w:t>
      </w:r>
      <w:r w:rsidR="006C6F60" w:rsidRPr="001266E2">
        <w:rPr>
          <w:rFonts w:cs="Times New Roman"/>
          <w:sz w:val="24"/>
          <w:szCs w:val="24"/>
        </w:rPr>
        <w:tab/>
      </w:r>
      <w:r w:rsidR="008305E6">
        <w:rPr>
          <w:rFonts w:cs="Times New Roman"/>
          <w:sz w:val="24"/>
          <w:szCs w:val="24"/>
        </w:rPr>
        <w:t>……………………………………………………………………….</w:t>
      </w:r>
      <w:r w:rsidR="006C6F60" w:rsidRPr="001266E2">
        <w:rPr>
          <w:rFonts w:cs="Times New Roman"/>
          <w:sz w:val="24"/>
          <w:szCs w:val="24"/>
        </w:rPr>
        <w:tab/>
      </w:r>
      <w:r w:rsidR="00BE6E87">
        <w:rPr>
          <w:rFonts w:cs="Times New Roman"/>
          <w:sz w:val="24"/>
          <w:szCs w:val="24"/>
        </w:rPr>
        <w:t>432</w:t>
      </w:r>
    </w:p>
    <w:p w14:paraId="72EBBC38" w14:textId="2046BB68" w:rsidR="00FE214C" w:rsidRPr="001266E2" w:rsidRDefault="00FE214C">
      <w:pPr>
        <w:pStyle w:val="TOC-3"/>
        <w:spacing w:after="85"/>
        <w:rPr>
          <w:rFonts w:cs="Times New Roman"/>
          <w:sz w:val="24"/>
          <w:szCs w:val="24"/>
        </w:rPr>
      </w:pPr>
      <w:r w:rsidRPr="001266E2">
        <w:rPr>
          <w:rFonts w:cs="Times New Roman"/>
          <w:sz w:val="24"/>
          <w:szCs w:val="24"/>
        </w:rPr>
        <w:t>2.4.2.</w:t>
      </w:r>
      <w:r w:rsidRPr="001266E2">
        <w:rPr>
          <w:rFonts w:cs="Times New Roman"/>
          <w:sz w:val="24"/>
          <w:szCs w:val="24"/>
        </w:rPr>
        <w:t> </w:t>
      </w:r>
      <w:r w:rsidRPr="001266E2">
        <w:rPr>
          <w:rFonts w:cs="Times New Roman"/>
          <w:sz w:val="24"/>
          <w:szCs w:val="24"/>
        </w:rPr>
        <w:t>Перечень и содержание направлений работы</w:t>
      </w:r>
      <w:r w:rsidR="00BE6E87">
        <w:rPr>
          <w:rFonts w:cs="Times New Roman"/>
          <w:sz w:val="24"/>
          <w:szCs w:val="24"/>
        </w:rPr>
        <w:t xml:space="preserve"> </w:t>
      </w:r>
      <w:r w:rsidR="008305E6">
        <w:rPr>
          <w:rFonts w:cs="Times New Roman"/>
          <w:sz w:val="24"/>
          <w:szCs w:val="24"/>
        </w:rPr>
        <w:t>………………………</w:t>
      </w:r>
      <w:r w:rsidR="00BE6E87">
        <w:rPr>
          <w:rFonts w:cs="Times New Roman"/>
          <w:sz w:val="24"/>
          <w:szCs w:val="24"/>
        </w:rPr>
        <w:tab/>
        <w:t>432</w:t>
      </w:r>
    </w:p>
    <w:p w14:paraId="58A0AB00" w14:textId="2C7C9DFB" w:rsidR="00FE214C" w:rsidRPr="001266E2" w:rsidRDefault="00FE214C">
      <w:pPr>
        <w:pStyle w:val="TOC-3"/>
        <w:spacing w:after="85"/>
        <w:rPr>
          <w:rFonts w:cs="Times New Roman"/>
          <w:sz w:val="24"/>
          <w:szCs w:val="24"/>
        </w:rPr>
      </w:pPr>
      <w:r w:rsidRPr="001266E2">
        <w:rPr>
          <w:rFonts w:cs="Times New Roman"/>
          <w:sz w:val="24"/>
          <w:szCs w:val="24"/>
        </w:rPr>
        <w:t>2.4.3.</w:t>
      </w:r>
      <w:r w:rsidRPr="001266E2">
        <w:rPr>
          <w:rFonts w:cs="Times New Roman"/>
          <w:sz w:val="24"/>
          <w:szCs w:val="24"/>
        </w:rPr>
        <w:t> </w:t>
      </w:r>
      <w:r w:rsidRPr="001266E2">
        <w:rPr>
          <w:rFonts w:cs="Times New Roman"/>
          <w:sz w:val="24"/>
          <w:szCs w:val="24"/>
        </w:rPr>
        <w:t>Механизмы реализации программы</w:t>
      </w:r>
      <w:r w:rsidR="006C6F60" w:rsidRPr="001266E2">
        <w:rPr>
          <w:rFonts w:cs="Times New Roman"/>
          <w:sz w:val="24"/>
          <w:szCs w:val="24"/>
        </w:rPr>
        <w:t xml:space="preserve"> </w:t>
      </w:r>
      <w:r w:rsidR="006C6F60" w:rsidRPr="001266E2">
        <w:rPr>
          <w:rFonts w:cs="Times New Roman"/>
          <w:sz w:val="24"/>
          <w:szCs w:val="24"/>
        </w:rPr>
        <w:tab/>
      </w:r>
      <w:r w:rsidR="008305E6">
        <w:rPr>
          <w:rFonts w:cs="Times New Roman"/>
          <w:sz w:val="24"/>
          <w:szCs w:val="24"/>
        </w:rPr>
        <w:t>…………………………………</w:t>
      </w:r>
      <w:r w:rsidR="006C6F60" w:rsidRPr="001266E2">
        <w:rPr>
          <w:rFonts w:cs="Times New Roman"/>
          <w:sz w:val="24"/>
          <w:szCs w:val="24"/>
        </w:rPr>
        <w:tab/>
      </w:r>
      <w:r w:rsidR="00BE6E87">
        <w:rPr>
          <w:rFonts w:cs="Times New Roman"/>
          <w:sz w:val="24"/>
          <w:szCs w:val="24"/>
        </w:rPr>
        <w:t>434</w:t>
      </w:r>
    </w:p>
    <w:p w14:paraId="26CD062E" w14:textId="0D0AED5B" w:rsidR="00FE214C" w:rsidRPr="001266E2" w:rsidRDefault="00FE214C">
      <w:pPr>
        <w:pStyle w:val="TOC-3"/>
        <w:spacing w:after="85"/>
        <w:rPr>
          <w:rFonts w:cs="Times New Roman"/>
          <w:sz w:val="24"/>
          <w:szCs w:val="24"/>
        </w:rPr>
      </w:pPr>
      <w:r w:rsidRPr="001266E2">
        <w:rPr>
          <w:rFonts w:cs="Times New Roman"/>
          <w:sz w:val="24"/>
          <w:szCs w:val="24"/>
        </w:rPr>
        <w:t>2.4.4.</w:t>
      </w:r>
      <w:r w:rsidRPr="001266E2">
        <w:rPr>
          <w:rFonts w:cs="Times New Roman"/>
          <w:sz w:val="24"/>
          <w:szCs w:val="24"/>
        </w:rPr>
        <w:t> </w:t>
      </w:r>
      <w:r w:rsidRPr="001266E2">
        <w:rPr>
          <w:rFonts w:cs="Times New Roman"/>
          <w:sz w:val="24"/>
          <w:szCs w:val="24"/>
        </w:rPr>
        <w:t>Требования к условиям реализации программы</w:t>
      </w:r>
      <w:r w:rsidR="006C6F60" w:rsidRPr="001266E2">
        <w:rPr>
          <w:rFonts w:cs="Times New Roman"/>
          <w:sz w:val="24"/>
          <w:szCs w:val="24"/>
        </w:rPr>
        <w:t xml:space="preserve"> </w:t>
      </w:r>
      <w:r w:rsidR="006C6F60" w:rsidRPr="001266E2">
        <w:rPr>
          <w:rFonts w:cs="Times New Roman"/>
          <w:sz w:val="24"/>
          <w:szCs w:val="24"/>
        </w:rPr>
        <w:tab/>
      </w:r>
      <w:r w:rsidR="008305E6">
        <w:rPr>
          <w:rFonts w:cs="Times New Roman"/>
          <w:sz w:val="24"/>
          <w:szCs w:val="24"/>
        </w:rPr>
        <w:t>……………………</w:t>
      </w:r>
      <w:r w:rsidR="006C6F60" w:rsidRPr="001266E2">
        <w:rPr>
          <w:rFonts w:cs="Times New Roman"/>
          <w:sz w:val="24"/>
          <w:szCs w:val="24"/>
        </w:rPr>
        <w:tab/>
      </w:r>
      <w:r w:rsidR="00BE6E87">
        <w:rPr>
          <w:rFonts w:cs="Times New Roman"/>
          <w:sz w:val="24"/>
          <w:szCs w:val="24"/>
        </w:rPr>
        <w:t>435</w:t>
      </w:r>
    </w:p>
    <w:p w14:paraId="2272CAC2" w14:textId="364ABB57" w:rsidR="00FE214C" w:rsidRPr="001266E2" w:rsidRDefault="00FE214C">
      <w:pPr>
        <w:pStyle w:val="TOC-3"/>
        <w:spacing w:after="85"/>
        <w:rPr>
          <w:rFonts w:cs="Times New Roman"/>
          <w:sz w:val="24"/>
          <w:szCs w:val="24"/>
        </w:rPr>
      </w:pPr>
      <w:r w:rsidRPr="001266E2">
        <w:rPr>
          <w:rFonts w:cs="Times New Roman"/>
          <w:sz w:val="24"/>
          <w:szCs w:val="24"/>
        </w:rPr>
        <w:t>2.4.5.</w:t>
      </w:r>
      <w:r w:rsidRPr="001266E2">
        <w:rPr>
          <w:rFonts w:cs="Times New Roman"/>
          <w:sz w:val="24"/>
          <w:szCs w:val="24"/>
        </w:rPr>
        <w:t> </w:t>
      </w:r>
      <w:r w:rsidRPr="001266E2">
        <w:rPr>
          <w:rFonts w:cs="Times New Roman"/>
          <w:sz w:val="24"/>
          <w:szCs w:val="24"/>
        </w:rPr>
        <w:t>Планируемые результаты коррекционной работы</w:t>
      </w:r>
      <w:r w:rsidR="006C6F60" w:rsidRPr="001266E2">
        <w:rPr>
          <w:rFonts w:cs="Times New Roman"/>
          <w:sz w:val="24"/>
          <w:szCs w:val="24"/>
        </w:rPr>
        <w:t xml:space="preserve"> </w:t>
      </w:r>
      <w:r w:rsidR="006C6F60" w:rsidRPr="001266E2">
        <w:rPr>
          <w:rFonts w:cs="Times New Roman"/>
          <w:sz w:val="24"/>
          <w:szCs w:val="24"/>
        </w:rPr>
        <w:tab/>
      </w:r>
      <w:r w:rsidR="008305E6">
        <w:rPr>
          <w:rFonts w:cs="Times New Roman"/>
          <w:sz w:val="24"/>
          <w:szCs w:val="24"/>
        </w:rPr>
        <w:t>…………………</w:t>
      </w:r>
      <w:r w:rsidR="006C6F60" w:rsidRPr="001266E2">
        <w:rPr>
          <w:rFonts w:cs="Times New Roman"/>
          <w:sz w:val="24"/>
          <w:szCs w:val="24"/>
        </w:rPr>
        <w:tab/>
      </w:r>
      <w:r w:rsidR="00BE6E87">
        <w:rPr>
          <w:rFonts w:cs="Times New Roman"/>
          <w:sz w:val="24"/>
          <w:szCs w:val="24"/>
        </w:rPr>
        <w:t>436</w:t>
      </w:r>
    </w:p>
    <w:p w14:paraId="28D94939" w14:textId="22166A2E" w:rsidR="00FE214C" w:rsidRPr="001266E2" w:rsidRDefault="00FE214C">
      <w:pPr>
        <w:pStyle w:val="TOC-1"/>
        <w:spacing w:after="85"/>
        <w:rPr>
          <w:rFonts w:cs="Times New Roman"/>
          <w:sz w:val="24"/>
          <w:szCs w:val="24"/>
        </w:rPr>
      </w:pPr>
      <w:r w:rsidRPr="001266E2">
        <w:rPr>
          <w:rFonts w:cs="Times New Roman"/>
          <w:sz w:val="24"/>
          <w:szCs w:val="24"/>
        </w:rPr>
        <w:t>3.</w:t>
      </w:r>
      <w:r w:rsidRPr="001266E2">
        <w:rPr>
          <w:rFonts w:cs="Times New Roman"/>
          <w:sz w:val="24"/>
          <w:szCs w:val="24"/>
        </w:rPr>
        <w:t> </w:t>
      </w:r>
      <w:r w:rsidRPr="001266E2">
        <w:rPr>
          <w:rFonts w:cs="Times New Roman"/>
          <w:sz w:val="24"/>
          <w:szCs w:val="24"/>
        </w:rPr>
        <w:t xml:space="preserve">Организационный раздел основной образовательной </w:t>
      </w:r>
      <w:r w:rsidR="008305E6">
        <w:rPr>
          <w:rFonts w:cs="Times New Roman"/>
          <w:sz w:val="24"/>
          <w:szCs w:val="24"/>
        </w:rPr>
        <w:t xml:space="preserve"> </w:t>
      </w:r>
      <w:r w:rsidRPr="001266E2">
        <w:rPr>
          <w:rFonts w:cs="Times New Roman"/>
          <w:sz w:val="24"/>
          <w:szCs w:val="24"/>
        </w:rPr>
        <w:t>программы основного общего образования</w:t>
      </w:r>
      <w:r w:rsidR="006C6F60" w:rsidRPr="001266E2">
        <w:rPr>
          <w:rFonts w:cs="Times New Roman"/>
          <w:sz w:val="24"/>
          <w:szCs w:val="24"/>
        </w:rPr>
        <w:t xml:space="preserve"> </w:t>
      </w:r>
      <w:r w:rsidR="006C6F60" w:rsidRPr="001266E2">
        <w:rPr>
          <w:rFonts w:cs="Times New Roman"/>
          <w:sz w:val="24"/>
          <w:szCs w:val="24"/>
        </w:rPr>
        <w:tab/>
      </w:r>
      <w:r w:rsidR="008305E6">
        <w:rPr>
          <w:rFonts w:cs="Times New Roman"/>
          <w:sz w:val="24"/>
          <w:szCs w:val="24"/>
        </w:rPr>
        <w:t xml:space="preserve">………………………………………………………………………. </w:t>
      </w:r>
      <w:r w:rsidR="006C6F60" w:rsidRPr="001266E2">
        <w:rPr>
          <w:rFonts w:cs="Times New Roman"/>
          <w:sz w:val="24"/>
          <w:szCs w:val="24"/>
        </w:rPr>
        <w:tab/>
      </w:r>
      <w:r w:rsidR="00BE6E87">
        <w:rPr>
          <w:rFonts w:cs="Times New Roman"/>
          <w:sz w:val="24"/>
          <w:szCs w:val="24"/>
        </w:rPr>
        <w:t>438</w:t>
      </w:r>
    </w:p>
    <w:p w14:paraId="32DAD3E5" w14:textId="6F992711" w:rsidR="00FE214C" w:rsidRPr="001266E2" w:rsidRDefault="00FE214C" w:rsidP="006A5F76">
      <w:pPr>
        <w:pStyle w:val="TOC-2"/>
        <w:spacing w:after="85"/>
        <w:ind w:left="0"/>
        <w:rPr>
          <w:rFonts w:cs="Times New Roman"/>
          <w:sz w:val="24"/>
          <w:szCs w:val="24"/>
        </w:rPr>
      </w:pPr>
      <w:r w:rsidRPr="001266E2">
        <w:rPr>
          <w:rFonts w:cs="Times New Roman"/>
          <w:sz w:val="24"/>
          <w:szCs w:val="24"/>
        </w:rPr>
        <w:t>3.1.</w:t>
      </w:r>
      <w:r w:rsidRPr="001266E2">
        <w:rPr>
          <w:rFonts w:cs="Times New Roman"/>
          <w:sz w:val="24"/>
          <w:szCs w:val="24"/>
        </w:rPr>
        <w:t> </w:t>
      </w:r>
      <w:r w:rsidR="00C33FFF" w:rsidRPr="001266E2">
        <w:rPr>
          <w:rFonts w:cs="Times New Roman"/>
          <w:sz w:val="24"/>
          <w:szCs w:val="24"/>
        </w:rPr>
        <w:t xml:space="preserve"> У</w:t>
      </w:r>
      <w:r w:rsidRPr="001266E2">
        <w:rPr>
          <w:rFonts w:cs="Times New Roman"/>
          <w:sz w:val="24"/>
          <w:szCs w:val="24"/>
        </w:rPr>
        <w:t>чебный план программы основного общего образования</w:t>
      </w:r>
      <w:r w:rsidR="00BE6E87">
        <w:rPr>
          <w:rFonts w:cs="Times New Roman"/>
          <w:sz w:val="24"/>
          <w:szCs w:val="24"/>
        </w:rPr>
        <w:t xml:space="preserve">       </w:t>
      </w:r>
    </w:p>
    <w:p w14:paraId="0FFFB6E9" w14:textId="2BCABC94" w:rsidR="00FE214C" w:rsidRPr="001266E2" w:rsidRDefault="00FE214C">
      <w:pPr>
        <w:pStyle w:val="TOC-2"/>
        <w:spacing w:after="85"/>
        <w:rPr>
          <w:rFonts w:cs="Times New Roman"/>
          <w:sz w:val="24"/>
          <w:szCs w:val="24"/>
        </w:rPr>
      </w:pPr>
      <w:r w:rsidRPr="001266E2">
        <w:rPr>
          <w:rFonts w:cs="Times New Roman"/>
          <w:sz w:val="24"/>
          <w:szCs w:val="24"/>
        </w:rPr>
        <w:t>3.2.</w:t>
      </w:r>
      <w:r w:rsidRPr="001266E2">
        <w:rPr>
          <w:rFonts w:cs="Times New Roman"/>
          <w:sz w:val="24"/>
          <w:szCs w:val="24"/>
        </w:rPr>
        <w:t> </w:t>
      </w:r>
      <w:r w:rsidR="00C33FFF" w:rsidRPr="001266E2">
        <w:rPr>
          <w:rFonts w:cs="Times New Roman"/>
          <w:sz w:val="24"/>
          <w:szCs w:val="24"/>
        </w:rPr>
        <w:t xml:space="preserve"> П</w:t>
      </w:r>
      <w:r w:rsidRPr="001266E2">
        <w:rPr>
          <w:rFonts w:cs="Times New Roman"/>
          <w:sz w:val="24"/>
          <w:szCs w:val="24"/>
        </w:rPr>
        <w:t>лан внеурочной деятельности</w:t>
      </w:r>
      <w:r w:rsidR="006C6F60" w:rsidRPr="001266E2">
        <w:rPr>
          <w:rFonts w:cs="Times New Roman"/>
          <w:sz w:val="24"/>
          <w:szCs w:val="24"/>
        </w:rPr>
        <w:t xml:space="preserve"> </w:t>
      </w:r>
      <w:r w:rsidR="006C6F60" w:rsidRPr="001266E2">
        <w:rPr>
          <w:rFonts w:cs="Times New Roman"/>
          <w:sz w:val="24"/>
          <w:szCs w:val="24"/>
        </w:rPr>
        <w:tab/>
      </w:r>
      <w:r w:rsidR="008305E6">
        <w:rPr>
          <w:rFonts w:cs="Times New Roman"/>
          <w:sz w:val="24"/>
          <w:szCs w:val="24"/>
        </w:rPr>
        <w:t>…………………………………………</w:t>
      </w:r>
      <w:r w:rsidR="006C6F60" w:rsidRPr="001266E2">
        <w:rPr>
          <w:rFonts w:cs="Times New Roman"/>
          <w:sz w:val="24"/>
          <w:szCs w:val="24"/>
        </w:rPr>
        <w:tab/>
      </w:r>
      <w:r w:rsidR="00BE6E87">
        <w:rPr>
          <w:rFonts w:cs="Times New Roman"/>
          <w:sz w:val="24"/>
          <w:szCs w:val="24"/>
        </w:rPr>
        <w:t>442</w:t>
      </w:r>
    </w:p>
    <w:p w14:paraId="3026A0BC" w14:textId="7FDDA174" w:rsidR="00FE214C" w:rsidRPr="001266E2" w:rsidRDefault="00E47E03">
      <w:pPr>
        <w:pStyle w:val="TOC-3"/>
        <w:spacing w:after="85"/>
        <w:rPr>
          <w:rFonts w:cs="Times New Roman"/>
          <w:sz w:val="24"/>
          <w:szCs w:val="24"/>
        </w:rPr>
      </w:pPr>
      <w:r w:rsidRPr="001266E2">
        <w:rPr>
          <w:rFonts w:cs="Times New Roman"/>
          <w:sz w:val="24"/>
          <w:szCs w:val="24"/>
        </w:rPr>
        <w:t>3.2.1</w:t>
      </w:r>
      <w:r w:rsidR="00FE214C" w:rsidRPr="001266E2">
        <w:rPr>
          <w:rFonts w:cs="Times New Roman"/>
          <w:sz w:val="24"/>
          <w:szCs w:val="24"/>
        </w:rPr>
        <w:t>.</w:t>
      </w:r>
      <w:r w:rsidR="00FE214C" w:rsidRPr="001266E2">
        <w:rPr>
          <w:rFonts w:cs="Times New Roman"/>
          <w:sz w:val="24"/>
          <w:szCs w:val="24"/>
        </w:rPr>
        <w:t> </w:t>
      </w:r>
      <w:r w:rsidR="006A5F76" w:rsidRPr="001266E2">
        <w:rPr>
          <w:rFonts w:cs="Times New Roman"/>
          <w:sz w:val="24"/>
          <w:szCs w:val="24"/>
        </w:rPr>
        <w:t xml:space="preserve"> П</w:t>
      </w:r>
      <w:r w:rsidR="00FE214C" w:rsidRPr="001266E2">
        <w:rPr>
          <w:rFonts w:cs="Times New Roman"/>
          <w:sz w:val="24"/>
          <w:szCs w:val="24"/>
        </w:rPr>
        <w:t>лан внеурочной деятельности</w:t>
      </w:r>
      <w:r w:rsidR="006C6F60" w:rsidRPr="001266E2">
        <w:rPr>
          <w:rFonts w:cs="Times New Roman"/>
          <w:sz w:val="24"/>
          <w:szCs w:val="24"/>
        </w:rPr>
        <w:t xml:space="preserve"> </w:t>
      </w:r>
      <w:r w:rsidR="006C6F60" w:rsidRPr="001266E2">
        <w:rPr>
          <w:rFonts w:cs="Times New Roman"/>
          <w:sz w:val="24"/>
          <w:szCs w:val="24"/>
        </w:rPr>
        <w:tab/>
      </w:r>
      <w:r w:rsidR="008305E6">
        <w:rPr>
          <w:rFonts w:cs="Times New Roman"/>
          <w:sz w:val="24"/>
          <w:szCs w:val="24"/>
        </w:rPr>
        <w:t>………………………………………</w:t>
      </w:r>
      <w:r w:rsidR="006C6F60" w:rsidRPr="001266E2">
        <w:rPr>
          <w:rFonts w:cs="Times New Roman"/>
          <w:sz w:val="24"/>
          <w:szCs w:val="24"/>
        </w:rPr>
        <w:tab/>
      </w:r>
      <w:r w:rsidR="00BE6E87">
        <w:rPr>
          <w:rFonts w:cs="Times New Roman"/>
          <w:sz w:val="24"/>
          <w:szCs w:val="24"/>
        </w:rPr>
        <w:t>442</w:t>
      </w:r>
    </w:p>
    <w:p w14:paraId="54F12C5B" w14:textId="199C2749" w:rsidR="00FE214C" w:rsidRPr="001266E2" w:rsidRDefault="00FE214C" w:rsidP="008305E6">
      <w:pPr>
        <w:pStyle w:val="TOC-2"/>
        <w:tabs>
          <w:tab w:val="left" w:pos="5571"/>
        </w:tabs>
        <w:spacing w:after="85"/>
        <w:rPr>
          <w:rFonts w:cs="Times New Roman"/>
          <w:sz w:val="24"/>
          <w:szCs w:val="24"/>
        </w:rPr>
      </w:pPr>
      <w:r w:rsidRPr="001266E2">
        <w:rPr>
          <w:rFonts w:cs="Times New Roman"/>
          <w:sz w:val="24"/>
          <w:szCs w:val="24"/>
        </w:rPr>
        <w:t>3.3.</w:t>
      </w:r>
      <w:r w:rsidRPr="001266E2">
        <w:rPr>
          <w:rFonts w:cs="Times New Roman"/>
          <w:sz w:val="24"/>
          <w:szCs w:val="24"/>
        </w:rPr>
        <w:t> </w:t>
      </w:r>
      <w:r w:rsidR="00C33FFF" w:rsidRPr="001266E2">
        <w:rPr>
          <w:rFonts w:cs="Times New Roman"/>
          <w:sz w:val="24"/>
          <w:szCs w:val="24"/>
        </w:rPr>
        <w:t xml:space="preserve"> К</w:t>
      </w:r>
      <w:r w:rsidRPr="001266E2">
        <w:rPr>
          <w:rFonts w:cs="Times New Roman"/>
          <w:sz w:val="24"/>
          <w:szCs w:val="24"/>
        </w:rPr>
        <w:t>алендарный план воспитательной работы</w:t>
      </w:r>
      <w:r w:rsidR="006C6F60" w:rsidRPr="001266E2">
        <w:rPr>
          <w:rFonts w:cs="Times New Roman"/>
          <w:sz w:val="24"/>
          <w:szCs w:val="24"/>
        </w:rPr>
        <w:t xml:space="preserve"> </w:t>
      </w:r>
      <w:r w:rsidR="006C6F60" w:rsidRPr="001266E2">
        <w:rPr>
          <w:rFonts w:cs="Times New Roman"/>
          <w:sz w:val="24"/>
          <w:szCs w:val="24"/>
        </w:rPr>
        <w:tab/>
      </w:r>
      <w:r w:rsidR="008305E6">
        <w:rPr>
          <w:rFonts w:cs="Times New Roman"/>
          <w:sz w:val="24"/>
          <w:szCs w:val="24"/>
        </w:rPr>
        <w:tab/>
      </w:r>
      <w:r w:rsidR="006C6F60" w:rsidRPr="001266E2">
        <w:rPr>
          <w:rFonts w:cs="Times New Roman"/>
          <w:sz w:val="24"/>
          <w:szCs w:val="24"/>
        </w:rPr>
        <w:tab/>
      </w:r>
      <w:r w:rsidR="008305E6">
        <w:rPr>
          <w:rFonts w:cs="Times New Roman"/>
          <w:sz w:val="24"/>
          <w:szCs w:val="24"/>
        </w:rPr>
        <w:t xml:space="preserve">………………………….     </w:t>
      </w:r>
      <w:r w:rsidR="00BE6E87">
        <w:rPr>
          <w:rFonts w:cs="Times New Roman"/>
          <w:sz w:val="24"/>
          <w:szCs w:val="24"/>
        </w:rPr>
        <w:t>446</w:t>
      </w:r>
    </w:p>
    <w:p w14:paraId="433F73A7" w14:textId="725DAEC9" w:rsidR="00FE214C" w:rsidRPr="001266E2" w:rsidRDefault="00FE214C">
      <w:pPr>
        <w:pStyle w:val="TOC-2"/>
        <w:spacing w:after="85"/>
        <w:rPr>
          <w:rFonts w:cs="Times New Roman"/>
          <w:sz w:val="24"/>
          <w:szCs w:val="24"/>
        </w:rPr>
      </w:pPr>
      <w:r w:rsidRPr="001266E2">
        <w:rPr>
          <w:rFonts w:cs="Times New Roman"/>
          <w:sz w:val="24"/>
          <w:szCs w:val="24"/>
        </w:rPr>
        <w:t>3.4.</w:t>
      </w:r>
      <w:r w:rsidRPr="001266E2">
        <w:rPr>
          <w:rFonts w:cs="Times New Roman"/>
          <w:sz w:val="24"/>
          <w:szCs w:val="24"/>
        </w:rPr>
        <w:t> </w:t>
      </w:r>
      <w:r w:rsidRPr="001266E2">
        <w:rPr>
          <w:rFonts w:cs="Times New Roman"/>
          <w:sz w:val="24"/>
          <w:szCs w:val="24"/>
        </w:rPr>
        <w:t xml:space="preserve">Характеристика условий реализации основной </w:t>
      </w:r>
      <w:r w:rsidR="008305E6">
        <w:rPr>
          <w:rFonts w:cs="Times New Roman"/>
          <w:sz w:val="24"/>
          <w:szCs w:val="24"/>
        </w:rPr>
        <w:t xml:space="preserve"> </w:t>
      </w:r>
      <w:r w:rsidRPr="001266E2">
        <w:rPr>
          <w:rFonts w:cs="Times New Roman"/>
          <w:sz w:val="24"/>
          <w:szCs w:val="24"/>
        </w:rPr>
        <w:t xml:space="preserve">образовательной программы основного общего образования </w:t>
      </w:r>
      <w:r w:rsidR="008305E6">
        <w:rPr>
          <w:rFonts w:cs="Times New Roman"/>
          <w:sz w:val="24"/>
          <w:szCs w:val="24"/>
        </w:rPr>
        <w:t xml:space="preserve"> </w:t>
      </w:r>
      <w:r w:rsidRPr="001266E2">
        <w:rPr>
          <w:rFonts w:cs="Times New Roman"/>
          <w:sz w:val="24"/>
          <w:szCs w:val="24"/>
        </w:rPr>
        <w:t>в соответствии с требованиями ФГОС ООО</w:t>
      </w:r>
      <w:r w:rsidR="008305E6">
        <w:rPr>
          <w:rFonts w:cs="Times New Roman"/>
          <w:sz w:val="24"/>
          <w:szCs w:val="24"/>
        </w:rPr>
        <w:t xml:space="preserve"> ….  </w:t>
      </w:r>
      <w:r w:rsidR="00BE6E87">
        <w:rPr>
          <w:rFonts w:cs="Times New Roman"/>
          <w:sz w:val="24"/>
          <w:szCs w:val="24"/>
        </w:rPr>
        <w:t>451</w:t>
      </w:r>
    </w:p>
    <w:p w14:paraId="7444AA47" w14:textId="7BD7562B" w:rsidR="00FE214C" w:rsidRPr="001266E2" w:rsidRDefault="00FE214C">
      <w:pPr>
        <w:pStyle w:val="TOC-3"/>
        <w:spacing w:after="85"/>
        <w:rPr>
          <w:rFonts w:cs="Times New Roman"/>
          <w:sz w:val="24"/>
          <w:szCs w:val="24"/>
        </w:rPr>
      </w:pPr>
      <w:r w:rsidRPr="001266E2">
        <w:rPr>
          <w:rFonts w:cs="Times New Roman"/>
          <w:sz w:val="24"/>
          <w:szCs w:val="24"/>
        </w:rPr>
        <w:t>3.4.1.</w:t>
      </w:r>
      <w:r w:rsidRPr="001266E2">
        <w:rPr>
          <w:rFonts w:cs="Times New Roman"/>
          <w:sz w:val="24"/>
          <w:szCs w:val="24"/>
        </w:rPr>
        <w:t> </w:t>
      </w:r>
      <w:r w:rsidRPr="001266E2">
        <w:rPr>
          <w:rFonts w:cs="Times New Roman"/>
          <w:sz w:val="24"/>
          <w:szCs w:val="24"/>
        </w:rPr>
        <w:t>Описание кадровых условий реализации основной образовательной программы основного общего образования</w:t>
      </w:r>
      <w:r w:rsidR="006C6F60" w:rsidRPr="001266E2">
        <w:rPr>
          <w:rFonts w:cs="Times New Roman"/>
          <w:sz w:val="24"/>
          <w:szCs w:val="24"/>
        </w:rPr>
        <w:t xml:space="preserve"> </w:t>
      </w:r>
      <w:r w:rsidR="006C6F60" w:rsidRPr="001266E2">
        <w:rPr>
          <w:rFonts w:cs="Times New Roman"/>
          <w:sz w:val="24"/>
          <w:szCs w:val="24"/>
        </w:rPr>
        <w:tab/>
      </w:r>
      <w:r w:rsidR="008305E6">
        <w:rPr>
          <w:rFonts w:cs="Times New Roman"/>
          <w:sz w:val="24"/>
          <w:szCs w:val="24"/>
        </w:rPr>
        <w:t>………………………………………………</w:t>
      </w:r>
      <w:r w:rsidR="006C6F60" w:rsidRPr="001266E2">
        <w:rPr>
          <w:rFonts w:cs="Times New Roman"/>
          <w:sz w:val="24"/>
          <w:szCs w:val="24"/>
        </w:rPr>
        <w:tab/>
      </w:r>
      <w:r w:rsidR="00BE6E87">
        <w:rPr>
          <w:rFonts w:cs="Times New Roman"/>
          <w:sz w:val="24"/>
          <w:szCs w:val="24"/>
        </w:rPr>
        <w:t>452</w:t>
      </w:r>
    </w:p>
    <w:p w14:paraId="0945531E" w14:textId="5444DF50" w:rsidR="00FE214C" w:rsidRPr="001266E2" w:rsidRDefault="00FE214C">
      <w:pPr>
        <w:pStyle w:val="TOC-3"/>
        <w:spacing w:after="85"/>
        <w:rPr>
          <w:rFonts w:cs="Times New Roman"/>
          <w:sz w:val="24"/>
          <w:szCs w:val="24"/>
        </w:rPr>
      </w:pPr>
      <w:r w:rsidRPr="001266E2">
        <w:rPr>
          <w:rFonts w:cs="Times New Roman"/>
          <w:sz w:val="24"/>
          <w:szCs w:val="24"/>
        </w:rPr>
        <w:t>3.4.2.</w:t>
      </w:r>
      <w:r w:rsidRPr="001266E2">
        <w:rPr>
          <w:rFonts w:cs="Times New Roman"/>
          <w:sz w:val="24"/>
          <w:szCs w:val="24"/>
        </w:rPr>
        <w:t> </w:t>
      </w:r>
      <w:r w:rsidRPr="001266E2">
        <w:rPr>
          <w:rFonts w:cs="Times New Roman"/>
          <w:sz w:val="24"/>
          <w:szCs w:val="24"/>
        </w:rPr>
        <w:t xml:space="preserve">Описание психолого-педагогических условий реализации основной образовательной программы </w:t>
      </w:r>
      <w:r w:rsidR="008305E6">
        <w:rPr>
          <w:rFonts w:cs="Times New Roman"/>
          <w:sz w:val="24"/>
          <w:szCs w:val="24"/>
        </w:rPr>
        <w:t xml:space="preserve"> </w:t>
      </w:r>
      <w:r w:rsidRPr="001266E2">
        <w:rPr>
          <w:rFonts w:cs="Times New Roman"/>
          <w:sz w:val="24"/>
          <w:szCs w:val="24"/>
        </w:rPr>
        <w:t>основного общего образования</w:t>
      </w:r>
      <w:r w:rsidR="008305E6">
        <w:rPr>
          <w:rFonts w:cs="Times New Roman"/>
          <w:sz w:val="24"/>
          <w:szCs w:val="24"/>
        </w:rPr>
        <w:t xml:space="preserve">  ……………..   </w:t>
      </w:r>
      <w:r w:rsidR="00BE6E87">
        <w:rPr>
          <w:rFonts w:cs="Times New Roman"/>
          <w:sz w:val="24"/>
          <w:szCs w:val="24"/>
        </w:rPr>
        <w:t>455</w:t>
      </w:r>
    </w:p>
    <w:p w14:paraId="439259F9" w14:textId="5B0A32E0" w:rsidR="00FE214C" w:rsidRPr="001266E2" w:rsidRDefault="00FE214C">
      <w:pPr>
        <w:pStyle w:val="TOC-3"/>
        <w:spacing w:after="85"/>
        <w:rPr>
          <w:rFonts w:cs="Times New Roman"/>
          <w:sz w:val="24"/>
          <w:szCs w:val="24"/>
        </w:rPr>
      </w:pPr>
      <w:r w:rsidRPr="001266E2">
        <w:rPr>
          <w:rFonts w:cs="Times New Roman"/>
          <w:sz w:val="24"/>
          <w:szCs w:val="24"/>
        </w:rPr>
        <w:t>3.4.3.</w:t>
      </w:r>
      <w:r w:rsidRPr="001266E2">
        <w:rPr>
          <w:rFonts w:cs="Times New Roman"/>
          <w:sz w:val="24"/>
          <w:szCs w:val="24"/>
        </w:rPr>
        <w:t> </w:t>
      </w:r>
      <w:r w:rsidRPr="001266E2">
        <w:rPr>
          <w:rFonts w:cs="Times New Roman"/>
          <w:sz w:val="24"/>
          <w:szCs w:val="24"/>
        </w:rPr>
        <w:t xml:space="preserve">Финансово-экономические условия реализации </w:t>
      </w:r>
      <w:r w:rsidR="008305E6">
        <w:rPr>
          <w:rFonts w:cs="Times New Roman"/>
          <w:sz w:val="24"/>
          <w:szCs w:val="24"/>
        </w:rPr>
        <w:t xml:space="preserve"> </w:t>
      </w:r>
      <w:r w:rsidRPr="001266E2">
        <w:rPr>
          <w:rFonts w:cs="Times New Roman"/>
          <w:sz w:val="24"/>
          <w:szCs w:val="24"/>
        </w:rPr>
        <w:t>основной образовательной программы основного общего образования</w:t>
      </w:r>
      <w:r w:rsidR="00BE6E87">
        <w:rPr>
          <w:rFonts w:cs="Times New Roman"/>
          <w:sz w:val="24"/>
          <w:szCs w:val="24"/>
        </w:rPr>
        <w:t xml:space="preserve"> </w:t>
      </w:r>
      <w:r w:rsidR="00BE6E87">
        <w:rPr>
          <w:rFonts w:cs="Times New Roman"/>
          <w:sz w:val="24"/>
          <w:szCs w:val="24"/>
        </w:rPr>
        <w:tab/>
      </w:r>
      <w:r w:rsidR="008305E6">
        <w:rPr>
          <w:rFonts w:cs="Times New Roman"/>
          <w:sz w:val="24"/>
          <w:szCs w:val="24"/>
        </w:rPr>
        <w:t>………………………………….</w:t>
      </w:r>
    </w:p>
    <w:p w14:paraId="60928883" w14:textId="4441F8AF" w:rsidR="00FE214C" w:rsidRPr="00B72FB4" w:rsidRDefault="00FE214C">
      <w:pPr>
        <w:pStyle w:val="h1"/>
        <w:rPr>
          <w:rFonts w:cs="Times New Roman"/>
          <w:sz w:val="20"/>
          <w:szCs w:val="20"/>
        </w:rPr>
      </w:pPr>
      <w:r w:rsidRPr="00B72FB4">
        <w:rPr>
          <w:rFonts w:cs="Times New Roman"/>
          <w:sz w:val="20"/>
          <w:szCs w:val="20"/>
        </w:rPr>
        <w:lastRenderedPageBreak/>
        <w:t>1.</w:t>
      </w:r>
      <w:r w:rsidRPr="00B72FB4">
        <w:rPr>
          <w:rFonts w:cs="Times New Roman"/>
          <w:sz w:val="20"/>
          <w:szCs w:val="20"/>
        </w:rPr>
        <w:t> </w:t>
      </w:r>
      <w:r w:rsidRPr="00B72FB4">
        <w:rPr>
          <w:rFonts w:cs="Times New Roman"/>
          <w:sz w:val="20"/>
          <w:szCs w:val="20"/>
        </w:rPr>
        <w:t xml:space="preserve">Целевой раздел ОСНОВНОЙ ОБРАЗОВАТЕЛЬНОЙ программы </w:t>
      </w:r>
      <w:r w:rsidRPr="00B72FB4">
        <w:rPr>
          <w:rFonts w:cs="Times New Roman"/>
          <w:sz w:val="20"/>
          <w:szCs w:val="20"/>
        </w:rPr>
        <w:br/>
        <w:t>основного общего образования</w:t>
      </w:r>
    </w:p>
    <w:p w14:paraId="708BE85F" w14:textId="77777777" w:rsidR="00FE214C" w:rsidRPr="00B72FB4" w:rsidRDefault="00FE214C">
      <w:pPr>
        <w:pStyle w:val="h2-first"/>
        <w:rPr>
          <w:rFonts w:cs="Times New Roman"/>
          <w:sz w:val="20"/>
          <w:szCs w:val="20"/>
        </w:rPr>
      </w:pPr>
      <w:r w:rsidRPr="00B72FB4">
        <w:rPr>
          <w:rFonts w:cs="Times New Roman"/>
          <w:sz w:val="20"/>
          <w:szCs w:val="20"/>
        </w:rPr>
        <w:t>1.1.</w:t>
      </w:r>
      <w:r w:rsidRPr="00B72FB4">
        <w:rPr>
          <w:rFonts w:cs="Times New Roman"/>
          <w:sz w:val="20"/>
          <w:szCs w:val="20"/>
        </w:rPr>
        <w:t> </w:t>
      </w:r>
      <w:r w:rsidRPr="00B72FB4">
        <w:rPr>
          <w:rFonts w:cs="Times New Roman"/>
          <w:sz w:val="20"/>
          <w:szCs w:val="20"/>
        </w:rPr>
        <w:t>Пояснительная записка</w:t>
      </w:r>
    </w:p>
    <w:p w14:paraId="425E7C19" w14:textId="77777777" w:rsidR="00FE214C" w:rsidRPr="00B72FB4" w:rsidRDefault="00FE214C">
      <w:pPr>
        <w:pStyle w:val="h3-first"/>
        <w:rPr>
          <w:rFonts w:cs="Times New Roman"/>
          <w:sz w:val="20"/>
          <w:szCs w:val="20"/>
        </w:rPr>
      </w:pPr>
      <w:r w:rsidRPr="00B72FB4">
        <w:rPr>
          <w:rFonts w:cs="Times New Roman"/>
          <w:sz w:val="20"/>
          <w:szCs w:val="20"/>
        </w:rPr>
        <w:t>1.1.1.</w:t>
      </w:r>
      <w:r w:rsidRPr="00B72FB4">
        <w:rPr>
          <w:rFonts w:cs="Times New Roman"/>
          <w:sz w:val="20"/>
          <w:szCs w:val="20"/>
        </w:rPr>
        <w:t> </w:t>
      </w:r>
      <w:r w:rsidRPr="00B72FB4">
        <w:rPr>
          <w:rFonts w:cs="Times New Roman"/>
          <w:sz w:val="20"/>
          <w:szCs w:val="20"/>
        </w:rPr>
        <w:t>Цели реализации основной образовательной программы основного общего образования</w:t>
      </w:r>
    </w:p>
    <w:p w14:paraId="3DCBA106" w14:textId="77777777" w:rsidR="00FE214C" w:rsidRPr="00B72FB4" w:rsidRDefault="00FE214C">
      <w:pPr>
        <w:pStyle w:val="body"/>
        <w:rPr>
          <w:rFonts w:cs="Times New Roman"/>
        </w:rPr>
      </w:pPr>
      <w:r w:rsidRPr="00B72FB4">
        <w:rPr>
          <w:rFonts w:cs="Times New Roman"/>
        </w:rPr>
        <w:t xml:space="preserve">Согласно ФЗ «Об образовании в Российской Федерации» </w:t>
      </w:r>
      <w:r w:rsidRPr="00B72FB4">
        <w:rPr>
          <w:rStyle w:val="Italic"/>
          <w:rFonts w:cs="Times New Roman"/>
        </w:rPr>
        <w:t>основное общее образование</w:t>
      </w:r>
      <w:r w:rsidRPr="00B72FB4">
        <w:rPr>
          <w:rFonts w:cs="Times New Roman"/>
        </w:rPr>
        <w:t xml:space="preserve"> является необх</w:t>
      </w:r>
      <w:r w:rsidRPr="00B72FB4">
        <w:rPr>
          <w:rFonts w:cs="Times New Roman"/>
        </w:rPr>
        <w:t>о</w:t>
      </w:r>
      <w:r w:rsidRPr="00B72FB4">
        <w:rPr>
          <w:rFonts w:cs="Times New Roman"/>
        </w:rPr>
        <w:t>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47ED4A22" w14:textId="77777777" w:rsidR="00FE214C" w:rsidRPr="00B72FB4" w:rsidRDefault="00FE214C">
      <w:pPr>
        <w:pStyle w:val="body"/>
        <w:rPr>
          <w:rFonts w:cs="Times New Roman"/>
        </w:rPr>
      </w:pPr>
      <w:r w:rsidRPr="00B72FB4">
        <w:rPr>
          <w:rFonts w:cs="Times New Roman"/>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w:t>
      </w:r>
      <w:r w:rsidRPr="00B72FB4">
        <w:rPr>
          <w:rFonts w:cs="Times New Roman"/>
        </w:rPr>
        <w:t>т</w:t>
      </w:r>
      <w:r w:rsidRPr="00B72FB4">
        <w:rPr>
          <w:rFonts w:cs="Times New Roman"/>
        </w:rPr>
        <w:t>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w:t>
      </w:r>
      <w:r w:rsidRPr="00B72FB4">
        <w:rPr>
          <w:rFonts w:cs="Times New Roman"/>
        </w:rPr>
        <w:t>с</w:t>
      </w:r>
      <w:r w:rsidRPr="00B72FB4">
        <w:rPr>
          <w:rFonts w:cs="Times New Roman"/>
        </w:rPr>
        <w:t>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w:t>
      </w:r>
      <w:r w:rsidRPr="00B72FB4">
        <w:rPr>
          <w:rFonts w:cs="Times New Roman"/>
        </w:rPr>
        <w:t>а</w:t>
      </w:r>
      <w:r w:rsidRPr="00B72FB4">
        <w:rPr>
          <w:rFonts w:cs="Times New Roman"/>
        </w:rPr>
        <w:t>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w:t>
      </w:r>
      <w:r w:rsidRPr="00B72FB4">
        <w:rPr>
          <w:rFonts w:cs="Times New Roman"/>
        </w:rPr>
        <w:t>о</w:t>
      </w:r>
      <w:r w:rsidRPr="00B72FB4">
        <w:rPr>
          <w:rFonts w:cs="Times New Roman"/>
        </w:rPr>
        <w:t>лезную деятельность, в том числе с использованием возможностей образовательных организаций дополн</w:t>
      </w:r>
      <w:r w:rsidRPr="00B72FB4">
        <w:rPr>
          <w:rFonts w:cs="Times New Roman"/>
        </w:rPr>
        <w:t>и</w:t>
      </w:r>
      <w:r w:rsidRPr="00B72FB4">
        <w:rPr>
          <w:rFonts w:cs="Times New Roman"/>
        </w:rPr>
        <w:t>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w:t>
      </w:r>
      <w:r w:rsidRPr="00B72FB4">
        <w:rPr>
          <w:rFonts w:cs="Times New Roman"/>
        </w:rPr>
        <w:t>а</w:t>
      </w:r>
      <w:r w:rsidRPr="00B72FB4">
        <w:rPr>
          <w:rFonts w:cs="Times New Roman"/>
        </w:rPr>
        <w:t>конных представителей), педагогических работников и общественности в проектировании и развитии вну</w:t>
      </w:r>
      <w:r w:rsidRPr="00B72FB4">
        <w:rPr>
          <w:rFonts w:cs="Times New Roman"/>
        </w:rPr>
        <w:t>т</w:t>
      </w:r>
      <w:r w:rsidRPr="00B72FB4">
        <w:rPr>
          <w:rFonts w:cs="Times New Roman"/>
        </w:rPr>
        <w:t>ришкольной социальной среды, школьного уклада; включение обучающихся в процессы познания и прео</w:t>
      </w:r>
      <w:r w:rsidRPr="00B72FB4">
        <w:rPr>
          <w:rFonts w:cs="Times New Roman"/>
        </w:rPr>
        <w:t>б</w:t>
      </w:r>
      <w:r w:rsidRPr="00B72FB4">
        <w:rPr>
          <w:rFonts w:cs="Times New Roman"/>
        </w:rPr>
        <w:t>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w:t>
      </w:r>
      <w:r w:rsidRPr="00B72FB4">
        <w:rPr>
          <w:rFonts w:cs="Times New Roman"/>
        </w:rPr>
        <w:t>о</w:t>
      </w:r>
      <w:r w:rsidRPr="00B72FB4">
        <w:rPr>
          <w:rFonts w:cs="Times New Roman"/>
        </w:rPr>
        <w:t>нальная ориентация обучающихся при поддержке педагогов, психологов, социальных педагогов, сотрудн</w:t>
      </w:r>
      <w:r w:rsidRPr="00B72FB4">
        <w:rPr>
          <w:rFonts w:cs="Times New Roman"/>
        </w:rPr>
        <w:t>и</w:t>
      </w:r>
      <w:r w:rsidRPr="00B72FB4">
        <w:rPr>
          <w:rFonts w:cs="Times New Roman"/>
        </w:rPr>
        <w:t>чество с базовыми предприятиями, организациями профессионального образования, центрами професси</w:t>
      </w:r>
      <w:r w:rsidRPr="00B72FB4">
        <w:rPr>
          <w:rFonts w:cs="Times New Roman"/>
        </w:rPr>
        <w:t>о</w:t>
      </w:r>
      <w:r w:rsidRPr="00B72FB4">
        <w:rPr>
          <w:rFonts w:cs="Times New Roman"/>
        </w:rPr>
        <w:t>нальной работы; сохранение и укрепление физического, психологического и социального здоровья обуч</w:t>
      </w:r>
      <w:r w:rsidRPr="00B72FB4">
        <w:rPr>
          <w:rFonts w:cs="Times New Roman"/>
        </w:rPr>
        <w:t>а</w:t>
      </w:r>
      <w:r w:rsidRPr="00B72FB4">
        <w:rPr>
          <w:rFonts w:cs="Times New Roman"/>
        </w:rPr>
        <w:t>ющихся, обеспечение их безопасности.</w:t>
      </w:r>
    </w:p>
    <w:p w14:paraId="7541C3DA" w14:textId="77777777" w:rsidR="00FE214C" w:rsidRPr="00B72FB4" w:rsidRDefault="00FE214C">
      <w:pPr>
        <w:pStyle w:val="body"/>
        <w:rPr>
          <w:rFonts w:cs="Times New Roman"/>
        </w:rPr>
      </w:pPr>
      <w:r w:rsidRPr="00B72FB4">
        <w:rPr>
          <w:rFonts w:cs="Times New Roman"/>
        </w:rPr>
        <w:t>Обучающиеся, не освоившие программу основного общего образования, не допускаются к обучению на следующих уровнях образования.</w:t>
      </w:r>
    </w:p>
    <w:p w14:paraId="770389AA" w14:textId="62422238" w:rsidR="00FE214C" w:rsidRPr="00B72FB4" w:rsidRDefault="00FE214C">
      <w:pPr>
        <w:pStyle w:val="body"/>
        <w:rPr>
          <w:rFonts w:cs="Times New Roman"/>
          <w:spacing w:val="1"/>
        </w:rPr>
      </w:pPr>
      <w:r w:rsidRPr="00B72FB4">
        <w:rPr>
          <w:rStyle w:val="Italic"/>
          <w:rFonts w:cs="Times New Roman"/>
          <w:spacing w:val="1"/>
        </w:rPr>
        <w:t>Основная образовательная программа основного общего образования</w:t>
      </w:r>
      <w:r w:rsidRPr="00B72FB4">
        <w:rPr>
          <w:rFonts w:cs="Times New Roman"/>
          <w:spacing w:val="1"/>
        </w:rPr>
        <w:t xml:space="preserve">, </w:t>
      </w:r>
      <w:r w:rsidR="00C33FFF" w:rsidRPr="00B72FB4">
        <w:rPr>
          <w:rFonts w:cs="Times New Roman"/>
          <w:spacing w:val="1"/>
        </w:rPr>
        <w:t xml:space="preserve">является </w:t>
      </w:r>
      <w:r w:rsidRPr="00B72FB4">
        <w:rPr>
          <w:rFonts w:cs="Times New Roman"/>
          <w:spacing w:val="1"/>
        </w:rPr>
        <w:t xml:space="preserve"> основным документом, определяющим содержание общего образования, а также регламентирующим образовательную деятел</w:t>
      </w:r>
      <w:r w:rsidRPr="00B72FB4">
        <w:rPr>
          <w:rFonts w:cs="Times New Roman"/>
          <w:spacing w:val="1"/>
        </w:rPr>
        <w:t>ь</w:t>
      </w:r>
      <w:r w:rsidRPr="00B72FB4">
        <w:rPr>
          <w:rFonts w:cs="Times New Roman"/>
          <w:spacing w:val="1"/>
        </w:rPr>
        <w:t>ность организации в единстве урочной и внеурочной деятельности при учете установленного ФГОС соо</w:t>
      </w:r>
      <w:r w:rsidRPr="00B72FB4">
        <w:rPr>
          <w:rFonts w:cs="Times New Roman"/>
          <w:spacing w:val="1"/>
        </w:rPr>
        <w:t>т</w:t>
      </w:r>
      <w:r w:rsidRPr="00B72FB4">
        <w:rPr>
          <w:rFonts w:cs="Times New Roman"/>
          <w:spacing w:val="1"/>
        </w:rPr>
        <w:t>ношения обязательной части программы и части, формируемой участниками образовательного процесса.</w:t>
      </w:r>
    </w:p>
    <w:p w14:paraId="5DC5282E" w14:textId="77777777" w:rsidR="00FE214C" w:rsidRPr="00B72FB4" w:rsidRDefault="00FE214C">
      <w:pPr>
        <w:pStyle w:val="h3"/>
        <w:rPr>
          <w:rFonts w:cs="Times New Roman"/>
          <w:sz w:val="20"/>
          <w:szCs w:val="20"/>
        </w:rPr>
      </w:pPr>
      <w:r w:rsidRPr="00B72FB4">
        <w:rPr>
          <w:rFonts w:cs="Times New Roman"/>
          <w:sz w:val="20"/>
          <w:szCs w:val="20"/>
        </w:rPr>
        <w:t>1.1.2.</w:t>
      </w:r>
      <w:r w:rsidRPr="00B72FB4">
        <w:rPr>
          <w:rFonts w:cs="Times New Roman"/>
          <w:sz w:val="20"/>
          <w:szCs w:val="20"/>
        </w:rPr>
        <w:t> </w:t>
      </w:r>
      <w:r w:rsidRPr="00B72FB4">
        <w:rPr>
          <w:rFonts w:cs="Times New Roman"/>
          <w:sz w:val="20"/>
          <w:szCs w:val="20"/>
        </w:rPr>
        <w:t>Принципы формирования и механизмы реализации основной образовательной программы основного общего образования</w:t>
      </w:r>
    </w:p>
    <w:p w14:paraId="6FA35C6D" w14:textId="77777777" w:rsidR="00FE214C" w:rsidRPr="00B72FB4" w:rsidRDefault="00FE214C">
      <w:pPr>
        <w:pStyle w:val="body"/>
        <w:rPr>
          <w:rFonts w:cs="Times New Roman"/>
        </w:rPr>
      </w:pPr>
      <w:r w:rsidRPr="00B72FB4">
        <w:rPr>
          <w:rFonts w:cs="Times New Roman"/>
        </w:rPr>
        <w:t>В основе разработки основной образовательной программы основного общего образования лежат сл</w:t>
      </w:r>
      <w:r w:rsidRPr="00B72FB4">
        <w:rPr>
          <w:rFonts w:cs="Times New Roman"/>
        </w:rPr>
        <w:t>е</w:t>
      </w:r>
      <w:r w:rsidRPr="00B72FB4">
        <w:rPr>
          <w:rFonts w:cs="Times New Roman"/>
        </w:rPr>
        <w:t>дующие принципы и подходы:</w:t>
      </w:r>
    </w:p>
    <w:p w14:paraId="691DBB21" w14:textId="77777777" w:rsidR="00FE214C" w:rsidRPr="00B72FB4" w:rsidRDefault="00FE214C">
      <w:pPr>
        <w:pStyle w:val="list-bullet"/>
        <w:rPr>
          <w:rFonts w:cs="Times New Roman"/>
        </w:rPr>
      </w:pPr>
      <w:r w:rsidRPr="00B72FB4">
        <w:rPr>
          <w:rFonts w:cs="Times New Roman"/>
        </w:rPr>
        <w:t>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универсальных учебных де</w:t>
      </w:r>
      <w:r w:rsidRPr="00B72FB4">
        <w:rPr>
          <w:rFonts w:cs="Times New Roman"/>
        </w:rPr>
        <w:t>й</w:t>
      </w:r>
      <w:r w:rsidRPr="00B72FB4">
        <w:rPr>
          <w:rFonts w:cs="Times New Roman"/>
        </w:rPr>
        <w:t>ствий, познания и освоения мира личности обучающегося, формирование его готовности к самора</w:t>
      </w:r>
      <w:r w:rsidRPr="00B72FB4">
        <w:rPr>
          <w:rFonts w:cs="Times New Roman"/>
        </w:rPr>
        <w:t>з</w:t>
      </w:r>
      <w:r w:rsidRPr="00B72FB4">
        <w:rPr>
          <w:rFonts w:cs="Times New Roman"/>
        </w:rPr>
        <w:t>витию и непрерывному образованию;</w:t>
      </w:r>
    </w:p>
    <w:p w14:paraId="34A0D2CE" w14:textId="77777777" w:rsidR="00FE214C" w:rsidRPr="00B72FB4" w:rsidRDefault="00FE214C">
      <w:pPr>
        <w:pStyle w:val="list-bullet"/>
        <w:rPr>
          <w:rFonts w:cs="Times New Roman"/>
        </w:rPr>
      </w:pPr>
      <w:r w:rsidRPr="00B72FB4">
        <w:rPr>
          <w:rFonts w:cs="Times New Roman"/>
        </w:rPr>
        <w:t>признание решающей роли содержания образования, способов организации образовательной де</w:t>
      </w:r>
      <w:r w:rsidRPr="00B72FB4">
        <w:rPr>
          <w:rFonts w:cs="Times New Roman"/>
        </w:rPr>
        <w:t>я</w:t>
      </w:r>
      <w:r w:rsidRPr="00B72FB4">
        <w:rPr>
          <w:rFonts w:cs="Times New Roman"/>
        </w:rPr>
        <w:t>тельности и учебного сотрудничества в достижении целей личностного и социального развития об</w:t>
      </w:r>
      <w:r w:rsidRPr="00B72FB4">
        <w:rPr>
          <w:rFonts w:cs="Times New Roman"/>
        </w:rPr>
        <w:t>у</w:t>
      </w:r>
      <w:r w:rsidRPr="00B72FB4">
        <w:rPr>
          <w:rFonts w:cs="Times New Roman"/>
        </w:rPr>
        <w:t xml:space="preserve">чающихся; </w:t>
      </w:r>
    </w:p>
    <w:p w14:paraId="18C3FF4E" w14:textId="77777777" w:rsidR="00FE214C" w:rsidRPr="00B72FB4" w:rsidRDefault="00FE214C">
      <w:pPr>
        <w:pStyle w:val="list-bullet"/>
        <w:rPr>
          <w:rFonts w:cs="Times New Roman"/>
        </w:rPr>
      </w:pPr>
      <w:r w:rsidRPr="00B72FB4">
        <w:rPr>
          <w:rFonts w:cs="Times New Roman"/>
          <w:spacing w:val="-1"/>
        </w:rPr>
        <w:lastRenderedPageBreak/>
        <w:t>учет индивидуальных возрастных, психологических и физио</w:t>
      </w:r>
      <w:r w:rsidRPr="00B72FB4">
        <w:rPr>
          <w:rFonts w:cs="Times New Roman"/>
        </w:rPr>
        <w:t>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32261E57" w14:textId="77777777" w:rsidR="00FE214C" w:rsidRPr="00B72FB4" w:rsidRDefault="00FE214C">
      <w:pPr>
        <w:pStyle w:val="list-bullet"/>
        <w:rPr>
          <w:rFonts w:cs="Times New Roman"/>
        </w:rPr>
      </w:pPr>
      <w:r w:rsidRPr="00B72FB4">
        <w:rPr>
          <w:rFonts w:cs="Times New Roman"/>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7B66C29F" w14:textId="77777777" w:rsidR="00FE214C" w:rsidRPr="00B72FB4" w:rsidRDefault="00FE214C">
      <w:pPr>
        <w:pStyle w:val="list-bullet"/>
        <w:rPr>
          <w:rStyle w:val="Italic"/>
          <w:rFonts w:cs="Times New Roman"/>
        </w:rPr>
      </w:pPr>
      <w:r w:rsidRPr="00B72FB4">
        <w:rPr>
          <w:rFonts w:cs="Times New Roman"/>
        </w:rPr>
        <w:t>преемственность основных образовательных программ, проявляющуюся во взаимосвязи и соглас</w:t>
      </w:r>
      <w:r w:rsidRPr="00B72FB4">
        <w:rPr>
          <w:rFonts w:cs="Times New Roman"/>
        </w:rPr>
        <w:t>о</w:t>
      </w:r>
      <w:r w:rsidRPr="00B72FB4">
        <w:rPr>
          <w:rFonts w:cs="Times New Roman"/>
        </w:rPr>
        <w:t>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w:t>
      </w:r>
      <w:r w:rsidRPr="00B72FB4">
        <w:rPr>
          <w:rFonts w:cs="Times New Roman"/>
        </w:rPr>
        <w:t>е</w:t>
      </w:r>
      <w:r w:rsidRPr="00B72FB4">
        <w:rPr>
          <w:rFonts w:cs="Times New Roman"/>
        </w:rPr>
        <w:t>ства образования и обеспечения его непрерывности;</w:t>
      </w:r>
    </w:p>
    <w:p w14:paraId="304557DB" w14:textId="77777777" w:rsidR="00FE214C" w:rsidRPr="00B72FB4" w:rsidRDefault="00FE214C">
      <w:pPr>
        <w:pStyle w:val="list-bullet"/>
        <w:rPr>
          <w:rFonts w:cs="Times New Roman"/>
        </w:rPr>
      </w:pPr>
      <w:r w:rsidRPr="00B72FB4">
        <w:rPr>
          <w:rFonts w:cs="Times New Roman"/>
        </w:rPr>
        <w:t>обеспечение фундаментального характера образования, учета специфики изучаемых предметов;</w:t>
      </w:r>
    </w:p>
    <w:p w14:paraId="6F483D67" w14:textId="77777777" w:rsidR="00FE214C" w:rsidRPr="00B72FB4" w:rsidRDefault="00FE214C">
      <w:pPr>
        <w:pStyle w:val="list-bullet"/>
        <w:rPr>
          <w:rFonts w:cs="Times New Roman"/>
        </w:rPr>
      </w:pPr>
      <w:r w:rsidRPr="00B72FB4">
        <w:rPr>
          <w:rFonts w:cs="Times New Roman"/>
        </w:rPr>
        <w:t>принцип единства учебной и воспитательной деятельности, предполагающий направленность уче</w:t>
      </w:r>
      <w:r w:rsidRPr="00B72FB4">
        <w:rPr>
          <w:rFonts w:cs="Times New Roman"/>
        </w:rPr>
        <w:t>б</w:t>
      </w:r>
      <w:r w:rsidRPr="00B72FB4">
        <w:rPr>
          <w:rFonts w:cs="Times New Roman"/>
        </w:rPr>
        <w:t>ного процесса на достижение личностных результатов освоения образовательной программы;</w:t>
      </w:r>
    </w:p>
    <w:p w14:paraId="4168983F" w14:textId="77777777" w:rsidR="00FE214C" w:rsidRPr="00B72FB4" w:rsidRDefault="00FE214C">
      <w:pPr>
        <w:pStyle w:val="list-bullet"/>
        <w:rPr>
          <w:rFonts w:cs="Times New Roman"/>
        </w:rPr>
      </w:pPr>
      <w:r w:rsidRPr="00B72FB4">
        <w:rPr>
          <w:rFonts w:cs="Times New Roman"/>
        </w:rPr>
        <w:t>принцип здоровьесбережения, предусматривающий исключение образовательных технологий, кот</w:t>
      </w:r>
      <w:r w:rsidRPr="00B72FB4">
        <w:rPr>
          <w:rFonts w:cs="Times New Roman"/>
        </w:rPr>
        <w:t>о</w:t>
      </w:r>
      <w:r w:rsidRPr="00B72FB4">
        <w:rPr>
          <w:rFonts w:cs="Times New Roman"/>
        </w:rPr>
        <w:t>рые могут нанести вред физическому и психическому здоровью обучающихся, приоритет использ</w:t>
      </w:r>
      <w:r w:rsidRPr="00B72FB4">
        <w:rPr>
          <w:rFonts w:cs="Times New Roman"/>
        </w:rPr>
        <w:t>о</w:t>
      </w:r>
      <w:r w:rsidRPr="00B72FB4">
        <w:rPr>
          <w:rFonts w:cs="Times New Roman"/>
        </w:rPr>
        <w:t>вания здоровьесберегающих педагогических технологий, приведение объема учебной нагрузки в с</w:t>
      </w:r>
      <w:r w:rsidRPr="00B72FB4">
        <w:rPr>
          <w:rFonts w:cs="Times New Roman"/>
        </w:rPr>
        <w:t>о</w:t>
      </w:r>
      <w:r w:rsidRPr="00B72FB4">
        <w:rPr>
          <w:rFonts w:cs="Times New Roman"/>
        </w:rPr>
        <w:t>ответствие с требованиям действующих санитарных правил и нормативов.</w:t>
      </w:r>
    </w:p>
    <w:p w14:paraId="64A57E3A" w14:textId="77777777" w:rsidR="00FE214C" w:rsidRPr="00B72FB4" w:rsidRDefault="00FE214C">
      <w:pPr>
        <w:pStyle w:val="body"/>
        <w:rPr>
          <w:rFonts w:cs="Times New Roman"/>
        </w:rPr>
      </w:pPr>
      <w:r w:rsidRPr="00B72FB4">
        <w:rPr>
          <w:rFonts w:cs="Times New Roman"/>
        </w:rPr>
        <w:t>Основная образовательная программа формируется с учетом особенностей развития детей 11—15 лет, связанных:</w:t>
      </w:r>
    </w:p>
    <w:p w14:paraId="3BE87301" w14:textId="77777777" w:rsidR="00FE214C" w:rsidRPr="00B72FB4" w:rsidRDefault="00FE214C">
      <w:pPr>
        <w:pStyle w:val="list-bullet"/>
        <w:rPr>
          <w:rFonts w:cs="Times New Roman"/>
        </w:rPr>
      </w:pPr>
      <w:r w:rsidRPr="00B72FB4">
        <w:rPr>
          <w:rFonts w:cs="Times New Roman"/>
        </w:rPr>
        <w:t>с переходом от способности осуществлять принятие заданной педагогом и осмысленной цели к овл</w:t>
      </w:r>
      <w:r w:rsidRPr="00B72FB4">
        <w:rPr>
          <w:rFonts w:cs="Times New Roman"/>
        </w:rPr>
        <w:t>а</w:t>
      </w:r>
      <w:r w:rsidRPr="00B72FB4">
        <w:rPr>
          <w:rFonts w:cs="Times New Roman"/>
        </w:rPr>
        <w:t>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w:t>
      </w:r>
      <w:r w:rsidRPr="00B72FB4">
        <w:rPr>
          <w:rFonts w:cs="Times New Roman"/>
        </w:rPr>
        <w:t>в</w:t>
      </w:r>
      <w:r w:rsidRPr="00B72FB4">
        <w:rPr>
          <w:rFonts w:cs="Times New Roman"/>
        </w:rPr>
        <w:t>ленности на самостоятельный познавательный поиск, постановку учебных целей, освоение и сам</w:t>
      </w:r>
      <w:r w:rsidRPr="00B72FB4">
        <w:rPr>
          <w:rFonts w:cs="Times New Roman"/>
        </w:rPr>
        <w:t>о</w:t>
      </w:r>
      <w:r w:rsidRPr="00B72FB4">
        <w:rPr>
          <w:rFonts w:cs="Times New Roman"/>
        </w:rPr>
        <w:t>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w:t>
      </w:r>
      <w:r w:rsidRPr="00B72FB4">
        <w:rPr>
          <w:rFonts w:cs="Times New Roman"/>
        </w:rPr>
        <w:t>о</w:t>
      </w:r>
      <w:r w:rsidRPr="00B72FB4">
        <w:rPr>
          <w:rFonts w:cs="Times New Roman"/>
        </w:rPr>
        <w:t>строению жизненных планов во временнóй перспективе;</w:t>
      </w:r>
    </w:p>
    <w:p w14:paraId="5F90B179" w14:textId="77777777" w:rsidR="00FE214C" w:rsidRPr="00B72FB4" w:rsidRDefault="00FE214C">
      <w:pPr>
        <w:pStyle w:val="list-bullet"/>
        <w:rPr>
          <w:rFonts w:cs="Times New Roman"/>
        </w:rPr>
      </w:pPr>
      <w:r w:rsidRPr="00B72FB4">
        <w:rPr>
          <w:rFonts w:cs="Times New Roman"/>
        </w:rPr>
        <w:t>с формированием у обучающегося типа мышления, который ориентирует его на общекультурные о</w:t>
      </w:r>
      <w:r w:rsidRPr="00B72FB4">
        <w:rPr>
          <w:rFonts w:cs="Times New Roman"/>
        </w:rPr>
        <w:t>б</w:t>
      </w:r>
      <w:r w:rsidRPr="00B72FB4">
        <w:rPr>
          <w:rFonts w:cs="Times New Roman"/>
        </w:rPr>
        <w:t>разцы, нормы, эталоны и закономерности взаимодействия с окружающим миром;</w:t>
      </w:r>
    </w:p>
    <w:p w14:paraId="4CF54D11" w14:textId="77777777" w:rsidR="00FE214C" w:rsidRPr="00B72FB4" w:rsidRDefault="00FE214C">
      <w:pPr>
        <w:pStyle w:val="list-bullet"/>
        <w:rPr>
          <w:rFonts w:cs="Times New Roman"/>
        </w:rPr>
      </w:pPr>
      <w:r w:rsidRPr="00B72FB4">
        <w:rPr>
          <w:rFonts w:cs="Times New Roman"/>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799A6468" w14:textId="77777777" w:rsidR="00FE214C" w:rsidRPr="00B72FB4" w:rsidRDefault="00FE214C">
      <w:pPr>
        <w:pStyle w:val="body"/>
        <w:rPr>
          <w:rFonts w:cs="Times New Roman"/>
        </w:rPr>
      </w:pPr>
      <w:r w:rsidRPr="00B72FB4">
        <w:rPr>
          <w:rFonts w:cs="Times New Roman"/>
        </w:rPr>
        <w:t>Переход обучающегося в основную школу совпадает с первым этапом подросткового развития — пер</w:t>
      </w:r>
      <w:r w:rsidRPr="00B72FB4">
        <w:rPr>
          <w:rFonts w:cs="Times New Roman"/>
        </w:rPr>
        <w:t>е</w:t>
      </w:r>
      <w:r w:rsidRPr="00B72FB4">
        <w:rPr>
          <w:rFonts w:cs="Times New Roman"/>
        </w:rPr>
        <w:t>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30AE4D1" w14:textId="77777777" w:rsidR="00FE214C" w:rsidRPr="00B72FB4" w:rsidRDefault="00FE214C">
      <w:pPr>
        <w:pStyle w:val="body"/>
        <w:rPr>
          <w:rFonts w:cs="Times New Roman"/>
        </w:rPr>
      </w:pPr>
      <w:r w:rsidRPr="00B72FB4">
        <w:rPr>
          <w:rFonts w:cs="Times New Roman"/>
        </w:rPr>
        <w:t>Второй этап подросткового развития (14—15 лет, 8—9 классы), характеризуется:</w:t>
      </w:r>
    </w:p>
    <w:p w14:paraId="43F8E34B" w14:textId="77777777" w:rsidR="00FE214C" w:rsidRPr="00B72FB4" w:rsidRDefault="00FE214C">
      <w:pPr>
        <w:pStyle w:val="list-bullet"/>
        <w:rPr>
          <w:rFonts w:cs="Times New Roman"/>
        </w:rPr>
      </w:pPr>
      <w:r w:rsidRPr="00B72FB4">
        <w:rPr>
          <w:rFonts w:cs="Times New Roman"/>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w:t>
      </w:r>
      <w:r w:rsidRPr="00B72FB4">
        <w:rPr>
          <w:rFonts w:cs="Times New Roman"/>
        </w:rPr>
        <w:t>д</w:t>
      </w:r>
      <w:r w:rsidRPr="00B72FB4">
        <w:rPr>
          <w:rFonts w:cs="Times New Roman"/>
        </w:rPr>
        <w:t>ростка, появлением у подростка значительных субъективных трудностей и переживаний;</w:t>
      </w:r>
    </w:p>
    <w:p w14:paraId="3E348505" w14:textId="77777777" w:rsidR="00FE214C" w:rsidRPr="00B72FB4" w:rsidRDefault="00FE214C">
      <w:pPr>
        <w:pStyle w:val="list-bullet"/>
        <w:rPr>
          <w:rFonts w:cs="Times New Roman"/>
        </w:rPr>
      </w:pPr>
      <w:r w:rsidRPr="00B72FB4">
        <w:rPr>
          <w:rFonts w:cs="Times New Roman"/>
        </w:rPr>
        <w:t>стремлением подростка к общению и совместной деятельности со сверстниками;</w:t>
      </w:r>
    </w:p>
    <w:p w14:paraId="7FDFE34F" w14:textId="77777777" w:rsidR="00FE214C" w:rsidRPr="00B72FB4" w:rsidRDefault="00FE214C">
      <w:pPr>
        <w:pStyle w:val="list-bullet"/>
        <w:rPr>
          <w:rFonts w:cs="Times New Roman"/>
        </w:rPr>
      </w:pPr>
      <w:r w:rsidRPr="00B72FB4">
        <w:rPr>
          <w:rFonts w:cs="Times New Roman"/>
        </w:rPr>
        <w:t>особой чувствительностью к морально-этическому «кодексу товарищества», в котором заданы ва</w:t>
      </w:r>
      <w:r w:rsidRPr="00B72FB4">
        <w:rPr>
          <w:rFonts w:cs="Times New Roman"/>
        </w:rPr>
        <w:t>ж</w:t>
      </w:r>
      <w:r w:rsidRPr="00B72FB4">
        <w:rPr>
          <w:rFonts w:cs="Times New Roman"/>
        </w:rPr>
        <w:t>нейшие нормы социального поведения взрослого мира;</w:t>
      </w:r>
    </w:p>
    <w:p w14:paraId="4B204D60" w14:textId="77777777" w:rsidR="00FE214C" w:rsidRPr="00B72FB4" w:rsidRDefault="00FE214C">
      <w:pPr>
        <w:pStyle w:val="list-bullet"/>
        <w:rPr>
          <w:rFonts w:cs="Times New Roman"/>
        </w:rPr>
      </w:pPr>
      <w:r w:rsidRPr="00B72FB4">
        <w:rPr>
          <w:rFonts w:cs="Times New Roman"/>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w:t>
      </w:r>
      <w:r w:rsidRPr="00B72FB4">
        <w:rPr>
          <w:rFonts w:cs="Times New Roman"/>
        </w:rPr>
        <w:t>о</w:t>
      </w:r>
      <w:r w:rsidRPr="00B72FB4">
        <w:rPr>
          <w:rFonts w:cs="Times New Roman"/>
        </w:rPr>
        <w:t>рождает интенсивное формирование нравственных понятий и убеждений, выработку принципов, м</w:t>
      </w:r>
      <w:r w:rsidRPr="00B72FB4">
        <w:rPr>
          <w:rFonts w:cs="Times New Roman"/>
        </w:rPr>
        <w:t>о</w:t>
      </w:r>
      <w:r w:rsidRPr="00B72FB4">
        <w:rPr>
          <w:rFonts w:cs="Times New Roman"/>
        </w:rPr>
        <w:t>ральное развитие личности;</w:t>
      </w:r>
    </w:p>
    <w:p w14:paraId="3145497F" w14:textId="77777777" w:rsidR="00FE214C" w:rsidRPr="00B72FB4" w:rsidRDefault="00FE214C">
      <w:pPr>
        <w:pStyle w:val="list-bullet"/>
        <w:rPr>
          <w:rFonts w:cs="Times New Roman"/>
        </w:rPr>
      </w:pPr>
      <w:r w:rsidRPr="00B72FB4">
        <w:rPr>
          <w:rFonts w:cs="Times New Roman"/>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14:paraId="4A215D03" w14:textId="77777777" w:rsidR="00FE214C" w:rsidRPr="00B72FB4" w:rsidRDefault="00FE214C">
      <w:pPr>
        <w:pStyle w:val="list-bullet"/>
        <w:rPr>
          <w:rFonts w:cs="Times New Roman"/>
        </w:rPr>
      </w:pPr>
      <w:r w:rsidRPr="00B72FB4">
        <w:rPr>
          <w:rFonts w:cs="Times New Roman"/>
        </w:rPr>
        <w:t>изменением социальной ситуации развития: ростом информационных нагрузок, характером соц</w:t>
      </w:r>
      <w:r w:rsidRPr="00B72FB4">
        <w:rPr>
          <w:rFonts w:cs="Times New Roman"/>
        </w:rPr>
        <w:t>и</w:t>
      </w:r>
      <w:r w:rsidRPr="00B72FB4">
        <w:rPr>
          <w:rFonts w:cs="Times New Roman"/>
        </w:rPr>
        <w:t>альных взаимодействий, способами получения информации.</w:t>
      </w:r>
    </w:p>
    <w:p w14:paraId="7CFA07B0" w14:textId="1E27A54C" w:rsidR="00FE214C" w:rsidRPr="00B72FB4" w:rsidRDefault="00FE214C">
      <w:pPr>
        <w:pStyle w:val="h3"/>
        <w:rPr>
          <w:rFonts w:cs="Times New Roman"/>
          <w:sz w:val="20"/>
          <w:szCs w:val="20"/>
        </w:rPr>
      </w:pPr>
      <w:r w:rsidRPr="00B72FB4">
        <w:rPr>
          <w:rFonts w:cs="Times New Roman"/>
          <w:sz w:val="20"/>
          <w:szCs w:val="20"/>
        </w:rPr>
        <w:t>1.1.3.</w:t>
      </w:r>
      <w:r w:rsidRPr="00B72FB4">
        <w:rPr>
          <w:rFonts w:cs="Times New Roman"/>
          <w:sz w:val="20"/>
          <w:szCs w:val="20"/>
        </w:rPr>
        <w:t> </w:t>
      </w:r>
      <w:r w:rsidRPr="00B72FB4">
        <w:rPr>
          <w:rFonts w:cs="Times New Roman"/>
          <w:sz w:val="20"/>
          <w:szCs w:val="20"/>
        </w:rPr>
        <w:t>Общая характеристика основной образовательной программы основного общего образования</w:t>
      </w:r>
    </w:p>
    <w:p w14:paraId="1F05F5B5" w14:textId="77777777" w:rsidR="00FE214C" w:rsidRPr="00B72FB4" w:rsidRDefault="00FE214C">
      <w:pPr>
        <w:pStyle w:val="body"/>
        <w:rPr>
          <w:rFonts w:cs="Times New Roman"/>
        </w:rPr>
      </w:pPr>
      <w:r w:rsidRPr="00B72FB4">
        <w:rPr>
          <w:rFonts w:cs="Times New Roman"/>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14:paraId="42AFE384" w14:textId="510DFD58" w:rsidR="00FE214C" w:rsidRPr="00B72FB4" w:rsidRDefault="005B7BA9">
      <w:pPr>
        <w:pStyle w:val="body"/>
        <w:rPr>
          <w:rFonts w:cs="Times New Roman"/>
        </w:rPr>
      </w:pPr>
      <w:r>
        <w:rPr>
          <w:rFonts w:cs="Times New Roman"/>
        </w:rPr>
        <w:t>О</w:t>
      </w:r>
      <w:r w:rsidR="00FE214C" w:rsidRPr="00B72FB4">
        <w:rPr>
          <w:rFonts w:cs="Times New Roman"/>
        </w:rPr>
        <w:t>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w:t>
      </w:r>
      <w:r w:rsidR="00FE214C" w:rsidRPr="00B72FB4">
        <w:rPr>
          <w:rFonts w:cs="Times New Roman"/>
        </w:rPr>
        <w:t>о</w:t>
      </w:r>
      <w:r w:rsidR="00FE214C" w:rsidRPr="00B72FB4">
        <w:rPr>
          <w:rFonts w:cs="Times New Roman"/>
        </w:rPr>
        <w:t>держание образования определенного уровня, планируемые результаты освоения образовательной пр</w:t>
      </w:r>
      <w:r w:rsidR="00FE214C" w:rsidRPr="00B72FB4">
        <w:rPr>
          <w:rFonts w:cs="Times New Roman"/>
        </w:rPr>
        <w:t>о</w:t>
      </w:r>
      <w:r w:rsidR="00FE214C" w:rsidRPr="00B72FB4">
        <w:rPr>
          <w:rFonts w:cs="Times New Roman"/>
        </w:rPr>
        <w:t>граммы, примерные условия образовательной деятельности.</w:t>
      </w:r>
    </w:p>
    <w:p w14:paraId="70B812B8" w14:textId="6CD71240" w:rsidR="00FE214C" w:rsidRPr="00B72FB4" w:rsidRDefault="005B7BA9">
      <w:pPr>
        <w:pStyle w:val="body"/>
        <w:rPr>
          <w:rFonts w:cs="Times New Roman"/>
        </w:rPr>
      </w:pPr>
      <w:r>
        <w:rPr>
          <w:rFonts w:cs="Times New Roman"/>
        </w:rPr>
        <w:lastRenderedPageBreak/>
        <w:t>О</w:t>
      </w:r>
      <w:r w:rsidR="00FE214C" w:rsidRPr="00B72FB4">
        <w:rPr>
          <w:rFonts w:cs="Times New Roman"/>
        </w:rPr>
        <w:t>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w:t>
      </w:r>
      <w:r w:rsidR="00FE214C" w:rsidRPr="00B72FB4">
        <w:rPr>
          <w:rFonts w:cs="Times New Roman"/>
        </w:rPr>
        <w:t>е</w:t>
      </w:r>
      <w:r w:rsidR="00FE214C" w:rsidRPr="00B72FB4">
        <w:rPr>
          <w:rFonts w:cs="Times New Roman"/>
        </w:rPr>
        <w:t xml:space="preserve">ния. </w:t>
      </w:r>
    </w:p>
    <w:p w14:paraId="60B31FE4" w14:textId="77777777" w:rsidR="00FE214C" w:rsidRPr="00B72FB4" w:rsidRDefault="00FE214C">
      <w:pPr>
        <w:pStyle w:val="body"/>
        <w:rPr>
          <w:rFonts w:cs="Times New Roman"/>
        </w:rPr>
      </w:pPr>
      <w:r w:rsidRPr="00B72FB4">
        <w:rPr>
          <w:rFonts w:cs="Times New Roman"/>
        </w:rPr>
        <w:t>Таким образом, ПООП основного общего образования содержит документы, развивающие и детализ</w:t>
      </w:r>
      <w:r w:rsidRPr="00B72FB4">
        <w:rPr>
          <w:rFonts w:cs="Times New Roman"/>
        </w:rPr>
        <w:t>и</w:t>
      </w:r>
      <w:r w:rsidRPr="00B72FB4">
        <w:rPr>
          <w:rFonts w:cs="Times New Roman"/>
        </w:rPr>
        <w:t>рующие положения и требования, определенные во ФГОС ООО. Образовательная организация, в свою оч</w:t>
      </w:r>
      <w:r w:rsidRPr="00B72FB4">
        <w:rPr>
          <w:rFonts w:cs="Times New Roman"/>
        </w:rPr>
        <w:t>е</w:t>
      </w:r>
      <w:r w:rsidRPr="00B72FB4">
        <w:rPr>
          <w:rFonts w:cs="Times New Roman"/>
        </w:rPr>
        <w:t>редь, разрабатывая основную образовательную программу, использует содержащуюся в ПООП документ</w:t>
      </w:r>
      <w:r w:rsidRPr="00B72FB4">
        <w:rPr>
          <w:rFonts w:cs="Times New Roman"/>
        </w:rPr>
        <w:t>а</w:t>
      </w:r>
      <w:r w:rsidRPr="00B72FB4">
        <w:rPr>
          <w:rFonts w:cs="Times New Roman"/>
        </w:rPr>
        <w:t>цию с учетом своих возможностей и особенностей осуществления образовательной деятельности.</w:t>
      </w:r>
    </w:p>
    <w:p w14:paraId="52DB6231" w14:textId="3FBFC001" w:rsidR="00FE214C" w:rsidRPr="00B72FB4" w:rsidRDefault="00C33FFF">
      <w:pPr>
        <w:pStyle w:val="body"/>
        <w:rPr>
          <w:rFonts w:cs="Times New Roman"/>
        </w:rPr>
      </w:pPr>
      <w:r w:rsidRPr="00B72FB4">
        <w:rPr>
          <w:rFonts w:cs="Times New Roman"/>
        </w:rPr>
        <w:t>О</w:t>
      </w:r>
      <w:r w:rsidR="00FE214C" w:rsidRPr="00B72FB4">
        <w:rPr>
          <w:rFonts w:cs="Times New Roman"/>
        </w:rPr>
        <w:t>сновная образовательная программа включает следующие документы:</w:t>
      </w:r>
    </w:p>
    <w:p w14:paraId="4552CF03" w14:textId="77777777" w:rsidR="00FE214C" w:rsidRPr="00B72FB4" w:rsidRDefault="00FE214C">
      <w:pPr>
        <w:pStyle w:val="list-dash"/>
        <w:rPr>
          <w:rFonts w:cs="Times New Roman"/>
        </w:rPr>
      </w:pPr>
      <w:r w:rsidRPr="00B72FB4">
        <w:rPr>
          <w:rFonts w:cs="Times New Roman"/>
        </w:rPr>
        <w:t>рабочие программы учебных предметов, учебных курсов (в том числе внеурочной деятельности), учебных модулей;</w:t>
      </w:r>
    </w:p>
    <w:p w14:paraId="14DC7E6F" w14:textId="77777777" w:rsidR="00FE214C" w:rsidRPr="00B72FB4" w:rsidRDefault="00FE214C">
      <w:pPr>
        <w:pStyle w:val="list-dash"/>
        <w:rPr>
          <w:rFonts w:cs="Times New Roman"/>
        </w:rPr>
      </w:pPr>
      <w:r w:rsidRPr="00B72FB4">
        <w:rPr>
          <w:rFonts w:cs="Times New Roman"/>
        </w:rPr>
        <w:t>программу формирования универсальных учебных действий у обучающихся;</w:t>
      </w:r>
    </w:p>
    <w:p w14:paraId="69EB21B8" w14:textId="77777777" w:rsidR="00FE214C" w:rsidRPr="00B72FB4" w:rsidRDefault="00FE214C">
      <w:pPr>
        <w:pStyle w:val="list-dash"/>
        <w:rPr>
          <w:rFonts w:cs="Times New Roman"/>
        </w:rPr>
      </w:pPr>
      <w:r w:rsidRPr="00B72FB4">
        <w:rPr>
          <w:rFonts w:cs="Times New Roman"/>
        </w:rPr>
        <w:t>рабочую программу воспитания;</w:t>
      </w:r>
    </w:p>
    <w:p w14:paraId="7C796EED" w14:textId="77777777" w:rsidR="00FE214C" w:rsidRPr="00B72FB4" w:rsidRDefault="00FE214C">
      <w:pPr>
        <w:pStyle w:val="list-dash"/>
        <w:rPr>
          <w:rFonts w:cs="Times New Roman"/>
        </w:rPr>
      </w:pPr>
      <w:r w:rsidRPr="00B72FB4">
        <w:rPr>
          <w:rFonts w:cs="Times New Roman"/>
        </w:rPr>
        <w:t>программу коррекционной работы;</w:t>
      </w:r>
    </w:p>
    <w:p w14:paraId="59A16731" w14:textId="77777777" w:rsidR="00FE214C" w:rsidRPr="00B72FB4" w:rsidRDefault="00FE214C">
      <w:pPr>
        <w:pStyle w:val="list-dash"/>
        <w:rPr>
          <w:rFonts w:cs="Times New Roman"/>
        </w:rPr>
      </w:pPr>
      <w:r w:rsidRPr="00B72FB4">
        <w:rPr>
          <w:rFonts w:cs="Times New Roman"/>
        </w:rPr>
        <w:t>учебный план;</w:t>
      </w:r>
    </w:p>
    <w:p w14:paraId="2000AEA0" w14:textId="77777777" w:rsidR="00FE214C" w:rsidRPr="00B72FB4" w:rsidRDefault="00FE214C">
      <w:pPr>
        <w:pStyle w:val="list-dash"/>
        <w:rPr>
          <w:rFonts w:cs="Times New Roman"/>
        </w:rPr>
      </w:pPr>
      <w:r w:rsidRPr="00B72FB4">
        <w:rPr>
          <w:rFonts w:cs="Times New Roman"/>
        </w:rPr>
        <w:t>план внеурочной деятельности;</w:t>
      </w:r>
    </w:p>
    <w:p w14:paraId="5537F236" w14:textId="77777777" w:rsidR="00FE214C" w:rsidRPr="00B72FB4" w:rsidRDefault="00FE214C">
      <w:pPr>
        <w:pStyle w:val="list-dash"/>
        <w:rPr>
          <w:rFonts w:cs="Times New Roman"/>
        </w:rPr>
      </w:pPr>
      <w:r w:rsidRPr="00B72FB4">
        <w:rPr>
          <w:rFonts w:cs="Times New Roman"/>
        </w:rPr>
        <w:t>календарный учебный график;</w:t>
      </w:r>
    </w:p>
    <w:p w14:paraId="5E53E366" w14:textId="77777777" w:rsidR="00FE214C" w:rsidRPr="00B72FB4" w:rsidRDefault="00FE214C">
      <w:pPr>
        <w:pStyle w:val="list-dash"/>
        <w:rPr>
          <w:rFonts w:cs="Times New Roman"/>
        </w:rPr>
      </w:pPr>
      <w:r w:rsidRPr="00B72FB4">
        <w:rPr>
          <w:rFonts w:cs="Times New Roman"/>
        </w:rPr>
        <w:t>календарный план воспитательной работы (содержащий перечень событий и мероприятий воспит</w:t>
      </w:r>
      <w:r w:rsidRPr="00B72FB4">
        <w:rPr>
          <w:rFonts w:cs="Times New Roman"/>
        </w:rPr>
        <w:t>а</w:t>
      </w:r>
      <w:r w:rsidRPr="00B72FB4">
        <w:rPr>
          <w:rFonts w:cs="Times New Roman"/>
        </w:rPr>
        <w:t>тельной направленности, которые организуются и проводятся Организацией или в которых Орган</w:t>
      </w:r>
      <w:r w:rsidRPr="00B72FB4">
        <w:rPr>
          <w:rFonts w:cs="Times New Roman"/>
        </w:rPr>
        <w:t>и</w:t>
      </w:r>
      <w:r w:rsidRPr="00B72FB4">
        <w:rPr>
          <w:rFonts w:cs="Times New Roman"/>
        </w:rPr>
        <w:t>зация принимает участие в учебном году или периоде обучения);</w:t>
      </w:r>
    </w:p>
    <w:p w14:paraId="53479B77" w14:textId="77777777" w:rsidR="00FE214C" w:rsidRPr="00B72FB4" w:rsidRDefault="00FE214C">
      <w:pPr>
        <w:pStyle w:val="list-dash"/>
        <w:rPr>
          <w:rFonts w:cs="Times New Roman"/>
        </w:rPr>
      </w:pPr>
      <w:r w:rsidRPr="00B72FB4">
        <w:rPr>
          <w:rFonts w:cs="Times New Roman"/>
        </w:rPr>
        <w:t>характеристику условий реализации программы основного общего образования в соответствии с тр</w:t>
      </w:r>
      <w:r w:rsidRPr="00B72FB4">
        <w:rPr>
          <w:rFonts w:cs="Times New Roman"/>
        </w:rPr>
        <w:t>е</w:t>
      </w:r>
      <w:r w:rsidRPr="00B72FB4">
        <w:rPr>
          <w:rFonts w:cs="Times New Roman"/>
        </w:rPr>
        <w:t>бованиями ФГОС.</w:t>
      </w:r>
    </w:p>
    <w:p w14:paraId="7D241525" w14:textId="38A01925" w:rsidR="00FE214C" w:rsidRPr="00B72FB4" w:rsidRDefault="00FE214C">
      <w:pPr>
        <w:pStyle w:val="body"/>
        <w:rPr>
          <w:rFonts w:cs="Times New Roman"/>
        </w:rPr>
      </w:pPr>
      <w:r w:rsidRPr="00B72FB4">
        <w:rPr>
          <w:rFonts w:cs="Times New Roman"/>
        </w:rPr>
        <w:t>Тематическое планирование выделено в отдельный документ</w:t>
      </w:r>
      <w:r w:rsidR="00C33FFF" w:rsidRPr="00B72FB4">
        <w:rPr>
          <w:rFonts w:cs="Times New Roman"/>
        </w:rPr>
        <w:t>.</w:t>
      </w:r>
    </w:p>
    <w:p w14:paraId="6C4C2260" w14:textId="77777777" w:rsidR="00FE214C" w:rsidRPr="00B72FB4" w:rsidRDefault="00FE214C">
      <w:pPr>
        <w:pStyle w:val="h2"/>
        <w:spacing w:before="283"/>
        <w:rPr>
          <w:rFonts w:cs="Times New Roman"/>
          <w:sz w:val="20"/>
          <w:szCs w:val="20"/>
        </w:rPr>
      </w:pPr>
      <w:r w:rsidRPr="00B72FB4">
        <w:rPr>
          <w:rFonts w:cs="Times New Roman"/>
          <w:sz w:val="20"/>
          <w:szCs w:val="20"/>
        </w:rPr>
        <w:t>1.2.</w:t>
      </w:r>
      <w:r w:rsidRPr="00B72FB4">
        <w:rPr>
          <w:rFonts w:cs="Times New Roman"/>
          <w:sz w:val="20"/>
          <w:szCs w:val="20"/>
        </w:rPr>
        <w:t> </w:t>
      </w:r>
      <w:r w:rsidRPr="00B72FB4">
        <w:rPr>
          <w:rFonts w:cs="Times New Roman"/>
          <w:sz w:val="20"/>
          <w:szCs w:val="20"/>
        </w:rPr>
        <w:t>Планируемые результаты освоения обучающимися основной образовательной программы основного общего образования: общая характеристика</w:t>
      </w:r>
    </w:p>
    <w:p w14:paraId="3FCFB97B" w14:textId="77777777" w:rsidR="00FE214C" w:rsidRPr="00B72FB4" w:rsidRDefault="00FE214C">
      <w:pPr>
        <w:pStyle w:val="body"/>
        <w:rPr>
          <w:rFonts w:cs="Times New Roman"/>
        </w:rPr>
      </w:pPr>
      <w:r w:rsidRPr="00B72FB4">
        <w:rPr>
          <w:rFonts w:cs="Times New Roman"/>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1F0B8039" w14:textId="77777777" w:rsidR="00FE214C" w:rsidRPr="00B72FB4" w:rsidRDefault="00FE214C">
      <w:pPr>
        <w:pStyle w:val="body"/>
        <w:rPr>
          <w:rFonts w:cs="Times New Roman"/>
        </w:rPr>
      </w:pPr>
      <w:r w:rsidRPr="00B72FB4">
        <w:rPr>
          <w:rFonts w:cs="Times New Roman"/>
        </w:rPr>
        <w:t xml:space="preserve">Требования к </w:t>
      </w:r>
      <w:r w:rsidRPr="00B72FB4">
        <w:rPr>
          <w:rStyle w:val="Bold"/>
          <w:rFonts w:cs="Times New Roman"/>
        </w:rPr>
        <w:t>личностным результатам</w:t>
      </w:r>
      <w:r w:rsidRPr="00B72FB4">
        <w:rPr>
          <w:rFonts w:cs="Times New Roman"/>
        </w:rPr>
        <w:t xml:space="preserve"> освоения обучающимися программ основного общего образ</w:t>
      </w:r>
      <w:r w:rsidRPr="00B72FB4">
        <w:rPr>
          <w:rFonts w:cs="Times New Roman"/>
        </w:rPr>
        <w:t>о</w:t>
      </w:r>
      <w:r w:rsidRPr="00B72FB4">
        <w:rPr>
          <w:rFonts w:cs="Times New Roman"/>
        </w:rPr>
        <w:t>вания включают осознание российской гражданской идентичности; готовность обучающихся к саморазв</w:t>
      </w:r>
      <w:r w:rsidRPr="00B72FB4">
        <w:rPr>
          <w:rFonts w:cs="Times New Roman"/>
        </w:rPr>
        <w:t>и</w:t>
      </w:r>
      <w:r w:rsidRPr="00B72FB4">
        <w:rPr>
          <w:rFonts w:cs="Times New Roman"/>
        </w:rPr>
        <w:t>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1742CAB3" w14:textId="77777777" w:rsidR="00FE214C" w:rsidRPr="00B72FB4" w:rsidRDefault="00FE214C">
      <w:pPr>
        <w:pStyle w:val="body"/>
        <w:rPr>
          <w:rFonts w:cs="Times New Roman"/>
        </w:rPr>
      </w:pPr>
      <w:r w:rsidRPr="00B72FB4">
        <w:rPr>
          <w:rFonts w:cs="Times New Roman"/>
        </w:rPr>
        <w:t xml:space="preserve">ФГОС ООО определяет содержательные приоритеты в раскрытии </w:t>
      </w:r>
      <w:r w:rsidRPr="00B72FB4">
        <w:rPr>
          <w:rStyle w:val="Italic"/>
          <w:rFonts w:cs="Times New Roman"/>
        </w:rPr>
        <w:t>направлений воспитательного проце</w:t>
      </w:r>
      <w:r w:rsidRPr="00B72FB4">
        <w:rPr>
          <w:rStyle w:val="Italic"/>
          <w:rFonts w:cs="Times New Roman"/>
        </w:rPr>
        <w:t>с</w:t>
      </w:r>
      <w:r w:rsidRPr="00B72FB4">
        <w:rPr>
          <w:rStyle w:val="Italic"/>
          <w:rFonts w:cs="Times New Roman"/>
        </w:rPr>
        <w:t>са</w:t>
      </w:r>
      <w:r w:rsidRPr="00B72FB4">
        <w:rPr>
          <w:rFonts w:cs="Times New Roman"/>
        </w:rPr>
        <w:t>: гражданско-патриотического, духовно-нравственного, эстетического, физического, трудового, эколог</w:t>
      </w:r>
      <w:r w:rsidRPr="00B72FB4">
        <w:rPr>
          <w:rFonts w:cs="Times New Roman"/>
        </w:rPr>
        <w:t>и</w:t>
      </w:r>
      <w:r w:rsidRPr="00B72FB4">
        <w:rPr>
          <w:rFonts w:cs="Times New Roman"/>
        </w:rPr>
        <w:t>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w:t>
      </w:r>
      <w:r w:rsidRPr="00B72FB4">
        <w:rPr>
          <w:rFonts w:cs="Times New Roman"/>
        </w:rPr>
        <w:t>о</w:t>
      </w:r>
      <w:r w:rsidRPr="00B72FB4">
        <w:rPr>
          <w:rFonts w:cs="Times New Roman"/>
        </w:rPr>
        <w:t xml:space="preserve">стижение обучающимися личностных результатов: осознание, готовность, ориентация, восприимчивость, установка. </w:t>
      </w:r>
    </w:p>
    <w:p w14:paraId="7866ED25" w14:textId="77777777" w:rsidR="00FE214C" w:rsidRPr="00B72FB4" w:rsidRDefault="00FE214C">
      <w:pPr>
        <w:pStyle w:val="body"/>
        <w:rPr>
          <w:rFonts w:cs="Times New Roman"/>
          <w:spacing w:val="1"/>
        </w:rPr>
      </w:pPr>
      <w:r w:rsidRPr="00B72FB4">
        <w:rPr>
          <w:rFonts w:cs="Times New Roman"/>
          <w:spacing w:val="1"/>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w:t>
      </w:r>
      <w:r w:rsidRPr="00B72FB4">
        <w:rPr>
          <w:rFonts w:cs="Times New Roman"/>
          <w:spacing w:val="1"/>
        </w:rPr>
        <w:t>т</w:t>
      </w:r>
      <w:r w:rsidRPr="00B72FB4">
        <w:rPr>
          <w:rFonts w:cs="Times New Roman"/>
          <w:spacing w:val="1"/>
        </w:rPr>
        <w:t>ствии с традиционными российскими социокультурными и духовно-нравственными ценностями, прин</w:t>
      </w:r>
      <w:r w:rsidRPr="00B72FB4">
        <w:rPr>
          <w:rFonts w:cs="Times New Roman"/>
          <w:spacing w:val="1"/>
        </w:rPr>
        <w:t>я</w:t>
      </w:r>
      <w:r w:rsidRPr="00B72FB4">
        <w:rPr>
          <w:rFonts w:cs="Times New Roman"/>
          <w:spacing w:val="1"/>
        </w:rPr>
        <w:t>тыми в обществе правилами и нормами поведения и способствуют процессам самопознания, самовоспит</w:t>
      </w:r>
      <w:r w:rsidRPr="00B72FB4">
        <w:rPr>
          <w:rFonts w:cs="Times New Roman"/>
          <w:spacing w:val="1"/>
        </w:rPr>
        <w:t>а</w:t>
      </w:r>
      <w:r w:rsidRPr="00B72FB4">
        <w:rPr>
          <w:rFonts w:cs="Times New Roman"/>
          <w:spacing w:val="1"/>
        </w:rPr>
        <w:t>ния и саморазвития, формирования внутренней позиции личности.</w:t>
      </w:r>
    </w:p>
    <w:p w14:paraId="1FA4A685" w14:textId="77777777" w:rsidR="00FE214C" w:rsidRPr="00B72FB4" w:rsidRDefault="00FE214C">
      <w:pPr>
        <w:pStyle w:val="body"/>
        <w:rPr>
          <w:rFonts w:cs="Times New Roman"/>
          <w:spacing w:val="1"/>
        </w:rPr>
      </w:pPr>
      <w:r w:rsidRPr="00B72FB4">
        <w:rPr>
          <w:rFonts w:cs="Times New Roman"/>
          <w:spacing w:val="1"/>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w:t>
      </w:r>
      <w:r w:rsidRPr="00B72FB4">
        <w:rPr>
          <w:rFonts w:cs="Times New Roman"/>
          <w:spacing w:val="1"/>
        </w:rPr>
        <w:t>н</w:t>
      </w:r>
      <w:r w:rsidRPr="00B72FB4">
        <w:rPr>
          <w:rFonts w:cs="Times New Roman"/>
          <w:spacing w:val="1"/>
        </w:rPr>
        <w:t>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0A94FC62" w14:textId="77777777" w:rsidR="00FE214C" w:rsidRPr="00B72FB4" w:rsidRDefault="00FE214C">
      <w:pPr>
        <w:pStyle w:val="body"/>
        <w:rPr>
          <w:rFonts w:cs="Times New Roman"/>
        </w:rPr>
      </w:pPr>
      <w:r w:rsidRPr="00B72FB4">
        <w:rPr>
          <w:rFonts w:cs="Times New Roman"/>
        </w:rPr>
        <w:t xml:space="preserve">Метапредметные результаты включают: </w:t>
      </w:r>
    </w:p>
    <w:p w14:paraId="10A2FAB2" w14:textId="77777777" w:rsidR="00FE214C" w:rsidRPr="00B72FB4" w:rsidRDefault="00FE214C">
      <w:pPr>
        <w:pStyle w:val="list-bullet"/>
        <w:rPr>
          <w:rFonts w:cs="Times New Roman"/>
        </w:rPr>
      </w:pPr>
      <w:r w:rsidRPr="00B72FB4">
        <w:rPr>
          <w:rFonts w:cs="Times New Roman"/>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w:t>
      </w:r>
      <w:r w:rsidRPr="00B72FB4">
        <w:rPr>
          <w:rFonts w:cs="Times New Roman"/>
        </w:rPr>
        <w:t>т</w:t>
      </w:r>
      <w:r w:rsidRPr="00B72FB4">
        <w:rPr>
          <w:rFonts w:cs="Times New Roman"/>
        </w:rPr>
        <w:t xml:space="preserve">ную научную картину мира) и универсальных учебных действий (познавательные, коммуникативные, регулятивные); </w:t>
      </w:r>
    </w:p>
    <w:p w14:paraId="57782FE4" w14:textId="77777777" w:rsidR="00FE214C" w:rsidRPr="00B72FB4" w:rsidRDefault="00FE214C">
      <w:pPr>
        <w:pStyle w:val="list-bullet"/>
        <w:rPr>
          <w:rFonts w:cs="Times New Roman"/>
        </w:rPr>
      </w:pPr>
      <w:r w:rsidRPr="00B72FB4">
        <w:rPr>
          <w:rFonts w:cs="Times New Roman"/>
        </w:rPr>
        <w:t xml:space="preserve">способность их использовать в учебной, познавательной и социальной практике; </w:t>
      </w:r>
    </w:p>
    <w:p w14:paraId="38D224A1" w14:textId="77777777" w:rsidR="00FE214C" w:rsidRPr="00B72FB4" w:rsidRDefault="00FE214C">
      <w:pPr>
        <w:pStyle w:val="list-bullet"/>
        <w:rPr>
          <w:rFonts w:cs="Times New Roman"/>
        </w:rPr>
      </w:pPr>
      <w:r w:rsidRPr="00B72FB4">
        <w:rPr>
          <w:rFonts w:cs="Times New Roman"/>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14:paraId="70D4166B" w14:textId="77777777" w:rsidR="00FE214C" w:rsidRPr="00B72FB4" w:rsidRDefault="00FE214C">
      <w:pPr>
        <w:pStyle w:val="list-bullet"/>
        <w:rPr>
          <w:rFonts w:cs="Times New Roman"/>
        </w:rPr>
      </w:pPr>
      <w:r w:rsidRPr="00B72FB4">
        <w:rPr>
          <w:rFonts w:cs="Times New Roman"/>
        </w:rPr>
        <w:lastRenderedPageBreak/>
        <w:t>овладение навыками работы с информацией: восприятие и создание информационных текстов в ра</w:t>
      </w:r>
      <w:r w:rsidRPr="00B72FB4">
        <w:rPr>
          <w:rFonts w:cs="Times New Roman"/>
        </w:rPr>
        <w:t>з</w:t>
      </w:r>
      <w:r w:rsidRPr="00B72FB4">
        <w:rPr>
          <w:rFonts w:cs="Times New Roman"/>
        </w:rPr>
        <w:t>личных форматах, в том числе цифровых, с учетом назначения информации и ее целевой аудитории.</w:t>
      </w:r>
    </w:p>
    <w:p w14:paraId="136CF039" w14:textId="77777777" w:rsidR="00FE214C" w:rsidRPr="00B72FB4" w:rsidRDefault="00FE214C">
      <w:pPr>
        <w:pStyle w:val="body"/>
        <w:rPr>
          <w:rFonts w:cs="Times New Roman"/>
        </w:rPr>
      </w:pPr>
      <w:r w:rsidRPr="00B72FB4">
        <w:rPr>
          <w:rFonts w:cs="Times New Roman"/>
        </w:rP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14:paraId="55487D2B" w14:textId="77777777" w:rsidR="00FE214C" w:rsidRPr="00B72FB4" w:rsidRDefault="00FE214C">
      <w:pPr>
        <w:pStyle w:val="list-dash"/>
        <w:rPr>
          <w:rFonts w:cs="Times New Roman"/>
        </w:rPr>
      </w:pPr>
      <w:r w:rsidRPr="00B72FB4">
        <w:rPr>
          <w:rFonts w:cs="Times New Roman"/>
        </w:rPr>
        <w:t>универсальными учебными познавательными действиями;</w:t>
      </w:r>
    </w:p>
    <w:p w14:paraId="58F6B8E1" w14:textId="77777777" w:rsidR="00FE214C" w:rsidRPr="00B72FB4" w:rsidRDefault="00FE214C">
      <w:pPr>
        <w:pStyle w:val="list-dash"/>
        <w:rPr>
          <w:rFonts w:cs="Times New Roman"/>
        </w:rPr>
      </w:pPr>
      <w:r w:rsidRPr="00B72FB4">
        <w:rPr>
          <w:rFonts w:cs="Times New Roman"/>
        </w:rPr>
        <w:t>универсальными учебными коммуникативными действиями;</w:t>
      </w:r>
    </w:p>
    <w:p w14:paraId="0C1F7CEA" w14:textId="77777777" w:rsidR="00FE214C" w:rsidRPr="00B72FB4" w:rsidRDefault="00FE214C">
      <w:pPr>
        <w:pStyle w:val="list-dash"/>
        <w:rPr>
          <w:rFonts w:cs="Times New Roman"/>
        </w:rPr>
      </w:pPr>
      <w:r w:rsidRPr="00B72FB4">
        <w:rPr>
          <w:rFonts w:cs="Times New Roman"/>
        </w:rPr>
        <w:t>универсальными регулятивными действиями.</w:t>
      </w:r>
    </w:p>
    <w:p w14:paraId="2F07C313" w14:textId="77777777" w:rsidR="00FE214C" w:rsidRPr="00B72FB4" w:rsidRDefault="00FE214C">
      <w:pPr>
        <w:pStyle w:val="body"/>
        <w:rPr>
          <w:rFonts w:cs="Times New Roman"/>
          <w:spacing w:val="-1"/>
        </w:rPr>
      </w:pPr>
      <w:r w:rsidRPr="00B72FB4">
        <w:rPr>
          <w:rFonts w:cs="Times New Roman"/>
          <w:spacing w:val="-1"/>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57D36DDE" w14:textId="77777777" w:rsidR="00FE214C" w:rsidRPr="00B72FB4" w:rsidRDefault="00FE214C">
      <w:pPr>
        <w:pStyle w:val="body"/>
        <w:rPr>
          <w:rFonts w:cs="Times New Roman"/>
        </w:rPr>
      </w:pPr>
      <w:r w:rsidRPr="00B72FB4">
        <w:rPr>
          <w:rFonts w:cs="Times New Roman"/>
        </w:rPr>
        <w:t>Овладение системой универсальных учебных коммуникативных действий обеспечивает сформирова</w:t>
      </w:r>
      <w:r w:rsidRPr="00B72FB4">
        <w:rPr>
          <w:rFonts w:cs="Times New Roman"/>
        </w:rPr>
        <w:t>н</w:t>
      </w:r>
      <w:r w:rsidRPr="00B72FB4">
        <w:rPr>
          <w:rFonts w:cs="Times New Roman"/>
        </w:rPr>
        <w:t>ность социальных навыков общения, совместной деятельности.</w:t>
      </w:r>
    </w:p>
    <w:p w14:paraId="652ABFCD" w14:textId="77777777" w:rsidR="00FE214C" w:rsidRPr="00B72FB4" w:rsidRDefault="00FE214C">
      <w:pPr>
        <w:pStyle w:val="body"/>
        <w:rPr>
          <w:rFonts w:cs="Times New Roman"/>
        </w:rPr>
      </w:pPr>
      <w:r w:rsidRPr="00B72FB4">
        <w:rPr>
          <w:rFonts w:cs="Times New Roman"/>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14:paraId="340D19BA" w14:textId="77777777" w:rsidR="00FE214C" w:rsidRPr="00B72FB4" w:rsidRDefault="00FE214C">
      <w:pPr>
        <w:pStyle w:val="body"/>
        <w:rPr>
          <w:rFonts w:cs="Times New Roman"/>
          <w:spacing w:val="1"/>
        </w:rPr>
      </w:pPr>
      <w:r w:rsidRPr="00B72FB4">
        <w:rPr>
          <w:rFonts w:cs="Times New Roman"/>
          <w:spacing w:val="1"/>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w:t>
      </w:r>
      <w:r w:rsidRPr="00B72FB4">
        <w:rPr>
          <w:rFonts w:cs="Times New Roman"/>
          <w:spacing w:val="1"/>
        </w:rPr>
        <w:t>а</w:t>
      </w:r>
      <w:r w:rsidRPr="00B72FB4">
        <w:rPr>
          <w:rFonts w:cs="Times New Roman"/>
          <w:spacing w:val="1"/>
        </w:rPr>
        <w:t>ния.</w:t>
      </w:r>
    </w:p>
    <w:p w14:paraId="75A0D0E1" w14:textId="77777777" w:rsidR="00FE214C" w:rsidRPr="00B72FB4" w:rsidRDefault="00FE214C">
      <w:pPr>
        <w:pStyle w:val="body"/>
        <w:rPr>
          <w:rFonts w:cs="Times New Roman"/>
        </w:rPr>
      </w:pPr>
      <w:r w:rsidRPr="00B72FB4">
        <w:rPr>
          <w:rFonts w:cs="Times New Roman"/>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w:t>
      </w:r>
      <w:r w:rsidRPr="00B72FB4">
        <w:rPr>
          <w:rFonts w:cs="Times New Roman"/>
        </w:rPr>
        <w:t>о</w:t>
      </w:r>
      <w:r w:rsidRPr="00B72FB4">
        <w:rPr>
          <w:rFonts w:cs="Times New Roman"/>
        </w:rPr>
        <w:t>сылки научного типа мышления; виды деятельности по получению нового знания, его интерпретации, пр</w:t>
      </w:r>
      <w:r w:rsidRPr="00B72FB4">
        <w:rPr>
          <w:rFonts w:cs="Times New Roman"/>
        </w:rPr>
        <w:t>е</w:t>
      </w:r>
      <w:r w:rsidRPr="00B72FB4">
        <w:rPr>
          <w:rFonts w:cs="Times New Roman"/>
        </w:rPr>
        <w:t>образованию и применению в различных учебных ситуациях, в том числе при создании учебных и соц</w:t>
      </w:r>
      <w:r w:rsidRPr="00B72FB4">
        <w:rPr>
          <w:rFonts w:cs="Times New Roman"/>
        </w:rPr>
        <w:t>и</w:t>
      </w:r>
      <w:r w:rsidRPr="00B72FB4">
        <w:rPr>
          <w:rFonts w:cs="Times New Roman"/>
        </w:rPr>
        <w:t>альных проектов.</w:t>
      </w:r>
    </w:p>
    <w:p w14:paraId="357A3F8D" w14:textId="77777777" w:rsidR="00FE214C" w:rsidRPr="00B72FB4" w:rsidRDefault="00FE214C">
      <w:pPr>
        <w:pStyle w:val="body"/>
        <w:rPr>
          <w:rFonts w:cs="Times New Roman"/>
        </w:rPr>
      </w:pPr>
      <w:r w:rsidRPr="00B72FB4">
        <w:rPr>
          <w:rFonts w:cs="Times New Roman"/>
        </w:rPr>
        <w:t>Требования к предметным результатам:</w:t>
      </w:r>
    </w:p>
    <w:p w14:paraId="2DE4C8C9" w14:textId="77777777" w:rsidR="00FE214C" w:rsidRPr="00B72FB4" w:rsidRDefault="00FE214C">
      <w:pPr>
        <w:pStyle w:val="list-bullet"/>
        <w:rPr>
          <w:rFonts w:cs="Times New Roman"/>
        </w:rPr>
      </w:pPr>
      <w:r w:rsidRPr="00B72FB4">
        <w:rPr>
          <w:rFonts w:cs="Times New Roman"/>
        </w:rPr>
        <w:t xml:space="preserve">сформулированы в деятельностной форме с усилением акцента на применение знаний и конкретные умения; </w:t>
      </w:r>
    </w:p>
    <w:p w14:paraId="3CF78237" w14:textId="77777777" w:rsidR="00FE214C" w:rsidRPr="00B72FB4" w:rsidRDefault="00FE214C">
      <w:pPr>
        <w:pStyle w:val="list-bullet"/>
        <w:rPr>
          <w:rFonts w:cs="Times New Roman"/>
        </w:rPr>
      </w:pPr>
      <w:r w:rsidRPr="00B72FB4">
        <w:rPr>
          <w:rFonts w:cs="Times New Roman"/>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7E4B3E7C" w14:textId="7C39CBAA" w:rsidR="00FE214C" w:rsidRPr="00B72FB4" w:rsidRDefault="00FE214C">
      <w:pPr>
        <w:pStyle w:val="list-bullet"/>
        <w:rPr>
          <w:rFonts w:cs="Times New Roman"/>
        </w:rPr>
      </w:pPr>
      <w:r w:rsidRPr="00B72FB4">
        <w:rPr>
          <w:rFonts w:cs="Times New Roman"/>
        </w:rPr>
        <w:t xml:space="preserve">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w:t>
      </w:r>
      <w:r w:rsidR="00C33FFF" w:rsidRPr="00B72FB4">
        <w:rPr>
          <w:rFonts w:cs="Times New Roman"/>
        </w:rPr>
        <w:t xml:space="preserve">«Математика», «Информатика», «Физика», «Химия», «Биология» </w:t>
      </w:r>
      <w:r w:rsidRPr="00B72FB4">
        <w:rPr>
          <w:rFonts w:cs="Times New Roman"/>
        </w:rPr>
        <w:t>«История», «Обществознание», «География», «Изобразительное искусство», «Музыка», «Технология», «Физич</w:t>
      </w:r>
      <w:r w:rsidRPr="00B72FB4">
        <w:rPr>
          <w:rFonts w:cs="Times New Roman"/>
        </w:rPr>
        <w:t>е</w:t>
      </w:r>
      <w:r w:rsidRPr="00B72FB4">
        <w:rPr>
          <w:rFonts w:cs="Times New Roman"/>
        </w:rPr>
        <w:t>ская культура», «Основы безопасности жизнедеятельности» на базовом уровне;</w:t>
      </w:r>
    </w:p>
    <w:p w14:paraId="1D171CF8" w14:textId="77777777" w:rsidR="00FE214C" w:rsidRPr="00B72FB4" w:rsidRDefault="00FE214C">
      <w:pPr>
        <w:pStyle w:val="list-bullet"/>
        <w:rPr>
          <w:rFonts w:cs="Times New Roman"/>
          <w:spacing w:val="3"/>
        </w:rPr>
      </w:pPr>
      <w:r w:rsidRPr="00B72FB4">
        <w:rPr>
          <w:rFonts w:cs="Times New Roman"/>
          <w:spacing w:val="3"/>
        </w:rPr>
        <w:t>усиливают акценты на изучение явлений и процессов современной России и мира в целом, совр</w:t>
      </w:r>
      <w:r w:rsidRPr="00B72FB4">
        <w:rPr>
          <w:rFonts w:cs="Times New Roman"/>
          <w:spacing w:val="3"/>
        </w:rPr>
        <w:t>е</w:t>
      </w:r>
      <w:r w:rsidRPr="00B72FB4">
        <w:rPr>
          <w:rFonts w:cs="Times New Roman"/>
          <w:spacing w:val="3"/>
        </w:rPr>
        <w:t>менного состояния науки.</w:t>
      </w:r>
    </w:p>
    <w:p w14:paraId="1ABF1064" w14:textId="732ADD60" w:rsidR="00FE214C" w:rsidRPr="00B72FB4" w:rsidRDefault="00FE214C">
      <w:pPr>
        <w:pStyle w:val="h2"/>
        <w:rPr>
          <w:rFonts w:cs="Times New Roman"/>
          <w:sz w:val="20"/>
          <w:szCs w:val="20"/>
        </w:rPr>
      </w:pPr>
      <w:r w:rsidRPr="00B72FB4">
        <w:rPr>
          <w:rFonts w:cs="Times New Roman"/>
          <w:sz w:val="20"/>
          <w:szCs w:val="20"/>
        </w:rPr>
        <w:t>1.3.</w:t>
      </w:r>
      <w:r w:rsidRPr="00B72FB4">
        <w:rPr>
          <w:rFonts w:cs="Times New Roman"/>
          <w:sz w:val="20"/>
          <w:szCs w:val="20"/>
        </w:rPr>
        <w:t> </w:t>
      </w:r>
      <w:r w:rsidR="008305E6" w:rsidRPr="00B72FB4">
        <w:rPr>
          <w:rFonts w:cs="Times New Roman"/>
          <w:sz w:val="20"/>
          <w:szCs w:val="20"/>
        </w:rPr>
        <w:t xml:space="preserve">Система оценки достижения </w:t>
      </w:r>
      <w:r w:rsidRPr="00B72FB4">
        <w:rPr>
          <w:rFonts w:cs="Times New Roman"/>
          <w:sz w:val="20"/>
          <w:szCs w:val="20"/>
        </w:rPr>
        <w:t>пл</w:t>
      </w:r>
      <w:r w:rsidR="008305E6" w:rsidRPr="00B72FB4">
        <w:rPr>
          <w:rFonts w:cs="Times New Roman"/>
          <w:sz w:val="20"/>
          <w:szCs w:val="20"/>
        </w:rPr>
        <w:t xml:space="preserve">анируемых результатов освоения  </w:t>
      </w:r>
      <w:r w:rsidRPr="00B72FB4">
        <w:rPr>
          <w:rFonts w:cs="Times New Roman"/>
          <w:sz w:val="20"/>
          <w:szCs w:val="20"/>
        </w:rPr>
        <w:t>основной образовательной программы</w:t>
      </w:r>
    </w:p>
    <w:p w14:paraId="2EE48BF2" w14:textId="77777777" w:rsidR="00FE214C" w:rsidRPr="00B72FB4" w:rsidRDefault="00FE214C">
      <w:pPr>
        <w:pStyle w:val="h3-first"/>
        <w:rPr>
          <w:rFonts w:cs="Times New Roman"/>
          <w:sz w:val="20"/>
          <w:szCs w:val="20"/>
        </w:rPr>
      </w:pPr>
      <w:r w:rsidRPr="00B72FB4">
        <w:rPr>
          <w:rFonts w:cs="Times New Roman"/>
          <w:sz w:val="20"/>
          <w:szCs w:val="20"/>
        </w:rPr>
        <w:t>1.3.1.</w:t>
      </w:r>
      <w:r w:rsidRPr="00B72FB4">
        <w:rPr>
          <w:rFonts w:cs="Times New Roman"/>
          <w:sz w:val="20"/>
          <w:szCs w:val="20"/>
        </w:rPr>
        <w:t> </w:t>
      </w:r>
      <w:r w:rsidRPr="00B72FB4">
        <w:rPr>
          <w:rFonts w:cs="Times New Roman"/>
          <w:sz w:val="20"/>
          <w:szCs w:val="20"/>
        </w:rPr>
        <w:t>Общие положения</w:t>
      </w:r>
    </w:p>
    <w:p w14:paraId="10D97E8F" w14:textId="77777777" w:rsidR="00FE214C" w:rsidRPr="00B72FB4" w:rsidRDefault="00FE214C">
      <w:pPr>
        <w:pStyle w:val="body"/>
        <w:rPr>
          <w:rFonts w:cs="Times New Roman"/>
        </w:rPr>
      </w:pPr>
      <w:r w:rsidRPr="00B72FB4">
        <w:rPr>
          <w:rFonts w:cs="Times New Roman"/>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02D8FDE8" w14:textId="77777777" w:rsidR="00FE214C" w:rsidRPr="00B72FB4" w:rsidRDefault="00FE214C">
      <w:pPr>
        <w:pStyle w:val="body"/>
        <w:rPr>
          <w:rFonts w:cs="Times New Roman"/>
        </w:rPr>
      </w:pPr>
      <w:r w:rsidRPr="00B72FB4">
        <w:rPr>
          <w:rFonts w:cs="Times New Roman"/>
        </w:rPr>
        <w:t>Система оценки достижения планируемых результатов (далее — система оценки) является частью упра</w:t>
      </w:r>
      <w:r w:rsidRPr="00B72FB4">
        <w:rPr>
          <w:rFonts w:cs="Times New Roman"/>
        </w:rPr>
        <w:t>в</w:t>
      </w:r>
      <w:r w:rsidRPr="00B72FB4">
        <w:rPr>
          <w:rFonts w:cs="Times New Roman"/>
        </w:rPr>
        <w:t>ления качеством образования в образовательной организации и служит основой при разработке образов</w:t>
      </w:r>
      <w:r w:rsidRPr="00B72FB4">
        <w:rPr>
          <w:rFonts w:cs="Times New Roman"/>
        </w:rPr>
        <w:t>а</w:t>
      </w:r>
      <w:r w:rsidRPr="00B72FB4">
        <w:rPr>
          <w:rFonts w:cs="Times New Roman"/>
        </w:rPr>
        <w:t>тельной организацией собственного «Положения об оценке образовательных достижений обучающихся».</w:t>
      </w:r>
    </w:p>
    <w:p w14:paraId="59916B78" w14:textId="77777777" w:rsidR="00FE214C" w:rsidRPr="00B72FB4" w:rsidRDefault="00FE214C">
      <w:pPr>
        <w:pStyle w:val="body"/>
        <w:rPr>
          <w:rFonts w:cs="Times New Roman"/>
        </w:rPr>
      </w:pPr>
      <w:r w:rsidRPr="00B72FB4">
        <w:rPr>
          <w:rFonts w:cs="Times New Roman"/>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B72FB4">
        <w:rPr>
          <w:rStyle w:val="Bold"/>
          <w:rFonts w:cs="Times New Roman"/>
        </w:rPr>
        <w:t>функциями</w:t>
      </w:r>
      <w:r w:rsidRPr="00B72FB4">
        <w:rPr>
          <w:rFonts w:cs="Times New Roman"/>
        </w:rPr>
        <w:t xml:space="preserve"> являются </w:t>
      </w:r>
      <w:r w:rsidRPr="00B72FB4">
        <w:rPr>
          <w:rStyle w:val="BoldItalic"/>
          <w:rFonts w:cs="Times New Roman"/>
        </w:rPr>
        <w:t>ориентация образовательного процесса</w:t>
      </w:r>
      <w:r w:rsidRPr="00B72FB4">
        <w:rPr>
          <w:rFonts w:cs="Times New Roman"/>
        </w:rPr>
        <w:t xml:space="preserve"> на достижение планируемых результатов освоения основной образовательной программы</w:t>
      </w:r>
      <w:r w:rsidRPr="00B72FB4">
        <w:rPr>
          <w:rStyle w:val="Italic"/>
          <w:rFonts w:cs="Times New Roman"/>
        </w:rPr>
        <w:t xml:space="preserve"> </w:t>
      </w:r>
      <w:r w:rsidRPr="00B72FB4">
        <w:rPr>
          <w:rFonts w:cs="Times New Roman"/>
        </w:rPr>
        <w:t>основного общего образования и обеспечение эффективной «</w:t>
      </w:r>
      <w:r w:rsidRPr="00B72FB4">
        <w:rPr>
          <w:rStyle w:val="BoldItalic"/>
          <w:rFonts w:cs="Times New Roman"/>
        </w:rPr>
        <w:t>обратной связи</w:t>
      </w:r>
      <w:r w:rsidRPr="00B72FB4">
        <w:rPr>
          <w:rFonts w:cs="Times New Roman"/>
        </w:rPr>
        <w:t xml:space="preserve">», позволяющей осуществлять </w:t>
      </w:r>
      <w:r w:rsidRPr="00B72FB4">
        <w:rPr>
          <w:rStyle w:val="BoldItalic"/>
          <w:rFonts w:cs="Times New Roman"/>
        </w:rPr>
        <w:t>управление образовательным процессом.</w:t>
      </w:r>
      <w:r w:rsidRPr="00B72FB4">
        <w:rPr>
          <w:rFonts w:cs="Times New Roman"/>
        </w:rPr>
        <w:t xml:space="preserve"> </w:t>
      </w:r>
    </w:p>
    <w:p w14:paraId="3AD4D1A8" w14:textId="77777777" w:rsidR="00FE214C" w:rsidRPr="00B72FB4" w:rsidRDefault="00FE214C">
      <w:pPr>
        <w:pStyle w:val="body"/>
        <w:rPr>
          <w:rFonts w:cs="Times New Roman"/>
        </w:rPr>
      </w:pPr>
      <w:r w:rsidRPr="00B72FB4">
        <w:rPr>
          <w:rStyle w:val="Bold"/>
          <w:rFonts w:cs="Times New Roman"/>
        </w:rPr>
        <w:t>Основными направлениями и целями оценочной деятельности</w:t>
      </w:r>
      <w:r w:rsidRPr="00B72FB4">
        <w:rPr>
          <w:rFonts w:cs="Times New Roman"/>
        </w:rPr>
        <w:t xml:space="preserve"> в образовательной организации явл</w:t>
      </w:r>
      <w:r w:rsidRPr="00B72FB4">
        <w:rPr>
          <w:rFonts w:cs="Times New Roman"/>
        </w:rPr>
        <w:t>я</w:t>
      </w:r>
      <w:r w:rsidRPr="00B72FB4">
        <w:rPr>
          <w:rFonts w:cs="Times New Roman"/>
        </w:rPr>
        <w:t>ются:</w:t>
      </w:r>
    </w:p>
    <w:p w14:paraId="117BFC91" w14:textId="77777777" w:rsidR="00FE214C" w:rsidRPr="00B72FB4" w:rsidRDefault="00FE214C">
      <w:pPr>
        <w:pStyle w:val="list-bullet"/>
        <w:rPr>
          <w:rFonts w:cs="Times New Roman"/>
        </w:rPr>
      </w:pPr>
      <w:r w:rsidRPr="00B72FB4">
        <w:rPr>
          <w:rFonts w:cs="Times New Roma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w:t>
      </w:r>
      <w:r w:rsidRPr="00B72FB4">
        <w:rPr>
          <w:rFonts w:cs="Times New Roman"/>
        </w:rPr>
        <w:t>а</w:t>
      </w:r>
      <w:r w:rsidRPr="00B72FB4">
        <w:rPr>
          <w:rFonts w:cs="Times New Roman"/>
        </w:rPr>
        <w:t>тельной организации, мониторинговых исследований муниципального, регионального и федерального уровней;</w:t>
      </w:r>
    </w:p>
    <w:p w14:paraId="5C94F4AE" w14:textId="77777777" w:rsidR="00FE214C" w:rsidRPr="00B72FB4" w:rsidRDefault="00FE214C">
      <w:pPr>
        <w:pStyle w:val="list-bullet"/>
        <w:rPr>
          <w:rFonts w:cs="Times New Roman"/>
        </w:rPr>
      </w:pPr>
      <w:r w:rsidRPr="00B72FB4">
        <w:rPr>
          <w:rFonts w:cs="Times New Roman"/>
        </w:rPr>
        <w:t>оценка результатов деятельности педагогических кадров как основа аттестационных процедур;</w:t>
      </w:r>
    </w:p>
    <w:p w14:paraId="597BA548" w14:textId="77777777" w:rsidR="00FE214C" w:rsidRPr="00B72FB4" w:rsidRDefault="00FE214C">
      <w:pPr>
        <w:pStyle w:val="list-bullet"/>
        <w:rPr>
          <w:rFonts w:cs="Times New Roman"/>
        </w:rPr>
      </w:pPr>
      <w:r w:rsidRPr="00B72FB4">
        <w:rPr>
          <w:rFonts w:cs="Times New Roman"/>
        </w:rPr>
        <w:t>оценка результатов деятельности образовательной организации как основа аккредитационных проц</w:t>
      </w:r>
      <w:r w:rsidRPr="00B72FB4">
        <w:rPr>
          <w:rFonts w:cs="Times New Roman"/>
        </w:rPr>
        <w:t>е</w:t>
      </w:r>
      <w:r w:rsidRPr="00B72FB4">
        <w:rPr>
          <w:rFonts w:cs="Times New Roman"/>
        </w:rPr>
        <w:t>дур.</w:t>
      </w:r>
    </w:p>
    <w:p w14:paraId="77808E79" w14:textId="77777777" w:rsidR="00FE214C" w:rsidRPr="00B72FB4" w:rsidRDefault="00FE214C">
      <w:pPr>
        <w:pStyle w:val="body"/>
        <w:rPr>
          <w:rFonts w:cs="Times New Roman"/>
        </w:rPr>
      </w:pPr>
      <w:r w:rsidRPr="00B72FB4">
        <w:rPr>
          <w:rStyle w:val="Bold"/>
          <w:rFonts w:cs="Times New Roman"/>
        </w:rPr>
        <w:lastRenderedPageBreak/>
        <w:t>Основным объектом системы оценки</w:t>
      </w:r>
      <w:r w:rsidRPr="00B72FB4">
        <w:rPr>
          <w:rFonts w:cs="Times New Roman"/>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w:t>
      </w:r>
      <w:r w:rsidRPr="00B72FB4">
        <w:rPr>
          <w:rFonts w:cs="Times New Roman"/>
        </w:rPr>
        <w:t>о</w:t>
      </w:r>
      <w:r w:rsidRPr="00B72FB4">
        <w:rPr>
          <w:rFonts w:cs="Times New Roman"/>
        </w:rPr>
        <w:t>вательной программы образовательной организации.</w:t>
      </w:r>
    </w:p>
    <w:p w14:paraId="19E6B790" w14:textId="77777777" w:rsidR="00FE214C" w:rsidRPr="00B72FB4" w:rsidRDefault="00FE214C">
      <w:pPr>
        <w:pStyle w:val="body"/>
        <w:rPr>
          <w:rFonts w:cs="Times New Roman"/>
        </w:rPr>
      </w:pPr>
      <w:r w:rsidRPr="00B72FB4">
        <w:rPr>
          <w:rFonts w:cs="Times New Roman"/>
        </w:rPr>
        <w:t>Система оценки включает процедуры внутренней и внешней оценки.</w:t>
      </w:r>
    </w:p>
    <w:p w14:paraId="431CCFAD" w14:textId="77777777" w:rsidR="00FE214C" w:rsidRPr="00B72FB4" w:rsidRDefault="00FE214C">
      <w:pPr>
        <w:pStyle w:val="body"/>
        <w:rPr>
          <w:rFonts w:cs="Times New Roman"/>
        </w:rPr>
      </w:pPr>
      <w:r w:rsidRPr="00B72FB4">
        <w:rPr>
          <w:rStyle w:val="Bold"/>
          <w:rFonts w:cs="Times New Roman"/>
        </w:rPr>
        <w:t>Внутренняя оценка</w:t>
      </w:r>
      <w:r w:rsidRPr="00B72FB4">
        <w:rPr>
          <w:rFonts w:cs="Times New Roman"/>
        </w:rPr>
        <w:t xml:space="preserve"> включает:</w:t>
      </w:r>
    </w:p>
    <w:p w14:paraId="4357FAD0" w14:textId="77777777" w:rsidR="00FE214C" w:rsidRPr="00B72FB4" w:rsidRDefault="00FE214C">
      <w:pPr>
        <w:pStyle w:val="list-bullet"/>
        <w:rPr>
          <w:rFonts w:cs="Times New Roman"/>
        </w:rPr>
      </w:pPr>
      <w:r w:rsidRPr="00B72FB4">
        <w:rPr>
          <w:rFonts w:cs="Times New Roman"/>
        </w:rPr>
        <w:t>стартовую диагностику,</w:t>
      </w:r>
    </w:p>
    <w:p w14:paraId="213DC4AC" w14:textId="77777777" w:rsidR="00FE214C" w:rsidRPr="00B72FB4" w:rsidRDefault="00FE214C">
      <w:pPr>
        <w:pStyle w:val="list-bullet"/>
        <w:rPr>
          <w:rFonts w:cs="Times New Roman"/>
        </w:rPr>
      </w:pPr>
      <w:r w:rsidRPr="00B72FB4">
        <w:rPr>
          <w:rFonts w:cs="Times New Roman"/>
        </w:rPr>
        <w:t>текущую и тематическую оценку,</w:t>
      </w:r>
    </w:p>
    <w:p w14:paraId="59AEBC6C" w14:textId="77777777" w:rsidR="00FE214C" w:rsidRPr="00B72FB4" w:rsidRDefault="00FE214C">
      <w:pPr>
        <w:pStyle w:val="list-bullet"/>
        <w:rPr>
          <w:rFonts w:cs="Times New Roman"/>
        </w:rPr>
      </w:pPr>
      <w:r w:rsidRPr="00B72FB4">
        <w:rPr>
          <w:rFonts w:cs="Times New Roman"/>
        </w:rPr>
        <w:t>портфолио,</w:t>
      </w:r>
    </w:p>
    <w:p w14:paraId="1F7F4F15" w14:textId="77777777" w:rsidR="00FE214C" w:rsidRPr="00B72FB4" w:rsidRDefault="00FE214C">
      <w:pPr>
        <w:pStyle w:val="list-bullet"/>
        <w:rPr>
          <w:rFonts w:cs="Times New Roman"/>
        </w:rPr>
      </w:pPr>
      <w:r w:rsidRPr="00B72FB4">
        <w:rPr>
          <w:rFonts w:cs="Times New Roman"/>
        </w:rPr>
        <w:t>внутришкольный мониторинг образовательных достижений,</w:t>
      </w:r>
    </w:p>
    <w:p w14:paraId="720995EB" w14:textId="77777777" w:rsidR="00FE214C" w:rsidRPr="00B72FB4" w:rsidRDefault="00FE214C">
      <w:pPr>
        <w:pStyle w:val="list-bullet"/>
        <w:rPr>
          <w:rFonts w:cs="Times New Roman"/>
        </w:rPr>
      </w:pPr>
      <w:r w:rsidRPr="00B72FB4">
        <w:rPr>
          <w:rFonts w:cs="Times New Roman"/>
        </w:rPr>
        <w:t>промежуточную и итоговую аттестацию обучающихся.</w:t>
      </w:r>
    </w:p>
    <w:p w14:paraId="74C94889" w14:textId="77777777" w:rsidR="00FE214C" w:rsidRPr="00B72FB4" w:rsidRDefault="00FE214C">
      <w:pPr>
        <w:pStyle w:val="body"/>
        <w:rPr>
          <w:rFonts w:cs="Times New Roman"/>
        </w:rPr>
      </w:pPr>
      <w:r w:rsidRPr="00B72FB4">
        <w:rPr>
          <w:rFonts w:cs="Times New Roman"/>
        </w:rPr>
        <w:t xml:space="preserve">К </w:t>
      </w:r>
      <w:r w:rsidRPr="00B72FB4">
        <w:rPr>
          <w:rStyle w:val="Bold"/>
          <w:rFonts w:cs="Times New Roman"/>
        </w:rPr>
        <w:t>внешним процедурам</w:t>
      </w:r>
      <w:r w:rsidRPr="00B72FB4">
        <w:rPr>
          <w:rFonts w:cs="Times New Roman"/>
        </w:rPr>
        <w:t xml:space="preserve"> относятся:</w:t>
      </w:r>
    </w:p>
    <w:p w14:paraId="68F0ACD3" w14:textId="77777777" w:rsidR="00FE214C" w:rsidRPr="00B72FB4" w:rsidRDefault="00FE214C">
      <w:pPr>
        <w:pStyle w:val="list-bullet"/>
        <w:rPr>
          <w:rFonts w:cs="Times New Roman"/>
        </w:rPr>
      </w:pPr>
      <w:r w:rsidRPr="00B72FB4">
        <w:rPr>
          <w:rFonts w:cs="Times New Roman"/>
        </w:rPr>
        <w:t>государственная итоговая аттестация</w:t>
      </w:r>
      <w:r w:rsidRPr="00B72FB4">
        <w:rPr>
          <w:rStyle w:val="footnote-num"/>
          <w:rFonts w:cs="Times New Roman"/>
          <w:sz w:val="20"/>
          <w:szCs w:val="20"/>
          <w:vertAlign w:val="superscript"/>
        </w:rPr>
        <w:footnoteReference w:id="1"/>
      </w:r>
      <w:r w:rsidRPr="00B72FB4">
        <w:rPr>
          <w:rFonts w:cs="Times New Roman"/>
        </w:rPr>
        <w:t>,</w:t>
      </w:r>
    </w:p>
    <w:p w14:paraId="7422FAA2" w14:textId="77777777" w:rsidR="00FE214C" w:rsidRPr="00B72FB4" w:rsidRDefault="00FE214C">
      <w:pPr>
        <w:pStyle w:val="list-bullet"/>
        <w:rPr>
          <w:rFonts w:cs="Times New Roman"/>
        </w:rPr>
      </w:pPr>
      <w:r w:rsidRPr="00B72FB4">
        <w:rPr>
          <w:rFonts w:cs="Times New Roman"/>
        </w:rPr>
        <w:t>независимая оценка качества образования</w:t>
      </w:r>
      <w:r w:rsidRPr="00B72FB4">
        <w:rPr>
          <w:rStyle w:val="footnote-num"/>
          <w:rFonts w:cs="Times New Roman"/>
          <w:sz w:val="20"/>
          <w:szCs w:val="20"/>
          <w:vertAlign w:val="superscript"/>
        </w:rPr>
        <w:footnoteReference w:id="2"/>
      </w:r>
      <w:r w:rsidRPr="00B72FB4">
        <w:rPr>
          <w:rFonts w:cs="Times New Roman"/>
        </w:rPr>
        <w:t xml:space="preserve"> и</w:t>
      </w:r>
    </w:p>
    <w:p w14:paraId="7CF60CD6" w14:textId="77777777" w:rsidR="00FE214C" w:rsidRPr="00B72FB4" w:rsidRDefault="00FE214C">
      <w:pPr>
        <w:pStyle w:val="list-bullet"/>
        <w:rPr>
          <w:rFonts w:cs="Times New Roman"/>
        </w:rPr>
      </w:pPr>
      <w:r w:rsidRPr="00B72FB4">
        <w:rPr>
          <w:rFonts w:cs="Times New Roman"/>
        </w:rPr>
        <w:t>мониторинговые исследования</w:t>
      </w:r>
      <w:r w:rsidRPr="00B72FB4">
        <w:rPr>
          <w:rStyle w:val="footnote-num"/>
          <w:rFonts w:cs="Times New Roman"/>
          <w:sz w:val="20"/>
          <w:szCs w:val="20"/>
          <w:vertAlign w:val="superscript"/>
        </w:rPr>
        <w:footnoteReference w:id="3"/>
      </w:r>
      <w:r w:rsidRPr="00B72FB4">
        <w:rPr>
          <w:rFonts w:cs="Times New Roman"/>
        </w:rPr>
        <w:t xml:space="preserve"> муниципального, регионального и федерального уровней.</w:t>
      </w:r>
    </w:p>
    <w:p w14:paraId="065774D7" w14:textId="77777777" w:rsidR="00FE214C" w:rsidRPr="00B72FB4" w:rsidRDefault="00FE214C">
      <w:pPr>
        <w:pStyle w:val="body"/>
        <w:rPr>
          <w:rFonts w:cs="Times New Roman"/>
          <w:spacing w:val="-2"/>
        </w:rPr>
      </w:pPr>
      <w:r w:rsidRPr="00B72FB4">
        <w:rPr>
          <w:rFonts w:cs="Times New Roman"/>
          <w:spacing w:val="-2"/>
        </w:rPr>
        <w:t>Особенности каждой из указанных процедур описаны в п.1.3.3 настоящего документа.</w:t>
      </w:r>
    </w:p>
    <w:p w14:paraId="642A22C3" w14:textId="77777777" w:rsidR="00FE214C" w:rsidRPr="00B72FB4" w:rsidRDefault="00FE214C">
      <w:pPr>
        <w:pStyle w:val="body"/>
        <w:rPr>
          <w:rFonts w:cs="Times New Roman"/>
        </w:rPr>
      </w:pPr>
      <w:r w:rsidRPr="00B72FB4">
        <w:rPr>
          <w:rFonts w:cs="Times New Roman"/>
        </w:rPr>
        <w:t>В соответствии с ФГОС ООО система оценки образовательной организации реализует систе</w:t>
      </w:r>
      <w:r w:rsidRPr="00B72FB4">
        <w:rPr>
          <w:rFonts w:cs="Times New Roman"/>
        </w:rPr>
        <w:t>м</w:t>
      </w:r>
      <w:r w:rsidRPr="00B72FB4">
        <w:rPr>
          <w:rFonts w:cs="Times New Roman"/>
        </w:rPr>
        <w:t>но-деятельностный, уровневый и комплексный подходы к оценке образовательных достижений.</w:t>
      </w:r>
    </w:p>
    <w:p w14:paraId="3F8477B2" w14:textId="77777777" w:rsidR="00FE214C" w:rsidRPr="00B72FB4" w:rsidRDefault="00FE214C">
      <w:pPr>
        <w:pStyle w:val="body"/>
        <w:rPr>
          <w:rFonts w:cs="Times New Roman"/>
        </w:rPr>
      </w:pPr>
      <w:r w:rsidRPr="00B72FB4">
        <w:rPr>
          <w:rStyle w:val="Bold"/>
          <w:rFonts w:cs="Times New Roman"/>
        </w:rPr>
        <w:t>Системно-деятельностный подход</w:t>
      </w:r>
      <w:r w:rsidRPr="00B72FB4">
        <w:rPr>
          <w:rFonts w:cs="Times New Roman"/>
        </w:rPr>
        <w:t xml:space="preserve"> к оценке образовательных достижений проявляется в оценке сп</w:t>
      </w:r>
      <w:r w:rsidRPr="00B72FB4">
        <w:rPr>
          <w:rFonts w:cs="Times New Roman"/>
        </w:rPr>
        <w:t>о</w:t>
      </w:r>
      <w:r w:rsidRPr="00B72FB4">
        <w:rPr>
          <w:rFonts w:cs="Times New Roman"/>
        </w:rPr>
        <w:t>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57F0ADDF" w14:textId="77777777" w:rsidR="00FE214C" w:rsidRPr="00B72FB4" w:rsidRDefault="00FE214C">
      <w:pPr>
        <w:pStyle w:val="body"/>
        <w:rPr>
          <w:rFonts w:cs="Times New Roman"/>
        </w:rPr>
      </w:pPr>
      <w:r w:rsidRPr="00B72FB4">
        <w:rPr>
          <w:rStyle w:val="Bold"/>
          <w:rFonts w:cs="Times New Roman"/>
        </w:rPr>
        <w:t>Уровневый подход</w:t>
      </w:r>
      <w:r w:rsidRPr="00B72FB4">
        <w:rPr>
          <w:rFonts w:cs="Times New Roman"/>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474B256B" w14:textId="77777777" w:rsidR="00FE214C" w:rsidRPr="00B72FB4" w:rsidRDefault="00FE214C">
      <w:pPr>
        <w:pStyle w:val="body"/>
        <w:rPr>
          <w:rFonts w:cs="Times New Roman"/>
          <w:spacing w:val="3"/>
        </w:rPr>
      </w:pPr>
      <w:r w:rsidRPr="00B72FB4">
        <w:rPr>
          <w:rFonts w:cs="Times New Roman"/>
          <w:spacing w:val="3"/>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w:t>
      </w:r>
      <w:r w:rsidRPr="00B72FB4">
        <w:rPr>
          <w:rFonts w:cs="Times New Roman"/>
          <w:spacing w:val="3"/>
        </w:rPr>
        <w:t>а</w:t>
      </w:r>
      <w:r w:rsidRPr="00B72FB4">
        <w:rPr>
          <w:rFonts w:cs="Times New Roman"/>
          <w:spacing w:val="3"/>
        </w:rPr>
        <w:t xml:space="preserve">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w:t>
      </w:r>
    </w:p>
    <w:p w14:paraId="28E758CF" w14:textId="77777777" w:rsidR="00FE214C" w:rsidRPr="00B72FB4" w:rsidRDefault="00FE214C">
      <w:pPr>
        <w:pStyle w:val="body"/>
        <w:rPr>
          <w:rFonts w:cs="Times New Roman"/>
        </w:rPr>
      </w:pPr>
      <w:r w:rsidRPr="00B72FB4">
        <w:rPr>
          <w:rStyle w:val="Bold"/>
          <w:rFonts w:cs="Times New Roman"/>
        </w:rPr>
        <w:t>Комплексный подход</w:t>
      </w:r>
      <w:r w:rsidRPr="00B72FB4">
        <w:rPr>
          <w:rFonts w:cs="Times New Roman"/>
        </w:rPr>
        <w:t xml:space="preserve"> к оценке образовательных достижений реализуется с помощью:</w:t>
      </w:r>
    </w:p>
    <w:p w14:paraId="4E46B5FF" w14:textId="77777777" w:rsidR="00FE214C" w:rsidRPr="00B72FB4" w:rsidRDefault="00FE214C">
      <w:pPr>
        <w:pStyle w:val="list-bullet"/>
        <w:rPr>
          <w:rFonts w:cs="Times New Roman"/>
        </w:rPr>
      </w:pPr>
      <w:r w:rsidRPr="00B72FB4">
        <w:rPr>
          <w:rFonts w:cs="Times New Roman"/>
        </w:rPr>
        <w:t>оценки предметных и метапредметных результатов;</w:t>
      </w:r>
    </w:p>
    <w:p w14:paraId="09C0C557" w14:textId="77777777" w:rsidR="00FE214C" w:rsidRPr="00B72FB4" w:rsidRDefault="00FE214C">
      <w:pPr>
        <w:pStyle w:val="list-bullet"/>
        <w:rPr>
          <w:rFonts w:cs="Times New Roman"/>
        </w:rPr>
      </w:pPr>
      <w:r w:rsidRPr="00B72FB4">
        <w:rPr>
          <w:rFonts w:cs="Times New Roman"/>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5F5BF1" w14:textId="77777777" w:rsidR="00FE214C" w:rsidRPr="00B72FB4" w:rsidRDefault="00FE214C">
      <w:pPr>
        <w:pStyle w:val="list-bullet"/>
        <w:rPr>
          <w:rFonts w:cs="Times New Roman"/>
        </w:rPr>
      </w:pPr>
      <w:r w:rsidRPr="00B72FB4">
        <w:rPr>
          <w:rFonts w:cs="Times New Roman"/>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3C571560" w14:textId="77777777" w:rsidR="00FE214C" w:rsidRPr="00B72FB4" w:rsidRDefault="00FE214C">
      <w:pPr>
        <w:pStyle w:val="list-bullet"/>
        <w:rPr>
          <w:rFonts w:cs="Times New Roman"/>
        </w:rPr>
      </w:pPr>
      <w:r w:rsidRPr="00B72FB4">
        <w:rPr>
          <w:rFonts w:cs="Times New Roman"/>
        </w:rPr>
        <w:t>использования разнообразных методов и форм оценки, взаимно дополняющих друг друга (станда</w:t>
      </w:r>
      <w:r w:rsidRPr="00B72FB4">
        <w:rPr>
          <w:rFonts w:cs="Times New Roman"/>
        </w:rPr>
        <w:t>р</w:t>
      </w:r>
      <w:r w:rsidRPr="00B72FB4">
        <w:rPr>
          <w:rFonts w:cs="Times New Roman"/>
        </w:rPr>
        <w:t>тизированных устных и письменных работ, проектов, практических работ, командных, исследов</w:t>
      </w:r>
      <w:r w:rsidRPr="00B72FB4">
        <w:rPr>
          <w:rFonts w:cs="Times New Roman"/>
        </w:rPr>
        <w:t>а</w:t>
      </w:r>
      <w:r w:rsidRPr="00B72FB4">
        <w:rPr>
          <w:rFonts w:cs="Times New Roman"/>
        </w:rPr>
        <w:t>тельских, творческих работ, самоанализа и самооценки, взаимооценки, наблюдения, испытаний (т</w:t>
      </w:r>
      <w:r w:rsidRPr="00B72FB4">
        <w:rPr>
          <w:rFonts w:cs="Times New Roman"/>
        </w:rPr>
        <w:t>е</w:t>
      </w:r>
      <w:r w:rsidRPr="00B72FB4">
        <w:rPr>
          <w:rFonts w:cs="Times New Roman"/>
        </w:rPr>
        <w:t>стов), динамических показателей усвоения знаний и развитие умений, в том числе формируемых с использованием цифровых технологий.</w:t>
      </w:r>
    </w:p>
    <w:p w14:paraId="73DBE222" w14:textId="53D91EF5" w:rsidR="00FE214C" w:rsidRPr="00B72FB4" w:rsidRDefault="00FE214C">
      <w:pPr>
        <w:pStyle w:val="h2"/>
        <w:rPr>
          <w:rFonts w:cs="Times New Roman"/>
          <w:sz w:val="20"/>
          <w:szCs w:val="20"/>
        </w:rPr>
      </w:pPr>
      <w:r w:rsidRPr="00B72FB4">
        <w:rPr>
          <w:rFonts w:cs="Times New Roman"/>
          <w:sz w:val="20"/>
          <w:szCs w:val="20"/>
        </w:rPr>
        <w:t>1.3.2</w:t>
      </w:r>
      <w:r w:rsidRPr="00B72FB4">
        <w:rPr>
          <w:rFonts w:cs="Times New Roman"/>
          <w:sz w:val="20"/>
          <w:szCs w:val="20"/>
        </w:rPr>
        <w:t> </w:t>
      </w:r>
      <w:r w:rsidRPr="00B72FB4">
        <w:rPr>
          <w:rFonts w:cs="Times New Roman"/>
          <w:sz w:val="20"/>
          <w:szCs w:val="20"/>
        </w:rPr>
        <w:t>Осо</w:t>
      </w:r>
      <w:r w:rsidR="00BB76FC" w:rsidRPr="00B72FB4">
        <w:rPr>
          <w:rFonts w:cs="Times New Roman"/>
          <w:sz w:val="20"/>
          <w:szCs w:val="20"/>
        </w:rPr>
        <w:t xml:space="preserve">бенности оценки метапредметных  </w:t>
      </w:r>
      <w:r w:rsidRPr="00B72FB4">
        <w:rPr>
          <w:rFonts w:cs="Times New Roman"/>
          <w:sz w:val="20"/>
          <w:szCs w:val="20"/>
        </w:rPr>
        <w:t>и предметных результатов</w:t>
      </w:r>
    </w:p>
    <w:p w14:paraId="557F1F85" w14:textId="77777777" w:rsidR="00FE214C" w:rsidRPr="00B72FB4" w:rsidRDefault="00FE214C">
      <w:pPr>
        <w:pStyle w:val="h3-first"/>
        <w:rPr>
          <w:rFonts w:cs="Times New Roman"/>
          <w:sz w:val="20"/>
          <w:szCs w:val="20"/>
        </w:rPr>
      </w:pPr>
      <w:r w:rsidRPr="00B72FB4">
        <w:rPr>
          <w:rFonts w:cs="Times New Roman"/>
          <w:sz w:val="20"/>
          <w:szCs w:val="20"/>
        </w:rPr>
        <w:t>Особенности оценки метапредметных результатов</w:t>
      </w:r>
    </w:p>
    <w:p w14:paraId="08E9242F" w14:textId="77777777" w:rsidR="00FE214C" w:rsidRPr="00B72FB4" w:rsidRDefault="00FE214C">
      <w:pPr>
        <w:pStyle w:val="body"/>
        <w:rPr>
          <w:rFonts w:cs="Times New Roman"/>
          <w:spacing w:val="2"/>
        </w:rPr>
      </w:pPr>
      <w:r w:rsidRPr="00B72FB4">
        <w:rPr>
          <w:rFonts w:cs="Times New Roman"/>
          <w:spacing w:val="2"/>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w:t>
      </w:r>
      <w:r w:rsidRPr="00B72FB4">
        <w:rPr>
          <w:rFonts w:cs="Times New Roman"/>
          <w:spacing w:val="2"/>
        </w:rPr>
        <w:t>и</w:t>
      </w:r>
      <w:r w:rsidRPr="00B72FB4">
        <w:rPr>
          <w:rFonts w:cs="Times New Roman"/>
          <w:spacing w:val="2"/>
        </w:rPr>
        <w:t>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731DE401" w14:textId="77777777" w:rsidR="00FE214C" w:rsidRPr="00B72FB4" w:rsidRDefault="00FE214C">
      <w:pPr>
        <w:pStyle w:val="body"/>
        <w:rPr>
          <w:rFonts w:cs="Times New Roman"/>
        </w:rPr>
      </w:pPr>
      <w:r w:rsidRPr="00B72FB4">
        <w:rPr>
          <w:rFonts w:cs="Times New Roman"/>
        </w:rPr>
        <w:t>Формирование метапредметных результатов обеспечивается совокупностью всех учебных предметов и внеурочной деятельности.</w:t>
      </w:r>
    </w:p>
    <w:p w14:paraId="5CC0FEC3" w14:textId="77777777" w:rsidR="00FE214C" w:rsidRPr="00B72FB4" w:rsidRDefault="00FE214C">
      <w:pPr>
        <w:pStyle w:val="body"/>
        <w:rPr>
          <w:rFonts w:cs="Times New Roman"/>
        </w:rPr>
      </w:pPr>
      <w:r w:rsidRPr="00B72FB4">
        <w:rPr>
          <w:rFonts w:cs="Times New Roman"/>
        </w:rPr>
        <w:t>Основным объектом и предметом оценки метапредметных результатов является овладение:</w:t>
      </w:r>
    </w:p>
    <w:p w14:paraId="72FA572D" w14:textId="77777777" w:rsidR="00FE214C" w:rsidRPr="00B72FB4" w:rsidRDefault="00FE214C">
      <w:pPr>
        <w:pStyle w:val="list-dash"/>
        <w:rPr>
          <w:rFonts w:cs="Times New Roman"/>
        </w:rPr>
      </w:pPr>
      <w:r w:rsidRPr="00B72FB4">
        <w:rPr>
          <w:rFonts w:cs="Times New Roman"/>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8EF5F79" w14:textId="77777777" w:rsidR="00FE214C" w:rsidRPr="00B72FB4" w:rsidRDefault="00FE214C">
      <w:pPr>
        <w:pStyle w:val="list-dash"/>
        <w:rPr>
          <w:rFonts w:cs="Times New Roman"/>
          <w:spacing w:val="1"/>
        </w:rPr>
      </w:pPr>
      <w:r w:rsidRPr="00B72FB4">
        <w:rPr>
          <w:rFonts w:cs="Times New Roman"/>
          <w:spacing w:val="1"/>
        </w:rPr>
        <w:lastRenderedPageBreak/>
        <w:t>универсальными учебными коммуникативными действиями (приобретение умения учитывать поз</w:t>
      </w:r>
      <w:r w:rsidRPr="00B72FB4">
        <w:rPr>
          <w:rFonts w:cs="Times New Roman"/>
          <w:spacing w:val="1"/>
        </w:rPr>
        <w:t>и</w:t>
      </w:r>
      <w:r w:rsidRPr="00B72FB4">
        <w:rPr>
          <w:rFonts w:cs="Times New Roman"/>
          <w:spacing w:val="1"/>
        </w:rPr>
        <w:t>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w:t>
      </w:r>
      <w:r w:rsidRPr="00B72FB4">
        <w:rPr>
          <w:rFonts w:cs="Times New Roman"/>
          <w:spacing w:val="1"/>
        </w:rPr>
        <w:t>у</w:t>
      </w:r>
      <w:r w:rsidRPr="00B72FB4">
        <w:rPr>
          <w:rFonts w:cs="Times New Roman"/>
          <w:spacing w:val="1"/>
        </w:rPr>
        <w:t>ментировать и обосновывать свою позицию, задавать вопросы, необходимые для организации со</w:t>
      </w:r>
      <w:r w:rsidRPr="00B72FB4">
        <w:rPr>
          <w:rFonts w:cs="Times New Roman"/>
          <w:spacing w:val="1"/>
        </w:rPr>
        <w:t>б</w:t>
      </w:r>
      <w:r w:rsidRPr="00B72FB4">
        <w:rPr>
          <w:rFonts w:cs="Times New Roman"/>
          <w:spacing w:val="1"/>
        </w:rPr>
        <w:t>ственной деятельности и сотрудничества с партнером);</w:t>
      </w:r>
    </w:p>
    <w:p w14:paraId="622E5DD3" w14:textId="77777777" w:rsidR="00FE214C" w:rsidRPr="00B72FB4" w:rsidRDefault="00FE214C">
      <w:pPr>
        <w:pStyle w:val="list-dash"/>
        <w:rPr>
          <w:rFonts w:cs="Times New Roman"/>
        </w:rPr>
      </w:pPr>
      <w:r w:rsidRPr="00B72FB4">
        <w:rPr>
          <w:rFonts w:cs="Times New Roman"/>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w:t>
      </w:r>
      <w:r w:rsidRPr="00B72FB4">
        <w:rPr>
          <w:rFonts w:cs="Times New Roman"/>
        </w:rPr>
        <w:t>т</w:t>
      </w:r>
      <w:r w:rsidRPr="00B72FB4">
        <w:rPr>
          <w:rFonts w:cs="Times New Roman"/>
        </w:rPr>
        <w:t>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27D262B0" w14:textId="77777777" w:rsidR="00FE214C" w:rsidRPr="00B72FB4" w:rsidRDefault="00FE214C">
      <w:pPr>
        <w:pStyle w:val="body"/>
        <w:rPr>
          <w:rStyle w:val="Italic"/>
          <w:rFonts w:cs="Times New Roman"/>
        </w:rPr>
      </w:pPr>
      <w:r w:rsidRPr="00B72FB4">
        <w:rPr>
          <w:rFonts w:cs="Times New Roman"/>
        </w:rPr>
        <w:t>Оценка достижения метапредметных результатов осуществляется администрацией образовательной о</w:t>
      </w:r>
      <w:r w:rsidRPr="00B72FB4">
        <w:rPr>
          <w:rFonts w:cs="Times New Roman"/>
        </w:rPr>
        <w:t>р</w:t>
      </w:r>
      <w:r w:rsidRPr="00B72FB4">
        <w:rPr>
          <w:rFonts w:cs="Times New Roman"/>
        </w:rPr>
        <w:t>ганизации в ходе внутришкольного мониторинга. Содержание и периодичность внутришкольного монит</w:t>
      </w:r>
      <w:r w:rsidRPr="00B72FB4">
        <w:rPr>
          <w:rFonts w:cs="Times New Roman"/>
        </w:rPr>
        <w:t>о</w:t>
      </w:r>
      <w:r w:rsidRPr="00B72FB4">
        <w:rPr>
          <w:rFonts w:cs="Times New Roman"/>
        </w:rPr>
        <w:t>ринга устанавливается решением педагогического совета. Инструментарий строится на межпредметной о</w:t>
      </w:r>
      <w:r w:rsidRPr="00B72FB4">
        <w:rPr>
          <w:rFonts w:cs="Times New Roman"/>
        </w:rPr>
        <w:t>с</w:t>
      </w:r>
      <w:r w:rsidRPr="00B72FB4">
        <w:rPr>
          <w:rFonts w:cs="Times New Roman"/>
        </w:rPr>
        <w:t>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B72FB4">
        <w:rPr>
          <w:rStyle w:val="Italic"/>
          <w:rFonts w:cs="Times New Roman"/>
        </w:rPr>
        <w:t>.</w:t>
      </w:r>
    </w:p>
    <w:p w14:paraId="4D20B727" w14:textId="77777777" w:rsidR="00FE214C" w:rsidRPr="00B72FB4" w:rsidRDefault="00FE214C">
      <w:pPr>
        <w:pStyle w:val="body"/>
        <w:rPr>
          <w:rFonts w:cs="Times New Roman"/>
        </w:rPr>
      </w:pPr>
      <w:r w:rsidRPr="00B72FB4">
        <w:rPr>
          <w:rFonts w:cs="Times New Roman"/>
        </w:rPr>
        <w:t>Наиболее адекватными формами оценки являются:</w:t>
      </w:r>
    </w:p>
    <w:p w14:paraId="7B1F3C5D" w14:textId="77777777" w:rsidR="00FE214C" w:rsidRPr="00B72FB4" w:rsidRDefault="00FE214C">
      <w:pPr>
        <w:pStyle w:val="list-bullet"/>
        <w:rPr>
          <w:rFonts w:cs="Times New Roman"/>
        </w:rPr>
      </w:pPr>
      <w:r w:rsidRPr="00B72FB4">
        <w:rPr>
          <w:rFonts w:cs="Times New Roman"/>
        </w:rPr>
        <w:t>для проверки читательской грамотности — письменная работа на межпредметной основе;</w:t>
      </w:r>
    </w:p>
    <w:p w14:paraId="785BBCE2" w14:textId="77777777" w:rsidR="00FE214C" w:rsidRPr="00B72FB4" w:rsidRDefault="00FE214C">
      <w:pPr>
        <w:pStyle w:val="list-bullet"/>
        <w:rPr>
          <w:rFonts w:cs="Times New Roman"/>
        </w:rPr>
      </w:pPr>
      <w:r w:rsidRPr="00B72FB4">
        <w:rPr>
          <w:rFonts w:cs="Times New Roman"/>
        </w:rPr>
        <w:t>для проверки цифровой грамотности — практическая работа в сочетании с письменной (компьют</w:t>
      </w:r>
      <w:r w:rsidRPr="00B72FB4">
        <w:rPr>
          <w:rFonts w:cs="Times New Roman"/>
        </w:rPr>
        <w:t>е</w:t>
      </w:r>
      <w:r w:rsidRPr="00B72FB4">
        <w:rPr>
          <w:rFonts w:cs="Times New Roman"/>
        </w:rPr>
        <w:t>ризованной) частью;</w:t>
      </w:r>
    </w:p>
    <w:p w14:paraId="726A291A" w14:textId="77777777" w:rsidR="00FE214C" w:rsidRPr="00B72FB4" w:rsidRDefault="00FE214C">
      <w:pPr>
        <w:pStyle w:val="list-bullet"/>
        <w:rPr>
          <w:rFonts w:cs="Times New Roman"/>
        </w:rPr>
      </w:pPr>
      <w:r w:rsidRPr="00B72FB4">
        <w:rPr>
          <w:rFonts w:cs="Times New Roman"/>
        </w:rPr>
        <w:t>для проверки сформированности регулятивных, коммуникативных и познавательных учебных де</w:t>
      </w:r>
      <w:r w:rsidRPr="00B72FB4">
        <w:rPr>
          <w:rFonts w:cs="Times New Roman"/>
        </w:rPr>
        <w:t>й</w:t>
      </w:r>
      <w:r w:rsidRPr="00B72FB4">
        <w:rPr>
          <w:rFonts w:cs="Times New Roman"/>
        </w:rPr>
        <w:t>ствий — экспертная оценка процесса и результатов выполнения групповых и индивидуальных уче</w:t>
      </w:r>
      <w:r w:rsidRPr="00B72FB4">
        <w:rPr>
          <w:rFonts w:cs="Times New Roman"/>
        </w:rPr>
        <w:t>б</w:t>
      </w:r>
      <w:r w:rsidRPr="00B72FB4">
        <w:rPr>
          <w:rFonts w:cs="Times New Roman"/>
        </w:rPr>
        <w:t>ных исследований и проектов.</w:t>
      </w:r>
    </w:p>
    <w:p w14:paraId="6DB7C626" w14:textId="77777777" w:rsidR="00FE214C" w:rsidRPr="00B72FB4" w:rsidRDefault="00FE214C">
      <w:pPr>
        <w:pStyle w:val="body"/>
        <w:rPr>
          <w:rFonts w:cs="Times New Roman"/>
        </w:rPr>
      </w:pPr>
      <w:r w:rsidRPr="00B72FB4">
        <w:rPr>
          <w:rFonts w:cs="Times New Roman"/>
        </w:rPr>
        <w:t>Каждый из перечисленных видов диагностики проводится с периодичностью не менее чем один раз в два года.</w:t>
      </w:r>
    </w:p>
    <w:p w14:paraId="3E399BD0" w14:textId="77777777" w:rsidR="00FE214C" w:rsidRPr="00B72FB4" w:rsidRDefault="00FE214C">
      <w:pPr>
        <w:pStyle w:val="body"/>
        <w:rPr>
          <w:rFonts w:cs="Times New Roman"/>
        </w:rPr>
      </w:pPr>
      <w:r w:rsidRPr="00B72FB4">
        <w:rPr>
          <w:rFonts w:cs="Times New Roman"/>
        </w:rPr>
        <w:t>Основной процедурой итоговой оценки достижения метапредметных результатов является защита итог</w:t>
      </w:r>
      <w:r w:rsidRPr="00B72FB4">
        <w:rPr>
          <w:rFonts w:cs="Times New Roman"/>
        </w:rPr>
        <w:t>о</w:t>
      </w:r>
      <w:r w:rsidRPr="00B72FB4">
        <w:rPr>
          <w:rFonts w:cs="Times New Roman"/>
        </w:rPr>
        <w:t>вого индивидуального проекта, которая может рассматриваться как допуск к государственной итоговой а</w:t>
      </w:r>
      <w:r w:rsidRPr="00B72FB4">
        <w:rPr>
          <w:rFonts w:cs="Times New Roman"/>
        </w:rPr>
        <w:t>т</w:t>
      </w:r>
      <w:r w:rsidRPr="00B72FB4">
        <w:rPr>
          <w:rFonts w:cs="Times New Roman"/>
        </w:rPr>
        <w:t>тестации.</w:t>
      </w:r>
    </w:p>
    <w:p w14:paraId="431B45B7" w14:textId="77777777" w:rsidR="00FE214C" w:rsidRPr="00B72FB4" w:rsidRDefault="00FE214C">
      <w:pPr>
        <w:pStyle w:val="body"/>
        <w:rPr>
          <w:rFonts w:cs="Times New Roman"/>
          <w:spacing w:val="-1"/>
        </w:rPr>
      </w:pPr>
      <w:r w:rsidRPr="00B72FB4">
        <w:rPr>
          <w:rStyle w:val="Bold"/>
          <w:rFonts w:cs="Times New Roman"/>
          <w:spacing w:val="-1"/>
        </w:rPr>
        <w:t>Итоговый проект</w:t>
      </w:r>
      <w:r w:rsidRPr="00B72FB4">
        <w:rPr>
          <w:rFonts w:cs="Times New Roman"/>
          <w:spacing w:val="-1"/>
        </w:rP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w:t>
      </w:r>
      <w:r w:rsidRPr="00B72FB4">
        <w:rPr>
          <w:rFonts w:cs="Times New Roman"/>
          <w:spacing w:val="-1"/>
        </w:rPr>
        <w:t>о</w:t>
      </w:r>
      <w:r w:rsidRPr="00B72FB4">
        <w:rPr>
          <w:rFonts w:cs="Times New Roman"/>
          <w:spacing w:val="-1"/>
        </w:rPr>
        <w:t>ятельном освоении содержания избранных областей знаний и/или видов деятельности и способность прое</w:t>
      </w:r>
      <w:r w:rsidRPr="00B72FB4">
        <w:rPr>
          <w:rFonts w:cs="Times New Roman"/>
          <w:spacing w:val="-1"/>
        </w:rPr>
        <w:t>к</w:t>
      </w:r>
      <w:r w:rsidRPr="00B72FB4">
        <w:rPr>
          <w:rFonts w:cs="Times New Roman"/>
          <w:spacing w:val="-1"/>
        </w:rPr>
        <w:t>тировать и осуществлять целесообразную и результативную деятельность (учебно-познавательную, ко</w:t>
      </w:r>
      <w:r w:rsidRPr="00B72FB4">
        <w:rPr>
          <w:rFonts w:cs="Times New Roman"/>
          <w:spacing w:val="-1"/>
        </w:rPr>
        <w:t>н</w:t>
      </w:r>
      <w:r w:rsidRPr="00B72FB4">
        <w:rPr>
          <w:rFonts w:cs="Times New Roman"/>
          <w:spacing w:val="-1"/>
        </w:rPr>
        <w:t>структорскую, социальную, художественно-творческую и др.). Выбор темы итогового проекта осуществляется обучающимися.</w:t>
      </w:r>
    </w:p>
    <w:p w14:paraId="084E5E71" w14:textId="77777777" w:rsidR="00FE214C" w:rsidRPr="00B72FB4" w:rsidRDefault="00FE214C">
      <w:pPr>
        <w:pStyle w:val="body"/>
        <w:rPr>
          <w:rFonts w:cs="Times New Roman"/>
        </w:rPr>
      </w:pPr>
      <w:r w:rsidRPr="00B72FB4">
        <w:rPr>
          <w:rFonts w:cs="Times New Roman"/>
        </w:rPr>
        <w:t>Результатом (продуктом) проектной деятельности может быть одна из из следующих работ:</w:t>
      </w:r>
    </w:p>
    <w:p w14:paraId="4189CA2D" w14:textId="77777777" w:rsidR="00FE214C" w:rsidRPr="00B72FB4" w:rsidRDefault="00FE214C">
      <w:pPr>
        <w:pStyle w:val="body"/>
        <w:rPr>
          <w:rFonts w:cs="Times New Roman"/>
        </w:rPr>
      </w:pPr>
      <w:r w:rsidRPr="00B72FB4">
        <w:rPr>
          <w:rFonts w:cs="Times New Roman"/>
        </w:rPr>
        <w:t>а) письменная работа (эссе, реферат, аналитические материалы, обзорные материалы, отчеты о пров</w:t>
      </w:r>
      <w:r w:rsidRPr="00B72FB4">
        <w:rPr>
          <w:rFonts w:cs="Times New Roman"/>
        </w:rPr>
        <w:t>е</w:t>
      </w:r>
      <w:r w:rsidRPr="00B72FB4">
        <w:rPr>
          <w:rFonts w:cs="Times New Roman"/>
        </w:rPr>
        <w:t>денных исследованиях, стендовый доклад и др.);</w:t>
      </w:r>
    </w:p>
    <w:p w14:paraId="5E1DF1DE" w14:textId="77777777" w:rsidR="00FE214C" w:rsidRPr="00B72FB4" w:rsidRDefault="00FE214C">
      <w:pPr>
        <w:pStyle w:val="body"/>
        <w:rPr>
          <w:rFonts w:cs="Times New Roman"/>
          <w:spacing w:val="1"/>
        </w:rPr>
      </w:pPr>
      <w:r w:rsidRPr="00B72FB4">
        <w:rPr>
          <w:rFonts w:cs="Times New Roman"/>
          <w:spacing w:val="1"/>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3DD4C377" w14:textId="77777777" w:rsidR="00FE214C" w:rsidRPr="00B72FB4" w:rsidRDefault="00FE214C">
      <w:pPr>
        <w:pStyle w:val="body"/>
        <w:rPr>
          <w:rFonts w:cs="Times New Roman"/>
        </w:rPr>
      </w:pPr>
      <w:r w:rsidRPr="00B72FB4">
        <w:rPr>
          <w:rFonts w:cs="Times New Roman"/>
        </w:rPr>
        <w:t>в) материальный объект, макет, иное конструкторское изделие;</w:t>
      </w:r>
    </w:p>
    <w:p w14:paraId="265B82B3" w14:textId="77777777" w:rsidR="00FE214C" w:rsidRPr="00B72FB4" w:rsidRDefault="00FE214C">
      <w:pPr>
        <w:pStyle w:val="body"/>
        <w:rPr>
          <w:rFonts w:cs="Times New Roman"/>
        </w:rPr>
      </w:pPr>
      <w:r w:rsidRPr="00B72FB4">
        <w:rPr>
          <w:rFonts w:cs="Times New Roman"/>
        </w:rPr>
        <w:t>г) отчетные материалы по социальному проекту, которые могут включать как тексты, так и мультим</w:t>
      </w:r>
      <w:r w:rsidRPr="00B72FB4">
        <w:rPr>
          <w:rFonts w:cs="Times New Roman"/>
        </w:rPr>
        <w:t>е</w:t>
      </w:r>
      <w:r w:rsidRPr="00B72FB4">
        <w:rPr>
          <w:rFonts w:cs="Times New Roman"/>
        </w:rPr>
        <w:t>дийные продукты.</w:t>
      </w:r>
    </w:p>
    <w:p w14:paraId="1FB1D808" w14:textId="77777777" w:rsidR="00FE214C" w:rsidRPr="00B72FB4" w:rsidRDefault="00FE214C">
      <w:pPr>
        <w:pStyle w:val="body"/>
        <w:rPr>
          <w:rFonts w:cs="Times New Roman"/>
        </w:rPr>
      </w:pPr>
      <w:r w:rsidRPr="00B72FB4">
        <w:rPr>
          <w:rFonts w:cs="Times New Roman"/>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14:paraId="04B97DEE" w14:textId="77777777" w:rsidR="00FE214C" w:rsidRPr="00B72FB4" w:rsidRDefault="00FE214C">
      <w:pPr>
        <w:pStyle w:val="body"/>
        <w:rPr>
          <w:rFonts w:cs="Times New Roman"/>
        </w:rPr>
      </w:pPr>
      <w:r w:rsidRPr="00B72FB4">
        <w:rPr>
          <w:rFonts w:cs="Times New Roman"/>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5B20D0D3" w14:textId="77777777" w:rsidR="00FE214C" w:rsidRPr="00B72FB4" w:rsidRDefault="00FE214C">
      <w:pPr>
        <w:pStyle w:val="body"/>
        <w:rPr>
          <w:rFonts w:cs="Times New Roman"/>
        </w:rPr>
      </w:pPr>
      <w:r w:rsidRPr="00B72FB4">
        <w:rPr>
          <w:rFonts w:cs="Times New Roman"/>
        </w:rPr>
        <w:t>Защита проекта осуществляется в процессе специально организованной деятельности комиссии образ</w:t>
      </w:r>
      <w:r w:rsidRPr="00B72FB4">
        <w:rPr>
          <w:rFonts w:cs="Times New Roman"/>
        </w:rPr>
        <w:t>о</w:t>
      </w:r>
      <w:r w:rsidRPr="00B72FB4">
        <w:rPr>
          <w:rFonts w:cs="Times New Roman"/>
        </w:rPr>
        <w:t>вательной организации или на школьной конференции.</w:t>
      </w:r>
    </w:p>
    <w:p w14:paraId="14F825CB" w14:textId="77777777" w:rsidR="00FE214C" w:rsidRPr="00B72FB4" w:rsidRDefault="00FE214C">
      <w:pPr>
        <w:pStyle w:val="body"/>
        <w:rPr>
          <w:rFonts w:cs="Times New Roman"/>
        </w:rPr>
      </w:pPr>
      <w:r w:rsidRPr="00B72FB4">
        <w:rPr>
          <w:rFonts w:cs="Times New Roman"/>
        </w:rPr>
        <w:t>Результаты выполнения проекта оцениваются по итогам рассмотрения комиссией представленного пр</w:t>
      </w:r>
      <w:r w:rsidRPr="00B72FB4">
        <w:rPr>
          <w:rFonts w:cs="Times New Roman"/>
        </w:rPr>
        <w:t>о</w:t>
      </w:r>
      <w:r w:rsidRPr="00B72FB4">
        <w:rPr>
          <w:rFonts w:cs="Times New Roman"/>
        </w:rPr>
        <w:t xml:space="preserve">дукта с краткой пояснительной запиской, презентации обучающегося и отзыва руководителя. </w:t>
      </w:r>
    </w:p>
    <w:p w14:paraId="0ECE88E2" w14:textId="77777777" w:rsidR="00FE214C" w:rsidRPr="00B72FB4" w:rsidRDefault="00FE214C">
      <w:pPr>
        <w:pStyle w:val="body"/>
        <w:rPr>
          <w:rFonts w:cs="Times New Roman"/>
        </w:rPr>
      </w:pPr>
      <w:r w:rsidRPr="00B72FB4">
        <w:rPr>
          <w:rStyle w:val="Bold"/>
          <w:rFonts w:cs="Times New Roman"/>
        </w:rPr>
        <w:t>Критерии</w:t>
      </w:r>
      <w:r w:rsidRPr="00B72FB4">
        <w:rPr>
          <w:rStyle w:val="footnote-num"/>
          <w:rFonts w:cs="Times New Roman"/>
          <w:sz w:val="20"/>
          <w:szCs w:val="20"/>
          <w:vertAlign w:val="superscript"/>
        </w:rPr>
        <w:footnoteReference w:id="4"/>
      </w:r>
      <w:r w:rsidRPr="00B72FB4">
        <w:rPr>
          <w:rStyle w:val="Bold"/>
          <w:rFonts w:cs="Times New Roman"/>
        </w:rPr>
        <w:t xml:space="preserve"> оценки проектной работы</w:t>
      </w:r>
      <w:r w:rsidRPr="00B72FB4">
        <w:rPr>
          <w:rFonts w:cs="Times New Roman"/>
        </w:rPr>
        <w:t xml:space="preserve">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2465F90E" w14:textId="77777777" w:rsidR="00FE214C" w:rsidRPr="00B72FB4" w:rsidRDefault="00FE214C">
      <w:pPr>
        <w:pStyle w:val="body"/>
        <w:rPr>
          <w:rFonts w:cs="Times New Roman"/>
          <w:spacing w:val="-1"/>
        </w:rPr>
      </w:pPr>
      <w:r w:rsidRPr="00B72FB4">
        <w:rPr>
          <w:rFonts w:cs="Times New Roman"/>
          <w:spacing w:val="-1"/>
        </w:rPr>
        <w:t>1.</w:t>
      </w:r>
      <w:r w:rsidRPr="00B72FB4">
        <w:rPr>
          <w:rFonts w:cs="Times New Roman"/>
          <w:spacing w:val="-1"/>
        </w:rPr>
        <w:t> </w:t>
      </w:r>
      <w:r w:rsidRPr="00B72FB4">
        <w:rPr>
          <w:rStyle w:val="Bold"/>
          <w:rFonts w:cs="Times New Roman"/>
          <w:spacing w:val="-1"/>
        </w:rPr>
        <w:t>Способность к самостоятельному приобретению знаний и решению проблем</w:t>
      </w:r>
      <w:r w:rsidRPr="00B72FB4">
        <w:rPr>
          <w:rFonts w:cs="Times New Roman"/>
          <w:spacing w:val="-1"/>
        </w:rPr>
        <w:t>, проявляющаяся в умении поставить проблему и выбрать адекватные способы ее решения, включая поиск и обработку инфо</w:t>
      </w:r>
      <w:r w:rsidRPr="00B72FB4">
        <w:rPr>
          <w:rFonts w:cs="Times New Roman"/>
          <w:spacing w:val="-1"/>
        </w:rPr>
        <w:t>р</w:t>
      </w:r>
      <w:r w:rsidRPr="00B72FB4">
        <w:rPr>
          <w:rFonts w:cs="Times New Roman"/>
          <w:spacing w:val="-1"/>
        </w:rPr>
        <w:t xml:space="preserve">мации, формулировку выводов и/или обоснование и реализацию/апробацию принятого решения, обоснование </w:t>
      </w:r>
      <w:r w:rsidRPr="00B72FB4">
        <w:rPr>
          <w:rFonts w:cs="Times New Roman"/>
          <w:spacing w:val="-1"/>
        </w:rPr>
        <w:lastRenderedPageBreak/>
        <w:t>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77105557" w14:textId="77777777" w:rsidR="00FE214C" w:rsidRPr="00B72FB4" w:rsidRDefault="00FE214C">
      <w:pPr>
        <w:pStyle w:val="body"/>
        <w:rPr>
          <w:rFonts w:cs="Times New Roman"/>
        </w:rPr>
      </w:pPr>
      <w:r w:rsidRPr="00B72FB4">
        <w:rPr>
          <w:rFonts w:cs="Times New Roman"/>
        </w:rPr>
        <w:t>2.</w:t>
      </w:r>
      <w:r w:rsidRPr="00B72FB4">
        <w:rPr>
          <w:rFonts w:cs="Times New Roman"/>
        </w:rPr>
        <w:t> </w:t>
      </w:r>
      <w:r w:rsidRPr="00B72FB4">
        <w:rPr>
          <w:rStyle w:val="Bold"/>
          <w:rFonts w:cs="Times New Roman"/>
        </w:rPr>
        <w:t>Сформированность предметных знаний и способов действий</w:t>
      </w:r>
      <w:r w:rsidRPr="00B72FB4">
        <w:rPr>
          <w:rFonts w:cs="Times New Roman"/>
        </w:rPr>
        <w:t>, проявляющаяся в умении раскрыть содержание работы, грамотно и обоснованно в соответствии с рассматриваемой проблемой/темой испол</w:t>
      </w:r>
      <w:r w:rsidRPr="00B72FB4">
        <w:rPr>
          <w:rFonts w:cs="Times New Roman"/>
        </w:rPr>
        <w:t>ь</w:t>
      </w:r>
      <w:r w:rsidRPr="00B72FB4">
        <w:rPr>
          <w:rFonts w:cs="Times New Roman"/>
        </w:rPr>
        <w:t>зовать имеющиеся знания и способы действий.</w:t>
      </w:r>
    </w:p>
    <w:p w14:paraId="48A6E0D8" w14:textId="77777777" w:rsidR="00FE214C" w:rsidRPr="00B72FB4" w:rsidRDefault="00FE214C">
      <w:pPr>
        <w:pStyle w:val="body"/>
        <w:rPr>
          <w:rFonts w:cs="Times New Roman"/>
        </w:rPr>
      </w:pPr>
      <w:r w:rsidRPr="00B72FB4">
        <w:rPr>
          <w:rFonts w:cs="Times New Roman"/>
        </w:rPr>
        <w:t>3.</w:t>
      </w:r>
      <w:r w:rsidRPr="00B72FB4">
        <w:rPr>
          <w:rFonts w:cs="Times New Roman"/>
        </w:rPr>
        <w:t> </w:t>
      </w:r>
      <w:r w:rsidRPr="00B72FB4">
        <w:rPr>
          <w:rStyle w:val="Bold"/>
          <w:rFonts w:cs="Times New Roman"/>
        </w:rPr>
        <w:t>Сформированность регулятивных действий</w:t>
      </w:r>
      <w:r w:rsidRPr="00B72FB4">
        <w:rPr>
          <w:rFonts w:cs="Times New Roman"/>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450C8A39" w14:textId="77777777" w:rsidR="00FE214C" w:rsidRPr="00B72FB4" w:rsidRDefault="00FE214C">
      <w:pPr>
        <w:pStyle w:val="body"/>
        <w:rPr>
          <w:rFonts w:cs="Times New Roman"/>
        </w:rPr>
      </w:pPr>
      <w:r w:rsidRPr="00B72FB4">
        <w:rPr>
          <w:rFonts w:cs="Times New Roman"/>
        </w:rPr>
        <w:t>4.</w:t>
      </w:r>
      <w:r w:rsidRPr="00B72FB4">
        <w:rPr>
          <w:rFonts w:cs="Times New Roman"/>
        </w:rPr>
        <w:t> </w:t>
      </w:r>
      <w:r w:rsidRPr="00B72FB4">
        <w:rPr>
          <w:rStyle w:val="Bold"/>
          <w:rFonts w:cs="Times New Roman"/>
        </w:rPr>
        <w:t>Сформированность коммуникативных действий</w:t>
      </w:r>
      <w:r w:rsidRPr="00B72FB4">
        <w:rPr>
          <w:rFonts w:cs="Times New Roman"/>
        </w:rPr>
        <w:t>, проявляющаяся в умении ясно изложить и офо</w:t>
      </w:r>
      <w:r w:rsidRPr="00B72FB4">
        <w:rPr>
          <w:rFonts w:cs="Times New Roman"/>
        </w:rPr>
        <w:t>р</w:t>
      </w:r>
      <w:r w:rsidRPr="00B72FB4">
        <w:rPr>
          <w:rFonts w:cs="Times New Roman"/>
        </w:rPr>
        <w:t>мить выполненную работу, представить её результаты, аргументированно ответить на вопросы.</w:t>
      </w:r>
    </w:p>
    <w:p w14:paraId="0D1F78B0" w14:textId="77777777" w:rsidR="00FE214C" w:rsidRPr="00B72FB4" w:rsidRDefault="00FE214C">
      <w:pPr>
        <w:pStyle w:val="h3"/>
        <w:rPr>
          <w:rFonts w:cs="Times New Roman"/>
          <w:sz w:val="20"/>
          <w:szCs w:val="20"/>
        </w:rPr>
      </w:pPr>
      <w:r w:rsidRPr="00B72FB4">
        <w:rPr>
          <w:rFonts w:cs="Times New Roman"/>
          <w:sz w:val="20"/>
          <w:szCs w:val="20"/>
        </w:rPr>
        <w:t>Особенности оценки предметных результатов</w:t>
      </w:r>
    </w:p>
    <w:p w14:paraId="0B65B276" w14:textId="77777777" w:rsidR="00FE214C" w:rsidRPr="00B72FB4" w:rsidRDefault="00FE214C">
      <w:pPr>
        <w:pStyle w:val="body"/>
        <w:rPr>
          <w:rFonts w:cs="Times New Roman"/>
        </w:rPr>
      </w:pPr>
      <w:r w:rsidRPr="00B72FB4">
        <w:rPr>
          <w:rFonts w:cs="Times New Roman"/>
        </w:rPr>
        <w:t>Оценка предметных результатов представляет собой оценку достижения обучающимся планируемых р</w:t>
      </w:r>
      <w:r w:rsidRPr="00B72FB4">
        <w:rPr>
          <w:rFonts w:cs="Times New Roman"/>
        </w:rPr>
        <w:t>е</w:t>
      </w:r>
      <w:r w:rsidRPr="00B72FB4">
        <w:rPr>
          <w:rFonts w:cs="Times New Roman"/>
        </w:rPr>
        <w:t>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p>
    <w:p w14:paraId="577C0706" w14:textId="77777777" w:rsidR="00FE214C" w:rsidRPr="00B72FB4" w:rsidRDefault="00FE214C">
      <w:pPr>
        <w:pStyle w:val="body"/>
        <w:rPr>
          <w:rFonts w:cs="Times New Roman"/>
        </w:rPr>
      </w:pPr>
      <w:r w:rsidRPr="00B72FB4">
        <w:rPr>
          <w:rFonts w:cs="Times New Roman"/>
        </w:rPr>
        <w:t>Формирование предметных результатов обеспечивается каждым учебным предметом.</w:t>
      </w:r>
    </w:p>
    <w:p w14:paraId="4C2646D3" w14:textId="77777777" w:rsidR="00FE214C" w:rsidRPr="00B72FB4" w:rsidRDefault="00FE214C">
      <w:pPr>
        <w:pStyle w:val="body"/>
        <w:rPr>
          <w:rFonts w:cs="Times New Roman"/>
        </w:rPr>
      </w:pPr>
      <w:r w:rsidRPr="00B72FB4">
        <w:rPr>
          <w:rFonts w:cs="Times New Roman"/>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w:t>
      </w:r>
      <w:r w:rsidRPr="00B72FB4">
        <w:rPr>
          <w:rFonts w:cs="Times New Roman"/>
        </w:rPr>
        <w:t>с</w:t>
      </w:r>
      <w:r w:rsidRPr="00B72FB4">
        <w:rPr>
          <w:rFonts w:cs="Times New Roman"/>
        </w:rPr>
        <w:t>пользованием способов действий, релевантных содержанию учебных предметов, в том числе метапредме</w:t>
      </w:r>
      <w:r w:rsidRPr="00B72FB4">
        <w:rPr>
          <w:rFonts w:cs="Times New Roman"/>
        </w:rPr>
        <w:t>т</w:t>
      </w:r>
      <w:r w:rsidRPr="00B72FB4">
        <w:rPr>
          <w:rFonts w:cs="Times New Roman"/>
        </w:rPr>
        <w:t xml:space="preserve">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w:t>
      </w:r>
    </w:p>
    <w:p w14:paraId="7377D7BA" w14:textId="77777777" w:rsidR="00FE214C" w:rsidRPr="00B72FB4" w:rsidRDefault="00FE214C">
      <w:pPr>
        <w:pStyle w:val="body"/>
        <w:rPr>
          <w:rFonts w:cs="Times New Roman"/>
        </w:rPr>
      </w:pPr>
      <w:r w:rsidRPr="00B72FB4">
        <w:rPr>
          <w:rFonts w:cs="Times New Roman"/>
        </w:rPr>
        <w:t>Для оценки предметных результатов предлагаются следую</w:t>
      </w:r>
      <w:r w:rsidRPr="00B72FB4">
        <w:rPr>
          <w:rFonts w:cs="Times New Roman"/>
          <w:spacing w:val="-2"/>
        </w:rPr>
        <w:t xml:space="preserve">щие критерии: </w:t>
      </w:r>
      <w:r w:rsidRPr="00B72FB4">
        <w:rPr>
          <w:rStyle w:val="BoldItalic"/>
          <w:rFonts w:cs="Times New Roman"/>
          <w:spacing w:val="-2"/>
        </w:rPr>
        <w:t>знание и понимание</w:t>
      </w:r>
      <w:r w:rsidRPr="00B72FB4">
        <w:rPr>
          <w:rFonts w:cs="Times New Roman"/>
          <w:spacing w:val="-2"/>
        </w:rPr>
        <w:t xml:space="preserve">, </w:t>
      </w:r>
      <w:r w:rsidRPr="00B72FB4">
        <w:rPr>
          <w:rStyle w:val="BoldItalic"/>
          <w:rFonts w:cs="Times New Roman"/>
          <w:spacing w:val="-2"/>
        </w:rPr>
        <w:t>примен</w:t>
      </w:r>
      <w:r w:rsidRPr="00B72FB4">
        <w:rPr>
          <w:rStyle w:val="BoldItalic"/>
          <w:rFonts w:cs="Times New Roman"/>
          <w:spacing w:val="-2"/>
        </w:rPr>
        <w:t>е</w:t>
      </w:r>
      <w:r w:rsidRPr="00B72FB4">
        <w:rPr>
          <w:rStyle w:val="BoldItalic"/>
          <w:rFonts w:cs="Times New Roman"/>
          <w:spacing w:val="-2"/>
        </w:rPr>
        <w:t>ние</w:t>
      </w:r>
      <w:r w:rsidRPr="00B72FB4">
        <w:rPr>
          <w:rFonts w:cs="Times New Roman"/>
          <w:spacing w:val="-2"/>
        </w:rPr>
        <w:t xml:space="preserve">, </w:t>
      </w:r>
      <w:r w:rsidRPr="00B72FB4">
        <w:rPr>
          <w:rStyle w:val="BoldItalic"/>
          <w:rFonts w:cs="Times New Roman"/>
          <w:spacing w:val="-2"/>
        </w:rPr>
        <w:t>функцио</w:t>
      </w:r>
      <w:r w:rsidRPr="00B72FB4">
        <w:rPr>
          <w:rStyle w:val="BoldItalic"/>
          <w:rFonts w:cs="Times New Roman"/>
        </w:rPr>
        <w:t>нальность</w:t>
      </w:r>
      <w:r w:rsidRPr="00B72FB4">
        <w:rPr>
          <w:rFonts w:cs="Times New Roman"/>
        </w:rPr>
        <w:t>.</w:t>
      </w:r>
    </w:p>
    <w:p w14:paraId="579BFAEC" w14:textId="77777777" w:rsidR="00FE214C" w:rsidRPr="00B72FB4" w:rsidRDefault="00FE214C">
      <w:pPr>
        <w:pStyle w:val="body"/>
        <w:rPr>
          <w:rFonts w:cs="Times New Roman"/>
        </w:rPr>
      </w:pPr>
      <w:r w:rsidRPr="00B72FB4">
        <w:rPr>
          <w:rFonts w:cs="Times New Roman"/>
        </w:rPr>
        <w:t>Обобщенный критерий «</w:t>
      </w:r>
      <w:r w:rsidRPr="00B72FB4">
        <w:rPr>
          <w:rStyle w:val="Bold"/>
          <w:rFonts w:cs="Times New Roman"/>
        </w:rPr>
        <w:t>Знание и понимание</w:t>
      </w:r>
      <w:r w:rsidRPr="00B72FB4">
        <w:rPr>
          <w:rFonts w:cs="Times New Roman"/>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15F60F6C" w14:textId="77777777" w:rsidR="00FE214C" w:rsidRPr="00B72FB4" w:rsidRDefault="00FE214C">
      <w:pPr>
        <w:pStyle w:val="body"/>
        <w:rPr>
          <w:rFonts w:cs="Times New Roman"/>
        </w:rPr>
      </w:pPr>
      <w:r w:rsidRPr="00B72FB4">
        <w:rPr>
          <w:rFonts w:cs="Times New Roman"/>
        </w:rPr>
        <w:t>Обобщенный критерий «</w:t>
      </w:r>
      <w:r w:rsidRPr="00B72FB4">
        <w:rPr>
          <w:rStyle w:val="Bold"/>
          <w:rFonts w:cs="Times New Roman"/>
        </w:rPr>
        <w:t>Применение</w:t>
      </w:r>
      <w:r w:rsidRPr="00B72FB4">
        <w:rPr>
          <w:rFonts w:cs="Times New Roman"/>
        </w:rPr>
        <w:t>» включает:</w:t>
      </w:r>
    </w:p>
    <w:p w14:paraId="1BBA53FD" w14:textId="77777777" w:rsidR="00FE214C" w:rsidRPr="00B72FB4" w:rsidRDefault="00FE214C">
      <w:pPr>
        <w:pStyle w:val="list-dash"/>
        <w:rPr>
          <w:rFonts w:cs="Times New Roman"/>
        </w:rPr>
      </w:pPr>
      <w:r w:rsidRPr="00B72FB4">
        <w:rPr>
          <w:rFonts w:cs="Times New Roman"/>
        </w:rPr>
        <w:t>использование изучаемого материала при решении учебных задач/проблем, различающихся сложн</w:t>
      </w:r>
      <w:r w:rsidRPr="00B72FB4">
        <w:rPr>
          <w:rFonts w:cs="Times New Roman"/>
        </w:rPr>
        <w:t>о</w:t>
      </w:r>
      <w:r w:rsidRPr="00B72FB4">
        <w:rPr>
          <w:rFonts w:cs="Times New Roman"/>
        </w:rPr>
        <w:t>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5634DBC3" w14:textId="77777777" w:rsidR="00FE214C" w:rsidRPr="00B72FB4" w:rsidRDefault="00FE214C">
      <w:pPr>
        <w:pStyle w:val="list-dash"/>
        <w:rPr>
          <w:rFonts w:cs="Times New Roman"/>
        </w:rPr>
      </w:pPr>
      <w:r w:rsidRPr="00B72FB4">
        <w:rPr>
          <w:rFonts w:cs="Times New Roman"/>
        </w:rPr>
        <w:t xml:space="preserve">использование </w:t>
      </w:r>
      <w:r w:rsidRPr="00B72FB4">
        <w:rPr>
          <w:rStyle w:val="Italic"/>
          <w:rFonts w:cs="Times New Roman"/>
        </w:rPr>
        <w:t>специфических для предмета способов действий и видов деятельности</w:t>
      </w:r>
      <w:r w:rsidRPr="00B72FB4">
        <w:rPr>
          <w:rFonts w:cs="Times New Roman"/>
        </w:rPr>
        <w:t xml:space="preserve"> по получению нового знания, его интерпретации, применению и преобразованию при решении учебных з</w:t>
      </w:r>
      <w:r w:rsidRPr="00B72FB4">
        <w:rPr>
          <w:rFonts w:cs="Times New Roman"/>
        </w:rPr>
        <w:t>а</w:t>
      </w:r>
      <w:r w:rsidRPr="00B72FB4">
        <w:rPr>
          <w:rFonts w:cs="Times New Roman"/>
        </w:rPr>
        <w:t>дач/проблем, в том числе в ходе поисковой деятельности, учебно-исследовательской и уче</w:t>
      </w:r>
      <w:r w:rsidRPr="00B72FB4">
        <w:rPr>
          <w:rFonts w:cs="Times New Roman"/>
        </w:rPr>
        <w:t>б</w:t>
      </w:r>
      <w:r w:rsidRPr="00B72FB4">
        <w:rPr>
          <w:rFonts w:cs="Times New Roman"/>
        </w:rPr>
        <w:t>но-проектной деятельности.</w:t>
      </w:r>
    </w:p>
    <w:p w14:paraId="44DFB349" w14:textId="77777777" w:rsidR="00FE214C" w:rsidRPr="00B72FB4" w:rsidRDefault="00FE214C">
      <w:pPr>
        <w:pStyle w:val="body"/>
        <w:rPr>
          <w:rFonts w:cs="Times New Roman"/>
        </w:rPr>
      </w:pPr>
      <w:r w:rsidRPr="00B72FB4">
        <w:rPr>
          <w:rFonts w:cs="Times New Roman"/>
        </w:rPr>
        <w:t>Обобщенный критерий «</w:t>
      </w:r>
      <w:r w:rsidRPr="00B72FB4">
        <w:rPr>
          <w:rStyle w:val="Bold"/>
          <w:rFonts w:cs="Times New Roman"/>
        </w:rPr>
        <w:t>Функциональность</w:t>
      </w:r>
      <w:r w:rsidRPr="00B72FB4">
        <w:rPr>
          <w:rFonts w:cs="Times New Roman"/>
        </w:rPr>
        <w:t xml:space="preserve">» включает использование </w:t>
      </w:r>
      <w:r w:rsidRPr="00B72FB4">
        <w:rPr>
          <w:rStyle w:val="Italic"/>
          <w:rFonts w:cs="Times New Roman"/>
        </w:rPr>
        <w:t>теоретического материала</w:t>
      </w:r>
      <w:r w:rsidRPr="00B72FB4">
        <w:rPr>
          <w:rFonts w:cs="Times New Roman"/>
        </w:rPr>
        <w:t xml:space="preserve">, </w:t>
      </w:r>
      <w:r w:rsidRPr="00B72FB4">
        <w:rPr>
          <w:rStyle w:val="Italic"/>
          <w:rFonts w:cs="Times New Roman"/>
        </w:rPr>
        <w:t>м</w:t>
      </w:r>
      <w:r w:rsidRPr="00B72FB4">
        <w:rPr>
          <w:rStyle w:val="Italic"/>
          <w:rFonts w:cs="Times New Roman"/>
        </w:rPr>
        <w:t>е</w:t>
      </w:r>
      <w:r w:rsidRPr="00B72FB4">
        <w:rPr>
          <w:rStyle w:val="Italic"/>
          <w:rFonts w:cs="Times New Roman"/>
        </w:rPr>
        <w:t>тодологического и процедурного знания</w:t>
      </w:r>
      <w:r w:rsidRPr="00B72FB4">
        <w:rPr>
          <w:rFonts w:cs="Times New Roman"/>
        </w:rPr>
        <w:t xml:space="preserve"> при решении </w:t>
      </w:r>
      <w:r w:rsidRPr="00B72FB4">
        <w:rPr>
          <w:rStyle w:val="BoldItalic"/>
          <w:rFonts w:cs="Times New Roman"/>
        </w:rPr>
        <w:t>внеучебных проблем</w:t>
      </w:r>
      <w:r w:rsidRPr="00B72FB4">
        <w:rPr>
          <w:rFonts w:cs="Times New Roman"/>
        </w:rPr>
        <w:t>, различающихся сложностью предметного содержания, читательских умений, контекста, а также сочетанием когнитивных операций.</w:t>
      </w:r>
    </w:p>
    <w:p w14:paraId="54EDE37E" w14:textId="77777777" w:rsidR="00FE214C" w:rsidRPr="00B72FB4" w:rsidRDefault="00FE214C">
      <w:pPr>
        <w:pStyle w:val="body"/>
        <w:rPr>
          <w:rFonts w:cs="Times New Roman"/>
        </w:rPr>
      </w:pPr>
      <w:r w:rsidRPr="00B72FB4">
        <w:rPr>
          <w:rFonts w:cs="Times New Roman"/>
        </w:rPr>
        <w:t>В отличие от оценки способности обучающихся к решению учебно-познавательных и уче</w:t>
      </w:r>
      <w:r w:rsidRPr="00B72FB4">
        <w:rPr>
          <w:rFonts w:cs="Times New Roman"/>
        </w:rPr>
        <w:t>б</w:t>
      </w:r>
      <w:r w:rsidRPr="00B72FB4">
        <w:rPr>
          <w:rFonts w:cs="Times New Roman"/>
        </w:rPr>
        <w:t xml:space="preserve">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 </w:t>
      </w:r>
    </w:p>
    <w:p w14:paraId="453D28CC" w14:textId="77777777" w:rsidR="00FE214C" w:rsidRPr="00B72FB4" w:rsidRDefault="00FE214C">
      <w:pPr>
        <w:pStyle w:val="body"/>
        <w:rPr>
          <w:rFonts w:cs="Times New Roman"/>
        </w:rPr>
      </w:pPr>
      <w:r w:rsidRPr="00B72FB4">
        <w:rPr>
          <w:rFonts w:cs="Times New Roman"/>
        </w:rPr>
        <w:t>При оценке сформированности предметных результатов по критерию «функциональность» разделяют:</w:t>
      </w:r>
    </w:p>
    <w:p w14:paraId="5652F3A6" w14:textId="77777777" w:rsidR="00FE214C" w:rsidRPr="00B72FB4" w:rsidRDefault="00FE214C">
      <w:pPr>
        <w:pStyle w:val="list-dash"/>
        <w:rPr>
          <w:rFonts w:cs="Times New Roman"/>
        </w:rPr>
      </w:pPr>
      <w:r w:rsidRPr="00B72FB4">
        <w:rPr>
          <w:rFonts w:cs="Times New Roman"/>
        </w:rPr>
        <w:t>оценку сформированности отдельных элементов функциональной грамотности в ходе изучения о</w:t>
      </w:r>
      <w:r w:rsidRPr="00B72FB4">
        <w:rPr>
          <w:rFonts w:cs="Times New Roman"/>
        </w:rPr>
        <w:t>т</w:t>
      </w:r>
      <w:r w:rsidRPr="00B72FB4">
        <w:rPr>
          <w:rFonts w:cs="Times New Roman"/>
        </w:rPr>
        <w:t>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w:t>
      </w:r>
      <w:r w:rsidRPr="00B72FB4">
        <w:rPr>
          <w:rFonts w:cs="Times New Roman"/>
        </w:rPr>
        <w:t>е</w:t>
      </w:r>
      <w:r w:rsidRPr="00B72FB4">
        <w:rPr>
          <w:rFonts w:cs="Times New Roman"/>
        </w:rPr>
        <w:t>риям;</w:t>
      </w:r>
    </w:p>
    <w:p w14:paraId="475A0377" w14:textId="77777777" w:rsidR="00FE214C" w:rsidRPr="00B72FB4" w:rsidRDefault="00FE214C">
      <w:pPr>
        <w:pStyle w:val="list-dash"/>
        <w:rPr>
          <w:rFonts w:cs="Times New Roman"/>
        </w:rPr>
      </w:pPr>
      <w:r w:rsidRPr="00B72FB4">
        <w:rPr>
          <w:rFonts w:cs="Times New Roman"/>
        </w:rPr>
        <w:t>оценку сформированности отдельных элементов функциональной грамотности в ходе изучения о</w:t>
      </w:r>
      <w:r w:rsidRPr="00B72FB4">
        <w:rPr>
          <w:rFonts w:cs="Times New Roman"/>
        </w:rPr>
        <w:t>т</w:t>
      </w:r>
      <w:r w:rsidRPr="00B72FB4">
        <w:rPr>
          <w:rFonts w:cs="Times New Roman"/>
        </w:rPr>
        <w:t>дельных предметов, не связанных напрямую с изучаемым материалом, например элементов чит</w:t>
      </w:r>
      <w:r w:rsidRPr="00B72FB4">
        <w:rPr>
          <w:rFonts w:cs="Times New Roman"/>
        </w:rPr>
        <w:t>а</w:t>
      </w:r>
      <w:r w:rsidRPr="00B72FB4">
        <w:rPr>
          <w:rFonts w:cs="Times New Roman"/>
        </w:rPr>
        <w:t>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6343D61A" w14:textId="77777777" w:rsidR="00FE214C" w:rsidRPr="00B72FB4" w:rsidRDefault="00FE214C">
      <w:pPr>
        <w:pStyle w:val="list-dash"/>
        <w:rPr>
          <w:rFonts w:cs="Times New Roman"/>
        </w:rPr>
      </w:pPr>
      <w:r w:rsidRPr="00B72FB4">
        <w:rPr>
          <w:rFonts w:cs="Times New Roman"/>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w:t>
      </w:r>
      <w:r w:rsidRPr="00B72FB4">
        <w:rPr>
          <w:rFonts w:cs="Times New Roman"/>
        </w:rPr>
        <w:t>у</w:t>
      </w:r>
      <w:r w:rsidRPr="00B72FB4">
        <w:rPr>
          <w:rFonts w:cs="Times New Roman"/>
        </w:rPr>
        <w:t>ментарии, не опирающемся напрямую на изучаемый программный материал. В них оценивается сп</w:t>
      </w:r>
      <w:r w:rsidRPr="00B72FB4">
        <w:rPr>
          <w:rFonts w:cs="Times New Roman"/>
        </w:rPr>
        <w:t>о</w:t>
      </w:r>
      <w:r w:rsidRPr="00B72FB4">
        <w:rPr>
          <w:rFonts w:cs="Times New Roman"/>
        </w:rPr>
        <w:t>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w:t>
      </w:r>
      <w:r w:rsidRPr="00B72FB4">
        <w:rPr>
          <w:rFonts w:cs="Times New Roman"/>
        </w:rPr>
        <w:t>о</w:t>
      </w:r>
      <w:r w:rsidRPr="00B72FB4">
        <w:rPr>
          <w:rFonts w:cs="Times New Roman"/>
        </w:rPr>
        <w:t>ниторинга.</w:t>
      </w:r>
    </w:p>
    <w:p w14:paraId="3C799689" w14:textId="77777777" w:rsidR="00FE214C" w:rsidRPr="00B72FB4" w:rsidRDefault="00FE214C">
      <w:pPr>
        <w:pStyle w:val="body"/>
        <w:rPr>
          <w:rFonts w:cs="Times New Roman"/>
        </w:rPr>
      </w:pPr>
      <w:r w:rsidRPr="00B72FB4">
        <w:rPr>
          <w:rFonts w:cs="Times New Roman"/>
        </w:rPr>
        <w:lastRenderedPageBreak/>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w:t>
      </w:r>
      <w:r w:rsidRPr="00B72FB4">
        <w:rPr>
          <w:rFonts w:cs="Times New Roman"/>
        </w:rPr>
        <w:t>т</w:t>
      </w:r>
      <w:r w:rsidRPr="00B72FB4">
        <w:rPr>
          <w:rFonts w:cs="Times New Roman"/>
        </w:rPr>
        <w:t>ришкольного мониторинга.</w:t>
      </w:r>
    </w:p>
    <w:p w14:paraId="1F90DF9C" w14:textId="77777777" w:rsidR="00FE214C" w:rsidRPr="00B72FB4" w:rsidRDefault="00FE214C">
      <w:pPr>
        <w:pStyle w:val="body"/>
        <w:rPr>
          <w:rFonts w:cs="Times New Roman"/>
        </w:rPr>
      </w:pPr>
      <w:r w:rsidRPr="00B72FB4">
        <w:rPr>
          <w:rFonts w:cs="Times New Roman"/>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w:t>
      </w:r>
      <w:r w:rsidRPr="00B72FB4">
        <w:rPr>
          <w:rFonts w:cs="Times New Roman"/>
        </w:rPr>
        <w:t>а</w:t>
      </w:r>
      <w:r w:rsidRPr="00B72FB4">
        <w:rPr>
          <w:rFonts w:cs="Times New Roman"/>
        </w:rPr>
        <w:t>щихся и их родителей (законных представителей). Описание должно включить:</w:t>
      </w:r>
    </w:p>
    <w:p w14:paraId="13DF3559" w14:textId="77777777" w:rsidR="00FE214C" w:rsidRPr="00B72FB4" w:rsidRDefault="00FE214C">
      <w:pPr>
        <w:pStyle w:val="list-dash"/>
        <w:rPr>
          <w:rFonts w:cs="Times New Roman"/>
        </w:rPr>
      </w:pPr>
      <w:r w:rsidRPr="00B72FB4">
        <w:rPr>
          <w:rFonts w:cs="Times New Roman"/>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50E4A5B" w14:textId="77777777" w:rsidR="00FE214C" w:rsidRPr="00B72FB4" w:rsidRDefault="00FE214C">
      <w:pPr>
        <w:pStyle w:val="list-dash"/>
        <w:rPr>
          <w:rFonts w:cs="Times New Roman"/>
        </w:rPr>
      </w:pPr>
      <w:r w:rsidRPr="00B72FB4">
        <w:rPr>
          <w:rFonts w:cs="Times New Roman"/>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404779A6" w14:textId="77777777" w:rsidR="00FE214C" w:rsidRPr="00B72FB4" w:rsidRDefault="00FE214C">
      <w:pPr>
        <w:pStyle w:val="list-dash"/>
        <w:rPr>
          <w:rFonts w:cs="Times New Roman"/>
        </w:rPr>
      </w:pPr>
      <w:r w:rsidRPr="00B72FB4">
        <w:rPr>
          <w:rFonts w:cs="Times New Roman"/>
        </w:rPr>
        <w:t>график контрольных мероприятий.</w:t>
      </w:r>
    </w:p>
    <w:p w14:paraId="1112A10F" w14:textId="77777777" w:rsidR="00FE214C" w:rsidRPr="00B72FB4" w:rsidRDefault="00FE214C">
      <w:pPr>
        <w:pStyle w:val="h3"/>
        <w:rPr>
          <w:rFonts w:cs="Times New Roman"/>
          <w:sz w:val="20"/>
          <w:szCs w:val="20"/>
        </w:rPr>
      </w:pPr>
      <w:r w:rsidRPr="00B72FB4">
        <w:rPr>
          <w:rFonts w:cs="Times New Roman"/>
          <w:sz w:val="20"/>
          <w:szCs w:val="20"/>
        </w:rPr>
        <w:t>1.3.3.</w:t>
      </w:r>
      <w:r w:rsidRPr="00B72FB4">
        <w:rPr>
          <w:rFonts w:cs="Times New Roman"/>
          <w:sz w:val="20"/>
          <w:szCs w:val="20"/>
        </w:rPr>
        <w:t> </w:t>
      </w:r>
      <w:r w:rsidRPr="00B72FB4">
        <w:rPr>
          <w:rFonts w:cs="Times New Roman"/>
          <w:sz w:val="20"/>
          <w:szCs w:val="20"/>
        </w:rPr>
        <w:t>Организация и содержание оценочных процедур</w:t>
      </w:r>
    </w:p>
    <w:p w14:paraId="12B9886E" w14:textId="77777777" w:rsidR="00FE214C" w:rsidRPr="00B72FB4" w:rsidRDefault="00FE214C">
      <w:pPr>
        <w:pStyle w:val="body"/>
        <w:rPr>
          <w:rFonts w:cs="Times New Roman"/>
        </w:rPr>
      </w:pPr>
      <w:r w:rsidRPr="00B72FB4">
        <w:rPr>
          <w:rStyle w:val="Bold"/>
          <w:rFonts w:cs="Times New Roman"/>
        </w:rPr>
        <w:t>Стартовая диагностика</w:t>
      </w:r>
      <w:r w:rsidRPr="00B72FB4">
        <w:rPr>
          <w:rFonts w:cs="Times New Roman"/>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w:t>
      </w:r>
      <w:r w:rsidRPr="00B72FB4">
        <w:rPr>
          <w:rFonts w:cs="Times New Roman"/>
        </w:rPr>
        <w:t>е</w:t>
      </w:r>
      <w:r w:rsidRPr="00B72FB4">
        <w:rPr>
          <w:rFonts w:cs="Times New Roman"/>
        </w:rPr>
        <w:t>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B72FB4">
        <w:rPr>
          <w:rStyle w:val="BoldItalic"/>
          <w:rFonts w:cs="Times New Roman"/>
        </w:rPr>
        <w:t xml:space="preserve">. </w:t>
      </w:r>
      <w:r w:rsidRPr="00B72FB4">
        <w:rPr>
          <w:rFonts w:cs="Times New Roman"/>
        </w:rPr>
        <w:t>Стартовая диагностика может проводиться также учителями с целью оценки готовности к изучению отдельных предметов (разделов). Р</w:t>
      </w:r>
      <w:r w:rsidRPr="00B72FB4">
        <w:rPr>
          <w:rFonts w:cs="Times New Roman"/>
        </w:rPr>
        <w:t>е</w:t>
      </w:r>
      <w:r w:rsidRPr="00B72FB4">
        <w:rPr>
          <w:rFonts w:cs="Times New Roman"/>
        </w:rPr>
        <w:t>зультаты стартовой диагностики являются основанием для корректировки учебных программ и индивиду</w:t>
      </w:r>
      <w:r w:rsidRPr="00B72FB4">
        <w:rPr>
          <w:rFonts w:cs="Times New Roman"/>
        </w:rPr>
        <w:t>а</w:t>
      </w:r>
      <w:r w:rsidRPr="00B72FB4">
        <w:rPr>
          <w:rFonts w:cs="Times New Roman"/>
        </w:rPr>
        <w:t>лизации учебного процесса.</w:t>
      </w:r>
    </w:p>
    <w:p w14:paraId="72B39E7A" w14:textId="77777777" w:rsidR="00FE214C" w:rsidRPr="00B72FB4" w:rsidRDefault="00FE214C">
      <w:pPr>
        <w:pStyle w:val="body"/>
        <w:rPr>
          <w:rFonts w:cs="Times New Roman"/>
        </w:rPr>
      </w:pPr>
      <w:r w:rsidRPr="00B72FB4">
        <w:rPr>
          <w:rStyle w:val="Bold"/>
          <w:rFonts w:cs="Times New Roman"/>
        </w:rPr>
        <w:t>Текущая оценка</w:t>
      </w:r>
      <w:r w:rsidRPr="00B72FB4">
        <w:rPr>
          <w:rFonts w:cs="Times New Roman"/>
        </w:rPr>
        <w:t xml:space="preserve"> представляет собой процедуру оценки индивидуального продвижения в освоении пр</w:t>
      </w:r>
      <w:r w:rsidRPr="00B72FB4">
        <w:rPr>
          <w:rFonts w:cs="Times New Roman"/>
        </w:rPr>
        <w:t>о</w:t>
      </w:r>
      <w:r w:rsidRPr="00B72FB4">
        <w:rPr>
          <w:rFonts w:cs="Times New Roman"/>
        </w:rPr>
        <w:t>граммы учебного предмета. Текущая оценка может быть формирующей, т.е. поддерживающей и направл</w:t>
      </w:r>
      <w:r w:rsidRPr="00B72FB4">
        <w:rPr>
          <w:rFonts w:cs="Times New Roman"/>
        </w:rPr>
        <w:t>я</w:t>
      </w:r>
      <w:r w:rsidRPr="00B72FB4">
        <w:rPr>
          <w:rFonts w:cs="Times New Roman"/>
        </w:rPr>
        <w:t>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w:t>
      </w:r>
      <w:r w:rsidRPr="00B72FB4">
        <w:rPr>
          <w:rFonts w:cs="Times New Roman"/>
        </w:rPr>
        <w:t>е</w:t>
      </w:r>
      <w:r w:rsidRPr="00B72FB4">
        <w:rPr>
          <w:rFonts w:cs="Times New Roman"/>
        </w:rPr>
        <w:t>зультаты, этапы освоения которых зафиксированы в тематическом планировании. В текущей оценке и</w:t>
      </w:r>
      <w:r w:rsidRPr="00B72FB4">
        <w:rPr>
          <w:rFonts w:cs="Times New Roman"/>
        </w:rPr>
        <w:t>с</w:t>
      </w:r>
      <w:r w:rsidRPr="00B72FB4">
        <w:rPr>
          <w:rFonts w:cs="Times New Roman"/>
        </w:rPr>
        <w:t>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w:t>
      </w:r>
      <w:r w:rsidRPr="00B72FB4">
        <w:rPr>
          <w:rFonts w:cs="Times New Roman"/>
        </w:rPr>
        <w:t>и</w:t>
      </w:r>
      <w:r w:rsidRPr="00B72FB4">
        <w:rPr>
          <w:rFonts w:cs="Times New Roman"/>
        </w:rPr>
        <w:t>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w:t>
      </w:r>
      <w:r w:rsidRPr="00B72FB4">
        <w:rPr>
          <w:rFonts w:cs="Times New Roman"/>
        </w:rPr>
        <w:t>и</w:t>
      </w:r>
      <w:r w:rsidRPr="00B72FB4">
        <w:rPr>
          <w:rFonts w:cs="Times New Roman"/>
        </w:rPr>
        <w:t>ческую проверочную работу</w:t>
      </w:r>
      <w:r w:rsidRPr="00B72FB4">
        <w:rPr>
          <w:rStyle w:val="footnote-num"/>
          <w:rFonts w:cs="Times New Roman"/>
          <w:sz w:val="20"/>
          <w:szCs w:val="20"/>
          <w:vertAlign w:val="superscript"/>
        </w:rPr>
        <w:footnoteReference w:id="5"/>
      </w:r>
      <w:r w:rsidRPr="00B72FB4">
        <w:rPr>
          <w:rFonts w:cs="Times New Roman"/>
        </w:rPr>
        <w:t>.</w:t>
      </w:r>
    </w:p>
    <w:p w14:paraId="6FD3A933" w14:textId="77777777" w:rsidR="00FE214C" w:rsidRPr="00B72FB4" w:rsidRDefault="00FE214C">
      <w:pPr>
        <w:pStyle w:val="body"/>
        <w:rPr>
          <w:rFonts w:cs="Times New Roman"/>
        </w:rPr>
      </w:pPr>
      <w:r w:rsidRPr="00B72FB4">
        <w:rPr>
          <w:rStyle w:val="Bold"/>
          <w:rFonts w:cs="Times New Roman"/>
        </w:rPr>
        <w:t>Тематическая оценка</w:t>
      </w:r>
      <w:r w:rsidRPr="00B72FB4">
        <w:rPr>
          <w:rFonts w:cs="Times New Roman"/>
        </w:rPr>
        <w:t xml:space="preserve"> представляет собой процедуру оценки уровня достижения тематических план</w:t>
      </w:r>
      <w:r w:rsidRPr="00B72FB4">
        <w:rPr>
          <w:rFonts w:cs="Times New Roman"/>
        </w:rPr>
        <w:t>и</w:t>
      </w:r>
      <w:r w:rsidRPr="00B72FB4">
        <w:rPr>
          <w:rFonts w:cs="Times New Roman"/>
        </w:rPr>
        <w:t>руемых результатов по предмету, которые фиксируются в учебных методических комплектах, рекоменд</w:t>
      </w:r>
      <w:r w:rsidRPr="00B72FB4">
        <w:rPr>
          <w:rFonts w:cs="Times New Roman"/>
        </w:rPr>
        <w:t>о</w:t>
      </w:r>
      <w:r w:rsidRPr="00B72FB4">
        <w:rPr>
          <w:rFonts w:cs="Times New Roman"/>
        </w:rPr>
        <w:t>ванных Министерством просвещения РФ. По предметам, вводимым образовательной организацией сам</w:t>
      </w:r>
      <w:r w:rsidRPr="00B72FB4">
        <w:rPr>
          <w:rFonts w:cs="Times New Roman"/>
        </w:rPr>
        <w:t>о</w:t>
      </w:r>
      <w:r w:rsidRPr="00B72FB4">
        <w:rPr>
          <w:rFonts w:cs="Times New Roman"/>
        </w:rPr>
        <w:t>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w:t>
      </w:r>
      <w:r w:rsidRPr="00B72FB4">
        <w:rPr>
          <w:rFonts w:cs="Times New Roman"/>
        </w:rPr>
        <w:t>о</w:t>
      </w:r>
      <w:r w:rsidRPr="00B72FB4">
        <w:rPr>
          <w:rFonts w:cs="Times New Roman"/>
        </w:rPr>
        <w:t>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60F0589" w14:textId="77777777" w:rsidR="00FE214C" w:rsidRPr="00B72FB4" w:rsidRDefault="00FE214C">
      <w:pPr>
        <w:pStyle w:val="body"/>
        <w:rPr>
          <w:rStyle w:val="BoldItalic"/>
          <w:rFonts w:cs="Times New Roman"/>
        </w:rPr>
      </w:pPr>
      <w:r w:rsidRPr="00B72FB4">
        <w:rPr>
          <w:rStyle w:val="Bold"/>
          <w:rFonts w:cs="Times New Roman"/>
        </w:rPr>
        <w:t>Портфолио</w:t>
      </w:r>
      <w:r w:rsidRPr="00B72FB4">
        <w:rPr>
          <w:rFonts w:cs="Times New Roman"/>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w:t>
      </w:r>
      <w:r w:rsidRPr="00B72FB4">
        <w:rPr>
          <w:rFonts w:cs="Times New Roman"/>
        </w:rPr>
        <w:t>а</w:t>
      </w:r>
      <w:r w:rsidRPr="00B72FB4">
        <w:rPr>
          <w:rFonts w:cs="Times New Roman"/>
        </w:rPr>
        <w:t>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w:t>
      </w:r>
      <w:r w:rsidRPr="00B72FB4">
        <w:rPr>
          <w:rFonts w:cs="Times New Roman"/>
        </w:rPr>
        <w:t>ю</w:t>
      </w:r>
      <w:r w:rsidRPr="00B72FB4">
        <w:rPr>
          <w:rFonts w:cs="Times New Roman"/>
        </w:rPr>
        <w:t>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w:t>
      </w:r>
      <w:r w:rsidRPr="00B72FB4">
        <w:rPr>
          <w:rFonts w:cs="Times New Roman"/>
        </w:rPr>
        <w:t>е</w:t>
      </w:r>
      <w:r w:rsidRPr="00B72FB4">
        <w:rPr>
          <w:rFonts w:cs="Times New Roman"/>
        </w:rPr>
        <w:t>зультаты, представленные в портфолио, используются при выработке рекомендаций по выбору индивид</w:t>
      </w:r>
      <w:r w:rsidRPr="00B72FB4">
        <w:rPr>
          <w:rFonts w:cs="Times New Roman"/>
        </w:rPr>
        <w:t>у</w:t>
      </w:r>
      <w:r w:rsidRPr="00B72FB4">
        <w:rPr>
          <w:rFonts w:cs="Times New Roman"/>
        </w:rPr>
        <w:t>альной образовательной траектории на уровне среднего общего образования и могут отражаться в характ</w:t>
      </w:r>
      <w:r w:rsidRPr="00B72FB4">
        <w:rPr>
          <w:rFonts w:cs="Times New Roman"/>
        </w:rPr>
        <w:t>е</w:t>
      </w:r>
      <w:r w:rsidRPr="00B72FB4">
        <w:rPr>
          <w:rFonts w:cs="Times New Roman"/>
        </w:rPr>
        <w:t>ристике.</w:t>
      </w:r>
    </w:p>
    <w:p w14:paraId="295423ED" w14:textId="77777777" w:rsidR="00FE214C" w:rsidRPr="00B72FB4" w:rsidRDefault="00FE214C">
      <w:pPr>
        <w:pStyle w:val="body"/>
        <w:rPr>
          <w:rFonts w:cs="Times New Roman"/>
          <w:spacing w:val="3"/>
        </w:rPr>
      </w:pPr>
      <w:r w:rsidRPr="00B72FB4">
        <w:rPr>
          <w:rStyle w:val="Bold"/>
          <w:rFonts w:cs="Times New Roman"/>
          <w:spacing w:val="3"/>
        </w:rPr>
        <w:t>Внутришкольный мониторинг</w:t>
      </w:r>
      <w:r w:rsidRPr="00B72FB4">
        <w:rPr>
          <w:rFonts w:cs="Times New Roman"/>
          <w:spacing w:val="3"/>
        </w:rPr>
        <w:t xml:space="preserve"> представляет собой процедуры:</w:t>
      </w:r>
    </w:p>
    <w:p w14:paraId="1BF2F5B2" w14:textId="77777777" w:rsidR="00FE214C" w:rsidRPr="00B72FB4" w:rsidRDefault="00FE214C">
      <w:pPr>
        <w:pStyle w:val="list-bullet"/>
        <w:rPr>
          <w:rFonts w:cs="Times New Roman"/>
        </w:rPr>
      </w:pPr>
      <w:r w:rsidRPr="00B72FB4">
        <w:rPr>
          <w:rFonts w:cs="Times New Roman"/>
        </w:rPr>
        <w:t>оценки уровня достижения предметных и метапредметных результатов;</w:t>
      </w:r>
    </w:p>
    <w:p w14:paraId="52C862CA" w14:textId="77777777" w:rsidR="00FE214C" w:rsidRPr="00B72FB4" w:rsidRDefault="00FE214C">
      <w:pPr>
        <w:pStyle w:val="list-bullet"/>
        <w:rPr>
          <w:rFonts w:cs="Times New Roman"/>
        </w:rPr>
      </w:pPr>
      <w:r w:rsidRPr="00B72FB4">
        <w:rPr>
          <w:rFonts w:cs="Times New Roman"/>
        </w:rPr>
        <w:t>оценки уровня функциональной грамотности;</w:t>
      </w:r>
    </w:p>
    <w:p w14:paraId="6C82B0E7" w14:textId="77777777" w:rsidR="00FE214C" w:rsidRPr="00B72FB4" w:rsidRDefault="00FE214C">
      <w:pPr>
        <w:pStyle w:val="list-bullet"/>
        <w:rPr>
          <w:rStyle w:val="BoldItalic"/>
          <w:rFonts w:cs="Times New Roman"/>
        </w:rPr>
      </w:pPr>
      <w:r w:rsidRPr="00B72FB4">
        <w:rPr>
          <w:rFonts w:cs="Times New Roman"/>
        </w:rPr>
        <w:lastRenderedPageBreak/>
        <w:t>оценки уровня профессионального мастерства учителя</w:t>
      </w:r>
      <w:r w:rsidRPr="00B72FB4">
        <w:rPr>
          <w:rStyle w:val="Italic"/>
          <w:rFonts w:cs="Times New Roman"/>
        </w:rPr>
        <w:t>,</w:t>
      </w:r>
      <w:r w:rsidRPr="00B72FB4">
        <w:rPr>
          <w:rStyle w:val="BoldItalic"/>
          <w:rFonts w:cs="Times New Roman"/>
        </w:rPr>
        <w:t xml:space="preserve"> </w:t>
      </w:r>
      <w:r w:rsidRPr="00B72FB4">
        <w:rPr>
          <w:rFonts w:cs="Times New Roman"/>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6CC97FBB" w14:textId="77777777" w:rsidR="00FE214C" w:rsidRPr="00B72FB4" w:rsidRDefault="00FE214C">
      <w:pPr>
        <w:pStyle w:val="body"/>
        <w:rPr>
          <w:rStyle w:val="BoldItalic"/>
          <w:rFonts w:cs="Times New Roman"/>
        </w:rPr>
      </w:pPr>
      <w:r w:rsidRPr="00B72FB4">
        <w:rPr>
          <w:rFonts w:cs="Times New Roman"/>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w:t>
      </w:r>
      <w:r w:rsidRPr="00B72FB4">
        <w:rPr>
          <w:rFonts w:cs="Times New Roman"/>
        </w:rPr>
        <w:t>е</w:t>
      </w:r>
      <w:r w:rsidRPr="00B72FB4">
        <w:rPr>
          <w:rFonts w:cs="Times New Roman"/>
        </w:rPr>
        <w:t>зультаты внутришкольного мониторинга в части оценки уровня достижений учащихся обобщаются и отр</w:t>
      </w:r>
      <w:r w:rsidRPr="00B72FB4">
        <w:rPr>
          <w:rFonts w:cs="Times New Roman"/>
        </w:rPr>
        <w:t>а</w:t>
      </w:r>
      <w:r w:rsidRPr="00B72FB4">
        <w:rPr>
          <w:rFonts w:cs="Times New Roman"/>
        </w:rPr>
        <w:t>жаются в их характеристиках.</w:t>
      </w:r>
    </w:p>
    <w:p w14:paraId="093625D8" w14:textId="77777777" w:rsidR="00FE214C" w:rsidRPr="00B72FB4" w:rsidRDefault="00FE214C">
      <w:pPr>
        <w:pStyle w:val="body"/>
        <w:rPr>
          <w:rFonts w:cs="Times New Roman"/>
        </w:rPr>
      </w:pPr>
      <w:r w:rsidRPr="00B72FB4">
        <w:rPr>
          <w:rStyle w:val="Bold"/>
          <w:rFonts w:cs="Times New Roman"/>
        </w:rPr>
        <w:t>Промежуточная аттестация</w:t>
      </w:r>
      <w:r w:rsidRPr="00B72FB4">
        <w:rPr>
          <w:rFonts w:cs="Times New Roman"/>
        </w:rPr>
        <w:t xml:space="preserve"> представляет собой процедуру аттестации обучающихся, которая пров</w:t>
      </w:r>
      <w:r w:rsidRPr="00B72FB4">
        <w:rPr>
          <w:rFonts w:cs="Times New Roman"/>
        </w:rPr>
        <w:t>о</w:t>
      </w:r>
      <w:r w:rsidRPr="00B72FB4">
        <w:rPr>
          <w:rFonts w:cs="Times New Roman"/>
        </w:rPr>
        <w:t>дится в конце каждой четверти (или в конце каждого триместра) и в конце учебного года по каждому из</w:t>
      </w:r>
      <w:r w:rsidRPr="00B72FB4">
        <w:rPr>
          <w:rFonts w:cs="Times New Roman"/>
        </w:rPr>
        <w:t>у</w:t>
      </w:r>
      <w:r w:rsidRPr="00B72FB4">
        <w:rPr>
          <w:rFonts w:cs="Times New Roman"/>
        </w:rPr>
        <w:t>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7D567B26" w14:textId="77777777" w:rsidR="00FE214C" w:rsidRPr="00B72FB4" w:rsidRDefault="00FE214C">
      <w:pPr>
        <w:pStyle w:val="body"/>
        <w:rPr>
          <w:rFonts w:cs="Times New Roman"/>
        </w:rPr>
      </w:pPr>
      <w:r w:rsidRPr="00B72FB4">
        <w:rPr>
          <w:rFonts w:cs="Times New Roman"/>
        </w:rPr>
        <w:t>Промежуточная оценка, фиксирующая достижение предметных планируемых результатов и универсал</w:t>
      </w:r>
      <w:r w:rsidRPr="00B72FB4">
        <w:rPr>
          <w:rFonts w:cs="Times New Roman"/>
        </w:rPr>
        <w:t>ь</w:t>
      </w:r>
      <w:r w:rsidRPr="00B72FB4">
        <w:rPr>
          <w:rFonts w:cs="Times New Roman"/>
        </w:rPr>
        <w:t>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79BF5D08" w14:textId="77777777" w:rsidR="00FE214C" w:rsidRPr="00B72FB4" w:rsidRDefault="00FE214C">
      <w:pPr>
        <w:pStyle w:val="body"/>
        <w:rPr>
          <w:rFonts w:cs="Times New Roman"/>
        </w:rPr>
      </w:pPr>
      <w:r w:rsidRPr="00B72FB4">
        <w:rPr>
          <w:rStyle w:val="Bold"/>
          <w:rFonts w:cs="Times New Roman"/>
        </w:rPr>
        <w:t>Государственная итоговая аттестация</w:t>
      </w:r>
    </w:p>
    <w:p w14:paraId="3D610267" w14:textId="77777777" w:rsidR="00FE214C" w:rsidRPr="00B72FB4" w:rsidRDefault="00FE214C">
      <w:pPr>
        <w:pStyle w:val="body"/>
        <w:rPr>
          <w:rFonts w:cs="Times New Roman"/>
          <w:spacing w:val="2"/>
        </w:rPr>
      </w:pPr>
      <w:r w:rsidRPr="00B72FB4">
        <w:rPr>
          <w:rFonts w:cs="Times New Roman"/>
          <w:spacing w:val="2"/>
        </w:rPr>
        <w:t>В соответствии со статьей 59 Федерального закона «Об образовании в Российской Федерации» гос</w:t>
      </w:r>
      <w:r w:rsidRPr="00B72FB4">
        <w:rPr>
          <w:rFonts w:cs="Times New Roman"/>
          <w:spacing w:val="2"/>
        </w:rPr>
        <w:t>у</w:t>
      </w:r>
      <w:r w:rsidRPr="00B72FB4">
        <w:rPr>
          <w:rFonts w:cs="Times New Roman"/>
          <w:spacing w:val="2"/>
        </w:rPr>
        <w:t>дарственная итоговая аттестация (далее — ГИА) является обязательной процедурой, завершающей осв</w:t>
      </w:r>
      <w:r w:rsidRPr="00B72FB4">
        <w:rPr>
          <w:rFonts w:cs="Times New Roman"/>
          <w:spacing w:val="2"/>
        </w:rPr>
        <w:t>о</w:t>
      </w:r>
      <w:r w:rsidRPr="00B72FB4">
        <w:rPr>
          <w:rFonts w:cs="Times New Roman"/>
          <w:spacing w:val="2"/>
        </w:rPr>
        <w:t>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4DA6050E" w14:textId="77777777" w:rsidR="00FE214C" w:rsidRPr="00B72FB4" w:rsidRDefault="00FE214C">
      <w:pPr>
        <w:pStyle w:val="body"/>
        <w:rPr>
          <w:rFonts w:cs="Times New Roman"/>
        </w:rPr>
      </w:pPr>
      <w:r w:rsidRPr="00B72FB4">
        <w:rPr>
          <w:rFonts w:cs="Times New Roman"/>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w:t>
      </w:r>
      <w:r w:rsidRPr="00B72FB4">
        <w:rPr>
          <w:rFonts w:cs="Times New Roman"/>
        </w:rPr>
        <w:t>у</w:t>
      </w:r>
      <w:r w:rsidRPr="00B72FB4">
        <w:rPr>
          <w:rFonts w:cs="Times New Roman"/>
        </w:rPr>
        <w:t>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w:t>
      </w:r>
      <w:r w:rsidRPr="00B72FB4">
        <w:rPr>
          <w:rFonts w:cs="Times New Roman"/>
        </w:rPr>
        <w:t>с</w:t>
      </w:r>
      <w:r w:rsidRPr="00B72FB4">
        <w:rPr>
          <w:rFonts w:cs="Times New Roman"/>
        </w:rPr>
        <w:t>пользованием тем, билетов и иных форм по решению образовательной организации (государственный в</w:t>
      </w:r>
      <w:r w:rsidRPr="00B72FB4">
        <w:rPr>
          <w:rFonts w:cs="Times New Roman"/>
        </w:rPr>
        <w:t>ы</w:t>
      </w:r>
      <w:r w:rsidRPr="00B72FB4">
        <w:rPr>
          <w:rFonts w:cs="Times New Roman"/>
        </w:rPr>
        <w:t>пускной экзамен — ГВЭ).</w:t>
      </w:r>
    </w:p>
    <w:p w14:paraId="751CC98B" w14:textId="77777777" w:rsidR="00FE214C" w:rsidRPr="00B72FB4" w:rsidRDefault="00FE214C">
      <w:pPr>
        <w:pStyle w:val="body"/>
        <w:rPr>
          <w:rFonts w:cs="Times New Roman"/>
        </w:rPr>
      </w:pPr>
      <w:r w:rsidRPr="00B72FB4">
        <w:rPr>
          <w:rFonts w:cs="Times New Roman"/>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w:t>
      </w:r>
      <w:r w:rsidRPr="00B72FB4">
        <w:rPr>
          <w:rFonts w:cs="Times New Roman"/>
        </w:rPr>
        <w:t>о</w:t>
      </w:r>
      <w:r w:rsidRPr="00B72FB4">
        <w:rPr>
          <w:rFonts w:cs="Times New Roman"/>
        </w:rPr>
        <w:t>сятся предметные результаты, зафиксированные в системе накопленной оценки и результаты выполнения итоговой работы по предмету</w:t>
      </w:r>
      <w:r w:rsidRPr="00B72FB4">
        <w:rPr>
          <w:rStyle w:val="Italic"/>
          <w:rFonts w:cs="Times New Roman"/>
        </w:rPr>
        <w:t xml:space="preserve">. </w:t>
      </w:r>
      <w:r w:rsidRPr="00B72FB4">
        <w:rPr>
          <w:rFonts w:cs="Times New Roman"/>
        </w:rPr>
        <w:t>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w:t>
      </w:r>
      <w:r w:rsidRPr="00B72FB4">
        <w:rPr>
          <w:rFonts w:cs="Times New Roman"/>
        </w:rPr>
        <w:t>а</w:t>
      </w:r>
      <w:r w:rsidRPr="00B72FB4">
        <w:rPr>
          <w:rFonts w:cs="Times New Roman"/>
        </w:rPr>
        <w:t xml:space="preserve">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6C6CC311" w14:textId="77777777" w:rsidR="00FE214C" w:rsidRPr="00B72FB4" w:rsidRDefault="00FE214C">
      <w:pPr>
        <w:pStyle w:val="body"/>
        <w:rPr>
          <w:rFonts w:cs="Times New Roman"/>
        </w:rPr>
      </w:pPr>
      <w:r w:rsidRPr="00B72FB4">
        <w:rPr>
          <w:rFonts w:cs="Times New Roman"/>
        </w:rPr>
        <w:t>Итоговая оценка по предмету фиксируется в документе об уровне образования государственного обра</w:t>
      </w:r>
      <w:r w:rsidRPr="00B72FB4">
        <w:rPr>
          <w:rFonts w:cs="Times New Roman"/>
        </w:rPr>
        <w:t>з</w:t>
      </w:r>
      <w:r w:rsidRPr="00B72FB4">
        <w:rPr>
          <w:rFonts w:cs="Times New Roman"/>
        </w:rPr>
        <w:t>ца — аттестате об основном общем образовании.</w:t>
      </w:r>
    </w:p>
    <w:p w14:paraId="238460D5" w14:textId="77777777" w:rsidR="00FE214C" w:rsidRPr="00B72FB4" w:rsidRDefault="00FE214C">
      <w:pPr>
        <w:pStyle w:val="body"/>
        <w:rPr>
          <w:rFonts w:cs="Times New Roman"/>
        </w:rPr>
      </w:pPr>
      <w:r w:rsidRPr="00B72FB4">
        <w:rPr>
          <w:rFonts w:cs="Times New Roman"/>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28839662" w14:textId="77777777" w:rsidR="00FE214C" w:rsidRPr="00B72FB4" w:rsidRDefault="00FE214C">
      <w:pPr>
        <w:pStyle w:val="body"/>
        <w:rPr>
          <w:rFonts w:cs="Times New Roman"/>
        </w:rPr>
      </w:pPr>
      <w:r w:rsidRPr="00B72FB4">
        <w:rPr>
          <w:rFonts w:cs="Times New Roman"/>
        </w:rPr>
        <w:t>Характеристика готовится на основании:</w:t>
      </w:r>
    </w:p>
    <w:p w14:paraId="5B2D009F" w14:textId="77777777" w:rsidR="00FE214C" w:rsidRPr="00B72FB4" w:rsidRDefault="00FE214C">
      <w:pPr>
        <w:pStyle w:val="list-bullet"/>
        <w:rPr>
          <w:rFonts w:cs="Times New Roman"/>
        </w:rPr>
      </w:pPr>
      <w:r w:rsidRPr="00B72FB4">
        <w:rPr>
          <w:rFonts w:cs="Times New Roman"/>
        </w:rPr>
        <w:t>объективных показателей образовательных достижений обучающегося на уровне основного образ</w:t>
      </w:r>
      <w:r w:rsidRPr="00B72FB4">
        <w:rPr>
          <w:rFonts w:cs="Times New Roman"/>
        </w:rPr>
        <w:t>о</w:t>
      </w:r>
      <w:r w:rsidRPr="00B72FB4">
        <w:rPr>
          <w:rFonts w:cs="Times New Roman"/>
        </w:rPr>
        <w:t>вания;</w:t>
      </w:r>
    </w:p>
    <w:p w14:paraId="687DB77D" w14:textId="77777777" w:rsidR="00FE214C" w:rsidRPr="00B72FB4" w:rsidRDefault="00FE214C">
      <w:pPr>
        <w:pStyle w:val="list-bullet"/>
        <w:rPr>
          <w:rStyle w:val="Italic"/>
          <w:rFonts w:cs="Times New Roman"/>
        </w:rPr>
      </w:pPr>
      <w:r w:rsidRPr="00B72FB4">
        <w:rPr>
          <w:rFonts w:cs="Times New Roman"/>
        </w:rPr>
        <w:t>портфолио выпускника;</w:t>
      </w:r>
    </w:p>
    <w:p w14:paraId="39F52D8C" w14:textId="77777777" w:rsidR="00FE214C" w:rsidRPr="00B72FB4" w:rsidRDefault="00FE214C">
      <w:pPr>
        <w:pStyle w:val="list-bullet"/>
        <w:rPr>
          <w:rFonts w:cs="Times New Roman"/>
        </w:rPr>
      </w:pPr>
      <w:r w:rsidRPr="00B72FB4">
        <w:rPr>
          <w:rFonts w:cs="Times New Roman"/>
        </w:rPr>
        <w:t>экспертных оценок классного руководителя и учителей, обучавших данного выпускника на уровне основного общего образования;</w:t>
      </w:r>
    </w:p>
    <w:p w14:paraId="0DE1265C" w14:textId="77777777" w:rsidR="00FE214C" w:rsidRPr="00B72FB4" w:rsidRDefault="00FE214C">
      <w:pPr>
        <w:pStyle w:val="body"/>
        <w:rPr>
          <w:rFonts w:cs="Times New Roman"/>
        </w:rPr>
      </w:pPr>
      <w:r w:rsidRPr="00B72FB4">
        <w:rPr>
          <w:rFonts w:cs="Times New Roman"/>
        </w:rPr>
        <w:t>В характеристике выпускника:</w:t>
      </w:r>
    </w:p>
    <w:p w14:paraId="11894A60" w14:textId="77777777" w:rsidR="00FE214C" w:rsidRPr="00B72FB4" w:rsidRDefault="00FE214C">
      <w:pPr>
        <w:pStyle w:val="list-bullet"/>
        <w:rPr>
          <w:rFonts w:cs="Times New Roman"/>
        </w:rPr>
      </w:pPr>
      <w:r w:rsidRPr="00B72FB4">
        <w:rPr>
          <w:rFonts w:cs="Times New Roman"/>
        </w:rPr>
        <w:t>отмечаются образовательные достижения обучающегося по освоению личностных, метапредметных и предметных результатов;</w:t>
      </w:r>
    </w:p>
    <w:p w14:paraId="5AF70C21" w14:textId="77777777" w:rsidR="00FE214C" w:rsidRPr="00B72FB4" w:rsidRDefault="00FE214C">
      <w:pPr>
        <w:pStyle w:val="list-bullet"/>
        <w:rPr>
          <w:rFonts w:cs="Times New Roman"/>
        </w:rPr>
      </w:pPr>
      <w:r w:rsidRPr="00B72FB4">
        <w:rPr>
          <w:rFonts w:cs="Times New Roman"/>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w:t>
      </w:r>
      <w:r w:rsidRPr="00B72FB4">
        <w:rPr>
          <w:rFonts w:cs="Times New Roman"/>
        </w:rPr>
        <w:t>о</w:t>
      </w:r>
      <w:r w:rsidRPr="00B72FB4">
        <w:rPr>
          <w:rFonts w:cs="Times New Roman"/>
        </w:rPr>
        <w:t xml:space="preserve">вания, выявленных проблем и отмеченных образовательных достижений. </w:t>
      </w:r>
    </w:p>
    <w:p w14:paraId="52994439" w14:textId="77777777" w:rsidR="00FE214C" w:rsidRPr="00B72FB4" w:rsidRDefault="00FE214C">
      <w:pPr>
        <w:pStyle w:val="body"/>
        <w:rPr>
          <w:rFonts w:cs="Times New Roman"/>
        </w:rPr>
      </w:pPr>
      <w:r w:rsidRPr="00B72FB4">
        <w:rPr>
          <w:rFonts w:cs="Times New Roman"/>
        </w:rPr>
        <w:t>Рекомендации педагогического коллектива по выбору индивидуальной образовательной траектории д</w:t>
      </w:r>
      <w:r w:rsidRPr="00B72FB4">
        <w:rPr>
          <w:rFonts w:cs="Times New Roman"/>
        </w:rPr>
        <w:t>о</w:t>
      </w:r>
      <w:r w:rsidRPr="00B72FB4">
        <w:rPr>
          <w:rFonts w:cs="Times New Roman"/>
        </w:rPr>
        <w:t>водятся до сведения выпускника и его родителей (законных представителей).</w:t>
      </w:r>
    </w:p>
    <w:p w14:paraId="5CDB30AC" w14:textId="12DBA957" w:rsidR="00416B7C" w:rsidRPr="00B72FB4" w:rsidRDefault="00416B7C" w:rsidP="00FE214C">
      <w:pPr>
        <w:pStyle w:val="h1"/>
        <w:rPr>
          <w:rFonts w:cs="Times New Roman"/>
          <w:sz w:val="20"/>
          <w:szCs w:val="20"/>
        </w:rPr>
      </w:pPr>
      <w:r w:rsidRPr="00B72FB4">
        <w:rPr>
          <w:rFonts w:cs="Times New Roman"/>
          <w:sz w:val="20"/>
          <w:szCs w:val="20"/>
        </w:rPr>
        <w:lastRenderedPageBreak/>
        <w:t>2.</w:t>
      </w:r>
      <w:r w:rsidRPr="00B72FB4">
        <w:rPr>
          <w:rFonts w:cs="Times New Roman"/>
          <w:sz w:val="20"/>
          <w:szCs w:val="20"/>
        </w:rPr>
        <w:t> </w:t>
      </w:r>
      <w:r w:rsidRPr="00B72FB4">
        <w:rPr>
          <w:rFonts w:cs="Times New Roman"/>
          <w:sz w:val="20"/>
          <w:szCs w:val="20"/>
        </w:rPr>
        <w:t>С</w:t>
      </w:r>
      <w:r w:rsidR="00BB76FC" w:rsidRPr="00B72FB4">
        <w:rPr>
          <w:rFonts w:cs="Times New Roman"/>
          <w:sz w:val="20"/>
          <w:szCs w:val="20"/>
        </w:rPr>
        <w:t xml:space="preserve">одержательный раздел программы  </w:t>
      </w:r>
      <w:r w:rsidRPr="00B72FB4">
        <w:rPr>
          <w:rFonts w:cs="Times New Roman"/>
          <w:sz w:val="20"/>
          <w:szCs w:val="20"/>
        </w:rPr>
        <w:t>основного общего образования</w:t>
      </w:r>
    </w:p>
    <w:p w14:paraId="5FE71AE3" w14:textId="4ACAAFF8" w:rsidR="00416B7C" w:rsidRPr="00B72FB4" w:rsidRDefault="00416B7C" w:rsidP="00416B7C">
      <w:pPr>
        <w:pStyle w:val="h2-first"/>
        <w:rPr>
          <w:rFonts w:cs="Times New Roman"/>
          <w:sz w:val="20"/>
          <w:szCs w:val="20"/>
        </w:rPr>
      </w:pPr>
      <w:r w:rsidRPr="00B72FB4">
        <w:rPr>
          <w:rFonts w:cs="Times New Roman"/>
          <w:sz w:val="20"/>
          <w:szCs w:val="20"/>
        </w:rPr>
        <w:t>2.1. Рабочие программы учебных предметов, учебных курсов (в том числе внеурочной деятельности), учебных модулей</w:t>
      </w:r>
    </w:p>
    <w:p w14:paraId="3FFF5F97" w14:textId="77777777" w:rsidR="00416B7C" w:rsidRPr="00B72FB4" w:rsidRDefault="00416B7C" w:rsidP="00FE214C">
      <w:pPr>
        <w:pStyle w:val="h1"/>
        <w:pageBreakBefore w:val="0"/>
        <w:rPr>
          <w:rFonts w:cs="Times New Roman"/>
          <w:sz w:val="20"/>
          <w:szCs w:val="20"/>
        </w:rPr>
      </w:pPr>
      <w:r w:rsidRPr="00B72FB4">
        <w:rPr>
          <w:rFonts w:cs="Times New Roman"/>
          <w:sz w:val="20"/>
          <w:szCs w:val="20"/>
        </w:rPr>
        <w:t>2.1.1</w:t>
      </w:r>
      <w:r w:rsidRPr="00B72FB4">
        <w:rPr>
          <w:rFonts w:cs="Times New Roman"/>
          <w:sz w:val="20"/>
          <w:szCs w:val="20"/>
        </w:rPr>
        <w:t> </w:t>
      </w:r>
      <w:r w:rsidRPr="00B72FB4">
        <w:rPr>
          <w:rFonts w:cs="Times New Roman"/>
          <w:sz w:val="20"/>
          <w:szCs w:val="20"/>
        </w:rPr>
        <w:t>РУССКИЙ ЯЗЫК</w:t>
      </w:r>
    </w:p>
    <w:p w14:paraId="4302F7A0" w14:textId="6CE9A788" w:rsidR="00416B7C" w:rsidRPr="00B72FB4" w:rsidRDefault="005B7BA9" w:rsidP="00416B7C">
      <w:pPr>
        <w:pStyle w:val="body"/>
        <w:rPr>
          <w:rFonts w:cs="Times New Roman"/>
        </w:rPr>
      </w:pPr>
      <w:r>
        <w:rPr>
          <w:rFonts w:cs="Times New Roman"/>
        </w:rPr>
        <w:t>Р</w:t>
      </w:r>
      <w:r w:rsidR="00416B7C" w:rsidRPr="00B72FB4">
        <w:rPr>
          <w:rFonts w:cs="Times New Roman"/>
        </w:rPr>
        <w:t>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w:t>
      </w:r>
      <w:r w:rsidR="00416B7C" w:rsidRPr="00B72FB4">
        <w:rPr>
          <w:rFonts w:cs="Times New Roman"/>
        </w:rPr>
        <w:t>н</w:t>
      </w:r>
      <w:r w:rsidR="00416B7C" w:rsidRPr="00B72FB4">
        <w:rPr>
          <w:rFonts w:cs="Times New Roman"/>
        </w:rPr>
        <w:t>просвещения России от 31.05.2021 г. № 287, зарегистрирован Министерством юстиции Российской Фед</w:t>
      </w:r>
      <w:r w:rsidR="00416B7C" w:rsidRPr="00B72FB4">
        <w:rPr>
          <w:rFonts w:cs="Times New Roman"/>
        </w:rPr>
        <w:t>е</w:t>
      </w:r>
      <w:r w:rsidR="00416B7C" w:rsidRPr="00B72FB4">
        <w:rPr>
          <w:rFonts w:cs="Times New Roman"/>
        </w:rPr>
        <w:t>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w:t>
      </w:r>
      <w:r w:rsidR="00416B7C" w:rsidRPr="00B72FB4">
        <w:rPr>
          <w:rFonts w:cs="Times New Roman"/>
        </w:rPr>
        <w:t>й</w:t>
      </w:r>
      <w:r w:rsidR="00416B7C" w:rsidRPr="00B72FB4">
        <w:rPr>
          <w:rFonts w:cs="Times New Roman"/>
        </w:rPr>
        <w:t>ской Федерации</w:t>
      </w:r>
      <w:r w:rsidR="00EF4DAB" w:rsidRPr="00B72FB4">
        <w:rPr>
          <w:rFonts w:cs="Times New Roman"/>
        </w:rPr>
        <w:t xml:space="preserve"> </w:t>
      </w:r>
      <w:r w:rsidR="00416B7C" w:rsidRPr="00B72FB4">
        <w:rPr>
          <w:rFonts w:cs="Times New Roman"/>
        </w:rPr>
        <w:t>от 9 апре</w:t>
      </w:r>
      <w:r>
        <w:rPr>
          <w:rFonts w:cs="Times New Roman"/>
        </w:rPr>
        <w:t>ля 2016 г. № 637-р), П</w:t>
      </w:r>
      <w:r w:rsidR="00416B7C" w:rsidRPr="00B72FB4">
        <w:rPr>
          <w:rFonts w:cs="Times New Roman"/>
        </w:rPr>
        <w:t>рограммы воспитания с учётом распределённых по классам проверяемых треб</w:t>
      </w:r>
      <w:r w:rsidR="00416B7C" w:rsidRPr="00B72FB4">
        <w:rPr>
          <w:rFonts w:cs="Times New Roman"/>
        </w:rPr>
        <w:t>о</w:t>
      </w:r>
      <w:r w:rsidR="00416B7C" w:rsidRPr="00B72FB4">
        <w:rPr>
          <w:rFonts w:cs="Times New Roman"/>
        </w:rPr>
        <w:t>ваний к результатам освоения Основной образовательной программы основного общего образ</w:t>
      </w:r>
      <w:r w:rsidR="00416B7C" w:rsidRPr="00B72FB4">
        <w:rPr>
          <w:rFonts w:cs="Times New Roman"/>
        </w:rPr>
        <w:t>о</w:t>
      </w:r>
      <w:r w:rsidR="00416B7C" w:rsidRPr="00B72FB4">
        <w:rPr>
          <w:rFonts w:cs="Times New Roman"/>
        </w:rPr>
        <w:t>вания.</w:t>
      </w:r>
    </w:p>
    <w:p w14:paraId="63E291CF" w14:textId="77777777" w:rsidR="00416B7C" w:rsidRPr="00B72FB4" w:rsidRDefault="00416B7C" w:rsidP="00416B7C">
      <w:pPr>
        <w:pStyle w:val="h1"/>
        <w:pageBreakBefore w:val="0"/>
        <w:spacing w:before="448" w:after="227"/>
        <w:rPr>
          <w:rFonts w:cs="Times New Roman"/>
          <w:sz w:val="20"/>
          <w:szCs w:val="20"/>
        </w:rPr>
      </w:pPr>
      <w:r w:rsidRPr="00B72FB4">
        <w:rPr>
          <w:rFonts w:cs="Times New Roman"/>
          <w:sz w:val="20"/>
          <w:szCs w:val="20"/>
        </w:rPr>
        <w:t>ПОЯСНИТЕЛЬНАЯ ЗАПИСКА</w:t>
      </w:r>
    </w:p>
    <w:p w14:paraId="0600A67E" w14:textId="3389518A" w:rsidR="00416B7C" w:rsidRPr="00B72FB4" w:rsidRDefault="005B7BA9" w:rsidP="00416B7C">
      <w:pPr>
        <w:pStyle w:val="body"/>
        <w:rPr>
          <w:rFonts w:cs="Times New Roman"/>
        </w:rPr>
      </w:pPr>
      <w:r>
        <w:rPr>
          <w:rFonts w:cs="Times New Roman"/>
        </w:rPr>
        <w:t>Р</w:t>
      </w:r>
      <w:r w:rsidR="00416B7C" w:rsidRPr="00B72FB4">
        <w:rPr>
          <w:rFonts w:cs="Times New Roman"/>
        </w:rPr>
        <w:t>абочая программа разработана с целью оказания методической помощи учителю русского языка в с</w:t>
      </w:r>
      <w:r w:rsidR="00416B7C" w:rsidRPr="00B72FB4">
        <w:rPr>
          <w:rFonts w:cs="Times New Roman"/>
        </w:rPr>
        <w:t>о</w:t>
      </w:r>
      <w:r w:rsidR="00416B7C" w:rsidRPr="00B72FB4">
        <w:rPr>
          <w:rFonts w:cs="Times New Roman"/>
        </w:rPr>
        <w:t xml:space="preserve">здании рабочей программы по учебному предмету, ориентированной на современные тенденции в школьном образовании и активные методики обучения. </w:t>
      </w:r>
    </w:p>
    <w:p w14:paraId="61FFDFA7" w14:textId="07B0A4BD" w:rsidR="00416B7C" w:rsidRPr="00B72FB4" w:rsidRDefault="005B7BA9" w:rsidP="00416B7C">
      <w:pPr>
        <w:pStyle w:val="body"/>
        <w:rPr>
          <w:rFonts w:cs="Times New Roman"/>
        </w:rPr>
      </w:pPr>
      <w:r>
        <w:rPr>
          <w:rFonts w:cs="Times New Roman"/>
        </w:rPr>
        <w:t>Р</w:t>
      </w:r>
      <w:r w:rsidR="00416B7C" w:rsidRPr="00B72FB4">
        <w:rPr>
          <w:rFonts w:cs="Times New Roman"/>
        </w:rPr>
        <w:t>абочая программа позволит учителю:</w:t>
      </w:r>
    </w:p>
    <w:p w14:paraId="3033E621" w14:textId="77777777" w:rsidR="00416B7C" w:rsidRPr="00B72FB4" w:rsidRDefault="00416B7C" w:rsidP="00416B7C">
      <w:pPr>
        <w:pStyle w:val="body"/>
        <w:rPr>
          <w:rFonts w:cs="Times New Roman"/>
        </w:rPr>
      </w:pPr>
      <w:r w:rsidRPr="00B72FB4">
        <w:rPr>
          <w:rFonts w:cs="Times New Roman"/>
        </w:rPr>
        <w:t>1)</w:t>
      </w:r>
      <w:r w:rsidRPr="00B72FB4">
        <w:rPr>
          <w:rFonts w:cs="Times New Roman"/>
        </w:rPr>
        <w:t> </w:t>
      </w:r>
      <w:r w:rsidRPr="00B72FB4">
        <w:rPr>
          <w:rFonts w:cs="Times New Roman"/>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14:paraId="52105F5F" w14:textId="77777777" w:rsidR="00416B7C" w:rsidRPr="00B72FB4" w:rsidRDefault="00416B7C" w:rsidP="00416B7C">
      <w:pPr>
        <w:pStyle w:val="body"/>
        <w:rPr>
          <w:rFonts w:cs="Times New Roman"/>
        </w:rPr>
      </w:pPr>
      <w:r w:rsidRPr="00B72FB4">
        <w:rPr>
          <w:rFonts w:cs="Times New Roman"/>
        </w:rPr>
        <w:t>2)</w:t>
      </w:r>
      <w:r w:rsidRPr="00B72FB4">
        <w:rPr>
          <w:rFonts w:cs="Times New Roman"/>
        </w:rPr>
        <w:t> </w:t>
      </w:r>
      <w:r w:rsidRPr="00B72FB4">
        <w:rPr>
          <w:rFonts w:cs="Times New Roman"/>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w:t>
      </w:r>
      <w:r w:rsidRPr="00B72FB4">
        <w:rPr>
          <w:rFonts w:cs="Times New Roman"/>
        </w:rPr>
        <w:t>е</w:t>
      </w:r>
      <w:r w:rsidRPr="00B72FB4">
        <w:rPr>
          <w:rFonts w:cs="Times New Roman"/>
        </w:rPr>
        <w:t>дерального учебно-методического объединения по общему образованию, протокол от 2 июня 2020 г. № 2/20);</w:t>
      </w:r>
    </w:p>
    <w:p w14:paraId="5927A21E" w14:textId="77777777" w:rsidR="00416B7C" w:rsidRPr="00B72FB4" w:rsidRDefault="00416B7C" w:rsidP="00416B7C">
      <w:pPr>
        <w:pStyle w:val="body"/>
        <w:rPr>
          <w:rFonts w:cs="Times New Roman"/>
        </w:rPr>
      </w:pPr>
      <w:r w:rsidRPr="00B72FB4">
        <w:rPr>
          <w:rFonts w:cs="Times New Roman"/>
        </w:rPr>
        <w:t>3)</w:t>
      </w:r>
      <w:r w:rsidRPr="00B72FB4">
        <w:rPr>
          <w:rFonts w:cs="Times New Roman"/>
        </w:rPr>
        <w:t> </w:t>
      </w:r>
      <w:r w:rsidRPr="00B72FB4">
        <w:rPr>
          <w:rFonts w:cs="Times New Roman"/>
        </w:rPr>
        <w:t>разработать календарно-те</w:t>
      </w:r>
      <w:r w:rsidRPr="00B72FB4">
        <w:rPr>
          <w:rFonts w:cs="Times New Roman"/>
          <w:spacing w:val="-2"/>
        </w:rPr>
        <w:t>матическое планирование с учё</w:t>
      </w:r>
      <w:r w:rsidRPr="00B72FB4">
        <w:rPr>
          <w:rFonts w:cs="Times New Roman"/>
        </w:rPr>
        <w:t>том особенностей конкретного класса, и</w:t>
      </w:r>
      <w:r w:rsidRPr="00B72FB4">
        <w:rPr>
          <w:rFonts w:cs="Times New Roman"/>
        </w:rPr>
        <w:t>с</w:t>
      </w:r>
      <w:r w:rsidRPr="00B72FB4">
        <w:rPr>
          <w:rFonts w:cs="Times New Roman"/>
        </w:rPr>
        <w:t>пользуя рекомендованное примерное распределение учебного времени на изучение определённого разд</w:t>
      </w:r>
      <w:r w:rsidRPr="00B72FB4">
        <w:rPr>
          <w:rFonts w:cs="Times New Roman"/>
        </w:rPr>
        <w:t>е</w:t>
      </w:r>
      <w:r w:rsidRPr="00B72FB4">
        <w:rPr>
          <w:rFonts w:cs="Times New Roman"/>
        </w:rPr>
        <w:t>ла/темы, а также предложенные основные виды учебной деятельности для освоения учебного материала разделов/тем курса.</w:t>
      </w:r>
    </w:p>
    <w:p w14:paraId="6083343C" w14:textId="77777777" w:rsidR="00416B7C" w:rsidRPr="00B72FB4" w:rsidRDefault="00416B7C" w:rsidP="00416B7C">
      <w:pPr>
        <w:pStyle w:val="body"/>
        <w:rPr>
          <w:rFonts w:cs="Times New Roman"/>
        </w:rPr>
      </w:pPr>
      <w:r w:rsidRPr="00B72FB4">
        <w:rPr>
          <w:rFonts w:cs="Times New Roman"/>
        </w:rPr>
        <w:t xml:space="preserve">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 </w:t>
      </w:r>
    </w:p>
    <w:p w14:paraId="2477CBBF" w14:textId="77777777" w:rsidR="00416B7C" w:rsidRPr="00B72FB4" w:rsidRDefault="00416B7C" w:rsidP="00416B7C">
      <w:pPr>
        <w:pStyle w:val="h2"/>
        <w:rPr>
          <w:rFonts w:cs="Times New Roman"/>
          <w:sz w:val="20"/>
          <w:szCs w:val="20"/>
        </w:rPr>
      </w:pPr>
      <w:r w:rsidRPr="00B72FB4">
        <w:rPr>
          <w:rFonts w:cs="Times New Roman"/>
          <w:sz w:val="20"/>
          <w:szCs w:val="20"/>
        </w:rPr>
        <w:t>общая характеристика учебного предмета «Русский язык»</w:t>
      </w:r>
    </w:p>
    <w:p w14:paraId="22D03215" w14:textId="77777777" w:rsidR="00416B7C" w:rsidRPr="00B72FB4" w:rsidRDefault="00416B7C" w:rsidP="00416B7C">
      <w:pPr>
        <w:pStyle w:val="body"/>
        <w:rPr>
          <w:rFonts w:cs="Times New Roman"/>
        </w:rPr>
      </w:pPr>
      <w:r w:rsidRPr="00B72FB4">
        <w:rPr>
          <w:rFonts w:cs="Times New Roman"/>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w:t>
      </w:r>
      <w:r w:rsidRPr="00B72FB4">
        <w:rPr>
          <w:rFonts w:cs="Times New Roman"/>
        </w:rPr>
        <w:t>ь</w:t>
      </w:r>
      <w:r w:rsidRPr="00B72FB4">
        <w:rPr>
          <w:rFonts w:cs="Times New Roman"/>
        </w:rPr>
        <w:t>но-экономической, культурной и духовной консолидации.</w:t>
      </w:r>
    </w:p>
    <w:p w14:paraId="281E2559" w14:textId="77777777" w:rsidR="00416B7C" w:rsidRPr="00B72FB4" w:rsidRDefault="00416B7C" w:rsidP="00416B7C">
      <w:pPr>
        <w:pStyle w:val="body"/>
        <w:rPr>
          <w:rFonts w:cs="Times New Roman"/>
          <w:spacing w:val="-1"/>
        </w:rPr>
      </w:pPr>
      <w:r w:rsidRPr="00B72FB4">
        <w:rPr>
          <w:rFonts w:cs="Times New Roman"/>
          <w:spacing w:val="-1"/>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w:t>
      </w:r>
      <w:r w:rsidRPr="00B72FB4">
        <w:rPr>
          <w:rFonts w:cs="Times New Roman"/>
          <w:spacing w:val="-1"/>
        </w:rPr>
        <w:t>о</w:t>
      </w:r>
      <w:r w:rsidRPr="00B72FB4">
        <w:rPr>
          <w:rFonts w:cs="Times New Roman"/>
          <w:spacing w:val="-1"/>
        </w:rPr>
        <w:t>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8B9961" w14:textId="77777777" w:rsidR="00416B7C" w:rsidRPr="00B72FB4" w:rsidRDefault="00416B7C" w:rsidP="00416B7C">
      <w:pPr>
        <w:pStyle w:val="body"/>
        <w:rPr>
          <w:rFonts w:cs="Times New Roman"/>
        </w:rPr>
      </w:pPr>
      <w:r w:rsidRPr="00B72FB4">
        <w:rPr>
          <w:rFonts w:cs="Times New Roman"/>
        </w:rPr>
        <w:t>Русский язык, выполняя свои базовые функции общения и выражения мысли, обеспечивает межличнос</w:t>
      </w:r>
      <w:r w:rsidRPr="00B72FB4">
        <w:rPr>
          <w:rFonts w:cs="Times New Roman"/>
        </w:rPr>
        <w:t>т</w:t>
      </w:r>
      <w:r w:rsidRPr="00B72FB4">
        <w:rPr>
          <w:rFonts w:cs="Times New Roman"/>
        </w:rPr>
        <w:t>ное и социальное взаимодействие людей, участвует в формировании сознания, самосознания и мировоззр</w:t>
      </w:r>
      <w:r w:rsidRPr="00B72FB4">
        <w:rPr>
          <w:rFonts w:cs="Times New Roman"/>
        </w:rPr>
        <w:t>е</w:t>
      </w:r>
      <w:r w:rsidRPr="00B72FB4">
        <w:rPr>
          <w:rFonts w:cs="Times New Roman"/>
        </w:rPr>
        <w:t>ния личности, является важнейшим средством хранения и передачи информации, культурных традиций, истории русского и других народов России.</w:t>
      </w:r>
    </w:p>
    <w:p w14:paraId="3187F41B" w14:textId="77777777" w:rsidR="00416B7C" w:rsidRPr="00B72FB4" w:rsidRDefault="00416B7C" w:rsidP="00416B7C">
      <w:pPr>
        <w:pStyle w:val="body"/>
        <w:rPr>
          <w:rFonts w:cs="Times New Roman"/>
        </w:rPr>
      </w:pPr>
      <w:r w:rsidRPr="00B72FB4">
        <w:rPr>
          <w:rFonts w:cs="Times New Roman"/>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w:t>
      </w:r>
      <w:r w:rsidRPr="00B72FB4">
        <w:rPr>
          <w:rFonts w:cs="Times New Roman"/>
        </w:rPr>
        <w:t>б</w:t>
      </w:r>
      <w:r w:rsidRPr="00B72FB4">
        <w:rPr>
          <w:rFonts w:cs="Times New Roman"/>
        </w:rPr>
        <w:t xml:space="preserve">ражения, навыков самостоятельной учебной деятельности, самообразования. </w:t>
      </w:r>
    </w:p>
    <w:p w14:paraId="47AC8FCB" w14:textId="77777777" w:rsidR="00416B7C" w:rsidRPr="00B72FB4" w:rsidRDefault="00416B7C" w:rsidP="00416B7C">
      <w:pPr>
        <w:pStyle w:val="body"/>
        <w:rPr>
          <w:rFonts w:cs="Times New Roman"/>
        </w:rPr>
      </w:pPr>
      <w:r w:rsidRPr="00B72FB4">
        <w:rPr>
          <w:rFonts w:cs="Times New Roman"/>
        </w:rPr>
        <w:lastRenderedPageBreak/>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w:t>
      </w:r>
      <w:r w:rsidRPr="00B72FB4">
        <w:rPr>
          <w:rFonts w:cs="Times New Roman"/>
        </w:rPr>
        <w:t>р</w:t>
      </w:r>
      <w:r w:rsidRPr="00B72FB4">
        <w:rPr>
          <w:rFonts w:cs="Times New Roman"/>
        </w:rPr>
        <w:t>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w:t>
      </w:r>
      <w:r w:rsidRPr="00B72FB4">
        <w:rPr>
          <w:rFonts w:cs="Times New Roman"/>
        </w:rPr>
        <w:t>д</w:t>
      </w:r>
      <w:r w:rsidRPr="00B72FB4">
        <w:rPr>
          <w:rFonts w:cs="Times New Roman"/>
        </w:rPr>
        <w:t>метных и предметных результатов обучения, в содержании обучения (разделы «Язык и речь», «Текст», «Функциональные разновидности языка»).</w:t>
      </w:r>
    </w:p>
    <w:p w14:paraId="42152C5F" w14:textId="77777777" w:rsidR="00416B7C" w:rsidRPr="00B72FB4" w:rsidRDefault="00416B7C" w:rsidP="00416B7C">
      <w:pPr>
        <w:pStyle w:val="h2"/>
        <w:rPr>
          <w:rFonts w:cs="Times New Roman"/>
          <w:sz w:val="20"/>
          <w:szCs w:val="20"/>
        </w:rPr>
      </w:pPr>
      <w:r w:rsidRPr="00B72FB4">
        <w:rPr>
          <w:rFonts w:cs="Times New Roman"/>
          <w:sz w:val="20"/>
          <w:szCs w:val="20"/>
        </w:rPr>
        <w:t xml:space="preserve">ЦЕЛИ ИЗУЧЕНИЯ УЧЕБНОГО ПРЕДМЕТА «РУССКИЙ ЯЗЫК» </w:t>
      </w:r>
    </w:p>
    <w:p w14:paraId="4154193F" w14:textId="77777777" w:rsidR="00416B7C" w:rsidRPr="00B72FB4" w:rsidRDefault="00416B7C" w:rsidP="00416B7C">
      <w:pPr>
        <w:pStyle w:val="body"/>
        <w:rPr>
          <w:rFonts w:cs="Times New Roman"/>
        </w:rPr>
      </w:pPr>
      <w:r w:rsidRPr="00B72FB4">
        <w:rPr>
          <w:rFonts w:cs="Times New Roman"/>
        </w:rPr>
        <w:t xml:space="preserve">Целями изучения русского языка по программам основного общего образования являются: </w:t>
      </w:r>
    </w:p>
    <w:p w14:paraId="52594C78" w14:textId="77777777" w:rsidR="00416B7C" w:rsidRPr="00B72FB4" w:rsidRDefault="00416B7C" w:rsidP="00416B7C">
      <w:pPr>
        <w:pStyle w:val="body"/>
        <w:rPr>
          <w:rFonts w:cs="Times New Roman"/>
        </w:rPr>
      </w:pPr>
      <w:r w:rsidRPr="00B72FB4">
        <w:rPr>
          <w:rFonts w:cs="Times New Roman"/>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w:t>
      </w:r>
      <w:r w:rsidR="00571787" w:rsidRPr="00B72FB4">
        <w:rPr>
          <w:rFonts w:cs="Times New Roman"/>
        </w:rPr>
        <w:t xml:space="preserve"> </w:t>
      </w:r>
      <w:r w:rsidRPr="00B72FB4">
        <w:rPr>
          <w:rFonts w:cs="Times New Roman"/>
        </w:rPr>
        <w:t>проявление с</w:t>
      </w:r>
      <w:r w:rsidRPr="00B72FB4">
        <w:rPr>
          <w:rFonts w:cs="Times New Roman"/>
        </w:rPr>
        <w:t>о</w:t>
      </w:r>
      <w:r w:rsidRPr="00B72FB4">
        <w:rPr>
          <w:rFonts w:cs="Times New Roman"/>
        </w:rPr>
        <w:t>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46D7757B" w14:textId="77777777" w:rsidR="00416B7C" w:rsidRPr="00B72FB4" w:rsidRDefault="00416B7C" w:rsidP="00416B7C">
      <w:pPr>
        <w:pStyle w:val="body"/>
        <w:rPr>
          <w:rFonts w:cs="Times New Roman"/>
        </w:rPr>
      </w:pPr>
      <w:r w:rsidRPr="00B72FB4">
        <w:rPr>
          <w:rFonts w:cs="Times New Roman"/>
        </w:rPr>
        <w:t>овладение русским языком как инструментом личностного развития, инструментом формирования соц</w:t>
      </w:r>
      <w:r w:rsidRPr="00B72FB4">
        <w:rPr>
          <w:rFonts w:cs="Times New Roman"/>
        </w:rPr>
        <w:t>и</w:t>
      </w:r>
      <w:r w:rsidRPr="00B72FB4">
        <w:rPr>
          <w:rFonts w:cs="Times New Roman"/>
        </w:rPr>
        <w:t>альных взаимоотношений, инструментом преобразования мира;</w:t>
      </w:r>
    </w:p>
    <w:p w14:paraId="52C2BA03" w14:textId="77777777" w:rsidR="00416B7C" w:rsidRPr="00B72FB4" w:rsidRDefault="00416B7C" w:rsidP="00416B7C">
      <w:pPr>
        <w:pStyle w:val="body"/>
        <w:rPr>
          <w:rFonts w:cs="Times New Roman"/>
        </w:rPr>
      </w:pPr>
      <w:r w:rsidRPr="00B72FB4">
        <w:rPr>
          <w:rFonts w:cs="Times New Roman"/>
        </w:rPr>
        <w:t>овладение знаниями о русском языке, его устройстве и закономерностях функционирования, о стилист</w:t>
      </w:r>
      <w:r w:rsidRPr="00B72FB4">
        <w:rPr>
          <w:rFonts w:cs="Times New Roman"/>
        </w:rPr>
        <w:t>и</w:t>
      </w:r>
      <w:r w:rsidRPr="00B72FB4">
        <w:rPr>
          <w:rFonts w:cs="Times New Roman"/>
        </w:rPr>
        <w:t xml:space="preserve">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14:paraId="1366E620" w14:textId="77777777" w:rsidR="00416B7C" w:rsidRPr="00B72FB4" w:rsidRDefault="00416B7C" w:rsidP="00416B7C">
      <w:pPr>
        <w:pStyle w:val="body"/>
        <w:rPr>
          <w:rFonts w:cs="Times New Roman"/>
        </w:rPr>
      </w:pPr>
      <w:r w:rsidRPr="00B72FB4">
        <w:rPr>
          <w:rFonts w:cs="Times New Roman"/>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14:paraId="6D9715B7" w14:textId="77777777" w:rsidR="00416B7C" w:rsidRPr="00B72FB4" w:rsidRDefault="00416B7C" w:rsidP="00416B7C">
      <w:pPr>
        <w:pStyle w:val="body"/>
        <w:rPr>
          <w:rFonts w:cs="Times New Roman"/>
        </w:rPr>
      </w:pPr>
      <w:r w:rsidRPr="00B72FB4">
        <w:rPr>
          <w:rFonts w:cs="Times New Roman"/>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w:t>
      </w:r>
      <w:r w:rsidRPr="00B72FB4">
        <w:rPr>
          <w:rFonts w:cs="Times New Roman"/>
        </w:rPr>
        <w:t>а</w:t>
      </w:r>
      <w:r w:rsidRPr="00B72FB4">
        <w:rPr>
          <w:rFonts w:cs="Times New Roman"/>
        </w:rPr>
        <w:t>кономерностей и правил, конкретизации и т. п. в процессе изучения русского языка;</w:t>
      </w:r>
    </w:p>
    <w:p w14:paraId="5829013E" w14:textId="77777777" w:rsidR="00416B7C" w:rsidRPr="00B72FB4" w:rsidRDefault="00416B7C" w:rsidP="00416B7C">
      <w:pPr>
        <w:pStyle w:val="body"/>
        <w:rPr>
          <w:rFonts w:cs="Times New Roman"/>
        </w:rPr>
      </w:pPr>
      <w:r w:rsidRPr="00B72FB4">
        <w:rPr>
          <w:rFonts w:cs="Times New Roman"/>
        </w:rPr>
        <w:t>развитие функциональной грамотности: умений осуществлять информационный поиск, извлекать и пр</w:t>
      </w:r>
      <w:r w:rsidRPr="00B72FB4">
        <w:rPr>
          <w:rFonts w:cs="Times New Roman"/>
        </w:rPr>
        <w:t>е</w:t>
      </w:r>
      <w:r w:rsidRPr="00B72FB4">
        <w:rPr>
          <w:rFonts w:cs="Times New Roman"/>
        </w:rPr>
        <w:t>образовывать необходимую информацию, интерпретировать, понимать и использовать тексты разных фо</w:t>
      </w:r>
      <w:r w:rsidRPr="00B72FB4">
        <w:rPr>
          <w:rFonts w:cs="Times New Roman"/>
        </w:rPr>
        <w:t>р</w:t>
      </w:r>
      <w:r w:rsidRPr="00B72FB4">
        <w:rPr>
          <w:rFonts w:cs="Times New Roman"/>
        </w:rPr>
        <w:t>матов (сплошной, несплошной текст, инфографика и др.); освоение стратегий и тактик информацио</w:t>
      </w:r>
      <w:r w:rsidRPr="00B72FB4">
        <w:rPr>
          <w:rFonts w:cs="Times New Roman"/>
        </w:rPr>
        <w:t>н</w:t>
      </w:r>
      <w:r w:rsidRPr="00B72FB4">
        <w:rPr>
          <w:rFonts w:cs="Times New Roman"/>
        </w:rPr>
        <w:t>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382199CA" w14:textId="1B0ACBA1" w:rsidR="00416B7C" w:rsidRPr="00B72FB4" w:rsidRDefault="00416B7C" w:rsidP="00416B7C">
      <w:pPr>
        <w:pStyle w:val="h2"/>
        <w:rPr>
          <w:rFonts w:cs="Times New Roman"/>
          <w:sz w:val="20"/>
          <w:szCs w:val="20"/>
        </w:rPr>
      </w:pPr>
      <w:r w:rsidRPr="00B72FB4">
        <w:rPr>
          <w:rFonts w:cs="Times New Roman"/>
          <w:sz w:val="20"/>
          <w:szCs w:val="20"/>
        </w:rPr>
        <w:t>МЕСТО учебного ПРЕ</w:t>
      </w:r>
      <w:r w:rsidR="00BB76FC" w:rsidRPr="00B72FB4">
        <w:rPr>
          <w:rFonts w:cs="Times New Roman"/>
          <w:sz w:val="20"/>
          <w:szCs w:val="20"/>
        </w:rPr>
        <w:t xml:space="preserve">ДМЕТА «РУССКИЙ ЯЗЫК» </w:t>
      </w:r>
      <w:r w:rsidRPr="00B72FB4">
        <w:rPr>
          <w:rFonts w:cs="Times New Roman"/>
          <w:sz w:val="20"/>
          <w:szCs w:val="20"/>
        </w:rPr>
        <w:t>В УЧЕБНОМ ПЛАНЕ</w:t>
      </w:r>
    </w:p>
    <w:p w14:paraId="7C15B44B" w14:textId="77777777" w:rsidR="00416B7C" w:rsidRPr="00B72FB4" w:rsidRDefault="00416B7C" w:rsidP="00416B7C">
      <w:pPr>
        <w:pStyle w:val="body"/>
        <w:rPr>
          <w:rFonts w:cs="Times New Roman"/>
        </w:rPr>
      </w:pPr>
      <w:r w:rsidRPr="00B72FB4">
        <w:rPr>
          <w:rFonts w:cs="Times New Roman"/>
        </w:rPr>
        <w:t>В соответствии с Федеральным государственным образовательным стандартом основного общего обр</w:t>
      </w:r>
      <w:r w:rsidRPr="00B72FB4">
        <w:rPr>
          <w:rFonts w:cs="Times New Roman"/>
        </w:rPr>
        <w:t>а</w:t>
      </w:r>
      <w:r w:rsidRPr="00B72FB4">
        <w:rPr>
          <w:rFonts w:cs="Times New Roman"/>
        </w:rPr>
        <w:t>зования учебный предмет «Русский язык» входит в предметную область «Русский язык и литература» и я</w:t>
      </w:r>
      <w:r w:rsidRPr="00B72FB4">
        <w:rPr>
          <w:rFonts w:cs="Times New Roman"/>
        </w:rPr>
        <w:t>в</w:t>
      </w:r>
      <w:r w:rsidRPr="00B72FB4">
        <w:rPr>
          <w:rFonts w:cs="Times New Roman"/>
        </w:rPr>
        <w:t>ляется обязательным для изучения.</w:t>
      </w:r>
    </w:p>
    <w:p w14:paraId="67B2A03F" w14:textId="77777777" w:rsidR="00416B7C" w:rsidRPr="00B72FB4" w:rsidRDefault="00416B7C" w:rsidP="00416B7C">
      <w:pPr>
        <w:pStyle w:val="body"/>
        <w:rPr>
          <w:rFonts w:cs="Times New Roman"/>
          <w:spacing w:val="-1"/>
        </w:rPr>
      </w:pPr>
      <w:r w:rsidRPr="00B72FB4">
        <w:rPr>
          <w:rFonts w:cs="Times New Roman"/>
          <w:spacing w:val="-1"/>
        </w:rPr>
        <w:t>Содержание учебного предмета «Русский язык», представленное в Примерной рабочей программе, соо</w:t>
      </w:r>
      <w:r w:rsidRPr="00B72FB4">
        <w:rPr>
          <w:rFonts w:cs="Times New Roman"/>
          <w:spacing w:val="-1"/>
        </w:rPr>
        <w:t>т</w:t>
      </w:r>
      <w:r w:rsidRPr="00B72FB4">
        <w:rPr>
          <w:rFonts w:cs="Times New Roman"/>
          <w:spacing w:val="-1"/>
        </w:rPr>
        <w:t>ветствует ФГОС ООО, Примерной основной образовательной программе основного общего образования.</w:t>
      </w:r>
    </w:p>
    <w:p w14:paraId="4ABA8C98" w14:textId="77777777" w:rsidR="00416B7C" w:rsidRPr="00B72FB4" w:rsidRDefault="00416B7C" w:rsidP="00416B7C">
      <w:pPr>
        <w:pStyle w:val="body"/>
        <w:rPr>
          <w:rFonts w:cs="Times New Roman"/>
          <w:spacing w:val="-1"/>
        </w:rPr>
      </w:pPr>
      <w:r w:rsidRPr="00B72FB4">
        <w:rPr>
          <w:rFonts w:cs="Times New Roman"/>
          <w:spacing w:val="-1"/>
        </w:rPr>
        <w:t>В пределах одного класса последовательность изучения тем, представленных в содержании каждого класса, может варьироваться.</w:t>
      </w:r>
    </w:p>
    <w:p w14:paraId="71B078C9" w14:textId="77B57A90" w:rsidR="00416B7C" w:rsidRPr="00B72FB4" w:rsidRDefault="00416B7C" w:rsidP="00416B7C">
      <w:pPr>
        <w:pStyle w:val="body"/>
        <w:rPr>
          <w:rFonts w:cs="Times New Roman"/>
        </w:rPr>
      </w:pPr>
      <w:r w:rsidRPr="00B72FB4">
        <w:rPr>
          <w:rFonts w:cs="Times New Roman"/>
        </w:rPr>
        <w:t>Учебным планом на изучение русского языка отводится 714 часов: в 5 классе — 170 часов (5 ч</w:t>
      </w:r>
      <w:r w:rsidR="00465774" w:rsidRPr="00B72FB4">
        <w:rPr>
          <w:rFonts w:cs="Times New Roman"/>
        </w:rPr>
        <w:t>асов в н</w:t>
      </w:r>
      <w:r w:rsidR="00465774" w:rsidRPr="00B72FB4">
        <w:rPr>
          <w:rFonts w:cs="Times New Roman"/>
        </w:rPr>
        <w:t>е</w:t>
      </w:r>
      <w:r w:rsidR="00465774" w:rsidRPr="00B72FB4">
        <w:rPr>
          <w:rFonts w:cs="Times New Roman"/>
        </w:rPr>
        <w:t>делю), в 6 классе — 170 часа (5</w:t>
      </w:r>
      <w:r w:rsidRPr="00B72FB4">
        <w:rPr>
          <w:rFonts w:cs="Times New Roman"/>
        </w:rPr>
        <w:t xml:space="preserve"> часов в неделю), в 7 классе 136 часов (4 часа в неделю), в 8 классе — 102 часа (3 часа в неделю), в 9 классе — 102 часа (3 часа в неделю).</w:t>
      </w:r>
    </w:p>
    <w:p w14:paraId="1A16A17F" w14:textId="584CBF02" w:rsidR="00416B7C" w:rsidRPr="00B72FB4" w:rsidRDefault="00BB76FC" w:rsidP="00416B7C">
      <w:pPr>
        <w:pStyle w:val="h1"/>
        <w:rPr>
          <w:rFonts w:cs="Times New Roman"/>
          <w:sz w:val="20"/>
          <w:szCs w:val="20"/>
        </w:rPr>
      </w:pPr>
      <w:r w:rsidRPr="00B72FB4">
        <w:rPr>
          <w:rFonts w:cs="Times New Roman"/>
          <w:sz w:val="20"/>
          <w:szCs w:val="20"/>
        </w:rPr>
        <w:lastRenderedPageBreak/>
        <w:t xml:space="preserve">СОДЕРЖАНИЕ УЧЕБНОГО ПРЕДМЕТА </w:t>
      </w:r>
      <w:r w:rsidR="00416B7C" w:rsidRPr="00B72FB4">
        <w:rPr>
          <w:rFonts w:cs="Times New Roman"/>
          <w:sz w:val="20"/>
          <w:szCs w:val="20"/>
        </w:rPr>
        <w:t xml:space="preserve">«РУССКИЙ ЯЗЫК» </w:t>
      </w:r>
    </w:p>
    <w:p w14:paraId="713E3CF5" w14:textId="77777777" w:rsidR="00416B7C" w:rsidRPr="00B72FB4" w:rsidRDefault="00416B7C" w:rsidP="00416B7C">
      <w:pPr>
        <w:pStyle w:val="h2"/>
        <w:spacing w:before="283"/>
        <w:rPr>
          <w:rFonts w:cs="Times New Roman"/>
          <w:sz w:val="20"/>
          <w:szCs w:val="20"/>
        </w:rPr>
      </w:pPr>
      <w:r w:rsidRPr="00B72FB4">
        <w:rPr>
          <w:rFonts w:cs="Times New Roman"/>
          <w:sz w:val="20"/>
          <w:szCs w:val="20"/>
        </w:rPr>
        <w:t>5 КЛАСС</w:t>
      </w:r>
    </w:p>
    <w:p w14:paraId="7BB56934" w14:textId="77777777" w:rsidR="00416B7C" w:rsidRPr="00B72FB4" w:rsidRDefault="00416B7C" w:rsidP="00416B7C">
      <w:pPr>
        <w:pStyle w:val="h3"/>
        <w:spacing w:before="57"/>
        <w:rPr>
          <w:rFonts w:cs="Times New Roman"/>
          <w:sz w:val="20"/>
          <w:szCs w:val="20"/>
        </w:rPr>
      </w:pPr>
      <w:r w:rsidRPr="00B72FB4">
        <w:rPr>
          <w:rFonts w:cs="Times New Roman"/>
          <w:sz w:val="20"/>
          <w:szCs w:val="20"/>
        </w:rPr>
        <w:t>Общие сведения о языке</w:t>
      </w:r>
    </w:p>
    <w:p w14:paraId="7991E6CC" w14:textId="77777777" w:rsidR="00416B7C" w:rsidRPr="00B72FB4" w:rsidRDefault="00416B7C" w:rsidP="00416B7C">
      <w:pPr>
        <w:pStyle w:val="body"/>
        <w:rPr>
          <w:rFonts w:cs="Times New Roman"/>
          <w:b/>
          <w:bCs/>
        </w:rPr>
      </w:pPr>
      <w:r w:rsidRPr="00B72FB4">
        <w:rPr>
          <w:rFonts w:cs="Times New Roman"/>
        </w:rPr>
        <w:t>Богатство и выразительность русского языка.</w:t>
      </w:r>
    </w:p>
    <w:p w14:paraId="6D502A80" w14:textId="77777777" w:rsidR="00416B7C" w:rsidRPr="00B72FB4" w:rsidRDefault="00416B7C" w:rsidP="00416B7C">
      <w:pPr>
        <w:pStyle w:val="body"/>
        <w:rPr>
          <w:rFonts w:cs="Times New Roman"/>
        </w:rPr>
      </w:pPr>
      <w:r w:rsidRPr="00B72FB4">
        <w:rPr>
          <w:rFonts w:cs="Times New Roman"/>
        </w:rPr>
        <w:t>Лингвистика как наука о языке.</w:t>
      </w:r>
    </w:p>
    <w:p w14:paraId="377B5D39" w14:textId="77777777" w:rsidR="00416B7C" w:rsidRPr="00B72FB4" w:rsidRDefault="00416B7C" w:rsidP="00416B7C">
      <w:pPr>
        <w:pStyle w:val="body"/>
        <w:rPr>
          <w:rFonts w:cs="Times New Roman"/>
        </w:rPr>
      </w:pPr>
      <w:r w:rsidRPr="00B72FB4">
        <w:rPr>
          <w:rFonts w:cs="Times New Roman"/>
        </w:rPr>
        <w:t>Основные разделы лингвистики.</w:t>
      </w:r>
    </w:p>
    <w:p w14:paraId="12B41CC4" w14:textId="77777777" w:rsidR="00416B7C" w:rsidRPr="00B72FB4" w:rsidRDefault="00416B7C" w:rsidP="00416B7C">
      <w:pPr>
        <w:pStyle w:val="h3"/>
        <w:spacing w:before="170"/>
        <w:rPr>
          <w:rFonts w:cs="Times New Roman"/>
          <w:sz w:val="20"/>
          <w:szCs w:val="20"/>
        </w:rPr>
      </w:pPr>
      <w:r w:rsidRPr="00B72FB4">
        <w:rPr>
          <w:rFonts w:cs="Times New Roman"/>
          <w:sz w:val="20"/>
          <w:szCs w:val="20"/>
        </w:rPr>
        <w:t>Язык и речь</w:t>
      </w:r>
    </w:p>
    <w:p w14:paraId="22C04281" w14:textId="77777777" w:rsidR="00416B7C" w:rsidRPr="00B72FB4" w:rsidRDefault="00416B7C" w:rsidP="00416B7C">
      <w:pPr>
        <w:pStyle w:val="body"/>
        <w:rPr>
          <w:rFonts w:cs="Times New Roman"/>
        </w:rPr>
      </w:pPr>
      <w:r w:rsidRPr="00B72FB4">
        <w:rPr>
          <w:rFonts w:cs="Times New Roman"/>
        </w:rPr>
        <w:t>Язык и речь.</w:t>
      </w:r>
      <w:r w:rsidRPr="00B72FB4">
        <w:rPr>
          <w:rFonts w:cs="Times New Roman"/>
          <w:b/>
          <w:bCs/>
        </w:rPr>
        <w:t xml:space="preserve"> </w:t>
      </w:r>
      <w:r w:rsidRPr="00B72FB4">
        <w:rPr>
          <w:rFonts w:cs="Times New Roman"/>
        </w:rPr>
        <w:t>Речь устная и письменная, монологическая и диалогическая, полилог.</w:t>
      </w:r>
    </w:p>
    <w:p w14:paraId="44C4044A" w14:textId="77777777" w:rsidR="00416B7C" w:rsidRPr="00B72FB4" w:rsidRDefault="00416B7C" w:rsidP="00416B7C">
      <w:pPr>
        <w:pStyle w:val="body"/>
        <w:rPr>
          <w:rFonts w:cs="Times New Roman"/>
        </w:rPr>
      </w:pPr>
      <w:r w:rsidRPr="00B72FB4">
        <w:rPr>
          <w:rFonts w:cs="Times New Roman"/>
        </w:rPr>
        <w:t>Виды речевой деятельности (говорение, слушание, чтение, письмо), их особенности.</w:t>
      </w:r>
    </w:p>
    <w:p w14:paraId="2EE551EB" w14:textId="77777777" w:rsidR="00416B7C" w:rsidRPr="00B72FB4" w:rsidRDefault="00416B7C" w:rsidP="00416B7C">
      <w:pPr>
        <w:pStyle w:val="body"/>
        <w:rPr>
          <w:rFonts w:cs="Times New Roman"/>
        </w:rPr>
      </w:pPr>
      <w:r w:rsidRPr="00B72FB4">
        <w:rPr>
          <w:rFonts w:cs="Times New Roman"/>
        </w:rPr>
        <w:t>Создание устных монологических высказываний на основе жизненных наблюдений, чтения нау</w:t>
      </w:r>
      <w:r w:rsidRPr="00B72FB4">
        <w:rPr>
          <w:rFonts w:cs="Times New Roman"/>
        </w:rPr>
        <w:t>ч</w:t>
      </w:r>
      <w:r w:rsidRPr="00B72FB4">
        <w:rPr>
          <w:rFonts w:cs="Times New Roman"/>
        </w:rPr>
        <w:t xml:space="preserve">но-учебной, художественной и научно-популярной литературы. </w:t>
      </w:r>
    </w:p>
    <w:p w14:paraId="2E845F57" w14:textId="77777777" w:rsidR="00416B7C" w:rsidRPr="00B72FB4" w:rsidRDefault="00416B7C" w:rsidP="00416B7C">
      <w:pPr>
        <w:pStyle w:val="body"/>
        <w:rPr>
          <w:rFonts w:cs="Times New Roman"/>
        </w:rPr>
      </w:pPr>
      <w:r w:rsidRPr="00B72FB4">
        <w:rPr>
          <w:rFonts w:cs="Times New Roman"/>
        </w:rPr>
        <w:t>Устный пересказ прочитанного или прослушанного текста, в том числе с изменением лица рассказчика.</w:t>
      </w:r>
    </w:p>
    <w:p w14:paraId="274A6493" w14:textId="77777777" w:rsidR="00416B7C" w:rsidRPr="00B72FB4" w:rsidRDefault="00416B7C" w:rsidP="00416B7C">
      <w:pPr>
        <w:pStyle w:val="body"/>
        <w:rPr>
          <w:rFonts w:cs="Times New Roman"/>
        </w:rPr>
      </w:pPr>
      <w:r w:rsidRPr="00B72FB4">
        <w:rPr>
          <w:rFonts w:cs="Times New Roman"/>
        </w:rPr>
        <w:t>Участие в диалоге на лингвистические темы (в рамках</w:t>
      </w:r>
      <w:r w:rsidR="00EF4DAB" w:rsidRPr="00B72FB4">
        <w:rPr>
          <w:rFonts w:cs="Times New Roman"/>
        </w:rPr>
        <w:t xml:space="preserve"> </w:t>
      </w:r>
      <w:r w:rsidRPr="00B72FB4">
        <w:rPr>
          <w:rFonts w:cs="Times New Roman"/>
        </w:rPr>
        <w:t>изученного) и темы на основе жизненных набл</w:t>
      </w:r>
      <w:r w:rsidRPr="00B72FB4">
        <w:rPr>
          <w:rFonts w:cs="Times New Roman"/>
        </w:rPr>
        <w:t>ю</w:t>
      </w:r>
      <w:r w:rsidRPr="00B72FB4">
        <w:rPr>
          <w:rFonts w:cs="Times New Roman"/>
        </w:rPr>
        <w:t>дений.</w:t>
      </w:r>
    </w:p>
    <w:p w14:paraId="6C011851" w14:textId="77777777" w:rsidR="00416B7C" w:rsidRPr="00B72FB4" w:rsidRDefault="00416B7C" w:rsidP="00416B7C">
      <w:pPr>
        <w:pStyle w:val="body"/>
        <w:rPr>
          <w:rFonts w:cs="Times New Roman"/>
        </w:rPr>
      </w:pPr>
      <w:r w:rsidRPr="00B72FB4">
        <w:rPr>
          <w:rFonts w:cs="Times New Roman"/>
        </w:rPr>
        <w:t>Речевые формулы приветствия, прощания, просьбы, благодарности.</w:t>
      </w:r>
    </w:p>
    <w:p w14:paraId="010ECF1F" w14:textId="77777777" w:rsidR="00416B7C" w:rsidRPr="00B72FB4" w:rsidRDefault="00416B7C" w:rsidP="00416B7C">
      <w:pPr>
        <w:pStyle w:val="body"/>
        <w:rPr>
          <w:rFonts w:cs="Times New Roman"/>
        </w:rPr>
      </w:pPr>
      <w:r w:rsidRPr="00B72FB4">
        <w:rPr>
          <w:rFonts w:cs="Times New Roman"/>
        </w:rPr>
        <w:t>Сочинения различных видов с опорой на жизненный и читательский опыт, сюжетную картину (в том числе сочинения-миниатюры).</w:t>
      </w:r>
    </w:p>
    <w:p w14:paraId="302C76C2" w14:textId="77777777" w:rsidR="00416B7C" w:rsidRPr="00B72FB4" w:rsidRDefault="00416B7C" w:rsidP="00416B7C">
      <w:pPr>
        <w:pStyle w:val="body"/>
        <w:rPr>
          <w:rFonts w:cs="Times New Roman"/>
          <w:spacing w:val="-2"/>
        </w:rPr>
      </w:pPr>
      <w:r w:rsidRPr="00B72FB4">
        <w:rPr>
          <w:rFonts w:cs="Times New Roman"/>
          <w:spacing w:val="-2"/>
        </w:rPr>
        <w:t>Виды аудирования: выборочное, ознакомительное, детальное.</w:t>
      </w:r>
    </w:p>
    <w:p w14:paraId="34D4C78C" w14:textId="77777777" w:rsidR="00416B7C" w:rsidRPr="00B72FB4" w:rsidRDefault="00416B7C" w:rsidP="00416B7C">
      <w:pPr>
        <w:pStyle w:val="body"/>
        <w:rPr>
          <w:rFonts w:cs="Times New Roman"/>
        </w:rPr>
      </w:pPr>
      <w:r w:rsidRPr="00B72FB4">
        <w:rPr>
          <w:rFonts w:cs="Times New Roman"/>
        </w:rPr>
        <w:t>Виды чтения: изучающее, ознакомительное, просмотровое, поисковое.</w:t>
      </w:r>
    </w:p>
    <w:p w14:paraId="61F80762" w14:textId="77777777" w:rsidR="00416B7C" w:rsidRPr="00B72FB4" w:rsidRDefault="00416B7C" w:rsidP="00416B7C">
      <w:pPr>
        <w:pStyle w:val="h3"/>
        <w:rPr>
          <w:rFonts w:cs="Times New Roman"/>
          <w:sz w:val="20"/>
          <w:szCs w:val="20"/>
        </w:rPr>
      </w:pPr>
      <w:r w:rsidRPr="00B72FB4">
        <w:rPr>
          <w:rFonts w:cs="Times New Roman"/>
          <w:sz w:val="20"/>
          <w:szCs w:val="20"/>
        </w:rPr>
        <w:t>Текст</w:t>
      </w:r>
    </w:p>
    <w:p w14:paraId="034021AB" w14:textId="77777777" w:rsidR="00416B7C" w:rsidRPr="00B72FB4" w:rsidRDefault="00416B7C" w:rsidP="00416B7C">
      <w:pPr>
        <w:pStyle w:val="body"/>
        <w:rPr>
          <w:rFonts w:cs="Times New Roman"/>
        </w:rPr>
      </w:pPr>
      <w:r w:rsidRPr="00B72FB4">
        <w:rPr>
          <w:rFonts w:cs="Times New Roman"/>
        </w:rPr>
        <w:t>Текст и его основные признаки. Тема и главная мысль текста. Микротема текста. Ключевые слова.</w:t>
      </w:r>
    </w:p>
    <w:p w14:paraId="4E585DDC" w14:textId="77777777" w:rsidR="00416B7C" w:rsidRPr="00B72FB4" w:rsidRDefault="00416B7C" w:rsidP="00416B7C">
      <w:pPr>
        <w:pStyle w:val="body"/>
        <w:rPr>
          <w:rFonts w:cs="Times New Roman"/>
        </w:rPr>
      </w:pPr>
      <w:r w:rsidRPr="00B72FB4">
        <w:rPr>
          <w:rFonts w:cs="Times New Roman"/>
        </w:rPr>
        <w:t>Функционально-смысловые типы речи: описание, повествование, рассуждение; их особенности.</w:t>
      </w:r>
    </w:p>
    <w:p w14:paraId="2F15985E" w14:textId="77777777" w:rsidR="00416B7C" w:rsidRPr="00B72FB4" w:rsidRDefault="00416B7C" w:rsidP="00416B7C">
      <w:pPr>
        <w:pStyle w:val="body"/>
        <w:rPr>
          <w:rFonts w:cs="Times New Roman"/>
        </w:rPr>
      </w:pPr>
      <w:r w:rsidRPr="00B72FB4">
        <w:rPr>
          <w:rFonts w:cs="Times New Roman"/>
        </w:rPr>
        <w:t xml:space="preserve">Композиционная структура текста. Абзац как средство членения текста на композиционно-смысловые части. </w:t>
      </w:r>
    </w:p>
    <w:p w14:paraId="6A8317A7" w14:textId="77777777" w:rsidR="00416B7C" w:rsidRPr="00B72FB4" w:rsidRDefault="00416B7C" w:rsidP="00416B7C">
      <w:pPr>
        <w:pStyle w:val="body"/>
        <w:rPr>
          <w:rFonts w:cs="Times New Roman"/>
        </w:rPr>
      </w:pPr>
      <w:r w:rsidRPr="00B72FB4">
        <w:rPr>
          <w:rFonts w:cs="Times New Roman"/>
        </w:rPr>
        <w:t xml:space="preserve">Средства связи предложений и частей текста: формы слова, однокоренные слова, синонимы, антонимы, личные местоимения, повтор слова. </w:t>
      </w:r>
    </w:p>
    <w:p w14:paraId="422F42C6" w14:textId="77777777" w:rsidR="00416B7C" w:rsidRPr="00B72FB4" w:rsidRDefault="00416B7C" w:rsidP="00416B7C">
      <w:pPr>
        <w:pStyle w:val="body"/>
        <w:rPr>
          <w:rFonts w:cs="Times New Roman"/>
        </w:rPr>
      </w:pPr>
      <w:r w:rsidRPr="00B72FB4">
        <w:rPr>
          <w:rFonts w:cs="Times New Roman"/>
        </w:rPr>
        <w:t>Повествование как тип речи. Рассказ.</w:t>
      </w:r>
    </w:p>
    <w:p w14:paraId="2A218F5B" w14:textId="77777777" w:rsidR="00416B7C" w:rsidRPr="00B72FB4" w:rsidRDefault="00416B7C" w:rsidP="00416B7C">
      <w:pPr>
        <w:pStyle w:val="body"/>
        <w:rPr>
          <w:rFonts w:cs="Times New Roman"/>
        </w:rPr>
      </w:pPr>
      <w:r w:rsidRPr="00B72FB4">
        <w:rPr>
          <w:rFonts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4855F56" w14:textId="77777777" w:rsidR="00416B7C" w:rsidRPr="00B72FB4" w:rsidRDefault="00416B7C" w:rsidP="00416B7C">
      <w:pPr>
        <w:pStyle w:val="body"/>
        <w:rPr>
          <w:rFonts w:cs="Times New Roman"/>
        </w:rPr>
      </w:pPr>
      <w:r w:rsidRPr="00B72FB4">
        <w:rPr>
          <w:rFonts w:cs="Times New Roman"/>
        </w:rPr>
        <w:t>Подробное, выборочное и сжатое изложение содержания прочитанного или прослушанного текста. И</w:t>
      </w:r>
      <w:r w:rsidRPr="00B72FB4">
        <w:rPr>
          <w:rFonts w:cs="Times New Roman"/>
        </w:rPr>
        <w:t>з</w:t>
      </w:r>
      <w:r w:rsidRPr="00B72FB4">
        <w:rPr>
          <w:rFonts w:cs="Times New Roman"/>
        </w:rPr>
        <w:t>ложение содержания текста с изменением лица рассказчика.</w:t>
      </w:r>
    </w:p>
    <w:p w14:paraId="6BA758CE" w14:textId="77777777" w:rsidR="00416B7C" w:rsidRPr="00B72FB4" w:rsidRDefault="00416B7C" w:rsidP="00416B7C">
      <w:pPr>
        <w:pStyle w:val="body"/>
        <w:rPr>
          <w:rFonts w:cs="Times New Roman"/>
        </w:rPr>
      </w:pPr>
      <w:r w:rsidRPr="00B72FB4">
        <w:rPr>
          <w:rFonts w:cs="Times New Roman"/>
        </w:rPr>
        <w:t>Информационная переработка текста: простой и сложный план текста.</w:t>
      </w:r>
    </w:p>
    <w:p w14:paraId="0E06CCA0" w14:textId="77777777" w:rsidR="00416B7C" w:rsidRPr="00B72FB4" w:rsidRDefault="00416B7C" w:rsidP="00416B7C">
      <w:pPr>
        <w:pStyle w:val="h3"/>
        <w:spacing w:before="113"/>
        <w:rPr>
          <w:rFonts w:cs="Times New Roman"/>
          <w:sz w:val="20"/>
          <w:szCs w:val="20"/>
        </w:rPr>
      </w:pPr>
      <w:r w:rsidRPr="00B72FB4">
        <w:rPr>
          <w:rFonts w:cs="Times New Roman"/>
          <w:sz w:val="20"/>
          <w:szCs w:val="20"/>
        </w:rPr>
        <w:t xml:space="preserve">Функциональные разновидности языка </w:t>
      </w:r>
    </w:p>
    <w:p w14:paraId="35E4DE48" w14:textId="77777777" w:rsidR="00416B7C" w:rsidRPr="00B72FB4" w:rsidRDefault="00416B7C" w:rsidP="00416B7C">
      <w:pPr>
        <w:pStyle w:val="body"/>
        <w:rPr>
          <w:rFonts w:cs="Times New Roman"/>
        </w:rPr>
      </w:pPr>
      <w:r w:rsidRPr="00B72FB4">
        <w:rPr>
          <w:rFonts w:cs="Times New Roman"/>
        </w:rPr>
        <w:t>Общее представление о функциональных разновидностях языка (о разговорной речи, функциональных стилях, языке художественной литературы).</w:t>
      </w:r>
    </w:p>
    <w:p w14:paraId="283046ED" w14:textId="77777777" w:rsidR="00416B7C" w:rsidRPr="00B72FB4" w:rsidRDefault="00416B7C" w:rsidP="00416B7C">
      <w:pPr>
        <w:pStyle w:val="h3"/>
        <w:spacing w:before="255"/>
        <w:rPr>
          <w:rFonts w:cs="Times New Roman"/>
          <w:caps/>
          <w:sz w:val="20"/>
          <w:szCs w:val="20"/>
        </w:rPr>
      </w:pPr>
      <w:r w:rsidRPr="00B72FB4">
        <w:rPr>
          <w:rFonts w:cs="Times New Roman"/>
          <w:caps/>
          <w:sz w:val="20"/>
          <w:szCs w:val="20"/>
        </w:rPr>
        <w:t>Система языка</w:t>
      </w:r>
    </w:p>
    <w:p w14:paraId="5F1DB29C" w14:textId="77777777" w:rsidR="00416B7C" w:rsidRPr="00B72FB4" w:rsidRDefault="00416B7C" w:rsidP="00416B7C">
      <w:pPr>
        <w:pStyle w:val="body"/>
        <w:rPr>
          <w:rFonts w:cs="Times New Roman"/>
          <w:b/>
          <w:bCs/>
        </w:rPr>
      </w:pPr>
      <w:r w:rsidRPr="00B72FB4">
        <w:rPr>
          <w:rFonts w:cs="Times New Roman"/>
          <w:b/>
          <w:bCs/>
        </w:rPr>
        <w:t xml:space="preserve">Фонетика. Графика. Орфоэпия </w:t>
      </w:r>
    </w:p>
    <w:p w14:paraId="1159F393" w14:textId="77777777" w:rsidR="00416B7C" w:rsidRPr="00B72FB4" w:rsidRDefault="00416B7C" w:rsidP="00416B7C">
      <w:pPr>
        <w:pStyle w:val="body"/>
        <w:rPr>
          <w:rFonts w:cs="Times New Roman"/>
        </w:rPr>
      </w:pPr>
      <w:r w:rsidRPr="00B72FB4">
        <w:rPr>
          <w:rFonts w:cs="Times New Roman"/>
        </w:rPr>
        <w:t>Фонетика и графика как разделы лингвистики.</w:t>
      </w:r>
    </w:p>
    <w:p w14:paraId="42E20D44" w14:textId="77777777" w:rsidR="00416B7C" w:rsidRPr="00B72FB4" w:rsidRDefault="00416B7C" w:rsidP="00416B7C">
      <w:pPr>
        <w:pStyle w:val="body"/>
        <w:rPr>
          <w:rFonts w:cs="Times New Roman"/>
        </w:rPr>
      </w:pPr>
      <w:r w:rsidRPr="00B72FB4">
        <w:rPr>
          <w:rFonts w:cs="Times New Roman"/>
        </w:rPr>
        <w:t>Звук как единица языка. Смыслоразличительная роль звука.</w:t>
      </w:r>
    </w:p>
    <w:p w14:paraId="7523D2C0" w14:textId="77777777" w:rsidR="00416B7C" w:rsidRPr="00B72FB4" w:rsidRDefault="00416B7C" w:rsidP="00416B7C">
      <w:pPr>
        <w:pStyle w:val="body"/>
        <w:rPr>
          <w:rFonts w:cs="Times New Roman"/>
        </w:rPr>
      </w:pPr>
      <w:r w:rsidRPr="00B72FB4">
        <w:rPr>
          <w:rFonts w:cs="Times New Roman"/>
        </w:rPr>
        <w:t>Система гласных звуков.</w:t>
      </w:r>
    </w:p>
    <w:p w14:paraId="7A5902E9" w14:textId="77777777" w:rsidR="00416B7C" w:rsidRPr="00B72FB4" w:rsidRDefault="00416B7C" w:rsidP="00416B7C">
      <w:pPr>
        <w:pStyle w:val="body"/>
        <w:rPr>
          <w:rFonts w:cs="Times New Roman"/>
        </w:rPr>
      </w:pPr>
      <w:r w:rsidRPr="00B72FB4">
        <w:rPr>
          <w:rFonts w:cs="Times New Roman"/>
        </w:rPr>
        <w:t xml:space="preserve">Система согласных звуков. </w:t>
      </w:r>
    </w:p>
    <w:p w14:paraId="43D1ABE4" w14:textId="77777777" w:rsidR="00416B7C" w:rsidRPr="00B72FB4" w:rsidRDefault="00416B7C" w:rsidP="00416B7C">
      <w:pPr>
        <w:pStyle w:val="body"/>
        <w:rPr>
          <w:rFonts w:cs="Times New Roman"/>
        </w:rPr>
      </w:pPr>
      <w:r w:rsidRPr="00B72FB4">
        <w:rPr>
          <w:rFonts w:cs="Times New Roman"/>
        </w:rPr>
        <w:t>Изменение звуков в речевом потоке. Элементы фонетической транскрипции.</w:t>
      </w:r>
    </w:p>
    <w:p w14:paraId="5DBC1E6C" w14:textId="77777777" w:rsidR="00416B7C" w:rsidRPr="00B72FB4" w:rsidRDefault="00416B7C" w:rsidP="00416B7C">
      <w:pPr>
        <w:pStyle w:val="body"/>
        <w:rPr>
          <w:rFonts w:cs="Times New Roman"/>
        </w:rPr>
      </w:pPr>
      <w:r w:rsidRPr="00B72FB4">
        <w:rPr>
          <w:rFonts w:cs="Times New Roman"/>
        </w:rPr>
        <w:t>Слог. Ударение. Свойства русского ударения.</w:t>
      </w:r>
    </w:p>
    <w:p w14:paraId="14E7F1D9" w14:textId="77777777" w:rsidR="00416B7C" w:rsidRPr="00B72FB4" w:rsidRDefault="00416B7C" w:rsidP="00416B7C">
      <w:pPr>
        <w:pStyle w:val="body"/>
        <w:rPr>
          <w:rFonts w:cs="Times New Roman"/>
        </w:rPr>
      </w:pPr>
      <w:r w:rsidRPr="00B72FB4">
        <w:rPr>
          <w:rFonts w:cs="Times New Roman"/>
        </w:rPr>
        <w:t>Соотношение звуков и букв.</w:t>
      </w:r>
    </w:p>
    <w:p w14:paraId="2135D8CB" w14:textId="77777777" w:rsidR="00416B7C" w:rsidRPr="00B72FB4" w:rsidRDefault="00416B7C" w:rsidP="00416B7C">
      <w:pPr>
        <w:pStyle w:val="body"/>
        <w:rPr>
          <w:rFonts w:cs="Times New Roman"/>
        </w:rPr>
      </w:pPr>
      <w:r w:rsidRPr="00B72FB4">
        <w:rPr>
          <w:rFonts w:cs="Times New Roman"/>
        </w:rPr>
        <w:t>Фонетический анализ слова.</w:t>
      </w:r>
    </w:p>
    <w:p w14:paraId="29CA97BF" w14:textId="77777777" w:rsidR="00416B7C" w:rsidRPr="00B72FB4" w:rsidRDefault="00416B7C" w:rsidP="00416B7C">
      <w:pPr>
        <w:pStyle w:val="body"/>
        <w:rPr>
          <w:rFonts w:cs="Times New Roman"/>
        </w:rPr>
      </w:pPr>
      <w:r w:rsidRPr="00B72FB4">
        <w:rPr>
          <w:rFonts w:cs="Times New Roman"/>
        </w:rPr>
        <w:t>Способы обозначения [й’], мягкости согласных.</w:t>
      </w:r>
    </w:p>
    <w:p w14:paraId="5C2C5679" w14:textId="77777777" w:rsidR="00416B7C" w:rsidRPr="00B72FB4" w:rsidRDefault="00416B7C" w:rsidP="00416B7C">
      <w:pPr>
        <w:pStyle w:val="body"/>
        <w:rPr>
          <w:rFonts w:cs="Times New Roman"/>
        </w:rPr>
      </w:pPr>
      <w:r w:rsidRPr="00B72FB4">
        <w:rPr>
          <w:rFonts w:cs="Times New Roman"/>
        </w:rPr>
        <w:t xml:space="preserve">Основные выразительные средства фонетики. </w:t>
      </w:r>
    </w:p>
    <w:p w14:paraId="2BFE42DD" w14:textId="77777777" w:rsidR="00416B7C" w:rsidRPr="00B72FB4" w:rsidRDefault="00416B7C" w:rsidP="00416B7C">
      <w:pPr>
        <w:pStyle w:val="body"/>
        <w:rPr>
          <w:rFonts w:cs="Times New Roman"/>
        </w:rPr>
      </w:pPr>
      <w:r w:rsidRPr="00B72FB4">
        <w:rPr>
          <w:rFonts w:cs="Times New Roman"/>
        </w:rPr>
        <w:t xml:space="preserve">Прописные и строчные буквы. </w:t>
      </w:r>
    </w:p>
    <w:p w14:paraId="5457E922" w14:textId="77777777" w:rsidR="00416B7C" w:rsidRPr="00B72FB4" w:rsidRDefault="00416B7C" w:rsidP="00416B7C">
      <w:pPr>
        <w:pStyle w:val="body"/>
        <w:rPr>
          <w:rFonts w:cs="Times New Roman"/>
        </w:rPr>
      </w:pPr>
      <w:r w:rsidRPr="00B72FB4">
        <w:rPr>
          <w:rFonts w:cs="Times New Roman"/>
        </w:rPr>
        <w:t>Интонация, её функции. Основные элементы интонации.</w:t>
      </w:r>
    </w:p>
    <w:p w14:paraId="4B9796D1" w14:textId="77777777" w:rsidR="00416B7C" w:rsidRPr="00B72FB4" w:rsidRDefault="00416B7C" w:rsidP="00416B7C">
      <w:pPr>
        <w:pStyle w:val="body"/>
        <w:rPr>
          <w:rFonts w:cs="Times New Roman"/>
          <w:b/>
          <w:bCs/>
        </w:rPr>
      </w:pPr>
      <w:r w:rsidRPr="00B72FB4">
        <w:rPr>
          <w:rFonts w:cs="Times New Roman"/>
          <w:b/>
          <w:bCs/>
        </w:rPr>
        <w:t>Орфография</w:t>
      </w:r>
    </w:p>
    <w:p w14:paraId="1181A51F" w14:textId="77777777" w:rsidR="00416B7C" w:rsidRPr="00B72FB4" w:rsidRDefault="00416B7C" w:rsidP="00416B7C">
      <w:pPr>
        <w:pStyle w:val="body"/>
        <w:rPr>
          <w:rFonts w:cs="Times New Roman"/>
        </w:rPr>
      </w:pPr>
      <w:r w:rsidRPr="00B72FB4">
        <w:rPr>
          <w:rFonts w:cs="Times New Roman"/>
        </w:rPr>
        <w:lastRenderedPageBreak/>
        <w:t>Орфография как раздел лингвистики.</w:t>
      </w:r>
    </w:p>
    <w:p w14:paraId="35A85DE5" w14:textId="77777777" w:rsidR="00416B7C" w:rsidRPr="00B72FB4" w:rsidRDefault="00416B7C" w:rsidP="00416B7C">
      <w:pPr>
        <w:pStyle w:val="body"/>
        <w:rPr>
          <w:rFonts w:cs="Times New Roman"/>
        </w:rPr>
      </w:pPr>
      <w:r w:rsidRPr="00B72FB4">
        <w:rPr>
          <w:rFonts w:cs="Times New Roman"/>
        </w:rPr>
        <w:t>Понятие «орфограмма». Буквенные и небуквенные орфограммы.</w:t>
      </w:r>
    </w:p>
    <w:p w14:paraId="1726E68C" w14:textId="77777777" w:rsidR="00416B7C" w:rsidRPr="00B72FB4" w:rsidRDefault="00416B7C" w:rsidP="00416B7C">
      <w:pPr>
        <w:pStyle w:val="body"/>
        <w:rPr>
          <w:rFonts w:cs="Times New Roman"/>
        </w:rPr>
      </w:pPr>
      <w:r w:rsidRPr="00B72FB4">
        <w:rPr>
          <w:rFonts w:cs="Times New Roman"/>
        </w:rPr>
        <w:t xml:space="preserve">Правописание разделительных </w:t>
      </w:r>
      <w:r w:rsidRPr="00B72FB4">
        <w:rPr>
          <w:rFonts w:cs="Times New Roman"/>
          <w:b/>
          <w:bCs/>
          <w:i/>
          <w:iCs/>
        </w:rPr>
        <w:t>ъ</w:t>
      </w:r>
      <w:r w:rsidRPr="00B72FB4">
        <w:rPr>
          <w:rFonts w:cs="Times New Roman"/>
        </w:rPr>
        <w:t xml:space="preserve"> и </w:t>
      </w:r>
      <w:r w:rsidRPr="00B72FB4">
        <w:rPr>
          <w:rFonts w:cs="Times New Roman"/>
          <w:b/>
          <w:bCs/>
          <w:i/>
          <w:iCs/>
        </w:rPr>
        <w:t>ь</w:t>
      </w:r>
      <w:r w:rsidRPr="00B72FB4">
        <w:rPr>
          <w:rFonts w:cs="Times New Roman"/>
        </w:rPr>
        <w:t>.</w:t>
      </w:r>
    </w:p>
    <w:p w14:paraId="4A673FDB" w14:textId="77777777" w:rsidR="00416B7C" w:rsidRPr="00B72FB4" w:rsidRDefault="00416B7C" w:rsidP="00416B7C">
      <w:pPr>
        <w:pStyle w:val="body"/>
        <w:rPr>
          <w:rFonts w:cs="Times New Roman"/>
          <w:b/>
          <w:bCs/>
        </w:rPr>
      </w:pPr>
      <w:r w:rsidRPr="00B72FB4">
        <w:rPr>
          <w:rFonts w:cs="Times New Roman"/>
          <w:b/>
          <w:bCs/>
        </w:rPr>
        <w:t>Лексикология</w:t>
      </w:r>
    </w:p>
    <w:p w14:paraId="76099AD5" w14:textId="77777777" w:rsidR="00416B7C" w:rsidRPr="00B72FB4" w:rsidRDefault="00416B7C" w:rsidP="00416B7C">
      <w:pPr>
        <w:pStyle w:val="body"/>
        <w:rPr>
          <w:rFonts w:cs="Times New Roman"/>
        </w:rPr>
      </w:pPr>
      <w:r w:rsidRPr="00B72FB4">
        <w:rPr>
          <w:rFonts w:cs="Times New Roman"/>
        </w:rPr>
        <w:t xml:space="preserve">Лексикология как раздел лингвистики. </w:t>
      </w:r>
    </w:p>
    <w:p w14:paraId="6985DB42" w14:textId="77777777" w:rsidR="00416B7C" w:rsidRPr="00B72FB4" w:rsidRDefault="00416B7C" w:rsidP="00416B7C">
      <w:pPr>
        <w:pStyle w:val="body"/>
        <w:rPr>
          <w:rFonts w:cs="Times New Roman"/>
        </w:rPr>
      </w:pPr>
      <w:r w:rsidRPr="00B72FB4">
        <w:rPr>
          <w:rFonts w:cs="Times New Roman"/>
        </w:rPr>
        <w:t>Основные способы толкования лексического значения слова (подбор однокоренных слов; подбор син</w:t>
      </w:r>
      <w:r w:rsidRPr="00B72FB4">
        <w:rPr>
          <w:rFonts w:cs="Times New Roman"/>
        </w:rPr>
        <w:t>о</w:t>
      </w:r>
      <w:r w:rsidRPr="00B72FB4">
        <w:rPr>
          <w:rFonts w:cs="Times New Roman"/>
        </w:rPr>
        <w:t>нимов и антонимов); основные способы разъяснения значения слова (по контексту, с помощью толкового словаря).</w:t>
      </w:r>
    </w:p>
    <w:p w14:paraId="4F3952CF" w14:textId="77777777" w:rsidR="00416B7C" w:rsidRPr="00B72FB4" w:rsidRDefault="00416B7C" w:rsidP="00416B7C">
      <w:pPr>
        <w:pStyle w:val="body"/>
        <w:rPr>
          <w:rFonts w:cs="Times New Roman"/>
        </w:rPr>
      </w:pPr>
      <w:r w:rsidRPr="00B72FB4">
        <w:rPr>
          <w:rFonts w:cs="Times New Roman"/>
        </w:rPr>
        <w:t>Слова однозначные и многозначные. Прямое и переносное значения слова. Тематические группы слов. Обозначение родовых и видовых понятий.</w:t>
      </w:r>
    </w:p>
    <w:p w14:paraId="652AB540" w14:textId="77777777" w:rsidR="00416B7C" w:rsidRPr="00B72FB4" w:rsidRDefault="00416B7C" w:rsidP="00416B7C">
      <w:pPr>
        <w:pStyle w:val="body"/>
        <w:rPr>
          <w:rFonts w:cs="Times New Roman"/>
        </w:rPr>
      </w:pPr>
      <w:r w:rsidRPr="00B72FB4">
        <w:rPr>
          <w:rFonts w:cs="Times New Roman"/>
        </w:rPr>
        <w:t>Синонимы. Антонимы. Омонимы. Паронимы.</w:t>
      </w:r>
    </w:p>
    <w:p w14:paraId="3278413A" w14:textId="77777777" w:rsidR="00416B7C" w:rsidRPr="00B72FB4" w:rsidRDefault="00416B7C" w:rsidP="00416B7C">
      <w:pPr>
        <w:pStyle w:val="body"/>
        <w:rPr>
          <w:rFonts w:cs="Times New Roman"/>
        </w:rPr>
      </w:pPr>
      <w:r w:rsidRPr="00B72FB4">
        <w:rPr>
          <w:rFonts w:cs="Times New Roman"/>
        </w:rPr>
        <w:t>Разные виды лексических словарей (толковый словарь, словари синонимов, антонимов, омонимов, пар</w:t>
      </w:r>
      <w:r w:rsidRPr="00B72FB4">
        <w:rPr>
          <w:rFonts w:cs="Times New Roman"/>
        </w:rPr>
        <w:t>о</w:t>
      </w:r>
      <w:r w:rsidRPr="00B72FB4">
        <w:rPr>
          <w:rFonts w:cs="Times New Roman"/>
        </w:rPr>
        <w:t>нимов) и их роль в овладении словарным богатством родного языка.</w:t>
      </w:r>
    </w:p>
    <w:p w14:paraId="4A6B13E7" w14:textId="77777777" w:rsidR="00416B7C" w:rsidRPr="00B72FB4" w:rsidRDefault="00416B7C" w:rsidP="00416B7C">
      <w:pPr>
        <w:pStyle w:val="body"/>
        <w:rPr>
          <w:rFonts w:cs="Times New Roman"/>
        </w:rPr>
      </w:pPr>
      <w:r w:rsidRPr="00B72FB4">
        <w:rPr>
          <w:rFonts w:cs="Times New Roman"/>
        </w:rPr>
        <w:t>Лексический анализ слов (в рамках изученного).</w:t>
      </w:r>
    </w:p>
    <w:p w14:paraId="08E769DA" w14:textId="77777777" w:rsidR="00416B7C" w:rsidRPr="00B72FB4" w:rsidRDefault="00416B7C" w:rsidP="00416B7C">
      <w:pPr>
        <w:pStyle w:val="body"/>
        <w:rPr>
          <w:rFonts w:cs="Times New Roman"/>
          <w:b/>
          <w:bCs/>
        </w:rPr>
      </w:pPr>
      <w:r w:rsidRPr="00B72FB4">
        <w:rPr>
          <w:rFonts w:cs="Times New Roman"/>
          <w:b/>
          <w:bCs/>
        </w:rPr>
        <w:t>Морфемика. Орфография</w:t>
      </w:r>
    </w:p>
    <w:p w14:paraId="30D47702" w14:textId="77777777" w:rsidR="00416B7C" w:rsidRPr="00B72FB4" w:rsidRDefault="00416B7C" w:rsidP="00416B7C">
      <w:pPr>
        <w:pStyle w:val="body"/>
        <w:rPr>
          <w:rFonts w:cs="Times New Roman"/>
        </w:rPr>
      </w:pPr>
      <w:r w:rsidRPr="00B72FB4">
        <w:rPr>
          <w:rFonts w:cs="Times New Roman"/>
        </w:rPr>
        <w:t xml:space="preserve">Морфемика как раздел лингвистики. </w:t>
      </w:r>
    </w:p>
    <w:p w14:paraId="61E66503" w14:textId="77777777" w:rsidR="00416B7C" w:rsidRPr="00B72FB4" w:rsidRDefault="00416B7C" w:rsidP="00416B7C">
      <w:pPr>
        <w:pStyle w:val="body"/>
        <w:rPr>
          <w:rFonts w:cs="Times New Roman"/>
        </w:rPr>
      </w:pPr>
      <w:r w:rsidRPr="00B72FB4">
        <w:rPr>
          <w:rFonts w:cs="Times New Roman"/>
        </w:rPr>
        <w:t xml:space="preserve">Морфема как минимальная значимая единица языка. Основа слова. Виды морфем (корень, приставка, суффикс, окончание). </w:t>
      </w:r>
    </w:p>
    <w:p w14:paraId="5EBE0366" w14:textId="77777777" w:rsidR="00416B7C" w:rsidRPr="00B72FB4" w:rsidRDefault="00416B7C" w:rsidP="00416B7C">
      <w:pPr>
        <w:pStyle w:val="body"/>
        <w:rPr>
          <w:rFonts w:cs="Times New Roman"/>
        </w:rPr>
      </w:pPr>
      <w:r w:rsidRPr="00B72FB4">
        <w:rPr>
          <w:rFonts w:cs="Times New Roman"/>
        </w:rPr>
        <w:t>Чередование звуков в морфемах (в том числе чередование гласных с нулём звука).</w:t>
      </w:r>
    </w:p>
    <w:p w14:paraId="3A953BB1" w14:textId="77777777" w:rsidR="00416B7C" w:rsidRPr="00B72FB4" w:rsidRDefault="00416B7C" w:rsidP="00416B7C">
      <w:pPr>
        <w:pStyle w:val="body"/>
        <w:rPr>
          <w:rFonts w:cs="Times New Roman"/>
        </w:rPr>
      </w:pPr>
      <w:r w:rsidRPr="00B72FB4">
        <w:rPr>
          <w:rFonts w:cs="Times New Roman"/>
        </w:rPr>
        <w:t>Морфемный анализ слов.</w:t>
      </w:r>
    </w:p>
    <w:p w14:paraId="0A1FD4C3" w14:textId="77777777" w:rsidR="00416B7C" w:rsidRPr="00B72FB4" w:rsidRDefault="00416B7C" w:rsidP="00416B7C">
      <w:pPr>
        <w:pStyle w:val="body"/>
        <w:rPr>
          <w:rFonts w:cs="Times New Roman"/>
        </w:rPr>
      </w:pPr>
      <w:r w:rsidRPr="00B72FB4">
        <w:rPr>
          <w:rFonts w:cs="Times New Roman"/>
        </w:rPr>
        <w:t>Уместное использование слов с суффиксами оценки в собственной речи.</w:t>
      </w:r>
    </w:p>
    <w:p w14:paraId="0232000E" w14:textId="77777777" w:rsidR="00416B7C" w:rsidRPr="00B72FB4" w:rsidRDefault="00416B7C" w:rsidP="00416B7C">
      <w:pPr>
        <w:pStyle w:val="body"/>
        <w:rPr>
          <w:rFonts w:cs="Times New Roman"/>
        </w:rPr>
      </w:pPr>
      <w:r w:rsidRPr="00B72FB4">
        <w:rPr>
          <w:rFonts w:cs="Times New Roman"/>
        </w:rPr>
        <w:t>Правописание корней с безударными проверяемыми, непроверяемыми гласными (в рамках изученного).</w:t>
      </w:r>
    </w:p>
    <w:p w14:paraId="5338C9F0" w14:textId="77777777" w:rsidR="00416B7C" w:rsidRPr="00B72FB4" w:rsidRDefault="00416B7C" w:rsidP="00416B7C">
      <w:pPr>
        <w:pStyle w:val="body"/>
        <w:rPr>
          <w:rFonts w:cs="Times New Roman"/>
        </w:rPr>
      </w:pPr>
      <w:r w:rsidRPr="00B72FB4">
        <w:rPr>
          <w:rFonts w:cs="Times New Roman"/>
        </w:rPr>
        <w:t>Правописание корней с проверяемыми, непроверяемыми, непроизносимыми согласными (в рамках из</w:t>
      </w:r>
      <w:r w:rsidRPr="00B72FB4">
        <w:rPr>
          <w:rFonts w:cs="Times New Roman"/>
        </w:rPr>
        <w:t>у</w:t>
      </w:r>
      <w:r w:rsidRPr="00B72FB4">
        <w:rPr>
          <w:rFonts w:cs="Times New Roman"/>
        </w:rPr>
        <w:t>ченного).</w:t>
      </w:r>
    </w:p>
    <w:p w14:paraId="44A7E683" w14:textId="77777777" w:rsidR="00416B7C" w:rsidRPr="00B72FB4" w:rsidRDefault="00416B7C" w:rsidP="00416B7C">
      <w:pPr>
        <w:pStyle w:val="body"/>
        <w:rPr>
          <w:rFonts w:cs="Times New Roman"/>
        </w:rPr>
      </w:pPr>
      <w:r w:rsidRPr="00B72FB4">
        <w:rPr>
          <w:rFonts w:cs="Times New Roman"/>
        </w:rPr>
        <w:t xml:space="preserve">Правописание </w:t>
      </w:r>
      <w:r w:rsidRPr="00B72FB4">
        <w:rPr>
          <w:rFonts w:cs="Times New Roman"/>
          <w:b/>
          <w:bCs/>
          <w:i/>
          <w:iCs/>
        </w:rPr>
        <w:t>ё</w:t>
      </w:r>
      <w:r w:rsidRPr="00B72FB4">
        <w:rPr>
          <w:rFonts w:cs="Times New Roman"/>
        </w:rPr>
        <w:t xml:space="preserve"> — </w:t>
      </w:r>
      <w:r w:rsidRPr="00B72FB4">
        <w:rPr>
          <w:rFonts w:cs="Times New Roman"/>
          <w:b/>
          <w:bCs/>
          <w:i/>
          <w:iCs/>
        </w:rPr>
        <w:t>о</w:t>
      </w:r>
      <w:r w:rsidRPr="00B72FB4">
        <w:rPr>
          <w:rFonts w:cs="Times New Roman"/>
        </w:rPr>
        <w:t xml:space="preserve"> после шипящих в корне слова.</w:t>
      </w:r>
    </w:p>
    <w:p w14:paraId="784316C3" w14:textId="77777777" w:rsidR="00416B7C" w:rsidRPr="00B72FB4" w:rsidRDefault="00416B7C" w:rsidP="00416B7C">
      <w:pPr>
        <w:pStyle w:val="body"/>
        <w:rPr>
          <w:rFonts w:cs="Times New Roman"/>
        </w:rPr>
      </w:pPr>
      <w:r w:rsidRPr="00B72FB4">
        <w:rPr>
          <w:rFonts w:cs="Times New Roman"/>
        </w:rPr>
        <w:t xml:space="preserve">Правописание неизменяемых на письме приставок и приставок на </w:t>
      </w:r>
      <w:r w:rsidRPr="00B72FB4">
        <w:rPr>
          <w:rFonts w:cs="Times New Roman"/>
          <w:b/>
          <w:bCs/>
          <w:i/>
          <w:iCs/>
        </w:rPr>
        <w:t>-з</w:t>
      </w:r>
      <w:r w:rsidRPr="00B72FB4">
        <w:rPr>
          <w:rFonts w:cs="Times New Roman"/>
        </w:rPr>
        <w:t xml:space="preserve"> (-</w:t>
      </w:r>
      <w:r w:rsidRPr="00B72FB4">
        <w:rPr>
          <w:rFonts w:cs="Times New Roman"/>
          <w:b/>
          <w:bCs/>
          <w:i/>
          <w:iCs/>
        </w:rPr>
        <w:t>с</w:t>
      </w:r>
      <w:r w:rsidRPr="00B72FB4">
        <w:rPr>
          <w:rFonts w:cs="Times New Roman"/>
        </w:rPr>
        <w:t>).</w:t>
      </w:r>
    </w:p>
    <w:p w14:paraId="40CD3B9D" w14:textId="77777777" w:rsidR="00416B7C" w:rsidRPr="00B72FB4" w:rsidRDefault="00416B7C" w:rsidP="00416B7C">
      <w:pPr>
        <w:pStyle w:val="body"/>
        <w:rPr>
          <w:rFonts w:cs="Times New Roman"/>
        </w:rPr>
      </w:pPr>
      <w:r w:rsidRPr="00B72FB4">
        <w:rPr>
          <w:rFonts w:cs="Times New Roman"/>
        </w:rPr>
        <w:t xml:space="preserve">Правописание </w:t>
      </w:r>
      <w:r w:rsidRPr="00B72FB4">
        <w:rPr>
          <w:rFonts w:cs="Times New Roman"/>
          <w:b/>
          <w:bCs/>
          <w:i/>
          <w:iCs/>
        </w:rPr>
        <w:t>ы</w:t>
      </w:r>
      <w:r w:rsidRPr="00B72FB4">
        <w:rPr>
          <w:rFonts w:cs="Times New Roman"/>
        </w:rPr>
        <w:t xml:space="preserve"> — </w:t>
      </w:r>
      <w:r w:rsidRPr="00B72FB4">
        <w:rPr>
          <w:rFonts w:cs="Times New Roman"/>
          <w:b/>
          <w:bCs/>
          <w:i/>
          <w:iCs/>
        </w:rPr>
        <w:t>и</w:t>
      </w:r>
      <w:r w:rsidRPr="00B72FB4">
        <w:rPr>
          <w:rFonts w:cs="Times New Roman"/>
        </w:rPr>
        <w:t xml:space="preserve"> после приставок.</w:t>
      </w:r>
    </w:p>
    <w:p w14:paraId="1C74CAC8" w14:textId="77777777" w:rsidR="00416B7C" w:rsidRPr="00B72FB4" w:rsidRDefault="00416B7C" w:rsidP="00416B7C">
      <w:pPr>
        <w:pStyle w:val="body"/>
        <w:rPr>
          <w:rFonts w:cs="Times New Roman"/>
        </w:rPr>
      </w:pPr>
      <w:r w:rsidRPr="00B72FB4">
        <w:rPr>
          <w:rFonts w:cs="Times New Roman"/>
        </w:rPr>
        <w:t xml:space="preserve">Правописание </w:t>
      </w:r>
      <w:r w:rsidRPr="00B72FB4">
        <w:rPr>
          <w:rFonts w:cs="Times New Roman"/>
          <w:b/>
          <w:bCs/>
          <w:i/>
          <w:iCs/>
        </w:rPr>
        <w:t>ы</w:t>
      </w:r>
      <w:r w:rsidRPr="00B72FB4">
        <w:rPr>
          <w:rFonts w:cs="Times New Roman"/>
        </w:rPr>
        <w:t xml:space="preserve"> — </w:t>
      </w:r>
      <w:r w:rsidRPr="00B72FB4">
        <w:rPr>
          <w:rFonts w:cs="Times New Roman"/>
          <w:b/>
          <w:bCs/>
          <w:i/>
          <w:iCs/>
        </w:rPr>
        <w:t>и</w:t>
      </w:r>
      <w:r w:rsidRPr="00B72FB4">
        <w:rPr>
          <w:rFonts w:cs="Times New Roman"/>
        </w:rPr>
        <w:t xml:space="preserve"> после </w:t>
      </w:r>
      <w:r w:rsidRPr="00B72FB4">
        <w:rPr>
          <w:rFonts w:cs="Times New Roman"/>
          <w:b/>
          <w:bCs/>
          <w:i/>
          <w:iCs/>
        </w:rPr>
        <w:t>ц</w:t>
      </w:r>
      <w:r w:rsidRPr="00B72FB4">
        <w:rPr>
          <w:rFonts w:cs="Times New Roman"/>
        </w:rPr>
        <w:t>.</w:t>
      </w:r>
    </w:p>
    <w:p w14:paraId="47941ED7" w14:textId="77777777" w:rsidR="00416B7C" w:rsidRPr="00B72FB4" w:rsidRDefault="00416B7C" w:rsidP="00416B7C">
      <w:pPr>
        <w:pStyle w:val="body"/>
        <w:rPr>
          <w:rFonts w:cs="Times New Roman"/>
          <w:b/>
          <w:bCs/>
        </w:rPr>
      </w:pPr>
      <w:r w:rsidRPr="00B72FB4">
        <w:rPr>
          <w:rFonts w:cs="Times New Roman"/>
          <w:b/>
          <w:bCs/>
        </w:rPr>
        <w:t>Морфология. Культура речи. Орфография</w:t>
      </w:r>
    </w:p>
    <w:p w14:paraId="18700330" w14:textId="77777777" w:rsidR="00416B7C" w:rsidRPr="00B72FB4" w:rsidRDefault="00416B7C" w:rsidP="00416B7C">
      <w:pPr>
        <w:pStyle w:val="body"/>
        <w:rPr>
          <w:rFonts w:cs="Times New Roman"/>
        </w:rPr>
      </w:pPr>
      <w:r w:rsidRPr="00B72FB4">
        <w:rPr>
          <w:rFonts w:cs="Times New Roman"/>
        </w:rPr>
        <w:t>Морфология как раздел грамматики. Грамматическое значение слова.</w:t>
      </w:r>
    </w:p>
    <w:p w14:paraId="1C36FD31" w14:textId="77777777" w:rsidR="00416B7C" w:rsidRPr="00B72FB4" w:rsidRDefault="00416B7C" w:rsidP="00416B7C">
      <w:pPr>
        <w:pStyle w:val="body"/>
        <w:rPr>
          <w:rFonts w:cs="Times New Roman"/>
        </w:rPr>
      </w:pPr>
      <w:r w:rsidRPr="00B72FB4">
        <w:rPr>
          <w:rFonts w:cs="Times New Roman"/>
        </w:rPr>
        <w:t>Части речи как лексико-грамматические разряды слов.</w:t>
      </w:r>
      <w:r w:rsidR="00EF4DAB" w:rsidRPr="00B72FB4">
        <w:rPr>
          <w:rFonts w:cs="Times New Roman"/>
        </w:rPr>
        <w:t xml:space="preserve"> </w:t>
      </w:r>
      <w:r w:rsidRPr="00B72FB4">
        <w:rPr>
          <w:rFonts w:cs="Times New Roman"/>
        </w:rPr>
        <w:t>Система частей речи в русском языке. Самосто</w:t>
      </w:r>
      <w:r w:rsidRPr="00B72FB4">
        <w:rPr>
          <w:rFonts w:cs="Times New Roman"/>
        </w:rPr>
        <w:t>я</w:t>
      </w:r>
      <w:r w:rsidRPr="00B72FB4">
        <w:rPr>
          <w:rFonts w:cs="Times New Roman"/>
        </w:rPr>
        <w:t>тельные и служебные части речи.</w:t>
      </w:r>
    </w:p>
    <w:p w14:paraId="049BEF7C" w14:textId="77777777" w:rsidR="00416B7C" w:rsidRPr="00B72FB4" w:rsidRDefault="00416B7C" w:rsidP="00416B7C">
      <w:pPr>
        <w:pStyle w:val="body"/>
        <w:rPr>
          <w:rFonts w:cs="Times New Roman"/>
          <w:b/>
          <w:bCs/>
        </w:rPr>
      </w:pPr>
      <w:r w:rsidRPr="00B72FB4">
        <w:rPr>
          <w:rFonts w:cs="Times New Roman"/>
          <w:b/>
          <w:bCs/>
        </w:rPr>
        <w:t>Имя существительное</w:t>
      </w:r>
    </w:p>
    <w:p w14:paraId="6D3F21BD" w14:textId="77777777" w:rsidR="00416B7C" w:rsidRPr="00B72FB4" w:rsidRDefault="00416B7C" w:rsidP="00416B7C">
      <w:pPr>
        <w:pStyle w:val="body"/>
        <w:rPr>
          <w:rFonts w:cs="Times New Roman"/>
        </w:rPr>
      </w:pPr>
      <w:r w:rsidRPr="00B72FB4">
        <w:rPr>
          <w:rFonts w:cs="Times New Roman"/>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29FE4A9F" w14:textId="77777777" w:rsidR="00416B7C" w:rsidRPr="00B72FB4" w:rsidRDefault="00416B7C" w:rsidP="00416B7C">
      <w:pPr>
        <w:pStyle w:val="body"/>
        <w:rPr>
          <w:rFonts w:cs="Times New Roman"/>
          <w:spacing w:val="-2"/>
        </w:rPr>
      </w:pPr>
      <w:r w:rsidRPr="00B72FB4">
        <w:rPr>
          <w:rFonts w:cs="Times New Roman"/>
          <w:spacing w:val="-2"/>
        </w:rPr>
        <w:t>Лексико-грамматические разряды имён существительных по значению, имена существительные собстве</w:t>
      </w:r>
      <w:r w:rsidRPr="00B72FB4">
        <w:rPr>
          <w:rFonts w:cs="Times New Roman"/>
          <w:spacing w:val="-2"/>
        </w:rPr>
        <w:t>н</w:t>
      </w:r>
      <w:r w:rsidRPr="00B72FB4">
        <w:rPr>
          <w:rFonts w:cs="Times New Roman"/>
          <w:spacing w:val="-2"/>
        </w:rPr>
        <w:t xml:space="preserve">ные и нарицательные; имена существительные одушевлённые и неодушевлённые. </w:t>
      </w:r>
    </w:p>
    <w:p w14:paraId="1B816C16" w14:textId="77777777" w:rsidR="00416B7C" w:rsidRPr="00B72FB4" w:rsidRDefault="00416B7C" w:rsidP="00416B7C">
      <w:pPr>
        <w:pStyle w:val="body"/>
        <w:rPr>
          <w:rFonts w:cs="Times New Roman"/>
        </w:rPr>
      </w:pPr>
      <w:r w:rsidRPr="00B72FB4">
        <w:rPr>
          <w:rFonts w:cs="Times New Roman"/>
        </w:rPr>
        <w:t>Род, число, падеж имени существительного.</w:t>
      </w:r>
    </w:p>
    <w:p w14:paraId="4F1C55EB" w14:textId="77777777" w:rsidR="00416B7C" w:rsidRPr="00B72FB4" w:rsidRDefault="00416B7C" w:rsidP="00416B7C">
      <w:pPr>
        <w:pStyle w:val="body"/>
        <w:rPr>
          <w:rFonts w:cs="Times New Roman"/>
        </w:rPr>
      </w:pPr>
      <w:r w:rsidRPr="00B72FB4">
        <w:rPr>
          <w:rFonts w:cs="Times New Roman"/>
        </w:rPr>
        <w:t>Имена существительные общего рода.</w:t>
      </w:r>
    </w:p>
    <w:p w14:paraId="0D18EE9E" w14:textId="77777777" w:rsidR="00416B7C" w:rsidRPr="00B72FB4" w:rsidRDefault="00416B7C" w:rsidP="00416B7C">
      <w:pPr>
        <w:pStyle w:val="body"/>
        <w:rPr>
          <w:rFonts w:cs="Times New Roman"/>
        </w:rPr>
      </w:pPr>
      <w:r w:rsidRPr="00B72FB4">
        <w:rPr>
          <w:rFonts w:cs="Times New Roman"/>
        </w:rPr>
        <w:t>Имена существительные, имеющие форму только единственного или только множественного числа.</w:t>
      </w:r>
    </w:p>
    <w:p w14:paraId="1086D980" w14:textId="77777777" w:rsidR="00416B7C" w:rsidRPr="00B72FB4" w:rsidRDefault="00416B7C" w:rsidP="00416B7C">
      <w:pPr>
        <w:pStyle w:val="body"/>
        <w:rPr>
          <w:rFonts w:cs="Times New Roman"/>
          <w:spacing w:val="-4"/>
        </w:rPr>
      </w:pPr>
      <w:r w:rsidRPr="00B72FB4">
        <w:rPr>
          <w:rFonts w:cs="Times New Roman"/>
        </w:rPr>
        <w:t xml:space="preserve">Типы склонения имён существительных. Разносклоняемые </w:t>
      </w:r>
      <w:r w:rsidRPr="00B72FB4">
        <w:rPr>
          <w:rFonts w:cs="Times New Roman"/>
          <w:spacing w:val="-4"/>
        </w:rPr>
        <w:t>имена существительные. Несклоняемые имена существительные.</w:t>
      </w:r>
    </w:p>
    <w:p w14:paraId="2052BC86" w14:textId="77777777" w:rsidR="00416B7C" w:rsidRPr="00B72FB4" w:rsidRDefault="00416B7C" w:rsidP="00416B7C">
      <w:pPr>
        <w:pStyle w:val="body"/>
        <w:rPr>
          <w:rFonts w:cs="Times New Roman"/>
        </w:rPr>
      </w:pPr>
      <w:r w:rsidRPr="00B72FB4">
        <w:rPr>
          <w:rFonts w:cs="Times New Roman"/>
        </w:rPr>
        <w:t>Морфологический анализ имён существительных.</w:t>
      </w:r>
    </w:p>
    <w:p w14:paraId="21171CED" w14:textId="77777777" w:rsidR="00416B7C" w:rsidRPr="00B72FB4" w:rsidRDefault="00416B7C" w:rsidP="00416B7C">
      <w:pPr>
        <w:pStyle w:val="body"/>
        <w:rPr>
          <w:rFonts w:cs="Times New Roman"/>
        </w:rPr>
      </w:pPr>
      <w:r w:rsidRPr="00B72FB4">
        <w:rPr>
          <w:rFonts w:cs="Times New Roman"/>
        </w:rPr>
        <w:t>Нормы произношения, нормы постановки ударения, нормы словоизменения имён существительных.</w:t>
      </w:r>
    </w:p>
    <w:p w14:paraId="0EBD6513" w14:textId="77777777" w:rsidR="00416B7C" w:rsidRPr="00B72FB4" w:rsidRDefault="00416B7C" w:rsidP="00416B7C">
      <w:pPr>
        <w:pStyle w:val="body"/>
        <w:rPr>
          <w:rFonts w:cs="Times New Roman"/>
        </w:rPr>
      </w:pPr>
      <w:r w:rsidRPr="00B72FB4">
        <w:rPr>
          <w:rFonts w:cs="Times New Roman"/>
        </w:rPr>
        <w:t>Правописание собственных имён существительных.</w:t>
      </w:r>
    </w:p>
    <w:p w14:paraId="12DB4D7E" w14:textId="77777777" w:rsidR="00416B7C" w:rsidRPr="00B72FB4" w:rsidRDefault="00416B7C" w:rsidP="00416B7C">
      <w:pPr>
        <w:pStyle w:val="body"/>
        <w:rPr>
          <w:rFonts w:cs="Times New Roman"/>
        </w:rPr>
      </w:pPr>
      <w:r w:rsidRPr="00B72FB4">
        <w:rPr>
          <w:rFonts w:cs="Times New Roman"/>
        </w:rPr>
        <w:t xml:space="preserve">Правописание </w:t>
      </w:r>
      <w:r w:rsidRPr="00B72FB4">
        <w:rPr>
          <w:rFonts w:cs="Times New Roman"/>
          <w:b/>
          <w:bCs/>
          <w:i/>
          <w:iCs/>
        </w:rPr>
        <w:t>ь</w:t>
      </w:r>
      <w:r w:rsidRPr="00B72FB4">
        <w:rPr>
          <w:rFonts w:cs="Times New Roman"/>
        </w:rPr>
        <w:t xml:space="preserve"> на конце имён существительных после шипящих.</w:t>
      </w:r>
    </w:p>
    <w:p w14:paraId="0238881C" w14:textId="77777777" w:rsidR="00416B7C" w:rsidRPr="00B72FB4" w:rsidRDefault="00416B7C" w:rsidP="00416B7C">
      <w:pPr>
        <w:pStyle w:val="body"/>
        <w:rPr>
          <w:rFonts w:cs="Times New Roman"/>
          <w:spacing w:val="-2"/>
        </w:rPr>
      </w:pPr>
      <w:r w:rsidRPr="00B72FB4">
        <w:rPr>
          <w:rFonts w:cs="Times New Roman"/>
          <w:spacing w:val="-2"/>
        </w:rPr>
        <w:t>Правописание безударных окончаний имён существительных.</w:t>
      </w:r>
    </w:p>
    <w:p w14:paraId="4DCA4987" w14:textId="77777777" w:rsidR="00416B7C" w:rsidRPr="00B72FB4" w:rsidRDefault="00416B7C" w:rsidP="00416B7C">
      <w:pPr>
        <w:pStyle w:val="body"/>
        <w:rPr>
          <w:rFonts w:cs="Times New Roman"/>
        </w:rPr>
      </w:pPr>
      <w:r w:rsidRPr="00B72FB4">
        <w:rPr>
          <w:rFonts w:cs="Times New Roman"/>
        </w:rPr>
        <w:t xml:space="preserve">Правописание </w:t>
      </w:r>
      <w:r w:rsidRPr="00B72FB4">
        <w:rPr>
          <w:rFonts w:cs="Times New Roman"/>
          <w:b/>
          <w:bCs/>
          <w:i/>
          <w:iCs/>
        </w:rPr>
        <w:t>о</w:t>
      </w:r>
      <w:r w:rsidRPr="00B72FB4">
        <w:rPr>
          <w:rFonts w:cs="Times New Roman"/>
        </w:rPr>
        <w:t xml:space="preserve"> — </w:t>
      </w:r>
      <w:r w:rsidRPr="00B72FB4">
        <w:rPr>
          <w:rFonts w:cs="Times New Roman"/>
          <w:b/>
          <w:bCs/>
          <w:i/>
          <w:iCs/>
        </w:rPr>
        <w:t>е</w:t>
      </w:r>
      <w:r w:rsidRPr="00B72FB4">
        <w:rPr>
          <w:rFonts w:cs="Times New Roman"/>
        </w:rPr>
        <w:t> (</w:t>
      </w:r>
      <w:r w:rsidRPr="00B72FB4">
        <w:rPr>
          <w:rFonts w:cs="Times New Roman"/>
          <w:b/>
          <w:bCs/>
          <w:i/>
          <w:iCs/>
        </w:rPr>
        <w:t>ё</w:t>
      </w:r>
      <w:r w:rsidRPr="00B72FB4">
        <w:rPr>
          <w:rFonts w:cs="Times New Roman"/>
        </w:rPr>
        <w:t xml:space="preserve">) после шипящих и </w:t>
      </w:r>
      <w:r w:rsidRPr="00B72FB4">
        <w:rPr>
          <w:rFonts w:cs="Times New Roman"/>
          <w:b/>
          <w:bCs/>
          <w:i/>
          <w:iCs/>
        </w:rPr>
        <w:t>ц</w:t>
      </w:r>
      <w:r w:rsidRPr="00B72FB4">
        <w:rPr>
          <w:rFonts w:cs="Times New Roman"/>
        </w:rPr>
        <w:t xml:space="preserve"> в суффиксах и окончаниях имён существительных.</w:t>
      </w:r>
    </w:p>
    <w:p w14:paraId="64739217" w14:textId="77777777" w:rsidR="00416B7C" w:rsidRPr="00B72FB4" w:rsidRDefault="00416B7C" w:rsidP="00416B7C">
      <w:pPr>
        <w:pStyle w:val="body"/>
        <w:rPr>
          <w:rFonts w:cs="Times New Roman"/>
        </w:rPr>
      </w:pPr>
      <w:r w:rsidRPr="00B72FB4">
        <w:rPr>
          <w:rFonts w:cs="Times New Roman"/>
        </w:rPr>
        <w:t xml:space="preserve">Правописание суффиксов </w:t>
      </w:r>
      <w:r w:rsidRPr="00B72FB4">
        <w:rPr>
          <w:rFonts w:cs="Times New Roman"/>
          <w:b/>
          <w:bCs/>
        </w:rPr>
        <w:t>-</w:t>
      </w:r>
      <w:r w:rsidRPr="00B72FB4">
        <w:rPr>
          <w:rFonts w:cs="Times New Roman"/>
          <w:b/>
          <w:bCs/>
          <w:i/>
          <w:iCs/>
        </w:rPr>
        <w:t>чик</w:t>
      </w:r>
      <w:r w:rsidRPr="00B72FB4">
        <w:rPr>
          <w:rFonts w:cs="Times New Roman"/>
          <w:b/>
          <w:bCs/>
        </w:rPr>
        <w:t>- </w:t>
      </w:r>
      <w:r w:rsidRPr="00B72FB4">
        <w:rPr>
          <w:rFonts w:cs="Times New Roman"/>
        </w:rPr>
        <w:t xml:space="preserve">— </w:t>
      </w:r>
      <w:r w:rsidRPr="00B72FB4">
        <w:rPr>
          <w:rFonts w:cs="Times New Roman"/>
          <w:b/>
          <w:bCs/>
        </w:rPr>
        <w:t>-</w:t>
      </w:r>
      <w:r w:rsidRPr="00B72FB4">
        <w:rPr>
          <w:rFonts w:cs="Times New Roman"/>
          <w:b/>
          <w:bCs/>
          <w:i/>
          <w:iCs/>
        </w:rPr>
        <w:t>щик</w:t>
      </w:r>
      <w:r w:rsidRPr="00B72FB4">
        <w:rPr>
          <w:rFonts w:cs="Times New Roman"/>
          <w:b/>
          <w:bCs/>
        </w:rPr>
        <w:t>-</w:t>
      </w:r>
      <w:r w:rsidRPr="00B72FB4">
        <w:rPr>
          <w:rFonts w:cs="Times New Roman"/>
        </w:rPr>
        <w:t>; -</w:t>
      </w:r>
      <w:r w:rsidRPr="00B72FB4">
        <w:rPr>
          <w:rFonts w:cs="Times New Roman"/>
          <w:b/>
          <w:bCs/>
          <w:i/>
          <w:iCs/>
        </w:rPr>
        <w:t>ек</w:t>
      </w:r>
      <w:r w:rsidRPr="00B72FB4">
        <w:rPr>
          <w:rFonts w:cs="Times New Roman"/>
          <w:b/>
          <w:bCs/>
        </w:rPr>
        <w:t>-</w:t>
      </w:r>
      <w:r w:rsidRPr="00B72FB4">
        <w:rPr>
          <w:rFonts w:cs="Times New Roman"/>
        </w:rPr>
        <w:t xml:space="preserve"> — </w:t>
      </w:r>
      <w:r w:rsidRPr="00B72FB4">
        <w:rPr>
          <w:rFonts w:cs="Times New Roman"/>
          <w:b/>
          <w:bCs/>
        </w:rPr>
        <w:t>-</w:t>
      </w:r>
      <w:r w:rsidRPr="00B72FB4">
        <w:rPr>
          <w:rFonts w:cs="Times New Roman"/>
          <w:b/>
          <w:bCs/>
          <w:i/>
          <w:iCs/>
        </w:rPr>
        <w:t>ик</w:t>
      </w:r>
      <w:r w:rsidRPr="00B72FB4">
        <w:rPr>
          <w:rFonts w:cs="Times New Roman"/>
          <w:b/>
          <w:bCs/>
        </w:rPr>
        <w:t>- </w:t>
      </w:r>
      <w:r w:rsidRPr="00B72FB4">
        <w:rPr>
          <w:rFonts w:cs="Times New Roman"/>
        </w:rPr>
        <w:t>(-</w:t>
      </w:r>
      <w:r w:rsidRPr="00B72FB4">
        <w:rPr>
          <w:rFonts w:cs="Times New Roman"/>
          <w:b/>
          <w:bCs/>
          <w:i/>
          <w:iCs/>
        </w:rPr>
        <w:t>чик</w:t>
      </w:r>
      <w:r w:rsidRPr="00B72FB4">
        <w:rPr>
          <w:rStyle w:val="Bold"/>
          <w:rFonts w:cs="Times New Roman"/>
        </w:rPr>
        <w:t>-</w:t>
      </w:r>
      <w:r w:rsidRPr="00B72FB4">
        <w:rPr>
          <w:rFonts w:cs="Times New Roman"/>
        </w:rPr>
        <w:t>) имён существительных.</w:t>
      </w:r>
    </w:p>
    <w:p w14:paraId="40B8693A" w14:textId="77777777" w:rsidR="00416B7C" w:rsidRPr="00B72FB4" w:rsidRDefault="00416B7C" w:rsidP="00416B7C">
      <w:pPr>
        <w:pStyle w:val="body"/>
        <w:rPr>
          <w:rFonts w:cs="Times New Roman"/>
          <w:b/>
          <w:bCs/>
          <w:i/>
          <w:iCs/>
          <w:spacing w:val="-2"/>
        </w:rPr>
      </w:pPr>
      <w:r w:rsidRPr="00B72FB4">
        <w:rPr>
          <w:rFonts w:cs="Times New Roman"/>
          <w:spacing w:val="-2"/>
        </w:rPr>
        <w:t xml:space="preserve">Правописание корней с чередованием </w:t>
      </w:r>
      <w:r w:rsidRPr="00B72FB4">
        <w:rPr>
          <w:rFonts w:cs="Times New Roman"/>
          <w:b/>
          <w:bCs/>
          <w:i/>
          <w:iCs/>
          <w:spacing w:val="-2"/>
        </w:rPr>
        <w:t>а</w:t>
      </w:r>
      <w:r w:rsidRPr="00B72FB4">
        <w:rPr>
          <w:rFonts w:cs="Times New Roman"/>
          <w:spacing w:val="-2"/>
        </w:rPr>
        <w:t xml:space="preserve"> // </w:t>
      </w:r>
      <w:r w:rsidRPr="00B72FB4">
        <w:rPr>
          <w:rFonts w:cs="Times New Roman"/>
          <w:b/>
          <w:bCs/>
          <w:i/>
          <w:iCs/>
          <w:spacing w:val="-2"/>
        </w:rPr>
        <w:t>о</w:t>
      </w:r>
      <w:r w:rsidRPr="00B72FB4">
        <w:rPr>
          <w:rFonts w:cs="Times New Roman"/>
          <w:spacing w:val="-2"/>
        </w:rPr>
        <w:t>: -</w:t>
      </w:r>
      <w:r w:rsidRPr="00B72FB4">
        <w:rPr>
          <w:rFonts w:cs="Times New Roman"/>
          <w:b/>
          <w:bCs/>
          <w:i/>
          <w:iCs/>
          <w:spacing w:val="-2"/>
        </w:rPr>
        <w:t>лаг</w:t>
      </w:r>
      <w:r w:rsidRPr="00B72FB4">
        <w:rPr>
          <w:rFonts w:cs="Times New Roman"/>
          <w:spacing w:val="-2"/>
        </w:rPr>
        <w:t>- — -</w:t>
      </w:r>
      <w:r w:rsidRPr="00B72FB4">
        <w:rPr>
          <w:rFonts w:cs="Times New Roman"/>
          <w:b/>
          <w:bCs/>
          <w:i/>
          <w:iCs/>
          <w:spacing w:val="-2"/>
        </w:rPr>
        <w:t>лож</w:t>
      </w:r>
      <w:r w:rsidRPr="00B72FB4">
        <w:rPr>
          <w:rFonts w:cs="Times New Roman"/>
          <w:spacing w:val="-2"/>
        </w:rPr>
        <w:t>-;</w:t>
      </w:r>
      <w:r w:rsidR="00EF4DAB" w:rsidRPr="00B72FB4">
        <w:rPr>
          <w:rFonts w:cs="Times New Roman"/>
        </w:rPr>
        <w:t xml:space="preserve"> </w:t>
      </w:r>
      <w:r w:rsidR="00EF4DAB" w:rsidRPr="00B72FB4">
        <w:rPr>
          <w:rFonts w:cs="Times New Roman"/>
        </w:rPr>
        <w:br/>
      </w:r>
      <w:r w:rsidRPr="00B72FB4">
        <w:rPr>
          <w:rFonts w:cs="Times New Roman"/>
          <w:spacing w:val="-2"/>
        </w:rPr>
        <w:t>-</w:t>
      </w:r>
      <w:r w:rsidRPr="00B72FB4">
        <w:rPr>
          <w:rFonts w:cs="Times New Roman"/>
          <w:b/>
          <w:bCs/>
          <w:i/>
          <w:iCs/>
          <w:spacing w:val="-2"/>
        </w:rPr>
        <w:t>раст</w:t>
      </w:r>
      <w:r w:rsidRPr="00B72FB4">
        <w:rPr>
          <w:rFonts w:cs="Times New Roman"/>
          <w:spacing w:val="-2"/>
        </w:rPr>
        <w:t xml:space="preserve">- </w:t>
      </w:r>
      <w:r w:rsidRPr="00B72FB4">
        <w:rPr>
          <w:rFonts w:cs="Times New Roman"/>
        </w:rPr>
        <w:t>—</w:t>
      </w:r>
      <w:r w:rsidRPr="00B72FB4">
        <w:rPr>
          <w:rFonts w:cs="Times New Roman"/>
          <w:spacing w:val="-2"/>
        </w:rPr>
        <w:t xml:space="preserve"> -</w:t>
      </w:r>
      <w:r w:rsidRPr="00B72FB4">
        <w:rPr>
          <w:rFonts w:cs="Times New Roman"/>
          <w:b/>
          <w:bCs/>
          <w:i/>
          <w:iCs/>
          <w:spacing w:val="-2"/>
        </w:rPr>
        <w:t>ращ</w:t>
      </w:r>
      <w:r w:rsidRPr="00B72FB4">
        <w:rPr>
          <w:rFonts w:cs="Times New Roman"/>
          <w:spacing w:val="-2"/>
        </w:rPr>
        <w:t xml:space="preserve">- </w:t>
      </w:r>
      <w:r w:rsidRPr="00B72FB4">
        <w:rPr>
          <w:rFonts w:cs="Times New Roman"/>
        </w:rPr>
        <w:t>—</w:t>
      </w:r>
      <w:r w:rsidRPr="00B72FB4">
        <w:rPr>
          <w:rFonts w:cs="Times New Roman"/>
          <w:spacing w:val="-2"/>
        </w:rPr>
        <w:t xml:space="preserve"> -</w:t>
      </w:r>
      <w:r w:rsidRPr="00B72FB4">
        <w:rPr>
          <w:rFonts w:cs="Times New Roman"/>
          <w:b/>
          <w:bCs/>
          <w:i/>
          <w:iCs/>
          <w:spacing w:val="-2"/>
        </w:rPr>
        <w:t>рос</w:t>
      </w:r>
      <w:r w:rsidRPr="00B72FB4">
        <w:rPr>
          <w:rFonts w:cs="Times New Roman"/>
          <w:spacing w:val="-2"/>
        </w:rPr>
        <w:t>-; -</w:t>
      </w:r>
      <w:r w:rsidRPr="00B72FB4">
        <w:rPr>
          <w:rFonts w:cs="Times New Roman"/>
          <w:b/>
          <w:bCs/>
          <w:i/>
          <w:iCs/>
          <w:spacing w:val="-2"/>
        </w:rPr>
        <w:t>гар</w:t>
      </w:r>
      <w:r w:rsidRPr="00B72FB4">
        <w:rPr>
          <w:rFonts w:cs="Times New Roman"/>
          <w:spacing w:val="-2"/>
        </w:rPr>
        <w:t xml:space="preserve">- </w:t>
      </w:r>
      <w:r w:rsidRPr="00B72FB4">
        <w:rPr>
          <w:rFonts w:cs="Times New Roman"/>
        </w:rPr>
        <w:t>—</w:t>
      </w:r>
      <w:r w:rsidRPr="00B72FB4">
        <w:rPr>
          <w:rFonts w:cs="Times New Roman"/>
          <w:spacing w:val="-2"/>
        </w:rPr>
        <w:t xml:space="preserve"> -</w:t>
      </w:r>
      <w:r w:rsidRPr="00B72FB4">
        <w:rPr>
          <w:rFonts w:cs="Times New Roman"/>
          <w:b/>
          <w:bCs/>
          <w:i/>
          <w:iCs/>
          <w:spacing w:val="-2"/>
        </w:rPr>
        <w:t>гор</w:t>
      </w:r>
      <w:r w:rsidRPr="00B72FB4">
        <w:rPr>
          <w:rFonts w:cs="Times New Roman"/>
          <w:spacing w:val="-2"/>
        </w:rPr>
        <w:t>-, -</w:t>
      </w:r>
      <w:r w:rsidRPr="00B72FB4">
        <w:rPr>
          <w:rFonts w:cs="Times New Roman"/>
          <w:b/>
          <w:bCs/>
          <w:i/>
          <w:iCs/>
          <w:spacing w:val="-2"/>
        </w:rPr>
        <w:t>зар</w:t>
      </w:r>
      <w:r w:rsidRPr="00B72FB4">
        <w:rPr>
          <w:rFonts w:cs="Times New Roman"/>
          <w:spacing w:val="-2"/>
        </w:rPr>
        <w:t xml:space="preserve">- </w:t>
      </w:r>
      <w:r w:rsidRPr="00B72FB4">
        <w:rPr>
          <w:rFonts w:cs="Times New Roman"/>
        </w:rPr>
        <w:t>—</w:t>
      </w:r>
      <w:r w:rsidRPr="00B72FB4">
        <w:rPr>
          <w:rFonts w:cs="Times New Roman"/>
          <w:spacing w:val="-2"/>
        </w:rPr>
        <w:t xml:space="preserve"> -</w:t>
      </w:r>
      <w:r w:rsidRPr="00B72FB4">
        <w:rPr>
          <w:rFonts w:cs="Times New Roman"/>
          <w:b/>
          <w:bCs/>
          <w:i/>
          <w:iCs/>
          <w:spacing w:val="-2"/>
        </w:rPr>
        <w:t>зор</w:t>
      </w:r>
      <w:r w:rsidRPr="00B72FB4">
        <w:rPr>
          <w:rFonts w:cs="Times New Roman"/>
          <w:spacing w:val="-2"/>
        </w:rPr>
        <w:t>-;</w:t>
      </w:r>
      <w:r w:rsidR="00EF4DAB" w:rsidRPr="00B72FB4">
        <w:rPr>
          <w:rFonts w:cs="Times New Roman"/>
          <w:spacing w:val="-2"/>
        </w:rPr>
        <w:t xml:space="preserve"> </w:t>
      </w:r>
      <w:r w:rsidRPr="00B72FB4">
        <w:rPr>
          <w:rFonts w:cs="Times New Roman"/>
          <w:b/>
          <w:bCs/>
          <w:i/>
          <w:iCs/>
          <w:spacing w:val="-2"/>
        </w:rPr>
        <w:t xml:space="preserve">-клан- </w:t>
      </w:r>
      <w:r w:rsidRPr="00B72FB4">
        <w:rPr>
          <w:rFonts w:cs="Times New Roman"/>
        </w:rPr>
        <w:t>—</w:t>
      </w:r>
      <w:r w:rsidRPr="00B72FB4">
        <w:rPr>
          <w:rFonts w:cs="Times New Roman"/>
          <w:b/>
          <w:bCs/>
          <w:i/>
          <w:iCs/>
          <w:spacing w:val="-2"/>
        </w:rPr>
        <w:t xml:space="preserve"> -клон-</w:t>
      </w:r>
      <w:r w:rsidRPr="00B72FB4">
        <w:rPr>
          <w:rFonts w:cs="Times New Roman"/>
          <w:spacing w:val="-2"/>
        </w:rPr>
        <w:t xml:space="preserve">, </w:t>
      </w:r>
      <w:r w:rsidR="00EF4DAB" w:rsidRPr="00B72FB4">
        <w:rPr>
          <w:rFonts w:cs="Times New Roman"/>
          <w:spacing w:val="-2"/>
        </w:rPr>
        <w:br/>
      </w:r>
      <w:r w:rsidRPr="00B72FB4">
        <w:rPr>
          <w:rFonts w:cs="Times New Roman"/>
          <w:b/>
          <w:bCs/>
          <w:i/>
          <w:iCs/>
          <w:spacing w:val="-2"/>
        </w:rPr>
        <w:t xml:space="preserve">-скак- </w:t>
      </w:r>
      <w:r w:rsidRPr="00B72FB4">
        <w:rPr>
          <w:rFonts w:cs="Times New Roman"/>
        </w:rPr>
        <w:t>—</w:t>
      </w:r>
      <w:r w:rsidRPr="00B72FB4">
        <w:rPr>
          <w:rFonts w:cs="Times New Roman"/>
          <w:b/>
          <w:bCs/>
          <w:i/>
          <w:iCs/>
          <w:spacing w:val="-2"/>
        </w:rPr>
        <w:t xml:space="preserve"> -скоч-.</w:t>
      </w:r>
    </w:p>
    <w:p w14:paraId="7DA9ACFC" w14:textId="77777777" w:rsidR="00416B7C" w:rsidRPr="00B72FB4" w:rsidRDefault="00416B7C" w:rsidP="00416B7C">
      <w:pPr>
        <w:pStyle w:val="body"/>
        <w:rPr>
          <w:rFonts w:cs="Times New Roman"/>
        </w:rPr>
      </w:pPr>
      <w:r w:rsidRPr="00B72FB4">
        <w:rPr>
          <w:rFonts w:cs="Times New Roman"/>
        </w:rPr>
        <w:t>Слитное и раздельное написание не с именами существительными.</w:t>
      </w:r>
    </w:p>
    <w:p w14:paraId="715E345B" w14:textId="77777777" w:rsidR="00416B7C" w:rsidRPr="00B72FB4" w:rsidRDefault="00416B7C" w:rsidP="00416B7C">
      <w:pPr>
        <w:pStyle w:val="body"/>
        <w:rPr>
          <w:rFonts w:cs="Times New Roman"/>
        </w:rPr>
      </w:pPr>
      <w:r w:rsidRPr="00B72FB4">
        <w:rPr>
          <w:rFonts w:cs="Times New Roman"/>
        </w:rPr>
        <w:t>Имя прилагательное</w:t>
      </w:r>
    </w:p>
    <w:p w14:paraId="460B8E27" w14:textId="77777777" w:rsidR="00416B7C" w:rsidRPr="00B72FB4" w:rsidRDefault="00416B7C" w:rsidP="00416B7C">
      <w:pPr>
        <w:pStyle w:val="body"/>
        <w:rPr>
          <w:rFonts w:cs="Times New Roman"/>
        </w:rPr>
      </w:pPr>
      <w:r w:rsidRPr="00B72FB4">
        <w:rPr>
          <w:rFonts w:cs="Times New Roman"/>
        </w:rPr>
        <w:t>Имя прилагательное как часть речи. Общее грамматическое значение, морфологические признаки и си</w:t>
      </w:r>
      <w:r w:rsidRPr="00B72FB4">
        <w:rPr>
          <w:rFonts w:cs="Times New Roman"/>
        </w:rPr>
        <w:t>н</w:t>
      </w:r>
      <w:r w:rsidRPr="00B72FB4">
        <w:rPr>
          <w:rFonts w:cs="Times New Roman"/>
        </w:rPr>
        <w:t xml:space="preserve">таксические функции имени прилагательного. Роль имени прилагательного в речи. </w:t>
      </w:r>
    </w:p>
    <w:p w14:paraId="44595B30" w14:textId="77777777" w:rsidR="00416B7C" w:rsidRPr="00B72FB4" w:rsidRDefault="00416B7C" w:rsidP="00416B7C">
      <w:pPr>
        <w:pStyle w:val="body"/>
        <w:rPr>
          <w:rFonts w:cs="Times New Roman"/>
        </w:rPr>
      </w:pPr>
      <w:r w:rsidRPr="00B72FB4">
        <w:rPr>
          <w:rFonts w:cs="Times New Roman"/>
        </w:rPr>
        <w:t>Имена прилагательные полные и краткие, их синтаксические функции.</w:t>
      </w:r>
    </w:p>
    <w:p w14:paraId="330C254B" w14:textId="77777777" w:rsidR="00416B7C" w:rsidRPr="00B72FB4" w:rsidRDefault="00416B7C" w:rsidP="00416B7C">
      <w:pPr>
        <w:pStyle w:val="body"/>
        <w:rPr>
          <w:rFonts w:cs="Times New Roman"/>
        </w:rPr>
      </w:pPr>
      <w:r w:rsidRPr="00B72FB4">
        <w:rPr>
          <w:rFonts w:cs="Times New Roman"/>
        </w:rPr>
        <w:t>Склонение имён прилагательных.</w:t>
      </w:r>
      <w:r w:rsidR="00571787" w:rsidRPr="00B72FB4">
        <w:rPr>
          <w:rFonts w:cs="Times New Roman"/>
        </w:rPr>
        <w:t xml:space="preserve"> </w:t>
      </w:r>
    </w:p>
    <w:p w14:paraId="73FF7473" w14:textId="77777777" w:rsidR="00416B7C" w:rsidRPr="00B72FB4" w:rsidRDefault="00416B7C" w:rsidP="00416B7C">
      <w:pPr>
        <w:pStyle w:val="body"/>
        <w:rPr>
          <w:rFonts w:cs="Times New Roman"/>
        </w:rPr>
      </w:pPr>
      <w:r w:rsidRPr="00B72FB4">
        <w:rPr>
          <w:rFonts w:cs="Times New Roman"/>
        </w:rPr>
        <w:t>Морфологический анализ имён прилагательных.</w:t>
      </w:r>
    </w:p>
    <w:p w14:paraId="2A23678D" w14:textId="77777777" w:rsidR="00416B7C" w:rsidRPr="00B72FB4" w:rsidRDefault="00416B7C" w:rsidP="00416B7C">
      <w:pPr>
        <w:pStyle w:val="body"/>
        <w:rPr>
          <w:rFonts w:cs="Times New Roman"/>
        </w:rPr>
      </w:pPr>
      <w:r w:rsidRPr="00B72FB4">
        <w:rPr>
          <w:rFonts w:cs="Times New Roman"/>
        </w:rPr>
        <w:t xml:space="preserve">Нормы словоизменения, произношения имён прилагательных, постановки ударения (в рамках изученного). </w:t>
      </w:r>
    </w:p>
    <w:p w14:paraId="2B4844CC" w14:textId="77777777" w:rsidR="00416B7C" w:rsidRPr="00B72FB4" w:rsidRDefault="00416B7C" w:rsidP="00416B7C">
      <w:pPr>
        <w:pStyle w:val="body"/>
        <w:rPr>
          <w:rFonts w:cs="Times New Roman"/>
        </w:rPr>
      </w:pPr>
      <w:r w:rsidRPr="00B72FB4">
        <w:rPr>
          <w:rFonts w:cs="Times New Roman"/>
        </w:rPr>
        <w:t>Правописание безударных окончаний имён прилагательных.</w:t>
      </w:r>
    </w:p>
    <w:p w14:paraId="0E83FEE9" w14:textId="77777777" w:rsidR="00416B7C" w:rsidRPr="00B72FB4" w:rsidRDefault="00416B7C" w:rsidP="00416B7C">
      <w:pPr>
        <w:pStyle w:val="body"/>
        <w:rPr>
          <w:rFonts w:cs="Times New Roman"/>
        </w:rPr>
      </w:pPr>
      <w:r w:rsidRPr="00B72FB4">
        <w:rPr>
          <w:rFonts w:cs="Times New Roman"/>
        </w:rPr>
        <w:lastRenderedPageBreak/>
        <w:t>Правописание о — е после шипящих и ц в суффиксах и окончаниях имён прилагательных.</w:t>
      </w:r>
    </w:p>
    <w:p w14:paraId="78D6D7FB" w14:textId="77777777" w:rsidR="00416B7C" w:rsidRPr="00B72FB4" w:rsidRDefault="00416B7C" w:rsidP="00416B7C">
      <w:pPr>
        <w:pStyle w:val="body"/>
        <w:rPr>
          <w:rFonts w:cs="Times New Roman"/>
        </w:rPr>
      </w:pPr>
      <w:r w:rsidRPr="00B72FB4">
        <w:rPr>
          <w:rFonts w:cs="Times New Roman"/>
        </w:rPr>
        <w:t>Правописание кратких форм имён прилагательных с основой на шипящий.</w:t>
      </w:r>
    </w:p>
    <w:p w14:paraId="65289FE2" w14:textId="77777777" w:rsidR="00416B7C" w:rsidRPr="00B72FB4" w:rsidRDefault="00416B7C" w:rsidP="00416B7C">
      <w:pPr>
        <w:pStyle w:val="body"/>
        <w:rPr>
          <w:rFonts w:cs="Times New Roman"/>
        </w:rPr>
      </w:pPr>
      <w:r w:rsidRPr="00B72FB4">
        <w:rPr>
          <w:rFonts w:cs="Times New Roman"/>
        </w:rPr>
        <w:t>Слитное и раздельное написание не с именами прилагательными.</w:t>
      </w:r>
    </w:p>
    <w:p w14:paraId="628A89ED" w14:textId="77777777" w:rsidR="00416B7C" w:rsidRPr="00B72FB4" w:rsidRDefault="00416B7C" w:rsidP="00416B7C">
      <w:pPr>
        <w:pStyle w:val="body"/>
        <w:rPr>
          <w:rFonts w:cs="Times New Roman"/>
        </w:rPr>
      </w:pPr>
      <w:r w:rsidRPr="00B72FB4">
        <w:rPr>
          <w:rFonts w:cs="Times New Roman"/>
        </w:rPr>
        <w:t>Глагол</w:t>
      </w:r>
    </w:p>
    <w:p w14:paraId="77DA275B" w14:textId="77777777" w:rsidR="00416B7C" w:rsidRPr="00B72FB4" w:rsidRDefault="00416B7C" w:rsidP="00416B7C">
      <w:pPr>
        <w:pStyle w:val="body"/>
        <w:rPr>
          <w:rFonts w:cs="Times New Roman"/>
        </w:rPr>
      </w:pPr>
      <w:r w:rsidRPr="00B72FB4">
        <w:rPr>
          <w:rFonts w:cs="Times New Roman"/>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0724BB3C" w14:textId="77777777" w:rsidR="00416B7C" w:rsidRPr="00B72FB4" w:rsidRDefault="00416B7C" w:rsidP="00416B7C">
      <w:pPr>
        <w:pStyle w:val="body"/>
        <w:rPr>
          <w:rFonts w:cs="Times New Roman"/>
        </w:rPr>
      </w:pPr>
      <w:r w:rsidRPr="00B72FB4">
        <w:rPr>
          <w:rFonts w:cs="Times New Roman"/>
        </w:rPr>
        <w:t xml:space="preserve">Глаголы совершенного и несовершенного вида, возвратные и невозвратные. </w:t>
      </w:r>
    </w:p>
    <w:p w14:paraId="272F92F0" w14:textId="77777777" w:rsidR="00416B7C" w:rsidRPr="00B72FB4" w:rsidRDefault="00416B7C" w:rsidP="00416B7C">
      <w:pPr>
        <w:pStyle w:val="body"/>
        <w:rPr>
          <w:rFonts w:cs="Times New Roman"/>
        </w:rPr>
      </w:pPr>
      <w:r w:rsidRPr="00B72FB4">
        <w:rPr>
          <w:rFonts w:cs="Times New Roman"/>
        </w:rPr>
        <w:t>Инфинитив и его грамматические свойства. Основа инфинитива, основа настоящего (будущего простого) времени глагола.</w:t>
      </w:r>
    </w:p>
    <w:p w14:paraId="6724C61F" w14:textId="77777777" w:rsidR="00416B7C" w:rsidRPr="00B72FB4" w:rsidRDefault="00416B7C" w:rsidP="00416B7C">
      <w:pPr>
        <w:pStyle w:val="body"/>
        <w:rPr>
          <w:rFonts w:cs="Times New Roman"/>
        </w:rPr>
      </w:pPr>
      <w:r w:rsidRPr="00B72FB4">
        <w:rPr>
          <w:rFonts w:cs="Times New Roman"/>
        </w:rPr>
        <w:t>Спряжение глагола.</w:t>
      </w:r>
    </w:p>
    <w:p w14:paraId="08D1714D" w14:textId="77777777" w:rsidR="00416B7C" w:rsidRPr="00B72FB4" w:rsidRDefault="00416B7C" w:rsidP="00416B7C">
      <w:pPr>
        <w:pStyle w:val="body"/>
        <w:rPr>
          <w:rFonts w:cs="Times New Roman"/>
        </w:rPr>
      </w:pPr>
      <w:r w:rsidRPr="00B72FB4">
        <w:rPr>
          <w:rFonts w:cs="Times New Roman"/>
        </w:rPr>
        <w:t xml:space="preserve">Нормы словоизменения глаголов, постановки ударения в глагольных формах (в рамках изученного). </w:t>
      </w:r>
    </w:p>
    <w:p w14:paraId="65F448DF" w14:textId="77777777" w:rsidR="00416B7C" w:rsidRPr="00B72FB4" w:rsidRDefault="00416B7C" w:rsidP="00416B7C">
      <w:pPr>
        <w:pStyle w:val="body"/>
        <w:rPr>
          <w:rFonts w:cs="Times New Roman"/>
        </w:rPr>
      </w:pPr>
      <w:r w:rsidRPr="00B72FB4">
        <w:rPr>
          <w:rFonts w:cs="Times New Roman"/>
        </w:rPr>
        <w:t>Правописание корней с чередованием е // и</w:t>
      </w:r>
      <w:r w:rsidRPr="00B72FB4">
        <w:rPr>
          <w:b/>
          <w:bCs/>
        </w:rPr>
        <w:t>:</w:t>
      </w:r>
      <w:r w:rsidRPr="00B72FB4">
        <w:rPr>
          <w:rFonts w:cs="Times New Roman"/>
        </w:rPr>
        <w:t xml:space="preserve"> -бер- — -бир-, -блест- — -блист-, -дер- — -дир-, -жег- — -жиг-, -мер- — -мир-, -пер- — -пир-, -стел- — -стил-, -тер- — -тир-. </w:t>
      </w:r>
    </w:p>
    <w:p w14:paraId="679C922A" w14:textId="77777777" w:rsidR="00416B7C" w:rsidRPr="00B72FB4" w:rsidRDefault="00416B7C" w:rsidP="00416B7C">
      <w:pPr>
        <w:pStyle w:val="body"/>
        <w:rPr>
          <w:rFonts w:cs="Times New Roman"/>
        </w:rPr>
      </w:pPr>
      <w:r w:rsidRPr="00B72FB4">
        <w:rPr>
          <w:rFonts w:cs="Times New Roman"/>
        </w:rPr>
        <w:t xml:space="preserve">Использование ь как показателя грамматической формы в инфинитиве, в форме 2-го лица единственного числа после шипящих. </w:t>
      </w:r>
    </w:p>
    <w:p w14:paraId="7CA03876" w14:textId="77777777" w:rsidR="00416B7C" w:rsidRPr="00B72FB4" w:rsidRDefault="00416B7C" w:rsidP="00416B7C">
      <w:pPr>
        <w:pStyle w:val="body"/>
        <w:rPr>
          <w:rFonts w:cs="Times New Roman"/>
        </w:rPr>
      </w:pPr>
      <w:r w:rsidRPr="00B72FB4">
        <w:rPr>
          <w:rFonts w:cs="Times New Roman"/>
        </w:rPr>
        <w:t>Правописание -тся и -ться в глаголах, суффиксов -ова- —</w:t>
      </w:r>
      <w:r w:rsidRPr="00B72FB4">
        <w:rPr>
          <w:rFonts w:cs="Times New Roman"/>
        </w:rPr>
        <w:br/>
        <w:t>-ева-, -ыва- — -ива-.</w:t>
      </w:r>
    </w:p>
    <w:p w14:paraId="29A2F397" w14:textId="77777777" w:rsidR="00416B7C" w:rsidRPr="00B72FB4" w:rsidRDefault="00416B7C" w:rsidP="00416B7C">
      <w:pPr>
        <w:pStyle w:val="body"/>
        <w:rPr>
          <w:rFonts w:cs="Times New Roman"/>
        </w:rPr>
      </w:pPr>
      <w:r w:rsidRPr="00B72FB4">
        <w:rPr>
          <w:rFonts w:cs="Times New Roman"/>
        </w:rPr>
        <w:t>Правописание безударных личных окончаний глагола.</w:t>
      </w:r>
    </w:p>
    <w:p w14:paraId="6B67B0E9" w14:textId="77777777" w:rsidR="00416B7C" w:rsidRPr="00B72FB4" w:rsidRDefault="00416B7C" w:rsidP="00416B7C">
      <w:pPr>
        <w:pStyle w:val="body"/>
        <w:rPr>
          <w:rFonts w:cs="Times New Roman"/>
        </w:rPr>
      </w:pPr>
      <w:r w:rsidRPr="00B72FB4">
        <w:rPr>
          <w:rFonts w:cs="Times New Roman"/>
        </w:rPr>
        <w:t xml:space="preserve">Правописание гласной перед суффиксом -л- в формах прошедшего времени глагола. </w:t>
      </w:r>
    </w:p>
    <w:p w14:paraId="03FAB84F" w14:textId="77777777" w:rsidR="00416B7C" w:rsidRPr="00B72FB4" w:rsidRDefault="00416B7C" w:rsidP="00416B7C">
      <w:pPr>
        <w:pStyle w:val="body"/>
        <w:rPr>
          <w:rFonts w:cs="Times New Roman"/>
        </w:rPr>
      </w:pPr>
      <w:r w:rsidRPr="00B72FB4">
        <w:rPr>
          <w:rFonts w:cs="Times New Roman"/>
        </w:rPr>
        <w:t>Слитное и раздельное написание не с глаголами.</w:t>
      </w:r>
    </w:p>
    <w:p w14:paraId="447D6446" w14:textId="77777777" w:rsidR="00416B7C" w:rsidRPr="00B72FB4" w:rsidRDefault="00416B7C" w:rsidP="00416B7C">
      <w:pPr>
        <w:pStyle w:val="body"/>
        <w:rPr>
          <w:rFonts w:cs="Times New Roman"/>
        </w:rPr>
      </w:pPr>
      <w:r w:rsidRPr="00B72FB4">
        <w:rPr>
          <w:rFonts w:cs="Times New Roman"/>
        </w:rPr>
        <w:t>Синтаксис. Культура речи. Пунктуация</w:t>
      </w:r>
    </w:p>
    <w:p w14:paraId="197CA667" w14:textId="77777777" w:rsidR="00416B7C" w:rsidRPr="00B72FB4" w:rsidRDefault="00416B7C" w:rsidP="00416B7C">
      <w:pPr>
        <w:pStyle w:val="body"/>
        <w:rPr>
          <w:rFonts w:cs="Times New Roman"/>
        </w:rPr>
      </w:pPr>
      <w:r w:rsidRPr="00B72FB4">
        <w:rPr>
          <w:rFonts w:cs="Times New Roman"/>
        </w:rPr>
        <w:t>Синтаксис как раздел грамматики. Словосочетание и предложение как единицы синтаксиса.</w:t>
      </w:r>
    </w:p>
    <w:p w14:paraId="5E087025" w14:textId="77777777" w:rsidR="00416B7C" w:rsidRPr="00B72FB4" w:rsidRDefault="00416B7C" w:rsidP="00416B7C">
      <w:pPr>
        <w:pStyle w:val="body"/>
        <w:rPr>
          <w:rFonts w:cs="Times New Roman"/>
        </w:rPr>
      </w:pPr>
      <w:r w:rsidRPr="00B72FB4">
        <w:rPr>
          <w:rFonts w:cs="Times New Roman"/>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04C31429" w14:textId="77777777" w:rsidR="00416B7C" w:rsidRPr="00B72FB4" w:rsidRDefault="00416B7C" w:rsidP="00416B7C">
      <w:pPr>
        <w:pStyle w:val="body"/>
        <w:rPr>
          <w:rFonts w:cs="Times New Roman"/>
        </w:rPr>
      </w:pPr>
      <w:r w:rsidRPr="00B72FB4">
        <w:rPr>
          <w:rFonts w:cs="Times New Roman"/>
        </w:rPr>
        <w:t>Синтаксический анализ словосочетания.</w:t>
      </w:r>
    </w:p>
    <w:p w14:paraId="4AE91EC5" w14:textId="77777777" w:rsidR="00416B7C" w:rsidRPr="00B72FB4" w:rsidRDefault="00416B7C" w:rsidP="00416B7C">
      <w:pPr>
        <w:pStyle w:val="body"/>
        <w:rPr>
          <w:rFonts w:cs="Times New Roman"/>
        </w:rPr>
      </w:pPr>
      <w:r w:rsidRPr="00B72FB4">
        <w:rPr>
          <w:rFonts w:cs="Times New Roman"/>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w:t>
      </w:r>
      <w:r w:rsidRPr="00B72FB4">
        <w:rPr>
          <w:rFonts w:cs="Times New Roman"/>
        </w:rPr>
        <w:t>а</w:t>
      </w:r>
      <w:r w:rsidRPr="00B72FB4">
        <w:rPr>
          <w:rFonts w:cs="Times New Roman"/>
        </w:rPr>
        <w:t xml:space="preserve">тельных и невосклицательных предложений. </w:t>
      </w:r>
    </w:p>
    <w:p w14:paraId="6C4E360B" w14:textId="77777777" w:rsidR="00416B7C" w:rsidRPr="00B72FB4" w:rsidRDefault="00416B7C" w:rsidP="00416B7C">
      <w:pPr>
        <w:pStyle w:val="body"/>
        <w:rPr>
          <w:rFonts w:cs="Times New Roman"/>
        </w:rPr>
      </w:pPr>
      <w:r w:rsidRPr="00B72FB4">
        <w:rPr>
          <w:rFonts w:cs="Times New Roman"/>
        </w:rPr>
        <w:t>Главные члены предложения (грамматическая основа). Подлежащее и морфологические средства его в</w:t>
      </w:r>
      <w:r w:rsidRPr="00B72FB4">
        <w:rPr>
          <w:rFonts w:cs="Times New Roman"/>
        </w:rPr>
        <w:t>ы</w:t>
      </w:r>
      <w:r w:rsidRPr="00B72FB4">
        <w:rPr>
          <w:rFonts w:cs="Times New Roman"/>
        </w:rPr>
        <w:t>ражения: именем существительным или местоимением в именительном падеже, сочетанием имени сущ</w:t>
      </w:r>
      <w:r w:rsidRPr="00B72FB4">
        <w:rPr>
          <w:rFonts w:cs="Times New Roman"/>
        </w:rPr>
        <w:t>е</w:t>
      </w:r>
      <w:r w:rsidRPr="00B72FB4">
        <w:rPr>
          <w:rFonts w:cs="Times New Roman"/>
        </w:rPr>
        <w:t>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w:t>
      </w:r>
      <w:r w:rsidRPr="00B72FB4">
        <w:rPr>
          <w:rFonts w:cs="Times New Roman"/>
        </w:rPr>
        <w:t>у</w:t>
      </w:r>
      <w:r w:rsidRPr="00B72FB4">
        <w:rPr>
          <w:rFonts w:cs="Times New Roman"/>
        </w:rPr>
        <w:t>ществительным, именем прилагательным.</w:t>
      </w:r>
    </w:p>
    <w:p w14:paraId="0F7C32F8" w14:textId="77777777" w:rsidR="00416B7C" w:rsidRPr="00B72FB4" w:rsidRDefault="00416B7C" w:rsidP="00416B7C">
      <w:pPr>
        <w:pStyle w:val="body"/>
        <w:rPr>
          <w:rFonts w:cs="Times New Roman"/>
        </w:rPr>
      </w:pPr>
      <w:r w:rsidRPr="00B72FB4">
        <w:rPr>
          <w:rFonts w:cs="Times New Roman"/>
        </w:rPr>
        <w:t>Тире между подлежащим и сказуемым.</w:t>
      </w:r>
    </w:p>
    <w:p w14:paraId="2ABC0805" w14:textId="77777777" w:rsidR="00416B7C" w:rsidRPr="00B72FB4" w:rsidRDefault="00416B7C" w:rsidP="00416B7C">
      <w:pPr>
        <w:pStyle w:val="body"/>
        <w:rPr>
          <w:rFonts w:cs="Times New Roman"/>
        </w:rPr>
      </w:pPr>
      <w:r w:rsidRPr="00B72FB4">
        <w:rPr>
          <w:rFonts w:cs="Times New Roman"/>
        </w:rPr>
        <w:t>Предложения распространённые и нераспространённые.</w:t>
      </w:r>
      <w:r w:rsidR="00EF4DAB" w:rsidRPr="00B72FB4">
        <w:rPr>
          <w:rFonts w:cs="Times New Roman"/>
        </w:rPr>
        <w:t xml:space="preserve"> </w:t>
      </w:r>
      <w:r w:rsidRPr="00B72FB4">
        <w:rPr>
          <w:rFonts w:cs="Times New Roman"/>
        </w:rPr>
        <w:t>Второстепенные члены предложения: определ</w:t>
      </w:r>
      <w:r w:rsidRPr="00B72FB4">
        <w:rPr>
          <w:rFonts w:cs="Times New Roman"/>
        </w:rPr>
        <w:t>е</w:t>
      </w:r>
      <w:r w:rsidRPr="00B72FB4">
        <w:rPr>
          <w:rFonts w:cs="Times New Roman"/>
        </w:rPr>
        <w:t>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A8C7CF0" w14:textId="77777777" w:rsidR="00416B7C" w:rsidRPr="00B72FB4" w:rsidRDefault="00416B7C" w:rsidP="00416B7C">
      <w:pPr>
        <w:pStyle w:val="body"/>
        <w:rPr>
          <w:rFonts w:cs="Times New Roman"/>
        </w:rPr>
      </w:pPr>
      <w:r w:rsidRPr="00B72FB4">
        <w:rPr>
          <w:rFonts w:cs="Times New Roman"/>
        </w:rPr>
        <w:t>Простое осложнённое предложение. Однородные члены предложения, их роль в речи. Особенности и</w:t>
      </w:r>
      <w:r w:rsidRPr="00B72FB4">
        <w:rPr>
          <w:rFonts w:cs="Times New Roman"/>
        </w:rPr>
        <w:t>н</w:t>
      </w:r>
      <w:r w:rsidRPr="00B72FB4">
        <w:rPr>
          <w:rFonts w:cs="Times New Roman"/>
        </w:rPr>
        <w:t>тонации предложений с однородными членами. Предложения с однородными членами (без союзов, с од</w:t>
      </w:r>
      <w:r w:rsidRPr="00B72FB4">
        <w:rPr>
          <w:rFonts w:cs="Times New Roman"/>
        </w:rPr>
        <w:t>и</w:t>
      </w:r>
      <w:r w:rsidRPr="00B72FB4">
        <w:rPr>
          <w:rFonts w:cs="Times New Roman"/>
        </w:rPr>
        <w:t>ночным союзом и, союзами а, но, однако, зато, да (в значении и), да (в значении но). Предложения с обо</w:t>
      </w:r>
      <w:r w:rsidRPr="00B72FB4">
        <w:rPr>
          <w:rFonts w:cs="Times New Roman"/>
        </w:rPr>
        <w:t>б</w:t>
      </w:r>
      <w:r w:rsidRPr="00B72FB4">
        <w:rPr>
          <w:rFonts w:cs="Times New Roman"/>
        </w:rPr>
        <w:t>щающим словом при однородных членах.</w:t>
      </w:r>
    </w:p>
    <w:p w14:paraId="4AA1C3DA" w14:textId="77777777" w:rsidR="00416B7C" w:rsidRPr="00B72FB4" w:rsidRDefault="00416B7C" w:rsidP="00416B7C">
      <w:pPr>
        <w:pStyle w:val="body"/>
        <w:rPr>
          <w:rFonts w:cs="Times New Roman"/>
        </w:rPr>
      </w:pPr>
      <w:r w:rsidRPr="00B72FB4">
        <w:rPr>
          <w:rFonts w:cs="Times New Roman"/>
        </w:rPr>
        <w:t>Предложения с обращением, особенности интонации. Обращение и средства его выражения.</w:t>
      </w:r>
    </w:p>
    <w:p w14:paraId="3AE352AB" w14:textId="77777777" w:rsidR="00416B7C" w:rsidRPr="00B72FB4" w:rsidRDefault="00416B7C" w:rsidP="00416B7C">
      <w:pPr>
        <w:pStyle w:val="body"/>
        <w:rPr>
          <w:rFonts w:cs="Times New Roman"/>
        </w:rPr>
      </w:pPr>
      <w:r w:rsidRPr="00B72FB4">
        <w:rPr>
          <w:rFonts w:cs="Times New Roman"/>
        </w:rPr>
        <w:t>Синтаксический анализ простого и простого осложнённого предложений.</w:t>
      </w:r>
    </w:p>
    <w:p w14:paraId="3DE7471C" w14:textId="77777777" w:rsidR="00416B7C" w:rsidRPr="00B72FB4" w:rsidRDefault="00416B7C" w:rsidP="00416B7C">
      <w:pPr>
        <w:pStyle w:val="body"/>
        <w:rPr>
          <w:rFonts w:cs="Times New Roman"/>
        </w:rPr>
      </w:pPr>
      <w:r w:rsidRPr="00B72FB4">
        <w:rPr>
          <w:rFonts w:cs="Times New Roman"/>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14:paraId="6C9FC09B" w14:textId="77777777" w:rsidR="00416B7C" w:rsidRPr="00B72FB4" w:rsidRDefault="00416B7C" w:rsidP="00416B7C">
      <w:pPr>
        <w:pStyle w:val="body"/>
        <w:rPr>
          <w:rFonts w:cs="Times New Roman"/>
        </w:rPr>
      </w:pPr>
      <w:r w:rsidRPr="00B72FB4">
        <w:rPr>
          <w:rFonts w:cs="Times New Roman"/>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14:paraId="47ACE66E" w14:textId="77777777" w:rsidR="00416B7C" w:rsidRPr="00B72FB4" w:rsidRDefault="00416B7C" w:rsidP="00416B7C">
      <w:pPr>
        <w:pStyle w:val="body"/>
        <w:rPr>
          <w:rFonts w:cs="Times New Roman"/>
        </w:rPr>
      </w:pPr>
      <w:r w:rsidRPr="00B72FB4">
        <w:rPr>
          <w:rFonts w:cs="Times New Roman"/>
        </w:rPr>
        <w:t>Пунктуационное оформление сложных предложений, состоящих из частей, связанных бессоюзной связью и союзами и, но, а, однако, зато, да.</w:t>
      </w:r>
    </w:p>
    <w:p w14:paraId="4F10E7FF" w14:textId="77777777" w:rsidR="00416B7C" w:rsidRPr="00B72FB4" w:rsidRDefault="00416B7C" w:rsidP="00416B7C">
      <w:pPr>
        <w:pStyle w:val="body"/>
        <w:rPr>
          <w:rFonts w:cs="Times New Roman"/>
        </w:rPr>
      </w:pPr>
      <w:r w:rsidRPr="00B72FB4">
        <w:rPr>
          <w:rFonts w:cs="Times New Roman"/>
        </w:rPr>
        <w:t>Предложения с прямой речью.</w:t>
      </w:r>
    </w:p>
    <w:p w14:paraId="56A0F9E7" w14:textId="77777777" w:rsidR="00416B7C" w:rsidRPr="00B72FB4" w:rsidRDefault="00416B7C" w:rsidP="00416B7C">
      <w:pPr>
        <w:pStyle w:val="body"/>
        <w:rPr>
          <w:rFonts w:cs="Times New Roman"/>
        </w:rPr>
      </w:pPr>
      <w:r w:rsidRPr="00B72FB4">
        <w:rPr>
          <w:rFonts w:cs="Times New Roman"/>
        </w:rPr>
        <w:t>Пунктуационное оформление предложений с прямой речью.</w:t>
      </w:r>
    </w:p>
    <w:p w14:paraId="789FEBB4" w14:textId="77777777" w:rsidR="00416B7C" w:rsidRPr="00B72FB4" w:rsidRDefault="00416B7C" w:rsidP="00416B7C">
      <w:pPr>
        <w:pStyle w:val="body"/>
        <w:rPr>
          <w:rFonts w:cs="Times New Roman"/>
        </w:rPr>
      </w:pPr>
      <w:r w:rsidRPr="00B72FB4">
        <w:rPr>
          <w:rFonts w:cs="Times New Roman"/>
        </w:rPr>
        <w:t>Диалог.</w:t>
      </w:r>
    </w:p>
    <w:p w14:paraId="2A2261F6" w14:textId="77777777" w:rsidR="00416B7C" w:rsidRPr="00B72FB4" w:rsidRDefault="00416B7C" w:rsidP="00416B7C">
      <w:pPr>
        <w:pStyle w:val="body"/>
        <w:rPr>
          <w:rFonts w:cs="Times New Roman"/>
        </w:rPr>
      </w:pPr>
      <w:r w:rsidRPr="00B72FB4">
        <w:rPr>
          <w:rFonts w:cs="Times New Roman"/>
        </w:rPr>
        <w:t>Пунктуационное оформление диалога на письме.</w:t>
      </w:r>
    </w:p>
    <w:p w14:paraId="0414E0BB" w14:textId="77777777" w:rsidR="00416B7C" w:rsidRPr="00B72FB4" w:rsidRDefault="00416B7C" w:rsidP="00416B7C">
      <w:pPr>
        <w:pStyle w:val="body"/>
        <w:rPr>
          <w:rFonts w:cs="Times New Roman"/>
        </w:rPr>
      </w:pPr>
      <w:r w:rsidRPr="00B72FB4">
        <w:rPr>
          <w:rFonts w:cs="Times New Roman"/>
        </w:rPr>
        <w:t xml:space="preserve">Пунктуация как раздел лингвистики. </w:t>
      </w:r>
    </w:p>
    <w:p w14:paraId="2FFE088D" w14:textId="77777777" w:rsidR="00416B7C" w:rsidRPr="00B72FB4" w:rsidRDefault="00416B7C" w:rsidP="00416B7C">
      <w:pPr>
        <w:pStyle w:val="h2"/>
        <w:spacing w:before="510" w:after="113"/>
        <w:rPr>
          <w:rFonts w:cs="Times New Roman"/>
          <w:b w:val="0"/>
          <w:bCs w:val="0"/>
          <w:caps w:val="0"/>
          <w:position w:val="0"/>
          <w:sz w:val="20"/>
          <w:szCs w:val="20"/>
        </w:rPr>
      </w:pPr>
      <w:r w:rsidRPr="00B72FB4">
        <w:rPr>
          <w:rFonts w:cs="Times New Roman"/>
          <w:b w:val="0"/>
          <w:bCs w:val="0"/>
          <w:caps w:val="0"/>
          <w:position w:val="0"/>
          <w:sz w:val="20"/>
          <w:szCs w:val="20"/>
        </w:rPr>
        <w:lastRenderedPageBreak/>
        <w:t>6 КЛАСС</w:t>
      </w:r>
    </w:p>
    <w:p w14:paraId="3F9ADFEA" w14:textId="77777777" w:rsidR="00416B7C" w:rsidRPr="00B72FB4" w:rsidRDefault="00416B7C" w:rsidP="00416B7C">
      <w:pPr>
        <w:pStyle w:val="h3"/>
        <w:spacing w:before="57"/>
        <w:rPr>
          <w:rFonts w:cs="Times New Roman"/>
          <w:b w:val="0"/>
          <w:bCs w:val="0"/>
          <w:position w:val="0"/>
          <w:sz w:val="20"/>
          <w:szCs w:val="20"/>
        </w:rPr>
      </w:pPr>
      <w:r w:rsidRPr="00B72FB4">
        <w:rPr>
          <w:rFonts w:cs="Times New Roman"/>
          <w:b w:val="0"/>
          <w:bCs w:val="0"/>
          <w:position w:val="0"/>
          <w:sz w:val="20"/>
          <w:szCs w:val="20"/>
        </w:rPr>
        <w:t>Общие сведения о языке</w:t>
      </w:r>
    </w:p>
    <w:p w14:paraId="338CF3EB" w14:textId="77777777" w:rsidR="00416B7C" w:rsidRPr="00B72FB4" w:rsidRDefault="00416B7C" w:rsidP="00416B7C">
      <w:pPr>
        <w:pStyle w:val="body"/>
        <w:rPr>
          <w:rFonts w:cs="Times New Roman"/>
        </w:rPr>
      </w:pPr>
      <w:r w:rsidRPr="00B72FB4">
        <w:rPr>
          <w:rFonts w:cs="Times New Roman"/>
        </w:rPr>
        <w:t>Русский язык — государственный язык Российской Федерации и язык межнационального общения.</w:t>
      </w:r>
    </w:p>
    <w:p w14:paraId="41764507" w14:textId="77777777" w:rsidR="00416B7C" w:rsidRPr="00B72FB4" w:rsidRDefault="00416B7C" w:rsidP="00416B7C">
      <w:pPr>
        <w:pStyle w:val="body"/>
        <w:rPr>
          <w:rFonts w:cs="Times New Roman"/>
        </w:rPr>
      </w:pPr>
      <w:r w:rsidRPr="00B72FB4">
        <w:rPr>
          <w:rFonts w:cs="Times New Roman"/>
        </w:rPr>
        <w:t>Понятие о литературном языке.</w:t>
      </w:r>
    </w:p>
    <w:p w14:paraId="71430265" w14:textId="77777777" w:rsidR="00416B7C" w:rsidRPr="00B72FB4" w:rsidRDefault="00416B7C" w:rsidP="00416B7C">
      <w:pPr>
        <w:pStyle w:val="h3"/>
        <w:rPr>
          <w:rFonts w:cs="Times New Roman"/>
          <w:b w:val="0"/>
          <w:bCs w:val="0"/>
          <w:position w:val="0"/>
          <w:sz w:val="20"/>
          <w:szCs w:val="20"/>
        </w:rPr>
      </w:pPr>
      <w:r w:rsidRPr="00B72FB4">
        <w:rPr>
          <w:rFonts w:cs="Times New Roman"/>
          <w:b w:val="0"/>
          <w:bCs w:val="0"/>
          <w:position w:val="0"/>
          <w:sz w:val="20"/>
          <w:szCs w:val="20"/>
        </w:rPr>
        <w:t>Язык и речь</w:t>
      </w:r>
    </w:p>
    <w:p w14:paraId="32BFC943" w14:textId="77777777" w:rsidR="00416B7C" w:rsidRPr="00B72FB4" w:rsidRDefault="00416B7C" w:rsidP="00416B7C">
      <w:pPr>
        <w:pStyle w:val="body"/>
        <w:rPr>
          <w:rFonts w:cs="Times New Roman"/>
        </w:rPr>
      </w:pPr>
      <w:r w:rsidRPr="00B72FB4">
        <w:rPr>
          <w:rFonts w:cs="Times New Roman"/>
        </w:rPr>
        <w:t>Монолог-описание, монолог-повествование, монолог-рассуждение; сообщение на лингвистическую тему.</w:t>
      </w:r>
    </w:p>
    <w:p w14:paraId="0298F0D3" w14:textId="77777777" w:rsidR="00416B7C" w:rsidRPr="00B72FB4" w:rsidRDefault="00416B7C" w:rsidP="00416B7C">
      <w:pPr>
        <w:pStyle w:val="body"/>
        <w:rPr>
          <w:rFonts w:cs="Times New Roman"/>
        </w:rPr>
      </w:pPr>
      <w:r w:rsidRPr="00B72FB4">
        <w:rPr>
          <w:rFonts w:cs="Times New Roman"/>
        </w:rPr>
        <w:t>Виды диалога: побуждение к действию, обмен мнениями.</w:t>
      </w:r>
    </w:p>
    <w:p w14:paraId="405B8E31" w14:textId="77777777" w:rsidR="00416B7C" w:rsidRPr="00B72FB4" w:rsidRDefault="00416B7C" w:rsidP="00416B7C">
      <w:pPr>
        <w:pStyle w:val="h3"/>
        <w:rPr>
          <w:rFonts w:cs="Times New Roman"/>
          <w:b w:val="0"/>
          <w:bCs w:val="0"/>
          <w:position w:val="0"/>
          <w:sz w:val="20"/>
          <w:szCs w:val="20"/>
        </w:rPr>
      </w:pPr>
      <w:r w:rsidRPr="00B72FB4">
        <w:rPr>
          <w:rFonts w:cs="Times New Roman"/>
          <w:b w:val="0"/>
          <w:bCs w:val="0"/>
          <w:position w:val="0"/>
          <w:sz w:val="20"/>
          <w:szCs w:val="20"/>
        </w:rPr>
        <w:t>Текст</w:t>
      </w:r>
    </w:p>
    <w:p w14:paraId="136AC8D8" w14:textId="77777777" w:rsidR="00416B7C" w:rsidRPr="00B72FB4" w:rsidRDefault="00416B7C" w:rsidP="00416B7C">
      <w:pPr>
        <w:pStyle w:val="body"/>
        <w:rPr>
          <w:rFonts w:cs="Times New Roman"/>
        </w:rPr>
      </w:pPr>
      <w:r w:rsidRPr="00B72FB4">
        <w:rPr>
          <w:rFonts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2A7C530" w14:textId="77777777" w:rsidR="00416B7C" w:rsidRPr="00B72FB4" w:rsidRDefault="00416B7C" w:rsidP="00416B7C">
      <w:pPr>
        <w:pStyle w:val="body"/>
        <w:rPr>
          <w:rFonts w:cs="Times New Roman"/>
        </w:rPr>
      </w:pPr>
      <w:r w:rsidRPr="00B72FB4">
        <w:rPr>
          <w:rFonts w:cs="Times New Roman"/>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7944772F" w14:textId="77777777" w:rsidR="00416B7C" w:rsidRPr="00B72FB4" w:rsidRDefault="00416B7C" w:rsidP="00416B7C">
      <w:pPr>
        <w:pStyle w:val="body"/>
        <w:rPr>
          <w:rFonts w:cs="Times New Roman"/>
        </w:rPr>
      </w:pPr>
      <w:r w:rsidRPr="00B72FB4">
        <w:rPr>
          <w:rFonts w:cs="Times New Roman"/>
        </w:rPr>
        <w:t>Описание как тип речи.</w:t>
      </w:r>
    </w:p>
    <w:p w14:paraId="529D417C" w14:textId="77777777" w:rsidR="00416B7C" w:rsidRPr="00B72FB4" w:rsidRDefault="00416B7C" w:rsidP="00416B7C">
      <w:pPr>
        <w:pStyle w:val="body"/>
        <w:rPr>
          <w:rFonts w:cs="Times New Roman"/>
        </w:rPr>
      </w:pPr>
      <w:r w:rsidRPr="00B72FB4">
        <w:rPr>
          <w:rFonts w:cs="Times New Roman"/>
        </w:rPr>
        <w:t>Описание внешности человека.</w:t>
      </w:r>
    </w:p>
    <w:p w14:paraId="75E602BE" w14:textId="77777777" w:rsidR="00416B7C" w:rsidRPr="00B72FB4" w:rsidRDefault="00416B7C" w:rsidP="00416B7C">
      <w:pPr>
        <w:pStyle w:val="body"/>
        <w:rPr>
          <w:rFonts w:cs="Times New Roman"/>
        </w:rPr>
      </w:pPr>
      <w:r w:rsidRPr="00B72FB4">
        <w:rPr>
          <w:rFonts w:cs="Times New Roman"/>
        </w:rPr>
        <w:t>Описание помещения.</w:t>
      </w:r>
    </w:p>
    <w:p w14:paraId="140424EB" w14:textId="77777777" w:rsidR="00416B7C" w:rsidRPr="00B72FB4" w:rsidRDefault="00416B7C" w:rsidP="00416B7C">
      <w:pPr>
        <w:pStyle w:val="body"/>
        <w:rPr>
          <w:rFonts w:cs="Times New Roman"/>
        </w:rPr>
      </w:pPr>
      <w:r w:rsidRPr="00B72FB4">
        <w:rPr>
          <w:rFonts w:cs="Times New Roman"/>
        </w:rPr>
        <w:t>Описание природы.</w:t>
      </w:r>
    </w:p>
    <w:p w14:paraId="7E090271" w14:textId="77777777" w:rsidR="00416B7C" w:rsidRPr="00B72FB4" w:rsidRDefault="00416B7C" w:rsidP="00416B7C">
      <w:pPr>
        <w:pStyle w:val="body"/>
        <w:rPr>
          <w:rFonts w:cs="Times New Roman"/>
        </w:rPr>
      </w:pPr>
      <w:r w:rsidRPr="00B72FB4">
        <w:rPr>
          <w:rFonts w:cs="Times New Roman"/>
        </w:rPr>
        <w:t>Описание местности.</w:t>
      </w:r>
    </w:p>
    <w:p w14:paraId="3AAF964C" w14:textId="77777777" w:rsidR="00416B7C" w:rsidRPr="00B72FB4" w:rsidRDefault="00416B7C" w:rsidP="00416B7C">
      <w:pPr>
        <w:pStyle w:val="body"/>
        <w:rPr>
          <w:rFonts w:cs="Times New Roman"/>
        </w:rPr>
      </w:pPr>
      <w:r w:rsidRPr="00B72FB4">
        <w:rPr>
          <w:rFonts w:cs="Times New Roman"/>
        </w:rPr>
        <w:t>Описание действий.</w:t>
      </w:r>
    </w:p>
    <w:p w14:paraId="7D25B527" w14:textId="77777777" w:rsidR="00416B7C" w:rsidRPr="00B72FB4" w:rsidRDefault="00416B7C" w:rsidP="00416B7C">
      <w:pPr>
        <w:pStyle w:val="h3"/>
        <w:spacing w:before="170" w:after="57"/>
        <w:rPr>
          <w:rFonts w:cs="Times New Roman"/>
          <w:b w:val="0"/>
          <w:bCs w:val="0"/>
          <w:position w:val="0"/>
          <w:sz w:val="20"/>
          <w:szCs w:val="20"/>
        </w:rPr>
      </w:pPr>
      <w:r w:rsidRPr="00B72FB4">
        <w:rPr>
          <w:rFonts w:cs="Times New Roman"/>
          <w:b w:val="0"/>
          <w:bCs w:val="0"/>
          <w:position w:val="0"/>
          <w:sz w:val="20"/>
          <w:szCs w:val="20"/>
        </w:rPr>
        <w:t>Функциональные разновидности языка</w:t>
      </w:r>
    </w:p>
    <w:p w14:paraId="2AA38750" w14:textId="77777777" w:rsidR="00416B7C" w:rsidRPr="00B72FB4" w:rsidRDefault="00416B7C" w:rsidP="00416B7C">
      <w:pPr>
        <w:pStyle w:val="body"/>
        <w:rPr>
          <w:rFonts w:cs="Times New Roman"/>
        </w:rPr>
      </w:pPr>
      <w:r w:rsidRPr="00B72FB4">
        <w:rPr>
          <w:rFonts w:cs="Times New Roman"/>
        </w:rPr>
        <w:t>Официально-деловой стиль. Заявление. Расписка. Научный стиль. Словарная статья. Научное сообщение.</w:t>
      </w:r>
    </w:p>
    <w:p w14:paraId="5E8AE280" w14:textId="77777777" w:rsidR="00416B7C" w:rsidRPr="00B72FB4" w:rsidRDefault="00416B7C" w:rsidP="00416B7C">
      <w:pPr>
        <w:pStyle w:val="h3"/>
        <w:spacing w:before="510" w:after="102"/>
        <w:rPr>
          <w:rFonts w:cs="Times New Roman"/>
          <w:caps/>
          <w:sz w:val="20"/>
          <w:szCs w:val="20"/>
        </w:rPr>
      </w:pPr>
      <w:r w:rsidRPr="00B72FB4">
        <w:rPr>
          <w:rFonts w:cs="Times New Roman"/>
          <w:caps/>
          <w:sz w:val="20"/>
          <w:szCs w:val="20"/>
        </w:rPr>
        <w:t>Система языка</w:t>
      </w:r>
    </w:p>
    <w:p w14:paraId="11202B8F" w14:textId="77777777" w:rsidR="00416B7C" w:rsidRPr="00B72FB4" w:rsidRDefault="00416B7C" w:rsidP="00416B7C">
      <w:pPr>
        <w:pStyle w:val="h3"/>
        <w:spacing w:before="0" w:after="57"/>
        <w:rPr>
          <w:rFonts w:cs="Times New Roman"/>
          <w:sz w:val="20"/>
          <w:szCs w:val="20"/>
        </w:rPr>
      </w:pPr>
      <w:r w:rsidRPr="00B72FB4">
        <w:rPr>
          <w:rFonts w:cs="Times New Roman"/>
          <w:sz w:val="20"/>
          <w:szCs w:val="20"/>
        </w:rPr>
        <w:t>Лексикология. Культура речи</w:t>
      </w:r>
    </w:p>
    <w:p w14:paraId="1A33C55F" w14:textId="77777777" w:rsidR="00416B7C" w:rsidRPr="00B72FB4" w:rsidRDefault="00416B7C" w:rsidP="00416B7C">
      <w:pPr>
        <w:pStyle w:val="body"/>
        <w:rPr>
          <w:rFonts w:cs="Times New Roman"/>
        </w:rPr>
      </w:pPr>
      <w:r w:rsidRPr="00B72FB4">
        <w:rPr>
          <w:rFonts w:cs="Times New Roman"/>
        </w:rPr>
        <w:t>Лексика русского языка с точки зрения её происхождения: исконно русские и заимствованные слова.</w:t>
      </w:r>
    </w:p>
    <w:p w14:paraId="4F279EBC" w14:textId="77777777" w:rsidR="00416B7C" w:rsidRPr="00B72FB4" w:rsidRDefault="00416B7C" w:rsidP="00416B7C">
      <w:pPr>
        <w:pStyle w:val="body"/>
        <w:rPr>
          <w:rFonts w:cs="Times New Roman"/>
        </w:rPr>
      </w:pPr>
      <w:r w:rsidRPr="00B72FB4">
        <w:rPr>
          <w:rFonts w:cs="Times New Roman"/>
        </w:rPr>
        <w:t>Лексика русского языка с точки зрения принадлежности к активному и пассивному запасу: неологизмы, устаревшие слова (историзмы и архаизмы).</w:t>
      </w:r>
    </w:p>
    <w:p w14:paraId="3E01683D" w14:textId="77777777" w:rsidR="00416B7C" w:rsidRPr="00B72FB4" w:rsidRDefault="00416B7C" w:rsidP="00416B7C">
      <w:pPr>
        <w:pStyle w:val="body"/>
        <w:rPr>
          <w:rFonts w:cs="Times New Roman"/>
        </w:rPr>
      </w:pPr>
      <w:r w:rsidRPr="00B72FB4">
        <w:rPr>
          <w:rFonts w:cs="Times New Roman"/>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5708D31C" w14:textId="77777777" w:rsidR="00416B7C" w:rsidRPr="00B72FB4" w:rsidRDefault="00416B7C" w:rsidP="00416B7C">
      <w:pPr>
        <w:pStyle w:val="body"/>
        <w:rPr>
          <w:rFonts w:cs="Times New Roman"/>
        </w:rPr>
      </w:pPr>
      <w:r w:rsidRPr="00B72FB4">
        <w:rPr>
          <w:rFonts w:cs="Times New Roman"/>
        </w:rPr>
        <w:t>Стилистические пласты лексики: стилистически нейтральная, высокая и сниженная лексика.</w:t>
      </w:r>
    </w:p>
    <w:p w14:paraId="0897C90B" w14:textId="77777777" w:rsidR="00416B7C" w:rsidRPr="00B72FB4" w:rsidRDefault="00416B7C" w:rsidP="00416B7C">
      <w:pPr>
        <w:pStyle w:val="body"/>
        <w:rPr>
          <w:rFonts w:cs="Times New Roman"/>
        </w:rPr>
      </w:pPr>
      <w:r w:rsidRPr="00B72FB4">
        <w:rPr>
          <w:rFonts w:cs="Times New Roman"/>
        </w:rPr>
        <w:t>Лексический анализ слов.</w:t>
      </w:r>
    </w:p>
    <w:p w14:paraId="420865BD" w14:textId="77777777" w:rsidR="00416B7C" w:rsidRPr="00B72FB4" w:rsidRDefault="00416B7C" w:rsidP="00416B7C">
      <w:pPr>
        <w:pStyle w:val="body"/>
        <w:rPr>
          <w:rFonts w:cs="Times New Roman"/>
        </w:rPr>
      </w:pPr>
      <w:r w:rsidRPr="00B72FB4">
        <w:rPr>
          <w:rFonts w:cs="Times New Roman"/>
        </w:rPr>
        <w:t>Фразеологизмы. Их признаки и значение.</w:t>
      </w:r>
    </w:p>
    <w:p w14:paraId="5733ED15" w14:textId="77777777" w:rsidR="00416B7C" w:rsidRPr="00B72FB4" w:rsidRDefault="00416B7C" w:rsidP="00416B7C">
      <w:pPr>
        <w:pStyle w:val="body"/>
        <w:rPr>
          <w:rFonts w:cs="Times New Roman"/>
        </w:rPr>
      </w:pPr>
      <w:r w:rsidRPr="00B72FB4">
        <w:rPr>
          <w:rFonts w:cs="Times New Roman"/>
        </w:rPr>
        <w:t>Употребление лексических средств в соответствии с ситуацией общения.</w:t>
      </w:r>
    </w:p>
    <w:p w14:paraId="7E1B2E45" w14:textId="77777777" w:rsidR="00416B7C" w:rsidRPr="00B72FB4" w:rsidRDefault="00416B7C" w:rsidP="00416B7C">
      <w:pPr>
        <w:pStyle w:val="body"/>
        <w:rPr>
          <w:rFonts w:cs="Times New Roman"/>
        </w:rPr>
      </w:pPr>
      <w:r w:rsidRPr="00B72FB4">
        <w:rPr>
          <w:rFonts w:cs="Times New Roman"/>
        </w:rPr>
        <w:t>Оценка своей и чужой речи с точки зрения точного, уместного и выразительного словоупотребления.</w:t>
      </w:r>
    </w:p>
    <w:p w14:paraId="73CAFFA1" w14:textId="77777777" w:rsidR="00416B7C" w:rsidRPr="00B72FB4" w:rsidRDefault="00416B7C" w:rsidP="00416B7C">
      <w:pPr>
        <w:pStyle w:val="body"/>
        <w:rPr>
          <w:rFonts w:cs="Times New Roman"/>
        </w:rPr>
      </w:pPr>
      <w:r w:rsidRPr="00B72FB4">
        <w:rPr>
          <w:rFonts w:cs="Times New Roman"/>
        </w:rPr>
        <w:t>Эпитеты, метафоры, олицетворения.</w:t>
      </w:r>
    </w:p>
    <w:p w14:paraId="4DBDB95A" w14:textId="77777777" w:rsidR="00416B7C" w:rsidRPr="00B72FB4" w:rsidRDefault="00416B7C" w:rsidP="00416B7C">
      <w:pPr>
        <w:pStyle w:val="body"/>
        <w:rPr>
          <w:rFonts w:cs="Times New Roman"/>
        </w:rPr>
      </w:pPr>
      <w:r w:rsidRPr="00B72FB4">
        <w:rPr>
          <w:rFonts w:cs="Times New Roman"/>
        </w:rPr>
        <w:t>Лексические словари.</w:t>
      </w:r>
    </w:p>
    <w:p w14:paraId="027C80E6" w14:textId="77777777" w:rsidR="00416B7C" w:rsidRPr="00B72FB4" w:rsidRDefault="00416B7C" w:rsidP="00416B7C">
      <w:pPr>
        <w:pStyle w:val="h3"/>
        <w:spacing w:before="85" w:after="57"/>
        <w:rPr>
          <w:rFonts w:cs="Times New Roman"/>
          <w:sz w:val="20"/>
          <w:szCs w:val="20"/>
        </w:rPr>
      </w:pPr>
      <w:r w:rsidRPr="00B72FB4">
        <w:rPr>
          <w:rFonts w:cs="Times New Roman"/>
          <w:sz w:val="20"/>
          <w:szCs w:val="20"/>
        </w:rPr>
        <w:t>Словообразование. Культура речи. Орфография</w:t>
      </w:r>
    </w:p>
    <w:p w14:paraId="7D69AACD" w14:textId="77777777" w:rsidR="00416B7C" w:rsidRPr="00B72FB4" w:rsidRDefault="00416B7C" w:rsidP="00416B7C">
      <w:pPr>
        <w:pStyle w:val="body"/>
        <w:rPr>
          <w:rFonts w:cs="Times New Roman"/>
        </w:rPr>
      </w:pPr>
      <w:r w:rsidRPr="00B72FB4">
        <w:rPr>
          <w:rFonts w:cs="Times New Roman"/>
        </w:rPr>
        <w:t>Формообразующие и словообразующие морфемы.</w:t>
      </w:r>
    </w:p>
    <w:p w14:paraId="59CA83F8" w14:textId="77777777" w:rsidR="00416B7C" w:rsidRPr="00B72FB4" w:rsidRDefault="00416B7C" w:rsidP="00416B7C">
      <w:pPr>
        <w:pStyle w:val="body"/>
        <w:rPr>
          <w:rFonts w:cs="Times New Roman"/>
        </w:rPr>
      </w:pPr>
      <w:r w:rsidRPr="00B72FB4">
        <w:rPr>
          <w:rFonts w:cs="Times New Roman"/>
        </w:rPr>
        <w:t>Производящая основа.</w:t>
      </w:r>
    </w:p>
    <w:p w14:paraId="4935977C" w14:textId="77777777" w:rsidR="00416B7C" w:rsidRPr="006A786D" w:rsidRDefault="00416B7C" w:rsidP="00416B7C">
      <w:pPr>
        <w:pStyle w:val="body"/>
        <w:rPr>
          <w:rFonts w:cs="Times New Roman"/>
          <w:spacing w:val="-1"/>
        </w:rPr>
      </w:pPr>
      <w:r w:rsidRPr="00B72FB4">
        <w:rPr>
          <w:rFonts w:cs="Times New Roman"/>
          <w:spacing w:val="-1"/>
        </w:rPr>
        <w:t>Основные способы образования слов в русском языке (приставочный, суффиксальный, приставо</w:t>
      </w:r>
      <w:r w:rsidRPr="00B72FB4">
        <w:rPr>
          <w:rFonts w:cs="Times New Roman"/>
          <w:spacing w:val="-1"/>
        </w:rPr>
        <w:t>ч</w:t>
      </w:r>
      <w:r w:rsidRPr="00B72FB4">
        <w:rPr>
          <w:rFonts w:cs="Times New Roman"/>
          <w:spacing w:val="-1"/>
        </w:rPr>
        <w:t>но-суф</w:t>
      </w:r>
      <w:r w:rsidRPr="006A786D">
        <w:rPr>
          <w:rFonts w:cs="Times New Roman"/>
          <w:spacing w:val="-1"/>
        </w:rPr>
        <w:t>фиксальный, бессуффиксный, сложение, переход из одной части речи в другую).</w:t>
      </w:r>
    </w:p>
    <w:p w14:paraId="28015A72" w14:textId="77777777" w:rsidR="00416B7C" w:rsidRPr="006A786D" w:rsidRDefault="00416B7C" w:rsidP="00416B7C">
      <w:pPr>
        <w:pStyle w:val="body"/>
        <w:rPr>
          <w:rFonts w:cs="Times New Roman"/>
        </w:rPr>
      </w:pPr>
      <w:r w:rsidRPr="006A786D">
        <w:rPr>
          <w:rFonts w:cs="Times New Roman"/>
        </w:rPr>
        <w:t>Морфемный и словообразовательный анализ слов.</w:t>
      </w:r>
    </w:p>
    <w:p w14:paraId="56F79E8E" w14:textId="77777777" w:rsidR="00416B7C" w:rsidRPr="006A786D" w:rsidRDefault="00416B7C" w:rsidP="00416B7C">
      <w:pPr>
        <w:pStyle w:val="body"/>
        <w:rPr>
          <w:rFonts w:cs="Times New Roman"/>
        </w:rPr>
      </w:pPr>
      <w:r w:rsidRPr="006A786D">
        <w:rPr>
          <w:rFonts w:cs="Times New Roman"/>
        </w:rPr>
        <w:t>Правописание сложных и сложносокращённых слов.</w:t>
      </w:r>
    </w:p>
    <w:p w14:paraId="748A90F0" w14:textId="77777777" w:rsidR="00416B7C" w:rsidRPr="006A786D" w:rsidRDefault="00416B7C" w:rsidP="00416B7C">
      <w:pPr>
        <w:pStyle w:val="body"/>
        <w:rPr>
          <w:rFonts w:cs="Times New Roman"/>
        </w:rPr>
      </w:pPr>
      <w:r w:rsidRPr="006A786D">
        <w:rPr>
          <w:rFonts w:cs="Times New Roman"/>
        </w:rPr>
        <w:t>Нормы правописания корня -</w:t>
      </w:r>
      <w:r w:rsidRPr="006A786D">
        <w:rPr>
          <w:rFonts w:cs="Times New Roman"/>
          <w:b/>
          <w:bCs/>
          <w:i/>
          <w:iCs/>
        </w:rPr>
        <w:t>кас</w:t>
      </w:r>
      <w:r w:rsidRPr="006A786D">
        <w:rPr>
          <w:rFonts w:cs="Times New Roman"/>
        </w:rPr>
        <w:t>- — -</w:t>
      </w:r>
      <w:r w:rsidRPr="006A786D">
        <w:rPr>
          <w:rFonts w:cs="Times New Roman"/>
          <w:b/>
          <w:bCs/>
          <w:i/>
          <w:iCs/>
        </w:rPr>
        <w:t>кос</w:t>
      </w:r>
      <w:r w:rsidRPr="006A786D">
        <w:rPr>
          <w:rFonts w:cs="Times New Roman"/>
        </w:rPr>
        <w:t>- с чередованием</w:t>
      </w:r>
      <w:r w:rsidR="00EF4DAB" w:rsidRPr="006A786D">
        <w:rPr>
          <w:rFonts w:cs="Times New Roman"/>
        </w:rPr>
        <w:t xml:space="preserve"> </w:t>
      </w:r>
      <w:r w:rsidRPr="006A786D">
        <w:rPr>
          <w:rFonts w:cs="Times New Roman"/>
          <w:b/>
          <w:bCs/>
          <w:i/>
          <w:iCs/>
        </w:rPr>
        <w:t>а</w:t>
      </w:r>
      <w:r w:rsidRPr="006A786D">
        <w:rPr>
          <w:rFonts w:cs="Times New Roman"/>
        </w:rPr>
        <w:t xml:space="preserve"> // </w:t>
      </w:r>
      <w:r w:rsidRPr="006A786D">
        <w:rPr>
          <w:rFonts w:cs="Times New Roman"/>
          <w:b/>
          <w:bCs/>
          <w:i/>
          <w:iCs/>
        </w:rPr>
        <w:t>о</w:t>
      </w:r>
      <w:r w:rsidRPr="006A786D">
        <w:rPr>
          <w:rFonts w:cs="Times New Roman"/>
        </w:rPr>
        <w:t xml:space="preserve">, гласных в приставках </w:t>
      </w:r>
      <w:r w:rsidRPr="006A786D">
        <w:rPr>
          <w:rFonts w:cs="Times New Roman"/>
          <w:b/>
          <w:bCs/>
          <w:i/>
          <w:iCs/>
        </w:rPr>
        <w:t>пре</w:t>
      </w:r>
      <w:r w:rsidRPr="006A786D">
        <w:rPr>
          <w:rFonts w:cs="Times New Roman"/>
        </w:rPr>
        <w:t xml:space="preserve">- и </w:t>
      </w:r>
      <w:r w:rsidRPr="006A786D">
        <w:rPr>
          <w:rFonts w:cs="Times New Roman"/>
          <w:b/>
          <w:bCs/>
          <w:i/>
          <w:iCs/>
        </w:rPr>
        <w:t>при</w:t>
      </w:r>
      <w:r w:rsidRPr="006A786D">
        <w:rPr>
          <w:rFonts w:cs="Times New Roman"/>
        </w:rPr>
        <w:t>-.</w:t>
      </w:r>
    </w:p>
    <w:p w14:paraId="02E741D9" w14:textId="77777777" w:rsidR="00416B7C" w:rsidRPr="006A786D" w:rsidRDefault="00416B7C" w:rsidP="00416B7C">
      <w:pPr>
        <w:pStyle w:val="h3"/>
        <w:spacing w:before="340" w:after="57"/>
        <w:rPr>
          <w:rFonts w:cs="Times New Roman"/>
          <w:sz w:val="20"/>
          <w:szCs w:val="20"/>
        </w:rPr>
      </w:pPr>
      <w:r w:rsidRPr="006A786D">
        <w:rPr>
          <w:rFonts w:cs="Times New Roman"/>
          <w:sz w:val="20"/>
          <w:szCs w:val="20"/>
        </w:rPr>
        <w:t>Морфология. Культура речи. Орфография</w:t>
      </w:r>
    </w:p>
    <w:p w14:paraId="7CD5E2A4" w14:textId="77777777" w:rsidR="00416B7C" w:rsidRPr="006A786D" w:rsidRDefault="00416B7C" w:rsidP="00416B7C">
      <w:pPr>
        <w:pStyle w:val="body"/>
        <w:rPr>
          <w:rStyle w:val="Bold"/>
          <w:rFonts w:cs="Times New Roman"/>
        </w:rPr>
      </w:pPr>
      <w:r w:rsidRPr="006A786D">
        <w:rPr>
          <w:rStyle w:val="Bold"/>
          <w:rFonts w:cs="Times New Roman"/>
        </w:rPr>
        <w:t>Имя существительное</w:t>
      </w:r>
    </w:p>
    <w:p w14:paraId="3464B25B" w14:textId="77777777" w:rsidR="00416B7C" w:rsidRPr="006A786D" w:rsidRDefault="00416B7C" w:rsidP="00416B7C">
      <w:pPr>
        <w:pStyle w:val="body"/>
        <w:rPr>
          <w:rFonts w:cs="Times New Roman"/>
        </w:rPr>
      </w:pPr>
      <w:r w:rsidRPr="006A786D">
        <w:rPr>
          <w:rFonts w:cs="Times New Roman"/>
        </w:rPr>
        <w:t xml:space="preserve">Особенности словообразования. </w:t>
      </w:r>
    </w:p>
    <w:p w14:paraId="161B1285" w14:textId="77777777" w:rsidR="00416B7C" w:rsidRPr="006A786D" w:rsidRDefault="00416B7C" w:rsidP="00416B7C">
      <w:pPr>
        <w:pStyle w:val="body"/>
        <w:rPr>
          <w:rFonts w:cs="Times New Roman"/>
        </w:rPr>
      </w:pPr>
      <w:r w:rsidRPr="006A786D">
        <w:rPr>
          <w:rFonts w:cs="Times New Roman"/>
        </w:rPr>
        <w:t xml:space="preserve">Нормы произношения имён существительных, нормы постановки ударения (в рамках изученного). </w:t>
      </w:r>
    </w:p>
    <w:p w14:paraId="27A23A68" w14:textId="77777777" w:rsidR="00416B7C" w:rsidRPr="006A786D" w:rsidRDefault="00416B7C" w:rsidP="00416B7C">
      <w:pPr>
        <w:pStyle w:val="body"/>
        <w:rPr>
          <w:rFonts w:cs="Times New Roman"/>
        </w:rPr>
      </w:pPr>
      <w:r w:rsidRPr="006A786D">
        <w:rPr>
          <w:rFonts w:cs="Times New Roman"/>
        </w:rPr>
        <w:t>Нормы словоизменения имён существительных.</w:t>
      </w:r>
    </w:p>
    <w:p w14:paraId="15A76334" w14:textId="77777777" w:rsidR="00416B7C" w:rsidRPr="006A786D" w:rsidRDefault="00416B7C" w:rsidP="00416B7C">
      <w:pPr>
        <w:pStyle w:val="body"/>
        <w:rPr>
          <w:rFonts w:cs="Times New Roman"/>
        </w:rPr>
      </w:pPr>
      <w:r w:rsidRPr="006A786D">
        <w:rPr>
          <w:rFonts w:cs="Times New Roman"/>
        </w:rPr>
        <w:t xml:space="preserve">Нормы слитного и дефисного написания </w:t>
      </w:r>
      <w:r w:rsidRPr="006A786D">
        <w:rPr>
          <w:rFonts w:cs="Times New Roman"/>
          <w:b/>
          <w:bCs/>
          <w:i/>
          <w:iCs/>
        </w:rPr>
        <w:t>пол</w:t>
      </w:r>
      <w:r w:rsidRPr="006A786D">
        <w:rPr>
          <w:rFonts w:cs="Times New Roman"/>
        </w:rPr>
        <w:t xml:space="preserve">- и </w:t>
      </w:r>
      <w:r w:rsidRPr="006A786D">
        <w:rPr>
          <w:rFonts w:cs="Times New Roman"/>
          <w:b/>
          <w:bCs/>
          <w:i/>
          <w:iCs/>
        </w:rPr>
        <w:t>полу</w:t>
      </w:r>
      <w:r w:rsidRPr="006A786D">
        <w:rPr>
          <w:rFonts w:cs="Times New Roman"/>
        </w:rPr>
        <w:t>- со словами.</w:t>
      </w:r>
    </w:p>
    <w:p w14:paraId="519576F0" w14:textId="77777777" w:rsidR="00416B7C" w:rsidRPr="006A786D" w:rsidRDefault="00416B7C" w:rsidP="00416B7C">
      <w:pPr>
        <w:pStyle w:val="body"/>
        <w:rPr>
          <w:rStyle w:val="Bold"/>
          <w:rFonts w:cs="Times New Roman"/>
        </w:rPr>
      </w:pPr>
      <w:r w:rsidRPr="006A786D">
        <w:rPr>
          <w:rStyle w:val="Bold"/>
          <w:rFonts w:cs="Times New Roman"/>
        </w:rPr>
        <w:t>Имя прилагательное</w:t>
      </w:r>
    </w:p>
    <w:p w14:paraId="6E00C61A" w14:textId="77777777" w:rsidR="00416B7C" w:rsidRPr="006A786D" w:rsidRDefault="00416B7C" w:rsidP="00416B7C">
      <w:pPr>
        <w:pStyle w:val="body"/>
        <w:rPr>
          <w:rFonts w:cs="Times New Roman"/>
        </w:rPr>
      </w:pPr>
      <w:r w:rsidRPr="006A786D">
        <w:rPr>
          <w:rFonts w:cs="Times New Roman"/>
        </w:rPr>
        <w:t>Качественные, относительные и притяжательные имена прилагательные.</w:t>
      </w:r>
    </w:p>
    <w:p w14:paraId="2EBCC962" w14:textId="77777777" w:rsidR="00416B7C" w:rsidRPr="006A786D" w:rsidRDefault="00416B7C" w:rsidP="00416B7C">
      <w:pPr>
        <w:pStyle w:val="body"/>
        <w:rPr>
          <w:rFonts w:cs="Times New Roman"/>
        </w:rPr>
      </w:pPr>
      <w:r w:rsidRPr="006A786D">
        <w:rPr>
          <w:rFonts w:cs="Times New Roman"/>
        </w:rPr>
        <w:t>Степени сравнения качественных имён прилагательных.</w:t>
      </w:r>
    </w:p>
    <w:p w14:paraId="1B868AD9" w14:textId="77777777" w:rsidR="00416B7C" w:rsidRPr="006A786D" w:rsidRDefault="00416B7C" w:rsidP="00416B7C">
      <w:pPr>
        <w:pStyle w:val="body"/>
        <w:rPr>
          <w:rFonts w:cs="Times New Roman"/>
        </w:rPr>
      </w:pPr>
      <w:r w:rsidRPr="006A786D">
        <w:rPr>
          <w:rFonts w:cs="Times New Roman"/>
        </w:rPr>
        <w:lastRenderedPageBreak/>
        <w:t>Словообразование имён прилагательных.</w:t>
      </w:r>
    </w:p>
    <w:p w14:paraId="13895CEF" w14:textId="77777777" w:rsidR="00416B7C" w:rsidRPr="006A786D" w:rsidRDefault="00416B7C" w:rsidP="00416B7C">
      <w:pPr>
        <w:pStyle w:val="body"/>
        <w:rPr>
          <w:rFonts w:cs="Times New Roman"/>
        </w:rPr>
      </w:pPr>
      <w:r w:rsidRPr="006A786D">
        <w:rPr>
          <w:rFonts w:cs="Times New Roman"/>
        </w:rPr>
        <w:t>Морфологический анализ имён прилагательных.</w:t>
      </w:r>
    </w:p>
    <w:p w14:paraId="17BEF5D9" w14:textId="77777777" w:rsidR="00416B7C" w:rsidRPr="006A786D" w:rsidRDefault="00416B7C" w:rsidP="00416B7C">
      <w:pPr>
        <w:pStyle w:val="body"/>
        <w:rPr>
          <w:rFonts w:cs="Times New Roman"/>
        </w:rPr>
      </w:pPr>
      <w:r w:rsidRPr="006A786D">
        <w:rPr>
          <w:rFonts w:cs="Times New Roman"/>
        </w:rPr>
        <w:t xml:space="preserve">Правописание </w:t>
      </w:r>
      <w:r w:rsidRPr="006A786D">
        <w:rPr>
          <w:rFonts w:cs="Times New Roman"/>
          <w:b/>
          <w:bCs/>
          <w:i/>
          <w:iCs/>
        </w:rPr>
        <w:t>н</w:t>
      </w:r>
      <w:r w:rsidRPr="006A786D">
        <w:rPr>
          <w:rFonts w:cs="Times New Roman"/>
        </w:rPr>
        <w:t xml:space="preserve"> и </w:t>
      </w:r>
      <w:r w:rsidRPr="006A786D">
        <w:rPr>
          <w:rFonts w:cs="Times New Roman"/>
          <w:b/>
          <w:bCs/>
          <w:i/>
          <w:iCs/>
        </w:rPr>
        <w:t>нн</w:t>
      </w:r>
      <w:r w:rsidRPr="006A786D">
        <w:rPr>
          <w:rFonts w:cs="Times New Roman"/>
        </w:rPr>
        <w:t xml:space="preserve"> в именах прилагательных. </w:t>
      </w:r>
    </w:p>
    <w:p w14:paraId="13EA4214" w14:textId="77777777" w:rsidR="00416B7C" w:rsidRPr="006A786D" w:rsidRDefault="00416B7C" w:rsidP="00416B7C">
      <w:pPr>
        <w:pStyle w:val="body"/>
        <w:rPr>
          <w:rFonts w:cs="Times New Roman"/>
        </w:rPr>
      </w:pPr>
      <w:r w:rsidRPr="006A786D">
        <w:rPr>
          <w:rFonts w:cs="Times New Roman"/>
        </w:rPr>
        <w:t>Правописание суффиксов -</w:t>
      </w:r>
      <w:r w:rsidRPr="006A786D">
        <w:rPr>
          <w:rFonts w:cs="Times New Roman"/>
          <w:b/>
          <w:bCs/>
          <w:i/>
          <w:iCs/>
        </w:rPr>
        <w:t>к</w:t>
      </w:r>
      <w:r w:rsidRPr="006A786D">
        <w:rPr>
          <w:rFonts w:cs="Times New Roman"/>
        </w:rPr>
        <w:t>- и -</w:t>
      </w:r>
      <w:r w:rsidRPr="006A786D">
        <w:rPr>
          <w:rFonts w:cs="Times New Roman"/>
          <w:b/>
          <w:bCs/>
          <w:i/>
          <w:iCs/>
        </w:rPr>
        <w:t>ск</w:t>
      </w:r>
      <w:r w:rsidRPr="006A786D">
        <w:rPr>
          <w:rFonts w:cs="Times New Roman"/>
        </w:rPr>
        <w:t xml:space="preserve">- имён прилагательных. </w:t>
      </w:r>
    </w:p>
    <w:p w14:paraId="1CF5AE3E" w14:textId="77777777" w:rsidR="00416B7C" w:rsidRPr="006A786D" w:rsidRDefault="00416B7C" w:rsidP="00416B7C">
      <w:pPr>
        <w:pStyle w:val="body"/>
        <w:rPr>
          <w:rFonts w:cs="Times New Roman"/>
        </w:rPr>
      </w:pPr>
      <w:r w:rsidRPr="006A786D">
        <w:rPr>
          <w:rFonts w:cs="Times New Roman"/>
        </w:rPr>
        <w:t>Правописание сложных имён прилагательных.</w:t>
      </w:r>
    </w:p>
    <w:p w14:paraId="182A441D" w14:textId="77777777" w:rsidR="00416B7C" w:rsidRPr="006A786D" w:rsidRDefault="00416B7C" w:rsidP="00416B7C">
      <w:pPr>
        <w:pStyle w:val="body"/>
        <w:rPr>
          <w:rFonts w:cs="Times New Roman"/>
        </w:rPr>
      </w:pPr>
      <w:r w:rsidRPr="006A786D">
        <w:rPr>
          <w:rFonts w:cs="Times New Roman"/>
        </w:rPr>
        <w:t>Нормы произношения имён прилагательных, нормы ударения (в рамках изученного).</w:t>
      </w:r>
    </w:p>
    <w:p w14:paraId="2883B9DE" w14:textId="77777777" w:rsidR="00416B7C" w:rsidRPr="006A786D" w:rsidRDefault="00416B7C" w:rsidP="00416B7C">
      <w:pPr>
        <w:pStyle w:val="body"/>
        <w:rPr>
          <w:rStyle w:val="Bold"/>
          <w:rFonts w:cs="Times New Roman"/>
        </w:rPr>
      </w:pPr>
      <w:r w:rsidRPr="006A786D">
        <w:rPr>
          <w:rStyle w:val="Bold"/>
          <w:rFonts w:cs="Times New Roman"/>
        </w:rPr>
        <w:t>Имя числительное</w:t>
      </w:r>
    </w:p>
    <w:p w14:paraId="607E4F5D" w14:textId="77777777" w:rsidR="00416B7C" w:rsidRPr="006A786D" w:rsidRDefault="00416B7C" w:rsidP="00416B7C">
      <w:pPr>
        <w:pStyle w:val="body"/>
        <w:rPr>
          <w:rFonts w:cs="Times New Roman"/>
        </w:rPr>
      </w:pPr>
      <w:r w:rsidRPr="006A786D">
        <w:rPr>
          <w:rFonts w:cs="Times New Roman"/>
        </w:rPr>
        <w:t xml:space="preserve">Общее грамматическое значение имени числительного. Синтаксические функции имён числительных. </w:t>
      </w:r>
    </w:p>
    <w:p w14:paraId="68B79B31" w14:textId="77777777" w:rsidR="00416B7C" w:rsidRPr="006A786D" w:rsidRDefault="00416B7C" w:rsidP="00416B7C">
      <w:pPr>
        <w:pStyle w:val="body"/>
        <w:rPr>
          <w:rFonts w:cs="Times New Roman"/>
        </w:rPr>
      </w:pPr>
      <w:r w:rsidRPr="006A786D">
        <w:rPr>
          <w:rFonts w:cs="Times New Roman"/>
        </w:rPr>
        <w:t>Разряды имён числительных по значению: количественные (целые, дробные, собирательные), порядковые числительные.</w:t>
      </w:r>
    </w:p>
    <w:p w14:paraId="66C9A308" w14:textId="77777777" w:rsidR="00416B7C" w:rsidRPr="006A786D" w:rsidRDefault="00416B7C" w:rsidP="00416B7C">
      <w:pPr>
        <w:pStyle w:val="body"/>
        <w:rPr>
          <w:rFonts w:cs="Times New Roman"/>
        </w:rPr>
      </w:pPr>
      <w:r w:rsidRPr="006A786D">
        <w:rPr>
          <w:rFonts w:cs="Times New Roman"/>
        </w:rPr>
        <w:t>Разряды имён числительных по строению: простые, сложные, составные числительные.</w:t>
      </w:r>
    </w:p>
    <w:p w14:paraId="608049E3" w14:textId="77777777" w:rsidR="00416B7C" w:rsidRPr="006A786D" w:rsidRDefault="00416B7C" w:rsidP="00416B7C">
      <w:pPr>
        <w:pStyle w:val="body"/>
        <w:rPr>
          <w:rFonts w:cs="Times New Roman"/>
        </w:rPr>
      </w:pPr>
      <w:r w:rsidRPr="006A786D">
        <w:rPr>
          <w:rFonts w:cs="Times New Roman"/>
        </w:rPr>
        <w:t>Словообразование имён числительных.</w:t>
      </w:r>
    </w:p>
    <w:p w14:paraId="349F7D74" w14:textId="77777777" w:rsidR="00416B7C" w:rsidRPr="006A786D" w:rsidRDefault="00416B7C" w:rsidP="00416B7C">
      <w:pPr>
        <w:pStyle w:val="body"/>
        <w:rPr>
          <w:rFonts w:cs="Times New Roman"/>
        </w:rPr>
      </w:pPr>
      <w:r w:rsidRPr="006A786D">
        <w:rPr>
          <w:rFonts w:cs="Times New Roman"/>
        </w:rPr>
        <w:t>Склонение количественных и порядковых имён числительных.</w:t>
      </w:r>
    </w:p>
    <w:p w14:paraId="659CABDF" w14:textId="77777777" w:rsidR="00416B7C" w:rsidRPr="006A786D" w:rsidRDefault="00416B7C" w:rsidP="00416B7C">
      <w:pPr>
        <w:pStyle w:val="body"/>
        <w:rPr>
          <w:rFonts w:cs="Times New Roman"/>
        </w:rPr>
      </w:pPr>
      <w:r w:rsidRPr="006A786D">
        <w:rPr>
          <w:rFonts w:cs="Times New Roman"/>
        </w:rPr>
        <w:t>Правильное образование форм имён числительных.</w:t>
      </w:r>
    </w:p>
    <w:p w14:paraId="467A76F5" w14:textId="77777777" w:rsidR="00416B7C" w:rsidRPr="006A786D" w:rsidRDefault="00416B7C" w:rsidP="00416B7C">
      <w:pPr>
        <w:pStyle w:val="body"/>
        <w:rPr>
          <w:rFonts w:cs="Times New Roman"/>
        </w:rPr>
      </w:pPr>
      <w:r w:rsidRPr="006A786D">
        <w:rPr>
          <w:rFonts w:cs="Times New Roman"/>
        </w:rPr>
        <w:t>Правильное употребление собирательных имён числительных.</w:t>
      </w:r>
    </w:p>
    <w:p w14:paraId="633272E3" w14:textId="77777777" w:rsidR="00416B7C" w:rsidRPr="006A786D" w:rsidRDefault="00416B7C" w:rsidP="00416B7C">
      <w:pPr>
        <w:pStyle w:val="body"/>
        <w:rPr>
          <w:rFonts w:cs="Times New Roman"/>
        </w:rPr>
      </w:pPr>
      <w:r w:rsidRPr="006A786D">
        <w:rPr>
          <w:rFonts w:cs="Times New Roman"/>
        </w:rPr>
        <w:t>Употребление имён числительных в научных текстах, деловой речи.</w:t>
      </w:r>
    </w:p>
    <w:p w14:paraId="216E5F29" w14:textId="77777777" w:rsidR="00416B7C" w:rsidRPr="006A786D" w:rsidRDefault="00416B7C" w:rsidP="00416B7C">
      <w:pPr>
        <w:pStyle w:val="body"/>
        <w:rPr>
          <w:rFonts w:cs="Times New Roman"/>
        </w:rPr>
      </w:pPr>
      <w:r w:rsidRPr="006A786D">
        <w:rPr>
          <w:rFonts w:cs="Times New Roman"/>
        </w:rPr>
        <w:t>Морфологический анализ имён числительных.</w:t>
      </w:r>
    </w:p>
    <w:p w14:paraId="22456291" w14:textId="77777777" w:rsidR="00416B7C" w:rsidRPr="006A786D" w:rsidRDefault="00416B7C" w:rsidP="00416B7C">
      <w:pPr>
        <w:pStyle w:val="body"/>
        <w:rPr>
          <w:rFonts w:cs="Times New Roman"/>
        </w:rPr>
      </w:pPr>
      <w:r w:rsidRPr="006A786D">
        <w:rPr>
          <w:rFonts w:cs="Times New Roman"/>
        </w:rPr>
        <w:t xml:space="preserve">Нормы правописания имён числительных: написание </w:t>
      </w:r>
      <w:r w:rsidRPr="006A786D">
        <w:rPr>
          <w:rFonts w:cs="Times New Roman"/>
          <w:b/>
          <w:bCs/>
          <w:i/>
          <w:iCs/>
        </w:rPr>
        <w:t>ь</w:t>
      </w:r>
      <w:r w:rsidRPr="006A786D">
        <w:rPr>
          <w:rFonts w:cs="Times New Roman"/>
        </w:rPr>
        <w:t xml:space="preserve"> в именах числительных; написание двойных с</w:t>
      </w:r>
      <w:r w:rsidRPr="006A786D">
        <w:rPr>
          <w:rFonts w:cs="Times New Roman"/>
        </w:rPr>
        <w:t>о</w:t>
      </w:r>
      <w:r w:rsidRPr="006A786D">
        <w:rPr>
          <w:rFonts w:cs="Times New Roman"/>
        </w:rPr>
        <w:t>гласных; слитное, раздельное, дефисное написание числительных; нормы правописания окончаний числ</w:t>
      </w:r>
      <w:r w:rsidRPr="006A786D">
        <w:rPr>
          <w:rFonts w:cs="Times New Roman"/>
        </w:rPr>
        <w:t>и</w:t>
      </w:r>
      <w:r w:rsidRPr="006A786D">
        <w:rPr>
          <w:rFonts w:cs="Times New Roman"/>
        </w:rPr>
        <w:t>тельных.</w:t>
      </w:r>
    </w:p>
    <w:p w14:paraId="5AE310C4" w14:textId="77777777" w:rsidR="00416B7C" w:rsidRPr="006A786D" w:rsidRDefault="00416B7C" w:rsidP="00416B7C">
      <w:pPr>
        <w:pStyle w:val="body"/>
        <w:rPr>
          <w:rStyle w:val="Bold"/>
          <w:rFonts w:cs="Times New Roman"/>
        </w:rPr>
      </w:pPr>
      <w:r w:rsidRPr="006A786D">
        <w:rPr>
          <w:rStyle w:val="Bold"/>
          <w:rFonts w:cs="Times New Roman"/>
        </w:rPr>
        <w:t>Местоимение</w:t>
      </w:r>
    </w:p>
    <w:p w14:paraId="540722F7" w14:textId="77777777" w:rsidR="00416B7C" w:rsidRPr="006A786D" w:rsidRDefault="00416B7C" w:rsidP="00416B7C">
      <w:pPr>
        <w:pStyle w:val="body"/>
        <w:rPr>
          <w:rFonts w:cs="Times New Roman"/>
        </w:rPr>
      </w:pPr>
      <w:r w:rsidRPr="006A786D">
        <w:rPr>
          <w:rFonts w:cs="Times New Roman"/>
        </w:rPr>
        <w:t>Общее грамматическое значение местоимения. Синтаксические функции местоимений.</w:t>
      </w:r>
    </w:p>
    <w:p w14:paraId="30D54FEC" w14:textId="77777777" w:rsidR="00416B7C" w:rsidRPr="006A786D" w:rsidRDefault="00416B7C" w:rsidP="00416B7C">
      <w:pPr>
        <w:pStyle w:val="body"/>
        <w:rPr>
          <w:rFonts w:cs="Times New Roman"/>
          <w:spacing w:val="-1"/>
        </w:rPr>
      </w:pPr>
      <w:r w:rsidRPr="006A786D">
        <w:rPr>
          <w:rFonts w:cs="Times New Roman"/>
          <w:spacing w:val="-1"/>
        </w:rPr>
        <w:t>Разряды местоимений: личные, возвратное, вопросительные, относительные, указательные, притяжател</w:t>
      </w:r>
      <w:r w:rsidRPr="006A786D">
        <w:rPr>
          <w:rFonts w:cs="Times New Roman"/>
          <w:spacing w:val="-1"/>
        </w:rPr>
        <w:t>ь</w:t>
      </w:r>
      <w:r w:rsidRPr="006A786D">
        <w:rPr>
          <w:rFonts w:cs="Times New Roman"/>
          <w:spacing w:val="-1"/>
        </w:rPr>
        <w:t>ные, неопределённые, отрицательные, определительные.</w:t>
      </w:r>
    </w:p>
    <w:p w14:paraId="0267E3AF" w14:textId="77777777" w:rsidR="00416B7C" w:rsidRPr="006A786D" w:rsidRDefault="00416B7C" w:rsidP="00416B7C">
      <w:pPr>
        <w:pStyle w:val="body"/>
        <w:rPr>
          <w:rFonts w:cs="Times New Roman"/>
        </w:rPr>
      </w:pPr>
      <w:r w:rsidRPr="006A786D">
        <w:rPr>
          <w:rFonts w:cs="Times New Roman"/>
        </w:rPr>
        <w:t>Склонение местоимений.</w:t>
      </w:r>
    </w:p>
    <w:p w14:paraId="669666F8" w14:textId="77777777" w:rsidR="00416B7C" w:rsidRPr="006A786D" w:rsidRDefault="00416B7C" w:rsidP="00416B7C">
      <w:pPr>
        <w:pStyle w:val="body"/>
        <w:rPr>
          <w:rFonts w:cs="Times New Roman"/>
        </w:rPr>
      </w:pPr>
      <w:r w:rsidRPr="006A786D">
        <w:rPr>
          <w:rFonts w:cs="Times New Roman"/>
        </w:rPr>
        <w:t>Словообразование местоимений.</w:t>
      </w:r>
    </w:p>
    <w:p w14:paraId="32F9335B" w14:textId="77777777" w:rsidR="00416B7C" w:rsidRPr="006A786D" w:rsidRDefault="00416B7C" w:rsidP="00416B7C">
      <w:pPr>
        <w:pStyle w:val="body"/>
        <w:rPr>
          <w:rFonts w:cs="Times New Roman"/>
          <w:spacing w:val="-3"/>
        </w:rPr>
      </w:pPr>
      <w:r w:rsidRPr="006A786D">
        <w:rPr>
          <w:rFonts w:cs="Times New Roman"/>
        </w:rPr>
        <w:t xml:space="preserve">Роль местоимений в речи. Употребление местоимений </w:t>
      </w:r>
      <w:r w:rsidRPr="006A786D">
        <w:rPr>
          <w:rFonts w:cs="Times New Roman"/>
          <w:spacing w:val="-3"/>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1D33ECD2" w14:textId="77777777" w:rsidR="00416B7C" w:rsidRPr="006A786D" w:rsidRDefault="00416B7C" w:rsidP="00416B7C">
      <w:pPr>
        <w:pStyle w:val="body"/>
        <w:rPr>
          <w:rFonts w:cs="Times New Roman"/>
        </w:rPr>
      </w:pPr>
      <w:r w:rsidRPr="006A786D">
        <w:rPr>
          <w:rFonts w:cs="Times New Roman"/>
        </w:rPr>
        <w:t>Морфологический анализ местоимений.</w:t>
      </w:r>
    </w:p>
    <w:p w14:paraId="6C11080E" w14:textId="77777777" w:rsidR="00416B7C" w:rsidRPr="006A786D" w:rsidRDefault="00416B7C" w:rsidP="00416B7C">
      <w:pPr>
        <w:pStyle w:val="body"/>
        <w:rPr>
          <w:rFonts w:cs="Times New Roman"/>
        </w:rPr>
      </w:pPr>
      <w:r w:rsidRPr="006A786D">
        <w:rPr>
          <w:rFonts w:cs="Times New Roman"/>
        </w:rPr>
        <w:t xml:space="preserve">Нормы правописания местоимений: правописание местоимений с </w:t>
      </w:r>
      <w:r w:rsidRPr="006A786D">
        <w:rPr>
          <w:rFonts w:cs="Times New Roman"/>
          <w:b/>
          <w:bCs/>
          <w:i/>
          <w:iCs/>
        </w:rPr>
        <w:t>не</w:t>
      </w:r>
      <w:r w:rsidRPr="006A786D">
        <w:rPr>
          <w:rFonts w:cs="Times New Roman"/>
        </w:rPr>
        <w:t xml:space="preserve"> и </w:t>
      </w:r>
      <w:r w:rsidRPr="006A786D">
        <w:rPr>
          <w:rFonts w:cs="Times New Roman"/>
          <w:b/>
          <w:bCs/>
          <w:i/>
          <w:iCs/>
        </w:rPr>
        <w:t>ни</w:t>
      </w:r>
      <w:r w:rsidRPr="006A786D">
        <w:rPr>
          <w:rFonts w:cs="Times New Roman"/>
        </w:rPr>
        <w:t>; слитное, раздельное и дефисное написание местоимений.</w:t>
      </w:r>
    </w:p>
    <w:p w14:paraId="646F0422" w14:textId="77777777" w:rsidR="00416B7C" w:rsidRPr="006A786D" w:rsidRDefault="00416B7C" w:rsidP="00416B7C">
      <w:pPr>
        <w:pStyle w:val="body"/>
        <w:rPr>
          <w:rFonts w:cs="Times New Roman"/>
        </w:rPr>
      </w:pPr>
      <w:r w:rsidRPr="006A786D">
        <w:rPr>
          <w:rStyle w:val="Bold"/>
          <w:rFonts w:cs="Times New Roman"/>
        </w:rPr>
        <w:t>Глагол</w:t>
      </w:r>
    </w:p>
    <w:p w14:paraId="11FE80B8" w14:textId="77777777" w:rsidR="00416B7C" w:rsidRPr="006A786D" w:rsidRDefault="00416B7C" w:rsidP="00416B7C">
      <w:pPr>
        <w:pStyle w:val="body"/>
        <w:rPr>
          <w:rFonts w:cs="Times New Roman"/>
        </w:rPr>
      </w:pPr>
      <w:r w:rsidRPr="006A786D">
        <w:rPr>
          <w:rFonts w:cs="Times New Roman"/>
        </w:rPr>
        <w:t>Переходные и непереходные глаголы.</w:t>
      </w:r>
    </w:p>
    <w:p w14:paraId="6B9CC9B0" w14:textId="77777777" w:rsidR="00416B7C" w:rsidRPr="006A786D" w:rsidRDefault="00416B7C" w:rsidP="00416B7C">
      <w:pPr>
        <w:pStyle w:val="body"/>
        <w:rPr>
          <w:rFonts w:cs="Times New Roman"/>
        </w:rPr>
      </w:pPr>
      <w:r w:rsidRPr="006A786D">
        <w:rPr>
          <w:rFonts w:cs="Times New Roman"/>
        </w:rPr>
        <w:t>Разноспрягаемые глаголы.</w:t>
      </w:r>
    </w:p>
    <w:p w14:paraId="78F263A3" w14:textId="77777777" w:rsidR="00416B7C" w:rsidRPr="006A786D" w:rsidRDefault="00416B7C" w:rsidP="00416B7C">
      <w:pPr>
        <w:pStyle w:val="body"/>
        <w:rPr>
          <w:rFonts w:cs="Times New Roman"/>
        </w:rPr>
      </w:pPr>
      <w:r w:rsidRPr="006A786D">
        <w:rPr>
          <w:rFonts w:cs="Times New Roman"/>
        </w:rPr>
        <w:t>Безличные глаголы. Использование личных глаголов в безличном значении.</w:t>
      </w:r>
    </w:p>
    <w:p w14:paraId="05E56A6A" w14:textId="77777777" w:rsidR="00416B7C" w:rsidRPr="006A786D" w:rsidRDefault="00416B7C" w:rsidP="00416B7C">
      <w:pPr>
        <w:pStyle w:val="body"/>
        <w:rPr>
          <w:rFonts w:cs="Times New Roman"/>
        </w:rPr>
      </w:pPr>
      <w:r w:rsidRPr="006A786D">
        <w:rPr>
          <w:rFonts w:cs="Times New Roman"/>
        </w:rPr>
        <w:t>Изъявительное, условное и повелительное наклонения глагола.</w:t>
      </w:r>
    </w:p>
    <w:p w14:paraId="4D302445" w14:textId="77777777" w:rsidR="00416B7C" w:rsidRPr="006A786D" w:rsidRDefault="00416B7C" w:rsidP="00416B7C">
      <w:pPr>
        <w:pStyle w:val="body"/>
        <w:rPr>
          <w:rFonts w:cs="Times New Roman"/>
        </w:rPr>
      </w:pPr>
      <w:r w:rsidRPr="006A786D">
        <w:rPr>
          <w:rFonts w:cs="Times New Roman"/>
        </w:rPr>
        <w:t>Нормы ударения в глагольных формах (в рамках изученного).</w:t>
      </w:r>
    </w:p>
    <w:p w14:paraId="4AEC5B02" w14:textId="77777777" w:rsidR="00416B7C" w:rsidRPr="006A786D" w:rsidRDefault="00416B7C" w:rsidP="00416B7C">
      <w:pPr>
        <w:pStyle w:val="body"/>
        <w:rPr>
          <w:rFonts w:cs="Times New Roman"/>
        </w:rPr>
      </w:pPr>
      <w:r w:rsidRPr="006A786D">
        <w:rPr>
          <w:rFonts w:cs="Times New Roman"/>
        </w:rPr>
        <w:t>Нормы словоизменения глаголов.</w:t>
      </w:r>
    </w:p>
    <w:p w14:paraId="686C43CD" w14:textId="77777777" w:rsidR="00416B7C" w:rsidRPr="006A786D" w:rsidRDefault="00416B7C" w:rsidP="00416B7C">
      <w:pPr>
        <w:pStyle w:val="body"/>
        <w:rPr>
          <w:rFonts w:cs="Times New Roman"/>
        </w:rPr>
      </w:pPr>
      <w:r w:rsidRPr="006A786D">
        <w:rPr>
          <w:rFonts w:cs="Times New Roman"/>
        </w:rPr>
        <w:t>Видо-временная соотнесённость глагольных форм в тексте.</w:t>
      </w:r>
    </w:p>
    <w:p w14:paraId="1C71F4C7" w14:textId="77777777" w:rsidR="00416B7C" w:rsidRPr="006A786D" w:rsidRDefault="00416B7C" w:rsidP="00416B7C">
      <w:pPr>
        <w:pStyle w:val="body"/>
        <w:rPr>
          <w:rFonts w:cs="Times New Roman"/>
        </w:rPr>
      </w:pPr>
      <w:r w:rsidRPr="006A786D">
        <w:rPr>
          <w:rFonts w:cs="Times New Roman"/>
        </w:rPr>
        <w:t>Морфологический анализ глаголов.</w:t>
      </w:r>
    </w:p>
    <w:p w14:paraId="5AC83FF2" w14:textId="77777777" w:rsidR="00416B7C" w:rsidRPr="006A786D" w:rsidRDefault="00416B7C" w:rsidP="00416B7C">
      <w:pPr>
        <w:pStyle w:val="body"/>
        <w:rPr>
          <w:rFonts w:cs="Times New Roman"/>
        </w:rPr>
      </w:pPr>
      <w:r w:rsidRPr="006A786D">
        <w:rPr>
          <w:rFonts w:cs="Times New Roman"/>
        </w:rPr>
        <w:t xml:space="preserve">Использование </w:t>
      </w:r>
      <w:r w:rsidRPr="006A786D">
        <w:rPr>
          <w:rFonts w:cs="Times New Roman"/>
          <w:b/>
          <w:bCs/>
          <w:i/>
          <w:iCs/>
        </w:rPr>
        <w:t>ь</w:t>
      </w:r>
      <w:r w:rsidRPr="006A786D">
        <w:rPr>
          <w:rFonts w:cs="Times New Roman"/>
        </w:rPr>
        <w:t xml:space="preserve"> как показателя грамматической формы в повелительном наклонении глагола. </w:t>
      </w:r>
    </w:p>
    <w:p w14:paraId="4F4A15F5" w14:textId="77777777" w:rsidR="00416B7C" w:rsidRPr="006A786D" w:rsidRDefault="00416B7C" w:rsidP="00416B7C">
      <w:pPr>
        <w:pStyle w:val="h2"/>
        <w:spacing w:before="346"/>
        <w:rPr>
          <w:rFonts w:cs="Times New Roman"/>
          <w:sz w:val="20"/>
          <w:szCs w:val="20"/>
        </w:rPr>
      </w:pPr>
      <w:r w:rsidRPr="006A786D">
        <w:rPr>
          <w:rFonts w:cs="Times New Roman"/>
          <w:sz w:val="20"/>
          <w:szCs w:val="20"/>
        </w:rPr>
        <w:t>7 КЛАСС</w:t>
      </w:r>
    </w:p>
    <w:p w14:paraId="6839392F" w14:textId="77777777" w:rsidR="00416B7C" w:rsidRPr="006A786D" w:rsidRDefault="00416B7C" w:rsidP="00416B7C">
      <w:pPr>
        <w:pStyle w:val="h3"/>
        <w:spacing w:before="57"/>
        <w:rPr>
          <w:rFonts w:cs="Times New Roman"/>
          <w:sz w:val="20"/>
          <w:szCs w:val="20"/>
        </w:rPr>
      </w:pPr>
      <w:r w:rsidRPr="006A786D">
        <w:rPr>
          <w:rFonts w:cs="Times New Roman"/>
          <w:sz w:val="20"/>
          <w:szCs w:val="20"/>
        </w:rPr>
        <w:t>Общие сведения о языке</w:t>
      </w:r>
    </w:p>
    <w:p w14:paraId="7653B077" w14:textId="77777777" w:rsidR="00416B7C" w:rsidRPr="006A786D" w:rsidRDefault="00416B7C" w:rsidP="00416B7C">
      <w:pPr>
        <w:pStyle w:val="body"/>
        <w:rPr>
          <w:rFonts w:cs="Times New Roman"/>
        </w:rPr>
      </w:pPr>
      <w:r w:rsidRPr="006A786D">
        <w:rPr>
          <w:rFonts w:cs="Times New Roman"/>
        </w:rPr>
        <w:t>Русский язык как развивающееся явление. Взаимосвязь языка, культуры и истории народа.</w:t>
      </w:r>
    </w:p>
    <w:p w14:paraId="03A5B0C2" w14:textId="77777777" w:rsidR="00416B7C" w:rsidRPr="006A786D" w:rsidRDefault="00416B7C" w:rsidP="00416B7C">
      <w:pPr>
        <w:pStyle w:val="h3"/>
        <w:spacing w:before="193"/>
        <w:rPr>
          <w:rFonts w:cs="Times New Roman"/>
          <w:sz w:val="20"/>
          <w:szCs w:val="20"/>
        </w:rPr>
      </w:pPr>
      <w:r w:rsidRPr="006A786D">
        <w:rPr>
          <w:rFonts w:cs="Times New Roman"/>
          <w:sz w:val="20"/>
          <w:szCs w:val="20"/>
        </w:rPr>
        <w:t xml:space="preserve">Язык и речь </w:t>
      </w:r>
    </w:p>
    <w:p w14:paraId="067AA8C5" w14:textId="77777777" w:rsidR="00416B7C" w:rsidRPr="006A786D" w:rsidRDefault="00416B7C" w:rsidP="00416B7C">
      <w:pPr>
        <w:pStyle w:val="body"/>
        <w:rPr>
          <w:rFonts w:cs="Times New Roman"/>
        </w:rPr>
      </w:pPr>
      <w:r w:rsidRPr="006A786D">
        <w:rPr>
          <w:rFonts w:cs="Times New Roman"/>
        </w:rPr>
        <w:t>Монолог-описание, монолог-рассуждение, монолог-повествование.</w:t>
      </w:r>
    </w:p>
    <w:p w14:paraId="2AA93A13" w14:textId="77777777" w:rsidR="00416B7C" w:rsidRPr="006A786D" w:rsidRDefault="00416B7C" w:rsidP="00416B7C">
      <w:pPr>
        <w:pStyle w:val="body"/>
        <w:rPr>
          <w:rFonts w:cs="Times New Roman"/>
        </w:rPr>
      </w:pPr>
      <w:r w:rsidRPr="006A786D">
        <w:rPr>
          <w:rFonts w:cs="Times New Roman"/>
        </w:rPr>
        <w:t xml:space="preserve">Виды диалога: побуждение к действию, обмен мнениями, запрос информации, сообщение информации. </w:t>
      </w:r>
    </w:p>
    <w:p w14:paraId="3925C0B2" w14:textId="77777777" w:rsidR="00416B7C" w:rsidRPr="006A786D" w:rsidRDefault="00416B7C" w:rsidP="00416B7C">
      <w:pPr>
        <w:pStyle w:val="h3"/>
        <w:spacing w:before="193"/>
        <w:rPr>
          <w:rFonts w:cs="Times New Roman"/>
          <w:sz w:val="20"/>
          <w:szCs w:val="20"/>
        </w:rPr>
      </w:pPr>
      <w:r w:rsidRPr="006A786D">
        <w:rPr>
          <w:rFonts w:cs="Times New Roman"/>
          <w:sz w:val="20"/>
          <w:szCs w:val="20"/>
        </w:rPr>
        <w:t>Текст</w:t>
      </w:r>
    </w:p>
    <w:p w14:paraId="785E45AD" w14:textId="77777777" w:rsidR="00416B7C" w:rsidRPr="006A786D" w:rsidRDefault="00416B7C" w:rsidP="00416B7C">
      <w:pPr>
        <w:pStyle w:val="body"/>
        <w:rPr>
          <w:rFonts w:cs="Times New Roman"/>
        </w:rPr>
      </w:pPr>
      <w:r w:rsidRPr="006A786D">
        <w:rPr>
          <w:rFonts w:cs="Times New Roman"/>
        </w:rPr>
        <w:t xml:space="preserve">Текст как речевое произведение. Основные признаки текста (обобщение). </w:t>
      </w:r>
    </w:p>
    <w:p w14:paraId="53A3F5F5" w14:textId="77777777" w:rsidR="00416B7C" w:rsidRPr="006A786D" w:rsidRDefault="00416B7C" w:rsidP="00416B7C">
      <w:pPr>
        <w:pStyle w:val="body"/>
        <w:rPr>
          <w:rFonts w:cs="Times New Roman"/>
        </w:rPr>
      </w:pPr>
      <w:r w:rsidRPr="006A786D">
        <w:rPr>
          <w:rFonts w:cs="Times New Roman"/>
        </w:rPr>
        <w:t>Структура текста. Абзац.</w:t>
      </w:r>
    </w:p>
    <w:p w14:paraId="541F9870" w14:textId="77777777" w:rsidR="00416B7C" w:rsidRPr="006A786D" w:rsidRDefault="00416B7C" w:rsidP="00416B7C">
      <w:pPr>
        <w:pStyle w:val="body"/>
        <w:rPr>
          <w:rFonts w:cs="Times New Roman"/>
        </w:rPr>
      </w:pPr>
      <w:r w:rsidRPr="006A786D">
        <w:rPr>
          <w:rFonts w:cs="Times New Roman"/>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B27D1C2" w14:textId="77777777" w:rsidR="00416B7C" w:rsidRPr="006A786D" w:rsidRDefault="00416B7C" w:rsidP="00416B7C">
      <w:pPr>
        <w:pStyle w:val="body"/>
        <w:rPr>
          <w:rFonts w:cs="Times New Roman"/>
        </w:rPr>
      </w:pPr>
      <w:r w:rsidRPr="006A786D">
        <w:rPr>
          <w:rFonts w:cs="Times New Roman"/>
        </w:rPr>
        <w:t>Способы и средства связи предложений в тексте (обобщение).</w:t>
      </w:r>
    </w:p>
    <w:p w14:paraId="21A6EDD9" w14:textId="77777777" w:rsidR="00416B7C" w:rsidRPr="006A786D" w:rsidRDefault="00416B7C" w:rsidP="00416B7C">
      <w:pPr>
        <w:pStyle w:val="body"/>
        <w:rPr>
          <w:rFonts w:cs="Times New Roman"/>
        </w:rPr>
      </w:pPr>
      <w:r w:rsidRPr="006A786D">
        <w:rPr>
          <w:rFonts w:cs="Times New Roman"/>
        </w:rPr>
        <w:lastRenderedPageBreak/>
        <w:t>Языковые средства выразительности в тексте: фонетические (звукопись), словообразовательные, лекс</w:t>
      </w:r>
      <w:r w:rsidRPr="006A786D">
        <w:rPr>
          <w:rFonts w:cs="Times New Roman"/>
        </w:rPr>
        <w:t>и</w:t>
      </w:r>
      <w:r w:rsidRPr="006A786D">
        <w:rPr>
          <w:rFonts w:cs="Times New Roman"/>
        </w:rPr>
        <w:t>ческие (обобщение).</w:t>
      </w:r>
    </w:p>
    <w:p w14:paraId="1BFF66AA" w14:textId="77777777" w:rsidR="00416B7C" w:rsidRPr="006A786D" w:rsidRDefault="00416B7C" w:rsidP="00416B7C">
      <w:pPr>
        <w:pStyle w:val="body"/>
        <w:rPr>
          <w:rFonts w:cs="Times New Roman"/>
        </w:rPr>
      </w:pPr>
      <w:r w:rsidRPr="006A786D">
        <w:rPr>
          <w:rFonts w:cs="Times New Roman"/>
        </w:rPr>
        <w:t>Рассуждение как функционально-смысловой тип речи.</w:t>
      </w:r>
    </w:p>
    <w:p w14:paraId="30125084" w14:textId="77777777" w:rsidR="00416B7C" w:rsidRPr="006A786D" w:rsidRDefault="00416B7C" w:rsidP="00416B7C">
      <w:pPr>
        <w:pStyle w:val="body"/>
        <w:rPr>
          <w:rFonts w:cs="Times New Roman"/>
        </w:rPr>
      </w:pPr>
      <w:r w:rsidRPr="006A786D">
        <w:rPr>
          <w:rFonts w:cs="Times New Roman"/>
        </w:rPr>
        <w:t>Структурные особенности текста-рассуждения.</w:t>
      </w:r>
    </w:p>
    <w:p w14:paraId="49A799BD" w14:textId="77777777" w:rsidR="00416B7C" w:rsidRPr="006A786D" w:rsidRDefault="00416B7C" w:rsidP="00416B7C">
      <w:pPr>
        <w:pStyle w:val="body"/>
        <w:rPr>
          <w:rFonts w:cs="Times New Roman"/>
        </w:rPr>
      </w:pPr>
      <w:r w:rsidRPr="006A786D">
        <w:rPr>
          <w:rFonts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3DC1D3EF" w14:textId="77777777" w:rsidR="00416B7C" w:rsidRPr="006A786D" w:rsidRDefault="00416B7C" w:rsidP="00416B7C">
      <w:pPr>
        <w:pStyle w:val="h3"/>
        <w:rPr>
          <w:rFonts w:cs="Times New Roman"/>
          <w:sz w:val="20"/>
          <w:szCs w:val="20"/>
        </w:rPr>
      </w:pPr>
      <w:r w:rsidRPr="006A786D">
        <w:rPr>
          <w:rFonts w:cs="Times New Roman"/>
          <w:sz w:val="20"/>
          <w:szCs w:val="20"/>
        </w:rPr>
        <w:t>Функциональные разновидности языка</w:t>
      </w:r>
    </w:p>
    <w:p w14:paraId="4FEC3D5B" w14:textId="77777777" w:rsidR="00416B7C" w:rsidRPr="006A786D" w:rsidRDefault="00416B7C" w:rsidP="00416B7C">
      <w:pPr>
        <w:pStyle w:val="body"/>
        <w:rPr>
          <w:rFonts w:cs="Times New Roman"/>
          <w:spacing w:val="1"/>
        </w:rPr>
      </w:pPr>
      <w:r w:rsidRPr="006A786D">
        <w:rPr>
          <w:rFonts w:cs="Times New Roman"/>
          <w:spacing w:val="1"/>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4FABB7A" w14:textId="77777777" w:rsidR="00416B7C" w:rsidRPr="006A786D" w:rsidRDefault="00416B7C" w:rsidP="00416B7C">
      <w:pPr>
        <w:pStyle w:val="body"/>
        <w:rPr>
          <w:rFonts w:cs="Times New Roman"/>
        </w:rPr>
      </w:pPr>
      <w:r w:rsidRPr="006A786D">
        <w:rPr>
          <w:rFonts w:cs="Times New Roman"/>
        </w:rPr>
        <w:t>Публицистический стиль. Сфера употребления, функции, языковые особенности.</w:t>
      </w:r>
    </w:p>
    <w:p w14:paraId="11F714FC" w14:textId="77777777" w:rsidR="00416B7C" w:rsidRPr="006A786D" w:rsidRDefault="00416B7C" w:rsidP="00416B7C">
      <w:pPr>
        <w:pStyle w:val="body"/>
        <w:rPr>
          <w:rFonts w:cs="Times New Roman"/>
        </w:rPr>
      </w:pPr>
      <w:r w:rsidRPr="006A786D">
        <w:rPr>
          <w:rFonts w:cs="Times New Roman"/>
        </w:rPr>
        <w:t>Жанры публицистического стиля (репортаж, заметка, интервью).</w:t>
      </w:r>
    </w:p>
    <w:p w14:paraId="4EECBCF8" w14:textId="77777777" w:rsidR="00416B7C" w:rsidRPr="006A786D" w:rsidRDefault="00416B7C" w:rsidP="00416B7C">
      <w:pPr>
        <w:pStyle w:val="body"/>
        <w:rPr>
          <w:rFonts w:cs="Times New Roman"/>
        </w:rPr>
      </w:pPr>
      <w:r w:rsidRPr="006A786D">
        <w:rPr>
          <w:rFonts w:cs="Times New Roman"/>
        </w:rPr>
        <w:t>Употребление языковых средств выразительности в текстах публицистического стиля.</w:t>
      </w:r>
    </w:p>
    <w:p w14:paraId="6B1A637D" w14:textId="77777777" w:rsidR="00416B7C" w:rsidRPr="006A786D" w:rsidRDefault="00416B7C" w:rsidP="00416B7C">
      <w:pPr>
        <w:pStyle w:val="body"/>
        <w:rPr>
          <w:rFonts w:cs="Times New Roman"/>
        </w:rPr>
      </w:pPr>
      <w:r w:rsidRPr="006A786D">
        <w:rPr>
          <w:rFonts w:cs="Times New Roman"/>
        </w:rPr>
        <w:t>Официально-деловой стиль. Сфера употребления, функции, языковые особенности. Инструкция.</w:t>
      </w:r>
    </w:p>
    <w:p w14:paraId="6E6793BD" w14:textId="77777777" w:rsidR="00416B7C" w:rsidRPr="006A786D" w:rsidRDefault="00416B7C" w:rsidP="00416B7C">
      <w:pPr>
        <w:pStyle w:val="h3"/>
        <w:spacing w:before="283"/>
        <w:rPr>
          <w:rFonts w:cs="Times New Roman"/>
          <w:caps/>
          <w:sz w:val="20"/>
          <w:szCs w:val="20"/>
        </w:rPr>
      </w:pPr>
      <w:r w:rsidRPr="006A786D">
        <w:rPr>
          <w:rFonts w:cs="Times New Roman"/>
          <w:caps/>
          <w:sz w:val="20"/>
          <w:szCs w:val="20"/>
        </w:rPr>
        <w:t>Система языка</w:t>
      </w:r>
    </w:p>
    <w:p w14:paraId="169BB811" w14:textId="77777777" w:rsidR="00416B7C" w:rsidRPr="006A786D" w:rsidRDefault="00416B7C" w:rsidP="00416B7C">
      <w:pPr>
        <w:pStyle w:val="h3"/>
        <w:spacing w:before="0"/>
        <w:rPr>
          <w:rFonts w:cs="Times New Roman"/>
          <w:sz w:val="20"/>
          <w:szCs w:val="20"/>
        </w:rPr>
      </w:pPr>
      <w:r w:rsidRPr="006A786D">
        <w:rPr>
          <w:rFonts w:cs="Times New Roman"/>
          <w:sz w:val="20"/>
          <w:szCs w:val="20"/>
        </w:rPr>
        <w:t>Морфология. Культура речи</w:t>
      </w:r>
    </w:p>
    <w:p w14:paraId="6EF12822" w14:textId="77777777" w:rsidR="00416B7C" w:rsidRPr="006A786D" w:rsidRDefault="00416B7C" w:rsidP="00416B7C">
      <w:pPr>
        <w:pStyle w:val="body"/>
        <w:rPr>
          <w:rFonts w:cs="Times New Roman"/>
        </w:rPr>
      </w:pPr>
      <w:r w:rsidRPr="006A786D">
        <w:rPr>
          <w:rFonts w:cs="Times New Roman"/>
        </w:rPr>
        <w:t>Морфология как раздел науки о языке (обобщение).</w:t>
      </w:r>
    </w:p>
    <w:p w14:paraId="349D96E4" w14:textId="77777777" w:rsidR="00416B7C" w:rsidRPr="006A786D" w:rsidRDefault="00416B7C" w:rsidP="00416B7C">
      <w:pPr>
        <w:pStyle w:val="body"/>
        <w:rPr>
          <w:rFonts w:cs="Times New Roman"/>
          <w:b/>
          <w:bCs/>
        </w:rPr>
      </w:pPr>
      <w:r w:rsidRPr="006A786D">
        <w:rPr>
          <w:rFonts w:cs="Times New Roman"/>
          <w:b/>
          <w:bCs/>
        </w:rPr>
        <w:t>Причастие</w:t>
      </w:r>
    </w:p>
    <w:p w14:paraId="1CB26A18" w14:textId="77777777" w:rsidR="00416B7C" w:rsidRPr="006A786D" w:rsidRDefault="00416B7C" w:rsidP="00416B7C">
      <w:pPr>
        <w:pStyle w:val="body"/>
        <w:rPr>
          <w:rFonts w:cs="Times New Roman"/>
        </w:rPr>
      </w:pPr>
      <w:r w:rsidRPr="006A786D">
        <w:rPr>
          <w:rFonts w:cs="Times New Roman"/>
        </w:rPr>
        <w:t>Причастия как особая группа слов. Признаки глагола и имени прилагательного в причастии.</w:t>
      </w:r>
    </w:p>
    <w:p w14:paraId="039CD637" w14:textId="77777777" w:rsidR="00416B7C" w:rsidRPr="006A786D" w:rsidRDefault="00416B7C" w:rsidP="00416B7C">
      <w:pPr>
        <w:pStyle w:val="body"/>
        <w:rPr>
          <w:rFonts w:cs="Times New Roman"/>
        </w:rPr>
      </w:pPr>
      <w:r w:rsidRPr="006A786D">
        <w:rPr>
          <w:rFonts w:cs="Times New Roman"/>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32D2B800" w14:textId="77777777" w:rsidR="00416B7C" w:rsidRPr="006A786D" w:rsidRDefault="00416B7C" w:rsidP="00416B7C">
      <w:pPr>
        <w:pStyle w:val="body"/>
        <w:rPr>
          <w:rFonts w:cs="Times New Roman"/>
        </w:rPr>
      </w:pPr>
      <w:r w:rsidRPr="006A786D">
        <w:rPr>
          <w:rFonts w:cs="Times New Roman"/>
        </w:rPr>
        <w:t xml:space="preserve">Причастие в составе словосочетаний. Причастный оборот. </w:t>
      </w:r>
    </w:p>
    <w:p w14:paraId="58E99E6E" w14:textId="77777777" w:rsidR="00416B7C" w:rsidRPr="006A786D" w:rsidRDefault="00416B7C" w:rsidP="00416B7C">
      <w:pPr>
        <w:pStyle w:val="body"/>
        <w:rPr>
          <w:rFonts w:cs="Times New Roman"/>
          <w:b/>
          <w:bCs/>
        </w:rPr>
      </w:pPr>
      <w:r w:rsidRPr="006A786D">
        <w:rPr>
          <w:rFonts w:cs="Times New Roman"/>
        </w:rPr>
        <w:t>Морфологический анализ причастий.</w:t>
      </w:r>
    </w:p>
    <w:p w14:paraId="156FD847" w14:textId="77777777" w:rsidR="00416B7C" w:rsidRPr="006A786D" w:rsidRDefault="00416B7C" w:rsidP="00416B7C">
      <w:pPr>
        <w:pStyle w:val="body"/>
        <w:rPr>
          <w:rFonts w:cs="Times New Roman"/>
        </w:rPr>
      </w:pPr>
      <w:r w:rsidRPr="006A786D">
        <w:rPr>
          <w:rFonts w:cs="Times New Roman"/>
        </w:rPr>
        <w:t>Употребление причастия в речи. Созвучные причастия и имена прилагательные (</w:t>
      </w:r>
      <w:r w:rsidRPr="006A786D">
        <w:rPr>
          <w:rFonts w:cs="Times New Roman"/>
          <w:b/>
          <w:bCs/>
          <w:i/>
          <w:iCs/>
        </w:rPr>
        <w:t>висящий</w:t>
      </w:r>
      <w:r w:rsidRPr="006A786D">
        <w:rPr>
          <w:rFonts w:cs="Times New Roman"/>
        </w:rPr>
        <w:t xml:space="preserve"> — </w:t>
      </w:r>
      <w:r w:rsidRPr="006A786D">
        <w:rPr>
          <w:rFonts w:cs="Times New Roman"/>
          <w:b/>
          <w:bCs/>
          <w:i/>
          <w:iCs/>
        </w:rPr>
        <w:t>висячий</w:t>
      </w:r>
      <w:r w:rsidRPr="006A786D">
        <w:rPr>
          <w:rFonts w:cs="Times New Roman"/>
        </w:rPr>
        <w:t xml:space="preserve">, </w:t>
      </w:r>
      <w:r w:rsidRPr="006A786D">
        <w:rPr>
          <w:rFonts w:cs="Times New Roman"/>
          <w:b/>
          <w:bCs/>
          <w:i/>
          <w:iCs/>
        </w:rPr>
        <w:t>горящий</w:t>
      </w:r>
      <w:r w:rsidRPr="006A786D">
        <w:rPr>
          <w:rFonts w:cs="Times New Roman"/>
        </w:rPr>
        <w:t xml:space="preserve"> — </w:t>
      </w:r>
      <w:r w:rsidRPr="006A786D">
        <w:rPr>
          <w:rFonts w:cs="Times New Roman"/>
          <w:b/>
          <w:bCs/>
          <w:i/>
          <w:iCs/>
        </w:rPr>
        <w:t>горячий</w:t>
      </w:r>
      <w:r w:rsidRPr="006A786D">
        <w:rPr>
          <w:rFonts w:cs="Times New Roman"/>
        </w:rPr>
        <w:t xml:space="preserve">). Употребление причастий с суффиксом </w:t>
      </w:r>
      <w:r w:rsidRPr="006A786D">
        <w:rPr>
          <w:rStyle w:val="Bold"/>
          <w:rFonts w:cs="Times New Roman"/>
        </w:rPr>
        <w:t>-</w:t>
      </w:r>
      <w:r w:rsidRPr="006A786D">
        <w:rPr>
          <w:rFonts w:cs="Times New Roman"/>
          <w:b/>
          <w:bCs/>
          <w:i/>
          <w:iCs/>
        </w:rPr>
        <w:t>ся</w:t>
      </w:r>
      <w:r w:rsidRPr="006A786D">
        <w:rPr>
          <w:rFonts w:cs="Times New Roman"/>
        </w:rPr>
        <w:t xml:space="preserve">. Согласование причастий в словосочетаниях типа </w:t>
      </w:r>
      <w:r w:rsidRPr="006A786D">
        <w:rPr>
          <w:rFonts w:cs="Times New Roman"/>
          <w:i/>
          <w:iCs/>
        </w:rPr>
        <w:t>прич</w:t>
      </w:r>
      <w:r w:rsidRPr="006A786D">
        <w:rPr>
          <w:rFonts w:cs="Times New Roman"/>
        </w:rPr>
        <w:t xml:space="preserve">. + </w:t>
      </w:r>
      <w:r w:rsidRPr="006A786D">
        <w:rPr>
          <w:rFonts w:cs="Times New Roman"/>
          <w:i/>
          <w:iCs/>
        </w:rPr>
        <w:t>сущ</w:t>
      </w:r>
      <w:r w:rsidRPr="006A786D">
        <w:rPr>
          <w:rFonts w:cs="Times New Roman"/>
        </w:rPr>
        <w:t>.</w:t>
      </w:r>
    </w:p>
    <w:p w14:paraId="7EC8C7FF" w14:textId="77777777" w:rsidR="00416B7C" w:rsidRPr="006A786D" w:rsidRDefault="00416B7C" w:rsidP="00416B7C">
      <w:pPr>
        <w:pStyle w:val="body"/>
        <w:rPr>
          <w:rFonts w:cs="Times New Roman"/>
        </w:rPr>
      </w:pPr>
      <w:r w:rsidRPr="006A786D">
        <w:rPr>
          <w:rFonts w:cs="Times New Roman"/>
        </w:rPr>
        <w:t>Ударение в некоторых формах причастий.</w:t>
      </w:r>
    </w:p>
    <w:p w14:paraId="77AD8848" w14:textId="77777777" w:rsidR="00416B7C" w:rsidRPr="006A786D" w:rsidRDefault="00416B7C" w:rsidP="00416B7C">
      <w:pPr>
        <w:pStyle w:val="body"/>
        <w:rPr>
          <w:rFonts w:cs="Times New Roman"/>
        </w:rPr>
      </w:pPr>
      <w:r w:rsidRPr="006A786D">
        <w:rPr>
          <w:rFonts w:cs="Times New Roman"/>
        </w:rPr>
        <w:t>Правописание падежных окончаний причастий. Правописание гласных в суффиксах причастий. Прав</w:t>
      </w:r>
      <w:r w:rsidRPr="006A786D">
        <w:rPr>
          <w:rFonts w:cs="Times New Roman"/>
        </w:rPr>
        <w:t>о</w:t>
      </w:r>
      <w:r w:rsidRPr="006A786D">
        <w:rPr>
          <w:rFonts w:cs="Times New Roman"/>
        </w:rPr>
        <w:t xml:space="preserve">писание </w:t>
      </w:r>
      <w:r w:rsidRPr="006A786D">
        <w:rPr>
          <w:rFonts w:cs="Times New Roman"/>
          <w:b/>
          <w:bCs/>
          <w:i/>
          <w:iCs/>
        </w:rPr>
        <w:t>н</w:t>
      </w:r>
      <w:r w:rsidRPr="006A786D">
        <w:rPr>
          <w:rFonts w:cs="Times New Roman"/>
        </w:rPr>
        <w:t xml:space="preserve"> и </w:t>
      </w:r>
      <w:r w:rsidRPr="006A786D">
        <w:rPr>
          <w:rFonts w:cs="Times New Roman"/>
          <w:b/>
          <w:bCs/>
          <w:i/>
          <w:iCs/>
        </w:rPr>
        <w:t>нн</w:t>
      </w:r>
      <w:r w:rsidRPr="006A786D">
        <w:rPr>
          <w:rFonts w:cs="Times New Roman"/>
        </w:rPr>
        <w:t xml:space="preserve"> в суффиксах причастий и отглагольных имён прилагательных. Правописание окончаний причастий. Слитное и раздельное написание </w:t>
      </w:r>
      <w:r w:rsidRPr="006A786D">
        <w:rPr>
          <w:rFonts w:cs="Times New Roman"/>
          <w:b/>
          <w:bCs/>
          <w:i/>
          <w:iCs/>
        </w:rPr>
        <w:t xml:space="preserve">не </w:t>
      </w:r>
      <w:r w:rsidRPr="006A786D">
        <w:rPr>
          <w:rFonts w:cs="Times New Roman"/>
        </w:rPr>
        <w:t>с причастиями.</w:t>
      </w:r>
    </w:p>
    <w:p w14:paraId="57521BBB" w14:textId="77777777" w:rsidR="00416B7C" w:rsidRPr="006A786D" w:rsidRDefault="00416B7C" w:rsidP="00416B7C">
      <w:pPr>
        <w:pStyle w:val="body"/>
        <w:rPr>
          <w:rFonts w:cs="Times New Roman"/>
        </w:rPr>
      </w:pPr>
      <w:r w:rsidRPr="006A786D">
        <w:rPr>
          <w:rFonts w:cs="Times New Roman"/>
        </w:rPr>
        <w:t>Знаки препинания в предложениях с причастным оборотом.</w:t>
      </w:r>
    </w:p>
    <w:p w14:paraId="03FEAC3B" w14:textId="77777777" w:rsidR="00416B7C" w:rsidRPr="006A786D" w:rsidRDefault="00416B7C" w:rsidP="00416B7C">
      <w:pPr>
        <w:pStyle w:val="body"/>
        <w:rPr>
          <w:rFonts w:cs="Times New Roman"/>
          <w:b/>
          <w:bCs/>
        </w:rPr>
      </w:pPr>
      <w:r w:rsidRPr="006A786D">
        <w:rPr>
          <w:rFonts w:cs="Times New Roman"/>
          <w:b/>
          <w:bCs/>
        </w:rPr>
        <w:t>Деепричастие</w:t>
      </w:r>
    </w:p>
    <w:p w14:paraId="5C21F7FF" w14:textId="77777777" w:rsidR="00416B7C" w:rsidRPr="006A786D" w:rsidRDefault="00416B7C" w:rsidP="00416B7C">
      <w:pPr>
        <w:pStyle w:val="body"/>
        <w:rPr>
          <w:rFonts w:cs="Times New Roman"/>
        </w:rPr>
      </w:pPr>
      <w:r w:rsidRPr="006A786D">
        <w:rPr>
          <w:rFonts w:cs="Times New Roman"/>
        </w:rPr>
        <w:t>Деепричастия как особая группа слов. Признаки глагола и наречия в деепричастии. Синтаксическая функция деепричастия, роль в речи.</w:t>
      </w:r>
    </w:p>
    <w:p w14:paraId="1E33E40E" w14:textId="77777777" w:rsidR="00416B7C" w:rsidRPr="006A786D" w:rsidRDefault="00416B7C" w:rsidP="00416B7C">
      <w:pPr>
        <w:pStyle w:val="body"/>
        <w:rPr>
          <w:rFonts w:cs="Times New Roman"/>
        </w:rPr>
      </w:pPr>
      <w:r w:rsidRPr="006A786D">
        <w:rPr>
          <w:rFonts w:cs="Times New Roman"/>
        </w:rPr>
        <w:t xml:space="preserve">Деепричастия совершенного и несовершенного вида. </w:t>
      </w:r>
    </w:p>
    <w:p w14:paraId="47C0AE93" w14:textId="77777777" w:rsidR="00416B7C" w:rsidRPr="006A786D" w:rsidRDefault="00416B7C" w:rsidP="00416B7C">
      <w:pPr>
        <w:pStyle w:val="body"/>
        <w:rPr>
          <w:rFonts w:cs="Times New Roman"/>
        </w:rPr>
      </w:pPr>
      <w:r w:rsidRPr="006A786D">
        <w:rPr>
          <w:rFonts w:cs="Times New Roman"/>
        </w:rPr>
        <w:t xml:space="preserve">Деепричастие в составе словосочетаний. Деепричастный оборот. </w:t>
      </w:r>
    </w:p>
    <w:p w14:paraId="45F60DCD" w14:textId="77777777" w:rsidR="00416B7C" w:rsidRPr="006A786D" w:rsidRDefault="00416B7C" w:rsidP="00416B7C">
      <w:pPr>
        <w:pStyle w:val="body"/>
        <w:rPr>
          <w:rFonts w:cs="Times New Roman"/>
          <w:b/>
          <w:bCs/>
        </w:rPr>
      </w:pPr>
      <w:r w:rsidRPr="006A786D">
        <w:rPr>
          <w:rFonts w:cs="Times New Roman"/>
        </w:rPr>
        <w:t>Морфологический анализ деепричастий.</w:t>
      </w:r>
    </w:p>
    <w:p w14:paraId="0B7C477E" w14:textId="77777777" w:rsidR="00416B7C" w:rsidRPr="006A786D" w:rsidRDefault="00416B7C" w:rsidP="00416B7C">
      <w:pPr>
        <w:pStyle w:val="body"/>
        <w:rPr>
          <w:rFonts w:cs="Times New Roman"/>
        </w:rPr>
      </w:pPr>
      <w:r w:rsidRPr="006A786D">
        <w:rPr>
          <w:rFonts w:cs="Times New Roman"/>
        </w:rPr>
        <w:t>Постановка ударения в деепричастиях.</w:t>
      </w:r>
    </w:p>
    <w:p w14:paraId="39CF7455" w14:textId="77777777" w:rsidR="00416B7C" w:rsidRPr="006A786D" w:rsidRDefault="00416B7C" w:rsidP="00416B7C">
      <w:pPr>
        <w:pStyle w:val="body"/>
        <w:rPr>
          <w:rFonts w:cs="Times New Roman"/>
        </w:rPr>
      </w:pPr>
      <w:r w:rsidRPr="006A786D">
        <w:rPr>
          <w:rFonts w:cs="Times New Roman"/>
        </w:rPr>
        <w:t xml:space="preserve">Правописание гласных в суффиксах деепричастий. Слитное и раздельное написание </w:t>
      </w:r>
      <w:r w:rsidRPr="006A786D">
        <w:rPr>
          <w:rFonts w:cs="Times New Roman"/>
          <w:b/>
          <w:bCs/>
          <w:i/>
          <w:iCs/>
        </w:rPr>
        <w:t>не</w:t>
      </w:r>
      <w:r w:rsidRPr="006A786D">
        <w:rPr>
          <w:rFonts w:cs="Times New Roman"/>
        </w:rPr>
        <w:t xml:space="preserve"> с деепричастиями.</w:t>
      </w:r>
    </w:p>
    <w:p w14:paraId="66AEA643" w14:textId="77777777" w:rsidR="00416B7C" w:rsidRPr="006A786D" w:rsidRDefault="00416B7C" w:rsidP="00416B7C">
      <w:pPr>
        <w:pStyle w:val="body"/>
        <w:rPr>
          <w:rFonts w:cs="Times New Roman"/>
        </w:rPr>
      </w:pPr>
      <w:r w:rsidRPr="006A786D">
        <w:rPr>
          <w:rFonts w:cs="Times New Roman"/>
        </w:rPr>
        <w:t>Правильное построение предложений с одиночными деепричастиями и деепричастными оборотами.</w:t>
      </w:r>
    </w:p>
    <w:p w14:paraId="552D39D2" w14:textId="77777777" w:rsidR="00416B7C" w:rsidRPr="006A786D" w:rsidRDefault="00416B7C" w:rsidP="00416B7C">
      <w:pPr>
        <w:pStyle w:val="body"/>
        <w:rPr>
          <w:rFonts w:cs="Times New Roman"/>
        </w:rPr>
      </w:pPr>
      <w:r w:rsidRPr="006A786D">
        <w:rPr>
          <w:rFonts w:cs="Times New Roman"/>
        </w:rPr>
        <w:t>Знаки препинания в предложениях с одиночным деепричастием и деепричастным оборотом.</w:t>
      </w:r>
    </w:p>
    <w:p w14:paraId="43101331" w14:textId="77777777" w:rsidR="00416B7C" w:rsidRPr="006A786D" w:rsidRDefault="00416B7C" w:rsidP="00416B7C">
      <w:pPr>
        <w:pStyle w:val="body"/>
        <w:rPr>
          <w:rFonts w:cs="Times New Roman"/>
          <w:b/>
          <w:bCs/>
        </w:rPr>
      </w:pPr>
      <w:r w:rsidRPr="006A786D">
        <w:rPr>
          <w:rFonts w:cs="Times New Roman"/>
          <w:b/>
          <w:bCs/>
        </w:rPr>
        <w:t>Наречие</w:t>
      </w:r>
    </w:p>
    <w:p w14:paraId="5ABD19D6" w14:textId="77777777" w:rsidR="00416B7C" w:rsidRPr="006A786D" w:rsidRDefault="00416B7C" w:rsidP="00416B7C">
      <w:pPr>
        <w:pStyle w:val="body"/>
        <w:rPr>
          <w:rFonts w:cs="Times New Roman"/>
        </w:rPr>
      </w:pPr>
      <w:r w:rsidRPr="006A786D">
        <w:rPr>
          <w:rFonts w:cs="Times New Roman"/>
        </w:rPr>
        <w:t>Общее грамматическое значение наречий.</w:t>
      </w:r>
    </w:p>
    <w:p w14:paraId="23951B2F" w14:textId="77777777" w:rsidR="00416B7C" w:rsidRPr="006A786D" w:rsidRDefault="00416B7C" w:rsidP="00416B7C">
      <w:pPr>
        <w:pStyle w:val="body"/>
        <w:rPr>
          <w:rFonts w:cs="Times New Roman"/>
        </w:rPr>
      </w:pPr>
      <w:r w:rsidRPr="006A786D">
        <w:rPr>
          <w:rFonts w:cs="Times New Roman"/>
        </w:rPr>
        <w:t>Разряды наречий по значению. Простая и составная</w:t>
      </w:r>
      <w:r w:rsidR="00EF4DAB" w:rsidRPr="006A786D">
        <w:rPr>
          <w:rFonts w:cs="Times New Roman"/>
        </w:rPr>
        <w:t xml:space="preserve"> </w:t>
      </w:r>
      <w:r w:rsidRPr="006A786D">
        <w:rPr>
          <w:rFonts w:cs="Times New Roman"/>
        </w:rPr>
        <w:t>формы сравнительной и превосходной степеней сравнения</w:t>
      </w:r>
      <w:r w:rsidR="00EF4DAB" w:rsidRPr="006A786D">
        <w:rPr>
          <w:rFonts w:cs="Times New Roman"/>
        </w:rPr>
        <w:t xml:space="preserve"> </w:t>
      </w:r>
      <w:r w:rsidRPr="006A786D">
        <w:rPr>
          <w:rFonts w:cs="Times New Roman"/>
        </w:rPr>
        <w:t>наречий.</w:t>
      </w:r>
    </w:p>
    <w:p w14:paraId="2A4097E4" w14:textId="77777777" w:rsidR="00416B7C" w:rsidRPr="006A786D" w:rsidRDefault="00416B7C" w:rsidP="00416B7C">
      <w:pPr>
        <w:pStyle w:val="body"/>
        <w:rPr>
          <w:rFonts w:cs="Times New Roman"/>
        </w:rPr>
      </w:pPr>
      <w:r w:rsidRPr="006A786D">
        <w:rPr>
          <w:rFonts w:cs="Times New Roman"/>
        </w:rPr>
        <w:t xml:space="preserve">Словообразование наречий. </w:t>
      </w:r>
    </w:p>
    <w:p w14:paraId="0B0FDA0D" w14:textId="77777777" w:rsidR="00416B7C" w:rsidRPr="006A786D" w:rsidRDefault="00416B7C" w:rsidP="00416B7C">
      <w:pPr>
        <w:pStyle w:val="body"/>
        <w:rPr>
          <w:rFonts w:cs="Times New Roman"/>
        </w:rPr>
      </w:pPr>
      <w:r w:rsidRPr="006A786D">
        <w:rPr>
          <w:rFonts w:cs="Times New Roman"/>
        </w:rPr>
        <w:t xml:space="preserve">Синтаксические свойства наречий. </w:t>
      </w:r>
    </w:p>
    <w:p w14:paraId="7A2CDE7D" w14:textId="77777777" w:rsidR="00416B7C" w:rsidRPr="006A786D" w:rsidRDefault="00416B7C" w:rsidP="00416B7C">
      <w:pPr>
        <w:pStyle w:val="body"/>
        <w:rPr>
          <w:rFonts w:cs="Times New Roman"/>
          <w:b/>
          <w:bCs/>
        </w:rPr>
      </w:pPr>
      <w:r w:rsidRPr="006A786D">
        <w:rPr>
          <w:rFonts w:cs="Times New Roman"/>
        </w:rPr>
        <w:t>Морфологический анализ наречий.</w:t>
      </w:r>
    </w:p>
    <w:p w14:paraId="26606356" w14:textId="77777777" w:rsidR="00416B7C" w:rsidRPr="006A786D" w:rsidRDefault="00416B7C" w:rsidP="00416B7C">
      <w:pPr>
        <w:pStyle w:val="body"/>
        <w:rPr>
          <w:rFonts w:cs="Times New Roman"/>
          <w:spacing w:val="1"/>
        </w:rPr>
      </w:pPr>
      <w:r w:rsidRPr="006A786D">
        <w:rPr>
          <w:rFonts w:cs="Times New Roman"/>
          <w:spacing w:val="1"/>
        </w:rPr>
        <w:t>Нормы постановки ударения в наречиях, нормы произношения наречий. Нормы образования степеней сравнения наречий.</w:t>
      </w:r>
    </w:p>
    <w:p w14:paraId="5ACFB2E2" w14:textId="77777777" w:rsidR="00416B7C" w:rsidRPr="006A786D" w:rsidRDefault="00416B7C" w:rsidP="00416B7C">
      <w:pPr>
        <w:pStyle w:val="body"/>
        <w:rPr>
          <w:rFonts w:cs="Times New Roman"/>
        </w:rPr>
      </w:pPr>
      <w:r w:rsidRPr="006A786D">
        <w:rPr>
          <w:rFonts w:cs="Times New Roman"/>
        </w:rPr>
        <w:t>Роль наречий в тексте.</w:t>
      </w:r>
    </w:p>
    <w:p w14:paraId="6D0E5D5E" w14:textId="77777777" w:rsidR="00416B7C" w:rsidRPr="006A786D" w:rsidRDefault="00416B7C" w:rsidP="00416B7C">
      <w:pPr>
        <w:pStyle w:val="body"/>
        <w:rPr>
          <w:rFonts w:cs="Times New Roman"/>
        </w:rPr>
      </w:pPr>
      <w:r w:rsidRPr="006A786D">
        <w:rPr>
          <w:rFonts w:cs="Times New Roman"/>
        </w:rPr>
        <w:t xml:space="preserve">Правописание наречий: слитное, раздельное, дефисное написание; слитное и раздельное написание </w:t>
      </w:r>
      <w:r w:rsidRPr="006A786D">
        <w:rPr>
          <w:rFonts w:cs="Times New Roman"/>
          <w:b/>
          <w:bCs/>
          <w:i/>
          <w:iCs/>
        </w:rPr>
        <w:t>не</w:t>
      </w:r>
      <w:r w:rsidRPr="006A786D">
        <w:rPr>
          <w:rFonts w:cs="Times New Roman"/>
        </w:rPr>
        <w:t xml:space="preserve"> с наречиями; </w:t>
      </w:r>
      <w:r w:rsidRPr="006A786D">
        <w:rPr>
          <w:rFonts w:cs="Times New Roman"/>
          <w:b/>
          <w:bCs/>
          <w:i/>
          <w:iCs/>
        </w:rPr>
        <w:t>н</w:t>
      </w:r>
      <w:r w:rsidRPr="006A786D">
        <w:rPr>
          <w:rFonts w:cs="Times New Roman"/>
        </w:rPr>
        <w:t xml:space="preserve"> и </w:t>
      </w:r>
      <w:r w:rsidRPr="006A786D">
        <w:rPr>
          <w:rFonts w:cs="Times New Roman"/>
          <w:b/>
          <w:bCs/>
          <w:i/>
          <w:iCs/>
        </w:rPr>
        <w:t>нн</w:t>
      </w:r>
      <w:r w:rsidRPr="006A786D">
        <w:rPr>
          <w:rFonts w:cs="Times New Roman"/>
        </w:rPr>
        <w:t xml:space="preserve"> в наречиях на -</w:t>
      </w:r>
      <w:r w:rsidRPr="006A786D">
        <w:rPr>
          <w:rFonts w:cs="Times New Roman"/>
          <w:b/>
          <w:bCs/>
          <w:i/>
          <w:iCs/>
        </w:rPr>
        <w:t xml:space="preserve">о </w:t>
      </w:r>
      <w:r w:rsidRPr="006A786D">
        <w:rPr>
          <w:rFonts w:cs="Times New Roman"/>
        </w:rPr>
        <w:t>(-</w:t>
      </w:r>
      <w:r w:rsidRPr="006A786D">
        <w:rPr>
          <w:rFonts w:cs="Times New Roman"/>
          <w:b/>
          <w:bCs/>
          <w:i/>
          <w:iCs/>
        </w:rPr>
        <w:t>е</w:t>
      </w:r>
      <w:r w:rsidRPr="006A786D">
        <w:rPr>
          <w:rFonts w:cs="Times New Roman"/>
        </w:rPr>
        <w:t>); правописание суффиксов -</w:t>
      </w:r>
      <w:r w:rsidRPr="006A786D">
        <w:rPr>
          <w:rFonts w:cs="Times New Roman"/>
          <w:b/>
          <w:bCs/>
          <w:i/>
          <w:iCs/>
        </w:rPr>
        <w:t>а</w:t>
      </w:r>
      <w:r w:rsidRPr="006A786D">
        <w:rPr>
          <w:rFonts w:cs="Times New Roman"/>
        </w:rPr>
        <w:t xml:space="preserve"> и -</w:t>
      </w:r>
      <w:r w:rsidRPr="006A786D">
        <w:rPr>
          <w:rFonts w:cs="Times New Roman"/>
          <w:b/>
          <w:bCs/>
          <w:i/>
          <w:iCs/>
        </w:rPr>
        <w:t>о</w:t>
      </w:r>
      <w:r w:rsidRPr="006A786D">
        <w:rPr>
          <w:rFonts w:cs="Times New Roman"/>
        </w:rPr>
        <w:t xml:space="preserve"> наречий с приставками </w:t>
      </w:r>
      <w:r w:rsidRPr="006A786D">
        <w:rPr>
          <w:rFonts w:cs="Times New Roman"/>
          <w:b/>
          <w:bCs/>
          <w:i/>
          <w:iCs/>
        </w:rPr>
        <w:t>из-</w:t>
      </w:r>
      <w:r w:rsidRPr="006A786D">
        <w:rPr>
          <w:rFonts w:cs="Times New Roman"/>
        </w:rPr>
        <w:t>,</w:t>
      </w:r>
      <w:r w:rsidRPr="006A786D">
        <w:rPr>
          <w:rFonts w:cs="Times New Roman"/>
          <w:b/>
          <w:bCs/>
          <w:i/>
          <w:iCs/>
        </w:rPr>
        <w:t xml:space="preserve"> до-</w:t>
      </w:r>
      <w:r w:rsidRPr="006A786D">
        <w:rPr>
          <w:rFonts w:cs="Times New Roman"/>
        </w:rPr>
        <w:t>,</w:t>
      </w:r>
      <w:r w:rsidRPr="006A786D">
        <w:rPr>
          <w:rFonts w:cs="Times New Roman"/>
          <w:b/>
          <w:bCs/>
          <w:i/>
          <w:iCs/>
        </w:rPr>
        <w:t xml:space="preserve"> с-</w:t>
      </w:r>
      <w:r w:rsidRPr="006A786D">
        <w:rPr>
          <w:rFonts w:cs="Times New Roman"/>
        </w:rPr>
        <w:t>,</w:t>
      </w:r>
      <w:r w:rsidRPr="006A786D">
        <w:rPr>
          <w:rFonts w:cs="Times New Roman"/>
          <w:b/>
          <w:bCs/>
          <w:i/>
          <w:iCs/>
        </w:rPr>
        <w:t xml:space="preserve"> в-</w:t>
      </w:r>
      <w:r w:rsidRPr="006A786D">
        <w:rPr>
          <w:rFonts w:cs="Times New Roman"/>
        </w:rPr>
        <w:t>,</w:t>
      </w:r>
      <w:r w:rsidRPr="006A786D">
        <w:rPr>
          <w:rFonts w:cs="Times New Roman"/>
          <w:b/>
          <w:bCs/>
          <w:i/>
          <w:iCs/>
        </w:rPr>
        <w:t xml:space="preserve"> на-</w:t>
      </w:r>
      <w:r w:rsidRPr="006A786D">
        <w:rPr>
          <w:rFonts w:cs="Times New Roman"/>
        </w:rPr>
        <w:t>,</w:t>
      </w:r>
      <w:r w:rsidRPr="006A786D">
        <w:rPr>
          <w:rFonts w:cs="Times New Roman"/>
          <w:b/>
          <w:bCs/>
          <w:i/>
          <w:iCs/>
        </w:rPr>
        <w:t xml:space="preserve"> за-</w:t>
      </w:r>
      <w:r w:rsidRPr="006A786D">
        <w:rPr>
          <w:rFonts w:cs="Times New Roman"/>
        </w:rPr>
        <w:t xml:space="preserve">; употребление </w:t>
      </w:r>
      <w:r w:rsidRPr="006A786D">
        <w:rPr>
          <w:rFonts w:cs="Times New Roman"/>
          <w:b/>
          <w:bCs/>
          <w:i/>
          <w:iCs/>
        </w:rPr>
        <w:t>ь</w:t>
      </w:r>
      <w:r w:rsidRPr="006A786D">
        <w:rPr>
          <w:rFonts w:cs="Times New Roman"/>
        </w:rPr>
        <w:t xml:space="preserve"> после шипящих на конце наречий; правописание суффиксов наречий -</w:t>
      </w:r>
      <w:r w:rsidRPr="006A786D">
        <w:rPr>
          <w:rFonts w:cs="Times New Roman"/>
          <w:b/>
          <w:bCs/>
          <w:i/>
          <w:iCs/>
        </w:rPr>
        <w:t>о</w:t>
      </w:r>
      <w:r w:rsidRPr="006A786D">
        <w:rPr>
          <w:rFonts w:cs="Times New Roman"/>
        </w:rPr>
        <w:t> и -</w:t>
      </w:r>
      <w:r w:rsidRPr="006A786D">
        <w:rPr>
          <w:rFonts w:cs="Times New Roman"/>
          <w:b/>
          <w:bCs/>
          <w:i/>
          <w:iCs/>
        </w:rPr>
        <w:t>е</w:t>
      </w:r>
      <w:r w:rsidRPr="006A786D">
        <w:rPr>
          <w:rFonts w:cs="Times New Roman"/>
        </w:rPr>
        <w:t xml:space="preserve"> после шипящих.</w:t>
      </w:r>
    </w:p>
    <w:p w14:paraId="5B20D41C" w14:textId="77777777" w:rsidR="00416B7C" w:rsidRPr="006A786D" w:rsidRDefault="00416B7C" w:rsidP="00416B7C">
      <w:pPr>
        <w:pStyle w:val="body"/>
        <w:rPr>
          <w:rStyle w:val="Bold"/>
          <w:rFonts w:cs="Times New Roman"/>
        </w:rPr>
      </w:pPr>
      <w:r w:rsidRPr="006A786D">
        <w:rPr>
          <w:rStyle w:val="Bold"/>
          <w:rFonts w:cs="Times New Roman"/>
        </w:rPr>
        <w:t>Слова категории состояния</w:t>
      </w:r>
    </w:p>
    <w:p w14:paraId="157624D8" w14:textId="11EC7E2E" w:rsidR="00416B7C" w:rsidRPr="006A786D" w:rsidRDefault="00416B7C" w:rsidP="00416B7C">
      <w:pPr>
        <w:pStyle w:val="body"/>
        <w:rPr>
          <w:rFonts w:cs="Times New Roman"/>
          <w:b/>
          <w:bCs/>
        </w:rPr>
      </w:pPr>
      <w:r w:rsidRPr="006A786D">
        <w:rPr>
          <w:rFonts w:cs="Times New Roman"/>
        </w:rPr>
        <w:t>Вопрос о словах категории состояния в системе частей речи.</w:t>
      </w:r>
      <w:r w:rsidR="00F63427" w:rsidRPr="006A786D">
        <w:rPr>
          <w:rFonts w:cs="Times New Roman"/>
        </w:rPr>
        <w:t xml:space="preserve"> </w:t>
      </w:r>
      <w:r w:rsidRPr="006A786D">
        <w:rPr>
          <w:rFonts w:cs="Times New Roman"/>
        </w:rPr>
        <w:t>Общее грамматическое значение, морфол</w:t>
      </w:r>
      <w:r w:rsidRPr="006A786D">
        <w:rPr>
          <w:rFonts w:cs="Times New Roman"/>
        </w:rPr>
        <w:t>о</w:t>
      </w:r>
      <w:r w:rsidRPr="006A786D">
        <w:rPr>
          <w:rFonts w:cs="Times New Roman"/>
        </w:rPr>
        <w:t>гические признаки и синтаксическая функция слов категории состояния. Роль слов категории состояния в речи.</w:t>
      </w:r>
    </w:p>
    <w:p w14:paraId="707030CE" w14:textId="77777777" w:rsidR="00416B7C" w:rsidRPr="006A786D" w:rsidRDefault="00416B7C" w:rsidP="00416B7C">
      <w:pPr>
        <w:pStyle w:val="body"/>
        <w:rPr>
          <w:rFonts w:cs="Times New Roman"/>
          <w:b/>
          <w:bCs/>
        </w:rPr>
      </w:pPr>
      <w:r w:rsidRPr="006A786D">
        <w:rPr>
          <w:rFonts w:cs="Times New Roman"/>
          <w:b/>
          <w:bCs/>
        </w:rPr>
        <w:lastRenderedPageBreak/>
        <w:t>Служебные части речи</w:t>
      </w:r>
    </w:p>
    <w:p w14:paraId="1B0D53D6" w14:textId="77777777" w:rsidR="00416B7C" w:rsidRPr="006A786D" w:rsidRDefault="00416B7C" w:rsidP="00416B7C">
      <w:pPr>
        <w:pStyle w:val="body"/>
        <w:rPr>
          <w:rFonts w:cs="Times New Roman"/>
        </w:rPr>
      </w:pPr>
      <w:r w:rsidRPr="006A786D">
        <w:rPr>
          <w:rFonts w:cs="Times New Roman"/>
        </w:rPr>
        <w:t>Общая характеристика служебных частей речи. Отличие самостоятельных частей речи от служебных.</w:t>
      </w:r>
    </w:p>
    <w:p w14:paraId="6955FC1A" w14:textId="77777777" w:rsidR="00416B7C" w:rsidRPr="006A786D" w:rsidRDefault="00416B7C" w:rsidP="00416B7C">
      <w:pPr>
        <w:pStyle w:val="body"/>
        <w:rPr>
          <w:rFonts w:cs="Times New Roman"/>
          <w:b/>
          <w:bCs/>
        </w:rPr>
      </w:pPr>
      <w:r w:rsidRPr="006A786D">
        <w:rPr>
          <w:rFonts w:cs="Times New Roman"/>
          <w:b/>
          <w:bCs/>
        </w:rPr>
        <w:t>Предлог</w:t>
      </w:r>
    </w:p>
    <w:p w14:paraId="22B5569A" w14:textId="77777777" w:rsidR="00416B7C" w:rsidRPr="006A786D" w:rsidRDefault="00416B7C" w:rsidP="00416B7C">
      <w:pPr>
        <w:pStyle w:val="body"/>
        <w:rPr>
          <w:rFonts w:cs="Times New Roman"/>
        </w:rPr>
      </w:pPr>
      <w:r w:rsidRPr="006A786D">
        <w:rPr>
          <w:rFonts w:cs="Times New Roman"/>
        </w:rPr>
        <w:t xml:space="preserve">Предлог как служебная часть речи. Грамматические функции предлогов. </w:t>
      </w:r>
    </w:p>
    <w:p w14:paraId="21C80DAA" w14:textId="77777777" w:rsidR="00416B7C" w:rsidRPr="006A786D" w:rsidRDefault="00416B7C" w:rsidP="00416B7C">
      <w:pPr>
        <w:pStyle w:val="body"/>
        <w:rPr>
          <w:rFonts w:cs="Times New Roman"/>
        </w:rPr>
      </w:pPr>
      <w:r w:rsidRPr="006A786D">
        <w:rPr>
          <w:rFonts w:cs="Times New Roman"/>
        </w:rPr>
        <w:t>Разряды предлогов по происхождению: предлоги производные и непроизводные. Разряды предлогов по строению: предлоги простые и составные.</w:t>
      </w:r>
    </w:p>
    <w:p w14:paraId="12C103AF" w14:textId="77777777" w:rsidR="00416B7C" w:rsidRPr="006A786D" w:rsidRDefault="00416B7C" w:rsidP="00416B7C">
      <w:pPr>
        <w:pStyle w:val="body"/>
        <w:rPr>
          <w:rFonts w:cs="Times New Roman"/>
          <w:b/>
          <w:bCs/>
        </w:rPr>
      </w:pPr>
      <w:r w:rsidRPr="006A786D">
        <w:rPr>
          <w:rFonts w:cs="Times New Roman"/>
        </w:rPr>
        <w:t>Морфологический анализ предлогов.</w:t>
      </w:r>
    </w:p>
    <w:p w14:paraId="11B70AA6" w14:textId="77777777" w:rsidR="00416B7C" w:rsidRPr="006A786D" w:rsidRDefault="00416B7C" w:rsidP="00416B7C">
      <w:pPr>
        <w:pStyle w:val="body"/>
        <w:rPr>
          <w:rFonts w:cs="Times New Roman"/>
        </w:rPr>
      </w:pPr>
      <w:r w:rsidRPr="006A786D">
        <w:rPr>
          <w:rFonts w:cs="Times New Roman"/>
        </w:rPr>
        <w:t xml:space="preserve">Употребление предлогов в речи в соответствии с их значением и стилистическими особенностями. </w:t>
      </w:r>
    </w:p>
    <w:p w14:paraId="36202D04" w14:textId="77777777" w:rsidR="00416B7C" w:rsidRPr="006A786D" w:rsidRDefault="00416B7C" w:rsidP="00416B7C">
      <w:pPr>
        <w:pStyle w:val="body"/>
        <w:rPr>
          <w:rFonts w:cs="Times New Roman"/>
        </w:rPr>
      </w:pPr>
      <w:r w:rsidRPr="006A786D">
        <w:rPr>
          <w:rFonts w:cs="Times New Roman"/>
        </w:rPr>
        <w:t xml:space="preserve">Нормы употребления имён существительных и местоимений с предлогами. Правильное использование предлогов </w:t>
      </w:r>
      <w:r w:rsidRPr="006A786D">
        <w:rPr>
          <w:rFonts w:cs="Times New Roman"/>
          <w:b/>
          <w:bCs/>
          <w:i/>
          <w:iCs/>
        </w:rPr>
        <w:t>из</w:t>
      </w:r>
      <w:r w:rsidRPr="006A786D">
        <w:rPr>
          <w:rFonts w:cs="Times New Roman"/>
        </w:rPr>
        <w:t xml:space="preserve"> — </w:t>
      </w:r>
      <w:r w:rsidRPr="006A786D">
        <w:rPr>
          <w:rFonts w:cs="Times New Roman"/>
          <w:b/>
          <w:bCs/>
          <w:i/>
          <w:iCs/>
        </w:rPr>
        <w:t>с</w:t>
      </w:r>
      <w:r w:rsidRPr="006A786D">
        <w:rPr>
          <w:rFonts w:cs="Times New Roman"/>
        </w:rPr>
        <w:t xml:space="preserve">, </w:t>
      </w:r>
      <w:r w:rsidRPr="006A786D">
        <w:rPr>
          <w:rFonts w:cs="Times New Roman"/>
          <w:b/>
          <w:bCs/>
          <w:i/>
          <w:iCs/>
        </w:rPr>
        <w:t>в</w:t>
      </w:r>
      <w:r w:rsidRPr="006A786D">
        <w:rPr>
          <w:rFonts w:cs="Times New Roman"/>
        </w:rPr>
        <w:t xml:space="preserve"> — </w:t>
      </w:r>
      <w:r w:rsidRPr="006A786D">
        <w:rPr>
          <w:rFonts w:cs="Times New Roman"/>
          <w:b/>
          <w:bCs/>
          <w:i/>
          <w:iCs/>
        </w:rPr>
        <w:t>на</w:t>
      </w:r>
      <w:r w:rsidRPr="006A786D">
        <w:rPr>
          <w:rFonts w:cs="Times New Roman"/>
        </w:rPr>
        <w:t xml:space="preserve">. Правильное образование предложно-падежных форм с предлогами </w:t>
      </w:r>
      <w:r w:rsidRPr="006A786D">
        <w:rPr>
          <w:rFonts w:cs="Times New Roman"/>
          <w:b/>
          <w:bCs/>
          <w:i/>
          <w:iCs/>
        </w:rPr>
        <w:t>по</w:t>
      </w:r>
      <w:r w:rsidRPr="006A786D">
        <w:rPr>
          <w:rFonts w:cs="Times New Roman"/>
        </w:rPr>
        <w:t xml:space="preserve">, </w:t>
      </w:r>
      <w:r w:rsidRPr="006A786D">
        <w:rPr>
          <w:rFonts w:cs="Times New Roman"/>
          <w:b/>
          <w:bCs/>
          <w:i/>
          <w:iCs/>
        </w:rPr>
        <w:t>благодаря</w:t>
      </w:r>
      <w:r w:rsidRPr="006A786D">
        <w:rPr>
          <w:rFonts w:cs="Times New Roman"/>
        </w:rPr>
        <w:t xml:space="preserve">, </w:t>
      </w:r>
      <w:r w:rsidRPr="006A786D">
        <w:rPr>
          <w:rFonts w:cs="Times New Roman"/>
          <w:b/>
          <w:bCs/>
          <w:i/>
          <w:iCs/>
        </w:rPr>
        <w:t>согласно</w:t>
      </w:r>
      <w:r w:rsidRPr="006A786D">
        <w:rPr>
          <w:rFonts w:cs="Times New Roman"/>
        </w:rPr>
        <w:t xml:space="preserve">, </w:t>
      </w:r>
      <w:r w:rsidRPr="006A786D">
        <w:rPr>
          <w:rFonts w:cs="Times New Roman"/>
          <w:b/>
          <w:bCs/>
          <w:i/>
          <w:iCs/>
        </w:rPr>
        <w:t>вопреки</w:t>
      </w:r>
      <w:r w:rsidRPr="006A786D">
        <w:rPr>
          <w:rFonts w:cs="Times New Roman"/>
        </w:rPr>
        <w:t xml:space="preserve">, </w:t>
      </w:r>
      <w:r w:rsidRPr="006A786D">
        <w:rPr>
          <w:rFonts w:cs="Times New Roman"/>
          <w:b/>
          <w:bCs/>
          <w:i/>
          <w:iCs/>
        </w:rPr>
        <w:t>наперерез</w:t>
      </w:r>
      <w:r w:rsidRPr="006A786D">
        <w:rPr>
          <w:rFonts w:cs="Times New Roman"/>
        </w:rPr>
        <w:t xml:space="preserve">. </w:t>
      </w:r>
    </w:p>
    <w:p w14:paraId="0B6BBA76" w14:textId="77777777" w:rsidR="00416B7C" w:rsidRPr="006A786D" w:rsidRDefault="00416B7C" w:rsidP="00416B7C">
      <w:pPr>
        <w:pStyle w:val="body"/>
        <w:rPr>
          <w:rFonts w:cs="Times New Roman"/>
        </w:rPr>
      </w:pPr>
      <w:r w:rsidRPr="006A786D">
        <w:rPr>
          <w:rFonts w:cs="Times New Roman"/>
        </w:rPr>
        <w:t>Правописание производных предлогов.</w:t>
      </w:r>
    </w:p>
    <w:p w14:paraId="3EDD09B3" w14:textId="77777777" w:rsidR="00416B7C" w:rsidRPr="006A786D" w:rsidRDefault="00416B7C" w:rsidP="00416B7C">
      <w:pPr>
        <w:pStyle w:val="body"/>
        <w:rPr>
          <w:rFonts w:cs="Times New Roman"/>
          <w:b/>
          <w:bCs/>
        </w:rPr>
      </w:pPr>
      <w:r w:rsidRPr="006A786D">
        <w:rPr>
          <w:rFonts w:cs="Times New Roman"/>
          <w:b/>
          <w:bCs/>
        </w:rPr>
        <w:t>Союз</w:t>
      </w:r>
    </w:p>
    <w:p w14:paraId="40C9E0C8" w14:textId="77777777" w:rsidR="00416B7C" w:rsidRPr="006A786D" w:rsidRDefault="00416B7C" w:rsidP="00416B7C">
      <w:pPr>
        <w:pStyle w:val="body"/>
        <w:rPr>
          <w:rFonts w:cs="Times New Roman"/>
          <w:spacing w:val="-2"/>
        </w:rPr>
      </w:pPr>
      <w:r w:rsidRPr="006A786D">
        <w:rPr>
          <w:rFonts w:cs="Times New Roman"/>
        </w:rPr>
        <w:t xml:space="preserve">Союз как служебная часть речи. Союз как средство связи </w:t>
      </w:r>
      <w:r w:rsidRPr="006A786D">
        <w:rPr>
          <w:rFonts w:cs="Times New Roman"/>
          <w:spacing w:val="-2"/>
        </w:rPr>
        <w:t>однородных членов предложения и частей сложного предложения.</w:t>
      </w:r>
    </w:p>
    <w:p w14:paraId="1BC140CF" w14:textId="77777777" w:rsidR="00416B7C" w:rsidRPr="006A786D" w:rsidRDefault="00416B7C" w:rsidP="00416B7C">
      <w:pPr>
        <w:pStyle w:val="body"/>
        <w:rPr>
          <w:rFonts w:cs="Times New Roman"/>
        </w:rPr>
      </w:pPr>
      <w:r w:rsidRPr="006A786D">
        <w:rPr>
          <w:rFonts w:cs="Times New Roman"/>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FE00B1B" w14:textId="77777777" w:rsidR="00416B7C" w:rsidRPr="006A786D" w:rsidRDefault="00416B7C" w:rsidP="00416B7C">
      <w:pPr>
        <w:pStyle w:val="body"/>
        <w:rPr>
          <w:rFonts w:cs="Times New Roman"/>
          <w:b/>
          <w:bCs/>
        </w:rPr>
      </w:pPr>
      <w:r w:rsidRPr="006A786D">
        <w:rPr>
          <w:rFonts w:cs="Times New Roman"/>
        </w:rPr>
        <w:t>Морфологический анализ союзов.</w:t>
      </w:r>
    </w:p>
    <w:p w14:paraId="3116F6B5" w14:textId="77777777" w:rsidR="00416B7C" w:rsidRPr="006A786D" w:rsidRDefault="00416B7C" w:rsidP="00416B7C">
      <w:pPr>
        <w:pStyle w:val="body"/>
        <w:rPr>
          <w:rFonts w:cs="Times New Roman"/>
        </w:rPr>
      </w:pPr>
      <w:r w:rsidRPr="006A786D">
        <w:rPr>
          <w:rFonts w:cs="Times New Roman"/>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590346CF" w14:textId="77777777" w:rsidR="00416B7C" w:rsidRPr="006A786D" w:rsidRDefault="00416B7C" w:rsidP="00416B7C">
      <w:pPr>
        <w:pStyle w:val="body"/>
        <w:rPr>
          <w:rFonts w:cs="Times New Roman"/>
        </w:rPr>
      </w:pPr>
      <w:r w:rsidRPr="006A786D">
        <w:rPr>
          <w:rFonts w:cs="Times New Roman"/>
        </w:rPr>
        <w:t>Правописание союзов.</w:t>
      </w:r>
    </w:p>
    <w:p w14:paraId="6DC050DB" w14:textId="77777777" w:rsidR="00416B7C" w:rsidRPr="006A786D" w:rsidRDefault="00416B7C" w:rsidP="00416B7C">
      <w:pPr>
        <w:pStyle w:val="body"/>
        <w:rPr>
          <w:rFonts w:cs="Times New Roman"/>
          <w:strike/>
        </w:rPr>
      </w:pPr>
      <w:r w:rsidRPr="006A786D">
        <w:rPr>
          <w:rFonts w:cs="Times New Roman"/>
        </w:rPr>
        <w:t xml:space="preserve">Знаки препинания в сложных союзных предложениях. Знаки препинания в предложениях с союзом </w:t>
      </w:r>
      <w:r w:rsidRPr="006A786D">
        <w:rPr>
          <w:rFonts w:cs="Times New Roman"/>
          <w:b/>
          <w:bCs/>
          <w:i/>
          <w:iCs/>
        </w:rPr>
        <w:t>и</w:t>
      </w:r>
      <w:r w:rsidRPr="006A786D">
        <w:rPr>
          <w:rFonts w:cs="Times New Roman"/>
        </w:rPr>
        <w:t xml:space="preserve">, связывающим однородные члены и части сложного предложения. </w:t>
      </w:r>
    </w:p>
    <w:p w14:paraId="05EAE3B7" w14:textId="77777777" w:rsidR="00416B7C" w:rsidRPr="006A786D" w:rsidRDefault="00416B7C" w:rsidP="00416B7C">
      <w:pPr>
        <w:pStyle w:val="body"/>
        <w:rPr>
          <w:rFonts w:cs="Times New Roman"/>
          <w:b/>
          <w:bCs/>
        </w:rPr>
      </w:pPr>
      <w:r w:rsidRPr="006A786D">
        <w:rPr>
          <w:rFonts w:cs="Times New Roman"/>
          <w:b/>
          <w:bCs/>
        </w:rPr>
        <w:t>Частица</w:t>
      </w:r>
    </w:p>
    <w:p w14:paraId="1F2E843A" w14:textId="77777777" w:rsidR="00416B7C" w:rsidRPr="006A786D" w:rsidRDefault="00416B7C" w:rsidP="00416B7C">
      <w:pPr>
        <w:pStyle w:val="body"/>
        <w:rPr>
          <w:rFonts w:cs="Times New Roman"/>
        </w:rPr>
      </w:pPr>
      <w:r w:rsidRPr="006A786D">
        <w:rPr>
          <w:rFonts w:cs="Times New Roman"/>
        </w:rPr>
        <w:t>Частица как служебная часть речи.</w:t>
      </w:r>
    </w:p>
    <w:p w14:paraId="56936702" w14:textId="77777777" w:rsidR="00416B7C" w:rsidRPr="006A786D" w:rsidRDefault="00416B7C" w:rsidP="00416B7C">
      <w:pPr>
        <w:pStyle w:val="body"/>
        <w:rPr>
          <w:rFonts w:cs="Times New Roman"/>
        </w:rPr>
      </w:pPr>
      <w:r w:rsidRPr="006A786D">
        <w:rPr>
          <w:rFonts w:cs="Times New Roman"/>
        </w:rPr>
        <w:t>Разряды частиц по значению и употреблению: формообразующие, отрицательные, модальные.</w:t>
      </w:r>
    </w:p>
    <w:p w14:paraId="6FE38B92" w14:textId="77777777" w:rsidR="00416B7C" w:rsidRPr="006A786D" w:rsidRDefault="00416B7C" w:rsidP="00416B7C">
      <w:pPr>
        <w:pStyle w:val="body"/>
        <w:rPr>
          <w:rFonts w:cs="Times New Roman"/>
        </w:rPr>
      </w:pPr>
      <w:r w:rsidRPr="006A786D">
        <w:rPr>
          <w:rFonts w:cs="Times New Roman"/>
        </w:rPr>
        <w:t>Роль частиц в передаче различных оттенков значения в слове и тексте, в образовании форм глагола. Уп</w:t>
      </w:r>
      <w:r w:rsidRPr="006A786D">
        <w:rPr>
          <w:rFonts w:cs="Times New Roman"/>
        </w:rPr>
        <w:t>о</w:t>
      </w:r>
      <w:r w:rsidRPr="006A786D">
        <w:rPr>
          <w:rFonts w:cs="Times New Roman"/>
        </w:rPr>
        <w:t>требление частиц в предложении и тексте в соответствии с их значением и стилистической окраской. Инт</w:t>
      </w:r>
      <w:r w:rsidRPr="006A786D">
        <w:rPr>
          <w:rFonts w:cs="Times New Roman"/>
        </w:rPr>
        <w:t>о</w:t>
      </w:r>
      <w:r w:rsidRPr="006A786D">
        <w:rPr>
          <w:rFonts w:cs="Times New Roman"/>
        </w:rPr>
        <w:t xml:space="preserve">национные особенности предложений с частицами. </w:t>
      </w:r>
    </w:p>
    <w:p w14:paraId="076E43B3" w14:textId="77777777" w:rsidR="00416B7C" w:rsidRPr="006A786D" w:rsidRDefault="00416B7C" w:rsidP="00416B7C">
      <w:pPr>
        <w:pStyle w:val="body"/>
        <w:rPr>
          <w:rFonts w:cs="Times New Roman"/>
          <w:b/>
          <w:bCs/>
        </w:rPr>
      </w:pPr>
      <w:r w:rsidRPr="006A786D">
        <w:rPr>
          <w:rFonts w:cs="Times New Roman"/>
        </w:rPr>
        <w:t>Морфологический анализ частиц.</w:t>
      </w:r>
    </w:p>
    <w:p w14:paraId="2C27CD9F" w14:textId="77777777" w:rsidR="00416B7C" w:rsidRPr="006A786D" w:rsidRDefault="00416B7C" w:rsidP="00416B7C">
      <w:pPr>
        <w:pStyle w:val="body"/>
        <w:rPr>
          <w:rFonts w:cs="Times New Roman"/>
        </w:rPr>
      </w:pPr>
      <w:r w:rsidRPr="006A786D">
        <w:rPr>
          <w:rFonts w:cs="Times New Roman"/>
        </w:rPr>
        <w:t xml:space="preserve">Смысловые различия частиц </w:t>
      </w:r>
      <w:r w:rsidRPr="006A786D">
        <w:rPr>
          <w:rFonts w:cs="Times New Roman"/>
          <w:b/>
          <w:bCs/>
          <w:i/>
          <w:iCs/>
        </w:rPr>
        <w:t>не</w:t>
      </w:r>
      <w:r w:rsidRPr="006A786D">
        <w:rPr>
          <w:rFonts w:cs="Times New Roman"/>
        </w:rPr>
        <w:t xml:space="preserve"> и </w:t>
      </w:r>
      <w:r w:rsidRPr="006A786D">
        <w:rPr>
          <w:rFonts w:cs="Times New Roman"/>
          <w:b/>
          <w:bCs/>
          <w:i/>
          <w:iCs/>
        </w:rPr>
        <w:t>ни</w:t>
      </w:r>
      <w:r w:rsidRPr="006A786D">
        <w:rPr>
          <w:rFonts w:cs="Times New Roman"/>
        </w:rPr>
        <w:t xml:space="preserve">. Использование частиц </w:t>
      </w:r>
      <w:r w:rsidRPr="006A786D">
        <w:rPr>
          <w:rFonts w:cs="Times New Roman"/>
          <w:b/>
          <w:bCs/>
          <w:i/>
          <w:iCs/>
        </w:rPr>
        <w:t>не</w:t>
      </w:r>
      <w:r w:rsidRPr="006A786D">
        <w:rPr>
          <w:rFonts w:cs="Times New Roman"/>
        </w:rPr>
        <w:t xml:space="preserve"> и </w:t>
      </w:r>
      <w:r w:rsidRPr="006A786D">
        <w:rPr>
          <w:rFonts w:cs="Times New Roman"/>
          <w:b/>
          <w:bCs/>
          <w:i/>
          <w:iCs/>
        </w:rPr>
        <w:t>ни</w:t>
      </w:r>
      <w:r w:rsidRPr="006A786D">
        <w:rPr>
          <w:rFonts w:cs="Times New Roman"/>
        </w:rPr>
        <w:t xml:space="preserve"> в письменной речи. Различение пр</w:t>
      </w:r>
      <w:r w:rsidRPr="006A786D">
        <w:rPr>
          <w:rFonts w:cs="Times New Roman"/>
        </w:rPr>
        <w:t>и</w:t>
      </w:r>
      <w:r w:rsidRPr="006A786D">
        <w:rPr>
          <w:rFonts w:cs="Times New Roman"/>
        </w:rPr>
        <w:t xml:space="preserve">ставки </w:t>
      </w:r>
      <w:r w:rsidRPr="006A786D">
        <w:rPr>
          <w:rFonts w:cs="Times New Roman"/>
          <w:b/>
          <w:bCs/>
          <w:i/>
          <w:iCs/>
        </w:rPr>
        <w:t>не</w:t>
      </w:r>
      <w:r w:rsidRPr="006A786D">
        <w:rPr>
          <w:rFonts w:cs="Times New Roman"/>
        </w:rPr>
        <w:t xml:space="preserve">- и частицы </w:t>
      </w:r>
      <w:r w:rsidRPr="006A786D">
        <w:rPr>
          <w:rFonts w:cs="Times New Roman"/>
          <w:b/>
          <w:bCs/>
          <w:i/>
          <w:iCs/>
        </w:rPr>
        <w:t>не</w:t>
      </w:r>
      <w:r w:rsidRPr="006A786D">
        <w:rPr>
          <w:rFonts w:cs="Times New Roman"/>
        </w:rPr>
        <w:t xml:space="preserve">. Слитное и раздельное написание </w:t>
      </w:r>
      <w:r w:rsidRPr="006A786D">
        <w:rPr>
          <w:rFonts w:cs="Times New Roman"/>
          <w:b/>
          <w:bCs/>
          <w:i/>
          <w:iCs/>
        </w:rPr>
        <w:t>не</w:t>
      </w:r>
      <w:r w:rsidRPr="006A786D">
        <w:rPr>
          <w:rFonts w:cs="Times New Roman"/>
        </w:rPr>
        <w:t xml:space="preserve"> с разными частями речи (обобщение). Прав</w:t>
      </w:r>
      <w:r w:rsidRPr="006A786D">
        <w:rPr>
          <w:rFonts w:cs="Times New Roman"/>
        </w:rPr>
        <w:t>о</w:t>
      </w:r>
      <w:r w:rsidRPr="006A786D">
        <w:rPr>
          <w:rFonts w:cs="Times New Roman"/>
        </w:rPr>
        <w:t xml:space="preserve">писание частиц </w:t>
      </w:r>
      <w:r w:rsidRPr="006A786D">
        <w:rPr>
          <w:rFonts w:cs="Times New Roman"/>
          <w:b/>
          <w:bCs/>
          <w:i/>
          <w:iCs/>
        </w:rPr>
        <w:t>бы</w:t>
      </w:r>
      <w:r w:rsidRPr="006A786D">
        <w:rPr>
          <w:rFonts w:cs="Times New Roman"/>
        </w:rPr>
        <w:t xml:space="preserve">, </w:t>
      </w:r>
      <w:r w:rsidRPr="006A786D">
        <w:rPr>
          <w:rFonts w:cs="Times New Roman"/>
          <w:b/>
          <w:bCs/>
          <w:i/>
          <w:iCs/>
        </w:rPr>
        <w:t>ли</w:t>
      </w:r>
      <w:r w:rsidRPr="006A786D">
        <w:rPr>
          <w:rFonts w:cs="Times New Roman"/>
        </w:rPr>
        <w:t xml:space="preserve">, </w:t>
      </w:r>
      <w:r w:rsidRPr="006A786D">
        <w:rPr>
          <w:rFonts w:cs="Times New Roman"/>
          <w:b/>
          <w:bCs/>
          <w:i/>
          <w:iCs/>
        </w:rPr>
        <w:t>же</w:t>
      </w:r>
      <w:r w:rsidRPr="006A786D">
        <w:rPr>
          <w:rFonts w:cs="Times New Roman"/>
        </w:rPr>
        <w:t xml:space="preserve"> с другими словами. Дефисное написание частиц -</w:t>
      </w:r>
      <w:r w:rsidRPr="006A786D">
        <w:rPr>
          <w:rFonts w:cs="Times New Roman"/>
          <w:b/>
          <w:bCs/>
          <w:i/>
          <w:iCs/>
        </w:rPr>
        <w:t>то</w:t>
      </w:r>
      <w:r w:rsidRPr="006A786D">
        <w:rPr>
          <w:rFonts w:cs="Times New Roman"/>
        </w:rPr>
        <w:t>, -</w:t>
      </w:r>
      <w:r w:rsidRPr="006A786D">
        <w:rPr>
          <w:rFonts w:cs="Times New Roman"/>
          <w:b/>
          <w:bCs/>
          <w:i/>
          <w:iCs/>
        </w:rPr>
        <w:t>таки</w:t>
      </w:r>
      <w:r w:rsidRPr="006A786D">
        <w:rPr>
          <w:rFonts w:cs="Times New Roman"/>
        </w:rPr>
        <w:t>, -</w:t>
      </w:r>
      <w:r w:rsidRPr="006A786D">
        <w:rPr>
          <w:rFonts w:cs="Times New Roman"/>
          <w:b/>
          <w:bCs/>
          <w:i/>
          <w:iCs/>
        </w:rPr>
        <w:t>ка</w:t>
      </w:r>
      <w:r w:rsidRPr="006A786D">
        <w:rPr>
          <w:rFonts w:cs="Times New Roman"/>
        </w:rPr>
        <w:t>.</w:t>
      </w:r>
    </w:p>
    <w:p w14:paraId="0E080AF5" w14:textId="77777777" w:rsidR="00416B7C" w:rsidRPr="006A786D" w:rsidRDefault="00416B7C" w:rsidP="00416B7C">
      <w:pPr>
        <w:pStyle w:val="body"/>
        <w:rPr>
          <w:rFonts w:cs="Times New Roman"/>
          <w:b/>
          <w:bCs/>
        </w:rPr>
      </w:pPr>
      <w:r w:rsidRPr="006A786D">
        <w:rPr>
          <w:rFonts w:cs="Times New Roman"/>
          <w:b/>
          <w:bCs/>
        </w:rPr>
        <w:t>Междометия и звукоподражательные слова</w:t>
      </w:r>
    </w:p>
    <w:p w14:paraId="65990356" w14:textId="77777777" w:rsidR="00416B7C" w:rsidRPr="006A786D" w:rsidRDefault="00416B7C" w:rsidP="00416B7C">
      <w:pPr>
        <w:pStyle w:val="body"/>
        <w:rPr>
          <w:rFonts w:cs="Times New Roman"/>
        </w:rPr>
      </w:pPr>
      <w:r w:rsidRPr="006A786D">
        <w:rPr>
          <w:rFonts w:cs="Times New Roman"/>
        </w:rPr>
        <w:t xml:space="preserve">Междометия как особая группа слов. </w:t>
      </w:r>
    </w:p>
    <w:p w14:paraId="3A21EC22" w14:textId="77777777" w:rsidR="00416B7C" w:rsidRPr="006A786D" w:rsidRDefault="00416B7C" w:rsidP="00416B7C">
      <w:pPr>
        <w:pStyle w:val="body"/>
        <w:rPr>
          <w:rFonts w:cs="Times New Roman"/>
        </w:rPr>
      </w:pPr>
      <w:r w:rsidRPr="006A786D">
        <w:rPr>
          <w:rFonts w:cs="Times New Roman"/>
        </w:rPr>
        <w:t>Разряды междометий по значению (выражающие чувства, побуждающие к действию, этикетные межд</w:t>
      </w:r>
      <w:r w:rsidRPr="006A786D">
        <w:rPr>
          <w:rFonts w:cs="Times New Roman"/>
        </w:rPr>
        <w:t>о</w:t>
      </w:r>
      <w:r w:rsidRPr="006A786D">
        <w:rPr>
          <w:rFonts w:cs="Times New Roman"/>
        </w:rPr>
        <w:t>метия); междометия производные и непроизводные.</w:t>
      </w:r>
    </w:p>
    <w:p w14:paraId="426CB1CA" w14:textId="77777777" w:rsidR="00416B7C" w:rsidRPr="006A786D" w:rsidRDefault="00416B7C" w:rsidP="00416B7C">
      <w:pPr>
        <w:pStyle w:val="body"/>
        <w:rPr>
          <w:rFonts w:cs="Times New Roman"/>
        </w:rPr>
      </w:pPr>
      <w:r w:rsidRPr="006A786D">
        <w:rPr>
          <w:rFonts w:cs="Times New Roman"/>
        </w:rPr>
        <w:t>Морфологический анализ междометий.</w:t>
      </w:r>
    </w:p>
    <w:p w14:paraId="5EED5943" w14:textId="77777777" w:rsidR="00416B7C" w:rsidRPr="006A786D" w:rsidRDefault="00416B7C" w:rsidP="00416B7C">
      <w:pPr>
        <w:pStyle w:val="body"/>
        <w:rPr>
          <w:rFonts w:cs="Times New Roman"/>
        </w:rPr>
      </w:pPr>
      <w:r w:rsidRPr="006A786D">
        <w:rPr>
          <w:rFonts w:cs="Times New Roman"/>
        </w:rPr>
        <w:t xml:space="preserve">Звукоподражательные слова. </w:t>
      </w:r>
    </w:p>
    <w:p w14:paraId="52865919" w14:textId="77777777" w:rsidR="00416B7C" w:rsidRPr="006A786D" w:rsidRDefault="00416B7C" w:rsidP="00416B7C">
      <w:pPr>
        <w:pStyle w:val="body"/>
        <w:rPr>
          <w:rFonts w:cs="Times New Roman"/>
        </w:rPr>
      </w:pPr>
      <w:r w:rsidRPr="006A786D">
        <w:rPr>
          <w:rFonts w:cs="Times New Roman"/>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w:t>
      </w:r>
      <w:r w:rsidRPr="006A786D">
        <w:rPr>
          <w:rFonts w:cs="Times New Roman"/>
        </w:rPr>
        <w:t>а</w:t>
      </w:r>
      <w:r w:rsidRPr="006A786D">
        <w:rPr>
          <w:rFonts w:cs="Times New Roman"/>
        </w:rPr>
        <w:t>тельных слов в предложении.</w:t>
      </w:r>
    </w:p>
    <w:p w14:paraId="0714F44B" w14:textId="77777777" w:rsidR="00416B7C" w:rsidRPr="006A786D" w:rsidRDefault="00416B7C" w:rsidP="00416B7C">
      <w:pPr>
        <w:pStyle w:val="body"/>
        <w:rPr>
          <w:rFonts w:cs="Times New Roman"/>
        </w:rPr>
      </w:pPr>
      <w:r w:rsidRPr="006A786D">
        <w:rPr>
          <w:rFonts w:cs="Times New Roman"/>
        </w:rPr>
        <w:t>Омонимия слов разных частей речи. Грамматическая омонимия. Использование грамматических омон</w:t>
      </w:r>
      <w:r w:rsidRPr="006A786D">
        <w:rPr>
          <w:rFonts w:cs="Times New Roman"/>
        </w:rPr>
        <w:t>и</w:t>
      </w:r>
      <w:r w:rsidRPr="006A786D">
        <w:rPr>
          <w:rFonts w:cs="Times New Roman"/>
        </w:rPr>
        <w:t>мов в речи.</w:t>
      </w:r>
    </w:p>
    <w:p w14:paraId="49EC9D6A" w14:textId="77777777" w:rsidR="00416B7C" w:rsidRPr="006A786D" w:rsidRDefault="00416B7C" w:rsidP="00416B7C">
      <w:pPr>
        <w:pStyle w:val="h2"/>
        <w:spacing w:before="510"/>
        <w:rPr>
          <w:rFonts w:cs="Times New Roman"/>
          <w:sz w:val="20"/>
          <w:szCs w:val="20"/>
        </w:rPr>
      </w:pPr>
      <w:r w:rsidRPr="006A786D">
        <w:rPr>
          <w:rFonts w:cs="Times New Roman"/>
          <w:sz w:val="20"/>
          <w:szCs w:val="20"/>
        </w:rPr>
        <w:t>8 КЛАСС</w:t>
      </w:r>
    </w:p>
    <w:p w14:paraId="155FBFE1" w14:textId="77777777" w:rsidR="00416B7C" w:rsidRPr="006A786D" w:rsidRDefault="00416B7C" w:rsidP="00416B7C">
      <w:pPr>
        <w:pStyle w:val="h3"/>
        <w:spacing w:before="57"/>
        <w:rPr>
          <w:rFonts w:cs="Times New Roman"/>
          <w:sz w:val="20"/>
          <w:szCs w:val="20"/>
        </w:rPr>
      </w:pPr>
      <w:r w:rsidRPr="006A786D">
        <w:rPr>
          <w:rFonts w:cs="Times New Roman"/>
          <w:sz w:val="20"/>
          <w:szCs w:val="20"/>
        </w:rPr>
        <w:t>Общие сведения о языке</w:t>
      </w:r>
    </w:p>
    <w:p w14:paraId="1550E273" w14:textId="77777777" w:rsidR="00416B7C" w:rsidRPr="006A786D" w:rsidRDefault="00416B7C" w:rsidP="00416B7C">
      <w:pPr>
        <w:pStyle w:val="body"/>
        <w:rPr>
          <w:rFonts w:cs="Times New Roman"/>
        </w:rPr>
      </w:pPr>
      <w:r w:rsidRPr="006A786D">
        <w:rPr>
          <w:rFonts w:cs="Times New Roman"/>
        </w:rPr>
        <w:t>Русский язык в кругу других славянских языков.</w:t>
      </w:r>
    </w:p>
    <w:p w14:paraId="5B0C02BC" w14:textId="77777777" w:rsidR="00416B7C" w:rsidRPr="006A786D" w:rsidRDefault="00416B7C" w:rsidP="00416B7C">
      <w:pPr>
        <w:pStyle w:val="h3"/>
        <w:spacing w:before="142" w:after="57"/>
        <w:rPr>
          <w:rFonts w:cs="Times New Roman"/>
          <w:sz w:val="20"/>
          <w:szCs w:val="20"/>
        </w:rPr>
      </w:pPr>
      <w:r w:rsidRPr="006A786D">
        <w:rPr>
          <w:rFonts w:cs="Times New Roman"/>
          <w:sz w:val="20"/>
          <w:szCs w:val="20"/>
        </w:rPr>
        <w:t>Язык и речь</w:t>
      </w:r>
    </w:p>
    <w:p w14:paraId="76D1BF89" w14:textId="77777777" w:rsidR="00416B7C" w:rsidRPr="006A786D" w:rsidRDefault="00416B7C" w:rsidP="00416B7C">
      <w:pPr>
        <w:pStyle w:val="body"/>
        <w:rPr>
          <w:rFonts w:cs="Times New Roman"/>
        </w:rPr>
      </w:pPr>
      <w:r w:rsidRPr="006A786D">
        <w:rPr>
          <w:rFonts w:cs="Times New Roman"/>
        </w:rPr>
        <w:t>Монолог-описание, монолог-рассуждение, монолог-повествование; выступление с научным сообщением.</w:t>
      </w:r>
    </w:p>
    <w:p w14:paraId="67ADD16B" w14:textId="77777777" w:rsidR="00416B7C" w:rsidRPr="006A786D" w:rsidRDefault="00416B7C" w:rsidP="00416B7C">
      <w:pPr>
        <w:pStyle w:val="body"/>
        <w:rPr>
          <w:rFonts w:cs="Times New Roman"/>
        </w:rPr>
      </w:pPr>
      <w:r w:rsidRPr="006A786D">
        <w:rPr>
          <w:rFonts w:cs="Times New Roman"/>
        </w:rPr>
        <w:t>Диалог.</w:t>
      </w:r>
    </w:p>
    <w:p w14:paraId="1247F062" w14:textId="77777777" w:rsidR="00416B7C" w:rsidRPr="006A786D" w:rsidRDefault="00416B7C" w:rsidP="00416B7C">
      <w:pPr>
        <w:pStyle w:val="h3"/>
        <w:spacing w:before="142" w:after="57"/>
        <w:rPr>
          <w:rFonts w:cs="Times New Roman"/>
          <w:sz w:val="20"/>
          <w:szCs w:val="20"/>
        </w:rPr>
      </w:pPr>
      <w:r w:rsidRPr="006A786D">
        <w:rPr>
          <w:rFonts w:cs="Times New Roman"/>
          <w:sz w:val="20"/>
          <w:szCs w:val="20"/>
        </w:rPr>
        <w:t>Текст</w:t>
      </w:r>
    </w:p>
    <w:p w14:paraId="6CDD9267" w14:textId="77777777" w:rsidR="00416B7C" w:rsidRPr="006A786D" w:rsidRDefault="00416B7C" w:rsidP="00416B7C">
      <w:pPr>
        <w:pStyle w:val="body"/>
        <w:rPr>
          <w:rFonts w:cs="Times New Roman"/>
        </w:rPr>
      </w:pPr>
      <w:r w:rsidRPr="006A786D">
        <w:rPr>
          <w:rFonts w:cs="Times New Roman"/>
        </w:rPr>
        <w:t>Текст и его основные признаки.</w:t>
      </w:r>
    </w:p>
    <w:p w14:paraId="0B46591B" w14:textId="77777777" w:rsidR="00416B7C" w:rsidRPr="006A786D" w:rsidRDefault="00416B7C" w:rsidP="00416B7C">
      <w:pPr>
        <w:pStyle w:val="body"/>
        <w:rPr>
          <w:rFonts w:cs="Times New Roman"/>
        </w:rPr>
      </w:pPr>
      <w:r w:rsidRPr="006A786D">
        <w:rPr>
          <w:rFonts w:cs="Times New Roman"/>
        </w:rPr>
        <w:t>Особенности функционально-смысловых типов речи (повествование, описание, рассуждение).</w:t>
      </w:r>
    </w:p>
    <w:p w14:paraId="24D512A3" w14:textId="77777777" w:rsidR="00416B7C" w:rsidRPr="006A786D" w:rsidRDefault="00416B7C" w:rsidP="00416B7C">
      <w:pPr>
        <w:pStyle w:val="body"/>
        <w:rPr>
          <w:rFonts w:cs="Times New Roman"/>
        </w:rPr>
      </w:pPr>
      <w:r w:rsidRPr="006A786D">
        <w:rPr>
          <w:rFonts w:cs="Times New Roman"/>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D38C90A" w14:textId="77777777" w:rsidR="00416B7C" w:rsidRPr="006A786D" w:rsidRDefault="00416B7C" w:rsidP="00416B7C">
      <w:pPr>
        <w:pStyle w:val="h3"/>
        <w:spacing w:before="142" w:after="57"/>
        <w:rPr>
          <w:rFonts w:cs="Times New Roman"/>
          <w:sz w:val="20"/>
          <w:szCs w:val="20"/>
        </w:rPr>
      </w:pPr>
      <w:r w:rsidRPr="006A786D">
        <w:rPr>
          <w:rFonts w:cs="Times New Roman"/>
          <w:sz w:val="20"/>
          <w:szCs w:val="20"/>
        </w:rPr>
        <w:lastRenderedPageBreak/>
        <w:t>Функциональные разновидности языка</w:t>
      </w:r>
    </w:p>
    <w:p w14:paraId="26854599" w14:textId="77777777" w:rsidR="00416B7C" w:rsidRPr="006A786D" w:rsidRDefault="00416B7C" w:rsidP="00416B7C">
      <w:pPr>
        <w:pStyle w:val="body"/>
        <w:rPr>
          <w:rFonts w:cs="Times New Roman"/>
        </w:rPr>
      </w:pPr>
      <w:r w:rsidRPr="006A786D">
        <w:rPr>
          <w:rFonts w:cs="Times New Roman"/>
        </w:rPr>
        <w:t>Официально-деловой стиль. Сфера употребления, функции, языковые особенности.</w:t>
      </w:r>
    </w:p>
    <w:p w14:paraId="61CBC490" w14:textId="77777777" w:rsidR="00416B7C" w:rsidRPr="006A786D" w:rsidRDefault="00416B7C" w:rsidP="00416B7C">
      <w:pPr>
        <w:pStyle w:val="body"/>
        <w:rPr>
          <w:rFonts w:cs="Times New Roman"/>
        </w:rPr>
      </w:pPr>
      <w:r w:rsidRPr="006A786D">
        <w:rPr>
          <w:rFonts w:cs="Times New Roman"/>
        </w:rPr>
        <w:t>Жанры официально-делового стиля (заявление, объяснительная записка, автобиография, характеристика).</w:t>
      </w:r>
    </w:p>
    <w:p w14:paraId="6140BB2D" w14:textId="77777777" w:rsidR="00416B7C" w:rsidRPr="006A786D" w:rsidRDefault="00416B7C" w:rsidP="00416B7C">
      <w:pPr>
        <w:pStyle w:val="body"/>
        <w:rPr>
          <w:rFonts w:cs="Times New Roman"/>
        </w:rPr>
      </w:pPr>
      <w:r w:rsidRPr="006A786D">
        <w:rPr>
          <w:rFonts w:cs="Times New Roman"/>
        </w:rPr>
        <w:t>Научный стиль. Сфера употребления, функции, языковые особенности.</w:t>
      </w:r>
    </w:p>
    <w:p w14:paraId="0B5998A6" w14:textId="77777777" w:rsidR="00416B7C" w:rsidRPr="006A786D" w:rsidRDefault="00416B7C" w:rsidP="00416B7C">
      <w:pPr>
        <w:pStyle w:val="body"/>
        <w:rPr>
          <w:rFonts w:cs="Times New Roman"/>
        </w:rPr>
      </w:pPr>
      <w:r w:rsidRPr="006A786D">
        <w:rPr>
          <w:rFonts w:cs="Times New Roman"/>
        </w:rPr>
        <w:t>Жанры научного стиля (реферат, доклад на научную тему). Сочетание различных функциональных ра</w:t>
      </w:r>
      <w:r w:rsidRPr="006A786D">
        <w:rPr>
          <w:rFonts w:cs="Times New Roman"/>
        </w:rPr>
        <w:t>з</w:t>
      </w:r>
      <w:r w:rsidRPr="006A786D">
        <w:rPr>
          <w:rFonts w:cs="Times New Roman"/>
        </w:rPr>
        <w:t>новидностей языка в тексте, средства связи предложений в тексте.</w:t>
      </w:r>
    </w:p>
    <w:p w14:paraId="0741CFFB" w14:textId="77777777" w:rsidR="00416B7C" w:rsidRPr="006A786D" w:rsidRDefault="00416B7C" w:rsidP="00416B7C">
      <w:pPr>
        <w:pStyle w:val="h3"/>
        <w:spacing w:before="340"/>
        <w:rPr>
          <w:rFonts w:cs="Times New Roman"/>
          <w:caps/>
          <w:sz w:val="20"/>
          <w:szCs w:val="20"/>
        </w:rPr>
      </w:pPr>
      <w:r w:rsidRPr="006A786D">
        <w:rPr>
          <w:rFonts w:cs="Times New Roman"/>
          <w:caps/>
          <w:sz w:val="20"/>
          <w:szCs w:val="20"/>
        </w:rPr>
        <w:t>Система языка</w:t>
      </w:r>
    </w:p>
    <w:p w14:paraId="02D48217" w14:textId="77777777" w:rsidR="00416B7C" w:rsidRPr="006A786D" w:rsidRDefault="00416B7C" w:rsidP="00416B7C">
      <w:pPr>
        <w:pStyle w:val="h3"/>
        <w:spacing w:before="0"/>
        <w:rPr>
          <w:rFonts w:cs="Times New Roman"/>
          <w:sz w:val="20"/>
          <w:szCs w:val="20"/>
        </w:rPr>
      </w:pPr>
      <w:r w:rsidRPr="006A786D">
        <w:rPr>
          <w:rFonts w:cs="Times New Roman"/>
          <w:sz w:val="20"/>
          <w:szCs w:val="20"/>
        </w:rPr>
        <w:t>Синтаксис. Культура речи. Пунктуация</w:t>
      </w:r>
    </w:p>
    <w:p w14:paraId="2D8F5EC9" w14:textId="77777777" w:rsidR="00416B7C" w:rsidRPr="006A786D" w:rsidRDefault="00416B7C" w:rsidP="00416B7C">
      <w:pPr>
        <w:pStyle w:val="body"/>
        <w:rPr>
          <w:rFonts w:cs="Times New Roman"/>
        </w:rPr>
      </w:pPr>
      <w:r w:rsidRPr="006A786D">
        <w:rPr>
          <w:rFonts w:cs="Times New Roman"/>
        </w:rPr>
        <w:t xml:space="preserve">Синтаксис как раздел лингвистики. </w:t>
      </w:r>
    </w:p>
    <w:p w14:paraId="703401DC" w14:textId="77777777" w:rsidR="00416B7C" w:rsidRPr="006A786D" w:rsidRDefault="00416B7C" w:rsidP="00416B7C">
      <w:pPr>
        <w:pStyle w:val="body"/>
        <w:rPr>
          <w:rFonts w:cs="Times New Roman"/>
        </w:rPr>
      </w:pPr>
      <w:r w:rsidRPr="006A786D">
        <w:rPr>
          <w:rFonts w:cs="Times New Roman"/>
        </w:rPr>
        <w:t>Словосочетание и предложение как единицы синтаксиса.</w:t>
      </w:r>
    </w:p>
    <w:p w14:paraId="163858A6" w14:textId="77777777" w:rsidR="00416B7C" w:rsidRPr="006A786D" w:rsidRDefault="00416B7C" w:rsidP="00416B7C">
      <w:pPr>
        <w:pStyle w:val="body"/>
        <w:rPr>
          <w:rFonts w:cs="Times New Roman"/>
        </w:rPr>
      </w:pPr>
      <w:r w:rsidRPr="006A786D">
        <w:rPr>
          <w:rFonts w:cs="Times New Roman"/>
        </w:rPr>
        <w:t>Пунктуация. Функции знаков препинания.</w:t>
      </w:r>
    </w:p>
    <w:p w14:paraId="0AAD985F" w14:textId="77777777" w:rsidR="00416B7C" w:rsidRPr="006A786D" w:rsidRDefault="00416B7C" w:rsidP="00416B7C">
      <w:pPr>
        <w:pStyle w:val="h3"/>
        <w:spacing w:before="142"/>
        <w:rPr>
          <w:rFonts w:cs="Times New Roman"/>
          <w:sz w:val="20"/>
          <w:szCs w:val="20"/>
        </w:rPr>
      </w:pPr>
      <w:r w:rsidRPr="006A786D">
        <w:rPr>
          <w:rFonts w:cs="Times New Roman"/>
          <w:sz w:val="20"/>
          <w:szCs w:val="20"/>
        </w:rPr>
        <w:t>Словосочетание</w:t>
      </w:r>
    </w:p>
    <w:p w14:paraId="40BB339A" w14:textId="77777777" w:rsidR="00416B7C" w:rsidRPr="006A786D" w:rsidRDefault="00416B7C" w:rsidP="00416B7C">
      <w:pPr>
        <w:pStyle w:val="body"/>
        <w:rPr>
          <w:rFonts w:cs="Times New Roman"/>
        </w:rPr>
      </w:pPr>
      <w:r w:rsidRPr="006A786D">
        <w:rPr>
          <w:rFonts w:cs="Times New Roman"/>
        </w:rPr>
        <w:t>Основные признаки словосочетания.</w:t>
      </w:r>
    </w:p>
    <w:p w14:paraId="68B77289" w14:textId="77777777" w:rsidR="00416B7C" w:rsidRPr="006A786D" w:rsidRDefault="00416B7C" w:rsidP="00416B7C">
      <w:pPr>
        <w:pStyle w:val="body"/>
        <w:rPr>
          <w:rFonts w:cs="Times New Roman"/>
        </w:rPr>
      </w:pPr>
      <w:r w:rsidRPr="006A786D">
        <w:rPr>
          <w:rFonts w:cs="Times New Roman"/>
        </w:rPr>
        <w:t xml:space="preserve">Виды словосочетаний по морфологическим свойствам главного слова: глагольные, именные, наречные. </w:t>
      </w:r>
    </w:p>
    <w:p w14:paraId="60B1D892" w14:textId="77777777" w:rsidR="00416B7C" w:rsidRPr="006A786D" w:rsidRDefault="00416B7C" w:rsidP="00416B7C">
      <w:pPr>
        <w:pStyle w:val="body"/>
        <w:rPr>
          <w:rFonts w:cs="Times New Roman"/>
        </w:rPr>
      </w:pPr>
      <w:r w:rsidRPr="006A786D">
        <w:rPr>
          <w:rFonts w:cs="Times New Roman"/>
        </w:rPr>
        <w:t xml:space="preserve">Типы подчинительной связи слов в словосочетании: согласование, управление, примыкание. </w:t>
      </w:r>
    </w:p>
    <w:p w14:paraId="21CE3AF9" w14:textId="77777777" w:rsidR="00416B7C" w:rsidRPr="006A786D" w:rsidRDefault="00416B7C" w:rsidP="00416B7C">
      <w:pPr>
        <w:pStyle w:val="body"/>
        <w:rPr>
          <w:rFonts w:cs="Times New Roman"/>
        </w:rPr>
      </w:pPr>
      <w:r w:rsidRPr="006A786D">
        <w:rPr>
          <w:rFonts w:cs="Times New Roman"/>
        </w:rPr>
        <w:t>Синтаксический анализ словосочетаний.</w:t>
      </w:r>
    </w:p>
    <w:p w14:paraId="7FB92570" w14:textId="77777777" w:rsidR="00416B7C" w:rsidRPr="006A786D" w:rsidRDefault="00416B7C" w:rsidP="00416B7C">
      <w:pPr>
        <w:pStyle w:val="body"/>
        <w:rPr>
          <w:rFonts w:cs="Times New Roman"/>
        </w:rPr>
      </w:pPr>
      <w:r w:rsidRPr="006A786D">
        <w:rPr>
          <w:rFonts w:cs="Times New Roman"/>
        </w:rPr>
        <w:t>Грамматическая синонимия словосочетаний.</w:t>
      </w:r>
    </w:p>
    <w:p w14:paraId="7CDE48B9" w14:textId="77777777" w:rsidR="00416B7C" w:rsidRPr="006A786D" w:rsidRDefault="00416B7C" w:rsidP="00416B7C">
      <w:pPr>
        <w:pStyle w:val="body"/>
        <w:rPr>
          <w:rFonts w:cs="Times New Roman"/>
        </w:rPr>
      </w:pPr>
      <w:r w:rsidRPr="006A786D">
        <w:rPr>
          <w:rFonts w:cs="Times New Roman"/>
        </w:rPr>
        <w:t>Нормы построения словосочетаний.</w:t>
      </w:r>
    </w:p>
    <w:p w14:paraId="7698D7F7" w14:textId="77777777" w:rsidR="00416B7C" w:rsidRPr="006A786D" w:rsidRDefault="00416B7C" w:rsidP="00416B7C">
      <w:pPr>
        <w:pStyle w:val="h3"/>
        <w:spacing w:before="142"/>
        <w:rPr>
          <w:rFonts w:cs="Times New Roman"/>
          <w:sz w:val="20"/>
          <w:szCs w:val="20"/>
        </w:rPr>
      </w:pPr>
      <w:r w:rsidRPr="006A786D">
        <w:rPr>
          <w:rFonts w:cs="Times New Roman"/>
          <w:sz w:val="20"/>
          <w:szCs w:val="20"/>
        </w:rPr>
        <w:t>Предложение</w:t>
      </w:r>
    </w:p>
    <w:p w14:paraId="60A21B2F" w14:textId="77777777" w:rsidR="00416B7C" w:rsidRPr="006A786D" w:rsidRDefault="00416B7C" w:rsidP="00416B7C">
      <w:pPr>
        <w:pStyle w:val="body"/>
        <w:rPr>
          <w:rFonts w:cs="Times New Roman"/>
        </w:rPr>
      </w:pPr>
      <w:r w:rsidRPr="006A786D">
        <w:rPr>
          <w:rFonts w:cs="Times New Roman"/>
        </w:rPr>
        <w:t>Предложение. Основные признаки предложения: смысловая и интонационная законченность, граммат</w:t>
      </w:r>
      <w:r w:rsidRPr="006A786D">
        <w:rPr>
          <w:rFonts w:cs="Times New Roman"/>
        </w:rPr>
        <w:t>и</w:t>
      </w:r>
      <w:r w:rsidRPr="006A786D">
        <w:rPr>
          <w:rFonts w:cs="Times New Roman"/>
        </w:rPr>
        <w:t>ческая оформленность.</w:t>
      </w:r>
    </w:p>
    <w:p w14:paraId="45F9CF0A" w14:textId="77777777" w:rsidR="00416B7C" w:rsidRPr="006A786D" w:rsidRDefault="00416B7C" w:rsidP="00416B7C">
      <w:pPr>
        <w:pStyle w:val="body"/>
        <w:rPr>
          <w:rFonts w:cs="Times New Roman"/>
        </w:rPr>
      </w:pPr>
      <w:r w:rsidRPr="006A786D">
        <w:rPr>
          <w:rFonts w:cs="Times New Roman"/>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w:t>
      </w:r>
      <w:r w:rsidRPr="006A786D">
        <w:rPr>
          <w:rFonts w:cs="Times New Roman"/>
        </w:rPr>
        <w:t>н</w:t>
      </w:r>
      <w:r w:rsidRPr="006A786D">
        <w:rPr>
          <w:rFonts w:cs="Times New Roman"/>
        </w:rPr>
        <w:t xml:space="preserve">ности. </w:t>
      </w:r>
    </w:p>
    <w:p w14:paraId="1B887ADE" w14:textId="77777777" w:rsidR="00416B7C" w:rsidRPr="006A786D" w:rsidRDefault="00416B7C" w:rsidP="00416B7C">
      <w:pPr>
        <w:pStyle w:val="body"/>
        <w:rPr>
          <w:rFonts w:cs="Times New Roman"/>
        </w:rPr>
      </w:pPr>
      <w:r w:rsidRPr="006A786D">
        <w:rPr>
          <w:rFonts w:cs="Times New Roman"/>
        </w:rPr>
        <w:t xml:space="preserve">Употребление языковых форм выражения побуждения в побудительных предложениях. </w:t>
      </w:r>
    </w:p>
    <w:p w14:paraId="5DDE4E05" w14:textId="77777777" w:rsidR="00416B7C" w:rsidRPr="006A786D" w:rsidRDefault="00416B7C" w:rsidP="00416B7C">
      <w:pPr>
        <w:pStyle w:val="body"/>
        <w:rPr>
          <w:rFonts w:cs="Times New Roman"/>
        </w:rPr>
      </w:pPr>
      <w:r w:rsidRPr="006A786D">
        <w:rPr>
          <w:rFonts w:cs="Times New Roman"/>
        </w:rPr>
        <w:t>Средства оформления предложения в устной и письменной речи (интонация, логическое ударение, знаки препинания).</w:t>
      </w:r>
    </w:p>
    <w:p w14:paraId="3463F893" w14:textId="77777777" w:rsidR="00416B7C" w:rsidRPr="006A786D" w:rsidRDefault="00416B7C" w:rsidP="00416B7C">
      <w:pPr>
        <w:pStyle w:val="body"/>
        <w:rPr>
          <w:rFonts w:cs="Times New Roman"/>
        </w:rPr>
      </w:pPr>
      <w:r w:rsidRPr="006A786D">
        <w:rPr>
          <w:rFonts w:cs="Times New Roman"/>
        </w:rPr>
        <w:t xml:space="preserve">Виды предложений по количеству грамматических основ (простые, сложные). </w:t>
      </w:r>
    </w:p>
    <w:p w14:paraId="7A43E24F" w14:textId="77777777" w:rsidR="00416B7C" w:rsidRPr="006A786D" w:rsidRDefault="00416B7C" w:rsidP="00416B7C">
      <w:pPr>
        <w:pStyle w:val="body"/>
        <w:rPr>
          <w:rFonts w:cs="Times New Roman"/>
        </w:rPr>
      </w:pPr>
      <w:r w:rsidRPr="006A786D">
        <w:rPr>
          <w:rFonts w:cs="Times New Roman"/>
        </w:rPr>
        <w:t xml:space="preserve">Виды простых предложений по наличию главных членов (двусоставные, односоставные). </w:t>
      </w:r>
    </w:p>
    <w:p w14:paraId="194DF8C6" w14:textId="77777777" w:rsidR="00416B7C" w:rsidRPr="006A786D" w:rsidRDefault="00416B7C" w:rsidP="00416B7C">
      <w:pPr>
        <w:pStyle w:val="body"/>
        <w:rPr>
          <w:rFonts w:cs="Times New Roman"/>
        </w:rPr>
      </w:pPr>
      <w:r w:rsidRPr="006A786D">
        <w:rPr>
          <w:rFonts w:cs="Times New Roman"/>
        </w:rPr>
        <w:t xml:space="preserve">Виды предложений по наличию второстепенных членов (распространённые, нераспространённые). </w:t>
      </w:r>
    </w:p>
    <w:p w14:paraId="5F4D7202" w14:textId="77777777" w:rsidR="00416B7C" w:rsidRPr="006A786D" w:rsidRDefault="00416B7C" w:rsidP="00416B7C">
      <w:pPr>
        <w:pStyle w:val="body"/>
        <w:rPr>
          <w:rFonts w:cs="Times New Roman"/>
        </w:rPr>
      </w:pPr>
      <w:r w:rsidRPr="006A786D">
        <w:rPr>
          <w:rFonts w:cs="Times New Roman"/>
        </w:rPr>
        <w:t xml:space="preserve">Предложения полные и неполные. </w:t>
      </w:r>
    </w:p>
    <w:p w14:paraId="391BABC4" w14:textId="77777777" w:rsidR="00416B7C" w:rsidRPr="006A786D" w:rsidRDefault="00416B7C" w:rsidP="00416B7C">
      <w:pPr>
        <w:pStyle w:val="body"/>
        <w:rPr>
          <w:rFonts w:cs="Times New Roman"/>
        </w:rPr>
      </w:pPr>
      <w:r w:rsidRPr="006A786D">
        <w:rPr>
          <w:rFonts w:cs="Times New Roman"/>
        </w:rPr>
        <w:t>Употребление неполных предложений в диалогической речи, соблюдение в устной речи интонации н</w:t>
      </w:r>
      <w:r w:rsidRPr="006A786D">
        <w:rPr>
          <w:rFonts w:cs="Times New Roman"/>
        </w:rPr>
        <w:t>е</w:t>
      </w:r>
      <w:r w:rsidRPr="006A786D">
        <w:rPr>
          <w:rFonts w:cs="Times New Roman"/>
        </w:rPr>
        <w:t>полного предложения.</w:t>
      </w:r>
    </w:p>
    <w:p w14:paraId="75994D66" w14:textId="77777777" w:rsidR="00416B7C" w:rsidRPr="006A786D" w:rsidRDefault="00416B7C" w:rsidP="00416B7C">
      <w:pPr>
        <w:pStyle w:val="body"/>
        <w:rPr>
          <w:rFonts w:cs="Times New Roman"/>
        </w:rPr>
      </w:pPr>
      <w:r w:rsidRPr="006A786D">
        <w:rPr>
          <w:rFonts w:cs="Times New Roman"/>
        </w:rPr>
        <w:t xml:space="preserve">Грамматические, интонационные и пунктуационные особенности предложений со словами </w:t>
      </w:r>
      <w:r w:rsidRPr="006A786D">
        <w:rPr>
          <w:rFonts w:cs="Times New Roman"/>
          <w:b/>
          <w:bCs/>
          <w:i/>
          <w:iCs/>
        </w:rPr>
        <w:t>да</w:t>
      </w:r>
      <w:r w:rsidRPr="006A786D">
        <w:rPr>
          <w:rFonts w:cs="Times New Roman"/>
        </w:rPr>
        <w:t xml:space="preserve">, </w:t>
      </w:r>
      <w:r w:rsidRPr="006A786D">
        <w:rPr>
          <w:rFonts w:cs="Times New Roman"/>
          <w:b/>
          <w:bCs/>
          <w:i/>
          <w:iCs/>
        </w:rPr>
        <w:t>нет</w:t>
      </w:r>
      <w:r w:rsidRPr="006A786D">
        <w:rPr>
          <w:rFonts w:cs="Times New Roman"/>
        </w:rPr>
        <w:t>.</w:t>
      </w:r>
    </w:p>
    <w:p w14:paraId="153B4209" w14:textId="77777777" w:rsidR="00416B7C" w:rsidRPr="006A786D" w:rsidRDefault="00416B7C" w:rsidP="00416B7C">
      <w:pPr>
        <w:pStyle w:val="body"/>
        <w:rPr>
          <w:rFonts w:cs="Times New Roman"/>
        </w:rPr>
      </w:pPr>
      <w:r w:rsidRPr="006A786D">
        <w:rPr>
          <w:rFonts w:cs="Times New Roman"/>
        </w:rPr>
        <w:t>Нормы построения простого предложения, использования инверсии.</w:t>
      </w:r>
    </w:p>
    <w:p w14:paraId="1D61100A" w14:textId="77777777" w:rsidR="00416B7C" w:rsidRPr="006A786D" w:rsidRDefault="00416B7C" w:rsidP="00416B7C">
      <w:pPr>
        <w:pStyle w:val="body"/>
        <w:rPr>
          <w:rStyle w:val="Bold"/>
          <w:rFonts w:cs="Times New Roman"/>
        </w:rPr>
      </w:pPr>
      <w:r w:rsidRPr="006A786D">
        <w:rPr>
          <w:rStyle w:val="Bold"/>
          <w:rFonts w:cs="Times New Roman"/>
        </w:rPr>
        <w:t>Двусоставное предложение</w:t>
      </w:r>
    </w:p>
    <w:p w14:paraId="2FB10F06" w14:textId="77777777" w:rsidR="00416B7C" w:rsidRPr="006A786D" w:rsidRDefault="00416B7C" w:rsidP="00416B7C">
      <w:pPr>
        <w:pStyle w:val="body"/>
        <w:rPr>
          <w:rStyle w:val="Bold"/>
          <w:rFonts w:cs="Times New Roman"/>
          <w:i/>
          <w:iCs/>
        </w:rPr>
      </w:pPr>
      <w:r w:rsidRPr="006A786D">
        <w:rPr>
          <w:rStyle w:val="Bold"/>
          <w:rFonts w:cs="Times New Roman"/>
          <w:i/>
          <w:iCs/>
        </w:rPr>
        <w:t>Главные члены предложения</w:t>
      </w:r>
    </w:p>
    <w:p w14:paraId="369A2648" w14:textId="77777777" w:rsidR="00416B7C" w:rsidRPr="006A786D" w:rsidRDefault="00416B7C" w:rsidP="00416B7C">
      <w:pPr>
        <w:pStyle w:val="body"/>
        <w:rPr>
          <w:rFonts w:cs="Times New Roman"/>
        </w:rPr>
      </w:pPr>
      <w:r w:rsidRPr="006A786D">
        <w:rPr>
          <w:rFonts w:cs="Times New Roman"/>
        </w:rPr>
        <w:t xml:space="preserve">Подлежащее и сказуемое как главные члены предложения. </w:t>
      </w:r>
    </w:p>
    <w:p w14:paraId="52BB6E79" w14:textId="77777777" w:rsidR="00416B7C" w:rsidRPr="006A786D" w:rsidRDefault="00416B7C" w:rsidP="00416B7C">
      <w:pPr>
        <w:pStyle w:val="body"/>
        <w:rPr>
          <w:rFonts w:cs="Times New Roman"/>
        </w:rPr>
      </w:pPr>
      <w:r w:rsidRPr="006A786D">
        <w:rPr>
          <w:rFonts w:cs="Times New Roman"/>
        </w:rPr>
        <w:t xml:space="preserve">Способы выражения подлежащего. </w:t>
      </w:r>
    </w:p>
    <w:p w14:paraId="7B89FB62" w14:textId="77777777" w:rsidR="00416B7C" w:rsidRPr="006A786D" w:rsidRDefault="00416B7C" w:rsidP="00416B7C">
      <w:pPr>
        <w:pStyle w:val="body"/>
        <w:rPr>
          <w:rFonts w:cs="Times New Roman"/>
        </w:rPr>
      </w:pPr>
      <w:r w:rsidRPr="006A786D">
        <w:rPr>
          <w:rFonts w:cs="Times New Roman"/>
        </w:rPr>
        <w:t>Виды сказуемого (простое глагольное, составное глагольное, составное именное) и способы его выраж</w:t>
      </w:r>
      <w:r w:rsidRPr="006A786D">
        <w:rPr>
          <w:rFonts w:cs="Times New Roman"/>
        </w:rPr>
        <w:t>е</w:t>
      </w:r>
      <w:r w:rsidRPr="006A786D">
        <w:rPr>
          <w:rFonts w:cs="Times New Roman"/>
        </w:rPr>
        <w:t xml:space="preserve">ния. </w:t>
      </w:r>
    </w:p>
    <w:p w14:paraId="777DE039" w14:textId="77777777" w:rsidR="00416B7C" w:rsidRPr="006A786D" w:rsidRDefault="00416B7C" w:rsidP="00416B7C">
      <w:pPr>
        <w:pStyle w:val="body"/>
        <w:rPr>
          <w:rFonts w:cs="Times New Roman"/>
        </w:rPr>
      </w:pPr>
      <w:r w:rsidRPr="006A786D">
        <w:rPr>
          <w:rFonts w:cs="Times New Roman"/>
        </w:rPr>
        <w:t>Тире между подлежащим и сказуемым.</w:t>
      </w:r>
    </w:p>
    <w:p w14:paraId="330FF434" w14:textId="77777777" w:rsidR="00416B7C" w:rsidRPr="006A786D" w:rsidRDefault="00416B7C" w:rsidP="00416B7C">
      <w:pPr>
        <w:pStyle w:val="body"/>
        <w:rPr>
          <w:rFonts w:cs="Times New Roman"/>
          <w:spacing w:val="-3"/>
        </w:rPr>
      </w:pPr>
      <w:r w:rsidRPr="006A786D">
        <w:rPr>
          <w:rFonts w:cs="Times New Roman"/>
          <w:spacing w:val="-3"/>
        </w:rPr>
        <w:t>Нормы согласования сказуемого с подлежащим, выраженным словосочетанием, сложносокращёнными сл</w:t>
      </w:r>
      <w:r w:rsidRPr="006A786D">
        <w:rPr>
          <w:rFonts w:cs="Times New Roman"/>
          <w:spacing w:val="-3"/>
        </w:rPr>
        <w:t>о</w:t>
      </w:r>
      <w:r w:rsidRPr="006A786D">
        <w:rPr>
          <w:rFonts w:cs="Times New Roman"/>
          <w:spacing w:val="-3"/>
        </w:rPr>
        <w:t xml:space="preserve">вами, словами </w:t>
      </w:r>
      <w:r w:rsidRPr="006A786D">
        <w:rPr>
          <w:rFonts w:cs="Times New Roman"/>
          <w:b/>
          <w:bCs/>
          <w:i/>
          <w:iCs/>
          <w:spacing w:val="-3"/>
        </w:rPr>
        <w:t>большинство</w:t>
      </w:r>
      <w:r w:rsidRPr="006A786D">
        <w:rPr>
          <w:rFonts w:cs="Times New Roman"/>
          <w:spacing w:val="-3"/>
        </w:rPr>
        <w:t xml:space="preserve"> — </w:t>
      </w:r>
      <w:r w:rsidRPr="006A786D">
        <w:rPr>
          <w:rFonts w:cs="Times New Roman"/>
          <w:b/>
          <w:bCs/>
          <w:i/>
          <w:iCs/>
          <w:spacing w:val="-3"/>
        </w:rPr>
        <w:t>меньшинство</w:t>
      </w:r>
      <w:r w:rsidRPr="006A786D">
        <w:rPr>
          <w:rFonts w:cs="Times New Roman"/>
          <w:spacing w:val="-3"/>
        </w:rPr>
        <w:t>, количественными сочетаниями.</w:t>
      </w:r>
    </w:p>
    <w:p w14:paraId="06182E5C" w14:textId="77777777" w:rsidR="00416B7C" w:rsidRPr="006A786D" w:rsidRDefault="00416B7C" w:rsidP="00416B7C">
      <w:pPr>
        <w:pStyle w:val="body"/>
        <w:rPr>
          <w:rStyle w:val="Bold"/>
          <w:rFonts w:cs="Times New Roman"/>
          <w:i/>
          <w:iCs/>
        </w:rPr>
      </w:pPr>
      <w:r w:rsidRPr="006A786D">
        <w:rPr>
          <w:rStyle w:val="Bold"/>
          <w:rFonts w:cs="Times New Roman"/>
          <w:i/>
          <w:iCs/>
        </w:rPr>
        <w:t>Второстепенные члены предложения</w:t>
      </w:r>
    </w:p>
    <w:p w14:paraId="68B72D20" w14:textId="77777777" w:rsidR="00416B7C" w:rsidRPr="006A786D" w:rsidRDefault="00416B7C" w:rsidP="00416B7C">
      <w:pPr>
        <w:pStyle w:val="body"/>
        <w:rPr>
          <w:rFonts w:cs="Times New Roman"/>
        </w:rPr>
      </w:pPr>
      <w:r w:rsidRPr="006A786D">
        <w:rPr>
          <w:rFonts w:cs="Times New Roman"/>
        </w:rPr>
        <w:t xml:space="preserve">Второстепенные члены предложения, их виды. </w:t>
      </w:r>
    </w:p>
    <w:p w14:paraId="564B1D2F" w14:textId="77777777" w:rsidR="00416B7C" w:rsidRPr="006A786D" w:rsidRDefault="00416B7C" w:rsidP="00416B7C">
      <w:pPr>
        <w:pStyle w:val="body"/>
        <w:rPr>
          <w:rFonts w:cs="Times New Roman"/>
        </w:rPr>
      </w:pPr>
      <w:r w:rsidRPr="006A786D">
        <w:rPr>
          <w:rFonts w:cs="Times New Roman"/>
        </w:rPr>
        <w:t>Определение как второстепенный член предложения. Определения согласованные и несогласованные.</w:t>
      </w:r>
    </w:p>
    <w:p w14:paraId="1AAB77E2" w14:textId="77777777" w:rsidR="00416B7C" w:rsidRPr="006A786D" w:rsidRDefault="00416B7C" w:rsidP="00416B7C">
      <w:pPr>
        <w:pStyle w:val="body"/>
        <w:rPr>
          <w:rFonts w:cs="Times New Roman"/>
        </w:rPr>
      </w:pPr>
      <w:r w:rsidRPr="006A786D">
        <w:rPr>
          <w:rFonts w:cs="Times New Roman"/>
        </w:rPr>
        <w:t xml:space="preserve">Приложение как особый вид определения. </w:t>
      </w:r>
    </w:p>
    <w:p w14:paraId="3F22CA7B" w14:textId="77777777" w:rsidR="00416B7C" w:rsidRPr="006A786D" w:rsidRDefault="00416B7C" w:rsidP="00416B7C">
      <w:pPr>
        <w:pStyle w:val="body"/>
        <w:rPr>
          <w:rFonts w:cs="Times New Roman"/>
        </w:rPr>
      </w:pPr>
      <w:r w:rsidRPr="006A786D">
        <w:rPr>
          <w:rFonts w:cs="Times New Roman"/>
        </w:rPr>
        <w:t xml:space="preserve">Дополнение как второстепенный член предложения. </w:t>
      </w:r>
    </w:p>
    <w:p w14:paraId="34BE9F0F" w14:textId="77777777" w:rsidR="00416B7C" w:rsidRPr="006A786D" w:rsidRDefault="00416B7C" w:rsidP="00416B7C">
      <w:pPr>
        <w:pStyle w:val="body"/>
        <w:rPr>
          <w:rFonts w:cs="Times New Roman"/>
        </w:rPr>
      </w:pPr>
      <w:r w:rsidRPr="006A786D">
        <w:rPr>
          <w:rFonts w:cs="Times New Roman"/>
        </w:rPr>
        <w:t xml:space="preserve">Дополнения прямые и косвенные. </w:t>
      </w:r>
    </w:p>
    <w:p w14:paraId="0FE8DC24" w14:textId="77777777" w:rsidR="00416B7C" w:rsidRPr="006A786D" w:rsidRDefault="00416B7C" w:rsidP="00416B7C">
      <w:pPr>
        <w:pStyle w:val="body"/>
        <w:rPr>
          <w:rFonts w:cs="Times New Roman"/>
        </w:rPr>
      </w:pPr>
      <w:r w:rsidRPr="006A786D">
        <w:rPr>
          <w:rFonts w:cs="Times New Roman"/>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14:paraId="735214CF" w14:textId="77777777" w:rsidR="00416B7C" w:rsidRPr="006A786D" w:rsidRDefault="00416B7C" w:rsidP="00416B7C">
      <w:pPr>
        <w:pStyle w:val="body"/>
        <w:rPr>
          <w:rStyle w:val="Bold"/>
          <w:rFonts w:cs="Times New Roman"/>
        </w:rPr>
      </w:pPr>
      <w:r w:rsidRPr="006A786D">
        <w:rPr>
          <w:rStyle w:val="Bold"/>
          <w:rFonts w:cs="Times New Roman"/>
        </w:rPr>
        <w:t>Односоставные предложения</w:t>
      </w:r>
    </w:p>
    <w:p w14:paraId="2EF55132" w14:textId="77777777" w:rsidR="00416B7C" w:rsidRPr="006A786D" w:rsidRDefault="00416B7C" w:rsidP="00416B7C">
      <w:pPr>
        <w:pStyle w:val="body"/>
        <w:rPr>
          <w:rFonts w:cs="Times New Roman"/>
        </w:rPr>
      </w:pPr>
      <w:r w:rsidRPr="006A786D">
        <w:rPr>
          <w:rFonts w:cs="Times New Roman"/>
        </w:rPr>
        <w:t xml:space="preserve">Односоставные предложения, их грамматические признаки. </w:t>
      </w:r>
    </w:p>
    <w:p w14:paraId="1438B8B8" w14:textId="77777777" w:rsidR="00416B7C" w:rsidRPr="006A786D" w:rsidRDefault="00416B7C" w:rsidP="00416B7C">
      <w:pPr>
        <w:pStyle w:val="body"/>
        <w:rPr>
          <w:rFonts w:cs="Times New Roman"/>
        </w:rPr>
      </w:pPr>
      <w:r w:rsidRPr="006A786D">
        <w:rPr>
          <w:rFonts w:cs="Times New Roman"/>
        </w:rPr>
        <w:t xml:space="preserve">Грамматические различия односоставных предложений и двусоставных неполных предложений. </w:t>
      </w:r>
    </w:p>
    <w:p w14:paraId="5F131E3E" w14:textId="77777777" w:rsidR="00416B7C" w:rsidRPr="006A786D" w:rsidRDefault="00416B7C" w:rsidP="00416B7C">
      <w:pPr>
        <w:pStyle w:val="body"/>
        <w:rPr>
          <w:rFonts w:cs="Times New Roman"/>
        </w:rPr>
      </w:pPr>
      <w:r w:rsidRPr="006A786D">
        <w:rPr>
          <w:rFonts w:cs="Times New Roman"/>
        </w:rPr>
        <w:t>Виды односоставных предложений: назывные, определённо-личные, неопределённо-личные, обобщё</w:t>
      </w:r>
      <w:r w:rsidRPr="006A786D">
        <w:rPr>
          <w:rFonts w:cs="Times New Roman"/>
        </w:rPr>
        <w:t>н</w:t>
      </w:r>
      <w:r w:rsidRPr="006A786D">
        <w:rPr>
          <w:rFonts w:cs="Times New Roman"/>
        </w:rPr>
        <w:t xml:space="preserve">но-личные, безличные предложения. </w:t>
      </w:r>
    </w:p>
    <w:p w14:paraId="7B7C2196" w14:textId="77777777" w:rsidR="00416B7C" w:rsidRPr="006A786D" w:rsidRDefault="00416B7C" w:rsidP="00416B7C">
      <w:pPr>
        <w:pStyle w:val="body"/>
        <w:rPr>
          <w:rFonts w:cs="Times New Roman"/>
        </w:rPr>
      </w:pPr>
      <w:r w:rsidRPr="006A786D">
        <w:rPr>
          <w:rFonts w:cs="Times New Roman"/>
        </w:rPr>
        <w:lastRenderedPageBreak/>
        <w:t xml:space="preserve">Синтаксическая синонимия односоставных и двусоставных предложений. </w:t>
      </w:r>
    </w:p>
    <w:p w14:paraId="64217B5D" w14:textId="77777777" w:rsidR="00416B7C" w:rsidRPr="006A786D" w:rsidRDefault="00416B7C" w:rsidP="00416B7C">
      <w:pPr>
        <w:pStyle w:val="body"/>
        <w:rPr>
          <w:rFonts w:cs="Times New Roman"/>
        </w:rPr>
      </w:pPr>
      <w:r w:rsidRPr="006A786D">
        <w:rPr>
          <w:rFonts w:cs="Times New Roman"/>
        </w:rPr>
        <w:t>Употребление односоставных предложений в речи.</w:t>
      </w:r>
    </w:p>
    <w:p w14:paraId="738692FF" w14:textId="77777777" w:rsidR="00416B7C" w:rsidRPr="006A786D" w:rsidRDefault="00416B7C" w:rsidP="00416B7C">
      <w:pPr>
        <w:pStyle w:val="body"/>
        <w:rPr>
          <w:rStyle w:val="Bold"/>
          <w:rFonts w:cs="Times New Roman"/>
        </w:rPr>
      </w:pPr>
      <w:r w:rsidRPr="006A786D">
        <w:rPr>
          <w:rStyle w:val="Bold"/>
          <w:rFonts w:cs="Times New Roman"/>
        </w:rPr>
        <w:t>Простое осложнённое предложение</w:t>
      </w:r>
    </w:p>
    <w:p w14:paraId="0CC23647" w14:textId="77777777" w:rsidR="00416B7C" w:rsidRPr="006A786D" w:rsidRDefault="00416B7C" w:rsidP="00416B7C">
      <w:pPr>
        <w:pStyle w:val="body"/>
        <w:rPr>
          <w:rStyle w:val="Bold"/>
          <w:rFonts w:cs="Times New Roman"/>
          <w:i/>
          <w:iCs/>
        </w:rPr>
      </w:pPr>
      <w:r w:rsidRPr="006A786D">
        <w:rPr>
          <w:rStyle w:val="Bold"/>
          <w:rFonts w:cs="Times New Roman"/>
          <w:i/>
          <w:iCs/>
        </w:rPr>
        <w:t>Предложения с однородными членами</w:t>
      </w:r>
    </w:p>
    <w:p w14:paraId="11A8FC2A" w14:textId="77777777" w:rsidR="00416B7C" w:rsidRPr="006A786D" w:rsidRDefault="00416B7C" w:rsidP="00416B7C">
      <w:pPr>
        <w:pStyle w:val="body"/>
        <w:rPr>
          <w:rFonts w:cs="Times New Roman"/>
          <w:spacing w:val="-4"/>
        </w:rPr>
      </w:pPr>
      <w:r w:rsidRPr="006A786D">
        <w:rPr>
          <w:rFonts w:cs="Times New Roman"/>
          <w:spacing w:val="-4"/>
        </w:rPr>
        <w:t>Однородные члены предложения, их признаки, средства связи. Союзная и бессоюзная связь однородных чл</w:t>
      </w:r>
      <w:r w:rsidRPr="006A786D">
        <w:rPr>
          <w:rFonts w:cs="Times New Roman"/>
          <w:spacing w:val="-4"/>
        </w:rPr>
        <w:t>е</w:t>
      </w:r>
      <w:r w:rsidRPr="006A786D">
        <w:rPr>
          <w:rFonts w:cs="Times New Roman"/>
          <w:spacing w:val="-4"/>
        </w:rPr>
        <w:t xml:space="preserve">нов предложения. </w:t>
      </w:r>
    </w:p>
    <w:p w14:paraId="1ADE9DD8" w14:textId="77777777" w:rsidR="00416B7C" w:rsidRPr="006A786D" w:rsidRDefault="00416B7C" w:rsidP="00416B7C">
      <w:pPr>
        <w:pStyle w:val="body"/>
        <w:rPr>
          <w:rFonts w:cs="Times New Roman"/>
        </w:rPr>
      </w:pPr>
      <w:r w:rsidRPr="006A786D">
        <w:rPr>
          <w:rFonts w:cs="Times New Roman"/>
        </w:rPr>
        <w:t xml:space="preserve">Однородные и неоднородные определения. </w:t>
      </w:r>
    </w:p>
    <w:p w14:paraId="695A1EFD" w14:textId="77777777" w:rsidR="00416B7C" w:rsidRPr="006A786D" w:rsidRDefault="00416B7C" w:rsidP="00416B7C">
      <w:pPr>
        <w:pStyle w:val="body"/>
        <w:rPr>
          <w:rFonts w:cs="Times New Roman"/>
        </w:rPr>
      </w:pPr>
      <w:r w:rsidRPr="006A786D">
        <w:rPr>
          <w:rFonts w:cs="Times New Roman"/>
        </w:rPr>
        <w:t>Предложения с обобщающими словами при однородных</w:t>
      </w:r>
      <w:r w:rsidR="00EF4DAB" w:rsidRPr="006A786D">
        <w:rPr>
          <w:rFonts w:cs="Times New Roman"/>
        </w:rPr>
        <w:t xml:space="preserve"> </w:t>
      </w:r>
      <w:r w:rsidRPr="006A786D">
        <w:rPr>
          <w:rFonts w:cs="Times New Roman"/>
        </w:rPr>
        <w:t>членах.</w:t>
      </w:r>
    </w:p>
    <w:p w14:paraId="4163C09A" w14:textId="77777777" w:rsidR="00416B7C" w:rsidRPr="006A786D" w:rsidRDefault="00416B7C" w:rsidP="00416B7C">
      <w:pPr>
        <w:pStyle w:val="body"/>
        <w:rPr>
          <w:rFonts w:cs="Times New Roman"/>
        </w:rPr>
      </w:pPr>
      <w:r w:rsidRPr="006A786D">
        <w:rPr>
          <w:rFonts w:cs="Times New Roman"/>
        </w:rPr>
        <w:t xml:space="preserve">Нормы построения предложений с однородными членами, связанными двойными союзами </w:t>
      </w:r>
      <w:r w:rsidRPr="006A786D">
        <w:rPr>
          <w:rFonts w:cs="Times New Roman"/>
          <w:b/>
          <w:bCs/>
          <w:i/>
          <w:iCs/>
        </w:rPr>
        <w:t>не только…</w:t>
      </w:r>
      <w:r w:rsidRPr="006A786D">
        <w:rPr>
          <w:rFonts w:cs="Times New Roman"/>
          <w:b/>
          <w:bCs/>
        </w:rPr>
        <w:t xml:space="preserve"> </w:t>
      </w:r>
      <w:r w:rsidRPr="006A786D">
        <w:rPr>
          <w:rFonts w:cs="Times New Roman"/>
          <w:b/>
          <w:bCs/>
          <w:i/>
          <w:iCs/>
        </w:rPr>
        <w:t>но и</w:t>
      </w:r>
      <w:r w:rsidRPr="006A786D">
        <w:rPr>
          <w:rFonts w:cs="Times New Roman"/>
        </w:rPr>
        <w:t xml:space="preserve">, </w:t>
      </w:r>
      <w:r w:rsidRPr="006A786D">
        <w:rPr>
          <w:rFonts w:cs="Times New Roman"/>
          <w:b/>
          <w:bCs/>
          <w:i/>
          <w:iCs/>
        </w:rPr>
        <w:t>как…</w:t>
      </w:r>
      <w:r w:rsidR="00EF4DAB" w:rsidRPr="006A786D">
        <w:rPr>
          <w:rFonts w:cs="Times New Roman"/>
          <w:b/>
          <w:bCs/>
          <w:i/>
          <w:iCs/>
        </w:rPr>
        <w:t xml:space="preserve"> </w:t>
      </w:r>
      <w:r w:rsidRPr="006A786D">
        <w:rPr>
          <w:rFonts w:cs="Times New Roman"/>
          <w:b/>
          <w:bCs/>
          <w:i/>
          <w:iCs/>
        </w:rPr>
        <w:t>так и.</w:t>
      </w:r>
    </w:p>
    <w:p w14:paraId="2AE0B4FB" w14:textId="77777777" w:rsidR="00416B7C" w:rsidRPr="006A786D" w:rsidRDefault="00416B7C" w:rsidP="00416B7C">
      <w:pPr>
        <w:pStyle w:val="body"/>
        <w:rPr>
          <w:rFonts w:cs="Times New Roman"/>
        </w:rPr>
      </w:pPr>
      <w:r w:rsidRPr="006A786D">
        <w:rPr>
          <w:rFonts w:cs="Times New Roman"/>
        </w:rPr>
        <w:t>Нормы постановки знаков препинания в предложениях с однородными членами, связанными попарно, с помощью повторяющихся союзов (</w:t>
      </w:r>
      <w:r w:rsidRPr="006A786D">
        <w:rPr>
          <w:rFonts w:cs="Times New Roman"/>
          <w:b/>
          <w:bCs/>
          <w:i/>
          <w:iCs/>
        </w:rPr>
        <w:t>и... и</w:t>
      </w:r>
      <w:r w:rsidRPr="006A786D">
        <w:rPr>
          <w:rFonts w:cs="Times New Roman"/>
        </w:rPr>
        <w:t xml:space="preserve">, </w:t>
      </w:r>
      <w:r w:rsidRPr="006A786D">
        <w:rPr>
          <w:rFonts w:cs="Times New Roman"/>
          <w:b/>
          <w:bCs/>
          <w:i/>
          <w:iCs/>
        </w:rPr>
        <w:t>или... или</w:t>
      </w:r>
      <w:r w:rsidRPr="006A786D">
        <w:rPr>
          <w:rFonts w:cs="Times New Roman"/>
        </w:rPr>
        <w:t xml:space="preserve">, </w:t>
      </w:r>
      <w:r w:rsidRPr="006A786D">
        <w:rPr>
          <w:rFonts w:cs="Times New Roman"/>
          <w:b/>
          <w:bCs/>
          <w:i/>
          <w:iCs/>
        </w:rPr>
        <w:t>либo... либo</w:t>
      </w:r>
      <w:r w:rsidRPr="006A786D">
        <w:rPr>
          <w:rFonts w:cs="Times New Roman"/>
        </w:rPr>
        <w:t xml:space="preserve">, </w:t>
      </w:r>
      <w:r w:rsidRPr="006A786D">
        <w:rPr>
          <w:rFonts w:cs="Times New Roman"/>
          <w:b/>
          <w:bCs/>
          <w:i/>
          <w:iCs/>
        </w:rPr>
        <w:t>ни... ни</w:t>
      </w:r>
      <w:r w:rsidRPr="006A786D">
        <w:rPr>
          <w:rFonts w:cs="Times New Roman"/>
        </w:rPr>
        <w:t xml:space="preserve">, </w:t>
      </w:r>
      <w:r w:rsidRPr="006A786D">
        <w:rPr>
          <w:rFonts w:cs="Times New Roman"/>
          <w:b/>
          <w:bCs/>
          <w:i/>
          <w:iCs/>
        </w:rPr>
        <w:t>тo... тo</w:t>
      </w:r>
      <w:r w:rsidRPr="006A786D">
        <w:rPr>
          <w:rFonts w:cs="Times New Roman"/>
        </w:rPr>
        <w:t>).</w:t>
      </w:r>
    </w:p>
    <w:p w14:paraId="098BBD48" w14:textId="77777777" w:rsidR="00416B7C" w:rsidRPr="006A786D" w:rsidRDefault="00416B7C" w:rsidP="00416B7C">
      <w:pPr>
        <w:pStyle w:val="body"/>
        <w:rPr>
          <w:rFonts w:cs="Times New Roman"/>
        </w:rPr>
      </w:pPr>
      <w:r w:rsidRPr="006A786D">
        <w:rPr>
          <w:rFonts w:cs="Times New Roman"/>
        </w:rPr>
        <w:t>Нормы постановки знаков препинания в предложениях с обобщающими словами при однородных членах.</w:t>
      </w:r>
    </w:p>
    <w:p w14:paraId="50E91A31" w14:textId="77777777" w:rsidR="00416B7C" w:rsidRPr="006A786D" w:rsidRDefault="00416B7C" w:rsidP="00416B7C">
      <w:pPr>
        <w:pStyle w:val="body"/>
        <w:rPr>
          <w:rFonts w:cs="Times New Roman"/>
        </w:rPr>
      </w:pPr>
      <w:r w:rsidRPr="006A786D">
        <w:rPr>
          <w:rFonts w:cs="Times New Roman"/>
        </w:rPr>
        <w:t xml:space="preserve">Нормы постановки знаков препинания в простом и сложном предложениях с союзом </w:t>
      </w:r>
      <w:r w:rsidRPr="006A786D">
        <w:rPr>
          <w:rFonts w:cs="Times New Roman"/>
          <w:b/>
          <w:bCs/>
          <w:i/>
          <w:iCs/>
        </w:rPr>
        <w:t>и</w:t>
      </w:r>
      <w:r w:rsidRPr="006A786D">
        <w:rPr>
          <w:rFonts w:cs="Times New Roman"/>
        </w:rPr>
        <w:t>.</w:t>
      </w:r>
    </w:p>
    <w:p w14:paraId="199EBBFF" w14:textId="77777777" w:rsidR="00416B7C" w:rsidRPr="006A786D" w:rsidRDefault="00416B7C" w:rsidP="00416B7C">
      <w:pPr>
        <w:pStyle w:val="body"/>
        <w:rPr>
          <w:rStyle w:val="Bold"/>
          <w:rFonts w:cs="Times New Roman"/>
          <w:i/>
          <w:iCs/>
        </w:rPr>
      </w:pPr>
      <w:r w:rsidRPr="006A786D">
        <w:rPr>
          <w:rStyle w:val="Bold"/>
          <w:rFonts w:cs="Times New Roman"/>
          <w:i/>
          <w:iCs/>
        </w:rPr>
        <w:t>Предложения с обособленными членами</w:t>
      </w:r>
    </w:p>
    <w:p w14:paraId="799ED237" w14:textId="77777777" w:rsidR="00416B7C" w:rsidRPr="006A786D" w:rsidRDefault="00416B7C" w:rsidP="00416B7C">
      <w:pPr>
        <w:pStyle w:val="body"/>
        <w:rPr>
          <w:rFonts w:cs="Times New Roman"/>
        </w:rPr>
      </w:pPr>
      <w:r w:rsidRPr="006A786D">
        <w:rPr>
          <w:rFonts w:cs="Times New Roman"/>
        </w:rPr>
        <w:t>Обособление. Виды обособленных членов предложения (обособленные определения, обособленные пр</w:t>
      </w:r>
      <w:r w:rsidRPr="006A786D">
        <w:rPr>
          <w:rFonts w:cs="Times New Roman"/>
        </w:rPr>
        <w:t>и</w:t>
      </w:r>
      <w:r w:rsidRPr="006A786D">
        <w:rPr>
          <w:rFonts w:cs="Times New Roman"/>
        </w:rPr>
        <w:t>ложения, обособленные обстоятельства, обособленные дополнения).</w:t>
      </w:r>
    </w:p>
    <w:p w14:paraId="5CF38B1B" w14:textId="77777777" w:rsidR="00416B7C" w:rsidRPr="006A786D" w:rsidRDefault="00416B7C" w:rsidP="00416B7C">
      <w:pPr>
        <w:pStyle w:val="body"/>
        <w:rPr>
          <w:rFonts w:cs="Times New Roman"/>
        </w:rPr>
      </w:pPr>
      <w:r w:rsidRPr="006A786D">
        <w:rPr>
          <w:rFonts w:cs="Times New Roman"/>
        </w:rPr>
        <w:t>Уточняющие члены предложения, пояснительные и присоединительные конструкции.</w:t>
      </w:r>
      <w:r w:rsidR="00571787" w:rsidRPr="006A786D">
        <w:rPr>
          <w:rFonts w:cs="Times New Roman"/>
        </w:rPr>
        <w:t xml:space="preserve"> </w:t>
      </w:r>
    </w:p>
    <w:p w14:paraId="062C5FDB" w14:textId="77777777" w:rsidR="00416B7C" w:rsidRPr="006A786D" w:rsidRDefault="00416B7C" w:rsidP="00416B7C">
      <w:pPr>
        <w:pStyle w:val="body"/>
        <w:rPr>
          <w:rFonts w:cs="Times New Roman"/>
        </w:rPr>
      </w:pPr>
      <w:r w:rsidRPr="006A786D">
        <w:rPr>
          <w:rFonts w:cs="Times New Roman"/>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6F660E40" w14:textId="77777777" w:rsidR="00416B7C" w:rsidRPr="006A786D" w:rsidRDefault="00416B7C" w:rsidP="00416B7C">
      <w:pPr>
        <w:pStyle w:val="body"/>
        <w:rPr>
          <w:rStyle w:val="Bold"/>
          <w:rFonts w:cs="Times New Roman"/>
          <w:i/>
          <w:iCs/>
        </w:rPr>
      </w:pPr>
      <w:r w:rsidRPr="006A786D">
        <w:rPr>
          <w:rStyle w:val="Bold"/>
          <w:rFonts w:cs="Times New Roman"/>
          <w:i/>
          <w:iCs/>
        </w:rPr>
        <w:t>Предложения с обращениями, вводными и вставными конструкциями</w:t>
      </w:r>
    </w:p>
    <w:p w14:paraId="393DA835" w14:textId="77777777" w:rsidR="00416B7C" w:rsidRPr="006A786D" w:rsidRDefault="00416B7C" w:rsidP="00416B7C">
      <w:pPr>
        <w:pStyle w:val="body"/>
        <w:rPr>
          <w:rFonts w:cs="Times New Roman"/>
        </w:rPr>
      </w:pPr>
      <w:r w:rsidRPr="006A786D">
        <w:rPr>
          <w:rFonts w:cs="Times New Roman"/>
        </w:rPr>
        <w:t xml:space="preserve">Обращение. Основные функции обращения. Распространённое и нераспространённое обращение. </w:t>
      </w:r>
    </w:p>
    <w:p w14:paraId="0D6AD5F2" w14:textId="77777777" w:rsidR="00416B7C" w:rsidRPr="006A786D" w:rsidRDefault="00416B7C" w:rsidP="00416B7C">
      <w:pPr>
        <w:pStyle w:val="body"/>
        <w:rPr>
          <w:rFonts w:cs="Times New Roman"/>
        </w:rPr>
      </w:pPr>
      <w:r w:rsidRPr="006A786D">
        <w:rPr>
          <w:rFonts w:cs="Times New Roman"/>
        </w:rPr>
        <w:t xml:space="preserve">Вводные конструкции. </w:t>
      </w:r>
    </w:p>
    <w:p w14:paraId="569E4C7A" w14:textId="77777777" w:rsidR="00416B7C" w:rsidRPr="006A786D" w:rsidRDefault="00416B7C" w:rsidP="00416B7C">
      <w:pPr>
        <w:pStyle w:val="body"/>
        <w:rPr>
          <w:rFonts w:cs="Times New Roman"/>
        </w:rPr>
      </w:pPr>
      <w:r w:rsidRPr="006A786D">
        <w:rPr>
          <w:rFonts w:cs="Times New Roman"/>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11E8BA91" w14:textId="77777777" w:rsidR="00416B7C" w:rsidRPr="006A786D" w:rsidRDefault="00416B7C" w:rsidP="00416B7C">
      <w:pPr>
        <w:pStyle w:val="body"/>
        <w:rPr>
          <w:rFonts w:cs="Times New Roman"/>
        </w:rPr>
      </w:pPr>
      <w:r w:rsidRPr="006A786D">
        <w:rPr>
          <w:rFonts w:cs="Times New Roman"/>
        </w:rPr>
        <w:t xml:space="preserve">Вставные конструкции. </w:t>
      </w:r>
    </w:p>
    <w:p w14:paraId="284A02C7" w14:textId="77777777" w:rsidR="00416B7C" w:rsidRPr="006A786D" w:rsidRDefault="00416B7C" w:rsidP="00416B7C">
      <w:pPr>
        <w:pStyle w:val="body"/>
        <w:rPr>
          <w:rFonts w:cs="Times New Roman"/>
        </w:rPr>
      </w:pPr>
      <w:r w:rsidRPr="006A786D">
        <w:rPr>
          <w:rFonts w:cs="Times New Roman"/>
        </w:rPr>
        <w:t xml:space="preserve">Омонимия членов предложения и вводных слов, словосочетаний и предложений. </w:t>
      </w:r>
    </w:p>
    <w:p w14:paraId="3A594550" w14:textId="77777777" w:rsidR="00416B7C" w:rsidRPr="006A786D" w:rsidRDefault="00416B7C" w:rsidP="00416B7C">
      <w:pPr>
        <w:pStyle w:val="body"/>
        <w:rPr>
          <w:rFonts w:cs="Times New Roman"/>
        </w:rPr>
      </w:pPr>
      <w:r w:rsidRPr="006A786D">
        <w:rPr>
          <w:rFonts w:cs="Times New Roman"/>
        </w:rPr>
        <w:t>Нормы построения предложений с вводными словами и предложениями, вставными конструкциями, о</w:t>
      </w:r>
      <w:r w:rsidRPr="006A786D">
        <w:rPr>
          <w:rFonts w:cs="Times New Roman"/>
        </w:rPr>
        <w:t>б</w:t>
      </w:r>
      <w:r w:rsidRPr="006A786D">
        <w:rPr>
          <w:rFonts w:cs="Times New Roman"/>
        </w:rPr>
        <w:t>ращениями (распространёнными и нераспространёнными), междометиями.</w:t>
      </w:r>
    </w:p>
    <w:p w14:paraId="0DC4F0AC" w14:textId="77777777" w:rsidR="00416B7C" w:rsidRPr="006A786D" w:rsidRDefault="00416B7C" w:rsidP="00416B7C">
      <w:pPr>
        <w:pStyle w:val="body"/>
        <w:rPr>
          <w:rFonts w:cs="Times New Roman"/>
        </w:rPr>
      </w:pPr>
      <w:r w:rsidRPr="006A786D">
        <w:rPr>
          <w:rFonts w:cs="Times New Roman"/>
        </w:rPr>
        <w:t>Нормы постановки знаков препинания в предложениях с</w:t>
      </w:r>
      <w:r w:rsidR="00EF4DAB" w:rsidRPr="006A786D">
        <w:rPr>
          <w:rFonts w:cs="Times New Roman"/>
        </w:rPr>
        <w:t xml:space="preserve"> </w:t>
      </w:r>
      <w:r w:rsidRPr="006A786D">
        <w:rPr>
          <w:rFonts w:cs="Times New Roman"/>
        </w:rPr>
        <w:t>вводными и вставными конструкциями, обр</w:t>
      </w:r>
      <w:r w:rsidRPr="006A786D">
        <w:rPr>
          <w:rFonts w:cs="Times New Roman"/>
        </w:rPr>
        <w:t>а</w:t>
      </w:r>
      <w:r w:rsidRPr="006A786D">
        <w:rPr>
          <w:rFonts w:cs="Times New Roman"/>
        </w:rPr>
        <w:t>щениями и междометиями.</w:t>
      </w:r>
    </w:p>
    <w:p w14:paraId="5751AB75" w14:textId="77777777" w:rsidR="00416B7C" w:rsidRPr="006A786D" w:rsidRDefault="00416B7C" w:rsidP="00416B7C">
      <w:pPr>
        <w:pStyle w:val="h2"/>
        <w:spacing w:before="425"/>
        <w:rPr>
          <w:rFonts w:cs="Times New Roman"/>
          <w:sz w:val="20"/>
          <w:szCs w:val="20"/>
        </w:rPr>
      </w:pPr>
      <w:r w:rsidRPr="006A786D">
        <w:rPr>
          <w:rFonts w:cs="Times New Roman"/>
          <w:sz w:val="20"/>
          <w:szCs w:val="20"/>
        </w:rPr>
        <w:t>9 КЛАСС</w:t>
      </w:r>
    </w:p>
    <w:p w14:paraId="732B9173" w14:textId="77777777" w:rsidR="00416B7C" w:rsidRPr="006A786D" w:rsidRDefault="00416B7C" w:rsidP="00416B7C">
      <w:pPr>
        <w:pStyle w:val="h3"/>
        <w:spacing w:before="57" w:after="57"/>
        <w:rPr>
          <w:rFonts w:cs="Times New Roman"/>
          <w:sz w:val="20"/>
          <w:szCs w:val="20"/>
        </w:rPr>
      </w:pPr>
      <w:r w:rsidRPr="006A786D">
        <w:rPr>
          <w:rFonts w:cs="Times New Roman"/>
          <w:sz w:val="20"/>
          <w:szCs w:val="20"/>
        </w:rPr>
        <w:t>Общие сведения о языке</w:t>
      </w:r>
    </w:p>
    <w:p w14:paraId="6977E2D5" w14:textId="77777777" w:rsidR="00416B7C" w:rsidRPr="006A786D" w:rsidRDefault="00416B7C" w:rsidP="00416B7C">
      <w:pPr>
        <w:pStyle w:val="body"/>
        <w:rPr>
          <w:rFonts w:cs="Times New Roman"/>
        </w:rPr>
      </w:pPr>
      <w:r w:rsidRPr="006A786D">
        <w:rPr>
          <w:rFonts w:cs="Times New Roman"/>
        </w:rPr>
        <w:t>Роль русского языка в Российской Федерации.</w:t>
      </w:r>
    </w:p>
    <w:p w14:paraId="37460189" w14:textId="77777777" w:rsidR="00416B7C" w:rsidRPr="006A786D" w:rsidRDefault="00416B7C" w:rsidP="00416B7C">
      <w:pPr>
        <w:pStyle w:val="body"/>
        <w:rPr>
          <w:rFonts w:cs="Times New Roman"/>
          <w:b/>
          <w:bCs/>
        </w:rPr>
      </w:pPr>
      <w:r w:rsidRPr="006A786D">
        <w:rPr>
          <w:rFonts w:cs="Times New Roman"/>
        </w:rPr>
        <w:t>Русский язык в современном мире.</w:t>
      </w:r>
    </w:p>
    <w:p w14:paraId="13B5BDCA" w14:textId="77777777" w:rsidR="00416B7C" w:rsidRPr="006A786D" w:rsidRDefault="00416B7C" w:rsidP="00416B7C">
      <w:pPr>
        <w:pStyle w:val="h3"/>
        <w:spacing w:before="113" w:after="57"/>
        <w:rPr>
          <w:rFonts w:cs="Times New Roman"/>
          <w:sz w:val="20"/>
          <w:szCs w:val="20"/>
        </w:rPr>
      </w:pPr>
      <w:r w:rsidRPr="006A786D">
        <w:rPr>
          <w:rFonts w:cs="Times New Roman"/>
          <w:sz w:val="20"/>
          <w:szCs w:val="20"/>
        </w:rPr>
        <w:t>Язык и речь</w:t>
      </w:r>
    </w:p>
    <w:p w14:paraId="3E3E99C4" w14:textId="77777777" w:rsidR="00416B7C" w:rsidRPr="006A786D" w:rsidRDefault="00416B7C" w:rsidP="00416B7C">
      <w:pPr>
        <w:pStyle w:val="body"/>
        <w:rPr>
          <w:rFonts w:cs="Times New Roman"/>
        </w:rPr>
      </w:pPr>
      <w:r w:rsidRPr="006A786D">
        <w:rPr>
          <w:rFonts w:cs="Times New Roman"/>
        </w:rPr>
        <w:t>Речь устная и письменная, монологическая и диалогическая, полилог (повторение).</w:t>
      </w:r>
    </w:p>
    <w:p w14:paraId="029DD491" w14:textId="77777777" w:rsidR="00416B7C" w:rsidRPr="006A786D" w:rsidRDefault="00416B7C" w:rsidP="00416B7C">
      <w:pPr>
        <w:pStyle w:val="body"/>
        <w:rPr>
          <w:rFonts w:cs="Times New Roman"/>
        </w:rPr>
      </w:pPr>
      <w:r w:rsidRPr="006A786D">
        <w:rPr>
          <w:rFonts w:cs="Times New Roman"/>
        </w:rPr>
        <w:t>Виды речевой деятельности: говорение, письмо, аудирование, чтение (повторение).</w:t>
      </w:r>
    </w:p>
    <w:p w14:paraId="7BF0626A" w14:textId="77777777" w:rsidR="00416B7C" w:rsidRPr="006A786D" w:rsidRDefault="00416B7C" w:rsidP="00416B7C">
      <w:pPr>
        <w:pStyle w:val="body"/>
        <w:rPr>
          <w:rFonts w:cs="Times New Roman"/>
        </w:rPr>
      </w:pPr>
      <w:r w:rsidRPr="006A786D">
        <w:rPr>
          <w:rFonts w:cs="Times New Roman"/>
        </w:rPr>
        <w:t xml:space="preserve">Виды аудирования: выборочное, ознакомительное, детальное. </w:t>
      </w:r>
    </w:p>
    <w:p w14:paraId="4FFC6F00" w14:textId="77777777" w:rsidR="00416B7C" w:rsidRPr="006A786D" w:rsidRDefault="00416B7C" w:rsidP="00416B7C">
      <w:pPr>
        <w:pStyle w:val="body"/>
        <w:rPr>
          <w:rFonts w:cs="Times New Roman"/>
        </w:rPr>
      </w:pPr>
      <w:r w:rsidRPr="006A786D">
        <w:rPr>
          <w:rFonts w:cs="Times New Roman"/>
        </w:rPr>
        <w:t xml:space="preserve">Виды чтения: изучающее, ознакомительное, просмотровое, поисковое. </w:t>
      </w:r>
    </w:p>
    <w:p w14:paraId="223B3289" w14:textId="77777777" w:rsidR="00416B7C" w:rsidRPr="006A786D" w:rsidRDefault="00416B7C" w:rsidP="00416B7C">
      <w:pPr>
        <w:pStyle w:val="body"/>
        <w:rPr>
          <w:rFonts w:cs="Times New Roman"/>
        </w:rPr>
      </w:pPr>
      <w:r w:rsidRPr="006A786D">
        <w:rPr>
          <w:rFonts w:cs="Times New Roman"/>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w:t>
      </w:r>
      <w:r w:rsidRPr="006A786D">
        <w:rPr>
          <w:rFonts w:cs="Times New Roman"/>
        </w:rPr>
        <w:t>ю</w:t>
      </w:r>
      <w:r w:rsidRPr="006A786D">
        <w:rPr>
          <w:rFonts w:cs="Times New Roman"/>
        </w:rPr>
        <w:t xml:space="preserve">жетную картину (в том числе сочинения-миниатюры). </w:t>
      </w:r>
    </w:p>
    <w:p w14:paraId="540E7BF3" w14:textId="77777777" w:rsidR="00416B7C" w:rsidRPr="006A786D" w:rsidRDefault="00416B7C" w:rsidP="00416B7C">
      <w:pPr>
        <w:pStyle w:val="body"/>
        <w:rPr>
          <w:rFonts w:cs="Times New Roman"/>
        </w:rPr>
      </w:pPr>
      <w:r w:rsidRPr="006A786D">
        <w:rPr>
          <w:rFonts w:cs="Times New Roman"/>
        </w:rPr>
        <w:t>Подробное, сжатое, выборочное изложение прочитанного или прослушанного текста.</w:t>
      </w:r>
    </w:p>
    <w:p w14:paraId="4AB5EC5F" w14:textId="77777777" w:rsidR="00416B7C" w:rsidRPr="006A786D" w:rsidRDefault="00416B7C" w:rsidP="00416B7C">
      <w:pPr>
        <w:pStyle w:val="body"/>
        <w:rPr>
          <w:rFonts w:cs="Times New Roman"/>
        </w:rPr>
      </w:pPr>
      <w:r w:rsidRPr="006A786D">
        <w:rPr>
          <w:rFonts w:cs="Times New Roman"/>
        </w:rPr>
        <w:t>Соблюдение языковых норм (орфоэпических, лексических, грамматических, стилистических, орфогр</w:t>
      </w:r>
      <w:r w:rsidRPr="006A786D">
        <w:rPr>
          <w:rFonts w:cs="Times New Roman"/>
        </w:rPr>
        <w:t>а</w:t>
      </w:r>
      <w:r w:rsidRPr="006A786D">
        <w:rPr>
          <w:rFonts w:cs="Times New Roman"/>
        </w:rPr>
        <w:t>фических, пунктуационных) русского литературного языка в речевой практике при создании устных и письменных высказываний.</w:t>
      </w:r>
    </w:p>
    <w:p w14:paraId="4039E336" w14:textId="77777777" w:rsidR="00416B7C" w:rsidRPr="006A786D" w:rsidRDefault="00416B7C" w:rsidP="00416B7C">
      <w:pPr>
        <w:pStyle w:val="body"/>
        <w:rPr>
          <w:rFonts w:cs="Times New Roman"/>
        </w:rPr>
      </w:pPr>
      <w:r w:rsidRPr="006A786D">
        <w:rPr>
          <w:rFonts w:cs="Times New Roman"/>
        </w:rPr>
        <w:t>Приёмы работы с учебной книгой, лингвистическими словарями, справочной литературой.</w:t>
      </w:r>
    </w:p>
    <w:p w14:paraId="07CE5B46" w14:textId="77777777" w:rsidR="00416B7C" w:rsidRPr="006A786D" w:rsidRDefault="00416B7C" w:rsidP="00416B7C">
      <w:pPr>
        <w:pStyle w:val="h3"/>
        <w:spacing w:before="113" w:after="57"/>
        <w:rPr>
          <w:rFonts w:cs="Times New Roman"/>
          <w:sz w:val="20"/>
          <w:szCs w:val="20"/>
        </w:rPr>
      </w:pPr>
      <w:r w:rsidRPr="006A786D">
        <w:rPr>
          <w:rFonts w:cs="Times New Roman"/>
          <w:sz w:val="20"/>
          <w:szCs w:val="20"/>
        </w:rPr>
        <w:t xml:space="preserve">Текст </w:t>
      </w:r>
    </w:p>
    <w:p w14:paraId="129038F1" w14:textId="77777777" w:rsidR="00416B7C" w:rsidRPr="006A786D" w:rsidRDefault="00416B7C" w:rsidP="00416B7C">
      <w:pPr>
        <w:pStyle w:val="body"/>
        <w:rPr>
          <w:rFonts w:cs="Times New Roman"/>
        </w:rPr>
      </w:pPr>
      <w:r w:rsidRPr="006A786D">
        <w:rPr>
          <w:rFonts w:cs="Times New Roman"/>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41E524FB" w14:textId="77777777" w:rsidR="00416B7C" w:rsidRPr="006A786D" w:rsidRDefault="00416B7C" w:rsidP="00416B7C">
      <w:pPr>
        <w:pStyle w:val="body"/>
        <w:rPr>
          <w:rFonts w:cs="Times New Roman"/>
        </w:rPr>
      </w:pPr>
      <w:r w:rsidRPr="006A786D">
        <w:rPr>
          <w:rFonts w:cs="Times New Roman"/>
        </w:rPr>
        <w:t>Особенности употребления языковых средств выразительности в текстах, принадлежащих к различным функционально-смысловым типам речи.</w:t>
      </w:r>
    </w:p>
    <w:p w14:paraId="0EC88A34" w14:textId="77777777" w:rsidR="00416B7C" w:rsidRPr="006A786D" w:rsidRDefault="00416B7C" w:rsidP="00416B7C">
      <w:pPr>
        <w:pStyle w:val="body"/>
        <w:rPr>
          <w:rFonts w:cs="Times New Roman"/>
        </w:rPr>
      </w:pPr>
      <w:r w:rsidRPr="006A786D">
        <w:rPr>
          <w:rFonts w:cs="Times New Roman"/>
        </w:rPr>
        <w:t>Информационная переработка текста.</w:t>
      </w:r>
    </w:p>
    <w:p w14:paraId="3E6A9846" w14:textId="77777777" w:rsidR="00416B7C" w:rsidRPr="006A786D" w:rsidRDefault="00416B7C" w:rsidP="00416B7C">
      <w:pPr>
        <w:pStyle w:val="h3"/>
        <w:spacing w:before="113" w:after="57"/>
        <w:rPr>
          <w:rFonts w:cs="Times New Roman"/>
          <w:sz w:val="20"/>
          <w:szCs w:val="20"/>
        </w:rPr>
      </w:pPr>
      <w:r w:rsidRPr="006A786D">
        <w:rPr>
          <w:rFonts w:cs="Times New Roman"/>
          <w:sz w:val="20"/>
          <w:szCs w:val="20"/>
        </w:rPr>
        <w:lastRenderedPageBreak/>
        <w:t>Функциональные разновидности языка</w:t>
      </w:r>
    </w:p>
    <w:p w14:paraId="1A6095CA" w14:textId="77777777" w:rsidR="00416B7C" w:rsidRPr="006A786D" w:rsidRDefault="00416B7C" w:rsidP="00416B7C">
      <w:pPr>
        <w:pStyle w:val="body"/>
        <w:rPr>
          <w:rFonts w:cs="Times New Roman"/>
        </w:rPr>
      </w:pPr>
      <w:r w:rsidRPr="006A786D">
        <w:rPr>
          <w:rFonts w:cs="Times New Roman"/>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065F307E" w14:textId="77777777" w:rsidR="00416B7C" w:rsidRPr="006A786D" w:rsidRDefault="00416B7C" w:rsidP="00416B7C">
      <w:pPr>
        <w:pStyle w:val="body"/>
        <w:rPr>
          <w:rFonts w:cs="Times New Roman"/>
        </w:rPr>
      </w:pPr>
      <w:r w:rsidRPr="006A786D">
        <w:rPr>
          <w:rFonts w:cs="Times New Roman"/>
        </w:rPr>
        <w:t>Научный стиль. Сфера употребления, функции, типичные ситуации речевого общения, задачи речи, яз</w:t>
      </w:r>
      <w:r w:rsidRPr="006A786D">
        <w:rPr>
          <w:rFonts w:cs="Times New Roman"/>
        </w:rPr>
        <w:t>ы</w:t>
      </w:r>
      <w:r w:rsidRPr="006A786D">
        <w:rPr>
          <w:rFonts w:cs="Times New Roman"/>
        </w:rPr>
        <w:t>ковые средства, характерные для научного стиля. Тезисы, конспект, реферат, рецензия.</w:t>
      </w:r>
    </w:p>
    <w:p w14:paraId="0CD3F78A" w14:textId="77777777" w:rsidR="00416B7C" w:rsidRPr="006A786D" w:rsidRDefault="00416B7C" w:rsidP="00416B7C">
      <w:pPr>
        <w:pStyle w:val="body"/>
        <w:rPr>
          <w:rFonts w:cs="Times New Roman"/>
        </w:rPr>
      </w:pPr>
      <w:r w:rsidRPr="006A786D">
        <w:rPr>
          <w:rFonts w:cs="Times New Roman"/>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w:t>
      </w:r>
      <w:r w:rsidRPr="006A786D">
        <w:rPr>
          <w:rFonts w:cs="Times New Roman"/>
        </w:rPr>
        <w:t>ь</w:t>
      </w:r>
      <w:r w:rsidRPr="006A786D">
        <w:rPr>
          <w:rFonts w:cs="Times New Roman"/>
        </w:rPr>
        <w:t xml:space="preserve">но-выразительных средств, а также языковых средств других функциональных разновидностей языка. </w:t>
      </w:r>
    </w:p>
    <w:p w14:paraId="3ACC3197" w14:textId="77777777" w:rsidR="00416B7C" w:rsidRPr="006A786D" w:rsidRDefault="00416B7C" w:rsidP="00416B7C">
      <w:pPr>
        <w:pStyle w:val="body"/>
        <w:rPr>
          <w:rFonts w:cs="Times New Roman"/>
        </w:rPr>
      </w:pPr>
      <w:r w:rsidRPr="006A786D">
        <w:rPr>
          <w:rFonts w:cs="Times New Roman"/>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46973A22" w14:textId="77777777" w:rsidR="00416B7C" w:rsidRPr="006A786D" w:rsidRDefault="00416B7C" w:rsidP="00416B7C">
      <w:pPr>
        <w:pStyle w:val="h3"/>
        <w:spacing w:before="136"/>
        <w:rPr>
          <w:rFonts w:cs="Times New Roman"/>
          <w:sz w:val="20"/>
          <w:szCs w:val="20"/>
        </w:rPr>
      </w:pPr>
      <w:r w:rsidRPr="006A786D">
        <w:rPr>
          <w:rFonts w:cs="Times New Roman"/>
          <w:sz w:val="20"/>
          <w:szCs w:val="20"/>
        </w:rPr>
        <w:t xml:space="preserve">Синтаксис. Культура речи. Пунктуация </w:t>
      </w:r>
    </w:p>
    <w:p w14:paraId="329E00BF" w14:textId="77777777" w:rsidR="00416B7C" w:rsidRPr="006A786D" w:rsidRDefault="00416B7C" w:rsidP="00416B7C">
      <w:pPr>
        <w:pStyle w:val="body"/>
        <w:rPr>
          <w:rFonts w:cs="Times New Roman"/>
          <w:b/>
          <w:bCs/>
        </w:rPr>
      </w:pPr>
      <w:r w:rsidRPr="006A786D">
        <w:rPr>
          <w:rFonts w:cs="Times New Roman"/>
          <w:b/>
          <w:bCs/>
        </w:rPr>
        <w:t>Сложное предложение</w:t>
      </w:r>
    </w:p>
    <w:p w14:paraId="728F636B" w14:textId="77777777" w:rsidR="00416B7C" w:rsidRPr="006A786D" w:rsidRDefault="00416B7C" w:rsidP="00416B7C">
      <w:pPr>
        <w:pStyle w:val="body"/>
        <w:rPr>
          <w:rFonts w:cs="Times New Roman"/>
        </w:rPr>
      </w:pPr>
      <w:r w:rsidRPr="006A786D">
        <w:rPr>
          <w:rFonts w:cs="Times New Roman"/>
        </w:rPr>
        <w:t xml:space="preserve">Понятие о сложном предложении (повторение). </w:t>
      </w:r>
    </w:p>
    <w:p w14:paraId="01E5FD61" w14:textId="77777777" w:rsidR="00416B7C" w:rsidRPr="006A786D" w:rsidRDefault="00416B7C" w:rsidP="00416B7C">
      <w:pPr>
        <w:pStyle w:val="body"/>
        <w:rPr>
          <w:rFonts w:cs="Times New Roman"/>
        </w:rPr>
      </w:pPr>
      <w:r w:rsidRPr="006A786D">
        <w:rPr>
          <w:rFonts w:cs="Times New Roman"/>
        </w:rPr>
        <w:t>Классификация сложных предложений.</w:t>
      </w:r>
      <w:r w:rsidR="00571787" w:rsidRPr="006A786D">
        <w:rPr>
          <w:rFonts w:cs="Times New Roman"/>
        </w:rPr>
        <w:t xml:space="preserve"> </w:t>
      </w:r>
    </w:p>
    <w:p w14:paraId="6F362F4D" w14:textId="77777777" w:rsidR="00416B7C" w:rsidRPr="006A786D" w:rsidRDefault="00416B7C" w:rsidP="00416B7C">
      <w:pPr>
        <w:pStyle w:val="body"/>
        <w:rPr>
          <w:rFonts w:cs="Times New Roman"/>
        </w:rPr>
      </w:pPr>
      <w:r w:rsidRPr="006A786D">
        <w:rPr>
          <w:rFonts w:cs="Times New Roman"/>
        </w:rPr>
        <w:t>Смысловое, структурное и интонационное единство частей сложного предложения.</w:t>
      </w:r>
    </w:p>
    <w:p w14:paraId="0CC19E9B" w14:textId="77777777" w:rsidR="00416B7C" w:rsidRPr="006A786D" w:rsidRDefault="00416B7C" w:rsidP="00416B7C">
      <w:pPr>
        <w:pStyle w:val="body"/>
        <w:rPr>
          <w:rFonts w:cs="Times New Roman"/>
          <w:b/>
          <w:bCs/>
        </w:rPr>
      </w:pPr>
      <w:r w:rsidRPr="006A786D">
        <w:rPr>
          <w:rFonts w:cs="Times New Roman"/>
          <w:b/>
          <w:bCs/>
        </w:rPr>
        <w:t>Сложносочинённое предложение</w:t>
      </w:r>
    </w:p>
    <w:p w14:paraId="7AEE4DA3" w14:textId="77777777" w:rsidR="00416B7C" w:rsidRPr="006A786D" w:rsidRDefault="00416B7C" w:rsidP="00416B7C">
      <w:pPr>
        <w:pStyle w:val="body"/>
        <w:rPr>
          <w:rFonts w:cs="Times New Roman"/>
        </w:rPr>
      </w:pPr>
      <w:r w:rsidRPr="006A786D">
        <w:rPr>
          <w:rFonts w:cs="Times New Roman"/>
        </w:rPr>
        <w:t xml:space="preserve">Понятие о сложносочинённом предложении, его строении. </w:t>
      </w:r>
    </w:p>
    <w:p w14:paraId="2325624C" w14:textId="77777777" w:rsidR="00416B7C" w:rsidRPr="006A786D" w:rsidRDefault="00416B7C" w:rsidP="00416B7C">
      <w:pPr>
        <w:pStyle w:val="body"/>
        <w:rPr>
          <w:rFonts w:cs="Times New Roman"/>
        </w:rPr>
      </w:pPr>
      <w:r w:rsidRPr="006A786D">
        <w:rPr>
          <w:rFonts w:cs="Times New Roman"/>
        </w:rPr>
        <w:t>Виды сложносочинённых предложений. Средства связи частей сложносочинённого предложения.</w:t>
      </w:r>
      <w:r w:rsidR="00571787" w:rsidRPr="006A786D">
        <w:rPr>
          <w:rFonts w:cs="Times New Roman"/>
        </w:rPr>
        <w:t xml:space="preserve"> </w:t>
      </w:r>
    </w:p>
    <w:p w14:paraId="6C38CFA7" w14:textId="77777777" w:rsidR="00416B7C" w:rsidRPr="006A786D" w:rsidRDefault="00416B7C" w:rsidP="00416B7C">
      <w:pPr>
        <w:pStyle w:val="body"/>
        <w:rPr>
          <w:rFonts w:cs="Times New Roman"/>
        </w:rPr>
      </w:pPr>
      <w:r w:rsidRPr="006A786D">
        <w:rPr>
          <w:rFonts w:cs="Times New Roman"/>
        </w:rPr>
        <w:t xml:space="preserve">Интонационные особенности сложносочинённых предложений с разными смысловыми отношениями между частями. </w:t>
      </w:r>
    </w:p>
    <w:p w14:paraId="5A8335E6" w14:textId="77777777" w:rsidR="00416B7C" w:rsidRPr="006A786D" w:rsidRDefault="00416B7C" w:rsidP="00416B7C">
      <w:pPr>
        <w:pStyle w:val="body"/>
        <w:rPr>
          <w:rFonts w:cs="Times New Roman"/>
        </w:rPr>
      </w:pPr>
      <w:r w:rsidRPr="006A786D">
        <w:rPr>
          <w:rFonts w:cs="Times New Roman"/>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76B798AF" w14:textId="77777777" w:rsidR="00416B7C" w:rsidRPr="006A786D" w:rsidRDefault="00416B7C" w:rsidP="00416B7C">
      <w:pPr>
        <w:pStyle w:val="body"/>
        <w:rPr>
          <w:rFonts w:cs="Times New Roman"/>
        </w:rPr>
      </w:pPr>
      <w:r w:rsidRPr="006A786D">
        <w:rPr>
          <w:rFonts w:cs="Times New Roman"/>
        </w:rPr>
        <w:t>Нормы построения сложносочинённого предложения; нормы постановки знаков препинания в сложных предложениях (обобщение).</w:t>
      </w:r>
    </w:p>
    <w:p w14:paraId="7C69737F" w14:textId="77777777" w:rsidR="00416B7C" w:rsidRPr="006A786D" w:rsidRDefault="00416B7C" w:rsidP="00416B7C">
      <w:pPr>
        <w:pStyle w:val="body"/>
        <w:rPr>
          <w:rFonts w:cs="Times New Roman"/>
        </w:rPr>
      </w:pPr>
      <w:r w:rsidRPr="006A786D">
        <w:rPr>
          <w:rFonts w:cs="Times New Roman"/>
        </w:rPr>
        <w:t>Синтаксический и пунктуационный анализ сложносочинённых предложений.</w:t>
      </w:r>
    </w:p>
    <w:p w14:paraId="7480CE23" w14:textId="77777777" w:rsidR="00416B7C" w:rsidRPr="006A786D" w:rsidRDefault="00416B7C" w:rsidP="00416B7C">
      <w:pPr>
        <w:pStyle w:val="body"/>
        <w:rPr>
          <w:rFonts w:cs="Times New Roman"/>
          <w:b/>
          <w:bCs/>
        </w:rPr>
      </w:pPr>
      <w:r w:rsidRPr="006A786D">
        <w:rPr>
          <w:rFonts w:cs="Times New Roman"/>
          <w:b/>
          <w:bCs/>
        </w:rPr>
        <w:t>Сложноподчинённое предложение</w:t>
      </w:r>
    </w:p>
    <w:p w14:paraId="0C71106D" w14:textId="77777777" w:rsidR="00416B7C" w:rsidRPr="006A786D" w:rsidRDefault="00416B7C" w:rsidP="00416B7C">
      <w:pPr>
        <w:pStyle w:val="body"/>
        <w:rPr>
          <w:rFonts w:cs="Times New Roman"/>
        </w:rPr>
      </w:pPr>
      <w:r w:rsidRPr="006A786D">
        <w:rPr>
          <w:rFonts w:cs="Times New Roman"/>
        </w:rPr>
        <w:t>Понятие о сложноподчинённом предложении. Главная и придаточная части предложения.</w:t>
      </w:r>
    </w:p>
    <w:p w14:paraId="688FD4E0" w14:textId="77777777" w:rsidR="00416B7C" w:rsidRPr="006A786D" w:rsidRDefault="00416B7C" w:rsidP="00416B7C">
      <w:pPr>
        <w:pStyle w:val="body"/>
        <w:rPr>
          <w:rFonts w:cs="Times New Roman"/>
        </w:rPr>
      </w:pPr>
      <w:r w:rsidRPr="006A786D">
        <w:rPr>
          <w:rFonts w:cs="Times New Roman"/>
        </w:rPr>
        <w:t xml:space="preserve">Союзы и союзные слова. Различия подчинительных союзов и союзных слов. </w:t>
      </w:r>
    </w:p>
    <w:p w14:paraId="70E686D0" w14:textId="77777777" w:rsidR="00416B7C" w:rsidRPr="006A786D" w:rsidRDefault="00416B7C" w:rsidP="00416B7C">
      <w:pPr>
        <w:pStyle w:val="body"/>
        <w:rPr>
          <w:rFonts w:cs="Times New Roman"/>
        </w:rPr>
      </w:pPr>
      <w:r w:rsidRPr="006A786D">
        <w:rPr>
          <w:rFonts w:cs="Times New Roman"/>
        </w:rPr>
        <w:t>Виды сложноподчинённых предложений по характеру смысловых отношений между главной и прид</w:t>
      </w:r>
      <w:r w:rsidRPr="006A786D">
        <w:rPr>
          <w:rFonts w:cs="Times New Roman"/>
        </w:rPr>
        <w:t>а</w:t>
      </w:r>
      <w:r w:rsidRPr="006A786D">
        <w:rPr>
          <w:rFonts w:cs="Times New Roman"/>
        </w:rPr>
        <w:t>точной частями, структуре, синтаксическим средствам связи.</w:t>
      </w:r>
    </w:p>
    <w:p w14:paraId="56CED9EA" w14:textId="77777777" w:rsidR="00416B7C" w:rsidRPr="006A786D" w:rsidRDefault="00416B7C" w:rsidP="00416B7C">
      <w:pPr>
        <w:pStyle w:val="body"/>
        <w:rPr>
          <w:rFonts w:cs="Times New Roman"/>
        </w:rPr>
      </w:pPr>
      <w:r w:rsidRPr="006A786D">
        <w:rPr>
          <w:rFonts w:cs="Times New Roman"/>
        </w:rPr>
        <w:t xml:space="preserve">Грамматическая синонимия сложноподчинённых предложений и простых предложений с обособленными членами. </w:t>
      </w:r>
    </w:p>
    <w:p w14:paraId="588AC5B1" w14:textId="77777777" w:rsidR="00416B7C" w:rsidRPr="006A786D" w:rsidRDefault="00416B7C" w:rsidP="00416B7C">
      <w:pPr>
        <w:pStyle w:val="body"/>
        <w:rPr>
          <w:rFonts w:cs="Times New Roman"/>
        </w:rPr>
      </w:pPr>
      <w:r w:rsidRPr="006A786D">
        <w:rPr>
          <w:rFonts w:cs="Times New Roman"/>
        </w:rPr>
        <w:t>Сложноподчинённые предложения с придаточными определительными. Сложноподчинённые предлож</w:t>
      </w:r>
      <w:r w:rsidRPr="006A786D">
        <w:rPr>
          <w:rFonts w:cs="Times New Roman"/>
        </w:rPr>
        <w:t>е</w:t>
      </w:r>
      <w:r w:rsidRPr="006A786D">
        <w:rPr>
          <w:rFonts w:cs="Times New Roman"/>
        </w:rPr>
        <w:t>ния с придаточными изъяснительными. Сложноподчинённые предложения</w:t>
      </w:r>
      <w:r w:rsidR="00571787" w:rsidRPr="006A786D">
        <w:rPr>
          <w:rFonts w:cs="Times New Roman"/>
        </w:rPr>
        <w:t xml:space="preserve"> </w:t>
      </w:r>
      <w:r w:rsidRPr="006A786D">
        <w:rPr>
          <w:rFonts w:cs="Times New Roman"/>
        </w:rPr>
        <w:t>с придаточными обстоятел</w:t>
      </w:r>
      <w:r w:rsidRPr="006A786D">
        <w:rPr>
          <w:rFonts w:cs="Times New Roman"/>
        </w:rPr>
        <w:t>ь</w:t>
      </w:r>
      <w:r w:rsidRPr="006A786D">
        <w:rPr>
          <w:rFonts w:cs="Times New Roman"/>
        </w:rPr>
        <w:t>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w:t>
      </w:r>
      <w:r w:rsidRPr="006A786D">
        <w:rPr>
          <w:rFonts w:cs="Times New Roman"/>
        </w:rPr>
        <w:t>ч</w:t>
      </w:r>
      <w:r w:rsidRPr="006A786D">
        <w:rPr>
          <w:rFonts w:cs="Times New Roman"/>
        </w:rPr>
        <w:t xml:space="preserve">ными условия, уступки. Сложноподчинённые предложения с придаточными образа действия, меры и степени и сравнительными. </w:t>
      </w:r>
    </w:p>
    <w:p w14:paraId="5ECEEF6A" w14:textId="77777777" w:rsidR="00416B7C" w:rsidRPr="006A786D" w:rsidRDefault="00416B7C" w:rsidP="00416B7C">
      <w:pPr>
        <w:pStyle w:val="body"/>
        <w:rPr>
          <w:rFonts w:cs="Times New Roman"/>
        </w:rPr>
      </w:pPr>
      <w:r w:rsidRPr="006A786D">
        <w:rPr>
          <w:rFonts w:cs="Times New Roman"/>
        </w:rPr>
        <w:t>Нормы построения сложноподчинённого предложения; место придаточного определительного в сложн</w:t>
      </w:r>
      <w:r w:rsidRPr="006A786D">
        <w:rPr>
          <w:rFonts w:cs="Times New Roman"/>
        </w:rPr>
        <w:t>о</w:t>
      </w:r>
      <w:r w:rsidRPr="006A786D">
        <w:rPr>
          <w:rFonts w:cs="Times New Roman"/>
        </w:rPr>
        <w:t xml:space="preserve">подчинённом предложении; построение сложноподчинённого предложения с придаточным изъяснительным, присоединённым к главной части союзом </w:t>
      </w:r>
      <w:r w:rsidRPr="006A786D">
        <w:rPr>
          <w:rFonts w:cs="Times New Roman"/>
          <w:b/>
          <w:bCs/>
          <w:i/>
          <w:iCs/>
        </w:rPr>
        <w:t>чтобы</w:t>
      </w:r>
      <w:r w:rsidRPr="006A786D">
        <w:rPr>
          <w:rFonts w:cs="Times New Roman"/>
        </w:rPr>
        <w:t xml:space="preserve">, союзными словами </w:t>
      </w:r>
      <w:r w:rsidRPr="006A786D">
        <w:rPr>
          <w:rFonts w:cs="Times New Roman"/>
          <w:b/>
          <w:bCs/>
          <w:i/>
          <w:iCs/>
        </w:rPr>
        <w:t>какой</w:t>
      </w:r>
      <w:r w:rsidRPr="006A786D">
        <w:rPr>
          <w:rFonts w:cs="Times New Roman"/>
        </w:rPr>
        <w:t xml:space="preserve">, </w:t>
      </w:r>
      <w:r w:rsidRPr="006A786D">
        <w:rPr>
          <w:rFonts w:cs="Times New Roman"/>
          <w:b/>
          <w:bCs/>
          <w:i/>
          <w:iCs/>
        </w:rPr>
        <w:t>который</w:t>
      </w:r>
      <w:r w:rsidRPr="006A786D">
        <w:rPr>
          <w:rFonts w:cs="Times New Roman"/>
        </w:rPr>
        <w:t>. Типичные грамм</w:t>
      </w:r>
      <w:r w:rsidRPr="006A786D">
        <w:rPr>
          <w:rFonts w:cs="Times New Roman"/>
        </w:rPr>
        <w:t>а</w:t>
      </w:r>
      <w:r w:rsidRPr="006A786D">
        <w:rPr>
          <w:rFonts w:cs="Times New Roman"/>
        </w:rPr>
        <w:t xml:space="preserve">тические ошибки при построении сложноподчинённых предложений. </w:t>
      </w:r>
    </w:p>
    <w:p w14:paraId="43C3A6B9" w14:textId="77777777" w:rsidR="00416B7C" w:rsidRPr="006A786D" w:rsidRDefault="00416B7C" w:rsidP="00416B7C">
      <w:pPr>
        <w:pStyle w:val="body"/>
        <w:rPr>
          <w:rFonts w:cs="Times New Roman"/>
        </w:rPr>
      </w:pPr>
      <w:r w:rsidRPr="006A786D">
        <w:rPr>
          <w:rFonts w:cs="Times New Roman"/>
        </w:rPr>
        <w:t>Сложноподчинённые предложения с несколькими придаточными. Однородное, неоднородное и послед</w:t>
      </w:r>
      <w:r w:rsidRPr="006A786D">
        <w:rPr>
          <w:rFonts w:cs="Times New Roman"/>
        </w:rPr>
        <w:t>о</w:t>
      </w:r>
      <w:r w:rsidRPr="006A786D">
        <w:rPr>
          <w:rFonts w:cs="Times New Roman"/>
        </w:rPr>
        <w:t>вательное подчинение придаточных частей.</w:t>
      </w:r>
    </w:p>
    <w:p w14:paraId="43DFF2A7" w14:textId="77777777" w:rsidR="00416B7C" w:rsidRPr="006A786D" w:rsidRDefault="00416B7C" w:rsidP="00416B7C">
      <w:pPr>
        <w:pStyle w:val="body"/>
        <w:rPr>
          <w:rFonts w:cs="Times New Roman"/>
        </w:rPr>
      </w:pPr>
      <w:r w:rsidRPr="006A786D">
        <w:rPr>
          <w:rFonts w:cs="Times New Roman"/>
        </w:rPr>
        <w:t>Нормы постановки знаков препинания в сложноподчинённых предложениях.</w:t>
      </w:r>
    </w:p>
    <w:p w14:paraId="016CDCA5" w14:textId="77777777" w:rsidR="00416B7C" w:rsidRPr="006A786D" w:rsidRDefault="00416B7C" w:rsidP="00416B7C">
      <w:pPr>
        <w:pStyle w:val="body"/>
        <w:rPr>
          <w:rFonts w:cs="Times New Roman"/>
        </w:rPr>
      </w:pPr>
      <w:r w:rsidRPr="006A786D">
        <w:rPr>
          <w:rFonts w:cs="Times New Roman"/>
        </w:rPr>
        <w:t>Синтаксический и пунктуационный анализ сложноподчинённых предложений.</w:t>
      </w:r>
    </w:p>
    <w:p w14:paraId="48594F9A" w14:textId="77777777" w:rsidR="00416B7C" w:rsidRPr="006A786D" w:rsidRDefault="00416B7C" w:rsidP="00416B7C">
      <w:pPr>
        <w:pStyle w:val="body"/>
        <w:rPr>
          <w:rStyle w:val="Bold"/>
          <w:rFonts w:cs="Times New Roman"/>
        </w:rPr>
      </w:pPr>
      <w:r w:rsidRPr="006A786D">
        <w:rPr>
          <w:rStyle w:val="Bold"/>
          <w:rFonts w:cs="Times New Roman"/>
        </w:rPr>
        <w:t>Бессоюзное сложное предложение</w:t>
      </w:r>
    </w:p>
    <w:p w14:paraId="254FA07D" w14:textId="77777777" w:rsidR="00416B7C" w:rsidRPr="006A786D" w:rsidRDefault="00416B7C" w:rsidP="00416B7C">
      <w:pPr>
        <w:pStyle w:val="body"/>
        <w:rPr>
          <w:rFonts w:cs="Times New Roman"/>
        </w:rPr>
      </w:pPr>
      <w:r w:rsidRPr="006A786D">
        <w:rPr>
          <w:rFonts w:cs="Times New Roman"/>
        </w:rPr>
        <w:t xml:space="preserve">Понятие о бессоюзном сложном предложении. </w:t>
      </w:r>
    </w:p>
    <w:p w14:paraId="7ACC9CAB" w14:textId="77777777" w:rsidR="00416B7C" w:rsidRPr="006A786D" w:rsidRDefault="00416B7C" w:rsidP="00416B7C">
      <w:pPr>
        <w:pStyle w:val="body"/>
        <w:rPr>
          <w:rFonts w:cs="Times New Roman"/>
        </w:rPr>
      </w:pPr>
      <w:r w:rsidRPr="006A786D">
        <w:rPr>
          <w:rFonts w:cs="Times New Roman"/>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w:t>
      </w:r>
      <w:r w:rsidRPr="006A786D">
        <w:rPr>
          <w:rFonts w:cs="Times New Roman"/>
        </w:rPr>
        <w:t>о</w:t>
      </w:r>
      <w:r w:rsidRPr="006A786D">
        <w:rPr>
          <w:rFonts w:cs="Times New Roman"/>
        </w:rPr>
        <w:t xml:space="preserve">юзных сложных предложений и союзных сложных предложений. </w:t>
      </w:r>
    </w:p>
    <w:p w14:paraId="16A35458" w14:textId="77777777" w:rsidR="00416B7C" w:rsidRPr="006A786D" w:rsidRDefault="00416B7C" w:rsidP="00416B7C">
      <w:pPr>
        <w:pStyle w:val="body"/>
        <w:rPr>
          <w:rFonts w:cs="Times New Roman"/>
        </w:rPr>
      </w:pPr>
      <w:r w:rsidRPr="006A786D">
        <w:rPr>
          <w:rFonts w:cs="Times New Roman"/>
        </w:rPr>
        <w:t>Бессоюзные сложные предложения со значением перечисления. Запятая и точка с запятой в бессоюзном сложном предложении.</w:t>
      </w:r>
    </w:p>
    <w:p w14:paraId="12E77024" w14:textId="77777777" w:rsidR="00416B7C" w:rsidRPr="006A786D" w:rsidRDefault="00416B7C" w:rsidP="00416B7C">
      <w:pPr>
        <w:pStyle w:val="body"/>
        <w:rPr>
          <w:rFonts w:cs="Times New Roman"/>
        </w:rPr>
      </w:pPr>
      <w:r w:rsidRPr="006A786D">
        <w:rPr>
          <w:rFonts w:cs="Times New Roman"/>
        </w:rPr>
        <w:t>Бессоюзные сложные предложения со значением причины, пояснения, дополнения. Двоеточие в бесс</w:t>
      </w:r>
      <w:r w:rsidRPr="006A786D">
        <w:rPr>
          <w:rFonts w:cs="Times New Roman"/>
        </w:rPr>
        <w:t>о</w:t>
      </w:r>
      <w:r w:rsidRPr="006A786D">
        <w:rPr>
          <w:rFonts w:cs="Times New Roman"/>
        </w:rPr>
        <w:t>юзном сложном предложении.</w:t>
      </w:r>
    </w:p>
    <w:p w14:paraId="53C5C315" w14:textId="77777777" w:rsidR="00416B7C" w:rsidRPr="006A786D" w:rsidRDefault="00416B7C" w:rsidP="00416B7C">
      <w:pPr>
        <w:pStyle w:val="body"/>
        <w:rPr>
          <w:rFonts w:cs="Times New Roman"/>
        </w:rPr>
      </w:pPr>
      <w:r w:rsidRPr="006A786D">
        <w:rPr>
          <w:rFonts w:cs="Times New Roman"/>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64D9EAB2" w14:textId="77777777" w:rsidR="00416B7C" w:rsidRPr="006A786D" w:rsidRDefault="00416B7C" w:rsidP="00416B7C">
      <w:pPr>
        <w:pStyle w:val="body"/>
        <w:rPr>
          <w:rFonts w:cs="Times New Roman"/>
        </w:rPr>
      </w:pPr>
      <w:r w:rsidRPr="006A786D">
        <w:rPr>
          <w:rFonts w:cs="Times New Roman"/>
        </w:rPr>
        <w:t>Синтаксический и пунктуационный анализ бессоюзных сложных предложений.</w:t>
      </w:r>
    </w:p>
    <w:p w14:paraId="170DA85A" w14:textId="77777777" w:rsidR="00416B7C" w:rsidRPr="006A786D" w:rsidRDefault="00416B7C" w:rsidP="00416B7C">
      <w:pPr>
        <w:pStyle w:val="body"/>
        <w:rPr>
          <w:rFonts w:cs="Times New Roman"/>
          <w:b/>
          <w:bCs/>
        </w:rPr>
      </w:pPr>
      <w:r w:rsidRPr="006A786D">
        <w:rPr>
          <w:rFonts w:cs="Times New Roman"/>
          <w:b/>
          <w:bCs/>
        </w:rPr>
        <w:t>Сложные предложения с разными видами союзной и бессоюзной связи</w:t>
      </w:r>
    </w:p>
    <w:p w14:paraId="02003793" w14:textId="77777777" w:rsidR="00416B7C" w:rsidRPr="006A786D" w:rsidRDefault="00416B7C" w:rsidP="00416B7C">
      <w:pPr>
        <w:pStyle w:val="body"/>
        <w:rPr>
          <w:rFonts w:cs="Times New Roman"/>
        </w:rPr>
      </w:pPr>
      <w:r w:rsidRPr="006A786D">
        <w:rPr>
          <w:rFonts w:cs="Times New Roman"/>
        </w:rPr>
        <w:lastRenderedPageBreak/>
        <w:t xml:space="preserve">Типы сложных предложений с разными видами связи. </w:t>
      </w:r>
    </w:p>
    <w:p w14:paraId="5D60C2B0" w14:textId="77777777" w:rsidR="00416B7C" w:rsidRPr="006A786D" w:rsidRDefault="00416B7C" w:rsidP="00416B7C">
      <w:pPr>
        <w:pStyle w:val="body"/>
        <w:rPr>
          <w:rFonts w:cs="Times New Roman"/>
        </w:rPr>
      </w:pPr>
      <w:r w:rsidRPr="006A786D">
        <w:rPr>
          <w:rFonts w:cs="Times New Roman"/>
        </w:rPr>
        <w:t>Синтаксический и пунктуационный анализ сложных предложений с разными видами союзной и бесс</w:t>
      </w:r>
      <w:r w:rsidRPr="006A786D">
        <w:rPr>
          <w:rFonts w:cs="Times New Roman"/>
        </w:rPr>
        <w:t>о</w:t>
      </w:r>
      <w:r w:rsidRPr="006A786D">
        <w:rPr>
          <w:rFonts w:cs="Times New Roman"/>
        </w:rPr>
        <w:t xml:space="preserve">юзной связи. </w:t>
      </w:r>
    </w:p>
    <w:p w14:paraId="6419D44C" w14:textId="77777777" w:rsidR="00416B7C" w:rsidRPr="006A786D" w:rsidRDefault="00416B7C" w:rsidP="00416B7C">
      <w:pPr>
        <w:pStyle w:val="body"/>
        <w:rPr>
          <w:rFonts w:cs="Times New Roman"/>
          <w:b/>
          <w:bCs/>
        </w:rPr>
      </w:pPr>
      <w:r w:rsidRPr="006A786D">
        <w:rPr>
          <w:rFonts w:cs="Times New Roman"/>
          <w:b/>
          <w:bCs/>
        </w:rPr>
        <w:t>Прямая и косвенная речь</w:t>
      </w:r>
    </w:p>
    <w:p w14:paraId="4DF249D7" w14:textId="77777777" w:rsidR="00416B7C" w:rsidRPr="006A786D" w:rsidRDefault="00416B7C" w:rsidP="00416B7C">
      <w:pPr>
        <w:pStyle w:val="body"/>
        <w:rPr>
          <w:rFonts w:cs="Times New Roman"/>
        </w:rPr>
      </w:pPr>
      <w:r w:rsidRPr="006A786D">
        <w:rPr>
          <w:rFonts w:cs="Times New Roman"/>
        </w:rPr>
        <w:t xml:space="preserve">Прямая и косвенная речь. Синонимия предложений с прямой и косвенной речью. </w:t>
      </w:r>
    </w:p>
    <w:p w14:paraId="63079BF6" w14:textId="77777777" w:rsidR="00416B7C" w:rsidRPr="006A786D" w:rsidRDefault="00416B7C" w:rsidP="00416B7C">
      <w:pPr>
        <w:pStyle w:val="body"/>
        <w:rPr>
          <w:rFonts w:cs="Times New Roman"/>
        </w:rPr>
      </w:pPr>
      <w:r w:rsidRPr="006A786D">
        <w:rPr>
          <w:rFonts w:cs="Times New Roman"/>
        </w:rPr>
        <w:t>Цитирование. Способы включения цитат в высказывание.</w:t>
      </w:r>
    </w:p>
    <w:p w14:paraId="35F72AEC" w14:textId="77777777" w:rsidR="00416B7C" w:rsidRPr="006A786D" w:rsidRDefault="00416B7C" w:rsidP="00416B7C">
      <w:pPr>
        <w:pStyle w:val="body"/>
        <w:rPr>
          <w:rFonts w:cs="Times New Roman"/>
        </w:rPr>
      </w:pPr>
      <w:r w:rsidRPr="006A786D">
        <w:rPr>
          <w:rFonts w:cs="Times New Roman"/>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6636718E" w14:textId="77777777" w:rsidR="00416B7C" w:rsidRPr="006A786D" w:rsidRDefault="00416B7C" w:rsidP="00416B7C">
      <w:pPr>
        <w:pStyle w:val="body"/>
        <w:rPr>
          <w:rFonts w:cs="Times New Roman"/>
          <w:b/>
          <w:bCs/>
        </w:rPr>
      </w:pPr>
      <w:r w:rsidRPr="006A786D">
        <w:rPr>
          <w:rFonts w:cs="Times New Roman"/>
        </w:rPr>
        <w:t>Применение знаний по синтаксису и пунктуации в практике правописания.</w:t>
      </w:r>
      <w:r w:rsidRPr="006A786D">
        <w:rPr>
          <w:rFonts w:cs="Times New Roman"/>
          <w:b/>
          <w:bCs/>
        </w:rPr>
        <w:t xml:space="preserve"> </w:t>
      </w:r>
    </w:p>
    <w:p w14:paraId="51AF3BE9" w14:textId="72440683" w:rsidR="00416B7C" w:rsidRPr="006A786D" w:rsidRDefault="00BB76FC" w:rsidP="00D8562B">
      <w:pPr>
        <w:pStyle w:val="h1"/>
        <w:rPr>
          <w:rFonts w:cs="Times New Roman"/>
          <w:sz w:val="20"/>
          <w:szCs w:val="20"/>
        </w:rPr>
      </w:pPr>
      <w:r>
        <w:rPr>
          <w:rFonts w:cs="Times New Roman"/>
          <w:sz w:val="20"/>
          <w:szCs w:val="20"/>
        </w:rPr>
        <w:lastRenderedPageBreak/>
        <w:t xml:space="preserve">ПЛАНИРУЕМЫЕ РЕЗУЛЬТАТЫ ОСВОЕНИЯ </w:t>
      </w:r>
      <w:r w:rsidR="00416B7C" w:rsidRPr="006A786D">
        <w:rPr>
          <w:rFonts w:cs="Times New Roman"/>
          <w:sz w:val="20"/>
          <w:szCs w:val="20"/>
        </w:rPr>
        <w:t>учебного ПРЕДМЕТа «РУССКИЙ ЯЗЫК»</w:t>
      </w:r>
      <w:r w:rsidR="00416B7C" w:rsidRPr="006A786D">
        <w:rPr>
          <w:rFonts w:cs="Times New Roman"/>
          <w:sz w:val="20"/>
          <w:szCs w:val="20"/>
        </w:rPr>
        <w:br/>
        <w:t xml:space="preserve">на уровне основного общего образования </w:t>
      </w:r>
    </w:p>
    <w:p w14:paraId="4A9A45FE" w14:textId="77777777" w:rsidR="00416B7C" w:rsidRPr="006A786D" w:rsidRDefault="00416B7C" w:rsidP="00D8562B">
      <w:pPr>
        <w:pStyle w:val="h2"/>
        <w:rPr>
          <w:rFonts w:cs="Times New Roman"/>
          <w:sz w:val="20"/>
          <w:szCs w:val="20"/>
        </w:rPr>
      </w:pPr>
      <w:r w:rsidRPr="006A786D">
        <w:rPr>
          <w:rFonts w:cs="Times New Roman"/>
          <w:sz w:val="20"/>
          <w:szCs w:val="20"/>
        </w:rPr>
        <w:t>Личностные результаты</w:t>
      </w:r>
    </w:p>
    <w:p w14:paraId="1B7BEDC7" w14:textId="2D83C9B7" w:rsidR="00416B7C" w:rsidRPr="006A786D" w:rsidRDefault="00416B7C" w:rsidP="00416B7C">
      <w:pPr>
        <w:pStyle w:val="body"/>
        <w:rPr>
          <w:rFonts w:cs="Times New Roman"/>
          <w:u w:val="thick" w:color="000000"/>
        </w:rPr>
      </w:pPr>
      <w:r w:rsidRPr="006A786D">
        <w:rPr>
          <w:rFonts w:cs="Times New Roman"/>
        </w:rPr>
        <w:t>Личностны</w:t>
      </w:r>
      <w:r w:rsidR="005B7BA9">
        <w:rPr>
          <w:rFonts w:cs="Times New Roman"/>
        </w:rPr>
        <w:t xml:space="preserve">е результаты освоения </w:t>
      </w:r>
      <w:r w:rsidRPr="006A786D">
        <w:rPr>
          <w:rFonts w:cs="Times New Roman"/>
        </w:rPr>
        <w:t>рабочей программы по русскому языку основного общего образов</w:t>
      </w:r>
      <w:r w:rsidRPr="006A786D">
        <w:rPr>
          <w:rFonts w:cs="Times New Roman"/>
        </w:rPr>
        <w:t>а</w:t>
      </w:r>
      <w:r w:rsidRPr="006A786D">
        <w:rPr>
          <w:rFonts w:cs="Times New Roman"/>
        </w:rPr>
        <w:t>ния достигаются в единстве учебной и воспитательной деятельности в соответствии с традиционными росси</w:t>
      </w:r>
      <w:r w:rsidRPr="006A786D">
        <w:rPr>
          <w:rFonts w:cs="Times New Roman"/>
        </w:rPr>
        <w:t>й</w:t>
      </w:r>
      <w:r w:rsidRPr="006A786D">
        <w:rPr>
          <w:rFonts w:cs="Times New Roman"/>
        </w:rPr>
        <w:t>скими социокультурными и духовно-нравственными ценностями, принятыми в обществе правилами и но</w:t>
      </w:r>
      <w:r w:rsidRPr="006A786D">
        <w:rPr>
          <w:rFonts w:cs="Times New Roman"/>
        </w:rPr>
        <w:t>р</w:t>
      </w:r>
      <w:r w:rsidRPr="006A786D">
        <w:rPr>
          <w:rFonts w:cs="Times New Roman"/>
        </w:rPr>
        <w:t>мами поведения и способствуют процессам самопознания, самовоспитания и саморазвития, формиров</w:t>
      </w:r>
      <w:r w:rsidRPr="006A786D">
        <w:rPr>
          <w:rFonts w:cs="Times New Roman"/>
        </w:rPr>
        <w:t>а</w:t>
      </w:r>
      <w:r w:rsidRPr="006A786D">
        <w:rPr>
          <w:rFonts w:cs="Times New Roman"/>
        </w:rPr>
        <w:t>ния внутренней позиции личности.</w:t>
      </w:r>
    </w:p>
    <w:p w14:paraId="7C5DB039" w14:textId="0374D580" w:rsidR="00416B7C" w:rsidRPr="006A786D" w:rsidRDefault="00416B7C" w:rsidP="00416B7C">
      <w:pPr>
        <w:pStyle w:val="body"/>
        <w:rPr>
          <w:rFonts w:cs="Times New Roman"/>
          <w:u w:color="000000"/>
        </w:rPr>
      </w:pPr>
      <w:r w:rsidRPr="006A786D">
        <w:rPr>
          <w:rFonts w:cs="Times New Roman"/>
          <w:u w:color="000000"/>
        </w:rPr>
        <w:t>Личностны</w:t>
      </w:r>
      <w:r w:rsidR="005B7BA9">
        <w:rPr>
          <w:rFonts w:cs="Times New Roman"/>
          <w:u w:color="000000"/>
        </w:rPr>
        <w:t xml:space="preserve">е результаты освоения </w:t>
      </w:r>
      <w:r w:rsidRPr="006A786D">
        <w:rPr>
          <w:rFonts w:cs="Times New Roman"/>
          <w:u w:color="000000"/>
        </w:rPr>
        <w:t>рабочей программы по русскому языку для основного общего образ</w:t>
      </w:r>
      <w:r w:rsidRPr="006A786D">
        <w:rPr>
          <w:rFonts w:cs="Times New Roman"/>
          <w:u w:color="000000"/>
        </w:rPr>
        <w:t>о</w:t>
      </w:r>
      <w:r w:rsidRPr="006A786D">
        <w:rPr>
          <w:rFonts w:cs="Times New Roman"/>
          <w:u w:color="000000"/>
        </w:rPr>
        <w:t>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w:t>
      </w:r>
      <w:r w:rsidRPr="006A786D">
        <w:rPr>
          <w:rFonts w:cs="Times New Roman"/>
          <w:u w:color="000000"/>
        </w:rPr>
        <w:t>в</w:t>
      </w:r>
      <w:r w:rsidRPr="006A786D">
        <w:rPr>
          <w:rFonts w:cs="Times New Roman"/>
          <w:u w:color="000000"/>
        </w:rPr>
        <w:t xml:space="preserve">лений воспитательной деятельности, в том числе в части: </w:t>
      </w:r>
    </w:p>
    <w:p w14:paraId="313E7F1B" w14:textId="77777777" w:rsidR="00416B7C" w:rsidRPr="006A786D" w:rsidRDefault="00416B7C" w:rsidP="00416B7C">
      <w:pPr>
        <w:pStyle w:val="body"/>
        <w:rPr>
          <w:rFonts w:cs="Times New Roman"/>
          <w:b/>
          <w:bCs/>
          <w:i/>
          <w:iCs/>
          <w:u w:color="000000"/>
        </w:rPr>
      </w:pPr>
      <w:r w:rsidRPr="006A786D">
        <w:rPr>
          <w:rFonts w:cs="Times New Roman"/>
          <w:b/>
          <w:bCs/>
          <w:i/>
          <w:iCs/>
          <w:u w:color="000000"/>
        </w:rPr>
        <w:t>Гражданского воспитания:</w:t>
      </w:r>
    </w:p>
    <w:p w14:paraId="459F0726" w14:textId="77777777" w:rsidR="00416B7C" w:rsidRPr="006A786D" w:rsidRDefault="00416B7C" w:rsidP="00416B7C">
      <w:pPr>
        <w:pStyle w:val="body"/>
        <w:rPr>
          <w:rFonts w:cs="Times New Roman"/>
          <w:spacing w:val="-1"/>
          <w:u w:color="000000"/>
        </w:rPr>
      </w:pPr>
      <w:r w:rsidRPr="006A786D">
        <w:rPr>
          <w:rFonts w:cs="Times New Roman"/>
          <w:spacing w:val="-1"/>
          <w:u w:color="000000"/>
        </w:rPr>
        <w:t>готовность к выполнению обязанностей гражданина и реализации его прав, уважение прав, свобод и з</w:t>
      </w:r>
      <w:r w:rsidRPr="006A786D">
        <w:rPr>
          <w:rFonts w:cs="Times New Roman"/>
          <w:spacing w:val="-1"/>
          <w:u w:color="000000"/>
        </w:rPr>
        <w:t>а</w:t>
      </w:r>
      <w:r w:rsidRPr="006A786D">
        <w:rPr>
          <w:rFonts w:cs="Times New Roman"/>
          <w:spacing w:val="-1"/>
          <w:u w:color="000000"/>
        </w:rPr>
        <w:t>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w:t>
      </w:r>
      <w:r w:rsidRPr="006A786D">
        <w:rPr>
          <w:rFonts w:cs="Times New Roman"/>
          <w:spacing w:val="-1"/>
          <w:u w:color="000000"/>
        </w:rPr>
        <w:t>и</w:t>
      </w:r>
      <w:r w:rsidRPr="006A786D">
        <w:rPr>
          <w:rFonts w:cs="Times New Roman"/>
          <w:spacing w:val="-1"/>
          <w:u w:color="000000"/>
        </w:rPr>
        <w:t>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w:t>
      </w:r>
      <w:r w:rsidRPr="006A786D">
        <w:rPr>
          <w:rFonts w:cs="Times New Roman"/>
          <w:spacing w:val="-1"/>
          <w:u w:color="000000"/>
        </w:rPr>
        <w:t>е</w:t>
      </w:r>
      <w:r w:rsidRPr="006A786D">
        <w:rPr>
          <w:rFonts w:cs="Times New Roman"/>
          <w:spacing w:val="-1"/>
          <w:u w:color="000000"/>
        </w:rPr>
        <w:t>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00E21C91" w14:textId="77777777" w:rsidR="00416B7C" w:rsidRPr="006A786D" w:rsidRDefault="00416B7C" w:rsidP="00416B7C">
      <w:pPr>
        <w:pStyle w:val="body"/>
        <w:rPr>
          <w:rFonts w:cs="Times New Roman"/>
          <w:b/>
          <w:bCs/>
          <w:i/>
          <w:iCs/>
          <w:u w:color="000000"/>
        </w:rPr>
      </w:pPr>
      <w:r w:rsidRPr="006A786D">
        <w:rPr>
          <w:rFonts w:cs="Times New Roman"/>
          <w:b/>
          <w:bCs/>
          <w:i/>
          <w:iCs/>
          <w:u w:color="000000"/>
        </w:rPr>
        <w:t>Патриотического воспитания:</w:t>
      </w:r>
    </w:p>
    <w:p w14:paraId="7D6E9F65" w14:textId="77777777" w:rsidR="00416B7C" w:rsidRPr="006A786D" w:rsidRDefault="00416B7C" w:rsidP="00416B7C">
      <w:pPr>
        <w:pStyle w:val="body"/>
        <w:rPr>
          <w:rFonts w:cs="Times New Roman"/>
          <w:u w:color="000000"/>
        </w:rPr>
      </w:pPr>
      <w:r w:rsidRPr="006A786D">
        <w:rPr>
          <w:rFonts w:cs="Times New Roman"/>
          <w:u w:color="000000"/>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w:t>
      </w:r>
      <w:r w:rsidRPr="006A786D">
        <w:rPr>
          <w:rFonts w:cs="Times New Roman"/>
          <w:u w:color="000000"/>
        </w:rPr>
        <w:t>о</w:t>
      </w:r>
      <w:r w:rsidRPr="006A786D">
        <w:rPr>
          <w:rFonts w:cs="Times New Roman"/>
          <w:u w:color="000000"/>
        </w:rPr>
        <w:t>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w:t>
      </w:r>
      <w:r w:rsidR="00D8562B" w:rsidRPr="006A786D">
        <w:rPr>
          <w:rFonts w:cs="Times New Roman"/>
          <w:u w:color="000000"/>
        </w:rPr>
        <w:t xml:space="preserve"> </w:t>
      </w:r>
      <w:r w:rsidRPr="006A786D">
        <w:rPr>
          <w:rFonts w:cs="Times New Roman"/>
          <w:u w:color="000000"/>
        </w:rPr>
        <w:t>своей Родины</w:t>
      </w:r>
      <w:r w:rsidR="00D8562B" w:rsidRPr="006A786D">
        <w:rPr>
          <w:rFonts w:cs="Times New Roman"/>
          <w:u w:color="000000"/>
        </w:rPr>
        <w:t> </w:t>
      </w:r>
      <w:r w:rsidRPr="006A786D">
        <w:rPr>
          <w:rFonts w:cs="Times New Roman"/>
          <w:u w:color="000000"/>
        </w:rPr>
        <w:t>— России, к науке, искусству, боевым подвигам и трудовым достижениям народа, в том числе отражённым в художественных произвед</w:t>
      </w:r>
      <w:r w:rsidRPr="006A786D">
        <w:rPr>
          <w:rFonts w:cs="Times New Roman"/>
          <w:u w:color="000000"/>
        </w:rPr>
        <w:t>е</w:t>
      </w:r>
      <w:r w:rsidRPr="006A786D">
        <w:rPr>
          <w:rFonts w:cs="Times New Roman"/>
          <w:u w:color="000000"/>
        </w:rPr>
        <w:t>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7E5D2CA" w14:textId="77777777" w:rsidR="00416B7C" w:rsidRPr="006A786D" w:rsidRDefault="00416B7C" w:rsidP="00416B7C">
      <w:pPr>
        <w:pStyle w:val="body"/>
        <w:rPr>
          <w:rFonts w:cs="Times New Roman"/>
          <w:b/>
          <w:bCs/>
          <w:i/>
          <w:iCs/>
          <w:u w:color="000000"/>
        </w:rPr>
      </w:pPr>
      <w:r w:rsidRPr="006A786D">
        <w:rPr>
          <w:rFonts w:cs="Times New Roman"/>
          <w:b/>
          <w:bCs/>
          <w:i/>
          <w:iCs/>
          <w:u w:color="000000"/>
        </w:rPr>
        <w:t>Духовно-нравственного воспитания:</w:t>
      </w:r>
    </w:p>
    <w:p w14:paraId="66D46061" w14:textId="77777777" w:rsidR="00416B7C" w:rsidRPr="006A786D" w:rsidRDefault="00416B7C" w:rsidP="00416B7C">
      <w:pPr>
        <w:pStyle w:val="body"/>
        <w:rPr>
          <w:rFonts w:cs="Times New Roman"/>
          <w:strike/>
          <w:spacing w:val="1"/>
          <w:u w:color="000000"/>
        </w:rPr>
      </w:pPr>
      <w:r w:rsidRPr="006A786D">
        <w:rPr>
          <w:rFonts w:cs="Times New Roman"/>
          <w:spacing w:val="1"/>
          <w:u w:color="000000"/>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 активное неприятие асоциал</w:t>
      </w:r>
      <w:r w:rsidRPr="006A786D">
        <w:rPr>
          <w:rFonts w:cs="Times New Roman"/>
          <w:spacing w:val="1"/>
          <w:u w:color="000000"/>
        </w:rPr>
        <w:t>ь</w:t>
      </w:r>
      <w:r w:rsidRPr="006A786D">
        <w:rPr>
          <w:rFonts w:cs="Times New Roman"/>
          <w:spacing w:val="1"/>
          <w:u w:color="000000"/>
        </w:rPr>
        <w:t>ных поступков; свобода и ответственностьличности в условиях индивидуального и общественного пр</w:t>
      </w:r>
      <w:r w:rsidRPr="006A786D">
        <w:rPr>
          <w:rFonts w:cs="Times New Roman"/>
          <w:spacing w:val="1"/>
          <w:u w:color="000000"/>
        </w:rPr>
        <w:t>о</w:t>
      </w:r>
      <w:r w:rsidRPr="006A786D">
        <w:rPr>
          <w:rFonts w:cs="Times New Roman"/>
          <w:spacing w:val="1"/>
          <w:u w:color="000000"/>
        </w:rPr>
        <w:t xml:space="preserve">странства. </w:t>
      </w:r>
    </w:p>
    <w:p w14:paraId="7C8250A3" w14:textId="77777777" w:rsidR="00416B7C" w:rsidRPr="006A786D" w:rsidRDefault="00416B7C" w:rsidP="00416B7C">
      <w:pPr>
        <w:pStyle w:val="body"/>
        <w:rPr>
          <w:rFonts w:cs="Times New Roman"/>
          <w:b/>
          <w:bCs/>
          <w:i/>
          <w:iCs/>
          <w:u w:color="000000"/>
        </w:rPr>
      </w:pPr>
      <w:r w:rsidRPr="006A786D">
        <w:rPr>
          <w:rFonts w:cs="Times New Roman"/>
          <w:b/>
          <w:bCs/>
          <w:i/>
          <w:iCs/>
          <w:u w:color="000000"/>
        </w:rPr>
        <w:t>Эстетического воспитания:</w:t>
      </w:r>
    </w:p>
    <w:p w14:paraId="2E5C7088" w14:textId="77777777" w:rsidR="00416B7C" w:rsidRPr="006A786D" w:rsidRDefault="00416B7C" w:rsidP="00416B7C">
      <w:pPr>
        <w:pStyle w:val="body"/>
        <w:rPr>
          <w:rFonts w:cs="Times New Roman"/>
          <w:u w:color="000000"/>
        </w:rPr>
      </w:pPr>
      <w:r w:rsidRPr="006A786D">
        <w:rPr>
          <w:rFonts w:cs="Times New Roman"/>
          <w:u w:color="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w:t>
      </w:r>
      <w:r w:rsidRPr="006A786D">
        <w:rPr>
          <w:rFonts w:cs="Times New Roman"/>
          <w:u w:color="000000"/>
        </w:rPr>
        <w:t>м</w:t>
      </w:r>
      <w:r w:rsidRPr="006A786D">
        <w:rPr>
          <w:rFonts w:cs="Times New Roman"/>
          <w:u w:color="000000"/>
        </w:rPr>
        <w:t>муникации и самовыражения; осознание важности русского языка как средства коммуникации и самовыр</w:t>
      </w:r>
      <w:r w:rsidRPr="006A786D">
        <w:rPr>
          <w:rFonts w:cs="Times New Roman"/>
          <w:u w:color="000000"/>
        </w:rPr>
        <w:t>а</w:t>
      </w:r>
      <w:r w:rsidRPr="006A786D">
        <w:rPr>
          <w:rFonts w:cs="Times New Roman"/>
          <w:u w:color="000000"/>
        </w:rPr>
        <w:t>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2B55D9DD" w14:textId="77777777" w:rsidR="00416B7C" w:rsidRPr="006A786D" w:rsidRDefault="00416B7C" w:rsidP="00416B7C">
      <w:pPr>
        <w:pStyle w:val="body"/>
        <w:rPr>
          <w:rFonts w:cs="Times New Roman"/>
          <w:b/>
          <w:bCs/>
          <w:i/>
          <w:iCs/>
          <w:u w:color="000000"/>
        </w:rPr>
      </w:pPr>
      <w:r w:rsidRPr="006A786D">
        <w:rPr>
          <w:rFonts w:cs="Times New Roman"/>
          <w:b/>
          <w:bCs/>
          <w:i/>
          <w:iCs/>
          <w:u w:color="000000"/>
        </w:rPr>
        <w:t>Физического воспитания, формирования культуры здоровья и эмоционального благополучия:</w:t>
      </w:r>
    </w:p>
    <w:p w14:paraId="1793BF91" w14:textId="77777777" w:rsidR="00416B7C" w:rsidRPr="006A786D" w:rsidRDefault="00416B7C" w:rsidP="00416B7C">
      <w:pPr>
        <w:pStyle w:val="body"/>
        <w:rPr>
          <w:rFonts w:cs="Times New Roman"/>
          <w:u w:color="000000"/>
        </w:rPr>
      </w:pPr>
      <w:r w:rsidRPr="006A786D">
        <w:rPr>
          <w:rFonts w:cs="Times New Roman"/>
          <w:u w:color="000000"/>
        </w:rPr>
        <w:t>осознание ценности жизни с опорой на собственный жизненный и читательский опыт; ответственное о</w:t>
      </w:r>
      <w:r w:rsidRPr="006A786D">
        <w:rPr>
          <w:rFonts w:cs="Times New Roman"/>
          <w:u w:color="000000"/>
        </w:rPr>
        <w:t>т</w:t>
      </w:r>
      <w:r w:rsidRPr="006A786D">
        <w:rPr>
          <w:rFonts w:cs="Times New Roman"/>
          <w:u w:color="000000"/>
        </w:rPr>
        <w:t>ношение к своему здоровью и установка на здоровый образ жизни (здоровое питание, соблюдение гигиен</w:t>
      </w:r>
      <w:r w:rsidRPr="006A786D">
        <w:rPr>
          <w:rFonts w:cs="Times New Roman"/>
          <w:u w:color="000000"/>
        </w:rPr>
        <w:t>и</w:t>
      </w:r>
      <w:r w:rsidRPr="006A786D">
        <w:rPr>
          <w:rFonts w:cs="Times New Roman"/>
          <w:u w:color="000000"/>
        </w:rPr>
        <w:t xml:space="preserve">ческих правил, рациональный режим занятий и отдыха, регулярная физическая активность); </w:t>
      </w:r>
      <w:r w:rsidRPr="006A786D">
        <w:rPr>
          <w:rFonts w:cs="Times New Roman"/>
          <w:spacing w:val="-1"/>
          <w:u w:color="000000"/>
        </w:rPr>
        <w:t>осознание п</w:t>
      </w:r>
      <w:r w:rsidRPr="006A786D">
        <w:rPr>
          <w:rFonts w:cs="Times New Roman"/>
          <w:spacing w:val="-1"/>
          <w:u w:color="000000"/>
        </w:rPr>
        <w:t>о</w:t>
      </w:r>
      <w:r w:rsidRPr="006A786D">
        <w:rPr>
          <w:rFonts w:cs="Times New Roman"/>
          <w:spacing w:val="-1"/>
          <w:u w:color="000000"/>
        </w:rPr>
        <w:t>следствий и неприятие вредных привычек (употреб</w:t>
      </w:r>
      <w:r w:rsidRPr="006A786D">
        <w:rPr>
          <w:rFonts w:cs="Times New Roman"/>
          <w:u w:color="000000"/>
        </w:rPr>
        <w:t>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A28CDB5" w14:textId="77777777" w:rsidR="00416B7C" w:rsidRPr="006A786D" w:rsidRDefault="00416B7C" w:rsidP="00416B7C">
      <w:pPr>
        <w:pStyle w:val="body"/>
        <w:rPr>
          <w:rFonts w:cs="Times New Roman"/>
          <w:strike/>
          <w:u w:color="000000"/>
        </w:rPr>
      </w:pPr>
      <w:r w:rsidRPr="006A786D">
        <w:rPr>
          <w:rFonts w:cs="Times New Roman"/>
          <w:u w:color="000000"/>
        </w:rPr>
        <w:t>умение принимать себя и других, не осуждая;</w:t>
      </w:r>
    </w:p>
    <w:p w14:paraId="2A685CCA" w14:textId="77777777" w:rsidR="00416B7C" w:rsidRPr="006A786D" w:rsidRDefault="00416B7C" w:rsidP="00416B7C">
      <w:pPr>
        <w:pStyle w:val="body"/>
        <w:rPr>
          <w:rFonts w:cs="Times New Roman"/>
          <w:u w:color="000000"/>
        </w:rPr>
      </w:pPr>
      <w:r w:rsidRPr="006A786D">
        <w:rPr>
          <w:rFonts w:cs="Times New Roman"/>
          <w:u w:color="000000"/>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w:t>
      </w:r>
      <w:r w:rsidRPr="006A786D">
        <w:rPr>
          <w:rFonts w:cs="Times New Roman"/>
          <w:u w:color="000000"/>
        </w:rPr>
        <w:t>е</w:t>
      </w:r>
      <w:r w:rsidRPr="006A786D">
        <w:rPr>
          <w:rFonts w:cs="Times New Roman"/>
          <w:u w:color="000000"/>
        </w:rPr>
        <w:lastRenderedPageBreak/>
        <w:t>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00BC8887" w14:textId="77777777" w:rsidR="00416B7C" w:rsidRPr="006A786D" w:rsidRDefault="00416B7C" w:rsidP="00416B7C">
      <w:pPr>
        <w:pStyle w:val="body"/>
        <w:rPr>
          <w:rFonts w:cs="Times New Roman"/>
          <w:b/>
          <w:bCs/>
          <w:i/>
          <w:iCs/>
          <w:u w:color="000000"/>
        </w:rPr>
      </w:pPr>
      <w:r w:rsidRPr="006A786D">
        <w:rPr>
          <w:rFonts w:cs="Times New Roman"/>
          <w:b/>
          <w:bCs/>
          <w:i/>
          <w:iCs/>
          <w:u w:color="000000"/>
        </w:rPr>
        <w:t>Трудового воспитания:</w:t>
      </w:r>
    </w:p>
    <w:p w14:paraId="5BCE6009" w14:textId="77777777" w:rsidR="00416B7C" w:rsidRPr="006A786D" w:rsidRDefault="00416B7C" w:rsidP="00416B7C">
      <w:pPr>
        <w:pStyle w:val="body"/>
        <w:rPr>
          <w:rFonts w:cs="Times New Roman"/>
          <w:spacing w:val="-1"/>
          <w:u w:color="000000"/>
        </w:rPr>
      </w:pPr>
      <w:r w:rsidRPr="006A786D">
        <w:rPr>
          <w:rFonts w:cs="Times New Roman"/>
          <w:spacing w:val="-1"/>
          <w:u w:color="000000"/>
        </w:rPr>
        <w:t>установка на активное участие в решении практических</w:t>
      </w:r>
      <w:r w:rsidR="00EF4DAB" w:rsidRPr="006A786D">
        <w:rPr>
          <w:rFonts w:cs="Times New Roman"/>
          <w:spacing w:val="-1"/>
          <w:u w:color="000000"/>
        </w:rPr>
        <w:t xml:space="preserve"> </w:t>
      </w:r>
      <w:r w:rsidRPr="006A786D">
        <w:rPr>
          <w:rFonts w:cs="Times New Roman"/>
          <w:spacing w:val="-1"/>
          <w:u w:color="000000"/>
        </w:rPr>
        <w:t>задач (в рамках семьи, школы, города, края) те</w:t>
      </w:r>
      <w:r w:rsidRPr="006A786D">
        <w:rPr>
          <w:rFonts w:cs="Times New Roman"/>
          <w:spacing w:val="-1"/>
          <w:u w:color="000000"/>
        </w:rPr>
        <w:t>х</w:t>
      </w:r>
      <w:r w:rsidRPr="006A786D">
        <w:rPr>
          <w:rFonts w:cs="Times New Roman"/>
          <w:spacing w:val="-1"/>
          <w:u w:color="000000"/>
        </w:rPr>
        <w:t>нологической и социальной направленности, способность инициировать, планировать и самостоятельно в</w:t>
      </w:r>
      <w:r w:rsidRPr="006A786D">
        <w:rPr>
          <w:rFonts w:cs="Times New Roman"/>
          <w:spacing w:val="-1"/>
          <w:u w:color="000000"/>
        </w:rPr>
        <w:t>ы</w:t>
      </w:r>
      <w:r w:rsidRPr="006A786D">
        <w:rPr>
          <w:rFonts w:cs="Times New Roman"/>
          <w:spacing w:val="-1"/>
          <w:u w:color="000000"/>
        </w:rPr>
        <w:t>полнять такого рода деятельность;</w:t>
      </w:r>
    </w:p>
    <w:p w14:paraId="17470D91" w14:textId="77777777" w:rsidR="00416B7C" w:rsidRPr="006A786D" w:rsidRDefault="00416B7C" w:rsidP="00416B7C">
      <w:pPr>
        <w:pStyle w:val="body"/>
        <w:rPr>
          <w:rFonts w:cs="Times New Roman"/>
          <w:u w:color="000000"/>
        </w:rPr>
      </w:pPr>
      <w:r w:rsidRPr="006A786D">
        <w:rPr>
          <w:rFonts w:cs="Times New Roman"/>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6A786D">
        <w:rPr>
          <w:rFonts w:cs="Times New Roman"/>
        </w:rPr>
        <w:t>фило</w:t>
      </w:r>
      <w:r w:rsidRPr="006A786D">
        <w:rPr>
          <w:rFonts w:cs="Times New Roman"/>
          <w:u w:color="000000"/>
        </w:rPr>
        <w:t>логов, журналистов, писателей; ув</w:t>
      </w:r>
      <w:r w:rsidRPr="006A786D">
        <w:rPr>
          <w:rFonts w:cs="Times New Roman"/>
          <w:u w:color="000000"/>
        </w:rPr>
        <w:t>а</w:t>
      </w:r>
      <w:r w:rsidRPr="006A786D">
        <w:rPr>
          <w:rFonts w:cs="Times New Roman"/>
          <w:u w:color="000000"/>
        </w:rPr>
        <w:t>жение к труду и результатам трудовой деятельности; осознанный выбор и построение индивидуальной тр</w:t>
      </w:r>
      <w:r w:rsidRPr="006A786D">
        <w:rPr>
          <w:rFonts w:cs="Times New Roman"/>
          <w:u w:color="000000"/>
        </w:rPr>
        <w:t>а</w:t>
      </w:r>
      <w:r w:rsidRPr="006A786D">
        <w:rPr>
          <w:rFonts w:cs="Times New Roman"/>
          <w:u w:color="000000"/>
        </w:rPr>
        <w:t>ектории образования и жизненных планов с учётом личных и общественных интересов и потребностей; умение рассказать о своих планах на будущее.</w:t>
      </w:r>
    </w:p>
    <w:p w14:paraId="1BE03FE1" w14:textId="77777777" w:rsidR="00416B7C" w:rsidRPr="006A786D" w:rsidRDefault="00416B7C" w:rsidP="00416B7C">
      <w:pPr>
        <w:pStyle w:val="body"/>
        <w:rPr>
          <w:rFonts w:cs="Times New Roman"/>
          <w:b/>
          <w:bCs/>
          <w:i/>
          <w:iCs/>
          <w:u w:color="000000"/>
        </w:rPr>
      </w:pPr>
      <w:r w:rsidRPr="006A786D">
        <w:rPr>
          <w:rFonts w:cs="Times New Roman"/>
          <w:b/>
          <w:bCs/>
          <w:i/>
          <w:iCs/>
          <w:u w:color="000000"/>
        </w:rPr>
        <w:t>Экологического воспитания:</w:t>
      </w:r>
    </w:p>
    <w:p w14:paraId="04FF6A2B" w14:textId="77777777" w:rsidR="00416B7C" w:rsidRPr="006A786D" w:rsidRDefault="00416B7C" w:rsidP="00416B7C">
      <w:pPr>
        <w:pStyle w:val="body"/>
        <w:rPr>
          <w:rFonts w:cs="Times New Roman"/>
          <w:u w:color="000000"/>
        </w:rPr>
      </w:pPr>
      <w:r w:rsidRPr="006A786D">
        <w:rPr>
          <w:rFonts w:cs="Times New Roman"/>
          <w:u w:color="000000"/>
        </w:rPr>
        <w:t>ориентация на применение знаний из области социальных и естественных наук для решения задач в о</w:t>
      </w:r>
      <w:r w:rsidRPr="006A786D">
        <w:rPr>
          <w:rFonts w:cs="Times New Roman"/>
          <w:u w:color="000000"/>
        </w:rPr>
        <w:t>б</w:t>
      </w:r>
      <w:r w:rsidRPr="006A786D">
        <w:rPr>
          <w:rFonts w:cs="Times New Roman"/>
          <w:u w:color="000000"/>
        </w:rPr>
        <w:t>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5598956A" w14:textId="77777777" w:rsidR="00416B7C" w:rsidRPr="006A786D" w:rsidRDefault="00416B7C" w:rsidP="00416B7C">
      <w:pPr>
        <w:pStyle w:val="body"/>
        <w:rPr>
          <w:rFonts w:cs="Times New Roman"/>
          <w:strike/>
          <w:u w:color="000000"/>
        </w:rPr>
      </w:pPr>
      <w:r w:rsidRPr="006A786D">
        <w:rPr>
          <w:rFonts w:cs="Times New Roman"/>
          <w:u w:color="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w:t>
      </w:r>
      <w:r w:rsidRPr="006A786D">
        <w:rPr>
          <w:rFonts w:cs="Times New Roman"/>
          <w:u w:color="000000"/>
        </w:rPr>
        <w:t>р</w:t>
      </w:r>
      <w:r w:rsidRPr="006A786D">
        <w:rPr>
          <w:rFonts w:cs="Times New Roman"/>
          <w:u w:color="000000"/>
        </w:rPr>
        <w:t>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9A8DA46" w14:textId="77777777" w:rsidR="00416B7C" w:rsidRPr="006A786D" w:rsidRDefault="00416B7C" w:rsidP="00416B7C">
      <w:pPr>
        <w:pStyle w:val="body"/>
        <w:rPr>
          <w:rFonts w:cs="Times New Roman"/>
          <w:b/>
          <w:bCs/>
          <w:i/>
          <w:iCs/>
          <w:u w:color="000000"/>
        </w:rPr>
      </w:pPr>
      <w:r w:rsidRPr="006A786D">
        <w:rPr>
          <w:rFonts w:cs="Times New Roman"/>
          <w:b/>
          <w:bCs/>
          <w:i/>
          <w:iCs/>
          <w:u w:color="000000"/>
        </w:rPr>
        <w:t xml:space="preserve">Ценности научного познания: </w:t>
      </w:r>
    </w:p>
    <w:p w14:paraId="3DCA964F" w14:textId="77777777" w:rsidR="00416B7C" w:rsidRPr="006A786D" w:rsidRDefault="00416B7C" w:rsidP="00416B7C">
      <w:pPr>
        <w:pStyle w:val="body"/>
        <w:rPr>
          <w:rFonts w:cs="Times New Roman"/>
          <w:strike/>
          <w:u w:color="000000"/>
        </w:rPr>
      </w:pPr>
      <w:r w:rsidRPr="006A786D">
        <w:rPr>
          <w:rFonts w:cs="Times New Roman"/>
          <w:u w:color="000000"/>
        </w:rPr>
        <w:t>ориентация в деятельности на современную систему научных представлений об основных закономерн</w:t>
      </w:r>
      <w:r w:rsidRPr="006A786D">
        <w:rPr>
          <w:rFonts w:cs="Times New Roman"/>
          <w:u w:color="000000"/>
        </w:rPr>
        <w:t>о</w:t>
      </w:r>
      <w:r w:rsidRPr="006A786D">
        <w:rPr>
          <w:rFonts w:cs="Times New Roman"/>
          <w:u w:color="000000"/>
        </w:rPr>
        <w:t>стях развития человека, природы и общества, взаимосвязях человека с природной и социальной средой; з</w:t>
      </w:r>
      <w:r w:rsidRPr="006A786D">
        <w:rPr>
          <w:rFonts w:cs="Times New Roman"/>
          <w:u w:color="000000"/>
        </w:rPr>
        <w:t>а</w:t>
      </w:r>
      <w:r w:rsidRPr="006A786D">
        <w:rPr>
          <w:rFonts w:cs="Times New Roman"/>
          <w:u w:color="000000"/>
        </w:rPr>
        <w:t>кономерностях развития языка;</w:t>
      </w:r>
      <w:r w:rsidR="00EF4DAB" w:rsidRPr="006A786D">
        <w:rPr>
          <w:rFonts w:cs="Times New Roman"/>
          <w:u w:color="000000"/>
        </w:rPr>
        <w:t xml:space="preserve"> </w:t>
      </w:r>
      <w:r w:rsidRPr="006A786D">
        <w:rPr>
          <w:rFonts w:cs="Times New Roman"/>
          <w:u w:color="000000"/>
        </w:rPr>
        <w:t xml:space="preserve">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14:paraId="1FF5173D" w14:textId="77777777" w:rsidR="00416B7C" w:rsidRPr="006A786D" w:rsidRDefault="00416B7C" w:rsidP="00416B7C">
      <w:pPr>
        <w:pStyle w:val="body"/>
        <w:rPr>
          <w:rFonts w:cs="Times New Roman"/>
          <w:b/>
          <w:bCs/>
          <w:i/>
          <w:iCs/>
          <w:u w:color="000000"/>
        </w:rPr>
      </w:pPr>
      <w:r w:rsidRPr="006A786D">
        <w:rPr>
          <w:rFonts w:cs="Times New Roman"/>
          <w:b/>
          <w:bCs/>
          <w:i/>
          <w:iCs/>
          <w:u w:color="000000"/>
        </w:rPr>
        <w:t>Адаптации обучающегося к изменяющимся условиям социальной и природной среды:</w:t>
      </w:r>
    </w:p>
    <w:p w14:paraId="18893E07" w14:textId="77777777" w:rsidR="00416B7C" w:rsidRPr="006A786D" w:rsidRDefault="00416B7C" w:rsidP="00416B7C">
      <w:pPr>
        <w:pStyle w:val="body"/>
        <w:rPr>
          <w:rFonts w:cs="Times New Roman"/>
          <w:u w:color="000000"/>
        </w:rPr>
      </w:pPr>
      <w:r w:rsidRPr="006A786D">
        <w:rPr>
          <w:rFonts w:cs="Times New Roman"/>
          <w:u w:color="000000"/>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w:t>
      </w:r>
      <w:r w:rsidRPr="006A786D">
        <w:rPr>
          <w:rFonts w:cs="Times New Roman"/>
          <w:u w:color="000000"/>
        </w:rPr>
        <w:t>ь</w:t>
      </w:r>
      <w:r w:rsidRPr="006A786D">
        <w:rPr>
          <w:rFonts w:cs="Times New Roman"/>
          <w:u w:color="000000"/>
        </w:rPr>
        <w:t xml:space="preserve">турной среды; </w:t>
      </w:r>
    </w:p>
    <w:p w14:paraId="641D553A" w14:textId="77777777" w:rsidR="00416B7C" w:rsidRPr="006A786D" w:rsidRDefault="00416B7C" w:rsidP="00416B7C">
      <w:pPr>
        <w:pStyle w:val="body"/>
        <w:rPr>
          <w:rFonts w:cs="Times New Roman"/>
          <w:spacing w:val="2"/>
        </w:rPr>
      </w:pPr>
      <w:r w:rsidRPr="006A786D">
        <w:rPr>
          <w:rFonts w:cs="Times New Roman"/>
          <w:spacing w:val="2"/>
          <w:u w:color="00000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w:t>
      </w:r>
      <w:r w:rsidRPr="006A786D">
        <w:rPr>
          <w:rFonts w:cs="Times New Roman"/>
          <w:spacing w:val="2"/>
          <w:u w:color="000000"/>
        </w:rPr>
        <w:t>я</w:t>
      </w:r>
      <w:r w:rsidRPr="006A786D">
        <w:rPr>
          <w:rFonts w:cs="Times New Roman"/>
          <w:spacing w:val="2"/>
          <w:u w:color="000000"/>
        </w:rPr>
        <w:t>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w:t>
      </w:r>
      <w:r w:rsidRPr="006A786D">
        <w:rPr>
          <w:rFonts w:cs="Times New Roman"/>
          <w:spacing w:val="2"/>
        </w:rPr>
        <w:t>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w:t>
      </w:r>
      <w:r w:rsidRPr="006A786D">
        <w:rPr>
          <w:rFonts w:cs="Times New Roman"/>
          <w:spacing w:val="2"/>
        </w:rPr>
        <w:t>з</w:t>
      </w:r>
      <w:r w:rsidRPr="006A786D">
        <w:rPr>
          <w:rFonts w:cs="Times New Roman"/>
          <w:spacing w:val="2"/>
        </w:rPr>
        <w:t>можных глобальных последствий;</w:t>
      </w:r>
    </w:p>
    <w:p w14:paraId="545B853C" w14:textId="77777777" w:rsidR="00416B7C" w:rsidRPr="006A786D" w:rsidRDefault="00416B7C" w:rsidP="00416B7C">
      <w:pPr>
        <w:pStyle w:val="body"/>
        <w:rPr>
          <w:rFonts w:cs="Times New Roman"/>
          <w:strike/>
          <w:u w:color="000000"/>
        </w:rPr>
      </w:pPr>
      <w:r w:rsidRPr="006A786D">
        <w:rPr>
          <w:rFonts w:cs="Times New Roman"/>
          <w:u w:color="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Pr="006A786D">
        <w:rPr>
          <w:rFonts w:cs="Times New Roman"/>
        </w:rPr>
        <w:t>; воспринимать стрессовую ситуацию как вызов, тр</w:t>
      </w:r>
      <w:r w:rsidRPr="006A786D">
        <w:rPr>
          <w:rFonts w:cs="Times New Roman"/>
        </w:rPr>
        <w:t>е</w:t>
      </w:r>
      <w:r w:rsidRPr="006A786D">
        <w:rPr>
          <w:rFonts w:cs="Times New Roman"/>
        </w:rPr>
        <w:t>бующий контрмер; оценивать ситуацию стресса, корректировать принимаемые решения и действия; фо</w:t>
      </w:r>
      <w:r w:rsidRPr="006A786D">
        <w:rPr>
          <w:rFonts w:cs="Times New Roman"/>
        </w:rPr>
        <w:t>р</w:t>
      </w:r>
      <w:r w:rsidRPr="006A786D">
        <w:rPr>
          <w:rFonts w:cs="Times New Roman"/>
        </w:rPr>
        <w:t>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r w:rsidRPr="006A786D">
        <w:rPr>
          <w:rFonts w:cs="Times New Roman"/>
          <w:u w:color="000000"/>
        </w:rPr>
        <w:t xml:space="preserve"> </w:t>
      </w:r>
    </w:p>
    <w:p w14:paraId="56132F9A" w14:textId="77777777" w:rsidR="00416B7C" w:rsidRPr="006A786D" w:rsidRDefault="00416B7C" w:rsidP="00D8562B">
      <w:pPr>
        <w:pStyle w:val="h2"/>
        <w:rPr>
          <w:rFonts w:cs="Times New Roman"/>
          <w:sz w:val="20"/>
          <w:szCs w:val="20"/>
        </w:rPr>
      </w:pPr>
      <w:r w:rsidRPr="006A786D">
        <w:rPr>
          <w:rFonts w:cs="Times New Roman"/>
          <w:sz w:val="20"/>
          <w:szCs w:val="20"/>
        </w:rPr>
        <w:t>Метапредметные результаты</w:t>
      </w:r>
    </w:p>
    <w:p w14:paraId="39161ADC" w14:textId="3480D600" w:rsidR="00416B7C" w:rsidRPr="006A786D" w:rsidRDefault="00416B7C" w:rsidP="00416B7C">
      <w:pPr>
        <w:pStyle w:val="h4"/>
        <w:spacing w:before="113" w:after="113"/>
        <w:jc w:val="left"/>
        <w:rPr>
          <w:rFonts w:cs="Times New Roman"/>
          <w:sz w:val="20"/>
          <w:szCs w:val="20"/>
        </w:rPr>
      </w:pPr>
      <w:r w:rsidRPr="006A786D">
        <w:rPr>
          <w:rFonts w:cs="Times New Roman"/>
          <w:sz w:val="20"/>
          <w:szCs w:val="20"/>
        </w:rPr>
        <w:t>1. Овладение универсал</w:t>
      </w:r>
      <w:r w:rsidR="00BB76FC">
        <w:rPr>
          <w:rFonts w:cs="Times New Roman"/>
          <w:sz w:val="20"/>
          <w:szCs w:val="20"/>
        </w:rPr>
        <w:t xml:space="preserve">ьными учебными познавательными </w:t>
      </w:r>
      <w:r w:rsidRPr="006A786D">
        <w:rPr>
          <w:rFonts w:cs="Times New Roman"/>
          <w:sz w:val="20"/>
          <w:szCs w:val="20"/>
        </w:rPr>
        <w:t>действиями</w:t>
      </w:r>
    </w:p>
    <w:p w14:paraId="201143B0" w14:textId="77777777" w:rsidR="00416B7C" w:rsidRPr="006A786D" w:rsidRDefault="00416B7C" w:rsidP="00D8562B">
      <w:pPr>
        <w:pStyle w:val="body"/>
        <w:rPr>
          <w:rFonts w:cs="Times New Roman"/>
          <w:b/>
          <w:i/>
        </w:rPr>
      </w:pPr>
      <w:r w:rsidRPr="006A786D">
        <w:rPr>
          <w:rFonts w:cs="Times New Roman"/>
          <w:b/>
          <w:i/>
        </w:rPr>
        <w:t>Базовые логические действия:</w:t>
      </w:r>
    </w:p>
    <w:p w14:paraId="515E81A4" w14:textId="77777777" w:rsidR="00416B7C" w:rsidRPr="006A786D" w:rsidRDefault="00416B7C" w:rsidP="00416B7C">
      <w:pPr>
        <w:pStyle w:val="body"/>
        <w:rPr>
          <w:rFonts w:cs="Times New Roman"/>
        </w:rPr>
      </w:pPr>
      <w:r w:rsidRPr="006A786D">
        <w:rPr>
          <w:rFonts w:cs="Times New Roman"/>
        </w:rPr>
        <w:t>выявлять и характеризовать существенные признаки языковых единиц, языковых явлений и процессов;</w:t>
      </w:r>
    </w:p>
    <w:p w14:paraId="31A04E17" w14:textId="77777777" w:rsidR="00416B7C" w:rsidRPr="006A786D" w:rsidRDefault="00416B7C" w:rsidP="00416B7C">
      <w:pPr>
        <w:pStyle w:val="body"/>
        <w:rPr>
          <w:rFonts w:cs="Times New Roman"/>
        </w:rPr>
      </w:pPr>
      <w:r w:rsidRPr="006A786D">
        <w:rPr>
          <w:rFonts w:cs="Times New Roman"/>
        </w:rPr>
        <w:t>устанавливать существенный признак классификации языковых единиц (явлений), основания для обо</w:t>
      </w:r>
      <w:r w:rsidRPr="006A786D">
        <w:rPr>
          <w:rFonts w:cs="Times New Roman"/>
        </w:rPr>
        <w:t>б</w:t>
      </w:r>
      <w:r w:rsidRPr="006A786D">
        <w:rPr>
          <w:rFonts w:cs="Times New Roman"/>
        </w:rPr>
        <w:t>щения и сравнения, критерии проводимого анализа; классифицировать языковые единицы по существенному признаку;</w:t>
      </w:r>
    </w:p>
    <w:p w14:paraId="6DE09634" w14:textId="77777777" w:rsidR="00416B7C" w:rsidRPr="006A786D" w:rsidRDefault="00416B7C" w:rsidP="00416B7C">
      <w:pPr>
        <w:pStyle w:val="body"/>
        <w:rPr>
          <w:rFonts w:cs="Times New Roman"/>
        </w:rPr>
      </w:pPr>
      <w:r w:rsidRPr="006A786D">
        <w:rPr>
          <w:rFonts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BEF3E87" w14:textId="77777777" w:rsidR="00416B7C" w:rsidRPr="006A786D" w:rsidRDefault="00416B7C" w:rsidP="00416B7C">
      <w:pPr>
        <w:pStyle w:val="body"/>
        <w:rPr>
          <w:rFonts w:cs="Times New Roman"/>
        </w:rPr>
      </w:pPr>
      <w:r w:rsidRPr="006A786D">
        <w:rPr>
          <w:rFonts w:cs="Times New Roman"/>
        </w:rPr>
        <w:t>выявлять дефицит информации текста, необходимой для решения поставленной учебной задачи;</w:t>
      </w:r>
    </w:p>
    <w:p w14:paraId="043EA1C8" w14:textId="77777777" w:rsidR="00416B7C" w:rsidRPr="006A786D" w:rsidRDefault="00416B7C" w:rsidP="00416B7C">
      <w:pPr>
        <w:pStyle w:val="body"/>
        <w:rPr>
          <w:rFonts w:cs="Times New Roman"/>
        </w:rPr>
      </w:pPr>
      <w:r w:rsidRPr="006A786D">
        <w:rPr>
          <w:rFonts w:cs="Times New Roman"/>
        </w:rPr>
        <w:lastRenderedPageBreak/>
        <w:t>выявлять причинно-следственные связи при изучении языковых процессов; делать выводы с использов</w:t>
      </w:r>
      <w:r w:rsidRPr="006A786D">
        <w:rPr>
          <w:rFonts w:cs="Times New Roman"/>
        </w:rPr>
        <w:t>а</w:t>
      </w:r>
      <w:r w:rsidRPr="006A786D">
        <w:rPr>
          <w:rFonts w:cs="Times New Roman"/>
        </w:rPr>
        <w:t>нием дедуктивных и индуктивных умозаключений, умозаключений по аналогии, формулировать гипотезы о взаимосвязях;</w:t>
      </w:r>
    </w:p>
    <w:p w14:paraId="71D115DF" w14:textId="77777777" w:rsidR="00416B7C" w:rsidRPr="006A786D" w:rsidRDefault="00416B7C" w:rsidP="00416B7C">
      <w:pPr>
        <w:pStyle w:val="body"/>
        <w:rPr>
          <w:rFonts w:cs="Times New Roman"/>
        </w:rPr>
      </w:pPr>
      <w:r w:rsidRPr="006A786D">
        <w:rPr>
          <w:rFonts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D411042" w14:textId="77777777" w:rsidR="00416B7C" w:rsidRPr="006A786D" w:rsidRDefault="00416B7C" w:rsidP="00416B7C">
      <w:pPr>
        <w:pStyle w:val="body"/>
        <w:rPr>
          <w:rFonts w:cs="Times New Roman"/>
          <w:b/>
          <w:bCs/>
          <w:i/>
          <w:iCs/>
        </w:rPr>
      </w:pPr>
      <w:r w:rsidRPr="006A786D">
        <w:rPr>
          <w:rFonts w:cs="Times New Roman"/>
          <w:b/>
          <w:bCs/>
          <w:i/>
          <w:iCs/>
        </w:rPr>
        <w:t>Базовые исследовательские действия:</w:t>
      </w:r>
    </w:p>
    <w:p w14:paraId="4419A4BE" w14:textId="77777777" w:rsidR="00416B7C" w:rsidRPr="006A786D" w:rsidRDefault="00416B7C" w:rsidP="00416B7C">
      <w:pPr>
        <w:pStyle w:val="body"/>
        <w:rPr>
          <w:rFonts w:cs="Times New Roman"/>
        </w:rPr>
      </w:pPr>
      <w:r w:rsidRPr="006A786D">
        <w:rPr>
          <w:rFonts w:cs="Times New Roman"/>
        </w:rPr>
        <w:t>использовать вопросы как исследовательский инструмент познания в языковом образовании;</w:t>
      </w:r>
    </w:p>
    <w:p w14:paraId="26D1F51A" w14:textId="77777777" w:rsidR="00416B7C" w:rsidRPr="006A786D" w:rsidRDefault="00416B7C" w:rsidP="00416B7C">
      <w:pPr>
        <w:pStyle w:val="body"/>
        <w:rPr>
          <w:rFonts w:cs="Times New Roman"/>
        </w:rPr>
      </w:pPr>
      <w:r w:rsidRPr="006A786D">
        <w:rPr>
          <w:rFonts w:cs="Times New Roman"/>
        </w:rPr>
        <w:t>формулировать вопросы, фиксирующие несоответствие между реальным и желательным состоянием с</w:t>
      </w:r>
      <w:r w:rsidRPr="006A786D">
        <w:rPr>
          <w:rFonts w:cs="Times New Roman"/>
        </w:rPr>
        <w:t>и</w:t>
      </w:r>
      <w:r w:rsidRPr="006A786D">
        <w:rPr>
          <w:rFonts w:cs="Times New Roman"/>
        </w:rPr>
        <w:t>туации, и самостоятельно устанавливать искомое и данное;</w:t>
      </w:r>
    </w:p>
    <w:p w14:paraId="5FB4A562" w14:textId="77777777" w:rsidR="00416B7C" w:rsidRPr="006A786D" w:rsidRDefault="00416B7C" w:rsidP="00416B7C">
      <w:pPr>
        <w:pStyle w:val="body"/>
        <w:rPr>
          <w:rFonts w:cs="Times New Roman"/>
        </w:rPr>
      </w:pPr>
      <w:r w:rsidRPr="006A786D">
        <w:rPr>
          <w:rFonts w:cs="Times New Roman"/>
        </w:rPr>
        <w:t>формировать гипотезу об истинности собственных суждений и суждений других, аргументировать свою позицию, мнение;</w:t>
      </w:r>
    </w:p>
    <w:p w14:paraId="3039909F" w14:textId="77777777" w:rsidR="00416B7C" w:rsidRPr="006A786D" w:rsidRDefault="00416B7C" w:rsidP="00416B7C">
      <w:pPr>
        <w:pStyle w:val="body"/>
        <w:rPr>
          <w:rFonts w:cs="Times New Roman"/>
        </w:rPr>
      </w:pPr>
      <w:r w:rsidRPr="006A786D">
        <w:rPr>
          <w:rFonts w:cs="Times New Roman"/>
        </w:rPr>
        <w:t>составлять алгоритм действий и использовать его для решения учебных задач;</w:t>
      </w:r>
    </w:p>
    <w:p w14:paraId="2B6DEC72" w14:textId="77777777" w:rsidR="00416B7C" w:rsidRPr="006A786D" w:rsidRDefault="00416B7C" w:rsidP="00416B7C">
      <w:pPr>
        <w:pStyle w:val="body"/>
        <w:rPr>
          <w:rFonts w:cs="Times New Roman"/>
        </w:rPr>
      </w:pPr>
      <w:r w:rsidRPr="006A786D">
        <w:rPr>
          <w:rFonts w:cs="Times New Roman"/>
        </w:rPr>
        <w:t>проводить по самостоятельно составленному плану небольшое исследование по установлению особенн</w:t>
      </w:r>
      <w:r w:rsidRPr="006A786D">
        <w:rPr>
          <w:rFonts w:cs="Times New Roman"/>
        </w:rPr>
        <w:t>о</w:t>
      </w:r>
      <w:r w:rsidRPr="006A786D">
        <w:rPr>
          <w:rFonts w:cs="Times New Roman"/>
        </w:rPr>
        <w:t>стей языковых единиц, процессов, причинно-следственных связей и зависимостей объектов между собой;</w:t>
      </w:r>
    </w:p>
    <w:p w14:paraId="33148C3C" w14:textId="77777777" w:rsidR="00416B7C" w:rsidRPr="006A786D" w:rsidRDefault="00416B7C" w:rsidP="00416B7C">
      <w:pPr>
        <w:pStyle w:val="body"/>
        <w:rPr>
          <w:rFonts w:cs="Times New Roman"/>
          <w:spacing w:val="-4"/>
        </w:rPr>
      </w:pPr>
      <w:r w:rsidRPr="006A786D">
        <w:rPr>
          <w:rFonts w:cs="Times New Roman"/>
          <w:spacing w:val="-4"/>
        </w:rPr>
        <w:t>оценивать на применимость и достоверность информацию, полученную в ходе лингвистического исследования (эксперимента);</w:t>
      </w:r>
    </w:p>
    <w:p w14:paraId="3654A3D4" w14:textId="77777777" w:rsidR="00416B7C" w:rsidRPr="006A786D" w:rsidRDefault="00416B7C" w:rsidP="00416B7C">
      <w:pPr>
        <w:pStyle w:val="body"/>
        <w:rPr>
          <w:rFonts w:cs="Times New Roman"/>
        </w:rPr>
      </w:pPr>
      <w:r w:rsidRPr="006A786D">
        <w:rPr>
          <w:rFonts w:cs="Times New Roman"/>
        </w:rPr>
        <w:t>самостоятельно формулировать обобщения и выводы по результатам проведённого наблюдения, иссл</w:t>
      </w:r>
      <w:r w:rsidRPr="006A786D">
        <w:rPr>
          <w:rFonts w:cs="Times New Roman"/>
        </w:rPr>
        <w:t>е</w:t>
      </w:r>
      <w:r w:rsidRPr="006A786D">
        <w:rPr>
          <w:rFonts w:cs="Times New Roman"/>
        </w:rPr>
        <w:t>дования; владеть инструментами оценки достоверности полученных выводов и обобщений;</w:t>
      </w:r>
    </w:p>
    <w:p w14:paraId="681DC12C" w14:textId="77777777" w:rsidR="00416B7C" w:rsidRPr="006A786D" w:rsidRDefault="00416B7C" w:rsidP="00416B7C">
      <w:pPr>
        <w:pStyle w:val="body"/>
        <w:rPr>
          <w:rFonts w:cs="Times New Roman"/>
        </w:rPr>
      </w:pPr>
      <w:r w:rsidRPr="006A786D">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888A7EC" w14:textId="77777777" w:rsidR="00416B7C" w:rsidRPr="006A786D" w:rsidRDefault="00416B7C" w:rsidP="00416B7C">
      <w:pPr>
        <w:pStyle w:val="body"/>
        <w:rPr>
          <w:rFonts w:cs="Times New Roman"/>
          <w:b/>
          <w:bCs/>
          <w:i/>
          <w:iCs/>
        </w:rPr>
      </w:pPr>
      <w:r w:rsidRPr="006A786D">
        <w:rPr>
          <w:rFonts w:cs="Times New Roman"/>
          <w:b/>
          <w:bCs/>
          <w:i/>
          <w:iCs/>
        </w:rPr>
        <w:t>Работа с информацией:</w:t>
      </w:r>
    </w:p>
    <w:p w14:paraId="0D9EFB01" w14:textId="77777777" w:rsidR="00416B7C" w:rsidRPr="006A786D" w:rsidRDefault="00416B7C" w:rsidP="00416B7C">
      <w:pPr>
        <w:pStyle w:val="body"/>
        <w:rPr>
          <w:rFonts w:cs="Times New Roman"/>
        </w:rPr>
      </w:pPr>
      <w:r w:rsidRPr="006A786D">
        <w:rPr>
          <w:rFonts w:cs="Times New Roman"/>
        </w:rPr>
        <w:t>применять различные методы, инструменты и запросы при поиске и отборе информации с учётом пре</w:t>
      </w:r>
      <w:r w:rsidRPr="006A786D">
        <w:rPr>
          <w:rFonts w:cs="Times New Roman"/>
        </w:rPr>
        <w:t>д</w:t>
      </w:r>
      <w:r w:rsidRPr="006A786D">
        <w:rPr>
          <w:rFonts w:cs="Times New Roman"/>
        </w:rPr>
        <w:t xml:space="preserve">ложенной учебной задачи и заданных критериев; </w:t>
      </w:r>
    </w:p>
    <w:p w14:paraId="271008EA" w14:textId="77777777" w:rsidR="00416B7C" w:rsidRPr="006A786D" w:rsidRDefault="00416B7C" w:rsidP="00416B7C">
      <w:pPr>
        <w:pStyle w:val="body"/>
        <w:rPr>
          <w:rFonts w:cs="Times New Roman"/>
        </w:rPr>
      </w:pPr>
      <w:r w:rsidRPr="006A786D">
        <w:rPr>
          <w:rFonts w:cs="Times New Roman"/>
        </w:rPr>
        <w:t>выбирать, анализировать, интерпретировать, обобщать и систематизировать информацию, представле</w:t>
      </w:r>
      <w:r w:rsidRPr="006A786D">
        <w:rPr>
          <w:rFonts w:cs="Times New Roman"/>
        </w:rPr>
        <w:t>н</w:t>
      </w:r>
      <w:r w:rsidRPr="006A786D">
        <w:rPr>
          <w:rFonts w:cs="Times New Roman"/>
        </w:rPr>
        <w:t>ную в текстах, таблицах, схемах;</w:t>
      </w:r>
    </w:p>
    <w:p w14:paraId="2D32D1A6" w14:textId="77777777" w:rsidR="00416B7C" w:rsidRPr="006A786D" w:rsidRDefault="00416B7C" w:rsidP="00416B7C">
      <w:pPr>
        <w:pStyle w:val="body"/>
        <w:rPr>
          <w:rFonts w:cs="Times New Roman"/>
        </w:rPr>
      </w:pPr>
      <w:r w:rsidRPr="006A786D">
        <w:rPr>
          <w:rFonts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11A1A294" w14:textId="77777777" w:rsidR="00416B7C" w:rsidRPr="006A786D" w:rsidRDefault="00416B7C" w:rsidP="00416B7C">
      <w:pPr>
        <w:pStyle w:val="body"/>
        <w:rPr>
          <w:rFonts w:cs="Times New Roman"/>
        </w:rPr>
      </w:pPr>
      <w:r w:rsidRPr="006A786D">
        <w:rPr>
          <w:rFonts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00E6B002" w14:textId="77777777" w:rsidR="00416B7C" w:rsidRPr="006A786D" w:rsidRDefault="00416B7C" w:rsidP="00416B7C">
      <w:pPr>
        <w:pStyle w:val="body"/>
        <w:rPr>
          <w:rFonts w:cs="Times New Roman"/>
        </w:rPr>
      </w:pPr>
      <w:r w:rsidRPr="006A786D">
        <w:rPr>
          <w:rFonts w:cs="Times New Roman"/>
        </w:rPr>
        <w:t>находить сходные аргументы (подтверждающие или опровергающие одну и ту же идею, версию) в ра</w:t>
      </w:r>
      <w:r w:rsidRPr="006A786D">
        <w:rPr>
          <w:rFonts w:cs="Times New Roman"/>
        </w:rPr>
        <w:t>з</w:t>
      </w:r>
      <w:r w:rsidRPr="006A786D">
        <w:rPr>
          <w:rFonts w:cs="Times New Roman"/>
        </w:rPr>
        <w:t>личных информационных источниках;</w:t>
      </w:r>
    </w:p>
    <w:p w14:paraId="2CFADE98" w14:textId="77777777" w:rsidR="00416B7C" w:rsidRPr="006A786D" w:rsidRDefault="00416B7C" w:rsidP="00416B7C">
      <w:pPr>
        <w:pStyle w:val="body"/>
        <w:rPr>
          <w:rFonts w:cs="Times New Roman"/>
        </w:rPr>
      </w:pPr>
      <w:r w:rsidRPr="006A786D">
        <w:rPr>
          <w:rFonts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w:t>
      </w:r>
      <w:r w:rsidRPr="006A786D">
        <w:rPr>
          <w:rFonts w:cs="Times New Roman"/>
        </w:rPr>
        <w:t>м</w:t>
      </w:r>
      <w:r w:rsidRPr="006A786D">
        <w:rPr>
          <w:rFonts w:cs="Times New Roman"/>
        </w:rPr>
        <w:t>бинациями в зависимости от коммуникативной установки;</w:t>
      </w:r>
    </w:p>
    <w:p w14:paraId="2F3A4AF5" w14:textId="77777777" w:rsidR="00416B7C" w:rsidRPr="006A786D" w:rsidRDefault="00416B7C" w:rsidP="00416B7C">
      <w:pPr>
        <w:pStyle w:val="body"/>
        <w:rPr>
          <w:rFonts w:cs="Times New Roman"/>
        </w:rPr>
      </w:pPr>
      <w:r w:rsidRPr="006A786D">
        <w:rPr>
          <w:rFonts w:cs="Times New Roman"/>
        </w:rPr>
        <w:t>оценивать надёжность информации по критериям, предложенным учителем или сформулированным с</w:t>
      </w:r>
      <w:r w:rsidRPr="006A786D">
        <w:rPr>
          <w:rFonts w:cs="Times New Roman"/>
        </w:rPr>
        <w:t>а</w:t>
      </w:r>
      <w:r w:rsidRPr="006A786D">
        <w:rPr>
          <w:rFonts w:cs="Times New Roman"/>
        </w:rPr>
        <w:t>мостоятельно;</w:t>
      </w:r>
    </w:p>
    <w:p w14:paraId="6A5A60E5" w14:textId="77777777" w:rsidR="00416B7C" w:rsidRPr="006A786D" w:rsidRDefault="00416B7C" w:rsidP="00416B7C">
      <w:pPr>
        <w:pStyle w:val="body"/>
        <w:rPr>
          <w:rFonts w:cs="Times New Roman"/>
        </w:rPr>
      </w:pPr>
      <w:r w:rsidRPr="006A786D">
        <w:rPr>
          <w:rFonts w:cs="Times New Roman"/>
        </w:rPr>
        <w:t>эффективно запоминать и систематизировать информацию.</w:t>
      </w:r>
    </w:p>
    <w:p w14:paraId="2844291E" w14:textId="77777777" w:rsidR="00416B7C" w:rsidRPr="006A786D" w:rsidRDefault="00416B7C" w:rsidP="00416B7C">
      <w:pPr>
        <w:pStyle w:val="h4"/>
        <w:spacing w:before="198"/>
        <w:jc w:val="left"/>
        <w:rPr>
          <w:rFonts w:cs="Times New Roman"/>
          <w:sz w:val="20"/>
          <w:szCs w:val="20"/>
        </w:rPr>
      </w:pPr>
      <w:r w:rsidRPr="006A786D">
        <w:rPr>
          <w:rFonts w:cs="Times New Roman"/>
          <w:sz w:val="20"/>
          <w:szCs w:val="20"/>
        </w:rPr>
        <w:t>2. Овладение универсальными учебными коммуникативными действиями</w:t>
      </w:r>
    </w:p>
    <w:p w14:paraId="59EA1FB1" w14:textId="77777777" w:rsidR="00416B7C" w:rsidRPr="006A786D" w:rsidRDefault="00416B7C" w:rsidP="00416B7C">
      <w:pPr>
        <w:pStyle w:val="body"/>
        <w:rPr>
          <w:rFonts w:cs="Times New Roman"/>
          <w:b/>
          <w:bCs/>
          <w:i/>
          <w:iCs/>
        </w:rPr>
      </w:pPr>
      <w:r w:rsidRPr="006A786D">
        <w:rPr>
          <w:rFonts w:cs="Times New Roman"/>
          <w:b/>
          <w:bCs/>
          <w:i/>
          <w:iCs/>
        </w:rPr>
        <w:t>Общение:</w:t>
      </w:r>
    </w:p>
    <w:p w14:paraId="05CEA132" w14:textId="77777777" w:rsidR="00416B7C" w:rsidRPr="006A786D" w:rsidRDefault="00416B7C" w:rsidP="00416B7C">
      <w:pPr>
        <w:pStyle w:val="body"/>
        <w:rPr>
          <w:rFonts w:cs="Times New Roman"/>
        </w:rPr>
      </w:pPr>
      <w:r w:rsidRPr="006A786D">
        <w:rPr>
          <w:rFonts w:cs="Times New Roman"/>
        </w:rPr>
        <w:t>воспринимать и формулировать суждения, выражать эмоции в соответствии с условиями и целями о</w:t>
      </w:r>
      <w:r w:rsidRPr="006A786D">
        <w:rPr>
          <w:rFonts w:cs="Times New Roman"/>
        </w:rPr>
        <w:t>б</w:t>
      </w:r>
      <w:r w:rsidRPr="006A786D">
        <w:rPr>
          <w:rFonts w:cs="Times New Roman"/>
        </w:rPr>
        <w:t>щения; выражать себя (свою точку зрения) в диалогах и дискуссиях, в устной монологической речи и в письменных текстах;</w:t>
      </w:r>
    </w:p>
    <w:p w14:paraId="630AB11C" w14:textId="77777777" w:rsidR="00416B7C" w:rsidRPr="006A786D" w:rsidRDefault="00416B7C" w:rsidP="00416B7C">
      <w:pPr>
        <w:pStyle w:val="body"/>
        <w:rPr>
          <w:rFonts w:cs="Times New Roman"/>
        </w:rPr>
      </w:pPr>
      <w:r w:rsidRPr="006A786D">
        <w:rPr>
          <w:rFonts w:cs="Times New Roman"/>
        </w:rPr>
        <w:t>распознавать невербальные средства общения, понимать значение социальных знаков;</w:t>
      </w:r>
    </w:p>
    <w:p w14:paraId="2C3976FC" w14:textId="77777777" w:rsidR="00416B7C" w:rsidRPr="006A786D" w:rsidRDefault="00416B7C" w:rsidP="00416B7C">
      <w:pPr>
        <w:pStyle w:val="body"/>
        <w:rPr>
          <w:rFonts w:cs="Times New Roman"/>
        </w:rPr>
      </w:pPr>
      <w:r w:rsidRPr="006A786D">
        <w:rPr>
          <w:rFonts w:cs="Times New Roman"/>
        </w:rPr>
        <w:t>знать и распознавать предпосылки конфликтных ситуаций и смягчать конфликты, вести переговоры;</w:t>
      </w:r>
    </w:p>
    <w:p w14:paraId="33966608" w14:textId="77777777" w:rsidR="00416B7C" w:rsidRPr="006A786D" w:rsidRDefault="00416B7C" w:rsidP="00416B7C">
      <w:pPr>
        <w:pStyle w:val="body"/>
        <w:rPr>
          <w:rFonts w:cs="Times New Roman"/>
        </w:rPr>
      </w:pPr>
      <w:r w:rsidRPr="006A786D">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2BD51B7F" w14:textId="77777777" w:rsidR="00416B7C" w:rsidRPr="006A786D" w:rsidRDefault="00416B7C" w:rsidP="00416B7C">
      <w:pPr>
        <w:pStyle w:val="body"/>
        <w:rPr>
          <w:rFonts w:cs="Times New Roman"/>
        </w:rPr>
      </w:pPr>
      <w:r w:rsidRPr="006A786D">
        <w:rPr>
          <w:rFonts w:cs="Times New Roman"/>
        </w:rPr>
        <w:t>в ходе диалога/дискуссии задавать вопросы по существу обсуждаемой темы и высказывать идеи, нац</w:t>
      </w:r>
      <w:r w:rsidRPr="006A786D">
        <w:rPr>
          <w:rFonts w:cs="Times New Roman"/>
        </w:rPr>
        <w:t>е</w:t>
      </w:r>
      <w:r w:rsidRPr="006A786D">
        <w:rPr>
          <w:rFonts w:cs="Times New Roman"/>
        </w:rPr>
        <w:t>ленные на решение задачи и поддержание благожелательности общения;</w:t>
      </w:r>
    </w:p>
    <w:p w14:paraId="298CA1C4" w14:textId="77777777" w:rsidR="00416B7C" w:rsidRPr="006A786D" w:rsidRDefault="00416B7C" w:rsidP="00416B7C">
      <w:pPr>
        <w:pStyle w:val="body"/>
        <w:rPr>
          <w:rFonts w:cs="Times New Roman"/>
        </w:rPr>
      </w:pPr>
      <w:r w:rsidRPr="006A786D">
        <w:rPr>
          <w:rFonts w:cs="Times New Roman"/>
        </w:rPr>
        <w:t>сопоставлять свои суждения с суждениями других участников диалога, обнаруживать различие и сходство позиций;</w:t>
      </w:r>
    </w:p>
    <w:p w14:paraId="1326B2C0" w14:textId="77777777" w:rsidR="00416B7C" w:rsidRPr="006A786D" w:rsidRDefault="00416B7C" w:rsidP="00416B7C">
      <w:pPr>
        <w:pStyle w:val="body"/>
        <w:rPr>
          <w:rFonts w:cs="Times New Roman"/>
        </w:rPr>
      </w:pPr>
      <w:r w:rsidRPr="006A786D">
        <w:rPr>
          <w:rFonts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14:paraId="4EA41B5C" w14:textId="77777777" w:rsidR="00416B7C" w:rsidRPr="006A786D" w:rsidRDefault="00416B7C" w:rsidP="00416B7C">
      <w:pPr>
        <w:pStyle w:val="body"/>
        <w:rPr>
          <w:rFonts w:cs="Times New Roman"/>
        </w:rPr>
      </w:pPr>
      <w:r w:rsidRPr="006A786D">
        <w:rPr>
          <w:rFonts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08BA6753" w14:textId="77777777" w:rsidR="00416B7C" w:rsidRPr="006A786D" w:rsidRDefault="00416B7C" w:rsidP="00416B7C">
      <w:pPr>
        <w:pStyle w:val="body"/>
        <w:rPr>
          <w:rFonts w:cs="Times New Roman"/>
          <w:b/>
          <w:bCs/>
          <w:i/>
          <w:iCs/>
        </w:rPr>
      </w:pPr>
      <w:r w:rsidRPr="006A786D">
        <w:rPr>
          <w:rFonts w:cs="Times New Roman"/>
          <w:b/>
          <w:bCs/>
          <w:i/>
          <w:iCs/>
        </w:rPr>
        <w:t xml:space="preserve">Совместная деятельность: </w:t>
      </w:r>
    </w:p>
    <w:p w14:paraId="721A98E4" w14:textId="77777777" w:rsidR="00416B7C" w:rsidRPr="006A786D" w:rsidRDefault="00416B7C" w:rsidP="00416B7C">
      <w:pPr>
        <w:pStyle w:val="body"/>
        <w:rPr>
          <w:rFonts w:cs="Times New Roman"/>
        </w:rPr>
      </w:pPr>
      <w:r w:rsidRPr="006A786D">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w:t>
      </w:r>
      <w:r w:rsidRPr="006A786D">
        <w:rPr>
          <w:rFonts w:cs="Times New Roman"/>
        </w:rPr>
        <w:t>о</w:t>
      </w:r>
      <w:r w:rsidRPr="006A786D">
        <w:rPr>
          <w:rFonts w:cs="Times New Roman"/>
        </w:rPr>
        <w:t>ставленной задачи;</w:t>
      </w:r>
    </w:p>
    <w:p w14:paraId="01685672" w14:textId="77777777" w:rsidR="00416B7C" w:rsidRPr="006A786D" w:rsidRDefault="00416B7C" w:rsidP="00416B7C">
      <w:pPr>
        <w:pStyle w:val="body"/>
        <w:rPr>
          <w:rFonts w:cs="Times New Roman"/>
        </w:rPr>
      </w:pPr>
      <w:r w:rsidRPr="006A786D">
        <w:rPr>
          <w:rFonts w:cs="Times New Roman"/>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AC91162" w14:textId="77777777" w:rsidR="00416B7C" w:rsidRPr="006A786D" w:rsidRDefault="00416B7C" w:rsidP="00416B7C">
      <w:pPr>
        <w:pStyle w:val="body"/>
        <w:rPr>
          <w:rFonts w:cs="Times New Roman"/>
        </w:rPr>
      </w:pPr>
      <w:r w:rsidRPr="006A786D">
        <w:rPr>
          <w:rFonts w:cs="Times New Roman"/>
        </w:rPr>
        <w:t>планировать организацию совместной работы, определять свою роль (с учётом предпочтений и возмо</w:t>
      </w:r>
      <w:r w:rsidRPr="006A786D">
        <w:rPr>
          <w:rFonts w:cs="Times New Roman"/>
        </w:rPr>
        <w:t>ж</w:t>
      </w:r>
      <w:r w:rsidRPr="006A786D">
        <w:rPr>
          <w:rFonts w:cs="Times New Roman"/>
        </w:rPr>
        <w:t>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2EAC9866" w14:textId="77777777" w:rsidR="00416B7C" w:rsidRPr="006A786D" w:rsidRDefault="00416B7C" w:rsidP="00416B7C">
      <w:pPr>
        <w:pStyle w:val="body"/>
        <w:rPr>
          <w:rFonts w:cs="Times New Roman"/>
        </w:rPr>
      </w:pPr>
      <w:r w:rsidRPr="006A786D">
        <w:rPr>
          <w:rFonts w:cs="Times New Roman"/>
        </w:rPr>
        <w:t>выполнять свою часть работы, достигать качественный результат по своему направлению и координир</w:t>
      </w:r>
      <w:r w:rsidRPr="006A786D">
        <w:rPr>
          <w:rFonts w:cs="Times New Roman"/>
        </w:rPr>
        <w:t>о</w:t>
      </w:r>
      <w:r w:rsidRPr="006A786D">
        <w:rPr>
          <w:rFonts w:cs="Times New Roman"/>
        </w:rPr>
        <w:t>вать свои действия с действиями других членов команды;</w:t>
      </w:r>
    </w:p>
    <w:p w14:paraId="2E5F3E16" w14:textId="77777777" w:rsidR="00416B7C" w:rsidRPr="006A786D" w:rsidRDefault="00416B7C" w:rsidP="00416B7C">
      <w:pPr>
        <w:pStyle w:val="body"/>
        <w:rPr>
          <w:rFonts w:cs="Times New Roman"/>
        </w:rPr>
      </w:pPr>
      <w:r w:rsidRPr="006A786D">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16DD9698" w14:textId="544E71A7" w:rsidR="00416B7C" w:rsidRPr="006A786D" w:rsidRDefault="00416B7C" w:rsidP="00416B7C">
      <w:pPr>
        <w:pStyle w:val="h4"/>
        <w:spacing w:before="85" w:after="28"/>
        <w:jc w:val="left"/>
        <w:rPr>
          <w:rFonts w:cs="Times New Roman"/>
          <w:sz w:val="20"/>
          <w:szCs w:val="20"/>
        </w:rPr>
      </w:pPr>
      <w:r w:rsidRPr="006A786D">
        <w:rPr>
          <w:rFonts w:cs="Times New Roman"/>
          <w:sz w:val="20"/>
          <w:szCs w:val="20"/>
        </w:rPr>
        <w:t>3. Овладение универс</w:t>
      </w:r>
      <w:r w:rsidR="00BB76FC">
        <w:rPr>
          <w:rFonts w:cs="Times New Roman"/>
          <w:sz w:val="20"/>
          <w:szCs w:val="20"/>
        </w:rPr>
        <w:t xml:space="preserve">альными учебными регулятивными </w:t>
      </w:r>
      <w:r w:rsidRPr="006A786D">
        <w:rPr>
          <w:rFonts w:cs="Times New Roman"/>
          <w:sz w:val="20"/>
          <w:szCs w:val="20"/>
        </w:rPr>
        <w:t>действиями</w:t>
      </w:r>
    </w:p>
    <w:p w14:paraId="4DE6F0B7" w14:textId="77777777" w:rsidR="00416B7C" w:rsidRPr="006A786D" w:rsidRDefault="00416B7C" w:rsidP="00416B7C">
      <w:pPr>
        <w:pStyle w:val="body"/>
        <w:rPr>
          <w:rFonts w:cs="Times New Roman"/>
          <w:b/>
          <w:bCs/>
          <w:i/>
          <w:iCs/>
        </w:rPr>
      </w:pPr>
      <w:r w:rsidRPr="006A786D">
        <w:rPr>
          <w:rFonts w:cs="Times New Roman"/>
          <w:b/>
          <w:bCs/>
          <w:i/>
          <w:iCs/>
        </w:rPr>
        <w:t xml:space="preserve">Самоорганизация: </w:t>
      </w:r>
    </w:p>
    <w:p w14:paraId="2FAD741C" w14:textId="77777777" w:rsidR="00416B7C" w:rsidRPr="006A786D" w:rsidRDefault="00416B7C" w:rsidP="00416B7C">
      <w:pPr>
        <w:pStyle w:val="body"/>
        <w:rPr>
          <w:rFonts w:cs="Times New Roman"/>
        </w:rPr>
      </w:pPr>
      <w:r w:rsidRPr="006A786D">
        <w:rPr>
          <w:rFonts w:cs="Times New Roman"/>
        </w:rPr>
        <w:t xml:space="preserve">выявлять проблемы для решения в учебных и жизненных ситуациях; </w:t>
      </w:r>
    </w:p>
    <w:p w14:paraId="2C4C2D3D" w14:textId="77777777" w:rsidR="00416B7C" w:rsidRPr="006A786D" w:rsidRDefault="00416B7C" w:rsidP="00416B7C">
      <w:pPr>
        <w:pStyle w:val="body"/>
        <w:rPr>
          <w:rFonts w:cs="Times New Roman"/>
        </w:rPr>
      </w:pPr>
      <w:r w:rsidRPr="006A786D">
        <w:rPr>
          <w:rFonts w:cs="Times New Roman"/>
        </w:rPr>
        <w:t>ориентироваться в различных подходах к принятию решений (индивидуальное, принятие решения в группе, принятие решения группой);</w:t>
      </w:r>
    </w:p>
    <w:p w14:paraId="0170598D" w14:textId="77777777" w:rsidR="00416B7C" w:rsidRPr="006A786D" w:rsidRDefault="00416B7C" w:rsidP="00416B7C">
      <w:pPr>
        <w:pStyle w:val="body"/>
        <w:rPr>
          <w:rFonts w:cs="Times New Roman"/>
        </w:rPr>
      </w:pPr>
      <w:r w:rsidRPr="006A786D">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w:t>
      </w:r>
      <w:r w:rsidRPr="006A786D">
        <w:rPr>
          <w:rFonts w:cs="Times New Roman"/>
        </w:rPr>
        <w:t>и</w:t>
      </w:r>
      <w:r w:rsidRPr="006A786D">
        <w:rPr>
          <w:rFonts w:cs="Times New Roman"/>
        </w:rPr>
        <w:t>анты решений;</w:t>
      </w:r>
    </w:p>
    <w:p w14:paraId="4E282846" w14:textId="77777777" w:rsidR="00416B7C" w:rsidRPr="006A786D" w:rsidRDefault="00416B7C" w:rsidP="00416B7C">
      <w:pPr>
        <w:pStyle w:val="body"/>
        <w:rPr>
          <w:rFonts w:cs="Times New Roman"/>
        </w:rPr>
      </w:pPr>
      <w:r w:rsidRPr="006A786D">
        <w:rPr>
          <w:rFonts w:cs="Times New Roman"/>
        </w:rPr>
        <w:t>самостоятельно составлять план действий, вносить необходимые коррективы в ходе его реализации;</w:t>
      </w:r>
    </w:p>
    <w:p w14:paraId="759DEC28" w14:textId="77777777" w:rsidR="00416B7C" w:rsidRPr="006A786D" w:rsidRDefault="00416B7C" w:rsidP="00416B7C">
      <w:pPr>
        <w:pStyle w:val="body"/>
        <w:rPr>
          <w:rFonts w:cs="Times New Roman"/>
          <w:strike/>
        </w:rPr>
      </w:pPr>
      <w:r w:rsidRPr="006A786D">
        <w:rPr>
          <w:rFonts w:cs="Times New Roman"/>
        </w:rPr>
        <w:t xml:space="preserve">делать выбор и брать ответственность за решение. </w:t>
      </w:r>
    </w:p>
    <w:p w14:paraId="4679A0F5" w14:textId="77777777" w:rsidR="00416B7C" w:rsidRPr="006A786D" w:rsidRDefault="00416B7C" w:rsidP="00416B7C">
      <w:pPr>
        <w:pStyle w:val="body"/>
        <w:rPr>
          <w:rFonts w:cs="Times New Roman"/>
          <w:b/>
          <w:bCs/>
          <w:i/>
          <w:iCs/>
        </w:rPr>
      </w:pPr>
      <w:r w:rsidRPr="006A786D">
        <w:rPr>
          <w:rFonts w:cs="Times New Roman"/>
          <w:b/>
          <w:bCs/>
          <w:i/>
          <w:iCs/>
        </w:rPr>
        <w:t xml:space="preserve">Самоконтроль: </w:t>
      </w:r>
    </w:p>
    <w:p w14:paraId="4320BC88" w14:textId="77777777" w:rsidR="00416B7C" w:rsidRPr="006A786D" w:rsidRDefault="00416B7C" w:rsidP="00416B7C">
      <w:pPr>
        <w:pStyle w:val="body"/>
        <w:rPr>
          <w:rFonts w:cs="Times New Roman"/>
        </w:rPr>
      </w:pPr>
      <w:r w:rsidRPr="006A786D">
        <w:rPr>
          <w:rFonts w:cs="Times New Roman"/>
        </w:rPr>
        <w:t xml:space="preserve">владеть разными способами самоконтроля (в том числе речевого), самомотивации и рефлексии; </w:t>
      </w:r>
    </w:p>
    <w:p w14:paraId="59ED8BF7" w14:textId="77777777" w:rsidR="00416B7C" w:rsidRPr="006A786D" w:rsidRDefault="00416B7C" w:rsidP="00416B7C">
      <w:pPr>
        <w:pStyle w:val="body"/>
        <w:rPr>
          <w:rFonts w:cs="Times New Roman"/>
        </w:rPr>
      </w:pPr>
      <w:r w:rsidRPr="006A786D">
        <w:rPr>
          <w:rFonts w:cs="Times New Roman"/>
        </w:rPr>
        <w:t xml:space="preserve">давать адекватную оценку учебной ситуации и предлагать план её изменения; </w:t>
      </w:r>
    </w:p>
    <w:p w14:paraId="091F656A" w14:textId="77777777" w:rsidR="00416B7C" w:rsidRPr="006A786D" w:rsidRDefault="00416B7C" w:rsidP="00416B7C">
      <w:pPr>
        <w:pStyle w:val="body"/>
        <w:rPr>
          <w:rFonts w:cs="Times New Roman"/>
        </w:rPr>
      </w:pPr>
      <w:r w:rsidRPr="006A786D">
        <w:rPr>
          <w:rFonts w:cs="Times New Roman"/>
        </w:rPr>
        <w:t>предвидеть трудности, которые могут возникнуть при решении учебной задачи, и адаптировать решение к меняющимся обстоятельствам;</w:t>
      </w:r>
    </w:p>
    <w:p w14:paraId="14824F74" w14:textId="77777777" w:rsidR="00416B7C" w:rsidRPr="006A786D" w:rsidRDefault="00416B7C" w:rsidP="00416B7C">
      <w:pPr>
        <w:pStyle w:val="body"/>
        <w:rPr>
          <w:rFonts w:cs="Times New Roman"/>
        </w:rPr>
      </w:pPr>
      <w:r w:rsidRPr="006A786D">
        <w:rPr>
          <w:rFonts w:cs="Times New Roman"/>
        </w:rPr>
        <w:t>объяснять причины достижения (недостижения) результата деятельности; понимать причины коммун</w:t>
      </w:r>
      <w:r w:rsidRPr="006A786D">
        <w:rPr>
          <w:rFonts w:cs="Times New Roman"/>
        </w:rPr>
        <w:t>и</w:t>
      </w:r>
      <w:r w:rsidRPr="006A786D">
        <w:rPr>
          <w:rFonts w:cs="Times New Roman"/>
        </w:rPr>
        <w:t>кативных неудач и уметь предупреждать их, давать оценку приобретённому речевому опыту и корректир</w:t>
      </w:r>
      <w:r w:rsidRPr="006A786D">
        <w:rPr>
          <w:rFonts w:cs="Times New Roman"/>
        </w:rPr>
        <w:t>о</w:t>
      </w:r>
      <w:r w:rsidRPr="006A786D">
        <w:rPr>
          <w:rFonts w:cs="Times New Roman"/>
        </w:rPr>
        <w:t>вать собственную речь с учётом целей и условий общения; оценивать соответствие результата цели и усл</w:t>
      </w:r>
      <w:r w:rsidRPr="006A786D">
        <w:rPr>
          <w:rFonts w:cs="Times New Roman"/>
        </w:rPr>
        <w:t>о</w:t>
      </w:r>
      <w:r w:rsidRPr="006A786D">
        <w:rPr>
          <w:rFonts w:cs="Times New Roman"/>
        </w:rPr>
        <w:t xml:space="preserve">виям общения. </w:t>
      </w:r>
    </w:p>
    <w:p w14:paraId="662ED49A" w14:textId="77777777" w:rsidR="00416B7C" w:rsidRPr="006A786D" w:rsidRDefault="00416B7C" w:rsidP="00416B7C">
      <w:pPr>
        <w:pStyle w:val="body"/>
        <w:rPr>
          <w:rFonts w:cs="Times New Roman"/>
          <w:b/>
          <w:bCs/>
          <w:i/>
          <w:iCs/>
        </w:rPr>
      </w:pPr>
      <w:r w:rsidRPr="006A786D">
        <w:rPr>
          <w:rFonts w:cs="Times New Roman"/>
          <w:b/>
          <w:bCs/>
          <w:i/>
          <w:iCs/>
        </w:rPr>
        <w:t xml:space="preserve">Эмоциональный интеллект: </w:t>
      </w:r>
    </w:p>
    <w:p w14:paraId="2D9F1261" w14:textId="77777777" w:rsidR="00416B7C" w:rsidRPr="006A786D" w:rsidRDefault="00416B7C" w:rsidP="00416B7C">
      <w:pPr>
        <w:pStyle w:val="body"/>
        <w:rPr>
          <w:rFonts w:cs="Times New Roman"/>
        </w:rPr>
      </w:pPr>
      <w:r w:rsidRPr="006A786D">
        <w:rPr>
          <w:rFonts w:cs="Times New Roman"/>
        </w:rPr>
        <w:t xml:space="preserve">развивать способность управлять собственными эмоциями и эмоциями других; </w:t>
      </w:r>
    </w:p>
    <w:p w14:paraId="4A90E56F" w14:textId="77777777" w:rsidR="00416B7C" w:rsidRPr="006A786D" w:rsidRDefault="00416B7C" w:rsidP="00416B7C">
      <w:pPr>
        <w:pStyle w:val="body"/>
        <w:rPr>
          <w:rFonts w:cs="Times New Roman"/>
        </w:rPr>
      </w:pPr>
      <w:r w:rsidRPr="006A786D">
        <w:rPr>
          <w:rFonts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33BEB721" w14:textId="77777777" w:rsidR="00416B7C" w:rsidRPr="006A786D" w:rsidRDefault="00416B7C" w:rsidP="00416B7C">
      <w:pPr>
        <w:pStyle w:val="body"/>
        <w:rPr>
          <w:rFonts w:cs="Times New Roman"/>
          <w:b/>
          <w:bCs/>
          <w:i/>
          <w:iCs/>
        </w:rPr>
      </w:pPr>
      <w:r w:rsidRPr="006A786D">
        <w:rPr>
          <w:rFonts w:cs="Times New Roman"/>
          <w:b/>
          <w:bCs/>
          <w:i/>
          <w:iCs/>
        </w:rPr>
        <w:t xml:space="preserve">Принятие себя и других: </w:t>
      </w:r>
    </w:p>
    <w:p w14:paraId="368444BB" w14:textId="77777777" w:rsidR="00416B7C" w:rsidRPr="006A786D" w:rsidRDefault="00416B7C" w:rsidP="00416B7C">
      <w:pPr>
        <w:pStyle w:val="body"/>
        <w:rPr>
          <w:rFonts w:cs="Times New Roman"/>
        </w:rPr>
      </w:pPr>
      <w:r w:rsidRPr="006A786D">
        <w:rPr>
          <w:rFonts w:cs="Times New Roman"/>
        </w:rPr>
        <w:t>осознанно относиться к другому человеку и его мнению;</w:t>
      </w:r>
    </w:p>
    <w:p w14:paraId="0B4D8850" w14:textId="77777777" w:rsidR="00416B7C" w:rsidRPr="006A786D" w:rsidRDefault="00416B7C" w:rsidP="00416B7C">
      <w:pPr>
        <w:pStyle w:val="body"/>
        <w:rPr>
          <w:rFonts w:cs="Times New Roman"/>
        </w:rPr>
      </w:pPr>
      <w:r w:rsidRPr="006A786D">
        <w:rPr>
          <w:rFonts w:cs="Times New Roman"/>
        </w:rPr>
        <w:t xml:space="preserve">признавать своё и чужое право на ошибку; </w:t>
      </w:r>
    </w:p>
    <w:p w14:paraId="38731864" w14:textId="77777777" w:rsidR="00416B7C" w:rsidRPr="006A786D" w:rsidRDefault="00416B7C" w:rsidP="00416B7C">
      <w:pPr>
        <w:pStyle w:val="body"/>
        <w:rPr>
          <w:rFonts w:cs="Times New Roman"/>
        </w:rPr>
      </w:pPr>
      <w:r w:rsidRPr="006A786D">
        <w:rPr>
          <w:rFonts w:cs="Times New Roman"/>
        </w:rPr>
        <w:t>принимать себя и других, не осуждая;</w:t>
      </w:r>
    </w:p>
    <w:p w14:paraId="327B7811" w14:textId="77777777" w:rsidR="00416B7C" w:rsidRPr="006A786D" w:rsidRDefault="00416B7C" w:rsidP="00416B7C">
      <w:pPr>
        <w:pStyle w:val="body"/>
        <w:rPr>
          <w:rFonts w:cs="Times New Roman"/>
        </w:rPr>
      </w:pPr>
      <w:r w:rsidRPr="006A786D">
        <w:rPr>
          <w:rFonts w:cs="Times New Roman"/>
        </w:rPr>
        <w:t>проявлять открытость;</w:t>
      </w:r>
    </w:p>
    <w:p w14:paraId="45B9DF72" w14:textId="77777777" w:rsidR="00416B7C" w:rsidRPr="006A786D" w:rsidRDefault="00416B7C" w:rsidP="00416B7C">
      <w:pPr>
        <w:pStyle w:val="body"/>
        <w:rPr>
          <w:rFonts w:cs="Times New Roman"/>
        </w:rPr>
      </w:pPr>
      <w:r w:rsidRPr="006A786D">
        <w:rPr>
          <w:rFonts w:cs="Times New Roman"/>
        </w:rPr>
        <w:t>осознавать невозможность контролировать всё вокруг.</w:t>
      </w:r>
    </w:p>
    <w:p w14:paraId="06BDE5E5" w14:textId="77777777" w:rsidR="00416B7C" w:rsidRPr="006A786D" w:rsidRDefault="00416B7C" w:rsidP="00D8562B">
      <w:pPr>
        <w:pStyle w:val="h2"/>
        <w:rPr>
          <w:rFonts w:cs="Times New Roman"/>
          <w:sz w:val="20"/>
          <w:szCs w:val="20"/>
        </w:rPr>
      </w:pPr>
      <w:r w:rsidRPr="006A786D">
        <w:rPr>
          <w:rFonts w:cs="Times New Roman"/>
          <w:sz w:val="20"/>
          <w:szCs w:val="20"/>
        </w:rPr>
        <w:t>Предметные результаты</w:t>
      </w:r>
    </w:p>
    <w:p w14:paraId="3E292EA0" w14:textId="77777777" w:rsidR="00416B7C" w:rsidRPr="006A786D" w:rsidRDefault="00416B7C" w:rsidP="00416B7C">
      <w:pPr>
        <w:pStyle w:val="h2"/>
        <w:spacing w:before="85"/>
        <w:rPr>
          <w:rFonts w:cs="Times New Roman"/>
          <w:sz w:val="20"/>
          <w:szCs w:val="20"/>
        </w:rPr>
      </w:pPr>
      <w:r w:rsidRPr="006A786D">
        <w:rPr>
          <w:rFonts w:cs="Times New Roman"/>
          <w:sz w:val="20"/>
          <w:szCs w:val="20"/>
        </w:rPr>
        <w:t>5 КЛАСС</w:t>
      </w:r>
    </w:p>
    <w:p w14:paraId="4CEE7EF3" w14:textId="77777777" w:rsidR="00416B7C" w:rsidRPr="006A786D" w:rsidRDefault="00416B7C" w:rsidP="00416B7C">
      <w:pPr>
        <w:pStyle w:val="h3"/>
        <w:spacing w:before="28" w:after="57"/>
        <w:rPr>
          <w:rFonts w:cs="Times New Roman"/>
          <w:sz w:val="20"/>
          <w:szCs w:val="20"/>
        </w:rPr>
      </w:pPr>
      <w:r w:rsidRPr="006A786D">
        <w:rPr>
          <w:rFonts w:cs="Times New Roman"/>
          <w:sz w:val="20"/>
          <w:szCs w:val="20"/>
        </w:rPr>
        <w:t>Общие сведения о языке</w:t>
      </w:r>
    </w:p>
    <w:p w14:paraId="74890D69" w14:textId="77777777" w:rsidR="00416B7C" w:rsidRPr="006A786D" w:rsidRDefault="00416B7C" w:rsidP="00416B7C">
      <w:pPr>
        <w:pStyle w:val="body"/>
        <w:rPr>
          <w:rFonts w:cs="Times New Roman"/>
        </w:rPr>
      </w:pPr>
      <w:r w:rsidRPr="006A786D">
        <w:rPr>
          <w:rFonts w:cs="Times New Roman"/>
        </w:rPr>
        <w:t xml:space="preserve">Осознавать богатство и выразительность русского языка, приводить примеры, свидетельствующие об этом. </w:t>
      </w:r>
    </w:p>
    <w:p w14:paraId="48D46CE1" w14:textId="77777777" w:rsidR="00416B7C" w:rsidRPr="006A786D" w:rsidRDefault="00416B7C" w:rsidP="00416B7C">
      <w:pPr>
        <w:pStyle w:val="body"/>
        <w:rPr>
          <w:rFonts w:cs="Times New Roman"/>
        </w:rPr>
      </w:pPr>
      <w:r w:rsidRPr="006A786D">
        <w:rPr>
          <w:rFonts w:cs="Times New Roman"/>
        </w:rPr>
        <w:t>Знать основные разделы лингвистики, основные единицы языка и речи (звук, морфема, слово, словосоч</w:t>
      </w:r>
      <w:r w:rsidRPr="006A786D">
        <w:rPr>
          <w:rFonts w:cs="Times New Roman"/>
        </w:rPr>
        <w:t>е</w:t>
      </w:r>
      <w:r w:rsidRPr="006A786D">
        <w:rPr>
          <w:rFonts w:cs="Times New Roman"/>
        </w:rPr>
        <w:t>тание, предложение).</w:t>
      </w:r>
    </w:p>
    <w:p w14:paraId="1861D7C5" w14:textId="77777777" w:rsidR="00416B7C" w:rsidRPr="006A786D" w:rsidRDefault="00416B7C" w:rsidP="00416B7C">
      <w:pPr>
        <w:pStyle w:val="h3"/>
        <w:spacing w:before="113" w:after="85"/>
        <w:rPr>
          <w:rFonts w:cs="Times New Roman"/>
          <w:sz w:val="20"/>
          <w:szCs w:val="20"/>
        </w:rPr>
      </w:pPr>
      <w:r w:rsidRPr="006A786D">
        <w:rPr>
          <w:rFonts w:cs="Times New Roman"/>
          <w:sz w:val="20"/>
          <w:szCs w:val="20"/>
        </w:rPr>
        <w:t>Язык и речь</w:t>
      </w:r>
    </w:p>
    <w:p w14:paraId="7C9F66D9" w14:textId="77777777" w:rsidR="00416B7C" w:rsidRPr="006A786D" w:rsidRDefault="00416B7C" w:rsidP="00416B7C">
      <w:pPr>
        <w:pStyle w:val="body"/>
        <w:rPr>
          <w:rFonts w:cs="Times New Roman"/>
        </w:rPr>
      </w:pPr>
      <w:r w:rsidRPr="006A786D">
        <w:rPr>
          <w:rFonts w:cs="Times New Roman"/>
        </w:rPr>
        <w:t>Характеризовать различия между устной и письменной</w:t>
      </w:r>
      <w:r w:rsidR="00EF4DAB" w:rsidRPr="006A786D">
        <w:rPr>
          <w:rFonts w:cs="Times New Roman"/>
        </w:rPr>
        <w:t xml:space="preserve"> </w:t>
      </w:r>
      <w:r w:rsidRPr="006A786D">
        <w:rPr>
          <w:rFonts w:cs="Times New Roman"/>
        </w:rPr>
        <w:t>речью, диалогом и монологом, учитывать ос</w:t>
      </w:r>
      <w:r w:rsidRPr="006A786D">
        <w:rPr>
          <w:rFonts w:cs="Times New Roman"/>
        </w:rPr>
        <w:t>о</w:t>
      </w:r>
      <w:r w:rsidRPr="006A786D">
        <w:rPr>
          <w:rFonts w:cs="Times New Roman"/>
        </w:rPr>
        <w:t>бенности видов речевой деятельности при решении практико-ориентированных учебных задач и в повс</w:t>
      </w:r>
      <w:r w:rsidRPr="006A786D">
        <w:rPr>
          <w:rFonts w:cs="Times New Roman"/>
        </w:rPr>
        <w:t>е</w:t>
      </w:r>
      <w:r w:rsidRPr="006A786D">
        <w:rPr>
          <w:rFonts w:cs="Times New Roman"/>
        </w:rPr>
        <w:t>дневной жизни.</w:t>
      </w:r>
    </w:p>
    <w:p w14:paraId="0A397B36" w14:textId="77777777" w:rsidR="00416B7C" w:rsidRPr="006A786D" w:rsidRDefault="00416B7C" w:rsidP="00416B7C">
      <w:pPr>
        <w:pStyle w:val="body"/>
        <w:rPr>
          <w:rFonts w:cs="Times New Roman"/>
        </w:rPr>
      </w:pPr>
      <w:r w:rsidRPr="006A786D">
        <w:rPr>
          <w:rFonts w:cs="Times New Roman"/>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5A387B24" w14:textId="77777777" w:rsidR="00416B7C" w:rsidRPr="006A786D" w:rsidRDefault="00416B7C" w:rsidP="00416B7C">
      <w:pPr>
        <w:pStyle w:val="body"/>
        <w:rPr>
          <w:rFonts w:cs="Times New Roman"/>
        </w:rPr>
      </w:pPr>
      <w:r w:rsidRPr="006A786D">
        <w:rPr>
          <w:rFonts w:cs="Times New Roman"/>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43D8FA95" w14:textId="77777777" w:rsidR="00416B7C" w:rsidRPr="006A786D" w:rsidRDefault="00416B7C" w:rsidP="00416B7C">
      <w:pPr>
        <w:pStyle w:val="body"/>
        <w:rPr>
          <w:rFonts w:cs="Times New Roman"/>
        </w:rPr>
      </w:pPr>
      <w:r w:rsidRPr="006A786D">
        <w:rPr>
          <w:rFonts w:cs="Times New Roman"/>
        </w:rPr>
        <w:lastRenderedPageBreak/>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7611EC2F" w14:textId="77777777" w:rsidR="00416B7C" w:rsidRPr="006A786D" w:rsidRDefault="00416B7C" w:rsidP="00416B7C">
      <w:pPr>
        <w:pStyle w:val="body"/>
        <w:rPr>
          <w:rFonts w:cs="Times New Roman"/>
        </w:rPr>
      </w:pPr>
      <w:r w:rsidRPr="006A786D">
        <w:rPr>
          <w:rFonts w:cs="Times New Roman"/>
        </w:rPr>
        <w:t>Владеть различными видами чтения: просмотровым, ознакомительным, изучающим, поисковым.</w:t>
      </w:r>
    </w:p>
    <w:p w14:paraId="289EC0E9" w14:textId="77777777" w:rsidR="00416B7C" w:rsidRPr="006A786D" w:rsidRDefault="00416B7C" w:rsidP="00416B7C">
      <w:pPr>
        <w:pStyle w:val="body"/>
        <w:rPr>
          <w:rFonts w:cs="Times New Roman"/>
        </w:rPr>
      </w:pPr>
      <w:r w:rsidRPr="006A786D">
        <w:rPr>
          <w:rFonts w:cs="Times New Roman"/>
        </w:rPr>
        <w:t>Устно пересказывать прочитанный или прослушанный текст объёмом не менее 100 слов.</w:t>
      </w:r>
    </w:p>
    <w:p w14:paraId="6D5B6B9B" w14:textId="77777777" w:rsidR="00416B7C" w:rsidRPr="006A786D" w:rsidRDefault="00416B7C" w:rsidP="00416B7C">
      <w:pPr>
        <w:pStyle w:val="body"/>
        <w:rPr>
          <w:rFonts w:cs="Times New Roman"/>
        </w:rPr>
      </w:pPr>
      <w:r w:rsidRPr="006A786D">
        <w:rPr>
          <w:rFonts w:cs="Times New Roman"/>
        </w:rPr>
        <w:t>Понимать содержание прослушанных и прочитанных научно-учебных и художественных текстов ра</w:t>
      </w:r>
      <w:r w:rsidRPr="006A786D">
        <w:rPr>
          <w:rFonts w:cs="Times New Roman"/>
        </w:rPr>
        <w:t>з</w:t>
      </w:r>
      <w:r w:rsidRPr="006A786D">
        <w:rPr>
          <w:rFonts w:cs="Times New Roman"/>
        </w:rPr>
        <w:t>личных функционально-смысловых типов речи объёмом не менее 150 слов: устно и письменно формулир</w:t>
      </w:r>
      <w:r w:rsidRPr="006A786D">
        <w:rPr>
          <w:rFonts w:cs="Times New Roman"/>
        </w:rPr>
        <w:t>о</w:t>
      </w:r>
      <w:r w:rsidRPr="006A786D">
        <w:rPr>
          <w:rFonts w:cs="Times New Roman"/>
        </w:rPr>
        <w:t>вать тему и главную мысль текста; формулировать вопросы по содержанию текста и отвечать на них; п</w:t>
      </w:r>
      <w:r w:rsidRPr="006A786D">
        <w:rPr>
          <w:rFonts w:cs="Times New Roman"/>
        </w:rPr>
        <w:t>о</w:t>
      </w:r>
      <w:r w:rsidRPr="006A786D">
        <w:rPr>
          <w:rFonts w:cs="Times New Roman"/>
        </w:rPr>
        <w:t>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73C05A7" w14:textId="77777777" w:rsidR="00416B7C" w:rsidRPr="006A786D" w:rsidRDefault="00416B7C" w:rsidP="00416B7C">
      <w:pPr>
        <w:pStyle w:val="body"/>
        <w:rPr>
          <w:rFonts w:cs="Times New Roman"/>
        </w:rPr>
      </w:pPr>
      <w:r w:rsidRPr="006A786D">
        <w:rPr>
          <w:rFonts w:cs="Times New Roman"/>
        </w:rPr>
        <w:t>Осуществлять выбор языковых средств для создания высказывания в соответствии с целью, темой и коммуникативным замыслом.</w:t>
      </w:r>
    </w:p>
    <w:p w14:paraId="04B1CAB0" w14:textId="77777777" w:rsidR="00416B7C" w:rsidRPr="006A786D" w:rsidRDefault="00416B7C" w:rsidP="00416B7C">
      <w:pPr>
        <w:pStyle w:val="body"/>
        <w:rPr>
          <w:rFonts w:cs="Times New Roman"/>
        </w:rPr>
      </w:pPr>
      <w:r w:rsidRPr="006A786D">
        <w:rPr>
          <w:rFonts w:cs="Times New Roman"/>
        </w:rPr>
        <w:t>Соблюдать на письме нормы современного русского литературного языка, в том числе во время спис</w:t>
      </w:r>
      <w:r w:rsidRPr="006A786D">
        <w:rPr>
          <w:rFonts w:cs="Times New Roman"/>
        </w:rPr>
        <w:t>ы</w:t>
      </w:r>
      <w:r w:rsidRPr="006A786D">
        <w:rPr>
          <w:rFonts w:cs="Times New Roman"/>
        </w:rPr>
        <w:t>вания текста объёмом 90—100 слов; словарного диктанта объёмом 15—20 слов; диктанта на основе связного текста объёмом 90—100 слов,</w:t>
      </w:r>
      <w:r w:rsidR="00EF4DAB" w:rsidRPr="006A786D">
        <w:rPr>
          <w:rFonts w:cs="Times New Roman"/>
        </w:rPr>
        <w:t xml:space="preserve"> </w:t>
      </w:r>
      <w:r w:rsidRPr="006A786D">
        <w:rPr>
          <w:rFonts w:cs="Times New Roman"/>
        </w:rPr>
        <w:t>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w:t>
      </w:r>
      <w:r w:rsidRPr="006A786D">
        <w:rPr>
          <w:rFonts w:cs="Times New Roman"/>
        </w:rPr>
        <w:t>е</w:t>
      </w:r>
      <w:r w:rsidRPr="006A786D">
        <w:rPr>
          <w:rFonts w:cs="Times New Roman"/>
        </w:rPr>
        <w:t>ряемыми написаниями); уметь пользоваться разными видами лексических словарей; соблюдать в устной речи и на письме правила речевого этикета.</w:t>
      </w:r>
    </w:p>
    <w:p w14:paraId="33B96E72" w14:textId="77777777" w:rsidR="00416B7C" w:rsidRPr="006A786D" w:rsidRDefault="00416B7C" w:rsidP="00416B7C">
      <w:pPr>
        <w:pStyle w:val="h3"/>
        <w:spacing w:before="227" w:after="85"/>
        <w:rPr>
          <w:rFonts w:cs="Times New Roman"/>
          <w:sz w:val="20"/>
          <w:szCs w:val="20"/>
        </w:rPr>
      </w:pPr>
      <w:r w:rsidRPr="006A786D">
        <w:rPr>
          <w:rFonts w:cs="Times New Roman"/>
          <w:sz w:val="20"/>
          <w:szCs w:val="20"/>
        </w:rPr>
        <w:t xml:space="preserve">Текст </w:t>
      </w:r>
    </w:p>
    <w:p w14:paraId="6BCEE134" w14:textId="77777777" w:rsidR="00416B7C" w:rsidRPr="006A786D" w:rsidRDefault="00416B7C" w:rsidP="00416B7C">
      <w:pPr>
        <w:pStyle w:val="body"/>
        <w:rPr>
          <w:rFonts w:cs="Times New Roman"/>
        </w:rPr>
      </w:pPr>
      <w:r w:rsidRPr="006A786D">
        <w:rPr>
          <w:rFonts w:cs="Times New Roman"/>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7AA28744" w14:textId="77777777" w:rsidR="00416B7C" w:rsidRPr="006A786D" w:rsidRDefault="00416B7C" w:rsidP="00416B7C">
      <w:pPr>
        <w:pStyle w:val="body"/>
        <w:rPr>
          <w:rFonts w:cs="Times New Roman"/>
        </w:rPr>
      </w:pPr>
      <w:r w:rsidRPr="006A786D">
        <w:rPr>
          <w:rFonts w:cs="Times New Roman"/>
        </w:rPr>
        <w:t>Проводить смысловой анализ текста, его композиционных особенностей, определять количество микротем и абзацев.</w:t>
      </w:r>
    </w:p>
    <w:p w14:paraId="482C33D0" w14:textId="77777777" w:rsidR="00416B7C" w:rsidRPr="006A786D" w:rsidRDefault="00416B7C" w:rsidP="00416B7C">
      <w:pPr>
        <w:pStyle w:val="body"/>
        <w:rPr>
          <w:rFonts w:cs="Times New Roman"/>
        </w:rPr>
      </w:pPr>
      <w:r w:rsidRPr="006A786D">
        <w:rPr>
          <w:rFonts w:cs="Times New Roman"/>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62CC92FE" w14:textId="77777777" w:rsidR="00416B7C" w:rsidRPr="006A786D" w:rsidRDefault="00416B7C" w:rsidP="00416B7C">
      <w:pPr>
        <w:pStyle w:val="body"/>
        <w:rPr>
          <w:rFonts w:cs="Times New Roman"/>
        </w:rPr>
      </w:pPr>
      <w:r w:rsidRPr="006A786D">
        <w:rPr>
          <w:rFonts w:cs="Times New Roman"/>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D3011B5" w14:textId="77777777" w:rsidR="00416B7C" w:rsidRPr="006A786D" w:rsidRDefault="00416B7C" w:rsidP="00416B7C">
      <w:pPr>
        <w:pStyle w:val="body"/>
        <w:rPr>
          <w:rFonts w:cs="Times New Roman"/>
        </w:rPr>
      </w:pPr>
      <w:r w:rsidRPr="006A786D">
        <w:rPr>
          <w:rFonts w:cs="Times New Roman"/>
        </w:rPr>
        <w:t>Применять знание основных признаков текста (повествование) в практике его создания.</w:t>
      </w:r>
    </w:p>
    <w:p w14:paraId="18243B20" w14:textId="77777777" w:rsidR="00416B7C" w:rsidRPr="006A786D" w:rsidRDefault="00416B7C" w:rsidP="00416B7C">
      <w:pPr>
        <w:pStyle w:val="body"/>
        <w:rPr>
          <w:rFonts w:cs="Times New Roman"/>
        </w:rPr>
      </w:pPr>
      <w:r w:rsidRPr="006A786D">
        <w:rPr>
          <w:rFonts w:cs="Times New Roman"/>
        </w:rPr>
        <w:t>Создавать тексты-повествования с опорой на жизненный и читательский опыт; тексты с опорой на с</w:t>
      </w:r>
      <w:r w:rsidRPr="006A786D">
        <w:rPr>
          <w:rFonts w:cs="Times New Roman"/>
        </w:rPr>
        <w:t>ю</w:t>
      </w:r>
      <w:r w:rsidRPr="006A786D">
        <w:rPr>
          <w:rFonts w:cs="Times New Roman"/>
        </w:rPr>
        <w:t>жетную картину</w:t>
      </w:r>
      <w:r w:rsidR="00EF4DAB" w:rsidRPr="006A786D">
        <w:rPr>
          <w:rFonts w:cs="Times New Roman"/>
        </w:rPr>
        <w:t xml:space="preserve"> </w:t>
      </w:r>
      <w:r w:rsidRPr="006A786D">
        <w:rPr>
          <w:rFonts w:cs="Times New Roman"/>
        </w:rPr>
        <w:t>(в том числе сочинения-миниатюры объёмом 3 и более предложений; классные сочинения объёмом не менее 70 слов).</w:t>
      </w:r>
    </w:p>
    <w:p w14:paraId="40FD0375" w14:textId="77777777" w:rsidR="00416B7C" w:rsidRPr="006A786D" w:rsidRDefault="00416B7C" w:rsidP="00416B7C">
      <w:pPr>
        <w:pStyle w:val="body"/>
        <w:rPr>
          <w:rFonts w:cs="Times New Roman"/>
        </w:rPr>
      </w:pPr>
      <w:r w:rsidRPr="006A786D">
        <w:rPr>
          <w:rFonts w:cs="Times New Roman"/>
        </w:rPr>
        <w:t>Восстанавливать деформированный текст; осуществлять корректировку восстановленного текста с опорой на образец.</w:t>
      </w:r>
      <w:r w:rsidR="00571787" w:rsidRPr="006A786D">
        <w:rPr>
          <w:rFonts w:cs="Times New Roman"/>
        </w:rPr>
        <w:t xml:space="preserve"> </w:t>
      </w:r>
    </w:p>
    <w:p w14:paraId="457A6842" w14:textId="77777777" w:rsidR="00416B7C" w:rsidRPr="006A786D" w:rsidRDefault="00416B7C" w:rsidP="00416B7C">
      <w:pPr>
        <w:pStyle w:val="body"/>
        <w:rPr>
          <w:rFonts w:cs="Times New Roman"/>
          <w:spacing w:val="-4"/>
        </w:rPr>
      </w:pPr>
      <w:r w:rsidRPr="006A786D">
        <w:rPr>
          <w:rFonts w:cs="Times New Roman"/>
          <w:spacing w:val="-4"/>
        </w:rPr>
        <w:t>Владеть умениями информационной переработки прослушанного и прочитанного научно-учебного, худож</w:t>
      </w:r>
      <w:r w:rsidRPr="006A786D">
        <w:rPr>
          <w:rFonts w:cs="Times New Roman"/>
          <w:spacing w:val="-4"/>
        </w:rPr>
        <w:t>е</w:t>
      </w:r>
      <w:r w:rsidRPr="006A786D">
        <w:rPr>
          <w:rFonts w:cs="Times New Roman"/>
          <w:spacing w:val="-4"/>
        </w:rPr>
        <w:t>ственного и научно-популярного текстов: составлять план (простой, сложный) с целью дальнейшего воспроизв</w:t>
      </w:r>
      <w:r w:rsidRPr="006A786D">
        <w:rPr>
          <w:rFonts w:cs="Times New Roman"/>
          <w:spacing w:val="-4"/>
        </w:rPr>
        <w:t>е</w:t>
      </w:r>
      <w:r w:rsidRPr="006A786D">
        <w:rPr>
          <w:rFonts w:cs="Times New Roman"/>
          <w:spacing w:val="-4"/>
        </w:rPr>
        <w:t>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3FE9422" w14:textId="77777777" w:rsidR="00416B7C" w:rsidRPr="006A786D" w:rsidRDefault="00416B7C" w:rsidP="00416B7C">
      <w:pPr>
        <w:pStyle w:val="body"/>
        <w:rPr>
          <w:rFonts w:cs="Times New Roman"/>
          <w:spacing w:val="-3"/>
        </w:rPr>
      </w:pPr>
      <w:r w:rsidRPr="006A786D">
        <w:rPr>
          <w:rFonts w:cs="Times New Roman"/>
          <w:spacing w:val="-3"/>
        </w:rPr>
        <w:t>Представлять сообщение на заданную тему в виде презентации.</w:t>
      </w:r>
    </w:p>
    <w:p w14:paraId="58857BE5" w14:textId="77777777" w:rsidR="00416B7C" w:rsidRPr="006A786D" w:rsidRDefault="00416B7C" w:rsidP="00416B7C">
      <w:pPr>
        <w:pStyle w:val="body"/>
        <w:rPr>
          <w:rFonts w:cs="Times New Roman"/>
        </w:rPr>
      </w:pPr>
      <w:r w:rsidRPr="006A786D">
        <w:rPr>
          <w:rFonts w:cs="Times New Roman"/>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w:t>
      </w:r>
      <w:r w:rsidRPr="006A786D">
        <w:rPr>
          <w:rFonts w:cs="Times New Roman"/>
        </w:rPr>
        <w:t>з</w:t>
      </w:r>
      <w:r w:rsidRPr="006A786D">
        <w:rPr>
          <w:rFonts w:cs="Times New Roman"/>
        </w:rPr>
        <w:t>ность, информативность).</w:t>
      </w:r>
    </w:p>
    <w:p w14:paraId="13EEEC17" w14:textId="77777777" w:rsidR="00416B7C" w:rsidRPr="006A786D" w:rsidRDefault="00416B7C" w:rsidP="00416B7C">
      <w:pPr>
        <w:pStyle w:val="h3"/>
        <w:spacing w:before="113"/>
        <w:rPr>
          <w:rFonts w:cs="Times New Roman"/>
          <w:sz w:val="20"/>
          <w:szCs w:val="20"/>
        </w:rPr>
      </w:pPr>
      <w:r w:rsidRPr="006A786D">
        <w:rPr>
          <w:rFonts w:cs="Times New Roman"/>
          <w:sz w:val="20"/>
          <w:szCs w:val="20"/>
        </w:rPr>
        <w:t>Функциональные разновидности языка</w:t>
      </w:r>
    </w:p>
    <w:p w14:paraId="4FE3F769" w14:textId="77777777" w:rsidR="00416B7C" w:rsidRPr="006A786D" w:rsidRDefault="00416B7C" w:rsidP="00416B7C">
      <w:pPr>
        <w:pStyle w:val="body"/>
        <w:rPr>
          <w:rFonts w:cs="Times New Roman"/>
          <w:spacing w:val="-2"/>
        </w:rPr>
      </w:pPr>
      <w:r w:rsidRPr="006A786D">
        <w:rPr>
          <w:rFonts w:cs="Times New Roman"/>
          <w:spacing w:val="-2"/>
        </w:rPr>
        <w:t>Иметь общее представление об особенностях разговорной речи, функциональных стилей, языка худож</w:t>
      </w:r>
      <w:r w:rsidRPr="006A786D">
        <w:rPr>
          <w:rFonts w:cs="Times New Roman"/>
          <w:spacing w:val="-2"/>
        </w:rPr>
        <w:t>е</w:t>
      </w:r>
      <w:r w:rsidRPr="006A786D">
        <w:rPr>
          <w:rFonts w:cs="Times New Roman"/>
          <w:spacing w:val="-2"/>
        </w:rPr>
        <w:t>ственной литературы.</w:t>
      </w:r>
    </w:p>
    <w:p w14:paraId="779754CD" w14:textId="77777777" w:rsidR="00416B7C" w:rsidRPr="006A786D" w:rsidRDefault="00416B7C" w:rsidP="00416B7C">
      <w:pPr>
        <w:pStyle w:val="h3"/>
        <w:spacing w:before="227" w:after="45"/>
        <w:rPr>
          <w:rFonts w:cs="Times New Roman"/>
          <w:caps/>
          <w:sz w:val="20"/>
          <w:szCs w:val="20"/>
        </w:rPr>
      </w:pPr>
      <w:r w:rsidRPr="006A786D">
        <w:rPr>
          <w:rFonts w:cs="Times New Roman"/>
          <w:caps/>
          <w:sz w:val="20"/>
          <w:szCs w:val="20"/>
        </w:rPr>
        <w:t>Система языка</w:t>
      </w:r>
    </w:p>
    <w:p w14:paraId="039D3EA1" w14:textId="77777777" w:rsidR="00416B7C" w:rsidRPr="006A786D" w:rsidRDefault="00416B7C" w:rsidP="00416B7C">
      <w:pPr>
        <w:pStyle w:val="body"/>
        <w:rPr>
          <w:rFonts w:cs="Times New Roman"/>
          <w:b/>
          <w:bCs/>
        </w:rPr>
      </w:pPr>
      <w:r w:rsidRPr="006A786D">
        <w:rPr>
          <w:rFonts w:cs="Times New Roman"/>
          <w:b/>
          <w:bCs/>
        </w:rPr>
        <w:t>Фонетика. Графика. Орфоэпия</w:t>
      </w:r>
    </w:p>
    <w:p w14:paraId="4278473B" w14:textId="77777777" w:rsidR="00416B7C" w:rsidRPr="006A786D" w:rsidRDefault="00416B7C" w:rsidP="00416B7C">
      <w:pPr>
        <w:pStyle w:val="body"/>
        <w:rPr>
          <w:rFonts w:cs="Times New Roman"/>
        </w:rPr>
      </w:pPr>
      <w:r w:rsidRPr="006A786D">
        <w:rPr>
          <w:rFonts w:cs="Times New Roman"/>
        </w:rPr>
        <w:t>Характеризовать звуки; понимать различие между звуком и буквой, характеризовать систему звуков.</w:t>
      </w:r>
    </w:p>
    <w:p w14:paraId="1B518ABD" w14:textId="77777777" w:rsidR="00416B7C" w:rsidRPr="006A786D" w:rsidRDefault="00416B7C" w:rsidP="00416B7C">
      <w:pPr>
        <w:pStyle w:val="body"/>
        <w:rPr>
          <w:rFonts w:cs="Times New Roman"/>
        </w:rPr>
      </w:pPr>
      <w:r w:rsidRPr="006A786D">
        <w:rPr>
          <w:rFonts w:cs="Times New Roman"/>
        </w:rPr>
        <w:t>Проводить фонетический анализ слов.</w:t>
      </w:r>
    </w:p>
    <w:p w14:paraId="22442225" w14:textId="77777777" w:rsidR="00416B7C" w:rsidRPr="006A786D" w:rsidRDefault="00416B7C" w:rsidP="00416B7C">
      <w:pPr>
        <w:pStyle w:val="body"/>
        <w:rPr>
          <w:rFonts w:cs="Times New Roman"/>
        </w:rPr>
      </w:pPr>
      <w:r w:rsidRPr="006A786D">
        <w:rPr>
          <w:rFonts w:cs="Times New Roman"/>
        </w:rPr>
        <w:t>Использовать знания по фонетике, графике и орфоэпии в практике произношения и правописания слов.</w:t>
      </w:r>
    </w:p>
    <w:p w14:paraId="2ADEA2BC" w14:textId="77777777" w:rsidR="00416B7C" w:rsidRPr="006A786D" w:rsidRDefault="00416B7C" w:rsidP="00416B7C">
      <w:pPr>
        <w:pStyle w:val="body"/>
        <w:rPr>
          <w:rFonts w:cs="Times New Roman"/>
        </w:rPr>
      </w:pPr>
      <w:r w:rsidRPr="006A786D">
        <w:rPr>
          <w:rFonts w:cs="Times New Roman"/>
          <w:b/>
          <w:bCs/>
        </w:rPr>
        <w:t>Орфография</w:t>
      </w:r>
    </w:p>
    <w:p w14:paraId="3A15D01A" w14:textId="77777777" w:rsidR="00416B7C" w:rsidRPr="006A786D" w:rsidRDefault="00416B7C" w:rsidP="00416B7C">
      <w:pPr>
        <w:pStyle w:val="body"/>
        <w:rPr>
          <w:rFonts w:cs="Times New Roman"/>
        </w:rPr>
      </w:pPr>
      <w:r w:rsidRPr="006A786D">
        <w:rPr>
          <w:rFonts w:cs="Times New Roman"/>
        </w:rPr>
        <w:t>Оперировать понятием «орфограмма» и различать буквенные и небуквенные орфограммы при проведении орфографического анализа слова.</w:t>
      </w:r>
    </w:p>
    <w:p w14:paraId="71DD4C0F" w14:textId="77777777" w:rsidR="00416B7C" w:rsidRPr="006A786D" w:rsidRDefault="00416B7C" w:rsidP="00416B7C">
      <w:pPr>
        <w:pStyle w:val="body"/>
        <w:rPr>
          <w:rFonts w:cs="Times New Roman"/>
        </w:rPr>
      </w:pPr>
      <w:r w:rsidRPr="006A786D">
        <w:rPr>
          <w:rFonts w:cs="Times New Roman"/>
        </w:rPr>
        <w:t>Распознавать изученные орфограммы.</w:t>
      </w:r>
    </w:p>
    <w:p w14:paraId="51BBDAC0" w14:textId="77777777" w:rsidR="00416B7C" w:rsidRPr="006A786D" w:rsidRDefault="00416B7C" w:rsidP="00416B7C">
      <w:pPr>
        <w:pStyle w:val="body"/>
        <w:rPr>
          <w:rFonts w:cs="Times New Roman"/>
        </w:rPr>
      </w:pPr>
      <w:r w:rsidRPr="006A786D">
        <w:rPr>
          <w:rFonts w:cs="Times New Roman"/>
        </w:rPr>
        <w:t xml:space="preserve">Применять знания по орфографии в практике правописания (в том числе применять знание о правописании разделительных </w:t>
      </w:r>
      <w:r w:rsidRPr="006A786D">
        <w:rPr>
          <w:rFonts w:cs="Times New Roman"/>
          <w:b/>
          <w:bCs/>
          <w:i/>
          <w:iCs/>
        </w:rPr>
        <w:t>ъ</w:t>
      </w:r>
      <w:r w:rsidRPr="006A786D">
        <w:rPr>
          <w:rFonts w:cs="Times New Roman"/>
        </w:rPr>
        <w:t xml:space="preserve"> и </w:t>
      </w:r>
      <w:r w:rsidRPr="006A786D">
        <w:rPr>
          <w:rFonts w:cs="Times New Roman"/>
          <w:b/>
          <w:bCs/>
          <w:i/>
          <w:iCs/>
        </w:rPr>
        <w:t>ь</w:t>
      </w:r>
      <w:r w:rsidRPr="006A786D">
        <w:rPr>
          <w:rFonts w:cs="Times New Roman"/>
        </w:rPr>
        <w:t>).</w:t>
      </w:r>
    </w:p>
    <w:p w14:paraId="2EC3E8F8" w14:textId="77777777" w:rsidR="00416B7C" w:rsidRPr="006A786D" w:rsidRDefault="00416B7C" w:rsidP="00416B7C">
      <w:pPr>
        <w:pStyle w:val="body"/>
        <w:rPr>
          <w:rFonts w:cs="Times New Roman"/>
          <w:b/>
          <w:bCs/>
        </w:rPr>
      </w:pPr>
      <w:r w:rsidRPr="006A786D">
        <w:rPr>
          <w:rFonts w:cs="Times New Roman"/>
          <w:b/>
          <w:bCs/>
        </w:rPr>
        <w:lastRenderedPageBreak/>
        <w:t>Лексикология</w:t>
      </w:r>
    </w:p>
    <w:p w14:paraId="2CCD372E" w14:textId="77777777" w:rsidR="00416B7C" w:rsidRPr="006A786D" w:rsidRDefault="00416B7C" w:rsidP="00416B7C">
      <w:pPr>
        <w:pStyle w:val="body"/>
        <w:rPr>
          <w:rFonts w:cs="Times New Roman"/>
        </w:rPr>
      </w:pPr>
      <w:r w:rsidRPr="006A786D">
        <w:rPr>
          <w:rFonts w:cs="Times New Roman"/>
        </w:rPr>
        <w:t>Объяснять лексическое значение слова разными способами (подбор однокоренных слов; подбор синон</w:t>
      </w:r>
      <w:r w:rsidRPr="006A786D">
        <w:rPr>
          <w:rFonts w:cs="Times New Roman"/>
        </w:rPr>
        <w:t>и</w:t>
      </w:r>
      <w:r w:rsidRPr="006A786D">
        <w:rPr>
          <w:rFonts w:cs="Times New Roman"/>
        </w:rPr>
        <w:t>мов и антонимов; определение значения слова по контексту, с помощью толкового словаря).</w:t>
      </w:r>
    </w:p>
    <w:p w14:paraId="57CAA551" w14:textId="77777777" w:rsidR="00416B7C" w:rsidRPr="006A786D" w:rsidRDefault="00416B7C" w:rsidP="00416B7C">
      <w:pPr>
        <w:pStyle w:val="body"/>
        <w:rPr>
          <w:rFonts w:cs="Times New Roman"/>
        </w:rPr>
      </w:pPr>
      <w:r w:rsidRPr="006A786D">
        <w:rPr>
          <w:rFonts w:cs="Times New Roman"/>
        </w:rPr>
        <w:t>Распознавать однозначные и многозначные слова, различать прямое и переносное значения слова.</w:t>
      </w:r>
    </w:p>
    <w:p w14:paraId="14350AD1" w14:textId="77777777" w:rsidR="00416B7C" w:rsidRPr="006A786D" w:rsidRDefault="00416B7C" w:rsidP="00416B7C">
      <w:pPr>
        <w:pStyle w:val="body"/>
        <w:rPr>
          <w:rFonts w:cs="Times New Roman"/>
        </w:rPr>
      </w:pPr>
      <w:r w:rsidRPr="006A786D">
        <w:rPr>
          <w:rFonts w:cs="Times New Roman"/>
        </w:rPr>
        <w:t>Распознавать синонимы, антонимы, омонимы; различать многозначные слова и омонимы; уметь правильно употреблять слова-паронимы.</w:t>
      </w:r>
    </w:p>
    <w:p w14:paraId="51ECA71A" w14:textId="77777777" w:rsidR="00416B7C" w:rsidRPr="006A786D" w:rsidRDefault="00416B7C" w:rsidP="00416B7C">
      <w:pPr>
        <w:pStyle w:val="body"/>
        <w:rPr>
          <w:rFonts w:cs="Times New Roman"/>
        </w:rPr>
      </w:pPr>
      <w:r w:rsidRPr="006A786D">
        <w:rPr>
          <w:rFonts w:cs="Times New Roman"/>
        </w:rPr>
        <w:t>Характеризовать тематические группы слов, родовые и видовые понятия.</w:t>
      </w:r>
    </w:p>
    <w:p w14:paraId="7ED36C9B" w14:textId="77777777" w:rsidR="00416B7C" w:rsidRPr="006A786D" w:rsidRDefault="00416B7C" w:rsidP="00416B7C">
      <w:pPr>
        <w:pStyle w:val="body"/>
        <w:rPr>
          <w:rFonts w:cs="Times New Roman"/>
        </w:rPr>
      </w:pPr>
      <w:r w:rsidRPr="006A786D">
        <w:rPr>
          <w:rFonts w:cs="Times New Roman"/>
        </w:rPr>
        <w:t>Проводить лексический анализ слов (в рамках изученного).</w:t>
      </w:r>
    </w:p>
    <w:p w14:paraId="0FFA602F" w14:textId="77777777" w:rsidR="00416B7C" w:rsidRPr="006A786D" w:rsidRDefault="00416B7C" w:rsidP="00416B7C">
      <w:pPr>
        <w:pStyle w:val="body"/>
        <w:rPr>
          <w:rFonts w:cs="Times New Roman"/>
          <w:b/>
          <w:bCs/>
        </w:rPr>
      </w:pPr>
      <w:r w:rsidRPr="006A786D">
        <w:rPr>
          <w:rFonts w:cs="Times New Roman"/>
        </w:rPr>
        <w:t>Уметь пользоваться лексическими словарями (толковым словарём, словарями синонимов, антонимов, омонимов, паронимов).</w:t>
      </w:r>
    </w:p>
    <w:p w14:paraId="1348B7E1" w14:textId="77777777" w:rsidR="00416B7C" w:rsidRPr="006A786D" w:rsidRDefault="00416B7C" w:rsidP="00416B7C">
      <w:pPr>
        <w:pStyle w:val="body"/>
        <w:rPr>
          <w:rFonts w:cs="Times New Roman"/>
          <w:b/>
          <w:bCs/>
        </w:rPr>
      </w:pPr>
      <w:r w:rsidRPr="006A786D">
        <w:rPr>
          <w:rFonts w:cs="Times New Roman"/>
          <w:b/>
          <w:bCs/>
        </w:rPr>
        <w:t>Морфемика. Орфография</w:t>
      </w:r>
    </w:p>
    <w:p w14:paraId="67C2ED2E" w14:textId="77777777" w:rsidR="00416B7C" w:rsidRPr="006A786D" w:rsidRDefault="00416B7C" w:rsidP="00416B7C">
      <w:pPr>
        <w:pStyle w:val="body"/>
        <w:rPr>
          <w:rFonts w:cs="Times New Roman"/>
        </w:rPr>
      </w:pPr>
      <w:r w:rsidRPr="006A786D">
        <w:rPr>
          <w:rFonts w:cs="Times New Roman"/>
        </w:rPr>
        <w:t>Характеризовать морфему как минимальную значимую единицу языка.</w:t>
      </w:r>
    </w:p>
    <w:p w14:paraId="3C11F1A0" w14:textId="77777777" w:rsidR="00416B7C" w:rsidRPr="006A786D" w:rsidRDefault="00416B7C" w:rsidP="00416B7C">
      <w:pPr>
        <w:pStyle w:val="body"/>
        <w:rPr>
          <w:rFonts w:cs="Times New Roman"/>
        </w:rPr>
      </w:pPr>
      <w:r w:rsidRPr="006A786D">
        <w:rPr>
          <w:rFonts w:cs="Times New Roman"/>
        </w:rPr>
        <w:t>Распознавать морфемы в слове (корень, приставку, суффикс, окончание), выделять основу слова.</w:t>
      </w:r>
    </w:p>
    <w:p w14:paraId="176F60E4" w14:textId="77777777" w:rsidR="00416B7C" w:rsidRPr="006A786D" w:rsidRDefault="00416B7C" w:rsidP="00416B7C">
      <w:pPr>
        <w:pStyle w:val="body"/>
        <w:rPr>
          <w:rFonts w:cs="Times New Roman"/>
        </w:rPr>
      </w:pPr>
      <w:r w:rsidRPr="006A786D">
        <w:rPr>
          <w:rFonts w:cs="Times New Roman"/>
        </w:rPr>
        <w:t>Находить чередование звуков в морфемах (в том числе чередование гласных с нулём звука).</w:t>
      </w:r>
    </w:p>
    <w:p w14:paraId="26E4D589" w14:textId="77777777" w:rsidR="00416B7C" w:rsidRPr="006A786D" w:rsidRDefault="00416B7C" w:rsidP="00416B7C">
      <w:pPr>
        <w:pStyle w:val="body"/>
        <w:rPr>
          <w:rFonts w:cs="Times New Roman"/>
        </w:rPr>
      </w:pPr>
      <w:r w:rsidRPr="006A786D">
        <w:rPr>
          <w:rFonts w:cs="Times New Roman"/>
        </w:rPr>
        <w:t>Проводить морфемный анализ слов.</w:t>
      </w:r>
    </w:p>
    <w:p w14:paraId="33E09FEB" w14:textId="77777777" w:rsidR="00416B7C" w:rsidRPr="006A786D" w:rsidRDefault="00416B7C" w:rsidP="00416B7C">
      <w:pPr>
        <w:pStyle w:val="body"/>
        <w:rPr>
          <w:rFonts w:cs="Times New Roman"/>
        </w:rPr>
      </w:pPr>
      <w:r w:rsidRPr="006A786D">
        <w:rPr>
          <w:rFonts w:cs="Times New Roman"/>
        </w:rPr>
        <w:t>Применять знания по морфемике при выполнении языкового анализа различных видов и в практике пр</w:t>
      </w:r>
      <w:r w:rsidRPr="006A786D">
        <w:rPr>
          <w:rFonts w:cs="Times New Roman"/>
        </w:rPr>
        <w:t>а</w:t>
      </w:r>
      <w:r w:rsidRPr="006A786D">
        <w:rPr>
          <w:rFonts w:cs="Times New Roman"/>
        </w:rPr>
        <w:t>вописания неизменяемых приставок и приставок на -</w:t>
      </w:r>
      <w:r w:rsidRPr="006A786D">
        <w:rPr>
          <w:rStyle w:val="a7"/>
          <w:rFonts w:cs="Times New Roman"/>
        </w:rPr>
        <w:t>з</w:t>
      </w:r>
      <w:r w:rsidRPr="006A786D">
        <w:rPr>
          <w:rFonts w:cs="Times New Roman"/>
        </w:rPr>
        <w:t xml:space="preserve"> (-</w:t>
      </w:r>
      <w:r w:rsidRPr="006A786D">
        <w:rPr>
          <w:rStyle w:val="a7"/>
          <w:rFonts w:cs="Times New Roman"/>
        </w:rPr>
        <w:t>с</w:t>
      </w:r>
      <w:r w:rsidRPr="006A786D">
        <w:rPr>
          <w:rFonts w:cs="Times New Roman"/>
        </w:rPr>
        <w:t xml:space="preserve">); </w:t>
      </w:r>
      <w:r w:rsidRPr="006A786D">
        <w:rPr>
          <w:rStyle w:val="a7"/>
          <w:rFonts w:cs="Times New Roman"/>
        </w:rPr>
        <w:t>ы</w:t>
      </w:r>
      <w:r w:rsidRPr="006A786D">
        <w:rPr>
          <w:rFonts w:cs="Times New Roman"/>
        </w:rPr>
        <w:t xml:space="preserve"> — </w:t>
      </w:r>
      <w:r w:rsidRPr="006A786D">
        <w:rPr>
          <w:rStyle w:val="a7"/>
          <w:rFonts w:cs="Times New Roman"/>
        </w:rPr>
        <w:t>и</w:t>
      </w:r>
      <w:r w:rsidRPr="006A786D">
        <w:rPr>
          <w:rFonts w:cs="Times New Roman"/>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6A786D">
        <w:rPr>
          <w:rStyle w:val="a7"/>
          <w:rFonts w:cs="Times New Roman"/>
        </w:rPr>
        <w:t>ё</w:t>
      </w:r>
      <w:r w:rsidRPr="006A786D">
        <w:rPr>
          <w:rFonts w:cs="Times New Roman"/>
        </w:rPr>
        <w:t xml:space="preserve"> — </w:t>
      </w:r>
      <w:r w:rsidRPr="006A786D">
        <w:rPr>
          <w:rStyle w:val="a7"/>
          <w:rFonts w:cs="Times New Roman"/>
        </w:rPr>
        <w:t>о</w:t>
      </w:r>
      <w:r w:rsidRPr="006A786D">
        <w:rPr>
          <w:rFonts w:cs="Times New Roman"/>
        </w:rPr>
        <w:t xml:space="preserve"> после шипящих в корне слова; </w:t>
      </w:r>
      <w:r w:rsidRPr="006A786D">
        <w:rPr>
          <w:rFonts w:cs="Times New Roman"/>
          <w:b/>
          <w:bCs/>
          <w:i/>
          <w:iCs/>
        </w:rPr>
        <w:t>ы</w:t>
      </w:r>
      <w:r w:rsidRPr="006A786D">
        <w:rPr>
          <w:rFonts w:cs="Times New Roman"/>
        </w:rPr>
        <w:t xml:space="preserve"> — </w:t>
      </w:r>
      <w:r w:rsidRPr="006A786D">
        <w:rPr>
          <w:rFonts w:cs="Times New Roman"/>
          <w:b/>
          <w:bCs/>
          <w:i/>
          <w:iCs/>
        </w:rPr>
        <w:t>и</w:t>
      </w:r>
      <w:r w:rsidRPr="006A786D">
        <w:rPr>
          <w:rFonts w:cs="Times New Roman"/>
        </w:rPr>
        <w:t xml:space="preserve"> после </w:t>
      </w:r>
      <w:r w:rsidRPr="006A786D">
        <w:rPr>
          <w:rFonts w:cs="Times New Roman"/>
          <w:b/>
          <w:bCs/>
          <w:i/>
          <w:iCs/>
        </w:rPr>
        <w:t>ц</w:t>
      </w:r>
      <w:r w:rsidRPr="006A786D">
        <w:rPr>
          <w:rFonts w:cs="Times New Roman"/>
        </w:rPr>
        <w:t xml:space="preserve">. </w:t>
      </w:r>
    </w:p>
    <w:p w14:paraId="4B63C839" w14:textId="77777777" w:rsidR="00416B7C" w:rsidRPr="006A786D" w:rsidRDefault="00416B7C" w:rsidP="00416B7C">
      <w:pPr>
        <w:pStyle w:val="body"/>
        <w:rPr>
          <w:rFonts w:cs="Times New Roman"/>
        </w:rPr>
      </w:pPr>
      <w:r w:rsidRPr="006A786D">
        <w:rPr>
          <w:rFonts w:cs="Times New Roman"/>
        </w:rPr>
        <w:t>Уместно использовать слова с суффиксами оценки в собственной речи.</w:t>
      </w:r>
    </w:p>
    <w:p w14:paraId="4E0501FB" w14:textId="77777777" w:rsidR="00416B7C" w:rsidRPr="006A786D" w:rsidRDefault="00416B7C" w:rsidP="00416B7C">
      <w:pPr>
        <w:pStyle w:val="h3"/>
        <w:spacing w:before="198"/>
        <w:rPr>
          <w:rFonts w:cs="Times New Roman"/>
          <w:sz w:val="20"/>
          <w:szCs w:val="20"/>
        </w:rPr>
      </w:pPr>
      <w:r w:rsidRPr="006A786D">
        <w:rPr>
          <w:rFonts w:cs="Times New Roman"/>
          <w:sz w:val="20"/>
          <w:szCs w:val="20"/>
        </w:rPr>
        <w:t>Морфология. Культура речи. Орфография</w:t>
      </w:r>
    </w:p>
    <w:p w14:paraId="3129DAC4" w14:textId="77777777" w:rsidR="00416B7C" w:rsidRPr="006A786D" w:rsidRDefault="00416B7C" w:rsidP="00416B7C">
      <w:pPr>
        <w:pStyle w:val="body"/>
        <w:rPr>
          <w:rFonts w:cs="Times New Roman"/>
        </w:rPr>
      </w:pPr>
      <w:r w:rsidRPr="006A786D">
        <w:rPr>
          <w:rFonts w:cs="Times New Roman"/>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DBA7037" w14:textId="77777777" w:rsidR="00416B7C" w:rsidRPr="006A786D" w:rsidRDefault="00416B7C" w:rsidP="00416B7C">
      <w:pPr>
        <w:pStyle w:val="body"/>
        <w:rPr>
          <w:rFonts w:cs="Times New Roman"/>
        </w:rPr>
      </w:pPr>
      <w:r w:rsidRPr="006A786D">
        <w:rPr>
          <w:rFonts w:cs="Times New Roman"/>
        </w:rPr>
        <w:t xml:space="preserve">Распознавать имена существительные, имена прилагательные, глаголы. </w:t>
      </w:r>
    </w:p>
    <w:p w14:paraId="646FADBE" w14:textId="77777777" w:rsidR="00416B7C" w:rsidRPr="006A786D" w:rsidRDefault="00416B7C" w:rsidP="00416B7C">
      <w:pPr>
        <w:pStyle w:val="body"/>
        <w:rPr>
          <w:rFonts w:cs="Times New Roman"/>
        </w:rPr>
      </w:pPr>
      <w:r w:rsidRPr="006A786D">
        <w:rPr>
          <w:rFonts w:cs="Times New Roman"/>
        </w:rPr>
        <w:t xml:space="preserve">Проводить морфологический анализ имён существительных, частичный морфологический анализ имён прилагательных, глаголов. </w:t>
      </w:r>
    </w:p>
    <w:p w14:paraId="2B6941F8" w14:textId="77777777" w:rsidR="00416B7C" w:rsidRPr="006A786D" w:rsidRDefault="00416B7C" w:rsidP="00416B7C">
      <w:pPr>
        <w:pStyle w:val="body"/>
        <w:rPr>
          <w:rFonts w:cs="Times New Roman"/>
        </w:rPr>
      </w:pPr>
      <w:r w:rsidRPr="006A786D">
        <w:rPr>
          <w:rFonts w:cs="Times New Roman"/>
        </w:rPr>
        <w:t>Применять знания по морфологии при выполнении языкового анализа различных видов и в речевой практике.</w:t>
      </w:r>
    </w:p>
    <w:p w14:paraId="001488CF" w14:textId="77777777" w:rsidR="00416B7C" w:rsidRPr="006A786D" w:rsidRDefault="00416B7C" w:rsidP="00D8562B">
      <w:pPr>
        <w:pStyle w:val="body"/>
        <w:keepNext/>
        <w:rPr>
          <w:rFonts w:cs="Times New Roman"/>
          <w:b/>
          <w:bCs/>
        </w:rPr>
      </w:pPr>
      <w:r w:rsidRPr="006A786D">
        <w:rPr>
          <w:rFonts w:cs="Times New Roman"/>
          <w:b/>
          <w:bCs/>
        </w:rPr>
        <w:t>Имя существительное</w:t>
      </w:r>
    </w:p>
    <w:p w14:paraId="2ED12C24" w14:textId="77777777" w:rsidR="00416B7C" w:rsidRPr="006A786D" w:rsidRDefault="00416B7C" w:rsidP="00416B7C">
      <w:pPr>
        <w:pStyle w:val="body"/>
        <w:rPr>
          <w:rFonts w:cs="Times New Roman"/>
        </w:rPr>
      </w:pPr>
      <w:r w:rsidRPr="006A786D">
        <w:rPr>
          <w:rFonts w:cs="Times New Roman"/>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14:paraId="29972ABC" w14:textId="77777777" w:rsidR="00416B7C" w:rsidRPr="006A786D" w:rsidRDefault="00416B7C" w:rsidP="00416B7C">
      <w:pPr>
        <w:pStyle w:val="body"/>
        <w:rPr>
          <w:rFonts w:cs="Times New Roman"/>
        </w:rPr>
      </w:pPr>
      <w:r w:rsidRPr="006A786D">
        <w:rPr>
          <w:rFonts w:cs="Times New Roman"/>
        </w:rPr>
        <w:t xml:space="preserve">Определять лексико-грамматические разряды имён существительных. </w:t>
      </w:r>
    </w:p>
    <w:p w14:paraId="274F449E" w14:textId="77777777" w:rsidR="00416B7C" w:rsidRPr="006A786D" w:rsidRDefault="00416B7C" w:rsidP="00416B7C">
      <w:pPr>
        <w:pStyle w:val="body"/>
        <w:rPr>
          <w:rFonts w:cs="Times New Roman"/>
        </w:rPr>
      </w:pPr>
      <w:r w:rsidRPr="006A786D">
        <w:rPr>
          <w:rFonts w:cs="Times New Roman"/>
        </w:rPr>
        <w:t>Различать типы склонения имён существительных, выявлять разносклоняемые и несклоняемые имена существительные.</w:t>
      </w:r>
    </w:p>
    <w:p w14:paraId="27081E78" w14:textId="77777777" w:rsidR="00416B7C" w:rsidRPr="006A786D" w:rsidRDefault="00416B7C" w:rsidP="00416B7C">
      <w:pPr>
        <w:pStyle w:val="body"/>
        <w:rPr>
          <w:rFonts w:cs="Times New Roman"/>
        </w:rPr>
      </w:pPr>
      <w:r w:rsidRPr="006A786D">
        <w:rPr>
          <w:rFonts w:cs="Times New Roman"/>
        </w:rPr>
        <w:t>Проводить морфологический анализ имён существительных.</w:t>
      </w:r>
    </w:p>
    <w:p w14:paraId="7D85967D" w14:textId="77777777" w:rsidR="00416B7C" w:rsidRPr="006A786D" w:rsidRDefault="00416B7C" w:rsidP="00416B7C">
      <w:pPr>
        <w:pStyle w:val="body"/>
        <w:rPr>
          <w:rFonts w:cs="Times New Roman"/>
        </w:rPr>
      </w:pPr>
      <w:r w:rsidRPr="006A786D">
        <w:rPr>
          <w:rFonts w:cs="Times New Roman"/>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08EB42C2" w14:textId="77777777" w:rsidR="00416B7C" w:rsidRPr="006A786D" w:rsidRDefault="00416B7C" w:rsidP="00416B7C">
      <w:pPr>
        <w:pStyle w:val="body"/>
        <w:rPr>
          <w:rFonts w:cs="Times New Roman"/>
        </w:rPr>
      </w:pPr>
      <w:r w:rsidRPr="006A786D">
        <w:rPr>
          <w:rFonts w:cs="Times New Roman"/>
        </w:rPr>
        <w:t xml:space="preserve">Соблюдать нормы правописания имён существительных: безударных окончаний; </w:t>
      </w:r>
      <w:r w:rsidRPr="006A786D">
        <w:rPr>
          <w:rFonts w:cs="Times New Roman"/>
          <w:b/>
          <w:bCs/>
          <w:i/>
          <w:iCs/>
        </w:rPr>
        <w:t>о</w:t>
      </w:r>
      <w:r w:rsidRPr="006A786D">
        <w:rPr>
          <w:rFonts w:cs="Times New Roman"/>
        </w:rPr>
        <w:t xml:space="preserve"> — </w:t>
      </w:r>
      <w:r w:rsidRPr="006A786D">
        <w:rPr>
          <w:rFonts w:cs="Times New Roman"/>
          <w:b/>
          <w:bCs/>
          <w:i/>
          <w:iCs/>
        </w:rPr>
        <w:t>е</w:t>
      </w:r>
      <w:r w:rsidRPr="006A786D">
        <w:rPr>
          <w:rFonts w:cs="Times New Roman"/>
        </w:rPr>
        <w:t xml:space="preserve"> (</w:t>
      </w:r>
      <w:r w:rsidRPr="006A786D">
        <w:rPr>
          <w:rFonts w:cs="Times New Roman"/>
          <w:b/>
          <w:bCs/>
          <w:i/>
          <w:iCs/>
        </w:rPr>
        <w:t>ё</w:t>
      </w:r>
      <w:r w:rsidRPr="006A786D">
        <w:rPr>
          <w:rFonts w:cs="Times New Roman"/>
        </w:rPr>
        <w:t xml:space="preserve">) после шипящих и </w:t>
      </w:r>
      <w:r w:rsidRPr="006A786D">
        <w:rPr>
          <w:rFonts w:cs="Times New Roman"/>
          <w:b/>
          <w:bCs/>
          <w:i/>
          <w:iCs/>
        </w:rPr>
        <w:t>ц</w:t>
      </w:r>
      <w:r w:rsidRPr="006A786D">
        <w:rPr>
          <w:rFonts w:cs="Times New Roman"/>
        </w:rPr>
        <w:t xml:space="preserve"> в суффиксах и окончаниях; суффиксов </w:t>
      </w:r>
      <w:r w:rsidRPr="006A786D">
        <w:rPr>
          <w:rFonts w:cs="Times New Roman"/>
          <w:b/>
          <w:bCs/>
        </w:rPr>
        <w:t>-</w:t>
      </w:r>
      <w:r w:rsidRPr="006A786D">
        <w:rPr>
          <w:rFonts w:cs="Times New Roman"/>
          <w:b/>
          <w:bCs/>
          <w:i/>
          <w:iCs/>
        </w:rPr>
        <w:t>чик</w:t>
      </w:r>
      <w:r w:rsidRPr="006A786D">
        <w:rPr>
          <w:rFonts w:cs="Times New Roman"/>
          <w:b/>
          <w:bCs/>
        </w:rPr>
        <w:t>-</w:t>
      </w:r>
      <w:r w:rsidRPr="006A786D">
        <w:rPr>
          <w:rFonts w:cs="Times New Roman"/>
        </w:rPr>
        <w:t xml:space="preserve"> — </w:t>
      </w:r>
      <w:r w:rsidRPr="006A786D">
        <w:rPr>
          <w:rFonts w:cs="Times New Roman"/>
          <w:b/>
          <w:bCs/>
        </w:rPr>
        <w:t>-</w:t>
      </w:r>
      <w:r w:rsidRPr="006A786D">
        <w:rPr>
          <w:rFonts w:cs="Times New Roman"/>
          <w:b/>
          <w:bCs/>
          <w:i/>
          <w:iCs/>
        </w:rPr>
        <w:t>щик</w:t>
      </w:r>
      <w:r w:rsidRPr="006A786D">
        <w:rPr>
          <w:rFonts w:cs="Times New Roman"/>
          <w:b/>
          <w:bCs/>
        </w:rPr>
        <w:t>-</w:t>
      </w:r>
      <w:r w:rsidRPr="006A786D">
        <w:rPr>
          <w:rFonts w:cs="Times New Roman"/>
        </w:rPr>
        <w:t xml:space="preserve">, </w:t>
      </w:r>
      <w:r w:rsidRPr="006A786D">
        <w:rPr>
          <w:rFonts w:cs="Times New Roman"/>
          <w:b/>
          <w:bCs/>
        </w:rPr>
        <w:t>-</w:t>
      </w:r>
      <w:r w:rsidRPr="006A786D">
        <w:rPr>
          <w:rFonts w:cs="Times New Roman"/>
          <w:b/>
          <w:bCs/>
          <w:i/>
          <w:iCs/>
        </w:rPr>
        <w:t>ек</w:t>
      </w:r>
      <w:r w:rsidRPr="006A786D">
        <w:rPr>
          <w:rFonts w:cs="Times New Roman"/>
          <w:b/>
          <w:bCs/>
        </w:rPr>
        <w:t>-</w:t>
      </w:r>
      <w:r w:rsidRPr="006A786D">
        <w:rPr>
          <w:rFonts w:cs="Times New Roman"/>
        </w:rPr>
        <w:t xml:space="preserve"> —</w:t>
      </w:r>
      <w:r w:rsidR="00D8562B" w:rsidRPr="006A786D">
        <w:rPr>
          <w:rFonts w:cs="Times New Roman"/>
        </w:rPr>
        <w:t xml:space="preserve"> </w:t>
      </w:r>
      <w:r w:rsidRPr="006A786D">
        <w:rPr>
          <w:rFonts w:cs="Times New Roman"/>
          <w:b/>
          <w:bCs/>
        </w:rPr>
        <w:t>-</w:t>
      </w:r>
      <w:r w:rsidRPr="006A786D">
        <w:rPr>
          <w:rFonts w:cs="Times New Roman"/>
          <w:b/>
          <w:bCs/>
          <w:i/>
          <w:iCs/>
        </w:rPr>
        <w:t>ик</w:t>
      </w:r>
      <w:r w:rsidRPr="006A786D">
        <w:rPr>
          <w:rFonts w:cs="Times New Roman"/>
          <w:b/>
          <w:bCs/>
        </w:rPr>
        <w:t>- (-</w:t>
      </w:r>
      <w:r w:rsidRPr="006A786D">
        <w:rPr>
          <w:rFonts w:cs="Times New Roman"/>
          <w:b/>
          <w:bCs/>
          <w:i/>
          <w:iCs/>
        </w:rPr>
        <w:t>чик</w:t>
      </w:r>
      <w:r w:rsidRPr="006A786D">
        <w:rPr>
          <w:rFonts w:cs="Times New Roman"/>
          <w:b/>
          <w:bCs/>
        </w:rPr>
        <w:t>-);</w:t>
      </w:r>
      <w:r w:rsidRPr="006A786D">
        <w:rPr>
          <w:rFonts w:cs="Times New Roman"/>
        </w:rPr>
        <w:t xml:space="preserve"> корней </w:t>
      </w:r>
      <w:r w:rsidRPr="006A786D">
        <w:rPr>
          <w:rFonts w:cs="Times New Roman"/>
          <w:spacing w:val="-5"/>
        </w:rPr>
        <w:t xml:space="preserve">с чередованием </w:t>
      </w:r>
      <w:r w:rsidRPr="006A786D">
        <w:rPr>
          <w:rFonts w:cs="Times New Roman"/>
          <w:b/>
          <w:bCs/>
          <w:i/>
          <w:iCs/>
          <w:spacing w:val="-5"/>
        </w:rPr>
        <w:t>а </w:t>
      </w:r>
      <w:r w:rsidRPr="006A786D">
        <w:rPr>
          <w:rFonts w:cs="Times New Roman"/>
          <w:spacing w:val="-5"/>
        </w:rPr>
        <w:t>//</w:t>
      </w:r>
      <w:r w:rsidRPr="006A786D">
        <w:rPr>
          <w:rFonts w:cs="Times New Roman"/>
          <w:b/>
          <w:bCs/>
          <w:i/>
          <w:iCs/>
          <w:spacing w:val="-5"/>
        </w:rPr>
        <w:t> о</w:t>
      </w:r>
      <w:r w:rsidRPr="006A786D">
        <w:rPr>
          <w:rFonts w:cs="Times New Roman"/>
          <w:spacing w:val="-5"/>
        </w:rPr>
        <w:t xml:space="preserve">: </w:t>
      </w:r>
      <w:r w:rsidRPr="006A786D">
        <w:rPr>
          <w:rFonts w:cs="Times New Roman"/>
          <w:b/>
          <w:bCs/>
          <w:spacing w:val="-5"/>
        </w:rPr>
        <w:t>-</w:t>
      </w:r>
      <w:r w:rsidRPr="006A786D">
        <w:rPr>
          <w:rFonts w:cs="Times New Roman"/>
          <w:b/>
          <w:bCs/>
          <w:i/>
          <w:iCs/>
          <w:spacing w:val="-5"/>
        </w:rPr>
        <w:t>лаг</w:t>
      </w:r>
      <w:r w:rsidRPr="006A786D">
        <w:rPr>
          <w:rFonts w:cs="Times New Roman"/>
          <w:b/>
          <w:bCs/>
          <w:spacing w:val="-5"/>
        </w:rPr>
        <w:t>-</w:t>
      </w:r>
      <w:r w:rsidRPr="006A786D">
        <w:rPr>
          <w:rFonts w:cs="Times New Roman"/>
          <w:b/>
          <w:bCs/>
          <w:i/>
          <w:iCs/>
          <w:spacing w:val="-5"/>
        </w:rPr>
        <w:t xml:space="preserve"> </w:t>
      </w:r>
      <w:r w:rsidRPr="006A786D">
        <w:rPr>
          <w:rFonts w:cs="Times New Roman"/>
          <w:spacing w:val="-5"/>
        </w:rPr>
        <w:t>—</w:t>
      </w:r>
      <w:r w:rsidRPr="006A786D">
        <w:rPr>
          <w:rFonts w:cs="Times New Roman"/>
          <w:b/>
          <w:bCs/>
          <w:i/>
          <w:iCs/>
          <w:spacing w:val="-5"/>
        </w:rPr>
        <w:t xml:space="preserve"> </w:t>
      </w:r>
      <w:r w:rsidRPr="006A786D">
        <w:rPr>
          <w:rFonts w:cs="Times New Roman"/>
          <w:b/>
          <w:bCs/>
          <w:spacing w:val="-5"/>
        </w:rPr>
        <w:t>-</w:t>
      </w:r>
      <w:r w:rsidRPr="006A786D">
        <w:rPr>
          <w:rFonts w:cs="Times New Roman"/>
          <w:b/>
          <w:bCs/>
          <w:i/>
          <w:iCs/>
          <w:spacing w:val="-5"/>
        </w:rPr>
        <w:t>лож</w:t>
      </w:r>
      <w:r w:rsidRPr="006A786D">
        <w:rPr>
          <w:rFonts w:cs="Times New Roman"/>
          <w:b/>
          <w:bCs/>
          <w:spacing w:val="-5"/>
        </w:rPr>
        <w:t>-</w:t>
      </w:r>
      <w:r w:rsidRPr="006A786D">
        <w:rPr>
          <w:rFonts w:cs="Times New Roman"/>
          <w:spacing w:val="-5"/>
        </w:rPr>
        <w:t>;</w:t>
      </w:r>
      <w:r w:rsidR="00D8562B" w:rsidRPr="006A786D">
        <w:rPr>
          <w:rFonts w:cs="Times New Roman"/>
          <w:spacing w:val="-5"/>
        </w:rPr>
        <w:t xml:space="preserve"> </w:t>
      </w:r>
      <w:r w:rsidRPr="006A786D">
        <w:rPr>
          <w:rFonts w:cs="Times New Roman"/>
          <w:b/>
          <w:bCs/>
          <w:spacing w:val="-5"/>
        </w:rPr>
        <w:t>-</w:t>
      </w:r>
      <w:r w:rsidRPr="006A786D">
        <w:rPr>
          <w:rFonts w:cs="Times New Roman"/>
          <w:b/>
          <w:bCs/>
          <w:i/>
          <w:iCs/>
          <w:spacing w:val="-5"/>
        </w:rPr>
        <w:t>раст</w:t>
      </w:r>
      <w:r w:rsidRPr="006A786D">
        <w:rPr>
          <w:rFonts w:cs="Times New Roman"/>
          <w:b/>
          <w:bCs/>
          <w:spacing w:val="-5"/>
        </w:rPr>
        <w:t>-</w:t>
      </w:r>
      <w:r w:rsidRPr="006A786D">
        <w:rPr>
          <w:rFonts w:cs="Times New Roman"/>
          <w:b/>
          <w:bCs/>
          <w:i/>
          <w:iCs/>
          <w:spacing w:val="-5"/>
        </w:rPr>
        <w:t xml:space="preserve"> </w:t>
      </w:r>
      <w:r w:rsidRPr="006A786D">
        <w:rPr>
          <w:rFonts w:cs="Times New Roman"/>
          <w:spacing w:val="-5"/>
        </w:rPr>
        <w:t>—</w:t>
      </w:r>
      <w:r w:rsidRPr="006A786D">
        <w:rPr>
          <w:rFonts w:cs="Times New Roman"/>
          <w:b/>
          <w:bCs/>
          <w:i/>
          <w:iCs/>
          <w:spacing w:val="-5"/>
        </w:rPr>
        <w:t xml:space="preserve"> </w:t>
      </w:r>
      <w:r w:rsidRPr="006A786D">
        <w:rPr>
          <w:rFonts w:cs="Times New Roman"/>
          <w:b/>
          <w:bCs/>
          <w:spacing w:val="-5"/>
        </w:rPr>
        <w:t>-</w:t>
      </w:r>
      <w:r w:rsidRPr="006A786D">
        <w:rPr>
          <w:rFonts w:cs="Times New Roman"/>
          <w:b/>
          <w:bCs/>
          <w:i/>
          <w:iCs/>
          <w:spacing w:val="-5"/>
        </w:rPr>
        <w:t>ращ</w:t>
      </w:r>
      <w:r w:rsidRPr="006A786D">
        <w:rPr>
          <w:rFonts w:cs="Times New Roman"/>
          <w:b/>
          <w:bCs/>
          <w:spacing w:val="-5"/>
        </w:rPr>
        <w:t>-</w:t>
      </w:r>
      <w:r w:rsidRPr="006A786D">
        <w:rPr>
          <w:rFonts w:cs="Times New Roman"/>
          <w:b/>
          <w:bCs/>
          <w:i/>
          <w:iCs/>
          <w:spacing w:val="-5"/>
        </w:rPr>
        <w:t xml:space="preserve"> </w:t>
      </w:r>
      <w:r w:rsidRPr="006A786D">
        <w:rPr>
          <w:rFonts w:cs="Times New Roman"/>
          <w:spacing w:val="-5"/>
        </w:rPr>
        <w:t>—</w:t>
      </w:r>
      <w:r w:rsidRPr="006A786D">
        <w:rPr>
          <w:rFonts w:cs="Times New Roman"/>
          <w:b/>
          <w:bCs/>
          <w:i/>
          <w:iCs/>
          <w:spacing w:val="-5"/>
        </w:rPr>
        <w:t xml:space="preserve"> </w:t>
      </w:r>
      <w:r w:rsidRPr="006A786D">
        <w:rPr>
          <w:rFonts w:cs="Times New Roman"/>
          <w:b/>
          <w:bCs/>
          <w:spacing w:val="-5"/>
        </w:rPr>
        <w:t>-</w:t>
      </w:r>
      <w:r w:rsidRPr="006A786D">
        <w:rPr>
          <w:rFonts w:cs="Times New Roman"/>
          <w:b/>
          <w:bCs/>
          <w:i/>
          <w:iCs/>
          <w:spacing w:val="-5"/>
        </w:rPr>
        <w:t>рос</w:t>
      </w:r>
      <w:r w:rsidRPr="006A786D">
        <w:rPr>
          <w:rFonts w:cs="Times New Roman"/>
          <w:b/>
          <w:bCs/>
          <w:spacing w:val="-5"/>
        </w:rPr>
        <w:t>-</w:t>
      </w:r>
      <w:r w:rsidRPr="006A786D">
        <w:rPr>
          <w:rFonts w:cs="Times New Roman"/>
          <w:spacing w:val="-5"/>
        </w:rPr>
        <w:t xml:space="preserve">; </w:t>
      </w:r>
      <w:r w:rsidRPr="006A786D">
        <w:rPr>
          <w:rFonts w:cs="Times New Roman"/>
          <w:b/>
          <w:bCs/>
          <w:spacing w:val="-2"/>
        </w:rPr>
        <w:t>-</w:t>
      </w:r>
      <w:r w:rsidRPr="006A786D">
        <w:rPr>
          <w:rFonts w:cs="Times New Roman"/>
          <w:b/>
          <w:bCs/>
          <w:i/>
          <w:iCs/>
          <w:spacing w:val="-2"/>
        </w:rPr>
        <w:t>гар</w:t>
      </w:r>
      <w:r w:rsidRPr="006A786D">
        <w:rPr>
          <w:rFonts w:cs="Times New Roman"/>
          <w:b/>
          <w:bCs/>
          <w:spacing w:val="-2"/>
        </w:rPr>
        <w:t>-</w:t>
      </w:r>
      <w:r w:rsidRPr="006A786D">
        <w:rPr>
          <w:rFonts w:cs="Times New Roman"/>
          <w:b/>
          <w:bCs/>
          <w:i/>
          <w:iCs/>
          <w:spacing w:val="-5"/>
        </w:rPr>
        <w:t xml:space="preserve"> </w:t>
      </w:r>
      <w:r w:rsidRPr="006A786D">
        <w:rPr>
          <w:rFonts w:cs="Times New Roman"/>
          <w:spacing w:val="-5"/>
        </w:rPr>
        <w:t>—</w:t>
      </w:r>
      <w:r w:rsidRPr="006A786D">
        <w:rPr>
          <w:rFonts w:cs="Times New Roman"/>
          <w:b/>
          <w:bCs/>
          <w:i/>
          <w:iCs/>
          <w:spacing w:val="-5"/>
        </w:rPr>
        <w:t xml:space="preserve"> </w:t>
      </w:r>
      <w:r w:rsidRPr="006A786D">
        <w:rPr>
          <w:rFonts w:cs="Times New Roman"/>
          <w:b/>
          <w:bCs/>
          <w:spacing w:val="-2"/>
        </w:rPr>
        <w:t>-</w:t>
      </w:r>
      <w:r w:rsidRPr="006A786D">
        <w:rPr>
          <w:rFonts w:cs="Times New Roman"/>
          <w:b/>
          <w:bCs/>
          <w:i/>
          <w:iCs/>
          <w:spacing w:val="-2"/>
        </w:rPr>
        <w:t>гор</w:t>
      </w:r>
      <w:r w:rsidRPr="006A786D">
        <w:rPr>
          <w:rFonts w:cs="Times New Roman"/>
          <w:b/>
          <w:bCs/>
          <w:spacing w:val="-2"/>
        </w:rPr>
        <w:t>-</w:t>
      </w:r>
      <w:r w:rsidRPr="006A786D">
        <w:rPr>
          <w:rFonts w:cs="Times New Roman"/>
          <w:spacing w:val="-2"/>
        </w:rPr>
        <w:t xml:space="preserve">, </w:t>
      </w:r>
      <w:r w:rsidRPr="006A786D">
        <w:rPr>
          <w:rFonts w:cs="Times New Roman"/>
          <w:b/>
          <w:bCs/>
          <w:spacing w:val="-2"/>
        </w:rPr>
        <w:t>-</w:t>
      </w:r>
      <w:r w:rsidRPr="006A786D">
        <w:rPr>
          <w:rFonts w:cs="Times New Roman"/>
          <w:b/>
          <w:bCs/>
          <w:i/>
          <w:iCs/>
          <w:spacing w:val="-2"/>
        </w:rPr>
        <w:t>зар</w:t>
      </w:r>
      <w:r w:rsidRPr="006A786D">
        <w:rPr>
          <w:rFonts w:cs="Times New Roman"/>
          <w:b/>
          <w:bCs/>
          <w:spacing w:val="-2"/>
        </w:rPr>
        <w:t>-</w:t>
      </w:r>
      <w:r w:rsidRPr="006A786D">
        <w:rPr>
          <w:rFonts w:cs="Times New Roman"/>
          <w:b/>
          <w:bCs/>
          <w:i/>
          <w:iCs/>
          <w:spacing w:val="-5"/>
        </w:rPr>
        <w:t xml:space="preserve"> </w:t>
      </w:r>
      <w:r w:rsidRPr="006A786D">
        <w:rPr>
          <w:rFonts w:cs="Times New Roman"/>
          <w:spacing w:val="-5"/>
        </w:rPr>
        <w:t>—</w:t>
      </w:r>
      <w:r w:rsidRPr="006A786D">
        <w:rPr>
          <w:rFonts w:cs="Times New Roman"/>
          <w:b/>
          <w:bCs/>
          <w:i/>
          <w:iCs/>
          <w:spacing w:val="-5"/>
        </w:rPr>
        <w:t xml:space="preserve"> </w:t>
      </w:r>
      <w:r w:rsidRPr="006A786D">
        <w:rPr>
          <w:rFonts w:cs="Times New Roman"/>
          <w:b/>
          <w:bCs/>
          <w:spacing w:val="-2"/>
        </w:rPr>
        <w:t>-</w:t>
      </w:r>
      <w:r w:rsidRPr="006A786D">
        <w:rPr>
          <w:rFonts w:cs="Times New Roman"/>
          <w:b/>
          <w:bCs/>
          <w:i/>
          <w:iCs/>
          <w:spacing w:val="-2"/>
        </w:rPr>
        <w:t>зор</w:t>
      </w:r>
      <w:r w:rsidRPr="006A786D">
        <w:rPr>
          <w:rFonts w:cs="Times New Roman"/>
          <w:b/>
          <w:bCs/>
          <w:spacing w:val="-2"/>
        </w:rPr>
        <w:t>-</w:t>
      </w:r>
      <w:r w:rsidRPr="006A786D">
        <w:rPr>
          <w:rFonts w:cs="Times New Roman"/>
          <w:spacing w:val="-2"/>
        </w:rPr>
        <w:t xml:space="preserve">; </w:t>
      </w:r>
      <w:r w:rsidRPr="006A786D">
        <w:rPr>
          <w:rFonts w:cs="Times New Roman"/>
          <w:b/>
          <w:bCs/>
          <w:i/>
          <w:iCs/>
          <w:spacing w:val="-2"/>
        </w:rPr>
        <w:t>-клан-</w:t>
      </w:r>
      <w:r w:rsidR="00D8562B" w:rsidRPr="006A786D">
        <w:rPr>
          <w:rFonts w:cs="Times New Roman"/>
          <w:b/>
          <w:bCs/>
          <w:i/>
          <w:iCs/>
          <w:spacing w:val="-5"/>
        </w:rPr>
        <w:t> </w:t>
      </w:r>
      <w:r w:rsidRPr="006A786D">
        <w:rPr>
          <w:rFonts w:cs="Times New Roman"/>
          <w:spacing w:val="-5"/>
        </w:rPr>
        <w:t>—</w:t>
      </w:r>
      <w:r w:rsidR="00D8562B" w:rsidRPr="006A786D">
        <w:rPr>
          <w:rFonts w:cs="Times New Roman"/>
          <w:spacing w:val="-5"/>
        </w:rPr>
        <w:t xml:space="preserve"> </w:t>
      </w:r>
      <w:r w:rsidRPr="006A786D">
        <w:rPr>
          <w:rFonts w:cs="Times New Roman"/>
          <w:b/>
          <w:bCs/>
          <w:i/>
          <w:iCs/>
          <w:spacing w:val="-2"/>
        </w:rPr>
        <w:t>-клон-</w:t>
      </w:r>
      <w:r w:rsidRPr="006A786D">
        <w:rPr>
          <w:rFonts w:cs="Times New Roman"/>
          <w:spacing w:val="-2"/>
        </w:rPr>
        <w:t xml:space="preserve">, </w:t>
      </w:r>
      <w:r w:rsidRPr="006A786D">
        <w:rPr>
          <w:rFonts w:cs="Times New Roman"/>
          <w:b/>
          <w:bCs/>
          <w:i/>
          <w:iCs/>
          <w:spacing w:val="-2"/>
        </w:rPr>
        <w:t>-скак-</w:t>
      </w:r>
      <w:r w:rsidRPr="006A786D">
        <w:rPr>
          <w:rFonts w:cs="Times New Roman"/>
          <w:b/>
          <w:bCs/>
          <w:i/>
          <w:iCs/>
          <w:spacing w:val="-5"/>
        </w:rPr>
        <w:t xml:space="preserve"> </w:t>
      </w:r>
      <w:r w:rsidRPr="006A786D">
        <w:rPr>
          <w:rFonts w:cs="Times New Roman"/>
          <w:spacing w:val="-5"/>
        </w:rPr>
        <w:t>—</w:t>
      </w:r>
      <w:r w:rsidRPr="006A786D">
        <w:rPr>
          <w:rFonts w:cs="Times New Roman"/>
          <w:b/>
          <w:bCs/>
          <w:i/>
          <w:iCs/>
          <w:spacing w:val="-5"/>
        </w:rPr>
        <w:t xml:space="preserve"> </w:t>
      </w:r>
      <w:r w:rsidRPr="006A786D">
        <w:rPr>
          <w:rFonts w:cs="Times New Roman"/>
          <w:b/>
          <w:bCs/>
          <w:i/>
          <w:iCs/>
          <w:spacing w:val="-2"/>
        </w:rPr>
        <w:t>-скоч-</w:t>
      </w:r>
      <w:r w:rsidRPr="006A786D">
        <w:rPr>
          <w:rFonts w:cs="Times New Roman"/>
          <w:spacing w:val="-2"/>
        </w:rPr>
        <w:t>; уп</w:t>
      </w:r>
      <w:r w:rsidRPr="006A786D">
        <w:rPr>
          <w:rFonts w:cs="Times New Roman"/>
          <w:spacing w:val="-2"/>
        </w:rPr>
        <w:t>о</w:t>
      </w:r>
      <w:r w:rsidRPr="006A786D">
        <w:rPr>
          <w:rFonts w:cs="Times New Roman"/>
          <w:spacing w:val="-2"/>
        </w:rPr>
        <w:t xml:space="preserve">требления/неупотребления </w:t>
      </w:r>
      <w:r w:rsidRPr="006A786D">
        <w:rPr>
          <w:rFonts w:cs="Times New Roman"/>
          <w:b/>
          <w:bCs/>
          <w:i/>
          <w:iCs/>
          <w:spacing w:val="-2"/>
        </w:rPr>
        <w:t xml:space="preserve">ь </w:t>
      </w:r>
      <w:r w:rsidRPr="006A786D">
        <w:rPr>
          <w:rFonts w:cs="Times New Roman"/>
        </w:rPr>
        <w:t>на конце имён существительных после шипящих; слитное и раздельное нап</w:t>
      </w:r>
      <w:r w:rsidRPr="006A786D">
        <w:rPr>
          <w:rFonts w:cs="Times New Roman"/>
        </w:rPr>
        <w:t>и</w:t>
      </w:r>
      <w:r w:rsidRPr="006A786D">
        <w:rPr>
          <w:rFonts w:cs="Times New Roman"/>
        </w:rPr>
        <w:t xml:space="preserve">сание </w:t>
      </w:r>
      <w:r w:rsidRPr="006A786D">
        <w:rPr>
          <w:rFonts w:cs="Times New Roman"/>
          <w:b/>
          <w:bCs/>
          <w:i/>
          <w:iCs/>
        </w:rPr>
        <w:t>не</w:t>
      </w:r>
      <w:r w:rsidRPr="006A786D">
        <w:rPr>
          <w:rFonts w:cs="Times New Roman"/>
        </w:rPr>
        <w:t xml:space="preserve"> с именами существительными; правописание собственных имён существительных.</w:t>
      </w:r>
    </w:p>
    <w:p w14:paraId="446CBE01" w14:textId="77777777" w:rsidR="00416B7C" w:rsidRPr="006A786D" w:rsidRDefault="00416B7C" w:rsidP="00416B7C">
      <w:pPr>
        <w:pStyle w:val="body"/>
        <w:rPr>
          <w:rFonts w:cs="Times New Roman"/>
          <w:b/>
          <w:bCs/>
        </w:rPr>
      </w:pPr>
      <w:r w:rsidRPr="006A786D">
        <w:rPr>
          <w:rFonts w:cs="Times New Roman"/>
          <w:b/>
          <w:bCs/>
        </w:rPr>
        <w:t>Имя прилагательное</w:t>
      </w:r>
    </w:p>
    <w:p w14:paraId="1AC208AD" w14:textId="77777777" w:rsidR="00416B7C" w:rsidRPr="006A786D" w:rsidRDefault="00416B7C" w:rsidP="00416B7C">
      <w:pPr>
        <w:pStyle w:val="body"/>
        <w:rPr>
          <w:rFonts w:cs="Times New Roman"/>
        </w:rPr>
      </w:pPr>
      <w:r w:rsidRPr="006A786D">
        <w:rPr>
          <w:rFonts w:cs="Times New Roman"/>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w:t>
      </w:r>
      <w:r w:rsidRPr="006A786D">
        <w:rPr>
          <w:rFonts w:cs="Times New Roman"/>
        </w:rPr>
        <w:t>ь</w:t>
      </w:r>
      <w:r w:rsidRPr="006A786D">
        <w:rPr>
          <w:rFonts w:cs="Times New Roman"/>
        </w:rPr>
        <w:t xml:space="preserve">ных. </w:t>
      </w:r>
    </w:p>
    <w:p w14:paraId="20D3A64C" w14:textId="77777777" w:rsidR="00416B7C" w:rsidRPr="006A786D" w:rsidRDefault="00416B7C" w:rsidP="00416B7C">
      <w:pPr>
        <w:pStyle w:val="body"/>
        <w:rPr>
          <w:rFonts w:cs="Times New Roman"/>
        </w:rPr>
      </w:pPr>
      <w:r w:rsidRPr="006A786D">
        <w:rPr>
          <w:rFonts w:cs="Times New Roman"/>
        </w:rPr>
        <w:t>Проводить частичный морфологический анализ имён прилагательных (в рамках изученного).</w:t>
      </w:r>
    </w:p>
    <w:p w14:paraId="729F7617" w14:textId="77777777" w:rsidR="00416B7C" w:rsidRPr="006A786D" w:rsidRDefault="00416B7C" w:rsidP="00416B7C">
      <w:pPr>
        <w:pStyle w:val="body"/>
        <w:rPr>
          <w:rFonts w:cs="Times New Roman"/>
        </w:rPr>
      </w:pPr>
      <w:r w:rsidRPr="006A786D">
        <w:rPr>
          <w:rFonts w:cs="Times New Roman"/>
        </w:rPr>
        <w:t>Соблюдать нормы словоизменения, произношения имён</w:t>
      </w:r>
      <w:r w:rsidR="00EF4DAB" w:rsidRPr="006A786D">
        <w:rPr>
          <w:rFonts w:cs="Times New Roman"/>
        </w:rPr>
        <w:t xml:space="preserve"> </w:t>
      </w:r>
      <w:r w:rsidRPr="006A786D">
        <w:rPr>
          <w:rFonts w:cs="Times New Roman"/>
        </w:rPr>
        <w:t>прилагательных, постановки в них ударения (в рамках изученного).</w:t>
      </w:r>
    </w:p>
    <w:p w14:paraId="6A82514E" w14:textId="77777777" w:rsidR="00416B7C" w:rsidRPr="006A786D" w:rsidRDefault="00416B7C" w:rsidP="00416B7C">
      <w:pPr>
        <w:pStyle w:val="body"/>
        <w:rPr>
          <w:rFonts w:cs="Times New Roman"/>
        </w:rPr>
      </w:pPr>
      <w:r w:rsidRPr="006A786D">
        <w:rPr>
          <w:rFonts w:cs="Times New Roman"/>
        </w:rPr>
        <w:t xml:space="preserve">Соблюдать нормы правописания имён прилагательных: безударных окончаний; </w:t>
      </w:r>
      <w:r w:rsidRPr="006A786D">
        <w:rPr>
          <w:rFonts w:cs="Times New Roman"/>
          <w:b/>
          <w:bCs/>
          <w:i/>
          <w:iCs/>
        </w:rPr>
        <w:t>о</w:t>
      </w:r>
      <w:r w:rsidRPr="006A786D">
        <w:rPr>
          <w:rFonts w:cs="Times New Roman"/>
        </w:rPr>
        <w:t xml:space="preserve"> — </w:t>
      </w:r>
      <w:r w:rsidRPr="006A786D">
        <w:rPr>
          <w:rFonts w:cs="Times New Roman"/>
          <w:b/>
          <w:bCs/>
          <w:i/>
          <w:iCs/>
        </w:rPr>
        <w:t>е</w:t>
      </w:r>
      <w:r w:rsidRPr="006A786D">
        <w:rPr>
          <w:rFonts w:cs="Times New Roman"/>
        </w:rPr>
        <w:t xml:space="preserve"> после шипящих и </w:t>
      </w:r>
      <w:r w:rsidRPr="006A786D">
        <w:rPr>
          <w:rFonts w:cs="Times New Roman"/>
          <w:b/>
          <w:bCs/>
          <w:i/>
          <w:iCs/>
        </w:rPr>
        <w:t>ц</w:t>
      </w:r>
      <w:r w:rsidRPr="006A786D">
        <w:rPr>
          <w:rFonts w:cs="Times New Roman"/>
        </w:rPr>
        <w:t xml:space="preserve"> в суффиксах и окончаниях; кратких форм имён прилагательных с основой на шипящие; нормы слитного и раздельного написания </w:t>
      </w:r>
      <w:r w:rsidRPr="006A786D">
        <w:rPr>
          <w:rFonts w:cs="Times New Roman"/>
          <w:b/>
          <w:bCs/>
          <w:i/>
          <w:iCs/>
        </w:rPr>
        <w:t>не</w:t>
      </w:r>
      <w:r w:rsidRPr="006A786D">
        <w:rPr>
          <w:rFonts w:cs="Times New Roman"/>
        </w:rPr>
        <w:t xml:space="preserve"> с именами прилагательными.</w:t>
      </w:r>
    </w:p>
    <w:p w14:paraId="24760E68" w14:textId="77777777" w:rsidR="00416B7C" w:rsidRPr="006A786D" w:rsidRDefault="00416B7C" w:rsidP="00416B7C">
      <w:pPr>
        <w:pStyle w:val="body"/>
        <w:rPr>
          <w:rFonts w:cs="Times New Roman"/>
          <w:b/>
          <w:bCs/>
        </w:rPr>
      </w:pPr>
      <w:r w:rsidRPr="006A786D">
        <w:rPr>
          <w:rFonts w:cs="Times New Roman"/>
          <w:b/>
          <w:bCs/>
        </w:rPr>
        <w:t>Глагол</w:t>
      </w:r>
    </w:p>
    <w:p w14:paraId="601362ED" w14:textId="77777777" w:rsidR="00416B7C" w:rsidRPr="006A786D" w:rsidRDefault="00416B7C" w:rsidP="00416B7C">
      <w:pPr>
        <w:pStyle w:val="body"/>
        <w:rPr>
          <w:rFonts w:cs="Times New Roman"/>
        </w:rPr>
      </w:pPr>
      <w:r w:rsidRPr="006A786D">
        <w:rPr>
          <w:rFonts w:cs="Times New Roman"/>
        </w:rPr>
        <w:t>Определять общее грамматическое значение, морфологические признаки и синтаксические функции гл</w:t>
      </w:r>
      <w:r w:rsidRPr="006A786D">
        <w:rPr>
          <w:rFonts w:cs="Times New Roman"/>
        </w:rPr>
        <w:t>а</w:t>
      </w:r>
      <w:r w:rsidRPr="006A786D">
        <w:rPr>
          <w:rFonts w:cs="Times New Roman"/>
        </w:rPr>
        <w:t xml:space="preserve">гола; объяснять его роль в словосочетании и предложении, а также в речи. </w:t>
      </w:r>
    </w:p>
    <w:p w14:paraId="62C7124F" w14:textId="77777777" w:rsidR="00416B7C" w:rsidRPr="006A786D" w:rsidRDefault="00416B7C" w:rsidP="00416B7C">
      <w:pPr>
        <w:pStyle w:val="body"/>
        <w:rPr>
          <w:rFonts w:cs="Times New Roman"/>
        </w:rPr>
      </w:pPr>
      <w:r w:rsidRPr="006A786D">
        <w:rPr>
          <w:rFonts w:cs="Times New Roman"/>
        </w:rPr>
        <w:t>Различать глаголы совершенного и несовершенного вида, возвратные и невозвратные.</w:t>
      </w:r>
    </w:p>
    <w:p w14:paraId="0A165657" w14:textId="77777777" w:rsidR="00416B7C" w:rsidRPr="006A786D" w:rsidRDefault="00416B7C" w:rsidP="00416B7C">
      <w:pPr>
        <w:pStyle w:val="body"/>
        <w:rPr>
          <w:rFonts w:cs="Times New Roman"/>
        </w:rPr>
      </w:pPr>
      <w:r w:rsidRPr="006A786D">
        <w:rPr>
          <w:rFonts w:cs="Times New Roman"/>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15FB01D4" w14:textId="77777777" w:rsidR="00416B7C" w:rsidRPr="006A786D" w:rsidRDefault="00416B7C" w:rsidP="00416B7C">
      <w:pPr>
        <w:pStyle w:val="body"/>
        <w:rPr>
          <w:rFonts w:cs="Times New Roman"/>
        </w:rPr>
      </w:pPr>
      <w:r w:rsidRPr="006A786D">
        <w:rPr>
          <w:rFonts w:cs="Times New Roman"/>
        </w:rPr>
        <w:t>Определять спряжение глагола, уметь спрягать глаголы.</w:t>
      </w:r>
    </w:p>
    <w:p w14:paraId="5981DAA9" w14:textId="77777777" w:rsidR="00416B7C" w:rsidRPr="006A786D" w:rsidRDefault="00416B7C" w:rsidP="00416B7C">
      <w:pPr>
        <w:pStyle w:val="body"/>
        <w:rPr>
          <w:rFonts w:cs="Times New Roman"/>
        </w:rPr>
      </w:pPr>
      <w:r w:rsidRPr="006A786D">
        <w:rPr>
          <w:rFonts w:cs="Times New Roman"/>
        </w:rPr>
        <w:lastRenderedPageBreak/>
        <w:t xml:space="preserve">Проводить частичный морфологический анализ глаголов (в рамках изученного). </w:t>
      </w:r>
    </w:p>
    <w:p w14:paraId="65AE6B85" w14:textId="77777777" w:rsidR="00416B7C" w:rsidRPr="006A786D" w:rsidRDefault="00416B7C" w:rsidP="00416B7C">
      <w:pPr>
        <w:pStyle w:val="body"/>
        <w:rPr>
          <w:rFonts w:cs="Times New Roman"/>
        </w:rPr>
      </w:pPr>
      <w:r w:rsidRPr="006A786D">
        <w:rPr>
          <w:rFonts w:cs="Times New Roman"/>
        </w:rPr>
        <w:t>Соблюдать нормы словоизменения глаголов, постановки ударения в глагольных формах (в рамках из</w:t>
      </w:r>
      <w:r w:rsidRPr="006A786D">
        <w:rPr>
          <w:rFonts w:cs="Times New Roman"/>
        </w:rPr>
        <w:t>у</w:t>
      </w:r>
      <w:r w:rsidRPr="006A786D">
        <w:rPr>
          <w:rFonts w:cs="Times New Roman"/>
        </w:rPr>
        <w:t>ченного).</w:t>
      </w:r>
    </w:p>
    <w:p w14:paraId="6F5FBD42" w14:textId="77777777" w:rsidR="00416B7C" w:rsidRPr="006A786D" w:rsidRDefault="00416B7C" w:rsidP="00416B7C">
      <w:pPr>
        <w:pStyle w:val="body"/>
        <w:rPr>
          <w:rFonts w:cs="Times New Roman"/>
        </w:rPr>
      </w:pPr>
      <w:r w:rsidRPr="006A786D">
        <w:rPr>
          <w:rFonts w:cs="Times New Roman"/>
        </w:rPr>
        <w:t xml:space="preserve">Соблюдать нормы правописания глаголов: корней с чередованием </w:t>
      </w:r>
      <w:r w:rsidRPr="006A786D">
        <w:rPr>
          <w:rFonts w:cs="Times New Roman"/>
          <w:b/>
          <w:bCs/>
          <w:i/>
          <w:iCs/>
        </w:rPr>
        <w:t>е</w:t>
      </w:r>
      <w:r w:rsidRPr="006A786D">
        <w:rPr>
          <w:rFonts w:cs="Times New Roman"/>
          <w:b/>
          <w:bCs/>
        </w:rPr>
        <w:t xml:space="preserve"> </w:t>
      </w:r>
      <w:r w:rsidRPr="006A786D">
        <w:rPr>
          <w:rFonts w:cs="Times New Roman"/>
        </w:rPr>
        <w:t xml:space="preserve">// </w:t>
      </w:r>
      <w:r w:rsidRPr="006A786D">
        <w:rPr>
          <w:rFonts w:cs="Times New Roman"/>
          <w:b/>
          <w:bCs/>
          <w:i/>
          <w:iCs/>
        </w:rPr>
        <w:t>и</w:t>
      </w:r>
      <w:r w:rsidRPr="006A786D">
        <w:rPr>
          <w:rFonts w:cs="Times New Roman"/>
        </w:rPr>
        <w:t xml:space="preserve">; использования </w:t>
      </w:r>
      <w:r w:rsidRPr="006A786D">
        <w:rPr>
          <w:rFonts w:cs="Times New Roman"/>
          <w:b/>
          <w:bCs/>
          <w:i/>
          <w:iCs/>
        </w:rPr>
        <w:t xml:space="preserve">ь </w:t>
      </w:r>
      <w:r w:rsidRPr="006A786D">
        <w:rPr>
          <w:rFonts w:cs="Times New Roman"/>
        </w:rPr>
        <w:t xml:space="preserve">после шипящих как показателя грамматической формы в инфинитиве, в форме 2-го лица единственного числа; </w:t>
      </w:r>
      <w:r w:rsidRPr="006A786D">
        <w:rPr>
          <w:rFonts w:cs="Times New Roman"/>
          <w:b/>
          <w:bCs/>
          <w:i/>
          <w:iCs/>
        </w:rPr>
        <w:t>-тся</w:t>
      </w:r>
      <w:r w:rsidRPr="006A786D">
        <w:rPr>
          <w:rFonts w:cs="Times New Roman"/>
        </w:rPr>
        <w:t xml:space="preserve"> и </w:t>
      </w:r>
      <w:r w:rsidRPr="006A786D">
        <w:rPr>
          <w:rFonts w:cs="Times New Roman"/>
          <w:b/>
          <w:bCs/>
          <w:i/>
          <w:iCs/>
        </w:rPr>
        <w:t>-ться</w:t>
      </w:r>
      <w:r w:rsidRPr="006A786D">
        <w:rPr>
          <w:rFonts w:cs="Times New Roman"/>
        </w:rPr>
        <w:t xml:space="preserve"> в глаголах; суффиксов </w:t>
      </w:r>
      <w:r w:rsidRPr="006A786D">
        <w:rPr>
          <w:rFonts w:cs="Times New Roman"/>
          <w:b/>
          <w:bCs/>
          <w:i/>
          <w:iCs/>
        </w:rPr>
        <w:t>-ова</w:t>
      </w:r>
      <w:r w:rsidRPr="006A786D">
        <w:rPr>
          <w:rFonts w:cs="Times New Roman"/>
        </w:rPr>
        <w:t>-</w:t>
      </w:r>
      <w:r w:rsidRPr="006A786D">
        <w:rPr>
          <w:rFonts w:cs="Times New Roman"/>
          <w:b/>
          <w:bCs/>
        </w:rPr>
        <w:t xml:space="preserve"> </w:t>
      </w:r>
      <w:r w:rsidRPr="006A786D">
        <w:rPr>
          <w:rFonts w:cs="Times New Roman"/>
        </w:rPr>
        <w:t>— -</w:t>
      </w:r>
      <w:r w:rsidRPr="006A786D">
        <w:rPr>
          <w:rFonts w:cs="Times New Roman"/>
          <w:b/>
          <w:bCs/>
          <w:i/>
          <w:iCs/>
        </w:rPr>
        <w:t>ева</w:t>
      </w:r>
      <w:r w:rsidRPr="006A786D">
        <w:rPr>
          <w:rFonts w:cs="Times New Roman"/>
        </w:rPr>
        <w:t xml:space="preserve">-, </w:t>
      </w:r>
      <w:r w:rsidRPr="006A786D">
        <w:rPr>
          <w:rFonts w:cs="Times New Roman"/>
          <w:b/>
          <w:bCs/>
          <w:i/>
          <w:iCs/>
        </w:rPr>
        <w:t>-ыва-</w:t>
      </w:r>
      <w:r w:rsidRPr="006A786D">
        <w:rPr>
          <w:rFonts w:cs="Times New Roman"/>
          <w:b/>
          <w:bCs/>
        </w:rPr>
        <w:t xml:space="preserve"> </w:t>
      </w:r>
      <w:r w:rsidRPr="006A786D">
        <w:rPr>
          <w:rFonts w:cs="Times New Roman"/>
        </w:rPr>
        <w:t xml:space="preserve">— </w:t>
      </w:r>
      <w:r w:rsidRPr="006A786D">
        <w:rPr>
          <w:rFonts w:cs="Times New Roman"/>
          <w:b/>
          <w:bCs/>
          <w:i/>
          <w:iCs/>
        </w:rPr>
        <w:t>-ива-</w:t>
      </w:r>
      <w:r w:rsidRPr="006A786D">
        <w:rPr>
          <w:rFonts w:cs="Times New Roman"/>
        </w:rPr>
        <w:t xml:space="preserve">; личных окончаний глагола, гласной перед суффиксом </w:t>
      </w:r>
      <w:r w:rsidRPr="006A786D">
        <w:rPr>
          <w:rFonts w:cs="Times New Roman"/>
          <w:b/>
          <w:bCs/>
          <w:i/>
          <w:iCs/>
        </w:rPr>
        <w:t>-л-</w:t>
      </w:r>
      <w:r w:rsidRPr="006A786D">
        <w:rPr>
          <w:rFonts w:cs="Times New Roman"/>
        </w:rPr>
        <w:t xml:space="preserve"> в формах прошедшего времени глагола; слитного и раздельного написания </w:t>
      </w:r>
      <w:r w:rsidRPr="006A786D">
        <w:rPr>
          <w:rFonts w:cs="Times New Roman"/>
          <w:b/>
          <w:bCs/>
          <w:i/>
          <w:iCs/>
        </w:rPr>
        <w:t>не</w:t>
      </w:r>
      <w:r w:rsidRPr="006A786D">
        <w:rPr>
          <w:rFonts w:cs="Times New Roman"/>
        </w:rPr>
        <w:t xml:space="preserve"> с глаголами.</w:t>
      </w:r>
    </w:p>
    <w:p w14:paraId="46EC750D" w14:textId="77777777" w:rsidR="00416B7C" w:rsidRPr="006A786D" w:rsidRDefault="00416B7C" w:rsidP="00416B7C">
      <w:pPr>
        <w:pStyle w:val="h3"/>
        <w:spacing w:before="397"/>
        <w:rPr>
          <w:rFonts w:cs="Times New Roman"/>
          <w:sz w:val="20"/>
          <w:szCs w:val="20"/>
        </w:rPr>
      </w:pPr>
      <w:r w:rsidRPr="006A786D">
        <w:rPr>
          <w:rFonts w:cs="Times New Roman"/>
          <w:sz w:val="20"/>
          <w:szCs w:val="20"/>
        </w:rPr>
        <w:t>Синтаксис. Культура речи. Пунктуация</w:t>
      </w:r>
    </w:p>
    <w:p w14:paraId="78535919" w14:textId="77777777" w:rsidR="00416B7C" w:rsidRPr="006A786D" w:rsidRDefault="00416B7C" w:rsidP="00416B7C">
      <w:pPr>
        <w:pStyle w:val="body"/>
        <w:rPr>
          <w:rFonts w:cs="Times New Roman"/>
          <w:spacing w:val="-2"/>
        </w:rPr>
      </w:pPr>
      <w:r w:rsidRPr="006A786D">
        <w:rPr>
          <w:rFonts w:cs="Times New Roman"/>
          <w:spacing w:val="-2"/>
        </w:rPr>
        <w:t>Распознавать единицы синтаксиса (словосочетание и предложение); проводить синтаксический анализ сл</w:t>
      </w:r>
      <w:r w:rsidRPr="006A786D">
        <w:rPr>
          <w:rFonts w:cs="Times New Roman"/>
          <w:spacing w:val="-2"/>
        </w:rPr>
        <w:t>о</w:t>
      </w:r>
      <w:r w:rsidRPr="006A786D">
        <w:rPr>
          <w:rFonts w:cs="Times New Roman"/>
          <w:spacing w:val="-2"/>
        </w:rPr>
        <w:t>восочетаний</w:t>
      </w:r>
      <w:r w:rsidR="00EF4DAB" w:rsidRPr="006A786D">
        <w:rPr>
          <w:rFonts w:cs="Times New Roman"/>
          <w:spacing w:val="-2"/>
        </w:rPr>
        <w:t xml:space="preserve"> </w:t>
      </w:r>
      <w:r w:rsidRPr="006A786D">
        <w:rPr>
          <w:rFonts w:cs="Times New Roman"/>
          <w:spacing w:val="-2"/>
        </w:rPr>
        <w:t>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308E0B12" w14:textId="77777777" w:rsidR="00416B7C" w:rsidRPr="006A786D" w:rsidRDefault="00416B7C" w:rsidP="00416B7C">
      <w:pPr>
        <w:pStyle w:val="body"/>
        <w:rPr>
          <w:rFonts w:cs="Times New Roman"/>
        </w:rPr>
      </w:pPr>
      <w:r w:rsidRPr="006A786D">
        <w:rPr>
          <w:rFonts w:cs="Times New Roman"/>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w:t>
      </w:r>
      <w:r w:rsidRPr="006A786D">
        <w:rPr>
          <w:rFonts w:cs="Times New Roman"/>
        </w:rPr>
        <w:t>е</w:t>
      </w:r>
      <w:r w:rsidRPr="006A786D">
        <w:rPr>
          <w:rFonts w:cs="Times New Roman"/>
        </w:rPr>
        <w:t>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w:t>
      </w:r>
      <w:r w:rsidRPr="006A786D">
        <w:rPr>
          <w:rFonts w:cs="Times New Roman"/>
        </w:rPr>
        <w:t>а</w:t>
      </w:r>
      <w:r w:rsidRPr="006A786D">
        <w:rPr>
          <w:rFonts w:cs="Times New Roman"/>
        </w:rPr>
        <w:t>тическую основу) и второстепенные члены предложения, морфологические средства выражения подлеж</w:t>
      </w:r>
      <w:r w:rsidRPr="006A786D">
        <w:rPr>
          <w:rFonts w:cs="Times New Roman"/>
        </w:rPr>
        <w:t>а</w:t>
      </w:r>
      <w:r w:rsidRPr="006A786D">
        <w:rPr>
          <w:rFonts w:cs="Times New Roman"/>
        </w:rPr>
        <w:t>щего (именем существительным или местоимением в именительном падеже, сочетанием имени существ</w:t>
      </w:r>
      <w:r w:rsidRPr="006A786D">
        <w:rPr>
          <w:rFonts w:cs="Times New Roman"/>
        </w:rPr>
        <w:t>и</w:t>
      </w:r>
      <w:r w:rsidRPr="006A786D">
        <w:rPr>
          <w:rFonts w:cs="Times New Roman"/>
        </w:rPr>
        <w:t>тельного в форме именительного падежа с существительным или местоимением в форме творительного п</w:t>
      </w:r>
      <w:r w:rsidRPr="006A786D">
        <w:rPr>
          <w:rFonts w:cs="Times New Roman"/>
        </w:rPr>
        <w:t>а</w:t>
      </w:r>
      <w:r w:rsidRPr="006A786D">
        <w:rPr>
          <w:rFonts w:cs="Times New Roman"/>
        </w:rPr>
        <w:t>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6041D92F" w14:textId="77777777" w:rsidR="00BB76FC" w:rsidRDefault="00416B7C" w:rsidP="00BB76FC">
      <w:pPr>
        <w:pStyle w:val="body"/>
        <w:rPr>
          <w:rFonts w:cs="Times New Roman"/>
        </w:rPr>
      </w:pPr>
      <w:r w:rsidRPr="006A786D">
        <w:rPr>
          <w:rFonts w:cs="Times New Roman"/>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w:t>
      </w:r>
      <w:r w:rsidRPr="006A786D">
        <w:rPr>
          <w:rFonts w:cs="Times New Roman"/>
        </w:rPr>
        <w:t>и</w:t>
      </w:r>
      <w:r w:rsidRPr="006A786D">
        <w:rPr>
          <w:rFonts w:cs="Times New Roman"/>
        </w:rPr>
        <w:t xml:space="preserve">ночным союзом </w:t>
      </w:r>
      <w:r w:rsidRPr="006A786D">
        <w:rPr>
          <w:rFonts w:cs="Times New Roman"/>
          <w:b/>
          <w:bCs/>
          <w:i/>
          <w:iCs/>
        </w:rPr>
        <w:t>и</w:t>
      </w:r>
      <w:r w:rsidRPr="006A786D">
        <w:rPr>
          <w:rFonts w:cs="Times New Roman"/>
        </w:rPr>
        <w:t xml:space="preserve">, союзами </w:t>
      </w:r>
      <w:r w:rsidRPr="006A786D">
        <w:rPr>
          <w:rFonts w:cs="Times New Roman"/>
          <w:b/>
          <w:bCs/>
          <w:i/>
          <w:iCs/>
        </w:rPr>
        <w:t>а</w:t>
      </w:r>
      <w:r w:rsidRPr="006A786D">
        <w:rPr>
          <w:rFonts w:cs="Times New Roman"/>
        </w:rPr>
        <w:t xml:space="preserve">, </w:t>
      </w:r>
      <w:r w:rsidRPr="006A786D">
        <w:rPr>
          <w:rFonts w:cs="Times New Roman"/>
          <w:b/>
          <w:bCs/>
          <w:i/>
          <w:iCs/>
        </w:rPr>
        <w:t>но</w:t>
      </w:r>
      <w:r w:rsidRPr="006A786D">
        <w:rPr>
          <w:rFonts w:cs="Times New Roman"/>
        </w:rPr>
        <w:t xml:space="preserve">, </w:t>
      </w:r>
      <w:r w:rsidRPr="006A786D">
        <w:rPr>
          <w:rFonts w:cs="Times New Roman"/>
          <w:b/>
          <w:bCs/>
          <w:i/>
          <w:iCs/>
        </w:rPr>
        <w:t>однако</w:t>
      </w:r>
      <w:r w:rsidRPr="006A786D">
        <w:rPr>
          <w:rFonts w:cs="Times New Roman"/>
        </w:rPr>
        <w:t xml:space="preserve">, </w:t>
      </w:r>
      <w:r w:rsidRPr="006A786D">
        <w:rPr>
          <w:rFonts w:cs="Times New Roman"/>
          <w:b/>
          <w:bCs/>
          <w:i/>
          <w:iCs/>
        </w:rPr>
        <w:t>зато</w:t>
      </w:r>
      <w:r w:rsidRPr="006A786D">
        <w:rPr>
          <w:rFonts w:cs="Times New Roman"/>
        </w:rPr>
        <w:t xml:space="preserve">, </w:t>
      </w:r>
      <w:r w:rsidRPr="006A786D">
        <w:rPr>
          <w:rFonts w:cs="Times New Roman"/>
          <w:b/>
          <w:bCs/>
          <w:i/>
          <w:iCs/>
        </w:rPr>
        <w:t>да</w:t>
      </w:r>
      <w:r w:rsidRPr="006A786D">
        <w:rPr>
          <w:rFonts w:cs="Times New Roman"/>
        </w:rPr>
        <w:t xml:space="preserve"> (в значении </w:t>
      </w:r>
      <w:r w:rsidRPr="006A786D">
        <w:rPr>
          <w:rFonts w:cs="Times New Roman"/>
          <w:b/>
          <w:bCs/>
          <w:i/>
          <w:iCs/>
        </w:rPr>
        <w:t>и</w:t>
      </w:r>
      <w:r w:rsidRPr="006A786D">
        <w:rPr>
          <w:rFonts w:cs="Times New Roman"/>
        </w:rPr>
        <w:t xml:space="preserve">), </w:t>
      </w:r>
      <w:r w:rsidRPr="006A786D">
        <w:rPr>
          <w:rFonts w:cs="Times New Roman"/>
          <w:b/>
          <w:bCs/>
          <w:i/>
          <w:iCs/>
        </w:rPr>
        <w:t>да</w:t>
      </w:r>
      <w:r w:rsidRPr="006A786D">
        <w:rPr>
          <w:rFonts w:cs="Times New Roman"/>
        </w:rPr>
        <w:t xml:space="preserve"> (в значении </w:t>
      </w:r>
      <w:r w:rsidRPr="006A786D">
        <w:rPr>
          <w:rFonts w:cs="Times New Roman"/>
          <w:b/>
          <w:bCs/>
          <w:i/>
          <w:iCs/>
        </w:rPr>
        <w:t>но</w:t>
      </w:r>
      <w:r w:rsidRPr="006A786D">
        <w:rPr>
          <w:rFonts w:cs="Times New Roman"/>
        </w:rPr>
        <w:t>); с обобщающим словом при однородных членах; с обращением; в предложениях с прямой речью; в сложных предложениях, сост</w:t>
      </w:r>
      <w:r w:rsidRPr="006A786D">
        <w:rPr>
          <w:rFonts w:cs="Times New Roman"/>
        </w:rPr>
        <w:t>о</w:t>
      </w:r>
      <w:r w:rsidRPr="006A786D">
        <w:rPr>
          <w:rFonts w:cs="Times New Roman"/>
        </w:rPr>
        <w:t xml:space="preserve">ящих из частей, связанных бессоюзной связью и союзами </w:t>
      </w:r>
      <w:r w:rsidRPr="006A786D">
        <w:rPr>
          <w:rFonts w:cs="Times New Roman"/>
          <w:b/>
          <w:bCs/>
          <w:i/>
          <w:iCs/>
        </w:rPr>
        <w:t>и</w:t>
      </w:r>
      <w:r w:rsidRPr="006A786D">
        <w:rPr>
          <w:rFonts w:cs="Times New Roman"/>
        </w:rPr>
        <w:t xml:space="preserve">, </w:t>
      </w:r>
      <w:r w:rsidRPr="006A786D">
        <w:rPr>
          <w:rFonts w:cs="Times New Roman"/>
          <w:b/>
          <w:bCs/>
          <w:i/>
          <w:iCs/>
        </w:rPr>
        <w:t>но</w:t>
      </w:r>
      <w:r w:rsidRPr="006A786D">
        <w:rPr>
          <w:rFonts w:cs="Times New Roman"/>
        </w:rPr>
        <w:t xml:space="preserve">, </w:t>
      </w:r>
      <w:r w:rsidRPr="006A786D">
        <w:rPr>
          <w:rFonts w:cs="Times New Roman"/>
          <w:b/>
          <w:bCs/>
          <w:i/>
          <w:iCs/>
        </w:rPr>
        <w:t>а</w:t>
      </w:r>
      <w:r w:rsidRPr="006A786D">
        <w:rPr>
          <w:rFonts w:cs="Times New Roman"/>
        </w:rPr>
        <w:t xml:space="preserve">, </w:t>
      </w:r>
      <w:r w:rsidRPr="006A786D">
        <w:rPr>
          <w:rFonts w:cs="Times New Roman"/>
          <w:b/>
          <w:bCs/>
          <w:i/>
          <w:iCs/>
        </w:rPr>
        <w:t>однако</w:t>
      </w:r>
      <w:r w:rsidRPr="006A786D">
        <w:rPr>
          <w:rFonts w:cs="Times New Roman"/>
        </w:rPr>
        <w:t xml:space="preserve">, </w:t>
      </w:r>
      <w:r w:rsidRPr="006A786D">
        <w:rPr>
          <w:rFonts w:cs="Times New Roman"/>
          <w:b/>
          <w:bCs/>
          <w:i/>
          <w:iCs/>
        </w:rPr>
        <w:t>зато</w:t>
      </w:r>
      <w:r w:rsidRPr="006A786D">
        <w:rPr>
          <w:rFonts w:cs="Times New Roman"/>
        </w:rPr>
        <w:t xml:space="preserve">, </w:t>
      </w:r>
      <w:r w:rsidRPr="006A786D">
        <w:rPr>
          <w:rFonts w:cs="Times New Roman"/>
          <w:b/>
          <w:bCs/>
          <w:i/>
          <w:iCs/>
        </w:rPr>
        <w:t>да</w:t>
      </w:r>
      <w:r w:rsidR="00BB76FC">
        <w:rPr>
          <w:rFonts w:cs="Times New Roman"/>
        </w:rPr>
        <w:t>; оформлять на письме диалог.ю</w:t>
      </w:r>
    </w:p>
    <w:p w14:paraId="7D412DA5" w14:textId="77777777" w:rsidR="00BB76FC" w:rsidRDefault="00BB76FC" w:rsidP="00BB76FC">
      <w:pPr>
        <w:pStyle w:val="body"/>
        <w:rPr>
          <w:rFonts w:cs="Times New Roman"/>
        </w:rPr>
      </w:pPr>
    </w:p>
    <w:p w14:paraId="6DFE7EA3" w14:textId="5935BA84" w:rsidR="00416B7C" w:rsidRPr="006A786D" w:rsidRDefault="00416B7C" w:rsidP="00BB76FC">
      <w:pPr>
        <w:pStyle w:val="body"/>
        <w:rPr>
          <w:rFonts w:cs="Times New Roman"/>
        </w:rPr>
      </w:pPr>
      <w:r w:rsidRPr="006A786D">
        <w:rPr>
          <w:rFonts w:cs="Times New Roman"/>
        </w:rPr>
        <w:t>6 КЛАСС</w:t>
      </w:r>
    </w:p>
    <w:p w14:paraId="574D2016" w14:textId="77777777" w:rsidR="00416B7C" w:rsidRPr="006A786D" w:rsidRDefault="00416B7C" w:rsidP="00416B7C">
      <w:pPr>
        <w:pStyle w:val="h3"/>
        <w:spacing w:before="113"/>
        <w:rPr>
          <w:rFonts w:cs="Times New Roman"/>
          <w:sz w:val="20"/>
          <w:szCs w:val="20"/>
        </w:rPr>
      </w:pPr>
      <w:r w:rsidRPr="006A786D">
        <w:rPr>
          <w:rFonts w:cs="Times New Roman"/>
          <w:sz w:val="20"/>
          <w:szCs w:val="20"/>
        </w:rPr>
        <w:t>Общие сведения о языке</w:t>
      </w:r>
    </w:p>
    <w:p w14:paraId="44D4C2FC" w14:textId="77777777" w:rsidR="00416B7C" w:rsidRPr="006A786D" w:rsidRDefault="00416B7C" w:rsidP="00416B7C">
      <w:pPr>
        <w:pStyle w:val="body"/>
        <w:rPr>
          <w:rFonts w:cs="Times New Roman"/>
        </w:rPr>
      </w:pPr>
      <w:r w:rsidRPr="006A786D">
        <w:rPr>
          <w:rFonts w:cs="Times New Roman"/>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314912F7" w14:textId="77777777" w:rsidR="00416B7C" w:rsidRPr="006A786D" w:rsidRDefault="00416B7C" w:rsidP="00416B7C">
      <w:pPr>
        <w:pStyle w:val="body"/>
        <w:rPr>
          <w:rFonts w:cs="Times New Roman"/>
        </w:rPr>
      </w:pPr>
      <w:r w:rsidRPr="006A786D">
        <w:rPr>
          <w:rFonts w:cs="Times New Roman"/>
        </w:rPr>
        <w:t>Иметь представление о русском литературном языке.</w:t>
      </w:r>
    </w:p>
    <w:p w14:paraId="5B696A44" w14:textId="77777777" w:rsidR="00416B7C" w:rsidRPr="006A786D" w:rsidRDefault="00416B7C" w:rsidP="00416B7C">
      <w:pPr>
        <w:pStyle w:val="h3"/>
        <w:spacing w:before="113" w:after="57"/>
        <w:rPr>
          <w:rFonts w:cs="Times New Roman"/>
          <w:sz w:val="20"/>
          <w:szCs w:val="20"/>
        </w:rPr>
      </w:pPr>
      <w:r w:rsidRPr="006A786D">
        <w:rPr>
          <w:rFonts w:cs="Times New Roman"/>
          <w:sz w:val="20"/>
          <w:szCs w:val="20"/>
        </w:rPr>
        <w:t>Язык и речь</w:t>
      </w:r>
    </w:p>
    <w:p w14:paraId="761E990D" w14:textId="77777777" w:rsidR="00416B7C" w:rsidRPr="006A786D" w:rsidRDefault="00416B7C" w:rsidP="00416B7C">
      <w:pPr>
        <w:pStyle w:val="body"/>
        <w:rPr>
          <w:rFonts w:cs="Times New Roman"/>
        </w:rPr>
      </w:pPr>
      <w:r w:rsidRPr="006A786D">
        <w:rPr>
          <w:rFonts w:cs="Times New Roman"/>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0EE28C93" w14:textId="77777777" w:rsidR="00416B7C" w:rsidRPr="006A786D" w:rsidRDefault="00416B7C" w:rsidP="00416B7C">
      <w:pPr>
        <w:pStyle w:val="body"/>
        <w:rPr>
          <w:rFonts w:cs="Times New Roman"/>
        </w:rPr>
      </w:pPr>
      <w:r w:rsidRPr="006A786D">
        <w:rPr>
          <w:rFonts w:cs="Times New Roman"/>
        </w:rPr>
        <w:t>Участвовать в диалоге (побуждение к действию, обмен мнениями) объёмом не менее 4 реплик.</w:t>
      </w:r>
    </w:p>
    <w:p w14:paraId="243798D4" w14:textId="77777777" w:rsidR="00416B7C" w:rsidRPr="006A786D" w:rsidRDefault="00416B7C" w:rsidP="00416B7C">
      <w:pPr>
        <w:pStyle w:val="body"/>
        <w:rPr>
          <w:rFonts w:cs="Times New Roman"/>
          <w:spacing w:val="-2"/>
        </w:rPr>
      </w:pPr>
      <w:r w:rsidRPr="006A786D">
        <w:rPr>
          <w:rFonts w:cs="Times New Roman"/>
          <w:spacing w:val="-2"/>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3EEC40D" w14:textId="77777777" w:rsidR="00416B7C" w:rsidRPr="006A786D" w:rsidRDefault="00416B7C" w:rsidP="00416B7C">
      <w:pPr>
        <w:pStyle w:val="body"/>
        <w:rPr>
          <w:rFonts w:cs="Times New Roman"/>
        </w:rPr>
      </w:pPr>
      <w:r w:rsidRPr="006A786D">
        <w:rPr>
          <w:rFonts w:cs="Times New Roman"/>
        </w:rPr>
        <w:t>Владеть различными видами чтения: просмотровым, ознакомительным, изучающим, поисковым.</w:t>
      </w:r>
    </w:p>
    <w:p w14:paraId="79E3E1B0" w14:textId="77777777" w:rsidR="00416B7C" w:rsidRPr="006A786D" w:rsidRDefault="00416B7C" w:rsidP="00416B7C">
      <w:pPr>
        <w:pStyle w:val="body"/>
        <w:rPr>
          <w:rFonts w:cs="Times New Roman"/>
        </w:rPr>
      </w:pPr>
      <w:r w:rsidRPr="006A786D">
        <w:rPr>
          <w:rFonts w:cs="Times New Roman"/>
        </w:rPr>
        <w:t>Устно пересказывать прочитанный или прослушанный текст объёмом не менее 110 слов.</w:t>
      </w:r>
    </w:p>
    <w:p w14:paraId="36561B44" w14:textId="77777777" w:rsidR="00416B7C" w:rsidRPr="006A786D" w:rsidRDefault="00416B7C" w:rsidP="00416B7C">
      <w:pPr>
        <w:pStyle w:val="body"/>
        <w:rPr>
          <w:rFonts w:cs="Times New Roman"/>
        </w:rPr>
      </w:pPr>
      <w:r w:rsidRPr="006A786D">
        <w:rPr>
          <w:rFonts w:cs="Times New Roman"/>
        </w:rPr>
        <w:t>Понимать содержание прослушанных и прочитанных научно-учебных и художественных текстов ра</w:t>
      </w:r>
      <w:r w:rsidRPr="006A786D">
        <w:rPr>
          <w:rFonts w:cs="Times New Roman"/>
        </w:rPr>
        <w:t>з</w:t>
      </w:r>
      <w:r w:rsidRPr="006A786D">
        <w:rPr>
          <w:rFonts w:cs="Times New Roman"/>
        </w:rPr>
        <w:t>личных функционально-смысловых типов речи объёмом не менее 180 слов: устно и письменно формулир</w:t>
      </w:r>
      <w:r w:rsidRPr="006A786D">
        <w:rPr>
          <w:rFonts w:cs="Times New Roman"/>
        </w:rPr>
        <w:t>о</w:t>
      </w:r>
      <w:r w:rsidRPr="006A786D">
        <w:rPr>
          <w:rFonts w:cs="Times New Roman"/>
        </w:rPr>
        <w:t>вать тему и главную мысль текста, вопросы по содержанию текста и отвечать на них; подробно и сжато п</w:t>
      </w:r>
      <w:r w:rsidRPr="006A786D">
        <w:rPr>
          <w:rFonts w:cs="Times New Roman"/>
        </w:rPr>
        <w:t>е</w:t>
      </w:r>
      <w:r w:rsidRPr="006A786D">
        <w:rPr>
          <w:rFonts w:cs="Times New Roman"/>
        </w:rPr>
        <w:t>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2060E323" w14:textId="77777777" w:rsidR="00416B7C" w:rsidRPr="006A786D" w:rsidRDefault="00416B7C" w:rsidP="00416B7C">
      <w:pPr>
        <w:pStyle w:val="body"/>
        <w:rPr>
          <w:rFonts w:cs="Times New Roman"/>
        </w:rPr>
      </w:pPr>
      <w:r w:rsidRPr="006A786D">
        <w:rPr>
          <w:rFonts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3FF66A9D" w14:textId="77777777" w:rsidR="00416B7C" w:rsidRPr="006A786D" w:rsidRDefault="00416B7C" w:rsidP="00416B7C">
      <w:pPr>
        <w:pStyle w:val="body"/>
        <w:rPr>
          <w:rFonts w:cs="Times New Roman"/>
        </w:rPr>
      </w:pPr>
      <w:r w:rsidRPr="006A786D">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w:t>
      </w:r>
      <w:r w:rsidRPr="006A786D">
        <w:rPr>
          <w:rFonts w:cs="Times New Roman"/>
        </w:rPr>
        <w:t>и</w:t>
      </w:r>
      <w:r w:rsidRPr="006A786D">
        <w:rPr>
          <w:rFonts w:cs="Times New Roman"/>
        </w:rPr>
        <w:lastRenderedPageBreak/>
        <w:t>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6B64EC03" w14:textId="77777777" w:rsidR="00416B7C" w:rsidRPr="006A786D" w:rsidRDefault="00416B7C" w:rsidP="00416B7C">
      <w:pPr>
        <w:pStyle w:val="h3"/>
        <w:spacing w:before="113" w:after="57"/>
        <w:rPr>
          <w:rFonts w:cs="Times New Roman"/>
          <w:sz w:val="20"/>
          <w:szCs w:val="20"/>
        </w:rPr>
      </w:pPr>
      <w:r w:rsidRPr="006A786D">
        <w:rPr>
          <w:rFonts w:cs="Times New Roman"/>
          <w:sz w:val="20"/>
          <w:szCs w:val="20"/>
        </w:rPr>
        <w:t>Текст</w:t>
      </w:r>
    </w:p>
    <w:p w14:paraId="19BF2D46" w14:textId="77777777" w:rsidR="00416B7C" w:rsidRPr="006A786D" w:rsidRDefault="00416B7C" w:rsidP="00416B7C">
      <w:pPr>
        <w:pStyle w:val="body"/>
        <w:rPr>
          <w:rFonts w:cs="Times New Roman"/>
        </w:rPr>
      </w:pPr>
      <w:r w:rsidRPr="006A786D">
        <w:rPr>
          <w:rFonts w:cs="Times New Roman"/>
        </w:rPr>
        <w:t>Анализировать текст с точки зрения его соответствия основным признакам; с точки зрения его прина</w:t>
      </w:r>
      <w:r w:rsidRPr="006A786D">
        <w:rPr>
          <w:rFonts w:cs="Times New Roman"/>
        </w:rPr>
        <w:t>д</w:t>
      </w:r>
      <w:r w:rsidRPr="006A786D">
        <w:rPr>
          <w:rFonts w:cs="Times New Roman"/>
        </w:rPr>
        <w:t>лежности к функционально-смысловому типу речи.</w:t>
      </w:r>
    </w:p>
    <w:p w14:paraId="56388569" w14:textId="77777777" w:rsidR="00416B7C" w:rsidRPr="006A786D" w:rsidRDefault="00416B7C" w:rsidP="00416B7C">
      <w:pPr>
        <w:pStyle w:val="body"/>
        <w:rPr>
          <w:rFonts w:cs="Times New Roman"/>
        </w:rPr>
      </w:pPr>
      <w:r w:rsidRPr="006A786D">
        <w:rPr>
          <w:rFonts w:cs="Times New Roman"/>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5162E2B6" w14:textId="77777777" w:rsidR="00416B7C" w:rsidRPr="006A786D" w:rsidRDefault="00416B7C" w:rsidP="00416B7C">
      <w:pPr>
        <w:pStyle w:val="body"/>
        <w:rPr>
          <w:rFonts w:cs="Times New Roman"/>
        </w:rPr>
      </w:pPr>
      <w:r w:rsidRPr="006A786D">
        <w:rPr>
          <w:rFonts w:cs="Times New Roman"/>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59A04A97" w14:textId="77777777" w:rsidR="00416B7C" w:rsidRPr="006A786D" w:rsidRDefault="00416B7C" w:rsidP="00416B7C">
      <w:pPr>
        <w:pStyle w:val="body"/>
        <w:rPr>
          <w:rFonts w:cs="Times New Roman"/>
        </w:rPr>
      </w:pPr>
      <w:r w:rsidRPr="006A786D">
        <w:rPr>
          <w:rFonts w:cs="Times New Roman"/>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755A60F6" w14:textId="77777777" w:rsidR="00416B7C" w:rsidRPr="006A786D" w:rsidRDefault="00416B7C" w:rsidP="00416B7C">
      <w:pPr>
        <w:pStyle w:val="body"/>
        <w:rPr>
          <w:rFonts w:cs="Times New Roman"/>
        </w:rPr>
      </w:pPr>
      <w:r w:rsidRPr="006A786D">
        <w:rPr>
          <w:rFonts w:cs="Times New Roman"/>
        </w:rPr>
        <w:t>Проводить смысловой анализ текста, его композиционных особенностей, определять количество микротем и абзацев.</w:t>
      </w:r>
    </w:p>
    <w:p w14:paraId="2746C2F7" w14:textId="77777777" w:rsidR="00416B7C" w:rsidRPr="006A786D" w:rsidRDefault="00416B7C" w:rsidP="00416B7C">
      <w:pPr>
        <w:pStyle w:val="body"/>
        <w:rPr>
          <w:rFonts w:cs="Times New Roman"/>
          <w:spacing w:val="-2"/>
        </w:rPr>
      </w:pPr>
      <w:r w:rsidRPr="006A786D">
        <w:rPr>
          <w:rFonts w:cs="Times New Roman"/>
          <w:spacing w:val="-2"/>
        </w:rPr>
        <w:t>Создавать тексты различных функционально-смысловых</w:t>
      </w:r>
      <w:r w:rsidR="00EF4DAB" w:rsidRPr="006A786D">
        <w:rPr>
          <w:rFonts w:cs="Times New Roman"/>
          <w:spacing w:val="-2"/>
        </w:rPr>
        <w:t xml:space="preserve"> </w:t>
      </w:r>
      <w:r w:rsidRPr="006A786D">
        <w:rPr>
          <w:rFonts w:cs="Times New Roman"/>
          <w:spacing w:val="-2"/>
        </w:rPr>
        <w:t>типов речи (повествование, описание внешности человека,</w:t>
      </w:r>
      <w:r w:rsidR="00EF4DAB" w:rsidRPr="006A786D">
        <w:rPr>
          <w:rFonts w:cs="Times New Roman"/>
          <w:spacing w:val="-2"/>
        </w:rPr>
        <w:t xml:space="preserve"> </w:t>
      </w:r>
      <w:r w:rsidRPr="006A786D">
        <w:rPr>
          <w:rFonts w:cs="Times New Roman"/>
          <w:spacing w:val="-2"/>
        </w:rPr>
        <w:t>помещения, природы, местности, действий) с опорой на жизненный и читательский опыт; произв</w:t>
      </w:r>
      <w:r w:rsidRPr="006A786D">
        <w:rPr>
          <w:rFonts w:cs="Times New Roman"/>
          <w:spacing w:val="-2"/>
        </w:rPr>
        <w:t>е</w:t>
      </w:r>
      <w:r w:rsidRPr="006A786D">
        <w:rPr>
          <w:rFonts w:cs="Times New Roman"/>
          <w:spacing w:val="-2"/>
        </w:rPr>
        <w:t>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60B25279" w14:textId="77777777" w:rsidR="00416B7C" w:rsidRPr="006A786D" w:rsidRDefault="00416B7C" w:rsidP="00416B7C">
      <w:pPr>
        <w:pStyle w:val="body"/>
        <w:rPr>
          <w:rFonts w:cs="Times New Roman"/>
        </w:rPr>
      </w:pPr>
      <w:r w:rsidRPr="006A786D">
        <w:rPr>
          <w:rFonts w:cs="Times New Roman"/>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w:t>
      </w:r>
      <w:r w:rsidRPr="006A786D">
        <w:rPr>
          <w:rFonts w:cs="Times New Roman"/>
        </w:rPr>
        <w:t>к</w:t>
      </w:r>
      <w:r w:rsidRPr="006A786D">
        <w:rPr>
          <w:rFonts w:cs="Times New Roman"/>
        </w:rPr>
        <w:t>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412D682" w14:textId="77777777" w:rsidR="00416B7C" w:rsidRPr="006A786D" w:rsidRDefault="00416B7C" w:rsidP="00416B7C">
      <w:pPr>
        <w:pStyle w:val="body"/>
        <w:rPr>
          <w:rFonts w:cs="Times New Roman"/>
          <w:spacing w:val="-4"/>
        </w:rPr>
      </w:pPr>
      <w:r w:rsidRPr="006A786D">
        <w:rPr>
          <w:rFonts w:cs="Times New Roman"/>
          <w:spacing w:val="-4"/>
        </w:rPr>
        <w:t xml:space="preserve">Представлять сообщение на заданную тему в виде презентации. </w:t>
      </w:r>
    </w:p>
    <w:p w14:paraId="51BBF7F1" w14:textId="77777777" w:rsidR="00416B7C" w:rsidRPr="006A786D" w:rsidRDefault="00416B7C" w:rsidP="00416B7C">
      <w:pPr>
        <w:pStyle w:val="body"/>
        <w:rPr>
          <w:rFonts w:cs="Times New Roman"/>
        </w:rPr>
      </w:pPr>
      <w:r w:rsidRPr="006A786D">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323B3AA" w14:textId="77777777" w:rsidR="00416B7C" w:rsidRPr="006A786D" w:rsidRDefault="00416B7C" w:rsidP="00416B7C">
      <w:pPr>
        <w:pStyle w:val="body"/>
        <w:rPr>
          <w:rFonts w:cs="Times New Roman"/>
        </w:rPr>
      </w:pPr>
      <w:r w:rsidRPr="006A786D">
        <w:rPr>
          <w:rFonts w:cs="Times New Roman"/>
        </w:rPr>
        <w:t>Редактировать собственные тексты с опорой на знание норм современного русского литературного языка.</w:t>
      </w:r>
    </w:p>
    <w:p w14:paraId="7BB055CC" w14:textId="77777777" w:rsidR="00416B7C" w:rsidRPr="006A786D" w:rsidRDefault="00416B7C" w:rsidP="00416B7C">
      <w:pPr>
        <w:pStyle w:val="h3"/>
        <w:spacing w:before="113"/>
        <w:rPr>
          <w:rFonts w:cs="Times New Roman"/>
          <w:sz w:val="20"/>
          <w:szCs w:val="20"/>
        </w:rPr>
      </w:pPr>
      <w:r w:rsidRPr="006A786D">
        <w:rPr>
          <w:rFonts w:cs="Times New Roman"/>
          <w:sz w:val="20"/>
          <w:szCs w:val="20"/>
        </w:rPr>
        <w:t>Функциональные разновидности языка</w:t>
      </w:r>
    </w:p>
    <w:p w14:paraId="36D87988" w14:textId="77777777" w:rsidR="00416B7C" w:rsidRPr="006A786D" w:rsidRDefault="00416B7C" w:rsidP="00416B7C">
      <w:pPr>
        <w:pStyle w:val="body"/>
        <w:rPr>
          <w:rFonts w:cs="Times New Roman"/>
          <w:spacing w:val="-4"/>
        </w:rPr>
      </w:pPr>
      <w:r w:rsidRPr="006A786D">
        <w:rPr>
          <w:rFonts w:cs="Times New Roman"/>
          <w:spacing w:val="-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w:t>
      </w:r>
      <w:r w:rsidRPr="006A786D">
        <w:rPr>
          <w:rFonts w:cs="Times New Roman"/>
          <w:spacing w:val="-4"/>
        </w:rPr>
        <w:t>о</w:t>
      </w:r>
      <w:r w:rsidRPr="006A786D">
        <w:rPr>
          <w:rFonts w:cs="Times New Roman"/>
          <w:spacing w:val="-4"/>
        </w:rPr>
        <w:t>видностей языка и жанров (рассказ; заявление, расписка; словарная статья, научное сообщение).</w:t>
      </w:r>
    </w:p>
    <w:p w14:paraId="29BB2B27" w14:textId="77777777" w:rsidR="00416B7C" w:rsidRPr="006A786D" w:rsidRDefault="00416B7C" w:rsidP="00416B7C">
      <w:pPr>
        <w:pStyle w:val="body"/>
        <w:rPr>
          <w:rFonts w:cs="Times New Roman"/>
          <w:spacing w:val="-2"/>
        </w:rPr>
      </w:pPr>
      <w:r w:rsidRPr="006A786D">
        <w:rPr>
          <w:rFonts w:cs="Times New Roman"/>
        </w:rPr>
        <w:t xml:space="preserve">Применять знания об официально-деловом и научном стиле </w:t>
      </w:r>
      <w:r w:rsidRPr="006A786D">
        <w:rPr>
          <w:rFonts w:cs="Times New Roman"/>
          <w:spacing w:val="-2"/>
        </w:rPr>
        <w:t>при выполнении языкового анализа различных видов и в речевой практике.</w:t>
      </w:r>
    </w:p>
    <w:p w14:paraId="0C733B5B" w14:textId="77777777" w:rsidR="00416B7C" w:rsidRPr="006A786D" w:rsidRDefault="00416B7C" w:rsidP="00416B7C">
      <w:pPr>
        <w:pStyle w:val="h3"/>
        <w:spacing w:before="170" w:after="0"/>
        <w:rPr>
          <w:rFonts w:cs="Times New Roman"/>
          <w:caps/>
          <w:sz w:val="20"/>
          <w:szCs w:val="20"/>
        </w:rPr>
      </w:pPr>
      <w:r w:rsidRPr="006A786D">
        <w:rPr>
          <w:rFonts w:cs="Times New Roman"/>
          <w:caps/>
          <w:sz w:val="20"/>
          <w:szCs w:val="20"/>
        </w:rPr>
        <w:t>Система языка</w:t>
      </w:r>
    </w:p>
    <w:p w14:paraId="3BB8D0C6" w14:textId="77777777" w:rsidR="00416B7C" w:rsidRPr="006A786D" w:rsidRDefault="00416B7C" w:rsidP="00416B7C">
      <w:pPr>
        <w:pStyle w:val="h3"/>
        <w:spacing w:before="57"/>
        <w:rPr>
          <w:rFonts w:cs="Times New Roman"/>
          <w:sz w:val="20"/>
          <w:szCs w:val="20"/>
        </w:rPr>
      </w:pPr>
      <w:r w:rsidRPr="006A786D">
        <w:rPr>
          <w:rFonts w:cs="Times New Roman"/>
          <w:sz w:val="20"/>
          <w:szCs w:val="20"/>
        </w:rPr>
        <w:t>Лексикология. Культура речи</w:t>
      </w:r>
    </w:p>
    <w:p w14:paraId="3C2E170B" w14:textId="77777777" w:rsidR="00416B7C" w:rsidRPr="006A786D" w:rsidRDefault="00416B7C" w:rsidP="00416B7C">
      <w:pPr>
        <w:pStyle w:val="body"/>
        <w:rPr>
          <w:rFonts w:cs="Times New Roman"/>
        </w:rPr>
      </w:pPr>
      <w:r w:rsidRPr="006A786D">
        <w:rPr>
          <w:rFonts w:cs="Times New Roman"/>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4F36D60A" w14:textId="77777777" w:rsidR="00416B7C" w:rsidRPr="006A786D" w:rsidRDefault="00416B7C" w:rsidP="00416B7C">
      <w:pPr>
        <w:pStyle w:val="body"/>
        <w:rPr>
          <w:rFonts w:cs="Times New Roman"/>
        </w:rPr>
      </w:pPr>
      <w:r w:rsidRPr="006A786D">
        <w:rPr>
          <w:rFonts w:cs="Times New Roman"/>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5BE1DB2" w14:textId="77777777" w:rsidR="00416B7C" w:rsidRPr="006A786D" w:rsidRDefault="00416B7C" w:rsidP="00416B7C">
      <w:pPr>
        <w:pStyle w:val="body"/>
        <w:rPr>
          <w:rFonts w:cs="Times New Roman"/>
        </w:rPr>
      </w:pPr>
      <w:r w:rsidRPr="006A786D">
        <w:rPr>
          <w:rFonts w:cs="Times New Roman"/>
        </w:rPr>
        <w:t>Распознавать в тексте фразеологизмы, уметь определять их значения; характеризовать ситуацию уп</w:t>
      </w:r>
      <w:r w:rsidRPr="006A786D">
        <w:rPr>
          <w:rFonts w:cs="Times New Roman"/>
        </w:rPr>
        <w:t>о</w:t>
      </w:r>
      <w:r w:rsidRPr="006A786D">
        <w:rPr>
          <w:rFonts w:cs="Times New Roman"/>
        </w:rPr>
        <w:t>требления фразеологизма.</w:t>
      </w:r>
    </w:p>
    <w:p w14:paraId="6985E3E5" w14:textId="77777777" w:rsidR="00416B7C" w:rsidRPr="006A786D" w:rsidRDefault="00416B7C" w:rsidP="00416B7C">
      <w:pPr>
        <w:pStyle w:val="body"/>
        <w:rPr>
          <w:rFonts w:cs="Times New Roman"/>
        </w:rPr>
      </w:pPr>
      <w:r w:rsidRPr="006A786D">
        <w:rPr>
          <w:rFonts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5084A4CD" w14:textId="77777777" w:rsidR="00416B7C" w:rsidRPr="006A786D" w:rsidRDefault="00416B7C" w:rsidP="00416B7C">
      <w:pPr>
        <w:pStyle w:val="h3"/>
        <w:spacing w:before="170" w:after="28"/>
        <w:rPr>
          <w:rFonts w:cs="Times New Roman"/>
          <w:sz w:val="20"/>
          <w:szCs w:val="20"/>
        </w:rPr>
      </w:pPr>
      <w:r w:rsidRPr="006A786D">
        <w:rPr>
          <w:rFonts w:cs="Times New Roman"/>
          <w:sz w:val="20"/>
          <w:szCs w:val="20"/>
        </w:rPr>
        <w:t>Словообразование. Культура речи. Орфография</w:t>
      </w:r>
    </w:p>
    <w:p w14:paraId="0BB339CC" w14:textId="77777777" w:rsidR="00416B7C" w:rsidRPr="006A786D" w:rsidRDefault="00416B7C" w:rsidP="00416B7C">
      <w:pPr>
        <w:pStyle w:val="body"/>
        <w:rPr>
          <w:rFonts w:cs="Times New Roman"/>
        </w:rPr>
      </w:pPr>
      <w:r w:rsidRPr="006A786D">
        <w:rPr>
          <w:rFonts w:cs="Times New Roman"/>
        </w:rPr>
        <w:t>Распознавать формообразующие и словообразующие морфемы в слове; выделять производящую основу.</w:t>
      </w:r>
    </w:p>
    <w:p w14:paraId="75BCFB1B" w14:textId="77777777" w:rsidR="00416B7C" w:rsidRPr="006A786D" w:rsidRDefault="00416B7C" w:rsidP="00416B7C">
      <w:pPr>
        <w:pStyle w:val="body"/>
        <w:rPr>
          <w:rFonts w:cs="Times New Roman"/>
        </w:rPr>
      </w:pPr>
      <w:r w:rsidRPr="006A786D">
        <w:rPr>
          <w:rFonts w:cs="Times New Roman"/>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w:t>
      </w:r>
      <w:r w:rsidRPr="006A786D">
        <w:rPr>
          <w:rFonts w:cs="Times New Roman"/>
        </w:rPr>
        <w:t>о</w:t>
      </w:r>
      <w:r w:rsidRPr="006A786D">
        <w:rPr>
          <w:rFonts w:cs="Times New Roman"/>
        </w:rPr>
        <w:t>вательный анализ слов; применять знания по морфемике и словообразованию при выполнении языкового анализа различных видов.</w:t>
      </w:r>
    </w:p>
    <w:p w14:paraId="6DFA3D42" w14:textId="77777777" w:rsidR="00416B7C" w:rsidRPr="006A786D" w:rsidRDefault="00416B7C" w:rsidP="00416B7C">
      <w:pPr>
        <w:pStyle w:val="body"/>
        <w:rPr>
          <w:rFonts w:cs="Times New Roman"/>
        </w:rPr>
      </w:pPr>
      <w:r w:rsidRPr="006A786D">
        <w:rPr>
          <w:rFonts w:cs="Times New Roman"/>
        </w:rPr>
        <w:t>Соблюдать нормы словообразования имён прилагательных.</w:t>
      </w:r>
    </w:p>
    <w:p w14:paraId="340CEFF5" w14:textId="77777777" w:rsidR="00416B7C" w:rsidRPr="006A786D" w:rsidRDefault="00416B7C" w:rsidP="00416B7C">
      <w:pPr>
        <w:pStyle w:val="body"/>
        <w:rPr>
          <w:rFonts w:cs="Times New Roman"/>
        </w:rPr>
      </w:pPr>
      <w:r w:rsidRPr="006A786D">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14:paraId="6F5E61E4" w14:textId="77777777" w:rsidR="00416B7C" w:rsidRPr="006A786D" w:rsidRDefault="00416B7C" w:rsidP="00416B7C">
      <w:pPr>
        <w:pStyle w:val="body"/>
        <w:rPr>
          <w:rFonts w:cs="Times New Roman"/>
        </w:rPr>
      </w:pPr>
      <w:r w:rsidRPr="006A786D">
        <w:rPr>
          <w:rFonts w:cs="Times New Roman"/>
        </w:rPr>
        <w:t xml:space="preserve">Соблюдать нормы правописания сложных и сложносокращённых слов; нормы правописания корня </w:t>
      </w:r>
      <w:r w:rsidRPr="006A786D">
        <w:rPr>
          <w:rFonts w:cs="Times New Roman"/>
          <w:b/>
          <w:bCs/>
          <w:i/>
          <w:iCs/>
        </w:rPr>
        <w:t>-кас-</w:t>
      </w:r>
      <w:r w:rsidRPr="006A786D">
        <w:rPr>
          <w:rFonts w:cs="Times New Roman"/>
        </w:rPr>
        <w:t xml:space="preserve"> — </w:t>
      </w:r>
      <w:r w:rsidRPr="006A786D">
        <w:rPr>
          <w:rFonts w:cs="Times New Roman"/>
          <w:b/>
          <w:bCs/>
          <w:i/>
          <w:iCs/>
        </w:rPr>
        <w:t xml:space="preserve">-кос- </w:t>
      </w:r>
      <w:r w:rsidRPr="006A786D">
        <w:rPr>
          <w:rFonts w:cs="Times New Roman"/>
        </w:rPr>
        <w:t xml:space="preserve">с чередованием </w:t>
      </w:r>
      <w:r w:rsidRPr="006A786D">
        <w:rPr>
          <w:rFonts w:cs="Times New Roman"/>
          <w:b/>
          <w:bCs/>
          <w:i/>
          <w:iCs/>
        </w:rPr>
        <w:t>а</w:t>
      </w:r>
      <w:r w:rsidRPr="006A786D">
        <w:rPr>
          <w:rFonts w:cs="Times New Roman"/>
        </w:rPr>
        <w:t xml:space="preserve"> // </w:t>
      </w:r>
      <w:r w:rsidRPr="006A786D">
        <w:rPr>
          <w:rFonts w:cs="Times New Roman"/>
          <w:b/>
          <w:bCs/>
          <w:i/>
          <w:iCs/>
        </w:rPr>
        <w:t>о</w:t>
      </w:r>
      <w:r w:rsidRPr="006A786D">
        <w:rPr>
          <w:rFonts w:cs="Times New Roman"/>
        </w:rPr>
        <w:t xml:space="preserve">, гласных в приставках </w:t>
      </w:r>
      <w:r w:rsidRPr="006A786D">
        <w:rPr>
          <w:rFonts w:cs="Times New Roman"/>
          <w:b/>
          <w:bCs/>
          <w:i/>
          <w:iCs/>
        </w:rPr>
        <w:t>пре-</w:t>
      </w:r>
      <w:r w:rsidRPr="006A786D">
        <w:rPr>
          <w:rFonts w:cs="Times New Roman"/>
        </w:rPr>
        <w:t xml:space="preserve"> и </w:t>
      </w:r>
      <w:r w:rsidRPr="006A786D">
        <w:rPr>
          <w:rFonts w:cs="Times New Roman"/>
          <w:b/>
          <w:bCs/>
          <w:i/>
          <w:iCs/>
        </w:rPr>
        <w:t>при-</w:t>
      </w:r>
      <w:r w:rsidRPr="006A786D">
        <w:rPr>
          <w:rFonts w:cs="Times New Roman"/>
        </w:rPr>
        <w:t xml:space="preserve">. </w:t>
      </w:r>
    </w:p>
    <w:p w14:paraId="12DE6A82" w14:textId="77777777" w:rsidR="00416B7C" w:rsidRPr="006A786D" w:rsidRDefault="00416B7C" w:rsidP="00416B7C">
      <w:pPr>
        <w:pStyle w:val="h3"/>
        <w:spacing w:before="170" w:after="28"/>
        <w:rPr>
          <w:rFonts w:cs="Times New Roman"/>
          <w:sz w:val="20"/>
          <w:szCs w:val="20"/>
        </w:rPr>
      </w:pPr>
      <w:r w:rsidRPr="006A786D">
        <w:rPr>
          <w:rFonts w:cs="Times New Roman"/>
          <w:sz w:val="20"/>
          <w:szCs w:val="20"/>
        </w:rPr>
        <w:lastRenderedPageBreak/>
        <w:t>Морфология. Культура речи. Орфография</w:t>
      </w:r>
    </w:p>
    <w:p w14:paraId="79A8A84F" w14:textId="77777777" w:rsidR="00416B7C" w:rsidRPr="006A786D" w:rsidRDefault="00416B7C" w:rsidP="00416B7C">
      <w:pPr>
        <w:pStyle w:val="body"/>
        <w:rPr>
          <w:rFonts w:cs="Times New Roman"/>
        </w:rPr>
      </w:pPr>
      <w:r w:rsidRPr="006A786D">
        <w:rPr>
          <w:rFonts w:cs="Times New Roman"/>
        </w:rPr>
        <w:t>Характеризовать особенности словообразования имён существительных.</w:t>
      </w:r>
    </w:p>
    <w:p w14:paraId="564DC98C" w14:textId="77777777" w:rsidR="00416B7C" w:rsidRPr="006A786D" w:rsidRDefault="00416B7C" w:rsidP="00416B7C">
      <w:pPr>
        <w:pStyle w:val="body"/>
        <w:rPr>
          <w:rFonts w:cs="Times New Roman"/>
        </w:rPr>
      </w:pPr>
      <w:r w:rsidRPr="006A786D">
        <w:rPr>
          <w:rFonts w:cs="Times New Roman"/>
        </w:rPr>
        <w:t xml:space="preserve">Соблюдать нормы слитного и дефисного написания </w:t>
      </w:r>
      <w:r w:rsidRPr="006A786D">
        <w:rPr>
          <w:rFonts w:cs="Times New Roman"/>
          <w:b/>
          <w:bCs/>
          <w:i/>
          <w:iCs/>
        </w:rPr>
        <w:t>пол-</w:t>
      </w:r>
      <w:r w:rsidRPr="006A786D">
        <w:rPr>
          <w:rFonts w:cs="Times New Roman"/>
        </w:rPr>
        <w:t xml:space="preserve"> и </w:t>
      </w:r>
      <w:r w:rsidRPr="006A786D">
        <w:rPr>
          <w:rFonts w:cs="Times New Roman"/>
          <w:b/>
          <w:bCs/>
          <w:i/>
          <w:iCs/>
        </w:rPr>
        <w:t>полу-</w:t>
      </w:r>
      <w:r w:rsidRPr="006A786D">
        <w:rPr>
          <w:rFonts w:cs="Times New Roman"/>
        </w:rPr>
        <w:t xml:space="preserve"> со словами.</w:t>
      </w:r>
    </w:p>
    <w:p w14:paraId="0139DA9A" w14:textId="77777777" w:rsidR="00416B7C" w:rsidRPr="006A786D" w:rsidRDefault="00416B7C" w:rsidP="00416B7C">
      <w:pPr>
        <w:pStyle w:val="body"/>
        <w:rPr>
          <w:rFonts w:cs="Times New Roman"/>
          <w:spacing w:val="-2"/>
        </w:rPr>
      </w:pPr>
      <w:r w:rsidRPr="006A786D">
        <w:rPr>
          <w:rFonts w:cs="Times New Roman"/>
          <w:spacing w:val="-2"/>
        </w:rPr>
        <w:t>Соблюдать нормы произношения, постановки ударения (в рамках изученного), словоизменения имён сущ</w:t>
      </w:r>
      <w:r w:rsidRPr="006A786D">
        <w:rPr>
          <w:rFonts w:cs="Times New Roman"/>
          <w:spacing w:val="-2"/>
        </w:rPr>
        <w:t>е</w:t>
      </w:r>
      <w:r w:rsidRPr="006A786D">
        <w:rPr>
          <w:rFonts w:cs="Times New Roman"/>
          <w:spacing w:val="-2"/>
        </w:rPr>
        <w:t>ствительных.</w:t>
      </w:r>
    </w:p>
    <w:p w14:paraId="2383F826" w14:textId="77777777" w:rsidR="00416B7C" w:rsidRPr="006A786D" w:rsidRDefault="00416B7C" w:rsidP="00416B7C">
      <w:pPr>
        <w:pStyle w:val="body"/>
        <w:rPr>
          <w:rFonts w:cs="Times New Roman"/>
        </w:rPr>
      </w:pPr>
      <w:r w:rsidRPr="006A786D">
        <w:rPr>
          <w:rFonts w:cs="Times New Roman"/>
        </w:rPr>
        <w:t>Различать качественные, относительные и притяжательные имена прилагательные, степени сравнения качественных имён прилагательных.</w:t>
      </w:r>
    </w:p>
    <w:p w14:paraId="18D3981C" w14:textId="77777777" w:rsidR="00416B7C" w:rsidRPr="006A786D" w:rsidRDefault="00416B7C" w:rsidP="00416B7C">
      <w:pPr>
        <w:pStyle w:val="body"/>
        <w:rPr>
          <w:rFonts w:cs="Times New Roman"/>
        </w:rPr>
      </w:pPr>
      <w:r w:rsidRPr="006A786D">
        <w:rPr>
          <w:rFonts w:cs="Times New Roman"/>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6A786D">
        <w:rPr>
          <w:rFonts w:cs="Times New Roman"/>
          <w:b/>
          <w:bCs/>
          <w:i/>
          <w:iCs/>
        </w:rPr>
        <w:t>н</w:t>
      </w:r>
      <w:r w:rsidRPr="006A786D">
        <w:rPr>
          <w:rFonts w:cs="Times New Roman"/>
        </w:rPr>
        <w:t xml:space="preserve"> и </w:t>
      </w:r>
      <w:r w:rsidRPr="006A786D">
        <w:rPr>
          <w:rFonts w:cs="Times New Roman"/>
          <w:b/>
          <w:bCs/>
          <w:i/>
          <w:iCs/>
        </w:rPr>
        <w:t>нн</w:t>
      </w:r>
      <w:r w:rsidRPr="006A786D">
        <w:rPr>
          <w:rFonts w:cs="Times New Roman"/>
        </w:rPr>
        <w:t xml:space="preserve"> в именах прилагательных, суффиксов </w:t>
      </w:r>
      <w:r w:rsidRPr="006A786D">
        <w:rPr>
          <w:rFonts w:cs="Times New Roman"/>
          <w:b/>
          <w:bCs/>
          <w:i/>
          <w:iCs/>
        </w:rPr>
        <w:t>-к-</w:t>
      </w:r>
      <w:r w:rsidRPr="006A786D">
        <w:rPr>
          <w:rFonts w:cs="Times New Roman"/>
        </w:rPr>
        <w:t xml:space="preserve"> и </w:t>
      </w:r>
      <w:r w:rsidRPr="006A786D">
        <w:rPr>
          <w:rFonts w:cs="Times New Roman"/>
          <w:b/>
          <w:bCs/>
          <w:i/>
          <w:iCs/>
        </w:rPr>
        <w:t>-ск-</w:t>
      </w:r>
      <w:r w:rsidRPr="006A786D">
        <w:rPr>
          <w:rFonts w:cs="Times New Roman"/>
        </w:rPr>
        <w:t xml:space="preserve"> имён прилагательных, сложных имён прилагательных.</w:t>
      </w:r>
    </w:p>
    <w:p w14:paraId="087F2209" w14:textId="77777777" w:rsidR="00416B7C" w:rsidRPr="006A786D" w:rsidRDefault="00416B7C" w:rsidP="00416B7C">
      <w:pPr>
        <w:pStyle w:val="body"/>
        <w:rPr>
          <w:rFonts w:cs="Times New Roman"/>
        </w:rPr>
      </w:pPr>
      <w:r w:rsidRPr="006A786D">
        <w:rPr>
          <w:rFonts w:cs="Times New Roman"/>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049636A" w14:textId="77777777" w:rsidR="00416B7C" w:rsidRPr="006A786D" w:rsidRDefault="00416B7C" w:rsidP="00416B7C">
      <w:pPr>
        <w:pStyle w:val="body"/>
        <w:rPr>
          <w:rFonts w:cs="Times New Roman"/>
        </w:rPr>
      </w:pPr>
      <w:r w:rsidRPr="006A786D">
        <w:rPr>
          <w:rFonts w:cs="Times New Roman"/>
        </w:rPr>
        <w:t>Уметь склонять числительные и характеризовать особенности склонения, словообразования и синтакс</w:t>
      </w:r>
      <w:r w:rsidRPr="006A786D">
        <w:rPr>
          <w:rFonts w:cs="Times New Roman"/>
        </w:rPr>
        <w:t>и</w:t>
      </w:r>
      <w:r w:rsidRPr="006A786D">
        <w:rPr>
          <w:rFonts w:cs="Times New Roman"/>
        </w:rPr>
        <w:t>ческих функций числительных; характеризовать роль имён числительных в речи, особенности употребления в научных текстах, деловой речи.</w:t>
      </w:r>
    </w:p>
    <w:p w14:paraId="6A7794D0" w14:textId="77777777" w:rsidR="00416B7C" w:rsidRPr="006A786D" w:rsidRDefault="00416B7C" w:rsidP="00416B7C">
      <w:pPr>
        <w:pStyle w:val="body"/>
        <w:rPr>
          <w:rFonts w:cs="Times New Roman"/>
        </w:rPr>
      </w:pPr>
      <w:r w:rsidRPr="006A786D">
        <w:rPr>
          <w:rFonts w:cs="Times New Roman"/>
        </w:rPr>
        <w:t>Правильно употреблять собирательные имена числительные; соблюдать нормы правописания имён чи</w:t>
      </w:r>
      <w:r w:rsidRPr="006A786D">
        <w:rPr>
          <w:rFonts w:cs="Times New Roman"/>
        </w:rPr>
        <w:t>с</w:t>
      </w:r>
      <w:r w:rsidRPr="006A786D">
        <w:rPr>
          <w:rFonts w:cs="Times New Roman"/>
        </w:rPr>
        <w:t xml:space="preserve">лительных, в том числе написание </w:t>
      </w:r>
      <w:r w:rsidRPr="006A786D">
        <w:rPr>
          <w:rFonts w:cs="Times New Roman"/>
          <w:b/>
          <w:bCs/>
          <w:i/>
          <w:iCs/>
        </w:rPr>
        <w:t>ь</w:t>
      </w:r>
      <w:r w:rsidRPr="006A786D">
        <w:rPr>
          <w:rFonts w:cs="Times New Roman"/>
        </w:rPr>
        <w:t xml:space="preserve"> в именах числительных; написание двойных согласных; слитное, ра</w:t>
      </w:r>
      <w:r w:rsidRPr="006A786D">
        <w:rPr>
          <w:rFonts w:cs="Times New Roman"/>
        </w:rPr>
        <w:t>з</w:t>
      </w:r>
      <w:r w:rsidRPr="006A786D">
        <w:rPr>
          <w:rFonts w:cs="Times New Roman"/>
        </w:rPr>
        <w:t>дельное, дефисное написание числительных; нормы правописания окончаний числительных.</w:t>
      </w:r>
    </w:p>
    <w:p w14:paraId="0894D3B5" w14:textId="77777777" w:rsidR="00416B7C" w:rsidRPr="006A786D" w:rsidRDefault="00416B7C" w:rsidP="00416B7C">
      <w:pPr>
        <w:pStyle w:val="body"/>
        <w:rPr>
          <w:rFonts w:cs="Times New Roman"/>
        </w:rPr>
      </w:pPr>
      <w:r w:rsidRPr="006A786D">
        <w:rPr>
          <w:rFonts w:cs="Times New Roman"/>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508A8458" w14:textId="77777777" w:rsidR="00416B7C" w:rsidRPr="006A786D" w:rsidRDefault="00416B7C" w:rsidP="00416B7C">
      <w:pPr>
        <w:pStyle w:val="body"/>
        <w:rPr>
          <w:rFonts w:cs="Times New Roman"/>
        </w:rPr>
      </w:pPr>
      <w:r w:rsidRPr="006A786D">
        <w:rPr>
          <w:rFonts w:cs="Times New Roman"/>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w:t>
      </w:r>
      <w:r w:rsidRPr="006A786D">
        <w:rPr>
          <w:rFonts w:cs="Times New Roman"/>
        </w:rPr>
        <w:t>с</w:t>
      </w:r>
      <w:r w:rsidRPr="006A786D">
        <w:rPr>
          <w:rFonts w:cs="Times New Roman"/>
        </w:rPr>
        <w:t xml:space="preserve">ленности, неточности); соблюдать нормы правописания местоимений с </w:t>
      </w:r>
      <w:r w:rsidRPr="006A786D">
        <w:rPr>
          <w:rFonts w:cs="Times New Roman"/>
          <w:b/>
          <w:bCs/>
          <w:i/>
          <w:iCs/>
        </w:rPr>
        <w:t>не</w:t>
      </w:r>
      <w:r w:rsidRPr="006A786D">
        <w:rPr>
          <w:rFonts w:cs="Times New Roman"/>
        </w:rPr>
        <w:t xml:space="preserve"> и </w:t>
      </w:r>
      <w:r w:rsidRPr="006A786D">
        <w:rPr>
          <w:rFonts w:cs="Times New Roman"/>
          <w:b/>
          <w:bCs/>
          <w:i/>
          <w:iCs/>
        </w:rPr>
        <w:t>ни</w:t>
      </w:r>
      <w:r w:rsidRPr="006A786D">
        <w:rPr>
          <w:rFonts w:cs="Times New Roman"/>
        </w:rPr>
        <w:t>, слитного, раздельного и дефисного написания местоимений.</w:t>
      </w:r>
    </w:p>
    <w:p w14:paraId="6D0409A5" w14:textId="77777777" w:rsidR="00416B7C" w:rsidRPr="006A786D" w:rsidRDefault="00416B7C" w:rsidP="00416B7C">
      <w:pPr>
        <w:pStyle w:val="body"/>
        <w:rPr>
          <w:rFonts w:cs="Times New Roman"/>
        </w:rPr>
      </w:pPr>
      <w:r w:rsidRPr="006A786D">
        <w:rPr>
          <w:rFonts w:cs="Times New Roman"/>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4EF2EB70" w14:textId="77777777" w:rsidR="00416B7C" w:rsidRPr="006A786D" w:rsidRDefault="00416B7C" w:rsidP="00416B7C">
      <w:pPr>
        <w:pStyle w:val="body"/>
        <w:rPr>
          <w:rFonts w:cs="Times New Roman"/>
        </w:rPr>
      </w:pPr>
      <w:r w:rsidRPr="006A786D">
        <w:rPr>
          <w:rFonts w:cs="Times New Roman"/>
        </w:rPr>
        <w:t xml:space="preserve">Соблюдать нормы правописания </w:t>
      </w:r>
      <w:r w:rsidRPr="006A786D">
        <w:rPr>
          <w:rFonts w:cs="Times New Roman"/>
          <w:b/>
          <w:bCs/>
          <w:i/>
          <w:iCs/>
        </w:rPr>
        <w:t>ь</w:t>
      </w:r>
      <w:r w:rsidRPr="006A786D">
        <w:rPr>
          <w:rFonts w:cs="Times New Roman"/>
        </w:rPr>
        <w:t xml:space="preserve"> в формах глагола повелительного наклонения.</w:t>
      </w:r>
    </w:p>
    <w:p w14:paraId="583F0220" w14:textId="77777777" w:rsidR="00416B7C" w:rsidRPr="006A786D" w:rsidRDefault="00416B7C" w:rsidP="00416B7C">
      <w:pPr>
        <w:pStyle w:val="body"/>
        <w:rPr>
          <w:rFonts w:cs="Times New Roman"/>
        </w:rPr>
      </w:pPr>
      <w:r w:rsidRPr="006A786D">
        <w:rPr>
          <w:rFonts w:cs="Times New Roman"/>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044168AF" w14:textId="77777777" w:rsidR="00416B7C" w:rsidRPr="006A786D" w:rsidRDefault="00416B7C" w:rsidP="00416B7C">
      <w:pPr>
        <w:pStyle w:val="body"/>
        <w:rPr>
          <w:rFonts w:cs="Times New Roman"/>
        </w:rPr>
      </w:pPr>
      <w:r w:rsidRPr="006A786D">
        <w:rPr>
          <w:rFonts w:cs="Times New Roman"/>
        </w:rPr>
        <w:t>Проводить фонетический анализ слов; использовать знания по фонетике и графике в практике произн</w:t>
      </w:r>
      <w:r w:rsidRPr="006A786D">
        <w:rPr>
          <w:rFonts w:cs="Times New Roman"/>
        </w:rPr>
        <w:t>о</w:t>
      </w:r>
      <w:r w:rsidRPr="006A786D">
        <w:rPr>
          <w:rFonts w:cs="Times New Roman"/>
        </w:rPr>
        <w:t>шения и правописания слов.</w:t>
      </w:r>
    </w:p>
    <w:p w14:paraId="5C59B9FE" w14:textId="77777777" w:rsidR="00416B7C" w:rsidRPr="006A786D" w:rsidRDefault="00416B7C" w:rsidP="00416B7C">
      <w:pPr>
        <w:pStyle w:val="body"/>
        <w:rPr>
          <w:rFonts w:cs="Times New Roman"/>
        </w:rPr>
      </w:pPr>
      <w:r w:rsidRPr="006A786D">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14:paraId="79413CDB" w14:textId="77777777" w:rsidR="00416B7C" w:rsidRPr="006A786D" w:rsidRDefault="00416B7C" w:rsidP="00416B7C">
      <w:pPr>
        <w:pStyle w:val="body"/>
        <w:rPr>
          <w:rFonts w:cs="Times New Roman"/>
        </w:rPr>
      </w:pPr>
      <w:r w:rsidRPr="006A786D">
        <w:rPr>
          <w:rFonts w:cs="Times New Roman"/>
        </w:rPr>
        <w:t>Проводить синтаксический анализ словосочетаний, синтаксический и пунктуационный анализ предл</w:t>
      </w:r>
      <w:r w:rsidRPr="006A786D">
        <w:rPr>
          <w:rFonts w:cs="Times New Roman"/>
        </w:rPr>
        <w:t>о</w:t>
      </w:r>
      <w:r w:rsidRPr="006A786D">
        <w:rPr>
          <w:rFonts w:cs="Times New Roman"/>
        </w:rPr>
        <w:t>жений (в рамках</w:t>
      </w:r>
      <w:r w:rsidR="00EF4DAB" w:rsidRPr="006A786D">
        <w:rPr>
          <w:rFonts w:cs="Times New Roman"/>
        </w:rPr>
        <w:t xml:space="preserve"> </w:t>
      </w:r>
      <w:r w:rsidRPr="006A786D">
        <w:rPr>
          <w:rFonts w:cs="Times New Roman"/>
        </w:rPr>
        <w:t>изученного); применять знания по синтаксису и пунктуации при выполнении языкового анализа различных видов и в речевой практике.</w:t>
      </w:r>
    </w:p>
    <w:p w14:paraId="56C899DD" w14:textId="77777777" w:rsidR="00416B7C" w:rsidRPr="006A786D" w:rsidRDefault="00416B7C" w:rsidP="00416B7C">
      <w:pPr>
        <w:pStyle w:val="h2"/>
        <w:spacing w:before="482"/>
        <w:rPr>
          <w:rFonts w:cs="Times New Roman"/>
          <w:sz w:val="20"/>
          <w:szCs w:val="20"/>
        </w:rPr>
      </w:pPr>
      <w:r w:rsidRPr="006A786D">
        <w:rPr>
          <w:rFonts w:cs="Times New Roman"/>
          <w:sz w:val="20"/>
          <w:szCs w:val="20"/>
        </w:rPr>
        <w:t>7 КЛАСС</w:t>
      </w:r>
    </w:p>
    <w:p w14:paraId="68C39A4F" w14:textId="77777777" w:rsidR="00416B7C" w:rsidRPr="006A786D" w:rsidRDefault="00416B7C" w:rsidP="00416B7C">
      <w:pPr>
        <w:pStyle w:val="h3"/>
        <w:spacing w:before="113"/>
        <w:rPr>
          <w:rFonts w:cs="Times New Roman"/>
          <w:sz w:val="20"/>
          <w:szCs w:val="20"/>
        </w:rPr>
      </w:pPr>
      <w:r w:rsidRPr="006A786D">
        <w:rPr>
          <w:rFonts w:cs="Times New Roman"/>
          <w:sz w:val="20"/>
          <w:szCs w:val="20"/>
        </w:rPr>
        <w:t>Общие сведения о языке</w:t>
      </w:r>
    </w:p>
    <w:p w14:paraId="3303BF89" w14:textId="77777777" w:rsidR="00416B7C" w:rsidRPr="006A786D" w:rsidRDefault="00416B7C" w:rsidP="00416B7C">
      <w:pPr>
        <w:pStyle w:val="body"/>
        <w:rPr>
          <w:rFonts w:cs="Times New Roman"/>
        </w:rPr>
      </w:pPr>
      <w:r w:rsidRPr="006A786D">
        <w:rPr>
          <w:rFonts w:cs="Times New Roman"/>
        </w:rPr>
        <w:t xml:space="preserve">Иметь представление о языке как развивающемся явлении. </w:t>
      </w:r>
    </w:p>
    <w:p w14:paraId="31D7C7C2" w14:textId="77777777" w:rsidR="00416B7C" w:rsidRPr="006A786D" w:rsidRDefault="00416B7C" w:rsidP="00416B7C">
      <w:pPr>
        <w:pStyle w:val="body"/>
        <w:rPr>
          <w:rFonts w:cs="Times New Roman"/>
        </w:rPr>
      </w:pPr>
      <w:r w:rsidRPr="006A786D">
        <w:rPr>
          <w:rFonts w:cs="Times New Roman"/>
        </w:rPr>
        <w:t>Осознавать взаимосвязь языка, культуры и истории народа (приводить примеры).</w:t>
      </w:r>
    </w:p>
    <w:p w14:paraId="3E1720EA" w14:textId="77777777" w:rsidR="00416B7C" w:rsidRPr="006A786D" w:rsidRDefault="00416B7C" w:rsidP="00416B7C">
      <w:pPr>
        <w:pStyle w:val="h3"/>
        <w:spacing w:before="170"/>
        <w:rPr>
          <w:rFonts w:cs="Times New Roman"/>
          <w:sz w:val="20"/>
          <w:szCs w:val="20"/>
        </w:rPr>
      </w:pPr>
      <w:r w:rsidRPr="006A786D">
        <w:rPr>
          <w:rFonts w:cs="Times New Roman"/>
          <w:sz w:val="20"/>
          <w:szCs w:val="20"/>
        </w:rPr>
        <w:t xml:space="preserve">Язык и речь </w:t>
      </w:r>
    </w:p>
    <w:p w14:paraId="185676C5" w14:textId="77777777" w:rsidR="00416B7C" w:rsidRPr="006A786D" w:rsidRDefault="00416B7C" w:rsidP="00416B7C">
      <w:pPr>
        <w:pStyle w:val="body"/>
        <w:rPr>
          <w:rFonts w:cs="Times New Roman"/>
        </w:rPr>
      </w:pPr>
      <w:r w:rsidRPr="006A786D">
        <w:rPr>
          <w:rFonts w:cs="Times New Roman"/>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w:t>
      </w:r>
      <w:r w:rsidRPr="006A786D">
        <w:rPr>
          <w:rFonts w:cs="Times New Roman"/>
        </w:rPr>
        <w:t>о</w:t>
      </w:r>
      <w:r w:rsidRPr="006A786D">
        <w:rPr>
          <w:rFonts w:cs="Times New Roman"/>
        </w:rPr>
        <w:t>лог-описание, монолог-рассуждение, монолог-повествование); выступать с научным сообщением.</w:t>
      </w:r>
    </w:p>
    <w:p w14:paraId="48171B2A" w14:textId="77777777" w:rsidR="00416B7C" w:rsidRPr="006A786D" w:rsidRDefault="00416B7C" w:rsidP="00416B7C">
      <w:pPr>
        <w:pStyle w:val="body"/>
        <w:rPr>
          <w:rFonts w:cs="Times New Roman"/>
        </w:rPr>
      </w:pPr>
      <w:r w:rsidRPr="006A786D">
        <w:rPr>
          <w:rFonts w:cs="Times New Roman"/>
        </w:rPr>
        <w:t>Участвовать в диалоге на лингвистические темы (в рамках изученного) и темы на основе жизненных наблюдений объёмом не менее 5 реплик.</w:t>
      </w:r>
    </w:p>
    <w:p w14:paraId="3979EB8E" w14:textId="77777777" w:rsidR="00416B7C" w:rsidRPr="006A786D" w:rsidRDefault="00416B7C" w:rsidP="00416B7C">
      <w:pPr>
        <w:pStyle w:val="body"/>
        <w:rPr>
          <w:rFonts w:cs="Times New Roman"/>
        </w:rPr>
      </w:pPr>
      <w:r w:rsidRPr="006A786D">
        <w:rPr>
          <w:rFonts w:cs="Times New Roman"/>
        </w:rPr>
        <w:t>Владеть различными видами диалога: диалог — запрос информации, диалог — сообщение информации.</w:t>
      </w:r>
    </w:p>
    <w:p w14:paraId="154E8380" w14:textId="77777777" w:rsidR="00416B7C" w:rsidRPr="006A786D" w:rsidRDefault="00416B7C" w:rsidP="00416B7C">
      <w:pPr>
        <w:pStyle w:val="body"/>
        <w:rPr>
          <w:rFonts w:cs="Times New Roman"/>
        </w:rPr>
      </w:pPr>
      <w:r w:rsidRPr="006A786D">
        <w:rPr>
          <w:rFonts w:cs="Times New Roman"/>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001781F9" w14:textId="77777777" w:rsidR="00416B7C" w:rsidRPr="006A786D" w:rsidRDefault="00416B7C" w:rsidP="00416B7C">
      <w:pPr>
        <w:pStyle w:val="body"/>
        <w:rPr>
          <w:rFonts w:cs="Times New Roman"/>
        </w:rPr>
      </w:pPr>
      <w:r w:rsidRPr="006A786D">
        <w:rPr>
          <w:rFonts w:cs="Times New Roman"/>
        </w:rPr>
        <w:t xml:space="preserve">Владеть различными видами чтения: просмотровым, ознакомительным, изучающим, поисковым. </w:t>
      </w:r>
    </w:p>
    <w:p w14:paraId="20E1D0FA" w14:textId="77777777" w:rsidR="00416B7C" w:rsidRPr="006A786D" w:rsidRDefault="00416B7C" w:rsidP="00416B7C">
      <w:pPr>
        <w:pStyle w:val="body"/>
        <w:rPr>
          <w:rFonts w:cs="Times New Roman"/>
        </w:rPr>
      </w:pPr>
      <w:r w:rsidRPr="006A786D">
        <w:rPr>
          <w:rFonts w:cs="Times New Roman"/>
        </w:rPr>
        <w:t>Устно пересказывать прослушанный или прочитанный текст объёмом не менее 120 слов.</w:t>
      </w:r>
    </w:p>
    <w:p w14:paraId="121ABE0C" w14:textId="77777777" w:rsidR="00416B7C" w:rsidRPr="006A786D" w:rsidRDefault="00416B7C" w:rsidP="00416B7C">
      <w:pPr>
        <w:pStyle w:val="body"/>
        <w:rPr>
          <w:rFonts w:cs="Times New Roman"/>
        </w:rPr>
      </w:pPr>
      <w:r w:rsidRPr="006A786D">
        <w:rPr>
          <w:rFonts w:cs="Times New Roman"/>
        </w:rPr>
        <w:t>Понимать содержание прослушанных и прочитанных публицистических текстов (рассужд</w:t>
      </w:r>
      <w:r w:rsidRPr="006A786D">
        <w:rPr>
          <w:rFonts w:cs="Times New Roman"/>
        </w:rPr>
        <w:t>е</w:t>
      </w:r>
      <w:r w:rsidRPr="006A786D">
        <w:rPr>
          <w:rFonts w:cs="Times New Roman"/>
        </w:rPr>
        <w:t>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w:t>
      </w:r>
      <w:r w:rsidRPr="006A786D">
        <w:rPr>
          <w:rFonts w:cs="Times New Roman"/>
        </w:rPr>
        <w:t>о</w:t>
      </w:r>
      <w:r w:rsidRPr="006A786D">
        <w:rPr>
          <w:rFonts w:cs="Times New Roman"/>
        </w:rPr>
        <w:lastRenderedPageBreak/>
        <w:t>слушанных публицистических текстов (для подробного изложения объём исходного текста должен соста</w:t>
      </w:r>
      <w:r w:rsidRPr="006A786D">
        <w:rPr>
          <w:rFonts w:cs="Times New Roman"/>
        </w:rPr>
        <w:t>в</w:t>
      </w:r>
      <w:r w:rsidRPr="006A786D">
        <w:rPr>
          <w:rFonts w:cs="Times New Roman"/>
        </w:rPr>
        <w:t>лять не менее 180 слов; для сжатого и выборочного изложения — не менее 200 слов).</w:t>
      </w:r>
    </w:p>
    <w:p w14:paraId="26F98E74" w14:textId="77777777" w:rsidR="00416B7C" w:rsidRPr="006A786D" w:rsidRDefault="00416B7C" w:rsidP="00416B7C">
      <w:pPr>
        <w:pStyle w:val="body"/>
        <w:rPr>
          <w:rFonts w:cs="Times New Roman"/>
          <w:b/>
          <w:bCs/>
        </w:rPr>
      </w:pPr>
      <w:r w:rsidRPr="006A786D">
        <w:rPr>
          <w:rFonts w:cs="Times New Roman"/>
        </w:rPr>
        <w:t>Осуществлять адекватный выбор языковых средств для создания высказывания в соответствии с целью, темой и коммуникативным замыслом.</w:t>
      </w:r>
    </w:p>
    <w:p w14:paraId="4EDAC58A" w14:textId="77777777" w:rsidR="00416B7C" w:rsidRPr="006A786D" w:rsidRDefault="00416B7C" w:rsidP="00416B7C">
      <w:pPr>
        <w:pStyle w:val="body"/>
        <w:rPr>
          <w:rFonts w:cs="Times New Roman"/>
        </w:rPr>
      </w:pPr>
      <w:r w:rsidRPr="006A786D">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w:t>
      </w:r>
      <w:r w:rsidRPr="006A786D">
        <w:rPr>
          <w:rFonts w:cs="Times New Roman"/>
        </w:rPr>
        <w:t>и</w:t>
      </w:r>
      <w:r w:rsidRPr="006A786D">
        <w:rPr>
          <w:rFonts w:cs="Times New Roman"/>
        </w:rPr>
        <w:t>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39D93153" w14:textId="77777777" w:rsidR="00416B7C" w:rsidRPr="006A786D" w:rsidRDefault="00416B7C" w:rsidP="00416B7C">
      <w:pPr>
        <w:pStyle w:val="h3"/>
        <w:spacing w:before="170"/>
        <w:rPr>
          <w:rFonts w:cs="Times New Roman"/>
          <w:sz w:val="20"/>
          <w:szCs w:val="20"/>
        </w:rPr>
      </w:pPr>
      <w:r w:rsidRPr="006A786D">
        <w:rPr>
          <w:rFonts w:cs="Times New Roman"/>
          <w:sz w:val="20"/>
          <w:szCs w:val="20"/>
        </w:rPr>
        <w:t>Текст</w:t>
      </w:r>
    </w:p>
    <w:p w14:paraId="5C461019" w14:textId="77777777" w:rsidR="00416B7C" w:rsidRPr="006A786D" w:rsidRDefault="00416B7C" w:rsidP="00416B7C">
      <w:pPr>
        <w:pStyle w:val="body"/>
        <w:rPr>
          <w:rFonts w:cs="Times New Roman"/>
        </w:rPr>
      </w:pPr>
      <w:r w:rsidRPr="006A786D">
        <w:rPr>
          <w:rFonts w:cs="Times New Roman"/>
        </w:rPr>
        <w:t>Анализировать текст с точки зрения его соответствия основным признакам; выявлять его структуру, ос</w:t>
      </w:r>
      <w:r w:rsidRPr="006A786D">
        <w:rPr>
          <w:rFonts w:cs="Times New Roman"/>
        </w:rPr>
        <w:t>о</w:t>
      </w:r>
      <w:r w:rsidRPr="006A786D">
        <w:rPr>
          <w:rFonts w:cs="Times New Roman"/>
        </w:rPr>
        <w:t>бенности</w:t>
      </w:r>
      <w:r w:rsidR="00EF4DAB" w:rsidRPr="006A786D">
        <w:rPr>
          <w:rFonts w:cs="Times New Roman"/>
        </w:rPr>
        <w:t xml:space="preserve"> </w:t>
      </w:r>
      <w:r w:rsidRPr="006A786D">
        <w:rPr>
          <w:rFonts w:cs="Times New Roman"/>
        </w:rPr>
        <w:t>абзацного членения, языковые средства выразительности</w:t>
      </w:r>
      <w:r w:rsidR="00EF4DAB" w:rsidRPr="006A786D">
        <w:rPr>
          <w:rFonts w:cs="Times New Roman"/>
        </w:rPr>
        <w:t xml:space="preserve"> </w:t>
      </w:r>
      <w:r w:rsidRPr="006A786D">
        <w:rPr>
          <w:rFonts w:cs="Times New Roman"/>
        </w:rPr>
        <w:t>в тексте: фонетические (звукопись), словообразовательные, лексические.</w:t>
      </w:r>
    </w:p>
    <w:p w14:paraId="06E46BD9" w14:textId="77777777" w:rsidR="00416B7C" w:rsidRPr="006A786D" w:rsidRDefault="00416B7C" w:rsidP="00416B7C">
      <w:pPr>
        <w:pStyle w:val="body"/>
        <w:rPr>
          <w:rFonts w:cs="Times New Roman"/>
        </w:rPr>
      </w:pPr>
      <w:r w:rsidRPr="006A786D">
        <w:rPr>
          <w:rFonts w:cs="Times New Roman"/>
        </w:rPr>
        <w:t>Проводить смысловой анализ текста, его композиционных особенностей, определять количество микротем и абзацев.</w:t>
      </w:r>
    </w:p>
    <w:p w14:paraId="040A125E" w14:textId="77777777" w:rsidR="00416B7C" w:rsidRPr="006A786D" w:rsidRDefault="00416B7C" w:rsidP="00416B7C">
      <w:pPr>
        <w:pStyle w:val="body"/>
        <w:rPr>
          <w:rFonts w:cs="Times New Roman"/>
        </w:rPr>
      </w:pPr>
      <w:r w:rsidRPr="006A786D">
        <w:rPr>
          <w:rFonts w:cs="Times New Roman"/>
        </w:rPr>
        <w:t>Выявлять лексические и грамматические средства связи предложений и частей текста.</w:t>
      </w:r>
    </w:p>
    <w:p w14:paraId="116F4BE9" w14:textId="77777777" w:rsidR="00416B7C" w:rsidRPr="006A786D" w:rsidRDefault="00416B7C" w:rsidP="00416B7C">
      <w:pPr>
        <w:pStyle w:val="body"/>
        <w:rPr>
          <w:rFonts w:cs="Times New Roman"/>
        </w:rPr>
      </w:pPr>
      <w:r w:rsidRPr="006A786D">
        <w:rPr>
          <w:rFonts w:cs="Times New Roman"/>
        </w:rPr>
        <w:t>Создавать тексты различных функционально-смысловых типов речи с опорой на жизненный и читател</w:t>
      </w:r>
      <w:r w:rsidRPr="006A786D">
        <w:rPr>
          <w:rFonts w:cs="Times New Roman"/>
        </w:rPr>
        <w:t>ь</w:t>
      </w:r>
      <w:r w:rsidRPr="006A786D">
        <w:rPr>
          <w:rFonts w:cs="Times New Roman"/>
        </w:rPr>
        <w:t>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75BFE01D" w14:textId="77777777" w:rsidR="00416B7C" w:rsidRPr="006A786D" w:rsidRDefault="00416B7C" w:rsidP="00416B7C">
      <w:pPr>
        <w:pStyle w:val="body"/>
        <w:rPr>
          <w:rFonts w:cs="Times New Roman"/>
        </w:rPr>
      </w:pPr>
      <w:r w:rsidRPr="006A786D">
        <w:rPr>
          <w:rFonts w:cs="Times New Roman"/>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w:t>
      </w:r>
      <w:r w:rsidRPr="006A786D">
        <w:rPr>
          <w:rFonts w:cs="Times New Roman"/>
        </w:rPr>
        <w:t>р</w:t>
      </w:r>
      <w:r w:rsidRPr="006A786D">
        <w:rPr>
          <w:rFonts w:cs="Times New Roman"/>
        </w:rPr>
        <w:t>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D05BAC2" w14:textId="77777777" w:rsidR="00416B7C" w:rsidRPr="006A786D" w:rsidRDefault="00416B7C" w:rsidP="00416B7C">
      <w:pPr>
        <w:pStyle w:val="body"/>
        <w:rPr>
          <w:rFonts w:cs="Times New Roman"/>
        </w:rPr>
      </w:pPr>
      <w:r w:rsidRPr="006A786D">
        <w:rPr>
          <w:rFonts w:cs="Times New Roman"/>
        </w:rPr>
        <w:t xml:space="preserve">Представлять сообщение на заданную тему в виде презентации. </w:t>
      </w:r>
    </w:p>
    <w:p w14:paraId="3FDA98FE" w14:textId="77777777" w:rsidR="00416B7C" w:rsidRPr="006A786D" w:rsidRDefault="00416B7C" w:rsidP="00416B7C">
      <w:pPr>
        <w:pStyle w:val="body"/>
        <w:rPr>
          <w:rFonts w:cs="Times New Roman"/>
        </w:rPr>
      </w:pPr>
      <w:r w:rsidRPr="006A786D">
        <w:rPr>
          <w:rFonts w:cs="Times New Roman"/>
        </w:rPr>
        <w:t>Представлять содержание научно-учебного текста в виде таблицы, схемы; представлять содержание та</w:t>
      </w:r>
      <w:r w:rsidRPr="006A786D">
        <w:rPr>
          <w:rFonts w:cs="Times New Roman"/>
        </w:rPr>
        <w:t>б</w:t>
      </w:r>
      <w:r w:rsidRPr="006A786D">
        <w:rPr>
          <w:rFonts w:cs="Times New Roman"/>
        </w:rPr>
        <w:t>лицы, схемы в виде текста.</w:t>
      </w:r>
    </w:p>
    <w:p w14:paraId="402C0D0F" w14:textId="77777777" w:rsidR="00416B7C" w:rsidRPr="006A786D" w:rsidRDefault="00416B7C" w:rsidP="00416B7C">
      <w:pPr>
        <w:pStyle w:val="body"/>
        <w:rPr>
          <w:rFonts w:cs="Times New Roman"/>
        </w:rPr>
      </w:pPr>
      <w:r w:rsidRPr="006A786D">
        <w:rPr>
          <w:rFonts w:cs="Times New Roman"/>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74FDC88B" w14:textId="77777777" w:rsidR="00416B7C" w:rsidRPr="006A786D" w:rsidRDefault="00416B7C" w:rsidP="00416B7C">
      <w:pPr>
        <w:pStyle w:val="h3"/>
        <w:spacing w:before="136"/>
        <w:rPr>
          <w:rFonts w:cs="Times New Roman"/>
          <w:sz w:val="20"/>
          <w:szCs w:val="20"/>
        </w:rPr>
      </w:pPr>
      <w:r w:rsidRPr="006A786D">
        <w:rPr>
          <w:rFonts w:cs="Times New Roman"/>
          <w:sz w:val="20"/>
          <w:szCs w:val="20"/>
        </w:rPr>
        <w:t>Функциональные разновидности языка</w:t>
      </w:r>
    </w:p>
    <w:p w14:paraId="4703835E" w14:textId="77777777" w:rsidR="00416B7C" w:rsidRPr="006A786D" w:rsidRDefault="00416B7C" w:rsidP="00416B7C">
      <w:pPr>
        <w:pStyle w:val="body"/>
        <w:rPr>
          <w:rFonts w:cs="Times New Roman"/>
        </w:rPr>
      </w:pPr>
      <w:r w:rsidRPr="006A786D">
        <w:rPr>
          <w:rFonts w:cs="Times New Roman"/>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14:paraId="6CD38530" w14:textId="77777777" w:rsidR="00416B7C" w:rsidRPr="006A786D" w:rsidRDefault="00416B7C" w:rsidP="00416B7C">
      <w:pPr>
        <w:pStyle w:val="body"/>
        <w:rPr>
          <w:rFonts w:cs="Times New Roman"/>
        </w:rPr>
      </w:pPr>
      <w:r w:rsidRPr="006A786D">
        <w:rPr>
          <w:rFonts w:cs="Times New Roman"/>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09A96CB1" w14:textId="77777777" w:rsidR="00416B7C" w:rsidRPr="006A786D" w:rsidRDefault="00416B7C" w:rsidP="00416B7C">
      <w:pPr>
        <w:pStyle w:val="body"/>
        <w:rPr>
          <w:rFonts w:cs="Times New Roman"/>
        </w:rPr>
      </w:pPr>
      <w:r w:rsidRPr="006A786D">
        <w:rPr>
          <w:rFonts w:cs="Times New Roman"/>
        </w:rPr>
        <w:t>Создавать тексты публицистического стиля в жанре репортажа, заметки, интервью; оформлять деловые бумаги (инструкция).</w:t>
      </w:r>
    </w:p>
    <w:p w14:paraId="43BB654B" w14:textId="77777777" w:rsidR="00416B7C" w:rsidRPr="006A786D" w:rsidRDefault="00416B7C" w:rsidP="00416B7C">
      <w:pPr>
        <w:pStyle w:val="body"/>
        <w:rPr>
          <w:rFonts w:cs="Times New Roman"/>
        </w:rPr>
      </w:pPr>
      <w:r w:rsidRPr="006A786D">
        <w:rPr>
          <w:rFonts w:cs="Times New Roman"/>
        </w:rPr>
        <w:t>Владеть нормами построения текстов публицистического стиля.</w:t>
      </w:r>
    </w:p>
    <w:p w14:paraId="0729C16C" w14:textId="77777777" w:rsidR="00416B7C" w:rsidRPr="006A786D" w:rsidRDefault="00416B7C" w:rsidP="00416B7C">
      <w:pPr>
        <w:pStyle w:val="body"/>
        <w:rPr>
          <w:rFonts w:cs="Times New Roman"/>
        </w:rPr>
      </w:pPr>
      <w:r w:rsidRPr="006A786D">
        <w:rPr>
          <w:rFonts w:cs="Times New Roman"/>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67EDF12C" w14:textId="77777777" w:rsidR="00416B7C" w:rsidRPr="006A786D" w:rsidRDefault="00416B7C" w:rsidP="00416B7C">
      <w:pPr>
        <w:pStyle w:val="body"/>
        <w:rPr>
          <w:rFonts w:cs="Times New Roman"/>
          <w:spacing w:val="-2"/>
        </w:rPr>
      </w:pPr>
      <w:r w:rsidRPr="006A786D">
        <w:rPr>
          <w:rFonts w:cs="Times New Roman"/>
        </w:rPr>
        <w:t xml:space="preserve">Применять знания о функциональных разновидностях языка </w:t>
      </w:r>
      <w:r w:rsidRPr="006A786D">
        <w:rPr>
          <w:rFonts w:cs="Times New Roman"/>
          <w:spacing w:val="-2"/>
        </w:rPr>
        <w:t>при выполнении языкового анализа различных видов и в речевой практике.</w:t>
      </w:r>
    </w:p>
    <w:p w14:paraId="2E4A13E1" w14:textId="77777777" w:rsidR="00416B7C" w:rsidRPr="006A786D" w:rsidRDefault="00416B7C" w:rsidP="00416B7C">
      <w:pPr>
        <w:pStyle w:val="h3"/>
        <w:spacing w:before="227"/>
        <w:rPr>
          <w:rFonts w:cs="Times New Roman"/>
          <w:caps/>
          <w:sz w:val="20"/>
          <w:szCs w:val="20"/>
        </w:rPr>
      </w:pPr>
      <w:r w:rsidRPr="006A786D">
        <w:rPr>
          <w:rFonts w:cs="Times New Roman"/>
          <w:caps/>
          <w:sz w:val="20"/>
          <w:szCs w:val="20"/>
        </w:rPr>
        <w:t>Система языка</w:t>
      </w:r>
    </w:p>
    <w:p w14:paraId="6AE971FB" w14:textId="77777777" w:rsidR="00416B7C" w:rsidRPr="006A786D" w:rsidRDefault="00416B7C" w:rsidP="00416B7C">
      <w:pPr>
        <w:pStyle w:val="body"/>
        <w:rPr>
          <w:rFonts w:cs="Times New Roman"/>
        </w:rPr>
      </w:pPr>
      <w:r w:rsidRPr="006A786D">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14:paraId="18C6A2D2" w14:textId="77777777" w:rsidR="00416B7C" w:rsidRPr="006A786D" w:rsidRDefault="00416B7C" w:rsidP="00416B7C">
      <w:pPr>
        <w:pStyle w:val="body"/>
        <w:rPr>
          <w:rFonts w:cs="Times New Roman"/>
        </w:rPr>
      </w:pPr>
      <w:r w:rsidRPr="006A786D">
        <w:rPr>
          <w:rFonts w:cs="Times New Roman"/>
        </w:rPr>
        <w:t>Использовать знания по морфемике и словообразованию при выполнении языкового анализа различных видов и в практике правописания.</w:t>
      </w:r>
    </w:p>
    <w:p w14:paraId="176116DA" w14:textId="77777777" w:rsidR="00416B7C" w:rsidRPr="006A786D" w:rsidRDefault="00416B7C" w:rsidP="00416B7C">
      <w:pPr>
        <w:pStyle w:val="body"/>
        <w:rPr>
          <w:rFonts w:cs="Times New Roman"/>
        </w:rPr>
      </w:pPr>
      <w:r w:rsidRPr="006A786D">
        <w:rPr>
          <w:rFonts w:cs="Times New Roman"/>
        </w:rPr>
        <w:t>Объяснять значения фразеологизмов, пословиц и поговорок, афоризмов, крылатых слов (на основе из</w:t>
      </w:r>
      <w:r w:rsidRPr="006A786D">
        <w:rPr>
          <w:rFonts w:cs="Times New Roman"/>
        </w:rPr>
        <w:t>у</w:t>
      </w:r>
      <w:r w:rsidRPr="006A786D">
        <w:rPr>
          <w:rFonts w:cs="Times New Roman"/>
        </w:rPr>
        <w:t>ченного), в том</w:t>
      </w:r>
      <w:r w:rsidR="00EF4DAB" w:rsidRPr="006A786D">
        <w:rPr>
          <w:rFonts w:cs="Times New Roman"/>
        </w:rPr>
        <w:t xml:space="preserve"> </w:t>
      </w:r>
      <w:r w:rsidRPr="006A786D">
        <w:rPr>
          <w:rFonts w:cs="Times New Roman"/>
        </w:rPr>
        <w:t>числе с использованием фразеологических словарей русского языка.</w:t>
      </w:r>
    </w:p>
    <w:p w14:paraId="02B66465" w14:textId="77777777" w:rsidR="00416B7C" w:rsidRPr="006A786D" w:rsidRDefault="00416B7C" w:rsidP="00416B7C">
      <w:pPr>
        <w:pStyle w:val="body"/>
        <w:rPr>
          <w:rFonts w:cs="Times New Roman"/>
        </w:rPr>
      </w:pPr>
      <w:r w:rsidRPr="006A786D">
        <w:rPr>
          <w:rFonts w:cs="Times New Roman"/>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2A3616D6" w14:textId="77777777" w:rsidR="00416B7C" w:rsidRPr="006A786D" w:rsidRDefault="00416B7C" w:rsidP="00416B7C">
      <w:pPr>
        <w:pStyle w:val="body"/>
        <w:rPr>
          <w:rFonts w:cs="Times New Roman"/>
        </w:rPr>
      </w:pPr>
      <w:r w:rsidRPr="006A786D">
        <w:rPr>
          <w:rFonts w:cs="Times New Roman"/>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w:t>
      </w:r>
      <w:r w:rsidRPr="006A786D">
        <w:rPr>
          <w:rFonts w:cs="Times New Roman"/>
        </w:rPr>
        <w:t>а</w:t>
      </w:r>
      <w:r w:rsidRPr="006A786D">
        <w:rPr>
          <w:rFonts w:cs="Times New Roman"/>
        </w:rPr>
        <w:t>зеологии при выполнении языкового анализа различных видов и в речевой практике.</w:t>
      </w:r>
    </w:p>
    <w:p w14:paraId="7816E6A9" w14:textId="77777777" w:rsidR="00416B7C" w:rsidRPr="006A786D" w:rsidRDefault="00416B7C" w:rsidP="00416B7C">
      <w:pPr>
        <w:pStyle w:val="body"/>
        <w:rPr>
          <w:rFonts w:cs="Times New Roman"/>
        </w:rPr>
      </w:pPr>
      <w:r w:rsidRPr="006A786D">
        <w:rPr>
          <w:rFonts w:cs="Times New Roman"/>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219BC6DA" w14:textId="77777777" w:rsidR="00416B7C" w:rsidRPr="006A786D" w:rsidRDefault="00416B7C" w:rsidP="00416B7C">
      <w:pPr>
        <w:pStyle w:val="body"/>
        <w:rPr>
          <w:rFonts w:cs="Times New Roman"/>
        </w:rPr>
      </w:pPr>
      <w:r w:rsidRPr="006A786D">
        <w:rPr>
          <w:rFonts w:cs="Times New Roman"/>
        </w:rPr>
        <w:lastRenderedPageBreak/>
        <w:t>Использовать грамматические словари и справочники в речевой практике.</w:t>
      </w:r>
    </w:p>
    <w:p w14:paraId="70284A92" w14:textId="77777777" w:rsidR="00416B7C" w:rsidRPr="006A786D" w:rsidRDefault="00416B7C" w:rsidP="00416B7C">
      <w:pPr>
        <w:pStyle w:val="h3"/>
        <w:spacing w:before="198"/>
        <w:rPr>
          <w:rFonts w:cs="Times New Roman"/>
          <w:sz w:val="20"/>
          <w:szCs w:val="20"/>
        </w:rPr>
      </w:pPr>
      <w:r w:rsidRPr="006A786D">
        <w:rPr>
          <w:rFonts w:cs="Times New Roman"/>
          <w:sz w:val="20"/>
          <w:szCs w:val="20"/>
        </w:rPr>
        <w:t>Морфология. Культура речи</w:t>
      </w:r>
    </w:p>
    <w:p w14:paraId="54C1B7C7" w14:textId="77777777" w:rsidR="00416B7C" w:rsidRPr="006A786D" w:rsidRDefault="00416B7C" w:rsidP="00416B7C">
      <w:pPr>
        <w:pStyle w:val="body"/>
        <w:rPr>
          <w:rFonts w:cs="Times New Roman"/>
        </w:rPr>
      </w:pPr>
      <w:r w:rsidRPr="006A786D">
        <w:rPr>
          <w:rFonts w:cs="Times New Roman"/>
        </w:rPr>
        <w:t>Распознавать причастия и деепричастия, наречия, служебные слова (предлоги, союзы, частицы), межд</w:t>
      </w:r>
      <w:r w:rsidRPr="006A786D">
        <w:rPr>
          <w:rFonts w:cs="Times New Roman"/>
        </w:rPr>
        <w:t>о</w:t>
      </w:r>
      <w:r w:rsidRPr="006A786D">
        <w:rPr>
          <w:rFonts w:cs="Times New Roman"/>
        </w:rPr>
        <w:t>метия, звукоподражательные слова и проводить их морфологический анализ: определять общее граммат</w:t>
      </w:r>
      <w:r w:rsidRPr="006A786D">
        <w:rPr>
          <w:rFonts w:cs="Times New Roman"/>
        </w:rPr>
        <w:t>и</w:t>
      </w:r>
      <w:r w:rsidRPr="006A786D">
        <w:rPr>
          <w:rFonts w:cs="Times New Roman"/>
        </w:rPr>
        <w:t>ческое значение, морфологические признаки, синтаксические функции.</w:t>
      </w:r>
    </w:p>
    <w:p w14:paraId="26B42722" w14:textId="77777777" w:rsidR="00416B7C" w:rsidRPr="006A786D" w:rsidRDefault="00416B7C" w:rsidP="00416B7C">
      <w:pPr>
        <w:pStyle w:val="body"/>
        <w:rPr>
          <w:rFonts w:cs="Times New Roman"/>
          <w:b/>
          <w:bCs/>
        </w:rPr>
      </w:pPr>
      <w:r w:rsidRPr="006A786D">
        <w:rPr>
          <w:rFonts w:cs="Times New Roman"/>
          <w:b/>
          <w:bCs/>
        </w:rPr>
        <w:t>Причастие</w:t>
      </w:r>
    </w:p>
    <w:p w14:paraId="684E1505" w14:textId="77777777" w:rsidR="00416B7C" w:rsidRPr="006A786D" w:rsidRDefault="00416B7C" w:rsidP="00416B7C">
      <w:pPr>
        <w:pStyle w:val="body"/>
        <w:rPr>
          <w:rFonts w:cs="Times New Roman"/>
        </w:rPr>
      </w:pPr>
      <w:r w:rsidRPr="006A786D">
        <w:rPr>
          <w:rFonts w:cs="Times New Roman"/>
        </w:rPr>
        <w:t>Характеризовать причастия как особую группу слов. Определять признаки глагола и имени прилагател</w:t>
      </w:r>
      <w:r w:rsidRPr="006A786D">
        <w:rPr>
          <w:rFonts w:cs="Times New Roman"/>
        </w:rPr>
        <w:t>ь</w:t>
      </w:r>
      <w:r w:rsidRPr="006A786D">
        <w:rPr>
          <w:rFonts w:cs="Times New Roman"/>
        </w:rPr>
        <w:t>ного в причастии.</w:t>
      </w:r>
    </w:p>
    <w:p w14:paraId="16896092" w14:textId="77777777" w:rsidR="00416B7C" w:rsidRPr="006A786D" w:rsidRDefault="00416B7C" w:rsidP="00416B7C">
      <w:pPr>
        <w:pStyle w:val="body"/>
        <w:rPr>
          <w:rFonts w:cs="Times New Roman"/>
        </w:rPr>
      </w:pPr>
      <w:r w:rsidRPr="006A786D">
        <w:rPr>
          <w:rFonts w:cs="Times New Roman"/>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2F4A8F44" w14:textId="77777777" w:rsidR="00416B7C" w:rsidRPr="006A786D" w:rsidRDefault="00416B7C" w:rsidP="00416B7C">
      <w:pPr>
        <w:pStyle w:val="body"/>
        <w:rPr>
          <w:rFonts w:cs="Times New Roman"/>
        </w:rPr>
      </w:pPr>
      <w:r w:rsidRPr="006A786D">
        <w:rPr>
          <w:rFonts w:cs="Times New Roman"/>
        </w:rPr>
        <w:t>Проводить морфологический анализ причастий, применять это умение в речевой практике.</w:t>
      </w:r>
    </w:p>
    <w:p w14:paraId="5A66EF74" w14:textId="77777777" w:rsidR="00416B7C" w:rsidRPr="006A786D" w:rsidRDefault="00416B7C" w:rsidP="00416B7C">
      <w:pPr>
        <w:pStyle w:val="body"/>
        <w:rPr>
          <w:rFonts w:cs="Times New Roman"/>
        </w:rPr>
      </w:pPr>
      <w:r w:rsidRPr="006A786D">
        <w:rPr>
          <w:rFonts w:cs="Times New Roman"/>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9FD277B" w14:textId="77777777" w:rsidR="00416B7C" w:rsidRPr="006A786D" w:rsidRDefault="00416B7C" w:rsidP="00416B7C">
      <w:pPr>
        <w:pStyle w:val="body"/>
        <w:rPr>
          <w:rFonts w:cs="Times New Roman"/>
        </w:rPr>
      </w:pPr>
      <w:r w:rsidRPr="006A786D">
        <w:rPr>
          <w:rFonts w:cs="Times New Roman"/>
        </w:rPr>
        <w:t>Уместно использовать причастия в речи. Различать созвучные причастия и имена прилагательные (</w:t>
      </w:r>
      <w:r w:rsidRPr="006A786D">
        <w:rPr>
          <w:rFonts w:cs="Times New Roman"/>
          <w:b/>
          <w:bCs/>
          <w:i/>
          <w:iCs/>
        </w:rPr>
        <w:t>вис</w:t>
      </w:r>
      <w:r w:rsidRPr="006A786D">
        <w:rPr>
          <w:rFonts w:cs="Times New Roman"/>
          <w:b/>
          <w:bCs/>
          <w:i/>
          <w:iCs/>
        </w:rPr>
        <w:t>я</w:t>
      </w:r>
      <w:r w:rsidRPr="006A786D">
        <w:rPr>
          <w:rFonts w:cs="Times New Roman"/>
          <w:b/>
          <w:bCs/>
          <w:i/>
          <w:iCs/>
        </w:rPr>
        <w:t>щий</w:t>
      </w:r>
      <w:r w:rsidRPr="006A786D">
        <w:rPr>
          <w:rFonts w:cs="Times New Roman"/>
          <w:i/>
          <w:iCs/>
        </w:rPr>
        <w:t xml:space="preserve"> — </w:t>
      </w:r>
      <w:r w:rsidRPr="006A786D">
        <w:rPr>
          <w:rFonts w:cs="Times New Roman"/>
          <w:b/>
          <w:bCs/>
          <w:i/>
          <w:iCs/>
        </w:rPr>
        <w:t>висячий</w:t>
      </w:r>
      <w:r w:rsidRPr="006A786D">
        <w:rPr>
          <w:rFonts w:cs="Times New Roman"/>
          <w:i/>
          <w:iCs/>
        </w:rPr>
        <w:t xml:space="preserve">, </w:t>
      </w:r>
      <w:r w:rsidRPr="006A786D">
        <w:rPr>
          <w:rFonts w:cs="Times New Roman"/>
          <w:b/>
          <w:bCs/>
          <w:i/>
          <w:iCs/>
        </w:rPr>
        <w:t>горящий</w:t>
      </w:r>
      <w:r w:rsidRPr="006A786D">
        <w:rPr>
          <w:rFonts w:cs="Times New Roman"/>
          <w:i/>
          <w:iCs/>
        </w:rPr>
        <w:t xml:space="preserve"> — </w:t>
      </w:r>
      <w:r w:rsidRPr="006A786D">
        <w:rPr>
          <w:rFonts w:cs="Times New Roman"/>
          <w:b/>
          <w:bCs/>
          <w:i/>
          <w:iCs/>
        </w:rPr>
        <w:t>горячий</w:t>
      </w:r>
      <w:r w:rsidRPr="006A786D">
        <w:rPr>
          <w:rFonts w:cs="Times New Roman"/>
        </w:rPr>
        <w:t xml:space="preserve">). Правильно употреблять причастия с суффиксом </w:t>
      </w:r>
      <w:r w:rsidRPr="006A786D">
        <w:rPr>
          <w:rFonts w:cs="Times New Roman"/>
          <w:b/>
          <w:bCs/>
          <w:i/>
          <w:iCs/>
        </w:rPr>
        <w:t>-ся</w:t>
      </w:r>
      <w:r w:rsidRPr="006A786D">
        <w:rPr>
          <w:rFonts w:cs="Times New Roman"/>
        </w:rPr>
        <w:t xml:space="preserve">. Правильно устанавливать согласование в словосочетаниях типа </w:t>
      </w:r>
      <w:r w:rsidRPr="006A786D">
        <w:rPr>
          <w:rFonts w:cs="Times New Roman"/>
          <w:i/>
          <w:iCs/>
        </w:rPr>
        <w:t>прич. + сущ</w:t>
      </w:r>
      <w:r w:rsidRPr="006A786D">
        <w:rPr>
          <w:rFonts w:cs="Times New Roman"/>
        </w:rPr>
        <w:t>.</w:t>
      </w:r>
    </w:p>
    <w:p w14:paraId="3FE07A91" w14:textId="77777777" w:rsidR="00416B7C" w:rsidRPr="006A786D" w:rsidRDefault="00416B7C" w:rsidP="00416B7C">
      <w:pPr>
        <w:pStyle w:val="body"/>
        <w:rPr>
          <w:rFonts w:cs="Times New Roman"/>
        </w:rPr>
      </w:pPr>
      <w:r w:rsidRPr="006A786D">
        <w:rPr>
          <w:rFonts w:cs="Times New Roman"/>
        </w:rPr>
        <w:t>Правильно ставить ударение в некоторых формах причастий.</w:t>
      </w:r>
    </w:p>
    <w:p w14:paraId="21CAE132" w14:textId="77777777" w:rsidR="00416B7C" w:rsidRPr="006A786D" w:rsidRDefault="00416B7C" w:rsidP="00416B7C">
      <w:pPr>
        <w:pStyle w:val="body"/>
        <w:rPr>
          <w:rFonts w:cs="Times New Roman"/>
        </w:rPr>
      </w:pPr>
      <w:r w:rsidRPr="006A786D">
        <w:rPr>
          <w:rFonts w:cs="Times New Roman"/>
        </w:rPr>
        <w:t>Применять правила правописания падежных окончаний и суффиксов причастий;</w:t>
      </w:r>
      <w:r w:rsidRPr="006A786D">
        <w:rPr>
          <w:rFonts w:cs="Times New Roman"/>
          <w:i/>
          <w:iCs/>
        </w:rPr>
        <w:t xml:space="preserve"> </w:t>
      </w:r>
      <w:r w:rsidRPr="006A786D">
        <w:rPr>
          <w:rFonts w:cs="Times New Roman"/>
          <w:b/>
          <w:bCs/>
          <w:i/>
          <w:iCs/>
        </w:rPr>
        <w:t>н</w:t>
      </w:r>
      <w:r w:rsidRPr="006A786D">
        <w:rPr>
          <w:rFonts w:cs="Times New Roman"/>
        </w:rPr>
        <w:t xml:space="preserve"> и</w:t>
      </w:r>
      <w:r w:rsidRPr="006A786D">
        <w:rPr>
          <w:rFonts w:cs="Times New Roman"/>
          <w:i/>
          <w:iCs/>
        </w:rPr>
        <w:t xml:space="preserve"> </w:t>
      </w:r>
      <w:r w:rsidRPr="006A786D">
        <w:rPr>
          <w:rFonts w:cs="Times New Roman"/>
          <w:b/>
          <w:bCs/>
          <w:i/>
          <w:iCs/>
        </w:rPr>
        <w:t>нн</w:t>
      </w:r>
      <w:r w:rsidRPr="006A786D">
        <w:rPr>
          <w:rFonts w:cs="Times New Roman"/>
          <w:b/>
          <w:bCs/>
        </w:rPr>
        <w:t xml:space="preserve"> </w:t>
      </w:r>
      <w:r w:rsidRPr="006A786D">
        <w:rPr>
          <w:rFonts w:cs="Times New Roman"/>
        </w:rPr>
        <w:t xml:space="preserve">в причастиях и отглагольных именах прилагательных; написания гласной перед суффиксом </w:t>
      </w:r>
      <w:r w:rsidRPr="006A786D">
        <w:rPr>
          <w:rFonts w:cs="Times New Roman"/>
          <w:b/>
          <w:bCs/>
          <w:i/>
          <w:iCs/>
        </w:rPr>
        <w:t>-вш-</w:t>
      </w:r>
      <w:r w:rsidRPr="006A786D">
        <w:rPr>
          <w:rFonts w:cs="Times New Roman"/>
        </w:rPr>
        <w:t xml:space="preserve"> действительных причастий прошедшего времени, перед суффиксом </w:t>
      </w:r>
      <w:r w:rsidRPr="006A786D">
        <w:rPr>
          <w:rFonts w:cs="Times New Roman"/>
          <w:b/>
          <w:bCs/>
          <w:i/>
          <w:iCs/>
        </w:rPr>
        <w:t>-нн-</w:t>
      </w:r>
      <w:r w:rsidRPr="006A786D">
        <w:rPr>
          <w:rFonts w:cs="Times New Roman"/>
        </w:rPr>
        <w:t xml:space="preserve"> страдательных причастий прошедшего времени; написания </w:t>
      </w:r>
      <w:r w:rsidRPr="006A786D">
        <w:rPr>
          <w:rFonts w:cs="Times New Roman"/>
          <w:b/>
          <w:bCs/>
          <w:i/>
          <w:iCs/>
        </w:rPr>
        <w:t>не</w:t>
      </w:r>
      <w:r w:rsidRPr="006A786D">
        <w:rPr>
          <w:rFonts w:cs="Times New Roman"/>
          <w:b/>
          <w:bCs/>
        </w:rPr>
        <w:t xml:space="preserve"> </w:t>
      </w:r>
      <w:r w:rsidRPr="006A786D">
        <w:rPr>
          <w:rFonts w:cs="Times New Roman"/>
        </w:rPr>
        <w:t>с причастиями.</w:t>
      </w:r>
    </w:p>
    <w:p w14:paraId="7F2E10CE" w14:textId="77777777" w:rsidR="00416B7C" w:rsidRPr="006A786D" w:rsidRDefault="00416B7C" w:rsidP="00416B7C">
      <w:pPr>
        <w:pStyle w:val="body"/>
        <w:rPr>
          <w:rFonts w:cs="Times New Roman"/>
        </w:rPr>
      </w:pPr>
      <w:r w:rsidRPr="006A786D">
        <w:rPr>
          <w:rFonts w:cs="Times New Roman"/>
        </w:rPr>
        <w:t>Правильно расставлять знаки препинания в предложениях с причастным оборотом.</w:t>
      </w:r>
    </w:p>
    <w:p w14:paraId="2547A048" w14:textId="77777777" w:rsidR="00416B7C" w:rsidRPr="006A786D" w:rsidRDefault="00416B7C" w:rsidP="00416B7C">
      <w:pPr>
        <w:pStyle w:val="body"/>
        <w:rPr>
          <w:rFonts w:cs="Times New Roman"/>
          <w:b/>
          <w:bCs/>
        </w:rPr>
      </w:pPr>
      <w:r w:rsidRPr="006A786D">
        <w:rPr>
          <w:rFonts w:cs="Times New Roman"/>
          <w:b/>
          <w:bCs/>
        </w:rPr>
        <w:t>Деепричастие</w:t>
      </w:r>
    </w:p>
    <w:p w14:paraId="47DC9DEE" w14:textId="77777777" w:rsidR="00416B7C" w:rsidRPr="006A786D" w:rsidRDefault="00416B7C" w:rsidP="00416B7C">
      <w:pPr>
        <w:pStyle w:val="body"/>
        <w:rPr>
          <w:rFonts w:cs="Times New Roman"/>
        </w:rPr>
      </w:pPr>
      <w:r w:rsidRPr="006A786D">
        <w:rPr>
          <w:rFonts w:cs="Times New Roman"/>
        </w:rPr>
        <w:t>Характеризовать деепричастия как особую группу слов. Определять признаки глагола и наречия в де</w:t>
      </w:r>
      <w:r w:rsidRPr="006A786D">
        <w:rPr>
          <w:rFonts w:cs="Times New Roman"/>
        </w:rPr>
        <w:t>е</w:t>
      </w:r>
      <w:r w:rsidRPr="006A786D">
        <w:rPr>
          <w:rFonts w:cs="Times New Roman"/>
        </w:rPr>
        <w:t>причастии.</w:t>
      </w:r>
    </w:p>
    <w:p w14:paraId="75A3A101" w14:textId="77777777" w:rsidR="00416B7C" w:rsidRPr="006A786D" w:rsidRDefault="00416B7C" w:rsidP="00416B7C">
      <w:pPr>
        <w:pStyle w:val="body"/>
        <w:rPr>
          <w:rFonts w:cs="Times New Roman"/>
        </w:rPr>
      </w:pPr>
      <w:r w:rsidRPr="006A786D">
        <w:rPr>
          <w:rFonts w:cs="Times New Roman"/>
        </w:rPr>
        <w:t xml:space="preserve">Распознавать деепричастия совершенного и несовершенного вида. </w:t>
      </w:r>
    </w:p>
    <w:p w14:paraId="216492A2" w14:textId="77777777" w:rsidR="00416B7C" w:rsidRPr="006A786D" w:rsidRDefault="00416B7C" w:rsidP="00416B7C">
      <w:pPr>
        <w:pStyle w:val="body"/>
        <w:rPr>
          <w:rFonts w:cs="Times New Roman"/>
        </w:rPr>
      </w:pPr>
      <w:r w:rsidRPr="006A786D">
        <w:rPr>
          <w:rFonts w:cs="Times New Roman"/>
        </w:rPr>
        <w:t>Проводить морфологический анализ деепричастий, применять это умение в речевой практике.</w:t>
      </w:r>
    </w:p>
    <w:p w14:paraId="2A5A20A7" w14:textId="77777777" w:rsidR="00416B7C" w:rsidRPr="006A786D" w:rsidRDefault="00416B7C" w:rsidP="00416B7C">
      <w:pPr>
        <w:pStyle w:val="body"/>
        <w:rPr>
          <w:rFonts w:cs="Times New Roman"/>
        </w:rPr>
      </w:pPr>
      <w:r w:rsidRPr="006A786D">
        <w:rPr>
          <w:rFonts w:cs="Times New Roman"/>
        </w:rPr>
        <w:t>Конструировать деепричастный оборот. Определять роль деепричастия в предложении.</w:t>
      </w:r>
    </w:p>
    <w:p w14:paraId="5EA36B4D" w14:textId="77777777" w:rsidR="00416B7C" w:rsidRPr="006A786D" w:rsidRDefault="00416B7C" w:rsidP="00416B7C">
      <w:pPr>
        <w:pStyle w:val="body"/>
        <w:rPr>
          <w:rFonts w:cs="Times New Roman"/>
        </w:rPr>
      </w:pPr>
      <w:r w:rsidRPr="006A786D">
        <w:rPr>
          <w:rFonts w:cs="Times New Roman"/>
        </w:rPr>
        <w:t xml:space="preserve">Уместно использовать деепричастия в речи. </w:t>
      </w:r>
    </w:p>
    <w:p w14:paraId="3E585180" w14:textId="77777777" w:rsidR="00416B7C" w:rsidRPr="006A786D" w:rsidRDefault="00416B7C" w:rsidP="00416B7C">
      <w:pPr>
        <w:pStyle w:val="body"/>
        <w:rPr>
          <w:rFonts w:cs="Times New Roman"/>
        </w:rPr>
      </w:pPr>
      <w:r w:rsidRPr="006A786D">
        <w:rPr>
          <w:rFonts w:cs="Times New Roman"/>
        </w:rPr>
        <w:t>Правильно ставить ударение в деепричастиях.</w:t>
      </w:r>
    </w:p>
    <w:p w14:paraId="5D3B5DE3" w14:textId="77777777" w:rsidR="00416B7C" w:rsidRPr="006A786D" w:rsidRDefault="00416B7C" w:rsidP="00416B7C">
      <w:pPr>
        <w:pStyle w:val="body"/>
        <w:rPr>
          <w:rFonts w:cs="Times New Roman"/>
        </w:rPr>
      </w:pPr>
      <w:r w:rsidRPr="006A786D">
        <w:rPr>
          <w:rFonts w:cs="Times New Roman"/>
        </w:rPr>
        <w:t xml:space="preserve">Применять правила написания гласных в суффиксах деепричастий; правила слитного и раздельного написания </w:t>
      </w:r>
      <w:r w:rsidRPr="006A786D">
        <w:rPr>
          <w:rFonts w:cs="Times New Roman"/>
          <w:b/>
          <w:bCs/>
          <w:i/>
          <w:iCs/>
        </w:rPr>
        <w:t>не</w:t>
      </w:r>
      <w:r w:rsidRPr="006A786D">
        <w:rPr>
          <w:rFonts w:cs="Times New Roman"/>
        </w:rPr>
        <w:t xml:space="preserve"> с деепричастиями.</w:t>
      </w:r>
    </w:p>
    <w:p w14:paraId="498DA4C2" w14:textId="77777777" w:rsidR="00416B7C" w:rsidRPr="006A786D" w:rsidRDefault="00416B7C" w:rsidP="00416B7C">
      <w:pPr>
        <w:pStyle w:val="body"/>
        <w:rPr>
          <w:rFonts w:cs="Times New Roman"/>
        </w:rPr>
      </w:pPr>
      <w:r w:rsidRPr="006A786D">
        <w:rPr>
          <w:rFonts w:cs="Times New Roman"/>
        </w:rPr>
        <w:t>Правильно строить предложения с одиночными деепричастиями и деепричастными оборотами.</w:t>
      </w:r>
    </w:p>
    <w:p w14:paraId="59F67167" w14:textId="77777777" w:rsidR="00416B7C" w:rsidRPr="006A786D" w:rsidRDefault="00416B7C" w:rsidP="00416B7C">
      <w:pPr>
        <w:pStyle w:val="body"/>
        <w:rPr>
          <w:rFonts w:cs="Times New Roman"/>
        </w:rPr>
      </w:pPr>
      <w:r w:rsidRPr="006A786D">
        <w:rPr>
          <w:rFonts w:cs="Times New Roman"/>
        </w:rPr>
        <w:t>Правильно расставлять знаки препинания в предложениях с одиночным деепричастием и деепричастным оборотом.</w:t>
      </w:r>
    </w:p>
    <w:p w14:paraId="5E696ED5" w14:textId="77777777" w:rsidR="00416B7C" w:rsidRPr="006A786D" w:rsidRDefault="00416B7C" w:rsidP="00416B7C">
      <w:pPr>
        <w:pStyle w:val="body"/>
        <w:rPr>
          <w:rFonts w:cs="Times New Roman"/>
          <w:b/>
          <w:bCs/>
        </w:rPr>
      </w:pPr>
      <w:r w:rsidRPr="006A786D">
        <w:rPr>
          <w:rFonts w:cs="Times New Roman"/>
          <w:b/>
          <w:bCs/>
        </w:rPr>
        <w:t>Наречие</w:t>
      </w:r>
    </w:p>
    <w:p w14:paraId="0DCDC93C" w14:textId="77777777" w:rsidR="00416B7C" w:rsidRPr="006A786D" w:rsidRDefault="00416B7C" w:rsidP="00416B7C">
      <w:pPr>
        <w:pStyle w:val="body"/>
        <w:rPr>
          <w:rFonts w:cs="Times New Roman"/>
        </w:rPr>
      </w:pPr>
      <w:r w:rsidRPr="006A786D">
        <w:rPr>
          <w:rFonts w:cs="Times New Roman"/>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2AADACD5" w14:textId="77777777" w:rsidR="00416B7C" w:rsidRPr="006A786D" w:rsidRDefault="00416B7C" w:rsidP="00416B7C">
      <w:pPr>
        <w:pStyle w:val="body"/>
        <w:rPr>
          <w:rFonts w:cs="Times New Roman"/>
        </w:rPr>
      </w:pPr>
      <w:r w:rsidRPr="006A786D">
        <w:rPr>
          <w:rFonts w:cs="Times New Roman"/>
        </w:rPr>
        <w:t>Проводить морфологический анализ наречий, применять это умение в речевой практике.</w:t>
      </w:r>
    </w:p>
    <w:p w14:paraId="63CC3D65" w14:textId="77777777" w:rsidR="00416B7C" w:rsidRPr="006A786D" w:rsidRDefault="00416B7C" w:rsidP="00416B7C">
      <w:pPr>
        <w:pStyle w:val="body"/>
        <w:rPr>
          <w:rFonts w:cs="Times New Roman"/>
        </w:rPr>
      </w:pPr>
      <w:r w:rsidRPr="006A786D">
        <w:rPr>
          <w:rFonts w:cs="Times New Roman"/>
        </w:rPr>
        <w:t>Соблюдать нормы образования степеней сравнения наречий, произношения наречий, постановки в них ударения.</w:t>
      </w:r>
    </w:p>
    <w:p w14:paraId="2D5C399D" w14:textId="77777777" w:rsidR="00416B7C" w:rsidRPr="006A786D" w:rsidRDefault="00416B7C" w:rsidP="00416B7C">
      <w:pPr>
        <w:pStyle w:val="body"/>
        <w:rPr>
          <w:rFonts w:cs="Times New Roman"/>
        </w:rPr>
      </w:pPr>
      <w:r w:rsidRPr="006A786D">
        <w:rPr>
          <w:rFonts w:cs="Times New Roman"/>
        </w:rPr>
        <w:t xml:space="preserve">Применять правила слитного, раздельного и дефисного написания наречий; написания </w:t>
      </w:r>
      <w:r w:rsidRPr="006A786D">
        <w:rPr>
          <w:rFonts w:cs="Times New Roman"/>
          <w:b/>
          <w:bCs/>
          <w:i/>
          <w:iCs/>
        </w:rPr>
        <w:t>н</w:t>
      </w:r>
      <w:r w:rsidRPr="006A786D">
        <w:rPr>
          <w:rFonts w:cs="Times New Roman"/>
          <w:b/>
          <w:bCs/>
        </w:rPr>
        <w:t xml:space="preserve"> </w:t>
      </w:r>
      <w:r w:rsidRPr="006A786D">
        <w:rPr>
          <w:rFonts w:cs="Times New Roman"/>
        </w:rPr>
        <w:t xml:space="preserve">и </w:t>
      </w:r>
      <w:r w:rsidRPr="006A786D">
        <w:rPr>
          <w:rFonts w:cs="Times New Roman"/>
          <w:b/>
          <w:bCs/>
          <w:i/>
          <w:iCs/>
        </w:rPr>
        <w:t>нн</w:t>
      </w:r>
      <w:r w:rsidRPr="006A786D">
        <w:rPr>
          <w:rFonts w:cs="Times New Roman"/>
        </w:rPr>
        <w:t xml:space="preserve"> в наречиях на </w:t>
      </w:r>
      <w:r w:rsidRPr="006A786D">
        <w:rPr>
          <w:rFonts w:cs="Times New Roman"/>
          <w:b/>
          <w:bCs/>
          <w:i/>
          <w:iCs/>
        </w:rPr>
        <w:t>-о</w:t>
      </w:r>
      <w:r w:rsidRPr="006A786D">
        <w:rPr>
          <w:rFonts w:cs="Times New Roman"/>
        </w:rPr>
        <w:t xml:space="preserve"> и </w:t>
      </w:r>
      <w:r w:rsidRPr="006A786D">
        <w:rPr>
          <w:rFonts w:cs="Times New Roman"/>
          <w:b/>
          <w:bCs/>
          <w:i/>
          <w:iCs/>
        </w:rPr>
        <w:t>-е</w:t>
      </w:r>
      <w:r w:rsidRPr="006A786D">
        <w:rPr>
          <w:rFonts w:cs="Times New Roman"/>
        </w:rPr>
        <w:t xml:space="preserve">; написания суффиксов </w:t>
      </w:r>
      <w:r w:rsidRPr="006A786D">
        <w:rPr>
          <w:rFonts w:cs="Times New Roman"/>
          <w:b/>
          <w:bCs/>
        </w:rPr>
        <w:t>-</w:t>
      </w:r>
      <w:r w:rsidRPr="006A786D">
        <w:rPr>
          <w:rFonts w:cs="Times New Roman"/>
          <w:b/>
          <w:bCs/>
          <w:i/>
          <w:iCs/>
        </w:rPr>
        <w:t xml:space="preserve">а </w:t>
      </w:r>
      <w:r w:rsidRPr="006A786D">
        <w:rPr>
          <w:rFonts w:cs="Times New Roman"/>
        </w:rPr>
        <w:t>и</w:t>
      </w:r>
      <w:r w:rsidRPr="006A786D">
        <w:rPr>
          <w:rFonts w:cs="Times New Roman"/>
          <w:b/>
          <w:bCs/>
          <w:i/>
          <w:iCs/>
        </w:rPr>
        <w:t xml:space="preserve"> -о</w:t>
      </w:r>
      <w:r w:rsidRPr="006A786D">
        <w:rPr>
          <w:rFonts w:cs="Times New Roman"/>
        </w:rPr>
        <w:t xml:space="preserve"> наречий с приставками </w:t>
      </w:r>
      <w:r w:rsidRPr="006A786D">
        <w:rPr>
          <w:rFonts w:cs="Times New Roman"/>
          <w:b/>
          <w:bCs/>
          <w:i/>
          <w:iCs/>
        </w:rPr>
        <w:t>из-</w:t>
      </w:r>
      <w:r w:rsidRPr="006A786D">
        <w:rPr>
          <w:rFonts w:cs="Times New Roman"/>
          <w:i/>
          <w:iCs/>
        </w:rPr>
        <w:t xml:space="preserve">, </w:t>
      </w:r>
      <w:r w:rsidRPr="006A786D">
        <w:rPr>
          <w:rFonts w:cs="Times New Roman"/>
          <w:b/>
          <w:bCs/>
          <w:i/>
          <w:iCs/>
        </w:rPr>
        <w:t>до-</w:t>
      </w:r>
      <w:r w:rsidRPr="006A786D">
        <w:rPr>
          <w:rFonts w:cs="Times New Roman"/>
          <w:i/>
          <w:iCs/>
        </w:rPr>
        <w:t xml:space="preserve">, </w:t>
      </w:r>
      <w:r w:rsidRPr="006A786D">
        <w:rPr>
          <w:rFonts w:cs="Times New Roman"/>
          <w:b/>
          <w:bCs/>
          <w:i/>
          <w:iCs/>
        </w:rPr>
        <w:t>с-</w:t>
      </w:r>
      <w:r w:rsidRPr="006A786D">
        <w:rPr>
          <w:rFonts w:cs="Times New Roman"/>
          <w:i/>
          <w:iCs/>
        </w:rPr>
        <w:t xml:space="preserve">, </w:t>
      </w:r>
      <w:r w:rsidRPr="006A786D">
        <w:rPr>
          <w:rFonts w:cs="Times New Roman"/>
          <w:b/>
          <w:bCs/>
          <w:i/>
          <w:iCs/>
        </w:rPr>
        <w:t>в-</w:t>
      </w:r>
      <w:r w:rsidRPr="006A786D">
        <w:rPr>
          <w:rFonts w:cs="Times New Roman"/>
          <w:i/>
          <w:iCs/>
        </w:rPr>
        <w:t xml:space="preserve">, </w:t>
      </w:r>
      <w:r w:rsidRPr="006A786D">
        <w:rPr>
          <w:rFonts w:cs="Times New Roman"/>
          <w:b/>
          <w:bCs/>
          <w:i/>
          <w:iCs/>
        </w:rPr>
        <w:t>на-</w:t>
      </w:r>
      <w:r w:rsidRPr="006A786D">
        <w:rPr>
          <w:rFonts w:cs="Times New Roman"/>
          <w:i/>
          <w:iCs/>
        </w:rPr>
        <w:t xml:space="preserve">, </w:t>
      </w:r>
      <w:r w:rsidRPr="006A786D">
        <w:rPr>
          <w:rFonts w:cs="Times New Roman"/>
          <w:b/>
          <w:bCs/>
          <w:i/>
          <w:iCs/>
        </w:rPr>
        <w:t>за-</w:t>
      </w:r>
      <w:r w:rsidRPr="006A786D">
        <w:rPr>
          <w:rFonts w:cs="Times New Roman"/>
        </w:rPr>
        <w:t xml:space="preserve">; употребления </w:t>
      </w:r>
      <w:r w:rsidRPr="006A786D">
        <w:rPr>
          <w:rFonts w:cs="Times New Roman"/>
          <w:b/>
          <w:bCs/>
          <w:i/>
          <w:iCs/>
        </w:rPr>
        <w:t>ь</w:t>
      </w:r>
      <w:r w:rsidRPr="006A786D">
        <w:rPr>
          <w:rFonts w:cs="Times New Roman"/>
          <w:b/>
          <w:bCs/>
        </w:rPr>
        <w:t xml:space="preserve"> </w:t>
      </w:r>
      <w:r w:rsidRPr="006A786D">
        <w:rPr>
          <w:rFonts w:cs="Times New Roman"/>
        </w:rPr>
        <w:t>на конце наречий после шипящих;</w:t>
      </w:r>
      <w:r w:rsidR="00EF4DAB" w:rsidRPr="006A786D">
        <w:rPr>
          <w:rFonts w:cs="Times New Roman"/>
        </w:rPr>
        <w:t xml:space="preserve"> </w:t>
      </w:r>
      <w:r w:rsidRPr="006A786D">
        <w:rPr>
          <w:rFonts w:cs="Times New Roman"/>
        </w:rPr>
        <w:t>написания суффиксов наречий -</w:t>
      </w:r>
      <w:r w:rsidRPr="006A786D">
        <w:rPr>
          <w:rFonts w:cs="Times New Roman"/>
          <w:b/>
          <w:bCs/>
          <w:i/>
          <w:iCs/>
        </w:rPr>
        <w:t>о</w:t>
      </w:r>
      <w:r w:rsidRPr="006A786D">
        <w:rPr>
          <w:rFonts w:cs="Times New Roman"/>
          <w:i/>
          <w:iCs/>
        </w:rPr>
        <w:t xml:space="preserve"> </w:t>
      </w:r>
      <w:r w:rsidRPr="006A786D">
        <w:rPr>
          <w:rFonts w:cs="Times New Roman"/>
        </w:rPr>
        <w:t>и</w:t>
      </w:r>
      <w:r w:rsidRPr="006A786D">
        <w:rPr>
          <w:rFonts w:cs="Times New Roman"/>
          <w:i/>
          <w:iCs/>
        </w:rPr>
        <w:t xml:space="preserve"> -</w:t>
      </w:r>
      <w:r w:rsidRPr="006A786D">
        <w:rPr>
          <w:rFonts w:cs="Times New Roman"/>
          <w:b/>
          <w:bCs/>
          <w:i/>
          <w:iCs/>
        </w:rPr>
        <w:t>е</w:t>
      </w:r>
      <w:r w:rsidRPr="006A786D">
        <w:rPr>
          <w:rFonts w:cs="Times New Roman"/>
        </w:rPr>
        <w:t xml:space="preserve"> после шипящих; написания </w:t>
      </w:r>
      <w:r w:rsidRPr="006A786D">
        <w:rPr>
          <w:rFonts w:cs="Times New Roman"/>
          <w:b/>
          <w:bCs/>
          <w:i/>
          <w:iCs/>
        </w:rPr>
        <w:t>е</w:t>
      </w:r>
      <w:r w:rsidRPr="006A786D">
        <w:rPr>
          <w:rFonts w:cs="Times New Roman"/>
        </w:rPr>
        <w:t xml:space="preserve"> и </w:t>
      </w:r>
      <w:r w:rsidRPr="006A786D">
        <w:rPr>
          <w:rFonts w:cs="Times New Roman"/>
          <w:b/>
          <w:bCs/>
          <w:i/>
          <w:iCs/>
        </w:rPr>
        <w:t>и</w:t>
      </w:r>
      <w:r w:rsidRPr="006A786D">
        <w:rPr>
          <w:rFonts w:cs="Times New Roman"/>
        </w:rPr>
        <w:t xml:space="preserve"> в приставках </w:t>
      </w:r>
      <w:r w:rsidRPr="006A786D">
        <w:rPr>
          <w:rFonts w:cs="Times New Roman"/>
          <w:b/>
          <w:bCs/>
          <w:i/>
          <w:iCs/>
        </w:rPr>
        <w:t>не-</w:t>
      </w:r>
      <w:r w:rsidRPr="006A786D">
        <w:rPr>
          <w:rFonts w:cs="Times New Roman"/>
        </w:rPr>
        <w:t xml:space="preserve"> и </w:t>
      </w:r>
      <w:r w:rsidRPr="006A786D">
        <w:rPr>
          <w:rFonts w:cs="Times New Roman"/>
          <w:b/>
          <w:bCs/>
          <w:i/>
          <w:iCs/>
        </w:rPr>
        <w:t xml:space="preserve">ни- </w:t>
      </w:r>
      <w:r w:rsidRPr="006A786D">
        <w:rPr>
          <w:rFonts w:cs="Times New Roman"/>
        </w:rPr>
        <w:t xml:space="preserve">наречий; слитного и раздельного написания </w:t>
      </w:r>
      <w:r w:rsidRPr="006A786D">
        <w:rPr>
          <w:rFonts w:cs="Times New Roman"/>
          <w:b/>
          <w:bCs/>
          <w:i/>
          <w:iCs/>
        </w:rPr>
        <w:t>не</w:t>
      </w:r>
      <w:r w:rsidRPr="006A786D">
        <w:rPr>
          <w:rFonts w:cs="Times New Roman"/>
          <w:b/>
          <w:bCs/>
        </w:rPr>
        <w:t xml:space="preserve"> </w:t>
      </w:r>
      <w:r w:rsidRPr="006A786D">
        <w:rPr>
          <w:rFonts w:cs="Times New Roman"/>
        </w:rPr>
        <w:t>с наречиями.</w:t>
      </w:r>
    </w:p>
    <w:p w14:paraId="461B016B" w14:textId="77777777" w:rsidR="00416B7C" w:rsidRPr="006A786D" w:rsidRDefault="00416B7C" w:rsidP="00416B7C">
      <w:pPr>
        <w:pStyle w:val="body"/>
        <w:rPr>
          <w:rFonts w:cs="Times New Roman"/>
          <w:b/>
          <w:bCs/>
        </w:rPr>
      </w:pPr>
      <w:r w:rsidRPr="006A786D">
        <w:rPr>
          <w:rFonts w:cs="Times New Roman"/>
          <w:b/>
          <w:bCs/>
        </w:rPr>
        <w:t>Слова категории состояния</w:t>
      </w:r>
    </w:p>
    <w:p w14:paraId="1512475B" w14:textId="77777777" w:rsidR="00416B7C" w:rsidRPr="006A786D" w:rsidRDefault="00416B7C" w:rsidP="00416B7C">
      <w:pPr>
        <w:pStyle w:val="body"/>
        <w:rPr>
          <w:rFonts w:cs="Times New Roman"/>
        </w:rPr>
      </w:pPr>
      <w:r w:rsidRPr="006A786D">
        <w:rPr>
          <w:rFonts w:cs="Times New Roman"/>
        </w:rPr>
        <w:t>Определять общее грамматическое значение, морфологические признаки слов категории состояния, х</w:t>
      </w:r>
      <w:r w:rsidRPr="006A786D">
        <w:rPr>
          <w:rFonts w:cs="Times New Roman"/>
        </w:rPr>
        <w:t>а</w:t>
      </w:r>
      <w:r w:rsidRPr="006A786D">
        <w:rPr>
          <w:rFonts w:cs="Times New Roman"/>
        </w:rPr>
        <w:t>рактеризовать их синтаксическую функцию и роль в речи.</w:t>
      </w:r>
    </w:p>
    <w:p w14:paraId="79482D98" w14:textId="77777777" w:rsidR="00416B7C" w:rsidRPr="006A786D" w:rsidRDefault="00416B7C" w:rsidP="00416B7C">
      <w:pPr>
        <w:pStyle w:val="body"/>
        <w:rPr>
          <w:rFonts w:cs="Times New Roman"/>
          <w:b/>
          <w:bCs/>
        </w:rPr>
      </w:pPr>
      <w:r w:rsidRPr="006A786D">
        <w:rPr>
          <w:rFonts w:cs="Times New Roman"/>
          <w:b/>
          <w:bCs/>
        </w:rPr>
        <w:t>Служебные части речи</w:t>
      </w:r>
    </w:p>
    <w:p w14:paraId="610A219E" w14:textId="77777777" w:rsidR="00416B7C" w:rsidRPr="006A786D" w:rsidRDefault="00416B7C" w:rsidP="00416B7C">
      <w:pPr>
        <w:pStyle w:val="body"/>
        <w:rPr>
          <w:rFonts w:cs="Times New Roman"/>
        </w:rPr>
      </w:pPr>
      <w:r w:rsidRPr="006A786D">
        <w:rPr>
          <w:rFonts w:cs="Times New Roman"/>
        </w:rPr>
        <w:t>Давать общую характеристику служебных частей речи; объяснять их отличия от самостоятельных частей речи.</w:t>
      </w:r>
    </w:p>
    <w:p w14:paraId="5CB89EE9" w14:textId="77777777" w:rsidR="00416B7C" w:rsidRPr="006A786D" w:rsidRDefault="00416B7C" w:rsidP="00416B7C">
      <w:pPr>
        <w:pStyle w:val="body"/>
        <w:rPr>
          <w:rFonts w:cs="Times New Roman"/>
          <w:b/>
          <w:bCs/>
        </w:rPr>
      </w:pPr>
      <w:r w:rsidRPr="006A786D">
        <w:rPr>
          <w:rFonts w:cs="Times New Roman"/>
          <w:b/>
          <w:bCs/>
        </w:rPr>
        <w:t>Предлог</w:t>
      </w:r>
    </w:p>
    <w:p w14:paraId="31B53BCB" w14:textId="77777777" w:rsidR="00416B7C" w:rsidRPr="006A786D" w:rsidRDefault="00416B7C" w:rsidP="00416B7C">
      <w:pPr>
        <w:pStyle w:val="body"/>
        <w:rPr>
          <w:rFonts w:cs="Times New Roman"/>
          <w:b/>
          <w:bCs/>
        </w:rPr>
      </w:pPr>
      <w:r w:rsidRPr="006A786D">
        <w:rPr>
          <w:rFonts w:cs="Times New Roman"/>
        </w:rPr>
        <w:t>Характеризовать предлог как служебную часть речи; различать производные и непроизводные предлоги, простые и составные предлоги.</w:t>
      </w:r>
    </w:p>
    <w:p w14:paraId="10C3AAD9" w14:textId="77777777" w:rsidR="00416B7C" w:rsidRPr="006A786D" w:rsidRDefault="00416B7C" w:rsidP="00416B7C">
      <w:pPr>
        <w:pStyle w:val="body"/>
        <w:rPr>
          <w:rFonts w:cs="Times New Roman"/>
          <w:b/>
          <w:bCs/>
        </w:rPr>
      </w:pPr>
      <w:r w:rsidRPr="006A786D">
        <w:rPr>
          <w:rFonts w:cs="Times New Roman"/>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3D7E00FA" w14:textId="77777777" w:rsidR="00416B7C" w:rsidRPr="006A786D" w:rsidRDefault="00416B7C" w:rsidP="00416B7C">
      <w:pPr>
        <w:pStyle w:val="body"/>
        <w:rPr>
          <w:rFonts w:cs="Times New Roman"/>
          <w:spacing w:val="-2"/>
        </w:rPr>
      </w:pPr>
      <w:r w:rsidRPr="006A786D">
        <w:rPr>
          <w:rFonts w:cs="Times New Roman"/>
          <w:spacing w:val="-2"/>
        </w:rPr>
        <w:t xml:space="preserve">Соблюдать нормы употребления имён существительных и местоимений с предлогами, предлогов </w:t>
      </w:r>
      <w:r w:rsidRPr="006A786D">
        <w:rPr>
          <w:rFonts w:cs="Times New Roman"/>
          <w:b/>
          <w:bCs/>
          <w:i/>
          <w:iCs/>
          <w:spacing w:val="-2"/>
        </w:rPr>
        <w:t>из</w:t>
      </w:r>
      <w:r w:rsidRPr="006A786D">
        <w:rPr>
          <w:rFonts w:cs="Times New Roman"/>
          <w:i/>
          <w:iCs/>
          <w:spacing w:val="-2"/>
        </w:rPr>
        <w:t xml:space="preserve"> — </w:t>
      </w:r>
      <w:r w:rsidRPr="006A786D">
        <w:rPr>
          <w:rFonts w:cs="Times New Roman"/>
          <w:b/>
          <w:bCs/>
          <w:i/>
          <w:iCs/>
          <w:spacing w:val="-2"/>
        </w:rPr>
        <w:t>с</w:t>
      </w:r>
      <w:r w:rsidRPr="006A786D">
        <w:rPr>
          <w:rFonts w:cs="Times New Roman"/>
          <w:spacing w:val="-2"/>
        </w:rPr>
        <w:t>,</w:t>
      </w:r>
      <w:r w:rsidRPr="006A786D">
        <w:rPr>
          <w:rFonts w:cs="Times New Roman"/>
          <w:i/>
          <w:iCs/>
          <w:spacing w:val="-2"/>
        </w:rPr>
        <w:t xml:space="preserve"> </w:t>
      </w:r>
      <w:r w:rsidRPr="006A786D">
        <w:rPr>
          <w:rFonts w:cs="Times New Roman"/>
          <w:b/>
          <w:bCs/>
          <w:i/>
          <w:iCs/>
          <w:spacing w:val="-2"/>
        </w:rPr>
        <w:t>в</w:t>
      </w:r>
      <w:r w:rsidRPr="006A786D">
        <w:rPr>
          <w:rFonts w:cs="Times New Roman"/>
          <w:i/>
          <w:iCs/>
          <w:spacing w:val="-2"/>
        </w:rPr>
        <w:t xml:space="preserve"> — </w:t>
      </w:r>
      <w:r w:rsidRPr="006A786D">
        <w:rPr>
          <w:rFonts w:cs="Times New Roman"/>
          <w:b/>
          <w:bCs/>
          <w:i/>
          <w:iCs/>
          <w:spacing w:val="-2"/>
        </w:rPr>
        <w:t>на</w:t>
      </w:r>
      <w:r w:rsidRPr="006A786D">
        <w:rPr>
          <w:rFonts w:cs="Times New Roman"/>
          <w:spacing w:val="-2"/>
        </w:rPr>
        <w:t xml:space="preserve"> в составе словосочетаний; правила правописания производных предлогов.</w:t>
      </w:r>
    </w:p>
    <w:p w14:paraId="25F84EDD" w14:textId="77777777" w:rsidR="00416B7C" w:rsidRPr="006A786D" w:rsidRDefault="00416B7C" w:rsidP="00416B7C">
      <w:pPr>
        <w:pStyle w:val="body"/>
        <w:rPr>
          <w:rFonts w:cs="Times New Roman"/>
          <w:b/>
          <w:bCs/>
        </w:rPr>
      </w:pPr>
      <w:r w:rsidRPr="006A786D">
        <w:rPr>
          <w:rFonts w:cs="Times New Roman"/>
        </w:rPr>
        <w:lastRenderedPageBreak/>
        <w:t>Проводить морфологический анализ предлогов, применять это умение при выполнении языкового анализа различных видов и в речевой практике.</w:t>
      </w:r>
    </w:p>
    <w:p w14:paraId="41F6382C" w14:textId="77777777" w:rsidR="00416B7C" w:rsidRPr="006A786D" w:rsidRDefault="00416B7C" w:rsidP="00416B7C">
      <w:pPr>
        <w:pStyle w:val="body"/>
        <w:rPr>
          <w:rFonts w:cs="Times New Roman"/>
          <w:b/>
          <w:bCs/>
        </w:rPr>
      </w:pPr>
      <w:r w:rsidRPr="006A786D">
        <w:rPr>
          <w:rFonts w:cs="Times New Roman"/>
          <w:b/>
          <w:bCs/>
        </w:rPr>
        <w:t>Союз</w:t>
      </w:r>
    </w:p>
    <w:p w14:paraId="1DD5B931" w14:textId="77777777" w:rsidR="00416B7C" w:rsidRPr="006A786D" w:rsidRDefault="00416B7C" w:rsidP="00416B7C">
      <w:pPr>
        <w:pStyle w:val="body"/>
        <w:rPr>
          <w:rFonts w:cs="Times New Roman"/>
          <w:b/>
          <w:bCs/>
        </w:rPr>
      </w:pPr>
      <w:r w:rsidRPr="006A786D">
        <w:rPr>
          <w:rFonts w:cs="Times New Roman"/>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2B2E5209" w14:textId="77777777" w:rsidR="00416B7C" w:rsidRPr="006A786D" w:rsidRDefault="00416B7C" w:rsidP="00416B7C">
      <w:pPr>
        <w:pStyle w:val="body"/>
        <w:rPr>
          <w:rFonts w:cs="Times New Roman"/>
          <w:b/>
          <w:bCs/>
        </w:rPr>
      </w:pPr>
      <w:r w:rsidRPr="006A786D">
        <w:rPr>
          <w:rFonts w:cs="Times New Roman"/>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6A786D">
        <w:rPr>
          <w:rFonts w:cs="Times New Roman"/>
          <w:b/>
          <w:bCs/>
          <w:i/>
          <w:iCs/>
        </w:rPr>
        <w:t>и</w:t>
      </w:r>
      <w:r w:rsidRPr="006A786D">
        <w:rPr>
          <w:rFonts w:cs="Times New Roman"/>
          <w:i/>
          <w:iCs/>
        </w:rPr>
        <w:t>.</w:t>
      </w:r>
    </w:p>
    <w:p w14:paraId="2B0DF6D1" w14:textId="77777777" w:rsidR="00416B7C" w:rsidRPr="006A786D" w:rsidRDefault="00416B7C" w:rsidP="00416B7C">
      <w:pPr>
        <w:pStyle w:val="body"/>
        <w:rPr>
          <w:rFonts w:cs="Times New Roman"/>
        </w:rPr>
      </w:pPr>
      <w:r w:rsidRPr="006A786D">
        <w:rPr>
          <w:rFonts w:cs="Times New Roman"/>
        </w:rPr>
        <w:t>Проводить морфологический анализ союзов, применять это умение в речевой практике.</w:t>
      </w:r>
    </w:p>
    <w:p w14:paraId="51C277B5" w14:textId="77777777" w:rsidR="00416B7C" w:rsidRPr="006A786D" w:rsidRDefault="00416B7C" w:rsidP="00416B7C">
      <w:pPr>
        <w:pStyle w:val="body"/>
        <w:rPr>
          <w:rFonts w:cs="Times New Roman"/>
          <w:b/>
          <w:bCs/>
        </w:rPr>
      </w:pPr>
      <w:r w:rsidRPr="006A786D">
        <w:rPr>
          <w:rFonts w:cs="Times New Roman"/>
          <w:b/>
          <w:bCs/>
        </w:rPr>
        <w:t>Частица</w:t>
      </w:r>
    </w:p>
    <w:p w14:paraId="2C77350B" w14:textId="77777777" w:rsidR="00416B7C" w:rsidRPr="006A786D" w:rsidRDefault="00416B7C" w:rsidP="00416B7C">
      <w:pPr>
        <w:pStyle w:val="body"/>
        <w:rPr>
          <w:rFonts w:cs="Times New Roman"/>
        </w:rPr>
      </w:pPr>
      <w:r w:rsidRPr="006A786D">
        <w:rPr>
          <w:rFonts w:cs="Times New Roman"/>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743ABC1D" w14:textId="77777777" w:rsidR="00416B7C" w:rsidRPr="006A786D" w:rsidRDefault="00416B7C" w:rsidP="00416B7C">
      <w:pPr>
        <w:pStyle w:val="body"/>
        <w:rPr>
          <w:rFonts w:cs="Times New Roman"/>
        </w:rPr>
      </w:pPr>
      <w:r w:rsidRPr="006A786D">
        <w:rPr>
          <w:rFonts w:cs="Times New Roman"/>
        </w:rPr>
        <w:t>Употреблять частицы в речи в соответствии с их значением и стилистической окраской; соблюдать нормы правописания частиц.</w:t>
      </w:r>
    </w:p>
    <w:p w14:paraId="0C4F8B91" w14:textId="77777777" w:rsidR="00416B7C" w:rsidRPr="006A786D" w:rsidRDefault="00416B7C" w:rsidP="00416B7C">
      <w:pPr>
        <w:pStyle w:val="body"/>
        <w:rPr>
          <w:rFonts w:cs="Times New Roman"/>
        </w:rPr>
      </w:pPr>
      <w:r w:rsidRPr="006A786D">
        <w:rPr>
          <w:rFonts w:cs="Times New Roman"/>
        </w:rPr>
        <w:t>Проводить морфологический анализ частиц, применять это умение в речевой практике.</w:t>
      </w:r>
    </w:p>
    <w:p w14:paraId="62A9E3DC" w14:textId="77777777" w:rsidR="00416B7C" w:rsidRPr="006A786D" w:rsidRDefault="00416B7C" w:rsidP="00416B7C">
      <w:pPr>
        <w:pStyle w:val="body"/>
        <w:rPr>
          <w:rFonts w:cs="Times New Roman"/>
          <w:b/>
          <w:bCs/>
        </w:rPr>
      </w:pPr>
      <w:r w:rsidRPr="006A786D">
        <w:rPr>
          <w:rFonts w:cs="Times New Roman"/>
          <w:b/>
          <w:bCs/>
        </w:rPr>
        <w:t>Междометия и звукоподражательные слова</w:t>
      </w:r>
    </w:p>
    <w:p w14:paraId="2A9752E1" w14:textId="77777777" w:rsidR="00416B7C" w:rsidRPr="006A786D" w:rsidRDefault="00416B7C" w:rsidP="00416B7C">
      <w:pPr>
        <w:pStyle w:val="body"/>
        <w:rPr>
          <w:rFonts w:cs="Times New Roman"/>
        </w:rPr>
      </w:pPr>
      <w:r w:rsidRPr="006A786D">
        <w:rPr>
          <w:rFonts w:cs="Times New Roman"/>
        </w:rPr>
        <w:t>Характеризовать междометия как особую группу слов, различать группы междометий по значению; об</w:t>
      </w:r>
      <w:r w:rsidRPr="006A786D">
        <w:rPr>
          <w:rFonts w:cs="Times New Roman"/>
        </w:rPr>
        <w:t>ъ</w:t>
      </w:r>
      <w:r w:rsidRPr="006A786D">
        <w:rPr>
          <w:rFonts w:cs="Times New Roman"/>
        </w:rPr>
        <w:t>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0A53410E" w14:textId="77777777" w:rsidR="00416B7C" w:rsidRPr="006A786D" w:rsidRDefault="00416B7C" w:rsidP="00416B7C">
      <w:pPr>
        <w:pStyle w:val="body"/>
        <w:rPr>
          <w:rFonts w:cs="Times New Roman"/>
        </w:rPr>
      </w:pPr>
      <w:r w:rsidRPr="006A786D">
        <w:rPr>
          <w:rFonts w:cs="Times New Roman"/>
        </w:rPr>
        <w:t>Проводить морфологический анализ междометий; применять это умение в речевой практике.</w:t>
      </w:r>
    </w:p>
    <w:p w14:paraId="36F37C38" w14:textId="77777777" w:rsidR="00416B7C" w:rsidRPr="006A786D" w:rsidRDefault="00416B7C" w:rsidP="00416B7C">
      <w:pPr>
        <w:pStyle w:val="body"/>
        <w:rPr>
          <w:rFonts w:cs="Times New Roman"/>
        </w:rPr>
      </w:pPr>
      <w:r w:rsidRPr="006A786D">
        <w:rPr>
          <w:rFonts w:cs="Times New Roman"/>
        </w:rPr>
        <w:t>Соблюдать пунктуационные нормы оформления предложений с междометиями.</w:t>
      </w:r>
    </w:p>
    <w:p w14:paraId="35F14AC8" w14:textId="77777777" w:rsidR="00416B7C" w:rsidRPr="006A786D" w:rsidRDefault="00416B7C" w:rsidP="00416B7C">
      <w:pPr>
        <w:pStyle w:val="body"/>
        <w:rPr>
          <w:rFonts w:cs="Times New Roman"/>
        </w:rPr>
      </w:pPr>
      <w:r w:rsidRPr="006A786D">
        <w:rPr>
          <w:rFonts w:cs="Times New Roman"/>
        </w:rPr>
        <w:t>Различать грамматические омонимы.</w:t>
      </w:r>
    </w:p>
    <w:p w14:paraId="04CEBDB7" w14:textId="77777777" w:rsidR="00416B7C" w:rsidRPr="006A786D" w:rsidRDefault="00416B7C" w:rsidP="00416B7C">
      <w:pPr>
        <w:pStyle w:val="h2"/>
        <w:spacing w:before="170"/>
        <w:rPr>
          <w:rFonts w:cs="Times New Roman"/>
          <w:sz w:val="20"/>
          <w:szCs w:val="20"/>
        </w:rPr>
      </w:pPr>
      <w:r w:rsidRPr="006A786D">
        <w:rPr>
          <w:rFonts w:cs="Times New Roman"/>
          <w:sz w:val="20"/>
          <w:szCs w:val="20"/>
        </w:rPr>
        <w:t>8 КЛАСС</w:t>
      </w:r>
    </w:p>
    <w:p w14:paraId="0A50CDE8" w14:textId="77777777" w:rsidR="00416B7C" w:rsidRPr="006A786D" w:rsidRDefault="00416B7C" w:rsidP="00416B7C">
      <w:pPr>
        <w:pStyle w:val="h3"/>
        <w:spacing w:before="57"/>
        <w:rPr>
          <w:rFonts w:cs="Times New Roman"/>
          <w:sz w:val="20"/>
          <w:szCs w:val="20"/>
        </w:rPr>
      </w:pPr>
      <w:r w:rsidRPr="006A786D">
        <w:rPr>
          <w:rFonts w:cs="Times New Roman"/>
          <w:sz w:val="20"/>
          <w:szCs w:val="20"/>
        </w:rPr>
        <w:t>Общие сведения о языке</w:t>
      </w:r>
    </w:p>
    <w:p w14:paraId="58F7E824" w14:textId="77777777" w:rsidR="00416B7C" w:rsidRPr="006A786D" w:rsidRDefault="00416B7C" w:rsidP="00416B7C">
      <w:pPr>
        <w:pStyle w:val="body"/>
        <w:rPr>
          <w:rFonts w:cs="Times New Roman"/>
        </w:rPr>
      </w:pPr>
      <w:r w:rsidRPr="006A786D">
        <w:rPr>
          <w:rFonts w:cs="Times New Roman"/>
        </w:rPr>
        <w:t>Иметь представление о русском языке как одном из славянских языков.</w:t>
      </w:r>
    </w:p>
    <w:p w14:paraId="39918306" w14:textId="77777777" w:rsidR="00416B7C" w:rsidRPr="006A786D" w:rsidRDefault="00416B7C" w:rsidP="00416B7C">
      <w:pPr>
        <w:pStyle w:val="h3"/>
        <w:spacing w:before="57"/>
        <w:rPr>
          <w:rFonts w:cs="Times New Roman"/>
          <w:sz w:val="20"/>
          <w:szCs w:val="20"/>
        </w:rPr>
      </w:pPr>
      <w:r w:rsidRPr="006A786D">
        <w:rPr>
          <w:rFonts w:cs="Times New Roman"/>
          <w:sz w:val="20"/>
          <w:szCs w:val="20"/>
        </w:rPr>
        <w:t>Язык и речь</w:t>
      </w:r>
    </w:p>
    <w:p w14:paraId="1E5C3DC5" w14:textId="77777777" w:rsidR="00416B7C" w:rsidRPr="006A786D" w:rsidRDefault="00416B7C" w:rsidP="00416B7C">
      <w:pPr>
        <w:pStyle w:val="body"/>
        <w:rPr>
          <w:rFonts w:cs="Times New Roman"/>
        </w:rPr>
      </w:pPr>
      <w:r w:rsidRPr="006A786D">
        <w:rPr>
          <w:rFonts w:cs="Times New Roman"/>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w:t>
      </w:r>
      <w:r w:rsidRPr="006A786D">
        <w:rPr>
          <w:rFonts w:cs="Times New Roman"/>
        </w:rPr>
        <w:t>и</w:t>
      </w:r>
      <w:r w:rsidRPr="006A786D">
        <w:rPr>
          <w:rFonts w:cs="Times New Roman"/>
        </w:rPr>
        <w:t>цистической литературы (монолог-описание, монолог-рассуждение, монолог-повествование); выступать с научным сообщением.</w:t>
      </w:r>
    </w:p>
    <w:p w14:paraId="53BA7812" w14:textId="77777777" w:rsidR="00416B7C" w:rsidRPr="006A786D" w:rsidRDefault="00416B7C" w:rsidP="00416B7C">
      <w:pPr>
        <w:pStyle w:val="body"/>
        <w:rPr>
          <w:rFonts w:cs="Times New Roman"/>
        </w:rPr>
      </w:pPr>
      <w:r w:rsidRPr="006A786D">
        <w:rPr>
          <w:rFonts w:cs="Times New Roman"/>
        </w:rPr>
        <w:t>Участвовать в диалоге на лингвистические темы (в рамках изученного) и темы на основе жизненных наблюдений (объём не менее 6 реплик).</w:t>
      </w:r>
    </w:p>
    <w:p w14:paraId="339D2BA6" w14:textId="77777777" w:rsidR="00416B7C" w:rsidRPr="006A786D" w:rsidRDefault="00416B7C" w:rsidP="00416B7C">
      <w:pPr>
        <w:pStyle w:val="body"/>
        <w:rPr>
          <w:rFonts w:cs="Times New Roman"/>
        </w:rPr>
      </w:pPr>
      <w:r w:rsidRPr="006A786D">
        <w:rPr>
          <w:rFonts w:cs="Times New Roman"/>
        </w:rPr>
        <w:t>Владеть различными видами аудирования: выборочным, ознакомительным, детальным — нау</w:t>
      </w:r>
      <w:r w:rsidRPr="006A786D">
        <w:rPr>
          <w:rFonts w:cs="Times New Roman"/>
        </w:rPr>
        <w:t>ч</w:t>
      </w:r>
      <w:r w:rsidRPr="006A786D">
        <w:rPr>
          <w:rFonts w:cs="Times New Roman"/>
        </w:rPr>
        <w:t>но-учебных, художественных, публицистических текстов различных функционально-смысловых типов речи.</w:t>
      </w:r>
    </w:p>
    <w:p w14:paraId="2FA0425E" w14:textId="77777777" w:rsidR="00416B7C" w:rsidRPr="006A786D" w:rsidRDefault="00416B7C" w:rsidP="00416B7C">
      <w:pPr>
        <w:pStyle w:val="body"/>
        <w:rPr>
          <w:rFonts w:cs="Times New Roman"/>
        </w:rPr>
      </w:pPr>
      <w:r w:rsidRPr="006A786D">
        <w:rPr>
          <w:rFonts w:cs="Times New Roman"/>
        </w:rPr>
        <w:t>Владеть различными видами чтения: просмотровым, ознакомительным, изучающим, поисковым.</w:t>
      </w:r>
    </w:p>
    <w:p w14:paraId="321ED96E" w14:textId="77777777" w:rsidR="00416B7C" w:rsidRPr="006A786D" w:rsidRDefault="00416B7C" w:rsidP="00416B7C">
      <w:pPr>
        <w:pStyle w:val="body"/>
        <w:rPr>
          <w:rFonts w:cs="Times New Roman"/>
        </w:rPr>
      </w:pPr>
      <w:r w:rsidRPr="006A786D">
        <w:rPr>
          <w:rFonts w:cs="Times New Roman"/>
        </w:rPr>
        <w:t>Устно пересказывать прочитанный или прослушанный текст объёмом не менее 140 слов.</w:t>
      </w:r>
    </w:p>
    <w:p w14:paraId="64881D29" w14:textId="77777777" w:rsidR="00416B7C" w:rsidRPr="006A786D" w:rsidRDefault="00416B7C" w:rsidP="00416B7C">
      <w:pPr>
        <w:pStyle w:val="body"/>
        <w:rPr>
          <w:rFonts w:cs="Times New Roman"/>
        </w:rPr>
      </w:pPr>
      <w:r w:rsidRPr="006A786D">
        <w:rPr>
          <w:rFonts w:cs="Times New Roman"/>
        </w:rPr>
        <w:t>Понимать содержание прослушанных и прочитанных научно-учебных, художественных, публицистич</w:t>
      </w:r>
      <w:r w:rsidRPr="006A786D">
        <w:rPr>
          <w:rFonts w:cs="Times New Roman"/>
        </w:rPr>
        <w:t>е</w:t>
      </w:r>
      <w:r w:rsidRPr="006A786D">
        <w:rPr>
          <w:rFonts w:cs="Times New Roman"/>
        </w:rPr>
        <w:t>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w:t>
      </w:r>
      <w:r w:rsidRPr="006A786D">
        <w:rPr>
          <w:rFonts w:cs="Times New Roman"/>
        </w:rPr>
        <w:t>ч</w:t>
      </w:r>
      <w:r w:rsidRPr="006A786D">
        <w:rPr>
          <w:rFonts w:cs="Times New Roman"/>
        </w:rPr>
        <w:t>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4D3A3AE" w14:textId="77777777" w:rsidR="00416B7C" w:rsidRPr="006A786D" w:rsidRDefault="00416B7C" w:rsidP="00416B7C">
      <w:pPr>
        <w:pStyle w:val="body"/>
        <w:rPr>
          <w:rFonts w:cs="Times New Roman"/>
        </w:rPr>
      </w:pPr>
      <w:r w:rsidRPr="006A786D">
        <w:rPr>
          <w:rFonts w:cs="Times New Roman"/>
        </w:rPr>
        <w:t>Осуществлять выбор языковых средств для создания высказывания в соответствии с целью, темой и коммуникативным замыслом.</w:t>
      </w:r>
    </w:p>
    <w:p w14:paraId="563B38BB" w14:textId="77777777" w:rsidR="00416B7C" w:rsidRPr="006A786D" w:rsidRDefault="00416B7C" w:rsidP="00416B7C">
      <w:pPr>
        <w:pStyle w:val="body"/>
        <w:rPr>
          <w:rFonts w:cs="Times New Roman"/>
        </w:rPr>
      </w:pPr>
      <w:r w:rsidRPr="006A786D">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w:t>
      </w:r>
      <w:r w:rsidR="00EF4DAB" w:rsidRPr="006A786D">
        <w:rPr>
          <w:rFonts w:cs="Times New Roman"/>
        </w:rPr>
        <w:t xml:space="preserve"> </w:t>
      </w:r>
      <w:r w:rsidRPr="006A786D">
        <w:rPr>
          <w:rFonts w:cs="Times New Roman"/>
        </w:rPr>
        <w:t>объёмом 30—35 слов; диктанта на основе связного текста объёмом 120—140 слов, составленного с учётом ранее изученных правил правоп</w:t>
      </w:r>
      <w:r w:rsidRPr="006A786D">
        <w:rPr>
          <w:rFonts w:cs="Times New Roman"/>
        </w:rPr>
        <w:t>и</w:t>
      </w:r>
      <w:r w:rsidRPr="006A786D">
        <w:rPr>
          <w:rFonts w:cs="Times New Roman"/>
        </w:rPr>
        <w:t>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w:t>
      </w:r>
      <w:r w:rsidRPr="006A786D">
        <w:rPr>
          <w:rFonts w:cs="Times New Roman"/>
        </w:rPr>
        <w:t>о</w:t>
      </w:r>
      <w:r w:rsidRPr="006A786D">
        <w:rPr>
          <w:rFonts w:cs="Times New Roman"/>
        </w:rPr>
        <w:t>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38FC34B4" w14:textId="77777777" w:rsidR="00416B7C" w:rsidRPr="006A786D" w:rsidRDefault="00416B7C" w:rsidP="00416B7C">
      <w:pPr>
        <w:pStyle w:val="h3"/>
        <w:spacing w:before="170"/>
        <w:rPr>
          <w:rFonts w:cs="Times New Roman"/>
          <w:sz w:val="20"/>
          <w:szCs w:val="20"/>
        </w:rPr>
      </w:pPr>
      <w:r w:rsidRPr="006A786D">
        <w:rPr>
          <w:rFonts w:cs="Times New Roman"/>
          <w:sz w:val="20"/>
          <w:szCs w:val="20"/>
        </w:rPr>
        <w:t xml:space="preserve">Текст </w:t>
      </w:r>
    </w:p>
    <w:p w14:paraId="3E7E9DE8" w14:textId="77777777" w:rsidR="00416B7C" w:rsidRPr="006A786D" w:rsidRDefault="00416B7C" w:rsidP="00416B7C">
      <w:pPr>
        <w:pStyle w:val="body"/>
        <w:rPr>
          <w:rFonts w:cs="Times New Roman"/>
        </w:rPr>
      </w:pPr>
      <w:r w:rsidRPr="006A786D">
        <w:rPr>
          <w:rFonts w:cs="Times New Roman"/>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w:t>
      </w:r>
      <w:r w:rsidRPr="006A786D">
        <w:rPr>
          <w:rFonts w:cs="Times New Roman"/>
        </w:rPr>
        <w:t>д</w:t>
      </w:r>
      <w:r w:rsidRPr="006A786D">
        <w:rPr>
          <w:rFonts w:cs="Times New Roman"/>
        </w:rPr>
        <w:t>ства связи предложений в тексте; анализировать текст с точки зрения его принадлежности к функционал</w:t>
      </w:r>
      <w:r w:rsidRPr="006A786D">
        <w:rPr>
          <w:rFonts w:cs="Times New Roman"/>
        </w:rPr>
        <w:t>ь</w:t>
      </w:r>
      <w:r w:rsidRPr="006A786D">
        <w:rPr>
          <w:rFonts w:cs="Times New Roman"/>
        </w:rPr>
        <w:lastRenderedPageBreak/>
        <w:t>но-смысловому типу речи; анализировать языковые средства выразительности в тексте (фонетические, сл</w:t>
      </w:r>
      <w:r w:rsidRPr="006A786D">
        <w:rPr>
          <w:rFonts w:cs="Times New Roman"/>
        </w:rPr>
        <w:t>о</w:t>
      </w:r>
      <w:r w:rsidRPr="006A786D">
        <w:rPr>
          <w:rFonts w:cs="Times New Roman"/>
        </w:rPr>
        <w:t>вообразовательные, лексические, морфологические).</w:t>
      </w:r>
    </w:p>
    <w:p w14:paraId="1A7C8FD2" w14:textId="77777777" w:rsidR="00416B7C" w:rsidRPr="006A786D" w:rsidRDefault="00416B7C" w:rsidP="00416B7C">
      <w:pPr>
        <w:pStyle w:val="body"/>
        <w:rPr>
          <w:rFonts w:cs="Times New Roman"/>
        </w:rPr>
      </w:pPr>
      <w:r w:rsidRPr="006A786D">
        <w:rPr>
          <w:rFonts w:cs="Times New Roman"/>
        </w:rPr>
        <w:t>Распознавать тексты разных функционально-смысловых типов речи; анализировать тексты разных фун</w:t>
      </w:r>
      <w:r w:rsidRPr="006A786D">
        <w:rPr>
          <w:rFonts w:cs="Times New Roman"/>
        </w:rPr>
        <w:t>к</w:t>
      </w:r>
      <w:r w:rsidRPr="006A786D">
        <w:rPr>
          <w:rFonts w:cs="Times New Roman"/>
        </w:rPr>
        <w:t>циональных разновидностей языка и жанров; применять эти знания при выполнении языкового анализа различных видов и в речевой практике.</w:t>
      </w:r>
    </w:p>
    <w:p w14:paraId="37A62A28" w14:textId="77777777" w:rsidR="00416B7C" w:rsidRPr="006A786D" w:rsidRDefault="00416B7C" w:rsidP="00416B7C">
      <w:pPr>
        <w:pStyle w:val="body"/>
        <w:rPr>
          <w:rFonts w:cs="Times New Roman"/>
        </w:rPr>
      </w:pPr>
      <w:r w:rsidRPr="006A786D">
        <w:rPr>
          <w:rFonts w:cs="Times New Roman"/>
        </w:rPr>
        <w:t>Создавать тексты различных функционально-смысловых типов речи с опорой на жизненный и читател</w:t>
      </w:r>
      <w:r w:rsidRPr="006A786D">
        <w:rPr>
          <w:rFonts w:cs="Times New Roman"/>
        </w:rPr>
        <w:t>ь</w:t>
      </w:r>
      <w:r w:rsidRPr="006A786D">
        <w:rPr>
          <w:rFonts w:cs="Times New Roman"/>
        </w:rPr>
        <w:t>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7CAC0337" w14:textId="77777777" w:rsidR="00416B7C" w:rsidRPr="006A786D" w:rsidRDefault="00416B7C" w:rsidP="00416B7C">
      <w:pPr>
        <w:pStyle w:val="body"/>
        <w:rPr>
          <w:rFonts w:cs="Times New Roman"/>
        </w:rPr>
      </w:pPr>
      <w:r w:rsidRPr="006A786D">
        <w:rPr>
          <w:rFonts w:cs="Times New Roman"/>
        </w:rPr>
        <w:t>Владеть умениями информационной переработки текста: создавать тезисы, конспект; извлекать инфо</w:t>
      </w:r>
      <w:r w:rsidRPr="006A786D">
        <w:rPr>
          <w:rFonts w:cs="Times New Roman"/>
        </w:rPr>
        <w:t>р</w:t>
      </w:r>
      <w:r w:rsidRPr="006A786D">
        <w:rPr>
          <w:rFonts w:cs="Times New Roman"/>
        </w:rPr>
        <w:t>мацию из различных источников, в том числе из лингвистических словарей и справочной литературы, и и</w:t>
      </w:r>
      <w:r w:rsidRPr="006A786D">
        <w:rPr>
          <w:rFonts w:cs="Times New Roman"/>
        </w:rPr>
        <w:t>с</w:t>
      </w:r>
      <w:r w:rsidRPr="006A786D">
        <w:rPr>
          <w:rFonts w:cs="Times New Roman"/>
        </w:rPr>
        <w:t>пользовать её в учебной деятельности.</w:t>
      </w:r>
    </w:p>
    <w:p w14:paraId="6E044825" w14:textId="77777777" w:rsidR="00416B7C" w:rsidRPr="006A786D" w:rsidRDefault="00416B7C" w:rsidP="00416B7C">
      <w:pPr>
        <w:pStyle w:val="body"/>
        <w:rPr>
          <w:rFonts w:cs="Times New Roman"/>
          <w:spacing w:val="-4"/>
        </w:rPr>
      </w:pPr>
      <w:r w:rsidRPr="006A786D">
        <w:rPr>
          <w:rFonts w:cs="Times New Roman"/>
          <w:spacing w:val="-4"/>
        </w:rPr>
        <w:t xml:space="preserve">Представлять сообщение на заданную тему в виде презентации. </w:t>
      </w:r>
    </w:p>
    <w:p w14:paraId="35509453" w14:textId="77777777" w:rsidR="00416B7C" w:rsidRPr="006A786D" w:rsidRDefault="00416B7C" w:rsidP="00416B7C">
      <w:pPr>
        <w:pStyle w:val="body"/>
        <w:rPr>
          <w:rFonts w:cs="Times New Roman"/>
        </w:rPr>
      </w:pPr>
      <w:r w:rsidRPr="006A786D">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6F5708BE" w14:textId="77777777" w:rsidR="00416B7C" w:rsidRPr="006A786D" w:rsidRDefault="00416B7C" w:rsidP="00416B7C">
      <w:pPr>
        <w:pStyle w:val="body"/>
        <w:rPr>
          <w:rFonts w:cs="Times New Roman"/>
        </w:rPr>
      </w:pPr>
      <w:r w:rsidRPr="006A786D">
        <w:rPr>
          <w:rFonts w:cs="Times New Roman"/>
        </w:rPr>
        <w:t>Редактировать тексты: собственные/созданные другими обучающимися тексты с целью совершенствов</w:t>
      </w:r>
      <w:r w:rsidRPr="006A786D">
        <w:rPr>
          <w:rFonts w:cs="Times New Roman"/>
        </w:rPr>
        <w:t>а</w:t>
      </w:r>
      <w:r w:rsidRPr="006A786D">
        <w:rPr>
          <w:rFonts w:cs="Times New Roman"/>
        </w:rPr>
        <w:t>ния их содержания и формы; сопоставлять исходный и отредактированный тексты.</w:t>
      </w:r>
    </w:p>
    <w:p w14:paraId="78F763FF" w14:textId="77777777" w:rsidR="00416B7C" w:rsidRPr="006A786D" w:rsidRDefault="00416B7C" w:rsidP="00416B7C">
      <w:pPr>
        <w:pStyle w:val="h3"/>
        <w:spacing w:before="85" w:after="57"/>
        <w:rPr>
          <w:rFonts w:cs="Times New Roman"/>
          <w:sz w:val="20"/>
          <w:szCs w:val="20"/>
        </w:rPr>
      </w:pPr>
      <w:r w:rsidRPr="006A786D">
        <w:rPr>
          <w:rFonts w:cs="Times New Roman"/>
          <w:sz w:val="20"/>
          <w:szCs w:val="20"/>
        </w:rPr>
        <w:t>Функциональные разновидности языка</w:t>
      </w:r>
    </w:p>
    <w:p w14:paraId="45C41AF5" w14:textId="77777777" w:rsidR="00416B7C" w:rsidRPr="006A786D" w:rsidRDefault="00416B7C" w:rsidP="00416B7C">
      <w:pPr>
        <w:pStyle w:val="body"/>
        <w:rPr>
          <w:rFonts w:cs="Times New Roman"/>
        </w:rPr>
      </w:pPr>
      <w:r w:rsidRPr="006A786D">
        <w:rPr>
          <w:rFonts w:cs="Times New Roman"/>
        </w:rPr>
        <w:t>Характеризовать особенности официально-делового стиля (заявление, объяснительная записка, автоби</w:t>
      </w:r>
      <w:r w:rsidRPr="006A786D">
        <w:rPr>
          <w:rFonts w:cs="Times New Roman"/>
        </w:rPr>
        <w:t>о</w:t>
      </w:r>
      <w:r w:rsidRPr="006A786D">
        <w:rPr>
          <w:rFonts w:cs="Times New Roman"/>
        </w:rPr>
        <w:t>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0F4B0372" w14:textId="77777777" w:rsidR="00416B7C" w:rsidRPr="006A786D" w:rsidRDefault="00416B7C" w:rsidP="00416B7C">
      <w:pPr>
        <w:pStyle w:val="body"/>
        <w:rPr>
          <w:rFonts w:cs="Times New Roman"/>
        </w:rPr>
      </w:pPr>
      <w:r w:rsidRPr="006A786D">
        <w:rPr>
          <w:rFonts w:cs="Times New Roman"/>
        </w:rPr>
        <w:t>Создавать тексты официально-делового стиля (заявление, объяснительная записка, автобиография, х</w:t>
      </w:r>
      <w:r w:rsidRPr="006A786D">
        <w:rPr>
          <w:rFonts w:cs="Times New Roman"/>
        </w:rPr>
        <w:t>а</w:t>
      </w:r>
      <w:r w:rsidRPr="006A786D">
        <w:rPr>
          <w:rFonts w:cs="Times New Roman"/>
        </w:rPr>
        <w:t xml:space="preserve">рактеристика), публицистических жанров; оформлять деловые бумаги. </w:t>
      </w:r>
    </w:p>
    <w:p w14:paraId="4BCFE91B" w14:textId="77777777" w:rsidR="00416B7C" w:rsidRPr="006A786D" w:rsidRDefault="00416B7C" w:rsidP="00416B7C">
      <w:pPr>
        <w:pStyle w:val="body"/>
        <w:rPr>
          <w:rFonts w:cs="Times New Roman"/>
        </w:rPr>
      </w:pPr>
      <w:r w:rsidRPr="006A786D">
        <w:rPr>
          <w:rFonts w:cs="Times New Roman"/>
        </w:rPr>
        <w:t>Осуществлять выбор языковых средств для создания высказывания в соответствии с целью, темой и коммуникативным замыслом.</w:t>
      </w:r>
    </w:p>
    <w:p w14:paraId="022E8F99" w14:textId="77777777" w:rsidR="00416B7C" w:rsidRPr="006A786D" w:rsidRDefault="00416B7C" w:rsidP="00416B7C">
      <w:pPr>
        <w:pStyle w:val="h3"/>
        <w:spacing w:before="170"/>
        <w:rPr>
          <w:rFonts w:cs="Times New Roman"/>
          <w:caps/>
          <w:sz w:val="20"/>
          <w:szCs w:val="20"/>
        </w:rPr>
      </w:pPr>
      <w:r w:rsidRPr="006A786D">
        <w:rPr>
          <w:rFonts w:cs="Times New Roman"/>
          <w:caps/>
          <w:sz w:val="20"/>
          <w:szCs w:val="20"/>
        </w:rPr>
        <w:t>Система языка</w:t>
      </w:r>
    </w:p>
    <w:p w14:paraId="4F478B71" w14:textId="77777777" w:rsidR="00416B7C" w:rsidRPr="006A786D" w:rsidRDefault="00416B7C" w:rsidP="00416B7C">
      <w:pPr>
        <w:pStyle w:val="h3"/>
        <w:spacing w:before="0"/>
        <w:rPr>
          <w:rFonts w:cs="Times New Roman"/>
          <w:sz w:val="20"/>
          <w:szCs w:val="20"/>
        </w:rPr>
      </w:pPr>
      <w:r w:rsidRPr="006A786D">
        <w:rPr>
          <w:rFonts w:cs="Times New Roman"/>
          <w:sz w:val="20"/>
          <w:szCs w:val="20"/>
        </w:rPr>
        <w:t>Cинтаксис. Культура речи. Пунктуация</w:t>
      </w:r>
    </w:p>
    <w:p w14:paraId="06BD4400" w14:textId="77777777" w:rsidR="00416B7C" w:rsidRPr="006A786D" w:rsidRDefault="00416B7C" w:rsidP="00416B7C">
      <w:pPr>
        <w:pStyle w:val="body"/>
        <w:rPr>
          <w:rFonts w:cs="Times New Roman"/>
        </w:rPr>
      </w:pPr>
      <w:r w:rsidRPr="006A786D">
        <w:rPr>
          <w:rFonts w:cs="Times New Roman"/>
        </w:rPr>
        <w:t xml:space="preserve">Иметь представление о синтаксисе как разделе лингвистики. </w:t>
      </w:r>
    </w:p>
    <w:p w14:paraId="25E6653B" w14:textId="77777777" w:rsidR="00416B7C" w:rsidRPr="006A786D" w:rsidRDefault="00416B7C" w:rsidP="00416B7C">
      <w:pPr>
        <w:pStyle w:val="body"/>
        <w:rPr>
          <w:rFonts w:cs="Times New Roman"/>
        </w:rPr>
      </w:pPr>
      <w:r w:rsidRPr="006A786D">
        <w:rPr>
          <w:rFonts w:cs="Times New Roman"/>
        </w:rPr>
        <w:t>Распознавать словосочетание и предложение как единицы синтаксиса.</w:t>
      </w:r>
    </w:p>
    <w:p w14:paraId="12C648E0" w14:textId="77777777" w:rsidR="00416B7C" w:rsidRPr="006A786D" w:rsidRDefault="00416B7C" w:rsidP="00416B7C">
      <w:pPr>
        <w:pStyle w:val="body"/>
        <w:rPr>
          <w:rFonts w:cs="Times New Roman"/>
        </w:rPr>
      </w:pPr>
      <w:r w:rsidRPr="006A786D">
        <w:rPr>
          <w:rFonts w:cs="Times New Roman"/>
        </w:rPr>
        <w:t>Различать функции знаков препинания.</w:t>
      </w:r>
    </w:p>
    <w:p w14:paraId="5BE674F1" w14:textId="77777777" w:rsidR="00416B7C" w:rsidRPr="006A786D" w:rsidRDefault="00416B7C" w:rsidP="00416B7C">
      <w:pPr>
        <w:pStyle w:val="h3"/>
        <w:spacing w:before="85" w:after="57"/>
        <w:rPr>
          <w:rFonts w:cs="Times New Roman"/>
          <w:sz w:val="20"/>
          <w:szCs w:val="20"/>
        </w:rPr>
      </w:pPr>
      <w:r w:rsidRPr="006A786D">
        <w:rPr>
          <w:rFonts w:cs="Times New Roman"/>
          <w:sz w:val="20"/>
          <w:szCs w:val="20"/>
        </w:rPr>
        <w:t>Словосочетание</w:t>
      </w:r>
    </w:p>
    <w:p w14:paraId="33212AE7" w14:textId="77777777" w:rsidR="00416B7C" w:rsidRPr="006A786D" w:rsidRDefault="00416B7C" w:rsidP="00416B7C">
      <w:pPr>
        <w:pStyle w:val="body"/>
        <w:rPr>
          <w:rFonts w:cs="Times New Roman"/>
        </w:rPr>
      </w:pPr>
      <w:r w:rsidRPr="006A786D">
        <w:rPr>
          <w:rFonts w:cs="Times New Roman"/>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w:t>
      </w:r>
      <w:r w:rsidRPr="006A786D">
        <w:rPr>
          <w:rFonts w:cs="Times New Roman"/>
        </w:rPr>
        <w:t>и</w:t>
      </w:r>
      <w:r w:rsidRPr="006A786D">
        <w:rPr>
          <w:rFonts w:cs="Times New Roman"/>
        </w:rPr>
        <w:t>мыкание; выявлять грамматическую синонимию словосочетаний.</w:t>
      </w:r>
    </w:p>
    <w:p w14:paraId="1A77A23B" w14:textId="77777777" w:rsidR="00416B7C" w:rsidRPr="006A786D" w:rsidRDefault="00416B7C" w:rsidP="00416B7C">
      <w:pPr>
        <w:pStyle w:val="body"/>
        <w:rPr>
          <w:rFonts w:cs="Times New Roman"/>
        </w:rPr>
      </w:pPr>
      <w:r w:rsidRPr="006A786D">
        <w:rPr>
          <w:rFonts w:cs="Times New Roman"/>
        </w:rPr>
        <w:t xml:space="preserve">Применять нормы построения словосочетаний. </w:t>
      </w:r>
    </w:p>
    <w:p w14:paraId="7A9781C1" w14:textId="77777777" w:rsidR="00416B7C" w:rsidRPr="006A786D" w:rsidRDefault="00416B7C" w:rsidP="00416B7C">
      <w:pPr>
        <w:pStyle w:val="h3"/>
        <w:spacing w:before="85" w:after="57"/>
        <w:rPr>
          <w:rFonts w:cs="Times New Roman"/>
          <w:sz w:val="20"/>
          <w:szCs w:val="20"/>
        </w:rPr>
      </w:pPr>
      <w:r w:rsidRPr="006A786D">
        <w:rPr>
          <w:rFonts w:cs="Times New Roman"/>
          <w:sz w:val="20"/>
          <w:szCs w:val="20"/>
        </w:rPr>
        <w:t>Предложение</w:t>
      </w:r>
    </w:p>
    <w:p w14:paraId="2159BE87" w14:textId="77777777" w:rsidR="00416B7C" w:rsidRPr="006A786D" w:rsidRDefault="00416B7C" w:rsidP="00416B7C">
      <w:pPr>
        <w:pStyle w:val="body"/>
        <w:rPr>
          <w:rFonts w:cs="Times New Roman"/>
        </w:rPr>
      </w:pPr>
      <w:r w:rsidRPr="006A786D">
        <w:rPr>
          <w:rFonts w:cs="Times New Roman"/>
        </w:rPr>
        <w:t>Характеризовать основные признаки предложения, средства оформления предложения в устной и пис</w:t>
      </w:r>
      <w:r w:rsidRPr="006A786D">
        <w:rPr>
          <w:rFonts w:cs="Times New Roman"/>
        </w:rPr>
        <w:t>ь</w:t>
      </w:r>
      <w:r w:rsidRPr="006A786D">
        <w:rPr>
          <w:rFonts w:cs="Times New Roman"/>
        </w:rPr>
        <w:t>менной речи; различать функции знаков препинания.</w:t>
      </w:r>
    </w:p>
    <w:p w14:paraId="0AEF0CCD" w14:textId="77777777" w:rsidR="00416B7C" w:rsidRPr="006A786D" w:rsidRDefault="00416B7C" w:rsidP="00416B7C">
      <w:pPr>
        <w:pStyle w:val="body"/>
        <w:rPr>
          <w:rFonts w:cs="Times New Roman"/>
        </w:rPr>
      </w:pPr>
      <w:r w:rsidRPr="006A786D">
        <w:rPr>
          <w:rFonts w:cs="Times New Roman"/>
        </w:rPr>
        <w:t>Распознавать предложения по цели высказывания, эмоциональной окраске, характеризовать их интон</w:t>
      </w:r>
      <w:r w:rsidRPr="006A786D">
        <w:rPr>
          <w:rFonts w:cs="Times New Roman"/>
        </w:rPr>
        <w:t>а</w:t>
      </w:r>
      <w:r w:rsidRPr="006A786D">
        <w:rPr>
          <w:rFonts w:cs="Times New Roman"/>
        </w:rPr>
        <w:t>ционные и смысловые особенности, языковые формы выражения побуждения в побудительных предлож</w:t>
      </w:r>
      <w:r w:rsidRPr="006A786D">
        <w:rPr>
          <w:rFonts w:cs="Times New Roman"/>
        </w:rPr>
        <w:t>е</w:t>
      </w:r>
      <w:r w:rsidRPr="006A786D">
        <w:rPr>
          <w:rFonts w:cs="Times New Roman"/>
        </w:rPr>
        <w:t>ниях; использовать в текстах публицистического стиля риторическое восклицание, вопросно-ответную форму изложения.</w:t>
      </w:r>
    </w:p>
    <w:p w14:paraId="0FCABA17" w14:textId="77777777" w:rsidR="00416B7C" w:rsidRPr="006A786D" w:rsidRDefault="00416B7C" w:rsidP="00416B7C">
      <w:pPr>
        <w:pStyle w:val="body"/>
        <w:rPr>
          <w:rFonts w:cs="Times New Roman"/>
        </w:rPr>
      </w:pPr>
      <w:r w:rsidRPr="006A786D">
        <w:rPr>
          <w:rFonts w:cs="Times New Roman"/>
        </w:rPr>
        <w:t>Распознавать предложения по количеству грамматических основ; различать способы выражения подл</w:t>
      </w:r>
      <w:r w:rsidRPr="006A786D">
        <w:rPr>
          <w:rFonts w:cs="Times New Roman"/>
        </w:rPr>
        <w:t>е</w:t>
      </w:r>
      <w:r w:rsidRPr="006A786D">
        <w:rPr>
          <w:rFonts w:cs="Times New Roman"/>
        </w:rPr>
        <w:t>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w:t>
      </w:r>
      <w:r w:rsidRPr="006A786D">
        <w:rPr>
          <w:rFonts w:cs="Times New Roman"/>
        </w:rPr>
        <w:t>н</w:t>
      </w:r>
      <w:r w:rsidRPr="006A786D">
        <w:rPr>
          <w:rFonts w:cs="Times New Roman"/>
        </w:rPr>
        <w:t xml:space="preserve">ным словосочетанием, сложносокращёнными словами, словами </w:t>
      </w:r>
      <w:r w:rsidRPr="006A786D">
        <w:rPr>
          <w:rFonts w:cs="Times New Roman"/>
          <w:b/>
          <w:bCs/>
          <w:i/>
          <w:iCs/>
        </w:rPr>
        <w:t>большинство</w:t>
      </w:r>
      <w:r w:rsidRPr="006A786D">
        <w:rPr>
          <w:rFonts w:cs="Times New Roman"/>
          <w:i/>
          <w:iCs/>
        </w:rPr>
        <w:t xml:space="preserve"> </w:t>
      </w:r>
      <w:r w:rsidRPr="006A786D">
        <w:rPr>
          <w:rFonts w:cs="Times New Roman"/>
        </w:rPr>
        <w:t>—</w:t>
      </w:r>
      <w:r w:rsidRPr="006A786D">
        <w:rPr>
          <w:rFonts w:cs="Times New Roman"/>
          <w:i/>
          <w:iCs/>
        </w:rPr>
        <w:t xml:space="preserve"> </w:t>
      </w:r>
      <w:r w:rsidRPr="006A786D">
        <w:rPr>
          <w:rFonts w:cs="Times New Roman"/>
          <w:b/>
          <w:bCs/>
          <w:i/>
          <w:iCs/>
        </w:rPr>
        <w:t>меньшинство</w:t>
      </w:r>
      <w:r w:rsidRPr="006A786D">
        <w:rPr>
          <w:rFonts w:cs="Times New Roman"/>
        </w:rPr>
        <w:t>, колич</w:t>
      </w:r>
      <w:r w:rsidRPr="006A786D">
        <w:rPr>
          <w:rFonts w:cs="Times New Roman"/>
        </w:rPr>
        <w:t>е</w:t>
      </w:r>
      <w:r w:rsidRPr="006A786D">
        <w:rPr>
          <w:rFonts w:cs="Times New Roman"/>
        </w:rPr>
        <w:t>ственными сочетаниями. Применять нормы постановки тире между подлежащим и сказуемым.</w:t>
      </w:r>
    </w:p>
    <w:p w14:paraId="6F51BEDF" w14:textId="77777777" w:rsidR="00416B7C" w:rsidRPr="006A786D" w:rsidRDefault="00416B7C" w:rsidP="00416B7C">
      <w:pPr>
        <w:pStyle w:val="body"/>
        <w:rPr>
          <w:rFonts w:cs="Times New Roman"/>
        </w:rPr>
      </w:pPr>
      <w:r w:rsidRPr="006A786D">
        <w:rPr>
          <w:rFonts w:cs="Times New Roman"/>
        </w:rPr>
        <w:t>Распознавать предложения по наличию главных и второстепенных членов, предложения полные и н</w:t>
      </w:r>
      <w:r w:rsidRPr="006A786D">
        <w:rPr>
          <w:rFonts w:cs="Times New Roman"/>
        </w:rPr>
        <w:t>е</w:t>
      </w:r>
      <w:r w:rsidRPr="006A786D">
        <w:rPr>
          <w:rFonts w:cs="Times New Roman"/>
        </w:rPr>
        <w:t xml:space="preserve">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2E146BE5" w14:textId="77777777" w:rsidR="00416B7C" w:rsidRPr="006A786D" w:rsidRDefault="00416B7C" w:rsidP="00416B7C">
      <w:pPr>
        <w:pStyle w:val="body"/>
        <w:rPr>
          <w:rFonts w:cs="Times New Roman"/>
        </w:rPr>
      </w:pPr>
      <w:r w:rsidRPr="006A786D">
        <w:rPr>
          <w:rFonts w:cs="Times New Roman"/>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07C05D5" w14:textId="77777777" w:rsidR="00416B7C" w:rsidRPr="006A786D" w:rsidRDefault="00416B7C" w:rsidP="00416B7C">
      <w:pPr>
        <w:pStyle w:val="body"/>
        <w:rPr>
          <w:rFonts w:cs="Times New Roman"/>
        </w:rPr>
      </w:pPr>
      <w:r w:rsidRPr="006A786D">
        <w:rPr>
          <w:rFonts w:cs="Times New Roman"/>
        </w:rPr>
        <w:t>Распознавать односоставные предложения, их грамматические признаки, морфологические средства в</w:t>
      </w:r>
      <w:r w:rsidRPr="006A786D">
        <w:rPr>
          <w:rFonts w:cs="Times New Roman"/>
        </w:rPr>
        <w:t>ы</w:t>
      </w:r>
      <w:r w:rsidRPr="006A786D">
        <w:rPr>
          <w:rFonts w:cs="Times New Roman"/>
        </w:rPr>
        <w:t>ражения главных членов; различать виды односоставных предложений (назывное предложение, определё</w:t>
      </w:r>
      <w:r w:rsidRPr="006A786D">
        <w:rPr>
          <w:rFonts w:cs="Times New Roman"/>
        </w:rPr>
        <w:t>н</w:t>
      </w:r>
      <w:r w:rsidRPr="006A786D">
        <w:rPr>
          <w:rFonts w:cs="Times New Roman"/>
        </w:rPr>
        <w:t>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w:t>
      </w:r>
      <w:r w:rsidRPr="006A786D">
        <w:rPr>
          <w:rFonts w:cs="Times New Roman"/>
        </w:rPr>
        <w:t>е</w:t>
      </w:r>
      <w:r w:rsidRPr="006A786D">
        <w:rPr>
          <w:rFonts w:cs="Times New Roman"/>
        </w:rPr>
        <w:t xml:space="preserve">полных предложений; выявлять синтаксическую синонимию односоставных и двусоставных предложений; </w:t>
      </w:r>
      <w:r w:rsidRPr="006A786D">
        <w:rPr>
          <w:rFonts w:cs="Times New Roman"/>
        </w:rPr>
        <w:lastRenderedPageBreak/>
        <w:t xml:space="preserve">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6A786D">
        <w:rPr>
          <w:rFonts w:cs="Times New Roman"/>
          <w:b/>
          <w:bCs/>
          <w:i/>
          <w:iCs/>
        </w:rPr>
        <w:t>да</w:t>
      </w:r>
      <w:r w:rsidRPr="006A786D">
        <w:rPr>
          <w:rFonts w:cs="Times New Roman"/>
          <w:i/>
          <w:iCs/>
        </w:rPr>
        <w:t xml:space="preserve">, </w:t>
      </w:r>
      <w:r w:rsidRPr="006A786D">
        <w:rPr>
          <w:rFonts w:cs="Times New Roman"/>
          <w:b/>
          <w:bCs/>
          <w:i/>
          <w:iCs/>
        </w:rPr>
        <w:t>нет</w:t>
      </w:r>
      <w:r w:rsidRPr="006A786D">
        <w:rPr>
          <w:rFonts w:cs="Times New Roman"/>
        </w:rPr>
        <w:t>.</w:t>
      </w:r>
    </w:p>
    <w:p w14:paraId="10F8ADD3" w14:textId="77777777" w:rsidR="00416B7C" w:rsidRPr="006A786D" w:rsidRDefault="00416B7C" w:rsidP="00416B7C">
      <w:pPr>
        <w:pStyle w:val="body"/>
        <w:rPr>
          <w:rFonts w:cs="Times New Roman"/>
          <w:spacing w:val="2"/>
        </w:rPr>
      </w:pPr>
      <w:r w:rsidRPr="006A786D">
        <w:rPr>
          <w:rFonts w:cs="Times New Roman"/>
          <w:spacing w:val="2"/>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14:paraId="2F312B47" w14:textId="77777777" w:rsidR="00416B7C" w:rsidRPr="006A786D" w:rsidRDefault="00416B7C" w:rsidP="00416B7C">
      <w:pPr>
        <w:pStyle w:val="body"/>
        <w:rPr>
          <w:rFonts w:cs="Times New Roman"/>
        </w:rPr>
      </w:pPr>
      <w:r w:rsidRPr="006A786D">
        <w:rPr>
          <w:rFonts w:cs="Times New Roman"/>
        </w:rPr>
        <w:t xml:space="preserve">Применять нормы построения предложений с однородными членами, связанными двойными союзами </w:t>
      </w:r>
      <w:r w:rsidRPr="006A786D">
        <w:rPr>
          <w:rFonts w:cs="Times New Roman"/>
          <w:b/>
          <w:bCs/>
          <w:i/>
          <w:iCs/>
        </w:rPr>
        <w:t>не только… но и</w:t>
      </w:r>
      <w:r w:rsidRPr="006A786D">
        <w:rPr>
          <w:rFonts w:cs="Times New Roman"/>
          <w:i/>
          <w:iCs/>
        </w:rPr>
        <w:t xml:space="preserve">, </w:t>
      </w:r>
      <w:r w:rsidRPr="006A786D">
        <w:rPr>
          <w:rFonts w:cs="Times New Roman"/>
          <w:b/>
          <w:bCs/>
          <w:i/>
          <w:iCs/>
        </w:rPr>
        <w:t>как… так и</w:t>
      </w:r>
      <w:r w:rsidRPr="006A786D">
        <w:rPr>
          <w:rFonts w:cs="Times New Roman"/>
        </w:rPr>
        <w:t>.</w:t>
      </w:r>
    </w:p>
    <w:p w14:paraId="0C562268" w14:textId="77777777" w:rsidR="00416B7C" w:rsidRPr="006A786D" w:rsidRDefault="00416B7C" w:rsidP="00416B7C">
      <w:pPr>
        <w:pStyle w:val="body"/>
        <w:rPr>
          <w:rFonts w:cs="Times New Roman"/>
        </w:rPr>
      </w:pPr>
      <w:r w:rsidRPr="006A786D">
        <w:rPr>
          <w:rFonts w:cs="Times New Roman"/>
        </w:rPr>
        <w:t>Применять нормы постановки знаков препинания в предложениях с однородными членами, связанными попарно, с помощью повторяющихся союзов (</w:t>
      </w:r>
      <w:r w:rsidRPr="006A786D">
        <w:rPr>
          <w:rFonts w:cs="Times New Roman"/>
          <w:b/>
          <w:bCs/>
          <w:i/>
          <w:iCs/>
        </w:rPr>
        <w:t>и... и, или... или, либo... либo, ни... ни, тo... тo</w:t>
      </w:r>
      <w:r w:rsidRPr="006A786D">
        <w:rPr>
          <w:rFonts w:cs="Times New Roman"/>
        </w:rPr>
        <w:t>); нормы п</w:t>
      </w:r>
      <w:r w:rsidRPr="006A786D">
        <w:rPr>
          <w:rFonts w:cs="Times New Roman"/>
        </w:rPr>
        <w:t>о</w:t>
      </w:r>
      <w:r w:rsidRPr="006A786D">
        <w:rPr>
          <w:rFonts w:cs="Times New Roman"/>
        </w:rPr>
        <w:t>становки знаков препинания в предложениях с обобщающим словом при однородных членах.</w:t>
      </w:r>
    </w:p>
    <w:p w14:paraId="5F729A90" w14:textId="77777777" w:rsidR="00416B7C" w:rsidRPr="006A786D" w:rsidRDefault="00416B7C" w:rsidP="00416B7C">
      <w:pPr>
        <w:pStyle w:val="body"/>
        <w:rPr>
          <w:rFonts w:cs="Times New Roman"/>
        </w:rPr>
      </w:pPr>
      <w:r w:rsidRPr="006A786D">
        <w:rPr>
          <w:rFonts w:cs="Times New Roman"/>
        </w:rPr>
        <w:t>Распознавать простые неосложнённые предложения, в том числе предложения с неоднородными опред</w:t>
      </w:r>
      <w:r w:rsidRPr="006A786D">
        <w:rPr>
          <w:rFonts w:cs="Times New Roman"/>
        </w:rPr>
        <w:t>е</w:t>
      </w:r>
      <w:r w:rsidRPr="006A786D">
        <w:rPr>
          <w:rFonts w:cs="Times New Roman"/>
        </w:rPr>
        <w:t xml:space="preserve">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14:paraId="4AA07BA6" w14:textId="77777777" w:rsidR="00416B7C" w:rsidRPr="006A786D" w:rsidRDefault="00416B7C" w:rsidP="00416B7C">
      <w:pPr>
        <w:pStyle w:val="body"/>
        <w:rPr>
          <w:rFonts w:cs="Times New Roman"/>
          <w:spacing w:val="-2"/>
        </w:rPr>
      </w:pPr>
      <w:r w:rsidRPr="006A786D">
        <w:rPr>
          <w:rFonts w:cs="Times New Roman"/>
          <w:spacing w:val="-2"/>
        </w:rPr>
        <w:t>Различать виды обособленных членов предложения, применять нормы обособления согласованных и нес</w:t>
      </w:r>
      <w:r w:rsidRPr="006A786D">
        <w:rPr>
          <w:rFonts w:cs="Times New Roman"/>
          <w:spacing w:val="-2"/>
        </w:rPr>
        <w:t>о</w:t>
      </w:r>
      <w:r w:rsidRPr="006A786D">
        <w:rPr>
          <w:rFonts w:cs="Times New Roman"/>
          <w:spacing w:val="-2"/>
        </w:rPr>
        <w:t>гласованных определений (в том числе приложений), дополнений, обстоятельств, уточняющих членов, поя</w:t>
      </w:r>
      <w:r w:rsidRPr="006A786D">
        <w:rPr>
          <w:rFonts w:cs="Times New Roman"/>
          <w:spacing w:val="-2"/>
        </w:rPr>
        <w:t>с</w:t>
      </w:r>
      <w:r w:rsidRPr="006A786D">
        <w:rPr>
          <w:rFonts w:cs="Times New Roman"/>
          <w:spacing w:val="-2"/>
        </w:rPr>
        <w:t>нительных и присоединительных конструкций. Применять нормы постановки знаков препинания в предлож</w:t>
      </w:r>
      <w:r w:rsidRPr="006A786D">
        <w:rPr>
          <w:rFonts w:cs="Times New Roman"/>
          <w:spacing w:val="-2"/>
        </w:rPr>
        <w:t>е</w:t>
      </w:r>
      <w:r w:rsidRPr="006A786D">
        <w:rPr>
          <w:rFonts w:cs="Times New Roman"/>
          <w:spacing w:val="-2"/>
        </w:rPr>
        <w:t xml:space="preserve">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 </w:t>
      </w:r>
    </w:p>
    <w:p w14:paraId="09B47A61" w14:textId="77777777" w:rsidR="00416B7C" w:rsidRPr="006A786D" w:rsidRDefault="00416B7C" w:rsidP="00416B7C">
      <w:pPr>
        <w:pStyle w:val="body"/>
        <w:rPr>
          <w:rFonts w:cs="Times New Roman"/>
        </w:rPr>
      </w:pPr>
      <w:r w:rsidRPr="006A786D">
        <w:rPr>
          <w:rFonts w:cs="Times New Roman"/>
          <w:spacing w:val="-1"/>
        </w:rPr>
        <w:t>Различать группы вводных слов по значению, различать ввод</w:t>
      </w:r>
      <w:r w:rsidRPr="006A786D">
        <w:rPr>
          <w:rFonts w:cs="Times New Roman"/>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w:t>
      </w:r>
      <w:r w:rsidRPr="006A786D">
        <w:rPr>
          <w:rFonts w:cs="Times New Roman"/>
        </w:rPr>
        <w:t>и</w:t>
      </w:r>
      <w:r w:rsidRPr="006A786D">
        <w:rPr>
          <w:rFonts w:cs="Times New Roman"/>
        </w:rPr>
        <w:t>мию членов предложения и вводных слов, словосочетаний и предложений.</w:t>
      </w:r>
    </w:p>
    <w:p w14:paraId="6BC7A45E" w14:textId="77777777" w:rsidR="00416B7C" w:rsidRPr="006A786D" w:rsidRDefault="00416B7C" w:rsidP="00416B7C">
      <w:pPr>
        <w:pStyle w:val="body"/>
        <w:rPr>
          <w:rFonts w:cs="Times New Roman"/>
          <w:spacing w:val="-2"/>
        </w:rPr>
      </w:pPr>
      <w:r w:rsidRPr="006A786D">
        <w:rPr>
          <w:rFonts w:cs="Times New Roman"/>
          <w:spacing w:val="-2"/>
        </w:rPr>
        <w:t>Применять нормы построения предложений с вводными словами и предложениями, вставными констру</w:t>
      </w:r>
      <w:r w:rsidRPr="006A786D">
        <w:rPr>
          <w:rFonts w:cs="Times New Roman"/>
          <w:spacing w:val="-2"/>
        </w:rPr>
        <w:t>к</w:t>
      </w:r>
      <w:r w:rsidRPr="006A786D">
        <w:rPr>
          <w:rFonts w:cs="Times New Roman"/>
          <w:spacing w:val="-2"/>
        </w:rPr>
        <w:t>циями, обращениями (распространёнными и нераспространёнными), междометиями.</w:t>
      </w:r>
    </w:p>
    <w:p w14:paraId="64F98EC6" w14:textId="77777777" w:rsidR="00416B7C" w:rsidRPr="006A786D" w:rsidRDefault="00416B7C" w:rsidP="00416B7C">
      <w:pPr>
        <w:pStyle w:val="body"/>
        <w:rPr>
          <w:rFonts w:cs="Times New Roman"/>
        </w:rPr>
      </w:pPr>
      <w:r w:rsidRPr="006A786D">
        <w:rPr>
          <w:rFonts w:cs="Times New Roman"/>
        </w:rPr>
        <w:t>Распознавать сложные предложения, конструкции с чужой речью (в рамках изученного).</w:t>
      </w:r>
    </w:p>
    <w:p w14:paraId="54E74008" w14:textId="77777777" w:rsidR="00416B7C" w:rsidRPr="006A786D" w:rsidRDefault="00416B7C" w:rsidP="00416B7C">
      <w:pPr>
        <w:pStyle w:val="body"/>
        <w:rPr>
          <w:rFonts w:cs="Times New Roman"/>
        </w:rPr>
      </w:pPr>
      <w:r w:rsidRPr="006A786D">
        <w:rPr>
          <w:rFonts w:cs="Times New Roman"/>
        </w:rPr>
        <w:t>Проводить синтаксический анализ словосочетаний, синтаксический и пунктуационный анализ предл</w:t>
      </w:r>
      <w:r w:rsidRPr="006A786D">
        <w:rPr>
          <w:rFonts w:cs="Times New Roman"/>
        </w:rPr>
        <w:t>о</w:t>
      </w:r>
      <w:r w:rsidRPr="006A786D">
        <w:rPr>
          <w:rFonts w:cs="Times New Roman"/>
        </w:rPr>
        <w:t>жений; применять знания по синтаксису и пунктуации при выполнении языкового анализа различных видов и в речевой практике.</w:t>
      </w:r>
    </w:p>
    <w:p w14:paraId="469067A5" w14:textId="77777777" w:rsidR="00416B7C" w:rsidRPr="006A786D" w:rsidRDefault="00416B7C" w:rsidP="00416B7C">
      <w:pPr>
        <w:pStyle w:val="h2"/>
        <w:spacing w:before="170"/>
        <w:rPr>
          <w:rFonts w:cs="Times New Roman"/>
          <w:sz w:val="20"/>
          <w:szCs w:val="20"/>
        </w:rPr>
      </w:pPr>
      <w:r w:rsidRPr="006A786D">
        <w:rPr>
          <w:rFonts w:cs="Times New Roman"/>
          <w:sz w:val="20"/>
          <w:szCs w:val="20"/>
        </w:rPr>
        <w:t>9 КЛАСС</w:t>
      </w:r>
    </w:p>
    <w:p w14:paraId="2CE4FEA2" w14:textId="77777777" w:rsidR="00416B7C" w:rsidRPr="006A786D" w:rsidRDefault="00416B7C" w:rsidP="00416B7C">
      <w:pPr>
        <w:pStyle w:val="h3"/>
        <w:spacing w:before="0"/>
        <w:rPr>
          <w:rFonts w:cs="Times New Roman"/>
          <w:sz w:val="20"/>
          <w:szCs w:val="20"/>
        </w:rPr>
      </w:pPr>
      <w:r w:rsidRPr="006A786D">
        <w:rPr>
          <w:rFonts w:cs="Times New Roman"/>
          <w:sz w:val="20"/>
          <w:szCs w:val="20"/>
        </w:rPr>
        <w:t>Общие сведения о языке</w:t>
      </w:r>
    </w:p>
    <w:p w14:paraId="68095096" w14:textId="77777777" w:rsidR="00416B7C" w:rsidRPr="006A786D" w:rsidRDefault="00416B7C" w:rsidP="00416B7C">
      <w:pPr>
        <w:pStyle w:val="body"/>
        <w:rPr>
          <w:rFonts w:cs="Times New Roman"/>
        </w:rPr>
      </w:pPr>
      <w:r w:rsidRPr="006A786D">
        <w:rPr>
          <w:rFonts w:cs="Times New Roman"/>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14:paraId="48656C20" w14:textId="77777777" w:rsidR="00416B7C" w:rsidRPr="006A786D" w:rsidRDefault="00416B7C" w:rsidP="00416B7C">
      <w:pPr>
        <w:pStyle w:val="h3"/>
        <w:spacing w:before="57"/>
        <w:rPr>
          <w:rFonts w:cs="Times New Roman"/>
          <w:sz w:val="20"/>
          <w:szCs w:val="20"/>
        </w:rPr>
      </w:pPr>
      <w:r w:rsidRPr="006A786D">
        <w:rPr>
          <w:rFonts w:cs="Times New Roman"/>
          <w:sz w:val="20"/>
          <w:szCs w:val="20"/>
        </w:rPr>
        <w:t>Язык и речь</w:t>
      </w:r>
    </w:p>
    <w:p w14:paraId="75F1D519" w14:textId="77777777" w:rsidR="00416B7C" w:rsidRPr="006A786D" w:rsidRDefault="00416B7C" w:rsidP="00416B7C">
      <w:pPr>
        <w:pStyle w:val="body"/>
        <w:rPr>
          <w:rFonts w:cs="Times New Roman"/>
        </w:rPr>
      </w:pPr>
      <w:r w:rsidRPr="006A786D">
        <w:rPr>
          <w:rFonts w:cs="Times New Roman"/>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w:t>
      </w:r>
      <w:r w:rsidRPr="006A786D">
        <w:rPr>
          <w:rFonts w:cs="Times New Roman"/>
        </w:rPr>
        <w:t>о</w:t>
      </w:r>
      <w:r w:rsidRPr="006A786D">
        <w:rPr>
          <w:rFonts w:cs="Times New Roman"/>
        </w:rPr>
        <w:t>лог-сообщение, монолог-описание, монолог-рассуждение, монолог-повествование; выступать с научным сообщением.</w:t>
      </w:r>
    </w:p>
    <w:p w14:paraId="5989193D" w14:textId="77777777" w:rsidR="00416B7C" w:rsidRPr="006A786D" w:rsidRDefault="00416B7C" w:rsidP="00416B7C">
      <w:pPr>
        <w:pStyle w:val="body"/>
        <w:rPr>
          <w:rFonts w:cs="Times New Roman"/>
        </w:rPr>
      </w:pPr>
      <w:r w:rsidRPr="006A786D">
        <w:rPr>
          <w:rFonts w:cs="Times New Roman"/>
        </w:rPr>
        <w:t>Участвовать в диалогическом и полилогическом общении (побуждение к действию, обмен мнениями, з</w:t>
      </w:r>
      <w:r w:rsidRPr="006A786D">
        <w:rPr>
          <w:rFonts w:cs="Times New Roman"/>
        </w:rPr>
        <w:t>а</w:t>
      </w:r>
      <w:r w:rsidRPr="006A786D">
        <w:rPr>
          <w:rFonts w:cs="Times New Roman"/>
        </w:rPr>
        <w:t>прос информации, сообщение информации) на бытовые, научно-учебные (в том числе лингвистические) темы (объём не менее 6 реплик).</w:t>
      </w:r>
    </w:p>
    <w:p w14:paraId="7B9A2E6B" w14:textId="77777777" w:rsidR="00416B7C" w:rsidRPr="006A786D" w:rsidRDefault="00416B7C" w:rsidP="00416B7C">
      <w:pPr>
        <w:pStyle w:val="body"/>
        <w:rPr>
          <w:rFonts w:cs="Times New Roman"/>
        </w:rPr>
      </w:pPr>
      <w:r w:rsidRPr="006A786D">
        <w:rPr>
          <w:rFonts w:cs="Times New Roman"/>
        </w:rPr>
        <w:t>Владеть различными видами аудирования: выборочным,</w:t>
      </w:r>
      <w:r w:rsidR="00EF4DAB" w:rsidRPr="006A786D">
        <w:rPr>
          <w:rFonts w:cs="Times New Roman"/>
        </w:rPr>
        <w:t xml:space="preserve"> </w:t>
      </w:r>
      <w:r w:rsidRPr="006A786D">
        <w:rPr>
          <w:rFonts w:cs="Times New Roman"/>
        </w:rPr>
        <w:t>ознакомительным, детальным — нау</w:t>
      </w:r>
      <w:r w:rsidRPr="006A786D">
        <w:rPr>
          <w:rFonts w:cs="Times New Roman"/>
        </w:rPr>
        <w:t>ч</w:t>
      </w:r>
      <w:r w:rsidRPr="006A786D">
        <w:rPr>
          <w:rFonts w:cs="Times New Roman"/>
        </w:rPr>
        <w:t>но-учебных, художественных, публицистических текстов различных функционально-смысловых типов речи.</w:t>
      </w:r>
    </w:p>
    <w:p w14:paraId="64F3C956" w14:textId="77777777" w:rsidR="00416B7C" w:rsidRPr="006A786D" w:rsidRDefault="00416B7C" w:rsidP="00416B7C">
      <w:pPr>
        <w:pStyle w:val="body"/>
        <w:rPr>
          <w:rFonts w:cs="Times New Roman"/>
        </w:rPr>
      </w:pPr>
      <w:r w:rsidRPr="006A786D">
        <w:rPr>
          <w:rFonts w:cs="Times New Roman"/>
        </w:rPr>
        <w:t>Владеть различными видами чтения: просмотровым, ознакомительным, изучающим, поисковым.</w:t>
      </w:r>
    </w:p>
    <w:p w14:paraId="777FDBDA" w14:textId="77777777" w:rsidR="00416B7C" w:rsidRPr="006A786D" w:rsidRDefault="00416B7C" w:rsidP="00416B7C">
      <w:pPr>
        <w:pStyle w:val="body"/>
        <w:rPr>
          <w:rFonts w:cs="Times New Roman"/>
        </w:rPr>
      </w:pPr>
      <w:r w:rsidRPr="006A786D">
        <w:rPr>
          <w:rFonts w:cs="Times New Roman"/>
        </w:rPr>
        <w:t>Устно пересказывать прочитанный или прослушанный текст объёмом не менее 150 слов.</w:t>
      </w:r>
    </w:p>
    <w:p w14:paraId="7F2244CF" w14:textId="77777777" w:rsidR="00416B7C" w:rsidRPr="006A786D" w:rsidRDefault="00416B7C" w:rsidP="00416B7C">
      <w:pPr>
        <w:pStyle w:val="body"/>
        <w:rPr>
          <w:rFonts w:cs="Times New Roman"/>
          <w:b/>
          <w:bCs/>
        </w:rPr>
      </w:pPr>
      <w:r w:rsidRPr="006A786D">
        <w:rPr>
          <w:rFonts w:cs="Times New Roman"/>
        </w:rPr>
        <w:t>Осуществлять выбор языковых средств для создания высказывания в соответствии с целью, темой и коммуникативным замыслом.</w:t>
      </w:r>
    </w:p>
    <w:p w14:paraId="60B6BAE6" w14:textId="77777777" w:rsidR="00416B7C" w:rsidRPr="006A786D" w:rsidRDefault="00416B7C" w:rsidP="00416B7C">
      <w:pPr>
        <w:pStyle w:val="body"/>
        <w:rPr>
          <w:rFonts w:cs="Times New Roman"/>
        </w:rPr>
      </w:pPr>
      <w:r w:rsidRPr="006A786D">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w:t>
      </w:r>
      <w:r w:rsidRPr="006A786D">
        <w:rPr>
          <w:rFonts w:cs="Times New Roman"/>
        </w:rPr>
        <w:t>и</w:t>
      </w:r>
      <w:r w:rsidRPr="006A786D">
        <w:rPr>
          <w:rFonts w:cs="Times New Roman"/>
        </w:rPr>
        <w:t>сания (в том числе содержащего изученные в течение пятого года обучения орфограммы, пунктограммы и слова с непроверяемыми написаниями).</w:t>
      </w:r>
    </w:p>
    <w:p w14:paraId="5D2CF394" w14:textId="77777777" w:rsidR="00416B7C" w:rsidRPr="006A786D" w:rsidRDefault="00416B7C" w:rsidP="00416B7C">
      <w:pPr>
        <w:pStyle w:val="h3"/>
        <w:spacing w:before="227"/>
        <w:rPr>
          <w:rFonts w:cs="Times New Roman"/>
          <w:sz w:val="20"/>
          <w:szCs w:val="20"/>
        </w:rPr>
      </w:pPr>
      <w:r w:rsidRPr="006A786D">
        <w:rPr>
          <w:rFonts w:cs="Times New Roman"/>
          <w:sz w:val="20"/>
          <w:szCs w:val="20"/>
        </w:rPr>
        <w:t>Текст</w:t>
      </w:r>
    </w:p>
    <w:p w14:paraId="20894F6E" w14:textId="77777777" w:rsidR="00416B7C" w:rsidRPr="006A786D" w:rsidRDefault="00416B7C" w:rsidP="00416B7C">
      <w:pPr>
        <w:pStyle w:val="body"/>
        <w:rPr>
          <w:rFonts w:cs="Times New Roman"/>
        </w:rPr>
      </w:pPr>
      <w:r w:rsidRPr="006A786D">
        <w:rPr>
          <w:rFonts w:cs="Times New Roman"/>
        </w:rPr>
        <w:t>Анализировать текст: определять и комментировать тему и</w:t>
      </w:r>
      <w:r w:rsidR="00571787" w:rsidRPr="006A786D">
        <w:rPr>
          <w:rFonts w:cs="Times New Roman"/>
        </w:rPr>
        <w:t xml:space="preserve"> </w:t>
      </w:r>
      <w:r w:rsidRPr="006A786D">
        <w:rPr>
          <w:rFonts w:cs="Times New Roman"/>
        </w:rPr>
        <w:t xml:space="preserve">главную мысль текста; подбирать заголовок, отражающий тему или главную мысль текста. </w:t>
      </w:r>
    </w:p>
    <w:p w14:paraId="4EB9008F" w14:textId="77777777" w:rsidR="00416B7C" w:rsidRPr="006A786D" w:rsidRDefault="00416B7C" w:rsidP="00416B7C">
      <w:pPr>
        <w:pStyle w:val="body"/>
        <w:rPr>
          <w:rFonts w:cs="Times New Roman"/>
        </w:rPr>
      </w:pPr>
      <w:r w:rsidRPr="006A786D">
        <w:rPr>
          <w:rFonts w:cs="Times New Roman"/>
        </w:rPr>
        <w:t>Устанавливать принадлежность текста к функционально-смысловому типу речи.</w:t>
      </w:r>
    </w:p>
    <w:p w14:paraId="2A57405F" w14:textId="77777777" w:rsidR="00416B7C" w:rsidRPr="006A786D" w:rsidRDefault="00416B7C" w:rsidP="00416B7C">
      <w:pPr>
        <w:pStyle w:val="body"/>
        <w:rPr>
          <w:rFonts w:cs="Times New Roman"/>
        </w:rPr>
      </w:pPr>
      <w:r w:rsidRPr="006A786D">
        <w:rPr>
          <w:rFonts w:cs="Times New Roman"/>
        </w:rPr>
        <w:lastRenderedPageBreak/>
        <w:t>Находить в тексте типовые фрагменты — описание, повествование, рассуждение-доказательство, оц</w:t>
      </w:r>
      <w:r w:rsidRPr="006A786D">
        <w:rPr>
          <w:rFonts w:cs="Times New Roman"/>
        </w:rPr>
        <w:t>е</w:t>
      </w:r>
      <w:r w:rsidRPr="006A786D">
        <w:rPr>
          <w:rFonts w:cs="Times New Roman"/>
        </w:rPr>
        <w:t>ночные высказывания.</w:t>
      </w:r>
    </w:p>
    <w:p w14:paraId="704D4EDB" w14:textId="77777777" w:rsidR="00416B7C" w:rsidRPr="006A786D" w:rsidRDefault="00416B7C" w:rsidP="00416B7C">
      <w:pPr>
        <w:pStyle w:val="body"/>
        <w:rPr>
          <w:rFonts w:cs="Times New Roman"/>
        </w:rPr>
      </w:pPr>
      <w:r w:rsidRPr="006A786D">
        <w:rPr>
          <w:rFonts w:cs="Times New Roman"/>
        </w:rPr>
        <w:t>Прогнозировать содержание текста по заголовку, ключевым словам, зачину или концовке.</w:t>
      </w:r>
    </w:p>
    <w:p w14:paraId="60D7194C" w14:textId="77777777" w:rsidR="00416B7C" w:rsidRPr="006A786D" w:rsidRDefault="00416B7C" w:rsidP="00416B7C">
      <w:pPr>
        <w:pStyle w:val="body"/>
        <w:rPr>
          <w:rFonts w:cs="Times New Roman"/>
        </w:rPr>
      </w:pPr>
      <w:r w:rsidRPr="006A786D">
        <w:rPr>
          <w:rFonts w:cs="Times New Roman"/>
        </w:rPr>
        <w:t xml:space="preserve">Выявлять отличительные признаки текстов разных жанров. </w:t>
      </w:r>
    </w:p>
    <w:p w14:paraId="36F26E9F" w14:textId="77777777" w:rsidR="00416B7C" w:rsidRPr="006A786D" w:rsidRDefault="00416B7C" w:rsidP="00416B7C">
      <w:pPr>
        <w:pStyle w:val="body"/>
        <w:rPr>
          <w:rFonts w:cs="Times New Roman"/>
        </w:rPr>
      </w:pPr>
      <w:r w:rsidRPr="006A786D">
        <w:rPr>
          <w:rFonts w:cs="Times New Roman"/>
        </w:rPr>
        <w:t>Создавать высказывание на основе текста: выражать своё отношение к прочитанному или прослушанному в устной и письменной форме.</w:t>
      </w:r>
    </w:p>
    <w:p w14:paraId="0D8AA6D3" w14:textId="77777777" w:rsidR="00416B7C" w:rsidRPr="006A786D" w:rsidRDefault="00416B7C" w:rsidP="00416B7C">
      <w:pPr>
        <w:pStyle w:val="body"/>
        <w:rPr>
          <w:rFonts w:cs="Times New Roman"/>
        </w:rPr>
      </w:pPr>
      <w:r w:rsidRPr="006A786D">
        <w:rPr>
          <w:rFonts w:cs="Times New Roman"/>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w:t>
      </w:r>
      <w:r w:rsidRPr="006A786D">
        <w:rPr>
          <w:rFonts w:cs="Times New Roman"/>
        </w:rPr>
        <w:t>ё</w:t>
      </w:r>
      <w:r w:rsidRPr="006A786D">
        <w:rPr>
          <w:rFonts w:cs="Times New Roman"/>
        </w:rPr>
        <w:t>мом не менее 250 слов с учётом стиля и жанра сочинения, характера темы.</w:t>
      </w:r>
    </w:p>
    <w:p w14:paraId="1B2EB70F" w14:textId="77777777" w:rsidR="00416B7C" w:rsidRPr="006A786D" w:rsidRDefault="00416B7C" w:rsidP="00416B7C">
      <w:pPr>
        <w:pStyle w:val="body"/>
        <w:rPr>
          <w:rFonts w:cs="Times New Roman"/>
        </w:rPr>
      </w:pPr>
      <w:r w:rsidRPr="006A786D">
        <w:rPr>
          <w:rFonts w:cs="Times New Roman"/>
        </w:rPr>
        <w:t>Владеть умениями информационной переработки текста: выделять главную и второстепенную информ</w:t>
      </w:r>
      <w:r w:rsidRPr="006A786D">
        <w:rPr>
          <w:rFonts w:cs="Times New Roman"/>
        </w:rPr>
        <w:t>а</w:t>
      </w:r>
      <w:r w:rsidRPr="006A786D">
        <w:rPr>
          <w:rFonts w:cs="Times New Roman"/>
        </w:rPr>
        <w:t>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A317C16" w14:textId="77777777" w:rsidR="00416B7C" w:rsidRPr="006A786D" w:rsidRDefault="00416B7C" w:rsidP="00416B7C">
      <w:pPr>
        <w:pStyle w:val="body"/>
        <w:rPr>
          <w:rFonts w:cs="Times New Roman"/>
          <w:spacing w:val="-4"/>
        </w:rPr>
      </w:pPr>
      <w:r w:rsidRPr="006A786D">
        <w:rPr>
          <w:rFonts w:cs="Times New Roman"/>
          <w:spacing w:val="-4"/>
        </w:rPr>
        <w:t xml:space="preserve">Представлять сообщение на заданную тему в виде презентации. </w:t>
      </w:r>
    </w:p>
    <w:p w14:paraId="07723655" w14:textId="77777777" w:rsidR="00416B7C" w:rsidRPr="006A786D" w:rsidRDefault="00416B7C" w:rsidP="00416B7C">
      <w:pPr>
        <w:pStyle w:val="body"/>
        <w:rPr>
          <w:rFonts w:cs="Times New Roman"/>
        </w:rPr>
      </w:pPr>
      <w:r w:rsidRPr="006A786D">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439B024B" w14:textId="77777777" w:rsidR="00416B7C" w:rsidRPr="006A786D" w:rsidRDefault="00416B7C" w:rsidP="00416B7C">
      <w:pPr>
        <w:pStyle w:val="body"/>
        <w:rPr>
          <w:rFonts w:cs="Times New Roman"/>
          <w:b/>
          <w:bCs/>
        </w:rPr>
      </w:pPr>
      <w:r w:rsidRPr="006A786D">
        <w:rPr>
          <w:rFonts w:cs="Times New Roman"/>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2CB3BF8E" w14:textId="77777777" w:rsidR="00416B7C" w:rsidRPr="006A786D" w:rsidRDefault="00416B7C" w:rsidP="00416B7C">
      <w:pPr>
        <w:pStyle w:val="body"/>
        <w:rPr>
          <w:rFonts w:cs="Times New Roman"/>
        </w:rPr>
      </w:pPr>
      <w:r w:rsidRPr="006A786D">
        <w:rPr>
          <w:rFonts w:cs="Times New Roman"/>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w:t>
      </w:r>
      <w:r w:rsidRPr="006A786D">
        <w:rPr>
          <w:rFonts w:cs="Times New Roman"/>
        </w:rPr>
        <w:t>з</w:t>
      </w:r>
      <w:r w:rsidRPr="006A786D">
        <w:rPr>
          <w:rFonts w:cs="Times New Roman"/>
        </w:rPr>
        <w:t>ность, информативность).</w:t>
      </w:r>
    </w:p>
    <w:p w14:paraId="06C868EE" w14:textId="77777777" w:rsidR="00416B7C" w:rsidRPr="006A786D" w:rsidRDefault="00416B7C" w:rsidP="00416B7C">
      <w:pPr>
        <w:pStyle w:val="h3"/>
        <w:spacing w:before="227" w:after="57"/>
        <w:rPr>
          <w:rFonts w:cs="Times New Roman"/>
          <w:sz w:val="20"/>
          <w:szCs w:val="20"/>
        </w:rPr>
      </w:pPr>
      <w:r w:rsidRPr="006A786D">
        <w:rPr>
          <w:rFonts w:cs="Times New Roman"/>
          <w:sz w:val="20"/>
          <w:szCs w:val="20"/>
        </w:rPr>
        <w:t>Функциональные разновидности языка</w:t>
      </w:r>
    </w:p>
    <w:p w14:paraId="516E2ABB" w14:textId="77777777" w:rsidR="00416B7C" w:rsidRPr="006A786D" w:rsidRDefault="00416B7C" w:rsidP="00416B7C">
      <w:pPr>
        <w:pStyle w:val="body"/>
        <w:rPr>
          <w:rFonts w:cs="Times New Roman"/>
        </w:rPr>
      </w:pPr>
      <w:r w:rsidRPr="006A786D">
        <w:rPr>
          <w:rFonts w:cs="Times New Roman"/>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w:t>
      </w:r>
      <w:r w:rsidRPr="006A786D">
        <w:rPr>
          <w:rFonts w:cs="Times New Roman"/>
        </w:rPr>
        <w:t>а</w:t>
      </w:r>
      <w:r w:rsidRPr="006A786D">
        <w:rPr>
          <w:rFonts w:cs="Times New Roman"/>
        </w:rPr>
        <w:t>туры; особенности сочетания элементов разговорной речи и разных функциональных стилей в худож</w:t>
      </w:r>
      <w:r w:rsidRPr="006A786D">
        <w:rPr>
          <w:rFonts w:cs="Times New Roman"/>
        </w:rPr>
        <w:t>е</w:t>
      </w:r>
      <w:r w:rsidRPr="006A786D">
        <w:rPr>
          <w:rFonts w:cs="Times New Roman"/>
        </w:rPr>
        <w:t>ственном произведении.</w:t>
      </w:r>
    </w:p>
    <w:p w14:paraId="0A6A3196" w14:textId="77777777" w:rsidR="00416B7C" w:rsidRPr="006A786D" w:rsidRDefault="00416B7C" w:rsidP="00416B7C">
      <w:pPr>
        <w:pStyle w:val="body"/>
        <w:rPr>
          <w:rFonts w:cs="Times New Roman"/>
        </w:rPr>
      </w:pPr>
      <w:r w:rsidRPr="006A786D">
        <w:rPr>
          <w:rFonts w:cs="Times New Roman"/>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26FCFF51" w14:textId="77777777" w:rsidR="00416B7C" w:rsidRPr="006A786D" w:rsidRDefault="00416B7C" w:rsidP="00416B7C">
      <w:pPr>
        <w:pStyle w:val="body"/>
        <w:rPr>
          <w:rFonts w:cs="Times New Roman"/>
        </w:rPr>
      </w:pPr>
      <w:r w:rsidRPr="006A786D">
        <w:rPr>
          <w:rFonts w:cs="Times New Roman"/>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w:t>
      </w:r>
      <w:r w:rsidRPr="006A786D">
        <w:rPr>
          <w:rFonts w:cs="Times New Roman"/>
        </w:rPr>
        <w:t>и</w:t>
      </w:r>
      <w:r w:rsidRPr="006A786D">
        <w:rPr>
          <w:rFonts w:cs="Times New Roman"/>
        </w:rPr>
        <w:t>сов, конспекта, написания реферата.</w:t>
      </w:r>
    </w:p>
    <w:p w14:paraId="52DB8644" w14:textId="77777777" w:rsidR="00416B7C" w:rsidRPr="006A786D" w:rsidRDefault="00416B7C" w:rsidP="00416B7C">
      <w:pPr>
        <w:pStyle w:val="body"/>
        <w:rPr>
          <w:rFonts w:cs="Times New Roman"/>
        </w:rPr>
      </w:pPr>
      <w:r w:rsidRPr="006A786D">
        <w:rPr>
          <w:rFonts w:cs="Times New Roman"/>
        </w:rPr>
        <w:t>Составлять тезисы, конспект, писать рецензию, реферат.</w:t>
      </w:r>
    </w:p>
    <w:p w14:paraId="4ABAAF40" w14:textId="77777777" w:rsidR="00416B7C" w:rsidRPr="006A786D" w:rsidRDefault="00416B7C" w:rsidP="00416B7C">
      <w:pPr>
        <w:pStyle w:val="body"/>
        <w:rPr>
          <w:rFonts w:cs="Times New Roman"/>
        </w:rPr>
      </w:pPr>
      <w:r w:rsidRPr="006A786D">
        <w:rPr>
          <w:rFonts w:cs="Times New Roman"/>
        </w:rPr>
        <w:t>Оценивать чужие и собственные речевые высказывания</w:t>
      </w:r>
      <w:r w:rsidR="00EF4DAB" w:rsidRPr="006A786D">
        <w:rPr>
          <w:rFonts w:cs="Times New Roman"/>
        </w:rPr>
        <w:t xml:space="preserve"> </w:t>
      </w:r>
      <w:r w:rsidRPr="006A786D">
        <w:rPr>
          <w:rFonts w:cs="Times New Roman"/>
        </w:rPr>
        <w:t>разной функциональной направленности с точки зрения соответствия их коммуникативным требованиям и языковой правильности; исправлять речевые н</w:t>
      </w:r>
      <w:r w:rsidRPr="006A786D">
        <w:rPr>
          <w:rFonts w:cs="Times New Roman"/>
        </w:rPr>
        <w:t>е</w:t>
      </w:r>
      <w:r w:rsidRPr="006A786D">
        <w:rPr>
          <w:rFonts w:cs="Times New Roman"/>
        </w:rPr>
        <w:t>достатки, редактировать текст.</w:t>
      </w:r>
    </w:p>
    <w:p w14:paraId="76E20E34" w14:textId="77777777" w:rsidR="00416B7C" w:rsidRPr="006A786D" w:rsidRDefault="00416B7C" w:rsidP="00416B7C">
      <w:pPr>
        <w:pStyle w:val="body"/>
        <w:rPr>
          <w:rFonts w:cs="Times New Roman"/>
        </w:rPr>
      </w:pPr>
      <w:r w:rsidRPr="006A786D">
        <w:rPr>
          <w:rFonts w:cs="Times New Roman"/>
        </w:rPr>
        <w:t>Выявлять отличительные особенности языка художественной литературы в сравнении с другими фун</w:t>
      </w:r>
      <w:r w:rsidRPr="006A786D">
        <w:rPr>
          <w:rFonts w:cs="Times New Roman"/>
        </w:rPr>
        <w:t>к</w:t>
      </w:r>
      <w:r w:rsidRPr="006A786D">
        <w:rPr>
          <w:rFonts w:cs="Times New Roman"/>
        </w:rPr>
        <w:t>циональными разновидностями языка. Распознавать метафору, олицетворение, эпитет, гиперболу, сравнение.</w:t>
      </w:r>
    </w:p>
    <w:p w14:paraId="5947C691" w14:textId="77777777" w:rsidR="00416B7C" w:rsidRPr="006A786D" w:rsidRDefault="00416B7C" w:rsidP="00416B7C">
      <w:pPr>
        <w:pStyle w:val="h3"/>
        <w:spacing w:before="539" w:after="102"/>
        <w:rPr>
          <w:rFonts w:cs="Times New Roman"/>
          <w:caps/>
          <w:sz w:val="20"/>
          <w:szCs w:val="20"/>
        </w:rPr>
      </w:pPr>
      <w:r w:rsidRPr="006A786D">
        <w:rPr>
          <w:rFonts w:cs="Times New Roman"/>
          <w:caps/>
          <w:sz w:val="20"/>
          <w:szCs w:val="20"/>
        </w:rPr>
        <w:t>Система языка</w:t>
      </w:r>
    </w:p>
    <w:p w14:paraId="31999540" w14:textId="77777777" w:rsidR="00416B7C" w:rsidRPr="006A786D" w:rsidRDefault="00416B7C" w:rsidP="00416B7C">
      <w:pPr>
        <w:pStyle w:val="h3"/>
        <w:spacing w:before="0" w:after="85"/>
        <w:rPr>
          <w:rFonts w:cs="Times New Roman"/>
          <w:sz w:val="20"/>
          <w:szCs w:val="20"/>
        </w:rPr>
      </w:pPr>
      <w:r w:rsidRPr="006A786D">
        <w:rPr>
          <w:rFonts w:cs="Times New Roman"/>
          <w:sz w:val="20"/>
          <w:szCs w:val="20"/>
        </w:rPr>
        <w:t>Cинтаксис. Культура речи. Пунктуация</w:t>
      </w:r>
    </w:p>
    <w:p w14:paraId="6BFF734B" w14:textId="77777777" w:rsidR="00416B7C" w:rsidRPr="006A786D" w:rsidRDefault="00416B7C" w:rsidP="00416B7C">
      <w:pPr>
        <w:pStyle w:val="body"/>
        <w:rPr>
          <w:rFonts w:cs="Times New Roman"/>
          <w:b/>
          <w:bCs/>
        </w:rPr>
      </w:pPr>
      <w:r w:rsidRPr="006A786D">
        <w:rPr>
          <w:rFonts w:cs="Times New Roman"/>
          <w:b/>
          <w:bCs/>
        </w:rPr>
        <w:t>Сложносочинённое предложение</w:t>
      </w:r>
    </w:p>
    <w:p w14:paraId="41F6E32E" w14:textId="77777777" w:rsidR="00416B7C" w:rsidRPr="006A786D" w:rsidRDefault="00416B7C" w:rsidP="00416B7C">
      <w:pPr>
        <w:pStyle w:val="body"/>
        <w:rPr>
          <w:rFonts w:cs="Times New Roman"/>
        </w:rPr>
      </w:pPr>
      <w:r w:rsidRPr="006A786D">
        <w:rPr>
          <w:rFonts w:cs="Times New Roman"/>
        </w:rPr>
        <w:t>Выявлять основные средства синтаксической связи между частями сложного предложения.</w:t>
      </w:r>
    </w:p>
    <w:p w14:paraId="37763AF2" w14:textId="77777777" w:rsidR="00416B7C" w:rsidRPr="006A786D" w:rsidRDefault="00416B7C" w:rsidP="00416B7C">
      <w:pPr>
        <w:pStyle w:val="body"/>
        <w:rPr>
          <w:rFonts w:cs="Times New Roman"/>
        </w:rPr>
      </w:pPr>
      <w:r w:rsidRPr="006A786D">
        <w:rPr>
          <w:rFonts w:cs="Times New Roman"/>
        </w:rPr>
        <w:t>Распознавать сложные предложения с разными видами связи, бессоюзные и союзные предложения (сложносочинённые и сложноподчинённые).</w:t>
      </w:r>
    </w:p>
    <w:p w14:paraId="4DC02A95" w14:textId="77777777" w:rsidR="00416B7C" w:rsidRPr="006A786D" w:rsidRDefault="00416B7C" w:rsidP="00416B7C">
      <w:pPr>
        <w:pStyle w:val="body"/>
        <w:rPr>
          <w:rFonts w:cs="Times New Roman"/>
        </w:rPr>
      </w:pPr>
      <w:r w:rsidRPr="006A786D">
        <w:rPr>
          <w:rFonts w:cs="Times New Roman"/>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602E79B5" w14:textId="77777777" w:rsidR="00416B7C" w:rsidRPr="006A786D" w:rsidRDefault="00416B7C" w:rsidP="00416B7C">
      <w:pPr>
        <w:pStyle w:val="body"/>
        <w:rPr>
          <w:rFonts w:cs="Times New Roman"/>
        </w:rPr>
      </w:pPr>
      <w:r w:rsidRPr="006A786D">
        <w:rPr>
          <w:rFonts w:cs="Times New Roman"/>
        </w:rPr>
        <w:t>Выявлять смысловые отношения между частями сложносочинённого предложения, интонационные ос</w:t>
      </w:r>
      <w:r w:rsidRPr="006A786D">
        <w:rPr>
          <w:rFonts w:cs="Times New Roman"/>
        </w:rPr>
        <w:t>о</w:t>
      </w:r>
      <w:r w:rsidRPr="006A786D">
        <w:rPr>
          <w:rFonts w:cs="Times New Roman"/>
        </w:rPr>
        <w:t xml:space="preserve">бенности сложносочинённых предложений с разными типами смысловых отношений между частями. </w:t>
      </w:r>
    </w:p>
    <w:p w14:paraId="71FFFDF3" w14:textId="77777777" w:rsidR="00416B7C" w:rsidRPr="006A786D" w:rsidRDefault="00416B7C" w:rsidP="00416B7C">
      <w:pPr>
        <w:pStyle w:val="body"/>
        <w:rPr>
          <w:rFonts w:cs="Times New Roman"/>
        </w:rPr>
      </w:pPr>
      <w:r w:rsidRPr="006A786D">
        <w:rPr>
          <w:rFonts w:cs="Times New Roman"/>
        </w:rPr>
        <w:t>Понимать особенности употребления сложносочинённых предложений в речи.</w:t>
      </w:r>
    </w:p>
    <w:p w14:paraId="04BE5462" w14:textId="77777777" w:rsidR="00416B7C" w:rsidRPr="006A786D" w:rsidRDefault="00416B7C" w:rsidP="00416B7C">
      <w:pPr>
        <w:pStyle w:val="body"/>
        <w:rPr>
          <w:rFonts w:cs="Times New Roman"/>
        </w:rPr>
      </w:pPr>
      <w:r w:rsidRPr="006A786D">
        <w:rPr>
          <w:rFonts w:cs="Times New Roman"/>
        </w:rPr>
        <w:t>Понимать основные нормы построения сложносочинённого предложения.</w:t>
      </w:r>
    </w:p>
    <w:p w14:paraId="14B7E5E2" w14:textId="77777777" w:rsidR="00416B7C" w:rsidRPr="006A786D" w:rsidRDefault="00416B7C" w:rsidP="00416B7C">
      <w:pPr>
        <w:pStyle w:val="body"/>
        <w:rPr>
          <w:rFonts w:cs="Times New Roman"/>
          <w:spacing w:val="1"/>
        </w:rPr>
      </w:pPr>
      <w:r w:rsidRPr="006A786D">
        <w:rPr>
          <w:rFonts w:cs="Times New Roman"/>
          <w:spacing w:val="1"/>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6DFABE01" w14:textId="77777777" w:rsidR="00416B7C" w:rsidRPr="006A786D" w:rsidRDefault="00416B7C" w:rsidP="00416B7C">
      <w:pPr>
        <w:pStyle w:val="body"/>
        <w:rPr>
          <w:rFonts w:cs="Times New Roman"/>
        </w:rPr>
      </w:pPr>
      <w:r w:rsidRPr="006A786D">
        <w:rPr>
          <w:rFonts w:cs="Times New Roman"/>
        </w:rPr>
        <w:t>Проводить синтаксический и пунктуационный анализ сложносочинённых предложений.</w:t>
      </w:r>
    </w:p>
    <w:p w14:paraId="47582154" w14:textId="77777777" w:rsidR="00416B7C" w:rsidRPr="006A786D" w:rsidRDefault="00416B7C" w:rsidP="00416B7C">
      <w:pPr>
        <w:pStyle w:val="body"/>
        <w:rPr>
          <w:rFonts w:cs="Times New Roman"/>
        </w:rPr>
      </w:pPr>
      <w:r w:rsidRPr="006A786D">
        <w:rPr>
          <w:rFonts w:cs="Times New Roman"/>
        </w:rPr>
        <w:t>Применять нормы постановки знаков препинания в сложносочинённых предложениях.</w:t>
      </w:r>
    </w:p>
    <w:p w14:paraId="1B035BD3" w14:textId="77777777" w:rsidR="00416B7C" w:rsidRPr="006A786D" w:rsidRDefault="00416B7C" w:rsidP="00416B7C">
      <w:pPr>
        <w:pStyle w:val="body"/>
        <w:rPr>
          <w:rFonts w:cs="Times New Roman"/>
          <w:b/>
          <w:bCs/>
        </w:rPr>
      </w:pPr>
      <w:r w:rsidRPr="006A786D">
        <w:rPr>
          <w:rFonts w:cs="Times New Roman"/>
          <w:b/>
          <w:bCs/>
        </w:rPr>
        <w:t>Сложноподчинённое предложение</w:t>
      </w:r>
    </w:p>
    <w:p w14:paraId="6AE66BFE" w14:textId="77777777" w:rsidR="00416B7C" w:rsidRPr="006A786D" w:rsidRDefault="00416B7C" w:rsidP="00416B7C">
      <w:pPr>
        <w:pStyle w:val="body"/>
        <w:rPr>
          <w:rFonts w:cs="Times New Roman"/>
        </w:rPr>
      </w:pPr>
      <w:r w:rsidRPr="006A786D">
        <w:rPr>
          <w:rFonts w:cs="Times New Roman"/>
        </w:rPr>
        <w:lastRenderedPageBreak/>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14:paraId="24C9CDE9" w14:textId="77777777" w:rsidR="00416B7C" w:rsidRPr="006A786D" w:rsidRDefault="00416B7C" w:rsidP="00416B7C">
      <w:pPr>
        <w:pStyle w:val="body"/>
        <w:rPr>
          <w:rFonts w:cs="Times New Roman"/>
        </w:rPr>
      </w:pPr>
      <w:r w:rsidRPr="006A786D">
        <w:rPr>
          <w:rFonts w:cs="Times New Roman"/>
        </w:rPr>
        <w:t>Различать подчинительные союзы и союзные слова.</w:t>
      </w:r>
    </w:p>
    <w:p w14:paraId="6CED2701" w14:textId="77777777" w:rsidR="00416B7C" w:rsidRPr="006A786D" w:rsidRDefault="00416B7C" w:rsidP="00416B7C">
      <w:pPr>
        <w:pStyle w:val="body"/>
        <w:rPr>
          <w:rFonts w:cs="Times New Roman"/>
        </w:rPr>
      </w:pPr>
      <w:r w:rsidRPr="006A786D">
        <w:rPr>
          <w:rFonts w:cs="Times New Roman"/>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60FE3684" w14:textId="77777777" w:rsidR="00416B7C" w:rsidRPr="006A786D" w:rsidRDefault="00416B7C" w:rsidP="00416B7C">
      <w:pPr>
        <w:pStyle w:val="body"/>
        <w:rPr>
          <w:rFonts w:cs="Times New Roman"/>
        </w:rPr>
      </w:pPr>
      <w:r w:rsidRPr="006A786D">
        <w:rPr>
          <w:rFonts w:cs="Times New Roman"/>
        </w:rPr>
        <w:t>Выявлять сложноподчинённые предложения с несколькими придаточными, сложноподчинённые пре</w:t>
      </w:r>
      <w:r w:rsidRPr="006A786D">
        <w:rPr>
          <w:rFonts w:cs="Times New Roman"/>
        </w:rPr>
        <w:t>д</w:t>
      </w:r>
      <w:r w:rsidRPr="006A786D">
        <w:rPr>
          <w:rFonts w:cs="Times New Roman"/>
        </w:rPr>
        <w:t>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37E4830" w14:textId="77777777" w:rsidR="00416B7C" w:rsidRPr="006A786D" w:rsidRDefault="00416B7C" w:rsidP="00416B7C">
      <w:pPr>
        <w:pStyle w:val="body"/>
        <w:rPr>
          <w:rFonts w:cs="Times New Roman"/>
        </w:rPr>
      </w:pPr>
      <w:r w:rsidRPr="006A786D">
        <w:rPr>
          <w:rFonts w:cs="Times New Roman"/>
        </w:rPr>
        <w:t xml:space="preserve">Выявлять однородное, неоднородное и последовательное подчинение придаточных частей. </w:t>
      </w:r>
    </w:p>
    <w:p w14:paraId="6EA411EE" w14:textId="77777777" w:rsidR="00416B7C" w:rsidRPr="006A786D" w:rsidRDefault="00416B7C" w:rsidP="00416B7C">
      <w:pPr>
        <w:pStyle w:val="body"/>
        <w:rPr>
          <w:rFonts w:cs="Times New Roman"/>
        </w:rPr>
      </w:pPr>
      <w:r w:rsidRPr="006A786D">
        <w:rPr>
          <w:rFonts w:cs="Times New Roman"/>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2750D604" w14:textId="77777777" w:rsidR="00416B7C" w:rsidRPr="006A786D" w:rsidRDefault="00416B7C" w:rsidP="00416B7C">
      <w:pPr>
        <w:pStyle w:val="body"/>
        <w:rPr>
          <w:rFonts w:cs="Times New Roman"/>
        </w:rPr>
      </w:pPr>
      <w:r w:rsidRPr="006A786D">
        <w:rPr>
          <w:rFonts w:cs="Times New Roman"/>
        </w:rPr>
        <w:t>Понимать основные нормы построения сложноподчинённого предложения, особенности употребления сложноподчинённых предложений в речи.</w:t>
      </w:r>
    </w:p>
    <w:p w14:paraId="632F2959" w14:textId="77777777" w:rsidR="00416B7C" w:rsidRPr="006A786D" w:rsidRDefault="00416B7C" w:rsidP="00416B7C">
      <w:pPr>
        <w:pStyle w:val="body"/>
        <w:rPr>
          <w:rFonts w:cs="Times New Roman"/>
        </w:rPr>
      </w:pPr>
      <w:r w:rsidRPr="006A786D">
        <w:rPr>
          <w:rFonts w:cs="Times New Roman"/>
        </w:rPr>
        <w:t>Проводить синтаксический и пунктуационный анализ сложноподчинённых предложений.</w:t>
      </w:r>
    </w:p>
    <w:p w14:paraId="235229A1" w14:textId="77777777" w:rsidR="00416B7C" w:rsidRPr="006A786D" w:rsidRDefault="00416B7C" w:rsidP="00416B7C">
      <w:pPr>
        <w:pStyle w:val="body"/>
        <w:rPr>
          <w:rFonts w:cs="Times New Roman"/>
        </w:rPr>
      </w:pPr>
      <w:r w:rsidRPr="006A786D">
        <w:rPr>
          <w:rFonts w:cs="Times New Roman"/>
        </w:rPr>
        <w:t>Применять нормы построения сложноподчинённых предложений и постановки знаков препинания в них.</w:t>
      </w:r>
    </w:p>
    <w:p w14:paraId="2213C75A" w14:textId="77777777" w:rsidR="00416B7C" w:rsidRPr="006A786D" w:rsidRDefault="00416B7C" w:rsidP="00416B7C">
      <w:pPr>
        <w:pStyle w:val="body"/>
        <w:rPr>
          <w:rFonts w:cs="Times New Roman"/>
          <w:b/>
          <w:bCs/>
        </w:rPr>
      </w:pPr>
      <w:r w:rsidRPr="006A786D">
        <w:rPr>
          <w:rFonts w:cs="Times New Roman"/>
          <w:b/>
          <w:bCs/>
        </w:rPr>
        <w:t>Бессоюзное сложное предложение</w:t>
      </w:r>
    </w:p>
    <w:p w14:paraId="6BD39492" w14:textId="77777777" w:rsidR="00416B7C" w:rsidRPr="006A786D" w:rsidRDefault="00416B7C" w:rsidP="00416B7C">
      <w:pPr>
        <w:pStyle w:val="body"/>
        <w:rPr>
          <w:rFonts w:cs="Times New Roman"/>
        </w:rPr>
      </w:pPr>
      <w:r w:rsidRPr="006A786D">
        <w:rPr>
          <w:rFonts w:cs="Times New Roman"/>
        </w:rPr>
        <w:t>Характеризовать смысловые отношения между частями бессоюзного сложного предложения, интонац</w:t>
      </w:r>
      <w:r w:rsidRPr="006A786D">
        <w:rPr>
          <w:rFonts w:cs="Times New Roman"/>
        </w:rPr>
        <w:t>и</w:t>
      </w:r>
      <w:r w:rsidRPr="006A786D">
        <w:rPr>
          <w:rFonts w:cs="Times New Roman"/>
        </w:rPr>
        <w:t xml:space="preserve">онное и пунктуационное выражение этих отношений. </w:t>
      </w:r>
    </w:p>
    <w:p w14:paraId="2EF78CD1" w14:textId="77777777" w:rsidR="00416B7C" w:rsidRPr="006A786D" w:rsidRDefault="00416B7C" w:rsidP="00416B7C">
      <w:pPr>
        <w:pStyle w:val="body"/>
        <w:rPr>
          <w:rFonts w:cs="Times New Roman"/>
        </w:rPr>
      </w:pPr>
      <w:r w:rsidRPr="006A786D">
        <w:rPr>
          <w:rFonts w:cs="Times New Roman"/>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69E1F76E" w14:textId="77777777" w:rsidR="00416B7C" w:rsidRPr="006A786D" w:rsidRDefault="00416B7C" w:rsidP="00416B7C">
      <w:pPr>
        <w:pStyle w:val="body"/>
        <w:rPr>
          <w:rFonts w:cs="Times New Roman"/>
        </w:rPr>
      </w:pPr>
      <w:r w:rsidRPr="006A786D">
        <w:rPr>
          <w:rFonts w:cs="Times New Roman"/>
        </w:rPr>
        <w:t>Проводить синтаксический и пунктуационный анализ бессоюзных сложных предложений.</w:t>
      </w:r>
    </w:p>
    <w:p w14:paraId="1CDE1812" w14:textId="77777777" w:rsidR="00416B7C" w:rsidRPr="006A786D" w:rsidRDefault="00416B7C" w:rsidP="00416B7C">
      <w:pPr>
        <w:pStyle w:val="body"/>
        <w:rPr>
          <w:rFonts w:cs="Times New Roman"/>
        </w:rPr>
      </w:pPr>
      <w:r w:rsidRPr="006A786D">
        <w:rPr>
          <w:rFonts w:cs="Times New Roman"/>
        </w:rPr>
        <w:t>Выявлять грамматическую синонимию бессоюзных сложных предложений и союзных сложных предл</w:t>
      </w:r>
      <w:r w:rsidRPr="006A786D">
        <w:rPr>
          <w:rFonts w:cs="Times New Roman"/>
        </w:rPr>
        <w:t>о</w:t>
      </w:r>
      <w:r w:rsidRPr="006A786D">
        <w:rPr>
          <w:rFonts w:cs="Times New Roman"/>
        </w:rPr>
        <w:t>жений, использовать соответствующие конструкции в речи; применять нормы постановки знаков препинания в бессоюзных сложных предложениях.</w:t>
      </w:r>
    </w:p>
    <w:p w14:paraId="0F4E2D9A" w14:textId="77777777" w:rsidR="00416B7C" w:rsidRPr="006A786D" w:rsidRDefault="00416B7C" w:rsidP="00416B7C">
      <w:pPr>
        <w:pStyle w:val="body"/>
        <w:rPr>
          <w:rFonts w:cs="Times New Roman"/>
          <w:b/>
          <w:bCs/>
        </w:rPr>
      </w:pPr>
      <w:r w:rsidRPr="006A786D">
        <w:rPr>
          <w:rFonts w:cs="Times New Roman"/>
          <w:b/>
          <w:bCs/>
        </w:rPr>
        <w:t>Сложные предложения с разными видами союзной и бессоюзной связи</w:t>
      </w:r>
    </w:p>
    <w:p w14:paraId="4538363A" w14:textId="77777777" w:rsidR="00416B7C" w:rsidRPr="006A786D" w:rsidRDefault="00416B7C" w:rsidP="00416B7C">
      <w:pPr>
        <w:pStyle w:val="body"/>
        <w:rPr>
          <w:rFonts w:cs="Times New Roman"/>
        </w:rPr>
      </w:pPr>
      <w:r w:rsidRPr="006A786D">
        <w:rPr>
          <w:rFonts w:cs="Times New Roman"/>
        </w:rPr>
        <w:t xml:space="preserve">Распознавать типы сложных предложений с разными видами связи. </w:t>
      </w:r>
    </w:p>
    <w:p w14:paraId="18851B46" w14:textId="77777777" w:rsidR="00416B7C" w:rsidRPr="006A786D" w:rsidRDefault="00416B7C" w:rsidP="00416B7C">
      <w:pPr>
        <w:pStyle w:val="body"/>
        <w:rPr>
          <w:rFonts w:cs="Times New Roman"/>
        </w:rPr>
      </w:pPr>
      <w:r w:rsidRPr="006A786D">
        <w:rPr>
          <w:rFonts w:cs="Times New Roman"/>
        </w:rPr>
        <w:t xml:space="preserve">Понимать основные нормы построения сложных предложений с разными видами связи. </w:t>
      </w:r>
    </w:p>
    <w:p w14:paraId="45741BDB" w14:textId="77777777" w:rsidR="00416B7C" w:rsidRPr="006A786D" w:rsidRDefault="00416B7C" w:rsidP="00416B7C">
      <w:pPr>
        <w:pStyle w:val="body"/>
        <w:rPr>
          <w:rFonts w:cs="Times New Roman"/>
        </w:rPr>
      </w:pPr>
      <w:r w:rsidRPr="006A786D">
        <w:rPr>
          <w:rFonts w:cs="Times New Roman"/>
        </w:rPr>
        <w:t>Употреблять сложные предложения с разными видами связи в речи.</w:t>
      </w:r>
    </w:p>
    <w:p w14:paraId="125D68B8" w14:textId="77777777" w:rsidR="00416B7C" w:rsidRPr="006A786D" w:rsidRDefault="00416B7C" w:rsidP="00416B7C">
      <w:pPr>
        <w:pStyle w:val="body"/>
        <w:rPr>
          <w:rFonts w:cs="Times New Roman"/>
        </w:rPr>
      </w:pPr>
      <w:r w:rsidRPr="006A786D">
        <w:rPr>
          <w:rFonts w:cs="Times New Roman"/>
        </w:rPr>
        <w:t>Проводить синтаксический и пунктуационный анализ сложных предложений с разными видами связи.</w:t>
      </w:r>
    </w:p>
    <w:p w14:paraId="24870B40" w14:textId="77777777" w:rsidR="00416B7C" w:rsidRPr="006A786D" w:rsidRDefault="00416B7C" w:rsidP="00416B7C">
      <w:pPr>
        <w:pStyle w:val="body"/>
        <w:rPr>
          <w:rFonts w:cs="Times New Roman"/>
        </w:rPr>
      </w:pPr>
      <w:r w:rsidRPr="006A786D">
        <w:rPr>
          <w:rFonts w:cs="Times New Roman"/>
        </w:rPr>
        <w:t>Применять правила постановки знаков препинания в сложных предложениях с разными видами связи.</w:t>
      </w:r>
    </w:p>
    <w:p w14:paraId="6BC756C3" w14:textId="77777777" w:rsidR="00416B7C" w:rsidRPr="006A786D" w:rsidRDefault="00416B7C" w:rsidP="00416B7C">
      <w:pPr>
        <w:pStyle w:val="body"/>
        <w:rPr>
          <w:rFonts w:cs="Times New Roman"/>
          <w:b/>
          <w:bCs/>
        </w:rPr>
      </w:pPr>
      <w:r w:rsidRPr="006A786D">
        <w:rPr>
          <w:rFonts w:cs="Times New Roman"/>
          <w:b/>
          <w:bCs/>
        </w:rPr>
        <w:t>Прямая и косвенная речь</w:t>
      </w:r>
    </w:p>
    <w:p w14:paraId="59585FBD" w14:textId="77777777" w:rsidR="00416B7C" w:rsidRPr="006A786D" w:rsidRDefault="00416B7C" w:rsidP="00416B7C">
      <w:pPr>
        <w:pStyle w:val="body"/>
        <w:rPr>
          <w:rFonts w:cs="Times New Roman"/>
        </w:rPr>
      </w:pPr>
      <w:r w:rsidRPr="006A786D">
        <w:rPr>
          <w:rFonts w:cs="Times New Roman"/>
        </w:rPr>
        <w:t xml:space="preserve">Распознавать прямую и косвенную речь; выявлять синонимию предложений с прямой и косвенной речью. </w:t>
      </w:r>
    </w:p>
    <w:p w14:paraId="2E5DBAE4" w14:textId="77777777" w:rsidR="00416B7C" w:rsidRPr="006A786D" w:rsidRDefault="00416B7C" w:rsidP="00416B7C">
      <w:pPr>
        <w:pStyle w:val="body"/>
        <w:rPr>
          <w:rFonts w:cs="Times New Roman"/>
        </w:rPr>
      </w:pPr>
      <w:r w:rsidRPr="006A786D">
        <w:rPr>
          <w:rFonts w:cs="Times New Roman"/>
        </w:rPr>
        <w:t xml:space="preserve">Уметь цитировать и применять разные способы включения цитат в высказывание. </w:t>
      </w:r>
    </w:p>
    <w:p w14:paraId="5CD77F83" w14:textId="77777777" w:rsidR="00416B7C" w:rsidRPr="006A786D" w:rsidRDefault="00416B7C" w:rsidP="00416B7C">
      <w:pPr>
        <w:pStyle w:val="body"/>
        <w:rPr>
          <w:rFonts w:cs="Times New Roman"/>
        </w:rPr>
      </w:pPr>
      <w:r w:rsidRPr="006A786D">
        <w:rPr>
          <w:rFonts w:cs="Times New Roman"/>
        </w:rPr>
        <w:t>Применять правила построения предложений с прямой и косвенной речью, при цитировании.</w:t>
      </w:r>
    </w:p>
    <w:p w14:paraId="5243B7C1" w14:textId="77777777" w:rsidR="00416B7C" w:rsidRPr="006A786D" w:rsidRDefault="00416B7C" w:rsidP="00416B7C">
      <w:pPr>
        <w:pStyle w:val="body"/>
        <w:rPr>
          <w:rFonts w:cs="Times New Roman"/>
        </w:rPr>
      </w:pPr>
    </w:p>
    <w:p w14:paraId="0AED47ED" w14:textId="77777777" w:rsidR="00416B7C" w:rsidRPr="006A786D" w:rsidRDefault="00416B7C" w:rsidP="00416B7C">
      <w:pPr>
        <w:pStyle w:val="h1"/>
        <w:rPr>
          <w:rFonts w:cs="Times New Roman"/>
          <w:sz w:val="20"/>
          <w:szCs w:val="20"/>
        </w:rPr>
      </w:pPr>
      <w:r w:rsidRPr="006A786D">
        <w:rPr>
          <w:rFonts w:cs="Times New Roman"/>
          <w:sz w:val="20"/>
          <w:szCs w:val="20"/>
        </w:rPr>
        <w:lastRenderedPageBreak/>
        <w:t>2.1.2</w:t>
      </w:r>
      <w:r w:rsidRPr="006A786D">
        <w:rPr>
          <w:rFonts w:cs="Times New Roman"/>
          <w:sz w:val="20"/>
          <w:szCs w:val="20"/>
        </w:rPr>
        <w:t> </w:t>
      </w:r>
      <w:r w:rsidRPr="006A786D">
        <w:rPr>
          <w:rFonts w:cs="Times New Roman"/>
          <w:sz w:val="20"/>
          <w:szCs w:val="20"/>
        </w:rPr>
        <w:t>ЛИТЕРАТУРА</w:t>
      </w:r>
    </w:p>
    <w:p w14:paraId="4BECF649" w14:textId="7952B82A" w:rsidR="00416B7C" w:rsidRPr="006A786D" w:rsidRDefault="005B7BA9" w:rsidP="00416B7C">
      <w:pPr>
        <w:pStyle w:val="body"/>
        <w:rPr>
          <w:rFonts w:cs="Times New Roman"/>
        </w:rPr>
      </w:pPr>
      <w:r>
        <w:rPr>
          <w:rFonts w:cs="Times New Roman"/>
        </w:rPr>
        <w:t>Р</w:t>
      </w:r>
      <w:r w:rsidR="00416B7C" w:rsidRPr="006A786D">
        <w:rPr>
          <w:rFonts w:cs="Times New Roman"/>
        </w:rPr>
        <w:t>абочая программа по литературе на уровне основного общего образования составлена на основе Треб</w:t>
      </w:r>
      <w:r w:rsidR="00416B7C" w:rsidRPr="006A786D">
        <w:rPr>
          <w:rFonts w:cs="Times New Roman"/>
        </w:rPr>
        <w:t>о</w:t>
      </w:r>
      <w:r w:rsidR="00416B7C" w:rsidRPr="006A786D">
        <w:rPr>
          <w:rFonts w:cs="Times New Roman"/>
        </w:rPr>
        <w:t>ваний к результатам освоения основной образовательной программы основного общего образования, пре</w:t>
      </w:r>
      <w:r w:rsidR="00416B7C" w:rsidRPr="006A786D">
        <w:rPr>
          <w:rFonts w:cs="Times New Roman"/>
        </w:rPr>
        <w:t>д</w:t>
      </w:r>
      <w:r w:rsidR="00416B7C" w:rsidRPr="006A786D">
        <w:rPr>
          <w:rFonts w:cs="Times New Roman"/>
        </w:rPr>
        <w:t>ставленных в Федеральном государственном образовательном стандарте основного общего о</w:t>
      </w:r>
      <w:r w:rsidR="00416B7C" w:rsidRPr="006A786D">
        <w:rPr>
          <w:rFonts w:cs="Times New Roman"/>
        </w:rPr>
        <w:t>б</w:t>
      </w:r>
      <w:r w:rsidR="00416B7C" w:rsidRPr="006A786D">
        <w:rPr>
          <w:rFonts w:cs="Times New Roman"/>
        </w:rPr>
        <w:t>разования (Приказ Минпросвещения России от 31.05.2021 г. № 287, зарегистрирован Министерством юстиции Ро</w:t>
      </w:r>
      <w:r w:rsidR="00416B7C" w:rsidRPr="006A786D">
        <w:rPr>
          <w:rFonts w:cs="Times New Roman"/>
        </w:rPr>
        <w:t>с</w:t>
      </w:r>
      <w:r w:rsidR="00416B7C" w:rsidRPr="006A786D">
        <w:rPr>
          <w:rFonts w:cs="Times New Roman"/>
        </w:rPr>
        <w:t>сийской Федерации 05.07.2021 г., рег. номер — 64101) (далее</w:t>
      </w:r>
      <w:r>
        <w:rPr>
          <w:rFonts w:cs="Times New Roman"/>
        </w:rPr>
        <w:t xml:space="preserve"> — ФГОС ООО), а также </w:t>
      </w:r>
      <w:r w:rsidR="00416B7C" w:rsidRPr="006A786D">
        <w:rPr>
          <w:rFonts w:cs="Times New Roman"/>
        </w:rPr>
        <w:t>программы воспит</w:t>
      </w:r>
      <w:r w:rsidR="00416B7C" w:rsidRPr="006A786D">
        <w:rPr>
          <w:rFonts w:cs="Times New Roman"/>
        </w:rPr>
        <w:t>а</w:t>
      </w:r>
      <w:r w:rsidR="00416B7C" w:rsidRPr="006A786D">
        <w:rPr>
          <w:rFonts w:cs="Times New Roman"/>
        </w:rPr>
        <w:t>ния, с учётом Концепции преподавания русского языка и литературы в Российской Федерации (утверждё</w:t>
      </w:r>
      <w:r w:rsidR="00416B7C" w:rsidRPr="006A786D">
        <w:rPr>
          <w:rFonts w:cs="Times New Roman"/>
        </w:rPr>
        <w:t>н</w:t>
      </w:r>
      <w:r w:rsidR="00416B7C" w:rsidRPr="006A786D">
        <w:rPr>
          <w:rFonts w:cs="Times New Roman"/>
        </w:rPr>
        <w:t>ной распоряжением Правительства Российской Федерации от 9 апреля 2016 г. № 637-р).</w:t>
      </w:r>
    </w:p>
    <w:p w14:paraId="5CB12848" w14:textId="77777777" w:rsidR="00416B7C" w:rsidRPr="006A786D" w:rsidRDefault="00416B7C" w:rsidP="00B30F7D">
      <w:pPr>
        <w:pStyle w:val="h1"/>
        <w:pageBreakBefore w:val="0"/>
        <w:spacing w:before="454"/>
        <w:rPr>
          <w:rFonts w:cs="Times New Roman"/>
          <w:sz w:val="20"/>
          <w:szCs w:val="20"/>
        </w:rPr>
      </w:pPr>
      <w:r w:rsidRPr="006A786D">
        <w:rPr>
          <w:rFonts w:cs="Times New Roman"/>
          <w:sz w:val="20"/>
          <w:szCs w:val="20"/>
        </w:rPr>
        <w:t>ПОЯСНИТЕЛЬНАЯ ЗАПИСКА</w:t>
      </w:r>
    </w:p>
    <w:p w14:paraId="1363433A" w14:textId="39C0BAF8" w:rsidR="00416B7C" w:rsidRPr="006A786D" w:rsidRDefault="005B7BA9" w:rsidP="00416B7C">
      <w:pPr>
        <w:pStyle w:val="body"/>
        <w:rPr>
          <w:rFonts w:cs="Times New Roman"/>
        </w:rPr>
      </w:pPr>
      <w:r>
        <w:rPr>
          <w:rFonts w:cs="Times New Roman"/>
        </w:rPr>
        <w:t>Р</w:t>
      </w:r>
      <w:r w:rsidR="00416B7C" w:rsidRPr="006A786D">
        <w:rPr>
          <w:rFonts w:cs="Times New Roman"/>
        </w:rPr>
        <w:t>абочая программа разработана с целью оказания методической помощи учителю литературы в с</w:t>
      </w:r>
      <w:r w:rsidR="00416B7C" w:rsidRPr="006A786D">
        <w:rPr>
          <w:rFonts w:cs="Times New Roman"/>
        </w:rPr>
        <w:t>о</w:t>
      </w:r>
      <w:r w:rsidR="00416B7C" w:rsidRPr="006A786D">
        <w:rPr>
          <w:rFonts w:cs="Times New Roman"/>
        </w:rPr>
        <w:t>здании рабочей програмы по учебному предмету, ориентированной на современные тенденции в школьном обр</w:t>
      </w:r>
      <w:r w:rsidR="00416B7C" w:rsidRPr="006A786D">
        <w:rPr>
          <w:rFonts w:cs="Times New Roman"/>
        </w:rPr>
        <w:t>а</w:t>
      </w:r>
      <w:r w:rsidR="00416B7C" w:rsidRPr="006A786D">
        <w:rPr>
          <w:rFonts w:cs="Times New Roman"/>
        </w:rPr>
        <w:t>зовании и активные методики обучения.</w:t>
      </w:r>
      <w:r w:rsidR="00571787" w:rsidRPr="006A786D">
        <w:rPr>
          <w:rFonts w:cs="Times New Roman"/>
        </w:rPr>
        <w:t xml:space="preserve"> </w:t>
      </w:r>
    </w:p>
    <w:p w14:paraId="6216BF37" w14:textId="5C565BBF" w:rsidR="00416B7C" w:rsidRPr="006A786D" w:rsidRDefault="005B7BA9" w:rsidP="00416B7C">
      <w:pPr>
        <w:pStyle w:val="body"/>
        <w:rPr>
          <w:rFonts w:cs="Times New Roman"/>
        </w:rPr>
      </w:pPr>
      <w:r>
        <w:rPr>
          <w:rFonts w:cs="Times New Roman"/>
        </w:rPr>
        <w:t>Р</w:t>
      </w:r>
      <w:r w:rsidR="00416B7C" w:rsidRPr="006A786D">
        <w:rPr>
          <w:rFonts w:cs="Times New Roman"/>
        </w:rPr>
        <w:t>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w:t>
      </w:r>
      <w:r w:rsidR="00416B7C" w:rsidRPr="006A786D">
        <w:rPr>
          <w:rFonts w:cs="Times New Roman"/>
        </w:rPr>
        <w:t>о</w:t>
      </w:r>
      <w:r w:rsidR="00416B7C" w:rsidRPr="006A786D">
        <w:rPr>
          <w:rFonts w:cs="Times New Roman"/>
        </w:rPr>
        <w:t>ванных в Федеральном государственном образовательном стандарте основного общего образования; опр</w:t>
      </w:r>
      <w:r w:rsidR="00416B7C" w:rsidRPr="006A786D">
        <w:rPr>
          <w:rFonts w:cs="Times New Roman"/>
        </w:rPr>
        <w:t>е</w:t>
      </w:r>
      <w:r w:rsidR="00416B7C" w:rsidRPr="006A786D">
        <w:rPr>
          <w:rFonts w:cs="Times New Roman"/>
        </w:rPr>
        <w:t>делить обязательную (инвариантную) часть содержания учебного курса по литературе; определить и стру</w:t>
      </w:r>
      <w:r w:rsidR="00416B7C" w:rsidRPr="006A786D">
        <w:rPr>
          <w:rFonts w:cs="Times New Roman"/>
        </w:rPr>
        <w:t>к</w:t>
      </w:r>
      <w:r w:rsidR="00416B7C" w:rsidRPr="006A786D">
        <w:rPr>
          <w:rFonts w:cs="Times New Roman"/>
        </w:rPr>
        <w:t>турировать планируемые результаты обучения и содержание учебного предмета «Литература» по годам обучения в соответствии с ФГОС ООО (утв. </w:t>
      </w:r>
      <w:hyperlink r:id="rId11" w:history="1">
        <w:r w:rsidR="00416B7C" w:rsidRPr="006A786D">
          <w:rPr>
            <w:rFonts w:cs="Times New Roman"/>
          </w:rPr>
          <w:t>приказом</w:t>
        </w:r>
      </w:hyperlink>
      <w:r w:rsidR="00416B7C" w:rsidRPr="006A786D">
        <w:rPr>
          <w:rFonts w:cs="Times New Roman"/>
        </w:rPr>
        <w:t xml:space="preserve"> Министерства образования и науки РФ от 17 декабря 2010 г. № 1897, с изменениями и дополнениями от 29 декабря 2014 г., 31 декабря 2015 г., </w:t>
      </w:r>
      <w:r>
        <w:rPr>
          <w:rFonts w:cs="Times New Roman"/>
        </w:rPr>
        <w:t>11 декабря 2020 г.); О</w:t>
      </w:r>
      <w:r w:rsidR="00416B7C" w:rsidRPr="006A786D">
        <w:rPr>
          <w:rFonts w:cs="Times New Roman"/>
        </w:rPr>
        <w:t>сновной образовательной программой основного общего образования (в редакции протокола № 1/20 от 04.02.2020 федерального учебно-методического объединен</w:t>
      </w:r>
      <w:r>
        <w:rPr>
          <w:rFonts w:cs="Times New Roman"/>
        </w:rPr>
        <w:t>ия по общему образованию); П</w:t>
      </w:r>
      <w:r w:rsidR="00416B7C" w:rsidRPr="006A786D">
        <w:rPr>
          <w:rFonts w:cs="Times New Roman"/>
        </w:rPr>
        <w:t>рограммой восп</w:t>
      </w:r>
      <w:r w:rsidR="00416B7C" w:rsidRPr="006A786D">
        <w:rPr>
          <w:rFonts w:cs="Times New Roman"/>
        </w:rPr>
        <w:t>и</w:t>
      </w:r>
      <w:r w:rsidR="00416B7C" w:rsidRPr="006A786D">
        <w:rPr>
          <w:rFonts w:cs="Times New Roman"/>
        </w:rPr>
        <w:t>тания (одобрена решением федерального учебно-методического объединения по общему образованию, протокол от 2 июня 2020 г. № 2/20).</w:t>
      </w:r>
    </w:p>
    <w:p w14:paraId="1DB29532" w14:textId="4CEDE241" w:rsidR="00416B7C" w:rsidRPr="006A786D" w:rsidRDefault="005B7BA9" w:rsidP="00416B7C">
      <w:pPr>
        <w:pStyle w:val="body"/>
        <w:rPr>
          <w:rFonts w:cs="Times New Roman"/>
          <w:spacing w:val="-1"/>
        </w:rPr>
      </w:pPr>
      <w:r>
        <w:rPr>
          <w:rFonts w:cs="Times New Roman"/>
          <w:spacing w:val="-1"/>
        </w:rPr>
        <w:t>Р</w:t>
      </w:r>
      <w:r w:rsidR="00416B7C" w:rsidRPr="006A786D">
        <w:rPr>
          <w:rFonts w:cs="Times New Roman"/>
          <w:spacing w:val="-1"/>
        </w:rPr>
        <w:t>абочая программа позволит учителю разработать календарно-тематическое планирование с учётом ос</w:t>
      </w:r>
      <w:r w:rsidR="00416B7C" w:rsidRPr="006A786D">
        <w:rPr>
          <w:rFonts w:cs="Times New Roman"/>
          <w:spacing w:val="-1"/>
        </w:rPr>
        <w:t>о</w:t>
      </w:r>
      <w:r w:rsidR="00416B7C" w:rsidRPr="006A786D">
        <w:rPr>
          <w:rFonts w:cs="Times New Roman"/>
          <w:spacing w:val="-1"/>
        </w:rPr>
        <w:t>бенностей конкретного класса, распределить обязательное предметное содержание по годам обучения в с</w:t>
      </w:r>
      <w:r w:rsidR="00416B7C" w:rsidRPr="006A786D">
        <w:rPr>
          <w:rFonts w:cs="Times New Roman"/>
          <w:spacing w:val="-1"/>
        </w:rPr>
        <w:t>о</w:t>
      </w:r>
      <w:r w:rsidR="00416B7C" w:rsidRPr="006A786D">
        <w:rPr>
          <w:rFonts w:cs="Times New Roman"/>
          <w:spacing w:val="-1"/>
        </w:rPr>
        <w:t>ответствии с ресурсом учебного времени, выделяемого на изучение разделов/тем курса, последовательн</w:t>
      </w:r>
      <w:r w:rsidR="00416B7C" w:rsidRPr="006A786D">
        <w:rPr>
          <w:rFonts w:cs="Times New Roman"/>
          <w:spacing w:val="-1"/>
        </w:rPr>
        <w:t>о</w:t>
      </w:r>
      <w:r w:rsidR="00416B7C" w:rsidRPr="006A786D">
        <w:rPr>
          <w:rFonts w:cs="Times New Roman"/>
          <w:spacing w:val="-1"/>
        </w:rPr>
        <w:t>стью их изучения (в пределах одного класса), особенностей предмета «Литература» и возрастных особенн</w:t>
      </w:r>
      <w:r w:rsidR="00416B7C" w:rsidRPr="006A786D">
        <w:rPr>
          <w:rFonts w:cs="Times New Roman"/>
          <w:spacing w:val="-1"/>
        </w:rPr>
        <w:t>о</w:t>
      </w:r>
      <w:r w:rsidR="00416B7C" w:rsidRPr="006A786D">
        <w:rPr>
          <w:rFonts w:cs="Times New Roman"/>
          <w:spacing w:val="-1"/>
        </w:rPr>
        <w:t>стей обучающихся; разработать основные виды учебной деятельности для освоения учебного материала разд</w:t>
      </w:r>
      <w:r w:rsidR="00416B7C" w:rsidRPr="006A786D">
        <w:rPr>
          <w:rFonts w:cs="Times New Roman"/>
          <w:spacing w:val="-1"/>
        </w:rPr>
        <w:t>е</w:t>
      </w:r>
      <w:r w:rsidR="00416B7C" w:rsidRPr="006A786D">
        <w:rPr>
          <w:rFonts w:cs="Times New Roman"/>
          <w:spacing w:val="-1"/>
        </w:rPr>
        <w:t>лов/тем курса.</w:t>
      </w:r>
    </w:p>
    <w:p w14:paraId="67126E70" w14:textId="7854B0C3" w:rsidR="00416B7C" w:rsidRPr="006A786D" w:rsidRDefault="00416B7C" w:rsidP="00416B7C">
      <w:pPr>
        <w:pStyle w:val="body"/>
        <w:rPr>
          <w:rFonts w:cs="Times New Roman"/>
        </w:rPr>
      </w:pPr>
      <w:r w:rsidRPr="006A786D">
        <w:rPr>
          <w:rFonts w:cs="Times New Roman"/>
        </w:rPr>
        <w:t>Личностные и метап</w:t>
      </w:r>
      <w:r w:rsidR="005B7BA9">
        <w:rPr>
          <w:rFonts w:cs="Times New Roman"/>
        </w:rPr>
        <w:t>редметные результаты в</w:t>
      </w:r>
      <w:r w:rsidRPr="006A786D">
        <w:rPr>
          <w:rFonts w:cs="Times New Roman"/>
        </w:rPr>
        <w:t xml:space="preserve"> рабочей программе представлены с учётом особенностей преподавания литературы в основной общеобразовательной школе, планируемые предметные резул</w:t>
      </w:r>
      <w:r w:rsidRPr="006A786D">
        <w:rPr>
          <w:rFonts w:cs="Times New Roman"/>
        </w:rPr>
        <w:t>ь</w:t>
      </w:r>
      <w:r w:rsidRPr="006A786D">
        <w:rPr>
          <w:rFonts w:cs="Times New Roman"/>
        </w:rPr>
        <w:t>таты распределены по годам обучения с учётом методических традиций построения школьного курса лит</w:t>
      </w:r>
      <w:r w:rsidRPr="006A786D">
        <w:rPr>
          <w:rFonts w:cs="Times New Roman"/>
        </w:rPr>
        <w:t>е</w:t>
      </w:r>
      <w:r w:rsidRPr="006A786D">
        <w:rPr>
          <w:rFonts w:cs="Times New Roman"/>
        </w:rPr>
        <w:t xml:space="preserve">ратуры. </w:t>
      </w:r>
    </w:p>
    <w:p w14:paraId="49239F45" w14:textId="77777777" w:rsidR="00416B7C" w:rsidRPr="006A786D" w:rsidRDefault="00416B7C" w:rsidP="00416B7C">
      <w:pPr>
        <w:pStyle w:val="h2"/>
        <w:spacing w:before="340"/>
        <w:rPr>
          <w:rFonts w:cs="Times New Roman"/>
          <w:sz w:val="20"/>
          <w:szCs w:val="20"/>
        </w:rPr>
      </w:pPr>
      <w:r w:rsidRPr="006A786D">
        <w:rPr>
          <w:rFonts w:cs="Times New Roman"/>
          <w:sz w:val="20"/>
          <w:szCs w:val="20"/>
        </w:rPr>
        <w:t>Общая характеристика учебного предмета «Литература»</w:t>
      </w:r>
    </w:p>
    <w:p w14:paraId="76A1F913" w14:textId="77777777" w:rsidR="00416B7C" w:rsidRPr="006A786D" w:rsidRDefault="00416B7C" w:rsidP="00416B7C">
      <w:pPr>
        <w:pStyle w:val="body"/>
        <w:rPr>
          <w:rFonts w:cs="Times New Roman"/>
        </w:rPr>
      </w:pPr>
      <w:r w:rsidRPr="006A786D">
        <w:rPr>
          <w:rFonts w:cs="Times New Roman"/>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w:t>
      </w:r>
      <w:r w:rsidRPr="006A786D">
        <w:rPr>
          <w:rFonts w:cs="Times New Roman"/>
        </w:rPr>
        <w:t>л</w:t>
      </w:r>
      <w:r w:rsidRPr="006A786D">
        <w:rPr>
          <w:rFonts w:cs="Times New Roman"/>
        </w:rPr>
        <w:t>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w:t>
      </w:r>
      <w:r w:rsidRPr="006A786D">
        <w:rPr>
          <w:rFonts w:cs="Times New Roman"/>
        </w:rPr>
        <w:t>е</w:t>
      </w:r>
      <w:r w:rsidRPr="006A786D">
        <w:rPr>
          <w:rFonts w:cs="Times New Roman"/>
        </w:rPr>
        <w:t>ратурные произведения являются феноменом культуры: в них заключено эстетическое освоение мира, а б</w:t>
      </w:r>
      <w:r w:rsidRPr="006A786D">
        <w:rPr>
          <w:rFonts w:cs="Times New Roman"/>
        </w:rPr>
        <w:t>о</w:t>
      </w:r>
      <w:r w:rsidRPr="006A786D">
        <w:rPr>
          <w:rFonts w:cs="Times New Roman"/>
        </w:rPr>
        <w:t>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w:t>
      </w:r>
      <w:r w:rsidRPr="006A786D">
        <w:rPr>
          <w:rFonts w:cs="Times New Roman"/>
        </w:rPr>
        <w:t>о</w:t>
      </w:r>
      <w:r w:rsidRPr="006A786D">
        <w:rPr>
          <w:rFonts w:cs="Times New Roman"/>
        </w:rPr>
        <w:t>нальным, так и общечеловеческим.</w:t>
      </w:r>
    </w:p>
    <w:p w14:paraId="3EDD3408" w14:textId="77777777" w:rsidR="00416B7C" w:rsidRPr="006A786D" w:rsidRDefault="00416B7C" w:rsidP="00416B7C">
      <w:pPr>
        <w:pStyle w:val="body"/>
        <w:rPr>
          <w:rFonts w:cs="Times New Roman"/>
        </w:rPr>
      </w:pPr>
      <w:r w:rsidRPr="006A786D">
        <w:rPr>
          <w:rFonts w:cs="Times New Roman"/>
        </w:rPr>
        <w:t>Основу содержания литературного образования составляют чтение и изучение выдающихся худож</w:t>
      </w:r>
      <w:r w:rsidRPr="006A786D">
        <w:rPr>
          <w:rFonts w:cs="Times New Roman"/>
        </w:rPr>
        <w:t>е</w:t>
      </w:r>
      <w:r w:rsidRPr="006A786D">
        <w:rPr>
          <w:rFonts w:cs="Times New Roman"/>
        </w:rPr>
        <w:t>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w:t>
      </w:r>
      <w:r w:rsidRPr="006A786D">
        <w:rPr>
          <w:rFonts w:cs="Times New Roman"/>
        </w:rPr>
        <w:t>ю</w:t>
      </w:r>
      <w:r w:rsidRPr="006A786D">
        <w:rPr>
          <w:rFonts w:cs="Times New Roman"/>
        </w:rPr>
        <w:t>щей эмоционально-эстетической реакции читателя, которая зависит от возрастных особенностей школьн</w:t>
      </w:r>
      <w:r w:rsidRPr="006A786D">
        <w:rPr>
          <w:rFonts w:cs="Times New Roman"/>
        </w:rPr>
        <w:t>и</w:t>
      </w:r>
      <w:r w:rsidRPr="006A786D">
        <w:rPr>
          <w:rFonts w:cs="Times New Roman"/>
        </w:rPr>
        <w:t xml:space="preserve">ков, их психического и литературного развития, жизненного и читательского опыта. </w:t>
      </w:r>
    </w:p>
    <w:p w14:paraId="4721E090" w14:textId="77777777" w:rsidR="00416B7C" w:rsidRPr="006A786D" w:rsidRDefault="00416B7C" w:rsidP="00416B7C">
      <w:pPr>
        <w:pStyle w:val="body"/>
        <w:rPr>
          <w:rFonts w:cs="Times New Roman"/>
        </w:rPr>
      </w:pPr>
      <w:r w:rsidRPr="006A786D">
        <w:rPr>
          <w:rFonts w:cs="Times New Roman"/>
        </w:rPr>
        <w:t>Полноценное литературное образование в основной школе невозможно без учёта преемственности с ку</w:t>
      </w:r>
      <w:r w:rsidRPr="006A786D">
        <w:rPr>
          <w:rFonts w:cs="Times New Roman"/>
        </w:rPr>
        <w:t>р</w:t>
      </w:r>
      <w:r w:rsidRPr="006A786D">
        <w:rPr>
          <w:rFonts w:cs="Times New Roman"/>
        </w:rPr>
        <w:t>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w:t>
      </w:r>
      <w:r w:rsidRPr="006A786D">
        <w:rPr>
          <w:rFonts w:cs="Times New Roman"/>
        </w:rPr>
        <w:t>а</w:t>
      </w:r>
      <w:r w:rsidRPr="006A786D">
        <w:rPr>
          <w:rFonts w:cs="Times New Roman"/>
        </w:rPr>
        <w:t>ботах различных жанров.</w:t>
      </w:r>
    </w:p>
    <w:p w14:paraId="79B0BCFD" w14:textId="77777777" w:rsidR="00416B7C" w:rsidRPr="006A786D" w:rsidRDefault="00416B7C" w:rsidP="00416B7C">
      <w:pPr>
        <w:pStyle w:val="body"/>
        <w:rPr>
          <w:rFonts w:cs="Times New Roman"/>
        </w:rPr>
      </w:pPr>
      <w:r w:rsidRPr="006A786D">
        <w:rPr>
          <w:rFonts w:cs="Times New Roman"/>
        </w:rPr>
        <w:lastRenderedPageBreak/>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w:t>
      </w:r>
      <w:r w:rsidRPr="006A786D">
        <w:rPr>
          <w:rFonts w:cs="Times New Roman"/>
        </w:rPr>
        <w:t>ж</w:t>
      </w:r>
      <w:r w:rsidRPr="006A786D">
        <w:rPr>
          <w:rFonts w:cs="Times New Roman"/>
        </w:rPr>
        <w:t xml:space="preserve">ной литературы. </w:t>
      </w:r>
    </w:p>
    <w:p w14:paraId="0C4F3D75" w14:textId="77777777" w:rsidR="00416B7C" w:rsidRPr="006A786D" w:rsidRDefault="00416B7C" w:rsidP="00416B7C">
      <w:pPr>
        <w:pStyle w:val="body"/>
        <w:rPr>
          <w:rFonts w:cs="Times New Roman"/>
        </w:rPr>
      </w:pPr>
      <w:r w:rsidRPr="006A786D">
        <w:rPr>
          <w:rFonts w:cs="Times New Roman"/>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56F57B9B" w14:textId="77777777" w:rsidR="00416B7C" w:rsidRPr="006A786D" w:rsidRDefault="00416B7C" w:rsidP="00416B7C">
      <w:pPr>
        <w:pStyle w:val="h2"/>
        <w:spacing w:before="340"/>
        <w:rPr>
          <w:rFonts w:cs="Times New Roman"/>
          <w:sz w:val="20"/>
          <w:szCs w:val="20"/>
        </w:rPr>
      </w:pPr>
      <w:r w:rsidRPr="006A786D">
        <w:rPr>
          <w:rFonts w:cs="Times New Roman"/>
          <w:sz w:val="20"/>
          <w:szCs w:val="20"/>
        </w:rPr>
        <w:t>Цели изучения предмета «Литература»</w:t>
      </w:r>
    </w:p>
    <w:p w14:paraId="2293DBCD" w14:textId="77777777" w:rsidR="00416B7C" w:rsidRPr="006A786D" w:rsidRDefault="00416B7C" w:rsidP="00416B7C">
      <w:pPr>
        <w:pStyle w:val="body"/>
        <w:rPr>
          <w:rFonts w:cs="Times New Roman"/>
        </w:rPr>
      </w:pPr>
      <w:r w:rsidRPr="006A786D">
        <w:rPr>
          <w:rFonts w:cs="Times New Roman"/>
        </w:rPr>
        <w:t>Цели изучения предмета «Литература» в основной школе состоят в формировании у обучающихся п</w:t>
      </w:r>
      <w:r w:rsidRPr="006A786D">
        <w:rPr>
          <w:rFonts w:cs="Times New Roman"/>
        </w:rPr>
        <w:t>о</w:t>
      </w:r>
      <w:r w:rsidRPr="006A786D">
        <w:rPr>
          <w:rFonts w:cs="Times New Roman"/>
        </w:rPr>
        <w:t>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w:t>
      </w:r>
      <w:r w:rsidRPr="006A786D">
        <w:rPr>
          <w:rFonts w:cs="Times New Roman"/>
        </w:rPr>
        <w:t>н</w:t>
      </w:r>
      <w:r w:rsidRPr="006A786D">
        <w:rPr>
          <w:rFonts w:cs="Times New Roman"/>
        </w:rPr>
        <w:t>ной культуре и уважения к другим культурам, аксиологической сферы личности на основе высоких духо</w:t>
      </w:r>
      <w:r w:rsidRPr="006A786D">
        <w:rPr>
          <w:rFonts w:cs="Times New Roman"/>
        </w:rPr>
        <w:t>в</w:t>
      </w:r>
      <w:r w:rsidRPr="006A786D">
        <w:rPr>
          <w:rFonts w:cs="Times New Roman"/>
        </w:rPr>
        <w:t xml:space="preserve">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14:paraId="1D640FEE" w14:textId="77777777" w:rsidR="00416B7C" w:rsidRPr="006A786D" w:rsidRDefault="00416B7C" w:rsidP="00416B7C">
      <w:pPr>
        <w:pStyle w:val="body"/>
        <w:rPr>
          <w:rFonts w:cs="Times New Roman"/>
        </w:rPr>
      </w:pPr>
      <w:r w:rsidRPr="006A786D">
        <w:rPr>
          <w:rFonts w:cs="Times New Roman"/>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w:t>
      </w:r>
      <w:r w:rsidRPr="006A786D">
        <w:rPr>
          <w:rFonts w:cs="Times New Roman"/>
        </w:rPr>
        <w:t>а</w:t>
      </w:r>
      <w:r w:rsidRPr="006A786D">
        <w:rPr>
          <w:rFonts w:cs="Times New Roman"/>
        </w:rPr>
        <w:t>туры; воспитании уважения к отечественной классике как высочайшему достижению национальной кул</w:t>
      </w:r>
      <w:r w:rsidRPr="006A786D">
        <w:rPr>
          <w:rFonts w:cs="Times New Roman"/>
        </w:rPr>
        <w:t>ь</w:t>
      </w:r>
      <w:r w:rsidRPr="006A786D">
        <w:rPr>
          <w:rFonts w:cs="Times New Roman"/>
        </w:rPr>
        <w:t>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22C3E9BD" w14:textId="77777777" w:rsidR="00416B7C" w:rsidRPr="006A786D" w:rsidRDefault="00416B7C" w:rsidP="00416B7C">
      <w:pPr>
        <w:pStyle w:val="body"/>
        <w:rPr>
          <w:rFonts w:cs="Times New Roman"/>
        </w:rPr>
      </w:pPr>
      <w:r w:rsidRPr="006A786D">
        <w:rPr>
          <w:rFonts w:cs="Times New Roman"/>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w:t>
      </w:r>
      <w:r w:rsidRPr="006A786D">
        <w:rPr>
          <w:rFonts w:cs="Times New Roman"/>
        </w:rPr>
        <w:t>о</w:t>
      </w:r>
      <w:r w:rsidRPr="006A786D">
        <w:rPr>
          <w:rFonts w:cs="Times New Roman"/>
        </w:rPr>
        <w:t>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50EACE0D" w14:textId="77777777" w:rsidR="00416B7C" w:rsidRPr="006A786D" w:rsidRDefault="00416B7C" w:rsidP="00416B7C">
      <w:pPr>
        <w:pStyle w:val="body"/>
        <w:rPr>
          <w:rFonts w:cs="Times New Roman"/>
        </w:rPr>
      </w:pPr>
      <w:r w:rsidRPr="006A786D">
        <w:rPr>
          <w:rFonts w:cs="Times New Roman"/>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w:t>
      </w:r>
      <w:r w:rsidRPr="006A786D">
        <w:rPr>
          <w:rFonts w:cs="Times New Roman"/>
        </w:rPr>
        <w:t>и</w:t>
      </w:r>
      <w:r w:rsidRPr="006A786D">
        <w:rPr>
          <w:rFonts w:cs="Times New Roman"/>
        </w:rPr>
        <w:t>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w:t>
      </w:r>
      <w:r w:rsidRPr="006A786D">
        <w:rPr>
          <w:rFonts w:cs="Times New Roman"/>
        </w:rPr>
        <w:t>н</w:t>
      </w:r>
      <w:r w:rsidRPr="006A786D">
        <w:rPr>
          <w:rFonts w:cs="Times New Roman"/>
        </w:rPr>
        <w:t>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w:t>
      </w:r>
      <w:r w:rsidRPr="006A786D">
        <w:rPr>
          <w:rFonts w:cs="Times New Roman"/>
        </w:rPr>
        <w:t>о</w:t>
      </w:r>
      <w:r w:rsidRPr="006A786D">
        <w:rPr>
          <w:rFonts w:cs="Times New Roman"/>
        </w:rPr>
        <w:t>собностей, эстетического вкуса. Эти задачи направлены на развитие умения выявлять проблематику прои</w:t>
      </w:r>
      <w:r w:rsidRPr="006A786D">
        <w:rPr>
          <w:rFonts w:cs="Times New Roman"/>
        </w:rPr>
        <w:t>з</w:t>
      </w:r>
      <w:r w:rsidRPr="006A786D">
        <w:rPr>
          <w:rFonts w:cs="Times New Roman"/>
        </w:rPr>
        <w:t>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w:t>
      </w:r>
      <w:r w:rsidRPr="006A786D">
        <w:rPr>
          <w:rFonts w:cs="Times New Roman"/>
        </w:rPr>
        <w:t>о</w:t>
      </w:r>
      <w:r w:rsidRPr="006A786D">
        <w:rPr>
          <w:rFonts w:cs="Times New Roman"/>
        </w:rPr>
        <w:t>держания, реализуя возможность их неоднозначного толкования в рамках достоверных интерпретаций; с</w:t>
      </w:r>
      <w:r w:rsidRPr="006A786D">
        <w:rPr>
          <w:rFonts w:cs="Times New Roman"/>
        </w:rPr>
        <w:t>о</w:t>
      </w:r>
      <w:r w:rsidRPr="006A786D">
        <w:rPr>
          <w:rFonts w:cs="Times New Roman"/>
        </w:rPr>
        <w:t>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w:t>
      </w:r>
      <w:r w:rsidRPr="006A786D">
        <w:rPr>
          <w:rFonts w:cs="Times New Roman"/>
        </w:rPr>
        <w:t>с</w:t>
      </w:r>
      <w:r w:rsidRPr="006A786D">
        <w:rPr>
          <w:rFonts w:cs="Times New Roman"/>
        </w:rPr>
        <w:t xml:space="preserve">пользованием различных источников, владеть навыками их критической оценки. </w:t>
      </w:r>
    </w:p>
    <w:p w14:paraId="5AEFB31F" w14:textId="77777777" w:rsidR="00416B7C" w:rsidRPr="006A786D" w:rsidRDefault="00416B7C" w:rsidP="00416B7C">
      <w:pPr>
        <w:pStyle w:val="body"/>
        <w:rPr>
          <w:rFonts w:cs="Times New Roman"/>
        </w:rPr>
      </w:pPr>
      <w:r w:rsidRPr="006A786D">
        <w:rPr>
          <w:rFonts w:cs="Times New Roman"/>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w:t>
      </w:r>
      <w:r w:rsidRPr="006A786D">
        <w:rPr>
          <w:rFonts w:cs="Times New Roman"/>
        </w:rPr>
        <w:t>н</w:t>
      </w:r>
      <w:r w:rsidRPr="006A786D">
        <w:rPr>
          <w:rFonts w:cs="Times New Roman"/>
        </w:rPr>
        <w:t>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38B78367" w14:textId="5EC925F0" w:rsidR="00416B7C" w:rsidRPr="006A786D" w:rsidRDefault="00416B7C" w:rsidP="00416B7C">
      <w:pPr>
        <w:pStyle w:val="h2"/>
        <w:rPr>
          <w:rFonts w:cs="Times New Roman"/>
          <w:sz w:val="20"/>
          <w:szCs w:val="20"/>
        </w:rPr>
      </w:pPr>
      <w:r w:rsidRPr="006A786D">
        <w:rPr>
          <w:rFonts w:cs="Times New Roman"/>
          <w:sz w:val="20"/>
          <w:szCs w:val="20"/>
        </w:rPr>
        <w:t>Место учебного предмета «Литерат</w:t>
      </w:r>
      <w:r w:rsidR="00BB76FC">
        <w:rPr>
          <w:rFonts w:cs="Times New Roman"/>
          <w:sz w:val="20"/>
          <w:szCs w:val="20"/>
        </w:rPr>
        <w:t xml:space="preserve">ура»  </w:t>
      </w:r>
      <w:r w:rsidRPr="006A786D">
        <w:rPr>
          <w:rFonts w:cs="Times New Roman"/>
          <w:sz w:val="20"/>
          <w:szCs w:val="20"/>
        </w:rPr>
        <w:t>в учебном плане</w:t>
      </w:r>
    </w:p>
    <w:p w14:paraId="7338E9C5" w14:textId="77777777" w:rsidR="00416B7C" w:rsidRPr="006A786D" w:rsidRDefault="00416B7C" w:rsidP="00416B7C">
      <w:pPr>
        <w:pStyle w:val="body"/>
        <w:rPr>
          <w:rFonts w:cs="Times New Roman"/>
        </w:rPr>
      </w:pPr>
      <w:r w:rsidRPr="006A786D">
        <w:rPr>
          <w:rFonts w:cs="Times New Roman"/>
        </w:rPr>
        <w:t>Предмет «Литература» входит в предметную область «Русский язык и литература» и является обяз</w:t>
      </w:r>
      <w:r w:rsidRPr="006A786D">
        <w:rPr>
          <w:rFonts w:cs="Times New Roman"/>
        </w:rPr>
        <w:t>а</w:t>
      </w:r>
      <w:r w:rsidRPr="006A786D">
        <w:rPr>
          <w:rFonts w:cs="Times New Roman"/>
        </w:rPr>
        <w:t>тельным для изучения. Предмет «Литература» преемственен по отношению к предмету «Литературное чт</w:t>
      </w:r>
      <w:r w:rsidRPr="006A786D">
        <w:rPr>
          <w:rFonts w:cs="Times New Roman"/>
        </w:rPr>
        <w:t>е</w:t>
      </w:r>
      <w:r w:rsidRPr="006A786D">
        <w:rPr>
          <w:rFonts w:cs="Times New Roman"/>
        </w:rPr>
        <w:t xml:space="preserve">ние». </w:t>
      </w:r>
    </w:p>
    <w:p w14:paraId="696D2539" w14:textId="77777777" w:rsidR="00416B7C" w:rsidRPr="006A786D" w:rsidRDefault="00416B7C" w:rsidP="00416B7C">
      <w:pPr>
        <w:pStyle w:val="body"/>
        <w:rPr>
          <w:rFonts w:cs="Times New Roman"/>
        </w:rPr>
      </w:pPr>
      <w:r w:rsidRPr="006A786D">
        <w:rPr>
          <w:rFonts w:cs="Times New Roman"/>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1B39E2E3" w14:textId="77777777" w:rsidR="00416B7C" w:rsidRPr="006A786D" w:rsidRDefault="00416B7C" w:rsidP="00416B7C">
      <w:pPr>
        <w:pStyle w:val="body"/>
        <w:rPr>
          <w:rFonts w:cs="Times New Roman"/>
        </w:rPr>
      </w:pPr>
    </w:p>
    <w:p w14:paraId="16C1D684" w14:textId="77777777" w:rsidR="00416B7C" w:rsidRPr="006A786D" w:rsidRDefault="00416B7C" w:rsidP="00416B7C">
      <w:pPr>
        <w:pStyle w:val="h1"/>
        <w:rPr>
          <w:rFonts w:cs="Times New Roman"/>
          <w:sz w:val="20"/>
          <w:szCs w:val="20"/>
        </w:rPr>
      </w:pPr>
      <w:r w:rsidRPr="006A786D">
        <w:rPr>
          <w:rFonts w:cs="Times New Roman"/>
          <w:sz w:val="20"/>
          <w:szCs w:val="20"/>
        </w:rPr>
        <w:lastRenderedPageBreak/>
        <w:t xml:space="preserve">СОДЕРЖАНИЕ учебного ПРЕДМЕТа «ЛИТЕРАТУРА» по годам изучения </w:t>
      </w:r>
    </w:p>
    <w:p w14:paraId="254F3456" w14:textId="77777777" w:rsidR="00416B7C" w:rsidRPr="006A786D" w:rsidRDefault="00416B7C" w:rsidP="00416B7C">
      <w:pPr>
        <w:pStyle w:val="h2"/>
        <w:spacing w:before="340"/>
        <w:rPr>
          <w:rFonts w:cs="Times New Roman"/>
          <w:sz w:val="20"/>
          <w:szCs w:val="20"/>
        </w:rPr>
      </w:pPr>
      <w:r w:rsidRPr="006A786D">
        <w:rPr>
          <w:rFonts w:cs="Times New Roman"/>
          <w:sz w:val="20"/>
          <w:szCs w:val="20"/>
        </w:rPr>
        <w:t>5 класс</w:t>
      </w:r>
    </w:p>
    <w:p w14:paraId="6A978B6D" w14:textId="77777777" w:rsidR="00416B7C" w:rsidRPr="006A786D" w:rsidRDefault="00416B7C" w:rsidP="00416B7C">
      <w:pPr>
        <w:pStyle w:val="h3-first"/>
        <w:rPr>
          <w:rFonts w:cs="Times New Roman"/>
          <w:sz w:val="20"/>
          <w:szCs w:val="20"/>
        </w:rPr>
      </w:pPr>
      <w:r w:rsidRPr="006A786D">
        <w:rPr>
          <w:rFonts w:cs="Times New Roman"/>
          <w:sz w:val="20"/>
          <w:szCs w:val="20"/>
        </w:rPr>
        <w:t>Мифология</w:t>
      </w:r>
    </w:p>
    <w:p w14:paraId="52CCB9AD" w14:textId="77777777" w:rsidR="00416B7C" w:rsidRPr="006A786D" w:rsidRDefault="00416B7C" w:rsidP="00416B7C">
      <w:pPr>
        <w:pStyle w:val="body"/>
        <w:rPr>
          <w:rFonts w:cs="Times New Roman"/>
        </w:rPr>
      </w:pPr>
      <w:r w:rsidRPr="006A786D">
        <w:rPr>
          <w:rFonts w:cs="Times New Roman"/>
        </w:rPr>
        <w:t>Мифы народов России и мира.</w:t>
      </w:r>
    </w:p>
    <w:p w14:paraId="12FBFCF7" w14:textId="77777777" w:rsidR="00416B7C" w:rsidRPr="006A786D" w:rsidRDefault="00416B7C" w:rsidP="00416B7C">
      <w:pPr>
        <w:pStyle w:val="h3"/>
        <w:spacing w:before="283"/>
        <w:rPr>
          <w:rFonts w:cs="Times New Roman"/>
          <w:sz w:val="20"/>
          <w:szCs w:val="20"/>
        </w:rPr>
      </w:pPr>
      <w:r w:rsidRPr="006A786D">
        <w:rPr>
          <w:rFonts w:cs="Times New Roman"/>
          <w:sz w:val="20"/>
          <w:szCs w:val="20"/>
        </w:rPr>
        <w:t>Фольклор</w:t>
      </w:r>
    </w:p>
    <w:p w14:paraId="68243E69" w14:textId="77777777" w:rsidR="00416B7C" w:rsidRPr="006A786D" w:rsidRDefault="00416B7C" w:rsidP="00416B7C">
      <w:pPr>
        <w:pStyle w:val="body"/>
        <w:rPr>
          <w:rFonts w:cs="Times New Roman"/>
        </w:rPr>
      </w:pPr>
      <w:r w:rsidRPr="006A786D">
        <w:rPr>
          <w:rFonts w:cs="Times New Roman"/>
        </w:rPr>
        <w:t xml:space="preserve">Малые жанры: пословицы, поговорки, загадки. Сказки народов России и народов мира (не менее трёх). </w:t>
      </w:r>
    </w:p>
    <w:p w14:paraId="517B2234" w14:textId="77777777" w:rsidR="00416B7C" w:rsidRPr="006A786D" w:rsidRDefault="00416B7C" w:rsidP="00416B7C">
      <w:pPr>
        <w:pStyle w:val="h3"/>
        <w:spacing w:before="283"/>
        <w:rPr>
          <w:rFonts w:cs="Times New Roman"/>
          <w:sz w:val="20"/>
          <w:szCs w:val="20"/>
        </w:rPr>
      </w:pPr>
      <w:r w:rsidRPr="006A786D">
        <w:rPr>
          <w:rFonts w:cs="Times New Roman"/>
          <w:sz w:val="20"/>
          <w:szCs w:val="20"/>
        </w:rPr>
        <w:t>Литература первой половины XIX века</w:t>
      </w:r>
    </w:p>
    <w:p w14:paraId="7BDBF97B" w14:textId="77777777" w:rsidR="00416B7C" w:rsidRPr="006A786D" w:rsidRDefault="00416B7C" w:rsidP="00416B7C">
      <w:pPr>
        <w:pStyle w:val="body"/>
        <w:rPr>
          <w:rStyle w:val="Bold"/>
          <w:rFonts w:cs="Times New Roman"/>
        </w:rPr>
      </w:pPr>
      <w:r w:rsidRPr="006A786D">
        <w:rPr>
          <w:rStyle w:val="Bold"/>
          <w:rFonts w:cs="Times New Roman"/>
        </w:rPr>
        <w:t xml:space="preserve">И. А. Крылов. </w:t>
      </w:r>
      <w:r w:rsidRPr="006A786D">
        <w:rPr>
          <w:rFonts w:cs="Times New Roman"/>
        </w:rPr>
        <w:t>Басни (три по выбору). Например, «Волк на псарне», «Листы и Корни», «Свинья под Д</w:t>
      </w:r>
      <w:r w:rsidRPr="006A786D">
        <w:rPr>
          <w:rFonts w:cs="Times New Roman"/>
        </w:rPr>
        <w:t>у</w:t>
      </w:r>
      <w:r w:rsidRPr="006A786D">
        <w:rPr>
          <w:rFonts w:cs="Times New Roman"/>
        </w:rPr>
        <w:t>бом», «Квартет», «Осёл и Соловей», «Ворона и Лисица».</w:t>
      </w:r>
    </w:p>
    <w:p w14:paraId="40FEE6A9" w14:textId="77777777" w:rsidR="00416B7C" w:rsidRPr="006A786D" w:rsidRDefault="00416B7C" w:rsidP="00416B7C">
      <w:pPr>
        <w:pStyle w:val="body"/>
        <w:rPr>
          <w:rStyle w:val="Bold"/>
          <w:rFonts w:cs="Times New Roman"/>
        </w:rPr>
      </w:pPr>
      <w:r w:rsidRPr="006A786D">
        <w:rPr>
          <w:rStyle w:val="Bold"/>
          <w:rFonts w:cs="Times New Roman"/>
        </w:rPr>
        <w:t>А. С. Пушкин</w:t>
      </w:r>
      <w:r w:rsidRPr="006A786D">
        <w:rPr>
          <w:rFonts w:cs="Times New Roman"/>
        </w:rPr>
        <w:t xml:space="preserve">. Стихотворения (не менее трёх). «Зимнее утро», «Зимний вечер», «Няне» и др. «Сказка о мёртвой царевне и о семи богатырях». </w:t>
      </w:r>
    </w:p>
    <w:p w14:paraId="0DE3A85B" w14:textId="77777777" w:rsidR="00416B7C" w:rsidRPr="006A786D" w:rsidRDefault="00416B7C" w:rsidP="00416B7C">
      <w:pPr>
        <w:pStyle w:val="body"/>
        <w:rPr>
          <w:rFonts w:cs="Times New Roman"/>
        </w:rPr>
      </w:pPr>
      <w:r w:rsidRPr="006A786D">
        <w:rPr>
          <w:rStyle w:val="Bold"/>
          <w:rFonts w:cs="Times New Roman"/>
        </w:rPr>
        <w:t>М. Ю. Лермонтов</w:t>
      </w:r>
      <w:r w:rsidRPr="006A786D">
        <w:rPr>
          <w:rStyle w:val="Italic"/>
          <w:rFonts w:cs="Times New Roman"/>
        </w:rPr>
        <w:t xml:space="preserve">. </w:t>
      </w:r>
      <w:r w:rsidRPr="006A786D">
        <w:rPr>
          <w:rFonts w:cs="Times New Roman"/>
        </w:rPr>
        <w:t>Стихотворение «Бородино».</w:t>
      </w:r>
    </w:p>
    <w:p w14:paraId="71BE5F0E" w14:textId="77777777" w:rsidR="00416B7C" w:rsidRPr="006A786D" w:rsidRDefault="00416B7C" w:rsidP="00416B7C">
      <w:pPr>
        <w:pStyle w:val="body"/>
        <w:rPr>
          <w:rFonts w:cs="Times New Roman"/>
        </w:rPr>
      </w:pPr>
      <w:r w:rsidRPr="006A786D">
        <w:rPr>
          <w:rStyle w:val="Bold"/>
          <w:rFonts w:cs="Times New Roman"/>
        </w:rPr>
        <w:t xml:space="preserve">Н. В. Гоголь. </w:t>
      </w:r>
      <w:r w:rsidRPr="006A786D">
        <w:rPr>
          <w:rFonts w:cs="Times New Roman"/>
        </w:rPr>
        <w:t>Повесть</w:t>
      </w:r>
      <w:r w:rsidRPr="006A786D">
        <w:rPr>
          <w:rStyle w:val="Italic"/>
          <w:rFonts w:cs="Times New Roman"/>
        </w:rPr>
        <w:t xml:space="preserve"> </w:t>
      </w:r>
      <w:r w:rsidRPr="006A786D">
        <w:rPr>
          <w:rFonts w:cs="Times New Roman"/>
        </w:rPr>
        <w:t>«Ночь перед Рождеством» из сборника «Вечера на хуторе близ Диканьки».</w:t>
      </w:r>
    </w:p>
    <w:p w14:paraId="2F519E8A" w14:textId="77777777" w:rsidR="00416B7C" w:rsidRPr="006A786D" w:rsidRDefault="00416B7C" w:rsidP="00416B7C">
      <w:pPr>
        <w:pStyle w:val="h3"/>
        <w:spacing w:before="283"/>
        <w:rPr>
          <w:rFonts w:cs="Times New Roman"/>
          <w:sz w:val="20"/>
          <w:szCs w:val="20"/>
        </w:rPr>
      </w:pPr>
      <w:r w:rsidRPr="006A786D">
        <w:rPr>
          <w:rFonts w:cs="Times New Roman"/>
          <w:sz w:val="20"/>
          <w:szCs w:val="20"/>
        </w:rPr>
        <w:t>Литература второй половины XIX века</w:t>
      </w:r>
    </w:p>
    <w:p w14:paraId="693BD0BF" w14:textId="77777777" w:rsidR="00416B7C" w:rsidRPr="006A786D" w:rsidRDefault="00416B7C" w:rsidP="00416B7C">
      <w:pPr>
        <w:pStyle w:val="body"/>
        <w:rPr>
          <w:rFonts w:cs="Times New Roman"/>
        </w:rPr>
      </w:pPr>
      <w:r w:rsidRPr="006A786D">
        <w:rPr>
          <w:rStyle w:val="Bold"/>
          <w:rFonts w:cs="Times New Roman"/>
        </w:rPr>
        <w:t xml:space="preserve">И. С. Тургенев. </w:t>
      </w:r>
      <w:r w:rsidRPr="006A786D">
        <w:rPr>
          <w:rFonts w:cs="Times New Roman"/>
        </w:rPr>
        <w:t>Рассказ «Муму».</w:t>
      </w:r>
    </w:p>
    <w:p w14:paraId="36C42D91" w14:textId="77777777" w:rsidR="00416B7C" w:rsidRPr="006A786D" w:rsidRDefault="00416B7C" w:rsidP="00416B7C">
      <w:pPr>
        <w:pStyle w:val="body"/>
        <w:rPr>
          <w:rFonts w:cs="Times New Roman"/>
        </w:rPr>
      </w:pPr>
      <w:r w:rsidRPr="006A786D">
        <w:rPr>
          <w:rStyle w:val="Bold"/>
          <w:rFonts w:cs="Times New Roman"/>
        </w:rPr>
        <w:t>Н. А. Некрасов.</w:t>
      </w:r>
      <w:r w:rsidRPr="006A786D">
        <w:rPr>
          <w:rFonts w:cs="Times New Roman"/>
        </w:rPr>
        <w:t xml:space="preserve"> Стихотворения (не менее двух). «Крестьянские дети». «Школьник». Поэма «Мороз, Красный нос» (фрагмент). </w:t>
      </w:r>
    </w:p>
    <w:p w14:paraId="1F14E905" w14:textId="77777777" w:rsidR="00416B7C" w:rsidRPr="006A786D" w:rsidRDefault="00416B7C" w:rsidP="00416B7C">
      <w:pPr>
        <w:pStyle w:val="body"/>
        <w:rPr>
          <w:rFonts w:cs="Times New Roman"/>
        </w:rPr>
      </w:pPr>
      <w:r w:rsidRPr="006A786D">
        <w:rPr>
          <w:rStyle w:val="Bold"/>
          <w:rFonts w:cs="Times New Roman"/>
        </w:rPr>
        <w:t xml:space="preserve">Л. Н. Толстой. </w:t>
      </w:r>
      <w:r w:rsidRPr="006A786D">
        <w:rPr>
          <w:rFonts w:cs="Times New Roman"/>
        </w:rPr>
        <w:t>Рассказ «Кавказский пленник».</w:t>
      </w:r>
    </w:p>
    <w:p w14:paraId="003C3A64" w14:textId="77777777" w:rsidR="00416B7C" w:rsidRPr="006A786D" w:rsidRDefault="00416B7C" w:rsidP="00416B7C">
      <w:pPr>
        <w:pStyle w:val="h3"/>
        <w:spacing w:before="283"/>
        <w:rPr>
          <w:rFonts w:cs="Times New Roman"/>
          <w:sz w:val="20"/>
          <w:szCs w:val="20"/>
        </w:rPr>
      </w:pPr>
      <w:r w:rsidRPr="006A786D">
        <w:rPr>
          <w:rFonts w:cs="Times New Roman"/>
          <w:sz w:val="20"/>
          <w:szCs w:val="20"/>
        </w:rPr>
        <w:t xml:space="preserve">Литература XIX—ХХ веков </w:t>
      </w:r>
    </w:p>
    <w:p w14:paraId="2198AC14" w14:textId="77777777" w:rsidR="00416B7C" w:rsidRPr="006A786D" w:rsidRDefault="00416B7C" w:rsidP="00416B7C">
      <w:pPr>
        <w:pStyle w:val="body"/>
        <w:rPr>
          <w:rFonts w:cs="Times New Roman"/>
        </w:rPr>
      </w:pPr>
      <w:r w:rsidRPr="006A786D">
        <w:rPr>
          <w:rStyle w:val="Bold"/>
          <w:rFonts w:cs="Times New Roman"/>
        </w:rPr>
        <w:t>Стихотворения отечественных поэтов XIX—ХХ веков о родной природе и о связи человека с Род</w:t>
      </w:r>
      <w:r w:rsidRPr="006A786D">
        <w:rPr>
          <w:rStyle w:val="Bold"/>
          <w:rFonts w:cs="Times New Roman"/>
        </w:rPr>
        <w:t>и</w:t>
      </w:r>
      <w:r w:rsidRPr="006A786D">
        <w:rPr>
          <w:rStyle w:val="Bold"/>
          <w:rFonts w:cs="Times New Roman"/>
        </w:rPr>
        <w:t xml:space="preserve">ной </w:t>
      </w:r>
      <w:r w:rsidRPr="006A786D">
        <w:rPr>
          <w:rFonts w:cs="Times New Roman"/>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790E3303" w14:textId="77777777" w:rsidR="00416B7C" w:rsidRPr="006A786D" w:rsidRDefault="00416B7C" w:rsidP="00B30F7D">
      <w:pPr>
        <w:pStyle w:val="body20"/>
        <w:rPr>
          <w:rStyle w:val="Bold"/>
          <w:rFonts w:cs="Times New Roman"/>
        </w:rPr>
      </w:pPr>
      <w:r w:rsidRPr="006A786D">
        <w:rPr>
          <w:rStyle w:val="Bold"/>
          <w:rFonts w:cs="Times New Roman"/>
        </w:rPr>
        <w:t>Юмористические рассказы отечественных писателей XIX—XX веков</w:t>
      </w:r>
    </w:p>
    <w:p w14:paraId="30C7E7B6" w14:textId="77777777" w:rsidR="00416B7C" w:rsidRPr="006A786D" w:rsidRDefault="00416B7C" w:rsidP="00416B7C">
      <w:pPr>
        <w:pStyle w:val="body"/>
        <w:spacing w:after="57"/>
        <w:rPr>
          <w:rFonts w:cs="Times New Roman"/>
        </w:rPr>
      </w:pPr>
      <w:r w:rsidRPr="006A786D">
        <w:rPr>
          <w:rStyle w:val="Bold"/>
          <w:rFonts w:cs="Times New Roman"/>
        </w:rPr>
        <w:t xml:space="preserve">А. П. Чехов </w:t>
      </w:r>
      <w:r w:rsidRPr="006A786D">
        <w:rPr>
          <w:rFonts w:cs="Times New Roman"/>
        </w:rPr>
        <w:t>(два рассказа по выбору). Например, «Лошадиная фамилия», «Мальчики», «Хирургия» и др.</w:t>
      </w:r>
    </w:p>
    <w:p w14:paraId="00110112" w14:textId="77777777" w:rsidR="00416B7C" w:rsidRPr="006A786D" w:rsidRDefault="00416B7C" w:rsidP="00416B7C">
      <w:pPr>
        <w:pStyle w:val="body"/>
        <w:rPr>
          <w:rFonts w:cs="Times New Roman"/>
        </w:rPr>
      </w:pPr>
      <w:r w:rsidRPr="006A786D">
        <w:rPr>
          <w:rStyle w:val="Bold"/>
          <w:rFonts w:cs="Times New Roman"/>
        </w:rPr>
        <w:t xml:space="preserve">М. М. Зощенко </w:t>
      </w:r>
      <w:r w:rsidRPr="006A786D">
        <w:rPr>
          <w:rFonts w:cs="Times New Roman"/>
        </w:rPr>
        <w:t>(два рассказа по выбору). Например, «Галоша», «Лёля и Минька», «Ёлка», «Золотые слова», «Встреча» и др.</w:t>
      </w:r>
    </w:p>
    <w:p w14:paraId="2762BBC0" w14:textId="77777777" w:rsidR="00416B7C" w:rsidRPr="006A786D" w:rsidRDefault="00416B7C" w:rsidP="00416B7C">
      <w:pPr>
        <w:pStyle w:val="body20"/>
        <w:rPr>
          <w:rFonts w:cs="Times New Roman"/>
        </w:rPr>
      </w:pPr>
      <w:r w:rsidRPr="006A786D">
        <w:rPr>
          <w:rStyle w:val="Bold"/>
          <w:rFonts w:cs="Times New Roman"/>
        </w:rPr>
        <w:t>Произведения отечественной литературы о природе и животных</w:t>
      </w:r>
      <w:r w:rsidRPr="006A786D">
        <w:rPr>
          <w:rFonts w:cs="Times New Roman"/>
        </w:rPr>
        <w:t xml:space="preserve"> (не менее двух). Например, А. И. Куприна, М. М. Пришвина, К. Г. Паустовского.</w:t>
      </w:r>
    </w:p>
    <w:p w14:paraId="11C96EAD" w14:textId="77777777" w:rsidR="00416B7C" w:rsidRPr="006A786D" w:rsidRDefault="00416B7C" w:rsidP="00416B7C">
      <w:pPr>
        <w:pStyle w:val="bodybefore1mm"/>
        <w:rPr>
          <w:rFonts w:cs="Times New Roman"/>
        </w:rPr>
      </w:pPr>
      <w:r w:rsidRPr="006A786D">
        <w:rPr>
          <w:rStyle w:val="Bold"/>
          <w:rFonts w:cs="Times New Roman"/>
        </w:rPr>
        <w:t>А. П. Платонов.</w:t>
      </w:r>
      <w:r w:rsidRPr="006A786D">
        <w:rPr>
          <w:rFonts w:cs="Times New Roman"/>
        </w:rPr>
        <w:t xml:space="preserve"> Рассказы (один по выбору). Например, «Корова», «Никита» и др. </w:t>
      </w:r>
    </w:p>
    <w:p w14:paraId="77A78D41" w14:textId="77777777" w:rsidR="00416B7C" w:rsidRPr="006A786D" w:rsidRDefault="00416B7C" w:rsidP="00416B7C">
      <w:pPr>
        <w:pStyle w:val="bodybefore1mm"/>
        <w:rPr>
          <w:rFonts w:cs="Times New Roman"/>
        </w:rPr>
      </w:pPr>
      <w:r w:rsidRPr="006A786D">
        <w:rPr>
          <w:rStyle w:val="Bold"/>
          <w:rFonts w:cs="Times New Roman"/>
        </w:rPr>
        <w:t>В. П. Астафьев.</w:t>
      </w:r>
      <w:r w:rsidRPr="006A786D">
        <w:rPr>
          <w:rFonts w:cs="Times New Roman"/>
        </w:rPr>
        <w:t xml:space="preserve"> Рассказ «Васюткино озеро».</w:t>
      </w:r>
    </w:p>
    <w:p w14:paraId="71E2EF78" w14:textId="77777777" w:rsidR="00416B7C" w:rsidRPr="006A786D" w:rsidRDefault="00416B7C" w:rsidP="00416B7C">
      <w:pPr>
        <w:pStyle w:val="h3"/>
        <w:spacing w:before="283"/>
        <w:rPr>
          <w:rFonts w:cs="Times New Roman"/>
          <w:sz w:val="20"/>
          <w:szCs w:val="20"/>
        </w:rPr>
      </w:pPr>
      <w:r w:rsidRPr="006A786D">
        <w:rPr>
          <w:rFonts w:cs="Times New Roman"/>
          <w:sz w:val="20"/>
          <w:szCs w:val="20"/>
        </w:rPr>
        <w:t>Литература XX—XXI веков</w:t>
      </w:r>
    </w:p>
    <w:p w14:paraId="2A09CE59" w14:textId="77777777" w:rsidR="00416B7C" w:rsidRPr="006A786D" w:rsidRDefault="00416B7C" w:rsidP="00416B7C">
      <w:pPr>
        <w:pStyle w:val="body"/>
        <w:rPr>
          <w:rFonts w:cs="Times New Roman"/>
        </w:rPr>
      </w:pPr>
      <w:r w:rsidRPr="006A786D">
        <w:rPr>
          <w:rStyle w:val="Bold"/>
          <w:rFonts w:cs="Times New Roman"/>
        </w:rPr>
        <w:t xml:space="preserve">Произведения отечественной прозы на тему «Человек на войне» </w:t>
      </w:r>
      <w:r w:rsidRPr="006A786D">
        <w:rPr>
          <w:rFonts w:cs="Times New Roman"/>
        </w:rPr>
        <w:t>(не менее двух). Например, Л. А. Кассиль. «Дорогие мои мальчишки»; Ю. Я. Яковлев. «Девочки с Васильевского острова»; В. П. Катаев. «Сын полка» и др.</w:t>
      </w:r>
    </w:p>
    <w:p w14:paraId="553DFAA2" w14:textId="77777777" w:rsidR="00416B7C" w:rsidRPr="006A786D" w:rsidRDefault="00416B7C" w:rsidP="00416B7C">
      <w:pPr>
        <w:pStyle w:val="body20"/>
        <w:rPr>
          <w:rFonts w:cs="Times New Roman"/>
        </w:rPr>
      </w:pPr>
      <w:r w:rsidRPr="006A786D">
        <w:rPr>
          <w:rStyle w:val="Bold"/>
          <w:rFonts w:cs="Times New Roman"/>
        </w:rPr>
        <w:t xml:space="preserve">Произведения отечественных писателей XIX—XXI веков на тему детства </w:t>
      </w:r>
      <w:r w:rsidRPr="006A786D">
        <w:rPr>
          <w:rFonts w:cs="Times New Roman"/>
        </w:rPr>
        <w:t>(не менее двух).</w:t>
      </w:r>
    </w:p>
    <w:p w14:paraId="45C4EB93" w14:textId="77777777" w:rsidR="00416B7C" w:rsidRPr="006A786D" w:rsidRDefault="00416B7C" w:rsidP="00416B7C">
      <w:pPr>
        <w:pStyle w:val="body"/>
        <w:rPr>
          <w:rFonts w:cs="Times New Roman"/>
        </w:rPr>
      </w:pPr>
      <w:r w:rsidRPr="006A786D">
        <w:rPr>
          <w:rFonts w:cs="Times New Roman"/>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14:paraId="2E8E2E43" w14:textId="77777777" w:rsidR="00416B7C" w:rsidRPr="006A786D" w:rsidRDefault="00416B7C" w:rsidP="00416B7C">
      <w:pPr>
        <w:pStyle w:val="body20"/>
        <w:rPr>
          <w:rFonts w:cs="Times New Roman"/>
        </w:rPr>
      </w:pPr>
      <w:r w:rsidRPr="006A786D">
        <w:rPr>
          <w:rStyle w:val="Bold"/>
          <w:rFonts w:cs="Times New Roman"/>
        </w:rPr>
        <w:t xml:space="preserve">Произведения приключенческого жанра отечественных писателей </w:t>
      </w:r>
      <w:r w:rsidRPr="006A786D">
        <w:rPr>
          <w:rFonts w:cs="Times New Roman"/>
        </w:rPr>
        <w:t>(одно по выбору). Например, К. Булычёв. «Девочка,</w:t>
      </w:r>
      <w:r w:rsidR="00571787" w:rsidRPr="006A786D">
        <w:rPr>
          <w:rFonts w:cs="Times New Roman"/>
        </w:rPr>
        <w:t xml:space="preserve"> </w:t>
      </w:r>
      <w:r w:rsidRPr="006A786D">
        <w:rPr>
          <w:rFonts w:cs="Times New Roman"/>
        </w:rPr>
        <w:t>с которой ничего не случится», «Миллион приключений» и др. (главы по выбору).</w:t>
      </w:r>
    </w:p>
    <w:p w14:paraId="1F917B3C" w14:textId="77777777" w:rsidR="00416B7C" w:rsidRPr="006A786D" w:rsidRDefault="00416B7C" w:rsidP="00416B7C">
      <w:pPr>
        <w:pStyle w:val="h3"/>
        <w:spacing w:before="283"/>
        <w:rPr>
          <w:rFonts w:cs="Times New Roman"/>
          <w:sz w:val="20"/>
          <w:szCs w:val="20"/>
        </w:rPr>
      </w:pPr>
      <w:r w:rsidRPr="006A786D">
        <w:rPr>
          <w:rFonts w:cs="Times New Roman"/>
          <w:sz w:val="20"/>
          <w:szCs w:val="20"/>
        </w:rPr>
        <w:lastRenderedPageBreak/>
        <w:t>Литература народов Российской Федерации</w:t>
      </w:r>
    </w:p>
    <w:p w14:paraId="2B317DCC" w14:textId="77777777" w:rsidR="00416B7C" w:rsidRPr="006A786D" w:rsidRDefault="00416B7C" w:rsidP="00416B7C">
      <w:pPr>
        <w:pStyle w:val="body"/>
        <w:rPr>
          <w:rFonts w:cs="Times New Roman"/>
        </w:rPr>
      </w:pPr>
      <w:r w:rsidRPr="006A786D">
        <w:rPr>
          <w:rStyle w:val="Bold"/>
          <w:rFonts w:cs="Times New Roman"/>
        </w:rPr>
        <w:t>Стихотворения</w:t>
      </w:r>
      <w:r w:rsidRPr="006A786D">
        <w:rPr>
          <w:rFonts w:cs="Times New Roman"/>
        </w:rPr>
        <w:t xml:space="preserve"> (одно по выбору). Например, Р. Г. Гамзатов. «Песня соловья»; М. Карим. </w:t>
      </w:r>
      <w:r w:rsidRPr="006A786D">
        <w:rPr>
          <w:rStyle w:val="Italic"/>
          <w:rFonts w:cs="Times New Roman"/>
        </w:rPr>
        <w:t>«</w:t>
      </w:r>
      <w:r w:rsidRPr="006A786D">
        <w:rPr>
          <w:rFonts w:cs="Times New Roman"/>
        </w:rPr>
        <w:t>Эту песню мать мне пела».</w:t>
      </w:r>
    </w:p>
    <w:p w14:paraId="24B3BC26" w14:textId="77777777" w:rsidR="00416B7C" w:rsidRPr="006A786D" w:rsidRDefault="00416B7C" w:rsidP="00416B7C">
      <w:pPr>
        <w:pStyle w:val="h3"/>
        <w:spacing w:before="283"/>
        <w:rPr>
          <w:rFonts w:cs="Times New Roman"/>
          <w:sz w:val="20"/>
          <w:szCs w:val="20"/>
        </w:rPr>
      </w:pPr>
      <w:r w:rsidRPr="006A786D">
        <w:rPr>
          <w:rFonts w:cs="Times New Roman"/>
          <w:sz w:val="20"/>
          <w:szCs w:val="20"/>
        </w:rPr>
        <w:t>Зарубежная литература</w:t>
      </w:r>
    </w:p>
    <w:p w14:paraId="1E45CAC2" w14:textId="77777777" w:rsidR="00416B7C" w:rsidRPr="006A786D" w:rsidRDefault="00416B7C" w:rsidP="00416B7C">
      <w:pPr>
        <w:pStyle w:val="body"/>
        <w:rPr>
          <w:rFonts w:cs="Times New Roman"/>
        </w:rPr>
      </w:pPr>
      <w:r w:rsidRPr="006A786D">
        <w:rPr>
          <w:rStyle w:val="Bold"/>
          <w:rFonts w:cs="Times New Roman"/>
        </w:rPr>
        <w:t>Х. К. Андерсен.</w:t>
      </w:r>
      <w:r w:rsidRPr="006A786D">
        <w:rPr>
          <w:rStyle w:val="BoldItalic"/>
          <w:rFonts w:cs="Times New Roman"/>
        </w:rPr>
        <w:t xml:space="preserve"> </w:t>
      </w:r>
      <w:r w:rsidRPr="006A786D">
        <w:rPr>
          <w:rFonts w:cs="Times New Roman"/>
        </w:rPr>
        <w:t>Сказки</w:t>
      </w:r>
      <w:r w:rsidRPr="006A786D">
        <w:rPr>
          <w:rStyle w:val="Italic"/>
          <w:rFonts w:cs="Times New Roman"/>
        </w:rPr>
        <w:t xml:space="preserve"> </w:t>
      </w:r>
      <w:r w:rsidRPr="006A786D">
        <w:rPr>
          <w:rFonts w:cs="Times New Roman"/>
        </w:rPr>
        <w:t xml:space="preserve">(одна по выбору). Например, «Снежная королева», «Соловей» и др. </w:t>
      </w:r>
    </w:p>
    <w:p w14:paraId="76803CDB" w14:textId="77777777" w:rsidR="00416B7C" w:rsidRPr="006A786D" w:rsidRDefault="00416B7C" w:rsidP="00416B7C">
      <w:pPr>
        <w:pStyle w:val="body20"/>
        <w:rPr>
          <w:rStyle w:val="Bold"/>
          <w:rFonts w:cs="Times New Roman"/>
        </w:rPr>
      </w:pPr>
      <w:r w:rsidRPr="006A786D">
        <w:rPr>
          <w:rStyle w:val="Bold"/>
          <w:rFonts w:cs="Times New Roman"/>
        </w:rPr>
        <w:t>Зарубежная сказочная проза</w:t>
      </w:r>
      <w:r w:rsidRPr="006A786D">
        <w:rPr>
          <w:rStyle w:val="BoldItalic"/>
          <w:rFonts w:cs="Times New Roman"/>
        </w:rPr>
        <w:t xml:space="preserve"> </w:t>
      </w:r>
      <w:r w:rsidRPr="006A786D">
        <w:rPr>
          <w:rFonts w:cs="Times New Roman"/>
        </w:rPr>
        <w:t>(одно произведение по выбору). Например,</w:t>
      </w:r>
      <w:r w:rsidRPr="006A786D">
        <w:rPr>
          <w:rStyle w:val="Italic"/>
          <w:rFonts w:cs="Times New Roman"/>
        </w:rPr>
        <w:t xml:space="preserve"> </w:t>
      </w:r>
      <w:r w:rsidRPr="006A786D">
        <w:rPr>
          <w:rFonts w:cs="Times New Roman"/>
        </w:rPr>
        <w:t xml:space="preserve">Л. Кэрролл. «Алиса в Стране Чудес» (главы по выбору), Дж. Р. Р. Толкин. «Хоббит, или Туда и обратно» (главы по выбору). </w:t>
      </w:r>
    </w:p>
    <w:p w14:paraId="30AB893B" w14:textId="77777777" w:rsidR="00416B7C" w:rsidRPr="006A786D" w:rsidRDefault="00416B7C" w:rsidP="00416B7C">
      <w:pPr>
        <w:pStyle w:val="body20"/>
        <w:rPr>
          <w:rFonts w:cs="Times New Roman"/>
        </w:rPr>
      </w:pPr>
      <w:r w:rsidRPr="006A786D">
        <w:rPr>
          <w:rStyle w:val="Bold"/>
          <w:rFonts w:cs="Times New Roman"/>
        </w:rPr>
        <w:t>Зарубежная проза о детях и подростках</w:t>
      </w:r>
      <w:r w:rsidRPr="006A786D">
        <w:rPr>
          <w:rStyle w:val="BoldItalic"/>
          <w:rFonts w:cs="Times New Roman"/>
        </w:rPr>
        <w:t xml:space="preserve"> </w:t>
      </w:r>
      <w:r w:rsidRPr="006A786D">
        <w:rPr>
          <w:rFonts w:cs="Times New Roman"/>
        </w:rPr>
        <w:t>(два произведения по выбору). Например, М. Твен. «Прикл</w:t>
      </w:r>
      <w:r w:rsidRPr="006A786D">
        <w:rPr>
          <w:rFonts w:cs="Times New Roman"/>
        </w:rPr>
        <w:t>ю</w:t>
      </w:r>
      <w:r w:rsidRPr="006A786D">
        <w:rPr>
          <w:rFonts w:cs="Times New Roman"/>
        </w:rPr>
        <w:t>чения Тома Сойера» (главы по выбору); Дж. Лондон. «Сказание о Кише»; Р. Брэдбери. Рассказы. Например, «Каникулы», «Звук бегущих ног», «Зелёное утро» и др.</w:t>
      </w:r>
    </w:p>
    <w:p w14:paraId="3FBC7706" w14:textId="77777777" w:rsidR="00416B7C" w:rsidRPr="006A786D" w:rsidRDefault="00416B7C" w:rsidP="00416B7C">
      <w:pPr>
        <w:pStyle w:val="body20"/>
        <w:rPr>
          <w:rFonts w:cs="Times New Roman"/>
        </w:rPr>
      </w:pPr>
      <w:r w:rsidRPr="006A786D">
        <w:rPr>
          <w:rStyle w:val="Bold"/>
          <w:rFonts w:cs="Times New Roman"/>
        </w:rPr>
        <w:t>Зарубежная приключенческая проза</w:t>
      </w:r>
      <w:r w:rsidRPr="006A786D">
        <w:rPr>
          <w:rFonts w:cs="Times New Roman"/>
        </w:rPr>
        <w:t xml:space="preserve"> (два произведения по выбору).</w:t>
      </w:r>
    </w:p>
    <w:p w14:paraId="3C2EEBCF" w14:textId="77777777" w:rsidR="00416B7C" w:rsidRPr="006A786D" w:rsidRDefault="00416B7C" w:rsidP="00416B7C">
      <w:pPr>
        <w:pStyle w:val="body"/>
        <w:rPr>
          <w:rFonts w:cs="Times New Roman"/>
        </w:rPr>
      </w:pPr>
      <w:r w:rsidRPr="006A786D">
        <w:rPr>
          <w:rFonts w:cs="Times New Roman"/>
        </w:rPr>
        <w:t>Например, Р. Л. Стивенсон. «Остров сокровищ», «Чёрная стрела» и др.</w:t>
      </w:r>
    </w:p>
    <w:p w14:paraId="6F193ABD" w14:textId="77777777" w:rsidR="00416B7C" w:rsidRPr="006A786D" w:rsidRDefault="00416B7C" w:rsidP="00416B7C">
      <w:pPr>
        <w:pStyle w:val="body20"/>
        <w:rPr>
          <w:rStyle w:val="BoldItalic"/>
          <w:rFonts w:cs="Times New Roman"/>
        </w:rPr>
      </w:pPr>
      <w:r w:rsidRPr="006A786D">
        <w:rPr>
          <w:rStyle w:val="Bold"/>
          <w:rFonts w:cs="Times New Roman"/>
        </w:rPr>
        <w:t>Зарубежная проза о животных</w:t>
      </w:r>
      <w:r w:rsidRPr="006A786D">
        <w:rPr>
          <w:rStyle w:val="BoldItalic"/>
          <w:rFonts w:cs="Times New Roman"/>
        </w:rPr>
        <w:t xml:space="preserve"> </w:t>
      </w:r>
      <w:r w:rsidRPr="006A786D">
        <w:rPr>
          <w:rFonts w:cs="Times New Roman"/>
        </w:rPr>
        <w:t xml:space="preserve">(одно-два произведения по выбору). </w:t>
      </w:r>
    </w:p>
    <w:p w14:paraId="35EF5CFF" w14:textId="77777777" w:rsidR="00416B7C" w:rsidRPr="006A786D" w:rsidRDefault="00416B7C" w:rsidP="00416B7C">
      <w:pPr>
        <w:pStyle w:val="body"/>
        <w:rPr>
          <w:rFonts w:cs="Times New Roman"/>
        </w:rPr>
      </w:pPr>
      <w:r w:rsidRPr="006A786D">
        <w:rPr>
          <w:rFonts w:cs="Times New Roman"/>
        </w:rPr>
        <w:t xml:space="preserve">Э. Сетон-Томпсон. «Королевская аналостанка»; Дж. Даррелл. «Говорящий свёрток»; Дж. Лондон. «Белый клык»; Дж. Р. Киплинг. «Маугли», «Рикки-Тикки-Тави» и др. </w:t>
      </w:r>
    </w:p>
    <w:p w14:paraId="3ACF71B0" w14:textId="77777777" w:rsidR="00416B7C" w:rsidRPr="006A786D" w:rsidRDefault="00416B7C" w:rsidP="00416B7C">
      <w:pPr>
        <w:pStyle w:val="h2"/>
        <w:spacing w:before="283"/>
        <w:rPr>
          <w:rFonts w:cs="Times New Roman"/>
          <w:sz w:val="20"/>
          <w:szCs w:val="20"/>
        </w:rPr>
      </w:pPr>
      <w:r w:rsidRPr="006A786D">
        <w:rPr>
          <w:rFonts w:cs="Times New Roman"/>
          <w:sz w:val="20"/>
          <w:szCs w:val="20"/>
        </w:rPr>
        <w:t>6 класс</w:t>
      </w:r>
    </w:p>
    <w:p w14:paraId="4349389D" w14:textId="77777777" w:rsidR="00416B7C" w:rsidRPr="006A786D" w:rsidRDefault="00416B7C" w:rsidP="00416B7C">
      <w:pPr>
        <w:pStyle w:val="h3-first"/>
        <w:rPr>
          <w:rFonts w:cs="Times New Roman"/>
          <w:sz w:val="20"/>
          <w:szCs w:val="20"/>
        </w:rPr>
      </w:pPr>
      <w:r w:rsidRPr="006A786D">
        <w:rPr>
          <w:rFonts w:cs="Times New Roman"/>
          <w:sz w:val="20"/>
          <w:szCs w:val="20"/>
        </w:rPr>
        <w:t>Античная литература</w:t>
      </w:r>
    </w:p>
    <w:p w14:paraId="6B0DCA68" w14:textId="77777777" w:rsidR="00416B7C" w:rsidRPr="006A786D" w:rsidRDefault="00416B7C" w:rsidP="00416B7C">
      <w:pPr>
        <w:pStyle w:val="body"/>
        <w:rPr>
          <w:rFonts w:cs="Times New Roman"/>
        </w:rPr>
      </w:pPr>
      <w:r w:rsidRPr="006A786D">
        <w:rPr>
          <w:rStyle w:val="Bold"/>
          <w:rFonts w:cs="Times New Roman"/>
        </w:rPr>
        <w:t>Гомер.</w:t>
      </w:r>
      <w:r w:rsidRPr="006A786D">
        <w:rPr>
          <w:rFonts w:cs="Times New Roman"/>
        </w:rPr>
        <w:t xml:space="preserve"> Поэмы. «Илиада», «Одиссея» (фрагменты).</w:t>
      </w:r>
    </w:p>
    <w:p w14:paraId="0B1ADCCA" w14:textId="77777777" w:rsidR="00416B7C" w:rsidRPr="006A786D" w:rsidRDefault="00416B7C" w:rsidP="00416B7C">
      <w:pPr>
        <w:pStyle w:val="h3"/>
        <w:rPr>
          <w:rFonts w:cs="Times New Roman"/>
          <w:sz w:val="20"/>
          <w:szCs w:val="20"/>
        </w:rPr>
      </w:pPr>
      <w:r w:rsidRPr="006A786D">
        <w:rPr>
          <w:rFonts w:cs="Times New Roman"/>
          <w:sz w:val="20"/>
          <w:szCs w:val="20"/>
        </w:rPr>
        <w:t>Фольклор</w:t>
      </w:r>
    </w:p>
    <w:p w14:paraId="2094DF2B" w14:textId="77777777" w:rsidR="00416B7C" w:rsidRPr="006A786D" w:rsidRDefault="00416B7C" w:rsidP="00416B7C">
      <w:pPr>
        <w:pStyle w:val="body"/>
        <w:rPr>
          <w:rFonts w:cs="Times New Roman"/>
        </w:rPr>
      </w:pPr>
      <w:r w:rsidRPr="006A786D">
        <w:rPr>
          <w:rFonts w:cs="Times New Roman"/>
        </w:rPr>
        <w:t>Русские былины (не менее двух). Например, «Илья Муромец и Соловей-разбойник», «Садко».</w:t>
      </w:r>
    </w:p>
    <w:p w14:paraId="0A42276D" w14:textId="77777777" w:rsidR="00416B7C" w:rsidRPr="006A786D" w:rsidRDefault="00416B7C" w:rsidP="00416B7C">
      <w:pPr>
        <w:pStyle w:val="body"/>
        <w:rPr>
          <w:rFonts w:cs="Times New Roman"/>
        </w:rPr>
      </w:pPr>
      <w:r w:rsidRPr="006A786D">
        <w:rPr>
          <w:rFonts w:cs="Times New Roman"/>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26EF39EB" w14:textId="77777777" w:rsidR="00416B7C" w:rsidRPr="006A786D" w:rsidRDefault="00416B7C" w:rsidP="00416B7C">
      <w:pPr>
        <w:pStyle w:val="h3"/>
        <w:rPr>
          <w:rFonts w:cs="Times New Roman"/>
          <w:sz w:val="20"/>
          <w:szCs w:val="20"/>
        </w:rPr>
      </w:pPr>
      <w:r w:rsidRPr="006A786D">
        <w:rPr>
          <w:rFonts w:cs="Times New Roman"/>
          <w:sz w:val="20"/>
          <w:szCs w:val="20"/>
        </w:rPr>
        <w:t>Древнерусская литература</w:t>
      </w:r>
    </w:p>
    <w:p w14:paraId="428DC47D" w14:textId="77777777" w:rsidR="00416B7C" w:rsidRPr="006A786D" w:rsidRDefault="00416B7C" w:rsidP="00416B7C">
      <w:pPr>
        <w:pStyle w:val="body"/>
        <w:rPr>
          <w:rFonts w:cs="Times New Roman"/>
        </w:rPr>
      </w:pPr>
      <w:r w:rsidRPr="006A786D">
        <w:rPr>
          <w:rStyle w:val="Bold"/>
          <w:rFonts w:cs="Times New Roman"/>
        </w:rPr>
        <w:t xml:space="preserve">«Повесть временных лет» </w:t>
      </w:r>
      <w:r w:rsidRPr="006A786D">
        <w:rPr>
          <w:rFonts w:cs="Times New Roman"/>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53B7BA43" w14:textId="77777777" w:rsidR="00416B7C" w:rsidRPr="006A786D" w:rsidRDefault="00416B7C" w:rsidP="00416B7C">
      <w:pPr>
        <w:pStyle w:val="h3"/>
        <w:rPr>
          <w:rFonts w:cs="Times New Roman"/>
          <w:sz w:val="20"/>
          <w:szCs w:val="20"/>
        </w:rPr>
      </w:pPr>
      <w:r w:rsidRPr="006A786D">
        <w:rPr>
          <w:rFonts w:cs="Times New Roman"/>
          <w:sz w:val="20"/>
          <w:szCs w:val="20"/>
        </w:rPr>
        <w:t>Литература первой половины XIX века</w:t>
      </w:r>
    </w:p>
    <w:p w14:paraId="4A7187C9" w14:textId="77777777" w:rsidR="00416B7C" w:rsidRPr="006A786D" w:rsidRDefault="00416B7C" w:rsidP="00416B7C">
      <w:pPr>
        <w:pStyle w:val="body20"/>
        <w:rPr>
          <w:rStyle w:val="Bold"/>
          <w:rFonts w:cs="Times New Roman"/>
        </w:rPr>
      </w:pPr>
      <w:r w:rsidRPr="006A786D">
        <w:rPr>
          <w:rStyle w:val="Bold"/>
          <w:rFonts w:cs="Times New Roman"/>
        </w:rPr>
        <w:t>А. С. Пушкин</w:t>
      </w:r>
      <w:r w:rsidRPr="006A786D">
        <w:rPr>
          <w:rFonts w:cs="Times New Roman"/>
        </w:rPr>
        <w:t>. Стихотворения (не менее трёх). «Песнь о вещем Олеге», «Зимняя дорога», «Узник», «Туча» и др. Роман «Дубровский».</w:t>
      </w:r>
    </w:p>
    <w:p w14:paraId="007315FF" w14:textId="77777777" w:rsidR="00416B7C" w:rsidRPr="006A786D" w:rsidRDefault="00416B7C" w:rsidP="00416B7C">
      <w:pPr>
        <w:pStyle w:val="body20"/>
        <w:rPr>
          <w:rFonts w:cs="Times New Roman"/>
        </w:rPr>
      </w:pPr>
      <w:r w:rsidRPr="006A786D">
        <w:rPr>
          <w:rStyle w:val="Bold"/>
          <w:rFonts w:cs="Times New Roman"/>
        </w:rPr>
        <w:t>М. Ю. Лермонтов</w:t>
      </w:r>
      <w:r w:rsidRPr="006A786D">
        <w:rPr>
          <w:rStyle w:val="Italic"/>
          <w:rFonts w:cs="Times New Roman"/>
        </w:rPr>
        <w:t xml:space="preserve">. </w:t>
      </w:r>
      <w:r w:rsidRPr="006A786D">
        <w:rPr>
          <w:rFonts w:cs="Times New Roman"/>
        </w:rPr>
        <w:t>Стихотворения (не менее трёх). «Три пальмы», «Листок», «Утёс» и др.</w:t>
      </w:r>
    </w:p>
    <w:p w14:paraId="5A1F814C" w14:textId="77777777" w:rsidR="00416B7C" w:rsidRPr="006A786D" w:rsidRDefault="00416B7C" w:rsidP="00416B7C">
      <w:pPr>
        <w:pStyle w:val="body20"/>
        <w:rPr>
          <w:rFonts w:cs="Times New Roman"/>
        </w:rPr>
      </w:pPr>
      <w:r w:rsidRPr="006A786D">
        <w:rPr>
          <w:rStyle w:val="Bold"/>
          <w:rFonts w:cs="Times New Roman"/>
        </w:rPr>
        <w:t xml:space="preserve">А. В. Кольцов. </w:t>
      </w:r>
      <w:r w:rsidRPr="006A786D">
        <w:rPr>
          <w:rFonts w:cs="Times New Roman"/>
        </w:rPr>
        <w:t>Стихотворения (не менее двух). Например, «Косарь», «Соловей» и др.</w:t>
      </w:r>
    </w:p>
    <w:p w14:paraId="05B01A27" w14:textId="77777777" w:rsidR="00416B7C" w:rsidRPr="006A786D" w:rsidRDefault="00416B7C" w:rsidP="00416B7C">
      <w:pPr>
        <w:pStyle w:val="h3"/>
        <w:rPr>
          <w:rFonts w:cs="Times New Roman"/>
          <w:sz w:val="20"/>
          <w:szCs w:val="20"/>
        </w:rPr>
      </w:pPr>
      <w:r w:rsidRPr="006A786D">
        <w:rPr>
          <w:rFonts w:cs="Times New Roman"/>
          <w:sz w:val="20"/>
          <w:szCs w:val="20"/>
        </w:rPr>
        <w:t>Литература второй половины XIX века</w:t>
      </w:r>
    </w:p>
    <w:p w14:paraId="4FE80B6E" w14:textId="77777777" w:rsidR="00416B7C" w:rsidRPr="006A786D" w:rsidRDefault="00416B7C" w:rsidP="00416B7C">
      <w:pPr>
        <w:pStyle w:val="body"/>
        <w:spacing w:before="57"/>
        <w:rPr>
          <w:rFonts w:cs="Times New Roman"/>
        </w:rPr>
      </w:pPr>
      <w:r w:rsidRPr="006A786D">
        <w:rPr>
          <w:rStyle w:val="Bold"/>
          <w:rFonts w:cs="Times New Roman"/>
        </w:rPr>
        <w:t>Ф. И. Тютчев.</w:t>
      </w:r>
      <w:r w:rsidRPr="006A786D">
        <w:rPr>
          <w:rFonts w:cs="Times New Roman"/>
        </w:rPr>
        <w:t xml:space="preserve"> Стихотворения (не менее двух). «Есть в осени первоначальной…», «С поляны коршун поднялся…».</w:t>
      </w:r>
    </w:p>
    <w:p w14:paraId="140B5CD2" w14:textId="77777777" w:rsidR="00416B7C" w:rsidRPr="006A786D" w:rsidRDefault="00416B7C" w:rsidP="00416B7C">
      <w:pPr>
        <w:pStyle w:val="body"/>
        <w:spacing w:before="57" w:after="57"/>
        <w:rPr>
          <w:rFonts w:cs="Times New Roman"/>
        </w:rPr>
      </w:pPr>
      <w:r w:rsidRPr="006A786D">
        <w:rPr>
          <w:rStyle w:val="Bold"/>
          <w:rFonts w:cs="Times New Roman"/>
        </w:rPr>
        <w:t>А. А. Фет.</w:t>
      </w:r>
      <w:r w:rsidRPr="006A786D">
        <w:rPr>
          <w:rFonts w:cs="Times New Roman"/>
        </w:rPr>
        <w:t xml:space="preserve"> Стихотворения (не менее двух). «Учись у них — у дуба, у берёзы…», «Я пришёл к тебе с пр</w:t>
      </w:r>
      <w:r w:rsidRPr="006A786D">
        <w:rPr>
          <w:rFonts w:cs="Times New Roman"/>
        </w:rPr>
        <w:t>и</w:t>
      </w:r>
      <w:r w:rsidRPr="006A786D">
        <w:rPr>
          <w:rFonts w:cs="Times New Roman"/>
        </w:rPr>
        <w:t>ветом…».</w:t>
      </w:r>
    </w:p>
    <w:p w14:paraId="12F4A04F" w14:textId="77777777" w:rsidR="00416B7C" w:rsidRPr="006A786D" w:rsidRDefault="00416B7C" w:rsidP="00416B7C">
      <w:pPr>
        <w:pStyle w:val="body"/>
        <w:spacing w:before="57" w:after="57"/>
        <w:rPr>
          <w:rStyle w:val="Bold"/>
          <w:rFonts w:cs="Times New Roman"/>
        </w:rPr>
      </w:pPr>
      <w:r w:rsidRPr="006A786D">
        <w:rPr>
          <w:rStyle w:val="Bold"/>
          <w:rFonts w:cs="Times New Roman"/>
        </w:rPr>
        <w:t xml:space="preserve">И. С. Тургенев. </w:t>
      </w:r>
      <w:r w:rsidRPr="006A786D">
        <w:rPr>
          <w:rFonts w:cs="Times New Roman"/>
        </w:rPr>
        <w:t>Рассказ «Бежин луг».</w:t>
      </w:r>
    </w:p>
    <w:p w14:paraId="4DB6BD22" w14:textId="77777777" w:rsidR="00416B7C" w:rsidRPr="006A786D" w:rsidRDefault="00416B7C" w:rsidP="00416B7C">
      <w:pPr>
        <w:pStyle w:val="body"/>
        <w:spacing w:before="57" w:after="57"/>
        <w:rPr>
          <w:rStyle w:val="Bold"/>
          <w:rFonts w:cs="Times New Roman"/>
        </w:rPr>
      </w:pPr>
      <w:r w:rsidRPr="006A786D">
        <w:rPr>
          <w:rStyle w:val="Bold"/>
          <w:rFonts w:cs="Times New Roman"/>
        </w:rPr>
        <w:t xml:space="preserve">Н. С. Лесков. </w:t>
      </w:r>
      <w:r w:rsidRPr="006A786D">
        <w:rPr>
          <w:rFonts w:cs="Times New Roman"/>
        </w:rPr>
        <w:t xml:space="preserve">Сказ «Левша». </w:t>
      </w:r>
    </w:p>
    <w:p w14:paraId="7682914C" w14:textId="77777777" w:rsidR="00416B7C" w:rsidRPr="006A786D" w:rsidRDefault="00416B7C" w:rsidP="00416B7C">
      <w:pPr>
        <w:pStyle w:val="body"/>
        <w:spacing w:before="57" w:after="57"/>
        <w:rPr>
          <w:rStyle w:val="Bold"/>
          <w:rFonts w:cs="Times New Roman"/>
        </w:rPr>
      </w:pPr>
      <w:r w:rsidRPr="006A786D">
        <w:rPr>
          <w:rStyle w:val="Bold"/>
          <w:rFonts w:cs="Times New Roman"/>
        </w:rPr>
        <w:t xml:space="preserve">Л. Н. Толстой. </w:t>
      </w:r>
      <w:r w:rsidRPr="006A786D">
        <w:rPr>
          <w:rFonts w:cs="Times New Roman"/>
        </w:rPr>
        <w:t>Повесть «Детство» (главы).</w:t>
      </w:r>
    </w:p>
    <w:p w14:paraId="0A0D098C" w14:textId="77777777" w:rsidR="00416B7C" w:rsidRPr="006A786D" w:rsidRDefault="00416B7C" w:rsidP="00416B7C">
      <w:pPr>
        <w:pStyle w:val="body"/>
        <w:spacing w:before="57" w:after="57"/>
        <w:rPr>
          <w:rStyle w:val="Bold"/>
          <w:rFonts w:cs="Times New Roman"/>
        </w:rPr>
      </w:pPr>
      <w:r w:rsidRPr="006A786D">
        <w:rPr>
          <w:rStyle w:val="Bold"/>
          <w:rFonts w:cs="Times New Roman"/>
        </w:rPr>
        <w:t xml:space="preserve">А. П. Чехов. </w:t>
      </w:r>
      <w:r w:rsidRPr="006A786D">
        <w:rPr>
          <w:rFonts w:cs="Times New Roman"/>
        </w:rPr>
        <w:t>Рассказы (три по выбору). Например, «Толстый и тонкий», «Хамелеон», «Смерть чиновника» и др.</w:t>
      </w:r>
    </w:p>
    <w:p w14:paraId="3133F9EE" w14:textId="77777777" w:rsidR="00416B7C" w:rsidRPr="006A786D" w:rsidRDefault="00416B7C" w:rsidP="00416B7C">
      <w:pPr>
        <w:pStyle w:val="body"/>
        <w:spacing w:before="57"/>
        <w:rPr>
          <w:rFonts w:cs="Times New Roman"/>
        </w:rPr>
      </w:pPr>
      <w:r w:rsidRPr="006A786D">
        <w:rPr>
          <w:rStyle w:val="Bold"/>
          <w:rFonts w:cs="Times New Roman"/>
        </w:rPr>
        <w:t>А. И. Куприн</w:t>
      </w:r>
      <w:r w:rsidRPr="006A786D">
        <w:rPr>
          <w:rFonts w:cs="Times New Roman"/>
        </w:rPr>
        <w:t>. Рассказ «Чудесный доктор».</w:t>
      </w:r>
    </w:p>
    <w:p w14:paraId="3207F089" w14:textId="77777777" w:rsidR="00416B7C" w:rsidRPr="006A786D" w:rsidRDefault="00416B7C" w:rsidP="00416B7C">
      <w:pPr>
        <w:pStyle w:val="h3"/>
        <w:spacing w:before="397"/>
        <w:rPr>
          <w:rFonts w:cs="Times New Roman"/>
          <w:sz w:val="20"/>
          <w:szCs w:val="20"/>
        </w:rPr>
      </w:pPr>
      <w:r w:rsidRPr="006A786D">
        <w:rPr>
          <w:rFonts w:cs="Times New Roman"/>
          <w:sz w:val="20"/>
          <w:szCs w:val="20"/>
        </w:rPr>
        <w:lastRenderedPageBreak/>
        <w:t>Литература XX века</w:t>
      </w:r>
    </w:p>
    <w:p w14:paraId="75A37FC6" w14:textId="77777777" w:rsidR="00416B7C" w:rsidRPr="006A786D" w:rsidRDefault="00416B7C" w:rsidP="00416B7C">
      <w:pPr>
        <w:pStyle w:val="body"/>
        <w:rPr>
          <w:rFonts w:cs="Times New Roman"/>
        </w:rPr>
      </w:pPr>
      <w:r w:rsidRPr="006A786D">
        <w:rPr>
          <w:rStyle w:val="Bold"/>
          <w:rFonts w:cs="Times New Roman"/>
        </w:rPr>
        <w:t xml:space="preserve">Стихотворения отечественных поэтов начала ХХ века </w:t>
      </w:r>
      <w:r w:rsidRPr="006A786D">
        <w:rPr>
          <w:rFonts w:cs="Times New Roman"/>
        </w:rPr>
        <w:t xml:space="preserve">(не менее двух). Например, стихотворения С. А. Есенина, В. В. Маяковского, А. А. Блока и др. </w:t>
      </w:r>
    </w:p>
    <w:p w14:paraId="1C69BE20" w14:textId="77777777" w:rsidR="00416B7C" w:rsidRPr="006A786D" w:rsidRDefault="00416B7C" w:rsidP="00416B7C">
      <w:pPr>
        <w:pStyle w:val="bodybefore1mm"/>
        <w:rPr>
          <w:rFonts w:cs="Times New Roman"/>
        </w:rPr>
      </w:pPr>
      <w:r w:rsidRPr="006A786D">
        <w:rPr>
          <w:rStyle w:val="Bold"/>
          <w:rFonts w:cs="Times New Roman"/>
        </w:rPr>
        <w:t>Стихотворения</w:t>
      </w:r>
      <w:r w:rsidRPr="006A786D">
        <w:rPr>
          <w:rFonts w:cs="Times New Roman"/>
        </w:rPr>
        <w:t xml:space="preserve"> </w:t>
      </w:r>
      <w:r w:rsidRPr="006A786D">
        <w:rPr>
          <w:rStyle w:val="Bold"/>
          <w:rFonts w:cs="Times New Roman"/>
        </w:rPr>
        <w:t>отечественных поэтов XX века</w:t>
      </w:r>
      <w:r w:rsidRPr="006A786D">
        <w:rPr>
          <w:rFonts w:cs="Times New Roman"/>
        </w:rPr>
        <w:t xml:space="preserve"> (не менее четырёх стихотворений двух поэтов). Например, стихотворения О. Ф. Берггольц, В. С. Высоцкого, Е. А. Евтушенко, А. С. Кушнера, Ю. Д. Лев</w:t>
      </w:r>
      <w:r w:rsidRPr="006A786D">
        <w:rPr>
          <w:rFonts w:cs="Times New Roman"/>
        </w:rPr>
        <w:t>и</w:t>
      </w:r>
      <w:r w:rsidRPr="006A786D">
        <w:rPr>
          <w:rFonts w:cs="Times New Roman"/>
        </w:rPr>
        <w:t>танского, Ю. П. Мориц, Б. Ш. Окуджавы, Д. С. Самойлова.</w:t>
      </w:r>
    </w:p>
    <w:p w14:paraId="1FAF9A62" w14:textId="77777777" w:rsidR="00416B7C" w:rsidRPr="006A786D" w:rsidRDefault="00416B7C" w:rsidP="00416B7C">
      <w:pPr>
        <w:pStyle w:val="bodybefore1mm"/>
        <w:rPr>
          <w:rFonts w:cs="Times New Roman"/>
        </w:rPr>
      </w:pPr>
      <w:r w:rsidRPr="006A786D">
        <w:rPr>
          <w:rStyle w:val="Bold"/>
          <w:rFonts w:cs="Times New Roman"/>
        </w:rPr>
        <w:t>Проза отечественных писателей конца XX — начала XXI века, в том числе о Великой Отечестве</w:t>
      </w:r>
      <w:r w:rsidRPr="006A786D">
        <w:rPr>
          <w:rStyle w:val="Bold"/>
          <w:rFonts w:cs="Times New Roman"/>
        </w:rPr>
        <w:t>н</w:t>
      </w:r>
      <w:r w:rsidRPr="006A786D">
        <w:rPr>
          <w:rStyle w:val="Bold"/>
          <w:rFonts w:cs="Times New Roman"/>
        </w:rPr>
        <w:t>ной войне</w:t>
      </w:r>
      <w:r w:rsidRPr="006A786D">
        <w:rPr>
          <w:rFonts w:cs="Times New Roman"/>
        </w:rP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EC26364" w14:textId="77777777" w:rsidR="00416B7C" w:rsidRPr="006A786D" w:rsidRDefault="00416B7C" w:rsidP="00416B7C">
      <w:pPr>
        <w:pStyle w:val="bodybefore1mm"/>
        <w:rPr>
          <w:rFonts w:cs="Times New Roman"/>
        </w:rPr>
      </w:pPr>
      <w:r w:rsidRPr="006A786D">
        <w:rPr>
          <w:rStyle w:val="Bold"/>
          <w:rFonts w:cs="Times New Roman"/>
        </w:rPr>
        <w:t xml:space="preserve">В. Г. Распутин. </w:t>
      </w:r>
      <w:r w:rsidRPr="006A786D">
        <w:rPr>
          <w:rFonts w:cs="Times New Roman"/>
        </w:rPr>
        <w:t>Рассказ «Уроки французского».</w:t>
      </w:r>
    </w:p>
    <w:p w14:paraId="726BB93C" w14:textId="77777777" w:rsidR="00416B7C" w:rsidRPr="006A786D" w:rsidRDefault="00416B7C" w:rsidP="00416B7C">
      <w:pPr>
        <w:pStyle w:val="bodybefore1mm"/>
        <w:rPr>
          <w:rFonts w:cs="Times New Roman"/>
        </w:rPr>
      </w:pPr>
      <w:r w:rsidRPr="006A786D">
        <w:rPr>
          <w:rStyle w:val="Bold"/>
          <w:rFonts w:cs="Times New Roman"/>
        </w:rPr>
        <w:t>Произведения отечественных писателей на тему взросления человека</w:t>
      </w:r>
      <w:r w:rsidRPr="006A786D">
        <w:rPr>
          <w:rFonts w:cs="Times New Roman"/>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29AE1EB2" w14:textId="77777777" w:rsidR="00416B7C" w:rsidRPr="006A786D" w:rsidRDefault="00416B7C" w:rsidP="00416B7C">
      <w:pPr>
        <w:pStyle w:val="bodybefore1mm"/>
        <w:rPr>
          <w:rFonts w:cs="Times New Roman"/>
        </w:rPr>
      </w:pPr>
      <w:r w:rsidRPr="006A786D">
        <w:rPr>
          <w:rStyle w:val="Bold"/>
          <w:rFonts w:cs="Times New Roman"/>
        </w:rPr>
        <w:t>Произведения современных отечественных писателей-фантастов</w:t>
      </w:r>
      <w:r w:rsidRPr="006A786D">
        <w:rPr>
          <w:rFonts w:cs="Times New Roman"/>
        </w:rPr>
        <w:t xml:space="preserve"> (не менее двух). Например, А. В. Жвалевский и Е. Б. Пастернак. «Время всегда хорошее»; С. В. Лукьяненко. «Мальчик и Тьма»; В. В. Леде</w:t>
      </w:r>
      <w:r w:rsidRPr="006A786D">
        <w:rPr>
          <w:rFonts w:cs="Times New Roman"/>
        </w:rPr>
        <w:t>р</w:t>
      </w:r>
      <w:r w:rsidRPr="006A786D">
        <w:rPr>
          <w:rFonts w:cs="Times New Roman"/>
        </w:rPr>
        <w:t>ман. «Календарь ма(й)я» и др.</w:t>
      </w:r>
    </w:p>
    <w:p w14:paraId="17DC5BB9" w14:textId="77777777" w:rsidR="00416B7C" w:rsidRPr="006A786D" w:rsidRDefault="00416B7C" w:rsidP="00416B7C">
      <w:pPr>
        <w:pStyle w:val="h3"/>
        <w:rPr>
          <w:rFonts w:cs="Times New Roman"/>
          <w:sz w:val="20"/>
          <w:szCs w:val="20"/>
        </w:rPr>
      </w:pPr>
      <w:r w:rsidRPr="006A786D">
        <w:rPr>
          <w:rFonts w:cs="Times New Roman"/>
          <w:sz w:val="20"/>
          <w:szCs w:val="20"/>
        </w:rPr>
        <w:t>Литература народов Российской Федерации</w:t>
      </w:r>
    </w:p>
    <w:p w14:paraId="7BB77F80" w14:textId="77777777" w:rsidR="00416B7C" w:rsidRPr="006A786D" w:rsidRDefault="00416B7C" w:rsidP="00416B7C">
      <w:pPr>
        <w:pStyle w:val="body"/>
        <w:rPr>
          <w:rFonts w:cs="Times New Roman"/>
        </w:rPr>
      </w:pPr>
      <w:r w:rsidRPr="006A786D">
        <w:rPr>
          <w:rStyle w:val="Bold"/>
          <w:rFonts w:cs="Times New Roman"/>
        </w:rPr>
        <w:t>Стихотворения</w:t>
      </w:r>
      <w:r w:rsidRPr="006A786D">
        <w:rPr>
          <w:rFonts w:cs="Times New Roman"/>
        </w:rPr>
        <w:t xml:space="preserve"> (два по выбору). Например, М. Карим. «Бессмертие» (фрагменты); Г. Тукай. «Родная д</w:t>
      </w:r>
      <w:r w:rsidRPr="006A786D">
        <w:rPr>
          <w:rFonts w:cs="Times New Roman"/>
        </w:rPr>
        <w:t>е</w:t>
      </w:r>
      <w:r w:rsidRPr="006A786D">
        <w:rPr>
          <w:rFonts w:cs="Times New Roman"/>
        </w:rPr>
        <w:t xml:space="preserve">ревня», «Книга»; К. Кулиев. «Когда на меня навалилась беда…», «Каким бы малым ни был мой народ…», «Что б ни делалось на свете…». </w:t>
      </w:r>
    </w:p>
    <w:p w14:paraId="49A353A6" w14:textId="77777777" w:rsidR="00416B7C" w:rsidRPr="006A786D" w:rsidRDefault="00416B7C" w:rsidP="00416B7C">
      <w:pPr>
        <w:pStyle w:val="h3"/>
        <w:spacing w:before="283"/>
        <w:rPr>
          <w:rFonts w:cs="Times New Roman"/>
          <w:sz w:val="20"/>
          <w:szCs w:val="20"/>
        </w:rPr>
      </w:pPr>
      <w:r w:rsidRPr="006A786D">
        <w:rPr>
          <w:rFonts w:cs="Times New Roman"/>
          <w:sz w:val="20"/>
          <w:szCs w:val="20"/>
        </w:rPr>
        <w:t>Зарубежная литература</w:t>
      </w:r>
    </w:p>
    <w:p w14:paraId="19CCF4C7" w14:textId="77777777" w:rsidR="00416B7C" w:rsidRPr="006A786D" w:rsidRDefault="00416B7C" w:rsidP="00416B7C">
      <w:pPr>
        <w:pStyle w:val="body"/>
        <w:rPr>
          <w:rStyle w:val="Bold"/>
          <w:rFonts w:cs="Times New Roman"/>
        </w:rPr>
      </w:pPr>
      <w:r w:rsidRPr="006A786D">
        <w:rPr>
          <w:rStyle w:val="Bold"/>
          <w:rFonts w:cs="Times New Roman"/>
        </w:rPr>
        <w:t xml:space="preserve">Д. Дефо. </w:t>
      </w:r>
      <w:r w:rsidRPr="006A786D">
        <w:rPr>
          <w:rFonts w:cs="Times New Roman"/>
        </w:rPr>
        <w:t>«Робинзон Крузо» (главы по выбору).</w:t>
      </w:r>
    </w:p>
    <w:p w14:paraId="66D7383A" w14:textId="77777777" w:rsidR="00416B7C" w:rsidRPr="006A786D" w:rsidRDefault="00416B7C" w:rsidP="00416B7C">
      <w:pPr>
        <w:pStyle w:val="bodybefore1mm"/>
        <w:rPr>
          <w:rFonts w:cs="Times New Roman"/>
        </w:rPr>
      </w:pPr>
      <w:r w:rsidRPr="006A786D">
        <w:rPr>
          <w:rStyle w:val="Bold"/>
          <w:rFonts w:cs="Times New Roman"/>
        </w:rPr>
        <w:t xml:space="preserve">Дж. Свифт. </w:t>
      </w:r>
      <w:r w:rsidRPr="006A786D">
        <w:rPr>
          <w:rFonts w:cs="Times New Roman"/>
        </w:rPr>
        <w:t>«Путешествия Гулливера» (главы по выбору).</w:t>
      </w:r>
    </w:p>
    <w:p w14:paraId="69950347" w14:textId="77777777" w:rsidR="00416B7C" w:rsidRPr="006A786D" w:rsidRDefault="00416B7C" w:rsidP="00416B7C">
      <w:pPr>
        <w:pStyle w:val="bodybefore1mm"/>
        <w:rPr>
          <w:rFonts w:cs="Times New Roman"/>
        </w:rPr>
      </w:pPr>
      <w:r w:rsidRPr="006A786D">
        <w:rPr>
          <w:rStyle w:val="Bold"/>
          <w:rFonts w:cs="Times New Roman"/>
        </w:rPr>
        <w:t>Произведения зарубежных писателей на тему взросления человека</w:t>
      </w:r>
      <w:r w:rsidRPr="006A786D">
        <w:rPr>
          <w:rFonts w:cs="Times New Roman"/>
        </w:rPr>
        <w:t xml:space="preserve"> (не менее двух). Например, Ж. Верн. «Дети капитана Гранта» (главы по выбору). Х. Ли. «Убить пересмешника» (главы по выбору) и др.</w:t>
      </w:r>
    </w:p>
    <w:p w14:paraId="14AB9E73" w14:textId="77777777" w:rsidR="00416B7C" w:rsidRPr="006A786D" w:rsidRDefault="00416B7C" w:rsidP="00416B7C">
      <w:pPr>
        <w:pStyle w:val="bodybefore1mm"/>
        <w:rPr>
          <w:rFonts w:cs="Times New Roman"/>
        </w:rPr>
      </w:pPr>
      <w:r w:rsidRPr="006A786D">
        <w:rPr>
          <w:rStyle w:val="Bold"/>
          <w:rFonts w:cs="Times New Roman"/>
        </w:rPr>
        <w:t>Произведения современных зарубежных писателей-фантастов</w:t>
      </w:r>
      <w:r w:rsidRPr="006A786D">
        <w:rPr>
          <w:rFonts w:cs="Times New Roman"/>
        </w:rPr>
        <w:t xml:space="preserve"> (не менее двух). Например, Дж. К. Р</w:t>
      </w:r>
      <w:r w:rsidRPr="006A786D">
        <w:rPr>
          <w:rFonts w:cs="Times New Roman"/>
        </w:rPr>
        <w:t>о</w:t>
      </w:r>
      <w:r w:rsidRPr="006A786D">
        <w:rPr>
          <w:rFonts w:cs="Times New Roman"/>
        </w:rPr>
        <w:t>улинг. «Гарри Поттер» (главы по выбору), Д. У. Джонс. «Дом с характером» и др.</w:t>
      </w:r>
    </w:p>
    <w:p w14:paraId="16EA6B96" w14:textId="77777777" w:rsidR="00416B7C" w:rsidRPr="006A786D" w:rsidRDefault="00416B7C" w:rsidP="00416B7C">
      <w:pPr>
        <w:pStyle w:val="h2"/>
        <w:spacing w:before="340"/>
        <w:rPr>
          <w:rFonts w:cs="Times New Roman"/>
          <w:sz w:val="20"/>
          <w:szCs w:val="20"/>
        </w:rPr>
      </w:pPr>
      <w:r w:rsidRPr="006A786D">
        <w:rPr>
          <w:rFonts w:cs="Times New Roman"/>
          <w:sz w:val="20"/>
          <w:szCs w:val="20"/>
        </w:rPr>
        <w:t>7 класс</w:t>
      </w:r>
    </w:p>
    <w:p w14:paraId="3A2E09BF" w14:textId="77777777" w:rsidR="00416B7C" w:rsidRPr="006A786D" w:rsidRDefault="00416B7C" w:rsidP="00416B7C">
      <w:pPr>
        <w:pStyle w:val="h3-first"/>
        <w:spacing w:before="113"/>
        <w:rPr>
          <w:rFonts w:cs="Times New Roman"/>
          <w:sz w:val="20"/>
          <w:szCs w:val="20"/>
        </w:rPr>
      </w:pPr>
      <w:r w:rsidRPr="006A786D">
        <w:rPr>
          <w:rFonts w:cs="Times New Roman"/>
          <w:sz w:val="20"/>
          <w:szCs w:val="20"/>
        </w:rPr>
        <w:t>Древнерусская литература</w:t>
      </w:r>
    </w:p>
    <w:p w14:paraId="1338BD54" w14:textId="77777777" w:rsidR="00416B7C" w:rsidRPr="006A786D" w:rsidRDefault="00416B7C" w:rsidP="00416B7C">
      <w:pPr>
        <w:pStyle w:val="body"/>
        <w:rPr>
          <w:rFonts w:cs="Times New Roman"/>
        </w:rPr>
      </w:pPr>
      <w:r w:rsidRPr="006A786D">
        <w:rPr>
          <w:rStyle w:val="Bold"/>
          <w:rFonts w:cs="Times New Roman"/>
        </w:rPr>
        <w:t>Древнерусские повести</w:t>
      </w:r>
      <w:r w:rsidRPr="006A786D">
        <w:rPr>
          <w:rFonts w:cs="Times New Roman"/>
        </w:rPr>
        <w:t xml:space="preserve"> (одна повесть по выбору). Например, «Поучение» Владимира Мономаха (в с</w:t>
      </w:r>
      <w:r w:rsidRPr="006A786D">
        <w:rPr>
          <w:rFonts w:cs="Times New Roman"/>
        </w:rPr>
        <w:t>о</w:t>
      </w:r>
      <w:r w:rsidRPr="006A786D">
        <w:rPr>
          <w:rFonts w:cs="Times New Roman"/>
        </w:rPr>
        <w:t>кращении) и др.</w:t>
      </w:r>
    </w:p>
    <w:p w14:paraId="02C40A4C" w14:textId="77777777" w:rsidR="00416B7C" w:rsidRPr="006A786D" w:rsidRDefault="00416B7C" w:rsidP="00416B7C">
      <w:pPr>
        <w:pStyle w:val="h3"/>
        <w:spacing w:before="283"/>
        <w:rPr>
          <w:rFonts w:cs="Times New Roman"/>
          <w:sz w:val="20"/>
          <w:szCs w:val="20"/>
        </w:rPr>
      </w:pPr>
      <w:r w:rsidRPr="006A786D">
        <w:rPr>
          <w:rFonts w:cs="Times New Roman"/>
          <w:sz w:val="20"/>
          <w:szCs w:val="20"/>
        </w:rPr>
        <w:t>Литература первой половины XIX века</w:t>
      </w:r>
    </w:p>
    <w:p w14:paraId="35CBC3BA" w14:textId="77777777" w:rsidR="00416B7C" w:rsidRPr="006A786D" w:rsidRDefault="00416B7C" w:rsidP="00416B7C">
      <w:pPr>
        <w:pStyle w:val="bodybefore1mm"/>
        <w:rPr>
          <w:rFonts w:cs="Times New Roman"/>
        </w:rPr>
      </w:pPr>
      <w:r w:rsidRPr="006A786D">
        <w:rPr>
          <w:rStyle w:val="Bold"/>
          <w:rFonts w:cs="Times New Roman"/>
        </w:rPr>
        <w:t xml:space="preserve">А. С. Пушкин. </w:t>
      </w:r>
      <w:r w:rsidRPr="006A786D">
        <w:rPr>
          <w:rFonts w:cs="Times New Roman"/>
        </w:rPr>
        <w:t>Стихотворения (не менее четырёх). Например, «Во глубине сибирских руд…», «19 о</w:t>
      </w:r>
      <w:r w:rsidRPr="006A786D">
        <w:rPr>
          <w:rFonts w:cs="Times New Roman"/>
        </w:rPr>
        <w:t>к</w:t>
      </w:r>
      <w:r w:rsidRPr="006A786D">
        <w:rPr>
          <w:rFonts w:cs="Times New Roman"/>
        </w:rPr>
        <w:t xml:space="preserve">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6520804D" w14:textId="77777777" w:rsidR="00416B7C" w:rsidRPr="006A786D" w:rsidRDefault="00416B7C" w:rsidP="00416B7C">
      <w:pPr>
        <w:pStyle w:val="bodybefore1mm"/>
        <w:rPr>
          <w:rFonts w:cs="Times New Roman"/>
        </w:rPr>
      </w:pPr>
      <w:r w:rsidRPr="006A786D">
        <w:rPr>
          <w:rStyle w:val="Bold"/>
          <w:rFonts w:cs="Times New Roman"/>
        </w:rPr>
        <w:t>М. Ю. Лермонтов.</w:t>
      </w:r>
      <w:r w:rsidRPr="006A786D">
        <w:rPr>
          <w:rFonts w:cs="Times New Roman"/>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2AE6F0A0" w14:textId="77777777" w:rsidR="00416B7C" w:rsidRPr="006A786D" w:rsidRDefault="00416B7C" w:rsidP="00416B7C">
      <w:pPr>
        <w:pStyle w:val="bodybefore1mm"/>
        <w:rPr>
          <w:rFonts w:cs="Times New Roman"/>
        </w:rPr>
      </w:pPr>
      <w:r w:rsidRPr="006A786D">
        <w:rPr>
          <w:rStyle w:val="Bold"/>
          <w:rFonts w:cs="Times New Roman"/>
        </w:rPr>
        <w:t xml:space="preserve">Н. В. Гоголь. </w:t>
      </w:r>
      <w:r w:rsidRPr="006A786D">
        <w:rPr>
          <w:rFonts w:cs="Times New Roman"/>
        </w:rPr>
        <w:t>Повесть «Тарас Бульба».</w:t>
      </w:r>
    </w:p>
    <w:p w14:paraId="78A9FE1E" w14:textId="77777777" w:rsidR="00416B7C" w:rsidRPr="006A786D" w:rsidRDefault="00416B7C" w:rsidP="00416B7C">
      <w:pPr>
        <w:pStyle w:val="h3"/>
        <w:spacing w:before="283"/>
        <w:rPr>
          <w:rFonts w:cs="Times New Roman"/>
          <w:sz w:val="20"/>
          <w:szCs w:val="20"/>
        </w:rPr>
      </w:pPr>
      <w:r w:rsidRPr="006A786D">
        <w:rPr>
          <w:rFonts w:cs="Times New Roman"/>
          <w:sz w:val="20"/>
          <w:szCs w:val="20"/>
        </w:rPr>
        <w:t>Литература второй половины XIX века</w:t>
      </w:r>
    </w:p>
    <w:p w14:paraId="2C86B67E" w14:textId="77777777" w:rsidR="00416B7C" w:rsidRPr="006A786D" w:rsidRDefault="00416B7C" w:rsidP="00416B7C">
      <w:pPr>
        <w:pStyle w:val="body"/>
        <w:rPr>
          <w:rFonts w:cs="Times New Roman"/>
          <w:spacing w:val="-2"/>
        </w:rPr>
      </w:pPr>
      <w:r w:rsidRPr="006A786D">
        <w:rPr>
          <w:rStyle w:val="Bold"/>
          <w:rFonts w:cs="Times New Roman"/>
          <w:spacing w:val="-2"/>
        </w:rPr>
        <w:t>И. С. Тургенев.</w:t>
      </w:r>
      <w:r w:rsidRPr="006A786D">
        <w:rPr>
          <w:rFonts w:cs="Times New Roman"/>
          <w:spacing w:val="-2"/>
        </w:rPr>
        <w:t xml:space="preserve"> Рассказы из цикла «Записки охотника» (два по выбору). Например, «Бирюк», «Хорь и К</w:t>
      </w:r>
      <w:r w:rsidRPr="006A786D">
        <w:rPr>
          <w:rFonts w:cs="Times New Roman"/>
          <w:spacing w:val="-2"/>
        </w:rPr>
        <w:t>а</w:t>
      </w:r>
      <w:r w:rsidRPr="006A786D">
        <w:rPr>
          <w:rFonts w:cs="Times New Roman"/>
          <w:spacing w:val="-2"/>
        </w:rPr>
        <w:t xml:space="preserve">линыч» и др. Стихотворения в прозе. Например, «Русский язык», «Воробей» и др. </w:t>
      </w:r>
    </w:p>
    <w:p w14:paraId="4713C156" w14:textId="77777777" w:rsidR="00416B7C" w:rsidRPr="006A786D" w:rsidRDefault="00416B7C" w:rsidP="00416B7C">
      <w:pPr>
        <w:pStyle w:val="bodybefore1mm"/>
        <w:rPr>
          <w:rFonts w:cs="Times New Roman"/>
        </w:rPr>
      </w:pPr>
      <w:r w:rsidRPr="006A786D">
        <w:rPr>
          <w:rStyle w:val="Bold"/>
          <w:rFonts w:cs="Times New Roman"/>
        </w:rPr>
        <w:t xml:space="preserve">Л. Н. Толстой. </w:t>
      </w:r>
      <w:r w:rsidRPr="006A786D">
        <w:rPr>
          <w:rFonts w:cs="Times New Roman"/>
        </w:rPr>
        <w:t xml:space="preserve">Рассказ «После бала». </w:t>
      </w:r>
    </w:p>
    <w:p w14:paraId="5BECD79B" w14:textId="77777777" w:rsidR="00416B7C" w:rsidRPr="006A786D" w:rsidRDefault="00416B7C" w:rsidP="00416B7C">
      <w:pPr>
        <w:pStyle w:val="bodybefore1mm"/>
        <w:rPr>
          <w:rFonts w:cs="Times New Roman"/>
          <w:spacing w:val="-2"/>
        </w:rPr>
      </w:pPr>
      <w:r w:rsidRPr="006A786D">
        <w:rPr>
          <w:rStyle w:val="Bold"/>
          <w:rFonts w:cs="Times New Roman"/>
          <w:spacing w:val="-2"/>
        </w:rPr>
        <w:t>Н. А. Некрасов.</w:t>
      </w:r>
      <w:r w:rsidRPr="006A786D">
        <w:rPr>
          <w:rFonts w:cs="Times New Roman"/>
          <w:spacing w:val="-2"/>
        </w:rPr>
        <w:t xml:space="preserve"> Стихотворения (не менее двух). Например, «Размышления у парадного подъезда», «Ж</w:t>
      </w:r>
      <w:r w:rsidRPr="006A786D">
        <w:rPr>
          <w:rFonts w:cs="Times New Roman"/>
          <w:spacing w:val="-2"/>
        </w:rPr>
        <w:t>е</w:t>
      </w:r>
      <w:r w:rsidRPr="006A786D">
        <w:rPr>
          <w:rFonts w:cs="Times New Roman"/>
          <w:spacing w:val="-2"/>
        </w:rPr>
        <w:t>лезная дорога» и др.</w:t>
      </w:r>
    </w:p>
    <w:p w14:paraId="28184D92" w14:textId="77777777" w:rsidR="00416B7C" w:rsidRPr="006A786D" w:rsidRDefault="00416B7C" w:rsidP="00416B7C">
      <w:pPr>
        <w:pStyle w:val="bodybefore1mm"/>
        <w:rPr>
          <w:rFonts w:cs="Times New Roman"/>
        </w:rPr>
      </w:pPr>
      <w:r w:rsidRPr="006A786D">
        <w:rPr>
          <w:rStyle w:val="Bold"/>
          <w:rFonts w:cs="Times New Roman"/>
        </w:rPr>
        <w:t xml:space="preserve">Поэзия второй половины XIX века. </w:t>
      </w:r>
      <w:r w:rsidRPr="006A786D">
        <w:rPr>
          <w:rFonts w:cs="Times New Roman"/>
        </w:rPr>
        <w:t>Ф. И. Тютчев, А. А. Фет, А. К. Толстой и др. (не менее двух стих</w:t>
      </w:r>
      <w:r w:rsidRPr="006A786D">
        <w:rPr>
          <w:rFonts w:cs="Times New Roman"/>
        </w:rPr>
        <w:t>о</w:t>
      </w:r>
      <w:r w:rsidRPr="006A786D">
        <w:rPr>
          <w:rFonts w:cs="Times New Roman"/>
        </w:rPr>
        <w:t xml:space="preserve">творений по выбору). </w:t>
      </w:r>
    </w:p>
    <w:p w14:paraId="4764A1F8" w14:textId="77777777" w:rsidR="00416B7C" w:rsidRPr="006A786D" w:rsidRDefault="00416B7C" w:rsidP="00416B7C">
      <w:pPr>
        <w:pStyle w:val="bodybefore1mm"/>
        <w:rPr>
          <w:rFonts w:cs="Times New Roman"/>
        </w:rPr>
      </w:pPr>
      <w:r w:rsidRPr="006A786D">
        <w:rPr>
          <w:rStyle w:val="Bold"/>
          <w:rFonts w:cs="Times New Roman"/>
        </w:rPr>
        <w:lastRenderedPageBreak/>
        <w:t>М. Е. Салтыков-Щедрин.</w:t>
      </w:r>
      <w:r w:rsidRPr="006A786D">
        <w:rPr>
          <w:rFonts w:cs="Times New Roman"/>
        </w:rPr>
        <w:t xml:space="preserve"> Сказки (две по выбору). Например, «Повесть о том, как один мужик двух г</w:t>
      </w:r>
      <w:r w:rsidRPr="006A786D">
        <w:rPr>
          <w:rFonts w:cs="Times New Roman"/>
        </w:rPr>
        <w:t>е</w:t>
      </w:r>
      <w:r w:rsidRPr="006A786D">
        <w:rPr>
          <w:rFonts w:cs="Times New Roman"/>
        </w:rPr>
        <w:t xml:space="preserve">нералов прокормил», «Дикий помещик», «Премудрый пискарь» и др. </w:t>
      </w:r>
    </w:p>
    <w:p w14:paraId="7AA68F51" w14:textId="77777777" w:rsidR="00416B7C" w:rsidRPr="006A786D" w:rsidRDefault="00416B7C" w:rsidP="00416B7C">
      <w:pPr>
        <w:pStyle w:val="bodybefore1mm"/>
        <w:rPr>
          <w:rFonts w:cs="Times New Roman"/>
        </w:rPr>
      </w:pPr>
      <w:r w:rsidRPr="006A786D">
        <w:rPr>
          <w:rStyle w:val="Bold"/>
          <w:rFonts w:cs="Times New Roman"/>
        </w:rPr>
        <w:t>Произведения отечественных и зарубежных писателей на историческую тему</w:t>
      </w:r>
      <w:r w:rsidRPr="006A786D">
        <w:rPr>
          <w:rFonts w:cs="Times New Roman"/>
        </w:rPr>
        <w:t xml:space="preserve"> (не менее двух). Например, А. К. Толстого, Р. Сабатини, Ф. Купера.</w:t>
      </w:r>
    </w:p>
    <w:p w14:paraId="62D509AA" w14:textId="77777777" w:rsidR="00416B7C" w:rsidRPr="006A786D" w:rsidRDefault="00416B7C" w:rsidP="00416B7C">
      <w:pPr>
        <w:pStyle w:val="h3"/>
        <w:spacing w:before="283"/>
        <w:rPr>
          <w:rFonts w:cs="Times New Roman"/>
          <w:sz w:val="20"/>
          <w:szCs w:val="20"/>
        </w:rPr>
      </w:pPr>
      <w:r w:rsidRPr="006A786D">
        <w:rPr>
          <w:rFonts w:cs="Times New Roman"/>
          <w:sz w:val="20"/>
          <w:szCs w:val="20"/>
        </w:rPr>
        <w:t>Литература конца XIX — начала XX века</w:t>
      </w:r>
    </w:p>
    <w:p w14:paraId="21E0A6AF" w14:textId="77777777" w:rsidR="00416B7C" w:rsidRPr="006A786D" w:rsidRDefault="00416B7C" w:rsidP="00416B7C">
      <w:pPr>
        <w:pStyle w:val="body"/>
        <w:rPr>
          <w:rFonts w:cs="Times New Roman"/>
        </w:rPr>
      </w:pPr>
      <w:r w:rsidRPr="006A786D">
        <w:rPr>
          <w:rStyle w:val="Bold"/>
          <w:rFonts w:cs="Times New Roman"/>
        </w:rPr>
        <w:t>А. П. Чехов.</w:t>
      </w:r>
      <w:r w:rsidRPr="006A786D">
        <w:rPr>
          <w:rFonts w:cs="Times New Roman"/>
        </w:rPr>
        <w:t xml:space="preserve"> Рассказы (один по выбору). Например, «Тоска», «Злоумышленник» и др.</w:t>
      </w:r>
    </w:p>
    <w:p w14:paraId="42675EF1" w14:textId="77777777" w:rsidR="00416B7C" w:rsidRPr="006A786D" w:rsidRDefault="00416B7C" w:rsidP="00416B7C">
      <w:pPr>
        <w:pStyle w:val="bodybefore1mm"/>
        <w:rPr>
          <w:rFonts w:cs="Times New Roman"/>
          <w:spacing w:val="-2"/>
        </w:rPr>
      </w:pPr>
      <w:r w:rsidRPr="006A786D">
        <w:rPr>
          <w:rStyle w:val="Bold"/>
          <w:rFonts w:cs="Times New Roman"/>
          <w:spacing w:val="-2"/>
        </w:rPr>
        <w:t>М. Горький.</w:t>
      </w:r>
      <w:r w:rsidRPr="006A786D">
        <w:rPr>
          <w:rFonts w:cs="Times New Roman"/>
          <w:spacing w:val="-2"/>
        </w:rPr>
        <w:t xml:space="preserve"> Ранние рассказы (одно произведение по выбору). Например, «Старуха Изергиль» (легенда о Данко), «Челкаш» и др.</w:t>
      </w:r>
    </w:p>
    <w:p w14:paraId="12B21573" w14:textId="77777777" w:rsidR="00416B7C" w:rsidRPr="006A786D" w:rsidRDefault="00416B7C" w:rsidP="00416B7C">
      <w:pPr>
        <w:pStyle w:val="bodybefore1mm"/>
        <w:rPr>
          <w:rFonts w:cs="Times New Roman"/>
        </w:rPr>
      </w:pPr>
      <w:r w:rsidRPr="006A786D">
        <w:rPr>
          <w:rStyle w:val="Bold"/>
          <w:rFonts w:cs="Times New Roman"/>
        </w:rPr>
        <w:t>Сатирические произведения отечественных и зарубежных писателей</w:t>
      </w:r>
      <w:r w:rsidRPr="006A786D">
        <w:rPr>
          <w:rFonts w:cs="Times New Roman"/>
        </w:rPr>
        <w:t xml:space="preserve"> (не менее двух). Например, М. М. Зощенко, А. Т. Аверченко, Н. Тэффи, О. Генри, Я. Гашека.</w:t>
      </w:r>
    </w:p>
    <w:p w14:paraId="54EDA4B5" w14:textId="77777777" w:rsidR="00416B7C" w:rsidRPr="006A786D" w:rsidRDefault="00416B7C" w:rsidP="00416B7C">
      <w:pPr>
        <w:pStyle w:val="h3"/>
        <w:spacing w:before="283"/>
        <w:rPr>
          <w:rFonts w:cs="Times New Roman"/>
          <w:sz w:val="20"/>
          <w:szCs w:val="20"/>
        </w:rPr>
      </w:pPr>
      <w:r w:rsidRPr="006A786D">
        <w:rPr>
          <w:rFonts w:cs="Times New Roman"/>
          <w:sz w:val="20"/>
          <w:szCs w:val="20"/>
        </w:rPr>
        <w:t>Литература первой половины XX века</w:t>
      </w:r>
    </w:p>
    <w:p w14:paraId="3BD49BFB" w14:textId="77777777" w:rsidR="00416B7C" w:rsidRPr="006A786D" w:rsidRDefault="00416B7C" w:rsidP="00416B7C">
      <w:pPr>
        <w:pStyle w:val="body"/>
        <w:rPr>
          <w:rFonts w:cs="Times New Roman"/>
        </w:rPr>
      </w:pPr>
      <w:r w:rsidRPr="006A786D">
        <w:rPr>
          <w:rStyle w:val="Bold"/>
          <w:rFonts w:cs="Times New Roman"/>
        </w:rPr>
        <w:t>А. С. Грин.</w:t>
      </w:r>
      <w:r w:rsidRPr="006A786D">
        <w:rPr>
          <w:rFonts w:cs="Times New Roman"/>
        </w:rPr>
        <w:t xml:space="preserve"> Повести и рассказы (одно произведение по выбору). Например, «Алые паруса», «Зелёная лампа» и др. </w:t>
      </w:r>
    </w:p>
    <w:p w14:paraId="6670B90F" w14:textId="77777777" w:rsidR="00416B7C" w:rsidRPr="006A786D" w:rsidRDefault="00416B7C" w:rsidP="00416B7C">
      <w:pPr>
        <w:pStyle w:val="bodybefore1mm"/>
        <w:rPr>
          <w:rFonts w:cs="Times New Roman"/>
        </w:rPr>
      </w:pPr>
      <w:r w:rsidRPr="006A786D">
        <w:rPr>
          <w:rStyle w:val="Bold"/>
          <w:rFonts w:cs="Times New Roman"/>
        </w:rPr>
        <w:t>Отечественная поэзия первой половины XX века</w:t>
      </w:r>
      <w:r w:rsidRPr="006A786D">
        <w:rPr>
          <w:rFonts w:cs="Times New Roman"/>
        </w:rPr>
        <w:t xml:space="preserve">. Стихотворения на тему мечты и реальности (два-три по выбору). Например, стихотворения А. А. Блока, Н. С. Гумилёва, М. И. Цветаевой и др. </w:t>
      </w:r>
    </w:p>
    <w:p w14:paraId="0D785C3A" w14:textId="77777777" w:rsidR="00416B7C" w:rsidRPr="006A786D" w:rsidRDefault="00416B7C" w:rsidP="00416B7C">
      <w:pPr>
        <w:pStyle w:val="bodybefore1mm"/>
        <w:rPr>
          <w:rFonts w:cs="Times New Roman"/>
        </w:rPr>
      </w:pPr>
      <w:r w:rsidRPr="006A786D">
        <w:rPr>
          <w:rStyle w:val="Bold"/>
          <w:rFonts w:cs="Times New Roman"/>
        </w:rPr>
        <w:t xml:space="preserve">В. В. Маяковский. </w:t>
      </w:r>
      <w:r w:rsidRPr="006A786D">
        <w:rPr>
          <w:rFonts w:cs="Times New Roman"/>
        </w:rPr>
        <w:t>Стихотворения (одно по выбору).</w:t>
      </w:r>
      <w:r w:rsidRPr="006A786D">
        <w:rPr>
          <w:rStyle w:val="BoldItalic"/>
          <w:rFonts w:cs="Times New Roman"/>
        </w:rPr>
        <w:t xml:space="preserve"> </w:t>
      </w:r>
      <w:r w:rsidRPr="006A786D">
        <w:rPr>
          <w:rFonts w:cs="Times New Roman"/>
        </w:rPr>
        <w:t xml:space="preserve">Например, «Необычайное приключение, бывшее с Владимиром Маяковским летом на даче», «Хорошее отношение к лошадям» и др. </w:t>
      </w:r>
    </w:p>
    <w:p w14:paraId="5D76E680" w14:textId="77777777" w:rsidR="00416B7C" w:rsidRPr="006A786D" w:rsidRDefault="00416B7C" w:rsidP="00416B7C">
      <w:pPr>
        <w:pStyle w:val="bodybefore1mm"/>
        <w:rPr>
          <w:rFonts w:cs="Times New Roman"/>
        </w:rPr>
      </w:pPr>
      <w:r w:rsidRPr="006A786D">
        <w:rPr>
          <w:rStyle w:val="Bold"/>
          <w:rFonts w:cs="Times New Roman"/>
        </w:rPr>
        <w:t xml:space="preserve">А. П. Платонов. </w:t>
      </w:r>
      <w:r w:rsidRPr="006A786D">
        <w:rPr>
          <w:rFonts w:cs="Times New Roman"/>
        </w:rPr>
        <w:t xml:space="preserve">Рассказы (один по выбору). Например, «Юшка», «Неизвестный цветок» и др. </w:t>
      </w:r>
    </w:p>
    <w:p w14:paraId="357596A4" w14:textId="77777777" w:rsidR="00416B7C" w:rsidRPr="006A786D" w:rsidRDefault="00416B7C" w:rsidP="00416B7C">
      <w:pPr>
        <w:pStyle w:val="h3"/>
        <w:spacing w:before="283"/>
        <w:rPr>
          <w:rFonts w:cs="Times New Roman"/>
          <w:sz w:val="20"/>
          <w:szCs w:val="20"/>
        </w:rPr>
      </w:pPr>
      <w:r w:rsidRPr="006A786D">
        <w:rPr>
          <w:rFonts w:cs="Times New Roman"/>
          <w:sz w:val="20"/>
          <w:szCs w:val="20"/>
        </w:rPr>
        <w:t>Литература второй половины XX века</w:t>
      </w:r>
    </w:p>
    <w:p w14:paraId="7B20D8C2" w14:textId="77777777" w:rsidR="00416B7C" w:rsidRPr="006A786D" w:rsidRDefault="00416B7C" w:rsidP="00416B7C">
      <w:pPr>
        <w:pStyle w:val="body"/>
        <w:rPr>
          <w:rFonts w:cs="Times New Roman"/>
        </w:rPr>
      </w:pPr>
      <w:r w:rsidRPr="006A786D">
        <w:rPr>
          <w:rStyle w:val="Bold"/>
          <w:rFonts w:cs="Times New Roman"/>
        </w:rPr>
        <w:t xml:space="preserve">В. М. Шукшин. </w:t>
      </w:r>
      <w:r w:rsidRPr="006A786D">
        <w:rPr>
          <w:rFonts w:cs="Times New Roman"/>
        </w:rPr>
        <w:t>Рассказы (один по выбору). Например, «Чудик», «Стенька Разин», «Критики» и др.</w:t>
      </w:r>
    </w:p>
    <w:p w14:paraId="362879BF" w14:textId="77777777" w:rsidR="00416B7C" w:rsidRPr="006A786D" w:rsidRDefault="00416B7C" w:rsidP="00416B7C">
      <w:pPr>
        <w:pStyle w:val="bodybefore1mm"/>
        <w:rPr>
          <w:rFonts w:cs="Times New Roman"/>
        </w:rPr>
      </w:pPr>
      <w:r w:rsidRPr="006A786D">
        <w:rPr>
          <w:rStyle w:val="Bold"/>
          <w:rFonts w:cs="Times New Roman"/>
        </w:rPr>
        <w:t>Стихотворения отечественных поэтов XX—XXI веков</w:t>
      </w:r>
      <w:r w:rsidRPr="006A786D">
        <w:rPr>
          <w:rFonts w:cs="Times New Roman"/>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14:paraId="49D3642F" w14:textId="77777777" w:rsidR="00416B7C" w:rsidRPr="006A786D" w:rsidRDefault="00416B7C" w:rsidP="00416B7C">
      <w:pPr>
        <w:pStyle w:val="bodybefore1mm"/>
        <w:rPr>
          <w:rFonts w:cs="Times New Roman"/>
        </w:rPr>
      </w:pPr>
      <w:r w:rsidRPr="006A786D">
        <w:rPr>
          <w:rStyle w:val="Bold"/>
          <w:rFonts w:cs="Times New Roman"/>
        </w:rPr>
        <w:t>Произведения отечественных прозаиков второй половины XX — начала XXI века</w:t>
      </w:r>
      <w:r w:rsidRPr="006A786D">
        <w:rPr>
          <w:rFonts w:cs="Times New Roman"/>
        </w:rPr>
        <w:t xml:space="preserve"> (не менее двух). Например, произведения Ф. А. Абрамова, В. П. Астафьева, В. И. Белова, Ф. А. Искандера и др.</w:t>
      </w:r>
    </w:p>
    <w:p w14:paraId="4DB74A12" w14:textId="77777777" w:rsidR="00416B7C" w:rsidRPr="006A786D" w:rsidRDefault="00416B7C" w:rsidP="00416B7C">
      <w:pPr>
        <w:pStyle w:val="bodybefore1mm"/>
        <w:rPr>
          <w:rFonts w:cs="Times New Roman"/>
        </w:rPr>
      </w:pPr>
      <w:r w:rsidRPr="006A786D">
        <w:rPr>
          <w:rStyle w:val="Bold"/>
          <w:rFonts w:cs="Times New Roman"/>
        </w:rPr>
        <w:t>Тема взаимоотношения поколений, становления человека, выбора им жизненного пути</w:t>
      </w:r>
      <w:r w:rsidRPr="006A786D">
        <w:rPr>
          <w:rFonts w:cs="Times New Roman"/>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0BA17D11" w14:textId="77777777" w:rsidR="00416B7C" w:rsidRPr="006A786D" w:rsidRDefault="00416B7C" w:rsidP="00416B7C">
      <w:pPr>
        <w:pStyle w:val="h3"/>
        <w:rPr>
          <w:rFonts w:cs="Times New Roman"/>
          <w:sz w:val="20"/>
          <w:szCs w:val="20"/>
        </w:rPr>
      </w:pPr>
      <w:r w:rsidRPr="006A786D">
        <w:rPr>
          <w:rFonts w:cs="Times New Roman"/>
          <w:sz w:val="20"/>
          <w:szCs w:val="20"/>
        </w:rPr>
        <w:t>Зарубежная литература</w:t>
      </w:r>
    </w:p>
    <w:p w14:paraId="4D47B790" w14:textId="77777777" w:rsidR="00416B7C" w:rsidRPr="006A786D" w:rsidRDefault="00416B7C" w:rsidP="00416B7C">
      <w:pPr>
        <w:pStyle w:val="body"/>
        <w:rPr>
          <w:rFonts w:cs="Times New Roman"/>
        </w:rPr>
      </w:pPr>
      <w:r w:rsidRPr="006A786D">
        <w:rPr>
          <w:rStyle w:val="Bold"/>
          <w:rFonts w:cs="Times New Roman"/>
        </w:rPr>
        <w:t>М. де Сервантес</w:t>
      </w:r>
      <w:r w:rsidRPr="006A786D">
        <w:rPr>
          <w:rFonts w:cs="Times New Roman"/>
        </w:rPr>
        <w:t xml:space="preserve"> </w:t>
      </w:r>
      <w:r w:rsidRPr="006A786D">
        <w:rPr>
          <w:rStyle w:val="Bold"/>
          <w:rFonts w:cs="Times New Roman"/>
        </w:rPr>
        <w:t>Сааведра</w:t>
      </w:r>
      <w:r w:rsidRPr="006A786D">
        <w:rPr>
          <w:rFonts w:cs="Times New Roman"/>
        </w:rPr>
        <w:t>. Роман «Хитроумный идальго Дон Кихот Ламанчский» (главы).</w:t>
      </w:r>
    </w:p>
    <w:p w14:paraId="5359E69A" w14:textId="77777777" w:rsidR="00416B7C" w:rsidRPr="006A786D" w:rsidRDefault="00416B7C" w:rsidP="00416B7C">
      <w:pPr>
        <w:pStyle w:val="bodybefore1mm"/>
        <w:rPr>
          <w:rFonts w:cs="Times New Roman"/>
        </w:rPr>
      </w:pPr>
      <w:r w:rsidRPr="006A786D">
        <w:rPr>
          <w:rStyle w:val="Bold"/>
          <w:rFonts w:cs="Times New Roman"/>
        </w:rPr>
        <w:t xml:space="preserve">Зарубежная новеллистика </w:t>
      </w:r>
      <w:r w:rsidRPr="006A786D">
        <w:rPr>
          <w:rFonts w:cs="Times New Roman"/>
        </w:rPr>
        <w:t>(одно-два произведения по выбору). Например, П. Мериме. «Маттео Фал</w:t>
      </w:r>
      <w:r w:rsidRPr="006A786D">
        <w:rPr>
          <w:rFonts w:cs="Times New Roman"/>
        </w:rPr>
        <w:t>ь</w:t>
      </w:r>
      <w:r w:rsidRPr="006A786D">
        <w:rPr>
          <w:rFonts w:cs="Times New Roman"/>
        </w:rPr>
        <w:t xml:space="preserve">коне»; О. Генри. «Дары волхвов», «Последний лист». </w:t>
      </w:r>
    </w:p>
    <w:p w14:paraId="3AF0933D" w14:textId="77777777" w:rsidR="00416B7C" w:rsidRPr="006A786D" w:rsidRDefault="00416B7C" w:rsidP="00416B7C">
      <w:pPr>
        <w:pStyle w:val="bodybefore1mm"/>
        <w:rPr>
          <w:rFonts w:cs="Times New Roman"/>
        </w:rPr>
      </w:pPr>
      <w:r w:rsidRPr="006A786D">
        <w:rPr>
          <w:rStyle w:val="Bold"/>
          <w:rFonts w:cs="Times New Roman"/>
        </w:rPr>
        <w:t xml:space="preserve">А. де Сент Экзюпери. </w:t>
      </w:r>
      <w:r w:rsidRPr="006A786D">
        <w:rPr>
          <w:rFonts w:cs="Times New Roman"/>
        </w:rPr>
        <w:t xml:space="preserve">Повесть-сказка «Маленький принц». </w:t>
      </w:r>
    </w:p>
    <w:p w14:paraId="3A4D5737" w14:textId="77777777" w:rsidR="00416B7C" w:rsidRPr="006A786D" w:rsidRDefault="00416B7C" w:rsidP="00416B7C">
      <w:pPr>
        <w:pStyle w:val="h2"/>
        <w:spacing w:before="510"/>
        <w:rPr>
          <w:rFonts w:cs="Times New Roman"/>
          <w:sz w:val="20"/>
          <w:szCs w:val="20"/>
        </w:rPr>
      </w:pPr>
      <w:r w:rsidRPr="006A786D">
        <w:rPr>
          <w:rFonts w:cs="Times New Roman"/>
          <w:sz w:val="20"/>
          <w:szCs w:val="20"/>
        </w:rPr>
        <w:t>8 класс</w:t>
      </w:r>
    </w:p>
    <w:p w14:paraId="44179A78" w14:textId="77777777" w:rsidR="00416B7C" w:rsidRPr="006A786D" w:rsidRDefault="00416B7C" w:rsidP="00416B7C">
      <w:pPr>
        <w:pStyle w:val="h3-first"/>
        <w:rPr>
          <w:rFonts w:cs="Times New Roman"/>
          <w:sz w:val="20"/>
          <w:szCs w:val="20"/>
        </w:rPr>
      </w:pPr>
      <w:r w:rsidRPr="006A786D">
        <w:rPr>
          <w:rFonts w:cs="Times New Roman"/>
          <w:sz w:val="20"/>
          <w:szCs w:val="20"/>
        </w:rPr>
        <w:t>Древнерусская литература</w:t>
      </w:r>
    </w:p>
    <w:p w14:paraId="588DBDFE" w14:textId="77777777" w:rsidR="00416B7C" w:rsidRPr="006A786D" w:rsidRDefault="00416B7C" w:rsidP="00416B7C">
      <w:pPr>
        <w:pStyle w:val="body"/>
        <w:rPr>
          <w:rFonts w:cs="Times New Roman"/>
        </w:rPr>
      </w:pPr>
      <w:r w:rsidRPr="006A786D">
        <w:rPr>
          <w:rStyle w:val="Bold"/>
          <w:rFonts w:cs="Times New Roman"/>
        </w:rPr>
        <w:t>Житийная литература</w:t>
      </w:r>
      <w:r w:rsidRPr="006A786D">
        <w:rPr>
          <w:rFonts w:cs="Times New Roman"/>
        </w:rPr>
        <w:t xml:space="preserve"> (одно произведение по выбору). Например, «Житие Сергия Радонежского», «Житие протопопа Аввакума, им самим написанное».</w:t>
      </w:r>
    </w:p>
    <w:p w14:paraId="50BE8F4A" w14:textId="77777777" w:rsidR="00416B7C" w:rsidRPr="006A786D" w:rsidRDefault="00416B7C" w:rsidP="00416B7C">
      <w:pPr>
        <w:pStyle w:val="h3"/>
        <w:rPr>
          <w:rFonts w:cs="Times New Roman"/>
          <w:sz w:val="20"/>
          <w:szCs w:val="20"/>
        </w:rPr>
      </w:pPr>
      <w:r w:rsidRPr="006A786D">
        <w:rPr>
          <w:rFonts w:cs="Times New Roman"/>
          <w:sz w:val="20"/>
          <w:szCs w:val="20"/>
        </w:rPr>
        <w:t>Литература XVIII века</w:t>
      </w:r>
    </w:p>
    <w:p w14:paraId="398BF7CE" w14:textId="77777777" w:rsidR="00416B7C" w:rsidRPr="006A786D" w:rsidRDefault="00416B7C" w:rsidP="00416B7C">
      <w:pPr>
        <w:pStyle w:val="body"/>
        <w:rPr>
          <w:rFonts w:cs="Times New Roman"/>
        </w:rPr>
      </w:pPr>
      <w:r w:rsidRPr="006A786D">
        <w:rPr>
          <w:rStyle w:val="Bold"/>
          <w:rFonts w:cs="Times New Roman"/>
        </w:rPr>
        <w:t>Д. И. Фонвизин.</w:t>
      </w:r>
      <w:r w:rsidRPr="006A786D">
        <w:rPr>
          <w:rFonts w:cs="Times New Roman"/>
        </w:rPr>
        <w:t xml:space="preserve"> Комедия «Недоросль».</w:t>
      </w:r>
    </w:p>
    <w:p w14:paraId="49AE5F38" w14:textId="77777777" w:rsidR="00416B7C" w:rsidRPr="006A786D" w:rsidRDefault="00416B7C" w:rsidP="00416B7C">
      <w:pPr>
        <w:pStyle w:val="h3"/>
        <w:rPr>
          <w:rFonts w:cs="Times New Roman"/>
          <w:sz w:val="20"/>
          <w:szCs w:val="20"/>
        </w:rPr>
      </w:pPr>
      <w:r w:rsidRPr="006A786D">
        <w:rPr>
          <w:rFonts w:cs="Times New Roman"/>
          <w:sz w:val="20"/>
          <w:szCs w:val="20"/>
        </w:rPr>
        <w:t>Литература первой половины XIX века</w:t>
      </w:r>
    </w:p>
    <w:p w14:paraId="4187C8D3" w14:textId="77777777" w:rsidR="00416B7C" w:rsidRPr="006A786D" w:rsidRDefault="00416B7C" w:rsidP="00416B7C">
      <w:pPr>
        <w:pStyle w:val="body"/>
        <w:rPr>
          <w:rFonts w:cs="Times New Roman"/>
        </w:rPr>
      </w:pPr>
      <w:r w:rsidRPr="006A786D">
        <w:rPr>
          <w:rStyle w:val="Bold"/>
          <w:rFonts w:cs="Times New Roman"/>
        </w:rPr>
        <w:t>А. С. Пушкин.</w:t>
      </w:r>
      <w:r w:rsidRPr="006A786D">
        <w:rPr>
          <w:rFonts w:cs="Times New Roman"/>
        </w:rPr>
        <w:t xml:space="preserve"> Стихотворения (не менее двух). Например, «К Чаадаеву», «Анчар» и др. «Маленькие тр</w:t>
      </w:r>
      <w:r w:rsidRPr="006A786D">
        <w:rPr>
          <w:rFonts w:cs="Times New Roman"/>
        </w:rPr>
        <w:t>а</w:t>
      </w:r>
      <w:r w:rsidRPr="006A786D">
        <w:rPr>
          <w:rFonts w:cs="Times New Roman"/>
        </w:rPr>
        <w:t>гедии» (одна пьеса по выбору). Например, «Моцарт и Сальери», «Каменный гость». Роман «Капитанская дочка».</w:t>
      </w:r>
    </w:p>
    <w:p w14:paraId="11302C8F" w14:textId="77777777" w:rsidR="00416B7C" w:rsidRPr="006A786D" w:rsidRDefault="00416B7C" w:rsidP="00416B7C">
      <w:pPr>
        <w:pStyle w:val="bodybefore1mm"/>
        <w:rPr>
          <w:rFonts w:cs="Times New Roman"/>
        </w:rPr>
      </w:pPr>
      <w:r w:rsidRPr="006A786D">
        <w:rPr>
          <w:rStyle w:val="Bold"/>
          <w:rFonts w:cs="Times New Roman"/>
        </w:rPr>
        <w:t>М. Ю. Лермонтов.</w:t>
      </w:r>
      <w:r w:rsidRPr="006A786D">
        <w:rPr>
          <w:rFonts w:cs="Times New Roman"/>
        </w:rPr>
        <w:t xml:space="preserve"> Стихотворения (не менее двух). Например, «Я не хочу, чтоб свет узнал…», «Из-под таинственной, холодной полумаски…», «Нищий» и др. Поэма «Мцыри». </w:t>
      </w:r>
    </w:p>
    <w:p w14:paraId="002A1EA1" w14:textId="77777777" w:rsidR="00416B7C" w:rsidRPr="006A786D" w:rsidRDefault="00416B7C" w:rsidP="00416B7C">
      <w:pPr>
        <w:pStyle w:val="bodybefore1mm"/>
        <w:rPr>
          <w:rFonts w:cs="Times New Roman"/>
        </w:rPr>
      </w:pPr>
      <w:r w:rsidRPr="006A786D">
        <w:rPr>
          <w:rStyle w:val="Bold"/>
          <w:rFonts w:cs="Times New Roman"/>
        </w:rPr>
        <w:t>Н. В. Гоголь.</w:t>
      </w:r>
      <w:r w:rsidRPr="006A786D">
        <w:rPr>
          <w:rFonts w:cs="Times New Roman"/>
        </w:rPr>
        <w:t xml:space="preserve"> Повесть «Шинель». Комедия «Ревизор».</w:t>
      </w:r>
    </w:p>
    <w:p w14:paraId="6AE5AE33" w14:textId="77777777" w:rsidR="00416B7C" w:rsidRPr="006A786D" w:rsidRDefault="00416B7C" w:rsidP="00416B7C">
      <w:pPr>
        <w:pStyle w:val="h3"/>
        <w:rPr>
          <w:rFonts w:cs="Times New Roman"/>
          <w:sz w:val="20"/>
          <w:szCs w:val="20"/>
        </w:rPr>
      </w:pPr>
      <w:r w:rsidRPr="006A786D">
        <w:rPr>
          <w:rFonts w:cs="Times New Roman"/>
          <w:sz w:val="20"/>
          <w:szCs w:val="20"/>
        </w:rPr>
        <w:lastRenderedPageBreak/>
        <w:t>Литература второй половины XIX века</w:t>
      </w:r>
    </w:p>
    <w:p w14:paraId="0858BEB6" w14:textId="77777777" w:rsidR="00416B7C" w:rsidRPr="006A786D" w:rsidRDefault="00416B7C" w:rsidP="00416B7C">
      <w:pPr>
        <w:pStyle w:val="body"/>
        <w:rPr>
          <w:rStyle w:val="Bold"/>
          <w:rFonts w:cs="Times New Roman"/>
        </w:rPr>
      </w:pPr>
      <w:r w:rsidRPr="006A786D">
        <w:rPr>
          <w:rStyle w:val="Bold"/>
          <w:rFonts w:cs="Times New Roman"/>
        </w:rPr>
        <w:t>И. С. Тургенев.</w:t>
      </w:r>
      <w:r w:rsidRPr="006A786D">
        <w:rPr>
          <w:rFonts w:cs="Times New Roman"/>
        </w:rPr>
        <w:t xml:space="preserve"> Повести (одна по выбору). Например, «Ася», «Первая любовь».</w:t>
      </w:r>
    </w:p>
    <w:p w14:paraId="4F99086F" w14:textId="77777777" w:rsidR="00416B7C" w:rsidRPr="006A786D" w:rsidRDefault="00416B7C" w:rsidP="00416B7C">
      <w:pPr>
        <w:pStyle w:val="bodybefore1mm"/>
        <w:rPr>
          <w:rFonts w:cs="Times New Roman"/>
        </w:rPr>
      </w:pPr>
      <w:r w:rsidRPr="006A786D">
        <w:rPr>
          <w:rStyle w:val="Bold"/>
          <w:rFonts w:cs="Times New Roman"/>
        </w:rPr>
        <w:t>Ф. М. Достоевский.</w:t>
      </w:r>
      <w:r w:rsidRPr="006A786D">
        <w:rPr>
          <w:rFonts w:cs="Times New Roman"/>
        </w:rPr>
        <w:t xml:space="preserve"> «Бедные люди», «Белые ночи» (одно произведение по выбору). </w:t>
      </w:r>
    </w:p>
    <w:p w14:paraId="3CE56CA1" w14:textId="77777777" w:rsidR="00416B7C" w:rsidRPr="006A786D" w:rsidRDefault="00416B7C" w:rsidP="00416B7C">
      <w:pPr>
        <w:pStyle w:val="bodybefore1mm"/>
        <w:rPr>
          <w:rFonts w:cs="Times New Roman"/>
        </w:rPr>
      </w:pPr>
      <w:r w:rsidRPr="006A786D">
        <w:rPr>
          <w:rStyle w:val="Bold"/>
          <w:rFonts w:cs="Times New Roman"/>
        </w:rPr>
        <w:t>Л. Н. Толстой.</w:t>
      </w:r>
      <w:r w:rsidRPr="006A786D">
        <w:rPr>
          <w:rFonts w:cs="Times New Roman"/>
        </w:rPr>
        <w:t xml:space="preserve"> Повести и рассказы (одно произведение по выбору). Например, «Отрочество» (главы).</w:t>
      </w:r>
    </w:p>
    <w:p w14:paraId="48854251" w14:textId="77777777" w:rsidR="00416B7C" w:rsidRPr="006A786D" w:rsidRDefault="00416B7C" w:rsidP="00416B7C">
      <w:pPr>
        <w:pStyle w:val="h3"/>
        <w:spacing w:before="283"/>
        <w:rPr>
          <w:rFonts w:cs="Times New Roman"/>
          <w:sz w:val="20"/>
          <w:szCs w:val="20"/>
        </w:rPr>
      </w:pPr>
      <w:r w:rsidRPr="006A786D">
        <w:rPr>
          <w:rFonts w:cs="Times New Roman"/>
          <w:sz w:val="20"/>
          <w:szCs w:val="20"/>
        </w:rPr>
        <w:t>Литература первой половины XX века</w:t>
      </w:r>
    </w:p>
    <w:p w14:paraId="3B4DF17F" w14:textId="77777777" w:rsidR="00416B7C" w:rsidRPr="006A786D" w:rsidRDefault="00416B7C" w:rsidP="00416B7C">
      <w:pPr>
        <w:pStyle w:val="body"/>
        <w:rPr>
          <w:rFonts w:cs="Times New Roman"/>
        </w:rPr>
      </w:pPr>
      <w:r w:rsidRPr="006A786D">
        <w:rPr>
          <w:rStyle w:val="Bold"/>
          <w:rFonts w:cs="Times New Roman"/>
        </w:rPr>
        <w:t>Произведения писателей русского зарубежья</w:t>
      </w:r>
      <w:r w:rsidRPr="006A786D">
        <w:rPr>
          <w:rFonts w:cs="Times New Roman"/>
        </w:rPr>
        <w:t xml:space="preserve"> (не менее двух по выбору). Например, произведения И. С. Шмелёва, М. А. Осоргина, В. В. Набокова, Н. Тэффи, А. Т. Аверченко и др.</w:t>
      </w:r>
    </w:p>
    <w:p w14:paraId="38366755" w14:textId="77777777" w:rsidR="00416B7C" w:rsidRPr="006A786D" w:rsidRDefault="00416B7C" w:rsidP="00416B7C">
      <w:pPr>
        <w:pStyle w:val="bodybefore1mm"/>
        <w:rPr>
          <w:rFonts w:cs="Times New Roman"/>
        </w:rPr>
      </w:pPr>
      <w:r w:rsidRPr="006A786D">
        <w:rPr>
          <w:rStyle w:val="Bold"/>
          <w:rFonts w:cs="Times New Roman"/>
        </w:rPr>
        <w:t xml:space="preserve">Поэзия первой половины ХХ века </w:t>
      </w:r>
      <w:r w:rsidRPr="006A786D">
        <w:rPr>
          <w:rFonts w:cs="Times New Roman"/>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1A270BB0" w14:textId="77777777" w:rsidR="00416B7C" w:rsidRPr="006A786D" w:rsidRDefault="00416B7C" w:rsidP="00416B7C">
      <w:pPr>
        <w:pStyle w:val="bodybefore1mm"/>
        <w:rPr>
          <w:rFonts w:cs="Times New Roman"/>
        </w:rPr>
      </w:pPr>
      <w:r w:rsidRPr="006A786D">
        <w:rPr>
          <w:rStyle w:val="Bold"/>
          <w:rFonts w:cs="Times New Roman"/>
        </w:rPr>
        <w:t>М. А. Булгаков</w:t>
      </w:r>
      <w:r w:rsidRPr="006A786D">
        <w:rPr>
          <w:rFonts w:cs="Times New Roman"/>
        </w:rPr>
        <w:t xml:space="preserve"> (одна повесть по выбору). Например, «Собачье сердце» и др.</w:t>
      </w:r>
    </w:p>
    <w:p w14:paraId="66F81050" w14:textId="77777777" w:rsidR="00416B7C" w:rsidRPr="006A786D" w:rsidRDefault="00416B7C" w:rsidP="00416B7C">
      <w:pPr>
        <w:pStyle w:val="h3"/>
        <w:spacing w:before="283"/>
        <w:rPr>
          <w:rFonts w:cs="Times New Roman"/>
          <w:sz w:val="20"/>
          <w:szCs w:val="20"/>
        </w:rPr>
      </w:pPr>
      <w:r w:rsidRPr="006A786D">
        <w:rPr>
          <w:rFonts w:cs="Times New Roman"/>
          <w:sz w:val="20"/>
          <w:szCs w:val="20"/>
        </w:rPr>
        <w:t>Литература второй половины XX века</w:t>
      </w:r>
    </w:p>
    <w:p w14:paraId="5596C1CD" w14:textId="77777777" w:rsidR="00416B7C" w:rsidRPr="006A786D" w:rsidRDefault="00416B7C" w:rsidP="00416B7C">
      <w:pPr>
        <w:pStyle w:val="body"/>
        <w:rPr>
          <w:rFonts w:cs="Times New Roman"/>
        </w:rPr>
      </w:pPr>
      <w:r w:rsidRPr="006A786D">
        <w:rPr>
          <w:rStyle w:val="Bold"/>
          <w:rFonts w:cs="Times New Roman"/>
        </w:rPr>
        <w:t>А. Т. Твардовский.</w:t>
      </w:r>
      <w:r w:rsidRPr="006A786D">
        <w:rPr>
          <w:rFonts w:cs="Times New Roman"/>
        </w:rPr>
        <w:t xml:space="preserve"> Поэма «Василий Тёркин» (главы «Переправа», «Гармонь», «Два солдата», «Поед</w:t>
      </w:r>
      <w:r w:rsidRPr="006A786D">
        <w:rPr>
          <w:rFonts w:cs="Times New Roman"/>
        </w:rPr>
        <w:t>и</w:t>
      </w:r>
      <w:r w:rsidRPr="006A786D">
        <w:rPr>
          <w:rFonts w:cs="Times New Roman"/>
        </w:rPr>
        <w:t xml:space="preserve">нок» и др.). </w:t>
      </w:r>
    </w:p>
    <w:p w14:paraId="1395AF2A" w14:textId="77777777" w:rsidR="00416B7C" w:rsidRPr="006A786D" w:rsidRDefault="00416B7C" w:rsidP="00416B7C">
      <w:pPr>
        <w:pStyle w:val="bodybefore1mm"/>
        <w:rPr>
          <w:rFonts w:cs="Times New Roman"/>
        </w:rPr>
      </w:pPr>
      <w:r w:rsidRPr="006A786D">
        <w:rPr>
          <w:rStyle w:val="Bold"/>
          <w:rFonts w:cs="Times New Roman"/>
        </w:rPr>
        <w:t>М. А. Шолохов.</w:t>
      </w:r>
      <w:r w:rsidRPr="006A786D">
        <w:rPr>
          <w:rFonts w:cs="Times New Roman"/>
        </w:rPr>
        <w:t xml:space="preserve"> Рассказ «Судьба человека».</w:t>
      </w:r>
    </w:p>
    <w:p w14:paraId="706DA1FE" w14:textId="77777777" w:rsidR="00416B7C" w:rsidRPr="006A786D" w:rsidRDefault="00416B7C" w:rsidP="00416B7C">
      <w:pPr>
        <w:pStyle w:val="bodybefore1mm"/>
        <w:rPr>
          <w:rFonts w:cs="Times New Roman"/>
        </w:rPr>
      </w:pPr>
      <w:r w:rsidRPr="006A786D">
        <w:rPr>
          <w:rStyle w:val="Bold"/>
          <w:rFonts w:cs="Times New Roman"/>
        </w:rPr>
        <w:t>А. И. Солженицын.</w:t>
      </w:r>
      <w:r w:rsidRPr="006A786D">
        <w:rPr>
          <w:rFonts w:cs="Times New Roman"/>
        </w:rPr>
        <w:t xml:space="preserve"> Рассказ «Матрёнин двор». </w:t>
      </w:r>
    </w:p>
    <w:p w14:paraId="38EC6EE8" w14:textId="77777777" w:rsidR="00416B7C" w:rsidRPr="006A786D" w:rsidRDefault="00416B7C" w:rsidP="00416B7C">
      <w:pPr>
        <w:pStyle w:val="bodybefore1mm"/>
        <w:rPr>
          <w:rFonts w:cs="Times New Roman"/>
        </w:rPr>
      </w:pPr>
      <w:r w:rsidRPr="006A786D">
        <w:rPr>
          <w:rStyle w:val="Bold"/>
          <w:rFonts w:cs="Times New Roman"/>
        </w:rPr>
        <w:t>Произведения отечественных прозаиков второй половины XX—XXI века</w:t>
      </w:r>
      <w:r w:rsidRPr="006A786D">
        <w:rPr>
          <w:rFonts w:cs="Times New Roman"/>
        </w:rPr>
        <w:t xml:space="preserve"> (не менее двух произвед</w:t>
      </w:r>
      <w:r w:rsidRPr="006A786D">
        <w:rPr>
          <w:rFonts w:cs="Times New Roman"/>
        </w:rPr>
        <w:t>е</w:t>
      </w:r>
      <w:r w:rsidRPr="006A786D">
        <w:rPr>
          <w:rFonts w:cs="Times New Roman"/>
        </w:rPr>
        <w:t>ний). Например, произведения Е. И. Носова, А. Н. и Б. Н. Стругацких, В. Ф. Тендрякова, Б. П. Екимова и др.</w:t>
      </w:r>
    </w:p>
    <w:p w14:paraId="616787D5" w14:textId="09A4D006" w:rsidR="00416B7C" w:rsidRPr="006A786D" w:rsidRDefault="00416B7C" w:rsidP="00416B7C">
      <w:pPr>
        <w:pStyle w:val="bodybefore1mm"/>
        <w:rPr>
          <w:rFonts w:cs="Times New Roman"/>
        </w:rPr>
      </w:pPr>
      <w:r w:rsidRPr="006A786D">
        <w:rPr>
          <w:rStyle w:val="Bold"/>
          <w:rFonts w:cs="Times New Roman"/>
        </w:rPr>
        <w:t xml:space="preserve">Произведения отечественных и зарубежных прозаиков второй половины XX—XXI века </w:t>
      </w:r>
      <w:r w:rsidRPr="006A786D">
        <w:rPr>
          <w:rFonts w:cs="Times New Roman"/>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5BD2D024" w14:textId="77777777" w:rsidR="00416B7C" w:rsidRPr="006A786D" w:rsidRDefault="00416B7C" w:rsidP="00416B7C">
      <w:pPr>
        <w:pStyle w:val="bodybefore1mm"/>
        <w:rPr>
          <w:rFonts w:cs="Times New Roman"/>
        </w:rPr>
      </w:pPr>
      <w:r w:rsidRPr="006A786D">
        <w:rPr>
          <w:rStyle w:val="Bold"/>
          <w:rFonts w:cs="Times New Roman"/>
        </w:rPr>
        <w:t>Поэзия второй половины XX — начала XXI века</w:t>
      </w:r>
      <w:r w:rsidRPr="006A786D">
        <w:rPr>
          <w:rFonts w:cs="Times New Roman"/>
        </w:rPr>
        <w:t xml:space="preserve"> (не менее трёх стихотворений). Например, стихотв</w:t>
      </w:r>
      <w:r w:rsidRPr="006A786D">
        <w:rPr>
          <w:rFonts w:cs="Times New Roman"/>
        </w:rPr>
        <w:t>о</w:t>
      </w:r>
      <w:r w:rsidRPr="006A786D">
        <w:rPr>
          <w:rFonts w:cs="Times New Roman"/>
        </w:rPr>
        <w:t>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4187E625" w14:textId="77777777" w:rsidR="00416B7C" w:rsidRPr="006A786D" w:rsidRDefault="00416B7C" w:rsidP="00416B7C">
      <w:pPr>
        <w:pStyle w:val="h3"/>
        <w:rPr>
          <w:rFonts w:cs="Times New Roman"/>
          <w:sz w:val="20"/>
          <w:szCs w:val="20"/>
        </w:rPr>
      </w:pPr>
      <w:r w:rsidRPr="006A786D">
        <w:rPr>
          <w:rFonts w:cs="Times New Roman"/>
          <w:sz w:val="20"/>
          <w:szCs w:val="20"/>
        </w:rPr>
        <w:t>Зарубежная литература</w:t>
      </w:r>
    </w:p>
    <w:p w14:paraId="1594F6F4" w14:textId="77777777" w:rsidR="00416B7C" w:rsidRPr="006A786D" w:rsidRDefault="00416B7C" w:rsidP="00416B7C">
      <w:pPr>
        <w:pStyle w:val="body"/>
        <w:rPr>
          <w:rFonts w:cs="Times New Roman"/>
        </w:rPr>
      </w:pPr>
      <w:r w:rsidRPr="006A786D">
        <w:rPr>
          <w:rStyle w:val="Bold"/>
          <w:rFonts w:cs="Times New Roman"/>
        </w:rPr>
        <w:t>У. Шекспир.</w:t>
      </w:r>
      <w:r w:rsidRPr="006A786D">
        <w:rPr>
          <w:rFonts w:cs="Times New Roman"/>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0ED2BC7F" w14:textId="77777777" w:rsidR="00416B7C" w:rsidRPr="006A786D" w:rsidRDefault="00416B7C" w:rsidP="00416B7C">
      <w:pPr>
        <w:pStyle w:val="bodybefore1mm"/>
        <w:rPr>
          <w:rFonts w:cs="Times New Roman"/>
        </w:rPr>
      </w:pPr>
      <w:r w:rsidRPr="006A786D">
        <w:rPr>
          <w:rStyle w:val="Bold"/>
          <w:rFonts w:cs="Times New Roman"/>
        </w:rPr>
        <w:t xml:space="preserve">Ж.-Б. Мольер. </w:t>
      </w:r>
      <w:r w:rsidRPr="006A786D">
        <w:rPr>
          <w:rFonts w:cs="Times New Roman"/>
        </w:rPr>
        <w:t>Комедия «Мещанин во дворянстве» (фрагменты по выбору).</w:t>
      </w:r>
    </w:p>
    <w:p w14:paraId="4595FD0C" w14:textId="77777777" w:rsidR="00416B7C" w:rsidRPr="006A786D" w:rsidRDefault="00416B7C" w:rsidP="00416B7C">
      <w:pPr>
        <w:pStyle w:val="h2"/>
        <w:spacing w:before="340"/>
        <w:rPr>
          <w:rFonts w:cs="Times New Roman"/>
          <w:sz w:val="20"/>
          <w:szCs w:val="20"/>
        </w:rPr>
      </w:pPr>
      <w:r w:rsidRPr="006A786D">
        <w:rPr>
          <w:rFonts w:cs="Times New Roman"/>
          <w:sz w:val="20"/>
          <w:szCs w:val="20"/>
        </w:rPr>
        <w:t>9 класс</w:t>
      </w:r>
    </w:p>
    <w:p w14:paraId="261995F2" w14:textId="77777777" w:rsidR="00416B7C" w:rsidRPr="006A786D" w:rsidRDefault="00416B7C" w:rsidP="00416B7C">
      <w:pPr>
        <w:pStyle w:val="h3-first"/>
        <w:spacing w:before="142"/>
        <w:rPr>
          <w:rFonts w:cs="Times New Roman"/>
          <w:sz w:val="20"/>
          <w:szCs w:val="20"/>
        </w:rPr>
      </w:pPr>
      <w:r w:rsidRPr="006A786D">
        <w:rPr>
          <w:rFonts w:cs="Times New Roman"/>
          <w:sz w:val="20"/>
          <w:szCs w:val="20"/>
        </w:rPr>
        <w:t>Древнерусская литература</w:t>
      </w:r>
    </w:p>
    <w:p w14:paraId="3E9A1D8F" w14:textId="77777777" w:rsidR="00416B7C" w:rsidRPr="006A786D" w:rsidRDefault="00416B7C" w:rsidP="00416B7C">
      <w:pPr>
        <w:pStyle w:val="body"/>
        <w:rPr>
          <w:rFonts w:cs="Times New Roman"/>
        </w:rPr>
      </w:pPr>
      <w:r w:rsidRPr="006A786D">
        <w:rPr>
          <w:rFonts w:cs="Times New Roman"/>
        </w:rPr>
        <w:t>«Слово о полку Игореве».</w:t>
      </w:r>
    </w:p>
    <w:p w14:paraId="396CDD14" w14:textId="77777777" w:rsidR="00416B7C" w:rsidRPr="006A786D" w:rsidRDefault="00416B7C" w:rsidP="00416B7C">
      <w:pPr>
        <w:pStyle w:val="h3"/>
        <w:spacing w:before="283"/>
        <w:rPr>
          <w:rFonts w:cs="Times New Roman"/>
          <w:sz w:val="20"/>
          <w:szCs w:val="20"/>
        </w:rPr>
      </w:pPr>
      <w:r w:rsidRPr="006A786D">
        <w:rPr>
          <w:rFonts w:cs="Times New Roman"/>
          <w:sz w:val="20"/>
          <w:szCs w:val="20"/>
        </w:rPr>
        <w:t>Литература XVIII века</w:t>
      </w:r>
    </w:p>
    <w:p w14:paraId="206A11D9" w14:textId="77777777" w:rsidR="00416B7C" w:rsidRPr="006A786D" w:rsidRDefault="00416B7C" w:rsidP="00416B7C">
      <w:pPr>
        <w:pStyle w:val="body"/>
        <w:rPr>
          <w:rFonts w:cs="Times New Roman"/>
        </w:rPr>
      </w:pPr>
      <w:r w:rsidRPr="006A786D">
        <w:rPr>
          <w:rStyle w:val="Bold"/>
          <w:rFonts w:cs="Times New Roman"/>
        </w:rPr>
        <w:t>М. В. Ломоносов.</w:t>
      </w:r>
      <w:r w:rsidRPr="006A786D">
        <w:rPr>
          <w:rFonts w:cs="Times New Roman"/>
        </w:rPr>
        <w:t xml:space="preserve"> «Ода на день восшествия на Всероссийский престол Ея Величества Государыни И</w:t>
      </w:r>
      <w:r w:rsidRPr="006A786D">
        <w:rPr>
          <w:rFonts w:cs="Times New Roman"/>
        </w:rPr>
        <w:t>м</w:t>
      </w:r>
      <w:r w:rsidRPr="006A786D">
        <w:rPr>
          <w:rFonts w:cs="Times New Roman"/>
        </w:rPr>
        <w:t>ператрицы Елисаветы Петровны 1747 года» и другие стихотворения (по выбору).</w:t>
      </w:r>
    </w:p>
    <w:p w14:paraId="203B738C" w14:textId="77777777" w:rsidR="00416B7C" w:rsidRPr="006A786D" w:rsidRDefault="00416B7C" w:rsidP="00416B7C">
      <w:pPr>
        <w:pStyle w:val="bodybefore1mm"/>
        <w:rPr>
          <w:rFonts w:cs="Times New Roman"/>
        </w:rPr>
      </w:pPr>
      <w:r w:rsidRPr="006A786D">
        <w:rPr>
          <w:rStyle w:val="Bold"/>
          <w:rFonts w:cs="Times New Roman"/>
        </w:rPr>
        <w:t xml:space="preserve">Г. Р. Державин. </w:t>
      </w:r>
      <w:r w:rsidRPr="006A786D">
        <w:rPr>
          <w:rFonts w:cs="Times New Roman"/>
        </w:rPr>
        <w:t xml:space="preserve">Стихотворения (два по выбору). Например, «Властителям и судиям», «Памятник» и др. </w:t>
      </w:r>
    </w:p>
    <w:p w14:paraId="23CC80CD" w14:textId="77777777" w:rsidR="00416B7C" w:rsidRPr="006A786D" w:rsidRDefault="00416B7C" w:rsidP="00416B7C">
      <w:pPr>
        <w:pStyle w:val="bodybefore1mm"/>
        <w:rPr>
          <w:rFonts w:cs="Times New Roman"/>
        </w:rPr>
      </w:pPr>
      <w:r w:rsidRPr="006A786D">
        <w:rPr>
          <w:rStyle w:val="Bold"/>
          <w:rFonts w:cs="Times New Roman"/>
        </w:rPr>
        <w:t xml:space="preserve">Н. М. Карамзин. </w:t>
      </w:r>
      <w:r w:rsidRPr="006A786D">
        <w:rPr>
          <w:rFonts w:cs="Times New Roman"/>
        </w:rPr>
        <w:t>Повесть «Бедная Лиза».</w:t>
      </w:r>
    </w:p>
    <w:p w14:paraId="77760220" w14:textId="77777777" w:rsidR="00416B7C" w:rsidRPr="006A786D" w:rsidRDefault="00416B7C" w:rsidP="00416B7C">
      <w:pPr>
        <w:pStyle w:val="h3"/>
        <w:spacing w:before="283"/>
        <w:rPr>
          <w:rFonts w:cs="Times New Roman"/>
          <w:sz w:val="20"/>
          <w:szCs w:val="20"/>
        </w:rPr>
      </w:pPr>
      <w:r w:rsidRPr="006A786D">
        <w:rPr>
          <w:rFonts w:cs="Times New Roman"/>
          <w:sz w:val="20"/>
          <w:szCs w:val="20"/>
        </w:rPr>
        <w:t>Литература первой половины XIX века</w:t>
      </w:r>
    </w:p>
    <w:p w14:paraId="053C74AC" w14:textId="77777777" w:rsidR="00416B7C" w:rsidRPr="006A786D" w:rsidRDefault="00416B7C" w:rsidP="00416B7C">
      <w:pPr>
        <w:pStyle w:val="body"/>
        <w:rPr>
          <w:rStyle w:val="Bold"/>
          <w:rFonts w:cs="Times New Roman"/>
        </w:rPr>
      </w:pPr>
      <w:r w:rsidRPr="006A786D">
        <w:rPr>
          <w:rStyle w:val="Bold"/>
          <w:rFonts w:cs="Times New Roman"/>
        </w:rPr>
        <w:t>В. А. Жуковский.</w:t>
      </w:r>
      <w:r w:rsidRPr="006A786D">
        <w:rPr>
          <w:rFonts w:cs="Times New Roman"/>
        </w:rPr>
        <w:t xml:space="preserve"> Баллады, элегии (одна-две по выбору). Например, «Светлана», «Невыразимое», «Море» и др.</w:t>
      </w:r>
    </w:p>
    <w:p w14:paraId="7B54A573" w14:textId="77777777" w:rsidR="00416B7C" w:rsidRPr="006A786D" w:rsidRDefault="00416B7C" w:rsidP="00416B7C">
      <w:pPr>
        <w:pStyle w:val="bodybefore1mm"/>
        <w:rPr>
          <w:rFonts w:cs="Times New Roman"/>
        </w:rPr>
      </w:pPr>
      <w:r w:rsidRPr="006A786D">
        <w:rPr>
          <w:rStyle w:val="Bold"/>
          <w:rFonts w:cs="Times New Roman"/>
        </w:rPr>
        <w:t xml:space="preserve">А. С. Грибоедов. </w:t>
      </w:r>
      <w:r w:rsidRPr="006A786D">
        <w:rPr>
          <w:rFonts w:cs="Times New Roman"/>
        </w:rPr>
        <w:t xml:space="preserve">Комедия «Горе от ума». </w:t>
      </w:r>
    </w:p>
    <w:p w14:paraId="795C2B1A" w14:textId="77777777" w:rsidR="00416B7C" w:rsidRPr="006A786D" w:rsidRDefault="00416B7C" w:rsidP="00416B7C">
      <w:pPr>
        <w:pStyle w:val="bodybefore1mm"/>
        <w:rPr>
          <w:rFonts w:cs="Times New Roman"/>
        </w:rPr>
      </w:pPr>
      <w:r w:rsidRPr="006A786D">
        <w:rPr>
          <w:rStyle w:val="Bold"/>
          <w:rFonts w:cs="Times New Roman"/>
        </w:rPr>
        <w:t>Поэзия пушкинской эпохи.</w:t>
      </w:r>
      <w:r w:rsidRPr="006A786D">
        <w:rPr>
          <w:rFonts w:cs="Times New Roman"/>
        </w:rPr>
        <w:t xml:space="preserve"> К. Н. Батюшков, А. А. Дельвиг, Н. М. Языков, Е. А. Баратынский (не менее трёх стихотворений по выбору).</w:t>
      </w:r>
      <w:r w:rsidRPr="006A786D">
        <w:rPr>
          <w:rStyle w:val="Italic"/>
          <w:rFonts w:cs="Times New Roman"/>
        </w:rPr>
        <w:t xml:space="preserve"> </w:t>
      </w:r>
    </w:p>
    <w:p w14:paraId="5FEE8E3D" w14:textId="77777777" w:rsidR="00416B7C" w:rsidRPr="006A786D" w:rsidRDefault="00416B7C" w:rsidP="00416B7C">
      <w:pPr>
        <w:pStyle w:val="bodybefore1mm"/>
        <w:rPr>
          <w:rFonts w:cs="Times New Roman"/>
        </w:rPr>
      </w:pPr>
      <w:r w:rsidRPr="006A786D">
        <w:rPr>
          <w:rStyle w:val="Bold"/>
          <w:rFonts w:cs="Times New Roman"/>
        </w:rPr>
        <w:t xml:space="preserve">А. С. Пушкин. </w:t>
      </w:r>
      <w:r w:rsidRPr="006A786D">
        <w:rPr>
          <w:rFonts w:cs="Times New Roman"/>
        </w:rPr>
        <w:t>Стихотворения. Например, «Бесы», «Брожу ли я вдоль улиц шумных…», «…Вновь я п</w:t>
      </w:r>
      <w:r w:rsidRPr="006A786D">
        <w:rPr>
          <w:rFonts w:cs="Times New Roman"/>
        </w:rPr>
        <w:t>о</w:t>
      </w:r>
      <w:r w:rsidRPr="006A786D">
        <w:rPr>
          <w:rFonts w:cs="Times New Roman"/>
        </w:rPr>
        <w:t xml:space="preserve">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w:t>
      </w:r>
      <w:r w:rsidRPr="006A786D">
        <w:rPr>
          <w:rFonts w:cs="Times New Roman"/>
        </w:rPr>
        <w:lastRenderedPageBreak/>
        <w:t>любил: любовь ещё, быть может…», «Я памятник себе воздвиг нерукотворный…» и др. Поэма «Медный всадник». Роман в стихах «Евгений Онегин».</w:t>
      </w:r>
    </w:p>
    <w:p w14:paraId="5DD3957F" w14:textId="77777777" w:rsidR="00416B7C" w:rsidRPr="006A786D" w:rsidRDefault="00416B7C" w:rsidP="00416B7C">
      <w:pPr>
        <w:pStyle w:val="bodybefore1mm"/>
        <w:rPr>
          <w:rFonts w:cs="Times New Roman"/>
        </w:rPr>
      </w:pPr>
      <w:r w:rsidRPr="006A786D">
        <w:rPr>
          <w:rStyle w:val="Bold"/>
          <w:rFonts w:cs="Times New Roman"/>
        </w:rPr>
        <w:t xml:space="preserve">М. Ю. Лермонтов. </w:t>
      </w:r>
      <w:r w:rsidRPr="006A786D">
        <w:rPr>
          <w:rFonts w:cs="Times New Roman"/>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14:paraId="191B1317" w14:textId="77777777" w:rsidR="00416B7C" w:rsidRPr="006A786D" w:rsidRDefault="00416B7C" w:rsidP="00416B7C">
      <w:pPr>
        <w:pStyle w:val="bodybefore1mm"/>
        <w:rPr>
          <w:rFonts w:cs="Times New Roman"/>
        </w:rPr>
      </w:pPr>
      <w:r w:rsidRPr="006A786D">
        <w:rPr>
          <w:rStyle w:val="Bold"/>
          <w:rFonts w:cs="Times New Roman"/>
        </w:rPr>
        <w:t xml:space="preserve">Н. В. Гоголь. </w:t>
      </w:r>
      <w:r w:rsidRPr="006A786D">
        <w:rPr>
          <w:rFonts w:cs="Times New Roman"/>
        </w:rPr>
        <w:t>Поэма «Мёртвые души».</w:t>
      </w:r>
    </w:p>
    <w:p w14:paraId="3EB806B0" w14:textId="77777777" w:rsidR="00416B7C" w:rsidRPr="006A786D" w:rsidRDefault="00416B7C" w:rsidP="00416B7C">
      <w:pPr>
        <w:pStyle w:val="bodybefore1mm"/>
        <w:rPr>
          <w:rFonts w:cs="Times New Roman"/>
        </w:rPr>
      </w:pPr>
      <w:r w:rsidRPr="006A786D">
        <w:rPr>
          <w:rStyle w:val="Bold"/>
          <w:rFonts w:cs="Times New Roman"/>
        </w:rPr>
        <w:t>Отечественная проза первой половины XIX в.</w:t>
      </w:r>
      <w:r w:rsidRPr="006A786D">
        <w:rPr>
          <w:rFonts w:cs="Times New Roman"/>
        </w:rPr>
        <w:t xml:space="preserve"> (одно произведение по выбору). Например, произвед</w:t>
      </w:r>
      <w:r w:rsidRPr="006A786D">
        <w:rPr>
          <w:rFonts w:cs="Times New Roman"/>
        </w:rPr>
        <w:t>е</w:t>
      </w:r>
      <w:r w:rsidRPr="006A786D">
        <w:rPr>
          <w:rFonts w:cs="Times New Roman"/>
        </w:rPr>
        <w:t>ния: «Лафертовская маковница» Антония Погорельского, «Часы и зеркало» А. А. Бестужева-Марлинского, «Кто виноват?» (главы по выбору) А. И. Герцена и др.</w:t>
      </w:r>
    </w:p>
    <w:p w14:paraId="34E563A8" w14:textId="77777777" w:rsidR="00416B7C" w:rsidRPr="006A786D" w:rsidRDefault="00416B7C" w:rsidP="00416B7C">
      <w:pPr>
        <w:pStyle w:val="h3"/>
        <w:rPr>
          <w:rFonts w:cs="Times New Roman"/>
          <w:sz w:val="20"/>
          <w:szCs w:val="20"/>
        </w:rPr>
      </w:pPr>
      <w:r w:rsidRPr="006A786D">
        <w:rPr>
          <w:rFonts w:cs="Times New Roman"/>
          <w:sz w:val="20"/>
          <w:szCs w:val="20"/>
        </w:rPr>
        <w:t>Зарубежная литература</w:t>
      </w:r>
    </w:p>
    <w:p w14:paraId="5F2CF613" w14:textId="77777777" w:rsidR="00416B7C" w:rsidRPr="006A786D" w:rsidRDefault="00416B7C" w:rsidP="00416B7C">
      <w:pPr>
        <w:pStyle w:val="body"/>
        <w:spacing w:after="57"/>
        <w:rPr>
          <w:rFonts w:cs="Times New Roman"/>
        </w:rPr>
      </w:pPr>
      <w:r w:rsidRPr="006A786D">
        <w:rPr>
          <w:rStyle w:val="Bold"/>
          <w:rFonts w:cs="Times New Roman"/>
        </w:rPr>
        <w:t xml:space="preserve">Данте. </w:t>
      </w:r>
      <w:r w:rsidRPr="006A786D">
        <w:rPr>
          <w:rFonts w:cs="Times New Roman"/>
        </w:rPr>
        <w:t>«Божественная комедия» (не менее двух фрагментов по выбору).</w:t>
      </w:r>
    </w:p>
    <w:p w14:paraId="5AE93322" w14:textId="77777777" w:rsidR="00416B7C" w:rsidRPr="006A786D" w:rsidRDefault="00416B7C" w:rsidP="00416B7C">
      <w:pPr>
        <w:pStyle w:val="bodybefore1mm"/>
        <w:rPr>
          <w:rFonts w:cs="Times New Roman"/>
        </w:rPr>
      </w:pPr>
      <w:r w:rsidRPr="006A786D">
        <w:rPr>
          <w:rStyle w:val="Bold"/>
          <w:rFonts w:cs="Times New Roman"/>
        </w:rPr>
        <w:t xml:space="preserve">У. Шекспир. </w:t>
      </w:r>
      <w:r w:rsidRPr="006A786D">
        <w:rPr>
          <w:rFonts w:cs="Times New Roman"/>
        </w:rPr>
        <w:t>Трагедия «Гамлет» (фрагменты по выбору).</w:t>
      </w:r>
    </w:p>
    <w:p w14:paraId="3F5B7F56" w14:textId="77777777" w:rsidR="00416B7C" w:rsidRPr="006A786D" w:rsidRDefault="00416B7C" w:rsidP="00416B7C">
      <w:pPr>
        <w:pStyle w:val="bodybefore1mm"/>
        <w:rPr>
          <w:rFonts w:cs="Times New Roman"/>
        </w:rPr>
      </w:pPr>
      <w:r w:rsidRPr="006A786D">
        <w:rPr>
          <w:rStyle w:val="Bold"/>
          <w:rFonts w:cs="Times New Roman"/>
        </w:rPr>
        <w:t xml:space="preserve">И.-В. Гёте. </w:t>
      </w:r>
      <w:r w:rsidRPr="006A786D">
        <w:rPr>
          <w:rFonts w:cs="Times New Roman"/>
        </w:rPr>
        <w:t>Трагедия «Фауст» (не менее двух фрагментов по выбору).</w:t>
      </w:r>
    </w:p>
    <w:p w14:paraId="3430D3DE" w14:textId="77777777" w:rsidR="00416B7C" w:rsidRPr="006A786D" w:rsidRDefault="00416B7C" w:rsidP="00416B7C">
      <w:pPr>
        <w:pStyle w:val="bodybefore1mm"/>
        <w:rPr>
          <w:rFonts w:cs="Times New Roman"/>
        </w:rPr>
      </w:pPr>
      <w:r w:rsidRPr="006A786D">
        <w:rPr>
          <w:rStyle w:val="Bold"/>
          <w:rFonts w:cs="Times New Roman"/>
        </w:rPr>
        <w:t>Дж. Г. Байрон.</w:t>
      </w:r>
      <w:r w:rsidRPr="006A786D">
        <w:rPr>
          <w:rFonts w:cs="Times New Roman"/>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503CCC61" w14:textId="77777777" w:rsidR="00416B7C" w:rsidRPr="006A786D" w:rsidRDefault="00416B7C" w:rsidP="00416B7C">
      <w:pPr>
        <w:pStyle w:val="bodybefore1mm"/>
        <w:rPr>
          <w:rFonts w:cs="Times New Roman"/>
        </w:rPr>
      </w:pPr>
      <w:r w:rsidRPr="006A786D">
        <w:rPr>
          <w:rStyle w:val="Bold"/>
          <w:rFonts w:cs="Times New Roman"/>
        </w:rPr>
        <w:t>Зарубежная проза первой половины XIX в.</w:t>
      </w:r>
      <w:r w:rsidRPr="006A786D">
        <w:rPr>
          <w:rFonts w:cs="Times New Roman"/>
        </w:rPr>
        <w:t xml:space="preserve"> (одно произведение по выбору). Например, произведения Э. Т. А. Гофмана, В. Гюго, В. Скотта и др.</w:t>
      </w:r>
    </w:p>
    <w:p w14:paraId="4779922F" w14:textId="77777777" w:rsidR="00416B7C" w:rsidRPr="006A786D" w:rsidRDefault="00416B7C" w:rsidP="00416B7C">
      <w:pPr>
        <w:pStyle w:val="h1"/>
        <w:rPr>
          <w:rFonts w:cs="Times New Roman"/>
          <w:sz w:val="20"/>
          <w:szCs w:val="20"/>
        </w:rPr>
      </w:pPr>
      <w:r w:rsidRPr="006A786D">
        <w:rPr>
          <w:rFonts w:cs="Times New Roman"/>
          <w:sz w:val="20"/>
          <w:szCs w:val="20"/>
        </w:rPr>
        <w:lastRenderedPageBreak/>
        <w:t xml:space="preserve">ПЛАНИРУЕМЫЕ РЕЗУЛЬТАТЫ ОСВОЕНИЯ ПРЕДМЕТА «ЛИТЕРАТУРА» в ОСНОВНОй школе </w:t>
      </w:r>
    </w:p>
    <w:p w14:paraId="1DE9F2F6" w14:textId="77777777" w:rsidR="00416B7C" w:rsidRPr="006A786D" w:rsidRDefault="00416B7C" w:rsidP="00416B7C">
      <w:pPr>
        <w:pStyle w:val="body"/>
        <w:rPr>
          <w:rStyle w:val="Bold"/>
          <w:rFonts w:cs="Times New Roman"/>
          <w:spacing w:val="2"/>
        </w:rPr>
      </w:pPr>
      <w:r w:rsidRPr="006A786D">
        <w:rPr>
          <w:rFonts w:cs="Times New Roman"/>
          <w:spacing w:val="2"/>
        </w:rPr>
        <w:t>Изучение литературы в основной школе направлено на достижение обучающимися следующих ли</w:t>
      </w:r>
      <w:r w:rsidRPr="006A786D">
        <w:rPr>
          <w:rFonts w:cs="Times New Roman"/>
          <w:spacing w:val="2"/>
        </w:rPr>
        <w:t>ч</w:t>
      </w:r>
      <w:r w:rsidRPr="006A786D">
        <w:rPr>
          <w:rFonts w:cs="Times New Roman"/>
          <w:spacing w:val="2"/>
        </w:rPr>
        <w:t>ностных, метапредметных и предметных результатов освоения учебного предмета.</w:t>
      </w:r>
    </w:p>
    <w:p w14:paraId="331A91B2" w14:textId="77777777" w:rsidR="00416B7C" w:rsidRPr="006A786D" w:rsidRDefault="00416B7C" w:rsidP="00416B7C">
      <w:pPr>
        <w:pStyle w:val="body"/>
        <w:rPr>
          <w:rFonts w:cs="Times New Roman"/>
        </w:rPr>
      </w:pPr>
      <w:r w:rsidRPr="006A786D">
        <w:rPr>
          <w:rStyle w:val="Bold"/>
          <w:rFonts w:cs="Times New Roman"/>
        </w:rPr>
        <w:t>Личностные результаты</w:t>
      </w:r>
    </w:p>
    <w:p w14:paraId="1D543AB3" w14:textId="77777777" w:rsidR="00416B7C" w:rsidRPr="006A786D" w:rsidRDefault="00416B7C" w:rsidP="00416B7C">
      <w:pPr>
        <w:pStyle w:val="body"/>
        <w:rPr>
          <w:rFonts w:cs="Times New Roman"/>
          <w:u w:val="thick" w:color="000000"/>
        </w:rPr>
      </w:pPr>
      <w:r w:rsidRPr="006A786D">
        <w:rPr>
          <w:rFonts w:cs="Times New Roman"/>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w:t>
      </w:r>
      <w:r w:rsidRPr="006A786D">
        <w:rPr>
          <w:rFonts w:cs="Times New Roman"/>
        </w:rPr>
        <w:t>й</w:t>
      </w:r>
      <w:r w:rsidRPr="006A786D">
        <w:rPr>
          <w:rFonts w:cs="Times New Roman"/>
        </w:rPr>
        <w:t>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w:t>
      </w:r>
      <w:r w:rsidRPr="006A786D">
        <w:rPr>
          <w:rFonts w:cs="Times New Roman"/>
        </w:rPr>
        <w:t>о</w:t>
      </w:r>
      <w:r w:rsidRPr="006A786D">
        <w:rPr>
          <w:rFonts w:cs="Times New Roman"/>
        </w:rPr>
        <w:t>знания, самовоспитания и саморазвития, формирования внутренней позиции личности.</w:t>
      </w:r>
    </w:p>
    <w:p w14:paraId="435CA11F" w14:textId="77777777" w:rsidR="00416B7C" w:rsidRPr="006A786D" w:rsidRDefault="00416B7C" w:rsidP="00416B7C">
      <w:pPr>
        <w:pStyle w:val="body"/>
        <w:rPr>
          <w:rFonts w:cs="Times New Roman"/>
          <w:u w:color="000000"/>
        </w:rPr>
      </w:pPr>
      <w:r w:rsidRPr="006A786D">
        <w:rPr>
          <w:rFonts w:cs="Times New Roman"/>
          <w:u w:color="000000"/>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w:t>
      </w:r>
      <w:r w:rsidRPr="006A786D">
        <w:rPr>
          <w:rFonts w:cs="Times New Roman"/>
          <w:u w:color="000000"/>
        </w:rPr>
        <w:t>а</w:t>
      </w:r>
      <w:r w:rsidRPr="006A786D">
        <w:rPr>
          <w:rFonts w:cs="Times New Roman"/>
          <w:u w:color="000000"/>
        </w:rPr>
        <w:t xml:space="preserve">тельной деятельности, в том числе в части: </w:t>
      </w:r>
    </w:p>
    <w:p w14:paraId="539DEFA9" w14:textId="77777777" w:rsidR="00416B7C" w:rsidRPr="006A786D" w:rsidRDefault="00416B7C" w:rsidP="00416B7C">
      <w:pPr>
        <w:pStyle w:val="h4"/>
        <w:spacing w:before="297"/>
        <w:rPr>
          <w:rFonts w:cs="Times New Roman"/>
          <w:sz w:val="20"/>
          <w:szCs w:val="20"/>
        </w:rPr>
      </w:pPr>
      <w:r w:rsidRPr="006A786D">
        <w:rPr>
          <w:rFonts w:cs="Times New Roman"/>
          <w:sz w:val="20"/>
          <w:szCs w:val="20"/>
        </w:rPr>
        <w:t>Гражданского воспитания:</w:t>
      </w:r>
    </w:p>
    <w:p w14:paraId="6D001895" w14:textId="77777777" w:rsidR="00416B7C" w:rsidRPr="006A786D" w:rsidRDefault="00416B7C" w:rsidP="00416B7C">
      <w:pPr>
        <w:pStyle w:val="body"/>
        <w:rPr>
          <w:rFonts w:cs="Times New Roman"/>
        </w:rPr>
      </w:pPr>
      <w:r w:rsidRPr="006A786D">
        <w:rPr>
          <w:rFonts w:cs="Times New Roman"/>
          <w:spacing w:val="-2"/>
          <w:u w:color="000000"/>
        </w:rPr>
        <w:t>готовность к выполнению обязанностей гражданина и реализации его прав, уважение прав, свобод и з</w:t>
      </w:r>
      <w:r w:rsidRPr="006A786D">
        <w:rPr>
          <w:rFonts w:cs="Times New Roman"/>
          <w:spacing w:val="-2"/>
          <w:u w:color="000000"/>
        </w:rPr>
        <w:t>а</w:t>
      </w:r>
      <w:r w:rsidRPr="006A786D">
        <w:rPr>
          <w:rFonts w:cs="Times New Roman"/>
          <w:spacing w:val="-2"/>
          <w:u w:color="000000"/>
        </w:rPr>
        <w:t>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w:t>
      </w:r>
      <w:r w:rsidRPr="006A786D">
        <w:rPr>
          <w:rFonts w:cs="Times New Roman"/>
          <w:spacing w:val="-2"/>
        </w:rPr>
        <w:t>онимание роли различных социальных институтов в жизни человека; представление об основных правах, свободах и обязанностях гражданина, соц</w:t>
      </w:r>
      <w:r w:rsidRPr="006A786D">
        <w:rPr>
          <w:rFonts w:cs="Times New Roman"/>
          <w:spacing w:val="-2"/>
        </w:rPr>
        <w:t>и</w:t>
      </w:r>
      <w:r w:rsidRPr="006A786D">
        <w:rPr>
          <w:rFonts w:cs="Times New Roman"/>
          <w:spacing w:val="-2"/>
        </w:rPr>
        <w:t>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w:t>
      </w:r>
      <w:r w:rsidRPr="006A786D">
        <w:rPr>
          <w:rFonts w:cs="Times New Roman"/>
          <w:spacing w:val="-2"/>
        </w:rPr>
        <w:t>о</w:t>
      </w:r>
      <w:r w:rsidRPr="006A786D">
        <w:rPr>
          <w:rFonts w:cs="Times New Roman"/>
          <w:spacing w:val="-2"/>
        </w:rPr>
        <w:t>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w:t>
      </w:r>
      <w:r w:rsidRPr="006A786D">
        <w:rPr>
          <w:rFonts w:cs="Times New Roman"/>
        </w:rPr>
        <w:t>и; готовность к уч</w:t>
      </w:r>
      <w:r w:rsidRPr="006A786D">
        <w:rPr>
          <w:rFonts w:cs="Times New Roman"/>
        </w:rPr>
        <w:t>а</w:t>
      </w:r>
      <w:r w:rsidRPr="006A786D">
        <w:rPr>
          <w:rFonts w:cs="Times New Roman"/>
        </w:rPr>
        <w:t>стию в гуманитарной деятельности (волонтерство; помощь людям, нуждающимся в ней).</w:t>
      </w:r>
    </w:p>
    <w:p w14:paraId="37BC0570" w14:textId="77777777" w:rsidR="00416B7C" w:rsidRPr="006A786D" w:rsidRDefault="00416B7C" w:rsidP="00416B7C">
      <w:pPr>
        <w:pStyle w:val="h4"/>
        <w:spacing w:before="283"/>
        <w:rPr>
          <w:rFonts w:cs="Times New Roman"/>
          <w:sz w:val="20"/>
          <w:szCs w:val="20"/>
        </w:rPr>
      </w:pPr>
      <w:r w:rsidRPr="006A786D">
        <w:rPr>
          <w:rFonts w:cs="Times New Roman"/>
          <w:sz w:val="20"/>
          <w:szCs w:val="20"/>
        </w:rPr>
        <w:t>Патриотического воспитания:</w:t>
      </w:r>
    </w:p>
    <w:p w14:paraId="43297686" w14:textId="77777777" w:rsidR="00416B7C" w:rsidRPr="006A786D" w:rsidRDefault="00416B7C" w:rsidP="00416B7C">
      <w:pPr>
        <w:pStyle w:val="body"/>
        <w:rPr>
          <w:rFonts w:cs="Times New Roman"/>
        </w:rPr>
      </w:pPr>
      <w:r w:rsidRPr="006A786D">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28B4CE8B" w14:textId="77777777" w:rsidR="00416B7C" w:rsidRPr="006A786D" w:rsidRDefault="00416B7C" w:rsidP="00416B7C">
      <w:pPr>
        <w:pStyle w:val="h4"/>
        <w:spacing w:before="283"/>
        <w:rPr>
          <w:rFonts w:cs="Times New Roman"/>
          <w:sz w:val="20"/>
          <w:szCs w:val="20"/>
        </w:rPr>
      </w:pPr>
      <w:r w:rsidRPr="006A786D">
        <w:rPr>
          <w:rFonts w:cs="Times New Roman"/>
          <w:sz w:val="20"/>
          <w:szCs w:val="20"/>
        </w:rPr>
        <w:t>Духовно-нравственного воспитания:</w:t>
      </w:r>
    </w:p>
    <w:p w14:paraId="3B64787F" w14:textId="77777777" w:rsidR="00416B7C" w:rsidRPr="006A786D" w:rsidRDefault="00416B7C" w:rsidP="00416B7C">
      <w:pPr>
        <w:pStyle w:val="body"/>
        <w:rPr>
          <w:rFonts w:cs="Times New Roman"/>
        </w:rPr>
      </w:pPr>
      <w:r w:rsidRPr="006A786D">
        <w:rPr>
          <w:rFonts w:cs="Times New Roman"/>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186F7D5A" w14:textId="77777777" w:rsidR="00416B7C" w:rsidRPr="006A786D" w:rsidRDefault="00416B7C" w:rsidP="00416B7C">
      <w:pPr>
        <w:pStyle w:val="h4"/>
        <w:spacing w:before="283"/>
        <w:rPr>
          <w:rFonts w:cs="Times New Roman"/>
          <w:sz w:val="20"/>
          <w:szCs w:val="20"/>
        </w:rPr>
      </w:pPr>
      <w:r w:rsidRPr="006A786D">
        <w:rPr>
          <w:rFonts w:cs="Times New Roman"/>
          <w:sz w:val="20"/>
          <w:szCs w:val="20"/>
        </w:rPr>
        <w:t>Эстетического воспитания:</w:t>
      </w:r>
    </w:p>
    <w:p w14:paraId="082897AD" w14:textId="77777777" w:rsidR="00416B7C" w:rsidRPr="006A786D" w:rsidRDefault="00416B7C" w:rsidP="00416B7C">
      <w:pPr>
        <w:pStyle w:val="body"/>
        <w:rPr>
          <w:rFonts w:cs="Times New Roman"/>
        </w:rPr>
      </w:pPr>
      <w:r w:rsidRPr="006A786D">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w:t>
      </w:r>
      <w:r w:rsidRPr="006A786D">
        <w:rPr>
          <w:rFonts w:cs="Times New Roman"/>
        </w:rPr>
        <w:t>р</w:t>
      </w:r>
      <w:r w:rsidRPr="006A786D">
        <w:rPr>
          <w:rFonts w:cs="Times New Roman"/>
        </w:rPr>
        <w:t>чества; стремление к самовыражению в разных видах искусства.</w:t>
      </w:r>
    </w:p>
    <w:p w14:paraId="184F813F" w14:textId="77777777" w:rsidR="00416B7C" w:rsidRPr="006A786D" w:rsidRDefault="00416B7C" w:rsidP="00416B7C">
      <w:pPr>
        <w:pStyle w:val="h4"/>
        <w:spacing w:before="255"/>
        <w:rPr>
          <w:rFonts w:cs="Times New Roman"/>
          <w:sz w:val="20"/>
          <w:szCs w:val="20"/>
        </w:rPr>
      </w:pPr>
      <w:r w:rsidRPr="006A786D">
        <w:rPr>
          <w:rFonts w:cs="Times New Roman"/>
          <w:sz w:val="20"/>
          <w:szCs w:val="20"/>
        </w:rPr>
        <w:t xml:space="preserve">Физического воспитания, формирования культуры здоровья </w:t>
      </w:r>
      <w:r w:rsidRPr="006A786D">
        <w:rPr>
          <w:rFonts w:cs="Times New Roman"/>
          <w:sz w:val="20"/>
          <w:szCs w:val="20"/>
        </w:rPr>
        <w:br/>
        <w:t>и эмоционального благополучия:</w:t>
      </w:r>
    </w:p>
    <w:p w14:paraId="3D1E069C" w14:textId="77777777" w:rsidR="00416B7C" w:rsidRPr="006A786D" w:rsidRDefault="00416B7C" w:rsidP="00416B7C">
      <w:pPr>
        <w:pStyle w:val="body"/>
        <w:rPr>
          <w:rFonts w:cs="Times New Roman"/>
        </w:rPr>
      </w:pPr>
      <w:r w:rsidRPr="006A786D">
        <w:rPr>
          <w:rFonts w:cs="Times New Roman"/>
        </w:rPr>
        <w:t>осознание ценности жизни с опорой на собственный жизненный и читательский опыт; ответственное о</w:t>
      </w:r>
      <w:r w:rsidRPr="006A786D">
        <w:rPr>
          <w:rFonts w:cs="Times New Roman"/>
        </w:rPr>
        <w:t>т</w:t>
      </w:r>
      <w:r w:rsidRPr="006A786D">
        <w:rPr>
          <w:rFonts w:cs="Times New Roman"/>
        </w:rPr>
        <w:t>ношение к своему здоровью и установка на здоровый образ жизни (здоровое питание, соблюдение гигиен</w:t>
      </w:r>
      <w:r w:rsidRPr="006A786D">
        <w:rPr>
          <w:rFonts w:cs="Times New Roman"/>
        </w:rPr>
        <w:t>и</w:t>
      </w:r>
      <w:r w:rsidRPr="006A786D">
        <w:rPr>
          <w:rFonts w:cs="Times New Roman"/>
        </w:rPr>
        <w:t xml:space="preserve">ческих правил, сбалансированный режим занятий и отдыха, регулярная физическая активность); осознание </w:t>
      </w:r>
      <w:r w:rsidRPr="006A786D">
        <w:rPr>
          <w:rFonts w:cs="Times New Roman"/>
        </w:rPr>
        <w:lastRenderedPageBreak/>
        <w:t>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w:t>
      </w:r>
      <w:r w:rsidRPr="006A786D">
        <w:rPr>
          <w:rFonts w:cs="Times New Roman"/>
        </w:rPr>
        <w:t>з</w:t>
      </w:r>
      <w:r w:rsidRPr="006A786D">
        <w:rPr>
          <w:rFonts w:cs="Times New Roman"/>
        </w:rPr>
        <w:t>опасного поведения в интернет-среде в процессе школьного литературного образования; способность ада</w:t>
      </w:r>
      <w:r w:rsidRPr="006A786D">
        <w:rPr>
          <w:rFonts w:cs="Times New Roman"/>
        </w:rPr>
        <w:t>п</w:t>
      </w:r>
      <w:r w:rsidRPr="006A786D">
        <w:rPr>
          <w:rFonts w:cs="Times New Roman"/>
        </w:rPr>
        <w:t xml:space="preserve">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14:paraId="43F05567" w14:textId="77777777" w:rsidR="00416B7C" w:rsidRPr="006A786D" w:rsidRDefault="00416B7C" w:rsidP="00416B7C">
      <w:pPr>
        <w:pStyle w:val="body"/>
        <w:rPr>
          <w:rFonts w:cs="Times New Roman"/>
        </w:rPr>
      </w:pPr>
      <w:r w:rsidRPr="006A786D">
        <w:rPr>
          <w:rFonts w:cs="Times New Roman"/>
        </w:rPr>
        <w:t>умение принимать себя и других, не осуждая;</w:t>
      </w:r>
    </w:p>
    <w:p w14:paraId="76093C3D" w14:textId="77777777" w:rsidR="00416B7C" w:rsidRPr="006A786D" w:rsidRDefault="00416B7C" w:rsidP="00416B7C">
      <w:pPr>
        <w:pStyle w:val="body"/>
        <w:rPr>
          <w:rFonts w:cs="Times New Roman"/>
        </w:rPr>
      </w:pPr>
      <w:r w:rsidRPr="006A786D">
        <w:rPr>
          <w:rFonts w:cs="Times New Roman"/>
        </w:rPr>
        <w:t>умение осознавать эмоциональное состояние себя и других, опираясь на примеры из литературных пр</w:t>
      </w:r>
      <w:r w:rsidRPr="006A786D">
        <w:rPr>
          <w:rFonts w:cs="Times New Roman"/>
        </w:rPr>
        <w:t>о</w:t>
      </w:r>
      <w:r w:rsidRPr="006A786D">
        <w:rPr>
          <w:rFonts w:cs="Times New Roman"/>
        </w:rPr>
        <w:t>изведений; уметь управлять собственным эмоциональным состоянием;</w:t>
      </w:r>
    </w:p>
    <w:p w14:paraId="5B58D89C" w14:textId="77777777" w:rsidR="00416B7C" w:rsidRPr="006A786D" w:rsidRDefault="00416B7C" w:rsidP="00416B7C">
      <w:pPr>
        <w:pStyle w:val="body"/>
        <w:rPr>
          <w:rFonts w:cs="Times New Roman"/>
        </w:rPr>
      </w:pPr>
      <w:r w:rsidRPr="006A786D">
        <w:rPr>
          <w:rFonts w:cs="Times New Roman"/>
        </w:rPr>
        <w:t>сформированность навыка рефлексии, признание своего права на ошибку и такого же права другого ч</w:t>
      </w:r>
      <w:r w:rsidRPr="006A786D">
        <w:rPr>
          <w:rFonts w:cs="Times New Roman"/>
        </w:rPr>
        <w:t>е</w:t>
      </w:r>
      <w:r w:rsidRPr="006A786D">
        <w:rPr>
          <w:rFonts w:cs="Times New Roman"/>
        </w:rPr>
        <w:t>ловека с оценкой поступков литературных героев.</w:t>
      </w:r>
    </w:p>
    <w:p w14:paraId="7A7ABA9A" w14:textId="77777777" w:rsidR="00416B7C" w:rsidRPr="006A786D" w:rsidRDefault="00416B7C" w:rsidP="00416B7C">
      <w:pPr>
        <w:pStyle w:val="h4"/>
        <w:rPr>
          <w:rFonts w:cs="Times New Roman"/>
          <w:sz w:val="20"/>
          <w:szCs w:val="20"/>
        </w:rPr>
      </w:pPr>
      <w:r w:rsidRPr="006A786D">
        <w:rPr>
          <w:rFonts w:cs="Times New Roman"/>
          <w:sz w:val="20"/>
          <w:szCs w:val="20"/>
        </w:rPr>
        <w:t>Трудового воспитания:</w:t>
      </w:r>
    </w:p>
    <w:p w14:paraId="51558F4B" w14:textId="77777777" w:rsidR="00416B7C" w:rsidRPr="006A786D" w:rsidRDefault="00416B7C" w:rsidP="00416B7C">
      <w:pPr>
        <w:pStyle w:val="body"/>
        <w:rPr>
          <w:rFonts w:cs="Times New Roman"/>
        </w:rPr>
      </w:pPr>
      <w:r w:rsidRPr="006A786D">
        <w:rPr>
          <w:rFonts w:cs="Times New Roman"/>
        </w:rPr>
        <w:t>установка на активное участие в решении практических задач (в рамках семьи, школы, города, края) те</w:t>
      </w:r>
      <w:r w:rsidRPr="006A786D">
        <w:rPr>
          <w:rFonts w:cs="Times New Roman"/>
        </w:rPr>
        <w:t>х</w:t>
      </w:r>
      <w:r w:rsidRPr="006A786D">
        <w:rPr>
          <w:rFonts w:cs="Times New Roman"/>
        </w:rPr>
        <w:t>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w:t>
      </w:r>
      <w:r w:rsidRPr="006A786D">
        <w:rPr>
          <w:rFonts w:cs="Times New Roman"/>
        </w:rPr>
        <w:t>и</w:t>
      </w:r>
      <w:r w:rsidRPr="006A786D">
        <w:rPr>
          <w:rFonts w:cs="Times New Roman"/>
        </w:rPr>
        <w:t xml:space="preserve">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14:paraId="5A671912" w14:textId="77777777" w:rsidR="00416B7C" w:rsidRPr="006A786D" w:rsidRDefault="00416B7C" w:rsidP="00416B7C">
      <w:pPr>
        <w:pStyle w:val="h4"/>
        <w:rPr>
          <w:rFonts w:cs="Times New Roman"/>
          <w:sz w:val="20"/>
          <w:szCs w:val="20"/>
        </w:rPr>
      </w:pPr>
      <w:r w:rsidRPr="006A786D">
        <w:rPr>
          <w:rFonts w:cs="Times New Roman"/>
          <w:sz w:val="20"/>
          <w:szCs w:val="20"/>
        </w:rPr>
        <w:t>Экологического воспитания:</w:t>
      </w:r>
    </w:p>
    <w:p w14:paraId="4039A5CD" w14:textId="77777777" w:rsidR="00416B7C" w:rsidRPr="006A786D" w:rsidRDefault="00416B7C" w:rsidP="00416B7C">
      <w:pPr>
        <w:pStyle w:val="body"/>
        <w:rPr>
          <w:rFonts w:cs="Times New Roman"/>
          <w:strike/>
          <w:u w:color="000000"/>
        </w:rPr>
      </w:pPr>
      <w:r w:rsidRPr="006A786D">
        <w:rPr>
          <w:rFonts w:cs="Times New Roman"/>
        </w:rPr>
        <w:t>ориентация на применение знаний из социальных и естественных наук для решения задач в области окружающей сред</w:t>
      </w:r>
      <w:r w:rsidRPr="006A786D">
        <w:rPr>
          <w:rFonts w:cs="Times New Roman"/>
          <w:u w:color="000000"/>
        </w:rPr>
        <w:t>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w:t>
      </w:r>
      <w:r w:rsidRPr="006A786D">
        <w:rPr>
          <w:rFonts w:cs="Times New Roman"/>
          <w:u w:color="000000"/>
        </w:rPr>
        <w:t>р</w:t>
      </w:r>
      <w:r w:rsidRPr="006A786D">
        <w:rPr>
          <w:rFonts w:cs="Times New Roman"/>
          <w:u w:color="000000"/>
        </w:rPr>
        <w:t>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7E9A7047" w14:textId="77777777" w:rsidR="00416B7C" w:rsidRPr="006A786D" w:rsidRDefault="00416B7C" w:rsidP="00416B7C">
      <w:pPr>
        <w:pStyle w:val="h4"/>
        <w:rPr>
          <w:rFonts w:cs="Times New Roman"/>
          <w:sz w:val="20"/>
          <w:szCs w:val="20"/>
        </w:rPr>
      </w:pPr>
      <w:r w:rsidRPr="006A786D">
        <w:rPr>
          <w:rFonts w:cs="Times New Roman"/>
          <w:sz w:val="20"/>
          <w:szCs w:val="20"/>
        </w:rPr>
        <w:t xml:space="preserve">Ценности научного познания: </w:t>
      </w:r>
    </w:p>
    <w:p w14:paraId="05D24696" w14:textId="77777777" w:rsidR="00416B7C" w:rsidRPr="006A786D" w:rsidRDefault="00416B7C" w:rsidP="00416B7C">
      <w:pPr>
        <w:pStyle w:val="body"/>
        <w:rPr>
          <w:rFonts w:cs="Times New Roman"/>
        </w:rPr>
      </w:pPr>
      <w:r w:rsidRPr="006A786D">
        <w:rPr>
          <w:rFonts w:cs="Times New Roman"/>
        </w:rPr>
        <w:t>ориентация в деятельности на современную систему научных представлений об основных закономерн</w:t>
      </w:r>
      <w:r w:rsidRPr="006A786D">
        <w:rPr>
          <w:rFonts w:cs="Times New Roman"/>
        </w:rPr>
        <w:t>о</w:t>
      </w:r>
      <w:r w:rsidRPr="006A786D">
        <w:rPr>
          <w:rFonts w:cs="Times New Roman"/>
        </w:rPr>
        <w:t>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EEAA675" w14:textId="77777777" w:rsidR="00416B7C" w:rsidRPr="006A786D" w:rsidRDefault="00416B7C" w:rsidP="00416B7C">
      <w:pPr>
        <w:pStyle w:val="body20"/>
        <w:rPr>
          <w:rFonts w:cs="Times New Roman"/>
        </w:rPr>
      </w:pPr>
      <w:r w:rsidRPr="006A786D">
        <w:rPr>
          <w:rFonts w:cs="Times New Roman"/>
        </w:rPr>
        <w:t>Личностные результаты, обеспечивающие адаптацию обучающегося к изменяющимся условиям соц</w:t>
      </w:r>
      <w:r w:rsidRPr="006A786D">
        <w:rPr>
          <w:rFonts w:cs="Times New Roman"/>
        </w:rPr>
        <w:t>и</w:t>
      </w:r>
      <w:r w:rsidRPr="006A786D">
        <w:rPr>
          <w:rFonts w:cs="Times New Roman"/>
        </w:rPr>
        <w:t>альной и природной среды:</w:t>
      </w:r>
    </w:p>
    <w:p w14:paraId="3B00B8A9" w14:textId="77777777" w:rsidR="00416B7C" w:rsidRPr="006A786D" w:rsidRDefault="00416B7C" w:rsidP="00416B7C">
      <w:pPr>
        <w:pStyle w:val="body"/>
        <w:rPr>
          <w:rFonts w:cs="Times New Roman"/>
        </w:rPr>
      </w:pPr>
      <w:r w:rsidRPr="006A786D">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w:t>
      </w:r>
      <w:r w:rsidRPr="006A786D">
        <w:rPr>
          <w:rFonts w:cs="Times New Roman"/>
        </w:rPr>
        <w:t>о</w:t>
      </w:r>
      <w:r w:rsidRPr="006A786D">
        <w:rPr>
          <w:rFonts w:cs="Times New Roman"/>
        </w:rPr>
        <w:t>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25B90370" w14:textId="77777777" w:rsidR="00416B7C" w:rsidRPr="006A786D" w:rsidRDefault="00416B7C" w:rsidP="00416B7C">
      <w:pPr>
        <w:pStyle w:val="body"/>
        <w:rPr>
          <w:rFonts w:cs="Times New Roman"/>
        </w:rPr>
      </w:pPr>
      <w:r w:rsidRPr="006A786D">
        <w:rPr>
          <w:rFonts w:cs="Times New Roman"/>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w:t>
      </w:r>
      <w:r w:rsidRPr="006A786D">
        <w:rPr>
          <w:rFonts w:cs="Times New Roman"/>
        </w:rPr>
        <w:t>я</w:t>
      </w:r>
      <w:r w:rsidRPr="006A786D">
        <w:rPr>
          <w:rFonts w:cs="Times New Roman"/>
        </w:rPr>
        <w:t>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45C5A393" w14:textId="77777777" w:rsidR="00416B7C" w:rsidRPr="006A786D" w:rsidRDefault="00416B7C" w:rsidP="00416B7C">
      <w:pPr>
        <w:pStyle w:val="body"/>
        <w:rPr>
          <w:rFonts w:cs="Times New Roman"/>
        </w:rPr>
      </w:pPr>
      <w:r w:rsidRPr="006A786D">
        <w:rPr>
          <w:rFonts w:cs="Times New Roman"/>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4A21079B" w14:textId="77777777" w:rsidR="00416B7C" w:rsidRPr="006A786D" w:rsidRDefault="00416B7C" w:rsidP="00416B7C">
      <w:pPr>
        <w:pStyle w:val="body20"/>
        <w:spacing w:before="170"/>
        <w:rPr>
          <w:rFonts w:cs="Times New Roman"/>
        </w:rPr>
      </w:pPr>
      <w:r w:rsidRPr="006A786D">
        <w:rPr>
          <w:rStyle w:val="Bold"/>
          <w:rFonts w:cs="Times New Roman"/>
        </w:rPr>
        <w:lastRenderedPageBreak/>
        <w:t>Метапредметные результаты</w:t>
      </w:r>
    </w:p>
    <w:p w14:paraId="702DB0E7" w14:textId="77777777" w:rsidR="00416B7C" w:rsidRPr="006A786D" w:rsidRDefault="00416B7C" w:rsidP="00416B7C">
      <w:pPr>
        <w:pStyle w:val="h5"/>
        <w:rPr>
          <w:rStyle w:val="BoldItalic"/>
          <w:rFonts w:cs="Times New Roman"/>
          <w:b/>
          <w:bCs/>
          <w:i/>
          <w:iCs/>
        </w:rPr>
      </w:pPr>
      <w:r w:rsidRPr="006A786D">
        <w:rPr>
          <w:rStyle w:val="BoldItalic"/>
          <w:rFonts w:cs="Times New Roman"/>
          <w:b/>
          <w:bCs/>
          <w:i/>
          <w:iCs/>
        </w:rPr>
        <w:t>Овладение универсальными учебными познавательными действиями:</w:t>
      </w:r>
    </w:p>
    <w:p w14:paraId="23E887D4" w14:textId="77777777" w:rsidR="00416B7C" w:rsidRPr="006A786D" w:rsidRDefault="00416B7C" w:rsidP="00416B7C">
      <w:pPr>
        <w:pStyle w:val="h4-first"/>
        <w:rPr>
          <w:rFonts w:cs="Times New Roman"/>
        </w:rPr>
      </w:pPr>
      <w:r w:rsidRPr="006A786D">
        <w:rPr>
          <w:rFonts w:cs="Times New Roman"/>
        </w:rPr>
        <w:t>Базовые логические действия:</w:t>
      </w:r>
    </w:p>
    <w:p w14:paraId="2AAF97E0" w14:textId="77777777" w:rsidR="00416B7C" w:rsidRPr="006A786D" w:rsidRDefault="00416B7C" w:rsidP="00416B7C">
      <w:pPr>
        <w:pStyle w:val="list-bullet"/>
        <w:rPr>
          <w:rFonts w:cs="Times New Roman"/>
        </w:rPr>
      </w:pPr>
      <w:r w:rsidRPr="006A786D">
        <w:rPr>
          <w:rFonts w:cs="Times New Roman"/>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2D622745" w14:textId="77777777" w:rsidR="00416B7C" w:rsidRPr="006A786D" w:rsidRDefault="00416B7C" w:rsidP="00416B7C">
      <w:pPr>
        <w:pStyle w:val="list-bullet"/>
        <w:rPr>
          <w:rFonts w:cs="Times New Roman"/>
        </w:rPr>
      </w:pPr>
      <w:r w:rsidRPr="006A786D">
        <w:rPr>
          <w:rFonts w:cs="Times New Roman"/>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w:t>
      </w:r>
      <w:r w:rsidRPr="006A786D">
        <w:rPr>
          <w:rFonts w:cs="Times New Roman"/>
        </w:rPr>
        <w:t>и</w:t>
      </w:r>
      <w:r w:rsidRPr="006A786D">
        <w:rPr>
          <w:rFonts w:cs="Times New Roman"/>
        </w:rPr>
        <w:t>терии проводимого анализа;</w:t>
      </w:r>
    </w:p>
    <w:p w14:paraId="29895311" w14:textId="77777777" w:rsidR="00416B7C" w:rsidRPr="006A786D" w:rsidRDefault="00416B7C" w:rsidP="00416B7C">
      <w:pPr>
        <w:pStyle w:val="list-bullet"/>
        <w:rPr>
          <w:rFonts w:cs="Times New Roman"/>
        </w:rPr>
      </w:pPr>
      <w:r w:rsidRPr="006A786D">
        <w:rPr>
          <w:rFonts w:cs="Times New Roman"/>
        </w:rPr>
        <w:t>с учётом предложенной задачи выявлять закономерности и противоречия в рассматриваемых литер</w:t>
      </w:r>
      <w:r w:rsidRPr="006A786D">
        <w:rPr>
          <w:rFonts w:cs="Times New Roman"/>
        </w:rPr>
        <w:t>а</w:t>
      </w:r>
      <w:r w:rsidRPr="006A786D">
        <w:rPr>
          <w:rFonts w:cs="Times New Roman"/>
        </w:rPr>
        <w:t xml:space="preserve">турных фактах и наблюдениях над текстом; предлагать критерии для выявления закономерностей и противоречий с учётом учебной задачи; </w:t>
      </w:r>
    </w:p>
    <w:p w14:paraId="14447437" w14:textId="77777777" w:rsidR="00416B7C" w:rsidRPr="006A786D" w:rsidRDefault="00416B7C" w:rsidP="00416B7C">
      <w:pPr>
        <w:pStyle w:val="list-bullet"/>
        <w:rPr>
          <w:rFonts w:cs="Times New Roman"/>
        </w:rPr>
      </w:pPr>
      <w:r w:rsidRPr="006A786D">
        <w:rPr>
          <w:rFonts w:cs="Times New Roman"/>
        </w:rPr>
        <w:t xml:space="preserve">выявлять дефициты информации, данных, необходимых для решения поставленной учебной задачи; </w:t>
      </w:r>
    </w:p>
    <w:p w14:paraId="212B2EEF" w14:textId="77777777" w:rsidR="00416B7C" w:rsidRPr="006A786D" w:rsidRDefault="00416B7C" w:rsidP="00416B7C">
      <w:pPr>
        <w:pStyle w:val="list-bullet"/>
        <w:rPr>
          <w:rFonts w:cs="Times New Roman"/>
          <w:spacing w:val="-3"/>
        </w:rPr>
      </w:pPr>
      <w:r w:rsidRPr="006A786D">
        <w:rPr>
          <w:rFonts w:cs="Times New Roman"/>
          <w:spacing w:val="-3"/>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w:t>
      </w:r>
      <w:r w:rsidRPr="006A786D">
        <w:rPr>
          <w:rFonts w:cs="Times New Roman"/>
          <w:spacing w:val="-3"/>
        </w:rPr>
        <w:t>и</w:t>
      </w:r>
      <w:r w:rsidRPr="006A786D">
        <w:rPr>
          <w:rFonts w:cs="Times New Roman"/>
          <w:spacing w:val="-3"/>
        </w:rPr>
        <w:t>ровать гипотезы об их взаимосвязях;</w:t>
      </w:r>
    </w:p>
    <w:p w14:paraId="10B44F35" w14:textId="77777777" w:rsidR="00416B7C" w:rsidRPr="006A786D" w:rsidRDefault="00416B7C" w:rsidP="00416B7C">
      <w:pPr>
        <w:pStyle w:val="list-bullet"/>
        <w:rPr>
          <w:rFonts w:cs="Times New Roman"/>
        </w:rPr>
      </w:pPr>
      <w:r w:rsidRPr="006A786D">
        <w:rPr>
          <w:rFonts w:cs="Times New Roman"/>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704F698F" w14:textId="77777777" w:rsidR="00416B7C" w:rsidRPr="006A786D" w:rsidRDefault="00416B7C" w:rsidP="00416B7C">
      <w:pPr>
        <w:pStyle w:val="h4"/>
        <w:rPr>
          <w:rFonts w:cs="Times New Roman"/>
          <w:sz w:val="20"/>
          <w:szCs w:val="20"/>
        </w:rPr>
      </w:pPr>
      <w:r w:rsidRPr="006A786D">
        <w:rPr>
          <w:rFonts w:cs="Times New Roman"/>
          <w:sz w:val="20"/>
          <w:szCs w:val="20"/>
        </w:rPr>
        <w:t>Базовые исследовательские действия:</w:t>
      </w:r>
    </w:p>
    <w:p w14:paraId="319193D4" w14:textId="77777777" w:rsidR="00416B7C" w:rsidRPr="006A786D" w:rsidRDefault="00416B7C" w:rsidP="00416B7C">
      <w:pPr>
        <w:pStyle w:val="list-bullet"/>
        <w:rPr>
          <w:rFonts w:cs="Times New Roman"/>
        </w:rPr>
      </w:pPr>
      <w:r w:rsidRPr="006A786D">
        <w:rPr>
          <w:rFonts w:cs="Times New Roman"/>
        </w:rPr>
        <w:t>использовать вопросы как исследовательский инструмент познания в литературном образовании;</w:t>
      </w:r>
    </w:p>
    <w:p w14:paraId="38E0EFAD" w14:textId="77777777" w:rsidR="00416B7C" w:rsidRPr="006A786D" w:rsidRDefault="00416B7C" w:rsidP="00416B7C">
      <w:pPr>
        <w:pStyle w:val="list-bullet"/>
        <w:rPr>
          <w:rFonts w:cs="Times New Roman"/>
        </w:rPr>
      </w:pPr>
      <w:r w:rsidRPr="006A786D">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8579A83" w14:textId="77777777" w:rsidR="00416B7C" w:rsidRPr="006A786D" w:rsidRDefault="00416B7C" w:rsidP="00416B7C">
      <w:pPr>
        <w:pStyle w:val="list-bullet"/>
        <w:rPr>
          <w:rFonts w:cs="Times New Roman"/>
        </w:rPr>
      </w:pPr>
      <w:r w:rsidRPr="006A786D">
        <w:rPr>
          <w:rFonts w:cs="Times New Roman"/>
        </w:rPr>
        <w:t>формировать гипотезу об истинности собственных суждений и суждений других, аргументировать свою позицию, мнение;</w:t>
      </w:r>
    </w:p>
    <w:p w14:paraId="43CF6530" w14:textId="77777777" w:rsidR="00416B7C" w:rsidRPr="006A786D" w:rsidRDefault="00416B7C" w:rsidP="00416B7C">
      <w:pPr>
        <w:pStyle w:val="list-bullet"/>
        <w:rPr>
          <w:rFonts w:cs="Times New Roman"/>
        </w:rPr>
      </w:pPr>
      <w:r w:rsidRPr="006A786D">
        <w:rPr>
          <w:rFonts w:cs="Times New Roman"/>
        </w:rPr>
        <w:t>проводить по самостоятельно составленному плану небольшое исследование по установлению ос</w:t>
      </w:r>
      <w:r w:rsidRPr="006A786D">
        <w:rPr>
          <w:rFonts w:cs="Times New Roman"/>
        </w:rPr>
        <w:t>о</w:t>
      </w:r>
      <w:r w:rsidRPr="006A786D">
        <w:rPr>
          <w:rFonts w:cs="Times New Roman"/>
        </w:rPr>
        <w:t>бенностей литературного объекта изучения, причинно-следственных связей и зависимостей объектов между собой;</w:t>
      </w:r>
    </w:p>
    <w:p w14:paraId="0669B4DD" w14:textId="77777777" w:rsidR="00416B7C" w:rsidRPr="006A786D" w:rsidRDefault="00416B7C" w:rsidP="00416B7C">
      <w:pPr>
        <w:pStyle w:val="list-bullet"/>
        <w:rPr>
          <w:rFonts w:cs="Times New Roman"/>
        </w:rPr>
      </w:pPr>
      <w:r w:rsidRPr="006A786D">
        <w:rPr>
          <w:rFonts w:cs="Times New Roman"/>
        </w:rPr>
        <w:t>оценивать на применимость и достоверность информацию, полученную в ходе исследования (эксп</w:t>
      </w:r>
      <w:r w:rsidRPr="006A786D">
        <w:rPr>
          <w:rFonts w:cs="Times New Roman"/>
        </w:rPr>
        <w:t>е</w:t>
      </w:r>
      <w:r w:rsidRPr="006A786D">
        <w:rPr>
          <w:rFonts w:cs="Times New Roman"/>
        </w:rPr>
        <w:t>римента);</w:t>
      </w:r>
    </w:p>
    <w:p w14:paraId="204C2E45" w14:textId="77777777" w:rsidR="00416B7C" w:rsidRPr="006A786D" w:rsidRDefault="00416B7C" w:rsidP="00416B7C">
      <w:pPr>
        <w:pStyle w:val="list-bullet"/>
        <w:rPr>
          <w:rFonts w:cs="Times New Roman"/>
        </w:rPr>
      </w:pPr>
      <w:r w:rsidRPr="006A786D">
        <w:rPr>
          <w:rFonts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w:t>
      </w:r>
      <w:r w:rsidRPr="006A786D">
        <w:rPr>
          <w:rFonts w:cs="Times New Roman"/>
        </w:rPr>
        <w:t>е</w:t>
      </w:r>
      <w:r w:rsidRPr="006A786D">
        <w:rPr>
          <w:rFonts w:cs="Times New Roman"/>
        </w:rPr>
        <w:t>ний;</w:t>
      </w:r>
    </w:p>
    <w:p w14:paraId="2597D872" w14:textId="77777777" w:rsidR="00416B7C" w:rsidRPr="006A786D" w:rsidRDefault="00416B7C" w:rsidP="00416B7C">
      <w:pPr>
        <w:pStyle w:val="list-bullet"/>
        <w:rPr>
          <w:rFonts w:cs="Times New Roman"/>
          <w:spacing w:val="-2"/>
        </w:rPr>
      </w:pPr>
      <w:r w:rsidRPr="006A786D">
        <w:rPr>
          <w:rFonts w:cs="Times New Roman"/>
          <w:spacing w:val="-2"/>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D575CEA" w14:textId="77777777" w:rsidR="00416B7C" w:rsidRPr="006A786D" w:rsidRDefault="00416B7C" w:rsidP="00416B7C">
      <w:pPr>
        <w:pStyle w:val="h4"/>
        <w:spacing w:before="227"/>
        <w:rPr>
          <w:rFonts w:cs="Times New Roman"/>
          <w:sz w:val="20"/>
          <w:szCs w:val="20"/>
        </w:rPr>
      </w:pPr>
      <w:r w:rsidRPr="006A786D">
        <w:rPr>
          <w:rFonts w:cs="Times New Roman"/>
          <w:sz w:val="20"/>
          <w:szCs w:val="20"/>
        </w:rPr>
        <w:t>Работа с информацией:</w:t>
      </w:r>
    </w:p>
    <w:p w14:paraId="2B944C22" w14:textId="77777777" w:rsidR="00416B7C" w:rsidRPr="006A786D" w:rsidRDefault="00416B7C" w:rsidP="00416B7C">
      <w:pPr>
        <w:pStyle w:val="list-bullet"/>
        <w:rPr>
          <w:rFonts w:cs="Times New Roman"/>
        </w:rPr>
      </w:pPr>
      <w:r w:rsidRPr="006A786D">
        <w:rPr>
          <w:rFonts w:cs="Times New Roman"/>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14:paraId="733986FF" w14:textId="77777777" w:rsidR="00416B7C" w:rsidRPr="006A786D" w:rsidRDefault="00416B7C" w:rsidP="00416B7C">
      <w:pPr>
        <w:pStyle w:val="list-bullet"/>
        <w:rPr>
          <w:rFonts w:cs="Times New Roman"/>
        </w:rPr>
      </w:pPr>
      <w:r w:rsidRPr="006A786D">
        <w:rPr>
          <w:rFonts w:cs="Times New Roman"/>
        </w:rPr>
        <w:t>выбирать, анализировать, систематизировать и интерпретировать литературную и другую информ</w:t>
      </w:r>
      <w:r w:rsidRPr="006A786D">
        <w:rPr>
          <w:rFonts w:cs="Times New Roman"/>
        </w:rPr>
        <w:t>а</w:t>
      </w:r>
      <w:r w:rsidRPr="006A786D">
        <w:rPr>
          <w:rFonts w:cs="Times New Roman"/>
        </w:rPr>
        <w:t>цию различных видов и форм представления;</w:t>
      </w:r>
    </w:p>
    <w:p w14:paraId="00FCCBE4" w14:textId="77777777" w:rsidR="00416B7C" w:rsidRPr="006A786D" w:rsidRDefault="00416B7C" w:rsidP="00416B7C">
      <w:pPr>
        <w:pStyle w:val="list-bullet"/>
        <w:rPr>
          <w:rFonts w:cs="Times New Roman"/>
        </w:rPr>
      </w:pPr>
      <w:r w:rsidRPr="006A786D">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14:paraId="7D26A8FD" w14:textId="77777777" w:rsidR="00416B7C" w:rsidRPr="006A786D" w:rsidRDefault="00416B7C" w:rsidP="00416B7C">
      <w:pPr>
        <w:pStyle w:val="list-bullet"/>
        <w:rPr>
          <w:rFonts w:cs="Times New Roman"/>
        </w:rPr>
      </w:pPr>
      <w:r w:rsidRPr="006A786D">
        <w:rPr>
          <w:rFonts w:cs="Times New Roman"/>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4F2DF6D5" w14:textId="77777777" w:rsidR="00416B7C" w:rsidRPr="006A786D" w:rsidRDefault="00416B7C" w:rsidP="00416B7C">
      <w:pPr>
        <w:pStyle w:val="list-bullet"/>
        <w:rPr>
          <w:rFonts w:cs="Times New Roman"/>
        </w:rPr>
      </w:pPr>
      <w:r w:rsidRPr="006A786D">
        <w:rPr>
          <w:rFonts w:cs="Times New Roman"/>
        </w:rPr>
        <w:t xml:space="preserve">оценивать надёжность литературной и другой информации по критериям, предложенным учителем или сформулированным самостоятельно; </w:t>
      </w:r>
    </w:p>
    <w:p w14:paraId="3163379A" w14:textId="77777777" w:rsidR="00416B7C" w:rsidRPr="006A786D" w:rsidRDefault="00416B7C" w:rsidP="00416B7C">
      <w:pPr>
        <w:pStyle w:val="list-bullet"/>
        <w:rPr>
          <w:rFonts w:cs="Times New Roman"/>
        </w:rPr>
      </w:pPr>
      <w:r w:rsidRPr="006A786D">
        <w:rPr>
          <w:rFonts w:cs="Times New Roman"/>
        </w:rPr>
        <w:t>эффективно запоминать и систематизировать эту информацию.</w:t>
      </w:r>
    </w:p>
    <w:p w14:paraId="4658C9D7" w14:textId="77777777" w:rsidR="00416B7C" w:rsidRPr="006A786D" w:rsidRDefault="00416B7C" w:rsidP="00416B7C">
      <w:pPr>
        <w:pStyle w:val="h5"/>
        <w:rPr>
          <w:rStyle w:val="BoldItalic"/>
          <w:rFonts w:cs="Times New Roman"/>
          <w:b/>
          <w:bCs/>
          <w:i/>
          <w:iCs/>
        </w:rPr>
      </w:pPr>
      <w:r w:rsidRPr="006A786D">
        <w:rPr>
          <w:rStyle w:val="BoldItalic"/>
          <w:rFonts w:cs="Times New Roman"/>
          <w:b/>
          <w:bCs/>
          <w:i/>
          <w:iCs/>
        </w:rPr>
        <w:t>Овладение универсальными учебными коммуникативными действиями:</w:t>
      </w:r>
    </w:p>
    <w:p w14:paraId="57440E1A" w14:textId="77777777" w:rsidR="00416B7C" w:rsidRPr="006A786D" w:rsidRDefault="00416B7C" w:rsidP="00416B7C">
      <w:pPr>
        <w:pStyle w:val="list-bullet"/>
        <w:rPr>
          <w:rFonts w:cs="Times New Roman"/>
          <w:spacing w:val="-2"/>
        </w:rPr>
      </w:pPr>
      <w:r w:rsidRPr="006A786D">
        <w:rPr>
          <w:rStyle w:val="Italic"/>
          <w:rFonts w:cs="Times New Roman"/>
          <w:spacing w:val="-2"/>
        </w:rPr>
        <w:t>общение</w:t>
      </w:r>
      <w:r w:rsidRPr="006A786D">
        <w:rPr>
          <w:rFonts w:cs="Times New Roman"/>
          <w:spacing w:val="-2"/>
        </w:rPr>
        <w:t>:</w:t>
      </w:r>
      <w:r w:rsidRPr="006A786D">
        <w:rPr>
          <w:rStyle w:val="Italic"/>
          <w:rFonts w:cs="Times New Roman"/>
          <w:spacing w:val="-2"/>
        </w:rPr>
        <w:t xml:space="preserve"> </w:t>
      </w:r>
      <w:r w:rsidRPr="006A786D">
        <w:rPr>
          <w:rFonts w:cs="Times New Roman"/>
          <w:spacing w:val="-2"/>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w:t>
      </w:r>
      <w:r w:rsidRPr="006A786D">
        <w:rPr>
          <w:rFonts w:cs="Times New Roman"/>
          <w:spacing w:val="-2"/>
        </w:rPr>
        <w:t>е</w:t>
      </w:r>
      <w:r w:rsidRPr="006A786D">
        <w:rPr>
          <w:rFonts w:cs="Times New Roman"/>
          <w:spacing w:val="-2"/>
        </w:rPr>
        <w:t>вербальные средства общения, понимать значение социальных знаков, знать и распознавать предп</w:t>
      </w:r>
      <w:r w:rsidRPr="006A786D">
        <w:rPr>
          <w:rFonts w:cs="Times New Roman"/>
          <w:spacing w:val="-2"/>
        </w:rPr>
        <w:t>о</w:t>
      </w:r>
      <w:r w:rsidRPr="006A786D">
        <w:rPr>
          <w:rFonts w:cs="Times New Roman"/>
          <w:spacing w:val="-2"/>
        </w:rPr>
        <w:t>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w:t>
      </w:r>
      <w:r w:rsidRPr="006A786D">
        <w:rPr>
          <w:rFonts w:cs="Times New Roman"/>
          <w:spacing w:val="-2"/>
        </w:rPr>
        <w:t>р</w:t>
      </w:r>
      <w:r w:rsidRPr="006A786D">
        <w:rPr>
          <w:rFonts w:cs="Times New Roman"/>
          <w:spacing w:val="-2"/>
        </w:rPr>
        <w:t xml:space="preserve">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w:t>
      </w:r>
      <w:r w:rsidRPr="006A786D">
        <w:rPr>
          <w:rFonts w:cs="Times New Roman"/>
          <w:spacing w:val="-2"/>
        </w:rPr>
        <w:lastRenderedPageBreak/>
        <w:t>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8DDE2D8" w14:textId="77777777" w:rsidR="00416B7C" w:rsidRPr="006A786D" w:rsidRDefault="00416B7C" w:rsidP="00416B7C">
      <w:pPr>
        <w:pStyle w:val="list-bullet"/>
        <w:rPr>
          <w:rFonts w:cs="Times New Roman"/>
          <w:spacing w:val="-1"/>
        </w:rPr>
      </w:pPr>
      <w:r w:rsidRPr="006A786D">
        <w:rPr>
          <w:rStyle w:val="Italic"/>
          <w:rFonts w:cs="Times New Roman"/>
          <w:spacing w:val="-1"/>
        </w:rPr>
        <w:t>совместная деятельность</w:t>
      </w:r>
      <w:r w:rsidRPr="006A786D">
        <w:rPr>
          <w:rFonts w:cs="Times New Roman"/>
          <w:spacing w:val="-1"/>
        </w:rPr>
        <w:t>:</w:t>
      </w:r>
      <w:r w:rsidRPr="006A786D">
        <w:rPr>
          <w:rStyle w:val="Italic"/>
          <w:rFonts w:cs="Times New Roman"/>
          <w:spacing w:val="-1"/>
        </w:rPr>
        <w:t xml:space="preserve"> </w:t>
      </w:r>
      <w:r w:rsidRPr="006A786D">
        <w:rPr>
          <w:rFonts w:cs="Times New Roman"/>
          <w:spacing w:val="-1"/>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w:t>
      </w:r>
      <w:r w:rsidRPr="006A786D">
        <w:rPr>
          <w:rFonts w:cs="Times New Roman"/>
          <w:spacing w:val="-1"/>
        </w:rPr>
        <w:t>и</w:t>
      </w:r>
      <w:r w:rsidRPr="006A786D">
        <w:rPr>
          <w:rFonts w:cs="Times New Roman"/>
          <w:spacing w:val="-1"/>
        </w:rPr>
        <w:t>нимать цель совместной учебной деятельности, коллективно строить действия по её достижению: ра</w:t>
      </w:r>
      <w:r w:rsidRPr="006A786D">
        <w:rPr>
          <w:rFonts w:cs="Times New Roman"/>
          <w:spacing w:val="-1"/>
        </w:rPr>
        <w:t>с</w:t>
      </w:r>
      <w:r w:rsidRPr="006A786D">
        <w:rPr>
          <w:rFonts w:cs="Times New Roman"/>
          <w:spacing w:val="-1"/>
        </w:rPr>
        <w:t>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w:t>
      </w:r>
      <w:r w:rsidRPr="006A786D">
        <w:rPr>
          <w:rFonts w:cs="Times New Roman"/>
          <w:spacing w:val="-1"/>
        </w:rPr>
        <w:t>ь</w:t>
      </w:r>
      <w:r w:rsidRPr="006A786D">
        <w:rPr>
          <w:rFonts w:cs="Times New Roman"/>
          <w:spacing w:val="-1"/>
        </w:rPr>
        <w:t>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3546BC9" w14:textId="77777777" w:rsidR="00416B7C" w:rsidRPr="006A786D" w:rsidRDefault="00416B7C" w:rsidP="00416B7C">
      <w:pPr>
        <w:pStyle w:val="h5"/>
        <w:rPr>
          <w:rStyle w:val="BoldItalic"/>
          <w:rFonts w:cs="Times New Roman"/>
          <w:b/>
          <w:bCs/>
          <w:i/>
          <w:iCs/>
        </w:rPr>
      </w:pPr>
      <w:r w:rsidRPr="006A786D">
        <w:rPr>
          <w:rStyle w:val="BoldItalic"/>
          <w:rFonts w:cs="Times New Roman"/>
          <w:b/>
          <w:bCs/>
          <w:i/>
          <w:iCs/>
        </w:rPr>
        <w:t>Овладение универсальными учебными регулятивными действиями:</w:t>
      </w:r>
    </w:p>
    <w:p w14:paraId="78B7C666" w14:textId="77777777" w:rsidR="00416B7C" w:rsidRPr="006A786D" w:rsidRDefault="00416B7C" w:rsidP="00416B7C">
      <w:pPr>
        <w:pStyle w:val="list-bullet"/>
        <w:rPr>
          <w:rFonts w:cs="Times New Roman"/>
          <w:spacing w:val="-1"/>
        </w:rPr>
      </w:pPr>
      <w:r w:rsidRPr="006A786D">
        <w:rPr>
          <w:rStyle w:val="Italic"/>
          <w:rFonts w:cs="Times New Roman"/>
          <w:spacing w:val="-1"/>
        </w:rPr>
        <w:t>самоорганизация</w:t>
      </w:r>
      <w:r w:rsidRPr="006A786D">
        <w:rPr>
          <w:rFonts w:cs="Times New Roman"/>
          <w:spacing w:val="-1"/>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w:t>
      </w:r>
      <w:r w:rsidRPr="006A786D">
        <w:rPr>
          <w:rFonts w:cs="Times New Roman"/>
          <w:spacing w:val="-1"/>
        </w:rPr>
        <w:t>и</w:t>
      </w:r>
      <w:r w:rsidRPr="006A786D">
        <w:rPr>
          <w:rFonts w:cs="Times New Roman"/>
          <w:spacing w:val="-1"/>
        </w:rPr>
        <w:t>нятия решений (индивидуальное, принятие решения в группе, принятие решений группой); самосто</w:t>
      </w:r>
      <w:r w:rsidRPr="006A786D">
        <w:rPr>
          <w:rFonts w:cs="Times New Roman"/>
          <w:spacing w:val="-1"/>
        </w:rPr>
        <w:t>я</w:t>
      </w:r>
      <w:r w:rsidRPr="006A786D">
        <w:rPr>
          <w:rFonts w:cs="Times New Roman"/>
          <w:spacing w:val="-1"/>
        </w:rPr>
        <w:t>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3D4322BA" w14:textId="77777777" w:rsidR="00416B7C" w:rsidRPr="006A786D" w:rsidRDefault="00416B7C" w:rsidP="00416B7C">
      <w:pPr>
        <w:pStyle w:val="list-bullet"/>
        <w:rPr>
          <w:rFonts w:cs="Times New Roman"/>
          <w:spacing w:val="-2"/>
        </w:rPr>
      </w:pPr>
      <w:r w:rsidRPr="006A786D">
        <w:rPr>
          <w:rStyle w:val="Italic"/>
          <w:rFonts w:cs="Times New Roman"/>
          <w:spacing w:val="-2"/>
        </w:rPr>
        <w:t>самоконтроль</w:t>
      </w:r>
      <w:r w:rsidRPr="006A786D">
        <w:rPr>
          <w:rFonts w:cs="Times New Roman"/>
          <w:spacing w:val="-2"/>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w:t>
      </w:r>
      <w:r w:rsidRPr="006A786D">
        <w:rPr>
          <w:rFonts w:cs="Times New Roman"/>
          <w:spacing w:val="-2"/>
        </w:rPr>
        <w:t>и</w:t>
      </w:r>
      <w:r w:rsidRPr="006A786D">
        <w:rPr>
          <w:rFonts w:cs="Times New Roman"/>
          <w:spacing w:val="-2"/>
        </w:rPr>
        <w:t>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53981428" w14:textId="77777777" w:rsidR="00416B7C" w:rsidRPr="006A786D" w:rsidRDefault="00416B7C" w:rsidP="00416B7C">
      <w:pPr>
        <w:pStyle w:val="list-bullet"/>
        <w:rPr>
          <w:rFonts w:cs="Times New Roman"/>
          <w:spacing w:val="-1"/>
        </w:rPr>
      </w:pPr>
      <w:r w:rsidRPr="006A786D">
        <w:rPr>
          <w:rStyle w:val="Italic"/>
          <w:rFonts w:cs="Times New Roman"/>
          <w:spacing w:val="-1"/>
        </w:rPr>
        <w:t>эмоциональный интеллект</w:t>
      </w:r>
      <w:r w:rsidRPr="006A786D">
        <w:rPr>
          <w:rFonts w:cs="Times New Roman"/>
          <w:spacing w:val="-1"/>
        </w:rPr>
        <w:t>: развивать способность различать и называть собственные эмоции, упра</w:t>
      </w:r>
      <w:r w:rsidRPr="006A786D">
        <w:rPr>
          <w:rFonts w:cs="Times New Roman"/>
          <w:spacing w:val="-1"/>
        </w:rPr>
        <w:t>в</w:t>
      </w:r>
      <w:r w:rsidRPr="006A786D">
        <w:rPr>
          <w:rFonts w:cs="Times New Roman"/>
          <w:spacing w:val="-1"/>
        </w:rPr>
        <w:t>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0C4A3387" w14:textId="77777777" w:rsidR="00416B7C" w:rsidRPr="006A786D" w:rsidRDefault="00416B7C" w:rsidP="00416B7C">
      <w:pPr>
        <w:pStyle w:val="list-bullet"/>
        <w:rPr>
          <w:rFonts w:cs="Times New Roman"/>
        </w:rPr>
      </w:pPr>
      <w:r w:rsidRPr="006A786D">
        <w:rPr>
          <w:rStyle w:val="Italic"/>
          <w:rFonts w:cs="Times New Roman"/>
          <w:spacing w:val="-1"/>
        </w:rPr>
        <w:t>принятие себя и других</w:t>
      </w:r>
      <w:r w:rsidRPr="006A786D">
        <w:rPr>
          <w:rFonts w:cs="Times New Roman"/>
          <w:spacing w:val="-1"/>
        </w:rPr>
        <w:t>: осознанно относиться к другому человеку, его мнению, размышляя над вза</w:t>
      </w:r>
      <w:r w:rsidRPr="006A786D">
        <w:rPr>
          <w:rFonts w:cs="Times New Roman"/>
          <w:spacing w:val="-1"/>
        </w:rPr>
        <w:t>и</w:t>
      </w:r>
      <w:r w:rsidRPr="006A786D">
        <w:rPr>
          <w:rFonts w:cs="Times New Roman"/>
          <w:spacing w:val="-1"/>
        </w:rPr>
        <w:t>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15A7723A" w14:textId="77777777" w:rsidR="00416B7C" w:rsidRPr="006A786D" w:rsidRDefault="00416B7C" w:rsidP="00416B7C">
      <w:pPr>
        <w:pStyle w:val="body20"/>
        <w:rPr>
          <w:rStyle w:val="Bold"/>
          <w:rFonts w:cs="Times New Roman"/>
        </w:rPr>
      </w:pPr>
      <w:r w:rsidRPr="006A786D">
        <w:rPr>
          <w:rStyle w:val="Bold"/>
          <w:rFonts w:cs="Times New Roman"/>
        </w:rPr>
        <w:t>Предметные результаты (5—9 классы)</w:t>
      </w:r>
    </w:p>
    <w:p w14:paraId="53D5C6AD" w14:textId="77777777" w:rsidR="00416B7C" w:rsidRPr="006A786D" w:rsidRDefault="00416B7C" w:rsidP="00416B7C">
      <w:pPr>
        <w:pStyle w:val="body"/>
        <w:spacing w:before="57"/>
        <w:rPr>
          <w:rFonts w:cs="Times New Roman"/>
        </w:rPr>
      </w:pPr>
      <w:r w:rsidRPr="006A786D">
        <w:rPr>
          <w:rFonts w:cs="Times New Roman"/>
        </w:rPr>
        <w:t>Предметные результаты по литературе в основной школе должны обеспечивать:</w:t>
      </w:r>
    </w:p>
    <w:p w14:paraId="4B33D01C" w14:textId="77777777" w:rsidR="00416B7C" w:rsidRPr="006A786D" w:rsidRDefault="00416B7C" w:rsidP="00416B7C">
      <w:pPr>
        <w:pStyle w:val="body"/>
        <w:rPr>
          <w:rFonts w:cs="Times New Roman"/>
        </w:rPr>
      </w:pPr>
      <w:r w:rsidRPr="006A786D">
        <w:rPr>
          <w:rFonts w:cs="Times New Roman"/>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w:t>
      </w:r>
      <w:r w:rsidRPr="006A786D">
        <w:rPr>
          <w:rFonts w:cs="Times New Roman"/>
        </w:rPr>
        <w:t>а</w:t>
      </w:r>
      <w:r w:rsidRPr="006A786D">
        <w:rPr>
          <w:rFonts w:cs="Times New Roman"/>
        </w:rPr>
        <w:t>ции;</w:t>
      </w:r>
    </w:p>
    <w:p w14:paraId="1DC3A647" w14:textId="77777777" w:rsidR="00416B7C" w:rsidRPr="006A786D" w:rsidRDefault="00416B7C" w:rsidP="00416B7C">
      <w:pPr>
        <w:pStyle w:val="body"/>
        <w:rPr>
          <w:rFonts w:cs="Times New Roman"/>
        </w:rPr>
      </w:pPr>
      <w:r w:rsidRPr="006A786D">
        <w:rPr>
          <w:rFonts w:cs="Times New Roman"/>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75CEBF0B" w14:textId="77777777" w:rsidR="00416B7C" w:rsidRPr="006A786D" w:rsidRDefault="00416B7C" w:rsidP="00416B7C">
      <w:pPr>
        <w:pStyle w:val="body"/>
        <w:rPr>
          <w:rFonts w:cs="Times New Roman"/>
        </w:rPr>
      </w:pPr>
      <w:r w:rsidRPr="006A786D">
        <w:rPr>
          <w:rFonts w:cs="Times New Roman"/>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w:t>
      </w:r>
      <w:r w:rsidRPr="006A786D">
        <w:rPr>
          <w:rFonts w:cs="Times New Roman"/>
        </w:rPr>
        <w:t>о</w:t>
      </w:r>
      <w:r w:rsidRPr="006A786D">
        <w:rPr>
          <w:rFonts w:cs="Times New Roman"/>
        </w:rPr>
        <w:t>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1783ED41" w14:textId="77777777" w:rsidR="00416B7C" w:rsidRPr="006A786D" w:rsidRDefault="00416B7C" w:rsidP="00416B7C">
      <w:pPr>
        <w:pStyle w:val="list-bullet"/>
        <w:rPr>
          <w:rFonts w:cs="Times New Roman"/>
        </w:rPr>
      </w:pPr>
      <w:r w:rsidRPr="006A786D">
        <w:rPr>
          <w:rFonts w:cs="Times New Roman"/>
        </w:rPr>
        <w:t>умение анализировать произведение в единстве формы и содержания; определять тематику и пр</w:t>
      </w:r>
      <w:r w:rsidRPr="006A786D">
        <w:rPr>
          <w:rFonts w:cs="Times New Roman"/>
        </w:rPr>
        <w:t>о</w:t>
      </w:r>
      <w:r w:rsidRPr="006A786D">
        <w:rPr>
          <w:rFonts w:cs="Times New Roman"/>
        </w:rPr>
        <w:t xml:space="preserve">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14:paraId="3B318B97" w14:textId="77777777" w:rsidR="00416B7C" w:rsidRPr="006A786D" w:rsidRDefault="00416B7C" w:rsidP="00416B7C">
      <w:pPr>
        <w:pStyle w:val="list-bullet"/>
        <w:rPr>
          <w:rFonts w:cs="Times New Roman"/>
          <w:spacing w:val="-2"/>
        </w:rPr>
      </w:pPr>
      <w:r w:rsidRPr="006A786D">
        <w:rPr>
          <w:rFonts w:cs="Times New Roman"/>
          <w:spacing w:val="-2"/>
        </w:rPr>
        <w:lastRenderedPageBreak/>
        <w:t>овладение теоретико-литературными понятиями</w:t>
      </w:r>
      <w:r w:rsidRPr="006A786D">
        <w:rPr>
          <w:rFonts w:cs="Times New Roman"/>
          <w:spacing w:val="-2"/>
          <w:vertAlign w:val="superscript"/>
        </w:rPr>
        <w:footnoteReference w:id="6"/>
      </w:r>
      <w:r w:rsidRPr="006A786D">
        <w:rPr>
          <w:rFonts w:cs="Times New Roman"/>
          <w:spacing w:val="-2"/>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w:t>
      </w:r>
      <w:r w:rsidRPr="006A786D">
        <w:rPr>
          <w:rFonts w:cs="Times New Roman"/>
          <w:spacing w:val="-2"/>
        </w:rPr>
        <w:t>в</w:t>
      </w:r>
      <w:r w:rsidRPr="006A786D">
        <w:rPr>
          <w:rFonts w:cs="Times New Roman"/>
          <w:spacing w:val="-2"/>
        </w:rPr>
        <w:t>торское отступление; конфликт; система образов; образ автора, повествователь, рассказчик, литерату</w:t>
      </w:r>
      <w:r w:rsidRPr="006A786D">
        <w:rPr>
          <w:rFonts w:cs="Times New Roman"/>
          <w:spacing w:val="-2"/>
        </w:rPr>
        <w:t>р</w:t>
      </w:r>
      <w:r w:rsidRPr="006A786D">
        <w:rPr>
          <w:rFonts w:cs="Times New Roman"/>
          <w:spacing w:val="-2"/>
        </w:rPr>
        <w:t>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w:t>
      </w:r>
      <w:r w:rsidRPr="006A786D">
        <w:rPr>
          <w:rFonts w:cs="Times New Roman"/>
          <w:spacing w:val="-2"/>
        </w:rPr>
        <w:t>о</w:t>
      </w:r>
      <w:r w:rsidRPr="006A786D">
        <w:rPr>
          <w:rFonts w:cs="Times New Roman"/>
          <w:spacing w:val="-2"/>
        </w:rPr>
        <w:t xml:space="preserve">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14:paraId="76C4E370" w14:textId="77777777" w:rsidR="00416B7C" w:rsidRPr="006A786D" w:rsidRDefault="00416B7C" w:rsidP="00416B7C">
      <w:pPr>
        <w:pStyle w:val="list-bullet"/>
        <w:rPr>
          <w:rFonts w:cs="Times New Roman"/>
        </w:rPr>
      </w:pPr>
      <w:r w:rsidRPr="006A786D">
        <w:rPr>
          <w:rFonts w:cs="Times New Roman"/>
        </w:rPr>
        <w:t>умение рассматривать изученные произведения в рамках историко-литературного процесса (опред</w:t>
      </w:r>
      <w:r w:rsidRPr="006A786D">
        <w:rPr>
          <w:rFonts w:cs="Times New Roman"/>
        </w:rPr>
        <w:t>е</w:t>
      </w:r>
      <w:r w:rsidRPr="006A786D">
        <w:rPr>
          <w:rFonts w:cs="Times New Roman"/>
        </w:rPr>
        <w:t>лять и учитывать при анализе принадлежность произведения к историческому времени, определё</w:t>
      </w:r>
      <w:r w:rsidRPr="006A786D">
        <w:rPr>
          <w:rFonts w:cs="Times New Roman"/>
        </w:rPr>
        <w:t>н</w:t>
      </w:r>
      <w:r w:rsidRPr="006A786D">
        <w:rPr>
          <w:rFonts w:cs="Times New Roman"/>
        </w:rPr>
        <w:t xml:space="preserve">ному литературному направлению); </w:t>
      </w:r>
    </w:p>
    <w:p w14:paraId="7A5639BE" w14:textId="77777777" w:rsidR="00416B7C" w:rsidRPr="006A786D" w:rsidRDefault="00416B7C" w:rsidP="00416B7C">
      <w:pPr>
        <w:pStyle w:val="list-bullet"/>
        <w:rPr>
          <w:rFonts w:cs="Times New Roman"/>
        </w:rPr>
      </w:pPr>
      <w:r w:rsidRPr="006A786D">
        <w:rPr>
          <w:rFonts w:cs="Times New Roman"/>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58F22A2E" w14:textId="77777777" w:rsidR="00416B7C" w:rsidRPr="006A786D" w:rsidRDefault="00416B7C" w:rsidP="00416B7C">
      <w:pPr>
        <w:pStyle w:val="list-bullet"/>
        <w:rPr>
          <w:rFonts w:cs="Times New Roman"/>
        </w:rPr>
      </w:pPr>
      <w:r w:rsidRPr="006A786D">
        <w:rPr>
          <w:rFonts w:cs="Times New Roman"/>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5D48FFCD" w14:textId="77777777" w:rsidR="00416B7C" w:rsidRPr="006A786D" w:rsidRDefault="00416B7C" w:rsidP="00416B7C">
      <w:pPr>
        <w:pStyle w:val="list-bullet"/>
        <w:rPr>
          <w:rFonts w:cs="Times New Roman"/>
          <w:spacing w:val="-2"/>
        </w:rPr>
      </w:pPr>
      <w:r w:rsidRPr="006A786D">
        <w:rPr>
          <w:rFonts w:cs="Times New Roman"/>
          <w:spacing w:val="-2"/>
        </w:rPr>
        <w:t>умение сопоставлять изученные и самостоятельно прочитанные произведения художественной литер</w:t>
      </w:r>
      <w:r w:rsidRPr="006A786D">
        <w:rPr>
          <w:rFonts w:cs="Times New Roman"/>
          <w:spacing w:val="-2"/>
        </w:rPr>
        <w:t>а</w:t>
      </w:r>
      <w:r w:rsidRPr="006A786D">
        <w:rPr>
          <w:rFonts w:cs="Times New Roman"/>
          <w:spacing w:val="-2"/>
        </w:rPr>
        <w:t>туры с произведениями других видов искусства (живопись, музыка, театр, кино);</w:t>
      </w:r>
    </w:p>
    <w:p w14:paraId="548A3430" w14:textId="77777777" w:rsidR="00416B7C" w:rsidRPr="006A786D" w:rsidRDefault="00416B7C" w:rsidP="00416B7C">
      <w:pPr>
        <w:pStyle w:val="body"/>
        <w:rPr>
          <w:rFonts w:cs="Times New Roman"/>
        </w:rPr>
      </w:pPr>
      <w:r w:rsidRPr="006A786D">
        <w:rPr>
          <w:rFonts w:cs="Times New Roman"/>
        </w:rPr>
        <w:t>4) совершенствование умения выразительно (с учётом индивидуальных особенностей обучающихся) ч</w:t>
      </w:r>
      <w:r w:rsidRPr="006A786D">
        <w:rPr>
          <w:rFonts w:cs="Times New Roman"/>
        </w:rPr>
        <w:t>и</w:t>
      </w:r>
      <w:r w:rsidRPr="006A786D">
        <w:rPr>
          <w:rFonts w:cs="Times New Roman"/>
        </w:rPr>
        <w:t>тать, в том числе наизусть, не менее 12 произведений и / или фрагментов;</w:t>
      </w:r>
    </w:p>
    <w:p w14:paraId="5500F1AC" w14:textId="77777777" w:rsidR="00416B7C" w:rsidRPr="006A786D" w:rsidRDefault="00416B7C" w:rsidP="00416B7C">
      <w:pPr>
        <w:pStyle w:val="body"/>
        <w:rPr>
          <w:rFonts w:cs="Times New Roman"/>
        </w:rPr>
      </w:pPr>
      <w:r w:rsidRPr="006A786D">
        <w:rPr>
          <w:rFonts w:cs="Times New Roman"/>
        </w:rPr>
        <w:t>5) овладение умением пересказывать прочитанное произведение, используя подробный, сжатый, выб</w:t>
      </w:r>
      <w:r w:rsidRPr="006A786D">
        <w:rPr>
          <w:rFonts w:cs="Times New Roman"/>
        </w:rPr>
        <w:t>о</w:t>
      </w:r>
      <w:r w:rsidRPr="006A786D">
        <w:rPr>
          <w:rFonts w:cs="Times New Roman"/>
        </w:rPr>
        <w:t>рочный, творческий пересказ, отвечать на вопросы по прочитанному произведению и формулировать в</w:t>
      </w:r>
      <w:r w:rsidRPr="006A786D">
        <w:rPr>
          <w:rFonts w:cs="Times New Roman"/>
        </w:rPr>
        <w:t>о</w:t>
      </w:r>
      <w:r w:rsidRPr="006A786D">
        <w:rPr>
          <w:rFonts w:cs="Times New Roman"/>
        </w:rPr>
        <w:t xml:space="preserve">просы к тексту; </w:t>
      </w:r>
    </w:p>
    <w:p w14:paraId="20444454" w14:textId="77777777" w:rsidR="00416B7C" w:rsidRPr="006A786D" w:rsidRDefault="00416B7C" w:rsidP="00416B7C">
      <w:pPr>
        <w:pStyle w:val="body"/>
        <w:rPr>
          <w:rFonts w:cs="Times New Roman"/>
        </w:rPr>
      </w:pPr>
      <w:r w:rsidRPr="006A786D">
        <w:rPr>
          <w:rFonts w:cs="Times New Roman"/>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w:t>
      </w:r>
      <w:r w:rsidRPr="006A786D">
        <w:rPr>
          <w:rFonts w:cs="Times New Roman"/>
        </w:rPr>
        <w:t>у</w:t>
      </w:r>
      <w:r w:rsidRPr="006A786D">
        <w:rPr>
          <w:rFonts w:cs="Times New Roman"/>
        </w:rPr>
        <w:t>ментированную оценку прочитанному;</w:t>
      </w:r>
    </w:p>
    <w:p w14:paraId="75FE131E" w14:textId="77777777" w:rsidR="00416B7C" w:rsidRPr="006A786D" w:rsidRDefault="00416B7C" w:rsidP="00416B7C">
      <w:pPr>
        <w:pStyle w:val="body"/>
        <w:rPr>
          <w:rFonts w:cs="Times New Roman"/>
          <w:spacing w:val="-2"/>
        </w:rPr>
      </w:pPr>
      <w:r w:rsidRPr="006A786D">
        <w:rPr>
          <w:rFonts w:cs="Times New Roman"/>
          <w:spacing w:val="-2"/>
        </w:rPr>
        <w:t>7) совершенствование умения создавать устные и письменные высказывания разных жанров, писать соч</w:t>
      </w:r>
      <w:r w:rsidRPr="006A786D">
        <w:rPr>
          <w:rFonts w:cs="Times New Roman"/>
          <w:spacing w:val="-2"/>
        </w:rPr>
        <w:t>и</w:t>
      </w:r>
      <w:r w:rsidRPr="006A786D">
        <w:rPr>
          <w:rFonts w:cs="Times New Roman"/>
          <w:spacing w:val="-2"/>
        </w:rPr>
        <w:t>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w:t>
      </w:r>
      <w:r w:rsidRPr="006A786D">
        <w:rPr>
          <w:rFonts w:cs="Times New Roman"/>
          <w:spacing w:val="-2"/>
        </w:rPr>
        <w:t>и</w:t>
      </w:r>
      <w:r w:rsidRPr="006A786D">
        <w:rPr>
          <w:rFonts w:cs="Times New Roman"/>
          <w:spacing w:val="-2"/>
        </w:rPr>
        <w:t>ровать собственные и чужие письменные тексты;</w:t>
      </w:r>
    </w:p>
    <w:p w14:paraId="2F30667A" w14:textId="77777777" w:rsidR="00416B7C" w:rsidRPr="006A786D" w:rsidRDefault="00416B7C" w:rsidP="00416B7C">
      <w:pPr>
        <w:pStyle w:val="body"/>
        <w:rPr>
          <w:rFonts w:cs="Times New Roman"/>
        </w:rPr>
      </w:pPr>
      <w:r w:rsidRPr="006A786D">
        <w:rPr>
          <w:rFonts w:cs="Times New Roman"/>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6ED82478" w14:textId="77777777" w:rsidR="00416B7C" w:rsidRPr="006A786D" w:rsidRDefault="00416B7C" w:rsidP="00416B7C">
      <w:pPr>
        <w:pStyle w:val="body"/>
        <w:rPr>
          <w:rFonts w:cs="Times New Roman"/>
        </w:rPr>
      </w:pPr>
      <w:r w:rsidRPr="006A786D">
        <w:rPr>
          <w:rFonts w:cs="Times New Roman"/>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w:t>
      </w:r>
      <w:r w:rsidRPr="006A786D">
        <w:rPr>
          <w:rFonts w:cs="Times New Roman"/>
        </w:rPr>
        <w:t>н</w:t>
      </w:r>
      <w:r w:rsidRPr="006A786D">
        <w:rPr>
          <w:rFonts w:cs="Times New Roman"/>
        </w:rPr>
        <w:t>ционный смотритель»; произведения М. Ю. Лермонтова: стихотворения, «Песня про царя Ивана Василь</w:t>
      </w:r>
      <w:r w:rsidRPr="006A786D">
        <w:rPr>
          <w:rFonts w:cs="Times New Roman"/>
        </w:rPr>
        <w:t>е</w:t>
      </w:r>
      <w:r w:rsidRPr="006A786D">
        <w:rPr>
          <w:rFonts w:cs="Times New Roman"/>
        </w:rPr>
        <w:t>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w:t>
      </w:r>
      <w:r w:rsidRPr="006A786D">
        <w:rPr>
          <w:rFonts w:cs="Times New Roman"/>
        </w:rPr>
        <w:t>ы</w:t>
      </w:r>
      <w:r w:rsidRPr="006A786D">
        <w:rPr>
          <w:rFonts w:cs="Times New Roman"/>
        </w:rPr>
        <w:t>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w:t>
      </w:r>
      <w:r w:rsidRPr="006A786D">
        <w:rPr>
          <w:rFonts w:cs="Times New Roman"/>
        </w:rPr>
        <w:t>о</w:t>
      </w:r>
      <w:r w:rsidRPr="006A786D">
        <w:rPr>
          <w:rFonts w:cs="Times New Roman"/>
        </w:rPr>
        <w:t xml:space="preserve">этов по выбору (в том числе Р. Г. Гамзатов, О. Ф. Берггольц, И. А. Бродский, А. А. Вознесенский, </w:t>
      </w:r>
      <w:r w:rsidRPr="006A786D">
        <w:rPr>
          <w:rFonts w:cs="Times New Roman"/>
        </w:rPr>
        <w:lastRenderedPageBreak/>
        <w:t>В. С. Высоцкий, Е. А. Евтушенко, Н. А. Заболоцкий, Ю. П. Кузнецов, А. С. Кушнер, Б. Ш. Окуджава, Р. И. Рождественский, Н. М. Рубцов); Гомера, М. Сервантеса, У. Шекспира;</w:t>
      </w:r>
    </w:p>
    <w:p w14:paraId="74FBFABD" w14:textId="77777777" w:rsidR="00416B7C" w:rsidRPr="006A786D" w:rsidRDefault="00416B7C" w:rsidP="00416B7C">
      <w:pPr>
        <w:pStyle w:val="body"/>
        <w:rPr>
          <w:rFonts w:cs="Times New Roman"/>
        </w:rPr>
      </w:pPr>
      <w:r w:rsidRPr="006A786D">
        <w:rPr>
          <w:rFonts w:cs="Times New Roman"/>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01CF1B47" w14:textId="77777777" w:rsidR="00416B7C" w:rsidRPr="006A786D" w:rsidRDefault="00416B7C" w:rsidP="00416B7C">
      <w:pPr>
        <w:pStyle w:val="body"/>
        <w:rPr>
          <w:rFonts w:cs="Times New Roman"/>
        </w:rPr>
      </w:pPr>
      <w:r w:rsidRPr="006A786D">
        <w:rPr>
          <w:rFonts w:cs="Times New Roman"/>
        </w:rPr>
        <w:t>10)</w:t>
      </w:r>
      <w:r w:rsidRPr="006A786D">
        <w:rPr>
          <w:rFonts w:cs="Times New Roman"/>
          <w:lang w:val="en-US"/>
        </w:rPr>
        <w:t> </w:t>
      </w:r>
      <w:r w:rsidRPr="006A786D">
        <w:rPr>
          <w:rFonts w:cs="Times New Roman"/>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1561497" w14:textId="77777777" w:rsidR="00416B7C" w:rsidRPr="006A786D" w:rsidRDefault="00416B7C" w:rsidP="00416B7C">
      <w:pPr>
        <w:pStyle w:val="body"/>
        <w:rPr>
          <w:rFonts w:cs="Times New Roman"/>
        </w:rPr>
      </w:pPr>
      <w:r w:rsidRPr="006A786D">
        <w:rPr>
          <w:rFonts w:cs="Times New Roman"/>
        </w:rPr>
        <w:t>11)</w:t>
      </w:r>
      <w:r w:rsidRPr="006A786D">
        <w:rPr>
          <w:rFonts w:cs="Times New Roman"/>
          <w:lang w:val="en-US"/>
        </w:rPr>
        <w:t> </w:t>
      </w:r>
      <w:r w:rsidRPr="006A786D">
        <w:rPr>
          <w:rFonts w:cs="Times New Roman"/>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5E609543" w14:textId="77777777" w:rsidR="00416B7C" w:rsidRPr="006A786D" w:rsidRDefault="00416B7C" w:rsidP="00416B7C">
      <w:pPr>
        <w:pStyle w:val="body"/>
        <w:rPr>
          <w:rFonts w:cs="Times New Roman"/>
        </w:rPr>
      </w:pPr>
      <w:r w:rsidRPr="006A786D">
        <w:rPr>
          <w:rFonts w:cs="Times New Roman"/>
        </w:rPr>
        <w:t>12)</w:t>
      </w:r>
      <w:r w:rsidRPr="006A786D">
        <w:rPr>
          <w:rFonts w:cs="Times New Roman"/>
          <w:lang w:val="en-US"/>
        </w:rPr>
        <w:t> </w:t>
      </w:r>
      <w:r w:rsidRPr="006A786D">
        <w:rPr>
          <w:rFonts w:cs="Times New Roman"/>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3A4B02DA" w14:textId="77777777" w:rsidR="00416B7C" w:rsidRPr="006A786D" w:rsidRDefault="00416B7C" w:rsidP="00B30F7D">
      <w:pPr>
        <w:pStyle w:val="body20"/>
        <w:keepNext/>
        <w:spacing w:before="283"/>
        <w:rPr>
          <w:rFonts w:cs="Times New Roman"/>
        </w:rPr>
      </w:pPr>
      <w:r w:rsidRPr="006A786D">
        <w:rPr>
          <w:rStyle w:val="Bold"/>
          <w:rFonts w:cs="Times New Roman"/>
        </w:rPr>
        <w:t>Предметные результаты по классам:</w:t>
      </w:r>
    </w:p>
    <w:p w14:paraId="6AB931EB" w14:textId="77777777" w:rsidR="00416B7C" w:rsidRPr="006A786D" w:rsidRDefault="00416B7C" w:rsidP="00416B7C">
      <w:pPr>
        <w:pStyle w:val="h2"/>
        <w:rPr>
          <w:rFonts w:cs="Times New Roman"/>
          <w:sz w:val="20"/>
          <w:szCs w:val="20"/>
        </w:rPr>
      </w:pPr>
      <w:r w:rsidRPr="006A786D">
        <w:rPr>
          <w:rFonts w:cs="Times New Roman"/>
          <w:sz w:val="20"/>
          <w:szCs w:val="20"/>
        </w:rPr>
        <w:t>5 класс</w:t>
      </w:r>
    </w:p>
    <w:p w14:paraId="5DBD0492" w14:textId="77777777" w:rsidR="00416B7C" w:rsidRPr="006A786D" w:rsidRDefault="00416B7C" w:rsidP="00416B7C">
      <w:pPr>
        <w:pStyle w:val="body"/>
        <w:rPr>
          <w:rFonts w:cs="Times New Roman"/>
        </w:rPr>
      </w:pPr>
      <w:r w:rsidRPr="006A786D">
        <w:rPr>
          <w:rFonts w:cs="Times New Roman"/>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37654D13" w14:textId="77777777" w:rsidR="00416B7C" w:rsidRPr="006A786D" w:rsidRDefault="00416B7C" w:rsidP="00416B7C">
      <w:pPr>
        <w:pStyle w:val="body"/>
        <w:rPr>
          <w:rFonts w:cs="Times New Roman"/>
        </w:rPr>
      </w:pPr>
      <w:r w:rsidRPr="006A786D">
        <w:rPr>
          <w:rFonts w:cs="Times New Roman"/>
        </w:rPr>
        <w:t xml:space="preserve">2) понимать, что литература — это вид искусства и что художественный текст отличается от текста научного, делового, публицистического; </w:t>
      </w:r>
    </w:p>
    <w:p w14:paraId="444AAB4B" w14:textId="77777777" w:rsidR="00416B7C" w:rsidRPr="006A786D" w:rsidRDefault="00416B7C" w:rsidP="00416B7C">
      <w:pPr>
        <w:pStyle w:val="body"/>
        <w:rPr>
          <w:rFonts w:cs="Times New Roman"/>
        </w:rPr>
      </w:pPr>
      <w:r w:rsidRPr="006A786D">
        <w:rPr>
          <w:rFonts w:cs="Times New Roman"/>
        </w:rPr>
        <w:t>3) владеть элементарными умениями воспринимать, анализировать, интерпретировать и оценивать пр</w:t>
      </w:r>
      <w:r w:rsidRPr="006A786D">
        <w:rPr>
          <w:rFonts w:cs="Times New Roman"/>
        </w:rPr>
        <w:t>о</w:t>
      </w:r>
      <w:r w:rsidRPr="006A786D">
        <w:rPr>
          <w:rFonts w:cs="Times New Roman"/>
        </w:rPr>
        <w:t>читанные произведения:</w:t>
      </w:r>
    </w:p>
    <w:p w14:paraId="7F9A2A78" w14:textId="77777777" w:rsidR="00416B7C" w:rsidRPr="006A786D" w:rsidRDefault="00416B7C" w:rsidP="00416B7C">
      <w:pPr>
        <w:pStyle w:val="list-bullet"/>
        <w:rPr>
          <w:rFonts w:cs="Times New Roman"/>
        </w:rPr>
      </w:pPr>
      <w:r w:rsidRPr="006A786D">
        <w:rPr>
          <w:rFonts w:cs="Times New Roman"/>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14:paraId="585C2FB5" w14:textId="77777777" w:rsidR="00416B7C" w:rsidRPr="006A786D" w:rsidRDefault="00416B7C" w:rsidP="00416B7C">
      <w:pPr>
        <w:pStyle w:val="list-bullet"/>
        <w:rPr>
          <w:rFonts w:cs="Times New Roman"/>
        </w:rPr>
      </w:pPr>
      <w:r w:rsidRPr="006A786D">
        <w:rPr>
          <w:rFonts w:cs="Times New Roman"/>
        </w:rPr>
        <w:t>понимать смысловое наполнение теоретико-литературных понятий и учиться использовать их в пр</w:t>
      </w:r>
      <w:r w:rsidRPr="006A786D">
        <w:rPr>
          <w:rFonts w:cs="Times New Roman"/>
        </w:rPr>
        <w:t>о</w:t>
      </w:r>
      <w:r w:rsidRPr="006A786D">
        <w:rPr>
          <w:rFonts w:cs="Times New Roman"/>
        </w:rPr>
        <w:t>цессе анализа и интерпретации произведений: художественная литература и устное народное творч</w:t>
      </w:r>
      <w:r w:rsidRPr="006A786D">
        <w:rPr>
          <w:rFonts w:cs="Times New Roman"/>
        </w:rPr>
        <w:t>е</w:t>
      </w:r>
      <w:r w:rsidRPr="006A786D">
        <w:rPr>
          <w:rFonts w:cs="Times New Roman"/>
        </w:rPr>
        <w:t>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w:t>
      </w:r>
      <w:r w:rsidRPr="006A786D">
        <w:rPr>
          <w:rFonts w:cs="Times New Roman"/>
        </w:rPr>
        <w:t>е</w:t>
      </w:r>
      <w:r w:rsidRPr="006A786D">
        <w:rPr>
          <w:rFonts w:cs="Times New Roman"/>
        </w:rPr>
        <w:t>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639F252B" w14:textId="77777777" w:rsidR="00416B7C" w:rsidRPr="006A786D" w:rsidRDefault="00416B7C" w:rsidP="00416B7C">
      <w:pPr>
        <w:pStyle w:val="list-bullet"/>
        <w:rPr>
          <w:rFonts w:cs="Times New Roman"/>
        </w:rPr>
      </w:pPr>
      <w:r w:rsidRPr="006A786D">
        <w:rPr>
          <w:rFonts w:cs="Times New Roman"/>
        </w:rPr>
        <w:t>сопоставлять темы и сюжеты произведений, образы персонажей;</w:t>
      </w:r>
    </w:p>
    <w:p w14:paraId="6B61CA78" w14:textId="77777777" w:rsidR="00416B7C" w:rsidRPr="006A786D" w:rsidRDefault="00416B7C" w:rsidP="00416B7C">
      <w:pPr>
        <w:pStyle w:val="list-bullet"/>
        <w:rPr>
          <w:rFonts w:cs="Times New Roman"/>
        </w:rPr>
      </w:pPr>
      <w:r w:rsidRPr="006A786D">
        <w:rPr>
          <w:rFonts w:cs="Times New Roman"/>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w:t>
      </w:r>
      <w:r w:rsidRPr="006A786D">
        <w:rPr>
          <w:rFonts w:cs="Times New Roman"/>
        </w:rPr>
        <w:t>а</w:t>
      </w:r>
      <w:r w:rsidRPr="006A786D">
        <w:rPr>
          <w:rFonts w:cs="Times New Roman"/>
        </w:rPr>
        <w:t>турного развития обучающихся);</w:t>
      </w:r>
    </w:p>
    <w:p w14:paraId="21A1545B" w14:textId="77777777" w:rsidR="00416B7C" w:rsidRPr="006A786D" w:rsidRDefault="00416B7C" w:rsidP="00416B7C">
      <w:pPr>
        <w:pStyle w:val="body"/>
        <w:rPr>
          <w:rFonts w:cs="Times New Roman"/>
        </w:rPr>
      </w:pPr>
      <w:r w:rsidRPr="006A786D">
        <w:rPr>
          <w:rFonts w:cs="Times New Roman"/>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w:t>
      </w:r>
      <w:r w:rsidRPr="006A786D">
        <w:rPr>
          <w:rFonts w:cs="Times New Roman"/>
        </w:rPr>
        <w:t>н</w:t>
      </w:r>
      <w:r w:rsidRPr="006A786D">
        <w:rPr>
          <w:rFonts w:cs="Times New Roman"/>
        </w:rPr>
        <w:t>ностей обучающихся);</w:t>
      </w:r>
    </w:p>
    <w:p w14:paraId="452DFD27" w14:textId="77777777" w:rsidR="00416B7C" w:rsidRPr="006A786D" w:rsidRDefault="00416B7C" w:rsidP="00416B7C">
      <w:pPr>
        <w:pStyle w:val="body"/>
        <w:rPr>
          <w:rFonts w:cs="Times New Roman"/>
        </w:rPr>
      </w:pPr>
      <w:r w:rsidRPr="006A786D">
        <w:rPr>
          <w:rFonts w:cs="Times New Roman"/>
        </w:rPr>
        <w:t>5) пересказывать прочитанное произведение, используя подробный, сжатый, выборочный пересказ, отв</w:t>
      </w:r>
      <w:r w:rsidRPr="006A786D">
        <w:rPr>
          <w:rFonts w:cs="Times New Roman"/>
        </w:rPr>
        <w:t>е</w:t>
      </w:r>
      <w:r w:rsidRPr="006A786D">
        <w:rPr>
          <w:rFonts w:cs="Times New Roman"/>
        </w:rPr>
        <w:t>чать на вопросы по прочитанному произведению и с помощью учителя формулировать вопросы к тексту;</w:t>
      </w:r>
    </w:p>
    <w:p w14:paraId="10558FB2" w14:textId="77777777" w:rsidR="00416B7C" w:rsidRPr="006A786D" w:rsidRDefault="00416B7C" w:rsidP="00416B7C">
      <w:pPr>
        <w:pStyle w:val="body"/>
        <w:rPr>
          <w:rFonts w:cs="Times New Roman"/>
        </w:rPr>
      </w:pPr>
      <w:r w:rsidRPr="006A786D">
        <w:rPr>
          <w:rFonts w:cs="Times New Roman"/>
        </w:rPr>
        <w:t>6) участвовать в беседе и диалоге о прочитанном произведении, подбирать аргументы для оценки проч</w:t>
      </w:r>
      <w:r w:rsidRPr="006A786D">
        <w:rPr>
          <w:rFonts w:cs="Times New Roman"/>
        </w:rPr>
        <w:t>и</w:t>
      </w:r>
      <w:r w:rsidRPr="006A786D">
        <w:rPr>
          <w:rFonts w:cs="Times New Roman"/>
        </w:rPr>
        <w:t>танного (с учётом литературного развития обучающихся);</w:t>
      </w:r>
    </w:p>
    <w:p w14:paraId="3D7660ED" w14:textId="77777777" w:rsidR="00416B7C" w:rsidRPr="006A786D" w:rsidRDefault="00416B7C" w:rsidP="00416B7C">
      <w:pPr>
        <w:pStyle w:val="body"/>
        <w:rPr>
          <w:rFonts w:cs="Times New Roman"/>
        </w:rPr>
      </w:pPr>
      <w:r w:rsidRPr="006A786D">
        <w:rPr>
          <w:rFonts w:cs="Times New Roman"/>
        </w:rPr>
        <w:t>7) создавать устные и письменные высказывания разных жанров объемом не менее 70 слов (с учётом л</w:t>
      </w:r>
      <w:r w:rsidRPr="006A786D">
        <w:rPr>
          <w:rFonts w:cs="Times New Roman"/>
        </w:rPr>
        <w:t>и</w:t>
      </w:r>
      <w:r w:rsidRPr="006A786D">
        <w:rPr>
          <w:rFonts w:cs="Times New Roman"/>
        </w:rPr>
        <w:t>тературного развития обучающихся);</w:t>
      </w:r>
    </w:p>
    <w:p w14:paraId="017145F5" w14:textId="77777777" w:rsidR="00416B7C" w:rsidRPr="006A786D" w:rsidRDefault="00416B7C" w:rsidP="00416B7C">
      <w:pPr>
        <w:pStyle w:val="body"/>
        <w:rPr>
          <w:rFonts w:cs="Times New Roman"/>
          <w:spacing w:val="-1"/>
        </w:rPr>
      </w:pPr>
      <w:r w:rsidRPr="006A786D">
        <w:rPr>
          <w:rFonts w:cs="Times New Roman"/>
          <w:spacing w:val="-1"/>
        </w:rPr>
        <w:t>8) владеть начальными умениями интерпретации и оценки текстуально изученных произведений фольклора и литературы;</w:t>
      </w:r>
    </w:p>
    <w:p w14:paraId="71958405" w14:textId="77777777" w:rsidR="00416B7C" w:rsidRPr="006A786D" w:rsidRDefault="00416B7C" w:rsidP="00416B7C">
      <w:pPr>
        <w:pStyle w:val="body"/>
        <w:rPr>
          <w:rFonts w:cs="Times New Roman"/>
        </w:rPr>
      </w:pPr>
      <w:r w:rsidRPr="006A786D">
        <w:rPr>
          <w:rFonts w:cs="Times New Roman"/>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0FF6A09E" w14:textId="77777777" w:rsidR="00416B7C" w:rsidRPr="006A786D" w:rsidRDefault="00416B7C" w:rsidP="00416B7C">
      <w:pPr>
        <w:pStyle w:val="body"/>
        <w:rPr>
          <w:rFonts w:cs="Times New Roman"/>
        </w:rPr>
      </w:pPr>
      <w:r w:rsidRPr="006A786D">
        <w:rPr>
          <w:rFonts w:cs="Times New Roman"/>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037C8287" w14:textId="77777777" w:rsidR="00416B7C" w:rsidRPr="006A786D" w:rsidRDefault="00416B7C" w:rsidP="00416B7C">
      <w:pPr>
        <w:pStyle w:val="body"/>
        <w:rPr>
          <w:rFonts w:cs="Times New Roman"/>
        </w:rPr>
      </w:pPr>
      <w:r w:rsidRPr="006A786D">
        <w:rPr>
          <w:rFonts w:cs="Times New Roman"/>
        </w:rPr>
        <w:t>11) участвовать в создании элементарных учебных проектов под руководством учителя и учиться пу</w:t>
      </w:r>
      <w:r w:rsidRPr="006A786D">
        <w:rPr>
          <w:rFonts w:cs="Times New Roman"/>
        </w:rPr>
        <w:t>б</w:t>
      </w:r>
      <w:r w:rsidRPr="006A786D">
        <w:rPr>
          <w:rFonts w:cs="Times New Roman"/>
        </w:rPr>
        <w:t>лично представлять их результаты (с учётом литературного развития обучающихся);</w:t>
      </w:r>
    </w:p>
    <w:p w14:paraId="5AA82033" w14:textId="77777777" w:rsidR="00416B7C" w:rsidRPr="006A786D" w:rsidRDefault="00416B7C" w:rsidP="00416B7C">
      <w:pPr>
        <w:pStyle w:val="body"/>
        <w:rPr>
          <w:rFonts w:cs="Times New Roman"/>
        </w:rPr>
      </w:pPr>
      <w:r w:rsidRPr="006A786D">
        <w:rPr>
          <w:rFonts w:cs="Times New Roman"/>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7EE83657" w14:textId="77777777" w:rsidR="00416B7C" w:rsidRPr="006A786D" w:rsidRDefault="00416B7C" w:rsidP="00416B7C">
      <w:pPr>
        <w:pStyle w:val="h2"/>
        <w:rPr>
          <w:rFonts w:cs="Times New Roman"/>
          <w:sz w:val="20"/>
          <w:szCs w:val="20"/>
        </w:rPr>
      </w:pPr>
      <w:r w:rsidRPr="006A786D">
        <w:rPr>
          <w:rFonts w:cs="Times New Roman"/>
          <w:sz w:val="20"/>
          <w:szCs w:val="20"/>
        </w:rPr>
        <w:lastRenderedPageBreak/>
        <w:t>6 класс</w:t>
      </w:r>
    </w:p>
    <w:p w14:paraId="2D79A470" w14:textId="77777777" w:rsidR="00416B7C" w:rsidRPr="006A786D" w:rsidRDefault="00416B7C" w:rsidP="00416B7C">
      <w:pPr>
        <w:pStyle w:val="body"/>
        <w:rPr>
          <w:rFonts w:cs="Times New Roman"/>
        </w:rPr>
      </w:pPr>
      <w:r w:rsidRPr="006A786D">
        <w:rPr>
          <w:rFonts w:cs="Times New Roman"/>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2EA627D8" w14:textId="77777777" w:rsidR="00416B7C" w:rsidRPr="006A786D" w:rsidRDefault="00416B7C" w:rsidP="00416B7C">
      <w:pPr>
        <w:pStyle w:val="body"/>
        <w:rPr>
          <w:rFonts w:cs="Times New Roman"/>
        </w:rPr>
      </w:pPr>
      <w:r w:rsidRPr="006A786D">
        <w:rPr>
          <w:rFonts w:cs="Times New Roman"/>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14:paraId="37534410" w14:textId="77777777" w:rsidR="00416B7C" w:rsidRPr="006A786D" w:rsidRDefault="00416B7C" w:rsidP="00416B7C">
      <w:pPr>
        <w:pStyle w:val="body"/>
        <w:rPr>
          <w:rFonts w:cs="Times New Roman"/>
          <w:spacing w:val="-2"/>
        </w:rPr>
      </w:pPr>
      <w:r w:rsidRPr="006A786D">
        <w:rPr>
          <w:rFonts w:cs="Times New Roman"/>
          <w:spacing w:val="-2"/>
        </w:rPr>
        <w:t>3) осуществлять элементарный смысловой и эстетический анализ произведений фольклора и художестве</w:t>
      </w:r>
      <w:r w:rsidRPr="006A786D">
        <w:rPr>
          <w:rFonts w:cs="Times New Roman"/>
          <w:spacing w:val="-2"/>
        </w:rPr>
        <w:t>н</w:t>
      </w:r>
      <w:r w:rsidRPr="006A786D">
        <w:rPr>
          <w:rFonts w:cs="Times New Roman"/>
          <w:spacing w:val="-2"/>
        </w:rPr>
        <w:t>ной литературы; воспринимать, анализировать, интерпретировать и оценивать прочитанное (с учётом литер</w:t>
      </w:r>
      <w:r w:rsidRPr="006A786D">
        <w:rPr>
          <w:rFonts w:cs="Times New Roman"/>
          <w:spacing w:val="-2"/>
        </w:rPr>
        <w:t>а</w:t>
      </w:r>
      <w:r w:rsidRPr="006A786D">
        <w:rPr>
          <w:rFonts w:cs="Times New Roman"/>
          <w:spacing w:val="-2"/>
        </w:rPr>
        <w:t>турного развития обучающихся);</w:t>
      </w:r>
    </w:p>
    <w:p w14:paraId="1066F54E" w14:textId="77777777" w:rsidR="00416B7C" w:rsidRPr="006A786D" w:rsidRDefault="00416B7C" w:rsidP="00416B7C">
      <w:pPr>
        <w:pStyle w:val="list-bullet"/>
        <w:rPr>
          <w:rFonts w:cs="Times New Roman"/>
        </w:rPr>
      </w:pPr>
      <w:r w:rsidRPr="006A786D">
        <w:rPr>
          <w:rFonts w:cs="Times New Roman"/>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58DD5C7E" w14:textId="77777777" w:rsidR="00416B7C" w:rsidRPr="006A786D" w:rsidRDefault="00416B7C" w:rsidP="00416B7C">
      <w:pPr>
        <w:pStyle w:val="list-bullet"/>
        <w:rPr>
          <w:rFonts w:cs="Times New Roman"/>
        </w:rPr>
      </w:pPr>
      <w:r w:rsidRPr="006A786D">
        <w:rPr>
          <w:rFonts w:cs="Times New Roman"/>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w:t>
      </w:r>
      <w:r w:rsidRPr="006A786D">
        <w:rPr>
          <w:rFonts w:cs="Times New Roman"/>
        </w:rPr>
        <w:t>и</w:t>
      </w:r>
      <w:r w:rsidRPr="006A786D">
        <w:rPr>
          <w:rFonts w:cs="Times New Roman"/>
        </w:rPr>
        <w:t>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w:t>
      </w:r>
      <w:r w:rsidRPr="006A786D">
        <w:rPr>
          <w:rFonts w:cs="Times New Roman"/>
        </w:rPr>
        <w:t>и</w:t>
      </w:r>
      <w:r w:rsidRPr="006A786D">
        <w:rPr>
          <w:rFonts w:cs="Times New Roman"/>
        </w:rPr>
        <w:t>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3F323F97" w14:textId="77777777" w:rsidR="00416B7C" w:rsidRPr="006A786D" w:rsidRDefault="00416B7C" w:rsidP="00416B7C">
      <w:pPr>
        <w:pStyle w:val="list-bullet"/>
        <w:rPr>
          <w:rFonts w:cs="Times New Roman"/>
        </w:rPr>
      </w:pPr>
      <w:r w:rsidRPr="006A786D">
        <w:rPr>
          <w:rFonts w:cs="Times New Roman"/>
        </w:rPr>
        <w:t>выделять в произведениях элементы художественной формы и обнаруживать связи между ними;</w:t>
      </w:r>
    </w:p>
    <w:p w14:paraId="05BE5A54" w14:textId="77777777" w:rsidR="00416B7C" w:rsidRPr="006A786D" w:rsidRDefault="00416B7C" w:rsidP="00416B7C">
      <w:pPr>
        <w:pStyle w:val="list-bullet"/>
        <w:rPr>
          <w:rFonts w:cs="Times New Roman"/>
          <w:spacing w:val="-1"/>
        </w:rPr>
      </w:pPr>
      <w:r w:rsidRPr="006A786D">
        <w:rPr>
          <w:rFonts w:cs="Times New Roman"/>
          <w:spacing w:val="-1"/>
        </w:rPr>
        <w:t>сопоставлять произведения, их фрагменты, образы персонажей, сюжеты разных литературных прои</w:t>
      </w:r>
      <w:r w:rsidRPr="006A786D">
        <w:rPr>
          <w:rFonts w:cs="Times New Roman"/>
          <w:spacing w:val="-1"/>
        </w:rPr>
        <w:t>з</w:t>
      </w:r>
      <w:r w:rsidRPr="006A786D">
        <w:rPr>
          <w:rFonts w:cs="Times New Roman"/>
          <w:spacing w:val="-1"/>
        </w:rPr>
        <w:t>ведений, темы, проблемы, жанры (с учётом возраста и литературного развития обучающихся);</w:t>
      </w:r>
    </w:p>
    <w:p w14:paraId="729BED27" w14:textId="77777777" w:rsidR="00416B7C" w:rsidRPr="006A786D" w:rsidRDefault="00416B7C" w:rsidP="00416B7C">
      <w:pPr>
        <w:pStyle w:val="list-bullet"/>
        <w:rPr>
          <w:rFonts w:cs="Times New Roman"/>
        </w:rPr>
      </w:pPr>
      <w:r w:rsidRPr="006A786D">
        <w:rPr>
          <w:rFonts w:cs="Times New Roman"/>
        </w:rPr>
        <w:t>сопоставлять с помощью учителя изученные и самостоятельно прочитанные произведения худож</w:t>
      </w:r>
      <w:r w:rsidRPr="006A786D">
        <w:rPr>
          <w:rFonts w:cs="Times New Roman"/>
        </w:rPr>
        <w:t>е</w:t>
      </w:r>
      <w:r w:rsidRPr="006A786D">
        <w:rPr>
          <w:rFonts w:cs="Times New Roman"/>
        </w:rPr>
        <w:t>ственной литературы с произведениями других видов искусства (живопись, музыка, театр, кино);</w:t>
      </w:r>
    </w:p>
    <w:p w14:paraId="62E5EA8D" w14:textId="77777777" w:rsidR="00416B7C" w:rsidRPr="006A786D" w:rsidRDefault="00416B7C" w:rsidP="00416B7C">
      <w:pPr>
        <w:pStyle w:val="body"/>
        <w:rPr>
          <w:rFonts w:cs="Times New Roman"/>
          <w:spacing w:val="-1"/>
        </w:rPr>
      </w:pPr>
      <w:r w:rsidRPr="006A786D">
        <w:rPr>
          <w:rFonts w:cs="Times New Roman"/>
          <w:spacing w:val="-1"/>
        </w:rPr>
        <w:t>4) выразительно читать стихи и прозу, в том числе наизусть (не менее 7 поэтических произведений, не в</w:t>
      </w:r>
      <w:r w:rsidRPr="006A786D">
        <w:rPr>
          <w:rFonts w:cs="Times New Roman"/>
          <w:spacing w:val="-1"/>
        </w:rPr>
        <w:t>ы</w:t>
      </w:r>
      <w:r w:rsidRPr="006A786D">
        <w:rPr>
          <w:rFonts w:cs="Times New Roman"/>
          <w:spacing w:val="-1"/>
        </w:rPr>
        <w:t>ученных ранее), передавая личное отношение к произведению (с учётом литературного развития, индивид</w:t>
      </w:r>
      <w:r w:rsidRPr="006A786D">
        <w:rPr>
          <w:rFonts w:cs="Times New Roman"/>
          <w:spacing w:val="-1"/>
        </w:rPr>
        <w:t>у</w:t>
      </w:r>
      <w:r w:rsidRPr="006A786D">
        <w:rPr>
          <w:rFonts w:cs="Times New Roman"/>
          <w:spacing w:val="-1"/>
        </w:rPr>
        <w:t>альных особенностей обучающихся);</w:t>
      </w:r>
    </w:p>
    <w:p w14:paraId="296406F4" w14:textId="77777777" w:rsidR="00416B7C" w:rsidRPr="006A786D" w:rsidRDefault="00416B7C" w:rsidP="00416B7C">
      <w:pPr>
        <w:pStyle w:val="body"/>
        <w:rPr>
          <w:rFonts w:cs="Times New Roman"/>
        </w:rPr>
      </w:pPr>
      <w:r w:rsidRPr="006A786D">
        <w:rPr>
          <w:rFonts w:cs="Times New Roman"/>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14:paraId="7D6B8F69" w14:textId="77777777" w:rsidR="00416B7C" w:rsidRPr="006A786D" w:rsidRDefault="00416B7C" w:rsidP="00416B7C">
      <w:pPr>
        <w:pStyle w:val="body"/>
        <w:rPr>
          <w:rFonts w:cs="Times New Roman"/>
        </w:rPr>
      </w:pPr>
      <w:r w:rsidRPr="006A786D">
        <w:rPr>
          <w:rFonts w:cs="Times New Roman"/>
        </w:rPr>
        <w:t>6) участвовать в беседе и диалоге о прочитанном произведении, давать аргументированную оценку пр</w:t>
      </w:r>
      <w:r w:rsidRPr="006A786D">
        <w:rPr>
          <w:rFonts w:cs="Times New Roman"/>
        </w:rPr>
        <w:t>о</w:t>
      </w:r>
      <w:r w:rsidRPr="006A786D">
        <w:rPr>
          <w:rFonts w:cs="Times New Roman"/>
        </w:rPr>
        <w:t>читанному;</w:t>
      </w:r>
    </w:p>
    <w:p w14:paraId="2269A802" w14:textId="77777777" w:rsidR="00416B7C" w:rsidRPr="006A786D" w:rsidRDefault="00416B7C" w:rsidP="00416B7C">
      <w:pPr>
        <w:pStyle w:val="body"/>
        <w:rPr>
          <w:rFonts w:cs="Times New Roman"/>
        </w:rPr>
      </w:pPr>
      <w:r w:rsidRPr="006A786D">
        <w:rPr>
          <w:rFonts w:cs="Times New Roman"/>
        </w:rPr>
        <w:t>7) создавать устные и письменные высказывания разных жанров (объёмом не менее 100 слов), писать с</w:t>
      </w:r>
      <w:r w:rsidRPr="006A786D">
        <w:rPr>
          <w:rFonts w:cs="Times New Roman"/>
        </w:rPr>
        <w:t>о</w:t>
      </w:r>
      <w:r w:rsidRPr="006A786D">
        <w:rPr>
          <w:rFonts w:cs="Times New Roman"/>
        </w:rPr>
        <w:t>чинение-рассуждение по заданной теме с опорой на прочитанные произведения, аннотацию, отзыв;</w:t>
      </w:r>
    </w:p>
    <w:p w14:paraId="4A5F07C1" w14:textId="77777777" w:rsidR="00416B7C" w:rsidRPr="006A786D" w:rsidRDefault="00416B7C" w:rsidP="00416B7C">
      <w:pPr>
        <w:pStyle w:val="body"/>
        <w:rPr>
          <w:rFonts w:cs="Times New Roman"/>
        </w:rPr>
      </w:pPr>
      <w:r w:rsidRPr="006A786D">
        <w:rPr>
          <w:rFonts w:cs="Times New Roman"/>
        </w:rPr>
        <w:t>8) владеть умениями интерпретации и оценки текстуально изученных произведений фольклора, древн</w:t>
      </w:r>
      <w:r w:rsidRPr="006A786D">
        <w:rPr>
          <w:rFonts w:cs="Times New Roman"/>
        </w:rPr>
        <w:t>е</w:t>
      </w:r>
      <w:r w:rsidRPr="006A786D">
        <w:rPr>
          <w:rFonts w:cs="Times New Roman"/>
        </w:rPr>
        <w:t xml:space="preserve">русской, русской и зарубежной литературы и современных авторов с использованием методов смыслового чтения и эстетического анализа; </w:t>
      </w:r>
    </w:p>
    <w:p w14:paraId="3AB94557" w14:textId="77777777" w:rsidR="00416B7C" w:rsidRPr="006A786D" w:rsidRDefault="00416B7C" w:rsidP="00416B7C">
      <w:pPr>
        <w:pStyle w:val="body"/>
        <w:rPr>
          <w:rFonts w:cs="Times New Roman"/>
        </w:rPr>
      </w:pPr>
      <w:r w:rsidRPr="006A786D">
        <w:rPr>
          <w:rFonts w:cs="Times New Roman"/>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70A5E65B" w14:textId="77777777" w:rsidR="00416B7C" w:rsidRPr="006A786D" w:rsidRDefault="00416B7C" w:rsidP="00416B7C">
      <w:pPr>
        <w:pStyle w:val="body"/>
        <w:rPr>
          <w:rFonts w:cs="Times New Roman"/>
          <w:spacing w:val="-2"/>
        </w:rPr>
      </w:pPr>
      <w:r w:rsidRPr="006A786D">
        <w:rPr>
          <w:rFonts w:cs="Times New Roman"/>
          <w:spacing w:val="-2"/>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27832367" w14:textId="77777777" w:rsidR="00416B7C" w:rsidRPr="006A786D" w:rsidRDefault="00416B7C" w:rsidP="00416B7C">
      <w:pPr>
        <w:pStyle w:val="body"/>
        <w:rPr>
          <w:rFonts w:cs="Times New Roman"/>
        </w:rPr>
      </w:pPr>
      <w:r w:rsidRPr="006A786D">
        <w:rPr>
          <w:rFonts w:cs="Times New Roman"/>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6CF1E116" w14:textId="77777777" w:rsidR="00416B7C" w:rsidRPr="006A786D" w:rsidRDefault="00416B7C" w:rsidP="00416B7C">
      <w:pPr>
        <w:pStyle w:val="body"/>
        <w:rPr>
          <w:rFonts w:cs="Times New Roman"/>
        </w:rPr>
      </w:pPr>
      <w:r w:rsidRPr="006A786D">
        <w:rPr>
          <w:rFonts w:cs="Times New Roman"/>
        </w:rPr>
        <w:t xml:space="preserve">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14:paraId="1654EB73" w14:textId="77777777" w:rsidR="00416B7C" w:rsidRPr="006A786D" w:rsidRDefault="00416B7C" w:rsidP="00416B7C">
      <w:pPr>
        <w:pStyle w:val="h2"/>
        <w:spacing w:before="340"/>
        <w:rPr>
          <w:rFonts w:cs="Times New Roman"/>
          <w:sz w:val="20"/>
          <w:szCs w:val="20"/>
        </w:rPr>
      </w:pPr>
      <w:r w:rsidRPr="006A786D">
        <w:rPr>
          <w:rFonts w:cs="Times New Roman"/>
          <w:sz w:val="20"/>
          <w:szCs w:val="20"/>
        </w:rPr>
        <w:t>7 класс</w:t>
      </w:r>
    </w:p>
    <w:p w14:paraId="52D96854" w14:textId="77777777" w:rsidR="00416B7C" w:rsidRPr="006A786D" w:rsidRDefault="00416B7C" w:rsidP="00416B7C">
      <w:pPr>
        <w:pStyle w:val="body"/>
        <w:rPr>
          <w:rFonts w:cs="Times New Roman"/>
        </w:rPr>
      </w:pPr>
      <w:r w:rsidRPr="006A786D">
        <w:rPr>
          <w:rFonts w:cs="Times New Roman"/>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79843847" w14:textId="77777777" w:rsidR="00416B7C" w:rsidRPr="006A786D" w:rsidRDefault="00416B7C" w:rsidP="00416B7C">
      <w:pPr>
        <w:pStyle w:val="body"/>
        <w:rPr>
          <w:rFonts w:cs="Times New Roman"/>
        </w:rPr>
      </w:pPr>
      <w:r w:rsidRPr="006A786D">
        <w:rPr>
          <w:rFonts w:cs="Times New Roman"/>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606FECDC" w14:textId="77777777" w:rsidR="00416B7C" w:rsidRPr="006A786D" w:rsidRDefault="00416B7C" w:rsidP="00416B7C">
      <w:pPr>
        <w:pStyle w:val="body"/>
        <w:rPr>
          <w:rFonts w:cs="Times New Roman"/>
        </w:rPr>
      </w:pPr>
      <w:r w:rsidRPr="006A786D">
        <w:rPr>
          <w:rFonts w:cs="Times New Roman"/>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14:paraId="40DE9182" w14:textId="77777777" w:rsidR="00416B7C" w:rsidRPr="006A786D" w:rsidRDefault="00416B7C" w:rsidP="00416B7C">
      <w:pPr>
        <w:pStyle w:val="list-bullet"/>
        <w:rPr>
          <w:rFonts w:cs="Times New Roman"/>
          <w:spacing w:val="-2"/>
        </w:rPr>
      </w:pPr>
      <w:r w:rsidRPr="006A786D">
        <w:rPr>
          <w:rFonts w:cs="Times New Roman"/>
          <w:spacing w:val="-2"/>
        </w:rPr>
        <w:t>анализировать произведение в единстве формы и содержания; определять тему, главную мысль и пр</w:t>
      </w:r>
      <w:r w:rsidRPr="006A786D">
        <w:rPr>
          <w:rFonts w:cs="Times New Roman"/>
          <w:spacing w:val="-2"/>
        </w:rPr>
        <w:t>о</w:t>
      </w:r>
      <w:r w:rsidRPr="006A786D">
        <w:rPr>
          <w:rFonts w:cs="Times New Roman"/>
          <w:spacing w:val="-2"/>
        </w:rPr>
        <w:t>блематику произведения, его родовую и жанровую принадлежность; выявлять позицию героя, расска</w:t>
      </w:r>
      <w:r w:rsidRPr="006A786D">
        <w:rPr>
          <w:rFonts w:cs="Times New Roman"/>
          <w:spacing w:val="-2"/>
        </w:rPr>
        <w:t>з</w:t>
      </w:r>
      <w:r w:rsidRPr="006A786D">
        <w:rPr>
          <w:rFonts w:cs="Times New Roman"/>
          <w:spacing w:val="-2"/>
        </w:rPr>
        <w:lastRenderedPageBreak/>
        <w:t>чика и авторскую позицию, учитывая художественные особенности произведения; характеризовать г</w:t>
      </w:r>
      <w:r w:rsidRPr="006A786D">
        <w:rPr>
          <w:rFonts w:cs="Times New Roman"/>
          <w:spacing w:val="-2"/>
        </w:rPr>
        <w:t>е</w:t>
      </w:r>
      <w:r w:rsidRPr="006A786D">
        <w:rPr>
          <w:rFonts w:cs="Times New Roman"/>
          <w:spacing w:val="-2"/>
        </w:rPr>
        <w:t>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w:t>
      </w:r>
      <w:r w:rsidRPr="006A786D">
        <w:rPr>
          <w:rFonts w:cs="Times New Roman"/>
          <w:spacing w:val="-2"/>
        </w:rPr>
        <w:t>н</w:t>
      </w:r>
      <w:r w:rsidRPr="006A786D">
        <w:rPr>
          <w:rFonts w:cs="Times New Roman"/>
          <w:spacing w:val="-2"/>
        </w:rPr>
        <w:t>но-философской, социально-исторической и эстетической проблематики произведений (с учётом лит</w:t>
      </w:r>
      <w:r w:rsidRPr="006A786D">
        <w:rPr>
          <w:rFonts w:cs="Times New Roman"/>
          <w:spacing w:val="-2"/>
        </w:rPr>
        <w:t>е</w:t>
      </w:r>
      <w:r w:rsidRPr="006A786D">
        <w:rPr>
          <w:rFonts w:cs="Times New Roman"/>
          <w:spacing w:val="-2"/>
        </w:rPr>
        <w:t>ратурного развития обучающихся); выявлять основные особенности языка художественного произв</w:t>
      </w:r>
      <w:r w:rsidRPr="006A786D">
        <w:rPr>
          <w:rFonts w:cs="Times New Roman"/>
          <w:spacing w:val="-2"/>
        </w:rPr>
        <w:t>е</w:t>
      </w:r>
      <w:r w:rsidRPr="006A786D">
        <w:rPr>
          <w:rFonts w:cs="Times New Roman"/>
          <w:spacing w:val="-2"/>
        </w:rPr>
        <w:t xml:space="preserve">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14:paraId="3580FD0C" w14:textId="77777777" w:rsidR="00416B7C" w:rsidRPr="006A786D" w:rsidRDefault="00416B7C" w:rsidP="00416B7C">
      <w:pPr>
        <w:pStyle w:val="list-bullet"/>
        <w:rPr>
          <w:rFonts w:cs="Times New Roman"/>
        </w:rPr>
      </w:pPr>
      <w:r w:rsidRPr="006A786D">
        <w:rPr>
          <w:rFonts w:cs="Times New Roman"/>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w:t>
      </w:r>
      <w:r w:rsidRPr="006A786D">
        <w:rPr>
          <w:rFonts w:cs="Times New Roman"/>
        </w:rPr>
        <w:t>е</w:t>
      </w:r>
      <w:r w:rsidRPr="006A786D">
        <w:rPr>
          <w:rFonts w:cs="Times New Roman"/>
        </w:rPr>
        <w:t>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w:t>
      </w:r>
      <w:r w:rsidRPr="006A786D">
        <w:rPr>
          <w:rFonts w:cs="Times New Roman"/>
        </w:rPr>
        <w:t>а</w:t>
      </w:r>
      <w:r w:rsidRPr="006A786D">
        <w:rPr>
          <w:rFonts w:cs="Times New Roman"/>
        </w:rPr>
        <w:t>пест), ритм, рифма, строфа;</w:t>
      </w:r>
    </w:p>
    <w:p w14:paraId="30788084" w14:textId="77777777" w:rsidR="00416B7C" w:rsidRPr="006A786D" w:rsidRDefault="00416B7C" w:rsidP="00416B7C">
      <w:pPr>
        <w:pStyle w:val="list-bullet"/>
        <w:rPr>
          <w:rFonts w:cs="Times New Roman"/>
        </w:rPr>
      </w:pPr>
      <w:r w:rsidRPr="006A786D">
        <w:rPr>
          <w:rFonts w:cs="Times New Roman"/>
        </w:rPr>
        <w:t xml:space="preserve">выделять в произведениях элементы художественной формы и обнаруживать связи между ними; </w:t>
      </w:r>
    </w:p>
    <w:p w14:paraId="19E7028D" w14:textId="77777777" w:rsidR="00416B7C" w:rsidRPr="006A786D" w:rsidRDefault="00416B7C" w:rsidP="00416B7C">
      <w:pPr>
        <w:pStyle w:val="list-bullet"/>
        <w:rPr>
          <w:rFonts w:cs="Times New Roman"/>
          <w:spacing w:val="-1"/>
        </w:rPr>
      </w:pPr>
      <w:r w:rsidRPr="006A786D">
        <w:rPr>
          <w:rFonts w:cs="Times New Roman"/>
          <w:spacing w:val="-1"/>
        </w:rPr>
        <w:t>сопоставлять произведения, их фрагменты, образы персонажей, сюжеты разных литературных прои</w:t>
      </w:r>
      <w:r w:rsidRPr="006A786D">
        <w:rPr>
          <w:rFonts w:cs="Times New Roman"/>
          <w:spacing w:val="-1"/>
        </w:rPr>
        <w:t>з</w:t>
      </w:r>
      <w:r w:rsidRPr="006A786D">
        <w:rPr>
          <w:rFonts w:cs="Times New Roman"/>
          <w:spacing w:val="-1"/>
        </w:rPr>
        <w:t>ведений, темы, проблемы, жанры, художественные приёмы, особенности языка;</w:t>
      </w:r>
    </w:p>
    <w:p w14:paraId="4E599059" w14:textId="77777777" w:rsidR="00416B7C" w:rsidRPr="006A786D" w:rsidRDefault="00416B7C" w:rsidP="00416B7C">
      <w:pPr>
        <w:pStyle w:val="list-bullet"/>
        <w:rPr>
          <w:rFonts w:cs="Times New Roman"/>
        </w:rPr>
      </w:pPr>
      <w:r w:rsidRPr="006A786D">
        <w:rPr>
          <w:rFonts w:cs="Times New Roman"/>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5D0377DA" w14:textId="77777777" w:rsidR="00416B7C" w:rsidRPr="006A786D" w:rsidRDefault="00416B7C" w:rsidP="00416B7C">
      <w:pPr>
        <w:pStyle w:val="body"/>
        <w:rPr>
          <w:rFonts w:cs="Times New Roman"/>
        </w:rPr>
      </w:pPr>
      <w:r w:rsidRPr="006A786D">
        <w:rPr>
          <w:rFonts w:cs="Times New Roman"/>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w:t>
      </w:r>
      <w:r w:rsidRPr="006A786D">
        <w:rPr>
          <w:rFonts w:cs="Times New Roman"/>
        </w:rPr>
        <w:t>и</w:t>
      </w:r>
      <w:r w:rsidRPr="006A786D">
        <w:rPr>
          <w:rFonts w:cs="Times New Roman"/>
        </w:rPr>
        <w:t>видуальных особенностей обучающихся);</w:t>
      </w:r>
    </w:p>
    <w:p w14:paraId="6919D802" w14:textId="77777777" w:rsidR="00416B7C" w:rsidRPr="006A786D" w:rsidRDefault="00416B7C" w:rsidP="00416B7C">
      <w:pPr>
        <w:pStyle w:val="body"/>
        <w:rPr>
          <w:rFonts w:cs="Times New Roman"/>
        </w:rPr>
      </w:pPr>
      <w:r w:rsidRPr="006A786D">
        <w:rPr>
          <w:rFonts w:cs="Times New Roman"/>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F80C18F" w14:textId="77777777" w:rsidR="00416B7C" w:rsidRPr="006A786D" w:rsidRDefault="00416B7C" w:rsidP="00416B7C">
      <w:pPr>
        <w:pStyle w:val="body"/>
        <w:rPr>
          <w:rFonts w:cs="Times New Roman"/>
        </w:rPr>
      </w:pPr>
      <w:r w:rsidRPr="006A786D">
        <w:rPr>
          <w:rFonts w:cs="Times New Roman"/>
        </w:rPr>
        <w:t>6) участвовать в беседе и диалоге о прочитанном произведении, соотносить собственную позицию с п</w:t>
      </w:r>
      <w:r w:rsidRPr="006A786D">
        <w:rPr>
          <w:rFonts w:cs="Times New Roman"/>
        </w:rPr>
        <w:t>о</w:t>
      </w:r>
      <w:r w:rsidRPr="006A786D">
        <w:rPr>
          <w:rFonts w:cs="Times New Roman"/>
        </w:rPr>
        <w:t>зицией автора, давать аргументированную оценку прочитанному;</w:t>
      </w:r>
    </w:p>
    <w:p w14:paraId="298E55F4" w14:textId="77777777" w:rsidR="00416B7C" w:rsidRPr="006A786D" w:rsidRDefault="00416B7C" w:rsidP="00416B7C">
      <w:pPr>
        <w:pStyle w:val="body"/>
        <w:rPr>
          <w:rFonts w:cs="Times New Roman"/>
          <w:spacing w:val="-1"/>
        </w:rPr>
      </w:pPr>
      <w:r w:rsidRPr="006A786D">
        <w:rPr>
          <w:rFonts w:cs="Times New Roman"/>
          <w:spacing w:val="-1"/>
        </w:rPr>
        <w:t>7) создавать устные и письменные высказывания разных жанров (объёмом не менее 150 слов), писать с</w:t>
      </w:r>
      <w:r w:rsidRPr="006A786D">
        <w:rPr>
          <w:rFonts w:cs="Times New Roman"/>
          <w:spacing w:val="-1"/>
        </w:rPr>
        <w:t>о</w:t>
      </w:r>
      <w:r w:rsidRPr="006A786D">
        <w:rPr>
          <w:rFonts w:cs="Times New Roman"/>
          <w:spacing w:val="-1"/>
        </w:rPr>
        <w:t>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548444A9" w14:textId="77777777" w:rsidR="00416B7C" w:rsidRPr="006A786D" w:rsidRDefault="00416B7C" w:rsidP="00416B7C">
      <w:pPr>
        <w:pStyle w:val="body"/>
        <w:rPr>
          <w:rFonts w:cs="Times New Roman"/>
        </w:rPr>
      </w:pPr>
      <w:r w:rsidRPr="006A786D">
        <w:rPr>
          <w:rFonts w:cs="Times New Roman"/>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w:t>
      </w:r>
      <w:r w:rsidRPr="006A786D">
        <w:rPr>
          <w:rFonts w:cs="Times New Roman"/>
        </w:rPr>
        <w:t>с</w:t>
      </w:r>
      <w:r w:rsidRPr="006A786D">
        <w:rPr>
          <w:rFonts w:cs="Times New Roman"/>
        </w:rPr>
        <w:t>лового чтения и эстетического анализа;</w:t>
      </w:r>
    </w:p>
    <w:p w14:paraId="714AEB1F" w14:textId="77777777" w:rsidR="00416B7C" w:rsidRPr="006A786D" w:rsidRDefault="00416B7C" w:rsidP="00416B7C">
      <w:pPr>
        <w:pStyle w:val="body"/>
        <w:rPr>
          <w:rFonts w:cs="Times New Roman"/>
        </w:rPr>
      </w:pPr>
      <w:r w:rsidRPr="006A786D">
        <w:rPr>
          <w:rFonts w:cs="Times New Roman"/>
        </w:rPr>
        <w:t>9) понимать важность чтения и изучения произведений фольклора и художественной литературы для с</w:t>
      </w:r>
      <w:r w:rsidRPr="006A786D">
        <w:rPr>
          <w:rFonts w:cs="Times New Roman"/>
        </w:rPr>
        <w:t>а</w:t>
      </w:r>
      <w:r w:rsidRPr="006A786D">
        <w:rPr>
          <w:rFonts w:cs="Times New Roman"/>
        </w:rPr>
        <w:t xml:space="preserve">мостоятельного познания мира, развития собственных эмоциональных и эстетических впечатлений; </w:t>
      </w:r>
    </w:p>
    <w:p w14:paraId="622AFB65" w14:textId="77777777" w:rsidR="00416B7C" w:rsidRPr="006A786D" w:rsidRDefault="00416B7C" w:rsidP="00416B7C">
      <w:pPr>
        <w:pStyle w:val="body"/>
        <w:rPr>
          <w:rFonts w:cs="Times New Roman"/>
        </w:rPr>
      </w:pPr>
      <w:r w:rsidRPr="006A786D">
        <w:rPr>
          <w:rFonts w:cs="Times New Roman"/>
        </w:rPr>
        <w:t>10) планировать своё досуговое чтение, обогащать свой круг чтения по рекомендациям учителя и сверс</w:t>
      </w:r>
      <w:r w:rsidRPr="006A786D">
        <w:rPr>
          <w:rFonts w:cs="Times New Roman"/>
        </w:rPr>
        <w:t>т</w:t>
      </w:r>
      <w:r w:rsidRPr="006A786D">
        <w:rPr>
          <w:rFonts w:cs="Times New Roman"/>
        </w:rPr>
        <w:t>ников, в том числе за счёт произведений современной литературы для детей и подростков;</w:t>
      </w:r>
    </w:p>
    <w:p w14:paraId="25FB4AB4" w14:textId="77777777" w:rsidR="00416B7C" w:rsidRPr="006A786D" w:rsidRDefault="00416B7C" w:rsidP="00416B7C">
      <w:pPr>
        <w:pStyle w:val="body"/>
        <w:rPr>
          <w:rFonts w:cs="Times New Roman"/>
        </w:rPr>
      </w:pPr>
      <w:r w:rsidRPr="006A786D">
        <w:rPr>
          <w:rFonts w:cs="Times New Roman"/>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346D9C48" w14:textId="77777777" w:rsidR="00416B7C" w:rsidRPr="006A786D" w:rsidRDefault="00416B7C" w:rsidP="00416B7C">
      <w:pPr>
        <w:pStyle w:val="body"/>
        <w:rPr>
          <w:rFonts w:cs="Times New Roman"/>
        </w:rPr>
      </w:pPr>
      <w:r w:rsidRPr="006A786D">
        <w:rPr>
          <w:rFonts w:cs="Times New Roman"/>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14:paraId="6C11352B" w14:textId="77777777" w:rsidR="00416B7C" w:rsidRPr="006A786D" w:rsidRDefault="00416B7C" w:rsidP="00416B7C">
      <w:pPr>
        <w:pStyle w:val="h2"/>
        <w:spacing w:before="340"/>
        <w:rPr>
          <w:rFonts w:cs="Times New Roman"/>
          <w:sz w:val="20"/>
          <w:szCs w:val="20"/>
        </w:rPr>
      </w:pPr>
      <w:r w:rsidRPr="006A786D">
        <w:rPr>
          <w:rFonts w:cs="Times New Roman"/>
          <w:sz w:val="20"/>
          <w:szCs w:val="20"/>
        </w:rPr>
        <w:t>8 класс</w:t>
      </w:r>
    </w:p>
    <w:p w14:paraId="6B31A99B" w14:textId="77777777" w:rsidR="00416B7C" w:rsidRPr="006A786D" w:rsidRDefault="00416B7C" w:rsidP="00416B7C">
      <w:pPr>
        <w:pStyle w:val="body"/>
        <w:rPr>
          <w:rFonts w:cs="Times New Roman"/>
        </w:rPr>
      </w:pPr>
      <w:r w:rsidRPr="006A786D">
        <w:rPr>
          <w:rFonts w:cs="Times New Roman"/>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6B448A3B" w14:textId="77777777" w:rsidR="00416B7C" w:rsidRPr="006A786D" w:rsidRDefault="00416B7C" w:rsidP="00416B7C">
      <w:pPr>
        <w:pStyle w:val="body"/>
        <w:rPr>
          <w:rFonts w:cs="Times New Roman"/>
        </w:rPr>
      </w:pPr>
      <w:r w:rsidRPr="006A786D">
        <w:rPr>
          <w:rFonts w:cs="Times New Roman"/>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3F77DB11" w14:textId="77777777" w:rsidR="00416B7C" w:rsidRPr="006A786D" w:rsidRDefault="00416B7C" w:rsidP="00416B7C">
      <w:pPr>
        <w:pStyle w:val="body"/>
        <w:rPr>
          <w:rFonts w:cs="Times New Roman"/>
        </w:rPr>
      </w:pPr>
      <w:r w:rsidRPr="006A786D">
        <w:rPr>
          <w:rFonts w:cs="Times New Roman"/>
        </w:rPr>
        <w:t>3) проводить самостоятельный смысловой и эстетический анализ произведений художественной литер</w:t>
      </w:r>
      <w:r w:rsidRPr="006A786D">
        <w:rPr>
          <w:rFonts w:cs="Times New Roman"/>
        </w:rPr>
        <w:t>а</w:t>
      </w:r>
      <w:r w:rsidRPr="006A786D">
        <w:rPr>
          <w:rFonts w:cs="Times New Roman"/>
        </w:rPr>
        <w:t xml:space="preserve">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14:paraId="741BE8B9" w14:textId="77777777" w:rsidR="00416B7C" w:rsidRPr="006A786D" w:rsidRDefault="00416B7C" w:rsidP="00416B7C">
      <w:pPr>
        <w:pStyle w:val="list-bullet"/>
        <w:rPr>
          <w:rFonts w:cs="Times New Roman"/>
          <w:spacing w:val="-2"/>
        </w:rPr>
      </w:pPr>
      <w:r w:rsidRPr="006A786D">
        <w:rPr>
          <w:rFonts w:cs="Times New Roman"/>
          <w:spacing w:val="-2"/>
        </w:rPr>
        <w:lastRenderedPageBreak/>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w:t>
      </w:r>
      <w:r w:rsidRPr="006A786D">
        <w:rPr>
          <w:rFonts w:cs="Times New Roman"/>
          <w:spacing w:val="-2"/>
        </w:rPr>
        <w:t>о</w:t>
      </w:r>
      <w:r w:rsidRPr="006A786D">
        <w:rPr>
          <w:rFonts w:cs="Times New Roman"/>
          <w:spacing w:val="-2"/>
        </w:rPr>
        <w:t>вать авторский пафос; выявлять и осмыслять формы авторской оценки героев, событий, характер а</w:t>
      </w:r>
      <w:r w:rsidRPr="006A786D">
        <w:rPr>
          <w:rFonts w:cs="Times New Roman"/>
          <w:spacing w:val="-2"/>
        </w:rPr>
        <w:t>в</w:t>
      </w:r>
      <w:r w:rsidRPr="006A786D">
        <w:rPr>
          <w:rFonts w:cs="Times New Roman"/>
          <w:spacing w:val="-2"/>
        </w:rPr>
        <w:t>торских взаимоотношений с читателем как адресатом произведения; объяснять своё понимание нра</w:t>
      </w:r>
      <w:r w:rsidRPr="006A786D">
        <w:rPr>
          <w:rFonts w:cs="Times New Roman"/>
          <w:spacing w:val="-2"/>
        </w:rPr>
        <w:t>в</w:t>
      </w:r>
      <w:r w:rsidRPr="006A786D">
        <w:rPr>
          <w:rFonts w:cs="Times New Roman"/>
          <w:spacing w:val="-2"/>
        </w:rPr>
        <w:t>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w:t>
      </w:r>
      <w:r w:rsidRPr="006A786D">
        <w:rPr>
          <w:rFonts w:cs="Times New Roman"/>
          <w:spacing w:val="-2"/>
        </w:rPr>
        <w:t>к</w:t>
      </w:r>
      <w:r w:rsidRPr="006A786D">
        <w:rPr>
          <w:rFonts w:cs="Times New Roman"/>
          <w:spacing w:val="-2"/>
        </w:rPr>
        <w:t>ции;</w:t>
      </w:r>
    </w:p>
    <w:p w14:paraId="6DBC0155" w14:textId="77777777" w:rsidR="00416B7C" w:rsidRPr="006A786D" w:rsidRDefault="00416B7C" w:rsidP="00416B7C">
      <w:pPr>
        <w:pStyle w:val="list-bullet"/>
        <w:rPr>
          <w:rFonts w:cs="Times New Roman"/>
          <w:spacing w:val="-2"/>
        </w:rPr>
      </w:pPr>
      <w:r w:rsidRPr="006A786D">
        <w:rPr>
          <w:rFonts w:cs="Times New Roman"/>
        </w:rPr>
        <w:t>овладеть сущностью и пониманием смысловых функций теоретико-литературных понятий и сам</w:t>
      </w:r>
      <w:r w:rsidRPr="006A786D">
        <w:rPr>
          <w:rFonts w:cs="Times New Roman"/>
        </w:rPr>
        <w:t>о</w:t>
      </w:r>
      <w:r w:rsidRPr="006A786D">
        <w:rPr>
          <w:rFonts w:cs="Times New Roman"/>
        </w:rPr>
        <w:t xml:space="preserve">стоятельно использовать их в </w:t>
      </w:r>
      <w:r w:rsidRPr="006A786D">
        <w:rPr>
          <w:rFonts w:cs="Times New Roman"/>
          <w:spacing w:val="-2"/>
        </w:rPr>
        <w:t>процессе анализа и интерпретации произведений, оформления со</w:t>
      </w:r>
      <w:r w:rsidRPr="006A786D">
        <w:rPr>
          <w:rFonts w:cs="Times New Roman"/>
          <w:spacing w:val="-2"/>
        </w:rPr>
        <w:t>б</w:t>
      </w:r>
      <w:r w:rsidRPr="006A786D">
        <w:rPr>
          <w:rFonts w:cs="Times New Roman"/>
          <w:spacing w:val="-2"/>
        </w:rPr>
        <w:t>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w:t>
      </w:r>
      <w:r w:rsidRPr="006A786D">
        <w:rPr>
          <w:rFonts w:cs="Times New Roman"/>
          <w:spacing w:val="-2"/>
        </w:rPr>
        <w:t>н</w:t>
      </w:r>
      <w:r w:rsidRPr="006A786D">
        <w:rPr>
          <w:rFonts w:cs="Times New Roman"/>
          <w:spacing w:val="-2"/>
        </w:rPr>
        <w:t>ский и др.); сюжет, композиция, эпиграф; стадии развития действия: экспозиция, завязка, развитие де</w:t>
      </w:r>
      <w:r w:rsidRPr="006A786D">
        <w:rPr>
          <w:rFonts w:cs="Times New Roman"/>
          <w:spacing w:val="-2"/>
        </w:rPr>
        <w:t>й</w:t>
      </w:r>
      <w:r w:rsidRPr="006A786D">
        <w:rPr>
          <w:rFonts w:cs="Times New Roman"/>
          <w:spacing w:val="-2"/>
        </w:rPr>
        <w:t>ствия, кульминация, развязка; конфликт; система образов; автор, повествователь, рассказчик, литер</w:t>
      </w:r>
      <w:r w:rsidRPr="006A786D">
        <w:rPr>
          <w:rFonts w:cs="Times New Roman"/>
          <w:spacing w:val="-2"/>
        </w:rPr>
        <w:t>а</w:t>
      </w:r>
      <w:r w:rsidRPr="006A786D">
        <w:rPr>
          <w:rFonts w:cs="Times New Roman"/>
          <w:spacing w:val="-2"/>
        </w:rPr>
        <w:t>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w:t>
      </w:r>
      <w:r w:rsidRPr="006A786D">
        <w:rPr>
          <w:rFonts w:cs="Times New Roman"/>
          <w:spacing w:val="-2"/>
        </w:rPr>
        <w:t>о</w:t>
      </w:r>
      <w:r w:rsidRPr="006A786D">
        <w:rPr>
          <w:rFonts w:cs="Times New Roman"/>
          <w:spacing w:val="-2"/>
        </w:rPr>
        <w:t xml:space="preserve">творный метр (хорей, ямб, дактиль, амфибрахий, анапест), ритм, рифма, строфа; афоризм; </w:t>
      </w:r>
    </w:p>
    <w:p w14:paraId="608C0B18" w14:textId="77777777" w:rsidR="00416B7C" w:rsidRPr="006A786D" w:rsidRDefault="00416B7C" w:rsidP="00416B7C">
      <w:pPr>
        <w:pStyle w:val="list-bullet"/>
        <w:rPr>
          <w:rFonts w:cs="Times New Roman"/>
        </w:rPr>
      </w:pPr>
      <w:r w:rsidRPr="006A786D">
        <w:rPr>
          <w:rFonts w:cs="Times New Roman"/>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w:t>
      </w:r>
      <w:r w:rsidRPr="006A786D">
        <w:rPr>
          <w:rFonts w:cs="Times New Roman"/>
        </w:rPr>
        <w:t>е</w:t>
      </w:r>
      <w:r w:rsidRPr="006A786D">
        <w:rPr>
          <w:rFonts w:cs="Times New Roman"/>
        </w:rPr>
        <w:t xml:space="preserve">делённому литературному направлению); </w:t>
      </w:r>
    </w:p>
    <w:p w14:paraId="7792833D" w14:textId="77777777" w:rsidR="00416B7C" w:rsidRPr="006A786D" w:rsidRDefault="00416B7C" w:rsidP="00416B7C">
      <w:pPr>
        <w:pStyle w:val="list-bullet"/>
        <w:rPr>
          <w:rFonts w:cs="Times New Roman"/>
        </w:rPr>
      </w:pPr>
      <w:r w:rsidRPr="006A786D">
        <w:rPr>
          <w:rFonts w:cs="Times New Roman"/>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4AC1AE1A" w14:textId="77777777" w:rsidR="00416B7C" w:rsidRPr="006A786D" w:rsidRDefault="00416B7C" w:rsidP="00416B7C">
      <w:pPr>
        <w:pStyle w:val="list-bullet"/>
        <w:rPr>
          <w:rFonts w:cs="Times New Roman"/>
        </w:rPr>
      </w:pPr>
      <w:r w:rsidRPr="006A786D">
        <w:rPr>
          <w:rFonts w:cs="Times New Roman"/>
        </w:rPr>
        <w:t>сопоставлять произведения, их фрагменты, образы персонажей, литературные явления и факты, с</w:t>
      </w:r>
      <w:r w:rsidRPr="006A786D">
        <w:rPr>
          <w:rFonts w:cs="Times New Roman"/>
        </w:rPr>
        <w:t>ю</w:t>
      </w:r>
      <w:r w:rsidRPr="006A786D">
        <w:rPr>
          <w:rFonts w:cs="Times New Roman"/>
        </w:rPr>
        <w:t>жеты разных литературных произведений, темы, проблемы, жанры, художественные приёмы, эпизоды текста, особенности языка;</w:t>
      </w:r>
    </w:p>
    <w:p w14:paraId="0340E780" w14:textId="77777777" w:rsidR="00416B7C" w:rsidRPr="006A786D" w:rsidRDefault="00416B7C" w:rsidP="00416B7C">
      <w:pPr>
        <w:pStyle w:val="list-bullet"/>
        <w:rPr>
          <w:rFonts w:cs="Times New Roman"/>
        </w:rPr>
      </w:pPr>
      <w:r w:rsidRPr="006A786D">
        <w:rPr>
          <w:rFonts w:cs="Times New Roman"/>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w:t>
      </w:r>
      <w:r w:rsidRPr="006A786D">
        <w:rPr>
          <w:rFonts w:cs="Times New Roman"/>
        </w:rPr>
        <w:t>о</w:t>
      </w:r>
      <w:r w:rsidRPr="006A786D">
        <w:rPr>
          <w:rFonts w:cs="Times New Roman"/>
        </w:rPr>
        <w:t>тоискусство, компьютерная графика);</w:t>
      </w:r>
    </w:p>
    <w:p w14:paraId="6BFDDAFC" w14:textId="77777777" w:rsidR="00416B7C" w:rsidRPr="006A786D" w:rsidRDefault="00416B7C" w:rsidP="00416B7C">
      <w:pPr>
        <w:pStyle w:val="body"/>
        <w:rPr>
          <w:rFonts w:cs="Times New Roman"/>
          <w:spacing w:val="-2"/>
        </w:rPr>
      </w:pPr>
      <w:r w:rsidRPr="006A786D">
        <w:rPr>
          <w:rFonts w:cs="Times New Roman"/>
          <w:spacing w:val="-2"/>
        </w:rPr>
        <w:t>4) выразительно читать стихи и прозу, в том числе наизусть</w:t>
      </w:r>
      <w:r w:rsidR="00571787" w:rsidRPr="006A786D">
        <w:rPr>
          <w:rFonts w:cs="Times New Roman"/>
          <w:spacing w:val="-2"/>
        </w:rPr>
        <w:t xml:space="preserve"> </w:t>
      </w:r>
      <w:r w:rsidRPr="006A786D">
        <w:rPr>
          <w:rFonts w:cs="Times New Roman"/>
          <w:spacing w:val="-2"/>
        </w:rPr>
        <w:t>(</w:t>
      </w:r>
      <w:r w:rsidRPr="006A786D">
        <w:rPr>
          <w:rFonts w:cs="Times New Roman"/>
          <w:spacing w:val="-3"/>
        </w:rPr>
        <w:t>не менее 11 поэтических произведений, не в</w:t>
      </w:r>
      <w:r w:rsidRPr="006A786D">
        <w:rPr>
          <w:rFonts w:cs="Times New Roman"/>
          <w:spacing w:val="-3"/>
        </w:rPr>
        <w:t>ы</w:t>
      </w:r>
      <w:r w:rsidRPr="006A786D">
        <w:rPr>
          <w:rFonts w:cs="Times New Roman"/>
          <w:spacing w:val="-3"/>
        </w:rPr>
        <w:t>ученных ранее), пере</w:t>
      </w:r>
      <w:r w:rsidRPr="006A786D">
        <w:rPr>
          <w:rFonts w:cs="Times New Roman"/>
          <w:spacing w:val="-2"/>
        </w:rPr>
        <w:t>давая личное отношение к произведению (с учётом литературного развития, индивид</w:t>
      </w:r>
      <w:r w:rsidRPr="006A786D">
        <w:rPr>
          <w:rFonts w:cs="Times New Roman"/>
          <w:spacing w:val="-2"/>
        </w:rPr>
        <w:t>у</w:t>
      </w:r>
      <w:r w:rsidRPr="006A786D">
        <w:rPr>
          <w:rFonts w:cs="Times New Roman"/>
          <w:spacing w:val="-2"/>
        </w:rPr>
        <w:t xml:space="preserve">альных особенностей обучающихся); </w:t>
      </w:r>
    </w:p>
    <w:p w14:paraId="04C6EC51" w14:textId="77777777" w:rsidR="00416B7C" w:rsidRPr="006A786D" w:rsidRDefault="00416B7C" w:rsidP="00416B7C">
      <w:pPr>
        <w:pStyle w:val="body"/>
        <w:rPr>
          <w:rFonts w:cs="Times New Roman"/>
          <w:spacing w:val="-1"/>
        </w:rPr>
      </w:pPr>
      <w:r w:rsidRPr="006A786D">
        <w:rPr>
          <w:rFonts w:cs="Times New Roman"/>
          <w:spacing w:val="-1"/>
        </w:rPr>
        <w:t>5) пересказывать изученное и самостоятельно прочитанное произведение, используя различные виды п</w:t>
      </w:r>
      <w:r w:rsidRPr="006A786D">
        <w:rPr>
          <w:rFonts w:cs="Times New Roman"/>
          <w:spacing w:val="-1"/>
        </w:rPr>
        <w:t>е</w:t>
      </w:r>
      <w:r w:rsidRPr="006A786D">
        <w:rPr>
          <w:rFonts w:cs="Times New Roman"/>
          <w:spacing w:val="-1"/>
        </w:rPr>
        <w:t>ресказов, обстоятельно отвечать на вопросы и самостоятельно формулировать вопросы к тексту; пересказ</w:t>
      </w:r>
      <w:r w:rsidRPr="006A786D">
        <w:rPr>
          <w:rFonts w:cs="Times New Roman"/>
          <w:spacing w:val="-1"/>
        </w:rPr>
        <w:t>ы</w:t>
      </w:r>
      <w:r w:rsidRPr="006A786D">
        <w:rPr>
          <w:rFonts w:cs="Times New Roman"/>
          <w:spacing w:val="-1"/>
        </w:rPr>
        <w:t xml:space="preserve">вать сюжет и вычленять фабулу; </w:t>
      </w:r>
    </w:p>
    <w:p w14:paraId="5E647FB8" w14:textId="77777777" w:rsidR="00416B7C" w:rsidRPr="006A786D" w:rsidRDefault="00416B7C" w:rsidP="00416B7C">
      <w:pPr>
        <w:pStyle w:val="body"/>
        <w:rPr>
          <w:rFonts w:cs="Times New Roman"/>
        </w:rPr>
      </w:pPr>
      <w:r w:rsidRPr="006A786D">
        <w:rPr>
          <w:rFonts w:cs="Times New Roman"/>
        </w:rPr>
        <w:t>6) участвовать в беседе и диалоге о прочитанном произведении, соотносить собственную позицию с п</w:t>
      </w:r>
      <w:r w:rsidRPr="006A786D">
        <w:rPr>
          <w:rFonts w:cs="Times New Roman"/>
        </w:rPr>
        <w:t>о</w:t>
      </w:r>
      <w:r w:rsidRPr="006A786D">
        <w:rPr>
          <w:rFonts w:cs="Times New Roman"/>
        </w:rPr>
        <w:t>зицией автора и позициями участников диалога, давать аргументированную оценку прочитанному;</w:t>
      </w:r>
    </w:p>
    <w:p w14:paraId="50849AB2" w14:textId="77777777" w:rsidR="00416B7C" w:rsidRPr="006A786D" w:rsidRDefault="00416B7C" w:rsidP="00416B7C">
      <w:pPr>
        <w:pStyle w:val="body"/>
        <w:rPr>
          <w:rFonts w:cs="Times New Roman"/>
        </w:rPr>
      </w:pPr>
      <w:r w:rsidRPr="006A786D">
        <w:rPr>
          <w:rFonts w:cs="Times New Roman"/>
        </w:rPr>
        <w:t>7) создавать устные и письменные высказывания разных жанров (объёмом не менее 200 слов), писать с</w:t>
      </w:r>
      <w:r w:rsidRPr="006A786D">
        <w:rPr>
          <w:rFonts w:cs="Times New Roman"/>
        </w:rPr>
        <w:t>о</w:t>
      </w:r>
      <w:r w:rsidRPr="006A786D">
        <w:rPr>
          <w:rFonts w:cs="Times New Roman"/>
        </w:rPr>
        <w:t>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w:t>
      </w:r>
      <w:r w:rsidRPr="006A786D">
        <w:rPr>
          <w:rFonts w:cs="Times New Roman"/>
        </w:rPr>
        <w:t>о</w:t>
      </w:r>
      <w:r w:rsidRPr="006A786D">
        <w:rPr>
          <w:rFonts w:cs="Times New Roman"/>
        </w:rPr>
        <w:t>ставления плана, таблицы, схемы, доклада, конспекта, аннотации, эссе, отзыва, литературно-творческой р</w:t>
      </w:r>
      <w:r w:rsidRPr="006A786D">
        <w:rPr>
          <w:rFonts w:cs="Times New Roman"/>
        </w:rPr>
        <w:t>а</w:t>
      </w:r>
      <w:r w:rsidRPr="006A786D">
        <w:rPr>
          <w:rFonts w:cs="Times New Roman"/>
        </w:rPr>
        <w:t xml:space="preserve">боты на самостоятельно выбранную литературную или публицистическую тему, применяя различные виды цитирования; </w:t>
      </w:r>
    </w:p>
    <w:p w14:paraId="0A2F8B3D" w14:textId="77777777" w:rsidR="00416B7C" w:rsidRPr="006A786D" w:rsidRDefault="00416B7C" w:rsidP="00416B7C">
      <w:pPr>
        <w:pStyle w:val="body"/>
        <w:rPr>
          <w:rFonts w:cs="Times New Roman"/>
        </w:rPr>
      </w:pPr>
      <w:r w:rsidRPr="006A786D">
        <w:rPr>
          <w:rFonts w:cs="Times New Roman"/>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w:t>
      </w:r>
      <w:r w:rsidRPr="006A786D">
        <w:rPr>
          <w:rFonts w:cs="Times New Roman"/>
        </w:rPr>
        <w:t>с</w:t>
      </w:r>
      <w:r w:rsidRPr="006A786D">
        <w:rPr>
          <w:rFonts w:cs="Times New Roman"/>
        </w:rPr>
        <w:t xml:space="preserve">пользованием методов смыслового чтения и эстетического анализа; </w:t>
      </w:r>
    </w:p>
    <w:p w14:paraId="5CFD5E34" w14:textId="77777777" w:rsidR="00416B7C" w:rsidRPr="006A786D" w:rsidRDefault="00416B7C" w:rsidP="00416B7C">
      <w:pPr>
        <w:pStyle w:val="body"/>
        <w:rPr>
          <w:rFonts w:cs="Times New Roman"/>
        </w:rPr>
      </w:pPr>
      <w:r w:rsidRPr="006A786D">
        <w:rPr>
          <w:rFonts w:cs="Times New Roman"/>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w:t>
      </w:r>
      <w:r w:rsidRPr="006A786D">
        <w:rPr>
          <w:rFonts w:cs="Times New Roman"/>
        </w:rPr>
        <w:t>е</w:t>
      </w:r>
      <w:r w:rsidRPr="006A786D">
        <w:rPr>
          <w:rFonts w:cs="Times New Roman"/>
        </w:rPr>
        <w:t xml:space="preserve">чатлений, а также средства собственного развития; </w:t>
      </w:r>
    </w:p>
    <w:p w14:paraId="7F13CFD2" w14:textId="77777777" w:rsidR="00416B7C" w:rsidRPr="006A786D" w:rsidRDefault="00416B7C" w:rsidP="00416B7C">
      <w:pPr>
        <w:pStyle w:val="body"/>
        <w:rPr>
          <w:rFonts w:cs="Times New Roman"/>
        </w:rPr>
      </w:pPr>
      <w:r w:rsidRPr="006A786D">
        <w:rPr>
          <w:rFonts w:cs="Times New Roman"/>
        </w:rPr>
        <w:t>10) самостоятельно планировать своё досуговое чтение, обогащать свой литературный кругозор по рек</w:t>
      </w:r>
      <w:r w:rsidRPr="006A786D">
        <w:rPr>
          <w:rFonts w:cs="Times New Roman"/>
        </w:rPr>
        <w:t>о</w:t>
      </w:r>
      <w:r w:rsidRPr="006A786D">
        <w:rPr>
          <w:rFonts w:cs="Times New Roman"/>
        </w:rPr>
        <w:t>мендациям учителя и сверстников, а также проверенных интернет-ресурсов, в том числе за счёт произведений современной литературы;</w:t>
      </w:r>
    </w:p>
    <w:p w14:paraId="3618B0D0" w14:textId="77777777" w:rsidR="00416B7C" w:rsidRPr="006A786D" w:rsidRDefault="00416B7C" w:rsidP="00416B7C">
      <w:pPr>
        <w:pStyle w:val="body"/>
        <w:rPr>
          <w:rFonts w:cs="Times New Roman"/>
        </w:rPr>
      </w:pPr>
      <w:r w:rsidRPr="006A786D">
        <w:rPr>
          <w:rFonts w:cs="Times New Roman"/>
        </w:rPr>
        <w:t>11) участвовать в коллективной и индивидуальной проектной и исследовательской деятельности и пу</w:t>
      </w:r>
      <w:r w:rsidRPr="006A786D">
        <w:rPr>
          <w:rFonts w:cs="Times New Roman"/>
        </w:rPr>
        <w:t>б</w:t>
      </w:r>
      <w:r w:rsidRPr="006A786D">
        <w:rPr>
          <w:rFonts w:cs="Times New Roman"/>
        </w:rPr>
        <w:t>лично представлять полученные результаты;</w:t>
      </w:r>
    </w:p>
    <w:p w14:paraId="6C43E969" w14:textId="77777777" w:rsidR="00416B7C" w:rsidRPr="006A786D" w:rsidRDefault="00416B7C" w:rsidP="00416B7C">
      <w:pPr>
        <w:pStyle w:val="body"/>
        <w:rPr>
          <w:rFonts w:cs="Times New Roman"/>
        </w:rPr>
      </w:pPr>
      <w:r w:rsidRPr="006A786D">
        <w:rPr>
          <w:rFonts w:cs="Times New Roman"/>
        </w:rPr>
        <w:lastRenderedPageBreak/>
        <w:t>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w:t>
      </w:r>
      <w:r w:rsidRPr="006A786D">
        <w:rPr>
          <w:rFonts w:cs="Times New Roman"/>
        </w:rPr>
        <w:t>е</w:t>
      </w:r>
      <w:r w:rsidRPr="006A786D">
        <w:rPr>
          <w:rFonts w:cs="Times New Roman"/>
        </w:rPr>
        <w:t xml:space="preserve">рифицированных электронных ресурсов, включённых в федеральный перечень. </w:t>
      </w:r>
    </w:p>
    <w:p w14:paraId="045E56C9" w14:textId="77777777" w:rsidR="00416B7C" w:rsidRPr="006A786D" w:rsidRDefault="00416B7C" w:rsidP="00416B7C">
      <w:pPr>
        <w:pStyle w:val="h2"/>
        <w:spacing w:before="340"/>
        <w:rPr>
          <w:rFonts w:cs="Times New Roman"/>
          <w:sz w:val="20"/>
          <w:szCs w:val="20"/>
        </w:rPr>
      </w:pPr>
      <w:r w:rsidRPr="006A786D">
        <w:rPr>
          <w:rFonts w:cs="Times New Roman"/>
          <w:sz w:val="20"/>
          <w:szCs w:val="20"/>
        </w:rPr>
        <w:t>9 класс</w:t>
      </w:r>
    </w:p>
    <w:p w14:paraId="32341764" w14:textId="77777777" w:rsidR="00416B7C" w:rsidRPr="006A786D" w:rsidRDefault="00416B7C" w:rsidP="00416B7C">
      <w:pPr>
        <w:pStyle w:val="body"/>
        <w:rPr>
          <w:rFonts w:cs="Times New Roman"/>
        </w:rPr>
      </w:pPr>
      <w:r w:rsidRPr="006A786D">
        <w:rPr>
          <w:rFonts w:cs="Times New Roman"/>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13721DEA" w14:textId="77777777" w:rsidR="00416B7C" w:rsidRPr="006A786D" w:rsidRDefault="00416B7C" w:rsidP="00416B7C">
      <w:pPr>
        <w:pStyle w:val="body"/>
        <w:rPr>
          <w:rFonts w:cs="Times New Roman"/>
        </w:rPr>
      </w:pPr>
      <w:r w:rsidRPr="006A786D">
        <w:rPr>
          <w:rFonts w:cs="Times New Roman"/>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1BF25188" w14:textId="77777777" w:rsidR="00416B7C" w:rsidRPr="006A786D" w:rsidRDefault="00416B7C" w:rsidP="00416B7C">
      <w:pPr>
        <w:pStyle w:val="body"/>
        <w:rPr>
          <w:rFonts w:cs="Times New Roman"/>
        </w:rPr>
      </w:pPr>
      <w:r w:rsidRPr="006A786D">
        <w:rPr>
          <w:rFonts w:cs="Times New Roman"/>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w:t>
      </w:r>
      <w:r w:rsidRPr="006A786D">
        <w:rPr>
          <w:rFonts w:cs="Times New Roman"/>
        </w:rPr>
        <w:t>е</w:t>
      </w:r>
      <w:r w:rsidRPr="006A786D">
        <w:rPr>
          <w:rFonts w:cs="Times New Roman"/>
        </w:rPr>
        <w:t xml:space="preserve">дениях с учётом неоднозначности заложенных в них художественных смыслов: </w:t>
      </w:r>
    </w:p>
    <w:p w14:paraId="3A2E98BC" w14:textId="77777777" w:rsidR="00416B7C" w:rsidRPr="006A786D" w:rsidRDefault="00416B7C" w:rsidP="00416B7C">
      <w:pPr>
        <w:pStyle w:val="list-bullet"/>
        <w:rPr>
          <w:rFonts w:cs="Times New Roman"/>
        </w:rPr>
      </w:pPr>
      <w:r w:rsidRPr="006A786D">
        <w:rPr>
          <w:rFonts w:cs="Times New Roman"/>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w:t>
      </w:r>
      <w:r w:rsidRPr="006A786D">
        <w:rPr>
          <w:rFonts w:cs="Times New Roman"/>
        </w:rPr>
        <w:t>н</w:t>
      </w:r>
      <w:r w:rsidRPr="006A786D">
        <w:rPr>
          <w:rFonts w:cs="Times New Roman"/>
        </w:rPr>
        <w:t>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w:t>
      </w:r>
      <w:r w:rsidRPr="006A786D">
        <w:rPr>
          <w:rFonts w:cs="Times New Roman"/>
        </w:rPr>
        <w:t>о</w:t>
      </w:r>
      <w:r w:rsidRPr="006A786D">
        <w:rPr>
          <w:rFonts w:cs="Times New Roman"/>
        </w:rPr>
        <w:t>нимание нравственно-философской, социально-исторической и эстетической проблематики произв</w:t>
      </w:r>
      <w:r w:rsidRPr="006A786D">
        <w:rPr>
          <w:rFonts w:cs="Times New Roman"/>
        </w:rPr>
        <w:t>е</w:t>
      </w:r>
      <w:r w:rsidRPr="006A786D">
        <w:rPr>
          <w:rFonts w:cs="Times New Roman"/>
        </w:rPr>
        <w:t>дений (с учётом литературного развития обучающихся); выявлять языковые особенности худож</w:t>
      </w:r>
      <w:r w:rsidRPr="006A786D">
        <w:rPr>
          <w:rFonts w:cs="Times New Roman"/>
        </w:rPr>
        <w:t>е</w:t>
      </w:r>
      <w:r w:rsidRPr="006A786D">
        <w:rPr>
          <w:rFonts w:cs="Times New Roman"/>
        </w:rPr>
        <w:t>ственного произведения, поэтической и прозаической речи; находить основные изобразител</w:t>
      </w:r>
      <w:r w:rsidRPr="006A786D">
        <w:rPr>
          <w:rFonts w:cs="Times New Roman"/>
        </w:rPr>
        <w:t>ь</w:t>
      </w:r>
      <w:r w:rsidRPr="006A786D">
        <w:rPr>
          <w:rFonts w:cs="Times New Roman"/>
        </w:rPr>
        <w:t>но-выразительные средства, характерные для творческой манеры писателя, определять их худож</w:t>
      </w:r>
      <w:r w:rsidRPr="006A786D">
        <w:rPr>
          <w:rFonts w:cs="Times New Roman"/>
        </w:rPr>
        <w:t>е</w:t>
      </w:r>
      <w:r w:rsidRPr="006A786D">
        <w:rPr>
          <w:rFonts w:cs="Times New Roman"/>
        </w:rPr>
        <w:t>ственные функции, выявляя особенности авторского языка и стиля;</w:t>
      </w:r>
    </w:p>
    <w:p w14:paraId="28A64555" w14:textId="77777777" w:rsidR="00416B7C" w:rsidRPr="006A786D" w:rsidRDefault="00416B7C" w:rsidP="00416B7C">
      <w:pPr>
        <w:pStyle w:val="list-bullet"/>
        <w:rPr>
          <w:rFonts w:cs="Times New Roman"/>
          <w:spacing w:val="-2"/>
        </w:rPr>
      </w:pPr>
      <w:r w:rsidRPr="006A786D">
        <w:rPr>
          <w:rFonts w:cs="Times New Roman"/>
          <w:spacing w:val="-2"/>
        </w:rPr>
        <w:t>овладеть сущностью и пониманием смысловых функций теоретико-литературных понятий и самосто</w:t>
      </w:r>
      <w:r w:rsidRPr="006A786D">
        <w:rPr>
          <w:rFonts w:cs="Times New Roman"/>
          <w:spacing w:val="-2"/>
        </w:rPr>
        <w:t>я</w:t>
      </w:r>
      <w:r w:rsidRPr="006A786D">
        <w:rPr>
          <w:rFonts w:cs="Times New Roman"/>
          <w:spacing w:val="-2"/>
        </w:rPr>
        <w:t>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w:t>
      </w:r>
      <w:r w:rsidRPr="006A786D">
        <w:rPr>
          <w:rFonts w:cs="Times New Roman"/>
          <w:spacing w:val="-2"/>
        </w:rPr>
        <w:t>у</w:t>
      </w:r>
      <w:r w:rsidRPr="006A786D">
        <w:rPr>
          <w:rFonts w:cs="Times New Roman"/>
          <w:spacing w:val="-2"/>
        </w:rPr>
        <w:t>дожественный образ, факт, вымысел; литературные направления (классицизм, сентиментализм, рома</w:t>
      </w:r>
      <w:r w:rsidRPr="006A786D">
        <w:rPr>
          <w:rFonts w:cs="Times New Roman"/>
          <w:spacing w:val="-2"/>
        </w:rPr>
        <w:t>н</w:t>
      </w:r>
      <w:r w:rsidRPr="006A786D">
        <w:rPr>
          <w:rFonts w:cs="Times New Roman"/>
          <w:spacing w:val="-2"/>
        </w:rPr>
        <w:t>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6A786D">
        <w:rPr>
          <w:rFonts w:cs="Times New Roman"/>
        </w:rPr>
        <w:t>, лироэпические (поэма, баллада)</w:t>
      </w:r>
      <w:r w:rsidRPr="006A786D">
        <w:rPr>
          <w:rFonts w:cs="Times New Roman"/>
          <w:spacing w:val="-2"/>
        </w:rPr>
        <w:t>); форма и содержание литературного произведения; тема, идея, проблематика; пафос (героический, па</w:t>
      </w:r>
      <w:r w:rsidRPr="006A786D">
        <w:rPr>
          <w:rFonts w:cs="Times New Roman"/>
          <w:spacing w:val="-2"/>
        </w:rPr>
        <w:t>т</w:t>
      </w:r>
      <w:r w:rsidRPr="006A786D">
        <w:rPr>
          <w:rFonts w:cs="Times New Roman"/>
          <w:spacing w:val="-2"/>
        </w:rPr>
        <w:t>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w:t>
      </w:r>
      <w:r w:rsidRPr="006A786D">
        <w:rPr>
          <w:rFonts w:cs="Times New Roman"/>
          <w:spacing w:val="-2"/>
        </w:rPr>
        <w:t>н</w:t>
      </w:r>
      <w:r w:rsidRPr="006A786D">
        <w:rPr>
          <w:rFonts w:cs="Times New Roman"/>
          <w:spacing w:val="-2"/>
        </w:rPr>
        <w:t>фликт; система образов; образ автора, повествователь, рассказчик, литературный герой (персонаж), л</w:t>
      </w:r>
      <w:r w:rsidRPr="006A786D">
        <w:rPr>
          <w:rFonts w:cs="Times New Roman"/>
          <w:spacing w:val="-2"/>
        </w:rPr>
        <w:t>и</w:t>
      </w:r>
      <w:r w:rsidRPr="006A786D">
        <w:rPr>
          <w:rFonts w:cs="Times New Roman"/>
          <w:spacing w:val="-2"/>
        </w:rPr>
        <w:t>рический герой, лирический персонаж; речевая характеристика героя; портрет, пейзаж, интерьер, худ</w:t>
      </w:r>
      <w:r w:rsidRPr="006A786D">
        <w:rPr>
          <w:rFonts w:cs="Times New Roman"/>
          <w:spacing w:val="-2"/>
        </w:rPr>
        <w:t>о</w:t>
      </w:r>
      <w:r w:rsidRPr="006A786D">
        <w:rPr>
          <w:rFonts w:cs="Times New Roman"/>
          <w:spacing w:val="-2"/>
        </w:rPr>
        <w:t>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w:t>
      </w:r>
      <w:r w:rsidRPr="006A786D">
        <w:rPr>
          <w:rFonts w:cs="Times New Roman"/>
          <w:spacing w:val="-2"/>
        </w:rPr>
        <w:t>а</w:t>
      </w:r>
      <w:r w:rsidRPr="006A786D">
        <w:rPr>
          <w:rFonts w:cs="Times New Roman"/>
          <w:spacing w:val="-2"/>
        </w:rPr>
        <w:t xml:space="preserve">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14:paraId="0DBE89FA" w14:textId="77777777" w:rsidR="00416B7C" w:rsidRPr="006A786D" w:rsidRDefault="00416B7C" w:rsidP="00416B7C">
      <w:pPr>
        <w:pStyle w:val="list-bullet"/>
        <w:rPr>
          <w:rFonts w:cs="Times New Roman"/>
        </w:rPr>
      </w:pPr>
      <w:r w:rsidRPr="006A786D">
        <w:rPr>
          <w:rFonts w:cs="Times New Roman"/>
        </w:rPr>
        <w:t>рассматривать изученные и самостоятельно прочитанные произведения в рамках истор</w:t>
      </w:r>
      <w:r w:rsidRPr="006A786D">
        <w:rPr>
          <w:rFonts w:cs="Times New Roman"/>
        </w:rPr>
        <w:t>и</w:t>
      </w:r>
      <w:r w:rsidRPr="006A786D">
        <w:rPr>
          <w:rFonts w:cs="Times New Roman"/>
        </w:rPr>
        <w:t xml:space="preserve">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61BFE2DB" w14:textId="77777777" w:rsidR="00416B7C" w:rsidRPr="006A786D" w:rsidRDefault="00416B7C" w:rsidP="00416B7C">
      <w:pPr>
        <w:pStyle w:val="list-bullet"/>
        <w:rPr>
          <w:rFonts w:cs="Times New Roman"/>
        </w:rPr>
      </w:pPr>
      <w:r w:rsidRPr="006A786D">
        <w:rPr>
          <w:rFonts w:cs="Times New Roman"/>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w:t>
      </w:r>
      <w:r w:rsidRPr="006A786D">
        <w:rPr>
          <w:rFonts w:cs="Times New Roman"/>
        </w:rPr>
        <w:t>о</w:t>
      </w:r>
      <w:r w:rsidRPr="006A786D">
        <w:rPr>
          <w:rFonts w:cs="Times New Roman"/>
        </w:rPr>
        <w:t xml:space="preserve">воззрения, проблематики произведений; </w:t>
      </w:r>
    </w:p>
    <w:p w14:paraId="196EDDC1" w14:textId="77777777" w:rsidR="00416B7C" w:rsidRPr="006A786D" w:rsidRDefault="00416B7C" w:rsidP="00416B7C">
      <w:pPr>
        <w:pStyle w:val="list-bullet"/>
        <w:rPr>
          <w:rFonts w:cs="Times New Roman"/>
        </w:rPr>
      </w:pPr>
      <w:r w:rsidRPr="006A786D">
        <w:rPr>
          <w:rFonts w:cs="Times New Roman"/>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14:paraId="4D3DE1B2" w14:textId="77777777" w:rsidR="00416B7C" w:rsidRPr="006A786D" w:rsidRDefault="00416B7C" w:rsidP="00416B7C">
      <w:pPr>
        <w:pStyle w:val="list-bullet"/>
        <w:rPr>
          <w:rFonts w:cs="Times New Roman"/>
        </w:rPr>
      </w:pPr>
      <w:r w:rsidRPr="006A786D">
        <w:rPr>
          <w:rFonts w:cs="Times New Roman"/>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A08466D" w14:textId="77777777" w:rsidR="00416B7C" w:rsidRPr="006A786D" w:rsidRDefault="00416B7C" w:rsidP="00416B7C">
      <w:pPr>
        <w:pStyle w:val="list-bullet"/>
        <w:rPr>
          <w:rFonts w:cs="Times New Roman"/>
        </w:rPr>
      </w:pPr>
      <w:r w:rsidRPr="006A786D">
        <w:rPr>
          <w:rFonts w:cs="Times New Roman"/>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w:t>
      </w:r>
      <w:r w:rsidRPr="006A786D">
        <w:rPr>
          <w:rFonts w:cs="Times New Roman"/>
        </w:rPr>
        <w:t>о</w:t>
      </w:r>
      <w:r w:rsidRPr="006A786D">
        <w:rPr>
          <w:rFonts w:cs="Times New Roman"/>
        </w:rPr>
        <w:t>тоискусство, компьютерная графика);</w:t>
      </w:r>
    </w:p>
    <w:p w14:paraId="0A82987F" w14:textId="77777777" w:rsidR="00416B7C" w:rsidRPr="006A786D" w:rsidRDefault="00416B7C" w:rsidP="00416B7C">
      <w:pPr>
        <w:pStyle w:val="body"/>
        <w:rPr>
          <w:rFonts w:cs="Times New Roman"/>
        </w:rPr>
      </w:pPr>
      <w:r w:rsidRPr="006A786D">
        <w:rPr>
          <w:rFonts w:cs="Times New Roman"/>
        </w:rPr>
        <w:lastRenderedPageBreak/>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w:t>
      </w:r>
      <w:r w:rsidRPr="006A786D">
        <w:rPr>
          <w:rFonts w:cs="Times New Roman"/>
        </w:rPr>
        <w:t>и</w:t>
      </w:r>
      <w:r w:rsidRPr="006A786D">
        <w:rPr>
          <w:rFonts w:cs="Times New Roman"/>
        </w:rPr>
        <w:t xml:space="preserve">видуальных особенностей обучающихся); </w:t>
      </w:r>
    </w:p>
    <w:p w14:paraId="4F20EBE5" w14:textId="77777777" w:rsidR="00416B7C" w:rsidRPr="006A786D" w:rsidRDefault="00416B7C" w:rsidP="00416B7C">
      <w:pPr>
        <w:pStyle w:val="body"/>
        <w:rPr>
          <w:rFonts w:cs="Times New Roman"/>
        </w:rPr>
      </w:pPr>
      <w:r w:rsidRPr="006A786D">
        <w:rPr>
          <w:rFonts w:cs="Times New Roman"/>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w:t>
      </w:r>
      <w:r w:rsidRPr="006A786D">
        <w:rPr>
          <w:rFonts w:cs="Times New Roman"/>
        </w:rPr>
        <w:t>а</w:t>
      </w:r>
      <w:r w:rsidRPr="006A786D">
        <w:rPr>
          <w:rFonts w:cs="Times New Roman"/>
        </w:rPr>
        <w:t xml:space="preserve">мостоятельно формулировать вопросы к тексту; пересказывать сюжет и вычленять фабулу; </w:t>
      </w:r>
    </w:p>
    <w:p w14:paraId="3D068D07" w14:textId="77777777" w:rsidR="00416B7C" w:rsidRPr="006A786D" w:rsidRDefault="00416B7C" w:rsidP="00416B7C">
      <w:pPr>
        <w:pStyle w:val="body"/>
        <w:rPr>
          <w:rFonts w:cs="Times New Roman"/>
        </w:rPr>
      </w:pPr>
      <w:r w:rsidRPr="006A786D">
        <w:rPr>
          <w:rFonts w:cs="Times New Roman"/>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w:t>
      </w:r>
      <w:r w:rsidRPr="006A786D">
        <w:rPr>
          <w:rFonts w:cs="Times New Roman"/>
        </w:rPr>
        <w:t>у</w:t>
      </w:r>
      <w:r w:rsidRPr="006A786D">
        <w:rPr>
          <w:rFonts w:cs="Times New Roman"/>
        </w:rPr>
        <w:t>ментированную оценку прочитанному и отстаивать свою точку зрения, используя литературные аргументы;</w:t>
      </w:r>
    </w:p>
    <w:p w14:paraId="3F5D2168" w14:textId="77777777" w:rsidR="00416B7C" w:rsidRPr="006A786D" w:rsidRDefault="00416B7C" w:rsidP="00416B7C">
      <w:pPr>
        <w:pStyle w:val="body"/>
        <w:rPr>
          <w:rFonts w:cs="Times New Roman"/>
        </w:rPr>
      </w:pPr>
      <w:r w:rsidRPr="006A786D">
        <w:rPr>
          <w:rFonts w:cs="Times New Roman"/>
        </w:rPr>
        <w:t>7) создавать устные и письменные высказывания разных жанров (объёмом не менее 250 слов), писать с</w:t>
      </w:r>
      <w:r w:rsidRPr="006A786D">
        <w:rPr>
          <w:rFonts w:cs="Times New Roman"/>
        </w:rPr>
        <w:t>о</w:t>
      </w:r>
      <w:r w:rsidRPr="006A786D">
        <w:rPr>
          <w:rFonts w:cs="Times New Roman"/>
        </w:rPr>
        <w:t>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w:t>
      </w:r>
      <w:r w:rsidRPr="006A786D">
        <w:rPr>
          <w:rFonts w:cs="Times New Roman"/>
        </w:rPr>
        <w:t>о</w:t>
      </w:r>
      <w:r w:rsidRPr="006A786D">
        <w:rPr>
          <w:rFonts w:cs="Times New Roman"/>
        </w:rPr>
        <w:t xml:space="preserve">вания; </w:t>
      </w:r>
    </w:p>
    <w:p w14:paraId="72D760C7" w14:textId="77777777" w:rsidR="00416B7C" w:rsidRPr="006A786D" w:rsidRDefault="00416B7C" w:rsidP="00416B7C">
      <w:pPr>
        <w:pStyle w:val="body"/>
        <w:rPr>
          <w:rFonts w:cs="Times New Roman"/>
        </w:rPr>
      </w:pPr>
      <w:r w:rsidRPr="006A786D">
        <w:rPr>
          <w:rFonts w:cs="Times New Roman"/>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w:t>
      </w:r>
      <w:r w:rsidRPr="006A786D">
        <w:rPr>
          <w:rFonts w:cs="Times New Roman"/>
        </w:rPr>
        <w:t>е</w:t>
      </w:r>
      <w:r w:rsidRPr="006A786D">
        <w:rPr>
          <w:rFonts w:cs="Times New Roman"/>
        </w:rPr>
        <w:t xml:space="preserve">менных авторов с использованием методов смыслового чтения и эстетического анализа; </w:t>
      </w:r>
    </w:p>
    <w:p w14:paraId="4BA8B5DE" w14:textId="77777777" w:rsidR="00416B7C" w:rsidRPr="006A786D" w:rsidRDefault="00416B7C" w:rsidP="00416B7C">
      <w:pPr>
        <w:pStyle w:val="body"/>
        <w:rPr>
          <w:rFonts w:cs="Times New Roman"/>
        </w:rPr>
      </w:pPr>
      <w:r w:rsidRPr="006A786D">
        <w:rPr>
          <w:rFonts w:cs="Times New Roman"/>
        </w:rPr>
        <w:t>9) понимать важность вдумчивого чтения и изучения произведений фольклора и художественной литер</w:t>
      </w:r>
      <w:r w:rsidRPr="006A786D">
        <w:rPr>
          <w:rFonts w:cs="Times New Roman"/>
        </w:rPr>
        <w:t>а</w:t>
      </w:r>
      <w:r w:rsidRPr="006A786D">
        <w:rPr>
          <w:rFonts w:cs="Times New Roman"/>
        </w:rPr>
        <w:t xml:space="preserve">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2255DDFE" w14:textId="77777777" w:rsidR="00416B7C" w:rsidRPr="006A786D" w:rsidRDefault="00416B7C" w:rsidP="00416B7C">
      <w:pPr>
        <w:pStyle w:val="body"/>
        <w:rPr>
          <w:rFonts w:cs="Times New Roman"/>
        </w:rPr>
      </w:pPr>
      <w:r w:rsidRPr="006A786D">
        <w:rPr>
          <w:rFonts w:cs="Times New Roman"/>
        </w:rPr>
        <w:t>10) самостоятельно планировать своё досуговое чтение, обогащать свой литературный кругозор по рек</w:t>
      </w:r>
      <w:r w:rsidRPr="006A786D">
        <w:rPr>
          <w:rFonts w:cs="Times New Roman"/>
        </w:rPr>
        <w:t>о</w:t>
      </w:r>
      <w:r w:rsidRPr="006A786D">
        <w:rPr>
          <w:rFonts w:cs="Times New Roman"/>
        </w:rPr>
        <w:t>мендациям учителя и сверстников, а также проверенных интернет-ресурсов, в том числе за счёт произведений современной литературы;</w:t>
      </w:r>
    </w:p>
    <w:p w14:paraId="533212AB" w14:textId="77777777" w:rsidR="00416B7C" w:rsidRPr="006A786D" w:rsidRDefault="00416B7C" w:rsidP="00416B7C">
      <w:pPr>
        <w:pStyle w:val="body"/>
        <w:rPr>
          <w:rFonts w:cs="Times New Roman"/>
        </w:rPr>
      </w:pPr>
      <w:r w:rsidRPr="006A786D">
        <w:rPr>
          <w:rFonts w:cs="Times New Roman"/>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3030935" w14:textId="77777777" w:rsidR="00416B7C" w:rsidRPr="006A786D" w:rsidRDefault="00416B7C" w:rsidP="00416B7C">
      <w:pPr>
        <w:pStyle w:val="body"/>
        <w:rPr>
          <w:rFonts w:cs="Times New Roman"/>
        </w:rPr>
      </w:pPr>
      <w:r w:rsidRPr="006A786D">
        <w:rPr>
          <w:rFonts w:cs="Times New Roman"/>
        </w:rPr>
        <w:t>12) уметь самостоятельно пользоваться энциклопедиями, словарями и справочной литературой, инфо</w:t>
      </w:r>
      <w:r w:rsidRPr="006A786D">
        <w:rPr>
          <w:rFonts w:cs="Times New Roman"/>
        </w:rPr>
        <w:t>р</w:t>
      </w:r>
      <w:r w:rsidRPr="006A786D">
        <w:rPr>
          <w:rFonts w:cs="Times New Roman"/>
        </w:rPr>
        <w:t>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w:t>
      </w:r>
      <w:r w:rsidRPr="006A786D">
        <w:rPr>
          <w:rFonts w:cs="Times New Roman"/>
        </w:rPr>
        <w:t>ю</w:t>
      </w:r>
      <w:r w:rsidRPr="006A786D">
        <w:rPr>
          <w:rFonts w:cs="Times New Roman"/>
        </w:rPr>
        <w:t xml:space="preserve">чённых в федеральный перечень. </w:t>
      </w:r>
    </w:p>
    <w:p w14:paraId="6684FCFC" w14:textId="77777777" w:rsidR="00416B7C" w:rsidRPr="006A786D" w:rsidRDefault="00416B7C" w:rsidP="00416B7C">
      <w:pPr>
        <w:pStyle w:val="body20"/>
        <w:rPr>
          <w:rFonts w:cs="Times New Roman"/>
        </w:rPr>
      </w:pPr>
      <w:r w:rsidRPr="006A786D">
        <w:rPr>
          <w:rFonts w:cs="Times New Roman"/>
        </w:rPr>
        <w:t>При планировании предметных результатов освоения рабочей программы следует учитывать, что фо</w:t>
      </w:r>
      <w:r w:rsidRPr="006A786D">
        <w:rPr>
          <w:rFonts w:cs="Times New Roman"/>
        </w:rPr>
        <w:t>р</w:t>
      </w:r>
      <w:r w:rsidRPr="006A786D">
        <w:rPr>
          <w:rFonts w:cs="Times New Roman"/>
        </w:rPr>
        <w:t xml:space="preserve">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14:paraId="16EA3B5F" w14:textId="77777777" w:rsidR="00416B7C" w:rsidRPr="006A786D" w:rsidRDefault="00416B7C" w:rsidP="00416B7C">
      <w:pPr>
        <w:pStyle w:val="NoParagraphStyle"/>
        <w:rPr>
          <w:rFonts w:ascii="Times New Roman" w:hAnsi="Times New Roman" w:cs="Times New Roman"/>
          <w:sz w:val="20"/>
          <w:szCs w:val="20"/>
          <w:lang w:val="ru-RU"/>
        </w:rPr>
      </w:pPr>
    </w:p>
    <w:p w14:paraId="32F46D99" w14:textId="77777777" w:rsidR="00416B7C" w:rsidRPr="006A786D" w:rsidRDefault="00416B7C" w:rsidP="00416B7C">
      <w:pPr>
        <w:pStyle w:val="h1"/>
        <w:rPr>
          <w:rFonts w:cs="Times New Roman"/>
          <w:sz w:val="20"/>
          <w:szCs w:val="20"/>
        </w:rPr>
      </w:pPr>
      <w:r w:rsidRPr="006A786D">
        <w:rPr>
          <w:rFonts w:cs="Times New Roman"/>
          <w:sz w:val="20"/>
          <w:szCs w:val="20"/>
        </w:rPr>
        <w:lastRenderedPageBreak/>
        <w:t>2.1.3</w:t>
      </w:r>
      <w:r w:rsidRPr="006A786D">
        <w:rPr>
          <w:rFonts w:cs="Times New Roman"/>
          <w:sz w:val="20"/>
          <w:szCs w:val="20"/>
        </w:rPr>
        <w:t> </w:t>
      </w:r>
      <w:r w:rsidRPr="006A786D">
        <w:rPr>
          <w:rFonts w:cs="Times New Roman"/>
          <w:sz w:val="20"/>
          <w:szCs w:val="20"/>
        </w:rPr>
        <w:t>РОДНОЙ ЯЗЫК (РУССКИЙ)</w:t>
      </w:r>
    </w:p>
    <w:p w14:paraId="661D685D" w14:textId="77777777" w:rsidR="00416B7C" w:rsidRPr="006A786D" w:rsidRDefault="00416B7C" w:rsidP="00B30F7D">
      <w:pPr>
        <w:pStyle w:val="h1"/>
        <w:pageBreakBefore w:val="0"/>
        <w:rPr>
          <w:rFonts w:cs="Times New Roman"/>
          <w:sz w:val="20"/>
          <w:szCs w:val="20"/>
        </w:rPr>
      </w:pPr>
      <w:r w:rsidRPr="006A786D">
        <w:rPr>
          <w:rFonts w:cs="Times New Roman"/>
          <w:sz w:val="20"/>
          <w:szCs w:val="20"/>
        </w:rPr>
        <w:t>ПОЯСНИТЕЛЬНАЯ ЗАПИСКА</w:t>
      </w:r>
    </w:p>
    <w:p w14:paraId="11399333" w14:textId="5B76C0B2" w:rsidR="00416B7C" w:rsidRPr="006A786D" w:rsidRDefault="000D0A83" w:rsidP="00416B7C">
      <w:pPr>
        <w:pStyle w:val="body"/>
        <w:rPr>
          <w:rFonts w:cs="Times New Roman"/>
        </w:rPr>
      </w:pPr>
      <w:r>
        <w:rPr>
          <w:rFonts w:cs="Times New Roman"/>
        </w:rPr>
        <w:t>Р</w:t>
      </w:r>
      <w:r w:rsidR="00416B7C" w:rsidRPr="006A786D">
        <w:rPr>
          <w:rFonts w:cs="Times New Roman"/>
        </w:rPr>
        <w:t>абочая программа по родному языку (русскому) на уровне основного общего образования подгото</w:t>
      </w:r>
      <w:r w:rsidR="00416B7C" w:rsidRPr="006A786D">
        <w:rPr>
          <w:rFonts w:cs="Times New Roman"/>
        </w:rPr>
        <w:t>в</w:t>
      </w:r>
      <w:r w:rsidR="00416B7C" w:rsidRPr="006A786D">
        <w:rPr>
          <w:rFonts w:cs="Times New Roman"/>
        </w:rPr>
        <w:t>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w:t>
      </w:r>
      <w:r w:rsidR="00416B7C" w:rsidRPr="006A786D">
        <w:rPr>
          <w:rFonts w:cs="Times New Roman"/>
        </w:rPr>
        <w:t>с</w:t>
      </w:r>
      <w:r w:rsidR="00416B7C" w:rsidRPr="006A786D">
        <w:rPr>
          <w:rFonts w:cs="Times New Roman"/>
        </w:rPr>
        <w:t>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w:t>
      </w:r>
      <w:r>
        <w:rPr>
          <w:rFonts w:cs="Times New Roman"/>
        </w:rPr>
        <w:t>6 г. № 637-р), а также</w:t>
      </w:r>
      <w:r w:rsidR="00416B7C" w:rsidRPr="006A786D">
        <w:rPr>
          <w:rFonts w:cs="Times New Roman"/>
        </w:rPr>
        <w:t xml:space="preserve"> программы воспитания с учётом распределённых по классам проверя</w:t>
      </w:r>
      <w:r w:rsidR="00416B7C" w:rsidRPr="006A786D">
        <w:rPr>
          <w:rFonts w:cs="Times New Roman"/>
        </w:rPr>
        <w:t>е</w:t>
      </w:r>
      <w:r w:rsidR="00416B7C" w:rsidRPr="006A786D">
        <w:rPr>
          <w:rFonts w:cs="Times New Roman"/>
        </w:rPr>
        <w:t>мых требований к результатам освоения Основной образовательной программы основного общего образ</w:t>
      </w:r>
      <w:r w:rsidR="00416B7C" w:rsidRPr="006A786D">
        <w:rPr>
          <w:rFonts w:cs="Times New Roman"/>
        </w:rPr>
        <w:t>о</w:t>
      </w:r>
      <w:r w:rsidR="00416B7C" w:rsidRPr="006A786D">
        <w:rPr>
          <w:rFonts w:cs="Times New Roman"/>
        </w:rPr>
        <w:t>вания.</w:t>
      </w:r>
    </w:p>
    <w:p w14:paraId="68D0D614" w14:textId="1BB90C71" w:rsidR="00416B7C" w:rsidRPr="006A786D" w:rsidRDefault="000D0A83" w:rsidP="00416B7C">
      <w:pPr>
        <w:pStyle w:val="body"/>
        <w:rPr>
          <w:rFonts w:cs="Times New Roman"/>
        </w:rPr>
      </w:pPr>
      <w:r>
        <w:rPr>
          <w:rFonts w:cs="Times New Roman"/>
        </w:rPr>
        <w:t>Р</w:t>
      </w:r>
      <w:r w:rsidR="00416B7C" w:rsidRPr="006A786D">
        <w:rPr>
          <w:rFonts w:cs="Times New Roman"/>
        </w:rPr>
        <w:t>абочая программа разработана с целью оказания методической помощи учителю русского языка в с</w:t>
      </w:r>
      <w:r w:rsidR="00416B7C" w:rsidRPr="006A786D">
        <w:rPr>
          <w:rFonts w:cs="Times New Roman"/>
        </w:rPr>
        <w:t>о</w:t>
      </w:r>
      <w:r w:rsidR="00416B7C" w:rsidRPr="006A786D">
        <w:rPr>
          <w:rFonts w:cs="Times New Roman"/>
        </w:rPr>
        <w:t xml:space="preserve">здании рабочей программы по учебному предмету, ориентированной на современные тенденции в школьном образовании и активные методики обучения. </w:t>
      </w:r>
    </w:p>
    <w:p w14:paraId="2EB1B334" w14:textId="6381B3F3" w:rsidR="00416B7C" w:rsidRPr="006A786D" w:rsidRDefault="000D0A83" w:rsidP="00416B7C">
      <w:pPr>
        <w:pStyle w:val="body"/>
        <w:rPr>
          <w:rFonts w:cs="Times New Roman"/>
        </w:rPr>
      </w:pPr>
      <w:r>
        <w:rPr>
          <w:rFonts w:cs="Times New Roman"/>
        </w:rPr>
        <w:t>Р</w:t>
      </w:r>
      <w:r w:rsidR="00416B7C" w:rsidRPr="006A786D">
        <w:rPr>
          <w:rFonts w:cs="Times New Roman"/>
        </w:rPr>
        <w:t>абочая программа позволит учителю:</w:t>
      </w:r>
    </w:p>
    <w:p w14:paraId="7234A7FB" w14:textId="77777777" w:rsidR="00416B7C" w:rsidRPr="006A786D" w:rsidRDefault="00416B7C" w:rsidP="00416B7C">
      <w:pPr>
        <w:pStyle w:val="body"/>
        <w:rPr>
          <w:rFonts w:cs="Times New Roman"/>
        </w:rPr>
      </w:pPr>
      <w:r w:rsidRPr="006A786D">
        <w:rPr>
          <w:rFonts w:cs="Times New Roman"/>
        </w:rPr>
        <w:t>1)</w:t>
      </w:r>
      <w:r w:rsidRPr="006A786D">
        <w:rPr>
          <w:rFonts w:cs="Times New Roman"/>
        </w:rPr>
        <w:t> </w:t>
      </w:r>
      <w:r w:rsidRPr="006A786D">
        <w:rPr>
          <w:rFonts w:cs="Times New Roman"/>
        </w:rPr>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w:t>
      </w:r>
      <w:r w:rsidRPr="006A786D">
        <w:rPr>
          <w:rFonts w:cs="Times New Roman"/>
        </w:rPr>
        <w:t>с</w:t>
      </w:r>
      <w:r w:rsidRPr="006A786D">
        <w:rPr>
          <w:rFonts w:cs="Times New Roman"/>
        </w:rPr>
        <w:t xml:space="preserve">ударственном образовательном стандарте основного общего образования; </w:t>
      </w:r>
    </w:p>
    <w:p w14:paraId="691D3D12" w14:textId="523C1917" w:rsidR="00416B7C" w:rsidRPr="006A786D" w:rsidRDefault="00416B7C" w:rsidP="00416B7C">
      <w:pPr>
        <w:pStyle w:val="body"/>
        <w:rPr>
          <w:rFonts w:cs="Times New Roman"/>
        </w:rPr>
      </w:pPr>
      <w:r w:rsidRPr="006A786D">
        <w:rPr>
          <w:rFonts w:cs="Times New Roman"/>
        </w:rPr>
        <w:t>2)</w:t>
      </w:r>
      <w:r w:rsidRPr="006A786D">
        <w:rPr>
          <w:rFonts w:cs="Times New Roman"/>
        </w:rPr>
        <w:t> </w:t>
      </w:r>
      <w:r w:rsidRPr="006A786D">
        <w:rPr>
          <w:rFonts w:cs="Times New Roman"/>
        </w:rPr>
        <w:t>определить и структурировать планируемые результаты обучения и содержание учебного предмета «Родной язык (русский)» по годам обучения в со</w:t>
      </w:r>
      <w:r w:rsidR="000D0A83">
        <w:rPr>
          <w:rFonts w:cs="Times New Roman"/>
        </w:rPr>
        <w:t xml:space="preserve">ответствии с ФГОС ООО; </w:t>
      </w:r>
      <w:r w:rsidRPr="006A786D">
        <w:rPr>
          <w:rFonts w:cs="Times New Roman"/>
        </w:rPr>
        <w:t xml:space="preserve"> основной образовательной программой основно</w:t>
      </w:r>
      <w:r w:rsidR="000D0A83">
        <w:rPr>
          <w:rFonts w:cs="Times New Roman"/>
        </w:rPr>
        <w:t xml:space="preserve">го общего образования; </w:t>
      </w:r>
      <w:r w:rsidRPr="006A786D">
        <w:rPr>
          <w:rFonts w:cs="Times New Roman"/>
        </w:rPr>
        <w:t xml:space="preserve"> программой воспитания;</w:t>
      </w:r>
    </w:p>
    <w:p w14:paraId="21BCC32B" w14:textId="77777777" w:rsidR="00416B7C" w:rsidRPr="006A786D" w:rsidRDefault="00416B7C" w:rsidP="00416B7C">
      <w:pPr>
        <w:pStyle w:val="body"/>
        <w:rPr>
          <w:rFonts w:cs="Times New Roman"/>
        </w:rPr>
      </w:pPr>
      <w:r w:rsidRPr="006A786D">
        <w:rPr>
          <w:rFonts w:cs="Times New Roman"/>
        </w:rPr>
        <w:t>3)</w:t>
      </w:r>
      <w:r w:rsidRPr="006A786D">
        <w:rPr>
          <w:rFonts w:cs="Times New Roman"/>
        </w:rPr>
        <w:t> </w:t>
      </w:r>
      <w:r w:rsidRPr="006A786D">
        <w:rPr>
          <w:rFonts w:cs="Times New Roman"/>
        </w:rPr>
        <w:t>разработать календарно-тематическое планирование с учётом особенностей конкретного класса, и</w:t>
      </w:r>
      <w:r w:rsidRPr="006A786D">
        <w:rPr>
          <w:rFonts w:cs="Times New Roman"/>
        </w:rPr>
        <w:t>с</w:t>
      </w:r>
      <w:r w:rsidRPr="006A786D">
        <w:rPr>
          <w:rFonts w:cs="Times New Roman"/>
        </w:rPr>
        <w:t>пользуя рекомендованное примерное распределение учебного времени на изучение определённого разд</w:t>
      </w:r>
      <w:r w:rsidRPr="006A786D">
        <w:rPr>
          <w:rFonts w:cs="Times New Roman"/>
        </w:rPr>
        <w:t>е</w:t>
      </w:r>
      <w:r w:rsidRPr="006A786D">
        <w:rPr>
          <w:rFonts w:cs="Times New Roman"/>
        </w:rPr>
        <w:t>ла/темы, а также предложенные основные виды учебной деятельности для освоения учебного материала разделов/тем курса.</w:t>
      </w:r>
    </w:p>
    <w:p w14:paraId="6198041D" w14:textId="77777777" w:rsidR="00416B7C" w:rsidRPr="006A786D" w:rsidRDefault="00416B7C" w:rsidP="00416B7C">
      <w:pPr>
        <w:pStyle w:val="body"/>
        <w:rPr>
          <w:rFonts w:cs="Times New Roman"/>
        </w:rPr>
      </w:pPr>
      <w:r w:rsidRPr="006A786D">
        <w:rPr>
          <w:rFonts w:cs="Times New Roman"/>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14:paraId="1FE2AEEB" w14:textId="21177A68" w:rsidR="00416B7C" w:rsidRPr="006A786D" w:rsidRDefault="00416B7C" w:rsidP="00416B7C">
      <w:pPr>
        <w:pStyle w:val="h2"/>
        <w:rPr>
          <w:rFonts w:cs="Times New Roman"/>
          <w:sz w:val="20"/>
          <w:szCs w:val="20"/>
        </w:rPr>
      </w:pPr>
      <w:r w:rsidRPr="006A786D">
        <w:rPr>
          <w:rFonts w:cs="Times New Roman"/>
          <w:sz w:val="20"/>
          <w:szCs w:val="20"/>
        </w:rPr>
        <w:t>ОБЩАЯ ХАРА</w:t>
      </w:r>
      <w:r w:rsidR="00BB76FC">
        <w:rPr>
          <w:rFonts w:cs="Times New Roman"/>
          <w:sz w:val="20"/>
          <w:szCs w:val="20"/>
        </w:rPr>
        <w:t xml:space="preserve">КТЕРИСТИКА УЧЕБНОГО ПРЕДМЕТА  </w:t>
      </w:r>
      <w:r w:rsidRPr="006A786D">
        <w:rPr>
          <w:rFonts w:cs="Times New Roman"/>
          <w:sz w:val="20"/>
          <w:szCs w:val="20"/>
        </w:rPr>
        <w:t>«РОДНОЙ ЯЗЫК (РУССКИЙ)»</w:t>
      </w:r>
    </w:p>
    <w:p w14:paraId="565D33CD" w14:textId="77777777" w:rsidR="00416B7C" w:rsidRPr="006A786D" w:rsidRDefault="00416B7C" w:rsidP="00416B7C">
      <w:pPr>
        <w:pStyle w:val="body"/>
        <w:rPr>
          <w:rFonts w:cs="Times New Roman"/>
        </w:rPr>
      </w:pPr>
      <w:r w:rsidRPr="006A786D">
        <w:rPr>
          <w:rFonts w:cs="Times New Roman"/>
        </w:rPr>
        <w:t>Содержание программы обеспечивает достижение результатов освоения основной образовательной пр</w:t>
      </w:r>
      <w:r w:rsidRPr="006A786D">
        <w:rPr>
          <w:rFonts w:cs="Times New Roman"/>
        </w:rPr>
        <w:t>о</w:t>
      </w:r>
      <w:r w:rsidRPr="006A786D">
        <w:rPr>
          <w:rFonts w:cs="Times New Roman"/>
        </w:rPr>
        <w:t>граммы основного общего образования в части требований, заданных Федеральным государственным обр</w:t>
      </w:r>
      <w:r w:rsidRPr="006A786D">
        <w:rPr>
          <w:rFonts w:cs="Times New Roman"/>
        </w:rPr>
        <w:t>а</w:t>
      </w:r>
      <w:r w:rsidRPr="006A786D">
        <w:rPr>
          <w:rFonts w:cs="Times New Roman"/>
        </w:rPr>
        <w:t>зовательным стандартом основного общего образования к предметной области «Родной язык и родная л</w:t>
      </w:r>
      <w:r w:rsidRPr="006A786D">
        <w:rPr>
          <w:rFonts w:cs="Times New Roman"/>
        </w:rPr>
        <w:t>и</w:t>
      </w:r>
      <w:r w:rsidRPr="006A786D">
        <w:rPr>
          <w:rFonts w:cs="Times New Roman"/>
        </w:rPr>
        <w:t>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14:paraId="509935C9" w14:textId="77777777" w:rsidR="00416B7C" w:rsidRPr="006A786D" w:rsidRDefault="00416B7C" w:rsidP="00416B7C">
      <w:pPr>
        <w:pStyle w:val="body"/>
        <w:rPr>
          <w:rFonts w:cs="Times New Roman"/>
        </w:rPr>
      </w:pPr>
      <w:r w:rsidRPr="006A786D">
        <w:rPr>
          <w:rFonts w:cs="Times New Roman"/>
        </w:rPr>
        <w:t>Курс «Родной язык (русский)» направлен на удовлетворение потребности обучающихся в изучении ро</w:t>
      </w:r>
      <w:r w:rsidRPr="006A786D">
        <w:rPr>
          <w:rFonts w:cs="Times New Roman"/>
        </w:rPr>
        <w:t>д</w:t>
      </w:r>
      <w:r w:rsidRPr="006A786D">
        <w:rPr>
          <w:rFonts w:cs="Times New Roman"/>
        </w:rPr>
        <w:t>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14:paraId="20B13298" w14:textId="77777777" w:rsidR="00416B7C" w:rsidRPr="006A786D" w:rsidRDefault="00416B7C" w:rsidP="00416B7C">
      <w:pPr>
        <w:pStyle w:val="body"/>
        <w:rPr>
          <w:rFonts w:cs="Times New Roman"/>
        </w:rPr>
      </w:pPr>
      <w:r w:rsidRPr="006A786D">
        <w:rPr>
          <w:rFonts w:cs="Times New Roman"/>
        </w:rPr>
        <w:t>В содержании курса «Родной язык (русский)» предусматривается расширение сведений, имеющих отн</w:t>
      </w:r>
      <w:r w:rsidRPr="006A786D">
        <w:rPr>
          <w:rFonts w:cs="Times New Roman"/>
        </w:rPr>
        <w:t>о</w:t>
      </w:r>
      <w:r w:rsidRPr="006A786D">
        <w:rPr>
          <w:rFonts w:cs="Times New Roman"/>
        </w:rPr>
        <w:t>шение не к внутреннему системному устройству языка, а к вопросам реализации языковой системы в речи</w:t>
      </w:r>
      <w:r w:rsidR="00FE6A66" w:rsidRPr="006A786D">
        <w:rPr>
          <w:rFonts w:cs="Times New Roman"/>
        </w:rPr>
        <w:t>,</w:t>
      </w:r>
      <w:r w:rsidRPr="006A786D">
        <w:rPr>
          <w:rFonts w:cs="Times New Roman"/>
        </w:rPr>
        <w:t xml:space="preserve">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w:t>
      </w:r>
      <w:r w:rsidRPr="006A786D">
        <w:rPr>
          <w:rFonts w:cs="Times New Roman"/>
        </w:rPr>
        <w:t>о</w:t>
      </w:r>
      <w:r w:rsidRPr="006A786D">
        <w:rPr>
          <w:rFonts w:cs="Times New Roman"/>
        </w:rPr>
        <w:t>вания русского языка, в частности те языковые аспекты, которые обнаруживают прямую, непосредственную культурно-историческую обусловленность.</w:t>
      </w:r>
    </w:p>
    <w:p w14:paraId="48EEAB23" w14:textId="5646A7D0" w:rsidR="00416B7C" w:rsidRPr="006A786D" w:rsidRDefault="00416B7C" w:rsidP="00416B7C">
      <w:pPr>
        <w:pStyle w:val="h2"/>
        <w:rPr>
          <w:rFonts w:cs="Times New Roman"/>
          <w:sz w:val="20"/>
          <w:szCs w:val="20"/>
        </w:rPr>
      </w:pPr>
      <w:r w:rsidRPr="006A786D">
        <w:rPr>
          <w:rFonts w:cs="Times New Roman"/>
          <w:sz w:val="20"/>
          <w:szCs w:val="20"/>
        </w:rPr>
        <w:t>Ц</w:t>
      </w:r>
      <w:r w:rsidR="00BB76FC">
        <w:rPr>
          <w:rFonts w:cs="Times New Roman"/>
          <w:sz w:val="20"/>
          <w:szCs w:val="20"/>
        </w:rPr>
        <w:t xml:space="preserve">ЕЛИ ИЗУЧЕНИЯ УЧЕБНОГО ПРЕДМЕТА  </w:t>
      </w:r>
      <w:r w:rsidRPr="006A786D">
        <w:rPr>
          <w:rFonts w:cs="Times New Roman"/>
          <w:sz w:val="20"/>
          <w:szCs w:val="20"/>
        </w:rPr>
        <w:t xml:space="preserve">«РОДНОЙ ЯЗЫК (РУССКИЙ)» </w:t>
      </w:r>
    </w:p>
    <w:p w14:paraId="07284738" w14:textId="77777777" w:rsidR="00416B7C" w:rsidRPr="006A786D" w:rsidRDefault="00416B7C" w:rsidP="00416B7C">
      <w:pPr>
        <w:pStyle w:val="body"/>
        <w:rPr>
          <w:rFonts w:cs="Times New Roman"/>
        </w:rPr>
      </w:pPr>
      <w:r w:rsidRPr="006A786D">
        <w:rPr>
          <w:rFonts w:cs="Times New Roman"/>
        </w:rPr>
        <w:t>Целями изучения родного языка (русского) по программам основного общего образования являются:</w:t>
      </w:r>
    </w:p>
    <w:p w14:paraId="2F40D93B" w14:textId="77777777" w:rsidR="00416B7C" w:rsidRPr="006A786D" w:rsidRDefault="00416B7C" w:rsidP="00416B7C">
      <w:pPr>
        <w:pStyle w:val="list-bullet"/>
        <w:rPr>
          <w:rFonts w:cs="Times New Roman"/>
          <w:spacing w:val="2"/>
        </w:rPr>
      </w:pPr>
      <w:r w:rsidRPr="006A786D">
        <w:rPr>
          <w:rFonts w:cs="Times New Roman"/>
          <w:spacing w:val="2"/>
        </w:rPr>
        <w:t>воспитание гражданина и патриота; формирование российской гражданской идентичности в пол</w:t>
      </w:r>
      <w:r w:rsidRPr="006A786D">
        <w:rPr>
          <w:rFonts w:cs="Times New Roman"/>
          <w:spacing w:val="2"/>
        </w:rPr>
        <w:t>и</w:t>
      </w:r>
      <w:r w:rsidRPr="006A786D">
        <w:rPr>
          <w:rFonts w:cs="Times New Roman"/>
          <w:spacing w:val="2"/>
        </w:rPr>
        <w:t>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w:t>
      </w:r>
      <w:r w:rsidRPr="006A786D">
        <w:rPr>
          <w:rFonts w:cs="Times New Roman"/>
          <w:spacing w:val="2"/>
        </w:rPr>
        <w:t>с</w:t>
      </w:r>
      <w:r w:rsidRPr="006A786D">
        <w:rPr>
          <w:rFonts w:cs="Times New Roman"/>
          <w:spacing w:val="2"/>
        </w:rPr>
        <w:t>скому языку, а через него — к родной культуре; воспитание ответственного отношения к сохран</w:t>
      </w:r>
      <w:r w:rsidRPr="006A786D">
        <w:rPr>
          <w:rFonts w:cs="Times New Roman"/>
          <w:spacing w:val="2"/>
        </w:rPr>
        <w:t>е</w:t>
      </w:r>
      <w:r w:rsidRPr="006A786D">
        <w:rPr>
          <w:rFonts w:cs="Times New Roman"/>
          <w:spacing w:val="2"/>
        </w:rPr>
        <w:lastRenderedPageBreak/>
        <w:t>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w:t>
      </w:r>
      <w:r w:rsidRPr="006A786D">
        <w:rPr>
          <w:rFonts w:cs="Times New Roman"/>
          <w:spacing w:val="2"/>
        </w:rPr>
        <w:t>а</w:t>
      </w:r>
      <w:r w:rsidRPr="006A786D">
        <w:rPr>
          <w:rFonts w:cs="Times New Roman"/>
          <w:spacing w:val="2"/>
        </w:rPr>
        <w:t>дение культурой межнационального общения;</w:t>
      </w:r>
    </w:p>
    <w:p w14:paraId="65DA7483" w14:textId="77777777" w:rsidR="00416B7C" w:rsidRPr="006A786D" w:rsidRDefault="00416B7C" w:rsidP="00416B7C">
      <w:pPr>
        <w:pStyle w:val="list-bullet"/>
        <w:rPr>
          <w:rFonts w:cs="Times New Roman"/>
        </w:rPr>
      </w:pPr>
      <w:r w:rsidRPr="006A786D">
        <w:rPr>
          <w:rFonts w:cs="Times New Roman"/>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w:t>
      </w:r>
      <w:r w:rsidRPr="006A786D">
        <w:rPr>
          <w:rFonts w:cs="Times New Roman"/>
        </w:rPr>
        <w:t>е</w:t>
      </w:r>
      <w:r w:rsidRPr="006A786D">
        <w:rPr>
          <w:rFonts w:cs="Times New Roman"/>
        </w:rPr>
        <w:t>гориях современного русского литературного языка, которые обеспечивают его нормативное, умес</w:t>
      </w:r>
      <w:r w:rsidRPr="006A786D">
        <w:rPr>
          <w:rFonts w:cs="Times New Roman"/>
        </w:rPr>
        <w:t>т</w:t>
      </w:r>
      <w:r w:rsidRPr="006A786D">
        <w:rPr>
          <w:rFonts w:cs="Times New Roman"/>
        </w:rPr>
        <w:t>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14:paraId="08B4BBC1" w14:textId="77777777" w:rsidR="00416B7C" w:rsidRPr="006A786D" w:rsidRDefault="00416B7C" w:rsidP="00416B7C">
      <w:pPr>
        <w:pStyle w:val="list-bullet"/>
        <w:rPr>
          <w:rFonts w:cs="Times New Roman"/>
        </w:rPr>
      </w:pPr>
      <w:r w:rsidRPr="006A786D">
        <w:rPr>
          <w:rFonts w:cs="Times New Roman"/>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w:t>
      </w:r>
      <w:r w:rsidRPr="006A786D">
        <w:rPr>
          <w:rFonts w:cs="Times New Roman"/>
        </w:rPr>
        <w:t>р</w:t>
      </w:r>
      <w:r w:rsidRPr="006A786D">
        <w:rPr>
          <w:rFonts w:cs="Times New Roman"/>
        </w:rPr>
        <w:t>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18939FC0" w14:textId="77777777" w:rsidR="00416B7C" w:rsidRPr="006A786D" w:rsidRDefault="00416B7C" w:rsidP="00416B7C">
      <w:pPr>
        <w:pStyle w:val="list-bullet"/>
        <w:rPr>
          <w:rFonts w:cs="Times New Roman"/>
        </w:rPr>
      </w:pPr>
      <w:r w:rsidRPr="006A786D">
        <w:rPr>
          <w:rFonts w:cs="Times New Roman"/>
        </w:rPr>
        <w:t>совершенствование познавательных и интеллектуальных умений опознавать, анализировать, сравн</w:t>
      </w:r>
      <w:r w:rsidRPr="006A786D">
        <w:rPr>
          <w:rFonts w:cs="Times New Roman"/>
        </w:rPr>
        <w:t>и</w:t>
      </w:r>
      <w:r w:rsidRPr="006A786D">
        <w:rPr>
          <w:rFonts w:cs="Times New Roman"/>
        </w:rPr>
        <w:t xml:space="preserve">вать, классифицировать языковые факты, оценивать их с точки зрения нормативности, соответствия ситуации и сфере общения; </w:t>
      </w:r>
    </w:p>
    <w:p w14:paraId="72644AE9" w14:textId="77777777" w:rsidR="00416B7C" w:rsidRPr="006A786D" w:rsidRDefault="00416B7C" w:rsidP="00416B7C">
      <w:pPr>
        <w:pStyle w:val="list-bullet"/>
        <w:rPr>
          <w:rFonts w:cs="Times New Roman"/>
        </w:rPr>
      </w:pPr>
      <w:r w:rsidRPr="006A786D">
        <w:rPr>
          <w:rFonts w:cs="Times New Roman"/>
        </w:rPr>
        <w:t>совершенствование текстовой деятельности; развитие умений функциональной грамотности ос</w:t>
      </w:r>
      <w:r w:rsidRPr="006A786D">
        <w:rPr>
          <w:rFonts w:cs="Times New Roman"/>
        </w:rPr>
        <w:t>у</w:t>
      </w:r>
      <w:r w:rsidRPr="006A786D">
        <w:rPr>
          <w:rFonts w:cs="Times New Roman"/>
        </w:rPr>
        <w:t>ществлять информационный поиск, извлекать и преобразовывать необходимую информацию; пон</w:t>
      </w:r>
      <w:r w:rsidRPr="006A786D">
        <w:rPr>
          <w:rFonts w:cs="Times New Roman"/>
        </w:rPr>
        <w:t>и</w:t>
      </w:r>
      <w:r w:rsidRPr="006A786D">
        <w:rPr>
          <w:rFonts w:cs="Times New Roman"/>
        </w:rPr>
        <w:t>мать и использовать тексты разных форматов (сплошной, несплошной текст, инфографика и др.);</w:t>
      </w:r>
    </w:p>
    <w:p w14:paraId="0C9AB566" w14:textId="77777777" w:rsidR="00416B7C" w:rsidRPr="006A786D" w:rsidRDefault="00416B7C" w:rsidP="00416B7C">
      <w:pPr>
        <w:pStyle w:val="list-bullet"/>
        <w:rPr>
          <w:rFonts w:cs="Times New Roman"/>
        </w:rPr>
      </w:pPr>
      <w:r w:rsidRPr="006A786D">
        <w:rPr>
          <w:rFonts w:cs="Times New Roman"/>
        </w:rPr>
        <w:t>развитие проектного и исследовательского мышления, приобретение практического опыта исслед</w:t>
      </w:r>
      <w:r w:rsidRPr="006A786D">
        <w:rPr>
          <w:rFonts w:cs="Times New Roman"/>
        </w:rPr>
        <w:t>о</w:t>
      </w:r>
      <w:r w:rsidRPr="006A786D">
        <w:rPr>
          <w:rFonts w:cs="Times New Roman"/>
        </w:rPr>
        <w:t>вательской работы по родному языку (русскому), воспитание самостоятельности в приобретении знаний.</w:t>
      </w:r>
    </w:p>
    <w:p w14:paraId="262DBB22" w14:textId="77777777" w:rsidR="00416B7C" w:rsidRPr="006A786D" w:rsidRDefault="00416B7C" w:rsidP="00416B7C">
      <w:pPr>
        <w:pStyle w:val="h2"/>
        <w:rPr>
          <w:rFonts w:cs="Times New Roman"/>
          <w:sz w:val="20"/>
          <w:szCs w:val="20"/>
        </w:rPr>
      </w:pPr>
      <w:r w:rsidRPr="006A786D">
        <w:rPr>
          <w:rFonts w:cs="Times New Roman"/>
          <w:sz w:val="20"/>
          <w:szCs w:val="20"/>
        </w:rPr>
        <w:t>МЕСТО УЧЕБНОГО ПРЕДМЕТА «РОДНОЙ ЯЗЫК (РУССКИЙ)» В УЧЕБНОМ ПЛАНЕ</w:t>
      </w:r>
    </w:p>
    <w:p w14:paraId="4370E037" w14:textId="77777777" w:rsidR="00416B7C" w:rsidRPr="006A786D" w:rsidRDefault="00416B7C" w:rsidP="00416B7C">
      <w:pPr>
        <w:pStyle w:val="body"/>
        <w:rPr>
          <w:rFonts w:cs="Times New Roman"/>
        </w:rPr>
      </w:pPr>
      <w:r w:rsidRPr="006A786D">
        <w:rPr>
          <w:rFonts w:cs="Times New Roman"/>
        </w:rPr>
        <w:t>В соответствии с Федеральным государственным образовательным стандартом основного общего обр</w:t>
      </w:r>
      <w:r w:rsidRPr="006A786D">
        <w:rPr>
          <w:rFonts w:cs="Times New Roman"/>
        </w:rPr>
        <w:t>а</w:t>
      </w:r>
      <w:r w:rsidRPr="006A786D">
        <w:rPr>
          <w:rFonts w:cs="Times New Roman"/>
        </w:rPr>
        <w:t>зования учебный предмет «Родной язык (русский)» входит в предметную область «Родной язык и родная литература» и является обязательным для изучения.</w:t>
      </w:r>
    </w:p>
    <w:p w14:paraId="5C568827" w14:textId="0A799E82" w:rsidR="00416B7C" w:rsidRPr="006A786D" w:rsidRDefault="00416B7C" w:rsidP="00416B7C">
      <w:pPr>
        <w:pStyle w:val="body"/>
        <w:rPr>
          <w:rFonts w:cs="Times New Roman"/>
        </w:rPr>
      </w:pPr>
      <w:r w:rsidRPr="006A786D">
        <w:rPr>
          <w:rFonts w:cs="Times New Roman"/>
        </w:rPr>
        <w:t>Содержание учебного предмета «Родной язык (русский)», представленное в Примерной рабочей пр</w:t>
      </w:r>
      <w:r w:rsidRPr="006A786D">
        <w:rPr>
          <w:rFonts w:cs="Times New Roman"/>
        </w:rPr>
        <w:t>о</w:t>
      </w:r>
      <w:r w:rsidRPr="006A786D">
        <w:rPr>
          <w:rFonts w:cs="Times New Roman"/>
        </w:rPr>
        <w:t>грамме, соответствует ФГОС ООО, Примерной основной образовательной программе основного общего образования и рассчитано на общую учебную нагрузку в о</w:t>
      </w:r>
      <w:r w:rsidR="00465774" w:rsidRPr="006A786D">
        <w:rPr>
          <w:rFonts w:cs="Times New Roman"/>
        </w:rPr>
        <w:t>бъёме 85 часов: 5 класс — 0,5 часов, 6 класс — 0,5 часов, 7 класс — 0,5 часа, 8 класс — 0,5 часа, 9 класс — 0,5</w:t>
      </w:r>
      <w:r w:rsidRPr="006A786D">
        <w:rPr>
          <w:rFonts w:cs="Times New Roman"/>
        </w:rPr>
        <w:t xml:space="preserve"> часа. </w:t>
      </w:r>
    </w:p>
    <w:p w14:paraId="7EB228C4" w14:textId="77777777" w:rsidR="00416B7C" w:rsidRPr="006A786D" w:rsidRDefault="00416B7C" w:rsidP="00416B7C">
      <w:pPr>
        <w:pStyle w:val="body"/>
        <w:rPr>
          <w:rFonts w:cs="Times New Roman"/>
        </w:rPr>
      </w:pPr>
      <w:r w:rsidRPr="006A786D">
        <w:rPr>
          <w:rFonts w:cs="Times New Roman"/>
        </w:rPr>
        <w:t>В пределах одного класса последовательность изучения тем, представленных в содержании каждого класса, может варьироваться.</w:t>
      </w:r>
    </w:p>
    <w:p w14:paraId="13D2D6ED" w14:textId="03B03024" w:rsidR="00416B7C" w:rsidRPr="006A786D" w:rsidRDefault="00416B7C" w:rsidP="00416B7C">
      <w:pPr>
        <w:pStyle w:val="h2"/>
        <w:rPr>
          <w:rFonts w:cs="Times New Roman"/>
          <w:sz w:val="20"/>
          <w:szCs w:val="20"/>
        </w:rPr>
      </w:pPr>
      <w:r w:rsidRPr="006A786D">
        <w:rPr>
          <w:rFonts w:cs="Times New Roman"/>
          <w:sz w:val="20"/>
          <w:szCs w:val="20"/>
        </w:rPr>
        <w:t>ОСНОВНЫЕ СОДЕРЖАТЕЛЬН</w:t>
      </w:r>
      <w:r w:rsidR="00BB76FC">
        <w:rPr>
          <w:rFonts w:cs="Times New Roman"/>
          <w:sz w:val="20"/>
          <w:szCs w:val="20"/>
        </w:rPr>
        <w:t xml:space="preserve">ЫЕ ЛИНИИ ПРОГРАММЫ </w:t>
      </w:r>
      <w:r w:rsidRPr="006A786D">
        <w:rPr>
          <w:rFonts w:cs="Times New Roman"/>
          <w:sz w:val="20"/>
          <w:szCs w:val="20"/>
        </w:rPr>
        <w:t>УЧЕБНОГО ПРЕДМЕТА «РОДНОЙ ЯЗЫК (РУССКИЙ)»</w:t>
      </w:r>
    </w:p>
    <w:p w14:paraId="1A8BEEFB" w14:textId="77777777" w:rsidR="00416B7C" w:rsidRPr="006A786D" w:rsidRDefault="00416B7C" w:rsidP="00416B7C">
      <w:pPr>
        <w:pStyle w:val="body"/>
        <w:rPr>
          <w:rFonts w:cs="Times New Roman"/>
        </w:rPr>
      </w:pPr>
      <w:r w:rsidRPr="006A786D">
        <w:rPr>
          <w:rFonts w:cs="Times New Roman"/>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w:t>
      </w:r>
      <w:r w:rsidRPr="006A786D">
        <w:rPr>
          <w:rFonts w:cs="Times New Roman"/>
        </w:rPr>
        <w:t>а</w:t>
      </w:r>
      <w:r w:rsidRPr="006A786D">
        <w:rPr>
          <w:rFonts w:cs="Times New Roman"/>
        </w:rPr>
        <w:t>зования, но не дублируют их в полном объёме и имеют преимущественно практико-ориентированный х</w:t>
      </w:r>
      <w:r w:rsidRPr="006A786D">
        <w:rPr>
          <w:rFonts w:cs="Times New Roman"/>
        </w:rPr>
        <w:t>а</w:t>
      </w:r>
      <w:r w:rsidRPr="006A786D">
        <w:rPr>
          <w:rFonts w:cs="Times New Roman"/>
        </w:rPr>
        <w:t>рактер.</w:t>
      </w:r>
    </w:p>
    <w:p w14:paraId="055BE575" w14:textId="77777777" w:rsidR="00416B7C" w:rsidRPr="006A786D" w:rsidRDefault="00416B7C" w:rsidP="00416B7C">
      <w:pPr>
        <w:pStyle w:val="body"/>
        <w:rPr>
          <w:rFonts w:cs="Times New Roman"/>
        </w:rPr>
      </w:pPr>
      <w:r w:rsidRPr="006A786D">
        <w:rPr>
          <w:rFonts w:cs="Times New Roman"/>
        </w:rPr>
        <w:t>В соответствии с этим в программе выделяются следующие блоки.</w:t>
      </w:r>
    </w:p>
    <w:p w14:paraId="317E7DEA" w14:textId="77777777" w:rsidR="00416B7C" w:rsidRPr="006A786D" w:rsidRDefault="00416B7C" w:rsidP="00416B7C">
      <w:pPr>
        <w:pStyle w:val="body"/>
        <w:rPr>
          <w:rFonts w:cs="Times New Roman"/>
        </w:rPr>
      </w:pPr>
      <w:r w:rsidRPr="006A786D">
        <w:rPr>
          <w:rFonts w:cs="Times New Roman"/>
        </w:rPr>
        <w:t xml:space="preserve">В первом блоке — </w:t>
      </w:r>
      <w:r w:rsidRPr="006A786D">
        <w:rPr>
          <w:rStyle w:val="Bold"/>
          <w:rFonts w:cs="Times New Roman"/>
        </w:rPr>
        <w:t>«Язык и культура»</w:t>
      </w:r>
      <w:r w:rsidRPr="006A786D">
        <w:rPr>
          <w:rFonts w:cs="Times New Roman"/>
        </w:rPr>
        <w:t> — представлено содержание, изучение которого позволит ра</w:t>
      </w:r>
      <w:r w:rsidRPr="006A786D">
        <w:rPr>
          <w:rFonts w:cs="Times New Roman"/>
        </w:rPr>
        <w:t>с</w:t>
      </w:r>
      <w:r w:rsidRPr="006A786D">
        <w:rPr>
          <w:rFonts w:cs="Times New Roman"/>
        </w:rPr>
        <w:t>крыть взаимосвязь языка и истории, языка и материальной и духовной культуры русского народа, наци</w:t>
      </w:r>
      <w:r w:rsidRPr="006A786D">
        <w:rPr>
          <w:rFonts w:cs="Times New Roman"/>
        </w:rPr>
        <w:t>о</w:t>
      </w:r>
      <w:r w:rsidRPr="006A786D">
        <w:rPr>
          <w:rFonts w:cs="Times New Roman"/>
        </w:rPr>
        <w:t>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14:paraId="5CB14DA0" w14:textId="77777777" w:rsidR="00416B7C" w:rsidRPr="006A786D" w:rsidRDefault="00416B7C" w:rsidP="00416B7C">
      <w:pPr>
        <w:pStyle w:val="body"/>
        <w:rPr>
          <w:rFonts w:cs="Times New Roman"/>
        </w:rPr>
      </w:pPr>
      <w:r w:rsidRPr="006A786D">
        <w:rPr>
          <w:rFonts w:cs="Times New Roman"/>
        </w:rPr>
        <w:t xml:space="preserve">Второй блок — </w:t>
      </w:r>
      <w:r w:rsidRPr="006A786D">
        <w:rPr>
          <w:rStyle w:val="Bold"/>
          <w:rFonts w:cs="Times New Roman"/>
        </w:rPr>
        <w:t>«Культура речи»</w:t>
      </w:r>
      <w:r w:rsidRPr="006A786D">
        <w:rPr>
          <w:rFonts w:cs="Times New Roman"/>
        </w:rPr>
        <w:t> — ориентирован на формирование у учащихся ответственного и ос</w:t>
      </w:r>
      <w:r w:rsidRPr="006A786D">
        <w:rPr>
          <w:rFonts w:cs="Times New Roman"/>
        </w:rPr>
        <w:t>о</w:t>
      </w:r>
      <w:r w:rsidRPr="006A786D">
        <w:rPr>
          <w:rFonts w:cs="Times New Roman"/>
        </w:rPr>
        <w:t>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w:t>
      </w:r>
      <w:r w:rsidRPr="006A786D">
        <w:rPr>
          <w:rFonts w:cs="Times New Roman"/>
        </w:rPr>
        <w:t>б</w:t>
      </w:r>
      <w:r w:rsidRPr="006A786D">
        <w:rPr>
          <w:rFonts w:cs="Times New Roman"/>
        </w:rPr>
        <w:t>ращаться к нормативным словарям современного русского литературного языка и совершенствование ум</w:t>
      </w:r>
      <w:r w:rsidRPr="006A786D">
        <w:rPr>
          <w:rFonts w:cs="Times New Roman"/>
        </w:rPr>
        <w:t>е</w:t>
      </w:r>
      <w:r w:rsidRPr="006A786D">
        <w:rPr>
          <w:rFonts w:cs="Times New Roman"/>
        </w:rPr>
        <w:t>ний пользоваться ими.</w:t>
      </w:r>
    </w:p>
    <w:p w14:paraId="18FBE83E" w14:textId="77777777" w:rsidR="00416B7C" w:rsidRPr="006A786D" w:rsidRDefault="00416B7C" w:rsidP="00416B7C">
      <w:pPr>
        <w:pStyle w:val="body"/>
        <w:rPr>
          <w:rFonts w:cs="Times New Roman"/>
        </w:rPr>
      </w:pPr>
      <w:r w:rsidRPr="006A786D">
        <w:rPr>
          <w:rFonts w:cs="Times New Roman"/>
        </w:rPr>
        <w:t xml:space="preserve">В третьем блоке — </w:t>
      </w:r>
      <w:r w:rsidRPr="006A786D">
        <w:rPr>
          <w:rStyle w:val="Bold"/>
          <w:rFonts w:cs="Times New Roman"/>
        </w:rPr>
        <w:t>«Речь. Речевая деятельность. Текст»</w:t>
      </w:r>
      <w:r w:rsidRPr="006A786D">
        <w:rPr>
          <w:rFonts w:cs="Times New Roman"/>
        </w:rPr>
        <w:t>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w:t>
      </w:r>
      <w:r w:rsidRPr="006A786D">
        <w:rPr>
          <w:rFonts w:cs="Times New Roman"/>
        </w:rPr>
        <w:t>а</w:t>
      </w:r>
      <w:r w:rsidRPr="006A786D">
        <w:rPr>
          <w:rFonts w:cs="Times New Roman"/>
        </w:rPr>
        <w:t>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14:paraId="13094255" w14:textId="3510E020" w:rsidR="00416B7C" w:rsidRPr="006A786D" w:rsidRDefault="00BB76FC" w:rsidP="00416B7C">
      <w:pPr>
        <w:pStyle w:val="h1"/>
        <w:rPr>
          <w:rFonts w:cs="Times New Roman"/>
          <w:sz w:val="20"/>
          <w:szCs w:val="20"/>
        </w:rPr>
      </w:pPr>
      <w:r>
        <w:rPr>
          <w:rFonts w:cs="Times New Roman"/>
          <w:sz w:val="20"/>
          <w:szCs w:val="20"/>
        </w:rPr>
        <w:lastRenderedPageBreak/>
        <w:t xml:space="preserve">Содержание учебного предмета  </w:t>
      </w:r>
      <w:r w:rsidR="00416B7C" w:rsidRPr="006A786D">
        <w:rPr>
          <w:rFonts w:cs="Times New Roman"/>
          <w:sz w:val="20"/>
          <w:szCs w:val="20"/>
        </w:rPr>
        <w:t>«РОДНОЙ язык (Русский)»</w:t>
      </w:r>
    </w:p>
    <w:p w14:paraId="65426602" w14:textId="77777777" w:rsidR="00416B7C" w:rsidRPr="006A786D" w:rsidRDefault="00416B7C" w:rsidP="00416B7C">
      <w:pPr>
        <w:pStyle w:val="h2-first"/>
        <w:rPr>
          <w:rFonts w:cs="Times New Roman"/>
          <w:sz w:val="20"/>
          <w:szCs w:val="20"/>
        </w:rPr>
      </w:pPr>
      <w:r w:rsidRPr="006A786D">
        <w:rPr>
          <w:rFonts w:cs="Times New Roman"/>
          <w:sz w:val="20"/>
          <w:szCs w:val="20"/>
        </w:rPr>
        <w:t xml:space="preserve">5 КЛАСС </w:t>
      </w:r>
    </w:p>
    <w:p w14:paraId="3F503E3B" w14:textId="77777777" w:rsidR="00416B7C" w:rsidRPr="006A786D" w:rsidRDefault="00416B7C" w:rsidP="00416B7C">
      <w:pPr>
        <w:pStyle w:val="h3-first"/>
        <w:rPr>
          <w:rFonts w:cs="Times New Roman"/>
          <w:sz w:val="20"/>
          <w:szCs w:val="20"/>
        </w:rPr>
      </w:pPr>
      <w:r w:rsidRPr="006A786D">
        <w:rPr>
          <w:rFonts w:cs="Times New Roman"/>
          <w:sz w:val="20"/>
          <w:szCs w:val="20"/>
        </w:rPr>
        <w:t xml:space="preserve">Раздел 1. Язык и культура </w:t>
      </w:r>
    </w:p>
    <w:p w14:paraId="04703FAB" w14:textId="77777777" w:rsidR="00416B7C" w:rsidRPr="006A786D" w:rsidRDefault="00416B7C" w:rsidP="00416B7C">
      <w:pPr>
        <w:pStyle w:val="body"/>
        <w:rPr>
          <w:rFonts w:cs="Times New Roman"/>
        </w:rPr>
      </w:pPr>
      <w:r w:rsidRPr="006A786D">
        <w:rPr>
          <w:rFonts w:cs="Times New Roman"/>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14:paraId="61473B9E" w14:textId="77777777" w:rsidR="00416B7C" w:rsidRPr="006A786D" w:rsidRDefault="00416B7C" w:rsidP="00416B7C">
      <w:pPr>
        <w:pStyle w:val="body"/>
        <w:rPr>
          <w:rFonts w:cs="Times New Roman"/>
        </w:rPr>
      </w:pPr>
      <w:r w:rsidRPr="006A786D">
        <w:rPr>
          <w:rFonts w:cs="Times New Roman"/>
        </w:rPr>
        <w:t>Краткая история русской письменности. Создание славянского алфавита.</w:t>
      </w:r>
    </w:p>
    <w:p w14:paraId="04C6F498" w14:textId="77777777" w:rsidR="00416B7C" w:rsidRPr="006A786D" w:rsidRDefault="00416B7C" w:rsidP="00416B7C">
      <w:pPr>
        <w:pStyle w:val="body"/>
        <w:rPr>
          <w:rFonts w:cs="Times New Roman"/>
        </w:rPr>
      </w:pPr>
      <w:r w:rsidRPr="006A786D">
        <w:rPr>
          <w:rFonts w:cs="Times New Roman"/>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w:t>
      </w:r>
      <w:r w:rsidRPr="006A786D">
        <w:rPr>
          <w:rFonts w:cs="Times New Roman"/>
        </w:rPr>
        <w:t>д</w:t>
      </w:r>
      <w:r w:rsidRPr="006A786D">
        <w:rPr>
          <w:rFonts w:cs="Times New Roman"/>
        </w:rPr>
        <w:t>но-поэтические символы, народно-поэтические эпитеты, прецедентные имена в русских народных и лит</w:t>
      </w:r>
      <w:r w:rsidRPr="006A786D">
        <w:rPr>
          <w:rFonts w:cs="Times New Roman"/>
        </w:rPr>
        <w:t>е</w:t>
      </w:r>
      <w:r w:rsidRPr="006A786D">
        <w:rPr>
          <w:rFonts w:cs="Times New Roman"/>
        </w:rPr>
        <w:t xml:space="preserve">ратурных сказках, народных песнях, былинах, художественной литературе. </w:t>
      </w:r>
    </w:p>
    <w:p w14:paraId="5FA216AD" w14:textId="77777777" w:rsidR="00416B7C" w:rsidRPr="006A786D" w:rsidRDefault="00416B7C" w:rsidP="00416B7C">
      <w:pPr>
        <w:pStyle w:val="body"/>
        <w:rPr>
          <w:rFonts w:cs="Times New Roman"/>
          <w:spacing w:val="1"/>
        </w:rPr>
      </w:pPr>
      <w:r w:rsidRPr="006A786D">
        <w:rPr>
          <w:rFonts w:cs="Times New Roman"/>
          <w:spacing w:val="1"/>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w:t>
      </w:r>
      <w:r w:rsidR="00571787" w:rsidRPr="006A786D">
        <w:rPr>
          <w:rFonts w:cs="Times New Roman"/>
          <w:spacing w:val="1"/>
        </w:rPr>
        <w:t xml:space="preserve"> </w:t>
      </w:r>
      <w:r w:rsidRPr="006A786D">
        <w:rPr>
          <w:rFonts w:cs="Times New Roman"/>
          <w:spacing w:val="1"/>
        </w:rPr>
        <w:t>художественной литературы разных исторических эпох.</w:t>
      </w:r>
    </w:p>
    <w:p w14:paraId="684CD22C" w14:textId="77777777" w:rsidR="00416B7C" w:rsidRPr="006A786D" w:rsidRDefault="00416B7C" w:rsidP="00416B7C">
      <w:pPr>
        <w:pStyle w:val="body"/>
        <w:rPr>
          <w:rFonts w:cs="Times New Roman"/>
        </w:rPr>
      </w:pPr>
      <w:r w:rsidRPr="006A786D">
        <w:rPr>
          <w:rFonts w:cs="Times New Roman"/>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14:paraId="6627CE54" w14:textId="77777777" w:rsidR="00416B7C" w:rsidRPr="006A786D" w:rsidRDefault="00416B7C" w:rsidP="00416B7C">
      <w:pPr>
        <w:pStyle w:val="body"/>
        <w:rPr>
          <w:rFonts w:cs="Times New Roman"/>
        </w:rPr>
      </w:pPr>
      <w:r w:rsidRPr="006A786D">
        <w:rPr>
          <w:rFonts w:cs="Times New Roman"/>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6A786D">
        <w:rPr>
          <w:rStyle w:val="Italic"/>
          <w:rFonts w:cs="Times New Roman"/>
        </w:rPr>
        <w:t>барышня </w:t>
      </w:r>
      <w:r w:rsidRPr="006A786D">
        <w:rPr>
          <w:rFonts w:cs="Times New Roman"/>
        </w:rPr>
        <w:t>—</w:t>
      </w:r>
      <w:r w:rsidRPr="006A786D">
        <w:rPr>
          <w:rStyle w:val="Italic"/>
          <w:rFonts w:cs="Times New Roman"/>
        </w:rPr>
        <w:t xml:space="preserve"> об изнеженной, изб</w:t>
      </w:r>
      <w:r w:rsidRPr="006A786D">
        <w:rPr>
          <w:rStyle w:val="Italic"/>
          <w:rFonts w:cs="Times New Roman"/>
        </w:rPr>
        <w:t>а</w:t>
      </w:r>
      <w:r w:rsidRPr="006A786D">
        <w:rPr>
          <w:rStyle w:val="Italic"/>
          <w:rFonts w:cs="Times New Roman"/>
        </w:rPr>
        <w:t>лованной девушке; сухарь </w:t>
      </w:r>
      <w:r w:rsidRPr="006A786D">
        <w:rPr>
          <w:rFonts w:cs="Times New Roman"/>
        </w:rPr>
        <w:t>—</w:t>
      </w:r>
      <w:r w:rsidRPr="006A786D">
        <w:rPr>
          <w:rStyle w:val="Italic"/>
          <w:rFonts w:cs="Times New Roman"/>
        </w:rPr>
        <w:t xml:space="preserve"> о сухом, неотзывчивом человеке; сорока </w:t>
      </w:r>
      <w:r w:rsidRPr="006A786D">
        <w:rPr>
          <w:rFonts w:cs="Times New Roman"/>
        </w:rPr>
        <w:t>—</w:t>
      </w:r>
      <w:r w:rsidRPr="006A786D">
        <w:rPr>
          <w:rStyle w:val="Italic"/>
          <w:rFonts w:cs="Times New Roman"/>
        </w:rPr>
        <w:t xml:space="preserve"> о болтливой женщине</w:t>
      </w:r>
      <w:r w:rsidRPr="006A786D">
        <w:rPr>
          <w:rFonts w:cs="Times New Roman"/>
        </w:rPr>
        <w:t xml:space="preserve"> и т. п.). </w:t>
      </w:r>
    </w:p>
    <w:p w14:paraId="20235F62" w14:textId="77777777" w:rsidR="00416B7C" w:rsidRPr="006A786D" w:rsidRDefault="00416B7C" w:rsidP="00416B7C">
      <w:pPr>
        <w:pStyle w:val="body"/>
        <w:rPr>
          <w:rFonts w:cs="Times New Roman"/>
        </w:rPr>
      </w:pPr>
      <w:r w:rsidRPr="006A786D">
        <w:rPr>
          <w:rFonts w:cs="Times New Roman"/>
        </w:rPr>
        <w:t>Крылатые слова и выражения из русских народных и литературных сказок, источники, значение и уп</w:t>
      </w:r>
      <w:r w:rsidRPr="006A786D">
        <w:rPr>
          <w:rFonts w:cs="Times New Roman"/>
        </w:rPr>
        <w:t>о</w:t>
      </w:r>
      <w:r w:rsidRPr="006A786D">
        <w:rPr>
          <w:rFonts w:cs="Times New Roman"/>
        </w:rPr>
        <w:t xml:space="preserve">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w:t>
      </w:r>
    </w:p>
    <w:p w14:paraId="080EF78A" w14:textId="77777777" w:rsidR="00416B7C" w:rsidRPr="006A786D" w:rsidRDefault="00416B7C" w:rsidP="00416B7C">
      <w:pPr>
        <w:pStyle w:val="body"/>
        <w:rPr>
          <w:rFonts w:cs="Times New Roman"/>
        </w:rPr>
      </w:pPr>
      <w:r w:rsidRPr="006A786D">
        <w:rPr>
          <w:rFonts w:cs="Times New Roman"/>
        </w:rPr>
        <w:t>Русские имена. Имена исконно русские (славянские) и заимствованные, краткие сведения по их этимол</w:t>
      </w:r>
      <w:r w:rsidRPr="006A786D">
        <w:rPr>
          <w:rFonts w:cs="Times New Roman"/>
        </w:rPr>
        <w:t>о</w:t>
      </w:r>
      <w:r w:rsidRPr="006A786D">
        <w:rPr>
          <w:rFonts w:cs="Times New Roman"/>
        </w:rPr>
        <w:t>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14:paraId="413B20CE" w14:textId="77777777" w:rsidR="00416B7C" w:rsidRPr="006A786D" w:rsidRDefault="00416B7C" w:rsidP="00416B7C">
      <w:pPr>
        <w:pStyle w:val="body"/>
        <w:rPr>
          <w:rFonts w:cs="Times New Roman"/>
        </w:rPr>
      </w:pPr>
      <w:r w:rsidRPr="006A786D">
        <w:rPr>
          <w:rFonts w:cs="Times New Roman"/>
        </w:rPr>
        <w:t xml:space="preserve">Общеизвестные старинные русские города. Происхождение их названий. </w:t>
      </w:r>
    </w:p>
    <w:p w14:paraId="1466571B" w14:textId="77777777" w:rsidR="00416B7C" w:rsidRPr="006A786D" w:rsidRDefault="00416B7C" w:rsidP="00416B7C">
      <w:pPr>
        <w:pStyle w:val="body"/>
        <w:rPr>
          <w:rFonts w:cs="Times New Roman"/>
        </w:rPr>
      </w:pPr>
      <w:r w:rsidRPr="006A786D">
        <w:rPr>
          <w:rFonts w:cs="Times New Roman"/>
        </w:rPr>
        <w:t xml:space="preserve">Ознакомление с историей и этимологией некоторых слов. </w:t>
      </w:r>
    </w:p>
    <w:p w14:paraId="3528593C" w14:textId="77777777" w:rsidR="00416B7C" w:rsidRPr="006A786D" w:rsidRDefault="00416B7C" w:rsidP="00416B7C">
      <w:pPr>
        <w:pStyle w:val="h3"/>
        <w:rPr>
          <w:rFonts w:cs="Times New Roman"/>
          <w:sz w:val="20"/>
          <w:szCs w:val="20"/>
        </w:rPr>
      </w:pPr>
      <w:r w:rsidRPr="006A786D">
        <w:rPr>
          <w:rFonts w:cs="Times New Roman"/>
          <w:sz w:val="20"/>
          <w:szCs w:val="20"/>
        </w:rPr>
        <w:t xml:space="preserve">Раздел 2. Культура речи </w:t>
      </w:r>
    </w:p>
    <w:p w14:paraId="67F43600" w14:textId="77777777" w:rsidR="00416B7C" w:rsidRPr="006A786D" w:rsidRDefault="00416B7C" w:rsidP="00416B7C">
      <w:pPr>
        <w:pStyle w:val="body"/>
        <w:rPr>
          <w:rFonts w:cs="Times New Roman"/>
        </w:rPr>
      </w:pPr>
      <w:r w:rsidRPr="006A786D">
        <w:rPr>
          <w:rFonts w:cs="Times New Roman"/>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w:t>
      </w:r>
      <w:r w:rsidRPr="006A786D">
        <w:rPr>
          <w:rFonts w:cs="Times New Roman"/>
        </w:rPr>
        <w:t>з</w:t>
      </w:r>
      <w:r w:rsidRPr="006A786D">
        <w:rPr>
          <w:rFonts w:cs="Times New Roman"/>
        </w:rPr>
        <w:t>ношения. Запретительные пометы в орфоэпических словарях.</w:t>
      </w:r>
    </w:p>
    <w:p w14:paraId="1EC88AB9" w14:textId="77777777" w:rsidR="00416B7C" w:rsidRPr="006A786D" w:rsidRDefault="00416B7C" w:rsidP="00416B7C">
      <w:pPr>
        <w:pStyle w:val="body"/>
        <w:rPr>
          <w:rFonts w:cs="Times New Roman"/>
        </w:rPr>
      </w:pPr>
      <w:r w:rsidRPr="006A786D">
        <w:rPr>
          <w:rFonts w:cs="Times New Roman"/>
        </w:rPr>
        <w:t>Постоянное и подвижное ударение в именах существительных, именах прилагательных, глаголах. Ом</w:t>
      </w:r>
      <w:r w:rsidRPr="006A786D">
        <w:rPr>
          <w:rFonts w:cs="Times New Roman"/>
        </w:rPr>
        <w:t>о</w:t>
      </w:r>
      <w:r w:rsidRPr="006A786D">
        <w:rPr>
          <w:rFonts w:cs="Times New Roman"/>
        </w:rPr>
        <w:t>графы: ударение как маркер смысла слова</w:t>
      </w:r>
      <w:r w:rsidRPr="006A786D">
        <w:rPr>
          <w:rStyle w:val="Italic"/>
          <w:rFonts w:cs="Times New Roman"/>
        </w:rPr>
        <w:t xml:space="preserve">. </w:t>
      </w:r>
      <w:r w:rsidRPr="006A786D">
        <w:rPr>
          <w:rFonts w:cs="Times New Roman"/>
        </w:rPr>
        <w:t xml:space="preserve">Произносительные варианты орфоэпической нормы. </w:t>
      </w:r>
    </w:p>
    <w:p w14:paraId="0E7EA431" w14:textId="77777777" w:rsidR="00416B7C" w:rsidRPr="006A786D" w:rsidRDefault="00416B7C" w:rsidP="00416B7C">
      <w:pPr>
        <w:pStyle w:val="body"/>
        <w:rPr>
          <w:rFonts w:cs="Times New Roman"/>
          <w:spacing w:val="-1"/>
        </w:rPr>
      </w:pPr>
      <w:r w:rsidRPr="006A786D">
        <w:rPr>
          <w:rFonts w:cs="Times New Roman"/>
          <w:spacing w:val="-1"/>
        </w:rPr>
        <w:t>Основные лексические нормы современного русского литературного языка. Лексические нормы употре</w:t>
      </w:r>
      <w:r w:rsidRPr="006A786D">
        <w:rPr>
          <w:rFonts w:cs="Times New Roman"/>
          <w:spacing w:val="-1"/>
        </w:rPr>
        <w:t>б</w:t>
      </w:r>
      <w:r w:rsidRPr="006A786D">
        <w:rPr>
          <w:rFonts w:cs="Times New Roman"/>
          <w:spacing w:val="-1"/>
        </w:rPr>
        <w:t>ления имён существительных, прилагательных, глаголов в современном русском литературном языке. Ст</w:t>
      </w:r>
      <w:r w:rsidRPr="006A786D">
        <w:rPr>
          <w:rFonts w:cs="Times New Roman"/>
          <w:spacing w:val="-1"/>
        </w:rPr>
        <w:t>и</w:t>
      </w:r>
      <w:r w:rsidRPr="006A786D">
        <w:rPr>
          <w:rFonts w:cs="Times New Roman"/>
          <w:spacing w:val="-1"/>
        </w:rPr>
        <w:t>листические варианты лексической нормы (книжный, общеупотребительный</w:t>
      </w:r>
      <w:r w:rsidR="00FE6A66" w:rsidRPr="006A786D">
        <w:rPr>
          <w:rFonts w:cs="Times New Roman"/>
          <w:spacing w:val="-1"/>
        </w:rPr>
        <w:t>,</w:t>
      </w:r>
      <w:r w:rsidRPr="006A786D">
        <w:rPr>
          <w:rFonts w:cs="Times New Roman"/>
          <w:spacing w:val="-1"/>
        </w:rPr>
        <w:t xml:space="preserve"> разговорный и просторечный) употребления имён существительных, прилагательных, глаголов в речи. Типичные примеры нарушения ле</w:t>
      </w:r>
      <w:r w:rsidRPr="006A786D">
        <w:rPr>
          <w:rFonts w:cs="Times New Roman"/>
          <w:spacing w:val="-1"/>
        </w:rPr>
        <w:t>к</w:t>
      </w:r>
      <w:r w:rsidRPr="006A786D">
        <w:rPr>
          <w:rFonts w:cs="Times New Roman"/>
          <w:spacing w:val="-1"/>
        </w:rPr>
        <w:t>сической нормы, связанные с употреблением имён существительных, прилагательных, глаголов в совреме</w:t>
      </w:r>
      <w:r w:rsidRPr="006A786D">
        <w:rPr>
          <w:rFonts w:cs="Times New Roman"/>
          <w:spacing w:val="-1"/>
        </w:rPr>
        <w:t>н</w:t>
      </w:r>
      <w:r w:rsidRPr="006A786D">
        <w:rPr>
          <w:rFonts w:cs="Times New Roman"/>
          <w:spacing w:val="-1"/>
        </w:rPr>
        <w:t>ном русском литературном языке.</w:t>
      </w:r>
    </w:p>
    <w:p w14:paraId="2B6D9C22" w14:textId="77777777" w:rsidR="00416B7C" w:rsidRPr="006A786D" w:rsidRDefault="00416B7C" w:rsidP="00416B7C">
      <w:pPr>
        <w:pStyle w:val="body"/>
        <w:rPr>
          <w:rFonts w:cs="Times New Roman"/>
        </w:rPr>
      </w:pPr>
      <w:r w:rsidRPr="006A786D">
        <w:rPr>
          <w:rFonts w:cs="Times New Roman"/>
        </w:rPr>
        <w:t>Основные грамматические нормы современного русского литературного языка. Род заимствованных н</w:t>
      </w:r>
      <w:r w:rsidRPr="006A786D">
        <w:rPr>
          <w:rFonts w:cs="Times New Roman"/>
        </w:rPr>
        <w:t>е</w:t>
      </w:r>
      <w:r w:rsidRPr="006A786D">
        <w:rPr>
          <w:rFonts w:cs="Times New Roman"/>
        </w:rPr>
        <w:t xml:space="preserve">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6A786D">
        <w:rPr>
          <w:rStyle w:val="Italic"/>
          <w:rFonts w:cs="Times New Roman"/>
        </w:rPr>
        <w:t>-а(-я), -ы(-и)</w:t>
      </w:r>
      <w:r w:rsidR="00FE6A66" w:rsidRPr="006A786D">
        <w:rPr>
          <w:rFonts w:cs="Times New Roman"/>
        </w:rPr>
        <w:t>,</w:t>
      </w:r>
      <w:r w:rsidRPr="006A786D">
        <w:rPr>
          <w:rFonts w:cs="Times New Roman"/>
        </w:rPr>
        <w:t xml:space="preserve"> различающиеся по смыслу. Литературные</w:t>
      </w:r>
      <w:r w:rsidR="00FE6A66" w:rsidRPr="006A786D">
        <w:rPr>
          <w:rFonts w:cs="Times New Roman"/>
        </w:rPr>
        <w:t>,</w:t>
      </w:r>
      <w:r w:rsidRPr="006A786D">
        <w:rPr>
          <w:rFonts w:cs="Times New Roman"/>
        </w:rPr>
        <w:t xml:space="preserve"> разговорные</w:t>
      </w:r>
      <w:r w:rsidR="00FE6A66" w:rsidRPr="006A786D">
        <w:rPr>
          <w:rFonts w:cs="Times New Roman"/>
        </w:rPr>
        <w:t>,</w:t>
      </w:r>
      <w:r w:rsidRPr="006A786D">
        <w:rPr>
          <w:rFonts w:cs="Times New Roman"/>
        </w:rPr>
        <w:t xml:space="preserve"> устарелые и профессиональные особенности формы именительного падежа множественного числа существительных мужского рода.</w:t>
      </w:r>
    </w:p>
    <w:p w14:paraId="270B7DE6" w14:textId="77777777" w:rsidR="00416B7C" w:rsidRPr="006A786D" w:rsidRDefault="00416B7C" w:rsidP="00416B7C">
      <w:pPr>
        <w:pStyle w:val="body"/>
        <w:rPr>
          <w:rFonts w:cs="Times New Roman"/>
          <w:spacing w:val="-1"/>
        </w:rPr>
      </w:pPr>
      <w:r w:rsidRPr="006A786D">
        <w:rPr>
          <w:rFonts w:cs="Times New Roman"/>
          <w:spacing w:val="-1"/>
        </w:rPr>
        <w:t>Правила речевого этикета: нормы и традиции. Устойчивые формулы речевого этикета в общении. Обр</w:t>
      </w:r>
      <w:r w:rsidRPr="006A786D">
        <w:rPr>
          <w:rFonts w:cs="Times New Roman"/>
          <w:spacing w:val="-1"/>
        </w:rPr>
        <w:t>а</w:t>
      </w:r>
      <w:r w:rsidRPr="006A786D">
        <w:rPr>
          <w:rFonts w:cs="Times New Roman"/>
          <w:spacing w:val="-1"/>
        </w:rPr>
        <w:t>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w:t>
      </w:r>
      <w:r w:rsidR="00571787" w:rsidRPr="006A786D">
        <w:rPr>
          <w:rFonts w:cs="Times New Roman"/>
          <w:spacing w:val="-1"/>
        </w:rPr>
        <w:t xml:space="preserve"> </w:t>
      </w:r>
      <w:r w:rsidRPr="006A786D">
        <w:rPr>
          <w:rFonts w:cs="Times New Roman"/>
          <w:spacing w:val="-1"/>
        </w:rPr>
        <w:t xml:space="preserve">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w:t>
      </w:r>
    </w:p>
    <w:p w14:paraId="7EE9A735" w14:textId="77777777" w:rsidR="00416B7C" w:rsidRPr="006A786D" w:rsidRDefault="00416B7C" w:rsidP="00416B7C">
      <w:pPr>
        <w:pStyle w:val="h3"/>
        <w:rPr>
          <w:rFonts w:cs="Times New Roman"/>
          <w:sz w:val="20"/>
          <w:szCs w:val="20"/>
        </w:rPr>
      </w:pPr>
      <w:r w:rsidRPr="006A786D">
        <w:rPr>
          <w:rFonts w:cs="Times New Roman"/>
          <w:sz w:val="20"/>
          <w:szCs w:val="20"/>
        </w:rPr>
        <w:lastRenderedPageBreak/>
        <w:t xml:space="preserve">Раздел 3. Речь. Речевая деятельность. Текст </w:t>
      </w:r>
    </w:p>
    <w:p w14:paraId="64C0A778" w14:textId="77777777" w:rsidR="00416B7C" w:rsidRPr="006A786D" w:rsidRDefault="00416B7C" w:rsidP="00416B7C">
      <w:pPr>
        <w:pStyle w:val="body"/>
        <w:rPr>
          <w:rFonts w:cs="Times New Roman"/>
        </w:rPr>
      </w:pPr>
      <w:r w:rsidRPr="006A786D">
        <w:rPr>
          <w:rFonts w:cs="Times New Roman"/>
        </w:rPr>
        <w:t>Язык и речь. Средства выразительной устной речи (тон,</w:t>
      </w:r>
      <w:r w:rsidR="00571787" w:rsidRPr="006A786D">
        <w:rPr>
          <w:rFonts w:cs="Times New Roman"/>
        </w:rPr>
        <w:t xml:space="preserve"> </w:t>
      </w:r>
      <w:r w:rsidRPr="006A786D">
        <w:rPr>
          <w:rFonts w:cs="Times New Roman"/>
        </w:rPr>
        <w:t xml:space="preserve">тембр, темп), способы тренировки (скороговорки). Интонация и жесты. </w:t>
      </w:r>
    </w:p>
    <w:p w14:paraId="4DE59350" w14:textId="77777777" w:rsidR="00416B7C" w:rsidRPr="006A786D" w:rsidRDefault="00416B7C" w:rsidP="00416B7C">
      <w:pPr>
        <w:pStyle w:val="body"/>
        <w:rPr>
          <w:rFonts w:cs="Times New Roman"/>
        </w:rPr>
      </w:pPr>
      <w:r w:rsidRPr="006A786D">
        <w:rPr>
          <w:rFonts w:cs="Times New Roman"/>
        </w:rPr>
        <w:t xml:space="preserve">Текст. Композиционные формы описания, повествования, рассуждения. </w:t>
      </w:r>
    </w:p>
    <w:p w14:paraId="7B515367" w14:textId="77777777" w:rsidR="00416B7C" w:rsidRPr="006A786D" w:rsidRDefault="00416B7C" w:rsidP="00416B7C">
      <w:pPr>
        <w:pStyle w:val="body"/>
        <w:rPr>
          <w:rFonts w:cs="Times New Roman"/>
        </w:rPr>
      </w:pPr>
      <w:r w:rsidRPr="006A786D">
        <w:rPr>
          <w:rFonts w:cs="Times New Roman"/>
        </w:rPr>
        <w:t xml:space="preserve">Функциональные разновидности языка. Разговорная речь. Просьба, извинение как жанры разговорной речи. </w:t>
      </w:r>
    </w:p>
    <w:p w14:paraId="79F99378" w14:textId="77777777" w:rsidR="00416B7C" w:rsidRPr="006A786D" w:rsidRDefault="00416B7C" w:rsidP="00416B7C">
      <w:pPr>
        <w:pStyle w:val="body"/>
        <w:rPr>
          <w:rFonts w:cs="Times New Roman"/>
        </w:rPr>
      </w:pPr>
      <w:r w:rsidRPr="006A786D">
        <w:rPr>
          <w:rFonts w:cs="Times New Roman"/>
        </w:rPr>
        <w:t>Официально-деловой стиль. Объявление (устное и письменное).</w:t>
      </w:r>
    </w:p>
    <w:p w14:paraId="769B68F0" w14:textId="77777777" w:rsidR="00416B7C" w:rsidRPr="006A786D" w:rsidRDefault="00416B7C" w:rsidP="00416B7C">
      <w:pPr>
        <w:pStyle w:val="body"/>
        <w:rPr>
          <w:rFonts w:cs="Times New Roman"/>
        </w:rPr>
      </w:pPr>
      <w:r w:rsidRPr="006A786D">
        <w:rPr>
          <w:rFonts w:cs="Times New Roman"/>
        </w:rPr>
        <w:t>Учебно-научный стиль. План ответа на уроке, план текста.</w:t>
      </w:r>
    </w:p>
    <w:p w14:paraId="4315B340" w14:textId="77777777" w:rsidR="00416B7C" w:rsidRPr="006A786D" w:rsidRDefault="00416B7C" w:rsidP="00416B7C">
      <w:pPr>
        <w:pStyle w:val="body"/>
        <w:rPr>
          <w:rFonts w:cs="Times New Roman"/>
        </w:rPr>
      </w:pPr>
      <w:r w:rsidRPr="006A786D">
        <w:rPr>
          <w:rFonts w:cs="Times New Roman"/>
        </w:rPr>
        <w:t xml:space="preserve">Публицистический стиль. Устное выступление. Девиз, слоган. </w:t>
      </w:r>
    </w:p>
    <w:p w14:paraId="328A8607" w14:textId="77777777" w:rsidR="00416B7C" w:rsidRPr="006A786D" w:rsidRDefault="00416B7C" w:rsidP="00416B7C">
      <w:pPr>
        <w:pStyle w:val="body"/>
        <w:rPr>
          <w:rFonts w:cs="Times New Roman"/>
        </w:rPr>
      </w:pPr>
      <w:r w:rsidRPr="006A786D">
        <w:rPr>
          <w:rFonts w:cs="Times New Roman"/>
        </w:rPr>
        <w:t>Язык художественной литературы. Литературная сказка. Рассказ.</w:t>
      </w:r>
    </w:p>
    <w:p w14:paraId="074483FA" w14:textId="77777777" w:rsidR="00416B7C" w:rsidRPr="006A786D" w:rsidRDefault="00416B7C" w:rsidP="00416B7C">
      <w:pPr>
        <w:pStyle w:val="body"/>
        <w:rPr>
          <w:rFonts w:cs="Times New Roman"/>
        </w:rPr>
      </w:pPr>
      <w:r w:rsidRPr="006A786D">
        <w:rPr>
          <w:rFonts w:cs="Times New Roman"/>
        </w:rPr>
        <w:t>Особенности языка фольклорных текстов. Загадка, пословица. Сказка. Особенности языка сказки (сра</w:t>
      </w:r>
      <w:r w:rsidRPr="006A786D">
        <w:rPr>
          <w:rFonts w:cs="Times New Roman"/>
        </w:rPr>
        <w:t>в</w:t>
      </w:r>
      <w:r w:rsidRPr="006A786D">
        <w:rPr>
          <w:rFonts w:cs="Times New Roman"/>
        </w:rPr>
        <w:t xml:space="preserve">нения, синонимы, антонимы, слова с уменьшительными суффиксами и т. д.). </w:t>
      </w:r>
    </w:p>
    <w:p w14:paraId="6A87C198" w14:textId="77777777" w:rsidR="00416B7C" w:rsidRPr="006A786D" w:rsidRDefault="00416B7C" w:rsidP="00416B7C">
      <w:pPr>
        <w:pStyle w:val="h2"/>
        <w:rPr>
          <w:rFonts w:cs="Times New Roman"/>
          <w:sz w:val="20"/>
          <w:szCs w:val="20"/>
        </w:rPr>
      </w:pPr>
      <w:r w:rsidRPr="006A786D">
        <w:rPr>
          <w:rFonts w:cs="Times New Roman"/>
          <w:sz w:val="20"/>
          <w:szCs w:val="20"/>
        </w:rPr>
        <w:t>6 КЛАСС</w:t>
      </w:r>
    </w:p>
    <w:p w14:paraId="751AD1C3" w14:textId="77777777" w:rsidR="00416B7C" w:rsidRPr="006A786D" w:rsidRDefault="00416B7C" w:rsidP="00416B7C">
      <w:pPr>
        <w:pStyle w:val="h3-first"/>
        <w:rPr>
          <w:rFonts w:cs="Times New Roman"/>
          <w:sz w:val="20"/>
          <w:szCs w:val="20"/>
        </w:rPr>
      </w:pPr>
      <w:r w:rsidRPr="006A786D">
        <w:rPr>
          <w:rFonts w:cs="Times New Roman"/>
          <w:sz w:val="20"/>
          <w:szCs w:val="20"/>
        </w:rPr>
        <w:t xml:space="preserve">Раздел 1. Язык и культура </w:t>
      </w:r>
    </w:p>
    <w:p w14:paraId="20EE151C" w14:textId="77777777" w:rsidR="00416B7C" w:rsidRPr="006A786D" w:rsidRDefault="00416B7C" w:rsidP="00416B7C">
      <w:pPr>
        <w:pStyle w:val="body"/>
        <w:rPr>
          <w:rFonts w:cs="Times New Roman"/>
        </w:rPr>
      </w:pPr>
      <w:r w:rsidRPr="006A786D">
        <w:rPr>
          <w:rFonts w:cs="Times New Roman"/>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w:t>
      </w:r>
      <w:r w:rsidRPr="006A786D">
        <w:rPr>
          <w:rFonts w:cs="Times New Roman"/>
        </w:rPr>
        <w:t>о</w:t>
      </w:r>
      <w:r w:rsidRPr="006A786D">
        <w:rPr>
          <w:rFonts w:cs="Times New Roman"/>
        </w:rPr>
        <w:t>изведениях художественной литературы.</w:t>
      </w:r>
    </w:p>
    <w:p w14:paraId="68ACA2F8" w14:textId="77777777" w:rsidR="00416B7C" w:rsidRPr="006A786D" w:rsidRDefault="00416B7C" w:rsidP="00416B7C">
      <w:pPr>
        <w:pStyle w:val="body"/>
        <w:rPr>
          <w:rFonts w:cs="Times New Roman"/>
        </w:rPr>
      </w:pPr>
      <w:r w:rsidRPr="006A786D">
        <w:rPr>
          <w:rFonts w:cs="Times New Roman"/>
        </w:rPr>
        <w:t>Лексические заимствования как результат взаимодействия национальных культур. Лексика, заимств</w:t>
      </w:r>
      <w:r w:rsidRPr="006A786D">
        <w:rPr>
          <w:rFonts w:cs="Times New Roman"/>
        </w:rPr>
        <w:t>о</w:t>
      </w:r>
      <w:r w:rsidRPr="006A786D">
        <w:rPr>
          <w:rFonts w:cs="Times New Roman"/>
        </w:rPr>
        <w:t xml:space="preserve">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w:t>
      </w:r>
    </w:p>
    <w:p w14:paraId="41F4EF17" w14:textId="77777777" w:rsidR="00416B7C" w:rsidRPr="006A786D" w:rsidRDefault="00416B7C" w:rsidP="00416B7C">
      <w:pPr>
        <w:pStyle w:val="body"/>
        <w:rPr>
          <w:rFonts w:cs="Times New Roman"/>
        </w:rPr>
      </w:pPr>
      <w:r w:rsidRPr="006A786D">
        <w:rPr>
          <w:rFonts w:cs="Times New Roman"/>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14:paraId="6C852DE1" w14:textId="77777777" w:rsidR="00416B7C" w:rsidRPr="006A786D" w:rsidRDefault="00416B7C" w:rsidP="00416B7C">
      <w:pPr>
        <w:pStyle w:val="body"/>
        <w:rPr>
          <w:rFonts w:cs="Times New Roman"/>
        </w:rPr>
      </w:pPr>
      <w:r w:rsidRPr="006A786D">
        <w:rPr>
          <w:rFonts w:cs="Times New Roman"/>
        </w:rPr>
        <w:t xml:space="preserve">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 </w:t>
      </w:r>
    </w:p>
    <w:p w14:paraId="4C3DF97D" w14:textId="77777777" w:rsidR="00416B7C" w:rsidRPr="006A786D" w:rsidRDefault="00416B7C" w:rsidP="00416B7C">
      <w:pPr>
        <w:pStyle w:val="h3"/>
        <w:rPr>
          <w:rFonts w:cs="Times New Roman"/>
          <w:sz w:val="20"/>
          <w:szCs w:val="20"/>
        </w:rPr>
      </w:pPr>
      <w:r w:rsidRPr="006A786D">
        <w:rPr>
          <w:rFonts w:cs="Times New Roman"/>
          <w:sz w:val="20"/>
          <w:szCs w:val="20"/>
        </w:rPr>
        <w:t xml:space="preserve">Раздел 2. Культура речи </w:t>
      </w:r>
    </w:p>
    <w:p w14:paraId="009907DB" w14:textId="77777777" w:rsidR="00416B7C" w:rsidRPr="006A786D" w:rsidRDefault="00416B7C" w:rsidP="00416B7C">
      <w:pPr>
        <w:pStyle w:val="body"/>
        <w:rPr>
          <w:rFonts w:cs="Times New Roman"/>
        </w:rPr>
      </w:pPr>
      <w:r w:rsidRPr="006A786D">
        <w:rPr>
          <w:rFonts w:cs="Times New Roman"/>
        </w:rPr>
        <w:t>Основные орфоэпические нормы современного русского литературного языка. Произносительные разл</w:t>
      </w:r>
      <w:r w:rsidRPr="006A786D">
        <w:rPr>
          <w:rFonts w:cs="Times New Roman"/>
        </w:rPr>
        <w:t>и</w:t>
      </w:r>
      <w:r w:rsidRPr="006A786D">
        <w:rPr>
          <w:rFonts w:cs="Times New Roman"/>
        </w:rPr>
        <w:t>чия в русском языке, обусловленные темпом речи. Стилистические особенности произношения и ударения (литературные</w:t>
      </w:r>
      <w:r w:rsidR="00FE6A66" w:rsidRPr="006A786D">
        <w:rPr>
          <w:rFonts w:cs="Times New Roman"/>
        </w:rPr>
        <w:t>,</w:t>
      </w:r>
      <w:r w:rsidRPr="006A786D">
        <w:rPr>
          <w:rFonts w:cs="Times New Roman"/>
        </w:rPr>
        <w:t xml:space="preserve"> разговорные</w:t>
      </w:r>
      <w:r w:rsidR="00FE6A66" w:rsidRPr="006A786D">
        <w:rPr>
          <w:rFonts w:cs="Times New Roman"/>
        </w:rPr>
        <w:t>,</w:t>
      </w:r>
      <w:r w:rsidRPr="006A786D">
        <w:rPr>
          <w:rFonts w:cs="Times New Roman"/>
        </w:rPr>
        <w:t xml:space="preserve"> устарелые и профессиональные). </w:t>
      </w:r>
    </w:p>
    <w:p w14:paraId="09CF0F10" w14:textId="77777777" w:rsidR="00416B7C" w:rsidRPr="006A786D" w:rsidRDefault="00416B7C" w:rsidP="00416B7C">
      <w:pPr>
        <w:pStyle w:val="body"/>
        <w:rPr>
          <w:rFonts w:cs="Times New Roman"/>
        </w:rPr>
      </w:pPr>
      <w:r w:rsidRPr="006A786D">
        <w:rPr>
          <w:rFonts w:cs="Times New Roman"/>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w:t>
      </w:r>
      <w:r w:rsidRPr="006A786D">
        <w:rPr>
          <w:rFonts w:cs="Times New Roman"/>
        </w:rPr>
        <w:t>и</w:t>
      </w:r>
      <w:r w:rsidRPr="006A786D">
        <w:rPr>
          <w:rFonts w:cs="Times New Roman"/>
        </w:rPr>
        <w:t xml:space="preserve">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6A786D">
        <w:rPr>
          <w:rStyle w:val="Italic"/>
          <w:rFonts w:cs="Times New Roman"/>
        </w:rPr>
        <w:t>-ить</w:t>
      </w:r>
      <w:r w:rsidRPr="006A786D">
        <w:rPr>
          <w:rFonts w:cs="Times New Roman"/>
        </w:rPr>
        <w:t xml:space="preserve">. </w:t>
      </w:r>
    </w:p>
    <w:p w14:paraId="67819C9F" w14:textId="77777777" w:rsidR="00416B7C" w:rsidRPr="006A786D" w:rsidRDefault="00416B7C" w:rsidP="00416B7C">
      <w:pPr>
        <w:pStyle w:val="body"/>
        <w:rPr>
          <w:rFonts w:cs="Times New Roman"/>
        </w:rPr>
      </w:pPr>
      <w:r w:rsidRPr="006A786D">
        <w:rPr>
          <w:rFonts w:cs="Times New Roman"/>
        </w:rPr>
        <w:t>Основные лексические нормы современного русского литературного языка. Синонимы и точность речи. Смысловые</w:t>
      </w:r>
      <w:r w:rsidR="00FE6A66" w:rsidRPr="006A786D">
        <w:rPr>
          <w:rFonts w:cs="Times New Roman"/>
        </w:rPr>
        <w:t>,</w:t>
      </w:r>
      <w:r w:rsidRPr="006A786D">
        <w:rPr>
          <w:rFonts w:cs="Times New Roman"/>
        </w:rPr>
        <w:t xml:space="preserve"> стилистические особенности употребления синонимов. Антонимы и точность речи. Смысловые</w:t>
      </w:r>
      <w:r w:rsidR="00FE6A66" w:rsidRPr="006A786D">
        <w:rPr>
          <w:rFonts w:cs="Times New Roman"/>
        </w:rPr>
        <w:t>,</w:t>
      </w:r>
      <w:r w:rsidRPr="006A786D">
        <w:rPr>
          <w:rFonts w:cs="Times New Roman"/>
        </w:rPr>
        <w:t xml:space="preserve"> стилистические особенности употребления антонимов. Лексические омонимы и точность речи. Смысловые</w:t>
      </w:r>
      <w:r w:rsidR="00FE6A66" w:rsidRPr="006A786D">
        <w:rPr>
          <w:rFonts w:cs="Times New Roman"/>
        </w:rPr>
        <w:t>,</w:t>
      </w:r>
      <w:r w:rsidRPr="006A786D">
        <w:rPr>
          <w:rFonts w:cs="Times New Roman"/>
        </w:rPr>
        <w:t xml:space="preserve"> стилистические особенности употребления лексических омонимов.</w:t>
      </w:r>
    </w:p>
    <w:p w14:paraId="726273DC" w14:textId="77777777" w:rsidR="00416B7C" w:rsidRPr="006A786D" w:rsidRDefault="00416B7C" w:rsidP="00416B7C">
      <w:pPr>
        <w:pStyle w:val="body"/>
        <w:rPr>
          <w:rFonts w:cs="Times New Roman"/>
        </w:rPr>
      </w:pPr>
      <w:r w:rsidRPr="006A786D">
        <w:rPr>
          <w:rFonts w:cs="Times New Roman"/>
        </w:rPr>
        <w:t>Типичные речевые ошибки</w:t>
      </w:r>
      <w:r w:rsidR="00FE6A66" w:rsidRPr="006A786D">
        <w:rPr>
          <w:rFonts w:cs="Times New Roman"/>
        </w:rPr>
        <w:t>,</w:t>
      </w:r>
      <w:r w:rsidRPr="006A786D">
        <w:rPr>
          <w:rFonts w:cs="Times New Roman"/>
        </w:rPr>
        <w:t xml:space="preserve"> связанные с употреблением синонимов</w:t>
      </w:r>
      <w:r w:rsidR="00FE6A66" w:rsidRPr="006A786D">
        <w:rPr>
          <w:rFonts w:cs="Times New Roman"/>
        </w:rPr>
        <w:t>,</w:t>
      </w:r>
      <w:r w:rsidRPr="006A786D">
        <w:rPr>
          <w:rFonts w:cs="Times New Roman"/>
        </w:rPr>
        <w:t xml:space="preserve"> антонимов и лексических омонимов в речи.</w:t>
      </w:r>
    </w:p>
    <w:p w14:paraId="4603BD40" w14:textId="77777777" w:rsidR="00416B7C" w:rsidRPr="006A786D" w:rsidRDefault="00416B7C" w:rsidP="00416B7C">
      <w:pPr>
        <w:pStyle w:val="body"/>
        <w:rPr>
          <w:rFonts w:cs="Times New Roman"/>
        </w:rPr>
      </w:pPr>
      <w:r w:rsidRPr="006A786D">
        <w:rPr>
          <w:rFonts w:cs="Times New Roman"/>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6A786D">
        <w:rPr>
          <w:rStyle w:val="Italic"/>
          <w:rFonts w:cs="Times New Roman"/>
        </w:rPr>
        <w:t>-а/-я</w:t>
      </w:r>
      <w:r w:rsidRPr="006A786D">
        <w:rPr>
          <w:rFonts w:cs="Times New Roman"/>
        </w:rPr>
        <w:t xml:space="preserve"> и -</w:t>
      </w:r>
      <w:r w:rsidRPr="006A786D">
        <w:rPr>
          <w:rStyle w:val="Italic"/>
          <w:rFonts w:cs="Times New Roman"/>
        </w:rPr>
        <w:t>ы/-и</w:t>
      </w:r>
      <w:r w:rsidRPr="006A786D">
        <w:rPr>
          <w:rFonts w:cs="Times New Roman"/>
        </w:rPr>
        <w:t xml:space="preserve">; родительный падеж множественного числа существительных мужского и среднего рода с нулевым окончанием и окончанием </w:t>
      </w:r>
      <w:r w:rsidRPr="006A786D">
        <w:rPr>
          <w:rStyle w:val="Italic"/>
          <w:rFonts w:cs="Times New Roman"/>
        </w:rPr>
        <w:t>-ов</w:t>
      </w:r>
      <w:r w:rsidRPr="006A786D">
        <w:rPr>
          <w:rFonts w:cs="Times New Roman"/>
        </w:rPr>
        <w:t>; родительный падеж множественного числа существительных женского рода</w:t>
      </w:r>
      <w:r w:rsidRPr="006A786D">
        <w:rPr>
          <w:rStyle w:val="Italic"/>
          <w:rFonts w:cs="Times New Roman"/>
        </w:rPr>
        <w:t xml:space="preserve"> </w:t>
      </w:r>
      <w:r w:rsidRPr="006A786D">
        <w:rPr>
          <w:rFonts w:cs="Times New Roman"/>
        </w:rPr>
        <w:t>на</w:t>
      </w:r>
      <w:r w:rsidRPr="006A786D">
        <w:rPr>
          <w:rStyle w:val="Italic"/>
          <w:rFonts w:cs="Times New Roman"/>
        </w:rPr>
        <w:t xml:space="preserve"> -ня</w:t>
      </w:r>
      <w:r w:rsidRPr="006A786D">
        <w:rPr>
          <w:rFonts w:cs="Times New Roman"/>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14:paraId="188023AF" w14:textId="77777777" w:rsidR="00416B7C" w:rsidRPr="006A786D" w:rsidRDefault="00416B7C" w:rsidP="00416B7C">
      <w:pPr>
        <w:pStyle w:val="body"/>
        <w:rPr>
          <w:rFonts w:cs="Times New Roman"/>
        </w:rPr>
      </w:pPr>
      <w:r w:rsidRPr="006A786D">
        <w:rPr>
          <w:rFonts w:cs="Times New Roman"/>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14:paraId="06E5A57A" w14:textId="77777777" w:rsidR="00416B7C" w:rsidRPr="006A786D" w:rsidRDefault="00416B7C" w:rsidP="00416B7C">
      <w:pPr>
        <w:pStyle w:val="body"/>
        <w:rPr>
          <w:rFonts w:cs="Times New Roman"/>
        </w:rPr>
      </w:pPr>
      <w:r w:rsidRPr="006A786D">
        <w:rPr>
          <w:rFonts w:cs="Times New Roman"/>
        </w:rPr>
        <w:t>Нормы употребления имён прилагательных в формах сравнительной степени, в краткой форме; мест</w:t>
      </w:r>
      <w:r w:rsidRPr="006A786D">
        <w:rPr>
          <w:rFonts w:cs="Times New Roman"/>
        </w:rPr>
        <w:t>о</w:t>
      </w:r>
      <w:r w:rsidRPr="006A786D">
        <w:rPr>
          <w:rFonts w:cs="Times New Roman"/>
        </w:rPr>
        <w:t>имений</w:t>
      </w:r>
      <w:r w:rsidR="00FE6A66" w:rsidRPr="006A786D">
        <w:rPr>
          <w:rFonts w:cs="Times New Roman"/>
        </w:rPr>
        <w:t>,</w:t>
      </w:r>
      <w:r w:rsidRPr="006A786D">
        <w:rPr>
          <w:rFonts w:cs="Times New Roman"/>
        </w:rPr>
        <w:t xml:space="preserve"> порядковых и количественных числительных.</w:t>
      </w:r>
    </w:p>
    <w:p w14:paraId="3309F5F0" w14:textId="77777777" w:rsidR="00416B7C" w:rsidRPr="006A786D" w:rsidRDefault="00416B7C" w:rsidP="00416B7C">
      <w:pPr>
        <w:pStyle w:val="body"/>
        <w:rPr>
          <w:rFonts w:cs="Times New Roman"/>
        </w:rPr>
      </w:pPr>
      <w:r w:rsidRPr="006A786D">
        <w:rPr>
          <w:rFonts w:cs="Times New Roman"/>
        </w:rPr>
        <w:t>Национальные особенности речевого этикета. Принципы этикетного общения, лежащие в основе наци</w:t>
      </w:r>
      <w:r w:rsidRPr="006A786D">
        <w:rPr>
          <w:rFonts w:cs="Times New Roman"/>
        </w:rPr>
        <w:t>о</w:t>
      </w:r>
      <w:r w:rsidRPr="006A786D">
        <w:rPr>
          <w:rFonts w:cs="Times New Roman"/>
        </w:rPr>
        <w:t>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w:t>
      </w:r>
      <w:r w:rsidR="00FE6A66" w:rsidRPr="006A786D">
        <w:rPr>
          <w:rFonts w:cs="Times New Roman"/>
        </w:rPr>
        <w:t>,</w:t>
      </w:r>
      <w:r w:rsidRPr="006A786D">
        <w:rPr>
          <w:rFonts w:cs="Times New Roman"/>
        </w:rPr>
        <w:t xml:space="preserve"> утешения. </w:t>
      </w:r>
    </w:p>
    <w:p w14:paraId="202CD001" w14:textId="77777777" w:rsidR="00416B7C" w:rsidRPr="006A786D" w:rsidRDefault="00416B7C" w:rsidP="00416B7C">
      <w:pPr>
        <w:pStyle w:val="h3"/>
        <w:rPr>
          <w:rFonts w:cs="Times New Roman"/>
          <w:sz w:val="20"/>
          <w:szCs w:val="20"/>
        </w:rPr>
      </w:pPr>
      <w:r w:rsidRPr="006A786D">
        <w:rPr>
          <w:rFonts w:cs="Times New Roman"/>
          <w:sz w:val="20"/>
          <w:szCs w:val="20"/>
        </w:rPr>
        <w:lastRenderedPageBreak/>
        <w:t xml:space="preserve">Раздел 3. Речь. Речевая деятельность. Текст </w:t>
      </w:r>
    </w:p>
    <w:p w14:paraId="72348BB4" w14:textId="77777777" w:rsidR="00416B7C" w:rsidRPr="006A786D" w:rsidRDefault="00416B7C" w:rsidP="00416B7C">
      <w:pPr>
        <w:pStyle w:val="body"/>
        <w:rPr>
          <w:rFonts w:cs="Times New Roman"/>
        </w:rPr>
      </w:pPr>
      <w:r w:rsidRPr="006A786D">
        <w:rPr>
          <w:rFonts w:cs="Times New Roman"/>
        </w:rPr>
        <w:t>Эффективные приёмы чтения. Предтекстовый, текстовый и послетекстовый этапы работы.</w:t>
      </w:r>
    </w:p>
    <w:p w14:paraId="64E07452" w14:textId="77777777" w:rsidR="00416B7C" w:rsidRPr="006A786D" w:rsidRDefault="00416B7C" w:rsidP="00416B7C">
      <w:pPr>
        <w:pStyle w:val="body"/>
        <w:rPr>
          <w:rFonts w:cs="Times New Roman"/>
        </w:rPr>
      </w:pPr>
      <w:r w:rsidRPr="006A786D">
        <w:rPr>
          <w:rFonts w:cs="Times New Roman"/>
        </w:rPr>
        <w:t>Текст. Тексты описательного типа: определение, собственно описание, пояснение.</w:t>
      </w:r>
    </w:p>
    <w:p w14:paraId="11DB586A" w14:textId="77777777" w:rsidR="00416B7C" w:rsidRPr="006A786D" w:rsidRDefault="00416B7C" w:rsidP="00416B7C">
      <w:pPr>
        <w:pStyle w:val="body"/>
        <w:rPr>
          <w:rFonts w:cs="Times New Roman"/>
        </w:rPr>
      </w:pPr>
      <w:r w:rsidRPr="006A786D">
        <w:rPr>
          <w:rFonts w:cs="Times New Roman"/>
        </w:rPr>
        <w:t>Разговорная речь. Рассказ о событии, «бывальщины».</w:t>
      </w:r>
    </w:p>
    <w:p w14:paraId="26DBA031" w14:textId="77777777" w:rsidR="00416B7C" w:rsidRPr="006A786D" w:rsidRDefault="00416B7C" w:rsidP="00416B7C">
      <w:pPr>
        <w:pStyle w:val="body"/>
        <w:rPr>
          <w:rFonts w:cs="Times New Roman"/>
        </w:rPr>
      </w:pPr>
      <w:r w:rsidRPr="006A786D">
        <w:rPr>
          <w:rFonts w:cs="Times New Roman"/>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w:t>
      </w:r>
      <w:r w:rsidRPr="006A786D">
        <w:rPr>
          <w:rFonts w:cs="Times New Roman"/>
        </w:rPr>
        <w:t>т</w:t>
      </w:r>
      <w:r w:rsidRPr="006A786D">
        <w:rPr>
          <w:rFonts w:cs="Times New Roman"/>
        </w:rPr>
        <w:t>вет-анализ, ответ-обобщение, ответ-добавление, ответ-группировка. Языковые средства, которые использ</w:t>
      </w:r>
      <w:r w:rsidRPr="006A786D">
        <w:rPr>
          <w:rFonts w:cs="Times New Roman"/>
        </w:rPr>
        <w:t>у</w:t>
      </w:r>
      <w:r w:rsidRPr="006A786D">
        <w:rPr>
          <w:rFonts w:cs="Times New Roman"/>
        </w:rPr>
        <w:t xml:space="preserve">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14:paraId="529D4ECB" w14:textId="77777777" w:rsidR="00416B7C" w:rsidRPr="006A786D" w:rsidRDefault="00416B7C" w:rsidP="00416B7C">
      <w:pPr>
        <w:pStyle w:val="body"/>
        <w:rPr>
          <w:rFonts w:cs="Times New Roman"/>
        </w:rPr>
      </w:pPr>
      <w:r w:rsidRPr="006A786D">
        <w:rPr>
          <w:rFonts w:cs="Times New Roman"/>
        </w:rPr>
        <w:t xml:space="preserve">Публицистический стиль. Устное выступление. </w:t>
      </w:r>
    </w:p>
    <w:p w14:paraId="77E49729" w14:textId="77777777" w:rsidR="00416B7C" w:rsidRPr="006A786D" w:rsidRDefault="00416B7C" w:rsidP="00416B7C">
      <w:pPr>
        <w:pStyle w:val="h2"/>
        <w:rPr>
          <w:rFonts w:cs="Times New Roman"/>
          <w:sz w:val="20"/>
          <w:szCs w:val="20"/>
        </w:rPr>
      </w:pPr>
      <w:r w:rsidRPr="006A786D">
        <w:rPr>
          <w:rFonts w:cs="Times New Roman"/>
          <w:sz w:val="20"/>
          <w:szCs w:val="20"/>
        </w:rPr>
        <w:t>7 КЛАСС</w:t>
      </w:r>
    </w:p>
    <w:p w14:paraId="178802CC" w14:textId="77777777" w:rsidR="00416B7C" w:rsidRPr="006A786D" w:rsidRDefault="00416B7C" w:rsidP="00416B7C">
      <w:pPr>
        <w:pStyle w:val="h3-first"/>
        <w:rPr>
          <w:rFonts w:cs="Times New Roman"/>
          <w:sz w:val="20"/>
          <w:szCs w:val="20"/>
        </w:rPr>
      </w:pPr>
      <w:r w:rsidRPr="006A786D">
        <w:rPr>
          <w:rFonts w:cs="Times New Roman"/>
          <w:sz w:val="20"/>
          <w:szCs w:val="20"/>
        </w:rPr>
        <w:t xml:space="preserve">Раздел 1. Язык и культура </w:t>
      </w:r>
    </w:p>
    <w:p w14:paraId="57E00C2C" w14:textId="77777777" w:rsidR="00416B7C" w:rsidRPr="006A786D" w:rsidRDefault="00416B7C" w:rsidP="00416B7C">
      <w:pPr>
        <w:pStyle w:val="body"/>
        <w:rPr>
          <w:rFonts w:cs="Times New Roman"/>
        </w:rPr>
      </w:pPr>
      <w:r w:rsidRPr="006A786D">
        <w:rPr>
          <w:rFonts w:cs="Times New Roman"/>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14:paraId="493FD970" w14:textId="77777777" w:rsidR="00416B7C" w:rsidRPr="006A786D" w:rsidRDefault="00416B7C" w:rsidP="00416B7C">
      <w:pPr>
        <w:pStyle w:val="body"/>
        <w:rPr>
          <w:rFonts w:cs="Times New Roman"/>
        </w:rPr>
      </w:pPr>
      <w:r w:rsidRPr="006A786D">
        <w:rPr>
          <w:rFonts w:cs="Times New Roman"/>
        </w:rPr>
        <w:t>Лексические заимствования последних десятилетий. Употребление иноязычных слов как проблема кул</w:t>
      </w:r>
      <w:r w:rsidRPr="006A786D">
        <w:rPr>
          <w:rFonts w:cs="Times New Roman"/>
        </w:rPr>
        <w:t>ь</w:t>
      </w:r>
      <w:r w:rsidRPr="006A786D">
        <w:rPr>
          <w:rFonts w:cs="Times New Roman"/>
        </w:rPr>
        <w:t>туры речи.</w:t>
      </w:r>
    </w:p>
    <w:p w14:paraId="31857548" w14:textId="77777777" w:rsidR="00416B7C" w:rsidRPr="006A786D" w:rsidRDefault="00416B7C" w:rsidP="00416B7C">
      <w:pPr>
        <w:pStyle w:val="h3"/>
        <w:rPr>
          <w:rFonts w:cs="Times New Roman"/>
          <w:sz w:val="20"/>
          <w:szCs w:val="20"/>
        </w:rPr>
      </w:pPr>
      <w:r w:rsidRPr="006A786D">
        <w:rPr>
          <w:rFonts w:cs="Times New Roman"/>
          <w:sz w:val="20"/>
          <w:szCs w:val="20"/>
        </w:rPr>
        <w:t xml:space="preserve">Раздел 2. Культура речи </w:t>
      </w:r>
    </w:p>
    <w:p w14:paraId="67F10B98" w14:textId="77777777" w:rsidR="00416B7C" w:rsidRPr="006A786D" w:rsidRDefault="00416B7C" w:rsidP="00416B7C">
      <w:pPr>
        <w:pStyle w:val="body"/>
        <w:rPr>
          <w:rFonts w:cs="Times New Roman"/>
        </w:rPr>
      </w:pPr>
      <w:r w:rsidRPr="006A786D">
        <w:rPr>
          <w:rFonts w:cs="Times New Roman"/>
        </w:rPr>
        <w:t>Основные орфоэпические нормы современного русского литературного языка. Нормы ударения в глаг</w:t>
      </w:r>
      <w:r w:rsidRPr="006A786D">
        <w:rPr>
          <w:rFonts w:cs="Times New Roman"/>
        </w:rPr>
        <w:t>о</w:t>
      </w:r>
      <w:r w:rsidRPr="006A786D">
        <w:rPr>
          <w:rFonts w:cs="Times New Roman"/>
        </w:rPr>
        <w:t>лах, полных причастиях</w:t>
      </w:r>
      <w:r w:rsidR="00FE6A66" w:rsidRPr="006A786D">
        <w:rPr>
          <w:rFonts w:cs="Times New Roman"/>
        </w:rPr>
        <w:t>,</w:t>
      </w:r>
      <w:r w:rsidRPr="006A786D">
        <w:rPr>
          <w:rFonts w:cs="Times New Roman"/>
        </w:rPr>
        <w:t xml:space="preserve"> кратких формах страдательных причастий прошедшего времени</w:t>
      </w:r>
      <w:r w:rsidR="00FE6A66" w:rsidRPr="006A786D">
        <w:rPr>
          <w:rFonts w:cs="Times New Roman"/>
        </w:rPr>
        <w:t>,</w:t>
      </w:r>
      <w:r w:rsidRPr="006A786D">
        <w:rPr>
          <w:rFonts w:cs="Times New Roman"/>
        </w:rPr>
        <w:t xml:space="preserve"> деепричастиях</w:t>
      </w:r>
      <w:r w:rsidR="00FE6A66" w:rsidRPr="006A786D">
        <w:rPr>
          <w:rFonts w:cs="Times New Roman"/>
        </w:rPr>
        <w:t>,</w:t>
      </w:r>
      <w:r w:rsidRPr="006A786D">
        <w:rPr>
          <w:rFonts w:cs="Times New Roman"/>
        </w:rPr>
        <w:t xml:space="preserve"> наречиях. Нормы постановки ударения в словоформах с непроизводными предлогами. Основные и доп</w:t>
      </w:r>
      <w:r w:rsidRPr="006A786D">
        <w:rPr>
          <w:rFonts w:cs="Times New Roman"/>
        </w:rPr>
        <w:t>у</w:t>
      </w:r>
      <w:r w:rsidRPr="006A786D">
        <w:rPr>
          <w:rFonts w:cs="Times New Roman"/>
        </w:rPr>
        <w:t>стимые варианты акцентологической нормы.</w:t>
      </w:r>
    </w:p>
    <w:p w14:paraId="2556A827" w14:textId="77777777" w:rsidR="00416B7C" w:rsidRPr="006A786D" w:rsidRDefault="00416B7C" w:rsidP="00416B7C">
      <w:pPr>
        <w:pStyle w:val="body"/>
        <w:rPr>
          <w:rFonts w:cs="Times New Roman"/>
        </w:rPr>
      </w:pPr>
      <w:r w:rsidRPr="006A786D">
        <w:rPr>
          <w:rFonts w:cs="Times New Roman"/>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w:t>
      </w:r>
      <w:r w:rsidR="00FE6A66" w:rsidRPr="006A786D">
        <w:rPr>
          <w:rFonts w:cs="Times New Roman"/>
        </w:rPr>
        <w:t>,</w:t>
      </w:r>
      <w:r w:rsidRPr="006A786D">
        <w:rPr>
          <w:rFonts w:cs="Times New Roman"/>
        </w:rPr>
        <w:t xml:space="preserve"> связанные с употреблением парон</w:t>
      </w:r>
      <w:r w:rsidRPr="006A786D">
        <w:rPr>
          <w:rFonts w:cs="Times New Roman"/>
        </w:rPr>
        <w:t>и</w:t>
      </w:r>
      <w:r w:rsidRPr="006A786D">
        <w:rPr>
          <w:rFonts w:cs="Times New Roman"/>
        </w:rPr>
        <w:t>мов в речи.</w:t>
      </w:r>
    </w:p>
    <w:p w14:paraId="087DA328" w14:textId="77777777" w:rsidR="00416B7C" w:rsidRPr="006A786D" w:rsidRDefault="00416B7C" w:rsidP="00416B7C">
      <w:pPr>
        <w:pStyle w:val="body"/>
        <w:rPr>
          <w:rFonts w:cs="Times New Roman"/>
        </w:rPr>
      </w:pPr>
      <w:r w:rsidRPr="006A786D">
        <w:rPr>
          <w:rFonts w:cs="Times New Roman"/>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6A786D">
        <w:rPr>
          <w:rStyle w:val="Italic"/>
          <w:rFonts w:cs="Times New Roman"/>
        </w:rPr>
        <w:t>очутиться, победить, убедить, учредить, утвердить</w:t>
      </w:r>
      <w:r w:rsidRPr="006A786D">
        <w:rPr>
          <w:rFonts w:cs="Times New Roman"/>
        </w:rPr>
        <w:t>)</w:t>
      </w:r>
      <w:r w:rsidR="00FE6A66" w:rsidRPr="006A786D">
        <w:rPr>
          <w:rFonts w:cs="Times New Roman"/>
        </w:rPr>
        <w:t>,</w:t>
      </w:r>
      <w:r w:rsidRPr="006A786D">
        <w:rPr>
          <w:rFonts w:cs="Times New Roman"/>
        </w:rPr>
        <w:t xml:space="preserve"> формы глаголов совершенного и несовершенного вида</w:t>
      </w:r>
      <w:r w:rsidR="00FE6A66" w:rsidRPr="006A786D">
        <w:rPr>
          <w:rFonts w:cs="Times New Roman"/>
        </w:rPr>
        <w:t>,</w:t>
      </w:r>
      <w:r w:rsidRPr="006A786D">
        <w:rPr>
          <w:rFonts w:cs="Times New Roman"/>
        </w:rPr>
        <w:t xml:space="preserve"> формы глаголов в повелительном наклонении. </w:t>
      </w:r>
    </w:p>
    <w:p w14:paraId="56E8F7D7" w14:textId="77777777" w:rsidR="00416B7C" w:rsidRPr="006A786D" w:rsidRDefault="00416B7C" w:rsidP="00416B7C">
      <w:pPr>
        <w:pStyle w:val="body"/>
        <w:rPr>
          <w:rFonts w:cs="Times New Roman"/>
        </w:rPr>
      </w:pPr>
      <w:r w:rsidRPr="006A786D">
        <w:rPr>
          <w:rFonts w:cs="Times New Roman"/>
        </w:rPr>
        <w:t>Литературный и разговорный варианты грамматической нормы (</w:t>
      </w:r>
      <w:r w:rsidRPr="006A786D">
        <w:rPr>
          <w:rStyle w:val="Italic"/>
          <w:rFonts w:cs="Times New Roman"/>
        </w:rPr>
        <w:t>махаешь — машешь; обусловливать, с</w:t>
      </w:r>
      <w:r w:rsidRPr="006A786D">
        <w:rPr>
          <w:rStyle w:val="Italic"/>
          <w:rFonts w:cs="Times New Roman"/>
        </w:rPr>
        <w:t>о</w:t>
      </w:r>
      <w:r w:rsidRPr="006A786D">
        <w:rPr>
          <w:rStyle w:val="Italic"/>
          <w:rFonts w:cs="Times New Roman"/>
        </w:rPr>
        <w:t>средоточивать, уполномочивать, оспаривать, удостаивать, облагораживать</w:t>
      </w:r>
      <w:r w:rsidRPr="006A786D">
        <w:rPr>
          <w:rFonts w:cs="Times New Roman"/>
        </w:rPr>
        <w:t>). Варианты грамматической нормы: литературные и разговорные падежные формы причастий; типичные ошибки употребления деепр</w:t>
      </w:r>
      <w:r w:rsidRPr="006A786D">
        <w:rPr>
          <w:rFonts w:cs="Times New Roman"/>
        </w:rPr>
        <w:t>и</w:t>
      </w:r>
      <w:r w:rsidRPr="006A786D">
        <w:rPr>
          <w:rFonts w:cs="Times New Roman"/>
        </w:rPr>
        <w:t>частий</w:t>
      </w:r>
      <w:r w:rsidR="00FE6A66" w:rsidRPr="006A786D">
        <w:rPr>
          <w:rFonts w:cs="Times New Roman"/>
        </w:rPr>
        <w:t>,</w:t>
      </w:r>
      <w:r w:rsidRPr="006A786D">
        <w:rPr>
          <w:rFonts w:cs="Times New Roman"/>
        </w:rPr>
        <w:t xml:space="preserve"> наречий. </w:t>
      </w:r>
    </w:p>
    <w:p w14:paraId="4278E9CB" w14:textId="77777777" w:rsidR="00416B7C" w:rsidRPr="006A786D" w:rsidRDefault="00416B7C" w:rsidP="00416B7C">
      <w:pPr>
        <w:pStyle w:val="body"/>
        <w:rPr>
          <w:rFonts w:cs="Times New Roman"/>
        </w:rPr>
      </w:pPr>
      <w:r w:rsidRPr="006A786D">
        <w:rPr>
          <w:rFonts w:cs="Times New Roman"/>
        </w:rPr>
        <w:t>Русская этикетная речевая манера общения. Запрет на употребление грубых слов, выражений, фраз. И</w:t>
      </w:r>
      <w:r w:rsidRPr="006A786D">
        <w:rPr>
          <w:rFonts w:cs="Times New Roman"/>
        </w:rPr>
        <w:t>с</w:t>
      </w:r>
      <w:r w:rsidRPr="006A786D">
        <w:rPr>
          <w:rFonts w:cs="Times New Roman"/>
        </w:rPr>
        <w:t>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14:paraId="33ADDFCC" w14:textId="77777777" w:rsidR="00416B7C" w:rsidRPr="006A786D" w:rsidRDefault="00416B7C" w:rsidP="00416B7C">
      <w:pPr>
        <w:pStyle w:val="h3"/>
        <w:rPr>
          <w:rFonts w:cs="Times New Roman"/>
          <w:sz w:val="20"/>
          <w:szCs w:val="20"/>
        </w:rPr>
      </w:pPr>
      <w:r w:rsidRPr="006A786D">
        <w:rPr>
          <w:rFonts w:cs="Times New Roman"/>
          <w:sz w:val="20"/>
          <w:szCs w:val="20"/>
        </w:rPr>
        <w:t xml:space="preserve">Раздел 3. Речь. Речевая деятельность. Текст </w:t>
      </w:r>
    </w:p>
    <w:p w14:paraId="306F60CA" w14:textId="77777777" w:rsidR="00416B7C" w:rsidRPr="006A786D" w:rsidRDefault="00416B7C" w:rsidP="00416B7C">
      <w:pPr>
        <w:pStyle w:val="body"/>
        <w:rPr>
          <w:rFonts w:cs="Times New Roman"/>
        </w:rPr>
      </w:pPr>
      <w:r w:rsidRPr="006A786D">
        <w:rPr>
          <w:rFonts w:cs="Times New Roman"/>
        </w:rPr>
        <w:t>Традиции русского речевого общения. Коммуникативные стратегии и тактики устного общения: убежд</w:t>
      </w:r>
      <w:r w:rsidRPr="006A786D">
        <w:rPr>
          <w:rFonts w:cs="Times New Roman"/>
        </w:rPr>
        <w:t>е</w:t>
      </w:r>
      <w:r w:rsidRPr="006A786D">
        <w:rPr>
          <w:rFonts w:cs="Times New Roman"/>
        </w:rPr>
        <w:t xml:space="preserve">ние, комплимент, уговаривание, похвала. </w:t>
      </w:r>
    </w:p>
    <w:p w14:paraId="3BE0EA64" w14:textId="77777777" w:rsidR="00416B7C" w:rsidRPr="006A786D" w:rsidRDefault="00416B7C" w:rsidP="00416B7C">
      <w:pPr>
        <w:pStyle w:val="body"/>
        <w:rPr>
          <w:rFonts w:cs="Times New Roman"/>
        </w:rPr>
      </w:pPr>
      <w:r w:rsidRPr="006A786D">
        <w:rPr>
          <w:rFonts w:cs="Times New Roman"/>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14:paraId="3E8CE355" w14:textId="77777777" w:rsidR="00416B7C" w:rsidRPr="006A786D" w:rsidRDefault="00416B7C" w:rsidP="00416B7C">
      <w:pPr>
        <w:pStyle w:val="body"/>
        <w:rPr>
          <w:rFonts w:cs="Times New Roman"/>
        </w:rPr>
      </w:pPr>
      <w:r w:rsidRPr="006A786D">
        <w:rPr>
          <w:rFonts w:cs="Times New Roman"/>
        </w:rPr>
        <w:t>Разговорная речь. Спор, виды спора. Корректные приёмы ведения спора. Дискуссия.</w:t>
      </w:r>
    </w:p>
    <w:p w14:paraId="3DFA0806" w14:textId="77777777" w:rsidR="00416B7C" w:rsidRPr="006A786D" w:rsidRDefault="00416B7C" w:rsidP="00416B7C">
      <w:pPr>
        <w:pStyle w:val="body"/>
        <w:rPr>
          <w:rFonts w:cs="Times New Roman"/>
        </w:rPr>
      </w:pPr>
      <w:r w:rsidRPr="006A786D">
        <w:rPr>
          <w:rFonts w:cs="Times New Roman"/>
        </w:rPr>
        <w:t>Публицистический стиль. Путевые записки. Текст рекламного объявления, его языковые и структурные особенности.</w:t>
      </w:r>
    </w:p>
    <w:p w14:paraId="3C12A758" w14:textId="77777777" w:rsidR="00416B7C" w:rsidRPr="006A786D" w:rsidRDefault="00416B7C" w:rsidP="00416B7C">
      <w:pPr>
        <w:pStyle w:val="body"/>
        <w:rPr>
          <w:rFonts w:cs="Times New Roman"/>
        </w:rPr>
      </w:pPr>
      <w:r w:rsidRPr="006A786D">
        <w:rPr>
          <w:rFonts w:cs="Times New Roman"/>
        </w:rPr>
        <w:t xml:space="preserve">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 </w:t>
      </w:r>
    </w:p>
    <w:p w14:paraId="32AABAA7" w14:textId="77777777" w:rsidR="00416B7C" w:rsidRPr="006A786D" w:rsidRDefault="00416B7C" w:rsidP="00416B7C">
      <w:pPr>
        <w:pStyle w:val="h2"/>
        <w:rPr>
          <w:rFonts w:cs="Times New Roman"/>
          <w:sz w:val="20"/>
          <w:szCs w:val="20"/>
        </w:rPr>
      </w:pPr>
      <w:r w:rsidRPr="006A786D">
        <w:rPr>
          <w:rFonts w:cs="Times New Roman"/>
          <w:sz w:val="20"/>
          <w:szCs w:val="20"/>
        </w:rPr>
        <w:lastRenderedPageBreak/>
        <w:t>8 КЛАСС</w:t>
      </w:r>
    </w:p>
    <w:p w14:paraId="5AC770C8" w14:textId="77777777" w:rsidR="00416B7C" w:rsidRPr="006A786D" w:rsidRDefault="00416B7C" w:rsidP="00416B7C">
      <w:pPr>
        <w:pStyle w:val="h3-first"/>
        <w:rPr>
          <w:rFonts w:cs="Times New Roman"/>
          <w:sz w:val="20"/>
          <w:szCs w:val="20"/>
        </w:rPr>
      </w:pPr>
      <w:r w:rsidRPr="006A786D">
        <w:rPr>
          <w:rFonts w:cs="Times New Roman"/>
          <w:sz w:val="20"/>
          <w:szCs w:val="20"/>
        </w:rPr>
        <w:t xml:space="preserve">Раздел 1. Язык и культура </w:t>
      </w:r>
    </w:p>
    <w:p w14:paraId="303E99E0" w14:textId="77777777" w:rsidR="00416B7C" w:rsidRPr="006A786D" w:rsidRDefault="00416B7C" w:rsidP="00416B7C">
      <w:pPr>
        <w:pStyle w:val="body"/>
        <w:rPr>
          <w:rFonts w:cs="Times New Roman"/>
        </w:rPr>
      </w:pPr>
      <w:r w:rsidRPr="006A786D">
        <w:rPr>
          <w:rFonts w:cs="Times New Roman"/>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14:paraId="6CA1EB75" w14:textId="77777777" w:rsidR="00416B7C" w:rsidRPr="006A786D" w:rsidRDefault="00416B7C" w:rsidP="00416B7C">
      <w:pPr>
        <w:pStyle w:val="body"/>
        <w:rPr>
          <w:rFonts w:cs="Times New Roman"/>
        </w:rPr>
      </w:pPr>
      <w:r w:rsidRPr="006A786D">
        <w:rPr>
          <w:rFonts w:cs="Times New Roman"/>
        </w:rPr>
        <w:t>Роль старославянизмов в развитии русского литературного языка и их приметы. Стилистически нейтральные, книжные, устаревшие старославянизмы.</w:t>
      </w:r>
    </w:p>
    <w:p w14:paraId="1AD2D37A" w14:textId="77777777" w:rsidR="00416B7C" w:rsidRPr="006A786D" w:rsidRDefault="00416B7C" w:rsidP="00416B7C">
      <w:pPr>
        <w:pStyle w:val="body"/>
        <w:rPr>
          <w:rFonts w:cs="Times New Roman"/>
        </w:rPr>
      </w:pPr>
      <w:r w:rsidRPr="006A786D">
        <w:rPr>
          <w:rFonts w:cs="Times New Roman"/>
        </w:rPr>
        <w:t>Иноязычная лексика в разговорной речи, современной публицистике, в том числе в дисплейных текстах.</w:t>
      </w:r>
    </w:p>
    <w:p w14:paraId="2507BF6C" w14:textId="77777777" w:rsidR="00416B7C" w:rsidRPr="006A786D" w:rsidRDefault="00416B7C" w:rsidP="00416B7C">
      <w:pPr>
        <w:pStyle w:val="body"/>
        <w:rPr>
          <w:rFonts w:cs="Times New Roman"/>
        </w:rPr>
      </w:pPr>
      <w:r w:rsidRPr="006A786D">
        <w:rPr>
          <w:rFonts w:cs="Times New Roman"/>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w:t>
      </w:r>
      <w:r w:rsidRPr="006A786D">
        <w:rPr>
          <w:rFonts w:cs="Times New Roman"/>
        </w:rPr>
        <w:t>и</w:t>
      </w:r>
      <w:r w:rsidRPr="006A786D">
        <w:rPr>
          <w:rFonts w:cs="Times New Roman"/>
        </w:rPr>
        <w:t>ветствий у русских и других народов.</w:t>
      </w:r>
    </w:p>
    <w:p w14:paraId="35474C61" w14:textId="77777777" w:rsidR="00416B7C" w:rsidRPr="006A786D" w:rsidRDefault="00416B7C" w:rsidP="00416B7C">
      <w:pPr>
        <w:pStyle w:val="h3"/>
        <w:rPr>
          <w:rFonts w:cs="Times New Roman"/>
          <w:sz w:val="20"/>
          <w:szCs w:val="20"/>
        </w:rPr>
      </w:pPr>
      <w:r w:rsidRPr="006A786D">
        <w:rPr>
          <w:rFonts w:cs="Times New Roman"/>
          <w:sz w:val="20"/>
          <w:szCs w:val="20"/>
        </w:rPr>
        <w:t xml:space="preserve">Раздел 2. Культура речи </w:t>
      </w:r>
    </w:p>
    <w:p w14:paraId="0B49FD48" w14:textId="77777777" w:rsidR="00416B7C" w:rsidRPr="006A786D" w:rsidRDefault="00416B7C" w:rsidP="00416B7C">
      <w:pPr>
        <w:pStyle w:val="body"/>
        <w:rPr>
          <w:rFonts w:cs="Times New Roman"/>
        </w:rPr>
      </w:pPr>
      <w:r w:rsidRPr="006A786D">
        <w:rPr>
          <w:rFonts w:cs="Times New Roman"/>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6A786D">
        <w:rPr>
          <w:rStyle w:val="Italic"/>
          <w:rFonts w:cs="Times New Roman"/>
        </w:rPr>
        <w:t>е</w:t>
      </w:r>
      <w:r w:rsidRPr="006A786D">
        <w:rPr>
          <w:rFonts w:cs="Times New Roman"/>
        </w:rPr>
        <w:t xml:space="preserve"> в словах иноязычного происхождения; произношение безударного [а] после </w:t>
      </w:r>
      <w:r w:rsidRPr="006A786D">
        <w:rPr>
          <w:rStyle w:val="Italic"/>
          <w:rFonts w:cs="Times New Roman"/>
        </w:rPr>
        <w:t>ж</w:t>
      </w:r>
      <w:r w:rsidRPr="006A786D">
        <w:rPr>
          <w:rFonts w:cs="Times New Roman"/>
        </w:rPr>
        <w:t xml:space="preserve"> и </w:t>
      </w:r>
      <w:r w:rsidRPr="006A786D">
        <w:rPr>
          <w:rStyle w:val="Italic"/>
          <w:rFonts w:cs="Times New Roman"/>
        </w:rPr>
        <w:t>ш</w:t>
      </w:r>
      <w:r w:rsidRPr="006A786D">
        <w:rPr>
          <w:rFonts w:cs="Times New Roman"/>
        </w:rPr>
        <w:t xml:space="preserve">; произношение сочетания </w:t>
      </w:r>
      <w:r w:rsidRPr="006A786D">
        <w:rPr>
          <w:rStyle w:val="Italic"/>
          <w:rFonts w:cs="Times New Roman"/>
        </w:rPr>
        <w:t>чн</w:t>
      </w:r>
      <w:r w:rsidRPr="006A786D">
        <w:rPr>
          <w:rFonts w:cs="Times New Roman"/>
        </w:rPr>
        <w:t xml:space="preserve"> и </w:t>
      </w:r>
      <w:r w:rsidRPr="006A786D">
        <w:rPr>
          <w:rStyle w:val="Italic"/>
          <w:rFonts w:cs="Times New Roman"/>
        </w:rPr>
        <w:t>чт</w:t>
      </w:r>
      <w:r w:rsidRPr="006A786D">
        <w:rPr>
          <w:rFonts w:cs="Times New Roman"/>
        </w:rPr>
        <w:t xml:space="preserve">; произношение женских отчеств на </w:t>
      </w:r>
      <w:r w:rsidRPr="006A786D">
        <w:rPr>
          <w:rStyle w:val="Italic"/>
          <w:rFonts w:cs="Times New Roman"/>
        </w:rPr>
        <w:t>-ична</w:t>
      </w:r>
      <w:r w:rsidRPr="006A786D">
        <w:rPr>
          <w:rFonts w:cs="Times New Roman"/>
        </w:rPr>
        <w:t xml:space="preserve">, </w:t>
      </w:r>
      <w:r w:rsidRPr="006A786D">
        <w:rPr>
          <w:rStyle w:val="Italic"/>
          <w:rFonts w:cs="Times New Roman"/>
        </w:rPr>
        <w:t>-инична</w:t>
      </w:r>
      <w:r w:rsidRPr="006A786D">
        <w:rPr>
          <w:rFonts w:cs="Times New Roman"/>
        </w:rPr>
        <w:t xml:space="preserve">; произношение твёрдого [н] перед мягкими [ф’] и [в’]; произношение мягкого [н] перед </w:t>
      </w:r>
      <w:r w:rsidRPr="006A786D">
        <w:rPr>
          <w:rStyle w:val="Italic"/>
          <w:rFonts w:cs="Times New Roman"/>
        </w:rPr>
        <w:t>ч</w:t>
      </w:r>
      <w:r w:rsidRPr="006A786D">
        <w:rPr>
          <w:rFonts w:cs="Times New Roman"/>
        </w:rPr>
        <w:t xml:space="preserve"> и </w:t>
      </w:r>
      <w:r w:rsidRPr="006A786D">
        <w:rPr>
          <w:rStyle w:val="Italic"/>
          <w:rFonts w:cs="Times New Roman"/>
        </w:rPr>
        <w:t>щ</w:t>
      </w:r>
      <w:r w:rsidRPr="006A786D">
        <w:rPr>
          <w:rFonts w:cs="Times New Roman"/>
        </w:rPr>
        <w:t xml:space="preserve">. </w:t>
      </w:r>
    </w:p>
    <w:p w14:paraId="3086770B" w14:textId="77777777" w:rsidR="00416B7C" w:rsidRPr="006A786D" w:rsidRDefault="00416B7C" w:rsidP="00416B7C">
      <w:pPr>
        <w:pStyle w:val="body"/>
        <w:rPr>
          <w:rFonts w:cs="Times New Roman"/>
        </w:rPr>
      </w:pPr>
      <w:r w:rsidRPr="006A786D">
        <w:rPr>
          <w:rFonts w:cs="Times New Roman"/>
        </w:rPr>
        <w:t>Типичные акцентологические ошибки в современной речи.</w:t>
      </w:r>
    </w:p>
    <w:p w14:paraId="3191AA34" w14:textId="77777777" w:rsidR="00416B7C" w:rsidRPr="006A786D" w:rsidRDefault="00416B7C" w:rsidP="00416B7C">
      <w:pPr>
        <w:pStyle w:val="body"/>
        <w:rPr>
          <w:rFonts w:cs="Times New Roman"/>
        </w:rPr>
      </w:pPr>
      <w:r w:rsidRPr="006A786D">
        <w:rPr>
          <w:rFonts w:cs="Times New Roman"/>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w:t>
      </w:r>
      <w:r w:rsidRPr="006A786D">
        <w:rPr>
          <w:rFonts w:cs="Times New Roman"/>
        </w:rPr>
        <w:t>и</w:t>
      </w:r>
      <w:r w:rsidRPr="006A786D">
        <w:rPr>
          <w:rFonts w:cs="Times New Roman"/>
        </w:rPr>
        <w:t>цистике, художественной литературе, разговорной речи. Типичные речевые ошибки</w:t>
      </w:r>
      <w:r w:rsidR="00FE6A66" w:rsidRPr="006A786D">
        <w:rPr>
          <w:rFonts w:cs="Times New Roman"/>
        </w:rPr>
        <w:t>,</w:t>
      </w:r>
      <w:r w:rsidRPr="006A786D">
        <w:rPr>
          <w:rFonts w:cs="Times New Roman"/>
        </w:rPr>
        <w:t xml:space="preserve"> связанные с употре</w:t>
      </w:r>
      <w:r w:rsidRPr="006A786D">
        <w:rPr>
          <w:rFonts w:cs="Times New Roman"/>
        </w:rPr>
        <w:t>б</w:t>
      </w:r>
      <w:r w:rsidRPr="006A786D">
        <w:rPr>
          <w:rFonts w:cs="Times New Roman"/>
        </w:rPr>
        <w:t>лением терминов. Нарушение точности словоупотребления заимствованных слов.</w:t>
      </w:r>
    </w:p>
    <w:p w14:paraId="3C3B5220" w14:textId="77777777" w:rsidR="00416B7C" w:rsidRPr="006A786D" w:rsidRDefault="00416B7C" w:rsidP="00416B7C">
      <w:pPr>
        <w:pStyle w:val="body"/>
        <w:rPr>
          <w:rFonts w:cs="Times New Roman"/>
        </w:rPr>
      </w:pPr>
      <w:r w:rsidRPr="006A786D">
        <w:rPr>
          <w:rFonts w:cs="Times New Roman"/>
        </w:rPr>
        <w:t>Основные грамматические нормы. Отражение вариантов грамматической нормы в современных грамм</w:t>
      </w:r>
      <w:r w:rsidRPr="006A786D">
        <w:rPr>
          <w:rFonts w:cs="Times New Roman"/>
        </w:rPr>
        <w:t>а</w:t>
      </w:r>
      <w:r w:rsidRPr="006A786D">
        <w:rPr>
          <w:rFonts w:cs="Times New Roman"/>
        </w:rPr>
        <w:t>тических словарях и справочниках. Варианты грамматической нормы согласования сказуемого с подлеж</w:t>
      </w:r>
      <w:r w:rsidRPr="006A786D">
        <w:rPr>
          <w:rFonts w:cs="Times New Roman"/>
        </w:rPr>
        <w:t>а</w:t>
      </w:r>
      <w:r w:rsidRPr="006A786D">
        <w:rPr>
          <w:rFonts w:cs="Times New Roman"/>
        </w:rPr>
        <w:t xml:space="preserve">щим. Типичные грамматические ошибки в согласовании и управлении. </w:t>
      </w:r>
    </w:p>
    <w:p w14:paraId="4ACA692B" w14:textId="77777777" w:rsidR="00416B7C" w:rsidRPr="006A786D" w:rsidRDefault="00416B7C" w:rsidP="00416B7C">
      <w:pPr>
        <w:pStyle w:val="body"/>
        <w:rPr>
          <w:rFonts w:cs="Times New Roman"/>
        </w:rPr>
      </w:pPr>
      <w:r w:rsidRPr="006A786D">
        <w:rPr>
          <w:rFonts w:cs="Times New Roman"/>
        </w:rPr>
        <w:t>Активные процессы в речевом этикете. Новые варианты приветствия и прощания, возникшие в СМИ: и</w:t>
      </w:r>
      <w:r w:rsidRPr="006A786D">
        <w:rPr>
          <w:rFonts w:cs="Times New Roman"/>
        </w:rPr>
        <w:t>з</w:t>
      </w:r>
      <w:r w:rsidRPr="006A786D">
        <w:rPr>
          <w:rFonts w:cs="Times New Roman"/>
        </w:rPr>
        <w:t>менение обращений</w:t>
      </w:r>
      <w:r w:rsidR="00FE6A66" w:rsidRPr="006A786D">
        <w:rPr>
          <w:rFonts w:cs="Times New Roman"/>
        </w:rPr>
        <w:t>,</w:t>
      </w:r>
      <w:r w:rsidRPr="006A786D">
        <w:rPr>
          <w:rFonts w:cs="Times New Roman"/>
        </w:rPr>
        <w:t xml:space="preserve"> использования собственных имён. Этикетные речевые тактики и приёмы в коммун</w:t>
      </w:r>
      <w:r w:rsidRPr="006A786D">
        <w:rPr>
          <w:rFonts w:cs="Times New Roman"/>
        </w:rPr>
        <w:t>и</w:t>
      </w:r>
      <w:r w:rsidRPr="006A786D">
        <w:rPr>
          <w:rFonts w:cs="Times New Roman"/>
        </w:rPr>
        <w:t>кации</w:t>
      </w:r>
      <w:r w:rsidR="00FE6A66" w:rsidRPr="006A786D">
        <w:rPr>
          <w:rFonts w:cs="Times New Roman"/>
        </w:rPr>
        <w:t>,</w:t>
      </w:r>
      <w:r w:rsidRPr="006A786D">
        <w:rPr>
          <w:rFonts w:cs="Times New Roman"/>
        </w:rPr>
        <w:t xml:space="preserve"> помогающие противостоять речевой агрессии. Синонимия речевых формул.</w:t>
      </w:r>
    </w:p>
    <w:p w14:paraId="523184C4" w14:textId="77777777" w:rsidR="00416B7C" w:rsidRPr="006A786D" w:rsidRDefault="00416B7C" w:rsidP="00416B7C">
      <w:pPr>
        <w:pStyle w:val="h3"/>
        <w:rPr>
          <w:rFonts w:cs="Times New Roman"/>
          <w:sz w:val="20"/>
          <w:szCs w:val="20"/>
        </w:rPr>
      </w:pPr>
      <w:r w:rsidRPr="006A786D">
        <w:rPr>
          <w:rFonts w:cs="Times New Roman"/>
          <w:sz w:val="20"/>
          <w:szCs w:val="20"/>
        </w:rPr>
        <w:t xml:space="preserve">Раздел 3. Речь. Речевая деятельность. Текст </w:t>
      </w:r>
    </w:p>
    <w:p w14:paraId="50BF2D7E" w14:textId="77777777" w:rsidR="00416B7C" w:rsidRPr="006A786D" w:rsidRDefault="00416B7C" w:rsidP="00416B7C">
      <w:pPr>
        <w:pStyle w:val="body"/>
        <w:rPr>
          <w:rFonts w:cs="Times New Roman"/>
        </w:rPr>
      </w:pPr>
      <w:r w:rsidRPr="006A786D">
        <w:rPr>
          <w:rFonts w:cs="Times New Roman"/>
        </w:rPr>
        <w:t>Эффективные приёмы слушания. Предтекстовый, текстовый и послетекстовый этапы работы.</w:t>
      </w:r>
    </w:p>
    <w:p w14:paraId="51410FE4" w14:textId="77777777" w:rsidR="00416B7C" w:rsidRPr="006A786D" w:rsidRDefault="00416B7C" w:rsidP="00416B7C">
      <w:pPr>
        <w:pStyle w:val="body"/>
        <w:rPr>
          <w:rFonts w:cs="Times New Roman"/>
        </w:rPr>
      </w:pPr>
      <w:r w:rsidRPr="006A786D">
        <w:rPr>
          <w:rFonts w:cs="Times New Roman"/>
        </w:rPr>
        <w:t>Основные способы и средства получения и переработки информации.</w:t>
      </w:r>
    </w:p>
    <w:p w14:paraId="480B84DB" w14:textId="77777777" w:rsidR="00416B7C" w:rsidRPr="006A786D" w:rsidRDefault="00416B7C" w:rsidP="00416B7C">
      <w:pPr>
        <w:pStyle w:val="body"/>
        <w:rPr>
          <w:rFonts w:cs="Times New Roman"/>
        </w:rPr>
      </w:pPr>
      <w:r w:rsidRPr="006A786D">
        <w:rPr>
          <w:rFonts w:cs="Times New Roman"/>
        </w:rPr>
        <w:t xml:space="preserve">Структура аргументации: тезис, аргумент. Способы аргументации. Правила эффективной аргументации. </w:t>
      </w:r>
    </w:p>
    <w:p w14:paraId="7CF49607" w14:textId="77777777" w:rsidR="00416B7C" w:rsidRPr="006A786D" w:rsidRDefault="00416B7C" w:rsidP="00416B7C">
      <w:pPr>
        <w:pStyle w:val="body"/>
        <w:rPr>
          <w:rFonts w:cs="Times New Roman"/>
        </w:rPr>
      </w:pPr>
      <w:r w:rsidRPr="006A786D">
        <w:rPr>
          <w:rFonts w:cs="Times New Roman"/>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14:paraId="4E2C8DE4" w14:textId="77777777" w:rsidR="00416B7C" w:rsidRPr="006A786D" w:rsidRDefault="00416B7C" w:rsidP="00416B7C">
      <w:pPr>
        <w:pStyle w:val="body"/>
        <w:rPr>
          <w:rFonts w:cs="Times New Roman"/>
        </w:rPr>
      </w:pPr>
      <w:r w:rsidRPr="006A786D">
        <w:rPr>
          <w:rFonts w:cs="Times New Roman"/>
        </w:rPr>
        <w:t xml:space="preserve">Разговорная речь. Самохарактеристика, самопрезентация, поздравление. </w:t>
      </w:r>
    </w:p>
    <w:p w14:paraId="1E4C4DB4" w14:textId="77777777" w:rsidR="00416B7C" w:rsidRPr="006A786D" w:rsidRDefault="00416B7C" w:rsidP="00416B7C">
      <w:pPr>
        <w:pStyle w:val="body"/>
        <w:rPr>
          <w:rFonts w:cs="Times New Roman"/>
        </w:rPr>
      </w:pPr>
      <w:r w:rsidRPr="006A786D">
        <w:rPr>
          <w:rFonts w:cs="Times New Roman"/>
        </w:rPr>
        <w:t>Научный стиль речи. Специфика оформления текста как результата проектной (исследовательской) де</w:t>
      </w:r>
      <w:r w:rsidRPr="006A786D">
        <w:rPr>
          <w:rFonts w:cs="Times New Roman"/>
        </w:rPr>
        <w:t>я</w:t>
      </w:r>
      <w:r w:rsidRPr="006A786D">
        <w:rPr>
          <w:rFonts w:cs="Times New Roman"/>
        </w:rPr>
        <w:t xml:space="preserve">тельности. Реферат. Слово на защите реферата. Учебно-научная дискуссия. Стандартные обороты речи для участия в учебно-научной дискуссии. </w:t>
      </w:r>
    </w:p>
    <w:p w14:paraId="704DBF1D" w14:textId="77777777" w:rsidR="00416B7C" w:rsidRPr="006A786D" w:rsidRDefault="00416B7C" w:rsidP="00416B7C">
      <w:pPr>
        <w:pStyle w:val="body"/>
        <w:rPr>
          <w:rFonts w:cs="Times New Roman"/>
        </w:rPr>
      </w:pPr>
      <w:r w:rsidRPr="006A786D">
        <w:rPr>
          <w:rFonts w:cs="Times New Roman"/>
        </w:rPr>
        <w:t>Язык художественной литературы. Сочинение в жанре письма другу (в том числе электронного), страницы дневника.</w:t>
      </w:r>
    </w:p>
    <w:p w14:paraId="71A9BBBC" w14:textId="77777777" w:rsidR="00416B7C" w:rsidRPr="006A786D" w:rsidRDefault="00416B7C" w:rsidP="00416B7C">
      <w:pPr>
        <w:pStyle w:val="h2"/>
        <w:rPr>
          <w:rFonts w:cs="Times New Roman"/>
          <w:sz w:val="20"/>
          <w:szCs w:val="20"/>
        </w:rPr>
      </w:pPr>
      <w:r w:rsidRPr="006A786D">
        <w:rPr>
          <w:rFonts w:cs="Times New Roman"/>
          <w:sz w:val="20"/>
          <w:szCs w:val="20"/>
        </w:rPr>
        <w:t xml:space="preserve">9 КЛАСС </w:t>
      </w:r>
    </w:p>
    <w:p w14:paraId="17941369" w14:textId="77777777" w:rsidR="00416B7C" w:rsidRPr="006A786D" w:rsidRDefault="00416B7C" w:rsidP="00416B7C">
      <w:pPr>
        <w:pStyle w:val="h3-first"/>
        <w:rPr>
          <w:rFonts w:cs="Times New Roman"/>
          <w:sz w:val="20"/>
          <w:szCs w:val="20"/>
        </w:rPr>
      </w:pPr>
      <w:r w:rsidRPr="006A786D">
        <w:rPr>
          <w:rFonts w:cs="Times New Roman"/>
          <w:sz w:val="20"/>
          <w:szCs w:val="20"/>
        </w:rPr>
        <w:t xml:space="preserve">Раздел 1. Язык и культура </w:t>
      </w:r>
    </w:p>
    <w:p w14:paraId="26B95D37" w14:textId="77777777" w:rsidR="00416B7C" w:rsidRPr="006A786D" w:rsidRDefault="00416B7C" w:rsidP="00416B7C">
      <w:pPr>
        <w:pStyle w:val="body"/>
        <w:rPr>
          <w:rFonts w:cs="Times New Roman"/>
        </w:rPr>
      </w:pPr>
      <w:r w:rsidRPr="006A786D">
        <w:rPr>
          <w:rFonts w:cs="Times New Roman"/>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w:t>
      </w:r>
      <w:r w:rsidRPr="006A786D">
        <w:rPr>
          <w:rFonts w:cs="Times New Roman"/>
        </w:rPr>
        <w:t>к</w:t>
      </w:r>
      <w:r w:rsidRPr="006A786D">
        <w:rPr>
          <w:rFonts w:cs="Times New Roman"/>
        </w:rPr>
        <w:t>стов и т. п.</w:t>
      </w:r>
    </w:p>
    <w:p w14:paraId="3039D80E" w14:textId="77777777" w:rsidR="00416B7C" w:rsidRPr="006A786D" w:rsidRDefault="00416B7C" w:rsidP="00416B7C">
      <w:pPr>
        <w:pStyle w:val="body"/>
        <w:rPr>
          <w:rFonts w:cs="Times New Roman"/>
          <w:spacing w:val="-3"/>
        </w:rPr>
      </w:pPr>
      <w:r w:rsidRPr="006A786D">
        <w:rPr>
          <w:rFonts w:cs="Times New Roman"/>
          <w:spacing w:val="-3"/>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w:t>
      </w:r>
      <w:r w:rsidRPr="006A786D">
        <w:rPr>
          <w:rFonts w:cs="Times New Roman"/>
          <w:spacing w:val="-3"/>
        </w:rPr>
        <w:t>о</w:t>
      </w:r>
      <w:r w:rsidRPr="006A786D">
        <w:rPr>
          <w:rFonts w:cs="Times New Roman"/>
          <w:spacing w:val="-3"/>
        </w:rPr>
        <w:t>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14:paraId="36225918" w14:textId="77777777" w:rsidR="00416B7C" w:rsidRPr="006A786D" w:rsidRDefault="00416B7C" w:rsidP="00416B7C">
      <w:pPr>
        <w:pStyle w:val="h3"/>
        <w:rPr>
          <w:rFonts w:cs="Times New Roman"/>
          <w:sz w:val="20"/>
          <w:szCs w:val="20"/>
        </w:rPr>
      </w:pPr>
      <w:r w:rsidRPr="006A786D">
        <w:rPr>
          <w:rFonts w:cs="Times New Roman"/>
          <w:sz w:val="20"/>
          <w:szCs w:val="20"/>
        </w:rPr>
        <w:lastRenderedPageBreak/>
        <w:t xml:space="preserve">Раздел 2. Культура речи </w:t>
      </w:r>
    </w:p>
    <w:p w14:paraId="5EC0B68C" w14:textId="77777777" w:rsidR="00416B7C" w:rsidRPr="006A786D" w:rsidRDefault="00416B7C" w:rsidP="00416B7C">
      <w:pPr>
        <w:pStyle w:val="body"/>
        <w:rPr>
          <w:rFonts w:cs="Times New Roman"/>
        </w:rPr>
      </w:pPr>
      <w:r w:rsidRPr="006A786D">
        <w:rPr>
          <w:rFonts w:cs="Times New Roman"/>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w:t>
      </w:r>
      <w:r w:rsidRPr="006A786D">
        <w:rPr>
          <w:rFonts w:cs="Times New Roman"/>
        </w:rPr>
        <w:t>р</w:t>
      </w:r>
      <w:r w:rsidRPr="006A786D">
        <w:rPr>
          <w:rFonts w:cs="Times New Roman"/>
        </w:rPr>
        <w:t>фоэпических словарях.</w:t>
      </w:r>
    </w:p>
    <w:p w14:paraId="222807FB" w14:textId="77777777" w:rsidR="00416B7C" w:rsidRPr="006A786D" w:rsidRDefault="00416B7C" w:rsidP="00416B7C">
      <w:pPr>
        <w:pStyle w:val="body"/>
        <w:rPr>
          <w:rFonts w:cs="Times New Roman"/>
        </w:rPr>
      </w:pPr>
      <w:r w:rsidRPr="006A786D">
        <w:rPr>
          <w:rFonts w:cs="Times New Roman"/>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w:t>
      </w:r>
      <w:r w:rsidR="00FE6A66" w:rsidRPr="006A786D">
        <w:rPr>
          <w:rFonts w:cs="Times New Roman"/>
        </w:rPr>
        <w:t>,</w:t>
      </w:r>
      <w:r w:rsidRPr="006A786D">
        <w:rPr>
          <w:rFonts w:cs="Times New Roman"/>
        </w:rPr>
        <w:t xml:space="preserve"> связанные с нарушением лексической сочетаемости.</w:t>
      </w:r>
    </w:p>
    <w:p w14:paraId="74C6E9F8" w14:textId="77777777" w:rsidR="00416B7C" w:rsidRPr="006A786D" w:rsidRDefault="00416B7C" w:rsidP="00416B7C">
      <w:pPr>
        <w:pStyle w:val="body"/>
        <w:rPr>
          <w:rFonts w:cs="Times New Roman"/>
        </w:rPr>
      </w:pPr>
      <w:r w:rsidRPr="006A786D">
        <w:rPr>
          <w:rFonts w:cs="Times New Roman"/>
        </w:rPr>
        <w:t>Речевая избыточность и точность. Тавтология. Плеоназм. Типичные ошибки</w:t>
      </w:r>
      <w:r w:rsidR="00FE6A66" w:rsidRPr="006A786D">
        <w:rPr>
          <w:rFonts w:cs="Times New Roman"/>
        </w:rPr>
        <w:t>,</w:t>
      </w:r>
      <w:r w:rsidRPr="006A786D">
        <w:rPr>
          <w:rFonts w:cs="Times New Roman"/>
        </w:rPr>
        <w:t xml:space="preserve"> связанные с речевой изб</w:t>
      </w:r>
      <w:r w:rsidRPr="006A786D">
        <w:rPr>
          <w:rFonts w:cs="Times New Roman"/>
        </w:rPr>
        <w:t>ы</w:t>
      </w:r>
      <w:r w:rsidRPr="006A786D">
        <w:rPr>
          <w:rFonts w:cs="Times New Roman"/>
        </w:rPr>
        <w:t>точностью.</w:t>
      </w:r>
    </w:p>
    <w:p w14:paraId="0E0ABB5E" w14:textId="77777777" w:rsidR="00416B7C" w:rsidRPr="006A786D" w:rsidRDefault="00416B7C" w:rsidP="00416B7C">
      <w:pPr>
        <w:pStyle w:val="body"/>
        <w:rPr>
          <w:rFonts w:cs="Times New Roman"/>
        </w:rPr>
      </w:pPr>
      <w:r w:rsidRPr="006A786D">
        <w:rPr>
          <w:rFonts w:cs="Times New Roman"/>
        </w:rPr>
        <w:t>Современные толковые словари. Отражение вариантов лексической нормы в современных словарях. Словарные пометы.</w:t>
      </w:r>
    </w:p>
    <w:p w14:paraId="4CC2CAC2" w14:textId="77777777" w:rsidR="00416B7C" w:rsidRPr="006A786D" w:rsidRDefault="00416B7C" w:rsidP="00416B7C">
      <w:pPr>
        <w:pStyle w:val="body"/>
        <w:rPr>
          <w:rFonts w:cs="Times New Roman"/>
        </w:rPr>
      </w:pPr>
      <w:r w:rsidRPr="006A786D">
        <w:rPr>
          <w:rFonts w:cs="Times New Roman"/>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w:t>
      </w:r>
      <w:r w:rsidRPr="006A786D">
        <w:rPr>
          <w:rFonts w:cs="Times New Roman"/>
        </w:rPr>
        <w:t>о</w:t>
      </w:r>
      <w:r w:rsidRPr="006A786D">
        <w:rPr>
          <w:rFonts w:cs="Times New Roman"/>
        </w:rPr>
        <w:t xml:space="preserve">меты. </w:t>
      </w:r>
    </w:p>
    <w:p w14:paraId="67E9447F" w14:textId="77777777" w:rsidR="00416B7C" w:rsidRPr="006A786D" w:rsidRDefault="00416B7C" w:rsidP="00416B7C">
      <w:pPr>
        <w:pStyle w:val="body"/>
        <w:rPr>
          <w:rFonts w:cs="Times New Roman"/>
        </w:rPr>
      </w:pPr>
      <w:r w:rsidRPr="006A786D">
        <w:rPr>
          <w:rFonts w:cs="Times New Roman"/>
        </w:rPr>
        <w:t>Типичные грамматические ошибки в предложно-падежном управлении. Нормы употребления причастных и деепричастных оборотов</w:t>
      </w:r>
      <w:r w:rsidR="00FE6A66" w:rsidRPr="006A786D">
        <w:rPr>
          <w:rFonts w:cs="Times New Roman"/>
        </w:rPr>
        <w:t>,</w:t>
      </w:r>
      <w:r w:rsidRPr="006A786D">
        <w:rPr>
          <w:rFonts w:cs="Times New Roman"/>
        </w:rPr>
        <w:t xml:space="preserve"> предложений с косвенной речью; типичные ошибки в построении сложных предложений.</w:t>
      </w:r>
    </w:p>
    <w:p w14:paraId="7AF5BC09" w14:textId="77777777" w:rsidR="00416B7C" w:rsidRPr="006A786D" w:rsidRDefault="00416B7C" w:rsidP="00416B7C">
      <w:pPr>
        <w:pStyle w:val="body"/>
        <w:rPr>
          <w:rFonts w:cs="Times New Roman"/>
        </w:rPr>
      </w:pPr>
      <w:r w:rsidRPr="006A786D">
        <w:rPr>
          <w:rFonts w:cs="Times New Roman"/>
        </w:rPr>
        <w:t>Этика и этикет в интернет-общении. Этикет интернет-переписки. Этические нормы, правила этикета и</w:t>
      </w:r>
      <w:r w:rsidRPr="006A786D">
        <w:rPr>
          <w:rFonts w:cs="Times New Roman"/>
        </w:rPr>
        <w:t>н</w:t>
      </w:r>
      <w:r w:rsidRPr="006A786D">
        <w:rPr>
          <w:rFonts w:cs="Times New Roman"/>
        </w:rPr>
        <w:t>тернет-дискуссии, интернет-полемики. Этикетное речевое поведение в ситуациях делового общения.</w:t>
      </w:r>
    </w:p>
    <w:p w14:paraId="403BA7CC" w14:textId="77777777" w:rsidR="00416B7C" w:rsidRPr="006A786D" w:rsidRDefault="00416B7C" w:rsidP="00416B7C">
      <w:pPr>
        <w:pStyle w:val="h3"/>
        <w:rPr>
          <w:rFonts w:cs="Times New Roman"/>
          <w:sz w:val="20"/>
          <w:szCs w:val="20"/>
        </w:rPr>
      </w:pPr>
      <w:r w:rsidRPr="006A786D">
        <w:rPr>
          <w:rFonts w:cs="Times New Roman"/>
          <w:sz w:val="20"/>
          <w:szCs w:val="20"/>
        </w:rPr>
        <w:t xml:space="preserve">Раздел 3. Речь. Речевая деятельность. Текст </w:t>
      </w:r>
    </w:p>
    <w:p w14:paraId="4BA100C5" w14:textId="77777777" w:rsidR="00416B7C" w:rsidRPr="006A786D" w:rsidRDefault="00416B7C" w:rsidP="00416B7C">
      <w:pPr>
        <w:pStyle w:val="body"/>
        <w:rPr>
          <w:rFonts w:cs="Times New Roman"/>
        </w:rPr>
      </w:pPr>
      <w:r w:rsidRPr="006A786D">
        <w:rPr>
          <w:rFonts w:cs="Times New Roman"/>
        </w:rPr>
        <w:t>Русский язык в Интернете. Правила информационной безопасности при общении в социальных сетях. Контактное и дистантное общение.</w:t>
      </w:r>
    </w:p>
    <w:p w14:paraId="7AA7603A" w14:textId="77777777" w:rsidR="00416B7C" w:rsidRPr="006A786D" w:rsidRDefault="00416B7C" w:rsidP="00416B7C">
      <w:pPr>
        <w:pStyle w:val="body"/>
        <w:rPr>
          <w:rFonts w:cs="Times New Roman"/>
        </w:rPr>
      </w:pPr>
      <w:r w:rsidRPr="006A786D">
        <w:rPr>
          <w:rFonts w:cs="Times New Roman"/>
        </w:rPr>
        <w:t>Виды преобразования текстов: аннотация, конспект. Использование графиков, диаграмм, схем для пре</w:t>
      </w:r>
      <w:r w:rsidRPr="006A786D">
        <w:rPr>
          <w:rFonts w:cs="Times New Roman"/>
        </w:rPr>
        <w:t>д</w:t>
      </w:r>
      <w:r w:rsidRPr="006A786D">
        <w:rPr>
          <w:rFonts w:cs="Times New Roman"/>
        </w:rPr>
        <w:t xml:space="preserve">ставления информации. </w:t>
      </w:r>
    </w:p>
    <w:p w14:paraId="02238909" w14:textId="77777777" w:rsidR="00416B7C" w:rsidRPr="006A786D" w:rsidRDefault="00416B7C" w:rsidP="00416B7C">
      <w:pPr>
        <w:pStyle w:val="body"/>
        <w:rPr>
          <w:rFonts w:cs="Times New Roman"/>
        </w:rPr>
      </w:pPr>
      <w:r w:rsidRPr="006A786D">
        <w:rPr>
          <w:rFonts w:cs="Times New Roman"/>
        </w:rPr>
        <w:t>Разговорная речь. Анекдот, шутка.</w:t>
      </w:r>
    </w:p>
    <w:p w14:paraId="284CCA67" w14:textId="77777777" w:rsidR="00416B7C" w:rsidRPr="006A786D" w:rsidRDefault="00416B7C" w:rsidP="00416B7C">
      <w:pPr>
        <w:pStyle w:val="body"/>
        <w:rPr>
          <w:rFonts w:cs="Times New Roman"/>
        </w:rPr>
      </w:pPr>
      <w:r w:rsidRPr="006A786D">
        <w:rPr>
          <w:rFonts w:cs="Times New Roman"/>
        </w:rPr>
        <w:t xml:space="preserve">Официально-деловой стиль. Деловое письмо, его структурные элементы и языковые особенности. </w:t>
      </w:r>
    </w:p>
    <w:p w14:paraId="24FDAABD" w14:textId="77777777" w:rsidR="00416B7C" w:rsidRPr="006A786D" w:rsidRDefault="00416B7C" w:rsidP="00416B7C">
      <w:pPr>
        <w:pStyle w:val="body"/>
        <w:rPr>
          <w:rFonts w:cs="Times New Roman"/>
        </w:rPr>
      </w:pPr>
      <w:r w:rsidRPr="006A786D">
        <w:rPr>
          <w:rFonts w:cs="Times New Roman"/>
        </w:rPr>
        <w:t>Учебно-научный стиль. Доклад, сообщение. Речь оппонента на защите проекта.</w:t>
      </w:r>
    </w:p>
    <w:p w14:paraId="328BCC8F" w14:textId="77777777" w:rsidR="00416B7C" w:rsidRPr="006A786D" w:rsidRDefault="00416B7C" w:rsidP="00416B7C">
      <w:pPr>
        <w:pStyle w:val="body"/>
        <w:rPr>
          <w:rFonts w:cs="Times New Roman"/>
        </w:rPr>
      </w:pPr>
      <w:r w:rsidRPr="006A786D">
        <w:rPr>
          <w:rFonts w:cs="Times New Roman"/>
        </w:rPr>
        <w:t xml:space="preserve">Публицистический стиль. Проблемный очерк. </w:t>
      </w:r>
    </w:p>
    <w:p w14:paraId="383350C2" w14:textId="77777777" w:rsidR="00416B7C" w:rsidRPr="006A786D" w:rsidRDefault="00416B7C" w:rsidP="00416B7C">
      <w:pPr>
        <w:pStyle w:val="body"/>
        <w:rPr>
          <w:rFonts w:cs="Times New Roman"/>
        </w:rPr>
      </w:pPr>
      <w:r w:rsidRPr="006A786D">
        <w:rPr>
          <w:rFonts w:cs="Times New Roman"/>
        </w:rPr>
        <w:t>Язык художественной литературы. Диалогичность в художественном произведении. Текст и интертекст. Афоризмы. Прецедентные тексты.</w:t>
      </w:r>
    </w:p>
    <w:p w14:paraId="23ADEEE8" w14:textId="3702CBE7" w:rsidR="00416B7C" w:rsidRPr="006A786D" w:rsidRDefault="00416B7C" w:rsidP="00416B7C">
      <w:pPr>
        <w:pStyle w:val="h1"/>
        <w:rPr>
          <w:rFonts w:cs="Times New Roman"/>
          <w:sz w:val="20"/>
          <w:szCs w:val="20"/>
        </w:rPr>
      </w:pPr>
      <w:r w:rsidRPr="006A786D">
        <w:rPr>
          <w:rFonts w:cs="Times New Roman"/>
          <w:sz w:val="20"/>
          <w:szCs w:val="20"/>
        </w:rPr>
        <w:lastRenderedPageBreak/>
        <w:t>П</w:t>
      </w:r>
      <w:r w:rsidR="00BB76FC">
        <w:rPr>
          <w:rFonts w:cs="Times New Roman"/>
          <w:sz w:val="20"/>
          <w:szCs w:val="20"/>
        </w:rPr>
        <w:t xml:space="preserve">ЛАНИРУЕМЫЕ РЕЗУЛЬТАТЫ ОСВОЕНИЯ  </w:t>
      </w:r>
      <w:r w:rsidRPr="006A786D">
        <w:rPr>
          <w:rFonts w:cs="Times New Roman"/>
          <w:sz w:val="20"/>
          <w:szCs w:val="20"/>
        </w:rPr>
        <w:t xml:space="preserve">УЧЕБНОГО ПРЕДМЕТА «РОДНОЙ ЯЗЫК (РУССКИЙ)» </w:t>
      </w:r>
    </w:p>
    <w:p w14:paraId="62B2F83F" w14:textId="77777777" w:rsidR="00416B7C" w:rsidRPr="006A786D" w:rsidRDefault="00416B7C" w:rsidP="00416B7C">
      <w:pPr>
        <w:pStyle w:val="h2-first"/>
        <w:rPr>
          <w:rFonts w:cs="Times New Roman"/>
          <w:sz w:val="20"/>
          <w:szCs w:val="20"/>
        </w:rPr>
      </w:pPr>
      <w:r w:rsidRPr="006A786D">
        <w:rPr>
          <w:rFonts w:cs="Times New Roman"/>
          <w:sz w:val="20"/>
          <w:szCs w:val="20"/>
        </w:rPr>
        <w:t>ЛИЧНОСТНЫЕ РЕЗУЛЬТАТЫ</w:t>
      </w:r>
    </w:p>
    <w:p w14:paraId="06EA6B0C" w14:textId="796F79F6" w:rsidR="00416B7C" w:rsidRPr="006A786D" w:rsidRDefault="00416B7C" w:rsidP="00416B7C">
      <w:pPr>
        <w:pStyle w:val="body"/>
        <w:rPr>
          <w:rFonts w:cs="Times New Roman"/>
        </w:rPr>
      </w:pPr>
      <w:r w:rsidRPr="006A786D">
        <w:rPr>
          <w:rFonts w:cs="Times New Roman"/>
        </w:rPr>
        <w:t>Личностн</w:t>
      </w:r>
      <w:r w:rsidR="000D0A83">
        <w:rPr>
          <w:rFonts w:cs="Times New Roman"/>
        </w:rPr>
        <w:t xml:space="preserve">ые результаты освоения </w:t>
      </w:r>
      <w:r w:rsidRPr="006A786D">
        <w:rPr>
          <w:rFonts w:cs="Times New Roman"/>
        </w:rPr>
        <w:t xml:space="preserve"> рабочей программы по родному языку (русскому) на уровне осно</w:t>
      </w:r>
      <w:r w:rsidRPr="006A786D">
        <w:rPr>
          <w:rFonts w:cs="Times New Roman"/>
        </w:rPr>
        <w:t>в</w:t>
      </w:r>
      <w:r w:rsidRPr="006A786D">
        <w:rPr>
          <w:rFonts w:cs="Times New Roman"/>
        </w:rPr>
        <w:t>ного</w:t>
      </w:r>
      <w:r w:rsidR="00571787" w:rsidRPr="006A786D">
        <w:rPr>
          <w:rFonts w:cs="Times New Roman"/>
        </w:rPr>
        <w:t xml:space="preserve"> </w:t>
      </w:r>
      <w:r w:rsidRPr="006A786D">
        <w:rPr>
          <w:rFonts w:cs="Times New Roman"/>
        </w:rPr>
        <w:t>общего образования достигаются в единстве учебной и воспитательной деятельности в соответствии с тр</w:t>
      </w:r>
      <w:r w:rsidRPr="006A786D">
        <w:rPr>
          <w:rFonts w:cs="Times New Roman"/>
        </w:rPr>
        <w:t>а</w:t>
      </w:r>
      <w:r w:rsidRPr="006A786D">
        <w:rPr>
          <w:rFonts w:cs="Times New Roman"/>
        </w:rPr>
        <w:t>диционными российскими социокультурными и духовно-нравственными ценностями, принятыми в о</w:t>
      </w:r>
      <w:r w:rsidRPr="006A786D">
        <w:rPr>
          <w:rFonts w:cs="Times New Roman"/>
        </w:rPr>
        <w:t>б</w:t>
      </w:r>
      <w:r w:rsidRPr="006A786D">
        <w:rPr>
          <w:rFonts w:cs="Times New Roman"/>
        </w:rPr>
        <w:t>ществе правилами и нормами поведения и способствуют процессам самопознания, самовоспитания и сам</w:t>
      </w:r>
      <w:r w:rsidRPr="006A786D">
        <w:rPr>
          <w:rFonts w:cs="Times New Roman"/>
        </w:rPr>
        <w:t>о</w:t>
      </w:r>
      <w:r w:rsidRPr="006A786D">
        <w:rPr>
          <w:rFonts w:cs="Times New Roman"/>
        </w:rPr>
        <w:t>развития, формирования внутренней позиции личности.</w:t>
      </w:r>
    </w:p>
    <w:p w14:paraId="6A195CE2" w14:textId="24D09BFC" w:rsidR="00416B7C" w:rsidRPr="006A786D" w:rsidRDefault="00416B7C" w:rsidP="00416B7C">
      <w:pPr>
        <w:pStyle w:val="body"/>
        <w:rPr>
          <w:rFonts w:cs="Times New Roman"/>
        </w:rPr>
      </w:pPr>
      <w:r w:rsidRPr="006A786D">
        <w:rPr>
          <w:rFonts w:cs="Times New Roman"/>
        </w:rPr>
        <w:t>Личностн</w:t>
      </w:r>
      <w:r w:rsidR="000D0A83">
        <w:rPr>
          <w:rFonts w:cs="Times New Roman"/>
        </w:rPr>
        <w:t xml:space="preserve">ые результаты освоения </w:t>
      </w:r>
      <w:r w:rsidRPr="006A786D">
        <w:rPr>
          <w:rFonts w:cs="Times New Roman"/>
        </w:rPr>
        <w:t xml:space="preserve"> рабочей программы по родному языку (русскому) для основного о</w:t>
      </w:r>
      <w:r w:rsidRPr="006A786D">
        <w:rPr>
          <w:rFonts w:cs="Times New Roman"/>
        </w:rPr>
        <w:t>б</w:t>
      </w:r>
      <w:r w:rsidRPr="006A786D">
        <w:rPr>
          <w:rFonts w:cs="Times New Roman"/>
        </w:rPr>
        <w:t>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w:t>
      </w:r>
      <w:r w:rsidRPr="006A786D">
        <w:rPr>
          <w:rFonts w:cs="Times New Roman"/>
        </w:rPr>
        <w:t>в</w:t>
      </w:r>
      <w:r w:rsidRPr="006A786D">
        <w:rPr>
          <w:rFonts w:cs="Times New Roman"/>
        </w:rPr>
        <w:t xml:space="preserve">лений воспитательной деятельности, в том числе в части: </w:t>
      </w:r>
    </w:p>
    <w:p w14:paraId="6A0D4CC6" w14:textId="77777777" w:rsidR="00416B7C" w:rsidRPr="006A786D" w:rsidRDefault="00416B7C" w:rsidP="00416B7C">
      <w:pPr>
        <w:pStyle w:val="body"/>
        <w:rPr>
          <w:rStyle w:val="BoldItalic"/>
          <w:rFonts w:cs="Times New Roman"/>
        </w:rPr>
      </w:pPr>
      <w:r w:rsidRPr="006A786D">
        <w:rPr>
          <w:rStyle w:val="BoldItalic"/>
          <w:rFonts w:cs="Times New Roman"/>
        </w:rPr>
        <w:t>гражданского воспитания:</w:t>
      </w:r>
    </w:p>
    <w:p w14:paraId="1B473FBE" w14:textId="77777777" w:rsidR="00416B7C" w:rsidRPr="006A786D" w:rsidRDefault="00416B7C" w:rsidP="00416B7C">
      <w:pPr>
        <w:pStyle w:val="body"/>
        <w:rPr>
          <w:rFonts w:cs="Times New Roman"/>
        </w:rPr>
      </w:pPr>
      <w:r w:rsidRPr="006A786D">
        <w:rPr>
          <w:rFonts w:cs="Times New Roman"/>
        </w:rPr>
        <w:t>готовность к выполнению обязанностей гражданина и реализации его прав, уважение прав, свобод и з</w:t>
      </w:r>
      <w:r w:rsidRPr="006A786D">
        <w:rPr>
          <w:rFonts w:cs="Times New Roman"/>
        </w:rPr>
        <w:t>а</w:t>
      </w:r>
      <w:r w:rsidRPr="006A786D">
        <w:rPr>
          <w:rFonts w:cs="Times New Roman"/>
        </w:rPr>
        <w:t>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w:t>
      </w:r>
      <w:r w:rsidRPr="006A786D">
        <w:rPr>
          <w:rFonts w:cs="Times New Roman"/>
        </w:rPr>
        <w:t>и</w:t>
      </w:r>
      <w:r w:rsidRPr="006A786D">
        <w:rPr>
          <w:rFonts w:cs="Times New Roman"/>
        </w:rPr>
        <w:t>мание роли различных социальных институтов в жизни человека; представление об основных правах, св</w:t>
      </w:r>
      <w:r w:rsidRPr="006A786D">
        <w:rPr>
          <w:rFonts w:cs="Times New Roman"/>
        </w:rPr>
        <w:t>о</w:t>
      </w:r>
      <w:r w:rsidRPr="006A786D">
        <w:rPr>
          <w:rFonts w:cs="Times New Roman"/>
        </w:rPr>
        <w:t>бодах и обязанностях гражданина, социальных нормах и правилах межличностных отношений в поликул</w:t>
      </w:r>
      <w:r w:rsidRPr="006A786D">
        <w:rPr>
          <w:rFonts w:cs="Times New Roman"/>
        </w:rPr>
        <w:t>ь</w:t>
      </w:r>
      <w:r w:rsidRPr="006A786D">
        <w:rPr>
          <w:rFonts w:cs="Times New Roman"/>
        </w:rPr>
        <w:t>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w:t>
      </w:r>
      <w:r w:rsidRPr="006A786D">
        <w:rPr>
          <w:rFonts w:cs="Times New Roman"/>
        </w:rPr>
        <w:t>м</w:t>
      </w:r>
      <w:r w:rsidRPr="006A786D">
        <w:rPr>
          <w:rFonts w:cs="Times New Roman"/>
        </w:rPr>
        <w:t>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17652083" w14:textId="77777777" w:rsidR="00416B7C" w:rsidRPr="006A786D" w:rsidRDefault="00416B7C" w:rsidP="00416B7C">
      <w:pPr>
        <w:pStyle w:val="body"/>
        <w:rPr>
          <w:rStyle w:val="BoldItalic"/>
          <w:rFonts w:cs="Times New Roman"/>
        </w:rPr>
      </w:pPr>
      <w:r w:rsidRPr="006A786D">
        <w:rPr>
          <w:rStyle w:val="BoldItalic"/>
          <w:rFonts w:cs="Times New Roman"/>
        </w:rPr>
        <w:t>патриотического воспитания:</w:t>
      </w:r>
    </w:p>
    <w:p w14:paraId="1D9CF5D1" w14:textId="77777777" w:rsidR="00416B7C" w:rsidRPr="006A786D" w:rsidRDefault="00416B7C" w:rsidP="00416B7C">
      <w:pPr>
        <w:pStyle w:val="body"/>
        <w:rPr>
          <w:rFonts w:cs="Times New Roman"/>
        </w:rPr>
      </w:pPr>
      <w:r w:rsidRPr="006A786D">
        <w:rPr>
          <w:rFonts w:cs="Times New Roman"/>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w:t>
      </w:r>
      <w:r w:rsidRPr="006A786D">
        <w:rPr>
          <w:rFonts w:cs="Times New Roman"/>
        </w:rPr>
        <w:t>о</w:t>
      </w:r>
      <w:r w:rsidRPr="006A786D">
        <w:rPr>
          <w:rFonts w:cs="Times New Roman"/>
        </w:rPr>
        <w:t>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w:t>
      </w:r>
      <w:r w:rsidRPr="006A786D">
        <w:rPr>
          <w:rFonts w:cs="Times New Roman"/>
        </w:rPr>
        <w:t>с</w:t>
      </w:r>
      <w:r w:rsidRPr="006A786D">
        <w:rPr>
          <w:rFonts w:cs="Times New Roman"/>
        </w:rPr>
        <w:t>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98F1D8E" w14:textId="77777777" w:rsidR="00416B7C" w:rsidRPr="006A786D" w:rsidRDefault="00416B7C" w:rsidP="00416B7C">
      <w:pPr>
        <w:pStyle w:val="body"/>
        <w:rPr>
          <w:rStyle w:val="BoldItalic"/>
          <w:rFonts w:cs="Times New Roman"/>
        </w:rPr>
      </w:pPr>
      <w:r w:rsidRPr="006A786D">
        <w:rPr>
          <w:rStyle w:val="BoldItalic"/>
          <w:rFonts w:cs="Times New Roman"/>
        </w:rPr>
        <w:t>духовно-нравственного воспитания:</w:t>
      </w:r>
    </w:p>
    <w:p w14:paraId="726DA720" w14:textId="77777777" w:rsidR="00416B7C" w:rsidRPr="006A786D" w:rsidRDefault="00416B7C" w:rsidP="00416B7C">
      <w:pPr>
        <w:pStyle w:val="body"/>
        <w:rPr>
          <w:rFonts w:cs="Times New Roman"/>
          <w:spacing w:val="1"/>
        </w:rPr>
      </w:pPr>
      <w:r w:rsidRPr="006A786D">
        <w:rPr>
          <w:rFonts w:cs="Times New Roman"/>
          <w:spacing w:val="1"/>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w:t>
      </w:r>
      <w:r w:rsidRPr="006A786D">
        <w:rPr>
          <w:rFonts w:cs="Times New Roman"/>
          <w:spacing w:val="1"/>
        </w:rPr>
        <w:t>и</w:t>
      </w:r>
      <w:r w:rsidRPr="006A786D">
        <w:rPr>
          <w:rFonts w:cs="Times New Roman"/>
          <w:spacing w:val="1"/>
        </w:rPr>
        <w:t xml:space="preserve">альных поступков; свобода и ответственность личности в условиях индивидуального и общественного пространства; </w:t>
      </w:r>
    </w:p>
    <w:p w14:paraId="73B16EF5" w14:textId="77777777" w:rsidR="00416B7C" w:rsidRPr="006A786D" w:rsidRDefault="00416B7C" w:rsidP="00416B7C">
      <w:pPr>
        <w:pStyle w:val="body"/>
        <w:rPr>
          <w:rStyle w:val="BoldItalic"/>
          <w:rFonts w:cs="Times New Roman"/>
        </w:rPr>
      </w:pPr>
      <w:r w:rsidRPr="006A786D">
        <w:rPr>
          <w:rStyle w:val="BoldItalic"/>
          <w:rFonts w:cs="Times New Roman"/>
        </w:rPr>
        <w:t>эстетического воспитания:</w:t>
      </w:r>
    </w:p>
    <w:p w14:paraId="78FAA26A" w14:textId="77777777" w:rsidR="00416B7C" w:rsidRPr="006A786D" w:rsidRDefault="00416B7C" w:rsidP="00416B7C">
      <w:pPr>
        <w:pStyle w:val="body"/>
        <w:rPr>
          <w:rFonts w:cs="Times New Roman"/>
        </w:rPr>
      </w:pPr>
      <w:r w:rsidRPr="006A786D">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w:t>
      </w:r>
      <w:r w:rsidRPr="006A786D">
        <w:rPr>
          <w:rFonts w:cs="Times New Roman"/>
        </w:rPr>
        <w:t>м</w:t>
      </w:r>
      <w:r w:rsidRPr="006A786D">
        <w:rPr>
          <w:rFonts w:cs="Times New Roman"/>
        </w:rPr>
        <w:t>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235AEA0" w14:textId="77777777" w:rsidR="00416B7C" w:rsidRPr="006A786D" w:rsidRDefault="00416B7C" w:rsidP="00416B7C">
      <w:pPr>
        <w:pStyle w:val="body"/>
        <w:rPr>
          <w:rStyle w:val="BoldItalic"/>
          <w:rFonts w:cs="Times New Roman"/>
        </w:rPr>
      </w:pPr>
      <w:r w:rsidRPr="006A786D">
        <w:rPr>
          <w:rStyle w:val="BoldItalic"/>
          <w:rFonts w:cs="Times New Roman"/>
        </w:rPr>
        <w:t>физического воспитания, формирования культуры здоровья и эмоционального благополучия:</w:t>
      </w:r>
    </w:p>
    <w:p w14:paraId="2078FC2E" w14:textId="77777777" w:rsidR="00416B7C" w:rsidRPr="006A786D" w:rsidRDefault="00416B7C" w:rsidP="00416B7C">
      <w:pPr>
        <w:pStyle w:val="body"/>
        <w:rPr>
          <w:rFonts w:cs="Times New Roman"/>
        </w:rPr>
      </w:pPr>
      <w:r w:rsidRPr="006A786D">
        <w:rPr>
          <w:rFonts w:cs="Times New Roman"/>
        </w:rPr>
        <w:t>осознание ценности жизни с опорой на собственный жизненный и читательский опыт; ответственное о</w:t>
      </w:r>
      <w:r w:rsidRPr="006A786D">
        <w:rPr>
          <w:rFonts w:cs="Times New Roman"/>
        </w:rPr>
        <w:t>т</w:t>
      </w:r>
      <w:r w:rsidRPr="006A786D">
        <w:rPr>
          <w:rFonts w:cs="Times New Roman"/>
        </w:rPr>
        <w:t>ношение к своему здоровью и установка на здоровый образ жизни (здоровое питание, соблюдение гигиен</w:t>
      </w:r>
      <w:r w:rsidRPr="006A786D">
        <w:rPr>
          <w:rFonts w:cs="Times New Roman"/>
        </w:rPr>
        <w:t>и</w:t>
      </w:r>
      <w:r w:rsidRPr="006A786D">
        <w:rPr>
          <w:rFonts w:cs="Times New Roman"/>
        </w:rPr>
        <w:t>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w:t>
      </w:r>
      <w:r w:rsidRPr="006A786D">
        <w:rPr>
          <w:rFonts w:cs="Times New Roman"/>
        </w:rPr>
        <w:t>п</w:t>
      </w:r>
      <w:r w:rsidRPr="006A786D">
        <w:rPr>
          <w:rFonts w:cs="Times New Roman"/>
        </w:rPr>
        <w:t>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C6F3232" w14:textId="77777777" w:rsidR="00416B7C" w:rsidRPr="006A786D" w:rsidRDefault="00416B7C" w:rsidP="00416B7C">
      <w:pPr>
        <w:pStyle w:val="body"/>
        <w:rPr>
          <w:rFonts w:cs="Times New Roman"/>
        </w:rPr>
      </w:pPr>
      <w:r w:rsidRPr="006A786D">
        <w:rPr>
          <w:rFonts w:cs="Times New Roman"/>
        </w:rPr>
        <w:t>умение принимать себя и других не осуждая;</w:t>
      </w:r>
    </w:p>
    <w:p w14:paraId="30E59EED" w14:textId="77777777" w:rsidR="00416B7C" w:rsidRPr="006A786D" w:rsidRDefault="00416B7C" w:rsidP="00416B7C">
      <w:pPr>
        <w:pStyle w:val="body"/>
        <w:rPr>
          <w:rFonts w:cs="Times New Roman"/>
        </w:rPr>
      </w:pPr>
      <w:r w:rsidRPr="006A786D">
        <w:rPr>
          <w:rFonts w:cs="Times New Roman"/>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w:t>
      </w:r>
      <w:r w:rsidRPr="006A786D">
        <w:rPr>
          <w:rFonts w:cs="Times New Roman"/>
        </w:rPr>
        <w:t>е</w:t>
      </w:r>
      <w:r w:rsidRPr="006A786D">
        <w:rPr>
          <w:rFonts w:cs="Times New Roman"/>
        </w:rPr>
        <w:lastRenderedPageBreak/>
        <w:t>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740EC01D" w14:textId="77777777" w:rsidR="00416B7C" w:rsidRPr="006A786D" w:rsidRDefault="00416B7C" w:rsidP="00416B7C">
      <w:pPr>
        <w:pStyle w:val="body"/>
        <w:rPr>
          <w:rStyle w:val="BoldItalic"/>
          <w:rFonts w:cs="Times New Roman"/>
        </w:rPr>
      </w:pPr>
      <w:r w:rsidRPr="006A786D">
        <w:rPr>
          <w:rStyle w:val="BoldItalic"/>
          <w:rFonts w:cs="Times New Roman"/>
        </w:rPr>
        <w:t>трудового воспитания:</w:t>
      </w:r>
    </w:p>
    <w:p w14:paraId="74ED0674" w14:textId="77777777" w:rsidR="00416B7C" w:rsidRPr="006A786D" w:rsidRDefault="00416B7C" w:rsidP="00416B7C">
      <w:pPr>
        <w:pStyle w:val="body"/>
        <w:rPr>
          <w:rFonts w:cs="Times New Roman"/>
        </w:rPr>
      </w:pPr>
      <w:r w:rsidRPr="006A786D">
        <w:rPr>
          <w:rFonts w:cs="Times New Roman"/>
        </w:rPr>
        <w:t>установка на активное участие в решении практических задач (в рамках семьи, школы, города, края) те</w:t>
      </w:r>
      <w:r w:rsidRPr="006A786D">
        <w:rPr>
          <w:rFonts w:cs="Times New Roman"/>
        </w:rPr>
        <w:t>х</w:t>
      </w:r>
      <w:r w:rsidRPr="006A786D">
        <w:rPr>
          <w:rFonts w:cs="Times New Roman"/>
        </w:rPr>
        <w:t>нологической и социальной направленности, способность инициировать, планировать и самостоятельно выполнять такого рода деятельность;</w:t>
      </w:r>
    </w:p>
    <w:p w14:paraId="441D7BF6" w14:textId="77777777" w:rsidR="00416B7C" w:rsidRPr="006A786D" w:rsidRDefault="00416B7C" w:rsidP="00416B7C">
      <w:pPr>
        <w:pStyle w:val="body"/>
        <w:rPr>
          <w:rFonts w:cs="Times New Roman"/>
        </w:rPr>
      </w:pPr>
      <w:r w:rsidRPr="006A786D">
        <w:rPr>
          <w:rFonts w:cs="Times New Roman"/>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w:t>
      </w:r>
      <w:r w:rsidRPr="006A786D">
        <w:rPr>
          <w:rFonts w:cs="Times New Roman"/>
        </w:rPr>
        <w:t>а</w:t>
      </w:r>
      <w:r w:rsidRPr="006A786D">
        <w:rPr>
          <w:rFonts w:cs="Times New Roman"/>
        </w:rPr>
        <w:t>жение к труду и результатам трудовой деятельности; осознанный выбор и построение индивидуальной тр</w:t>
      </w:r>
      <w:r w:rsidRPr="006A786D">
        <w:rPr>
          <w:rFonts w:cs="Times New Roman"/>
        </w:rPr>
        <w:t>а</w:t>
      </w:r>
      <w:r w:rsidRPr="006A786D">
        <w:rPr>
          <w:rFonts w:cs="Times New Roman"/>
        </w:rPr>
        <w:t>ектории образования и жизненных планов с учётом личных и общественных интересов и потребностей; умение рассказать о своих планах на будущее;</w:t>
      </w:r>
    </w:p>
    <w:p w14:paraId="3A2974E5" w14:textId="77777777" w:rsidR="00416B7C" w:rsidRPr="006A786D" w:rsidRDefault="00416B7C" w:rsidP="00416B7C">
      <w:pPr>
        <w:pStyle w:val="body"/>
        <w:rPr>
          <w:rStyle w:val="BoldItalic"/>
          <w:rFonts w:cs="Times New Roman"/>
        </w:rPr>
      </w:pPr>
      <w:r w:rsidRPr="006A786D">
        <w:rPr>
          <w:rStyle w:val="BoldItalic"/>
          <w:rFonts w:cs="Times New Roman"/>
        </w:rPr>
        <w:t>экологического воспитания:</w:t>
      </w:r>
    </w:p>
    <w:p w14:paraId="63763793" w14:textId="77777777" w:rsidR="00416B7C" w:rsidRPr="006A786D" w:rsidRDefault="00416B7C" w:rsidP="00416B7C">
      <w:pPr>
        <w:pStyle w:val="body"/>
        <w:rPr>
          <w:rFonts w:cs="Times New Roman"/>
        </w:rPr>
      </w:pPr>
      <w:r w:rsidRPr="006A786D">
        <w:rPr>
          <w:rFonts w:cs="Times New Roman"/>
        </w:rPr>
        <w:t>ориентация на применение знаний из области социальных и естественных наук для решения задач в о</w:t>
      </w:r>
      <w:r w:rsidRPr="006A786D">
        <w:rPr>
          <w:rFonts w:cs="Times New Roman"/>
        </w:rPr>
        <w:t>б</w:t>
      </w:r>
      <w:r w:rsidRPr="006A786D">
        <w:rPr>
          <w:rFonts w:cs="Times New Roman"/>
        </w:rPr>
        <w:t>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493F000F" w14:textId="77777777" w:rsidR="00416B7C" w:rsidRPr="006A786D" w:rsidRDefault="00416B7C" w:rsidP="00416B7C">
      <w:pPr>
        <w:pStyle w:val="body"/>
        <w:rPr>
          <w:rFonts w:cs="Times New Roman"/>
        </w:rPr>
      </w:pPr>
      <w:r w:rsidRPr="006A786D">
        <w:rPr>
          <w:rFonts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w:t>
      </w:r>
      <w:r w:rsidRPr="006A786D">
        <w:rPr>
          <w:rFonts w:cs="Times New Roman"/>
        </w:rPr>
        <w:t>р</w:t>
      </w:r>
      <w:r w:rsidRPr="006A786D">
        <w:rPr>
          <w:rFonts w:cs="Times New Roman"/>
        </w:rPr>
        <w:t>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0F20A61" w14:textId="77777777" w:rsidR="00416B7C" w:rsidRPr="006A786D" w:rsidRDefault="00416B7C" w:rsidP="00416B7C">
      <w:pPr>
        <w:pStyle w:val="body"/>
        <w:rPr>
          <w:rStyle w:val="BoldItalic"/>
          <w:rFonts w:cs="Times New Roman"/>
        </w:rPr>
      </w:pPr>
      <w:r w:rsidRPr="006A786D">
        <w:rPr>
          <w:rStyle w:val="BoldItalic"/>
          <w:rFonts w:cs="Times New Roman"/>
        </w:rPr>
        <w:t xml:space="preserve">ценности научного познания: </w:t>
      </w:r>
    </w:p>
    <w:p w14:paraId="3084F74B" w14:textId="77777777" w:rsidR="00416B7C" w:rsidRPr="006A786D" w:rsidRDefault="00416B7C" w:rsidP="00416B7C">
      <w:pPr>
        <w:pStyle w:val="body"/>
        <w:rPr>
          <w:rFonts w:cs="Times New Roman"/>
        </w:rPr>
      </w:pPr>
      <w:r w:rsidRPr="006A786D">
        <w:rPr>
          <w:rFonts w:cs="Times New Roman"/>
        </w:rPr>
        <w:t>ориентация в деятельности на современную систему научных представлений об основных закономерн</w:t>
      </w:r>
      <w:r w:rsidRPr="006A786D">
        <w:rPr>
          <w:rFonts w:cs="Times New Roman"/>
        </w:rPr>
        <w:t>о</w:t>
      </w:r>
      <w:r w:rsidRPr="006A786D">
        <w:rPr>
          <w:rFonts w:cs="Times New Roman"/>
        </w:rPr>
        <w:t>стях развития человека, природы и общества, взаимосвязях человека с природной и социальной средой; з</w:t>
      </w:r>
      <w:r w:rsidRPr="006A786D">
        <w:rPr>
          <w:rFonts w:cs="Times New Roman"/>
        </w:rPr>
        <w:t>а</w:t>
      </w:r>
      <w:r w:rsidRPr="006A786D">
        <w:rPr>
          <w:rFonts w:cs="Times New Roman"/>
        </w:rPr>
        <w:t xml:space="preserve">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14:paraId="780FB9BB" w14:textId="77777777" w:rsidR="00416B7C" w:rsidRPr="006A786D" w:rsidRDefault="00416B7C" w:rsidP="00416B7C">
      <w:pPr>
        <w:pStyle w:val="body"/>
        <w:rPr>
          <w:rFonts w:cs="Times New Roman"/>
        </w:rPr>
      </w:pPr>
      <w:r w:rsidRPr="006A786D">
        <w:rPr>
          <w:rFonts w:cs="Times New Roman"/>
        </w:rPr>
        <w:t xml:space="preserve">Личностные результаты, обеспечивающие </w:t>
      </w:r>
      <w:r w:rsidRPr="006A786D">
        <w:rPr>
          <w:rStyle w:val="BoldItalic"/>
          <w:rFonts w:cs="Times New Roman"/>
        </w:rPr>
        <w:t>адаптацию обучающегося</w:t>
      </w:r>
      <w:r w:rsidRPr="006A786D">
        <w:rPr>
          <w:rFonts w:cs="Times New Roman"/>
        </w:rPr>
        <w:t xml:space="preserve"> к изменяющимся условиям соц</w:t>
      </w:r>
      <w:r w:rsidRPr="006A786D">
        <w:rPr>
          <w:rFonts w:cs="Times New Roman"/>
        </w:rPr>
        <w:t>и</w:t>
      </w:r>
      <w:r w:rsidRPr="006A786D">
        <w:rPr>
          <w:rFonts w:cs="Times New Roman"/>
        </w:rPr>
        <w:t xml:space="preserve">альной и природной среды: </w:t>
      </w:r>
    </w:p>
    <w:p w14:paraId="0E5531B3" w14:textId="77777777" w:rsidR="00416B7C" w:rsidRPr="006A786D" w:rsidRDefault="00416B7C" w:rsidP="00416B7C">
      <w:pPr>
        <w:pStyle w:val="body"/>
        <w:rPr>
          <w:rFonts w:cs="Times New Roman"/>
        </w:rPr>
      </w:pPr>
      <w:r w:rsidRPr="006A786D">
        <w:rPr>
          <w:rFonts w:cs="Times New Roman"/>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w:t>
      </w:r>
      <w:r w:rsidRPr="006A786D">
        <w:rPr>
          <w:rFonts w:cs="Times New Roman"/>
        </w:rPr>
        <w:t>ь</w:t>
      </w:r>
      <w:r w:rsidRPr="006A786D">
        <w:rPr>
          <w:rFonts w:cs="Times New Roman"/>
        </w:rPr>
        <w:t xml:space="preserve">турной среды; </w:t>
      </w:r>
    </w:p>
    <w:p w14:paraId="75604FC1" w14:textId="77777777" w:rsidR="00416B7C" w:rsidRPr="006A786D" w:rsidRDefault="00416B7C" w:rsidP="00416B7C">
      <w:pPr>
        <w:pStyle w:val="body"/>
        <w:rPr>
          <w:rFonts w:cs="Times New Roman"/>
        </w:rPr>
      </w:pPr>
      <w:r w:rsidRPr="006A786D">
        <w:rPr>
          <w:rFonts w:cs="Times New Roman"/>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w:t>
      </w:r>
      <w:r w:rsidRPr="006A786D">
        <w:rPr>
          <w:rFonts w:cs="Times New Roman"/>
        </w:rPr>
        <w:t>я</w:t>
      </w:r>
      <w:r w:rsidRPr="006A786D">
        <w:rPr>
          <w:rFonts w:cs="Times New Roman"/>
        </w:rPr>
        <w:t xml:space="preserve">тельности новые знания, навыки и компетенции из опыта других; </w:t>
      </w:r>
    </w:p>
    <w:p w14:paraId="0AE09401" w14:textId="77777777" w:rsidR="00416B7C" w:rsidRPr="006A786D" w:rsidRDefault="00416B7C" w:rsidP="00416B7C">
      <w:pPr>
        <w:pStyle w:val="body"/>
        <w:rPr>
          <w:rFonts w:cs="Times New Roman"/>
        </w:rPr>
      </w:pPr>
      <w:r w:rsidRPr="006A786D">
        <w:rPr>
          <w:rFonts w:cs="Times New Roman"/>
        </w:rPr>
        <w:t>навык выявления и связывания образов, способность формировать новые знания, способность формул</w:t>
      </w:r>
      <w:r w:rsidRPr="006A786D">
        <w:rPr>
          <w:rFonts w:cs="Times New Roman"/>
        </w:rPr>
        <w:t>и</w:t>
      </w:r>
      <w:r w:rsidRPr="006A786D">
        <w:rPr>
          <w:rFonts w:cs="Times New Roman"/>
        </w:rPr>
        <w:t xml:space="preserve">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 </w:t>
      </w:r>
    </w:p>
    <w:p w14:paraId="649AABA0" w14:textId="77777777" w:rsidR="00416B7C" w:rsidRPr="006A786D" w:rsidRDefault="00416B7C" w:rsidP="00416B7C">
      <w:pPr>
        <w:pStyle w:val="body"/>
        <w:rPr>
          <w:rFonts w:cs="Times New Roman"/>
        </w:rPr>
      </w:pPr>
      <w:r w:rsidRPr="006A786D">
        <w:rPr>
          <w:rFonts w:cs="Times New Roman"/>
        </w:rPr>
        <w:t>умение оперировать основными понятиями, терминами и представлениями в области концепции усто</w:t>
      </w:r>
      <w:r w:rsidRPr="006A786D">
        <w:rPr>
          <w:rFonts w:cs="Times New Roman"/>
        </w:rPr>
        <w:t>й</w:t>
      </w:r>
      <w:r w:rsidRPr="006A786D">
        <w:rPr>
          <w:rFonts w:cs="Times New Roman"/>
        </w:rPr>
        <w:t>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1CB6FAFC" w14:textId="77777777" w:rsidR="00416B7C" w:rsidRPr="006A786D" w:rsidRDefault="00416B7C" w:rsidP="00416B7C">
      <w:pPr>
        <w:pStyle w:val="body"/>
        <w:rPr>
          <w:rFonts w:cs="Times New Roman"/>
          <w:spacing w:val="-2"/>
        </w:rPr>
      </w:pPr>
      <w:r w:rsidRPr="006A786D">
        <w:rPr>
          <w:rFonts w:cs="Times New Roman"/>
          <w:spacing w:val="-2"/>
        </w:rPr>
        <w:t>способность осознавать стрессовую ситуацию, оценивать происходящие изменения и их последствия, оп</w:t>
      </w:r>
      <w:r w:rsidRPr="006A786D">
        <w:rPr>
          <w:rFonts w:cs="Times New Roman"/>
          <w:spacing w:val="-2"/>
        </w:rPr>
        <w:t>и</w:t>
      </w:r>
      <w:r w:rsidRPr="006A786D">
        <w:rPr>
          <w:rFonts w:cs="Times New Roman"/>
          <w:spacing w:val="-2"/>
        </w:rPr>
        <w:t xml:space="preserve">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14:paraId="32C75191" w14:textId="77777777" w:rsidR="00416B7C" w:rsidRPr="006A786D" w:rsidRDefault="00416B7C" w:rsidP="00416B7C">
      <w:pPr>
        <w:pStyle w:val="h2"/>
        <w:rPr>
          <w:rFonts w:cs="Times New Roman"/>
          <w:sz w:val="20"/>
          <w:szCs w:val="20"/>
        </w:rPr>
      </w:pPr>
      <w:r w:rsidRPr="006A786D">
        <w:rPr>
          <w:rFonts w:cs="Times New Roman"/>
          <w:sz w:val="20"/>
          <w:szCs w:val="20"/>
        </w:rPr>
        <w:t xml:space="preserve">МЕТАПРЕДМЕТНЫЕ РЕЗУЛЬТАТЫ </w:t>
      </w:r>
    </w:p>
    <w:p w14:paraId="2390EE1C" w14:textId="77777777" w:rsidR="00416B7C" w:rsidRPr="006A786D" w:rsidRDefault="00416B7C" w:rsidP="00416B7C">
      <w:pPr>
        <w:pStyle w:val="body"/>
        <w:rPr>
          <w:rFonts w:cs="Times New Roman"/>
        </w:rPr>
      </w:pPr>
      <w:r w:rsidRPr="006A786D">
        <w:rPr>
          <w:rFonts w:cs="Times New Roman"/>
        </w:rPr>
        <w:t xml:space="preserve">Овладение универсальными учебными </w:t>
      </w:r>
      <w:r w:rsidRPr="006A786D">
        <w:rPr>
          <w:rStyle w:val="Bold"/>
          <w:rFonts w:cs="Times New Roman"/>
        </w:rPr>
        <w:t>познавательными действиями</w:t>
      </w:r>
      <w:r w:rsidRPr="006A786D">
        <w:rPr>
          <w:rFonts w:cs="Times New Roman"/>
        </w:rPr>
        <w:t>.</w:t>
      </w:r>
    </w:p>
    <w:p w14:paraId="0A0B7820" w14:textId="77777777" w:rsidR="00416B7C" w:rsidRPr="006A786D" w:rsidRDefault="00416B7C" w:rsidP="00416B7C">
      <w:pPr>
        <w:pStyle w:val="body"/>
        <w:rPr>
          <w:rStyle w:val="BoldItalic"/>
          <w:rFonts w:cs="Times New Roman"/>
        </w:rPr>
      </w:pPr>
      <w:r w:rsidRPr="006A786D">
        <w:rPr>
          <w:rStyle w:val="BoldItalic"/>
          <w:rFonts w:cs="Times New Roman"/>
        </w:rPr>
        <w:t>Базовые логические действия:</w:t>
      </w:r>
    </w:p>
    <w:p w14:paraId="750C0FD4" w14:textId="77777777" w:rsidR="00416B7C" w:rsidRPr="006A786D" w:rsidRDefault="00416B7C" w:rsidP="00416B7C">
      <w:pPr>
        <w:pStyle w:val="body"/>
        <w:rPr>
          <w:rFonts w:cs="Times New Roman"/>
        </w:rPr>
      </w:pPr>
      <w:r w:rsidRPr="006A786D">
        <w:rPr>
          <w:rFonts w:cs="Times New Roman"/>
        </w:rPr>
        <w:t>выявлять и характеризовать существенные признаки языковых единиц, языковых явлений и процессов;</w:t>
      </w:r>
    </w:p>
    <w:p w14:paraId="6AC83EA9" w14:textId="77777777" w:rsidR="00416B7C" w:rsidRPr="006A786D" w:rsidRDefault="00416B7C" w:rsidP="00416B7C">
      <w:pPr>
        <w:pStyle w:val="body"/>
        <w:rPr>
          <w:rFonts w:cs="Times New Roman"/>
        </w:rPr>
      </w:pPr>
      <w:r w:rsidRPr="006A786D">
        <w:rPr>
          <w:rFonts w:cs="Times New Roman"/>
        </w:rPr>
        <w:t>устанавливать существенный признак классификации языковых единиц (явлений), основания для обо</w:t>
      </w:r>
      <w:r w:rsidRPr="006A786D">
        <w:rPr>
          <w:rFonts w:cs="Times New Roman"/>
        </w:rPr>
        <w:t>б</w:t>
      </w:r>
      <w:r w:rsidRPr="006A786D">
        <w:rPr>
          <w:rFonts w:cs="Times New Roman"/>
        </w:rPr>
        <w:t>щения и сравнения, критерии проводимого анализа; классифицировать языковые единицы по существенному признаку;</w:t>
      </w:r>
    </w:p>
    <w:p w14:paraId="1F18C2F9" w14:textId="77777777" w:rsidR="00416B7C" w:rsidRPr="006A786D" w:rsidRDefault="00416B7C" w:rsidP="00416B7C">
      <w:pPr>
        <w:pStyle w:val="body"/>
        <w:rPr>
          <w:rFonts w:cs="Times New Roman"/>
        </w:rPr>
      </w:pPr>
      <w:r w:rsidRPr="006A786D">
        <w:rPr>
          <w:rFonts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13FC7B63" w14:textId="77777777" w:rsidR="00416B7C" w:rsidRPr="006A786D" w:rsidRDefault="00416B7C" w:rsidP="00416B7C">
      <w:pPr>
        <w:pStyle w:val="body"/>
        <w:rPr>
          <w:rFonts w:cs="Times New Roman"/>
        </w:rPr>
      </w:pPr>
      <w:r w:rsidRPr="006A786D">
        <w:rPr>
          <w:rFonts w:cs="Times New Roman"/>
        </w:rPr>
        <w:t>выявлять дефицит информации, необходимой для решения поставленной учебной задачи;</w:t>
      </w:r>
    </w:p>
    <w:p w14:paraId="58164FE4" w14:textId="77777777" w:rsidR="00416B7C" w:rsidRPr="006A786D" w:rsidRDefault="00416B7C" w:rsidP="00416B7C">
      <w:pPr>
        <w:pStyle w:val="body"/>
        <w:rPr>
          <w:rFonts w:cs="Times New Roman"/>
        </w:rPr>
      </w:pPr>
      <w:r w:rsidRPr="006A786D">
        <w:rPr>
          <w:rFonts w:cs="Times New Roman"/>
        </w:rPr>
        <w:lastRenderedPageBreak/>
        <w:t>выявлять причинно-следственные связи при изучении языковых процессов; делать выводы с использов</w:t>
      </w:r>
      <w:r w:rsidRPr="006A786D">
        <w:rPr>
          <w:rFonts w:cs="Times New Roman"/>
        </w:rPr>
        <w:t>а</w:t>
      </w:r>
      <w:r w:rsidRPr="006A786D">
        <w:rPr>
          <w:rFonts w:cs="Times New Roman"/>
        </w:rPr>
        <w:t>нием дедуктивных и индуктивных умозаключений, умозаключений по аналогии, формулировать гипотезы о взаимосвязях;</w:t>
      </w:r>
    </w:p>
    <w:p w14:paraId="6B03D03E" w14:textId="77777777" w:rsidR="00416B7C" w:rsidRPr="006A786D" w:rsidRDefault="00416B7C" w:rsidP="00416B7C">
      <w:pPr>
        <w:pStyle w:val="body"/>
        <w:rPr>
          <w:rFonts w:cs="Times New Roman"/>
        </w:rPr>
      </w:pPr>
      <w:r w:rsidRPr="006A786D">
        <w:rPr>
          <w:rFonts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0C58C261" w14:textId="77777777" w:rsidR="00416B7C" w:rsidRPr="006A786D" w:rsidRDefault="00416B7C" w:rsidP="00416B7C">
      <w:pPr>
        <w:pStyle w:val="body"/>
        <w:rPr>
          <w:rStyle w:val="BoldItalic"/>
          <w:rFonts w:cs="Times New Roman"/>
        </w:rPr>
      </w:pPr>
      <w:r w:rsidRPr="006A786D">
        <w:rPr>
          <w:rStyle w:val="BoldItalic"/>
          <w:rFonts w:cs="Times New Roman"/>
        </w:rPr>
        <w:t>Базовые исследовательские действия:</w:t>
      </w:r>
    </w:p>
    <w:p w14:paraId="4425AD6C" w14:textId="77777777" w:rsidR="00416B7C" w:rsidRPr="006A786D" w:rsidRDefault="00416B7C" w:rsidP="00416B7C">
      <w:pPr>
        <w:pStyle w:val="body"/>
        <w:rPr>
          <w:rFonts w:cs="Times New Roman"/>
        </w:rPr>
      </w:pPr>
      <w:r w:rsidRPr="006A786D">
        <w:rPr>
          <w:rFonts w:cs="Times New Roman"/>
        </w:rPr>
        <w:t>использовать вопросы как исследовательский инструмент познания в языковом образовании;</w:t>
      </w:r>
    </w:p>
    <w:p w14:paraId="747AEC30" w14:textId="77777777" w:rsidR="00416B7C" w:rsidRPr="006A786D" w:rsidRDefault="00416B7C" w:rsidP="00416B7C">
      <w:pPr>
        <w:pStyle w:val="body"/>
        <w:rPr>
          <w:rFonts w:cs="Times New Roman"/>
        </w:rPr>
      </w:pPr>
      <w:r w:rsidRPr="006A786D">
        <w:rPr>
          <w:rFonts w:cs="Times New Roman"/>
        </w:rPr>
        <w:t>формулировать вопросы, фиксирующие несоответствие между реальным и желательным состоянием с</w:t>
      </w:r>
      <w:r w:rsidRPr="006A786D">
        <w:rPr>
          <w:rFonts w:cs="Times New Roman"/>
        </w:rPr>
        <w:t>и</w:t>
      </w:r>
      <w:r w:rsidRPr="006A786D">
        <w:rPr>
          <w:rFonts w:cs="Times New Roman"/>
        </w:rPr>
        <w:t>туации, и самостоятельно устанавливать искомое и данное;</w:t>
      </w:r>
    </w:p>
    <w:p w14:paraId="2AC3D31E" w14:textId="77777777" w:rsidR="00416B7C" w:rsidRPr="006A786D" w:rsidRDefault="00416B7C" w:rsidP="00416B7C">
      <w:pPr>
        <w:pStyle w:val="body"/>
        <w:rPr>
          <w:rFonts w:cs="Times New Roman"/>
        </w:rPr>
      </w:pPr>
      <w:r w:rsidRPr="006A786D">
        <w:rPr>
          <w:rFonts w:cs="Times New Roman"/>
        </w:rPr>
        <w:t>формировать гипотезу об истинности собственных суждений и суждений других, аргументировать свою позицию, мнение;</w:t>
      </w:r>
    </w:p>
    <w:p w14:paraId="3586EC1B" w14:textId="77777777" w:rsidR="00416B7C" w:rsidRPr="006A786D" w:rsidRDefault="00416B7C" w:rsidP="00416B7C">
      <w:pPr>
        <w:pStyle w:val="body"/>
        <w:rPr>
          <w:rFonts w:cs="Times New Roman"/>
        </w:rPr>
      </w:pPr>
      <w:r w:rsidRPr="006A786D">
        <w:rPr>
          <w:rFonts w:cs="Times New Roman"/>
        </w:rPr>
        <w:t>составлять алгоритм действий и использовать его для решения учебных задач;</w:t>
      </w:r>
    </w:p>
    <w:p w14:paraId="141CA938" w14:textId="77777777" w:rsidR="00416B7C" w:rsidRPr="006A786D" w:rsidRDefault="00416B7C" w:rsidP="00416B7C">
      <w:pPr>
        <w:pStyle w:val="body"/>
        <w:rPr>
          <w:rFonts w:cs="Times New Roman"/>
        </w:rPr>
      </w:pPr>
      <w:r w:rsidRPr="006A786D">
        <w:rPr>
          <w:rFonts w:cs="Times New Roman"/>
        </w:rPr>
        <w:t>проводить по самостоятельно составленному плану небольшое исследование по установлению особенн</w:t>
      </w:r>
      <w:r w:rsidRPr="006A786D">
        <w:rPr>
          <w:rFonts w:cs="Times New Roman"/>
        </w:rPr>
        <w:t>о</w:t>
      </w:r>
      <w:r w:rsidRPr="006A786D">
        <w:rPr>
          <w:rFonts w:cs="Times New Roman"/>
        </w:rPr>
        <w:t>стей языковых единиц, процессов, причинно-следственных связей и зависимостей объектов между собой;</w:t>
      </w:r>
    </w:p>
    <w:p w14:paraId="2A9481EB" w14:textId="77777777" w:rsidR="00416B7C" w:rsidRPr="006A786D" w:rsidRDefault="00416B7C" w:rsidP="00416B7C">
      <w:pPr>
        <w:pStyle w:val="body"/>
        <w:rPr>
          <w:rFonts w:cs="Times New Roman"/>
        </w:rPr>
      </w:pPr>
      <w:r w:rsidRPr="006A786D">
        <w:rPr>
          <w:rFonts w:cs="Times New Roman"/>
        </w:rPr>
        <w:t>оценивать на применимость и достоверность информацию, полученную в ходе лингвистического иссл</w:t>
      </w:r>
      <w:r w:rsidRPr="006A786D">
        <w:rPr>
          <w:rFonts w:cs="Times New Roman"/>
        </w:rPr>
        <w:t>е</w:t>
      </w:r>
      <w:r w:rsidRPr="006A786D">
        <w:rPr>
          <w:rFonts w:cs="Times New Roman"/>
        </w:rPr>
        <w:t>дования (эксперимента);</w:t>
      </w:r>
    </w:p>
    <w:p w14:paraId="1E48CD2B" w14:textId="77777777" w:rsidR="00416B7C" w:rsidRPr="006A786D" w:rsidRDefault="00416B7C" w:rsidP="00416B7C">
      <w:pPr>
        <w:pStyle w:val="body"/>
        <w:rPr>
          <w:rFonts w:cs="Times New Roman"/>
        </w:rPr>
      </w:pPr>
      <w:r w:rsidRPr="006A786D">
        <w:rPr>
          <w:rFonts w:cs="Times New Roman"/>
        </w:rPr>
        <w:t>самостоятельно формулировать обобщения и выводы по результатам проведённого наблюдения, иссл</w:t>
      </w:r>
      <w:r w:rsidRPr="006A786D">
        <w:rPr>
          <w:rFonts w:cs="Times New Roman"/>
        </w:rPr>
        <w:t>е</w:t>
      </w:r>
      <w:r w:rsidRPr="006A786D">
        <w:rPr>
          <w:rFonts w:cs="Times New Roman"/>
        </w:rPr>
        <w:t>дования; владеть инструментами оценки достоверности полученных выводов и обобщений;</w:t>
      </w:r>
    </w:p>
    <w:p w14:paraId="69F3B852" w14:textId="77777777" w:rsidR="00416B7C" w:rsidRPr="006A786D" w:rsidRDefault="00416B7C" w:rsidP="00416B7C">
      <w:pPr>
        <w:pStyle w:val="body"/>
        <w:rPr>
          <w:rFonts w:cs="Times New Roman"/>
        </w:rPr>
      </w:pPr>
      <w:r w:rsidRPr="006A786D">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5F3097D" w14:textId="77777777" w:rsidR="00416B7C" w:rsidRPr="006A786D" w:rsidRDefault="00416B7C" w:rsidP="00416B7C">
      <w:pPr>
        <w:pStyle w:val="body"/>
        <w:rPr>
          <w:rStyle w:val="BoldItalic"/>
          <w:rFonts w:cs="Times New Roman"/>
        </w:rPr>
      </w:pPr>
      <w:r w:rsidRPr="006A786D">
        <w:rPr>
          <w:rStyle w:val="BoldItalic"/>
          <w:rFonts w:cs="Times New Roman"/>
        </w:rPr>
        <w:t>Работа с информацией:</w:t>
      </w:r>
    </w:p>
    <w:p w14:paraId="17BFE93D" w14:textId="77777777" w:rsidR="00416B7C" w:rsidRPr="006A786D" w:rsidRDefault="00416B7C" w:rsidP="00416B7C">
      <w:pPr>
        <w:pStyle w:val="body"/>
        <w:rPr>
          <w:rFonts w:cs="Times New Roman"/>
        </w:rPr>
      </w:pPr>
      <w:r w:rsidRPr="006A786D">
        <w:rPr>
          <w:rFonts w:cs="Times New Roman"/>
        </w:rPr>
        <w:t>применять различные методы, инструменты и запросы при поиске и отборе информации с учётом пре</w:t>
      </w:r>
      <w:r w:rsidRPr="006A786D">
        <w:rPr>
          <w:rFonts w:cs="Times New Roman"/>
        </w:rPr>
        <w:t>д</w:t>
      </w:r>
      <w:r w:rsidRPr="006A786D">
        <w:rPr>
          <w:rFonts w:cs="Times New Roman"/>
        </w:rPr>
        <w:t xml:space="preserve">ложенной учебной задачи и заданных критериев; </w:t>
      </w:r>
    </w:p>
    <w:p w14:paraId="3863810F" w14:textId="77777777" w:rsidR="00416B7C" w:rsidRPr="006A786D" w:rsidRDefault="00416B7C" w:rsidP="00416B7C">
      <w:pPr>
        <w:pStyle w:val="body"/>
        <w:rPr>
          <w:rFonts w:cs="Times New Roman"/>
        </w:rPr>
      </w:pPr>
      <w:r w:rsidRPr="006A786D">
        <w:rPr>
          <w:rFonts w:cs="Times New Roman"/>
        </w:rPr>
        <w:t>выбирать, анализировать, интерпретировать, обобщать и систематизировать информацию, представле</w:t>
      </w:r>
      <w:r w:rsidRPr="006A786D">
        <w:rPr>
          <w:rFonts w:cs="Times New Roman"/>
        </w:rPr>
        <w:t>н</w:t>
      </w:r>
      <w:r w:rsidRPr="006A786D">
        <w:rPr>
          <w:rFonts w:cs="Times New Roman"/>
        </w:rPr>
        <w:t>ную в текстах, таблицах, схемах;</w:t>
      </w:r>
    </w:p>
    <w:p w14:paraId="5C5AE341" w14:textId="77777777" w:rsidR="00416B7C" w:rsidRPr="006A786D" w:rsidRDefault="00416B7C" w:rsidP="00416B7C">
      <w:pPr>
        <w:pStyle w:val="body"/>
        <w:rPr>
          <w:rFonts w:cs="Times New Roman"/>
        </w:rPr>
      </w:pPr>
      <w:r w:rsidRPr="006A786D">
        <w:rPr>
          <w:rFonts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25CD2768" w14:textId="77777777" w:rsidR="00416B7C" w:rsidRPr="006A786D" w:rsidRDefault="00416B7C" w:rsidP="00416B7C">
      <w:pPr>
        <w:pStyle w:val="body"/>
        <w:rPr>
          <w:rFonts w:cs="Times New Roman"/>
        </w:rPr>
      </w:pPr>
      <w:r w:rsidRPr="006A786D">
        <w:rPr>
          <w:rFonts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4A6D7EBF" w14:textId="77777777" w:rsidR="00416B7C" w:rsidRPr="006A786D" w:rsidRDefault="00416B7C" w:rsidP="00416B7C">
      <w:pPr>
        <w:pStyle w:val="body"/>
        <w:rPr>
          <w:rFonts w:cs="Times New Roman"/>
        </w:rPr>
      </w:pPr>
      <w:r w:rsidRPr="006A786D">
        <w:rPr>
          <w:rFonts w:cs="Times New Roman"/>
        </w:rPr>
        <w:t>находить сходные аргументы (подтверждающие или опровергающие одну и ту же идею, версию) в ра</w:t>
      </w:r>
      <w:r w:rsidRPr="006A786D">
        <w:rPr>
          <w:rFonts w:cs="Times New Roman"/>
        </w:rPr>
        <w:t>з</w:t>
      </w:r>
      <w:r w:rsidRPr="006A786D">
        <w:rPr>
          <w:rFonts w:cs="Times New Roman"/>
        </w:rPr>
        <w:t>личных информационных источниках;</w:t>
      </w:r>
    </w:p>
    <w:p w14:paraId="65A4478A" w14:textId="77777777" w:rsidR="00416B7C" w:rsidRPr="006A786D" w:rsidRDefault="00416B7C" w:rsidP="00416B7C">
      <w:pPr>
        <w:pStyle w:val="body"/>
        <w:rPr>
          <w:rFonts w:cs="Times New Roman"/>
        </w:rPr>
      </w:pPr>
      <w:r w:rsidRPr="006A786D">
        <w:rPr>
          <w:rFonts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w:t>
      </w:r>
      <w:r w:rsidRPr="006A786D">
        <w:rPr>
          <w:rFonts w:cs="Times New Roman"/>
        </w:rPr>
        <w:t>м</w:t>
      </w:r>
      <w:r w:rsidRPr="006A786D">
        <w:rPr>
          <w:rFonts w:cs="Times New Roman"/>
        </w:rPr>
        <w:t>бинациями в зависимости от коммуникативной установки;</w:t>
      </w:r>
    </w:p>
    <w:p w14:paraId="6A597762" w14:textId="77777777" w:rsidR="00416B7C" w:rsidRPr="006A786D" w:rsidRDefault="00416B7C" w:rsidP="00416B7C">
      <w:pPr>
        <w:pStyle w:val="body"/>
        <w:rPr>
          <w:rFonts w:cs="Times New Roman"/>
        </w:rPr>
      </w:pPr>
      <w:r w:rsidRPr="006A786D">
        <w:rPr>
          <w:rFonts w:cs="Times New Roman"/>
        </w:rPr>
        <w:t>оценивать надёжность информации по критериям, предложенным учителем или сформулированным с</w:t>
      </w:r>
      <w:r w:rsidRPr="006A786D">
        <w:rPr>
          <w:rFonts w:cs="Times New Roman"/>
        </w:rPr>
        <w:t>а</w:t>
      </w:r>
      <w:r w:rsidRPr="006A786D">
        <w:rPr>
          <w:rFonts w:cs="Times New Roman"/>
        </w:rPr>
        <w:t>мостоятельно;</w:t>
      </w:r>
    </w:p>
    <w:p w14:paraId="0545ED48" w14:textId="77777777" w:rsidR="00416B7C" w:rsidRPr="006A786D" w:rsidRDefault="00416B7C" w:rsidP="00416B7C">
      <w:pPr>
        <w:pStyle w:val="body"/>
        <w:rPr>
          <w:rFonts w:cs="Times New Roman"/>
        </w:rPr>
      </w:pPr>
      <w:r w:rsidRPr="006A786D">
        <w:rPr>
          <w:rFonts w:cs="Times New Roman"/>
        </w:rPr>
        <w:t>эффективно запоминать и систематизировать информацию.</w:t>
      </w:r>
    </w:p>
    <w:p w14:paraId="66AC8E3D" w14:textId="77777777" w:rsidR="00416B7C" w:rsidRPr="006A786D" w:rsidRDefault="00416B7C" w:rsidP="00416B7C">
      <w:pPr>
        <w:pStyle w:val="body"/>
        <w:rPr>
          <w:rFonts w:cs="Times New Roman"/>
        </w:rPr>
      </w:pPr>
      <w:r w:rsidRPr="006A786D">
        <w:rPr>
          <w:rFonts w:cs="Times New Roman"/>
        </w:rPr>
        <w:t xml:space="preserve">Овладение универсальными учебными </w:t>
      </w:r>
      <w:r w:rsidRPr="006A786D">
        <w:rPr>
          <w:rStyle w:val="Bold"/>
          <w:rFonts w:cs="Times New Roman"/>
        </w:rPr>
        <w:t>коммуникативными действиями</w:t>
      </w:r>
      <w:r w:rsidRPr="006A786D">
        <w:rPr>
          <w:rFonts w:cs="Times New Roman"/>
        </w:rPr>
        <w:t>.</w:t>
      </w:r>
    </w:p>
    <w:p w14:paraId="04D9A503" w14:textId="77777777" w:rsidR="00416B7C" w:rsidRPr="006A786D" w:rsidRDefault="00416B7C" w:rsidP="00416B7C">
      <w:pPr>
        <w:pStyle w:val="body"/>
        <w:rPr>
          <w:rStyle w:val="BoldItalic"/>
          <w:rFonts w:cs="Times New Roman"/>
        </w:rPr>
      </w:pPr>
      <w:r w:rsidRPr="006A786D">
        <w:rPr>
          <w:rStyle w:val="BoldItalic"/>
          <w:rFonts w:cs="Times New Roman"/>
        </w:rPr>
        <w:t>Общение:</w:t>
      </w:r>
    </w:p>
    <w:p w14:paraId="2C9C1851" w14:textId="77777777" w:rsidR="00416B7C" w:rsidRPr="006A786D" w:rsidRDefault="00416B7C" w:rsidP="00416B7C">
      <w:pPr>
        <w:pStyle w:val="body"/>
        <w:rPr>
          <w:rFonts w:cs="Times New Roman"/>
        </w:rPr>
      </w:pPr>
      <w:r w:rsidRPr="006A786D">
        <w:rPr>
          <w:rFonts w:cs="Times New Roman"/>
        </w:rPr>
        <w:t>воспринимать и формулировать суждения, выражать эмоции в соответствии с условиями и целями о</w:t>
      </w:r>
      <w:r w:rsidRPr="006A786D">
        <w:rPr>
          <w:rFonts w:cs="Times New Roman"/>
        </w:rPr>
        <w:t>б</w:t>
      </w:r>
      <w:r w:rsidRPr="006A786D">
        <w:rPr>
          <w:rFonts w:cs="Times New Roman"/>
        </w:rPr>
        <w:t>щения; выражать себя (свою точку зрения) в диалогах и дискуссиях, в устной монологической речи и в письменных текстах;</w:t>
      </w:r>
    </w:p>
    <w:p w14:paraId="7B5DA60D" w14:textId="77777777" w:rsidR="00416B7C" w:rsidRPr="006A786D" w:rsidRDefault="00416B7C" w:rsidP="00416B7C">
      <w:pPr>
        <w:pStyle w:val="body"/>
        <w:rPr>
          <w:rFonts w:cs="Times New Roman"/>
        </w:rPr>
      </w:pPr>
      <w:r w:rsidRPr="006A786D">
        <w:rPr>
          <w:rFonts w:cs="Times New Roman"/>
        </w:rPr>
        <w:t>распознавать невербальные средства общения, понимать значение социальных знаков;</w:t>
      </w:r>
    </w:p>
    <w:p w14:paraId="52B83DA1" w14:textId="77777777" w:rsidR="00416B7C" w:rsidRPr="006A786D" w:rsidRDefault="00416B7C" w:rsidP="00416B7C">
      <w:pPr>
        <w:pStyle w:val="body"/>
        <w:rPr>
          <w:rFonts w:cs="Times New Roman"/>
        </w:rPr>
      </w:pPr>
      <w:r w:rsidRPr="006A786D">
        <w:rPr>
          <w:rFonts w:cs="Times New Roman"/>
        </w:rPr>
        <w:t>знать и распознавать предпосылки конфликтных ситуаций и смягчать конфликты, вести переговоры;</w:t>
      </w:r>
    </w:p>
    <w:p w14:paraId="01211B8A" w14:textId="77777777" w:rsidR="00416B7C" w:rsidRPr="006A786D" w:rsidRDefault="00416B7C" w:rsidP="00416B7C">
      <w:pPr>
        <w:pStyle w:val="body"/>
        <w:rPr>
          <w:rFonts w:cs="Times New Roman"/>
        </w:rPr>
      </w:pPr>
      <w:r w:rsidRPr="006A786D">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6E2A2CA3" w14:textId="77777777" w:rsidR="00416B7C" w:rsidRPr="006A786D" w:rsidRDefault="00416B7C" w:rsidP="00416B7C">
      <w:pPr>
        <w:pStyle w:val="body"/>
        <w:rPr>
          <w:rFonts w:cs="Times New Roman"/>
        </w:rPr>
      </w:pPr>
      <w:r w:rsidRPr="006A786D">
        <w:rPr>
          <w:rFonts w:cs="Times New Roman"/>
        </w:rPr>
        <w:t>в ходе диалога/дискуссии задавать вопросы по существу обсуждаемой темы и высказывать идеи, нац</w:t>
      </w:r>
      <w:r w:rsidRPr="006A786D">
        <w:rPr>
          <w:rFonts w:cs="Times New Roman"/>
        </w:rPr>
        <w:t>е</w:t>
      </w:r>
      <w:r w:rsidRPr="006A786D">
        <w:rPr>
          <w:rFonts w:cs="Times New Roman"/>
        </w:rPr>
        <w:t>ленные на решение задачи и поддержание благожелательности общения;</w:t>
      </w:r>
    </w:p>
    <w:p w14:paraId="62FF4933" w14:textId="77777777" w:rsidR="00416B7C" w:rsidRPr="006A786D" w:rsidRDefault="00416B7C" w:rsidP="00416B7C">
      <w:pPr>
        <w:pStyle w:val="body"/>
        <w:rPr>
          <w:rFonts w:cs="Times New Roman"/>
        </w:rPr>
      </w:pPr>
      <w:r w:rsidRPr="006A786D">
        <w:rPr>
          <w:rFonts w:cs="Times New Roman"/>
        </w:rPr>
        <w:t>сопоставлять свои суждения с суждениями других участников диалога, обнаруживать различие и сходство позиций;</w:t>
      </w:r>
    </w:p>
    <w:p w14:paraId="76A802C4" w14:textId="77777777" w:rsidR="00416B7C" w:rsidRPr="006A786D" w:rsidRDefault="00416B7C" w:rsidP="00416B7C">
      <w:pPr>
        <w:pStyle w:val="body"/>
        <w:rPr>
          <w:rFonts w:cs="Times New Roman"/>
        </w:rPr>
      </w:pPr>
      <w:r w:rsidRPr="006A786D">
        <w:rPr>
          <w:rFonts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14:paraId="267EFFDB" w14:textId="77777777" w:rsidR="00416B7C" w:rsidRPr="006A786D" w:rsidRDefault="00416B7C" w:rsidP="00416B7C">
      <w:pPr>
        <w:pStyle w:val="body"/>
        <w:rPr>
          <w:rFonts w:cs="Times New Roman"/>
        </w:rPr>
      </w:pPr>
      <w:r w:rsidRPr="006A786D">
        <w:rPr>
          <w:rFonts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712A48B3" w14:textId="77777777" w:rsidR="00416B7C" w:rsidRPr="006A786D" w:rsidRDefault="00416B7C" w:rsidP="00416B7C">
      <w:pPr>
        <w:pStyle w:val="body"/>
        <w:rPr>
          <w:rStyle w:val="BoldItalic"/>
          <w:rFonts w:cs="Times New Roman"/>
        </w:rPr>
      </w:pPr>
      <w:r w:rsidRPr="006A786D">
        <w:rPr>
          <w:rStyle w:val="BoldItalic"/>
          <w:rFonts w:cs="Times New Roman"/>
        </w:rPr>
        <w:t xml:space="preserve">Совместная деятельность: </w:t>
      </w:r>
    </w:p>
    <w:p w14:paraId="7E33FA8D" w14:textId="77777777" w:rsidR="00416B7C" w:rsidRPr="006A786D" w:rsidRDefault="00416B7C" w:rsidP="00416B7C">
      <w:pPr>
        <w:pStyle w:val="body"/>
        <w:rPr>
          <w:rFonts w:cs="Times New Roman"/>
        </w:rPr>
      </w:pPr>
      <w:r w:rsidRPr="006A786D">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w:t>
      </w:r>
      <w:r w:rsidRPr="006A786D">
        <w:rPr>
          <w:rFonts w:cs="Times New Roman"/>
        </w:rPr>
        <w:t>о</w:t>
      </w:r>
      <w:r w:rsidRPr="006A786D">
        <w:rPr>
          <w:rFonts w:cs="Times New Roman"/>
        </w:rPr>
        <w:t>ставленной задачи;</w:t>
      </w:r>
    </w:p>
    <w:p w14:paraId="2B1FF96C" w14:textId="77777777" w:rsidR="00416B7C" w:rsidRPr="006A786D" w:rsidRDefault="00416B7C" w:rsidP="00416B7C">
      <w:pPr>
        <w:pStyle w:val="body"/>
        <w:rPr>
          <w:rFonts w:cs="Times New Roman"/>
        </w:rPr>
      </w:pPr>
      <w:r w:rsidRPr="006A786D">
        <w:rPr>
          <w:rFonts w:cs="Times New Roman"/>
        </w:rPr>
        <w:lastRenderedPageBreak/>
        <w:t>принимать цель совместной деятельности, коллективно планировать и выполнять действия по её дост</w:t>
      </w:r>
      <w:r w:rsidRPr="006A786D">
        <w:rPr>
          <w:rFonts w:cs="Times New Roman"/>
        </w:rPr>
        <w:t>и</w:t>
      </w:r>
      <w:r w:rsidRPr="006A786D">
        <w:rPr>
          <w:rFonts w:cs="Times New Roman"/>
        </w:rPr>
        <w:t>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4B06401" w14:textId="77777777" w:rsidR="00416B7C" w:rsidRPr="006A786D" w:rsidRDefault="00416B7C" w:rsidP="00416B7C">
      <w:pPr>
        <w:pStyle w:val="body"/>
        <w:rPr>
          <w:rFonts w:cs="Times New Roman"/>
        </w:rPr>
      </w:pPr>
      <w:r w:rsidRPr="006A786D">
        <w:rPr>
          <w:rFonts w:cs="Times New Roman"/>
        </w:rPr>
        <w:t>планировать организацию совместной работы, определять свою роль (с учётом предпочтений и возмо</w:t>
      </w:r>
      <w:r w:rsidRPr="006A786D">
        <w:rPr>
          <w:rFonts w:cs="Times New Roman"/>
        </w:rPr>
        <w:t>ж</w:t>
      </w:r>
      <w:r w:rsidRPr="006A786D">
        <w:rPr>
          <w:rFonts w:cs="Times New Roman"/>
        </w:rPr>
        <w:t>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7DF91D93" w14:textId="77777777" w:rsidR="00416B7C" w:rsidRPr="006A786D" w:rsidRDefault="00416B7C" w:rsidP="00416B7C">
      <w:pPr>
        <w:pStyle w:val="body"/>
        <w:rPr>
          <w:rFonts w:cs="Times New Roman"/>
        </w:rPr>
      </w:pPr>
      <w:r w:rsidRPr="006A786D">
        <w:rPr>
          <w:rFonts w:cs="Times New Roman"/>
        </w:rPr>
        <w:t>выполнять свою часть работы, достигать качественный результат по своему направлению и координир</w:t>
      </w:r>
      <w:r w:rsidRPr="006A786D">
        <w:rPr>
          <w:rFonts w:cs="Times New Roman"/>
        </w:rPr>
        <w:t>о</w:t>
      </w:r>
      <w:r w:rsidRPr="006A786D">
        <w:rPr>
          <w:rFonts w:cs="Times New Roman"/>
        </w:rPr>
        <w:t>вать свои действия с действиями других членов команды;</w:t>
      </w:r>
    </w:p>
    <w:p w14:paraId="58F09ED7" w14:textId="77777777" w:rsidR="00416B7C" w:rsidRPr="006A786D" w:rsidRDefault="00416B7C" w:rsidP="00416B7C">
      <w:pPr>
        <w:pStyle w:val="body"/>
        <w:rPr>
          <w:rFonts w:cs="Times New Roman"/>
        </w:rPr>
      </w:pPr>
      <w:r w:rsidRPr="006A786D">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220A837C" w14:textId="77777777" w:rsidR="00416B7C" w:rsidRPr="006A786D" w:rsidRDefault="00416B7C" w:rsidP="00416B7C">
      <w:pPr>
        <w:pStyle w:val="body"/>
        <w:rPr>
          <w:rFonts w:cs="Times New Roman"/>
        </w:rPr>
      </w:pPr>
      <w:r w:rsidRPr="006A786D">
        <w:rPr>
          <w:rFonts w:cs="Times New Roman"/>
        </w:rPr>
        <w:t xml:space="preserve">Овладение универсальными учебными </w:t>
      </w:r>
      <w:r w:rsidRPr="006A786D">
        <w:rPr>
          <w:rStyle w:val="Bold"/>
          <w:rFonts w:cs="Times New Roman"/>
        </w:rPr>
        <w:t>регулятивными действиями</w:t>
      </w:r>
      <w:r w:rsidRPr="006A786D">
        <w:rPr>
          <w:rFonts w:cs="Times New Roman"/>
        </w:rPr>
        <w:t>.</w:t>
      </w:r>
    </w:p>
    <w:p w14:paraId="0862FCAC" w14:textId="77777777" w:rsidR="00416B7C" w:rsidRPr="006A786D" w:rsidRDefault="00416B7C" w:rsidP="00416B7C">
      <w:pPr>
        <w:pStyle w:val="body"/>
        <w:rPr>
          <w:rStyle w:val="BoldItalic"/>
          <w:rFonts w:cs="Times New Roman"/>
        </w:rPr>
      </w:pPr>
      <w:r w:rsidRPr="006A786D">
        <w:rPr>
          <w:rStyle w:val="BoldItalic"/>
          <w:rFonts w:cs="Times New Roman"/>
        </w:rPr>
        <w:t xml:space="preserve">Самоорганизация: </w:t>
      </w:r>
    </w:p>
    <w:p w14:paraId="5884170B" w14:textId="77777777" w:rsidR="00416B7C" w:rsidRPr="006A786D" w:rsidRDefault="00416B7C" w:rsidP="00416B7C">
      <w:pPr>
        <w:pStyle w:val="body"/>
        <w:rPr>
          <w:rFonts w:cs="Times New Roman"/>
        </w:rPr>
      </w:pPr>
      <w:r w:rsidRPr="006A786D">
        <w:rPr>
          <w:rFonts w:cs="Times New Roman"/>
        </w:rPr>
        <w:t xml:space="preserve">выявлять проблемы для решения в учебных и жизненных ситуациях; </w:t>
      </w:r>
    </w:p>
    <w:p w14:paraId="5E74E28D" w14:textId="77777777" w:rsidR="00416B7C" w:rsidRPr="006A786D" w:rsidRDefault="00416B7C" w:rsidP="00416B7C">
      <w:pPr>
        <w:pStyle w:val="body"/>
        <w:rPr>
          <w:rFonts w:cs="Times New Roman"/>
        </w:rPr>
      </w:pPr>
      <w:r w:rsidRPr="006A786D">
        <w:rPr>
          <w:rFonts w:cs="Times New Roman"/>
        </w:rPr>
        <w:t>ориентироваться в различных подходах к принятию решений (индивидуальное, принятие решения в группе, принятие решения группой);</w:t>
      </w:r>
    </w:p>
    <w:p w14:paraId="45242818" w14:textId="77777777" w:rsidR="00416B7C" w:rsidRPr="006A786D" w:rsidRDefault="00416B7C" w:rsidP="00416B7C">
      <w:pPr>
        <w:pStyle w:val="body"/>
        <w:rPr>
          <w:rFonts w:cs="Times New Roman"/>
        </w:rPr>
      </w:pPr>
      <w:r w:rsidRPr="006A786D">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w:t>
      </w:r>
      <w:r w:rsidRPr="006A786D">
        <w:rPr>
          <w:rFonts w:cs="Times New Roman"/>
        </w:rPr>
        <w:t>и</w:t>
      </w:r>
      <w:r w:rsidRPr="006A786D">
        <w:rPr>
          <w:rFonts w:cs="Times New Roman"/>
        </w:rPr>
        <w:t>анты решений;</w:t>
      </w:r>
    </w:p>
    <w:p w14:paraId="1722F7A3" w14:textId="77777777" w:rsidR="00416B7C" w:rsidRPr="006A786D" w:rsidRDefault="00416B7C" w:rsidP="00416B7C">
      <w:pPr>
        <w:pStyle w:val="body"/>
        <w:rPr>
          <w:rFonts w:cs="Times New Roman"/>
        </w:rPr>
      </w:pPr>
      <w:r w:rsidRPr="006A786D">
        <w:rPr>
          <w:rFonts w:cs="Times New Roman"/>
        </w:rPr>
        <w:t>самостоятельно составлять план действий, вносить необходимые коррективы в ходе его реализации;</w:t>
      </w:r>
    </w:p>
    <w:p w14:paraId="3382F6AA" w14:textId="77777777" w:rsidR="00416B7C" w:rsidRPr="006A786D" w:rsidRDefault="00416B7C" w:rsidP="00416B7C">
      <w:pPr>
        <w:pStyle w:val="body"/>
        <w:rPr>
          <w:rFonts w:cs="Times New Roman"/>
        </w:rPr>
      </w:pPr>
      <w:r w:rsidRPr="006A786D">
        <w:rPr>
          <w:rFonts w:cs="Times New Roman"/>
        </w:rPr>
        <w:t xml:space="preserve">делать выбор и брать ответственность за решение. </w:t>
      </w:r>
    </w:p>
    <w:p w14:paraId="423DB86A" w14:textId="77777777" w:rsidR="00416B7C" w:rsidRPr="006A786D" w:rsidRDefault="00416B7C" w:rsidP="00416B7C">
      <w:pPr>
        <w:pStyle w:val="body"/>
        <w:rPr>
          <w:rStyle w:val="BoldItalic"/>
          <w:rFonts w:cs="Times New Roman"/>
        </w:rPr>
      </w:pPr>
      <w:r w:rsidRPr="006A786D">
        <w:rPr>
          <w:rStyle w:val="BoldItalic"/>
          <w:rFonts w:cs="Times New Roman"/>
        </w:rPr>
        <w:t xml:space="preserve">Самоконтроль: </w:t>
      </w:r>
    </w:p>
    <w:p w14:paraId="54D8A07C" w14:textId="77777777" w:rsidR="00416B7C" w:rsidRPr="006A786D" w:rsidRDefault="00416B7C" w:rsidP="00416B7C">
      <w:pPr>
        <w:pStyle w:val="body"/>
        <w:rPr>
          <w:rFonts w:cs="Times New Roman"/>
        </w:rPr>
      </w:pPr>
      <w:r w:rsidRPr="006A786D">
        <w:rPr>
          <w:rFonts w:cs="Times New Roman"/>
        </w:rPr>
        <w:t xml:space="preserve">владеть разными способами самоконтроля (в том числе речевого), самомотивации и рефлексии; </w:t>
      </w:r>
    </w:p>
    <w:p w14:paraId="1591970E" w14:textId="77777777" w:rsidR="00416B7C" w:rsidRPr="006A786D" w:rsidRDefault="00416B7C" w:rsidP="00416B7C">
      <w:pPr>
        <w:pStyle w:val="body"/>
        <w:rPr>
          <w:rFonts w:cs="Times New Roman"/>
        </w:rPr>
      </w:pPr>
      <w:r w:rsidRPr="006A786D">
        <w:rPr>
          <w:rFonts w:cs="Times New Roman"/>
        </w:rPr>
        <w:t xml:space="preserve">давать адекватную оценку учебной ситуации и предлагать план её изменения; </w:t>
      </w:r>
    </w:p>
    <w:p w14:paraId="0D5CBE0B" w14:textId="77777777" w:rsidR="00416B7C" w:rsidRPr="006A786D" w:rsidRDefault="00416B7C" w:rsidP="00416B7C">
      <w:pPr>
        <w:pStyle w:val="body"/>
        <w:rPr>
          <w:rFonts w:cs="Times New Roman"/>
        </w:rPr>
      </w:pPr>
      <w:r w:rsidRPr="006A786D">
        <w:rPr>
          <w:rFonts w:cs="Times New Roman"/>
        </w:rPr>
        <w:t>предвидеть трудности, которые могут возникнуть при решении учебной задачи, и адаптировать решение к меняющимся обстоятельствам;</w:t>
      </w:r>
    </w:p>
    <w:p w14:paraId="39F36A30" w14:textId="77777777" w:rsidR="00416B7C" w:rsidRPr="006A786D" w:rsidRDefault="00416B7C" w:rsidP="00416B7C">
      <w:pPr>
        <w:pStyle w:val="body"/>
        <w:rPr>
          <w:rFonts w:cs="Times New Roman"/>
        </w:rPr>
      </w:pPr>
      <w:r w:rsidRPr="006A786D">
        <w:rPr>
          <w:rFonts w:cs="Times New Roman"/>
        </w:rPr>
        <w:t>объяснять причины достижения (недостижения) результата деятельности; понимать причины коммун</w:t>
      </w:r>
      <w:r w:rsidRPr="006A786D">
        <w:rPr>
          <w:rFonts w:cs="Times New Roman"/>
        </w:rPr>
        <w:t>и</w:t>
      </w:r>
      <w:r w:rsidRPr="006A786D">
        <w:rPr>
          <w:rFonts w:cs="Times New Roman"/>
        </w:rPr>
        <w:t>кативных неудач и уметь предупреждать их, давать оценку приобретённому речевому опыту и корректир</w:t>
      </w:r>
      <w:r w:rsidRPr="006A786D">
        <w:rPr>
          <w:rFonts w:cs="Times New Roman"/>
        </w:rPr>
        <w:t>о</w:t>
      </w:r>
      <w:r w:rsidRPr="006A786D">
        <w:rPr>
          <w:rFonts w:cs="Times New Roman"/>
        </w:rPr>
        <w:t>вать собственную речь с учётом целей и условий общения; оценивать соответствие результата цели и усл</w:t>
      </w:r>
      <w:r w:rsidRPr="006A786D">
        <w:rPr>
          <w:rFonts w:cs="Times New Roman"/>
        </w:rPr>
        <w:t>о</w:t>
      </w:r>
      <w:r w:rsidRPr="006A786D">
        <w:rPr>
          <w:rFonts w:cs="Times New Roman"/>
        </w:rPr>
        <w:t xml:space="preserve">виям общения. </w:t>
      </w:r>
    </w:p>
    <w:p w14:paraId="4A3D8423" w14:textId="77777777" w:rsidR="00416B7C" w:rsidRPr="006A786D" w:rsidRDefault="00416B7C" w:rsidP="00416B7C">
      <w:pPr>
        <w:pStyle w:val="body"/>
        <w:rPr>
          <w:rStyle w:val="BoldItalic"/>
          <w:rFonts w:cs="Times New Roman"/>
        </w:rPr>
      </w:pPr>
      <w:r w:rsidRPr="006A786D">
        <w:rPr>
          <w:rStyle w:val="BoldItalic"/>
          <w:rFonts w:cs="Times New Roman"/>
        </w:rPr>
        <w:t xml:space="preserve">Эмоциональный интеллект: </w:t>
      </w:r>
    </w:p>
    <w:p w14:paraId="3502FE3E" w14:textId="77777777" w:rsidR="00416B7C" w:rsidRPr="006A786D" w:rsidRDefault="00416B7C" w:rsidP="00416B7C">
      <w:pPr>
        <w:pStyle w:val="body"/>
        <w:rPr>
          <w:rFonts w:cs="Times New Roman"/>
        </w:rPr>
      </w:pPr>
      <w:r w:rsidRPr="006A786D">
        <w:rPr>
          <w:rFonts w:cs="Times New Roman"/>
        </w:rPr>
        <w:t xml:space="preserve">развивать способность управлять собственными эмоциями и эмоциями других; </w:t>
      </w:r>
    </w:p>
    <w:p w14:paraId="4EE06DF5" w14:textId="77777777" w:rsidR="00416B7C" w:rsidRPr="006A786D" w:rsidRDefault="00416B7C" w:rsidP="00416B7C">
      <w:pPr>
        <w:pStyle w:val="body"/>
        <w:rPr>
          <w:rFonts w:cs="Times New Roman"/>
        </w:rPr>
      </w:pPr>
      <w:r w:rsidRPr="006A786D">
        <w:rPr>
          <w:rFonts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12E73D41" w14:textId="77777777" w:rsidR="00416B7C" w:rsidRPr="006A786D" w:rsidRDefault="00416B7C" w:rsidP="00416B7C">
      <w:pPr>
        <w:pStyle w:val="body"/>
        <w:rPr>
          <w:rStyle w:val="BoldItalic"/>
          <w:rFonts w:cs="Times New Roman"/>
        </w:rPr>
      </w:pPr>
      <w:r w:rsidRPr="006A786D">
        <w:rPr>
          <w:rStyle w:val="BoldItalic"/>
          <w:rFonts w:cs="Times New Roman"/>
        </w:rPr>
        <w:t xml:space="preserve">Принятие себя и других: </w:t>
      </w:r>
    </w:p>
    <w:p w14:paraId="4C2593A5" w14:textId="77777777" w:rsidR="00416B7C" w:rsidRPr="006A786D" w:rsidRDefault="00416B7C" w:rsidP="00416B7C">
      <w:pPr>
        <w:pStyle w:val="body"/>
        <w:rPr>
          <w:rFonts w:cs="Times New Roman"/>
        </w:rPr>
      </w:pPr>
      <w:r w:rsidRPr="006A786D">
        <w:rPr>
          <w:rFonts w:cs="Times New Roman"/>
        </w:rPr>
        <w:t>осознанно относиться к другому человеку и его мнению;</w:t>
      </w:r>
    </w:p>
    <w:p w14:paraId="589E0126" w14:textId="77777777" w:rsidR="00416B7C" w:rsidRPr="006A786D" w:rsidRDefault="00416B7C" w:rsidP="00416B7C">
      <w:pPr>
        <w:pStyle w:val="body"/>
        <w:rPr>
          <w:rFonts w:cs="Times New Roman"/>
        </w:rPr>
      </w:pPr>
      <w:r w:rsidRPr="006A786D">
        <w:rPr>
          <w:rFonts w:cs="Times New Roman"/>
        </w:rPr>
        <w:t xml:space="preserve">признавать своё и чужое право на ошибку; </w:t>
      </w:r>
    </w:p>
    <w:p w14:paraId="409EF156" w14:textId="77777777" w:rsidR="00416B7C" w:rsidRPr="006A786D" w:rsidRDefault="00416B7C" w:rsidP="00416B7C">
      <w:pPr>
        <w:pStyle w:val="body"/>
        <w:rPr>
          <w:rFonts w:cs="Times New Roman"/>
        </w:rPr>
      </w:pPr>
      <w:r w:rsidRPr="006A786D">
        <w:rPr>
          <w:rFonts w:cs="Times New Roman"/>
        </w:rPr>
        <w:t>принимать себя и других не осуждая;</w:t>
      </w:r>
    </w:p>
    <w:p w14:paraId="2C9D449D" w14:textId="77777777" w:rsidR="00416B7C" w:rsidRPr="006A786D" w:rsidRDefault="00416B7C" w:rsidP="00416B7C">
      <w:pPr>
        <w:pStyle w:val="body"/>
        <w:rPr>
          <w:rFonts w:cs="Times New Roman"/>
        </w:rPr>
      </w:pPr>
      <w:r w:rsidRPr="006A786D">
        <w:rPr>
          <w:rFonts w:cs="Times New Roman"/>
        </w:rPr>
        <w:t>проявлять открытость;</w:t>
      </w:r>
    </w:p>
    <w:p w14:paraId="285E02BE" w14:textId="77777777" w:rsidR="00416B7C" w:rsidRPr="006A786D" w:rsidRDefault="00416B7C" w:rsidP="00416B7C">
      <w:pPr>
        <w:pStyle w:val="body"/>
        <w:rPr>
          <w:rFonts w:cs="Times New Roman"/>
        </w:rPr>
      </w:pPr>
      <w:r w:rsidRPr="006A786D">
        <w:rPr>
          <w:rFonts w:cs="Times New Roman"/>
        </w:rPr>
        <w:t>осознавать невозможность контролировать всё вокруг.</w:t>
      </w:r>
    </w:p>
    <w:p w14:paraId="399C0658" w14:textId="77777777" w:rsidR="00416B7C" w:rsidRPr="006A786D" w:rsidRDefault="00416B7C" w:rsidP="00416B7C">
      <w:pPr>
        <w:pStyle w:val="h2"/>
        <w:rPr>
          <w:rFonts w:cs="Times New Roman"/>
          <w:sz w:val="20"/>
          <w:szCs w:val="20"/>
        </w:rPr>
      </w:pPr>
      <w:r w:rsidRPr="006A786D">
        <w:rPr>
          <w:rFonts w:cs="Times New Roman"/>
          <w:sz w:val="20"/>
          <w:szCs w:val="20"/>
        </w:rPr>
        <w:t xml:space="preserve">ПРЕДМЕТНЫЕ РЕЗУЛЬТАТЫ </w:t>
      </w:r>
    </w:p>
    <w:p w14:paraId="31AC3736" w14:textId="77777777" w:rsidR="00416B7C" w:rsidRPr="006A786D" w:rsidRDefault="00416B7C" w:rsidP="00416B7C">
      <w:pPr>
        <w:pStyle w:val="h3-first"/>
        <w:rPr>
          <w:rFonts w:cs="Times New Roman"/>
          <w:sz w:val="20"/>
          <w:szCs w:val="20"/>
        </w:rPr>
      </w:pPr>
      <w:r w:rsidRPr="006A786D">
        <w:rPr>
          <w:rFonts w:cs="Times New Roman"/>
          <w:sz w:val="20"/>
          <w:szCs w:val="20"/>
        </w:rPr>
        <w:t>5 класс</w:t>
      </w:r>
    </w:p>
    <w:p w14:paraId="36CED2E8" w14:textId="77777777" w:rsidR="00416B7C" w:rsidRPr="006A786D" w:rsidRDefault="00416B7C" w:rsidP="00416B7C">
      <w:pPr>
        <w:pStyle w:val="body"/>
        <w:rPr>
          <w:rFonts w:cs="Times New Roman"/>
        </w:rPr>
      </w:pPr>
      <w:r w:rsidRPr="006A786D">
        <w:rPr>
          <w:rStyle w:val="Bold"/>
          <w:rFonts w:cs="Times New Roman"/>
        </w:rPr>
        <w:t>Язык и культура:</w:t>
      </w:r>
    </w:p>
    <w:p w14:paraId="377DE247" w14:textId="77777777" w:rsidR="00416B7C" w:rsidRPr="006A786D" w:rsidRDefault="00416B7C" w:rsidP="00416B7C">
      <w:pPr>
        <w:pStyle w:val="list-bullet"/>
        <w:rPr>
          <w:rFonts w:cs="Times New Roman"/>
          <w:spacing w:val="1"/>
        </w:rPr>
      </w:pPr>
      <w:r w:rsidRPr="006A786D">
        <w:rPr>
          <w:rFonts w:cs="Times New Roman"/>
          <w:spacing w:val="1"/>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14:paraId="735E8905" w14:textId="77777777" w:rsidR="00416B7C" w:rsidRPr="006A786D" w:rsidRDefault="00416B7C" w:rsidP="00416B7C">
      <w:pPr>
        <w:pStyle w:val="list-bullet"/>
        <w:rPr>
          <w:rFonts w:cs="Times New Roman"/>
        </w:rPr>
      </w:pPr>
      <w:r w:rsidRPr="006A786D">
        <w:rPr>
          <w:rFonts w:cs="Times New Roman"/>
        </w:rPr>
        <w:t>приводить примеры, доказывающие, что изучение русского языка позволяет лучше узнать историю и культуру страны (в рамках изученного);</w:t>
      </w:r>
    </w:p>
    <w:p w14:paraId="0CBB6CBF" w14:textId="77777777" w:rsidR="00416B7C" w:rsidRPr="006A786D" w:rsidRDefault="00416B7C" w:rsidP="00416B7C">
      <w:pPr>
        <w:pStyle w:val="list-bullet"/>
        <w:rPr>
          <w:rFonts w:cs="Times New Roman"/>
        </w:rPr>
      </w:pPr>
      <w:r w:rsidRPr="006A786D">
        <w:rPr>
          <w:rFonts w:cs="Times New Roman"/>
        </w:rPr>
        <w:t>распознавать и правильно объяснять значения изученных слов с национально-культурным комп</w:t>
      </w:r>
      <w:r w:rsidRPr="006A786D">
        <w:rPr>
          <w:rFonts w:cs="Times New Roman"/>
        </w:rPr>
        <w:t>о</w:t>
      </w:r>
      <w:r w:rsidRPr="006A786D">
        <w:rPr>
          <w:rFonts w:cs="Times New Roman"/>
        </w:rPr>
        <w:t>нентом; характеризовать особенности употребления слов с суффиксами субъективной оценки в пр</w:t>
      </w:r>
      <w:r w:rsidRPr="006A786D">
        <w:rPr>
          <w:rFonts w:cs="Times New Roman"/>
        </w:rPr>
        <w:t>о</w:t>
      </w:r>
      <w:r w:rsidRPr="006A786D">
        <w:rPr>
          <w:rFonts w:cs="Times New Roman"/>
        </w:rPr>
        <w:t xml:space="preserve">изведениях устного народного творчества и в произведениях художественной литературы; </w:t>
      </w:r>
    </w:p>
    <w:p w14:paraId="0D478C78" w14:textId="77777777" w:rsidR="00416B7C" w:rsidRPr="006A786D" w:rsidRDefault="00416B7C" w:rsidP="00416B7C">
      <w:pPr>
        <w:pStyle w:val="list-bullet"/>
        <w:rPr>
          <w:rFonts w:cs="Times New Roman"/>
        </w:rPr>
      </w:pPr>
      <w:r w:rsidRPr="006A786D">
        <w:rPr>
          <w:rFonts w:cs="Times New Roman"/>
        </w:rPr>
        <w:t>распознавать и характеризовать слова с живой внутренней формой, специфическим оцено</w:t>
      </w:r>
      <w:r w:rsidRPr="006A786D">
        <w:rPr>
          <w:rFonts w:cs="Times New Roman"/>
        </w:rPr>
        <w:t>ч</w:t>
      </w:r>
      <w:r w:rsidRPr="006A786D">
        <w:rPr>
          <w:rFonts w:cs="Times New Roman"/>
        </w:rPr>
        <w:t>но-характеризующим значением (в рамках изученного); понимать и объяснять национальное своео</w:t>
      </w:r>
      <w:r w:rsidRPr="006A786D">
        <w:rPr>
          <w:rFonts w:cs="Times New Roman"/>
        </w:rPr>
        <w:t>б</w:t>
      </w:r>
      <w:r w:rsidRPr="006A786D">
        <w:rPr>
          <w:rFonts w:cs="Times New Roman"/>
        </w:rPr>
        <w:t>разие общеязыковых и художественных метафор, народных и поэтических слов-символов, облада</w:t>
      </w:r>
      <w:r w:rsidRPr="006A786D">
        <w:rPr>
          <w:rFonts w:cs="Times New Roman"/>
        </w:rPr>
        <w:t>ю</w:t>
      </w:r>
      <w:r w:rsidRPr="006A786D">
        <w:rPr>
          <w:rFonts w:cs="Times New Roman"/>
        </w:rPr>
        <w:t xml:space="preserve">щих традиционной метафорической образностью; правильно употреблять их; </w:t>
      </w:r>
    </w:p>
    <w:p w14:paraId="0CE48A19" w14:textId="77777777" w:rsidR="00416B7C" w:rsidRPr="006A786D" w:rsidRDefault="00416B7C" w:rsidP="00416B7C">
      <w:pPr>
        <w:pStyle w:val="list-bullet"/>
        <w:rPr>
          <w:rFonts w:cs="Times New Roman"/>
        </w:rPr>
      </w:pPr>
      <w:r w:rsidRPr="006A786D">
        <w:rPr>
          <w:rFonts w:cs="Times New Roman"/>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14:paraId="3692A4E5" w14:textId="77777777" w:rsidR="00416B7C" w:rsidRPr="006A786D" w:rsidRDefault="00416B7C" w:rsidP="00416B7C">
      <w:pPr>
        <w:pStyle w:val="list-bullet"/>
        <w:rPr>
          <w:rFonts w:cs="Times New Roman"/>
        </w:rPr>
      </w:pPr>
      <w:r w:rsidRPr="006A786D">
        <w:rPr>
          <w:rFonts w:cs="Times New Roman"/>
        </w:rPr>
        <w:lastRenderedPageBreak/>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14:paraId="32CCA76E" w14:textId="77777777" w:rsidR="00416B7C" w:rsidRPr="006A786D" w:rsidRDefault="00416B7C" w:rsidP="00416B7C">
      <w:pPr>
        <w:pStyle w:val="list-bullet"/>
        <w:rPr>
          <w:rFonts w:cs="Times New Roman"/>
        </w:rPr>
      </w:pPr>
      <w:r w:rsidRPr="006A786D">
        <w:rPr>
          <w:rFonts w:cs="Times New Roman"/>
        </w:rPr>
        <w:t>понимать и объяснять взаимосвязь происхождения названий старинных русских городов и истории народа, истории языка (в рамках изученного);</w:t>
      </w:r>
    </w:p>
    <w:p w14:paraId="703FF050" w14:textId="77777777" w:rsidR="00416B7C" w:rsidRPr="006A786D" w:rsidRDefault="00416B7C" w:rsidP="00416B7C">
      <w:pPr>
        <w:pStyle w:val="list-bullet"/>
        <w:rPr>
          <w:rFonts w:cs="Times New Roman"/>
        </w:rPr>
      </w:pPr>
      <w:r w:rsidRPr="006A786D">
        <w:rPr>
          <w:rFonts w:cs="Times New Roman"/>
        </w:rPr>
        <w:t>использовать толковые словари, словари пословиц и поговорок; словари синонимов, антонимов; сл</w:t>
      </w:r>
      <w:r w:rsidRPr="006A786D">
        <w:rPr>
          <w:rFonts w:cs="Times New Roman"/>
        </w:rPr>
        <w:t>о</w:t>
      </w:r>
      <w:r w:rsidRPr="006A786D">
        <w:rPr>
          <w:rFonts w:cs="Times New Roman"/>
        </w:rPr>
        <w:t>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14:paraId="5FF32698" w14:textId="77777777" w:rsidR="00416B7C" w:rsidRPr="006A786D" w:rsidRDefault="00416B7C" w:rsidP="00416B7C">
      <w:pPr>
        <w:pStyle w:val="body"/>
        <w:rPr>
          <w:rFonts w:cs="Times New Roman"/>
        </w:rPr>
      </w:pPr>
      <w:r w:rsidRPr="006A786D">
        <w:rPr>
          <w:rStyle w:val="Bold"/>
          <w:rFonts w:cs="Times New Roman"/>
        </w:rPr>
        <w:t>Культура речи:</w:t>
      </w:r>
    </w:p>
    <w:p w14:paraId="0E1C870A" w14:textId="77777777" w:rsidR="00416B7C" w:rsidRPr="006A786D" w:rsidRDefault="00416B7C" w:rsidP="00416B7C">
      <w:pPr>
        <w:pStyle w:val="list-bullet"/>
        <w:rPr>
          <w:rFonts w:cs="Times New Roman"/>
        </w:rPr>
      </w:pPr>
      <w:r w:rsidRPr="006A786D">
        <w:rPr>
          <w:rFonts w:cs="Times New Roman"/>
        </w:rPr>
        <w:t>иметь общее представление о современном русском литературном языке;</w:t>
      </w:r>
    </w:p>
    <w:p w14:paraId="77753ABC" w14:textId="77777777" w:rsidR="00416B7C" w:rsidRPr="006A786D" w:rsidRDefault="00416B7C" w:rsidP="00416B7C">
      <w:pPr>
        <w:pStyle w:val="list-bullet"/>
        <w:rPr>
          <w:rFonts w:cs="Times New Roman"/>
        </w:rPr>
      </w:pPr>
      <w:r w:rsidRPr="006A786D">
        <w:rPr>
          <w:rFonts w:cs="Times New Roman"/>
        </w:rPr>
        <w:t>иметь общее представление о показателях хорошей и правильной речи;</w:t>
      </w:r>
    </w:p>
    <w:p w14:paraId="675B2FA9" w14:textId="77777777" w:rsidR="00416B7C" w:rsidRPr="006A786D" w:rsidRDefault="00416B7C" w:rsidP="00416B7C">
      <w:pPr>
        <w:pStyle w:val="list-bullet"/>
        <w:rPr>
          <w:rFonts w:cs="Times New Roman"/>
        </w:rPr>
      </w:pPr>
      <w:r w:rsidRPr="006A786D">
        <w:rPr>
          <w:rFonts w:cs="Times New Roman"/>
        </w:rPr>
        <w:t>иметь общее представление о роли А. С. Пушкина в развитии современного русского литературного языка (в рамках изученного);</w:t>
      </w:r>
    </w:p>
    <w:p w14:paraId="30405FDB" w14:textId="77777777" w:rsidR="00416B7C" w:rsidRPr="006A786D" w:rsidRDefault="00416B7C" w:rsidP="00416B7C">
      <w:pPr>
        <w:pStyle w:val="list-bullet"/>
        <w:rPr>
          <w:rFonts w:cs="Times New Roman"/>
        </w:rPr>
      </w:pPr>
      <w:r w:rsidRPr="006A786D">
        <w:rPr>
          <w:rFonts w:cs="Times New Roman"/>
        </w:rPr>
        <w:t>различать варианты орфоэпической и акцентологической нормы; употреблять слова с учётом прои</w:t>
      </w:r>
      <w:r w:rsidRPr="006A786D">
        <w:rPr>
          <w:rFonts w:cs="Times New Roman"/>
        </w:rPr>
        <w:t>з</w:t>
      </w:r>
      <w:r w:rsidRPr="006A786D">
        <w:rPr>
          <w:rFonts w:cs="Times New Roman"/>
        </w:rPr>
        <w:t>носительных вариантов орфоэпической нормы (в рамках изученного);</w:t>
      </w:r>
    </w:p>
    <w:p w14:paraId="30AA18E5" w14:textId="77777777" w:rsidR="00416B7C" w:rsidRPr="006A786D" w:rsidRDefault="00416B7C" w:rsidP="00416B7C">
      <w:pPr>
        <w:pStyle w:val="list-bullet"/>
        <w:rPr>
          <w:rFonts w:cs="Times New Roman"/>
        </w:rPr>
      </w:pPr>
      <w:r w:rsidRPr="006A786D">
        <w:rPr>
          <w:rFonts w:cs="Times New Roman"/>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w:t>
      </w:r>
      <w:r w:rsidRPr="006A786D">
        <w:rPr>
          <w:rFonts w:cs="Times New Roman"/>
        </w:rPr>
        <w:t>и</w:t>
      </w:r>
      <w:r w:rsidRPr="006A786D">
        <w:rPr>
          <w:rFonts w:cs="Times New Roman"/>
        </w:rPr>
        <w:t>тельную роль ударения на примере омографов; корректно употреблять омографы в письменной речи;</w:t>
      </w:r>
    </w:p>
    <w:p w14:paraId="0889D5D9" w14:textId="77777777" w:rsidR="00416B7C" w:rsidRPr="006A786D" w:rsidRDefault="00416B7C" w:rsidP="00416B7C">
      <w:pPr>
        <w:pStyle w:val="list-bullet"/>
        <w:rPr>
          <w:rFonts w:cs="Times New Roman"/>
        </w:rPr>
      </w:pPr>
      <w:r w:rsidRPr="006A786D">
        <w:rPr>
          <w:rFonts w:cs="Times New Roman"/>
        </w:rPr>
        <w:t>соблюдать нормы употребления синонимов</w:t>
      </w:r>
      <w:r w:rsidR="00FE6A66" w:rsidRPr="006A786D">
        <w:rPr>
          <w:rFonts w:cs="Times New Roman"/>
        </w:rPr>
        <w:t>,</w:t>
      </w:r>
      <w:r w:rsidRPr="006A786D">
        <w:rPr>
          <w:rFonts w:cs="Times New Roman"/>
        </w:rPr>
        <w:t xml:space="preserve">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w:t>
      </w:r>
      <w:r w:rsidRPr="006A786D">
        <w:rPr>
          <w:rFonts w:cs="Times New Roman"/>
        </w:rPr>
        <w:t>с</w:t>
      </w:r>
      <w:r w:rsidRPr="006A786D">
        <w:rPr>
          <w:rFonts w:cs="Times New Roman"/>
        </w:rPr>
        <w:t>ского языка;</w:t>
      </w:r>
    </w:p>
    <w:p w14:paraId="2ADD9257" w14:textId="77777777" w:rsidR="00416B7C" w:rsidRPr="006A786D" w:rsidRDefault="00416B7C" w:rsidP="00416B7C">
      <w:pPr>
        <w:pStyle w:val="list-bullet"/>
        <w:rPr>
          <w:rFonts w:cs="Times New Roman"/>
        </w:rPr>
      </w:pPr>
      <w:r w:rsidRPr="006A786D">
        <w:rPr>
          <w:rFonts w:cs="Times New Roman"/>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w:t>
      </w:r>
      <w:r w:rsidRPr="006A786D">
        <w:rPr>
          <w:rFonts w:cs="Times New Roman"/>
        </w:rPr>
        <w:t>а</w:t>
      </w:r>
      <w:r w:rsidRPr="006A786D">
        <w:rPr>
          <w:rFonts w:cs="Times New Roman"/>
        </w:rPr>
        <w:t>тические ошибки в устной и письменной речи;</w:t>
      </w:r>
    </w:p>
    <w:p w14:paraId="1143E967" w14:textId="77777777" w:rsidR="00416B7C" w:rsidRPr="006A786D" w:rsidRDefault="00416B7C" w:rsidP="00416B7C">
      <w:pPr>
        <w:pStyle w:val="list-bullet"/>
        <w:rPr>
          <w:rFonts w:cs="Times New Roman"/>
        </w:rPr>
      </w:pPr>
      <w:r w:rsidRPr="006A786D">
        <w:rPr>
          <w:rFonts w:cs="Times New Roman"/>
        </w:rPr>
        <w:t>соблюдать этикетные формы и формулы обращения в официальной и неофициальной речевой ситу</w:t>
      </w:r>
      <w:r w:rsidRPr="006A786D">
        <w:rPr>
          <w:rFonts w:cs="Times New Roman"/>
        </w:rPr>
        <w:t>а</w:t>
      </w:r>
      <w:r w:rsidRPr="006A786D">
        <w:rPr>
          <w:rFonts w:cs="Times New Roman"/>
        </w:rPr>
        <w:t>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w:t>
      </w:r>
      <w:r w:rsidRPr="006A786D">
        <w:rPr>
          <w:rFonts w:cs="Times New Roman"/>
        </w:rPr>
        <w:t>р</w:t>
      </w:r>
      <w:r w:rsidRPr="006A786D">
        <w:rPr>
          <w:rFonts w:cs="Times New Roman"/>
        </w:rPr>
        <w:t>бальную и невербальную манеру общения;</w:t>
      </w:r>
    </w:p>
    <w:p w14:paraId="755DC711" w14:textId="77777777" w:rsidR="00416B7C" w:rsidRPr="006A786D" w:rsidRDefault="00416B7C" w:rsidP="00416B7C">
      <w:pPr>
        <w:pStyle w:val="list-bullet"/>
        <w:rPr>
          <w:rFonts w:cs="Times New Roman"/>
        </w:rPr>
      </w:pPr>
      <w:r w:rsidRPr="006A786D">
        <w:rPr>
          <w:rFonts w:cs="Times New Roman"/>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29AACF4A" w14:textId="77777777" w:rsidR="00416B7C" w:rsidRPr="006A786D" w:rsidRDefault="00416B7C" w:rsidP="00416B7C">
      <w:pPr>
        <w:pStyle w:val="body"/>
        <w:rPr>
          <w:rFonts w:cs="Times New Roman"/>
        </w:rPr>
      </w:pPr>
    </w:p>
    <w:p w14:paraId="18DF03F4" w14:textId="77777777" w:rsidR="00416B7C" w:rsidRPr="006A786D" w:rsidRDefault="00416B7C" w:rsidP="00416B7C">
      <w:pPr>
        <w:pStyle w:val="body"/>
        <w:rPr>
          <w:rFonts w:cs="Times New Roman"/>
        </w:rPr>
      </w:pPr>
      <w:r w:rsidRPr="006A786D">
        <w:rPr>
          <w:rStyle w:val="Bold"/>
          <w:rFonts w:cs="Times New Roman"/>
        </w:rPr>
        <w:t>Речь. Речевая деятельность. Текст:</w:t>
      </w:r>
    </w:p>
    <w:p w14:paraId="3EA778B7" w14:textId="77777777" w:rsidR="00416B7C" w:rsidRPr="006A786D" w:rsidRDefault="00416B7C" w:rsidP="00416B7C">
      <w:pPr>
        <w:pStyle w:val="list-bullet"/>
        <w:rPr>
          <w:rFonts w:cs="Times New Roman"/>
        </w:rPr>
      </w:pPr>
      <w:r w:rsidRPr="006A786D">
        <w:rPr>
          <w:rFonts w:cs="Times New Roman"/>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w:t>
      </w:r>
      <w:r w:rsidR="00571787" w:rsidRPr="006A786D">
        <w:rPr>
          <w:rFonts w:cs="Times New Roman"/>
        </w:rPr>
        <w:t xml:space="preserve"> </w:t>
      </w:r>
      <w:r w:rsidRPr="006A786D">
        <w:rPr>
          <w:rFonts w:cs="Times New Roman"/>
        </w:rPr>
        <w:t>принесение извинений); инициировать диалог и поддерживать его, сохр</w:t>
      </w:r>
      <w:r w:rsidRPr="006A786D">
        <w:rPr>
          <w:rFonts w:cs="Times New Roman"/>
        </w:rPr>
        <w:t>а</w:t>
      </w:r>
      <w:r w:rsidRPr="006A786D">
        <w:rPr>
          <w:rFonts w:cs="Times New Roman"/>
        </w:rPr>
        <w:t xml:space="preserve">нять инициативу в диалоге, завершать диалог; </w:t>
      </w:r>
    </w:p>
    <w:p w14:paraId="39CECC7D" w14:textId="77777777" w:rsidR="00416B7C" w:rsidRPr="006A786D" w:rsidRDefault="00416B7C" w:rsidP="00416B7C">
      <w:pPr>
        <w:pStyle w:val="list-bullet"/>
        <w:rPr>
          <w:rFonts w:cs="Times New Roman"/>
        </w:rPr>
      </w:pPr>
      <w:r w:rsidRPr="006A786D">
        <w:rPr>
          <w:rFonts w:cs="Times New Roman"/>
        </w:rPr>
        <w:t>анализировать и создавать (в том числе с опорой на образец) тексты разных функционал</w:t>
      </w:r>
      <w:r w:rsidRPr="006A786D">
        <w:rPr>
          <w:rFonts w:cs="Times New Roman"/>
        </w:rPr>
        <w:t>ь</w:t>
      </w:r>
      <w:r w:rsidRPr="006A786D">
        <w:rPr>
          <w:rFonts w:cs="Times New Roman"/>
        </w:rPr>
        <w:t>но-смысловых типов речи; составлять планы разных видов; план устного ответа на уроке, план пр</w:t>
      </w:r>
      <w:r w:rsidRPr="006A786D">
        <w:rPr>
          <w:rFonts w:cs="Times New Roman"/>
        </w:rPr>
        <w:t>о</w:t>
      </w:r>
      <w:r w:rsidRPr="006A786D">
        <w:rPr>
          <w:rFonts w:cs="Times New Roman"/>
        </w:rPr>
        <w:t xml:space="preserve">читанного текста; </w:t>
      </w:r>
    </w:p>
    <w:p w14:paraId="4D87A03D" w14:textId="77777777" w:rsidR="00416B7C" w:rsidRPr="006A786D" w:rsidRDefault="00416B7C" w:rsidP="00416B7C">
      <w:pPr>
        <w:pStyle w:val="list-bullet"/>
        <w:rPr>
          <w:rFonts w:cs="Times New Roman"/>
        </w:rPr>
      </w:pPr>
      <w:r w:rsidRPr="006A786D">
        <w:rPr>
          <w:rFonts w:cs="Times New Roman"/>
        </w:rPr>
        <w:t>создавать объявления (в устной и письменной форме) с учётом речевой ситуации;</w:t>
      </w:r>
    </w:p>
    <w:p w14:paraId="671B3347" w14:textId="77777777" w:rsidR="00416B7C" w:rsidRPr="006A786D" w:rsidRDefault="00416B7C" w:rsidP="00416B7C">
      <w:pPr>
        <w:pStyle w:val="list-bullet"/>
        <w:rPr>
          <w:rFonts w:cs="Times New Roman"/>
        </w:rPr>
      </w:pPr>
      <w:r w:rsidRPr="006A786D">
        <w:rPr>
          <w:rFonts w:cs="Times New Roman"/>
        </w:rPr>
        <w:t>распознавать и создавать тексты публицистических жанров (девиз, слоган);</w:t>
      </w:r>
    </w:p>
    <w:p w14:paraId="198B12F2" w14:textId="77777777" w:rsidR="00416B7C" w:rsidRPr="006A786D" w:rsidRDefault="00416B7C" w:rsidP="00416B7C">
      <w:pPr>
        <w:pStyle w:val="list-bullet"/>
        <w:rPr>
          <w:rFonts w:cs="Times New Roman"/>
        </w:rPr>
      </w:pPr>
      <w:r w:rsidRPr="006A786D">
        <w:rPr>
          <w:rFonts w:cs="Times New Roman"/>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14:paraId="076293D3" w14:textId="77777777" w:rsidR="00416B7C" w:rsidRPr="006A786D" w:rsidRDefault="00416B7C" w:rsidP="00416B7C">
      <w:pPr>
        <w:pStyle w:val="list-bullet"/>
        <w:rPr>
          <w:rFonts w:cs="Times New Roman"/>
        </w:rPr>
      </w:pPr>
      <w:r w:rsidRPr="006A786D">
        <w:rPr>
          <w:rFonts w:cs="Times New Roman"/>
        </w:rPr>
        <w:t>редактировать собственные тексты с целью совершенствования их содержания и формы; сопоставлять черновой и отредактированный тексты;</w:t>
      </w:r>
    </w:p>
    <w:p w14:paraId="6BCDCB2F" w14:textId="77777777" w:rsidR="00416B7C" w:rsidRPr="006A786D" w:rsidRDefault="00416B7C" w:rsidP="00416B7C">
      <w:pPr>
        <w:pStyle w:val="list-bullet"/>
        <w:rPr>
          <w:rFonts w:cs="Times New Roman"/>
        </w:rPr>
      </w:pPr>
      <w:r w:rsidRPr="006A786D">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50F8B97E" w14:textId="77777777" w:rsidR="00416B7C" w:rsidRPr="006A786D" w:rsidRDefault="00416B7C" w:rsidP="00416B7C">
      <w:pPr>
        <w:pStyle w:val="h3"/>
        <w:rPr>
          <w:rFonts w:cs="Times New Roman"/>
          <w:sz w:val="20"/>
          <w:szCs w:val="20"/>
        </w:rPr>
      </w:pPr>
      <w:r w:rsidRPr="006A786D">
        <w:rPr>
          <w:rFonts w:cs="Times New Roman"/>
          <w:sz w:val="20"/>
          <w:szCs w:val="20"/>
        </w:rPr>
        <w:t>6 класс</w:t>
      </w:r>
    </w:p>
    <w:p w14:paraId="70F0F482" w14:textId="77777777" w:rsidR="00416B7C" w:rsidRPr="006A786D" w:rsidRDefault="00416B7C" w:rsidP="00416B7C">
      <w:pPr>
        <w:pStyle w:val="body"/>
        <w:rPr>
          <w:rFonts w:cs="Times New Roman"/>
        </w:rPr>
      </w:pPr>
      <w:r w:rsidRPr="006A786D">
        <w:rPr>
          <w:rStyle w:val="Bold"/>
          <w:rFonts w:cs="Times New Roman"/>
        </w:rPr>
        <w:t>Язык и культура:</w:t>
      </w:r>
    </w:p>
    <w:p w14:paraId="66E101FB" w14:textId="77777777" w:rsidR="00416B7C" w:rsidRPr="006A786D" w:rsidRDefault="00416B7C" w:rsidP="00416B7C">
      <w:pPr>
        <w:pStyle w:val="list-bullet"/>
        <w:rPr>
          <w:rFonts w:cs="Times New Roman"/>
          <w:spacing w:val="-1"/>
        </w:rPr>
      </w:pPr>
      <w:r w:rsidRPr="006A786D">
        <w:rPr>
          <w:rFonts w:cs="Times New Roman"/>
          <w:spacing w:val="-1"/>
        </w:rPr>
        <w:t>понимать взаимосвязи исторического развития русского языка с историей общества, приводить пр</w:t>
      </w:r>
      <w:r w:rsidRPr="006A786D">
        <w:rPr>
          <w:rFonts w:cs="Times New Roman"/>
          <w:spacing w:val="-1"/>
        </w:rPr>
        <w:t>и</w:t>
      </w:r>
      <w:r w:rsidRPr="006A786D">
        <w:rPr>
          <w:rFonts w:cs="Times New Roman"/>
          <w:spacing w:val="-1"/>
        </w:rPr>
        <w:t>меры исторических изменений значений и форм слов (в рамках изученного);</w:t>
      </w:r>
    </w:p>
    <w:p w14:paraId="6115E39B" w14:textId="77777777" w:rsidR="00416B7C" w:rsidRPr="006A786D" w:rsidRDefault="00416B7C" w:rsidP="00416B7C">
      <w:pPr>
        <w:pStyle w:val="list-bullet"/>
        <w:rPr>
          <w:rFonts w:cs="Times New Roman"/>
          <w:spacing w:val="-1"/>
        </w:rPr>
      </w:pPr>
      <w:r w:rsidRPr="006A786D">
        <w:rPr>
          <w:rFonts w:cs="Times New Roman"/>
          <w:spacing w:val="-1"/>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14:paraId="1FC9A0F4" w14:textId="77777777" w:rsidR="00416B7C" w:rsidRPr="006A786D" w:rsidRDefault="00416B7C" w:rsidP="00416B7C">
      <w:pPr>
        <w:pStyle w:val="list-bullet"/>
        <w:rPr>
          <w:rFonts w:cs="Times New Roman"/>
        </w:rPr>
      </w:pPr>
      <w:r w:rsidRPr="006A786D">
        <w:rPr>
          <w:rFonts w:cs="Times New Roman"/>
        </w:rPr>
        <w:t>выявлять и характеризовать различия между литературным языком и диалектами; распознавать ди</w:t>
      </w:r>
      <w:r w:rsidRPr="006A786D">
        <w:rPr>
          <w:rFonts w:cs="Times New Roman"/>
        </w:rPr>
        <w:t>а</w:t>
      </w:r>
      <w:r w:rsidRPr="006A786D">
        <w:rPr>
          <w:rFonts w:cs="Times New Roman"/>
        </w:rPr>
        <w:t>лектизмы; объяснять национально-культурное своеобразие диалектизмов (в рамках изученного);</w:t>
      </w:r>
    </w:p>
    <w:p w14:paraId="15307CD8" w14:textId="77777777" w:rsidR="00416B7C" w:rsidRPr="006A786D" w:rsidRDefault="00416B7C" w:rsidP="00416B7C">
      <w:pPr>
        <w:pStyle w:val="list-bullet"/>
        <w:rPr>
          <w:rFonts w:cs="Times New Roman"/>
        </w:rPr>
      </w:pPr>
      <w:r w:rsidRPr="006A786D">
        <w:rPr>
          <w:rFonts w:cs="Times New Roman"/>
        </w:rPr>
        <w:t>устанавливать и характеризовать роль заимствованной лексики в современном русском языке; ко</w:t>
      </w:r>
      <w:r w:rsidRPr="006A786D">
        <w:rPr>
          <w:rFonts w:cs="Times New Roman"/>
        </w:rPr>
        <w:t>м</w:t>
      </w:r>
      <w:r w:rsidRPr="006A786D">
        <w:rPr>
          <w:rFonts w:cs="Times New Roman"/>
        </w:rPr>
        <w:t>ментировать причины лексических заимствований; характеризовать процессы заимствования ин</w:t>
      </w:r>
      <w:r w:rsidRPr="006A786D">
        <w:rPr>
          <w:rFonts w:cs="Times New Roman"/>
        </w:rPr>
        <w:t>о</w:t>
      </w:r>
      <w:r w:rsidRPr="006A786D">
        <w:rPr>
          <w:rFonts w:cs="Times New Roman"/>
        </w:rPr>
        <w:lastRenderedPageBreak/>
        <w:t>язычных слов как результат взаимодействия национальных культур, приводить примеры; характер</w:t>
      </w:r>
      <w:r w:rsidRPr="006A786D">
        <w:rPr>
          <w:rFonts w:cs="Times New Roman"/>
        </w:rPr>
        <w:t>и</w:t>
      </w:r>
      <w:r w:rsidRPr="006A786D">
        <w:rPr>
          <w:rFonts w:cs="Times New Roman"/>
        </w:rPr>
        <w:t xml:space="preserve">зовать особенности освоения иноязычной лексики; целесообразно употреблять иноязычные слова и заимствованные фразеологизмы; </w:t>
      </w:r>
    </w:p>
    <w:p w14:paraId="003239E6" w14:textId="77777777" w:rsidR="00416B7C" w:rsidRPr="006A786D" w:rsidRDefault="00416B7C" w:rsidP="00416B7C">
      <w:pPr>
        <w:pStyle w:val="list-bullet"/>
        <w:rPr>
          <w:rFonts w:cs="Times New Roman"/>
          <w:spacing w:val="-1"/>
        </w:rPr>
      </w:pPr>
      <w:r w:rsidRPr="006A786D">
        <w:rPr>
          <w:rFonts w:cs="Times New Roman"/>
          <w:spacing w:val="-1"/>
        </w:rPr>
        <w:t>характеризовать причины пополнения лексического состава языка; определять значения современных неологизмов (в рамках изученного);</w:t>
      </w:r>
    </w:p>
    <w:p w14:paraId="21E3CE59" w14:textId="77777777" w:rsidR="00416B7C" w:rsidRPr="006A786D" w:rsidRDefault="00416B7C" w:rsidP="00416B7C">
      <w:pPr>
        <w:pStyle w:val="list-bullet"/>
        <w:rPr>
          <w:rFonts w:cs="Times New Roman"/>
        </w:rPr>
      </w:pPr>
      <w:r w:rsidRPr="006A786D">
        <w:rPr>
          <w:rFonts w:cs="Times New Roman"/>
        </w:rPr>
        <w:t>понимать и истолковывать значения фразеологических оборотов с национально-культурным комп</w:t>
      </w:r>
      <w:r w:rsidRPr="006A786D">
        <w:rPr>
          <w:rFonts w:cs="Times New Roman"/>
        </w:rPr>
        <w:t>о</w:t>
      </w:r>
      <w:r w:rsidRPr="006A786D">
        <w:rPr>
          <w:rFonts w:cs="Times New Roman"/>
        </w:rPr>
        <w:t>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14:paraId="3B70031A" w14:textId="77777777" w:rsidR="00416B7C" w:rsidRPr="006A786D" w:rsidRDefault="00416B7C" w:rsidP="00416B7C">
      <w:pPr>
        <w:pStyle w:val="list-bullet"/>
        <w:rPr>
          <w:rFonts w:cs="Times New Roman"/>
        </w:rPr>
      </w:pPr>
      <w:r w:rsidRPr="006A786D">
        <w:rPr>
          <w:rFonts w:cs="Times New Roman"/>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w:t>
      </w:r>
      <w:r w:rsidRPr="006A786D">
        <w:rPr>
          <w:rFonts w:cs="Times New Roman"/>
        </w:rPr>
        <w:t>е</w:t>
      </w:r>
      <w:r w:rsidRPr="006A786D">
        <w:rPr>
          <w:rFonts w:cs="Times New Roman"/>
        </w:rPr>
        <w:t>ские словари и справочники, орфографические словари, справочники по пунктуации (в том числе мультимедийные).</w:t>
      </w:r>
    </w:p>
    <w:p w14:paraId="5333CB58" w14:textId="77777777" w:rsidR="00416B7C" w:rsidRPr="006A786D" w:rsidRDefault="00416B7C" w:rsidP="00416B7C">
      <w:pPr>
        <w:pStyle w:val="body"/>
        <w:rPr>
          <w:rFonts w:cs="Times New Roman"/>
        </w:rPr>
      </w:pPr>
    </w:p>
    <w:p w14:paraId="050CD314" w14:textId="77777777" w:rsidR="00416B7C" w:rsidRPr="006A786D" w:rsidRDefault="00416B7C" w:rsidP="00416B7C">
      <w:pPr>
        <w:pStyle w:val="body"/>
        <w:rPr>
          <w:rFonts w:cs="Times New Roman"/>
        </w:rPr>
      </w:pPr>
      <w:r w:rsidRPr="006A786D">
        <w:rPr>
          <w:rStyle w:val="Bold"/>
          <w:rFonts w:cs="Times New Roman"/>
        </w:rPr>
        <w:t>Культура речи:</w:t>
      </w:r>
    </w:p>
    <w:p w14:paraId="580A4D27" w14:textId="77777777" w:rsidR="00416B7C" w:rsidRPr="006A786D" w:rsidRDefault="00416B7C" w:rsidP="00416B7C">
      <w:pPr>
        <w:pStyle w:val="list-bullet"/>
        <w:rPr>
          <w:rFonts w:cs="Times New Roman"/>
        </w:rPr>
      </w:pPr>
      <w:r w:rsidRPr="006A786D">
        <w:rPr>
          <w:rFonts w:cs="Times New Roman"/>
        </w:rPr>
        <w:t>соблюдать нормы ударения в отдельных грамматических формах имён существительных, имён пр</w:t>
      </w:r>
      <w:r w:rsidRPr="006A786D">
        <w:rPr>
          <w:rFonts w:cs="Times New Roman"/>
        </w:rPr>
        <w:t>и</w:t>
      </w:r>
      <w:r w:rsidRPr="006A786D">
        <w:rPr>
          <w:rFonts w:cs="Times New Roman"/>
        </w:rPr>
        <w:t>лагательных; глаголов (в рамках изученного); различать варианты орфоэпической и акцентологич</w:t>
      </w:r>
      <w:r w:rsidRPr="006A786D">
        <w:rPr>
          <w:rFonts w:cs="Times New Roman"/>
        </w:rPr>
        <w:t>е</w:t>
      </w:r>
      <w:r w:rsidRPr="006A786D">
        <w:rPr>
          <w:rFonts w:cs="Times New Roman"/>
        </w:rPr>
        <w:t>ской нормы; употреблять слова с учётом произносительных вариантов современной орфоэпической нормы;</w:t>
      </w:r>
    </w:p>
    <w:p w14:paraId="1E3EB56D" w14:textId="77777777" w:rsidR="00416B7C" w:rsidRPr="006A786D" w:rsidRDefault="00416B7C" w:rsidP="00416B7C">
      <w:pPr>
        <w:pStyle w:val="list-bullet"/>
        <w:rPr>
          <w:rFonts w:cs="Times New Roman"/>
        </w:rPr>
      </w:pPr>
      <w:r w:rsidRPr="006A786D">
        <w:rPr>
          <w:rFonts w:cs="Times New Roman"/>
        </w:rPr>
        <w:t>употреблять слова в соответствии с их лексическим значением и требованием лексической сочета</w:t>
      </w:r>
      <w:r w:rsidRPr="006A786D">
        <w:rPr>
          <w:rFonts w:cs="Times New Roman"/>
        </w:rPr>
        <w:t>е</w:t>
      </w:r>
      <w:r w:rsidRPr="006A786D">
        <w:rPr>
          <w:rFonts w:cs="Times New Roman"/>
        </w:rPr>
        <w:t>мости; соблюдать нормы употребления синонимов, антонимов, омонимов;</w:t>
      </w:r>
    </w:p>
    <w:p w14:paraId="66C2CB6C" w14:textId="77777777" w:rsidR="00416B7C" w:rsidRPr="006A786D" w:rsidRDefault="00416B7C" w:rsidP="00416B7C">
      <w:pPr>
        <w:pStyle w:val="list-bullet"/>
        <w:rPr>
          <w:rFonts w:cs="Times New Roman"/>
        </w:rPr>
      </w:pPr>
      <w:r w:rsidRPr="006A786D">
        <w:rPr>
          <w:rFonts w:cs="Times New Roman"/>
        </w:rPr>
        <w:t>употреблять имена существительные, имена прилагательные, местоимения, порядковые и колич</w:t>
      </w:r>
      <w:r w:rsidRPr="006A786D">
        <w:rPr>
          <w:rFonts w:cs="Times New Roman"/>
        </w:rPr>
        <w:t>е</w:t>
      </w:r>
      <w:r w:rsidRPr="006A786D">
        <w:rPr>
          <w:rFonts w:cs="Times New Roman"/>
        </w:rPr>
        <w:t>ственные числительные в соответствии с нормами современного русского литературного языка (в рамках изученного);</w:t>
      </w:r>
    </w:p>
    <w:p w14:paraId="5A02CA3F" w14:textId="77777777" w:rsidR="00416B7C" w:rsidRPr="006A786D" w:rsidRDefault="00416B7C" w:rsidP="00416B7C">
      <w:pPr>
        <w:pStyle w:val="list-bullet"/>
        <w:rPr>
          <w:rFonts w:cs="Times New Roman"/>
        </w:rPr>
      </w:pPr>
      <w:r w:rsidRPr="006A786D">
        <w:rPr>
          <w:rFonts w:cs="Times New Roman"/>
        </w:rPr>
        <w:t>выявлять, анализировать и исправлять типичные речевые ошибки в устной и письменной речи;</w:t>
      </w:r>
    </w:p>
    <w:p w14:paraId="3815AED3" w14:textId="77777777" w:rsidR="00416B7C" w:rsidRPr="006A786D" w:rsidRDefault="00416B7C" w:rsidP="00416B7C">
      <w:pPr>
        <w:pStyle w:val="list-bullet"/>
        <w:rPr>
          <w:rFonts w:cs="Times New Roman"/>
        </w:rPr>
      </w:pPr>
      <w:r w:rsidRPr="006A786D">
        <w:rPr>
          <w:rFonts w:cs="Times New Roman"/>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w:t>
      </w:r>
      <w:r w:rsidRPr="006A786D">
        <w:rPr>
          <w:rFonts w:cs="Times New Roman"/>
        </w:rPr>
        <w:t>в</w:t>
      </w:r>
      <w:r w:rsidRPr="006A786D">
        <w:rPr>
          <w:rFonts w:cs="Times New Roman"/>
        </w:rPr>
        <w:t>ным нормам современного литературного языка;</w:t>
      </w:r>
    </w:p>
    <w:p w14:paraId="32E0A99F" w14:textId="77777777" w:rsidR="00416B7C" w:rsidRPr="006A786D" w:rsidRDefault="00416B7C" w:rsidP="00416B7C">
      <w:pPr>
        <w:pStyle w:val="list-bullet"/>
        <w:rPr>
          <w:rFonts w:cs="Times New Roman"/>
          <w:spacing w:val="1"/>
        </w:rPr>
      </w:pPr>
      <w:r w:rsidRPr="006A786D">
        <w:rPr>
          <w:rFonts w:cs="Times New Roman"/>
          <w:spacing w:val="1"/>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w:t>
      </w:r>
      <w:r w:rsidRPr="006A786D">
        <w:rPr>
          <w:rFonts w:cs="Times New Roman"/>
          <w:spacing w:val="1"/>
        </w:rPr>
        <w:t>р</w:t>
      </w:r>
      <w:r w:rsidRPr="006A786D">
        <w:rPr>
          <w:rFonts w:cs="Times New Roman"/>
          <w:spacing w:val="1"/>
        </w:rPr>
        <w:t>мулы начала и конца общения, похвалы и комплимента, благодарности, сочувствия, утешения и т. д.;</w:t>
      </w:r>
    </w:p>
    <w:p w14:paraId="6FD811D9" w14:textId="77777777" w:rsidR="00416B7C" w:rsidRPr="006A786D" w:rsidRDefault="00416B7C" w:rsidP="00416B7C">
      <w:pPr>
        <w:pStyle w:val="list-bullet"/>
        <w:rPr>
          <w:rFonts w:cs="Times New Roman"/>
        </w:rPr>
      </w:pPr>
      <w:r w:rsidRPr="006A786D">
        <w:rPr>
          <w:rFonts w:cs="Times New Roman"/>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14:paraId="4F31B0E9" w14:textId="77777777" w:rsidR="00416B7C" w:rsidRPr="006A786D" w:rsidRDefault="00416B7C" w:rsidP="00416B7C">
      <w:pPr>
        <w:pStyle w:val="body"/>
        <w:rPr>
          <w:rFonts w:cs="Times New Roman"/>
        </w:rPr>
      </w:pPr>
    </w:p>
    <w:p w14:paraId="405CB6E2" w14:textId="77777777" w:rsidR="00416B7C" w:rsidRPr="006A786D" w:rsidRDefault="00416B7C" w:rsidP="00416B7C">
      <w:pPr>
        <w:pStyle w:val="body"/>
        <w:rPr>
          <w:rFonts w:cs="Times New Roman"/>
        </w:rPr>
      </w:pPr>
      <w:r w:rsidRPr="006A786D">
        <w:rPr>
          <w:rStyle w:val="Bold"/>
          <w:rFonts w:cs="Times New Roman"/>
        </w:rPr>
        <w:t>Речь. Речевая деятельность. Текст:</w:t>
      </w:r>
    </w:p>
    <w:p w14:paraId="3FE0C695" w14:textId="77777777" w:rsidR="00416B7C" w:rsidRPr="006A786D" w:rsidRDefault="00416B7C" w:rsidP="00416B7C">
      <w:pPr>
        <w:pStyle w:val="list-bullet"/>
        <w:rPr>
          <w:rFonts w:cs="Times New Roman"/>
        </w:rPr>
      </w:pPr>
      <w:r w:rsidRPr="006A786D">
        <w:rPr>
          <w:rFonts w:cs="Times New Roman"/>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2D2F0ABC" w14:textId="77777777" w:rsidR="00416B7C" w:rsidRPr="006A786D" w:rsidRDefault="00416B7C" w:rsidP="00416B7C">
      <w:pPr>
        <w:pStyle w:val="list-bullet"/>
        <w:rPr>
          <w:rFonts w:cs="Times New Roman"/>
        </w:rPr>
      </w:pPr>
      <w:r w:rsidRPr="006A786D">
        <w:rPr>
          <w:rFonts w:cs="Times New Roman"/>
        </w:rPr>
        <w:t>анализировать и создавать тексты описательного типа (определение понятия, пояснение, собственно описание);</w:t>
      </w:r>
    </w:p>
    <w:p w14:paraId="00BBA884" w14:textId="77777777" w:rsidR="00416B7C" w:rsidRPr="006A786D" w:rsidRDefault="00416B7C" w:rsidP="00416B7C">
      <w:pPr>
        <w:pStyle w:val="list-bullet"/>
        <w:rPr>
          <w:rFonts w:cs="Times New Roman"/>
        </w:rPr>
      </w:pPr>
      <w:r w:rsidRPr="006A786D">
        <w:rPr>
          <w:rFonts w:cs="Times New Roman"/>
        </w:rPr>
        <w:t>уместно использовать жанры разговорной речи (рассказ о событии, «бывальщины» и др.) в ситуациях неформального общения;</w:t>
      </w:r>
    </w:p>
    <w:p w14:paraId="3A3C77BE" w14:textId="77777777" w:rsidR="00416B7C" w:rsidRPr="006A786D" w:rsidRDefault="00416B7C" w:rsidP="00416B7C">
      <w:pPr>
        <w:pStyle w:val="list-bullet"/>
        <w:rPr>
          <w:rFonts w:cs="Times New Roman"/>
        </w:rPr>
      </w:pPr>
      <w:r w:rsidRPr="006A786D">
        <w:rPr>
          <w:rFonts w:cs="Times New Roman"/>
        </w:rPr>
        <w:t xml:space="preserve">анализировать и создавать учебно-научные тексты (различные виды ответов на уроке) в письменной и устной форме; </w:t>
      </w:r>
    </w:p>
    <w:p w14:paraId="3CCA78CF" w14:textId="77777777" w:rsidR="00416B7C" w:rsidRPr="006A786D" w:rsidRDefault="00416B7C" w:rsidP="00416B7C">
      <w:pPr>
        <w:pStyle w:val="list-bullet"/>
        <w:rPr>
          <w:rFonts w:cs="Times New Roman"/>
          <w:spacing w:val="1"/>
        </w:rPr>
      </w:pPr>
      <w:r w:rsidRPr="006A786D">
        <w:rPr>
          <w:rFonts w:cs="Times New Roman"/>
          <w:spacing w:val="1"/>
        </w:rPr>
        <w:t>использовать при создании устного научного сообщения языковые средства, способствующие его композиционному оформлению;</w:t>
      </w:r>
    </w:p>
    <w:p w14:paraId="3E8978C3" w14:textId="77777777" w:rsidR="00416B7C" w:rsidRPr="006A786D" w:rsidRDefault="00416B7C" w:rsidP="00416B7C">
      <w:pPr>
        <w:pStyle w:val="list-bullet"/>
        <w:rPr>
          <w:rFonts w:cs="Times New Roman"/>
        </w:rPr>
      </w:pPr>
      <w:r w:rsidRPr="006A786D">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14:paraId="3AEAA955" w14:textId="77777777" w:rsidR="00416B7C" w:rsidRPr="006A786D" w:rsidRDefault="00416B7C" w:rsidP="00416B7C">
      <w:pPr>
        <w:pStyle w:val="h3"/>
        <w:rPr>
          <w:rFonts w:cs="Times New Roman"/>
          <w:sz w:val="20"/>
          <w:szCs w:val="20"/>
        </w:rPr>
      </w:pPr>
      <w:r w:rsidRPr="006A786D">
        <w:rPr>
          <w:rFonts w:cs="Times New Roman"/>
          <w:sz w:val="20"/>
          <w:szCs w:val="20"/>
        </w:rPr>
        <w:t>7 класс</w:t>
      </w:r>
    </w:p>
    <w:p w14:paraId="576EE936" w14:textId="77777777" w:rsidR="00416B7C" w:rsidRPr="006A786D" w:rsidRDefault="00416B7C" w:rsidP="00416B7C">
      <w:pPr>
        <w:pStyle w:val="body"/>
        <w:rPr>
          <w:rFonts w:cs="Times New Roman"/>
        </w:rPr>
      </w:pPr>
      <w:r w:rsidRPr="006A786D">
        <w:rPr>
          <w:rStyle w:val="Bold"/>
          <w:rFonts w:cs="Times New Roman"/>
        </w:rPr>
        <w:t>Язык и культура:</w:t>
      </w:r>
    </w:p>
    <w:p w14:paraId="54F59375" w14:textId="77777777" w:rsidR="00416B7C" w:rsidRPr="006A786D" w:rsidRDefault="00416B7C" w:rsidP="00416B7C">
      <w:pPr>
        <w:pStyle w:val="list-bullet"/>
        <w:rPr>
          <w:rFonts w:cs="Times New Roman"/>
          <w:spacing w:val="1"/>
        </w:rPr>
      </w:pPr>
      <w:r w:rsidRPr="006A786D">
        <w:rPr>
          <w:rFonts w:cs="Times New Roman"/>
          <w:spacing w:val="1"/>
        </w:rPr>
        <w:t xml:space="preserve">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 </w:t>
      </w:r>
    </w:p>
    <w:p w14:paraId="6C26DD59" w14:textId="77777777" w:rsidR="00416B7C" w:rsidRPr="006A786D" w:rsidRDefault="00416B7C" w:rsidP="00416B7C">
      <w:pPr>
        <w:pStyle w:val="list-bullet"/>
        <w:rPr>
          <w:rFonts w:cs="Times New Roman"/>
        </w:rPr>
      </w:pPr>
      <w:r w:rsidRPr="006A786D">
        <w:rPr>
          <w:rFonts w:cs="Times New Roman"/>
        </w:rPr>
        <w:t xml:space="preserve">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 </w:t>
      </w:r>
    </w:p>
    <w:p w14:paraId="2A06841D" w14:textId="77777777" w:rsidR="00416B7C" w:rsidRPr="006A786D" w:rsidRDefault="00416B7C" w:rsidP="00416B7C">
      <w:pPr>
        <w:pStyle w:val="list-bullet"/>
        <w:rPr>
          <w:rFonts w:cs="Times New Roman"/>
        </w:rPr>
      </w:pPr>
      <w:r w:rsidRPr="006A786D">
        <w:rPr>
          <w:rFonts w:cs="Times New Roman"/>
        </w:rPr>
        <w:t>характеризовать лингвистические и нелингвистические причины лексических заимствований; опр</w:t>
      </w:r>
      <w:r w:rsidRPr="006A786D">
        <w:rPr>
          <w:rFonts w:cs="Times New Roman"/>
        </w:rPr>
        <w:t>е</w:t>
      </w:r>
      <w:r w:rsidRPr="006A786D">
        <w:rPr>
          <w:rFonts w:cs="Times New Roman"/>
        </w:rPr>
        <w:t>делять значения лексических заимствований последних десятилетий; целесообразно употреблять иноязычные слова;</w:t>
      </w:r>
    </w:p>
    <w:p w14:paraId="57070BD9" w14:textId="77777777" w:rsidR="00416B7C" w:rsidRPr="006A786D" w:rsidRDefault="00416B7C" w:rsidP="00416B7C">
      <w:pPr>
        <w:pStyle w:val="list-bullet"/>
        <w:rPr>
          <w:rFonts w:cs="Times New Roman"/>
        </w:rPr>
      </w:pPr>
      <w:r w:rsidRPr="006A786D">
        <w:rPr>
          <w:rFonts w:cs="Times New Roman"/>
        </w:rPr>
        <w:lastRenderedPageBreak/>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w:t>
      </w:r>
      <w:r w:rsidRPr="006A786D">
        <w:rPr>
          <w:rFonts w:cs="Times New Roman"/>
        </w:rPr>
        <w:t>е</w:t>
      </w:r>
      <w:r w:rsidRPr="006A786D">
        <w:rPr>
          <w:rFonts w:cs="Times New Roman"/>
        </w:rPr>
        <w:t>ские словари и справочники, орфографические словари, справочники по пунктуации (в том числе мультимедийные).</w:t>
      </w:r>
    </w:p>
    <w:p w14:paraId="445E7054" w14:textId="77777777" w:rsidR="00416B7C" w:rsidRPr="006A786D" w:rsidRDefault="00416B7C" w:rsidP="00416B7C">
      <w:pPr>
        <w:pStyle w:val="body"/>
        <w:rPr>
          <w:rFonts w:cs="Times New Roman"/>
        </w:rPr>
      </w:pPr>
    </w:p>
    <w:p w14:paraId="760820F3" w14:textId="77777777" w:rsidR="00416B7C" w:rsidRPr="006A786D" w:rsidRDefault="00416B7C" w:rsidP="00416B7C">
      <w:pPr>
        <w:pStyle w:val="body"/>
        <w:rPr>
          <w:rFonts w:cs="Times New Roman"/>
        </w:rPr>
      </w:pPr>
      <w:r w:rsidRPr="006A786D">
        <w:rPr>
          <w:rStyle w:val="Bold"/>
          <w:rFonts w:cs="Times New Roman"/>
        </w:rPr>
        <w:t>Культура речи:</w:t>
      </w:r>
    </w:p>
    <w:p w14:paraId="30E513B2" w14:textId="77777777" w:rsidR="00416B7C" w:rsidRPr="006A786D" w:rsidRDefault="00416B7C" w:rsidP="00416B7C">
      <w:pPr>
        <w:pStyle w:val="list-bullet"/>
        <w:rPr>
          <w:rFonts w:cs="Times New Roman"/>
        </w:rPr>
      </w:pPr>
      <w:r w:rsidRPr="006A786D">
        <w:rPr>
          <w:rFonts w:cs="Times New Roman"/>
        </w:rPr>
        <w:t>соблюдать нормы ударения в глаголах, причастиях, деепричастиях, наречиях; в словоформах с н</w:t>
      </w:r>
      <w:r w:rsidRPr="006A786D">
        <w:rPr>
          <w:rFonts w:cs="Times New Roman"/>
        </w:rPr>
        <w:t>е</w:t>
      </w:r>
      <w:r w:rsidRPr="006A786D">
        <w:rPr>
          <w:rFonts w:cs="Times New Roman"/>
        </w:rPr>
        <w:t xml:space="preserve">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 </w:t>
      </w:r>
    </w:p>
    <w:p w14:paraId="5F317299" w14:textId="77777777" w:rsidR="00416B7C" w:rsidRPr="006A786D" w:rsidRDefault="00416B7C" w:rsidP="00416B7C">
      <w:pPr>
        <w:pStyle w:val="list-bullet"/>
        <w:rPr>
          <w:rFonts w:cs="Times New Roman"/>
        </w:rPr>
      </w:pPr>
      <w:r w:rsidRPr="006A786D">
        <w:rPr>
          <w:rFonts w:cs="Times New Roman"/>
        </w:rPr>
        <w:t>употреблять слова в соответствии с их лексическим значением и требованием лексической сочета</w:t>
      </w:r>
      <w:r w:rsidRPr="006A786D">
        <w:rPr>
          <w:rFonts w:cs="Times New Roman"/>
        </w:rPr>
        <w:t>е</w:t>
      </w:r>
      <w:r w:rsidRPr="006A786D">
        <w:rPr>
          <w:rFonts w:cs="Times New Roman"/>
        </w:rPr>
        <w:t>мости; соблюдать нормы употребления паронимов;</w:t>
      </w:r>
    </w:p>
    <w:p w14:paraId="070636BF" w14:textId="77777777" w:rsidR="00416B7C" w:rsidRPr="006A786D" w:rsidRDefault="00416B7C" w:rsidP="00416B7C">
      <w:pPr>
        <w:pStyle w:val="list-bullet"/>
        <w:rPr>
          <w:rFonts w:cs="Times New Roman"/>
        </w:rPr>
      </w:pPr>
      <w:r w:rsidRPr="006A786D">
        <w:rPr>
          <w:rFonts w:cs="Times New Roman"/>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14:paraId="146EE4BA" w14:textId="77777777" w:rsidR="00416B7C" w:rsidRPr="006A786D" w:rsidRDefault="00416B7C" w:rsidP="00416B7C">
      <w:pPr>
        <w:pStyle w:val="list-bullet"/>
        <w:rPr>
          <w:rFonts w:cs="Times New Roman"/>
        </w:rPr>
      </w:pPr>
      <w:r w:rsidRPr="006A786D">
        <w:rPr>
          <w:rFonts w:cs="Times New Roman"/>
        </w:rPr>
        <w:t>употреблять слова с учётом вариантов современных орфоэпических, грамматических и стилистич</w:t>
      </w:r>
      <w:r w:rsidRPr="006A786D">
        <w:rPr>
          <w:rFonts w:cs="Times New Roman"/>
        </w:rPr>
        <w:t>е</w:t>
      </w:r>
      <w:r w:rsidRPr="006A786D">
        <w:rPr>
          <w:rFonts w:cs="Times New Roman"/>
        </w:rPr>
        <w:t>ских норм;</w:t>
      </w:r>
    </w:p>
    <w:p w14:paraId="7D4974E8" w14:textId="77777777" w:rsidR="00416B7C" w:rsidRPr="006A786D" w:rsidRDefault="00416B7C" w:rsidP="00416B7C">
      <w:pPr>
        <w:pStyle w:val="list-bullet"/>
        <w:rPr>
          <w:rFonts w:cs="Times New Roman"/>
        </w:rPr>
      </w:pPr>
      <w:r w:rsidRPr="006A786D">
        <w:rPr>
          <w:rFonts w:cs="Times New Roman"/>
        </w:rPr>
        <w:t>анализировать и оценивать с точки зрения норм современного русского литературного языка чужую и собственную речь;</w:t>
      </w:r>
    </w:p>
    <w:p w14:paraId="0616D11C" w14:textId="77777777" w:rsidR="00416B7C" w:rsidRPr="006A786D" w:rsidRDefault="00416B7C" w:rsidP="00416B7C">
      <w:pPr>
        <w:pStyle w:val="list-bullet"/>
        <w:rPr>
          <w:rFonts w:cs="Times New Roman"/>
        </w:rPr>
      </w:pPr>
      <w:r w:rsidRPr="006A786D">
        <w:rPr>
          <w:rFonts w:cs="Times New Roman"/>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w:t>
      </w:r>
      <w:r w:rsidRPr="006A786D">
        <w:rPr>
          <w:rFonts w:cs="Times New Roman"/>
        </w:rPr>
        <w:t>о</w:t>
      </w:r>
      <w:r w:rsidRPr="006A786D">
        <w:rPr>
          <w:rFonts w:cs="Times New Roman"/>
        </w:rPr>
        <w:t>воре и т. д.); соблюдать нормы русского невербального этикета;</w:t>
      </w:r>
    </w:p>
    <w:p w14:paraId="3460D725" w14:textId="77777777" w:rsidR="00416B7C" w:rsidRPr="006A786D" w:rsidRDefault="00416B7C" w:rsidP="00416B7C">
      <w:pPr>
        <w:pStyle w:val="list-bullet"/>
        <w:rPr>
          <w:rFonts w:cs="Times New Roman"/>
        </w:rPr>
      </w:pPr>
      <w:r w:rsidRPr="006A786D">
        <w:rPr>
          <w:rFonts w:cs="Times New Roman"/>
        </w:rPr>
        <w:t>использовать толковые, орфоэпические словари, словари синонимов, антонимов, паронимов; гра</w:t>
      </w:r>
      <w:r w:rsidRPr="006A786D">
        <w:rPr>
          <w:rFonts w:cs="Times New Roman"/>
        </w:rPr>
        <w:t>м</w:t>
      </w:r>
      <w:r w:rsidRPr="006A786D">
        <w:rPr>
          <w:rFonts w:cs="Times New Roman"/>
        </w:rPr>
        <w:t>матические словари и справочники, в том числе мультимедийные; использовать орфографические словари и справочники по пунктуации.</w:t>
      </w:r>
    </w:p>
    <w:p w14:paraId="022A7439" w14:textId="77777777" w:rsidR="00416B7C" w:rsidRPr="006A786D" w:rsidRDefault="00416B7C" w:rsidP="00416B7C">
      <w:pPr>
        <w:pStyle w:val="body"/>
        <w:rPr>
          <w:rFonts w:cs="Times New Roman"/>
        </w:rPr>
      </w:pPr>
    </w:p>
    <w:p w14:paraId="31B950A7" w14:textId="77777777" w:rsidR="00416B7C" w:rsidRPr="006A786D" w:rsidRDefault="00416B7C" w:rsidP="00571787">
      <w:pPr>
        <w:pStyle w:val="body"/>
        <w:keepNext/>
        <w:rPr>
          <w:rFonts w:cs="Times New Roman"/>
        </w:rPr>
      </w:pPr>
      <w:r w:rsidRPr="006A786D">
        <w:rPr>
          <w:rStyle w:val="Bold"/>
          <w:rFonts w:cs="Times New Roman"/>
        </w:rPr>
        <w:t>Речь. Речевая деятельность. Текст:</w:t>
      </w:r>
    </w:p>
    <w:p w14:paraId="2D57D503" w14:textId="77777777" w:rsidR="00416B7C" w:rsidRPr="006A786D" w:rsidRDefault="00416B7C" w:rsidP="00416B7C">
      <w:pPr>
        <w:pStyle w:val="list-bullet"/>
        <w:rPr>
          <w:rFonts w:cs="Times New Roman"/>
        </w:rPr>
      </w:pPr>
      <w:r w:rsidRPr="006A786D">
        <w:rPr>
          <w:rFonts w:cs="Times New Roman"/>
        </w:rPr>
        <w:t>использовать разные виды речевой деятельности для решения учебных задач; владеть умениями и</w:t>
      </w:r>
      <w:r w:rsidRPr="006A786D">
        <w:rPr>
          <w:rFonts w:cs="Times New Roman"/>
        </w:rPr>
        <w:t>н</w:t>
      </w:r>
      <w:r w:rsidRPr="006A786D">
        <w:rPr>
          <w:rFonts w:cs="Times New Roman"/>
        </w:rPr>
        <w:t>формационной переработки прослушанного или прочитанного текста; основными способами и сре</w:t>
      </w:r>
      <w:r w:rsidRPr="006A786D">
        <w:rPr>
          <w:rFonts w:cs="Times New Roman"/>
        </w:rPr>
        <w:t>д</w:t>
      </w:r>
      <w:r w:rsidRPr="006A786D">
        <w:rPr>
          <w:rFonts w:cs="Times New Roman"/>
        </w:rPr>
        <w:t>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14:paraId="1D93A35E" w14:textId="77777777" w:rsidR="00416B7C" w:rsidRPr="006A786D" w:rsidRDefault="00416B7C" w:rsidP="00416B7C">
      <w:pPr>
        <w:pStyle w:val="list-bullet"/>
        <w:rPr>
          <w:rFonts w:cs="Times New Roman"/>
        </w:rPr>
      </w:pPr>
      <w:r w:rsidRPr="006A786D">
        <w:rPr>
          <w:rFonts w:cs="Times New Roman"/>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14:paraId="43EF075E" w14:textId="77777777" w:rsidR="00416B7C" w:rsidRPr="006A786D" w:rsidRDefault="00416B7C" w:rsidP="00416B7C">
      <w:pPr>
        <w:pStyle w:val="list-bullet"/>
        <w:rPr>
          <w:rFonts w:cs="Times New Roman"/>
        </w:rPr>
      </w:pPr>
      <w:r w:rsidRPr="006A786D">
        <w:rPr>
          <w:rFonts w:cs="Times New Roman"/>
        </w:rPr>
        <w:t>анализировать логико-смысловую структуру текста; распознавать виды абзацев; распознавать и ан</w:t>
      </w:r>
      <w:r w:rsidRPr="006A786D">
        <w:rPr>
          <w:rFonts w:cs="Times New Roman"/>
        </w:rPr>
        <w:t>а</w:t>
      </w:r>
      <w:r w:rsidRPr="006A786D">
        <w:rPr>
          <w:rFonts w:cs="Times New Roman"/>
        </w:rPr>
        <w:t>лизировать разные типы заголовков текста; использовать различные типы заголовков при создании собственных текстов;</w:t>
      </w:r>
    </w:p>
    <w:p w14:paraId="43FA8028" w14:textId="77777777" w:rsidR="00416B7C" w:rsidRPr="006A786D" w:rsidRDefault="00416B7C" w:rsidP="00416B7C">
      <w:pPr>
        <w:pStyle w:val="list-bullet"/>
        <w:rPr>
          <w:rFonts w:cs="Times New Roman"/>
        </w:rPr>
      </w:pPr>
      <w:r w:rsidRPr="006A786D">
        <w:rPr>
          <w:rFonts w:cs="Times New Roman"/>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14:paraId="7C1364A8" w14:textId="77777777" w:rsidR="00416B7C" w:rsidRPr="006A786D" w:rsidRDefault="00416B7C" w:rsidP="00416B7C">
      <w:pPr>
        <w:pStyle w:val="list-bullet"/>
        <w:rPr>
          <w:rFonts w:cs="Times New Roman"/>
        </w:rPr>
      </w:pPr>
      <w:r w:rsidRPr="006A786D">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0F0970FA" w14:textId="77777777" w:rsidR="00416B7C" w:rsidRPr="006A786D" w:rsidRDefault="00416B7C" w:rsidP="00416B7C">
      <w:pPr>
        <w:pStyle w:val="list-bullet"/>
        <w:rPr>
          <w:rFonts w:cs="Times New Roman"/>
        </w:rPr>
      </w:pPr>
      <w:r w:rsidRPr="006A786D">
        <w:rPr>
          <w:rFonts w:cs="Times New Roman"/>
        </w:rPr>
        <w:t>владеть правилами информационной безопасности при общении в социальных сетях.</w:t>
      </w:r>
    </w:p>
    <w:p w14:paraId="783FE8AE" w14:textId="77777777" w:rsidR="00416B7C" w:rsidRPr="006A786D" w:rsidRDefault="00416B7C" w:rsidP="00416B7C">
      <w:pPr>
        <w:pStyle w:val="h3"/>
        <w:rPr>
          <w:rFonts w:cs="Times New Roman"/>
          <w:sz w:val="20"/>
          <w:szCs w:val="20"/>
        </w:rPr>
      </w:pPr>
      <w:r w:rsidRPr="006A786D">
        <w:rPr>
          <w:rFonts w:cs="Times New Roman"/>
          <w:sz w:val="20"/>
          <w:szCs w:val="20"/>
        </w:rPr>
        <w:t>8 класс</w:t>
      </w:r>
    </w:p>
    <w:p w14:paraId="46CE4E73" w14:textId="77777777" w:rsidR="00416B7C" w:rsidRPr="006A786D" w:rsidRDefault="00416B7C" w:rsidP="00416B7C">
      <w:pPr>
        <w:pStyle w:val="body"/>
        <w:rPr>
          <w:rFonts w:cs="Times New Roman"/>
        </w:rPr>
      </w:pPr>
      <w:r w:rsidRPr="006A786D">
        <w:rPr>
          <w:rStyle w:val="Bold"/>
          <w:rFonts w:cs="Times New Roman"/>
        </w:rPr>
        <w:t>Язык и культура:</w:t>
      </w:r>
    </w:p>
    <w:p w14:paraId="73A479B3" w14:textId="77777777" w:rsidR="00416B7C" w:rsidRPr="006A786D" w:rsidRDefault="00416B7C" w:rsidP="00416B7C">
      <w:pPr>
        <w:pStyle w:val="list-bullet"/>
        <w:rPr>
          <w:rFonts w:cs="Times New Roman"/>
        </w:rPr>
      </w:pPr>
      <w:r w:rsidRPr="006A786D">
        <w:rPr>
          <w:rFonts w:cs="Times New Roman"/>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w:t>
      </w:r>
      <w:r w:rsidRPr="006A786D">
        <w:rPr>
          <w:rFonts w:cs="Times New Roman"/>
        </w:rPr>
        <w:t>о</w:t>
      </w:r>
      <w:r w:rsidRPr="006A786D">
        <w:rPr>
          <w:rFonts w:cs="Times New Roman"/>
        </w:rPr>
        <w:t>варей);</w:t>
      </w:r>
    </w:p>
    <w:p w14:paraId="07DDC5C3" w14:textId="77777777" w:rsidR="00416B7C" w:rsidRPr="006A786D" w:rsidRDefault="00416B7C" w:rsidP="00416B7C">
      <w:pPr>
        <w:pStyle w:val="list-bullet"/>
        <w:rPr>
          <w:rFonts w:cs="Times New Roman"/>
        </w:rPr>
      </w:pPr>
      <w:r w:rsidRPr="006A786D">
        <w:rPr>
          <w:rFonts w:cs="Times New Roman"/>
        </w:rPr>
        <w:t>комментировать роль старославянского языка в развитии русского литературного языка; характер</w:t>
      </w:r>
      <w:r w:rsidRPr="006A786D">
        <w:rPr>
          <w:rFonts w:cs="Times New Roman"/>
        </w:rPr>
        <w:t>и</w:t>
      </w:r>
      <w:r w:rsidRPr="006A786D">
        <w:rPr>
          <w:rFonts w:cs="Times New Roman"/>
        </w:rPr>
        <w:t>зовать особенности употребления старославянизмов в современном русском языке (в рамках изуче</w:t>
      </w:r>
      <w:r w:rsidRPr="006A786D">
        <w:rPr>
          <w:rFonts w:cs="Times New Roman"/>
        </w:rPr>
        <w:t>н</w:t>
      </w:r>
      <w:r w:rsidRPr="006A786D">
        <w:rPr>
          <w:rFonts w:cs="Times New Roman"/>
        </w:rPr>
        <w:t>ного, с использованием словарей);</w:t>
      </w:r>
    </w:p>
    <w:p w14:paraId="61F87585" w14:textId="77777777" w:rsidR="00416B7C" w:rsidRPr="006A786D" w:rsidRDefault="00416B7C" w:rsidP="00416B7C">
      <w:pPr>
        <w:pStyle w:val="list-bullet"/>
        <w:rPr>
          <w:rFonts w:cs="Times New Roman"/>
        </w:rPr>
      </w:pPr>
      <w:r w:rsidRPr="006A786D">
        <w:rPr>
          <w:rFonts w:cs="Times New Roman"/>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w:t>
      </w:r>
      <w:r w:rsidRPr="006A786D">
        <w:rPr>
          <w:rFonts w:cs="Times New Roman"/>
        </w:rPr>
        <w:t>а</w:t>
      </w:r>
      <w:r w:rsidRPr="006A786D">
        <w:rPr>
          <w:rFonts w:cs="Times New Roman"/>
        </w:rPr>
        <w:t>рей); сфере функционирования;</w:t>
      </w:r>
    </w:p>
    <w:p w14:paraId="13C16B8D" w14:textId="77777777" w:rsidR="00416B7C" w:rsidRPr="006A786D" w:rsidRDefault="00416B7C" w:rsidP="00416B7C">
      <w:pPr>
        <w:pStyle w:val="list-bullet"/>
        <w:rPr>
          <w:rFonts w:cs="Times New Roman"/>
        </w:rPr>
      </w:pPr>
      <w:r w:rsidRPr="006A786D">
        <w:rPr>
          <w:rFonts w:cs="Times New Roman"/>
        </w:rPr>
        <w:t>определять значения лексических заимствований последних десятилетий и особенности их употре</w:t>
      </w:r>
      <w:r w:rsidRPr="006A786D">
        <w:rPr>
          <w:rFonts w:cs="Times New Roman"/>
        </w:rPr>
        <w:t>б</w:t>
      </w:r>
      <w:r w:rsidRPr="006A786D">
        <w:rPr>
          <w:rFonts w:cs="Times New Roman"/>
        </w:rPr>
        <w:t>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14:paraId="7E47B9D7" w14:textId="77777777" w:rsidR="00416B7C" w:rsidRPr="006A786D" w:rsidRDefault="00416B7C" w:rsidP="00416B7C">
      <w:pPr>
        <w:pStyle w:val="list-bullet"/>
        <w:rPr>
          <w:rFonts w:cs="Times New Roman"/>
        </w:rPr>
      </w:pPr>
      <w:r w:rsidRPr="006A786D">
        <w:rPr>
          <w:rFonts w:cs="Times New Roman"/>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14:paraId="20B16119" w14:textId="77777777" w:rsidR="00416B7C" w:rsidRPr="006A786D" w:rsidRDefault="00416B7C" w:rsidP="00416B7C">
      <w:pPr>
        <w:pStyle w:val="list-bullet"/>
        <w:rPr>
          <w:rFonts w:cs="Times New Roman"/>
        </w:rPr>
      </w:pPr>
      <w:r w:rsidRPr="006A786D">
        <w:rPr>
          <w:rFonts w:cs="Times New Roman"/>
        </w:rPr>
        <w:t>использовать толковые словари, словари иностранных слов, фразеологические словари, словари п</w:t>
      </w:r>
      <w:r w:rsidRPr="006A786D">
        <w:rPr>
          <w:rFonts w:cs="Times New Roman"/>
        </w:rPr>
        <w:t>о</w:t>
      </w:r>
      <w:r w:rsidRPr="006A786D">
        <w:rPr>
          <w:rFonts w:cs="Times New Roman"/>
        </w:rPr>
        <w:t>словиц и поговорок, крылатых слов и выражений; словари синонимов, антонимов; учебные этимол</w:t>
      </w:r>
      <w:r w:rsidRPr="006A786D">
        <w:rPr>
          <w:rFonts w:cs="Times New Roman"/>
        </w:rPr>
        <w:t>о</w:t>
      </w:r>
      <w:r w:rsidRPr="006A786D">
        <w:rPr>
          <w:rFonts w:cs="Times New Roman"/>
        </w:rPr>
        <w:lastRenderedPageBreak/>
        <w:t>гические словари; грамматические словари и справочники, орфографические словари, справочники по пунктуации (в том числе мультимедийные).</w:t>
      </w:r>
    </w:p>
    <w:p w14:paraId="4FE6B673" w14:textId="77777777" w:rsidR="00416B7C" w:rsidRPr="006A786D" w:rsidRDefault="00416B7C" w:rsidP="00416B7C">
      <w:pPr>
        <w:pStyle w:val="body"/>
        <w:rPr>
          <w:rFonts w:cs="Times New Roman"/>
        </w:rPr>
      </w:pPr>
    </w:p>
    <w:p w14:paraId="60F246B9" w14:textId="77777777" w:rsidR="00416B7C" w:rsidRPr="006A786D" w:rsidRDefault="00416B7C" w:rsidP="00416B7C">
      <w:pPr>
        <w:pStyle w:val="body"/>
        <w:rPr>
          <w:rFonts w:cs="Times New Roman"/>
        </w:rPr>
      </w:pPr>
      <w:r w:rsidRPr="006A786D">
        <w:rPr>
          <w:rStyle w:val="Bold"/>
          <w:rFonts w:cs="Times New Roman"/>
        </w:rPr>
        <w:t>Культура речи:</w:t>
      </w:r>
    </w:p>
    <w:p w14:paraId="49900518" w14:textId="77777777" w:rsidR="00416B7C" w:rsidRPr="006A786D" w:rsidRDefault="00416B7C" w:rsidP="00416B7C">
      <w:pPr>
        <w:pStyle w:val="list-bullet"/>
        <w:rPr>
          <w:rFonts w:cs="Times New Roman"/>
        </w:rPr>
      </w:pPr>
      <w:r w:rsidRPr="006A786D">
        <w:rPr>
          <w:rFonts w:cs="Times New Roman"/>
        </w:rPr>
        <w:t>различать варианты орфоэпической и акцентологической нормы; употреблять слова с учётом прои</w:t>
      </w:r>
      <w:r w:rsidRPr="006A786D">
        <w:rPr>
          <w:rFonts w:cs="Times New Roman"/>
        </w:rPr>
        <w:t>з</w:t>
      </w:r>
      <w:r w:rsidRPr="006A786D">
        <w:rPr>
          <w:rFonts w:cs="Times New Roman"/>
        </w:rPr>
        <w:t>носительных и стилистических вариантов современной орфоэпической нормы;</w:t>
      </w:r>
    </w:p>
    <w:p w14:paraId="3520340C" w14:textId="77777777" w:rsidR="00416B7C" w:rsidRPr="006A786D" w:rsidRDefault="00416B7C" w:rsidP="00416B7C">
      <w:pPr>
        <w:pStyle w:val="list-bullet"/>
        <w:rPr>
          <w:rFonts w:cs="Times New Roman"/>
        </w:rPr>
      </w:pPr>
      <w:r w:rsidRPr="006A786D">
        <w:rPr>
          <w:rFonts w:cs="Times New Roman"/>
        </w:rPr>
        <w:t>иметь представление об активных процессах современного русского языка в области произношения и ударения (в рамках изученного);</w:t>
      </w:r>
    </w:p>
    <w:p w14:paraId="2F799165" w14:textId="77777777" w:rsidR="00416B7C" w:rsidRPr="006A786D" w:rsidRDefault="00416B7C" w:rsidP="00416B7C">
      <w:pPr>
        <w:pStyle w:val="list-bullet"/>
        <w:rPr>
          <w:rFonts w:cs="Times New Roman"/>
        </w:rPr>
      </w:pPr>
      <w:r w:rsidRPr="006A786D">
        <w:rPr>
          <w:rFonts w:cs="Times New Roman"/>
        </w:rPr>
        <w:t>употреблять слова в соответствии с их лексическим значением и требованием лексической сочета</w:t>
      </w:r>
      <w:r w:rsidRPr="006A786D">
        <w:rPr>
          <w:rFonts w:cs="Times New Roman"/>
        </w:rPr>
        <w:t>е</w:t>
      </w:r>
      <w:r w:rsidRPr="006A786D">
        <w:rPr>
          <w:rFonts w:cs="Times New Roman"/>
        </w:rPr>
        <w:t>мости; соблюдать нормы употребления синонимов</w:t>
      </w:r>
      <w:r w:rsidR="00FE6A66" w:rsidRPr="006A786D">
        <w:rPr>
          <w:rFonts w:cs="Times New Roman"/>
        </w:rPr>
        <w:t>,</w:t>
      </w:r>
      <w:r w:rsidRPr="006A786D">
        <w:rPr>
          <w:rFonts w:cs="Times New Roman"/>
        </w:rPr>
        <w:t xml:space="preserve"> антонимов</w:t>
      </w:r>
      <w:r w:rsidR="00FE6A66" w:rsidRPr="006A786D">
        <w:rPr>
          <w:rFonts w:cs="Times New Roman"/>
        </w:rPr>
        <w:t>,</w:t>
      </w:r>
      <w:r w:rsidRPr="006A786D">
        <w:rPr>
          <w:rFonts w:cs="Times New Roman"/>
        </w:rPr>
        <w:t xml:space="preserve"> омонимов</w:t>
      </w:r>
      <w:r w:rsidR="00FE6A66" w:rsidRPr="006A786D">
        <w:rPr>
          <w:rFonts w:cs="Times New Roman"/>
        </w:rPr>
        <w:t>,</w:t>
      </w:r>
      <w:r w:rsidRPr="006A786D">
        <w:rPr>
          <w:rFonts w:cs="Times New Roman"/>
        </w:rPr>
        <w:t xml:space="preserve"> паронимов; </w:t>
      </w:r>
    </w:p>
    <w:p w14:paraId="65CB8BC8" w14:textId="77777777" w:rsidR="00416B7C" w:rsidRPr="006A786D" w:rsidRDefault="00416B7C" w:rsidP="00416B7C">
      <w:pPr>
        <w:pStyle w:val="list-bullet"/>
        <w:rPr>
          <w:rFonts w:cs="Times New Roman"/>
          <w:spacing w:val="-1"/>
        </w:rPr>
      </w:pPr>
      <w:r w:rsidRPr="006A786D">
        <w:rPr>
          <w:rFonts w:cs="Times New Roman"/>
          <w:spacing w:val="-1"/>
        </w:rPr>
        <w:t>корректно употреблять термины в текстах учебно-научного стиля, в публицистических и худож</w:t>
      </w:r>
      <w:r w:rsidRPr="006A786D">
        <w:rPr>
          <w:rFonts w:cs="Times New Roman"/>
          <w:spacing w:val="-1"/>
        </w:rPr>
        <w:t>е</w:t>
      </w:r>
      <w:r w:rsidRPr="006A786D">
        <w:rPr>
          <w:rFonts w:cs="Times New Roman"/>
          <w:spacing w:val="-1"/>
        </w:rPr>
        <w:t>ственных текстах (в рамках изученного);</w:t>
      </w:r>
    </w:p>
    <w:p w14:paraId="4CBE6B6C" w14:textId="77777777" w:rsidR="00416B7C" w:rsidRPr="006A786D" w:rsidRDefault="00416B7C" w:rsidP="00416B7C">
      <w:pPr>
        <w:pStyle w:val="list-bullet"/>
        <w:rPr>
          <w:rFonts w:cs="Times New Roman"/>
        </w:rPr>
      </w:pPr>
      <w:r w:rsidRPr="006A786D">
        <w:rPr>
          <w:rFonts w:cs="Times New Roman"/>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14:paraId="402BDA10" w14:textId="77777777" w:rsidR="00416B7C" w:rsidRPr="006A786D" w:rsidRDefault="00416B7C" w:rsidP="00416B7C">
      <w:pPr>
        <w:pStyle w:val="list-bullet"/>
        <w:rPr>
          <w:rFonts w:cs="Times New Roman"/>
        </w:rPr>
      </w:pPr>
      <w:r w:rsidRPr="006A786D">
        <w:rPr>
          <w:rFonts w:cs="Times New Roman"/>
        </w:rPr>
        <w:t>распознавать типичные ошибки согласования и управления в русском языке; редактировать предл</w:t>
      </w:r>
      <w:r w:rsidRPr="006A786D">
        <w:rPr>
          <w:rFonts w:cs="Times New Roman"/>
        </w:rPr>
        <w:t>о</w:t>
      </w:r>
      <w:r w:rsidRPr="006A786D">
        <w:rPr>
          <w:rFonts w:cs="Times New Roman"/>
        </w:rPr>
        <w:t>жения с целью исправления синтаксических грамматических ошибок;</w:t>
      </w:r>
    </w:p>
    <w:p w14:paraId="6D596AC1" w14:textId="77777777" w:rsidR="00416B7C" w:rsidRPr="006A786D" w:rsidRDefault="00416B7C" w:rsidP="00416B7C">
      <w:pPr>
        <w:pStyle w:val="list-bullet"/>
        <w:rPr>
          <w:rFonts w:cs="Times New Roman"/>
        </w:rPr>
      </w:pPr>
      <w:r w:rsidRPr="006A786D">
        <w:rPr>
          <w:rFonts w:cs="Times New Roman"/>
        </w:rPr>
        <w:t>характеризовать и оценивать активные процессы в речевом этикете (в рамках изученного); использ</w:t>
      </w:r>
      <w:r w:rsidRPr="006A786D">
        <w:rPr>
          <w:rFonts w:cs="Times New Roman"/>
        </w:rPr>
        <w:t>о</w:t>
      </w:r>
      <w:r w:rsidRPr="006A786D">
        <w:rPr>
          <w:rFonts w:cs="Times New Roman"/>
        </w:rPr>
        <w:t>вать приёмы, помогающие противостоять речевой агрессии; соблюдать русскую этикетную вербал</w:t>
      </w:r>
      <w:r w:rsidRPr="006A786D">
        <w:rPr>
          <w:rFonts w:cs="Times New Roman"/>
        </w:rPr>
        <w:t>ь</w:t>
      </w:r>
      <w:r w:rsidRPr="006A786D">
        <w:rPr>
          <w:rFonts w:cs="Times New Roman"/>
        </w:rPr>
        <w:t>ную и невербальную манеру общения;</w:t>
      </w:r>
    </w:p>
    <w:p w14:paraId="1A61713E" w14:textId="77777777" w:rsidR="00416B7C" w:rsidRPr="006A786D" w:rsidRDefault="00416B7C" w:rsidP="00416B7C">
      <w:pPr>
        <w:pStyle w:val="list-bullet"/>
        <w:rPr>
          <w:rFonts w:cs="Times New Roman"/>
        </w:rPr>
      </w:pPr>
      <w:r w:rsidRPr="006A786D">
        <w:rPr>
          <w:rFonts w:cs="Times New Roman"/>
        </w:rPr>
        <w:t>использовать толковые, орфоэпические словари, словари синонимов, антонимов, паронимов; гра</w:t>
      </w:r>
      <w:r w:rsidRPr="006A786D">
        <w:rPr>
          <w:rFonts w:cs="Times New Roman"/>
        </w:rPr>
        <w:t>м</w:t>
      </w:r>
      <w:r w:rsidRPr="006A786D">
        <w:rPr>
          <w:rFonts w:cs="Times New Roman"/>
        </w:rPr>
        <w:t>матические словари и справочники, в том числе мультимедийные; использовать орфографические словари и справочники по пунктуации.</w:t>
      </w:r>
    </w:p>
    <w:p w14:paraId="27420635" w14:textId="77777777" w:rsidR="00416B7C" w:rsidRPr="006A786D" w:rsidRDefault="00416B7C" w:rsidP="00416B7C">
      <w:pPr>
        <w:pStyle w:val="body"/>
        <w:rPr>
          <w:rFonts w:cs="Times New Roman"/>
        </w:rPr>
      </w:pPr>
    </w:p>
    <w:p w14:paraId="2AF4D8F3" w14:textId="77777777" w:rsidR="00416B7C" w:rsidRPr="006A786D" w:rsidRDefault="00416B7C" w:rsidP="00416B7C">
      <w:pPr>
        <w:pStyle w:val="body"/>
        <w:rPr>
          <w:rFonts w:cs="Times New Roman"/>
        </w:rPr>
      </w:pPr>
      <w:r w:rsidRPr="006A786D">
        <w:rPr>
          <w:rStyle w:val="Bold"/>
          <w:rFonts w:cs="Times New Roman"/>
        </w:rPr>
        <w:t>Речь. Речевая деятельность. Текст:</w:t>
      </w:r>
    </w:p>
    <w:p w14:paraId="0E33B6E0" w14:textId="77777777" w:rsidR="00416B7C" w:rsidRPr="006A786D" w:rsidRDefault="00416B7C" w:rsidP="00416B7C">
      <w:pPr>
        <w:pStyle w:val="list-bullet"/>
        <w:rPr>
          <w:rFonts w:cs="Times New Roman"/>
        </w:rPr>
      </w:pPr>
      <w:r w:rsidRPr="006A786D">
        <w:rPr>
          <w:rFonts w:cs="Times New Roman"/>
        </w:rPr>
        <w:t>использовать разные виды речевой деятельности для решения учебных задач; владеть умениями и</w:t>
      </w:r>
      <w:r w:rsidRPr="006A786D">
        <w:rPr>
          <w:rFonts w:cs="Times New Roman"/>
        </w:rPr>
        <w:t>н</w:t>
      </w:r>
      <w:r w:rsidRPr="006A786D">
        <w:rPr>
          <w:rFonts w:cs="Times New Roman"/>
        </w:rPr>
        <w:t>формационной переработки прослушанного или прочитанного текста; основными способами и сре</w:t>
      </w:r>
      <w:r w:rsidRPr="006A786D">
        <w:rPr>
          <w:rFonts w:cs="Times New Roman"/>
        </w:rPr>
        <w:t>д</w:t>
      </w:r>
      <w:r w:rsidRPr="006A786D">
        <w:rPr>
          <w:rFonts w:cs="Times New Roman"/>
        </w:rPr>
        <w:t xml:space="preserve">ствами получения, переработки и преобразования информации; использовать графики, диаграммы, план, схемы для представления информации; </w:t>
      </w:r>
    </w:p>
    <w:p w14:paraId="70FB659F" w14:textId="77777777" w:rsidR="00416B7C" w:rsidRPr="006A786D" w:rsidRDefault="00416B7C" w:rsidP="00416B7C">
      <w:pPr>
        <w:pStyle w:val="list-bullet"/>
        <w:rPr>
          <w:rFonts w:cs="Times New Roman"/>
        </w:rPr>
      </w:pPr>
      <w:r w:rsidRPr="006A786D">
        <w:rPr>
          <w:rFonts w:cs="Times New Roman"/>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14:paraId="77767214" w14:textId="77777777" w:rsidR="00416B7C" w:rsidRPr="006A786D" w:rsidRDefault="00416B7C" w:rsidP="00416B7C">
      <w:pPr>
        <w:pStyle w:val="list-bullet"/>
        <w:rPr>
          <w:rFonts w:cs="Times New Roman"/>
        </w:rPr>
      </w:pPr>
      <w:r w:rsidRPr="006A786D">
        <w:rPr>
          <w:rFonts w:cs="Times New Roman"/>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14:paraId="16036A12" w14:textId="77777777" w:rsidR="00416B7C" w:rsidRPr="006A786D" w:rsidRDefault="00416B7C" w:rsidP="00416B7C">
      <w:pPr>
        <w:pStyle w:val="list-bullet"/>
        <w:rPr>
          <w:rFonts w:cs="Times New Roman"/>
        </w:rPr>
      </w:pPr>
      <w:r w:rsidRPr="006A786D">
        <w:rPr>
          <w:rFonts w:cs="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14:paraId="1C08F14F" w14:textId="77777777" w:rsidR="00416B7C" w:rsidRPr="006A786D" w:rsidRDefault="00416B7C" w:rsidP="00416B7C">
      <w:pPr>
        <w:pStyle w:val="list-bullet"/>
        <w:rPr>
          <w:rFonts w:cs="Times New Roman"/>
        </w:rPr>
      </w:pPr>
      <w:r w:rsidRPr="006A786D">
        <w:rPr>
          <w:rFonts w:cs="Times New Roman"/>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14:paraId="1E1E2317" w14:textId="77777777" w:rsidR="00416B7C" w:rsidRPr="006A786D" w:rsidRDefault="00416B7C" w:rsidP="00416B7C">
      <w:pPr>
        <w:pStyle w:val="list-bullet"/>
        <w:rPr>
          <w:rFonts w:cs="Times New Roman"/>
        </w:rPr>
      </w:pPr>
      <w:r w:rsidRPr="006A786D">
        <w:rPr>
          <w:rFonts w:cs="Times New Roman"/>
        </w:rPr>
        <w:t>владеть правилами информационной безопасности при общении в социальных сетях.</w:t>
      </w:r>
    </w:p>
    <w:p w14:paraId="0534F676" w14:textId="77777777" w:rsidR="00416B7C" w:rsidRPr="006A786D" w:rsidRDefault="00416B7C" w:rsidP="00416B7C">
      <w:pPr>
        <w:pStyle w:val="h3"/>
        <w:rPr>
          <w:rFonts w:cs="Times New Roman"/>
          <w:sz w:val="20"/>
          <w:szCs w:val="20"/>
        </w:rPr>
      </w:pPr>
      <w:r w:rsidRPr="006A786D">
        <w:rPr>
          <w:rFonts w:cs="Times New Roman"/>
          <w:sz w:val="20"/>
          <w:szCs w:val="20"/>
        </w:rPr>
        <w:t>9 класс</w:t>
      </w:r>
    </w:p>
    <w:p w14:paraId="5BDFBCD2" w14:textId="77777777" w:rsidR="00416B7C" w:rsidRPr="006A786D" w:rsidRDefault="00416B7C" w:rsidP="00416B7C">
      <w:pPr>
        <w:pStyle w:val="body"/>
        <w:rPr>
          <w:rFonts w:cs="Times New Roman"/>
        </w:rPr>
      </w:pPr>
      <w:r w:rsidRPr="006A786D">
        <w:rPr>
          <w:rStyle w:val="Bold"/>
          <w:rFonts w:cs="Times New Roman"/>
        </w:rPr>
        <w:t>Язык и культура:</w:t>
      </w:r>
    </w:p>
    <w:p w14:paraId="315BA7B8" w14:textId="77777777" w:rsidR="00416B7C" w:rsidRPr="006A786D" w:rsidRDefault="00416B7C" w:rsidP="00416B7C">
      <w:pPr>
        <w:pStyle w:val="list-bullet"/>
        <w:rPr>
          <w:rFonts w:cs="Times New Roman"/>
        </w:rPr>
      </w:pPr>
      <w:r w:rsidRPr="006A786D">
        <w:rPr>
          <w:rFonts w:cs="Times New Roman"/>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14:paraId="243E191C" w14:textId="77777777" w:rsidR="00416B7C" w:rsidRPr="006A786D" w:rsidRDefault="00416B7C" w:rsidP="00416B7C">
      <w:pPr>
        <w:pStyle w:val="list-bullet"/>
        <w:rPr>
          <w:rFonts w:cs="Times New Roman"/>
        </w:rPr>
      </w:pPr>
      <w:r w:rsidRPr="006A786D">
        <w:rPr>
          <w:rFonts w:cs="Times New Roman"/>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14:paraId="7D5603C9" w14:textId="77777777" w:rsidR="00416B7C" w:rsidRPr="006A786D" w:rsidRDefault="00416B7C" w:rsidP="00416B7C">
      <w:pPr>
        <w:pStyle w:val="list-bullet"/>
        <w:rPr>
          <w:rFonts w:cs="Times New Roman"/>
        </w:rPr>
      </w:pPr>
      <w:r w:rsidRPr="006A786D">
        <w:rPr>
          <w:rFonts w:cs="Times New Roman"/>
        </w:rPr>
        <w:t>понимать и истолковывать значения фразеологических оборотов с национально-культурным комп</w:t>
      </w:r>
      <w:r w:rsidRPr="006A786D">
        <w:rPr>
          <w:rFonts w:cs="Times New Roman"/>
        </w:rPr>
        <w:t>о</w:t>
      </w:r>
      <w:r w:rsidRPr="006A786D">
        <w:rPr>
          <w:rFonts w:cs="Times New Roman"/>
        </w:rPr>
        <w:t>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14:paraId="67DC3432" w14:textId="77777777" w:rsidR="00416B7C" w:rsidRPr="006A786D" w:rsidRDefault="00416B7C" w:rsidP="00416B7C">
      <w:pPr>
        <w:pStyle w:val="list-bullet"/>
        <w:rPr>
          <w:rFonts w:cs="Times New Roman"/>
        </w:rPr>
      </w:pPr>
      <w:r w:rsidRPr="006A786D">
        <w:rPr>
          <w:rFonts w:cs="Times New Roman"/>
        </w:rPr>
        <w:t>характеризовать влияние внешних и внутренних факторов изменений в русском языке (в рамках из</w:t>
      </w:r>
      <w:r w:rsidRPr="006A786D">
        <w:rPr>
          <w:rFonts w:cs="Times New Roman"/>
        </w:rPr>
        <w:t>у</w:t>
      </w:r>
      <w:r w:rsidRPr="006A786D">
        <w:rPr>
          <w:rFonts w:cs="Times New Roman"/>
        </w:rPr>
        <w:t>ченного); иметь представление об основных активных процессах в современном русском языке (о</w:t>
      </w:r>
      <w:r w:rsidRPr="006A786D">
        <w:rPr>
          <w:rFonts w:cs="Times New Roman"/>
        </w:rPr>
        <w:t>с</w:t>
      </w:r>
      <w:r w:rsidRPr="006A786D">
        <w:rPr>
          <w:rFonts w:cs="Times New Roman"/>
        </w:rPr>
        <w:t>новные тенденции, отдельные примеры в рамках изученного);</w:t>
      </w:r>
    </w:p>
    <w:p w14:paraId="05CB5DE0" w14:textId="77777777" w:rsidR="00416B7C" w:rsidRPr="006A786D" w:rsidRDefault="00416B7C" w:rsidP="00416B7C">
      <w:pPr>
        <w:pStyle w:val="list-bullet"/>
        <w:rPr>
          <w:rFonts w:cs="Times New Roman"/>
        </w:rPr>
      </w:pPr>
      <w:r w:rsidRPr="006A786D">
        <w:rPr>
          <w:rFonts w:cs="Times New Roman"/>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14:paraId="65DD0994" w14:textId="77777777" w:rsidR="00416B7C" w:rsidRPr="006A786D" w:rsidRDefault="00416B7C" w:rsidP="00416B7C">
      <w:pPr>
        <w:pStyle w:val="list-bullet"/>
        <w:rPr>
          <w:rFonts w:cs="Times New Roman"/>
        </w:rPr>
      </w:pPr>
      <w:r w:rsidRPr="006A786D">
        <w:rPr>
          <w:rFonts w:cs="Times New Roman"/>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14:paraId="6BC55D3D" w14:textId="77777777" w:rsidR="00416B7C" w:rsidRPr="006A786D" w:rsidRDefault="00416B7C" w:rsidP="00416B7C">
      <w:pPr>
        <w:pStyle w:val="list-bullet"/>
        <w:rPr>
          <w:rFonts w:cs="Times New Roman"/>
        </w:rPr>
      </w:pPr>
      <w:r w:rsidRPr="006A786D">
        <w:rPr>
          <w:rFonts w:cs="Times New Roman"/>
        </w:rPr>
        <w:t>объяснять причины изменения лексических значений слов и их стилистической окраски в современном русском языке (на конкретных примерах);</w:t>
      </w:r>
    </w:p>
    <w:p w14:paraId="0D96CB46" w14:textId="77777777" w:rsidR="00416B7C" w:rsidRPr="006A786D" w:rsidRDefault="00416B7C" w:rsidP="00416B7C">
      <w:pPr>
        <w:pStyle w:val="list-bullet"/>
        <w:rPr>
          <w:rFonts w:cs="Times New Roman"/>
        </w:rPr>
      </w:pPr>
      <w:r w:rsidRPr="006A786D">
        <w:rPr>
          <w:rFonts w:cs="Times New Roman"/>
        </w:rPr>
        <w:lastRenderedPageBreak/>
        <w:t>использовать толковые словари, словари иностранных слов, фразеологические словари, словари п</w:t>
      </w:r>
      <w:r w:rsidRPr="006A786D">
        <w:rPr>
          <w:rFonts w:cs="Times New Roman"/>
        </w:rPr>
        <w:t>о</w:t>
      </w:r>
      <w:r w:rsidRPr="006A786D">
        <w:rPr>
          <w:rFonts w:cs="Times New Roman"/>
        </w:rPr>
        <w:t>словиц и поговорок, крылатых слов и выражений; словари синонимов, антонимов; учебные этимол</w:t>
      </w:r>
      <w:r w:rsidRPr="006A786D">
        <w:rPr>
          <w:rFonts w:cs="Times New Roman"/>
        </w:rPr>
        <w:t>о</w:t>
      </w:r>
      <w:r w:rsidRPr="006A786D">
        <w:rPr>
          <w:rFonts w:cs="Times New Roman"/>
        </w:rPr>
        <w:t>гические словари; грамматические словари и справочники, орфографические словари, справочники по пунктуации (в том числе мультимедийные).</w:t>
      </w:r>
    </w:p>
    <w:p w14:paraId="6D00F54C" w14:textId="77777777" w:rsidR="00416B7C" w:rsidRPr="006A786D" w:rsidRDefault="00416B7C" w:rsidP="00416B7C">
      <w:pPr>
        <w:pStyle w:val="body"/>
        <w:rPr>
          <w:rFonts w:cs="Times New Roman"/>
        </w:rPr>
      </w:pPr>
    </w:p>
    <w:p w14:paraId="58CF5FA4" w14:textId="77777777" w:rsidR="00416B7C" w:rsidRPr="006A786D" w:rsidRDefault="00416B7C" w:rsidP="00416B7C">
      <w:pPr>
        <w:pStyle w:val="body"/>
        <w:rPr>
          <w:rFonts w:cs="Times New Roman"/>
        </w:rPr>
      </w:pPr>
      <w:r w:rsidRPr="006A786D">
        <w:rPr>
          <w:rStyle w:val="Bold"/>
          <w:rFonts w:cs="Times New Roman"/>
        </w:rPr>
        <w:t>Культура речи:</w:t>
      </w:r>
    </w:p>
    <w:p w14:paraId="2694FA4F" w14:textId="77777777" w:rsidR="00416B7C" w:rsidRPr="006A786D" w:rsidRDefault="00416B7C" w:rsidP="00416B7C">
      <w:pPr>
        <w:pStyle w:val="list-bullet"/>
        <w:rPr>
          <w:rFonts w:cs="Times New Roman"/>
        </w:rPr>
      </w:pPr>
      <w:r w:rsidRPr="006A786D">
        <w:rPr>
          <w:rFonts w:cs="Times New Roman"/>
        </w:rPr>
        <w:t>понимать и характеризовать активные процессы в области произношения и ударения (в рамках из</w:t>
      </w:r>
      <w:r w:rsidRPr="006A786D">
        <w:rPr>
          <w:rFonts w:cs="Times New Roman"/>
        </w:rPr>
        <w:t>у</w:t>
      </w:r>
      <w:r w:rsidRPr="006A786D">
        <w:rPr>
          <w:rFonts w:cs="Times New Roman"/>
        </w:rPr>
        <w:t xml:space="preserve">ченного); способы фиксации произносительных норм в современных орфоэпических словарях; </w:t>
      </w:r>
    </w:p>
    <w:p w14:paraId="3C537979" w14:textId="77777777" w:rsidR="00416B7C" w:rsidRPr="006A786D" w:rsidRDefault="00416B7C" w:rsidP="00416B7C">
      <w:pPr>
        <w:pStyle w:val="list-bullet"/>
        <w:rPr>
          <w:rFonts w:cs="Times New Roman"/>
        </w:rPr>
      </w:pPr>
      <w:r w:rsidRPr="006A786D">
        <w:rPr>
          <w:rFonts w:cs="Times New Roman"/>
        </w:rPr>
        <w:t xml:space="preserve">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 </w:t>
      </w:r>
    </w:p>
    <w:p w14:paraId="6967E973" w14:textId="77777777" w:rsidR="00416B7C" w:rsidRPr="006A786D" w:rsidRDefault="00416B7C" w:rsidP="00416B7C">
      <w:pPr>
        <w:pStyle w:val="list-bullet"/>
        <w:rPr>
          <w:rFonts w:cs="Times New Roman"/>
        </w:rPr>
      </w:pPr>
      <w:r w:rsidRPr="006A786D">
        <w:rPr>
          <w:rFonts w:cs="Times New Roman"/>
        </w:rPr>
        <w:t>употреблять слова в соответствии с их лексическим значением и требованием лексической сочета</w:t>
      </w:r>
      <w:r w:rsidRPr="006A786D">
        <w:rPr>
          <w:rFonts w:cs="Times New Roman"/>
        </w:rPr>
        <w:t>е</w:t>
      </w:r>
      <w:r w:rsidRPr="006A786D">
        <w:rPr>
          <w:rFonts w:cs="Times New Roman"/>
        </w:rPr>
        <w:t>мости (в рамках изученного); опознавать частотные примеры тавтологии и плеоназма;</w:t>
      </w:r>
    </w:p>
    <w:p w14:paraId="5273E074" w14:textId="77777777" w:rsidR="00416B7C" w:rsidRPr="006A786D" w:rsidRDefault="00416B7C" w:rsidP="00416B7C">
      <w:pPr>
        <w:pStyle w:val="list-bullet"/>
        <w:rPr>
          <w:rFonts w:cs="Times New Roman"/>
        </w:rPr>
      </w:pPr>
      <w:r w:rsidRPr="006A786D">
        <w:rPr>
          <w:rFonts w:cs="Times New Roman"/>
        </w:rPr>
        <w:t>соблюдать синтаксические нормы современного русского литературного языка: предложно-падежное управление; построение простых предложений</w:t>
      </w:r>
      <w:r w:rsidR="00FE6A66" w:rsidRPr="006A786D">
        <w:rPr>
          <w:rFonts w:cs="Times New Roman"/>
        </w:rPr>
        <w:t>,</w:t>
      </w:r>
      <w:r w:rsidRPr="006A786D">
        <w:rPr>
          <w:rFonts w:cs="Times New Roman"/>
        </w:rPr>
        <w:t xml:space="preserve"> сложных предложений разных видов; предложений с косвенной речью;</w:t>
      </w:r>
    </w:p>
    <w:p w14:paraId="4276AFC3" w14:textId="77777777" w:rsidR="00416B7C" w:rsidRPr="006A786D" w:rsidRDefault="00416B7C" w:rsidP="00416B7C">
      <w:pPr>
        <w:pStyle w:val="list-bullet"/>
        <w:rPr>
          <w:rFonts w:cs="Times New Roman"/>
        </w:rPr>
      </w:pPr>
      <w:r w:rsidRPr="006A786D">
        <w:rPr>
          <w:rFonts w:cs="Times New Roman"/>
        </w:rPr>
        <w:t>распознавать и исправлять типичные ошибки в предложно-падежном управлении; построении простых предложений</w:t>
      </w:r>
      <w:r w:rsidR="00FE6A66" w:rsidRPr="006A786D">
        <w:rPr>
          <w:rFonts w:cs="Times New Roman"/>
        </w:rPr>
        <w:t>,</w:t>
      </w:r>
      <w:r w:rsidRPr="006A786D">
        <w:rPr>
          <w:rFonts w:cs="Times New Roman"/>
        </w:rPr>
        <w:t xml:space="preserve"> сложных предложений разных видов; предложений с косвенной речью;</w:t>
      </w:r>
    </w:p>
    <w:p w14:paraId="5E419BB6" w14:textId="77777777" w:rsidR="00416B7C" w:rsidRPr="006A786D" w:rsidRDefault="00416B7C" w:rsidP="00416B7C">
      <w:pPr>
        <w:pStyle w:val="list-bullet"/>
        <w:rPr>
          <w:rFonts w:cs="Times New Roman"/>
        </w:rPr>
      </w:pPr>
      <w:r w:rsidRPr="006A786D">
        <w:rPr>
          <w:rFonts w:cs="Times New Roman"/>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14:paraId="15FF8716" w14:textId="77777777" w:rsidR="00416B7C" w:rsidRPr="006A786D" w:rsidRDefault="00416B7C" w:rsidP="00416B7C">
      <w:pPr>
        <w:pStyle w:val="list-bullet"/>
        <w:rPr>
          <w:rFonts w:cs="Times New Roman"/>
        </w:rPr>
      </w:pPr>
      <w:r w:rsidRPr="006A786D">
        <w:rPr>
          <w:rFonts w:cs="Times New Roman"/>
        </w:rPr>
        <w:t>использовать при общении в интернет-среде этикетные формы и устойчивые формулы</w:t>
      </w:r>
      <w:r w:rsidR="00FE6A66" w:rsidRPr="006A786D">
        <w:rPr>
          <w:rFonts w:cs="Times New Roman"/>
        </w:rPr>
        <w:t>,</w:t>
      </w:r>
      <w:r w:rsidRPr="006A786D">
        <w:rPr>
          <w:rFonts w:cs="Times New Roman"/>
        </w:rPr>
        <w:t xml:space="preserve">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14:paraId="06EE1509" w14:textId="77777777" w:rsidR="00416B7C" w:rsidRPr="006A786D" w:rsidRDefault="00416B7C" w:rsidP="00416B7C">
      <w:pPr>
        <w:pStyle w:val="list-bullet"/>
        <w:rPr>
          <w:rFonts w:cs="Times New Roman"/>
        </w:rPr>
      </w:pPr>
      <w:r w:rsidRPr="006A786D">
        <w:rPr>
          <w:rFonts w:cs="Times New Roman"/>
        </w:rPr>
        <w:t>использовать толковые, орфоэпические словари, словари синонимов, антонимов, паронимов; гра</w:t>
      </w:r>
      <w:r w:rsidRPr="006A786D">
        <w:rPr>
          <w:rFonts w:cs="Times New Roman"/>
        </w:rPr>
        <w:t>м</w:t>
      </w:r>
      <w:r w:rsidRPr="006A786D">
        <w:rPr>
          <w:rFonts w:cs="Times New Roman"/>
        </w:rPr>
        <w:t>матические словари и справочники, в том числе мультимедийные; использовать орфографические словари и справочники по пунктуации.</w:t>
      </w:r>
    </w:p>
    <w:p w14:paraId="76A9BD07" w14:textId="77777777" w:rsidR="00416B7C" w:rsidRPr="006A786D" w:rsidRDefault="00416B7C" w:rsidP="00416B7C">
      <w:pPr>
        <w:pStyle w:val="body"/>
        <w:rPr>
          <w:rFonts w:cs="Times New Roman"/>
        </w:rPr>
      </w:pPr>
    </w:p>
    <w:p w14:paraId="68C5AFAD" w14:textId="77777777" w:rsidR="00416B7C" w:rsidRPr="006A786D" w:rsidRDefault="00416B7C" w:rsidP="00416B7C">
      <w:pPr>
        <w:pStyle w:val="body"/>
        <w:rPr>
          <w:rFonts w:cs="Times New Roman"/>
        </w:rPr>
      </w:pPr>
      <w:r w:rsidRPr="006A786D">
        <w:rPr>
          <w:rStyle w:val="Bold"/>
          <w:rFonts w:cs="Times New Roman"/>
        </w:rPr>
        <w:t>Речь. Речевая деятельность. Текст:</w:t>
      </w:r>
    </w:p>
    <w:p w14:paraId="02F15CB0" w14:textId="77777777" w:rsidR="00416B7C" w:rsidRPr="006A786D" w:rsidRDefault="00416B7C" w:rsidP="00416B7C">
      <w:pPr>
        <w:pStyle w:val="list-bullet"/>
        <w:rPr>
          <w:rFonts w:cs="Times New Roman"/>
        </w:rPr>
      </w:pPr>
      <w:r w:rsidRPr="006A786D">
        <w:rPr>
          <w:rFonts w:cs="Times New Roman"/>
        </w:rPr>
        <w:t xml:space="preserve">пользоваться различными видами чтения (просмотровым, </w:t>
      </w:r>
      <w:r w:rsidRPr="006A786D">
        <w:rPr>
          <w:rFonts w:cs="Times New Roman"/>
          <w:spacing w:val="-1"/>
        </w:rPr>
        <w:t>ознакомительным, изучающим, поисковым) учебно-научных,</w:t>
      </w:r>
      <w:r w:rsidRPr="006A786D">
        <w:rPr>
          <w:rFonts w:cs="Times New Roman"/>
        </w:rPr>
        <w:t xml:space="preserve">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w:t>
      </w:r>
      <w:r w:rsidRPr="006A786D">
        <w:rPr>
          <w:rFonts w:cs="Times New Roman"/>
        </w:rPr>
        <w:t>а</w:t>
      </w:r>
      <w:r w:rsidRPr="006A786D">
        <w:rPr>
          <w:rFonts w:cs="Times New Roman"/>
        </w:rPr>
        <w:t>грамма, дисплейный текст и др.);</w:t>
      </w:r>
    </w:p>
    <w:p w14:paraId="007D8171" w14:textId="77777777" w:rsidR="00416B7C" w:rsidRPr="006A786D" w:rsidRDefault="00416B7C" w:rsidP="00416B7C">
      <w:pPr>
        <w:pStyle w:val="list-bullet"/>
        <w:rPr>
          <w:rFonts w:cs="Times New Roman"/>
        </w:rPr>
      </w:pPr>
      <w:r w:rsidRPr="006A786D">
        <w:rPr>
          <w:rFonts w:cs="Times New Roman"/>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w:t>
      </w:r>
      <w:r w:rsidRPr="006A786D">
        <w:rPr>
          <w:rFonts w:cs="Times New Roman"/>
        </w:rPr>
        <w:t>н</w:t>
      </w:r>
      <w:r w:rsidRPr="006A786D">
        <w:rPr>
          <w:rFonts w:cs="Times New Roman"/>
        </w:rPr>
        <w:t>спект); использовать графики,</w:t>
      </w:r>
      <w:r w:rsidR="00571787" w:rsidRPr="006A786D">
        <w:rPr>
          <w:rFonts w:cs="Times New Roman"/>
        </w:rPr>
        <w:t xml:space="preserve"> </w:t>
      </w:r>
      <w:r w:rsidRPr="006A786D">
        <w:rPr>
          <w:rFonts w:cs="Times New Roman"/>
        </w:rPr>
        <w:t>диаграммы, схемы для представления информации;</w:t>
      </w:r>
    </w:p>
    <w:p w14:paraId="69DB73B0" w14:textId="77777777" w:rsidR="00416B7C" w:rsidRPr="006A786D" w:rsidRDefault="00416B7C" w:rsidP="00416B7C">
      <w:pPr>
        <w:pStyle w:val="list-bullet"/>
        <w:rPr>
          <w:rFonts w:cs="Times New Roman"/>
        </w:rPr>
      </w:pPr>
      <w:r w:rsidRPr="006A786D">
        <w:rPr>
          <w:rFonts w:cs="Times New Roman"/>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14:paraId="22F21B26" w14:textId="77777777" w:rsidR="00416B7C" w:rsidRPr="006A786D" w:rsidRDefault="00416B7C" w:rsidP="00416B7C">
      <w:pPr>
        <w:pStyle w:val="list-bullet"/>
        <w:rPr>
          <w:rFonts w:cs="Times New Roman"/>
        </w:rPr>
      </w:pPr>
      <w:r w:rsidRPr="006A786D">
        <w:rPr>
          <w:rFonts w:cs="Times New Roman"/>
        </w:rPr>
        <w:t xml:space="preserve">анализировать структурные элементы и языковые особенности делового письма; </w:t>
      </w:r>
    </w:p>
    <w:p w14:paraId="3D083CF9" w14:textId="77777777" w:rsidR="00416B7C" w:rsidRPr="006A786D" w:rsidRDefault="00416B7C" w:rsidP="00416B7C">
      <w:pPr>
        <w:pStyle w:val="list-bullet"/>
        <w:rPr>
          <w:rFonts w:cs="Times New Roman"/>
        </w:rPr>
      </w:pPr>
      <w:r w:rsidRPr="006A786D">
        <w:rPr>
          <w:rFonts w:cs="Times New Roman"/>
        </w:rPr>
        <w:t>создавать устные учебно-научные сообщения различных видов, отзыв на проектную работу одн</w:t>
      </w:r>
      <w:r w:rsidRPr="006A786D">
        <w:rPr>
          <w:rFonts w:cs="Times New Roman"/>
        </w:rPr>
        <w:t>о</w:t>
      </w:r>
      <w:r w:rsidRPr="006A786D">
        <w:rPr>
          <w:rFonts w:cs="Times New Roman"/>
        </w:rPr>
        <w:t>классника; принимать участие в учебно-научной дискуссии;</w:t>
      </w:r>
    </w:p>
    <w:p w14:paraId="0017F0D5" w14:textId="77777777" w:rsidR="00416B7C" w:rsidRPr="006A786D" w:rsidRDefault="00416B7C" w:rsidP="00416B7C">
      <w:pPr>
        <w:pStyle w:val="list-bullet"/>
        <w:rPr>
          <w:rFonts w:cs="Times New Roman"/>
        </w:rPr>
      </w:pPr>
      <w:r w:rsidRPr="006A786D">
        <w:rPr>
          <w:rFonts w:cs="Times New Roman"/>
        </w:rPr>
        <w:t>понимать и использовать в собственной речевой практике прецедентные тексты;</w:t>
      </w:r>
    </w:p>
    <w:p w14:paraId="317EBCB9" w14:textId="77777777" w:rsidR="00416B7C" w:rsidRPr="006A786D" w:rsidRDefault="00416B7C" w:rsidP="00416B7C">
      <w:pPr>
        <w:pStyle w:val="list-bullet"/>
        <w:rPr>
          <w:rFonts w:cs="Times New Roman"/>
        </w:rPr>
      </w:pPr>
      <w:r w:rsidRPr="006A786D">
        <w:rPr>
          <w:rFonts w:cs="Times New Roman"/>
        </w:rPr>
        <w:t>анализировать и создавать тексты публицистических жанров (проблемный очерк);</w:t>
      </w:r>
    </w:p>
    <w:p w14:paraId="661AD887" w14:textId="77777777" w:rsidR="00416B7C" w:rsidRPr="006A786D" w:rsidRDefault="00416B7C" w:rsidP="00416B7C">
      <w:pPr>
        <w:pStyle w:val="list-bullet"/>
        <w:rPr>
          <w:rFonts w:cs="Times New Roman"/>
        </w:rPr>
      </w:pPr>
      <w:r w:rsidRPr="006A786D">
        <w:rPr>
          <w:rFonts w:cs="Times New Roman"/>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14:paraId="2EF199EC" w14:textId="77777777" w:rsidR="00416B7C" w:rsidRPr="006A786D" w:rsidRDefault="00416B7C" w:rsidP="00571787">
      <w:pPr>
        <w:pStyle w:val="list-bullet"/>
        <w:rPr>
          <w:rFonts w:cs="Times New Roman"/>
        </w:rPr>
      </w:pPr>
      <w:r w:rsidRPr="006A786D">
        <w:rPr>
          <w:rFonts w:cs="Times New Roman"/>
        </w:rPr>
        <w:t>владеть правилами информационной безопасности при общении в социальных сетях.</w:t>
      </w:r>
    </w:p>
    <w:p w14:paraId="05AAB546" w14:textId="77777777" w:rsidR="00416B7C" w:rsidRPr="006A786D" w:rsidRDefault="00416B7C" w:rsidP="00416B7C">
      <w:pPr>
        <w:pStyle w:val="h1"/>
        <w:rPr>
          <w:rFonts w:cs="Times New Roman"/>
          <w:sz w:val="20"/>
          <w:szCs w:val="20"/>
        </w:rPr>
      </w:pPr>
      <w:r w:rsidRPr="006A786D">
        <w:rPr>
          <w:rFonts w:cs="Times New Roman"/>
          <w:sz w:val="20"/>
          <w:szCs w:val="20"/>
        </w:rPr>
        <w:lastRenderedPageBreak/>
        <w:t>2.1.4</w:t>
      </w:r>
      <w:r w:rsidRPr="006A786D">
        <w:rPr>
          <w:rFonts w:cs="Times New Roman"/>
          <w:sz w:val="20"/>
          <w:szCs w:val="20"/>
        </w:rPr>
        <w:t> </w:t>
      </w:r>
      <w:r w:rsidRPr="006A786D">
        <w:rPr>
          <w:rFonts w:cs="Times New Roman"/>
          <w:sz w:val="20"/>
          <w:szCs w:val="20"/>
        </w:rPr>
        <w:t>РОДНАЯ ЛИТЕРАТУРА (РУССКАЯ)</w:t>
      </w:r>
    </w:p>
    <w:p w14:paraId="00F8FD4C" w14:textId="77777777" w:rsidR="00416B7C" w:rsidRPr="006A786D" w:rsidRDefault="00416B7C" w:rsidP="00571787">
      <w:pPr>
        <w:pStyle w:val="h1"/>
        <w:pageBreakBefore w:val="0"/>
        <w:rPr>
          <w:rFonts w:cs="Times New Roman"/>
          <w:sz w:val="20"/>
          <w:szCs w:val="20"/>
        </w:rPr>
      </w:pPr>
      <w:r w:rsidRPr="006A786D">
        <w:rPr>
          <w:rFonts w:cs="Times New Roman"/>
          <w:sz w:val="20"/>
          <w:szCs w:val="20"/>
        </w:rPr>
        <w:t>ПОЯСНИТЕЛЬНАЯ ЗАПИСКА</w:t>
      </w:r>
    </w:p>
    <w:p w14:paraId="6B1A0F4B" w14:textId="4C8844ED" w:rsidR="00416B7C" w:rsidRPr="006A786D" w:rsidRDefault="000D0A83" w:rsidP="00416B7C">
      <w:pPr>
        <w:pStyle w:val="body"/>
        <w:rPr>
          <w:rFonts w:cs="Times New Roman"/>
        </w:rPr>
      </w:pPr>
      <w:r>
        <w:rPr>
          <w:rFonts w:cs="Times New Roman"/>
        </w:rPr>
        <w:t>Р</w:t>
      </w:r>
      <w:r w:rsidR="00416B7C" w:rsidRPr="006A786D">
        <w:rPr>
          <w:rFonts w:cs="Times New Roman"/>
        </w:rPr>
        <w:t>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w:t>
      </w:r>
      <w:r w:rsidR="008E7943" w:rsidRPr="006A786D">
        <w:rPr>
          <w:rFonts w:cs="Times New Roman"/>
        </w:rPr>
        <w:t> </w:t>
      </w:r>
      <w:r w:rsidR="00416B7C" w:rsidRPr="006A786D">
        <w:rPr>
          <w:rFonts w:cs="Times New Roman"/>
        </w:rPr>
        <w:t>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w:t>
      </w:r>
      <w:r w:rsidR="00571787" w:rsidRPr="006A786D">
        <w:rPr>
          <w:rFonts w:cs="Times New Roman"/>
        </w:rPr>
        <w:t xml:space="preserve"> </w:t>
      </w:r>
      <w:r w:rsidR="00416B7C" w:rsidRPr="006A786D">
        <w:rPr>
          <w:rFonts w:cs="Times New Roman"/>
        </w:rPr>
        <w:t>образ</w:t>
      </w:r>
      <w:r w:rsidR="00416B7C" w:rsidRPr="006A786D">
        <w:rPr>
          <w:rFonts w:cs="Times New Roman"/>
        </w:rPr>
        <w:t>о</w:t>
      </w:r>
      <w:r w:rsidR="00416B7C" w:rsidRPr="006A786D">
        <w:rPr>
          <w:rFonts w:cs="Times New Roman"/>
        </w:rPr>
        <w:t>вания (Приказ Минобрнауки России от 31 мая 2021 г. № 287 «Об утверждении федерального государстве</w:t>
      </w:r>
      <w:r w:rsidR="00416B7C" w:rsidRPr="006A786D">
        <w:rPr>
          <w:rFonts w:cs="Times New Roman"/>
        </w:rPr>
        <w:t>н</w:t>
      </w:r>
      <w:r w:rsidR="00416B7C" w:rsidRPr="006A786D">
        <w:rPr>
          <w:rFonts w:cs="Times New Roman"/>
        </w:rPr>
        <w:t>ного образовательного стандарта основного общего образования»;</w:t>
      </w:r>
      <w:r w:rsidR="00571787" w:rsidRPr="006A786D">
        <w:rPr>
          <w:rFonts w:cs="Times New Roman"/>
        </w:rPr>
        <w:t xml:space="preserve"> </w:t>
      </w:r>
      <w:r w:rsidR="00416B7C" w:rsidRPr="006A786D">
        <w:rPr>
          <w:rFonts w:cs="Times New Roman"/>
        </w:rPr>
        <w:t>зарегистрирован Минюстом России 05.07.2021 № 64101) к результатам освоения основной образовательной программы основного общего о</w:t>
      </w:r>
      <w:r w:rsidR="00416B7C" w:rsidRPr="006A786D">
        <w:rPr>
          <w:rFonts w:cs="Times New Roman"/>
        </w:rPr>
        <w:t>б</w:t>
      </w:r>
      <w:r w:rsidR="00416B7C" w:rsidRPr="006A786D">
        <w:rPr>
          <w:rFonts w:cs="Times New Roman"/>
        </w:rPr>
        <w:t>разования по учебному предмету «Родная литература», входящему в образовательную область «Родной язык и родна</w:t>
      </w:r>
      <w:r>
        <w:rPr>
          <w:rFonts w:cs="Times New Roman"/>
        </w:rPr>
        <w:t>я литература», а такжет</w:t>
      </w:r>
      <w:r w:rsidR="00416B7C" w:rsidRPr="006A786D">
        <w:rPr>
          <w:rFonts w:cs="Times New Roman"/>
        </w:rPr>
        <w:t xml:space="preserve"> программы воспитания (утверждена решением ФУМО по общему образов</w:t>
      </w:r>
      <w:r w:rsidR="00416B7C" w:rsidRPr="006A786D">
        <w:rPr>
          <w:rFonts w:cs="Times New Roman"/>
        </w:rPr>
        <w:t>а</w:t>
      </w:r>
      <w:r w:rsidR="00416B7C" w:rsidRPr="006A786D">
        <w:rPr>
          <w:rFonts w:cs="Times New Roman"/>
        </w:rPr>
        <w:t>нию от 2 июня 2020 г.) с учётом Концепции преподавания русского языка и литературы в Российской Ф</w:t>
      </w:r>
      <w:r w:rsidR="00416B7C" w:rsidRPr="006A786D">
        <w:rPr>
          <w:rFonts w:cs="Times New Roman"/>
        </w:rPr>
        <w:t>е</w:t>
      </w:r>
      <w:r w:rsidR="00416B7C" w:rsidRPr="006A786D">
        <w:rPr>
          <w:rFonts w:cs="Times New Roman"/>
        </w:rPr>
        <w:t>дерации (утверждённой распоряжением Правительства Российской Федерации от 9 апреля 2016 г. № 637-р).</w:t>
      </w:r>
    </w:p>
    <w:p w14:paraId="61C9A369" w14:textId="0D87281E" w:rsidR="00416B7C" w:rsidRPr="006A786D" w:rsidRDefault="00416B7C" w:rsidP="00416B7C">
      <w:pPr>
        <w:pStyle w:val="h2"/>
        <w:rPr>
          <w:rFonts w:cs="Times New Roman"/>
          <w:sz w:val="20"/>
          <w:szCs w:val="20"/>
        </w:rPr>
      </w:pPr>
      <w:r w:rsidRPr="006A786D">
        <w:rPr>
          <w:rFonts w:cs="Times New Roman"/>
          <w:sz w:val="20"/>
          <w:szCs w:val="20"/>
        </w:rPr>
        <w:t>ОБЩАЯ ХА</w:t>
      </w:r>
      <w:r w:rsidR="00BB76FC">
        <w:rPr>
          <w:rFonts w:cs="Times New Roman"/>
          <w:sz w:val="20"/>
          <w:szCs w:val="20"/>
        </w:rPr>
        <w:t xml:space="preserve">РАКТЕРИСТИКА УЧЕБНОГО ПРЕДМЕТА  </w:t>
      </w:r>
      <w:r w:rsidRPr="006A786D">
        <w:rPr>
          <w:rFonts w:cs="Times New Roman"/>
          <w:sz w:val="20"/>
          <w:szCs w:val="20"/>
        </w:rPr>
        <w:t>«РОДНАЯ ЛИТЕРАТУРА (РУССКАЯ)»</w:t>
      </w:r>
    </w:p>
    <w:p w14:paraId="0F8EDF92" w14:textId="77777777" w:rsidR="00416B7C" w:rsidRPr="006A786D" w:rsidRDefault="00416B7C" w:rsidP="00416B7C">
      <w:pPr>
        <w:pStyle w:val="body"/>
        <w:rPr>
          <w:rFonts w:cs="Times New Roman"/>
        </w:rPr>
      </w:pPr>
      <w:r w:rsidRPr="006A786D">
        <w:rPr>
          <w:rFonts w:cs="Times New Roman"/>
        </w:rPr>
        <w:t>Русская литература, являясь одной из самых богатых литератур мира, предоставляет широкие возможн</w:t>
      </w:r>
      <w:r w:rsidRPr="006A786D">
        <w:rPr>
          <w:rFonts w:cs="Times New Roman"/>
        </w:rPr>
        <w:t>о</w:t>
      </w:r>
      <w:r w:rsidRPr="006A786D">
        <w:rPr>
          <w:rFonts w:cs="Times New Roman"/>
        </w:rPr>
        <w:t>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w:t>
      </w:r>
      <w:r w:rsidRPr="006A786D">
        <w:rPr>
          <w:rFonts w:cs="Times New Roman"/>
        </w:rPr>
        <w:t>о</w:t>
      </w:r>
      <w:r w:rsidRPr="006A786D">
        <w:rPr>
          <w:rFonts w:cs="Times New Roman"/>
        </w:rPr>
        <w:t>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w:t>
      </w:r>
      <w:r w:rsidRPr="006A786D">
        <w:rPr>
          <w:rFonts w:cs="Times New Roman"/>
        </w:rPr>
        <w:t>и</w:t>
      </w:r>
      <w:r w:rsidRPr="006A786D">
        <w:rPr>
          <w:rFonts w:cs="Times New Roman"/>
        </w:rPr>
        <w:t xml:space="preserve">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 </w:t>
      </w:r>
    </w:p>
    <w:p w14:paraId="77239125" w14:textId="77777777" w:rsidR="00416B7C" w:rsidRPr="006A786D" w:rsidRDefault="00416B7C" w:rsidP="00416B7C">
      <w:pPr>
        <w:pStyle w:val="body"/>
        <w:rPr>
          <w:rFonts w:cs="Times New Roman"/>
        </w:rPr>
      </w:pPr>
      <w:r w:rsidRPr="006A786D">
        <w:rPr>
          <w:rFonts w:cs="Times New Roman"/>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w:t>
      </w:r>
      <w:r w:rsidRPr="006A786D">
        <w:rPr>
          <w:rFonts w:cs="Times New Roman"/>
        </w:rPr>
        <w:t>н</w:t>
      </w:r>
      <w:r w:rsidRPr="006A786D">
        <w:rPr>
          <w:rFonts w:cs="Times New Roman"/>
        </w:rPr>
        <w:t>ности, отличающие его от учебного предмета «Литература», входящего в предметную область «Русский язык и литература».</w:t>
      </w:r>
    </w:p>
    <w:p w14:paraId="2A841F9F" w14:textId="77777777" w:rsidR="00416B7C" w:rsidRPr="006A786D" w:rsidRDefault="00416B7C" w:rsidP="00416B7C">
      <w:pPr>
        <w:pStyle w:val="body"/>
        <w:rPr>
          <w:rFonts w:cs="Times New Roman"/>
        </w:rPr>
      </w:pPr>
      <w:r w:rsidRPr="006A786D">
        <w:rPr>
          <w:rFonts w:cs="Times New Roman"/>
        </w:rPr>
        <w:t>Специфика курса родной русской литературы обусловлена:</w:t>
      </w:r>
    </w:p>
    <w:p w14:paraId="29BDCEE2" w14:textId="77777777" w:rsidR="00416B7C" w:rsidRPr="006A786D" w:rsidRDefault="00416B7C" w:rsidP="00416B7C">
      <w:pPr>
        <w:pStyle w:val="body"/>
        <w:rPr>
          <w:rFonts w:cs="Times New Roman"/>
        </w:rPr>
      </w:pPr>
      <w:r w:rsidRPr="006A786D">
        <w:rPr>
          <w:rFonts w:cs="Times New Roman"/>
        </w:rPr>
        <w:t>а) отбором произведений русской литературы, в которых наиболее ярко выражено их национал</w:t>
      </w:r>
      <w:r w:rsidRPr="006A786D">
        <w:rPr>
          <w:rFonts w:cs="Times New Roman"/>
        </w:rPr>
        <w:t>ь</w:t>
      </w:r>
      <w:r w:rsidRPr="006A786D">
        <w:rPr>
          <w:rFonts w:cs="Times New Roman"/>
        </w:rPr>
        <w:t xml:space="preserve">но-культурное своеобразие, например, русский национальный характер, обычаи и традиции русского народа, духовные основы русской культуры; </w:t>
      </w:r>
    </w:p>
    <w:p w14:paraId="71B68FD0" w14:textId="77777777" w:rsidR="00416B7C" w:rsidRPr="006A786D" w:rsidRDefault="00416B7C" w:rsidP="00416B7C">
      <w:pPr>
        <w:pStyle w:val="body"/>
        <w:rPr>
          <w:rFonts w:cs="Times New Roman"/>
        </w:rPr>
      </w:pPr>
      <w:r w:rsidRPr="006A786D">
        <w:rPr>
          <w:rFonts w:cs="Times New Roman"/>
        </w:rPr>
        <w:t xml:space="preserve">б) 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 </w:t>
      </w:r>
    </w:p>
    <w:p w14:paraId="03B804FE" w14:textId="77777777" w:rsidR="00416B7C" w:rsidRPr="006A786D" w:rsidRDefault="00416B7C" w:rsidP="00416B7C">
      <w:pPr>
        <w:pStyle w:val="body"/>
        <w:rPr>
          <w:rFonts w:cs="Times New Roman"/>
        </w:rPr>
      </w:pPr>
    </w:p>
    <w:p w14:paraId="45A44370" w14:textId="77777777" w:rsidR="00416B7C" w:rsidRPr="006A786D" w:rsidRDefault="00416B7C" w:rsidP="00416B7C">
      <w:pPr>
        <w:pStyle w:val="body"/>
        <w:rPr>
          <w:rFonts w:cs="Times New Roman"/>
          <w:spacing w:val="1"/>
        </w:rPr>
      </w:pPr>
      <w:r w:rsidRPr="006A786D">
        <w:rPr>
          <w:rFonts w:cs="Times New Roman"/>
          <w:spacing w:val="1"/>
        </w:rPr>
        <w:t>Содержание курса «Родная литература (русская)» направлено на удовлетворение потребности школьн</w:t>
      </w:r>
      <w:r w:rsidRPr="006A786D">
        <w:rPr>
          <w:rFonts w:cs="Times New Roman"/>
          <w:spacing w:val="1"/>
        </w:rPr>
        <w:t>и</w:t>
      </w:r>
      <w:r w:rsidRPr="006A786D">
        <w:rPr>
          <w:rFonts w:cs="Times New Roman"/>
          <w:spacing w:val="1"/>
        </w:rPr>
        <w:t>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w:t>
      </w:r>
      <w:r w:rsidRPr="006A786D">
        <w:rPr>
          <w:rFonts w:cs="Times New Roman"/>
          <w:spacing w:val="1"/>
        </w:rPr>
        <w:t>н</w:t>
      </w:r>
      <w:r w:rsidRPr="006A786D">
        <w:rPr>
          <w:rFonts w:cs="Times New Roman"/>
          <w:spacing w:val="1"/>
        </w:rPr>
        <w:t>ное на изучение данного предмета, не может рассматриваться как время для углублённого изучения о</w:t>
      </w:r>
      <w:r w:rsidRPr="006A786D">
        <w:rPr>
          <w:rFonts w:cs="Times New Roman"/>
          <w:spacing w:val="1"/>
        </w:rPr>
        <w:t>с</w:t>
      </w:r>
      <w:r w:rsidRPr="006A786D">
        <w:rPr>
          <w:rFonts w:cs="Times New Roman"/>
          <w:spacing w:val="1"/>
        </w:rPr>
        <w:t>новного курса литературы, входящего в предметную область «Русский язык и литература».</w:t>
      </w:r>
    </w:p>
    <w:p w14:paraId="49BBFE3F" w14:textId="77777777" w:rsidR="00416B7C" w:rsidRPr="006A786D" w:rsidRDefault="00416B7C" w:rsidP="00416B7C">
      <w:pPr>
        <w:pStyle w:val="body"/>
        <w:rPr>
          <w:rFonts w:cs="Times New Roman"/>
        </w:rPr>
      </w:pPr>
      <w:r w:rsidRPr="006A786D">
        <w:rPr>
          <w:rFonts w:cs="Times New Roman"/>
        </w:rPr>
        <w:t xml:space="preserve">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 </w:t>
      </w:r>
    </w:p>
    <w:p w14:paraId="4C159991" w14:textId="77777777" w:rsidR="00416B7C" w:rsidRPr="006A786D" w:rsidRDefault="00416B7C" w:rsidP="00416B7C">
      <w:pPr>
        <w:pStyle w:val="body"/>
        <w:rPr>
          <w:rFonts w:cs="Times New Roman"/>
        </w:rPr>
      </w:pPr>
      <w:r w:rsidRPr="006A786D">
        <w:rPr>
          <w:rFonts w:cs="Times New Roman"/>
        </w:rPr>
        <w:t xml:space="preserve">В содержании курса родной русской литературы в программе выделяются три содержательные линии (три проблемно-тематических блока): </w:t>
      </w:r>
    </w:p>
    <w:p w14:paraId="73B131FB" w14:textId="77777777" w:rsidR="00416B7C" w:rsidRPr="006A786D" w:rsidRDefault="00416B7C" w:rsidP="00416B7C">
      <w:pPr>
        <w:pStyle w:val="list-bullet"/>
        <w:rPr>
          <w:rFonts w:cs="Times New Roman"/>
        </w:rPr>
      </w:pPr>
      <w:r w:rsidRPr="006A786D">
        <w:rPr>
          <w:rFonts w:cs="Times New Roman"/>
        </w:rPr>
        <w:t xml:space="preserve">«Россия — родина моя»; </w:t>
      </w:r>
    </w:p>
    <w:p w14:paraId="6FD75002" w14:textId="77777777" w:rsidR="00416B7C" w:rsidRPr="006A786D" w:rsidRDefault="00416B7C" w:rsidP="00416B7C">
      <w:pPr>
        <w:pStyle w:val="list-bullet"/>
        <w:rPr>
          <w:rFonts w:cs="Times New Roman"/>
        </w:rPr>
      </w:pPr>
      <w:r w:rsidRPr="006A786D">
        <w:rPr>
          <w:rFonts w:cs="Times New Roman"/>
        </w:rPr>
        <w:t xml:space="preserve">«Русские традиции»; </w:t>
      </w:r>
    </w:p>
    <w:p w14:paraId="3225573C" w14:textId="77777777" w:rsidR="00416B7C" w:rsidRPr="006A786D" w:rsidRDefault="00416B7C" w:rsidP="00416B7C">
      <w:pPr>
        <w:pStyle w:val="list-bullet"/>
        <w:rPr>
          <w:rFonts w:cs="Times New Roman"/>
        </w:rPr>
      </w:pPr>
      <w:r w:rsidRPr="006A786D">
        <w:rPr>
          <w:rFonts w:cs="Times New Roman"/>
        </w:rPr>
        <w:t>«Русский характер — русская душа».</w:t>
      </w:r>
    </w:p>
    <w:p w14:paraId="5D907209" w14:textId="77777777" w:rsidR="00416B7C" w:rsidRPr="006A786D" w:rsidRDefault="00416B7C" w:rsidP="00416B7C">
      <w:pPr>
        <w:pStyle w:val="body"/>
        <w:rPr>
          <w:rFonts w:cs="Times New Roman"/>
        </w:rPr>
      </w:pPr>
      <w:r w:rsidRPr="006A786D">
        <w:rPr>
          <w:rFonts w:cs="Times New Roman"/>
        </w:rPr>
        <w:lastRenderedPageBreak/>
        <w:t>Каждая содержательная линия предусматривает вариативный компонент содержания курса родной ру</w:t>
      </w:r>
      <w:r w:rsidRPr="006A786D">
        <w:rPr>
          <w:rFonts w:cs="Times New Roman"/>
        </w:rPr>
        <w:t>с</w:t>
      </w:r>
      <w:r w:rsidRPr="006A786D">
        <w:rPr>
          <w:rFonts w:cs="Times New Roman"/>
        </w:rPr>
        <w:t>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w:t>
      </w:r>
      <w:r w:rsidRPr="006A786D">
        <w:rPr>
          <w:rFonts w:cs="Times New Roman"/>
        </w:rPr>
        <w:t>е</w:t>
      </w:r>
      <w:r w:rsidRPr="006A786D">
        <w:rPr>
          <w:rFonts w:cs="Times New Roman"/>
        </w:rPr>
        <w:t>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14:paraId="0973A9ED" w14:textId="77777777" w:rsidR="00416B7C" w:rsidRPr="006A786D" w:rsidRDefault="00416B7C" w:rsidP="00416B7C">
      <w:pPr>
        <w:pStyle w:val="body"/>
        <w:rPr>
          <w:rFonts w:cs="Times New Roman"/>
          <w:spacing w:val="-1"/>
        </w:rPr>
      </w:pPr>
      <w:r w:rsidRPr="006A786D">
        <w:rPr>
          <w:rFonts w:cs="Times New Roman"/>
          <w:spacing w:val="-1"/>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w:t>
      </w:r>
      <w:r w:rsidRPr="006A786D">
        <w:rPr>
          <w:rFonts w:cs="Times New Roman"/>
          <w:spacing w:val="-1"/>
        </w:rPr>
        <w:t>а</w:t>
      </w:r>
      <w:r w:rsidRPr="006A786D">
        <w:rPr>
          <w:rFonts w:cs="Times New Roman"/>
          <w:spacing w:val="-1"/>
        </w:rPr>
        <w:t xml:space="preserve">туры, актуализирующие вечные проблемы и ценности. </w:t>
      </w:r>
    </w:p>
    <w:p w14:paraId="354A96BB" w14:textId="77777777" w:rsidR="00416B7C" w:rsidRPr="006A786D" w:rsidRDefault="00416B7C" w:rsidP="00416B7C">
      <w:pPr>
        <w:pStyle w:val="body"/>
        <w:rPr>
          <w:rFonts w:cs="Times New Roman"/>
        </w:rPr>
      </w:pPr>
      <w:r w:rsidRPr="006A786D">
        <w:rPr>
          <w:rFonts w:cs="Times New Roman"/>
        </w:rPr>
        <w:t xml:space="preserve">Проблемно-тематические блоки объединяют произведения в соответствии с выделенными сквозными линиями (например: </w:t>
      </w:r>
      <w:r w:rsidRPr="006A786D">
        <w:rPr>
          <w:rStyle w:val="Italic"/>
          <w:rFonts w:cs="Times New Roman"/>
        </w:rPr>
        <w:t>родные просторы</w:t>
      </w:r>
      <w:r w:rsidRPr="006A786D">
        <w:rPr>
          <w:rFonts w:cs="Times New Roman"/>
        </w:rPr>
        <w:t> —</w:t>
      </w:r>
      <w:r w:rsidRPr="006A786D">
        <w:rPr>
          <w:rStyle w:val="Italic"/>
          <w:rFonts w:cs="Times New Roman"/>
        </w:rPr>
        <w:t xml:space="preserve"> русский лес — берёза</w:t>
      </w:r>
      <w:r w:rsidRPr="006A786D">
        <w:rPr>
          <w:rFonts w:cs="Times New Roman"/>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6A786D">
        <w:rPr>
          <w:rStyle w:val="Italic"/>
          <w:rFonts w:cs="Times New Roman"/>
        </w:rPr>
        <w:t>традиций, быта и нравов</w:t>
      </w:r>
      <w:r w:rsidRPr="006A786D">
        <w:rPr>
          <w:rFonts w:cs="Times New Roman"/>
        </w:rPr>
        <w:t xml:space="preserve"> (например: </w:t>
      </w:r>
      <w:r w:rsidRPr="006A786D">
        <w:rPr>
          <w:rStyle w:val="Italic"/>
          <w:rFonts w:cs="Times New Roman"/>
        </w:rPr>
        <w:t>праздники русского мира, Масленица, блины</w:t>
      </w:r>
      <w:r w:rsidRPr="006A786D">
        <w:rPr>
          <w:rFonts w:cs="Times New Roman"/>
        </w:rPr>
        <w:t xml:space="preserve"> и т. п.). </w:t>
      </w:r>
    </w:p>
    <w:p w14:paraId="09854F2A" w14:textId="77777777" w:rsidR="00416B7C" w:rsidRPr="006A786D" w:rsidRDefault="00416B7C" w:rsidP="00416B7C">
      <w:pPr>
        <w:pStyle w:val="body"/>
        <w:rPr>
          <w:rFonts w:cs="Times New Roman"/>
        </w:rPr>
      </w:pPr>
      <w:r w:rsidRPr="006A786D">
        <w:rPr>
          <w:rFonts w:cs="Times New Roman"/>
        </w:rPr>
        <w:t>В каждом тематическом блоке выделяются ключевые слова, которые позволяют на различном литер</w:t>
      </w:r>
      <w:r w:rsidRPr="006A786D">
        <w:rPr>
          <w:rFonts w:cs="Times New Roman"/>
        </w:rPr>
        <w:t>а</w:t>
      </w:r>
      <w:r w:rsidRPr="006A786D">
        <w:rPr>
          <w:rFonts w:cs="Times New Roman"/>
        </w:rPr>
        <w:t xml:space="preserve">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6A786D">
        <w:rPr>
          <w:rStyle w:val="Italic"/>
          <w:rFonts w:cs="Times New Roman"/>
        </w:rPr>
        <w:t>сила духа, доброта, милосердие</w:t>
      </w:r>
      <w:r w:rsidRPr="006A786D">
        <w:rPr>
          <w:rFonts w:cs="Times New Roman"/>
        </w:rPr>
        <w:t>).</w:t>
      </w:r>
    </w:p>
    <w:p w14:paraId="5A3ABFD2" w14:textId="77777777" w:rsidR="00416B7C" w:rsidRPr="006A786D" w:rsidRDefault="00416B7C" w:rsidP="00416B7C">
      <w:pPr>
        <w:pStyle w:val="body"/>
        <w:rPr>
          <w:rFonts w:cs="Times New Roman"/>
        </w:rPr>
      </w:pPr>
      <w:r w:rsidRPr="006A786D">
        <w:rPr>
          <w:rFonts w:cs="Times New Roman"/>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w:t>
      </w:r>
      <w:r w:rsidRPr="006A786D">
        <w:rPr>
          <w:rFonts w:cs="Times New Roman"/>
        </w:rPr>
        <w:t>с</w:t>
      </w:r>
      <w:r w:rsidRPr="006A786D">
        <w:rPr>
          <w:rFonts w:cs="Times New Roman"/>
        </w:rPr>
        <w:t>кусств в русской культуре).</w:t>
      </w:r>
    </w:p>
    <w:p w14:paraId="1ADDB2A8" w14:textId="556DA516" w:rsidR="00416B7C" w:rsidRPr="006A786D" w:rsidRDefault="00416B7C" w:rsidP="00416B7C">
      <w:pPr>
        <w:pStyle w:val="h2"/>
        <w:rPr>
          <w:rFonts w:cs="Times New Roman"/>
          <w:sz w:val="20"/>
          <w:szCs w:val="20"/>
        </w:rPr>
      </w:pPr>
      <w:r w:rsidRPr="006A786D">
        <w:rPr>
          <w:rFonts w:cs="Times New Roman"/>
          <w:sz w:val="20"/>
          <w:szCs w:val="20"/>
        </w:rPr>
        <w:t>Ц</w:t>
      </w:r>
      <w:r w:rsidR="00BB76FC">
        <w:rPr>
          <w:rFonts w:cs="Times New Roman"/>
          <w:sz w:val="20"/>
          <w:szCs w:val="20"/>
        </w:rPr>
        <w:t xml:space="preserve">ЕЛИ ИЗУЧЕНИЯ УЧЕБНОГО ПРЕДМЕТА  </w:t>
      </w:r>
      <w:r w:rsidRPr="006A786D">
        <w:rPr>
          <w:rFonts w:cs="Times New Roman"/>
          <w:sz w:val="20"/>
          <w:szCs w:val="20"/>
        </w:rPr>
        <w:t>«РОДНАЯ ЛИТЕРАТУРА (РУССКАЯ)»</w:t>
      </w:r>
    </w:p>
    <w:p w14:paraId="461BA8EE" w14:textId="77777777" w:rsidR="00416B7C" w:rsidRPr="006A786D" w:rsidRDefault="00416B7C" w:rsidP="00416B7C">
      <w:pPr>
        <w:pStyle w:val="body"/>
        <w:rPr>
          <w:rFonts w:cs="Times New Roman"/>
        </w:rPr>
      </w:pPr>
      <w:r w:rsidRPr="006A786D">
        <w:rPr>
          <w:rFonts w:cs="Times New Roman"/>
        </w:rPr>
        <w:t>Программа учебного предмета «Родная литература (русская)» ориентирована на сопровождение и по</w:t>
      </w:r>
      <w:r w:rsidRPr="006A786D">
        <w:rPr>
          <w:rFonts w:cs="Times New Roman"/>
        </w:rPr>
        <w:t>д</w:t>
      </w:r>
      <w:r w:rsidRPr="006A786D">
        <w:rPr>
          <w:rFonts w:cs="Times New Roman"/>
        </w:rPr>
        <w:t>держку учебного предмета «Литература», входящего в образовательную область «Русский язык и литерат</w:t>
      </w:r>
      <w:r w:rsidRPr="006A786D">
        <w:rPr>
          <w:rFonts w:cs="Times New Roman"/>
        </w:rPr>
        <w:t>у</w:t>
      </w:r>
      <w:r w:rsidRPr="006A786D">
        <w:rPr>
          <w:rFonts w:cs="Times New Roman"/>
        </w:rPr>
        <w:t>ра». Цели курса родной русской литературы в рамках предметной области «Родной язык и родная литерат</w:t>
      </w:r>
      <w:r w:rsidRPr="006A786D">
        <w:rPr>
          <w:rFonts w:cs="Times New Roman"/>
        </w:rPr>
        <w:t>у</w:t>
      </w:r>
      <w:r w:rsidRPr="006A786D">
        <w:rPr>
          <w:rFonts w:cs="Times New Roman"/>
        </w:rPr>
        <w:t>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w:t>
      </w:r>
      <w:r w:rsidRPr="006A786D">
        <w:rPr>
          <w:rFonts w:cs="Times New Roman"/>
        </w:rPr>
        <w:t>й</w:t>
      </w:r>
      <w:r w:rsidRPr="006A786D">
        <w:rPr>
          <w:rFonts w:cs="Times New Roman"/>
        </w:rPr>
        <w:t>ской Федерации.</w:t>
      </w:r>
    </w:p>
    <w:p w14:paraId="2E2C7A65" w14:textId="77777777" w:rsidR="00416B7C" w:rsidRPr="006A786D" w:rsidRDefault="00416B7C" w:rsidP="00416B7C">
      <w:pPr>
        <w:pStyle w:val="body"/>
        <w:rPr>
          <w:rFonts w:cs="Times New Roman"/>
        </w:rPr>
      </w:pPr>
      <w:r w:rsidRPr="006A786D">
        <w:rPr>
          <w:rFonts w:cs="Times New Roman"/>
        </w:rPr>
        <w:t>Изучение предмета «Родная литература (русская)» должно обеспечить достижение следующих целей:</w:t>
      </w:r>
    </w:p>
    <w:p w14:paraId="7B60368D" w14:textId="77777777" w:rsidR="00416B7C" w:rsidRPr="006A786D" w:rsidRDefault="00416B7C" w:rsidP="00416B7C">
      <w:pPr>
        <w:pStyle w:val="list-bullet"/>
        <w:rPr>
          <w:rFonts w:cs="Times New Roman"/>
        </w:rPr>
      </w:pPr>
      <w:r w:rsidRPr="006A786D">
        <w:rPr>
          <w:rFonts w:cs="Times New Roman"/>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w:t>
      </w:r>
      <w:r w:rsidRPr="006A786D">
        <w:rPr>
          <w:rFonts w:cs="Times New Roman"/>
        </w:rPr>
        <w:t>и</w:t>
      </w:r>
      <w:r w:rsidRPr="006A786D">
        <w:rPr>
          <w:rFonts w:cs="Times New Roman"/>
        </w:rPr>
        <w:t>надлежности к многонациональному народу России;</w:t>
      </w:r>
    </w:p>
    <w:p w14:paraId="3519B277" w14:textId="77777777" w:rsidR="00416B7C" w:rsidRPr="006A786D" w:rsidRDefault="00416B7C" w:rsidP="00416B7C">
      <w:pPr>
        <w:pStyle w:val="list-bullet"/>
        <w:rPr>
          <w:rFonts w:cs="Times New Roman"/>
        </w:rPr>
      </w:pPr>
      <w:r w:rsidRPr="006A786D">
        <w:rPr>
          <w:rFonts w:cs="Times New Roman"/>
        </w:rPr>
        <w:t>формирование познавательного интереса к родной русской литературе, воспитание ценностного о</w:t>
      </w:r>
      <w:r w:rsidRPr="006A786D">
        <w:rPr>
          <w:rFonts w:cs="Times New Roman"/>
        </w:rPr>
        <w:t>т</w:t>
      </w:r>
      <w:r w:rsidRPr="006A786D">
        <w:rPr>
          <w:rFonts w:cs="Times New Roman"/>
        </w:rPr>
        <w:t>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14:paraId="35E040CB" w14:textId="77777777" w:rsidR="00416B7C" w:rsidRPr="006A786D" w:rsidRDefault="00416B7C" w:rsidP="00416B7C">
      <w:pPr>
        <w:pStyle w:val="list-bullet"/>
        <w:rPr>
          <w:rFonts w:cs="Times New Roman"/>
        </w:rPr>
      </w:pPr>
      <w:r w:rsidRPr="006A786D">
        <w:rPr>
          <w:rFonts w:cs="Times New Roman"/>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14:paraId="7722831C" w14:textId="77777777" w:rsidR="00416B7C" w:rsidRPr="006A786D" w:rsidRDefault="00416B7C" w:rsidP="00416B7C">
      <w:pPr>
        <w:pStyle w:val="list-bullet"/>
        <w:rPr>
          <w:rFonts w:cs="Times New Roman"/>
        </w:rPr>
      </w:pPr>
      <w:r w:rsidRPr="006A786D">
        <w:rPr>
          <w:rFonts w:cs="Times New Roman"/>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14:paraId="020CC170" w14:textId="77777777" w:rsidR="00416B7C" w:rsidRPr="006A786D" w:rsidRDefault="00416B7C" w:rsidP="00416B7C">
      <w:pPr>
        <w:pStyle w:val="body"/>
        <w:rPr>
          <w:rFonts w:cs="Times New Roman"/>
        </w:rPr>
      </w:pPr>
      <w:r w:rsidRPr="006A786D">
        <w:rPr>
          <w:rFonts w:cs="Times New Roman"/>
        </w:rPr>
        <w:t>Учебный предмет «Родная литература (русская)» направлен на решение следующих задач:</w:t>
      </w:r>
    </w:p>
    <w:p w14:paraId="3E658755" w14:textId="77777777" w:rsidR="00416B7C" w:rsidRPr="006A786D" w:rsidRDefault="00416B7C" w:rsidP="00416B7C">
      <w:pPr>
        <w:pStyle w:val="list-bullet"/>
        <w:rPr>
          <w:rFonts w:cs="Times New Roman"/>
          <w:spacing w:val="-2"/>
        </w:rPr>
      </w:pPr>
      <w:r w:rsidRPr="006A786D">
        <w:rPr>
          <w:rFonts w:cs="Times New Roman"/>
          <w:spacing w:val="-2"/>
        </w:rPr>
        <w:t>приобщение к литературному наследию русского народа в контексте единого исторического и кул</w:t>
      </w:r>
      <w:r w:rsidRPr="006A786D">
        <w:rPr>
          <w:rFonts w:cs="Times New Roman"/>
          <w:spacing w:val="-2"/>
        </w:rPr>
        <w:t>ь</w:t>
      </w:r>
      <w:r w:rsidRPr="006A786D">
        <w:rPr>
          <w:rFonts w:cs="Times New Roman"/>
          <w:spacing w:val="-2"/>
        </w:rPr>
        <w:t xml:space="preserve">турного пространства России, диалога культур всех народов Российской Федерации; </w:t>
      </w:r>
    </w:p>
    <w:p w14:paraId="580590B6" w14:textId="77777777" w:rsidR="00416B7C" w:rsidRPr="006A786D" w:rsidRDefault="00416B7C" w:rsidP="00416B7C">
      <w:pPr>
        <w:pStyle w:val="list-bullet"/>
        <w:rPr>
          <w:rFonts w:cs="Times New Roman"/>
        </w:rPr>
      </w:pPr>
      <w:r w:rsidRPr="006A786D">
        <w:rPr>
          <w:rFonts w:cs="Times New Roman"/>
        </w:rPr>
        <w:t>осознание роли родной русской литературы в передаче от поколения к поколению истор</w:t>
      </w:r>
      <w:r w:rsidRPr="006A786D">
        <w:rPr>
          <w:rFonts w:cs="Times New Roman"/>
        </w:rPr>
        <w:t>и</w:t>
      </w:r>
      <w:r w:rsidRPr="006A786D">
        <w:rPr>
          <w:rFonts w:cs="Times New Roman"/>
        </w:rPr>
        <w:t xml:space="preserve">ко-культурных, нравственных, эстетических ценностей; </w:t>
      </w:r>
    </w:p>
    <w:p w14:paraId="688D75E0" w14:textId="77777777" w:rsidR="00416B7C" w:rsidRPr="006A786D" w:rsidRDefault="00416B7C" w:rsidP="00416B7C">
      <w:pPr>
        <w:pStyle w:val="list-bullet"/>
        <w:rPr>
          <w:rFonts w:cs="Times New Roman"/>
        </w:rPr>
      </w:pPr>
      <w:r w:rsidRPr="006A786D">
        <w:rPr>
          <w:rFonts w:cs="Times New Roman"/>
        </w:rPr>
        <w:t>выявление взаимосвязи родной русской литературы с отечественной историей, формирование пре</w:t>
      </w:r>
      <w:r w:rsidRPr="006A786D">
        <w:rPr>
          <w:rFonts w:cs="Times New Roman"/>
        </w:rPr>
        <w:t>д</w:t>
      </w:r>
      <w:r w:rsidRPr="006A786D">
        <w:rPr>
          <w:rFonts w:cs="Times New Roman"/>
        </w:rPr>
        <w:t>ставлений о многообразии национально-специфичных форм художественного отражения материал</w:t>
      </w:r>
      <w:r w:rsidRPr="006A786D">
        <w:rPr>
          <w:rFonts w:cs="Times New Roman"/>
        </w:rPr>
        <w:t>ь</w:t>
      </w:r>
      <w:r w:rsidRPr="006A786D">
        <w:rPr>
          <w:rFonts w:cs="Times New Roman"/>
        </w:rPr>
        <w:t>ной и духовной культуры русского народа в русской литературе;</w:t>
      </w:r>
    </w:p>
    <w:p w14:paraId="15EFF176" w14:textId="77777777" w:rsidR="00416B7C" w:rsidRPr="006A786D" w:rsidRDefault="00416B7C" w:rsidP="00416B7C">
      <w:pPr>
        <w:pStyle w:val="list-bullet"/>
        <w:rPr>
          <w:rFonts w:cs="Times New Roman"/>
        </w:rPr>
      </w:pPr>
      <w:r w:rsidRPr="006A786D">
        <w:rPr>
          <w:rFonts w:cs="Times New Roman"/>
        </w:rPr>
        <w:t>получение знаний о родной русской литературе как о развивающемся явлении в контексте её взаим</w:t>
      </w:r>
      <w:r w:rsidRPr="006A786D">
        <w:rPr>
          <w:rFonts w:cs="Times New Roman"/>
        </w:rPr>
        <w:t>о</w:t>
      </w:r>
      <w:r w:rsidRPr="006A786D">
        <w:rPr>
          <w:rFonts w:cs="Times New Roman"/>
        </w:rPr>
        <w:t>действия с литературой других народов Российской Федерации, их взаимовлияния;</w:t>
      </w:r>
    </w:p>
    <w:p w14:paraId="310F029A" w14:textId="77777777" w:rsidR="00416B7C" w:rsidRPr="006A786D" w:rsidRDefault="00416B7C" w:rsidP="00416B7C">
      <w:pPr>
        <w:pStyle w:val="list-bullet"/>
        <w:rPr>
          <w:rFonts w:cs="Times New Roman"/>
        </w:rPr>
      </w:pPr>
      <w:r w:rsidRPr="006A786D">
        <w:rPr>
          <w:rFonts w:cs="Times New Roman"/>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14:paraId="27E39368" w14:textId="77777777" w:rsidR="00416B7C" w:rsidRPr="006A786D" w:rsidRDefault="00416B7C" w:rsidP="00416B7C">
      <w:pPr>
        <w:pStyle w:val="list-bullet"/>
        <w:rPr>
          <w:rFonts w:cs="Times New Roman"/>
        </w:rPr>
      </w:pPr>
      <w:r w:rsidRPr="006A786D">
        <w:rPr>
          <w:rFonts w:cs="Times New Roman"/>
        </w:rPr>
        <w:t>формирование опыта общения с произведениями родной русской литературы в повседневной жизни и учебной деятельности;</w:t>
      </w:r>
    </w:p>
    <w:p w14:paraId="609ABEDE" w14:textId="77777777" w:rsidR="00416B7C" w:rsidRPr="006A786D" w:rsidRDefault="00416B7C" w:rsidP="00416B7C">
      <w:pPr>
        <w:pStyle w:val="list-bullet"/>
        <w:rPr>
          <w:rFonts w:cs="Times New Roman"/>
        </w:rPr>
      </w:pPr>
      <w:r w:rsidRPr="006A786D">
        <w:rPr>
          <w:rFonts w:cs="Times New Roman"/>
        </w:rPr>
        <w:t>накопление опыта планирования собственного досугового чтения, определения и обоснования со</w:t>
      </w:r>
      <w:r w:rsidRPr="006A786D">
        <w:rPr>
          <w:rFonts w:cs="Times New Roman"/>
        </w:rPr>
        <w:t>б</w:t>
      </w:r>
      <w:r w:rsidRPr="006A786D">
        <w:rPr>
          <w:rFonts w:cs="Times New Roman"/>
        </w:rPr>
        <w:t xml:space="preserve">ственных читательских предпочтений произведений родной русской литературы; </w:t>
      </w:r>
    </w:p>
    <w:p w14:paraId="2B992C6E" w14:textId="77777777" w:rsidR="00416B7C" w:rsidRPr="006A786D" w:rsidRDefault="00416B7C" w:rsidP="00416B7C">
      <w:pPr>
        <w:pStyle w:val="list-bullet"/>
        <w:rPr>
          <w:rFonts w:cs="Times New Roman"/>
        </w:rPr>
      </w:pPr>
      <w:r w:rsidRPr="006A786D">
        <w:rPr>
          <w:rFonts w:cs="Times New Roman"/>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w:t>
      </w:r>
      <w:r w:rsidRPr="006A786D">
        <w:rPr>
          <w:rFonts w:cs="Times New Roman"/>
        </w:rPr>
        <w:t>с</w:t>
      </w:r>
      <w:r w:rsidRPr="006A786D">
        <w:rPr>
          <w:rFonts w:cs="Times New Roman"/>
        </w:rPr>
        <w:t>пектного диалога;</w:t>
      </w:r>
    </w:p>
    <w:p w14:paraId="2E4A5360" w14:textId="77777777" w:rsidR="00416B7C" w:rsidRPr="006A786D" w:rsidRDefault="00416B7C" w:rsidP="00416B7C">
      <w:pPr>
        <w:pStyle w:val="list-bullet"/>
        <w:rPr>
          <w:rFonts w:cs="Times New Roman"/>
        </w:rPr>
      </w:pPr>
      <w:r w:rsidRPr="006A786D">
        <w:rPr>
          <w:rFonts w:cs="Times New Roman"/>
        </w:rPr>
        <w:lastRenderedPageBreak/>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w:t>
      </w:r>
      <w:r w:rsidRPr="006A786D">
        <w:rPr>
          <w:rFonts w:cs="Times New Roman"/>
        </w:rPr>
        <w:t>к</w:t>
      </w:r>
      <w:r w:rsidRPr="006A786D">
        <w:rPr>
          <w:rFonts w:cs="Times New Roman"/>
        </w:rPr>
        <w:t>тронных ресурсов, включённых в федеральный перечень.</w:t>
      </w:r>
    </w:p>
    <w:p w14:paraId="746D546D" w14:textId="77777777" w:rsidR="00416B7C" w:rsidRPr="006A786D" w:rsidRDefault="00416B7C" w:rsidP="00416B7C">
      <w:pPr>
        <w:pStyle w:val="h2"/>
        <w:rPr>
          <w:rFonts w:cs="Times New Roman"/>
          <w:sz w:val="20"/>
          <w:szCs w:val="20"/>
        </w:rPr>
      </w:pPr>
      <w:r w:rsidRPr="006A786D">
        <w:rPr>
          <w:rFonts w:cs="Times New Roman"/>
          <w:sz w:val="20"/>
          <w:szCs w:val="20"/>
        </w:rPr>
        <w:t>МЕСТО УЧЕБНОГО ПРЕДМЕТА «РОДНАЯ ЛИТЕРАТУРА (РУССКАЯ)»</w:t>
      </w:r>
      <w:r w:rsidR="00571787" w:rsidRPr="006A786D">
        <w:rPr>
          <w:rFonts w:cs="Times New Roman"/>
          <w:sz w:val="20"/>
          <w:szCs w:val="20"/>
        </w:rPr>
        <w:t xml:space="preserve"> </w:t>
      </w:r>
      <w:r w:rsidRPr="006A786D">
        <w:rPr>
          <w:rFonts w:cs="Times New Roman"/>
          <w:sz w:val="20"/>
          <w:szCs w:val="20"/>
        </w:rPr>
        <w:t>в учебном плане</w:t>
      </w:r>
    </w:p>
    <w:p w14:paraId="214CCF89" w14:textId="205DF3AA" w:rsidR="00416B7C" w:rsidRPr="006A786D" w:rsidRDefault="00416B7C" w:rsidP="00416B7C">
      <w:pPr>
        <w:pStyle w:val="body"/>
        <w:rPr>
          <w:rFonts w:cs="Times New Roman"/>
        </w:rPr>
      </w:pPr>
      <w:r w:rsidRPr="006A786D">
        <w:rPr>
          <w:rFonts w:cs="Times New Roman"/>
        </w:rPr>
        <w:t xml:space="preserve">На обязательное изучение предмета «Родная литература (русская)» на этапе основного </w:t>
      </w:r>
      <w:r w:rsidR="00465774" w:rsidRPr="006A786D">
        <w:rPr>
          <w:rFonts w:cs="Times New Roman"/>
        </w:rPr>
        <w:t>общего обра</w:t>
      </w:r>
      <w:r w:rsidR="00DA05D1">
        <w:rPr>
          <w:rFonts w:cs="Times New Roman"/>
        </w:rPr>
        <w:t>зования отводится 136 часов. В 6,</w:t>
      </w:r>
      <w:r w:rsidR="00465774" w:rsidRPr="006A786D">
        <w:rPr>
          <w:rFonts w:cs="Times New Roman"/>
        </w:rPr>
        <w:t>8</w:t>
      </w:r>
      <w:r w:rsidRPr="006A786D">
        <w:rPr>
          <w:rFonts w:cs="Times New Roman"/>
        </w:rPr>
        <w:t xml:space="preserve"> клас</w:t>
      </w:r>
      <w:r w:rsidR="00465774" w:rsidRPr="006A786D">
        <w:rPr>
          <w:rFonts w:cs="Times New Roman"/>
        </w:rPr>
        <w:t>сах выделяется по 0,5 часа в год (из расчёта 0,5</w:t>
      </w:r>
      <w:r w:rsidR="00DA05D1">
        <w:rPr>
          <w:rFonts w:cs="Times New Roman"/>
        </w:rPr>
        <w:t xml:space="preserve"> учебный час в неделю), в 5,7,9  выделяется по 1 часу (из расчёта 1 учебный час в неделю)</w:t>
      </w:r>
    </w:p>
    <w:p w14:paraId="3541FC8D" w14:textId="2F117C37" w:rsidR="00416B7C" w:rsidRPr="006A786D" w:rsidRDefault="00BB76FC" w:rsidP="00416B7C">
      <w:pPr>
        <w:pStyle w:val="h1"/>
        <w:rPr>
          <w:rFonts w:cs="Times New Roman"/>
          <w:sz w:val="20"/>
          <w:szCs w:val="20"/>
        </w:rPr>
      </w:pPr>
      <w:r>
        <w:rPr>
          <w:rFonts w:cs="Times New Roman"/>
          <w:sz w:val="20"/>
          <w:szCs w:val="20"/>
        </w:rPr>
        <w:lastRenderedPageBreak/>
        <w:t xml:space="preserve">Содержание учебного предмета  </w:t>
      </w:r>
      <w:r w:rsidR="00416B7C" w:rsidRPr="006A786D">
        <w:rPr>
          <w:rFonts w:cs="Times New Roman"/>
          <w:sz w:val="20"/>
          <w:szCs w:val="20"/>
        </w:rPr>
        <w:t>«РОДНая литература (Русская)»</w:t>
      </w:r>
    </w:p>
    <w:p w14:paraId="3F828C9B" w14:textId="77777777" w:rsidR="00416B7C" w:rsidRPr="006A786D" w:rsidRDefault="00416B7C" w:rsidP="00416B7C">
      <w:pPr>
        <w:pStyle w:val="h2-first"/>
        <w:rPr>
          <w:rFonts w:cs="Times New Roman"/>
          <w:sz w:val="20"/>
          <w:szCs w:val="20"/>
        </w:rPr>
      </w:pPr>
      <w:r w:rsidRPr="006A786D">
        <w:rPr>
          <w:rFonts w:cs="Times New Roman"/>
          <w:sz w:val="20"/>
          <w:szCs w:val="20"/>
        </w:rPr>
        <w:t>5 КЛАСС</w:t>
      </w:r>
    </w:p>
    <w:p w14:paraId="0E58F8EB" w14:textId="77777777" w:rsidR="00416B7C" w:rsidRPr="006A786D" w:rsidRDefault="00416B7C" w:rsidP="00416B7C">
      <w:pPr>
        <w:pStyle w:val="h3-first"/>
        <w:rPr>
          <w:rFonts w:cs="Times New Roman"/>
          <w:sz w:val="20"/>
          <w:szCs w:val="20"/>
        </w:rPr>
      </w:pPr>
      <w:r w:rsidRPr="006A786D">
        <w:rPr>
          <w:rFonts w:cs="Times New Roman"/>
          <w:sz w:val="20"/>
          <w:szCs w:val="20"/>
        </w:rPr>
        <w:t xml:space="preserve">Раздел 1. Россия — Родина моя </w:t>
      </w:r>
    </w:p>
    <w:p w14:paraId="06520459" w14:textId="77777777" w:rsidR="00416B7C" w:rsidRPr="006A786D" w:rsidRDefault="00416B7C" w:rsidP="00416B7C">
      <w:pPr>
        <w:pStyle w:val="h4-first"/>
        <w:rPr>
          <w:rFonts w:cs="Times New Roman"/>
        </w:rPr>
      </w:pPr>
      <w:r w:rsidRPr="006A786D">
        <w:rPr>
          <w:rFonts w:cs="Times New Roman"/>
        </w:rPr>
        <w:t xml:space="preserve">Преданья старины глубокой </w:t>
      </w:r>
    </w:p>
    <w:p w14:paraId="137D8DEC" w14:textId="77777777" w:rsidR="00416B7C" w:rsidRPr="006A786D" w:rsidRDefault="00416B7C" w:rsidP="00416B7C">
      <w:pPr>
        <w:pStyle w:val="body"/>
        <w:rPr>
          <w:rFonts w:cs="Times New Roman"/>
        </w:rPr>
      </w:pPr>
      <w:r w:rsidRPr="006A786D">
        <w:rPr>
          <w:rStyle w:val="Italic"/>
          <w:rFonts w:cs="Times New Roman"/>
        </w:rPr>
        <w:t>Малые жанры фольклора:</w:t>
      </w:r>
      <w:r w:rsidRPr="006A786D">
        <w:rPr>
          <w:rFonts w:cs="Times New Roman"/>
        </w:rPr>
        <w:t xml:space="preserve"> пословицы и поговорки о Родине, России, русском народе (не менее пяти пр</w:t>
      </w:r>
      <w:r w:rsidRPr="006A786D">
        <w:rPr>
          <w:rFonts w:cs="Times New Roman"/>
        </w:rPr>
        <w:t>о</w:t>
      </w:r>
      <w:r w:rsidRPr="006A786D">
        <w:rPr>
          <w:rFonts w:cs="Times New Roman"/>
        </w:rPr>
        <w:t xml:space="preserve">изведений). </w:t>
      </w:r>
    </w:p>
    <w:p w14:paraId="52BA4411" w14:textId="77777777" w:rsidR="00416B7C" w:rsidRPr="006A786D" w:rsidRDefault="00416B7C" w:rsidP="00416B7C">
      <w:pPr>
        <w:pStyle w:val="body"/>
        <w:rPr>
          <w:rFonts w:cs="Times New Roman"/>
        </w:rPr>
      </w:pPr>
      <w:r w:rsidRPr="006A786D">
        <w:rPr>
          <w:rStyle w:val="Italic"/>
          <w:rFonts w:cs="Times New Roman"/>
        </w:rPr>
        <w:t xml:space="preserve">Русские народные и литературные сказки </w:t>
      </w:r>
      <w:r w:rsidRPr="006A786D">
        <w:rPr>
          <w:rFonts w:cs="Times New Roman"/>
        </w:rPr>
        <w:t>(не менее двух произведений). Например: «Лиса и медведь» (русская народная сказка), К. Г. Паустовский «Дремучий медведь».</w:t>
      </w:r>
    </w:p>
    <w:p w14:paraId="4ED215E5" w14:textId="77777777" w:rsidR="00416B7C" w:rsidRPr="006A786D" w:rsidRDefault="00416B7C" w:rsidP="00416B7C">
      <w:pPr>
        <w:pStyle w:val="h4"/>
        <w:rPr>
          <w:rFonts w:cs="Times New Roman"/>
          <w:sz w:val="20"/>
          <w:szCs w:val="20"/>
        </w:rPr>
      </w:pPr>
      <w:r w:rsidRPr="006A786D">
        <w:rPr>
          <w:rFonts w:cs="Times New Roman"/>
          <w:sz w:val="20"/>
          <w:szCs w:val="20"/>
        </w:rPr>
        <w:t xml:space="preserve">Города земли русской </w:t>
      </w:r>
    </w:p>
    <w:p w14:paraId="6C9EC43C" w14:textId="77777777" w:rsidR="00416B7C" w:rsidRPr="006A786D" w:rsidRDefault="00416B7C" w:rsidP="00416B7C">
      <w:pPr>
        <w:pStyle w:val="body"/>
        <w:rPr>
          <w:rStyle w:val="Italic"/>
          <w:rFonts w:cs="Times New Roman"/>
        </w:rPr>
      </w:pPr>
      <w:r w:rsidRPr="006A786D">
        <w:rPr>
          <w:rStyle w:val="Italic"/>
          <w:rFonts w:cs="Times New Roman"/>
        </w:rPr>
        <w:t xml:space="preserve">Москва в произведениях русских писателей </w:t>
      </w:r>
    </w:p>
    <w:p w14:paraId="21DB2E08" w14:textId="77777777" w:rsidR="00416B7C" w:rsidRPr="006A786D" w:rsidRDefault="00416B7C" w:rsidP="00416B7C">
      <w:pPr>
        <w:pStyle w:val="body"/>
        <w:rPr>
          <w:rFonts w:cs="Times New Roman"/>
          <w:spacing w:val="-2"/>
        </w:rPr>
      </w:pPr>
      <w:r w:rsidRPr="006A786D">
        <w:rPr>
          <w:rStyle w:val="Bold"/>
          <w:rFonts w:cs="Times New Roman"/>
          <w:spacing w:val="-2"/>
        </w:rPr>
        <w:t>Стихотворения</w:t>
      </w:r>
      <w:r w:rsidRPr="006A786D">
        <w:rPr>
          <w:rFonts w:cs="Times New Roman"/>
          <w:spacing w:val="-2"/>
        </w:rPr>
        <w:t xml:space="preserve"> (не менее двух). Например: А. С. Пушкин «На тихих берегах Москвы…», М. Ю. Лермонтов «Москва, Москва!.. люблю тебя как сын…», Л. Н. Мартынов «Красные ворота» и др.</w:t>
      </w:r>
    </w:p>
    <w:p w14:paraId="7081A2AC" w14:textId="77777777" w:rsidR="00416B7C" w:rsidRPr="006A786D" w:rsidRDefault="00416B7C" w:rsidP="00416B7C">
      <w:pPr>
        <w:pStyle w:val="body"/>
        <w:rPr>
          <w:rFonts w:cs="Times New Roman"/>
        </w:rPr>
      </w:pPr>
      <w:r w:rsidRPr="006A786D">
        <w:rPr>
          <w:rStyle w:val="Bold"/>
          <w:rFonts w:cs="Times New Roman"/>
        </w:rPr>
        <w:t>А. П. Чехов.</w:t>
      </w:r>
      <w:r w:rsidRPr="006A786D">
        <w:rPr>
          <w:rFonts w:cs="Times New Roman"/>
        </w:rPr>
        <w:t xml:space="preserve"> «В Москве на Трубной площади».</w:t>
      </w:r>
    </w:p>
    <w:p w14:paraId="384AA269" w14:textId="77777777" w:rsidR="00416B7C" w:rsidRPr="006A786D" w:rsidRDefault="00416B7C" w:rsidP="00416B7C">
      <w:pPr>
        <w:pStyle w:val="h4"/>
        <w:rPr>
          <w:rFonts w:cs="Times New Roman"/>
          <w:sz w:val="20"/>
          <w:szCs w:val="20"/>
        </w:rPr>
      </w:pPr>
      <w:r w:rsidRPr="006A786D">
        <w:rPr>
          <w:rFonts w:cs="Times New Roman"/>
          <w:sz w:val="20"/>
          <w:szCs w:val="20"/>
        </w:rPr>
        <w:t xml:space="preserve">Родные просторы </w:t>
      </w:r>
    </w:p>
    <w:p w14:paraId="22456EC9" w14:textId="77777777" w:rsidR="00416B7C" w:rsidRPr="006A786D" w:rsidRDefault="00416B7C" w:rsidP="00416B7C">
      <w:pPr>
        <w:pStyle w:val="body"/>
        <w:rPr>
          <w:rStyle w:val="Italic"/>
          <w:rFonts w:cs="Times New Roman"/>
        </w:rPr>
      </w:pPr>
      <w:r w:rsidRPr="006A786D">
        <w:rPr>
          <w:rStyle w:val="Italic"/>
          <w:rFonts w:cs="Times New Roman"/>
        </w:rPr>
        <w:t xml:space="preserve">Русский лес </w:t>
      </w:r>
    </w:p>
    <w:p w14:paraId="5CB7EA49" w14:textId="77777777" w:rsidR="00416B7C" w:rsidRPr="006A786D" w:rsidRDefault="00416B7C" w:rsidP="00416B7C">
      <w:pPr>
        <w:pStyle w:val="body"/>
        <w:rPr>
          <w:rFonts w:cs="Times New Roman"/>
        </w:rPr>
      </w:pPr>
      <w:r w:rsidRPr="006A786D">
        <w:rPr>
          <w:rStyle w:val="Bold"/>
          <w:rFonts w:cs="Times New Roman"/>
        </w:rPr>
        <w:t>Стихотворения</w:t>
      </w:r>
      <w:r w:rsidRPr="006A786D">
        <w:rPr>
          <w:rFonts w:cs="Times New Roman"/>
        </w:rPr>
        <w:t xml:space="preserve"> (не менее двух). Например: А. В. Кольцов «Лес», В. А. Рождественский «Берёза», В. А. Солоухин «Седьмую ночь без перерыва…» и др.</w:t>
      </w:r>
    </w:p>
    <w:p w14:paraId="16A3E77C" w14:textId="77777777" w:rsidR="00416B7C" w:rsidRPr="006A786D" w:rsidRDefault="00416B7C" w:rsidP="00416B7C">
      <w:pPr>
        <w:pStyle w:val="body"/>
        <w:rPr>
          <w:rFonts w:cs="Times New Roman"/>
        </w:rPr>
      </w:pPr>
      <w:r w:rsidRPr="006A786D">
        <w:rPr>
          <w:rStyle w:val="Bold"/>
          <w:rFonts w:cs="Times New Roman"/>
        </w:rPr>
        <w:t>И. С. Соколов-Микитов.</w:t>
      </w:r>
      <w:r w:rsidRPr="006A786D">
        <w:rPr>
          <w:rFonts w:cs="Times New Roman"/>
        </w:rPr>
        <w:t xml:space="preserve"> «Русский лес». </w:t>
      </w:r>
    </w:p>
    <w:p w14:paraId="28F44848" w14:textId="77777777" w:rsidR="00416B7C" w:rsidRPr="006A786D" w:rsidRDefault="00416B7C" w:rsidP="00416B7C">
      <w:pPr>
        <w:pStyle w:val="h3"/>
        <w:rPr>
          <w:rFonts w:cs="Times New Roman"/>
          <w:sz w:val="20"/>
          <w:szCs w:val="20"/>
        </w:rPr>
      </w:pPr>
      <w:r w:rsidRPr="006A786D">
        <w:rPr>
          <w:rFonts w:cs="Times New Roman"/>
          <w:sz w:val="20"/>
          <w:szCs w:val="20"/>
        </w:rPr>
        <w:t xml:space="preserve">Раздел 2. Русские традиции </w:t>
      </w:r>
    </w:p>
    <w:p w14:paraId="3E85A987" w14:textId="77777777" w:rsidR="00416B7C" w:rsidRPr="006A786D" w:rsidRDefault="00416B7C" w:rsidP="00416B7C">
      <w:pPr>
        <w:pStyle w:val="h4-first"/>
        <w:rPr>
          <w:rFonts w:cs="Times New Roman"/>
        </w:rPr>
      </w:pPr>
      <w:r w:rsidRPr="006A786D">
        <w:rPr>
          <w:rFonts w:cs="Times New Roman"/>
        </w:rPr>
        <w:t xml:space="preserve">Праздники русского мира </w:t>
      </w:r>
    </w:p>
    <w:p w14:paraId="28C582CD" w14:textId="77777777" w:rsidR="00416B7C" w:rsidRPr="006A786D" w:rsidRDefault="00416B7C" w:rsidP="00416B7C">
      <w:pPr>
        <w:pStyle w:val="body"/>
        <w:rPr>
          <w:rFonts w:cs="Times New Roman"/>
        </w:rPr>
      </w:pPr>
      <w:r w:rsidRPr="006A786D">
        <w:rPr>
          <w:rStyle w:val="Italic"/>
          <w:rFonts w:cs="Times New Roman"/>
        </w:rPr>
        <w:t xml:space="preserve">Рождество </w:t>
      </w:r>
    </w:p>
    <w:p w14:paraId="3C37B562" w14:textId="77777777" w:rsidR="00416B7C" w:rsidRPr="006A786D" w:rsidRDefault="00416B7C" w:rsidP="00416B7C">
      <w:pPr>
        <w:pStyle w:val="body"/>
        <w:rPr>
          <w:rFonts w:cs="Times New Roman"/>
        </w:rPr>
      </w:pPr>
      <w:r w:rsidRPr="006A786D">
        <w:rPr>
          <w:rStyle w:val="Bold"/>
          <w:rFonts w:cs="Times New Roman"/>
        </w:rPr>
        <w:t>Стихотворения</w:t>
      </w:r>
      <w:r w:rsidRPr="006A786D">
        <w:rPr>
          <w:rFonts w:cs="Times New Roman"/>
        </w:rPr>
        <w:t xml:space="preserve"> (не менее двух). Например: Б. Л. Пастернак «Рождественская звезда» (фрагмент), В. Д. Берестов «Перед Рождеством» и др.</w:t>
      </w:r>
    </w:p>
    <w:p w14:paraId="4036524F" w14:textId="77777777" w:rsidR="00416B7C" w:rsidRPr="006A786D" w:rsidRDefault="00416B7C" w:rsidP="00416B7C">
      <w:pPr>
        <w:pStyle w:val="body"/>
        <w:rPr>
          <w:rFonts w:cs="Times New Roman"/>
        </w:rPr>
      </w:pPr>
      <w:r w:rsidRPr="006A786D">
        <w:rPr>
          <w:rStyle w:val="Bold"/>
          <w:rFonts w:cs="Times New Roman"/>
        </w:rPr>
        <w:t>А. И. Куприн.</w:t>
      </w:r>
      <w:r w:rsidRPr="006A786D">
        <w:rPr>
          <w:rFonts w:cs="Times New Roman"/>
        </w:rPr>
        <w:t xml:space="preserve"> «Бедный принц». </w:t>
      </w:r>
    </w:p>
    <w:p w14:paraId="7F007524" w14:textId="77777777" w:rsidR="00416B7C" w:rsidRPr="006A786D" w:rsidRDefault="00416B7C" w:rsidP="00416B7C">
      <w:pPr>
        <w:pStyle w:val="body"/>
        <w:rPr>
          <w:rFonts w:cs="Times New Roman"/>
        </w:rPr>
      </w:pPr>
      <w:r w:rsidRPr="006A786D">
        <w:rPr>
          <w:rStyle w:val="Bold"/>
          <w:rFonts w:cs="Times New Roman"/>
        </w:rPr>
        <w:t>Н. Д. Телешов.</w:t>
      </w:r>
      <w:r w:rsidRPr="006A786D">
        <w:rPr>
          <w:rFonts w:cs="Times New Roman"/>
        </w:rPr>
        <w:t xml:space="preserve"> «Ёлка Митрича».</w:t>
      </w:r>
    </w:p>
    <w:p w14:paraId="4F9ADB1E" w14:textId="77777777" w:rsidR="00416B7C" w:rsidRPr="006A786D" w:rsidRDefault="00416B7C" w:rsidP="00416B7C">
      <w:pPr>
        <w:pStyle w:val="h4"/>
        <w:rPr>
          <w:rFonts w:cs="Times New Roman"/>
          <w:sz w:val="20"/>
          <w:szCs w:val="20"/>
        </w:rPr>
      </w:pPr>
      <w:r w:rsidRPr="006A786D">
        <w:rPr>
          <w:rFonts w:cs="Times New Roman"/>
          <w:sz w:val="20"/>
          <w:szCs w:val="20"/>
        </w:rPr>
        <w:t xml:space="preserve">Тепло родного дома </w:t>
      </w:r>
    </w:p>
    <w:p w14:paraId="02D4DD40" w14:textId="77777777" w:rsidR="00416B7C" w:rsidRPr="006A786D" w:rsidRDefault="00416B7C" w:rsidP="00416B7C">
      <w:pPr>
        <w:pStyle w:val="body"/>
        <w:rPr>
          <w:rStyle w:val="Italic"/>
          <w:rFonts w:cs="Times New Roman"/>
        </w:rPr>
      </w:pPr>
      <w:r w:rsidRPr="006A786D">
        <w:rPr>
          <w:rStyle w:val="Italic"/>
          <w:rFonts w:cs="Times New Roman"/>
        </w:rPr>
        <w:t xml:space="preserve">Семейные ценности </w:t>
      </w:r>
    </w:p>
    <w:p w14:paraId="3B38A170" w14:textId="77777777" w:rsidR="00416B7C" w:rsidRPr="006A786D" w:rsidRDefault="00416B7C" w:rsidP="00416B7C">
      <w:pPr>
        <w:pStyle w:val="body"/>
        <w:rPr>
          <w:rFonts w:cs="Times New Roman"/>
        </w:rPr>
      </w:pPr>
      <w:r w:rsidRPr="006A786D">
        <w:rPr>
          <w:rStyle w:val="Bold"/>
          <w:rFonts w:cs="Times New Roman"/>
        </w:rPr>
        <w:t>И. А. Крылов.</w:t>
      </w:r>
      <w:r w:rsidRPr="006A786D">
        <w:rPr>
          <w:rFonts w:cs="Times New Roman"/>
        </w:rPr>
        <w:t xml:space="preserve"> Басни (одно произведение по выбору). Например: «Дерево» и др. </w:t>
      </w:r>
    </w:p>
    <w:p w14:paraId="06962095" w14:textId="77777777" w:rsidR="00416B7C" w:rsidRPr="006A786D" w:rsidRDefault="00416B7C" w:rsidP="00416B7C">
      <w:pPr>
        <w:pStyle w:val="body"/>
        <w:rPr>
          <w:rFonts w:cs="Times New Roman"/>
        </w:rPr>
      </w:pPr>
      <w:r w:rsidRPr="006A786D">
        <w:rPr>
          <w:rStyle w:val="Bold"/>
          <w:rFonts w:cs="Times New Roman"/>
        </w:rPr>
        <w:t>И. А. Бунин.</w:t>
      </w:r>
      <w:r w:rsidRPr="006A786D">
        <w:rPr>
          <w:rFonts w:cs="Times New Roman"/>
        </w:rPr>
        <w:t xml:space="preserve"> «Снежный бык». </w:t>
      </w:r>
    </w:p>
    <w:p w14:paraId="486CA4E8" w14:textId="77777777" w:rsidR="00416B7C" w:rsidRPr="006A786D" w:rsidRDefault="00416B7C" w:rsidP="00416B7C">
      <w:pPr>
        <w:pStyle w:val="body"/>
        <w:rPr>
          <w:rStyle w:val="Italic"/>
          <w:rFonts w:cs="Times New Roman"/>
        </w:rPr>
      </w:pPr>
      <w:r w:rsidRPr="006A786D">
        <w:rPr>
          <w:rStyle w:val="Bold"/>
          <w:rFonts w:cs="Times New Roman"/>
        </w:rPr>
        <w:t>В. И. Белов.</w:t>
      </w:r>
      <w:r w:rsidRPr="006A786D">
        <w:rPr>
          <w:rFonts w:cs="Times New Roman"/>
        </w:rPr>
        <w:t xml:space="preserve"> «Скворцы». </w:t>
      </w:r>
    </w:p>
    <w:p w14:paraId="0AFF3BA4" w14:textId="77777777" w:rsidR="00416B7C" w:rsidRPr="006A786D" w:rsidRDefault="00416B7C" w:rsidP="00416B7C">
      <w:pPr>
        <w:pStyle w:val="h3"/>
        <w:rPr>
          <w:rFonts w:cs="Times New Roman"/>
          <w:sz w:val="20"/>
          <w:szCs w:val="20"/>
        </w:rPr>
      </w:pPr>
      <w:r w:rsidRPr="006A786D">
        <w:rPr>
          <w:rFonts w:cs="Times New Roman"/>
          <w:sz w:val="20"/>
          <w:szCs w:val="20"/>
        </w:rPr>
        <w:t xml:space="preserve">Раздел 3. Русский характер — русская душа </w:t>
      </w:r>
    </w:p>
    <w:p w14:paraId="7C9FB081" w14:textId="77777777" w:rsidR="00416B7C" w:rsidRPr="006A786D" w:rsidRDefault="00416B7C" w:rsidP="00416B7C">
      <w:pPr>
        <w:pStyle w:val="h4-first"/>
        <w:rPr>
          <w:rFonts w:cs="Times New Roman"/>
        </w:rPr>
      </w:pPr>
      <w:r w:rsidRPr="006A786D">
        <w:rPr>
          <w:rFonts w:cs="Times New Roman"/>
        </w:rPr>
        <w:t xml:space="preserve">Не до ордена — была бы Родина </w:t>
      </w:r>
    </w:p>
    <w:p w14:paraId="15435255" w14:textId="77777777" w:rsidR="00416B7C" w:rsidRPr="006A786D" w:rsidRDefault="00416B7C" w:rsidP="00416B7C">
      <w:pPr>
        <w:pStyle w:val="body"/>
        <w:rPr>
          <w:rStyle w:val="Italic"/>
          <w:rFonts w:cs="Times New Roman"/>
        </w:rPr>
      </w:pPr>
      <w:r w:rsidRPr="006A786D">
        <w:rPr>
          <w:rStyle w:val="Italic"/>
          <w:rFonts w:cs="Times New Roman"/>
        </w:rPr>
        <w:t xml:space="preserve">Отечественная война 1812 года </w:t>
      </w:r>
    </w:p>
    <w:p w14:paraId="52BA37F5" w14:textId="77777777" w:rsidR="00416B7C" w:rsidRPr="006A786D" w:rsidRDefault="00416B7C" w:rsidP="00416B7C">
      <w:pPr>
        <w:pStyle w:val="body"/>
        <w:rPr>
          <w:rFonts w:cs="Times New Roman"/>
        </w:rPr>
      </w:pPr>
      <w:r w:rsidRPr="006A786D">
        <w:rPr>
          <w:rStyle w:val="Bold"/>
          <w:rFonts w:cs="Times New Roman"/>
        </w:rPr>
        <w:t>Стихотворения</w:t>
      </w:r>
      <w:r w:rsidRPr="006A786D">
        <w:rPr>
          <w:rFonts w:cs="Times New Roman"/>
        </w:rPr>
        <w:t xml:space="preserve"> (не менее двух). Например: Ф. Н. Глинка «Авангардная песнь», Д. В. Давыдов «Партизан» (отрывок) и др. </w:t>
      </w:r>
    </w:p>
    <w:p w14:paraId="4D018ADE" w14:textId="77777777" w:rsidR="00416B7C" w:rsidRPr="006A786D" w:rsidRDefault="00416B7C" w:rsidP="00416B7C">
      <w:pPr>
        <w:pStyle w:val="h4"/>
        <w:rPr>
          <w:rFonts w:cs="Times New Roman"/>
          <w:sz w:val="20"/>
          <w:szCs w:val="20"/>
        </w:rPr>
      </w:pPr>
      <w:r w:rsidRPr="006A786D">
        <w:rPr>
          <w:rFonts w:cs="Times New Roman"/>
          <w:sz w:val="20"/>
          <w:szCs w:val="20"/>
        </w:rPr>
        <w:t xml:space="preserve">Загадки русской души </w:t>
      </w:r>
    </w:p>
    <w:p w14:paraId="4F3950D2" w14:textId="77777777" w:rsidR="00416B7C" w:rsidRPr="006A786D" w:rsidRDefault="00416B7C" w:rsidP="00416B7C">
      <w:pPr>
        <w:pStyle w:val="body"/>
        <w:rPr>
          <w:rStyle w:val="Italic"/>
          <w:rFonts w:cs="Times New Roman"/>
        </w:rPr>
      </w:pPr>
      <w:r w:rsidRPr="006A786D">
        <w:rPr>
          <w:rStyle w:val="Italic"/>
          <w:rFonts w:cs="Times New Roman"/>
        </w:rPr>
        <w:t xml:space="preserve">Парадоксы русского характера </w:t>
      </w:r>
    </w:p>
    <w:p w14:paraId="64DE70E3" w14:textId="77777777" w:rsidR="00416B7C" w:rsidRPr="006A786D" w:rsidRDefault="00416B7C" w:rsidP="00416B7C">
      <w:pPr>
        <w:pStyle w:val="body"/>
        <w:rPr>
          <w:rFonts w:cs="Times New Roman"/>
        </w:rPr>
      </w:pPr>
      <w:r w:rsidRPr="006A786D">
        <w:rPr>
          <w:rStyle w:val="Bold"/>
          <w:rFonts w:cs="Times New Roman"/>
        </w:rPr>
        <w:t>К. Г. Паустовский.</w:t>
      </w:r>
      <w:r w:rsidRPr="006A786D">
        <w:rPr>
          <w:rFonts w:cs="Times New Roman"/>
        </w:rPr>
        <w:t xml:space="preserve"> «Похождения жука-носорога» (солдатская сказка).</w:t>
      </w:r>
    </w:p>
    <w:p w14:paraId="449DA42F" w14:textId="77777777" w:rsidR="00416B7C" w:rsidRPr="006A786D" w:rsidRDefault="00416B7C" w:rsidP="00416B7C">
      <w:pPr>
        <w:pStyle w:val="body"/>
        <w:rPr>
          <w:rStyle w:val="Italic"/>
          <w:rFonts w:cs="Times New Roman"/>
        </w:rPr>
      </w:pPr>
      <w:r w:rsidRPr="006A786D">
        <w:rPr>
          <w:rStyle w:val="Bold"/>
          <w:rFonts w:cs="Times New Roman"/>
        </w:rPr>
        <w:t>Ю. Я. Яковлев.</w:t>
      </w:r>
      <w:r w:rsidRPr="006A786D">
        <w:rPr>
          <w:rFonts w:cs="Times New Roman"/>
        </w:rPr>
        <w:t xml:space="preserve"> «Сыновья Пешеходова». </w:t>
      </w:r>
    </w:p>
    <w:p w14:paraId="6EB0723E" w14:textId="77777777" w:rsidR="00416B7C" w:rsidRPr="006A786D" w:rsidRDefault="00416B7C" w:rsidP="00416B7C">
      <w:pPr>
        <w:pStyle w:val="h4"/>
        <w:rPr>
          <w:rFonts w:cs="Times New Roman"/>
          <w:sz w:val="20"/>
          <w:szCs w:val="20"/>
        </w:rPr>
      </w:pPr>
      <w:r w:rsidRPr="006A786D">
        <w:rPr>
          <w:rFonts w:cs="Times New Roman"/>
          <w:sz w:val="20"/>
          <w:szCs w:val="20"/>
        </w:rPr>
        <w:t xml:space="preserve">О ваших ровесниках </w:t>
      </w:r>
    </w:p>
    <w:p w14:paraId="021BA632" w14:textId="77777777" w:rsidR="00416B7C" w:rsidRPr="006A786D" w:rsidRDefault="00416B7C" w:rsidP="00416B7C">
      <w:pPr>
        <w:pStyle w:val="body"/>
        <w:rPr>
          <w:rStyle w:val="Italic"/>
          <w:rFonts w:cs="Times New Roman"/>
        </w:rPr>
      </w:pPr>
      <w:r w:rsidRPr="006A786D">
        <w:rPr>
          <w:rStyle w:val="Italic"/>
          <w:rFonts w:cs="Times New Roman"/>
        </w:rPr>
        <w:t xml:space="preserve">Школьные контрольные </w:t>
      </w:r>
    </w:p>
    <w:p w14:paraId="79C36E67" w14:textId="77777777" w:rsidR="00416B7C" w:rsidRPr="006A786D" w:rsidRDefault="00416B7C" w:rsidP="00416B7C">
      <w:pPr>
        <w:pStyle w:val="body"/>
        <w:rPr>
          <w:rFonts w:cs="Times New Roman"/>
        </w:rPr>
      </w:pPr>
      <w:r w:rsidRPr="006A786D">
        <w:rPr>
          <w:rStyle w:val="Bold"/>
          <w:rFonts w:cs="Times New Roman"/>
        </w:rPr>
        <w:t>К. И. Чуковский.</w:t>
      </w:r>
      <w:r w:rsidRPr="006A786D">
        <w:rPr>
          <w:rFonts w:cs="Times New Roman"/>
        </w:rPr>
        <w:t xml:space="preserve"> «Серебряный герб» (фрагмент). </w:t>
      </w:r>
    </w:p>
    <w:p w14:paraId="596F65FF" w14:textId="77777777" w:rsidR="00416B7C" w:rsidRPr="006A786D" w:rsidRDefault="00416B7C" w:rsidP="00416B7C">
      <w:pPr>
        <w:pStyle w:val="body"/>
        <w:rPr>
          <w:rFonts w:cs="Times New Roman"/>
        </w:rPr>
      </w:pPr>
      <w:r w:rsidRPr="006A786D">
        <w:rPr>
          <w:rStyle w:val="Bold"/>
          <w:rFonts w:cs="Times New Roman"/>
        </w:rPr>
        <w:t>А. А. Гиваргизов.</w:t>
      </w:r>
      <w:r w:rsidRPr="006A786D">
        <w:rPr>
          <w:rFonts w:cs="Times New Roman"/>
        </w:rPr>
        <w:t xml:space="preserve"> «Контрольный диктант». </w:t>
      </w:r>
    </w:p>
    <w:p w14:paraId="21A8CCDE" w14:textId="77777777" w:rsidR="00416B7C" w:rsidRPr="006A786D" w:rsidRDefault="00416B7C" w:rsidP="00416B7C">
      <w:pPr>
        <w:pStyle w:val="h4"/>
        <w:rPr>
          <w:rFonts w:cs="Times New Roman"/>
          <w:sz w:val="20"/>
          <w:szCs w:val="20"/>
        </w:rPr>
      </w:pPr>
      <w:r w:rsidRPr="006A786D">
        <w:rPr>
          <w:rFonts w:cs="Times New Roman"/>
          <w:sz w:val="20"/>
          <w:szCs w:val="20"/>
        </w:rPr>
        <w:t xml:space="preserve">Лишь слову жизнь дана </w:t>
      </w:r>
    </w:p>
    <w:p w14:paraId="63C82355" w14:textId="77777777" w:rsidR="00416B7C" w:rsidRPr="006A786D" w:rsidRDefault="00416B7C" w:rsidP="00416B7C">
      <w:pPr>
        <w:pStyle w:val="body"/>
        <w:rPr>
          <w:rStyle w:val="Italic"/>
          <w:rFonts w:cs="Times New Roman"/>
        </w:rPr>
      </w:pPr>
      <w:r w:rsidRPr="006A786D">
        <w:rPr>
          <w:rStyle w:val="Italic"/>
          <w:rFonts w:cs="Times New Roman"/>
        </w:rPr>
        <w:t>Родной язык, родная речь</w:t>
      </w:r>
    </w:p>
    <w:p w14:paraId="1000670C" w14:textId="77777777" w:rsidR="00416B7C" w:rsidRPr="006A786D" w:rsidRDefault="00416B7C" w:rsidP="00416B7C">
      <w:pPr>
        <w:pStyle w:val="body"/>
        <w:rPr>
          <w:rStyle w:val="Italic"/>
          <w:rFonts w:cs="Times New Roman"/>
        </w:rPr>
      </w:pPr>
      <w:r w:rsidRPr="006A786D">
        <w:rPr>
          <w:rStyle w:val="Bold"/>
          <w:rFonts w:cs="Times New Roman"/>
        </w:rPr>
        <w:lastRenderedPageBreak/>
        <w:t>Стихотворения</w:t>
      </w:r>
      <w:r w:rsidRPr="006A786D">
        <w:rPr>
          <w:rFonts w:cs="Times New Roman"/>
        </w:rPr>
        <w:t xml:space="preserve"> (не менее двух). Например:</w:t>
      </w:r>
      <w:r w:rsidRPr="006A786D">
        <w:rPr>
          <w:rStyle w:val="Italic"/>
          <w:rFonts w:cs="Times New Roman"/>
        </w:rPr>
        <w:t xml:space="preserve"> </w:t>
      </w:r>
      <w:r w:rsidRPr="006A786D">
        <w:rPr>
          <w:rFonts w:cs="Times New Roman"/>
        </w:rPr>
        <w:t>И. А. Бунин «Слово», В. Г. Гордейчев «Родная речь» и др.</w:t>
      </w:r>
    </w:p>
    <w:p w14:paraId="7A7DF1CD" w14:textId="77777777" w:rsidR="00416B7C" w:rsidRPr="006A786D" w:rsidRDefault="00416B7C" w:rsidP="00416B7C">
      <w:pPr>
        <w:pStyle w:val="h2"/>
        <w:rPr>
          <w:rFonts w:cs="Times New Roman"/>
          <w:sz w:val="20"/>
          <w:szCs w:val="20"/>
        </w:rPr>
      </w:pPr>
      <w:r w:rsidRPr="006A786D">
        <w:rPr>
          <w:rFonts w:cs="Times New Roman"/>
          <w:sz w:val="20"/>
          <w:szCs w:val="20"/>
        </w:rPr>
        <w:t>6 КЛАСС</w:t>
      </w:r>
    </w:p>
    <w:p w14:paraId="4CB23963" w14:textId="77777777" w:rsidR="00416B7C" w:rsidRPr="006A786D" w:rsidRDefault="00416B7C" w:rsidP="00416B7C">
      <w:pPr>
        <w:pStyle w:val="h3-first"/>
        <w:rPr>
          <w:rFonts w:cs="Times New Roman"/>
          <w:sz w:val="20"/>
          <w:szCs w:val="20"/>
        </w:rPr>
      </w:pPr>
      <w:r w:rsidRPr="006A786D">
        <w:rPr>
          <w:rFonts w:cs="Times New Roman"/>
          <w:sz w:val="20"/>
          <w:szCs w:val="20"/>
        </w:rPr>
        <w:t xml:space="preserve">Раздел 1. Россия — Родина моя </w:t>
      </w:r>
    </w:p>
    <w:p w14:paraId="6C5064CD" w14:textId="77777777" w:rsidR="00416B7C" w:rsidRPr="006A786D" w:rsidRDefault="00416B7C" w:rsidP="00416B7C">
      <w:pPr>
        <w:pStyle w:val="h4-first"/>
        <w:rPr>
          <w:rFonts w:cs="Times New Roman"/>
        </w:rPr>
      </w:pPr>
      <w:r w:rsidRPr="006A786D">
        <w:rPr>
          <w:rFonts w:cs="Times New Roman"/>
        </w:rPr>
        <w:t xml:space="preserve">Преданья старины глубокой </w:t>
      </w:r>
    </w:p>
    <w:p w14:paraId="63380482" w14:textId="77777777" w:rsidR="00416B7C" w:rsidRPr="006A786D" w:rsidRDefault="00416B7C" w:rsidP="00416B7C">
      <w:pPr>
        <w:pStyle w:val="body"/>
        <w:rPr>
          <w:rStyle w:val="Italic"/>
          <w:rFonts w:cs="Times New Roman"/>
        </w:rPr>
      </w:pPr>
      <w:r w:rsidRPr="006A786D">
        <w:rPr>
          <w:rStyle w:val="Italic"/>
          <w:rFonts w:cs="Times New Roman"/>
        </w:rPr>
        <w:t xml:space="preserve">Богатыри и богатырство </w:t>
      </w:r>
    </w:p>
    <w:p w14:paraId="7711C8C3" w14:textId="77777777" w:rsidR="00416B7C" w:rsidRPr="006A786D" w:rsidRDefault="00416B7C" w:rsidP="00416B7C">
      <w:pPr>
        <w:pStyle w:val="body"/>
        <w:rPr>
          <w:rFonts w:cs="Times New Roman"/>
        </w:rPr>
      </w:pPr>
      <w:r w:rsidRPr="006A786D">
        <w:rPr>
          <w:rStyle w:val="Bold"/>
          <w:rFonts w:cs="Times New Roman"/>
        </w:rPr>
        <w:t>Былины</w:t>
      </w:r>
      <w:r w:rsidRPr="006A786D">
        <w:rPr>
          <w:rFonts w:cs="Times New Roman"/>
        </w:rPr>
        <w:t xml:space="preserve"> (одна былина по выбору). Например: «Илья Муромец и Святогор».</w:t>
      </w:r>
    </w:p>
    <w:p w14:paraId="004FE35F" w14:textId="77777777" w:rsidR="00416B7C" w:rsidRPr="006A786D" w:rsidRDefault="00416B7C" w:rsidP="00416B7C">
      <w:pPr>
        <w:pStyle w:val="body"/>
        <w:rPr>
          <w:rStyle w:val="Italic"/>
          <w:rFonts w:cs="Times New Roman"/>
        </w:rPr>
      </w:pPr>
      <w:r w:rsidRPr="006A786D">
        <w:rPr>
          <w:rStyle w:val="Italic"/>
          <w:rFonts w:cs="Times New Roman"/>
        </w:rPr>
        <w:t>Былинные сюжеты и герои в русской литературе</w:t>
      </w:r>
    </w:p>
    <w:p w14:paraId="13D250D0" w14:textId="77777777" w:rsidR="00416B7C" w:rsidRPr="006A786D" w:rsidRDefault="00416B7C" w:rsidP="00416B7C">
      <w:pPr>
        <w:pStyle w:val="body"/>
        <w:rPr>
          <w:rFonts w:cs="Times New Roman"/>
        </w:rPr>
      </w:pPr>
      <w:r w:rsidRPr="006A786D">
        <w:rPr>
          <w:rStyle w:val="Bold"/>
          <w:rFonts w:cs="Times New Roman"/>
        </w:rPr>
        <w:t>Стихотворения</w:t>
      </w:r>
      <w:r w:rsidRPr="006A786D">
        <w:rPr>
          <w:rFonts w:cs="Times New Roman"/>
        </w:rPr>
        <w:t xml:space="preserve"> (не менее одного). Например: И. А. Бунин «Святогор и Илья».</w:t>
      </w:r>
    </w:p>
    <w:p w14:paraId="0672EFDE" w14:textId="77777777" w:rsidR="00416B7C" w:rsidRPr="006A786D" w:rsidRDefault="00416B7C" w:rsidP="00416B7C">
      <w:pPr>
        <w:pStyle w:val="body"/>
        <w:rPr>
          <w:rFonts w:cs="Times New Roman"/>
        </w:rPr>
      </w:pPr>
      <w:r w:rsidRPr="006A786D">
        <w:rPr>
          <w:rStyle w:val="Bold"/>
          <w:rFonts w:cs="Times New Roman"/>
        </w:rPr>
        <w:t>М. М. Пришвин.</w:t>
      </w:r>
      <w:r w:rsidRPr="006A786D">
        <w:rPr>
          <w:rFonts w:cs="Times New Roman"/>
        </w:rPr>
        <w:t xml:space="preserve"> «Певец былин».</w:t>
      </w:r>
    </w:p>
    <w:p w14:paraId="0268D141" w14:textId="77777777" w:rsidR="00416B7C" w:rsidRPr="006A786D" w:rsidRDefault="00416B7C" w:rsidP="00416B7C">
      <w:pPr>
        <w:pStyle w:val="h4"/>
        <w:rPr>
          <w:rFonts w:cs="Times New Roman"/>
          <w:sz w:val="20"/>
          <w:szCs w:val="20"/>
        </w:rPr>
      </w:pPr>
      <w:r w:rsidRPr="006A786D">
        <w:rPr>
          <w:rFonts w:cs="Times New Roman"/>
          <w:sz w:val="20"/>
          <w:szCs w:val="20"/>
        </w:rPr>
        <w:t xml:space="preserve">Города земли русской </w:t>
      </w:r>
    </w:p>
    <w:p w14:paraId="0A3059BA" w14:textId="77777777" w:rsidR="00416B7C" w:rsidRPr="006A786D" w:rsidRDefault="00416B7C" w:rsidP="00416B7C">
      <w:pPr>
        <w:pStyle w:val="body"/>
        <w:rPr>
          <w:rStyle w:val="Italic"/>
          <w:rFonts w:cs="Times New Roman"/>
        </w:rPr>
      </w:pPr>
      <w:r w:rsidRPr="006A786D">
        <w:rPr>
          <w:rStyle w:val="Italic"/>
          <w:rFonts w:cs="Times New Roman"/>
        </w:rPr>
        <w:t>Русский Север</w:t>
      </w:r>
    </w:p>
    <w:p w14:paraId="7BEEF98F" w14:textId="77777777" w:rsidR="00416B7C" w:rsidRPr="006A786D" w:rsidRDefault="00416B7C" w:rsidP="00416B7C">
      <w:pPr>
        <w:pStyle w:val="body"/>
        <w:rPr>
          <w:rFonts w:cs="Times New Roman"/>
        </w:rPr>
      </w:pPr>
      <w:r w:rsidRPr="006A786D">
        <w:rPr>
          <w:rStyle w:val="Bold"/>
          <w:rFonts w:cs="Times New Roman"/>
        </w:rPr>
        <w:t>С. Г. Писахов.</w:t>
      </w:r>
      <w:r w:rsidRPr="006A786D">
        <w:rPr>
          <w:rFonts w:cs="Times New Roman"/>
        </w:rPr>
        <w:t xml:space="preserve"> «Ледяна колокольня» (не менее одной главы по выбору, например: «Морожены песни»).</w:t>
      </w:r>
    </w:p>
    <w:p w14:paraId="19E8E6CC" w14:textId="77777777" w:rsidR="00416B7C" w:rsidRPr="006A786D" w:rsidRDefault="00416B7C" w:rsidP="00416B7C">
      <w:pPr>
        <w:pStyle w:val="body"/>
        <w:rPr>
          <w:rFonts w:cs="Times New Roman"/>
        </w:rPr>
      </w:pPr>
      <w:r w:rsidRPr="006A786D">
        <w:rPr>
          <w:rStyle w:val="Bold"/>
          <w:rFonts w:cs="Times New Roman"/>
        </w:rPr>
        <w:t>Б. В. Шергин.</w:t>
      </w:r>
      <w:r w:rsidRPr="006A786D">
        <w:rPr>
          <w:rFonts w:cs="Times New Roman"/>
        </w:rPr>
        <w:t xml:space="preserve"> «Поморские были и сказания» (не менее двух глав по выбору, например: «Детство в А</w:t>
      </w:r>
      <w:r w:rsidRPr="006A786D">
        <w:rPr>
          <w:rFonts w:cs="Times New Roman"/>
        </w:rPr>
        <w:t>р</w:t>
      </w:r>
      <w:r w:rsidRPr="006A786D">
        <w:rPr>
          <w:rFonts w:cs="Times New Roman"/>
        </w:rPr>
        <w:t xml:space="preserve">хангельске», «Миша Ласкин»). </w:t>
      </w:r>
    </w:p>
    <w:p w14:paraId="16EAE69F" w14:textId="77777777" w:rsidR="00416B7C" w:rsidRPr="006A786D" w:rsidRDefault="00416B7C" w:rsidP="00416B7C">
      <w:pPr>
        <w:pStyle w:val="h4"/>
        <w:rPr>
          <w:rFonts w:cs="Times New Roman"/>
          <w:sz w:val="20"/>
          <w:szCs w:val="20"/>
        </w:rPr>
      </w:pPr>
      <w:r w:rsidRPr="006A786D">
        <w:rPr>
          <w:rFonts w:cs="Times New Roman"/>
          <w:sz w:val="20"/>
          <w:szCs w:val="20"/>
        </w:rPr>
        <w:t xml:space="preserve">Родные просторы </w:t>
      </w:r>
    </w:p>
    <w:p w14:paraId="4C9E1251" w14:textId="77777777" w:rsidR="00416B7C" w:rsidRPr="006A786D" w:rsidRDefault="00416B7C" w:rsidP="00416B7C">
      <w:pPr>
        <w:pStyle w:val="body"/>
        <w:rPr>
          <w:rStyle w:val="Italic"/>
          <w:rFonts w:cs="Times New Roman"/>
        </w:rPr>
      </w:pPr>
      <w:r w:rsidRPr="006A786D">
        <w:rPr>
          <w:rStyle w:val="Italic"/>
          <w:rFonts w:cs="Times New Roman"/>
        </w:rPr>
        <w:t>Зима в русской поэзии</w:t>
      </w:r>
    </w:p>
    <w:p w14:paraId="67317BE0" w14:textId="77777777" w:rsidR="00416B7C" w:rsidRPr="006A786D" w:rsidRDefault="00416B7C" w:rsidP="00416B7C">
      <w:pPr>
        <w:pStyle w:val="body"/>
        <w:rPr>
          <w:rFonts w:cs="Times New Roman"/>
        </w:rPr>
      </w:pPr>
      <w:r w:rsidRPr="006A786D">
        <w:rPr>
          <w:rStyle w:val="Bold"/>
          <w:rFonts w:cs="Times New Roman"/>
        </w:rPr>
        <w:t>Стихотворения</w:t>
      </w:r>
      <w:r w:rsidRPr="006A786D">
        <w:rPr>
          <w:rFonts w:cs="Times New Roman"/>
        </w:rPr>
        <w:t xml:space="preserve"> (не менее двух). Например: И. С. Никитин «Встреча Зимы», А. А. Блок «Снег да снег. Всю избу занесло…», Н. М. Рубцов «Первый снег» и др.</w:t>
      </w:r>
    </w:p>
    <w:p w14:paraId="706A2108" w14:textId="77777777" w:rsidR="00416B7C" w:rsidRPr="006A786D" w:rsidRDefault="00416B7C" w:rsidP="00416B7C">
      <w:pPr>
        <w:pStyle w:val="body"/>
        <w:rPr>
          <w:rStyle w:val="Italic"/>
          <w:rFonts w:cs="Times New Roman"/>
        </w:rPr>
      </w:pPr>
      <w:r w:rsidRPr="006A786D">
        <w:rPr>
          <w:rStyle w:val="Italic"/>
          <w:rFonts w:cs="Times New Roman"/>
        </w:rPr>
        <w:t xml:space="preserve">По мотивам русских сказок о зиме </w:t>
      </w:r>
    </w:p>
    <w:p w14:paraId="328215E3" w14:textId="77777777" w:rsidR="00416B7C" w:rsidRPr="006A786D" w:rsidRDefault="00416B7C" w:rsidP="00416B7C">
      <w:pPr>
        <w:pStyle w:val="body"/>
        <w:rPr>
          <w:rFonts w:cs="Times New Roman"/>
        </w:rPr>
      </w:pPr>
      <w:r w:rsidRPr="006A786D">
        <w:rPr>
          <w:rStyle w:val="Bold"/>
          <w:rFonts w:cs="Times New Roman"/>
        </w:rPr>
        <w:t>Е. Л. Шварц.</w:t>
      </w:r>
      <w:r w:rsidRPr="006A786D">
        <w:rPr>
          <w:rFonts w:cs="Times New Roman"/>
        </w:rPr>
        <w:t xml:space="preserve"> «Два брата».</w:t>
      </w:r>
    </w:p>
    <w:p w14:paraId="438E612F" w14:textId="77777777" w:rsidR="00416B7C" w:rsidRPr="006A786D" w:rsidRDefault="00416B7C" w:rsidP="00416B7C">
      <w:pPr>
        <w:pStyle w:val="h3"/>
        <w:rPr>
          <w:rFonts w:cs="Times New Roman"/>
          <w:sz w:val="20"/>
          <w:szCs w:val="20"/>
        </w:rPr>
      </w:pPr>
      <w:r w:rsidRPr="006A786D">
        <w:rPr>
          <w:rFonts w:cs="Times New Roman"/>
          <w:sz w:val="20"/>
          <w:szCs w:val="20"/>
        </w:rPr>
        <w:t xml:space="preserve">Раздел 2. Русские традиции </w:t>
      </w:r>
    </w:p>
    <w:p w14:paraId="483318FF" w14:textId="77777777" w:rsidR="00416B7C" w:rsidRPr="006A786D" w:rsidRDefault="00416B7C" w:rsidP="00416B7C">
      <w:pPr>
        <w:pStyle w:val="h4-first"/>
        <w:rPr>
          <w:rFonts w:cs="Times New Roman"/>
        </w:rPr>
      </w:pPr>
      <w:r w:rsidRPr="006A786D">
        <w:rPr>
          <w:rFonts w:cs="Times New Roman"/>
        </w:rPr>
        <w:t xml:space="preserve">Праздники русского мира </w:t>
      </w:r>
    </w:p>
    <w:p w14:paraId="6B52CF11" w14:textId="77777777" w:rsidR="00416B7C" w:rsidRPr="006A786D" w:rsidRDefault="00416B7C" w:rsidP="00416B7C">
      <w:pPr>
        <w:pStyle w:val="body"/>
        <w:rPr>
          <w:rStyle w:val="Italic"/>
          <w:rFonts w:cs="Times New Roman"/>
        </w:rPr>
      </w:pPr>
      <w:r w:rsidRPr="006A786D">
        <w:rPr>
          <w:rStyle w:val="Italic"/>
          <w:rFonts w:cs="Times New Roman"/>
        </w:rPr>
        <w:t>Масленица</w:t>
      </w:r>
    </w:p>
    <w:p w14:paraId="62DEB69C" w14:textId="77777777" w:rsidR="00416B7C" w:rsidRPr="006A786D" w:rsidRDefault="00416B7C" w:rsidP="00416B7C">
      <w:pPr>
        <w:pStyle w:val="body"/>
        <w:rPr>
          <w:rFonts w:cs="Times New Roman"/>
        </w:rPr>
      </w:pPr>
      <w:r w:rsidRPr="006A786D">
        <w:rPr>
          <w:rStyle w:val="Bold"/>
          <w:rFonts w:cs="Times New Roman"/>
        </w:rPr>
        <w:t>Стихотворения</w:t>
      </w:r>
      <w:r w:rsidRPr="006A786D">
        <w:rPr>
          <w:rFonts w:cs="Times New Roman"/>
        </w:rPr>
        <w:t xml:space="preserve"> (не менее двух). Например: М. Ю. Лермонтов «Посреди небесных тел…», А. Д. Дементьев «Прощёное воскресенье» и др.</w:t>
      </w:r>
    </w:p>
    <w:p w14:paraId="15106D32" w14:textId="77777777" w:rsidR="00416B7C" w:rsidRPr="006A786D" w:rsidRDefault="00416B7C" w:rsidP="00416B7C">
      <w:pPr>
        <w:pStyle w:val="body"/>
        <w:rPr>
          <w:rFonts w:cs="Times New Roman"/>
        </w:rPr>
      </w:pPr>
      <w:r w:rsidRPr="006A786D">
        <w:rPr>
          <w:rStyle w:val="Bold"/>
          <w:rFonts w:cs="Times New Roman"/>
        </w:rPr>
        <w:t>А. П. Чехов.</w:t>
      </w:r>
      <w:r w:rsidRPr="006A786D">
        <w:rPr>
          <w:rFonts w:cs="Times New Roman"/>
        </w:rPr>
        <w:t xml:space="preserve"> «Блины».</w:t>
      </w:r>
    </w:p>
    <w:p w14:paraId="3239C792" w14:textId="77777777" w:rsidR="00416B7C" w:rsidRPr="006A786D" w:rsidRDefault="00416B7C" w:rsidP="00416B7C">
      <w:pPr>
        <w:pStyle w:val="body"/>
        <w:rPr>
          <w:rFonts w:cs="Times New Roman"/>
        </w:rPr>
      </w:pPr>
      <w:r w:rsidRPr="006A786D">
        <w:rPr>
          <w:rStyle w:val="Bold"/>
          <w:rFonts w:cs="Times New Roman"/>
        </w:rPr>
        <w:t>Тэффи.</w:t>
      </w:r>
      <w:r w:rsidRPr="006A786D">
        <w:rPr>
          <w:rFonts w:cs="Times New Roman"/>
        </w:rPr>
        <w:t xml:space="preserve"> «Блины».</w:t>
      </w:r>
    </w:p>
    <w:p w14:paraId="6DA9EC8D" w14:textId="77777777" w:rsidR="00416B7C" w:rsidRPr="006A786D" w:rsidRDefault="00416B7C" w:rsidP="00416B7C">
      <w:pPr>
        <w:pStyle w:val="h4"/>
        <w:rPr>
          <w:rFonts w:cs="Times New Roman"/>
          <w:sz w:val="20"/>
          <w:szCs w:val="20"/>
        </w:rPr>
      </w:pPr>
      <w:r w:rsidRPr="006A786D">
        <w:rPr>
          <w:rFonts w:cs="Times New Roman"/>
          <w:sz w:val="20"/>
          <w:szCs w:val="20"/>
        </w:rPr>
        <w:t xml:space="preserve">Тепло родного дома </w:t>
      </w:r>
    </w:p>
    <w:p w14:paraId="2AE4C620" w14:textId="77777777" w:rsidR="00416B7C" w:rsidRPr="006A786D" w:rsidRDefault="00416B7C" w:rsidP="00416B7C">
      <w:pPr>
        <w:pStyle w:val="body"/>
        <w:rPr>
          <w:rStyle w:val="Italic"/>
          <w:rFonts w:cs="Times New Roman"/>
        </w:rPr>
      </w:pPr>
      <w:r w:rsidRPr="006A786D">
        <w:rPr>
          <w:rStyle w:val="Italic"/>
          <w:rFonts w:cs="Times New Roman"/>
        </w:rPr>
        <w:t>Всюду родимую Русь узнаю</w:t>
      </w:r>
    </w:p>
    <w:p w14:paraId="2591787E" w14:textId="77777777" w:rsidR="00416B7C" w:rsidRPr="006A786D" w:rsidRDefault="00416B7C" w:rsidP="00416B7C">
      <w:pPr>
        <w:pStyle w:val="body"/>
        <w:rPr>
          <w:rFonts w:cs="Times New Roman"/>
        </w:rPr>
      </w:pPr>
      <w:r w:rsidRPr="006A786D">
        <w:rPr>
          <w:rStyle w:val="Bold"/>
          <w:rFonts w:cs="Times New Roman"/>
        </w:rPr>
        <w:t>Стихотворения</w:t>
      </w:r>
      <w:r w:rsidRPr="006A786D">
        <w:rPr>
          <w:rFonts w:cs="Times New Roman"/>
        </w:rPr>
        <w:t xml:space="preserve"> (не менее одного). Например: В. А. Рождественский «Русская природа» и др.</w:t>
      </w:r>
    </w:p>
    <w:p w14:paraId="58C83C75" w14:textId="77777777" w:rsidR="00416B7C" w:rsidRPr="006A786D" w:rsidRDefault="00416B7C" w:rsidP="00416B7C">
      <w:pPr>
        <w:pStyle w:val="body"/>
        <w:rPr>
          <w:rFonts w:cs="Times New Roman"/>
        </w:rPr>
      </w:pPr>
      <w:r w:rsidRPr="006A786D">
        <w:rPr>
          <w:rStyle w:val="Bold"/>
          <w:rFonts w:cs="Times New Roman"/>
        </w:rPr>
        <w:t>К. Г. Паустовский.</w:t>
      </w:r>
      <w:r w:rsidRPr="006A786D">
        <w:rPr>
          <w:rFonts w:cs="Times New Roman"/>
        </w:rPr>
        <w:t xml:space="preserve"> «Заботливый цветок». </w:t>
      </w:r>
    </w:p>
    <w:p w14:paraId="14C447AC" w14:textId="77777777" w:rsidR="00416B7C" w:rsidRPr="006A786D" w:rsidRDefault="00416B7C" w:rsidP="00416B7C">
      <w:pPr>
        <w:pStyle w:val="body"/>
        <w:rPr>
          <w:rFonts w:cs="Times New Roman"/>
        </w:rPr>
      </w:pPr>
      <w:r w:rsidRPr="006A786D">
        <w:rPr>
          <w:rStyle w:val="Bold"/>
          <w:rFonts w:cs="Times New Roman"/>
        </w:rPr>
        <w:t>Ю. В. Бондарев.</w:t>
      </w:r>
      <w:r w:rsidRPr="006A786D">
        <w:rPr>
          <w:rFonts w:cs="Times New Roman"/>
        </w:rPr>
        <w:t xml:space="preserve"> «Поздним вечером». </w:t>
      </w:r>
    </w:p>
    <w:p w14:paraId="48FE4BEE" w14:textId="77777777" w:rsidR="00416B7C" w:rsidRPr="006A786D" w:rsidRDefault="00416B7C" w:rsidP="00416B7C">
      <w:pPr>
        <w:pStyle w:val="h3"/>
        <w:rPr>
          <w:rFonts w:cs="Times New Roman"/>
          <w:sz w:val="20"/>
          <w:szCs w:val="20"/>
        </w:rPr>
      </w:pPr>
      <w:r w:rsidRPr="006A786D">
        <w:rPr>
          <w:rFonts w:cs="Times New Roman"/>
          <w:sz w:val="20"/>
          <w:szCs w:val="20"/>
        </w:rPr>
        <w:t xml:space="preserve">Раздел 3. Русский характер — русская душа </w:t>
      </w:r>
    </w:p>
    <w:p w14:paraId="5EB3B703" w14:textId="77777777" w:rsidR="00416B7C" w:rsidRPr="006A786D" w:rsidRDefault="00416B7C" w:rsidP="00416B7C">
      <w:pPr>
        <w:pStyle w:val="h4-first"/>
        <w:rPr>
          <w:rFonts w:cs="Times New Roman"/>
        </w:rPr>
      </w:pPr>
      <w:r w:rsidRPr="006A786D">
        <w:rPr>
          <w:rFonts w:cs="Times New Roman"/>
        </w:rPr>
        <w:t xml:space="preserve">Не до ордена — была бы Родина </w:t>
      </w:r>
    </w:p>
    <w:p w14:paraId="2F80C7DB" w14:textId="77777777" w:rsidR="00416B7C" w:rsidRPr="006A786D" w:rsidRDefault="00416B7C" w:rsidP="00416B7C">
      <w:pPr>
        <w:pStyle w:val="body"/>
        <w:rPr>
          <w:rStyle w:val="Italic"/>
          <w:rFonts w:cs="Times New Roman"/>
        </w:rPr>
      </w:pPr>
      <w:r w:rsidRPr="006A786D">
        <w:rPr>
          <w:rStyle w:val="Italic"/>
          <w:rFonts w:cs="Times New Roman"/>
        </w:rPr>
        <w:t xml:space="preserve">Оборона Севастополя </w:t>
      </w:r>
    </w:p>
    <w:p w14:paraId="7A7FE742" w14:textId="77777777" w:rsidR="00416B7C" w:rsidRPr="006A786D" w:rsidRDefault="00416B7C" w:rsidP="00416B7C">
      <w:pPr>
        <w:pStyle w:val="body"/>
        <w:rPr>
          <w:rFonts w:cs="Times New Roman"/>
        </w:rPr>
      </w:pPr>
      <w:r w:rsidRPr="006A786D">
        <w:rPr>
          <w:rStyle w:val="Bold"/>
          <w:rFonts w:cs="Times New Roman"/>
        </w:rPr>
        <w:t>Стихотворения</w:t>
      </w:r>
      <w:r w:rsidRPr="006A786D">
        <w:rPr>
          <w:rFonts w:cs="Times New Roman"/>
        </w:rPr>
        <w:t xml:space="preserve"> (не менее трех). Например: А. Н. Апухтин «Солдатская песня о Севастополе», А. А. Фет «Севастопольское братское кладбище», Рюрик Ивнев «Севастополь» и др. </w:t>
      </w:r>
    </w:p>
    <w:p w14:paraId="17D7D2DA" w14:textId="77777777" w:rsidR="00416B7C" w:rsidRPr="006A786D" w:rsidRDefault="00416B7C" w:rsidP="00416B7C">
      <w:pPr>
        <w:pStyle w:val="h4"/>
        <w:rPr>
          <w:rFonts w:cs="Times New Roman"/>
          <w:sz w:val="20"/>
          <w:szCs w:val="20"/>
        </w:rPr>
      </w:pPr>
      <w:r w:rsidRPr="006A786D">
        <w:rPr>
          <w:rFonts w:cs="Times New Roman"/>
          <w:sz w:val="20"/>
          <w:szCs w:val="20"/>
        </w:rPr>
        <w:t xml:space="preserve">Загадки русской души </w:t>
      </w:r>
    </w:p>
    <w:p w14:paraId="4DC0C30C" w14:textId="77777777" w:rsidR="00416B7C" w:rsidRPr="006A786D" w:rsidRDefault="00416B7C" w:rsidP="00416B7C">
      <w:pPr>
        <w:pStyle w:val="body"/>
        <w:rPr>
          <w:rFonts w:cs="Times New Roman"/>
        </w:rPr>
      </w:pPr>
      <w:r w:rsidRPr="006A786D">
        <w:rPr>
          <w:rStyle w:val="Italic"/>
          <w:rFonts w:cs="Times New Roman"/>
        </w:rPr>
        <w:t>Чудеса нужно делать своими руками</w:t>
      </w:r>
    </w:p>
    <w:p w14:paraId="770772A1" w14:textId="77777777" w:rsidR="00416B7C" w:rsidRPr="006A786D" w:rsidRDefault="00416B7C" w:rsidP="00416B7C">
      <w:pPr>
        <w:pStyle w:val="body"/>
        <w:rPr>
          <w:rFonts w:cs="Times New Roman"/>
        </w:rPr>
      </w:pPr>
      <w:r w:rsidRPr="006A786D">
        <w:rPr>
          <w:rStyle w:val="Bold"/>
          <w:rFonts w:cs="Times New Roman"/>
        </w:rPr>
        <w:t>Стихотворения</w:t>
      </w:r>
      <w:r w:rsidRPr="006A786D">
        <w:rPr>
          <w:rFonts w:cs="Times New Roman"/>
        </w:rPr>
        <w:t xml:space="preserve"> (не менее одного). Например: Ф. И. Тютчев «Чему бы жизнь нас ни учила…» и др. </w:t>
      </w:r>
    </w:p>
    <w:p w14:paraId="73C5916E" w14:textId="77777777" w:rsidR="00416B7C" w:rsidRPr="006A786D" w:rsidRDefault="00416B7C" w:rsidP="00416B7C">
      <w:pPr>
        <w:pStyle w:val="body"/>
        <w:rPr>
          <w:rFonts w:cs="Times New Roman"/>
        </w:rPr>
      </w:pPr>
      <w:r w:rsidRPr="006A786D">
        <w:rPr>
          <w:rStyle w:val="Bold"/>
          <w:rFonts w:cs="Times New Roman"/>
        </w:rPr>
        <w:t>Н. С. Лесков.</w:t>
      </w:r>
      <w:r w:rsidRPr="006A786D">
        <w:rPr>
          <w:rFonts w:cs="Times New Roman"/>
        </w:rPr>
        <w:t xml:space="preserve"> «Неразменный рубль». </w:t>
      </w:r>
    </w:p>
    <w:p w14:paraId="7D692E68" w14:textId="77777777" w:rsidR="00416B7C" w:rsidRPr="006A786D" w:rsidRDefault="00416B7C" w:rsidP="00416B7C">
      <w:pPr>
        <w:pStyle w:val="body"/>
        <w:rPr>
          <w:rFonts w:cs="Times New Roman"/>
        </w:rPr>
      </w:pPr>
      <w:r w:rsidRPr="006A786D">
        <w:rPr>
          <w:rStyle w:val="Bold"/>
          <w:rFonts w:cs="Times New Roman"/>
        </w:rPr>
        <w:t>В. П. Астафьев.</w:t>
      </w:r>
      <w:r w:rsidRPr="006A786D">
        <w:rPr>
          <w:rFonts w:cs="Times New Roman"/>
        </w:rPr>
        <w:t xml:space="preserve"> «Бабушка с малиной».</w:t>
      </w:r>
    </w:p>
    <w:p w14:paraId="472638F4" w14:textId="77777777" w:rsidR="00416B7C" w:rsidRPr="006A786D" w:rsidRDefault="00416B7C" w:rsidP="00416B7C">
      <w:pPr>
        <w:pStyle w:val="h4"/>
        <w:rPr>
          <w:rFonts w:cs="Times New Roman"/>
          <w:sz w:val="20"/>
          <w:szCs w:val="20"/>
        </w:rPr>
      </w:pPr>
      <w:r w:rsidRPr="006A786D">
        <w:rPr>
          <w:rFonts w:cs="Times New Roman"/>
          <w:sz w:val="20"/>
          <w:szCs w:val="20"/>
        </w:rPr>
        <w:t xml:space="preserve">О ваших ровесниках </w:t>
      </w:r>
    </w:p>
    <w:p w14:paraId="2063B525" w14:textId="77777777" w:rsidR="00416B7C" w:rsidRPr="006A786D" w:rsidRDefault="00416B7C" w:rsidP="00416B7C">
      <w:pPr>
        <w:pStyle w:val="body"/>
        <w:rPr>
          <w:rStyle w:val="Italic"/>
          <w:rFonts w:cs="Times New Roman"/>
        </w:rPr>
      </w:pPr>
      <w:r w:rsidRPr="006A786D">
        <w:rPr>
          <w:rStyle w:val="Italic"/>
          <w:rFonts w:cs="Times New Roman"/>
        </w:rPr>
        <w:t>Реальность и мечты</w:t>
      </w:r>
    </w:p>
    <w:p w14:paraId="2C291161" w14:textId="77777777" w:rsidR="00416B7C" w:rsidRPr="006A786D" w:rsidRDefault="00416B7C" w:rsidP="00416B7C">
      <w:pPr>
        <w:pStyle w:val="body"/>
        <w:rPr>
          <w:rFonts w:cs="Times New Roman"/>
        </w:rPr>
      </w:pPr>
      <w:r w:rsidRPr="006A786D">
        <w:rPr>
          <w:rStyle w:val="Bold"/>
          <w:rFonts w:cs="Times New Roman"/>
        </w:rPr>
        <w:t>Р. П. Погодин.</w:t>
      </w:r>
      <w:r w:rsidRPr="006A786D">
        <w:rPr>
          <w:rFonts w:cs="Times New Roman"/>
        </w:rPr>
        <w:t xml:space="preserve"> «Кирпичные острова» (рассказы «Как я с ним</w:t>
      </w:r>
      <w:r w:rsidR="00571787" w:rsidRPr="006A786D">
        <w:rPr>
          <w:rFonts w:cs="Times New Roman"/>
        </w:rPr>
        <w:t xml:space="preserve"> </w:t>
      </w:r>
      <w:r w:rsidRPr="006A786D">
        <w:rPr>
          <w:rFonts w:cs="Times New Roman"/>
        </w:rPr>
        <w:t xml:space="preserve">познакомился», «Кирпичные острова»). </w:t>
      </w:r>
    </w:p>
    <w:p w14:paraId="3E8C6DE9" w14:textId="77777777" w:rsidR="00416B7C" w:rsidRPr="006A786D" w:rsidRDefault="00416B7C" w:rsidP="00416B7C">
      <w:pPr>
        <w:pStyle w:val="body"/>
        <w:rPr>
          <w:rFonts w:cs="Times New Roman"/>
        </w:rPr>
      </w:pPr>
      <w:r w:rsidRPr="006A786D">
        <w:rPr>
          <w:rStyle w:val="Bold"/>
          <w:rFonts w:cs="Times New Roman"/>
        </w:rPr>
        <w:t>Е. С. Велтистов.</w:t>
      </w:r>
      <w:r w:rsidRPr="006A786D">
        <w:rPr>
          <w:rFonts w:cs="Times New Roman"/>
        </w:rPr>
        <w:t xml:space="preserve"> «Миллион и один день каникул» (один фрагмент по выбору). </w:t>
      </w:r>
    </w:p>
    <w:p w14:paraId="2C615BE9" w14:textId="77777777" w:rsidR="00416B7C" w:rsidRPr="006A786D" w:rsidRDefault="00416B7C" w:rsidP="00416B7C">
      <w:pPr>
        <w:pStyle w:val="h4"/>
        <w:rPr>
          <w:rFonts w:cs="Times New Roman"/>
          <w:sz w:val="20"/>
          <w:szCs w:val="20"/>
        </w:rPr>
      </w:pPr>
      <w:r w:rsidRPr="006A786D">
        <w:rPr>
          <w:rFonts w:cs="Times New Roman"/>
          <w:sz w:val="20"/>
          <w:szCs w:val="20"/>
        </w:rPr>
        <w:t xml:space="preserve">Лишь слову жизнь дана </w:t>
      </w:r>
    </w:p>
    <w:p w14:paraId="2E0FD270" w14:textId="77777777" w:rsidR="00416B7C" w:rsidRPr="006A786D" w:rsidRDefault="00416B7C" w:rsidP="00416B7C">
      <w:pPr>
        <w:pStyle w:val="body"/>
        <w:rPr>
          <w:rFonts w:cs="Times New Roman"/>
        </w:rPr>
      </w:pPr>
      <w:r w:rsidRPr="006A786D">
        <w:rPr>
          <w:rStyle w:val="Italic"/>
          <w:rFonts w:cs="Times New Roman"/>
        </w:rPr>
        <w:t>На русском дышим языке</w:t>
      </w:r>
    </w:p>
    <w:p w14:paraId="3008CF88" w14:textId="77777777" w:rsidR="00416B7C" w:rsidRPr="006A786D" w:rsidRDefault="00416B7C" w:rsidP="00416B7C">
      <w:pPr>
        <w:pStyle w:val="body"/>
        <w:rPr>
          <w:rFonts w:cs="Times New Roman"/>
        </w:rPr>
      </w:pPr>
      <w:r w:rsidRPr="006A786D">
        <w:rPr>
          <w:rStyle w:val="Bold"/>
          <w:rFonts w:cs="Times New Roman"/>
        </w:rPr>
        <w:lastRenderedPageBreak/>
        <w:t>Стихотворения</w:t>
      </w:r>
      <w:r w:rsidRPr="006A786D">
        <w:rPr>
          <w:rFonts w:cs="Times New Roman"/>
        </w:rPr>
        <w:t xml:space="preserve"> (не менее двух). Например: К. Д. Бальмонт «Русский язык», Ю. П. Мориц «Язык обид — язык не русский…» и др.</w:t>
      </w:r>
    </w:p>
    <w:p w14:paraId="5D0E5AC3" w14:textId="77777777" w:rsidR="00416B7C" w:rsidRPr="006A786D" w:rsidRDefault="00416B7C" w:rsidP="00416B7C">
      <w:pPr>
        <w:pStyle w:val="h2"/>
        <w:rPr>
          <w:rFonts w:cs="Times New Roman"/>
          <w:sz w:val="20"/>
          <w:szCs w:val="20"/>
        </w:rPr>
      </w:pPr>
      <w:r w:rsidRPr="006A786D">
        <w:rPr>
          <w:rFonts w:cs="Times New Roman"/>
          <w:sz w:val="20"/>
          <w:szCs w:val="20"/>
        </w:rPr>
        <w:t>7 КЛАСС</w:t>
      </w:r>
    </w:p>
    <w:p w14:paraId="0ABCDA30" w14:textId="77777777" w:rsidR="00416B7C" w:rsidRPr="006A786D" w:rsidRDefault="00416B7C" w:rsidP="00416B7C">
      <w:pPr>
        <w:pStyle w:val="h3-first"/>
        <w:rPr>
          <w:rFonts w:cs="Times New Roman"/>
          <w:sz w:val="20"/>
          <w:szCs w:val="20"/>
        </w:rPr>
      </w:pPr>
      <w:r w:rsidRPr="006A786D">
        <w:rPr>
          <w:rFonts w:cs="Times New Roman"/>
          <w:sz w:val="20"/>
          <w:szCs w:val="20"/>
        </w:rPr>
        <w:t xml:space="preserve">Раздел 1. Россия — Родина моя </w:t>
      </w:r>
    </w:p>
    <w:p w14:paraId="0A0B13C5" w14:textId="77777777" w:rsidR="00416B7C" w:rsidRPr="006A786D" w:rsidRDefault="00416B7C" w:rsidP="00416B7C">
      <w:pPr>
        <w:pStyle w:val="h4-first"/>
        <w:rPr>
          <w:rFonts w:cs="Times New Roman"/>
        </w:rPr>
      </w:pPr>
      <w:r w:rsidRPr="006A786D">
        <w:rPr>
          <w:rFonts w:cs="Times New Roman"/>
        </w:rPr>
        <w:t xml:space="preserve">Преданья старины глубокой </w:t>
      </w:r>
    </w:p>
    <w:p w14:paraId="6602261C" w14:textId="77777777" w:rsidR="00416B7C" w:rsidRPr="006A786D" w:rsidRDefault="00416B7C" w:rsidP="00416B7C">
      <w:pPr>
        <w:pStyle w:val="body"/>
        <w:rPr>
          <w:rStyle w:val="Italic"/>
          <w:rFonts w:cs="Times New Roman"/>
        </w:rPr>
      </w:pPr>
      <w:r w:rsidRPr="006A786D">
        <w:rPr>
          <w:rStyle w:val="Italic"/>
          <w:rFonts w:cs="Times New Roman"/>
        </w:rPr>
        <w:t>Русские</w:t>
      </w:r>
      <w:r w:rsidRPr="006A786D">
        <w:rPr>
          <w:rFonts w:cs="Times New Roman"/>
        </w:rPr>
        <w:t xml:space="preserve"> </w:t>
      </w:r>
      <w:r w:rsidRPr="006A786D">
        <w:rPr>
          <w:rStyle w:val="Italic"/>
          <w:rFonts w:cs="Times New Roman"/>
        </w:rPr>
        <w:t xml:space="preserve">народные песни </w:t>
      </w:r>
    </w:p>
    <w:p w14:paraId="7B7CED30" w14:textId="77777777" w:rsidR="00416B7C" w:rsidRPr="006A786D" w:rsidRDefault="00416B7C" w:rsidP="00416B7C">
      <w:pPr>
        <w:pStyle w:val="body"/>
        <w:rPr>
          <w:rStyle w:val="Italic"/>
          <w:rFonts w:cs="Times New Roman"/>
        </w:rPr>
      </w:pPr>
      <w:r w:rsidRPr="006A786D">
        <w:rPr>
          <w:rFonts w:cs="Times New Roman"/>
        </w:rPr>
        <w:t>Исторические и лирические песни (не менее двух). Например:</w:t>
      </w:r>
      <w:r w:rsidRPr="006A786D">
        <w:rPr>
          <w:rStyle w:val="Italic"/>
          <w:rFonts w:cs="Times New Roman"/>
        </w:rPr>
        <w:t xml:space="preserve"> </w:t>
      </w:r>
      <w:r w:rsidRPr="006A786D">
        <w:rPr>
          <w:rFonts w:cs="Times New Roman"/>
        </w:rPr>
        <w:t>«На заре то было, братцы, на утренней…», «Ах вы, ветры, ветры буйные…» и др.</w:t>
      </w:r>
    </w:p>
    <w:p w14:paraId="02A455A9" w14:textId="77777777" w:rsidR="00416B7C" w:rsidRPr="006A786D" w:rsidRDefault="00416B7C" w:rsidP="00416B7C">
      <w:pPr>
        <w:pStyle w:val="body"/>
        <w:rPr>
          <w:rStyle w:val="Italic"/>
          <w:rFonts w:cs="Times New Roman"/>
        </w:rPr>
      </w:pPr>
      <w:r w:rsidRPr="006A786D">
        <w:rPr>
          <w:rStyle w:val="Italic"/>
          <w:rFonts w:cs="Times New Roman"/>
        </w:rPr>
        <w:t>Фольклорные сюжеты и мотивы в русской литературе</w:t>
      </w:r>
    </w:p>
    <w:p w14:paraId="7576D463" w14:textId="77777777" w:rsidR="00416B7C" w:rsidRPr="006A786D" w:rsidRDefault="00416B7C" w:rsidP="00416B7C">
      <w:pPr>
        <w:pStyle w:val="body"/>
        <w:rPr>
          <w:rFonts w:cs="Times New Roman"/>
        </w:rPr>
      </w:pPr>
      <w:r w:rsidRPr="006A786D">
        <w:rPr>
          <w:rStyle w:val="Bold"/>
          <w:rFonts w:cs="Times New Roman"/>
        </w:rPr>
        <w:t>А. С. Пушкин.</w:t>
      </w:r>
      <w:r w:rsidRPr="006A786D">
        <w:rPr>
          <w:rFonts w:cs="Times New Roman"/>
        </w:rPr>
        <w:t xml:space="preserve"> «Песни о Стеньке Разине» (песня 1).</w:t>
      </w:r>
    </w:p>
    <w:p w14:paraId="6ABEC94F" w14:textId="77777777" w:rsidR="00416B7C" w:rsidRPr="006A786D" w:rsidRDefault="00416B7C" w:rsidP="00416B7C">
      <w:pPr>
        <w:pStyle w:val="body"/>
        <w:rPr>
          <w:rFonts w:cs="Times New Roman"/>
        </w:rPr>
      </w:pPr>
      <w:r w:rsidRPr="006A786D">
        <w:rPr>
          <w:rStyle w:val="Bold"/>
          <w:rFonts w:cs="Times New Roman"/>
        </w:rPr>
        <w:t>Стихотворения</w:t>
      </w:r>
      <w:r w:rsidRPr="006A786D">
        <w:rPr>
          <w:rFonts w:cs="Times New Roman"/>
        </w:rPr>
        <w:t xml:space="preserve"> (не менее двух). Например: И. З. Суриков «Я ли в поле да не травушка была…», А. К. Толстой «Моя душа летит приветом…» и др.</w:t>
      </w:r>
    </w:p>
    <w:p w14:paraId="343DC978" w14:textId="77777777" w:rsidR="00416B7C" w:rsidRPr="006A786D" w:rsidRDefault="00416B7C" w:rsidP="00416B7C">
      <w:pPr>
        <w:pStyle w:val="h4"/>
        <w:rPr>
          <w:rFonts w:cs="Times New Roman"/>
          <w:sz w:val="20"/>
          <w:szCs w:val="20"/>
        </w:rPr>
      </w:pPr>
      <w:r w:rsidRPr="006A786D">
        <w:rPr>
          <w:rFonts w:cs="Times New Roman"/>
          <w:sz w:val="20"/>
          <w:szCs w:val="20"/>
        </w:rPr>
        <w:t xml:space="preserve">Города земли русской </w:t>
      </w:r>
    </w:p>
    <w:p w14:paraId="4166DE67" w14:textId="77777777" w:rsidR="00416B7C" w:rsidRPr="006A786D" w:rsidRDefault="00416B7C" w:rsidP="00416B7C">
      <w:pPr>
        <w:pStyle w:val="body"/>
        <w:rPr>
          <w:rStyle w:val="Italic"/>
          <w:rFonts w:cs="Times New Roman"/>
        </w:rPr>
      </w:pPr>
      <w:r w:rsidRPr="006A786D">
        <w:rPr>
          <w:rStyle w:val="Italic"/>
          <w:rFonts w:cs="Times New Roman"/>
        </w:rPr>
        <w:t>Сибирский край</w:t>
      </w:r>
    </w:p>
    <w:p w14:paraId="226EFF25" w14:textId="77777777" w:rsidR="00416B7C" w:rsidRPr="006A786D" w:rsidRDefault="00416B7C" w:rsidP="00416B7C">
      <w:pPr>
        <w:pStyle w:val="body"/>
        <w:rPr>
          <w:rFonts w:cs="Times New Roman"/>
        </w:rPr>
      </w:pPr>
      <w:r w:rsidRPr="006A786D">
        <w:rPr>
          <w:rStyle w:val="Bold"/>
          <w:rFonts w:cs="Times New Roman"/>
        </w:rPr>
        <w:t>В. Г. Распутин.</w:t>
      </w:r>
      <w:r w:rsidRPr="006A786D">
        <w:rPr>
          <w:rFonts w:cs="Times New Roman"/>
        </w:rPr>
        <w:t xml:space="preserve"> «Сибирь, Сибирь…» (одна глава по выбору, например «Тобольск»).</w:t>
      </w:r>
    </w:p>
    <w:p w14:paraId="173EED3C" w14:textId="77777777" w:rsidR="00416B7C" w:rsidRPr="006A786D" w:rsidRDefault="00416B7C" w:rsidP="00416B7C">
      <w:pPr>
        <w:pStyle w:val="body"/>
        <w:rPr>
          <w:rFonts w:cs="Times New Roman"/>
        </w:rPr>
      </w:pPr>
      <w:r w:rsidRPr="006A786D">
        <w:rPr>
          <w:rStyle w:val="Bold"/>
          <w:rFonts w:cs="Times New Roman"/>
        </w:rPr>
        <w:t>А. И. Солженицын.</w:t>
      </w:r>
      <w:r w:rsidRPr="006A786D">
        <w:rPr>
          <w:rFonts w:cs="Times New Roman"/>
        </w:rPr>
        <w:t xml:space="preserve"> «Колокол Углича».</w:t>
      </w:r>
    </w:p>
    <w:p w14:paraId="641FD283" w14:textId="77777777" w:rsidR="00416B7C" w:rsidRPr="006A786D" w:rsidRDefault="00416B7C" w:rsidP="00416B7C">
      <w:pPr>
        <w:pStyle w:val="h4"/>
        <w:rPr>
          <w:rFonts w:cs="Times New Roman"/>
          <w:sz w:val="20"/>
          <w:szCs w:val="20"/>
        </w:rPr>
      </w:pPr>
      <w:r w:rsidRPr="006A786D">
        <w:rPr>
          <w:rFonts w:cs="Times New Roman"/>
          <w:sz w:val="20"/>
          <w:szCs w:val="20"/>
        </w:rPr>
        <w:t xml:space="preserve">Родные просторы </w:t>
      </w:r>
    </w:p>
    <w:p w14:paraId="33DBE2E0" w14:textId="77777777" w:rsidR="00416B7C" w:rsidRPr="006A786D" w:rsidRDefault="00416B7C" w:rsidP="00416B7C">
      <w:pPr>
        <w:pStyle w:val="body"/>
        <w:rPr>
          <w:rStyle w:val="Italic"/>
          <w:rFonts w:cs="Times New Roman"/>
        </w:rPr>
      </w:pPr>
      <w:r w:rsidRPr="006A786D">
        <w:rPr>
          <w:rStyle w:val="Italic"/>
          <w:rFonts w:cs="Times New Roman"/>
        </w:rPr>
        <w:t xml:space="preserve">Русское поле </w:t>
      </w:r>
    </w:p>
    <w:p w14:paraId="159B8BD0" w14:textId="77777777" w:rsidR="00416B7C" w:rsidRPr="006A786D" w:rsidRDefault="00416B7C" w:rsidP="00416B7C">
      <w:pPr>
        <w:pStyle w:val="body"/>
        <w:rPr>
          <w:rFonts w:cs="Times New Roman"/>
        </w:rPr>
      </w:pPr>
      <w:r w:rsidRPr="006A786D">
        <w:rPr>
          <w:rStyle w:val="Bold"/>
          <w:rFonts w:cs="Times New Roman"/>
        </w:rPr>
        <w:t>Стихотворения</w:t>
      </w:r>
      <w:r w:rsidRPr="006A786D">
        <w:rPr>
          <w:rFonts w:cs="Times New Roman"/>
        </w:rPr>
        <w:t xml:space="preserve"> (не менее двух). Например: И. С. Никитин «Поле», И. А. Гофф «Русское поле» и др.</w:t>
      </w:r>
    </w:p>
    <w:p w14:paraId="0B4F5546" w14:textId="77777777" w:rsidR="00416B7C" w:rsidRPr="006A786D" w:rsidRDefault="00416B7C" w:rsidP="00416B7C">
      <w:pPr>
        <w:pStyle w:val="body"/>
        <w:rPr>
          <w:rFonts w:cs="Times New Roman"/>
          <w:spacing w:val="-1"/>
        </w:rPr>
      </w:pPr>
      <w:r w:rsidRPr="006A786D">
        <w:rPr>
          <w:rStyle w:val="Bold"/>
          <w:rFonts w:cs="Times New Roman"/>
          <w:spacing w:val="-1"/>
        </w:rPr>
        <w:t>Д. В. Григорович.</w:t>
      </w:r>
      <w:r w:rsidRPr="006A786D">
        <w:rPr>
          <w:rFonts w:cs="Times New Roman"/>
          <w:spacing w:val="-1"/>
        </w:rPr>
        <w:t xml:space="preserve"> «Пахарь» (не менее одной главы по выбору).</w:t>
      </w:r>
    </w:p>
    <w:p w14:paraId="7D87266F" w14:textId="77777777" w:rsidR="00416B7C" w:rsidRPr="006A786D" w:rsidRDefault="00416B7C" w:rsidP="00416B7C">
      <w:pPr>
        <w:pStyle w:val="h3"/>
        <w:rPr>
          <w:rFonts w:cs="Times New Roman"/>
          <w:sz w:val="20"/>
          <w:szCs w:val="20"/>
        </w:rPr>
      </w:pPr>
      <w:r w:rsidRPr="006A786D">
        <w:rPr>
          <w:rFonts w:cs="Times New Roman"/>
          <w:sz w:val="20"/>
          <w:szCs w:val="20"/>
        </w:rPr>
        <w:t xml:space="preserve">Раздел 2. Русские традиции </w:t>
      </w:r>
    </w:p>
    <w:p w14:paraId="44DA5F85" w14:textId="77777777" w:rsidR="00416B7C" w:rsidRPr="006A786D" w:rsidRDefault="00416B7C" w:rsidP="00416B7C">
      <w:pPr>
        <w:pStyle w:val="h4-first"/>
        <w:rPr>
          <w:rFonts w:cs="Times New Roman"/>
        </w:rPr>
      </w:pPr>
      <w:r w:rsidRPr="006A786D">
        <w:rPr>
          <w:rFonts w:cs="Times New Roman"/>
        </w:rPr>
        <w:t xml:space="preserve">Праздники русского мира </w:t>
      </w:r>
    </w:p>
    <w:p w14:paraId="088F3A13" w14:textId="77777777" w:rsidR="00416B7C" w:rsidRPr="006A786D" w:rsidRDefault="00416B7C" w:rsidP="00416B7C">
      <w:pPr>
        <w:pStyle w:val="body"/>
        <w:rPr>
          <w:rStyle w:val="Italic"/>
          <w:rFonts w:cs="Times New Roman"/>
        </w:rPr>
      </w:pPr>
      <w:r w:rsidRPr="006A786D">
        <w:rPr>
          <w:rStyle w:val="Italic"/>
          <w:rFonts w:cs="Times New Roman"/>
        </w:rPr>
        <w:t>Пасха</w:t>
      </w:r>
    </w:p>
    <w:p w14:paraId="79B3ACB0" w14:textId="77777777" w:rsidR="00416B7C" w:rsidRPr="006A786D" w:rsidRDefault="00416B7C" w:rsidP="00416B7C">
      <w:pPr>
        <w:pStyle w:val="body"/>
        <w:rPr>
          <w:rFonts w:cs="Times New Roman"/>
          <w:spacing w:val="-1"/>
        </w:rPr>
      </w:pPr>
      <w:r w:rsidRPr="006A786D">
        <w:rPr>
          <w:rStyle w:val="Bold"/>
          <w:rFonts w:cs="Times New Roman"/>
          <w:spacing w:val="-1"/>
        </w:rPr>
        <w:t>Стихотворения</w:t>
      </w:r>
      <w:r w:rsidRPr="006A786D">
        <w:rPr>
          <w:rFonts w:cs="Times New Roman"/>
          <w:spacing w:val="-1"/>
        </w:rPr>
        <w:t xml:space="preserve"> (не менее двух). Например: К. Д. Бальмонт «Благовещенье в Москве», А. С. Хомяков «Кремлевская заутреня на Пасху», А. А. Фет «Христос Воскресе!» (П. П. Боткину).</w:t>
      </w:r>
    </w:p>
    <w:p w14:paraId="7CF4C835" w14:textId="77777777" w:rsidR="00416B7C" w:rsidRPr="006A786D" w:rsidRDefault="00416B7C" w:rsidP="00416B7C">
      <w:pPr>
        <w:pStyle w:val="body"/>
        <w:rPr>
          <w:rFonts w:cs="Times New Roman"/>
        </w:rPr>
      </w:pPr>
      <w:r w:rsidRPr="006A786D">
        <w:rPr>
          <w:rStyle w:val="Bold"/>
          <w:rFonts w:cs="Times New Roman"/>
        </w:rPr>
        <w:t>А. П. Чехов.</w:t>
      </w:r>
      <w:r w:rsidRPr="006A786D">
        <w:rPr>
          <w:rFonts w:cs="Times New Roman"/>
        </w:rPr>
        <w:t xml:space="preserve"> «Казак».</w:t>
      </w:r>
    </w:p>
    <w:p w14:paraId="55B18539" w14:textId="77777777" w:rsidR="00416B7C" w:rsidRPr="006A786D" w:rsidRDefault="00416B7C" w:rsidP="00416B7C">
      <w:pPr>
        <w:pStyle w:val="h4"/>
        <w:rPr>
          <w:rFonts w:cs="Times New Roman"/>
          <w:sz w:val="20"/>
          <w:szCs w:val="20"/>
        </w:rPr>
      </w:pPr>
      <w:r w:rsidRPr="006A786D">
        <w:rPr>
          <w:rFonts w:cs="Times New Roman"/>
          <w:sz w:val="20"/>
          <w:szCs w:val="20"/>
        </w:rPr>
        <w:t xml:space="preserve">Тепло родного дома </w:t>
      </w:r>
    </w:p>
    <w:p w14:paraId="1650D22C" w14:textId="77777777" w:rsidR="00416B7C" w:rsidRPr="006A786D" w:rsidRDefault="00416B7C" w:rsidP="00416B7C">
      <w:pPr>
        <w:pStyle w:val="body"/>
        <w:rPr>
          <w:rStyle w:val="Italic"/>
          <w:rFonts w:cs="Times New Roman"/>
        </w:rPr>
      </w:pPr>
      <w:r w:rsidRPr="006A786D">
        <w:rPr>
          <w:rStyle w:val="Italic"/>
          <w:rFonts w:cs="Times New Roman"/>
        </w:rPr>
        <w:t>Русские мастера</w:t>
      </w:r>
    </w:p>
    <w:p w14:paraId="359B9C21" w14:textId="77777777" w:rsidR="00416B7C" w:rsidRPr="006A786D" w:rsidRDefault="00416B7C" w:rsidP="00416B7C">
      <w:pPr>
        <w:pStyle w:val="body"/>
        <w:rPr>
          <w:rFonts w:cs="Times New Roman"/>
        </w:rPr>
      </w:pPr>
      <w:r w:rsidRPr="006A786D">
        <w:rPr>
          <w:rStyle w:val="Bold"/>
          <w:rFonts w:cs="Times New Roman"/>
        </w:rPr>
        <w:t>В. А. Солоухин.</w:t>
      </w:r>
      <w:r w:rsidRPr="006A786D">
        <w:rPr>
          <w:rFonts w:cs="Times New Roman"/>
        </w:rPr>
        <w:t xml:space="preserve"> «Камешки на ладони» (не менее двух миниатюр по выбору). </w:t>
      </w:r>
    </w:p>
    <w:p w14:paraId="2DC17608" w14:textId="77777777" w:rsidR="00416B7C" w:rsidRPr="006A786D" w:rsidRDefault="00416B7C" w:rsidP="00416B7C">
      <w:pPr>
        <w:pStyle w:val="body"/>
        <w:rPr>
          <w:rFonts w:cs="Times New Roman"/>
        </w:rPr>
      </w:pPr>
      <w:r w:rsidRPr="006A786D">
        <w:rPr>
          <w:rStyle w:val="Bold"/>
          <w:rFonts w:cs="Times New Roman"/>
        </w:rPr>
        <w:t>Ф. А. Абрамов.</w:t>
      </w:r>
      <w:r w:rsidRPr="006A786D">
        <w:rPr>
          <w:rFonts w:cs="Times New Roman"/>
        </w:rPr>
        <w:t xml:space="preserve"> «Дом» (один фрагмент по выбору).</w:t>
      </w:r>
    </w:p>
    <w:p w14:paraId="71D9D4CA" w14:textId="77777777" w:rsidR="00416B7C" w:rsidRPr="006A786D" w:rsidRDefault="00416B7C" w:rsidP="00416B7C">
      <w:pPr>
        <w:pStyle w:val="body"/>
        <w:rPr>
          <w:rFonts w:cs="Times New Roman"/>
        </w:rPr>
      </w:pPr>
      <w:r w:rsidRPr="006A786D">
        <w:rPr>
          <w:rStyle w:val="Bold"/>
          <w:rFonts w:cs="Times New Roman"/>
        </w:rPr>
        <w:t>Стихотворения</w:t>
      </w:r>
      <w:r w:rsidRPr="006A786D">
        <w:rPr>
          <w:rFonts w:cs="Times New Roman"/>
        </w:rPr>
        <w:t xml:space="preserve"> (не менее одного). Например: Р. И. Рождественский «О мастерах» и др. </w:t>
      </w:r>
    </w:p>
    <w:p w14:paraId="4CC538F3" w14:textId="77777777" w:rsidR="00416B7C" w:rsidRPr="006A786D" w:rsidRDefault="00416B7C" w:rsidP="00416B7C">
      <w:pPr>
        <w:pStyle w:val="h3"/>
        <w:rPr>
          <w:rFonts w:cs="Times New Roman"/>
          <w:sz w:val="20"/>
          <w:szCs w:val="20"/>
        </w:rPr>
      </w:pPr>
      <w:r w:rsidRPr="006A786D">
        <w:rPr>
          <w:rFonts w:cs="Times New Roman"/>
          <w:sz w:val="20"/>
          <w:szCs w:val="20"/>
        </w:rPr>
        <w:t xml:space="preserve">Раздел 3. Русский характер — русская душа </w:t>
      </w:r>
    </w:p>
    <w:p w14:paraId="4526ADF3" w14:textId="77777777" w:rsidR="00416B7C" w:rsidRPr="006A786D" w:rsidRDefault="00416B7C" w:rsidP="00416B7C">
      <w:pPr>
        <w:pStyle w:val="h4-first"/>
        <w:rPr>
          <w:rFonts w:cs="Times New Roman"/>
        </w:rPr>
      </w:pPr>
      <w:r w:rsidRPr="006A786D">
        <w:rPr>
          <w:rFonts w:cs="Times New Roman"/>
        </w:rPr>
        <w:t xml:space="preserve">Не до ордена — была бы Родина </w:t>
      </w:r>
    </w:p>
    <w:p w14:paraId="77EC1DCA" w14:textId="77777777" w:rsidR="00416B7C" w:rsidRPr="006A786D" w:rsidRDefault="00416B7C" w:rsidP="00416B7C">
      <w:pPr>
        <w:pStyle w:val="body"/>
        <w:rPr>
          <w:rStyle w:val="Italic"/>
          <w:rFonts w:cs="Times New Roman"/>
        </w:rPr>
      </w:pPr>
      <w:r w:rsidRPr="006A786D">
        <w:rPr>
          <w:rStyle w:val="Italic"/>
          <w:rFonts w:cs="Times New Roman"/>
        </w:rPr>
        <w:t>На Первой мировой войне</w:t>
      </w:r>
    </w:p>
    <w:p w14:paraId="383FB868" w14:textId="77777777" w:rsidR="00416B7C" w:rsidRPr="006A786D" w:rsidRDefault="00416B7C" w:rsidP="00416B7C">
      <w:pPr>
        <w:pStyle w:val="body"/>
        <w:rPr>
          <w:rFonts w:cs="Times New Roman"/>
        </w:rPr>
      </w:pPr>
      <w:r w:rsidRPr="006A786D">
        <w:rPr>
          <w:rStyle w:val="Bold"/>
          <w:rFonts w:cs="Times New Roman"/>
        </w:rPr>
        <w:t>Стихотворения</w:t>
      </w:r>
      <w:r w:rsidRPr="006A786D">
        <w:rPr>
          <w:rFonts w:cs="Times New Roman"/>
        </w:rPr>
        <w:t xml:space="preserve"> (не менее двух). Например: С. М. Городецкий «Воздушный витязь», Н. С. Гумилёв «Наступление», «Война» и др.</w:t>
      </w:r>
    </w:p>
    <w:p w14:paraId="7F924884" w14:textId="77777777" w:rsidR="00416B7C" w:rsidRPr="006A786D" w:rsidRDefault="00416B7C" w:rsidP="00416B7C">
      <w:pPr>
        <w:pStyle w:val="body"/>
        <w:rPr>
          <w:rFonts w:cs="Times New Roman"/>
        </w:rPr>
      </w:pPr>
      <w:r w:rsidRPr="006A786D">
        <w:rPr>
          <w:rStyle w:val="Bold"/>
          <w:rFonts w:cs="Times New Roman"/>
        </w:rPr>
        <w:t>М. М. Пришвин.</w:t>
      </w:r>
      <w:r w:rsidRPr="006A786D">
        <w:rPr>
          <w:rFonts w:cs="Times New Roman"/>
        </w:rPr>
        <w:t xml:space="preserve"> «Голубая стрекоза». </w:t>
      </w:r>
    </w:p>
    <w:p w14:paraId="29F4EEE2" w14:textId="77777777" w:rsidR="00416B7C" w:rsidRPr="006A786D" w:rsidRDefault="00416B7C" w:rsidP="00416B7C">
      <w:pPr>
        <w:pStyle w:val="h4"/>
        <w:rPr>
          <w:rFonts w:cs="Times New Roman"/>
          <w:sz w:val="20"/>
          <w:szCs w:val="20"/>
        </w:rPr>
      </w:pPr>
      <w:r w:rsidRPr="006A786D">
        <w:rPr>
          <w:rFonts w:cs="Times New Roman"/>
          <w:sz w:val="20"/>
          <w:szCs w:val="20"/>
        </w:rPr>
        <w:t xml:space="preserve">Загадки русской души </w:t>
      </w:r>
    </w:p>
    <w:p w14:paraId="347D228D" w14:textId="77777777" w:rsidR="00416B7C" w:rsidRPr="006A786D" w:rsidRDefault="00416B7C" w:rsidP="00416B7C">
      <w:pPr>
        <w:pStyle w:val="body"/>
        <w:rPr>
          <w:rStyle w:val="Italic"/>
          <w:rFonts w:cs="Times New Roman"/>
        </w:rPr>
      </w:pPr>
      <w:r w:rsidRPr="006A786D">
        <w:rPr>
          <w:rStyle w:val="Italic"/>
          <w:rFonts w:cs="Times New Roman"/>
        </w:rPr>
        <w:t>Долюшка женская</w:t>
      </w:r>
    </w:p>
    <w:p w14:paraId="3FA35BE1" w14:textId="77777777" w:rsidR="00416B7C" w:rsidRPr="006A786D" w:rsidRDefault="00416B7C" w:rsidP="00416B7C">
      <w:pPr>
        <w:pStyle w:val="body"/>
        <w:rPr>
          <w:rFonts w:cs="Times New Roman"/>
        </w:rPr>
      </w:pPr>
      <w:r w:rsidRPr="006A786D">
        <w:rPr>
          <w:rStyle w:val="Bold"/>
          <w:rFonts w:cs="Times New Roman"/>
        </w:rPr>
        <w:t>Стихотворения</w:t>
      </w:r>
      <w:r w:rsidRPr="006A786D">
        <w:rPr>
          <w:rFonts w:cs="Times New Roman"/>
        </w:rPr>
        <w:t xml:space="preserve"> (не менее двух). Например: Ф. И. Тютчев «Русской женщине», Н. А. Некрасов «Внимая ужасам войны…», Ю. В. Друнина «И откуда вдруг берутся силы…», В. М. Тушнова «Вот говорят: Россия…» и др.</w:t>
      </w:r>
    </w:p>
    <w:p w14:paraId="7908ACB6" w14:textId="77777777" w:rsidR="00416B7C" w:rsidRPr="006A786D" w:rsidRDefault="00416B7C" w:rsidP="00416B7C">
      <w:pPr>
        <w:pStyle w:val="body"/>
        <w:rPr>
          <w:rFonts w:cs="Times New Roman"/>
        </w:rPr>
      </w:pPr>
      <w:r w:rsidRPr="006A786D">
        <w:rPr>
          <w:rStyle w:val="Bold"/>
          <w:rFonts w:cs="Times New Roman"/>
        </w:rPr>
        <w:t>Ф. А. Абрамов.</w:t>
      </w:r>
      <w:r w:rsidRPr="006A786D">
        <w:rPr>
          <w:rFonts w:cs="Times New Roman"/>
        </w:rPr>
        <w:t xml:space="preserve"> «Золотые руки». </w:t>
      </w:r>
    </w:p>
    <w:p w14:paraId="5CD6CA7C" w14:textId="77777777" w:rsidR="00416B7C" w:rsidRPr="006A786D" w:rsidRDefault="00416B7C" w:rsidP="00416B7C">
      <w:pPr>
        <w:pStyle w:val="h4"/>
        <w:rPr>
          <w:rFonts w:cs="Times New Roman"/>
          <w:sz w:val="20"/>
          <w:szCs w:val="20"/>
        </w:rPr>
      </w:pPr>
      <w:r w:rsidRPr="006A786D">
        <w:rPr>
          <w:rFonts w:cs="Times New Roman"/>
          <w:sz w:val="20"/>
          <w:szCs w:val="20"/>
        </w:rPr>
        <w:t xml:space="preserve">О ваших ровесниках </w:t>
      </w:r>
    </w:p>
    <w:p w14:paraId="3722E75E" w14:textId="77777777" w:rsidR="00416B7C" w:rsidRPr="006A786D" w:rsidRDefault="00416B7C" w:rsidP="00416B7C">
      <w:pPr>
        <w:pStyle w:val="body"/>
        <w:rPr>
          <w:rStyle w:val="Italic"/>
          <w:rFonts w:cs="Times New Roman"/>
        </w:rPr>
      </w:pPr>
      <w:r w:rsidRPr="006A786D">
        <w:rPr>
          <w:rStyle w:val="Italic"/>
          <w:rFonts w:cs="Times New Roman"/>
        </w:rPr>
        <w:t>Взрослые детские проблемы</w:t>
      </w:r>
    </w:p>
    <w:p w14:paraId="5112BF57" w14:textId="77777777" w:rsidR="00416B7C" w:rsidRPr="006A786D" w:rsidRDefault="00416B7C" w:rsidP="00416B7C">
      <w:pPr>
        <w:pStyle w:val="body"/>
        <w:rPr>
          <w:rFonts w:cs="Times New Roman"/>
        </w:rPr>
      </w:pPr>
      <w:r w:rsidRPr="006A786D">
        <w:rPr>
          <w:rStyle w:val="Bold"/>
          <w:rFonts w:cs="Times New Roman"/>
        </w:rPr>
        <w:t>А. С. Игнатова.</w:t>
      </w:r>
      <w:r w:rsidRPr="006A786D">
        <w:rPr>
          <w:rFonts w:cs="Times New Roman"/>
        </w:rPr>
        <w:t xml:space="preserve"> «Джинн Сева». </w:t>
      </w:r>
    </w:p>
    <w:p w14:paraId="57433D4D" w14:textId="77777777" w:rsidR="00416B7C" w:rsidRPr="006A786D" w:rsidRDefault="00416B7C" w:rsidP="00416B7C">
      <w:pPr>
        <w:pStyle w:val="body"/>
        <w:rPr>
          <w:rFonts w:cs="Times New Roman"/>
        </w:rPr>
      </w:pPr>
      <w:r w:rsidRPr="006A786D">
        <w:rPr>
          <w:rStyle w:val="Bold"/>
          <w:rFonts w:cs="Times New Roman"/>
        </w:rPr>
        <w:t>Н. Н. Назаркин.</w:t>
      </w:r>
      <w:r w:rsidRPr="006A786D">
        <w:rPr>
          <w:rFonts w:cs="Times New Roman"/>
        </w:rPr>
        <w:t xml:space="preserve"> «Изумрудная рыбка» (не менее двух глав по выбору, например, «Изумрудная рыбка», «Ах, миледи!», «Про личную жизнь»). </w:t>
      </w:r>
    </w:p>
    <w:p w14:paraId="4993A4DD" w14:textId="77777777" w:rsidR="00416B7C" w:rsidRPr="006A786D" w:rsidRDefault="00416B7C" w:rsidP="00416B7C">
      <w:pPr>
        <w:pStyle w:val="h4"/>
        <w:rPr>
          <w:rFonts w:cs="Times New Roman"/>
          <w:sz w:val="20"/>
          <w:szCs w:val="20"/>
        </w:rPr>
      </w:pPr>
      <w:r w:rsidRPr="006A786D">
        <w:rPr>
          <w:rFonts w:cs="Times New Roman"/>
          <w:sz w:val="20"/>
          <w:szCs w:val="20"/>
        </w:rPr>
        <w:lastRenderedPageBreak/>
        <w:t xml:space="preserve">Лишь слову жизнь дана </w:t>
      </w:r>
    </w:p>
    <w:p w14:paraId="40288FB9" w14:textId="77777777" w:rsidR="00416B7C" w:rsidRPr="006A786D" w:rsidRDefault="00416B7C" w:rsidP="00416B7C">
      <w:pPr>
        <w:pStyle w:val="body"/>
        <w:rPr>
          <w:rStyle w:val="Italic"/>
          <w:rFonts w:cs="Times New Roman"/>
        </w:rPr>
      </w:pPr>
      <w:r w:rsidRPr="006A786D">
        <w:rPr>
          <w:rStyle w:val="Italic"/>
          <w:rFonts w:cs="Times New Roman"/>
        </w:rPr>
        <w:t>Такого языка на свете не бывало</w:t>
      </w:r>
    </w:p>
    <w:p w14:paraId="6F1E7316" w14:textId="77777777" w:rsidR="00416B7C" w:rsidRPr="006A786D" w:rsidRDefault="00416B7C" w:rsidP="00416B7C">
      <w:pPr>
        <w:pStyle w:val="body"/>
        <w:rPr>
          <w:rFonts w:cs="Times New Roman"/>
        </w:rPr>
      </w:pPr>
      <w:r w:rsidRPr="006A786D">
        <w:rPr>
          <w:rStyle w:val="Bold"/>
          <w:rFonts w:cs="Times New Roman"/>
        </w:rPr>
        <w:t>Стихотворения</w:t>
      </w:r>
      <w:r w:rsidRPr="006A786D">
        <w:rPr>
          <w:rFonts w:cs="Times New Roman"/>
        </w:rPr>
        <w:t xml:space="preserve"> (не менее одного). Например: Вс. Рождественский «В родной поэзии совсем не стар</w:t>
      </w:r>
      <w:r w:rsidRPr="006A786D">
        <w:rPr>
          <w:rFonts w:cs="Times New Roman"/>
        </w:rPr>
        <w:t>о</w:t>
      </w:r>
      <w:r w:rsidRPr="006A786D">
        <w:rPr>
          <w:rFonts w:cs="Times New Roman"/>
        </w:rPr>
        <w:t>вер…» и др.</w:t>
      </w:r>
    </w:p>
    <w:p w14:paraId="7E320CBF" w14:textId="77777777" w:rsidR="00416B7C" w:rsidRPr="006A786D" w:rsidRDefault="00416B7C" w:rsidP="00416B7C">
      <w:pPr>
        <w:pStyle w:val="h2"/>
        <w:rPr>
          <w:rFonts w:cs="Times New Roman"/>
          <w:sz w:val="20"/>
          <w:szCs w:val="20"/>
        </w:rPr>
      </w:pPr>
      <w:r w:rsidRPr="006A786D">
        <w:rPr>
          <w:rFonts w:cs="Times New Roman"/>
          <w:sz w:val="20"/>
          <w:szCs w:val="20"/>
        </w:rPr>
        <w:t>8 КЛАСС</w:t>
      </w:r>
    </w:p>
    <w:p w14:paraId="61200208" w14:textId="77777777" w:rsidR="00416B7C" w:rsidRPr="006A786D" w:rsidRDefault="00416B7C" w:rsidP="00416B7C">
      <w:pPr>
        <w:pStyle w:val="h3-first"/>
        <w:rPr>
          <w:rFonts w:cs="Times New Roman"/>
          <w:sz w:val="20"/>
          <w:szCs w:val="20"/>
        </w:rPr>
      </w:pPr>
      <w:r w:rsidRPr="006A786D">
        <w:rPr>
          <w:rFonts w:cs="Times New Roman"/>
          <w:sz w:val="20"/>
          <w:szCs w:val="20"/>
        </w:rPr>
        <w:t xml:space="preserve">Раздел 1. Россия — Родина моя </w:t>
      </w:r>
    </w:p>
    <w:p w14:paraId="23FAD67B" w14:textId="77777777" w:rsidR="00416B7C" w:rsidRPr="006A786D" w:rsidRDefault="00416B7C" w:rsidP="00416B7C">
      <w:pPr>
        <w:pStyle w:val="body"/>
        <w:rPr>
          <w:rStyle w:val="Italic"/>
          <w:rFonts w:cs="Times New Roman"/>
        </w:rPr>
      </w:pPr>
      <w:r w:rsidRPr="006A786D">
        <w:rPr>
          <w:rStyle w:val="Italic"/>
          <w:rFonts w:cs="Times New Roman"/>
        </w:rPr>
        <w:t>Легендарный герой земли русской Иван Сусанин</w:t>
      </w:r>
    </w:p>
    <w:p w14:paraId="690303E6" w14:textId="77777777" w:rsidR="00416B7C" w:rsidRPr="006A786D" w:rsidRDefault="00416B7C" w:rsidP="00416B7C">
      <w:pPr>
        <w:pStyle w:val="body"/>
        <w:rPr>
          <w:rFonts w:cs="Times New Roman"/>
        </w:rPr>
      </w:pPr>
      <w:r w:rsidRPr="006A786D">
        <w:rPr>
          <w:rStyle w:val="Bold"/>
          <w:rFonts w:cs="Times New Roman"/>
        </w:rPr>
        <w:t>Стихотворения</w:t>
      </w:r>
      <w:r w:rsidRPr="006A786D">
        <w:rPr>
          <w:rFonts w:cs="Times New Roman"/>
        </w:rPr>
        <w:t xml:space="preserve"> (не менее одного). Например: С. Н. Марков «Сусанин», О. А. Ильина «Во время грозного и злого поединка…» и др.</w:t>
      </w:r>
    </w:p>
    <w:p w14:paraId="33B978E1" w14:textId="77777777" w:rsidR="00416B7C" w:rsidRPr="006A786D" w:rsidRDefault="00416B7C" w:rsidP="00416B7C">
      <w:pPr>
        <w:pStyle w:val="body"/>
        <w:rPr>
          <w:rFonts w:cs="Times New Roman"/>
        </w:rPr>
      </w:pPr>
      <w:r w:rsidRPr="006A786D">
        <w:rPr>
          <w:rStyle w:val="Bold"/>
          <w:rFonts w:cs="Times New Roman"/>
        </w:rPr>
        <w:t>П. Н. Полевой.</w:t>
      </w:r>
      <w:r w:rsidRPr="006A786D">
        <w:rPr>
          <w:rFonts w:cs="Times New Roman"/>
        </w:rPr>
        <w:t xml:space="preserve"> «Избранник Божий» (не менее двух глав по выбору).</w:t>
      </w:r>
    </w:p>
    <w:p w14:paraId="6D5F1FE9" w14:textId="77777777" w:rsidR="00416B7C" w:rsidRPr="006A786D" w:rsidRDefault="00416B7C" w:rsidP="00416B7C">
      <w:pPr>
        <w:pStyle w:val="h4"/>
        <w:rPr>
          <w:rFonts w:cs="Times New Roman"/>
          <w:sz w:val="20"/>
          <w:szCs w:val="20"/>
        </w:rPr>
      </w:pPr>
      <w:r w:rsidRPr="006A786D">
        <w:rPr>
          <w:rFonts w:cs="Times New Roman"/>
          <w:sz w:val="20"/>
          <w:szCs w:val="20"/>
        </w:rPr>
        <w:t xml:space="preserve">Города земли русской </w:t>
      </w:r>
    </w:p>
    <w:p w14:paraId="7558151E" w14:textId="77777777" w:rsidR="00416B7C" w:rsidRPr="006A786D" w:rsidRDefault="00416B7C" w:rsidP="00416B7C">
      <w:pPr>
        <w:pStyle w:val="body"/>
        <w:rPr>
          <w:rStyle w:val="Italic"/>
          <w:rFonts w:cs="Times New Roman"/>
        </w:rPr>
      </w:pPr>
      <w:r w:rsidRPr="006A786D">
        <w:rPr>
          <w:rStyle w:val="Italic"/>
          <w:rFonts w:cs="Times New Roman"/>
        </w:rPr>
        <w:t>По Золотому кольцу</w:t>
      </w:r>
    </w:p>
    <w:p w14:paraId="4F2F1A41" w14:textId="77777777" w:rsidR="00416B7C" w:rsidRPr="006A786D" w:rsidRDefault="00416B7C" w:rsidP="00416B7C">
      <w:pPr>
        <w:pStyle w:val="body"/>
        <w:rPr>
          <w:rFonts w:cs="Times New Roman"/>
        </w:rPr>
      </w:pPr>
      <w:r w:rsidRPr="006A786D">
        <w:rPr>
          <w:rStyle w:val="Bold"/>
          <w:rFonts w:cs="Times New Roman"/>
        </w:rPr>
        <w:t>Стихотворения</w:t>
      </w:r>
      <w:r w:rsidRPr="006A786D">
        <w:rPr>
          <w:rFonts w:cs="Times New Roman"/>
        </w:rPr>
        <w:t xml:space="preserve"> (не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14:paraId="5D0F2147" w14:textId="77777777" w:rsidR="00416B7C" w:rsidRPr="006A786D" w:rsidRDefault="00416B7C" w:rsidP="00416B7C">
      <w:pPr>
        <w:pStyle w:val="h4"/>
        <w:rPr>
          <w:rFonts w:cs="Times New Roman"/>
          <w:sz w:val="20"/>
          <w:szCs w:val="20"/>
        </w:rPr>
      </w:pPr>
      <w:r w:rsidRPr="006A786D">
        <w:rPr>
          <w:rFonts w:cs="Times New Roman"/>
          <w:sz w:val="20"/>
          <w:szCs w:val="20"/>
        </w:rPr>
        <w:t xml:space="preserve">Родные просторы </w:t>
      </w:r>
    </w:p>
    <w:p w14:paraId="287C8FB0" w14:textId="77777777" w:rsidR="00416B7C" w:rsidRPr="006A786D" w:rsidRDefault="00416B7C" w:rsidP="00416B7C">
      <w:pPr>
        <w:pStyle w:val="body"/>
        <w:rPr>
          <w:rStyle w:val="Italic"/>
          <w:rFonts w:cs="Times New Roman"/>
        </w:rPr>
      </w:pPr>
      <w:r w:rsidRPr="006A786D">
        <w:rPr>
          <w:rStyle w:val="Italic"/>
          <w:rFonts w:cs="Times New Roman"/>
        </w:rPr>
        <w:t>Волга — русская река</w:t>
      </w:r>
    </w:p>
    <w:p w14:paraId="4DA1262F" w14:textId="77777777" w:rsidR="00416B7C" w:rsidRPr="006A786D" w:rsidRDefault="00416B7C" w:rsidP="00416B7C">
      <w:pPr>
        <w:pStyle w:val="body"/>
        <w:rPr>
          <w:rFonts w:cs="Times New Roman"/>
        </w:rPr>
      </w:pPr>
      <w:r w:rsidRPr="006A786D">
        <w:rPr>
          <w:rStyle w:val="Bold"/>
          <w:rFonts w:cs="Times New Roman"/>
        </w:rPr>
        <w:t>Русские народные песни о Волге</w:t>
      </w:r>
      <w:r w:rsidRPr="006A786D">
        <w:rPr>
          <w:rFonts w:cs="Times New Roman"/>
        </w:rPr>
        <w:t xml:space="preserve"> (одна по выбору). Например: «Уж ты, Волга-река, Волга-матушка!..», «Вниз по матушке по Волге…» и др.</w:t>
      </w:r>
    </w:p>
    <w:p w14:paraId="3A42AB59" w14:textId="77777777" w:rsidR="00416B7C" w:rsidRPr="006A786D" w:rsidRDefault="00416B7C" w:rsidP="00416B7C">
      <w:pPr>
        <w:pStyle w:val="body"/>
        <w:rPr>
          <w:rFonts w:cs="Times New Roman"/>
        </w:rPr>
      </w:pPr>
      <w:r w:rsidRPr="006A786D">
        <w:rPr>
          <w:rStyle w:val="Bold"/>
          <w:rFonts w:cs="Times New Roman"/>
        </w:rPr>
        <w:t>Стихотворения</w:t>
      </w:r>
      <w:r w:rsidRPr="006A786D">
        <w:rPr>
          <w:rFonts w:cs="Times New Roman"/>
        </w:rPr>
        <w:t xml:space="preserve"> (не менее двух). Например: Н. А. Некрасов «Люблю я краткой той поры…» (из поэмы «Горе старого Наума»), В. С. Высоцкий «Песня о Волге» и др.</w:t>
      </w:r>
    </w:p>
    <w:p w14:paraId="2AB439BE" w14:textId="77777777" w:rsidR="00416B7C" w:rsidRPr="006A786D" w:rsidRDefault="00416B7C" w:rsidP="00416B7C">
      <w:pPr>
        <w:pStyle w:val="body"/>
        <w:rPr>
          <w:rFonts w:cs="Times New Roman"/>
        </w:rPr>
      </w:pPr>
      <w:r w:rsidRPr="006A786D">
        <w:rPr>
          <w:rStyle w:val="Bold"/>
          <w:rFonts w:cs="Times New Roman"/>
        </w:rPr>
        <w:t>В. В. Розанов.</w:t>
      </w:r>
      <w:r w:rsidRPr="006A786D">
        <w:rPr>
          <w:rFonts w:cs="Times New Roman"/>
        </w:rPr>
        <w:t xml:space="preserve"> «Русский Нил» (один фрагмент по выбору).</w:t>
      </w:r>
    </w:p>
    <w:p w14:paraId="5F1801A4" w14:textId="77777777" w:rsidR="00416B7C" w:rsidRPr="006A786D" w:rsidRDefault="00416B7C" w:rsidP="00416B7C">
      <w:pPr>
        <w:pStyle w:val="h3"/>
        <w:rPr>
          <w:rFonts w:cs="Times New Roman"/>
          <w:sz w:val="20"/>
          <w:szCs w:val="20"/>
        </w:rPr>
      </w:pPr>
      <w:r w:rsidRPr="006A786D">
        <w:rPr>
          <w:rFonts w:cs="Times New Roman"/>
          <w:sz w:val="20"/>
          <w:szCs w:val="20"/>
        </w:rPr>
        <w:t xml:space="preserve">Раздел 2. Русские традиции </w:t>
      </w:r>
    </w:p>
    <w:p w14:paraId="3703E5B1" w14:textId="77777777" w:rsidR="00416B7C" w:rsidRPr="006A786D" w:rsidRDefault="00416B7C" w:rsidP="00416B7C">
      <w:pPr>
        <w:pStyle w:val="h4-first"/>
        <w:rPr>
          <w:rFonts w:cs="Times New Roman"/>
        </w:rPr>
      </w:pPr>
      <w:r w:rsidRPr="006A786D">
        <w:rPr>
          <w:rFonts w:cs="Times New Roman"/>
        </w:rPr>
        <w:t xml:space="preserve">Праздники русского мира </w:t>
      </w:r>
    </w:p>
    <w:p w14:paraId="2B8F8D78" w14:textId="77777777" w:rsidR="00416B7C" w:rsidRPr="006A786D" w:rsidRDefault="00416B7C" w:rsidP="00416B7C">
      <w:pPr>
        <w:pStyle w:val="body"/>
        <w:rPr>
          <w:rFonts w:cs="Times New Roman"/>
        </w:rPr>
      </w:pPr>
      <w:r w:rsidRPr="006A786D">
        <w:rPr>
          <w:rStyle w:val="Italic"/>
          <w:rFonts w:cs="Times New Roman"/>
        </w:rPr>
        <w:t>Троица</w:t>
      </w:r>
    </w:p>
    <w:p w14:paraId="3D330A16" w14:textId="77777777" w:rsidR="00416B7C" w:rsidRPr="006A786D" w:rsidRDefault="00416B7C" w:rsidP="00416B7C">
      <w:pPr>
        <w:pStyle w:val="body"/>
        <w:rPr>
          <w:rFonts w:cs="Times New Roman"/>
        </w:rPr>
      </w:pPr>
      <w:r w:rsidRPr="006A786D">
        <w:rPr>
          <w:rStyle w:val="Bold"/>
          <w:rFonts w:cs="Times New Roman"/>
        </w:rPr>
        <w:t>Стихотворения</w:t>
      </w:r>
      <w:r w:rsidRPr="006A786D">
        <w:rPr>
          <w:rFonts w:cs="Times New Roman"/>
        </w:rPr>
        <w:t xml:space="preserve"> (не менее двух). Например: И. А. Бунин «Троица», С. А. Есенин «Троицыно утро, утренний канон…», Н. И. Рыленков «Возможно ль высказать без слов…» и др. </w:t>
      </w:r>
    </w:p>
    <w:p w14:paraId="6A16D17F" w14:textId="77777777" w:rsidR="00416B7C" w:rsidRPr="006A786D" w:rsidRDefault="00416B7C" w:rsidP="00416B7C">
      <w:pPr>
        <w:pStyle w:val="body"/>
        <w:rPr>
          <w:rFonts w:cs="Times New Roman"/>
        </w:rPr>
      </w:pPr>
      <w:r w:rsidRPr="006A786D">
        <w:rPr>
          <w:rStyle w:val="Bold"/>
          <w:rFonts w:cs="Times New Roman"/>
        </w:rPr>
        <w:t>И. А. Новиков.</w:t>
      </w:r>
      <w:r w:rsidRPr="006A786D">
        <w:rPr>
          <w:rFonts w:cs="Times New Roman"/>
        </w:rPr>
        <w:t xml:space="preserve"> «Троицкая кукушка». </w:t>
      </w:r>
    </w:p>
    <w:p w14:paraId="086FD75F" w14:textId="77777777" w:rsidR="00416B7C" w:rsidRPr="006A786D" w:rsidRDefault="00416B7C" w:rsidP="00416B7C">
      <w:pPr>
        <w:pStyle w:val="h4"/>
        <w:rPr>
          <w:rFonts w:cs="Times New Roman"/>
          <w:sz w:val="20"/>
          <w:szCs w:val="20"/>
        </w:rPr>
      </w:pPr>
      <w:r w:rsidRPr="006A786D">
        <w:rPr>
          <w:rFonts w:cs="Times New Roman"/>
          <w:sz w:val="20"/>
          <w:szCs w:val="20"/>
        </w:rPr>
        <w:t xml:space="preserve">Тепло родного дома </w:t>
      </w:r>
    </w:p>
    <w:p w14:paraId="45A61002" w14:textId="77777777" w:rsidR="00416B7C" w:rsidRPr="006A786D" w:rsidRDefault="00416B7C" w:rsidP="00416B7C">
      <w:pPr>
        <w:pStyle w:val="body"/>
        <w:rPr>
          <w:rStyle w:val="Italic"/>
          <w:rFonts w:cs="Times New Roman"/>
        </w:rPr>
      </w:pPr>
      <w:r w:rsidRPr="006A786D">
        <w:rPr>
          <w:rStyle w:val="Italic"/>
          <w:rFonts w:cs="Times New Roman"/>
        </w:rPr>
        <w:t>Родство душ</w:t>
      </w:r>
    </w:p>
    <w:p w14:paraId="0EC0F4EC" w14:textId="77777777" w:rsidR="00416B7C" w:rsidRPr="006A786D" w:rsidRDefault="00416B7C" w:rsidP="00416B7C">
      <w:pPr>
        <w:pStyle w:val="body"/>
        <w:rPr>
          <w:rFonts w:cs="Times New Roman"/>
        </w:rPr>
      </w:pPr>
      <w:r w:rsidRPr="006A786D">
        <w:rPr>
          <w:rStyle w:val="Bold"/>
          <w:rFonts w:cs="Times New Roman"/>
        </w:rPr>
        <w:t>Ф. А. Абрамов.</w:t>
      </w:r>
      <w:r w:rsidRPr="006A786D">
        <w:rPr>
          <w:rFonts w:cs="Times New Roman"/>
        </w:rPr>
        <w:t xml:space="preserve"> «Валенки». </w:t>
      </w:r>
    </w:p>
    <w:p w14:paraId="1B80AD32" w14:textId="77777777" w:rsidR="00416B7C" w:rsidRPr="006A786D" w:rsidRDefault="00416B7C" w:rsidP="00416B7C">
      <w:pPr>
        <w:pStyle w:val="body"/>
        <w:rPr>
          <w:rFonts w:cs="Times New Roman"/>
        </w:rPr>
      </w:pPr>
      <w:r w:rsidRPr="006A786D">
        <w:rPr>
          <w:rStyle w:val="Bold"/>
          <w:rFonts w:cs="Times New Roman"/>
        </w:rPr>
        <w:t>Т. В. Михеева.</w:t>
      </w:r>
      <w:r w:rsidRPr="006A786D">
        <w:rPr>
          <w:rFonts w:cs="Times New Roman"/>
        </w:rPr>
        <w:t xml:space="preserve"> «Не предавай меня!» (две главы по выбору).</w:t>
      </w:r>
    </w:p>
    <w:p w14:paraId="32811821" w14:textId="77777777" w:rsidR="00416B7C" w:rsidRPr="006A786D" w:rsidRDefault="00416B7C" w:rsidP="00416B7C">
      <w:pPr>
        <w:pStyle w:val="h3"/>
        <w:rPr>
          <w:rFonts w:cs="Times New Roman"/>
          <w:sz w:val="20"/>
          <w:szCs w:val="20"/>
        </w:rPr>
      </w:pPr>
      <w:r w:rsidRPr="006A786D">
        <w:rPr>
          <w:rFonts w:cs="Times New Roman"/>
          <w:sz w:val="20"/>
          <w:szCs w:val="20"/>
        </w:rPr>
        <w:t xml:space="preserve">Раздел 3. Русский характер — русская душа </w:t>
      </w:r>
    </w:p>
    <w:p w14:paraId="1D876FF9" w14:textId="77777777" w:rsidR="00416B7C" w:rsidRPr="006A786D" w:rsidRDefault="00416B7C" w:rsidP="00416B7C">
      <w:pPr>
        <w:pStyle w:val="h4-first"/>
        <w:rPr>
          <w:rFonts w:cs="Times New Roman"/>
        </w:rPr>
      </w:pPr>
      <w:r w:rsidRPr="006A786D">
        <w:rPr>
          <w:rFonts w:cs="Times New Roman"/>
        </w:rPr>
        <w:t xml:space="preserve">Не до ордена — была бы Родина </w:t>
      </w:r>
    </w:p>
    <w:p w14:paraId="6FDF6FF5" w14:textId="77777777" w:rsidR="00416B7C" w:rsidRPr="006A786D" w:rsidRDefault="00416B7C" w:rsidP="00416B7C">
      <w:pPr>
        <w:pStyle w:val="body"/>
        <w:rPr>
          <w:rStyle w:val="Italic"/>
          <w:rFonts w:cs="Times New Roman"/>
        </w:rPr>
      </w:pPr>
      <w:r w:rsidRPr="006A786D">
        <w:rPr>
          <w:rStyle w:val="Italic"/>
          <w:rFonts w:cs="Times New Roman"/>
        </w:rPr>
        <w:t>Дети на войне</w:t>
      </w:r>
    </w:p>
    <w:p w14:paraId="69D6F54D" w14:textId="77777777" w:rsidR="00416B7C" w:rsidRPr="006A786D" w:rsidRDefault="00416B7C" w:rsidP="00416B7C">
      <w:pPr>
        <w:pStyle w:val="body"/>
        <w:rPr>
          <w:rFonts w:cs="Times New Roman"/>
          <w:spacing w:val="-3"/>
        </w:rPr>
      </w:pPr>
      <w:r w:rsidRPr="006A786D">
        <w:rPr>
          <w:rStyle w:val="Bold"/>
          <w:rFonts w:cs="Times New Roman"/>
          <w:spacing w:val="-3"/>
        </w:rPr>
        <w:t>Э. Н. Веркин.</w:t>
      </w:r>
      <w:r w:rsidRPr="006A786D">
        <w:rPr>
          <w:rFonts w:cs="Times New Roman"/>
          <w:spacing w:val="-3"/>
        </w:rPr>
        <w:t xml:space="preserve"> «Облачный полк» (не менее двух глав по выбору). </w:t>
      </w:r>
    </w:p>
    <w:p w14:paraId="768D6901" w14:textId="77777777" w:rsidR="00416B7C" w:rsidRPr="006A786D" w:rsidRDefault="00416B7C" w:rsidP="00416B7C">
      <w:pPr>
        <w:pStyle w:val="h4"/>
        <w:rPr>
          <w:rFonts w:cs="Times New Roman"/>
          <w:sz w:val="20"/>
          <w:szCs w:val="20"/>
        </w:rPr>
      </w:pPr>
      <w:r w:rsidRPr="006A786D">
        <w:rPr>
          <w:rFonts w:cs="Times New Roman"/>
          <w:sz w:val="20"/>
          <w:szCs w:val="20"/>
        </w:rPr>
        <w:t xml:space="preserve">Загадки русской души </w:t>
      </w:r>
    </w:p>
    <w:p w14:paraId="2A0249FE" w14:textId="77777777" w:rsidR="00416B7C" w:rsidRPr="006A786D" w:rsidRDefault="00416B7C" w:rsidP="00416B7C">
      <w:pPr>
        <w:pStyle w:val="body"/>
        <w:rPr>
          <w:rStyle w:val="Italic"/>
          <w:rFonts w:cs="Times New Roman"/>
        </w:rPr>
      </w:pPr>
      <w:r w:rsidRPr="006A786D">
        <w:rPr>
          <w:rStyle w:val="Italic"/>
          <w:rFonts w:cs="Times New Roman"/>
        </w:rPr>
        <w:t>Сеятель твой и хранитель</w:t>
      </w:r>
    </w:p>
    <w:p w14:paraId="34DD6E37" w14:textId="77777777" w:rsidR="00416B7C" w:rsidRPr="006A786D" w:rsidRDefault="00416B7C" w:rsidP="00416B7C">
      <w:pPr>
        <w:pStyle w:val="body"/>
        <w:rPr>
          <w:rFonts w:cs="Times New Roman"/>
        </w:rPr>
      </w:pPr>
      <w:r w:rsidRPr="006A786D">
        <w:rPr>
          <w:rStyle w:val="Bold"/>
          <w:rFonts w:cs="Times New Roman"/>
        </w:rPr>
        <w:t>И. С. Тургенев.</w:t>
      </w:r>
      <w:r w:rsidRPr="006A786D">
        <w:rPr>
          <w:rFonts w:cs="Times New Roman"/>
        </w:rPr>
        <w:t xml:space="preserve"> «Сфинкс».</w:t>
      </w:r>
    </w:p>
    <w:p w14:paraId="2DD9FEC3" w14:textId="77777777" w:rsidR="00416B7C" w:rsidRPr="006A786D" w:rsidRDefault="00416B7C" w:rsidP="00416B7C">
      <w:pPr>
        <w:pStyle w:val="body"/>
        <w:rPr>
          <w:rFonts w:cs="Times New Roman"/>
        </w:rPr>
      </w:pPr>
      <w:r w:rsidRPr="006A786D">
        <w:rPr>
          <w:rStyle w:val="Bold"/>
          <w:rFonts w:cs="Times New Roman"/>
        </w:rPr>
        <w:t>Ф. М. Достоевский.</w:t>
      </w:r>
      <w:r w:rsidRPr="006A786D">
        <w:rPr>
          <w:rFonts w:cs="Times New Roman"/>
        </w:rPr>
        <w:t xml:space="preserve"> «Мужик Марей».</w:t>
      </w:r>
    </w:p>
    <w:p w14:paraId="1F0F3CF5" w14:textId="77777777" w:rsidR="00416B7C" w:rsidRPr="006A786D" w:rsidRDefault="00416B7C" w:rsidP="00416B7C">
      <w:pPr>
        <w:pStyle w:val="h4"/>
        <w:rPr>
          <w:rFonts w:cs="Times New Roman"/>
          <w:sz w:val="20"/>
          <w:szCs w:val="20"/>
        </w:rPr>
      </w:pPr>
      <w:r w:rsidRPr="006A786D">
        <w:rPr>
          <w:rFonts w:cs="Times New Roman"/>
          <w:sz w:val="20"/>
          <w:szCs w:val="20"/>
        </w:rPr>
        <w:t xml:space="preserve">О ваших ровесниках </w:t>
      </w:r>
    </w:p>
    <w:p w14:paraId="26A24CBC" w14:textId="77777777" w:rsidR="00416B7C" w:rsidRPr="006A786D" w:rsidRDefault="00416B7C" w:rsidP="00416B7C">
      <w:pPr>
        <w:pStyle w:val="body"/>
        <w:rPr>
          <w:rStyle w:val="Italic"/>
          <w:rFonts w:cs="Times New Roman"/>
        </w:rPr>
      </w:pPr>
      <w:r w:rsidRPr="006A786D">
        <w:rPr>
          <w:rStyle w:val="Italic"/>
          <w:rFonts w:cs="Times New Roman"/>
        </w:rPr>
        <w:t>Пора взросления</w:t>
      </w:r>
    </w:p>
    <w:p w14:paraId="3B6697F2" w14:textId="77777777" w:rsidR="00416B7C" w:rsidRPr="006A786D" w:rsidRDefault="00416B7C" w:rsidP="00416B7C">
      <w:pPr>
        <w:pStyle w:val="body"/>
        <w:rPr>
          <w:rFonts w:cs="Times New Roman"/>
        </w:rPr>
      </w:pPr>
      <w:r w:rsidRPr="006A786D">
        <w:rPr>
          <w:rStyle w:val="Bold"/>
          <w:rFonts w:cs="Times New Roman"/>
        </w:rPr>
        <w:t>Б. Л. Васильев.</w:t>
      </w:r>
      <w:r w:rsidRPr="006A786D">
        <w:rPr>
          <w:rFonts w:cs="Times New Roman"/>
        </w:rPr>
        <w:t xml:space="preserve"> «Завтра была война» (не менее одной главы по выбору). </w:t>
      </w:r>
    </w:p>
    <w:p w14:paraId="69DFFBF9" w14:textId="77777777" w:rsidR="00416B7C" w:rsidRPr="006A786D" w:rsidRDefault="00416B7C" w:rsidP="00416B7C">
      <w:pPr>
        <w:pStyle w:val="body"/>
        <w:rPr>
          <w:rFonts w:cs="Times New Roman"/>
        </w:rPr>
      </w:pPr>
      <w:r w:rsidRPr="006A786D">
        <w:rPr>
          <w:rStyle w:val="Bold"/>
          <w:rFonts w:cs="Times New Roman"/>
        </w:rPr>
        <w:t>Г. Н. Щербакова.</w:t>
      </w:r>
      <w:r w:rsidRPr="006A786D">
        <w:rPr>
          <w:rFonts w:cs="Times New Roman"/>
        </w:rPr>
        <w:t xml:space="preserve"> «Вам и не снилось» (не менее одной главы по выбору)</w:t>
      </w:r>
    </w:p>
    <w:p w14:paraId="50D27039" w14:textId="77777777" w:rsidR="00416B7C" w:rsidRPr="006A786D" w:rsidRDefault="00416B7C" w:rsidP="00416B7C">
      <w:pPr>
        <w:pStyle w:val="h4"/>
        <w:rPr>
          <w:rFonts w:cs="Times New Roman"/>
          <w:sz w:val="20"/>
          <w:szCs w:val="20"/>
        </w:rPr>
      </w:pPr>
      <w:r w:rsidRPr="006A786D">
        <w:rPr>
          <w:rFonts w:cs="Times New Roman"/>
          <w:sz w:val="20"/>
          <w:szCs w:val="20"/>
        </w:rPr>
        <w:t xml:space="preserve">Лишь слову жизнь дана </w:t>
      </w:r>
    </w:p>
    <w:p w14:paraId="342822B5" w14:textId="77777777" w:rsidR="00416B7C" w:rsidRPr="006A786D" w:rsidRDefault="00416B7C" w:rsidP="00416B7C">
      <w:pPr>
        <w:pStyle w:val="body"/>
        <w:rPr>
          <w:rStyle w:val="Italic"/>
          <w:rFonts w:cs="Times New Roman"/>
        </w:rPr>
      </w:pPr>
      <w:r w:rsidRPr="006A786D">
        <w:rPr>
          <w:rStyle w:val="Italic"/>
          <w:rFonts w:cs="Times New Roman"/>
        </w:rPr>
        <w:t>Язык поэзии</w:t>
      </w:r>
    </w:p>
    <w:p w14:paraId="02C85818" w14:textId="77777777" w:rsidR="00416B7C" w:rsidRPr="006A786D" w:rsidRDefault="00416B7C" w:rsidP="00416B7C">
      <w:pPr>
        <w:pStyle w:val="body"/>
        <w:rPr>
          <w:rFonts w:cs="Times New Roman"/>
        </w:rPr>
      </w:pPr>
      <w:r w:rsidRPr="006A786D">
        <w:rPr>
          <w:rStyle w:val="Bold"/>
          <w:rFonts w:cs="Times New Roman"/>
        </w:rPr>
        <w:t>Стихотворения</w:t>
      </w:r>
      <w:r w:rsidRPr="006A786D">
        <w:rPr>
          <w:rFonts w:cs="Times New Roman"/>
        </w:rPr>
        <w:t xml:space="preserve"> (не менее одного). Например: И. Ф. Анненский «Третий мучительный сонет» и др.</w:t>
      </w:r>
    </w:p>
    <w:p w14:paraId="5AE83821" w14:textId="77777777" w:rsidR="00416B7C" w:rsidRPr="006A786D" w:rsidRDefault="00416B7C" w:rsidP="00416B7C">
      <w:pPr>
        <w:pStyle w:val="body"/>
        <w:rPr>
          <w:rFonts w:cs="Times New Roman"/>
        </w:rPr>
      </w:pPr>
      <w:r w:rsidRPr="006A786D">
        <w:rPr>
          <w:rStyle w:val="Bold"/>
          <w:rFonts w:cs="Times New Roman"/>
        </w:rPr>
        <w:t>Дон Аминадо.</w:t>
      </w:r>
      <w:r w:rsidRPr="006A786D">
        <w:rPr>
          <w:rFonts w:cs="Times New Roman"/>
        </w:rPr>
        <w:t xml:space="preserve"> «Наука стихосложения». </w:t>
      </w:r>
    </w:p>
    <w:p w14:paraId="19BE38AA" w14:textId="77777777" w:rsidR="00416B7C" w:rsidRPr="006A786D" w:rsidRDefault="00416B7C" w:rsidP="00416B7C">
      <w:pPr>
        <w:pStyle w:val="h2"/>
        <w:rPr>
          <w:rFonts w:cs="Times New Roman"/>
          <w:sz w:val="20"/>
          <w:szCs w:val="20"/>
        </w:rPr>
      </w:pPr>
      <w:r w:rsidRPr="006A786D">
        <w:rPr>
          <w:rFonts w:cs="Times New Roman"/>
          <w:sz w:val="20"/>
          <w:szCs w:val="20"/>
        </w:rPr>
        <w:lastRenderedPageBreak/>
        <w:t>9 КЛАСС</w:t>
      </w:r>
    </w:p>
    <w:p w14:paraId="319080BD" w14:textId="77777777" w:rsidR="00416B7C" w:rsidRPr="006A786D" w:rsidRDefault="00416B7C" w:rsidP="00416B7C">
      <w:pPr>
        <w:pStyle w:val="h3-first"/>
        <w:rPr>
          <w:rFonts w:cs="Times New Roman"/>
          <w:sz w:val="20"/>
          <w:szCs w:val="20"/>
        </w:rPr>
      </w:pPr>
      <w:r w:rsidRPr="006A786D">
        <w:rPr>
          <w:rFonts w:cs="Times New Roman"/>
          <w:sz w:val="20"/>
          <w:szCs w:val="20"/>
        </w:rPr>
        <w:t xml:space="preserve">Раздел 1. Россия — Родина моя </w:t>
      </w:r>
    </w:p>
    <w:p w14:paraId="0FA7A83B" w14:textId="77777777" w:rsidR="00416B7C" w:rsidRPr="006A786D" w:rsidRDefault="00416B7C" w:rsidP="00416B7C">
      <w:pPr>
        <w:pStyle w:val="h4-first"/>
        <w:rPr>
          <w:rFonts w:cs="Times New Roman"/>
        </w:rPr>
      </w:pPr>
      <w:r w:rsidRPr="006A786D">
        <w:rPr>
          <w:rFonts w:cs="Times New Roman"/>
        </w:rPr>
        <w:t xml:space="preserve">Преданья старины глубокой </w:t>
      </w:r>
    </w:p>
    <w:p w14:paraId="2DEDA38B" w14:textId="77777777" w:rsidR="00416B7C" w:rsidRPr="006A786D" w:rsidRDefault="00416B7C" w:rsidP="00416B7C">
      <w:pPr>
        <w:pStyle w:val="body"/>
        <w:rPr>
          <w:rStyle w:val="Italic"/>
          <w:rFonts w:cs="Times New Roman"/>
        </w:rPr>
      </w:pPr>
      <w:r w:rsidRPr="006A786D">
        <w:rPr>
          <w:rStyle w:val="Italic"/>
          <w:rFonts w:cs="Times New Roman"/>
        </w:rPr>
        <w:t>Гроза двенадцатого года</w:t>
      </w:r>
    </w:p>
    <w:p w14:paraId="10A7E99C" w14:textId="77777777" w:rsidR="00416B7C" w:rsidRPr="006A786D" w:rsidRDefault="00416B7C" w:rsidP="00416B7C">
      <w:pPr>
        <w:pStyle w:val="body"/>
        <w:rPr>
          <w:rFonts w:cs="Times New Roman"/>
        </w:rPr>
      </w:pPr>
      <w:r w:rsidRPr="006A786D">
        <w:rPr>
          <w:rStyle w:val="Bold"/>
          <w:rFonts w:cs="Times New Roman"/>
        </w:rPr>
        <w:t>Русские народные песни об Отечественной войне 1812 года</w:t>
      </w:r>
      <w:r w:rsidRPr="006A786D">
        <w:rPr>
          <w:rFonts w:cs="Times New Roman"/>
        </w:rPr>
        <w:t xml:space="preserve"> (не менее одной). Например: «Как не две тученьки не две грозныя…»</w:t>
      </w:r>
    </w:p>
    <w:p w14:paraId="14B9BE8C" w14:textId="77777777" w:rsidR="00416B7C" w:rsidRPr="006A786D" w:rsidRDefault="00416B7C" w:rsidP="00416B7C">
      <w:pPr>
        <w:pStyle w:val="body"/>
        <w:rPr>
          <w:rFonts w:cs="Times New Roman"/>
        </w:rPr>
      </w:pPr>
      <w:r w:rsidRPr="006A786D">
        <w:rPr>
          <w:rStyle w:val="Bold"/>
          <w:rFonts w:cs="Times New Roman"/>
        </w:rPr>
        <w:t>Стихотворения</w:t>
      </w:r>
      <w:r w:rsidRPr="006A786D">
        <w:rPr>
          <w:rFonts w:cs="Times New Roman"/>
        </w:rPr>
        <w:t xml:space="preserve"> (не менее двух). Например: В. А. Жуковский «Певец во стане русских воинов» (в сокр</w:t>
      </w:r>
      <w:r w:rsidRPr="006A786D">
        <w:rPr>
          <w:rFonts w:cs="Times New Roman"/>
        </w:rPr>
        <w:t>а</w:t>
      </w:r>
      <w:r w:rsidRPr="006A786D">
        <w:rPr>
          <w:rFonts w:cs="Times New Roman"/>
        </w:rPr>
        <w:t>щении), А. С. Пушкин «Полководец», «Бородинская годовщина», М. И. Цветаева «Генералам двенадцатого года» и др.</w:t>
      </w:r>
    </w:p>
    <w:p w14:paraId="34CFAF2B" w14:textId="77777777" w:rsidR="00416B7C" w:rsidRPr="006A786D" w:rsidRDefault="00416B7C" w:rsidP="00416B7C">
      <w:pPr>
        <w:pStyle w:val="body"/>
        <w:rPr>
          <w:rFonts w:cs="Times New Roman"/>
        </w:rPr>
      </w:pPr>
      <w:r w:rsidRPr="006A786D">
        <w:rPr>
          <w:rStyle w:val="Bold"/>
          <w:rFonts w:cs="Times New Roman"/>
        </w:rPr>
        <w:t>И. И. Лажечников.</w:t>
      </w:r>
      <w:r w:rsidRPr="006A786D">
        <w:rPr>
          <w:rFonts w:cs="Times New Roman"/>
        </w:rPr>
        <w:t xml:space="preserve"> «Новобранец 1812 года» (один фрагмент по выбору).</w:t>
      </w:r>
    </w:p>
    <w:p w14:paraId="1E7FC1D7" w14:textId="77777777" w:rsidR="00416B7C" w:rsidRPr="006A786D" w:rsidRDefault="00416B7C" w:rsidP="00416B7C">
      <w:pPr>
        <w:pStyle w:val="h4"/>
        <w:rPr>
          <w:rFonts w:cs="Times New Roman"/>
          <w:sz w:val="20"/>
          <w:szCs w:val="20"/>
        </w:rPr>
      </w:pPr>
      <w:r w:rsidRPr="006A786D">
        <w:rPr>
          <w:rFonts w:cs="Times New Roman"/>
          <w:sz w:val="20"/>
          <w:szCs w:val="20"/>
        </w:rPr>
        <w:t xml:space="preserve">Города земли русской </w:t>
      </w:r>
    </w:p>
    <w:p w14:paraId="263C17F2" w14:textId="77777777" w:rsidR="00416B7C" w:rsidRPr="006A786D" w:rsidRDefault="00416B7C" w:rsidP="00416B7C">
      <w:pPr>
        <w:pStyle w:val="body"/>
        <w:rPr>
          <w:rStyle w:val="Italic"/>
          <w:rFonts w:cs="Times New Roman"/>
        </w:rPr>
      </w:pPr>
      <w:r w:rsidRPr="006A786D">
        <w:rPr>
          <w:rStyle w:val="Italic"/>
          <w:rFonts w:cs="Times New Roman"/>
        </w:rPr>
        <w:t>Петербург в русской литературе</w:t>
      </w:r>
    </w:p>
    <w:p w14:paraId="6A6F5349" w14:textId="77777777" w:rsidR="00416B7C" w:rsidRPr="006A786D" w:rsidRDefault="00416B7C" w:rsidP="00416B7C">
      <w:pPr>
        <w:pStyle w:val="body"/>
        <w:rPr>
          <w:rFonts w:cs="Times New Roman"/>
        </w:rPr>
      </w:pPr>
      <w:r w:rsidRPr="006A786D">
        <w:rPr>
          <w:rStyle w:val="Bold"/>
          <w:rFonts w:cs="Times New Roman"/>
        </w:rPr>
        <w:t>Стихотворения</w:t>
      </w:r>
      <w:r w:rsidRPr="006A786D">
        <w:rPr>
          <w:rFonts w:cs="Times New Roman"/>
        </w:rPr>
        <w:t xml:space="preserve"> (не менее трёх). Например: А. С. Пушкин «Город пышный, город бедный…», О. Э. Мандельштам «Петербургские строфы», А. А. Ахматова «Стихи о Петербурге» («Вновь Исакий в облач</w:t>
      </w:r>
      <w:r w:rsidRPr="006A786D">
        <w:rPr>
          <w:rFonts w:cs="Times New Roman"/>
        </w:rPr>
        <w:t>е</w:t>
      </w:r>
      <w:r w:rsidRPr="006A786D">
        <w:rPr>
          <w:rFonts w:cs="Times New Roman"/>
        </w:rPr>
        <w:t>ньи…»), Д. С. Самойлов «Над Невой» («Весь город в плавных разворотах…») и др.</w:t>
      </w:r>
    </w:p>
    <w:p w14:paraId="4BDB1673" w14:textId="77777777" w:rsidR="00416B7C" w:rsidRPr="006A786D" w:rsidRDefault="00416B7C" w:rsidP="00416B7C">
      <w:pPr>
        <w:pStyle w:val="body"/>
        <w:rPr>
          <w:rFonts w:cs="Times New Roman"/>
        </w:rPr>
      </w:pPr>
      <w:r w:rsidRPr="006A786D">
        <w:rPr>
          <w:rStyle w:val="Bold"/>
          <w:rFonts w:cs="Times New Roman"/>
        </w:rPr>
        <w:t>Л. В. Успенский.</w:t>
      </w:r>
      <w:r w:rsidRPr="006A786D">
        <w:rPr>
          <w:rFonts w:cs="Times New Roman"/>
        </w:rPr>
        <w:t xml:space="preserve"> «Записки старого петербуржца» (одна глава по выбору, например, «Фонар</w:t>
      </w:r>
      <w:r w:rsidRPr="006A786D">
        <w:rPr>
          <w:rFonts w:cs="Times New Roman"/>
        </w:rPr>
        <w:t>и</w:t>
      </w:r>
      <w:r w:rsidRPr="006A786D">
        <w:rPr>
          <w:rFonts w:cs="Times New Roman"/>
        </w:rPr>
        <w:t>ки-сударики»).</w:t>
      </w:r>
    </w:p>
    <w:p w14:paraId="2EF90814" w14:textId="77777777" w:rsidR="00416B7C" w:rsidRPr="006A786D" w:rsidRDefault="00416B7C" w:rsidP="00416B7C">
      <w:pPr>
        <w:pStyle w:val="h4"/>
        <w:rPr>
          <w:rFonts w:cs="Times New Roman"/>
          <w:sz w:val="20"/>
          <w:szCs w:val="20"/>
        </w:rPr>
      </w:pPr>
      <w:r w:rsidRPr="006A786D">
        <w:rPr>
          <w:rFonts w:cs="Times New Roman"/>
          <w:sz w:val="20"/>
          <w:szCs w:val="20"/>
        </w:rPr>
        <w:t xml:space="preserve">Родные просторы </w:t>
      </w:r>
    </w:p>
    <w:p w14:paraId="22B7B9FD" w14:textId="77777777" w:rsidR="00416B7C" w:rsidRPr="006A786D" w:rsidRDefault="00416B7C" w:rsidP="00416B7C">
      <w:pPr>
        <w:pStyle w:val="body"/>
        <w:rPr>
          <w:rStyle w:val="Italic"/>
          <w:rFonts w:cs="Times New Roman"/>
        </w:rPr>
      </w:pPr>
      <w:r w:rsidRPr="006A786D">
        <w:rPr>
          <w:rStyle w:val="Italic"/>
          <w:rFonts w:cs="Times New Roman"/>
        </w:rPr>
        <w:t xml:space="preserve">Степь раздольная </w:t>
      </w:r>
    </w:p>
    <w:p w14:paraId="7D66E6C3" w14:textId="77777777" w:rsidR="00416B7C" w:rsidRPr="006A786D" w:rsidRDefault="00416B7C" w:rsidP="00416B7C">
      <w:pPr>
        <w:pStyle w:val="body"/>
        <w:rPr>
          <w:rFonts w:cs="Times New Roman"/>
        </w:rPr>
      </w:pPr>
      <w:r w:rsidRPr="006A786D">
        <w:rPr>
          <w:rStyle w:val="Bold"/>
          <w:rFonts w:cs="Times New Roman"/>
        </w:rPr>
        <w:t>Русские народные песни о степи</w:t>
      </w:r>
      <w:r w:rsidRPr="006A786D">
        <w:rPr>
          <w:rFonts w:cs="Times New Roman"/>
        </w:rPr>
        <w:t xml:space="preserve"> (одна по выбору). Например: «Уж ты, степь ли моя, степь Моздо</w:t>
      </w:r>
      <w:r w:rsidRPr="006A786D">
        <w:rPr>
          <w:rFonts w:cs="Times New Roman"/>
        </w:rPr>
        <w:t>к</w:t>
      </w:r>
      <w:r w:rsidRPr="006A786D">
        <w:rPr>
          <w:rFonts w:cs="Times New Roman"/>
        </w:rPr>
        <w:t>ская…», «Ах ты, степь широкая…» и др.</w:t>
      </w:r>
    </w:p>
    <w:p w14:paraId="6FAFCE75" w14:textId="77777777" w:rsidR="00416B7C" w:rsidRPr="006A786D" w:rsidRDefault="00416B7C" w:rsidP="00416B7C">
      <w:pPr>
        <w:pStyle w:val="body"/>
        <w:rPr>
          <w:rFonts w:cs="Times New Roman"/>
        </w:rPr>
      </w:pPr>
      <w:r w:rsidRPr="006A786D">
        <w:rPr>
          <w:rStyle w:val="Bold"/>
          <w:rFonts w:cs="Times New Roman"/>
        </w:rPr>
        <w:t>Стихотворения</w:t>
      </w:r>
      <w:r w:rsidRPr="006A786D">
        <w:rPr>
          <w:rFonts w:cs="Times New Roman"/>
        </w:rPr>
        <w:t xml:space="preserve"> (не менее двух). Например: П. А. Вяземский «Степь», И. З. Суриков «В степи» и др.</w:t>
      </w:r>
      <w:r w:rsidR="00571787" w:rsidRPr="006A786D">
        <w:rPr>
          <w:rFonts w:cs="Times New Roman"/>
        </w:rPr>
        <w:t xml:space="preserve"> </w:t>
      </w:r>
    </w:p>
    <w:p w14:paraId="46905604" w14:textId="77777777" w:rsidR="00416B7C" w:rsidRPr="006A786D" w:rsidRDefault="00416B7C" w:rsidP="00416B7C">
      <w:pPr>
        <w:pStyle w:val="body"/>
        <w:rPr>
          <w:rFonts w:cs="Times New Roman"/>
        </w:rPr>
      </w:pPr>
      <w:r w:rsidRPr="006A786D">
        <w:rPr>
          <w:rStyle w:val="Bold"/>
          <w:rFonts w:cs="Times New Roman"/>
        </w:rPr>
        <w:t>А. П. Чехов.</w:t>
      </w:r>
      <w:r w:rsidRPr="006A786D">
        <w:rPr>
          <w:rFonts w:cs="Times New Roman"/>
        </w:rPr>
        <w:t xml:space="preserve"> «Степь» (один фрагмент по выбору).</w:t>
      </w:r>
    </w:p>
    <w:p w14:paraId="2A40A681" w14:textId="77777777" w:rsidR="00416B7C" w:rsidRPr="006A786D" w:rsidRDefault="00416B7C" w:rsidP="00416B7C">
      <w:pPr>
        <w:pStyle w:val="h3"/>
        <w:rPr>
          <w:rFonts w:cs="Times New Roman"/>
          <w:sz w:val="20"/>
          <w:szCs w:val="20"/>
        </w:rPr>
      </w:pPr>
      <w:r w:rsidRPr="006A786D">
        <w:rPr>
          <w:rFonts w:cs="Times New Roman"/>
          <w:sz w:val="20"/>
          <w:szCs w:val="20"/>
        </w:rPr>
        <w:t xml:space="preserve">Раздел 2. Русские традиции </w:t>
      </w:r>
    </w:p>
    <w:p w14:paraId="0D406E8B" w14:textId="77777777" w:rsidR="00416B7C" w:rsidRPr="006A786D" w:rsidRDefault="00416B7C" w:rsidP="00416B7C">
      <w:pPr>
        <w:pStyle w:val="h4-first"/>
        <w:rPr>
          <w:rFonts w:cs="Times New Roman"/>
        </w:rPr>
      </w:pPr>
      <w:r w:rsidRPr="006A786D">
        <w:rPr>
          <w:rFonts w:cs="Times New Roman"/>
        </w:rPr>
        <w:t xml:space="preserve">Праздники русского мира </w:t>
      </w:r>
    </w:p>
    <w:p w14:paraId="7BDD8F80" w14:textId="77777777" w:rsidR="00416B7C" w:rsidRPr="006A786D" w:rsidRDefault="00416B7C" w:rsidP="00416B7C">
      <w:pPr>
        <w:pStyle w:val="body"/>
        <w:rPr>
          <w:rStyle w:val="Italic"/>
          <w:rFonts w:cs="Times New Roman"/>
        </w:rPr>
      </w:pPr>
      <w:r w:rsidRPr="006A786D">
        <w:rPr>
          <w:rStyle w:val="Italic"/>
          <w:rFonts w:cs="Times New Roman"/>
        </w:rPr>
        <w:t xml:space="preserve">Августовские Спасы </w:t>
      </w:r>
    </w:p>
    <w:p w14:paraId="7DD72CDD" w14:textId="77777777" w:rsidR="00416B7C" w:rsidRPr="006A786D" w:rsidRDefault="00416B7C" w:rsidP="00416B7C">
      <w:pPr>
        <w:pStyle w:val="body"/>
        <w:rPr>
          <w:rFonts w:cs="Times New Roman"/>
        </w:rPr>
      </w:pPr>
      <w:r w:rsidRPr="006A786D">
        <w:rPr>
          <w:rStyle w:val="Bold"/>
          <w:rFonts w:cs="Times New Roman"/>
        </w:rPr>
        <w:t>Стихотворения</w:t>
      </w:r>
      <w:r w:rsidRPr="006A786D">
        <w:rPr>
          <w:rFonts w:cs="Times New Roman"/>
        </w:rPr>
        <w:t xml:space="preserve"> (не менее трёх). Например: К. Д. Бальмонт «Первый спас», Б. А. Ахмадулина «Ночь упаданья яблок», Е. А. Евтушенко «Само упало яблоко с небес…» и др.</w:t>
      </w:r>
    </w:p>
    <w:p w14:paraId="42E114CB" w14:textId="77777777" w:rsidR="00416B7C" w:rsidRPr="006A786D" w:rsidRDefault="00416B7C" w:rsidP="00416B7C">
      <w:pPr>
        <w:pStyle w:val="body"/>
        <w:rPr>
          <w:rFonts w:cs="Times New Roman"/>
        </w:rPr>
      </w:pPr>
      <w:r w:rsidRPr="006A786D">
        <w:rPr>
          <w:rStyle w:val="Bold"/>
          <w:rFonts w:cs="Times New Roman"/>
        </w:rPr>
        <w:t>Е. И. Носов.</w:t>
      </w:r>
      <w:r w:rsidRPr="006A786D">
        <w:rPr>
          <w:rFonts w:cs="Times New Roman"/>
        </w:rPr>
        <w:t xml:space="preserve"> «Яблочный спас». </w:t>
      </w:r>
    </w:p>
    <w:p w14:paraId="4FE788FC" w14:textId="77777777" w:rsidR="00416B7C" w:rsidRPr="006A786D" w:rsidRDefault="00416B7C" w:rsidP="00416B7C">
      <w:pPr>
        <w:pStyle w:val="h4"/>
        <w:spacing w:before="210"/>
        <w:rPr>
          <w:rFonts w:cs="Times New Roman"/>
          <w:sz w:val="20"/>
          <w:szCs w:val="20"/>
        </w:rPr>
      </w:pPr>
      <w:r w:rsidRPr="006A786D">
        <w:rPr>
          <w:rFonts w:cs="Times New Roman"/>
          <w:sz w:val="20"/>
          <w:szCs w:val="20"/>
        </w:rPr>
        <w:t xml:space="preserve">Тепло родного дома </w:t>
      </w:r>
    </w:p>
    <w:p w14:paraId="007F1234" w14:textId="77777777" w:rsidR="00416B7C" w:rsidRPr="006A786D" w:rsidRDefault="00416B7C" w:rsidP="00416B7C">
      <w:pPr>
        <w:pStyle w:val="body"/>
        <w:rPr>
          <w:rStyle w:val="Italic"/>
          <w:rFonts w:cs="Times New Roman"/>
        </w:rPr>
      </w:pPr>
      <w:r w:rsidRPr="006A786D">
        <w:rPr>
          <w:rStyle w:val="Italic"/>
          <w:rFonts w:cs="Times New Roman"/>
        </w:rPr>
        <w:t>Родительский дом</w:t>
      </w:r>
    </w:p>
    <w:p w14:paraId="25EA0286" w14:textId="77777777" w:rsidR="00416B7C" w:rsidRPr="006A786D" w:rsidRDefault="00416B7C" w:rsidP="00416B7C">
      <w:pPr>
        <w:pStyle w:val="body"/>
        <w:rPr>
          <w:rFonts w:cs="Times New Roman"/>
        </w:rPr>
      </w:pPr>
      <w:r w:rsidRPr="006A786D">
        <w:rPr>
          <w:rStyle w:val="Bold"/>
          <w:rFonts w:cs="Times New Roman"/>
        </w:rPr>
        <w:t>А. П. Платонов.</w:t>
      </w:r>
      <w:r w:rsidRPr="006A786D">
        <w:rPr>
          <w:rFonts w:cs="Times New Roman"/>
        </w:rPr>
        <w:t xml:space="preserve"> «На заре туманной юности» (две главы по выбору). </w:t>
      </w:r>
    </w:p>
    <w:p w14:paraId="1D6F99E9" w14:textId="77777777" w:rsidR="00416B7C" w:rsidRPr="006A786D" w:rsidRDefault="00416B7C" w:rsidP="00416B7C">
      <w:pPr>
        <w:pStyle w:val="body"/>
        <w:rPr>
          <w:rFonts w:cs="Times New Roman"/>
        </w:rPr>
      </w:pPr>
      <w:r w:rsidRPr="006A786D">
        <w:rPr>
          <w:rStyle w:val="Bold"/>
          <w:rFonts w:cs="Times New Roman"/>
        </w:rPr>
        <w:t>В. П. Астафьев.</w:t>
      </w:r>
      <w:r w:rsidRPr="006A786D">
        <w:rPr>
          <w:rFonts w:cs="Times New Roman"/>
        </w:rPr>
        <w:t xml:space="preserve"> «Далёкая и близкая сказка» (рассказ из повести «Последний поклон»).</w:t>
      </w:r>
    </w:p>
    <w:p w14:paraId="5D704CB5" w14:textId="77777777" w:rsidR="00416B7C" w:rsidRPr="006A786D" w:rsidRDefault="00416B7C" w:rsidP="00416B7C">
      <w:pPr>
        <w:pStyle w:val="h3"/>
        <w:rPr>
          <w:rFonts w:cs="Times New Roman"/>
          <w:sz w:val="20"/>
          <w:szCs w:val="20"/>
        </w:rPr>
      </w:pPr>
      <w:r w:rsidRPr="006A786D">
        <w:rPr>
          <w:rFonts w:cs="Times New Roman"/>
          <w:sz w:val="20"/>
          <w:szCs w:val="20"/>
        </w:rPr>
        <w:t xml:space="preserve">Раздел 3. Русский характер — русская душа </w:t>
      </w:r>
    </w:p>
    <w:p w14:paraId="383BA1C5" w14:textId="77777777" w:rsidR="00416B7C" w:rsidRPr="006A786D" w:rsidRDefault="00416B7C" w:rsidP="00416B7C">
      <w:pPr>
        <w:pStyle w:val="h4-first"/>
        <w:rPr>
          <w:rFonts w:cs="Times New Roman"/>
        </w:rPr>
      </w:pPr>
      <w:r w:rsidRPr="006A786D">
        <w:rPr>
          <w:rFonts w:cs="Times New Roman"/>
        </w:rPr>
        <w:t xml:space="preserve">Не до ордена — была бы Родина </w:t>
      </w:r>
    </w:p>
    <w:p w14:paraId="62B9D4D6" w14:textId="77777777" w:rsidR="00416B7C" w:rsidRPr="006A786D" w:rsidRDefault="00416B7C" w:rsidP="00416B7C">
      <w:pPr>
        <w:pStyle w:val="body"/>
        <w:rPr>
          <w:rStyle w:val="Italic"/>
          <w:rFonts w:cs="Times New Roman"/>
        </w:rPr>
      </w:pPr>
      <w:r w:rsidRPr="006A786D">
        <w:rPr>
          <w:rStyle w:val="Italic"/>
          <w:rFonts w:cs="Times New Roman"/>
        </w:rPr>
        <w:t>Великая Отечественная война</w:t>
      </w:r>
    </w:p>
    <w:p w14:paraId="0E270085" w14:textId="77777777" w:rsidR="00416B7C" w:rsidRPr="006A786D" w:rsidRDefault="00416B7C" w:rsidP="00416B7C">
      <w:pPr>
        <w:pStyle w:val="body"/>
        <w:rPr>
          <w:rFonts w:cs="Times New Roman"/>
        </w:rPr>
      </w:pPr>
      <w:r w:rsidRPr="006A786D">
        <w:rPr>
          <w:rStyle w:val="Bold"/>
          <w:rFonts w:cs="Times New Roman"/>
        </w:rPr>
        <w:t>Стихотворения</w:t>
      </w:r>
      <w:r w:rsidRPr="006A786D">
        <w:rPr>
          <w:rFonts w:cs="Times New Roman"/>
        </w:rPr>
        <w:t xml:space="preserve"> (не менее двух). Например: Н. П. Майоров «Мы», М. В. Кульчицкий «Мечтатель, фант</w:t>
      </w:r>
      <w:r w:rsidRPr="006A786D">
        <w:rPr>
          <w:rFonts w:cs="Times New Roman"/>
        </w:rPr>
        <w:t>а</w:t>
      </w:r>
      <w:r w:rsidRPr="006A786D">
        <w:rPr>
          <w:rFonts w:cs="Times New Roman"/>
        </w:rPr>
        <w:t>зёр, лентяй-завистник!..» и др.</w:t>
      </w:r>
    </w:p>
    <w:p w14:paraId="094B9B94" w14:textId="77777777" w:rsidR="00416B7C" w:rsidRPr="006A786D" w:rsidRDefault="00416B7C" w:rsidP="00416B7C">
      <w:pPr>
        <w:pStyle w:val="body"/>
        <w:rPr>
          <w:rFonts w:cs="Times New Roman"/>
        </w:rPr>
      </w:pPr>
      <w:r w:rsidRPr="006A786D">
        <w:rPr>
          <w:rStyle w:val="Bold"/>
          <w:rFonts w:cs="Times New Roman"/>
        </w:rPr>
        <w:t>Ю. М. Нагибин.</w:t>
      </w:r>
      <w:r w:rsidRPr="006A786D">
        <w:rPr>
          <w:rFonts w:cs="Times New Roman"/>
        </w:rPr>
        <w:t xml:space="preserve"> «Ваганов». </w:t>
      </w:r>
    </w:p>
    <w:p w14:paraId="349C2527" w14:textId="77777777" w:rsidR="00416B7C" w:rsidRPr="006A786D" w:rsidRDefault="00416B7C" w:rsidP="00416B7C">
      <w:pPr>
        <w:pStyle w:val="body"/>
        <w:rPr>
          <w:rFonts w:cs="Times New Roman"/>
        </w:rPr>
      </w:pPr>
      <w:r w:rsidRPr="006A786D">
        <w:rPr>
          <w:rStyle w:val="Bold"/>
          <w:rFonts w:cs="Times New Roman"/>
        </w:rPr>
        <w:t>Е. И. Носов.</w:t>
      </w:r>
      <w:r w:rsidRPr="006A786D">
        <w:rPr>
          <w:rFonts w:cs="Times New Roman"/>
        </w:rPr>
        <w:t xml:space="preserve"> «Переправа». </w:t>
      </w:r>
    </w:p>
    <w:p w14:paraId="654A1F55" w14:textId="77777777" w:rsidR="00416B7C" w:rsidRPr="006A786D" w:rsidRDefault="00416B7C" w:rsidP="00416B7C">
      <w:pPr>
        <w:pStyle w:val="h4"/>
        <w:spacing w:before="210"/>
        <w:rPr>
          <w:rFonts w:cs="Times New Roman"/>
          <w:sz w:val="20"/>
          <w:szCs w:val="20"/>
        </w:rPr>
      </w:pPr>
      <w:r w:rsidRPr="006A786D">
        <w:rPr>
          <w:rFonts w:cs="Times New Roman"/>
          <w:sz w:val="20"/>
          <w:szCs w:val="20"/>
        </w:rPr>
        <w:t xml:space="preserve">Загадки русской души </w:t>
      </w:r>
    </w:p>
    <w:p w14:paraId="67A0FBBC" w14:textId="77777777" w:rsidR="00416B7C" w:rsidRPr="006A786D" w:rsidRDefault="00416B7C" w:rsidP="00416B7C">
      <w:pPr>
        <w:pStyle w:val="body"/>
        <w:rPr>
          <w:rStyle w:val="Italic"/>
          <w:rFonts w:cs="Times New Roman"/>
        </w:rPr>
      </w:pPr>
      <w:r w:rsidRPr="006A786D">
        <w:rPr>
          <w:rStyle w:val="Italic"/>
          <w:rFonts w:cs="Times New Roman"/>
        </w:rPr>
        <w:t>Судьбы русских эмигрантов</w:t>
      </w:r>
    </w:p>
    <w:p w14:paraId="25E63ECE" w14:textId="77777777" w:rsidR="00416B7C" w:rsidRPr="006A786D" w:rsidRDefault="00416B7C" w:rsidP="00416B7C">
      <w:pPr>
        <w:pStyle w:val="body"/>
        <w:rPr>
          <w:rFonts w:cs="Times New Roman"/>
        </w:rPr>
      </w:pPr>
      <w:r w:rsidRPr="006A786D">
        <w:rPr>
          <w:rStyle w:val="Bold"/>
          <w:rFonts w:cs="Times New Roman"/>
        </w:rPr>
        <w:t>Б. К. Зайцев.</w:t>
      </w:r>
      <w:r w:rsidRPr="006A786D">
        <w:rPr>
          <w:rFonts w:cs="Times New Roman"/>
        </w:rPr>
        <w:t xml:space="preserve"> «Лёгкое бремя». </w:t>
      </w:r>
    </w:p>
    <w:p w14:paraId="0D0420B5" w14:textId="77777777" w:rsidR="00416B7C" w:rsidRPr="006A786D" w:rsidRDefault="00416B7C" w:rsidP="00416B7C">
      <w:pPr>
        <w:pStyle w:val="body"/>
        <w:rPr>
          <w:rFonts w:cs="Times New Roman"/>
        </w:rPr>
      </w:pPr>
      <w:r w:rsidRPr="006A786D">
        <w:rPr>
          <w:rStyle w:val="Bold"/>
          <w:rFonts w:cs="Times New Roman"/>
        </w:rPr>
        <w:t>А. Т. Аверченко.</w:t>
      </w:r>
      <w:r w:rsidRPr="006A786D">
        <w:rPr>
          <w:rFonts w:cs="Times New Roman"/>
        </w:rPr>
        <w:t xml:space="preserve"> «Русское искусство». </w:t>
      </w:r>
    </w:p>
    <w:p w14:paraId="7267783F" w14:textId="77777777" w:rsidR="00416B7C" w:rsidRPr="006A786D" w:rsidRDefault="00416B7C" w:rsidP="00416B7C">
      <w:pPr>
        <w:pStyle w:val="h4"/>
        <w:spacing w:before="210"/>
        <w:rPr>
          <w:rFonts w:cs="Times New Roman"/>
          <w:sz w:val="20"/>
          <w:szCs w:val="20"/>
        </w:rPr>
      </w:pPr>
      <w:r w:rsidRPr="006A786D">
        <w:rPr>
          <w:rFonts w:cs="Times New Roman"/>
          <w:sz w:val="20"/>
          <w:szCs w:val="20"/>
        </w:rPr>
        <w:t xml:space="preserve">О ваших ровесниках </w:t>
      </w:r>
    </w:p>
    <w:p w14:paraId="067D0772" w14:textId="77777777" w:rsidR="00416B7C" w:rsidRPr="006A786D" w:rsidRDefault="00416B7C" w:rsidP="00416B7C">
      <w:pPr>
        <w:pStyle w:val="body"/>
        <w:rPr>
          <w:rStyle w:val="Italic"/>
          <w:rFonts w:cs="Times New Roman"/>
        </w:rPr>
      </w:pPr>
      <w:r w:rsidRPr="006A786D">
        <w:rPr>
          <w:rStyle w:val="Italic"/>
          <w:rFonts w:cs="Times New Roman"/>
        </w:rPr>
        <w:t>Прощание с детством</w:t>
      </w:r>
    </w:p>
    <w:p w14:paraId="05934BF4" w14:textId="77777777" w:rsidR="00416B7C" w:rsidRPr="006A786D" w:rsidRDefault="00416B7C" w:rsidP="00416B7C">
      <w:pPr>
        <w:pStyle w:val="body"/>
        <w:rPr>
          <w:rFonts w:cs="Times New Roman"/>
        </w:rPr>
      </w:pPr>
      <w:r w:rsidRPr="006A786D">
        <w:rPr>
          <w:rStyle w:val="Bold"/>
          <w:rFonts w:cs="Times New Roman"/>
        </w:rPr>
        <w:t>Ю. И. Коваль.</w:t>
      </w:r>
      <w:r w:rsidRPr="006A786D">
        <w:rPr>
          <w:rFonts w:cs="Times New Roman"/>
        </w:rPr>
        <w:t xml:space="preserve"> «От Красных ворот» (не менее одного фрагмента по выбору). </w:t>
      </w:r>
    </w:p>
    <w:p w14:paraId="7ED57134" w14:textId="77777777" w:rsidR="00416B7C" w:rsidRPr="006A786D" w:rsidRDefault="00416B7C" w:rsidP="00416B7C">
      <w:pPr>
        <w:pStyle w:val="h4"/>
        <w:spacing w:before="210"/>
        <w:rPr>
          <w:rFonts w:cs="Times New Roman"/>
          <w:sz w:val="20"/>
          <w:szCs w:val="20"/>
        </w:rPr>
      </w:pPr>
      <w:r w:rsidRPr="006A786D">
        <w:rPr>
          <w:rFonts w:cs="Times New Roman"/>
          <w:sz w:val="20"/>
          <w:szCs w:val="20"/>
        </w:rPr>
        <w:t xml:space="preserve">Лишь слову жизнь дана </w:t>
      </w:r>
    </w:p>
    <w:p w14:paraId="5D64E67A" w14:textId="77777777" w:rsidR="00416B7C" w:rsidRPr="006A786D" w:rsidRDefault="00416B7C" w:rsidP="00416B7C">
      <w:pPr>
        <w:pStyle w:val="body"/>
        <w:rPr>
          <w:rFonts w:cs="Times New Roman"/>
        </w:rPr>
      </w:pPr>
      <w:r w:rsidRPr="006A786D">
        <w:rPr>
          <w:rStyle w:val="Italic"/>
          <w:rFonts w:cs="Times New Roman"/>
        </w:rPr>
        <w:t>«Припадаю к великой реке…»</w:t>
      </w:r>
    </w:p>
    <w:p w14:paraId="02EAC9A4" w14:textId="77777777" w:rsidR="00416B7C" w:rsidRPr="006A786D" w:rsidRDefault="00416B7C" w:rsidP="00416B7C">
      <w:pPr>
        <w:pStyle w:val="body"/>
        <w:rPr>
          <w:rFonts w:cs="Times New Roman"/>
        </w:rPr>
      </w:pPr>
      <w:r w:rsidRPr="006A786D">
        <w:rPr>
          <w:rStyle w:val="Bold"/>
          <w:rFonts w:cs="Times New Roman"/>
        </w:rPr>
        <w:lastRenderedPageBreak/>
        <w:t>Стихотворения</w:t>
      </w:r>
      <w:r w:rsidRPr="006A786D">
        <w:rPr>
          <w:rFonts w:cs="Times New Roman"/>
        </w:rPr>
        <w:t xml:space="preserve"> (не менее двух). Например: И. А. Бродский «Мой народ», С. А. Каргашин «Я — русский! Спасибо, Господи!..» и др.</w:t>
      </w:r>
    </w:p>
    <w:p w14:paraId="04463A99" w14:textId="4C9E5772" w:rsidR="00416B7C" w:rsidRPr="006A786D" w:rsidRDefault="00BB76FC" w:rsidP="00416B7C">
      <w:pPr>
        <w:pStyle w:val="h1"/>
        <w:rPr>
          <w:rFonts w:cs="Times New Roman"/>
          <w:sz w:val="20"/>
          <w:szCs w:val="20"/>
        </w:rPr>
      </w:pPr>
      <w:r>
        <w:rPr>
          <w:rFonts w:cs="Times New Roman"/>
          <w:sz w:val="20"/>
          <w:szCs w:val="20"/>
        </w:rPr>
        <w:lastRenderedPageBreak/>
        <w:t xml:space="preserve">ПЛАНИРУЕМЫЕ РЕЗУЛЬТАТЫ  ОСВОЕНИЯ УЧЕБНОГО ПРЕДМЕТА  </w:t>
      </w:r>
      <w:r w:rsidR="00416B7C" w:rsidRPr="006A786D">
        <w:rPr>
          <w:rFonts w:cs="Times New Roman"/>
          <w:sz w:val="20"/>
          <w:szCs w:val="20"/>
        </w:rPr>
        <w:t xml:space="preserve">«РОДНАЯ ЛИТЕРАТУРА (РУССКАЯ)» </w:t>
      </w:r>
    </w:p>
    <w:p w14:paraId="1542C4E5" w14:textId="77777777" w:rsidR="00416B7C" w:rsidRPr="006A786D" w:rsidRDefault="00416B7C" w:rsidP="00416B7C">
      <w:pPr>
        <w:pStyle w:val="body"/>
        <w:rPr>
          <w:rFonts w:cs="Times New Roman"/>
        </w:rPr>
      </w:pPr>
      <w:r w:rsidRPr="006A786D">
        <w:rPr>
          <w:rFonts w:cs="Times New Roman"/>
        </w:rPr>
        <w:t xml:space="preserve">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 </w:t>
      </w:r>
    </w:p>
    <w:p w14:paraId="3D885056" w14:textId="77777777" w:rsidR="00416B7C" w:rsidRPr="006A786D" w:rsidRDefault="00416B7C" w:rsidP="00416B7C">
      <w:pPr>
        <w:pStyle w:val="h2"/>
        <w:rPr>
          <w:rFonts w:cs="Times New Roman"/>
          <w:sz w:val="20"/>
          <w:szCs w:val="20"/>
        </w:rPr>
      </w:pPr>
      <w:r w:rsidRPr="006A786D">
        <w:rPr>
          <w:rFonts w:cs="Times New Roman"/>
          <w:sz w:val="20"/>
          <w:szCs w:val="20"/>
        </w:rPr>
        <w:t>ЛИЧНОСТНЫЕ РЕЗУЛЬТАТЫ</w:t>
      </w:r>
    </w:p>
    <w:p w14:paraId="317EC4F4" w14:textId="77777777" w:rsidR="00416B7C" w:rsidRPr="006A786D" w:rsidRDefault="00416B7C" w:rsidP="00416B7C">
      <w:pPr>
        <w:pStyle w:val="body"/>
        <w:rPr>
          <w:rFonts w:cs="Times New Roman"/>
        </w:rPr>
      </w:pPr>
      <w:r w:rsidRPr="006A786D">
        <w:rPr>
          <w:rFonts w:cs="Times New Roman"/>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w:t>
      </w:r>
      <w:r w:rsidRPr="006A786D">
        <w:rPr>
          <w:rFonts w:cs="Times New Roman"/>
        </w:rPr>
        <w:t>б</w:t>
      </w:r>
      <w:r w:rsidRPr="006A786D">
        <w:rPr>
          <w:rFonts w:cs="Times New Roman"/>
        </w:rPr>
        <w:t>разовательной организации, реализующей программы основного общего образования, в соответствии с тр</w:t>
      </w:r>
      <w:r w:rsidRPr="006A786D">
        <w:rPr>
          <w:rFonts w:cs="Times New Roman"/>
        </w:rPr>
        <w:t>а</w:t>
      </w:r>
      <w:r w:rsidRPr="006A786D">
        <w:rPr>
          <w:rFonts w:cs="Times New Roman"/>
        </w:rPr>
        <w:t>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7568E5E" w14:textId="77777777" w:rsidR="00416B7C" w:rsidRPr="006A786D" w:rsidRDefault="00416B7C" w:rsidP="00416B7C">
      <w:pPr>
        <w:pStyle w:val="body"/>
        <w:rPr>
          <w:rFonts w:cs="Times New Roman"/>
        </w:rPr>
      </w:pPr>
      <w:r w:rsidRPr="006A786D">
        <w:rPr>
          <w:rFonts w:cs="Times New Roman"/>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w:t>
      </w:r>
      <w:r w:rsidRPr="006A786D">
        <w:rPr>
          <w:rFonts w:cs="Times New Roman"/>
        </w:rPr>
        <w:t>и</w:t>
      </w:r>
      <w:r w:rsidRPr="006A786D">
        <w:rPr>
          <w:rFonts w:cs="Times New Roman"/>
        </w:rPr>
        <w:t xml:space="preserve">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 </w:t>
      </w:r>
    </w:p>
    <w:p w14:paraId="7EA0A228" w14:textId="77777777" w:rsidR="00416B7C" w:rsidRPr="006A786D" w:rsidRDefault="00416B7C" w:rsidP="00416B7C">
      <w:pPr>
        <w:pStyle w:val="body"/>
        <w:rPr>
          <w:rStyle w:val="BoldItalic"/>
          <w:rFonts w:cs="Times New Roman"/>
        </w:rPr>
      </w:pPr>
      <w:r w:rsidRPr="006A786D">
        <w:rPr>
          <w:rStyle w:val="BoldItalic"/>
          <w:rFonts w:cs="Times New Roman"/>
        </w:rPr>
        <w:t xml:space="preserve">гражданского воспитания: </w:t>
      </w:r>
    </w:p>
    <w:p w14:paraId="7379DBF4" w14:textId="77777777" w:rsidR="00416B7C" w:rsidRPr="006A786D" w:rsidRDefault="00416B7C" w:rsidP="00416B7C">
      <w:pPr>
        <w:pStyle w:val="body"/>
        <w:rPr>
          <w:rFonts w:cs="Times New Roman"/>
        </w:rPr>
      </w:pPr>
      <w:r w:rsidRPr="006A786D">
        <w:rPr>
          <w:rFonts w:cs="Times New Roman"/>
        </w:rPr>
        <w:t>готовность к выполнению обязанностей гражданина и реализации его прав, уважение прав, свобод и з</w:t>
      </w:r>
      <w:r w:rsidRPr="006A786D">
        <w:rPr>
          <w:rFonts w:cs="Times New Roman"/>
        </w:rPr>
        <w:t>а</w:t>
      </w:r>
      <w:r w:rsidRPr="006A786D">
        <w:rPr>
          <w:rFonts w:cs="Times New Roman"/>
        </w:rPr>
        <w:t>конных интересов других людей; активное участие в жизни семьи, образовательной организации, реализ</w:t>
      </w:r>
      <w:r w:rsidRPr="006A786D">
        <w:rPr>
          <w:rFonts w:cs="Times New Roman"/>
        </w:rPr>
        <w:t>у</w:t>
      </w:r>
      <w:r w:rsidRPr="006A786D">
        <w:rPr>
          <w:rFonts w:cs="Times New Roman"/>
        </w:rPr>
        <w:t>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24F8108F" w14:textId="77777777" w:rsidR="00416B7C" w:rsidRPr="006A786D" w:rsidRDefault="00416B7C" w:rsidP="008E7943">
      <w:pPr>
        <w:pStyle w:val="body"/>
        <w:keepNext/>
        <w:rPr>
          <w:rStyle w:val="BoldItalic"/>
          <w:rFonts w:cs="Times New Roman"/>
        </w:rPr>
      </w:pPr>
      <w:r w:rsidRPr="006A786D">
        <w:rPr>
          <w:rStyle w:val="BoldItalic"/>
          <w:rFonts w:cs="Times New Roman"/>
        </w:rPr>
        <w:t xml:space="preserve">патриотического воспитания: </w:t>
      </w:r>
    </w:p>
    <w:p w14:paraId="5BA00D99" w14:textId="77777777" w:rsidR="00416B7C" w:rsidRPr="006A786D" w:rsidRDefault="00416B7C" w:rsidP="00416B7C">
      <w:pPr>
        <w:pStyle w:val="body"/>
        <w:rPr>
          <w:rFonts w:cs="Times New Roman"/>
          <w:spacing w:val="-3"/>
        </w:rPr>
      </w:pPr>
      <w:r w:rsidRPr="006A786D">
        <w:rPr>
          <w:rFonts w:cs="Times New Roman"/>
          <w:spacing w:val="-3"/>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w:t>
      </w:r>
      <w:r w:rsidRPr="006A786D">
        <w:rPr>
          <w:rFonts w:cs="Times New Roman"/>
          <w:spacing w:val="-3"/>
        </w:rPr>
        <w:t>о</w:t>
      </w:r>
      <w:r w:rsidRPr="006A786D">
        <w:rPr>
          <w:rFonts w:cs="Times New Roman"/>
          <w:spacing w:val="-3"/>
        </w:rPr>
        <w:t xml:space="preserve">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14:paraId="263683A5" w14:textId="77777777" w:rsidR="00416B7C" w:rsidRPr="006A786D" w:rsidRDefault="00416B7C" w:rsidP="00416B7C">
      <w:pPr>
        <w:pStyle w:val="body"/>
        <w:rPr>
          <w:rStyle w:val="BoldItalic"/>
          <w:rFonts w:cs="Times New Roman"/>
        </w:rPr>
      </w:pPr>
      <w:r w:rsidRPr="006A786D">
        <w:rPr>
          <w:rStyle w:val="BoldItalic"/>
          <w:rFonts w:cs="Times New Roman"/>
        </w:rPr>
        <w:t xml:space="preserve">духовно-нравственного воспитания: </w:t>
      </w:r>
    </w:p>
    <w:p w14:paraId="14651B59" w14:textId="77777777" w:rsidR="00416B7C" w:rsidRPr="006A786D" w:rsidRDefault="00416B7C" w:rsidP="00416B7C">
      <w:pPr>
        <w:pStyle w:val="body"/>
        <w:rPr>
          <w:rFonts w:cs="Times New Roman"/>
        </w:rPr>
      </w:pPr>
      <w:r w:rsidRPr="006A786D">
        <w:rPr>
          <w:rFonts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5D6E6F9" w14:textId="77777777" w:rsidR="00416B7C" w:rsidRPr="006A786D" w:rsidRDefault="00416B7C" w:rsidP="00416B7C">
      <w:pPr>
        <w:pStyle w:val="body"/>
        <w:rPr>
          <w:rStyle w:val="BoldItalic"/>
          <w:rFonts w:cs="Times New Roman"/>
        </w:rPr>
      </w:pPr>
      <w:r w:rsidRPr="006A786D">
        <w:rPr>
          <w:rStyle w:val="BoldItalic"/>
          <w:rFonts w:cs="Times New Roman"/>
        </w:rPr>
        <w:t xml:space="preserve">эстетического воспитания: </w:t>
      </w:r>
    </w:p>
    <w:p w14:paraId="2067966E" w14:textId="77777777" w:rsidR="00416B7C" w:rsidRPr="006A786D" w:rsidRDefault="00416B7C" w:rsidP="00416B7C">
      <w:pPr>
        <w:pStyle w:val="body"/>
        <w:rPr>
          <w:rFonts w:cs="Times New Roman"/>
        </w:rPr>
      </w:pPr>
      <w:r w:rsidRPr="006A786D">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w:t>
      </w:r>
      <w:r w:rsidRPr="006A786D">
        <w:rPr>
          <w:rFonts w:cs="Times New Roman"/>
        </w:rPr>
        <w:t>м</w:t>
      </w:r>
      <w:r w:rsidRPr="006A786D">
        <w:rPr>
          <w:rFonts w:cs="Times New Roman"/>
        </w:rPr>
        <w:t>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4102C7BD" w14:textId="77777777" w:rsidR="00416B7C" w:rsidRPr="006A786D" w:rsidRDefault="00416B7C" w:rsidP="00416B7C">
      <w:pPr>
        <w:pStyle w:val="body"/>
        <w:rPr>
          <w:rStyle w:val="BoldItalic"/>
          <w:rFonts w:cs="Times New Roman"/>
        </w:rPr>
      </w:pPr>
      <w:r w:rsidRPr="006A786D">
        <w:rPr>
          <w:rStyle w:val="BoldItalic"/>
          <w:rFonts w:cs="Times New Roman"/>
        </w:rPr>
        <w:t xml:space="preserve">физического воспитания, формирования культуры здоровья и эмоционального благополучия: </w:t>
      </w:r>
    </w:p>
    <w:p w14:paraId="22B565F8" w14:textId="77777777" w:rsidR="00416B7C" w:rsidRPr="006A786D" w:rsidRDefault="00416B7C" w:rsidP="00416B7C">
      <w:pPr>
        <w:pStyle w:val="body"/>
        <w:rPr>
          <w:rFonts w:cs="Times New Roman"/>
        </w:rPr>
      </w:pPr>
      <w:r w:rsidRPr="006A786D">
        <w:rPr>
          <w:rFonts w:cs="Times New Roman"/>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w:t>
      </w:r>
      <w:r w:rsidRPr="006A786D">
        <w:rPr>
          <w:rFonts w:cs="Times New Roman"/>
        </w:rPr>
        <w:t>о</w:t>
      </w:r>
      <w:r w:rsidRPr="006A786D">
        <w:rPr>
          <w:rFonts w:cs="Times New Roman"/>
        </w:rPr>
        <w:t xml:space="preserve">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14:paraId="24159970" w14:textId="77777777" w:rsidR="00416B7C" w:rsidRPr="006A786D" w:rsidRDefault="00416B7C" w:rsidP="00416B7C">
      <w:pPr>
        <w:pStyle w:val="body"/>
        <w:rPr>
          <w:rFonts w:cs="Times New Roman"/>
        </w:rPr>
      </w:pPr>
      <w:r w:rsidRPr="006A786D">
        <w:rPr>
          <w:rFonts w:cs="Times New Roman"/>
        </w:rPr>
        <w:t xml:space="preserve">умение принимать себя и других, не осуждая; </w:t>
      </w:r>
    </w:p>
    <w:p w14:paraId="6BAC15F5" w14:textId="77777777" w:rsidR="00416B7C" w:rsidRPr="006A786D" w:rsidRDefault="00416B7C" w:rsidP="00416B7C">
      <w:pPr>
        <w:pStyle w:val="body"/>
        <w:rPr>
          <w:rFonts w:cs="Times New Roman"/>
        </w:rPr>
      </w:pPr>
      <w:r w:rsidRPr="006A786D">
        <w:rPr>
          <w:rFonts w:cs="Times New Roman"/>
        </w:rPr>
        <w:t>умение осознавать эмоциональное состояние себя и других, умение управлять собственным эмоци</w:t>
      </w:r>
      <w:r w:rsidRPr="006A786D">
        <w:rPr>
          <w:rFonts w:cs="Times New Roman"/>
        </w:rPr>
        <w:t>о</w:t>
      </w:r>
      <w:r w:rsidRPr="006A786D">
        <w:rPr>
          <w:rFonts w:cs="Times New Roman"/>
        </w:rPr>
        <w:t xml:space="preserve">нальным состоянием; </w:t>
      </w:r>
    </w:p>
    <w:p w14:paraId="43D341A7" w14:textId="77777777" w:rsidR="00416B7C" w:rsidRPr="006A786D" w:rsidRDefault="00416B7C" w:rsidP="00416B7C">
      <w:pPr>
        <w:pStyle w:val="body"/>
        <w:rPr>
          <w:rFonts w:cs="Times New Roman"/>
        </w:rPr>
      </w:pPr>
      <w:r w:rsidRPr="006A786D">
        <w:rPr>
          <w:rFonts w:cs="Times New Roman"/>
        </w:rPr>
        <w:t>сформированность навыка рефлексии, признание своего права на ошибку и такого же права другого ч</w:t>
      </w:r>
      <w:r w:rsidRPr="006A786D">
        <w:rPr>
          <w:rFonts w:cs="Times New Roman"/>
        </w:rPr>
        <w:t>е</w:t>
      </w:r>
      <w:r w:rsidRPr="006A786D">
        <w:rPr>
          <w:rFonts w:cs="Times New Roman"/>
        </w:rPr>
        <w:t>ловека;</w:t>
      </w:r>
    </w:p>
    <w:p w14:paraId="1A8A8201" w14:textId="77777777" w:rsidR="00416B7C" w:rsidRPr="006A786D" w:rsidRDefault="00416B7C" w:rsidP="008E7943">
      <w:pPr>
        <w:pStyle w:val="body"/>
        <w:keepNext/>
        <w:rPr>
          <w:rStyle w:val="BoldItalic"/>
          <w:rFonts w:cs="Times New Roman"/>
        </w:rPr>
      </w:pPr>
      <w:r w:rsidRPr="006A786D">
        <w:rPr>
          <w:rStyle w:val="BoldItalic"/>
          <w:rFonts w:cs="Times New Roman"/>
        </w:rPr>
        <w:lastRenderedPageBreak/>
        <w:t xml:space="preserve">трудового воспитания: </w:t>
      </w:r>
    </w:p>
    <w:p w14:paraId="4EAA2E23" w14:textId="77777777" w:rsidR="00416B7C" w:rsidRPr="006A786D" w:rsidRDefault="00416B7C" w:rsidP="00416B7C">
      <w:pPr>
        <w:pStyle w:val="body"/>
        <w:rPr>
          <w:rFonts w:cs="Times New Roman"/>
        </w:rPr>
      </w:pPr>
      <w:r w:rsidRPr="006A786D">
        <w:rPr>
          <w:rFonts w:cs="Times New Roman"/>
        </w:rPr>
        <w:t>установка на активное участие в решении практических задач (в рамках семьи, образовательной орган</w:t>
      </w:r>
      <w:r w:rsidRPr="006A786D">
        <w:rPr>
          <w:rFonts w:cs="Times New Roman"/>
        </w:rPr>
        <w:t>и</w:t>
      </w:r>
      <w:r w:rsidRPr="006A786D">
        <w:rPr>
          <w:rFonts w:cs="Times New Roman"/>
        </w:rPr>
        <w:t>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w:t>
      </w:r>
      <w:r w:rsidRPr="006A786D">
        <w:rPr>
          <w:rFonts w:cs="Times New Roman"/>
        </w:rPr>
        <w:t>я</w:t>
      </w:r>
      <w:r w:rsidRPr="006A786D">
        <w:rPr>
          <w:rFonts w:cs="Times New Roman"/>
        </w:rPr>
        <w:t>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w:t>
      </w:r>
      <w:r w:rsidRPr="006A786D">
        <w:rPr>
          <w:rFonts w:cs="Times New Roman"/>
        </w:rPr>
        <w:t>и</w:t>
      </w:r>
      <w:r w:rsidRPr="006A786D">
        <w:rPr>
          <w:rFonts w:cs="Times New Roman"/>
        </w:rPr>
        <w:t>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w:t>
      </w:r>
      <w:r w:rsidRPr="006A786D">
        <w:rPr>
          <w:rFonts w:cs="Times New Roman"/>
        </w:rPr>
        <w:t>б</w:t>
      </w:r>
      <w:r w:rsidRPr="006A786D">
        <w:rPr>
          <w:rFonts w:cs="Times New Roman"/>
        </w:rPr>
        <w:t>щественных интересов и потребностей;</w:t>
      </w:r>
    </w:p>
    <w:p w14:paraId="71B8E362" w14:textId="77777777" w:rsidR="00416B7C" w:rsidRPr="006A786D" w:rsidRDefault="00416B7C" w:rsidP="00416B7C">
      <w:pPr>
        <w:pStyle w:val="body"/>
        <w:rPr>
          <w:rStyle w:val="BoldItalic"/>
          <w:rFonts w:cs="Times New Roman"/>
        </w:rPr>
      </w:pPr>
      <w:r w:rsidRPr="006A786D">
        <w:rPr>
          <w:rStyle w:val="BoldItalic"/>
          <w:rFonts w:cs="Times New Roman"/>
        </w:rPr>
        <w:t xml:space="preserve">экологического воспитания: </w:t>
      </w:r>
    </w:p>
    <w:p w14:paraId="5CF80B4E" w14:textId="77777777" w:rsidR="00416B7C" w:rsidRPr="006A786D" w:rsidRDefault="00416B7C" w:rsidP="00416B7C">
      <w:pPr>
        <w:pStyle w:val="body"/>
        <w:rPr>
          <w:rFonts w:cs="Times New Roman"/>
          <w:spacing w:val="-1"/>
        </w:rPr>
      </w:pPr>
      <w:r w:rsidRPr="006A786D">
        <w:rPr>
          <w:rFonts w:cs="Times New Roman"/>
          <w:spacing w:val="-1"/>
        </w:rPr>
        <w:t>ориентация на применение знаний из социальных и естественных наук для решения задач в области окр</w:t>
      </w:r>
      <w:r w:rsidRPr="006A786D">
        <w:rPr>
          <w:rFonts w:cs="Times New Roman"/>
          <w:spacing w:val="-1"/>
        </w:rPr>
        <w:t>у</w:t>
      </w:r>
      <w:r w:rsidRPr="006A786D">
        <w:rPr>
          <w:rFonts w:cs="Times New Roman"/>
          <w:spacing w:val="-1"/>
        </w:rPr>
        <w:t>жающей</w:t>
      </w:r>
      <w:r w:rsidR="00571787" w:rsidRPr="006A786D">
        <w:rPr>
          <w:rFonts w:cs="Times New Roman"/>
          <w:spacing w:val="-1"/>
        </w:rPr>
        <w:t xml:space="preserve"> </w:t>
      </w:r>
      <w:r w:rsidRPr="006A786D">
        <w:rPr>
          <w:rFonts w:cs="Times New Roman"/>
          <w:spacing w:val="-2"/>
        </w:rPr>
        <w:t>среды, планирования поступков и оценки их возможных последствий для окружающей среды; пов</w:t>
      </w:r>
      <w:r w:rsidRPr="006A786D">
        <w:rPr>
          <w:rFonts w:cs="Times New Roman"/>
          <w:spacing w:val="-2"/>
        </w:rPr>
        <w:t>ы</w:t>
      </w:r>
      <w:r w:rsidRPr="006A786D">
        <w:rPr>
          <w:rFonts w:cs="Times New Roman"/>
          <w:spacing w:val="-2"/>
        </w:rPr>
        <w:t>шение уровня экологической культуры, осознание глобального характера экологических</w:t>
      </w:r>
      <w:r w:rsidRPr="006A786D">
        <w:rPr>
          <w:rFonts w:cs="Times New Roman"/>
          <w:spacing w:val="-1"/>
        </w:rPr>
        <w:t xml:space="preserve">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w:t>
      </w:r>
      <w:r w:rsidRPr="006A786D">
        <w:rPr>
          <w:rFonts w:cs="Times New Roman"/>
          <w:spacing w:val="-1"/>
        </w:rPr>
        <w:t>в</w:t>
      </w:r>
      <w:r w:rsidRPr="006A786D">
        <w:rPr>
          <w:rFonts w:cs="Times New Roman"/>
          <w:spacing w:val="-1"/>
        </w:rPr>
        <w:t xml:space="preserve">ность к участию в практической деятельности экологической направленности; </w:t>
      </w:r>
    </w:p>
    <w:p w14:paraId="32D68DF9" w14:textId="77777777" w:rsidR="00416B7C" w:rsidRPr="006A786D" w:rsidRDefault="00416B7C" w:rsidP="00416B7C">
      <w:pPr>
        <w:pStyle w:val="body"/>
        <w:rPr>
          <w:rStyle w:val="BoldItalic"/>
          <w:rFonts w:cs="Times New Roman"/>
        </w:rPr>
      </w:pPr>
      <w:r w:rsidRPr="006A786D">
        <w:rPr>
          <w:rStyle w:val="BoldItalic"/>
          <w:rFonts w:cs="Times New Roman"/>
        </w:rPr>
        <w:t xml:space="preserve">ценности научного познания: </w:t>
      </w:r>
    </w:p>
    <w:p w14:paraId="6C114CBE" w14:textId="77777777" w:rsidR="00416B7C" w:rsidRPr="006A786D" w:rsidRDefault="00416B7C" w:rsidP="00416B7C">
      <w:pPr>
        <w:pStyle w:val="body"/>
        <w:rPr>
          <w:rFonts w:cs="Times New Roman"/>
        </w:rPr>
      </w:pPr>
      <w:r w:rsidRPr="006A786D">
        <w:rPr>
          <w:rFonts w:cs="Times New Roman"/>
        </w:rPr>
        <w:t>ориентация в деятельности на современную систему научных представлений об основных закономерн</w:t>
      </w:r>
      <w:r w:rsidRPr="006A786D">
        <w:rPr>
          <w:rFonts w:cs="Times New Roman"/>
        </w:rPr>
        <w:t>о</w:t>
      </w:r>
      <w:r w:rsidRPr="006A786D">
        <w:rPr>
          <w:rFonts w:cs="Times New Roman"/>
        </w:rPr>
        <w:t>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w:t>
      </w:r>
      <w:r w:rsidRPr="006A786D">
        <w:rPr>
          <w:rFonts w:cs="Times New Roman"/>
        </w:rPr>
        <w:t>ы</w:t>
      </w:r>
      <w:r w:rsidRPr="006A786D">
        <w:rPr>
          <w:rFonts w:cs="Times New Roman"/>
        </w:rPr>
        <w:t>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EB9F335" w14:textId="77777777" w:rsidR="00416B7C" w:rsidRPr="006A786D" w:rsidRDefault="00416B7C" w:rsidP="00416B7C">
      <w:pPr>
        <w:pStyle w:val="body"/>
        <w:rPr>
          <w:rFonts w:cs="Times New Roman"/>
        </w:rPr>
      </w:pPr>
      <w:r w:rsidRPr="006A786D">
        <w:rPr>
          <w:rFonts w:cs="Times New Roman"/>
        </w:rPr>
        <w:t xml:space="preserve">Личностные результаты, обеспечивающие </w:t>
      </w:r>
      <w:r w:rsidRPr="006A786D">
        <w:rPr>
          <w:rStyle w:val="BoldItalic"/>
          <w:rFonts w:cs="Times New Roman"/>
        </w:rPr>
        <w:t>адаптацию обучающегося</w:t>
      </w:r>
      <w:r w:rsidRPr="006A786D">
        <w:rPr>
          <w:rFonts w:cs="Times New Roman"/>
        </w:rPr>
        <w:t xml:space="preserve"> к изменяющимся условиям соц</w:t>
      </w:r>
      <w:r w:rsidRPr="006A786D">
        <w:rPr>
          <w:rFonts w:cs="Times New Roman"/>
        </w:rPr>
        <w:t>и</w:t>
      </w:r>
      <w:r w:rsidRPr="006A786D">
        <w:rPr>
          <w:rFonts w:cs="Times New Roman"/>
        </w:rPr>
        <w:t xml:space="preserve">альной и природной среды: </w:t>
      </w:r>
    </w:p>
    <w:p w14:paraId="6EB41E87" w14:textId="77777777" w:rsidR="00416B7C" w:rsidRPr="006A786D" w:rsidRDefault="00416B7C" w:rsidP="00416B7C">
      <w:pPr>
        <w:pStyle w:val="body"/>
        <w:rPr>
          <w:rFonts w:cs="Times New Roman"/>
        </w:rPr>
      </w:pPr>
      <w:r w:rsidRPr="006A786D">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w:t>
      </w:r>
      <w:r w:rsidRPr="006A786D">
        <w:rPr>
          <w:rFonts w:cs="Times New Roman"/>
        </w:rPr>
        <w:t>о</w:t>
      </w:r>
      <w:r w:rsidRPr="006A786D">
        <w:rPr>
          <w:rFonts w:cs="Times New Roman"/>
        </w:rPr>
        <w:t xml:space="preserve">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0F041F00" w14:textId="77777777" w:rsidR="00416B7C" w:rsidRPr="006A786D" w:rsidRDefault="00416B7C" w:rsidP="00416B7C">
      <w:pPr>
        <w:pStyle w:val="body"/>
        <w:rPr>
          <w:rFonts w:cs="Times New Roman"/>
        </w:rPr>
      </w:pPr>
      <w:r w:rsidRPr="006A786D">
        <w:rPr>
          <w:rFonts w:cs="Times New Roman"/>
        </w:rPr>
        <w:t xml:space="preserve">способность обучающихся ко взаимодействию в условиях неопределённости, открытость опыту и знаниям других; </w:t>
      </w:r>
    </w:p>
    <w:p w14:paraId="2C260384" w14:textId="77777777" w:rsidR="00416B7C" w:rsidRPr="006A786D" w:rsidRDefault="00416B7C" w:rsidP="00416B7C">
      <w:pPr>
        <w:pStyle w:val="body"/>
        <w:rPr>
          <w:rFonts w:cs="Times New Roman"/>
        </w:rPr>
      </w:pPr>
      <w:r w:rsidRPr="006A786D">
        <w:rPr>
          <w:rFonts w:cs="Times New Roman"/>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w:t>
      </w:r>
      <w:r w:rsidRPr="006A786D">
        <w:rPr>
          <w:rFonts w:cs="Times New Roman"/>
        </w:rPr>
        <w:t>я</w:t>
      </w:r>
      <w:r w:rsidRPr="006A786D">
        <w:rPr>
          <w:rFonts w:cs="Times New Roman"/>
        </w:rPr>
        <w:t xml:space="preserve">тельности новые знания, навыки и компетенции из опыта других; </w:t>
      </w:r>
    </w:p>
    <w:p w14:paraId="4961A17D" w14:textId="77777777" w:rsidR="00416B7C" w:rsidRPr="006A786D" w:rsidRDefault="00416B7C" w:rsidP="00416B7C">
      <w:pPr>
        <w:pStyle w:val="body"/>
        <w:rPr>
          <w:rFonts w:cs="Times New Roman"/>
        </w:rPr>
      </w:pPr>
      <w:r w:rsidRPr="006A786D">
        <w:rPr>
          <w:rFonts w:cs="Times New Roman"/>
        </w:rPr>
        <w:t>навык выявления и связывания образов, способность формирования новых знаний, в том числе спосо</w:t>
      </w:r>
      <w:r w:rsidRPr="006A786D">
        <w:rPr>
          <w:rFonts w:cs="Times New Roman"/>
        </w:rPr>
        <w:t>б</w:t>
      </w:r>
      <w:r w:rsidRPr="006A786D">
        <w:rPr>
          <w:rFonts w:cs="Times New Roman"/>
        </w:rPr>
        <w:t xml:space="preserve">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14:paraId="417D1DA3" w14:textId="77777777" w:rsidR="00416B7C" w:rsidRPr="006A786D" w:rsidRDefault="00416B7C" w:rsidP="00416B7C">
      <w:pPr>
        <w:pStyle w:val="body"/>
        <w:rPr>
          <w:rFonts w:cs="Times New Roman"/>
          <w:spacing w:val="3"/>
        </w:rPr>
      </w:pPr>
      <w:r w:rsidRPr="006A786D">
        <w:rPr>
          <w:rFonts w:cs="Times New Roman"/>
          <w:spacing w:val="3"/>
        </w:rPr>
        <w:t xml:space="preserve">умение оперировать основными понятиями, терминами и представлениями в области концепции устойчивого развития; </w:t>
      </w:r>
    </w:p>
    <w:p w14:paraId="77E6DF43" w14:textId="77777777" w:rsidR="00416B7C" w:rsidRPr="006A786D" w:rsidRDefault="00416B7C" w:rsidP="00416B7C">
      <w:pPr>
        <w:pStyle w:val="body"/>
        <w:rPr>
          <w:rFonts w:cs="Times New Roman"/>
        </w:rPr>
      </w:pPr>
      <w:r w:rsidRPr="006A786D">
        <w:rPr>
          <w:rFonts w:cs="Times New Roman"/>
        </w:rPr>
        <w:t xml:space="preserve">умение анализировать и выявлять взаимосвязи природы, общества и экономики; </w:t>
      </w:r>
    </w:p>
    <w:p w14:paraId="6F100081" w14:textId="77777777" w:rsidR="00416B7C" w:rsidRPr="006A786D" w:rsidRDefault="00416B7C" w:rsidP="00416B7C">
      <w:pPr>
        <w:pStyle w:val="body"/>
        <w:rPr>
          <w:rFonts w:cs="Times New Roman"/>
        </w:rPr>
      </w:pPr>
      <w:r w:rsidRPr="006A786D">
        <w:rPr>
          <w:rFonts w:cs="Times New Roman"/>
        </w:rPr>
        <w:t>умение оценивать свои действия с учётом влияния на окружающую среду, достижения целей и преод</w:t>
      </w:r>
      <w:r w:rsidRPr="006A786D">
        <w:rPr>
          <w:rFonts w:cs="Times New Roman"/>
        </w:rPr>
        <w:t>о</w:t>
      </w:r>
      <w:r w:rsidRPr="006A786D">
        <w:rPr>
          <w:rFonts w:cs="Times New Roman"/>
        </w:rPr>
        <w:t xml:space="preserve">ления вызовов, возможных глобальных последствий; </w:t>
      </w:r>
    </w:p>
    <w:p w14:paraId="53F035BF" w14:textId="77777777" w:rsidR="00416B7C" w:rsidRPr="006A786D" w:rsidRDefault="00416B7C" w:rsidP="00416B7C">
      <w:pPr>
        <w:pStyle w:val="body"/>
        <w:rPr>
          <w:rFonts w:cs="Times New Roman"/>
        </w:rPr>
      </w:pPr>
      <w:r w:rsidRPr="006A786D">
        <w:rPr>
          <w:rFonts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w:t>
      </w:r>
      <w:r w:rsidRPr="006A786D">
        <w:rPr>
          <w:rFonts w:cs="Times New Roman"/>
        </w:rPr>
        <w:t>т</w:t>
      </w:r>
      <w:r w:rsidRPr="006A786D">
        <w:rPr>
          <w:rFonts w:cs="Times New Roman"/>
        </w:rPr>
        <w:t>сутствие гарантий успеха.</w:t>
      </w:r>
    </w:p>
    <w:p w14:paraId="414AB4FB" w14:textId="77777777" w:rsidR="00416B7C" w:rsidRPr="006A786D" w:rsidRDefault="00416B7C" w:rsidP="00416B7C">
      <w:pPr>
        <w:pStyle w:val="h2"/>
        <w:rPr>
          <w:rFonts w:cs="Times New Roman"/>
          <w:sz w:val="20"/>
          <w:szCs w:val="20"/>
        </w:rPr>
      </w:pPr>
      <w:r w:rsidRPr="006A786D">
        <w:rPr>
          <w:rFonts w:cs="Times New Roman"/>
          <w:sz w:val="20"/>
          <w:szCs w:val="20"/>
        </w:rPr>
        <w:t xml:space="preserve">МЕТАПРЕДМЕТНЫЕ РЕЗУЛЬТАТЫ </w:t>
      </w:r>
    </w:p>
    <w:p w14:paraId="6A0DDDCB" w14:textId="77777777" w:rsidR="00416B7C" w:rsidRPr="006A786D" w:rsidRDefault="00416B7C" w:rsidP="00416B7C">
      <w:pPr>
        <w:pStyle w:val="body"/>
        <w:rPr>
          <w:rFonts w:cs="Times New Roman"/>
        </w:rPr>
      </w:pPr>
      <w:r w:rsidRPr="006A786D">
        <w:rPr>
          <w:rFonts w:cs="Times New Roman"/>
        </w:rPr>
        <w:t xml:space="preserve">Овладение универсальными учебными </w:t>
      </w:r>
      <w:r w:rsidRPr="006A786D">
        <w:rPr>
          <w:rStyle w:val="Bold"/>
          <w:rFonts w:cs="Times New Roman"/>
        </w:rPr>
        <w:t>познавательными действиями</w:t>
      </w:r>
      <w:r w:rsidRPr="006A786D">
        <w:rPr>
          <w:rFonts w:cs="Times New Roman"/>
        </w:rPr>
        <w:t>.</w:t>
      </w:r>
    </w:p>
    <w:p w14:paraId="3102A211" w14:textId="77777777" w:rsidR="00416B7C" w:rsidRPr="006A786D" w:rsidRDefault="00416B7C" w:rsidP="00416B7C">
      <w:pPr>
        <w:pStyle w:val="body"/>
        <w:rPr>
          <w:rStyle w:val="BoldItalic"/>
          <w:rFonts w:cs="Times New Roman"/>
        </w:rPr>
      </w:pPr>
      <w:r w:rsidRPr="006A786D">
        <w:rPr>
          <w:rStyle w:val="BoldItalic"/>
          <w:rFonts w:cs="Times New Roman"/>
        </w:rPr>
        <w:t xml:space="preserve">Базовые логические действия: </w:t>
      </w:r>
    </w:p>
    <w:p w14:paraId="4D10408A" w14:textId="77777777" w:rsidR="00416B7C" w:rsidRPr="006A786D" w:rsidRDefault="00416B7C" w:rsidP="00416B7C">
      <w:pPr>
        <w:pStyle w:val="body"/>
        <w:rPr>
          <w:rFonts w:cs="Times New Roman"/>
        </w:rPr>
      </w:pPr>
      <w:r w:rsidRPr="006A786D">
        <w:rPr>
          <w:rFonts w:cs="Times New Roman"/>
        </w:rPr>
        <w:t xml:space="preserve">выявлять и характеризовать существенные признаки объектов (явлений); </w:t>
      </w:r>
    </w:p>
    <w:p w14:paraId="0388CA39" w14:textId="77777777" w:rsidR="00416B7C" w:rsidRPr="006A786D" w:rsidRDefault="00416B7C" w:rsidP="00416B7C">
      <w:pPr>
        <w:pStyle w:val="body"/>
        <w:rPr>
          <w:rFonts w:cs="Times New Roman"/>
        </w:rPr>
      </w:pPr>
      <w:r w:rsidRPr="006A786D">
        <w:rPr>
          <w:rFonts w:cs="Times New Roman"/>
        </w:rPr>
        <w:t xml:space="preserve">устанавливать существенный признак классификации, основания для обобщения и сравнения, критерии проводимого анализа; </w:t>
      </w:r>
    </w:p>
    <w:p w14:paraId="31C2A940" w14:textId="77777777" w:rsidR="00416B7C" w:rsidRPr="006A786D" w:rsidRDefault="00416B7C" w:rsidP="00416B7C">
      <w:pPr>
        <w:pStyle w:val="body"/>
        <w:rPr>
          <w:rFonts w:cs="Times New Roman"/>
        </w:rPr>
      </w:pPr>
      <w:r w:rsidRPr="006A786D">
        <w:rPr>
          <w:rFonts w:cs="Times New Roman"/>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13E3CD1A" w14:textId="77777777" w:rsidR="00416B7C" w:rsidRPr="006A786D" w:rsidRDefault="00416B7C" w:rsidP="00416B7C">
      <w:pPr>
        <w:pStyle w:val="body"/>
        <w:rPr>
          <w:rFonts w:cs="Times New Roman"/>
        </w:rPr>
      </w:pPr>
      <w:r w:rsidRPr="006A786D">
        <w:rPr>
          <w:rFonts w:cs="Times New Roman"/>
        </w:rPr>
        <w:t xml:space="preserve">выявлять дефициты информации, данных, необходимых для решения поставленной задачи; </w:t>
      </w:r>
    </w:p>
    <w:p w14:paraId="2540118C" w14:textId="77777777" w:rsidR="00416B7C" w:rsidRPr="006A786D" w:rsidRDefault="00416B7C" w:rsidP="00416B7C">
      <w:pPr>
        <w:pStyle w:val="body"/>
        <w:rPr>
          <w:rFonts w:cs="Times New Roman"/>
        </w:rPr>
      </w:pPr>
      <w:r w:rsidRPr="006A786D">
        <w:rPr>
          <w:rFonts w:cs="Times New Roman"/>
        </w:rPr>
        <w:t>выявлять причинно-следственные связи при изучении явлений и процессов; делать выводы с использ</w:t>
      </w:r>
      <w:r w:rsidRPr="006A786D">
        <w:rPr>
          <w:rFonts w:cs="Times New Roman"/>
        </w:rPr>
        <w:t>о</w:t>
      </w:r>
      <w:r w:rsidRPr="006A786D">
        <w:rPr>
          <w:rFonts w:cs="Times New Roman"/>
        </w:rPr>
        <w:t xml:space="preserve">ванием дедуктивных и индуктивных умозаключений, умозаключений по аналогии, формулировать гипотезы о взаимосвязях; </w:t>
      </w:r>
    </w:p>
    <w:p w14:paraId="25EDFD0E" w14:textId="77777777" w:rsidR="00416B7C" w:rsidRPr="006A786D" w:rsidRDefault="00416B7C" w:rsidP="00416B7C">
      <w:pPr>
        <w:pStyle w:val="body"/>
        <w:rPr>
          <w:rFonts w:cs="Times New Roman"/>
          <w:spacing w:val="2"/>
        </w:rPr>
      </w:pPr>
      <w:r w:rsidRPr="006A786D">
        <w:rPr>
          <w:rFonts w:cs="Times New Roman"/>
          <w:spacing w:val="2"/>
        </w:rPr>
        <w:lastRenderedPageBreak/>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3611C9B8" w14:textId="77777777" w:rsidR="00416B7C" w:rsidRPr="006A786D" w:rsidRDefault="00416B7C" w:rsidP="00416B7C">
      <w:pPr>
        <w:pStyle w:val="body"/>
        <w:rPr>
          <w:rFonts w:cs="Times New Roman"/>
        </w:rPr>
      </w:pPr>
      <w:r w:rsidRPr="006A786D">
        <w:rPr>
          <w:rStyle w:val="BoldItalic"/>
          <w:rFonts w:cs="Times New Roman"/>
        </w:rPr>
        <w:t>Базовые исследовательские действия:</w:t>
      </w:r>
      <w:r w:rsidRPr="006A786D">
        <w:rPr>
          <w:rFonts w:cs="Times New Roman"/>
        </w:rPr>
        <w:t xml:space="preserve"> </w:t>
      </w:r>
    </w:p>
    <w:p w14:paraId="63746432" w14:textId="77777777" w:rsidR="00416B7C" w:rsidRPr="006A786D" w:rsidRDefault="00416B7C" w:rsidP="00416B7C">
      <w:pPr>
        <w:pStyle w:val="body"/>
        <w:rPr>
          <w:rFonts w:cs="Times New Roman"/>
        </w:rPr>
      </w:pPr>
      <w:r w:rsidRPr="006A786D">
        <w:rPr>
          <w:rFonts w:cs="Times New Roman"/>
        </w:rPr>
        <w:t>использовать вопросы как исследовательский инструмент познания;</w:t>
      </w:r>
    </w:p>
    <w:p w14:paraId="0334AF87" w14:textId="77777777" w:rsidR="00416B7C" w:rsidRPr="006A786D" w:rsidRDefault="00416B7C" w:rsidP="00416B7C">
      <w:pPr>
        <w:pStyle w:val="body"/>
        <w:rPr>
          <w:rFonts w:cs="Times New Roman"/>
        </w:rPr>
      </w:pPr>
      <w:r w:rsidRPr="006A786D">
        <w:rPr>
          <w:rFonts w:cs="Times New Roman"/>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173E8DF6" w14:textId="77777777" w:rsidR="00416B7C" w:rsidRPr="006A786D" w:rsidRDefault="00416B7C" w:rsidP="00416B7C">
      <w:pPr>
        <w:pStyle w:val="body"/>
        <w:rPr>
          <w:rFonts w:cs="Times New Roman"/>
        </w:rPr>
      </w:pPr>
      <w:r w:rsidRPr="006A786D">
        <w:rPr>
          <w:rFonts w:cs="Times New Roman"/>
        </w:rPr>
        <w:t>формировать гипотезу об истинности собственных суждений и суждений других, аргументировать свою позицию, мнение;</w:t>
      </w:r>
    </w:p>
    <w:p w14:paraId="55D8C786" w14:textId="77777777" w:rsidR="00416B7C" w:rsidRPr="006A786D" w:rsidRDefault="00416B7C" w:rsidP="00416B7C">
      <w:pPr>
        <w:pStyle w:val="body"/>
        <w:rPr>
          <w:rFonts w:cs="Times New Roman"/>
        </w:rPr>
      </w:pPr>
      <w:r w:rsidRPr="006A786D">
        <w:rPr>
          <w:rFonts w:cs="Times New Roman"/>
        </w:rPr>
        <w:t>проводить по самостоятельно составленному плану опыт, несложный эксперимент, небольшое исслед</w:t>
      </w:r>
      <w:r w:rsidRPr="006A786D">
        <w:rPr>
          <w:rFonts w:cs="Times New Roman"/>
        </w:rPr>
        <w:t>о</w:t>
      </w:r>
      <w:r w:rsidRPr="006A786D">
        <w:rPr>
          <w:rFonts w:cs="Times New Roman"/>
        </w:rPr>
        <w:t xml:space="preserve">вание по установлению особенностей объекта изучения, причинно-следственных связей и зависимостей объектов между собой; </w:t>
      </w:r>
    </w:p>
    <w:p w14:paraId="786B3026" w14:textId="77777777" w:rsidR="00416B7C" w:rsidRPr="006A786D" w:rsidRDefault="00416B7C" w:rsidP="00416B7C">
      <w:pPr>
        <w:pStyle w:val="body"/>
        <w:rPr>
          <w:rFonts w:cs="Times New Roman"/>
        </w:rPr>
      </w:pPr>
      <w:r w:rsidRPr="006A786D">
        <w:rPr>
          <w:rFonts w:cs="Times New Roman"/>
        </w:rPr>
        <w:t>оценивать на применимость и достоверность информации, полученной в ходе исследования (экспер</w:t>
      </w:r>
      <w:r w:rsidRPr="006A786D">
        <w:rPr>
          <w:rFonts w:cs="Times New Roman"/>
        </w:rPr>
        <w:t>и</w:t>
      </w:r>
      <w:r w:rsidRPr="006A786D">
        <w:rPr>
          <w:rFonts w:cs="Times New Roman"/>
        </w:rPr>
        <w:t xml:space="preserve">мента); </w:t>
      </w:r>
    </w:p>
    <w:p w14:paraId="43232527" w14:textId="77777777" w:rsidR="00416B7C" w:rsidRPr="006A786D" w:rsidRDefault="00416B7C" w:rsidP="00416B7C">
      <w:pPr>
        <w:pStyle w:val="body"/>
        <w:rPr>
          <w:rFonts w:cs="Times New Roman"/>
        </w:rPr>
      </w:pPr>
      <w:r w:rsidRPr="006A786D">
        <w:rPr>
          <w:rFonts w:cs="Times New Roman"/>
        </w:rP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14:paraId="3655330B" w14:textId="77777777" w:rsidR="00416B7C" w:rsidRPr="006A786D" w:rsidRDefault="00416B7C" w:rsidP="00416B7C">
      <w:pPr>
        <w:pStyle w:val="body"/>
        <w:rPr>
          <w:rFonts w:cs="Times New Roman"/>
        </w:rPr>
      </w:pPr>
      <w:r w:rsidRPr="006A786D">
        <w:rPr>
          <w:rFonts w:cs="Times New Roman"/>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7D93F9B8" w14:textId="77777777" w:rsidR="00416B7C" w:rsidRPr="006A786D" w:rsidRDefault="00416B7C" w:rsidP="00416B7C">
      <w:pPr>
        <w:pStyle w:val="body"/>
        <w:rPr>
          <w:rStyle w:val="BoldItalic"/>
          <w:rFonts w:cs="Times New Roman"/>
        </w:rPr>
      </w:pPr>
      <w:r w:rsidRPr="006A786D">
        <w:rPr>
          <w:rStyle w:val="BoldItalic"/>
          <w:rFonts w:cs="Times New Roman"/>
        </w:rPr>
        <w:t xml:space="preserve">Работа с информацией: </w:t>
      </w:r>
    </w:p>
    <w:p w14:paraId="30E0080C" w14:textId="77777777" w:rsidR="00416B7C" w:rsidRPr="006A786D" w:rsidRDefault="00416B7C" w:rsidP="00416B7C">
      <w:pPr>
        <w:pStyle w:val="body"/>
        <w:rPr>
          <w:rFonts w:cs="Times New Roman"/>
        </w:rPr>
      </w:pPr>
      <w:r w:rsidRPr="006A786D">
        <w:rPr>
          <w:rFonts w:cs="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1DA1861C" w14:textId="77777777" w:rsidR="00416B7C" w:rsidRPr="006A786D" w:rsidRDefault="00416B7C" w:rsidP="00416B7C">
      <w:pPr>
        <w:pStyle w:val="body"/>
        <w:rPr>
          <w:rFonts w:cs="Times New Roman"/>
        </w:rPr>
      </w:pPr>
      <w:r w:rsidRPr="006A786D">
        <w:rPr>
          <w:rFonts w:cs="Times New Roman"/>
        </w:rPr>
        <w:t xml:space="preserve">выбирать, анализировать, систематизировать и интерпретировать информацию различных видов и форм представления; </w:t>
      </w:r>
    </w:p>
    <w:p w14:paraId="58A29A2A" w14:textId="77777777" w:rsidR="00416B7C" w:rsidRPr="006A786D" w:rsidRDefault="00416B7C" w:rsidP="00416B7C">
      <w:pPr>
        <w:pStyle w:val="body"/>
        <w:rPr>
          <w:rFonts w:cs="Times New Roman"/>
        </w:rPr>
      </w:pPr>
      <w:r w:rsidRPr="006A786D">
        <w:rPr>
          <w:rFonts w:cs="Times New Roman"/>
        </w:rPr>
        <w:t>находить сходные аргументы (подтверждающие или опровергающие одну и ту же идею, версию) в ра</w:t>
      </w:r>
      <w:r w:rsidRPr="006A786D">
        <w:rPr>
          <w:rFonts w:cs="Times New Roman"/>
        </w:rPr>
        <w:t>з</w:t>
      </w:r>
      <w:r w:rsidRPr="006A786D">
        <w:rPr>
          <w:rFonts w:cs="Times New Roman"/>
        </w:rPr>
        <w:t xml:space="preserve">личных информационных источниках; </w:t>
      </w:r>
    </w:p>
    <w:p w14:paraId="71012DB9" w14:textId="77777777" w:rsidR="00416B7C" w:rsidRPr="006A786D" w:rsidRDefault="00416B7C" w:rsidP="00416B7C">
      <w:pPr>
        <w:pStyle w:val="body"/>
        <w:rPr>
          <w:rFonts w:cs="Times New Roman"/>
        </w:rPr>
      </w:pPr>
      <w:r w:rsidRPr="006A786D">
        <w:rPr>
          <w:rFonts w:cs="Times New Roman"/>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554404B2" w14:textId="77777777" w:rsidR="00416B7C" w:rsidRPr="006A786D" w:rsidRDefault="00416B7C" w:rsidP="00416B7C">
      <w:pPr>
        <w:pStyle w:val="body"/>
        <w:rPr>
          <w:rFonts w:cs="Times New Roman"/>
        </w:rPr>
      </w:pPr>
      <w:r w:rsidRPr="006A786D">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14:paraId="2D750F7C" w14:textId="77777777" w:rsidR="00416B7C" w:rsidRPr="006A786D" w:rsidRDefault="00416B7C" w:rsidP="00416B7C">
      <w:pPr>
        <w:pStyle w:val="body"/>
        <w:rPr>
          <w:rFonts w:cs="Times New Roman"/>
        </w:rPr>
      </w:pPr>
      <w:r w:rsidRPr="006A786D">
        <w:rPr>
          <w:rFonts w:cs="Times New Roman"/>
        </w:rPr>
        <w:t xml:space="preserve">эффективно запоминать и систематизировать информацию. </w:t>
      </w:r>
    </w:p>
    <w:p w14:paraId="7EDFD452" w14:textId="77777777" w:rsidR="00416B7C" w:rsidRPr="006A786D" w:rsidRDefault="00416B7C" w:rsidP="00416B7C">
      <w:pPr>
        <w:pStyle w:val="body"/>
        <w:rPr>
          <w:rFonts w:cs="Times New Roman"/>
        </w:rPr>
      </w:pPr>
      <w:r w:rsidRPr="006A786D">
        <w:rPr>
          <w:rFonts w:cs="Times New Roman"/>
        </w:rPr>
        <w:t xml:space="preserve">Овладение универсальными учебными </w:t>
      </w:r>
      <w:r w:rsidRPr="006A786D">
        <w:rPr>
          <w:rStyle w:val="Bold"/>
          <w:rFonts w:cs="Times New Roman"/>
        </w:rPr>
        <w:t>коммуникативными действиями</w:t>
      </w:r>
      <w:r w:rsidRPr="006A786D">
        <w:rPr>
          <w:rFonts w:cs="Times New Roman"/>
        </w:rPr>
        <w:t>.</w:t>
      </w:r>
    </w:p>
    <w:p w14:paraId="6BE14A8B" w14:textId="77777777" w:rsidR="00416B7C" w:rsidRPr="006A786D" w:rsidRDefault="00416B7C" w:rsidP="00416B7C">
      <w:pPr>
        <w:pStyle w:val="body"/>
        <w:rPr>
          <w:rFonts w:cs="Times New Roman"/>
        </w:rPr>
      </w:pPr>
      <w:r w:rsidRPr="006A786D">
        <w:rPr>
          <w:rStyle w:val="BoldItalic"/>
          <w:rFonts w:cs="Times New Roman"/>
        </w:rPr>
        <w:t>Общение:</w:t>
      </w:r>
      <w:r w:rsidRPr="006A786D">
        <w:rPr>
          <w:rFonts w:cs="Times New Roman"/>
        </w:rPr>
        <w:t xml:space="preserve"> воспринимать и формулировать суждения, выражать эмоции в соответствии с целями и усл</w:t>
      </w:r>
      <w:r w:rsidRPr="006A786D">
        <w:rPr>
          <w:rFonts w:cs="Times New Roman"/>
        </w:rPr>
        <w:t>о</w:t>
      </w:r>
      <w:r w:rsidRPr="006A786D">
        <w:rPr>
          <w:rFonts w:cs="Times New Roman"/>
        </w:rPr>
        <w:t>виями общения; выражать себя (свою точку зрения) в устных и письменных текстах; распознавать неве</w:t>
      </w:r>
      <w:r w:rsidRPr="006A786D">
        <w:rPr>
          <w:rFonts w:cs="Times New Roman"/>
        </w:rPr>
        <w:t>р</w:t>
      </w:r>
      <w:r w:rsidRPr="006A786D">
        <w:rPr>
          <w:rFonts w:cs="Times New Roman"/>
        </w:rPr>
        <w:t>бальные средства общения, понимать значение социальных знаков, знать и распознавать предпосылки ко</w:t>
      </w:r>
      <w:r w:rsidRPr="006A786D">
        <w:rPr>
          <w:rFonts w:cs="Times New Roman"/>
        </w:rPr>
        <w:t>н</w:t>
      </w:r>
      <w:r w:rsidRPr="006A786D">
        <w:rPr>
          <w:rFonts w:cs="Times New Roman"/>
        </w:rPr>
        <w:t>фликтных ситуаций и смягчать конфликты, вести переговоры; понимать намерения других, проявлять ув</w:t>
      </w:r>
      <w:r w:rsidRPr="006A786D">
        <w:rPr>
          <w:rFonts w:cs="Times New Roman"/>
        </w:rPr>
        <w:t>а</w:t>
      </w:r>
      <w:r w:rsidRPr="006A786D">
        <w:rPr>
          <w:rFonts w:cs="Times New Roman"/>
        </w:rPr>
        <w:t>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w:t>
      </w:r>
      <w:r w:rsidRPr="006A786D">
        <w:rPr>
          <w:rFonts w:cs="Times New Roman"/>
        </w:rPr>
        <w:t>е</w:t>
      </w:r>
      <w:r w:rsidRPr="006A786D">
        <w:rPr>
          <w:rFonts w:cs="Times New Roman"/>
        </w:rPr>
        <w:t>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w:t>
      </w:r>
      <w:r w:rsidRPr="006A786D">
        <w:rPr>
          <w:rFonts w:cs="Times New Roman"/>
        </w:rPr>
        <w:t>ь</w:t>
      </w:r>
      <w:r w:rsidRPr="006A786D">
        <w:rPr>
          <w:rFonts w:cs="Times New Roman"/>
        </w:rPr>
        <w:t xml:space="preserve">менные тексты с использованием иллюстративных материалов. </w:t>
      </w:r>
    </w:p>
    <w:p w14:paraId="3CF5A0F8" w14:textId="77777777" w:rsidR="00416B7C" w:rsidRPr="006A786D" w:rsidRDefault="00416B7C" w:rsidP="00416B7C">
      <w:pPr>
        <w:pStyle w:val="body"/>
        <w:rPr>
          <w:rFonts w:cs="Times New Roman"/>
        </w:rPr>
      </w:pPr>
      <w:r w:rsidRPr="006A786D">
        <w:rPr>
          <w:rStyle w:val="BoldItalic"/>
          <w:rFonts w:cs="Times New Roman"/>
        </w:rPr>
        <w:t>Совместная деятельность:</w:t>
      </w:r>
      <w:r w:rsidRPr="006A786D">
        <w:rPr>
          <w:rStyle w:val="Italic"/>
          <w:rFonts w:cs="Times New Roman"/>
        </w:rPr>
        <w:t xml:space="preserve"> </w:t>
      </w:r>
      <w:r w:rsidRPr="006A786D">
        <w:rPr>
          <w:rFonts w:cs="Times New Roman"/>
        </w:rPr>
        <w:t>понимать и использовать преимущества командной и индивидуальной р</w:t>
      </w:r>
      <w:r w:rsidRPr="006A786D">
        <w:rPr>
          <w:rFonts w:cs="Times New Roman"/>
        </w:rPr>
        <w:t>а</w:t>
      </w:r>
      <w:r w:rsidRPr="006A786D">
        <w:rPr>
          <w:rFonts w:cs="Times New Roman"/>
        </w:rPr>
        <w:t>боты при решении конкретной проблемы, обосновывать необходимость применения групповых форм вза</w:t>
      </w:r>
      <w:r w:rsidRPr="006A786D">
        <w:rPr>
          <w:rFonts w:cs="Times New Roman"/>
        </w:rPr>
        <w:t>и</w:t>
      </w:r>
      <w:r w:rsidRPr="006A786D">
        <w:rPr>
          <w:rFonts w:cs="Times New Roman"/>
        </w:rPr>
        <w:t>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w:t>
      </w:r>
      <w:r w:rsidRPr="006A786D">
        <w:rPr>
          <w:rFonts w:cs="Times New Roman"/>
        </w:rPr>
        <w:t>о</w:t>
      </w:r>
      <w:r w:rsidRPr="006A786D">
        <w:rPr>
          <w:rFonts w:cs="Times New Roman"/>
        </w:rPr>
        <w:t xml:space="preserve">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14:paraId="362D2848" w14:textId="77777777" w:rsidR="00416B7C" w:rsidRPr="006A786D" w:rsidRDefault="00416B7C" w:rsidP="00416B7C">
      <w:pPr>
        <w:pStyle w:val="body"/>
        <w:rPr>
          <w:rFonts w:cs="Times New Roman"/>
        </w:rPr>
      </w:pPr>
      <w:r w:rsidRPr="006A786D">
        <w:rPr>
          <w:rFonts w:cs="Times New Roman"/>
        </w:rPr>
        <w:t xml:space="preserve">Овладение универсальными учебными </w:t>
      </w:r>
      <w:r w:rsidRPr="006A786D">
        <w:rPr>
          <w:rStyle w:val="Bold"/>
          <w:rFonts w:cs="Times New Roman"/>
        </w:rPr>
        <w:t>регулятивными действиями</w:t>
      </w:r>
      <w:r w:rsidRPr="006A786D">
        <w:rPr>
          <w:rFonts w:cs="Times New Roman"/>
        </w:rPr>
        <w:t>.</w:t>
      </w:r>
    </w:p>
    <w:p w14:paraId="7D6F11FE" w14:textId="77777777" w:rsidR="00416B7C" w:rsidRPr="006A786D" w:rsidRDefault="00416B7C" w:rsidP="00416B7C">
      <w:pPr>
        <w:pStyle w:val="body"/>
        <w:rPr>
          <w:rFonts w:cs="Times New Roman"/>
          <w:spacing w:val="-1"/>
        </w:rPr>
      </w:pPr>
      <w:r w:rsidRPr="006A786D">
        <w:rPr>
          <w:rStyle w:val="BoldItalic"/>
          <w:rFonts w:cs="Times New Roman"/>
          <w:spacing w:val="-1"/>
        </w:rPr>
        <w:t>Самоорганизация:</w:t>
      </w:r>
      <w:r w:rsidRPr="006A786D">
        <w:rPr>
          <w:rFonts w:cs="Times New Roman"/>
          <w:spacing w:val="-1"/>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w:t>
      </w:r>
      <w:r w:rsidRPr="006A786D">
        <w:rPr>
          <w:rFonts w:cs="Times New Roman"/>
          <w:spacing w:val="-1"/>
        </w:rPr>
        <w:t>и</w:t>
      </w:r>
      <w:r w:rsidRPr="006A786D">
        <w:rPr>
          <w:rFonts w:cs="Times New Roman"/>
          <w:spacing w:val="-1"/>
        </w:rPr>
        <w:lastRenderedPageBreak/>
        <w:t xml:space="preserve">ровать предложенный алгоритм с учётом получения новых знаний об изучаемом объекте; делать выбор и брать ответственность за решение. </w:t>
      </w:r>
    </w:p>
    <w:p w14:paraId="29123430" w14:textId="77777777" w:rsidR="00416B7C" w:rsidRPr="006A786D" w:rsidRDefault="00416B7C" w:rsidP="00416B7C">
      <w:pPr>
        <w:pStyle w:val="body"/>
        <w:rPr>
          <w:rFonts w:cs="Times New Roman"/>
          <w:spacing w:val="-2"/>
        </w:rPr>
      </w:pPr>
      <w:r w:rsidRPr="006A786D">
        <w:rPr>
          <w:rStyle w:val="BoldItalic"/>
          <w:rFonts w:cs="Times New Roman"/>
          <w:spacing w:val="-2"/>
        </w:rPr>
        <w:t>Самоконтроль:</w:t>
      </w:r>
      <w:r w:rsidRPr="006A786D">
        <w:rPr>
          <w:rFonts w:cs="Times New Roman"/>
          <w:spacing w:val="-2"/>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w:t>
      </w:r>
      <w:r w:rsidRPr="006A786D">
        <w:rPr>
          <w:rFonts w:cs="Times New Roman"/>
          <w:spacing w:val="-2"/>
        </w:rPr>
        <w:t>з</w:t>
      </w:r>
      <w:r w:rsidRPr="006A786D">
        <w:rPr>
          <w:rFonts w:cs="Times New Roman"/>
          <w:spacing w:val="-2"/>
        </w:rPr>
        <w:t>никнуть при решении учебной задачи, адаптировать решение к меняющимся обстоятельствам; объяснять пр</w:t>
      </w:r>
      <w:r w:rsidRPr="006A786D">
        <w:rPr>
          <w:rFonts w:cs="Times New Roman"/>
          <w:spacing w:val="-2"/>
        </w:rPr>
        <w:t>и</w:t>
      </w:r>
      <w:r w:rsidRPr="006A786D">
        <w:rPr>
          <w:rFonts w:cs="Times New Roman"/>
          <w:spacing w:val="-2"/>
        </w:rPr>
        <w:t>чины достижения (недостижения) результатов</w:t>
      </w:r>
      <w:r w:rsidR="00571787" w:rsidRPr="006A786D">
        <w:rPr>
          <w:rFonts w:cs="Times New Roman"/>
          <w:spacing w:val="-2"/>
        </w:rPr>
        <w:t xml:space="preserve"> </w:t>
      </w:r>
      <w:r w:rsidRPr="006A786D">
        <w:rPr>
          <w:rFonts w:cs="Times New Roman"/>
          <w:spacing w:val="-2"/>
        </w:rPr>
        <w:t>деятельности, давать оценку приобретённому опыту, уметь</w:t>
      </w:r>
      <w:r w:rsidR="00571787" w:rsidRPr="006A786D">
        <w:rPr>
          <w:rFonts w:cs="Times New Roman"/>
          <w:spacing w:val="-2"/>
        </w:rPr>
        <w:t xml:space="preserve"> </w:t>
      </w:r>
      <w:r w:rsidRPr="006A786D">
        <w:rPr>
          <w:rFonts w:cs="Times New Roman"/>
          <w:spacing w:val="-2"/>
        </w:rPr>
        <w:t>находить позитивное в произошедшей ситуации; вносить коррективы в деятельность на основе новых обсто</w:t>
      </w:r>
      <w:r w:rsidRPr="006A786D">
        <w:rPr>
          <w:rFonts w:cs="Times New Roman"/>
          <w:spacing w:val="-2"/>
        </w:rPr>
        <w:t>я</w:t>
      </w:r>
      <w:r w:rsidRPr="006A786D">
        <w:rPr>
          <w:rFonts w:cs="Times New Roman"/>
          <w:spacing w:val="-2"/>
        </w:rPr>
        <w:t xml:space="preserve">тельств, изменившихся ситуаций, установленных ошибок, возникших трудностей; оценивать соответствие результата цели и условиям. </w:t>
      </w:r>
    </w:p>
    <w:p w14:paraId="3A68D31B" w14:textId="77777777" w:rsidR="00416B7C" w:rsidRPr="006A786D" w:rsidRDefault="00416B7C" w:rsidP="00416B7C">
      <w:pPr>
        <w:pStyle w:val="body"/>
        <w:rPr>
          <w:rFonts w:cs="Times New Roman"/>
        </w:rPr>
      </w:pPr>
      <w:r w:rsidRPr="006A786D">
        <w:rPr>
          <w:rStyle w:val="BoldItalic"/>
          <w:rFonts w:cs="Times New Roman"/>
        </w:rPr>
        <w:t>Эмоциональный интеллект:</w:t>
      </w:r>
      <w:r w:rsidRPr="006A786D">
        <w:rPr>
          <w:rFonts w:cs="Times New Roman"/>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w:t>
      </w:r>
      <w:r w:rsidRPr="006A786D">
        <w:rPr>
          <w:rFonts w:cs="Times New Roman"/>
        </w:rPr>
        <w:t>о</w:t>
      </w:r>
      <w:r w:rsidRPr="006A786D">
        <w:rPr>
          <w:rFonts w:cs="Times New Roman"/>
        </w:rPr>
        <w:t xml:space="preserve">тивы и намерения другого; регулировать способ выражения эмоций. </w:t>
      </w:r>
    </w:p>
    <w:p w14:paraId="62777917" w14:textId="77777777" w:rsidR="00416B7C" w:rsidRPr="006A786D" w:rsidRDefault="00416B7C" w:rsidP="00416B7C">
      <w:pPr>
        <w:pStyle w:val="body"/>
        <w:rPr>
          <w:rFonts w:cs="Times New Roman"/>
        </w:rPr>
      </w:pPr>
      <w:r w:rsidRPr="006A786D">
        <w:rPr>
          <w:rStyle w:val="BoldItalic"/>
          <w:rFonts w:cs="Times New Roman"/>
        </w:rPr>
        <w:t>Принятие себя и других:</w:t>
      </w:r>
      <w:r w:rsidRPr="006A786D">
        <w:rPr>
          <w:rFonts w:cs="Times New Roman"/>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w:t>
      </w:r>
      <w:r w:rsidRPr="006A786D">
        <w:rPr>
          <w:rFonts w:cs="Times New Roman"/>
        </w:rPr>
        <w:t>а</w:t>
      </w:r>
      <w:r w:rsidRPr="006A786D">
        <w:rPr>
          <w:rFonts w:cs="Times New Roman"/>
        </w:rPr>
        <w:t>вать невозможность контролировать всё вокруг.</w:t>
      </w:r>
    </w:p>
    <w:p w14:paraId="1C6D4FBC" w14:textId="77777777" w:rsidR="00416B7C" w:rsidRPr="006A786D" w:rsidRDefault="00416B7C" w:rsidP="00416B7C">
      <w:pPr>
        <w:pStyle w:val="h2"/>
        <w:rPr>
          <w:rFonts w:cs="Times New Roman"/>
          <w:sz w:val="20"/>
          <w:szCs w:val="20"/>
        </w:rPr>
      </w:pPr>
      <w:r w:rsidRPr="006A786D">
        <w:rPr>
          <w:rFonts w:cs="Times New Roman"/>
          <w:sz w:val="20"/>
          <w:szCs w:val="20"/>
        </w:rPr>
        <w:t xml:space="preserve">ПРЕДМЕТНЫЕ РЕЗУЛЬТАТЫ </w:t>
      </w:r>
    </w:p>
    <w:p w14:paraId="289893C0" w14:textId="3FB33456" w:rsidR="00416B7C" w:rsidRPr="006A786D" w:rsidRDefault="00416B7C" w:rsidP="00416B7C">
      <w:pPr>
        <w:pStyle w:val="body"/>
        <w:rPr>
          <w:rFonts w:cs="Times New Roman"/>
        </w:rPr>
      </w:pPr>
      <w:r w:rsidRPr="006A786D">
        <w:rPr>
          <w:rFonts w:cs="Times New Roman"/>
        </w:rPr>
        <w:t>Предметн</w:t>
      </w:r>
      <w:r w:rsidR="000D0A83">
        <w:rPr>
          <w:rFonts w:cs="Times New Roman"/>
        </w:rPr>
        <w:t xml:space="preserve">ые результаты освоения </w:t>
      </w:r>
      <w:r w:rsidRPr="006A786D">
        <w:rPr>
          <w:rFonts w:cs="Times New Roman"/>
        </w:rPr>
        <w:t xml:space="preserve"> программы по учебному предмету «Родная литература (русская)» должны отражать: </w:t>
      </w:r>
    </w:p>
    <w:p w14:paraId="0068E5ED" w14:textId="77777777" w:rsidR="00416B7C" w:rsidRPr="006A786D" w:rsidRDefault="00416B7C" w:rsidP="00416B7C">
      <w:pPr>
        <w:pStyle w:val="body"/>
        <w:rPr>
          <w:rFonts w:cs="Times New Roman"/>
        </w:rPr>
      </w:pPr>
      <w:r w:rsidRPr="006A786D">
        <w:rPr>
          <w:rFonts w:cs="Times New Roman"/>
        </w:rPr>
        <w:t>1) осознание значимости чтения и изучения родной литературы для своего дальнейшего развития; фо</w:t>
      </w:r>
      <w:r w:rsidRPr="006A786D">
        <w:rPr>
          <w:rFonts w:cs="Times New Roman"/>
        </w:rPr>
        <w:t>р</w:t>
      </w:r>
      <w:r w:rsidRPr="006A786D">
        <w:rPr>
          <w:rFonts w:cs="Times New Roman"/>
        </w:rPr>
        <w:t>мирование потребности в систематическом чтении как средстве познания мира и себя в этом мире, гарм</w:t>
      </w:r>
      <w:r w:rsidRPr="006A786D">
        <w:rPr>
          <w:rFonts w:cs="Times New Roman"/>
        </w:rPr>
        <w:t>о</w:t>
      </w:r>
      <w:r w:rsidRPr="006A786D">
        <w:rPr>
          <w:rFonts w:cs="Times New Roman"/>
        </w:rPr>
        <w:t xml:space="preserve">низации отношений человека и общества, многоаспектного диалога; </w:t>
      </w:r>
    </w:p>
    <w:p w14:paraId="534958EA" w14:textId="77777777" w:rsidR="00416B7C" w:rsidRPr="006A786D" w:rsidRDefault="00416B7C" w:rsidP="00416B7C">
      <w:pPr>
        <w:pStyle w:val="body"/>
        <w:rPr>
          <w:rFonts w:cs="Times New Roman"/>
        </w:rPr>
      </w:pPr>
      <w:r w:rsidRPr="006A786D">
        <w:rPr>
          <w:rFonts w:cs="Times New Roman"/>
        </w:rPr>
        <w:t xml:space="preserve">2) понимание родной литературы как одной из основных национально-культурных ценностей народа, особого способа познания жизни; </w:t>
      </w:r>
    </w:p>
    <w:p w14:paraId="3FE4DC1B" w14:textId="77777777" w:rsidR="00416B7C" w:rsidRPr="006A786D" w:rsidRDefault="00416B7C" w:rsidP="00416B7C">
      <w:pPr>
        <w:pStyle w:val="body"/>
        <w:rPr>
          <w:rFonts w:cs="Times New Roman"/>
        </w:rPr>
      </w:pPr>
      <w:r w:rsidRPr="006A786D">
        <w:rPr>
          <w:rFonts w:cs="Times New Roman"/>
        </w:rPr>
        <w:t xml:space="preserve">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14:paraId="49DCCA87" w14:textId="77777777" w:rsidR="00416B7C" w:rsidRPr="006A786D" w:rsidRDefault="00416B7C" w:rsidP="00416B7C">
      <w:pPr>
        <w:pStyle w:val="body"/>
        <w:rPr>
          <w:rFonts w:cs="Times New Roman"/>
        </w:rPr>
      </w:pPr>
      <w:r w:rsidRPr="006A786D">
        <w:rPr>
          <w:rFonts w:cs="Times New Roman"/>
        </w:rPr>
        <w:t>4) воспитание квалифицированного читателя со сформированным эстетическим вкусом, способного а</w:t>
      </w:r>
      <w:r w:rsidRPr="006A786D">
        <w:rPr>
          <w:rFonts w:cs="Times New Roman"/>
        </w:rPr>
        <w:t>р</w:t>
      </w:r>
      <w:r w:rsidRPr="006A786D">
        <w:rPr>
          <w:rFonts w:cs="Times New Roman"/>
        </w:rPr>
        <w:t>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w:t>
      </w:r>
      <w:r w:rsidRPr="006A786D">
        <w:rPr>
          <w:rFonts w:cs="Times New Roman"/>
        </w:rPr>
        <w:t>б</w:t>
      </w:r>
      <w:r w:rsidRPr="006A786D">
        <w:rPr>
          <w:rFonts w:cs="Times New Roman"/>
        </w:rPr>
        <w:t xml:space="preserve">суждении прочитанного, сознательно планировать своё досуговое чтение; </w:t>
      </w:r>
    </w:p>
    <w:p w14:paraId="36528B43" w14:textId="77777777" w:rsidR="00416B7C" w:rsidRPr="006A786D" w:rsidRDefault="00416B7C" w:rsidP="00416B7C">
      <w:pPr>
        <w:pStyle w:val="body"/>
        <w:rPr>
          <w:rFonts w:cs="Times New Roman"/>
        </w:rPr>
      </w:pPr>
      <w:r w:rsidRPr="006A786D">
        <w:rPr>
          <w:rFonts w:cs="Times New Roman"/>
        </w:rPr>
        <w:t>5) развитие способности понимать литературные художественные произведения, отражающие разные э</w:t>
      </w:r>
      <w:r w:rsidRPr="006A786D">
        <w:rPr>
          <w:rFonts w:cs="Times New Roman"/>
        </w:rPr>
        <w:t>т</w:t>
      </w:r>
      <w:r w:rsidRPr="006A786D">
        <w:rPr>
          <w:rFonts w:cs="Times New Roman"/>
        </w:rPr>
        <w:t xml:space="preserve">нокультурные традиции; </w:t>
      </w:r>
    </w:p>
    <w:p w14:paraId="17B56A99" w14:textId="77777777" w:rsidR="00416B7C" w:rsidRPr="006A786D" w:rsidRDefault="00416B7C" w:rsidP="00416B7C">
      <w:pPr>
        <w:pStyle w:val="body"/>
        <w:rPr>
          <w:rFonts w:cs="Times New Roman"/>
          <w:spacing w:val="1"/>
        </w:rPr>
      </w:pPr>
      <w:r w:rsidRPr="006A786D">
        <w:rPr>
          <w:rFonts w:cs="Times New Roman"/>
          <w:spacing w:val="1"/>
        </w:rPr>
        <w:t>6) овладение процедурами смыслового и эстетического анализа текста на основе понимания принцип</w:t>
      </w:r>
      <w:r w:rsidRPr="006A786D">
        <w:rPr>
          <w:rFonts w:cs="Times New Roman"/>
          <w:spacing w:val="1"/>
        </w:rPr>
        <w:t>и</w:t>
      </w:r>
      <w:r w:rsidRPr="006A786D">
        <w:rPr>
          <w:rFonts w:cs="Times New Roman"/>
          <w:spacing w:val="1"/>
        </w:rPr>
        <w:t>альных отличий литературного художественного текста от научного, делового, публицистического; фо</w:t>
      </w:r>
      <w:r w:rsidRPr="006A786D">
        <w:rPr>
          <w:rFonts w:cs="Times New Roman"/>
          <w:spacing w:val="1"/>
        </w:rPr>
        <w:t>р</w:t>
      </w:r>
      <w:r w:rsidRPr="006A786D">
        <w:rPr>
          <w:rFonts w:cs="Times New Roman"/>
          <w:spacing w:val="1"/>
        </w:rPr>
        <w:t>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14:paraId="25C74095" w14:textId="77777777" w:rsidR="00416B7C" w:rsidRPr="006A786D" w:rsidRDefault="00416B7C" w:rsidP="00416B7C">
      <w:pPr>
        <w:pStyle w:val="h3"/>
        <w:rPr>
          <w:rFonts w:cs="Times New Roman"/>
          <w:sz w:val="20"/>
          <w:szCs w:val="20"/>
        </w:rPr>
      </w:pPr>
      <w:r w:rsidRPr="006A786D">
        <w:rPr>
          <w:rFonts w:cs="Times New Roman"/>
          <w:sz w:val="20"/>
          <w:szCs w:val="20"/>
        </w:rPr>
        <w:t>Предметные результаты по классам</w:t>
      </w:r>
    </w:p>
    <w:p w14:paraId="6805552A" w14:textId="77777777" w:rsidR="00416B7C" w:rsidRPr="006A786D" w:rsidRDefault="00416B7C" w:rsidP="00416B7C">
      <w:pPr>
        <w:pStyle w:val="body"/>
        <w:rPr>
          <w:rStyle w:val="Bold"/>
          <w:rFonts w:cs="Times New Roman"/>
        </w:rPr>
      </w:pPr>
      <w:r w:rsidRPr="006A786D">
        <w:rPr>
          <w:rStyle w:val="Bold"/>
          <w:rFonts w:cs="Times New Roman"/>
        </w:rPr>
        <w:t>5 класс:</w:t>
      </w:r>
    </w:p>
    <w:p w14:paraId="2FA11F93" w14:textId="77777777" w:rsidR="00416B7C" w:rsidRPr="006A786D" w:rsidRDefault="00416B7C" w:rsidP="00416B7C">
      <w:pPr>
        <w:pStyle w:val="list-bullet"/>
        <w:rPr>
          <w:rFonts w:cs="Times New Roman"/>
        </w:rPr>
      </w:pPr>
      <w:r w:rsidRPr="006A786D">
        <w:rPr>
          <w:rFonts w:cs="Times New Roman"/>
        </w:rPr>
        <w:t xml:space="preserve">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 </w:t>
      </w:r>
    </w:p>
    <w:p w14:paraId="534512C8" w14:textId="77777777" w:rsidR="00416B7C" w:rsidRPr="006A786D" w:rsidRDefault="00416B7C" w:rsidP="00416B7C">
      <w:pPr>
        <w:pStyle w:val="list-bullet"/>
        <w:rPr>
          <w:rFonts w:cs="Times New Roman"/>
        </w:rPr>
      </w:pPr>
      <w:r w:rsidRPr="006A786D">
        <w:rPr>
          <w:rFonts w:cs="Times New Roman"/>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w:t>
      </w:r>
      <w:r w:rsidRPr="006A786D">
        <w:rPr>
          <w:rFonts w:cs="Times New Roman"/>
        </w:rPr>
        <w:t>е</w:t>
      </w:r>
      <w:r w:rsidRPr="006A786D">
        <w:rPr>
          <w:rFonts w:cs="Times New Roman"/>
        </w:rPr>
        <w:t>ниях о семейных ценностях;</w:t>
      </w:r>
    </w:p>
    <w:p w14:paraId="1BEE6E55" w14:textId="77777777" w:rsidR="00416B7C" w:rsidRPr="006A786D" w:rsidRDefault="00416B7C" w:rsidP="00416B7C">
      <w:pPr>
        <w:pStyle w:val="list-bullet"/>
        <w:rPr>
          <w:rFonts w:cs="Times New Roman"/>
        </w:rPr>
      </w:pPr>
      <w:r w:rsidRPr="006A786D">
        <w:rPr>
          <w:rFonts w:cs="Times New Roman"/>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14:paraId="250B6708" w14:textId="77777777" w:rsidR="00416B7C" w:rsidRPr="006A786D" w:rsidRDefault="00416B7C" w:rsidP="00416B7C">
      <w:pPr>
        <w:pStyle w:val="list-bullet"/>
        <w:rPr>
          <w:rFonts w:cs="Times New Roman"/>
        </w:rPr>
      </w:pPr>
      <w:r w:rsidRPr="006A786D">
        <w:rPr>
          <w:rFonts w:cs="Times New Roman"/>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w:t>
      </w:r>
      <w:r w:rsidRPr="006A786D">
        <w:rPr>
          <w:rFonts w:cs="Times New Roman"/>
        </w:rPr>
        <w:t>з</w:t>
      </w:r>
      <w:r w:rsidRPr="006A786D">
        <w:rPr>
          <w:rFonts w:cs="Times New Roman"/>
        </w:rPr>
        <w:t xml:space="preserve">ведения словесного искусства с произведениями других искусств и учиться отбирать произведения для самостоятельного чтения; </w:t>
      </w:r>
    </w:p>
    <w:p w14:paraId="417C6191" w14:textId="77777777" w:rsidR="00416B7C" w:rsidRPr="006A786D" w:rsidRDefault="00416B7C" w:rsidP="00416B7C">
      <w:pPr>
        <w:pStyle w:val="list-bullet"/>
        <w:rPr>
          <w:rFonts w:cs="Times New Roman"/>
        </w:rPr>
      </w:pPr>
      <w:r w:rsidRPr="006A786D">
        <w:rPr>
          <w:rFonts w:cs="Times New Roman"/>
        </w:rPr>
        <w:t>иметь начальные представления о проектно-исследовательской деятельности, оформлении и пред</w:t>
      </w:r>
      <w:r w:rsidRPr="006A786D">
        <w:rPr>
          <w:rFonts w:cs="Times New Roman"/>
        </w:rPr>
        <w:t>ъ</w:t>
      </w:r>
      <w:r w:rsidRPr="006A786D">
        <w:rPr>
          <w:rFonts w:cs="Times New Roman"/>
        </w:rPr>
        <w:t>явлении её результатов, владеть элементарными умениями работы с разными источниками информ</w:t>
      </w:r>
      <w:r w:rsidRPr="006A786D">
        <w:rPr>
          <w:rFonts w:cs="Times New Roman"/>
        </w:rPr>
        <w:t>а</w:t>
      </w:r>
      <w:r w:rsidRPr="006A786D">
        <w:rPr>
          <w:rFonts w:cs="Times New Roman"/>
        </w:rPr>
        <w:t>ции.</w:t>
      </w:r>
    </w:p>
    <w:p w14:paraId="5BB7D256" w14:textId="77777777" w:rsidR="00416B7C" w:rsidRPr="006A786D" w:rsidRDefault="00416B7C" w:rsidP="00416B7C">
      <w:pPr>
        <w:pStyle w:val="body"/>
        <w:rPr>
          <w:rFonts w:cs="Times New Roman"/>
        </w:rPr>
      </w:pPr>
    </w:p>
    <w:p w14:paraId="360D2534" w14:textId="77777777" w:rsidR="00416B7C" w:rsidRPr="006A786D" w:rsidRDefault="00416B7C" w:rsidP="00416B7C">
      <w:pPr>
        <w:pStyle w:val="body"/>
        <w:rPr>
          <w:rStyle w:val="Bold"/>
          <w:rFonts w:cs="Times New Roman"/>
        </w:rPr>
      </w:pPr>
      <w:r w:rsidRPr="006A786D">
        <w:rPr>
          <w:rStyle w:val="Bold"/>
          <w:rFonts w:cs="Times New Roman"/>
        </w:rPr>
        <w:lastRenderedPageBreak/>
        <w:t>6 класс:</w:t>
      </w:r>
    </w:p>
    <w:p w14:paraId="31590E50" w14:textId="77777777" w:rsidR="00416B7C" w:rsidRPr="006A786D" w:rsidRDefault="00416B7C" w:rsidP="00416B7C">
      <w:pPr>
        <w:pStyle w:val="list-bullet"/>
        <w:rPr>
          <w:rFonts w:cs="Times New Roman"/>
        </w:rPr>
      </w:pPr>
      <w:r w:rsidRPr="006A786D">
        <w:rPr>
          <w:rFonts w:cs="Times New Roman"/>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w:t>
      </w:r>
      <w:r w:rsidRPr="006A786D">
        <w:rPr>
          <w:rFonts w:cs="Times New Roman"/>
        </w:rPr>
        <w:t>з</w:t>
      </w:r>
      <w:r w:rsidRPr="006A786D">
        <w:rPr>
          <w:rFonts w:cs="Times New Roman"/>
        </w:rPr>
        <w:t>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14:paraId="4086E569" w14:textId="77777777" w:rsidR="00416B7C" w:rsidRPr="006A786D" w:rsidRDefault="00416B7C" w:rsidP="00416B7C">
      <w:pPr>
        <w:pStyle w:val="list-bullet"/>
        <w:rPr>
          <w:rFonts w:cs="Times New Roman"/>
        </w:rPr>
      </w:pPr>
      <w:r w:rsidRPr="006A786D">
        <w:rPr>
          <w:rFonts w:cs="Times New Roman"/>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14:paraId="121BB887" w14:textId="77777777" w:rsidR="00416B7C" w:rsidRPr="006A786D" w:rsidRDefault="00416B7C" w:rsidP="00416B7C">
      <w:pPr>
        <w:pStyle w:val="list-bullet"/>
        <w:rPr>
          <w:rFonts w:cs="Times New Roman"/>
        </w:rPr>
      </w:pPr>
      <w:r w:rsidRPr="006A786D">
        <w:rPr>
          <w:rFonts w:cs="Times New Roman"/>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w:t>
      </w:r>
      <w:r w:rsidRPr="006A786D">
        <w:rPr>
          <w:rFonts w:cs="Times New Roman"/>
        </w:rPr>
        <w:t>о</w:t>
      </w:r>
      <w:r w:rsidRPr="006A786D">
        <w:rPr>
          <w:rFonts w:cs="Times New Roman"/>
        </w:rPr>
        <w:t>мощи как основных чертах русского человека, реальности и мечтах в книгах о подростках и о богатстве русского языка и родной речи;</w:t>
      </w:r>
    </w:p>
    <w:p w14:paraId="4C82BC2E" w14:textId="77777777" w:rsidR="00416B7C" w:rsidRPr="006A786D" w:rsidRDefault="00416B7C" w:rsidP="00416B7C">
      <w:pPr>
        <w:pStyle w:val="list-bullet"/>
        <w:rPr>
          <w:rFonts w:cs="Times New Roman"/>
        </w:rPr>
      </w:pPr>
      <w:r w:rsidRPr="006A786D">
        <w:rPr>
          <w:rFonts w:cs="Times New Roman"/>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w:t>
      </w:r>
      <w:r w:rsidRPr="006A786D">
        <w:rPr>
          <w:rFonts w:cs="Times New Roman"/>
        </w:rPr>
        <w:t>б</w:t>
      </w:r>
      <w:r w:rsidRPr="006A786D">
        <w:rPr>
          <w:rFonts w:cs="Times New Roman"/>
        </w:rPr>
        <w:t>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w:t>
      </w:r>
      <w:r w:rsidRPr="006A786D">
        <w:rPr>
          <w:rFonts w:cs="Times New Roman"/>
        </w:rPr>
        <w:t>с</w:t>
      </w:r>
      <w:r w:rsidRPr="006A786D">
        <w:rPr>
          <w:rFonts w:cs="Times New Roman"/>
        </w:rPr>
        <w:t>кусства с произведениями других искусств; самостоятельно отбирать произведения для внеклассного чтения;</w:t>
      </w:r>
    </w:p>
    <w:p w14:paraId="4E79FFD6" w14:textId="77777777" w:rsidR="00416B7C" w:rsidRPr="006A786D" w:rsidRDefault="00416B7C" w:rsidP="00416B7C">
      <w:pPr>
        <w:pStyle w:val="list-bullet"/>
        <w:rPr>
          <w:rFonts w:cs="Times New Roman"/>
        </w:rPr>
      </w:pPr>
      <w:r w:rsidRPr="006A786D">
        <w:rPr>
          <w:rFonts w:cs="Times New Roman"/>
        </w:rPr>
        <w:t>владеть начальными навыками осуществления самостоятельной проектно-исследовательской де</w:t>
      </w:r>
      <w:r w:rsidRPr="006A786D">
        <w:rPr>
          <w:rFonts w:cs="Times New Roman"/>
        </w:rPr>
        <w:t>я</w:t>
      </w:r>
      <w:r w:rsidRPr="006A786D">
        <w:rPr>
          <w:rFonts w:cs="Times New Roman"/>
        </w:rPr>
        <w:t>тельности и оформления ее результатов, работы с разными источниками информации и простейшими способами её обработки и презентации.</w:t>
      </w:r>
    </w:p>
    <w:p w14:paraId="39588764" w14:textId="77777777" w:rsidR="00416B7C" w:rsidRPr="006A786D" w:rsidRDefault="00416B7C" w:rsidP="00416B7C">
      <w:pPr>
        <w:pStyle w:val="body"/>
        <w:rPr>
          <w:rFonts w:cs="Times New Roman"/>
        </w:rPr>
      </w:pPr>
    </w:p>
    <w:p w14:paraId="144EC838" w14:textId="77777777" w:rsidR="00416B7C" w:rsidRPr="006A786D" w:rsidRDefault="00416B7C" w:rsidP="00416B7C">
      <w:pPr>
        <w:pStyle w:val="body"/>
        <w:rPr>
          <w:rStyle w:val="Bold"/>
          <w:rFonts w:cs="Times New Roman"/>
        </w:rPr>
      </w:pPr>
      <w:r w:rsidRPr="006A786D">
        <w:rPr>
          <w:rStyle w:val="Bold"/>
          <w:rFonts w:cs="Times New Roman"/>
        </w:rPr>
        <w:t>7 класс:</w:t>
      </w:r>
    </w:p>
    <w:p w14:paraId="2D63CB5C" w14:textId="77777777" w:rsidR="00416B7C" w:rsidRPr="006A786D" w:rsidRDefault="00416B7C" w:rsidP="00416B7C">
      <w:pPr>
        <w:pStyle w:val="list-bullet"/>
        <w:rPr>
          <w:rFonts w:cs="Times New Roman"/>
          <w:spacing w:val="1"/>
        </w:rPr>
      </w:pPr>
      <w:r w:rsidRPr="006A786D">
        <w:rPr>
          <w:rFonts w:cs="Times New Roman"/>
          <w:spacing w:val="1"/>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w:t>
      </w:r>
      <w:r w:rsidRPr="006A786D">
        <w:rPr>
          <w:rFonts w:cs="Times New Roman"/>
          <w:spacing w:val="1"/>
        </w:rPr>
        <w:t>д</w:t>
      </w:r>
      <w:r w:rsidRPr="006A786D">
        <w:rPr>
          <w:rFonts w:cs="Times New Roman"/>
          <w:spacing w:val="1"/>
        </w:rPr>
        <w:t>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14:paraId="687D590B" w14:textId="77777777" w:rsidR="00416B7C" w:rsidRPr="006A786D" w:rsidRDefault="00416B7C" w:rsidP="00416B7C">
      <w:pPr>
        <w:pStyle w:val="list-bullet"/>
        <w:rPr>
          <w:rFonts w:cs="Times New Roman"/>
          <w:spacing w:val="1"/>
        </w:rPr>
      </w:pPr>
      <w:r w:rsidRPr="006A786D">
        <w:rPr>
          <w:rFonts w:cs="Times New Roman"/>
          <w:spacing w:val="1"/>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14:paraId="2BCDE5EC" w14:textId="77777777" w:rsidR="00416B7C" w:rsidRPr="006A786D" w:rsidRDefault="00416B7C" w:rsidP="00416B7C">
      <w:pPr>
        <w:pStyle w:val="list-bullet"/>
        <w:rPr>
          <w:rFonts w:cs="Times New Roman"/>
        </w:rPr>
      </w:pPr>
      <w:r w:rsidRPr="006A786D">
        <w:rPr>
          <w:rFonts w:cs="Times New Roman"/>
        </w:rPr>
        <w:t>иметь понятие о русском национальном характере, истоках русского патриотизма и героизма в пр</w:t>
      </w:r>
      <w:r w:rsidRPr="006A786D">
        <w:rPr>
          <w:rFonts w:cs="Times New Roman"/>
        </w:rPr>
        <w:t>о</w:t>
      </w:r>
      <w:r w:rsidRPr="006A786D">
        <w:rPr>
          <w:rFonts w:cs="Times New Roman"/>
        </w:rPr>
        <w:t>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14:paraId="14FA49EE" w14:textId="77777777" w:rsidR="00416B7C" w:rsidRPr="006A786D" w:rsidRDefault="00416B7C" w:rsidP="00416B7C">
      <w:pPr>
        <w:pStyle w:val="list-bullet"/>
        <w:rPr>
          <w:rFonts w:cs="Times New Roman"/>
        </w:rPr>
      </w:pPr>
      <w:r w:rsidRPr="006A786D">
        <w:rPr>
          <w:rFonts w:cs="Times New Roman"/>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w:t>
      </w:r>
      <w:r w:rsidRPr="006A786D">
        <w:rPr>
          <w:rFonts w:cs="Times New Roman"/>
        </w:rPr>
        <w:t>о</w:t>
      </w:r>
      <w:r w:rsidRPr="006A786D">
        <w:rPr>
          <w:rFonts w:cs="Times New Roman"/>
        </w:rPr>
        <w:t>стоятельно отбирать произведения для внеклассного чтения;</w:t>
      </w:r>
    </w:p>
    <w:p w14:paraId="60F2F5F7" w14:textId="77777777" w:rsidR="00416B7C" w:rsidRPr="006A786D" w:rsidRDefault="00416B7C" w:rsidP="00416B7C">
      <w:pPr>
        <w:pStyle w:val="list-bullet"/>
        <w:rPr>
          <w:rFonts w:cs="Times New Roman"/>
        </w:rPr>
      </w:pPr>
      <w:r w:rsidRPr="006A786D">
        <w:rPr>
          <w:rFonts w:cs="Times New Roman"/>
        </w:rPr>
        <w:t>владеть умениями самостоятельной проектно-исследовательской деятельности и оформления её р</w:t>
      </w:r>
      <w:r w:rsidRPr="006A786D">
        <w:rPr>
          <w:rFonts w:cs="Times New Roman"/>
        </w:rPr>
        <w:t>е</w:t>
      </w:r>
      <w:r w:rsidRPr="006A786D">
        <w:rPr>
          <w:rFonts w:cs="Times New Roman"/>
        </w:rPr>
        <w:t>зультатов, навыками работы с разными источниками информации и основными способами её обр</w:t>
      </w:r>
      <w:r w:rsidRPr="006A786D">
        <w:rPr>
          <w:rFonts w:cs="Times New Roman"/>
        </w:rPr>
        <w:t>а</w:t>
      </w:r>
      <w:r w:rsidRPr="006A786D">
        <w:rPr>
          <w:rFonts w:cs="Times New Roman"/>
        </w:rPr>
        <w:t>ботки и презентации.</w:t>
      </w:r>
    </w:p>
    <w:p w14:paraId="63D30202" w14:textId="77777777" w:rsidR="00416B7C" w:rsidRPr="006A786D" w:rsidRDefault="00416B7C" w:rsidP="00416B7C">
      <w:pPr>
        <w:pStyle w:val="body"/>
        <w:rPr>
          <w:rFonts w:cs="Times New Roman"/>
        </w:rPr>
      </w:pPr>
    </w:p>
    <w:p w14:paraId="3100FB8A" w14:textId="77777777" w:rsidR="00416B7C" w:rsidRPr="006A786D" w:rsidRDefault="00416B7C" w:rsidP="00416B7C">
      <w:pPr>
        <w:pStyle w:val="body"/>
        <w:rPr>
          <w:rStyle w:val="Bold"/>
          <w:rFonts w:cs="Times New Roman"/>
        </w:rPr>
      </w:pPr>
      <w:r w:rsidRPr="006A786D">
        <w:rPr>
          <w:rStyle w:val="Bold"/>
          <w:rFonts w:cs="Times New Roman"/>
        </w:rPr>
        <w:t>8 класс:</w:t>
      </w:r>
    </w:p>
    <w:p w14:paraId="0DBEBDCB" w14:textId="77777777" w:rsidR="00416B7C" w:rsidRPr="006A786D" w:rsidRDefault="00416B7C" w:rsidP="00416B7C">
      <w:pPr>
        <w:pStyle w:val="list-bullet"/>
        <w:rPr>
          <w:rFonts w:cs="Times New Roman"/>
        </w:rPr>
      </w:pPr>
      <w:r w:rsidRPr="006A786D">
        <w:rPr>
          <w:rFonts w:cs="Times New Roman"/>
        </w:rPr>
        <w:t xml:space="preserve">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 </w:t>
      </w:r>
    </w:p>
    <w:p w14:paraId="6983D45C" w14:textId="77777777" w:rsidR="00416B7C" w:rsidRPr="006A786D" w:rsidRDefault="00416B7C" w:rsidP="00416B7C">
      <w:pPr>
        <w:pStyle w:val="list-bullet"/>
        <w:rPr>
          <w:rFonts w:cs="Times New Roman"/>
          <w:spacing w:val="1"/>
        </w:rPr>
      </w:pPr>
      <w:r w:rsidRPr="006A786D">
        <w:rPr>
          <w:rFonts w:cs="Times New Roman"/>
          <w:spacing w:val="1"/>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14:paraId="0176AF6F" w14:textId="77777777" w:rsidR="00416B7C" w:rsidRPr="006A786D" w:rsidRDefault="00416B7C" w:rsidP="00416B7C">
      <w:pPr>
        <w:pStyle w:val="list-bullet"/>
        <w:rPr>
          <w:rFonts w:cs="Times New Roman"/>
        </w:rPr>
      </w:pPr>
      <w:r w:rsidRPr="006A786D">
        <w:rPr>
          <w:rFonts w:cs="Times New Roman"/>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14:paraId="4134D8EA" w14:textId="77777777" w:rsidR="00416B7C" w:rsidRPr="006A786D" w:rsidRDefault="00416B7C" w:rsidP="00416B7C">
      <w:pPr>
        <w:pStyle w:val="list-bullet"/>
        <w:rPr>
          <w:rFonts w:cs="Times New Roman"/>
          <w:spacing w:val="1"/>
        </w:rPr>
      </w:pPr>
      <w:r w:rsidRPr="006A786D">
        <w:rPr>
          <w:rFonts w:cs="Times New Roman"/>
          <w:spacing w:val="1"/>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w:t>
      </w:r>
      <w:r w:rsidRPr="006A786D">
        <w:rPr>
          <w:rFonts w:cs="Times New Roman"/>
          <w:spacing w:val="1"/>
        </w:rPr>
        <w:t>е</w:t>
      </w:r>
      <w:r w:rsidRPr="006A786D">
        <w:rPr>
          <w:rFonts w:cs="Times New Roman"/>
          <w:spacing w:val="1"/>
        </w:rPr>
        <w:t>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w:t>
      </w:r>
      <w:r w:rsidRPr="006A786D">
        <w:rPr>
          <w:rFonts w:cs="Times New Roman"/>
          <w:spacing w:val="1"/>
        </w:rPr>
        <w:t>я</w:t>
      </w:r>
      <w:r w:rsidRPr="006A786D">
        <w:rPr>
          <w:rFonts w:cs="Times New Roman"/>
          <w:spacing w:val="1"/>
        </w:rPr>
        <w:t>тельно сопоставлять произведения словесного искусства с произведениями других искусств; сам</w:t>
      </w:r>
      <w:r w:rsidRPr="006A786D">
        <w:rPr>
          <w:rFonts w:cs="Times New Roman"/>
          <w:spacing w:val="1"/>
        </w:rPr>
        <w:t>о</w:t>
      </w:r>
      <w:r w:rsidRPr="006A786D">
        <w:rPr>
          <w:rFonts w:cs="Times New Roman"/>
          <w:spacing w:val="1"/>
        </w:rPr>
        <w:t xml:space="preserve">стоятельно отбирать произведения для внеклассного чтения; </w:t>
      </w:r>
    </w:p>
    <w:p w14:paraId="23726D91" w14:textId="77777777" w:rsidR="00416B7C" w:rsidRPr="006A786D" w:rsidRDefault="00416B7C" w:rsidP="00416B7C">
      <w:pPr>
        <w:pStyle w:val="list-bullet"/>
        <w:rPr>
          <w:rFonts w:cs="Times New Roman"/>
        </w:rPr>
      </w:pPr>
      <w:r w:rsidRPr="006A786D">
        <w:rPr>
          <w:rFonts w:cs="Times New Roman"/>
        </w:rPr>
        <w:lastRenderedPageBreak/>
        <w:t>владеть умениями самостоятельной проектно-исследовательской деятельности и оформления её р</w:t>
      </w:r>
      <w:r w:rsidRPr="006A786D">
        <w:rPr>
          <w:rFonts w:cs="Times New Roman"/>
        </w:rPr>
        <w:t>е</w:t>
      </w:r>
      <w:r w:rsidRPr="006A786D">
        <w:rPr>
          <w:rFonts w:cs="Times New Roman"/>
        </w:rPr>
        <w:t>зультатов, навыками работы с разными источниками информации и основными способами её обр</w:t>
      </w:r>
      <w:r w:rsidRPr="006A786D">
        <w:rPr>
          <w:rFonts w:cs="Times New Roman"/>
        </w:rPr>
        <w:t>а</w:t>
      </w:r>
      <w:r w:rsidRPr="006A786D">
        <w:rPr>
          <w:rFonts w:cs="Times New Roman"/>
        </w:rPr>
        <w:t>ботки и презентации.</w:t>
      </w:r>
    </w:p>
    <w:p w14:paraId="77E20979" w14:textId="77777777" w:rsidR="00416B7C" w:rsidRPr="006A786D" w:rsidRDefault="00416B7C" w:rsidP="00416B7C">
      <w:pPr>
        <w:pStyle w:val="body"/>
        <w:rPr>
          <w:rFonts w:cs="Times New Roman"/>
        </w:rPr>
      </w:pPr>
    </w:p>
    <w:p w14:paraId="359250D5" w14:textId="77777777" w:rsidR="00416B7C" w:rsidRPr="006A786D" w:rsidRDefault="00416B7C" w:rsidP="00416B7C">
      <w:pPr>
        <w:pStyle w:val="body"/>
        <w:rPr>
          <w:rStyle w:val="Bold"/>
          <w:rFonts w:cs="Times New Roman"/>
        </w:rPr>
      </w:pPr>
      <w:r w:rsidRPr="006A786D">
        <w:rPr>
          <w:rStyle w:val="Bold"/>
          <w:rFonts w:cs="Times New Roman"/>
        </w:rPr>
        <w:t>9 класс:</w:t>
      </w:r>
    </w:p>
    <w:p w14:paraId="4933C82E" w14:textId="77777777" w:rsidR="00416B7C" w:rsidRPr="006A786D" w:rsidRDefault="00416B7C" w:rsidP="00416B7C">
      <w:pPr>
        <w:pStyle w:val="list-bullet"/>
        <w:rPr>
          <w:rFonts w:cs="Times New Roman"/>
        </w:rPr>
      </w:pPr>
      <w:r w:rsidRPr="006A786D">
        <w:rPr>
          <w:rFonts w:cs="Times New Roman"/>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14:paraId="62936D84" w14:textId="77777777" w:rsidR="00416B7C" w:rsidRPr="006A786D" w:rsidRDefault="00416B7C" w:rsidP="00416B7C">
      <w:pPr>
        <w:pStyle w:val="list-bullet"/>
        <w:rPr>
          <w:rFonts w:cs="Times New Roman"/>
        </w:rPr>
      </w:pPr>
      <w:r w:rsidRPr="006A786D">
        <w:rPr>
          <w:rFonts w:cs="Times New Roman"/>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w:t>
      </w:r>
      <w:r w:rsidRPr="006A786D">
        <w:rPr>
          <w:rFonts w:cs="Times New Roman"/>
        </w:rPr>
        <w:t>е</w:t>
      </w:r>
      <w:r w:rsidRPr="006A786D">
        <w:rPr>
          <w:rFonts w:cs="Times New Roman"/>
        </w:rPr>
        <w:t>ниях об августовских Спасах и о родительском доме как вечной ценности;</w:t>
      </w:r>
    </w:p>
    <w:p w14:paraId="4CDD54DE" w14:textId="77777777" w:rsidR="00416B7C" w:rsidRPr="006A786D" w:rsidRDefault="00416B7C" w:rsidP="00416B7C">
      <w:pPr>
        <w:pStyle w:val="list-bullet"/>
        <w:rPr>
          <w:rFonts w:cs="Times New Roman"/>
        </w:rPr>
      </w:pPr>
      <w:r w:rsidRPr="006A786D">
        <w:rPr>
          <w:rFonts w:cs="Times New Roman"/>
        </w:rPr>
        <w:t>осмысливать характерные черты русского национального характера в произведениях о Великой От</w:t>
      </w:r>
      <w:r w:rsidRPr="006A786D">
        <w:rPr>
          <w:rFonts w:cs="Times New Roman"/>
        </w:rPr>
        <w:t>е</w:t>
      </w:r>
      <w:r w:rsidRPr="006A786D">
        <w:rPr>
          <w:rFonts w:cs="Times New Roman"/>
        </w:rPr>
        <w:t>чественной войне, о судьбах русских эмигрантов в литературе русского зарубежья; выделять нра</w:t>
      </w:r>
      <w:r w:rsidRPr="006A786D">
        <w:rPr>
          <w:rFonts w:cs="Times New Roman"/>
        </w:rPr>
        <w:t>в</w:t>
      </w:r>
      <w:r w:rsidRPr="006A786D">
        <w:rPr>
          <w:rFonts w:cs="Times New Roman"/>
        </w:rPr>
        <w:t>ственные проблемы в книгах о прощании с детством;</w:t>
      </w:r>
    </w:p>
    <w:p w14:paraId="620DA269" w14:textId="77777777" w:rsidR="00416B7C" w:rsidRPr="006A786D" w:rsidRDefault="00416B7C" w:rsidP="00416B7C">
      <w:pPr>
        <w:pStyle w:val="list-bullet"/>
        <w:rPr>
          <w:rFonts w:cs="Times New Roman"/>
        </w:rPr>
      </w:pPr>
      <w:r w:rsidRPr="006A786D">
        <w:rPr>
          <w:rFonts w:cs="Times New Roman"/>
        </w:rPr>
        <w:t>осознанно воспринимать художественное произведение в единстве формы и содержания, устанавл</w:t>
      </w:r>
      <w:r w:rsidRPr="006A786D">
        <w:rPr>
          <w:rFonts w:cs="Times New Roman"/>
        </w:rPr>
        <w:t>и</w:t>
      </w:r>
      <w:r w:rsidRPr="006A786D">
        <w:rPr>
          <w:rFonts w:cs="Times New Roman"/>
        </w:rPr>
        <w:t>вать поле собственных читательских ассоциаций, давать самостоятельный смысловой и иде</w:t>
      </w:r>
      <w:r w:rsidRPr="006A786D">
        <w:rPr>
          <w:rFonts w:cs="Times New Roman"/>
        </w:rPr>
        <w:t>й</w:t>
      </w:r>
      <w:r w:rsidRPr="006A786D">
        <w:rPr>
          <w:rFonts w:cs="Times New Roman"/>
        </w:rPr>
        <w:t>но-эстетический анализ художественного текста; создавать развёрнутые историко-культурные ко</w:t>
      </w:r>
      <w:r w:rsidRPr="006A786D">
        <w:rPr>
          <w:rFonts w:cs="Times New Roman"/>
        </w:rPr>
        <w:t>м</w:t>
      </w:r>
      <w:r w:rsidRPr="006A786D">
        <w:rPr>
          <w:rFonts w:cs="Times New Roman"/>
        </w:rPr>
        <w:t>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w:t>
      </w:r>
      <w:r w:rsidRPr="006A786D">
        <w:rPr>
          <w:rFonts w:cs="Times New Roman"/>
        </w:rPr>
        <w:t>я</w:t>
      </w:r>
      <w:r w:rsidRPr="006A786D">
        <w:rPr>
          <w:rFonts w:cs="Times New Roman"/>
        </w:rPr>
        <w:t xml:space="preserve">тельно формировать круг внеклассного чтения, определяя для себя актуальную и перспективную цели чтения художественной литературы; </w:t>
      </w:r>
    </w:p>
    <w:p w14:paraId="401C8736" w14:textId="77777777" w:rsidR="00416B7C" w:rsidRPr="006A786D" w:rsidRDefault="00416B7C" w:rsidP="007210A0">
      <w:pPr>
        <w:pStyle w:val="list-bullet"/>
        <w:rPr>
          <w:rFonts w:cs="Times New Roman"/>
        </w:rPr>
      </w:pPr>
      <w:r w:rsidRPr="006A786D">
        <w:rPr>
          <w:rFonts w:cs="Times New Roman"/>
        </w:rPr>
        <w:t>осуществлять самостоятельную проектно-исследовательскую деятельность и оформлять её результ</w:t>
      </w:r>
      <w:r w:rsidRPr="006A786D">
        <w:rPr>
          <w:rFonts w:cs="Times New Roman"/>
        </w:rPr>
        <w:t>а</w:t>
      </w:r>
      <w:r w:rsidRPr="006A786D">
        <w:rPr>
          <w:rFonts w:cs="Times New Roman"/>
        </w:rPr>
        <w:t>ты, владеть навыками работы с разными источниками информации и различными способами её о</w:t>
      </w:r>
      <w:r w:rsidRPr="006A786D">
        <w:rPr>
          <w:rFonts w:cs="Times New Roman"/>
        </w:rPr>
        <w:t>б</w:t>
      </w:r>
      <w:r w:rsidRPr="006A786D">
        <w:rPr>
          <w:rFonts w:cs="Times New Roman"/>
        </w:rPr>
        <w:t>работки и презентации.</w:t>
      </w:r>
    </w:p>
    <w:p w14:paraId="69556A61" w14:textId="09852402" w:rsidR="00416B7C" w:rsidRPr="006A786D" w:rsidRDefault="00416B7C" w:rsidP="000D0A83">
      <w:pPr>
        <w:pStyle w:val="h1"/>
        <w:rPr>
          <w:rFonts w:cs="Times New Roman"/>
          <w:sz w:val="20"/>
          <w:szCs w:val="20"/>
        </w:rPr>
      </w:pPr>
      <w:r w:rsidRPr="006A786D">
        <w:rPr>
          <w:rFonts w:cs="Times New Roman"/>
          <w:sz w:val="20"/>
          <w:szCs w:val="20"/>
        </w:rPr>
        <w:lastRenderedPageBreak/>
        <w:t>2.1.5</w:t>
      </w:r>
      <w:r w:rsidRPr="006A786D">
        <w:rPr>
          <w:rFonts w:cs="Times New Roman"/>
          <w:sz w:val="20"/>
          <w:szCs w:val="20"/>
        </w:rPr>
        <w:t> </w:t>
      </w:r>
      <w:r w:rsidR="000D0A83">
        <w:rPr>
          <w:rFonts w:cs="Times New Roman"/>
          <w:sz w:val="20"/>
          <w:szCs w:val="20"/>
        </w:rPr>
        <w:t xml:space="preserve">АНГЛИЙСКИЙ ЯЗЫК </w:t>
      </w:r>
      <w:r w:rsidRPr="006A786D">
        <w:rPr>
          <w:rFonts w:cs="Times New Roman"/>
          <w:sz w:val="20"/>
          <w:szCs w:val="20"/>
        </w:rPr>
        <w:t xml:space="preserve"> РАБОЧАЯ ПРОГРАММА. АНГЛИЙСКИЙ Я</w:t>
      </w:r>
      <w:r w:rsidR="00BB76FC">
        <w:rPr>
          <w:rFonts w:cs="Times New Roman"/>
          <w:sz w:val="20"/>
          <w:szCs w:val="20"/>
        </w:rPr>
        <w:t xml:space="preserve">ЗЫК  </w:t>
      </w:r>
      <w:r w:rsidRPr="006A786D">
        <w:rPr>
          <w:rFonts w:cs="Times New Roman"/>
          <w:sz w:val="20"/>
          <w:szCs w:val="20"/>
        </w:rPr>
        <w:t>(для 5—9 классов образовательных организаций)</w:t>
      </w:r>
    </w:p>
    <w:p w14:paraId="0CDEEBD3" w14:textId="7DE3F728" w:rsidR="00416B7C" w:rsidRPr="006A786D" w:rsidRDefault="000D0A83" w:rsidP="00416B7C">
      <w:pPr>
        <w:pStyle w:val="body"/>
        <w:rPr>
          <w:rFonts w:cs="Times New Roman"/>
          <w:spacing w:val="-2"/>
        </w:rPr>
      </w:pPr>
      <w:r>
        <w:rPr>
          <w:rFonts w:cs="Times New Roman"/>
          <w:spacing w:val="-2"/>
        </w:rPr>
        <w:t>Р</w:t>
      </w:r>
      <w:r w:rsidR="00416B7C" w:rsidRPr="006A786D">
        <w:rPr>
          <w:rFonts w:cs="Times New Roman"/>
          <w:spacing w:val="-2"/>
        </w:rPr>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w:t>
      </w:r>
      <w:r w:rsidR="00416B7C" w:rsidRPr="006A786D">
        <w:rPr>
          <w:rFonts w:cs="Times New Roman"/>
          <w:spacing w:val="-2"/>
        </w:rPr>
        <w:t>е</w:t>
      </w:r>
      <w:r w:rsidR="00416B7C" w:rsidRPr="006A786D">
        <w:rPr>
          <w:rFonts w:cs="Times New Roman"/>
          <w:spacing w:val="-2"/>
        </w:rPr>
        <w:t>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w:t>
      </w:r>
      <w:r w:rsidR="00416B7C" w:rsidRPr="006A786D">
        <w:rPr>
          <w:rFonts w:cs="Times New Roman"/>
          <w:spacing w:val="-2"/>
        </w:rPr>
        <w:t>н</w:t>
      </w:r>
      <w:r w:rsidR="00416B7C" w:rsidRPr="006A786D">
        <w:rPr>
          <w:rFonts w:cs="Times New Roman"/>
          <w:spacing w:val="-2"/>
        </w:rPr>
        <w:t>ному (английскому) языку, а также на основе характеристики планируемых результатов духо</w:t>
      </w:r>
      <w:r w:rsidR="00416B7C" w:rsidRPr="006A786D">
        <w:rPr>
          <w:rFonts w:cs="Times New Roman"/>
          <w:spacing w:val="-2"/>
        </w:rPr>
        <w:t>в</w:t>
      </w:r>
      <w:r w:rsidR="00416B7C" w:rsidRPr="006A786D">
        <w:rPr>
          <w:rFonts w:cs="Times New Roman"/>
          <w:spacing w:val="-2"/>
        </w:rPr>
        <w:t>но-нравственного развития, воспитания и социализации обучающихся, представленной в программе воспитания (одобрено р</w:t>
      </w:r>
      <w:r w:rsidR="00416B7C" w:rsidRPr="006A786D">
        <w:rPr>
          <w:rFonts w:cs="Times New Roman"/>
          <w:spacing w:val="-2"/>
        </w:rPr>
        <w:t>е</w:t>
      </w:r>
      <w:r w:rsidR="00416B7C" w:rsidRPr="006A786D">
        <w:rPr>
          <w:rFonts w:cs="Times New Roman"/>
          <w:spacing w:val="-2"/>
        </w:rPr>
        <w:t>шением ФУМО от 02.06.2020 г.).</w:t>
      </w:r>
    </w:p>
    <w:p w14:paraId="5F09B64C" w14:textId="77777777" w:rsidR="00416B7C" w:rsidRPr="006A786D" w:rsidRDefault="00416B7C" w:rsidP="007C3E42">
      <w:pPr>
        <w:pStyle w:val="h1Header"/>
        <w:pageBreakBefore w:val="0"/>
        <w:rPr>
          <w:rFonts w:cs="Times New Roman"/>
          <w:sz w:val="20"/>
          <w:szCs w:val="20"/>
        </w:rPr>
      </w:pPr>
      <w:r w:rsidRPr="006A786D">
        <w:rPr>
          <w:rFonts w:cs="Times New Roman"/>
          <w:sz w:val="20"/>
          <w:szCs w:val="20"/>
        </w:rPr>
        <w:t>ПОЯСНИТЕЛЬНАЯ ЗАПИСКА</w:t>
      </w:r>
    </w:p>
    <w:p w14:paraId="12A367BD" w14:textId="55C48E9A" w:rsidR="00416B7C" w:rsidRPr="006A786D" w:rsidRDefault="000D0A83" w:rsidP="00416B7C">
      <w:pPr>
        <w:pStyle w:val="body"/>
        <w:rPr>
          <w:rFonts w:cs="Times New Roman"/>
        </w:rPr>
      </w:pPr>
      <w:r>
        <w:rPr>
          <w:rFonts w:cs="Times New Roman"/>
        </w:rPr>
        <w:t>Р</w:t>
      </w:r>
      <w:r w:rsidR="00416B7C" w:rsidRPr="006A786D">
        <w:rPr>
          <w:rFonts w:cs="Times New Roman"/>
        </w:rPr>
        <w:t>абочая программа является ориентиром для составления авторских рабочих программ: она даёт пре</w:t>
      </w:r>
      <w:r w:rsidR="00416B7C" w:rsidRPr="006A786D">
        <w:rPr>
          <w:rFonts w:cs="Times New Roman"/>
        </w:rPr>
        <w:t>д</w:t>
      </w:r>
      <w:r w:rsidR="00416B7C" w:rsidRPr="006A786D">
        <w:rPr>
          <w:rFonts w:cs="Times New Roman"/>
        </w:rPr>
        <w:t>ставление о целях образования, развития и воспитания обучающихся на уровне основного общего образ</w:t>
      </w:r>
      <w:r w:rsidR="00416B7C" w:rsidRPr="006A786D">
        <w:rPr>
          <w:rFonts w:cs="Times New Roman"/>
        </w:rPr>
        <w:t>о</w:t>
      </w:r>
      <w:r w:rsidR="00416B7C" w:rsidRPr="006A786D">
        <w:rPr>
          <w:rFonts w:cs="Times New Roman"/>
        </w:rPr>
        <w:t>вания средствами учебного предмета «Иностранный (английский) язык», определяет обязательную (инв</w:t>
      </w:r>
      <w:r w:rsidR="00416B7C" w:rsidRPr="006A786D">
        <w:rPr>
          <w:rFonts w:cs="Times New Roman"/>
        </w:rPr>
        <w:t>а</w:t>
      </w:r>
      <w:r w:rsidR="00416B7C" w:rsidRPr="006A786D">
        <w:rPr>
          <w:rFonts w:cs="Times New Roman"/>
        </w:rPr>
        <w:t>риантную) часть содержания учебного курса по английскому языку, за пределами которой остаётся во</w:t>
      </w:r>
      <w:r w:rsidR="00416B7C" w:rsidRPr="006A786D">
        <w:rPr>
          <w:rFonts w:cs="Times New Roman"/>
        </w:rPr>
        <w:t>з</w:t>
      </w:r>
      <w:r w:rsidR="00416B7C" w:rsidRPr="006A786D">
        <w:rPr>
          <w:rFonts w:cs="Times New Roman"/>
        </w:rPr>
        <w:t>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w:t>
      </w:r>
      <w:r>
        <w:rPr>
          <w:rFonts w:cs="Times New Roman"/>
        </w:rPr>
        <w:t xml:space="preserve">нностей обучающихся. В </w:t>
      </w:r>
      <w:r w:rsidR="00416B7C" w:rsidRPr="006A786D">
        <w:rPr>
          <w:rFonts w:cs="Times New Roman"/>
        </w:rPr>
        <w:t xml:space="preserve"> р</w:t>
      </w:r>
      <w:r w:rsidR="00416B7C" w:rsidRPr="006A786D">
        <w:rPr>
          <w:rFonts w:cs="Times New Roman"/>
        </w:rPr>
        <w:t>а</w:t>
      </w:r>
      <w:r w:rsidR="00416B7C" w:rsidRPr="006A786D">
        <w:rPr>
          <w:rFonts w:cs="Times New Roman"/>
        </w:rPr>
        <w:t>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w:t>
      </w:r>
      <w:r w:rsidR="00416B7C" w:rsidRPr="006A786D">
        <w:rPr>
          <w:rFonts w:cs="Times New Roman"/>
        </w:rPr>
        <w:t>а</w:t>
      </w:r>
      <w:r w:rsidR="00416B7C" w:rsidRPr="006A786D">
        <w:rPr>
          <w:rFonts w:cs="Times New Roman"/>
        </w:rPr>
        <w:t xml:space="preserve">ния, что обеспечивает преемственность между этапами школьного образования по английскому языку. </w:t>
      </w:r>
    </w:p>
    <w:p w14:paraId="21CF873E" w14:textId="2CAD3134" w:rsidR="00416B7C" w:rsidRPr="006A786D" w:rsidRDefault="00416B7C" w:rsidP="00416B7C">
      <w:pPr>
        <w:pStyle w:val="h2Header"/>
        <w:rPr>
          <w:rFonts w:cs="Times New Roman"/>
          <w:sz w:val="20"/>
          <w:szCs w:val="20"/>
        </w:rPr>
      </w:pPr>
      <w:r w:rsidRPr="006A786D">
        <w:rPr>
          <w:rFonts w:cs="Times New Roman"/>
          <w:sz w:val="20"/>
          <w:szCs w:val="20"/>
        </w:rPr>
        <w:t>Общая ха</w:t>
      </w:r>
      <w:r w:rsidR="00BB76FC">
        <w:rPr>
          <w:rFonts w:cs="Times New Roman"/>
          <w:sz w:val="20"/>
          <w:szCs w:val="20"/>
        </w:rPr>
        <w:t xml:space="preserve">рактеристика учебного предмета  </w:t>
      </w:r>
      <w:r w:rsidRPr="006A786D">
        <w:rPr>
          <w:rFonts w:cs="Times New Roman"/>
          <w:sz w:val="20"/>
          <w:szCs w:val="20"/>
        </w:rPr>
        <w:t>«иностранный (английский) язык»</w:t>
      </w:r>
    </w:p>
    <w:p w14:paraId="3184173D" w14:textId="77777777" w:rsidR="00416B7C" w:rsidRPr="006A786D" w:rsidRDefault="00416B7C" w:rsidP="00416B7C">
      <w:pPr>
        <w:pStyle w:val="body"/>
        <w:rPr>
          <w:rFonts w:cs="Times New Roman"/>
          <w:spacing w:val="-2"/>
        </w:rPr>
      </w:pPr>
      <w:r w:rsidRPr="006A786D">
        <w:rPr>
          <w:rFonts w:cs="Times New Roman"/>
          <w:spacing w:val="-2"/>
        </w:rPr>
        <w:t>Предмету «Иностранный (английский) язык» принадлежит важное место в системе среднего общего обр</w:t>
      </w:r>
      <w:r w:rsidRPr="006A786D">
        <w:rPr>
          <w:rFonts w:cs="Times New Roman"/>
          <w:spacing w:val="-2"/>
        </w:rPr>
        <w:t>а</w:t>
      </w:r>
      <w:r w:rsidRPr="006A786D">
        <w:rPr>
          <w:rFonts w:cs="Times New Roman"/>
          <w:spacing w:val="-2"/>
        </w:rPr>
        <w:t>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w:t>
      </w:r>
      <w:r w:rsidRPr="006A786D">
        <w:rPr>
          <w:rFonts w:cs="Times New Roman"/>
          <w:spacing w:val="-2"/>
        </w:rPr>
        <w:t>е</w:t>
      </w:r>
      <w:r w:rsidRPr="006A786D">
        <w:rPr>
          <w:rFonts w:cs="Times New Roman"/>
          <w:spacing w:val="-2"/>
        </w:rPr>
        <w:t xml:space="preserve">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14:paraId="337C3E1A" w14:textId="77777777" w:rsidR="00416B7C" w:rsidRPr="006A786D" w:rsidRDefault="00416B7C" w:rsidP="00416B7C">
      <w:pPr>
        <w:pStyle w:val="body"/>
        <w:rPr>
          <w:rFonts w:cs="Times New Roman"/>
          <w:spacing w:val="-4"/>
        </w:rPr>
      </w:pPr>
      <w:r w:rsidRPr="006A786D">
        <w:rPr>
          <w:rFonts w:cs="Times New Roman"/>
          <w:spacing w:val="-4"/>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14:paraId="4067351A" w14:textId="77777777" w:rsidR="00416B7C" w:rsidRPr="006A786D" w:rsidRDefault="00416B7C" w:rsidP="00416B7C">
      <w:pPr>
        <w:pStyle w:val="body"/>
        <w:rPr>
          <w:rFonts w:cs="Times New Roman"/>
          <w:spacing w:val="-3"/>
        </w:rPr>
      </w:pPr>
      <w:r w:rsidRPr="006A786D">
        <w:rPr>
          <w:rFonts w:cs="Times New Roman"/>
          <w:spacing w:val="-3"/>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w:t>
      </w:r>
      <w:r w:rsidRPr="006A786D">
        <w:rPr>
          <w:rFonts w:cs="Times New Roman"/>
          <w:spacing w:val="-3"/>
        </w:rPr>
        <w:t>з</w:t>
      </w:r>
      <w:r w:rsidRPr="006A786D">
        <w:rPr>
          <w:rFonts w:cs="Times New Roman"/>
          <w:spacing w:val="-3"/>
        </w:rPr>
        <w:t>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w:t>
      </w:r>
      <w:r w:rsidRPr="006A786D">
        <w:rPr>
          <w:rFonts w:cs="Times New Roman"/>
          <w:spacing w:val="-3"/>
        </w:rPr>
        <w:t>и</w:t>
      </w:r>
      <w:r w:rsidRPr="006A786D">
        <w:rPr>
          <w:rFonts w:cs="Times New Roman"/>
          <w:spacing w:val="-3"/>
        </w:rPr>
        <w:t>вается как часть профессии, поэтому он является универсальным предметом, которым стремятся овладеть с</w:t>
      </w:r>
      <w:r w:rsidRPr="006A786D">
        <w:rPr>
          <w:rFonts w:cs="Times New Roman"/>
          <w:spacing w:val="-3"/>
        </w:rPr>
        <w:t>о</w:t>
      </w:r>
      <w:r w:rsidRPr="006A786D">
        <w:rPr>
          <w:rFonts w:cs="Times New Roman"/>
          <w:spacing w:val="-3"/>
        </w:rPr>
        <w:t>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w:t>
      </w:r>
      <w:r w:rsidRPr="006A786D">
        <w:rPr>
          <w:rFonts w:cs="Times New Roman"/>
          <w:spacing w:val="-3"/>
        </w:rPr>
        <w:t>а</w:t>
      </w:r>
      <w:r w:rsidRPr="006A786D">
        <w:rPr>
          <w:rFonts w:cs="Times New Roman"/>
          <w:spacing w:val="-3"/>
        </w:rPr>
        <w:t xml:space="preserve">лизации и успешной профессиональной деятельности выпускника школы. </w:t>
      </w:r>
    </w:p>
    <w:p w14:paraId="526CEF20" w14:textId="77777777" w:rsidR="00416B7C" w:rsidRPr="006A786D" w:rsidRDefault="00416B7C" w:rsidP="00416B7C">
      <w:pPr>
        <w:pStyle w:val="body"/>
        <w:rPr>
          <w:rFonts w:cs="Times New Roman"/>
        </w:rPr>
      </w:pPr>
      <w:r w:rsidRPr="006A786D">
        <w:rPr>
          <w:rFonts w:cs="Times New Roman"/>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381E7FCF" w14:textId="77777777" w:rsidR="00416B7C" w:rsidRPr="006A786D" w:rsidRDefault="00416B7C" w:rsidP="00416B7C">
      <w:pPr>
        <w:pStyle w:val="body"/>
        <w:rPr>
          <w:rFonts w:cs="Times New Roman"/>
        </w:rPr>
      </w:pPr>
      <w:r w:rsidRPr="006A786D">
        <w:rPr>
          <w:rFonts w:cs="Times New Roman"/>
        </w:rPr>
        <w:lastRenderedPageBreak/>
        <w:t>Естественно, возрастание значимости владения иностранными языками приводит к переосмыслению целей и содержания обучения предмету.</w:t>
      </w:r>
    </w:p>
    <w:p w14:paraId="0519F23B" w14:textId="25AC5528" w:rsidR="00416B7C" w:rsidRPr="006A786D" w:rsidRDefault="00BB76FC" w:rsidP="00416B7C">
      <w:pPr>
        <w:pStyle w:val="h2Header"/>
        <w:rPr>
          <w:rFonts w:cs="Times New Roman"/>
          <w:sz w:val="20"/>
          <w:szCs w:val="20"/>
        </w:rPr>
      </w:pPr>
      <w:r>
        <w:rPr>
          <w:rFonts w:cs="Times New Roman"/>
          <w:sz w:val="20"/>
          <w:szCs w:val="20"/>
        </w:rPr>
        <w:t xml:space="preserve">Цели учебного предмета  </w:t>
      </w:r>
      <w:r w:rsidR="00416B7C" w:rsidRPr="006A786D">
        <w:rPr>
          <w:rFonts w:cs="Times New Roman"/>
          <w:sz w:val="20"/>
          <w:szCs w:val="20"/>
        </w:rPr>
        <w:t>«иностранный (английский) язык»</w:t>
      </w:r>
    </w:p>
    <w:p w14:paraId="4F6E8697" w14:textId="77777777" w:rsidR="00416B7C" w:rsidRPr="006A786D" w:rsidRDefault="00416B7C" w:rsidP="00416B7C">
      <w:pPr>
        <w:pStyle w:val="body"/>
        <w:rPr>
          <w:rFonts w:cs="Times New Roman"/>
        </w:rPr>
      </w:pPr>
      <w:r w:rsidRPr="006A786D">
        <w:rPr>
          <w:rFonts w:cs="Times New Roman"/>
        </w:rPr>
        <w:t>В свете сказанного выше цели иноязычного образования становятся более сложными по структуре, фо</w:t>
      </w:r>
      <w:r w:rsidRPr="006A786D">
        <w:rPr>
          <w:rFonts w:cs="Times New Roman"/>
        </w:rPr>
        <w:t>р</w:t>
      </w:r>
      <w:r w:rsidRPr="006A786D">
        <w:rPr>
          <w:rFonts w:cs="Times New Roman"/>
        </w:rPr>
        <w:t xml:space="preserve">мулируются на </w:t>
      </w:r>
      <w:r w:rsidRPr="006A786D">
        <w:rPr>
          <w:rStyle w:val="Italic"/>
          <w:rFonts w:cs="Times New Roman"/>
        </w:rPr>
        <w:t>ценностном, когнитивном и прагматическом</w:t>
      </w:r>
      <w:r w:rsidRPr="006A786D">
        <w:rPr>
          <w:rFonts w:cs="Times New Roman"/>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14:paraId="5E2E41CB" w14:textId="77777777" w:rsidR="00416B7C" w:rsidRPr="006A786D" w:rsidRDefault="00416B7C" w:rsidP="00416B7C">
      <w:pPr>
        <w:pStyle w:val="body"/>
        <w:rPr>
          <w:rFonts w:cs="Times New Roman"/>
          <w:spacing w:val="-2"/>
        </w:rPr>
      </w:pPr>
      <w:r w:rsidRPr="006A786D">
        <w:rPr>
          <w:rFonts w:cs="Times New Roman"/>
          <w:spacing w:val="-2"/>
        </w:rPr>
        <w:t xml:space="preserve">На прагматическом уровне </w:t>
      </w:r>
      <w:r w:rsidRPr="006A786D">
        <w:rPr>
          <w:rStyle w:val="BoldItalic0"/>
          <w:rFonts w:cs="Times New Roman"/>
          <w:spacing w:val="-2"/>
        </w:rPr>
        <w:t>целью иноязычного образования</w:t>
      </w:r>
      <w:r w:rsidRPr="006A786D">
        <w:rPr>
          <w:rFonts w:cs="Times New Roman"/>
          <w:spacing w:val="-2"/>
        </w:rPr>
        <w:t xml:space="preserve"> провозглашено формирование коммуникати</w:t>
      </w:r>
      <w:r w:rsidRPr="006A786D">
        <w:rPr>
          <w:rFonts w:cs="Times New Roman"/>
          <w:spacing w:val="-2"/>
        </w:rPr>
        <w:t>в</w:t>
      </w:r>
      <w:r w:rsidRPr="006A786D">
        <w:rPr>
          <w:rFonts w:cs="Times New Roman"/>
          <w:spacing w:val="-2"/>
        </w:rPr>
        <w:t xml:space="preserve">ной компетенции обучающихся в единстве таких её составляющих, как речевая, языковая, социокультурная, компенсаторная компетенции: </w:t>
      </w:r>
    </w:p>
    <w:p w14:paraId="2F9EFB03" w14:textId="77777777" w:rsidR="00416B7C" w:rsidRPr="006A786D" w:rsidRDefault="00416B7C" w:rsidP="00416B7C">
      <w:pPr>
        <w:pStyle w:val="list-dash"/>
        <w:rPr>
          <w:rFonts w:cs="Times New Roman"/>
        </w:rPr>
      </w:pPr>
      <w:r w:rsidRPr="006A786D">
        <w:rPr>
          <w:rStyle w:val="Italic"/>
          <w:rFonts w:cs="Times New Roman"/>
        </w:rPr>
        <w:t>речевая компетенция</w:t>
      </w:r>
      <w:r w:rsidRPr="006A786D">
        <w:rPr>
          <w:rFonts w:cs="Times New Roman"/>
        </w:rPr>
        <w:t> — развитие коммуникативных умений в четырёх основных видах речевой де</w:t>
      </w:r>
      <w:r w:rsidRPr="006A786D">
        <w:rPr>
          <w:rFonts w:cs="Times New Roman"/>
        </w:rPr>
        <w:t>я</w:t>
      </w:r>
      <w:r w:rsidRPr="006A786D">
        <w:rPr>
          <w:rFonts w:cs="Times New Roman"/>
        </w:rPr>
        <w:t>тельности (говорении, аудировании, чтении, письме);</w:t>
      </w:r>
    </w:p>
    <w:p w14:paraId="01107C02" w14:textId="77777777" w:rsidR="00416B7C" w:rsidRPr="006A786D" w:rsidRDefault="00416B7C" w:rsidP="00416B7C">
      <w:pPr>
        <w:pStyle w:val="list-dash"/>
        <w:rPr>
          <w:rFonts w:cs="Times New Roman"/>
        </w:rPr>
      </w:pPr>
      <w:r w:rsidRPr="006A786D">
        <w:rPr>
          <w:rStyle w:val="Italic"/>
          <w:rFonts w:cs="Times New Roman"/>
        </w:rPr>
        <w:t>языковая компетенция</w:t>
      </w:r>
      <w:r w:rsidRPr="006A786D">
        <w:rPr>
          <w:rStyle w:val="Bold"/>
          <w:rFonts w:cs="Times New Roman"/>
        </w:rPr>
        <w:t> </w:t>
      </w:r>
      <w:r w:rsidRPr="006A786D">
        <w:rPr>
          <w:rFonts w:cs="Times New Roman"/>
        </w:rPr>
        <w:t>— овладение новыми языковыми средствами (фонетическими, орфографич</w:t>
      </w:r>
      <w:r w:rsidRPr="006A786D">
        <w:rPr>
          <w:rFonts w:cs="Times New Roman"/>
        </w:rPr>
        <w:t>е</w:t>
      </w:r>
      <w:r w:rsidRPr="006A786D">
        <w:rPr>
          <w:rFonts w:cs="Times New Roman"/>
        </w:rPr>
        <w:t xml:space="preserve">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70720B00" w14:textId="77777777" w:rsidR="00416B7C" w:rsidRPr="006A786D" w:rsidRDefault="00416B7C" w:rsidP="00416B7C">
      <w:pPr>
        <w:pStyle w:val="list-dash"/>
        <w:rPr>
          <w:rStyle w:val="Italic"/>
          <w:rFonts w:cs="Times New Roman"/>
        </w:rPr>
      </w:pPr>
      <w:r w:rsidRPr="006A786D">
        <w:rPr>
          <w:rStyle w:val="Italic"/>
          <w:rFonts w:cs="Times New Roman"/>
        </w:rPr>
        <w:t>социокультурная/межкультурная компетенция</w:t>
      </w:r>
      <w:r w:rsidRPr="006A786D">
        <w:rPr>
          <w:rStyle w:val="Bold"/>
          <w:rFonts w:cs="Times New Roman"/>
        </w:rPr>
        <w:t> </w:t>
      </w:r>
      <w:r w:rsidRPr="006A786D">
        <w:rPr>
          <w:rFonts w:cs="Times New Roman"/>
        </w:rPr>
        <w:t xml:space="preserve">—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14:paraId="621CFAA2" w14:textId="77777777" w:rsidR="00416B7C" w:rsidRPr="006A786D" w:rsidRDefault="00416B7C" w:rsidP="00416B7C">
      <w:pPr>
        <w:pStyle w:val="list-dash"/>
        <w:rPr>
          <w:rFonts w:cs="Times New Roman"/>
        </w:rPr>
      </w:pPr>
      <w:r w:rsidRPr="006A786D">
        <w:rPr>
          <w:rStyle w:val="Italic"/>
          <w:rFonts w:cs="Times New Roman"/>
        </w:rPr>
        <w:t>компенсаторная компетенция</w:t>
      </w:r>
      <w:r w:rsidRPr="006A786D">
        <w:rPr>
          <w:rStyle w:val="Bold"/>
          <w:rFonts w:cs="Times New Roman"/>
        </w:rPr>
        <w:t> </w:t>
      </w:r>
      <w:r w:rsidRPr="006A786D">
        <w:rPr>
          <w:rFonts w:cs="Times New Roman"/>
        </w:rPr>
        <w:t>—</w:t>
      </w:r>
      <w:r w:rsidRPr="006A786D">
        <w:rPr>
          <w:rStyle w:val="Bold"/>
          <w:rFonts w:cs="Times New Roman"/>
        </w:rPr>
        <w:t xml:space="preserve"> </w:t>
      </w:r>
      <w:r w:rsidRPr="006A786D">
        <w:rPr>
          <w:rFonts w:cs="Times New Roman"/>
        </w:rPr>
        <w:t>развитие умений выходить из положения в условиях дефицита языковых средств при получении и передаче информации.</w:t>
      </w:r>
    </w:p>
    <w:p w14:paraId="0CC7F2FE" w14:textId="77777777" w:rsidR="00416B7C" w:rsidRPr="006A786D" w:rsidRDefault="00416B7C" w:rsidP="00416B7C">
      <w:pPr>
        <w:pStyle w:val="body"/>
        <w:rPr>
          <w:rFonts w:cs="Times New Roman"/>
          <w:spacing w:val="-1"/>
        </w:rPr>
      </w:pPr>
      <w:r w:rsidRPr="006A786D">
        <w:rPr>
          <w:rFonts w:cs="Times New Roman"/>
          <w:spacing w:val="-1"/>
        </w:rPr>
        <w:t xml:space="preserve">Наряду с иноязычной коммуникативной компетенцией средствами иностранного языка формируются </w:t>
      </w:r>
      <w:r w:rsidRPr="006A786D">
        <w:rPr>
          <w:rStyle w:val="Italic"/>
          <w:rFonts w:cs="Times New Roman"/>
          <w:spacing w:val="-1"/>
        </w:rPr>
        <w:t>ключевые универсальные учебные компетенции</w:t>
      </w:r>
      <w:r w:rsidRPr="006A786D">
        <w:rPr>
          <w:rFonts w:cs="Times New Roman"/>
          <w:spacing w:val="-1"/>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w:t>
      </w:r>
      <w:r w:rsidRPr="006A786D">
        <w:rPr>
          <w:rFonts w:cs="Times New Roman"/>
          <w:spacing w:val="-1"/>
        </w:rPr>
        <w:t>т</w:t>
      </w:r>
      <w:r w:rsidRPr="006A786D">
        <w:rPr>
          <w:rFonts w:cs="Times New Roman"/>
          <w:spacing w:val="-1"/>
        </w:rPr>
        <w:t xml:space="preserve">ного самосовершенствования. </w:t>
      </w:r>
    </w:p>
    <w:p w14:paraId="6DC1C174" w14:textId="77777777" w:rsidR="00416B7C" w:rsidRPr="006A786D" w:rsidRDefault="00416B7C" w:rsidP="00416B7C">
      <w:pPr>
        <w:pStyle w:val="body"/>
        <w:rPr>
          <w:rFonts w:cs="Times New Roman"/>
          <w:spacing w:val="2"/>
        </w:rPr>
      </w:pPr>
      <w:r w:rsidRPr="006A786D">
        <w:rPr>
          <w:rFonts w:cs="Times New Roman"/>
        </w:rPr>
        <w:t xml:space="preserve">В соответствии с личностно ориентированной парадигмой образования основными подходами к обучению </w:t>
      </w:r>
      <w:r w:rsidRPr="006A786D">
        <w:rPr>
          <w:rStyle w:val="Italic"/>
          <w:rFonts w:cs="Times New Roman"/>
        </w:rPr>
        <w:t>иностранным языкам</w:t>
      </w:r>
      <w:r w:rsidRPr="006A786D">
        <w:rPr>
          <w:rFonts w:cs="Times New Roman"/>
        </w:rPr>
        <w:t xml:space="preserve"> признаются компетентностный, системно-деятельност</w:t>
      </w:r>
      <w:r w:rsidRPr="006A786D">
        <w:rPr>
          <w:rFonts w:cs="Times New Roman"/>
          <w:spacing w:val="2"/>
        </w:rPr>
        <w:t>ный, межкультурный и ко</w:t>
      </w:r>
      <w:r w:rsidRPr="006A786D">
        <w:rPr>
          <w:rFonts w:cs="Times New Roman"/>
          <w:spacing w:val="2"/>
        </w:rPr>
        <w:t>м</w:t>
      </w:r>
      <w:r w:rsidRPr="006A786D">
        <w:rPr>
          <w:rFonts w:cs="Times New Roman"/>
          <w:spacing w:val="2"/>
        </w:rPr>
        <w:t>муникативно-когнитивный. Совокупность перечисленных подходов предполагает возможность реализ</w:t>
      </w:r>
      <w:r w:rsidRPr="006A786D">
        <w:rPr>
          <w:rFonts w:cs="Times New Roman"/>
          <w:spacing w:val="2"/>
        </w:rPr>
        <w:t>о</w:t>
      </w:r>
      <w:r w:rsidRPr="006A786D">
        <w:rPr>
          <w:rFonts w:cs="Times New Roman"/>
          <w:spacing w:val="2"/>
        </w:rPr>
        <w:t>вать поставленные цели, добиться достижения планируемых результатов в рамках содержания, отобра</w:t>
      </w:r>
      <w:r w:rsidRPr="006A786D">
        <w:rPr>
          <w:rFonts w:cs="Times New Roman"/>
          <w:spacing w:val="2"/>
        </w:rPr>
        <w:t>н</w:t>
      </w:r>
      <w:r w:rsidRPr="006A786D">
        <w:rPr>
          <w:rFonts w:cs="Times New Roman"/>
          <w:spacing w:val="2"/>
        </w:rPr>
        <w:t>ного для</w:t>
      </w:r>
      <w:r w:rsidR="00571787" w:rsidRPr="006A786D">
        <w:rPr>
          <w:rFonts w:cs="Times New Roman"/>
          <w:spacing w:val="2"/>
        </w:rPr>
        <w:t xml:space="preserve"> </w:t>
      </w:r>
      <w:r w:rsidRPr="006A786D">
        <w:rPr>
          <w:rFonts w:cs="Times New Roman"/>
          <w:spacing w:val="2"/>
        </w:rPr>
        <w:t>основной школы, использования новых педагогических технологий (дифференциация, индив</w:t>
      </w:r>
      <w:r w:rsidRPr="006A786D">
        <w:rPr>
          <w:rFonts w:cs="Times New Roman"/>
          <w:spacing w:val="2"/>
        </w:rPr>
        <w:t>и</w:t>
      </w:r>
      <w:r w:rsidRPr="006A786D">
        <w:rPr>
          <w:rFonts w:cs="Times New Roman"/>
          <w:spacing w:val="2"/>
        </w:rPr>
        <w:t>дуализация, проектная деятельность и др.) и использования современных средств обучения.</w:t>
      </w:r>
    </w:p>
    <w:p w14:paraId="3D276E69" w14:textId="77777777" w:rsidR="00416B7C" w:rsidRPr="006A786D" w:rsidRDefault="00416B7C" w:rsidP="00416B7C">
      <w:pPr>
        <w:pStyle w:val="h2Header"/>
        <w:rPr>
          <w:rStyle w:val="Bold"/>
          <w:rFonts w:cs="Times New Roman"/>
          <w:b/>
          <w:bCs/>
          <w:sz w:val="20"/>
          <w:szCs w:val="20"/>
        </w:rPr>
      </w:pPr>
      <w:r w:rsidRPr="006A786D">
        <w:rPr>
          <w:rStyle w:val="Bold"/>
          <w:rFonts w:cs="Times New Roman"/>
          <w:b/>
          <w:bCs/>
          <w:sz w:val="20"/>
          <w:szCs w:val="20"/>
        </w:rPr>
        <w:t>Место учебного предмета «</w:t>
      </w:r>
      <w:r w:rsidRPr="006A786D">
        <w:rPr>
          <w:rFonts w:cs="Times New Roman"/>
          <w:sz w:val="20"/>
          <w:szCs w:val="20"/>
        </w:rPr>
        <w:t xml:space="preserve">иностранный (английский) </w:t>
      </w:r>
      <w:r w:rsidRPr="006A786D">
        <w:rPr>
          <w:rStyle w:val="Bold"/>
          <w:rFonts w:cs="Times New Roman"/>
          <w:b/>
          <w:bCs/>
          <w:sz w:val="20"/>
          <w:szCs w:val="20"/>
        </w:rPr>
        <w:t>язык» в учебном плане</w:t>
      </w:r>
    </w:p>
    <w:p w14:paraId="2CC381F2" w14:textId="77777777" w:rsidR="00416B7C" w:rsidRPr="006A786D" w:rsidRDefault="00416B7C" w:rsidP="00416B7C">
      <w:pPr>
        <w:pStyle w:val="body"/>
        <w:rPr>
          <w:rFonts w:cs="Times New Roman"/>
        </w:rPr>
      </w:pPr>
      <w:r w:rsidRPr="006A786D">
        <w:rPr>
          <w:rFonts w:cs="Times New Roman"/>
        </w:rPr>
        <w:t>Обязательный учебный предмет «Иностранный (английский) язык» входит в предметную область «Ин</w:t>
      </w:r>
      <w:r w:rsidRPr="006A786D">
        <w:rPr>
          <w:rFonts w:cs="Times New Roman"/>
        </w:rPr>
        <w:t>о</w:t>
      </w:r>
      <w:r w:rsidRPr="006A786D">
        <w:rPr>
          <w:rFonts w:cs="Times New Roman"/>
        </w:rPr>
        <w:t xml:space="preserve">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14:paraId="635CE58C" w14:textId="77777777" w:rsidR="00416B7C" w:rsidRPr="006A786D" w:rsidRDefault="00416B7C" w:rsidP="00416B7C">
      <w:pPr>
        <w:pStyle w:val="body"/>
        <w:rPr>
          <w:rFonts w:cs="Times New Roman"/>
        </w:rPr>
      </w:pPr>
      <w:r w:rsidRPr="006A786D">
        <w:rPr>
          <w:rFonts w:cs="Times New Roman"/>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w:t>
      </w:r>
      <w:r w:rsidRPr="006A786D">
        <w:rPr>
          <w:rFonts w:cs="Times New Roman"/>
        </w:rPr>
        <w:t>у</w:t>
      </w:r>
      <w:r w:rsidRPr="006A786D">
        <w:rPr>
          <w:rFonts w:cs="Times New Roman"/>
        </w:rPr>
        <w:t>чения с 5 по 9 класс.</w:t>
      </w:r>
    </w:p>
    <w:p w14:paraId="7DDF1462" w14:textId="77777777" w:rsidR="00416B7C" w:rsidRPr="006A786D" w:rsidRDefault="00416B7C" w:rsidP="00416B7C">
      <w:pPr>
        <w:pStyle w:val="body"/>
        <w:rPr>
          <w:rFonts w:cs="Times New Roman"/>
        </w:rPr>
      </w:pPr>
      <w:r w:rsidRPr="006A786D">
        <w:rPr>
          <w:rFonts w:cs="Times New Roman"/>
        </w:rPr>
        <w:t>Требования к</w:t>
      </w:r>
      <w:r w:rsidRPr="006A786D">
        <w:rPr>
          <w:rStyle w:val="Italic"/>
          <w:rFonts w:cs="Times New Roman"/>
        </w:rPr>
        <w:t xml:space="preserve"> предметным результатам</w:t>
      </w:r>
      <w:r w:rsidRPr="006A786D">
        <w:rPr>
          <w:rFonts w:cs="Times New Roman"/>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6A786D">
        <w:rPr>
          <w:rStyle w:val="footnote-num"/>
          <w:rFonts w:cs="Times New Roman"/>
          <w:sz w:val="20"/>
          <w:szCs w:val="20"/>
          <w:vertAlign w:val="superscript"/>
        </w:rPr>
        <w:footnoteReference w:id="7"/>
      </w:r>
      <w:r w:rsidRPr="006A786D">
        <w:rPr>
          <w:rFonts w:cs="Times New Roman"/>
        </w:rPr>
        <w:t xml:space="preserve">. </w:t>
      </w:r>
    </w:p>
    <w:p w14:paraId="721DDC59" w14:textId="77777777" w:rsidR="00416B7C" w:rsidRPr="006A786D" w:rsidRDefault="00416B7C" w:rsidP="00416B7C">
      <w:pPr>
        <w:pStyle w:val="body"/>
        <w:rPr>
          <w:rFonts w:cs="Times New Roman"/>
        </w:rPr>
      </w:pPr>
      <w:r w:rsidRPr="006A786D">
        <w:rPr>
          <w:rFonts w:cs="Times New Roman"/>
        </w:rPr>
        <w:t>Данный уровень позволит выпускникам основной школы использовать иностранный язык для продо</w:t>
      </w:r>
      <w:r w:rsidRPr="006A786D">
        <w:rPr>
          <w:rFonts w:cs="Times New Roman"/>
        </w:rPr>
        <w:t>л</w:t>
      </w:r>
      <w:r w:rsidRPr="006A786D">
        <w:rPr>
          <w:rFonts w:cs="Times New Roman"/>
        </w:rPr>
        <w:t>жения образования на уровне среднего общего образования и для дальнейшего самообразования.</w:t>
      </w:r>
    </w:p>
    <w:p w14:paraId="7E9B4022" w14:textId="3C039170" w:rsidR="00416B7C" w:rsidRPr="006A786D" w:rsidRDefault="0049351F" w:rsidP="00416B7C">
      <w:pPr>
        <w:pStyle w:val="body"/>
        <w:rPr>
          <w:rFonts w:cs="Times New Roman"/>
        </w:rPr>
      </w:pPr>
      <w:r>
        <w:rPr>
          <w:rFonts w:cs="Times New Roman"/>
        </w:rPr>
        <w:t>Р</w:t>
      </w:r>
      <w:r w:rsidR="00416B7C" w:rsidRPr="006A786D">
        <w:rPr>
          <w:rFonts w:cs="Times New Roman"/>
        </w:rPr>
        <w:t>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w:t>
      </w:r>
      <w:r w:rsidR="00416B7C" w:rsidRPr="006A786D">
        <w:rPr>
          <w:rFonts w:cs="Times New Roman"/>
        </w:rPr>
        <w:t>о</w:t>
      </w:r>
      <w:r w:rsidR="00416B7C" w:rsidRPr="006A786D">
        <w:rPr>
          <w:rFonts w:cs="Times New Roman"/>
        </w:rPr>
        <w:t xml:space="preserve">ения учебного предмета «Иностранный (английский) язык» на уровне основного общего образования), </w:t>
      </w:r>
      <w:r w:rsidR="00416B7C" w:rsidRPr="006A786D">
        <w:rPr>
          <w:rFonts w:cs="Times New Roman"/>
        </w:rPr>
        <w:lastRenderedPageBreak/>
        <w:t>предметные результаты по английскому языку по годам обучения (5—9 классы);</w:t>
      </w:r>
      <w:r w:rsidR="00571787" w:rsidRPr="006A786D">
        <w:rPr>
          <w:rFonts w:cs="Times New Roman"/>
        </w:rPr>
        <w:t xml:space="preserve"> </w:t>
      </w:r>
      <w:r w:rsidR="00416B7C" w:rsidRPr="006A786D">
        <w:rPr>
          <w:rFonts w:cs="Times New Roman"/>
        </w:rPr>
        <w:t>тематическое планирование по годам обучения (5—9 классы).</w:t>
      </w:r>
    </w:p>
    <w:p w14:paraId="24F857A8" w14:textId="785003A4" w:rsidR="00416B7C" w:rsidRPr="006A786D" w:rsidRDefault="00BB76FC" w:rsidP="00416B7C">
      <w:pPr>
        <w:pStyle w:val="h1Header"/>
        <w:rPr>
          <w:rStyle w:val="Bold"/>
          <w:rFonts w:cs="Times New Roman"/>
          <w:b/>
          <w:bCs/>
          <w:sz w:val="20"/>
          <w:szCs w:val="20"/>
        </w:rPr>
      </w:pPr>
      <w:r>
        <w:rPr>
          <w:rStyle w:val="Bold"/>
          <w:rFonts w:cs="Times New Roman"/>
          <w:b/>
          <w:bCs/>
          <w:sz w:val="20"/>
          <w:szCs w:val="20"/>
        </w:rPr>
        <w:lastRenderedPageBreak/>
        <w:t xml:space="preserve">Содержание обучения  </w:t>
      </w:r>
      <w:r w:rsidR="00416B7C" w:rsidRPr="006A786D">
        <w:rPr>
          <w:rStyle w:val="Bold"/>
          <w:rFonts w:cs="Times New Roman"/>
          <w:b/>
          <w:bCs/>
          <w:sz w:val="20"/>
          <w:szCs w:val="20"/>
        </w:rPr>
        <w:t>учебному предмету «Английский язык»</w:t>
      </w:r>
    </w:p>
    <w:p w14:paraId="664792E2" w14:textId="77777777" w:rsidR="00416B7C" w:rsidRPr="006A786D" w:rsidRDefault="00416B7C" w:rsidP="00416B7C">
      <w:pPr>
        <w:pStyle w:val="h3-firstHeader"/>
        <w:rPr>
          <w:rFonts w:cs="Times New Roman"/>
          <w:sz w:val="20"/>
          <w:szCs w:val="20"/>
        </w:rPr>
      </w:pPr>
      <w:r w:rsidRPr="006A786D">
        <w:rPr>
          <w:rFonts w:cs="Times New Roman"/>
          <w:sz w:val="20"/>
          <w:szCs w:val="20"/>
        </w:rPr>
        <w:t>5 класс</w:t>
      </w:r>
    </w:p>
    <w:p w14:paraId="62DAD38C" w14:textId="77777777" w:rsidR="00416B7C" w:rsidRPr="006A786D" w:rsidRDefault="00416B7C" w:rsidP="00416B7C">
      <w:pPr>
        <w:pStyle w:val="h4-firstHeader"/>
        <w:rPr>
          <w:rFonts w:cs="Times New Roman"/>
        </w:rPr>
      </w:pPr>
      <w:r w:rsidRPr="006A786D">
        <w:rPr>
          <w:rFonts w:cs="Times New Roman"/>
        </w:rPr>
        <w:t>Коммуникативные умения</w:t>
      </w:r>
    </w:p>
    <w:p w14:paraId="7FF28DD4" w14:textId="77777777" w:rsidR="00416B7C" w:rsidRPr="006A786D" w:rsidRDefault="00416B7C" w:rsidP="00416B7C">
      <w:pPr>
        <w:pStyle w:val="body"/>
        <w:rPr>
          <w:rFonts w:cs="Times New Roman"/>
        </w:rPr>
      </w:pPr>
      <w:r w:rsidRPr="006A786D">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737F468" w14:textId="77777777" w:rsidR="00416B7C" w:rsidRPr="006A786D" w:rsidRDefault="00416B7C" w:rsidP="00416B7C">
      <w:pPr>
        <w:pStyle w:val="body"/>
        <w:rPr>
          <w:rFonts w:cs="Times New Roman"/>
        </w:rPr>
      </w:pPr>
      <w:r w:rsidRPr="006A786D">
        <w:rPr>
          <w:rFonts w:cs="Times New Roman"/>
        </w:rPr>
        <w:t>Моя семья. Мои друзья. Семейные праздники: день рождения, Новый год.</w:t>
      </w:r>
    </w:p>
    <w:p w14:paraId="58A7ECF5" w14:textId="77777777" w:rsidR="00416B7C" w:rsidRPr="006A786D" w:rsidRDefault="00416B7C" w:rsidP="00416B7C">
      <w:pPr>
        <w:pStyle w:val="body"/>
        <w:rPr>
          <w:rFonts w:cs="Times New Roman"/>
        </w:rPr>
      </w:pPr>
      <w:r w:rsidRPr="006A786D">
        <w:rPr>
          <w:rFonts w:cs="Times New Roman"/>
        </w:rPr>
        <w:t>Внешность и характер человека/литературного персонажа.</w:t>
      </w:r>
    </w:p>
    <w:p w14:paraId="3D3A4F2B" w14:textId="77777777" w:rsidR="00416B7C" w:rsidRPr="006A786D" w:rsidRDefault="00416B7C" w:rsidP="00416B7C">
      <w:pPr>
        <w:pStyle w:val="body"/>
        <w:rPr>
          <w:rFonts w:cs="Times New Roman"/>
        </w:rPr>
      </w:pPr>
      <w:r w:rsidRPr="006A786D">
        <w:rPr>
          <w:rFonts w:cs="Times New Roman"/>
        </w:rPr>
        <w:t>Досуг и увлечения/хобби современного подростка (чтение, кино, спорт).</w:t>
      </w:r>
    </w:p>
    <w:p w14:paraId="00FBE823" w14:textId="77777777" w:rsidR="00416B7C" w:rsidRPr="006A786D" w:rsidRDefault="00416B7C" w:rsidP="00416B7C">
      <w:pPr>
        <w:pStyle w:val="body"/>
        <w:rPr>
          <w:rFonts w:cs="Times New Roman"/>
        </w:rPr>
      </w:pPr>
      <w:r w:rsidRPr="006A786D">
        <w:rPr>
          <w:rFonts w:cs="Times New Roman"/>
        </w:rPr>
        <w:t>Здоровый образ жизни: режим труда и отдыха, здоровое питание.</w:t>
      </w:r>
    </w:p>
    <w:p w14:paraId="5B052D14" w14:textId="77777777" w:rsidR="00416B7C" w:rsidRPr="006A786D" w:rsidRDefault="00416B7C" w:rsidP="00416B7C">
      <w:pPr>
        <w:pStyle w:val="body"/>
        <w:rPr>
          <w:rFonts w:cs="Times New Roman"/>
        </w:rPr>
      </w:pPr>
      <w:r w:rsidRPr="006A786D">
        <w:rPr>
          <w:rFonts w:cs="Times New Roman"/>
        </w:rPr>
        <w:t>Покупки: одежда, обувь и продукты питания.</w:t>
      </w:r>
    </w:p>
    <w:p w14:paraId="709F321A" w14:textId="77777777" w:rsidR="00416B7C" w:rsidRPr="006A786D" w:rsidRDefault="00416B7C" w:rsidP="00416B7C">
      <w:pPr>
        <w:pStyle w:val="body"/>
        <w:rPr>
          <w:rFonts w:cs="Times New Roman"/>
        </w:rPr>
      </w:pPr>
      <w:r w:rsidRPr="006A786D">
        <w:rPr>
          <w:rFonts w:cs="Times New Roman"/>
        </w:rPr>
        <w:t>Школа, школьная жизнь, школьная форма, изучаемые предметы. Переписка с зарубежными сверстниками.</w:t>
      </w:r>
    </w:p>
    <w:p w14:paraId="265212F2" w14:textId="77777777" w:rsidR="00416B7C" w:rsidRPr="006A786D" w:rsidRDefault="00416B7C" w:rsidP="00416B7C">
      <w:pPr>
        <w:pStyle w:val="body"/>
        <w:rPr>
          <w:rFonts w:cs="Times New Roman"/>
        </w:rPr>
      </w:pPr>
      <w:r w:rsidRPr="006A786D">
        <w:rPr>
          <w:rFonts w:cs="Times New Roman"/>
        </w:rPr>
        <w:t>Каникулы в различное время года. Виды отдыха.</w:t>
      </w:r>
    </w:p>
    <w:p w14:paraId="35AD9F5D" w14:textId="77777777" w:rsidR="00416B7C" w:rsidRPr="006A786D" w:rsidRDefault="00416B7C" w:rsidP="00416B7C">
      <w:pPr>
        <w:pStyle w:val="body"/>
        <w:rPr>
          <w:rFonts w:cs="Times New Roman"/>
        </w:rPr>
      </w:pPr>
      <w:r w:rsidRPr="006A786D">
        <w:rPr>
          <w:rFonts w:cs="Times New Roman"/>
        </w:rPr>
        <w:t>Природа: дикие и домашние животные. Погода.</w:t>
      </w:r>
    </w:p>
    <w:p w14:paraId="60C77745" w14:textId="77777777" w:rsidR="00416B7C" w:rsidRPr="006A786D" w:rsidRDefault="00416B7C" w:rsidP="00416B7C">
      <w:pPr>
        <w:pStyle w:val="body"/>
        <w:rPr>
          <w:rFonts w:cs="Times New Roman"/>
        </w:rPr>
      </w:pPr>
      <w:r w:rsidRPr="006A786D">
        <w:rPr>
          <w:rFonts w:cs="Times New Roman"/>
        </w:rPr>
        <w:t>Родной город/село. Транспорт.</w:t>
      </w:r>
    </w:p>
    <w:p w14:paraId="5F376CA7" w14:textId="77777777" w:rsidR="00416B7C" w:rsidRPr="006A786D" w:rsidRDefault="00416B7C" w:rsidP="00416B7C">
      <w:pPr>
        <w:pStyle w:val="body"/>
        <w:rPr>
          <w:rFonts w:cs="Times New Roman"/>
        </w:rPr>
      </w:pPr>
      <w:r w:rsidRPr="006A786D">
        <w:rPr>
          <w:rFonts w:cs="Times New Roman"/>
        </w:rPr>
        <w:t>Родная страна и страна/страны изучаемого языка. Их географическое положение, столицы; достоприм</w:t>
      </w:r>
      <w:r w:rsidRPr="006A786D">
        <w:rPr>
          <w:rFonts w:cs="Times New Roman"/>
        </w:rPr>
        <w:t>е</w:t>
      </w:r>
      <w:r w:rsidRPr="006A786D">
        <w:rPr>
          <w:rFonts w:cs="Times New Roman"/>
        </w:rPr>
        <w:t>чательности, культурные особенности (национальные праздники, традиции, обычаи).</w:t>
      </w:r>
    </w:p>
    <w:p w14:paraId="6C5033A8" w14:textId="77777777" w:rsidR="00416B7C" w:rsidRPr="006A786D" w:rsidRDefault="00416B7C" w:rsidP="00416B7C">
      <w:pPr>
        <w:pStyle w:val="body"/>
        <w:rPr>
          <w:rFonts w:cs="Times New Roman"/>
        </w:rPr>
      </w:pPr>
      <w:r w:rsidRPr="006A786D">
        <w:rPr>
          <w:rFonts w:cs="Times New Roman"/>
        </w:rPr>
        <w:t>Выдающиеся люди родной страны и страны/стран изучаемого языка: писатели, поэты.</w:t>
      </w:r>
    </w:p>
    <w:p w14:paraId="5BDAB0EF" w14:textId="77777777" w:rsidR="00416B7C" w:rsidRPr="006A786D" w:rsidRDefault="00416B7C" w:rsidP="00416B7C">
      <w:pPr>
        <w:pStyle w:val="h4Header"/>
        <w:rPr>
          <w:rFonts w:cs="Times New Roman"/>
        </w:rPr>
      </w:pPr>
      <w:r w:rsidRPr="006A786D">
        <w:rPr>
          <w:rStyle w:val="BoldItalic0"/>
          <w:rFonts w:cs="Times New Roman"/>
        </w:rPr>
        <w:t>Говорение</w:t>
      </w:r>
    </w:p>
    <w:p w14:paraId="6FC2B93B" w14:textId="77777777" w:rsidR="00416B7C" w:rsidRPr="006A786D" w:rsidRDefault="00416B7C" w:rsidP="00416B7C">
      <w:pPr>
        <w:pStyle w:val="body"/>
        <w:rPr>
          <w:rFonts w:cs="Times New Roman"/>
        </w:rPr>
      </w:pPr>
      <w:r w:rsidRPr="006A786D">
        <w:rPr>
          <w:rFonts w:cs="Times New Roman"/>
        </w:rPr>
        <w:t xml:space="preserve">Развитие коммуникативных умений </w:t>
      </w:r>
      <w:r w:rsidRPr="006A786D">
        <w:rPr>
          <w:rStyle w:val="BoldItalic0"/>
          <w:rFonts w:cs="Times New Roman"/>
        </w:rPr>
        <w:t xml:space="preserve">диалогической речи </w:t>
      </w:r>
      <w:r w:rsidRPr="006A786D">
        <w:rPr>
          <w:rFonts w:cs="Times New Roman"/>
        </w:rPr>
        <w:t>на базе умений, сформированных в начальной школе:</w:t>
      </w:r>
    </w:p>
    <w:p w14:paraId="1C4908AB" w14:textId="77777777" w:rsidR="00416B7C" w:rsidRPr="006A786D" w:rsidRDefault="00416B7C" w:rsidP="00416B7C">
      <w:pPr>
        <w:pStyle w:val="body"/>
        <w:rPr>
          <w:rFonts w:cs="Times New Roman"/>
        </w:rPr>
      </w:pPr>
      <w:r w:rsidRPr="006A786D">
        <w:rPr>
          <w:rStyle w:val="Italic"/>
          <w:rFonts w:cs="Times New Roman"/>
        </w:rPr>
        <w:t>диалог этикетного характера</w:t>
      </w:r>
      <w:r w:rsidRPr="006A786D">
        <w:rPr>
          <w:rFonts w:cs="Times New Roman"/>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14:paraId="38DE41E4" w14:textId="77777777" w:rsidR="00416B7C" w:rsidRPr="006A786D" w:rsidRDefault="00416B7C" w:rsidP="00416B7C">
      <w:pPr>
        <w:pStyle w:val="body"/>
        <w:rPr>
          <w:rFonts w:cs="Times New Roman"/>
        </w:rPr>
      </w:pPr>
      <w:r w:rsidRPr="006A786D">
        <w:rPr>
          <w:rStyle w:val="Italic"/>
          <w:rFonts w:cs="Times New Roman"/>
        </w:rPr>
        <w:t>диалог — побуждение к действию</w:t>
      </w:r>
      <w:r w:rsidRPr="006A786D">
        <w:rPr>
          <w:rFonts w:cs="Times New Roman"/>
        </w:rPr>
        <w:t>: обращаться с просьбой, вежливо соглашаться/не соглашаться выпо</w:t>
      </w:r>
      <w:r w:rsidRPr="006A786D">
        <w:rPr>
          <w:rFonts w:cs="Times New Roman"/>
        </w:rPr>
        <w:t>л</w:t>
      </w:r>
      <w:r w:rsidRPr="006A786D">
        <w:rPr>
          <w:rFonts w:cs="Times New Roman"/>
        </w:rPr>
        <w:t>нить просьбу; приглашать собеседника к совместной деятельности, вежливо соглашаться/не соглашаться на предложение собеседника;</w:t>
      </w:r>
    </w:p>
    <w:p w14:paraId="4192A364" w14:textId="77777777" w:rsidR="00416B7C" w:rsidRPr="006A786D" w:rsidRDefault="00416B7C" w:rsidP="00416B7C">
      <w:pPr>
        <w:pStyle w:val="body"/>
        <w:rPr>
          <w:rFonts w:cs="Times New Roman"/>
        </w:rPr>
      </w:pPr>
      <w:r w:rsidRPr="006A786D">
        <w:rPr>
          <w:rStyle w:val="Italic"/>
          <w:rFonts w:cs="Times New Roman"/>
        </w:rPr>
        <w:t>диалог-расспрос</w:t>
      </w:r>
      <w:r w:rsidRPr="006A786D">
        <w:rPr>
          <w:rFonts w:cs="Times New Roman"/>
        </w:rPr>
        <w:t xml:space="preserve">: сообщать фактическую информацию, отвечая на вопросы разных видов; запрашивать интересующую информацию. </w:t>
      </w:r>
    </w:p>
    <w:p w14:paraId="31930BD2" w14:textId="77777777" w:rsidR="00416B7C" w:rsidRPr="006A786D" w:rsidRDefault="00416B7C" w:rsidP="00416B7C">
      <w:pPr>
        <w:pStyle w:val="body"/>
        <w:rPr>
          <w:rFonts w:cs="Times New Roman"/>
        </w:rPr>
      </w:pPr>
      <w:r w:rsidRPr="006A786D">
        <w:rPr>
          <w:rFonts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w:t>
      </w:r>
      <w:r w:rsidRPr="006A786D">
        <w:rPr>
          <w:rFonts w:cs="Times New Roman"/>
        </w:rPr>
        <w:t>е</w:t>
      </w:r>
      <w:r w:rsidRPr="006A786D">
        <w:rPr>
          <w:rFonts w:cs="Times New Roman"/>
        </w:rPr>
        <w:t>мого языка.</w:t>
      </w:r>
    </w:p>
    <w:p w14:paraId="71393E9E" w14:textId="77777777" w:rsidR="00416B7C" w:rsidRPr="006A786D" w:rsidRDefault="00416B7C" w:rsidP="00416B7C">
      <w:pPr>
        <w:pStyle w:val="body"/>
        <w:rPr>
          <w:rFonts w:cs="Times New Roman"/>
          <w:spacing w:val="-2"/>
        </w:rPr>
      </w:pPr>
      <w:r w:rsidRPr="006A786D">
        <w:rPr>
          <w:rFonts w:cs="Times New Roman"/>
          <w:spacing w:val="-2"/>
        </w:rPr>
        <w:t>Объём диалога — до 5 реплик со стороны каждого собеседника.</w:t>
      </w:r>
    </w:p>
    <w:p w14:paraId="3C24309B" w14:textId="77777777" w:rsidR="00416B7C" w:rsidRPr="006A786D" w:rsidRDefault="00416B7C" w:rsidP="00416B7C">
      <w:pPr>
        <w:pStyle w:val="body"/>
        <w:rPr>
          <w:rFonts w:cs="Times New Roman"/>
        </w:rPr>
      </w:pPr>
      <w:r w:rsidRPr="006A786D">
        <w:rPr>
          <w:rFonts w:cs="Times New Roman"/>
        </w:rPr>
        <w:t xml:space="preserve">Развитие коммуникативных умений </w:t>
      </w:r>
      <w:r w:rsidRPr="006A786D">
        <w:rPr>
          <w:rStyle w:val="BoldItalic0"/>
          <w:rFonts w:cs="Times New Roman"/>
        </w:rPr>
        <w:t>монологической речи</w:t>
      </w:r>
      <w:r w:rsidRPr="006A786D">
        <w:rPr>
          <w:rFonts w:cs="Times New Roman"/>
        </w:rPr>
        <w:t xml:space="preserve"> на базе умений, сформированных в начальной школе:</w:t>
      </w:r>
    </w:p>
    <w:p w14:paraId="536971DD" w14:textId="77777777" w:rsidR="00416B7C" w:rsidRPr="006A786D" w:rsidRDefault="00416B7C" w:rsidP="00416B7C">
      <w:pPr>
        <w:pStyle w:val="list-bullet"/>
        <w:rPr>
          <w:rFonts w:cs="Times New Roman"/>
        </w:rPr>
      </w:pPr>
      <w:r w:rsidRPr="006A786D">
        <w:rPr>
          <w:rFonts w:cs="Times New Roman"/>
        </w:rPr>
        <w:t>создание устных связных монологических высказываний с использованием основных коммуник</w:t>
      </w:r>
      <w:r w:rsidRPr="006A786D">
        <w:rPr>
          <w:rFonts w:cs="Times New Roman"/>
        </w:rPr>
        <w:t>а</w:t>
      </w:r>
      <w:r w:rsidRPr="006A786D">
        <w:rPr>
          <w:rFonts w:cs="Times New Roman"/>
        </w:rPr>
        <w:t>тивных типов речи:</w:t>
      </w:r>
    </w:p>
    <w:p w14:paraId="0F421709" w14:textId="77777777" w:rsidR="00416B7C" w:rsidRPr="006A786D" w:rsidRDefault="00416B7C" w:rsidP="00416B7C">
      <w:pPr>
        <w:pStyle w:val="list-dash"/>
        <w:rPr>
          <w:rFonts w:cs="Times New Roman"/>
        </w:rPr>
      </w:pPr>
      <w:r w:rsidRPr="006A786D">
        <w:rPr>
          <w:rFonts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757A6F63" w14:textId="77777777" w:rsidR="00416B7C" w:rsidRPr="006A786D" w:rsidRDefault="00416B7C" w:rsidP="00416B7C">
      <w:pPr>
        <w:pStyle w:val="list-dash"/>
        <w:rPr>
          <w:rFonts w:cs="Times New Roman"/>
        </w:rPr>
      </w:pPr>
      <w:r w:rsidRPr="006A786D">
        <w:rPr>
          <w:rFonts w:cs="Times New Roman"/>
        </w:rPr>
        <w:t>повествование/сообщение;</w:t>
      </w:r>
    </w:p>
    <w:p w14:paraId="75100EDD" w14:textId="77777777" w:rsidR="00416B7C" w:rsidRPr="006A786D" w:rsidRDefault="00416B7C" w:rsidP="00416B7C">
      <w:pPr>
        <w:pStyle w:val="list-bullet"/>
        <w:rPr>
          <w:rFonts w:cs="Times New Roman"/>
        </w:rPr>
      </w:pPr>
      <w:r w:rsidRPr="006A786D">
        <w:rPr>
          <w:rFonts w:cs="Times New Roman"/>
        </w:rPr>
        <w:t>изложение (пересказ) основного содержания прочитанного текста;</w:t>
      </w:r>
    </w:p>
    <w:p w14:paraId="041735B1" w14:textId="77777777" w:rsidR="00416B7C" w:rsidRPr="006A786D" w:rsidRDefault="00416B7C" w:rsidP="00416B7C">
      <w:pPr>
        <w:pStyle w:val="list-bullet"/>
        <w:rPr>
          <w:rFonts w:cs="Times New Roman"/>
        </w:rPr>
      </w:pPr>
      <w:r w:rsidRPr="006A786D">
        <w:rPr>
          <w:rFonts w:cs="Times New Roman"/>
        </w:rPr>
        <w:t>краткое изложение результатов выполненной проектной работы.</w:t>
      </w:r>
    </w:p>
    <w:p w14:paraId="09736F17" w14:textId="77777777" w:rsidR="00416B7C" w:rsidRPr="006A786D" w:rsidRDefault="00416B7C" w:rsidP="00416B7C">
      <w:pPr>
        <w:pStyle w:val="body"/>
        <w:rPr>
          <w:rFonts w:cs="Times New Roman"/>
        </w:rPr>
      </w:pPr>
      <w:r w:rsidRPr="006A786D">
        <w:rPr>
          <w:rFonts w:cs="Times New Roman"/>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14:paraId="2C798A24" w14:textId="77777777" w:rsidR="00416B7C" w:rsidRPr="006A786D" w:rsidRDefault="00416B7C" w:rsidP="00416B7C">
      <w:pPr>
        <w:pStyle w:val="body"/>
        <w:rPr>
          <w:rFonts w:cs="Times New Roman"/>
        </w:rPr>
      </w:pPr>
      <w:r w:rsidRPr="006A786D">
        <w:rPr>
          <w:rFonts w:cs="Times New Roman"/>
        </w:rPr>
        <w:t xml:space="preserve">Объём монологического высказывания — 5—6 фраз. </w:t>
      </w:r>
    </w:p>
    <w:p w14:paraId="4DB5572D" w14:textId="77777777" w:rsidR="00416B7C" w:rsidRPr="006A786D" w:rsidRDefault="00416B7C" w:rsidP="00416B7C">
      <w:pPr>
        <w:pStyle w:val="h4Header"/>
        <w:rPr>
          <w:rFonts w:cs="Times New Roman"/>
        </w:rPr>
      </w:pPr>
      <w:r w:rsidRPr="006A786D">
        <w:rPr>
          <w:rStyle w:val="BoldItalic0"/>
          <w:rFonts w:cs="Times New Roman"/>
        </w:rPr>
        <w:t>Аудирование</w:t>
      </w:r>
      <w:r w:rsidRPr="006A786D">
        <w:rPr>
          <w:rFonts w:cs="Times New Roman"/>
        </w:rPr>
        <w:t xml:space="preserve"> </w:t>
      </w:r>
    </w:p>
    <w:p w14:paraId="40DE39DB" w14:textId="77777777" w:rsidR="00416B7C" w:rsidRPr="006A786D" w:rsidRDefault="00416B7C" w:rsidP="00416B7C">
      <w:pPr>
        <w:pStyle w:val="body"/>
        <w:rPr>
          <w:rFonts w:cs="Times New Roman"/>
        </w:rPr>
      </w:pPr>
      <w:r w:rsidRPr="006A786D">
        <w:rPr>
          <w:rFonts w:cs="Times New Roman"/>
        </w:rPr>
        <w:t xml:space="preserve">Развитие коммуникативных умений </w:t>
      </w:r>
      <w:r w:rsidRPr="006A786D">
        <w:rPr>
          <w:rStyle w:val="BoldItalic0"/>
          <w:rFonts w:cs="Times New Roman"/>
        </w:rPr>
        <w:t>аудирования</w:t>
      </w:r>
      <w:r w:rsidRPr="006A786D">
        <w:rPr>
          <w:rFonts w:cs="Times New Roman"/>
        </w:rPr>
        <w:t xml:space="preserve"> на базе умений, сформированных в начальной школе:</w:t>
      </w:r>
    </w:p>
    <w:p w14:paraId="285E5E9A" w14:textId="77777777" w:rsidR="00416B7C" w:rsidRPr="006A786D" w:rsidRDefault="00416B7C" w:rsidP="00416B7C">
      <w:pPr>
        <w:pStyle w:val="body"/>
        <w:rPr>
          <w:rFonts w:cs="Times New Roman"/>
        </w:rPr>
      </w:pPr>
      <w:r w:rsidRPr="006A786D">
        <w:rPr>
          <w:rFonts w:cs="Times New Roman"/>
        </w:rPr>
        <w:t>при непосредственном общении: понимание на слух речи учителя и одноклассников и вербал</w:t>
      </w:r>
      <w:r w:rsidRPr="006A786D">
        <w:rPr>
          <w:rFonts w:cs="Times New Roman"/>
        </w:rPr>
        <w:t>ь</w:t>
      </w:r>
      <w:r w:rsidRPr="006A786D">
        <w:rPr>
          <w:rFonts w:cs="Times New Roman"/>
        </w:rPr>
        <w:t xml:space="preserve">ная/невербальная реакция на услышанное; </w:t>
      </w:r>
    </w:p>
    <w:p w14:paraId="475FFDD5" w14:textId="77777777" w:rsidR="00416B7C" w:rsidRPr="006A786D" w:rsidRDefault="00416B7C" w:rsidP="00416B7C">
      <w:pPr>
        <w:pStyle w:val="body"/>
        <w:rPr>
          <w:rFonts w:cs="Times New Roman"/>
        </w:rPr>
      </w:pPr>
      <w:r w:rsidRPr="006A786D">
        <w:rPr>
          <w:rFonts w:cs="Times New Roman"/>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w:t>
      </w:r>
      <w:r w:rsidRPr="006A786D">
        <w:rPr>
          <w:rFonts w:cs="Times New Roman"/>
        </w:rPr>
        <w:t>о</w:t>
      </w:r>
      <w:r w:rsidRPr="006A786D">
        <w:rPr>
          <w:rFonts w:cs="Times New Roman"/>
        </w:rPr>
        <w:t>никновения в их содержание в зависимости от поставленной коммуникативной задачи: с пониманием о</w:t>
      </w:r>
      <w:r w:rsidRPr="006A786D">
        <w:rPr>
          <w:rFonts w:cs="Times New Roman"/>
        </w:rPr>
        <w:t>с</w:t>
      </w:r>
      <w:r w:rsidRPr="006A786D">
        <w:rPr>
          <w:rFonts w:cs="Times New Roman"/>
        </w:rPr>
        <w:t xml:space="preserve">новного содержания, с пониманием запрашиваемой информации с опорой и без опоры на иллюстрации. </w:t>
      </w:r>
    </w:p>
    <w:p w14:paraId="48999D95" w14:textId="77777777" w:rsidR="00416B7C" w:rsidRPr="006A786D" w:rsidRDefault="00416B7C" w:rsidP="00416B7C">
      <w:pPr>
        <w:pStyle w:val="body"/>
        <w:rPr>
          <w:rFonts w:cs="Times New Roman"/>
        </w:rPr>
      </w:pPr>
      <w:r w:rsidRPr="006A786D">
        <w:rPr>
          <w:rFonts w:cs="Times New Roman"/>
        </w:rPr>
        <w:lastRenderedPageBreak/>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w:t>
      </w:r>
      <w:r w:rsidRPr="006A786D">
        <w:rPr>
          <w:rFonts w:cs="Times New Roman"/>
        </w:rPr>
        <w:t>е</w:t>
      </w:r>
      <w:r w:rsidRPr="006A786D">
        <w:rPr>
          <w:rFonts w:cs="Times New Roman"/>
        </w:rPr>
        <w:t xml:space="preserve">ственные для понимания основного содержания. </w:t>
      </w:r>
    </w:p>
    <w:p w14:paraId="483F48BA" w14:textId="77777777" w:rsidR="00416B7C" w:rsidRPr="006A786D" w:rsidRDefault="00416B7C" w:rsidP="00416B7C">
      <w:pPr>
        <w:pStyle w:val="body"/>
        <w:rPr>
          <w:rFonts w:cs="Times New Roman"/>
        </w:rPr>
      </w:pPr>
      <w:r w:rsidRPr="006A786D">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3ED5DB1E" w14:textId="77777777" w:rsidR="00416B7C" w:rsidRPr="006A786D" w:rsidRDefault="00416B7C" w:rsidP="00416B7C">
      <w:pPr>
        <w:pStyle w:val="body"/>
        <w:rPr>
          <w:rFonts w:cs="Times New Roman"/>
        </w:rPr>
      </w:pPr>
      <w:r w:rsidRPr="006A786D">
        <w:rPr>
          <w:rFonts w:cs="Times New Roman"/>
        </w:rPr>
        <w:t>Тексты для аудирования: диалог (беседа), высказывания собеседников в ситуациях повседневного общ</w:t>
      </w:r>
      <w:r w:rsidRPr="006A786D">
        <w:rPr>
          <w:rFonts w:cs="Times New Roman"/>
        </w:rPr>
        <w:t>е</w:t>
      </w:r>
      <w:r w:rsidRPr="006A786D">
        <w:rPr>
          <w:rFonts w:cs="Times New Roman"/>
        </w:rPr>
        <w:t xml:space="preserve">ния, рассказ, сообщение информационного характера. </w:t>
      </w:r>
    </w:p>
    <w:p w14:paraId="2D43D5AE" w14:textId="77777777" w:rsidR="00416B7C" w:rsidRPr="006A786D" w:rsidRDefault="00416B7C" w:rsidP="00416B7C">
      <w:pPr>
        <w:pStyle w:val="body"/>
        <w:rPr>
          <w:rFonts w:cs="Times New Roman"/>
        </w:rPr>
      </w:pPr>
      <w:r w:rsidRPr="006A786D">
        <w:rPr>
          <w:rFonts w:cs="Times New Roman"/>
        </w:rPr>
        <w:t>Время звучания текста/текстов для аудирования — до 1 минуты.</w:t>
      </w:r>
    </w:p>
    <w:p w14:paraId="1E694E80" w14:textId="77777777" w:rsidR="00416B7C" w:rsidRPr="006A786D" w:rsidRDefault="00416B7C" w:rsidP="00416B7C">
      <w:pPr>
        <w:pStyle w:val="h4Header"/>
        <w:rPr>
          <w:rStyle w:val="BoldItalic0"/>
          <w:rFonts w:cs="Times New Roman"/>
        </w:rPr>
      </w:pPr>
      <w:r w:rsidRPr="006A786D">
        <w:rPr>
          <w:rStyle w:val="BoldItalic0"/>
          <w:rFonts w:cs="Times New Roman"/>
        </w:rPr>
        <w:t xml:space="preserve">Смысловое чтение </w:t>
      </w:r>
    </w:p>
    <w:p w14:paraId="48F5599E" w14:textId="77777777" w:rsidR="00416B7C" w:rsidRPr="006A786D" w:rsidRDefault="00416B7C" w:rsidP="00416B7C">
      <w:pPr>
        <w:pStyle w:val="body"/>
        <w:rPr>
          <w:rFonts w:cs="Times New Roman"/>
          <w:spacing w:val="-1"/>
        </w:rPr>
      </w:pPr>
      <w:r w:rsidRPr="006A786D">
        <w:rPr>
          <w:rFonts w:cs="Times New Roman"/>
        </w:rPr>
        <w:t>Развитие сформированных в начальной школе умений читать про себя и понимать учебные и несложные адаптированные</w:t>
      </w:r>
      <w:r w:rsidR="00571787" w:rsidRPr="006A786D">
        <w:rPr>
          <w:rFonts w:cs="Times New Roman"/>
        </w:rPr>
        <w:t xml:space="preserve"> </w:t>
      </w:r>
      <w:r w:rsidRPr="006A786D">
        <w:rPr>
          <w:rFonts w:cs="Times New Roman"/>
        </w:rPr>
        <w:t>аутентичные тексты разных жанров и стилей, содержащие отдельные незнакомые слова, с различной глубиной проникнове</w:t>
      </w:r>
      <w:r w:rsidRPr="006A786D">
        <w:rPr>
          <w:rFonts w:cs="Times New Roman"/>
          <w:spacing w:val="-1"/>
        </w:rPr>
        <w:t>ния в их содержание в зависимости от поставленной коммуникативной з</w:t>
      </w:r>
      <w:r w:rsidRPr="006A786D">
        <w:rPr>
          <w:rFonts w:cs="Times New Roman"/>
          <w:spacing w:val="-1"/>
        </w:rPr>
        <w:t>а</w:t>
      </w:r>
      <w:r w:rsidRPr="006A786D">
        <w:rPr>
          <w:rFonts w:cs="Times New Roman"/>
          <w:spacing w:val="-1"/>
        </w:rPr>
        <w:t xml:space="preserve">дачи: с пониманием основного содержания, с пониманием запрашиваемой информации. </w:t>
      </w:r>
    </w:p>
    <w:p w14:paraId="077BE96E" w14:textId="77777777" w:rsidR="00416B7C" w:rsidRPr="006A786D" w:rsidRDefault="00416B7C" w:rsidP="00416B7C">
      <w:pPr>
        <w:pStyle w:val="body"/>
        <w:rPr>
          <w:rFonts w:cs="Times New Roman"/>
        </w:rPr>
      </w:pPr>
      <w:r w:rsidRPr="006A786D">
        <w:rPr>
          <w:rFonts w:cs="Times New Roman"/>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w:t>
      </w:r>
      <w:r w:rsidRPr="006A786D">
        <w:rPr>
          <w:rFonts w:cs="Times New Roman"/>
        </w:rPr>
        <w:t>и</w:t>
      </w:r>
      <w:r w:rsidRPr="006A786D">
        <w:rPr>
          <w:rFonts w:cs="Times New Roman"/>
        </w:rPr>
        <w:t>мания основного содержания.</w:t>
      </w:r>
    </w:p>
    <w:p w14:paraId="37B6CB12" w14:textId="77777777" w:rsidR="00416B7C" w:rsidRPr="006A786D" w:rsidRDefault="00416B7C" w:rsidP="00416B7C">
      <w:pPr>
        <w:pStyle w:val="body"/>
        <w:rPr>
          <w:rFonts w:cs="Times New Roman"/>
        </w:rPr>
      </w:pPr>
      <w:r w:rsidRPr="006A786D">
        <w:rPr>
          <w:rFonts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A994E86" w14:textId="77777777" w:rsidR="00416B7C" w:rsidRPr="006A786D" w:rsidRDefault="00416B7C" w:rsidP="00416B7C">
      <w:pPr>
        <w:pStyle w:val="body"/>
        <w:rPr>
          <w:rFonts w:cs="Times New Roman"/>
        </w:rPr>
      </w:pPr>
      <w:r w:rsidRPr="006A786D">
        <w:rPr>
          <w:rFonts w:cs="Times New Roman"/>
        </w:rPr>
        <w:t>Чтение несплошных текстов (таблиц) и понимание представленной в них информации.</w:t>
      </w:r>
    </w:p>
    <w:p w14:paraId="6666547A" w14:textId="77777777" w:rsidR="00416B7C" w:rsidRPr="006A786D" w:rsidRDefault="00416B7C" w:rsidP="00416B7C">
      <w:pPr>
        <w:pStyle w:val="body"/>
        <w:rPr>
          <w:rFonts w:cs="Times New Roman"/>
        </w:rPr>
      </w:pPr>
      <w:r w:rsidRPr="006A786D">
        <w:rPr>
          <w:rFonts w:cs="Times New Roman"/>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14:paraId="7EC3B870" w14:textId="77777777" w:rsidR="00416B7C" w:rsidRPr="006A786D" w:rsidRDefault="00416B7C" w:rsidP="00416B7C">
      <w:pPr>
        <w:pStyle w:val="body"/>
        <w:rPr>
          <w:rFonts w:cs="Times New Roman"/>
        </w:rPr>
      </w:pPr>
      <w:r w:rsidRPr="006A786D">
        <w:rPr>
          <w:rFonts w:cs="Times New Roman"/>
        </w:rPr>
        <w:t xml:space="preserve">Объём текста/текстов для чтения — 180—200 слов. </w:t>
      </w:r>
    </w:p>
    <w:p w14:paraId="3587A503" w14:textId="77777777" w:rsidR="00416B7C" w:rsidRPr="006A786D" w:rsidRDefault="00416B7C" w:rsidP="00416B7C">
      <w:pPr>
        <w:pStyle w:val="h4Header"/>
        <w:spacing w:before="227"/>
        <w:rPr>
          <w:rStyle w:val="BoldItalic0"/>
          <w:rFonts w:cs="Times New Roman"/>
        </w:rPr>
      </w:pPr>
      <w:r w:rsidRPr="006A786D">
        <w:rPr>
          <w:rStyle w:val="BoldItalic0"/>
          <w:rFonts w:cs="Times New Roman"/>
        </w:rPr>
        <w:t>Письменная речь</w:t>
      </w:r>
    </w:p>
    <w:p w14:paraId="2FD2358A" w14:textId="77777777" w:rsidR="00416B7C" w:rsidRPr="006A786D" w:rsidRDefault="00416B7C" w:rsidP="00416B7C">
      <w:pPr>
        <w:pStyle w:val="body"/>
        <w:rPr>
          <w:rFonts w:cs="Times New Roman"/>
        </w:rPr>
      </w:pPr>
      <w:r w:rsidRPr="006A786D">
        <w:rPr>
          <w:rFonts w:cs="Times New Roman"/>
        </w:rPr>
        <w:t>Развитие умений письменной речи на базе умений, сформированных в начальной школе:</w:t>
      </w:r>
    </w:p>
    <w:p w14:paraId="2E5CB39E" w14:textId="77777777" w:rsidR="00416B7C" w:rsidRPr="006A786D" w:rsidRDefault="00416B7C" w:rsidP="00416B7C">
      <w:pPr>
        <w:pStyle w:val="body"/>
        <w:rPr>
          <w:rFonts w:cs="Times New Roman"/>
        </w:rPr>
      </w:pPr>
      <w:r w:rsidRPr="006A786D">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14:paraId="35638EFD" w14:textId="77777777" w:rsidR="00416B7C" w:rsidRPr="006A786D" w:rsidRDefault="00416B7C" w:rsidP="00416B7C">
      <w:pPr>
        <w:pStyle w:val="body"/>
        <w:rPr>
          <w:rFonts w:cs="Times New Roman"/>
        </w:rPr>
      </w:pPr>
      <w:r w:rsidRPr="006A786D">
        <w:rPr>
          <w:rFonts w:cs="Times New Roman"/>
        </w:rPr>
        <w:t>написание коротких поздравлений с праздниками (с Новым годом, Рождеством, днём рождения);</w:t>
      </w:r>
    </w:p>
    <w:p w14:paraId="47714A8A" w14:textId="77777777" w:rsidR="00416B7C" w:rsidRPr="006A786D" w:rsidRDefault="00416B7C" w:rsidP="00416B7C">
      <w:pPr>
        <w:pStyle w:val="body"/>
        <w:rPr>
          <w:rFonts w:cs="Times New Roman"/>
        </w:rPr>
      </w:pPr>
      <w:r w:rsidRPr="006A786D">
        <w:rPr>
          <w:rFonts w:cs="Times New Roman"/>
        </w:rPr>
        <w:t>заполнение анкет и формуляров: сообщение о себе основных сведений в соответствии с нормами, прин</w:t>
      </w:r>
      <w:r w:rsidRPr="006A786D">
        <w:rPr>
          <w:rFonts w:cs="Times New Roman"/>
        </w:rPr>
        <w:t>я</w:t>
      </w:r>
      <w:r w:rsidRPr="006A786D">
        <w:rPr>
          <w:rFonts w:cs="Times New Roman"/>
        </w:rPr>
        <w:t xml:space="preserve">тыми в стране/странах изучаемого языка; </w:t>
      </w:r>
    </w:p>
    <w:p w14:paraId="604566AC" w14:textId="77777777" w:rsidR="00416B7C" w:rsidRPr="006A786D" w:rsidRDefault="00416B7C" w:rsidP="00416B7C">
      <w:pPr>
        <w:pStyle w:val="body"/>
        <w:rPr>
          <w:rFonts w:cs="Times New Roman"/>
        </w:rPr>
      </w:pPr>
      <w:r w:rsidRPr="006A786D">
        <w:rPr>
          <w:rFonts w:cs="Times New Roman"/>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6180CCD1" w14:textId="77777777" w:rsidR="00416B7C" w:rsidRPr="006A786D" w:rsidRDefault="00416B7C" w:rsidP="00416B7C">
      <w:pPr>
        <w:pStyle w:val="h4-firstHeader"/>
        <w:spacing w:before="283"/>
        <w:rPr>
          <w:rFonts w:cs="Times New Roman"/>
        </w:rPr>
      </w:pPr>
      <w:r w:rsidRPr="006A786D">
        <w:rPr>
          <w:rFonts w:cs="Times New Roman"/>
        </w:rPr>
        <w:t>Языковые знания и умения</w:t>
      </w:r>
    </w:p>
    <w:p w14:paraId="253E6331" w14:textId="77777777" w:rsidR="00416B7C" w:rsidRPr="006A786D" w:rsidRDefault="00416B7C" w:rsidP="00416B7C">
      <w:pPr>
        <w:pStyle w:val="h4Header"/>
        <w:spacing w:before="170"/>
        <w:rPr>
          <w:rFonts w:cs="Times New Roman"/>
        </w:rPr>
      </w:pPr>
      <w:r w:rsidRPr="006A786D">
        <w:rPr>
          <w:rStyle w:val="BoldItalic0"/>
          <w:rFonts w:cs="Times New Roman"/>
        </w:rPr>
        <w:t>Фонетическая сторона речи</w:t>
      </w:r>
      <w:r w:rsidRPr="006A786D">
        <w:rPr>
          <w:rFonts w:cs="Times New Roman"/>
        </w:rPr>
        <w:t xml:space="preserve"> </w:t>
      </w:r>
    </w:p>
    <w:p w14:paraId="65700C8A" w14:textId="77777777" w:rsidR="00416B7C" w:rsidRPr="006A786D" w:rsidRDefault="00416B7C" w:rsidP="00416B7C">
      <w:pPr>
        <w:pStyle w:val="body"/>
        <w:rPr>
          <w:rFonts w:cs="Times New Roman"/>
        </w:rPr>
      </w:pPr>
      <w:r w:rsidRPr="006A786D">
        <w:rPr>
          <w:rFonts w:cs="Times New Roman"/>
        </w:rPr>
        <w:t>Различение на слух и адекватное, без ошибок, ведущих к сбою в коммуникации, произнесение слов с с</w:t>
      </w:r>
      <w:r w:rsidRPr="006A786D">
        <w:rPr>
          <w:rFonts w:cs="Times New Roman"/>
        </w:rPr>
        <w:t>о</w:t>
      </w:r>
      <w:r w:rsidRPr="006A786D">
        <w:rPr>
          <w:rFonts w:cs="Times New Roman"/>
        </w:rPr>
        <w:t xml:space="preserve">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169DFDC0" w14:textId="77777777" w:rsidR="00416B7C" w:rsidRPr="006A786D" w:rsidRDefault="00416B7C" w:rsidP="00416B7C">
      <w:pPr>
        <w:pStyle w:val="body"/>
        <w:rPr>
          <w:rFonts w:cs="Times New Roman"/>
        </w:rPr>
      </w:pPr>
      <w:r w:rsidRPr="006A786D">
        <w:rPr>
          <w:rFonts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61C6CA4" w14:textId="77777777" w:rsidR="00416B7C" w:rsidRPr="006A786D" w:rsidRDefault="00416B7C" w:rsidP="00416B7C">
      <w:pPr>
        <w:pStyle w:val="body"/>
        <w:rPr>
          <w:rFonts w:cs="Times New Roman"/>
        </w:rPr>
      </w:pPr>
      <w:r w:rsidRPr="006A786D">
        <w:rPr>
          <w:rFonts w:cs="Times New Roman"/>
        </w:rPr>
        <w:t>Тексты для чтения вслух: беседа/диалог, рассказ, отрывок из статьи научно-популярного характера, с</w:t>
      </w:r>
      <w:r w:rsidRPr="006A786D">
        <w:rPr>
          <w:rFonts w:cs="Times New Roman"/>
        </w:rPr>
        <w:t>о</w:t>
      </w:r>
      <w:r w:rsidRPr="006A786D">
        <w:rPr>
          <w:rFonts w:cs="Times New Roman"/>
        </w:rPr>
        <w:t>общение информационного характера.</w:t>
      </w:r>
    </w:p>
    <w:p w14:paraId="4B80AAC4" w14:textId="77777777" w:rsidR="00416B7C" w:rsidRPr="006A786D" w:rsidRDefault="00416B7C" w:rsidP="00416B7C">
      <w:pPr>
        <w:pStyle w:val="body"/>
        <w:rPr>
          <w:rFonts w:cs="Times New Roman"/>
        </w:rPr>
      </w:pPr>
      <w:r w:rsidRPr="006A786D">
        <w:rPr>
          <w:rFonts w:cs="Times New Roman"/>
        </w:rPr>
        <w:t>Объём текста для чтения вслух — до 90 слов.</w:t>
      </w:r>
    </w:p>
    <w:p w14:paraId="2223FD38" w14:textId="77777777" w:rsidR="00416B7C" w:rsidRPr="006A786D" w:rsidRDefault="00416B7C" w:rsidP="00416B7C">
      <w:pPr>
        <w:pStyle w:val="h4Header"/>
        <w:rPr>
          <w:rFonts w:cs="Times New Roman"/>
        </w:rPr>
      </w:pPr>
      <w:r w:rsidRPr="006A786D">
        <w:rPr>
          <w:rStyle w:val="BoldItalic0"/>
          <w:rFonts w:cs="Times New Roman"/>
        </w:rPr>
        <w:t>Графика, орфография и пунктуация</w:t>
      </w:r>
    </w:p>
    <w:p w14:paraId="59B602EB" w14:textId="77777777" w:rsidR="00416B7C" w:rsidRPr="006A786D" w:rsidRDefault="00416B7C" w:rsidP="00416B7C">
      <w:pPr>
        <w:pStyle w:val="body"/>
        <w:rPr>
          <w:rFonts w:cs="Times New Roman"/>
        </w:rPr>
      </w:pPr>
      <w:r w:rsidRPr="006A786D">
        <w:rPr>
          <w:rFonts w:cs="Times New Roman"/>
        </w:rPr>
        <w:t xml:space="preserve">Правильное написание изученных слов. </w:t>
      </w:r>
    </w:p>
    <w:p w14:paraId="369AC657" w14:textId="77777777" w:rsidR="00416B7C" w:rsidRPr="006A786D" w:rsidRDefault="00416B7C" w:rsidP="00416B7C">
      <w:pPr>
        <w:pStyle w:val="body"/>
        <w:rPr>
          <w:rFonts w:cs="Times New Roman"/>
        </w:rPr>
      </w:pPr>
      <w:r w:rsidRPr="006A786D">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14:paraId="6AB7D0B1" w14:textId="77777777" w:rsidR="00416B7C" w:rsidRPr="006A786D" w:rsidRDefault="00416B7C" w:rsidP="00416B7C">
      <w:pPr>
        <w:pStyle w:val="body"/>
        <w:rPr>
          <w:rFonts w:cs="Times New Roman"/>
        </w:rPr>
      </w:pPr>
      <w:r w:rsidRPr="006A786D">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28CE1562" w14:textId="77777777" w:rsidR="00416B7C" w:rsidRPr="006A786D" w:rsidRDefault="00416B7C" w:rsidP="00416B7C">
      <w:pPr>
        <w:pStyle w:val="h4Header"/>
        <w:rPr>
          <w:rFonts w:cs="Times New Roman"/>
        </w:rPr>
      </w:pPr>
      <w:r w:rsidRPr="006A786D">
        <w:rPr>
          <w:rStyle w:val="BoldItalic0"/>
          <w:rFonts w:cs="Times New Roman"/>
        </w:rPr>
        <w:t>Лексическая сторона речи</w:t>
      </w:r>
    </w:p>
    <w:p w14:paraId="0517067B" w14:textId="77777777" w:rsidR="00416B7C" w:rsidRPr="006A786D" w:rsidRDefault="00416B7C" w:rsidP="00416B7C">
      <w:pPr>
        <w:pStyle w:val="body"/>
        <w:rPr>
          <w:rFonts w:cs="Times New Roman"/>
        </w:rPr>
      </w:pPr>
      <w:r w:rsidRPr="006A786D">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5F6040CC" w14:textId="77777777" w:rsidR="00416B7C" w:rsidRPr="006A786D" w:rsidRDefault="00416B7C" w:rsidP="00416B7C">
      <w:pPr>
        <w:pStyle w:val="body"/>
        <w:rPr>
          <w:rFonts w:cs="Times New Roman"/>
        </w:rPr>
      </w:pPr>
      <w:r w:rsidRPr="006A786D">
        <w:rPr>
          <w:rFonts w:cs="Times New Roman"/>
        </w:rPr>
        <w:lastRenderedPageBreak/>
        <w:t>Объём изучаемой лексики: 625 лексических единиц для продуктивного использования (включая 500 ле</w:t>
      </w:r>
      <w:r w:rsidRPr="006A786D">
        <w:rPr>
          <w:rFonts w:cs="Times New Roman"/>
        </w:rPr>
        <w:t>к</w:t>
      </w:r>
      <w:r w:rsidRPr="006A786D">
        <w:rPr>
          <w:rFonts w:cs="Times New Roman"/>
        </w:rPr>
        <w:t>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0AA2C115" w14:textId="77777777" w:rsidR="00416B7C" w:rsidRPr="006A786D" w:rsidRDefault="00416B7C" w:rsidP="00416B7C">
      <w:pPr>
        <w:pStyle w:val="body"/>
        <w:rPr>
          <w:rFonts w:cs="Times New Roman"/>
        </w:rPr>
      </w:pPr>
      <w:r w:rsidRPr="006A786D">
        <w:rPr>
          <w:rFonts w:cs="Times New Roman"/>
        </w:rPr>
        <w:t xml:space="preserve">Основные способы словообразования: </w:t>
      </w:r>
    </w:p>
    <w:p w14:paraId="20D5F67B" w14:textId="77777777" w:rsidR="00416B7C" w:rsidRPr="006A786D" w:rsidRDefault="00416B7C" w:rsidP="00416B7C">
      <w:pPr>
        <w:pStyle w:val="body"/>
        <w:rPr>
          <w:rFonts w:cs="Times New Roman"/>
        </w:rPr>
      </w:pPr>
      <w:r w:rsidRPr="006A786D">
        <w:rPr>
          <w:rFonts w:cs="Times New Roman"/>
        </w:rPr>
        <w:t>а</w:t>
      </w:r>
      <w:r w:rsidR="00341FD2" w:rsidRPr="006A786D">
        <w:rPr>
          <w:rFonts w:cs="Times New Roman"/>
        </w:rPr>
        <w:t xml:space="preserve">) </w:t>
      </w:r>
      <w:r w:rsidRPr="006A786D">
        <w:rPr>
          <w:rFonts w:cs="Times New Roman"/>
        </w:rPr>
        <w:t xml:space="preserve">аффиксация: </w:t>
      </w:r>
    </w:p>
    <w:p w14:paraId="4B5D9AD5" w14:textId="77777777" w:rsidR="00416B7C" w:rsidRPr="006A786D" w:rsidRDefault="00416B7C" w:rsidP="00416B7C">
      <w:pPr>
        <w:pStyle w:val="body"/>
        <w:rPr>
          <w:rFonts w:cs="Times New Roman"/>
          <w:lang w:val="en-US"/>
        </w:rPr>
      </w:pPr>
      <w:r w:rsidRPr="006A786D">
        <w:rPr>
          <w:rFonts w:cs="Times New Roman"/>
        </w:rPr>
        <w:t>образование</w:t>
      </w:r>
      <w:r w:rsidRPr="006A786D">
        <w:rPr>
          <w:rFonts w:cs="Times New Roman"/>
          <w:lang w:val="en-US"/>
        </w:rPr>
        <w:t xml:space="preserve"> </w:t>
      </w:r>
      <w:r w:rsidRPr="006A786D">
        <w:rPr>
          <w:rFonts w:cs="Times New Roman"/>
        </w:rPr>
        <w:t>имён</w:t>
      </w:r>
      <w:r w:rsidRPr="006A786D">
        <w:rPr>
          <w:rFonts w:cs="Times New Roman"/>
          <w:lang w:val="en-US"/>
        </w:rPr>
        <w:t xml:space="preserve"> </w:t>
      </w:r>
      <w:r w:rsidRPr="006A786D">
        <w:rPr>
          <w:rFonts w:cs="Times New Roman"/>
        </w:rPr>
        <w:t>существительных</w:t>
      </w:r>
      <w:r w:rsidRPr="006A786D">
        <w:rPr>
          <w:rFonts w:cs="Times New Roman"/>
          <w:lang w:val="en-US"/>
        </w:rPr>
        <w:t xml:space="preserve"> </w:t>
      </w:r>
      <w:r w:rsidRPr="006A786D">
        <w:rPr>
          <w:rFonts w:cs="Times New Roman"/>
        </w:rPr>
        <w:t>при</w:t>
      </w:r>
      <w:r w:rsidRPr="006A786D">
        <w:rPr>
          <w:rFonts w:cs="Times New Roman"/>
          <w:lang w:val="en-US"/>
        </w:rPr>
        <w:t xml:space="preserve"> </w:t>
      </w:r>
      <w:r w:rsidRPr="006A786D">
        <w:rPr>
          <w:rFonts w:cs="Times New Roman"/>
        </w:rPr>
        <w:t>помощи</w:t>
      </w:r>
      <w:r w:rsidRPr="006A786D">
        <w:rPr>
          <w:rFonts w:cs="Times New Roman"/>
          <w:lang w:val="en-US"/>
        </w:rPr>
        <w:t xml:space="preserve"> </w:t>
      </w:r>
      <w:r w:rsidRPr="006A786D">
        <w:rPr>
          <w:rFonts w:cs="Times New Roman"/>
        </w:rPr>
        <w:t>суффиксов</w:t>
      </w:r>
      <w:r w:rsidRPr="006A786D">
        <w:rPr>
          <w:rFonts w:cs="Times New Roman"/>
          <w:lang w:val="en-US"/>
        </w:rPr>
        <w:t xml:space="preserve"> -er/-or (teacher/visitor), -ist (scientist, tourist), -sion/-tion (discussion/invitation); </w:t>
      </w:r>
    </w:p>
    <w:p w14:paraId="6109C886" w14:textId="77777777" w:rsidR="00416B7C" w:rsidRPr="006A786D" w:rsidRDefault="00416B7C" w:rsidP="00416B7C">
      <w:pPr>
        <w:pStyle w:val="body"/>
        <w:rPr>
          <w:rFonts w:cs="Times New Roman"/>
          <w:lang w:val="en-US"/>
        </w:rPr>
      </w:pPr>
      <w:r w:rsidRPr="006A786D">
        <w:rPr>
          <w:rFonts w:cs="Times New Roman"/>
        </w:rPr>
        <w:t>образование</w:t>
      </w:r>
      <w:r w:rsidRPr="006A786D">
        <w:rPr>
          <w:rFonts w:cs="Times New Roman"/>
          <w:lang w:val="en-US"/>
        </w:rPr>
        <w:t xml:space="preserve"> </w:t>
      </w:r>
      <w:r w:rsidRPr="006A786D">
        <w:rPr>
          <w:rFonts w:cs="Times New Roman"/>
        </w:rPr>
        <w:t>имён</w:t>
      </w:r>
      <w:r w:rsidRPr="006A786D">
        <w:rPr>
          <w:rFonts w:cs="Times New Roman"/>
          <w:lang w:val="en-US"/>
        </w:rPr>
        <w:t xml:space="preserve"> </w:t>
      </w:r>
      <w:r w:rsidRPr="006A786D">
        <w:rPr>
          <w:rFonts w:cs="Times New Roman"/>
        </w:rPr>
        <w:t>прилагательных</w:t>
      </w:r>
      <w:r w:rsidRPr="006A786D">
        <w:rPr>
          <w:rFonts w:cs="Times New Roman"/>
          <w:lang w:val="en-US"/>
        </w:rPr>
        <w:t xml:space="preserve"> </w:t>
      </w:r>
      <w:r w:rsidRPr="006A786D">
        <w:rPr>
          <w:rFonts w:cs="Times New Roman"/>
        </w:rPr>
        <w:t>при</w:t>
      </w:r>
      <w:r w:rsidRPr="006A786D">
        <w:rPr>
          <w:rFonts w:cs="Times New Roman"/>
          <w:lang w:val="en-US"/>
        </w:rPr>
        <w:t xml:space="preserve"> </w:t>
      </w:r>
      <w:r w:rsidRPr="006A786D">
        <w:rPr>
          <w:rFonts w:cs="Times New Roman"/>
        </w:rPr>
        <w:t>помощи</w:t>
      </w:r>
      <w:r w:rsidRPr="006A786D">
        <w:rPr>
          <w:rFonts w:cs="Times New Roman"/>
          <w:lang w:val="en-US"/>
        </w:rPr>
        <w:t xml:space="preserve"> </w:t>
      </w:r>
      <w:r w:rsidRPr="006A786D">
        <w:rPr>
          <w:rFonts w:cs="Times New Roman"/>
        </w:rPr>
        <w:t>суффиксов</w:t>
      </w:r>
      <w:r w:rsidRPr="006A786D">
        <w:rPr>
          <w:rFonts w:cs="Times New Roman"/>
          <w:lang w:val="en-US"/>
        </w:rPr>
        <w:t xml:space="preserve"> -ful (wonderful), -ian/-an (Russian/American); </w:t>
      </w:r>
    </w:p>
    <w:p w14:paraId="4F5EB324" w14:textId="77777777" w:rsidR="00416B7C" w:rsidRPr="006A786D" w:rsidRDefault="00416B7C" w:rsidP="00416B7C">
      <w:pPr>
        <w:pStyle w:val="body"/>
        <w:rPr>
          <w:rFonts w:cs="Times New Roman"/>
        </w:rPr>
      </w:pPr>
      <w:r w:rsidRPr="006A786D">
        <w:rPr>
          <w:rFonts w:cs="Times New Roman"/>
        </w:rPr>
        <w:t>образование наречий при помощи суффикса -ly (recently);</w:t>
      </w:r>
    </w:p>
    <w:p w14:paraId="7F0B4C95" w14:textId="77777777" w:rsidR="00416B7C" w:rsidRPr="006A786D" w:rsidRDefault="00416B7C" w:rsidP="00416B7C">
      <w:pPr>
        <w:pStyle w:val="body"/>
        <w:rPr>
          <w:rFonts w:cs="Times New Roman"/>
        </w:rPr>
      </w:pPr>
      <w:r w:rsidRPr="006A786D">
        <w:rPr>
          <w:rFonts w:cs="Times New Roman"/>
        </w:rPr>
        <w:t>образование имён прилагательных, имён существительных и наречий при помощи отрицательного пр</w:t>
      </w:r>
      <w:r w:rsidRPr="006A786D">
        <w:rPr>
          <w:rFonts w:cs="Times New Roman"/>
        </w:rPr>
        <w:t>е</w:t>
      </w:r>
      <w:r w:rsidRPr="006A786D">
        <w:rPr>
          <w:rFonts w:cs="Times New Roman"/>
        </w:rPr>
        <w:t>фикса un- (unhappy, unreality, unusually).</w:t>
      </w:r>
    </w:p>
    <w:p w14:paraId="6F85EE88" w14:textId="77777777" w:rsidR="00416B7C" w:rsidRPr="006A786D" w:rsidRDefault="00416B7C" w:rsidP="00416B7C">
      <w:pPr>
        <w:pStyle w:val="h4Header"/>
        <w:rPr>
          <w:rFonts w:cs="Times New Roman"/>
        </w:rPr>
      </w:pPr>
      <w:r w:rsidRPr="006A786D">
        <w:rPr>
          <w:rStyle w:val="BoldItalic0"/>
          <w:rFonts w:cs="Times New Roman"/>
        </w:rPr>
        <w:t>Грамматическая сторона речи</w:t>
      </w:r>
      <w:r w:rsidRPr="006A786D">
        <w:rPr>
          <w:rFonts w:cs="Times New Roman"/>
        </w:rPr>
        <w:t xml:space="preserve"> </w:t>
      </w:r>
    </w:p>
    <w:p w14:paraId="001CC1BC" w14:textId="77777777" w:rsidR="00416B7C" w:rsidRPr="006A786D" w:rsidRDefault="00416B7C" w:rsidP="00416B7C">
      <w:pPr>
        <w:pStyle w:val="body"/>
        <w:rPr>
          <w:rFonts w:cs="Times New Roman"/>
        </w:rPr>
      </w:pPr>
      <w:r w:rsidRPr="006A786D">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14:paraId="6A40F32E" w14:textId="77777777" w:rsidR="00416B7C" w:rsidRPr="006A786D" w:rsidRDefault="00416B7C" w:rsidP="00416B7C">
      <w:pPr>
        <w:pStyle w:val="body"/>
        <w:rPr>
          <w:rFonts w:cs="Times New Roman"/>
        </w:rPr>
      </w:pPr>
      <w:r w:rsidRPr="006A786D">
        <w:rPr>
          <w:rFonts w:cs="Times New Roman"/>
        </w:rPr>
        <w:t xml:space="preserve">Предложения с несколькими обстоятельствами, следующими в определённом порядке. </w:t>
      </w:r>
    </w:p>
    <w:p w14:paraId="58BE1A28" w14:textId="77777777" w:rsidR="00416B7C" w:rsidRPr="006A786D" w:rsidRDefault="00416B7C" w:rsidP="00416B7C">
      <w:pPr>
        <w:pStyle w:val="body"/>
        <w:rPr>
          <w:rFonts w:cs="Times New Roman"/>
        </w:rPr>
      </w:pPr>
      <w:r w:rsidRPr="006A786D">
        <w:rPr>
          <w:rFonts w:cs="Times New Roman"/>
        </w:rPr>
        <w:t>Вопросительные предложения (альтернативный и разделительный вопросы в Present/Past/Future Simple Tense).</w:t>
      </w:r>
    </w:p>
    <w:p w14:paraId="0FFE4EB8" w14:textId="77777777" w:rsidR="00416B7C" w:rsidRPr="006A786D" w:rsidRDefault="00416B7C" w:rsidP="00416B7C">
      <w:pPr>
        <w:pStyle w:val="body"/>
        <w:rPr>
          <w:rFonts w:cs="Times New Roman"/>
        </w:rPr>
      </w:pPr>
      <w:r w:rsidRPr="006A786D">
        <w:rPr>
          <w:rFonts w:cs="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2A1EA8AF" w14:textId="77777777" w:rsidR="00416B7C" w:rsidRPr="006A786D" w:rsidRDefault="00416B7C" w:rsidP="00416B7C">
      <w:pPr>
        <w:pStyle w:val="body"/>
        <w:rPr>
          <w:rFonts w:cs="Times New Roman"/>
        </w:rPr>
      </w:pPr>
      <w:r w:rsidRPr="006A786D">
        <w:rPr>
          <w:rFonts w:cs="Times New Roman"/>
        </w:rPr>
        <w:t>Имена существительные во множественном числе, в том числе имена существительные, имеющие форму только множественного числа.</w:t>
      </w:r>
    </w:p>
    <w:p w14:paraId="753A121F" w14:textId="77777777" w:rsidR="00416B7C" w:rsidRPr="006A786D" w:rsidRDefault="00416B7C" w:rsidP="00416B7C">
      <w:pPr>
        <w:pStyle w:val="body"/>
        <w:rPr>
          <w:rFonts w:cs="Times New Roman"/>
        </w:rPr>
      </w:pPr>
      <w:r w:rsidRPr="006A786D">
        <w:rPr>
          <w:rFonts w:cs="Times New Roman"/>
        </w:rPr>
        <w:t>Имена существительные с причастиями настоящего и прошедшего времени.</w:t>
      </w:r>
    </w:p>
    <w:p w14:paraId="4FD61337" w14:textId="77777777" w:rsidR="00416B7C" w:rsidRPr="006A786D" w:rsidRDefault="00416B7C" w:rsidP="00416B7C">
      <w:pPr>
        <w:pStyle w:val="body"/>
        <w:rPr>
          <w:rFonts w:cs="Times New Roman"/>
        </w:rPr>
      </w:pPr>
      <w:r w:rsidRPr="006A786D">
        <w:rPr>
          <w:rFonts w:cs="Times New Roman"/>
        </w:rPr>
        <w:t>Наречия в положительной, сравнительной и превосходной степенях, образованные по правилу, и искл</w:t>
      </w:r>
      <w:r w:rsidRPr="006A786D">
        <w:rPr>
          <w:rFonts w:cs="Times New Roman"/>
        </w:rPr>
        <w:t>ю</w:t>
      </w:r>
      <w:r w:rsidRPr="006A786D">
        <w:rPr>
          <w:rFonts w:cs="Times New Roman"/>
        </w:rPr>
        <w:t xml:space="preserve">чения. </w:t>
      </w:r>
    </w:p>
    <w:p w14:paraId="62AC0ACE" w14:textId="77777777" w:rsidR="00416B7C" w:rsidRPr="006A786D" w:rsidRDefault="00416B7C" w:rsidP="00416B7C">
      <w:pPr>
        <w:pStyle w:val="h4Header"/>
        <w:rPr>
          <w:rFonts w:cs="Times New Roman"/>
        </w:rPr>
      </w:pPr>
      <w:r w:rsidRPr="006A786D">
        <w:rPr>
          <w:rFonts w:cs="Times New Roman"/>
        </w:rPr>
        <w:t xml:space="preserve">Социокультурные знания и умения </w:t>
      </w:r>
    </w:p>
    <w:p w14:paraId="7D277B44" w14:textId="77777777" w:rsidR="00416B7C" w:rsidRPr="006A786D" w:rsidRDefault="00416B7C" w:rsidP="00416B7C">
      <w:pPr>
        <w:pStyle w:val="body"/>
        <w:rPr>
          <w:rFonts w:cs="Times New Roman"/>
        </w:rPr>
      </w:pPr>
      <w:r w:rsidRPr="006A786D">
        <w:rPr>
          <w:rFonts w:cs="Times New Roman"/>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6EB0D843" w14:textId="77777777" w:rsidR="00416B7C" w:rsidRPr="006A786D" w:rsidRDefault="00416B7C" w:rsidP="00416B7C">
      <w:pPr>
        <w:pStyle w:val="body"/>
        <w:rPr>
          <w:rFonts w:cs="Times New Roman"/>
        </w:rPr>
      </w:pPr>
      <w:r w:rsidRPr="006A786D">
        <w:rPr>
          <w:rFonts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11656639" w14:textId="77777777" w:rsidR="00416B7C" w:rsidRPr="006A786D" w:rsidRDefault="00416B7C" w:rsidP="00416B7C">
      <w:pPr>
        <w:pStyle w:val="body"/>
        <w:rPr>
          <w:rFonts w:cs="Times New Roman"/>
        </w:rPr>
      </w:pPr>
      <w:r w:rsidRPr="006A786D">
        <w:rPr>
          <w:rFonts w:cs="Times New Roman"/>
        </w:rPr>
        <w:t>Знание социокультурного портрета родной страны и страны/стран изучаемого языка: знакомство с тр</w:t>
      </w:r>
      <w:r w:rsidRPr="006A786D">
        <w:rPr>
          <w:rFonts w:cs="Times New Roman"/>
        </w:rPr>
        <w:t>а</w:t>
      </w:r>
      <w:r w:rsidRPr="006A786D">
        <w:rPr>
          <w:rFonts w:cs="Times New Roman"/>
        </w:rPr>
        <w:t xml:space="preserve">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 </w:t>
      </w:r>
    </w:p>
    <w:p w14:paraId="7A0F5120" w14:textId="77777777" w:rsidR="00416B7C" w:rsidRPr="006A786D" w:rsidRDefault="00416B7C" w:rsidP="00416B7C">
      <w:pPr>
        <w:pStyle w:val="body"/>
        <w:rPr>
          <w:rFonts w:cs="Times New Roman"/>
        </w:rPr>
      </w:pPr>
      <w:r w:rsidRPr="006A786D">
        <w:rPr>
          <w:rFonts w:cs="Times New Roman"/>
        </w:rPr>
        <w:t>Формирование умений:</w:t>
      </w:r>
    </w:p>
    <w:p w14:paraId="38A83036" w14:textId="77777777" w:rsidR="00416B7C" w:rsidRPr="006A786D" w:rsidRDefault="00416B7C" w:rsidP="00416B7C">
      <w:pPr>
        <w:pStyle w:val="body"/>
        <w:rPr>
          <w:rFonts w:cs="Times New Roman"/>
        </w:rPr>
      </w:pPr>
      <w:r w:rsidRPr="006A786D">
        <w:rPr>
          <w:rFonts w:cs="Times New Roman"/>
        </w:rPr>
        <w:t>писать свои имя и фамилию, а также имена и фамилии своих родственников и друзей на английском языке;</w:t>
      </w:r>
    </w:p>
    <w:p w14:paraId="274E5D90" w14:textId="77777777" w:rsidR="00416B7C" w:rsidRPr="006A786D" w:rsidRDefault="00416B7C" w:rsidP="00416B7C">
      <w:pPr>
        <w:pStyle w:val="body"/>
        <w:rPr>
          <w:rFonts w:cs="Times New Roman"/>
        </w:rPr>
      </w:pPr>
      <w:r w:rsidRPr="006A786D">
        <w:rPr>
          <w:rFonts w:cs="Times New Roman"/>
        </w:rPr>
        <w:t>правильно оформлять свой адрес на английском языке (в анкете, формуляре);</w:t>
      </w:r>
    </w:p>
    <w:p w14:paraId="04681DE8" w14:textId="77777777" w:rsidR="00416B7C" w:rsidRPr="006A786D" w:rsidRDefault="00416B7C" w:rsidP="00416B7C">
      <w:pPr>
        <w:pStyle w:val="body"/>
        <w:rPr>
          <w:rFonts w:cs="Times New Roman"/>
        </w:rPr>
      </w:pPr>
      <w:r w:rsidRPr="006A786D">
        <w:rPr>
          <w:rFonts w:cs="Times New Roman"/>
        </w:rPr>
        <w:t>кратко представлять Россию и страну/страны изучаемого языка;</w:t>
      </w:r>
      <w:r w:rsidR="00571787" w:rsidRPr="006A786D">
        <w:rPr>
          <w:rFonts w:cs="Times New Roman"/>
        </w:rPr>
        <w:t xml:space="preserve"> </w:t>
      </w:r>
    </w:p>
    <w:p w14:paraId="294FF06D" w14:textId="77777777" w:rsidR="00416B7C" w:rsidRPr="006A786D" w:rsidRDefault="00416B7C" w:rsidP="00416B7C">
      <w:pPr>
        <w:pStyle w:val="body"/>
        <w:rPr>
          <w:rFonts w:cs="Times New Roman"/>
        </w:rPr>
      </w:pPr>
      <w:r w:rsidRPr="006A786D">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7AC74057" w14:textId="77777777" w:rsidR="00416B7C" w:rsidRPr="006A786D" w:rsidRDefault="00416B7C" w:rsidP="00416B7C">
      <w:pPr>
        <w:pStyle w:val="h4Header"/>
        <w:rPr>
          <w:rFonts w:cs="Times New Roman"/>
        </w:rPr>
      </w:pPr>
      <w:r w:rsidRPr="006A786D">
        <w:rPr>
          <w:rFonts w:cs="Times New Roman"/>
        </w:rPr>
        <w:t>Компенсаторные умения</w:t>
      </w:r>
    </w:p>
    <w:p w14:paraId="48FC3308" w14:textId="77777777" w:rsidR="00416B7C" w:rsidRPr="006A786D" w:rsidRDefault="00416B7C" w:rsidP="00416B7C">
      <w:pPr>
        <w:pStyle w:val="body"/>
        <w:rPr>
          <w:rFonts w:cs="Times New Roman"/>
        </w:rPr>
      </w:pPr>
      <w:r w:rsidRPr="006A786D">
        <w:rPr>
          <w:rFonts w:cs="Times New Roman"/>
        </w:rPr>
        <w:t>Использование при чтении и аудировании языковой, в том числе контекстуальной, догадки.</w:t>
      </w:r>
    </w:p>
    <w:p w14:paraId="0E3E8344" w14:textId="77777777" w:rsidR="00416B7C" w:rsidRPr="006A786D" w:rsidRDefault="00416B7C" w:rsidP="00416B7C">
      <w:pPr>
        <w:pStyle w:val="body"/>
        <w:rPr>
          <w:rFonts w:cs="Times New Roman"/>
        </w:rPr>
      </w:pPr>
      <w:r w:rsidRPr="006A786D">
        <w:rPr>
          <w:rFonts w:cs="Times New Roman"/>
        </w:rPr>
        <w:t>Использование в качестве опоры при порождении собственных высказываний ключевых слов, плана.</w:t>
      </w:r>
      <w:r w:rsidR="00571787" w:rsidRPr="006A786D">
        <w:rPr>
          <w:rFonts w:cs="Times New Roman"/>
        </w:rPr>
        <w:t xml:space="preserve"> </w:t>
      </w:r>
    </w:p>
    <w:p w14:paraId="0F3E7483" w14:textId="77777777" w:rsidR="00416B7C" w:rsidRPr="006A786D" w:rsidRDefault="00416B7C" w:rsidP="00416B7C">
      <w:pPr>
        <w:pStyle w:val="body"/>
        <w:rPr>
          <w:rFonts w:cs="Times New Roman"/>
        </w:rPr>
      </w:pPr>
      <w:r w:rsidRPr="006A786D">
        <w:rPr>
          <w:rFonts w:cs="Times New Roman"/>
        </w:rPr>
        <w:t>Игнорирование информации, не являющейся необходимой для понимания основного содержания проч</w:t>
      </w:r>
      <w:r w:rsidRPr="006A786D">
        <w:rPr>
          <w:rFonts w:cs="Times New Roman"/>
        </w:rPr>
        <w:t>и</w:t>
      </w:r>
      <w:r w:rsidRPr="006A786D">
        <w:rPr>
          <w:rFonts w:cs="Times New Roman"/>
        </w:rPr>
        <w:t>танного/прослушанного текста или для нахождения в тексте запрашиваемой информации.</w:t>
      </w:r>
    </w:p>
    <w:p w14:paraId="6A0890E4" w14:textId="77777777" w:rsidR="00416B7C" w:rsidRPr="006A786D" w:rsidRDefault="00416B7C" w:rsidP="00416B7C">
      <w:pPr>
        <w:pStyle w:val="h3Header"/>
        <w:spacing w:before="340"/>
        <w:rPr>
          <w:rFonts w:cs="Times New Roman"/>
          <w:sz w:val="20"/>
          <w:szCs w:val="20"/>
        </w:rPr>
      </w:pPr>
      <w:r w:rsidRPr="006A786D">
        <w:rPr>
          <w:rFonts w:cs="Times New Roman"/>
          <w:sz w:val="20"/>
          <w:szCs w:val="20"/>
        </w:rPr>
        <w:t>6 класс</w:t>
      </w:r>
    </w:p>
    <w:p w14:paraId="65AB69B8" w14:textId="77777777" w:rsidR="00416B7C" w:rsidRPr="006A786D" w:rsidRDefault="00416B7C" w:rsidP="00416B7C">
      <w:pPr>
        <w:pStyle w:val="h4-firstHeader"/>
        <w:rPr>
          <w:rFonts w:cs="Times New Roman"/>
        </w:rPr>
      </w:pPr>
      <w:r w:rsidRPr="006A786D">
        <w:rPr>
          <w:rFonts w:cs="Times New Roman"/>
        </w:rPr>
        <w:t>Коммуникативные умения</w:t>
      </w:r>
    </w:p>
    <w:p w14:paraId="7C03B173" w14:textId="77777777" w:rsidR="00416B7C" w:rsidRPr="006A786D" w:rsidRDefault="00416B7C" w:rsidP="00416B7C">
      <w:pPr>
        <w:pStyle w:val="body"/>
        <w:rPr>
          <w:rStyle w:val="Bold"/>
          <w:rFonts w:cs="Times New Roman"/>
        </w:rPr>
      </w:pPr>
      <w:r w:rsidRPr="006A786D">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r w:rsidRPr="006A786D">
        <w:rPr>
          <w:rStyle w:val="Bold"/>
          <w:rFonts w:cs="Times New Roman"/>
        </w:rPr>
        <w:t xml:space="preserve"> </w:t>
      </w:r>
    </w:p>
    <w:p w14:paraId="34BB816A" w14:textId="77777777" w:rsidR="00416B7C" w:rsidRPr="006A786D" w:rsidRDefault="00416B7C" w:rsidP="00416B7C">
      <w:pPr>
        <w:pStyle w:val="body"/>
        <w:rPr>
          <w:rFonts w:cs="Times New Roman"/>
          <w:spacing w:val="-2"/>
        </w:rPr>
      </w:pPr>
      <w:r w:rsidRPr="006A786D">
        <w:rPr>
          <w:rFonts w:cs="Times New Roman"/>
          <w:spacing w:val="-2"/>
        </w:rPr>
        <w:t>Взаимоотношения в семье и с друзьями. Семейные праздники.</w:t>
      </w:r>
    </w:p>
    <w:p w14:paraId="18608412" w14:textId="77777777" w:rsidR="00416B7C" w:rsidRPr="006A786D" w:rsidRDefault="00416B7C" w:rsidP="00416B7C">
      <w:pPr>
        <w:pStyle w:val="body"/>
        <w:rPr>
          <w:rFonts w:cs="Times New Roman"/>
        </w:rPr>
      </w:pPr>
      <w:r w:rsidRPr="006A786D">
        <w:rPr>
          <w:rFonts w:cs="Times New Roman"/>
        </w:rPr>
        <w:t>Внешность и характер человека/литературного персонажа.</w:t>
      </w:r>
    </w:p>
    <w:p w14:paraId="49B761BB" w14:textId="77777777" w:rsidR="00416B7C" w:rsidRPr="006A786D" w:rsidRDefault="00416B7C" w:rsidP="00416B7C">
      <w:pPr>
        <w:pStyle w:val="body"/>
        <w:rPr>
          <w:rFonts w:cs="Times New Roman"/>
        </w:rPr>
      </w:pPr>
      <w:r w:rsidRPr="006A786D">
        <w:rPr>
          <w:rFonts w:cs="Times New Roman"/>
        </w:rPr>
        <w:t>Досуг и увлечения/хобби современного подростка (чтение, кино, театр, спорт).</w:t>
      </w:r>
    </w:p>
    <w:p w14:paraId="1B2D2FCF" w14:textId="77777777" w:rsidR="00416B7C" w:rsidRPr="006A786D" w:rsidRDefault="00416B7C" w:rsidP="00416B7C">
      <w:pPr>
        <w:pStyle w:val="body"/>
        <w:rPr>
          <w:rFonts w:cs="Times New Roman"/>
        </w:rPr>
      </w:pPr>
      <w:r w:rsidRPr="006A786D">
        <w:rPr>
          <w:rFonts w:cs="Times New Roman"/>
        </w:rPr>
        <w:t xml:space="preserve">Здоровый образ жизни: режим труда и отдыха, фитнес, сбалансированное питание. </w:t>
      </w:r>
    </w:p>
    <w:p w14:paraId="2F8FC8C1" w14:textId="77777777" w:rsidR="00416B7C" w:rsidRPr="006A786D" w:rsidRDefault="00416B7C" w:rsidP="00416B7C">
      <w:pPr>
        <w:pStyle w:val="body"/>
        <w:rPr>
          <w:rFonts w:cs="Times New Roman"/>
        </w:rPr>
      </w:pPr>
      <w:r w:rsidRPr="006A786D">
        <w:rPr>
          <w:rFonts w:cs="Times New Roman"/>
        </w:rPr>
        <w:t>Покупки: одежда, обувь и продукты питания.</w:t>
      </w:r>
    </w:p>
    <w:p w14:paraId="3A156290" w14:textId="77777777" w:rsidR="00416B7C" w:rsidRPr="006A786D" w:rsidRDefault="00416B7C" w:rsidP="00416B7C">
      <w:pPr>
        <w:pStyle w:val="body"/>
        <w:rPr>
          <w:rFonts w:cs="Times New Roman"/>
        </w:rPr>
      </w:pPr>
      <w:r w:rsidRPr="006A786D">
        <w:rPr>
          <w:rFonts w:cs="Times New Roman"/>
        </w:rPr>
        <w:lastRenderedPageBreak/>
        <w:t>Школа, школьная жизнь, школьная форма, изучаемые предметы, любимый предмет, правила поведения в школе. Переписка с зарубежными сверстниками.</w:t>
      </w:r>
    </w:p>
    <w:p w14:paraId="61730EF8" w14:textId="77777777" w:rsidR="00416B7C" w:rsidRPr="006A786D" w:rsidRDefault="00416B7C" w:rsidP="00416B7C">
      <w:pPr>
        <w:pStyle w:val="body"/>
        <w:rPr>
          <w:rFonts w:cs="Times New Roman"/>
        </w:rPr>
      </w:pPr>
      <w:r w:rsidRPr="006A786D">
        <w:rPr>
          <w:rFonts w:cs="Times New Roman"/>
        </w:rPr>
        <w:t>Переписка с зарубежными сверстниками.</w:t>
      </w:r>
    </w:p>
    <w:p w14:paraId="16122613" w14:textId="77777777" w:rsidR="00416B7C" w:rsidRPr="006A786D" w:rsidRDefault="00416B7C" w:rsidP="00416B7C">
      <w:pPr>
        <w:pStyle w:val="body"/>
        <w:rPr>
          <w:rFonts w:cs="Times New Roman"/>
        </w:rPr>
      </w:pPr>
      <w:r w:rsidRPr="006A786D">
        <w:rPr>
          <w:rFonts w:cs="Times New Roman"/>
        </w:rPr>
        <w:t>Каникулы в различное время года. Виды отдыха.</w:t>
      </w:r>
    </w:p>
    <w:p w14:paraId="514B628B" w14:textId="77777777" w:rsidR="00416B7C" w:rsidRPr="006A786D" w:rsidRDefault="00416B7C" w:rsidP="00416B7C">
      <w:pPr>
        <w:pStyle w:val="body"/>
        <w:rPr>
          <w:rFonts w:cs="Times New Roman"/>
        </w:rPr>
      </w:pPr>
      <w:r w:rsidRPr="006A786D">
        <w:rPr>
          <w:rFonts w:cs="Times New Roman"/>
        </w:rPr>
        <w:t>Путешествия по России и зарубежным странам.</w:t>
      </w:r>
    </w:p>
    <w:p w14:paraId="54105ED0" w14:textId="77777777" w:rsidR="00416B7C" w:rsidRPr="006A786D" w:rsidRDefault="00416B7C" w:rsidP="00416B7C">
      <w:pPr>
        <w:pStyle w:val="body"/>
        <w:rPr>
          <w:rFonts w:cs="Times New Roman"/>
        </w:rPr>
      </w:pPr>
      <w:r w:rsidRPr="006A786D">
        <w:rPr>
          <w:rFonts w:cs="Times New Roman"/>
        </w:rPr>
        <w:t>Природа: дикие и домашние животные. Климат, погода.</w:t>
      </w:r>
    </w:p>
    <w:p w14:paraId="1312361F" w14:textId="77777777" w:rsidR="00416B7C" w:rsidRPr="006A786D" w:rsidRDefault="00416B7C" w:rsidP="00416B7C">
      <w:pPr>
        <w:pStyle w:val="body"/>
        <w:rPr>
          <w:rFonts w:cs="Times New Roman"/>
        </w:rPr>
      </w:pPr>
      <w:r w:rsidRPr="006A786D">
        <w:rPr>
          <w:rFonts w:cs="Times New Roman"/>
        </w:rPr>
        <w:t>Жизнь в городе и сельской местности. Описание родного города/села. Транспорт.</w:t>
      </w:r>
    </w:p>
    <w:p w14:paraId="3CB2ED99" w14:textId="77777777" w:rsidR="00416B7C" w:rsidRPr="006A786D" w:rsidRDefault="00416B7C" w:rsidP="00416B7C">
      <w:pPr>
        <w:pStyle w:val="body"/>
        <w:rPr>
          <w:rFonts w:cs="Times New Roman"/>
        </w:rPr>
      </w:pPr>
      <w:r w:rsidRPr="006A786D">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751D21C" w14:textId="77777777" w:rsidR="00416B7C" w:rsidRPr="006A786D" w:rsidRDefault="00416B7C" w:rsidP="00416B7C">
      <w:pPr>
        <w:pStyle w:val="body"/>
        <w:rPr>
          <w:rFonts w:cs="Times New Roman"/>
        </w:rPr>
      </w:pPr>
      <w:r w:rsidRPr="006A786D">
        <w:rPr>
          <w:rFonts w:cs="Times New Roman"/>
        </w:rPr>
        <w:t>Выдающиеся люди родной страны и страны/стран изучаемого языка: писатели, поэты, учёные.</w:t>
      </w:r>
    </w:p>
    <w:p w14:paraId="58F6599B" w14:textId="77777777" w:rsidR="00416B7C" w:rsidRPr="006A786D" w:rsidRDefault="00416B7C" w:rsidP="00416B7C">
      <w:pPr>
        <w:pStyle w:val="h4Header"/>
        <w:rPr>
          <w:rStyle w:val="BoldItalic0"/>
          <w:rFonts w:cs="Times New Roman"/>
        </w:rPr>
      </w:pPr>
      <w:r w:rsidRPr="006A786D">
        <w:rPr>
          <w:rStyle w:val="BoldItalic0"/>
          <w:rFonts w:cs="Times New Roman"/>
        </w:rPr>
        <w:t xml:space="preserve">Говорение </w:t>
      </w:r>
    </w:p>
    <w:p w14:paraId="7DD87C8D" w14:textId="77777777" w:rsidR="00416B7C" w:rsidRPr="006A786D" w:rsidRDefault="00416B7C" w:rsidP="00416B7C">
      <w:pPr>
        <w:pStyle w:val="body"/>
        <w:rPr>
          <w:rFonts w:cs="Times New Roman"/>
        </w:rPr>
      </w:pPr>
      <w:r w:rsidRPr="006A786D">
        <w:rPr>
          <w:rFonts w:cs="Times New Roman"/>
        </w:rPr>
        <w:t xml:space="preserve">Развитие коммуникативных умений </w:t>
      </w:r>
      <w:r w:rsidRPr="006A786D">
        <w:rPr>
          <w:rStyle w:val="BoldItalic0"/>
          <w:rFonts w:cs="Times New Roman"/>
        </w:rPr>
        <w:t>диалогической речи</w:t>
      </w:r>
      <w:r w:rsidRPr="006A786D">
        <w:rPr>
          <w:rFonts w:cs="Times New Roman"/>
        </w:rPr>
        <w:t>, а именно умений вести:</w:t>
      </w:r>
    </w:p>
    <w:p w14:paraId="752F26FA" w14:textId="77777777" w:rsidR="00416B7C" w:rsidRPr="006A786D" w:rsidRDefault="00416B7C" w:rsidP="00416B7C">
      <w:pPr>
        <w:pStyle w:val="body"/>
        <w:rPr>
          <w:rFonts w:cs="Times New Roman"/>
        </w:rPr>
      </w:pPr>
      <w:r w:rsidRPr="006A786D">
        <w:rPr>
          <w:rStyle w:val="Italic"/>
          <w:rFonts w:cs="Times New Roman"/>
        </w:rPr>
        <w:t>диалог этикетного характера:</w:t>
      </w:r>
      <w:r w:rsidRPr="006A786D">
        <w:rPr>
          <w:rFonts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w:t>
      </w:r>
      <w:r w:rsidRPr="006A786D">
        <w:rPr>
          <w:rFonts w:cs="Times New Roman"/>
        </w:rPr>
        <w:t>о</w:t>
      </w:r>
      <w:r w:rsidRPr="006A786D">
        <w:rPr>
          <w:rFonts w:cs="Times New Roman"/>
        </w:rPr>
        <w:t xml:space="preserve">дарность; вежливо соглашаться на предложение/отказываться от предложения собеседника; </w:t>
      </w:r>
    </w:p>
    <w:p w14:paraId="2CF74B78" w14:textId="77777777" w:rsidR="00416B7C" w:rsidRPr="006A786D" w:rsidRDefault="00416B7C" w:rsidP="00416B7C">
      <w:pPr>
        <w:pStyle w:val="body"/>
        <w:rPr>
          <w:rFonts w:cs="Times New Roman"/>
        </w:rPr>
      </w:pPr>
      <w:r w:rsidRPr="006A786D">
        <w:rPr>
          <w:rStyle w:val="Italic"/>
          <w:rFonts w:cs="Times New Roman"/>
        </w:rPr>
        <w:t>диалог — побуждение к действию:</w:t>
      </w:r>
      <w:r w:rsidRPr="006A786D">
        <w:rPr>
          <w:rFonts w:cs="Times New Roman"/>
        </w:rPr>
        <w:t xml:space="preserve"> обращаться с просьбой, вежливо соглашаться/не соглашаться выпо</w:t>
      </w:r>
      <w:r w:rsidRPr="006A786D">
        <w:rPr>
          <w:rFonts w:cs="Times New Roman"/>
        </w:rPr>
        <w:t>л</w:t>
      </w:r>
      <w:r w:rsidRPr="006A786D">
        <w:rPr>
          <w:rFonts w:cs="Times New Roman"/>
        </w:rPr>
        <w:t xml:space="preserve">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2616FDCE" w14:textId="77777777" w:rsidR="00416B7C" w:rsidRPr="006A786D" w:rsidRDefault="00416B7C" w:rsidP="00416B7C">
      <w:pPr>
        <w:pStyle w:val="body"/>
        <w:rPr>
          <w:rFonts w:cs="Times New Roman"/>
        </w:rPr>
      </w:pPr>
      <w:r w:rsidRPr="006A786D">
        <w:rPr>
          <w:rStyle w:val="Italic"/>
          <w:rFonts w:cs="Times New Roman"/>
        </w:rPr>
        <w:t>диалог-расспрос:</w:t>
      </w:r>
      <w:r w:rsidRPr="006A786D">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5B139F0D" w14:textId="77777777" w:rsidR="00416B7C" w:rsidRPr="006A786D" w:rsidRDefault="00416B7C" w:rsidP="00416B7C">
      <w:pPr>
        <w:pStyle w:val="body"/>
        <w:rPr>
          <w:rFonts w:cs="Times New Roman"/>
        </w:rPr>
      </w:pPr>
      <w:r w:rsidRPr="006A786D">
        <w:rPr>
          <w:rFonts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1AC9A00C" w14:textId="77777777" w:rsidR="00416B7C" w:rsidRPr="006A786D" w:rsidRDefault="00416B7C" w:rsidP="00416B7C">
      <w:pPr>
        <w:pStyle w:val="body"/>
        <w:rPr>
          <w:rFonts w:cs="Times New Roman"/>
          <w:spacing w:val="-2"/>
        </w:rPr>
      </w:pPr>
      <w:r w:rsidRPr="006A786D">
        <w:rPr>
          <w:rFonts w:cs="Times New Roman"/>
          <w:spacing w:val="-2"/>
        </w:rPr>
        <w:t>Объём диалога — до 5 реплик со стороны каждого собеседника.</w:t>
      </w:r>
    </w:p>
    <w:p w14:paraId="440DBC88" w14:textId="77777777" w:rsidR="00416B7C" w:rsidRPr="006A786D" w:rsidRDefault="00416B7C" w:rsidP="00416B7C">
      <w:pPr>
        <w:pStyle w:val="body"/>
        <w:rPr>
          <w:rFonts w:cs="Times New Roman"/>
          <w:spacing w:val="-1"/>
        </w:rPr>
      </w:pPr>
      <w:r w:rsidRPr="006A786D">
        <w:rPr>
          <w:rFonts w:cs="Times New Roman"/>
          <w:spacing w:val="-1"/>
        </w:rPr>
        <w:t xml:space="preserve">Развитие коммуникативных умений </w:t>
      </w:r>
      <w:r w:rsidRPr="006A786D">
        <w:rPr>
          <w:rStyle w:val="BoldItalic0"/>
          <w:rFonts w:cs="Times New Roman"/>
          <w:spacing w:val="-1"/>
        </w:rPr>
        <w:t>монологической речи</w:t>
      </w:r>
      <w:r w:rsidRPr="006A786D">
        <w:rPr>
          <w:rFonts w:cs="Times New Roman"/>
          <w:spacing w:val="-1"/>
        </w:rPr>
        <w:t xml:space="preserve">: </w:t>
      </w:r>
    </w:p>
    <w:p w14:paraId="5E0694E1" w14:textId="77777777" w:rsidR="00416B7C" w:rsidRPr="006A786D" w:rsidRDefault="00416B7C" w:rsidP="00416B7C">
      <w:pPr>
        <w:pStyle w:val="list-bullet"/>
        <w:rPr>
          <w:rFonts w:cs="Times New Roman"/>
        </w:rPr>
      </w:pPr>
      <w:r w:rsidRPr="006A786D">
        <w:rPr>
          <w:rFonts w:cs="Times New Roman"/>
        </w:rPr>
        <w:t>создание устных связных монологических высказываний с использованием основных коммуник</w:t>
      </w:r>
      <w:r w:rsidRPr="006A786D">
        <w:rPr>
          <w:rFonts w:cs="Times New Roman"/>
        </w:rPr>
        <w:t>а</w:t>
      </w:r>
      <w:r w:rsidRPr="006A786D">
        <w:rPr>
          <w:rFonts w:cs="Times New Roman"/>
        </w:rPr>
        <w:t>тивных типов речи:</w:t>
      </w:r>
    </w:p>
    <w:p w14:paraId="3D8A7606" w14:textId="77777777" w:rsidR="00416B7C" w:rsidRPr="006A786D" w:rsidRDefault="00416B7C" w:rsidP="00416B7C">
      <w:pPr>
        <w:pStyle w:val="list-dash"/>
        <w:rPr>
          <w:rFonts w:cs="Times New Roman"/>
        </w:rPr>
      </w:pPr>
      <w:r w:rsidRPr="006A786D">
        <w:rPr>
          <w:rFonts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03DE8872" w14:textId="77777777" w:rsidR="00416B7C" w:rsidRPr="006A786D" w:rsidRDefault="00416B7C" w:rsidP="00416B7C">
      <w:pPr>
        <w:pStyle w:val="list-dash"/>
        <w:rPr>
          <w:rFonts w:cs="Times New Roman"/>
        </w:rPr>
      </w:pPr>
      <w:r w:rsidRPr="006A786D">
        <w:rPr>
          <w:rFonts w:cs="Times New Roman"/>
        </w:rPr>
        <w:t>повествование/сообщение;</w:t>
      </w:r>
    </w:p>
    <w:p w14:paraId="0B251CBD" w14:textId="77777777" w:rsidR="00416B7C" w:rsidRPr="006A786D" w:rsidRDefault="00416B7C" w:rsidP="00416B7C">
      <w:pPr>
        <w:pStyle w:val="list-bullet"/>
        <w:rPr>
          <w:rFonts w:cs="Times New Roman"/>
        </w:rPr>
      </w:pPr>
      <w:r w:rsidRPr="006A786D">
        <w:rPr>
          <w:rFonts w:cs="Times New Roman"/>
        </w:rPr>
        <w:t xml:space="preserve">изложение (пересказ) основного содержания прочитанного текста; </w:t>
      </w:r>
    </w:p>
    <w:p w14:paraId="29CC2F4A" w14:textId="77777777" w:rsidR="00416B7C" w:rsidRPr="006A786D" w:rsidRDefault="00416B7C" w:rsidP="00416B7C">
      <w:pPr>
        <w:pStyle w:val="list-bullet"/>
        <w:rPr>
          <w:rFonts w:cs="Times New Roman"/>
        </w:rPr>
      </w:pPr>
      <w:r w:rsidRPr="006A786D">
        <w:rPr>
          <w:rFonts w:cs="Times New Roman"/>
        </w:rPr>
        <w:t>краткое изложение результатов выполненной проектной работы.</w:t>
      </w:r>
    </w:p>
    <w:p w14:paraId="193EFF4E" w14:textId="77777777" w:rsidR="00416B7C" w:rsidRPr="006A786D" w:rsidRDefault="00416B7C" w:rsidP="00416B7C">
      <w:pPr>
        <w:pStyle w:val="body"/>
        <w:rPr>
          <w:rFonts w:cs="Times New Roman"/>
        </w:rPr>
      </w:pPr>
      <w:r w:rsidRPr="006A786D">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w:t>
      </w:r>
      <w:r w:rsidRPr="006A786D">
        <w:rPr>
          <w:rFonts w:cs="Times New Roman"/>
        </w:rPr>
        <w:t>ю</w:t>
      </w:r>
      <w:r w:rsidRPr="006A786D">
        <w:rPr>
          <w:rFonts w:cs="Times New Roman"/>
        </w:rPr>
        <w:t>страции, фотографии.</w:t>
      </w:r>
    </w:p>
    <w:p w14:paraId="20D50983" w14:textId="77777777" w:rsidR="00416B7C" w:rsidRPr="006A786D" w:rsidRDefault="00416B7C" w:rsidP="00416B7C">
      <w:pPr>
        <w:pStyle w:val="body"/>
        <w:rPr>
          <w:rFonts w:cs="Times New Roman"/>
        </w:rPr>
      </w:pPr>
      <w:r w:rsidRPr="006A786D">
        <w:rPr>
          <w:rFonts w:cs="Times New Roman"/>
        </w:rPr>
        <w:t>Объём монологического высказывания — 7—8 фраз.</w:t>
      </w:r>
    </w:p>
    <w:p w14:paraId="27DAA695" w14:textId="77777777" w:rsidR="00416B7C" w:rsidRPr="006A786D" w:rsidRDefault="00416B7C" w:rsidP="00416B7C">
      <w:pPr>
        <w:pStyle w:val="h4Header"/>
        <w:rPr>
          <w:rFonts w:cs="Times New Roman"/>
        </w:rPr>
      </w:pPr>
      <w:r w:rsidRPr="006A786D">
        <w:rPr>
          <w:rStyle w:val="BoldItalic0"/>
          <w:rFonts w:cs="Times New Roman"/>
        </w:rPr>
        <w:t>Аудирование</w:t>
      </w:r>
      <w:r w:rsidRPr="006A786D">
        <w:rPr>
          <w:rFonts w:cs="Times New Roman"/>
        </w:rPr>
        <w:t xml:space="preserve"> </w:t>
      </w:r>
    </w:p>
    <w:p w14:paraId="0A355A41" w14:textId="77777777" w:rsidR="00416B7C" w:rsidRPr="006A786D" w:rsidRDefault="00416B7C" w:rsidP="00416B7C">
      <w:pPr>
        <w:pStyle w:val="body"/>
        <w:rPr>
          <w:rFonts w:cs="Times New Roman"/>
        </w:rPr>
      </w:pPr>
      <w:r w:rsidRPr="006A786D">
        <w:rPr>
          <w:rFonts w:cs="Times New Roman"/>
        </w:rPr>
        <w:t>При непосредственном общении: понимание на слух речи учителя и одноклассников и вербал</w:t>
      </w:r>
      <w:r w:rsidRPr="006A786D">
        <w:rPr>
          <w:rFonts w:cs="Times New Roman"/>
        </w:rPr>
        <w:t>ь</w:t>
      </w:r>
      <w:r w:rsidRPr="006A786D">
        <w:rPr>
          <w:rFonts w:cs="Times New Roman"/>
        </w:rPr>
        <w:t xml:space="preserve">ная/невербальная реакция на услышанное. </w:t>
      </w:r>
    </w:p>
    <w:p w14:paraId="3BD424F6" w14:textId="77777777" w:rsidR="00416B7C" w:rsidRPr="006A786D" w:rsidRDefault="00416B7C" w:rsidP="00416B7C">
      <w:pPr>
        <w:pStyle w:val="body"/>
        <w:rPr>
          <w:rFonts w:cs="Times New Roman"/>
          <w:spacing w:val="-3"/>
        </w:rPr>
      </w:pPr>
      <w:r w:rsidRPr="006A786D">
        <w:rPr>
          <w:rFonts w:cs="Times New Roman"/>
          <w:spacing w:val="-3"/>
        </w:rPr>
        <w:t>При опосредованном общении: дальнейшее развитие восприятия и понимания на слух несложных адаптир</w:t>
      </w:r>
      <w:r w:rsidRPr="006A786D">
        <w:rPr>
          <w:rFonts w:cs="Times New Roman"/>
          <w:spacing w:val="-3"/>
        </w:rPr>
        <w:t>о</w:t>
      </w:r>
      <w:r w:rsidRPr="006A786D">
        <w:rPr>
          <w:rFonts w:cs="Times New Roman"/>
          <w:spacing w:val="-3"/>
        </w:rPr>
        <w:t xml:space="preserve">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549AD7CB" w14:textId="77777777" w:rsidR="00416B7C" w:rsidRPr="006A786D" w:rsidRDefault="00416B7C" w:rsidP="00416B7C">
      <w:pPr>
        <w:pStyle w:val="body"/>
        <w:rPr>
          <w:rFonts w:cs="Times New Roman"/>
        </w:rPr>
      </w:pPr>
      <w:r w:rsidRPr="006A786D">
        <w:rPr>
          <w:rFonts w:cs="Times New Roman"/>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w:t>
      </w:r>
      <w:r w:rsidRPr="006A786D">
        <w:rPr>
          <w:rFonts w:cs="Times New Roman"/>
        </w:rPr>
        <w:t>е</w:t>
      </w:r>
      <w:r w:rsidRPr="006A786D">
        <w:rPr>
          <w:rFonts w:cs="Times New Roman"/>
        </w:rPr>
        <w:t xml:space="preserve">ственные для понимания основного содержания. </w:t>
      </w:r>
    </w:p>
    <w:p w14:paraId="53556C33" w14:textId="77777777" w:rsidR="00416B7C" w:rsidRPr="006A786D" w:rsidRDefault="00416B7C" w:rsidP="00416B7C">
      <w:pPr>
        <w:pStyle w:val="body"/>
        <w:rPr>
          <w:rFonts w:cs="Times New Roman"/>
        </w:rPr>
      </w:pPr>
      <w:r w:rsidRPr="006A786D">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F24B81F" w14:textId="77777777" w:rsidR="00416B7C" w:rsidRPr="006A786D" w:rsidRDefault="00416B7C" w:rsidP="00416B7C">
      <w:pPr>
        <w:pStyle w:val="body"/>
        <w:rPr>
          <w:rFonts w:cs="Times New Roman"/>
        </w:rPr>
      </w:pPr>
      <w:r w:rsidRPr="006A786D">
        <w:rPr>
          <w:rFonts w:cs="Times New Roman"/>
        </w:rPr>
        <w:t>Тексты для аудирования: высказывания собеседников в ситуациях повседневного общения, диалог (бес</w:t>
      </w:r>
      <w:r w:rsidRPr="006A786D">
        <w:rPr>
          <w:rFonts w:cs="Times New Roman"/>
        </w:rPr>
        <w:t>е</w:t>
      </w:r>
      <w:r w:rsidRPr="006A786D">
        <w:rPr>
          <w:rFonts w:cs="Times New Roman"/>
        </w:rPr>
        <w:t>да), рассказ, сообщение информационного характера.</w:t>
      </w:r>
    </w:p>
    <w:p w14:paraId="0EB83DB4" w14:textId="77777777" w:rsidR="00416B7C" w:rsidRPr="006A786D" w:rsidRDefault="00416B7C" w:rsidP="00416B7C">
      <w:pPr>
        <w:pStyle w:val="body"/>
        <w:rPr>
          <w:rFonts w:cs="Times New Roman"/>
        </w:rPr>
      </w:pPr>
      <w:r w:rsidRPr="006A786D">
        <w:rPr>
          <w:rFonts w:cs="Times New Roman"/>
        </w:rPr>
        <w:t xml:space="preserve">Время звучания текста/текстов для аудирования — до 1,5 минут. </w:t>
      </w:r>
    </w:p>
    <w:p w14:paraId="4D23DDF5" w14:textId="77777777" w:rsidR="00416B7C" w:rsidRPr="006A786D" w:rsidRDefault="00416B7C" w:rsidP="00416B7C">
      <w:pPr>
        <w:pStyle w:val="h4Header"/>
        <w:rPr>
          <w:rFonts w:cs="Times New Roman"/>
        </w:rPr>
      </w:pPr>
      <w:r w:rsidRPr="006A786D">
        <w:rPr>
          <w:rStyle w:val="BoldItalic0"/>
          <w:rFonts w:cs="Times New Roman"/>
        </w:rPr>
        <w:t>Смысловое чтение</w:t>
      </w:r>
      <w:r w:rsidRPr="006A786D">
        <w:rPr>
          <w:rFonts w:cs="Times New Roman"/>
        </w:rPr>
        <w:t xml:space="preserve"> </w:t>
      </w:r>
    </w:p>
    <w:p w14:paraId="7406E95A" w14:textId="77777777" w:rsidR="00416B7C" w:rsidRPr="006A786D" w:rsidRDefault="00416B7C" w:rsidP="00416B7C">
      <w:pPr>
        <w:pStyle w:val="body"/>
        <w:rPr>
          <w:rFonts w:cs="Times New Roman"/>
        </w:rPr>
      </w:pPr>
      <w:r w:rsidRPr="006A786D">
        <w:rPr>
          <w:rFonts w:cs="Times New Roman"/>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w:t>
      </w:r>
      <w:r w:rsidRPr="006A786D">
        <w:rPr>
          <w:rFonts w:cs="Times New Roman"/>
        </w:rPr>
        <w:t>и</w:t>
      </w:r>
      <w:r w:rsidRPr="006A786D">
        <w:rPr>
          <w:rFonts w:cs="Times New Roman"/>
        </w:rPr>
        <w:lastRenderedPageBreak/>
        <w:t>мости от поставленной коммуникативной задачи: с пониманием основного содержания, с пониманием з</w:t>
      </w:r>
      <w:r w:rsidRPr="006A786D">
        <w:rPr>
          <w:rFonts w:cs="Times New Roman"/>
        </w:rPr>
        <w:t>а</w:t>
      </w:r>
      <w:r w:rsidRPr="006A786D">
        <w:rPr>
          <w:rFonts w:cs="Times New Roman"/>
        </w:rPr>
        <w:t>прашиваемой информации.</w:t>
      </w:r>
    </w:p>
    <w:p w14:paraId="48330A5F" w14:textId="77777777" w:rsidR="00416B7C" w:rsidRPr="006A786D" w:rsidRDefault="00416B7C" w:rsidP="00416B7C">
      <w:pPr>
        <w:pStyle w:val="body"/>
        <w:rPr>
          <w:rFonts w:cs="Times New Roman"/>
        </w:rPr>
      </w:pPr>
      <w:r w:rsidRPr="006A786D">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921AEE8" w14:textId="77777777" w:rsidR="00416B7C" w:rsidRPr="006A786D" w:rsidRDefault="00416B7C" w:rsidP="00416B7C">
      <w:pPr>
        <w:pStyle w:val="body"/>
        <w:rPr>
          <w:rFonts w:cs="Times New Roman"/>
        </w:rPr>
      </w:pPr>
      <w:r w:rsidRPr="006A786D">
        <w:rPr>
          <w:rFonts w:cs="Times New Roman"/>
        </w:rPr>
        <w:t>Чтение с пониманием запрашиваемой информации предполагает умения находить в прочитанном тексте и понимать запрашиваемую информацию.</w:t>
      </w:r>
    </w:p>
    <w:p w14:paraId="4C3FF6A9" w14:textId="77777777" w:rsidR="00416B7C" w:rsidRPr="006A786D" w:rsidRDefault="00416B7C" w:rsidP="00416B7C">
      <w:pPr>
        <w:pStyle w:val="body"/>
        <w:rPr>
          <w:rFonts w:cs="Times New Roman"/>
        </w:rPr>
      </w:pPr>
      <w:r w:rsidRPr="006A786D">
        <w:rPr>
          <w:rFonts w:cs="Times New Roman"/>
        </w:rPr>
        <w:t>Чтение несплошных текстов (таблиц) и понимание представленной в них информации.</w:t>
      </w:r>
    </w:p>
    <w:p w14:paraId="4CE69F50" w14:textId="77777777" w:rsidR="00416B7C" w:rsidRPr="006A786D" w:rsidRDefault="00416B7C" w:rsidP="00416B7C">
      <w:pPr>
        <w:pStyle w:val="body"/>
        <w:rPr>
          <w:rFonts w:cs="Times New Roman"/>
        </w:rPr>
      </w:pPr>
      <w:r w:rsidRPr="006A786D">
        <w:rPr>
          <w:rFonts w:cs="Times New Roman"/>
        </w:rPr>
        <w:t>Тексты для чтения: беседа; отрывок из художественного произведения, в том числе рассказ, сказка; о</w:t>
      </w:r>
      <w:r w:rsidRPr="006A786D">
        <w:rPr>
          <w:rFonts w:cs="Times New Roman"/>
        </w:rPr>
        <w:t>т</w:t>
      </w:r>
      <w:r w:rsidRPr="006A786D">
        <w:rPr>
          <w:rFonts w:cs="Times New Roman"/>
        </w:rPr>
        <w:t>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467AABCF" w14:textId="77777777" w:rsidR="00416B7C" w:rsidRPr="006A786D" w:rsidRDefault="00416B7C" w:rsidP="00416B7C">
      <w:pPr>
        <w:pStyle w:val="body"/>
        <w:rPr>
          <w:rFonts w:cs="Times New Roman"/>
        </w:rPr>
      </w:pPr>
      <w:r w:rsidRPr="006A786D">
        <w:rPr>
          <w:rFonts w:cs="Times New Roman"/>
        </w:rPr>
        <w:t>Объём текста/текстов для чтения — 250—300 слов.</w:t>
      </w:r>
    </w:p>
    <w:p w14:paraId="6B1E05AE" w14:textId="77777777" w:rsidR="00416B7C" w:rsidRPr="006A786D" w:rsidRDefault="00416B7C" w:rsidP="004C0A11">
      <w:pPr>
        <w:pStyle w:val="h4Header"/>
        <w:keepNext/>
        <w:rPr>
          <w:rFonts w:cs="Times New Roman"/>
        </w:rPr>
      </w:pPr>
      <w:r w:rsidRPr="006A786D">
        <w:rPr>
          <w:rStyle w:val="BoldItalic0"/>
          <w:rFonts w:cs="Times New Roman"/>
        </w:rPr>
        <w:t>Письменная речь</w:t>
      </w:r>
      <w:r w:rsidRPr="006A786D">
        <w:rPr>
          <w:rFonts w:cs="Times New Roman"/>
        </w:rPr>
        <w:t xml:space="preserve"> </w:t>
      </w:r>
    </w:p>
    <w:p w14:paraId="79CCCA1C" w14:textId="77777777" w:rsidR="00416B7C" w:rsidRPr="006A786D" w:rsidRDefault="00416B7C" w:rsidP="00416B7C">
      <w:pPr>
        <w:pStyle w:val="body"/>
        <w:rPr>
          <w:rFonts w:cs="Times New Roman"/>
        </w:rPr>
      </w:pPr>
      <w:r w:rsidRPr="006A786D">
        <w:rPr>
          <w:rFonts w:cs="Times New Roman"/>
        </w:rPr>
        <w:t xml:space="preserve">Развитие умений письменной речи: </w:t>
      </w:r>
    </w:p>
    <w:p w14:paraId="40729593" w14:textId="77777777" w:rsidR="00416B7C" w:rsidRPr="006A786D" w:rsidRDefault="00416B7C" w:rsidP="00416B7C">
      <w:pPr>
        <w:pStyle w:val="body"/>
        <w:rPr>
          <w:rFonts w:cs="Times New Roman"/>
        </w:rPr>
      </w:pPr>
      <w:r w:rsidRPr="006A786D">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w:t>
      </w:r>
    </w:p>
    <w:p w14:paraId="06E0F68E" w14:textId="77777777" w:rsidR="00416B7C" w:rsidRPr="006A786D" w:rsidRDefault="00416B7C" w:rsidP="00416B7C">
      <w:pPr>
        <w:pStyle w:val="body"/>
        <w:rPr>
          <w:rFonts w:cs="Times New Roman"/>
        </w:rPr>
      </w:pPr>
      <w:r w:rsidRPr="006A786D">
        <w:rPr>
          <w:rFonts w:cs="Times New Roman"/>
        </w:rPr>
        <w:t>заполнение анкет и формуляров: сообщение о себе основных сведений в соответствии с нормами, прин</w:t>
      </w:r>
      <w:r w:rsidRPr="006A786D">
        <w:rPr>
          <w:rFonts w:cs="Times New Roman"/>
        </w:rPr>
        <w:t>я</w:t>
      </w:r>
      <w:r w:rsidRPr="006A786D">
        <w:rPr>
          <w:rFonts w:cs="Times New Roman"/>
        </w:rPr>
        <w:t xml:space="preserve">тыми в англоговорящих странах; </w:t>
      </w:r>
    </w:p>
    <w:p w14:paraId="7F5F6A5E" w14:textId="77777777" w:rsidR="00416B7C" w:rsidRPr="006A786D" w:rsidRDefault="00416B7C" w:rsidP="00416B7C">
      <w:pPr>
        <w:pStyle w:val="body"/>
        <w:rPr>
          <w:rFonts w:cs="Times New Roman"/>
          <w:spacing w:val="-2"/>
        </w:rPr>
      </w:pPr>
      <w:r w:rsidRPr="006A786D">
        <w:rPr>
          <w:rFonts w:cs="Times New Roman"/>
          <w:spacing w:val="-2"/>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0A808E9D" w14:textId="77777777" w:rsidR="00416B7C" w:rsidRPr="006A786D" w:rsidRDefault="00416B7C" w:rsidP="00416B7C">
      <w:pPr>
        <w:pStyle w:val="body"/>
        <w:rPr>
          <w:rFonts w:cs="Times New Roman"/>
        </w:rPr>
      </w:pPr>
      <w:r w:rsidRPr="006A786D">
        <w:rPr>
          <w:rFonts w:cs="Times New Roman"/>
        </w:rPr>
        <w:t>создание небольшого письменного высказывания с опорой на образец, план, иллюстрацию. Объём пис</w:t>
      </w:r>
      <w:r w:rsidRPr="006A786D">
        <w:rPr>
          <w:rFonts w:cs="Times New Roman"/>
        </w:rPr>
        <w:t>ь</w:t>
      </w:r>
      <w:r w:rsidRPr="006A786D">
        <w:rPr>
          <w:rFonts w:cs="Times New Roman"/>
        </w:rPr>
        <w:t>менного высказывания — до 70 слов.</w:t>
      </w:r>
    </w:p>
    <w:p w14:paraId="00EBD742" w14:textId="77777777" w:rsidR="00416B7C" w:rsidRPr="006A786D" w:rsidRDefault="00416B7C" w:rsidP="00416B7C">
      <w:pPr>
        <w:pStyle w:val="h4-firstHeader"/>
        <w:spacing w:before="227"/>
        <w:rPr>
          <w:rFonts w:cs="Times New Roman"/>
        </w:rPr>
      </w:pPr>
      <w:r w:rsidRPr="006A786D">
        <w:rPr>
          <w:rFonts w:cs="Times New Roman"/>
        </w:rPr>
        <w:t>Языковые знания и умения</w:t>
      </w:r>
    </w:p>
    <w:p w14:paraId="72ADB79F" w14:textId="77777777" w:rsidR="00416B7C" w:rsidRPr="006A786D" w:rsidRDefault="00416B7C" w:rsidP="00416B7C">
      <w:pPr>
        <w:pStyle w:val="h4Header"/>
        <w:spacing w:before="57"/>
        <w:rPr>
          <w:rStyle w:val="BoldItalic0"/>
          <w:rFonts w:cs="Times New Roman"/>
        </w:rPr>
      </w:pPr>
      <w:r w:rsidRPr="006A786D">
        <w:rPr>
          <w:rStyle w:val="BoldItalic0"/>
          <w:rFonts w:cs="Times New Roman"/>
        </w:rPr>
        <w:t>Фонетическая сторона речи</w:t>
      </w:r>
    </w:p>
    <w:p w14:paraId="0D6A34E5" w14:textId="77777777" w:rsidR="00416B7C" w:rsidRPr="006A786D" w:rsidRDefault="00416B7C" w:rsidP="00416B7C">
      <w:pPr>
        <w:pStyle w:val="body"/>
        <w:rPr>
          <w:rFonts w:cs="Times New Roman"/>
        </w:rPr>
      </w:pPr>
      <w:r w:rsidRPr="006A786D">
        <w:rPr>
          <w:rFonts w:cs="Times New Roman"/>
        </w:rPr>
        <w:t>Различение на слух и адекватное, без фонематических ошибок, ведущих к сбою в коммуникации, прои</w:t>
      </w:r>
      <w:r w:rsidRPr="006A786D">
        <w:rPr>
          <w:rFonts w:cs="Times New Roman"/>
        </w:rPr>
        <w:t>з</w:t>
      </w:r>
      <w:r w:rsidRPr="006A786D">
        <w:rPr>
          <w:rFonts w:cs="Times New Roman"/>
        </w:rPr>
        <w:t>несение слов с соблюдением правильного ударения и фраз с соблюдением их ритмико-интонационных ос</w:t>
      </w:r>
      <w:r w:rsidRPr="006A786D">
        <w:rPr>
          <w:rFonts w:cs="Times New Roman"/>
        </w:rPr>
        <w:t>о</w:t>
      </w:r>
      <w:r w:rsidRPr="006A786D">
        <w:rPr>
          <w:rFonts w:cs="Times New Roman"/>
        </w:rPr>
        <w:t>бенностей, в том числе отсутствия фразового ударения на служебных словах; чтение новых слов согласно основным правилам чтения.</w:t>
      </w:r>
    </w:p>
    <w:p w14:paraId="3E7BE406" w14:textId="77777777" w:rsidR="00416B7C" w:rsidRPr="006A786D" w:rsidRDefault="00416B7C" w:rsidP="00416B7C">
      <w:pPr>
        <w:pStyle w:val="body"/>
        <w:rPr>
          <w:rFonts w:cs="Times New Roman"/>
        </w:rPr>
      </w:pPr>
      <w:r w:rsidRPr="006A786D">
        <w:rPr>
          <w:rFonts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1E781D0" w14:textId="77777777" w:rsidR="00416B7C" w:rsidRPr="006A786D" w:rsidRDefault="00416B7C" w:rsidP="00416B7C">
      <w:pPr>
        <w:pStyle w:val="body"/>
        <w:rPr>
          <w:rFonts w:cs="Times New Roman"/>
        </w:rPr>
      </w:pPr>
      <w:r w:rsidRPr="006A786D">
        <w:rPr>
          <w:rFonts w:cs="Times New Roman"/>
        </w:rPr>
        <w:t xml:space="preserve">Тексты для чтения вслух: сообщение информационного характера, отрывок из статьи научно-популярного характера, рассказ, диалог (беседа). </w:t>
      </w:r>
    </w:p>
    <w:p w14:paraId="196BD4EB" w14:textId="77777777" w:rsidR="00416B7C" w:rsidRPr="006A786D" w:rsidRDefault="00416B7C" w:rsidP="00416B7C">
      <w:pPr>
        <w:pStyle w:val="body"/>
        <w:rPr>
          <w:rFonts w:cs="Times New Roman"/>
        </w:rPr>
      </w:pPr>
      <w:r w:rsidRPr="006A786D">
        <w:rPr>
          <w:rFonts w:cs="Times New Roman"/>
        </w:rPr>
        <w:t>Объём текста для чтения вслух — до 95 слов.</w:t>
      </w:r>
    </w:p>
    <w:p w14:paraId="58D3F25E" w14:textId="77777777" w:rsidR="00416B7C" w:rsidRPr="006A786D" w:rsidRDefault="00416B7C" w:rsidP="00416B7C">
      <w:pPr>
        <w:pStyle w:val="h4Header"/>
        <w:rPr>
          <w:rFonts w:cs="Times New Roman"/>
        </w:rPr>
      </w:pPr>
      <w:r w:rsidRPr="006A786D">
        <w:rPr>
          <w:rStyle w:val="BoldItalic0"/>
          <w:rFonts w:cs="Times New Roman"/>
        </w:rPr>
        <w:t>Графика, орфография и пунктуация</w:t>
      </w:r>
    </w:p>
    <w:p w14:paraId="5605E66D" w14:textId="77777777" w:rsidR="00416B7C" w:rsidRPr="006A786D" w:rsidRDefault="00416B7C" w:rsidP="00416B7C">
      <w:pPr>
        <w:pStyle w:val="body"/>
        <w:rPr>
          <w:rFonts w:cs="Times New Roman"/>
        </w:rPr>
      </w:pPr>
      <w:r w:rsidRPr="006A786D">
        <w:rPr>
          <w:rFonts w:cs="Times New Roman"/>
        </w:rPr>
        <w:t xml:space="preserve">Правильное написание изученных слов. </w:t>
      </w:r>
    </w:p>
    <w:p w14:paraId="3B65BB1D" w14:textId="77777777" w:rsidR="00416B7C" w:rsidRPr="006A786D" w:rsidRDefault="00416B7C" w:rsidP="00416B7C">
      <w:pPr>
        <w:pStyle w:val="body"/>
        <w:rPr>
          <w:rFonts w:cs="Times New Roman"/>
        </w:rPr>
      </w:pPr>
      <w:r w:rsidRPr="006A786D">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14:paraId="48C8275E" w14:textId="77777777" w:rsidR="00416B7C" w:rsidRPr="006A786D" w:rsidRDefault="00416B7C" w:rsidP="00416B7C">
      <w:pPr>
        <w:pStyle w:val="body"/>
        <w:rPr>
          <w:rFonts w:cs="Times New Roman"/>
        </w:rPr>
      </w:pPr>
      <w:r w:rsidRPr="006A786D">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19B2733" w14:textId="77777777" w:rsidR="00416B7C" w:rsidRPr="006A786D" w:rsidRDefault="00416B7C" w:rsidP="004C0A11">
      <w:pPr>
        <w:pStyle w:val="h4Header"/>
        <w:keepNext/>
        <w:rPr>
          <w:rFonts w:cs="Times New Roman"/>
        </w:rPr>
      </w:pPr>
      <w:r w:rsidRPr="006A786D">
        <w:rPr>
          <w:rStyle w:val="BoldItalic0"/>
          <w:rFonts w:cs="Times New Roman"/>
        </w:rPr>
        <w:t>Лексическая сторона речи</w:t>
      </w:r>
    </w:p>
    <w:p w14:paraId="783BB880" w14:textId="77777777" w:rsidR="00416B7C" w:rsidRPr="006A786D" w:rsidRDefault="00416B7C" w:rsidP="00416B7C">
      <w:pPr>
        <w:pStyle w:val="body"/>
        <w:rPr>
          <w:rFonts w:cs="Times New Roman"/>
        </w:rPr>
      </w:pPr>
      <w:r w:rsidRPr="006A786D">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2621F2B3" w14:textId="77777777" w:rsidR="00416B7C" w:rsidRPr="006A786D" w:rsidRDefault="00416B7C" w:rsidP="00416B7C">
      <w:pPr>
        <w:pStyle w:val="body"/>
        <w:rPr>
          <w:rFonts w:cs="Times New Roman"/>
        </w:rPr>
      </w:pPr>
      <w:r w:rsidRPr="006A786D">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7F687B97" w14:textId="77777777" w:rsidR="00416B7C" w:rsidRPr="006A786D" w:rsidRDefault="00416B7C" w:rsidP="00416B7C">
      <w:pPr>
        <w:pStyle w:val="body"/>
        <w:rPr>
          <w:rFonts w:cs="Times New Roman"/>
          <w:spacing w:val="-2"/>
        </w:rPr>
      </w:pPr>
      <w:r w:rsidRPr="006A786D">
        <w:rPr>
          <w:rFonts w:cs="Times New Roman"/>
          <w:spacing w:val="-2"/>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w:t>
      </w:r>
      <w:r w:rsidRPr="006A786D">
        <w:rPr>
          <w:rFonts w:cs="Times New Roman"/>
          <w:spacing w:val="-2"/>
        </w:rPr>
        <w:t>и</w:t>
      </w:r>
      <w:r w:rsidRPr="006A786D">
        <w:rPr>
          <w:rFonts w:cs="Times New Roman"/>
          <w:spacing w:val="-2"/>
        </w:rPr>
        <w:t xml:space="preserve">ниц продуктивного минимума). </w:t>
      </w:r>
    </w:p>
    <w:p w14:paraId="665A4365" w14:textId="77777777" w:rsidR="00416B7C" w:rsidRPr="006A786D" w:rsidRDefault="00416B7C" w:rsidP="00416B7C">
      <w:pPr>
        <w:pStyle w:val="body"/>
        <w:rPr>
          <w:rFonts w:cs="Times New Roman"/>
        </w:rPr>
      </w:pPr>
      <w:r w:rsidRPr="006A786D">
        <w:rPr>
          <w:rFonts w:cs="Times New Roman"/>
        </w:rPr>
        <w:t>Основные способы словообразования:</w:t>
      </w:r>
    </w:p>
    <w:p w14:paraId="2FD85721" w14:textId="77777777" w:rsidR="00416B7C" w:rsidRPr="006A786D" w:rsidRDefault="00416B7C" w:rsidP="00416B7C">
      <w:pPr>
        <w:pStyle w:val="body"/>
        <w:rPr>
          <w:rFonts w:cs="Times New Roman"/>
        </w:rPr>
      </w:pPr>
      <w:r w:rsidRPr="006A786D">
        <w:rPr>
          <w:rFonts w:cs="Times New Roman"/>
        </w:rPr>
        <w:t xml:space="preserve">аффиксация: </w:t>
      </w:r>
    </w:p>
    <w:p w14:paraId="199353E0" w14:textId="77777777" w:rsidR="00416B7C" w:rsidRPr="006A786D" w:rsidRDefault="00416B7C" w:rsidP="00416B7C">
      <w:pPr>
        <w:pStyle w:val="body"/>
        <w:rPr>
          <w:rFonts w:cs="Times New Roman"/>
        </w:rPr>
      </w:pPr>
      <w:r w:rsidRPr="006A786D">
        <w:rPr>
          <w:rFonts w:cs="Times New Roman"/>
        </w:rPr>
        <w:t xml:space="preserve">образование имён существительных при помощи суффикса -ing (reading); </w:t>
      </w:r>
    </w:p>
    <w:p w14:paraId="44056568" w14:textId="77777777" w:rsidR="00416B7C" w:rsidRPr="006A786D" w:rsidRDefault="00416B7C" w:rsidP="00416B7C">
      <w:pPr>
        <w:pStyle w:val="body"/>
        <w:rPr>
          <w:rFonts w:cs="Times New Roman"/>
        </w:rPr>
      </w:pPr>
      <w:r w:rsidRPr="006A786D">
        <w:rPr>
          <w:rFonts w:cs="Times New Roman"/>
        </w:rPr>
        <w:t>образование имён прилагательных при помощи суффиксов -al (typical), -ing (amazing), -less (useless), -ive (impressive).</w:t>
      </w:r>
    </w:p>
    <w:p w14:paraId="1E1026FE" w14:textId="77777777" w:rsidR="00416B7C" w:rsidRPr="006A786D" w:rsidRDefault="00416B7C" w:rsidP="00416B7C">
      <w:pPr>
        <w:pStyle w:val="body"/>
        <w:rPr>
          <w:rFonts w:cs="Times New Roman"/>
        </w:rPr>
      </w:pPr>
      <w:r w:rsidRPr="006A786D">
        <w:rPr>
          <w:rFonts w:cs="Times New Roman"/>
        </w:rPr>
        <w:lastRenderedPageBreak/>
        <w:t xml:space="preserve">Синонимы. Антонимы. Интернациональные слова. </w:t>
      </w:r>
    </w:p>
    <w:p w14:paraId="6CB49A70" w14:textId="77777777" w:rsidR="00416B7C" w:rsidRPr="006A786D" w:rsidRDefault="00416B7C" w:rsidP="00416B7C">
      <w:pPr>
        <w:pStyle w:val="h4Header"/>
        <w:rPr>
          <w:rStyle w:val="BoldItalic0"/>
          <w:rFonts w:cs="Times New Roman"/>
        </w:rPr>
      </w:pPr>
      <w:r w:rsidRPr="006A786D">
        <w:rPr>
          <w:rStyle w:val="BoldItalic0"/>
          <w:rFonts w:cs="Times New Roman"/>
        </w:rPr>
        <w:t>Грамматическая сторона речи</w:t>
      </w:r>
    </w:p>
    <w:p w14:paraId="6795B56B" w14:textId="77777777" w:rsidR="00416B7C" w:rsidRPr="006A786D" w:rsidRDefault="00416B7C" w:rsidP="00416B7C">
      <w:pPr>
        <w:pStyle w:val="body"/>
        <w:rPr>
          <w:rFonts w:cs="Times New Roman"/>
        </w:rPr>
      </w:pPr>
      <w:r w:rsidRPr="006A786D">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14:paraId="755DB816" w14:textId="77777777" w:rsidR="00416B7C" w:rsidRPr="006A786D" w:rsidRDefault="00416B7C" w:rsidP="00416B7C">
      <w:pPr>
        <w:pStyle w:val="body"/>
        <w:rPr>
          <w:rFonts w:cs="Times New Roman"/>
        </w:rPr>
      </w:pPr>
      <w:r w:rsidRPr="006A786D">
        <w:rPr>
          <w:rFonts w:cs="Times New Roman"/>
        </w:rPr>
        <w:t>Сложноподчинённые предложения с придаточными определительными с союзными словами who, which, that.</w:t>
      </w:r>
    </w:p>
    <w:p w14:paraId="276C2B9D" w14:textId="77777777" w:rsidR="00416B7C" w:rsidRPr="006A786D" w:rsidRDefault="00416B7C" w:rsidP="00416B7C">
      <w:pPr>
        <w:pStyle w:val="body"/>
        <w:rPr>
          <w:rFonts w:cs="Times New Roman"/>
        </w:rPr>
      </w:pPr>
      <w:r w:rsidRPr="006A786D">
        <w:rPr>
          <w:rFonts w:cs="Times New Roman"/>
        </w:rPr>
        <w:t>Сложноподчинённые предложения с придаточными времени с союзами for, since.</w:t>
      </w:r>
    </w:p>
    <w:p w14:paraId="7BD1F72E" w14:textId="77777777" w:rsidR="00416B7C" w:rsidRPr="006A786D" w:rsidRDefault="00416B7C" w:rsidP="00416B7C">
      <w:pPr>
        <w:pStyle w:val="body"/>
        <w:rPr>
          <w:rFonts w:cs="Times New Roman"/>
        </w:rPr>
      </w:pPr>
      <w:r w:rsidRPr="006A786D">
        <w:rPr>
          <w:rFonts w:cs="Times New Roman"/>
        </w:rPr>
        <w:t>Предложения с конструкциями as … as, not so … as.</w:t>
      </w:r>
    </w:p>
    <w:p w14:paraId="4104950D" w14:textId="77777777" w:rsidR="00416B7C" w:rsidRPr="006A786D" w:rsidRDefault="00416B7C" w:rsidP="00416B7C">
      <w:pPr>
        <w:pStyle w:val="body"/>
        <w:rPr>
          <w:rFonts w:cs="Times New Roman"/>
        </w:rPr>
      </w:pPr>
      <w:r w:rsidRPr="006A786D">
        <w:rPr>
          <w:rFonts w:cs="Times New Roman"/>
        </w:rPr>
        <w:t>Все типы вопросительных предложений (общий, специальный, альтернативный, разделительный вопросы) в Present/Past Continuous Tense.</w:t>
      </w:r>
    </w:p>
    <w:p w14:paraId="67D6D894" w14:textId="77777777" w:rsidR="00416B7C" w:rsidRPr="006A786D" w:rsidRDefault="00416B7C" w:rsidP="00416B7C">
      <w:pPr>
        <w:pStyle w:val="body"/>
        <w:rPr>
          <w:rFonts w:cs="Times New Roman"/>
        </w:rPr>
      </w:pPr>
      <w:r w:rsidRPr="006A786D">
        <w:rPr>
          <w:rFonts w:cs="Times New Roman"/>
        </w:rPr>
        <w:t>Глаголы в видо-временных формах действительного залога в изъявительном наклонении в Present/Past Continuous Tense.</w:t>
      </w:r>
    </w:p>
    <w:p w14:paraId="383FA332" w14:textId="77777777" w:rsidR="00416B7C" w:rsidRPr="006A786D" w:rsidRDefault="00416B7C" w:rsidP="00416B7C">
      <w:pPr>
        <w:pStyle w:val="body"/>
        <w:rPr>
          <w:rFonts w:cs="Times New Roman"/>
          <w:lang w:val="en-US"/>
        </w:rPr>
      </w:pPr>
      <w:r w:rsidRPr="006A786D">
        <w:rPr>
          <w:rFonts w:cs="Times New Roman"/>
        </w:rPr>
        <w:t>Модальные</w:t>
      </w:r>
      <w:r w:rsidRPr="006A786D">
        <w:rPr>
          <w:rFonts w:cs="Times New Roman"/>
          <w:lang w:val="en-US"/>
        </w:rPr>
        <w:t xml:space="preserve"> </w:t>
      </w:r>
      <w:r w:rsidRPr="006A786D">
        <w:rPr>
          <w:rFonts w:cs="Times New Roman"/>
        </w:rPr>
        <w:t>глаголы</w:t>
      </w:r>
      <w:r w:rsidRPr="006A786D">
        <w:rPr>
          <w:rFonts w:cs="Times New Roman"/>
          <w:lang w:val="en-US"/>
        </w:rPr>
        <w:t xml:space="preserve"> </w:t>
      </w:r>
      <w:r w:rsidRPr="006A786D">
        <w:rPr>
          <w:rFonts w:cs="Times New Roman"/>
        </w:rPr>
        <w:t>и</w:t>
      </w:r>
      <w:r w:rsidRPr="006A786D">
        <w:rPr>
          <w:rFonts w:cs="Times New Roman"/>
          <w:lang w:val="en-US"/>
        </w:rPr>
        <w:t xml:space="preserve"> </w:t>
      </w:r>
      <w:r w:rsidRPr="006A786D">
        <w:rPr>
          <w:rFonts w:cs="Times New Roman"/>
        </w:rPr>
        <w:t>их</w:t>
      </w:r>
      <w:r w:rsidRPr="006A786D">
        <w:rPr>
          <w:rFonts w:cs="Times New Roman"/>
          <w:lang w:val="en-US"/>
        </w:rPr>
        <w:t xml:space="preserve"> </w:t>
      </w:r>
      <w:r w:rsidRPr="006A786D">
        <w:rPr>
          <w:rFonts w:cs="Times New Roman"/>
        </w:rPr>
        <w:t>эквиваленты</w:t>
      </w:r>
      <w:r w:rsidRPr="006A786D">
        <w:rPr>
          <w:rFonts w:cs="Times New Roman"/>
          <w:lang w:val="en-US"/>
        </w:rPr>
        <w:t xml:space="preserve"> (can/be able to, must/have to, may, should, need). </w:t>
      </w:r>
    </w:p>
    <w:p w14:paraId="7C64918C" w14:textId="77777777" w:rsidR="00416B7C" w:rsidRPr="006A786D" w:rsidRDefault="00416B7C" w:rsidP="00416B7C">
      <w:pPr>
        <w:pStyle w:val="body"/>
        <w:rPr>
          <w:rFonts w:cs="Times New Roman"/>
          <w:lang w:val="en-US"/>
        </w:rPr>
      </w:pPr>
      <w:r w:rsidRPr="006A786D">
        <w:rPr>
          <w:rFonts w:cs="Times New Roman"/>
        </w:rPr>
        <w:t>Слова</w:t>
      </w:r>
      <w:r w:rsidRPr="006A786D">
        <w:rPr>
          <w:rFonts w:cs="Times New Roman"/>
          <w:lang w:val="en-US"/>
        </w:rPr>
        <w:t xml:space="preserve">, </w:t>
      </w:r>
      <w:r w:rsidRPr="006A786D">
        <w:rPr>
          <w:rFonts w:cs="Times New Roman"/>
        </w:rPr>
        <w:t>выражающие</w:t>
      </w:r>
      <w:r w:rsidRPr="006A786D">
        <w:rPr>
          <w:rFonts w:cs="Times New Roman"/>
          <w:lang w:val="en-US"/>
        </w:rPr>
        <w:t xml:space="preserve"> </w:t>
      </w:r>
      <w:r w:rsidRPr="006A786D">
        <w:rPr>
          <w:rFonts w:cs="Times New Roman"/>
        </w:rPr>
        <w:t>количество</w:t>
      </w:r>
      <w:r w:rsidRPr="006A786D">
        <w:rPr>
          <w:rFonts w:cs="Times New Roman"/>
          <w:lang w:val="en-US"/>
        </w:rPr>
        <w:t xml:space="preserve"> (little/a little, few/a few).</w:t>
      </w:r>
    </w:p>
    <w:p w14:paraId="3930A6A4" w14:textId="77777777" w:rsidR="00416B7C" w:rsidRPr="006A786D" w:rsidRDefault="00416B7C" w:rsidP="00416B7C">
      <w:pPr>
        <w:pStyle w:val="body"/>
        <w:rPr>
          <w:rFonts w:cs="Times New Roman"/>
        </w:rPr>
      </w:pPr>
      <w:r w:rsidRPr="006A786D">
        <w:rPr>
          <w:rFonts w:cs="Times New Roman"/>
        </w:rPr>
        <w:t>Возвратные, неопределённые местоимения (some, any) и их производные (somebody, anybody; something, anything, etc.) every и производные (everybody, everything, etc.)</w:t>
      </w:r>
      <w:r w:rsidRPr="006A786D">
        <w:rPr>
          <w:rStyle w:val="Bold"/>
          <w:rFonts w:cs="Times New Roman"/>
        </w:rPr>
        <w:t xml:space="preserve"> </w:t>
      </w:r>
      <w:r w:rsidRPr="006A786D">
        <w:rPr>
          <w:rFonts w:cs="Times New Roman"/>
        </w:rPr>
        <w:t>в повествовательных (утвердительных и о</w:t>
      </w:r>
      <w:r w:rsidRPr="006A786D">
        <w:rPr>
          <w:rFonts w:cs="Times New Roman"/>
        </w:rPr>
        <w:t>т</w:t>
      </w:r>
      <w:r w:rsidRPr="006A786D">
        <w:rPr>
          <w:rFonts w:cs="Times New Roman"/>
        </w:rPr>
        <w:t>рицательных) и вопросительных предложениях.</w:t>
      </w:r>
    </w:p>
    <w:p w14:paraId="1A75A1F2" w14:textId="77777777" w:rsidR="00416B7C" w:rsidRPr="006A786D" w:rsidRDefault="00416B7C" w:rsidP="00416B7C">
      <w:pPr>
        <w:pStyle w:val="body"/>
        <w:rPr>
          <w:rFonts w:cs="Times New Roman"/>
        </w:rPr>
      </w:pPr>
      <w:r w:rsidRPr="006A786D">
        <w:rPr>
          <w:rFonts w:cs="Times New Roman"/>
        </w:rPr>
        <w:t xml:space="preserve">Числительные для обозначения дат и больших чисел (100—1000). </w:t>
      </w:r>
    </w:p>
    <w:p w14:paraId="2DD27584" w14:textId="77777777" w:rsidR="00416B7C" w:rsidRPr="006A786D" w:rsidRDefault="00416B7C" w:rsidP="00416B7C">
      <w:pPr>
        <w:pStyle w:val="h4Header"/>
        <w:spacing w:before="510"/>
        <w:rPr>
          <w:rFonts w:cs="Times New Roman"/>
        </w:rPr>
      </w:pPr>
      <w:r w:rsidRPr="006A786D">
        <w:rPr>
          <w:rFonts w:cs="Times New Roman"/>
        </w:rPr>
        <w:t xml:space="preserve">Социокультурные знания и умения </w:t>
      </w:r>
    </w:p>
    <w:p w14:paraId="7DF3100E" w14:textId="77777777" w:rsidR="00416B7C" w:rsidRPr="006A786D" w:rsidRDefault="00416B7C" w:rsidP="00416B7C">
      <w:pPr>
        <w:pStyle w:val="body"/>
        <w:rPr>
          <w:rFonts w:cs="Times New Roman"/>
        </w:rPr>
      </w:pPr>
      <w:r w:rsidRPr="006A786D">
        <w:rPr>
          <w:rFonts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0BBF7BF" w14:textId="77777777" w:rsidR="00416B7C" w:rsidRPr="006A786D" w:rsidRDefault="00416B7C" w:rsidP="00416B7C">
      <w:pPr>
        <w:pStyle w:val="body"/>
        <w:rPr>
          <w:rFonts w:cs="Times New Roman"/>
        </w:rPr>
      </w:pPr>
      <w:r w:rsidRPr="006A786D">
        <w:rPr>
          <w:rFonts w:cs="Times New Roman"/>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w:t>
      </w:r>
      <w:r w:rsidRPr="006A786D">
        <w:rPr>
          <w:rFonts w:cs="Times New Roman"/>
        </w:rPr>
        <w:t>и</w:t>
      </w:r>
      <w:r w:rsidRPr="006A786D">
        <w:rPr>
          <w:rFonts w:cs="Times New Roman"/>
        </w:rPr>
        <w:t>тании и проведении досуга, этикетные особенности посещения гостей).</w:t>
      </w:r>
    </w:p>
    <w:p w14:paraId="761C5497" w14:textId="77777777" w:rsidR="00416B7C" w:rsidRPr="006A786D" w:rsidRDefault="00416B7C" w:rsidP="00416B7C">
      <w:pPr>
        <w:pStyle w:val="body"/>
        <w:rPr>
          <w:rFonts w:cs="Times New Roman"/>
        </w:rPr>
      </w:pPr>
      <w:r w:rsidRPr="006A786D">
        <w:rPr>
          <w:rFonts w:cs="Times New Roman"/>
        </w:rPr>
        <w:t>Знание социокультурного портрета родной страны и страны/стран изучаемого языка: знакомство с гос</w:t>
      </w:r>
      <w:r w:rsidRPr="006A786D">
        <w:rPr>
          <w:rFonts w:cs="Times New Roman"/>
        </w:rPr>
        <w:t>у</w:t>
      </w:r>
      <w:r w:rsidRPr="006A786D">
        <w:rPr>
          <w:rFonts w:cs="Times New Roman"/>
        </w:rPr>
        <w:t>дарственной символикой (флагом), некоторыми национальными символами; традициями проведения о</w:t>
      </w:r>
      <w:r w:rsidRPr="006A786D">
        <w:rPr>
          <w:rFonts w:cs="Times New Roman"/>
        </w:rPr>
        <w:t>с</w:t>
      </w:r>
      <w:r w:rsidRPr="006A786D">
        <w:rPr>
          <w:rFonts w:cs="Times New Roman"/>
        </w:rPr>
        <w:t>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w:t>
      </w:r>
      <w:r w:rsidRPr="006A786D">
        <w:rPr>
          <w:rFonts w:cs="Times New Roman"/>
        </w:rPr>
        <w:t>ы</w:t>
      </w:r>
      <w:r w:rsidRPr="006A786D">
        <w:rPr>
          <w:rFonts w:cs="Times New Roman"/>
        </w:rPr>
        <w:t xml:space="preserve">дающимися людьми); с доступными в языковом отношении образцами детской поэзии и прозы на английском языке. </w:t>
      </w:r>
    </w:p>
    <w:p w14:paraId="37E62EF3" w14:textId="77777777" w:rsidR="00416B7C" w:rsidRPr="006A786D" w:rsidRDefault="00416B7C" w:rsidP="00416B7C">
      <w:pPr>
        <w:pStyle w:val="body"/>
        <w:rPr>
          <w:rFonts w:cs="Times New Roman"/>
        </w:rPr>
      </w:pPr>
      <w:r w:rsidRPr="006A786D">
        <w:rPr>
          <w:rFonts w:cs="Times New Roman"/>
        </w:rPr>
        <w:t xml:space="preserve">Развитие умений: </w:t>
      </w:r>
    </w:p>
    <w:p w14:paraId="14A3F121" w14:textId="77777777" w:rsidR="00416B7C" w:rsidRPr="006A786D" w:rsidRDefault="00416B7C" w:rsidP="00416B7C">
      <w:pPr>
        <w:pStyle w:val="body"/>
        <w:rPr>
          <w:rFonts w:cs="Times New Roman"/>
        </w:rPr>
      </w:pPr>
      <w:r w:rsidRPr="006A786D">
        <w:rPr>
          <w:rFonts w:cs="Times New Roman"/>
        </w:rPr>
        <w:t xml:space="preserve">писать свои имя и фамилию, а также имена и фамилии своих родственников и друзей на английском языке; </w:t>
      </w:r>
    </w:p>
    <w:p w14:paraId="70663216" w14:textId="77777777" w:rsidR="00416B7C" w:rsidRPr="006A786D" w:rsidRDefault="00416B7C" w:rsidP="00416B7C">
      <w:pPr>
        <w:pStyle w:val="body"/>
        <w:rPr>
          <w:rFonts w:cs="Times New Roman"/>
        </w:rPr>
      </w:pPr>
      <w:r w:rsidRPr="006A786D">
        <w:rPr>
          <w:rFonts w:cs="Times New Roman"/>
        </w:rPr>
        <w:t xml:space="preserve">правильно оформлять свой адрес на английском языке (в анкете, формуляре); </w:t>
      </w:r>
    </w:p>
    <w:p w14:paraId="1B9C718D" w14:textId="77777777" w:rsidR="00416B7C" w:rsidRPr="006A786D" w:rsidRDefault="00416B7C" w:rsidP="00416B7C">
      <w:pPr>
        <w:pStyle w:val="body"/>
        <w:rPr>
          <w:rFonts w:cs="Times New Roman"/>
        </w:rPr>
      </w:pPr>
      <w:r w:rsidRPr="006A786D">
        <w:rPr>
          <w:rFonts w:cs="Times New Roman"/>
        </w:rPr>
        <w:t xml:space="preserve">кратко представлять Россию и страну/страны изучаемого языка; </w:t>
      </w:r>
    </w:p>
    <w:p w14:paraId="5BBCF5ED" w14:textId="77777777" w:rsidR="00416B7C" w:rsidRPr="006A786D" w:rsidRDefault="00416B7C" w:rsidP="00416B7C">
      <w:pPr>
        <w:pStyle w:val="body"/>
        <w:rPr>
          <w:rFonts w:cs="Times New Roman"/>
        </w:rPr>
      </w:pPr>
      <w:r w:rsidRPr="006A786D">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w:t>
      </w:r>
      <w:r w:rsidRPr="006A786D">
        <w:rPr>
          <w:rFonts w:cs="Times New Roman"/>
        </w:rPr>
        <w:t>о</w:t>
      </w:r>
      <w:r w:rsidRPr="006A786D">
        <w:rPr>
          <w:rFonts w:cs="Times New Roman"/>
        </w:rPr>
        <w:t>примечательности;</w:t>
      </w:r>
    </w:p>
    <w:p w14:paraId="7B337EC7" w14:textId="77777777" w:rsidR="00416B7C" w:rsidRPr="006A786D" w:rsidRDefault="00416B7C" w:rsidP="00416B7C">
      <w:pPr>
        <w:pStyle w:val="body"/>
        <w:rPr>
          <w:rFonts w:cs="Times New Roman"/>
        </w:rPr>
      </w:pPr>
      <w:r w:rsidRPr="006A786D">
        <w:rPr>
          <w:rFonts w:cs="Times New Roman"/>
        </w:rPr>
        <w:t>кратко рассказывать о выдающихся людях родной страны и страны/стран изучаемого языка (учёных, п</w:t>
      </w:r>
      <w:r w:rsidRPr="006A786D">
        <w:rPr>
          <w:rFonts w:cs="Times New Roman"/>
        </w:rPr>
        <w:t>и</w:t>
      </w:r>
      <w:r w:rsidRPr="006A786D">
        <w:rPr>
          <w:rFonts w:cs="Times New Roman"/>
        </w:rPr>
        <w:t>сателях, поэтах).</w:t>
      </w:r>
    </w:p>
    <w:p w14:paraId="019397E6" w14:textId="77777777" w:rsidR="00416B7C" w:rsidRPr="006A786D" w:rsidRDefault="00416B7C" w:rsidP="00416B7C">
      <w:pPr>
        <w:pStyle w:val="h4Header"/>
        <w:spacing w:before="397"/>
        <w:rPr>
          <w:rFonts w:cs="Times New Roman"/>
        </w:rPr>
      </w:pPr>
      <w:r w:rsidRPr="006A786D">
        <w:rPr>
          <w:rFonts w:cs="Times New Roman"/>
        </w:rPr>
        <w:t>Компенсаторные умения</w:t>
      </w:r>
    </w:p>
    <w:p w14:paraId="163712EC" w14:textId="77777777" w:rsidR="00416B7C" w:rsidRPr="006A786D" w:rsidRDefault="00416B7C" w:rsidP="00416B7C">
      <w:pPr>
        <w:pStyle w:val="body"/>
        <w:rPr>
          <w:rFonts w:cs="Times New Roman"/>
        </w:rPr>
      </w:pPr>
      <w:r w:rsidRPr="006A786D">
        <w:rPr>
          <w:rFonts w:cs="Times New Roman"/>
        </w:rPr>
        <w:t>Использование при чтении и аудировании языковой догадки, в том числе контекстуальной.</w:t>
      </w:r>
    </w:p>
    <w:p w14:paraId="59DD9C55" w14:textId="77777777" w:rsidR="00416B7C" w:rsidRPr="006A786D" w:rsidRDefault="00416B7C" w:rsidP="00416B7C">
      <w:pPr>
        <w:pStyle w:val="body"/>
        <w:rPr>
          <w:rFonts w:cs="Times New Roman"/>
        </w:rPr>
      </w:pPr>
      <w:r w:rsidRPr="006A786D">
        <w:rPr>
          <w:rFonts w:cs="Times New Roman"/>
        </w:rPr>
        <w:t>Использование в качестве опоры при порождении собственных высказываний ключевых слов, плана.</w:t>
      </w:r>
    </w:p>
    <w:p w14:paraId="25C361DA" w14:textId="77777777" w:rsidR="00416B7C" w:rsidRPr="006A786D" w:rsidRDefault="00416B7C" w:rsidP="00416B7C">
      <w:pPr>
        <w:pStyle w:val="body"/>
        <w:rPr>
          <w:rFonts w:cs="Times New Roman"/>
        </w:rPr>
      </w:pPr>
      <w:r w:rsidRPr="006A786D">
        <w:rPr>
          <w:rFonts w:cs="Times New Roman"/>
        </w:rPr>
        <w:t>Игнорирование информации, не являющейся необходимой для понимания основного содержания проч</w:t>
      </w:r>
      <w:r w:rsidRPr="006A786D">
        <w:rPr>
          <w:rFonts w:cs="Times New Roman"/>
        </w:rPr>
        <w:t>и</w:t>
      </w:r>
      <w:r w:rsidRPr="006A786D">
        <w:rPr>
          <w:rFonts w:cs="Times New Roman"/>
        </w:rPr>
        <w:t>танного/прослушанного текста или для нахождения в тексте запрашиваемой информации.</w:t>
      </w:r>
    </w:p>
    <w:p w14:paraId="538DB8D1" w14:textId="77777777" w:rsidR="00416B7C" w:rsidRPr="006A786D" w:rsidRDefault="00416B7C" w:rsidP="00416B7C">
      <w:pPr>
        <w:pStyle w:val="body"/>
        <w:rPr>
          <w:rFonts w:cs="Times New Roman"/>
        </w:rPr>
      </w:pPr>
      <w:r w:rsidRPr="006A786D">
        <w:rPr>
          <w:rFonts w:cs="Times New Roman"/>
        </w:rPr>
        <w:t>Сравнение (в том числе установление основания для сравнения) объектов, явлений, процессов, их эл</w:t>
      </w:r>
      <w:r w:rsidRPr="006A786D">
        <w:rPr>
          <w:rFonts w:cs="Times New Roman"/>
        </w:rPr>
        <w:t>е</w:t>
      </w:r>
      <w:r w:rsidRPr="006A786D">
        <w:rPr>
          <w:rFonts w:cs="Times New Roman"/>
        </w:rPr>
        <w:t>ментов и основных функций в рамках изученной тематики.</w:t>
      </w:r>
    </w:p>
    <w:p w14:paraId="7EF814D8" w14:textId="77777777" w:rsidR="00416B7C" w:rsidRPr="006A786D" w:rsidRDefault="00416B7C" w:rsidP="00416B7C">
      <w:pPr>
        <w:pStyle w:val="h3Header"/>
        <w:spacing w:before="227"/>
        <w:rPr>
          <w:rFonts w:cs="Times New Roman"/>
          <w:sz w:val="20"/>
          <w:szCs w:val="20"/>
        </w:rPr>
      </w:pPr>
      <w:r w:rsidRPr="006A786D">
        <w:rPr>
          <w:rFonts w:cs="Times New Roman"/>
          <w:sz w:val="20"/>
          <w:szCs w:val="20"/>
        </w:rPr>
        <w:t>7 класс</w:t>
      </w:r>
    </w:p>
    <w:p w14:paraId="0E44AA64" w14:textId="77777777" w:rsidR="00416B7C" w:rsidRPr="006A786D" w:rsidRDefault="00416B7C" w:rsidP="00416B7C">
      <w:pPr>
        <w:pStyle w:val="h4-firstHeader"/>
        <w:rPr>
          <w:rFonts w:cs="Times New Roman"/>
        </w:rPr>
      </w:pPr>
      <w:r w:rsidRPr="006A786D">
        <w:rPr>
          <w:rFonts w:cs="Times New Roman"/>
        </w:rPr>
        <w:t>Коммуникативные умения</w:t>
      </w:r>
    </w:p>
    <w:p w14:paraId="7B4984FB" w14:textId="77777777" w:rsidR="00416B7C" w:rsidRPr="006A786D" w:rsidRDefault="00416B7C" w:rsidP="00416B7C">
      <w:pPr>
        <w:pStyle w:val="body"/>
        <w:rPr>
          <w:rFonts w:cs="Times New Roman"/>
        </w:rPr>
      </w:pPr>
      <w:r w:rsidRPr="006A786D">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E7F9C66" w14:textId="77777777" w:rsidR="00416B7C" w:rsidRPr="006A786D" w:rsidRDefault="00416B7C" w:rsidP="00416B7C">
      <w:pPr>
        <w:pStyle w:val="body"/>
        <w:rPr>
          <w:rFonts w:cs="Times New Roman"/>
        </w:rPr>
      </w:pPr>
      <w:r w:rsidRPr="006A786D">
        <w:rPr>
          <w:rFonts w:cs="Times New Roman"/>
        </w:rPr>
        <w:t>Взаимоотношения в семье и с друзьями. Семейные праздники. Обязанности по дому.</w:t>
      </w:r>
    </w:p>
    <w:p w14:paraId="109FE1C7" w14:textId="77777777" w:rsidR="00416B7C" w:rsidRPr="006A786D" w:rsidRDefault="00416B7C" w:rsidP="00416B7C">
      <w:pPr>
        <w:pStyle w:val="body"/>
        <w:rPr>
          <w:rFonts w:cs="Times New Roman"/>
        </w:rPr>
      </w:pPr>
      <w:r w:rsidRPr="006A786D">
        <w:rPr>
          <w:rFonts w:cs="Times New Roman"/>
        </w:rPr>
        <w:t>Внешность и характер человека/литературного персонажа.</w:t>
      </w:r>
    </w:p>
    <w:p w14:paraId="60A55845" w14:textId="77777777" w:rsidR="00416B7C" w:rsidRPr="006A786D" w:rsidRDefault="00416B7C" w:rsidP="00416B7C">
      <w:pPr>
        <w:pStyle w:val="body"/>
        <w:rPr>
          <w:rFonts w:cs="Times New Roman"/>
        </w:rPr>
      </w:pPr>
      <w:r w:rsidRPr="006A786D">
        <w:rPr>
          <w:rFonts w:cs="Times New Roman"/>
        </w:rPr>
        <w:t>Досуг и увлечения/хобби современного подростка (чтение, кино, театр, музей, спорт, музыка).</w:t>
      </w:r>
    </w:p>
    <w:p w14:paraId="42384C1F" w14:textId="77777777" w:rsidR="00416B7C" w:rsidRPr="006A786D" w:rsidRDefault="00416B7C" w:rsidP="00416B7C">
      <w:pPr>
        <w:pStyle w:val="body"/>
        <w:rPr>
          <w:rFonts w:cs="Times New Roman"/>
        </w:rPr>
      </w:pPr>
      <w:r w:rsidRPr="006A786D">
        <w:rPr>
          <w:rFonts w:cs="Times New Roman"/>
        </w:rPr>
        <w:t xml:space="preserve">Здоровый образ жизни: режим труда и отдыха, фитнес, сбалансированное питание. </w:t>
      </w:r>
    </w:p>
    <w:p w14:paraId="04CD212D" w14:textId="77777777" w:rsidR="00416B7C" w:rsidRPr="006A786D" w:rsidRDefault="00416B7C" w:rsidP="00416B7C">
      <w:pPr>
        <w:pStyle w:val="body"/>
        <w:rPr>
          <w:rFonts w:cs="Times New Roman"/>
        </w:rPr>
      </w:pPr>
      <w:r w:rsidRPr="006A786D">
        <w:rPr>
          <w:rFonts w:cs="Times New Roman"/>
        </w:rPr>
        <w:lastRenderedPageBreak/>
        <w:t>Покупки: одежда, обувь и продукты питания.</w:t>
      </w:r>
    </w:p>
    <w:p w14:paraId="4C7E5BA4" w14:textId="77777777" w:rsidR="00416B7C" w:rsidRPr="006A786D" w:rsidRDefault="00416B7C" w:rsidP="00416B7C">
      <w:pPr>
        <w:pStyle w:val="body"/>
        <w:rPr>
          <w:rFonts w:cs="Times New Roman"/>
        </w:rPr>
      </w:pPr>
      <w:r w:rsidRPr="006A786D">
        <w:rPr>
          <w:rFonts w:cs="Times New Roman"/>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268E876F" w14:textId="77777777" w:rsidR="00416B7C" w:rsidRPr="006A786D" w:rsidRDefault="00416B7C" w:rsidP="00416B7C">
      <w:pPr>
        <w:pStyle w:val="body"/>
        <w:rPr>
          <w:rFonts w:cs="Times New Roman"/>
        </w:rPr>
      </w:pPr>
      <w:r w:rsidRPr="006A786D">
        <w:rPr>
          <w:rFonts w:cs="Times New Roman"/>
        </w:rPr>
        <w:t>Каникулы в различное время года. Виды отдыха. Путешествия по России и зарубежным странам.</w:t>
      </w:r>
    </w:p>
    <w:p w14:paraId="44EE7388" w14:textId="77777777" w:rsidR="00416B7C" w:rsidRPr="006A786D" w:rsidRDefault="00416B7C" w:rsidP="00416B7C">
      <w:pPr>
        <w:pStyle w:val="body"/>
        <w:rPr>
          <w:rFonts w:cs="Times New Roman"/>
        </w:rPr>
      </w:pPr>
      <w:r w:rsidRPr="006A786D">
        <w:rPr>
          <w:rFonts w:cs="Times New Roman"/>
        </w:rPr>
        <w:t>Природа: дикие и домашние животные. Климат, погода.</w:t>
      </w:r>
    </w:p>
    <w:p w14:paraId="0AD309D1" w14:textId="77777777" w:rsidR="00416B7C" w:rsidRPr="006A786D" w:rsidRDefault="00416B7C" w:rsidP="00416B7C">
      <w:pPr>
        <w:pStyle w:val="body"/>
        <w:rPr>
          <w:rFonts w:cs="Times New Roman"/>
        </w:rPr>
      </w:pPr>
      <w:r w:rsidRPr="006A786D">
        <w:rPr>
          <w:rFonts w:cs="Times New Roman"/>
        </w:rPr>
        <w:t>Жизнь в городе и сельской местности. Описание родного города/села. Транспорт.</w:t>
      </w:r>
    </w:p>
    <w:p w14:paraId="5D2C4F7F" w14:textId="77777777" w:rsidR="00416B7C" w:rsidRPr="006A786D" w:rsidRDefault="00416B7C" w:rsidP="00416B7C">
      <w:pPr>
        <w:pStyle w:val="body"/>
        <w:rPr>
          <w:rFonts w:cs="Times New Roman"/>
        </w:rPr>
      </w:pPr>
      <w:r w:rsidRPr="006A786D">
        <w:rPr>
          <w:rFonts w:cs="Times New Roman"/>
        </w:rPr>
        <w:t>Средства массовой информации (телевидение, журналы, Интернет).</w:t>
      </w:r>
    </w:p>
    <w:p w14:paraId="07F29A4D" w14:textId="77777777" w:rsidR="00416B7C" w:rsidRPr="006A786D" w:rsidRDefault="00416B7C" w:rsidP="00416B7C">
      <w:pPr>
        <w:pStyle w:val="body"/>
        <w:rPr>
          <w:rFonts w:cs="Times New Roman"/>
        </w:rPr>
      </w:pPr>
      <w:r w:rsidRPr="006A786D">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1162350" w14:textId="77777777" w:rsidR="00416B7C" w:rsidRPr="006A786D" w:rsidRDefault="00416B7C" w:rsidP="00416B7C">
      <w:pPr>
        <w:pStyle w:val="body"/>
        <w:rPr>
          <w:rFonts w:cs="Times New Roman"/>
        </w:rPr>
      </w:pPr>
      <w:r w:rsidRPr="006A786D">
        <w:rPr>
          <w:rFonts w:cs="Times New Roman"/>
        </w:rPr>
        <w:t>Выдающиеся люди родной страны и страны/стран изучаемого языка: учёные, писатели, поэты, спорт</w:t>
      </w:r>
      <w:r w:rsidRPr="006A786D">
        <w:rPr>
          <w:rFonts w:cs="Times New Roman"/>
        </w:rPr>
        <w:t>с</w:t>
      </w:r>
      <w:r w:rsidRPr="006A786D">
        <w:rPr>
          <w:rFonts w:cs="Times New Roman"/>
        </w:rPr>
        <w:t>мены.</w:t>
      </w:r>
    </w:p>
    <w:p w14:paraId="49557566" w14:textId="77777777" w:rsidR="00416B7C" w:rsidRPr="006A786D" w:rsidRDefault="00416B7C" w:rsidP="00416B7C">
      <w:pPr>
        <w:pStyle w:val="h4Header"/>
        <w:rPr>
          <w:rFonts w:cs="Times New Roman"/>
        </w:rPr>
      </w:pPr>
      <w:r w:rsidRPr="006A786D">
        <w:rPr>
          <w:rStyle w:val="BoldItalic0"/>
          <w:rFonts w:cs="Times New Roman"/>
        </w:rPr>
        <w:t>Говорение</w:t>
      </w:r>
    </w:p>
    <w:p w14:paraId="6E85B2E1" w14:textId="77777777" w:rsidR="00416B7C" w:rsidRPr="006A786D" w:rsidRDefault="00416B7C" w:rsidP="00416B7C">
      <w:pPr>
        <w:pStyle w:val="body"/>
        <w:rPr>
          <w:rFonts w:cs="Times New Roman"/>
        </w:rPr>
      </w:pPr>
      <w:r w:rsidRPr="006A786D">
        <w:rPr>
          <w:rFonts w:cs="Times New Roman"/>
        </w:rPr>
        <w:t xml:space="preserve">Развитие коммуникативных умений </w:t>
      </w:r>
      <w:r w:rsidRPr="006A786D">
        <w:rPr>
          <w:rStyle w:val="BoldItalic0"/>
          <w:rFonts w:cs="Times New Roman"/>
        </w:rPr>
        <w:t>диалогической речи</w:t>
      </w:r>
      <w:r w:rsidRPr="006A786D">
        <w:rPr>
          <w:rFonts w:cs="Times New Roman"/>
        </w:rPr>
        <w:t>, а именно умений вести: диалог этикетного х</w:t>
      </w:r>
      <w:r w:rsidRPr="006A786D">
        <w:rPr>
          <w:rFonts w:cs="Times New Roman"/>
        </w:rPr>
        <w:t>а</w:t>
      </w:r>
      <w:r w:rsidRPr="006A786D">
        <w:rPr>
          <w:rFonts w:cs="Times New Roman"/>
        </w:rPr>
        <w:t>рактера, диалог — побуждение к действию, диалог-расспрос; комбинированный диалог, включающий ра</w:t>
      </w:r>
      <w:r w:rsidRPr="006A786D">
        <w:rPr>
          <w:rFonts w:cs="Times New Roman"/>
        </w:rPr>
        <w:t>з</w:t>
      </w:r>
      <w:r w:rsidRPr="006A786D">
        <w:rPr>
          <w:rFonts w:cs="Times New Roman"/>
        </w:rPr>
        <w:t>личные виды диалогов:</w:t>
      </w:r>
    </w:p>
    <w:p w14:paraId="1A2C4B77" w14:textId="77777777" w:rsidR="00416B7C" w:rsidRPr="006A786D" w:rsidRDefault="00416B7C" w:rsidP="00416B7C">
      <w:pPr>
        <w:pStyle w:val="body"/>
        <w:rPr>
          <w:rFonts w:cs="Times New Roman"/>
        </w:rPr>
      </w:pPr>
      <w:r w:rsidRPr="006A786D">
        <w:rPr>
          <w:rStyle w:val="Italic"/>
          <w:rFonts w:cs="Times New Roman"/>
        </w:rPr>
        <w:t>диалог</w:t>
      </w:r>
      <w:r w:rsidRPr="006A786D">
        <w:rPr>
          <w:rFonts w:cs="Times New Roman"/>
        </w:rPr>
        <w:t xml:space="preserve"> </w:t>
      </w:r>
      <w:r w:rsidRPr="006A786D">
        <w:rPr>
          <w:rStyle w:val="Italic"/>
          <w:rFonts w:cs="Times New Roman"/>
        </w:rPr>
        <w:t xml:space="preserve">этикетного характера: </w:t>
      </w:r>
      <w:r w:rsidRPr="006A786D">
        <w:rPr>
          <w:rFonts w:cs="Times New Roman"/>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w:t>
      </w:r>
      <w:r w:rsidRPr="006A786D">
        <w:rPr>
          <w:rFonts w:cs="Times New Roman"/>
        </w:rPr>
        <w:t>о</w:t>
      </w:r>
      <w:r w:rsidRPr="006A786D">
        <w:rPr>
          <w:rFonts w:cs="Times New Roman"/>
        </w:rPr>
        <w:t xml:space="preserve">дарность; вежливо соглашаться на предложение/отказываться от предложения собеседника; </w:t>
      </w:r>
    </w:p>
    <w:p w14:paraId="3057D319" w14:textId="77777777" w:rsidR="00416B7C" w:rsidRPr="006A786D" w:rsidRDefault="00416B7C" w:rsidP="00416B7C">
      <w:pPr>
        <w:pStyle w:val="body"/>
        <w:rPr>
          <w:rFonts w:cs="Times New Roman"/>
        </w:rPr>
      </w:pPr>
      <w:r w:rsidRPr="006A786D">
        <w:rPr>
          <w:rStyle w:val="Italic"/>
          <w:rFonts w:cs="Times New Roman"/>
        </w:rPr>
        <w:t>диалог </w:t>
      </w:r>
      <w:r w:rsidRPr="006A786D">
        <w:rPr>
          <w:rFonts w:cs="Times New Roman"/>
        </w:rPr>
        <w:t xml:space="preserve">— </w:t>
      </w:r>
      <w:r w:rsidRPr="006A786D">
        <w:rPr>
          <w:rStyle w:val="Italic"/>
          <w:rFonts w:cs="Times New Roman"/>
        </w:rPr>
        <w:t>побуждение</w:t>
      </w:r>
      <w:r w:rsidRPr="006A786D">
        <w:rPr>
          <w:rFonts w:cs="Times New Roman"/>
        </w:rPr>
        <w:t xml:space="preserve"> </w:t>
      </w:r>
      <w:r w:rsidRPr="006A786D">
        <w:rPr>
          <w:rStyle w:val="Italic"/>
          <w:rFonts w:cs="Times New Roman"/>
        </w:rPr>
        <w:t>к действию:</w:t>
      </w:r>
      <w:r w:rsidRPr="006A786D">
        <w:rPr>
          <w:rFonts w:cs="Times New Roman"/>
        </w:rPr>
        <w:t xml:space="preserve"> обращаться с просьбой, вежливо соглашаться/не соглашаться выпо</w:t>
      </w:r>
      <w:r w:rsidRPr="006A786D">
        <w:rPr>
          <w:rFonts w:cs="Times New Roman"/>
        </w:rPr>
        <w:t>л</w:t>
      </w:r>
      <w:r w:rsidRPr="006A786D">
        <w:rPr>
          <w:rFonts w:cs="Times New Roman"/>
        </w:rPr>
        <w:t xml:space="preserve">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344A28C5" w14:textId="77777777" w:rsidR="00416B7C" w:rsidRPr="006A786D" w:rsidRDefault="00416B7C" w:rsidP="00416B7C">
      <w:pPr>
        <w:pStyle w:val="body"/>
        <w:rPr>
          <w:rFonts w:cs="Times New Roman"/>
        </w:rPr>
      </w:pPr>
      <w:r w:rsidRPr="006A786D">
        <w:rPr>
          <w:rStyle w:val="Italic"/>
          <w:rFonts w:cs="Times New Roman"/>
        </w:rPr>
        <w:t>диалог-расспрос:</w:t>
      </w:r>
      <w:r w:rsidRPr="006A786D">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C0ADA5F" w14:textId="77777777" w:rsidR="00416B7C" w:rsidRPr="006A786D" w:rsidRDefault="00416B7C" w:rsidP="00416B7C">
      <w:pPr>
        <w:pStyle w:val="body"/>
        <w:rPr>
          <w:rFonts w:cs="Times New Roman"/>
        </w:rPr>
      </w:pPr>
      <w:r w:rsidRPr="006A786D">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w:t>
      </w:r>
      <w:r w:rsidRPr="006A786D">
        <w:rPr>
          <w:rFonts w:cs="Times New Roman"/>
        </w:rPr>
        <w:t>ю</w:t>
      </w:r>
      <w:r w:rsidRPr="006A786D">
        <w:rPr>
          <w:rFonts w:cs="Times New Roman"/>
        </w:rPr>
        <w:t>страций, фотографий с соблюдением норм речевого этикета, принятых в стране/странах изучаемого языка.</w:t>
      </w:r>
    </w:p>
    <w:p w14:paraId="676828F4" w14:textId="77777777" w:rsidR="00416B7C" w:rsidRPr="006A786D" w:rsidRDefault="00416B7C" w:rsidP="00416B7C">
      <w:pPr>
        <w:pStyle w:val="body"/>
        <w:rPr>
          <w:rFonts w:cs="Times New Roman"/>
        </w:rPr>
      </w:pPr>
      <w:r w:rsidRPr="006A786D">
        <w:rPr>
          <w:rFonts w:cs="Times New Roman"/>
        </w:rPr>
        <w:t>Объём диалога — до 6 реплик со стороны каждого собеседника.</w:t>
      </w:r>
    </w:p>
    <w:p w14:paraId="21F80C8F" w14:textId="77777777" w:rsidR="00416B7C" w:rsidRPr="006A786D" w:rsidRDefault="00416B7C" w:rsidP="00416B7C">
      <w:pPr>
        <w:pStyle w:val="body"/>
        <w:rPr>
          <w:rFonts w:cs="Times New Roman"/>
        </w:rPr>
      </w:pPr>
      <w:r w:rsidRPr="006A786D">
        <w:rPr>
          <w:rFonts w:cs="Times New Roman"/>
          <w:spacing w:val="-2"/>
        </w:rPr>
        <w:t>Разв</w:t>
      </w:r>
      <w:r w:rsidRPr="006A786D">
        <w:rPr>
          <w:rFonts w:cs="Times New Roman"/>
        </w:rPr>
        <w:t xml:space="preserve">итие коммуникативных умений </w:t>
      </w:r>
      <w:r w:rsidRPr="006A786D">
        <w:rPr>
          <w:rStyle w:val="BoldItalic0"/>
          <w:rFonts w:cs="Times New Roman"/>
        </w:rPr>
        <w:t>монологической речи</w:t>
      </w:r>
      <w:r w:rsidRPr="006A786D">
        <w:rPr>
          <w:rFonts w:cs="Times New Roman"/>
        </w:rPr>
        <w:t xml:space="preserve">: </w:t>
      </w:r>
    </w:p>
    <w:p w14:paraId="44067D5A" w14:textId="77777777" w:rsidR="00416B7C" w:rsidRPr="006A786D" w:rsidRDefault="00416B7C" w:rsidP="00416B7C">
      <w:pPr>
        <w:pStyle w:val="list-bullet"/>
        <w:rPr>
          <w:rFonts w:cs="Times New Roman"/>
        </w:rPr>
      </w:pPr>
      <w:r w:rsidRPr="006A786D">
        <w:rPr>
          <w:rFonts w:cs="Times New Roman"/>
        </w:rPr>
        <w:t>создание устных связных монологических высказываний с использованием основных коммуник</w:t>
      </w:r>
      <w:r w:rsidRPr="006A786D">
        <w:rPr>
          <w:rFonts w:cs="Times New Roman"/>
        </w:rPr>
        <w:t>а</w:t>
      </w:r>
      <w:r w:rsidRPr="006A786D">
        <w:rPr>
          <w:rFonts w:cs="Times New Roman"/>
        </w:rPr>
        <w:t>тивных типов речи:</w:t>
      </w:r>
    </w:p>
    <w:p w14:paraId="4803B066" w14:textId="77777777" w:rsidR="00416B7C" w:rsidRPr="006A786D" w:rsidRDefault="00416B7C" w:rsidP="00416B7C">
      <w:pPr>
        <w:pStyle w:val="list-dash"/>
        <w:rPr>
          <w:rFonts w:cs="Times New Roman"/>
        </w:rPr>
      </w:pPr>
      <w:r w:rsidRPr="006A786D">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50931691" w14:textId="77777777" w:rsidR="00416B7C" w:rsidRPr="006A786D" w:rsidRDefault="00416B7C" w:rsidP="00416B7C">
      <w:pPr>
        <w:pStyle w:val="list-dash"/>
        <w:rPr>
          <w:rFonts w:cs="Times New Roman"/>
        </w:rPr>
      </w:pPr>
      <w:r w:rsidRPr="006A786D">
        <w:rPr>
          <w:rFonts w:cs="Times New Roman"/>
        </w:rPr>
        <w:t>повествование/сообщение;</w:t>
      </w:r>
    </w:p>
    <w:p w14:paraId="35D58687" w14:textId="77777777" w:rsidR="00416B7C" w:rsidRPr="006A786D" w:rsidRDefault="00416B7C" w:rsidP="00416B7C">
      <w:pPr>
        <w:pStyle w:val="list-bullet"/>
        <w:rPr>
          <w:rFonts w:cs="Times New Roman"/>
        </w:rPr>
      </w:pPr>
      <w:r w:rsidRPr="006A786D">
        <w:rPr>
          <w:rFonts w:cs="Times New Roman"/>
        </w:rPr>
        <w:t xml:space="preserve">изложение (пересказ) основного содержания прочитанного/прослушанного текста; </w:t>
      </w:r>
    </w:p>
    <w:p w14:paraId="5B96B851" w14:textId="77777777" w:rsidR="00416B7C" w:rsidRPr="006A786D" w:rsidRDefault="00416B7C" w:rsidP="00416B7C">
      <w:pPr>
        <w:pStyle w:val="list-bullet"/>
        <w:rPr>
          <w:rFonts w:cs="Times New Roman"/>
        </w:rPr>
      </w:pPr>
      <w:r w:rsidRPr="006A786D">
        <w:rPr>
          <w:rFonts w:cs="Times New Roman"/>
        </w:rPr>
        <w:t>краткое изложение результатов выполненной проектной работы.</w:t>
      </w:r>
    </w:p>
    <w:p w14:paraId="4029DC02" w14:textId="77777777" w:rsidR="00416B7C" w:rsidRPr="006A786D" w:rsidRDefault="00416B7C" w:rsidP="00416B7C">
      <w:pPr>
        <w:pStyle w:val="body"/>
        <w:rPr>
          <w:rFonts w:cs="Times New Roman"/>
        </w:rPr>
      </w:pPr>
      <w:r w:rsidRPr="006A786D">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20EA17BD" w14:textId="77777777" w:rsidR="00416B7C" w:rsidRPr="006A786D" w:rsidRDefault="00416B7C" w:rsidP="00416B7C">
      <w:pPr>
        <w:pStyle w:val="body"/>
        <w:rPr>
          <w:rFonts w:cs="Times New Roman"/>
        </w:rPr>
      </w:pPr>
      <w:r w:rsidRPr="006A786D">
        <w:rPr>
          <w:rFonts w:cs="Times New Roman"/>
        </w:rPr>
        <w:t xml:space="preserve">Объём монологического высказывания — 8—9 фраз. </w:t>
      </w:r>
    </w:p>
    <w:p w14:paraId="4F9D6D6C" w14:textId="77777777" w:rsidR="00416B7C" w:rsidRPr="006A786D" w:rsidRDefault="00416B7C" w:rsidP="00416B7C">
      <w:pPr>
        <w:pStyle w:val="h4Header"/>
        <w:rPr>
          <w:rFonts w:cs="Times New Roman"/>
        </w:rPr>
      </w:pPr>
      <w:r w:rsidRPr="006A786D">
        <w:rPr>
          <w:rStyle w:val="BoldItalic0"/>
          <w:rFonts w:cs="Times New Roman"/>
        </w:rPr>
        <w:t>Аудирование</w:t>
      </w:r>
      <w:r w:rsidRPr="006A786D">
        <w:rPr>
          <w:rFonts w:cs="Times New Roman"/>
        </w:rPr>
        <w:t xml:space="preserve"> </w:t>
      </w:r>
    </w:p>
    <w:p w14:paraId="657BB82D" w14:textId="77777777" w:rsidR="00416B7C" w:rsidRPr="006A786D" w:rsidRDefault="00416B7C" w:rsidP="00416B7C">
      <w:pPr>
        <w:pStyle w:val="body"/>
        <w:rPr>
          <w:rFonts w:cs="Times New Roman"/>
        </w:rPr>
      </w:pPr>
      <w:r w:rsidRPr="006A786D">
        <w:rPr>
          <w:rFonts w:cs="Times New Roman"/>
        </w:rPr>
        <w:t>При непосредственном общении: понимание на слух речи учителя и одноклассников и вербал</w:t>
      </w:r>
      <w:r w:rsidRPr="006A786D">
        <w:rPr>
          <w:rFonts w:cs="Times New Roman"/>
        </w:rPr>
        <w:t>ь</w:t>
      </w:r>
      <w:r w:rsidRPr="006A786D">
        <w:rPr>
          <w:rFonts w:cs="Times New Roman"/>
        </w:rPr>
        <w:t xml:space="preserve">ная/невербальная реакция на услышанное. </w:t>
      </w:r>
    </w:p>
    <w:p w14:paraId="56557E6C" w14:textId="77777777" w:rsidR="00416B7C" w:rsidRPr="006A786D" w:rsidRDefault="00416B7C" w:rsidP="00416B7C">
      <w:pPr>
        <w:pStyle w:val="body"/>
        <w:rPr>
          <w:rFonts w:cs="Times New Roman"/>
        </w:rPr>
      </w:pPr>
      <w:r w:rsidRPr="006A786D">
        <w:rPr>
          <w:rFonts w:cs="Times New Roman"/>
        </w:rPr>
        <w:t>При опосредованном общении: дальнейшее развитие восприятия и понимания на слух несложных ауте</w:t>
      </w:r>
      <w:r w:rsidRPr="006A786D">
        <w:rPr>
          <w:rFonts w:cs="Times New Roman"/>
        </w:rPr>
        <w:t>н</w:t>
      </w:r>
      <w:r w:rsidRPr="006A786D">
        <w:rPr>
          <w:rFonts w:cs="Times New Roman"/>
        </w:rPr>
        <w:t>тичных текстов, содержащих отдельные незнакомые слова, с разной глубиной проникновения в их соде</w:t>
      </w:r>
      <w:r w:rsidRPr="006A786D">
        <w:rPr>
          <w:rFonts w:cs="Times New Roman"/>
        </w:rPr>
        <w:t>р</w:t>
      </w:r>
      <w:r w:rsidRPr="006A786D">
        <w:rPr>
          <w:rFonts w:cs="Times New Roman"/>
        </w:rPr>
        <w:t xml:space="preserve">жание в зависимости от поставленной коммуникативной задачи: с пониманием основного содержания; с пониманием запрашиваемой информации. </w:t>
      </w:r>
    </w:p>
    <w:p w14:paraId="28DFDA8A" w14:textId="77777777" w:rsidR="00416B7C" w:rsidRPr="006A786D" w:rsidRDefault="00416B7C" w:rsidP="00416B7C">
      <w:pPr>
        <w:pStyle w:val="body"/>
        <w:rPr>
          <w:rFonts w:cs="Times New Roman"/>
        </w:rPr>
      </w:pPr>
      <w:r w:rsidRPr="006A786D">
        <w:rPr>
          <w:rFonts w:cs="Times New Roman"/>
        </w:rPr>
        <w:t>Аудирование с пониманием основного содержания текста предполагает умение определять основную т</w:t>
      </w:r>
      <w:r w:rsidRPr="006A786D">
        <w:rPr>
          <w:rFonts w:cs="Times New Roman"/>
        </w:rPr>
        <w:t>е</w:t>
      </w:r>
      <w:r w:rsidRPr="006A786D">
        <w:rPr>
          <w:rFonts w:cs="Times New Roman"/>
        </w:rPr>
        <w:t>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2ECFA9CA" w14:textId="77777777" w:rsidR="00416B7C" w:rsidRPr="006A786D" w:rsidRDefault="00416B7C" w:rsidP="00416B7C">
      <w:pPr>
        <w:pStyle w:val="body"/>
        <w:rPr>
          <w:rFonts w:cs="Times New Roman"/>
        </w:rPr>
      </w:pPr>
      <w:r w:rsidRPr="006A786D">
        <w:rPr>
          <w:rFonts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FB17310" w14:textId="77777777" w:rsidR="00416B7C" w:rsidRPr="006A786D" w:rsidRDefault="00416B7C" w:rsidP="00416B7C">
      <w:pPr>
        <w:pStyle w:val="body"/>
        <w:rPr>
          <w:rFonts w:cs="Times New Roman"/>
        </w:rPr>
      </w:pPr>
      <w:r w:rsidRPr="006A786D">
        <w:rPr>
          <w:rFonts w:cs="Times New Roman"/>
        </w:rPr>
        <w:t>Тексты для аудирования: диалог (беседа), высказывания собеседников в ситуациях повседневного общ</w:t>
      </w:r>
      <w:r w:rsidRPr="006A786D">
        <w:rPr>
          <w:rFonts w:cs="Times New Roman"/>
        </w:rPr>
        <w:t>е</w:t>
      </w:r>
      <w:r w:rsidRPr="006A786D">
        <w:rPr>
          <w:rFonts w:cs="Times New Roman"/>
        </w:rPr>
        <w:t>ния, рассказ, сообщение информационного характера.</w:t>
      </w:r>
    </w:p>
    <w:p w14:paraId="05980E00" w14:textId="77777777" w:rsidR="00416B7C" w:rsidRPr="006A786D" w:rsidRDefault="00416B7C" w:rsidP="00416B7C">
      <w:pPr>
        <w:pStyle w:val="body"/>
        <w:rPr>
          <w:rFonts w:cs="Times New Roman"/>
        </w:rPr>
      </w:pPr>
      <w:r w:rsidRPr="006A786D">
        <w:rPr>
          <w:rFonts w:cs="Times New Roman"/>
        </w:rPr>
        <w:t>Время звучания текста/текстов для аудирования — до 1,5 минут.</w:t>
      </w:r>
    </w:p>
    <w:p w14:paraId="355DB9BE" w14:textId="77777777" w:rsidR="00416B7C" w:rsidRPr="006A786D" w:rsidRDefault="00416B7C" w:rsidP="00416B7C">
      <w:pPr>
        <w:pStyle w:val="h4Header"/>
        <w:rPr>
          <w:rFonts w:cs="Times New Roman"/>
        </w:rPr>
      </w:pPr>
      <w:r w:rsidRPr="006A786D">
        <w:rPr>
          <w:rStyle w:val="BoldItalic0"/>
          <w:rFonts w:cs="Times New Roman"/>
        </w:rPr>
        <w:t>Смысловое чтение</w:t>
      </w:r>
      <w:r w:rsidRPr="006A786D">
        <w:rPr>
          <w:rFonts w:cs="Times New Roman"/>
        </w:rPr>
        <w:t xml:space="preserve"> </w:t>
      </w:r>
    </w:p>
    <w:p w14:paraId="67AB7A26" w14:textId="77777777" w:rsidR="00416B7C" w:rsidRPr="006A786D" w:rsidRDefault="00416B7C" w:rsidP="00416B7C">
      <w:pPr>
        <w:pStyle w:val="body"/>
        <w:rPr>
          <w:rFonts w:cs="Times New Roman"/>
        </w:rPr>
      </w:pPr>
      <w:r w:rsidRPr="006A786D">
        <w:rPr>
          <w:rFonts w:cs="Times New Roman"/>
        </w:rPr>
        <w:lastRenderedPageBreak/>
        <w:t>Развитие умения читать про себя и понимать несложные</w:t>
      </w:r>
      <w:r w:rsidR="00571787" w:rsidRPr="006A786D">
        <w:rPr>
          <w:rFonts w:cs="Times New Roman"/>
        </w:rPr>
        <w:t xml:space="preserve"> </w:t>
      </w:r>
      <w:r w:rsidRPr="006A786D">
        <w:rPr>
          <w:rFonts w:cs="Times New Roman"/>
        </w:rPr>
        <w:t>аутентичные тексты разных жанров и стилей, содержащие отдельные незнакомые слова, с различной глубиной проникновения в их содержание в завис</w:t>
      </w:r>
      <w:r w:rsidRPr="006A786D">
        <w:rPr>
          <w:rFonts w:cs="Times New Roman"/>
        </w:rPr>
        <w:t>и</w:t>
      </w:r>
      <w:r w:rsidRPr="006A786D">
        <w:rPr>
          <w:rFonts w:cs="Times New Roman"/>
        </w:rPr>
        <w:t>мости от поставленной коммуникативной задачи: с пониманием основного содержания; с пониманием ну</w:t>
      </w:r>
      <w:r w:rsidRPr="006A786D">
        <w:rPr>
          <w:rFonts w:cs="Times New Roman"/>
        </w:rPr>
        <w:t>ж</w:t>
      </w:r>
      <w:r w:rsidRPr="006A786D">
        <w:rPr>
          <w:rFonts w:cs="Times New Roman"/>
        </w:rPr>
        <w:t>ной/запрашиваемой информации; с полным пониманием содержания текста.</w:t>
      </w:r>
    </w:p>
    <w:p w14:paraId="3879F2A0" w14:textId="77777777" w:rsidR="00416B7C" w:rsidRPr="006A786D" w:rsidRDefault="00416B7C" w:rsidP="00416B7C">
      <w:pPr>
        <w:pStyle w:val="body"/>
        <w:rPr>
          <w:rFonts w:cs="Times New Roman"/>
        </w:rPr>
      </w:pPr>
      <w:r w:rsidRPr="006A786D">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w:t>
      </w:r>
      <w:r w:rsidRPr="006A786D">
        <w:rPr>
          <w:rFonts w:cs="Times New Roman"/>
        </w:rPr>
        <w:t>а</w:t>
      </w:r>
      <w:r w:rsidRPr="006A786D">
        <w:rPr>
          <w:rFonts w:cs="Times New Roman"/>
        </w:rPr>
        <w:t>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395DB067" w14:textId="77777777" w:rsidR="00416B7C" w:rsidRPr="006A786D" w:rsidRDefault="00416B7C" w:rsidP="00416B7C">
      <w:pPr>
        <w:pStyle w:val="body"/>
        <w:rPr>
          <w:rFonts w:cs="Times New Roman"/>
        </w:rPr>
      </w:pPr>
      <w:r w:rsidRPr="006A786D">
        <w:rPr>
          <w:rFonts w:cs="Times New Roman"/>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5A4535CF" w14:textId="77777777" w:rsidR="00416B7C" w:rsidRPr="006A786D" w:rsidRDefault="00416B7C" w:rsidP="00416B7C">
      <w:pPr>
        <w:pStyle w:val="body"/>
        <w:rPr>
          <w:rFonts w:cs="Times New Roman"/>
        </w:rPr>
      </w:pPr>
      <w:r w:rsidRPr="006A786D">
        <w:rPr>
          <w:rFonts w:cs="Times New Roman"/>
        </w:rPr>
        <w:t>Чтение с полным пониманием предполагает полное и точное понимание информации, представленной в тексте, в эксплицитной (явной) форме.</w:t>
      </w:r>
    </w:p>
    <w:p w14:paraId="2C2E3099" w14:textId="77777777" w:rsidR="00416B7C" w:rsidRPr="006A786D" w:rsidRDefault="00416B7C" w:rsidP="00416B7C">
      <w:pPr>
        <w:pStyle w:val="body"/>
        <w:rPr>
          <w:rFonts w:cs="Times New Roman"/>
        </w:rPr>
      </w:pPr>
      <w:r w:rsidRPr="006A786D">
        <w:rPr>
          <w:rFonts w:cs="Times New Roman"/>
        </w:rPr>
        <w:t>Чтение несплошных текстов (таблиц, диаграмм) и понимание представленной в них информации.</w:t>
      </w:r>
    </w:p>
    <w:p w14:paraId="030B34BA" w14:textId="77777777" w:rsidR="00416B7C" w:rsidRPr="006A786D" w:rsidRDefault="00416B7C" w:rsidP="00416B7C">
      <w:pPr>
        <w:pStyle w:val="body"/>
        <w:rPr>
          <w:rFonts w:cs="Times New Roman"/>
        </w:rPr>
      </w:pPr>
      <w:r w:rsidRPr="006A786D">
        <w:rPr>
          <w:rFonts w:cs="Times New Roman"/>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w:t>
      </w:r>
      <w:r w:rsidRPr="006A786D">
        <w:rPr>
          <w:rFonts w:cs="Times New Roman"/>
        </w:rPr>
        <w:t>ъ</w:t>
      </w:r>
      <w:r w:rsidRPr="006A786D">
        <w:rPr>
          <w:rFonts w:cs="Times New Roman"/>
        </w:rPr>
        <w:t>явление; кулинарный рецепт; сообщение личного характера; стихотворение; несплошной текст (таблица, диаграмма).</w:t>
      </w:r>
    </w:p>
    <w:p w14:paraId="5FF2808F" w14:textId="77777777" w:rsidR="00416B7C" w:rsidRPr="006A786D" w:rsidRDefault="00416B7C" w:rsidP="00416B7C">
      <w:pPr>
        <w:pStyle w:val="body"/>
        <w:rPr>
          <w:rFonts w:cs="Times New Roman"/>
        </w:rPr>
      </w:pPr>
      <w:r w:rsidRPr="006A786D">
        <w:rPr>
          <w:rFonts w:cs="Times New Roman"/>
        </w:rPr>
        <w:t xml:space="preserve">Объём текста/текстов для чтения — до 350 слов. </w:t>
      </w:r>
    </w:p>
    <w:p w14:paraId="753AE89B" w14:textId="77777777" w:rsidR="00416B7C" w:rsidRPr="006A786D" w:rsidRDefault="00416B7C" w:rsidP="00416B7C">
      <w:pPr>
        <w:pStyle w:val="h4Header"/>
        <w:spacing w:before="227"/>
        <w:rPr>
          <w:rStyle w:val="BoldItalic0"/>
          <w:rFonts w:cs="Times New Roman"/>
        </w:rPr>
      </w:pPr>
      <w:r w:rsidRPr="006A786D">
        <w:rPr>
          <w:rStyle w:val="BoldItalic0"/>
          <w:rFonts w:cs="Times New Roman"/>
        </w:rPr>
        <w:t xml:space="preserve">Письменная речь </w:t>
      </w:r>
    </w:p>
    <w:p w14:paraId="6FFA8069" w14:textId="77777777" w:rsidR="00416B7C" w:rsidRPr="006A786D" w:rsidRDefault="00416B7C" w:rsidP="00416B7C">
      <w:pPr>
        <w:pStyle w:val="body"/>
        <w:rPr>
          <w:rFonts w:cs="Times New Roman"/>
        </w:rPr>
      </w:pPr>
      <w:r w:rsidRPr="006A786D">
        <w:rPr>
          <w:rFonts w:cs="Times New Roman"/>
        </w:rPr>
        <w:t xml:space="preserve">Развитие умений письменной речи: </w:t>
      </w:r>
    </w:p>
    <w:p w14:paraId="781D30F4" w14:textId="77777777" w:rsidR="00416B7C" w:rsidRPr="006A786D" w:rsidRDefault="00416B7C" w:rsidP="00416B7C">
      <w:pPr>
        <w:pStyle w:val="body"/>
        <w:rPr>
          <w:rFonts w:cs="Times New Roman"/>
        </w:rPr>
      </w:pPr>
      <w:r w:rsidRPr="006A786D">
        <w:rPr>
          <w:rFonts w:cs="Times New Roman"/>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14:paraId="12EC07BD" w14:textId="77777777" w:rsidR="00416B7C" w:rsidRPr="006A786D" w:rsidRDefault="00416B7C" w:rsidP="00416B7C">
      <w:pPr>
        <w:pStyle w:val="body"/>
        <w:rPr>
          <w:rFonts w:cs="Times New Roman"/>
        </w:rPr>
      </w:pPr>
      <w:r w:rsidRPr="006A786D">
        <w:rPr>
          <w:rFonts w:cs="Times New Roman"/>
        </w:rPr>
        <w:t>заполнение анкет и формуляров: сообщение о себе основных сведений в соответствии с нормами, прин</w:t>
      </w:r>
      <w:r w:rsidRPr="006A786D">
        <w:rPr>
          <w:rFonts w:cs="Times New Roman"/>
        </w:rPr>
        <w:t>я</w:t>
      </w:r>
      <w:r w:rsidRPr="006A786D">
        <w:rPr>
          <w:rFonts w:cs="Times New Roman"/>
        </w:rPr>
        <w:t xml:space="preserve">тыми в стране/странах изучаемого языка; </w:t>
      </w:r>
    </w:p>
    <w:p w14:paraId="03F1A452" w14:textId="77777777" w:rsidR="00416B7C" w:rsidRPr="006A786D" w:rsidRDefault="00416B7C" w:rsidP="00416B7C">
      <w:pPr>
        <w:pStyle w:val="body"/>
        <w:rPr>
          <w:rFonts w:cs="Times New Roman"/>
        </w:rPr>
      </w:pPr>
      <w:r w:rsidRPr="006A786D">
        <w:rPr>
          <w:rFonts w:cs="Times New Roman"/>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68399C47" w14:textId="77777777" w:rsidR="00416B7C" w:rsidRPr="006A786D" w:rsidRDefault="00416B7C" w:rsidP="00416B7C">
      <w:pPr>
        <w:pStyle w:val="body"/>
        <w:rPr>
          <w:rFonts w:cs="Times New Roman"/>
        </w:rPr>
      </w:pPr>
      <w:r w:rsidRPr="006A786D">
        <w:rPr>
          <w:rFonts w:cs="Times New Roman"/>
        </w:rPr>
        <w:t>создание небольшого письменного высказывания с опорой на образец, план, таблицу. Объём письменного высказывания — до 90 слов.</w:t>
      </w:r>
    </w:p>
    <w:p w14:paraId="052D3C5E" w14:textId="77777777" w:rsidR="00416B7C" w:rsidRPr="006A786D" w:rsidRDefault="00416B7C" w:rsidP="00416B7C">
      <w:pPr>
        <w:pStyle w:val="h4Header"/>
        <w:spacing w:before="340"/>
        <w:rPr>
          <w:rFonts w:cs="Times New Roman"/>
        </w:rPr>
      </w:pPr>
      <w:r w:rsidRPr="006A786D">
        <w:rPr>
          <w:rFonts w:cs="Times New Roman"/>
        </w:rPr>
        <w:t>Языковые знания и умения</w:t>
      </w:r>
    </w:p>
    <w:p w14:paraId="33719D31" w14:textId="77777777" w:rsidR="00416B7C" w:rsidRPr="006A786D" w:rsidRDefault="00416B7C" w:rsidP="00416B7C">
      <w:pPr>
        <w:pStyle w:val="h4-firstHeader"/>
        <w:rPr>
          <w:rStyle w:val="BoldItalic0"/>
          <w:rFonts w:cs="Times New Roman"/>
        </w:rPr>
      </w:pPr>
      <w:r w:rsidRPr="006A786D">
        <w:rPr>
          <w:rStyle w:val="BoldItalic0"/>
          <w:rFonts w:cs="Times New Roman"/>
        </w:rPr>
        <w:t>Фонетическая сторона речи</w:t>
      </w:r>
    </w:p>
    <w:p w14:paraId="28A83FBD" w14:textId="77777777" w:rsidR="00416B7C" w:rsidRPr="006A786D" w:rsidRDefault="00416B7C" w:rsidP="00416B7C">
      <w:pPr>
        <w:pStyle w:val="body"/>
        <w:rPr>
          <w:rFonts w:cs="Times New Roman"/>
        </w:rPr>
      </w:pPr>
      <w:r w:rsidRPr="006A786D">
        <w:rPr>
          <w:rFonts w:cs="Times New Roman"/>
        </w:rPr>
        <w:t>Различение на слух и адекватное, без фонематических ошибок, ведущих к сбою в коммуникации, прои</w:t>
      </w:r>
      <w:r w:rsidRPr="006A786D">
        <w:rPr>
          <w:rFonts w:cs="Times New Roman"/>
        </w:rPr>
        <w:t>з</w:t>
      </w:r>
      <w:r w:rsidRPr="006A786D">
        <w:rPr>
          <w:rFonts w:cs="Times New Roman"/>
        </w:rPr>
        <w:t>несение слов с соблюдением правильного ударения и фраз с соблюдением их ритмико-интонационных ос</w:t>
      </w:r>
      <w:r w:rsidRPr="006A786D">
        <w:rPr>
          <w:rFonts w:cs="Times New Roman"/>
        </w:rPr>
        <w:t>о</w:t>
      </w:r>
      <w:r w:rsidRPr="006A786D">
        <w:rPr>
          <w:rFonts w:cs="Times New Roman"/>
        </w:rPr>
        <w:t xml:space="preserve">бенностей, в том числе отсутствия фразового ударения на служебных словах; чтение новых слов согласно основным правилам чтения. </w:t>
      </w:r>
    </w:p>
    <w:p w14:paraId="59A1EE74" w14:textId="77777777" w:rsidR="00416B7C" w:rsidRPr="006A786D" w:rsidRDefault="00416B7C" w:rsidP="00416B7C">
      <w:pPr>
        <w:pStyle w:val="body"/>
        <w:rPr>
          <w:rFonts w:cs="Times New Roman"/>
        </w:rPr>
      </w:pPr>
      <w:r w:rsidRPr="006A786D">
        <w:rPr>
          <w:rFonts w:cs="Times New Roman"/>
        </w:rPr>
        <w:t>Чтение вслух небольших аутентичных текстов, построенных на изученном языковом материале, с с</w:t>
      </w:r>
      <w:r w:rsidRPr="006A786D">
        <w:rPr>
          <w:rFonts w:cs="Times New Roman"/>
        </w:rPr>
        <w:t>о</w:t>
      </w:r>
      <w:r w:rsidRPr="006A786D">
        <w:rPr>
          <w:rFonts w:cs="Times New Roman"/>
        </w:rPr>
        <w:t>блюдением правил чтения и соответствующей интонации, демонстрирующее понимание текста.</w:t>
      </w:r>
    </w:p>
    <w:p w14:paraId="3445CC35" w14:textId="77777777" w:rsidR="00416B7C" w:rsidRPr="006A786D" w:rsidRDefault="00416B7C" w:rsidP="00416B7C">
      <w:pPr>
        <w:pStyle w:val="body"/>
        <w:rPr>
          <w:rFonts w:cs="Times New Roman"/>
        </w:rPr>
      </w:pPr>
      <w:r w:rsidRPr="006A786D">
        <w:rPr>
          <w:rFonts w:cs="Times New Roman"/>
        </w:rPr>
        <w:t xml:space="preserve">Тексты для чтения вслух: диалог (беседа), рассказ, сообщение информационного характера, отрывок из статьи научно-популярного характера. </w:t>
      </w:r>
    </w:p>
    <w:p w14:paraId="74B7CE97" w14:textId="77777777" w:rsidR="00416B7C" w:rsidRPr="006A786D" w:rsidRDefault="00416B7C" w:rsidP="00416B7C">
      <w:pPr>
        <w:pStyle w:val="body"/>
        <w:rPr>
          <w:rFonts w:cs="Times New Roman"/>
        </w:rPr>
      </w:pPr>
      <w:r w:rsidRPr="006A786D">
        <w:rPr>
          <w:rFonts w:cs="Times New Roman"/>
        </w:rPr>
        <w:t>Объём текста для чтения вслух — до 100 слов.</w:t>
      </w:r>
    </w:p>
    <w:p w14:paraId="4A7D5FAE" w14:textId="77777777" w:rsidR="00416B7C" w:rsidRPr="006A786D" w:rsidRDefault="00416B7C" w:rsidP="00416B7C">
      <w:pPr>
        <w:pStyle w:val="h4Header"/>
        <w:rPr>
          <w:rFonts w:cs="Times New Roman"/>
        </w:rPr>
      </w:pPr>
      <w:r w:rsidRPr="006A786D">
        <w:rPr>
          <w:rStyle w:val="BoldItalic0"/>
          <w:rFonts w:cs="Times New Roman"/>
        </w:rPr>
        <w:t>Графика, орфография и пунктуация</w:t>
      </w:r>
    </w:p>
    <w:p w14:paraId="46CC748C" w14:textId="77777777" w:rsidR="00416B7C" w:rsidRPr="006A786D" w:rsidRDefault="00416B7C" w:rsidP="00416B7C">
      <w:pPr>
        <w:pStyle w:val="body"/>
        <w:rPr>
          <w:rFonts w:cs="Times New Roman"/>
        </w:rPr>
      </w:pPr>
      <w:r w:rsidRPr="006A786D">
        <w:rPr>
          <w:rFonts w:cs="Times New Roman"/>
        </w:rPr>
        <w:t xml:space="preserve">Правильное написание изученных слов. </w:t>
      </w:r>
    </w:p>
    <w:p w14:paraId="2C9FECA3" w14:textId="77777777" w:rsidR="00416B7C" w:rsidRPr="006A786D" w:rsidRDefault="00416B7C" w:rsidP="00416B7C">
      <w:pPr>
        <w:pStyle w:val="body"/>
        <w:rPr>
          <w:rFonts w:cs="Times New Roman"/>
        </w:rPr>
      </w:pPr>
      <w:r w:rsidRPr="006A786D">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14:paraId="0E45F186" w14:textId="77777777" w:rsidR="00416B7C" w:rsidRPr="006A786D" w:rsidRDefault="00416B7C" w:rsidP="00416B7C">
      <w:pPr>
        <w:pStyle w:val="body"/>
        <w:rPr>
          <w:rFonts w:cs="Times New Roman"/>
        </w:rPr>
      </w:pPr>
      <w:r w:rsidRPr="006A786D">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2C4F6006" w14:textId="77777777" w:rsidR="00416B7C" w:rsidRPr="006A786D" w:rsidRDefault="00416B7C" w:rsidP="00416B7C">
      <w:pPr>
        <w:pStyle w:val="h4Header"/>
        <w:rPr>
          <w:rFonts w:cs="Times New Roman"/>
        </w:rPr>
      </w:pPr>
      <w:r w:rsidRPr="006A786D">
        <w:rPr>
          <w:rStyle w:val="BoldItalic0"/>
          <w:rFonts w:cs="Times New Roman"/>
        </w:rPr>
        <w:t>Лексическая сторона речи</w:t>
      </w:r>
    </w:p>
    <w:p w14:paraId="7C237E73" w14:textId="77777777" w:rsidR="00416B7C" w:rsidRPr="006A786D" w:rsidRDefault="00416B7C" w:rsidP="00416B7C">
      <w:pPr>
        <w:pStyle w:val="body"/>
        <w:rPr>
          <w:rFonts w:cs="Times New Roman"/>
        </w:rPr>
      </w:pPr>
      <w:r w:rsidRPr="006A786D">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78B6EB6C" w14:textId="77777777" w:rsidR="00416B7C" w:rsidRPr="006A786D" w:rsidRDefault="00416B7C" w:rsidP="00416B7C">
      <w:pPr>
        <w:pStyle w:val="body"/>
        <w:rPr>
          <w:rFonts w:cs="Times New Roman"/>
        </w:rPr>
      </w:pPr>
      <w:r w:rsidRPr="006A786D">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C7292EF" w14:textId="77777777" w:rsidR="00416B7C" w:rsidRPr="006A786D" w:rsidRDefault="00416B7C" w:rsidP="00416B7C">
      <w:pPr>
        <w:pStyle w:val="body"/>
        <w:rPr>
          <w:rFonts w:cs="Times New Roman"/>
        </w:rPr>
      </w:pPr>
      <w:r w:rsidRPr="006A786D">
        <w:rPr>
          <w:rFonts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727BA8AC" w14:textId="77777777" w:rsidR="00416B7C" w:rsidRPr="006A786D" w:rsidRDefault="00416B7C" w:rsidP="00416B7C">
      <w:pPr>
        <w:pStyle w:val="body"/>
        <w:rPr>
          <w:rFonts w:cs="Times New Roman"/>
        </w:rPr>
      </w:pPr>
      <w:r w:rsidRPr="006A786D">
        <w:rPr>
          <w:rFonts w:cs="Times New Roman"/>
        </w:rPr>
        <w:t>Основные способы словообразования:</w:t>
      </w:r>
    </w:p>
    <w:p w14:paraId="0D02C420" w14:textId="77777777" w:rsidR="00416B7C" w:rsidRPr="006A786D" w:rsidRDefault="00416B7C" w:rsidP="00416B7C">
      <w:pPr>
        <w:pStyle w:val="body"/>
        <w:rPr>
          <w:rFonts w:cs="Times New Roman"/>
        </w:rPr>
      </w:pPr>
      <w:r w:rsidRPr="006A786D">
        <w:rPr>
          <w:rFonts w:cs="Times New Roman"/>
        </w:rPr>
        <w:lastRenderedPageBreak/>
        <w:t>а)</w:t>
      </w:r>
      <w:r w:rsidR="004C0A11" w:rsidRPr="006A786D">
        <w:rPr>
          <w:rFonts w:cs="Times New Roman"/>
        </w:rPr>
        <w:t xml:space="preserve"> </w:t>
      </w:r>
      <w:r w:rsidRPr="006A786D">
        <w:rPr>
          <w:rFonts w:cs="Times New Roman"/>
        </w:rPr>
        <w:t xml:space="preserve">аффиксация: </w:t>
      </w:r>
    </w:p>
    <w:p w14:paraId="3E2AB9FF" w14:textId="77777777" w:rsidR="00416B7C" w:rsidRPr="006A786D" w:rsidRDefault="00416B7C" w:rsidP="00416B7C">
      <w:pPr>
        <w:pStyle w:val="body"/>
        <w:rPr>
          <w:rFonts w:cs="Times New Roman"/>
        </w:rPr>
      </w:pPr>
      <w:r w:rsidRPr="006A786D">
        <w:rPr>
          <w:rFonts w:cs="Times New Roman"/>
        </w:rPr>
        <w:t xml:space="preserve">образование имён существительных при помощи префикса un- (unreality) и при помощи суффиксов: -ment (development), -ness (darkness); </w:t>
      </w:r>
    </w:p>
    <w:p w14:paraId="082E3239" w14:textId="77777777" w:rsidR="00416B7C" w:rsidRPr="006A786D" w:rsidRDefault="00416B7C" w:rsidP="00416B7C">
      <w:pPr>
        <w:pStyle w:val="body"/>
        <w:rPr>
          <w:rFonts w:cs="Times New Roman"/>
        </w:rPr>
      </w:pPr>
      <w:r w:rsidRPr="006A786D">
        <w:rPr>
          <w:rFonts w:cs="Times New Roman"/>
        </w:rPr>
        <w:t>образование имён прилагательных при помощи суффиксов</w:t>
      </w:r>
      <w:r w:rsidR="00571787" w:rsidRPr="006A786D">
        <w:rPr>
          <w:rFonts w:cs="Times New Roman"/>
        </w:rPr>
        <w:t xml:space="preserve"> </w:t>
      </w:r>
      <w:r w:rsidRPr="006A786D">
        <w:rPr>
          <w:rFonts w:cs="Times New Roman"/>
        </w:rPr>
        <w:t>-ly (friendly), -ous (famous), -y (busy);</w:t>
      </w:r>
    </w:p>
    <w:p w14:paraId="6F496C3A" w14:textId="77777777" w:rsidR="00416B7C" w:rsidRPr="006A786D" w:rsidRDefault="00416B7C" w:rsidP="00416B7C">
      <w:pPr>
        <w:pStyle w:val="body"/>
        <w:rPr>
          <w:rFonts w:cs="Times New Roman"/>
        </w:rPr>
      </w:pPr>
      <w:r w:rsidRPr="006A786D">
        <w:rPr>
          <w:rFonts w:cs="Times New Roman"/>
        </w:rPr>
        <w:t>образование имён прилагательных и наречий при помощи префиксов in-/im- (informal, independently, impossible);</w:t>
      </w:r>
    </w:p>
    <w:p w14:paraId="6EC9DDC3" w14:textId="77777777" w:rsidR="00416B7C" w:rsidRPr="006A786D" w:rsidRDefault="00416B7C" w:rsidP="00416B7C">
      <w:pPr>
        <w:pStyle w:val="body"/>
        <w:rPr>
          <w:rFonts w:cs="Times New Roman"/>
        </w:rPr>
      </w:pPr>
      <w:r w:rsidRPr="006A786D">
        <w:rPr>
          <w:rFonts w:cs="Times New Roman"/>
        </w:rPr>
        <w:t>б)</w:t>
      </w:r>
      <w:r w:rsidR="004C0A11" w:rsidRPr="006A786D">
        <w:rPr>
          <w:rFonts w:cs="Times New Roman"/>
        </w:rPr>
        <w:t xml:space="preserve"> </w:t>
      </w:r>
      <w:r w:rsidRPr="006A786D">
        <w:rPr>
          <w:rFonts w:cs="Times New Roman"/>
        </w:rPr>
        <w:t xml:space="preserve">словосложение: </w:t>
      </w:r>
    </w:p>
    <w:p w14:paraId="514D62DF" w14:textId="77777777" w:rsidR="00416B7C" w:rsidRPr="006A786D" w:rsidRDefault="00416B7C" w:rsidP="00416B7C">
      <w:pPr>
        <w:pStyle w:val="body"/>
        <w:rPr>
          <w:rFonts w:cs="Times New Roman"/>
        </w:rPr>
      </w:pPr>
      <w:r w:rsidRPr="006A786D">
        <w:rPr>
          <w:rFonts w:cs="Times New Roman"/>
        </w:rPr>
        <w:t>образование сложных прилагательных путём соединения основы прилагательного с основой существ</w:t>
      </w:r>
      <w:r w:rsidRPr="006A786D">
        <w:rPr>
          <w:rFonts w:cs="Times New Roman"/>
        </w:rPr>
        <w:t>и</w:t>
      </w:r>
      <w:r w:rsidRPr="006A786D">
        <w:rPr>
          <w:rFonts w:cs="Times New Roman"/>
        </w:rPr>
        <w:t>тельного с добавлением суффикса -ed (blue-eyed).</w:t>
      </w:r>
    </w:p>
    <w:p w14:paraId="20D6E78B" w14:textId="77777777" w:rsidR="00416B7C" w:rsidRPr="006A786D" w:rsidRDefault="00416B7C" w:rsidP="00416B7C">
      <w:pPr>
        <w:pStyle w:val="body"/>
        <w:rPr>
          <w:rFonts w:cs="Times New Roman"/>
        </w:rPr>
      </w:pPr>
      <w:r w:rsidRPr="006A786D">
        <w:rPr>
          <w:rFonts w:cs="Times New Roman"/>
        </w:rPr>
        <w:t>Многозначные лексические единицы. Синонимы. Антонимы. Интернациональные слова. Наиболее ч</w:t>
      </w:r>
      <w:r w:rsidRPr="006A786D">
        <w:rPr>
          <w:rFonts w:cs="Times New Roman"/>
        </w:rPr>
        <w:t>а</w:t>
      </w:r>
      <w:r w:rsidRPr="006A786D">
        <w:rPr>
          <w:rFonts w:cs="Times New Roman"/>
        </w:rPr>
        <w:t xml:space="preserve">стотные фразовые глаголы. </w:t>
      </w:r>
    </w:p>
    <w:p w14:paraId="6F7D93DD" w14:textId="77777777" w:rsidR="00416B7C" w:rsidRPr="006A786D" w:rsidRDefault="00416B7C" w:rsidP="00416B7C">
      <w:pPr>
        <w:pStyle w:val="h4Header"/>
        <w:rPr>
          <w:rFonts w:cs="Times New Roman"/>
        </w:rPr>
      </w:pPr>
      <w:r w:rsidRPr="006A786D">
        <w:rPr>
          <w:rStyle w:val="BoldItalic0"/>
          <w:rFonts w:cs="Times New Roman"/>
        </w:rPr>
        <w:t>Грамматическая сторона речи</w:t>
      </w:r>
    </w:p>
    <w:p w14:paraId="3F9E735B" w14:textId="77777777" w:rsidR="00416B7C" w:rsidRPr="006A786D" w:rsidRDefault="00416B7C" w:rsidP="00416B7C">
      <w:pPr>
        <w:pStyle w:val="body"/>
        <w:rPr>
          <w:rFonts w:cs="Times New Roman"/>
        </w:rPr>
      </w:pPr>
      <w:r w:rsidRPr="006A786D">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14:paraId="3CBC3D74" w14:textId="77777777" w:rsidR="00416B7C" w:rsidRPr="006A786D" w:rsidRDefault="00416B7C" w:rsidP="00416B7C">
      <w:pPr>
        <w:pStyle w:val="body"/>
        <w:rPr>
          <w:rFonts w:cs="Times New Roman"/>
        </w:rPr>
      </w:pPr>
      <w:r w:rsidRPr="006A786D">
        <w:rPr>
          <w:rFonts w:cs="Times New Roman"/>
        </w:rPr>
        <w:t xml:space="preserve">Предложения со сложным дополнением (Complex Object). </w:t>
      </w:r>
    </w:p>
    <w:p w14:paraId="1C8E6B5A" w14:textId="77777777" w:rsidR="00416B7C" w:rsidRPr="006A786D" w:rsidRDefault="00416B7C" w:rsidP="00416B7C">
      <w:pPr>
        <w:pStyle w:val="body"/>
        <w:rPr>
          <w:rFonts w:cs="Times New Roman"/>
        </w:rPr>
      </w:pPr>
      <w:r w:rsidRPr="006A786D">
        <w:rPr>
          <w:rFonts w:cs="Times New Roman"/>
        </w:rPr>
        <w:t xml:space="preserve">Условные предложения реального (Conditional 0, Conditional I) характера; </w:t>
      </w:r>
    </w:p>
    <w:p w14:paraId="1EB917DD" w14:textId="77777777" w:rsidR="00416B7C" w:rsidRPr="006A786D" w:rsidRDefault="00416B7C" w:rsidP="00416B7C">
      <w:pPr>
        <w:pStyle w:val="body"/>
        <w:rPr>
          <w:rFonts w:cs="Times New Roman"/>
        </w:rPr>
      </w:pPr>
      <w:r w:rsidRPr="006A786D">
        <w:rPr>
          <w:rFonts w:cs="Times New Roman"/>
        </w:rPr>
        <w:t>предложения с конструкцией to be going to + инфинитив и формы Future Simple Tense и Present Continuous Tense для выражения будущего действия.</w:t>
      </w:r>
    </w:p>
    <w:p w14:paraId="3DD54DA8" w14:textId="77777777" w:rsidR="00416B7C" w:rsidRPr="006A786D" w:rsidRDefault="00416B7C" w:rsidP="00416B7C">
      <w:pPr>
        <w:pStyle w:val="body"/>
        <w:rPr>
          <w:rFonts w:cs="Times New Roman"/>
        </w:rPr>
      </w:pPr>
      <w:r w:rsidRPr="006A786D">
        <w:rPr>
          <w:rFonts w:cs="Times New Roman"/>
        </w:rPr>
        <w:t xml:space="preserve">Конструкция used to + инфинитив глагола. </w:t>
      </w:r>
    </w:p>
    <w:p w14:paraId="3B10EDBD" w14:textId="77777777" w:rsidR="00416B7C" w:rsidRPr="006A786D" w:rsidRDefault="00416B7C" w:rsidP="00416B7C">
      <w:pPr>
        <w:pStyle w:val="body"/>
        <w:rPr>
          <w:rFonts w:cs="Times New Roman"/>
        </w:rPr>
      </w:pPr>
      <w:r w:rsidRPr="006A786D">
        <w:rPr>
          <w:rFonts w:cs="Times New Roman"/>
        </w:rPr>
        <w:t>Глаголы в наиболее употребительных формах страдательного залога (Present/Past Simple Passive).</w:t>
      </w:r>
    </w:p>
    <w:p w14:paraId="137D3EFC" w14:textId="77777777" w:rsidR="00416B7C" w:rsidRPr="006A786D" w:rsidRDefault="00416B7C" w:rsidP="00416B7C">
      <w:pPr>
        <w:pStyle w:val="body"/>
        <w:rPr>
          <w:rFonts w:cs="Times New Roman"/>
          <w:spacing w:val="-2"/>
        </w:rPr>
      </w:pPr>
      <w:r w:rsidRPr="006A786D">
        <w:rPr>
          <w:rFonts w:cs="Times New Roman"/>
          <w:spacing w:val="-2"/>
        </w:rPr>
        <w:t>Предлоги, употребляемые с глаголами в страдательном залоге.</w:t>
      </w:r>
    </w:p>
    <w:p w14:paraId="46E5FC6C" w14:textId="77777777" w:rsidR="00416B7C" w:rsidRPr="006A786D" w:rsidRDefault="00416B7C" w:rsidP="00416B7C">
      <w:pPr>
        <w:pStyle w:val="body"/>
        <w:rPr>
          <w:rFonts w:cs="Times New Roman"/>
        </w:rPr>
      </w:pPr>
      <w:r w:rsidRPr="006A786D">
        <w:rPr>
          <w:rFonts w:cs="Times New Roman"/>
        </w:rPr>
        <w:t xml:space="preserve">Модальный глагол might. </w:t>
      </w:r>
    </w:p>
    <w:p w14:paraId="0011A1E4" w14:textId="77777777" w:rsidR="00416B7C" w:rsidRPr="006A786D" w:rsidRDefault="00416B7C" w:rsidP="00416B7C">
      <w:pPr>
        <w:pStyle w:val="body"/>
        <w:rPr>
          <w:rFonts w:cs="Times New Roman"/>
        </w:rPr>
      </w:pPr>
      <w:r w:rsidRPr="006A786D">
        <w:rPr>
          <w:rFonts w:cs="Times New Roman"/>
        </w:rPr>
        <w:t>Наречия, совпадающие по форме с прилагательными (fast, high; early).</w:t>
      </w:r>
    </w:p>
    <w:p w14:paraId="3F7C5576" w14:textId="77777777" w:rsidR="00416B7C" w:rsidRPr="006A786D" w:rsidRDefault="00416B7C" w:rsidP="00416B7C">
      <w:pPr>
        <w:pStyle w:val="body"/>
        <w:rPr>
          <w:rFonts w:cs="Times New Roman"/>
          <w:lang w:val="en-US"/>
        </w:rPr>
      </w:pPr>
      <w:r w:rsidRPr="006A786D">
        <w:rPr>
          <w:rFonts w:cs="Times New Roman"/>
        </w:rPr>
        <w:t>Местоимения</w:t>
      </w:r>
      <w:r w:rsidRPr="006A786D">
        <w:rPr>
          <w:rFonts w:cs="Times New Roman"/>
          <w:lang w:val="en-US"/>
        </w:rPr>
        <w:t xml:space="preserve"> other/another, both, all, one.</w:t>
      </w:r>
    </w:p>
    <w:p w14:paraId="1FE75B19" w14:textId="77777777" w:rsidR="00416B7C" w:rsidRPr="006A786D" w:rsidRDefault="00416B7C" w:rsidP="00416B7C">
      <w:pPr>
        <w:pStyle w:val="body"/>
        <w:rPr>
          <w:rFonts w:cs="Times New Roman"/>
        </w:rPr>
      </w:pPr>
      <w:r w:rsidRPr="006A786D">
        <w:rPr>
          <w:rFonts w:cs="Times New Roman"/>
        </w:rPr>
        <w:t xml:space="preserve">Количественные числительные для обозначения больших чисел (до 1 000 000). </w:t>
      </w:r>
    </w:p>
    <w:p w14:paraId="099E9D49" w14:textId="77777777" w:rsidR="00416B7C" w:rsidRPr="006A786D" w:rsidRDefault="00416B7C" w:rsidP="00416B7C">
      <w:pPr>
        <w:pStyle w:val="h4Header"/>
        <w:spacing w:before="340"/>
        <w:rPr>
          <w:rFonts w:cs="Times New Roman"/>
        </w:rPr>
      </w:pPr>
      <w:r w:rsidRPr="006A786D">
        <w:rPr>
          <w:rFonts w:cs="Times New Roman"/>
        </w:rPr>
        <w:t>Социокультурные знания и умения</w:t>
      </w:r>
    </w:p>
    <w:p w14:paraId="2504ACC6" w14:textId="77777777" w:rsidR="00416B7C" w:rsidRPr="006A786D" w:rsidRDefault="00416B7C" w:rsidP="00416B7C">
      <w:pPr>
        <w:pStyle w:val="body"/>
        <w:rPr>
          <w:rFonts w:cs="Times New Roman"/>
        </w:rPr>
      </w:pPr>
      <w:r w:rsidRPr="006A786D">
        <w:rPr>
          <w:rFonts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F64E4B2" w14:textId="77777777" w:rsidR="00416B7C" w:rsidRPr="006A786D" w:rsidRDefault="00416B7C" w:rsidP="00416B7C">
      <w:pPr>
        <w:pStyle w:val="body"/>
        <w:rPr>
          <w:rFonts w:cs="Times New Roman"/>
        </w:rPr>
      </w:pPr>
      <w:r w:rsidRPr="006A786D">
        <w:rPr>
          <w:rFonts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1CA6666B" w14:textId="77777777" w:rsidR="00416B7C" w:rsidRPr="006A786D" w:rsidRDefault="00416B7C" w:rsidP="00416B7C">
      <w:pPr>
        <w:pStyle w:val="body"/>
        <w:rPr>
          <w:rFonts w:cs="Times New Roman"/>
        </w:rPr>
      </w:pPr>
      <w:r w:rsidRPr="006A786D">
        <w:rPr>
          <w:rFonts w:cs="Times New Roman"/>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w:t>
      </w:r>
      <w:r w:rsidRPr="006A786D">
        <w:rPr>
          <w:rFonts w:cs="Times New Roman"/>
        </w:rPr>
        <w:t>о</w:t>
      </w:r>
      <w:r w:rsidRPr="006A786D">
        <w:rPr>
          <w:rFonts w:cs="Times New Roman"/>
        </w:rPr>
        <w:t xml:space="preserve">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14:paraId="36B3E3F9" w14:textId="77777777" w:rsidR="00416B7C" w:rsidRPr="006A786D" w:rsidRDefault="00416B7C" w:rsidP="00416B7C">
      <w:pPr>
        <w:pStyle w:val="body"/>
        <w:rPr>
          <w:rFonts w:cs="Times New Roman"/>
        </w:rPr>
      </w:pPr>
      <w:r w:rsidRPr="006A786D">
        <w:rPr>
          <w:rFonts w:cs="Times New Roman"/>
        </w:rPr>
        <w:t xml:space="preserve">Развитие умений: </w:t>
      </w:r>
    </w:p>
    <w:p w14:paraId="2E3D9DC7" w14:textId="77777777" w:rsidR="00416B7C" w:rsidRPr="006A786D" w:rsidRDefault="00416B7C" w:rsidP="00416B7C">
      <w:pPr>
        <w:pStyle w:val="body"/>
        <w:rPr>
          <w:rFonts w:cs="Times New Roman"/>
        </w:rPr>
      </w:pPr>
      <w:r w:rsidRPr="006A786D">
        <w:rPr>
          <w:rFonts w:cs="Times New Roman"/>
        </w:rPr>
        <w:t xml:space="preserve">писать свои имя и фамилию, а также имена и фамилии своих родственников и друзей на английском языке; </w:t>
      </w:r>
    </w:p>
    <w:p w14:paraId="0CDA985D" w14:textId="77777777" w:rsidR="00416B7C" w:rsidRPr="006A786D" w:rsidRDefault="00416B7C" w:rsidP="00416B7C">
      <w:pPr>
        <w:pStyle w:val="body"/>
        <w:rPr>
          <w:rFonts w:cs="Times New Roman"/>
        </w:rPr>
      </w:pPr>
      <w:r w:rsidRPr="006A786D">
        <w:rPr>
          <w:rFonts w:cs="Times New Roman"/>
        </w:rPr>
        <w:t xml:space="preserve">правильно оформлять свой адрес на английском языке (в анкете); </w:t>
      </w:r>
    </w:p>
    <w:p w14:paraId="3913DCAF" w14:textId="77777777" w:rsidR="00416B7C" w:rsidRPr="006A786D" w:rsidRDefault="00416B7C" w:rsidP="00416B7C">
      <w:pPr>
        <w:pStyle w:val="body"/>
        <w:rPr>
          <w:rFonts w:cs="Times New Roman"/>
        </w:rPr>
      </w:pPr>
      <w:r w:rsidRPr="006A786D">
        <w:rPr>
          <w:rFonts w:cs="Times New Roman"/>
        </w:rPr>
        <w:t>правильно оформлять электронное сообщение личного характера в соответствии с нормами неофициал</w:t>
      </w:r>
      <w:r w:rsidRPr="006A786D">
        <w:rPr>
          <w:rFonts w:cs="Times New Roman"/>
        </w:rPr>
        <w:t>ь</w:t>
      </w:r>
      <w:r w:rsidRPr="006A786D">
        <w:rPr>
          <w:rFonts w:cs="Times New Roman"/>
        </w:rPr>
        <w:t>ного общения, принятыми в стране/странах изучаемого языка;</w:t>
      </w:r>
    </w:p>
    <w:p w14:paraId="4A06088E" w14:textId="77777777" w:rsidR="00416B7C" w:rsidRPr="006A786D" w:rsidRDefault="00416B7C" w:rsidP="00416B7C">
      <w:pPr>
        <w:pStyle w:val="body"/>
        <w:rPr>
          <w:rFonts w:cs="Times New Roman"/>
        </w:rPr>
      </w:pPr>
      <w:r w:rsidRPr="006A786D">
        <w:rPr>
          <w:rFonts w:cs="Times New Roman"/>
        </w:rPr>
        <w:t>кратко представлять Россию и страну/страны изучаемого языка;</w:t>
      </w:r>
    </w:p>
    <w:p w14:paraId="64830766" w14:textId="77777777" w:rsidR="00416B7C" w:rsidRPr="006A786D" w:rsidRDefault="00416B7C" w:rsidP="00416B7C">
      <w:pPr>
        <w:pStyle w:val="body"/>
        <w:rPr>
          <w:rFonts w:cs="Times New Roman"/>
        </w:rPr>
      </w:pPr>
      <w:r w:rsidRPr="006A786D">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w:t>
      </w:r>
      <w:r w:rsidRPr="006A786D">
        <w:rPr>
          <w:rFonts w:cs="Times New Roman"/>
        </w:rPr>
        <w:t>о</w:t>
      </w:r>
      <w:r w:rsidRPr="006A786D">
        <w:rPr>
          <w:rFonts w:cs="Times New Roman"/>
        </w:rPr>
        <w:t>примечательности;</w:t>
      </w:r>
    </w:p>
    <w:p w14:paraId="11BFCFC4" w14:textId="77777777" w:rsidR="00416B7C" w:rsidRPr="006A786D" w:rsidRDefault="00416B7C" w:rsidP="00416B7C">
      <w:pPr>
        <w:pStyle w:val="body"/>
        <w:rPr>
          <w:rFonts w:cs="Times New Roman"/>
        </w:rPr>
      </w:pPr>
      <w:r w:rsidRPr="006A786D">
        <w:rPr>
          <w:rFonts w:cs="Times New Roman"/>
        </w:rPr>
        <w:t>кратко рассказывать о выдающихся людях родной страны и страны/стран изучаемого языка (учёных, п</w:t>
      </w:r>
      <w:r w:rsidRPr="006A786D">
        <w:rPr>
          <w:rFonts w:cs="Times New Roman"/>
        </w:rPr>
        <w:t>и</w:t>
      </w:r>
      <w:r w:rsidRPr="006A786D">
        <w:rPr>
          <w:rFonts w:cs="Times New Roman"/>
        </w:rPr>
        <w:t>сателях, поэтах, спортсменах).</w:t>
      </w:r>
    </w:p>
    <w:p w14:paraId="06924169" w14:textId="77777777" w:rsidR="00416B7C" w:rsidRPr="006A786D" w:rsidRDefault="00416B7C" w:rsidP="00416B7C">
      <w:pPr>
        <w:pStyle w:val="h4Header"/>
        <w:rPr>
          <w:rFonts w:cs="Times New Roman"/>
        </w:rPr>
      </w:pPr>
      <w:r w:rsidRPr="006A786D">
        <w:rPr>
          <w:rFonts w:cs="Times New Roman"/>
        </w:rPr>
        <w:t>Компенсаторные умения</w:t>
      </w:r>
    </w:p>
    <w:p w14:paraId="33E41D41" w14:textId="77777777" w:rsidR="00416B7C" w:rsidRPr="006A786D" w:rsidRDefault="00416B7C" w:rsidP="00416B7C">
      <w:pPr>
        <w:pStyle w:val="body"/>
        <w:rPr>
          <w:rFonts w:cs="Times New Roman"/>
        </w:rPr>
      </w:pPr>
      <w:r w:rsidRPr="006A786D">
        <w:rPr>
          <w:rFonts w:cs="Times New Roman"/>
        </w:rPr>
        <w:t>Использование при чтении и аудировании языковой, в том числе контекстуальной, догадки; при неп</w:t>
      </w:r>
      <w:r w:rsidRPr="006A786D">
        <w:rPr>
          <w:rFonts w:cs="Times New Roman"/>
        </w:rPr>
        <w:t>о</w:t>
      </w:r>
      <w:r w:rsidRPr="006A786D">
        <w:rPr>
          <w:rFonts w:cs="Times New Roman"/>
        </w:rPr>
        <w:t xml:space="preserve">средственном общении догадываться о значении незнакомых слов с помощью используемых собеседником жестов и мимики. </w:t>
      </w:r>
    </w:p>
    <w:p w14:paraId="514324B9" w14:textId="77777777" w:rsidR="00416B7C" w:rsidRPr="006A786D" w:rsidRDefault="00416B7C" w:rsidP="00416B7C">
      <w:pPr>
        <w:pStyle w:val="body"/>
        <w:rPr>
          <w:rFonts w:cs="Times New Roman"/>
        </w:rPr>
      </w:pPr>
      <w:r w:rsidRPr="006A786D">
        <w:rPr>
          <w:rFonts w:cs="Times New Roman"/>
        </w:rPr>
        <w:t>Переспрашивать, просить повторить, уточняя значение незнакомых слов.</w:t>
      </w:r>
    </w:p>
    <w:p w14:paraId="17E4AC72" w14:textId="77777777" w:rsidR="00416B7C" w:rsidRPr="006A786D" w:rsidRDefault="00416B7C" w:rsidP="00416B7C">
      <w:pPr>
        <w:pStyle w:val="body"/>
        <w:rPr>
          <w:rFonts w:cs="Times New Roman"/>
        </w:rPr>
      </w:pPr>
      <w:r w:rsidRPr="006A786D">
        <w:rPr>
          <w:rFonts w:cs="Times New Roman"/>
        </w:rPr>
        <w:t>Использование в качестве опоры при порождении собственных высказываний ключевых слов, плана.</w:t>
      </w:r>
    </w:p>
    <w:p w14:paraId="3AB83FB8" w14:textId="77777777" w:rsidR="00416B7C" w:rsidRPr="006A786D" w:rsidRDefault="00416B7C" w:rsidP="00416B7C">
      <w:pPr>
        <w:pStyle w:val="body"/>
        <w:rPr>
          <w:rFonts w:cs="Times New Roman"/>
        </w:rPr>
      </w:pPr>
      <w:r w:rsidRPr="006A786D">
        <w:rPr>
          <w:rFonts w:cs="Times New Roman"/>
        </w:rPr>
        <w:t>Игнорирование информации, не являющейся необходимой для понимания основного содержания проч</w:t>
      </w:r>
      <w:r w:rsidRPr="006A786D">
        <w:rPr>
          <w:rFonts w:cs="Times New Roman"/>
        </w:rPr>
        <w:t>и</w:t>
      </w:r>
      <w:r w:rsidRPr="006A786D">
        <w:rPr>
          <w:rFonts w:cs="Times New Roman"/>
        </w:rPr>
        <w:t>танного/прослушанного текста или для нахождения в тексте запрашиваемой информации.</w:t>
      </w:r>
    </w:p>
    <w:p w14:paraId="4971596C" w14:textId="77777777" w:rsidR="00416B7C" w:rsidRPr="006A786D" w:rsidRDefault="00416B7C" w:rsidP="00416B7C">
      <w:pPr>
        <w:pStyle w:val="body"/>
        <w:rPr>
          <w:rFonts w:cs="Times New Roman"/>
        </w:rPr>
      </w:pPr>
      <w:r w:rsidRPr="006A786D">
        <w:rPr>
          <w:rFonts w:cs="Times New Roman"/>
        </w:rPr>
        <w:t>Сравнение (в том числе установление основания для сравнения) объектов, явлений, процессов, их эл</w:t>
      </w:r>
      <w:r w:rsidRPr="006A786D">
        <w:rPr>
          <w:rFonts w:cs="Times New Roman"/>
        </w:rPr>
        <w:t>е</w:t>
      </w:r>
      <w:r w:rsidRPr="006A786D">
        <w:rPr>
          <w:rFonts w:cs="Times New Roman"/>
        </w:rPr>
        <w:t>ментов и основных функций в рамках изученной тематики.</w:t>
      </w:r>
    </w:p>
    <w:p w14:paraId="1C806D70" w14:textId="77777777" w:rsidR="00416B7C" w:rsidRPr="006A786D" w:rsidRDefault="00416B7C" w:rsidP="00416B7C">
      <w:pPr>
        <w:pStyle w:val="h3Header"/>
        <w:spacing w:before="227"/>
        <w:rPr>
          <w:rFonts w:cs="Times New Roman"/>
          <w:sz w:val="20"/>
          <w:szCs w:val="20"/>
        </w:rPr>
      </w:pPr>
      <w:r w:rsidRPr="006A786D">
        <w:rPr>
          <w:rFonts w:cs="Times New Roman"/>
          <w:sz w:val="20"/>
          <w:szCs w:val="20"/>
        </w:rPr>
        <w:lastRenderedPageBreak/>
        <w:t>8 класс</w:t>
      </w:r>
    </w:p>
    <w:p w14:paraId="05F31611" w14:textId="77777777" w:rsidR="00416B7C" w:rsidRPr="006A786D" w:rsidRDefault="00416B7C" w:rsidP="00416B7C">
      <w:pPr>
        <w:pStyle w:val="h4-firstHeader"/>
        <w:spacing w:before="57"/>
        <w:rPr>
          <w:rFonts w:cs="Times New Roman"/>
        </w:rPr>
      </w:pPr>
      <w:r w:rsidRPr="006A786D">
        <w:rPr>
          <w:rFonts w:cs="Times New Roman"/>
        </w:rPr>
        <w:t>Коммуникативные умения</w:t>
      </w:r>
    </w:p>
    <w:p w14:paraId="59A23C60" w14:textId="77777777" w:rsidR="00416B7C" w:rsidRPr="006A786D" w:rsidRDefault="00416B7C" w:rsidP="00416B7C">
      <w:pPr>
        <w:pStyle w:val="body"/>
        <w:rPr>
          <w:rFonts w:cs="Times New Roman"/>
        </w:rPr>
      </w:pPr>
      <w:r w:rsidRPr="006A786D">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FF3238A" w14:textId="77777777" w:rsidR="00416B7C" w:rsidRPr="006A786D" w:rsidRDefault="00416B7C" w:rsidP="00416B7C">
      <w:pPr>
        <w:pStyle w:val="body"/>
        <w:rPr>
          <w:rFonts w:cs="Times New Roman"/>
        </w:rPr>
      </w:pPr>
      <w:r w:rsidRPr="006A786D">
        <w:rPr>
          <w:rFonts w:cs="Times New Roman"/>
        </w:rPr>
        <w:t>Взаимоотношения в семье и с друзьями.</w:t>
      </w:r>
    </w:p>
    <w:p w14:paraId="6DA737DA" w14:textId="77777777" w:rsidR="00416B7C" w:rsidRPr="006A786D" w:rsidRDefault="00416B7C" w:rsidP="00416B7C">
      <w:pPr>
        <w:pStyle w:val="body"/>
        <w:rPr>
          <w:rFonts w:cs="Times New Roman"/>
        </w:rPr>
      </w:pPr>
      <w:r w:rsidRPr="006A786D">
        <w:rPr>
          <w:rFonts w:cs="Times New Roman"/>
        </w:rPr>
        <w:t>Внешность и характер человека/литературного персонажа.</w:t>
      </w:r>
    </w:p>
    <w:p w14:paraId="4316946A" w14:textId="77777777" w:rsidR="00416B7C" w:rsidRPr="006A786D" w:rsidRDefault="00416B7C" w:rsidP="00416B7C">
      <w:pPr>
        <w:pStyle w:val="body"/>
        <w:rPr>
          <w:rFonts w:cs="Times New Roman"/>
        </w:rPr>
      </w:pPr>
      <w:r w:rsidRPr="006A786D">
        <w:rPr>
          <w:rFonts w:cs="Times New Roman"/>
        </w:rPr>
        <w:t>Досуг и увлечения/хобби современного подростка (чтение, кино, театр, музей, спорт, музыка).</w:t>
      </w:r>
    </w:p>
    <w:p w14:paraId="544887D7" w14:textId="77777777" w:rsidR="00416B7C" w:rsidRPr="006A786D" w:rsidRDefault="00416B7C" w:rsidP="00416B7C">
      <w:pPr>
        <w:pStyle w:val="body"/>
        <w:rPr>
          <w:rFonts w:cs="Times New Roman"/>
        </w:rPr>
      </w:pPr>
      <w:r w:rsidRPr="006A786D">
        <w:rPr>
          <w:rFonts w:cs="Times New Roman"/>
        </w:rPr>
        <w:t>Здоровый образ жизни: режим труда и отдыха, фитнес, сбалансированное питание. Посещение врача.</w:t>
      </w:r>
    </w:p>
    <w:p w14:paraId="7D901B11" w14:textId="77777777" w:rsidR="00416B7C" w:rsidRPr="006A786D" w:rsidRDefault="00416B7C" w:rsidP="00416B7C">
      <w:pPr>
        <w:pStyle w:val="body"/>
        <w:rPr>
          <w:rFonts w:cs="Times New Roman"/>
        </w:rPr>
      </w:pPr>
      <w:r w:rsidRPr="006A786D">
        <w:rPr>
          <w:rFonts w:cs="Times New Roman"/>
        </w:rPr>
        <w:t>Покупки: одежда, обувь и продукты питания. Карманные деньги.</w:t>
      </w:r>
    </w:p>
    <w:p w14:paraId="1C6B64D2" w14:textId="77777777" w:rsidR="00416B7C" w:rsidRPr="006A786D" w:rsidRDefault="00416B7C" w:rsidP="00416B7C">
      <w:pPr>
        <w:pStyle w:val="body"/>
        <w:rPr>
          <w:rFonts w:cs="Times New Roman"/>
        </w:rPr>
      </w:pPr>
      <w:r w:rsidRPr="006A786D">
        <w:rPr>
          <w:rFonts w:cs="Times New Roman"/>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5F0799B0" w14:textId="77777777" w:rsidR="00416B7C" w:rsidRPr="006A786D" w:rsidRDefault="00416B7C" w:rsidP="00416B7C">
      <w:pPr>
        <w:pStyle w:val="body"/>
        <w:rPr>
          <w:rFonts w:cs="Times New Roman"/>
        </w:rPr>
      </w:pPr>
      <w:r w:rsidRPr="006A786D">
        <w:rPr>
          <w:rFonts w:cs="Times New Roman"/>
        </w:rPr>
        <w:t>Виды отдыха в различное время года. Путешествия по России и зарубежным странам.</w:t>
      </w:r>
    </w:p>
    <w:p w14:paraId="419FE721" w14:textId="77777777" w:rsidR="00416B7C" w:rsidRPr="006A786D" w:rsidRDefault="00416B7C" w:rsidP="00416B7C">
      <w:pPr>
        <w:pStyle w:val="body"/>
        <w:rPr>
          <w:rFonts w:cs="Times New Roman"/>
        </w:rPr>
      </w:pPr>
      <w:r w:rsidRPr="006A786D">
        <w:rPr>
          <w:rFonts w:cs="Times New Roman"/>
        </w:rPr>
        <w:t>Природа: флора и фауна. Проблемы экологии. Климат, погода. Стихийные бедствия.</w:t>
      </w:r>
    </w:p>
    <w:p w14:paraId="2E72AFEF" w14:textId="77777777" w:rsidR="00416B7C" w:rsidRPr="006A786D" w:rsidRDefault="00416B7C" w:rsidP="00416B7C">
      <w:pPr>
        <w:pStyle w:val="body"/>
        <w:rPr>
          <w:rFonts w:cs="Times New Roman"/>
        </w:rPr>
      </w:pPr>
      <w:r w:rsidRPr="006A786D">
        <w:rPr>
          <w:rFonts w:cs="Times New Roman"/>
        </w:rPr>
        <w:t>Условия проживания в городской/сельской местности. Транспорт.</w:t>
      </w:r>
    </w:p>
    <w:p w14:paraId="00D44097" w14:textId="77777777" w:rsidR="00416B7C" w:rsidRPr="006A786D" w:rsidRDefault="00416B7C" w:rsidP="00416B7C">
      <w:pPr>
        <w:pStyle w:val="body"/>
        <w:rPr>
          <w:rFonts w:cs="Times New Roman"/>
        </w:rPr>
      </w:pPr>
      <w:r w:rsidRPr="006A786D">
        <w:rPr>
          <w:rFonts w:cs="Times New Roman"/>
        </w:rPr>
        <w:t>Средства массовой информации (телевидение, радио, пресса, Интернет).</w:t>
      </w:r>
    </w:p>
    <w:p w14:paraId="69BE8F62" w14:textId="77777777" w:rsidR="00416B7C" w:rsidRPr="006A786D" w:rsidRDefault="00416B7C" w:rsidP="00416B7C">
      <w:pPr>
        <w:pStyle w:val="body"/>
        <w:rPr>
          <w:rFonts w:cs="Times New Roman"/>
        </w:rPr>
      </w:pPr>
      <w:r w:rsidRPr="006A786D">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E8F9B16" w14:textId="77777777" w:rsidR="00416B7C" w:rsidRPr="006A786D" w:rsidRDefault="00416B7C" w:rsidP="00416B7C">
      <w:pPr>
        <w:pStyle w:val="body"/>
        <w:rPr>
          <w:rFonts w:cs="Times New Roman"/>
        </w:rPr>
      </w:pPr>
      <w:r w:rsidRPr="006A786D">
        <w:rPr>
          <w:rFonts w:cs="Times New Roman"/>
        </w:rPr>
        <w:t>Выдающиеся люди родной страны и страны/стран изучаемого языка: учёные, писатели, поэты, художники, музыканты, спортсмены.</w:t>
      </w:r>
    </w:p>
    <w:p w14:paraId="763D834A" w14:textId="77777777" w:rsidR="00416B7C" w:rsidRPr="006A786D" w:rsidRDefault="00416B7C" w:rsidP="004C0A11">
      <w:pPr>
        <w:pStyle w:val="h4Header"/>
        <w:keepNext/>
        <w:rPr>
          <w:rFonts w:cs="Times New Roman"/>
        </w:rPr>
      </w:pPr>
      <w:r w:rsidRPr="006A786D">
        <w:rPr>
          <w:rStyle w:val="BoldItalic0"/>
          <w:rFonts w:cs="Times New Roman"/>
        </w:rPr>
        <w:t>Говорение</w:t>
      </w:r>
    </w:p>
    <w:p w14:paraId="30E2A818" w14:textId="77777777" w:rsidR="00416B7C" w:rsidRPr="006A786D" w:rsidRDefault="00416B7C" w:rsidP="00416B7C">
      <w:pPr>
        <w:pStyle w:val="body"/>
        <w:rPr>
          <w:rFonts w:cs="Times New Roman"/>
        </w:rPr>
      </w:pPr>
      <w:r w:rsidRPr="006A786D">
        <w:rPr>
          <w:rFonts w:cs="Times New Roman"/>
        </w:rPr>
        <w:t xml:space="preserve">Развитие коммуникативных умений </w:t>
      </w:r>
      <w:r w:rsidRPr="006A786D">
        <w:rPr>
          <w:rStyle w:val="BoldItalic0"/>
          <w:rFonts w:cs="Times New Roman"/>
        </w:rPr>
        <w:t>диалогической речи</w:t>
      </w:r>
      <w:r w:rsidRPr="006A786D">
        <w:rPr>
          <w:rFonts w:cs="Times New Roman"/>
        </w:rPr>
        <w:t>, а именно умений вести разные виды диалогов (диалог этикетного характера, диалог — побуждение к действию, диалог-расспрос; комбинированный ди</w:t>
      </w:r>
      <w:r w:rsidRPr="006A786D">
        <w:rPr>
          <w:rFonts w:cs="Times New Roman"/>
        </w:rPr>
        <w:t>а</w:t>
      </w:r>
      <w:r w:rsidRPr="006A786D">
        <w:rPr>
          <w:rFonts w:cs="Times New Roman"/>
        </w:rPr>
        <w:t xml:space="preserve">лог, включающий различные виды диалогов): </w:t>
      </w:r>
    </w:p>
    <w:p w14:paraId="02575E17" w14:textId="77777777" w:rsidR="00416B7C" w:rsidRPr="006A786D" w:rsidRDefault="00416B7C" w:rsidP="00416B7C">
      <w:pPr>
        <w:pStyle w:val="body"/>
        <w:rPr>
          <w:rFonts w:cs="Times New Roman"/>
          <w:spacing w:val="3"/>
        </w:rPr>
      </w:pPr>
      <w:r w:rsidRPr="006A786D">
        <w:rPr>
          <w:rStyle w:val="Italic"/>
          <w:rFonts w:cs="Times New Roman"/>
          <w:spacing w:val="3"/>
        </w:rPr>
        <w:t>диалог этикетного характера:</w:t>
      </w:r>
      <w:r w:rsidRPr="006A786D">
        <w:rPr>
          <w:rFonts w:cs="Times New Roman"/>
          <w:spacing w:val="3"/>
        </w:rPr>
        <w:t xml:space="preserve"> начинать, поддерживать и заканчивать разговор, вежливо переспр</w:t>
      </w:r>
      <w:r w:rsidRPr="006A786D">
        <w:rPr>
          <w:rFonts w:cs="Times New Roman"/>
          <w:spacing w:val="3"/>
        </w:rPr>
        <w:t>а</w:t>
      </w:r>
      <w:r w:rsidRPr="006A786D">
        <w:rPr>
          <w:rFonts w:cs="Times New Roman"/>
          <w:spacing w:val="3"/>
        </w:rPr>
        <w:t>шивать; поздравлять с праздником, выражать пожелания и вежливо реагировать на поздравление; выр</w:t>
      </w:r>
      <w:r w:rsidRPr="006A786D">
        <w:rPr>
          <w:rFonts w:cs="Times New Roman"/>
          <w:spacing w:val="3"/>
        </w:rPr>
        <w:t>а</w:t>
      </w:r>
      <w:r w:rsidRPr="006A786D">
        <w:rPr>
          <w:rFonts w:cs="Times New Roman"/>
          <w:spacing w:val="3"/>
        </w:rPr>
        <w:t xml:space="preserve">жать благодарность; вежливо соглашаться на предложение/отказываться от предложения собеседника; </w:t>
      </w:r>
    </w:p>
    <w:p w14:paraId="6CC142C3" w14:textId="77777777" w:rsidR="00416B7C" w:rsidRPr="006A786D" w:rsidRDefault="00416B7C" w:rsidP="00416B7C">
      <w:pPr>
        <w:pStyle w:val="body"/>
        <w:rPr>
          <w:rFonts w:cs="Times New Roman"/>
        </w:rPr>
      </w:pPr>
      <w:r w:rsidRPr="006A786D">
        <w:rPr>
          <w:rStyle w:val="Italic"/>
          <w:rFonts w:cs="Times New Roman"/>
        </w:rPr>
        <w:t>диалог — побуждение</w:t>
      </w:r>
      <w:r w:rsidRPr="006A786D">
        <w:rPr>
          <w:rFonts w:cs="Times New Roman"/>
        </w:rPr>
        <w:t xml:space="preserve"> </w:t>
      </w:r>
      <w:r w:rsidRPr="006A786D">
        <w:rPr>
          <w:rStyle w:val="Italic"/>
          <w:rFonts w:cs="Times New Roman"/>
        </w:rPr>
        <w:t>к действию:</w:t>
      </w:r>
      <w:r w:rsidRPr="006A786D">
        <w:rPr>
          <w:rFonts w:cs="Times New Roman"/>
        </w:rPr>
        <w:t xml:space="preserve"> обращаться с просьбой, вежливо соглашаться/не соглашаться выпо</w:t>
      </w:r>
      <w:r w:rsidRPr="006A786D">
        <w:rPr>
          <w:rFonts w:cs="Times New Roman"/>
        </w:rPr>
        <w:t>л</w:t>
      </w:r>
      <w:r w:rsidRPr="006A786D">
        <w:rPr>
          <w:rFonts w:cs="Times New Roman"/>
        </w:rPr>
        <w:t xml:space="preserve">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4D2B2BB3" w14:textId="77777777" w:rsidR="00416B7C" w:rsidRPr="006A786D" w:rsidRDefault="00416B7C" w:rsidP="00416B7C">
      <w:pPr>
        <w:pStyle w:val="body"/>
        <w:rPr>
          <w:rFonts w:cs="Times New Roman"/>
        </w:rPr>
      </w:pPr>
      <w:r w:rsidRPr="006A786D">
        <w:rPr>
          <w:rStyle w:val="Italic"/>
          <w:rFonts w:cs="Times New Roman"/>
        </w:rPr>
        <w:t>диалог-расспрос:</w:t>
      </w:r>
      <w:r w:rsidRPr="006A786D">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C386259" w14:textId="77777777" w:rsidR="00416B7C" w:rsidRPr="006A786D" w:rsidRDefault="00416B7C" w:rsidP="00416B7C">
      <w:pPr>
        <w:pStyle w:val="body"/>
        <w:rPr>
          <w:rFonts w:cs="Times New Roman"/>
        </w:rPr>
      </w:pPr>
      <w:r w:rsidRPr="006A786D">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w:t>
      </w:r>
      <w:r w:rsidRPr="006A786D">
        <w:rPr>
          <w:rFonts w:cs="Times New Roman"/>
        </w:rPr>
        <w:t>ю</w:t>
      </w:r>
      <w:r w:rsidRPr="006A786D">
        <w:rPr>
          <w:rFonts w:cs="Times New Roman"/>
        </w:rPr>
        <w:t>страций, фотографий с соблюдением нормы речевого этикета, принятых в стране/странах изучаемого языка.</w:t>
      </w:r>
    </w:p>
    <w:p w14:paraId="6A21AE85" w14:textId="77777777" w:rsidR="00416B7C" w:rsidRPr="006A786D" w:rsidRDefault="00416B7C" w:rsidP="00416B7C">
      <w:pPr>
        <w:pStyle w:val="body"/>
        <w:rPr>
          <w:rFonts w:cs="Times New Roman"/>
        </w:rPr>
      </w:pPr>
      <w:r w:rsidRPr="006A786D">
        <w:rPr>
          <w:rFonts w:cs="Times New Roman"/>
        </w:rPr>
        <w:t>Объём диалога — до 7 реплик со стороны каждого собеседника.</w:t>
      </w:r>
    </w:p>
    <w:p w14:paraId="29311B61" w14:textId="77777777" w:rsidR="00416B7C" w:rsidRPr="006A786D" w:rsidRDefault="00416B7C" w:rsidP="00416B7C">
      <w:pPr>
        <w:pStyle w:val="body"/>
        <w:rPr>
          <w:rFonts w:cs="Times New Roman"/>
        </w:rPr>
      </w:pPr>
      <w:r w:rsidRPr="006A786D">
        <w:rPr>
          <w:rFonts w:cs="Times New Roman"/>
        </w:rPr>
        <w:t xml:space="preserve">Развитие коммуникативных умений </w:t>
      </w:r>
      <w:r w:rsidRPr="006A786D">
        <w:rPr>
          <w:rStyle w:val="BoldItalic0"/>
          <w:rFonts w:cs="Times New Roman"/>
        </w:rPr>
        <w:t>монологической речи</w:t>
      </w:r>
      <w:r w:rsidRPr="006A786D">
        <w:rPr>
          <w:rFonts w:cs="Times New Roman"/>
        </w:rPr>
        <w:t xml:space="preserve">: </w:t>
      </w:r>
    </w:p>
    <w:p w14:paraId="5BF423C4" w14:textId="77777777" w:rsidR="00416B7C" w:rsidRPr="006A786D" w:rsidRDefault="00416B7C" w:rsidP="00416B7C">
      <w:pPr>
        <w:pStyle w:val="body"/>
        <w:rPr>
          <w:rFonts w:cs="Times New Roman"/>
        </w:rPr>
      </w:pPr>
      <w:r w:rsidRPr="006A786D">
        <w:rPr>
          <w:rFonts w:cs="Times New Roman"/>
        </w:rPr>
        <w:t>создание устных связных монологических высказываний с использованием основных коммуникативных типов речи:</w:t>
      </w:r>
    </w:p>
    <w:p w14:paraId="400CF3A4" w14:textId="77777777" w:rsidR="00416B7C" w:rsidRPr="006A786D" w:rsidRDefault="00416B7C" w:rsidP="00416B7C">
      <w:pPr>
        <w:pStyle w:val="list-dash"/>
        <w:rPr>
          <w:rFonts w:cs="Times New Roman"/>
        </w:rPr>
      </w:pPr>
      <w:r w:rsidRPr="006A786D">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4BEBA176" w14:textId="77777777" w:rsidR="00416B7C" w:rsidRPr="006A786D" w:rsidRDefault="00416B7C" w:rsidP="00416B7C">
      <w:pPr>
        <w:pStyle w:val="list-dash"/>
        <w:rPr>
          <w:rFonts w:cs="Times New Roman"/>
        </w:rPr>
      </w:pPr>
      <w:r w:rsidRPr="006A786D">
        <w:rPr>
          <w:rFonts w:cs="Times New Roman"/>
        </w:rPr>
        <w:t>повествование/сообщение;</w:t>
      </w:r>
    </w:p>
    <w:p w14:paraId="299DFF44" w14:textId="77777777" w:rsidR="00416B7C" w:rsidRPr="006A786D" w:rsidRDefault="00416B7C" w:rsidP="00416B7C">
      <w:pPr>
        <w:pStyle w:val="body"/>
        <w:rPr>
          <w:rFonts w:cs="Times New Roman"/>
        </w:rPr>
      </w:pPr>
      <w:r w:rsidRPr="006A786D">
        <w:rPr>
          <w:rFonts w:cs="Times New Roman"/>
        </w:rPr>
        <w:t xml:space="preserve">выражение и аргументирование своего мнения по отношению к услышанному/прочитанному; </w:t>
      </w:r>
    </w:p>
    <w:p w14:paraId="2D568D8D" w14:textId="77777777" w:rsidR="00416B7C" w:rsidRPr="006A786D" w:rsidRDefault="00416B7C" w:rsidP="00416B7C">
      <w:pPr>
        <w:pStyle w:val="body"/>
        <w:rPr>
          <w:rFonts w:cs="Times New Roman"/>
        </w:rPr>
      </w:pPr>
      <w:r w:rsidRPr="006A786D">
        <w:rPr>
          <w:rFonts w:cs="Times New Roman"/>
        </w:rPr>
        <w:t xml:space="preserve">изложение (пересказ) основного содержания прочитанного/прослушанного текста; </w:t>
      </w:r>
    </w:p>
    <w:p w14:paraId="6C811663" w14:textId="77777777" w:rsidR="00416B7C" w:rsidRPr="006A786D" w:rsidRDefault="00416B7C" w:rsidP="00416B7C">
      <w:pPr>
        <w:pStyle w:val="body"/>
        <w:rPr>
          <w:rFonts w:cs="Times New Roman"/>
        </w:rPr>
      </w:pPr>
      <w:r w:rsidRPr="006A786D">
        <w:rPr>
          <w:rFonts w:cs="Times New Roman"/>
        </w:rPr>
        <w:t>составление рассказа по картинкам;</w:t>
      </w:r>
    </w:p>
    <w:p w14:paraId="2F44CEB3" w14:textId="77777777" w:rsidR="00416B7C" w:rsidRPr="006A786D" w:rsidRDefault="00416B7C" w:rsidP="00416B7C">
      <w:pPr>
        <w:pStyle w:val="body"/>
        <w:rPr>
          <w:rFonts w:cs="Times New Roman"/>
        </w:rPr>
      </w:pPr>
      <w:r w:rsidRPr="006A786D">
        <w:rPr>
          <w:rFonts w:cs="Times New Roman"/>
        </w:rPr>
        <w:t>изложение результатов выполненной проектной работы.</w:t>
      </w:r>
    </w:p>
    <w:p w14:paraId="7DBA70E1" w14:textId="77777777" w:rsidR="00416B7C" w:rsidRPr="006A786D" w:rsidRDefault="00416B7C" w:rsidP="00416B7C">
      <w:pPr>
        <w:pStyle w:val="body"/>
        <w:rPr>
          <w:rFonts w:cs="Times New Roman"/>
        </w:rPr>
      </w:pPr>
      <w:r w:rsidRPr="006A786D">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74896F5B" w14:textId="77777777" w:rsidR="00416B7C" w:rsidRPr="006A786D" w:rsidRDefault="00416B7C" w:rsidP="00416B7C">
      <w:pPr>
        <w:pStyle w:val="body"/>
        <w:rPr>
          <w:rFonts w:cs="Times New Roman"/>
        </w:rPr>
      </w:pPr>
      <w:r w:rsidRPr="006A786D">
        <w:rPr>
          <w:rFonts w:cs="Times New Roman"/>
        </w:rPr>
        <w:t xml:space="preserve">Объём монологического высказывания — 9—10 фраз. </w:t>
      </w:r>
    </w:p>
    <w:p w14:paraId="5781ED91" w14:textId="77777777" w:rsidR="00416B7C" w:rsidRPr="006A786D" w:rsidRDefault="00416B7C" w:rsidP="00416B7C">
      <w:pPr>
        <w:pStyle w:val="h4Header"/>
        <w:rPr>
          <w:rFonts w:cs="Times New Roman"/>
        </w:rPr>
      </w:pPr>
      <w:r w:rsidRPr="006A786D">
        <w:rPr>
          <w:rStyle w:val="BoldItalic0"/>
          <w:rFonts w:cs="Times New Roman"/>
        </w:rPr>
        <w:t>Аудирование</w:t>
      </w:r>
      <w:r w:rsidRPr="006A786D">
        <w:rPr>
          <w:rStyle w:val="Bold"/>
          <w:rFonts w:cs="Times New Roman"/>
        </w:rPr>
        <w:t xml:space="preserve"> </w:t>
      </w:r>
    </w:p>
    <w:p w14:paraId="2E83C917" w14:textId="77777777" w:rsidR="00416B7C" w:rsidRPr="006A786D" w:rsidRDefault="00416B7C" w:rsidP="00416B7C">
      <w:pPr>
        <w:pStyle w:val="body"/>
        <w:rPr>
          <w:rFonts w:cs="Times New Roman"/>
        </w:rPr>
      </w:pPr>
      <w:r w:rsidRPr="006A786D">
        <w:rPr>
          <w:rFonts w:cs="Times New Roman"/>
        </w:rPr>
        <w:t>При непосредственном общении: понимание на слух речи учителя и одноклассников и вербал</w:t>
      </w:r>
      <w:r w:rsidRPr="006A786D">
        <w:rPr>
          <w:rFonts w:cs="Times New Roman"/>
        </w:rPr>
        <w:t>ь</w:t>
      </w:r>
      <w:r w:rsidRPr="006A786D">
        <w:rPr>
          <w:rFonts w:cs="Times New Roman"/>
        </w:rPr>
        <w:t>ная/невербальная реакция на услышанное; использование переспрос или просьбу повторить для уточнения отдельных деталей.</w:t>
      </w:r>
    </w:p>
    <w:p w14:paraId="10C64309" w14:textId="77777777" w:rsidR="00416B7C" w:rsidRPr="006A786D" w:rsidRDefault="00416B7C" w:rsidP="00416B7C">
      <w:pPr>
        <w:pStyle w:val="body"/>
        <w:rPr>
          <w:rFonts w:cs="Times New Roman"/>
        </w:rPr>
      </w:pPr>
      <w:r w:rsidRPr="006A786D">
        <w:rPr>
          <w:rFonts w:cs="Times New Roman"/>
        </w:rPr>
        <w:t>При опосредованном общении: дальнейшее развитие восприятия и понимания на слух несложных ауте</w:t>
      </w:r>
      <w:r w:rsidRPr="006A786D">
        <w:rPr>
          <w:rFonts w:cs="Times New Roman"/>
        </w:rPr>
        <w:t>н</w:t>
      </w:r>
      <w:r w:rsidRPr="006A786D">
        <w:rPr>
          <w:rFonts w:cs="Times New Roman"/>
        </w:rPr>
        <w:t>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w:t>
      </w:r>
      <w:r w:rsidRPr="006A786D">
        <w:rPr>
          <w:rFonts w:cs="Times New Roman"/>
        </w:rPr>
        <w:t>р</w:t>
      </w:r>
      <w:r w:rsidRPr="006A786D">
        <w:rPr>
          <w:rFonts w:cs="Times New Roman"/>
        </w:rPr>
        <w:t xml:space="preserve">жания; с пониманием нужной/интересующей/запрашиваемой информации. </w:t>
      </w:r>
    </w:p>
    <w:p w14:paraId="21067548" w14:textId="77777777" w:rsidR="00416B7C" w:rsidRPr="006A786D" w:rsidRDefault="00416B7C" w:rsidP="00416B7C">
      <w:pPr>
        <w:pStyle w:val="body"/>
        <w:rPr>
          <w:rFonts w:cs="Times New Roman"/>
          <w:spacing w:val="-1"/>
        </w:rPr>
      </w:pPr>
      <w:r w:rsidRPr="006A786D">
        <w:rPr>
          <w:rFonts w:cs="Times New Roman"/>
          <w:spacing w:val="-1"/>
        </w:rPr>
        <w:lastRenderedPageBreak/>
        <w:t>Аудирование с пониманием основного содержания текста предполагает умение определять основную т</w:t>
      </w:r>
      <w:r w:rsidRPr="006A786D">
        <w:rPr>
          <w:rFonts w:cs="Times New Roman"/>
          <w:spacing w:val="-1"/>
        </w:rPr>
        <w:t>е</w:t>
      </w:r>
      <w:r w:rsidRPr="006A786D">
        <w:rPr>
          <w:rFonts w:cs="Times New Roman"/>
          <w:spacing w:val="-1"/>
        </w:rPr>
        <w:t>му/идею и главные факты/события в воспринимаемом на слух тексте, отделять главную информацию от вт</w:t>
      </w:r>
      <w:r w:rsidRPr="006A786D">
        <w:rPr>
          <w:rFonts w:cs="Times New Roman"/>
          <w:spacing w:val="-1"/>
        </w:rPr>
        <w:t>о</w:t>
      </w:r>
      <w:r w:rsidRPr="006A786D">
        <w:rPr>
          <w:rFonts w:cs="Times New Roman"/>
          <w:spacing w:val="-1"/>
        </w:rPr>
        <w:t>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0FCE09CD" w14:textId="77777777" w:rsidR="00416B7C" w:rsidRPr="006A786D" w:rsidRDefault="00416B7C" w:rsidP="00416B7C">
      <w:pPr>
        <w:pStyle w:val="body"/>
        <w:rPr>
          <w:rFonts w:cs="Times New Roman"/>
        </w:rPr>
      </w:pPr>
      <w:r w:rsidRPr="006A786D">
        <w:rPr>
          <w:rFonts w:cs="Times New Roman"/>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6E5AAB40" w14:textId="77777777" w:rsidR="00416B7C" w:rsidRPr="006A786D" w:rsidRDefault="00416B7C" w:rsidP="00416B7C">
      <w:pPr>
        <w:pStyle w:val="body"/>
        <w:rPr>
          <w:rFonts w:cs="Times New Roman"/>
        </w:rPr>
      </w:pPr>
      <w:r w:rsidRPr="006A786D">
        <w:rPr>
          <w:rFonts w:cs="Times New Roman"/>
        </w:rPr>
        <w:t>Тексты для аудирования: диалог (беседа), высказывания собеседников в ситуациях повседневного общ</w:t>
      </w:r>
      <w:r w:rsidRPr="006A786D">
        <w:rPr>
          <w:rFonts w:cs="Times New Roman"/>
        </w:rPr>
        <w:t>е</w:t>
      </w:r>
      <w:r w:rsidRPr="006A786D">
        <w:rPr>
          <w:rFonts w:cs="Times New Roman"/>
        </w:rPr>
        <w:t>ния, рассказ, сообщение информационного характера.</w:t>
      </w:r>
    </w:p>
    <w:p w14:paraId="2768B5C8" w14:textId="77777777" w:rsidR="00416B7C" w:rsidRPr="006A786D" w:rsidRDefault="00416B7C" w:rsidP="00416B7C">
      <w:pPr>
        <w:pStyle w:val="body"/>
        <w:rPr>
          <w:rFonts w:cs="Times New Roman"/>
        </w:rPr>
      </w:pPr>
      <w:r w:rsidRPr="006A786D">
        <w:rPr>
          <w:rFonts w:cs="Times New Roman"/>
        </w:rPr>
        <w:t>Время звучания текста/текстов для аудирования — до 2 минут.</w:t>
      </w:r>
    </w:p>
    <w:p w14:paraId="77127320" w14:textId="77777777" w:rsidR="00416B7C" w:rsidRPr="006A786D" w:rsidRDefault="00416B7C" w:rsidP="00416B7C">
      <w:pPr>
        <w:pStyle w:val="h4Header"/>
        <w:rPr>
          <w:rFonts w:cs="Times New Roman"/>
        </w:rPr>
      </w:pPr>
      <w:r w:rsidRPr="006A786D">
        <w:rPr>
          <w:rStyle w:val="BoldItalic0"/>
          <w:rFonts w:cs="Times New Roman"/>
        </w:rPr>
        <w:t>Смысловое чтение</w:t>
      </w:r>
    </w:p>
    <w:p w14:paraId="19D778AE" w14:textId="77777777" w:rsidR="00416B7C" w:rsidRPr="006A786D" w:rsidRDefault="00416B7C" w:rsidP="00416B7C">
      <w:pPr>
        <w:pStyle w:val="body"/>
        <w:rPr>
          <w:rFonts w:cs="Times New Roman"/>
        </w:rPr>
      </w:pPr>
      <w:r w:rsidRPr="006A786D">
        <w:rPr>
          <w:rFonts w:cs="Times New Roman"/>
        </w:rPr>
        <w:t>Развитие умения читать про себя и понимать несложные</w:t>
      </w:r>
      <w:r w:rsidR="00571787" w:rsidRPr="006A786D">
        <w:rPr>
          <w:rFonts w:cs="Times New Roman"/>
        </w:rPr>
        <w:t xml:space="preserve"> </w:t>
      </w:r>
      <w:r w:rsidRPr="006A786D">
        <w:rPr>
          <w:rFonts w:cs="Times New Roman"/>
        </w:rPr>
        <w:t>аутентичные тексты разных жанров и стилей, содержащие отдельные неизученные языковые явления, с различной глубиной проникновения в их соде</w:t>
      </w:r>
      <w:r w:rsidRPr="006A786D">
        <w:rPr>
          <w:rFonts w:cs="Times New Roman"/>
        </w:rPr>
        <w:t>р</w:t>
      </w:r>
      <w:r w:rsidRPr="006A786D">
        <w:rPr>
          <w:rFonts w:cs="Times New Roman"/>
        </w:rPr>
        <w:t>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7A3D6DF8" w14:textId="77777777" w:rsidR="00416B7C" w:rsidRPr="006A786D" w:rsidRDefault="00416B7C" w:rsidP="00416B7C">
      <w:pPr>
        <w:pStyle w:val="body"/>
        <w:rPr>
          <w:rFonts w:cs="Times New Roman"/>
        </w:rPr>
      </w:pPr>
      <w:r w:rsidRPr="006A786D">
        <w:rPr>
          <w:rFonts w:cs="Times New Roman"/>
        </w:rPr>
        <w:t xml:space="preserve">Чтение </w:t>
      </w:r>
      <w:r w:rsidRPr="006A786D">
        <w:rPr>
          <w:rStyle w:val="Italic"/>
          <w:rFonts w:cs="Times New Roman"/>
        </w:rPr>
        <w:t>с пониманием основного содержания текста</w:t>
      </w:r>
      <w:r w:rsidRPr="006A786D">
        <w:rPr>
          <w:rFonts w:cs="Times New Roman"/>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w:t>
      </w:r>
      <w:r w:rsidRPr="006A786D">
        <w:rPr>
          <w:rFonts w:cs="Times New Roman"/>
        </w:rPr>
        <w:t>о</w:t>
      </w:r>
      <w:r w:rsidRPr="006A786D">
        <w:rPr>
          <w:rFonts w:cs="Times New Roman"/>
        </w:rPr>
        <w:t>вать незнакомые слова, несущественные для понимания основного содержания; понимать интернационал</w:t>
      </w:r>
      <w:r w:rsidRPr="006A786D">
        <w:rPr>
          <w:rFonts w:cs="Times New Roman"/>
        </w:rPr>
        <w:t>ь</w:t>
      </w:r>
      <w:r w:rsidRPr="006A786D">
        <w:rPr>
          <w:rFonts w:cs="Times New Roman"/>
        </w:rPr>
        <w:t xml:space="preserve">ные слова. </w:t>
      </w:r>
    </w:p>
    <w:p w14:paraId="21B0BD3B" w14:textId="77777777" w:rsidR="00416B7C" w:rsidRPr="006A786D" w:rsidRDefault="00416B7C" w:rsidP="00416B7C">
      <w:pPr>
        <w:pStyle w:val="body"/>
        <w:rPr>
          <w:rFonts w:cs="Times New Roman"/>
        </w:rPr>
      </w:pPr>
      <w:r w:rsidRPr="006A786D">
        <w:rPr>
          <w:rFonts w:cs="Times New Roman"/>
        </w:rPr>
        <w:t xml:space="preserve">Чтение </w:t>
      </w:r>
      <w:r w:rsidRPr="006A786D">
        <w:rPr>
          <w:rStyle w:val="Italic"/>
          <w:rFonts w:cs="Times New Roman"/>
        </w:rPr>
        <w:t>с пониманием нужной/интересующей/запрашиваемой</w:t>
      </w:r>
      <w:r w:rsidRPr="006A786D">
        <w:rPr>
          <w:rFonts w:cs="Times New Roman"/>
        </w:rPr>
        <w:t xml:space="preserve"> </w:t>
      </w:r>
      <w:r w:rsidRPr="006A786D">
        <w:rPr>
          <w:rStyle w:val="Italic"/>
          <w:rFonts w:cs="Times New Roman"/>
        </w:rPr>
        <w:t>информации</w:t>
      </w:r>
      <w:r w:rsidRPr="006A786D">
        <w:rPr>
          <w:rFonts w:cs="Times New Roman"/>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45836E9" w14:textId="77777777" w:rsidR="00416B7C" w:rsidRPr="006A786D" w:rsidRDefault="00416B7C" w:rsidP="00416B7C">
      <w:pPr>
        <w:pStyle w:val="body"/>
        <w:rPr>
          <w:rFonts w:cs="Times New Roman"/>
        </w:rPr>
      </w:pPr>
      <w:r w:rsidRPr="006A786D">
        <w:rPr>
          <w:rFonts w:cs="Times New Roman"/>
        </w:rPr>
        <w:t>Чтение несплошных текстов (таблиц, диаграмм, схем) и понимание представленной в них информации.</w:t>
      </w:r>
    </w:p>
    <w:p w14:paraId="173F3E25" w14:textId="77777777" w:rsidR="00416B7C" w:rsidRPr="006A786D" w:rsidRDefault="00416B7C" w:rsidP="00416B7C">
      <w:pPr>
        <w:pStyle w:val="body"/>
        <w:rPr>
          <w:rFonts w:cs="Times New Roman"/>
          <w:spacing w:val="-1"/>
        </w:rPr>
      </w:pPr>
      <w:r w:rsidRPr="006A786D">
        <w:rPr>
          <w:rFonts w:cs="Times New Roman"/>
          <w:spacing w:val="-1"/>
        </w:rPr>
        <w:t xml:space="preserve">Чтение </w:t>
      </w:r>
      <w:r w:rsidRPr="006A786D">
        <w:rPr>
          <w:rStyle w:val="Italic"/>
          <w:rFonts w:cs="Times New Roman"/>
          <w:spacing w:val="-1"/>
        </w:rPr>
        <w:t>с полным пониманием содержания</w:t>
      </w:r>
      <w:r w:rsidRPr="006A786D">
        <w:rPr>
          <w:rFonts w:cs="Times New Roman"/>
          <w:spacing w:val="-1"/>
        </w:rPr>
        <w:t xml:space="preserve"> несложных аутентичных текстов, содержащих отдельные н</w:t>
      </w:r>
      <w:r w:rsidRPr="006A786D">
        <w:rPr>
          <w:rFonts w:cs="Times New Roman"/>
          <w:spacing w:val="-1"/>
        </w:rPr>
        <w:t>е</w:t>
      </w:r>
      <w:r w:rsidRPr="006A786D">
        <w:rPr>
          <w:rFonts w:cs="Times New Roman"/>
          <w:spacing w:val="-1"/>
        </w:rPr>
        <w:t>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w:t>
      </w:r>
      <w:r w:rsidRPr="006A786D">
        <w:rPr>
          <w:rFonts w:cs="Times New Roman"/>
          <w:spacing w:val="-1"/>
        </w:rPr>
        <w:t>о</w:t>
      </w:r>
      <w:r w:rsidRPr="006A786D">
        <w:rPr>
          <w:rFonts w:cs="Times New Roman"/>
          <w:spacing w:val="-1"/>
        </w:rPr>
        <w:t>женных в тексте фактов и событий, восстанавливать текст из разрозненных абзацев.</w:t>
      </w:r>
    </w:p>
    <w:p w14:paraId="703FDF70" w14:textId="77777777" w:rsidR="00416B7C" w:rsidRPr="006A786D" w:rsidRDefault="00416B7C" w:rsidP="00416B7C">
      <w:pPr>
        <w:pStyle w:val="body"/>
        <w:rPr>
          <w:rFonts w:cs="Times New Roman"/>
        </w:rPr>
      </w:pPr>
      <w:r w:rsidRPr="006A786D">
        <w:rPr>
          <w:rFonts w:cs="Times New Roman"/>
        </w:rPr>
        <w:t>Тексты для чтения: интервью, диалог (беседа), рассказ, отрывок из художественного произведения, о</w:t>
      </w:r>
      <w:r w:rsidRPr="006A786D">
        <w:rPr>
          <w:rFonts w:cs="Times New Roman"/>
        </w:rPr>
        <w:t>т</w:t>
      </w:r>
      <w:r w:rsidRPr="006A786D">
        <w:rPr>
          <w:rFonts w:cs="Times New Roman"/>
        </w:rPr>
        <w:t>рывок из статьи научно-популярного характера, сообщение информационного характера, объявление, кул</w:t>
      </w:r>
      <w:r w:rsidRPr="006A786D">
        <w:rPr>
          <w:rFonts w:cs="Times New Roman"/>
        </w:rPr>
        <w:t>и</w:t>
      </w:r>
      <w:r w:rsidRPr="006A786D">
        <w:rPr>
          <w:rFonts w:cs="Times New Roman"/>
        </w:rPr>
        <w:t>нарный рецепт, меню, электронное сообщение личного характера, стихотворение.</w:t>
      </w:r>
    </w:p>
    <w:p w14:paraId="5D6BCF43" w14:textId="77777777" w:rsidR="00416B7C" w:rsidRPr="006A786D" w:rsidRDefault="00416B7C" w:rsidP="00416B7C">
      <w:pPr>
        <w:pStyle w:val="body"/>
        <w:rPr>
          <w:rFonts w:cs="Times New Roman"/>
        </w:rPr>
      </w:pPr>
      <w:r w:rsidRPr="006A786D">
        <w:rPr>
          <w:rFonts w:cs="Times New Roman"/>
        </w:rPr>
        <w:t xml:space="preserve">Объём текста/текстов для чтения — 350—500 слов. </w:t>
      </w:r>
    </w:p>
    <w:p w14:paraId="0BFB15AF" w14:textId="77777777" w:rsidR="00416B7C" w:rsidRPr="006A786D" w:rsidRDefault="00416B7C" w:rsidP="00416B7C">
      <w:pPr>
        <w:pStyle w:val="h4Header"/>
        <w:spacing w:before="340"/>
        <w:rPr>
          <w:rFonts w:cs="Times New Roman"/>
        </w:rPr>
      </w:pPr>
      <w:r w:rsidRPr="006A786D">
        <w:rPr>
          <w:rStyle w:val="BoldItalic0"/>
          <w:rFonts w:cs="Times New Roman"/>
        </w:rPr>
        <w:t>Письменная речь</w:t>
      </w:r>
      <w:r w:rsidRPr="006A786D">
        <w:rPr>
          <w:rFonts w:cs="Times New Roman"/>
        </w:rPr>
        <w:t xml:space="preserve"> </w:t>
      </w:r>
    </w:p>
    <w:p w14:paraId="3A7B93F8" w14:textId="77777777" w:rsidR="00416B7C" w:rsidRPr="006A786D" w:rsidRDefault="00416B7C" w:rsidP="00416B7C">
      <w:pPr>
        <w:pStyle w:val="body"/>
        <w:rPr>
          <w:rFonts w:cs="Times New Roman"/>
        </w:rPr>
      </w:pPr>
      <w:r w:rsidRPr="006A786D">
        <w:rPr>
          <w:rFonts w:cs="Times New Roman"/>
        </w:rPr>
        <w:t xml:space="preserve">Развитие умений письменной речи: </w:t>
      </w:r>
    </w:p>
    <w:p w14:paraId="31E8702E" w14:textId="77777777" w:rsidR="00416B7C" w:rsidRPr="006A786D" w:rsidRDefault="00416B7C" w:rsidP="00416B7C">
      <w:pPr>
        <w:pStyle w:val="body"/>
        <w:rPr>
          <w:rFonts w:cs="Times New Roman"/>
        </w:rPr>
      </w:pPr>
      <w:r w:rsidRPr="006A786D">
        <w:rPr>
          <w:rFonts w:cs="Times New Roman"/>
        </w:rPr>
        <w:t xml:space="preserve">составление плана/тезисов устного или письменного сообщения; </w:t>
      </w:r>
    </w:p>
    <w:p w14:paraId="3D245B72" w14:textId="77777777" w:rsidR="00416B7C" w:rsidRPr="006A786D" w:rsidRDefault="00416B7C" w:rsidP="00416B7C">
      <w:pPr>
        <w:pStyle w:val="body"/>
        <w:rPr>
          <w:rFonts w:cs="Times New Roman"/>
        </w:rPr>
      </w:pPr>
      <w:r w:rsidRPr="006A786D">
        <w:rPr>
          <w:rFonts w:cs="Times New Roman"/>
        </w:rPr>
        <w:t>заполнение анкет и формуляров: сообщение о себе основных сведений в соответствии с нормами, прин</w:t>
      </w:r>
      <w:r w:rsidRPr="006A786D">
        <w:rPr>
          <w:rFonts w:cs="Times New Roman"/>
        </w:rPr>
        <w:t>я</w:t>
      </w:r>
      <w:r w:rsidRPr="006A786D">
        <w:rPr>
          <w:rFonts w:cs="Times New Roman"/>
        </w:rPr>
        <w:t xml:space="preserve">тыми в стране/странах изучаемого языка; </w:t>
      </w:r>
    </w:p>
    <w:p w14:paraId="36D4E9E0" w14:textId="77777777" w:rsidR="00416B7C" w:rsidRPr="006A786D" w:rsidRDefault="00416B7C" w:rsidP="00416B7C">
      <w:pPr>
        <w:pStyle w:val="body"/>
        <w:rPr>
          <w:rFonts w:cs="Times New Roman"/>
          <w:spacing w:val="2"/>
        </w:rPr>
      </w:pPr>
      <w:r w:rsidRPr="006A786D">
        <w:rPr>
          <w:rFonts w:cs="Times New Roman"/>
          <w:spacing w:val="2"/>
        </w:rPr>
        <w:t>написание электронного сообщения личного характера: сообща</w:t>
      </w:r>
      <w:r w:rsidRPr="006A786D">
        <w:rPr>
          <w:rFonts w:cs="Times New Roman"/>
        </w:rPr>
        <w:t xml:space="preserve">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w:t>
      </w:r>
      <w:r w:rsidRPr="006A786D">
        <w:rPr>
          <w:rFonts w:cs="Times New Roman"/>
          <w:spacing w:val="2"/>
        </w:rPr>
        <w:t>с нормами неофициального общения, принятыми в стране/странах изучаемого языка. Объём письма — до 110 слов;</w:t>
      </w:r>
    </w:p>
    <w:p w14:paraId="211CF877" w14:textId="77777777" w:rsidR="00416B7C" w:rsidRPr="006A786D" w:rsidRDefault="00416B7C" w:rsidP="00416B7C">
      <w:pPr>
        <w:pStyle w:val="body"/>
        <w:rPr>
          <w:rFonts w:cs="Times New Roman"/>
        </w:rPr>
      </w:pPr>
      <w:r w:rsidRPr="006A786D">
        <w:rPr>
          <w:rFonts w:cs="Times New Roman"/>
        </w:rPr>
        <w:t>создание небольшого письменного высказывания с опорой на образец, план, таблицу и/или прочита</w:t>
      </w:r>
      <w:r w:rsidRPr="006A786D">
        <w:rPr>
          <w:rFonts w:cs="Times New Roman"/>
        </w:rPr>
        <w:t>н</w:t>
      </w:r>
      <w:r w:rsidRPr="006A786D">
        <w:rPr>
          <w:rFonts w:cs="Times New Roman"/>
        </w:rPr>
        <w:t>ный/прослушанный текст. Объём письменного высказывания — до 110 слов.</w:t>
      </w:r>
    </w:p>
    <w:p w14:paraId="6F74A8A5" w14:textId="77777777" w:rsidR="00416B7C" w:rsidRPr="006A786D" w:rsidRDefault="00416B7C" w:rsidP="004C0A11">
      <w:pPr>
        <w:pStyle w:val="h4Header"/>
        <w:keepNext/>
        <w:spacing w:before="340"/>
        <w:rPr>
          <w:rFonts w:cs="Times New Roman"/>
        </w:rPr>
      </w:pPr>
      <w:r w:rsidRPr="006A786D">
        <w:rPr>
          <w:rFonts w:cs="Times New Roman"/>
        </w:rPr>
        <w:t>Языковые знания и умения</w:t>
      </w:r>
    </w:p>
    <w:p w14:paraId="6976C3B7" w14:textId="77777777" w:rsidR="00416B7C" w:rsidRPr="006A786D" w:rsidRDefault="00416B7C" w:rsidP="004C0A11">
      <w:pPr>
        <w:pStyle w:val="h4-firstHeader"/>
        <w:keepNext/>
        <w:rPr>
          <w:rStyle w:val="BoldItalic0"/>
          <w:rFonts w:cs="Times New Roman"/>
        </w:rPr>
      </w:pPr>
      <w:r w:rsidRPr="006A786D">
        <w:rPr>
          <w:rStyle w:val="BoldItalic0"/>
          <w:rFonts w:cs="Times New Roman"/>
        </w:rPr>
        <w:t>Фонетическая сторона речи</w:t>
      </w:r>
    </w:p>
    <w:p w14:paraId="0C3F3467" w14:textId="77777777" w:rsidR="00416B7C" w:rsidRPr="006A786D" w:rsidRDefault="00416B7C" w:rsidP="00416B7C">
      <w:pPr>
        <w:pStyle w:val="body"/>
        <w:rPr>
          <w:rFonts w:cs="Times New Roman"/>
        </w:rPr>
      </w:pPr>
      <w:r w:rsidRPr="006A786D">
        <w:rPr>
          <w:rFonts w:cs="Times New Roman"/>
        </w:rPr>
        <w:t>Различение на слух и адекватное, без фонематических ошибок, ведущих к сбою в коммуникации, прои</w:t>
      </w:r>
      <w:r w:rsidRPr="006A786D">
        <w:rPr>
          <w:rFonts w:cs="Times New Roman"/>
        </w:rPr>
        <w:t>з</w:t>
      </w:r>
      <w:r w:rsidRPr="006A786D">
        <w:rPr>
          <w:rFonts w:cs="Times New Roman"/>
        </w:rPr>
        <w:t>несение слов с соблюдением правильного ударения и фраз с соблюдением их ритмико-интонационных ос</w:t>
      </w:r>
      <w:r w:rsidRPr="006A786D">
        <w:rPr>
          <w:rFonts w:cs="Times New Roman"/>
        </w:rPr>
        <w:t>о</w:t>
      </w:r>
      <w:r w:rsidRPr="006A786D">
        <w:rPr>
          <w:rFonts w:cs="Times New Roman"/>
        </w:rPr>
        <w:t xml:space="preserve">бенностей, в том числе отсутствия фразового ударения на служебных словах; чтение новых слов согласно основным правилам чтения. </w:t>
      </w:r>
    </w:p>
    <w:p w14:paraId="6FC9FCA0" w14:textId="77777777" w:rsidR="00416B7C" w:rsidRPr="006A786D" w:rsidRDefault="00416B7C" w:rsidP="00416B7C">
      <w:pPr>
        <w:pStyle w:val="body"/>
        <w:rPr>
          <w:rFonts w:cs="Times New Roman"/>
        </w:rPr>
      </w:pPr>
      <w:r w:rsidRPr="006A786D">
        <w:rPr>
          <w:rFonts w:cs="Times New Roman"/>
        </w:rPr>
        <w:t>Чтение вслух небольших аутентичных текстов, построенных на изученном языковом материале, с с</w:t>
      </w:r>
      <w:r w:rsidRPr="006A786D">
        <w:rPr>
          <w:rFonts w:cs="Times New Roman"/>
        </w:rPr>
        <w:t>о</w:t>
      </w:r>
      <w:r w:rsidRPr="006A786D">
        <w:rPr>
          <w:rFonts w:cs="Times New Roman"/>
        </w:rPr>
        <w:t>блюдением правил чтения и соответствующей интонации, демонстрирующее понимание текста.</w:t>
      </w:r>
    </w:p>
    <w:p w14:paraId="32ED8295" w14:textId="77777777" w:rsidR="00416B7C" w:rsidRPr="006A786D" w:rsidRDefault="00416B7C" w:rsidP="00416B7C">
      <w:pPr>
        <w:pStyle w:val="body"/>
        <w:rPr>
          <w:rFonts w:cs="Times New Roman"/>
        </w:rPr>
      </w:pPr>
      <w:r w:rsidRPr="006A786D">
        <w:rPr>
          <w:rFonts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14:paraId="5CB75CBA" w14:textId="77777777" w:rsidR="00416B7C" w:rsidRPr="006A786D" w:rsidRDefault="00416B7C" w:rsidP="00416B7C">
      <w:pPr>
        <w:pStyle w:val="body"/>
        <w:rPr>
          <w:rFonts w:cs="Times New Roman"/>
        </w:rPr>
      </w:pPr>
      <w:r w:rsidRPr="006A786D">
        <w:rPr>
          <w:rFonts w:cs="Times New Roman"/>
        </w:rPr>
        <w:t>Объём текста для чтения вслух — до 110 слов.</w:t>
      </w:r>
    </w:p>
    <w:p w14:paraId="016D3A2B" w14:textId="77777777" w:rsidR="00416B7C" w:rsidRPr="006A786D" w:rsidRDefault="00416B7C" w:rsidP="00416B7C">
      <w:pPr>
        <w:pStyle w:val="h4Header"/>
        <w:rPr>
          <w:rFonts w:cs="Times New Roman"/>
        </w:rPr>
      </w:pPr>
      <w:r w:rsidRPr="006A786D">
        <w:rPr>
          <w:rStyle w:val="BoldItalic0"/>
          <w:rFonts w:cs="Times New Roman"/>
        </w:rPr>
        <w:lastRenderedPageBreak/>
        <w:t>Графика, орфография и пунктуация</w:t>
      </w:r>
    </w:p>
    <w:p w14:paraId="565D3AFE" w14:textId="77777777" w:rsidR="00416B7C" w:rsidRPr="006A786D" w:rsidRDefault="00416B7C" w:rsidP="00416B7C">
      <w:pPr>
        <w:pStyle w:val="body"/>
        <w:rPr>
          <w:rFonts w:cs="Times New Roman"/>
        </w:rPr>
      </w:pPr>
      <w:r w:rsidRPr="006A786D">
        <w:rPr>
          <w:rFonts w:cs="Times New Roman"/>
        </w:rPr>
        <w:t xml:space="preserve">Правильное написание изученных слов. </w:t>
      </w:r>
    </w:p>
    <w:p w14:paraId="51AD0508" w14:textId="77777777" w:rsidR="00416B7C" w:rsidRPr="006A786D" w:rsidRDefault="00416B7C" w:rsidP="00416B7C">
      <w:pPr>
        <w:pStyle w:val="body"/>
        <w:rPr>
          <w:rFonts w:cs="Times New Roman"/>
        </w:rPr>
      </w:pPr>
      <w:r w:rsidRPr="006A786D">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14:paraId="75A6D247" w14:textId="77777777" w:rsidR="00416B7C" w:rsidRPr="006A786D" w:rsidRDefault="00416B7C" w:rsidP="00416B7C">
      <w:pPr>
        <w:pStyle w:val="body"/>
        <w:rPr>
          <w:rFonts w:cs="Times New Roman"/>
        </w:rPr>
      </w:pPr>
      <w:r w:rsidRPr="006A786D">
        <w:rPr>
          <w:rFonts w:cs="Times New Roman"/>
        </w:rPr>
        <w:t>Пунктуационно правильно в соответствии с нормами речевого этикета, принятыми в стране/странах из</w:t>
      </w:r>
      <w:r w:rsidRPr="006A786D">
        <w:rPr>
          <w:rFonts w:cs="Times New Roman"/>
        </w:rPr>
        <w:t>у</w:t>
      </w:r>
      <w:r w:rsidRPr="006A786D">
        <w:rPr>
          <w:rFonts w:cs="Times New Roman"/>
        </w:rPr>
        <w:t>чаемого языка, оформлять электронное сообщение личного характера.</w:t>
      </w:r>
    </w:p>
    <w:p w14:paraId="1BDDEDD9" w14:textId="77777777" w:rsidR="00416B7C" w:rsidRPr="006A786D" w:rsidRDefault="00416B7C" w:rsidP="00416B7C">
      <w:pPr>
        <w:pStyle w:val="h4Header"/>
        <w:rPr>
          <w:rStyle w:val="BoldItalic0"/>
          <w:rFonts w:cs="Times New Roman"/>
        </w:rPr>
      </w:pPr>
      <w:r w:rsidRPr="006A786D">
        <w:rPr>
          <w:rStyle w:val="BoldItalic0"/>
          <w:rFonts w:cs="Times New Roman"/>
        </w:rPr>
        <w:t>Лексическая сторона речи</w:t>
      </w:r>
    </w:p>
    <w:p w14:paraId="2BFA61A5" w14:textId="77777777" w:rsidR="00416B7C" w:rsidRPr="006A786D" w:rsidRDefault="00416B7C" w:rsidP="00416B7C">
      <w:pPr>
        <w:pStyle w:val="body"/>
        <w:rPr>
          <w:rFonts w:cs="Times New Roman"/>
        </w:rPr>
      </w:pPr>
      <w:r w:rsidRPr="006A786D">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3F80B92E" w14:textId="77777777" w:rsidR="00416B7C" w:rsidRPr="006A786D" w:rsidRDefault="00416B7C" w:rsidP="00416B7C">
      <w:pPr>
        <w:pStyle w:val="body"/>
        <w:rPr>
          <w:rFonts w:cs="Times New Roman"/>
          <w:spacing w:val="2"/>
        </w:rPr>
      </w:pPr>
      <w:r w:rsidRPr="006A786D">
        <w:rPr>
          <w:rFonts w:cs="Times New Roman"/>
          <w:spacing w:val="2"/>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484CE311" w14:textId="77777777" w:rsidR="00416B7C" w:rsidRPr="006A786D" w:rsidRDefault="00416B7C" w:rsidP="00416B7C">
      <w:pPr>
        <w:pStyle w:val="body"/>
        <w:rPr>
          <w:rFonts w:cs="Times New Roman"/>
        </w:rPr>
      </w:pPr>
      <w:r w:rsidRPr="006A786D">
        <w:rPr>
          <w:rFonts w:cs="Times New Roman"/>
        </w:rPr>
        <w:t>Основные способы словообразования:</w:t>
      </w:r>
    </w:p>
    <w:p w14:paraId="48AFD659" w14:textId="77777777" w:rsidR="00416B7C" w:rsidRPr="006A786D" w:rsidRDefault="00416B7C" w:rsidP="00416B7C">
      <w:pPr>
        <w:pStyle w:val="body"/>
        <w:rPr>
          <w:rFonts w:cs="Times New Roman"/>
        </w:rPr>
      </w:pPr>
      <w:r w:rsidRPr="006A786D">
        <w:rPr>
          <w:rFonts w:cs="Times New Roman"/>
        </w:rPr>
        <w:t>а)</w:t>
      </w:r>
      <w:r w:rsidR="004C0A11" w:rsidRPr="006A786D">
        <w:rPr>
          <w:rFonts w:cs="Times New Roman"/>
        </w:rPr>
        <w:t xml:space="preserve"> </w:t>
      </w:r>
      <w:r w:rsidRPr="006A786D">
        <w:rPr>
          <w:rFonts w:cs="Times New Roman"/>
        </w:rPr>
        <w:t xml:space="preserve">аффиксация: </w:t>
      </w:r>
    </w:p>
    <w:p w14:paraId="1CBEDFA3" w14:textId="77777777" w:rsidR="00416B7C" w:rsidRPr="006A786D" w:rsidRDefault="00416B7C" w:rsidP="00416B7C">
      <w:pPr>
        <w:pStyle w:val="body"/>
        <w:rPr>
          <w:rFonts w:cs="Times New Roman"/>
          <w:lang w:val="en-US"/>
        </w:rPr>
      </w:pPr>
      <w:r w:rsidRPr="006A786D">
        <w:rPr>
          <w:rFonts w:cs="Times New Roman"/>
        </w:rPr>
        <w:t>образование</w:t>
      </w:r>
      <w:r w:rsidRPr="006A786D">
        <w:rPr>
          <w:rFonts w:cs="Times New Roman"/>
          <w:lang w:val="en-US"/>
        </w:rPr>
        <w:t xml:space="preserve"> </w:t>
      </w:r>
      <w:r w:rsidRPr="006A786D">
        <w:rPr>
          <w:rFonts w:cs="Times New Roman"/>
        </w:rPr>
        <w:t>имен</w:t>
      </w:r>
      <w:r w:rsidRPr="006A786D">
        <w:rPr>
          <w:rFonts w:cs="Times New Roman"/>
          <w:lang w:val="en-US"/>
        </w:rPr>
        <w:t xml:space="preserve"> </w:t>
      </w:r>
      <w:r w:rsidRPr="006A786D">
        <w:rPr>
          <w:rFonts w:cs="Times New Roman"/>
        </w:rPr>
        <w:t>существительных</w:t>
      </w:r>
      <w:r w:rsidRPr="006A786D">
        <w:rPr>
          <w:rFonts w:cs="Times New Roman"/>
          <w:lang w:val="en-US"/>
        </w:rPr>
        <w:t xml:space="preserve"> </w:t>
      </w:r>
      <w:r w:rsidRPr="006A786D">
        <w:rPr>
          <w:rFonts w:cs="Times New Roman"/>
        </w:rPr>
        <w:t>при</w:t>
      </w:r>
      <w:r w:rsidRPr="006A786D">
        <w:rPr>
          <w:rFonts w:cs="Times New Roman"/>
          <w:lang w:val="en-US"/>
        </w:rPr>
        <w:t xml:space="preserve"> </w:t>
      </w:r>
      <w:r w:rsidRPr="006A786D">
        <w:rPr>
          <w:rFonts w:cs="Times New Roman"/>
        </w:rPr>
        <w:t>помощи</w:t>
      </w:r>
      <w:r w:rsidRPr="006A786D">
        <w:rPr>
          <w:rFonts w:cs="Times New Roman"/>
          <w:lang w:val="en-US"/>
        </w:rPr>
        <w:t xml:space="preserve"> </w:t>
      </w:r>
      <w:r w:rsidRPr="006A786D">
        <w:rPr>
          <w:rFonts w:cs="Times New Roman"/>
        </w:rPr>
        <w:t>суффиксов</w:t>
      </w:r>
      <w:r w:rsidRPr="006A786D">
        <w:rPr>
          <w:rFonts w:cs="Times New Roman"/>
          <w:lang w:val="en-US"/>
        </w:rPr>
        <w:t>: -ance/-ence (performance/residence); -ity (a</w:t>
      </w:r>
      <w:r w:rsidRPr="006A786D">
        <w:rPr>
          <w:rFonts w:cs="Times New Roman"/>
          <w:lang w:val="en-US"/>
        </w:rPr>
        <w:t>c</w:t>
      </w:r>
      <w:r w:rsidRPr="006A786D">
        <w:rPr>
          <w:rFonts w:cs="Times New Roman"/>
          <w:lang w:val="en-US"/>
        </w:rPr>
        <w:t xml:space="preserve">tivity); -ship (friendship); </w:t>
      </w:r>
    </w:p>
    <w:p w14:paraId="619638BE" w14:textId="77777777" w:rsidR="00416B7C" w:rsidRPr="006A786D" w:rsidRDefault="00416B7C" w:rsidP="00416B7C">
      <w:pPr>
        <w:pStyle w:val="body"/>
        <w:rPr>
          <w:rFonts w:cs="Times New Roman"/>
        </w:rPr>
      </w:pPr>
      <w:r w:rsidRPr="006A786D">
        <w:rPr>
          <w:rFonts w:cs="Times New Roman"/>
        </w:rPr>
        <w:t>образование имен прилагательных при помощи префикса inter- (international);</w:t>
      </w:r>
    </w:p>
    <w:p w14:paraId="5B0BCAA1" w14:textId="77777777" w:rsidR="00416B7C" w:rsidRPr="006A786D" w:rsidRDefault="00416B7C" w:rsidP="00416B7C">
      <w:pPr>
        <w:pStyle w:val="body"/>
        <w:rPr>
          <w:rFonts w:cs="Times New Roman"/>
        </w:rPr>
      </w:pPr>
      <w:r w:rsidRPr="006A786D">
        <w:rPr>
          <w:rFonts w:cs="Times New Roman"/>
        </w:rPr>
        <w:t>образование имен прилагательных при помощи -ed и -ing (interested—interesting);</w:t>
      </w:r>
    </w:p>
    <w:p w14:paraId="6E697B1F" w14:textId="77777777" w:rsidR="00416B7C" w:rsidRPr="006A786D" w:rsidRDefault="00416B7C" w:rsidP="00416B7C">
      <w:pPr>
        <w:pStyle w:val="body"/>
        <w:rPr>
          <w:rFonts w:cs="Times New Roman"/>
        </w:rPr>
      </w:pPr>
      <w:r w:rsidRPr="006A786D">
        <w:rPr>
          <w:rFonts w:cs="Times New Roman"/>
        </w:rPr>
        <w:t>б)</w:t>
      </w:r>
      <w:r w:rsidR="004C0A11" w:rsidRPr="006A786D">
        <w:rPr>
          <w:rFonts w:cs="Times New Roman"/>
        </w:rPr>
        <w:t xml:space="preserve"> </w:t>
      </w:r>
      <w:r w:rsidRPr="006A786D">
        <w:rPr>
          <w:rFonts w:cs="Times New Roman"/>
        </w:rPr>
        <w:t>конверсия:</w:t>
      </w:r>
    </w:p>
    <w:p w14:paraId="5FA53F08" w14:textId="77777777" w:rsidR="00416B7C" w:rsidRPr="006A786D" w:rsidRDefault="00416B7C" w:rsidP="00416B7C">
      <w:pPr>
        <w:pStyle w:val="body"/>
        <w:rPr>
          <w:rFonts w:cs="Times New Roman"/>
        </w:rPr>
      </w:pPr>
      <w:r w:rsidRPr="006A786D">
        <w:rPr>
          <w:rFonts w:cs="Times New Roman"/>
        </w:rPr>
        <w:t>образование имени существительного от неопределённой формы глагола (to walk — a walk);</w:t>
      </w:r>
    </w:p>
    <w:p w14:paraId="61700FF6" w14:textId="77777777" w:rsidR="00416B7C" w:rsidRPr="006A786D" w:rsidRDefault="00416B7C" w:rsidP="00416B7C">
      <w:pPr>
        <w:pStyle w:val="body"/>
        <w:rPr>
          <w:rFonts w:cs="Times New Roman"/>
        </w:rPr>
      </w:pPr>
      <w:r w:rsidRPr="006A786D">
        <w:rPr>
          <w:rFonts w:cs="Times New Roman"/>
        </w:rPr>
        <w:t>образование глагола от имени существительного (a present — to present);</w:t>
      </w:r>
    </w:p>
    <w:p w14:paraId="23214C73" w14:textId="77777777" w:rsidR="00416B7C" w:rsidRPr="006A786D" w:rsidRDefault="00416B7C" w:rsidP="00416B7C">
      <w:pPr>
        <w:pStyle w:val="body"/>
        <w:rPr>
          <w:rFonts w:cs="Times New Roman"/>
        </w:rPr>
      </w:pPr>
      <w:r w:rsidRPr="006A786D">
        <w:rPr>
          <w:rFonts w:cs="Times New Roman"/>
        </w:rPr>
        <w:t>образование имени существительного от прилагательного (rich — the rich);</w:t>
      </w:r>
    </w:p>
    <w:p w14:paraId="4F7EA9D3" w14:textId="77777777" w:rsidR="00416B7C" w:rsidRPr="006A786D" w:rsidRDefault="00416B7C" w:rsidP="00416B7C">
      <w:pPr>
        <w:pStyle w:val="body"/>
        <w:rPr>
          <w:rFonts w:cs="Times New Roman"/>
        </w:rPr>
      </w:pPr>
      <w:r w:rsidRPr="006A786D">
        <w:rPr>
          <w:rFonts w:cs="Times New Roman"/>
        </w:rPr>
        <w:t>Многозначные лексические единицы. Синонимы. Антонимы. Интернациональные слова. Наиболее ч</w:t>
      </w:r>
      <w:r w:rsidRPr="006A786D">
        <w:rPr>
          <w:rFonts w:cs="Times New Roman"/>
        </w:rPr>
        <w:t>а</w:t>
      </w:r>
      <w:r w:rsidRPr="006A786D">
        <w:rPr>
          <w:rFonts w:cs="Times New Roman"/>
        </w:rPr>
        <w:t>стотные фразовые глаголы. Сокращения и аббревиатуры.</w:t>
      </w:r>
    </w:p>
    <w:p w14:paraId="4945D985" w14:textId="77777777" w:rsidR="00416B7C" w:rsidRPr="006A786D" w:rsidRDefault="00416B7C" w:rsidP="00416B7C">
      <w:pPr>
        <w:pStyle w:val="body"/>
        <w:rPr>
          <w:rFonts w:cs="Times New Roman"/>
        </w:rPr>
      </w:pPr>
      <w:r w:rsidRPr="006A786D">
        <w:rPr>
          <w:rFonts w:cs="Times New Roman"/>
        </w:rPr>
        <w:t xml:space="preserve">Различные средства связи в тексте для обеспечения его целостности (firstly, however, finally, at last, etc.). </w:t>
      </w:r>
    </w:p>
    <w:p w14:paraId="17B6A34D" w14:textId="77777777" w:rsidR="00416B7C" w:rsidRPr="006A786D" w:rsidRDefault="00416B7C" w:rsidP="00416B7C">
      <w:pPr>
        <w:pStyle w:val="h4Header"/>
        <w:rPr>
          <w:rStyle w:val="BoldItalic0"/>
          <w:rFonts w:cs="Times New Roman"/>
        </w:rPr>
      </w:pPr>
      <w:r w:rsidRPr="006A786D">
        <w:rPr>
          <w:rStyle w:val="BoldItalic0"/>
          <w:rFonts w:cs="Times New Roman"/>
        </w:rPr>
        <w:t>Грамматическая сторона речи</w:t>
      </w:r>
    </w:p>
    <w:p w14:paraId="54A38E99" w14:textId="77777777" w:rsidR="00416B7C" w:rsidRPr="006A786D" w:rsidRDefault="00416B7C" w:rsidP="00416B7C">
      <w:pPr>
        <w:pStyle w:val="body"/>
        <w:rPr>
          <w:rFonts w:cs="Times New Roman"/>
        </w:rPr>
      </w:pPr>
      <w:r w:rsidRPr="006A786D">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14:paraId="21A26451" w14:textId="77777777" w:rsidR="00416B7C" w:rsidRPr="006A786D" w:rsidRDefault="00416B7C" w:rsidP="00416B7C">
      <w:pPr>
        <w:pStyle w:val="body"/>
        <w:rPr>
          <w:rFonts w:cs="Times New Roman"/>
          <w:lang w:val="en-US"/>
        </w:rPr>
      </w:pPr>
      <w:r w:rsidRPr="006A786D">
        <w:rPr>
          <w:rFonts w:cs="Times New Roman"/>
        </w:rPr>
        <w:t>Предложения</w:t>
      </w:r>
      <w:r w:rsidRPr="006A786D">
        <w:rPr>
          <w:rFonts w:cs="Times New Roman"/>
          <w:lang w:val="en-US"/>
        </w:rPr>
        <w:t xml:space="preserve"> </w:t>
      </w:r>
      <w:r w:rsidRPr="006A786D">
        <w:rPr>
          <w:rFonts w:cs="Times New Roman"/>
        </w:rPr>
        <w:t>со</w:t>
      </w:r>
      <w:r w:rsidRPr="006A786D">
        <w:rPr>
          <w:rFonts w:cs="Times New Roman"/>
          <w:lang w:val="en-US"/>
        </w:rPr>
        <w:t xml:space="preserve"> </w:t>
      </w:r>
      <w:r w:rsidRPr="006A786D">
        <w:rPr>
          <w:rFonts w:cs="Times New Roman"/>
        </w:rPr>
        <w:t>сложным</w:t>
      </w:r>
      <w:r w:rsidRPr="006A786D">
        <w:rPr>
          <w:rFonts w:cs="Times New Roman"/>
          <w:lang w:val="en-US"/>
        </w:rPr>
        <w:t xml:space="preserve"> </w:t>
      </w:r>
      <w:r w:rsidRPr="006A786D">
        <w:rPr>
          <w:rFonts w:cs="Times New Roman"/>
        </w:rPr>
        <w:t>дополнением</w:t>
      </w:r>
      <w:r w:rsidRPr="006A786D">
        <w:rPr>
          <w:rFonts w:cs="Times New Roman"/>
          <w:lang w:val="en-US"/>
        </w:rPr>
        <w:t xml:space="preserve"> (Complex Object) (I saw her cross/crossing the road.).</w:t>
      </w:r>
    </w:p>
    <w:p w14:paraId="6DEF3E01" w14:textId="77777777" w:rsidR="00416B7C" w:rsidRPr="006A786D" w:rsidRDefault="00416B7C" w:rsidP="00416B7C">
      <w:pPr>
        <w:pStyle w:val="body"/>
        <w:rPr>
          <w:rFonts w:cs="Times New Roman"/>
        </w:rPr>
      </w:pPr>
      <w:r w:rsidRPr="006A786D">
        <w:rPr>
          <w:rFonts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0E2AB09D" w14:textId="77777777" w:rsidR="00416B7C" w:rsidRPr="006A786D" w:rsidRDefault="00416B7C" w:rsidP="00416B7C">
      <w:pPr>
        <w:pStyle w:val="body"/>
        <w:rPr>
          <w:rFonts w:cs="Times New Roman"/>
        </w:rPr>
      </w:pPr>
      <w:r w:rsidRPr="006A786D">
        <w:rPr>
          <w:rFonts w:cs="Times New Roman"/>
        </w:rPr>
        <w:t>Все типы вопросительных предложений в Past Perfect Tense.</w:t>
      </w:r>
    </w:p>
    <w:p w14:paraId="16C64171" w14:textId="77777777" w:rsidR="00416B7C" w:rsidRPr="006A786D" w:rsidRDefault="00416B7C" w:rsidP="00416B7C">
      <w:pPr>
        <w:pStyle w:val="body"/>
        <w:rPr>
          <w:rFonts w:cs="Times New Roman"/>
        </w:rPr>
      </w:pPr>
      <w:r w:rsidRPr="006A786D">
        <w:rPr>
          <w:rFonts w:cs="Times New Roman"/>
        </w:rPr>
        <w:t>Согласование времен в рамках сложного предложения.</w:t>
      </w:r>
    </w:p>
    <w:p w14:paraId="4EC94DB0" w14:textId="77777777" w:rsidR="00416B7C" w:rsidRPr="006A786D" w:rsidRDefault="00416B7C" w:rsidP="00416B7C">
      <w:pPr>
        <w:pStyle w:val="body"/>
        <w:rPr>
          <w:rFonts w:cs="Times New Roman"/>
        </w:rPr>
      </w:pPr>
      <w:r w:rsidRPr="006A786D">
        <w:rPr>
          <w:rFonts w:cs="Times New Roman"/>
        </w:rPr>
        <w:t>Согласование подлежащего, выраженного собирательным существительным (family, police) со сказуемым.</w:t>
      </w:r>
    </w:p>
    <w:p w14:paraId="1BB63746" w14:textId="77777777" w:rsidR="00416B7C" w:rsidRPr="006A786D" w:rsidRDefault="00416B7C" w:rsidP="00416B7C">
      <w:pPr>
        <w:pStyle w:val="body"/>
        <w:rPr>
          <w:rFonts w:cs="Times New Roman"/>
          <w:lang w:val="en-US"/>
        </w:rPr>
      </w:pPr>
      <w:r w:rsidRPr="006A786D">
        <w:rPr>
          <w:rFonts w:cs="Times New Roman"/>
        </w:rPr>
        <w:t>Конструкции</w:t>
      </w:r>
      <w:r w:rsidRPr="006A786D">
        <w:rPr>
          <w:rFonts w:cs="Times New Roman"/>
          <w:lang w:val="en-US"/>
        </w:rPr>
        <w:t xml:space="preserve"> </w:t>
      </w:r>
      <w:r w:rsidRPr="006A786D">
        <w:rPr>
          <w:rFonts w:cs="Times New Roman"/>
        </w:rPr>
        <w:t>с</w:t>
      </w:r>
      <w:r w:rsidRPr="006A786D">
        <w:rPr>
          <w:rFonts w:cs="Times New Roman"/>
          <w:lang w:val="en-US"/>
        </w:rPr>
        <w:t xml:space="preserve"> </w:t>
      </w:r>
      <w:r w:rsidRPr="006A786D">
        <w:rPr>
          <w:rFonts w:cs="Times New Roman"/>
        </w:rPr>
        <w:t>глаголами</w:t>
      </w:r>
      <w:r w:rsidRPr="006A786D">
        <w:rPr>
          <w:rFonts w:cs="Times New Roman"/>
          <w:lang w:val="en-US"/>
        </w:rPr>
        <w:t xml:space="preserve"> </w:t>
      </w:r>
      <w:r w:rsidRPr="006A786D">
        <w:rPr>
          <w:rFonts w:cs="Times New Roman"/>
        </w:rPr>
        <w:t>на</w:t>
      </w:r>
      <w:r w:rsidRPr="006A786D">
        <w:rPr>
          <w:rFonts w:cs="Times New Roman"/>
          <w:lang w:val="en-US"/>
        </w:rPr>
        <w:t xml:space="preserve"> -ing: to love/hate doing something. </w:t>
      </w:r>
    </w:p>
    <w:p w14:paraId="38734635" w14:textId="77777777" w:rsidR="00416B7C" w:rsidRPr="006A786D" w:rsidRDefault="00416B7C" w:rsidP="00416B7C">
      <w:pPr>
        <w:pStyle w:val="body"/>
        <w:rPr>
          <w:rFonts w:cs="Times New Roman"/>
          <w:lang w:val="en-US"/>
        </w:rPr>
      </w:pPr>
      <w:r w:rsidRPr="006A786D">
        <w:rPr>
          <w:rFonts w:cs="Times New Roman"/>
        </w:rPr>
        <w:t>Конструкции</w:t>
      </w:r>
      <w:r w:rsidRPr="006A786D">
        <w:rPr>
          <w:rFonts w:cs="Times New Roman"/>
          <w:lang w:val="en-US"/>
        </w:rPr>
        <w:t xml:space="preserve">, </w:t>
      </w:r>
      <w:r w:rsidRPr="006A786D">
        <w:rPr>
          <w:rFonts w:cs="Times New Roman"/>
        </w:rPr>
        <w:t>содержащие</w:t>
      </w:r>
      <w:r w:rsidRPr="006A786D">
        <w:rPr>
          <w:rFonts w:cs="Times New Roman"/>
          <w:lang w:val="en-US"/>
        </w:rPr>
        <w:t xml:space="preserve"> </w:t>
      </w:r>
      <w:r w:rsidRPr="006A786D">
        <w:rPr>
          <w:rFonts w:cs="Times New Roman"/>
        </w:rPr>
        <w:t>глаголы</w:t>
      </w:r>
      <w:r w:rsidRPr="006A786D">
        <w:rPr>
          <w:rFonts w:cs="Times New Roman"/>
          <w:lang w:val="en-US"/>
        </w:rPr>
        <w:t>-</w:t>
      </w:r>
      <w:r w:rsidRPr="006A786D">
        <w:rPr>
          <w:rFonts w:cs="Times New Roman"/>
        </w:rPr>
        <w:t>связки</w:t>
      </w:r>
      <w:r w:rsidRPr="006A786D">
        <w:rPr>
          <w:rFonts w:cs="Times New Roman"/>
          <w:lang w:val="en-US"/>
        </w:rPr>
        <w:t xml:space="preserve"> to be/to look/to feel/to seem. </w:t>
      </w:r>
    </w:p>
    <w:p w14:paraId="3959278F" w14:textId="77777777" w:rsidR="00416B7C" w:rsidRPr="006A786D" w:rsidRDefault="00416B7C" w:rsidP="00416B7C">
      <w:pPr>
        <w:pStyle w:val="body"/>
        <w:rPr>
          <w:rFonts w:cs="Times New Roman"/>
          <w:lang w:val="en-US"/>
        </w:rPr>
      </w:pPr>
      <w:r w:rsidRPr="006A786D">
        <w:rPr>
          <w:rFonts w:cs="Times New Roman"/>
        </w:rPr>
        <w:t>Конструкции</w:t>
      </w:r>
      <w:r w:rsidRPr="006A786D">
        <w:rPr>
          <w:rFonts w:cs="Times New Roman"/>
          <w:lang w:val="en-US"/>
        </w:rPr>
        <w:t xml:space="preserve"> be/get used to + </w:t>
      </w:r>
      <w:r w:rsidRPr="006A786D">
        <w:rPr>
          <w:rFonts w:cs="Times New Roman"/>
        </w:rPr>
        <w:t>инфинитив</w:t>
      </w:r>
      <w:r w:rsidRPr="006A786D">
        <w:rPr>
          <w:rFonts w:cs="Times New Roman"/>
          <w:lang w:val="en-US"/>
        </w:rPr>
        <w:t xml:space="preserve"> </w:t>
      </w:r>
      <w:r w:rsidRPr="006A786D">
        <w:rPr>
          <w:rFonts w:cs="Times New Roman"/>
        </w:rPr>
        <w:t>глагола</w:t>
      </w:r>
      <w:r w:rsidRPr="006A786D">
        <w:rPr>
          <w:rFonts w:cs="Times New Roman"/>
          <w:lang w:val="en-US"/>
        </w:rPr>
        <w:t xml:space="preserve">; be/get used to + </w:t>
      </w:r>
      <w:r w:rsidRPr="006A786D">
        <w:rPr>
          <w:rFonts w:cs="Times New Roman"/>
        </w:rPr>
        <w:t>инфинитив</w:t>
      </w:r>
      <w:r w:rsidRPr="006A786D">
        <w:rPr>
          <w:rFonts w:cs="Times New Roman"/>
          <w:lang w:val="en-US"/>
        </w:rPr>
        <w:t xml:space="preserve"> </w:t>
      </w:r>
      <w:r w:rsidRPr="006A786D">
        <w:rPr>
          <w:rFonts w:cs="Times New Roman"/>
        </w:rPr>
        <w:t>глагола</w:t>
      </w:r>
      <w:r w:rsidRPr="006A786D">
        <w:rPr>
          <w:rFonts w:cs="Times New Roman"/>
          <w:lang w:val="en-US"/>
        </w:rPr>
        <w:t>; be/get used to doing something; be/get used to something.</w:t>
      </w:r>
    </w:p>
    <w:p w14:paraId="2C4F7DA8" w14:textId="77777777" w:rsidR="00416B7C" w:rsidRPr="006A786D" w:rsidRDefault="00416B7C" w:rsidP="00416B7C">
      <w:pPr>
        <w:pStyle w:val="body"/>
        <w:rPr>
          <w:rFonts w:cs="Times New Roman"/>
          <w:lang w:val="en-US"/>
        </w:rPr>
      </w:pPr>
      <w:r w:rsidRPr="006A786D">
        <w:rPr>
          <w:rFonts w:cs="Times New Roman"/>
        </w:rPr>
        <w:t>Конструкция</w:t>
      </w:r>
      <w:r w:rsidRPr="006A786D">
        <w:rPr>
          <w:rFonts w:cs="Times New Roman"/>
          <w:lang w:val="en-US"/>
        </w:rPr>
        <w:t xml:space="preserve"> both … and … .</w:t>
      </w:r>
    </w:p>
    <w:p w14:paraId="00944E4E" w14:textId="77777777" w:rsidR="00416B7C" w:rsidRPr="006A786D" w:rsidRDefault="00416B7C" w:rsidP="00416B7C">
      <w:pPr>
        <w:pStyle w:val="body"/>
        <w:rPr>
          <w:rFonts w:cs="Times New Roman"/>
          <w:lang w:val="en-US"/>
        </w:rPr>
      </w:pPr>
      <w:r w:rsidRPr="006A786D">
        <w:rPr>
          <w:rFonts w:cs="Times New Roman"/>
        </w:rPr>
        <w:t>Конструкции</w:t>
      </w:r>
      <w:r w:rsidRPr="006A786D">
        <w:rPr>
          <w:rFonts w:cs="Times New Roman"/>
          <w:lang w:val="en-US"/>
        </w:rPr>
        <w:t xml:space="preserve"> c </w:t>
      </w:r>
      <w:r w:rsidRPr="006A786D">
        <w:rPr>
          <w:rFonts w:cs="Times New Roman"/>
        </w:rPr>
        <w:t>глаголами</w:t>
      </w:r>
      <w:r w:rsidRPr="006A786D">
        <w:rPr>
          <w:rFonts w:cs="Times New Roman"/>
          <w:lang w:val="en-US"/>
        </w:rPr>
        <w:t xml:space="preserve"> to stop, to remember, to forget (</w:t>
      </w:r>
      <w:r w:rsidRPr="006A786D">
        <w:rPr>
          <w:rFonts w:cs="Times New Roman"/>
        </w:rPr>
        <w:t>разница</w:t>
      </w:r>
      <w:r w:rsidRPr="006A786D">
        <w:rPr>
          <w:rFonts w:cs="Times New Roman"/>
          <w:lang w:val="en-US"/>
        </w:rPr>
        <w:t xml:space="preserve"> </w:t>
      </w:r>
      <w:r w:rsidRPr="006A786D">
        <w:rPr>
          <w:rFonts w:cs="Times New Roman"/>
        </w:rPr>
        <w:t>в</w:t>
      </w:r>
      <w:r w:rsidRPr="006A786D">
        <w:rPr>
          <w:rFonts w:cs="Times New Roman"/>
          <w:lang w:val="en-US"/>
        </w:rPr>
        <w:t xml:space="preserve"> </w:t>
      </w:r>
      <w:r w:rsidRPr="006A786D">
        <w:rPr>
          <w:rFonts w:cs="Times New Roman"/>
        </w:rPr>
        <w:t>значении</w:t>
      </w:r>
      <w:r w:rsidRPr="006A786D">
        <w:rPr>
          <w:rFonts w:cs="Times New Roman"/>
          <w:lang w:val="en-US"/>
        </w:rPr>
        <w:t xml:space="preserve"> to stop doing smth </w:t>
      </w:r>
      <w:r w:rsidRPr="006A786D">
        <w:rPr>
          <w:rFonts w:cs="Times New Roman"/>
        </w:rPr>
        <w:t>и</w:t>
      </w:r>
      <w:r w:rsidRPr="006A786D">
        <w:rPr>
          <w:rFonts w:cs="Times New Roman"/>
          <w:lang w:val="en-US"/>
        </w:rPr>
        <w:t xml:space="preserve"> to stop to do smth).</w:t>
      </w:r>
    </w:p>
    <w:p w14:paraId="548CC99F" w14:textId="77777777" w:rsidR="00416B7C" w:rsidRPr="006A786D" w:rsidRDefault="00416B7C" w:rsidP="00416B7C">
      <w:pPr>
        <w:pStyle w:val="body"/>
        <w:rPr>
          <w:rFonts w:cs="Times New Roman"/>
          <w:lang w:val="en-US"/>
        </w:rPr>
      </w:pPr>
      <w:r w:rsidRPr="006A786D">
        <w:rPr>
          <w:rFonts w:cs="Times New Roman"/>
        </w:rPr>
        <w:t>Глаголы</w:t>
      </w:r>
      <w:r w:rsidRPr="006A786D">
        <w:rPr>
          <w:rFonts w:cs="Times New Roman"/>
          <w:lang w:val="en-US"/>
        </w:rPr>
        <w:t xml:space="preserve"> </w:t>
      </w:r>
      <w:r w:rsidRPr="006A786D">
        <w:rPr>
          <w:rFonts w:cs="Times New Roman"/>
        </w:rPr>
        <w:t>в</w:t>
      </w:r>
      <w:r w:rsidRPr="006A786D">
        <w:rPr>
          <w:rFonts w:cs="Times New Roman"/>
          <w:lang w:val="en-US"/>
        </w:rPr>
        <w:t xml:space="preserve"> </w:t>
      </w:r>
      <w:r w:rsidRPr="006A786D">
        <w:rPr>
          <w:rFonts w:cs="Times New Roman"/>
        </w:rPr>
        <w:t>видо</w:t>
      </w:r>
      <w:r w:rsidRPr="006A786D">
        <w:rPr>
          <w:rFonts w:cs="Times New Roman"/>
          <w:lang w:val="en-US"/>
        </w:rPr>
        <w:t>-</w:t>
      </w:r>
      <w:r w:rsidRPr="006A786D">
        <w:rPr>
          <w:rFonts w:cs="Times New Roman"/>
        </w:rPr>
        <w:t>временных</w:t>
      </w:r>
      <w:r w:rsidRPr="006A786D">
        <w:rPr>
          <w:rFonts w:cs="Times New Roman"/>
          <w:lang w:val="en-US"/>
        </w:rPr>
        <w:t xml:space="preserve"> </w:t>
      </w:r>
      <w:r w:rsidRPr="006A786D">
        <w:rPr>
          <w:rFonts w:cs="Times New Roman"/>
        </w:rPr>
        <w:t>формах</w:t>
      </w:r>
      <w:r w:rsidRPr="006A786D">
        <w:rPr>
          <w:rFonts w:cs="Times New Roman"/>
          <w:lang w:val="en-US"/>
        </w:rPr>
        <w:t xml:space="preserve"> </w:t>
      </w:r>
      <w:r w:rsidRPr="006A786D">
        <w:rPr>
          <w:rFonts w:cs="Times New Roman"/>
        </w:rPr>
        <w:t>действительного</w:t>
      </w:r>
      <w:r w:rsidRPr="006A786D">
        <w:rPr>
          <w:rFonts w:cs="Times New Roman"/>
          <w:lang w:val="en-US"/>
        </w:rPr>
        <w:t xml:space="preserve"> </w:t>
      </w:r>
      <w:r w:rsidRPr="006A786D">
        <w:rPr>
          <w:rFonts w:cs="Times New Roman"/>
        </w:rPr>
        <w:t>залога</w:t>
      </w:r>
      <w:r w:rsidRPr="006A786D">
        <w:rPr>
          <w:rFonts w:cs="Times New Roman"/>
          <w:lang w:val="en-US"/>
        </w:rPr>
        <w:t xml:space="preserve"> </w:t>
      </w:r>
      <w:r w:rsidRPr="006A786D">
        <w:rPr>
          <w:rFonts w:cs="Times New Roman"/>
        </w:rPr>
        <w:t>в</w:t>
      </w:r>
      <w:r w:rsidRPr="006A786D">
        <w:rPr>
          <w:rFonts w:cs="Times New Roman"/>
          <w:lang w:val="en-US"/>
        </w:rPr>
        <w:t> </w:t>
      </w:r>
      <w:r w:rsidRPr="006A786D">
        <w:rPr>
          <w:rFonts w:cs="Times New Roman"/>
        </w:rPr>
        <w:t>изъявительном</w:t>
      </w:r>
      <w:r w:rsidRPr="006A786D">
        <w:rPr>
          <w:rFonts w:cs="Times New Roman"/>
          <w:lang w:val="en-US"/>
        </w:rPr>
        <w:t xml:space="preserve"> </w:t>
      </w:r>
      <w:r w:rsidRPr="006A786D">
        <w:rPr>
          <w:rFonts w:cs="Times New Roman"/>
        </w:rPr>
        <w:t>наклонении</w:t>
      </w:r>
      <w:r w:rsidRPr="006A786D">
        <w:rPr>
          <w:rFonts w:cs="Times New Roman"/>
          <w:lang w:val="en-US"/>
        </w:rPr>
        <w:t xml:space="preserve"> (Past Perfect Tense, Present Perfect Continuous Tense, Future-in-the-Past). </w:t>
      </w:r>
    </w:p>
    <w:p w14:paraId="381FB6F3" w14:textId="77777777" w:rsidR="00416B7C" w:rsidRPr="006A786D" w:rsidRDefault="00416B7C" w:rsidP="00416B7C">
      <w:pPr>
        <w:pStyle w:val="body"/>
        <w:rPr>
          <w:rFonts w:cs="Times New Roman"/>
        </w:rPr>
      </w:pPr>
      <w:r w:rsidRPr="006A786D">
        <w:rPr>
          <w:rFonts w:cs="Times New Roman"/>
        </w:rPr>
        <w:t>Модальные глаголы в косвенной речи в настоящем и прошедшем времени.</w:t>
      </w:r>
    </w:p>
    <w:p w14:paraId="33BA5395" w14:textId="77777777" w:rsidR="00416B7C" w:rsidRPr="006A786D" w:rsidRDefault="00416B7C" w:rsidP="00416B7C">
      <w:pPr>
        <w:pStyle w:val="body"/>
        <w:rPr>
          <w:rFonts w:cs="Times New Roman"/>
        </w:rPr>
      </w:pPr>
      <w:r w:rsidRPr="006A786D">
        <w:rPr>
          <w:rFonts w:cs="Times New Roman"/>
        </w:rPr>
        <w:t>Неличные формы глагола (инфинитив, герундий, причастия настоящего и прошедшего времени).</w:t>
      </w:r>
    </w:p>
    <w:p w14:paraId="0E2543AA" w14:textId="77777777" w:rsidR="00416B7C" w:rsidRPr="006A786D" w:rsidRDefault="00416B7C" w:rsidP="00416B7C">
      <w:pPr>
        <w:pStyle w:val="body"/>
        <w:rPr>
          <w:rFonts w:cs="Times New Roman"/>
        </w:rPr>
      </w:pPr>
      <w:r w:rsidRPr="006A786D">
        <w:rPr>
          <w:rFonts w:cs="Times New Roman"/>
        </w:rPr>
        <w:t>Наречия too — enough.</w:t>
      </w:r>
    </w:p>
    <w:p w14:paraId="46A17DA4" w14:textId="77777777" w:rsidR="00416B7C" w:rsidRPr="006A786D" w:rsidRDefault="00416B7C" w:rsidP="00416B7C">
      <w:pPr>
        <w:pStyle w:val="body"/>
        <w:rPr>
          <w:rFonts w:cs="Times New Roman"/>
        </w:rPr>
      </w:pPr>
      <w:r w:rsidRPr="006A786D">
        <w:rPr>
          <w:rFonts w:cs="Times New Roman"/>
        </w:rPr>
        <w:t>Отрицательные местоимения no (и его производные nobody, nothing, etc.), none.</w:t>
      </w:r>
    </w:p>
    <w:p w14:paraId="3C5DCEDA" w14:textId="77777777" w:rsidR="00416B7C" w:rsidRPr="006A786D" w:rsidRDefault="00416B7C" w:rsidP="00416B7C">
      <w:pPr>
        <w:pStyle w:val="h4Header"/>
        <w:spacing w:before="227"/>
        <w:rPr>
          <w:rFonts w:cs="Times New Roman"/>
        </w:rPr>
      </w:pPr>
      <w:r w:rsidRPr="006A786D">
        <w:rPr>
          <w:rFonts w:cs="Times New Roman"/>
        </w:rPr>
        <w:t>Социокультурные знания и умения</w:t>
      </w:r>
    </w:p>
    <w:p w14:paraId="75D5459A" w14:textId="77777777" w:rsidR="00416B7C" w:rsidRPr="006A786D" w:rsidRDefault="00416B7C" w:rsidP="00416B7C">
      <w:pPr>
        <w:pStyle w:val="body"/>
        <w:rPr>
          <w:rFonts w:cs="Times New Roman"/>
        </w:rPr>
      </w:pPr>
      <w:r w:rsidRPr="006A786D">
        <w:rPr>
          <w:rFonts w:cs="Times New Roman"/>
        </w:rPr>
        <w:t>Осуществление межличностного и межкультурного общения с использованием знаний о национал</w:t>
      </w:r>
      <w:r w:rsidRPr="006A786D">
        <w:rPr>
          <w:rFonts w:cs="Times New Roman"/>
        </w:rPr>
        <w:t>ь</w:t>
      </w:r>
      <w:r w:rsidRPr="006A786D">
        <w:rPr>
          <w:rFonts w:cs="Times New Roman"/>
        </w:rPr>
        <w:t>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w:t>
      </w:r>
      <w:r w:rsidRPr="006A786D">
        <w:rPr>
          <w:rFonts w:cs="Times New Roman"/>
        </w:rPr>
        <w:t>е</w:t>
      </w:r>
      <w:r w:rsidRPr="006A786D">
        <w:rPr>
          <w:rFonts w:cs="Times New Roman"/>
        </w:rPr>
        <w:t xml:space="preserve">ского содержания. </w:t>
      </w:r>
    </w:p>
    <w:p w14:paraId="11DC1EEF" w14:textId="77777777" w:rsidR="00416B7C" w:rsidRPr="006A786D" w:rsidRDefault="00416B7C" w:rsidP="00416B7C">
      <w:pPr>
        <w:pStyle w:val="body"/>
        <w:rPr>
          <w:rFonts w:cs="Times New Roman"/>
        </w:rPr>
      </w:pPr>
      <w:r w:rsidRPr="006A786D">
        <w:rPr>
          <w:rFonts w:cs="Times New Roman"/>
        </w:rPr>
        <w:t>Понимание речевых различий в ситуациях официального и неофициального общения в рамках отобра</w:t>
      </w:r>
      <w:r w:rsidRPr="006A786D">
        <w:rPr>
          <w:rFonts w:cs="Times New Roman"/>
        </w:rPr>
        <w:t>н</w:t>
      </w:r>
      <w:r w:rsidRPr="006A786D">
        <w:rPr>
          <w:rFonts w:cs="Times New Roman"/>
        </w:rPr>
        <w:t>ного тематического содержания и использование лексико-грамматических средств с их учётом.</w:t>
      </w:r>
    </w:p>
    <w:p w14:paraId="449B5F36" w14:textId="77777777" w:rsidR="00416B7C" w:rsidRPr="006A786D" w:rsidRDefault="00416B7C" w:rsidP="00416B7C">
      <w:pPr>
        <w:pStyle w:val="body"/>
        <w:rPr>
          <w:rFonts w:cs="Times New Roman"/>
        </w:rPr>
      </w:pPr>
      <w:r w:rsidRPr="006A786D">
        <w:rPr>
          <w:rFonts w:cs="Times New Roman"/>
        </w:rPr>
        <w:lastRenderedPageBreak/>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w:t>
      </w:r>
      <w:r w:rsidRPr="006A786D">
        <w:rPr>
          <w:rFonts w:cs="Times New Roman"/>
        </w:rPr>
        <w:t>и</w:t>
      </w:r>
      <w:r w:rsidRPr="006A786D">
        <w:rPr>
          <w:rFonts w:cs="Times New Roman"/>
        </w:rPr>
        <w:t xml:space="preserve">мечательностями; некоторыми выдающимися людьми); с доступными в языковом отношении образцами поэзии и прозы для подростков на английском языке. </w:t>
      </w:r>
    </w:p>
    <w:p w14:paraId="17A070CA" w14:textId="77777777" w:rsidR="00416B7C" w:rsidRPr="006A786D" w:rsidRDefault="00416B7C" w:rsidP="00416B7C">
      <w:pPr>
        <w:pStyle w:val="body"/>
        <w:rPr>
          <w:rFonts w:cs="Times New Roman"/>
        </w:rPr>
      </w:pPr>
      <w:r w:rsidRPr="006A786D">
        <w:rPr>
          <w:rFonts w:cs="Times New Roman"/>
        </w:rPr>
        <w:t>Осуществление межличностного и межкультурного общения с использованием знаний о национал</w:t>
      </w:r>
      <w:r w:rsidRPr="006A786D">
        <w:rPr>
          <w:rFonts w:cs="Times New Roman"/>
        </w:rPr>
        <w:t>ь</w:t>
      </w:r>
      <w:r w:rsidRPr="006A786D">
        <w:rPr>
          <w:rFonts w:cs="Times New Roman"/>
        </w:rPr>
        <w:t>но-культурных особенностях своей страны и страны/стран изучаемого языка.</w:t>
      </w:r>
    </w:p>
    <w:p w14:paraId="0113A484" w14:textId="77777777" w:rsidR="00416B7C" w:rsidRPr="006A786D" w:rsidRDefault="00416B7C" w:rsidP="00416B7C">
      <w:pPr>
        <w:pStyle w:val="body"/>
        <w:rPr>
          <w:rFonts w:cs="Times New Roman"/>
        </w:rPr>
      </w:pPr>
      <w:r w:rsidRPr="006A786D">
        <w:rPr>
          <w:rFonts w:cs="Times New Roman"/>
        </w:rPr>
        <w:t>Соблюдение нормы вежливости в межкультурном общении.</w:t>
      </w:r>
    </w:p>
    <w:p w14:paraId="699B1918" w14:textId="77777777" w:rsidR="00416B7C" w:rsidRPr="006A786D" w:rsidRDefault="00416B7C" w:rsidP="00416B7C">
      <w:pPr>
        <w:pStyle w:val="body"/>
        <w:rPr>
          <w:rFonts w:cs="Times New Roman"/>
        </w:rPr>
      </w:pPr>
      <w:r w:rsidRPr="006A786D">
        <w:rPr>
          <w:rFonts w:cs="Times New Roman"/>
        </w:rPr>
        <w:t>Знание социокультурного портрета родной страны и страны/стран изучаемого языка: символики, дост</w:t>
      </w:r>
      <w:r w:rsidRPr="006A786D">
        <w:rPr>
          <w:rFonts w:cs="Times New Roman"/>
        </w:rPr>
        <w:t>о</w:t>
      </w:r>
      <w:r w:rsidRPr="006A786D">
        <w:rPr>
          <w:rFonts w:cs="Times New Roman"/>
        </w:rPr>
        <w:t>примечательностей; культурных особенностей (национальные праздники, традиции), образцов поэзии и прозы,</w:t>
      </w:r>
      <w:r w:rsidR="00571787" w:rsidRPr="006A786D">
        <w:rPr>
          <w:rFonts w:cs="Times New Roman"/>
        </w:rPr>
        <w:t xml:space="preserve"> </w:t>
      </w:r>
      <w:r w:rsidRPr="006A786D">
        <w:rPr>
          <w:rFonts w:cs="Times New Roman"/>
        </w:rPr>
        <w:t>доступных в языковом отношении.</w:t>
      </w:r>
    </w:p>
    <w:p w14:paraId="7E1E8FF3" w14:textId="77777777" w:rsidR="00416B7C" w:rsidRPr="006A786D" w:rsidRDefault="00416B7C" w:rsidP="00416B7C">
      <w:pPr>
        <w:pStyle w:val="body"/>
        <w:rPr>
          <w:rFonts w:cs="Times New Roman"/>
        </w:rPr>
      </w:pPr>
      <w:r w:rsidRPr="006A786D">
        <w:rPr>
          <w:rFonts w:cs="Times New Roman"/>
        </w:rPr>
        <w:t xml:space="preserve">Развитие умений: </w:t>
      </w:r>
    </w:p>
    <w:p w14:paraId="75854799" w14:textId="77777777" w:rsidR="00416B7C" w:rsidRPr="006A786D" w:rsidRDefault="00416B7C" w:rsidP="00416B7C">
      <w:pPr>
        <w:pStyle w:val="body"/>
        <w:rPr>
          <w:rFonts w:cs="Times New Roman"/>
        </w:rPr>
      </w:pPr>
      <w:r w:rsidRPr="006A786D">
        <w:rPr>
          <w:rFonts w:cs="Times New Roman"/>
        </w:rPr>
        <w:t>кратко представлять Россию и страну/страны изучаемого языка (культурные явления, события, дост</w:t>
      </w:r>
      <w:r w:rsidRPr="006A786D">
        <w:rPr>
          <w:rFonts w:cs="Times New Roman"/>
        </w:rPr>
        <w:t>о</w:t>
      </w:r>
      <w:r w:rsidRPr="006A786D">
        <w:rPr>
          <w:rFonts w:cs="Times New Roman"/>
        </w:rPr>
        <w:t>примечательности);</w:t>
      </w:r>
    </w:p>
    <w:p w14:paraId="1518AF32" w14:textId="77777777" w:rsidR="00416B7C" w:rsidRPr="006A786D" w:rsidRDefault="00416B7C" w:rsidP="00416B7C">
      <w:pPr>
        <w:pStyle w:val="body"/>
        <w:rPr>
          <w:rFonts w:cs="Times New Roman"/>
          <w:spacing w:val="3"/>
        </w:rPr>
      </w:pPr>
      <w:r w:rsidRPr="006A786D">
        <w:rPr>
          <w:rFonts w:cs="Times New Roman"/>
          <w:spacing w:val="3"/>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6F05D951" w14:textId="77777777" w:rsidR="00416B7C" w:rsidRPr="006A786D" w:rsidRDefault="00416B7C" w:rsidP="00416B7C">
      <w:pPr>
        <w:pStyle w:val="body"/>
        <w:rPr>
          <w:rStyle w:val="Bold"/>
          <w:rFonts w:cs="Times New Roman"/>
        </w:rPr>
      </w:pPr>
      <w:r w:rsidRPr="006A786D">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4E6EF58E" w14:textId="77777777" w:rsidR="00416B7C" w:rsidRPr="006A786D" w:rsidRDefault="00416B7C" w:rsidP="004C0A11">
      <w:pPr>
        <w:pStyle w:val="h4Header"/>
        <w:keepNext/>
        <w:rPr>
          <w:rFonts w:cs="Times New Roman"/>
        </w:rPr>
      </w:pPr>
      <w:r w:rsidRPr="006A786D">
        <w:rPr>
          <w:rFonts w:cs="Times New Roman"/>
        </w:rPr>
        <w:t>Компенсаторные умения</w:t>
      </w:r>
    </w:p>
    <w:p w14:paraId="11CF2F9E" w14:textId="77777777" w:rsidR="00416B7C" w:rsidRPr="006A786D" w:rsidRDefault="00416B7C" w:rsidP="00416B7C">
      <w:pPr>
        <w:pStyle w:val="body"/>
        <w:rPr>
          <w:rFonts w:cs="Times New Roman"/>
        </w:rPr>
      </w:pPr>
      <w:r w:rsidRPr="006A786D">
        <w:rPr>
          <w:rFonts w:cs="Times New Roman"/>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w:t>
      </w:r>
      <w:r w:rsidRPr="006A786D">
        <w:rPr>
          <w:rFonts w:cs="Times New Roman"/>
        </w:rPr>
        <w:t>у</w:t>
      </w:r>
      <w:r w:rsidRPr="006A786D">
        <w:rPr>
          <w:rFonts w:cs="Times New Roman"/>
        </w:rPr>
        <w:t xml:space="preserve">емых собеседником жестов и мимики. </w:t>
      </w:r>
    </w:p>
    <w:p w14:paraId="54626A82" w14:textId="77777777" w:rsidR="00416B7C" w:rsidRPr="006A786D" w:rsidRDefault="00416B7C" w:rsidP="00416B7C">
      <w:pPr>
        <w:pStyle w:val="body"/>
        <w:rPr>
          <w:rFonts w:cs="Times New Roman"/>
        </w:rPr>
      </w:pPr>
      <w:r w:rsidRPr="006A786D">
        <w:rPr>
          <w:rFonts w:cs="Times New Roman"/>
        </w:rPr>
        <w:t>Переспрашивать, просить повторить, уточняя значение незнакомых слов.</w:t>
      </w:r>
    </w:p>
    <w:p w14:paraId="5E9CDA36" w14:textId="77777777" w:rsidR="00416B7C" w:rsidRPr="006A786D" w:rsidRDefault="00416B7C" w:rsidP="00416B7C">
      <w:pPr>
        <w:pStyle w:val="body"/>
        <w:rPr>
          <w:rFonts w:cs="Times New Roman"/>
        </w:rPr>
      </w:pPr>
      <w:r w:rsidRPr="006A786D">
        <w:rPr>
          <w:rFonts w:cs="Times New Roman"/>
        </w:rPr>
        <w:t xml:space="preserve">Использование в качестве опоры при порождении собственных высказываний ключевых слов, плана. </w:t>
      </w:r>
    </w:p>
    <w:p w14:paraId="426C336B" w14:textId="77777777" w:rsidR="00416B7C" w:rsidRPr="006A786D" w:rsidRDefault="00416B7C" w:rsidP="00416B7C">
      <w:pPr>
        <w:pStyle w:val="body"/>
        <w:rPr>
          <w:rFonts w:cs="Times New Roman"/>
        </w:rPr>
      </w:pPr>
      <w:r w:rsidRPr="006A786D">
        <w:rPr>
          <w:rFonts w:cs="Times New Roman"/>
        </w:rPr>
        <w:t>Игнорирование информации, не являющейся необходимой для понимания основного содержания проч</w:t>
      </w:r>
      <w:r w:rsidRPr="006A786D">
        <w:rPr>
          <w:rFonts w:cs="Times New Roman"/>
        </w:rPr>
        <w:t>и</w:t>
      </w:r>
      <w:r w:rsidRPr="006A786D">
        <w:rPr>
          <w:rFonts w:cs="Times New Roman"/>
        </w:rPr>
        <w:t>танного/прослушанного текста или для нахождения в тексте запрашиваемой информации.</w:t>
      </w:r>
    </w:p>
    <w:p w14:paraId="4BFD55A1" w14:textId="77777777" w:rsidR="00416B7C" w:rsidRPr="006A786D" w:rsidRDefault="00416B7C" w:rsidP="00416B7C">
      <w:pPr>
        <w:pStyle w:val="body"/>
        <w:rPr>
          <w:rFonts w:cs="Times New Roman"/>
        </w:rPr>
      </w:pPr>
      <w:r w:rsidRPr="006A786D">
        <w:rPr>
          <w:rFonts w:cs="Times New Roman"/>
        </w:rPr>
        <w:t>Сравнение (в том числе установление основания для сравнения) объектов, явлений, процессов, их эл</w:t>
      </w:r>
      <w:r w:rsidRPr="006A786D">
        <w:rPr>
          <w:rFonts w:cs="Times New Roman"/>
        </w:rPr>
        <w:t>е</w:t>
      </w:r>
      <w:r w:rsidRPr="006A786D">
        <w:rPr>
          <w:rFonts w:cs="Times New Roman"/>
        </w:rPr>
        <w:t>ментов и основных функций в рамках изученной тематики.</w:t>
      </w:r>
    </w:p>
    <w:p w14:paraId="50CADF73" w14:textId="77777777" w:rsidR="00416B7C" w:rsidRPr="006A786D" w:rsidRDefault="00416B7C" w:rsidP="00416B7C">
      <w:pPr>
        <w:pStyle w:val="h3Header"/>
        <w:spacing w:before="397"/>
        <w:rPr>
          <w:rFonts w:cs="Times New Roman"/>
          <w:sz w:val="20"/>
          <w:szCs w:val="20"/>
        </w:rPr>
      </w:pPr>
      <w:r w:rsidRPr="006A786D">
        <w:rPr>
          <w:rFonts w:cs="Times New Roman"/>
          <w:sz w:val="20"/>
          <w:szCs w:val="20"/>
        </w:rPr>
        <w:t>9 класс</w:t>
      </w:r>
    </w:p>
    <w:p w14:paraId="11EB1014" w14:textId="77777777" w:rsidR="00416B7C" w:rsidRPr="006A786D" w:rsidRDefault="00416B7C" w:rsidP="00416B7C">
      <w:pPr>
        <w:pStyle w:val="h4-firstHeader"/>
        <w:rPr>
          <w:rFonts w:cs="Times New Roman"/>
        </w:rPr>
      </w:pPr>
      <w:r w:rsidRPr="006A786D">
        <w:rPr>
          <w:rFonts w:cs="Times New Roman"/>
        </w:rPr>
        <w:t>Коммуникативные умения</w:t>
      </w:r>
    </w:p>
    <w:p w14:paraId="01D485D1" w14:textId="77777777" w:rsidR="00416B7C" w:rsidRPr="006A786D" w:rsidRDefault="00416B7C" w:rsidP="00416B7C">
      <w:pPr>
        <w:pStyle w:val="body"/>
        <w:rPr>
          <w:rFonts w:cs="Times New Roman"/>
        </w:rPr>
      </w:pPr>
      <w:r w:rsidRPr="006A786D">
        <w:rPr>
          <w:rFonts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11E5F64" w14:textId="77777777" w:rsidR="00416B7C" w:rsidRPr="006A786D" w:rsidRDefault="00416B7C" w:rsidP="00416B7C">
      <w:pPr>
        <w:pStyle w:val="body"/>
        <w:rPr>
          <w:rFonts w:cs="Times New Roman"/>
        </w:rPr>
      </w:pPr>
      <w:r w:rsidRPr="006A786D">
        <w:rPr>
          <w:rFonts w:cs="Times New Roman"/>
        </w:rPr>
        <w:t>Взаимоотношения в семье и с друзьями. Конфликты и их разрешение.</w:t>
      </w:r>
    </w:p>
    <w:p w14:paraId="153E6F93" w14:textId="77777777" w:rsidR="00416B7C" w:rsidRPr="006A786D" w:rsidRDefault="00416B7C" w:rsidP="00416B7C">
      <w:pPr>
        <w:pStyle w:val="body"/>
        <w:rPr>
          <w:rFonts w:cs="Times New Roman"/>
        </w:rPr>
      </w:pPr>
      <w:r w:rsidRPr="006A786D">
        <w:rPr>
          <w:rFonts w:cs="Times New Roman"/>
        </w:rPr>
        <w:t>Внешность и характер человека/литературного персонажа.</w:t>
      </w:r>
    </w:p>
    <w:p w14:paraId="174B28A1" w14:textId="77777777" w:rsidR="00416B7C" w:rsidRPr="006A786D" w:rsidRDefault="00416B7C" w:rsidP="00416B7C">
      <w:pPr>
        <w:pStyle w:val="body"/>
        <w:rPr>
          <w:rFonts w:cs="Times New Roman"/>
        </w:rPr>
      </w:pPr>
      <w:r w:rsidRPr="006A786D">
        <w:rPr>
          <w:rFonts w:cs="Times New Roman"/>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3962743E" w14:textId="77777777" w:rsidR="00416B7C" w:rsidRPr="006A786D" w:rsidRDefault="00416B7C" w:rsidP="00416B7C">
      <w:pPr>
        <w:pStyle w:val="body"/>
        <w:rPr>
          <w:rFonts w:cs="Times New Roman"/>
        </w:rPr>
      </w:pPr>
      <w:r w:rsidRPr="006A786D">
        <w:rPr>
          <w:rFonts w:cs="Times New Roman"/>
        </w:rPr>
        <w:t>Здоровый образ жизни: режим труда и отдыха, фитнес, сбалансированное питание. Посещение врача.</w:t>
      </w:r>
    </w:p>
    <w:p w14:paraId="11123A81" w14:textId="77777777" w:rsidR="00416B7C" w:rsidRPr="006A786D" w:rsidRDefault="00416B7C" w:rsidP="00416B7C">
      <w:pPr>
        <w:pStyle w:val="body"/>
        <w:rPr>
          <w:rFonts w:cs="Times New Roman"/>
        </w:rPr>
      </w:pPr>
      <w:r w:rsidRPr="006A786D">
        <w:rPr>
          <w:rFonts w:cs="Times New Roman"/>
        </w:rPr>
        <w:t>Покупки: одежда, обувь и продукты питания. Карманные деньги. Молодёжная мода.</w:t>
      </w:r>
    </w:p>
    <w:p w14:paraId="035B2163" w14:textId="77777777" w:rsidR="00416B7C" w:rsidRPr="006A786D" w:rsidRDefault="00416B7C" w:rsidP="00416B7C">
      <w:pPr>
        <w:pStyle w:val="body"/>
        <w:rPr>
          <w:rFonts w:cs="Times New Roman"/>
        </w:rPr>
      </w:pPr>
      <w:r w:rsidRPr="006A786D">
        <w:rPr>
          <w:rFonts w:cs="Times New Roman"/>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5A1C811F" w14:textId="77777777" w:rsidR="00416B7C" w:rsidRPr="006A786D" w:rsidRDefault="00416B7C" w:rsidP="00416B7C">
      <w:pPr>
        <w:pStyle w:val="body"/>
        <w:rPr>
          <w:rFonts w:cs="Times New Roman"/>
        </w:rPr>
      </w:pPr>
      <w:r w:rsidRPr="006A786D">
        <w:rPr>
          <w:rFonts w:cs="Times New Roman"/>
        </w:rPr>
        <w:t>Виды отдыха в различное время года. Путешествия по России и зарубежным странам. Транспорт.</w:t>
      </w:r>
    </w:p>
    <w:p w14:paraId="129257E8" w14:textId="77777777" w:rsidR="00416B7C" w:rsidRPr="006A786D" w:rsidRDefault="00416B7C" w:rsidP="00416B7C">
      <w:pPr>
        <w:pStyle w:val="body"/>
        <w:rPr>
          <w:rFonts w:cs="Times New Roman"/>
        </w:rPr>
      </w:pPr>
      <w:r w:rsidRPr="006A786D">
        <w:rPr>
          <w:rFonts w:cs="Times New Roman"/>
        </w:rPr>
        <w:t>Природа: флора и фауна. Проблемы экологии. Защита окружающей среды. Климат, погода. Стихийные бедствия.</w:t>
      </w:r>
    </w:p>
    <w:p w14:paraId="13432A5D" w14:textId="77777777" w:rsidR="00416B7C" w:rsidRPr="006A786D" w:rsidRDefault="00416B7C" w:rsidP="00416B7C">
      <w:pPr>
        <w:pStyle w:val="body"/>
        <w:rPr>
          <w:rFonts w:cs="Times New Roman"/>
        </w:rPr>
      </w:pPr>
      <w:r w:rsidRPr="006A786D">
        <w:rPr>
          <w:rFonts w:cs="Times New Roman"/>
        </w:rPr>
        <w:t>Средства массовой информации (телевидение, радио, пресса, Интернет).</w:t>
      </w:r>
    </w:p>
    <w:p w14:paraId="12BCE56A" w14:textId="77777777" w:rsidR="00416B7C" w:rsidRPr="006A786D" w:rsidRDefault="00416B7C" w:rsidP="00416B7C">
      <w:pPr>
        <w:pStyle w:val="body"/>
        <w:rPr>
          <w:rFonts w:cs="Times New Roman"/>
        </w:rPr>
      </w:pPr>
      <w:r w:rsidRPr="006A786D">
        <w:rPr>
          <w:rFonts w:cs="Times New Roman"/>
        </w:rPr>
        <w:t>Родная страна и страна/страны изучаемого языка. Их географическое положение, столицы и крупные г</w:t>
      </w:r>
      <w:r w:rsidRPr="006A786D">
        <w:rPr>
          <w:rFonts w:cs="Times New Roman"/>
        </w:rPr>
        <w:t>о</w:t>
      </w:r>
      <w:r w:rsidRPr="006A786D">
        <w:rPr>
          <w:rFonts w:cs="Times New Roman"/>
        </w:rPr>
        <w:t>рода, регионы; население; официальные языки; достопримечательности, культурные особенности (наци</w:t>
      </w:r>
      <w:r w:rsidRPr="006A786D">
        <w:rPr>
          <w:rFonts w:cs="Times New Roman"/>
        </w:rPr>
        <w:t>о</w:t>
      </w:r>
      <w:r w:rsidRPr="006A786D">
        <w:rPr>
          <w:rFonts w:cs="Times New Roman"/>
        </w:rPr>
        <w:t>нальные праздники, знаменательные даты, традиции, обычаи); страницы истории.</w:t>
      </w:r>
    </w:p>
    <w:p w14:paraId="73B9CCC0" w14:textId="77777777" w:rsidR="00416B7C" w:rsidRPr="006A786D" w:rsidRDefault="00416B7C" w:rsidP="00416B7C">
      <w:pPr>
        <w:pStyle w:val="body"/>
        <w:rPr>
          <w:rFonts w:cs="Times New Roman"/>
        </w:rPr>
      </w:pPr>
      <w:r w:rsidRPr="006A786D">
        <w:rPr>
          <w:rFonts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39F0D943" w14:textId="77777777" w:rsidR="00416B7C" w:rsidRPr="006A786D" w:rsidRDefault="00416B7C" w:rsidP="00416B7C">
      <w:pPr>
        <w:pStyle w:val="h4Header"/>
        <w:rPr>
          <w:rFonts w:cs="Times New Roman"/>
        </w:rPr>
      </w:pPr>
      <w:r w:rsidRPr="006A786D">
        <w:rPr>
          <w:rStyle w:val="BoldItalic0"/>
          <w:rFonts w:cs="Times New Roman"/>
        </w:rPr>
        <w:t>Говорение</w:t>
      </w:r>
    </w:p>
    <w:p w14:paraId="67CBAE63" w14:textId="77777777" w:rsidR="00416B7C" w:rsidRPr="006A786D" w:rsidRDefault="00416B7C" w:rsidP="00416B7C">
      <w:pPr>
        <w:pStyle w:val="body"/>
        <w:rPr>
          <w:rFonts w:cs="Times New Roman"/>
        </w:rPr>
      </w:pPr>
      <w:r w:rsidRPr="006A786D">
        <w:rPr>
          <w:rFonts w:cs="Times New Roman"/>
        </w:rPr>
        <w:t xml:space="preserve">Развитие коммуникативных умений </w:t>
      </w:r>
      <w:r w:rsidRPr="006A786D">
        <w:rPr>
          <w:rStyle w:val="BoldItalic0"/>
          <w:rFonts w:cs="Times New Roman"/>
        </w:rPr>
        <w:t>диалогической речи</w:t>
      </w:r>
      <w:r w:rsidRPr="006A786D">
        <w:rPr>
          <w:rFonts w:cs="Times New Roman"/>
        </w:rPr>
        <w:t>, а именно умений вести комбинированный ди</w:t>
      </w:r>
      <w:r w:rsidRPr="006A786D">
        <w:rPr>
          <w:rFonts w:cs="Times New Roman"/>
        </w:rPr>
        <w:t>а</w:t>
      </w:r>
      <w:r w:rsidRPr="006A786D">
        <w:rPr>
          <w:rFonts w:cs="Times New Roman"/>
        </w:rPr>
        <w:t>лог, включающий различные виды диалогов (этикетный диалог, диалог — побуждение к действию, ди</w:t>
      </w:r>
      <w:r w:rsidRPr="006A786D">
        <w:rPr>
          <w:rFonts w:cs="Times New Roman"/>
        </w:rPr>
        <w:t>а</w:t>
      </w:r>
      <w:r w:rsidRPr="006A786D">
        <w:rPr>
          <w:rFonts w:cs="Times New Roman"/>
        </w:rPr>
        <w:t xml:space="preserve">лог-расспрос); диалог — обмен мнениями: </w:t>
      </w:r>
    </w:p>
    <w:p w14:paraId="0BEDFE02" w14:textId="77777777" w:rsidR="00416B7C" w:rsidRPr="006A786D" w:rsidRDefault="00416B7C" w:rsidP="00416B7C">
      <w:pPr>
        <w:pStyle w:val="body"/>
        <w:rPr>
          <w:rFonts w:cs="Times New Roman"/>
        </w:rPr>
      </w:pPr>
      <w:r w:rsidRPr="006A786D">
        <w:rPr>
          <w:rStyle w:val="Italic"/>
          <w:rFonts w:cs="Times New Roman"/>
        </w:rPr>
        <w:t>диалог этикетного характера:</w:t>
      </w:r>
      <w:r w:rsidRPr="006A786D">
        <w:rPr>
          <w:rFonts w:cs="Times New Roman"/>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w:t>
      </w:r>
      <w:r w:rsidRPr="006A786D">
        <w:rPr>
          <w:rFonts w:cs="Times New Roman"/>
        </w:rPr>
        <w:t>о</w:t>
      </w:r>
      <w:r w:rsidRPr="006A786D">
        <w:rPr>
          <w:rFonts w:cs="Times New Roman"/>
        </w:rPr>
        <w:t xml:space="preserve">дарность; вежливо соглашаться на предложение/отказываться от предложения собеседника; </w:t>
      </w:r>
    </w:p>
    <w:p w14:paraId="443657BC" w14:textId="77777777" w:rsidR="00416B7C" w:rsidRPr="006A786D" w:rsidRDefault="00416B7C" w:rsidP="00416B7C">
      <w:pPr>
        <w:pStyle w:val="body"/>
        <w:rPr>
          <w:rFonts w:cs="Times New Roman"/>
        </w:rPr>
      </w:pPr>
      <w:r w:rsidRPr="006A786D">
        <w:rPr>
          <w:rStyle w:val="Italic"/>
          <w:rFonts w:cs="Times New Roman"/>
        </w:rPr>
        <w:lastRenderedPageBreak/>
        <w:t>диалог </w:t>
      </w:r>
      <w:r w:rsidRPr="006A786D">
        <w:rPr>
          <w:rFonts w:cs="Times New Roman"/>
        </w:rPr>
        <w:t xml:space="preserve">— </w:t>
      </w:r>
      <w:r w:rsidRPr="006A786D">
        <w:rPr>
          <w:rStyle w:val="Italic"/>
          <w:rFonts w:cs="Times New Roman"/>
        </w:rPr>
        <w:t>побуждение</w:t>
      </w:r>
      <w:r w:rsidRPr="006A786D">
        <w:rPr>
          <w:rFonts w:cs="Times New Roman"/>
        </w:rPr>
        <w:t xml:space="preserve"> </w:t>
      </w:r>
      <w:r w:rsidRPr="006A786D">
        <w:rPr>
          <w:rStyle w:val="Italic"/>
          <w:rFonts w:cs="Times New Roman"/>
        </w:rPr>
        <w:t>к действию:</w:t>
      </w:r>
      <w:r w:rsidRPr="006A786D">
        <w:rPr>
          <w:rFonts w:cs="Times New Roman"/>
        </w:rPr>
        <w:t xml:space="preserve"> обращаться с просьбой, вежливо соглашаться/не соглашаться выпо</w:t>
      </w:r>
      <w:r w:rsidRPr="006A786D">
        <w:rPr>
          <w:rFonts w:cs="Times New Roman"/>
        </w:rPr>
        <w:t>л</w:t>
      </w:r>
      <w:r w:rsidRPr="006A786D">
        <w:rPr>
          <w:rFonts w:cs="Times New Roman"/>
        </w:rPr>
        <w:t xml:space="preserve">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73D0AC4C" w14:textId="77777777" w:rsidR="00416B7C" w:rsidRPr="006A786D" w:rsidRDefault="00416B7C" w:rsidP="00416B7C">
      <w:pPr>
        <w:pStyle w:val="body"/>
        <w:rPr>
          <w:rFonts w:cs="Times New Roman"/>
        </w:rPr>
      </w:pPr>
      <w:r w:rsidRPr="006A786D">
        <w:rPr>
          <w:rStyle w:val="Italic"/>
          <w:rFonts w:cs="Times New Roman"/>
        </w:rPr>
        <w:t>диалог-расспрос:</w:t>
      </w:r>
      <w:r w:rsidRPr="006A786D">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76EDA1E" w14:textId="77777777" w:rsidR="00416B7C" w:rsidRPr="006A786D" w:rsidRDefault="00416B7C" w:rsidP="00416B7C">
      <w:pPr>
        <w:pStyle w:val="body"/>
        <w:rPr>
          <w:rFonts w:cs="Times New Roman"/>
        </w:rPr>
      </w:pPr>
      <w:r w:rsidRPr="006A786D">
        <w:rPr>
          <w:rStyle w:val="Italic"/>
          <w:rFonts w:cs="Times New Roman"/>
        </w:rPr>
        <w:t>диалог </w:t>
      </w:r>
      <w:r w:rsidRPr="006A786D">
        <w:rPr>
          <w:rFonts w:cs="Times New Roman"/>
        </w:rPr>
        <w:t xml:space="preserve">— </w:t>
      </w:r>
      <w:r w:rsidRPr="006A786D">
        <w:rPr>
          <w:rStyle w:val="Italic"/>
          <w:rFonts w:cs="Times New Roman"/>
        </w:rPr>
        <w:t>обмен</w:t>
      </w:r>
      <w:r w:rsidRPr="006A786D">
        <w:rPr>
          <w:rFonts w:cs="Times New Roman"/>
        </w:rPr>
        <w:t xml:space="preserve"> </w:t>
      </w:r>
      <w:r w:rsidRPr="006A786D">
        <w:rPr>
          <w:rStyle w:val="Italic"/>
          <w:rFonts w:cs="Times New Roman"/>
        </w:rPr>
        <w:t>мнениями:</w:t>
      </w:r>
      <w:r w:rsidRPr="006A786D">
        <w:rPr>
          <w:rFonts w:cs="Times New Roman"/>
        </w:rPr>
        <w:t xml:space="preserve"> выражать свою точку мнения и обосновывать её, высказывать своё согл</w:t>
      </w:r>
      <w:r w:rsidRPr="006A786D">
        <w:rPr>
          <w:rFonts w:cs="Times New Roman"/>
        </w:rPr>
        <w:t>а</w:t>
      </w:r>
      <w:r w:rsidRPr="006A786D">
        <w:rPr>
          <w:rFonts w:cs="Times New Roman"/>
        </w:rPr>
        <w:t>сие/несогласие с точкой зрения собеседника, выражать сомнение, давать эмоциональную оценку обсужд</w:t>
      </w:r>
      <w:r w:rsidRPr="006A786D">
        <w:rPr>
          <w:rFonts w:cs="Times New Roman"/>
        </w:rPr>
        <w:t>а</w:t>
      </w:r>
      <w:r w:rsidRPr="006A786D">
        <w:rPr>
          <w:rFonts w:cs="Times New Roman"/>
        </w:rPr>
        <w:t>емым событиям: восхищение, удивление, радость, огорчение и т. д.).</w:t>
      </w:r>
    </w:p>
    <w:p w14:paraId="62B28A23" w14:textId="77777777" w:rsidR="00416B7C" w:rsidRPr="006A786D" w:rsidRDefault="00416B7C" w:rsidP="00416B7C">
      <w:pPr>
        <w:pStyle w:val="body"/>
        <w:rPr>
          <w:rFonts w:cs="Times New Roman"/>
        </w:rPr>
      </w:pPr>
      <w:r w:rsidRPr="006A786D">
        <w:rPr>
          <w:rFonts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w:t>
      </w:r>
      <w:r w:rsidRPr="006A786D">
        <w:rPr>
          <w:rFonts w:cs="Times New Roman"/>
        </w:rPr>
        <w:t>ю</w:t>
      </w:r>
      <w:r w:rsidRPr="006A786D">
        <w:rPr>
          <w:rFonts w:cs="Times New Roman"/>
        </w:rPr>
        <w:t>страций, фотографий или без опор с соблюдением норм речевого этикета, принятых в стране/странах из</w:t>
      </w:r>
      <w:r w:rsidRPr="006A786D">
        <w:rPr>
          <w:rFonts w:cs="Times New Roman"/>
        </w:rPr>
        <w:t>у</w:t>
      </w:r>
      <w:r w:rsidRPr="006A786D">
        <w:rPr>
          <w:rFonts w:cs="Times New Roman"/>
        </w:rPr>
        <w:t>чаемого языка.</w:t>
      </w:r>
    </w:p>
    <w:p w14:paraId="766A475D" w14:textId="77777777" w:rsidR="00416B7C" w:rsidRPr="006A786D" w:rsidRDefault="00416B7C" w:rsidP="00416B7C">
      <w:pPr>
        <w:pStyle w:val="body"/>
        <w:rPr>
          <w:rFonts w:cs="Times New Roman"/>
          <w:spacing w:val="4"/>
        </w:rPr>
      </w:pPr>
      <w:r w:rsidRPr="006A786D">
        <w:rPr>
          <w:rFonts w:cs="Times New Roman"/>
          <w:spacing w:val="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6640B524" w14:textId="77777777" w:rsidR="00416B7C" w:rsidRPr="006A786D" w:rsidRDefault="00416B7C" w:rsidP="00416B7C">
      <w:pPr>
        <w:pStyle w:val="body"/>
        <w:rPr>
          <w:rFonts w:cs="Times New Roman"/>
          <w:spacing w:val="-1"/>
        </w:rPr>
      </w:pPr>
      <w:r w:rsidRPr="006A786D">
        <w:rPr>
          <w:rFonts w:cs="Times New Roman"/>
          <w:spacing w:val="-1"/>
        </w:rPr>
        <w:t xml:space="preserve">Развитие коммуникативных умений </w:t>
      </w:r>
      <w:r w:rsidRPr="006A786D">
        <w:rPr>
          <w:rStyle w:val="BoldItalic0"/>
          <w:rFonts w:cs="Times New Roman"/>
          <w:spacing w:val="-1"/>
        </w:rPr>
        <w:t>монологической речи</w:t>
      </w:r>
      <w:r w:rsidRPr="006A786D">
        <w:rPr>
          <w:rFonts w:cs="Times New Roman"/>
          <w:spacing w:val="-1"/>
        </w:rPr>
        <w:t xml:space="preserve">: </w:t>
      </w:r>
    </w:p>
    <w:p w14:paraId="5B7217BE" w14:textId="77777777" w:rsidR="00416B7C" w:rsidRPr="006A786D" w:rsidRDefault="00416B7C" w:rsidP="00416B7C">
      <w:pPr>
        <w:pStyle w:val="body"/>
        <w:rPr>
          <w:rFonts w:cs="Times New Roman"/>
        </w:rPr>
      </w:pPr>
      <w:r w:rsidRPr="006A786D">
        <w:rPr>
          <w:rFonts w:cs="Times New Roman"/>
        </w:rPr>
        <w:t>создание устных связных монологических высказываний с использованием основных коммуникативных типов речи:</w:t>
      </w:r>
    </w:p>
    <w:p w14:paraId="4305C2EB" w14:textId="77777777" w:rsidR="00416B7C" w:rsidRPr="006A786D" w:rsidRDefault="00416B7C" w:rsidP="00416B7C">
      <w:pPr>
        <w:pStyle w:val="list-dash"/>
        <w:rPr>
          <w:rFonts w:cs="Times New Roman"/>
        </w:rPr>
      </w:pPr>
      <w:r w:rsidRPr="006A786D">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4F13849E" w14:textId="77777777" w:rsidR="00416B7C" w:rsidRPr="006A786D" w:rsidRDefault="00416B7C" w:rsidP="00416B7C">
      <w:pPr>
        <w:pStyle w:val="list-dash"/>
        <w:rPr>
          <w:rFonts w:cs="Times New Roman"/>
        </w:rPr>
      </w:pPr>
      <w:r w:rsidRPr="006A786D">
        <w:rPr>
          <w:rFonts w:cs="Times New Roman"/>
        </w:rPr>
        <w:t>повествование/сообщение;</w:t>
      </w:r>
    </w:p>
    <w:p w14:paraId="3AD373AC" w14:textId="77777777" w:rsidR="00416B7C" w:rsidRPr="006A786D" w:rsidRDefault="00416B7C" w:rsidP="00416B7C">
      <w:pPr>
        <w:pStyle w:val="list-dash"/>
        <w:rPr>
          <w:rFonts w:cs="Times New Roman"/>
        </w:rPr>
      </w:pPr>
      <w:r w:rsidRPr="006A786D">
        <w:rPr>
          <w:rFonts w:cs="Times New Roman"/>
        </w:rPr>
        <w:t>рассуждение;</w:t>
      </w:r>
    </w:p>
    <w:p w14:paraId="5D0951E4" w14:textId="77777777" w:rsidR="00416B7C" w:rsidRPr="006A786D" w:rsidRDefault="00416B7C" w:rsidP="00416B7C">
      <w:pPr>
        <w:pStyle w:val="body"/>
        <w:rPr>
          <w:rFonts w:cs="Times New Roman"/>
        </w:rPr>
      </w:pPr>
      <w:r w:rsidRPr="006A786D">
        <w:rPr>
          <w:rFonts w:cs="Times New Roman"/>
        </w:rPr>
        <w:t xml:space="preserve">выражение и краткое аргументирование своего мнения по отношению к услышанному/прочитанному; </w:t>
      </w:r>
    </w:p>
    <w:p w14:paraId="499791D0" w14:textId="77777777" w:rsidR="00416B7C" w:rsidRPr="006A786D" w:rsidRDefault="00416B7C" w:rsidP="00416B7C">
      <w:pPr>
        <w:pStyle w:val="body"/>
        <w:rPr>
          <w:rFonts w:cs="Times New Roman"/>
        </w:rPr>
      </w:pPr>
      <w:r w:rsidRPr="006A786D">
        <w:rPr>
          <w:rFonts w:cs="Times New Roman"/>
        </w:rPr>
        <w:t xml:space="preserve">изложение (пересказ) основного содержания прочитанного/прослушанного текста с выражением своего отношения к событиям и фактам, изложенным в тексте; </w:t>
      </w:r>
    </w:p>
    <w:p w14:paraId="56C1A750" w14:textId="77777777" w:rsidR="00416B7C" w:rsidRPr="006A786D" w:rsidRDefault="00416B7C" w:rsidP="00416B7C">
      <w:pPr>
        <w:pStyle w:val="body"/>
        <w:rPr>
          <w:rFonts w:cs="Times New Roman"/>
        </w:rPr>
      </w:pPr>
      <w:r w:rsidRPr="006A786D">
        <w:rPr>
          <w:rFonts w:cs="Times New Roman"/>
        </w:rPr>
        <w:t>составление рассказа по картинкам;</w:t>
      </w:r>
    </w:p>
    <w:p w14:paraId="5E3C7E3B" w14:textId="77777777" w:rsidR="00416B7C" w:rsidRPr="006A786D" w:rsidRDefault="00416B7C" w:rsidP="00416B7C">
      <w:pPr>
        <w:pStyle w:val="body"/>
        <w:rPr>
          <w:rFonts w:cs="Times New Roman"/>
        </w:rPr>
      </w:pPr>
      <w:r w:rsidRPr="006A786D">
        <w:rPr>
          <w:rFonts w:cs="Times New Roman"/>
        </w:rPr>
        <w:t>изложение результатов выполненной проектной работы.</w:t>
      </w:r>
    </w:p>
    <w:p w14:paraId="51C372ED" w14:textId="77777777" w:rsidR="00416B7C" w:rsidRPr="006A786D" w:rsidRDefault="00416B7C" w:rsidP="00416B7C">
      <w:pPr>
        <w:pStyle w:val="body"/>
        <w:rPr>
          <w:rFonts w:cs="Times New Roman"/>
        </w:rPr>
      </w:pPr>
      <w:r w:rsidRPr="006A786D">
        <w:rPr>
          <w:rFonts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521CD19A" w14:textId="77777777" w:rsidR="00416B7C" w:rsidRPr="006A786D" w:rsidRDefault="00416B7C" w:rsidP="00416B7C">
      <w:pPr>
        <w:pStyle w:val="body"/>
        <w:rPr>
          <w:rFonts w:cs="Times New Roman"/>
        </w:rPr>
      </w:pPr>
      <w:r w:rsidRPr="006A786D">
        <w:rPr>
          <w:rFonts w:cs="Times New Roman"/>
        </w:rPr>
        <w:t xml:space="preserve">Объём монологического высказывания — 10—12 фраз. </w:t>
      </w:r>
    </w:p>
    <w:p w14:paraId="36A1E32D" w14:textId="77777777" w:rsidR="00416B7C" w:rsidRPr="006A786D" w:rsidRDefault="00416B7C" w:rsidP="00416B7C">
      <w:pPr>
        <w:pStyle w:val="h4Header"/>
        <w:rPr>
          <w:rFonts w:cs="Times New Roman"/>
        </w:rPr>
      </w:pPr>
      <w:r w:rsidRPr="006A786D">
        <w:rPr>
          <w:rStyle w:val="BoldItalic0"/>
          <w:rFonts w:cs="Times New Roman"/>
        </w:rPr>
        <w:t>Аудирование</w:t>
      </w:r>
      <w:r w:rsidRPr="006A786D">
        <w:rPr>
          <w:rFonts w:cs="Times New Roman"/>
        </w:rPr>
        <w:t xml:space="preserve"> </w:t>
      </w:r>
    </w:p>
    <w:p w14:paraId="7B951434" w14:textId="77777777" w:rsidR="00416B7C" w:rsidRPr="006A786D" w:rsidRDefault="00416B7C" w:rsidP="00416B7C">
      <w:pPr>
        <w:pStyle w:val="body"/>
        <w:rPr>
          <w:rFonts w:cs="Times New Roman"/>
        </w:rPr>
      </w:pPr>
      <w:r w:rsidRPr="006A786D">
        <w:rPr>
          <w:rFonts w:cs="Times New Roman"/>
        </w:rPr>
        <w:t>При непосредственном общении: понимание на слух речи учителя и одноклассников и вербал</w:t>
      </w:r>
      <w:r w:rsidRPr="006A786D">
        <w:rPr>
          <w:rFonts w:cs="Times New Roman"/>
        </w:rPr>
        <w:t>ь</w:t>
      </w:r>
      <w:r w:rsidRPr="006A786D">
        <w:rPr>
          <w:rFonts w:cs="Times New Roman"/>
        </w:rPr>
        <w:t>ная/невербальная реакция на услышанное; использование переспрос или просьбу повторить для уточнения отдельных деталей.</w:t>
      </w:r>
    </w:p>
    <w:p w14:paraId="21350D72" w14:textId="77777777" w:rsidR="00416B7C" w:rsidRPr="006A786D" w:rsidRDefault="00416B7C" w:rsidP="00416B7C">
      <w:pPr>
        <w:pStyle w:val="body"/>
        <w:rPr>
          <w:rFonts w:cs="Times New Roman"/>
        </w:rPr>
      </w:pPr>
      <w:r w:rsidRPr="006A786D">
        <w:rPr>
          <w:rFonts w:cs="Times New Roman"/>
        </w:rPr>
        <w:t>При опосредованном общении: дальнейшее развитие восприятия и понимания на слух несложных ауте</w:t>
      </w:r>
      <w:r w:rsidRPr="006A786D">
        <w:rPr>
          <w:rFonts w:cs="Times New Roman"/>
        </w:rPr>
        <w:t>н</w:t>
      </w:r>
      <w:r w:rsidRPr="006A786D">
        <w:rPr>
          <w:rFonts w:cs="Times New Roman"/>
        </w:rPr>
        <w:t>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w:t>
      </w:r>
      <w:r w:rsidRPr="006A786D">
        <w:rPr>
          <w:rFonts w:cs="Times New Roman"/>
        </w:rPr>
        <w:t>р</w:t>
      </w:r>
      <w:r w:rsidRPr="006A786D">
        <w:rPr>
          <w:rFonts w:cs="Times New Roman"/>
        </w:rPr>
        <w:t xml:space="preserve">жания; с пониманием нужной/интересующей/запрашиваемой информации. </w:t>
      </w:r>
    </w:p>
    <w:p w14:paraId="0B51A050" w14:textId="77777777" w:rsidR="00416B7C" w:rsidRPr="006A786D" w:rsidRDefault="00416B7C" w:rsidP="00416B7C">
      <w:pPr>
        <w:pStyle w:val="body"/>
        <w:rPr>
          <w:rFonts w:cs="Times New Roman"/>
        </w:rPr>
      </w:pPr>
      <w:r w:rsidRPr="006A786D">
        <w:rPr>
          <w:rFonts w:cs="Times New Roman"/>
        </w:rPr>
        <w:t>Аудирование с пониманием основного содержания текста предполагает умение определять основную т</w:t>
      </w:r>
      <w:r w:rsidRPr="006A786D">
        <w:rPr>
          <w:rFonts w:cs="Times New Roman"/>
        </w:rPr>
        <w:t>е</w:t>
      </w:r>
      <w:r w:rsidRPr="006A786D">
        <w:rPr>
          <w:rFonts w:cs="Times New Roman"/>
        </w:rPr>
        <w:t>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57FE4FE" w14:textId="77777777" w:rsidR="00416B7C" w:rsidRPr="006A786D" w:rsidRDefault="00416B7C" w:rsidP="00416B7C">
      <w:pPr>
        <w:pStyle w:val="body"/>
        <w:rPr>
          <w:rFonts w:cs="Times New Roman"/>
        </w:rPr>
      </w:pPr>
      <w:r w:rsidRPr="006A786D">
        <w:rPr>
          <w:rFonts w:cs="Times New Roman"/>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2680CC80" w14:textId="77777777" w:rsidR="00416B7C" w:rsidRPr="006A786D" w:rsidRDefault="00416B7C" w:rsidP="00416B7C">
      <w:pPr>
        <w:pStyle w:val="body"/>
        <w:rPr>
          <w:rFonts w:cs="Times New Roman"/>
        </w:rPr>
      </w:pPr>
      <w:r w:rsidRPr="006A786D">
        <w:rPr>
          <w:rFonts w:cs="Times New Roman"/>
        </w:rPr>
        <w:t>Тексты для аудирования: диалог (беседа), высказывания собеседников в ситуациях повседневного общ</w:t>
      </w:r>
      <w:r w:rsidRPr="006A786D">
        <w:rPr>
          <w:rFonts w:cs="Times New Roman"/>
        </w:rPr>
        <w:t>е</w:t>
      </w:r>
      <w:r w:rsidRPr="006A786D">
        <w:rPr>
          <w:rFonts w:cs="Times New Roman"/>
        </w:rPr>
        <w:t>ния, рассказ, сообщение информационного характера.</w:t>
      </w:r>
    </w:p>
    <w:p w14:paraId="36321761" w14:textId="77777777" w:rsidR="00416B7C" w:rsidRPr="006A786D" w:rsidRDefault="00416B7C" w:rsidP="00416B7C">
      <w:pPr>
        <w:pStyle w:val="body"/>
        <w:rPr>
          <w:rFonts w:cs="Times New Roman"/>
        </w:rPr>
      </w:pPr>
      <w:r w:rsidRPr="006A786D">
        <w:rPr>
          <w:rFonts w:cs="Times New Roman"/>
        </w:rPr>
        <w:t>Языковая сложность текстов для аудирования должна соответствовать базовому уровню (А2 — допор</w:t>
      </w:r>
      <w:r w:rsidRPr="006A786D">
        <w:rPr>
          <w:rFonts w:cs="Times New Roman"/>
        </w:rPr>
        <w:t>о</w:t>
      </w:r>
      <w:r w:rsidRPr="006A786D">
        <w:rPr>
          <w:rFonts w:cs="Times New Roman"/>
        </w:rPr>
        <w:t>говому уровню по общеевропейской шкале).</w:t>
      </w:r>
    </w:p>
    <w:p w14:paraId="3AB7A5A7" w14:textId="77777777" w:rsidR="00416B7C" w:rsidRPr="006A786D" w:rsidRDefault="00416B7C" w:rsidP="00416B7C">
      <w:pPr>
        <w:pStyle w:val="body"/>
        <w:rPr>
          <w:rFonts w:cs="Times New Roman"/>
        </w:rPr>
      </w:pPr>
      <w:r w:rsidRPr="006A786D">
        <w:rPr>
          <w:rFonts w:cs="Times New Roman"/>
        </w:rPr>
        <w:t>Время звучания текста/текстов для аудирования — до 2 минут.</w:t>
      </w:r>
    </w:p>
    <w:p w14:paraId="325AC119" w14:textId="77777777" w:rsidR="00416B7C" w:rsidRPr="006A786D" w:rsidRDefault="00416B7C" w:rsidP="00416B7C">
      <w:pPr>
        <w:pStyle w:val="h4Header"/>
        <w:spacing w:before="227"/>
        <w:rPr>
          <w:rFonts w:cs="Times New Roman"/>
        </w:rPr>
      </w:pPr>
      <w:r w:rsidRPr="006A786D">
        <w:rPr>
          <w:rStyle w:val="BoldItalic0"/>
          <w:rFonts w:cs="Times New Roman"/>
        </w:rPr>
        <w:t>Смысловое чтение</w:t>
      </w:r>
    </w:p>
    <w:p w14:paraId="5EAEB638" w14:textId="77777777" w:rsidR="00416B7C" w:rsidRPr="006A786D" w:rsidRDefault="00416B7C" w:rsidP="00416B7C">
      <w:pPr>
        <w:pStyle w:val="body"/>
        <w:rPr>
          <w:rFonts w:cs="Times New Roman"/>
        </w:rPr>
      </w:pPr>
      <w:r w:rsidRPr="006A786D">
        <w:rPr>
          <w:rFonts w:cs="Times New Roman"/>
        </w:rPr>
        <w:t>Развитие умения читать про себя и понимать несложные</w:t>
      </w:r>
      <w:r w:rsidR="00571787" w:rsidRPr="006A786D">
        <w:rPr>
          <w:rFonts w:cs="Times New Roman"/>
        </w:rPr>
        <w:t xml:space="preserve"> </w:t>
      </w:r>
      <w:r w:rsidRPr="006A786D">
        <w:rPr>
          <w:rFonts w:cs="Times New Roman"/>
        </w:rPr>
        <w:t>аутентичные тексты разных жанров и стилей, содержащие отдельные неизученные языковые явления, с различной глубиной проникновения в их соде</w:t>
      </w:r>
      <w:r w:rsidRPr="006A786D">
        <w:rPr>
          <w:rFonts w:cs="Times New Roman"/>
        </w:rPr>
        <w:t>р</w:t>
      </w:r>
      <w:r w:rsidRPr="006A786D">
        <w:rPr>
          <w:rFonts w:cs="Times New Roman"/>
        </w:rPr>
        <w:t>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F916FE3" w14:textId="77777777" w:rsidR="00416B7C" w:rsidRPr="006A786D" w:rsidRDefault="00416B7C" w:rsidP="00416B7C">
      <w:pPr>
        <w:pStyle w:val="body"/>
        <w:rPr>
          <w:rFonts w:cs="Times New Roman"/>
        </w:rPr>
      </w:pPr>
      <w:r w:rsidRPr="006A786D">
        <w:rPr>
          <w:rFonts w:cs="Times New Roman"/>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w:t>
      </w:r>
      <w:r w:rsidRPr="006A786D">
        <w:rPr>
          <w:rFonts w:cs="Times New Roman"/>
        </w:rPr>
        <w:lastRenderedPageBreak/>
        <w:t>текст на относительно самостоятельные смысловые части; озаглавливать текст/его отдельные части; игн</w:t>
      </w:r>
      <w:r w:rsidRPr="006A786D">
        <w:rPr>
          <w:rFonts w:cs="Times New Roman"/>
        </w:rPr>
        <w:t>о</w:t>
      </w:r>
      <w:r w:rsidRPr="006A786D">
        <w:rPr>
          <w:rFonts w:cs="Times New Roman"/>
        </w:rPr>
        <w:t>рировать незнакомые слова, несущественные для понимания основного содержания; понимать интернаци</w:t>
      </w:r>
      <w:r w:rsidRPr="006A786D">
        <w:rPr>
          <w:rFonts w:cs="Times New Roman"/>
        </w:rPr>
        <w:t>о</w:t>
      </w:r>
      <w:r w:rsidRPr="006A786D">
        <w:rPr>
          <w:rFonts w:cs="Times New Roman"/>
        </w:rPr>
        <w:t>нальные слова.</w:t>
      </w:r>
    </w:p>
    <w:p w14:paraId="397E46BC" w14:textId="77777777" w:rsidR="00416B7C" w:rsidRPr="006A786D" w:rsidRDefault="00416B7C" w:rsidP="00416B7C">
      <w:pPr>
        <w:pStyle w:val="body"/>
        <w:rPr>
          <w:rFonts w:cs="Times New Roman"/>
        </w:rPr>
      </w:pPr>
      <w:r w:rsidRPr="006A786D">
        <w:rPr>
          <w:rFonts w:cs="Times New Roman"/>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C6C6A19" w14:textId="77777777" w:rsidR="00416B7C" w:rsidRPr="006A786D" w:rsidRDefault="00416B7C" w:rsidP="00416B7C">
      <w:pPr>
        <w:pStyle w:val="body"/>
        <w:rPr>
          <w:rFonts w:cs="Times New Roman"/>
        </w:rPr>
      </w:pPr>
      <w:r w:rsidRPr="006A786D">
        <w:rPr>
          <w:rFonts w:cs="Times New Roman"/>
        </w:rPr>
        <w:t>Чтение несплошных текстов (таблиц, диаграмм, схем) и понимание представленной в них информации.</w:t>
      </w:r>
    </w:p>
    <w:p w14:paraId="262F05B8" w14:textId="77777777" w:rsidR="00416B7C" w:rsidRPr="006A786D" w:rsidRDefault="00416B7C" w:rsidP="00416B7C">
      <w:pPr>
        <w:pStyle w:val="body"/>
        <w:rPr>
          <w:rFonts w:cs="Times New Roman"/>
        </w:rPr>
      </w:pPr>
      <w:r w:rsidRPr="006A786D">
        <w:rPr>
          <w:rFonts w:cs="Times New Roman"/>
        </w:rPr>
        <w:t xml:space="preserve">Чтение </w:t>
      </w:r>
      <w:r w:rsidRPr="006A786D">
        <w:rPr>
          <w:rStyle w:val="Italic"/>
          <w:rFonts w:cs="Times New Roman"/>
        </w:rPr>
        <w:t>с полным пониманием содержания</w:t>
      </w:r>
      <w:r w:rsidRPr="006A786D">
        <w:rPr>
          <w:rFonts w:cs="Times New Roman"/>
        </w:rPr>
        <w:t xml:space="preserve"> несложных аутентичных текстов, содержащих отдельные н</w:t>
      </w:r>
      <w:r w:rsidRPr="006A786D">
        <w:rPr>
          <w:rFonts w:cs="Times New Roman"/>
        </w:rPr>
        <w:t>е</w:t>
      </w:r>
      <w:r w:rsidRPr="006A786D">
        <w:rPr>
          <w:rFonts w:cs="Times New Roman"/>
        </w:rPr>
        <w:t>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w:t>
      </w:r>
      <w:r w:rsidRPr="006A786D">
        <w:rPr>
          <w:rFonts w:cs="Times New Roman"/>
        </w:rPr>
        <w:t>о</w:t>
      </w:r>
      <w:r w:rsidRPr="006A786D">
        <w:rPr>
          <w:rFonts w:cs="Times New Roman"/>
        </w:rPr>
        <w:t>связь изложенных в тексте фактов и событий, восстанавливать текст из разрозненных абзацев или путём добавления выпущенных фрагментов.</w:t>
      </w:r>
    </w:p>
    <w:p w14:paraId="74FB2601" w14:textId="77777777" w:rsidR="00416B7C" w:rsidRPr="006A786D" w:rsidRDefault="00416B7C" w:rsidP="00416B7C">
      <w:pPr>
        <w:pStyle w:val="body"/>
        <w:rPr>
          <w:rFonts w:cs="Times New Roman"/>
        </w:rPr>
      </w:pPr>
      <w:r w:rsidRPr="006A786D">
        <w:rPr>
          <w:rFonts w:cs="Times New Roman"/>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14:paraId="61EDDD1C" w14:textId="77777777" w:rsidR="00416B7C" w:rsidRPr="006A786D" w:rsidRDefault="00416B7C" w:rsidP="00416B7C">
      <w:pPr>
        <w:pStyle w:val="body"/>
        <w:rPr>
          <w:rFonts w:cs="Times New Roman"/>
        </w:rPr>
      </w:pPr>
      <w:r w:rsidRPr="006A786D">
        <w:rPr>
          <w:rFonts w:cs="Times New Roman"/>
        </w:rPr>
        <w:t>Языковая сложность текстов для чтения должна соответствовать базовому уровню (А2 — допороговому уровню по общеевропейской шкале).</w:t>
      </w:r>
    </w:p>
    <w:p w14:paraId="7D4878F9" w14:textId="77777777" w:rsidR="00416B7C" w:rsidRPr="006A786D" w:rsidRDefault="00416B7C" w:rsidP="00416B7C">
      <w:pPr>
        <w:pStyle w:val="body"/>
        <w:rPr>
          <w:rFonts w:cs="Times New Roman"/>
        </w:rPr>
      </w:pPr>
      <w:r w:rsidRPr="006A786D">
        <w:rPr>
          <w:rFonts w:cs="Times New Roman"/>
        </w:rPr>
        <w:t xml:space="preserve">Объём текста/текстов для чтения — 500—600 слов. </w:t>
      </w:r>
    </w:p>
    <w:p w14:paraId="6055E7AF" w14:textId="77777777" w:rsidR="00416B7C" w:rsidRPr="006A786D" w:rsidRDefault="00416B7C" w:rsidP="00416B7C">
      <w:pPr>
        <w:pStyle w:val="h4Header"/>
        <w:rPr>
          <w:rFonts w:cs="Times New Roman"/>
        </w:rPr>
      </w:pPr>
      <w:r w:rsidRPr="006A786D">
        <w:rPr>
          <w:rStyle w:val="BoldItalic0"/>
          <w:rFonts w:cs="Times New Roman"/>
        </w:rPr>
        <w:t>Письменная речь</w:t>
      </w:r>
      <w:r w:rsidRPr="006A786D">
        <w:rPr>
          <w:rFonts w:cs="Times New Roman"/>
        </w:rPr>
        <w:t xml:space="preserve"> </w:t>
      </w:r>
    </w:p>
    <w:p w14:paraId="5AA60EE5" w14:textId="77777777" w:rsidR="00416B7C" w:rsidRPr="006A786D" w:rsidRDefault="00416B7C" w:rsidP="00416B7C">
      <w:pPr>
        <w:pStyle w:val="body"/>
        <w:rPr>
          <w:rFonts w:cs="Times New Roman"/>
        </w:rPr>
      </w:pPr>
      <w:r w:rsidRPr="006A786D">
        <w:rPr>
          <w:rFonts w:cs="Times New Roman"/>
        </w:rPr>
        <w:t xml:space="preserve">Развитие умений письменной речи: </w:t>
      </w:r>
    </w:p>
    <w:p w14:paraId="2F965DBB" w14:textId="77777777" w:rsidR="00416B7C" w:rsidRPr="006A786D" w:rsidRDefault="00416B7C" w:rsidP="00416B7C">
      <w:pPr>
        <w:pStyle w:val="body"/>
        <w:rPr>
          <w:rFonts w:cs="Times New Roman"/>
        </w:rPr>
      </w:pPr>
      <w:r w:rsidRPr="006A786D">
        <w:rPr>
          <w:rFonts w:cs="Times New Roman"/>
        </w:rPr>
        <w:t xml:space="preserve">составление плана/тезисов устного или письменного сообщения; </w:t>
      </w:r>
    </w:p>
    <w:p w14:paraId="3696900C" w14:textId="77777777" w:rsidR="00416B7C" w:rsidRPr="006A786D" w:rsidRDefault="00416B7C" w:rsidP="00416B7C">
      <w:pPr>
        <w:pStyle w:val="body"/>
        <w:rPr>
          <w:rFonts w:cs="Times New Roman"/>
        </w:rPr>
      </w:pPr>
      <w:r w:rsidRPr="006A786D">
        <w:rPr>
          <w:rFonts w:cs="Times New Roman"/>
        </w:rPr>
        <w:t>заполнение анкет и формуляров: сообщение о себе основных сведений в соответствии с нормами, прин</w:t>
      </w:r>
      <w:r w:rsidRPr="006A786D">
        <w:rPr>
          <w:rFonts w:cs="Times New Roman"/>
        </w:rPr>
        <w:t>я</w:t>
      </w:r>
      <w:r w:rsidRPr="006A786D">
        <w:rPr>
          <w:rFonts w:cs="Times New Roman"/>
        </w:rPr>
        <w:t xml:space="preserve">тыми в стране/странах изучаемого языка; </w:t>
      </w:r>
    </w:p>
    <w:p w14:paraId="4920F047" w14:textId="77777777" w:rsidR="00416B7C" w:rsidRPr="006A786D" w:rsidRDefault="00416B7C" w:rsidP="00416B7C">
      <w:pPr>
        <w:pStyle w:val="body"/>
        <w:rPr>
          <w:rFonts w:cs="Times New Roman"/>
        </w:rPr>
      </w:pPr>
      <w:r w:rsidRPr="006A786D">
        <w:rPr>
          <w:rFonts w:cs="Times New Roman"/>
        </w:rPr>
        <w:t>написание электронного сообщения личного характера: сообщать краткие сведения о себе, излагать ра</w:t>
      </w:r>
      <w:r w:rsidRPr="006A786D">
        <w:rPr>
          <w:rFonts w:cs="Times New Roman"/>
        </w:rPr>
        <w:t>з</w:t>
      </w:r>
      <w:r w:rsidRPr="006A786D">
        <w:rPr>
          <w:rFonts w:cs="Times New Roman"/>
        </w:rPr>
        <w:t>личные события, делиться впечатлениями, выражать благодарность/извинение/просьбу, запрашивать инт</w:t>
      </w:r>
      <w:r w:rsidRPr="006A786D">
        <w:rPr>
          <w:rFonts w:cs="Times New Roman"/>
        </w:rPr>
        <w:t>е</w:t>
      </w:r>
      <w:r w:rsidRPr="006A786D">
        <w:rPr>
          <w:rFonts w:cs="Times New Roman"/>
        </w:rPr>
        <w:t>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14:paraId="0FAEBE6B" w14:textId="77777777" w:rsidR="00416B7C" w:rsidRPr="006A786D" w:rsidRDefault="00416B7C" w:rsidP="00416B7C">
      <w:pPr>
        <w:pStyle w:val="body"/>
        <w:rPr>
          <w:rFonts w:cs="Times New Roman"/>
        </w:rPr>
      </w:pPr>
      <w:r w:rsidRPr="006A786D">
        <w:rPr>
          <w:rFonts w:cs="Times New Roman"/>
        </w:rPr>
        <w:t>создание небольшого письменного высказывания с опорой на образец, план, таблицу и/или прочита</w:t>
      </w:r>
      <w:r w:rsidRPr="006A786D">
        <w:rPr>
          <w:rFonts w:cs="Times New Roman"/>
        </w:rPr>
        <w:t>н</w:t>
      </w:r>
      <w:r w:rsidRPr="006A786D">
        <w:rPr>
          <w:rFonts w:cs="Times New Roman"/>
        </w:rPr>
        <w:t>ный/прослушанный текст. Объём письменного высказывания — до 120 слов;</w:t>
      </w:r>
    </w:p>
    <w:p w14:paraId="3DCBD48E" w14:textId="77777777" w:rsidR="00416B7C" w:rsidRPr="006A786D" w:rsidRDefault="00416B7C" w:rsidP="00416B7C">
      <w:pPr>
        <w:pStyle w:val="body"/>
        <w:rPr>
          <w:rFonts w:cs="Times New Roman"/>
        </w:rPr>
      </w:pPr>
      <w:r w:rsidRPr="006A786D">
        <w:rPr>
          <w:rFonts w:cs="Times New Roman"/>
        </w:rPr>
        <w:t xml:space="preserve">заполнение таблицы с краткой фиксацией содержания прочитанного/прослушанного текста; </w:t>
      </w:r>
    </w:p>
    <w:p w14:paraId="4FA62294" w14:textId="77777777" w:rsidR="00416B7C" w:rsidRPr="006A786D" w:rsidRDefault="00416B7C" w:rsidP="00416B7C">
      <w:pPr>
        <w:pStyle w:val="body"/>
        <w:rPr>
          <w:rFonts w:cs="Times New Roman"/>
        </w:rPr>
      </w:pPr>
      <w:r w:rsidRPr="006A786D">
        <w:rPr>
          <w:rFonts w:cs="Times New Roman"/>
        </w:rPr>
        <w:t>преобразование таблицы, схемы в текстовый вариант представления информации;</w:t>
      </w:r>
    </w:p>
    <w:p w14:paraId="33895D2F" w14:textId="77777777" w:rsidR="00416B7C" w:rsidRPr="006A786D" w:rsidRDefault="00416B7C" w:rsidP="00416B7C">
      <w:pPr>
        <w:pStyle w:val="body"/>
        <w:rPr>
          <w:rFonts w:cs="Times New Roman"/>
        </w:rPr>
      </w:pPr>
      <w:r w:rsidRPr="006A786D">
        <w:rPr>
          <w:rFonts w:cs="Times New Roman"/>
        </w:rPr>
        <w:t>письменное представление результатов выполненной проектной работы (объём — 100—120 слов).</w:t>
      </w:r>
    </w:p>
    <w:p w14:paraId="37C8B09D" w14:textId="77777777" w:rsidR="00416B7C" w:rsidRPr="006A786D" w:rsidRDefault="00416B7C" w:rsidP="00416B7C">
      <w:pPr>
        <w:pStyle w:val="h4Header"/>
        <w:spacing w:before="369"/>
        <w:rPr>
          <w:rFonts w:cs="Times New Roman"/>
        </w:rPr>
      </w:pPr>
      <w:r w:rsidRPr="006A786D">
        <w:rPr>
          <w:rFonts w:cs="Times New Roman"/>
        </w:rPr>
        <w:t>Языковые знания и умения</w:t>
      </w:r>
    </w:p>
    <w:p w14:paraId="292C3707" w14:textId="77777777" w:rsidR="00416B7C" w:rsidRPr="006A786D" w:rsidRDefault="00416B7C" w:rsidP="00416B7C">
      <w:pPr>
        <w:pStyle w:val="h4-firstHeader"/>
        <w:rPr>
          <w:rStyle w:val="BoldItalic0"/>
          <w:rFonts w:cs="Times New Roman"/>
        </w:rPr>
      </w:pPr>
      <w:r w:rsidRPr="006A786D">
        <w:rPr>
          <w:rStyle w:val="BoldItalic0"/>
          <w:rFonts w:cs="Times New Roman"/>
        </w:rPr>
        <w:t>Фонетическая сторона речи</w:t>
      </w:r>
    </w:p>
    <w:p w14:paraId="2047BFAB" w14:textId="77777777" w:rsidR="00416B7C" w:rsidRPr="006A786D" w:rsidRDefault="00416B7C" w:rsidP="00416B7C">
      <w:pPr>
        <w:pStyle w:val="body"/>
        <w:rPr>
          <w:rFonts w:cs="Times New Roman"/>
        </w:rPr>
      </w:pPr>
      <w:r w:rsidRPr="006A786D">
        <w:rPr>
          <w:rFonts w:cs="Times New Roman"/>
        </w:rPr>
        <w:t>Различение на слух и адекватное, без фонематических ошибок, ведущих к сбою в коммуникации, прои</w:t>
      </w:r>
      <w:r w:rsidRPr="006A786D">
        <w:rPr>
          <w:rFonts w:cs="Times New Roman"/>
        </w:rPr>
        <w:t>з</w:t>
      </w:r>
      <w:r w:rsidRPr="006A786D">
        <w:rPr>
          <w:rFonts w:cs="Times New Roman"/>
        </w:rPr>
        <w:t>несение слов с соблюдением правильного ударения и фраз с соблюдением их ритмико-интонационных ос</w:t>
      </w:r>
      <w:r w:rsidRPr="006A786D">
        <w:rPr>
          <w:rFonts w:cs="Times New Roman"/>
        </w:rPr>
        <w:t>о</w:t>
      </w:r>
      <w:r w:rsidRPr="006A786D">
        <w:rPr>
          <w:rFonts w:cs="Times New Roman"/>
        </w:rPr>
        <w:t xml:space="preserve">бенностей, в том числе отсутствия фразового ударения на служебных словах; чтение новых слов согласно основным правилам чтения. </w:t>
      </w:r>
    </w:p>
    <w:p w14:paraId="7B90B877" w14:textId="77777777" w:rsidR="00416B7C" w:rsidRPr="006A786D" w:rsidRDefault="00416B7C" w:rsidP="00416B7C">
      <w:pPr>
        <w:pStyle w:val="body"/>
        <w:rPr>
          <w:rFonts w:cs="Times New Roman"/>
        </w:rPr>
      </w:pPr>
      <w:r w:rsidRPr="006A786D">
        <w:rPr>
          <w:rFonts w:cs="Times New Roman"/>
        </w:rPr>
        <w:t>Выражение модального значения, чувства и эмоции.</w:t>
      </w:r>
    </w:p>
    <w:p w14:paraId="7A01BA04" w14:textId="77777777" w:rsidR="00416B7C" w:rsidRPr="006A786D" w:rsidRDefault="00416B7C" w:rsidP="00416B7C">
      <w:pPr>
        <w:pStyle w:val="body"/>
        <w:rPr>
          <w:rFonts w:cs="Times New Roman"/>
        </w:rPr>
      </w:pPr>
      <w:r w:rsidRPr="006A786D">
        <w:rPr>
          <w:rFonts w:cs="Times New Roman"/>
        </w:rPr>
        <w:t>Различение на слух британского и американского вариантов произношения в прослушанных текстах или услышанных высказываниях.</w:t>
      </w:r>
    </w:p>
    <w:p w14:paraId="2F4A3758" w14:textId="77777777" w:rsidR="00416B7C" w:rsidRPr="006A786D" w:rsidRDefault="00416B7C" w:rsidP="00416B7C">
      <w:pPr>
        <w:pStyle w:val="body"/>
        <w:rPr>
          <w:rFonts w:cs="Times New Roman"/>
        </w:rPr>
      </w:pPr>
      <w:r w:rsidRPr="006A786D">
        <w:rPr>
          <w:rFonts w:cs="Times New Roma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D3A099A" w14:textId="77777777" w:rsidR="00416B7C" w:rsidRPr="006A786D" w:rsidRDefault="00416B7C" w:rsidP="00416B7C">
      <w:pPr>
        <w:pStyle w:val="body"/>
        <w:rPr>
          <w:rFonts w:cs="Times New Roman"/>
        </w:rPr>
      </w:pPr>
      <w:r w:rsidRPr="006A786D">
        <w:rPr>
          <w:rFonts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14:paraId="468F4298" w14:textId="77777777" w:rsidR="00416B7C" w:rsidRPr="006A786D" w:rsidRDefault="00416B7C" w:rsidP="00416B7C">
      <w:pPr>
        <w:pStyle w:val="body"/>
        <w:rPr>
          <w:rFonts w:cs="Times New Roman"/>
        </w:rPr>
      </w:pPr>
      <w:r w:rsidRPr="006A786D">
        <w:rPr>
          <w:rFonts w:cs="Times New Roman"/>
        </w:rPr>
        <w:t>Объём текста для чтения вслух — до 110 слов.</w:t>
      </w:r>
    </w:p>
    <w:p w14:paraId="00FA9F68" w14:textId="77777777" w:rsidR="00416B7C" w:rsidRPr="006A786D" w:rsidRDefault="00416B7C" w:rsidP="00416B7C">
      <w:pPr>
        <w:pStyle w:val="h4Header"/>
        <w:rPr>
          <w:rFonts w:cs="Times New Roman"/>
        </w:rPr>
      </w:pPr>
      <w:r w:rsidRPr="006A786D">
        <w:rPr>
          <w:rStyle w:val="BoldItalic0"/>
          <w:rFonts w:cs="Times New Roman"/>
        </w:rPr>
        <w:t>Графика, орфография и пунктуация</w:t>
      </w:r>
    </w:p>
    <w:p w14:paraId="29C2189F" w14:textId="77777777" w:rsidR="00416B7C" w:rsidRPr="006A786D" w:rsidRDefault="00416B7C" w:rsidP="00416B7C">
      <w:pPr>
        <w:pStyle w:val="body"/>
        <w:rPr>
          <w:rFonts w:cs="Times New Roman"/>
        </w:rPr>
      </w:pPr>
      <w:r w:rsidRPr="006A786D">
        <w:rPr>
          <w:rFonts w:cs="Times New Roman"/>
        </w:rPr>
        <w:t xml:space="preserve">Правильное написание изученных слов. </w:t>
      </w:r>
    </w:p>
    <w:p w14:paraId="16375C50" w14:textId="77777777" w:rsidR="00416B7C" w:rsidRPr="006A786D" w:rsidRDefault="00416B7C" w:rsidP="00416B7C">
      <w:pPr>
        <w:pStyle w:val="body"/>
        <w:rPr>
          <w:rFonts w:cs="Times New Roman"/>
        </w:rPr>
      </w:pPr>
      <w:r w:rsidRPr="006A786D">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14:paraId="64DD3227" w14:textId="77777777" w:rsidR="00416B7C" w:rsidRPr="006A786D" w:rsidRDefault="00416B7C" w:rsidP="00416B7C">
      <w:pPr>
        <w:pStyle w:val="body"/>
        <w:rPr>
          <w:rFonts w:cs="Times New Roman"/>
        </w:rPr>
      </w:pPr>
      <w:r w:rsidRPr="006A786D">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14D9F67F" w14:textId="77777777" w:rsidR="00416B7C" w:rsidRPr="006A786D" w:rsidRDefault="00416B7C" w:rsidP="00416B7C">
      <w:pPr>
        <w:pStyle w:val="h4Header"/>
        <w:rPr>
          <w:rStyle w:val="BoldItalic0"/>
          <w:rFonts w:cs="Times New Roman"/>
        </w:rPr>
      </w:pPr>
      <w:r w:rsidRPr="006A786D">
        <w:rPr>
          <w:rStyle w:val="BoldItalic0"/>
          <w:rFonts w:cs="Times New Roman"/>
        </w:rPr>
        <w:lastRenderedPageBreak/>
        <w:t>Лексическая сторона речи</w:t>
      </w:r>
    </w:p>
    <w:p w14:paraId="08D22CB9" w14:textId="77777777" w:rsidR="00416B7C" w:rsidRPr="006A786D" w:rsidRDefault="00416B7C" w:rsidP="00416B7C">
      <w:pPr>
        <w:pStyle w:val="body"/>
        <w:rPr>
          <w:rFonts w:cs="Times New Roman"/>
        </w:rPr>
      </w:pPr>
      <w:r w:rsidRPr="006A786D">
        <w:rPr>
          <w:rFonts w:cs="Times New Roman"/>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020A6CBC" w14:textId="77777777" w:rsidR="00416B7C" w:rsidRPr="006A786D" w:rsidRDefault="00416B7C" w:rsidP="00416B7C">
      <w:pPr>
        <w:pStyle w:val="body"/>
        <w:rPr>
          <w:rFonts w:cs="Times New Roman"/>
        </w:rPr>
      </w:pPr>
      <w:r w:rsidRPr="006A786D">
        <w:rPr>
          <w:rFonts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64FA0C43" w14:textId="77777777" w:rsidR="00416B7C" w:rsidRPr="006A786D" w:rsidRDefault="00416B7C" w:rsidP="00416B7C">
      <w:pPr>
        <w:pStyle w:val="body"/>
        <w:rPr>
          <w:rFonts w:cs="Times New Roman"/>
        </w:rPr>
      </w:pPr>
      <w:r w:rsidRPr="006A786D">
        <w:rPr>
          <w:rFonts w:cs="Times New Roman"/>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67B5475F" w14:textId="77777777" w:rsidR="00416B7C" w:rsidRPr="006A786D" w:rsidRDefault="00416B7C" w:rsidP="00416B7C">
      <w:pPr>
        <w:pStyle w:val="body"/>
        <w:rPr>
          <w:rFonts w:cs="Times New Roman"/>
        </w:rPr>
      </w:pPr>
      <w:r w:rsidRPr="006A786D">
        <w:rPr>
          <w:rFonts w:cs="Times New Roman"/>
        </w:rPr>
        <w:t>Основные способы словообразования:</w:t>
      </w:r>
    </w:p>
    <w:p w14:paraId="308000F9" w14:textId="77777777" w:rsidR="00416B7C" w:rsidRPr="006A786D" w:rsidRDefault="00416B7C" w:rsidP="00416B7C">
      <w:pPr>
        <w:pStyle w:val="body"/>
        <w:rPr>
          <w:rFonts w:cs="Times New Roman"/>
        </w:rPr>
      </w:pPr>
      <w:r w:rsidRPr="006A786D">
        <w:rPr>
          <w:rFonts w:cs="Times New Roman"/>
        </w:rPr>
        <w:t>а)</w:t>
      </w:r>
      <w:r w:rsidR="004C0A11" w:rsidRPr="006A786D">
        <w:rPr>
          <w:rFonts w:cs="Times New Roman"/>
        </w:rPr>
        <w:t xml:space="preserve"> </w:t>
      </w:r>
      <w:r w:rsidRPr="006A786D">
        <w:rPr>
          <w:rFonts w:cs="Times New Roman"/>
        </w:rPr>
        <w:t>аффиксация:</w:t>
      </w:r>
    </w:p>
    <w:p w14:paraId="39B214CB" w14:textId="77777777" w:rsidR="00416B7C" w:rsidRPr="006A786D" w:rsidRDefault="00416B7C" w:rsidP="00416B7C">
      <w:pPr>
        <w:pStyle w:val="body"/>
        <w:rPr>
          <w:rFonts w:cs="Times New Roman"/>
        </w:rPr>
      </w:pPr>
      <w:r w:rsidRPr="006A786D">
        <w:rPr>
          <w:rFonts w:cs="Times New Roman"/>
        </w:rPr>
        <w:t>глаголов с помощью префиксов under-, over-, dis-, mis-;</w:t>
      </w:r>
    </w:p>
    <w:p w14:paraId="7FD47C65" w14:textId="77777777" w:rsidR="00416B7C" w:rsidRPr="006A786D" w:rsidRDefault="00416B7C" w:rsidP="00416B7C">
      <w:pPr>
        <w:pStyle w:val="body"/>
        <w:rPr>
          <w:rFonts w:cs="Times New Roman"/>
        </w:rPr>
      </w:pPr>
      <w:r w:rsidRPr="006A786D">
        <w:rPr>
          <w:rFonts w:cs="Times New Roman"/>
        </w:rPr>
        <w:t>имён прилагательных с помощью суффиксов -able/-ible;</w:t>
      </w:r>
    </w:p>
    <w:p w14:paraId="15B527EE" w14:textId="77777777" w:rsidR="00416B7C" w:rsidRPr="006A786D" w:rsidRDefault="00416B7C" w:rsidP="00416B7C">
      <w:pPr>
        <w:pStyle w:val="body"/>
        <w:rPr>
          <w:rFonts w:cs="Times New Roman"/>
        </w:rPr>
      </w:pPr>
      <w:r w:rsidRPr="006A786D">
        <w:rPr>
          <w:rFonts w:cs="Times New Roman"/>
        </w:rPr>
        <w:t>имён существительных с помощью отрицательных префиксов in-/im-;</w:t>
      </w:r>
    </w:p>
    <w:p w14:paraId="61C9850A" w14:textId="77777777" w:rsidR="00416B7C" w:rsidRPr="006A786D" w:rsidRDefault="00416B7C" w:rsidP="00416B7C">
      <w:pPr>
        <w:pStyle w:val="body"/>
        <w:rPr>
          <w:rFonts w:cs="Times New Roman"/>
        </w:rPr>
      </w:pPr>
      <w:r w:rsidRPr="006A786D">
        <w:rPr>
          <w:rFonts w:cs="Times New Roman"/>
        </w:rPr>
        <w:t>б)</w:t>
      </w:r>
      <w:r w:rsidR="004C0A11" w:rsidRPr="006A786D">
        <w:rPr>
          <w:rFonts w:cs="Times New Roman"/>
        </w:rPr>
        <w:t xml:space="preserve"> </w:t>
      </w:r>
      <w:r w:rsidRPr="006A786D">
        <w:rPr>
          <w:rFonts w:cs="Times New Roman"/>
        </w:rPr>
        <w:t xml:space="preserve">словосложение: </w:t>
      </w:r>
    </w:p>
    <w:p w14:paraId="0B01B796" w14:textId="77777777" w:rsidR="00416B7C" w:rsidRPr="006A786D" w:rsidRDefault="00416B7C" w:rsidP="00416B7C">
      <w:pPr>
        <w:pStyle w:val="body"/>
        <w:rPr>
          <w:rFonts w:cs="Times New Roman"/>
        </w:rPr>
      </w:pPr>
      <w:r w:rsidRPr="006A786D">
        <w:rPr>
          <w:rFonts w:cs="Times New Roman"/>
        </w:rPr>
        <w:t>образование сложных существительных путём соединения основы числительного с основой существ</w:t>
      </w:r>
      <w:r w:rsidRPr="006A786D">
        <w:rPr>
          <w:rFonts w:cs="Times New Roman"/>
        </w:rPr>
        <w:t>и</w:t>
      </w:r>
      <w:r w:rsidRPr="006A786D">
        <w:rPr>
          <w:rFonts w:cs="Times New Roman"/>
        </w:rPr>
        <w:t>тельного с добавлением суффикса -ed (eight-legged);</w:t>
      </w:r>
    </w:p>
    <w:p w14:paraId="5BECBEFF" w14:textId="77777777" w:rsidR="00416B7C" w:rsidRPr="006A786D" w:rsidRDefault="00416B7C" w:rsidP="00416B7C">
      <w:pPr>
        <w:pStyle w:val="body"/>
        <w:rPr>
          <w:rFonts w:cs="Times New Roman"/>
        </w:rPr>
      </w:pPr>
      <w:r w:rsidRPr="006A786D">
        <w:rPr>
          <w:rFonts w:cs="Times New Roman"/>
        </w:rPr>
        <w:t>образование сложных существительных путём соединения основ существительных с предлогом: father-in-law);</w:t>
      </w:r>
    </w:p>
    <w:p w14:paraId="24681DBF" w14:textId="77777777" w:rsidR="00416B7C" w:rsidRPr="006A786D" w:rsidRDefault="00416B7C" w:rsidP="00416B7C">
      <w:pPr>
        <w:pStyle w:val="body"/>
        <w:rPr>
          <w:rFonts w:cs="Times New Roman"/>
        </w:rPr>
      </w:pPr>
      <w:r w:rsidRPr="006A786D">
        <w:rPr>
          <w:rFonts w:cs="Times New Roman"/>
        </w:rPr>
        <w:t xml:space="preserve">образование сложных прилагательных путём соединения основы прилагательного с основой причастия настоящего времени (nice-looking); </w:t>
      </w:r>
    </w:p>
    <w:p w14:paraId="4949EB73" w14:textId="77777777" w:rsidR="00416B7C" w:rsidRPr="006A786D" w:rsidRDefault="00416B7C" w:rsidP="00416B7C">
      <w:pPr>
        <w:pStyle w:val="body"/>
        <w:rPr>
          <w:rFonts w:cs="Times New Roman"/>
        </w:rPr>
      </w:pPr>
      <w:r w:rsidRPr="006A786D">
        <w:rPr>
          <w:rFonts w:cs="Times New Roman"/>
        </w:rPr>
        <w:t>образование сложных прилагательных путём соединения основы прилагательного с основой причастия прошедшего времени (well-behaved);</w:t>
      </w:r>
    </w:p>
    <w:p w14:paraId="33DA640F" w14:textId="77777777" w:rsidR="00416B7C" w:rsidRPr="006A786D" w:rsidRDefault="00416B7C" w:rsidP="00416B7C">
      <w:pPr>
        <w:pStyle w:val="body"/>
        <w:rPr>
          <w:rFonts w:cs="Times New Roman"/>
        </w:rPr>
      </w:pPr>
      <w:r w:rsidRPr="006A786D">
        <w:rPr>
          <w:rFonts w:cs="Times New Roman"/>
        </w:rPr>
        <w:t>в)</w:t>
      </w:r>
      <w:r w:rsidR="004C0A11" w:rsidRPr="006A786D">
        <w:rPr>
          <w:rFonts w:cs="Times New Roman"/>
        </w:rPr>
        <w:t xml:space="preserve"> </w:t>
      </w:r>
      <w:r w:rsidRPr="006A786D">
        <w:rPr>
          <w:rFonts w:cs="Times New Roman"/>
        </w:rPr>
        <w:t>конверсия:</w:t>
      </w:r>
    </w:p>
    <w:p w14:paraId="5C3D5FA6" w14:textId="77777777" w:rsidR="00416B7C" w:rsidRPr="006A786D" w:rsidRDefault="00416B7C" w:rsidP="00416B7C">
      <w:pPr>
        <w:pStyle w:val="body"/>
        <w:jc w:val="distribute"/>
        <w:rPr>
          <w:rFonts w:cs="Times New Roman"/>
          <w:spacing w:val="-2"/>
        </w:rPr>
      </w:pPr>
      <w:r w:rsidRPr="006A786D">
        <w:rPr>
          <w:rFonts w:cs="Times New Roman"/>
          <w:spacing w:val="-2"/>
        </w:rPr>
        <w:t>образование глагола от имени прилагательного (cool — to cool).</w:t>
      </w:r>
    </w:p>
    <w:p w14:paraId="398B5918" w14:textId="77777777" w:rsidR="00416B7C" w:rsidRPr="006A786D" w:rsidRDefault="00416B7C" w:rsidP="00416B7C">
      <w:pPr>
        <w:pStyle w:val="body"/>
        <w:rPr>
          <w:rFonts w:cs="Times New Roman"/>
        </w:rPr>
      </w:pPr>
      <w:r w:rsidRPr="006A786D">
        <w:rPr>
          <w:rFonts w:cs="Times New Roman"/>
        </w:rPr>
        <w:t>Многозначность лексических единиц. Синонимы. Антонимы. Интернациональные слова. Наиболее ч</w:t>
      </w:r>
      <w:r w:rsidRPr="006A786D">
        <w:rPr>
          <w:rFonts w:cs="Times New Roman"/>
        </w:rPr>
        <w:t>а</w:t>
      </w:r>
      <w:r w:rsidRPr="006A786D">
        <w:rPr>
          <w:rFonts w:cs="Times New Roman"/>
        </w:rPr>
        <w:t>стотные фразовые глаголы. Сокращения и аббревиатуры.</w:t>
      </w:r>
    </w:p>
    <w:p w14:paraId="31E5B5E0" w14:textId="77777777" w:rsidR="00416B7C" w:rsidRPr="006A786D" w:rsidRDefault="00416B7C" w:rsidP="00416B7C">
      <w:pPr>
        <w:pStyle w:val="body"/>
        <w:rPr>
          <w:rFonts w:cs="Times New Roman"/>
        </w:rPr>
      </w:pPr>
      <w:r w:rsidRPr="006A786D">
        <w:rPr>
          <w:rFonts w:cs="Times New Roman"/>
        </w:rPr>
        <w:t xml:space="preserve">Различные средства связи в тексте для обеспечения его целостности (firstly, however, finally, at last, etc.). </w:t>
      </w:r>
    </w:p>
    <w:p w14:paraId="547F2924" w14:textId="77777777" w:rsidR="00416B7C" w:rsidRPr="006A786D" w:rsidRDefault="00416B7C" w:rsidP="00416B7C">
      <w:pPr>
        <w:pStyle w:val="h4Header"/>
        <w:rPr>
          <w:rStyle w:val="BoldItalic0"/>
          <w:rFonts w:cs="Times New Roman"/>
        </w:rPr>
      </w:pPr>
      <w:r w:rsidRPr="006A786D">
        <w:rPr>
          <w:rStyle w:val="BoldItalic0"/>
          <w:rFonts w:cs="Times New Roman"/>
        </w:rPr>
        <w:t>Грамматическая сторона речи</w:t>
      </w:r>
    </w:p>
    <w:p w14:paraId="2D5A30F5" w14:textId="77777777" w:rsidR="00416B7C" w:rsidRPr="006A786D" w:rsidRDefault="00416B7C" w:rsidP="00416B7C">
      <w:pPr>
        <w:pStyle w:val="body"/>
        <w:rPr>
          <w:rFonts w:cs="Times New Roman"/>
        </w:rPr>
      </w:pPr>
      <w:r w:rsidRPr="006A786D">
        <w:rPr>
          <w:rFonts w:cs="Times New Roman"/>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14:paraId="7814E98A" w14:textId="77777777" w:rsidR="00416B7C" w:rsidRPr="006A786D" w:rsidRDefault="00416B7C" w:rsidP="00416B7C">
      <w:pPr>
        <w:pStyle w:val="body"/>
        <w:rPr>
          <w:rFonts w:cs="Times New Roman"/>
          <w:lang w:val="en-US"/>
        </w:rPr>
      </w:pPr>
      <w:r w:rsidRPr="006A786D">
        <w:rPr>
          <w:rFonts w:cs="Times New Roman"/>
        </w:rPr>
        <w:t>Предложения</w:t>
      </w:r>
      <w:r w:rsidRPr="006A786D">
        <w:rPr>
          <w:rFonts w:cs="Times New Roman"/>
          <w:lang w:val="en-US"/>
        </w:rPr>
        <w:t xml:space="preserve"> </w:t>
      </w:r>
      <w:r w:rsidRPr="006A786D">
        <w:rPr>
          <w:rFonts w:cs="Times New Roman"/>
        </w:rPr>
        <w:t>со</w:t>
      </w:r>
      <w:r w:rsidRPr="006A786D">
        <w:rPr>
          <w:rFonts w:cs="Times New Roman"/>
          <w:lang w:val="en-US"/>
        </w:rPr>
        <w:t xml:space="preserve"> </w:t>
      </w:r>
      <w:r w:rsidRPr="006A786D">
        <w:rPr>
          <w:rFonts w:cs="Times New Roman"/>
        </w:rPr>
        <w:t>сложным</w:t>
      </w:r>
      <w:r w:rsidRPr="006A786D">
        <w:rPr>
          <w:rFonts w:cs="Times New Roman"/>
          <w:lang w:val="en-US"/>
        </w:rPr>
        <w:t xml:space="preserve"> </w:t>
      </w:r>
      <w:r w:rsidRPr="006A786D">
        <w:rPr>
          <w:rFonts w:cs="Times New Roman"/>
        </w:rPr>
        <w:t>дополнением</w:t>
      </w:r>
      <w:r w:rsidRPr="006A786D">
        <w:rPr>
          <w:rFonts w:cs="Times New Roman"/>
          <w:lang w:val="en-US"/>
        </w:rPr>
        <w:t xml:space="preserve"> (Complex Object) (I want to have my hair cut.).</w:t>
      </w:r>
    </w:p>
    <w:p w14:paraId="5550385C" w14:textId="77777777" w:rsidR="00416B7C" w:rsidRPr="006A786D" w:rsidRDefault="00416B7C" w:rsidP="00416B7C">
      <w:pPr>
        <w:pStyle w:val="body"/>
        <w:rPr>
          <w:rFonts w:cs="Times New Roman"/>
        </w:rPr>
      </w:pPr>
      <w:r w:rsidRPr="006A786D">
        <w:rPr>
          <w:rFonts w:cs="Times New Roman"/>
        </w:rPr>
        <w:t xml:space="preserve">Условные предложения нереального характера (Conditional II). </w:t>
      </w:r>
    </w:p>
    <w:p w14:paraId="018F0A8D" w14:textId="77777777" w:rsidR="00416B7C" w:rsidRPr="006A786D" w:rsidRDefault="00416B7C" w:rsidP="00416B7C">
      <w:pPr>
        <w:pStyle w:val="body"/>
        <w:rPr>
          <w:rFonts w:cs="Times New Roman"/>
        </w:rPr>
      </w:pPr>
      <w:r w:rsidRPr="006A786D">
        <w:rPr>
          <w:rFonts w:cs="Times New Roman"/>
        </w:rPr>
        <w:t>Конструкции для выражения предпочтения I prefer …/I’d prefer …/I’d rather … .</w:t>
      </w:r>
    </w:p>
    <w:p w14:paraId="679470A1" w14:textId="77777777" w:rsidR="00416B7C" w:rsidRPr="006A786D" w:rsidRDefault="00416B7C" w:rsidP="00416B7C">
      <w:pPr>
        <w:pStyle w:val="body"/>
        <w:rPr>
          <w:rFonts w:cs="Times New Roman"/>
        </w:rPr>
      </w:pPr>
      <w:r w:rsidRPr="006A786D">
        <w:rPr>
          <w:rFonts w:cs="Times New Roman"/>
        </w:rPr>
        <w:t>Конструкция I wish … .</w:t>
      </w:r>
    </w:p>
    <w:p w14:paraId="44B1AD2D" w14:textId="77777777" w:rsidR="00416B7C" w:rsidRPr="006A786D" w:rsidRDefault="00416B7C" w:rsidP="00416B7C">
      <w:pPr>
        <w:pStyle w:val="body"/>
        <w:rPr>
          <w:rFonts w:cs="Times New Roman"/>
        </w:rPr>
      </w:pPr>
      <w:r w:rsidRPr="006A786D">
        <w:rPr>
          <w:rFonts w:cs="Times New Roman"/>
        </w:rPr>
        <w:t>Предложения с конструкцией either … or, neither … nor.</w:t>
      </w:r>
    </w:p>
    <w:p w14:paraId="6F4D70BC" w14:textId="77777777" w:rsidR="00416B7C" w:rsidRPr="006A786D" w:rsidRDefault="00416B7C" w:rsidP="00416B7C">
      <w:pPr>
        <w:pStyle w:val="body"/>
        <w:rPr>
          <w:rFonts w:cs="Times New Roman"/>
        </w:rPr>
      </w:pPr>
      <w:r w:rsidRPr="006A786D">
        <w:rPr>
          <w:rFonts w:cs="Times New Roman"/>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14:paraId="08EAD0E4" w14:textId="77777777" w:rsidR="00416B7C" w:rsidRPr="006A786D" w:rsidRDefault="00416B7C" w:rsidP="00416B7C">
      <w:pPr>
        <w:pStyle w:val="body"/>
        <w:rPr>
          <w:rFonts w:cs="Times New Roman"/>
        </w:rPr>
      </w:pPr>
      <w:r w:rsidRPr="006A786D">
        <w:rPr>
          <w:rFonts w:cs="Times New Roman"/>
        </w:rPr>
        <w:t>Порядок следования имён прилагательных (nice long blond hair).</w:t>
      </w:r>
    </w:p>
    <w:p w14:paraId="335C6038" w14:textId="77777777" w:rsidR="00416B7C" w:rsidRPr="006A786D" w:rsidRDefault="00416B7C" w:rsidP="00416B7C">
      <w:pPr>
        <w:pStyle w:val="h4Header"/>
        <w:rPr>
          <w:rFonts w:cs="Times New Roman"/>
        </w:rPr>
      </w:pPr>
      <w:r w:rsidRPr="006A786D">
        <w:rPr>
          <w:rFonts w:cs="Times New Roman"/>
        </w:rPr>
        <w:t>Социокультурные знания и умения</w:t>
      </w:r>
    </w:p>
    <w:p w14:paraId="79E41051" w14:textId="77777777" w:rsidR="00416B7C" w:rsidRPr="006A786D" w:rsidRDefault="00416B7C" w:rsidP="00416B7C">
      <w:pPr>
        <w:pStyle w:val="body"/>
        <w:rPr>
          <w:rFonts w:cs="Times New Roman"/>
        </w:rPr>
      </w:pPr>
      <w:r w:rsidRPr="006A786D">
        <w:rPr>
          <w:rFonts w:cs="Times New Roman"/>
        </w:rPr>
        <w:t>Осуществление межличностного и межкультурного общения с использованием знаний о национал</w:t>
      </w:r>
      <w:r w:rsidRPr="006A786D">
        <w:rPr>
          <w:rFonts w:cs="Times New Roman"/>
        </w:rPr>
        <w:t>ь</w:t>
      </w:r>
      <w:r w:rsidRPr="006A786D">
        <w:rPr>
          <w:rFonts w:cs="Times New Roman"/>
        </w:rPr>
        <w:t>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3D52FAAC" w14:textId="77777777" w:rsidR="00416B7C" w:rsidRPr="006A786D" w:rsidRDefault="00416B7C" w:rsidP="00416B7C">
      <w:pPr>
        <w:pStyle w:val="body"/>
        <w:rPr>
          <w:rFonts w:cs="Times New Roman"/>
          <w:spacing w:val="-1"/>
        </w:rPr>
      </w:pPr>
      <w:r w:rsidRPr="006A786D">
        <w:rPr>
          <w:rFonts w:cs="Times New Roman"/>
          <w:spacing w:val="-1"/>
        </w:rPr>
        <w:t>Знание социокультурного портрета родной страны и страны/стран изучаемого языка: знакомство с трад</w:t>
      </w:r>
      <w:r w:rsidRPr="006A786D">
        <w:rPr>
          <w:rFonts w:cs="Times New Roman"/>
          <w:spacing w:val="-1"/>
        </w:rPr>
        <w:t>и</w:t>
      </w:r>
      <w:r w:rsidRPr="006A786D">
        <w:rPr>
          <w:rFonts w:cs="Times New Roman"/>
          <w:spacing w:val="-1"/>
        </w:rPr>
        <w:t>циями проведения основных национальных праздников (Рождества, Нового года, Дня матери, Дня благод</w:t>
      </w:r>
      <w:r w:rsidRPr="006A786D">
        <w:rPr>
          <w:rFonts w:cs="Times New Roman"/>
          <w:spacing w:val="-1"/>
        </w:rPr>
        <w:t>а</w:t>
      </w:r>
      <w:r w:rsidRPr="006A786D">
        <w:rPr>
          <w:rFonts w:cs="Times New Roman"/>
          <w:spacing w:val="-1"/>
        </w:rPr>
        <w:t>рения и т. д.); с особенностями образа жизни и культуры страны/стран изучаемого языка (известными дост</w:t>
      </w:r>
      <w:r w:rsidRPr="006A786D">
        <w:rPr>
          <w:rFonts w:cs="Times New Roman"/>
          <w:spacing w:val="-1"/>
        </w:rPr>
        <w:t>о</w:t>
      </w:r>
      <w:r w:rsidRPr="006A786D">
        <w:rPr>
          <w:rFonts w:cs="Times New Roman"/>
          <w:spacing w:val="-1"/>
        </w:rPr>
        <w:t xml:space="preserve">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14:paraId="33676D14" w14:textId="77777777" w:rsidR="00416B7C" w:rsidRPr="006A786D" w:rsidRDefault="00416B7C" w:rsidP="00416B7C">
      <w:pPr>
        <w:pStyle w:val="body"/>
        <w:rPr>
          <w:rFonts w:cs="Times New Roman"/>
        </w:rPr>
      </w:pPr>
      <w:r w:rsidRPr="006A786D">
        <w:rPr>
          <w:rFonts w:cs="Times New Roman"/>
        </w:rPr>
        <w:t>Формирование элементарного представление о различных вариантах английского языка.</w:t>
      </w:r>
    </w:p>
    <w:p w14:paraId="21D074E1" w14:textId="77777777" w:rsidR="00416B7C" w:rsidRPr="006A786D" w:rsidRDefault="00416B7C" w:rsidP="00416B7C">
      <w:pPr>
        <w:pStyle w:val="body"/>
        <w:rPr>
          <w:rFonts w:cs="Times New Roman"/>
        </w:rPr>
      </w:pPr>
      <w:r w:rsidRPr="006A786D">
        <w:rPr>
          <w:rFonts w:cs="Times New Roman"/>
        </w:rPr>
        <w:t>Осуществление межличностного и межкультурного общения с использованием знаний о национал</w:t>
      </w:r>
      <w:r w:rsidRPr="006A786D">
        <w:rPr>
          <w:rFonts w:cs="Times New Roman"/>
        </w:rPr>
        <w:t>ь</w:t>
      </w:r>
      <w:r w:rsidRPr="006A786D">
        <w:rPr>
          <w:rFonts w:cs="Times New Roman"/>
        </w:rPr>
        <w:t>но-культурных особенностях своей страны и страны/стран изучаемого языка.</w:t>
      </w:r>
    </w:p>
    <w:p w14:paraId="5520A2B2" w14:textId="77777777" w:rsidR="00416B7C" w:rsidRPr="006A786D" w:rsidRDefault="00416B7C" w:rsidP="00416B7C">
      <w:pPr>
        <w:pStyle w:val="body"/>
        <w:rPr>
          <w:rFonts w:cs="Times New Roman"/>
        </w:rPr>
      </w:pPr>
      <w:r w:rsidRPr="006A786D">
        <w:rPr>
          <w:rFonts w:cs="Times New Roman"/>
        </w:rPr>
        <w:t>Соблюдение нормы вежливости в межкультурном общении.</w:t>
      </w:r>
    </w:p>
    <w:p w14:paraId="600E6107" w14:textId="77777777" w:rsidR="00416B7C" w:rsidRPr="006A786D" w:rsidRDefault="00416B7C" w:rsidP="00416B7C">
      <w:pPr>
        <w:pStyle w:val="body"/>
        <w:rPr>
          <w:rFonts w:cs="Times New Roman"/>
        </w:rPr>
      </w:pPr>
      <w:r w:rsidRPr="006A786D">
        <w:rPr>
          <w:rFonts w:cs="Times New Roman"/>
        </w:rPr>
        <w:t xml:space="preserve">Развитие умений: </w:t>
      </w:r>
    </w:p>
    <w:p w14:paraId="22AD25A2" w14:textId="77777777" w:rsidR="00416B7C" w:rsidRPr="006A786D" w:rsidRDefault="00416B7C" w:rsidP="00416B7C">
      <w:pPr>
        <w:pStyle w:val="body"/>
        <w:rPr>
          <w:rFonts w:cs="Times New Roman"/>
        </w:rPr>
      </w:pPr>
      <w:r w:rsidRPr="006A786D">
        <w:rPr>
          <w:rFonts w:cs="Times New Roman"/>
        </w:rPr>
        <w:t xml:space="preserve">писать свои имя и фамилию, а также имена и фамилии своих родственников и друзей на английском языке; </w:t>
      </w:r>
    </w:p>
    <w:p w14:paraId="67897464" w14:textId="77777777" w:rsidR="00416B7C" w:rsidRPr="006A786D" w:rsidRDefault="00416B7C" w:rsidP="00416B7C">
      <w:pPr>
        <w:pStyle w:val="body"/>
        <w:rPr>
          <w:rFonts w:cs="Times New Roman"/>
        </w:rPr>
      </w:pPr>
      <w:r w:rsidRPr="006A786D">
        <w:rPr>
          <w:rFonts w:cs="Times New Roman"/>
        </w:rPr>
        <w:t xml:space="preserve">правильно оформлять свой адрес на английском языке (в анкете); </w:t>
      </w:r>
    </w:p>
    <w:p w14:paraId="1F43178B" w14:textId="77777777" w:rsidR="00416B7C" w:rsidRPr="006A786D" w:rsidRDefault="00416B7C" w:rsidP="00416B7C">
      <w:pPr>
        <w:pStyle w:val="body"/>
        <w:rPr>
          <w:rFonts w:cs="Times New Roman"/>
        </w:rPr>
      </w:pPr>
      <w:r w:rsidRPr="006A786D">
        <w:rPr>
          <w:rFonts w:cs="Times New Roman"/>
        </w:rPr>
        <w:lastRenderedPageBreak/>
        <w:t>правильно оформлять электронное сообщение личного характера в соответствии с нормами неофициал</w:t>
      </w:r>
      <w:r w:rsidRPr="006A786D">
        <w:rPr>
          <w:rFonts w:cs="Times New Roman"/>
        </w:rPr>
        <w:t>ь</w:t>
      </w:r>
      <w:r w:rsidRPr="006A786D">
        <w:rPr>
          <w:rFonts w:cs="Times New Roman"/>
        </w:rPr>
        <w:t>ного общения, принятыми в стране/странах изучаемого языка;</w:t>
      </w:r>
    </w:p>
    <w:p w14:paraId="6BEAE298" w14:textId="77777777" w:rsidR="00416B7C" w:rsidRPr="006A786D" w:rsidRDefault="00416B7C" w:rsidP="00416B7C">
      <w:pPr>
        <w:pStyle w:val="body"/>
        <w:rPr>
          <w:rFonts w:cs="Times New Roman"/>
        </w:rPr>
      </w:pPr>
      <w:r w:rsidRPr="006A786D">
        <w:rPr>
          <w:rFonts w:cs="Times New Roman"/>
        </w:rPr>
        <w:t xml:space="preserve">кратко представлять Россию и страну/страны изучаемого языка; </w:t>
      </w:r>
    </w:p>
    <w:p w14:paraId="2D03DCC7" w14:textId="77777777" w:rsidR="00416B7C" w:rsidRPr="006A786D" w:rsidRDefault="00416B7C" w:rsidP="00416B7C">
      <w:pPr>
        <w:pStyle w:val="body"/>
        <w:rPr>
          <w:rFonts w:cs="Times New Roman"/>
        </w:rPr>
      </w:pPr>
      <w:r w:rsidRPr="006A786D">
        <w:rPr>
          <w:rFonts w:cs="Times New Roman"/>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w:t>
      </w:r>
    </w:p>
    <w:p w14:paraId="08398601" w14:textId="77777777" w:rsidR="00416B7C" w:rsidRPr="006A786D" w:rsidRDefault="00416B7C" w:rsidP="00416B7C">
      <w:pPr>
        <w:pStyle w:val="body"/>
        <w:rPr>
          <w:rFonts w:cs="Times New Roman"/>
        </w:rPr>
      </w:pPr>
      <w:r w:rsidRPr="006A786D">
        <w:rPr>
          <w:rFonts w:cs="Times New Roman"/>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21D68153" w14:textId="77777777" w:rsidR="00416B7C" w:rsidRPr="006A786D" w:rsidRDefault="00416B7C" w:rsidP="00416B7C">
      <w:pPr>
        <w:pStyle w:val="body"/>
        <w:rPr>
          <w:rFonts w:cs="Times New Roman"/>
        </w:rPr>
      </w:pPr>
      <w:r w:rsidRPr="006A786D">
        <w:rPr>
          <w:rFonts w:cs="Times New Roman"/>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3D2C0007" w14:textId="77777777" w:rsidR="00416B7C" w:rsidRPr="006A786D" w:rsidRDefault="00416B7C" w:rsidP="00416B7C">
      <w:pPr>
        <w:pStyle w:val="h4Header"/>
        <w:rPr>
          <w:rFonts w:cs="Times New Roman"/>
        </w:rPr>
      </w:pPr>
      <w:r w:rsidRPr="006A786D">
        <w:rPr>
          <w:rFonts w:cs="Times New Roman"/>
        </w:rPr>
        <w:t>Компенсаторные умения</w:t>
      </w:r>
    </w:p>
    <w:p w14:paraId="5C09F331" w14:textId="77777777" w:rsidR="00416B7C" w:rsidRPr="006A786D" w:rsidRDefault="00416B7C" w:rsidP="00416B7C">
      <w:pPr>
        <w:pStyle w:val="body"/>
        <w:rPr>
          <w:rFonts w:cs="Times New Roman"/>
        </w:rPr>
      </w:pPr>
      <w:r w:rsidRPr="006A786D">
        <w:rPr>
          <w:rFonts w:cs="Times New Roman"/>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w:t>
      </w:r>
      <w:r w:rsidRPr="006A786D">
        <w:rPr>
          <w:rFonts w:cs="Times New Roman"/>
        </w:rPr>
        <w:t>д</w:t>
      </w:r>
      <w:r w:rsidRPr="006A786D">
        <w:rPr>
          <w:rFonts w:cs="Times New Roman"/>
        </w:rPr>
        <w:t xml:space="preserve">ником жестов и мимики. </w:t>
      </w:r>
    </w:p>
    <w:p w14:paraId="04C3992A" w14:textId="77777777" w:rsidR="00416B7C" w:rsidRPr="006A786D" w:rsidRDefault="00416B7C" w:rsidP="00416B7C">
      <w:pPr>
        <w:pStyle w:val="body"/>
        <w:rPr>
          <w:rFonts w:cs="Times New Roman"/>
        </w:rPr>
      </w:pPr>
      <w:r w:rsidRPr="006A786D">
        <w:rPr>
          <w:rFonts w:cs="Times New Roman"/>
        </w:rPr>
        <w:t>Переспрашивать, просить повторить, уточняя значение незнакомых слов.</w:t>
      </w:r>
    </w:p>
    <w:p w14:paraId="5ED7851F" w14:textId="77777777" w:rsidR="00416B7C" w:rsidRPr="006A786D" w:rsidRDefault="00416B7C" w:rsidP="00416B7C">
      <w:pPr>
        <w:pStyle w:val="body"/>
        <w:rPr>
          <w:rFonts w:cs="Times New Roman"/>
        </w:rPr>
      </w:pPr>
      <w:r w:rsidRPr="006A786D">
        <w:rPr>
          <w:rFonts w:cs="Times New Roman"/>
        </w:rPr>
        <w:t>Использование в качестве опоры при порождении собственных высказываний ключевых слов, плана.</w:t>
      </w:r>
      <w:r w:rsidR="00571787" w:rsidRPr="006A786D">
        <w:rPr>
          <w:rFonts w:cs="Times New Roman"/>
        </w:rPr>
        <w:t xml:space="preserve"> </w:t>
      </w:r>
    </w:p>
    <w:p w14:paraId="0D1ADE31" w14:textId="77777777" w:rsidR="00416B7C" w:rsidRPr="006A786D" w:rsidRDefault="00416B7C" w:rsidP="00416B7C">
      <w:pPr>
        <w:pStyle w:val="body"/>
        <w:rPr>
          <w:rFonts w:cs="Times New Roman"/>
        </w:rPr>
      </w:pPr>
      <w:r w:rsidRPr="006A786D">
        <w:rPr>
          <w:rFonts w:cs="Times New Roman"/>
        </w:rPr>
        <w:t>Игнорирование информации, не являющейся необходимой, для понимания основного содержания проч</w:t>
      </w:r>
      <w:r w:rsidRPr="006A786D">
        <w:rPr>
          <w:rFonts w:cs="Times New Roman"/>
        </w:rPr>
        <w:t>и</w:t>
      </w:r>
      <w:r w:rsidRPr="006A786D">
        <w:rPr>
          <w:rFonts w:cs="Times New Roman"/>
        </w:rPr>
        <w:t>танного/прослушанного текста или для нахождения в тексте запрашиваемой информации.</w:t>
      </w:r>
    </w:p>
    <w:p w14:paraId="5ACAAECD" w14:textId="77777777" w:rsidR="00416B7C" w:rsidRPr="006A786D" w:rsidRDefault="00416B7C" w:rsidP="00416B7C">
      <w:pPr>
        <w:pStyle w:val="body"/>
        <w:rPr>
          <w:rFonts w:cs="Times New Roman"/>
        </w:rPr>
      </w:pPr>
      <w:r w:rsidRPr="006A786D">
        <w:rPr>
          <w:rFonts w:cs="Times New Roman"/>
        </w:rPr>
        <w:t>Сравнение (в том числе установление основания для сравнения) объектов, явлений, процессов, их эл</w:t>
      </w:r>
      <w:r w:rsidRPr="006A786D">
        <w:rPr>
          <w:rFonts w:cs="Times New Roman"/>
        </w:rPr>
        <w:t>е</w:t>
      </w:r>
      <w:r w:rsidRPr="006A786D">
        <w:rPr>
          <w:rFonts w:cs="Times New Roman"/>
        </w:rPr>
        <w:t>ментов и основных функций в рамках изученной тематики.</w:t>
      </w:r>
    </w:p>
    <w:p w14:paraId="2CA0E6BC" w14:textId="6D6BC15D" w:rsidR="00416B7C" w:rsidRPr="006A786D" w:rsidRDefault="00BB76FC" w:rsidP="00416B7C">
      <w:pPr>
        <w:pStyle w:val="h1Header"/>
        <w:spacing w:before="737"/>
        <w:rPr>
          <w:rStyle w:val="Bold"/>
          <w:rFonts w:cs="Times New Roman"/>
          <w:b/>
          <w:bCs/>
          <w:sz w:val="20"/>
          <w:szCs w:val="20"/>
        </w:rPr>
      </w:pPr>
      <w:r>
        <w:rPr>
          <w:rStyle w:val="Bold"/>
          <w:rFonts w:cs="Times New Roman"/>
          <w:b/>
          <w:bCs/>
          <w:sz w:val="20"/>
          <w:szCs w:val="20"/>
        </w:rPr>
        <w:lastRenderedPageBreak/>
        <w:t xml:space="preserve">ПЛАНИРУЕМЫЕ РЕЗУЛЬТАТЫ  ОСВОЕНИЯ УЧЕБНОГО ПРЕДМЕТА  </w:t>
      </w:r>
      <w:r w:rsidR="00416B7C" w:rsidRPr="006A786D">
        <w:rPr>
          <w:rStyle w:val="Bold"/>
          <w:rFonts w:cs="Times New Roman"/>
          <w:b/>
          <w:bCs/>
          <w:sz w:val="20"/>
          <w:szCs w:val="20"/>
        </w:rPr>
        <w:t>«ИНОСТРАННЫЙ (английский) ЯЗЫК»</w:t>
      </w:r>
    </w:p>
    <w:p w14:paraId="33C0823B" w14:textId="77777777" w:rsidR="00416B7C" w:rsidRPr="006A786D" w:rsidRDefault="00416B7C" w:rsidP="00416B7C">
      <w:pPr>
        <w:pStyle w:val="body"/>
        <w:rPr>
          <w:rFonts w:cs="Times New Roman"/>
        </w:rPr>
      </w:pPr>
      <w:r w:rsidRPr="006A786D">
        <w:rPr>
          <w:rFonts w:cs="Times New Roman"/>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w:t>
      </w:r>
      <w:r w:rsidRPr="006A786D">
        <w:rPr>
          <w:rFonts w:cs="Times New Roman"/>
        </w:rPr>
        <w:t>б</w:t>
      </w:r>
      <w:r w:rsidRPr="006A786D">
        <w:rPr>
          <w:rFonts w:cs="Times New Roman"/>
        </w:rPr>
        <w:t>разования.</w:t>
      </w:r>
    </w:p>
    <w:p w14:paraId="7B50D34B" w14:textId="77777777" w:rsidR="00416B7C" w:rsidRPr="006A786D" w:rsidRDefault="00416B7C" w:rsidP="00416B7C">
      <w:pPr>
        <w:pStyle w:val="body"/>
        <w:rPr>
          <w:rFonts w:cs="Times New Roman"/>
          <w:spacing w:val="-1"/>
        </w:rPr>
      </w:pPr>
      <w:r w:rsidRPr="006A786D">
        <w:rPr>
          <w:rFonts w:cs="Times New Roman"/>
          <w:spacing w:val="-1"/>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w:t>
      </w:r>
      <w:r w:rsidRPr="006A786D">
        <w:rPr>
          <w:rFonts w:cs="Times New Roman"/>
          <w:spacing w:val="-1"/>
        </w:rPr>
        <w:t>о</w:t>
      </w:r>
      <w:r w:rsidRPr="006A786D">
        <w:rPr>
          <w:rFonts w:cs="Times New Roman"/>
          <w:spacing w:val="-1"/>
        </w:rPr>
        <w:t>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w:t>
      </w:r>
      <w:r w:rsidRPr="006A786D">
        <w:rPr>
          <w:rFonts w:cs="Times New Roman"/>
          <w:spacing w:val="-1"/>
        </w:rPr>
        <w:t>и</w:t>
      </w:r>
      <w:r w:rsidRPr="006A786D">
        <w:rPr>
          <w:rFonts w:cs="Times New Roman"/>
          <w:spacing w:val="-1"/>
        </w:rPr>
        <w:t>ции личности.</w:t>
      </w:r>
    </w:p>
    <w:p w14:paraId="66C6D77C" w14:textId="77777777" w:rsidR="00416B7C" w:rsidRPr="006A786D" w:rsidRDefault="00416B7C" w:rsidP="00416B7C">
      <w:pPr>
        <w:pStyle w:val="h2Header"/>
        <w:spacing w:before="454"/>
        <w:rPr>
          <w:rFonts w:cs="Times New Roman"/>
          <w:sz w:val="20"/>
          <w:szCs w:val="20"/>
        </w:rPr>
      </w:pPr>
      <w:r w:rsidRPr="006A786D">
        <w:rPr>
          <w:rFonts w:cs="Times New Roman"/>
          <w:sz w:val="20"/>
          <w:szCs w:val="20"/>
        </w:rPr>
        <w:t>ЛИЧНОСТНЫЕ РЕЗУЛЬТАТЫ</w:t>
      </w:r>
    </w:p>
    <w:p w14:paraId="754597F8" w14:textId="77777777" w:rsidR="00416B7C" w:rsidRPr="006A786D" w:rsidRDefault="00416B7C" w:rsidP="00416B7C">
      <w:pPr>
        <w:pStyle w:val="body"/>
        <w:rPr>
          <w:rFonts w:cs="Times New Roman"/>
        </w:rPr>
      </w:pPr>
      <w:r w:rsidRPr="006A786D">
        <w:rPr>
          <w:rFonts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w:t>
      </w:r>
      <w:r w:rsidRPr="006A786D">
        <w:rPr>
          <w:rFonts w:cs="Times New Roman"/>
        </w:rPr>
        <w:t>и</w:t>
      </w:r>
      <w:r w:rsidRPr="006A786D">
        <w:rPr>
          <w:rFonts w:cs="Times New Roman"/>
        </w:rPr>
        <w:t>окультурными и духовно-нравственными ценностями, принятыми в обществе правилами и нормами пов</w:t>
      </w:r>
      <w:r w:rsidRPr="006A786D">
        <w:rPr>
          <w:rFonts w:cs="Times New Roman"/>
        </w:rPr>
        <w:t>е</w:t>
      </w:r>
      <w:r w:rsidRPr="006A786D">
        <w:rPr>
          <w:rFonts w:cs="Times New Roman"/>
        </w:rPr>
        <w:t>дения, и способствуют процессам самопознания, самовоспитания и саморазвития, формирования внутренней позиции личности.</w:t>
      </w:r>
    </w:p>
    <w:p w14:paraId="09E402D4" w14:textId="77777777" w:rsidR="00416B7C" w:rsidRPr="006A786D" w:rsidRDefault="00416B7C" w:rsidP="00416B7C">
      <w:pPr>
        <w:pStyle w:val="body"/>
        <w:rPr>
          <w:rFonts w:cs="Times New Roman"/>
        </w:rPr>
      </w:pPr>
      <w:r w:rsidRPr="006A786D">
        <w:rPr>
          <w:rStyle w:val="Bold"/>
          <w:rFonts w:cs="Times New Roman"/>
        </w:rPr>
        <w:t>Личностные результаты</w:t>
      </w:r>
      <w:r w:rsidRPr="006A786D">
        <w:rPr>
          <w:rFonts w:cs="Times New Roman"/>
        </w:rPr>
        <w:t xml:space="preserve"> освоения программы основного общего образования должны отражать гото</w:t>
      </w:r>
      <w:r w:rsidRPr="006A786D">
        <w:rPr>
          <w:rFonts w:cs="Times New Roman"/>
        </w:rPr>
        <w:t>в</w:t>
      </w:r>
      <w:r w:rsidRPr="006A786D">
        <w:rPr>
          <w:rFonts w:cs="Times New Roman"/>
        </w:rPr>
        <w:t xml:space="preserve">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14:paraId="0B4D2AB4" w14:textId="77777777" w:rsidR="00416B7C" w:rsidRPr="006A786D" w:rsidRDefault="00416B7C" w:rsidP="00416B7C">
      <w:pPr>
        <w:pStyle w:val="body"/>
        <w:rPr>
          <w:rFonts w:cs="Times New Roman"/>
        </w:rPr>
      </w:pPr>
      <w:r w:rsidRPr="006A786D">
        <w:rPr>
          <w:rStyle w:val="Italic"/>
          <w:rFonts w:cs="Times New Roman"/>
        </w:rPr>
        <w:t>Гражданского воспитания</w:t>
      </w:r>
      <w:r w:rsidRPr="006A786D">
        <w:rPr>
          <w:rFonts w:cs="Times New Roman"/>
        </w:rPr>
        <w:t>:</w:t>
      </w:r>
    </w:p>
    <w:p w14:paraId="2A6BEAE6" w14:textId="77777777" w:rsidR="00416B7C" w:rsidRPr="006A786D" w:rsidRDefault="00416B7C" w:rsidP="00416B7C">
      <w:pPr>
        <w:pStyle w:val="body"/>
        <w:rPr>
          <w:rFonts w:cs="Times New Roman"/>
        </w:rPr>
      </w:pPr>
      <w:r w:rsidRPr="006A786D">
        <w:rPr>
          <w:rFonts w:cs="Times New Roman"/>
        </w:rPr>
        <w:t>готовность к выполнению обязанностей гражданина и реализации его прав, уважение прав, свобод и з</w:t>
      </w:r>
      <w:r w:rsidRPr="006A786D">
        <w:rPr>
          <w:rFonts w:cs="Times New Roman"/>
        </w:rPr>
        <w:t>а</w:t>
      </w:r>
      <w:r w:rsidRPr="006A786D">
        <w:rPr>
          <w:rFonts w:cs="Times New Roman"/>
        </w:rPr>
        <w:t xml:space="preserve">конных интересов других людей; </w:t>
      </w:r>
    </w:p>
    <w:p w14:paraId="091F332E" w14:textId="77777777" w:rsidR="00416B7C" w:rsidRPr="006A786D" w:rsidRDefault="00416B7C" w:rsidP="00416B7C">
      <w:pPr>
        <w:pStyle w:val="body"/>
        <w:rPr>
          <w:rFonts w:cs="Times New Roman"/>
        </w:rPr>
      </w:pPr>
      <w:r w:rsidRPr="006A786D">
        <w:rPr>
          <w:rFonts w:cs="Times New Roman"/>
        </w:rPr>
        <w:t xml:space="preserve">активное участие в жизни семьи, Организации, местного сообщества, родного края, страны; </w:t>
      </w:r>
    </w:p>
    <w:p w14:paraId="0CFB12FA" w14:textId="77777777" w:rsidR="00416B7C" w:rsidRPr="006A786D" w:rsidRDefault="00416B7C" w:rsidP="00416B7C">
      <w:pPr>
        <w:pStyle w:val="body"/>
        <w:rPr>
          <w:rFonts w:cs="Times New Roman"/>
        </w:rPr>
      </w:pPr>
      <w:r w:rsidRPr="006A786D">
        <w:rPr>
          <w:rFonts w:cs="Times New Roman"/>
        </w:rPr>
        <w:t xml:space="preserve">неприятие любых форм экстремизма, дискриминации; </w:t>
      </w:r>
    </w:p>
    <w:p w14:paraId="1713BB31" w14:textId="77777777" w:rsidR="00416B7C" w:rsidRPr="006A786D" w:rsidRDefault="00416B7C" w:rsidP="00416B7C">
      <w:pPr>
        <w:pStyle w:val="body"/>
        <w:rPr>
          <w:rFonts w:cs="Times New Roman"/>
        </w:rPr>
      </w:pPr>
      <w:r w:rsidRPr="006A786D">
        <w:rPr>
          <w:rFonts w:cs="Times New Roman"/>
        </w:rPr>
        <w:t xml:space="preserve">понимание роли различных социальных институтов в жизни человека; </w:t>
      </w:r>
    </w:p>
    <w:p w14:paraId="6B010D62" w14:textId="77777777" w:rsidR="00416B7C" w:rsidRPr="006A786D" w:rsidRDefault="00416B7C" w:rsidP="00416B7C">
      <w:pPr>
        <w:pStyle w:val="body"/>
        <w:rPr>
          <w:rFonts w:cs="Times New Roman"/>
        </w:rPr>
      </w:pPr>
      <w:r w:rsidRPr="006A786D">
        <w:rPr>
          <w:rFonts w:cs="Times New Roman"/>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14:paraId="226B467D" w14:textId="77777777" w:rsidR="00416B7C" w:rsidRPr="006A786D" w:rsidRDefault="00416B7C" w:rsidP="00416B7C">
      <w:pPr>
        <w:pStyle w:val="body"/>
        <w:rPr>
          <w:rFonts w:cs="Times New Roman"/>
        </w:rPr>
      </w:pPr>
      <w:r w:rsidRPr="006A786D">
        <w:rPr>
          <w:rFonts w:cs="Times New Roman"/>
        </w:rPr>
        <w:t xml:space="preserve">представление о способах противодействия коррупции; </w:t>
      </w:r>
    </w:p>
    <w:p w14:paraId="087BF3D1" w14:textId="77777777" w:rsidR="00416B7C" w:rsidRPr="006A786D" w:rsidRDefault="00416B7C" w:rsidP="00416B7C">
      <w:pPr>
        <w:pStyle w:val="body"/>
        <w:rPr>
          <w:rFonts w:cs="Times New Roman"/>
        </w:rPr>
      </w:pPr>
      <w:r w:rsidRPr="006A786D">
        <w:rPr>
          <w:rFonts w:cs="Times New Roman"/>
        </w:rP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 </w:t>
      </w:r>
    </w:p>
    <w:p w14:paraId="16455A91" w14:textId="77777777" w:rsidR="00416B7C" w:rsidRPr="006A786D" w:rsidRDefault="00416B7C" w:rsidP="00416B7C">
      <w:pPr>
        <w:pStyle w:val="body"/>
        <w:rPr>
          <w:rFonts w:cs="Times New Roman"/>
        </w:rPr>
      </w:pPr>
      <w:r w:rsidRPr="006A786D">
        <w:rPr>
          <w:rFonts w:cs="Times New Roman"/>
        </w:rPr>
        <w:t>готовность к участию в гуманитарной деятельности (волонтёрство, помощь людям, нуждающимся в ней).</w:t>
      </w:r>
    </w:p>
    <w:p w14:paraId="7DB024A5" w14:textId="77777777" w:rsidR="00416B7C" w:rsidRPr="006A786D" w:rsidRDefault="00416B7C" w:rsidP="00416B7C">
      <w:pPr>
        <w:pStyle w:val="body"/>
        <w:rPr>
          <w:rFonts w:cs="Times New Roman"/>
        </w:rPr>
      </w:pPr>
      <w:r w:rsidRPr="006A786D">
        <w:rPr>
          <w:rStyle w:val="Italic"/>
          <w:rFonts w:cs="Times New Roman"/>
        </w:rPr>
        <w:t>Патриотического воспитания</w:t>
      </w:r>
      <w:r w:rsidRPr="006A786D">
        <w:rPr>
          <w:rFonts w:cs="Times New Roman"/>
        </w:rPr>
        <w:t>:</w:t>
      </w:r>
    </w:p>
    <w:p w14:paraId="697AC214" w14:textId="77777777" w:rsidR="00416B7C" w:rsidRPr="006A786D" w:rsidRDefault="00416B7C" w:rsidP="00416B7C">
      <w:pPr>
        <w:pStyle w:val="body"/>
        <w:rPr>
          <w:rFonts w:cs="Times New Roman"/>
        </w:rPr>
      </w:pPr>
      <w:r w:rsidRPr="006A786D">
        <w:rPr>
          <w:rFonts w:cs="Times New Roman"/>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14:paraId="25746816" w14:textId="77777777" w:rsidR="00416B7C" w:rsidRPr="006A786D" w:rsidRDefault="00416B7C" w:rsidP="00416B7C">
      <w:pPr>
        <w:pStyle w:val="body"/>
        <w:rPr>
          <w:rFonts w:cs="Times New Roman"/>
        </w:rPr>
      </w:pPr>
      <w:r w:rsidRPr="006A786D">
        <w:rPr>
          <w:rFonts w:cs="Times New Roman"/>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14:paraId="7DC9E044" w14:textId="77777777" w:rsidR="00416B7C" w:rsidRPr="006A786D" w:rsidRDefault="00416B7C" w:rsidP="00416B7C">
      <w:pPr>
        <w:pStyle w:val="body"/>
        <w:rPr>
          <w:rFonts w:cs="Times New Roman"/>
        </w:rPr>
      </w:pPr>
      <w:r w:rsidRPr="006A786D">
        <w:rPr>
          <w:rFonts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44AD8D75" w14:textId="77777777" w:rsidR="00416B7C" w:rsidRPr="006A786D" w:rsidRDefault="00416B7C" w:rsidP="00416B7C">
      <w:pPr>
        <w:pStyle w:val="body"/>
        <w:rPr>
          <w:rFonts w:cs="Times New Roman"/>
        </w:rPr>
      </w:pPr>
      <w:r w:rsidRPr="006A786D">
        <w:rPr>
          <w:rStyle w:val="Italic"/>
          <w:rFonts w:cs="Times New Roman"/>
        </w:rPr>
        <w:t>Духовно-нравственного воспитания</w:t>
      </w:r>
      <w:r w:rsidRPr="006A786D">
        <w:rPr>
          <w:rFonts w:cs="Times New Roman"/>
        </w:rPr>
        <w:t>:</w:t>
      </w:r>
    </w:p>
    <w:p w14:paraId="5118ABFA" w14:textId="77777777" w:rsidR="00416B7C" w:rsidRPr="006A786D" w:rsidRDefault="00416B7C" w:rsidP="00416B7C">
      <w:pPr>
        <w:pStyle w:val="body"/>
        <w:rPr>
          <w:rFonts w:cs="Times New Roman"/>
        </w:rPr>
      </w:pPr>
      <w:r w:rsidRPr="006A786D">
        <w:rPr>
          <w:rFonts w:cs="Times New Roman"/>
        </w:rPr>
        <w:t xml:space="preserve">ориентация на моральные ценности и нормы в ситуациях нравственного выбора; </w:t>
      </w:r>
    </w:p>
    <w:p w14:paraId="3A8A73EE" w14:textId="77777777" w:rsidR="00416B7C" w:rsidRPr="006A786D" w:rsidRDefault="00416B7C" w:rsidP="00416B7C">
      <w:pPr>
        <w:pStyle w:val="body"/>
        <w:rPr>
          <w:rFonts w:cs="Times New Roman"/>
        </w:rPr>
      </w:pPr>
      <w:r w:rsidRPr="006A786D">
        <w:rPr>
          <w:rFonts w:cs="Times New Roman"/>
        </w:rPr>
        <w:t>готовность оценивать своё поведение и поступки, поведение и поступки других людей с позиции нра</w:t>
      </w:r>
      <w:r w:rsidRPr="006A786D">
        <w:rPr>
          <w:rFonts w:cs="Times New Roman"/>
        </w:rPr>
        <w:t>в</w:t>
      </w:r>
      <w:r w:rsidRPr="006A786D">
        <w:rPr>
          <w:rFonts w:cs="Times New Roman"/>
        </w:rPr>
        <w:t xml:space="preserve">ственных и правовых норм с учётом осознания последствий поступков; </w:t>
      </w:r>
    </w:p>
    <w:p w14:paraId="6C8E50B1" w14:textId="77777777" w:rsidR="00416B7C" w:rsidRPr="006A786D" w:rsidRDefault="00416B7C" w:rsidP="00416B7C">
      <w:pPr>
        <w:pStyle w:val="body"/>
        <w:rPr>
          <w:rFonts w:cs="Times New Roman"/>
        </w:rPr>
      </w:pPr>
      <w:r w:rsidRPr="006A786D">
        <w:rPr>
          <w:rFonts w:cs="Times New Roman"/>
        </w:rPr>
        <w:t>активное неприятие асоциальных поступков, свобода и ответственность личности в условиях индивид</w:t>
      </w:r>
      <w:r w:rsidRPr="006A786D">
        <w:rPr>
          <w:rFonts w:cs="Times New Roman"/>
        </w:rPr>
        <w:t>у</w:t>
      </w:r>
      <w:r w:rsidRPr="006A786D">
        <w:rPr>
          <w:rFonts w:cs="Times New Roman"/>
        </w:rPr>
        <w:t>ального и общественного пространства.</w:t>
      </w:r>
    </w:p>
    <w:p w14:paraId="2ABA9156" w14:textId="77777777" w:rsidR="00416B7C" w:rsidRPr="006A786D" w:rsidRDefault="00416B7C" w:rsidP="00416B7C">
      <w:pPr>
        <w:pStyle w:val="body"/>
        <w:rPr>
          <w:rFonts w:cs="Times New Roman"/>
        </w:rPr>
      </w:pPr>
      <w:r w:rsidRPr="006A786D">
        <w:rPr>
          <w:rStyle w:val="Italic"/>
          <w:rFonts w:cs="Times New Roman"/>
        </w:rPr>
        <w:t>Эстетического воспитания</w:t>
      </w:r>
      <w:r w:rsidRPr="006A786D">
        <w:rPr>
          <w:rFonts w:cs="Times New Roman"/>
        </w:rPr>
        <w:t>:</w:t>
      </w:r>
    </w:p>
    <w:p w14:paraId="52664D9C" w14:textId="77777777" w:rsidR="00416B7C" w:rsidRPr="006A786D" w:rsidRDefault="00416B7C" w:rsidP="00416B7C">
      <w:pPr>
        <w:pStyle w:val="body"/>
        <w:rPr>
          <w:rFonts w:cs="Times New Roman"/>
        </w:rPr>
      </w:pPr>
      <w:r w:rsidRPr="006A786D">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w:t>
      </w:r>
      <w:r w:rsidRPr="006A786D">
        <w:rPr>
          <w:rFonts w:cs="Times New Roman"/>
        </w:rPr>
        <w:t>м</w:t>
      </w:r>
      <w:r w:rsidRPr="006A786D">
        <w:rPr>
          <w:rFonts w:cs="Times New Roman"/>
        </w:rPr>
        <w:t xml:space="preserve">муникации и самовыражения; </w:t>
      </w:r>
    </w:p>
    <w:p w14:paraId="39BC2A72" w14:textId="77777777" w:rsidR="00416B7C" w:rsidRPr="006A786D" w:rsidRDefault="00416B7C" w:rsidP="00416B7C">
      <w:pPr>
        <w:pStyle w:val="body"/>
        <w:rPr>
          <w:rFonts w:cs="Times New Roman"/>
        </w:rPr>
      </w:pPr>
      <w:r w:rsidRPr="006A786D">
        <w:rPr>
          <w:rFonts w:cs="Times New Roman"/>
        </w:rPr>
        <w:t xml:space="preserve">понимание ценности отечественного и мирового искусства, роли этнических культурных традиций и народного творчества; </w:t>
      </w:r>
    </w:p>
    <w:p w14:paraId="02B529EA" w14:textId="77777777" w:rsidR="00416B7C" w:rsidRPr="006A786D" w:rsidRDefault="00416B7C" w:rsidP="00416B7C">
      <w:pPr>
        <w:pStyle w:val="body"/>
        <w:rPr>
          <w:rFonts w:cs="Times New Roman"/>
        </w:rPr>
      </w:pPr>
      <w:r w:rsidRPr="006A786D">
        <w:rPr>
          <w:rFonts w:cs="Times New Roman"/>
        </w:rPr>
        <w:t>стремление к самовыражению в разных видах искусства.</w:t>
      </w:r>
    </w:p>
    <w:p w14:paraId="7B15A8F5" w14:textId="77777777" w:rsidR="00416B7C" w:rsidRPr="006A786D" w:rsidRDefault="00416B7C" w:rsidP="00416B7C">
      <w:pPr>
        <w:pStyle w:val="body"/>
        <w:rPr>
          <w:rFonts w:cs="Times New Roman"/>
        </w:rPr>
      </w:pPr>
      <w:r w:rsidRPr="006A786D">
        <w:rPr>
          <w:rStyle w:val="Italic"/>
          <w:rFonts w:cs="Times New Roman"/>
        </w:rPr>
        <w:t>Физического воспитания, формирования культуры здоровья и эмоционального благополучия</w:t>
      </w:r>
      <w:r w:rsidRPr="006A786D">
        <w:rPr>
          <w:rFonts w:cs="Times New Roman"/>
        </w:rPr>
        <w:t>:</w:t>
      </w:r>
    </w:p>
    <w:p w14:paraId="08FFACA1" w14:textId="77777777" w:rsidR="00416B7C" w:rsidRPr="006A786D" w:rsidRDefault="00416B7C" w:rsidP="00416B7C">
      <w:pPr>
        <w:pStyle w:val="body"/>
        <w:rPr>
          <w:rFonts w:cs="Times New Roman"/>
        </w:rPr>
      </w:pPr>
      <w:r w:rsidRPr="006A786D">
        <w:rPr>
          <w:rFonts w:cs="Times New Roman"/>
        </w:rPr>
        <w:lastRenderedPageBreak/>
        <w:t xml:space="preserve">осознание ценности жизни; </w:t>
      </w:r>
    </w:p>
    <w:p w14:paraId="538E5D00" w14:textId="77777777" w:rsidR="00416B7C" w:rsidRPr="006A786D" w:rsidRDefault="00416B7C" w:rsidP="00416B7C">
      <w:pPr>
        <w:pStyle w:val="body"/>
        <w:rPr>
          <w:rFonts w:cs="Times New Roman"/>
        </w:rPr>
      </w:pPr>
      <w:r w:rsidRPr="006A786D">
        <w:rPr>
          <w:rFonts w:cs="Times New Roman"/>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w:t>
      </w:r>
      <w:r w:rsidRPr="006A786D">
        <w:rPr>
          <w:rFonts w:cs="Times New Roman"/>
        </w:rPr>
        <w:t>к</w:t>
      </w:r>
      <w:r w:rsidRPr="006A786D">
        <w:rPr>
          <w:rFonts w:cs="Times New Roman"/>
        </w:rPr>
        <w:t xml:space="preserve">тивность); </w:t>
      </w:r>
    </w:p>
    <w:p w14:paraId="1792B1E7" w14:textId="77777777" w:rsidR="00416B7C" w:rsidRPr="006A786D" w:rsidRDefault="00416B7C" w:rsidP="00416B7C">
      <w:pPr>
        <w:pStyle w:val="body"/>
        <w:rPr>
          <w:rFonts w:cs="Times New Roman"/>
        </w:rPr>
      </w:pPr>
      <w:r w:rsidRPr="006A786D">
        <w:rPr>
          <w:rFonts w:cs="Times New Roman"/>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14:paraId="71BFA9C8" w14:textId="77777777" w:rsidR="00416B7C" w:rsidRPr="006A786D" w:rsidRDefault="00416B7C" w:rsidP="00416B7C">
      <w:pPr>
        <w:pStyle w:val="body"/>
        <w:rPr>
          <w:rFonts w:cs="Times New Roman"/>
        </w:rPr>
      </w:pPr>
      <w:r w:rsidRPr="006A786D">
        <w:rPr>
          <w:rFonts w:cs="Times New Roman"/>
        </w:rPr>
        <w:t xml:space="preserve">соблюдение правил безопасности, в том числе навыков безопасного поведения в интернет-среде; </w:t>
      </w:r>
    </w:p>
    <w:p w14:paraId="60E146B4" w14:textId="77777777" w:rsidR="00416B7C" w:rsidRPr="006A786D" w:rsidRDefault="00416B7C" w:rsidP="00416B7C">
      <w:pPr>
        <w:pStyle w:val="body"/>
        <w:rPr>
          <w:rFonts w:cs="Times New Roman"/>
        </w:rPr>
      </w:pPr>
      <w:r w:rsidRPr="006A786D">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D625AB5" w14:textId="77777777" w:rsidR="00416B7C" w:rsidRPr="006A786D" w:rsidRDefault="00416B7C" w:rsidP="00416B7C">
      <w:pPr>
        <w:pStyle w:val="body"/>
        <w:rPr>
          <w:rFonts w:cs="Times New Roman"/>
        </w:rPr>
      </w:pPr>
      <w:r w:rsidRPr="006A786D">
        <w:rPr>
          <w:rFonts w:cs="Times New Roman"/>
        </w:rPr>
        <w:t>умение принимать себя и других, не осуждая;</w:t>
      </w:r>
    </w:p>
    <w:p w14:paraId="013E9A24" w14:textId="77777777" w:rsidR="00416B7C" w:rsidRPr="006A786D" w:rsidRDefault="00416B7C" w:rsidP="00416B7C">
      <w:pPr>
        <w:pStyle w:val="body"/>
        <w:rPr>
          <w:rFonts w:cs="Times New Roman"/>
        </w:rPr>
      </w:pPr>
      <w:r w:rsidRPr="006A786D">
        <w:rPr>
          <w:rFonts w:cs="Times New Roman"/>
        </w:rPr>
        <w:t>умение осознавать эмоциональное состояние себя и других, умение управлять собственным эмоци</w:t>
      </w:r>
      <w:r w:rsidRPr="006A786D">
        <w:rPr>
          <w:rFonts w:cs="Times New Roman"/>
        </w:rPr>
        <w:t>о</w:t>
      </w:r>
      <w:r w:rsidRPr="006A786D">
        <w:rPr>
          <w:rFonts w:cs="Times New Roman"/>
        </w:rPr>
        <w:t>нальным состоянием;</w:t>
      </w:r>
    </w:p>
    <w:p w14:paraId="59ABF606" w14:textId="77777777" w:rsidR="00416B7C" w:rsidRPr="006A786D" w:rsidRDefault="00416B7C" w:rsidP="00416B7C">
      <w:pPr>
        <w:pStyle w:val="body"/>
        <w:rPr>
          <w:rFonts w:cs="Times New Roman"/>
        </w:rPr>
      </w:pPr>
      <w:r w:rsidRPr="006A786D">
        <w:rPr>
          <w:rFonts w:cs="Times New Roman"/>
        </w:rPr>
        <w:t>сформированность навыка рефлексии, признание своего права на ошибку и такого же права другого ч</w:t>
      </w:r>
      <w:r w:rsidRPr="006A786D">
        <w:rPr>
          <w:rFonts w:cs="Times New Roman"/>
        </w:rPr>
        <w:t>е</w:t>
      </w:r>
      <w:r w:rsidRPr="006A786D">
        <w:rPr>
          <w:rFonts w:cs="Times New Roman"/>
        </w:rPr>
        <w:t>ловека.</w:t>
      </w:r>
    </w:p>
    <w:p w14:paraId="350A1EB2" w14:textId="77777777" w:rsidR="00416B7C" w:rsidRPr="006A786D" w:rsidRDefault="00416B7C" w:rsidP="00416B7C">
      <w:pPr>
        <w:pStyle w:val="body"/>
        <w:rPr>
          <w:rFonts w:cs="Times New Roman"/>
        </w:rPr>
      </w:pPr>
      <w:r w:rsidRPr="006A786D">
        <w:rPr>
          <w:rStyle w:val="Italic"/>
          <w:rFonts w:cs="Times New Roman"/>
        </w:rPr>
        <w:t>Трудового воспитания</w:t>
      </w:r>
      <w:r w:rsidRPr="006A786D">
        <w:rPr>
          <w:rFonts w:cs="Times New Roman"/>
        </w:rPr>
        <w:t>:</w:t>
      </w:r>
    </w:p>
    <w:p w14:paraId="604861C9" w14:textId="77777777" w:rsidR="00416B7C" w:rsidRPr="006A786D" w:rsidRDefault="00416B7C" w:rsidP="00416B7C">
      <w:pPr>
        <w:pStyle w:val="body"/>
        <w:rPr>
          <w:rFonts w:cs="Times New Roman"/>
        </w:rPr>
      </w:pPr>
      <w:r w:rsidRPr="006A786D">
        <w:rPr>
          <w:rFonts w:cs="Times New Roman"/>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53DC5507" w14:textId="77777777" w:rsidR="00416B7C" w:rsidRPr="006A786D" w:rsidRDefault="00416B7C" w:rsidP="00416B7C">
      <w:pPr>
        <w:pStyle w:val="body"/>
        <w:rPr>
          <w:rFonts w:cs="Times New Roman"/>
        </w:rPr>
      </w:pPr>
      <w:r w:rsidRPr="006A786D">
        <w:rPr>
          <w:rFonts w:cs="Times New Roman"/>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46B6D4CB" w14:textId="77777777" w:rsidR="00416B7C" w:rsidRPr="006A786D" w:rsidRDefault="00416B7C" w:rsidP="00416B7C">
      <w:pPr>
        <w:pStyle w:val="body"/>
        <w:rPr>
          <w:rFonts w:cs="Times New Roman"/>
        </w:rPr>
      </w:pPr>
      <w:r w:rsidRPr="006A786D">
        <w:rPr>
          <w:rFonts w:cs="Times New Roman"/>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6F0E551F" w14:textId="77777777" w:rsidR="00416B7C" w:rsidRPr="006A786D" w:rsidRDefault="00416B7C" w:rsidP="00416B7C">
      <w:pPr>
        <w:pStyle w:val="body"/>
        <w:rPr>
          <w:rFonts w:cs="Times New Roman"/>
        </w:rPr>
      </w:pPr>
      <w:r w:rsidRPr="006A786D">
        <w:rPr>
          <w:rFonts w:cs="Times New Roman"/>
        </w:rPr>
        <w:t xml:space="preserve">готовность адаптироваться в профессиональной среде; </w:t>
      </w:r>
    </w:p>
    <w:p w14:paraId="13E47D40" w14:textId="77777777" w:rsidR="00416B7C" w:rsidRPr="006A786D" w:rsidRDefault="00416B7C" w:rsidP="00416B7C">
      <w:pPr>
        <w:pStyle w:val="body"/>
        <w:rPr>
          <w:rFonts w:cs="Times New Roman"/>
        </w:rPr>
      </w:pPr>
      <w:r w:rsidRPr="006A786D">
        <w:rPr>
          <w:rFonts w:cs="Times New Roman"/>
        </w:rPr>
        <w:t xml:space="preserve">уважение к труду и результатам трудовой деятельности; </w:t>
      </w:r>
    </w:p>
    <w:p w14:paraId="3FA5C4CF" w14:textId="77777777" w:rsidR="00416B7C" w:rsidRPr="006A786D" w:rsidRDefault="00416B7C" w:rsidP="00416B7C">
      <w:pPr>
        <w:pStyle w:val="body"/>
        <w:rPr>
          <w:rFonts w:cs="Times New Roman"/>
        </w:rPr>
      </w:pPr>
      <w:r w:rsidRPr="006A786D">
        <w:rPr>
          <w:rFonts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7C1AC1" w14:textId="77777777" w:rsidR="00416B7C" w:rsidRPr="006A786D" w:rsidRDefault="00416B7C" w:rsidP="00416B7C">
      <w:pPr>
        <w:pStyle w:val="body"/>
        <w:rPr>
          <w:rFonts w:cs="Times New Roman"/>
        </w:rPr>
      </w:pPr>
      <w:r w:rsidRPr="006A786D">
        <w:rPr>
          <w:rStyle w:val="Italic"/>
          <w:rFonts w:cs="Times New Roman"/>
        </w:rPr>
        <w:t>Экологического воспитания</w:t>
      </w:r>
      <w:r w:rsidRPr="006A786D">
        <w:rPr>
          <w:rFonts w:cs="Times New Roman"/>
        </w:rPr>
        <w:t>:</w:t>
      </w:r>
    </w:p>
    <w:p w14:paraId="151B4AFD" w14:textId="77777777" w:rsidR="00416B7C" w:rsidRPr="006A786D" w:rsidRDefault="00416B7C" w:rsidP="00416B7C">
      <w:pPr>
        <w:pStyle w:val="body"/>
        <w:rPr>
          <w:rFonts w:cs="Times New Roman"/>
        </w:rPr>
      </w:pPr>
      <w:r w:rsidRPr="006A786D">
        <w:rPr>
          <w:rFonts w:cs="Times New Roman"/>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53187C76" w14:textId="77777777" w:rsidR="00416B7C" w:rsidRPr="006A786D" w:rsidRDefault="00416B7C" w:rsidP="00416B7C">
      <w:pPr>
        <w:pStyle w:val="body"/>
        <w:rPr>
          <w:rFonts w:cs="Times New Roman"/>
          <w:spacing w:val="-2"/>
        </w:rPr>
      </w:pPr>
      <w:r w:rsidRPr="006A786D">
        <w:rPr>
          <w:rFonts w:cs="Times New Roman"/>
          <w:spacing w:val="-2"/>
        </w:rPr>
        <w:t xml:space="preserve">повышение уровня экологической культуры, осознание глобального характера экологических проблем и путей их решения; </w:t>
      </w:r>
    </w:p>
    <w:p w14:paraId="6D6BAFAE" w14:textId="77777777" w:rsidR="00416B7C" w:rsidRPr="006A786D" w:rsidRDefault="00416B7C" w:rsidP="00416B7C">
      <w:pPr>
        <w:pStyle w:val="body"/>
        <w:rPr>
          <w:rFonts w:cs="Times New Roman"/>
        </w:rPr>
      </w:pPr>
      <w:r w:rsidRPr="006A786D">
        <w:rPr>
          <w:rFonts w:cs="Times New Roman"/>
        </w:rPr>
        <w:t xml:space="preserve">активное неприятие действий, приносящих вред окружающей среде; </w:t>
      </w:r>
    </w:p>
    <w:p w14:paraId="573F86DE" w14:textId="77777777" w:rsidR="00416B7C" w:rsidRPr="006A786D" w:rsidRDefault="00416B7C" w:rsidP="00416B7C">
      <w:pPr>
        <w:pStyle w:val="body"/>
        <w:rPr>
          <w:rFonts w:cs="Times New Roman"/>
        </w:rPr>
      </w:pPr>
      <w:r w:rsidRPr="006A786D">
        <w:rPr>
          <w:rFonts w:cs="Times New Roman"/>
        </w:rPr>
        <w:t xml:space="preserve">осознание своей роли как гражданина и потребителя в условиях взаимосвязи природной, технологической и социальной сред; </w:t>
      </w:r>
    </w:p>
    <w:p w14:paraId="3B25D8C7" w14:textId="77777777" w:rsidR="00416B7C" w:rsidRPr="006A786D" w:rsidRDefault="00416B7C" w:rsidP="00416B7C">
      <w:pPr>
        <w:pStyle w:val="body"/>
        <w:rPr>
          <w:rFonts w:cs="Times New Roman"/>
        </w:rPr>
      </w:pPr>
      <w:r w:rsidRPr="006A786D">
        <w:rPr>
          <w:rFonts w:cs="Times New Roman"/>
        </w:rPr>
        <w:t>готовность к участию в практической деятельности экологической направленности.</w:t>
      </w:r>
    </w:p>
    <w:p w14:paraId="35FA13E0" w14:textId="77777777" w:rsidR="00416B7C" w:rsidRPr="006A786D" w:rsidRDefault="00416B7C" w:rsidP="004C0A11">
      <w:pPr>
        <w:pStyle w:val="body"/>
        <w:keepNext/>
        <w:rPr>
          <w:rFonts w:cs="Times New Roman"/>
        </w:rPr>
      </w:pPr>
      <w:r w:rsidRPr="006A786D">
        <w:rPr>
          <w:rStyle w:val="Italic"/>
          <w:rFonts w:cs="Times New Roman"/>
        </w:rPr>
        <w:t>Ценности научного познания</w:t>
      </w:r>
      <w:r w:rsidRPr="006A786D">
        <w:rPr>
          <w:rFonts w:cs="Times New Roman"/>
        </w:rPr>
        <w:t xml:space="preserve">: </w:t>
      </w:r>
    </w:p>
    <w:p w14:paraId="55D93A16" w14:textId="77777777" w:rsidR="00416B7C" w:rsidRPr="006A786D" w:rsidRDefault="00416B7C" w:rsidP="00416B7C">
      <w:pPr>
        <w:pStyle w:val="body"/>
        <w:rPr>
          <w:rFonts w:cs="Times New Roman"/>
        </w:rPr>
      </w:pPr>
      <w:r w:rsidRPr="006A786D">
        <w:rPr>
          <w:rFonts w:cs="Times New Roman"/>
        </w:rPr>
        <w:t>ориентация в деятельности на современную систему научных представлений об основных закономерн</w:t>
      </w:r>
      <w:r w:rsidRPr="006A786D">
        <w:rPr>
          <w:rFonts w:cs="Times New Roman"/>
        </w:rPr>
        <w:t>о</w:t>
      </w:r>
      <w:r w:rsidRPr="006A786D">
        <w:rPr>
          <w:rFonts w:cs="Times New Roman"/>
        </w:rPr>
        <w:t xml:space="preserve">стях развития человека, природы и общества, взаимосвязях человека с природной и социальной средой; </w:t>
      </w:r>
    </w:p>
    <w:p w14:paraId="0996434D" w14:textId="77777777" w:rsidR="00416B7C" w:rsidRPr="006A786D" w:rsidRDefault="00416B7C" w:rsidP="00416B7C">
      <w:pPr>
        <w:pStyle w:val="body"/>
        <w:rPr>
          <w:rFonts w:cs="Times New Roman"/>
        </w:rPr>
      </w:pPr>
      <w:r w:rsidRPr="006A786D">
        <w:rPr>
          <w:rFonts w:cs="Times New Roman"/>
        </w:rPr>
        <w:t xml:space="preserve">овладение языковой и читательской культурой как средством познания мира; </w:t>
      </w:r>
    </w:p>
    <w:p w14:paraId="64A08443" w14:textId="77777777" w:rsidR="00416B7C" w:rsidRPr="006A786D" w:rsidRDefault="00416B7C" w:rsidP="00416B7C">
      <w:pPr>
        <w:pStyle w:val="body"/>
        <w:rPr>
          <w:rFonts w:cs="Times New Roman"/>
        </w:rPr>
      </w:pPr>
      <w:r w:rsidRPr="006A786D">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CFEED61" w14:textId="77777777" w:rsidR="00416B7C" w:rsidRPr="006A786D" w:rsidRDefault="00416B7C" w:rsidP="00416B7C">
      <w:pPr>
        <w:pStyle w:val="body"/>
        <w:rPr>
          <w:rFonts w:cs="Times New Roman"/>
        </w:rPr>
      </w:pPr>
      <w:r w:rsidRPr="006A786D">
        <w:rPr>
          <w:rStyle w:val="Italic"/>
          <w:rFonts w:cs="Times New Roman"/>
        </w:rPr>
        <w:t>Личностные результаты, обеспечивающие адаптацию обучающегося к изменяющимся условиям соц</w:t>
      </w:r>
      <w:r w:rsidRPr="006A786D">
        <w:rPr>
          <w:rStyle w:val="Italic"/>
          <w:rFonts w:cs="Times New Roman"/>
        </w:rPr>
        <w:t>и</w:t>
      </w:r>
      <w:r w:rsidRPr="006A786D">
        <w:rPr>
          <w:rStyle w:val="Italic"/>
          <w:rFonts w:cs="Times New Roman"/>
        </w:rPr>
        <w:t>альной и природной среды, включают</w:t>
      </w:r>
      <w:r w:rsidRPr="006A786D">
        <w:rPr>
          <w:rFonts w:cs="Times New Roman"/>
        </w:rPr>
        <w:t>:</w:t>
      </w:r>
    </w:p>
    <w:p w14:paraId="5AE5A9C8" w14:textId="77777777" w:rsidR="00416B7C" w:rsidRPr="006A786D" w:rsidRDefault="00416B7C" w:rsidP="00416B7C">
      <w:pPr>
        <w:pStyle w:val="body"/>
        <w:rPr>
          <w:rFonts w:cs="Times New Roman"/>
          <w:spacing w:val="-4"/>
        </w:rPr>
      </w:pPr>
      <w:r w:rsidRPr="006A786D">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w:t>
      </w:r>
      <w:r w:rsidRPr="006A786D">
        <w:rPr>
          <w:rFonts w:cs="Times New Roman"/>
        </w:rPr>
        <w:t>о</w:t>
      </w:r>
      <w:r w:rsidRPr="006A786D">
        <w:rPr>
          <w:rFonts w:cs="Times New Roman"/>
        </w:rPr>
        <w:t>обществах, включая семью, группы, сформирован</w:t>
      </w:r>
      <w:r w:rsidRPr="006A786D">
        <w:rPr>
          <w:rFonts w:cs="Times New Roman"/>
          <w:spacing w:val="-4"/>
        </w:rPr>
        <w:t>ные по профессиональной деятельности, а также в рамках социального взаимодействия с людьми из другой культурной среды;</w:t>
      </w:r>
    </w:p>
    <w:p w14:paraId="37AF4E20" w14:textId="77777777" w:rsidR="00416B7C" w:rsidRPr="006A786D" w:rsidRDefault="00416B7C" w:rsidP="00416B7C">
      <w:pPr>
        <w:pStyle w:val="body"/>
        <w:rPr>
          <w:rFonts w:cs="Times New Roman"/>
        </w:rPr>
      </w:pPr>
      <w:r w:rsidRPr="006A786D">
        <w:rPr>
          <w:rFonts w:cs="Times New Roman"/>
        </w:rPr>
        <w:t xml:space="preserve">способность обучающихся взаимодействовать в условиях неопределённости, открытость опыту и знаниям других; </w:t>
      </w:r>
    </w:p>
    <w:p w14:paraId="5B54EDC0" w14:textId="77777777" w:rsidR="00416B7C" w:rsidRPr="006A786D" w:rsidRDefault="00416B7C" w:rsidP="00416B7C">
      <w:pPr>
        <w:pStyle w:val="body"/>
        <w:rPr>
          <w:rFonts w:cs="Times New Roman"/>
        </w:rPr>
      </w:pPr>
      <w:r w:rsidRPr="006A786D">
        <w:rPr>
          <w:rFonts w:cs="Times New Roman"/>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w:t>
      </w:r>
      <w:r w:rsidRPr="006A786D">
        <w:rPr>
          <w:rFonts w:cs="Times New Roman"/>
        </w:rPr>
        <w:t>ь</w:t>
      </w:r>
      <w:r w:rsidRPr="006A786D">
        <w:rPr>
          <w:rFonts w:cs="Times New Roman"/>
        </w:rPr>
        <w:t xml:space="preserve">ности новые знания, навыки и компетенции из опыта других; </w:t>
      </w:r>
    </w:p>
    <w:p w14:paraId="6431CD91" w14:textId="77777777" w:rsidR="00416B7C" w:rsidRPr="006A786D" w:rsidRDefault="00416B7C" w:rsidP="00416B7C">
      <w:pPr>
        <w:pStyle w:val="body"/>
        <w:rPr>
          <w:rFonts w:cs="Times New Roman"/>
        </w:rPr>
      </w:pPr>
      <w:r w:rsidRPr="006A786D">
        <w:rPr>
          <w:rFonts w:cs="Times New Roman"/>
        </w:rPr>
        <w:t>навык выявления и связывания образов, способность формирования новых знаний, в том числе спосо</w:t>
      </w:r>
      <w:r w:rsidRPr="006A786D">
        <w:rPr>
          <w:rFonts w:cs="Times New Roman"/>
        </w:rPr>
        <w:t>б</w:t>
      </w:r>
      <w:r w:rsidRPr="006A786D">
        <w:rPr>
          <w:rFonts w:cs="Times New Roman"/>
        </w:rPr>
        <w:t xml:space="preserve">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p>
    <w:p w14:paraId="65A82650" w14:textId="77777777" w:rsidR="00416B7C" w:rsidRPr="006A786D" w:rsidRDefault="00416B7C" w:rsidP="00416B7C">
      <w:pPr>
        <w:pStyle w:val="body"/>
        <w:rPr>
          <w:rFonts w:cs="Times New Roman"/>
        </w:rPr>
      </w:pPr>
      <w:r w:rsidRPr="006A786D">
        <w:rPr>
          <w:rFonts w:cs="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w:t>
      </w:r>
      <w:r w:rsidRPr="006A786D">
        <w:rPr>
          <w:rFonts w:cs="Times New Roman"/>
        </w:rPr>
        <w:t>и</w:t>
      </w:r>
      <w:r w:rsidRPr="006A786D">
        <w:rPr>
          <w:rFonts w:cs="Times New Roman"/>
        </w:rPr>
        <w:t xml:space="preserve">ровать терминами и представлениями в области концепции устойчивого развития; </w:t>
      </w:r>
    </w:p>
    <w:p w14:paraId="7ED2C7D1" w14:textId="77777777" w:rsidR="00416B7C" w:rsidRPr="006A786D" w:rsidRDefault="00416B7C" w:rsidP="00416B7C">
      <w:pPr>
        <w:pStyle w:val="body"/>
        <w:rPr>
          <w:rFonts w:cs="Times New Roman"/>
        </w:rPr>
      </w:pPr>
      <w:r w:rsidRPr="006A786D">
        <w:rPr>
          <w:rFonts w:cs="Times New Roman"/>
        </w:rPr>
        <w:t xml:space="preserve">умение анализировать и выявлять взаимосвязи природы, общества и экономики; </w:t>
      </w:r>
    </w:p>
    <w:p w14:paraId="77488752" w14:textId="77777777" w:rsidR="00416B7C" w:rsidRPr="006A786D" w:rsidRDefault="00416B7C" w:rsidP="00416B7C">
      <w:pPr>
        <w:pStyle w:val="body"/>
        <w:rPr>
          <w:rFonts w:cs="Times New Roman"/>
        </w:rPr>
      </w:pPr>
      <w:r w:rsidRPr="006A786D">
        <w:rPr>
          <w:rFonts w:cs="Times New Roman"/>
        </w:rPr>
        <w:lastRenderedPageBreak/>
        <w:t>умение оценивать свои действия с учётом влияния на окружающую среду, достижений целей и преод</w:t>
      </w:r>
      <w:r w:rsidRPr="006A786D">
        <w:rPr>
          <w:rFonts w:cs="Times New Roman"/>
        </w:rPr>
        <w:t>о</w:t>
      </w:r>
      <w:r w:rsidRPr="006A786D">
        <w:rPr>
          <w:rFonts w:cs="Times New Roman"/>
        </w:rPr>
        <w:t>ления вызовов, возможных глобальных последствий;</w:t>
      </w:r>
    </w:p>
    <w:p w14:paraId="347C524C" w14:textId="77777777" w:rsidR="00416B7C" w:rsidRPr="006A786D" w:rsidRDefault="00416B7C" w:rsidP="00416B7C">
      <w:pPr>
        <w:pStyle w:val="body"/>
        <w:rPr>
          <w:rFonts w:cs="Times New Roman"/>
        </w:rPr>
      </w:pPr>
      <w:r w:rsidRPr="006A786D">
        <w:rPr>
          <w:rFonts w:cs="Times New Roman"/>
        </w:rPr>
        <w:t xml:space="preserve">способность обучающихся осознавать стрессовую ситуацию, оценивать происходящие изменения и их последствия; </w:t>
      </w:r>
    </w:p>
    <w:p w14:paraId="206DEAAE" w14:textId="77777777" w:rsidR="00416B7C" w:rsidRPr="006A786D" w:rsidRDefault="00416B7C" w:rsidP="00416B7C">
      <w:pPr>
        <w:pStyle w:val="body"/>
        <w:rPr>
          <w:rFonts w:cs="Times New Roman"/>
        </w:rPr>
      </w:pPr>
      <w:r w:rsidRPr="006A786D">
        <w:rPr>
          <w:rFonts w:cs="Times New Roman"/>
        </w:rPr>
        <w:t xml:space="preserve">воспринимать стрессовую ситуацию как вызов, требующий контрмер; </w:t>
      </w:r>
    </w:p>
    <w:p w14:paraId="33D0CA1D" w14:textId="77777777" w:rsidR="00416B7C" w:rsidRPr="006A786D" w:rsidRDefault="00416B7C" w:rsidP="00416B7C">
      <w:pPr>
        <w:pStyle w:val="body"/>
        <w:rPr>
          <w:rFonts w:cs="Times New Roman"/>
        </w:rPr>
      </w:pPr>
      <w:r w:rsidRPr="006A786D">
        <w:rPr>
          <w:rFonts w:cs="Times New Roman"/>
        </w:rPr>
        <w:t xml:space="preserve">оценивать ситуацию стресса, корректировать принимаемые решения и действия; </w:t>
      </w:r>
    </w:p>
    <w:p w14:paraId="6BE67726" w14:textId="77777777" w:rsidR="00416B7C" w:rsidRPr="006A786D" w:rsidRDefault="00416B7C" w:rsidP="00416B7C">
      <w:pPr>
        <w:pStyle w:val="body"/>
        <w:rPr>
          <w:rFonts w:cs="Times New Roman"/>
        </w:rPr>
      </w:pPr>
      <w:r w:rsidRPr="006A786D">
        <w:rPr>
          <w:rFonts w:cs="Times New Roman"/>
        </w:rPr>
        <w:t>формулировать и оценивать риски и последствия, формировать опыт, уметь находить позитивное в пр</w:t>
      </w:r>
      <w:r w:rsidRPr="006A786D">
        <w:rPr>
          <w:rFonts w:cs="Times New Roman"/>
        </w:rPr>
        <w:t>о</w:t>
      </w:r>
      <w:r w:rsidRPr="006A786D">
        <w:rPr>
          <w:rFonts w:cs="Times New Roman"/>
        </w:rPr>
        <w:t xml:space="preserve">изошедшей ситуации; </w:t>
      </w:r>
    </w:p>
    <w:p w14:paraId="0375EAFD" w14:textId="77777777" w:rsidR="00416B7C" w:rsidRPr="006A786D" w:rsidRDefault="00416B7C" w:rsidP="00416B7C">
      <w:pPr>
        <w:pStyle w:val="body"/>
        <w:rPr>
          <w:rFonts w:cs="Times New Roman"/>
        </w:rPr>
      </w:pPr>
      <w:r w:rsidRPr="006A786D">
        <w:rPr>
          <w:rFonts w:cs="Times New Roman"/>
        </w:rPr>
        <w:t>быть готовым действовать в отсутствие гарантий успеха.</w:t>
      </w:r>
    </w:p>
    <w:p w14:paraId="5DC49AE4" w14:textId="77777777" w:rsidR="00416B7C" w:rsidRPr="006A786D" w:rsidRDefault="00416B7C" w:rsidP="00416B7C">
      <w:pPr>
        <w:pStyle w:val="h2Header"/>
        <w:spacing w:before="454" w:after="57"/>
        <w:rPr>
          <w:rFonts w:cs="Times New Roman"/>
          <w:sz w:val="20"/>
          <w:szCs w:val="20"/>
        </w:rPr>
      </w:pPr>
      <w:r w:rsidRPr="006A786D">
        <w:rPr>
          <w:rFonts w:cs="Times New Roman"/>
          <w:sz w:val="20"/>
          <w:szCs w:val="20"/>
        </w:rPr>
        <w:t>МЕТАПРЕДМЕТНЫЕ РЕЗУЛЬТАТЫ</w:t>
      </w:r>
    </w:p>
    <w:p w14:paraId="5A76F265" w14:textId="77777777" w:rsidR="00416B7C" w:rsidRPr="006A786D" w:rsidRDefault="00416B7C" w:rsidP="00416B7C">
      <w:pPr>
        <w:pStyle w:val="body"/>
        <w:rPr>
          <w:rFonts w:cs="Times New Roman"/>
        </w:rPr>
      </w:pPr>
      <w:r w:rsidRPr="006A786D">
        <w:rPr>
          <w:rFonts w:cs="Times New Roman"/>
        </w:rPr>
        <w:t>Метапредметные результаты освоения программы основного общего образования, в том числе адаптир</w:t>
      </w:r>
      <w:r w:rsidRPr="006A786D">
        <w:rPr>
          <w:rFonts w:cs="Times New Roman"/>
        </w:rPr>
        <w:t>о</w:t>
      </w:r>
      <w:r w:rsidRPr="006A786D">
        <w:rPr>
          <w:rFonts w:cs="Times New Roman"/>
        </w:rPr>
        <w:t>ванной, должны отражать:</w:t>
      </w:r>
    </w:p>
    <w:p w14:paraId="203DF72B" w14:textId="77777777" w:rsidR="00416B7C" w:rsidRPr="006A786D" w:rsidRDefault="00416B7C" w:rsidP="00416B7C">
      <w:pPr>
        <w:pStyle w:val="body"/>
        <w:rPr>
          <w:rFonts w:cs="Times New Roman"/>
        </w:rPr>
      </w:pPr>
      <w:r w:rsidRPr="006A786D">
        <w:rPr>
          <w:rStyle w:val="Italic"/>
          <w:rFonts w:cs="Times New Roman"/>
        </w:rPr>
        <w:t>Овладение универсальными учебными познавательными действиями</w:t>
      </w:r>
      <w:r w:rsidRPr="006A786D">
        <w:rPr>
          <w:rFonts w:cs="Times New Roman"/>
        </w:rPr>
        <w:t>:</w:t>
      </w:r>
    </w:p>
    <w:p w14:paraId="043FE45F" w14:textId="77777777" w:rsidR="00416B7C" w:rsidRPr="006A786D" w:rsidRDefault="00416B7C" w:rsidP="00416B7C">
      <w:pPr>
        <w:pStyle w:val="body"/>
        <w:rPr>
          <w:rFonts w:cs="Times New Roman"/>
        </w:rPr>
      </w:pPr>
      <w:r w:rsidRPr="006A786D">
        <w:rPr>
          <w:rFonts w:cs="Times New Roman"/>
        </w:rPr>
        <w:t>1)</w:t>
      </w:r>
      <w:r w:rsidR="004C0A11" w:rsidRPr="006A786D">
        <w:rPr>
          <w:rFonts w:cs="Times New Roman"/>
        </w:rPr>
        <w:t xml:space="preserve"> </w:t>
      </w:r>
      <w:r w:rsidRPr="006A786D">
        <w:rPr>
          <w:rFonts w:cs="Times New Roman"/>
        </w:rPr>
        <w:t>базовые логические действия:</w:t>
      </w:r>
    </w:p>
    <w:p w14:paraId="2228C962" w14:textId="77777777" w:rsidR="00416B7C" w:rsidRPr="006A786D" w:rsidRDefault="00416B7C" w:rsidP="00416B7C">
      <w:pPr>
        <w:pStyle w:val="body"/>
        <w:rPr>
          <w:rFonts w:cs="Times New Roman"/>
        </w:rPr>
      </w:pPr>
      <w:r w:rsidRPr="006A786D">
        <w:rPr>
          <w:rFonts w:cs="Times New Roman"/>
        </w:rPr>
        <w:t xml:space="preserve">выявлять и характеризовать существенные признаки объектов (явлений); </w:t>
      </w:r>
    </w:p>
    <w:p w14:paraId="11C28946" w14:textId="77777777" w:rsidR="00416B7C" w:rsidRPr="006A786D" w:rsidRDefault="00416B7C" w:rsidP="00416B7C">
      <w:pPr>
        <w:pStyle w:val="body"/>
        <w:rPr>
          <w:rFonts w:cs="Times New Roman"/>
        </w:rPr>
      </w:pPr>
      <w:r w:rsidRPr="006A786D">
        <w:rPr>
          <w:rFonts w:cs="Times New Roman"/>
        </w:rPr>
        <w:t>устанавливать существенный признак классификации, основания для обобщения и сравнения, критерии проводимого анализа;</w:t>
      </w:r>
    </w:p>
    <w:p w14:paraId="6F18FFA5" w14:textId="77777777" w:rsidR="00416B7C" w:rsidRPr="006A786D" w:rsidRDefault="00416B7C" w:rsidP="00416B7C">
      <w:pPr>
        <w:pStyle w:val="body"/>
        <w:rPr>
          <w:rFonts w:cs="Times New Roman"/>
        </w:rPr>
      </w:pPr>
      <w:r w:rsidRPr="006A786D">
        <w:rPr>
          <w:rFonts w:cs="Times New Roman"/>
        </w:rPr>
        <w:t xml:space="preserve">с учётом предложенной задачи выявлять закономерности и противоречия в рассматриваемых фактах, данных и наблюдениях; </w:t>
      </w:r>
    </w:p>
    <w:p w14:paraId="2D144624" w14:textId="77777777" w:rsidR="00416B7C" w:rsidRPr="006A786D" w:rsidRDefault="00416B7C" w:rsidP="00416B7C">
      <w:pPr>
        <w:pStyle w:val="body"/>
        <w:rPr>
          <w:rFonts w:cs="Times New Roman"/>
        </w:rPr>
      </w:pPr>
      <w:r w:rsidRPr="006A786D">
        <w:rPr>
          <w:rFonts w:cs="Times New Roman"/>
        </w:rPr>
        <w:t>выявлять дефицит информации, данных, необходимых для решения поставленной задачи;</w:t>
      </w:r>
    </w:p>
    <w:p w14:paraId="7DD3ADD0" w14:textId="77777777" w:rsidR="00416B7C" w:rsidRPr="006A786D" w:rsidRDefault="00416B7C" w:rsidP="00416B7C">
      <w:pPr>
        <w:pStyle w:val="body"/>
        <w:rPr>
          <w:rFonts w:cs="Times New Roman"/>
        </w:rPr>
      </w:pPr>
      <w:r w:rsidRPr="006A786D">
        <w:rPr>
          <w:rFonts w:cs="Times New Roman"/>
        </w:rPr>
        <w:t xml:space="preserve">выявлять причинно-следственные связи при изучении явлений и процессов; </w:t>
      </w:r>
    </w:p>
    <w:p w14:paraId="3CC0037E" w14:textId="77777777" w:rsidR="00416B7C" w:rsidRPr="006A786D" w:rsidRDefault="00416B7C" w:rsidP="00416B7C">
      <w:pPr>
        <w:pStyle w:val="body"/>
        <w:rPr>
          <w:rFonts w:cs="Times New Roman"/>
        </w:rPr>
      </w:pPr>
      <w:r w:rsidRPr="006A786D">
        <w:rPr>
          <w:rFonts w:cs="Times New Roman"/>
        </w:rPr>
        <w:t>делать выводы с использованием дедуктивных и индуктивных умозаключений, умозаключений по ан</w:t>
      </w:r>
      <w:r w:rsidRPr="006A786D">
        <w:rPr>
          <w:rFonts w:cs="Times New Roman"/>
        </w:rPr>
        <w:t>а</w:t>
      </w:r>
      <w:r w:rsidRPr="006A786D">
        <w:rPr>
          <w:rFonts w:cs="Times New Roman"/>
        </w:rPr>
        <w:t>логии, формулировать гипотезы о взаимосвязях;</w:t>
      </w:r>
    </w:p>
    <w:p w14:paraId="2D52C73A" w14:textId="77777777" w:rsidR="00416B7C" w:rsidRPr="006A786D" w:rsidRDefault="00416B7C" w:rsidP="00416B7C">
      <w:pPr>
        <w:pStyle w:val="body"/>
        <w:rPr>
          <w:rFonts w:cs="Times New Roman"/>
          <w:spacing w:val="2"/>
        </w:rPr>
      </w:pPr>
      <w:r w:rsidRPr="006A786D">
        <w:rPr>
          <w:rFonts w:cs="Times New Roman"/>
          <w:spacing w:val="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BB1B65D" w14:textId="77777777" w:rsidR="00416B7C" w:rsidRPr="006A786D" w:rsidRDefault="00416B7C" w:rsidP="00416B7C">
      <w:pPr>
        <w:pStyle w:val="body"/>
        <w:rPr>
          <w:rFonts w:cs="Times New Roman"/>
        </w:rPr>
      </w:pPr>
      <w:r w:rsidRPr="006A786D">
        <w:rPr>
          <w:rFonts w:cs="Times New Roman"/>
        </w:rPr>
        <w:t>2)</w:t>
      </w:r>
      <w:r w:rsidR="004C0A11" w:rsidRPr="006A786D">
        <w:rPr>
          <w:rFonts w:cs="Times New Roman"/>
        </w:rPr>
        <w:t xml:space="preserve"> </w:t>
      </w:r>
      <w:r w:rsidRPr="006A786D">
        <w:rPr>
          <w:rFonts w:cs="Times New Roman"/>
        </w:rPr>
        <w:t>базовые исследовательские действия:</w:t>
      </w:r>
    </w:p>
    <w:p w14:paraId="4BADF3C3" w14:textId="77777777" w:rsidR="00416B7C" w:rsidRPr="006A786D" w:rsidRDefault="00416B7C" w:rsidP="00416B7C">
      <w:pPr>
        <w:pStyle w:val="body"/>
        <w:rPr>
          <w:rFonts w:cs="Times New Roman"/>
        </w:rPr>
      </w:pPr>
      <w:r w:rsidRPr="006A786D">
        <w:rPr>
          <w:rFonts w:cs="Times New Roman"/>
        </w:rPr>
        <w:t>использовать вопросы как исследовательский инструмент познания;</w:t>
      </w:r>
    </w:p>
    <w:p w14:paraId="6B6D61D8" w14:textId="77777777" w:rsidR="00416B7C" w:rsidRPr="006A786D" w:rsidRDefault="00416B7C" w:rsidP="00416B7C">
      <w:pPr>
        <w:pStyle w:val="body"/>
        <w:rPr>
          <w:rFonts w:cs="Times New Roman"/>
        </w:rPr>
      </w:pPr>
      <w:r w:rsidRPr="006A786D">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5E4F8BC9" w14:textId="77777777" w:rsidR="00416B7C" w:rsidRPr="006A786D" w:rsidRDefault="00416B7C" w:rsidP="00416B7C">
      <w:pPr>
        <w:pStyle w:val="body"/>
        <w:rPr>
          <w:rFonts w:cs="Times New Roman"/>
          <w:spacing w:val="1"/>
        </w:rPr>
      </w:pPr>
      <w:r w:rsidRPr="006A786D">
        <w:rPr>
          <w:rFonts w:cs="Times New Roman"/>
          <w:spacing w:val="1"/>
        </w:rPr>
        <w:t>формулировать гипотезу об истинности собственных суждений и суждений других, аргументировать свою позицию, мнение;</w:t>
      </w:r>
    </w:p>
    <w:p w14:paraId="2CB282A6" w14:textId="77777777" w:rsidR="00416B7C" w:rsidRPr="006A786D" w:rsidRDefault="00416B7C" w:rsidP="00416B7C">
      <w:pPr>
        <w:pStyle w:val="body"/>
        <w:rPr>
          <w:rFonts w:cs="Times New Roman"/>
        </w:rPr>
      </w:pPr>
      <w:r w:rsidRPr="006A786D">
        <w:rPr>
          <w:rFonts w:cs="Times New Roman"/>
        </w:rPr>
        <w:t>проводить по самостоятельно составленному плану опыт, несложный эксперимент, небольшое исслед</w:t>
      </w:r>
      <w:r w:rsidRPr="006A786D">
        <w:rPr>
          <w:rFonts w:cs="Times New Roman"/>
        </w:rPr>
        <w:t>о</w:t>
      </w:r>
      <w:r w:rsidRPr="006A786D">
        <w:rPr>
          <w:rFonts w:cs="Times New Roman"/>
        </w:rPr>
        <w:t>вание по установлению особенностей объекта изучения, причинно-следственных связей и зависимости об</w:t>
      </w:r>
      <w:r w:rsidRPr="006A786D">
        <w:rPr>
          <w:rFonts w:cs="Times New Roman"/>
        </w:rPr>
        <w:t>ъ</w:t>
      </w:r>
      <w:r w:rsidRPr="006A786D">
        <w:rPr>
          <w:rFonts w:cs="Times New Roman"/>
        </w:rPr>
        <w:t>ектов между собой;</w:t>
      </w:r>
    </w:p>
    <w:p w14:paraId="574AF1F8" w14:textId="77777777" w:rsidR="00416B7C" w:rsidRPr="006A786D" w:rsidRDefault="00416B7C" w:rsidP="00416B7C">
      <w:pPr>
        <w:pStyle w:val="body"/>
        <w:rPr>
          <w:rFonts w:cs="Times New Roman"/>
        </w:rPr>
      </w:pPr>
      <w:r w:rsidRPr="006A786D">
        <w:rPr>
          <w:rFonts w:cs="Times New Roman"/>
        </w:rPr>
        <w:t>оценивать на применимость и достоверность информацию, полученную в ходе исследования (экспер</w:t>
      </w:r>
      <w:r w:rsidRPr="006A786D">
        <w:rPr>
          <w:rFonts w:cs="Times New Roman"/>
        </w:rPr>
        <w:t>и</w:t>
      </w:r>
      <w:r w:rsidRPr="006A786D">
        <w:rPr>
          <w:rFonts w:cs="Times New Roman"/>
        </w:rPr>
        <w:t>мента);</w:t>
      </w:r>
    </w:p>
    <w:p w14:paraId="7131A4DC" w14:textId="77777777" w:rsidR="00416B7C" w:rsidRPr="006A786D" w:rsidRDefault="00416B7C" w:rsidP="00416B7C">
      <w:pPr>
        <w:pStyle w:val="body"/>
        <w:rPr>
          <w:rFonts w:cs="Times New Roman"/>
        </w:rPr>
      </w:pPr>
      <w:r w:rsidRPr="006A786D">
        <w:rPr>
          <w:rFonts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188E9019" w14:textId="77777777" w:rsidR="00416B7C" w:rsidRPr="006A786D" w:rsidRDefault="00416B7C" w:rsidP="00416B7C">
      <w:pPr>
        <w:pStyle w:val="body"/>
        <w:rPr>
          <w:rFonts w:cs="Times New Roman"/>
        </w:rPr>
      </w:pPr>
      <w:r w:rsidRPr="006A786D">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03AD272" w14:textId="77777777" w:rsidR="00416B7C" w:rsidRPr="006A786D" w:rsidRDefault="00416B7C" w:rsidP="00416B7C">
      <w:pPr>
        <w:pStyle w:val="body"/>
        <w:rPr>
          <w:rFonts w:cs="Times New Roman"/>
        </w:rPr>
      </w:pPr>
      <w:r w:rsidRPr="006A786D">
        <w:rPr>
          <w:rFonts w:cs="Times New Roman"/>
        </w:rPr>
        <w:t>3)</w:t>
      </w:r>
      <w:r w:rsidR="004C0A11" w:rsidRPr="006A786D">
        <w:rPr>
          <w:rFonts w:cs="Times New Roman"/>
        </w:rPr>
        <w:t xml:space="preserve"> </w:t>
      </w:r>
      <w:r w:rsidRPr="006A786D">
        <w:rPr>
          <w:rFonts w:cs="Times New Roman"/>
        </w:rPr>
        <w:t>работа с информацией:</w:t>
      </w:r>
    </w:p>
    <w:p w14:paraId="5BA81E34" w14:textId="77777777" w:rsidR="00416B7C" w:rsidRPr="006A786D" w:rsidRDefault="00416B7C" w:rsidP="00416B7C">
      <w:pPr>
        <w:pStyle w:val="body"/>
        <w:rPr>
          <w:rFonts w:cs="Times New Roman"/>
        </w:rPr>
      </w:pPr>
      <w:r w:rsidRPr="006A786D">
        <w:rPr>
          <w:rFonts w:cs="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5B9B92F8" w14:textId="77777777" w:rsidR="00416B7C" w:rsidRPr="006A786D" w:rsidRDefault="00416B7C" w:rsidP="00416B7C">
      <w:pPr>
        <w:pStyle w:val="body"/>
        <w:rPr>
          <w:rFonts w:cs="Times New Roman"/>
        </w:rPr>
      </w:pPr>
      <w:r w:rsidRPr="006A786D">
        <w:rPr>
          <w:rFonts w:cs="Times New Roman"/>
        </w:rPr>
        <w:t>выбирать, анализировать, систематизировать и интерпретировать информацию различных видов и форм представления;</w:t>
      </w:r>
    </w:p>
    <w:p w14:paraId="7A622B60" w14:textId="77777777" w:rsidR="00416B7C" w:rsidRPr="006A786D" w:rsidRDefault="00416B7C" w:rsidP="00416B7C">
      <w:pPr>
        <w:pStyle w:val="body"/>
        <w:rPr>
          <w:rFonts w:cs="Times New Roman"/>
        </w:rPr>
      </w:pPr>
      <w:r w:rsidRPr="006A786D">
        <w:rPr>
          <w:rFonts w:cs="Times New Roman"/>
        </w:rPr>
        <w:t>находить сходные аргументы (подтверждающие или опровергающие одну и ту же идею, версию) в ра</w:t>
      </w:r>
      <w:r w:rsidRPr="006A786D">
        <w:rPr>
          <w:rFonts w:cs="Times New Roman"/>
        </w:rPr>
        <w:t>з</w:t>
      </w:r>
      <w:r w:rsidRPr="006A786D">
        <w:rPr>
          <w:rFonts w:cs="Times New Roman"/>
        </w:rPr>
        <w:t>личных информационных источниках;</w:t>
      </w:r>
    </w:p>
    <w:p w14:paraId="232708AC" w14:textId="77777777" w:rsidR="00416B7C" w:rsidRPr="006A786D" w:rsidRDefault="00416B7C" w:rsidP="00416B7C">
      <w:pPr>
        <w:pStyle w:val="body"/>
        <w:rPr>
          <w:rFonts w:cs="Times New Roman"/>
          <w:spacing w:val="-1"/>
        </w:rPr>
      </w:pPr>
      <w:r w:rsidRPr="006A786D">
        <w:rPr>
          <w:rFonts w:cs="Times New Roman"/>
          <w:spacing w:val="-1"/>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B847FA2" w14:textId="77777777" w:rsidR="00416B7C" w:rsidRPr="006A786D" w:rsidRDefault="00416B7C" w:rsidP="00416B7C">
      <w:pPr>
        <w:pStyle w:val="body"/>
        <w:rPr>
          <w:rFonts w:cs="Times New Roman"/>
        </w:rPr>
      </w:pPr>
      <w:r w:rsidRPr="006A786D">
        <w:rPr>
          <w:rFonts w:cs="Times New Roman"/>
        </w:rPr>
        <w:t xml:space="preserve">оценивать надёжность информации по критериям, предложенным педагогическим работником или сформулированным самостоятельно; </w:t>
      </w:r>
    </w:p>
    <w:p w14:paraId="152138D4" w14:textId="77777777" w:rsidR="00416B7C" w:rsidRPr="006A786D" w:rsidRDefault="00416B7C" w:rsidP="00416B7C">
      <w:pPr>
        <w:pStyle w:val="body"/>
        <w:rPr>
          <w:rFonts w:cs="Times New Roman"/>
        </w:rPr>
      </w:pPr>
      <w:r w:rsidRPr="006A786D">
        <w:rPr>
          <w:rFonts w:cs="Times New Roman"/>
        </w:rPr>
        <w:t>эффективно запоминать и систематизировать информацию.</w:t>
      </w:r>
    </w:p>
    <w:p w14:paraId="368DE1BA" w14:textId="77777777" w:rsidR="00416B7C" w:rsidRPr="006A786D" w:rsidRDefault="00416B7C" w:rsidP="00416B7C">
      <w:pPr>
        <w:pStyle w:val="body"/>
        <w:rPr>
          <w:rFonts w:cs="Times New Roman"/>
        </w:rPr>
      </w:pPr>
      <w:r w:rsidRPr="006A786D">
        <w:rPr>
          <w:rFonts w:cs="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14:paraId="7C1965B2" w14:textId="77777777" w:rsidR="00416B7C" w:rsidRPr="006A786D" w:rsidRDefault="00416B7C" w:rsidP="00416B7C">
      <w:pPr>
        <w:pStyle w:val="body"/>
        <w:rPr>
          <w:rFonts w:cs="Times New Roman"/>
        </w:rPr>
      </w:pPr>
      <w:r w:rsidRPr="006A786D">
        <w:rPr>
          <w:rStyle w:val="Italic"/>
          <w:rFonts w:cs="Times New Roman"/>
        </w:rPr>
        <w:t>Овладение универсальными учебными коммуникативными действиями</w:t>
      </w:r>
      <w:r w:rsidRPr="006A786D">
        <w:rPr>
          <w:rFonts w:cs="Times New Roman"/>
        </w:rPr>
        <w:t>:</w:t>
      </w:r>
    </w:p>
    <w:p w14:paraId="755F68A7" w14:textId="77777777" w:rsidR="00416B7C" w:rsidRPr="006A786D" w:rsidRDefault="00416B7C" w:rsidP="00416B7C">
      <w:pPr>
        <w:pStyle w:val="body"/>
        <w:rPr>
          <w:rFonts w:cs="Times New Roman"/>
        </w:rPr>
      </w:pPr>
      <w:r w:rsidRPr="006A786D">
        <w:rPr>
          <w:rFonts w:cs="Times New Roman"/>
        </w:rPr>
        <w:t>1)</w:t>
      </w:r>
      <w:r w:rsidR="004C0A11" w:rsidRPr="006A786D">
        <w:rPr>
          <w:rFonts w:cs="Times New Roman"/>
        </w:rPr>
        <w:t xml:space="preserve"> </w:t>
      </w:r>
      <w:r w:rsidRPr="006A786D">
        <w:rPr>
          <w:rFonts w:cs="Times New Roman"/>
        </w:rPr>
        <w:t>общение:</w:t>
      </w:r>
    </w:p>
    <w:p w14:paraId="683ECCC5" w14:textId="77777777" w:rsidR="00416B7C" w:rsidRPr="006A786D" w:rsidRDefault="00416B7C" w:rsidP="00416B7C">
      <w:pPr>
        <w:pStyle w:val="body"/>
        <w:rPr>
          <w:rFonts w:cs="Times New Roman"/>
        </w:rPr>
      </w:pPr>
      <w:r w:rsidRPr="006A786D">
        <w:rPr>
          <w:rFonts w:cs="Times New Roman"/>
        </w:rPr>
        <w:t>воспринимать и формулировать суждения, выражать эмоции в соответствии с целями и условиями о</w:t>
      </w:r>
      <w:r w:rsidRPr="006A786D">
        <w:rPr>
          <w:rFonts w:cs="Times New Roman"/>
        </w:rPr>
        <w:t>б</w:t>
      </w:r>
      <w:r w:rsidRPr="006A786D">
        <w:rPr>
          <w:rFonts w:cs="Times New Roman"/>
        </w:rPr>
        <w:t>щения;</w:t>
      </w:r>
    </w:p>
    <w:p w14:paraId="4C429661" w14:textId="77777777" w:rsidR="00416B7C" w:rsidRPr="006A786D" w:rsidRDefault="00416B7C" w:rsidP="00416B7C">
      <w:pPr>
        <w:pStyle w:val="body"/>
        <w:rPr>
          <w:rFonts w:cs="Times New Roman"/>
        </w:rPr>
      </w:pPr>
      <w:r w:rsidRPr="006A786D">
        <w:rPr>
          <w:rFonts w:cs="Times New Roman"/>
        </w:rPr>
        <w:t xml:space="preserve">выражать себя (свою точку зрения) в устных и письменных текстах; </w:t>
      </w:r>
    </w:p>
    <w:p w14:paraId="318FE7E6" w14:textId="77777777" w:rsidR="00416B7C" w:rsidRPr="006A786D" w:rsidRDefault="00416B7C" w:rsidP="00416B7C">
      <w:pPr>
        <w:pStyle w:val="body"/>
        <w:rPr>
          <w:rFonts w:cs="Times New Roman"/>
          <w:spacing w:val="-4"/>
        </w:rPr>
      </w:pPr>
      <w:r w:rsidRPr="006A786D">
        <w:rPr>
          <w:rFonts w:cs="Times New Roman"/>
          <w:spacing w:val="-4"/>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78C0222A" w14:textId="77777777" w:rsidR="00416B7C" w:rsidRPr="006A786D" w:rsidRDefault="00416B7C" w:rsidP="00416B7C">
      <w:pPr>
        <w:pStyle w:val="body"/>
        <w:rPr>
          <w:rFonts w:cs="Times New Roman"/>
        </w:rPr>
      </w:pPr>
      <w:r w:rsidRPr="006A786D">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7DEBADA0" w14:textId="77777777" w:rsidR="00416B7C" w:rsidRPr="006A786D" w:rsidRDefault="00416B7C" w:rsidP="00416B7C">
      <w:pPr>
        <w:pStyle w:val="body"/>
        <w:rPr>
          <w:rFonts w:cs="Times New Roman"/>
        </w:rPr>
      </w:pPr>
      <w:r w:rsidRPr="006A786D">
        <w:rPr>
          <w:rFonts w:cs="Times New Roman"/>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570C371" w14:textId="77777777" w:rsidR="00416B7C" w:rsidRPr="006A786D" w:rsidRDefault="00416B7C" w:rsidP="00416B7C">
      <w:pPr>
        <w:pStyle w:val="body"/>
        <w:rPr>
          <w:rFonts w:cs="Times New Roman"/>
        </w:rPr>
      </w:pPr>
      <w:r w:rsidRPr="006A786D">
        <w:rPr>
          <w:rFonts w:cs="Times New Roman"/>
        </w:rPr>
        <w:t>сопоставлять свои суждения с суждениями других участников диалога, обнаруживать различие и сходство позиций;</w:t>
      </w:r>
    </w:p>
    <w:p w14:paraId="6206AAAD" w14:textId="77777777" w:rsidR="00416B7C" w:rsidRPr="006A786D" w:rsidRDefault="00416B7C" w:rsidP="00416B7C">
      <w:pPr>
        <w:pStyle w:val="body"/>
        <w:rPr>
          <w:rFonts w:cs="Times New Roman"/>
        </w:rPr>
      </w:pPr>
      <w:r w:rsidRPr="006A786D">
        <w:rPr>
          <w:rFonts w:cs="Times New Roman"/>
        </w:rPr>
        <w:t xml:space="preserve">публично представлять результаты выполненного опыта (эксперимента, исследования, проекта); </w:t>
      </w:r>
    </w:p>
    <w:p w14:paraId="34CEACE1" w14:textId="77777777" w:rsidR="00416B7C" w:rsidRPr="006A786D" w:rsidRDefault="00416B7C" w:rsidP="00416B7C">
      <w:pPr>
        <w:pStyle w:val="body"/>
        <w:rPr>
          <w:rFonts w:cs="Times New Roman"/>
        </w:rPr>
      </w:pPr>
      <w:r w:rsidRPr="006A786D">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7CAFB24" w14:textId="77777777" w:rsidR="00416B7C" w:rsidRPr="006A786D" w:rsidRDefault="00416B7C" w:rsidP="00416B7C">
      <w:pPr>
        <w:pStyle w:val="body"/>
        <w:rPr>
          <w:rFonts w:cs="Times New Roman"/>
        </w:rPr>
      </w:pPr>
      <w:r w:rsidRPr="006A786D">
        <w:rPr>
          <w:rFonts w:cs="Times New Roman"/>
        </w:rPr>
        <w:t>2)</w:t>
      </w:r>
      <w:r w:rsidR="004C0A11" w:rsidRPr="006A786D">
        <w:rPr>
          <w:rFonts w:cs="Times New Roman"/>
        </w:rPr>
        <w:t xml:space="preserve"> </w:t>
      </w:r>
      <w:r w:rsidRPr="006A786D">
        <w:rPr>
          <w:rFonts w:cs="Times New Roman"/>
        </w:rPr>
        <w:t>совместная деятельность:</w:t>
      </w:r>
    </w:p>
    <w:p w14:paraId="41119840" w14:textId="77777777" w:rsidR="00416B7C" w:rsidRPr="006A786D" w:rsidRDefault="00416B7C" w:rsidP="00416B7C">
      <w:pPr>
        <w:pStyle w:val="body"/>
        <w:rPr>
          <w:rFonts w:cs="Times New Roman"/>
        </w:rPr>
      </w:pPr>
      <w:r w:rsidRPr="006A786D">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w:t>
      </w:r>
      <w:r w:rsidRPr="006A786D">
        <w:rPr>
          <w:rFonts w:cs="Times New Roman"/>
        </w:rPr>
        <w:t>о</w:t>
      </w:r>
      <w:r w:rsidRPr="006A786D">
        <w:rPr>
          <w:rFonts w:cs="Times New Roman"/>
        </w:rPr>
        <w:t>ставленной задачи;</w:t>
      </w:r>
    </w:p>
    <w:p w14:paraId="5B0AB8F9" w14:textId="77777777" w:rsidR="00416B7C" w:rsidRPr="006A786D" w:rsidRDefault="00416B7C" w:rsidP="00416B7C">
      <w:pPr>
        <w:pStyle w:val="body"/>
        <w:rPr>
          <w:rFonts w:cs="Times New Roman"/>
        </w:rPr>
      </w:pPr>
      <w:r w:rsidRPr="006A786D">
        <w:rPr>
          <w:rFonts w:cs="Times New Roman"/>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45670D9C" w14:textId="77777777" w:rsidR="00416B7C" w:rsidRPr="006A786D" w:rsidRDefault="00416B7C" w:rsidP="00416B7C">
      <w:pPr>
        <w:pStyle w:val="body"/>
        <w:rPr>
          <w:rFonts w:cs="Times New Roman"/>
        </w:rPr>
      </w:pPr>
      <w:r w:rsidRPr="006A786D">
        <w:rPr>
          <w:rFonts w:cs="Times New Roman"/>
        </w:rPr>
        <w:t>уметь обобщать мнения нескольких людей, проявлять готовность руководить, выполнять поручения, подчиняться;</w:t>
      </w:r>
    </w:p>
    <w:p w14:paraId="1D81FBC1" w14:textId="77777777" w:rsidR="00416B7C" w:rsidRPr="006A786D" w:rsidRDefault="00416B7C" w:rsidP="00416B7C">
      <w:pPr>
        <w:pStyle w:val="body"/>
        <w:rPr>
          <w:rFonts w:cs="Times New Roman"/>
        </w:rPr>
      </w:pPr>
      <w:r w:rsidRPr="006A786D">
        <w:rPr>
          <w:rFonts w:cs="Times New Roman"/>
        </w:rPr>
        <w:t>планировать организацию совместной работы, определять свою роль (с учётом предпочтений и возмо</w:t>
      </w:r>
      <w:r w:rsidRPr="006A786D">
        <w:rPr>
          <w:rFonts w:cs="Times New Roman"/>
        </w:rPr>
        <w:t>ж</w:t>
      </w:r>
      <w:r w:rsidRPr="006A786D">
        <w:rPr>
          <w:rFonts w:cs="Times New Roman"/>
        </w:rPr>
        <w:t>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1EA3EC0A" w14:textId="77777777" w:rsidR="00416B7C" w:rsidRPr="006A786D" w:rsidRDefault="00416B7C" w:rsidP="00416B7C">
      <w:pPr>
        <w:pStyle w:val="body"/>
        <w:rPr>
          <w:rFonts w:cs="Times New Roman"/>
        </w:rPr>
      </w:pPr>
      <w:r w:rsidRPr="006A786D">
        <w:rPr>
          <w:rFonts w:cs="Times New Roman"/>
        </w:rPr>
        <w:t>выполнять свою часть работы, достигать качественного результата по своему направлению и координ</w:t>
      </w:r>
      <w:r w:rsidRPr="006A786D">
        <w:rPr>
          <w:rFonts w:cs="Times New Roman"/>
        </w:rPr>
        <w:t>и</w:t>
      </w:r>
      <w:r w:rsidRPr="006A786D">
        <w:rPr>
          <w:rFonts w:cs="Times New Roman"/>
        </w:rPr>
        <w:t>ровать свои действия с другими членами команды;</w:t>
      </w:r>
    </w:p>
    <w:p w14:paraId="11A2F5B5" w14:textId="77777777" w:rsidR="00416B7C" w:rsidRPr="006A786D" w:rsidRDefault="00416B7C" w:rsidP="00416B7C">
      <w:pPr>
        <w:pStyle w:val="body"/>
        <w:rPr>
          <w:rFonts w:cs="Times New Roman"/>
        </w:rPr>
      </w:pPr>
      <w:r w:rsidRPr="006A786D">
        <w:rPr>
          <w:rFonts w:cs="Times New Roman"/>
        </w:rPr>
        <w:t xml:space="preserve">оценивать качество своего вклада в общий продукт по критериям, самостоятельно сформулированным участниками взаимодействия; </w:t>
      </w:r>
    </w:p>
    <w:p w14:paraId="33B8CB77" w14:textId="77777777" w:rsidR="00416B7C" w:rsidRPr="006A786D" w:rsidRDefault="00416B7C" w:rsidP="00416B7C">
      <w:pPr>
        <w:pStyle w:val="body"/>
        <w:rPr>
          <w:rFonts w:cs="Times New Roman"/>
        </w:rPr>
      </w:pPr>
      <w:r w:rsidRPr="006A786D">
        <w:rPr>
          <w:rFonts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3625C3C" w14:textId="77777777" w:rsidR="00416B7C" w:rsidRPr="006A786D" w:rsidRDefault="00416B7C" w:rsidP="00416B7C">
      <w:pPr>
        <w:pStyle w:val="body"/>
        <w:rPr>
          <w:rFonts w:cs="Times New Roman"/>
        </w:rPr>
      </w:pPr>
      <w:r w:rsidRPr="006A786D">
        <w:rPr>
          <w:rFonts w:cs="Times New Roman"/>
        </w:rPr>
        <w:t>Овладение системой универсальных учебных коммуникативных действий обеспечивает сформирова</w:t>
      </w:r>
      <w:r w:rsidRPr="006A786D">
        <w:rPr>
          <w:rFonts w:cs="Times New Roman"/>
        </w:rPr>
        <w:t>н</w:t>
      </w:r>
      <w:r w:rsidRPr="006A786D">
        <w:rPr>
          <w:rFonts w:cs="Times New Roman"/>
        </w:rPr>
        <w:t>ность социальных навыков и эмоционального интеллекта обучающихся.</w:t>
      </w:r>
    </w:p>
    <w:p w14:paraId="7F7958FD" w14:textId="77777777" w:rsidR="00416B7C" w:rsidRPr="006A786D" w:rsidRDefault="00416B7C" w:rsidP="00416B7C">
      <w:pPr>
        <w:pStyle w:val="body"/>
        <w:rPr>
          <w:rFonts w:cs="Times New Roman"/>
        </w:rPr>
      </w:pPr>
      <w:r w:rsidRPr="006A786D">
        <w:rPr>
          <w:rStyle w:val="Italic"/>
          <w:rFonts w:cs="Times New Roman"/>
        </w:rPr>
        <w:t>Овладение универсальными учебными регулятивными действиями</w:t>
      </w:r>
      <w:r w:rsidRPr="006A786D">
        <w:rPr>
          <w:rFonts w:cs="Times New Roman"/>
        </w:rPr>
        <w:t>:</w:t>
      </w:r>
    </w:p>
    <w:p w14:paraId="6D57D107" w14:textId="77777777" w:rsidR="00416B7C" w:rsidRPr="006A786D" w:rsidRDefault="00416B7C" w:rsidP="00416B7C">
      <w:pPr>
        <w:pStyle w:val="body"/>
        <w:rPr>
          <w:rFonts w:cs="Times New Roman"/>
        </w:rPr>
      </w:pPr>
      <w:r w:rsidRPr="006A786D">
        <w:rPr>
          <w:rFonts w:cs="Times New Roman"/>
        </w:rPr>
        <w:t>1)</w:t>
      </w:r>
      <w:r w:rsidR="004C0A11" w:rsidRPr="006A786D">
        <w:rPr>
          <w:rFonts w:cs="Times New Roman"/>
        </w:rPr>
        <w:t xml:space="preserve"> </w:t>
      </w:r>
      <w:r w:rsidRPr="006A786D">
        <w:rPr>
          <w:rFonts w:cs="Times New Roman"/>
        </w:rPr>
        <w:t>самоорганизация:</w:t>
      </w:r>
    </w:p>
    <w:p w14:paraId="5CFAE1C4" w14:textId="77777777" w:rsidR="00416B7C" w:rsidRPr="006A786D" w:rsidRDefault="00416B7C" w:rsidP="00416B7C">
      <w:pPr>
        <w:pStyle w:val="body"/>
        <w:rPr>
          <w:rFonts w:cs="Times New Roman"/>
        </w:rPr>
      </w:pPr>
      <w:r w:rsidRPr="006A786D">
        <w:rPr>
          <w:rFonts w:cs="Times New Roman"/>
        </w:rPr>
        <w:t>выявлять проблемы для решения в жизненных и учебных ситуациях;</w:t>
      </w:r>
    </w:p>
    <w:p w14:paraId="1FB40F85" w14:textId="77777777" w:rsidR="00416B7C" w:rsidRPr="006A786D" w:rsidRDefault="00416B7C" w:rsidP="00416B7C">
      <w:pPr>
        <w:pStyle w:val="body"/>
        <w:rPr>
          <w:rFonts w:cs="Times New Roman"/>
        </w:rPr>
      </w:pPr>
      <w:r w:rsidRPr="006A786D">
        <w:rPr>
          <w:rFonts w:cs="Times New Roman"/>
        </w:rPr>
        <w:t>ориентироваться в различных подходах принятия решений (индивидуальное, принятие решения в группе, принятие решений группой);</w:t>
      </w:r>
    </w:p>
    <w:p w14:paraId="59C429B2" w14:textId="77777777" w:rsidR="00416B7C" w:rsidRPr="006A786D" w:rsidRDefault="00416B7C" w:rsidP="00416B7C">
      <w:pPr>
        <w:pStyle w:val="body"/>
        <w:rPr>
          <w:rFonts w:cs="Times New Roman"/>
        </w:rPr>
      </w:pPr>
      <w:r w:rsidRPr="006A786D">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w:t>
      </w:r>
      <w:r w:rsidRPr="006A786D">
        <w:rPr>
          <w:rFonts w:cs="Times New Roman"/>
        </w:rPr>
        <w:t>и</w:t>
      </w:r>
      <w:r w:rsidRPr="006A786D">
        <w:rPr>
          <w:rFonts w:cs="Times New Roman"/>
        </w:rPr>
        <w:t>анты решений;</w:t>
      </w:r>
    </w:p>
    <w:p w14:paraId="55807D56" w14:textId="77777777" w:rsidR="00416B7C" w:rsidRPr="006A786D" w:rsidRDefault="00416B7C" w:rsidP="00416B7C">
      <w:pPr>
        <w:pStyle w:val="body"/>
        <w:rPr>
          <w:rFonts w:cs="Times New Roman"/>
        </w:rPr>
      </w:pPr>
      <w:r w:rsidRPr="006A786D">
        <w:rPr>
          <w:rFonts w:cs="Times New Roman"/>
        </w:rPr>
        <w:t>составлять план действий (план реализации намеченного алгоритма решения), корректировать предл</w:t>
      </w:r>
      <w:r w:rsidRPr="006A786D">
        <w:rPr>
          <w:rFonts w:cs="Times New Roman"/>
        </w:rPr>
        <w:t>о</w:t>
      </w:r>
      <w:r w:rsidRPr="006A786D">
        <w:rPr>
          <w:rFonts w:cs="Times New Roman"/>
        </w:rPr>
        <w:t>женный алгоритм с учётом получения новых знаний об изучаемом объекте;</w:t>
      </w:r>
    </w:p>
    <w:p w14:paraId="3D5526C2" w14:textId="77777777" w:rsidR="00416B7C" w:rsidRPr="006A786D" w:rsidRDefault="00416B7C" w:rsidP="00416B7C">
      <w:pPr>
        <w:pStyle w:val="body"/>
        <w:rPr>
          <w:rFonts w:cs="Times New Roman"/>
        </w:rPr>
      </w:pPr>
      <w:r w:rsidRPr="006A786D">
        <w:rPr>
          <w:rFonts w:cs="Times New Roman"/>
        </w:rPr>
        <w:t>делать выбор и брать ответственность за решение;</w:t>
      </w:r>
    </w:p>
    <w:p w14:paraId="06BCA424" w14:textId="77777777" w:rsidR="00416B7C" w:rsidRPr="006A786D" w:rsidRDefault="00416B7C" w:rsidP="00416B7C">
      <w:pPr>
        <w:pStyle w:val="body"/>
        <w:rPr>
          <w:rFonts w:cs="Times New Roman"/>
        </w:rPr>
      </w:pPr>
      <w:r w:rsidRPr="006A786D">
        <w:rPr>
          <w:rFonts w:cs="Times New Roman"/>
        </w:rPr>
        <w:t>2)</w:t>
      </w:r>
      <w:r w:rsidR="004C0A11" w:rsidRPr="006A786D">
        <w:rPr>
          <w:rFonts w:cs="Times New Roman"/>
        </w:rPr>
        <w:t xml:space="preserve"> </w:t>
      </w:r>
      <w:r w:rsidRPr="006A786D">
        <w:rPr>
          <w:rFonts w:cs="Times New Roman"/>
        </w:rPr>
        <w:t>самоконтроль:</w:t>
      </w:r>
    </w:p>
    <w:p w14:paraId="0DF1AD62" w14:textId="77777777" w:rsidR="00416B7C" w:rsidRPr="006A786D" w:rsidRDefault="00416B7C" w:rsidP="00416B7C">
      <w:pPr>
        <w:pStyle w:val="body"/>
        <w:rPr>
          <w:rFonts w:cs="Times New Roman"/>
        </w:rPr>
      </w:pPr>
      <w:r w:rsidRPr="006A786D">
        <w:rPr>
          <w:rFonts w:cs="Times New Roman"/>
        </w:rPr>
        <w:t>владеть способами самоконтроля, самомотивации и рефлексии;</w:t>
      </w:r>
    </w:p>
    <w:p w14:paraId="0B9533D7" w14:textId="77777777" w:rsidR="00416B7C" w:rsidRPr="006A786D" w:rsidRDefault="00416B7C" w:rsidP="00416B7C">
      <w:pPr>
        <w:pStyle w:val="body"/>
        <w:rPr>
          <w:rFonts w:cs="Times New Roman"/>
        </w:rPr>
      </w:pPr>
      <w:r w:rsidRPr="006A786D">
        <w:rPr>
          <w:rFonts w:cs="Times New Roman"/>
        </w:rPr>
        <w:t>давать адекватную оценку ситуации и предлагать план её изменения;</w:t>
      </w:r>
    </w:p>
    <w:p w14:paraId="75F26B29" w14:textId="77777777" w:rsidR="00416B7C" w:rsidRPr="006A786D" w:rsidRDefault="00416B7C" w:rsidP="00416B7C">
      <w:pPr>
        <w:pStyle w:val="body"/>
        <w:rPr>
          <w:rFonts w:cs="Times New Roman"/>
        </w:rPr>
      </w:pPr>
      <w:r w:rsidRPr="006A786D">
        <w:rPr>
          <w:rFonts w:cs="Times New Roman"/>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7005FC9A" w14:textId="77777777" w:rsidR="00416B7C" w:rsidRPr="006A786D" w:rsidRDefault="00416B7C" w:rsidP="00416B7C">
      <w:pPr>
        <w:pStyle w:val="body"/>
        <w:rPr>
          <w:rFonts w:cs="Times New Roman"/>
        </w:rPr>
      </w:pPr>
      <w:r w:rsidRPr="006A786D">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0B891C3" w14:textId="77777777" w:rsidR="00416B7C" w:rsidRPr="006A786D" w:rsidRDefault="00416B7C" w:rsidP="00416B7C">
      <w:pPr>
        <w:pStyle w:val="body"/>
        <w:rPr>
          <w:rFonts w:cs="Times New Roman"/>
        </w:rPr>
      </w:pPr>
      <w:r w:rsidRPr="006A786D">
        <w:rPr>
          <w:rFonts w:cs="Times New Roman"/>
        </w:rPr>
        <w:t>вносить коррективы в деятельность на основе новых обстоятельств, изменившихся ситуаций, устано</w:t>
      </w:r>
      <w:r w:rsidRPr="006A786D">
        <w:rPr>
          <w:rFonts w:cs="Times New Roman"/>
        </w:rPr>
        <w:t>в</w:t>
      </w:r>
      <w:r w:rsidRPr="006A786D">
        <w:rPr>
          <w:rFonts w:cs="Times New Roman"/>
        </w:rPr>
        <w:t>ленных ошибок, возникших трудностей;</w:t>
      </w:r>
    </w:p>
    <w:p w14:paraId="33BCBC62" w14:textId="77777777" w:rsidR="00416B7C" w:rsidRPr="006A786D" w:rsidRDefault="00416B7C" w:rsidP="00416B7C">
      <w:pPr>
        <w:pStyle w:val="body"/>
        <w:rPr>
          <w:rFonts w:cs="Times New Roman"/>
        </w:rPr>
      </w:pPr>
      <w:r w:rsidRPr="006A786D">
        <w:rPr>
          <w:rFonts w:cs="Times New Roman"/>
        </w:rPr>
        <w:t>оценивать соответствие результата цели и условиям;</w:t>
      </w:r>
    </w:p>
    <w:p w14:paraId="6A93CD92" w14:textId="77777777" w:rsidR="00416B7C" w:rsidRPr="006A786D" w:rsidRDefault="00416B7C" w:rsidP="00416B7C">
      <w:pPr>
        <w:pStyle w:val="body"/>
        <w:rPr>
          <w:rFonts w:cs="Times New Roman"/>
        </w:rPr>
      </w:pPr>
      <w:r w:rsidRPr="006A786D">
        <w:rPr>
          <w:rFonts w:cs="Times New Roman"/>
        </w:rPr>
        <w:t>3)</w:t>
      </w:r>
      <w:r w:rsidR="004C0A11" w:rsidRPr="006A786D">
        <w:rPr>
          <w:rFonts w:cs="Times New Roman"/>
        </w:rPr>
        <w:t xml:space="preserve"> </w:t>
      </w:r>
      <w:r w:rsidRPr="006A786D">
        <w:rPr>
          <w:rFonts w:cs="Times New Roman"/>
        </w:rPr>
        <w:t>эмоциональный интеллект:</w:t>
      </w:r>
    </w:p>
    <w:p w14:paraId="43424F4D" w14:textId="77777777" w:rsidR="00416B7C" w:rsidRPr="006A786D" w:rsidRDefault="00416B7C" w:rsidP="00416B7C">
      <w:pPr>
        <w:pStyle w:val="body"/>
        <w:rPr>
          <w:rFonts w:cs="Times New Roman"/>
        </w:rPr>
      </w:pPr>
      <w:r w:rsidRPr="006A786D">
        <w:rPr>
          <w:rFonts w:cs="Times New Roman"/>
        </w:rPr>
        <w:t>различать, называть и управлять собственными эмоциями и эмоциями других;</w:t>
      </w:r>
    </w:p>
    <w:p w14:paraId="61E92113" w14:textId="77777777" w:rsidR="00416B7C" w:rsidRPr="006A786D" w:rsidRDefault="00416B7C" w:rsidP="00416B7C">
      <w:pPr>
        <w:pStyle w:val="body"/>
        <w:rPr>
          <w:rFonts w:cs="Times New Roman"/>
        </w:rPr>
      </w:pPr>
      <w:r w:rsidRPr="006A786D">
        <w:rPr>
          <w:rFonts w:cs="Times New Roman"/>
        </w:rPr>
        <w:t>выявлять и анализировать причины эмоций;</w:t>
      </w:r>
    </w:p>
    <w:p w14:paraId="47A6C984" w14:textId="77777777" w:rsidR="00416B7C" w:rsidRPr="006A786D" w:rsidRDefault="00416B7C" w:rsidP="00416B7C">
      <w:pPr>
        <w:pStyle w:val="body"/>
        <w:rPr>
          <w:rFonts w:cs="Times New Roman"/>
        </w:rPr>
      </w:pPr>
      <w:r w:rsidRPr="006A786D">
        <w:rPr>
          <w:rFonts w:cs="Times New Roman"/>
        </w:rPr>
        <w:t>ставить себя на место другого человека, понимать мотивы и намерения другого;</w:t>
      </w:r>
    </w:p>
    <w:p w14:paraId="648DB135" w14:textId="77777777" w:rsidR="00416B7C" w:rsidRPr="006A786D" w:rsidRDefault="00416B7C" w:rsidP="00416B7C">
      <w:pPr>
        <w:pStyle w:val="body"/>
        <w:rPr>
          <w:rFonts w:cs="Times New Roman"/>
        </w:rPr>
      </w:pPr>
      <w:r w:rsidRPr="006A786D">
        <w:rPr>
          <w:rFonts w:cs="Times New Roman"/>
        </w:rPr>
        <w:t>регулировать способ выражения эмоций;</w:t>
      </w:r>
    </w:p>
    <w:p w14:paraId="2AD41971" w14:textId="77777777" w:rsidR="00416B7C" w:rsidRPr="006A786D" w:rsidRDefault="00416B7C" w:rsidP="00416B7C">
      <w:pPr>
        <w:pStyle w:val="body"/>
        <w:rPr>
          <w:rFonts w:cs="Times New Roman"/>
        </w:rPr>
      </w:pPr>
      <w:r w:rsidRPr="006A786D">
        <w:rPr>
          <w:rFonts w:cs="Times New Roman"/>
        </w:rPr>
        <w:t>4)</w:t>
      </w:r>
      <w:r w:rsidR="004C0A11" w:rsidRPr="006A786D">
        <w:rPr>
          <w:rFonts w:cs="Times New Roman"/>
        </w:rPr>
        <w:t xml:space="preserve"> </w:t>
      </w:r>
      <w:r w:rsidRPr="006A786D">
        <w:rPr>
          <w:rFonts w:cs="Times New Roman"/>
        </w:rPr>
        <w:t>принятие себя и других:</w:t>
      </w:r>
    </w:p>
    <w:p w14:paraId="25E0E011" w14:textId="77777777" w:rsidR="00416B7C" w:rsidRPr="006A786D" w:rsidRDefault="00416B7C" w:rsidP="00416B7C">
      <w:pPr>
        <w:pStyle w:val="body"/>
        <w:rPr>
          <w:rFonts w:cs="Times New Roman"/>
        </w:rPr>
      </w:pPr>
      <w:r w:rsidRPr="006A786D">
        <w:rPr>
          <w:rFonts w:cs="Times New Roman"/>
        </w:rPr>
        <w:t>осознанно относиться к другому человеку, его мнению;</w:t>
      </w:r>
    </w:p>
    <w:p w14:paraId="3F00A1C0" w14:textId="77777777" w:rsidR="00416B7C" w:rsidRPr="006A786D" w:rsidRDefault="00416B7C" w:rsidP="00416B7C">
      <w:pPr>
        <w:pStyle w:val="body"/>
        <w:rPr>
          <w:rFonts w:cs="Times New Roman"/>
        </w:rPr>
      </w:pPr>
      <w:r w:rsidRPr="006A786D">
        <w:rPr>
          <w:rFonts w:cs="Times New Roman"/>
        </w:rPr>
        <w:t>признавать своё право на ошибку и такое же право другого;</w:t>
      </w:r>
    </w:p>
    <w:p w14:paraId="164A17B9" w14:textId="77777777" w:rsidR="00416B7C" w:rsidRPr="006A786D" w:rsidRDefault="00416B7C" w:rsidP="00416B7C">
      <w:pPr>
        <w:pStyle w:val="body"/>
        <w:rPr>
          <w:rFonts w:cs="Times New Roman"/>
        </w:rPr>
      </w:pPr>
      <w:r w:rsidRPr="006A786D">
        <w:rPr>
          <w:rFonts w:cs="Times New Roman"/>
        </w:rPr>
        <w:t>принимать себя и других, не осуждая;</w:t>
      </w:r>
    </w:p>
    <w:p w14:paraId="337CC6EF" w14:textId="77777777" w:rsidR="00416B7C" w:rsidRPr="006A786D" w:rsidRDefault="00416B7C" w:rsidP="00416B7C">
      <w:pPr>
        <w:pStyle w:val="body"/>
        <w:rPr>
          <w:rFonts w:cs="Times New Roman"/>
        </w:rPr>
      </w:pPr>
      <w:r w:rsidRPr="006A786D">
        <w:rPr>
          <w:rFonts w:cs="Times New Roman"/>
        </w:rPr>
        <w:t>открытость себе и другим;</w:t>
      </w:r>
    </w:p>
    <w:p w14:paraId="54E8978A" w14:textId="77777777" w:rsidR="00416B7C" w:rsidRPr="006A786D" w:rsidRDefault="00416B7C" w:rsidP="00416B7C">
      <w:pPr>
        <w:pStyle w:val="body"/>
        <w:rPr>
          <w:rFonts w:cs="Times New Roman"/>
        </w:rPr>
      </w:pPr>
      <w:r w:rsidRPr="006A786D">
        <w:rPr>
          <w:rFonts w:cs="Times New Roman"/>
        </w:rPr>
        <w:lastRenderedPageBreak/>
        <w:t>осознавать невозможность контролировать всё вокруг.</w:t>
      </w:r>
    </w:p>
    <w:p w14:paraId="7A0A655E" w14:textId="77777777" w:rsidR="00416B7C" w:rsidRPr="006A786D" w:rsidRDefault="00416B7C" w:rsidP="00416B7C">
      <w:pPr>
        <w:pStyle w:val="body"/>
        <w:rPr>
          <w:rFonts w:cs="Times New Roman"/>
        </w:rPr>
      </w:pPr>
      <w:r w:rsidRPr="006A786D">
        <w:rPr>
          <w:rFonts w:cs="Times New Roman"/>
        </w:rPr>
        <w:t>Овладение системой универсальных учебных регулятивных действий обеспечивает формирование смы</w:t>
      </w:r>
      <w:r w:rsidRPr="006A786D">
        <w:rPr>
          <w:rFonts w:cs="Times New Roman"/>
        </w:rPr>
        <w:t>с</w:t>
      </w:r>
      <w:r w:rsidRPr="006A786D">
        <w:rPr>
          <w:rFonts w:cs="Times New Roman"/>
        </w:rPr>
        <w:t>ловых установок личности (внутренняя позиция личности) и жизненных навыков личности (управления с</w:t>
      </w:r>
      <w:r w:rsidRPr="006A786D">
        <w:rPr>
          <w:rFonts w:cs="Times New Roman"/>
        </w:rPr>
        <w:t>о</w:t>
      </w:r>
      <w:r w:rsidRPr="006A786D">
        <w:rPr>
          <w:rFonts w:cs="Times New Roman"/>
        </w:rPr>
        <w:t>бой, самодисциплины, устойчивого поведения).</w:t>
      </w:r>
    </w:p>
    <w:p w14:paraId="7BDFB7FD" w14:textId="77777777" w:rsidR="00416B7C" w:rsidRPr="006A786D" w:rsidRDefault="00416B7C" w:rsidP="00416B7C">
      <w:pPr>
        <w:pStyle w:val="h2Header"/>
        <w:rPr>
          <w:rFonts w:cs="Times New Roman"/>
          <w:sz w:val="20"/>
          <w:szCs w:val="20"/>
        </w:rPr>
      </w:pPr>
      <w:r w:rsidRPr="006A786D">
        <w:rPr>
          <w:rFonts w:cs="Times New Roman"/>
          <w:sz w:val="20"/>
          <w:szCs w:val="20"/>
        </w:rPr>
        <w:t>ПРЕДМЕТНЫЕ РЕЗУЛЬТАТЫ</w:t>
      </w:r>
    </w:p>
    <w:p w14:paraId="50A25407" w14:textId="77777777" w:rsidR="00416B7C" w:rsidRPr="006A786D" w:rsidRDefault="00416B7C" w:rsidP="00416B7C">
      <w:pPr>
        <w:pStyle w:val="body"/>
        <w:rPr>
          <w:rFonts w:cs="Times New Roman"/>
        </w:rPr>
      </w:pPr>
      <w:r w:rsidRPr="006A786D">
        <w:rPr>
          <w:rFonts w:cs="Times New Roman"/>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w:t>
      </w:r>
      <w:r w:rsidRPr="006A786D">
        <w:rPr>
          <w:rFonts w:cs="Times New Roman"/>
        </w:rPr>
        <w:t>е</w:t>
      </w:r>
      <w:r w:rsidRPr="006A786D">
        <w:rPr>
          <w:rFonts w:cs="Times New Roman"/>
        </w:rPr>
        <w:t>альных жизненных условиях, должны отражать сформированность иноязычной коммуникативной комп</w:t>
      </w:r>
      <w:r w:rsidRPr="006A786D">
        <w:rPr>
          <w:rFonts w:cs="Times New Roman"/>
        </w:rPr>
        <w:t>е</w:t>
      </w:r>
      <w:r w:rsidRPr="006A786D">
        <w:rPr>
          <w:rFonts w:cs="Times New Roman"/>
        </w:rPr>
        <w:t xml:space="preserve">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14:paraId="7E7E78C4" w14:textId="77777777" w:rsidR="00416B7C" w:rsidRPr="006A786D" w:rsidRDefault="00416B7C" w:rsidP="00416B7C">
      <w:pPr>
        <w:pStyle w:val="h3Header"/>
        <w:spacing w:before="170"/>
        <w:rPr>
          <w:rFonts w:cs="Times New Roman"/>
          <w:sz w:val="20"/>
          <w:szCs w:val="20"/>
        </w:rPr>
      </w:pPr>
      <w:r w:rsidRPr="006A786D">
        <w:rPr>
          <w:rFonts w:cs="Times New Roman"/>
          <w:sz w:val="20"/>
          <w:szCs w:val="20"/>
        </w:rPr>
        <w:t>5 класс</w:t>
      </w:r>
    </w:p>
    <w:p w14:paraId="54EBEA71" w14:textId="77777777" w:rsidR="00416B7C" w:rsidRPr="006A786D" w:rsidRDefault="00416B7C" w:rsidP="00416B7C">
      <w:pPr>
        <w:pStyle w:val="body"/>
        <w:rPr>
          <w:rStyle w:val="Bold"/>
          <w:rFonts w:cs="Times New Roman"/>
        </w:rPr>
      </w:pPr>
      <w:r w:rsidRPr="006A786D">
        <w:rPr>
          <w:rFonts w:cs="Times New Roman"/>
        </w:rPr>
        <w:t>1</w:t>
      </w:r>
      <w:r w:rsidR="00341FD2" w:rsidRPr="006A786D">
        <w:rPr>
          <w:rFonts w:cs="Times New Roman"/>
        </w:rPr>
        <w:t xml:space="preserve">) </w:t>
      </w:r>
      <w:r w:rsidRPr="006A786D">
        <w:rPr>
          <w:rFonts w:cs="Times New Roman"/>
        </w:rPr>
        <w:t>владеть основными видами речевой деятельности:</w:t>
      </w:r>
    </w:p>
    <w:p w14:paraId="798DD8F9" w14:textId="77777777" w:rsidR="00416B7C" w:rsidRPr="006A786D" w:rsidRDefault="00416B7C" w:rsidP="00416B7C">
      <w:pPr>
        <w:pStyle w:val="body"/>
        <w:rPr>
          <w:rFonts w:cs="Times New Roman"/>
        </w:rPr>
      </w:pPr>
      <w:r w:rsidRPr="006A786D">
        <w:rPr>
          <w:rStyle w:val="Bold"/>
          <w:rFonts w:cs="Times New Roman"/>
        </w:rPr>
        <w:t>говорение:</w:t>
      </w:r>
      <w:r w:rsidRPr="006A786D">
        <w:rPr>
          <w:rFonts w:cs="Times New Roman"/>
        </w:rPr>
        <w:t xml:space="preserve"> </w:t>
      </w:r>
      <w:r w:rsidRPr="006A786D">
        <w:rPr>
          <w:rStyle w:val="Italic"/>
          <w:rFonts w:cs="Times New Roman"/>
        </w:rPr>
        <w:t>вести разные виды диалогов</w:t>
      </w:r>
      <w:r w:rsidRPr="006A786D">
        <w:rPr>
          <w:rFonts w:cs="Times New Roman"/>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w:t>
      </w:r>
      <w:r w:rsidRPr="006A786D">
        <w:rPr>
          <w:rFonts w:cs="Times New Roman"/>
        </w:rPr>
        <w:t>б</w:t>
      </w:r>
      <w:r w:rsidRPr="006A786D">
        <w:rPr>
          <w:rFonts w:cs="Times New Roman"/>
        </w:rPr>
        <w:t xml:space="preserve">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14:paraId="51C9C630" w14:textId="77777777" w:rsidR="00416B7C" w:rsidRPr="006A786D" w:rsidRDefault="00416B7C" w:rsidP="00416B7C">
      <w:pPr>
        <w:pStyle w:val="body"/>
        <w:rPr>
          <w:rFonts w:cs="Times New Roman"/>
        </w:rPr>
      </w:pPr>
      <w:r w:rsidRPr="006A786D">
        <w:rPr>
          <w:rStyle w:val="Italic"/>
          <w:rFonts w:cs="Times New Roman"/>
        </w:rPr>
        <w:t>создавать разные виды монологических высказываний</w:t>
      </w:r>
      <w:r w:rsidRPr="006A786D">
        <w:rPr>
          <w:rFonts w:cs="Times New Roman"/>
        </w:rPr>
        <w:t xml:space="preserve"> (описание, в том числе характеристика; повеств</w:t>
      </w:r>
      <w:r w:rsidRPr="006A786D">
        <w:rPr>
          <w:rFonts w:cs="Times New Roman"/>
        </w:rPr>
        <w:t>о</w:t>
      </w:r>
      <w:r w:rsidRPr="006A786D">
        <w:rPr>
          <w:rFonts w:cs="Times New Roman"/>
        </w:rPr>
        <w:t xml:space="preserve">вание/сообщение) с вербальными и/или зрительными опорами в рамках тематического содержания речи (объём монологического высказывания — 5—6 фраз); </w:t>
      </w:r>
      <w:r w:rsidRPr="006A786D">
        <w:rPr>
          <w:rStyle w:val="Italic"/>
          <w:rFonts w:cs="Times New Roman"/>
        </w:rPr>
        <w:t>излагать</w:t>
      </w:r>
      <w:r w:rsidRPr="006A786D">
        <w:rPr>
          <w:rFonts w:cs="Times New Roman"/>
        </w:rPr>
        <w:t xml:space="preserve"> основное содержание прочитанного текста с вербальными и/или зрительными опорами (объём — 5—6 фраз); кратко </w:t>
      </w:r>
      <w:r w:rsidRPr="006A786D">
        <w:rPr>
          <w:rStyle w:val="Italic"/>
          <w:rFonts w:cs="Times New Roman"/>
        </w:rPr>
        <w:t>излагать</w:t>
      </w:r>
      <w:r w:rsidRPr="006A786D">
        <w:rPr>
          <w:rFonts w:cs="Times New Roman"/>
        </w:rPr>
        <w:t xml:space="preserve"> результаты выполненной проектной работы (объём — до 6 фраз);</w:t>
      </w:r>
    </w:p>
    <w:p w14:paraId="44C4F17C" w14:textId="77777777" w:rsidR="00416B7C" w:rsidRPr="006A786D" w:rsidRDefault="00416B7C" w:rsidP="00416B7C">
      <w:pPr>
        <w:pStyle w:val="body"/>
        <w:rPr>
          <w:rFonts w:cs="Times New Roman"/>
        </w:rPr>
      </w:pPr>
      <w:r w:rsidRPr="006A786D">
        <w:rPr>
          <w:rStyle w:val="Bold"/>
          <w:rFonts w:cs="Times New Roman"/>
        </w:rPr>
        <w:t>аудирование:</w:t>
      </w:r>
      <w:r w:rsidRPr="006A786D">
        <w:rPr>
          <w:rFonts w:cs="Times New Roman"/>
        </w:rPr>
        <w:t xml:space="preserve"> </w:t>
      </w:r>
      <w:r w:rsidRPr="006A786D">
        <w:rPr>
          <w:rStyle w:val="Italic"/>
          <w:rFonts w:cs="Times New Roman"/>
        </w:rPr>
        <w:t>воспринимать на слух и понимать</w:t>
      </w:r>
      <w:r w:rsidRPr="006A786D">
        <w:rPr>
          <w:rFonts w:cs="Times New Roman"/>
        </w:rPr>
        <w:t xml:space="preserve"> несложные адаптированные аутентичные тексты, с</w:t>
      </w:r>
      <w:r w:rsidRPr="006A786D">
        <w:rPr>
          <w:rFonts w:cs="Times New Roman"/>
        </w:rPr>
        <w:t>о</w:t>
      </w:r>
      <w:r w:rsidRPr="006A786D">
        <w:rPr>
          <w:rFonts w:cs="Times New Roman"/>
        </w:rPr>
        <w:t>держащие отдельные незнакомые слова, со зрительными опорами или без опоры с разной глубиной пр</w:t>
      </w:r>
      <w:r w:rsidRPr="006A786D">
        <w:rPr>
          <w:rFonts w:cs="Times New Roman"/>
        </w:rPr>
        <w:t>о</w:t>
      </w:r>
      <w:r w:rsidRPr="006A786D">
        <w:rPr>
          <w:rFonts w:cs="Times New Roman"/>
        </w:rPr>
        <w:t>никновения в их содержание в зависимости от поставленной коммуникативной задачи: с пониманием о</w:t>
      </w:r>
      <w:r w:rsidRPr="006A786D">
        <w:rPr>
          <w:rFonts w:cs="Times New Roman"/>
        </w:rPr>
        <w:t>с</w:t>
      </w:r>
      <w:r w:rsidRPr="006A786D">
        <w:rPr>
          <w:rFonts w:cs="Times New Roman"/>
        </w:rPr>
        <w:t>новного содержания, с пониманием запрашиваемой информации (время звучания текста/текстов для ауд</w:t>
      </w:r>
      <w:r w:rsidRPr="006A786D">
        <w:rPr>
          <w:rFonts w:cs="Times New Roman"/>
        </w:rPr>
        <w:t>и</w:t>
      </w:r>
      <w:r w:rsidRPr="006A786D">
        <w:rPr>
          <w:rFonts w:cs="Times New Roman"/>
        </w:rPr>
        <w:t xml:space="preserve">рования — до 1 минуты); </w:t>
      </w:r>
    </w:p>
    <w:p w14:paraId="5270F7EA" w14:textId="77777777" w:rsidR="00416B7C" w:rsidRPr="006A786D" w:rsidRDefault="00416B7C" w:rsidP="00416B7C">
      <w:pPr>
        <w:pStyle w:val="body"/>
        <w:rPr>
          <w:rStyle w:val="Italic"/>
          <w:rFonts w:cs="Times New Roman"/>
        </w:rPr>
      </w:pPr>
      <w:r w:rsidRPr="006A786D">
        <w:rPr>
          <w:rStyle w:val="Bold"/>
          <w:rFonts w:cs="Times New Roman"/>
        </w:rPr>
        <w:t xml:space="preserve">смысловое чтение: </w:t>
      </w:r>
      <w:r w:rsidRPr="006A786D">
        <w:rPr>
          <w:rStyle w:val="Italic"/>
          <w:rFonts w:cs="Times New Roman"/>
        </w:rPr>
        <w:t xml:space="preserve">читать про себя и понимать </w:t>
      </w:r>
      <w:r w:rsidRPr="006A786D">
        <w:rPr>
          <w:rFonts w:cs="Times New Roman"/>
        </w:rPr>
        <w:t>несложные адаптированные аутентичные тексты, с</w:t>
      </w:r>
      <w:r w:rsidRPr="006A786D">
        <w:rPr>
          <w:rFonts w:cs="Times New Roman"/>
        </w:rPr>
        <w:t>о</w:t>
      </w:r>
      <w:r w:rsidRPr="006A786D">
        <w:rPr>
          <w:rFonts w:cs="Times New Roman"/>
        </w:rPr>
        <w:t>держащие отдельные незнакомые слова, с различной глубиной проникновения в их содержание в зависим</w:t>
      </w:r>
      <w:r w:rsidRPr="006A786D">
        <w:rPr>
          <w:rFonts w:cs="Times New Roman"/>
        </w:rPr>
        <w:t>о</w:t>
      </w:r>
      <w:r w:rsidRPr="006A786D">
        <w:rPr>
          <w:rFonts w:cs="Times New Roman"/>
        </w:rPr>
        <w:t>сти от поставленной коммуникативной задачи: с пониманием основного содержания, с пониманием запр</w:t>
      </w:r>
      <w:r w:rsidRPr="006A786D">
        <w:rPr>
          <w:rFonts w:cs="Times New Roman"/>
        </w:rPr>
        <w:t>а</w:t>
      </w:r>
      <w:r w:rsidRPr="006A786D">
        <w:rPr>
          <w:rFonts w:cs="Times New Roman"/>
        </w:rPr>
        <w:t>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52E3ABFD" w14:textId="77777777" w:rsidR="00416B7C" w:rsidRPr="006A786D" w:rsidRDefault="00416B7C" w:rsidP="00416B7C">
      <w:pPr>
        <w:pStyle w:val="body"/>
        <w:rPr>
          <w:rFonts w:cs="Times New Roman"/>
        </w:rPr>
      </w:pPr>
      <w:r w:rsidRPr="006A786D">
        <w:rPr>
          <w:rStyle w:val="Bold"/>
          <w:rFonts w:cs="Times New Roman"/>
        </w:rPr>
        <w:t>письменная речь:</w:t>
      </w:r>
      <w:r w:rsidRPr="006A786D">
        <w:rPr>
          <w:rFonts w:cs="Times New Roman"/>
        </w:rPr>
        <w:t xml:space="preserve"> </w:t>
      </w:r>
      <w:r w:rsidRPr="006A786D">
        <w:rPr>
          <w:rStyle w:val="Italic"/>
          <w:rFonts w:cs="Times New Roman"/>
        </w:rPr>
        <w:t xml:space="preserve">писать </w:t>
      </w:r>
      <w:r w:rsidRPr="006A786D">
        <w:rPr>
          <w:rFonts w:cs="Times New Roman"/>
        </w:rPr>
        <w:t>короткие поздравления с праздниками; заполнять анкеты и формуляры, соо</w:t>
      </w:r>
      <w:r w:rsidRPr="006A786D">
        <w:rPr>
          <w:rFonts w:cs="Times New Roman"/>
        </w:rPr>
        <w:t>б</w:t>
      </w:r>
      <w:r w:rsidRPr="006A786D">
        <w:rPr>
          <w:rFonts w:cs="Times New Roman"/>
        </w:rPr>
        <w:t xml:space="preserve">щая о себе основные сведения, в соответствии с нормами, принятыми в стране/странах изучаемого языка; </w:t>
      </w:r>
      <w:r w:rsidRPr="006A786D">
        <w:rPr>
          <w:rStyle w:val="Italic"/>
          <w:rFonts w:cs="Times New Roman"/>
        </w:rPr>
        <w:t>писать</w:t>
      </w:r>
      <w:r w:rsidRPr="006A786D">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60 слов); </w:t>
      </w:r>
    </w:p>
    <w:p w14:paraId="0349FCE7" w14:textId="77777777" w:rsidR="00416B7C" w:rsidRPr="006A786D" w:rsidRDefault="00416B7C" w:rsidP="00416B7C">
      <w:pPr>
        <w:pStyle w:val="body"/>
        <w:rPr>
          <w:rFonts w:cs="Times New Roman"/>
        </w:rPr>
      </w:pPr>
      <w:r w:rsidRPr="006A786D">
        <w:rPr>
          <w:rFonts w:cs="Times New Roman"/>
        </w:rPr>
        <w:t>2</w:t>
      </w:r>
      <w:r w:rsidR="00341FD2" w:rsidRPr="006A786D">
        <w:rPr>
          <w:rFonts w:cs="Times New Roman"/>
        </w:rPr>
        <w:t xml:space="preserve">) </w:t>
      </w:r>
      <w:r w:rsidRPr="006A786D">
        <w:rPr>
          <w:rStyle w:val="Italic"/>
          <w:rFonts w:cs="Times New Roman"/>
        </w:rPr>
        <w:t xml:space="preserve">владеть </w:t>
      </w:r>
      <w:r w:rsidRPr="006A786D">
        <w:rPr>
          <w:rStyle w:val="Bold"/>
          <w:rFonts w:cs="Times New Roman"/>
        </w:rPr>
        <w:t xml:space="preserve">фонетическими навыками: </w:t>
      </w:r>
      <w:r w:rsidRPr="006A786D">
        <w:rPr>
          <w:rStyle w:val="Italic"/>
          <w:rFonts w:cs="Times New Roman"/>
        </w:rPr>
        <w:t>различать на слух и адекватно,</w:t>
      </w:r>
      <w:r w:rsidRPr="006A786D">
        <w:rPr>
          <w:rFonts w:cs="Times New Roman"/>
        </w:rPr>
        <w:t xml:space="preserve"> без ошибок, ведущих к сбою коммуникации, </w:t>
      </w:r>
      <w:r w:rsidRPr="006A786D">
        <w:rPr>
          <w:rStyle w:val="Italic"/>
          <w:rFonts w:cs="Times New Roman"/>
        </w:rPr>
        <w:t>произносить</w:t>
      </w:r>
      <w:r w:rsidRPr="006A786D">
        <w:rPr>
          <w:rFonts w:cs="Times New Roman"/>
        </w:rPr>
        <w:t xml:space="preserve"> слова с правильным ударением и фразы с соблюдением их ритм</w:t>
      </w:r>
      <w:r w:rsidRPr="006A786D">
        <w:rPr>
          <w:rFonts w:cs="Times New Roman"/>
        </w:rPr>
        <w:t>и</w:t>
      </w:r>
      <w:r w:rsidRPr="006A786D">
        <w:rPr>
          <w:rFonts w:cs="Times New Roman"/>
        </w:rPr>
        <w:t xml:space="preserve">ко-интонационных особенностей, в том числе </w:t>
      </w:r>
      <w:r w:rsidRPr="006A786D">
        <w:rPr>
          <w:rStyle w:val="Italic"/>
          <w:rFonts w:cs="Times New Roman"/>
        </w:rPr>
        <w:t>применять правила</w:t>
      </w:r>
      <w:r w:rsidRPr="006A786D">
        <w:rPr>
          <w:rFonts w:cs="Times New Roman"/>
        </w:rPr>
        <w:t xml:space="preserve"> отсутствия фразового ударения на сл</w:t>
      </w:r>
      <w:r w:rsidRPr="006A786D">
        <w:rPr>
          <w:rFonts w:cs="Times New Roman"/>
        </w:rPr>
        <w:t>у</w:t>
      </w:r>
      <w:r w:rsidRPr="006A786D">
        <w:rPr>
          <w:rFonts w:cs="Times New Roman"/>
        </w:rPr>
        <w:t xml:space="preserve">жебных словах; </w:t>
      </w:r>
      <w:r w:rsidRPr="006A786D">
        <w:rPr>
          <w:rStyle w:val="Italic"/>
          <w:rFonts w:cs="Times New Roman"/>
        </w:rPr>
        <w:t>выразительно читать вслух</w:t>
      </w:r>
      <w:r w:rsidRPr="006A786D">
        <w:rPr>
          <w:rFonts w:cs="Times New Roman"/>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4877E449" w14:textId="77777777" w:rsidR="00416B7C" w:rsidRPr="006A786D" w:rsidRDefault="00416B7C" w:rsidP="00416B7C">
      <w:pPr>
        <w:pStyle w:val="body"/>
        <w:rPr>
          <w:rFonts w:cs="Times New Roman"/>
        </w:rPr>
      </w:pPr>
      <w:r w:rsidRPr="006A786D">
        <w:rPr>
          <w:rStyle w:val="Italic"/>
          <w:rFonts w:cs="Times New Roman"/>
        </w:rPr>
        <w:t>владеть</w:t>
      </w:r>
      <w:r w:rsidRPr="006A786D">
        <w:rPr>
          <w:rFonts w:cs="Times New Roman"/>
        </w:rPr>
        <w:t xml:space="preserve"> </w:t>
      </w:r>
      <w:r w:rsidRPr="006A786D">
        <w:rPr>
          <w:rStyle w:val="Bold"/>
          <w:rFonts w:cs="Times New Roman"/>
        </w:rPr>
        <w:t>орфографическими</w:t>
      </w:r>
      <w:r w:rsidRPr="006A786D">
        <w:rPr>
          <w:rFonts w:cs="Times New Roman"/>
        </w:rPr>
        <w:t xml:space="preserve"> навыками: правильно </w:t>
      </w:r>
      <w:r w:rsidRPr="006A786D">
        <w:rPr>
          <w:rStyle w:val="Italic"/>
          <w:rFonts w:cs="Times New Roman"/>
        </w:rPr>
        <w:t>писать</w:t>
      </w:r>
      <w:r w:rsidRPr="006A786D">
        <w:rPr>
          <w:rFonts w:cs="Times New Roman"/>
        </w:rPr>
        <w:t xml:space="preserve"> изученные слова;</w:t>
      </w:r>
    </w:p>
    <w:p w14:paraId="3A7DB178" w14:textId="77777777" w:rsidR="00416B7C" w:rsidRPr="006A786D" w:rsidRDefault="00416B7C" w:rsidP="00416B7C">
      <w:pPr>
        <w:pStyle w:val="body"/>
        <w:rPr>
          <w:rFonts w:cs="Times New Roman"/>
        </w:rPr>
      </w:pPr>
      <w:r w:rsidRPr="006A786D">
        <w:rPr>
          <w:rStyle w:val="Italic"/>
          <w:rFonts w:cs="Times New Roman"/>
        </w:rPr>
        <w:t>владеть</w:t>
      </w:r>
      <w:r w:rsidRPr="006A786D">
        <w:rPr>
          <w:rFonts w:cs="Times New Roman"/>
        </w:rPr>
        <w:t xml:space="preserve"> </w:t>
      </w:r>
      <w:r w:rsidRPr="006A786D">
        <w:rPr>
          <w:rStyle w:val="Bold"/>
          <w:rFonts w:cs="Times New Roman"/>
        </w:rPr>
        <w:t xml:space="preserve">пунктуационными </w:t>
      </w:r>
      <w:r w:rsidRPr="006A786D">
        <w:rPr>
          <w:rFonts w:cs="Times New Roman"/>
        </w:rPr>
        <w:t xml:space="preserve">навыками: </w:t>
      </w:r>
      <w:r w:rsidRPr="006A786D">
        <w:rPr>
          <w:rStyle w:val="Italic"/>
          <w:rFonts w:cs="Times New Roman"/>
        </w:rPr>
        <w:t>использовать</w:t>
      </w:r>
      <w:r w:rsidRPr="006A786D">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w:t>
      </w:r>
      <w:r w:rsidRPr="006A786D">
        <w:rPr>
          <w:rFonts w:cs="Times New Roman"/>
        </w:rPr>
        <w:t>м</w:t>
      </w:r>
      <w:r w:rsidRPr="006A786D">
        <w:rPr>
          <w:rFonts w:cs="Times New Roman"/>
        </w:rPr>
        <w:t xml:space="preserve">лять электронное сообщение личного характера; </w:t>
      </w:r>
    </w:p>
    <w:p w14:paraId="030E171F" w14:textId="77777777" w:rsidR="00416B7C" w:rsidRPr="006A786D" w:rsidRDefault="00416B7C" w:rsidP="00416B7C">
      <w:pPr>
        <w:pStyle w:val="body"/>
        <w:rPr>
          <w:rFonts w:cs="Times New Roman"/>
        </w:rPr>
      </w:pPr>
      <w:r w:rsidRPr="006A786D">
        <w:rPr>
          <w:rFonts w:cs="Times New Roman"/>
        </w:rPr>
        <w:t>3</w:t>
      </w:r>
      <w:r w:rsidR="00341FD2" w:rsidRPr="006A786D">
        <w:rPr>
          <w:rFonts w:cs="Times New Roman"/>
        </w:rPr>
        <w:t xml:space="preserve">) </w:t>
      </w:r>
      <w:r w:rsidRPr="006A786D">
        <w:rPr>
          <w:rStyle w:val="Italic"/>
          <w:rFonts w:cs="Times New Roman"/>
        </w:rPr>
        <w:t xml:space="preserve">распознавать </w:t>
      </w:r>
      <w:r w:rsidRPr="006A786D">
        <w:rPr>
          <w:rFonts w:cs="Times New Roman"/>
        </w:rPr>
        <w:t>в звучащем и письменном тексте 675 лексических единиц (слов, словосочетаний, речевых клише) и правильно</w:t>
      </w:r>
      <w:r w:rsidRPr="006A786D">
        <w:rPr>
          <w:rStyle w:val="Italic"/>
          <w:rFonts w:cs="Times New Roman"/>
        </w:rPr>
        <w:t xml:space="preserve"> употреблять</w:t>
      </w:r>
      <w:r w:rsidRPr="006A786D">
        <w:rPr>
          <w:rFonts w:cs="Times New Roman"/>
        </w:rPr>
        <w:t xml:space="preserve"> в устной и письменной речи 625 лексических единиц (включая 500 ле</w:t>
      </w:r>
      <w:r w:rsidRPr="006A786D">
        <w:rPr>
          <w:rFonts w:cs="Times New Roman"/>
        </w:rPr>
        <w:t>к</w:t>
      </w:r>
      <w:r w:rsidRPr="006A786D">
        <w:rPr>
          <w:rFonts w:cs="Times New Roman"/>
        </w:rPr>
        <w:t>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4E99C186" w14:textId="77777777" w:rsidR="00416B7C" w:rsidRPr="006A786D" w:rsidRDefault="00416B7C" w:rsidP="00416B7C">
      <w:pPr>
        <w:pStyle w:val="body"/>
        <w:rPr>
          <w:rFonts w:cs="Times New Roman"/>
        </w:rPr>
      </w:pPr>
      <w:r w:rsidRPr="006A786D">
        <w:rPr>
          <w:rStyle w:val="Italic"/>
          <w:rFonts w:cs="Times New Roman"/>
        </w:rPr>
        <w:t>распознавать и употреблять</w:t>
      </w:r>
      <w:r w:rsidRPr="006A786D">
        <w:rPr>
          <w:rFonts w:cs="Times New Roman"/>
        </w:rPr>
        <w:t xml:space="preserve"> в устной и письменной речи родственные слова, образованные с использ</w:t>
      </w:r>
      <w:r w:rsidRPr="006A786D">
        <w:rPr>
          <w:rFonts w:cs="Times New Roman"/>
        </w:rPr>
        <w:t>о</w:t>
      </w:r>
      <w:r w:rsidRPr="006A786D">
        <w:rPr>
          <w:rFonts w:cs="Times New Roman"/>
        </w:rPr>
        <w:t xml:space="preserve">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w:t>
      </w:r>
    </w:p>
    <w:p w14:paraId="7BA21389" w14:textId="77777777" w:rsidR="00416B7C" w:rsidRPr="006A786D" w:rsidRDefault="00416B7C" w:rsidP="00416B7C">
      <w:pPr>
        <w:pStyle w:val="body"/>
        <w:rPr>
          <w:rFonts w:cs="Times New Roman"/>
        </w:rPr>
      </w:pPr>
      <w:r w:rsidRPr="006A786D">
        <w:rPr>
          <w:rStyle w:val="Italic"/>
          <w:rFonts w:cs="Times New Roman"/>
        </w:rPr>
        <w:t xml:space="preserve">распознавать и употреблять </w:t>
      </w:r>
      <w:r w:rsidRPr="006A786D">
        <w:rPr>
          <w:rFonts w:cs="Times New Roman"/>
        </w:rPr>
        <w:t>в устной и письменной речи изученные синонимы и интернациональные слова;</w:t>
      </w:r>
    </w:p>
    <w:p w14:paraId="13D46828" w14:textId="77777777" w:rsidR="00416B7C" w:rsidRPr="006A786D" w:rsidRDefault="00416B7C" w:rsidP="00416B7C">
      <w:pPr>
        <w:pStyle w:val="body"/>
        <w:rPr>
          <w:rFonts w:cs="Times New Roman"/>
        </w:rPr>
      </w:pPr>
      <w:r w:rsidRPr="006A786D">
        <w:rPr>
          <w:rFonts w:cs="Times New Roman"/>
        </w:rPr>
        <w:t>4</w:t>
      </w:r>
      <w:r w:rsidR="00341FD2" w:rsidRPr="006A786D">
        <w:rPr>
          <w:rFonts w:cs="Times New Roman"/>
        </w:rPr>
        <w:t xml:space="preserve">) </w:t>
      </w:r>
      <w:r w:rsidRPr="006A786D">
        <w:rPr>
          <w:rStyle w:val="Italic"/>
          <w:rFonts w:cs="Times New Roman"/>
        </w:rPr>
        <w:t>знать и понимать</w:t>
      </w:r>
      <w:r w:rsidRPr="006A786D">
        <w:rPr>
          <w:rFonts w:cs="Times New Roman"/>
        </w:rPr>
        <w:t xml:space="preserve"> особенности структуры простых и сложных предложений английского языка; ра</w:t>
      </w:r>
      <w:r w:rsidRPr="006A786D">
        <w:rPr>
          <w:rFonts w:cs="Times New Roman"/>
        </w:rPr>
        <w:t>з</w:t>
      </w:r>
      <w:r w:rsidRPr="006A786D">
        <w:rPr>
          <w:rFonts w:cs="Times New Roman"/>
        </w:rPr>
        <w:t>личных коммуникативных типов предложений английского языка;</w:t>
      </w:r>
    </w:p>
    <w:p w14:paraId="56AC83E5" w14:textId="77777777" w:rsidR="00416B7C" w:rsidRPr="006A786D" w:rsidRDefault="00416B7C" w:rsidP="00416B7C">
      <w:pPr>
        <w:pStyle w:val="body"/>
        <w:rPr>
          <w:rFonts w:cs="Times New Roman"/>
        </w:rPr>
      </w:pPr>
      <w:r w:rsidRPr="006A786D">
        <w:rPr>
          <w:rStyle w:val="Italic"/>
          <w:rFonts w:cs="Times New Roman"/>
        </w:rPr>
        <w:t>распознавать</w:t>
      </w:r>
      <w:r w:rsidRPr="006A786D">
        <w:rPr>
          <w:rFonts w:cs="Times New Roman"/>
        </w:rPr>
        <w:t xml:space="preserve"> в письменном и звучащем тексте и употреблять</w:t>
      </w:r>
      <w:r w:rsidRPr="006A786D">
        <w:rPr>
          <w:rStyle w:val="Bold"/>
          <w:rFonts w:cs="Times New Roman"/>
        </w:rPr>
        <w:t xml:space="preserve"> </w:t>
      </w:r>
      <w:r w:rsidRPr="006A786D">
        <w:rPr>
          <w:rFonts w:cs="Times New Roman"/>
        </w:rPr>
        <w:t xml:space="preserve">в устной и письменной речи: </w:t>
      </w:r>
    </w:p>
    <w:p w14:paraId="334CDF54" w14:textId="77777777" w:rsidR="00416B7C" w:rsidRPr="006A786D" w:rsidRDefault="00416B7C" w:rsidP="00416B7C">
      <w:pPr>
        <w:pStyle w:val="list-bullet"/>
        <w:rPr>
          <w:rFonts w:cs="Times New Roman"/>
        </w:rPr>
      </w:pPr>
      <w:r w:rsidRPr="006A786D">
        <w:rPr>
          <w:rFonts w:cs="Times New Roman"/>
        </w:rPr>
        <w:lastRenderedPageBreak/>
        <w:t xml:space="preserve">предложения с несколькими обстоятельствами, следующими в определённом порядке; </w:t>
      </w:r>
    </w:p>
    <w:p w14:paraId="27206C03" w14:textId="77777777" w:rsidR="00416B7C" w:rsidRPr="006A786D" w:rsidRDefault="00416B7C" w:rsidP="00416B7C">
      <w:pPr>
        <w:pStyle w:val="list-bullet"/>
        <w:rPr>
          <w:rFonts w:cs="Times New Roman"/>
        </w:rPr>
      </w:pPr>
      <w:r w:rsidRPr="006A786D">
        <w:rPr>
          <w:rFonts w:cs="Times New Roman"/>
        </w:rPr>
        <w:t>вопросительные предложения (альтернативный и разделительный вопросы в Present/Past/Future Simple Tense);</w:t>
      </w:r>
    </w:p>
    <w:p w14:paraId="21DC8868" w14:textId="77777777" w:rsidR="00416B7C" w:rsidRPr="006A786D" w:rsidRDefault="00416B7C" w:rsidP="00416B7C">
      <w:pPr>
        <w:pStyle w:val="list-bullet"/>
        <w:rPr>
          <w:rFonts w:cs="Times New Roman"/>
        </w:rPr>
      </w:pPr>
      <w:r w:rsidRPr="006A786D">
        <w:rPr>
          <w:rFonts w:cs="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w:t>
      </w:r>
      <w:r w:rsidRPr="006A786D">
        <w:rPr>
          <w:rFonts w:cs="Times New Roman"/>
        </w:rPr>
        <w:t>е</w:t>
      </w:r>
      <w:r w:rsidRPr="006A786D">
        <w:rPr>
          <w:rFonts w:cs="Times New Roman"/>
        </w:rPr>
        <w:t>ниях;</w:t>
      </w:r>
    </w:p>
    <w:p w14:paraId="2469C50A" w14:textId="77777777" w:rsidR="00416B7C" w:rsidRPr="006A786D" w:rsidRDefault="00416B7C" w:rsidP="00416B7C">
      <w:pPr>
        <w:pStyle w:val="list-bullet"/>
        <w:rPr>
          <w:rFonts w:cs="Times New Roman"/>
        </w:rPr>
      </w:pPr>
      <w:r w:rsidRPr="006A786D">
        <w:rPr>
          <w:rFonts w:cs="Times New Roman"/>
        </w:rPr>
        <w:t>имена существительные во множественном числе, в том числе имена существительные, имеющие форму только множественного числа;</w:t>
      </w:r>
    </w:p>
    <w:p w14:paraId="08B8E083" w14:textId="77777777" w:rsidR="00416B7C" w:rsidRPr="006A786D" w:rsidRDefault="00416B7C" w:rsidP="00416B7C">
      <w:pPr>
        <w:pStyle w:val="list-bullet"/>
        <w:rPr>
          <w:rFonts w:cs="Times New Roman"/>
        </w:rPr>
      </w:pPr>
      <w:r w:rsidRPr="006A786D">
        <w:rPr>
          <w:rFonts w:cs="Times New Roman"/>
        </w:rPr>
        <w:t>имена существительные с причастиями настоящего и прошедшего времени;</w:t>
      </w:r>
    </w:p>
    <w:p w14:paraId="3789A6D4" w14:textId="77777777" w:rsidR="00416B7C" w:rsidRPr="006A786D" w:rsidRDefault="00416B7C" w:rsidP="00416B7C">
      <w:pPr>
        <w:pStyle w:val="list-bullet"/>
        <w:rPr>
          <w:rFonts w:cs="Times New Roman"/>
        </w:rPr>
      </w:pPr>
      <w:r w:rsidRPr="006A786D">
        <w:rPr>
          <w:rFonts w:cs="Times New Roman"/>
        </w:rPr>
        <w:t>наречия в положительной, сравнительной и превосходной степенях, образованные по правилу, и и</w:t>
      </w:r>
      <w:r w:rsidRPr="006A786D">
        <w:rPr>
          <w:rFonts w:cs="Times New Roman"/>
        </w:rPr>
        <w:t>с</w:t>
      </w:r>
      <w:r w:rsidRPr="006A786D">
        <w:rPr>
          <w:rFonts w:cs="Times New Roman"/>
        </w:rPr>
        <w:t xml:space="preserve">ключения; </w:t>
      </w:r>
    </w:p>
    <w:p w14:paraId="36D1F76C" w14:textId="77777777" w:rsidR="00416B7C" w:rsidRPr="006A786D" w:rsidRDefault="00416B7C" w:rsidP="00416B7C">
      <w:pPr>
        <w:pStyle w:val="body"/>
        <w:rPr>
          <w:rFonts w:cs="Times New Roman"/>
        </w:rPr>
      </w:pPr>
      <w:r w:rsidRPr="006A786D">
        <w:rPr>
          <w:rFonts w:cs="Times New Roman"/>
        </w:rPr>
        <w:t>5</w:t>
      </w:r>
      <w:r w:rsidR="00341FD2" w:rsidRPr="006A786D">
        <w:rPr>
          <w:rFonts w:cs="Times New Roman"/>
        </w:rPr>
        <w:t xml:space="preserve">) </w:t>
      </w:r>
      <w:r w:rsidRPr="006A786D">
        <w:rPr>
          <w:rStyle w:val="Italic"/>
          <w:rFonts w:cs="Times New Roman"/>
        </w:rPr>
        <w:t>владеть</w:t>
      </w:r>
      <w:r w:rsidRPr="006A786D">
        <w:rPr>
          <w:rFonts w:cs="Times New Roman"/>
        </w:rPr>
        <w:t xml:space="preserve"> социокультурными знаниями и умениями:</w:t>
      </w:r>
    </w:p>
    <w:p w14:paraId="300DACFF" w14:textId="77777777" w:rsidR="00416B7C" w:rsidRPr="006A786D" w:rsidRDefault="00416B7C" w:rsidP="00416B7C">
      <w:pPr>
        <w:pStyle w:val="list-bullet"/>
        <w:rPr>
          <w:rFonts w:cs="Times New Roman"/>
        </w:rPr>
      </w:pPr>
      <w:r w:rsidRPr="006A786D">
        <w:rPr>
          <w:rStyle w:val="Italic"/>
          <w:rFonts w:cs="Times New Roman"/>
        </w:rPr>
        <w:t xml:space="preserve">использовать </w:t>
      </w:r>
      <w:r w:rsidRPr="006A786D">
        <w:rPr>
          <w:rFonts w:cs="Times New Roman"/>
        </w:rPr>
        <w:t>отдельные социокультурные элементы речевого поведенческого этикета в стране/странах изучаемого языка в рамках тематического содержания;</w:t>
      </w:r>
    </w:p>
    <w:p w14:paraId="17B28669" w14:textId="77777777" w:rsidR="00416B7C" w:rsidRPr="006A786D" w:rsidRDefault="00416B7C" w:rsidP="00416B7C">
      <w:pPr>
        <w:pStyle w:val="list-bullet"/>
        <w:rPr>
          <w:rFonts w:cs="Times New Roman"/>
        </w:rPr>
      </w:pPr>
      <w:r w:rsidRPr="006A786D">
        <w:rPr>
          <w:rStyle w:val="Italic"/>
          <w:rFonts w:cs="Times New Roman"/>
        </w:rPr>
        <w:t>знать/понимать и использовать</w:t>
      </w:r>
      <w:r w:rsidRPr="006A786D">
        <w:rPr>
          <w:rFonts w:cs="Times New Roman"/>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36DB2078" w14:textId="77777777" w:rsidR="00416B7C" w:rsidRPr="006A786D" w:rsidRDefault="00416B7C" w:rsidP="00416B7C">
      <w:pPr>
        <w:pStyle w:val="list-bullet"/>
        <w:rPr>
          <w:rFonts w:cs="Times New Roman"/>
        </w:rPr>
      </w:pPr>
      <w:r w:rsidRPr="006A786D">
        <w:rPr>
          <w:rStyle w:val="Italic"/>
          <w:rFonts w:cs="Times New Roman"/>
        </w:rPr>
        <w:t>правильно</w:t>
      </w:r>
      <w:r w:rsidRPr="006A786D">
        <w:rPr>
          <w:rFonts w:cs="Times New Roman"/>
        </w:rPr>
        <w:t xml:space="preserve"> </w:t>
      </w:r>
      <w:r w:rsidRPr="006A786D">
        <w:rPr>
          <w:rStyle w:val="Italic"/>
          <w:rFonts w:cs="Times New Roman"/>
        </w:rPr>
        <w:t>оформлять</w:t>
      </w:r>
      <w:r w:rsidRPr="006A786D">
        <w:rPr>
          <w:rFonts w:cs="Times New Roman"/>
        </w:rPr>
        <w:t xml:space="preserve"> адрес, писать фамилии и имена (свои, родственников и друзей) на английском языке (в анкете, формуляре); </w:t>
      </w:r>
    </w:p>
    <w:p w14:paraId="0F796986" w14:textId="77777777" w:rsidR="00416B7C" w:rsidRPr="006A786D" w:rsidRDefault="00416B7C" w:rsidP="00416B7C">
      <w:pPr>
        <w:pStyle w:val="list-bullet"/>
        <w:rPr>
          <w:rFonts w:cs="Times New Roman"/>
        </w:rPr>
      </w:pPr>
      <w:r w:rsidRPr="006A786D">
        <w:rPr>
          <w:rStyle w:val="Italic"/>
          <w:rFonts w:cs="Times New Roman"/>
        </w:rPr>
        <w:t>обладать базовыми знаниями</w:t>
      </w:r>
      <w:r w:rsidRPr="006A786D">
        <w:rPr>
          <w:rFonts w:cs="Times New Roman"/>
        </w:rPr>
        <w:t xml:space="preserve"> о социокультурном портрете родной страны и страны/стран изучаемого языка; </w:t>
      </w:r>
    </w:p>
    <w:p w14:paraId="3FD1E98F" w14:textId="77777777" w:rsidR="00416B7C" w:rsidRPr="006A786D" w:rsidRDefault="00416B7C" w:rsidP="00416B7C">
      <w:pPr>
        <w:pStyle w:val="list-bullet"/>
        <w:rPr>
          <w:rFonts w:cs="Times New Roman"/>
        </w:rPr>
      </w:pPr>
      <w:r w:rsidRPr="006A786D">
        <w:rPr>
          <w:rStyle w:val="Italic"/>
          <w:rFonts w:cs="Times New Roman"/>
        </w:rPr>
        <w:t>кратко представлять</w:t>
      </w:r>
      <w:r w:rsidRPr="006A786D">
        <w:rPr>
          <w:rFonts w:cs="Times New Roman"/>
        </w:rPr>
        <w:t xml:space="preserve"> Россию и страны/стран изучаемого языка; </w:t>
      </w:r>
    </w:p>
    <w:p w14:paraId="72F9EF68" w14:textId="77777777" w:rsidR="00416B7C" w:rsidRPr="006A786D" w:rsidRDefault="00416B7C" w:rsidP="00416B7C">
      <w:pPr>
        <w:pStyle w:val="body"/>
        <w:rPr>
          <w:rFonts w:cs="Times New Roman"/>
        </w:rPr>
      </w:pPr>
      <w:r w:rsidRPr="006A786D">
        <w:rPr>
          <w:rFonts w:cs="Times New Roman"/>
        </w:rPr>
        <w:t>6</w:t>
      </w:r>
      <w:r w:rsidR="00341FD2" w:rsidRPr="006A786D">
        <w:rPr>
          <w:rFonts w:cs="Times New Roman"/>
        </w:rPr>
        <w:t xml:space="preserve">) </w:t>
      </w:r>
      <w:r w:rsidRPr="006A786D">
        <w:rPr>
          <w:rStyle w:val="Italic"/>
          <w:rFonts w:cs="Times New Roman"/>
        </w:rPr>
        <w:t>владеть</w:t>
      </w:r>
      <w:r w:rsidRPr="006A786D">
        <w:rPr>
          <w:rFonts w:cs="Times New Roman"/>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9626E86" w14:textId="77777777" w:rsidR="00416B7C" w:rsidRPr="006A786D" w:rsidRDefault="00416B7C" w:rsidP="00416B7C">
      <w:pPr>
        <w:pStyle w:val="body"/>
        <w:rPr>
          <w:rFonts w:cs="Times New Roman"/>
        </w:rPr>
      </w:pPr>
      <w:r w:rsidRPr="006A786D">
        <w:rPr>
          <w:rFonts w:cs="Times New Roman"/>
        </w:rPr>
        <w:t>7</w:t>
      </w:r>
      <w:r w:rsidR="00341FD2" w:rsidRPr="006A786D">
        <w:rPr>
          <w:rFonts w:cs="Times New Roman"/>
        </w:rPr>
        <w:t xml:space="preserve">) </w:t>
      </w:r>
      <w:r w:rsidRPr="006A786D">
        <w:rPr>
          <w:rFonts w:cs="Times New Roman"/>
        </w:rPr>
        <w:t>участвовать в несложных учебных проектах с использованием материалов на английском языке с пр</w:t>
      </w:r>
      <w:r w:rsidRPr="006A786D">
        <w:rPr>
          <w:rFonts w:cs="Times New Roman"/>
        </w:rPr>
        <w:t>и</w:t>
      </w:r>
      <w:r w:rsidRPr="006A786D">
        <w:rPr>
          <w:rFonts w:cs="Times New Roman"/>
        </w:rPr>
        <w:t xml:space="preserve">менением ИКТ, соблюдая правила информационной безопасности при работе в сети Интернет; </w:t>
      </w:r>
    </w:p>
    <w:p w14:paraId="503713B9" w14:textId="77777777" w:rsidR="00416B7C" w:rsidRPr="006A786D" w:rsidRDefault="00416B7C" w:rsidP="00416B7C">
      <w:pPr>
        <w:pStyle w:val="body"/>
        <w:rPr>
          <w:rFonts w:cs="Times New Roman"/>
          <w:spacing w:val="2"/>
        </w:rPr>
      </w:pPr>
      <w:r w:rsidRPr="006A786D">
        <w:rPr>
          <w:rFonts w:cs="Times New Roman"/>
          <w:spacing w:val="2"/>
        </w:rPr>
        <w:t>8</w:t>
      </w:r>
      <w:r w:rsidR="00341FD2" w:rsidRPr="006A786D">
        <w:rPr>
          <w:rFonts w:cs="Times New Roman"/>
          <w:spacing w:val="2"/>
        </w:rPr>
        <w:t xml:space="preserve">) </w:t>
      </w:r>
      <w:r w:rsidRPr="006A786D">
        <w:rPr>
          <w:rFonts w:cs="Times New Roman"/>
          <w:spacing w:val="2"/>
        </w:rPr>
        <w:t>использовать иноязычные словари и справочники, в том числе информационно-справочные системы в электронной форме.</w:t>
      </w:r>
    </w:p>
    <w:p w14:paraId="6BFC8296" w14:textId="77777777" w:rsidR="00416B7C" w:rsidRPr="006A786D" w:rsidRDefault="00416B7C" w:rsidP="00416B7C">
      <w:pPr>
        <w:pStyle w:val="h3Header"/>
        <w:rPr>
          <w:rFonts w:cs="Times New Roman"/>
          <w:sz w:val="20"/>
          <w:szCs w:val="20"/>
        </w:rPr>
      </w:pPr>
      <w:r w:rsidRPr="006A786D">
        <w:rPr>
          <w:rFonts w:cs="Times New Roman"/>
          <w:sz w:val="20"/>
          <w:szCs w:val="20"/>
        </w:rPr>
        <w:t>6 класс</w:t>
      </w:r>
    </w:p>
    <w:p w14:paraId="512AA14A" w14:textId="77777777" w:rsidR="00416B7C" w:rsidRPr="006A786D" w:rsidRDefault="00416B7C" w:rsidP="00416B7C">
      <w:pPr>
        <w:pStyle w:val="body"/>
        <w:rPr>
          <w:rStyle w:val="Bold"/>
          <w:rFonts w:cs="Times New Roman"/>
        </w:rPr>
      </w:pPr>
      <w:r w:rsidRPr="006A786D">
        <w:rPr>
          <w:rFonts w:cs="Times New Roman"/>
        </w:rPr>
        <w:t>1</w:t>
      </w:r>
      <w:r w:rsidR="00341FD2" w:rsidRPr="006A786D">
        <w:rPr>
          <w:rFonts w:cs="Times New Roman"/>
        </w:rPr>
        <w:t xml:space="preserve">) </w:t>
      </w:r>
      <w:r w:rsidRPr="006A786D">
        <w:rPr>
          <w:rFonts w:cs="Times New Roman"/>
        </w:rPr>
        <w:t xml:space="preserve">владеть основными видами речевой деятельности: </w:t>
      </w:r>
    </w:p>
    <w:p w14:paraId="6B7A63D4" w14:textId="77777777" w:rsidR="00416B7C" w:rsidRPr="006A786D" w:rsidRDefault="00416B7C" w:rsidP="00416B7C">
      <w:pPr>
        <w:pStyle w:val="body"/>
        <w:rPr>
          <w:rFonts w:cs="Times New Roman"/>
        </w:rPr>
      </w:pPr>
      <w:r w:rsidRPr="006A786D">
        <w:rPr>
          <w:rStyle w:val="Bold"/>
          <w:rFonts w:cs="Times New Roman"/>
        </w:rPr>
        <w:t>говорение:</w:t>
      </w:r>
      <w:r w:rsidRPr="006A786D">
        <w:rPr>
          <w:rFonts w:cs="Times New Roman"/>
        </w:rPr>
        <w:t xml:space="preserve"> </w:t>
      </w:r>
      <w:r w:rsidRPr="006A786D">
        <w:rPr>
          <w:rStyle w:val="Italic"/>
          <w:rFonts w:cs="Times New Roman"/>
        </w:rPr>
        <w:t>вести</w:t>
      </w:r>
      <w:r w:rsidRPr="006A786D">
        <w:rPr>
          <w:rFonts w:cs="Times New Roman"/>
        </w:rPr>
        <w:t xml:space="preserve"> </w:t>
      </w:r>
      <w:r w:rsidRPr="006A786D">
        <w:rPr>
          <w:rStyle w:val="Italic"/>
          <w:rFonts w:cs="Times New Roman"/>
        </w:rPr>
        <w:t>разные виды диалогов</w:t>
      </w:r>
      <w:r w:rsidRPr="006A786D">
        <w:rPr>
          <w:rFonts w:cs="Times New Roman"/>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w:t>
      </w:r>
      <w:r w:rsidRPr="006A786D">
        <w:rPr>
          <w:rFonts w:cs="Times New Roman"/>
        </w:rPr>
        <w:t>и</w:t>
      </w:r>
      <w:r w:rsidRPr="006A786D">
        <w:rPr>
          <w:rFonts w:cs="Times New Roman"/>
        </w:rPr>
        <w:t xml:space="preserve">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p>
    <w:p w14:paraId="5154B4F3" w14:textId="77777777" w:rsidR="00416B7C" w:rsidRPr="006A786D" w:rsidRDefault="00416B7C" w:rsidP="00416B7C">
      <w:pPr>
        <w:pStyle w:val="body"/>
        <w:rPr>
          <w:rFonts w:cs="Times New Roman"/>
        </w:rPr>
      </w:pPr>
      <w:r w:rsidRPr="006A786D">
        <w:rPr>
          <w:rStyle w:val="Italic"/>
          <w:rFonts w:cs="Times New Roman"/>
        </w:rPr>
        <w:t>создавать разные виды монологических высказываний</w:t>
      </w:r>
      <w:r w:rsidRPr="006A786D">
        <w:rPr>
          <w:rFonts w:cs="Times New Roman"/>
        </w:rPr>
        <w:t xml:space="preserve"> (описание, в том числе характеристика; повеств</w:t>
      </w:r>
      <w:r w:rsidRPr="006A786D">
        <w:rPr>
          <w:rFonts w:cs="Times New Roman"/>
        </w:rPr>
        <w:t>о</w:t>
      </w:r>
      <w:r w:rsidRPr="006A786D">
        <w:rPr>
          <w:rFonts w:cs="Times New Roman"/>
        </w:rPr>
        <w:t xml:space="preserve">вание/сообщение) с вербальными и/или зрительными опорами в рамках тематического содержания речи (объём монологического высказывания — 7—8 фраз); </w:t>
      </w:r>
      <w:r w:rsidRPr="006A786D">
        <w:rPr>
          <w:rStyle w:val="Italic"/>
          <w:rFonts w:cs="Times New Roman"/>
        </w:rPr>
        <w:t>излагать</w:t>
      </w:r>
      <w:r w:rsidRPr="006A786D">
        <w:rPr>
          <w:rFonts w:cs="Times New Roman"/>
        </w:rPr>
        <w:t xml:space="preserve"> основное содержание прочитанного текста с вербальными и/или зрительными опорами (объём — 7—8 фраз); кратко </w:t>
      </w:r>
      <w:r w:rsidRPr="006A786D">
        <w:rPr>
          <w:rStyle w:val="Italic"/>
          <w:rFonts w:cs="Times New Roman"/>
        </w:rPr>
        <w:t>излагать</w:t>
      </w:r>
      <w:r w:rsidRPr="006A786D">
        <w:rPr>
          <w:rFonts w:cs="Times New Roman"/>
        </w:rPr>
        <w:t xml:space="preserve"> результаты выполненной проектной работы (объём — 7—8 фраз);</w:t>
      </w:r>
    </w:p>
    <w:p w14:paraId="39AEAEB6" w14:textId="77777777" w:rsidR="00416B7C" w:rsidRPr="006A786D" w:rsidRDefault="00416B7C" w:rsidP="00416B7C">
      <w:pPr>
        <w:pStyle w:val="body"/>
        <w:rPr>
          <w:rFonts w:cs="Times New Roman"/>
        </w:rPr>
      </w:pPr>
      <w:r w:rsidRPr="006A786D">
        <w:rPr>
          <w:rStyle w:val="Bold"/>
          <w:rFonts w:cs="Times New Roman"/>
        </w:rPr>
        <w:t>аудирование:</w:t>
      </w:r>
      <w:r w:rsidRPr="006A786D">
        <w:rPr>
          <w:rFonts w:cs="Times New Roman"/>
        </w:rPr>
        <w:t xml:space="preserve"> </w:t>
      </w:r>
      <w:r w:rsidRPr="006A786D">
        <w:rPr>
          <w:rStyle w:val="Italic"/>
          <w:rFonts w:cs="Times New Roman"/>
        </w:rPr>
        <w:t>воспринимать на слух и понимать</w:t>
      </w:r>
      <w:r w:rsidRPr="006A786D">
        <w:rPr>
          <w:rFonts w:cs="Times New Roman"/>
        </w:rPr>
        <w:t xml:space="preserve"> несложные адаптированные аутентичные тексты, с</w:t>
      </w:r>
      <w:r w:rsidRPr="006A786D">
        <w:rPr>
          <w:rFonts w:cs="Times New Roman"/>
        </w:rPr>
        <w:t>о</w:t>
      </w:r>
      <w:r w:rsidRPr="006A786D">
        <w:rPr>
          <w:rFonts w:cs="Times New Roman"/>
        </w:rPr>
        <w:t>держащие отдельные незнакомые слова, со зрительными опорами или без опоры в зависимости от поста</w:t>
      </w:r>
      <w:r w:rsidRPr="006A786D">
        <w:rPr>
          <w:rFonts w:cs="Times New Roman"/>
        </w:rPr>
        <w:t>в</w:t>
      </w:r>
      <w:r w:rsidRPr="006A786D">
        <w:rPr>
          <w:rFonts w:cs="Times New Roman"/>
        </w:rPr>
        <w:t>ленной коммуникативной задачи: с пониманием основного содержания, с пониманием запрашиваемой и</w:t>
      </w:r>
      <w:r w:rsidRPr="006A786D">
        <w:rPr>
          <w:rFonts w:cs="Times New Roman"/>
        </w:rPr>
        <w:t>н</w:t>
      </w:r>
      <w:r w:rsidRPr="006A786D">
        <w:rPr>
          <w:rFonts w:cs="Times New Roman"/>
        </w:rPr>
        <w:t>формации (время звучания текста/текстов для аудирования — до 1,5 минут);</w:t>
      </w:r>
    </w:p>
    <w:p w14:paraId="7D714D30" w14:textId="77777777" w:rsidR="00416B7C" w:rsidRPr="006A786D" w:rsidRDefault="00416B7C" w:rsidP="00416B7C">
      <w:pPr>
        <w:pStyle w:val="body"/>
        <w:rPr>
          <w:rFonts w:cs="Times New Roman"/>
        </w:rPr>
      </w:pPr>
      <w:r w:rsidRPr="006A786D">
        <w:rPr>
          <w:rStyle w:val="Bold"/>
          <w:rFonts w:cs="Times New Roman"/>
        </w:rPr>
        <w:t xml:space="preserve">смысловое чтение: </w:t>
      </w:r>
      <w:r w:rsidRPr="006A786D">
        <w:rPr>
          <w:rStyle w:val="Italic"/>
          <w:rFonts w:cs="Times New Roman"/>
        </w:rPr>
        <w:t>читать про себя и понимать</w:t>
      </w:r>
      <w:r w:rsidRPr="006A786D">
        <w:rPr>
          <w:rFonts w:cs="Times New Roman"/>
        </w:rPr>
        <w:t xml:space="preserve"> несложные адаптированные аутентичные тексты, с</w:t>
      </w:r>
      <w:r w:rsidRPr="006A786D">
        <w:rPr>
          <w:rFonts w:cs="Times New Roman"/>
        </w:rPr>
        <w:t>о</w:t>
      </w:r>
      <w:r w:rsidRPr="006A786D">
        <w:rPr>
          <w:rFonts w:cs="Times New Roman"/>
        </w:rPr>
        <w:t>держащие отдельные незнакомые слова, с различной глубиной проникновения в их содержание в зависим</w:t>
      </w:r>
      <w:r w:rsidRPr="006A786D">
        <w:rPr>
          <w:rFonts w:cs="Times New Roman"/>
        </w:rPr>
        <w:t>о</w:t>
      </w:r>
      <w:r w:rsidRPr="006A786D">
        <w:rPr>
          <w:rFonts w:cs="Times New Roman"/>
        </w:rPr>
        <w:t>сти от поставленной коммуникативной задачи: с пониманием основного содержания, с пониманием запр</w:t>
      </w:r>
      <w:r w:rsidRPr="006A786D">
        <w:rPr>
          <w:rFonts w:cs="Times New Roman"/>
        </w:rPr>
        <w:t>а</w:t>
      </w:r>
      <w:r w:rsidRPr="006A786D">
        <w:rPr>
          <w:rFonts w:cs="Times New Roman"/>
        </w:rPr>
        <w:t xml:space="preserve">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6A786D">
        <w:rPr>
          <w:rStyle w:val="Italic"/>
          <w:rFonts w:cs="Times New Roman"/>
        </w:rPr>
        <w:t>определять</w:t>
      </w:r>
      <w:r w:rsidRPr="006A786D">
        <w:rPr>
          <w:rFonts w:cs="Times New Roman"/>
        </w:rPr>
        <w:t xml:space="preserve"> тему текста по заголовку;</w:t>
      </w:r>
    </w:p>
    <w:p w14:paraId="7EAB18CE" w14:textId="77777777" w:rsidR="00416B7C" w:rsidRPr="006A786D" w:rsidRDefault="00416B7C" w:rsidP="00416B7C">
      <w:pPr>
        <w:pStyle w:val="body"/>
        <w:rPr>
          <w:rFonts w:cs="Times New Roman"/>
        </w:rPr>
      </w:pPr>
      <w:r w:rsidRPr="006A786D">
        <w:rPr>
          <w:rStyle w:val="Bold"/>
          <w:rFonts w:cs="Times New Roman"/>
        </w:rPr>
        <w:t>письменная речь:</w:t>
      </w:r>
      <w:r w:rsidRPr="006A786D">
        <w:rPr>
          <w:rFonts w:cs="Times New Roman"/>
        </w:rPr>
        <w:t xml:space="preserve"> </w:t>
      </w:r>
      <w:r w:rsidRPr="006A786D">
        <w:rPr>
          <w:rStyle w:val="Italic"/>
          <w:rFonts w:cs="Times New Roman"/>
        </w:rPr>
        <w:t>заполнять</w:t>
      </w:r>
      <w:r w:rsidRPr="006A786D">
        <w:rPr>
          <w:rFonts w:cs="Times New Roman"/>
        </w:rPr>
        <w:t xml:space="preserve"> анкеты и формуляры в соответствии с нормами речевого этикета, прин</w:t>
      </w:r>
      <w:r w:rsidRPr="006A786D">
        <w:rPr>
          <w:rFonts w:cs="Times New Roman"/>
        </w:rPr>
        <w:t>я</w:t>
      </w:r>
      <w:r w:rsidRPr="006A786D">
        <w:rPr>
          <w:rFonts w:cs="Times New Roman"/>
        </w:rPr>
        <w:t xml:space="preserve">тыми в стране/странах изучаемого языка, с указанием личной информации; </w:t>
      </w:r>
      <w:r w:rsidRPr="006A786D">
        <w:rPr>
          <w:rStyle w:val="Italic"/>
          <w:rFonts w:cs="Times New Roman"/>
        </w:rPr>
        <w:t>писать</w:t>
      </w:r>
      <w:r w:rsidRPr="006A786D">
        <w:rPr>
          <w:rFonts w:cs="Times New Roman"/>
        </w:rPr>
        <w:t xml:space="preserve"> электронное сообщение личного характера, соблюдая речевой этикет, принятый в стране/странах изучаемого языка (объём сообщ</w:t>
      </w:r>
      <w:r w:rsidRPr="006A786D">
        <w:rPr>
          <w:rFonts w:cs="Times New Roman"/>
        </w:rPr>
        <w:t>е</w:t>
      </w:r>
      <w:r w:rsidRPr="006A786D">
        <w:rPr>
          <w:rFonts w:cs="Times New Roman"/>
        </w:rPr>
        <w:t xml:space="preserve">ния — до 70 слов); </w:t>
      </w:r>
      <w:r w:rsidRPr="006A786D">
        <w:rPr>
          <w:rStyle w:val="Italic"/>
          <w:rFonts w:cs="Times New Roman"/>
        </w:rPr>
        <w:t xml:space="preserve">создавать </w:t>
      </w:r>
      <w:r w:rsidRPr="006A786D">
        <w:rPr>
          <w:rFonts w:cs="Times New Roman"/>
        </w:rPr>
        <w:t>небольшое письменное высказывание с опорой на образец, план, ключевые слова, картинку (объём высказывания — до 70 слов);</w:t>
      </w:r>
    </w:p>
    <w:p w14:paraId="04E3861C" w14:textId="77777777" w:rsidR="00416B7C" w:rsidRPr="006A786D" w:rsidRDefault="00416B7C" w:rsidP="00416B7C">
      <w:pPr>
        <w:pStyle w:val="body"/>
        <w:rPr>
          <w:rFonts w:cs="Times New Roman"/>
        </w:rPr>
      </w:pPr>
      <w:r w:rsidRPr="006A786D">
        <w:rPr>
          <w:rFonts w:cs="Times New Roman"/>
        </w:rPr>
        <w:t>2</w:t>
      </w:r>
      <w:r w:rsidR="00341FD2" w:rsidRPr="006A786D">
        <w:rPr>
          <w:rFonts w:cs="Times New Roman"/>
        </w:rPr>
        <w:t xml:space="preserve">) </w:t>
      </w:r>
      <w:r w:rsidRPr="006A786D">
        <w:rPr>
          <w:rFonts w:cs="Times New Roman"/>
        </w:rPr>
        <w:t xml:space="preserve">владеть </w:t>
      </w:r>
      <w:r w:rsidRPr="006A786D">
        <w:rPr>
          <w:rStyle w:val="Bold"/>
          <w:rFonts w:cs="Times New Roman"/>
        </w:rPr>
        <w:t xml:space="preserve">фонетическими навыками: </w:t>
      </w:r>
      <w:r w:rsidRPr="006A786D">
        <w:rPr>
          <w:rStyle w:val="Italic"/>
          <w:rFonts w:cs="Times New Roman"/>
        </w:rPr>
        <w:t>различать на слух</w:t>
      </w:r>
      <w:r w:rsidRPr="006A786D">
        <w:rPr>
          <w:rFonts w:cs="Times New Roman"/>
        </w:rPr>
        <w:t xml:space="preserve"> </w:t>
      </w:r>
      <w:r w:rsidRPr="006A786D">
        <w:rPr>
          <w:rStyle w:val="Italic"/>
          <w:rFonts w:cs="Times New Roman"/>
        </w:rPr>
        <w:t>и адекватно</w:t>
      </w:r>
      <w:r w:rsidRPr="006A786D">
        <w:rPr>
          <w:rFonts w:cs="Times New Roman"/>
        </w:rPr>
        <w:t xml:space="preserve">, без ошибок, ведущих к сбою коммуникации, </w:t>
      </w:r>
      <w:r w:rsidRPr="006A786D">
        <w:rPr>
          <w:rStyle w:val="Italic"/>
          <w:rFonts w:cs="Times New Roman"/>
        </w:rPr>
        <w:t>произносить</w:t>
      </w:r>
      <w:r w:rsidRPr="006A786D">
        <w:rPr>
          <w:rFonts w:cs="Times New Roman"/>
        </w:rPr>
        <w:t xml:space="preserve"> слова с правильным ударением и фразы с соблюдением их ритм</w:t>
      </w:r>
      <w:r w:rsidRPr="006A786D">
        <w:rPr>
          <w:rFonts w:cs="Times New Roman"/>
        </w:rPr>
        <w:t>и</w:t>
      </w:r>
      <w:r w:rsidRPr="006A786D">
        <w:rPr>
          <w:rFonts w:cs="Times New Roman"/>
        </w:rPr>
        <w:t xml:space="preserve">ко-интонационных особенностей, в том числе </w:t>
      </w:r>
      <w:r w:rsidRPr="006A786D">
        <w:rPr>
          <w:rStyle w:val="Italic"/>
          <w:rFonts w:cs="Times New Roman"/>
        </w:rPr>
        <w:t>применять правила</w:t>
      </w:r>
      <w:r w:rsidRPr="006A786D">
        <w:rPr>
          <w:rFonts w:cs="Times New Roman"/>
        </w:rPr>
        <w:t xml:space="preserve"> отсутствия фразового ударения на сл</w:t>
      </w:r>
      <w:r w:rsidRPr="006A786D">
        <w:rPr>
          <w:rFonts w:cs="Times New Roman"/>
        </w:rPr>
        <w:t>у</w:t>
      </w:r>
      <w:r w:rsidRPr="006A786D">
        <w:rPr>
          <w:rFonts w:cs="Times New Roman"/>
        </w:rPr>
        <w:t xml:space="preserve">жебных словах; </w:t>
      </w:r>
      <w:r w:rsidRPr="006A786D">
        <w:rPr>
          <w:rStyle w:val="Italic"/>
          <w:rFonts w:cs="Times New Roman"/>
        </w:rPr>
        <w:t>выразительно читать вслух</w:t>
      </w:r>
      <w:r w:rsidRPr="006A786D">
        <w:rPr>
          <w:rFonts w:cs="Times New Roman"/>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w:t>
      </w:r>
      <w:r w:rsidRPr="006A786D">
        <w:rPr>
          <w:rFonts w:cs="Times New Roman"/>
        </w:rPr>
        <w:lastRenderedPageBreak/>
        <w:t>интонацией, демонстрируя понимание содержания текста; читать новые слова согласно основным правилам чтения;</w:t>
      </w:r>
    </w:p>
    <w:p w14:paraId="279C899C" w14:textId="77777777" w:rsidR="00416B7C" w:rsidRPr="006A786D" w:rsidRDefault="00416B7C" w:rsidP="00416B7C">
      <w:pPr>
        <w:pStyle w:val="body"/>
        <w:rPr>
          <w:rFonts w:cs="Times New Roman"/>
        </w:rPr>
      </w:pPr>
      <w:r w:rsidRPr="006A786D">
        <w:rPr>
          <w:rStyle w:val="Italic"/>
          <w:rFonts w:cs="Times New Roman"/>
        </w:rPr>
        <w:t>владеть</w:t>
      </w:r>
      <w:r w:rsidRPr="006A786D">
        <w:rPr>
          <w:rFonts w:cs="Times New Roman"/>
        </w:rPr>
        <w:t xml:space="preserve"> </w:t>
      </w:r>
      <w:r w:rsidRPr="006A786D">
        <w:rPr>
          <w:rStyle w:val="Bold"/>
          <w:rFonts w:cs="Times New Roman"/>
        </w:rPr>
        <w:t>орфографическими</w:t>
      </w:r>
      <w:r w:rsidRPr="006A786D">
        <w:rPr>
          <w:rFonts w:cs="Times New Roman"/>
        </w:rPr>
        <w:t xml:space="preserve"> навыками: правильно </w:t>
      </w:r>
      <w:r w:rsidRPr="006A786D">
        <w:rPr>
          <w:rStyle w:val="Italic"/>
          <w:rFonts w:cs="Times New Roman"/>
        </w:rPr>
        <w:t>писать</w:t>
      </w:r>
      <w:r w:rsidRPr="006A786D">
        <w:rPr>
          <w:rFonts w:cs="Times New Roman"/>
        </w:rPr>
        <w:t xml:space="preserve"> изученные слова;</w:t>
      </w:r>
    </w:p>
    <w:p w14:paraId="3B57EA4F" w14:textId="77777777" w:rsidR="00416B7C" w:rsidRPr="006A786D" w:rsidRDefault="00416B7C" w:rsidP="00416B7C">
      <w:pPr>
        <w:pStyle w:val="body"/>
        <w:rPr>
          <w:rFonts w:cs="Times New Roman"/>
        </w:rPr>
      </w:pPr>
      <w:r w:rsidRPr="006A786D">
        <w:rPr>
          <w:rStyle w:val="Italic"/>
          <w:rFonts w:cs="Times New Roman"/>
        </w:rPr>
        <w:t xml:space="preserve">владеть </w:t>
      </w:r>
      <w:r w:rsidRPr="006A786D">
        <w:rPr>
          <w:rStyle w:val="Bold"/>
          <w:rFonts w:cs="Times New Roman"/>
        </w:rPr>
        <w:t xml:space="preserve">пунктуационными </w:t>
      </w:r>
      <w:r w:rsidRPr="006A786D">
        <w:rPr>
          <w:rFonts w:cs="Times New Roman"/>
        </w:rPr>
        <w:t xml:space="preserve">навыками: </w:t>
      </w:r>
      <w:r w:rsidRPr="006A786D">
        <w:rPr>
          <w:rStyle w:val="Italic"/>
          <w:rFonts w:cs="Times New Roman"/>
        </w:rPr>
        <w:t>использовать</w:t>
      </w:r>
      <w:r w:rsidRPr="006A786D">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6A786D">
        <w:rPr>
          <w:rStyle w:val="Italic"/>
          <w:rFonts w:cs="Times New Roman"/>
        </w:rPr>
        <w:t>офор</w:t>
      </w:r>
      <w:r w:rsidRPr="006A786D">
        <w:rPr>
          <w:rStyle w:val="Italic"/>
          <w:rFonts w:cs="Times New Roman"/>
        </w:rPr>
        <w:t>м</w:t>
      </w:r>
      <w:r w:rsidRPr="006A786D">
        <w:rPr>
          <w:rStyle w:val="Italic"/>
          <w:rFonts w:cs="Times New Roman"/>
        </w:rPr>
        <w:t xml:space="preserve">лять </w:t>
      </w:r>
      <w:r w:rsidRPr="006A786D">
        <w:rPr>
          <w:rFonts w:cs="Times New Roman"/>
        </w:rPr>
        <w:t xml:space="preserve">электронное сообщение личного характера; </w:t>
      </w:r>
    </w:p>
    <w:p w14:paraId="36C49ADD" w14:textId="77777777" w:rsidR="00416B7C" w:rsidRPr="006A786D" w:rsidRDefault="00416B7C" w:rsidP="00416B7C">
      <w:pPr>
        <w:pStyle w:val="body"/>
        <w:rPr>
          <w:rFonts w:cs="Times New Roman"/>
        </w:rPr>
      </w:pPr>
      <w:r w:rsidRPr="006A786D">
        <w:rPr>
          <w:rFonts w:cs="Times New Roman"/>
        </w:rPr>
        <w:t>3</w:t>
      </w:r>
      <w:r w:rsidR="00341FD2" w:rsidRPr="006A786D">
        <w:rPr>
          <w:rFonts w:cs="Times New Roman"/>
        </w:rPr>
        <w:t xml:space="preserve">) </w:t>
      </w:r>
      <w:r w:rsidRPr="006A786D">
        <w:rPr>
          <w:rStyle w:val="Italic"/>
          <w:rFonts w:cs="Times New Roman"/>
        </w:rPr>
        <w:t xml:space="preserve">распознавать </w:t>
      </w:r>
      <w:r w:rsidRPr="006A786D">
        <w:rPr>
          <w:rFonts w:cs="Times New Roman"/>
        </w:rPr>
        <w:t xml:space="preserve">в звучащем и письменном тексте 800 лексических единиц (слов, словосочетаний, речевых клише) и правильно </w:t>
      </w:r>
      <w:r w:rsidRPr="006A786D">
        <w:rPr>
          <w:rStyle w:val="Italic"/>
          <w:rFonts w:cs="Times New Roman"/>
        </w:rPr>
        <w:t>у</w:t>
      </w:r>
      <w:r w:rsidRPr="006A786D">
        <w:rPr>
          <w:rStyle w:val="Italic"/>
          <w:rFonts w:cs="Times New Roman"/>
          <w:spacing w:val="-2"/>
        </w:rPr>
        <w:t>потреблять</w:t>
      </w:r>
      <w:r w:rsidRPr="006A786D">
        <w:rPr>
          <w:rFonts w:cs="Times New Roman"/>
          <w:spacing w:val="-2"/>
        </w:rPr>
        <w:t xml:space="preserve"> в устной и письменной речи 750 лексических единиц (включая 650 лекс</w:t>
      </w:r>
      <w:r w:rsidRPr="006A786D">
        <w:rPr>
          <w:rFonts w:cs="Times New Roman"/>
          <w:spacing w:val="-2"/>
        </w:rPr>
        <w:t>и</w:t>
      </w:r>
      <w:r w:rsidRPr="006A786D">
        <w:rPr>
          <w:rFonts w:cs="Times New Roman"/>
          <w:spacing w:val="-2"/>
        </w:rPr>
        <w:t>ческих единиц, освоенных ранее), обслуживающих ситуации общения в рамках тематическ</w:t>
      </w:r>
      <w:r w:rsidRPr="006A786D">
        <w:rPr>
          <w:rFonts w:cs="Times New Roman"/>
        </w:rPr>
        <w:t>ого содержания, с соблюдением существующей нормы лексической сочетаемости;</w:t>
      </w:r>
    </w:p>
    <w:p w14:paraId="2F75D2AC" w14:textId="77777777" w:rsidR="00416B7C" w:rsidRPr="006A786D" w:rsidRDefault="00416B7C" w:rsidP="00416B7C">
      <w:pPr>
        <w:pStyle w:val="body"/>
        <w:rPr>
          <w:rFonts w:cs="Times New Roman"/>
        </w:rPr>
      </w:pPr>
      <w:r w:rsidRPr="006A786D">
        <w:rPr>
          <w:rStyle w:val="Italic"/>
          <w:rFonts w:cs="Times New Roman"/>
        </w:rPr>
        <w:t>распознавать и употреблять</w:t>
      </w:r>
      <w:r w:rsidRPr="006A786D">
        <w:rPr>
          <w:rFonts w:cs="Times New Roman"/>
        </w:rPr>
        <w:t xml:space="preserve"> в устной и письменной речи родственные слова, образованные с использ</w:t>
      </w:r>
      <w:r w:rsidRPr="006A786D">
        <w:rPr>
          <w:rFonts w:cs="Times New Roman"/>
        </w:rPr>
        <w:t>о</w:t>
      </w:r>
      <w:r w:rsidRPr="006A786D">
        <w:rPr>
          <w:rFonts w:cs="Times New Roman"/>
        </w:rPr>
        <w:t xml:space="preserve">ванием аффиксации: имена существительные с помощью суффикса -ing; имена прилагательные с помощью суффиксов -ing, -less, -ive, -al; </w:t>
      </w:r>
    </w:p>
    <w:p w14:paraId="561FE7C6" w14:textId="77777777" w:rsidR="00416B7C" w:rsidRPr="006A786D" w:rsidRDefault="00416B7C" w:rsidP="00416B7C">
      <w:pPr>
        <w:pStyle w:val="body"/>
        <w:rPr>
          <w:rFonts w:cs="Times New Roman"/>
        </w:rPr>
      </w:pPr>
      <w:r w:rsidRPr="006A786D">
        <w:rPr>
          <w:rStyle w:val="Italic"/>
          <w:rFonts w:cs="Times New Roman"/>
        </w:rPr>
        <w:t>распознавать и употреблять</w:t>
      </w:r>
      <w:r w:rsidRPr="006A786D">
        <w:rPr>
          <w:rFonts w:cs="Times New Roman"/>
        </w:rPr>
        <w:t xml:space="preserve"> в устной и письменной речи изученные синонимы, антонимы и интернац</w:t>
      </w:r>
      <w:r w:rsidRPr="006A786D">
        <w:rPr>
          <w:rFonts w:cs="Times New Roman"/>
        </w:rPr>
        <w:t>и</w:t>
      </w:r>
      <w:r w:rsidRPr="006A786D">
        <w:rPr>
          <w:rFonts w:cs="Times New Roman"/>
        </w:rPr>
        <w:t>ональные слова;</w:t>
      </w:r>
    </w:p>
    <w:p w14:paraId="210B8839" w14:textId="77777777" w:rsidR="00416B7C" w:rsidRPr="006A786D" w:rsidRDefault="00416B7C" w:rsidP="00416B7C">
      <w:pPr>
        <w:pStyle w:val="body"/>
        <w:rPr>
          <w:rFonts w:cs="Times New Roman"/>
        </w:rPr>
      </w:pPr>
      <w:r w:rsidRPr="006A786D">
        <w:rPr>
          <w:rStyle w:val="Italic"/>
          <w:rFonts w:cs="Times New Roman"/>
        </w:rPr>
        <w:t>распознавать и употреблять</w:t>
      </w:r>
      <w:r w:rsidRPr="006A786D">
        <w:rPr>
          <w:rFonts w:cs="Times New Roman"/>
        </w:rPr>
        <w:t xml:space="preserve"> в устной и письменной речи различные средства связи для обеспечения ц</w:t>
      </w:r>
      <w:r w:rsidRPr="006A786D">
        <w:rPr>
          <w:rFonts w:cs="Times New Roman"/>
        </w:rPr>
        <w:t>е</w:t>
      </w:r>
      <w:r w:rsidRPr="006A786D">
        <w:rPr>
          <w:rFonts w:cs="Times New Roman"/>
        </w:rPr>
        <w:t>лостности высказывания;</w:t>
      </w:r>
    </w:p>
    <w:p w14:paraId="5275BEC2" w14:textId="77777777" w:rsidR="00416B7C" w:rsidRPr="006A786D" w:rsidRDefault="00416B7C" w:rsidP="00416B7C">
      <w:pPr>
        <w:pStyle w:val="body"/>
        <w:rPr>
          <w:rFonts w:cs="Times New Roman"/>
        </w:rPr>
      </w:pPr>
      <w:r w:rsidRPr="006A786D">
        <w:rPr>
          <w:rFonts w:cs="Times New Roman"/>
        </w:rPr>
        <w:t>4</w:t>
      </w:r>
      <w:r w:rsidR="00341FD2" w:rsidRPr="006A786D">
        <w:rPr>
          <w:rFonts w:cs="Times New Roman"/>
        </w:rPr>
        <w:t xml:space="preserve">) </w:t>
      </w:r>
      <w:r w:rsidRPr="006A786D">
        <w:rPr>
          <w:rStyle w:val="Italic"/>
          <w:rFonts w:cs="Times New Roman"/>
        </w:rPr>
        <w:t>знать и понимать</w:t>
      </w:r>
      <w:r w:rsidRPr="006A786D">
        <w:rPr>
          <w:rFonts w:cs="Times New Roman"/>
        </w:rPr>
        <w:t xml:space="preserve"> особенности структуры простых и сложных предложений английского языка; ра</w:t>
      </w:r>
      <w:r w:rsidRPr="006A786D">
        <w:rPr>
          <w:rFonts w:cs="Times New Roman"/>
        </w:rPr>
        <w:t>з</w:t>
      </w:r>
      <w:r w:rsidRPr="006A786D">
        <w:rPr>
          <w:rFonts w:cs="Times New Roman"/>
        </w:rPr>
        <w:t>личных коммуникативных типов предложений английского языка;</w:t>
      </w:r>
    </w:p>
    <w:p w14:paraId="0A240055" w14:textId="77777777" w:rsidR="00416B7C" w:rsidRPr="006A786D" w:rsidRDefault="00416B7C" w:rsidP="00416B7C">
      <w:pPr>
        <w:pStyle w:val="body"/>
        <w:rPr>
          <w:rFonts w:cs="Times New Roman"/>
        </w:rPr>
      </w:pPr>
      <w:r w:rsidRPr="006A786D">
        <w:rPr>
          <w:rStyle w:val="Italic"/>
          <w:rFonts w:cs="Times New Roman"/>
        </w:rPr>
        <w:t>распознавать</w:t>
      </w:r>
      <w:r w:rsidRPr="006A786D">
        <w:rPr>
          <w:rFonts w:cs="Times New Roman"/>
        </w:rPr>
        <w:t xml:space="preserve"> в письменном и звучащем тексте и </w:t>
      </w:r>
      <w:r w:rsidRPr="006A786D">
        <w:rPr>
          <w:rStyle w:val="Italic"/>
          <w:rFonts w:cs="Times New Roman"/>
        </w:rPr>
        <w:t>употреблять</w:t>
      </w:r>
      <w:r w:rsidRPr="006A786D">
        <w:rPr>
          <w:rStyle w:val="BoldItalic0"/>
          <w:rFonts w:cs="Times New Roman"/>
        </w:rPr>
        <w:t xml:space="preserve"> </w:t>
      </w:r>
      <w:r w:rsidRPr="006A786D">
        <w:rPr>
          <w:rFonts w:cs="Times New Roman"/>
        </w:rPr>
        <w:t>в устной и письменной речи:</w:t>
      </w:r>
    </w:p>
    <w:p w14:paraId="222D66EA" w14:textId="77777777" w:rsidR="00416B7C" w:rsidRPr="006A786D" w:rsidRDefault="00416B7C" w:rsidP="00416B7C">
      <w:pPr>
        <w:pStyle w:val="list-bullet"/>
        <w:rPr>
          <w:rFonts w:cs="Times New Roman"/>
        </w:rPr>
      </w:pPr>
      <w:r w:rsidRPr="006A786D">
        <w:rPr>
          <w:rFonts w:cs="Times New Roman"/>
        </w:rPr>
        <w:t>сложноподчинённые предложения с придаточными определительными с союзными словами who, which, that;</w:t>
      </w:r>
    </w:p>
    <w:p w14:paraId="42D1F507" w14:textId="77777777" w:rsidR="00416B7C" w:rsidRPr="006A786D" w:rsidRDefault="00416B7C" w:rsidP="00416B7C">
      <w:pPr>
        <w:pStyle w:val="list-bullet"/>
        <w:rPr>
          <w:rFonts w:cs="Times New Roman"/>
        </w:rPr>
      </w:pPr>
      <w:r w:rsidRPr="006A786D">
        <w:rPr>
          <w:rFonts w:cs="Times New Roman"/>
        </w:rPr>
        <w:t>сложноподчинённые предложения с придаточными времени с союзами for, since;</w:t>
      </w:r>
    </w:p>
    <w:p w14:paraId="0BB1D51A" w14:textId="77777777" w:rsidR="00416B7C" w:rsidRPr="006A786D" w:rsidRDefault="00416B7C" w:rsidP="00416B7C">
      <w:pPr>
        <w:pStyle w:val="list-bullet"/>
        <w:rPr>
          <w:rFonts w:cs="Times New Roman"/>
        </w:rPr>
      </w:pPr>
      <w:r w:rsidRPr="006A786D">
        <w:rPr>
          <w:rFonts w:cs="Times New Roman"/>
        </w:rPr>
        <w:t>предложения с конструкциями as … as, not so … as;</w:t>
      </w:r>
    </w:p>
    <w:p w14:paraId="40490BD4" w14:textId="77777777" w:rsidR="00416B7C" w:rsidRPr="006A786D" w:rsidRDefault="00416B7C" w:rsidP="00416B7C">
      <w:pPr>
        <w:pStyle w:val="list-bullet"/>
        <w:rPr>
          <w:rFonts w:cs="Times New Roman"/>
        </w:rPr>
      </w:pPr>
      <w:r w:rsidRPr="006A786D">
        <w:rPr>
          <w:rFonts w:cs="Times New Roman"/>
        </w:rPr>
        <w:t>глаголы в видо-временных формах действительного залога в изъявительном наклонении в Present/Past Continuous Tense;</w:t>
      </w:r>
    </w:p>
    <w:p w14:paraId="4D57A57F" w14:textId="77777777" w:rsidR="00416B7C" w:rsidRPr="006A786D" w:rsidRDefault="00416B7C" w:rsidP="00416B7C">
      <w:pPr>
        <w:pStyle w:val="list-bullet"/>
        <w:rPr>
          <w:rFonts w:cs="Times New Roman"/>
        </w:rPr>
      </w:pPr>
      <w:r w:rsidRPr="006A786D">
        <w:rPr>
          <w:rFonts w:cs="Times New Roman"/>
        </w:rPr>
        <w:t>все типы вопросительных предложений (общий, специальный, альтернативный, разделительный в</w:t>
      </w:r>
      <w:r w:rsidRPr="006A786D">
        <w:rPr>
          <w:rFonts w:cs="Times New Roman"/>
        </w:rPr>
        <w:t>о</w:t>
      </w:r>
      <w:r w:rsidRPr="006A786D">
        <w:rPr>
          <w:rFonts w:cs="Times New Roman"/>
        </w:rPr>
        <w:t>просы) в Present/Past Continuous Tense;</w:t>
      </w:r>
    </w:p>
    <w:p w14:paraId="3674DF0A" w14:textId="77777777" w:rsidR="00416B7C" w:rsidRPr="006A786D" w:rsidRDefault="00416B7C" w:rsidP="00416B7C">
      <w:pPr>
        <w:pStyle w:val="list-bullet"/>
        <w:rPr>
          <w:rFonts w:cs="Times New Roman"/>
          <w:lang w:val="en-US"/>
        </w:rPr>
      </w:pPr>
      <w:r w:rsidRPr="006A786D">
        <w:rPr>
          <w:rFonts w:cs="Times New Roman"/>
        </w:rPr>
        <w:t>модальные</w:t>
      </w:r>
      <w:r w:rsidRPr="006A786D">
        <w:rPr>
          <w:rFonts w:cs="Times New Roman"/>
          <w:lang w:val="en-US"/>
        </w:rPr>
        <w:t xml:space="preserve"> </w:t>
      </w:r>
      <w:r w:rsidRPr="006A786D">
        <w:rPr>
          <w:rFonts w:cs="Times New Roman"/>
        </w:rPr>
        <w:t>глаголы</w:t>
      </w:r>
      <w:r w:rsidRPr="006A786D">
        <w:rPr>
          <w:rFonts w:cs="Times New Roman"/>
          <w:lang w:val="en-US"/>
        </w:rPr>
        <w:t xml:space="preserve"> </w:t>
      </w:r>
      <w:r w:rsidRPr="006A786D">
        <w:rPr>
          <w:rFonts w:cs="Times New Roman"/>
        </w:rPr>
        <w:t>и</w:t>
      </w:r>
      <w:r w:rsidRPr="006A786D">
        <w:rPr>
          <w:rFonts w:cs="Times New Roman"/>
          <w:lang w:val="en-US"/>
        </w:rPr>
        <w:t xml:space="preserve"> </w:t>
      </w:r>
      <w:r w:rsidRPr="006A786D">
        <w:rPr>
          <w:rFonts w:cs="Times New Roman"/>
        </w:rPr>
        <w:t>их</w:t>
      </w:r>
      <w:r w:rsidRPr="006A786D">
        <w:rPr>
          <w:rFonts w:cs="Times New Roman"/>
          <w:lang w:val="en-US"/>
        </w:rPr>
        <w:t xml:space="preserve"> </w:t>
      </w:r>
      <w:r w:rsidRPr="006A786D">
        <w:rPr>
          <w:rFonts w:cs="Times New Roman"/>
        </w:rPr>
        <w:t>эквиваленты</w:t>
      </w:r>
      <w:r w:rsidRPr="006A786D">
        <w:rPr>
          <w:rFonts w:cs="Times New Roman"/>
          <w:lang w:val="en-US"/>
        </w:rPr>
        <w:t xml:space="preserve"> (can/be able to, must/have to, may, should, need); </w:t>
      </w:r>
    </w:p>
    <w:p w14:paraId="3C9D5DAC" w14:textId="77777777" w:rsidR="00416B7C" w:rsidRPr="006A786D" w:rsidRDefault="00416B7C" w:rsidP="00416B7C">
      <w:pPr>
        <w:pStyle w:val="list-bullet"/>
        <w:rPr>
          <w:rFonts w:cs="Times New Roman"/>
          <w:lang w:val="en-US"/>
        </w:rPr>
      </w:pPr>
      <w:r w:rsidRPr="006A786D">
        <w:rPr>
          <w:rFonts w:cs="Times New Roman"/>
          <w:lang w:val="en-US"/>
        </w:rPr>
        <w:t>c</w:t>
      </w:r>
      <w:r w:rsidRPr="006A786D">
        <w:rPr>
          <w:rFonts w:cs="Times New Roman"/>
        </w:rPr>
        <w:t>лова</w:t>
      </w:r>
      <w:r w:rsidRPr="006A786D">
        <w:rPr>
          <w:rFonts w:cs="Times New Roman"/>
          <w:lang w:val="en-US"/>
        </w:rPr>
        <w:t xml:space="preserve">, </w:t>
      </w:r>
      <w:r w:rsidRPr="006A786D">
        <w:rPr>
          <w:rFonts w:cs="Times New Roman"/>
        </w:rPr>
        <w:t>выражающие</w:t>
      </w:r>
      <w:r w:rsidRPr="006A786D">
        <w:rPr>
          <w:rFonts w:cs="Times New Roman"/>
          <w:lang w:val="en-US"/>
        </w:rPr>
        <w:t xml:space="preserve"> </w:t>
      </w:r>
      <w:r w:rsidRPr="006A786D">
        <w:rPr>
          <w:rFonts w:cs="Times New Roman"/>
        </w:rPr>
        <w:t>количество</w:t>
      </w:r>
      <w:r w:rsidRPr="006A786D">
        <w:rPr>
          <w:rFonts w:cs="Times New Roman"/>
          <w:lang w:val="en-US"/>
        </w:rPr>
        <w:t xml:space="preserve"> (little/a little, few/a few);</w:t>
      </w:r>
    </w:p>
    <w:p w14:paraId="7C1F5D8E" w14:textId="77777777" w:rsidR="00416B7C" w:rsidRPr="006A786D" w:rsidRDefault="00416B7C" w:rsidP="00416B7C">
      <w:pPr>
        <w:pStyle w:val="list-bullet"/>
        <w:rPr>
          <w:rFonts w:cs="Times New Roman"/>
        </w:rPr>
      </w:pPr>
      <w:r w:rsidRPr="006A786D">
        <w:rPr>
          <w:rFonts w:cs="Times New Roman"/>
        </w:rPr>
        <w:t>возвратные, неопределённые местоимения some, any и их производные (somebody, anybody; something, anything, etc.) every и производные (everybody, everything, etc.)</w:t>
      </w:r>
      <w:r w:rsidRPr="006A786D">
        <w:rPr>
          <w:rStyle w:val="Bold"/>
          <w:rFonts w:cs="Times New Roman"/>
        </w:rPr>
        <w:t xml:space="preserve"> </w:t>
      </w:r>
      <w:r w:rsidRPr="006A786D">
        <w:rPr>
          <w:rFonts w:cs="Times New Roman"/>
        </w:rPr>
        <w:t>в повествовательных (утвердительных и отрицательных) и вопросительных предложениях;</w:t>
      </w:r>
    </w:p>
    <w:p w14:paraId="5A551B21" w14:textId="77777777" w:rsidR="00416B7C" w:rsidRPr="006A786D" w:rsidRDefault="00416B7C" w:rsidP="00416B7C">
      <w:pPr>
        <w:pStyle w:val="list-bullet"/>
        <w:rPr>
          <w:rFonts w:cs="Times New Roman"/>
        </w:rPr>
      </w:pPr>
      <w:r w:rsidRPr="006A786D">
        <w:rPr>
          <w:rFonts w:cs="Times New Roman"/>
        </w:rPr>
        <w:t xml:space="preserve">числительные для обозначения дат и больших чисел (100—1000); </w:t>
      </w:r>
    </w:p>
    <w:p w14:paraId="0DFE9549" w14:textId="77777777" w:rsidR="00416B7C" w:rsidRPr="006A786D" w:rsidRDefault="00416B7C" w:rsidP="00416B7C">
      <w:pPr>
        <w:pStyle w:val="body"/>
        <w:rPr>
          <w:rFonts w:cs="Times New Roman"/>
        </w:rPr>
      </w:pPr>
      <w:r w:rsidRPr="006A786D">
        <w:rPr>
          <w:rFonts w:cs="Times New Roman"/>
        </w:rPr>
        <w:t>5</w:t>
      </w:r>
      <w:r w:rsidR="00341FD2" w:rsidRPr="006A786D">
        <w:rPr>
          <w:rFonts w:cs="Times New Roman"/>
        </w:rPr>
        <w:t xml:space="preserve">) </w:t>
      </w:r>
      <w:r w:rsidRPr="006A786D">
        <w:rPr>
          <w:rStyle w:val="Italic"/>
          <w:rFonts w:cs="Times New Roman"/>
        </w:rPr>
        <w:t>владеть</w:t>
      </w:r>
      <w:r w:rsidRPr="006A786D">
        <w:rPr>
          <w:rFonts w:cs="Times New Roman"/>
        </w:rPr>
        <w:t xml:space="preserve"> социокультурными знаниями и умениями:</w:t>
      </w:r>
    </w:p>
    <w:p w14:paraId="7AB1D241" w14:textId="77777777" w:rsidR="00416B7C" w:rsidRPr="006A786D" w:rsidRDefault="00416B7C" w:rsidP="00416B7C">
      <w:pPr>
        <w:pStyle w:val="list-bullet"/>
        <w:rPr>
          <w:rFonts w:cs="Times New Roman"/>
        </w:rPr>
      </w:pPr>
      <w:r w:rsidRPr="006A786D">
        <w:rPr>
          <w:rStyle w:val="Italic"/>
          <w:rFonts w:cs="Times New Roman"/>
        </w:rPr>
        <w:t>использовать</w:t>
      </w:r>
      <w:r w:rsidRPr="006A786D">
        <w:rPr>
          <w:rFonts w:cs="Times New Roman"/>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12DC056C" w14:textId="77777777" w:rsidR="00416B7C" w:rsidRPr="006A786D" w:rsidRDefault="00416B7C" w:rsidP="00416B7C">
      <w:pPr>
        <w:pStyle w:val="list-bullet"/>
        <w:rPr>
          <w:rFonts w:cs="Times New Roman"/>
        </w:rPr>
      </w:pPr>
      <w:r w:rsidRPr="006A786D">
        <w:rPr>
          <w:rStyle w:val="Italic"/>
          <w:rFonts w:cs="Times New Roman"/>
        </w:rPr>
        <w:t>знать/понимать и использовать</w:t>
      </w:r>
      <w:r w:rsidRPr="006A786D">
        <w:rPr>
          <w:rFonts w:cs="Times New Roman"/>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p>
    <w:p w14:paraId="1DC8B2D0" w14:textId="77777777" w:rsidR="00416B7C" w:rsidRPr="006A786D" w:rsidRDefault="00416B7C" w:rsidP="00416B7C">
      <w:pPr>
        <w:pStyle w:val="list-bullet"/>
        <w:rPr>
          <w:rFonts w:cs="Times New Roman"/>
        </w:rPr>
      </w:pPr>
      <w:r w:rsidRPr="006A786D">
        <w:rPr>
          <w:rStyle w:val="Italic"/>
          <w:rFonts w:cs="Times New Roman"/>
        </w:rPr>
        <w:t>обладать базовыми знаниями</w:t>
      </w:r>
      <w:r w:rsidRPr="006A786D">
        <w:rPr>
          <w:rFonts w:cs="Times New Roman"/>
        </w:rPr>
        <w:t xml:space="preserve"> о социокультурном портрете родной страны и страны/стран изучаемого языка; </w:t>
      </w:r>
    </w:p>
    <w:p w14:paraId="3780A057" w14:textId="77777777" w:rsidR="00416B7C" w:rsidRPr="006A786D" w:rsidRDefault="00416B7C" w:rsidP="00416B7C">
      <w:pPr>
        <w:pStyle w:val="list-bullet"/>
        <w:rPr>
          <w:rFonts w:cs="Times New Roman"/>
        </w:rPr>
      </w:pPr>
      <w:r w:rsidRPr="006A786D">
        <w:rPr>
          <w:rStyle w:val="Italic"/>
          <w:rFonts w:cs="Times New Roman"/>
        </w:rPr>
        <w:t>кратко представлять</w:t>
      </w:r>
      <w:r w:rsidRPr="006A786D">
        <w:rPr>
          <w:rFonts w:cs="Times New Roman"/>
        </w:rPr>
        <w:t xml:space="preserve"> Россию и страну/страны изучаемого языка; </w:t>
      </w:r>
    </w:p>
    <w:p w14:paraId="5C940E15" w14:textId="77777777" w:rsidR="00416B7C" w:rsidRPr="006A786D" w:rsidRDefault="00416B7C" w:rsidP="00416B7C">
      <w:pPr>
        <w:pStyle w:val="body"/>
        <w:rPr>
          <w:rFonts w:cs="Times New Roman"/>
        </w:rPr>
      </w:pPr>
      <w:r w:rsidRPr="006A786D">
        <w:rPr>
          <w:rFonts w:cs="Times New Roman"/>
        </w:rPr>
        <w:t>6</w:t>
      </w:r>
      <w:r w:rsidR="00341FD2" w:rsidRPr="006A786D">
        <w:rPr>
          <w:rFonts w:cs="Times New Roman"/>
        </w:rPr>
        <w:t xml:space="preserve">) </w:t>
      </w:r>
      <w:r w:rsidRPr="006A786D">
        <w:rPr>
          <w:rStyle w:val="Italic"/>
          <w:rFonts w:cs="Times New Roman"/>
        </w:rPr>
        <w:t>владеть</w:t>
      </w:r>
      <w:r w:rsidRPr="006A786D">
        <w:rPr>
          <w:rFonts w:cs="Times New Roman"/>
        </w:rPr>
        <w:t xml:space="preserve"> компенсаторными умениями: </w:t>
      </w:r>
      <w:r w:rsidRPr="006A786D">
        <w:rPr>
          <w:rStyle w:val="Italic"/>
          <w:rFonts w:cs="Times New Roman"/>
        </w:rPr>
        <w:t>использовать</w:t>
      </w:r>
      <w:r w:rsidRPr="006A786D">
        <w:rPr>
          <w:rFonts w:cs="Times New Roman"/>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36ED2BB9" w14:textId="77777777" w:rsidR="00416B7C" w:rsidRPr="006A786D" w:rsidRDefault="00416B7C" w:rsidP="00416B7C">
      <w:pPr>
        <w:pStyle w:val="body"/>
        <w:rPr>
          <w:rFonts w:cs="Times New Roman"/>
        </w:rPr>
      </w:pPr>
      <w:r w:rsidRPr="006A786D">
        <w:rPr>
          <w:rFonts w:cs="Times New Roman"/>
        </w:rPr>
        <w:t>7</w:t>
      </w:r>
      <w:r w:rsidR="00341FD2" w:rsidRPr="006A786D">
        <w:rPr>
          <w:rFonts w:cs="Times New Roman"/>
        </w:rPr>
        <w:t xml:space="preserve">) </w:t>
      </w:r>
      <w:r w:rsidRPr="006A786D">
        <w:rPr>
          <w:rStyle w:val="Italic"/>
          <w:rFonts w:cs="Times New Roman"/>
        </w:rPr>
        <w:t>участвовать</w:t>
      </w:r>
      <w:r w:rsidRPr="006A786D">
        <w:rPr>
          <w:rFonts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14:paraId="43B327DB" w14:textId="77777777" w:rsidR="00416B7C" w:rsidRPr="006A786D" w:rsidRDefault="00416B7C" w:rsidP="00416B7C">
      <w:pPr>
        <w:pStyle w:val="body"/>
        <w:rPr>
          <w:rFonts w:cs="Times New Roman"/>
        </w:rPr>
      </w:pPr>
      <w:r w:rsidRPr="006A786D">
        <w:rPr>
          <w:rFonts w:cs="Times New Roman"/>
        </w:rPr>
        <w:t>8</w:t>
      </w:r>
      <w:r w:rsidR="00341FD2" w:rsidRPr="006A786D">
        <w:rPr>
          <w:rFonts w:cs="Times New Roman"/>
        </w:rPr>
        <w:t xml:space="preserve">) </w:t>
      </w:r>
      <w:r w:rsidRPr="006A786D">
        <w:rPr>
          <w:rStyle w:val="Italic"/>
          <w:rFonts w:cs="Times New Roman"/>
        </w:rPr>
        <w:t>использовать</w:t>
      </w:r>
      <w:r w:rsidRPr="006A786D">
        <w:rPr>
          <w:rFonts w:cs="Times New Roman"/>
        </w:rPr>
        <w:t xml:space="preserve"> иноязычные словари и справочники, в том числе информационно-справочные системы в электронной</w:t>
      </w:r>
      <w:r w:rsidR="00571787" w:rsidRPr="006A786D">
        <w:rPr>
          <w:rFonts w:cs="Times New Roman"/>
        </w:rPr>
        <w:t xml:space="preserve"> </w:t>
      </w:r>
      <w:r w:rsidRPr="006A786D">
        <w:rPr>
          <w:rFonts w:cs="Times New Roman"/>
        </w:rPr>
        <w:t>форме;</w:t>
      </w:r>
    </w:p>
    <w:p w14:paraId="4B0CD99F" w14:textId="77777777" w:rsidR="00416B7C" w:rsidRPr="006A786D" w:rsidRDefault="00416B7C" w:rsidP="00416B7C">
      <w:pPr>
        <w:pStyle w:val="body"/>
        <w:rPr>
          <w:rFonts w:cs="Times New Roman"/>
        </w:rPr>
      </w:pPr>
      <w:r w:rsidRPr="006A786D">
        <w:rPr>
          <w:rFonts w:cs="Times New Roman"/>
        </w:rPr>
        <w:t>9</w:t>
      </w:r>
      <w:r w:rsidR="00341FD2" w:rsidRPr="006A786D">
        <w:rPr>
          <w:rFonts w:cs="Times New Roman"/>
        </w:rPr>
        <w:t xml:space="preserve">) </w:t>
      </w:r>
      <w:r w:rsidRPr="006A786D">
        <w:rPr>
          <w:rStyle w:val="Italic"/>
          <w:rFonts w:cs="Times New Roman"/>
        </w:rPr>
        <w:t>достигать</w:t>
      </w:r>
      <w:r w:rsidRPr="006A786D">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14:paraId="4705732A" w14:textId="77777777" w:rsidR="00416B7C" w:rsidRPr="006A786D" w:rsidRDefault="00416B7C" w:rsidP="00416B7C">
      <w:pPr>
        <w:pStyle w:val="body"/>
        <w:rPr>
          <w:rFonts w:cs="Times New Roman"/>
        </w:rPr>
      </w:pPr>
      <w:r w:rsidRPr="006A786D">
        <w:rPr>
          <w:rFonts w:cs="Times New Roman"/>
        </w:rPr>
        <w:t>10</w:t>
      </w:r>
      <w:r w:rsidR="00341FD2" w:rsidRPr="006A786D">
        <w:rPr>
          <w:rFonts w:cs="Times New Roman"/>
        </w:rPr>
        <w:t xml:space="preserve">) </w:t>
      </w:r>
      <w:r w:rsidRPr="006A786D">
        <w:rPr>
          <w:rStyle w:val="Italic"/>
          <w:rFonts w:cs="Times New Roman"/>
        </w:rPr>
        <w:t>сравнивать</w:t>
      </w:r>
      <w:r w:rsidRPr="006A786D">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71FFA42" w14:textId="77777777" w:rsidR="00416B7C" w:rsidRPr="006A786D" w:rsidRDefault="00416B7C" w:rsidP="00416B7C">
      <w:pPr>
        <w:pStyle w:val="h3Header"/>
        <w:rPr>
          <w:rFonts w:cs="Times New Roman"/>
          <w:sz w:val="20"/>
          <w:szCs w:val="20"/>
        </w:rPr>
      </w:pPr>
      <w:r w:rsidRPr="006A786D">
        <w:rPr>
          <w:rFonts w:cs="Times New Roman"/>
          <w:sz w:val="20"/>
          <w:szCs w:val="20"/>
        </w:rPr>
        <w:t>7 класс</w:t>
      </w:r>
    </w:p>
    <w:p w14:paraId="60D0944F" w14:textId="77777777" w:rsidR="00416B7C" w:rsidRPr="006A786D" w:rsidRDefault="00416B7C" w:rsidP="00416B7C">
      <w:pPr>
        <w:pStyle w:val="body"/>
        <w:rPr>
          <w:rFonts w:cs="Times New Roman"/>
        </w:rPr>
      </w:pPr>
      <w:r w:rsidRPr="006A786D">
        <w:rPr>
          <w:rFonts w:cs="Times New Roman"/>
        </w:rPr>
        <w:t>1</w:t>
      </w:r>
      <w:r w:rsidR="00341FD2" w:rsidRPr="006A786D">
        <w:rPr>
          <w:rFonts w:cs="Times New Roman"/>
        </w:rPr>
        <w:t xml:space="preserve">) </w:t>
      </w:r>
      <w:r w:rsidRPr="006A786D">
        <w:rPr>
          <w:rStyle w:val="Italic"/>
          <w:rFonts w:cs="Times New Roman"/>
        </w:rPr>
        <w:t xml:space="preserve">владеть </w:t>
      </w:r>
      <w:r w:rsidRPr="006A786D">
        <w:rPr>
          <w:rFonts w:cs="Times New Roman"/>
        </w:rPr>
        <w:t xml:space="preserve">основными видами речевой деятельности: </w:t>
      </w:r>
    </w:p>
    <w:p w14:paraId="3CD68ED7" w14:textId="77777777" w:rsidR="00416B7C" w:rsidRPr="006A786D" w:rsidRDefault="00416B7C" w:rsidP="00416B7C">
      <w:pPr>
        <w:pStyle w:val="body"/>
        <w:rPr>
          <w:rFonts w:cs="Times New Roman"/>
        </w:rPr>
      </w:pPr>
      <w:r w:rsidRPr="006A786D">
        <w:rPr>
          <w:rStyle w:val="Bold"/>
          <w:rFonts w:cs="Times New Roman"/>
        </w:rPr>
        <w:t>говорение:</w:t>
      </w:r>
      <w:r w:rsidRPr="006A786D">
        <w:rPr>
          <w:rFonts w:cs="Times New Roman"/>
        </w:rPr>
        <w:t xml:space="preserve"> </w:t>
      </w:r>
      <w:r w:rsidRPr="006A786D">
        <w:rPr>
          <w:rStyle w:val="Italic"/>
          <w:rFonts w:cs="Times New Roman"/>
        </w:rPr>
        <w:t>вести разные виды диалогов</w:t>
      </w:r>
      <w:r w:rsidRPr="006A786D">
        <w:rPr>
          <w:rFonts w:cs="Times New Roman"/>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p>
    <w:p w14:paraId="0E32966A" w14:textId="77777777" w:rsidR="00416B7C" w:rsidRPr="006A786D" w:rsidRDefault="00416B7C" w:rsidP="00416B7C">
      <w:pPr>
        <w:pStyle w:val="body"/>
        <w:rPr>
          <w:rFonts w:cs="Times New Roman"/>
        </w:rPr>
      </w:pPr>
      <w:r w:rsidRPr="006A786D">
        <w:rPr>
          <w:rStyle w:val="Italic"/>
          <w:rFonts w:cs="Times New Roman"/>
        </w:rPr>
        <w:lastRenderedPageBreak/>
        <w:t>создавать разные виды монологических высказываний</w:t>
      </w:r>
      <w:r w:rsidRPr="006A786D">
        <w:rPr>
          <w:rFonts w:cs="Times New Roman"/>
        </w:rPr>
        <w:t xml:space="preserve"> (описание, в том числе характеристика; повеств</w:t>
      </w:r>
      <w:r w:rsidRPr="006A786D">
        <w:rPr>
          <w:rFonts w:cs="Times New Roman"/>
        </w:rPr>
        <w:t>о</w:t>
      </w:r>
      <w:r w:rsidRPr="006A786D">
        <w:rPr>
          <w:rFonts w:cs="Times New Roman"/>
        </w:rPr>
        <w:t xml:space="preserve">вание/сообщение) с вербальными и/или зрительными опорами в рамках тематического содержания речи (объём монологического высказывания — 8—9 фраз); </w:t>
      </w:r>
      <w:r w:rsidRPr="006A786D">
        <w:rPr>
          <w:rStyle w:val="Italic"/>
          <w:rFonts w:cs="Times New Roman"/>
        </w:rPr>
        <w:t xml:space="preserve">излагать </w:t>
      </w:r>
      <w:r w:rsidRPr="006A786D">
        <w:rPr>
          <w:rFonts w:cs="Times New Roman"/>
        </w:rPr>
        <w:t>основное содержание прочитанн</w:t>
      </w:r>
      <w:r w:rsidRPr="006A786D">
        <w:rPr>
          <w:rFonts w:cs="Times New Roman"/>
        </w:rPr>
        <w:t>о</w:t>
      </w:r>
      <w:r w:rsidRPr="006A786D">
        <w:rPr>
          <w:rFonts w:cs="Times New Roman"/>
        </w:rPr>
        <w:t xml:space="preserve">го/прослушанного текста с вербальными и/или зрительными опорами (объём — 8—9 фраз); </w:t>
      </w:r>
      <w:r w:rsidRPr="006A786D">
        <w:rPr>
          <w:rStyle w:val="Italic"/>
          <w:rFonts w:cs="Times New Roman"/>
        </w:rPr>
        <w:t>кратко излагать</w:t>
      </w:r>
      <w:r w:rsidRPr="006A786D">
        <w:rPr>
          <w:rFonts w:cs="Times New Roman"/>
        </w:rPr>
        <w:t xml:space="preserve"> результаты выполненной проектной работы (объём — 8—9 фраз);</w:t>
      </w:r>
    </w:p>
    <w:p w14:paraId="45C11ED9" w14:textId="77777777" w:rsidR="00416B7C" w:rsidRPr="006A786D" w:rsidRDefault="00416B7C" w:rsidP="00416B7C">
      <w:pPr>
        <w:pStyle w:val="body"/>
        <w:rPr>
          <w:rFonts w:cs="Times New Roman"/>
        </w:rPr>
      </w:pPr>
      <w:r w:rsidRPr="006A786D">
        <w:rPr>
          <w:rStyle w:val="Bold"/>
          <w:rFonts w:cs="Times New Roman"/>
        </w:rPr>
        <w:t>аудирование:</w:t>
      </w:r>
      <w:r w:rsidRPr="006A786D">
        <w:rPr>
          <w:rFonts w:cs="Times New Roman"/>
        </w:rPr>
        <w:t xml:space="preserve"> </w:t>
      </w:r>
      <w:r w:rsidRPr="006A786D">
        <w:rPr>
          <w:rStyle w:val="Italic"/>
          <w:rFonts w:cs="Times New Roman"/>
        </w:rPr>
        <w:t>воспринимать на слух и понимать</w:t>
      </w:r>
      <w:r w:rsidRPr="006A786D">
        <w:rPr>
          <w:rFonts w:cs="Times New Roman"/>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w:t>
      </w:r>
      <w:r w:rsidRPr="006A786D">
        <w:rPr>
          <w:rFonts w:cs="Times New Roman"/>
        </w:rPr>
        <w:t>о</w:t>
      </w:r>
      <w:r w:rsidRPr="006A786D">
        <w:rPr>
          <w:rFonts w:cs="Times New Roman"/>
        </w:rPr>
        <w:t>держания, с пониманием запрашиваемой информации (время звучания текста/текстов для аудирования — до 1,5 минут);</w:t>
      </w:r>
    </w:p>
    <w:p w14:paraId="1CC94978" w14:textId="77777777" w:rsidR="00416B7C" w:rsidRPr="006A786D" w:rsidRDefault="00416B7C" w:rsidP="00416B7C">
      <w:pPr>
        <w:pStyle w:val="body"/>
        <w:rPr>
          <w:rFonts w:cs="Times New Roman"/>
        </w:rPr>
      </w:pPr>
      <w:r w:rsidRPr="006A786D">
        <w:rPr>
          <w:rStyle w:val="Bold"/>
          <w:rFonts w:cs="Times New Roman"/>
        </w:rPr>
        <w:t xml:space="preserve">смысловое чтение: </w:t>
      </w:r>
      <w:r w:rsidRPr="006A786D">
        <w:rPr>
          <w:rStyle w:val="Italic"/>
          <w:rFonts w:cs="Times New Roman"/>
        </w:rPr>
        <w:t>читать про себя и понимать</w:t>
      </w:r>
      <w:r w:rsidRPr="006A786D">
        <w:rPr>
          <w:rFonts w:cs="Times New Roman"/>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w:t>
      </w:r>
      <w:r w:rsidRPr="006A786D">
        <w:rPr>
          <w:rFonts w:cs="Times New Roman"/>
        </w:rPr>
        <w:t>н</w:t>
      </w:r>
      <w:r w:rsidRPr="006A786D">
        <w:rPr>
          <w:rFonts w:cs="Times New Roman"/>
        </w:rPr>
        <w:t xml:space="preserve">формации, с полным пониманием информации, представленной в тексте в эксплицитной/явной форме (объём текста/текстов для чтения — до 350 слов); </w:t>
      </w:r>
      <w:r w:rsidRPr="006A786D">
        <w:rPr>
          <w:rStyle w:val="Italic"/>
          <w:rFonts w:cs="Times New Roman"/>
        </w:rPr>
        <w:t>читать про себя</w:t>
      </w:r>
      <w:r w:rsidRPr="006A786D">
        <w:rPr>
          <w:rFonts w:cs="Times New Roman"/>
        </w:rPr>
        <w:t xml:space="preserve"> несплошные тексты (таблицы, диаграммы) и </w:t>
      </w:r>
      <w:r w:rsidRPr="006A786D">
        <w:rPr>
          <w:rStyle w:val="Italic"/>
          <w:rFonts w:cs="Times New Roman"/>
        </w:rPr>
        <w:t>понимать</w:t>
      </w:r>
      <w:r w:rsidRPr="006A786D">
        <w:rPr>
          <w:rFonts w:cs="Times New Roman"/>
        </w:rPr>
        <w:t xml:space="preserve"> представленную в них информацию; </w:t>
      </w:r>
      <w:r w:rsidRPr="006A786D">
        <w:rPr>
          <w:rStyle w:val="Italic"/>
          <w:rFonts w:cs="Times New Roman"/>
        </w:rPr>
        <w:t>определять</w:t>
      </w:r>
      <w:r w:rsidRPr="006A786D">
        <w:rPr>
          <w:rFonts w:cs="Times New Roman"/>
        </w:rPr>
        <w:t xml:space="preserve"> последовательность главных фактов/событий в тексте;</w:t>
      </w:r>
    </w:p>
    <w:p w14:paraId="711443E0" w14:textId="77777777" w:rsidR="00416B7C" w:rsidRPr="006A786D" w:rsidRDefault="00416B7C" w:rsidP="00416B7C">
      <w:pPr>
        <w:pStyle w:val="body"/>
        <w:rPr>
          <w:rFonts w:cs="Times New Roman"/>
        </w:rPr>
      </w:pPr>
      <w:r w:rsidRPr="006A786D">
        <w:rPr>
          <w:rStyle w:val="Bold"/>
          <w:rFonts w:cs="Times New Roman"/>
        </w:rPr>
        <w:t>письменная речь:</w:t>
      </w:r>
      <w:r w:rsidRPr="006A786D">
        <w:rPr>
          <w:rFonts w:cs="Times New Roman"/>
        </w:rPr>
        <w:t xml:space="preserve"> </w:t>
      </w:r>
      <w:r w:rsidRPr="006A786D">
        <w:rPr>
          <w:rStyle w:val="Italic"/>
          <w:rFonts w:cs="Times New Roman"/>
        </w:rPr>
        <w:t>заполнять</w:t>
      </w:r>
      <w:r w:rsidRPr="006A786D">
        <w:rPr>
          <w:rFonts w:cs="Times New Roman"/>
        </w:rPr>
        <w:t xml:space="preserve"> анкеты и формуляры с указанием личной информации; </w:t>
      </w:r>
      <w:r w:rsidRPr="006A786D">
        <w:rPr>
          <w:rStyle w:val="Italic"/>
          <w:rFonts w:cs="Times New Roman"/>
        </w:rPr>
        <w:t>писать</w:t>
      </w:r>
      <w:r w:rsidRPr="006A786D">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6A786D">
        <w:rPr>
          <w:rStyle w:val="Italic"/>
          <w:rFonts w:cs="Times New Roman"/>
        </w:rPr>
        <w:t>создавать</w:t>
      </w:r>
      <w:r w:rsidRPr="006A786D">
        <w:rPr>
          <w:rFonts w:cs="Times New Roman"/>
        </w:rPr>
        <w:t xml:space="preserve"> небольшое письменное высказывание с опорой на образец, план, кл</w:t>
      </w:r>
      <w:r w:rsidRPr="006A786D">
        <w:rPr>
          <w:rFonts w:cs="Times New Roman"/>
        </w:rPr>
        <w:t>ю</w:t>
      </w:r>
      <w:r w:rsidRPr="006A786D">
        <w:rPr>
          <w:rFonts w:cs="Times New Roman"/>
        </w:rPr>
        <w:t>чевые слова, таблицу (объём высказывания — до 90 слов);</w:t>
      </w:r>
    </w:p>
    <w:p w14:paraId="317CECED" w14:textId="77777777" w:rsidR="00416B7C" w:rsidRPr="006A786D" w:rsidRDefault="00416B7C" w:rsidP="00416B7C">
      <w:pPr>
        <w:pStyle w:val="body"/>
        <w:rPr>
          <w:rFonts w:cs="Times New Roman"/>
        </w:rPr>
      </w:pPr>
      <w:r w:rsidRPr="006A786D">
        <w:rPr>
          <w:rFonts w:cs="Times New Roman"/>
        </w:rPr>
        <w:t>2</w:t>
      </w:r>
      <w:r w:rsidR="00341FD2" w:rsidRPr="006A786D">
        <w:rPr>
          <w:rFonts w:cs="Times New Roman"/>
        </w:rPr>
        <w:t xml:space="preserve">) </w:t>
      </w:r>
      <w:r w:rsidRPr="006A786D">
        <w:rPr>
          <w:rStyle w:val="Italic"/>
          <w:rFonts w:cs="Times New Roman"/>
        </w:rPr>
        <w:t>владеть</w:t>
      </w:r>
      <w:r w:rsidRPr="006A786D">
        <w:rPr>
          <w:rFonts w:cs="Times New Roman"/>
        </w:rPr>
        <w:t xml:space="preserve"> </w:t>
      </w:r>
      <w:r w:rsidRPr="006A786D">
        <w:rPr>
          <w:rStyle w:val="Bold"/>
          <w:rFonts w:cs="Times New Roman"/>
        </w:rPr>
        <w:t xml:space="preserve">фонетическими </w:t>
      </w:r>
      <w:r w:rsidRPr="006A786D">
        <w:rPr>
          <w:rFonts w:cs="Times New Roman"/>
        </w:rPr>
        <w:t xml:space="preserve">навыками: </w:t>
      </w:r>
      <w:r w:rsidRPr="006A786D">
        <w:rPr>
          <w:rStyle w:val="Italic"/>
          <w:rFonts w:cs="Times New Roman"/>
        </w:rPr>
        <w:t>различать на слух</w:t>
      </w:r>
      <w:r w:rsidRPr="006A786D">
        <w:rPr>
          <w:rFonts w:cs="Times New Roman"/>
        </w:rPr>
        <w:t xml:space="preserve"> и адекватно, без ошибок, ведущих к сбою ко</w:t>
      </w:r>
      <w:r w:rsidRPr="006A786D">
        <w:rPr>
          <w:rFonts w:cs="Times New Roman"/>
        </w:rPr>
        <w:t>м</w:t>
      </w:r>
      <w:r w:rsidRPr="006A786D">
        <w:rPr>
          <w:rFonts w:cs="Times New Roman"/>
        </w:rPr>
        <w:t xml:space="preserve">муникации, </w:t>
      </w:r>
      <w:r w:rsidRPr="006A786D">
        <w:rPr>
          <w:rStyle w:val="Italic"/>
          <w:rFonts w:cs="Times New Roman"/>
        </w:rPr>
        <w:t>произносить</w:t>
      </w:r>
      <w:r w:rsidRPr="006A786D">
        <w:rPr>
          <w:rFonts w:cs="Times New Roman"/>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w:t>
      </w:r>
      <w:r w:rsidRPr="006A786D">
        <w:rPr>
          <w:rFonts w:cs="Times New Roman"/>
        </w:rPr>
        <w:t>а</w:t>
      </w:r>
      <w:r w:rsidRPr="006A786D">
        <w:rPr>
          <w:rFonts w:cs="Times New Roman"/>
        </w:rPr>
        <w:t xml:space="preserve">зительно </w:t>
      </w:r>
      <w:r w:rsidRPr="006A786D">
        <w:rPr>
          <w:rStyle w:val="Italic"/>
          <w:rFonts w:cs="Times New Roman"/>
        </w:rPr>
        <w:t>читать вслух</w:t>
      </w:r>
      <w:r w:rsidRPr="006A786D">
        <w:rPr>
          <w:rFonts w:cs="Times New Roman"/>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09A0004" w14:textId="77777777" w:rsidR="00416B7C" w:rsidRPr="006A786D" w:rsidRDefault="00416B7C" w:rsidP="00416B7C">
      <w:pPr>
        <w:pStyle w:val="body"/>
        <w:rPr>
          <w:rFonts w:cs="Times New Roman"/>
        </w:rPr>
      </w:pPr>
      <w:r w:rsidRPr="006A786D">
        <w:rPr>
          <w:rStyle w:val="Italic"/>
          <w:rFonts w:cs="Times New Roman"/>
        </w:rPr>
        <w:t>владеть</w:t>
      </w:r>
      <w:r w:rsidRPr="006A786D">
        <w:rPr>
          <w:rFonts w:cs="Times New Roman"/>
        </w:rPr>
        <w:t xml:space="preserve"> </w:t>
      </w:r>
      <w:r w:rsidRPr="006A786D">
        <w:rPr>
          <w:rStyle w:val="Bold"/>
          <w:rFonts w:cs="Times New Roman"/>
        </w:rPr>
        <w:t>орфографическими</w:t>
      </w:r>
      <w:r w:rsidRPr="006A786D">
        <w:rPr>
          <w:rFonts w:cs="Times New Roman"/>
        </w:rPr>
        <w:t xml:space="preserve"> навыками: правильно </w:t>
      </w:r>
      <w:r w:rsidRPr="006A786D">
        <w:rPr>
          <w:rStyle w:val="Italic"/>
          <w:rFonts w:cs="Times New Roman"/>
        </w:rPr>
        <w:t>писать</w:t>
      </w:r>
      <w:r w:rsidRPr="006A786D">
        <w:rPr>
          <w:rFonts w:cs="Times New Roman"/>
        </w:rPr>
        <w:t xml:space="preserve"> изученные слова;</w:t>
      </w:r>
    </w:p>
    <w:p w14:paraId="4EFF4A9B" w14:textId="77777777" w:rsidR="00416B7C" w:rsidRPr="006A786D" w:rsidRDefault="00416B7C" w:rsidP="00416B7C">
      <w:pPr>
        <w:pStyle w:val="body"/>
        <w:rPr>
          <w:rFonts w:cs="Times New Roman"/>
        </w:rPr>
      </w:pPr>
      <w:r w:rsidRPr="006A786D">
        <w:rPr>
          <w:rStyle w:val="Italic"/>
          <w:rFonts w:cs="Times New Roman"/>
        </w:rPr>
        <w:t>владеть</w:t>
      </w:r>
      <w:r w:rsidRPr="006A786D">
        <w:rPr>
          <w:rFonts w:cs="Times New Roman"/>
        </w:rPr>
        <w:t xml:space="preserve"> </w:t>
      </w:r>
      <w:r w:rsidRPr="006A786D">
        <w:rPr>
          <w:rStyle w:val="Bold"/>
          <w:rFonts w:cs="Times New Roman"/>
        </w:rPr>
        <w:t xml:space="preserve">пунктуационными </w:t>
      </w:r>
      <w:r w:rsidRPr="006A786D">
        <w:rPr>
          <w:rFonts w:cs="Times New Roman"/>
        </w:rPr>
        <w:t xml:space="preserve">навыками: </w:t>
      </w:r>
      <w:r w:rsidRPr="006A786D">
        <w:rPr>
          <w:rStyle w:val="Italic"/>
          <w:rFonts w:cs="Times New Roman"/>
        </w:rPr>
        <w:t>использовать</w:t>
      </w:r>
      <w:r w:rsidRPr="006A786D">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6A786D">
        <w:rPr>
          <w:rStyle w:val="Italic"/>
          <w:rFonts w:cs="Times New Roman"/>
        </w:rPr>
        <w:t>офор</w:t>
      </w:r>
      <w:r w:rsidRPr="006A786D">
        <w:rPr>
          <w:rStyle w:val="Italic"/>
          <w:rFonts w:cs="Times New Roman"/>
        </w:rPr>
        <w:t>м</w:t>
      </w:r>
      <w:r w:rsidRPr="006A786D">
        <w:rPr>
          <w:rStyle w:val="Italic"/>
          <w:rFonts w:cs="Times New Roman"/>
        </w:rPr>
        <w:t>лять</w:t>
      </w:r>
      <w:r w:rsidRPr="006A786D">
        <w:rPr>
          <w:rFonts w:cs="Times New Roman"/>
        </w:rPr>
        <w:t xml:space="preserve"> электронное сообщение личного характера; </w:t>
      </w:r>
    </w:p>
    <w:p w14:paraId="32DDFC25" w14:textId="77777777" w:rsidR="00416B7C" w:rsidRPr="006A786D" w:rsidRDefault="00416B7C" w:rsidP="00416B7C">
      <w:pPr>
        <w:pStyle w:val="body"/>
        <w:rPr>
          <w:rFonts w:cs="Times New Roman"/>
        </w:rPr>
      </w:pPr>
      <w:r w:rsidRPr="006A786D">
        <w:rPr>
          <w:rFonts w:cs="Times New Roman"/>
        </w:rPr>
        <w:t>3</w:t>
      </w:r>
      <w:r w:rsidR="00341FD2" w:rsidRPr="006A786D">
        <w:rPr>
          <w:rFonts w:cs="Times New Roman"/>
        </w:rPr>
        <w:t xml:space="preserve">) </w:t>
      </w:r>
      <w:r w:rsidRPr="006A786D">
        <w:rPr>
          <w:rStyle w:val="Italic"/>
          <w:rFonts w:cs="Times New Roman"/>
        </w:rPr>
        <w:t xml:space="preserve">распознавать </w:t>
      </w:r>
      <w:r w:rsidRPr="006A786D">
        <w:rPr>
          <w:rFonts w:cs="Times New Roman"/>
        </w:rPr>
        <w:t>в звучащем и письменном тексте 1000</w:t>
      </w:r>
      <w:r w:rsidRPr="006A786D">
        <w:rPr>
          <w:rStyle w:val="Bold"/>
          <w:rFonts w:cs="Times New Roman"/>
        </w:rPr>
        <w:t xml:space="preserve"> </w:t>
      </w:r>
      <w:r w:rsidRPr="006A786D">
        <w:rPr>
          <w:rFonts w:cs="Times New Roman"/>
        </w:rPr>
        <w:t>лексических единиц (слов, словосочетаний, реч</w:t>
      </w:r>
      <w:r w:rsidRPr="006A786D">
        <w:rPr>
          <w:rFonts w:cs="Times New Roman"/>
        </w:rPr>
        <w:t>е</w:t>
      </w:r>
      <w:r w:rsidRPr="006A786D">
        <w:rPr>
          <w:rFonts w:cs="Times New Roman"/>
        </w:rPr>
        <w:t xml:space="preserve">вых клише) и правильно </w:t>
      </w:r>
      <w:r w:rsidRPr="006A786D">
        <w:rPr>
          <w:rStyle w:val="Italic"/>
          <w:rFonts w:cs="Times New Roman"/>
        </w:rPr>
        <w:t>употреблять</w:t>
      </w:r>
      <w:r w:rsidRPr="006A786D">
        <w:rPr>
          <w:rFonts w:cs="Times New Roman"/>
        </w:rPr>
        <w:t xml:space="preserve"> в устной и письменной речи 900</w:t>
      </w:r>
      <w:r w:rsidRPr="006A786D">
        <w:rPr>
          <w:rStyle w:val="Bold"/>
          <w:rFonts w:cs="Times New Roman"/>
        </w:rPr>
        <w:t xml:space="preserve"> </w:t>
      </w:r>
      <w:r w:rsidRPr="006A786D">
        <w:rPr>
          <w:rFonts w:cs="Times New Roman"/>
        </w:rPr>
        <w:t>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091ED722" w14:textId="77777777" w:rsidR="00416B7C" w:rsidRPr="006A786D" w:rsidRDefault="00416B7C" w:rsidP="00416B7C">
      <w:pPr>
        <w:pStyle w:val="body"/>
        <w:rPr>
          <w:rFonts w:cs="Times New Roman"/>
        </w:rPr>
      </w:pPr>
      <w:r w:rsidRPr="006A786D">
        <w:rPr>
          <w:rStyle w:val="Italic"/>
          <w:rFonts w:cs="Times New Roman"/>
        </w:rPr>
        <w:t>распознавать и употреблять</w:t>
      </w:r>
      <w:r w:rsidRPr="006A786D">
        <w:rPr>
          <w:rFonts w:cs="Times New Roman"/>
        </w:rPr>
        <w:t xml:space="preserve"> в устной и письменной речи родственные слова, образованные с использ</w:t>
      </w:r>
      <w:r w:rsidRPr="006A786D">
        <w:rPr>
          <w:rFonts w:cs="Times New Roman"/>
        </w:rPr>
        <w:t>о</w:t>
      </w:r>
      <w:r w:rsidRPr="006A786D">
        <w:rPr>
          <w:rFonts w:cs="Times New Roman"/>
        </w:rPr>
        <w:t>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w:t>
      </w:r>
      <w:r w:rsidRPr="006A786D">
        <w:rPr>
          <w:rFonts w:cs="Times New Roman"/>
        </w:rPr>
        <w:t>и</w:t>
      </w:r>
      <w:r w:rsidRPr="006A786D">
        <w:rPr>
          <w:rFonts w:cs="Times New Roman"/>
        </w:rPr>
        <w:t>тельного с добавлением суффикса -ed (blue-eyed);</w:t>
      </w:r>
    </w:p>
    <w:p w14:paraId="7F2FF5F6" w14:textId="77777777" w:rsidR="00416B7C" w:rsidRPr="006A786D" w:rsidRDefault="00416B7C" w:rsidP="00416B7C">
      <w:pPr>
        <w:pStyle w:val="body"/>
        <w:rPr>
          <w:rFonts w:cs="Times New Roman"/>
          <w:spacing w:val="4"/>
        </w:rPr>
      </w:pPr>
      <w:r w:rsidRPr="006A786D">
        <w:rPr>
          <w:rStyle w:val="Italic"/>
          <w:rFonts w:cs="Times New Roman"/>
          <w:spacing w:val="4"/>
        </w:rPr>
        <w:t>распознавать и употреблять</w:t>
      </w:r>
      <w:r w:rsidRPr="006A786D">
        <w:rPr>
          <w:rFonts w:cs="Times New Roman"/>
          <w:spacing w:val="4"/>
        </w:rPr>
        <w:t xml:space="preserve"> в устной и письменной речи изученные синонимы, антонимы, мног</w:t>
      </w:r>
      <w:r w:rsidRPr="006A786D">
        <w:rPr>
          <w:rFonts w:cs="Times New Roman"/>
          <w:spacing w:val="4"/>
        </w:rPr>
        <w:t>о</w:t>
      </w:r>
      <w:r w:rsidRPr="006A786D">
        <w:rPr>
          <w:rFonts w:cs="Times New Roman"/>
          <w:spacing w:val="4"/>
        </w:rPr>
        <w:t>значные слова, интернациональные слова; наиболее частотные фразовые глаголы;</w:t>
      </w:r>
    </w:p>
    <w:p w14:paraId="6DFBCA90" w14:textId="77777777" w:rsidR="00416B7C" w:rsidRPr="006A786D" w:rsidRDefault="00416B7C" w:rsidP="00416B7C">
      <w:pPr>
        <w:pStyle w:val="body"/>
        <w:rPr>
          <w:rFonts w:cs="Times New Roman"/>
        </w:rPr>
      </w:pPr>
      <w:r w:rsidRPr="006A786D">
        <w:rPr>
          <w:rStyle w:val="Italic"/>
          <w:rFonts w:cs="Times New Roman"/>
        </w:rPr>
        <w:t>распознавать и употреблять</w:t>
      </w:r>
      <w:r w:rsidRPr="006A786D">
        <w:rPr>
          <w:rFonts w:cs="Times New Roman"/>
        </w:rPr>
        <w:t xml:space="preserve"> в устной и письменной речи различные средства связи в тексте для обесп</w:t>
      </w:r>
      <w:r w:rsidRPr="006A786D">
        <w:rPr>
          <w:rFonts w:cs="Times New Roman"/>
        </w:rPr>
        <w:t>е</w:t>
      </w:r>
      <w:r w:rsidRPr="006A786D">
        <w:rPr>
          <w:rFonts w:cs="Times New Roman"/>
        </w:rPr>
        <w:t>чения логичности и целостности высказывания;</w:t>
      </w:r>
    </w:p>
    <w:p w14:paraId="6F96DB3D" w14:textId="77777777" w:rsidR="00416B7C" w:rsidRPr="006A786D" w:rsidRDefault="00416B7C" w:rsidP="00416B7C">
      <w:pPr>
        <w:pStyle w:val="body"/>
        <w:rPr>
          <w:rFonts w:cs="Times New Roman"/>
        </w:rPr>
      </w:pPr>
      <w:r w:rsidRPr="006A786D">
        <w:rPr>
          <w:rFonts w:cs="Times New Roman"/>
        </w:rPr>
        <w:t>4</w:t>
      </w:r>
      <w:r w:rsidR="00341FD2" w:rsidRPr="006A786D">
        <w:rPr>
          <w:rFonts w:cs="Times New Roman"/>
        </w:rPr>
        <w:t xml:space="preserve">) </w:t>
      </w:r>
      <w:r w:rsidRPr="006A786D">
        <w:rPr>
          <w:rStyle w:val="Italic"/>
          <w:rFonts w:cs="Times New Roman"/>
        </w:rPr>
        <w:t>знать и понимать</w:t>
      </w:r>
      <w:r w:rsidRPr="006A786D">
        <w:rPr>
          <w:rFonts w:cs="Times New Roman"/>
        </w:rPr>
        <w:t xml:space="preserve"> особенности структуры простых и сложных предложений и различных коммуник</w:t>
      </w:r>
      <w:r w:rsidRPr="006A786D">
        <w:rPr>
          <w:rFonts w:cs="Times New Roman"/>
        </w:rPr>
        <w:t>а</w:t>
      </w:r>
      <w:r w:rsidRPr="006A786D">
        <w:rPr>
          <w:rFonts w:cs="Times New Roman"/>
        </w:rPr>
        <w:t>тивных типов предложений английского языка;</w:t>
      </w:r>
    </w:p>
    <w:p w14:paraId="0965A6C7" w14:textId="77777777" w:rsidR="00416B7C" w:rsidRPr="006A786D" w:rsidRDefault="00416B7C" w:rsidP="00416B7C">
      <w:pPr>
        <w:pStyle w:val="body"/>
        <w:rPr>
          <w:rFonts w:cs="Times New Roman"/>
        </w:rPr>
      </w:pPr>
      <w:r w:rsidRPr="006A786D">
        <w:rPr>
          <w:rStyle w:val="Italic"/>
          <w:rFonts w:cs="Times New Roman"/>
        </w:rPr>
        <w:t>распознавать</w:t>
      </w:r>
      <w:r w:rsidRPr="006A786D">
        <w:rPr>
          <w:rFonts w:cs="Times New Roman"/>
        </w:rPr>
        <w:t xml:space="preserve"> в письменном и звучащем тексте и </w:t>
      </w:r>
      <w:r w:rsidRPr="006A786D">
        <w:rPr>
          <w:rStyle w:val="Italic"/>
          <w:rFonts w:cs="Times New Roman"/>
        </w:rPr>
        <w:t>употреблять</w:t>
      </w:r>
      <w:r w:rsidRPr="006A786D">
        <w:rPr>
          <w:rStyle w:val="Bold"/>
          <w:rFonts w:cs="Times New Roman"/>
        </w:rPr>
        <w:t xml:space="preserve"> </w:t>
      </w:r>
      <w:r w:rsidRPr="006A786D">
        <w:rPr>
          <w:rFonts w:cs="Times New Roman"/>
        </w:rPr>
        <w:t>в устной и письменной речи:</w:t>
      </w:r>
    </w:p>
    <w:p w14:paraId="1BBBDE43" w14:textId="77777777" w:rsidR="00416B7C" w:rsidRPr="006A786D" w:rsidRDefault="00416B7C" w:rsidP="00416B7C">
      <w:pPr>
        <w:pStyle w:val="list-bullet"/>
        <w:rPr>
          <w:rFonts w:cs="Times New Roman"/>
        </w:rPr>
      </w:pPr>
      <w:r w:rsidRPr="006A786D">
        <w:rPr>
          <w:rFonts w:cs="Times New Roman"/>
        </w:rPr>
        <w:t xml:space="preserve">предложения со сложным дополнением (Complex Object); </w:t>
      </w:r>
    </w:p>
    <w:p w14:paraId="114A6C23" w14:textId="77777777" w:rsidR="00416B7C" w:rsidRPr="006A786D" w:rsidRDefault="00416B7C" w:rsidP="00416B7C">
      <w:pPr>
        <w:pStyle w:val="list-bullet"/>
        <w:rPr>
          <w:rFonts w:cs="Times New Roman"/>
        </w:rPr>
      </w:pPr>
      <w:r w:rsidRPr="006A786D">
        <w:rPr>
          <w:rFonts w:cs="Times New Roman"/>
        </w:rPr>
        <w:t xml:space="preserve">условные предложения реального (Conditional 0, Conditional I) характера; </w:t>
      </w:r>
    </w:p>
    <w:p w14:paraId="6F232C3D" w14:textId="77777777" w:rsidR="00416B7C" w:rsidRPr="006A786D" w:rsidRDefault="00416B7C" w:rsidP="00416B7C">
      <w:pPr>
        <w:pStyle w:val="list-bullet"/>
        <w:rPr>
          <w:rFonts w:cs="Times New Roman"/>
        </w:rPr>
      </w:pPr>
      <w:r w:rsidRPr="006A786D">
        <w:rPr>
          <w:rFonts w:cs="Times New Roman"/>
        </w:rPr>
        <w:t>предложения с конструкцией to be going to + инфинитив и формы Future Simple Tense и Present Continuous Tense для выражения будущего действия;</w:t>
      </w:r>
    </w:p>
    <w:p w14:paraId="336522D6" w14:textId="77777777" w:rsidR="00416B7C" w:rsidRPr="006A786D" w:rsidRDefault="00416B7C" w:rsidP="00416B7C">
      <w:pPr>
        <w:pStyle w:val="list-bullet"/>
        <w:rPr>
          <w:rFonts w:cs="Times New Roman"/>
        </w:rPr>
      </w:pPr>
      <w:r w:rsidRPr="006A786D">
        <w:rPr>
          <w:rFonts w:cs="Times New Roman"/>
        </w:rPr>
        <w:t xml:space="preserve">конструкцию used to + инфинитив глагола; </w:t>
      </w:r>
    </w:p>
    <w:p w14:paraId="49F63D30" w14:textId="77777777" w:rsidR="00416B7C" w:rsidRPr="006A786D" w:rsidRDefault="00416B7C" w:rsidP="00416B7C">
      <w:pPr>
        <w:pStyle w:val="list-bullet"/>
        <w:rPr>
          <w:rFonts w:cs="Times New Roman"/>
        </w:rPr>
      </w:pPr>
      <w:r w:rsidRPr="006A786D">
        <w:rPr>
          <w:rFonts w:cs="Times New Roman"/>
        </w:rPr>
        <w:t>глаголы в наиболее употребительных формах страдательного залога (Present/Past Simple Passive);</w:t>
      </w:r>
    </w:p>
    <w:p w14:paraId="0696454A" w14:textId="77777777" w:rsidR="00416B7C" w:rsidRPr="006A786D" w:rsidRDefault="00416B7C" w:rsidP="00416B7C">
      <w:pPr>
        <w:pStyle w:val="list-bullet"/>
        <w:rPr>
          <w:rFonts w:cs="Times New Roman"/>
          <w:spacing w:val="-2"/>
        </w:rPr>
      </w:pPr>
      <w:r w:rsidRPr="006A786D">
        <w:rPr>
          <w:rFonts w:cs="Times New Roman"/>
          <w:spacing w:val="-2"/>
        </w:rPr>
        <w:t xml:space="preserve">предлоги, употребляемые с глаголами в страдательном залоге; </w:t>
      </w:r>
    </w:p>
    <w:p w14:paraId="4DECDC1B" w14:textId="77777777" w:rsidR="00416B7C" w:rsidRPr="006A786D" w:rsidRDefault="00416B7C" w:rsidP="00416B7C">
      <w:pPr>
        <w:pStyle w:val="list-bullet"/>
        <w:rPr>
          <w:rFonts w:cs="Times New Roman"/>
        </w:rPr>
      </w:pPr>
      <w:r w:rsidRPr="006A786D">
        <w:rPr>
          <w:rFonts w:cs="Times New Roman"/>
        </w:rPr>
        <w:t xml:space="preserve">модальный глагол might; </w:t>
      </w:r>
    </w:p>
    <w:p w14:paraId="12C4E8CE" w14:textId="77777777" w:rsidR="00416B7C" w:rsidRPr="006A786D" w:rsidRDefault="00416B7C" w:rsidP="00416B7C">
      <w:pPr>
        <w:pStyle w:val="list-bullet"/>
        <w:rPr>
          <w:rFonts w:cs="Times New Roman"/>
        </w:rPr>
      </w:pPr>
      <w:r w:rsidRPr="006A786D">
        <w:rPr>
          <w:rFonts w:cs="Times New Roman"/>
        </w:rPr>
        <w:t>наречия, совпадающие по форме с прилагательными (fast, high; early);</w:t>
      </w:r>
    </w:p>
    <w:p w14:paraId="2723D704" w14:textId="77777777" w:rsidR="00416B7C" w:rsidRPr="006A786D" w:rsidRDefault="00416B7C" w:rsidP="00416B7C">
      <w:pPr>
        <w:pStyle w:val="list-bullet"/>
        <w:rPr>
          <w:rFonts w:cs="Times New Roman"/>
          <w:lang w:val="en-US"/>
        </w:rPr>
      </w:pPr>
      <w:r w:rsidRPr="006A786D">
        <w:rPr>
          <w:rFonts w:cs="Times New Roman"/>
        </w:rPr>
        <w:t>местоимения</w:t>
      </w:r>
      <w:r w:rsidRPr="006A786D">
        <w:rPr>
          <w:rFonts w:cs="Times New Roman"/>
          <w:lang w:val="en-US"/>
        </w:rPr>
        <w:t xml:space="preserve"> other/another, both, all, one;</w:t>
      </w:r>
    </w:p>
    <w:p w14:paraId="24FC866D" w14:textId="77777777" w:rsidR="00416B7C" w:rsidRPr="006A786D" w:rsidRDefault="00416B7C" w:rsidP="00416B7C">
      <w:pPr>
        <w:pStyle w:val="list-bullet"/>
        <w:rPr>
          <w:rFonts w:cs="Times New Roman"/>
        </w:rPr>
      </w:pPr>
      <w:r w:rsidRPr="006A786D">
        <w:rPr>
          <w:rFonts w:cs="Times New Roman"/>
        </w:rPr>
        <w:t xml:space="preserve">количественные числительные для обозначения больших чисел (до 1 000 000); </w:t>
      </w:r>
    </w:p>
    <w:p w14:paraId="06BDD280" w14:textId="77777777" w:rsidR="00416B7C" w:rsidRPr="006A786D" w:rsidRDefault="00416B7C" w:rsidP="00416B7C">
      <w:pPr>
        <w:pStyle w:val="body"/>
        <w:rPr>
          <w:rFonts w:cs="Times New Roman"/>
        </w:rPr>
      </w:pPr>
      <w:r w:rsidRPr="006A786D">
        <w:rPr>
          <w:rFonts w:cs="Times New Roman"/>
        </w:rPr>
        <w:t>5</w:t>
      </w:r>
      <w:r w:rsidR="00341FD2" w:rsidRPr="006A786D">
        <w:rPr>
          <w:rFonts w:cs="Times New Roman"/>
        </w:rPr>
        <w:t xml:space="preserve">) </w:t>
      </w:r>
      <w:r w:rsidRPr="006A786D">
        <w:rPr>
          <w:rStyle w:val="Italic"/>
          <w:rFonts w:cs="Times New Roman"/>
        </w:rPr>
        <w:t>владеть</w:t>
      </w:r>
      <w:r w:rsidRPr="006A786D">
        <w:rPr>
          <w:rFonts w:cs="Times New Roman"/>
        </w:rPr>
        <w:t xml:space="preserve"> социокультурными знаниями и умениями: </w:t>
      </w:r>
    </w:p>
    <w:p w14:paraId="3B41363E" w14:textId="77777777" w:rsidR="00416B7C" w:rsidRPr="006A786D" w:rsidRDefault="00416B7C" w:rsidP="00416B7C">
      <w:pPr>
        <w:pStyle w:val="body"/>
        <w:rPr>
          <w:rFonts w:cs="Times New Roman"/>
        </w:rPr>
      </w:pPr>
      <w:r w:rsidRPr="006A786D">
        <w:rPr>
          <w:rStyle w:val="Italic"/>
          <w:rFonts w:cs="Times New Roman"/>
        </w:rPr>
        <w:t>использовать</w:t>
      </w:r>
      <w:r w:rsidRPr="006A786D">
        <w:rPr>
          <w:rFonts w:cs="Times New Roman"/>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4FCAB5C6" w14:textId="77777777" w:rsidR="00416B7C" w:rsidRPr="006A786D" w:rsidRDefault="00416B7C" w:rsidP="00416B7C">
      <w:pPr>
        <w:pStyle w:val="body"/>
        <w:rPr>
          <w:rFonts w:cs="Times New Roman"/>
        </w:rPr>
      </w:pPr>
      <w:r w:rsidRPr="006A786D">
        <w:rPr>
          <w:rStyle w:val="Italic"/>
          <w:rFonts w:cs="Times New Roman"/>
        </w:rPr>
        <w:lastRenderedPageBreak/>
        <w:t>знать/понимать и использовать</w:t>
      </w:r>
      <w:r w:rsidRPr="006A786D">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14:paraId="2EAC512F" w14:textId="77777777" w:rsidR="00416B7C" w:rsidRPr="006A786D" w:rsidRDefault="00416B7C" w:rsidP="00416B7C">
      <w:pPr>
        <w:pStyle w:val="body"/>
        <w:rPr>
          <w:rFonts w:cs="Times New Roman"/>
        </w:rPr>
      </w:pPr>
      <w:r w:rsidRPr="006A786D">
        <w:rPr>
          <w:rStyle w:val="Italic"/>
          <w:rFonts w:cs="Times New Roman"/>
        </w:rPr>
        <w:t>обладать базовыми знаниями</w:t>
      </w:r>
      <w:r w:rsidRPr="006A786D">
        <w:rPr>
          <w:rFonts w:cs="Times New Roman"/>
        </w:rPr>
        <w:t xml:space="preserve"> о социокультурном портрете и культурном наследии родной страны и страны/стран изучаемого языка; </w:t>
      </w:r>
    </w:p>
    <w:p w14:paraId="23B35344" w14:textId="77777777" w:rsidR="00416B7C" w:rsidRPr="006A786D" w:rsidRDefault="00416B7C" w:rsidP="00416B7C">
      <w:pPr>
        <w:pStyle w:val="body"/>
        <w:rPr>
          <w:rFonts w:cs="Times New Roman"/>
        </w:rPr>
      </w:pPr>
      <w:r w:rsidRPr="006A786D">
        <w:rPr>
          <w:rStyle w:val="Italic"/>
          <w:rFonts w:cs="Times New Roman"/>
        </w:rPr>
        <w:t>кратко представлять</w:t>
      </w:r>
      <w:r w:rsidRPr="006A786D">
        <w:rPr>
          <w:rFonts w:cs="Times New Roman"/>
        </w:rPr>
        <w:t xml:space="preserve"> Россию и страну/страны изучаемого языка; </w:t>
      </w:r>
    </w:p>
    <w:p w14:paraId="318E0D5A" w14:textId="77777777" w:rsidR="00416B7C" w:rsidRPr="006A786D" w:rsidRDefault="00416B7C" w:rsidP="00416B7C">
      <w:pPr>
        <w:pStyle w:val="body"/>
        <w:rPr>
          <w:rFonts w:cs="Times New Roman"/>
        </w:rPr>
      </w:pPr>
      <w:r w:rsidRPr="006A786D">
        <w:rPr>
          <w:rFonts w:cs="Times New Roman"/>
        </w:rPr>
        <w:t>6</w:t>
      </w:r>
      <w:r w:rsidR="00341FD2" w:rsidRPr="006A786D">
        <w:rPr>
          <w:rFonts w:cs="Times New Roman"/>
        </w:rPr>
        <w:t xml:space="preserve">) </w:t>
      </w:r>
      <w:r w:rsidRPr="006A786D">
        <w:rPr>
          <w:rStyle w:val="Italic"/>
          <w:rFonts w:cs="Times New Roman"/>
        </w:rPr>
        <w:t>владеть</w:t>
      </w:r>
      <w:r w:rsidRPr="006A786D">
        <w:rPr>
          <w:rFonts w:cs="Times New Roman"/>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w:t>
      </w:r>
      <w:r w:rsidRPr="006A786D">
        <w:rPr>
          <w:rFonts w:cs="Times New Roman"/>
        </w:rPr>
        <w:t>с</w:t>
      </w:r>
      <w:r w:rsidRPr="006A786D">
        <w:rPr>
          <w:rFonts w:cs="Times New Roman"/>
        </w:rPr>
        <w:t>новного содержания прочитанного/прослушанного текста или для нахождения в тексте запрашиваемой и</w:t>
      </w:r>
      <w:r w:rsidRPr="006A786D">
        <w:rPr>
          <w:rFonts w:cs="Times New Roman"/>
        </w:rPr>
        <w:t>н</w:t>
      </w:r>
      <w:r w:rsidRPr="006A786D">
        <w:rPr>
          <w:rFonts w:cs="Times New Roman"/>
        </w:rPr>
        <w:t>формации;</w:t>
      </w:r>
    </w:p>
    <w:p w14:paraId="31A311A2" w14:textId="77777777" w:rsidR="00416B7C" w:rsidRPr="006A786D" w:rsidRDefault="00416B7C" w:rsidP="00416B7C">
      <w:pPr>
        <w:pStyle w:val="body"/>
        <w:rPr>
          <w:rFonts w:cs="Times New Roman"/>
        </w:rPr>
      </w:pPr>
      <w:r w:rsidRPr="006A786D">
        <w:rPr>
          <w:rFonts w:cs="Times New Roman"/>
        </w:rPr>
        <w:t>7</w:t>
      </w:r>
      <w:r w:rsidR="00341FD2" w:rsidRPr="006A786D">
        <w:rPr>
          <w:rFonts w:cs="Times New Roman"/>
        </w:rPr>
        <w:t xml:space="preserve">) </w:t>
      </w:r>
      <w:r w:rsidRPr="006A786D">
        <w:rPr>
          <w:rStyle w:val="Italic"/>
          <w:rFonts w:cs="Times New Roman"/>
        </w:rPr>
        <w:t xml:space="preserve">участвовать </w:t>
      </w:r>
      <w:r w:rsidRPr="006A786D">
        <w:rPr>
          <w:rFonts w:cs="Times New Roman"/>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14:paraId="57E848D2" w14:textId="77777777" w:rsidR="00416B7C" w:rsidRPr="006A786D" w:rsidRDefault="00416B7C" w:rsidP="00416B7C">
      <w:pPr>
        <w:pStyle w:val="body"/>
        <w:rPr>
          <w:rFonts w:cs="Times New Roman"/>
          <w:spacing w:val="2"/>
        </w:rPr>
      </w:pPr>
      <w:r w:rsidRPr="006A786D">
        <w:rPr>
          <w:rFonts w:cs="Times New Roman"/>
          <w:spacing w:val="2"/>
        </w:rPr>
        <w:t>8</w:t>
      </w:r>
      <w:r w:rsidR="00341FD2" w:rsidRPr="006A786D">
        <w:rPr>
          <w:rFonts w:cs="Times New Roman"/>
          <w:spacing w:val="2"/>
        </w:rPr>
        <w:t xml:space="preserve">) </w:t>
      </w:r>
      <w:r w:rsidRPr="006A786D">
        <w:rPr>
          <w:rStyle w:val="Italic"/>
          <w:rFonts w:cs="Times New Roman"/>
          <w:spacing w:val="2"/>
        </w:rPr>
        <w:t xml:space="preserve">использовать </w:t>
      </w:r>
      <w:r w:rsidRPr="006A786D">
        <w:rPr>
          <w:rFonts w:cs="Times New Roman"/>
          <w:spacing w:val="2"/>
        </w:rPr>
        <w:t>иноязычные словари и справочники, в том числе информационно-справочные системы в электронной форме;</w:t>
      </w:r>
    </w:p>
    <w:p w14:paraId="053E7962" w14:textId="77777777" w:rsidR="00416B7C" w:rsidRPr="006A786D" w:rsidRDefault="00416B7C" w:rsidP="00416B7C">
      <w:pPr>
        <w:pStyle w:val="body"/>
        <w:rPr>
          <w:rFonts w:cs="Times New Roman"/>
        </w:rPr>
      </w:pPr>
      <w:r w:rsidRPr="006A786D">
        <w:rPr>
          <w:rFonts w:cs="Times New Roman"/>
        </w:rPr>
        <w:t>9</w:t>
      </w:r>
      <w:r w:rsidR="00341FD2" w:rsidRPr="006A786D">
        <w:rPr>
          <w:rFonts w:cs="Times New Roman"/>
        </w:rPr>
        <w:t xml:space="preserve">) </w:t>
      </w:r>
      <w:r w:rsidRPr="006A786D">
        <w:rPr>
          <w:rStyle w:val="Italic"/>
          <w:rFonts w:cs="Times New Roman"/>
        </w:rPr>
        <w:t>достигать</w:t>
      </w:r>
      <w:r w:rsidRPr="006A786D">
        <w:rPr>
          <w:rFonts w:cs="Times New Roman"/>
        </w:rPr>
        <w:t xml:space="preserve"> взаимопонимания в процессе устного и письменного общения с носителями иностранного языка, с людьми другой культуры;</w:t>
      </w:r>
    </w:p>
    <w:p w14:paraId="48C356F4" w14:textId="77777777" w:rsidR="00416B7C" w:rsidRPr="006A786D" w:rsidRDefault="00416B7C" w:rsidP="00416B7C">
      <w:pPr>
        <w:pStyle w:val="body"/>
        <w:rPr>
          <w:rFonts w:cs="Times New Roman"/>
        </w:rPr>
      </w:pPr>
      <w:r w:rsidRPr="006A786D">
        <w:rPr>
          <w:rFonts w:cs="Times New Roman"/>
        </w:rPr>
        <w:t>10</w:t>
      </w:r>
      <w:r w:rsidR="00341FD2" w:rsidRPr="006A786D">
        <w:rPr>
          <w:rFonts w:cs="Times New Roman"/>
        </w:rPr>
        <w:t xml:space="preserve">) </w:t>
      </w:r>
      <w:r w:rsidRPr="006A786D">
        <w:rPr>
          <w:rStyle w:val="Italic"/>
          <w:rFonts w:cs="Times New Roman"/>
        </w:rPr>
        <w:t>сравнивать</w:t>
      </w:r>
      <w:r w:rsidRPr="006A786D">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8EBAAE2" w14:textId="77777777" w:rsidR="00416B7C" w:rsidRPr="006A786D" w:rsidRDefault="00416B7C" w:rsidP="00416B7C">
      <w:pPr>
        <w:pStyle w:val="h3Header"/>
        <w:rPr>
          <w:rFonts w:cs="Times New Roman"/>
          <w:sz w:val="20"/>
          <w:szCs w:val="20"/>
        </w:rPr>
      </w:pPr>
      <w:r w:rsidRPr="006A786D">
        <w:rPr>
          <w:rFonts w:cs="Times New Roman"/>
          <w:sz w:val="20"/>
          <w:szCs w:val="20"/>
        </w:rPr>
        <w:t xml:space="preserve">8 класс </w:t>
      </w:r>
    </w:p>
    <w:p w14:paraId="54074437" w14:textId="77777777" w:rsidR="00416B7C" w:rsidRPr="006A786D" w:rsidRDefault="00416B7C" w:rsidP="00416B7C">
      <w:pPr>
        <w:pStyle w:val="body"/>
        <w:rPr>
          <w:rFonts w:cs="Times New Roman"/>
        </w:rPr>
      </w:pPr>
      <w:r w:rsidRPr="006A786D">
        <w:rPr>
          <w:rFonts w:cs="Times New Roman"/>
        </w:rPr>
        <w:t>1</w:t>
      </w:r>
      <w:r w:rsidR="00341FD2" w:rsidRPr="006A786D">
        <w:rPr>
          <w:rFonts w:cs="Times New Roman"/>
        </w:rPr>
        <w:t xml:space="preserve">) </w:t>
      </w:r>
      <w:r w:rsidRPr="006A786D">
        <w:rPr>
          <w:rStyle w:val="Italic"/>
          <w:rFonts w:cs="Times New Roman"/>
        </w:rPr>
        <w:t>владеть</w:t>
      </w:r>
      <w:r w:rsidRPr="006A786D">
        <w:rPr>
          <w:rFonts w:cs="Times New Roman"/>
        </w:rPr>
        <w:t xml:space="preserve"> основными видами речевой деятельности: </w:t>
      </w:r>
    </w:p>
    <w:p w14:paraId="35D0E0F3" w14:textId="77777777" w:rsidR="00416B7C" w:rsidRPr="006A786D" w:rsidRDefault="00416B7C" w:rsidP="00416B7C">
      <w:pPr>
        <w:pStyle w:val="body"/>
        <w:rPr>
          <w:rFonts w:cs="Times New Roman"/>
        </w:rPr>
      </w:pPr>
      <w:r w:rsidRPr="006A786D">
        <w:rPr>
          <w:rStyle w:val="Bold"/>
          <w:rFonts w:cs="Times New Roman"/>
        </w:rPr>
        <w:t>говорение:</w:t>
      </w:r>
      <w:r w:rsidRPr="006A786D">
        <w:rPr>
          <w:rFonts w:cs="Times New Roman"/>
        </w:rPr>
        <w:t xml:space="preserve"> </w:t>
      </w:r>
      <w:r w:rsidRPr="006A786D">
        <w:rPr>
          <w:rStyle w:val="Italic"/>
          <w:rFonts w:cs="Times New Roman"/>
        </w:rPr>
        <w:t>вести разные виды диалогов</w:t>
      </w:r>
      <w:r w:rsidRPr="006A786D">
        <w:rPr>
          <w:rFonts w:cs="Times New Roman"/>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p>
    <w:p w14:paraId="2952A47E" w14:textId="77777777" w:rsidR="00416B7C" w:rsidRPr="006A786D" w:rsidRDefault="00416B7C" w:rsidP="00416B7C">
      <w:pPr>
        <w:pStyle w:val="body"/>
        <w:rPr>
          <w:rFonts w:cs="Times New Roman"/>
        </w:rPr>
      </w:pPr>
      <w:r w:rsidRPr="006A786D">
        <w:rPr>
          <w:rStyle w:val="Italic"/>
          <w:rFonts w:cs="Times New Roman"/>
        </w:rPr>
        <w:t>создавать разные виды монологических высказываний</w:t>
      </w:r>
      <w:r w:rsidRPr="006A786D">
        <w:rPr>
          <w:rFonts w:cs="Times New Roman"/>
        </w:rPr>
        <w:t xml:space="preserve"> (описание, в том числе характеристика; повеств</w:t>
      </w:r>
      <w:r w:rsidRPr="006A786D">
        <w:rPr>
          <w:rFonts w:cs="Times New Roman"/>
        </w:rPr>
        <w:t>о</w:t>
      </w:r>
      <w:r w:rsidRPr="006A786D">
        <w:rPr>
          <w:rFonts w:cs="Times New Roman"/>
        </w:rPr>
        <w:t xml:space="preserve">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6A786D">
        <w:rPr>
          <w:rStyle w:val="Italic"/>
          <w:rFonts w:cs="Times New Roman"/>
        </w:rPr>
        <w:t>выражать и кратко аргументировать</w:t>
      </w:r>
      <w:r w:rsidRPr="006A786D">
        <w:rPr>
          <w:rFonts w:cs="Times New Roman"/>
        </w:rPr>
        <w:t xml:space="preserve"> своё мнение, </w:t>
      </w:r>
      <w:r w:rsidRPr="006A786D">
        <w:rPr>
          <w:rStyle w:val="Italic"/>
          <w:rFonts w:cs="Times New Roman"/>
        </w:rPr>
        <w:t>излагать</w:t>
      </w:r>
      <w:r w:rsidRPr="006A786D">
        <w:rPr>
          <w:rFonts w:cs="Times New Roman"/>
        </w:rPr>
        <w:t xml:space="preserve"> основное содержание прочитанного/прослушанного текста с вербальными и/или зр</w:t>
      </w:r>
      <w:r w:rsidRPr="006A786D">
        <w:rPr>
          <w:rFonts w:cs="Times New Roman"/>
        </w:rPr>
        <w:t>и</w:t>
      </w:r>
      <w:r w:rsidRPr="006A786D">
        <w:rPr>
          <w:rFonts w:cs="Times New Roman"/>
        </w:rPr>
        <w:t xml:space="preserve">тельными опорами (объём — 9—10 фраз); </w:t>
      </w:r>
      <w:r w:rsidRPr="006A786D">
        <w:rPr>
          <w:rStyle w:val="Italic"/>
          <w:rFonts w:cs="Times New Roman"/>
        </w:rPr>
        <w:t xml:space="preserve">излагать </w:t>
      </w:r>
      <w:r w:rsidRPr="006A786D">
        <w:rPr>
          <w:rFonts w:cs="Times New Roman"/>
        </w:rPr>
        <w:t>результаты выполненной проектной работы (объём — 9—10 фраз);</w:t>
      </w:r>
    </w:p>
    <w:p w14:paraId="627D43EC" w14:textId="77777777" w:rsidR="00416B7C" w:rsidRPr="006A786D" w:rsidRDefault="00416B7C" w:rsidP="00416B7C">
      <w:pPr>
        <w:pStyle w:val="body"/>
        <w:rPr>
          <w:rFonts w:cs="Times New Roman"/>
        </w:rPr>
      </w:pPr>
      <w:r w:rsidRPr="006A786D">
        <w:rPr>
          <w:rStyle w:val="Bold"/>
          <w:rFonts w:cs="Times New Roman"/>
        </w:rPr>
        <w:t>аудирование:</w:t>
      </w:r>
      <w:r w:rsidRPr="006A786D">
        <w:rPr>
          <w:rFonts w:cs="Times New Roman"/>
        </w:rPr>
        <w:t xml:space="preserve"> </w:t>
      </w:r>
      <w:r w:rsidRPr="006A786D">
        <w:rPr>
          <w:rStyle w:val="Italic"/>
          <w:rFonts w:cs="Times New Roman"/>
        </w:rPr>
        <w:t>воспринимать на слух и понимать</w:t>
      </w:r>
      <w:r w:rsidRPr="006A786D">
        <w:rPr>
          <w:rFonts w:cs="Times New Roman"/>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6A786D">
        <w:rPr>
          <w:rStyle w:val="Italic"/>
          <w:rFonts w:cs="Times New Roman"/>
        </w:rPr>
        <w:t>прогнозировать</w:t>
      </w:r>
      <w:r w:rsidRPr="006A786D">
        <w:rPr>
          <w:rFonts w:cs="Times New Roman"/>
        </w:rPr>
        <w:t xml:space="preserve"> содержание звучащего текста по началу сообщения;</w:t>
      </w:r>
    </w:p>
    <w:p w14:paraId="7AA39FE1" w14:textId="77777777" w:rsidR="00416B7C" w:rsidRPr="006A786D" w:rsidRDefault="00416B7C" w:rsidP="00416B7C">
      <w:pPr>
        <w:pStyle w:val="body"/>
        <w:rPr>
          <w:rFonts w:cs="Times New Roman"/>
          <w:spacing w:val="1"/>
        </w:rPr>
      </w:pPr>
      <w:r w:rsidRPr="006A786D">
        <w:rPr>
          <w:rStyle w:val="Bold"/>
          <w:rFonts w:cs="Times New Roman"/>
          <w:spacing w:val="1"/>
        </w:rPr>
        <w:t xml:space="preserve">смысловое чтение: </w:t>
      </w:r>
      <w:r w:rsidRPr="006A786D">
        <w:rPr>
          <w:rStyle w:val="Italic"/>
          <w:rFonts w:cs="Times New Roman"/>
          <w:spacing w:val="1"/>
        </w:rPr>
        <w:t>читать про себя и понимать</w:t>
      </w:r>
      <w:r w:rsidRPr="006A786D">
        <w:rPr>
          <w:rFonts w:cs="Times New Roman"/>
          <w:spacing w:val="1"/>
        </w:rPr>
        <w:t xml:space="preserve"> несложные аутентичные тексты, содержащие отдел</w:t>
      </w:r>
      <w:r w:rsidRPr="006A786D">
        <w:rPr>
          <w:rFonts w:cs="Times New Roman"/>
          <w:spacing w:val="1"/>
        </w:rPr>
        <w:t>ь</w:t>
      </w:r>
      <w:r w:rsidRPr="006A786D">
        <w:rPr>
          <w:rFonts w:cs="Times New Roman"/>
          <w:spacing w:val="1"/>
        </w:rPr>
        <w:t>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w:t>
      </w:r>
      <w:r w:rsidRPr="006A786D">
        <w:rPr>
          <w:rFonts w:cs="Times New Roman"/>
          <w:spacing w:val="1"/>
        </w:rPr>
        <w:t>ж</w:t>
      </w:r>
      <w:r w:rsidRPr="006A786D">
        <w:rPr>
          <w:rFonts w:cs="Times New Roman"/>
          <w:spacing w:val="1"/>
        </w:rPr>
        <w:t xml:space="preserve">ной/интересующей/запрашиваемой информации, с полным пониманием содержания (объём текста/текстов для чтения — 350—500 слов); </w:t>
      </w:r>
      <w:r w:rsidRPr="006A786D">
        <w:rPr>
          <w:rStyle w:val="Italic"/>
          <w:rFonts w:cs="Times New Roman"/>
          <w:spacing w:val="1"/>
        </w:rPr>
        <w:t>читать несплошные тексты</w:t>
      </w:r>
      <w:r w:rsidRPr="006A786D">
        <w:rPr>
          <w:rFonts w:cs="Times New Roman"/>
          <w:spacing w:val="1"/>
        </w:rPr>
        <w:t xml:space="preserve"> (таблицы, диаграммы) и </w:t>
      </w:r>
      <w:r w:rsidRPr="006A786D">
        <w:rPr>
          <w:rStyle w:val="Italic"/>
          <w:rFonts w:cs="Times New Roman"/>
          <w:spacing w:val="1"/>
        </w:rPr>
        <w:t>понимать</w:t>
      </w:r>
      <w:r w:rsidRPr="006A786D">
        <w:rPr>
          <w:rFonts w:cs="Times New Roman"/>
          <w:spacing w:val="1"/>
        </w:rPr>
        <w:t xml:space="preserve"> предста</w:t>
      </w:r>
      <w:r w:rsidRPr="006A786D">
        <w:rPr>
          <w:rFonts w:cs="Times New Roman"/>
          <w:spacing w:val="1"/>
        </w:rPr>
        <w:t>в</w:t>
      </w:r>
      <w:r w:rsidRPr="006A786D">
        <w:rPr>
          <w:rFonts w:cs="Times New Roman"/>
          <w:spacing w:val="1"/>
        </w:rPr>
        <w:t xml:space="preserve">ленную в них информацию; </w:t>
      </w:r>
      <w:r w:rsidRPr="006A786D">
        <w:rPr>
          <w:rStyle w:val="Italic"/>
          <w:rFonts w:cs="Times New Roman"/>
          <w:spacing w:val="1"/>
        </w:rPr>
        <w:t>определять</w:t>
      </w:r>
      <w:r w:rsidRPr="006A786D">
        <w:rPr>
          <w:rFonts w:cs="Times New Roman"/>
          <w:spacing w:val="1"/>
        </w:rPr>
        <w:t xml:space="preserve"> последовательность главных фактов/событий в тексте;</w:t>
      </w:r>
    </w:p>
    <w:p w14:paraId="72397132" w14:textId="77777777" w:rsidR="00416B7C" w:rsidRPr="006A786D" w:rsidRDefault="00416B7C" w:rsidP="00416B7C">
      <w:pPr>
        <w:pStyle w:val="body"/>
        <w:rPr>
          <w:rFonts w:cs="Times New Roman"/>
        </w:rPr>
      </w:pPr>
      <w:r w:rsidRPr="006A786D">
        <w:rPr>
          <w:rStyle w:val="Bold"/>
          <w:rFonts w:cs="Times New Roman"/>
        </w:rPr>
        <w:t>письменная речь:</w:t>
      </w:r>
      <w:r w:rsidRPr="006A786D">
        <w:rPr>
          <w:rFonts w:cs="Times New Roman"/>
        </w:rPr>
        <w:t xml:space="preserve"> </w:t>
      </w:r>
      <w:r w:rsidRPr="006A786D">
        <w:rPr>
          <w:rStyle w:val="Italic"/>
          <w:rFonts w:cs="Times New Roman"/>
        </w:rPr>
        <w:t>заполнять</w:t>
      </w:r>
      <w:r w:rsidRPr="006A786D">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6A786D">
        <w:rPr>
          <w:rStyle w:val="Italic"/>
          <w:rFonts w:cs="Times New Roman"/>
        </w:rPr>
        <w:t>писать</w:t>
      </w:r>
      <w:r w:rsidRPr="006A786D">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6A786D">
        <w:rPr>
          <w:rStyle w:val="Italic"/>
          <w:rFonts w:cs="Times New Roman"/>
        </w:rPr>
        <w:t>создавать</w:t>
      </w:r>
      <w:r w:rsidRPr="006A786D">
        <w:rPr>
          <w:rFonts w:cs="Times New Roman"/>
        </w:rPr>
        <w:t xml:space="preserve"> небольшое письменное высказывание с опорой на образец, план, таблицу и/или прочита</w:t>
      </w:r>
      <w:r w:rsidRPr="006A786D">
        <w:rPr>
          <w:rFonts w:cs="Times New Roman"/>
        </w:rPr>
        <w:t>н</w:t>
      </w:r>
      <w:r w:rsidRPr="006A786D">
        <w:rPr>
          <w:rFonts w:cs="Times New Roman"/>
        </w:rPr>
        <w:t>ный/прослушанный текст (объём высказывания — до 110 слов);</w:t>
      </w:r>
    </w:p>
    <w:p w14:paraId="20B8921D" w14:textId="77777777" w:rsidR="00416B7C" w:rsidRPr="006A786D" w:rsidRDefault="00416B7C" w:rsidP="00416B7C">
      <w:pPr>
        <w:pStyle w:val="body"/>
        <w:rPr>
          <w:rFonts w:cs="Times New Roman"/>
          <w:spacing w:val="2"/>
        </w:rPr>
      </w:pPr>
      <w:r w:rsidRPr="006A786D">
        <w:rPr>
          <w:rFonts w:cs="Times New Roman"/>
          <w:spacing w:val="2"/>
        </w:rPr>
        <w:t>2</w:t>
      </w:r>
      <w:r w:rsidR="00341FD2" w:rsidRPr="006A786D">
        <w:rPr>
          <w:rFonts w:cs="Times New Roman"/>
          <w:spacing w:val="2"/>
        </w:rPr>
        <w:t xml:space="preserve">) </w:t>
      </w:r>
      <w:r w:rsidRPr="006A786D">
        <w:rPr>
          <w:rStyle w:val="Italic"/>
          <w:rFonts w:cs="Times New Roman"/>
          <w:spacing w:val="2"/>
        </w:rPr>
        <w:t xml:space="preserve">владеть </w:t>
      </w:r>
      <w:r w:rsidRPr="006A786D">
        <w:rPr>
          <w:rStyle w:val="Bold"/>
          <w:rFonts w:cs="Times New Roman"/>
          <w:spacing w:val="2"/>
        </w:rPr>
        <w:t xml:space="preserve">фонетическими </w:t>
      </w:r>
      <w:r w:rsidRPr="006A786D">
        <w:rPr>
          <w:rFonts w:cs="Times New Roman"/>
          <w:spacing w:val="2"/>
        </w:rPr>
        <w:t>навыками:</w:t>
      </w:r>
      <w:r w:rsidRPr="006A786D">
        <w:rPr>
          <w:rStyle w:val="Bold"/>
          <w:rFonts w:cs="Times New Roman"/>
          <w:spacing w:val="2"/>
        </w:rPr>
        <w:t xml:space="preserve"> </w:t>
      </w:r>
      <w:r w:rsidRPr="006A786D">
        <w:rPr>
          <w:rStyle w:val="Italic"/>
          <w:rFonts w:cs="Times New Roman"/>
          <w:spacing w:val="2"/>
        </w:rPr>
        <w:t>различать на слух</w:t>
      </w:r>
      <w:r w:rsidRPr="006A786D">
        <w:rPr>
          <w:rFonts w:cs="Times New Roman"/>
          <w:spacing w:val="2"/>
        </w:rPr>
        <w:t xml:space="preserve"> и адекватно, без ошибок, ведущих к сбою коммуникации, </w:t>
      </w:r>
      <w:r w:rsidRPr="006A786D">
        <w:rPr>
          <w:rStyle w:val="Italic"/>
          <w:rFonts w:cs="Times New Roman"/>
          <w:spacing w:val="2"/>
        </w:rPr>
        <w:t>произносить</w:t>
      </w:r>
      <w:r w:rsidRPr="006A786D">
        <w:rPr>
          <w:rFonts w:cs="Times New Roman"/>
          <w:spacing w:val="2"/>
        </w:rPr>
        <w:t xml:space="preserve"> слова с правильным ударением и фразы с соблюдением их ритм</w:t>
      </w:r>
      <w:r w:rsidRPr="006A786D">
        <w:rPr>
          <w:rFonts w:cs="Times New Roman"/>
          <w:spacing w:val="2"/>
        </w:rPr>
        <w:t>и</w:t>
      </w:r>
      <w:r w:rsidRPr="006A786D">
        <w:rPr>
          <w:rFonts w:cs="Times New Roman"/>
          <w:spacing w:val="2"/>
        </w:rPr>
        <w:t xml:space="preserve">ко-интонационных особенностей, в том числе </w:t>
      </w:r>
      <w:r w:rsidRPr="006A786D">
        <w:rPr>
          <w:rStyle w:val="Italic"/>
          <w:rFonts w:cs="Times New Roman"/>
          <w:spacing w:val="2"/>
        </w:rPr>
        <w:t>применять правила</w:t>
      </w:r>
      <w:r w:rsidRPr="006A786D">
        <w:rPr>
          <w:rFonts w:cs="Times New Roman"/>
          <w:spacing w:val="2"/>
        </w:rPr>
        <w:t xml:space="preserve"> отсутствия фразового ударения на сл</w:t>
      </w:r>
      <w:r w:rsidRPr="006A786D">
        <w:rPr>
          <w:rFonts w:cs="Times New Roman"/>
          <w:spacing w:val="2"/>
        </w:rPr>
        <w:t>у</w:t>
      </w:r>
      <w:r w:rsidRPr="006A786D">
        <w:rPr>
          <w:rFonts w:cs="Times New Roman"/>
          <w:spacing w:val="2"/>
        </w:rPr>
        <w:t xml:space="preserve">жебных словах; владеть правилами чтения и выразительно </w:t>
      </w:r>
      <w:r w:rsidRPr="006A786D">
        <w:rPr>
          <w:rStyle w:val="Italic"/>
          <w:rFonts w:cs="Times New Roman"/>
          <w:spacing w:val="2"/>
        </w:rPr>
        <w:t>читать вслух</w:t>
      </w:r>
      <w:r w:rsidRPr="006A786D">
        <w:rPr>
          <w:rFonts w:cs="Times New Roman"/>
          <w:spacing w:val="2"/>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6A786D">
        <w:rPr>
          <w:rStyle w:val="Italic"/>
          <w:rFonts w:cs="Times New Roman"/>
          <w:spacing w:val="2"/>
        </w:rPr>
        <w:t>читать</w:t>
      </w:r>
      <w:r w:rsidRPr="006A786D">
        <w:rPr>
          <w:rFonts w:cs="Times New Roman"/>
          <w:spacing w:val="2"/>
        </w:rPr>
        <w:t xml:space="preserve"> новые слова согласно основным правилам чтения;</w:t>
      </w:r>
    </w:p>
    <w:p w14:paraId="63CA1B41" w14:textId="77777777" w:rsidR="00416B7C" w:rsidRPr="006A786D" w:rsidRDefault="00416B7C" w:rsidP="00416B7C">
      <w:pPr>
        <w:pStyle w:val="body"/>
        <w:rPr>
          <w:rFonts w:cs="Times New Roman"/>
        </w:rPr>
      </w:pPr>
      <w:r w:rsidRPr="006A786D">
        <w:rPr>
          <w:rStyle w:val="Italic"/>
          <w:rFonts w:cs="Times New Roman"/>
        </w:rPr>
        <w:t>владеть</w:t>
      </w:r>
      <w:r w:rsidRPr="006A786D">
        <w:rPr>
          <w:rFonts w:cs="Times New Roman"/>
        </w:rPr>
        <w:t xml:space="preserve"> </w:t>
      </w:r>
      <w:r w:rsidRPr="006A786D">
        <w:rPr>
          <w:rStyle w:val="Bold"/>
          <w:rFonts w:cs="Times New Roman"/>
        </w:rPr>
        <w:t>орфографическими</w:t>
      </w:r>
      <w:r w:rsidRPr="006A786D">
        <w:rPr>
          <w:rFonts w:cs="Times New Roman"/>
        </w:rPr>
        <w:t xml:space="preserve"> навыками: правильно </w:t>
      </w:r>
      <w:r w:rsidRPr="006A786D">
        <w:rPr>
          <w:rStyle w:val="Italic"/>
          <w:rFonts w:cs="Times New Roman"/>
        </w:rPr>
        <w:t>писать</w:t>
      </w:r>
      <w:r w:rsidRPr="006A786D">
        <w:rPr>
          <w:rFonts w:cs="Times New Roman"/>
        </w:rPr>
        <w:t xml:space="preserve"> изученные слова;</w:t>
      </w:r>
    </w:p>
    <w:p w14:paraId="5B8479B5" w14:textId="77777777" w:rsidR="00416B7C" w:rsidRPr="006A786D" w:rsidRDefault="00416B7C" w:rsidP="00416B7C">
      <w:pPr>
        <w:pStyle w:val="body"/>
        <w:rPr>
          <w:rFonts w:cs="Times New Roman"/>
        </w:rPr>
      </w:pPr>
      <w:r w:rsidRPr="006A786D">
        <w:rPr>
          <w:rStyle w:val="Italic"/>
          <w:rFonts w:cs="Times New Roman"/>
        </w:rPr>
        <w:t>владеть</w:t>
      </w:r>
      <w:r w:rsidRPr="006A786D">
        <w:rPr>
          <w:rFonts w:cs="Times New Roman"/>
        </w:rPr>
        <w:t xml:space="preserve"> </w:t>
      </w:r>
      <w:r w:rsidRPr="006A786D">
        <w:rPr>
          <w:rStyle w:val="Bold"/>
          <w:rFonts w:cs="Times New Roman"/>
        </w:rPr>
        <w:t xml:space="preserve">пунктуационными </w:t>
      </w:r>
      <w:r w:rsidRPr="006A786D">
        <w:rPr>
          <w:rFonts w:cs="Times New Roman"/>
        </w:rPr>
        <w:t xml:space="preserve">навыками: </w:t>
      </w:r>
      <w:r w:rsidRPr="006A786D">
        <w:rPr>
          <w:rStyle w:val="Italic"/>
          <w:rFonts w:cs="Times New Roman"/>
        </w:rPr>
        <w:t>использовать</w:t>
      </w:r>
      <w:r w:rsidRPr="006A786D">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w:t>
      </w:r>
      <w:r w:rsidRPr="006A786D">
        <w:rPr>
          <w:rFonts w:cs="Times New Roman"/>
        </w:rPr>
        <w:t>м</w:t>
      </w:r>
      <w:r w:rsidRPr="006A786D">
        <w:rPr>
          <w:rFonts w:cs="Times New Roman"/>
        </w:rPr>
        <w:t xml:space="preserve">лять электронное сообщение личного характера; </w:t>
      </w:r>
    </w:p>
    <w:p w14:paraId="043E0094" w14:textId="77777777" w:rsidR="00416B7C" w:rsidRPr="006A786D" w:rsidRDefault="00416B7C" w:rsidP="00416B7C">
      <w:pPr>
        <w:pStyle w:val="body"/>
        <w:rPr>
          <w:rFonts w:cs="Times New Roman"/>
        </w:rPr>
      </w:pPr>
      <w:r w:rsidRPr="006A786D">
        <w:rPr>
          <w:rFonts w:cs="Times New Roman"/>
        </w:rPr>
        <w:t>3</w:t>
      </w:r>
      <w:r w:rsidR="00341FD2" w:rsidRPr="006A786D">
        <w:rPr>
          <w:rFonts w:cs="Times New Roman"/>
        </w:rPr>
        <w:t xml:space="preserve">) </w:t>
      </w:r>
      <w:r w:rsidRPr="006A786D">
        <w:rPr>
          <w:rStyle w:val="Italic"/>
          <w:rFonts w:cs="Times New Roman"/>
        </w:rPr>
        <w:t>распознавать</w:t>
      </w:r>
      <w:r w:rsidRPr="006A786D">
        <w:rPr>
          <w:rFonts w:cs="Times New Roman"/>
        </w:rPr>
        <w:t xml:space="preserve"> в звучащем и письменном тексте 1250 лексических единиц (слов, словосочетаний, реч</w:t>
      </w:r>
      <w:r w:rsidRPr="006A786D">
        <w:rPr>
          <w:rFonts w:cs="Times New Roman"/>
        </w:rPr>
        <w:t>е</w:t>
      </w:r>
      <w:r w:rsidRPr="006A786D">
        <w:rPr>
          <w:rFonts w:cs="Times New Roman"/>
        </w:rPr>
        <w:t xml:space="preserve">вых клише) и правильно </w:t>
      </w:r>
      <w:r w:rsidRPr="006A786D">
        <w:rPr>
          <w:rStyle w:val="Italic"/>
          <w:rFonts w:cs="Times New Roman"/>
        </w:rPr>
        <w:t>употреблять</w:t>
      </w:r>
      <w:r w:rsidRPr="006A786D">
        <w:rPr>
          <w:rFonts w:cs="Times New Roman"/>
        </w:rPr>
        <w:t xml:space="preserve"> в устной и письменной речи 1050</w:t>
      </w:r>
      <w:r w:rsidRPr="006A786D">
        <w:rPr>
          <w:rStyle w:val="Bold"/>
          <w:rFonts w:cs="Times New Roman"/>
        </w:rPr>
        <w:t xml:space="preserve"> </w:t>
      </w:r>
      <w:r w:rsidRPr="006A786D">
        <w:rPr>
          <w:rFonts w:cs="Times New Roman"/>
        </w:rPr>
        <w:t>лексических единиц, обслужива</w:t>
      </w:r>
      <w:r w:rsidRPr="006A786D">
        <w:rPr>
          <w:rFonts w:cs="Times New Roman"/>
        </w:rPr>
        <w:t>ю</w:t>
      </w:r>
      <w:r w:rsidRPr="006A786D">
        <w:rPr>
          <w:rFonts w:cs="Times New Roman"/>
        </w:rPr>
        <w:lastRenderedPageBreak/>
        <w:t>щих ситуации общения в рамках тематического содержания, с соблюдением существующих норм лексич</w:t>
      </w:r>
      <w:r w:rsidRPr="006A786D">
        <w:rPr>
          <w:rFonts w:cs="Times New Roman"/>
        </w:rPr>
        <w:t>е</w:t>
      </w:r>
      <w:r w:rsidRPr="006A786D">
        <w:rPr>
          <w:rFonts w:cs="Times New Roman"/>
        </w:rPr>
        <w:t>ской сочетаемости;</w:t>
      </w:r>
    </w:p>
    <w:p w14:paraId="59A8EFDA" w14:textId="77777777" w:rsidR="00416B7C" w:rsidRPr="006A786D" w:rsidRDefault="00416B7C" w:rsidP="00416B7C">
      <w:pPr>
        <w:pStyle w:val="body"/>
        <w:rPr>
          <w:rFonts w:cs="Times New Roman"/>
          <w:spacing w:val="2"/>
        </w:rPr>
      </w:pPr>
      <w:r w:rsidRPr="006A786D">
        <w:rPr>
          <w:rStyle w:val="Italic"/>
          <w:rFonts w:cs="Times New Roman"/>
          <w:spacing w:val="2"/>
        </w:rPr>
        <w:t>распознавать и употреблять</w:t>
      </w:r>
      <w:r w:rsidRPr="006A786D">
        <w:rPr>
          <w:rFonts w:cs="Times New Roman"/>
          <w:spacing w:val="2"/>
        </w:rPr>
        <w:t xml:space="preserve"> в устной и письменной речи родственные слова, образованные с испол</w:t>
      </w:r>
      <w:r w:rsidRPr="006A786D">
        <w:rPr>
          <w:rFonts w:cs="Times New Roman"/>
          <w:spacing w:val="2"/>
        </w:rPr>
        <w:t>ь</w:t>
      </w:r>
      <w:r w:rsidRPr="006A786D">
        <w:rPr>
          <w:rFonts w:cs="Times New Roman"/>
          <w:spacing w:val="2"/>
        </w:rPr>
        <w:t>зованием аффиксации: имена существительные с помощью суффиксов -ity, -ship, -ance/-ence; имена пр</w:t>
      </w:r>
      <w:r w:rsidRPr="006A786D">
        <w:rPr>
          <w:rFonts w:cs="Times New Roman"/>
          <w:spacing w:val="2"/>
        </w:rPr>
        <w:t>и</w:t>
      </w:r>
      <w:r w:rsidRPr="006A786D">
        <w:rPr>
          <w:rFonts w:cs="Times New Roman"/>
          <w:spacing w:val="2"/>
        </w:rPr>
        <w:t xml:space="preserve">лагательные с помощью префикса inter-; </w:t>
      </w:r>
    </w:p>
    <w:p w14:paraId="41065FFA" w14:textId="77777777" w:rsidR="00416B7C" w:rsidRPr="006A786D" w:rsidRDefault="00416B7C" w:rsidP="00416B7C">
      <w:pPr>
        <w:pStyle w:val="body"/>
        <w:rPr>
          <w:rFonts w:cs="Times New Roman"/>
        </w:rPr>
      </w:pPr>
      <w:r w:rsidRPr="006A786D">
        <w:rPr>
          <w:rStyle w:val="Italic"/>
          <w:rFonts w:cs="Times New Roman"/>
        </w:rPr>
        <w:t>распознавать и употреблять</w:t>
      </w:r>
      <w:r w:rsidRPr="006A786D">
        <w:rPr>
          <w:rFonts w:cs="Times New Roman"/>
        </w:rPr>
        <w:t xml:space="preserve">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2C9CD53C" w14:textId="77777777" w:rsidR="00416B7C" w:rsidRPr="006A786D" w:rsidRDefault="00416B7C" w:rsidP="00416B7C">
      <w:pPr>
        <w:pStyle w:val="body"/>
        <w:rPr>
          <w:rFonts w:cs="Times New Roman"/>
          <w:spacing w:val="2"/>
        </w:rPr>
      </w:pPr>
      <w:r w:rsidRPr="006A786D">
        <w:rPr>
          <w:rStyle w:val="Italic"/>
          <w:rFonts w:cs="Times New Roman"/>
          <w:spacing w:val="2"/>
        </w:rPr>
        <w:t>распознавать и употреблять</w:t>
      </w:r>
      <w:r w:rsidRPr="006A786D">
        <w:rPr>
          <w:rFonts w:cs="Times New Roman"/>
          <w:spacing w:val="2"/>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17AD295A" w14:textId="77777777" w:rsidR="00416B7C" w:rsidRPr="006A786D" w:rsidRDefault="00416B7C" w:rsidP="00416B7C">
      <w:pPr>
        <w:pStyle w:val="body"/>
        <w:rPr>
          <w:rFonts w:cs="Times New Roman"/>
        </w:rPr>
      </w:pPr>
      <w:r w:rsidRPr="006A786D">
        <w:rPr>
          <w:rStyle w:val="Italic"/>
          <w:rFonts w:cs="Times New Roman"/>
        </w:rPr>
        <w:t>распознавать и употреблять</w:t>
      </w:r>
      <w:r w:rsidRPr="006A786D">
        <w:rPr>
          <w:rFonts w:cs="Times New Roman"/>
        </w:rPr>
        <w:t xml:space="preserve"> в устной и письменной речи различные средства связи в тексте для обесп</w:t>
      </w:r>
      <w:r w:rsidRPr="006A786D">
        <w:rPr>
          <w:rFonts w:cs="Times New Roman"/>
        </w:rPr>
        <w:t>е</w:t>
      </w:r>
      <w:r w:rsidRPr="006A786D">
        <w:rPr>
          <w:rFonts w:cs="Times New Roman"/>
        </w:rPr>
        <w:t>чения логичности и целостности высказывания;</w:t>
      </w:r>
    </w:p>
    <w:p w14:paraId="69183144" w14:textId="77777777" w:rsidR="00416B7C" w:rsidRPr="006A786D" w:rsidRDefault="00416B7C" w:rsidP="00416B7C">
      <w:pPr>
        <w:pStyle w:val="body"/>
        <w:rPr>
          <w:rFonts w:cs="Times New Roman"/>
        </w:rPr>
      </w:pPr>
      <w:r w:rsidRPr="006A786D">
        <w:rPr>
          <w:rFonts w:cs="Times New Roman"/>
        </w:rPr>
        <w:t>4</w:t>
      </w:r>
      <w:r w:rsidR="00341FD2" w:rsidRPr="006A786D">
        <w:rPr>
          <w:rFonts w:cs="Times New Roman"/>
        </w:rPr>
        <w:t xml:space="preserve">) </w:t>
      </w:r>
      <w:r w:rsidRPr="006A786D">
        <w:rPr>
          <w:rStyle w:val="Italic"/>
          <w:rFonts w:cs="Times New Roman"/>
        </w:rPr>
        <w:t>знать и понимать</w:t>
      </w:r>
      <w:r w:rsidRPr="006A786D">
        <w:rPr>
          <w:rFonts w:cs="Times New Roman"/>
        </w:rPr>
        <w:t xml:space="preserve"> особенностей структуры простых и сложных предложений английского языка; ра</w:t>
      </w:r>
      <w:r w:rsidRPr="006A786D">
        <w:rPr>
          <w:rFonts w:cs="Times New Roman"/>
        </w:rPr>
        <w:t>з</w:t>
      </w:r>
      <w:r w:rsidRPr="006A786D">
        <w:rPr>
          <w:rFonts w:cs="Times New Roman"/>
        </w:rPr>
        <w:t>личных коммуникативных типов предложений английского языка;</w:t>
      </w:r>
    </w:p>
    <w:p w14:paraId="6026FA28" w14:textId="77777777" w:rsidR="00416B7C" w:rsidRPr="006A786D" w:rsidRDefault="00416B7C" w:rsidP="00416B7C">
      <w:pPr>
        <w:pStyle w:val="body"/>
        <w:rPr>
          <w:rFonts w:cs="Times New Roman"/>
        </w:rPr>
      </w:pPr>
      <w:r w:rsidRPr="006A786D">
        <w:rPr>
          <w:rStyle w:val="Italic"/>
          <w:rFonts w:cs="Times New Roman"/>
        </w:rPr>
        <w:t>распознавать</w:t>
      </w:r>
      <w:r w:rsidRPr="006A786D">
        <w:rPr>
          <w:rFonts w:cs="Times New Roman"/>
        </w:rPr>
        <w:t xml:space="preserve"> в письменном и звучащем тексте и </w:t>
      </w:r>
      <w:r w:rsidRPr="006A786D">
        <w:rPr>
          <w:rStyle w:val="Italic"/>
          <w:rFonts w:cs="Times New Roman"/>
        </w:rPr>
        <w:t>употреблять</w:t>
      </w:r>
      <w:r w:rsidRPr="006A786D">
        <w:rPr>
          <w:rStyle w:val="Bold"/>
          <w:rFonts w:cs="Times New Roman"/>
        </w:rPr>
        <w:t xml:space="preserve"> </w:t>
      </w:r>
      <w:r w:rsidRPr="006A786D">
        <w:rPr>
          <w:rFonts w:cs="Times New Roman"/>
        </w:rPr>
        <w:t>в устной и письменной речи:</w:t>
      </w:r>
    </w:p>
    <w:p w14:paraId="5257C56B" w14:textId="77777777" w:rsidR="00416B7C" w:rsidRPr="006A786D" w:rsidRDefault="00416B7C" w:rsidP="00416B7C">
      <w:pPr>
        <w:pStyle w:val="list-bullet"/>
        <w:rPr>
          <w:rFonts w:cs="Times New Roman"/>
        </w:rPr>
      </w:pPr>
      <w:r w:rsidRPr="006A786D">
        <w:rPr>
          <w:rFonts w:cs="Times New Roman"/>
        </w:rPr>
        <w:t>предложения со сложным дополнением (Complex Object);</w:t>
      </w:r>
    </w:p>
    <w:p w14:paraId="0C3D8180" w14:textId="77777777" w:rsidR="00416B7C" w:rsidRPr="006A786D" w:rsidRDefault="00416B7C" w:rsidP="00416B7C">
      <w:pPr>
        <w:pStyle w:val="list-bullet"/>
        <w:rPr>
          <w:rFonts w:cs="Times New Roman"/>
        </w:rPr>
      </w:pPr>
      <w:r w:rsidRPr="006A786D">
        <w:rPr>
          <w:rFonts w:cs="Times New Roman"/>
        </w:rPr>
        <w:t>все типы вопросительных предложений в Past Perfect Tense;</w:t>
      </w:r>
    </w:p>
    <w:p w14:paraId="2E9DC6FF" w14:textId="77777777" w:rsidR="00416B7C" w:rsidRPr="006A786D" w:rsidRDefault="00416B7C" w:rsidP="00416B7C">
      <w:pPr>
        <w:pStyle w:val="list-bullet"/>
        <w:rPr>
          <w:rFonts w:cs="Times New Roman"/>
        </w:rPr>
      </w:pPr>
      <w:r w:rsidRPr="006A786D">
        <w:rPr>
          <w:rFonts w:cs="Times New Roman"/>
        </w:rPr>
        <w:t>повествовательные (утвердительные и отрицательные), вопросительные и побудительные предлож</w:t>
      </w:r>
      <w:r w:rsidRPr="006A786D">
        <w:rPr>
          <w:rFonts w:cs="Times New Roman"/>
        </w:rPr>
        <w:t>е</w:t>
      </w:r>
      <w:r w:rsidRPr="006A786D">
        <w:rPr>
          <w:rFonts w:cs="Times New Roman"/>
        </w:rPr>
        <w:t>ния в косвенной речи в настоящем и прошедшем времени;</w:t>
      </w:r>
    </w:p>
    <w:p w14:paraId="75E7E0A7" w14:textId="77777777" w:rsidR="00416B7C" w:rsidRPr="006A786D" w:rsidRDefault="00416B7C" w:rsidP="00416B7C">
      <w:pPr>
        <w:pStyle w:val="list-bullet"/>
        <w:rPr>
          <w:rFonts w:cs="Times New Roman"/>
        </w:rPr>
      </w:pPr>
      <w:r w:rsidRPr="006A786D">
        <w:rPr>
          <w:rFonts w:cs="Times New Roman"/>
        </w:rPr>
        <w:t>согласование времён в рамках сложного предложения;</w:t>
      </w:r>
    </w:p>
    <w:p w14:paraId="5BA25376" w14:textId="77777777" w:rsidR="00416B7C" w:rsidRPr="006A786D" w:rsidRDefault="00416B7C" w:rsidP="00416B7C">
      <w:pPr>
        <w:pStyle w:val="list-bullet"/>
        <w:rPr>
          <w:rFonts w:cs="Times New Roman"/>
        </w:rPr>
      </w:pPr>
      <w:r w:rsidRPr="006A786D">
        <w:rPr>
          <w:rFonts w:cs="Times New Roman"/>
        </w:rPr>
        <w:t>согласование подлежащего, выраженного собирательным существительным (family, police), со ск</w:t>
      </w:r>
      <w:r w:rsidRPr="006A786D">
        <w:rPr>
          <w:rFonts w:cs="Times New Roman"/>
        </w:rPr>
        <w:t>а</w:t>
      </w:r>
      <w:r w:rsidRPr="006A786D">
        <w:rPr>
          <w:rFonts w:cs="Times New Roman"/>
        </w:rPr>
        <w:t>зуемым;</w:t>
      </w:r>
    </w:p>
    <w:p w14:paraId="7D68CC2D" w14:textId="77777777" w:rsidR="00416B7C" w:rsidRPr="006A786D" w:rsidRDefault="00416B7C" w:rsidP="00416B7C">
      <w:pPr>
        <w:pStyle w:val="list-bullet"/>
        <w:rPr>
          <w:rFonts w:cs="Times New Roman"/>
          <w:spacing w:val="2"/>
          <w:lang w:val="en-US"/>
        </w:rPr>
      </w:pPr>
      <w:r w:rsidRPr="006A786D">
        <w:rPr>
          <w:rFonts w:cs="Times New Roman"/>
          <w:spacing w:val="2"/>
        </w:rPr>
        <w:t>конструкции</w:t>
      </w:r>
      <w:r w:rsidRPr="006A786D">
        <w:rPr>
          <w:rFonts w:cs="Times New Roman"/>
          <w:spacing w:val="2"/>
          <w:lang w:val="en-US"/>
        </w:rPr>
        <w:t xml:space="preserve"> </w:t>
      </w:r>
      <w:r w:rsidRPr="006A786D">
        <w:rPr>
          <w:rFonts w:cs="Times New Roman"/>
          <w:spacing w:val="2"/>
        </w:rPr>
        <w:t>с</w:t>
      </w:r>
      <w:r w:rsidRPr="006A786D">
        <w:rPr>
          <w:rFonts w:cs="Times New Roman"/>
          <w:spacing w:val="2"/>
          <w:lang w:val="en-US"/>
        </w:rPr>
        <w:t xml:space="preserve"> </w:t>
      </w:r>
      <w:r w:rsidRPr="006A786D">
        <w:rPr>
          <w:rFonts w:cs="Times New Roman"/>
          <w:spacing w:val="2"/>
        </w:rPr>
        <w:t>глаголами</w:t>
      </w:r>
      <w:r w:rsidRPr="006A786D">
        <w:rPr>
          <w:rFonts w:cs="Times New Roman"/>
          <w:spacing w:val="2"/>
          <w:lang w:val="en-US"/>
        </w:rPr>
        <w:t xml:space="preserve"> </w:t>
      </w:r>
      <w:r w:rsidRPr="006A786D">
        <w:rPr>
          <w:rFonts w:cs="Times New Roman"/>
          <w:spacing w:val="2"/>
        </w:rPr>
        <w:t>на</w:t>
      </w:r>
      <w:r w:rsidRPr="006A786D">
        <w:rPr>
          <w:rFonts w:cs="Times New Roman"/>
          <w:spacing w:val="2"/>
          <w:lang w:val="en-US"/>
        </w:rPr>
        <w:t xml:space="preserve"> -ing: to love/hate doing something;</w:t>
      </w:r>
    </w:p>
    <w:p w14:paraId="386DD348" w14:textId="77777777" w:rsidR="00416B7C" w:rsidRPr="006A786D" w:rsidRDefault="00416B7C" w:rsidP="00416B7C">
      <w:pPr>
        <w:pStyle w:val="list-bullet"/>
        <w:rPr>
          <w:rFonts w:cs="Times New Roman"/>
          <w:lang w:val="en-US"/>
        </w:rPr>
      </w:pPr>
      <w:r w:rsidRPr="006A786D">
        <w:rPr>
          <w:rFonts w:cs="Times New Roman"/>
        </w:rPr>
        <w:t>конструкции</w:t>
      </w:r>
      <w:r w:rsidRPr="006A786D">
        <w:rPr>
          <w:rFonts w:cs="Times New Roman"/>
          <w:lang w:val="en-US"/>
        </w:rPr>
        <w:t xml:space="preserve">, </w:t>
      </w:r>
      <w:r w:rsidRPr="006A786D">
        <w:rPr>
          <w:rFonts w:cs="Times New Roman"/>
        </w:rPr>
        <w:t>содержащие</w:t>
      </w:r>
      <w:r w:rsidRPr="006A786D">
        <w:rPr>
          <w:rFonts w:cs="Times New Roman"/>
          <w:lang w:val="en-US"/>
        </w:rPr>
        <w:t xml:space="preserve"> </w:t>
      </w:r>
      <w:r w:rsidRPr="006A786D">
        <w:rPr>
          <w:rFonts w:cs="Times New Roman"/>
        </w:rPr>
        <w:t>глаголы</w:t>
      </w:r>
      <w:r w:rsidRPr="006A786D">
        <w:rPr>
          <w:rFonts w:cs="Times New Roman"/>
          <w:lang w:val="en-US"/>
        </w:rPr>
        <w:t>-</w:t>
      </w:r>
      <w:r w:rsidRPr="006A786D">
        <w:rPr>
          <w:rFonts w:cs="Times New Roman"/>
        </w:rPr>
        <w:t>связки</w:t>
      </w:r>
      <w:r w:rsidRPr="006A786D">
        <w:rPr>
          <w:rFonts w:cs="Times New Roman"/>
          <w:lang w:val="en-US"/>
        </w:rPr>
        <w:t xml:space="preserve"> to be/to look/to feel/to seem; </w:t>
      </w:r>
    </w:p>
    <w:p w14:paraId="684F5196" w14:textId="77777777" w:rsidR="00416B7C" w:rsidRPr="006A786D" w:rsidRDefault="00416B7C" w:rsidP="00416B7C">
      <w:pPr>
        <w:pStyle w:val="list-bullet"/>
        <w:rPr>
          <w:rFonts w:cs="Times New Roman"/>
          <w:lang w:val="en-US"/>
        </w:rPr>
      </w:pPr>
      <w:r w:rsidRPr="006A786D">
        <w:rPr>
          <w:rFonts w:cs="Times New Roman"/>
        </w:rPr>
        <w:t>конструкции</w:t>
      </w:r>
      <w:r w:rsidRPr="006A786D">
        <w:rPr>
          <w:rFonts w:cs="Times New Roman"/>
          <w:lang w:val="en-US"/>
        </w:rPr>
        <w:t xml:space="preserve"> be/get used to do something; be/get used doing something;</w:t>
      </w:r>
    </w:p>
    <w:p w14:paraId="45F9DEEE" w14:textId="77777777" w:rsidR="00416B7C" w:rsidRPr="006A786D" w:rsidRDefault="00416B7C" w:rsidP="00416B7C">
      <w:pPr>
        <w:pStyle w:val="list-bullet"/>
        <w:rPr>
          <w:rFonts w:cs="Times New Roman"/>
          <w:lang w:val="en-US"/>
        </w:rPr>
      </w:pPr>
      <w:r w:rsidRPr="006A786D">
        <w:rPr>
          <w:rFonts w:cs="Times New Roman"/>
        </w:rPr>
        <w:t>конструкцию</w:t>
      </w:r>
      <w:r w:rsidRPr="006A786D">
        <w:rPr>
          <w:rFonts w:cs="Times New Roman"/>
          <w:lang w:val="en-US"/>
        </w:rPr>
        <w:t xml:space="preserve"> both … and …;</w:t>
      </w:r>
    </w:p>
    <w:p w14:paraId="1DEA1878" w14:textId="77777777" w:rsidR="00416B7C" w:rsidRPr="006A786D" w:rsidRDefault="00416B7C" w:rsidP="00416B7C">
      <w:pPr>
        <w:pStyle w:val="list-bullet"/>
        <w:rPr>
          <w:rFonts w:cs="Times New Roman"/>
          <w:lang w:val="en-US"/>
        </w:rPr>
      </w:pPr>
      <w:r w:rsidRPr="006A786D">
        <w:rPr>
          <w:rFonts w:cs="Times New Roman"/>
        </w:rPr>
        <w:t>конструкции</w:t>
      </w:r>
      <w:r w:rsidRPr="006A786D">
        <w:rPr>
          <w:rFonts w:cs="Times New Roman"/>
          <w:lang w:val="en-US"/>
        </w:rPr>
        <w:t xml:space="preserve"> c </w:t>
      </w:r>
      <w:r w:rsidRPr="006A786D">
        <w:rPr>
          <w:rFonts w:cs="Times New Roman"/>
        </w:rPr>
        <w:t>глаголами</w:t>
      </w:r>
      <w:r w:rsidRPr="006A786D">
        <w:rPr>
          <w:rFonts w:cs="Times New Roman"/>
          <w:lang w:val="en-US"/>
        </w:rPr>
        <w:t xml:space="preserve"> to stop, to remember, to forget (</w:t>
      </w:r>
      <w:r w:rsidRPr="006A786D">
        <w:rPr>
          <w:rFonts w:cs="Times New Roman"/>
        </w:rPr>
        <w:t>разница</w:t>
      </w:r>
      <w:r w:rsidRPr="006A786D">
        <w:rPr>
          <w:rFonts w:cs="Times New Roman"/>
          <w:lang w:val="en-US"/>
        </w:rPr>
        <w:t xml:space="preserve"> </w:t>
      </w:r>
      <w:r w:rsidRPr="006A786D">
        <w:rPr>
          <w:rFonts w:cs="Times New Roman"/>
        </w:rPr>
        <w:t>в</w:t>
      </w:r>
      <w:r w:rsidRPr="006A786D">
        <w:rPr>
          <w:rFonts w:cs="Times New Roman"/>
          <w:lang w:val="en-US"/>
        </w:rPr>
        <w:t xml:space="preserve"> </w:t>
      </w:r>
      <w:r w:rsidRPr="006A786D">
        <w:rPr>
          <w:rFonts w:cs="Times New Roman"/>
        </w:rPr>
        <w:t>значении</w:t>
      </w:r>
      <w:r w:rsidRPr="006A786D">
        <w:rPr>
          <w:rFonts w:cs="Times New Roman"/>
          <w:lang w:val="en-US"/>
        </w:rPr>
        <w:t xml:space="preserve"> to stop doing smth </w:t>
      </w:r>
      <w:r w:rsidRPr="006A786D">
        <w:rPr>
          <w:rFonts w:cs="Times New Roman"/>
        </w:rPr>
        <w:t>и</w:t>
      </w:r>
      <w:r w:rsidRPr="006A786D">
        <w:rPr>
          <w:rFonts w:cs="Times New Roman"/>
          <w:lang w:val="en-US"/>
        </w:rPr>
        <w:t xml:space="preserve"> to stop to do smth);</w:t>
      </w:r>
    </w:p>
    <w:p w14:paraId="38B97C6D" w14:textId="77777777" w:rsidR="00416B7C" w:rsidRPr="006A786D" w:rsidRDefault="00416B7C" w:rsidP="00416B7C">
      <w:pPr>
        <w:pStyle w:val="list-bullet"/>
        <w:rPr>
          <w:rFonts w:cs="Times New Roman"/>
          <w:lang w:val="en-US"/>
        </w:rPr>
      </w:pPr>
      <w:r w:rsidRPr="006A786D">
        <w:rPr>
          <w:rFonts w:cs="Times New Roman"/>
        </w:rPr>
        <w:t>глаголы</w:t>
      </w:r>
      <w:r w:rsidRPr="006A786D">
        <w:rPr>
          <w:rFonts w:cs="Times New Roman"/>
          <w:lang w:val="en-US"/>
        </w:rPr>
        <w:t xml:space="preserve"> </w:t>
      </w:r>
      <w:r w:rsidRPr="006A786D">
        <w:rPr>
          <w:rFonts w:cs="Times New Roman"/>
        </w:rPr>
        <w:t>в</w:t>
      </w:r>
      <w:r w:rsidRPr="006A786D">
        <w:rPr>
          <w:rFonts w:cs="Times New Roman"/>
          <w:lang w:val="en-US"/>
        </w:rPr>
        <w:t xml:space="preserve"> </w:t>
      </w:r>
      <w:r w:rsidRPr="006A786D">
        <w:rPr>
          <w:rFonts w:cs="Times New Roman"/>
        </w:rPr>
        <w:t>видо</w:t>
      </w:r>
      <w:r w:rsidRPr="006A786D">
        <w:rPr>
          <w:rFonts w:cs="Times New Roman"/>
          <w:lang w:val="en-US"/>
        </w:rPr>
        <w:t>-</w:t>
      </w:r>
      <w:r w:rsidRPr="006A786D">
        <w:rPr>
          <w:rFonts w:cs="Times New Roman"/>
        </w:rPr>
        <w:t>временных</w:t>
      </w:r>
      <w:r w:rsidRPr="006A786D">
        <w:rPr>
          <w:rFonts w:cs="Times New Roman"/>
          <w:lang w:val="en-US"/>
        </w:rPr>
        <w:t xml:space="preserve"> </w:t>
      </w:r>
      <w:r w:rsidRPr="006A786D">
        <w:rPr>
          <w:rFonts w:cs="Times New Roman"/>
        </w:rPr>
        <w:t>формах</w:t>
      </w:r>
      <w:r w:rsidRPr="006A786D">
        <w:rPr>
          <w:rFonts w:cs="Times New Roman"/>
          <w:lang w:val="en-US"/>
        </w:rPr>
        <w:t xml:space="preserve"> </w:t>
      </w:r>
      <w:r w:rsidRPr="006A786D">
        <w:rPr>
          <w:rFonts w:cs="Times New Roman"/>
        </w:rPr>
        <w:t>действительного</w:t>
      </w:r>
      <w:r w:rsidRPr="006A786D">
        <w:rPr>
          <w:rFonts w:cs="Times New Roman"/>
          <w:lang w:val="en-US"/>
        </w:rPr>
        <w:t xml:space="preserve"> </w:t>
      </w:r>
      <w:r w:rsidRPr="006A786D">
        <w:rPr>
          <w:rFonts w:cs="Times New Roman"/>
        </w:rPr>
        <w:t>залога</w:t>
      </w:r>
      <w:r w:rsidRPr="006A786D">
        <w:rPr>
          <w:rFonts w:cs="Times New Roman"/>
          <w:lang w:val="en-US"/>
        </w:rPr>
        <w:t xml:space="preserve"> </w:t>
      </w:r>
      <w:r w:rsidRPr="006A786D">
        <w:rPr>
          <w:rFonts w:cs="Times New Roman"/>
        </w:rPr>
        <w:t>в</w:t>
      </w:r>
      <w:r w:rsidRPr="006A786D">
        <w:rPr>
          <w:rFonts w:cs="Times New Roman"/>
          <w:lang w:val="en-US"/>
        </w:rPr>
        <w:t> </w:t>
      </w:r>
      <w:r w:rsidRPr="006A786D">
        <w:rPr>
          <w:rFonts w:cs="Times New Roman"/>
        </w:rPr>
        <w:t>изъявительном</w:t>
      </w:r>
      <w:r w:rsidRPr="006A786D">
        <w:rPr>
          <w:rFonts w:cs="Times New Roman"/>
          <w:lang w:val="en-US"/>
        </w:rPr>
        <w:t xml:space="preserve"> </w:t>
      </w:r>
      <w:r w:rsidRPr="006A786D">
        <w:rPr>
          <w:rFonts w:cs="Times New Roman"/>
        </w:rPr>
        <w:t>наклонении</w:t>
      </w:r>
      <w:r w:rsidRPr="006A786D">
        <w:rPr>
          <w:rFonts w:cs="Times New Roman"/>
          <w:lang w:val="en-US"/>
        </w:rPr>
        <w:t xml:space="preserve"> (Past Perfect Tense; Present Perfect Continuous Tense, Future-in-the-Past); </w:t>
      </w:r>
    </w:p>
    <w:p w14:paraId="3EE72A5A" w14:textId="77777777" w:rsidR="00416B7C" w:rsidRPr="006A786D" w:rsidRDefault="00416B7C" w:rsidP="00416B7C">
      <w:pPr>
        <w:pStyle w:val="list-bullet"/>
        <w:rPr>
          <w:rFonts w:cs="Times New Roman"/>
        </w:rPr>
      </w:pPr>
      <w:r w:rsidRPr="006A786D">
        <w:rPr>
          <w:rFonts w:cs="Times New Roman"/>
        </w:rPr>
        <w:t>модальные глаголы в косвенной речи в настоящем и прошедшем времени;</w:t>
      </w:r>
    </w:p>
    <w:p w14:paraId="4550A6D8" w14:textId="77777777" w:rsidR="00416B7C" w:rsidRPr="006A786D" w:rsidRDefault="00416B7C" w:rsidP="00416B7C">
      <w:pPr>
        <w:pStyle w:val="list-bullet"/>
        <w:rPr>
          <w:rFonts w:cs="Times New Roman"/>
        </w:rPr>
      </w:pPr>
      <w:r w:rsidRPr="006A786D">
        <w:rPr>
          <w:rFonts w:cs="Times New Roman"/>
        </w:rPr>
        <w:t>неличные формы глагола (инфинитив, герундий, причастия настоящего и прошедшего времени);</w:t>
      </w:r>
    </w:p>
    <w:p w14:paraId="421D98BE" w14:textId="77777777" w:rsidR="00416B7C" w:rsidRPr="006A786D" w:rsidRDefault="00416B7C" w:rsidP="00416B7C">
      <w:pPr>
        <w:pStyle w:val="list-bullet"/>
        <w:rPr>
          <w:rFonts w:cs="Times New Roman"/>
        </w:rPr>
      </w:pPr>
      <w:r w:rsidRPr="006A786D">
        <w:rPr>
          <w:rFonts w:cs="Times New Roman"/>
        </w:rPr>
        <w:t>наречия too — enough;</w:t>
      </w:r>
    </w:p>
    <w:p w14:paraId="04797690" w14:textId="77777777" w:rsidR="00416B7C" w:rsidRPr="006A786D" w:rsidRDefault="00416B7C" w:rsidP="00416B7C">
      <w:pPr>
        <w:pStyle w:val="list-bullet"/>
        <w:rPr>
          <w:rFonts w:cs="Times New Roman"/>
        </w:rPr>
      </w:pPr>
      <w:r w:rsidRPr="006A786D">
        <w:rPr>
          <w:rFonts w:cs="Times New Roman"/>
        </w:rPr>
        <w:t>отрицательные местоимения no (и его производные nobody, nothing, etc.), none.</w:t>
      </w:r>
    </w:p>
    <w:p w14:paraId="42C61501" w14:textId="77777777" w:rsidR="00416B7C" w:rsidRPr="006A786D" w:rsidRDefault="00416B7C" w:rsidP="00416B7C">
      <w:pPr>
        <w:pStyle w:val="body"/>
        <w:rPr>
          <w:rFonts w:cs="Times New Roman"/>
        </w:rPr>
      </w:pPr>
      <w:r w:rsidRPr="006A786D">
        <w:rPr>
          <w:rFonts w:cs="Times New Roman"/>
        </w:rPr>
        <w:t>5</w:t>
      </w:r>
      <w:r w:rsidR="00341FD2" w:rsidRPr="006A786D">
        <w:rPr>
          <w:rFonts w:cs="Times New Roman"/>
        </w:rPr>
        <w:t xml:space="preserve">) </w:t>
      </w:r>
      <w:r w:rsidRPr="006A786D">
        <w:rPr>
          <w:rStyle w:val="Italic"/>
          <w:rFonts w:cs="Times New Roman"/>
        </w:rPr>
        <w:t>владеть</w:t>
      </w:r>
      <w:r w:rsidRPr="006A786D">
        <w:rPr>
          <w:rFonts w:cs="Times New Roman"/>
        </w:rPr>
        <w:t xml:space="preserve"> социокультурными знаниями и умениями: </w:t>
      </w:r>
    </w:p>
    <w:p w14:paraId="4420A506" w14:textId="77777777" w:rsidR="00416B7C" w:rsidRPr="006A786D" w:rsidRDefault="00416B7C" w:rsidP="00416B7C">
      <w:pPr>
        <w:pStyle w:val="body"/>
        <w:rPr>
          <w:rFonts w:cs="Times New Roman"/>
        </w:rPr>
      </w:pPr>
      <w:r w:rsidRPr="006A786D">
        <w:rPr>
          <w:rStyle w:val="Italic"/>
          <w:rFonts w:cs="Times New Roman"/>
        </w:rPr>
        <w:t>осуществлять</w:t>
      </w:r>
      <w:r w:rsidRPr="006A786D">
        <w:rPr>
          <w:rFonts w:cs="Times New Roman"/>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3367B2F8" w14:textId="77777777" w:rsidR="00416B7C" w:rsidRPr="006A786D" w:rsidRDefault="00416B7C" w:rsidP="00416B7C">
      <w:pPr>
        <w:pStyle w:val="body"/>
        <w:rPr>
          <w:rFonts w:cs="Times New Roman"/>
        </w:rPr>
      </w:pPr>
      <w:r w:rsidRPr="006A786D">
        <w:rPr>
          <w:rStyle w:val="Italic"/>
          <w:rFonts w:cs="Times New Roman"/>
        </w:rPr>
        <w:t>кратко представлять</w:t>
      </w:r>
      <w:r w:rsidRPr="006A786D">
        <w:rPr>
          <w:rFonts w:cs="Times New Roman"/>
        </w:rPr>
        <w:t xml:space="preserve"> родную страну/малую родину и страну/страны изучаемого языка (культурные я</w:t>
      </w:r>
      <w:r w:rsidRPr="006A786D">
        <w:rPr>
          <w:rFonts w:cs="Times New Roman"/>
        </w:rPr>
        <w:t>в</w:t>
      </w:r>
      <w:r w:rsidRPr="006A786D">
        <w:rPr>
          <w:rFonts w:cs="Times New Roman"/>
        </w:rPr>
        <w:t xml:space="preserve">ления и события; достопримечательности, выдающиеся люди); </w:t>
      </w:r>
    </w:p>
    <w:p w14:paraId="2C499B21" w14:textId="77777777" w:rsidR="00416B7C" w:rsidRPr="006A786D" w:rsidRDefault="00416B7C" w:rsidP="00416B7C">
      <w:pPr>
        <w:pStyle w:val="body"/>
        <w:rPr>
          <w:rStyle w:val="Bold"/>
          <w:rFonts w:cs="Times New Roman"/>
        </w:rPr>
      </w:pPr>
      <w:r w:rsidRPr="006A786D">
        <w:rPr>
          <w:rFonts w:cs="Times New Roman"/>
        </w:rPr>
        <w:t>оказывать помощь зарубежным гостям в ситуациях повседневного общения (</w:t>
      </w:r>
      <w:r w:rsidRPr="006A786D">
        <w:rPr>
          <w:rStyle w:val="Italic"/>
          <w:rFonts w:cs="Times New Roman"/>
        </w:rPr>
        <w:t xml:space="preserve">объяснить </w:t>
      </w:r>
      <w:r w:rsidRPr="006A786D">
        <w:rPr>
          <w:rFonts w:cs="Times New Roman"/>
        </w:rPr>
        <w:t>местонахождение объекта, сообщить возможный маршрут и т. д.);</w:t>
      </w:r>
    </w:p>
    <w:p w14:paraId="1ED0FBF6" w14:textId="77777777" w:rsidR="00416B7C" w:rsidRPr="006A786D" w:rsidRDefault="00416B7C" w:rsidP="00416B7C">
      <w:pPr>
        <w:pStyle w:val="body"/>
        <w:rPr>
          <w:rFonts w:cs="Times New Roman"/>
        </w:rPr>
      </w:pPr>
      <w:r w:rsidRPr="006A786D">
        <w:rPr>
          <w:rFonts w:cs="Times New Roman"/>
        </w:rPr>
        <w:t>6</w:t>
      </w:r>
      <w:r w:rsidR="00341FD2" w:rsidRPr="006A786D">
        <w:rPr>
          <w:rFonts w:cs="Times New Roman"/>
        </w:rPr>
        <w:t xml:space="preserve">) </w:t>
      </w:r>
      <w:r w:rsidRPr="006A786D">
        <w:rPr>
          <w:rStyle w:val="Italic"/>
          <w:rFonts w:cs="Times New Roman"/>
        </w:rPr>
        <w:t>владеть</w:t>
      </w:r>
      <w:r w:rsidRPr="006A786D">
        <w:rPr>
          <w:rFonts w:cs="Times New Roman"/>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w:t>
      </w:r>
      <w:r w:rsidRPr="006A786D">
        <w:rPr>
          <w:rFonts w:cs="Times New Roman"/>
        </w:rPr>
        <w:t>с</w:t>
      </w:r>
      <w:r w:rsidRPr="006A786D">
        <w:rPr>
          <w:rFonts w:cs="Times New Roman"/>
        </w:rPr>
        <w:t>новного содержания прочитанного/прослушанного текста или для нахождения в тексте запрашиваемой и</w:t>
      </w:r>
      <w:r w:rsidRPr="006A786D">
        <w:rPr>
          <w:rFonts w:cs="Times New Roman"/>
        </w:rPr>
        <w:t>н</w:t>
      </w:r>
      <w:r w:rsidRPr="006A786D">
        <w:rPr>
          <w:rFonts w:cs="Times New Roman"/>
        </w:rPr>
        <w:t>формации;</w:t>
      </w:r>
    </w:p>
    <w:p w14:paraId="525EBDF8" w14:textId="77777777" w:rsidR="00416B7C" w:rsidRPr="006A786D" w:rsidRDefault="00416B7C" w:rsidP="00416B7C">
      <w:pPr>
        <w:pStyle w:val="body"/>
        <w:rPr>
          <w:rFonts w:cs="Times New Roman"/>
        </w:rPr>
      </w:pPr>
      <w:r w:rsidRPr="006A786D">
        <w:rPr>
          <w:rFonts w:cs="Times New Roman"/>
        </w:rPr>
        <w:t>7</w:t>
      </w:r>
      <w:r w:rsidR="00341FD2" w:rsidRPr="006A786D">
        <w:rPr>
          <w:rFonts w:cs="Times New Roman"/>
        </w:rPr>
        <w:t xml:space="preserve">) </w:t>
      </w:r>
      <w:r w:rsidRPr="006A786D">
        <w:rPr>
          <w:rStyle w:val="Italic"/>
          <w:rFonts w:cs="Times New Roman"/>
        </w:rPr>
        <w:t>понимать</w:t>
      </w:r>
      <w:r w:rsidRPr="006A786D">
        <w:rPr>
          <w:rFonts w:cs="Times New Roman"/>
        </w:rPr>
        <w:t xml:space="preserve"> речевые различия в ситуациях официального и неофициального общения в рамках отобра</w:t>
      </w:r>
      <w:r w:rsidRPr="006A786D">
        <w:rPr>
          <w:rFonts w:cs="Times New Roman"/>
        </w:rPr>
        <w:t>н</w:t>
      </w:r>
      <w:r w:rsidRPr="006A786D">
        <w:rPr>
          <w:rFonts w:cs="Times New Roman"/>
        </w:rPr>
        <w:t>ного тематического содержания и использовать лексико-грамматические средства с их учётом;</w:t>
      </w:r>
    </w:p>
    <w:p w14:paraId="17AAB660" w14:textId="77777777" w:rsidR="00416B7C" w:rsidRPr="006A786D" w:rsidRDefault="00416B7C" w:rsidP="00416B7C">
      <w:pPr>
        <w:pStyle w:val="body"/>
        <w:rPr>
          <w:rFonts w:cs="Times New Roman"/>
        </w:rPr>
      </w:pPr>
      <w:r w:rsidRPr="006A786D">
        <w:rPr>
          <w:rFonts w:cs="Times New Roman"/>
        </w:rPr>
        <w:t>8</w:t>
      </w:r>
      <w:r w:rsidR="00341FD2" w:rsidRPr="006A786D">
        <w:rPr>
          <w:rFonts w:cs="Times New Roman"/>
        </w:rPr>
        <w:t xml:space="preserve">) </w:t>
      </w:r>
      <w:r w:rsidRPr="006A786D">
        <w:rPr>
          <w:rFonts w:cs="Times New Roman"/>
        </w:rPr>
        <w:t xml:space="preserve">уметь </w:t>
      </w:r>
      <w:r w:rsidRPr="006A786D">
        <w:rPr>
          <w:rStyle w:val="Italic"/>
          <w:rFonts w:cs="Times New Roman"/>
        </w:rPr>
        <w:t xml:space="preserve">рассматривать </w:t>
      </w:r>
      <w:r w:rsidRPr="006A786D">
        <w:rPr>
          <w:rFonts w:cs="Times New Roman"/>
        </w:rPr>
        <w:t xml:space="preserve">несколько вариантов решения коммуникативной задачи в продуктивных видах речевой деятельности (говорении и письменной речи); </w:t>
      </w:r>
    </w:p>
    <w:p w14:paraId="0B234E34" w14:textId="77777777" w:rsidR="00416B7C" w:rsidRPr="006A786D" w:rsidRDefault="00416B7C" w:rsidP="00416B7C">
      <w:pPr>
        <w:pStyle w:val="body"/>
        <w:rPr>
          <w:rFonts w:cs="Times New Roman"/>
        </w:rPr>
      </w:pPr>
      <w:r w:rsidRPr="006A786D">
        <w:rPr>
          <w:rFonts w:cs="Times New Roman"/>
        </w:rPr>
        <w:t>9</w:t>
      </w:r>
      <w:r w:rsidR="00341FD2" w:rsidRPr="006A786D">
        <w:rPr>
          <w:rFonts w:cs="Times New Roman"/>
        </w:rPr>
        <w:t xml:space="preserve">) </w:t>
      </w:r>
      <w:r w:rsidRPr="006A786D">
        <w:rPr>
          <w:rStyle w:val="Italic"/>
          <w:rFonts w:cs="Times New Roman"/>
        </w:rPr>
        <w:t xml:space="preserve">участвовать </w:t>
      </w:r>
      <w:r w:rsidRPr="006A786D">
        <w:rPr>
          <w:rFonts w:cs="Times New Roman"/>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14:paraId="647BE5BF" w14:textId="77777777" w:rsidR="00416B7C" w:rsidRPr="006A786D" w:rsidRDefault="00416B7C" w:rsidP="00416B7C">
      <w:pPr>
        <w:pStyle w:val="body"/>
        <w:ind w:firstLine="113"/>
        <w:rPr>
          <w:rFonts w:cs="Times New Roman"/>
        </w:rPr>
      </w:pPr>
      <w:r w:rsidRPr="006A786D">
        <w:rPr>
          <w:rFonts w:cs="Times New Roman"/>
        </w:rPr>
        <w:t>10</w:t>
      </w:r>
      <w:r w:rsidR="00341FD2" w:rsidRPr="006A786D">
        <w:rPr>
          <w:rFonts w:cs="Times New Roman"/>
        </w:rPr>
        <w:t xml:space="preserve">) </w:t>
      </w:r>
      <w:r w:rsidRPr="006A786D">
        <w:rPr>
          <w:rStyle w:val="Italic"/>
          <w:rFonts w:cs="Times New Roman"/>
        </w:rPr>
        <w:t>использовать</w:t>
      </w:r>
      <w:r w:rsidRPr="006A786D">
        <w:rPr>
          <w:rFonts w:cs="Times New Roman"/>
        </w:rPr>
        <w:t xml:space="preserve"> иноязычные словари и справочники, в том числе информационно-справочные системы в электронной форме;</w:t>
      </w:r>
    </w:p>
    <w:p w14:paraId="0029CDD2" w14:textId="77777777" w:rsidR="00416B7C" w:rsidRPr="006A786D" w:rsidRDefault="00416B7C" w:rsidP="00416B7C">
      <w:pPr>
        <w:pStyle w:val="body"/>
        <w:ind w:firstLine="113"/>
        <w:rPr>
          <w:rFonts w:cs="Times New Roman"/>
        </w:rPr>
      </w:pPr>
      <w:r w:rsidRPr="006A786D">
        <w:rPr>
          <w:rFonts w:cs="Times New Roman"/>
        </w:rPr>
        <w:t>11</w:t>
      </w:r>
      <w:r w:rsidR="00341FD2" w:rsidRPr="006A786D">
        <w:rPr>
          <w:rFonts w:cs="Times New Roman"/>
        </w:rPr>
        <w:t xml:space="preserve">) </w:t>
      </w:r>
      <w:r w:rsidRPr="006A786D">
        <w:rPr>
          <w:rStyle w:val="Italic"/>
          <w:rFonts w:cs="Times New Roman"/>
        </w:rPr>
        <w:t>достигать</w:t>
      </w:r>
      <w:r w:rsidRPr="006A786D">
        <w:rPr>
          <w:rFonts w:cs="Times New Roman"/>
        </w:rPr>
        <w:t xml:space="preserve"> взаимопонимания в процессе устного и письменного общения с носителями иностранного языка, людьми другой культуры;</w:t>
      </w:r>
    </w:p>
    <w:p w14:paraId="5EC9A750" w14:textId="77777777" w:rsidR="00416B7C" w:rsidRPr="006A786D" w:rsidRDefault="00416B7C" w:rsidP="00416B7C">
      <w:pPr>
        <w:pStyle w:val="body"/>
        <w:ind w:firstLine="113"/>
        <w:rPr>
          <w:rFonts w:cs="Times New Roman"/>
        </w:rPr>
      </w:pPr>
      <w:r w:rsidRPr="006A786D">
        <w:rPr>
          <w:rFonts w:cs="Times New Roman"/>
        </w:rPr>
        <w:t>12</w:t>
      </w:r>
      <w:r w:rsidR="00341FD2" w:rsidRPr="006A786D">
        <w:rPr>
          <w:rFonts w:cs="Times New Roman"/>
        </w:rPr>
        <w:t xml:space="preserve">) </w:t>
      </w:r>
      <w:r w:rsidRPr="006A786D">
        <w:rPr>
          <w:rStyle w:val="Italic"/>
          <w:rFonts w:cs="Times New Roman"/>
        </w:rPr>
        <w:t>сравнивать</w:t>
      </w:r>
      <w:r w:rsidRPr="006A786D">
        <w:rPr>
          <w:rFonts w:cs="Times New Roman"/>
        </w:rPr>
        <w:t xml:space="preserve"> (в том числе устанавливать основания для сравнения) объекты, явления, процессы, их эл</w:t>
      </w:r>
      <w:r w:rsidRPr="006A786D">
        <w:rPr>
          <w:rFonts w:cs="Times New Roman"/>
        </w:rPr>
        <w:t>е</w:t>
      </w:r>
      <w:r w:rsidRPr="006A786D">
        <w:rPr>
          <w:rFonts w:cs="Times New Roman"/>
        </w:rPr>
        <w:t>менты и основные функции в рамках изученной тематики.</w:t>
      </w:r>
    </w:p>
    <w:p w14:paraId="7924807A" w14:textId="77777777" w:rsidR="00416B7C" w:rsidRPr="006A786D" w:rsidRDefault="00416B7C" w:rsidP="00416B7C">
      <w:pPr>
        <w:pStyle w:val="h3Header"/>
        <w:rPr>
          <w:rFonts w:cs="Times New Roman"/>
          <w:sz w:val="20"/>
          <w:szCs w:val="20"/>
        </w:rPr>
      </w:pPr>
      <w:r w:rsidRPr="006A786D">
        <w:rPr>
          <w:rFonts w:cs="Times New Roman"/>
          <w:sz w:val="20"/>
          <w:szCs w:val="20"/>
        </w:rPr>
        <w:lastRenderedPageBreak/>
        <w:t>9 класс</w:t>
      </w:r>
    </w:p>
    <w:p w14:paraId="0861BD70" w14:textId="77777777" w:rsidR="00416B7C" w:rsidRPr="006A786D" w:rsidRDefault="00416B7C" w:rsidP="00416B7C">
      <w:pPr>
        <w:pStyle w:val="body"/>
        <w:rPr>
          <w:rFonts w:cs="Times New Roman"/>
        </w:rPr>
      </w:pPr>
      <w:r w:rsidRPr="006A786D">
        <w:rPr>
          <w:rFonts w:cs="Times New Roman"/>
        </w:rPr>
        <w:t>1</w:t>
      </w:r>
      <w:r w:rsidR="00341FD2" w:rsidRPr="006A786D">
        <w:rPr>
          <w:rFonts w:cs="Times New Roman"/>
        </w:rPr>
        <w:t xml:space="preserve">) </w:t>
      </w:r>
      <w:r w:rsidRPr="006A786D">
        <w:rPr>
          <w:rStyle w:val="Italic"/>
          <w:rFonts w:cs="Times New Roman"/>
        </w:rPr>
        <w:t>владеть</w:t>
      </w:r>
      <w:r w:rsidRPr="006A786D">
        <w:rPr>
          <w:rFonts w:cs="Times New Roman"/>
        </w:rPr>
        <w:t xml:space="preserve"> основными видами речевой деятельности: </w:t>
      </w:r>
    </w:p>
    <w:p w14:paraId="28AD2192" w14:textId="77777777" w:rsidR="00416B7C" w:rsidRPr="006A786D" w:rsidRDefault="00416B7C" w:rsidP="00416B7C">
      <w:pPr>
        <w:pStyle w:val="body"/>
        <w:rPr>
          <w:rFonts w:cs="Times New Roman"/>
        </w:rPr>
      </w:pPr>
      <w:r w:rsidRPr="006A786D">
        <w:rPr>
          <w:rStyle w:val="Bold"/>
          <w:rFonts w:cs="Times New Roman"/>
        </w:rPr>
        <w:t>говорение:</w:t>
      </w:r>
      <w:r w:rsidRPr="006A786D">
        <w:rPr>
          <w:rFonts w:cs="Times New Roman"/>
        </w:rPr>
        <w:t xml:space="preserve"> </w:t>
      </w:r>
      <w:r w:rsidRPr="006A786D">
        <w:rPr>
          <w:rStyle w:val="Italic"/>
          <w:rFonts w:cs="Times New Roman"/>
        </w:rPr>
        <w:t>вести</w:t>
      </w:r>
      <w:r w:rsidRPr="006A786D">
        <w:rPr>
          <w:rFonts w:cs="Times New Roman"/>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w:t>
      </w:r>
      <w:r w:rsidRPr="006A786D">
        <w:rPr>
          <w:rFonts w:cs="Times New Roman"/>
        </w:rPr>
        <w:t>а</w:t>
      </w:r>
      <w:r w:rsidRPr="006A786D">
        <w:rPr>
          <w:rFonts w:cs="Times New Roman"/>
        </w:rPr>
        <w:t>тического содержания речи в стандартных ситуациях неофициального общения с вербальными и/или зр</w:t>
      </w:r>
      <w:r w:rsidRPr="006A786D">
        <w:rPr>
          <w:rFonts w:cs="Times New Roman"/>
        </w:rPr>
        <w:t>и</w:t>
      </w:r>
      <w:r w:rsidRPr="006A786D">
        <w:rPr>
          <w:rFonts w:cs="Times New Roman"/>
        </w:rPr>
        <w:t>тельными опорами или без опор, с соблюдением норм речевого этикета, принятого в стране/странах изуч</w:t>
      </w:r>
      <w:r w:rsidRPr="006A786D">
        <w:rPr>
          <w:rFonts w:cs="Times New Roman"/>
        </w:rPr>
        <w:t>а</w:t>
      </w:r>
      <w:r w:rsidRPr="006A786D">
        <w:rPr>
          <w:rFonts w:cs="Times New Roman"/>
        </w:rPr>
        <w:t xml:space="preserve">емого языка (до 6—8 реплик со стороны каждого собеседника); </w:t>
      </w:r>
    </w:p>
    <w:p w14:paraId="14ED9424" w14:textId="77777777" w:rsidR="00416B7C" w:rsidRPr="006A786D" w:rsidRDefault="00416B7C" w:rsidP="00416B7C">
      <w:pPr>
        <w:pStyle w:val="body"/>
        <w:rPr>
          <w:rFonts w:cs="Times New Roman"/>
        </w:rPr>
      </w:pPr>
      <w:r w:rsidRPr="006A786D">
        <w:rPr>
          <w:rStyle w:val="Italic"/>
          <w:rFonts w:cs="Times New Roman"/>
        </w:rPr>
        <w:t>создавать</w:t>
      </w:r>
      <w:r w:rsidRPr="006A786D">
        <w:rPr>
          <w:rFonts w:cs="Times New Roman"/>
        </w:rPr>
        <w:t xml:space="preserve"> разные виды монологических высказываний (описание, в том числе характеристика; повес</w:t>
      </w:r>
      <w:r w:rsidRPr="006A786D">
        <w:rPr>
          <w:rFonts w:cs="Times New Roman"/>
        </w:rPr>
        <w:t>т</w:t>
      </w:r>
      <w:r w:rsidRPr="006A786D">
        <w:rPr>
          <w:rFonts w:cs="Times New Roman"/>
        </w:rPr>
        <w:t>вование/сообщение, рассуждение) с вербальными и/или зрительными опорами или без опор в рамках тем</w:t>
      </w:r>
      <w:r w:rsidRPr="006A786D">
        <w:rPr>
          <w:rFonts w:cs="Times New Roman"/>
        </w:rPr>
        <w:t>а</w:t>
      </w:r>
      <w:r w:rsidRPr="006A786D">
        <w:rPr>
          <w:rFonts w:cs="Times New Roman"/>
        </w:rPr>
        <w:t xml:space="preserve">тического содержания речи (объём монологического высказывания — до 10—12 фраз); </w:t>
      </w:r>
      <w:r w:rsidRPr="006A786D">
        <w:rPr>
          <w:rStyle w:val="Italic"/>
          <w:rFonts w:cs="Times New Roman"/>
        </w:rPr>
        <w:t xml:space="preserve">излагать </w:t>
      </w:r>
      <w:r w:rsidRPr="006A786D">
        <w:rPr>
          <w:rFonts w:cs="Times New Roman"/>
        </w:rPr>
        <w:t xml:space="preserve">основное содержание прочитанного/прослушанного текста со зрительными и/или вербальными опорами (объём — 10—12 фраз); </w:t>
      </w:r>
      <w:r w:rsidRPr="006A786D">
        <w:rPr>
          <w:rStyle w:val="Italic"/>
          <w:rFonts w:cs="Times New Roman"/>
        </w:rPr>
        <w:t>излагать</w:t>
      </w:r>
      <w:r w:rsidRPr="006A786D">
        <w:rPr>
          <w:rFonts w:cs="Times New Roman"/>
        </w:rPr>
        <w:t xml:space="preserve"> результаты выполненной проектной работы; (объём — 10—12 фраз);</w:t>
      </w:r>
    </w:p>
    <w:p w14:paraId="7958E218" w14:textId="77777777" w:rsidR="00416B7C" w:rsidRPr="006A786D" w:rsidRDefault="00416B7C" w:rsidP="00416B7C">
      <w:pPr>
        <w:pStyle w:val="body"/>
        <w:rPr>
          <w:rFonts w:cs="Times New Roman"/>
          <w:spacing w:val="2"/>
        </w:rPr>
      </w:pPr>
      <w:r w:rsidRPr="006A786D">
        <w:rPr>
          <w:rStyle w:val="Bold"/>
          <w:rFonts w:cs="Times New Roman"/>
          <w:spacing w:val="2"/>
        </w:rPr>
        <w:t>аудирование:</w:t>
      </w:r>
      <w:r w:rsidRPr="006A786D">
        <w:rPr>
          <w:rFonts w:cs="Times New Roman"/>
          <w:spacing w:val="2"/>
        </w:rPr>
        <w:t xml:space="preserve"> </w:t>
      </w:r>
      <w:r w:rsidRPr="006A786D">
        <w:rPr>
          <w:rStyle w:val="Italic"/>
          <w:rFonts w:cs="Times New Roman"/>
          <w:spacing w:val="2"/>
        </w:rPr>
        <w:t>воспринимать на слух и понимать</w:t>
      </w:r>
      <w:r w:rsidRPr="006A786D">
        <w:rPr>
          <w:rFonts w:cs="Times New Roman"/>
          <w:spacing w:val="2"/>
        </w:rPr>
        <w:t xml:space="preserve"> несложные аутентичные тексты, содержащие о</w:t>
      </w:r>
      <w:r w:rsidRPr="006A786D">
        <w:rPr>
          <w:rFonts w:cs="Times New Roman"/>
          <w:spacing w:val="2"/>
        </w:rPr>
        <w:t>т</w:t>
      </w:r>
      <w:r w:rsidRPr="006A786D">
        <w:rPr>
          <w:rFonts w:cs="Times New Roman"/>
          <w:spacing w:val="2"/>
        </w:rPr>
        <w:t>дельные неизученные языковые явления, в зависимости от поставленной коммуникативной задачи: с п</w:t>
      </w:r>
      <w:r w:rsidRPr="006A786D">
        <w:rPr>
          <w:rFonts w:cs="Times New Roman"/>
          <w:spacing w:val="2"/>
        </w:rPr>
        <w:t>о</w:t>
      </w:r>
      <w:r w:rsidRPr="006A786D">
        <w:rPr>
          <w:rFonts w:cs="Times New Roman"/>
          <w:spacing w:val="2"/>
        </w:rPr>
        <w:t>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61E6BBB0" w14:textId="77777777" w:rsidR="00416B7C" w:rsidRPr="006A786D" w:rsidRDefault="00416B7C" w:rsidP="00416B7C">
      <w:pPr>
        <w:pStyle w:val="body"/>
        <w:rPr>
          <w:rFonts w:cs="Times New Roman"/>
          <w:spacing w:val="1"/>
        </w:rPr>
      </w:pPr>
      <w:r w:rsidRPr="006A786D">
        <w:rPr>
          <w:rStyle w:val="Bold"/>
          <w:rFonts w:cs="Times New Roman"/>
          <w:spacing w:val="1"/>
        </w:rPr>
        <w:t xml:space="preserve">смысловое чтение: </w:t>
      </w:r>
      <w:r w:rsidRPr="006A786D">
        <w:rPr>
          <w:rStyle w:val="Italic"/>
          <w:rFonts w:cs="Times New Roman"/>
          <w:spacing w:val="1"/>
        </w:rPr>
        <w:t>читать про себя и понимать</w:t>
      </w:r>
      <w:r w:rsidRPr="006A786D">
        <w:rPr>
          <w:rFonts w:cs="Times New Roman"/>
          <w:spacing w:val="1"/>
        </w:rPr>
        <w:t xml:space="preserve"> несложные аутентичные тексты, содержащие отдел</w:t>
      </w:r>
      <w:r w:rsidRPr="006A786D">
        <w:rPr>
          <w:rFonts w:cs="Times New Roman"/>
          <w:spacing w:val="1"/>
        </w:rPr>
        <w:t>ь</w:t>
      </w:r>
      <w:r w:rsidRPr="006A786D">
        <w:rPr>
          <w:rFonts w:cs="Times New Roman"/>
          <w:spacing w:val="1"/>
        </w:rPr>
        <w:t>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w:t>
      </w:r>
      <w:r w:rsidRPr="006A786D">
        <w:rPr>
          <w:rFonts w:cs="Times New Roman"/>
          <w:spacing w:val="1"/>
        </w:rPr>
        <w:t>ж</w:t>
      </w:r>
      <w:r w:rsidRPr="006A786D">
        <w:rPr>
          <w:rFonts w:cs="Times New Roman"/>
          <w:spacing w:val="1"/>
        </w:rPr>
        <w:t xml:space="preserve">ной/интересующей/запрашиваемой информации, с полным пониманием содержания (объём текста/текстов для чтения — 500—600 слов); </w:t>
      </w:r>
      <w:r w:rsidRPr="006A786D">
        <w:rPr>
          <w:rStyle w:val="Italic"/>
          <w:rFonts w:cs="Times New Roman"/>
          <w:spacing w:val="1"/>
        </w:rPr>
        <w:t xml:space="preserve">читать про себя </w:t>
      </w:r>
      <w:r w:rsidRPr="006A786D">
        <w:rPr>
          <w:rFonts w:cs="Times New Roman"/>
          <w:spacing w:val="1"/>
        </w:rPr>
        <w:t xml:space="preserve">несплошные тексты (таблицы, диаграммы) и </w:t>
      </w:r>
      <w:r w:rsidRPr="006A786D">
        <w:rPr>
          <w:rStyle w:val="Italic"/>
          <w:rFonts w:cs="Times New Roman"/>
          <w:spacing w:val="1"/>
        </w:rPr>
        <w:t>понимать</w:t>
      </w:r>
      <w:r w:rsidRPr="006A786D">
        <w:rPr>
          <w:rFonts w:cs="Times New Roman"/>
          <w:spacing w:val="1"/>
        </w:rPr>
        <w:t xml:space="preserve"> представленную в них информацию; </w:t>
      </w:r>
      <w:r w:rsidRPr="006A786D">
        <w:rPr>
          <w:rStyle w:val="Italic"/>
          <w:rFonts w:cs="Times New Roman"/>
          <w:spacing w:val="1"/>
        </w:rPr>
        <w:t>обобщать</w:t>
      </w:r>
      <w:r w:rsidRPr="006A786D">
        <w:rPr>
          <w:rFonts w:cs="Times New Roman"/>
          <w:spacing w:val="1"/>
        </w:rPr>
        <w:t xml:space="preserve"> и </w:t>
      </w:r>
      <w:r w:rsidRPr="006A786D">
        <w:rPr>
          <w:rStyle w:val="Italic"/>
          <w:rFonts w:cs="Times New Roman"/>
          <w:spacing w:val="1"/>
        </w:rPr>
        <w:t>оценивать</w:t>
      </w:r>
      <w:r w:rsidRPr="006A786D">
        <w:rPr>
          <w:rFonts w:cs="Times New Roman"/>
          <w:spacing w:val="1"/>
        </w:rPr>
        <w:t xml:space="preserve"> полученную при чтении информацию;</w:t>
      </w:r>
    </w:p>
    <w:p w14:paraId="6BBB2A46" w14:textId="77777777" w:rsidR="00416B7C" w:rsidRPr="006A786D" w:rsidRDefault="00416B7C" w:rsidP="00416B7C">
      <w:pPr>
        <w:pStyle w:val="body"/>
        <w:rPr>
          <w:rFonts w:cs="Times New Roman"/>
        </w:rPr>
      </w:pPr>
      <w:r w:rsidRPr="006A786D">
        <w:rPr>
          <w:rStyle w:val="Bold"/>
          <w:rFonts w:cs="Times New Roman"/>
        </w:rPr>
        <w:t>письменная речь:</w:t>
      </w:r>
      <w:r w:rsidRPr="006A786D">
        <w:rPr>
          <w:rFonts w:cs="Times New Roman"/>
        </w:rPr>
        <w:t xml:space="preserve"> </w:t>
      </w:r>
      <w:r w:rsidRPr="006A786D">
        <w:rPr>
          <w:rStyle w:val="Italic"/>
          <w:rFonts w:cs="Times New Roman"/>
        </w:rPr>
        <w:t>заполнять</w:t>
      </w:r>
      <w:r w:rsidRPr="006A786D">
        <w:rPr>
          <w:rFonts w:cs="Times New Roman"/>
        </w:rPr>
        <w:t xml:space="preserve"> анкеты и формуляры, сообщая о себе основные сведения, в соответствии с нормами, принятыми в стране/странах изучаемого языка; </w:t>
      </w:r>
      <w:r w:rsidRPr="006A786D">
        <w:rPr>
          <w:rStyle w:val="Italic"/>
          <w:rFonts w:cs="Times New Roman"/>
        </w:rPr>
        <w:t>писать</w:t>
      </w:r>
      <w:r w:rsidRPr="006A786D">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6A786D">
        <w:rPr>
          <w:rStyle w:val="Italic"/>
          <w:rFonts w:cs="Times New Roman"/>
        </w:rPr>
        <w:t>создавать</w:t>
      </w:r>
      <w:r w:rsidRPr="006A786D">
        <w:rPr>
          <w:rFonts w:cs="Times New Roman"/>
        </w:rPr>
        <w:t xml:space="preserve"> небольшое письменное высказывание с опорой на образец, план, таблицу, прочита</w:t>
      </w:r>
      <w:r w:rsidRPr="006A786D">
        <w:rPr>
          <w:rFonts w:cs="Times New Roman"/>
        </w:rPr>
        <w:t>н</w:t>
      </w:r>
      <w:r w:rsidRPr="006A786D">
        <w:rPr>
          <w:rFonts w:cs="Times New Roman"/>
        </w:rPr>
        <w:t xml:space="preserve">ный/прослушанный текст (объём высказывания — до 120 слов); </w:t>
      </w:r>
      <w:r w:rsidRPr="006A786D">
        <w:rPr>
          <w:rStyle w:val="Italic"/>
          <w:rFonts w:cs="Times New Roman"/>
        </w:rPr>
        <w:t>заполнять</w:t>
      </w:r>
      <w:r w:rsidRPr="006A786D">
        <w:rPr>
          <w:rFonts w:cs="Times New Roman"/>
        </w:rPr>
        <w:t xml:space="preserve"> таблицу, кратко фиксируя с</w:t>
      </w:r>
      <w:r w:rsidRPr="006A786D">
        <w:rPr>
          <w:rFonts w:cs="Times New Roman"/>
        </w:rPr>
        <w:t>о</w:t>
      </w:r>
      <w:r w:rsidRPr="006A786D">
        <w:rPr>
          <w:rFonts w:cs="Times New Roman"/>
        </w:rPr>
        <w:t xml:space="preserve">держание прочитанного/прослушанного текста; </w:t>
      </w:r>
      <w:r w:rsidRPr="006A786D">
        <w:rPr>
          <w:rStyle w:val="Italic"/>
          <w:rFonts w:cs="Times New Roman"/>
        </w:rPr>
        <w:t>письменно представлять</w:t>
      </w:r>
      <w:r w:rsidRPr="006A786D">
        <w:rPr>
          <w:rFonts w:cs="Times New Roman"/>
        </w:rPr>
        <w:t xml:space="preserve"> результаты выполненной проек</w:t>
      </w:r>
      <w:r w:rsidRPr="006A786D">
        <w:rPr>
          <w:rFonts w:cs="Times New Roman"/>
        </w:rPr>
        <w:t>т</w:t>
      </w:r>
      <w:r w:rsidRPr="006A786D">
        <w:rPr>
          <w:rFonts w:cs="Times New Roman"/>
        </w:rPr>
        <w:t>ной работы (объём — 100—120 слов);</w:t>
      </w:r>
    </w:p>
    <w:p w14:paraId="0651A962" w14:textId="77777777" w:rsidR="00416B7C" w:rsidRPr="006A786D" w:rsidRDefault="00416B7C" w:rsidP="00416B7C">
      <w:pPr>
        <w:pStyle w:val="body"/>
        <w:rPr>
          <w:rFonts w:cs="Times New Roman"/>
        </w:rPr>
      </w:pPr>
      <w:r w:rsidRPr="006A786D">
        <w:rPr>
          <w:rFonts w:cs="Times New Roman"/>
        </w:rPr>
        <w:t>2</w:t>
      </w:r>
      <w:r w:rsidR="00341FD2" w:rsidRPr="006A786D">
        <w:rPr>
          <w:rFonts w:cs="Times New Roman"/>
        </w:rPr>
        <w:t xml:space="preserve">) </w:t>
      </w:r>
      <w:r w:rsidRPr="006A786D">
        <w:rPr>
          <w:rFonts w:cs="Times New Roman"/>
        </w:rPr>
        <w:t xml:space="preserve">владеть </w:t>
      </w:r>
      <w:r w:rsidRPr="006A786D">
        <w:rPr>
          <w:rStyle w:val="Bold"/>
          <w:rFonts w:cs="Times New Roman"/>
        </w:rPr>
        <w:t xml:space="preserve">фонетическими </w:t>
      </w:r>
      <w:r w:rsidRPr="006A786D">
        <w:rPr>
          <w:rFonts w:cs="Times New Roman"/>
        </w:rPr>
        <w:t>навыками:</w:t>
      </w:r>
      <w:r w:rsidRPr="006A786D">
        <w:rPr>
          <w:rStyle w:val="Bold"/>
          <w:rFonts w:cs="Times New Roman"/>
        </w:rPr>
        <w:t xml:space="preserve"> </w:t>
      </w:r>
      <w:r w:rsidRPr="006A786D">
        <w:rPr>
          <w:rStyle w:val="Italic"/>
          <w:rFonts w:cs="Times New Roman"/>
        </w:rPr>
        <w:t>различать на слух</w:t>
      </w:r>
      <w:r w:rsidRPr="006A786D">
        <w:rPr>
          <w:rFonts w:cs="Times New Roman"/>
        </w:rPr>
        <w:t xml:space="preserve"> и адекватно, без ошибок, ведущих к сбою ко</w:t>
      </w:r>
      <w:r w:rsidRPr="006A786D">
        <w:rPr>
          <w:rFonts w:cs="Times New Roman"/>
        </w:rPr>
        <w:t>м</w:t>
      </w:r>
      <w:r w:rsidRPr="006A786D">
        <w:rPr>
          <w:rFonts w:cs="Times New Roman"/>
        </w:rPr>
        <w:t xml:space="preserve">муникации, </w:t>
      </w:r>
      <w:r w:rsidRPr="006A786D">
        <w:rPr>
          <w:rStyle w:val="Italic"/>
          <w:rFonts w:cs="Times New Roman"/>
        </w:rPr>
        <w:t>произносить</w:t>
      </w:r>
      <w:r w:rsidRPr="006A786D">
        <w:rPr>
          <w:rFonts w:cs="Times New Roman"/>
        </w:rPr>
        <w:t xml:space="preserve"> слова с правильным ударением и фразы с соблюдением их ритмико-интонационных особенностей, в том числе </w:t>
      </w:r>
      <w:r w:rsidRPr="006A786D">
        <w:rPr>
          <w:rStyle w:val="Italic"/>
          <w:rFonts w:cs="Times New Roman"/>
        </w:rPr>
        <w:t>применять правила</w:t>
      </w:r>
      <w:r w:rsidRPr="006A786D">
        <w:rPr>
          <w:rFonts w:cs="Times New Roman"/>
        </w:rPr>
        <w:t xml:space="preserve"> отсутствия фразового ударения на служебных словах; </w:t>
      </w:r>
      <w:r w:rsidRPr="006A786D">
        <w:rPr>
          <w:rStyle w:val="Italic"/>
          <w:rFonts w:cs="Times New Roman"/>
        </w:rPr>
        <w:t xml:space="preserve">владеть </w:t>
      </w:r>
      <w:r w:rsidRPr="006A786D">
        <w:rPr>
          <w:rFonts w:cs="Times New Roman"/>
        </w:rPr>
        <w:t>правилами чтения и выразительно</w:t>
      </w:r>
      <w:r w:rsidRPr="006A786D">
        <w:rPr>
          <w:rStyle w:val="Italic"/>
          <w:rFonts w:cs="Times New Roman"/>
        </w:rPr>
        <w:t xml:space="preserve"> читать вслух</w:t>
      </w:r>
      <w:r w:rsidRPr="006A786D">
        <w:rPr>
          <w:rFonts w:cs="Times New Roman"/>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w:t>
      </w:r>
      <w:r w:rsidRPr="006A786D">
        <w:rPr>
          <w:rFonts w:cs="Times New Roman"/>
        </w:rPr>
        <w:t>и</w:t>
      </w:r>
      <w:r w:rsidRPr="006A786D">
        <w:rPr>
          <w:rFonts w:cs="Times New Roman"/>
        </w:rPr>
        <w:t xml:space="preserve">руя понимание содержания текста; </w:t>
      </w:r>
      <w:r w:rsidRPr="006A786D">
        <w:rPr>
          <w:rStyle w:val="Italic"/>
          <w:rFonts w:cs="Times New Roman"/>
        </w:rPr>
        <w:t>читать</w:t>
      </w:r>
      <w:r w:rsidRPr="006A786D">
        <w:rPr>
          <w:rFonts w:cs="Times New Roman"/>
        </w:rPr>
        <w:t xml:space="preserve"> новые слова согласно основным правилам чтения.</w:t>
      </w:r>
    </w:p>
    <w:p w14:paraId="05DBC216" w14:textId="77777777" w:rsidR="00416B7C" w:rsidRPr="006A786D" w:rsidRDefault="00416B7C" w:rsidP="00416B7C">
      <w:pPr>
        <w:pStyle w:val="body"/>
        <w:rPr>
          <w:rFonts w:cs="Times New Roman"/>
        </w:rPr>
      </w:pPr>
      <w:r w:rsidRPr="006A786D">
        <w:rPr>
          <w:rStyle w:val="Italic"/>
          <w:rFonts w:cs="Times New Roman"/>
        </w:rPr>
        <w:t xml:space="preserve">владеть </w:t>
      </w:r>
      <w:r w:rsidRPr="006A786D">
        <w:rPr>
          <w:rStyle w:val="Bold"/>
          <w:rFonts w:cs="Times New Roman"/>
        </w:rPr>
        <w:t>орфографическими</w:t>
      </w:r>
      <w:r w:rsidRPr="006A786D">
        <w:rPr>
          <w:rFonts w:cs="Times New Roman"/>
        </w:rPr>
        <w:t xml:space="preserve"> навыками: правильно </w:t>
      </w:r>
      <w:r w:rsidRPr="006A786D">
        <w:rPr>
          <w:rStyle w:val="Italic"/>
          <w:rFonts w:cs="Times New Roman"/>
        </w:rPr>
        <w:t>писать</w:t>
      </w:r>
      <w:r w:rsidRPr="006A786D">
        <w:rPr>
          <w:rFonts w:cs="Times New Roman"/>
        </w:rPr>
        <w:t xml:space="preserve"> изученные слова;</w:t>
      </w:r>
    </w:p>
    <w:p w14:paraId="5AB18348" w14:textId="77777777" w:rsidR="00416B7C" w:rsidRPr="006A786D" w:rsidRDefault="00416B7C" w:rsidP="00416B7C">
      <w:pPr>
        <w:pStyle w:val="body"/>
        <w:rPr>
          <w:rFonts w:cs="Times New Roman"/>
        </w:rPr>
      </w:pPr>
      <w:r w:rsidRPr="006A786D">
        <w:rPr>
          <w:rStyle w:val="Italic"/>
          <w:rFonts w:cs="Times New Roman"/>
        </w:rPr>
        <w:t>владеть</w:t>
      </w:r>
      <w:r w:rsidRPr="006A786D">
        <w:rPr>
          <w:rFonts w:cs="Times New Roman"/>
        </w:rPr>
        <w:t xml:space="preserve"> </w:t>
      </w:r>
      <w:r w:rsidRPr="006A786D">
        <w:rPr>
          <w:rStyle w:val="Bold"/>
          <w:rFonts w:cs="Times New Roman"/>
        </w:rPr>
        <w:t xml:space="preserve">пунктуационными </w:t>
      </w:r>
      <w:r w:rsidRPr="006A786D">
        <w:rPr>
          <w:rFonts w:cs="Times New Roman"/>
        </w:rPr>
        <w:t xml:space="preserve">навыками: </w:t>
      </w:r>
      <w:r w:rsidRPr="006A786D">
        <w:rPr>
          <w:rStyle w:val="Italic"/>
          <w:rFonts w:cs="Times New Roman"/>
        </w:rPr>
        <w:t>использовать</w:t>
      </w:r>
      <w:r w:rsidRPr="006A786D">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6A786D">
        <w:rPr>
          <w:rStyle w:val="Italic"/>
          <w:rFonts w:cs="Times New Roman"/>
        </w:rPr>
        <w:t>офор</w:t>
      </w:r>
      <w:r w:rsidRPr="006A786D">
        <w:rPr>
          <w:rStyle w:val="Italic"/>
          <w:rFonts w:cs="Times New Roman"/>
        </w:rPr>
        <w:t>м</w:t>
      </w:r>
      <w:r w:rsidRPr="006A786D">
        <w:rPr>
          <w:rStyle w:val="Italic"/>
          <w:rFonts w:cs="Times New Roman"/>
        </w:rPr>
        <w:t>лять</w:t>
      </w:r>
      <w:r w:rsidRPr="006A786D">
        <w:rPr>
          <w:rFonts w:cs="Times New Roman"/>
        </w:rPr>
        <w:t xml:space="preserve"> электронное сообщение личного характера; </w:t>
      </w:r>
    </w:p>
    <w:p w14:paraId="67065152" w14:textId="77777777" w:rsidR="00416B7C" w:rsidRPr="006A786D" w:rsidRDefault="00416B7C" w:rsidP="00416B7C">
      <w:pPr>
        <w:pStyle w:val="body"/>
        <w:rPr>
          <w:rFonts w:cs="Times New Roman"/>
        </w:rPr>
      </w:pPr>
      <w:r w:rsidRPr="006A786D">
        <w:rPr>
          <w:rFonts w:cs="Times New Roman"/>
        </w:rPr>
        <w:t>3</w:t>
      </w:r>
      <w:r w:rsidR="00341FD2" w:rsidRPr="006A786D">
        <w:rPr>
          <w:rFonts w:cs="Times New Roman"/>
        </w:rPr>
        <w:t xml:space="preserve">) </w:t>
      </w:r>
      <w:r w:rsidRPr="006A786D">
        <w:rPr>
          <w:rStyle w:val="Italic"/>
          <w:rFonts w:cs="Times New Roman"/>
        </w:rPr>
        <w:t xml:space="preserve">распознавать </w:t>
      </w:r>
      <w:r w:rsidRPr="006A786D">
        <w:rPr>
          <w:rFonts w:cs="Times New Roman"/>
        </w:rPr>
        <w:t>в звучащем и письменном тексте 1350 лексических единиц (слов, словосочетаний, реч</w:t>
      </w:r>
      <w:r w:rsidRPr="006A786D">
        <w:rPr>
          <w:rFonts w:cs="Times New Roman"/>
        </w:rPr>
        <w:t>е</w:t>
      </w:r>
      <w:r w:rsidRPr="006A786D">
        <w:rPr>
          <w:rFonts w:cs="Times New Roman"/>
        </w:rPr>
        <w:t xml:space="preserve">вых клише) и правильно </w:t>
      </w:r>
      <w:r w:rsidRPr="006A786D">
        <w:rPr>
          <w:rStyle w:val="Italic"/>
          <w:rFonts w:cs="Times New Roman"/>
        </w:rPr>
        <w:t>употреблять</w:t>
      </w:r>
      <w:r w:rsidRPr="006A786D">
        <w:rPr>
          <w:rFonts w:cs="Times New Roman"/>
        </w:rPr>
        <w:t xml:space="preserve"> в устной и письменной речи 1200 лексических единиц, обслужива</w:t>
      </w:r>
      <w:r w:rsidRPr="006A786D">
        <w:rPr>
          <w:rFonts w:cs="Times New Roman"/>
        </w:rPr>
        <w:t>ю</w:t>
      </w:r>
      <w:r w:rsidRPr="006A786D">
        <w:rPr>
          <w:rFonts w:cs="Times New Roman"/>
        </w:rPr>
        <w:t>щих ситуации общения в рамках тематического содержания, с соблюдением существующей нормы лекс</w:t>
      </w:r>
      <w:r w:rsidRPr="006A786D">
        <w:rPr>
          <w:rFonts w:cs="Times New Roman"/>
        </w:rPr>
        <w:t>и</w:t>
      </w:r>
      <w:r w:rsidRPr="006A786D">
        <w:rPr>
          <w:rFonts w:cs="Times New Roman"/>
        </w:rPr>
        <w:t>ческой сочетаемости;</w:t>
      </w:r>
    </w:p>
    <w:p w14:paraId="786AB3C4" w14:textId="77777777" w:rsidR="00416B7C" w:rsidRPr="006A786D" w:rsidRDefault="00416B7C" w:rsidP="00416B7C">
      <w:pPr>
        <w:pStyle w:val="body"/>
        <w:rPr>
          <w:rFonts w:cs="Times New Roman"/>
        </w:rPr>
      </w:pPr>
      <w:r w:rsidRPr="006A786D">
        <w:rPr>
          <w:rStyle w:val="Italic"/>
          <w:rFonts w:cs="Times New Roman"/>
        </w:rPr>
        <w:t>распознавать и употреблять</w:t>
      </w:r>
      <w:r w:rsidRPr="006A786D">
        <w:rPr>
          <w:rFonts w:cs="Times New Roman"/>
        </w:rPr>
        <w:t xml:space="preserve"> в устной и письменной речи родственные слова, образованные с использ</w:t>
      </w:r>
      <w:r w:rsidRPr="006A786D">
        <w:rPr>
          <w:rFonts w:cs="Times New Roman"/>
        </w:rPr>
        <w:t>о</w:t>
      </w:r>
      <w:r w:rsidRPr="006A786D">
        <w:rPr>
          <w:rFonts w:cs="Times New Roman"/>
        </w:rPr>
        <w:t>ванием аффиксации: глаголы с помощью префиксов under-, over-, dis-, mis-; имена прилагательные с пом</w:t>
      </w:r>
      <w:r w:rsidRPr="006A786D">
        <w:rPr>
          <w:rFonts w:cs="Times New Roman"/>
        </w:rPr>
        <w:t>о</w:t>
      </w:r>
      <w:r w:rsidRPr="006A786D">
        <w:rPr>
          <w:rFonts w:cs="Times New Roman"/>
        </w:rPr>
        <w:t>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w:t>
      </w:r>
      <w:r w:rsidRPr="006A786D">
        <w:rPr>
          <w:rFonts w:cs="Times New Roman"/>
        </w:rPr>
        <w:t>ф</w:t>
      </w:r>
      <w:r w:rsidRPr="006A786D">
        <w:rPr>
          <w:rFonts w:cs="Times New Roman"/>
        </w:rPr>
        <w:t xml:space="preserve">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w:t>
      </w:r>
    </w:p>
    <w:p w14:paraId="307F6582" w14:textId="77777777" w:rsidR="00416B7C" w:rsidRPr="006A786D" w:rsidRDefault="00416B7C" w:rsidP="00416B7C">
      <w:pPr>
        <w:pStyle w:val="body"/>
        <w:rPr>
          <w:rFonts w:cs="Times New Roman"/>
          <w:spacing w:val="-2"/>
        </w:rPr>
      </w:pPr>
      <w:r w:rsidRPr="006A786D">
        <w:rPr>
          <w:rStyle w:val="Italic"/>
          <w:rFonts w:cs="Times New Roman"/>
          <w:spacing w:val="-2"/>
        </w:rPr>
        <w:t>распознавать и употреблять</w:t>
      </w:r>
      <w:r w:rsidRPr="006A786D">
        <w:rPr>
          <w:rFonts w:cs="Times New Roman"/>
          <w:spacing w:val="-2"/>
        </w:rPr>
        <w:t xml:space="preserve"> в устной и письменной речи изученные синонимы, антонимы, интернаци</w:t>
      </w:r>
      <w:r w:rsidRPr="006A786D">
        <w:rPr>
          <w:rFonts w:cs="Times New Roman"/>
          <w:spacing w:val="-2"/>
        </w:rPr>
        <w:t>о</w:t>
      </w:r>
      <w:r w:rsidRPr="006A786D">
        <w:rPr>
          <w:rFonts w:cs="Times New Roman"/>
          <w:spacing w:val="-2"/>
        </w:rPr>
        <w:t>нальные слова; наиболее частотные фразовые глаголы; сокращения и аббревиатуры;</w:t>
      </w:r>
    </w:p>
    <w:p w14:paraId="2265F715" w14:textId="77777777" w:rsidR="00416B7C" w:rsidRPr="006A786D" w:rsidRDefault="00416B7C" w:rsidP="00416B7C">
      <w:pPr>
        <w:pStyle w:val="body"/>
        <w:rPr>
          <w:rFonts w:cs="Times New Roman"/>
        </w:rPr>
      </w:pPr>
      <w:r w:rsidRPr="006A786D">
        <w:rPr>
          <w:rFonts w:cs="Times New Roman"/>
        </w:rPr>
        <w:t>распознавать и употреблять в устной и письменной речи различные средства связи в тексте для обесп</w:t>
      </w:r>
      <w:r w:rsidRPr="006A786D">
        <w:rPr>
          <w:rFonts w:cs="Times New Roman"/>
        </w:rPr>
        <w:t>е</w:t>
      </w:r>
      <w:r w:rsidRPr="006A786D">
        <w:rPr>
          <w:rFonts w:cs="Times New Roman"/>
        </w:rPr>
        <w:t>чения логичности и целостности высказывания;</w:t>
      </w:r>
    </w:p>
    <w:p w14:paraId="3CC4A5B7" w14:textId="77777777" w:rsidR="00416B7C" w:rsidRPr="006A786D" w:rsidRDefault="00416B7C" w:rsidP="00416B7C">
      <w:pPr>
        <w:pStyle w:val="body"/>
        <w:rPr>
          <w:rFonts w:cs="Times New Roman"/>
        </w:rPr>
      </w:pPr>
      <w:r w:rsidRPr="006A786D">
        <w:rPr>
          <w:rFonts w:cs="Times New Roman"/>
        </w:rPr>
        <w:t>4</w:t>
      </w:r>
      <w:r w:rsidR="00341FD2" w:rsidRPr="006A786D">
        <w:rPr>
          <w:rFonts w:cs="Times New Roman"/>
        </w:rPr>
        <w:t xml:space="preserve">) </w:t>
      </w:r>
      <w:r w:rsidRPr="006A786D">
        <w:rPr>
          <w:rStyle w:val="Italic"/>
          <w:rFonts w:cs="Times New Roman"/>
        </w:rPr>
        <w:t>знать и понимать</w:t>
      </w:r>
      <w:r w:rsidRPr="006A786D">
        <w:rPr>
          <w:rFonts w:cs="Times New Roman"/>
        </w:rPr>
        <w:t xml:space="preserve"> особенности структуры простых и сложных предложений и различных коммуник</w:t>
      </w:r>
      <w:r w:rsidRPr="006A786D">
        <w:rPr>
          <w:rFonts w:cs="Times New Roman"/>
        </w:rPr>
        <w:t>а</w:t>
      </w:r>
      <w:r w:rsidRPr="006A786D">
        <w:rPr>
          <w:rFonts w:cs="Times New Roman"/>
        </w:rPr>
        <w:t>тивных типов предложений английского языка;</w:t>
      </w:r>
    </w:p>
    <w:p w14:paraId="5F162316" w14:textId="77777777" w:rsidR="00416B7C" w:rsidRPr="006A786D" w:rsidRDefault="00416B7C" w:rsidP="00416B7C">
      <w:pPr>
        <w:pStyle w:val="body"/>
        <w:rPr>
          <w:rFonts w:cs="Times New Roman"/>
        </w:rPr>
      </w:pPr>
      <w:r w:rsidRPr="006A786D">
        <w:rPr>
          <w:rStyle w:val="Italic"/>
          <w:rFonts w:cs="Times New Roman"/>
        </w:rPr>
        <w:t>распознавать</w:t>
      </w:r>
      <w:r w:rsidRPr="006A786D">
        <w:rPr>
          <w:rFonts w:cs="Times New Roman"/>
        </w:rPr>
        <w:t xml:space="preserve"> в письменном и звучащем тексте и </w:t>
      </w:r>
      <w:r w:rsidRPr="006A786D">
        <w:rPr>
          <w:rStyle w:val="Italic"/>
          <w:rFonts w:cs="Times New Roman"/>
        </w:rPr>
        <w:t>употреблять</w:t>
      </w:r>
      <w:r w:rsidRPr="006A786D">
        <w:rPr>
          <w:rStyle w:val="BoldItalic0"/>
          <w:rFonts w:cs="Times New Roman"/>
        </w:rPr>
        <w:t xml:space="preserve"> </w:t>
      </w:r>
      <w:r w:rsidRPr="006A786D">
        <w:rPr>
          <w:rFonts w:cs="Times New Roman"/>
        </w:rPr>
        <w:t>в устной и письменной речи:</w:t>
      </w:r>
    </w:p>
    <w:p w14:paraId="6F4CF960" w14:textId="77777777" w:rsidR="00416B7C" w:rsidRPr="006A786D" w:rsidRDefault="00416B7C" w:rsidP="00416B7C">
      <w:pPr>
        <w:pStyle w:val="list-bullet"/>
        <w:rPr>
          <w:rFonts w:cs="Times New Roman"/>
          <w:lang w:val="en-US"/>
        </w:rPr>
      </w:pPr>
      <w:r w:rsidRPr="006A786D">
        <w:rPr>
          <w:rFonts w:cs="Times New Roman"/>
        </w:rPr>
        <w:t>предложения</w:t>
      </w:r>
      <w:r w:rsidRPr="006A786D">
        <w:rPr>
          <w:rFonts w:cs="Times New Roman"/>
          <w:lang w:val="en-US"/>
        </w:rPr>
        <w:t xml:space="preserve"> </w:t>
      </w:r>
      <w:r w:rsidRPr="006A786D">
        <w:rPr>
          <w:rFonts w:cs="Times New Roman"/>
        </w:rPr>
        <w:t>со</w:t>
      </w:r>
      <w:r w:rsidRPr="006A786D">
        <w:rPr>
          <w:rFonts w:cs="Times New Roman"/>
          <w:lang w:val="en-US"/>
        </w:rPr>
        <w:t xml:space="preserve"> </w:t>
      </w:r>
      <w:r w:rsidRPr="006A786D">
        <w:rPr>
          <w:rFonts w:cs="Times New Roman"/>
        </w:rPr>
        <w:t>сложным</w:t>
      </w:r>
      <w:r w:rsidRPr="006A786D">
        <w:rPr>
          <w:rFonts w:cs="Times New Roman"/>
          <w:lang w:val="en-US"/>
        </w:rPr>
        <w:t xml:space="preserve"> </w:t>
      </w:r>
      <w:r w:rsidRPr="006A786D">
        <w:rPr>
          <w:rFonts w:cs="Times New Roman"/>
        </w:rPr>
        <w:t>дополнением</w:t>
      </w:r>
      <w:r w:rsidRPr="006A786D">
        <w:rPr>
          <w:rFonts w:cs="Times New Roman"/>
          <w:lang w:val="en-US"/>
        </w:rPr>
        <w:t xml:space="preserve"> (Complex Object) (I want to have my hair cut.);</w:t>
      </w:r>
    </w:p>
    <w:p w14:paraId="7707D7C6" w14:textId="77777777" w:rsidR="00416B7C" w:rsidRPr="006A786D" w:rsidRDefault="00416B7C" w:rsidP="00416B7C">
      <w:pPr>
        <w:pStyle w:val="list-bullet"/>
        <w:rPr>
          <w:rFonts w:cs="Times New Roman"/>
        </w:rPr>
      </w:pPr>
      <w:r w:rsidRPr="006A786D">
        <w:rPr>
          <w:rFonts w:cs="Times New Roman"/>
        </w:rPr>
        <w:t>предложения с I wish;</w:t>
      </w:r>
    </w:p>
    <w:p w14:paraId="02EDC989" w14:textId="77777777" w:rsidR="00416B7C" w:rsidRPr="006A786D" w:rsidRDefault="00416B7C" w:rsidP="00416B7C">
      <w:pPr>
        <w:pStyle w:val="list-bullet"/>
        <w:rPr>
          <w:rFonts w:cs="Times New Roman"/>
        </w:rPr>
      </w:pPr>
      <w:r w:rsidRPr="006A786D">
        <w:rPr>
          <w:rFonts w:cs="Times New Roman"/>
        </w:rPr>
        <w:t xml:space="preserve">условные предложения нереального характера (Conditional II); </w:t>
      </w:r>
    </w:p>
    <w:p w14:paraId="775930F5" w14:textId="77777777" w:rsidR="00416B7C" w:rsidRPr="006A786D" w:rsidRDefault="00416B7C" w:rsidP="00416B7C">
      <w:pPr>
        <w:pStyle w:val="list-bullet"/>
        <w:rPr>
          <w:rFonts w:cs="Times New Roman"/>
        </w:rPr>
      </w:pPr>
      <w:r w:rsidRPr="006A786D">
        <w:rPr>
          <w:rFonts w:cs="Times New Roman"/>
        </w:rPr>
        <w:lastRenderedPageBreak/>
        <w:t>конструкцию для выражения предпочтения I prefer …/I’d prefer …/I’d rather …;</w:t>
      </w:r>
    </w:p>
    <w:p w14:paraId="33B81CF2" w14:textId="77777777" w:rsidR="00416B7C" w:rsidRPr="006A786D" w:rsidRDefault="00416B7C" w:rsidP="00416B7C">
      <w:pPr>
        <w:pStyle w:val="list-bullet"/>
        <w:rPr>
          <w:rFonts w:cs="Times New Roman"/>
        </w:rPr>
      </w:pPr>
      <w:r w:rsidRPr="006A786D">
        <w:rPr>
          <w:rFonts w:cs="Times New Roman"/>
        </w:rPr>
        <w:t>предложения с конструкцией either … or, neither … nor;</w:t>
      </w:r>
    </w:p>
    <w:p w14:paraId="393B36B9" w14:textId="77777777" w:rsidR="00416B7C" w:rsidRPr="006A786D" w:rsidRDefault="00416B7C" w:rsidP="00416B7C">
      <w:pPr>
        <w:pStyle w:val="list-bullet"/>
        <w:rPr>
          <w:rFonts w:cs="Times New Roman"/>
        </w:rPr>
      </w:pPr>
      <w:r w:rsidRPr="006A786D">
        <w:rPr>
          <w:rFonts w:cs="Times New Roman"/>
        </w:rPr>
        <w:t>формы страдательного залога Present Perfect Passive;</w:t>
      </w:r>
    </w:p>
    <w:p w14:paraId="2FAF23A3" w14:textId="77777777" w:rsidR="00416B7C" w:rsidRPr="006A786D" w:rsidRDefault="00416B7C" w:rsidP="00416B7C">
      <w:pPr>
        <w:pStyle w:val="list-bullet"/>
        <w:rPr>
          <w:rFonts w:cs="Times New Roman"/>
        </w:rPr>
      </w:pPr>
      <w:r w:rsidRPr="006A786D">
        <w:rPr>
          <w:rFonts w:cs="Times New Roman"/>
        </w:rPr>
        <w:t>порядок следования имён прилагательных (nice long blond hair);</w:t>
      </w:r>
    </w:p>
    <w:p w14:paraId="6CF6E22E" w14:textId="77777777" w:rsidR="00416B7C" w:rsidRPr="006A786D" w:rsidRDefault="00416B7C" w:rsidP="00416B7C">
      <w:pPr>
        <w:pStyle w:val="body"/>
        <w:rPr>
          <w:rFonts w:cs="Times New Roman"/>
        </w:rPr>
      </w:pPr>
      <w:r w:rsidRPr="006A786D">
        <w:rPr>
          <w:rFonts w:cs="Times New Roman"/>
        </w:rPr>
        <w:t>5</w:t>
      </w:r>
      <w:r w:rsidR="00341FD2" w:rsidRPr="006A786D">
        <w:rPr>
          <w:rFonts w:cs="Times New Roman"/>
        </w:rPr>
        <w:t xml:space="preserve">) </w:t>
      </w:r>
      <w:r w:rsidRPr="006A786D">
        <w:rPr>
          <w:rStyle w:val="Italic"/>
          <w:rFonts w:cs="Times New Roman"/>
        </w:rPr>
        <w:t>владеть</w:t>
      </w:r>
      <w:r w:rsidRPr="006A786D">
        <w:rPr>
          <w:rFonts w:cs="Times New Roman"/>
        </w:rPr>
        <w:t xml:space="preserve"> социокультурными знаниями и умениями: </w:t>
      </w:r>
    </w:p>
    <w:p w14:paraId="564FE0DE" w14:textId="77777777" w:rsidR="00416B7C" w:rsidRPr="006A786D" w:rsidRDefault="00416B7C" w:rsidP="00416B7C">
      <w:pPr>
        <w:pStyle w:val="body"/>
        <w:rPr>
          <w:rFonts w:cs="Times New Roman"/>
        </w:rPr>
      </w:pPr>
      <w:r w:rsidRPr="006A786D">
        <w:rPr>
          <w:rStyle w:val="Italic"/>
          <w:rFonts w:cs="Times New Roman"/>
        </w:rPr>
        <w:t>знать/понимать и использовать</w:t>
      </w:r>
      <w:r w:rsidRPr="006A786D">
        <w:rPr>
          <w:rFonts w:cs="Times New Roman"/>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w:t>
      </w:r>
      <w:r w:rsidRPr="006A786D">
        <w:rPr>
          <w:rFonts w:cs="Times New Roman"/>
        </w:rPr>
        <w:t>с</w:t>
      </w:r>
      <w:r w:rsidRPr="006A786D">
        <w:rPr>
          <w:rFonts w:cs="Times New Roman"/>
        </w:rPr>
        <w:t xml:space="preserve">новные национальные праздники, обычаи, традиции); </w:t>
      </w:r>
    </w:p>
    <w:p w14:paraId="51727CB0" w14:textId="77777777" w:rsidR="00416B7C" w:rsidRPr="006A786D" w:rsidRDefault="00416B7C" w:rsidP="00416B7C">
      <w:pPr>
        <w:pStyle w:val="body"/>
        <w:rPr>
          <w:rFonts w:cs="Times New Roman"/>
        </w:rPr>
      </w:pPr>
      <w:r w:rsidRPr="006A786D">
        <w:rPr>
          <w:rStyle w:val="Italic"/>
          <w:rFonts w:cs="Times New Roman"/>
        </w:rPr>
        <w:t>выражать</w:t>
      </w:r>
      <w:r w:rsidRPr="006A786D">
        <w:rPr>
          <w:rFonts w:cs="Times New Roman"/>
        </w:rPr>
        <w:t xml:space="preserve"> модальные значения, чувства и эмоции;</w:t>
      </w:r>
    </w:p>
    <w:p w14:paraId="30265630" w14:textId="77777777" w:rsidR="00416B7C" w:rsidRPr="006A786D" w:rsidRDefault="00416B7C" w:rsidP="00416B7C">
      <w:pPr>
        <w:pStyle w:val="body"/>
        <w:rPr>
          <w:rFonts w:cs="Times New Roman"/>
        </w:rPr>
      </w:pPr>
      <w:r w:rsidRPr="006A786D">
        <w:rPr>
          <w:rStyle w:val="Italic"/>
          <w:rFonts w:cs="Times New Roman"/>
        </w:rPr>
        <w:t>иметь</w:t>
      </w:r>
      <w:r w:rsidRPr="006A786D">
        <w:rPr>
          <w:rFonts w:cs="Times New Roman"/>
        </w:rPr>
        <w:t xml:space="preserve"> элементарные представления о различных вариантах английского языка;</w:t>
      </w:r>
    </w:p>
    <w:p w14:paraId="49C538A4" w14:textId="77777777" w:rsidR="00416B7C" w:rsidRPr="006A786D" w:rsidRDefault="00416B7C" w:rsidP="00416B7C">
      <w:pPr>
        <w:pStyle w:val="body"/>
        <w:rPr>
          <w:rFonts w:cs="Times New Roman"/>
        </w:rPr>
      </w:pPr>
      <w:r w:rsidRPr="006A786D">
        <w:rPr>
          <w:rStyle w:val="Italic"/>
          <w:rFonts w:cs="Times New Roman"/>
        </w:rPr>
        <w:t>обладать</w:t>
      </w:r>
      <w:r w:rsidRPr="006A786D">
        <w:rPr>
          <w:rFonts w:cs="Times New Roman"/>
        </w:rPr>
        <w:t xml:space="preserve"> базовыми знаниями о социокультурном портрете и культурном наследии родной страны и страны/стран изучаемого языка; </w:t>
      </w:r>
      <w:r w:rsidRPr="006A786D">
        <w:rPr>
          <w:rStyle w:val="Italic"/>
          <w:rFonts w:cs="Times New Roman"/>
        </w:rPr>
        <w:t xml:space="preserve">уметь представлять </w:t>
      </w:r>
      <w:r w:rsidRPr="006A786D">
        <w:rPr>
          <w:rFonts w:cs="Times New Roman"/>
        </w:rPr>
        <w:t xml:space="preserve">Россию и страну/страны изучаемого языка; </w:t>
      </w:r>
      <w:r w:rsidRPr="006A786D">
        <w:rPr>
          <w:rStyle w:val="Italic"/>
          <w:rFonts w:cs="Times New Roman"/>
        </w:rPr>
        <w:t>оказывать помощь</w:t>
      </w:r>
      <w:r w:rsidRPr="006A786D">
        <w:rPr>
          <w:rFonts w:cs="Times New Roman"/>
        </w:rPr>
        <w:t xml:space="preserve"> зарубежным гостям в ситуациях повседневного общения;</w:t>
      </w:r>
    </w:p>
    <w:p w14:paraId="2E1AD72D" w14:textId="77777777" w:rsidR="00416B7C" w:rsidRPr="006A786D" w:rsidRDefault="00416B7C" w:rsidP="00416B7C">
      <w:pPr>
        <w:pStyle w:val="body"/>
        <w:rPr>
          <w:rFonts w:cs="Times New Roman"/>
        </w:rPr>
      </w:pPr>
      <w:r w:rsidRPr="006A786D">
        <w:rPr>
          <w:rFonts w:cs="Times New Roman"/>
        </w:rPr>
        <w:t>6</w:t>
      </w:r>
      <w:r w:rsidR="00341FD2" w:rsidRPr="006A786D">
        <w:rPr>
          <w:rFonts w:cs="Times New Roman"/>
        </w:rPr>
        <w:t xml:space="preserve">) </w:t>
      </w:r>
      <w:r w:rsidRPr="006A786D">
        <w:rPr>
          <w:rStyle w:val="Italic"/>
          <w:rFonts w:cs="Times New Roman"/>
        </w:rPr>
        <w:t>владеть</w:t>
      </w:r>
      <w:r w:rsidRPr="006A786D">
        <w:rPr>
          <w:rFonts w:cs="Times New Roman"/>
        </w:rPr>
        <w:t xml:space="preserve"> компенсаторными умениями: использовать при говорении переспрос; использовать при гов</w:t>
      </w:r>
      <w:r w:rsidRPr="006A786D">
        <w:rPr>
          <w:rFonts w:cs="Times New Roman"/>
        </w:rPr>
        <w:t>о</w:t>
      </w:r>
      <w:r w:rsidRPr="006A786D">
        <w:rPr>
          <w:rFonts w:cs="Times New Roman"/>
        </w:rPr>
        <w:t>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56BDACE4" w14:textId="77777777" w:rsidR="00416B7C" w:rsidRPr="006A786D" w:rsidRDefault="00416B7C" w:rsidP="00416B7C">
      <w:pPr>
        <w:pStyle w:val="body"/>
        <w:rPr>
          <w:rFonts w:cs="Times New Roman"/>
        </w:rPr>
      </w:pPr>
      <w:r w:rsidRPr="006A786D">
        <w:rPr>
          <w:rFonts w:cs="Times New Roman"/>
        </w:rPr>
        <w:t>7</w:t>
      </w:r>
      <w:r w:rsidR="00341FD2" w:rsidRPr="006A786D">
        <w:rPr>
          <w:rFonts w:cs="Times New Roman"/>
        </w:rPr>
        <w:t xml:space="preserve">) </w:t>
      </w:r>
      <w:r w:rsidRPr="006A786D">
        <w:rPr>
          <w:rStyle w:val="Italic"/>
          <w:rFonts w:cs="Times New Roman"/>
        </w:rPr>
        <w:t>уметь рассматривать</w:t>
      </w:r>
      <w:r w:rsidRPr="006A786D">
        <w:rPr>
          <w:rFonts w:cs="Times New Roman"/>
        </w:rPr>
        <w:t xml:space="preserve"> несколько вариантов решения коммуникативной задачи в продуктивных видах речевой деятельности (говорении и письменной речи); </w:t>
      </w:r>
    </w:p>
    <w:p w14:paraId="459E94F9" w14:textId="77777777" w:rsidR="00416B7C" w:rsidRPr="006A786D" w:rsidRDefault="00416B7C" w:rsidP="00416B7C">
      <w:pPr>
        <w:pStyle w:val="body"/>
        <w:rPr>
          <w:rFonts w:cs="Times New Roman"/>
        </w:rPr>
      </w:pPr>
      <w:r w:rsidRPr="006A786D">
        <w:rPr>
          <w:rFonts w:cs="Times New Roman"/>
        </w:rPr>
        <w:t>8</w:t>
      </w:r>
      <w:r w:rsidR="00341FD2" w:rsidRPr="006A786D">
        <w:rPr>
          <w:rFonts w:cs="Times New Roman"/>
        </w:rPr>
        <w:t xml:space="preserve">) </w:t>
      </w:r>
      <w:r w:rsidRPr="006A786D">
        <w:rPr>
          <w:rStyle w:val="Italic"/>
          <w:rFonts w:cs="Times New Roman"/>
        </w:rPr>
        <w:t>участвовать</w:t>
      </w:r>
      <w:r w:rsidRPr="006A786D">
        <w:rPr>
          <w:rFonts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14:paraId="6FC5EEBE" w14:textId="77777777" w:rsidR="00416B7C" w:rsidRPr="006A786D" w:rsidRDefault="00416B7C" w:rsidP="00416B7C">
      <w:pPr>
        <w:pStyle w:val="body"/>
        <w:rPr>
          <w:rFonts w:cs="Times New Roman"/>
          <w:spacing w:val="2"/>
        </w:rPr>
      </w:pPr>
      <w:r w:rsidRPr="006A786D">
        <w:rPr>
          <w:rFonts w:cs="Times New Roman"/>
          <w:spacing w:val="2"/>
        </w:rPr>
        <w:t>9</w:t>
      </w:r>
      <w:r w:rsidR="00341FD2" w:rsidRPr="006A786D">
        <w:rPr>
          <w:rFonts w:cs="Times New Roman"/>
          <w:spacing w:val="2"/>
        </w:rPr>
        <w:t xml:space="preserve">) </w:t>
      </w:r>
      <w:r w:rsidRPr="006A786D">
        <w:rPr>
          <w:rStyle w:val="Italic"/>
          <w:rFonts w:cs="Times New Roman"/>
          <w:spacing w:val="2"/>
        </w:rPr>
        <w:t>использовать</w:t>
      </w:r>
      <w:r w:rsidRPr="006A786D">
        <w:rPr>
          <w:rFonts w:cs="Times New Roman"/>
          <w:spacing w:val="2"/>
        </w:rPr>
        <w:t xml:space="preserve"> иноязычные словари и справочники, в том числе информационно-справочные системы в электронной форме;</w:t>
      </w:r>
    </w:p>
    <w:p w14:paraId="1764EA82" w14:textId="77777777" w:rsidR="00416B7C" w:rsidRPr="006A786D" w:rsidRDefault="00416B7C" w:rsidP="00416B7C">
      <w:pPr>
        <w:pStyle w:val="body"/>
        <w:rPr>
          <w:rFonts w:cs="Times New Roman"/>
        </w:rPr>
      </w:pPr>
      <w:r w:rsidRPr="006A786D">
        <w:rPr>
          <w:rFonts w:cs="Times New Roman"/>
        </w:rPr>
        <w:t>10</w:t>
      </w:r>
      <w:r w:rsidR="00341FD2" w:rsidRPr="006A786D">
        <w:rPr>
          <w:rFonts w:cs="Times New Roman"/>
        </w:rPr>
        <w:t xml:space="preserve">) </w:t>
      </w:r>
      <w:r w:rsidRPr="006A786D">
        <w:rPr>
          <w:rStyle w:val="Italic"/>
          <w:rFonts w:cs="Times New Roman"/>
        </w:rPr>
        <w:t>достигать взаимопонимания</w:t>
      </w:r>
      <w:r w:rsidRPr="006A786D">
        <w:rPr>
          <w:rFonts w:cs="Times New Roman"/>
        </w:rPr>
        <w:t xml:space="preserve"> в процессе устного и письменного общения с носителями иностранного языка, людьми другой культуры;</w:t>
      </w:r>
    </w:p>
    <w:p w14:paraId="15853DE5" w14:textId="77777777" w:rsidR="00416B7C" w:rsidRPr="006A786D" w:rsidRDefault="00416B7C" w:rsidP="00416B7C">
      <w:pPr>
        <w:pStyle w:val="body"/>
        <w:rPr>
          <w:rFonts w:cs="Times New Roman"/>
        </w:rPr>
      </w:pPr>
      <w:r w:rsidRPr="006A786D">
        <w:rPr>
          <w:rFonts w:cs="Times New Roman"/>
        </w:rPr>
        <w:t>11</w:t>
      </w:r>
      <w:r w:rsidR="00341FD2" w:rsidRPr="006A786D">
        <w:rPr>
          <w:rFonts w:cs="Times New Roman"/>
        </w:rPr>
        <w:t xml:space="preserve">) </w:t>
      </w:r>
      <w:r w:rsidRPr="006A786D">
        <w:rPr>
          <w:rStyle w:val="Italic"/>
          <w:rFonts w:cs="Times New Roman"/>
        </w:rPr>
        <w:t>сравнивать</w:t>
      </w:r>
      <w:r w:rsidRPr="006A786D">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0E5BCCF" w14:textId="5CB8E736" w:rsidR="00416B7C" w:rsidRPr="006A786D" w:rsidRDefault="005363C0" w:rsidP="00416B7C">
      <w:pPr>
        <w:pStyle w:val="h1"/>
        <w:rPr>
          <w:rFonts w:cs="Times New Roman"/>
          <w:sz w:val="20"/>
          <w:szCs w:val="20"/>
        </w:rPr>
      </w:pPr>
      <w:r w:rsidRPr="006A786D">
        <w:rPr>
          <w:rFonts w:cs="Times New Roman"/>
          <w:sz w:val="20"/>
          <w:szCs w:val="20"/>
        </w:rPr>
        <w:lastRenderedPageBreak/>
        <w:t>2.1.6</w:t>
      </w:r>
      <w:r w:rsidR="00416B7C" w:rsidRPr="006A786D">
        <w:rPr>
          <w:rFonts w:cs="Times New Roman"/>
          <w:sz w:val="20"/>
          <w:szCs w:val="20"/>
        </w:rPr>
        <w:t> </w:t>
      </w:r>
      <w:r w:rsidR="00416B7C" w:rsidRPr="006A786D">
        <w:rPr>
          <w:rFonts w:cs="Times New Roman"/>
          <w:sz w:val="20"/>
          <w:szCs w:val="20"/>
        </w:rPr>
        <w:t>ИСТОРИЯ</w:t>
      </w:r>
    </w:p>
    <w:p w14:paraId="38894BC8" w14:textId="5CD2572D" w:rsidR="00416B7C" w:rsidRPr="006A786D" w:rsidRDefault="0049351F" w:rsidP="00416B7C">
      <w:pPr>
        <w:pStyle w:val="body"/>
        <w:rPr>
          <w:rFonts w:cs="Times New Roman"/>
        </w:rPr>
      </w:pPr>
      <w:r>
        <w:rPr>
          <w:rFonts w:cs="Times New Roman"/>
        </w:rPr>
        <w:t>Р</w:t>
      </w:r>
      <w:r w:rsidR="00416B7C" w:rsidRPr="006A786D">
        <w:rPr>
          <w:rFonts w:cs="Times New Roman"/>
        </w:rPr>
        <w:t>абочая программа по истории на уровне основного общего образования составлена на основе полож</w:t>
      </w:r>
      <w:r w:rsidR="00416B7C" w:rsidRPr="006A786D">
        <w:rPr>
          <w:rFonts w:cs="Times New Roman"/>
        </w:rPr>
        <w:t>е</w:t>
      </w:r>
      <w:r w:rsidR="00416B7C" w:rsidRPr="006A786D">
        <w:rPr>
          <w:rFonts w:cs="Times New Roman"/>
        </w:rPr>
        <w:t>ний и требований к результатам освоения основной образовательной программы, представленных в Фед</w:t>
      </w:r>
      <w:r w:rsidR="00416B7C" w:rsidRPr="006A786D">
        <w:rPr>
          <w:rFonts w:cs="Times New Roman"/>
        </w:rPr>
        <w:t>е</w:t>
      </w:r>
      <w:r w:rsidR="00416B7C" w:rsidRPr="006A786D">
        <w:rPr>
          <w:rFonts w:cs="Times New Roman"/>
        </w:rPr>
        <w:t>ральном государственном образовательном стандарте основного общего образов</w:t>
      </w:r>
      <w:r>
        <w:rPr>
          <w:rFonts w:cs="Times New Roman"/>
        </w:rPr>
        <w:t>ания, а также с учетом</w:t>
      </w:r>
      <w:r w:rsidR="00416B7C" w:rsidRPr="006A786D">
        <w:rPr>
          <w:rFonts w:cs="Times New Roman"/>
        </w:rPr>
        <w:t xml:space="preserve"> пр</w:t>
      </w:r>
      <w:r w:rsidR="00416B7C" w:rsidRPr="006A786D">
        <w:rPr>
          <w:rFonts w:cs="Times New Roman"/>
        </w:rPr>
        <w:t>о</w:t>
      </w:r>
      <w:r w:rsidR="00416B7C" w:rsidRPr="006A786D">
        <w:rPr>
          <w:rFonts w:cs="Times New Roman"/>
        </w:rPr>
        <w:t>граммы воспитания.</w:t>
      </w:r>
    </w:p>
    <w:p w14:paraId="062D17CB" w14:textId="77777777" w:rsidR="00416B7C" w:rsidRPr="006A786D" w:rsidRDefault="00416B7C" w:rsidP="00DE4580">
      <w:pPr>
        <w:pStyle w:val="h1"/>
        <w:pageBreakBefore w:val="0"/>
        <w:rPr>
          <w:rFonts w:cs="Times New Roman"/>
          <w:sz w:val="20"/>
          <w:szCs w:val="20"/>
        </w:rPr>
      </w:pPr>
      <w:r w:rsidRPr="006A786D">
        <w:rPr>
          <w:rFonts w:cs="Times New Roman"/>
          <w:sz w:val="20"/>
          <w:szCs w:val="20"/>
        </w:rPr>
        <w:t>ПОЯСНИТЕЛЬНАЯ ЗАПИСКА</w:t>
      </w:r>
    </w:p>
    <w:p w14:paraId="0AF67BF3" w14:textId="66660972" w:rsidR="00416B7C" w:rsidRPr="006A786D" w:rsidRDefault="00416B7C" w:rsidP="00416B7C">
      <w:pPr>
        <w:pStyle w:val="body"/>
        <w:rPr>
          <w:rFonts w:cs="Times New Roman"/>
        </w:rPr>
      </w:pPr>
      <w:r w:rsidRPr="006A786D">
        <w:rPr>
          <w:rFonts w:cs="Times New Roman"/>
        </w:rPr>
        <w:t>Согл</w:t>
      </w:r>
      <w:r w:rsidR="0049351F">
        <w:rPr>
          <w:rFonts w:cs="Times New Roman"/>
        </w:rPr>
        <w:t xml:space="preserve">асно своему назначению </w:t>
      </w:r>
      <w:r w:rsidRPr="006A786D">
        <w:rPr>
          <w:rFonts w:cs="Times New Roman"/>
        </w:rPr>
        <w:t xml:space="preserve"> рабочая программа является ориентиром для составления рабочих авто</w:t>
      </w:r>
      <w:r w:rsidRPr="006A786D">
        <w:rPr>
          <w:rFonts w:cs="Times New Roman"/>
        </w:rPr>
        <w:t>р</w:t>
      </w:r>
      <w:r w:rsidRPr="006A786D">
        <w:rPr>
          <w:rFonts w:cs="Times New Roman"/>
        </w:rPr>
        <w:t>ских</w:t>
      </w:r>
      <w:r w:rsidR="00571787" w:rsidRPr="006A786D">
        <w:rPr>
          <w:rFonts w:cs="Times New Roman"/>
        </w:rPr>
        <w:t xml:space="preserve"> </w:t>
      </w:r>
      <w:r w:rsidRPr="006A786D">
        <w:rPr>
          <w:rFonts w:cs="Times New Roman"/>
        </w:rPr>
        <w:t>программ: она дает представление о целях, общей стратегии обучения, воспитания и развития обуч</w:t>
      </w:r>
      <w:r w:rsidRPr="006A786D">
        <w:rPr>
          <w:rFonts w:cs="Times New Roman"/>
        </w:rPr>
        <w:t>а</w:t>
      </w:r>
      <w:r w:rsidRPr="006A786D">
        <w:rPr>
          <w:rFonts w:cs="Times New Roman"/>
        </w:rPr>
        <w:t>ющихся средствами учебного предмета «История»; устанавливает обязательное предметное содерж</w:t>
      </w:r>
      <w:r w:rsidRPr="006A786D">
        <w:rPr>
          <w:rFonts w:cs="Times New Roman"/>
        </w:rPr>
        <w:t>а</w:t>
      </w:r>
      <w:r w:rsidRPr="006A786D">
        <w:rPr>
          <w:rFonts w:cs="Times New Roman"/>
        </w:rPr>
        <w:t>ние, предусматривает распределение его по классам и структурирование его по разделам и темам курса.</w:t>
      </w:r>
    </w:p>
    <w:p w14:paraId="2CFDCB68" w14:textId="77777777" w:rsidR="00416B7C" w:rsidRPr="006A786D" w:rsidRDefault="00416B7C" w:rsidP="00416B7C">
      <w:pPr>
        <w:pStyle w:val="h2"/>
        <w:rPr>
          <w:rFonts w:cs="Times New Roman"/>
          <w:sz w:val="20"/>
          <w:szCs w:val="20"/>
        </w:rPr>
      </w:pPr>
      <w:r w:rsidRPr="006A786D">
        <w:rPr>
          <w:rFonts w:cs="Times New Roman"/>
          <w:sz w:val="20"/>
          <w:szCs w:val="20"/>
        </w:rPr>
        <w:t>ОБЩАЯ ХАРАКТЕРИСТИКА УЧЕБНОГО ПРЕДМЕТА «ИСТОРИЯ»</w:t>
      </w:r>
    </w:p>
    <w:p w14:paraId="1F711C1E" w14:textId="77777777" w:rsidR="00416B7C" w:rsidRPr="006A786D" w:rsidRDefault="00416B7C" w:rsidP="00416B7C">
      <w:pPr>
        <w:pStyle w:val="body"/>
        <w:rPr>
          <w:rFonts w:cs="Times New Roman"/>
        </w:rPr>
      </w:pPr>
      <w:r w:rsidRPr="006A786D">
        <w:rPr>
          <w:rFonts w:cs="Times New Roman"/>
        </w:rPr>
        <w:t>Место предмета «История» в системе школьного образования определяется его познавательным и мир</w:t>
      </w:r>
      <w:r w:rsidRPr="006A786D">
        <w:rPr>
          <w:rFonts w:cs="Times New Roman"/>
        </w:rPr>
        <w:t>о</w:t>
      </w:r>
      <w:r w:rsidRPr="006A786D">
        <w:rPr>
          <w:rFonts w:cs="Times New Roman"/>
        </w:rPr>
        <w:t>воззренческим значением, воспитательным потенциалом, вкладом в становление личности молодого чел</w:t>
      </w:r>
      <w:r w:rsidRPr="006A786D">
        <w:rPr>
          <w:rFonts w:cs="Times New Roman"/>
        </w:rPr>
        <w:t>о</w:t>
      </w:r>
      <w:r w:rsidRPr="006A786D">
        <w:rPr>
          <w:rFonts w:cs="Times New Roman"/>
        </w:rPr>
        <w:t>века. История представляет собирательную картину жизни людей во времени, их социального, созидател</w:t>
      </w:r>
      <w:r w:rsidRPr="006A786D">
        <w:rPr>
          <w:rFonts w:cs="Times New Roman"/>
        </w:rPr>
        <w:t>ь</w:t>
      </w:r>
      <w:r w:rsidRPr="006A786D">
        <w:rPr>
          <w:rFonts w:cs="Times New Roman"/>
        </w:rPr>
        <w:t>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w:t>
      </w:r>
      <w:r w:rsidRPr="006A786D">
        <w:rPr>
          <w:rFonts w:cs="Times New Roman"/>
        </w:rPr>
        <w:t>ж</w:t>
      </w:r>
      <w:r w:rsidRPr="006A786D">
        <w:rPr>
          <w:rFonts w:cs="Times New Roman"/>
        </w:rPr>
        <w:t xml:space="preserve">ность познания и понимания человека и общества в связи прошлого, настоящего и будущего. </w:t>
      </w:r>
    </w:p>
    <w:p w14:paraId="51505B60" w14:textId="77777777" w:rsidR="00416B7C" w:rsidRPr="006A786D" w:rsidRDefault="00416B7C" w:rsidP="00416B7C">
      <w:pPr>
        <w:pStyle w:val="h2"/>
        <w:rPr>
          <w:rFonts w:cs="Times New Roman"/>
          <w:sz w:val="20"/>
          <w:szCs w:val="20"/>
        </w:rPr>
      </w:pPr>
      <w:r w:rsidRPr="006A786D">
        <w:rPr>
          <w:rFonts w:cs="Times New Roman"/>
          <w:sz w:val="20"/>
          <w:szCs w:val="20"/>
        </w:rPr>
        <w:t>ЦЕЛИ ИЗУЧЕНИЯ учебного ПРЕДМЕТА «ИСТОРИЯ»</w:t>
      </w:r>
    </w:p>
    <w:p w14:paraId="12CE5FB9" w14:textId="77777777" w:rsidR="00416B7C" w:rsidRPr="006A786D" w:rsidRDefault="00416B7C" w:rsidP="00416B7C">
      <w:pPr>
        <w:pStyle w:val="body"/>
        <w:rPr>
          <w:rFonts w:cs="Times New Roman"/>
        </w:rPr>
      </w:pPr>
      <w:r w:rsidRPr="006A786D">
        <w:rPr>
          <w:rFonts w:cs="Times New Roman"/>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w:t>
      </w:r>
      <w:r w:rsidR="00571787" w:rsidRPr="006A786D">
        <w:rPr>
          <w:rFonts w:cs="Times New Roman"/>
        </w:rPr>
        <w:t xml:space="preserve"> </w:t>
      </w:r>
      <w:r w:rsidRPr="006A786D">
        <w:rPr>
          <w:rFonts w:cs="Times New Roman"/>
        </w:rPr>
        <w:t>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23AFAA0" w14:textId="77777777" w:rsidR="00416B7C" w:rsidRPr="006A786D" w:rsidRDefault="00416B7C" w:rsidP="00416B7C">
      <w:pPr>
        <w:pStyle w:val="body"/>
        <w:rPr>
          <w:rFonts w:cs="Times New Roman"/>
        </w:rPr>
      </w:pPr>
      <w:r w:rsidRPr="006A786D">
        <w:rPr>
          <w:rFonts w:cs="Times New Roman"/>
        </w:rPr>
        <w:t>Задачи изучения истории на всех уровнях общего образования определяются Федеральными госуда</w:t>
      </w:r>
      <w:r w:rsidRPr="006A786D">
        <w:rPr>
          <w:rFonts w:cs="Times New Roman"/>
        </w:rPr>
        <w:t>р</w:t>
      </w:r>
      <w:r w:rsidRPr="006A786D">
        <w:rPr>
          <w:rFonts w:cs="Times New Roman"/>
        </w:rPr>
        <w:t>ственными образовательными стандартами (в соответствии с ФЗ-273 «Об образовании»).</w:t>
      </w:r>
    </w:p>
    <w:p w14:paraId="7BAD8B5C" w14:textId="77777777" w:rsidR="00416B7C" w:rsidRPr="006A786D" w:rsidRDefault="00416B7C" w:rsidP="00416B7C">
      <w:pPr>
        <w:pStyle w:val="body"/>
        <w:rPr>
          <w:rFonts w:cs="Times New Roman"/>
        </w:rPr>
      </w:pPr>
      <w:r w:rsidRPr="006A786D">
        <w:rPr>
          <w:rFonts w:cs="Times New Roman"/>
        </w:rPr>
        <w:t>В основной школе ключевыми задачами являются:</w:t>
      </w:r>
    </w:p>
    <w:p w14:paraId="4BC85450" w14:textId="77777777" w:rsidR="00416B7C" w:rsidRPr="006A786D" w:rsidRDefault="00416B7C" w:rsidP="00416B7C">
      <w:pPr>
        <w:pStyle w:val="list-dash"/>
        <w:rPr>
          <w:rFonts w:cs="Times New Roman"/>
        </w:rPr>
      </w:pPr>
      <w:r w:rsidRPr="006A786D">
        <w:rPr>
          <w:rFonts w:cs="Times New Roman"/>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5F575FB2" w14:textId="77777777" w:rsidR="00416B7C" w:rsidRPr="006A786D" w:rsidRDefault="00416B7C" w:rsidP="00416B7C">
      <w:pPr>
        <w:pStyle w:val="list-dash"/>
        <w:rPr>
          <w:rFonts w:cs="Times New Roman"/>
        </w:rPr>
      </w:pPr>
      <w:r w:rsidRPr="006A786D">
        <w:rPr>
          <w:rFonts w:cs="Times New Roman"/>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35FF1950" w14:textId="77777777" w:rsidR="00416B7C" w:rsidRPr="006A786D" w:rsidRDefault="00416B7C" w:rsidP="00416B7C">
      <w:pPr>
        <w:pStyle w:val="list-dash"/>
        <w:rPr>
          <w:rFonts w:cs="Times New Roman"/>
        </w:rPr>
      </w:pPr>
      <w:r w:rsidRPr="006A786D">
        <w:rPr>
          <w:rFonts w:cs="Times New Roman"/>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167AF040" w14:textId="77777777" w:rsidR="00416B7C" w:rsidRPr="006A786D" w:rsidRDefault="00416B7C" w:rsidP="00416B7C">
      <w:pPr>
        <w:pStyle w:val="list-dash"/>
        <w:rPr>
          <w:rFonts w:cs="Times New Roman"/>
        </w:rPr>
      </w:pPr>
      <w:r w:rsidRPr="006A786D">
        <w:rPr>
          <w:rFonts w:cs="Times New Roman"/>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055F8718" w14:textId="77777777" w:rsidR="00416B7C" w:rsidRPr="006A786D" w:rsidRDefault="00416B7C" w:rsidP="00416B7C">
      <w:pPr>
        <w:pStyle w:val="list-dash"/>
        <w:rPr>
          <w:rFonts w:cs="Times New Roman"/>
        </w:rPr>
      </w:pPr>
      <w:r w:rsidRPr="006A786D">
        <w:rPr>
          <w:rFonts w:cs="Times New Roman"/>
        </w:rPr>
        <w:t>формирование у школьников умений применять исторические знания в учебной и внешкольной де</w:t>
      </w:r>
      <w:r w:rsidRPr="006A786D">
        <w:rPr>
          <w:rFonts w:cs="Times New Roman"/>
        </w:rPr>
        <w:t>я</w:t>
      </w:r>
      <w:r w:rsidRPr="006A786D">
        <w:rPr>
          <w:rFonts w:cs="Times New Roman"/>
        </w:rPr>
        <w:t>тельности, в современном поликультурном, полиэтничном и многоконфессиональном обществе</w:t>
      </w:r>
      <w:r w:rsidRPr="006A786D">
        <w:rPr>
          <w:rStyle w:val="footnote-num"/>
          <w:rFonts w:cs="Times New Roman"/>
          <w:sz w:val="20"/>
          <w:szCs w:val="20"/>
          <w:vertAlign w:val="superscript"/>
        </w:rPr>
        <w:footnoteReference w:id="8"/>
      </w:r>
      <w:r w:rsidRPr="006A786D">
        <w:rPr>
          <w:rFonts w:cs="Times New Roman"/>
        </w:rPr>
        <w:t>.</w:t>
      </w:r>
    </w:p>
    <w:p w14:paraId="3CCE4DE7" w14:textId="77777777" w:rsidR="00416B7C" w:rsidRPr="006A786D" w:rsidRDefault="00416B7C" w:rsidP="00416B7C">
      <w:pPr>
        <w:pStyle w:val="h2"/>
        <w:rPr>
          <w:rFonts w:cs="Times New Roman"/>
          <w:sz w:val="20"/>
          <w:szCs w:val="20"/>
        </w:rPr>
      </w:pPr>
      <w:r w:rsidRPr="006A786D">
        <w:rPr>
          <w:rFonts w:cs="Times New Roman"/>
          <w:sz w:val="20"/>
          <w:szCs w:val="20"/>
        </w:rPr>
        <w:t>МЕСТО УЧЕБНОГО ПРЕДМЕТА «ИСТОРИЯ» В УЧЕБНОМ ПЛАНЕ</w:t>
      </w:r>
    </w:p>
    <w:p w14:paraId="518F7ADF" w14:textId="77777777" w:rsidR="00416B7C" w:rsidRPr="006A786D" w:rsidRDefault="00416B7C" w:rsidP="00416B7C">
      <w:pPr>
        <w:pStyle w:val="body"/>
        <w:rPr>
          <w:rFonts w:cs="Times New Roman"/>
        </w:rPr>
      </w:pPr>
      <w:r w:rsidRPr="006A786D">
        <w:rPr>
          <w:rFonts w:cs="Times New Roman"/>
        </w:rPr>
        <w:t xml:space="preserve">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 </w:t>
      </w:r>
    </w:p>
    <w:p w14:paraId="0869A2B1" w14:textId="77777777" w:rsidR="00416B7C" w:rsidRPr="006A786D" w:rsidRDefault="00416B7C" w:rsidP="00416B7C">
      <w:pPr>
        <w:pStyle w:val="h1"/>
        <w:rPr>
          <w:rFonts w:cs="Times New Roman"/>
          <w:sz w:val="20"/>
          <w:szCs w:val="20"/>
        </w:rPr>
      </w:pPr>
      <w:r w:rsidRPr="006A786D">
        <w:rPr>
          <w:rFonts w:cs="Times New Roman"/>
          <w:sz w:val="20"/>
          <w:szCs w:val="20"/>
        </w:rPr>
        <w:lastRenderedPageBreak/>
        <w:t>СОДЕРЖАНИЕ УЧЕБНОГО ПРЕДМЕТА «ИСТОРИЯ»</w:t>
      </w:r>
      <w:r w:rsidRPr="006A786D">
        <w:rPr>
          <w:rStyle w:val="footnote-num"/>
          <w:rFonts w:cs="Times New Roman"/>
          <w:b w:val="0"/>
          <w:bCs w:val="0"/>
          <w:position w:val="10"/>
          <w:sz w:val="20"/>
          <w:szCs w:val="20"/>
          <w:vertAlign w:val="superscript"/>
        </w:rPr>
        <w:footnoteReference w:id="9"/>
      </w:r>
    </w:p>
    <w:p w14:paraId="5793266F" w14:textId="77777777" w:rsidR="00416B7C" w:rsidRPr="006A786D" w:rsidRDefault="00416B7C" w:rsidP="00416B7C">
      <w:pPr>
        <w:pStyle w:val="h5"/>
        <w:rPr>
          <w:rStyle w:val="BoldItalic"/>
          <w:rFonts w:cs="Times New Roman"/>
          <w:b/>
          <w:bCs/>
          <w:i/>
          <w:iCs/>
        </w:rPr>
      </w:pPr>
      <w:r w:rsidRPr="006A786D">
        <w:rPr>
          <w:rStyle w:val="BoldItalic"/>
          <w:rFonts w:cs="Times New Roman"/>
          <w:b/>
          <w:bCs/>
          <w:i/>
          <w:iCs/>
        </w:rPr>
        <w:t>Структура и последовательность изучения курсов</w:t>
      </w:r>
      <w:r w:rsidRPr="006A786D">
        <w:rPr>
          <w:rStyle w:val="footnote-num"/>
          <w:rFonts w:cs="Times New Roman"/>
          <w:b w:val="0"/>
          <w:bCs w:val="0"/>
          <w:i w:val="0"/>
          <w:iCs w:val="0"/>
          <w:caps/>
          <w:outline/>
          <w:sz w:val="20"/>
          <w:szCs w:val="20"/>
          <w:vertAlign w:val="superscript"/>
          <w14:textOutline w14:w="9525" w14:cap="flat" w14:cmpd="sng" w14:algn="ctr">
            <w14:solidFill>
              <w14:srgbClr w14:val="000000"/>
            </w14:solidFill>
            <w14:prstDash w14:val="solid"/>
            <w14:round/>
          </w14:textOutline>
          <w14:textFill>
            <w14:noFill/>
          </w14:textFill>
        </w:rPr>
        <w:footnoteReference w:id="10"/>
      </w:r>
    </w:p>
    <w:tbl>
      <w:tblPr>
        <w:tblW w:w="0" w:type="auto"/>
        <w:tblInd w:w="113" w:type="dxa"/>
        <w:tblLayout w:type="fixed"/>
        <w:tblCellMar>
          <w:left w:w="0" w:type="dxa"/>
          <w:right w:w="0" w:type="dxa"/>
        </w:tblCellMar>
        <w:tblLook w:val="0000" w:firstRow="0" w:lastRow="0" w:firstColumn="0" w:lastColumn="0" w:noHBand="0" w:noVBand="0"/>
      </w:tblPr>
      <w:tblGrid>
        <w:gridCol w:w="794"/>
        <w:gridCol w:w="5443"/>
        <w:gridCol w:w="3119"/>
      </w:tblGrid>
      <w:tr w:rsidR="00416B7C" w:rsidRPr="006A786D" w14:paraId="432E000B" w14:textId="77777777" w:rsidTr="00FD46D8">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3364AC3" w14:textId="77777777" w:rsidR="00416B7C" w:rsidRPr="006A786D" w:rsidRDefault="00416B7C" w:rsidP="00FE214C">
            <w:pPr>
              <w:pStyle w:val="table-head"/>
              <w:rPr>
                <w:rFonts w:cs="Times New Roman"/>
                <w:sz w:val="20"/>
                <w:szCs w:val="20"/>
              </w:rPr>
            </w:pPr>
            <w:r w:rsidRPr="006A786D">
              <w:rPr>
                <w:rFonts w:cs="Times New Roman"/>
                <w:sz w:val="20"/>
                <w:szCs w:val="20"/>
              </w:rPr>
              <w:t>Класс</w:t>
            </w:r>
          </w:p>
        </w:tc>
        <w:tc>
          <w:tcPr>
            <w:tcW w:w="54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4DEFDE6" w14:textId="77777777" w:rsidR="00416B7C" w:rsidRPr="006A786D" w:rsidRDefault="00416B7C" w:rsidP="00FE214C">
            <w:pPr>
              <w:pStyle w:val="table-head"/>
              <w:rPr>
                <w:rFonts w:cs="Times New Roman"/>
                <w:sz w:val="20"/>
                <w:szCs w:val="20"/>
              </w:rPr>
            </w:pPr>
            <w:r w:rsidRPr="006A786D">
              <w:rPr>
                <w:rFonts w:cs="Times New Roman"/>
                <w:sz w:val="20"/>
                <w:szCs w:val="20"/>
              </w:rPr>
              <w:t>Разделы курсов</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9BF18FA" w14:textId="77777777" w:rsidR="00416B7C" w:rsidRPr="006A786D" w:rsidRDefault="00416B7C" w:rsidP="00FE214C">
            <w:pPr>
              <w:pStyle w:val="table-head"/>
              <w:rPr>
                <w:rFonts w:cs="Times New Roman"/>
                <w:sz w:val="20"/>
                <w:szCs w:val="20"/>
              </w:rPr>
            </w:pPr>
            <w:r w:rsidRPr="006A786D">
              <w:rPr>
                <w:rFonts w:cs="Times New Roman"/>
                <w:sz w:val="20"/>
                <w:szCs w:val="20"/>
              </w:rPr>
              <w:t>Количество учебных часов</w:t>
            </w:r>
            <w:r w:rsidRPr="006A786D">
              <w:rPr>
                <w:rStyle w:val="footnote-num"/>
                <w:rFonts w:cs="Times New Roman"/>
                <w:b w:val="0"/>
                <w:bCs w:val="0"/>
                <w:sz w:val="20"/>
                <w:szCs w:val="20"/>
              </w:rPr>
              <w:t>2</w:t>
            </w:r>
          </w:p>
        </w:tc>
      </w:tr>
      <w:tr w:rsidR="00416B7C" w:rsidRPr="006A786D" w14:paraId="45C4A03C" w14:textId="77777777" w:rsidTr="00FD46D8">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6C47BF0" w14:textId="77777777" w:rsidR="00416B7C" w:rsidRPr="006A786D" w:rsidRDefault="00416B7C" w:rsidP="00FE214C">
            <w:pPr>
              <w:pStyle w:val="table-bodycentre"/>
              <w:rPr>
                <w:rFonts w:cs="Times New Roman"/>
                <w:sz w:val="20"/>
                <w:szCs w:val="20"/>
              </w:rPr>
            </w:pPr>
            <w:r w:rsidRPr="006A786D">
              <w:rPr>
                <w:rFonts w:cs="Times New Roman"/>
                <w:sz w:val="20"/>
                <w:szCs w:val="20"/>
              </w:rPr>
              <w:t>5</w:t>
            </w:r>
          </w:p>
        </w:tc>
        <w:tc>
          <w:tcPr>
            <w:tcW w:w="54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AD38D23" w14:textId="77777777" w:rsidR="00416B7C" w:rsidRPr="006A786D" w:rsidRDefault="00416B7C" w:rsidP="00FE214C">
            <w:pPr>
              <w:pStyle w:val="table-body0mm"/>
              <w:rPr>
                <w:rFonts w:cs="Times New Roman"/>
                <w:sz w:val="20"/>
                <w:szCs w:val="20"/>
              </w:rPr>
            </w:pPr>
            <w:r w:rsidRPr="006A786D">
              <w:rPr>
                <w:rFonts w:cs="Times New Roman"/>
                <w:sz w:val="20"/>
                <w:szCs w:val="20"/>
              </w:rPr>
              <w:t>Всеобщая история. История Древнего мира</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0DA6796" w14:textId="77777777" w:rsidR="00416B7C" w:rsidRPr="006A786D" w:rsidRDefault="00416B7C" w:rsidP="00FE214C">
            <w:pPr>
              <w:pStyle w:val="table-bodycentre"/>
              <w:spacing w:after="0"/>
              <w:rPr>
                <w:rFonts w:cs="Times New Roman"/>
                <w:sz w:val="20"/>
                <w:szCs w:val="20"/>
              </w:rPr>
            </w:pPr>
            <w:r w:rsidRPr="006A786D">
              <w:rPr>
                <w:rFonts w:cs="Times New Roman"/>
                <w:sz w:val="20"/>
                <w:szCs w:val="20"/>
              </w:rPr>
              <w:t>68</w:t>
            </w:r>
          </w:p>
        </w:tc>
      </w:tr>
      <w:tr w:rsidR="00416B7C" w:rsidRPr="006A786D" w14:paraId="74044772" w14:textId="77777777" w:rsidTr="00FD46D8">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3440739" w14:textId="77777777" w:rsidR="00416B7C" w:rsidRPr="006A786D" w:rsidRDefault="00416B7C" w:rsidP="00FE214C">
            <w:pPr>
              <w:pStyle w:val="table-bodycentre"/>
              <w:rPr>
                <w:rFonts w:cs="Times New Roman"/>
                <w:sz w:val="20"/>
                <w:szCs w:val="20"/>
              </w:rPr>
            </w:pPr>
            <w:r w:rsidRPr="006A786D">
              <w:rPr>
                <w:rFonts w:cs="Times New Roman"/>
                <w:sz w:val="20"/>
                <w:szCs w:val="20"/>
              </w:rPr>
              <w:t>6</w:t>
            </w:r>
          </w:p>
        </w:tc>
        <w:tc>
          <w:tcPr>
            <w:tcW w:w="54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3D5DEFE" w14:textId="77777777" w:rsidR="00416B7C" w:rsidRPr="006A786D" w:rsidRDefault="00416B7C" w:rsidP="00FE214C">
            <w:pPr>
              <w:pStyle w:val="table-body0mm"/>
              <w:rPr>
                <w:rFonts w:cs="Times New Roman"/>
                <w:sz w:val="20"/>
                <w:szCs w:val="20"/>
              </w:rPr>
            </w:pPr>
            <w:r w:rsidRPr="006A786D">
              <w:rPr>
                <w:rFonts w:cs="Times New Roman"/>
                <w:sz w:val="20"/>
                <w:szCs w:val="20"/>
              </w:rPr>
              <w:t>Всеобщая история. История Средних веков</w:t>
            </w:r>
          </w:p>
          <w:p w14:paraId="3ED85C1D" w14:textId="77777777" w:rsidR="00416B7C" w:rsidRPr="006A786D" w:rsidRDefault="00416B7C" w:rsidP="00FE214C">
            <w:pPr>
              <w:pStyle w:val="table-body0mm"/>
              <w:rPr>
                <w:rFonts w:cs="Times New Roman"/>
                <w:sz w:val="20"/>
                <w:szCs w:val="20"/>
              </w:rPr>
            </w:pPr>
            <w:r w:rsidRPr="006A786D">
              <w:rPr>
                <w:rFonts w:cs="Times New Roman"/>
                <w:sz w:val="20"/>
                <w:szCs w:val="20"/>
              </w:rPr>
              <w:t>История России. От Руси к Российскому государству</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D5293F6" w14:textId="77777777" w:rsidR="00416B7C" w:rsidRPr="006A786D" w:rsidRDefault="00416B7C" w:rsidP="00FE214C">
            <w:pPr>
              <w:pStyle w:val="table-bodycentre"/>
              <w:spacing w:after="0"/>
              <w:rPr>
                <w:rFonts w:cs="Times New Roman"/>
                <w:sz w:val="20"/>
                <w:szCs w:val="20"/>
              </w:rPr>
            </w:pPr>
            <w:r w:rsidRPr="006A786D">
              <w:rPr>
                <w:rFonts w:cs="Times New Roman"/>
                <w:sz w:val="20"/>
                <w:szCs w:val="20"/>
              </w:rPr>
              <w:t>23</w:t>
            </w:r>
          </w:p>
          <w:p w14:paraId="34030C86" w14:textId="77777777" w:rsidR="00416B7C" w:rsidRPr="006A786D" w:rsidRDefault="00416B7C" w:rsidP="00FE214C">
            <w:pPr>
              <w:pStyle w:val="table-bodycentre"/>
              <w:spacing w:after="0"/>
              <w:rPr>
                <w:rFonts w:cs="Times New Roman"/>
                <w:sz w:val="20"/>
                <w:szCs w:val="20"/>
              </w:rPr>
            </w:pPr>
            <w:r w:rsidRPr="006A786D">
              <w:rPr>
                <w:rFonts w:cs="Times New Roman"/>
                <w:sz w:val="20"/>
                <w:szCs w:val="20"/>
              </w:rPr>
              <w:t>45</w:t>
            </w:r>
          </w:p>
        </w:tc>
      </w:tr>
      <w:tr w:rsidR="00416B7C" w:rsidRPr="006A786D" w14:paraId="03B2A61F" w14:textId="77777777" w:rsidTr="00FD46D8">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335C74A" w14:textId="77777777" w:rsidR="00416B7C" w:rsidRPr="006A786D" w:rsidRDefault="00416B7C" w:rsidP="00FE214C">
            <w:pPr>
              <w:pStyle w:val="table-bodycentre"/>
              <w:rPr>
                <w:rFonts w:cs="Times New Roman"/>
                <w:sz w:val="20"/>
                <w:szCs w:val="20"/>
              </w:rPr>
            </w:pPr>
            <w:r w:rsidRPr="006A786D">
              <w:rPr>
                <w:rFonts w:cs="Times New Roman"/>
                <w:sz w:val="20"/>
                <w:szCs w:val="20"/>
              </w:rPr>
              <w:t>7</w:t>
            </w:r>
          </w:p>
        </w:tc>
        <w:tc>
          <w:tcPr>
            <w:tcW w:w="54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12B4ADC" w14:textId="77777777" w:rsidR="00416B7C" w:rsidRPr="006A786D" w:rsidRDefault="00416B7C" w:rsidP="00FE214C">
            <w:pPr>
              <w:pStyle w:val="table-body0mm"/>
              <w:rPr>
                <w:rFonts w:cs="Times New Roman"/>
                <w:sz w:val="20"/>
                <w:szCs w:val="20"/>
              </w:rPr>
            </w:pPr>
            <w:r w:rsidRPr="006A786D">
              <w:rPr>
                <w:rFonts w:cs="Times New Roman"/>
                <w:sz w:val="20"/>
                <w:szCs w:val="20"/>
              </w:rPr>
              <w:t>Всеобщая история. Новая история.</w:t>
            </w:r>
            <w:r w:rsidR="00571787" w:rsidRPr="006A786D">
              <w:rPr>
                <w:rFonts w:cs="Times New Roman"/>
                <w:sz w:val="20"/>
                <w:szCs w:val="20"/>
              </w:rPr>
              <w:t xml:space="preserve"> </w:t>
            </w:r>
            <w:r w:rsidRPr="006A786D">
              <w:rPr>
                <w:rFonts w:cs="Times New Roman"/>
                <w:sz w:val="20"/>
                <w:szCs w:val="20"/>
              </w:rPr>
              <w:t>XVI—XVII вв.</w:t>
            </w:r>
          </w:p>
          <w:p w14:paraId="14E39FC2" w14:textId="77777777" w:rsidR="00416B7C" w:rsidRPr="006A786D" w:rsidRDefault="00416B7C" w:rsidP="00FE214C">
            <w:pPr>
              <w:pStyle w:val="table-body0mm"/>
              <w:rPr>
                <w:rFonts w:cs="Times New Roman"/>
                <w:sz w:val="20"/>
                <w:szCs w:val="20"/>
              </w:rPr>
            </w:pPr>
            <w:r w:rsidRPr="006A786D">
              <w:rPr>
                <w:rFonts w:cs="Times New Roman"/>
                <w:sz w:val="20"/>
                <w:szCs w:val="20"/>
              </w:rPr>
              <w:t>История России. Россия в XVI—XVII вв.: от великого кн</w:t>
            </w:r>
            <w:r w:rsidRPr="006A786D">
              <w:rPr>
                <w:rFonts w:cs="Times New Roman"/>
                <w:sz w:val="20"/>
                <w:szCs w:val="20"/>
              </w:rPr>
              <w:t>я</w:t>
            </w:r>
            <w:r w:rsidRPr="006A786D">
              <w:rPr>
                <w:rFonts w:cs="Times New Roman"/>
                <w:sz w:val="20"/>
                <w:szCs w:val="20"/>
              </w:rPr>
              <w:t>жества к царству</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B74940A" w14:textId="77777777" w:rsidR="00416B7C" w:rsidRPr="006A786D" w:rsidRDefault="00416B7C" w:rsidP="00FE214C">
            <w:pPr>
              <w:pStyle w:val="table-bodycentre"/>
              <w:spacing w:after="0"/>
              <w:rPr>
                <w:rFonts w:cs="Times New Roman"/>
                <w:sz w:val="20"/>
                <w:szCs w:val="20"/>
              </w:rPr>
            </w:pPr>
            <w:r w:rsidRPr="006A786D">
              <w:rPr>
                <w:rFonts w:cs="Times New Roman"/>
                <w:sz w:val="20"/>
                <w:szCs w:val="20"/>
              </w:rPr>
              <w:t>23</w:t>
            </w:r>
          </w:p>
          <w:p w14:paraId="4260372C" w14:textId="77777777" w:rsidR="00416B7C" w:rsidRPr="006A786D" w:rsidRDefault="00416B7C" w:rsidP="00FE214C">
            <w:pPr>
              <w:pStyle w:val="table-bodycentre"/>
              <w:spacing w:after="0"/>
              <w:rPr>
                <w:rFonts w:cs="Times New Roman"/>
                <w:sz w:val="20"/>
                <w:szCs w:val="20"/>
              </w:rPr>
            </w:pPr>
          </w:p>
          <w:p w14:paraId="0031706D" w14:textId="77777777" w:rsidR="00416B7C" w:rsidRPr="006A786D" w:rsidRDefault="00416B7C" w:rsidP="00FE214C">
            <w:pPr>
              <w:pStyle w:val="table-bodycentre"/>
              <w:spacing w:after="0"/>
              <w:rPr>
                <w:rFonts w:cs="Times New Roman"/>
                <w:sz w:val="20"/>
                <w:szCs w:val="20"/>
              </w:rPr>
            </w:pPr>
            <w:r w:rsidRPr="006A786D">
              <w:rPr>
                <w:rFonts w:cs="Times New Roman"/>
                <w:sz w:val="20"/>
                <w:szCs w:val="20"/>
              </w:rPr>
              <w:t>45</w:t>
            </w:r>
          </w:p>
        </w:tc>
      </w:tr>
      <w:tr w:rsidR="00416B7C" w:rsidRPr="006A786D" w14:paraId="2A24B5C8" w14:textId="77777777" w:rsidTr="00FD46D8">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79BA04B" w14:textId="77777777" w:rsidR="00416B7C" w:rsidRPr="006A786D" w:rsidRDefault="00416B7C" w:rsidP="00FE214C">
            <w:pPr>
              <w:pStyle w:val="table-bodycentre"/>
              <w:rPr>
                <w:rFonts w:cs="Times New Roman"/>
                <w:sz w:val="20"/>
                <w:szCs w:val="20"/>
              </w:rPr>
            </w:pPr>
            <w:r w:rsidRPr="006A786D">
              <w:rPr>
                <w:rFonts w:cs="Times New Roman"/>
                <w:sz w:val="20"/>
                <w:szCs w:val="20"/>
              </w:rPr>
              <w:t>8</w:t>
            </w:r>
          </w:p>
        </w:tc>
        <w:tc>
          <w:tcPr>
            <w:tcW w:w="54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614BD4" w14:textId="77777777" w:rsidR="00416B7C" w:rsidRPr="006A786D" w:rsidRDefault="00416B7C" w:rsidP="00FE214C">
            <w:pPr>
              <w:pStyle w:val="table-body0mm"/>
              <w:rPr>
                <w:rFonts w:cs="Times New Roman"/>
                <w:sz w:val="20"/>
                <w:szCs w:val="20"/>
              </w:rPr>
            </w:pPr>
            <w:r w:rsidRPr="006A786D">
              <w:rPr>
                <w:rFonts w:cs="Times New Roman"/>
                <w:sz w:val="20"/>
                <w:szCs w:val="20"/>
              </w:rPr>
              <w:t>Всеобщая история. Новая история. XVIII в.</w:t>
            </w:r>
          </w:p>
          <w:p w14:paraId="37A6CAF9" w14:textId="77777777" w:rsidR="00416B7C" w:rsidRPr="006A786D" w:rsidRDefault="00416B7C" w:rsidP="00FE214C">
            <w:pPr>
              <w:pStyle w:val="table-body0mm"/>
              <w:rPr>
                <w:rFonts w:cs="Times New Roman"/>
                <w:sz w:val="20"/>
                <w:szCs w:val="20"/>
              </w:rPr>
            </w:pPr>
            <w:r w:rsidRPr="006A786D">
              <w:rPr>
                <w:rFonts w:cs="Times New Roman"/>
                <w:sz w:val="20"/>
                <w:szCs w:val="20"/>
              </w:rPr>
              <w:t>История России. Россия в конце XVII—XVIII вв.: от царства к империи</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4C58CD3" w14:textId="77777777" w:rsidR="00416B7C" w:rsidRPr="006A786D" w:rsidRDefault="00416B7C" w:rsidP="00FE214C">
            <w:pPr>
              <w:pStyle w:val="table-bodycentre"/>
              <w:spacing w:after="0"/>
              <w:rPr>
                <w:rFonts w:cs="Times New Roman"/>
                <w:sz w:val="20"/>
                <w:szCs w:val="20"/>
              </w:rPr>
            </w:pPr>
            <w:r w:rsidRPr="006A786D">
              <w:rPr>
                <w:rFonts w:cs="Times New Roman"/>
                <w:sz w:val="20"/>
                <w:szCs w:val="20"/>
              </w:rPr>
              <w:t>23</w:t>
            </w:r>
          </w:p>
          <w:p w14:paraId="79B8305F" w14:textId="77777777" w:rsidR="00416B7C" w:rsidRPr="006A786D" w:rsidRDefault="00416B7C" w:rsidP="00FE214C">
            <w:pPr>
              <w:pStyle w:val="table-bodycentre"/>
              <w:spacing w:after="0"/>
              <w:rPr>
                <w:rFonts w:cs="Times New Roman"/>
                <w:sz w:val="20"/>
                <w:szCs w:val="20"/>
              </w:rPr>
            </w:pPr>
            <w:r w:rsidRPr="006A786D">
              <w:rPr>
                <w:rFonts w:cs="Times New Roman"/>
                <w:sz w:val="20"/>
                <w:szCs w:val="20"/>
              </w:rPr>
              <w:t>45</w:t>
            </w:r>
          </w:p>
        </w:tc>
      </w:tr>
      <w:tr w:rsidR="00416B7C" w:rsidRPr="006A786D" w14:paraId="45278D1D" w14:textId="77777777" w:rsidTr="00FD46D8">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D5E8A81" w14:textId="77777777" w:rsidR="00416B7C" w:rsidRPr="006A786D" w:rsidRDefault="00416B7C" w:rsidP="00FE214C">
            <w:pPr>
              <w:pStyle w:val="table-bodycentre"/>
              <w:rPr>
                <w:rFonts w:cs="Times New Roman"/>
                <w:sz w:val="20"/>
                <w:szCs w:val="20"/>
              </w:rPr>
            </w:pPr>
            <w:r w:rsidRPr="006A786D">
              <w:rPr>
                <w:rFonts w:cs="Times New Roman"/>
                <w:sz w:val="20"/>
                <w:szCs w:val="20"/>
              </w:rPr>
              <w:t>9</w:t>
            </w:r>
          </w:p>
        </w:tc>
        <w:tc>
          <w:tcPr>
            <w:tcW w:w="54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EF45055" w14:textId="77777777" w:rsidR="00416B7C" w:rsidRPr="006A786D" w:rsidRDefault="00416B7C" w:rsidP="00FE214C">
            <w:pPr>
              <w:pStyle w:val="table-body0mm"/>
              <w:rPr>
                <w:rFonts w:cs="Times New Roman"/>
                <w:sz w:val="20"/>
                <w:szCs w:val="20"/>
              </w:rPr>
            </w:pPr>
            <w:r w:rsidRPr="006A786D">
              <w:rPr>
                <w:rFonts w:cs="Times New Roman"/>
                <w:sz w:val="20"/>
                <w:szCs w:val="20"/>
              </w:rPr>
              <w:t>Всеобщая история. Новая история.</w:t>
            </w:r>
            <w:r w:rsidR="00571787" w:rsidRPr="006A786D">
              <w:rPr>
                <w:rFonts w:cs="Times New Roman"/>
                <w:sz w:val="20"/>
                <w:szCs w:val="20"/>
              </w:rPr>
              <w:t xml:space="preserve"> </w:t>
            </w:r>
            <w:r w:rsidRPr="006A786D">
              <w:rPr>
                <w:rFonts w:cs="Times New Roman"/>
                <w:sz w:val="20"/>
                <w:szCs w:val="20"/>
              </w:rPr>
              <w:t xml:space="preserve">XIX — начало ХХ в. </w:t>
            </w:r>
          </w:p>
          <w:p w14:paraId="4DBA7BB5" w14:textId="77777777" w:rsidR="00416B7C" w:rsidRPr="006A786D" w:rsidRDefault="00416B7C" w:rsidP="00FE214C">
            <w:pPr>
              <w:pStyle w:val="table-body0mm"/>
              <w:rPr>
                <w:rFonts w:cs="Times New Roman"/>
                <w:sz w:val="20"/>
                <w:szCs w:val="20"/>
              </w:rPr>
            </w:pPr>
            <w:r w:rsidRPr="006A786D">
              <w:rPr>
                <w:rFonts w:cs="Times New Roman"/>
                <w:sz w:val="20"/>
                <w:szCs w:val="20"/>
              </w:rPr>
              <w:t>История России. Российская империя в XIX — начале ХХ в.</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628BCC1" w14:textId="77777777" w:rsidR="00416B7C" w:rsidRPr="006A786D" w:rsidRDefault="00416B7C" w:rsidP="00FE214C">
            <w:pPr>
              <w:pStyle w:val="table-bodycentre"/>
              <w:spacing w:after="0"/>
              <w:rPr>
                <w:rFonts w:cs="Times New Roman"/>
                <w:sz w:val="20"/>
                <w:szCs w:val="20"/>
              </w:rPr>
            </w:pPr>
            <w:r w:rsidRPr="006A786D">
              <w:rPr>
                <w:rFonts w:cs="Times New Roman"/>
                <w:sz w:val="20"/>
                <w:szCs w:val="20"/>
              </w:rPr>
              <w:t>23</w:t>
            </w:r>
          </w:p>
          <w:p w14:paraId="63DDDE1A" w14:textId="77777777" w:rsidR="00416B7C" w:rsidRPr="006A786D" w:rsidRDefault="00416B7C" w:rsidP="00FE214C">
            <w:pPr>
              <w:pStyle w:val="table-bodycentre"/>
              <w:spacing w:after="0"/>
              <w:rPr>
                <w:rFonts w:cs="Times New Roman"/>
                <w:sz w:val="20"/>
                <w:szCs w:val="20"/>
              </w:rPr>
            </w:pPr>
          </w:p>
          <w:p w14:paraId="519E68CE" w14:textId="77777777" w:rsidR="00416B7C" w:rsidRPr="006A786D" w:rsidRDefault="00416B7C" w:rsidP="00FE214C">
            <w:pPr>
              <w:pStyle w:val="table-bodycentre"/>
              <w:spacing w:after="0"/>
              <w:rPr>
                <w:rFonts w:cs="Times New Roman"/>
                <w:sz w:val="20"/>
                <w:szCs w:val="20"/>
              </w:rPr>
            </w:pPr>
            <w:r w:rsidRPr="006A786D">
              <w:rPr>
                <w:rFonts w:cs="Times New Roman"/>
                <w:sz w:val="20"/>
                <w:szCs w:val="20"/>
              </w:rPr>
              <w:t>45</w:t>
            </w:r>
          </w:p>
        </w:tc>
      </w:tr>
    </w:tbl>
    <w:p w14:paraId="195D690E" w14:textId="77777777" w:rsidR="00416B7C" w:rsidRPr="006A786D" w:rsidRDefault="00416B7C" w:rsidP="00416B7C">
      <w:pPr>
        <w:pStyle w:val="body"/>
        <w:rPr>
          <w:rFonts w:cs="Times New Roman"/>
        </w:rPr>
      </w:pPr>
    </w:p>
    <w:p w14:paraId="2F93F78F" w14:textId="77777777" w:rsidR="00416B7C" w:rsidRPr="006A786D" w:rsidRDefault="00416B7C" w:rsidP="00416B7C">
      <w:pPr>
        <w:pStyle w:val="h3"/>
        <w:spacing w:before="397"/>
        <w:rPr>
          <w:rFonts w:cs="Times New Roman"/>
          <w:sz w:val="20"/>
          <w:szCs w:val="20"/>
        </w:rPr>
      </w:pPr>
      <w:r w:rsidRPr="006A786D">
        <w:rPr>
          <w:rFonts w:cs="Times New Roman"/>
          <w:sz w:val="20"/>
          <w:szCs w:val="20"/>
        </w:rPr>
        <w:t>5 КЛАСС</w:t>
      </w:r>
    </w:p>
    <w:p w14:paraId="5A8CE8A3" w14:textId="77777777" w:rsidR="00416B7C" w:rsidRPr="006A786D" w:rsidRDefault="00416B7C" w:rsidP="00416B7C">
      <w:pPr>
        <w:pStyle w:val="h3-first"/>
        <w:rPr>
          <w:rFonts w:cs="Times New Roman"/>
          <w:sz w:val="20"/>
          <w:szCs w:val="20"/>
        </w:rPr>
      </w:pPr>
      <w:r w:rsidRPr="006A786D">
        <w:rPr>
          <w:rFonts w:cs="Times New Roman"/>
          <w:sz w:val="20"/>
          <w:szCs w:val="20"/>
        </w:rPr>
        <w:t xml:space="preserve">ИСТОРИЯ ДРЕВНЕГО МИРА </w:t>
      </w:r>
      <w:r w:rsidRPr="006A786D">
        <w:rPr>
          <w:rStyle w:val="Book"/>
          <w:rFonts w:cs="Times New Roman"/>
          <w:b w:val="0"/>
          <w:bCs w:val="0"/>
          <w:sz w:val="20"/>
          <w:szCs w:val="20"/>
        </w:rPr>
        <w:t>(68 ч)</w:t>
      </w:r>
    </w:p>
    <w:p w14:paraId="6AC59E30" w14:textId="77777777" w:rsidR="00416B7C" w:rsidRPr="006A786D" w:rsidRDefault="00416B7C" w:rsidP="00416B7C">
      <w:pPr>
        <w:pStyle w:val="body"/>
        <w:rPr>
          <w:rFonts w:cs="Times New Roman"/>
        </w:rPr>
      </w:pPr>
      <w:r w:rsidRPr="006A786D">
        <w:rPr>
          <w:rStyle w:val="Bold"/>
          <w:rFonts w:cs="Times New Roman"/>
        </w:rPr>
        <w:t>Введение</w:t>
      </w:r>
      <w:r w:rsidRPr="006A786D">
        <w:rPr>
          <w:rFonts w:cs="Times New Roman"/>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14:paraId="3A5283A2" w14:textId="77777777" w:rsidR="00416B7C" w:rsidRPr="006A786D" w:rsidRDefault="00416B7C" w:rsidP="00416B7C">
      <w:pPr>
        <w:pStyle w:val="h3"/>
        <w:rPr>
          <w:rFonts w:cs="Times New Roman"/>
          <w:sz w:val="20"/>
          <w:szCs w:val="20"/>
        </w:rPr>
      </w:pPr>
      <w:r w:rsidRPr="006A786D">
        <w:rPr>
          <w:rFonts w:cs="Times New Roman"/>
          <w:sz w:val="20"/>
          <w:szCs w:val="20"/>
        </w:rPr>
        <w:t xml:space="preserve">ПЕРВОБЫТНОСТЬ </w:t>
      </w:r>
      <w:r w:rsidRPr="006A786D">
        <w:rPr>
          <w:rStyle w:val="Book"/>
          <w:rFonts w:cs="Times New Roman"/>
          <w:b w:val="0"/>
          <w:bCs w:val="0"/>
          <w:sz w:val="20"/>
          <w:szCs w:val="20"/>
        </w:rPr>
        <w:t>(4 ч)</w:t>
      </w:r>
    </w:p>
    <w:p w14:paraId="0A90C2C9" w14:textId="77777777" w:rsidR="00416B7C" w:rsidRPr="006A786D" w:rsidRDefault="00416B7C" w:rsidP="00416B7C">
      <w:pPr>
        <w:pStyle w:val="body"/>
        <w:rPr>
          <w:rFonts w:cs="Times New Roman"/>
          <w:spacing w:val="2"/>
        </w:rPr>
      </w:pPr>
      <w:r w:rsidRPr="006A786D">
        <w:rPr>
          <w:rFonts w:cs="Times New Roman"/>
          <w:spacing w:val="2"/>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w:t>
      </w:r>
      <w:r w:rsidRPr="006A786D">
        <w:rPr>
          <w:rFonts w:cs="Times New Roman"/>
          <w:spacing w:val="2"/>
        </w:rPr>
        <w:t>о</w:t>
      </w:r>
      <w:r w:rsidRPr="006A786D">
        <w:rPr>
          <w:rFonts w:cs="Times New Roman"/>
          <w:spacing w:val="2"/>
        </w:rPr>
        <w:t>зяйство. Род и родовые</w:t>
      </w:r>
      <w:r w:rsidR="00571787" w:rsidRPr="006A786D">
        <w:rPr>
          <w:rFonts w:cs="Times New Roman"/>
          <w:spacing w:val="2"/>
        </w:rPr>
        <w:t xml:space="preserve"> </w:t>
      </w:r>
      <w:r w:rsidRPr="006A786D">
        <w:rPr>
          <w:rFonts w:cs="Times New Roman"/>
          <w:spacing w:val="2"/>
        </w:rPr>
        <w:t>отношения.</w:t>
      </w:r>
    </w:p>
    <w:p w14:paraId="6E8D3FD4" w14:textId="77777777" w:rsidR="00416B7C" w:rsidRPr="006A786D" w:rsidRDefault="00416B7C" w:rsidP="00416B7C">
      <w:pPr>
        <w:pStyle w:val="body"/>
        <w:rPr>
          <w:rFonts w:cs="Times New Roman"/>
        </w:rPr>
      </w:pPr>
      <w:r w:rsidRPr="006A786D">
        <w:rPr>
          <w:rFonts w:cs="Times New Roman"/>
        </w:rPr>
        <w:t>Древнейшие земледельцы и скотоводы: трудовая деятельность, изобретения. Появление ремесел. Прои</w:t>
      </w:r>
      <w:r w:rsidRPr="006A786D">
        <w:rPr>
          <w:rFonts w:cs="Times New Roman"/>
        </w:rPr>
        <w:t>з</w:t>
      </w:r>
      <w:r w:rsidRPr="006A786D">
        <w:rPr>
          <w:rFonts w:cs="Times New Roman"/>
        </w:rPr>
        <w:t>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3BD6ABAA" w14:textId="77777777" w:rsidR="00416B7C" w:rsidRPr="006A786D" w:rsidRDefault="00416B7C" w:rsidP="00416B7C">
      <w:pPr>
        <w:pStyle w:val="body"/>
        <w:rPr>
          <w:rFonts w:cs="Times New Roman"/>
        </w:rPr>
      </w:pPr>
      <w:r w:rsidRPr="006A786D">
        <w:rPr>
          <w:rFonts w:cs="Times New Roman"/>
        </w:rPr>
        <w:t>Разложение первобытнообщинных отношений. На пороге цивилизации.</w:t>
      </w:r>
    </w:p>
    <w:p w14:paraId="35847824" w14:textId="77777777" w:rsidR="00416B7C" w:rsidRPr="006A786D" w:rsidRDefault="00416B7C" w:rsidP="00416B7C">
      <w:pPr>
        <w:pStyle w:val="h3"/>
        <w:spacing w:before="283"/>
        <w:rPr>
          <w:rFonts w:cs="Times New Roman"/>
          <w:sz w:val="20"/>
          <w:szCs w:val="20"/>
        </w:rPr>
      </w:pPr>
      <w:r w:rsidRPr="006A786D">
        <w:rPr>
          <w:rFonts w:cs="Times New Roman"/>
          <w:sz w:val="20"/>
          <w:szCs w:val="20"/>
        </w:rPr>
        <w:t xml:space="preserve">ДРЕВНИЙ МИР </w:t>
      </w:r>
      <w:r w:rsidRPr="006A786D">
        <w:rPr>
          <w:rStyle w:val="Book"/>
          <w:rFonts w:cs="Times New Roman"/>
          <w:b w:val="0"/>
          <w:bCs w:val="0"/>
          <w:sz w:val="20"/>
          <w:szCs w:val="20"/>
        </w:rPr>
        <w:t>(62 ч)</w:t>
      </w:r>
      <w:r w:rsidRPr="006A786D">
        <w:rPr>
          <w:rFonts w:cs="Times New Roman"/>
          <w:sz w:val="20"/>
          <w:szCs w:val="20"/>
        </w:rPr>
        <w:t xml:space="preserve"> </w:t>
      </w:r>
    </w:p>
    <w:p w14:paraId="3601DFAF" w14:textId="77777777" w:rsidR="00416B7C" w:rsidRPr="006A786D" w:rsidRDefault="00416B7C" w:rsidP="00416B7C">
      <w:pPr>
        <w:pStyle w:val="body"/>
        <w:rPr>
          <w:rFonts w:cs="Times New Roman"/>
        </w:rPr>
      </w:pPr>
      <w:r w:rsidRPr="006A786D">
        <w:rPr>
          <w:rFonts w:cs="Times New Roman"/>
        </w:rPr>
        <w:t xml:space="preserve">Понятие и хронологические рамки истории Древнего мира. Карта Древнего мира. </w:t>
      </w:r>
    </w:p>
    <w:p w14:paraId="00EF17EA" w14:textId="77777777" w:rsidR="00416B7C" w:rsidRPr="006A786D" w:rsidRDefault="00416B7C" w:rsidP="00416B7C">
      <w:pPr>
        <w:pStyle w:val="h3"/>
        <w:spacing w:before="281"/>
        <w:rPr>
          <w:rFonts w:cs="Times New Roman"/>
          <w:sz w:val="20"/>
          <w:szCs w:val="20"/>
        </w:rPr>
      </w:pPr>
      <w:r w:rsidRPr="006A786D">
        <w:rPr>
          <w:rStyle w:val="h3tracking"/>
          <w:rFonts w:cs="Times New Roman"/>
          <w:b/>
          <w:bCs/>
          <w:spacing w:val="22"/>
          <w:sz w:val="20"/>
          <w:szCs w:val="20"/>
        </w:rPr>
        <w:t>Древний Восто</w:t>
      </w:r>
      <w:r w:rsidRPr="006A786D">
        <w:rPr>
          <w:rFonts w:cs="Times New Roman"/>
          <w:sz w:val="20"/>
          <w:szCs w:val="20"/>
        </w:rPr>
        <w:t>к</w:t>
      </w:r>
      <w:r w:rsidRPr="006A786D">
        <w:rPr>
          <w:rStyle w:val="BoldItalic"/>
          <w:rFonts w:cs="Times New Roman"/>
          <w:b/>
          <w:bCs/>
          <w:sz w:val="20"/>
          <w:szCs w:val="20"/>
        </w:rPr>
        <w:t xml:space="preserve"> </w:t>
      </w:r>
      <w:r w:rsidRPr="006A786D">
        <w:rPr>
          <w:rStyle w:val="Book"/>
          <w:rFonts w:cs="Times New Roman"/>
          <w:b w:val="0"/>
          <w:bCs w:val="0"/>
          <w:sz w:val="20"/>
          <w:szCs w:val="20"/>
        </w:rPr>
        <w:t>(20 ч)</w:t>
      </w:r>
    </w:p>
    <w:p w14:paraId="6F752F97" w14:textId="77777777" w:rsidR="00416B7C" w:rsidRPr="006A786D" w:rsidRDefault="00416B7C" w:rsidP="00416B7C">
      <w:pPr>
        <w:pStyle w:val="body"/>
        <w:rPr>
          <w:rFonts w:cs="Times New Roman"/>
        </w:rPr>
      </w:pPr>
      <w:r w:rsidRPr="006A786D">
        <w:rPr>
          <w:rFonts w:cs="Times New Roman"/>
        </w:rPr>
        <w:t xml:space="preserve">Понятие «Древний Восток». Карта Древневосточного мира. </w:t>
      </w:r>
    </w:p>
    <w:p w14:paraId="7DAFADE9" w14:textId="77777777" w:rsidR="00416B7C" w:rsidRPr="006A786D" w:rsidRDefault="00416B7C" w:rsidP="00416B7C">
      <w:pPr>
        <w:pStyle w:val="h3"/>
        <w:spacing w:before="281"/>
        <w:rPr>
          <w:rFonts w:cs="Times New Roman"/>
          <w:sz w:val="20"/>
          <w:szCs w:val="20"/>
        </w:rPr>
      </w:pPr>
      <w:r w:rsidRPr="006A786D">
        <w:rPr>
          <w:rFonts w:cs="Times New Roman"/>
          <w:sz w:val="20"/>
          <w:szCs w:val="20"/>
        </w:rPr>
        <w:t>Древний Египет</w:t>
      </w:r>
      <w:r w:rsidRPr="006A786D">
        <w:rPr>
          <w:rStyle w:val="BoldItalic"/>
          <w:rFonts w:cs="Times New Roman"/>
          <w:b/>
          <w:bCs/>
          <w:sz w:val="20"/>
          <w:szCs w:val="20"/>
        </w:rPr>
        <w:t xml:space="preserve"> </w:t>
      </w:r>
      <w:r w:rsidRPr="006A786D">
        <w:rPr>
          <w:rStyle w:val="Book"/>
          <w:rFonts w:cs="Times New Roman"/>
          <w:b w:val="0"/>
          <w:bCs w:val="0"/>
          <w:sz w:val="20"/>
          <w:szCs w:val="20"/>
        </w:rPr>
        <w:t>(7 ч)</w:t>
      </w:r>
    </w:p>
    <w:p w14:paraId="57AFCB57" w14:textId="77777777" w:rsidR="00416B7C" w:rsidRPr="006A786D" w:rsidRDefault="00416B7C" w:rsidP="00416B7C">
      <w:pPr>
        <w:pStyle w:val="body"/>
        <w:rPr>
          <w:rFonts w:cs="Times New Roman"/>
        </w:rPr>
      </w:pPr>
      <w:r w:rsidRPr="006A786D">
        <w:rPr>
          <w:rFonts w:cs="Times New Roman"/>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0E18A0A6" w14:textId="77777777" w:rsidR="00416B7C" w:rsidRPr="006A786D" w:rsidRDefault="00416B7C" w:rsidP="00416B7C">
      <w:pPr>
        <w:pStyle w:val="body"/>
        <w:rPr>
          <w:rFonts w:cs="Times New Roman"/>
        </w:rPr>
      </w:pPr>
      <w:r w:rsidRPr="006A786D">
        <w:rPr>
          <w:rFonts w:cs="Times New Roman"/>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61D7C430" w14:textId="77777777" w:rsidR="00416B7C" w:rsidRPr="006A786D" w:rsidRDefault="00416B7C" w:rsidP="00416B7C">
      <w:pPr>
        <w:pStyle w:val="body"/>
        <w:rPr>
          <w:rFonts w:cs="Times New Roman"/>
        </w:rPr>
      </w:pPr>
      <w:r w:rsidRPr="006A786D">
        <w:rPr>
          <w:rFonts w:cs="Times New Roman"/>
        </w:rPr>
        <w:lastRenderedPageBreak/>
        <w:t>Религиозные верования египтян. Боги Древнего Египта. Храмы и жрецы. Пирамиды и гробницы. Фар</w:t>
      </w:r>
      <w:r w:rsidRPr="006A786D">
        <w:rPr>
          <w:rFonts w:cs="Times New Roman"/>
        </w:rPr>
        <w:t>а</w:t>
      </w:r>
      <w:r w:rsidRPr="006A786D">
        <w:rPr>
          <w:rFonts w:cs="Times New Roman"/>
        </w:rPr>
        <w:t xml:space="preserve">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14:paraId="2D8E5502" w14:textId="77777777" w:rsidR="00416B7C" w:rsidRPr="006A786D" w:rsidRDefault="00416B7C" w:rsidP="00416B7C">
      <w:pPr>
        <w:pStyle w:val="h3"/>
        <w:spacing w:before="281"/>
        <w:rPr>
          <w:rFonts w:cs="Times New Roman"/>
          <w:sz w:val="20"/>
          <w:szCs w:val="20"/>
        </w:rPr>
      </w:pPr>
      <w:r w:rsidRPr="006A786D">
        <w:rPr>
          <w:rFonts w:cs="Times New Roman"/>
          <w:sz w:val="20"/>
          <w:szCs w:val="20"/>
        </w:rPr>
        <w:t xml:space="preserve">Древние цивилизации Месопотамии </w:t>
      </w:r>
      <w:r w:rsidRPr="006A786D">
        <w:rPr>
          <w:rStyle w:val="Book"/>
          <w:rFonts w:cs="Times New Roman"/>
          <w:b w:val="0"/>
          <w:bCs w:val="0"/>
          <w:sz w:val="20"/>
          <w:szCs w:val="20"/>
        </w:rPr>
        <w:t>(4 ч)</w:t>
      </w:r>
    </w:p>
    <w:p w14:paraId="485FF2F6" w14:textId="77777777" w:rsidR="00416B7C" w:rsidRPr="006A786D" w:rsidRDefault="00416B7C" w:rsidP="00416B7C">
      <w:pPr>
        <w:pStyle w:val="body"/>
        <w:rPr>
          <w:rFonts w:cs="Times New Roman"/>
        </w:rPr>
      </w:pPr>
      <w:r w:rsidRPr="006A786D">
        <w:rPr>
          <w:rFonts w:cs="Times New Roman"/>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14:paraId="23F89AEA" w14:textId="77777777" w:rsidR="00416B7C" w:rsidRPr="006A786D" w:rsidRDefault="00416B7C" w:rsidP="00416B7C">
      <w:pPr>
        <w:pStyle w:val="body"/>
        <w:rPr>
          <w:rFonts w:cs="Times New Roman"/>
        </w:rPr>
      </w:pPr>
      <w:r w:rsidRPr="006A786D">
        <w:rPr>
          <w:rFonts w:cs="Times New Roman"/>
        </w:rPr>
        <w:t xml:space="preserve">Древний Вавилон. Царь Хаммурапи и его законы. </w:t>
      </w:r>
    </w:p>
    <w:p w14:paraId="135BCACB" w14:textId="77777777" w:rsidR="00416B7C" w:rsidRPr="006A786D" w:rsidRDefault="00416B7C" w:rsidP="00416B7C">
      <w:pPr>
        <w:pStyle w:val="body"/>
        <w:rPr>
          <w:rFonts w:cs="Times New Roman"/>
        </w:rPr>
      </w:pPr>
      <w:r w:rsidRPr="006A786D">
        <w:rPr>
          <w:rFonts w:cs="Times New Roman"/>
        </w:rPr>
        <w:t xml:space="preserve">Ассирия. Завоевания ассирийцев. Создание сильной державы. Культурные сокровища Ниневии. Гибель империи. </w:t>
      </w:r>
    </w:p>
    <w:p w14:paraId="437F81AC" w14:textId="77777777" w:rsidR="00416B7C" w:rsidRPr="006A786D" w:rsidRDefault="00416B7C" w:rsidP="00416B7C">
      <w:pPr>
        <w:pStyle w:val="body"/>
        <w:rPr>
          <w:rFonts w:cs="Times New Roman"/>
        </w:rPr>
      </w:pPr>
      <w:r w:rsidRPr="006A786D">
        <w:rPr>
          <w:rFonts w:cs="Times New Roman"/>
        </w:rPr>
        <w:t xml:space="preserve">Усиление Нововавилонского царства. Легендарные памятники города Вавилона. </w:t>
      </w:r>
    </w:p>
    <w:p w14:paraId="0D9E789B" w14:textId="77777777" w:rsidR="00416B7C" w:rsidRPr="006A786D" w:rsidRDefault="00416B7C" w:rsidP="00416B7C">
      <w:pPr>
        <w:pStyle w:val="h3"/>
        <w:rPr>
          <w:rFonts w:cs="Times New Roman"/>
          <w:sz w:val="20"/>
          <w:szCs w:val="20"/>
        </w:rPr>
      </w:pPr>
      <w:r w:rsidRPr="006A786D">
        <w:rPr>
          <w:rFonts w:cs="Times New Roman"/>
          <w:sz w:val="20"/>
          <w:szCs w:val="20"/>
        </w:rPr>
        <w:t xml:space="preserve">Восточное Средиземноморье в древности </w:t>
      </w:r>
      <w:r w:rsidRPr="006A786D">
        <w:rPr>
          <w:rStyle w:val="Book"/>
          <w:rFonts w:cs="Times New Roman"/>
          <w:b w:val="0"/>
          <w:bCs w:val="0"/>
          <w:sz w:val="20"/>
          <w:szCs w:val="20"/>
        </w:rPr>
        <w:t>(2 ч)</w:t>
      </w:r>
    </w:p>
    <w:p w14:paraId="138592FA" w14:textId="77777777" w:rsidR="00416B7C" w:rsidRPr="006A786D" w:rsidRDefault="00416B7C" w:rsidP="00416B7C">
      <w:pPr>
        <w:pStyle w:val="body"/>
        <w:rPr>
          <w:rFonts w:cs="Times New Roman"/>
          <w:spacing w:val="1"/>
        </w:rPr>
      </w:pPr>
      <w:r w:rsidRPr="006A786D">
        <w:rPr>
          <w:rFonts w:cs="Times New Roman"/>
          <w:spacing w:val="1"/>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w:t>
      </w:r>
      <w:r w:rsidRPr="006A786D">
        <w:rPr>
          <w:rFonts w:cs="Times New Roman"/>
          <w:spacing w:val="1"/>
        </w:rPr>
        <w:t>а</w:t>
      </w:r>
      <w:r w:rsidRPr="006A786D">
        <w:rPr>
          <w:rFonts w:cs="Times New Roman"/>
          <w:spacing w:val="1"/>
        </w:rPr>
        <w:t xml:space="preserve">ния. </w:t>
      </w:r>
    </w:p>
    <w:p w14:paraId="06642AEF" w14:textId="77777777" w:rsidR="00416B7C" w:rsidRPr="006A786D" w:rsidRDefault="00416B7C" w:rsidP="00416B7C">
      <w:pPr>
        <w:pStyle w:val="h3"/>
        <w:spacing w:before="283"/>
        <w:rPr>
          <w:rFonts w:cs="Times New Roman"/>
          <w:sz w:val="20"/>
          <w:szCs w:val="20"/>
        </w:rPr>
      </w:pPr>
      <w:r w:rsidRPr="006A786D">
        <w:rPr>
          <w:rFonts w:cs="Times New Roman"/>
          <w:sz w:val="20"/>
          <w:szCs w:val="20"/>
        </w:rPr>
        <w:t xml:space="preserve">Персидская держава </w:t>
      </w:r>
      <w:r w:rsidRPr="006A786D">
        <w:rPr>
          <w:rStyle w:val="Book"/>
          <w:rFonts w:cs="Times New Roman"/>
          <w:b w:val="0"/>
          <w:bCs w:val="0"/>
          <w:sz w:val="20"/>
          <w:szCs w:val="20"/>
        </w:rPr>
        <w:t>(2 ч)</w:t>
      </w:r>
    </w:p>
    <w:p w14:paraId="4BCFC972" w14:textId="77777777" w:rsidR="00416B7C" w:rsidRPr="006A786D" w:rsidRDefault="00416B7C" w:rsidP="00416B7C">
      <w:pPr>
        <w:pStyle w:val="body"/>
        <w:rPr>
          <w:rStyle w:val="Italic"/>
          <w:rFonts w:cs="Times New Roman"/>
        </w:rPr>
      </w:pPr>
      <w:r w:rsidRPr="006A786D">
        <w:rPr>
          <w:rFonts w:cs="Times New Roman"/>
        </w:rPr>
        <w:t>Завоевания персов. Государство Ахеменидов. Великие цари: Кир II Великий, Дарий I. Расширение те</w:t>
      </w:r>
      <w:r w:rsidRPr="006A786D">
        <w:rPr>
          <w:rFonts w:cs="Times New Roman"/>
        </w:rPr>
        <w:t>р</w:t>
      </w:r>
      <w:r w:rsidRPr="006A786D">
        <w:rPr>
          <w:rFonts w:cs="Times New Roman"/>
        </w:rPr>
        <w:t>ритории державы. Государственное устройство. Центр и сатрапии, управление империей. Религия персов.</w:t>
      </w:r>
    </w:p>
    <w:p w14:paraId="7D700436" w14:textId="77777777" w:rsidR="00416B7C" w:rsidRPr="006A786D" w:rsidRDefault="00416B7C" w:rsidP="00416B7C">
      <w:pPr>
        <w:pStyle w:val="h3"/>
        <w:spacing w:before="283"/>
        <w:rPr>
          <w:rFonts w:cs="Times New Roman"/>
          <w:sz w:val="20"/>
          <w:szCs w:val="20"/>
        </w:rPr>
      </w:pPr>
      <w:r w:rsidRPr="006A786D">
        <w:rPr>
          <w:rFonts w:cs="Times New Roman"/>
          <w:sz w:val="20"/>
          <w:szCs w:val="20"/>
        </w:rPr>
        <w:t xml:space="preserve">Древняя Индия </w:t>
      </w:r>
      <w:r w:rsidRPr="006A786D">
        <w:rPr>
          <w:rStyle w:val="Book"/>
          <w:rFonts w:cs="Times New Roman"/>
          <w:b w:val="0"/>
          <w:bCs w:val="0"/>
          <w:sz w:val="20"/>
          <w:szCs w:val="20"/>
        </w:rPr>
        <w:t>(2 ч)</w:t>
      </w:r>
    </w:p>
    <w:p w14:paraId="4D5E77BD" w14:textId="77777777" w:rsidR="00416B7C" w:rsidRPr="006A786D" w:rsidRDefault="00416B7C" w:rsidP="00416B7C">
      <w:pPr>
        <w:pStyle w:val="body"/>
        <w:rPr>
          <w:rFonts w:cs="Times New Roman"/>
        </w:rPr>
      </w:pPr>
      <w:r w:rsidRPr="006A786D">
        <w:rPr>
          <w:rFonts w:cs="Times New Roman"/>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3C246BB2" w14:textId="77777777" w:rsidR="00416B7C" w:rsidRPr="006A786D" w:rsidRDefault="00416B7C" w:rsidP="00416B7C">
      <w:pPr>
        <w:pStyle w:val="h3"/>
        <w:spacing w:before="283"/>
        <w:rPr>
          <w:rFonts w:cs="Times New Roman"/>
          <w:sz w:val="20"/>
          <w:szCs w:val="20"/>
        </w:rPr>
      </w:pPr>
      <w:r w:rsidRPr="006A786D">
        <w:rPr>
          <w:rFonts w:cs="Times New Roman"/>
          <w:sz w:val="20"/>
          <w:szCs w:val="20"/>
        </w:rPr>
        <w:t xml:space="preserve">Древний Китай </w:t>
      </w:r>
      <w:r w:rsidRPr="006A786D">
        <w:rPr>
          <w:rStyle w:val="Book"/>
          <w:rFonts w:cs="Times New Roman"/>
          <w:b w:val="0"/>
          <w:bCs w:val="0"/>
          <w:sz w:val="20"/>
          <w:szCs w:val="20"/>
        </w:rPr>
        <w:t>(3 ч)</w:t>
      </w:r>
    </w:p>
    <w:p w14:paraId="5C4463EE" w14:textId="77777777" w:rsidR="00416B7C" w:rsidRPr="006A786D" w:rsidRDefault="00416B7C" w:rsidP="00416B7C">
      <w:pPr>
        <w:pStyle w:val="BasicParagraph"/>
        <w:rPr>
          <w:rFonts w:ascii="Times New Roman" w:hAnsi="Times New Roman" w:cs="Times New Roman"/>
        </w:rPr>
      </w:pPr>
      <w:r w:rsidRPr="006A786D">
        <w:rPr>
          <w:rFonts w:ascii="Times New Roman" w:hAnsi="Times New Roman" w:cs="Times New Roman"/>
        </w:rPr>
        <w:t>Природные условия Древнего Китая. Хозяйственная деятельность и условия жизни населения. Древне</w:t>
      </w:r>
      <w:r w:rsidRPr="006A786D">
        <w:rPr>
          <w:rFonts w:ascii="Times New Roman" w:hAnsi="Times New Roman" w:cs="Times New Roman"/>
        </w:rPr>
        <w:t>й</w:t>
      </w:r>
      <w:r w:rsidRPr="006A786D">
        <w:rPr>
          <w:rFonts w:ascii="Times New Roman" w:hAnsi="Times New Roman" w:cs="Times New Roman"/>
        </w:rPr>
        <w:t>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w:t>
      </w:r>
      <w:r w:rsidRPr="006A786D">
        <w:rPr>
          <w:rFonts w:ascii="Times New Roman" w:hAnsi="Times New Roman" w:cs="Times New Roman"/>
        </w:rPr>
        <w:t>е</w:t>
      </w:r>
      <w:r w:rsidRPr="006A786D">
        <w:rPr>
          <w:rFonts w:ascii="Times New Roman" w:hAnsi="Times New Roman" w:cs="Times New Roman"/>
        </w:rPr>
        <w:t xml:space="preserve">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46BA7A40" w14:textId="77777777" w:rsidR="00416B7C" w:rsidRPr="006A786D" w:rsidRDefault="00416B7C" w:rsidP="00416B7C">
      <w:pPr>
        <w:pStyle w:val="h3"/>
        <w:spacing w:before="283"/>
        <w:rPr>
          <w:rFonts w:cs="Times New Roman"/>
          <w:sz w:val="20"/>
          <w:szCs w:val="20"/>
        </w:rPr>
      </w:pPr>
      <w:r w:rsidRPr="006A786D">
        <w:rPr>
          <w:rStyle w:val="h3tracking"/>
          <w:rFonts w:cs="Times New Roman"/>
          <w:b/>
          <w:bCs/>
          <w:spacing w:val="22"/>
          <w:sz w:val="20"/>
          <w:szCs w:val="20"/>
        </w:rPr>
        <w:t>Древняя Греция. Эллиниз</w:t>
      </w:r>
      <w:r w:rsidRPr="006A786D">
        <w:rPr>
          <w:rFonts w:cs="Times New Roman"/>
          <w:sz w:val="20"/>
          <w:szCs w:val="20"/>
        </w:rPr>
        <w:t xml:space="preserve">м </w:t>
      </w:r>
      <w:r w:rsidRPr="006A786D">
        <w:rPr>
          <w:rStyle w:val="Book"/>
          <w:rFonts w:cs="Times New Roman"/>
          <w:b w:val="0"/>
          <w:bCs w:val="0"/>
          <w:sz w:val="20"/>
          <w:szCs w:val="20"/>
        </w:rPr>
        <w:t>(20 ч)</w:t>
      </w:r>
    </w:p>
    <w:p w14:paraId="7AF0CC74" w14:textId="77777777" w:rsidR="00416B7C" w:rsidRPr="006A786D" w:rsidRDefault="00416B7C" w:rsidP="00416B7C">
      <w:pPr>
        <w:pStyle w:val="h3-first"/>
        <w:rPr>
          <w:rFonts w:cs="Times New Roman"/>
          <w:sz w:val="20"/>
          <w:szCs w:val="20"/>
        </w:rPr>
      </w:pPr>
      <w:r w:rsidRPr="006A786D">
        <w:rPr>
          <w:rFonts w:cs="Times New Roman"/>
          <w:sz w:val="20"/>
          <w:szCs w:val="20"/>
        </w:rPr>
        <w:t xml:space="preserve">Древнейшая Греция </w:t>
      </w:r>
      <w:r w:rsidRPr="006A786D">
        <w:rPr>
          <w:rStyle w:val="Book"/>
          <w:rFonts w:cs="Times New Roman"/>
          <w:b w:val="0"/>
          <w:bCs w:val="0"/>
          <w:sz w:val="20"/>
          <w:szCs w:val="20"/>
        </w:rPr>
        <w:t>(4 ч)</w:t>
      </w:r>
    </w:p>
    <w:p w14:paraId="02E06ADE" w14:textId="77777777" w:rsidR="00416B7C" w:rsidRPr="006A786D" w:rsidRDefault="00416B7C" w:rsidP="00416B7C">
      <w:pPr>
        <w:pStyle w:val="body"/>
        <w:rPr>
          <w:rFonts w:cs="Times New Roman"/>
        </w:rPr>
      </w:pPr>
      <w:r w:rsidRPr="006A786D">
        <w:rPr>
          <w:rFonts w:cs="Times New Roman"/>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14:paraId="76706956" w14:textId="77777777" w:rsidR="00416B7C" w:rsidRPr="006A786D" w:rsidRDefault="00416B7C" w:rsidP="00416B7C">
      <w:pPr>
        <w:pStyle w:val="h3"/>
        <w:rPr>
          <w:rFonts w:cs="Times New Roman"/>
          <w:sz w:val="20"/>
          <w:szCs w:val="20"/>
        </w:rPr>
      </w:pPr>
      <w:r w:rsidRPr="006A786D">
        <w:rPr>
          <w:rFonts w:cs="Times New Roman"/>
          <w:sz w:val="20"/>
          <w:szCs w:val="20"/>
        </w:rPr>
        <w:t xml:space="preserve">Греческие полисы </w:t>
      </w:r>
      <w:r w:rsidRPr="006A786D">
        <w:rPr>
          <w:rStyle w:val="Book"/>
          <w:rFonts w:cs="Times New Roman"/>
          <w:b w:val="0"/>
          <w:bCs w:val="0"/>
          <w:sz w:val="20"/>
          <w:szCs w:val="20"/>
        </w:rPr>
        <w:t>(10 ч)</w:t>
      </w:r>
    </w:p>
    <w:p w14:paraId="51860C44" w14:textId="77777777" w:rsidR="00416B7C" w:rsidRPr="006A786D" w:rsidRDefault="00416B7C" w:rsidP="00416B7C">
      <w:pPr>
        <w:pStyle w:val="body"/>
        <w:rPr>
          <w:rFonts w:cs="Times New Roman"/>
        </w:rPr>
      </w:pPr>
      <w:r w:rsidRPr="006A786D">
        <w:rPr>
          <w:rFonts w:cs="Times New Roman"/>
        </w:rPr>
        <w:t>Подъем хозяйственной жизни после «темных веков». Развитие земледелия и ремесла. Становление пол</w:t>
      </w:r>
      <w:r w:rsidRPr="006A786D">
        <w:rPr>
          <w:rFonts w:cs="Times New Roman"/>
        </w:rPr>
        <w:t>и</w:t>
      </w:r>
      <w:r w:rsidRPr="006A786D">
        <w:rPr>
          <w:rFonts w:cs="Times New Roman"/>
        </w:rPr>
        <w:t>сов, их политическое устройство. Аристократия и демос. Великая греческая колонизация. Метрополии и колонии.</w:t>
      </w:r>
    </w:p>
    <w:p w14:paraId="1E917F92" w14:textId="77777777" w:rsidR="00416B7C" w:rsidRPr="006A786D" w:rsidRDefault="00416B7C" w:rsidP="00416B7C">
      <w:pPr>
        <w:pStyle w:val="body"/>
        <w:rPr>
          <w:rFonts w:cs="Times New Roman"/>
        </w:rPr>
      </w:pPr>
      <w:r w:rsidRPr="006A786D">
        <w:rPr>
          <w:rFonts w:cs="Times New Roman"/>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14:paraId="4ED7C8F9" w14:textId="77777777" w:rsidR="00416B7C" w:rsidRPr="006A786D" w:rsidRDefault="00416B7C" w:rsidP="00416B7C">
      <w:pPr>
        <w:pStyle w:val="body"/>
        <w:rPr>
          <w:rFonts w:cs="Times New Roman"/>
        </w:rPr>
      </w:pPr>
      <w:r w:rsidRPr="006A786D">
        <w:rPr>
          <w:rFonts w:cs="Times New Roman"/>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14:paraId="4745D67E" w14:textId="77777777" w:rsidR="00416B7C" w:rsidRPr="006A786D" w:rsidRDefault="00416B7C" w:rsidP="00416B7C">
      <w:pPr>
        <w:pStyle w:val="body"/>
        <w:rPr>
          <w:rFonts w:cs="Times New Roman"/>
        </w:rPr>
      </w:pPr>
      <w:r w:rsidRPr="006A786D">
        <w:rPr>
          <w:rFonts w:cs="Times New Roman"/>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5D42780A" w14:textId="77777777" w:rsidR="00416B7C" w:rsidRPr="006A786D" w:rsidRDefault="00416B7C" w:rsidP="00416B7C">
      <w:pPr>
        <w:pStyle w:val="h3"/>
        <w:rPr>
          <w:rFonts w:cs="Times New Roman"/>
          <w:sz w:val="20"/>
          <w:szCs w:val="20"/>
        </w:rPr>
      </w:pPr>
      <w:r w:rsidRPr="006A786D">
        <w:rPr>
          <w:rFonts w:cs="Times New Roman"/>
          <w:sz w:val="20"/>
          <w:szCs w:val="20"/>
        </w:rPr>
        <w:lastRenderedPageBreak/>
        <w:t xml:space="preserve">Культура Древней Греции </w:t>
      </w:r>
      <w:r w:rsidRPr="006A786D">
        <w:rPr>
          <w:rStyle w:val="Book"/>
          <w:rFonts w:cs="Times New Roman"/>
          <w:b w:val="0"/>
          <w:bCs w:val="0"/>
          <w:sz w:val="20"/>
          <w:szCs w:val="20"/>
        </w:rPr>
        <w:t>(3 ч)</w:t>
      </w:r>
    </w:p>
    <w:p w14:paraId="5A03F06C" w14:textId="77777777" w:rsidR="00416B7C" w:rsidRPr="006A786D" w:rsidRDefault="00416B7C" w:rsidP="00416B7C">
      <w:pPr>
        <w:pStyle w:val="body"/>
        <w:rPr>
          <w:rFonts w:cs="Times New Roman"/>
        </w:rPr>
      </w:pPr>
      <w:r w:rsidRPr="006A786D">
        <w:rPr>
          <w:rFonts w:cs="Times New Roman"/>
        </w:rPr>
        <w:t>Религия древних греков; пантеон богов. Храмы и жрецы.</w:t>
      </w:r>
      <w:r w:rsidRPr="006A786D">
        <w:rPr>
          <w:rStyle w:val="Italic"/>
          <w:rFonts w:cs="Times New Roman"/>
        </w:rPr>
        <w:t xml:space="preserve"> </w:t>
      </w:r>
      <w:r w:rsidRPr="006A786D">
        <w:rPr>
          <w:rFonts w:cs="Times New Roman"/>
        </w:rPr>
        <w:t>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642B4270" w14:textId="77777777" w:rsidR="00416B7C" w:rsidRPr="006A786D" w:rsidRDefault="00416B7C" w:rsidP="00416B7C">
      <w:pPr>
        <w:pStyle w:val="h3"/>
        <w:rPr>
          <w:rFonts w:cs="Times New Roman"/>
          <w:sz w:val="20"/>
          <w:szCs w:val="20"/>
        </w:rPr>
      </w:pPr>
      <w:r w:rsidRPr="006A786D">
        <w:rPr>
          <w:rFonts w:cs="Times New Roman"/>
          <w:sz w:val="20"/>
          <w:szCs w:val="20"/>
        </w:rPr>
        <w:t xml:space="preserve">Македонские завоевания. Эллинизм </w:t>
      </w:r>
      <w:r w:rsidRPr="006A786D">
        <w:rPr>
          <w:rStyle w:val="Book"/>
          <w:rFonts w:cs="Times New Roman"/>
          <w:b w:val="0"/>
          <w:bCs w:val="0"/>
          <w:sz w:val="20"/>
          <w:szCs w:val="20"/>
        </w:rPr>
        <w:t>(3 ч)</w:t>
      </w:r>
    </w:p>
    <w:p w14:paraId="6AA0AF68" w14:textId="77777777" w:rsidR="00416B7C" w:rsidRPr="006A786D" w:rsidRDefault="00416B7C" w:rsidP="00416B7C">
      <w:pPr>
        <w:pStyle w:val="body"/>
        <w:rPr>
          <w:rFonts w:cs="Times New Roman"/>
        </w:rPr>
      </w:pPr>
      <w:r w:rsidRPr="006A786D">
        <w:rPr>
          <w:rFonts w:cs="Times New Roman"/>
        </w:rPr>
        <w:t>Возвышение Македонии. Политика Филиппа II. Главенство Македонии над греческими полисами. К</w:t>
      </w:r>
      <w:r w:rsidRPr="006A786D">
        <w:rPr>
          <w:rFonts w:cs="Times New Roman"/>
        </w:rPr>
        <w:t>о</w:t>
      </w:r>
      <w:r w:rsidRPr="006A786D">
        <w:rPr>
          <w:rFonts w:cs="Times New Roman"/>
        </w:rPr>
        <w:t>ринфский союз. Александр Македонский и его завоевания на Востоке. Распад державы Александра Мак</w:t>
      </w:r>
      <w:r w:rsidRPr="006A786D">
        <w:rPr>
          <w:rFonts w:cs="Times New Roman"/>
        </w:rPr>
        <w:t>е</w:t>
      </w:r>
      <w:r w:rsidRPr="006A786D">
        <w:rPr>
          <w:rFonts w:cs="Times New Roman"/>
        </w:rPr>
        <w:t>донского. Эллинистические государства Востока. Культура эллинистического мира. Александрия Египе</w:t>
      </w:r>
      <w:r w:rsidRPr="006A786D">
        <w:rPr>
          <w:rFonts w:cs="Times New Roman"/>
        </w:rPr>
        <w:t>т</w:t>
      </w:r>
      <w:r w:rsidRPr="006A786D">
        <w:rPr>
          <w:rFonts w:cs="Times New Roman"/>
        </w:rPr>
        <w:t>ская.</w:t>
      </w:r>
    </w:p>
    <w:p w14:paraId="31761820" w14:textId="77777777" w:rsidR="00416B7C" w:rsidRPr="006A786D" w:rsidRDefault="00416B7C" w:rsidP="00416B7C">
      <w:pPr>
        <w:pStyle w:val="h3"/>
        <w:rPr>
          <w:rFonts w:cs="Times New Roman"/>
          <w:sz w:val="20"/>
          <w:szCs w:val="20"/>
        </w:rPr>
      </w:pPr>
      <w:r w:rsidRPr="006A786D">
        <w:rPr>
          <w:rStyle w:val="h3tracking"/>
          <w:rFonts w:cs="Times New Roman"/>
          <w:b/>
          <w:bCs/>
          <w:spacing w:val="22"/>
          <w:sz w:val="20"/>
          <w:szCs w:val="20"/>
        </w:rPr>
        <w:t>Древний Ри</w:t>
      </w:r>
      <w:r w:rsidRPr="006A786D">
        <w:rPr>
          <w:rFonts w:cs="Times New Roman"/>
          <w:sz w:val="20"/>
          <w:szCs w:val="20"/>
        </w:rPr>
        <w:t xml:space="preserve">м </w:t>
      </w:r>
      <w:r w:rsidRPr="006A786D">
        <w:rPr>
          <w:rStyle w:val="Book"/>
          <w:rFonts w:cs="Times New Roman"/>
          <w:b w:val="0"/>
          <w:bCs w:val="0"/>
          <w:sz w:val="20"/>
          <w:szCs w:val="20"/>
        </w:rPr>
        <w:t>(20 ч)</w:t>
      </w:r>
    </w:p>
    <w:p w14:paraId="1A885A52" w14:textId="77777777" w:rsidR="00416B7C" w:rsidRPr="006A786D" w:rsidRDefault="00416B7C" w:rsidP="00416B7C">
      <w:pPr>
        <w:pStyle w:val="h3-first"/>
        <w:rPr>
          <w:rFonts w:cs="Times New Roman"/>
          <w:sz w:val="20"/>
          <w:szCs w:val="20"/>
        </w:rPr>
      </w:pPr>
      <w:r w:rsidRPr="006A786D">
        <w:rPr>
          <w:rFonts w:cs="Times New Roman"/>
          <w:sz w:val="20"/>
          <w:szCs w:val="20"/>
        </w:rPr>
        <w:t xml:space="preserve">Возникновение Римского государства </w:t>
      </w:r>
      <w:r w:rsidRPr="006A786D">
        <w:rPr>
          <w:rStyle w:val="Book"/>
          <w:rFonts w:cs="Times New Roman"/>
          <w:b w:val="0"/>
          <w:bCs w:val="0"/>
          <w:sz w:val="20"/>
          <w:szCs w:val="20"/>
        </w:rPr>
        <w:t>(3 ч)</w:t>
      </w:r>
    </w:p>
    <w:p w14:paraId="7BFDB555" w14:textId="77777777" w:rsidR="00416B7C" w:rsidRPr="006A786D" w:rsidRDefault="00416B7C" w:rsidP="00416B7C">
      <w:pPr>
        <w:pStyle w:val="body"/>
        <w:rPr>
          <w:rFonts w:cs="Times New Roman"/>
        </w:rPr>
      </w:pPr>
      <w:r w:rsidRPr="006A786D">
        <w:rPr>
          <w:rFonts w:cs="Times New Roman"/>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4F226AE6" w14:textId="77777777" w:rsidR="00416B7C" w:rsidRPr="006A786D" w:rsidRDefault="00416B7C" w:rsidP="00416B7C">
      <w:pPr>
        <w:pStyle w:val="h3"/>
        <w:rPr>
          <w:rFonts w:cs="Times New Roman"/>
          <w:sz w:val="20"/>
          <w:szCs w:val="20"/>
        </w:rPr>
      </w:pPr>
      <w:r w:rsidRPr="006A786D">
        <w:rPr>
          <w:rFonts w:cs="Times New Roman"/>
          <w:sz w:val="20"/>
          <w:szCs w:val="20"/>
        </w:rPr>
        <w:t>Римские завоевания в Средиземноморье</w:t>
      </w:r>
      <w:r w:rsidRPr="006A786D">
        <w:rPr>
          <w:rStyle w:val="BoldItalic"/>
          <w:rFonts w:cs="Times New Roman"/>
          <w:b/>
          <w:bCs/>
          <w:sz w:val="20"/>
          <w:szCs w:val="20"/>
        </w:rPr>
        <w:t xml:space="preserve"> </w:t>
      </w:r>
      <w:r w:rsidRPr="006A786D">
        <w:rPr>
          <w:rStyle w:val="Book"/>
          <w:rFonts w:cs="Times New Roman"/>
          <w:b w:val="0"/>
          <w:bCs w:val="0"/>
          <w:sz w:val="20"/>
          <w:szCs w:val="20"/>
        </w:rPr>
        <w:t>(3 ч)</w:t>
      </w:r>
    </w:p>
    <w:p w14:paraId="766BDE7B" w14:textId="77777777" w:rsidR="00416B7C" w:rsidRPr="006A786D" w:rsidRDefault="00416B7C" w:rsidP="00416B7C">
      <w:pPr>
        <w:pStyle w:val="body"/>
        <w:rPr>
          <w:rFonts w:cs="Times New Roman"/>
        </w:rPr>
      </w:pPr>
      <w:r w:rsidRPr="006A786D">
        <w:rPr>
          <w:rFonts w:cs="Times New Roman"/>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2343083A" w14:textId="77777777" w:rsidR="00416B7C" w:rsidRPr="006A786D" w:rsidRDefault="00416B7C" w:rsidP="00416B7C">
      <w:pPr>
        <w:pStyle w:val="h3"/>
        <w:rPr>
          <w:rFonts w:cs="Times New Roman"/>
          <w:sz w:val="20"/>
          <w:szCs w:val="20"/>
        </w:rPr>
      </w:pPr>
      <w:r w:rsidRPr="006A786D">
        <w:rPr>
          <w:rFonts w:cs="Times New Roman"/>
          <w:sz w:val="20"/>
          <w:szCs w:val="20"/>
        </w:rPr>
        <w:t>Поздняя Римская республика. Гражданские войны</w:t>
      </w:r>
      <w:r w:rsidRPr="006A786D">
        <w:rPr>
          <w:rStyle w:val="BoldItalic"/>
          <w:rFonts w:cs="Times New Roman"/>
          <w:b/>
          <w:bCs/>
          <w:sz w:val="20"/>
          <w:szCs w:val="20"/>
        </w:rPr>
        <w:t xml:space="preserve"> </w:t>
      </w:r>
      <w:r w:rsidRPr="006A786D">
        <w:rPr>
          <w:rStyle w:val="Book"/>
          <w:rFonts w:cs="Times New Roman"/>
          <w:b w:val="0"/>
          <w:bCs w:val="0"/>
          <w:sz w:val="20"/>
          <w:szCs w:val="20"/>
        </w:rPr>
        <w:t>(5 ч)</w:t>
      </w:r>
    </w:p>
    <w:p w14:paraId="5D9F5024" w14:textId="77777777" w:rsidR="00416B7C" w:rsidRPr="006A786D" w:rsidRDefault="00416B7C" w:rsidP="00416B7C">
      <w:pPr>
        <w:pStyle w:val="body"/>
        <w:rPr>
          <w:rFonts w:cs="Times New Roman"/>
        </w:rPr>
      </w:pPr>
      <w:r w:rsidRPr="006A786D">
        <w:rPr>
          <w:rFonts w:cs="Times New Roman"/>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w:t>
      </w:r>
      <w:r w:rsidRPr="006A786D">
        <w:rPr>
          <w:rFonts w:cs="Times New Roman"/>
        </w:rPr>
        <w:t>с</w:t>
      </w:r>
      <w:r w:rsidRPr="006A786D">
        <w:rPr>
          <w:rFonts w:cs="Times New Roman"/>
        </w:rPr>
        <w:t>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43D26253" w14:textId="77777777" w:rsidR="00416B7C" w:rsidRPr="006A786D" w:rsidRDefault="00416B7C" w:rsidP="00416B7C">
      <w:pPr>
        <w:pStyle w:val="h3"/>
        <w:rPr>
          <w:rFonts w:cs="Times New Roman"/>
          <w:sz w:val="20"/>
          <w:szCs w:val="20"/>
        </w:rPr>
      </w:pPr>
      <w:r w:rsidRPr="006A786D">
        <w:rPr>
          <w:rFonts w:cs="Times New Roman"/>
          <w:sz w:val="20"/>
          <w:szCs w:val="20"/>
        </w:rPr>
        <w:t xml:space="preserve">Расцвет и падение Римской империи </w:t>
      </w:r>
      <w:r w:rsidRPr="006A786D">
        <w:rPr>
          <w:rStyle w:val="Book"/>
          <w:rFonts w:cs="Times New Roman"/>
          <w:b w:val="0"/>
          <w:bCs w:val="0"/>
          <w:sz w:val="20"/>
          <w:szCs w:val="20"/>
        </w:rPr>
        <w:t>(6 ч)</w:t>
      </w:r>
    </w:p>
    <w:p w14:paraId="7912DD8B" w14:textId="77777777" w:rsidR="00416B7C" w:rsidRPr="006A786D" w:rsidRDefault="00416B7C" w:rsidP="00416B7C">
      <w:pPr>
        <w:pStyle w:val="body"/>
        <w:rPr>
          <w:rFonts w:cs="Times New Roman"/>
        </w:rPr>
      </w:pPr>
      <w:r w:rsidRPr="006A786D">
        <w:rPr>
          <w:rFonts w:cs="Times New Roman"/>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w:t>
      </w:r>
      <w:r w:rsidRPr="006A786D">
        <w:rPr>
          <w:rFonts w:cs="Times New Roman"/>
        </w:rPr>
        <w:t>н</w:t>
      </w:r>
      <w:r w:rsidRPr="006A786D">
        <w:rPr>
          <w:rFonts w:cs="Times New Roman"/>
        </w:rPr>
        <w:t>циях. Возникновение и распространение христианства. Император Константин I, перенос столицы в Ко</w:t>
      </w:r>
      <w:r w:rsidRPr="006A786D">
        <w:rPr>
          <w:rFonts w:cs="Times New Roman"/>
        </w:rPr>
        <w:t>н</w:t>
      </w:r>
      <w:r w:rsidRPr="006A786D">
        <w:rPr>
          <w:rFonts w:cs="Times New Roman"/>
        </w:rPr>
        <w:t xml:space="preserve">стантинополь. Разделение Римской империи на Западную и Восточную части. </w:t>
      </w:r>
    </w:p>
    <w:p w14:paraId="63CA2411" w14:textId="77777777" w:rsidR="00416B7C" w:rsidRPr="006A786D" w:rsidRDefault="00416B7C" w:rsidP="00416B7C">
      <w:pPr>
        <w:pStyle w:val="body"/>
        <w:rPr>
          <w:rFonts w:cs="Times New Roman"/>
        </w:rPr>
      </w:pPr>
      <w:r w:rsidRPr="006A786D">
        <w:rPr>
          <w:rFonts w:cs="Times New Roman"/>
        </w:rPr>
        <w:t xml:space="preserve">Начало Великого переселения народов. Рим и варвары. Падение Западной Римской империи. </w:t>
      </w:r>
    </w:p>
    <w:p w14:paraId="5CD682B4" w14:textId="77777777" w:rsidR="00416B7C" w:rsidRPr="006A786D" w:rsidRDefault="00416B7C" w:rsidP="00416B7C">
      <w:pPr>
        <w:pStyle w:val="h3"/>
        <w:rPr>
          <w:rFonts w:cs="Times New Roman"/>
          <w:sz w:val="20"/>
          <w:szCs w:val="20"/>
        </w:rPr>
      </w:pPr>
      <w:r w:rsidRPr="006A786D">
        <w:rPr>
          <w:rFonts w:cs="Times New Roman"/>
          <w:sz w:val="20"/>
          <w:szCs w:val="20"/>
        </w:rPr>
        <w:t>Культура Древнего Рима</w:t>
      </w:r>
      <w:r w:rsidRPr="006A786D">
        <w:rPr>
          <w:rStyle w:val="BoldItalic"/>
          <w:rFonts w:cs="Times New Roman"/>
          <w:b/>
          <w:bCs/>
          <w:sz w:val="20"/>
          <w:szCs w:val="20"/>
        </w:rPr>
        <w:t xml:space="preserve"> </w:t>
      </w:r>
      <w:r w:rsidRPr="006A786D">
        <w:rPr>
          <w:rStyle w:val="Book"/>
          <w:rFonts w:cs="Times New Roman"/>
          <w:b w:val="0"/>
          <w:bCs w:val="0"/>
          <w:sz w:val="20"/>
          <w:szCs w:val="20"/>
        </w:rPr>
        <w:t>(3 ч)</w:t>
      </w:r>
    </w:p>
    <w:p w14:paraId="2C612E20" w14:textId="77777777" w:rsidR="00416B7C" w:rsidRPr="006A786D" w:rsidRDefault="00416B7C" w:rsidP="00416B7C">
      <w:pPr>
        <w:pStyle w:val="body"/>
        <w:rPr>
          <w:rFonts w:cs="Times New Roman"/>
        </w:rPr>
      </w:pPr>
      <w:r w:rsidRPr="006A786D">
        <w:rPr>
          <w:rFonts w:cs="Times New Roman"/>
        </w:rPr>
        <w:t>Римская литература, золотой век поэзии. Ораторское искусство; Цицерон. Развитие наук. Римские ист</w:t>
      </w:r>
      <w:r w:rsidRPr="006A786D">
        <w:rPr>
          <w:rFonts w:cs="Times New Roman"/>
        </w:rPr>
        <w:t>о</w:t>
      </w:r>
      <w:r w:rsidRPr="006A786D">
        <w:rPr>
          <w:rFonts w:cs="Times New Roman"/>
        </w:rPr>
        <w:t xml:space="preserve">рики. Искусство Древнего Рима: архитектура, скульптура. Пантеон. </w:t>
      </w:r>
    </w:p>
    <w:p w14:paraId="27334955" w14:textId="77777777" w:rsidR="00416B7C" w:rsidRPr="006A786D" w:rsidRDefault="00416B7C" w:rsidP="00416B7C">
      <w:pPr>
        <w:pStyle w:val="body"/>
        <w:rPr>
          <w:rFonts w:cs="Times New Roman"/>
        </w:rPr>
      </w:pPr>
      <w:r w:rsidRPr="006A786D">
        <w:rPr>
          <w:rStyle w:val="Bold"/>
          <w:rFonts w:cs="Times New Roman"/>
        </w:rPr>
        <w:t>Обобщение</w:t>
      </w:r>
      <w:r w:rsidRPr="006A786D">
        <w:rPr>
          <w:rFonts w:cs="Times New Roman"/>
        </w:rPr>
        <w:t xml:space="preserve"> (2 ч). Историческое и культурное наследие цивилизаций Древнего мира. </w:t>
      </w:r>
    </w:p>
    <w:p w14:paraId="75911532" w14:textId="77777777" w:rsidR="00416B7C" w:rsidRPr="006A786D" w:rsidRDefault="00416B7C" w:rsidP="00416B7C">
      <w:pPr>
        <w:pStyle w:val="body"/>
        <w:rPr>
          <w:rFonts w:cs="Times New Roman"/>
        </w:rPr>
      </w:pPr>
    </w:p>
    <w:p w14:paraId="59E71EC4" w14:textId="77777777" w:rsidR="00416B7C" w:rsidRPr="006A786D" w:rsidRDefault="00416B7C" w:rsidP="00416B7C">
      <w:pPr>
        <w:pStyle w:val="h3"/>
        <w:rPr>
          <w:rFonts w:cs="Times New Roman"/>
          <w:sz w:val="20"/>
          <w:szCs w:val="20"/>
        </w:rPr>
      </w:pPr>
      <w:r w:rsidRPr="006A786D">
        <w:rPr>
          <w:rFonts w:cs="Times New Roman"/>
          <w:sz w:val="20"/>
          <w:szCs w:val="20"/>
        </w:rPr>
        <w:t>6 КЛАСС</w:t>
      </w:r>
    </w:p>
    <w:p w14:paraId="12942BEF" w14:textId="77777777" w:rsidR="00416B7C" w:rsidRPr="006A786D" w:rsidRDefault="00416B7C" w:rsidP="00416B7C">
      <w:pPr>
        <w:pStyle w:val="h3-first"/>
        <w:rPr>
          <w:rFonts w:cs="Times New Roman"/>
          <w:sz w:val="20"/>
          <w:szCs w:val="20"/>
        </w:rPr>
      </w:pPr>
      <w:r w:rsidRPr="006A786D">
        <w:rPr>
          <w:rFonts w:cs="Times New Roman"/>
          <w:sz w:val="20"/>
          <w:szCs w:val="20"/>
        </w:rPr>
        <w:t xml:space="preserve">ВСЕОБЩАЯ ИСТОРИЯ. ИСТОРИЯ СРЕДНИХ ВЕКОВ </w:t>
      </w:r>
      <w:r w:rsidRPr="006A786D">
        <w:rPr>
          <w:rStyle w:val="Book"/>
          <w:rFonts w:cs="Times New Roman"/>
          <w:b w:val="0"/>
          <w:bCs w:val="0"/>
          <w:sz w:val="20"/>
          <w:szCs w:val="20"/>
        </w:rPr>
        <w:t>(23</w:t>
      </w:r>
      <w:r w:rsidR="00DE4580" w:rsidRPr="006A786D">
        <w:rPr>
          <w:rStyle w:val="Book"/>
          <w:rFonts w:cs="Times New Roman"/>
          <w:b w:val="0"/>
          <w:bCs w:val="0"/>
          <w:sz w:val="20"/>
          <w:szCs w:val="20"/>
        </w:rPr>
        <w:t> </w:t>
      </w:r>
      <w:r w:rsidRPr="006A786D">
        <w:rPr>
          <w:rStyle w:val="Book"/>
          <w:rFonts w:cs="Times New Roman"/>
          <w:b w:val="0"/>
          <w:bCs w:val="0"/>
          <w:sz w:val="20"/>
          <w:szCs w:val="20"/>
        </w:rPr>
        <w:t>ч)</w:t>
      </w:r>
    </w:p>
    <w:p w14:paraId="5966246C" w14:textId="77777777" w:rsidR="00416B7C" w:rsidRPr="006A786D" w:rsidRDefault="00416B7C" w:rsidP="00416B7C">
      <w:pPr>
        <w:pStyle w:val="body"/>
        <w:rPr>
          <w:rFonts w:cs="Times New Roman"/>
        </w:rPr>
      </w:pPr>
      <w:r w:rsidRPr="006A786D">
        <w:rPr>
          <w:rStyle w:val="Bold"/>
          <w:rFonts w:cs="Times New Roman"/>
        </w:rPr>
        <w:t>Введение</w:t>
      </w:r>
      <w:r w:rsidRPr="006A786D">
        <w:rPr>
          <w:rFonts w:cs="Times New Roman"/>
        </w:rPr>
        <w:t xml:space="preserve"> (1 ч). Средние века: понятие, хронологические рамки и периодизация Средневековья. </w:t>
      </w:r>
    </w:p>
    <w:p w14:paraId="3E9030B4" w14:textId="77777777" w:rsidR="00416B7C" w:rsidRPr="006A786D" w:rsidRDefault="00416B7C" w:rsidP="00416B7C">
      <w:pPr>
        <w:pStyle w:val="h3"/>
        <w:rPr>
          <w:rFonts w:cs="Times New Roman"/>
          <w:sz w:val="20"/>
          <w:szCs w:val="20"/>
        </w:rPr>
      </w:pPr>
      <w:r w:rsidRPr="006A786D">
        <w:rPr>
          <w:rFonts w:cs="Times New Roman"/>
          <w:sz w:val="20"/>
          <w:szCs w:val="20"/>
        </w:rPr>
        <w:t xml:space="preserve">Народы Европы в раннее Средневековье </w:t>
      </w:r>
      <w:r w:rsidRPr="006A786D">
        <w:rPr>
          <w:rStyle w:val="Book"/>
          <w:rFonts w:cs="Times New Roman"/>
          <w:b w:val="0"/>
          <w:bCs w:val="0"/>
          <w:sz w:val="20"/>
          <w:szCs w:val="20"/>
        </w:rPr>
        <w:t>(4 ч)</w:t>
      </w:r>
    </w:p>
    <w:p w14:paraId="3CA951B1" w14:textId="77777777" w:rsidR="00416B7C" w:rsidRPr="006A786D" w:rsidRDefault="00416B7C" w:rsidP="00416B7C">
      <w:pPr>
        <w:pStyle w:val="body"/>
        <w:rPr>
          <w:rFonts w:cs="Times New Roman"/>
        </w:rPr>
      </w:pPr>
      <w:r w:rsidRPr="006A786D">
        <w:rPr>
          <w:rFonts w:cs="Times New Roman"/>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14:paraId="46AFC725" w14:textId="77777777" w:rsidR="00416B7C" w:rsidRPr="006A786D" w:rsidRDefault="00416B7C" w:rsidP="00416B7C">
      <w:pPr>
        <w:pStyle w:val="body"/>
        <w:rPr>
          <w:rFonts w:cs="Times New Roman"/>
        </w:rPr>
      </w:pPr>
      <w:r w:rsidRPr="006A786D">
        <w:rPr>
          <w:rFonts w:cs="Times New Roman"/>
        </w:rP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14:paraId="6077BA18" w14:textId="77777777" w:rsidR="00416B7C" w:rsidRPr="006A786D" w:rsidRDefault="00416B7C" w:rsidP="00416B7C">
      <w:pPr>
        <w:pStyle w:val="body"/>
        <w:rPr>
          <w:rFonts w:cs="Times New Roman"/>
        </w:rPr>
      </w:pPr>
      <w:r w:rsidRPr="006A786D">
        <w:rPr>
          <w:rFonts w:cs="Times New Roman"/>
        </w:rPr>
        <w:t>Образование государств</w:t>
      </w:r>
      <w:r w:rsidRPr="006A786D">
        <w:rPr>
          <w:rStyle w:val="Italic"/>
          <w:rFonts w:cs="Times New Roman"/>
        </w:rPr>
        <w:t xml:space="preserve"> </w:t>
      </w:r>
      <w:r w:rsidRPr="006A786D">
        <w:rPr>
          <w:rFonts w:cs="Times New Roman"/>
        </w:rPr>
        <w:t>во Франции, Германии, Италии. Священная Римская империя. Британия и И</w:t>
      </w:r>
      <w:r w:rsidRPr="006A786D">
        <w:rPr>
          <w:rFonts w:cs="Times New Roman"/>
        </w:rPr>
        <w:t>р</w:t>
      </w:r>
      <w:r w:rsidRPr="006A786D">
        <w:rPr>
          <w:rFonts w:cs="Times New Roman"/>
        </w:rPr>
        <w:t>ландия в раннее Средневековье. Норманны: общественный строй, завоевания. Ранние славянские госуда</w:t>
      </w:r>
      <w:r w:rsidRPr="006A786D">
        <w:rPr>
          <w:rFonts w:cs="Times New Roman"/>
        </w:rPr>
        <w:t>р</w:t>
      </w:r>
      <w:r w:rsidRPr="006A786D">
        <w:rPr>
          <w:rFonts w:cs="Times New Roman"/>
        </w:rPr>
        <w:t>ства. Возникновение Венгерского королевства. Христианизация Европы. Светские правители и папы.</w:t>
      </w:r>
    </w:p>
    <w:p w14:paraId="6C2B1AE2" w14:textId="77777777" w:rsidR="00416B7C" w:rsidRPr="006A786D" w:rsidRDefault="00416B7C" w:rsidP="00416B7C">
      <w:pPr>
        <w:pStyle w:val="h3"/>
        <w:spacing w:before="283"/>
        <w:rPr>
          <w:rFonts w:cs="Times New Roman"/>
          <w:sz w:val="20"/>
          <w:szCs w:val="20"/>
        </w:rPr>
      </w:pPr>
      <w:r w:rsidRPr="006A786D">
        <w:rPr>
          <w:rFonts w:cs="Times New Roman"/>
          <w:sz w:val="20"/>
          <w:szCs w:val="20"/>
        </w:rPr>
        <w:lastRenderedPageBreak/>
        <w:t xml:space="preserve">Византийская империя в VI—ХI вв. </w:t>
      </w:r>
      <w:r w:rsidRPr="006A786D">
        <w:rPr>
          <w:rStyle w:val="Book"/>
          <w:rFonts w:cs="Times New Roman"/>
          <w:b w:val="0"/>
          <w:bCs w:val="0"/>
          <w:sz w:val="20"/>
          <w:szCs w:val="20"/>
        </w:rPr>
        <w:t>(2 ч)</w:t>
      </w:r>
    </w:p>
    <w:p w14:paraId="4CB34D15" w14:textId="77777777" w:rsidR="00416B7C" w:rsidRPr="006A786D" w:rsidRDefault="00416B7C" w:rsidP="00416B7C">
      <w:pPr>
        <w:pStyle w:val="body"/>
        <w:rPr>
          <w:rFonts w:cs="Times New Roman"/>
        </w:rPr>
      </w:pPr>
      <w:r w:rsidRPr="006A786D">
        <w:rPr>
          <w:rFonts w:cs="Times New Roman"/>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w:t>
      </w:r>
      <w:r w:rsidRPr="006A786D">
        <w:rPr>
          <w:rFonts w:cs="Times New Roman"/>
        </w:rPr>
        <w:t>ь</w:t>
      </w:r>
      <w:r w:rsidRPr="006A786D">
        <w:rPr>
          <w:rFonts w:cs="Times New Roman"/>
        </w:rPr>
        <w:t xml:space="preserve">тура Византии. Образование и книжное дело. Художественная культура (архитектура, мозаика, фреска, иконопись). </w:t>
      </w:r>
    </w:p>
    <w:p w14:paraId="15A0F792" w14:textId="77777777" w:rsidR="00416B7C" w:rsidRPr="006A786D" w:rsidRDefault="00416B7C" w:rsidP="00416B7C">
      <w:pPr>
        <w:pStyle w:val="h3"/>
        <w:spacing w:before="283"/>
        <w:rPr>
          <w:rFonts w:cs="Times New Roman"/>
          <w:sz w:val="20"/>
          <w:szCs w:val="20"/>
        </w:rPr>
      </w:pPr>
      <w:r w:rsidRPr="006A786D">
        <w:rPr>
          <w:rFonts w:cs="Times New Roman"/>
          <w:sz w:val="20"/>
          <w:szCs w:val="20"/>
        </w:rPr>
        <w:t xml:space="preserve">Арабы в VI—ХI вв. </w:t>
      </w:r>
      <w:r w:rsidRPr="006A786D">
        <w:rPr>
          <w:rStyle w:val="Book"/>
          <w:rFonts w:cs="Times New Roman"/>
          <w:b w:val="0"/>
          <w:bCs w:val="0"/>
          <w:sz w:val="20"/>
          <w:szCs w:val="20"/>
        </w:rPr>
        <w:t>(2 ч)</w:t>
      </w:r>
    </w:p>
    <w:p w14:paraId="5B4666D1" w14:textId="77777777" w:rsidR="00416B7C" w:rsidRPr="006A786D" w:rsidRDefault="00416B7C" w:rsidP="00416B7C">
      <w:pPr>
        <w:pStyle w:val="body"/>
        <w:rPr>
          <w:rFonts w:cs="Times New Roman"/>
        </w:rPr>
      </w:pPr>
      <w:r w:rsidRPr="006A786D">
        <w:rPr>
          <w:rFonts w:cs="Times New Roman"/>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w:t>
      </w:r>
      <w:r w:rsidRPr="006A786D">
        <w:rPr>
          <w:rFonts w:cs="Times New Roman"/>
        </w:rPr>
        <w:t>б</w:t>
      </w:r>
      <w:r w:rsidRPr="006A786D">
        <w:rPr>
          <w:rFonts w:cs="Times New Roman"/>
        </w:rPr>
        <w:t>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36E34468" w14:textId="77777777" w:rsidR="00416B7C" w:rsidRPr="006A786D" w:rsidRDefault="00416B7C" w:rsidP="00416B7C">
      <w:pPr>
        <w:pStyle w:val="h3"/>
        <w:spacing w:before="283"/>
        <w:rPr>
          <w:rFonts w:cs="Times New Roman"/>
          <w:sz w:val="20"/>
          <w:szCs w:val="20"/>
        </w:rPr>
      </w:pPr>
      <w:r w:rsidRPr="006A786D">
        <w:rPr>
          <w:rFonts w:cs="Times New Roman"/>
          <w:sz w:val="20"/>
          <w:szCs w:val="20"/>
        </w:rPr>
        <w:t xml:space="preserve">Средневековое европейское общество </w:t>
      </w:r>
      <w:r w:rsidRPr="006A786D">
        <w:rPr>
          <w:rStyle w:val="Book"/>
          <w:rFonts w:cs="Times New Roman"/>
          <w:b w:val="0"/>
          <w:bCs w:val="0"/>
          <w:sz w:val="20"/>
          <w:szCs w:val="20"/>
        </w:rPr>
        <w:t>(3 ч)</w:t>
      </w:r>
    </w:p>
    <w:p w14:paraId="47C41383" w14:textId="77777777" w:rsidR="00416B7C" w:rsidRPr="006A786D" w:rsidRDefault="00416B7C" w:rsidP="00416B7C">
      <w:pPr>
        <w:pStyle w:val="body"/>
        <w:rPr>
          <w:rFonts w:cs="Times New Roman"/>
        </w:rPr>
      </w:pPr>
      <w:r w:rsidRPr="006A786D">
        <w:rPr>
          <w:rFonts w:cs="Times New Roman"/>
        </w:rPr>
        <w:t>Аграрное производство. Натуральное хозяйство. Феодальное землевладение. Знать и рыцарство: соц</w:t>
      </w:r>
      <w:r w:rsidRPr="006A786D">
        <w:rPr>
          <w:rFonts w:cs="Times New Roman"/>
        </w:rPr>
        <w:t>и</w:t>
      </w:r>
      <w:r w:rsidRPr="006A786D">
        <w:rPr>
          <w:rFonts w:cs="Times New Roman"/>
        </w:rPr>
        <w:t>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82D583D" w14:textId="77777777" w:rsidR="00416B7C" w:rsidRPr="006A786D" w:rsidRDefault="00416B7C" w:rsidP="00416B7C">
      <w:pPr>
        <w:pStyle w:val="body"/>
        <w:rPr>
          <w:rFonts w:cs="Times New Roman"/>
        </w:rPr>
      </w:pPr>
      <w:r w:rsidRPr="006A786D">
        <w:rPr>
          <w:rFonts w:cs="Times New Roman"/>
        </w:rPr>
        <w:t>Города — центры ремесла, торговли, культуры. Население городов. Цехи и гильдии. Городское управл</w:t>
      </w:r>
      <w:r w:rsidRPr="006A786D">
        <w:rPr>
          <w:rFonts w:cs="Times New Roman"/>
        </w:rPr>
        <w:t>е</w:t>
      </w:r>
      <w:r w:rsidRPr="006A786D">
        <w:rPr>
          <w:rFonts w:cs="Times New Roman"/>
        </w:rPr>
        <w:t xml:space="preserve">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14:paraId="0E9EF939" w14:textId="77777777" w:rsidR="00416B7C" w:rsidRPr="006A786D" w:rsidRDefault="00416B7C" w:rsidP="00416B7C">
      <w:pPr>
        <w:pStyle w:val="body"/>
        <w:rPr>
          <w:rFonts w:cs="Times New Roman"/>
        </w:rPr>
      </w:pPr>
      <w:r w:rsidRPr="006A786D">
        <w:rPr>
          <w:rFonts w:cs="Times New Roman"/>
        </w:rPr>
        <w:t>Церковь и духовенство. Разделение христианства на католицизм и православие. Борьба пап за независ</w:t>
      </w:r>
      <w:r w:rsidRPr="006A786D">
        <w:rPr>
          <w:rFonts w:cs="Times New Roman"/>
        </w:rPr>
        <w:t>и</w:t>
      </w:r>
      <w:r w:rsidRPr="006A786D">
        <w:rPr>
          <w:rFonts w:cs="Times New Roman"/>
        </w:rPr>
        <w:t>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03CBCA1D" w14:textId="77777777" w:rsidR="00416B7C" w:rsidRPr="006A786D" w:rsidRDefault="00416B7C" w:rsidP="00416B7C">
      <w:pPr>
        <w:pStyle w:val="h3"/>
        <w:rPr>
          <w:rFonts w:cs="Times New Roman"/>
          <w:sz w:val="20"/>
          <w:szCs w:val="20"/>
        </w:rPr>
      </w:pPr>
      <w:r w:rsidRPr="006A786D">
        <w:rPr>
          <w:rFonts w:cs="Times New Roman"/>
          <w:sz w:val="20"/>
          <w:szCs w:val="20"/>
        </w:rPr>
        <w:t xml:space="preserve">Государства Европы в ХII—ХV вв. </w:t>
      </w:r>
      <w:r w:rsidRPr="006A786D">
        <w:rPr>
          <w:rStyle w:val="Book"/>
          <w:rFonts w:cs="Times New Roman"/>
          <w:b w:val="0"/>
          <w:bCs w:val="0"/>
          <w:sz w:val="20"/>
          <w:szCs w:val="20"/>
        </w:rPr>
        <w:t>(4 ч)</w:t>
      </w:r>
    </w:p>
    <w:p w14:paraId="3C157C2C" w14:textId="77777777" w:rsidR="00416B7C" w:rsidRPr="006A786D" w:rsidRDefault="00416B7C" w:rsidP="00416B7C">
      <w:pPr>
        <w:pStyle w:val="body"/>
        <w:rPr>
          <w:rFonts w:cs="Times New Roman"/>
        </w:rPr>
      </w:pPr>
      <w:r w:rsidRPr="006A786D">
        <w:rPr>
          <w:rFonts w:cs="Times New Roman"/>
        </w:rPr>
        <w:t>Усиление королевской власти в странах Западной Европы. Сословно-представительная монархия. Обр</w:t>
      </w:r>
      <w:r w:rsidRPr="006A786D">
        <w:rPr>
          <w:rFonts w:cs="Times New Roman"/>
        </w:rPr>
        <w:t>а</w:t>
      </w:r>
      <w:r w:rsidRPr="006A786D">
        <w:rPr>
          <w:rFonts w:cs="Times New Roman"/>
        </w:rPr>
        <w:t>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w:t>
      </w:r>
      <w:r w:rsidRPr="006A786D">
        <w:rPr>
          <w:rFonts w:cs="Times New Roman"/>
        </w:rPr>
        <w:t>и</w:t>
      </w:r>
      <w:r w:rsidRPr="006A786D">
        <w:rPr>
          <w:rFonts w:cs="Times New Roman"/>
        </w:rPr>
        <w:t>зованных государств на Пиренейском полуострове. Итальянские государства в XII—XV вв. Развитие эк</w:t>
      </w:r>
      <w:r w:rsidRPr="006A786D">
        <w:rPr>
          <w:rFonts w:cs="Times New Roman"/>
        </w:rPr>
        <w:t>о</w:t>
      </w:r>
      <w:r w:rsidRPr="006A786D">
        <w:rPr>
          <w:rFonts w:cs="Times New Roman"/>
        </w:rPr>
        <w:t xml:space="preserve">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14:paraId="1F498252" w14:textId="77777777" w:rsidR="00416B7C" w:rsidRPr="006A786D" w:rsidRDefault="00416B7C" w:rsidP="00416B7C">
      <w:pPr>
        <w:pStyle w:val="body"/>
        <w:rPr>
          <w:rStyle w:val="Italic"/>
          <w:rFonts w:cs="Times New Roman"/>
        </w:rPr>
      </w:pPr>
      <w:r w:rsidRPr="006A786D">
        <w:rPr>
          <w:rFonts w:cs="Times New Roman"/>
        </w:rPr>
        <w:t>Византийская империя и славянские государства в ХII—ХV вв. Экспансия турок-османов. Османские з</w:t>
      </w:r>
      <w:r w:rsidRPr="006A786D">
        <w:rPr>
          <w:rFonts w:cs="Times New Roman"/>
        </w:rPr>
        <w:t>а</w:t>
      </w:r>
      <w:r w:rsidRPr="006A786D">
        <w:rPr>
          <w:rFonts w:cs="Times New Roman"/>
        </w:rPr>
        <w:t xml:space="preserve">воевания на Балканах. Падение Константинополя. </w:t>
      </w:r>
    </w:p>
    <w:p w14:paraId="62195190" w14:textId="77777777" w:rsidR="00416B7C" w:rsidRPr="006A786D" w:rsidRDefault="00416B7C" w:rsidP="00416B7C">
      <w:pPr>
        <w:pStyle w:val="h3"/>
        <w:rPr>
          <w:rFonts w:cs="Times New Roman"/>
          <w:sz w:val="20"/>
          <w:szCs w:val="20"/>
        </w:rPr>
      </w:pPr>
      <w:r w:rsidRPr="006A786D">
        <w:rPr>
          <w:rFonts w:cs="Times New Roman"/>
          <w:sz w:val="20"/>
          <w:szCs w:val="20"/>
        </w:rPr>
        <w:t xml:space="preserve">Культура средневековой Европы </w:t>
      </w:r>
      <w:r w:rsidRPr="006A786D">
        <w:rPr>
          <w:rStyle w:val="Book"/>
          <w:rFonts w:cs="Times New Roman"/>
          <w:b w:val="0"/>
          <w:bCs w:val="0"/>
          <w:sz w:val="20"/>
          <w:szCs w:val="20"/>
        </w:rPr>
        <w:t>(2 ч)</w:t>
      </w:r>
    </w:p>
    <w:p w14:paraId="005AEFFC" w14:textId="77777777" w:rsidR="00416B7C" w:rsidRPr="006A786D" w:rsidRDefault="00416B7C" w:rsidP="00416B7C">
      <w:pPr>
        <w:pStyle w:val="body"/>
        <w:rPr>
          <w:rFonts w:cs="Times New Roman"/>
        </w:rPr>
      </w:pPr>
      <w:r w:rsidRPr="006A786D">
        <w:rPr>
          <w:rFonts w:cs="Times New Roman"/>
        </w:rPr>
        <w:t>Представления средневекового человека о мире. Место религии в жизни человека и общества. Образов</w:t>
      </w:r>
      <w:r w:rsidRPr="006A786D">
        <w:rPr>
          <w:rFonts w:cs="Times New Roman"/>
        </w:rPr>
        <w:t>а</w:t>
      </w:r>
      <w:r w:rsidRPr="006A786D">
        <w:rPr>
          <w:rFonts w:cs="Times New Roman"/>
        </w:rPr>
        <w:t>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w:t>
      </w:r>
      <w:r w:rsidRPr="006A786D">
        <w:rPr>
          <w:rFonts w:cs="Times New Roman"/>
        </w:rPr>
        <w:t>в</w:t>
      </w:r>
      <w:r w:rsidRPr="006A786D">
        <w:rPr>
          <w:rFonts w:cs="Times New Roman"/>
        </w:rPr>
        <w:t xml:space="preserve">ропейского книгопечатания; И. Гутенберг. </w:t>
      </w:r>
    </w:p>
    <w:p w14:paraId="3BB554E3" w14:textId="77777777" w:rsidR="00416B7C" w:rsidRPr="006A786D" w:rsidRDefault="00416B7C" w:rsidP="00416B7C">
      <w:pPr>
        <w:pStyle w:val="h3"/>
        <w:rPr>
          <w:rFonts w:cs="Times New Roman"/>
          <w:sz w:val="20"/>
          <w:szCs w:val="20"/>
        </w:rPr>
      </w:pPr>
      <w:r w:rsidRPr="006A786D">
        <w:rPr>
          <w:rFonts w:cs="Times New Roman"/>
          <w:sz w:val="20"/>
          <w:szCs w:val="20"/>
        </w:rPr>
        <w:t xml:space="preserve">Страны Востока в Средние века </w:t>
      </w:r>
      <w:r w:rsidRPr="006A786D">
        <w:rPr>
          <w:rStyle w:val="Book"/>
          <w:rFonts w:cs="Times New Roman"/>
          <w:b w:val="0"/>
          <w:bCs w:val="0"/>
          <w:sz w:val="20"/>
          <w:szCs w:val="20"/>
        </w:rPr>
        <w:t>(3 ч)</w:t>
      </w:r>
    </w:p>
    <w:p w14:paraId="3686671A" w14:textId="77777777" w:rsidR="00416B7C" w:rsidRPr="006A786D" w:rsidRDefault="00416B7C" w:rsidP="00416B7C">
      <w:pPr>
        <w:pStyle w:val="body"/>
        <w:rPr>
          <w:rFonts w:cs="Times New Roman"/>
          <w:spacing w:val="2"/>
        </w:rPr>
      </w:pPr>
      <w:r w:rsidRPr="006A786D">
        <w:rPr>
          <w:rStyle w:val="BoldItalic"/>
          <w:rFonts w:cs="Times New Roman"/>
          <w:spacing w:val="2"/>
        </w:rPr>
        <w:t>Османская империя</w:t>
      </w:r>
      <w:r w:rsidRPr="006A786D">
        <w:rPr>
          <w:rFonts w:cs="Times New Roman"/>
          <w:spacing w:val="2"/>
        </w:rPr>
        <w:t>: завоевания турок-османов (Балканы, падение Византии), управление империей, положение покоренных народов.</w:t>
      </w:r>
      <w:r w:rsidRPr="006A786D">
        <w:rPr>
          <w:rStyle w:val="BoldItalic"/>
          <w:rFonts w:cs="Times New Roman"/>
          <w:spacing w:val="2"/>
        </w:rPr>
        <w:t xml:space="preserve"> Монгольская держава</w:t>
      </w:r>
      <w:r w:rsidRPr="006A786D">
        <w:rPr>
          <w:rFonts w:cs="Times New Roman"/>
          <w:spacing w:val="2"/>
        </w:rPr>
        <w:t>: общественный строй монгольских племен, зав</w:t>
      </w:r>
      <w:r w:rsidRPr="006A786D">
        <w:rPr>
          <w:rFonts w:cs="Times New Roman"/>
          <w:spacing w:val="2"/>
        </w:rPr>
        <w:t>о</w:t>
      </w:r>
      <w:r w:rsidRPr="006A786D">
        <w:rPr>
          <w:rFonts w:cs="Times New Roman"/>
          <w:spacing w:val="2"/>
        </w:rPr>
        <w:t xml:space="preserve">евания Чингисхана и его потомков, управление подчиненными территориями. </w:t>
      </w:r>
      <w:r w:rsidRPr="006A786D">
        <w:rPr>
          <w:rStyle w:val="BoldItalic"/>
          <w:rFonts w:cs="Times New Roman"/>
          <w:spacing w:val="2"/>
        </w:rPr>
        <w:t>Китай</w:t>
      </w:r>
      <w:r w:rsidRPr="006A786D">
        <w:rPr>
          <w:rFonts w:cs="Times New Roman"/>
          <w:spacing w:val="2"/>
        </w:rPr>
        <w:t xml:space="preserve">: империи, правители и подданные, борьба против завоевателей. </w:t>
      </w:r>
      <w:r w:rsidRPr="006A786D">
        <w:rPr>
          <w:rStyle w:val="BoldItalic"/>
          <w:rFonts w:cs="Times New Roman"/>
          <w:spacing w:val="2"/>
        </w:rPr>
        <w:t>Япония</w:t>
      </w:r>
      <w:r w:rsidRPr="006A786D">
        <w:rPr>
          <w:rFonts w:cs="Times New Roman"/>
          <w:spacing w:val="2"/>
        </w:rPr>
        <w:t xml:space="preserve"> в Средние века: образование государства, власть и</w:t>
      </w:r>
      <w:r w:rsidRPr="006A786D">
        <w:rPr>
          <w:rFonts w:cs="Times New Roman"/>
          <w:spacing w:val="2"/>
        </w:rPr>
        <w:t>м</w:t>
      </w:r>
      <w:r w:rsidRPr="006A786D">
        <w:rPr>
          <w:rFonts w:cs="Times New Roman"/>
          <w:spacing w:val="2"/>
        </w:rPr>
        <w:t xml:space="preserve">ператоров и управление сегунов. </w:t>
      </w:r>
      <w:r w:rsidRPr="006A786D">
        <w:rPr>
          <w:rStyle w:val="BoldItalic"/>
          <w:rFonts w:cs="Times New Roman"/>
          <w:spacing w:val="2"/>
        </w:rPr>
        <w:t>Индия</w:t>
      </w:r>
      <w:r w:rsidRPr="006A786D">
        <w:rPr>
          <w:rFonts w:cs="Times New Roman"/>
          <w:spacing w:val="2"/>
        </w:rPr>
        <w:t xml:space="preserve">: раздробленность индийских княжеств, вторжение мусульман, Делийский султанат. </w:t>
      </w:r>
    </w:p>
    <w:p w14:paraId="5D2E221E" w14:textId="77777777" w:rsidR="00416B7C" w:rsidRPr="006A786D" w:rsidRDefault="00416B7C" w:rsidP="00416B7C">
      <w:pPr>
        <w:pStyle w:val="body"/>
        <w:rPr>
          <w:rFonts w:cs="Times New Roman"/>
        </w:rPr>
      </w:pPr>
      <w:r w:rsidRPr="006A786D">
        <w:rPr>
          <w:rFonts w:cs="Times New Roman"/>
        </w:rPr>
        <w:t>Культура народов Востока. Литература. Архитектура. Традиционные искусства и ремесла.</w:t>
      </w:r>
    </w:p>
    <w:p w14:paraId="4DDFB24A" w14:textId="77777777" w:rsidR="00416B7C" w:rsidRPr="006A786D" w:rsidRDefault="00416B7C" w:rsidP="00416B7C">
      <w:pPr>
        <w:pStyle w:val="h3"/>
        <w:rPr>
          <w:rFonts w:cs="Times New Roman"/>
          <w:sz w:val="20"/>
          <w:szCs w:val="20"/>
        </w:rPr>
      </w:pPr>
      <w:r w:rsidRPr="006A786D">
        <w:rPr>
          <w:rFonts w:cs="Times New Roman"/>
          <w:sz w:val="20"/>
          <w:szCs w:val="20"/>
        </w:rPr>
        <w:t xml:space="preserve">Государства доколумбовой Америки в Средние века </w:t>
      </w:r>
      <w:r w:rsidRPr="006A786D">
        <w:rPr>
          <w:rStyle w:val="Book"/>
          <w:rFonts w:cs="Times New Roman"/>
          <w:b w:val="0"/>
          <w:bCs w:val="0"/>
          <w:sz w:val="20"/>
          <w:szCs w:val="20"/>
        </w:rPr>
        <w:t>(1 ч)</w:t>
      </w:r>
    </w:p>
    <w:p w14:paraId="19C78F1C" w14:textId="77777777" w:rsidR="00416B7C" w:rsidRPr="006A786D" w:rsidRDefault="00416B7C" w:rsidP="00416B7C">
      <w:pPr>
        <w:pStyle w:val="body"/>
        <w:rPr>
          <w:rFonts w:cs="Times New Roman"/>
        </w:rPr>
      </w:pPr>
      <w:r w:rsidRPr="006A786D">
        <w:rPr>
          <w:rFonts w:cs="Times New Roman"/>
        </w:rPr>
        <w:t>Цивилизации майя, ацтеков и инков: общественный строй, религиозные верования, культура. Появление европейских завоевателей.</w:t>
      </w:r>
    </w:p>
    <w:p w14:paraId="17C9F0ED" w14:textId="77777777" w:rsidR="00416B7C" w:rsidRPr="006A786D" w:rsidRDefault="00416B7C" w:rsidP="00416B7C">
      <w:pPr>
        <w:pStyle w:val="body"/>
        <w:rPr>
          <w:rFonts w:cs="Times New Roman"/>
        </w:rPr>
      </w:pPr>
      <w:r w:rsidRPr="006A786D">
        <w:rPr>
          <w:rStyle w:val="Bold"/>
          <w:rFonts w:cs="Times New Roman"/>
        </w:rPr>
        <w:t>Обобщение</w:t>
      </w:r>
      <w:r w:rsidRPr="006A786D">
        <w:rPr>
          <w:rFonts w:cs="Times New Roman"/>
        </w:rPr>
        <w:t xml:space="preserve"> (1 ч). Историческое и культурное наследие Средних веков. </w:t>
      </w:r>
    </w:p>
    <w:p w14:paraId="392C8013" w14:textId="77777777" w:rsidR="00416B7C" w:rsidRPr="006A786D" w:rsidRDefault="00416B7C" w:rsidP="00416B7C">
      <w:pPr>
        <w:pStyle w:val="h3"/>
        <w:rPr>
          <w:rFonts w:cs="Times New Roman"/>
          <w:sz w:val="20"/>
          <w:szCs w:val="20"/>
        </w:rPr>
      </w:pPr>
      <w:r w:rsidRPr="006A786D">
        <w:rPr>
          <w:rFonts w:cs="Times New Roman"/>
          <w:sz w:val="20"/>
          <w:szCs w:val="20"/>
        </w:rPr>
        <w:lastRenderedPageBreak/>
        <w:t xml:space="preserve">ИСТОРИЯ РОССИИ. ОТ РУСИ К РОССИЙСКОМУ ГОСУДАРСТВУ (45 ч) </w:t>
      </w:r>
    </w:p>
    <w:p w14:paraId="7B3A39C8" w14:textId="77777777" w:rsidR="00416B7C" w:rsidRPr="006A786D" w:rsidRDefault="00416B7C" w:rsidP="00416B7C">
      <w:pPr>
        <w:pStyle w:val="body"/>
        <w:rPr>
          <w:rFonts w:cs="Times New Roman"/>
        </w:rPr>
      </w:pPr>
      <w:r w:rsidRPr="006A786D">
        <w:rPr>
          <w:rStyle w:val="Bold"/>
          <w:rFonts w:cs="Times New Roman"/>
        </w:rPr>
        <w:t>Введение</w:t>
      </w:r>
      <w:r w:rsidRPr="006A786D">
        <w:rPr>
          <w:rFonts w:cs="Times New Roman"/>
        </w:rPr>
        <w:t xml:space="preserve"> (1 ч). Роль и место России в мировой истории. Проблемы периодизации российской истории. Источники по истории России. </w:t>
      </w:r>
    </w:p>
    <w:p w14:paraId="03C7A88B" w14:textId="77777777" w:rsidR="00416B7C" w:rsidRPr="006A786D" w:rsidRDefault="00416B7C" w:rsidP="00416B7C">
      <w:pPr>
        <w:pStyle w:val="h3"/>
        <w:rPr>
          <w:rFonts w:cs="Times New Roman"/>
          <w:sz w:val="20"/>
          <w:szCs w:val="20"/>
        </w:rPr>
      </w:pPr>
      <w:r w:rsidRPr="006A786D">
        <w:rPr>
          <w:rFonts w:cs="Times New Roman"/>
          <w:sz w:val="20"/>
          <w:szCs w:val="20"/>
        </w:rPr>
        <w:t xml:space="preserve">Народы и государства на территории нашей страны в древности. Восточная Европа в середине I тыс. н. э. </w:t>
      </w:r>
      <w:r w:rsidRPr="006A786D">
        <w:rPr>
          <w:rStyle w:val="Book"/>
          <w:rFonts w:cs="Times New Roman"/>
          <w:b w:val="0"/>
          <w:bCs w:val="0"/>
          <w:sz w:val="20"/>
          <w:szCs w:val="20"/>
        </w:rPr>
        <w:t>(5 ч)</w:t>
      </w:r>
    </w:p>
    <w:p w14:paraId="1D998BC7" w14:textId="77777777" w:rsidR="00416B7C" w:rsidRPr="006A786D" w:rsidRDefault="00416B7C" w:rsidP="00416B7C">
      <w:pPr>
        <w:pStyle w:val="body"/>
        <w:rPr>
          <w:rFonts w:cs="Times New Roman"/>
          <w:spacing w:val="2"/>
        </w:rPr>
      </w:pPr>
      <w:r w:rsidRPr="006A786D">
        <w:rPr>
          <w:rFonts w:cs="Times New Roman"/>
          <w:spacing w:val="2"/>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w:t>
      </w:r>
      <w:r w:rsidRPr="006A786D">
        <w:rPr>
          <w:rFonts w:cs="Times New Roman"/>
          <w:spacing w:val="2"/>
        </w:rPr>
        <w:t>в</w:t>
      </w:r>
      <w:r w:rsidRPr="006A786D">
        <w:rPr>
          <w:rFonts w:cs="Times New Roman"/>
          <w:spacing w:val="2"/>
        </w:rPr>
        <w:t>нейшего земледелия и скотоводства. Появление металлических орудий и их влияние на первобытное о</w:t>
      </w:r>
      <w:r w:rsidRPr="006A786D">
        <w:rPr>
          <w:rFonts w:cs="Times New Roman"/>
          <w:spacing w:val="2"/>
        </w:rPr>
        <w:t>б</w:t>
      </w:r>
      <w:r w:rsidRPr="006A786D">
        <w:rPr>
          <w:rFonts w:cs="Times New Roman"/>
          <w:spacing w:val="2"/>
        </w:rPr>
        <w:t>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26941C5F" w14:textId="77777777" w:rsidR="00416B7C" w:rsidRPr="006A786D" w:rsidRDefault="00416B7C" w:rsidP="00416B7C">
      <w:pPr>
        <w:pStyle w:val="body"/>
        <w:rPr>
          <w:rFonts w:cs="Times New Roman"/>
        </w:rPr>
      </w:pPr>
      <w:r w:rsidRPr="006A786D">
        <w:rPr>
          <w:rFonts w:cs="Times New Roman"/>
        </w:rPr>
        <w:t>Народы, проживавшие на этой территории до середины I тыс. до н. э. Скифы и скифская культура. А</w:t>
      </w:r>
      <w:r w:rsidRPr="006A786D">
        <w:rPr>
          <w:rFonts w:cs="Times New Roman"/>
        </w:rPr>
        <w:t>н</w:t>
      </w:r>
      <w:r w:rsidRPr="006A786D">
        <w:rPr>
          <w:rFonts w:cs="Times New Roman"/>
        </w:rPr>
        <w:t>тичные города-государства Северного Причерноморья. Боспорское царство. Пантикапей. Античный Херс</w:t>
      </w:r>
      <w:r w:rsidRPr="006A786D">
        <w:rPr>
          <w:rFonts w:cs="Times New Roman"/>
        </w:rPr>
        <w:t>о</w:t>
      </w:r>
      <w:r w:rsidRPr="006A786D">
        <w:rPr>
          <w:rFonts w:cs="Times New Roman"/>
        </w:rPr>
        <w:t xml:space="preserve">нес. Скифское царство в Крыму. Дербент. </w:t>
      </w:r>
    </w:p>
    <w:p w14:paraId="1B114281" w14:textId="77777777" w:rsidR="00416B7C" w:rsidRPr="006A786D" w:rsidRDefault="00416B7C" w:rsidP="00416B7C">
      <w:pPr>
        <w:pStyle w:val="body"/>
        <w:rPr>
          <w:rFonts w:cs="Times New Roman"/>
        </w:rPr>
      </w:pPr>
      <w:r w:rsidRPr="006A786D">
        <w:rPr>
          <w:rFonts w:cs="Times New Roman"/>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w:t>
      </w:r>
      <w:r w:rsidRPr="006A786D">
        <w:rPr>
          <w:rFonts w:cs="Times New Roman"/>
        </w:rPr>
        <w:t>е</w:t>
      </w:r>
      <w:r w:rsidRPr="006A786D">
        <w:rPr>
          <w:rFonts w:cs="Times New Roman"/>
        </w:rPr>
        <w:t xml:space="preserve">рования. </w:t>
      </w:r>
    </w:p>
    <w:p w14:paraId="0031081D" w14:textId="77777777" w:rsidR="00416B7C" w:rsidRPr="006A786D" w:rsidRDefault="00416B7C" w:rsidP="00416B7C">
      <w:pPr>
        <w:pStyle w:val="body"/>
        <w:rPr>
          <w:rStyle w:val="BoldItalic"/>
          <w:rFonts w:cs="Times New Roman"/>
        </w:rPr>
      </w:pPr>
      <w:r w:rsidRPr="006A786D">
        <w:rPr>
          <w:rFonts w:cs="Times New Roman"/>
        </w:rPr>
        <w:t>Страны и народы Восточной Европы, Сибири и Дальнего Востока</w:t>
      </w:r>
      <w:r w:rsidRPr="006A786D">
        <w:rPr>
          <w:rStyle w:val="Italic"/>
          <w:rFonts w:cs="Times New Roman"/>
        </w:rPr>
        <w:t xml:space="preserve">. </w:t>
      </w:r>
      <w:r w:rsidRPr="006A786D">
        <w:rPr>
          <w:rFonts w:cs="Times New Roman"/>
        </w:rPr>
        <w:t xml:space="preserve">Тюркский каганат. Хазарский каганат. Волжская Булгария. </w:t>
      </w:r>
    </w:p>
    <w:p w14:paraId="7410EB51" w14:textId="77777777" w:rsidR="00416B7C" w:rsidRPr="006A786D" w:rsidRDefault="00416B7C" w:rsidP="00416B7C">
      <w:pPr>
        <w:pStyle w:val="h3"/>
        <w:rPr>
          <w:rFonts w:cs="Times New Roman"/>
          <w:sz w:val="20"/>
          <w:szCs w:val="20"/>
        </w:rPr>
      </w:pPr>
      <w:r w:rsidRPr="006A786D">
        <w:rPr>
          <w:rFonts w:cs="Times New Roman"/>
          <w:sz w:val="20"/>
          <w:szCs w:val="20"/>
        </w:rPr>
        <w:t xml:space="preserve">Русь в IX — начале XII в. </w:t>
      </w:r>
      <w:r w:rsidRPr="006A786D">
        <w:rPr>
          <w:rStyle w:val="Book"/>
          <w:rFonts w:cs="Times New Roman"/>
          <w:b w:val="0"/>
          <w:bCs w:val="0"/>
          <w:sz w:val="20"/>
          <w:szCs w:val="20"/>
        </w:rPr>
        <w:t>(13 ч)</w:t>
      </w:r>
    </w:p>
    <w:p w14:paraId="482077C4" w14:textId="77777777" w:rsidR="00416B7C" w:rsidRPr="006A786D" w:rsidRDefault="00416B7C" w:rsidP="00416B7C">
      <w:pPr>
        <w:pStyle w:val="body"/>
        <w:rPr>
          <w:rFonts w:cs="Times New Roman"/>
        </w:rPr>
      </w:pPr>
      <w:r w:rsidRPr="006A786D">
        <w:rPr>
          <w:rStyle w:val="BoldItalic"/>
          <w:rFonts w:cs="Times New Roman"/>
        </w:rPr>
        <w:t>Образование государства Русь.</w:t>
      </w:r>
      <w:r w:rsidRPr="006A786D">
        <w:rPr>
          <w:rFonts w:cs="Times New Roman"/>
        </w:rPr>
        <w:t xml:space="preserve"> Исторические условия складывания русской государственности: пр</w:t>
      </w:r>
      <w:r w:rsidRPr="006A786D">
        <w:rPr>
          <w:rFonts w:cs="Times New Roman"/>
        </w:rPr>
        <w:t>и</w:t>
      </w:r>
      <w:r w:rsidRPr="006A786D">
        <w:rPr>
          <w:rFonts w:cs="Times New Roman"/>
        </w:rPr>
        <w:t xml:space="preserve">родно-климатический фактор и политические процессы в Европе в конце I тыс. н. э. Формирование новой политической и этнической карты континента. </w:t>
      </w:r>
    </w:p>
    <w:p w14:paraId="209F6D4D" w14:textId="77777777" w:rsidR="00416B7C" w:rsidRPr="006A786D" w:rsidRDefault="00416B7C" w:rsidP="00416B7C">
      <w:pPr>
        <w:pStyle w:val="body"/>
        <w:rPr>
          <w:rFonts w:cs="Times New Roman"/>
        </w:rPr>
      </w:pPr>
      <w:r w:rsidRPr="006A786D">
        <w:rPr>
          <w:rFonts w:cs="Times New Roman"/>
        </w:rPr>
        <w:t>Первые известия о Руси</w:t>
      </w:r>
      <w:r w:rsidRPr="006A786D">
        <w:rPr>
          <w:rStyle w:val="Italic"/>
          <w:rFonts w:cs="Times New Roman"/>
        </w:rPr>
        <w:t>.</w:t>
      </w:r>
      <w:r w:rsidRPr="006A786D">
        <w:rPr>
          <w:rFonts w:cs="Times New Roman"/>
        </w:rPr>
        <w:t xml:space="preserve"> Проблема образования государства Русь. Скандинавы на Руси. Начало династии Рюриковичей. </w:t>
      </w:r>
    </w:p>
    <w:p w14:paraId="1F30E74F" w14:textId="77777777" w:rsidR="00416B7C" w:rsidRPr="006A786D" w:rsidRDefault="00416B7C" w:rsidP="00416B7C">
      <w:pPr>
        <w:pStyle w:val="body"/>
        <w:rPr>
          <w:rFonts w:cs="Times New Roman"/>
        </w:rPr>
      </w:pPr>
      <w:r w:rsidRPr="006A786D">
        <w:rPr>
          <w:rFonts w:cs="Times New Roman"/>
        </w:rPr>
        <w:t>Формирование территории государства Русь. Дань и полюдье. Первые русские князья. Отношения с В</w:t>
      </w:r>
      <w:r w:rsidRPr="006A786D">
        <w:rPr>
          <w:rFonts w:cs="Times New Roman"/>
        </w:rPr>
        <w:t>и</w:t>
      </w:r>
      <w:r w:rsidRPr="006A786D">
        <w:rPr>
          <w:rFonts w:cs="Times New Roman"/>
        </w:rPr>
        <w:t>зантийской империей, странами Центральной, Западной и Северной Европы, кочевниками европейских ст</w:t>
      </w:r>
      <w:r w:rsidRPr="006A786D">
        <w:rPr>
          <w:rFonts w:cs="Times New Roman"/>
        </w:rPr>
        <w:t>е</w:t>
      </w:r>
      <w:r w:rsidRPr="006A786D">
        <w:rPr>
          <w:rFonts w:cs="Times New Roman"/>
        </w:rPr>
        <w:t>пей. Русь в международной торговле. Путь «из варяг в греки». Волжский торговый путь. Языческий пантеон.</w:t>
      </w:r>
    </w:p>
    <w:p w14:paraId="32268E5A" w14:textId="77777777" w:rsidR="00416B7C" w:rsidRPr="006A786D" w:rsidRDefault="00416B7C" w:rsidP="00416B7C">
      <w:pPr>
        <w:pStyle w:val="body"/>
        <w:rPr>
          <w:rFonts w:cs="Times New Roman"/>
        </w:rPr>
      </w:pPr>
      <w:r w:rsidRPr="006A786D">
        <w:rPr>
          <w:rFonts w:cs="Times New Roman"/>
        </w:rPr>
        <w:t xml:space="preserve">Принятие христианства и его значение. Византийское наследие на Руси. </w:t>
      </w:r>
    </w:p>
    <w:p w14:paraId="0C2FE592" w14:textId="77777777" w:rsidR="00416B7C" w:rsidRPr="006A786D" w:rsidRDefault="00416B7C" w:rsidP="00416B7C">
      <w:pPr>
        <w:pStyle w:val="body"/>
        <w:rPr>
          <w:rFonts w:cs="Times New Roman"/>
        </w:rPr>
      </w:pPr>
      <w:r w:rsidRPr="006A786D">
        <w:rPr>
          <w:rStyle w:val="BoldItalic"/>
          <w:rFonts w:cs="Times New Roman"/>
        </w:rPr>
        <w:t xml:space="preserve">Русь в конце X — начале XII в. </w:t>
      </w:r>
      <w:r w:rsidRPr="006A786D">
        <w:rPr>
          <w:rFonts w:cs="Times New Roman"/>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w:t>
      </w:r>
      <w:r w:rsidRPr="006A786D">
        <w:rPr>
          <w:rFonts w:cs="Times New Roman"/>
        </w:rPr>
        <w:t>р</w:t>
      </w:r>
      <w:r w:rsidRPr="006A786D">
        <w:rPr>
          <w:rFonts w:cs="Times New Roman"/>
        </w:rPr>
        <w:t xml:space="preserve">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2486C178" w14:textId="77777777" w:rsidR="00416B7C" w:rsidRPr="006A786D" w:rsidRDefault="00416B7C" w:rsidP="00416B7C">
      <w:pPr>
        <w:pStyle w:val="body"/>
        <w:rPr>
          <w:rFonts w:cs="Times New Roman"/>
        </w:rPr>
      </w:pPr>
      <w:r w:rsidRPr="006A786D">
        <w:rPr>
          <w:rFonts w:cs="Times New Roman"/>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60B8F19B" w14:textId="77777777" w:rsidR="00416B7C" w:rsidRPr="006A786D" w:rsidRDefault="00416B7C" w:rsidP="00416B7C">
      <w:pPr>
        <w:pStyle w:val="body"/>
        <w:rPr>
          <w:rFonts w:cs="Times New Roman"/>
        </w:rPr>
      </w:pPr>
      <w:r w:rsidRPr="006A786D">
        <w:rPr>
          <w:rFonts w:cs="Times New Roman"/>
        </w:rPr>
        <w:t>Русь в социально-политическом контексте Евразии. Внешняя политика и международные связи: отнош</w:t>
      </w:r>
      <w:r w:rsidRPr="006A786D">
        <w:rPr>
          <w:rFonts w:cs="Times New Roman"/>
        </w:rPr>
        <w:t>е</w:t>
      </w:r>
      <w:r w:rsidRPr="006A786D">
        <w:rPr>
          <w:rFonts w:cs="Times New Roman"/>
        </w:rPr>
        <w:t>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3219BF6B" w14:textId="77777777" w:rsidR="00416B7C" w:rsidRPr="006A786D" w:rsidRDefault="00416B7C" w:rsidP="00416B7C">
      <w:pPr>
        <w:pStyle w:val="body"/>
        <w:rPr>
          <w:rFonts w:cs="Times New Roman"/>
        </w:rPr>
      </w:pPr>
      <w:r w:rsidRPr="006A786D">
        <w:rPr>
          <w:rStyle w:val="BoldItalic"/>
          <w:rFonts w:cs="Times New Roman"/>
        </w:rPr>
        <w:t xml:space="preserve">Культурное пространство. </w:t>
      </w:r>
      <w:r w:rsidRPr="006A786D">
        <w:rPr>
          <w:rFonts w:cs="Times New Roman"/>
        </w:rPr>
        <w:t>Русь в общеевропейском культурном контексте. Картина мира средневек</w:t>
      </w:r>
      <w:r w:rsidRPr="006A786D">
        <w:rPr>
          <w:rFonts w:cs="Times New Roman"/>
        </w:rPr>
        <w:t>о</w:t>
      </w:r>
      <w:r w:rsidRPr="006A786D">
        <w:rPr>
          <w:rFonts w:cs="Times New Roman"/>
        </w:rPr>
        <w:t xml:space="preserve">вого человека. Повседневная жизнь, сельский и городской быт. Положение женщины. Дети и их воспитание. Календарь и хронология. </w:t>
      </w:r>
    </w:p>
    <w:p w14:paraId="20D14C3B" w14:textId="77777777" w:rsidR="00416B7C" w:rsidRPr="006A786D" w:rsidRDefault="00416B7C" w:rsidP="00416B7C">
      <w:pPr>
        <w:pStyle w:val="body"/>
        <w:rPr>
          <w:rFonts w:cs="Times New Roman"/>
        </w:rPr>
      </w:pPr>
      <w:r w:rsidRPr="006A786D">
        <w:rPr>
          <w:rFonts w:cs="Times New Roman"/>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6A786D">
        <w:rPr>
          <w:rStyle w:val="Italic"/>
          <w:rFonts w:cs="Times New Roman"/>
        </w:rPr>
        <w:t>».</w:t>
      </w:r>
      <w:r w:rsidRPr="006A786D">
        <w:rPr>
          <w:rFonts w:cs="Times New Roman"/>
        </w:rPr>
        <w:t xml:space="preserve"> Появление древнерусской литературы. «Слово о Законе и Благодати». Произв</w:t>
      </w:r>
      <w:r w:rsidRPr="006A786D">
        <w:rPr>
          <w:rFonts w:cs="Times New Roman"/>
        </w:rPr>
        <w:t>е</w:t>
      </w:r>
      <w:r w:rsidRPr="006A786D">
        <w:rPr>
          <w:rFonts w:cs="Times New Roman"/>
        </w:rPr>
        <w:t>дения летописного жанра. «Повесть временных лет». Первые русские жития. Произведения Владимира М</w:t>
      </w:r>
      <w:r w:rsidRPr="006A786D">
        <w:rPr>
          <w:rFonts w:cs="Times New Roman"/>
        </w:rPr>
        <w:t>о</w:t>
      </w:r>
      <w:r w:rsidRPr="006A786D">
        <w:rPr>
          <w:rFonts w:cs="Times New Roman"/>
        </w:rPr>
        <w:t xml:space="preserve">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14:paraId="18663D8A" w14:textId="77777777" w:rsidR="00416B7C" w:rsidRPr="006A786D" w:rsidRDefault="00416B7C" w:rsidP="00416B7C">
      <w:pPr>
        <w:pStyle w:val="h3"/>
        <w:rPr>
          <w:rFonts w:cs="Times New Roman"/>
          <w:sz w:val="20"/>
          <w:szCs w:val="20"/>
        </w:rPr>
      </w:pPr>
      <w:r w:rsidRPr="006A786D">
        <w:rPr>
          <w:rFonts w:cs="Times New Roman"/>
          <w:sz w:val="20"/>
          <w:szCs w:val="20"/>
        </w:rPr>
        <w:t xml:space="preserve">Русь в середине XII — начале XIII в. </w:t>
      </w:r>
      <w:r w:rsidRPr="006A786D">
        <w:rPr>
          <w:rStyle w:val="Book"/>
          <w:rFonts w:cs="Times New Roman"/>
          <w:b w:val="0"/>
          <w:bCs w:val="0"/>
          <w:sz w:val="20"/>
          <w:szCs w:val="20"/>
        </w:rPr>
        <w:t>(6 ч)</w:t>
      </w:r>
    </w:p>
    <w:p w14:paraId="2553A343" w14:textId="77777777" w:rsidR="00416B7C" w:rsidRPr="006A786D" w:rsidRDefault="00416B7C" w:rsidP="00416B7C">
      <w:pPr>
        <w:pStyle w:val="body"/>
        <w:rPr>
          <w:rFonts w:cs="Times New Roman"/>
        </w:rPr>
      </w:pPr>
      <w:r w:rsidRPr="006A786D">
        <w:rPr>
          <w:rFonts w:cs="Times New Roman"/>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w:t>
      </w:r>
      <w:r w:rsidRPr="006A786D">
        <w:rPr>
          <w:rFonts w:cs="Times New Roman"/>
        </w:rPr>
        <w:t>и</w:t>
      </w:r>
      <w:r w:rsidRPr="006A786D">
        <w:rPr>
          <w:rFonts w:cs="Times New Roman"/>
        </w:rPr>
        <w:t>тика русских земель.</w:t>
      </w:r>
      <w:r w:rsidRPr="006A786D">
        <w:rPr>
          <w:rStyle w:val="Italic"/>
          <w:rFonts w:cs="Times New Roman"/>
        </w:rPr>
        <w:t xml:space="preserve"> </w:t>
      </w:r>
    </w:p>
    <w:p w14:paraId="14AB09CC" w14:textId="77777777" w:rsidR="00416B7C" w:rsidRPr="006A786D" w:rsidRDefault="00416B7C" w:rsidP="00416B7C">
      <w:pPr>
        <w:pStyle w:val="body"/>
        <w:rPr>
          <w:rFonts w:cs="Times New Roman"/>
        </w:rPr>
      </w:pPr>
      <w:r w:rsidRPr="006A786D">
        <w:rPr>
          <w:rFonts w:cs="Times New Roman"/>
        </w:rPr>
        <w:lastRenderedPageBreak/>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14:paraId="00A3A364" w14:textId="77777777" w:rsidR="00416B7C" w:rsidRPr="006A786D" w:rsidRDefault="00416B7C" w:rsidP="00416B7C">
      <w:pPr>
        <w:pStyle w:val="h3"/>
        <w:rPr>
          <w:rFonts w:cs="Times New Roman"/>
          <w:sz w:val="20"/>
          <w:szCs w:val="20"/>
        </w:rPr>
      </w:pPr>
      <w:r w:rsidRPr="006A786D">
        <w:rPr>
          <w:rFonts w:cs="Times New Roman"/>
          <w:sz w:val="20"/>
          <w:szCs w:val="20"/>
        </w:rPr>
        <w:t xml:space="preserve">Русские земли и их соседи в середине XIII — XIV в. </w:t>
      </w:r>
      <w:r w:rsidRPr="006A786D">
        <w:rPr>
          <w:rStyle w:val="Book"/>
          <w:rFonts w:cs="Times New Roman"/>
          <w:b w:val="0"/>
          <w:bCs w:val="0"/>
          <w:sz w:val="20"/>
          <w:szCs w:val="20"/>
        </w:rPr>
        <w:t>(10 ч)</w:t>
      </w:r>
    </w:p>
    <w:p w14:paraId="20BFE35C" w14:textId="77777777" w:rsidR="00416B7C" w:rsidRPr="006A786D" w:rsidRDefault="00416B7C" w:rsidP="00416B7C">
      <w:pPr>
        <w:pStyle w:val="body"/>
        <w:rPr>
          <w:rFonts w:cs="Times New Roman"/>
        </w:rPr>
      </w:pPr>
      <w:r w:rsidRPr="006A786D">
        <w:rPr>
          <w:rFonts w:cs="Times New Roman"/>
        </w:rPr>
        <w:t>Возникновение Монгольской империи. Завоевания Чингисхана и его потомков. Походы Батыя на В</w:t>
      </w:r>
      <w:r w:rsidRPr="006A786D">
        <w:rPr>
          <w:rFonts w:cs="Times New Roman"/>
        </w:rPr>
        <w:t>о</w:t>
      </w:r>
      <w:r w:rsidRPr="006A786D">
        <w:rPr>
          <w:rFonts w:cs="Times New Roman"/>
        </w:rPr>
        <w:t xml:space="preserve">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7C820474" w14:textId="77777777" w:rsidR="00416B7C" w:rsidRPr="006A786D" w:rsidRDefault="00416B7C" w:rsidP="00416B7C">
      <w:pPr>
        <w:pStyle w:val="body"/>
        <w:rPr>
          <w:rFonts w:cs="Times New Roman"/>
        </w:rPr>
      </w:pPr>
      <w:r w:rsidRPr="006A786D">
        <w:rPr>
          <w:rFonts w:cs="Times New Roman"/>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22F1DF26" w14:textId="77777777" w:rsidR="00416B7C" w:rsidRPr="006A786D" w:rsidRDefault="00416B7C" w:rsidP="00416B7C">
      <w:pPr>
        <w:pStyle w:val="body"/>
        <w:rPr>
          <w:rFonts w:cs="Times New Roman"/>
        </w:rPr>
      </w:pPr>
      <w:r w:rsidRPr="006A786D">
        <w:rPr>
          <w:rFonts w:cs="Times New Roman"/>
        </w:rPr>
        <w:t>Ордена крестоносцев и борьба с их экспансией на западных границах Руси. Александр Невский. Взаим</w:t>
      </w:r>
      <w:r w:rsidRPr="006A786D">
        <w:rPr>
          <w:rFonts w:cs="Times New Roman"/>
        </w:rPr>
        <w:t>о</w:t>
      </w:r>
      <w:r w:rsidRPr="006A786D">
        <w:rPr>
          <w:rFonts w:cs="Times New Roman"/>
        </w:rPr>
        <w:t>отношения с Ордой. Княжества Северо-Восточной Руси. Борьба за великое княжение Владимирское. Пр</w:t>
      </w:r>
      <w:r w:rsidRPr="006A786D">
        <w:rPr>
          <w:rFonts w:cs="Times New Roman"/>
        </w:rPr>
        <w:t>о</w:t>
      </w:r>
      <w:r w:rsidRPr="006A786D">
        <w:rPr>
          <w:rFonts w:cs="Times New Roman"/>
        </w:rPr>
        <w:t xml:space="preserve">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340A808F" w14:textId="77777777" w:rsidR="00416B7C" w:rsidRPr="006A786D" w:rsidRDefault="00416B7C" w:rsidP="00416B7C">
      <w:pPr>
        <w:pStyle w:val="body"/>
        <w:rPr>
          <w:rFonts w:cs="Times New Roman"/>
        </w:rPr>
      </w:pPr>
      <w:r w:rsidRPr="006A786D">
        <w:rPr>
          <w:rFonts w:cs="Times New Roman"/>
        </w:rPr>
        <w:t>Перенос митрополичьей кафедры в Москву. Роль Православной церкви в ордынский период русской и</w:t>
      </w:r>
      <w:r w:rsidRPr="006A786D">
        <w:rPr>
          <w:rFonts w:cs="Times New Roman"/>
        </w:rPr>
        <w:t>с</w:t>
      </w:r>
      <w:r w:rsidRPr="006A786D">
        <w:rPr>
          <w:rFonts w:cs="Times New Roman"/>
        </w:rPr>
        <w:t xml:space="preserve">тории. Святитель Алексий Московский и преподобный Сергий Радонежский. </w:t>
      </w:r>
    </w:p>
    <w:p w14:paraId="11F2B9EE" w14:textId="77777777" w:rsidR="00416B7C" w:rsidRPr="006A786D" w:rsidRDefault="00416B7C" w:rsidP="00416B7C">
      <w:pPr>
        <w:pStyle w:val="body"/>
        <w:rPr>
          <w:rFonts w:cs="Times New Roman"/>
        </w:rPr>
      </w:pPr>
      <w:r w:rsidRPr="006A786D">
        <w:rPr>
          <w:rStyle w:val="BoldItalic"/>
          <w:rFonts w:cs="Times New Roman"/>
        </w:rPr>
        <w:t xml:space="preserve">Народы и государства степной зоны Восточной Европы и Сибири в XIII—XV вв. </w:t>
      </w:r>
      <w:r w:rsidRPr="006A786D">
        <w:rPr>
          <w:rFonts w:cs="Times New Roman"/>
        </w:rPr>
        <w:t>Золотая орда: гос</w:t>
      </w:r>
      <w:r w:rsidRPr="006A786D">
        <w:rPr>
          <w:rFonts w:cs="Times New Roman"/>
        </w:rPr>
        <w:t>у</w:t>
      </w:r>
      <w:r w:rsidRPr="006A786D">
        <w:rPr>
          <w:rFonts w:cs="Times New Roman"/>
        </w:rPr>
        <w:t xml:space="preserve">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27D399FB" w14:textId="77777777" w:rsidR="00416B7C" w:rsidRPr="006A786D" w:rsidRDefault="00416B7C" w:rsidP="00416B7C">
      <w:pPr>
        <w:pStyle w:val="body"/>
        <w:rPr>
          <w:rFonts w:cs="Times New Roman"/>
        </w:rPr>
      </w:pPr>
      <w:r w:rsidRPr="006A786D">
        <w:rPr>
          <w:rFonts w:cs="Times New Roman"/>
        </w:rPr>
        <w:t>Распад Золотой Орды, образование татарских ханств. Казанское ханство. Сибирское ханство. Астраха</w:t>
      </w:r>
      <w:r w:rsidRPr="006A786D">
        <w:rPr>
          <w:rFonts w:cs="Times New Roman"/>
        </w:rPr>
        <w:t>н</w:t>
      </w:r>
      <w:r w:rsidRPr="006A786D">
        <w:rPr>
          <w:rFonts w:cs="Times New Roman"/>
        </w:rPr>
        <w:t>ское ханство. Ногайская Орда. Крымское ханство. Касимовское ханство. Народы Северного Кавказа. Ит</w:t>
      </w:r>
      <w:r w:rsidRPr="006A786D">
        <w:rPr>
          <w:rFonts w:cs="Times New Roman"/>
        </w:rPr>
        <w:t>а</w:t>
      </w:r>
      <w:r w:rsidRPr="006A786D">
        <w:rPr>
          <w:rFonts w:cs="Times New Roman"/>
        </w:rPr>
        <w:t>льянские фактории Причерноморья (Каффа, Тана, Солдайя и др.) и их роль в системе торговых и политич</w:t>
      </w:r>
      <w:r w:rsidRPr="006A786D">
        <w:rPr>
          <w:rFonts w:cs="Times New Roman"/>
        </w:rPr>
        <w:t>е</w:t>
      </w:r>
      <w:r w:rsidRPr="006A786D">
        <w:rPr>
          <w:rFonts w:cs="Times New Roman"/>
        </w:rPr>
        <w:t>ских связей Руси с Западом и Востоком.</w:t>
      </w:r>
    </w:p>
    <w:p w14:paraId="7BC706B3" w14:textId="77777777" w:rsidR="00416B7C" w:rsidRPr="006A786D" w:rsidRDefault="00416B7C" w:rsidP="00416B7C">
      <w:pPr>
        <w:pStyle w:val="body"/>
        <w:rPr>
          <w:rFonts w:cs="Times New Roman"/>
        </w:rPr>
      </w:pPr>
      <w:r w:rsidRPr="006A786D">
        <w:rPr>
          <w:rStyle w:val="BoldItalic"/>
          <w:rFonts w:cs="Times New Roman"/>
        </w:rPr>
        <w:t xml:space="preserve">Культурное пространство. </w:t>
      </w:r>
      <w:r w:rsidRPr="006A786D">
        <w:rPr>
          <w:rFonts w:cs="Times New Roman"/>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w:t>
      </w:r>
      <w:r w:rsidRPr="006A786D">
        <w:rPr>
          <w:rFonts w:cs="Times New Roman"/>
        </w:rPr>
        <w:t>р</w:t>
      </w:r>
      <w:r w:rsidRPr="006A786D">
        <w:rPr>
          <w:rFonts w:cs="Times New Roman"/>
        </w:rPr>
        <w:t xml:space="preserve">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14:paraId="1D58FD09" w14:textId="77777777" w:rsidR="00416B7C" w:rsidRPr="006A786D" w:rsidRDefault="00416B7C" w:rsidP="00416B7C">
      <w:pPr>
        <w:pStyle w:val="h3"/>
        <w:rPr>
          <w:rFonts w:cs="Times New Roman"/>
          <w:sz w:val="20"/>
          <w:szCs w:val="20"/>
        </w:rPr>
      </w:pPr>
      <w:r w:rsidRPr="006A786D">
        <w:rPr>
          <w:rFonts w:cs="Times New Roman"/>
          <w:sz w:val="20"/>
          <w:szCs w:val="20"/>
        </w:rPr>
        <w:t xml:space="preserve">Формирование единого Русского государства в XV в. </w:t>
      </w:r>
      <w:r w:rsidRPr="006A786D">
        <w:rPr>
          <w:rStyle w:val="Book"/>
          <w:rFonts w:cs="Times New Roman"/>
          <w:b w:val="0"/>
          <w:bCs w:val="0"/>
          <w:sz w:val="20"/>
          <w:szCs w:val="20"/>
        </w:rPr>
        <w:t>(8 ч)</w:t>
      </w:r>
    </w:p>
    <w:p w14:paraId="79F00D6B" w14:textId="77777777" w:rsidR="00416B7C" w:rsidRPr="006A786D" w:rsidRDefault="00416B7C" w:rsidP="00416B7C">
      <w:pPr>
        <w:pStyle w:val="body"/>
        <w:rPr>
          <w:rFonts w:cs="Times New Roman"/>
        </w:rPr>
      </w:pPr>
      <w:r w:rsidRPr="006A786D">
        <w:rPr>
          <w:rFonts w:cs="Times New Roman"/>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w:t>
      </w:r>
      <w:r w:rsidRPr="006A786D">
        <w:rPr>
          <w:rStyle w:val="Italic"/>
          <w:rFonts w:cs="Times New Roman"/>
        </w:rPr>
        <w:t xml:space="preserve"> </w:t>
      </w:r>
      <w:r w:rsidRPr="006A786D">
        <w:rPr>
          <w:rFonts w:cs="Times New Roman"/>
        </w:rPr>
        <w:t>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w:t>
      </w:r>
      <w:r w:rsidRPr="006A786D">
        <w:rPr>
          <w:rFonts w:cs="Times New Roman"/>
        </w:rPr>
        <w:t>о</w:t>
      </w:r>
      <w:r w:rsidRPr="006A786D">
        <w:rPr>
          <w:rFonts w:cs="Times New Roman"/>
        </w:rPr>
        <w:t>сти от Орды. Расширение международных связей Московского государства. Принятие общерусского С</w:t>
      </w:r>
      <w:r w:rsidRPr="006A786D">
        <w:rPr>
          <w:rFonts w:cs="Times New Roman"/>
        </w:rPr>
        <w:t>у</w:t>
      </w:r>
      <w:r w:rsidRPr="006A786D">
        <w:rPr>
          <w:rFonts w:cs="Times New Roman"/>
        </w:rPr>
        <w:t xml:space="preserve">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14:paraId="093FC932" w14:textId="77777777" w:rsidR="00416B7C" w:rsidRPr="006A786D" w:rsidRDefault="00416B7C" w:rsidP="00416B7C">
      <w:pPr>
        <w:pStyle w:val="body"/>
        <w:rPr>
          <w:rFonts w:cs="Times New Roman"/>
        </w:rPr>
      </w:pPr>
      <w:r w:rsidRPr="006A786D">
        <w:rPr>
          <w:rStyle w:val="BoldItalic"/>
          <w:rFonts w:cs="Times New Roman"/>
        </w:rPr>
        <w:t>Культурное пространство</w:t>
      </w:r>
      <w:r w:rsidRPr="006A786D">
        <w:rPr>
          <w:rFonts w:cs="Times New Roman"/>
        </w:rPr>
        <w:t>. Изменения восприятия мира. Сакрализация великокняжеской власти. Фл</w:t>
      </w:r>
      <w:r w:rsidRPr="006A786D">
        <w:rPr>
          <w:rFonts w:cs="Times New Roman"/>
        </w:rPr>
        <w:t>о</w:t>
      </w:r>
      <w:r w:rsidRPr="006A786D">
        <w:rPr>
          <w:rFonts w:cs="Times New Roman"/>
        </w:rPr>
        <w:t>рентийская уния. Установление автокефалии Русской церкви. Внутрицерковная борьба (иосифляне и нест</w:t>
      </w:r>
      <w:r w:rsidRPr="006A786D">
        <w:rPr>
          <w:rFonts w:cs="Times New Roman"/>
        </w:rPr>
        <w:t>я</w:t>
      </w:r>
      <w:r w:rsidRPr="006A786D">
        <w:rPr>
          <w:rFonts w:cs="Times New Roman"/>
        </w:rPr>
        <w:t>жатели). Ереси. Геннадиевская Библия. Развитие культуры единого Русского государства. Летописание: о</w:t>
      </w:r>
      <w:r w:rsidRPr="006A786D">
        <w:rPr>
          <w:rFonts w:cs="Times New Roman"/>
        </w:rPr>
        <w:t>б</w:t>
      </w:r>
      <w:r w:rsidRPr="006A786D">
        <w:rPr>
          <w:rFonts w:cs="Times New Roman"/>
        </w:rPr>
        <w:t>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w:t>
      </w:r>
      <w:r w:rsidRPr="006A786D">
        <w:rPr>
          <w:rFonts w:cs="Times New Roman"/>
        </w:rPr>
        <w:t>в</w:t>
      </w:r>
      <w:r w:rsidRPr="006A786D">
        <w:rPr>
          <w:rFonts w:cs="Times New Roman"/>
        </w:rPr>
        <w:t>нерусский и раннемосковский периоды.</w:t>
      </w:r>
    </w:p>
    <w:p w14:paraId="6F16386F" w14:textId="77777777" w:rsidR="00416B7C" w:rsidRPr="006A786D" w:rsidRDefault="00416B7C" w:rsidP="00416B7C">
      <w:pPr>
        <w:pStyle w:val="body"/>
        <w:rPr>
          <w:rFonts w:cs="Times New Roman"/>
        </w:rPr>
      </w:pPr>
      <w:r w:rsidRPr="006A786D">
        <w:rPr>
          <w:rStyle w:val="BoldItalic"/>
          <w:rFonts w:cs="Times New Roman"/>
        </w:rPr>
        <w:t>Наш край</w:t>
      </w:r>
      <w:r w:rsidRPr="006A786D">
        <w:rPr>
          <w:rStyle w:val="footnote-num"/>
          <w:rFonts w:cs="Times New Roman"/>
          <w:sz w:val="20"/>
          <w:szCs w:val="20"/>
          <w:vertAlign w:val="superscript"/>
        </w:rPr>
        <w:footnoteReference w:id="11"/>
      </w:r>
      <w:r w:rsidRPr="006A786D">
        <w:rPr>
          <w:rFonts w:cs="Times New Roman"/>
        </w:rPr>
        <w:t xml:space="preserve"> с древнейших времен до конца XV в. </w:t>
      </w:r>
    </w:p>
    <w:p w14:paraId="42800025" w14:textId="77777777" w:rsidR="00416B7C" w:rsidRPr="006A786D" w:rsidRDefault="00416B7C" w:rsidP="00416B7C">
      <w:pPr>
        <w:pStyle w:val="body"/>
        <w:rPr>
          <w:rFonts w:cs="Times New Roman"/>
        </w:rPr>
      </w:pPr>
      <w:r w:rsidRPr="006A786D">
        <w:rPr>
          <w:rStyle w:val="Bold"/>
          <w:rFonts w:cs="Times New Roman"/>
        </w:rPr>
        <w:t>Обобщение</w:t>
      </w:r>
      <w:r w:rsidRPr="006A786D">
        <w:rPr>
          <w:rFonts w:cs="Times New Roman"/>
        </w:rPr>
        <w:t xml:space="preserve"> (2 ч).</w:t>
      </w:r>
    </w:p>
    <w:p w14:paraId="4392752A" w14:textId="77777777" w:rsidR="00416B7C" w:rsidRPr="006A786D" w:rsidRDefault="00416B7C" w:rsidP="00416B7C">
      <w:pPr>
        <w:pStyle w:val="body"/>
        <w:rPr>
          <w:rFonts w:cs="Times New Roman"/>
        </w:rPr>
      </w:pPr>
    </w:p>
    <w:p w14:paraId="64A5B169" w14:textId="77777777" w:rsidR="00416B7C" w:rsidRPr="006A786D" w:rsidRDefault="00416B7C" w:rsidP="00416B7C">
      <w:pPr>
        <w:pStyle w:val="h3"/>
        <w:rPr>
          <w:rFonts w:cs="Times New Roman"/>
          <w:sz w:val="20"/>
          <w:szCs w:val="20"/>
        </w:rPr>
      </w:pPr>
      <w:r w:rsidRPr="006A786D">
        <w:rPr>
          <w:rFonts w:cs="Times New Roman"/>
          <w:sz w:val="20"/>
          <w:szCs w:val="20"/>
        </w:rPr>
        <w:t>7 КЛАСС</w:t>
      </w:r>
    </w:p>
    <w:p w14:paraId="4393EB3A" w14:textId="74AD4261" w:rsidR="00416B7C" w:rsidRPr="006A786D" w:rsidRDefault="00416B7C" w:rsidP="00416B7C">
      <w:pPr>
        <w:pStyle w:val="h3-first"/>
        <w:rPr>
          <w:rFonts w:cs="Times New Roman"/>
          <w:sz w:val="20"/>
          <w:szCs w:val="20"/>
        </w:rPr>
      </w:pPr>
      <w:r w:rsidRPr="006A786D">
        <w:rPr>
          <w:rFonts w:cs="Times New Roman"/>
          <w:sz w:val="20"/>
          <w:szCs w:val="20"/>
        </w:rPr>
        <w:t>ВСЕОБЩАЯ ИС</w:t>
      </w:r>
      <w:r w:rsidR="00FD46D8">
        <w:rPr>
          <w:rFonts w:cs="Times New Roman"/>
          <w:sz w:val="20"/>
          <w:szCs w:val="20"/>
        </w:rPr>
        <w:t xml:space="preserve">ТОРИЯ. ИСТОРИЯ НОВОГО ВРЕМЕНИ.  </w:t>
      </w:r>
      <w:r w:rsidRPr="006A786D">
        <w:rPr>
          <w:rFonts w:cs="Times New Roman"/>
          <w:sz w:val="20"/>
          <w:szCs w:val="20"/>
        </w:rPr>
        <w:t xml:space="preserve">КОНЕЦ XV — XVII в. </w:t>
      </w:r>
      <w:r w:rsidRPr="006A786D">
        <w:rPr>
          <w:rStyle w:val="Book"/>
          <w:rFonts w:cs="Times New Roman"/>
          <w:b w:val="0"/>
          <w:bCs w:val="0"/>
          <w:sz w:val="20"/>
          <w:szCs w:val="20"/>
        </w:rPr>
        <w:t>(23 ч)</w:t>
      </w:r>
    </w:p>
    <w:p w14:paraId="1CB3E0FF" w14:textId="77777777" w:rsidR="00416B7C" w:rsidRPr="006A786D" w:rsidRDefault="00416B7C" w:rsidP="00416B7C">
      <w:pPr>
        <w:pStyle w:val="body"/>
        <w:rPr>
          <w:rFonts w:cs="Times New Roman"/>
        </w:rPr>
      </w:pPr>
      <w:r w:rsidRPr="006A786D">
        <w:rPr>
          <w:rStyle w:val="Bold"/>
          <w:rFonts w:cs="Times New Roman"/>
        </w:rPr>
        <w:t>Введение</w:t>
      </w:r>
      <w:r w:rsidRPr="006A786D">
        <w:rPr>
          <w:rFonts w:cs="Times New Roman"/>
        </w:rPr>
        <w:t xml:space="preserve"> (1 ч). Понятие «Новое время». Хронологические рамки и периодизация истории Нового времени. </w:t>
      </w:r>
    </w:p>
    <w:p w14:paraId="3BCB50B5" w14:textId="77777777" w:rsidR="00416B7C" w:rsidRPr="006A786D" w:rsidRDefault="00416B7C" w:rsidP="00416B7C">
      <w:pPr>
        <w:pStyle w:val="h3"/>
        <w:rPr>
          <w:rFonts w:cs="Times New Roman"/>
          <w:sz w:val="20"/>
          <w:szCs w:val="20"/>
        </w:rPr>
      </w:pPr>
      <w:r w:rsidRPr="006A786D">
        <w:rPr>
          <w:rFonts w:cs="Times New Roman"/>
          <w:sz w:val="20"/>
          <w:szCs w:val="20"/>
        </w:rPr>
        <w:lastRenderedPageBreak/>
        <w:t xml:space="preserve">Великие географические открытия </w:t>
      </w:r>
      <w:r w:rsidRPr="006A786D">
        <w:rPr>
          <w:rStyle w:val="Book"/>
          <w:rFonts w:cs="Times New Roman"/>
          <w:b w:val="0"/>
          <w:bCs w:val="0"/>
          <w:sz w:val="20"/>
          <w:szCs w:val="20"/>
        </w:rPr>
        <w:t>(2 ч)</w:t>
      </w:r>
    </w:p>
    <w:p w14:paraId="01E400D5" w14:textId="77777777" w:rsidR="00416B7C" w:rsidRPr="006A786D" w:rsidRDefault="00416B7C" w:rsidP="00416B7C">
      <w:pPr>
        <w:pStyle w:val="body"/>
        <w:rPr>
          <w:rFonts w:cs="Times New Roman"/>
        </w:rPr>
      </w:pPr>
      <w:r w:rsidRPr="006A786D">
        <w:rPr>
          <w:rFonts w:cs="Times New Roman"/>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w:t>
      </w:r>
      <w:r w:rsidRPr="006A786D">
        <w:rPr>
          <w:rFonts w:cs="Times New Roman"/>
        </w:rPr>
        <w:t>е</w:t>
      </w:r>
      <w:r w:rsidRPr="006A786D">
        <w:rPr>
          <w:rFonts w:cs="Times New Roman"/>
        </w:rPr>
        <w:t xml:space="preserve">ро-восточного морского пути в Китай и Индию. Политические, экономические и культурные последствия Великих географических открытий конца XV — XVI в. </w:t>
      </w:r>
    </w:p>
    <w:p w14:paraId="23008D06" w14:textId="77777777" w:rsidR="00416B7C" w:rsidRPr="006A786D" w:rsidRDefault="00416B7C" w:rsidP="00416B7C">
      <w:pPr>
        <w:pStyle w:val="h3"/>
        <w:rPr>
          <w:rFonts w:cs="Times New Roman"/>
          <w:sz w:val="20"/>
          <w:szCs w:val="20"/>
        </w:rPr>
      </w:pPr>
      <w:r w:rsidRPr="006A786D">
        <w:rPr>
          <w:rFonts w:cs="Times New Roman"/>
          <w:sz w:val="20"/>
          <w:szCs w:val="20"/>
        </w:rPr>
        <w:t xml:space="preserve">Изменения в европейском обществе в XVI—XVII вв. </w:t>
      </w:r>
      <w:r w:rsidRPr="006A786D">
        <w:rPr>
          <w:rStyle w:val="Book"/>
          <w:rFonts w:cs="Times New Roman"/>
          <w:b w:val="0"/>
          <w:bCs w:val="0"/>
          <w:sz w:val="20"/>
          <w:szCs w:val="20"/>
        </w:rPr>
        <w:t>(2 ч)</w:t>
      </w:r>
    </w:p>
    <w:p w14:paraId="672EE803" w14:textId="77777777" w:rsidR="00416B7C" w:rsidRPr="006A786D" w:rsidRDefault="00416B7C" w:rsidP="00416B7C">
      <w:pPr>
        <w:pStyle w:val="body"/>
        <w:rPr>
          <w:rFonts w:cs="Times New Roman"/>
        </w:rPr>
      </w:pPr>
      <w:r w:rsidRPr="006A786D">
        <w:rPr>
          <w:rFonts w:cs="Times New Roman"/>
        </w:rPr>
        <w:t>Развитие техники, горного дела, производства металлов. Появление мануфактур. Возникновение капит</w:t>
      </w:r>
      <w:r w:rsidRPr="006A786D">
        <w:rPr>
          <w:rFonts w:cs="Times New Roman"/>
        </w:rPr>
        <w:t>а</w:t>
      </w:r>
      <w:r w:rsidRPr="006A786D">
        <w:rPr>
          <w:rFonts w:cs="Times New Roman"/>
        </w:rPr>
        <w:t xml:space="preserve">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14:paraId="0D879ADA" w14:textId="77777777" w:rsidR="00416B7C" w:rsidRPr="006A786D" w:rsidRDefault="00416B7C" w:rsidP="00416B7C">
      <w:pPr>
        <w:pStyle w:val="h3"/>
        <w:rPr>
          <w:rFonts w:cs="Times New Roman"/>
          <w:sz w:val="20"/>
          <w:szCs w:val="20"/>
        </w:rPr>
      </w:pPr>
      <w:r w:rsidRPr="006A786D">
        <w:rPr>
          <w:rFonts w:cs="Times New Roman"/>
          <w:sz w:val="20"/>
          <w:szCs w:val="20"/>
        </w:rPr>
        <w:t>Реформация и контрреформация в Европе</w:t>
      </w:r>
      <w:r w:rsidRPr="006A786D">
        <w:rPr>
          <w:rStyle w:val="BoldItalic"/>
          <w:rFonts w:cs="Times New Roman"/>
          <w:b/>
          <w:bCs/>
          <w:sz w:val="20"/>
          <w:szCs w:val="20"/>
        </w:rPr>
        <w:t xml:space="preserve"> </w:t>
      </w:r>
      <w:r w:rsidRPr="006A786D">
        <w:rPr>
          <w:rStyle w:val="Book"/>
          <w:rFonts w:cs="Times New Roman"/>
          <w:b w:val="0"/>
          <w:bCs w:val="0"/>
          <w:sz w:val="20"/>
          <w:szCs w:val="20"/>
        </w:rPr>
        <w:t>(2 ч)</w:t>
      </w:r>
    </w:p>
    <w:p w14:paraId="264C55EB" w14:textId="77777777" w:rsidR="00416B7C" w:rsidRPr="006A786D" w:rsidRDefault="00416B7C" w:rsidP="00416B7C">
      <w:pPr>
        <w:pStyle w:val="body"/>
        <w:rPr>
          <w:rFonts w:cs="Times New Roman"/>
        </w:rPr>
      </w:pPr>
      <w:r w:rsidRPr="006A786D">
        <w:rPr>
          <w:rFonts w:cs="Times New Roman"/>
        </w:rPr>
        <w:t>Причины Реформации. Начало Реформации в Германии; М. Лютер. Развертывание Реформации и Кр</w:t>
      </w:r>
      <w:r w:rsidRPr="006A786D">
        <w:rPr>
          <w:rFonts w:cs="Times New Roman"/>
        </w:rPr>
        <w:t>е</w:t>
      </w:r>
      <w:r w:rsidRPr="006A786D">
        <w:rPr>
          <w:rFonts w:cs="Times New Roman"/>
        </w:rPr>
        <w:t xml:space="preserve">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14:paraId="5988DF1A" w14:textId="77777777" w:rsidR="00416B7C" w:rsidRPr="006A786D" w:rsidRDefault="00416B7C" w:rsidP="00416B7C">
      <w:pPr>
        <w:pStyle w:val="h3"/>
        <w:rPr>
          <w:rFonts w:cs="Times New Roman"/>
          <w:sz w:val="20"/>
          <w:szCs w:val="20"/>
        </w:rPr>
      </w:pPr>
      <w:r w:rsidRPr="006A786D">
        <w:rPr>
          <w:rFonts w:cs="Times New Roman"/>
          <w:sz w:val="20"/>
          <w:szCs w:val="20"/>
        </w:rPr>
        <w:t>Государства Европы в XVI—XVII вв.</w:t>
      </w:r>
      <w:r w:rsidRPr="006A786D">
        <w:rPr>
          <w:rStyle w:val="BoldItalic"/>
          <w:rFonts w:cs="Times New Roman"/>
          <w:b/>
          <w:bCs/>
          <w:sz w:val="20"/>
          <w:szCs w:val="20"/>
        </w:rPr>
        <w:t xml:space="preserve"> </w:t>
      </w:r>
      <w:r w:rsidRPr="006A786D">
        <w:rPr>
          <w:rStyle w:val="Book"/>
          <w:rFonts w:cs="Times New Roman"/>
          <w:b w:val="0"/>
          <w:bCs w:val="0"/>
          <w:sz w:val="20"/>
          <w:szCs w:val="20"/>
        </w:rPr>
        <w:t>(7 ч)</w:t>
      </w:r>
    </w:p>
    <w:p w14:paraId="72E3D444" w14:textId="77777777" w:rsidR="00416B7C" w:rsidRPr="006A786D" w:rsidRDefault="00416B7C" w:rsidP="00416B7C">
      <w:pPr>
        <w:pStyle w:val="body"/>
        <w:rPr>
          <w:rFonts w:cs="Times New Roman"/>
        </w:rPr>
      </w:pPr>
      <w:r w:rsidRPr="006A786D">
        <w:rPr>
          <w:rFonts w:cs="Times New Roman"/>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29531D28" w14:textId="77777777" w:rsidR="00416B7C" w:rsidRPr="006A786D" w:rsidRDefault="00416B7C" w:rsidP="00416B7C">
      <w:pPr>
        <w:pStyle w:val="body"/>
        <w:rPr>
          <w:rFonts w:cs="Times New Roman"/>
        </w:rPr>
      </w:pPr>
      <w:r w:rsidRPr="006A786D">
        <w:rPr>
          <w:rStyle w:val="BoldItalic"/>
          <w:rFonts w:cs="Times New Roman"/>
        </w:rPr>
        <w:t>Испания</w:t>
      </w:r>
      <w:r w:rsidRPr="006A786D">
        <w:rPr>
          <w:rStyle w:val="Italic"/>
          <w:rFonts w:cs="Times New Roman"/>
        </w:rPr>
        <w:t xml:space="preserve"> </w:t>
      </w:r>
      <w:r w:rsidRPr="006A786D">
        <w:rPr>
          <w:rFonts w:cs="Times New Roman"/>
        </w:rPr>
        <w:t>под властью потомков католических королей.</w:t>
      </w:r>
      <w:r w:rsidR="00571787" w:rsidRPr="006A786D">
        <w:rPr>
          <w:rFonts w:cs="Times New Roman"/>
        </w:rPr>
        <w:t xml:space="preserve"> </w:t>
      </w:r>
      <w:r w:rsidRPr="006A786D">
        <w:rPr>
          <w:rFonts w:cs="Times New Roman"/>
          <w:spacing w:val="-1"/>
        </w:rPr>
        <w:t>Внутренняя и внешняя политика испанских Габ</w:t>
      </w:r>
      <w:r w:rsidRPr="006A786D">
        <w:rPr>
          <w:rFonts w:cs="Times New Roman"/>
          <w:spacing w:val="-1"/>
        </w:rPr>
        <w:t>с</w:t>
      </w:r>
      <w:r w:rsidRPr="006A786D">
        <w:rPr>
          <w:rFonts w:cs="Times New Roman"/>
          <w:spacing w:val="-1"/>
        </w:rPr>
        <w:t>бургов. Нацио</w:t>
      </w:r>
      <w:r w:rsidRPr="006A786D">
        <w:rPr>
          <w:rFonts w:cs="Times New Roman"/>
        </w:rPr>
        <w:t xml:space="preserve">нально-освободительное движение в </w:t>
      </w:r>
      <w:r w:rsidRPr="006A786D">
        <w:rPr>
          <w:rStyle w:val="BoldItalic"/>
          <w:rFonts w:cs="Times New Roman"/>
        </w:rPr>
        <w:t>Нидерландах</w:t>
      </w:r>
      <w:r w:rsidRPr="006A786D">
        <w:rPr>
          <w:rFonts w:cs="Times New Roman"/>
        </w:rPr>
        <w:t xml:space="preserve">: цели, участники, формы борьбы. Итоги и значение Нидерландской революции. </w:t>
      </w:r>
    </w:p>
    <w:p w14:paraId="74924319" w14:textId="77777777" w:rsidR="00416B7C" w:rsidRPr="006A786D" w:rsidRDefault="00416B7C" w:rsidP="00416B7C">
      <w:pPr>
        <w:pStyle w:val="body"/>
        <w:rPr>
          <w:rFonts w:cs="Times New Roman"/>
        </w:rPr>
      </w:pPr>
      <w:r w:rsidRPr="006A786D">
        <w:rPr>
          <w:rStyle w:val="BoldItalic"/>
          <w:rFonts w:cs="Times New Roman"/>
        </w:rPr>
        <w:t>Франция: путь к абсолютизму</w:t>
      </w:r>
      <w:r w:rsidRPr="006A786D">
        <w:rPr>
          <w:rStyle w:val="Italic"/>
          <w:rFonts w:cs="Times New Roman"/>
        </w:rPr>
        <w:t>.</w:t>
      </w:r>
      <w:r w:rsidRPr="006A786D">
        <w:rPr>
          <w:rFonts w:cs="Times New Roman"/>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2A24FF6F" w14:textId="77777777" w:rsidR="00416B7C" w:rsidRPr="006A786D" w:rsidRDefault="00416B7C" w:rsidP="00416B7C">
      <w:pPr>
        <w:pStyle w:val="body"/>
        <w:rPr>
          <w:rFonts w:cs="Times New Roman"/>
        </w:rPr>
      </w:pPr>
      <w:r w:rsidRPr="006A786D">
        <w:rPr>
          <w:rStyle w:val="BoldItalic"/>
          <w:rFonts w:cs="Times New Roman"/>
        </w:rPr>
        <w:t>Англия.</w:t>
      </w:r>
      <w:r w:rsidRPr="006A786D">
        <w:rPr>
          <w:rStyle w:val="Italic"/>
          <w:rFonts w:cs="Times New Roman"/>
        </w:rPr>
        <w:t xml:space="preserve"> </w:t>
      </w:r>
      <w:r w:rsidRPr="006A786D">
        <w:rPr>
          <w:rFonts w:cs="Times New Roman"/>
        </w:rPr>
        <w:t>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w:t>
      </w:r>
      <w:r w:rsidRPr="006A786D">
        <w:rPr>
          <w:rFonts w:cs="Times New Roman"/>
        </w:rPr>
        <w:t>и</w:t>
      </w:r>
      <w:r w:rsidRPr="006A786D">
        <w:rPr>
          <w:rFonts w:cs="Times New Roman"/>
        </w:rPr>
        <w:t xml:space="preserve">заветы I. </w:t>
      </w:r>
    </w:p>
    <w:p w14:paraId="686807C9" w14:textId="77777777" w:rsidR="00416B7C" w:rsidRPr="006A786D" w:rsidRDefault="00416B7C" w:rsidP="00416B7C">
      <w:pPr>
        <w:pStyle w:val="body"/>
        <w:rPr>
          <w:rFonts w:cs="Times New Roman"/>
        </w:rPr>
      </w:pPr>
      <w:r w:rsidRPr="006A786D">
        <w:rPr>
          <w:rStyle w:val="BoldItalic"/>
          <w:rFonts w:cs="Times New Roman"/>
        </w:rPr>
        <w:t>Английская революция середины XVII в</w:t>
      </w:r>
      <w:r w:rsidRPr="006A786D">
        <w:rPr>
          <w:rStyle w:val="Italic"/>
          <w:rFonts w:cs="Times New Roman"/>
        </w:rPr>
        <w:t xml:space="preserve">. </w:t>
      </w:r>
      <w:r w:rsidRPr="006A786D">
        <w:rPr>
          <w:rFonts w:cs="Times New Roman"/>
        </w:rPr>
        <w:t>Причины, участники, этапы революции. Размежевание в рев</w:t>
      </w:r>
      <w:r w:rsidRPr="006A786D">
        <w:rPr>
          <w:rFonts w:cs="Times New Roman"/>
        </w:rPr>
        <w:t>о</w:t>
      </w:r>
      <w:r w:rsidRPr="006A786D">
        <w:rPr>
          <w:rFonts w:cs="Times New Roman"/>
        </w:rPr>
        <w:t xml:space="preserve">люционном лагере. О. Кромвель. Итоги и значение революции. Реставрация Стюартов. Славная революция. Становление английской парламентской монархии. </w:t>
      </w:r>
    </w:p>
    <w:p w14:paraId="79FF8847" w14:textId="77777777" w:rsidR="00416B7C" w:rsidRPr="006A786D" w:rsidRDefault="00416B7C" w:rsidP="00416B7C">
      <w:pPr>
        <w:pStyle w:val="body"/>
        <w:rPr>
          <w:rFonts w:cs="Times New Roman"/>
        </w:rPr>
      </w:pPr>
      <w:r w:rsidRPr="006A786D">
        <w:rPr>
          <w:rStyle w:val="BoldItalic"/>
          <w:rFonts w:cs="Times New Roman"/>
        </w:rPr>
        <w:t>Страны Центральной, Южной и Юго-Восточной Европы</w:t>
      </w:r>
      <w:r w:rsidRPr="006A786D">
        <w:rPr>
          <w:rFonts w:cs="Times New Roman"/>
        </w:rPr>
        <w:t>. В мире империй и вне его. Германские го</w:t>
      </w:r>
      <w:r w:rsidRPr="006A786D">
        <w:rPr>
          <w:rFonts w:cs="Times New Roman"/>
        </w:rPr>
        <w:t>с</w:t>
      </w:r>
      <w:r w:rsidRPr="006A786D">
        <w:rPr>
          <w:rFonts w:cs="Times New Roman"/>
        </w:rPr>
        <w:t xml:space="preserve">ударства. Итальянские земли. Положение славянских народов. Образование Речи Посполитой. </w:t>
      </w:r>
    </w:p>
    <w:p w14:paraId="5B1BF8F6" w14:textId="77777777" w:rsidR="00416B7C" w:rsidRPr="006A786D" w:rsidRDefault="00416B7C" w:rsidP="00416B7C">
      <w:pPr>
        <w:pStyle w:val="h3"/>
        <w:rPr>
          <w:rFonts w:cs="Times New Roman"/>
          <w:sz w:val="20"/>
          <w:szCs w:val="20"/>
        </w:rPr>
      </w:pPr>
      <w:r w:rsidRPr="006A786D">
        <w:rPr>
          <w:rFonts w:cs="Times New Roman"/>
          <w:sz w:val="20"/>
          <w:szCs w:val="20"/>
        </w:rPr>
        <w:t>Международные отношения в XVI—XVII вв.</w:t>
      </w:r>
      <w:r w:rsidRPr="006A786D">
        <w:rPr>
          <w:rStyle w:val="BoldItalic"/>
          <w:rFonts w:cs="Times New Roman"/>
          <w:b/>
          <w:bCs/>
          <w:sz w:val="20"/>
          <w:szCs w:val="20"/>
        </w:rPr>
        <w:t xml:space="preserve"> </w:t>
      </w:r>
      <w:r w:rsidRPr="006A786D">
        <w:rPr>
          <w:rStyle w:val="Book"/>
          <w:rFonts w:cs="Times New Roman"/>
          <w:b w:val="0"/>
          <w:bCs w:val="0"/>
          <w:sz w:val="20"/>
          <w:szCs w:val="20"/>
        </w:rPr>
        <w:t>(2 ч)</w:t>
      </w:r>
    </w:p>
    <w:p w14:paraId="5B2AE83B" w14:textId="77777777" w:rsidR="00416B7C" w:rsidRPr="006A786D" w:rsidRDefault="00416B7C" w:rsidP="00416B7C">
      <w:pPr>
        <w:pStyle w:val="body"/>
        <w:rPr>
          <w:rFonts w:cs="Times New Roman"/>
          <w:spacing w:val="1"/>
        </w:rPr>
      </w:pPr>
      <w:r w:rsidRPr="006A786D">
        <w:rPr>
          <w:rFonts w:cs="Times New Roman"/>
          <w:spacing w:val="1"/>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w:t>
      </w:r>
      <w:r w:rsidRPr="006A786D">
        <w:rPr>
          <w:rFonts w:cs="Times New Roman"/>
          <w:spacing w:val="1"/>
        </w:rPr>
        <w:t>с</w:t>
      </w:r>
      <w:r w:rsidRPr="006A786D">
        <w:rPr>
          <w:rFonts w:cs="Times New Roman"/>
          <w:spacing w:val="1"/>
        </w:rPr>
        <w:t xml:space="preserve">пансии в Европе. Образование державы австрийских Габсбургов. Тридцатилетняя война. Вестфальский мир. </w:t>
      </w:r>
    </w:p>
    <w:p w14:paraId="181C0ABC" w14:textId="77777777" w:rsidR="00416B7C" w:rsidRPr="006A786D" w:rsidRDefault="00416B7C" w:rsidP="00416B7C">
      <w:pPr>
        <w:pStyle w:val="h3"/>
        <w:rPr>
          <w:rFonts w:cs="Times New Roman"/>
          <w:sz w:val="20"/>
          <w:szCs w:val="20"/>
        </w:rPr>
      </w:pPr>
      <w:r w:rsidRPr="006A786D">
        <w:rPr>
          <w:rFonts w:cs="Times New Roman"/>
          <w:sz w:val="20"/>
          <w:szCs w:val="20"/>
        </w:rPr>
        <w:t xml:space="preserve">Европейская культура в раннее Новое время </w:t>
      </w:r>
      <w:r w:rsidRPr="006A786D">
        <w:rPr>
          <w:rStyle w:val="Book"/>
          <w:rFonts w:cs="Times New Roman"/>
          <w:b w:val="0"/>
          <w:bCs w:val="0"/>
          <w:sz w:val="20"/>
          <w:szCs w:val="20"/>
        </w:rPr>
        <w:t>(3 ч)</w:t>
      </w:r>
    </w:p>
    <w:p w14:paraId="06D485F9" w14:textId="77777777" w:rsidR="00416B7C" w:rsidRPr="006A786D" w:rsidRDefault="00416B7C" w:rsidP="00416B7C">
      <w:pPr>
        <w:pStyle w:val="body"/>
        <w:rPr>
          <w:rFonts w:cs="Times New Roman"/>
        </w:rPr>
      </w:pPr>
      <w:r w:rsidRPr="006A786D">
        <w:rPr>
          <w:rFonts w:cs="Times New Roman"/>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w:t>
      </w:r>
      <w:r w:rsidRPr="006A786D">
        <w:rPr>
          <w:rFonts w:cs="Times New Roman"/>
        </w:rPr>
        <w:t>к</w:t>
      </w:r>
      <w:r w:rsidRPr="006A786D">
        <w:rPr>
          <w:rFonts w:cs="Times New Roman"/>
        </w:rPr>
        <w:t xml:space="preserve">новение новой картины мира. Выдающиеся ученые и их открытия (Н. Коперник, И. Ньютон). Утверждение рационализма. </w:t>
      </w:r>
    </w:p>
    <w:p w14:paraId="2224535D" w14:textId="77777777" w:rsidR="00416B7C" w:rsidRPr="006A786D" w:rsidRDefault="00416B7C" w:rsidP="00416B7C">
      <w:pPr>
        <w:pStyle w:val="h3"/>
        <w:spacing w:before="283"/>
        <w:rPr>
          <w:rFonts w:cs="Times New Roman"/>
          <w:sz w:val="20"/>
          <w:szCs w:val="20"/>
        </w:rPr>
      </w:pPr>
      <w:r w:rsidRPr="006A786D">
        <w:rPr>
          <w:rFonts w:cs="Times New Roman"/>
          <w:sz w:val="20"/>
          <w:szCs w:val="20"/>
        </w:rPr>
        <w:t>Страны Востока в XVI—XVII вв.</w:t>
      </w:r>
      <w:r w:rsidRPr="006A786D">
        <w:rPr>
          <w:rStyle w:val="BoldItalic"/>
          <w:rFonts w:cs="Times New Roman"/>
          <w:b/>
          <w:bCs/>
          <w:sz w:val="20"/>
          <w:szCs w:val="20"/>
        </w:rPr>
        <w:t xml:space="preserve"> </w:t>
      </w:r>
      <w:r w:rsidRPr="006A786D">
        <w:rPr>
          <w:rStyle w:val="Book"/>
          <w:rFonts w:cs="Times New Roman"/>
          <w:b w:val="0"/>
          <w:bCs w:val="0"/>
          <w:sz w:val="20"/>
          <w:szCs w:val="20"/>
        </w:rPr>
        <w:t>(3 ч)</w:t>
      </w:r>
    </w:p>
    <w:p w14:paraId="669EC936" w14:textId="77777777" w:rsidR="00416B7C" w:rsidRPr="006A786D" w:rsidRDefault="00416B7C" w:rsidP="00416B7C">
      <w:pPr>
        <w:pStyle w:val="body"/>
        <w:rPr>
          <w:rFonts w:cs="Times New Roman"/>
        </w:rPr>
      </w:pPr>
      <w:r w:rsidRPr="006A786D">
        <w:rPr>
          <w:rStyle w:val="BoldItalic"/>
          <w:rFonts w:cs="Times New Roman"/>
        </w:rPr>
        <w:t>Османская империя</w:t>
      </w:r>
      <w:r w:rsidRPr="006A786D">
        <w:rPr>
          <w:rFonts w:cs="Times New Roman"/>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6A786D">
        <w:rPr>
          <w:rStyle w:val="BoldItalic"/>
          <w:rFonts w:cs="Times New Roman"/>
        </w:rPr>
        <w:t>Индия</w:t>
      </w:r>
      <w:r w:rsidRPr="006A786D">
        <w:rPr>
          <w:rFonts w:cs="Times New Roman"/>
        </w:rPr>
        <w:t xml:space="preserve"> при Великих Моголах. Начало пр</w:t>
      </w:r>
      <w:r w:rsidRPr="006A786D">
        <w:rPr>
          <w:rFonts w:cs="Times New Roman"/>
        </w:rPr>
        <w:t>о</w:t>
      </w:r>
      <w:r w:rsidRPr="006A786D">
        <w:rPr>
          <w:rFonts w:cs="Times New Roman"/>
        </w:rPr>
        <w:t xml:space="preserve">никновения европейцев. Ост-Индские компании. </w:t>
      </w:r>
      <w:r w:rsidRPr="006A786D">
        <w:rPr>
          <w:rStyle w:val="BoldItalic"/>
          <w:rFonts w:cs="Times New Roman"/>
        </w:rPr>
        <w:t>Китай</w:t>
      </w:r>
      <w:r w:rsidRPr="006A786D">
        <w:rPr>
          <w:rFonts w:cs="Times New Roman"/>
        </w:rPr>
        <w:t xml:space="preserve"> в эпоху Мин. Экономическая и социальная политика государства. Утверждение маньчжурской династии Цин. </w:t>
      </w:r>
      <w:r w:rsidRPr="006A786D">
        <w:rPr>
          <w:rStyle w:val="BoldItalic"/>
          <w:rFonts w:cs="Times New Roman"/>
        </w:rPr>
        <w:t>Япония</w:t>
      </w:r>
      <w:r w:rsidRPr="006A786D">
        <w:rPr>
          <w:rFonts w:cs="Times New Roman"/>
        </w:rPr>
        <w:t>: борьба знатных кланов за власть, уст</w:t>
      </w:r>
      <w:r w:rsidRPr="006A786D">
        <w:rPr>
          <w:rFonts w:cs="Times New Roman"/>
        </w:rPr>
        <w:t>а</w:t>
      </w:r>
      <w:r w:rsidRPr="006A786D">
        <w:rPr>
          <w:rFonts w:cs="Times New Roman"/>
        </w:rPr>
        <w:t>новление сегуната Токугава, укрепление централизованного государства. «Закрытие» страны для иноземцев. Культура и искусство стран Востока в XVI—XVII вв.</w:t>
      </w:r>
    </w:p>
    <w:p w14:paraId="7499FFD2" w14:textId="77777777" w:rsidR="00416B7C" w:rsidRPr="006A786D" w:rsidRDefault="00416B7C" w:rsidP="00416B7C">
      <w:pPr>
        <w:pStyle w:val="body"/>
        <w:rPr>
          <w:rFonts w:cs="Times New Roman"/>
        </w:rPr>
      </w:pPr>
      <w:r w:rsidRPr="006A786D">
        <w:rPr>
          <w:rStyle w:val="Bold"/>
          <w:rFonts w:cs="Times New Roman"/>
        </w:rPr>
        <w:t>Обобщение</w:t>
      </w:r>
      <w:r w:rsidRPr="006A786D">
        <w:rPr>
          <w:rFonts w:cs="Times New Roman"/>
        </w:rPr>
        <w:t xml:space="preserve"> (1 ч). Историческое и культурное наследие Раннего Нового времени.</w:t>
      </w:r>
    </w:p>
    <w:p w14:paraId="52F80802" w14:textId="0D6FC61B" w:rsidR="00416B7C" w:rsidRPr="006A786D" w:rsidRDefault="00416B7C" w:rsidP="00416B7C">
      <w:pPr>
        <w:pStyle w:val="h3"/>
        <w:spacing w:before="369"/>
        <w:rPr>
          <w:rFonts w:cs="Times New Roman"/>
          <w:sz w:val="20"/>
          <w:szCs w:val="20"/>
        </w:rPr>
      </w:pPr>
      <w:r w:rsidRPr="006A786D">
        <w:rPr>
          <w:rFonts w:cs="Times New Roman"/>
          <w:sz w:val="20"/>
          <w:szCs w:val="20"/>
        </w:rPr>
        <w:lastRenderedPageBreak/>
        <w:t xml:space="preserve">ИСТОРИЯ </w:t>
      </w:r>
      <w:r w:rsidR="00FD46D8">
        <w:rPr>
          <w:rFonts w:cs="Times New Roman"/>
          <w:sz w:val="20"/>
          <w:szCs w:val="20"/>
        </w:rPr>
        <w:t xml:space="preserve">РОССИИ. РОССИЯ В XVI—XVII вв.:  </w:t>
      </w:r>
      <w:r w:rsidRPr="006A786D">
        <w:rPr>
          <w:rFonts w:cs="Times New Roman"/>
          <w:sz w:val="20"/>
          <w:szCs w:val="20"/>
        </w:rPr>
        <w:t xml:space="preserve">ОТ ВЕЛИКОГО КНЯЖЕСТВА К ЦАРСТВУ </w:t>
      </w:r>
      <w:r w:rsidRPr="006A786D">
        <w:rPr>
          <w:rStyle w:val="Book"/>
          <w:rFonts w:cs="Times New Roman"/>
          <w:b w:val="0"/>
          <w:bCs w:val="0"/>
          <w:sz w:val="20"/>
          <w:szCs w:val="20"/>
        </w:rPr>
        <w:t>(45 ч)</w:t>
      </w:r>
      <w:r w:rsidRPr="006A786D">
        <w:rPr>
          <w:rFonts w:cs="Times New Roman"/>
          <w:sz w:val="20"/>
          <w:szCs w:val="20"/>
        </w:rPr>
        <w:t xml:space="preserve"> </w:t>
      </w:r>
    </w:p>
    <w:p w14:paraId="10582426" w14:textId="77777777" w:rsidR="00416B7C" w:rsidRPr="006A786D" w:rsidRDefault="00416B7C" w:rsidP="00416B7C">
      <w:pPr>
        <w:pStyle w:val="h3-first"/>
        <w:rPr>
          <w:rFonts w:cs="Times New Roman"/>
          <w:sz w:val="20"/>
          <w:szCs w:val="20"/>
        </w:rPr>
      </w:pPr>
      <w:r w:rsidRPr="006A786D">
        <w:rPr>
          <w:rFonts w:cs="Times New Roman"/>
          <w:sz w:val="20"/>
          <w:szCs w:val="20"/>
        </w:rPr>
        <w:t xml:space="preserve">Россия в XVI в. </w:t>
      </w:r>
      <w:r w:rsidRPr="006A786D">
        <w:rPr>
          <w:rStyle w:val="Book"/>
          <w:rFonts w:cs="Times New Roman"/>
          <w:b w:val="0"/>
          <w:bCs w:val="0"/>
          <w:sz w:val="20"/>
          <w:szCs w:val="20"/>
        </w:rPr>
        <w:t>(13 ч)</w:t>
      </w:r>
    </w:p>
    <w:p w14:paraId="206F7D1B" w14:textId="77777777" w:rsidR="00416B7C" w:rsidRPr="006A786D" w:rsidRDefault="00416B7C" w:rsidP="00416B7C">
      <w:pPr>
        <w:pStyle w:val="body"/>
        <w:rPr>
          <w:rFonts w:cs="Times New Roman"/>
        </w:rPr>
      </w:pPr>
      <w:r w:rsidRPr="006A786D">
        <w:rPr>
          <w:rStyle w:val="BoldItalic"/>
          <w:rFonts w:cs="Times New Roman"/>
        </w:rPr>
        <w:t>Завершение объединения русских земель</w:t>
      </w:r>
      <w:r w:rsidRPr="006A786D">
        <w:rPr>
          <w:rFonts w:cs="Times New Roman"/>
        </w:rPr>
        <w:t>.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w:t>
      </w:r>
      <w:r w:rsidRPr="006A786D">
        <w:rPr>
          <w:rFonts w:cs="Times New Roman"/>
        </w:rPr>
        <w:t>в</w:t>
      </w:r>
      <w:r w:rsidRPr="006A786D">
        <w:rPr>
          <w:rFonts w:cs="Times New Roman"/>
        </w:rPr>
        <w:t xml:space="preserve">ропейские государства. </w:t>
      </w:r>
    </w:p>
    <w:p w14:paraId="701F2A3B" w14:textId="77777777" w:rsidR="00416B7C" w:rsidRPr="006A786D" w:rsidRDefault="00416B7C" w:rsidP="00416B7C">
      <w:pPr>
        <w:pStyle w:val="body"/>
        <w:rPr>
          <w:rFonts w:cs="Times New Roman"/>
        </w:rPr>
      </w:pPr>
      <w:r w:rsidRPr="006A786D">
        <w:rPr>
          <w:rFonts w:cs="Times New Roman"/>
        </w:rPr>
        <w:t>Органы государственной власти. Приказная система: формирование первых приказных учреждений. Б</w:t>
      </w:r>
      <w:r w:rsidRPr="006A786D">
        <w:rPr>
          <w:rFonts w:cs="Times New Roman"/>
        </w:rPr>
        <w:t>о</w:t>
      </w:r>
      <w:r w:rsidRPr="006A786D">
        <w:rPr>
          <w:rFonts w:cs="Times New Roman"/>
        </w:rPr>
        <w:t xml:space="preserve">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14:paraId="76A406D3" w14:textId="77777777" w:rsidR="00416B7C" w:rsidRPr="006A786D" w:rsidRDefault="00416B7C" w:rsidP="00416B7C">
      <w:pPr>
        <w:pStyle w:val="body"/>
        <w:rPr>
          <w:rFonts w:cs="Times New Roman"/>
        </w:rPr>
      </w:pPr>
      <w:r w:rsidRPr="006A786D">
        <w:rPr>
          <w:rStyle w:val="BoldItalic"/>
          <w:rFonts w:cs="Times New Roman"/>
        </w:rPr>
        <w:t>Царствование Ивана IV</w:t>
      </w:r>
      <w:r w:rsidRPr="006A786D">
        <w:rPr>
          <w:rFonts w:cs="Times New Roman"/>
        </w:rPr>
        <w:t xml:space="preserve">. Регентство Елены Глинской. Сопротивление удельных князей великокняжеской власти. Унификация денежной системы. </w:t>
      </w:r>
    </w:p>
    <w:p w14:paraId="0DA6D45A" w14:textId="77777777" w:rsidR="00416B7C" w:rsidRPr="006A786D" w:rsidRDefault="00416B7C" w:rsidP="00416B7C">
      <w:pPr>
        <w:pStyle w:val="body"/>
        <w:rPr>
          <w:rStyle w:val="Italic"/>
          <w:rFonts w:cs="Times New Roman"/>
        </w:rPr>
      </w:pPr>
      <w:r w:rsidRPr="006A786D">
        <w:rPr>
          <w:rFonts w:cs="Times New Roman"/>
        </w:rPr>
        <w:t>Период боярского правления. Борьба за власть между боярскими кланами. Губная реформа. Московское восстание 1547 г. Ереси.</w:t>
      </w:r>
    </w:p>
    <w:p w14:paraId="542D325F" w14:textId="77777777" w:rsidR="00416B7C" w:rsidRPr="006A786D" w:rsidRDefault="00416B7C" w:rsidP="00416B7C">
      <w:pPr>
        <w:pStyle w:val="body"/>
        <w:rPr>
          <w:rFonts w:cs="Times New Roman"/>
        </w:rPr>
      </w:pPr>
      <w:r w:rsidRPr="006A786D">
        <w:rPr>
          <w:rFonts w:cs="Times New Roman"/>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6A786D">
        <w:rPr>
          <w:rStyle w:val="Italic"/>
          <w:rFonts w:cs="Times New Roman"/>
        </w:rPr>
        <w:t>.</w:t>
      </w:r>
      <w:r w:rsidRPr="006A786D">
        <w:rPr>
          <w:rFonts w:cs="Times New Roman"/>
        </w:rPr>
        <w:t xml:space="preserve"> Отмена кормлений. С</w:t>
      </w:r>
      <w:r w:rsidRPr="006A786D">
        <w:rPr>
          <w:rFonts w:cs="Times New Roman"/>
        </w:rPr>
        <w:t>и</w:t>
      </w:r>
      <w:r w:rsidRPr="006A786D">
        <w:rPr>
          <w:rFonts w:cs="Times New Roman"/>
        </w:rPr>
        <w:t xml:space="preserve">стема налогообложения. Судебник 1550 г. Стоглавый собор. Земская реформа — формирование органов местного самоуправления. </w:t>
      </w:r>
    </w:p>
    <w:p w14:paraId="64F250C2" w14:textId="77777777" w:rsidR="00416B7C" w:rsidRPr="006A786D" w:rsidRDefault="00416B7C" w:rsidP="00416B7C">
      <w:pPr>
        <w:pStyle w:val="body"/>
        <w:rPr>
          <w:rFonts w:cs="Times New Roman"/>
        </w:rPr>
      </w:pPr>
      <w:r w:rsidRPr="006A786D">
        <w:rPr>
          <w:rFonts w:cs="Times New Roman"/>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w:t>
      </w:r>
      <w:r w:rsidRPr="006A786D">
        <w:rPr>
          <w:rFonts w:cs="Times New Roman"/>
        </w:rPr>
        <w:t>й</w:t>
      </w:r>
      <w:r w:rsidRPr="006A786D">
        <w:rPr>
          <w:rFonts w:cs="Times New Roman"/>
        </w:rPr>
        <w:t>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w:t>
      </w:r>
      <w:r w:rsidRPr="006A786D">
        <w:rPr>
          <w:rFonts w:cs="Times New Roman"/>
        </w:rPr>
        <w:t>а</w:t>
      </w:r>
      <w:r w:rsidRPr="006A786D">
        <w:rPr>
          <w:rFonts w:cs="Times New Roman"/>
        </w:rPr>
        <w:t xml:space="preserve">падной Сибири. </w:t>
      </w:r>
    </w:p>
    <w:p w14:paraId="3F11120C" w14:textId="77777777" w:rsidR="00416B7C" w:rsidRPr="006A786D" w:rsidRDefault="00416B7C" w:rsidP="00416B7C">
      <w:pPr>
        <w:pStyle w:val="body"/>
        <w:rPr>
          <w:rFonts w:cs="Times New Roman"/>
        </w:rPr>
      </w:pPr>
      <w:r w:rsidRPr="006A786D">
        <w:rPr>
          <w:rFonts w:cs="Times New Roman"/>
        </w:rPr>
        <w:t>Социальная структура российского общества. Дворянство. Служилые люди.</w:t>
      </w:r>
      <w:r w:rsidRPr="006A786D">
        <w:rPr>
          <w:rStyle w:val="Italic"/>
          <w:rFonts w:cs="Times New Roman"/>
        </w:rPr>
        <w:t xml:space="preserve"> </w:t>
      </w:r>
      <w:r w:rsidRPr="006A786D">
        <w:rPr>
          <w:rFonts w:cs="Times New Roman"/>
        </w:rP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14:paraId="0CEE1B99" w14:textId="77777777" w:rsidR="00416B7C" w:rsidRPr="006A786D" w:rsidRDefault="00416B7C" w:rsidP="00416B7C">
      <w:pPr>
        <w:pStyle w:val="body"/>
        <w:rPr>
          <w:rFonts w:cs="Times New Roman"/>
        </w:rPr>
      </w:pPr>
      <w:r w:rsidRPr="006A786D">
        <w:rPr>
          <w:rFonts w:cs="Times New Roman"/>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6A786D">
        <w:rPr>
          <w:rStyle w:val="Italic"/>
          <w:rFonts w:cs="Times New Roman"/>
        </w:rPr>
        <w:t xml:space="preserve">. </w:t>
      </w:r>
      <w:r w:rsidRPr="006A786D">
        <w:rPr>
          <w:rFonts w:cs="Times New Roman"/>
        </w:rPr>
        <w:t>Сосуществование религий в Российском государстве</w:t>
      </w:r>
      <w:r w:rsidRPr="006A786D">
        <w:rPr>
          <w:rStyle w:val="Italic"/>
          <w:rFonts w:cs="Times New Roman"/>
        </w:rPr>
        <w:t>.</w:t>
      </w:r>
      <w:r w:rsidRPr="006A786D">
        <w:rPr>
          <w:rFonts w:cs="Times New Roman"/>
        </w:rPr>
        <w:t xml:space="preserve"> Русская православная церковь.</w:t>
      </w:r>
      <w:r w:rsidR="00571787" w:rsidRPr="006A786D">
        <w:rPr>
          <w:rFonts w:cs="Times New Roman"/>
        </w:rPr>
        <w:t xml:space="preserve"> </w:t>
      </w:r>
      <w:r w:rsidRPr="006A786D">
        <w:rPr>
          <w:rFonts w:cs="Times New Roman"/>
        </w:rPr>
        <w:t>Мусульманское духовенство</w:t>
      </w:r>
      <w:r w:rsidRPr="006A786D">
        <w:rPr>
          <w:rStyle w:val="Italic"/>
          <w:rFonts w:cs="Times New Roman"/>
        </w:rPr>
        <w:t>.</w:t>
      </w:r>
    </w:p>
    <w:p w14:paraId="25A569C4" w14:textId="77777777" w:rsidR="00416B7C" w:rsidRPr="006A786D" w:rsidRDefault="00416B7C" w:rsidP="00416B7C">
      <w:pPr>
        <w:pStyle w:val="body"/>
        <w:rPr>
          <w:rFonts w:cs="Times New Roman"/>
          <w:spacing w:val="1"/>
        </w:rPr>
      </w:pPr>
      <w:r w:rsidRPr="006A786D">
        <w:rPr>
          <w:rFonts w:cs="Times New Roman"/>
          <w:spacing w:val="1"/>
        </w:rPr>
        <w:t>Опричнина, дискуссия о ее причинах и характере. Опричный террор. Разгром Новгорода и Пскова. Московские казни 1570 г.</w:t>
      </w:r>
      <w:r w:rsidRPr="006A786D">
        <w:rPr>
          <w:rStyle w:val="Italic"/>
          <w:rFonts w:cs="Times New Roman"/>
          <w:spacing w:val="1"/>
        </w:rPr>
        <w:t xml:space="preserve"> </w:t>
      </w:r>
      <w:r w:rsidRPr="006A786D">
        <w:rPr>
          <w:rFonts w:cs="Times New Roman"/>
          <w:spacing w:val="1"/>
        </w:rPr>
        <w:t>Результаты и последствия опричнины. Противоречивость личности Ивана Гро</w:t>
      </w:r>
      <w:r w:rsidRPr="006A786D">
        <w:rPr>
          <w:rFonts w:cs="Times New Roman"/>
          <w:spacing w:val="1"/>
        </w:rPr>
        <w:t>з</w:t>
      </w:r>
      <w:r w:rsidRPr="006A786D">
        <w:rPr>
          <w:rFonts w:cs="Times New Roman"/>
          <w:spacing w:val="1"/>
        </w:rPr>
        <w:t xml:space="preserve">ного. Результаты и цена преобразований. </w:t>
      </w:r>
    </w:p>
    <w:p w14:paraId="55D74BFC" w14:textId="77777777" w:rsidR="00416B7C" w:rsidRPr="006A786D" w:rsidRDefault="00416B7C" w:rsidP="00416B7C">
      <w:pPr>
        <w:pStyle w:val="body"/>
        <w:rPr>
          <w:rFonts w:cs="Times New Roman"/>
        </w:rPr>
      </w:pPr>
      <w:r w:rsidRPr="006A786D">
        <w:rPr>
          <w:rStyle w:val="BoldItalic"/>
          <w:rFonts w:cs="Times New Roman"/>
        </w:rPr>
        <w:t>Россия в конце XVI в</w:t>
      </w:r>
      <w:r w:rsidRPr="006A786D">
        <w:rPr>
          <w:rFonts w:cs="Times New Roman"/>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w:t>
      </w:r>
      <w:r w:rsidRPr="006A786D">
        <w:rPr>
          <w:rFonts w:cs="Times New Roman"/>
        </w:rPr>
        <w:t>а</w:t>
      </w:r>
      <w:r w:rsidRPr="006A786D">
        <w:rPr>
          <w:rFonts w:cs="Times New Roman"/>
        </w:rPr>
        <w:t>сечных черт. Продолжение закрепощения крестьянства: Указ об «урочных летах». Пресечение царской д</w:t>
      </w:r>
      <w:r w:rsidRPr="006A786D">
        <w:rPr>
          <w:rFonts w:cs="Times New Roman"/>
        </w:rPr>
        <w:t>и</w:t>
      </w:r>
      <w:r w:rsidRPr="006A786D">
        <w:rPr>
          <w:rFonts w:cs="Times New Roman"/>
        </w:rPr>
        <w:t xml:space="preserve">настии Рюриковичей. </w:t>
      </w:r>
    </w:p>
    <w:p w14:paraId="3F8ADCD6" w14:textId="77777777" w:rsidR="00416B7C" w:rsidRPr="006A786D" w:rsidRDefault="00416B7C" w:rsidP="00416B7C">
      <w:pPr>
        <w:pStyle w:val="h3"/>
        <w:rPr>
          <w:rFonts w:cs="Times New Roman"/>
          <w:sz w:val="20"/>
          <w:szCs w:val="20"/>
        </w:rPr>
      </w:pPr>
      <w:r w:rsidRPr="006A786D">
        <w:rPr>
          <w:rFonts w:cs="Times New Roman"/>
          <w:sz w:val="20"/>
          <w:szCs w:val="20"/>
        </w:rPr>
        <w:t xml:space="preserve">Смута в России </w:t>
      </w:r>
      <w:r w:rsidRPr="006A786D">
        <w:rPr>
          <w:rStyle w:val="Book"/>
          <w:rFonts w:cs="Times New Roman"/>
          <w:b w:val="0"/>
          <w:bCs w:val="0"/>
          <w:sz w:val="20"/>
          <w:szCs w:val="20"/>
        </w:rPr>
        <w:t>(9 ч)</w:t>
      </w:r>
    </w:p>
    <w:p w14:paraId="4D46D2DC" w14:textId="77777777" w:rsidR="00416B7C" w:rsidRPr="006A786D" w:rsidRDefault="00416B7C" w:rsidP="00416B7C">
      <w:pPr>
        <w:pStyle w:val="body"/>
        <w:rPr>
          <w:rFonts w:cs="Times New Roman"/>
        </w:rPr>
      </w:pPr>
      <w:r w:rsidRPr="006A786D">
        <w:rPr>
          <w:rStyle w:val="BoldItalic"/>
          <w:rFonts w:cs="Times New Roman"/>
        </w:rPr>
        <w:t xml:space="preserve">Накануне Смуты. </w:t>
      </w:r>
      <w:r w:rsidRPr="006A786D">
        <w:rPr>
          <w:rFonts w:cs="Times New Roman"/>
        </w:rPr>
        <w:t>Династический кризис. Земский собор 1598 г. и избрание на царство Бориса Годунова. Политика Бориса Годунова</w:t>
      </w:r>
      <w:r w:rsidRPr="006A786D">
        <w:rPr>
          <w:rStyle w:val="Italic"/>
          <w:rFonts w:cs="Times New Roman"/>
        </w:rPr>
        <w:t xml:space="preserve"> </w:t>
      </w:r>
      <w:r w:rsidRPr="006A786D">
        <w:rPr>
          <w:rFonts w:cs="Times New Roman"/>
        </w:rPr>
        <w:t>в отношении боярства</w:t>
      </w:r>
      <w:r w:rsidRPr="006A786D">
        <w:rPr>
          <w:rStyle w:val="Italic"/>
          <w:rFonts w:cs="Times New Roman"/>
        </w:rPr>
        <w:t xml:space="preserve">. </w:t>
      </w:r>
      <w:r w:rsidRPr="006A786D">
        <w:rPr>
          <w:rFonts w:cs="Times New Roman"/>
        </w:rPr>
        <w:t>Голод 1601—1603 гг. и обострение социал</w:t>
      </w:r>
      <w:r w:rsidRPr="006A786D">
        <w:rPr>
          <w:rFonts w:cs="Times New Roman"/>
        </w:rPr>
        <w:t>ь</w:t>
      </w:r>
      <w:r w:rsidRPr="006A786D">
        <w:rPr>
          <w:rFonts w:cs="Times New Roman"/>
        </w:rPr>
        <w:t xml:space="preserve">но-экономического кризиса. </w:t>
      </w:r>
    </w:p>
    <w:p w14:paraId="311428F3" w14:textId="77777777" w:rsidR="00416B7C" w:rsidRPr="006A786D" w:rsidRDefault="00416B7C" w:rsidP="00416B7C">
      <w:pPr>
        <w:pStyle w:val="body"/>
        <w:rPr>
          <w:rFonts w:cs="Times New Roman"/>
        </w:rPr>
      </w:pPr>
      <w:r w:rsidRPr="006A786D">
        <w:rPr>
          <w:rStyle w:val="BoldItalic"/>
          <w:rFonts w:cs="Times New Roman"/>
        </w:rPr>
        <w:t>Смутное время начала XVII в.</w:t>
      </w:r>
      <w:r w:rsidRPr="006A786D">
        <w:rPr>
          <w:rFonts w:cs="Times New Roman"/>
        </w:rPr>
        <w:t xml:space="preserve"> Дискуссия о его причинах. Самозванцы и самозванство. Личность Лже</w:t>
      </w:r>
      <w:r w:rsidRPr="006A786D">
        <w:rPr>
          <w:rFonts w:cs="Times New Roman"/>
        </w:rPr>
        <w:t>д</w:t>
      </w:r>
      <w:r w:rsidRPr="006A786D">
        <w:rPr>
          <w:rFonts w:cs="Times New Roman"/>
        </w:rPr>
        <w:t xml:space="preserve">митрия I и его политика. Восстание 1606 г. и убийство самозванца. </w:t>
      </w:r>
    </w:p>
    <w:p w14:paraId="6D73C2BF" w14:textId="77777777" w:rsidR="00416B7C" w:rsidRPr="006A786D" w:rsidRDefault="00416B7C" w:rsidP="00416B7C">
      <w:pPr>
        <w:pStyle w:val="body"/>
        <w:rPr>
          <w:rFonts w:cs="Times New Roman"/>
        </w:rPr>
      </w:pPr>
      <w:r w:rsidRPr="006A786D">
        <w:rPr>
          <w:rFonts w:cs="Times New Roman"/>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6A786D">
        <w:rPr>
          <w:rStyle w:val="Italic"/>
          <w:rFonts w:cs="Times New Roman"/>
        </w:rPr>
        <w:t xml:space="preserve">. </w:t>
      </w:r>
      <w:r w:rsidRPr="006A786D">
        <w:rPr>
          <w:rFonts w:cs="Times New Roman"/>
        </w:rPr>
        <w:t>Поход войска М.В. Скопина-Шуйского и Я.</w:t>
      </w:r>
      <w:r w:rsidRPr="006A786D">
        <w:rPr>
          <w:rFonts w:cs="Times New Roman"/>
        </w:rPr>
        <w:noBreakHyphen/>
        <w:t xml:space="preserve">П. Делагарди и распад тушинского лагеря. Открытое вступление Речи Посполитой в войну против России. Оборона Смоленска. </w:t>
      </w:r>
    </w:p>
    <w:p w14:paraId="0D031CBD" w14:textId="77777777" w:rsidR="00416B7C" w:rsidRPr="006A786D" w:rsidRDefault="00416B7C" w:rsidP="00416B7C">
      <w:pPr>
        <w:pStyle w:val="body"/>
        <w:rPr>
          <w:rFonts w:cs="Times New Roman"/>
        </w:rPr>
      </w:pPr>
      <w:r w:rsidRPr="006A786D">
        <w:rPr>
          <w:rFonts w:cs="Times New Roman"/>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w:t>
      </w:r>
      <w:r w:rsidRPr="006A786D">
        <w:rPr>
          <w:rFonts w:cs="Times New Roman"/>
        </w:rPr>
        <w:t>ь</w:t>
      </w:r>
      <w:r w:rsidRPr="006A786D">
        <w:rPr>
          <w:rFonts w:cs="Times New Roman"/>
        </w:rPr>
        <w:t>но-освободительного движения. Патриарх Гермоген. Московское восстание 1611 г. и сожжение города о</w:t>
      </w:r>
      <w:r w:rsidRPr="006A786D">
        <w:rPr>
          <w:rFonts w:cs="Times New Roman"/>
        </w:rPr>
        <w:t>к</w:t>
      </w:r>
      <w:r w:rsidRPr="006A786D">
        <w:rPr>
          <w:rFonts w:cs="Times New Roman"/>
        </w:rPr>
        <w:t xml:space="preserve">купантами. Первое и второе земские ополчения. Захват Новгорода шведскими войсками. «Совет всея земли». Освобождение Москвы в 1612 г. </w:t>
      </w:r>
    </w:p>
    <w:p w14:paraId="4B72422C" w14:textId="77777777" w:rsidR="00416B7C" w:rsidRPr="006A786D" w:rsidRDefault="00416B7C" w:rsidP="00416B7C">
      <w:pPr>
        <w:pStyle w:val="body"/>
        <w:rPr>
          <w:rFonts w:cs="Times New Roman"/>
        </w:rPr>
      </w:pPr>
      <w:r w:rsidRPr="006A786D">
        <w:rPr>
          <w:rStyle w:val="BoldItalic"/>
          <w:rFonts w:cs="Times New Roman"/>
        </w:rPr>
        <w:t>Окончание Смуты</w:t>
      </w:r>
      <w:r w:rsidRPr="006A786D">
        <w:rPr>
          <w:rFonts w:cs="Times New Roman"/>
        </w:rPr>
        <w:t>. Земский собор 1613 г. и его роль в укреплении государственности. Избрание на ца</w:t>
      </w:r>
      <w:r w:rsidRPr="006A786D">
        <w:rPr>
          <w:rFonts w:cs="Times New Roman"/>
        </w:rPr>
        <w:t>р</w:t>
      </w:r>
      <w:r w:rsidRPr="006A786D">
        <w:rPr>
          <w:rFonts w:cs="Times New Roman"/>
        </w:rPr>
        <w:t>ство Михаила Федоровича Романова. Борьба с казачьими выступлениями против центральной власти.</w:t>
      </w:r>
      <w:r w:rsidRPr="006A786D">
        <w:rPr>
          <w:rStyle w:val="Italic"/>
          <w:rFonts w:cs="Times New Roman"/>
        </w:rPr>
        <w:t xml:space="preserve"> </w:t>
      </w:r>
      <w:r w:rsidRPr="006A786D">
        <w:rPr>
          <w:rFonts w:cs="Times New Roman"/>
        </w:rPr>
        <w:t>Столбовский мир со Швецией: утрата выхода к Балтийскому морю. Продолжение войны с Речью Поспол</w:t>
      </w:r>
      <w:r w:rsidRPr="006A786D">
        <w:rPr>
          <w:rFonts w:cs="Times New Roman"/>
        </w:rPr>
        <w:t>и</w:t>
      </w:r>
      <w:r w:rsidRPr="006A786D">
        <w:rPr>
          <w:rFonts w:cs="Times New Roman"/>
        </w:rPr>
        <w:lastRenderedPageBreak/>
        <w:t xml:space="preserve">той. Поход принца Владислава на Москву. Заключение Деулинского перемирия с Речью Посполитой. Итоги и последствия Смутного времени. </w:t>
      </w:r>
    </w:p>
    <w:p w14:paraId="79615EB5" w14:textId="77777777" w:rsidR="00416B7C" w:rsidRPr="006A786D" w:rsidRDefault="00416B7C" w:rsidP="00416B7C">
      <w:pPr>
        <w:pStyle w:val="h3"/>
        <w:rPr>
          <w:rFonts w:cs="Times New Roman"/>
          <w:sz w:val="20"/>
          <w:szCs w:val="20"/>
        </w:rPr>
      </w:pPr>
      <w:r w:rsidRPr="006A786D">
        <w:rPr>
          <w:rFonts w:cs="Times New Roman"/>
          <w:sz w:val="20"/>
          <w:szCs w:val="20"/>
        </w:rPr>
        <w:t xml:space="preserve">Россия в XVII в. </w:t>
      </w:r>
      <w:r w:rsidRPr="006A786D">
        <w:rPr>
          <w:rStyle w:val="Book"/>
          <w:rFonts w:cs="Times New Roman"/>
          <w:b w:val="0"/>
          <w:bCs w:val="0"/>
          <w:sz w:val="20"/>
          <w:szCs w:val="20"/>
        </w:rPr>
        <w:t>(16 ч)</w:t>
      </w:r>
    </w:p>
    <w:p w14:paraId="277B45F5" w14:textId="77777777" w:rsidR="00416B7C" w:rsidRPr="006A786D" w:rsidRDefault="00416B7C" w:rsidP="00416B7C">
      <w:pPr>
        <w:pStyle w:val="body"/>
        <w:rPr>
          <w:rFonts w:cs="Times New Roman"/>
        </w:rPr>
      </w:pPr>
      <w:r w:rsidRPr="006A786D">
        <w:rPr>
          <w:rStyle w:val="BoldItalic"/>
          <w:rFonts w:cs="Times New Roman"/>
        </w:rPr>
        <w:t>Россия при первых Романовых.</w:t>
      </w:r>
      <w:r w:rsidRPr="006A786D">
        <w:rPr>
          <w:rFonts w:cs="Times New Roman"/>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14:paraId="3F3799C0" w14:textId="77777777" w:rsidR="00416B7C" w:rsidRPr="006A786D" w:rsidRDefault="00416B7C" w:rsidP="00416B7C">
      <w:pPr>
        <w:pStyle w:val="body"/>
        <w:rPr>
          <w:rFonts w:cs="Times New Roman"/>
        </w:rPr>
      </w:pPr>
      <w:r w:rsidRPr="006A786D">
        <w:rPr>
          <w:rFonts w:cs="Times New Roman"/>
        </w:rPr>
        <w:t>Царь Алексей Михайлович. Укрепление самодержавия.</w:t>
      </w:r>
      <w:r w:rsidR="00571787" w:rsidRPr="006A786D">
        <w:rPr>
          <w:rFonts w:cs="Times New Roman"/>
        </w:rPr>
        <w:t xml:space="preserve"> </w:t>
      </w:r>
      <w:r w:rsidRPr="006A786D">
        <w:rPr>
          <w:rFonts w:cs="Times New Roman"/>
        </w:rPr>
        <w:t>Ослабление роли Боярской думы в управлении государством. Развитие приказного строя. Приказ Тайных дел. Усиление воеводской власти в уездах и п</w:t>
      </w:r>
      <w:r w:rsidRPr="006A786D">
        <w:rPr>
          <w:rFonts w:cs="Times New Roman"/>
        </w:rPr>
        <w:t>о</w:t>
      </w:r>
      <w:r w:rsidRPr="006A786D">
        <w:rPr>
          <w:rFonts w:cs="Times New Roman"/>
        </w:rPr>
        <w:t>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w:t>
      </w:r>
      <w:r w:rsidRPr="006A786D">
        <w:rPr>
          <w:rStyle w:val="Italic"/>
          <w:rFonts w:cs="Times New Roman"/>
        </w:rPr>
        <w:t xml:space="preserve"> </w:t>
      </w:r>
      <w:r w:rsidRPr="006A786D">
        <w:rPr>
          <w:rFonts w:cs="Times New Roman"/>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53123B1B" w14:textId="77777777" w:rsidR="00416B7C" w:rsidRPr="006A786D" w:rsidRDefault="00416B7C" w:rsidP="00416B7C">
      <w:pPr>
        <w:pStyle w:val="body"/>
        <w:rPr>
          <w:rFonts w:cs="Times New Roman"/>
        </w:rPr>
      </w:pPr>
      <w:r w:rsidRPr="006A786D">
        <w:rPr>
          <w:rStyle w:val="BoldItalic"/>
          <w:rFonts w:cs="Times New Roman"/>
        </w:rPr>
        <w:t>Экономическое развитие России в XVII в</w:t>
      </w:r>
      <w:r w:rsidRPr="006A786D">
        <w:rPr>
          <w:rFonts w:cs="Times New Roman"/>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7D726B46" w14:textId="77777777" w:rsidR="00416B7C" w:rsidRPr="006A786D" w:rsidRDefault="00416B7C" w:rsidP="00416B7C">
      <w:pPr>
        <w:pStyle w:val="body"/>
        <w:rPr>
          <w:rFonts w:cs="Times New Roman"/>
        </w:rPr>
      </w:pPr>
      <w:r w:rsidRPr="006A786D">
        <w:rPr>
          <w:rStyle w:val="BoldItalic"/>
          <w:rFonts w:cs="Times New Roman"/>
        </w:rPr>
        <w:t>Социальная структура российского общества.</w:t>
      </w:r>
      <w:r w:rsidRPr="006A786D">
        <w:rPr>
          <w:rFonts w:cs="Times New Roman"/>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298A4EEC" w14:textId="77777777" w:rsidR="00416B7C" w:rsidRPr="006A786D" w:rsidRDefault="00416B7C" w:rsidP="00416B7C">
      <w:pPr>
        <w:pStyle w:val="body"/>
        <w:rPr>
          <w:rFonts w:cs="Times New Roman"/>
        </w:rPr>
      </w:pPr>
      <w:r w:rsidRPr="006A786D">
        <w:rPr>
          <w:rStyle w:val="BoldItalic"/>
          <w:rFonts w:cs="Times New Roman"/>
        </w:rPr>
        <w:t xml:space="preserve">Внешняя политика России в XVII в. </w:t>
      </w:r>
      <w:r w:rsidRPr="006A786D">
        <w:rPr>
          <w:rFonts w:cs="Times New Roman"/>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w:t>
      </w:r>
      <w:r w:rsidRPr="006A786D">
        <w:rPr>
          <w:rFonts w:cs="Times New Roman"/>
        </w:rPr>
        <w:t>о</w:t>
      </w:r>
      <w:r w:rsidRPr="006A786D">
        <w:rPr>
          <w:rFonts w:cs="Times New Roman"/>
        </w:rPr>
        <w:t>сполитой: противодействие</w:t>
      </w:r>
      <w:r w:rsidR="00571787" w:rsidRPr="006A786D">
        <w:rPr>
          <w:rFonts w:cs="Times New Roman"/>
        </w:rPr>
        <w:t xml:space="preserve"> </w:t>
      </w:r>
      <w:r w:rsidRPr="006A786D">
        <w:rPr>
          <w:rFonts w:cs="Times New Roman"/>
        </w:rPr>
        <w:t>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w:t>
      </w:r>
      <w:r w:rsidRPr="006A786D">
        <w:rPr>
          <w:rFonts w:cs="Times New Roman"/>
        </w:rPr>
        <w:t>с</w:t>
      </w:r>
      <w:r w:rsidRPr="006A786D">
        <w:rPr>
          <w:rFonts w:cs="Times New Roman"/>
        </w:rPr>
        <w:t>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w:t>
      </w:r>
      <w:r w:rsidRPr="006A786D">
        <w:rPr>
          <w:rFonts w:cs="Times New Roman"/>
        </w:rPr>
        <w:t>а</w:t>
      </w:r>
      <w:r w:rsidRPr="006A786D">
        <w:rPr>
          <w:rFonts w:cs="Times New Roman"/>
        </w:rPr>
        <w:t xml:space="preserve">райский мирный договор. Отношения России со странами Западной Европы. Военные столкновения с маньчжурами и империей Цин (Китаем). </w:t>
      </w:r>
    </w:p>
    <w:p w14:paraId="3A027C31" w14:textId="77777777" w:rsidR="00416B7C" w:rsidRPr="006A786D" w:rsidRDefault="00416B7C" w:rsidP="00416B7C">
      <w:pPr>
        <w:pStyle w:val="body"/>
        <w:rPr>
          <w:rFonts w:cs="Times New Roman"/>
        </w:rPr>
      </w:pPr>
      <w:r w:rsidRPr="006A786D">
        <w:rPr>
          <w:rStyle w:val="BoldItalic"/>
          <w:rFonts w:cs="Times New Roman"/>
        </w:rPr>
        <w:t>Освоение новых территорий.</w:t>
      </w:r>
      <w:r w:rsidRPr="006A786D">
        <w:rPr>
          <w:rFonts w:cs="Times New Roman"/>
        </w:rPr>
        <w:t xml:space="preserve"> Народы России в XVII в. Эпоха Великих географических открытий и ру</w:t>
      </w:r>
      <w:r w:rsidRPr="006A786D">
        <w:rPr>
          <w:rFonts w:cs="Times New Roman"/>
        </w:rPr>
        <w:t>с</w:t>
      </w:r>
      <w:r w:rsidRPr="006A786D">
        <w:rPr>
          <w:rFonts w:cs="Times New Roman"/>
        </w:rPr>
        <w:t>ские географические открытия. Плавание Семена Дежнева. Выход к Тихому океану. Походы Ерофея Хаб</w:t>
      </w:r>
      <w:r w:rsidRPr="006A786D">
        <w:rPr>
          <w:rFonts w:cs="Times New Roman"/>
        </w:rPr>
        <w:t>а</w:t>
      </w:r>
      <w:r w:rsidRPr="006A786D">
        <w:rPr>
          <w:rFonts w:cs="Times New Roman"/>
        </w:rPr>
        <w:t>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0C633015" w14:textId="77777777" w:rsidR="00416B7C" w:rsidRPr="006A786D" w:rsidRDefault="00416B7C" w:rsidP="00416B7C">
      <w:pPr>
        <w:pStyle w:val="h3"/>
        <w:rPr>
          <w:rFonts w:cs="Times New Roman"/>
          <w:sz w:val="20"/>
          <w:szCs w:val="20"/>
        </w:rPr>
      </w:pPr>
      <w:r w:rsidRPr="006A786D">
        <w:rPr>
          <w:rFonts w:cs="Times New Roman"/>
          <w:sz w:val="20"/>
          <w:szCs w:val="20"/>
        </w:rPr>
        <w:t xml:space="preserve">Культурное пространство XVI–XVII вв. </w:t>
      </w:r>
      <w:r w:rsidRPr="006A786D">
        <w:rPr>
          <w:rStyle w:val="Book"/>
          <w:rFonts w:cs="Times New Roman"/>
          <w:b w:val="0"/>
          <w:bCs w:val="0"/>
          <w:sz w:val="20"/>
          <w:szCs w:val="20"/>
        </w:rPr>
        <w:t>(5 ч)</w:t>
      </w:r>
    </w:p>
    <w:p w14:paraId="543845A8" w14:textId="77777777" w:rsidR="00416B7C" w:rsidRPr="006A786D" w:rsidRDefault="00416B7C" w:rsidP="00416B7C">
      <w:pPr>
        <w:pStyle w:val="body"/>
        <w:rPr>
          <w:rFonts w:cs="Times New Roman"/>
        </w:rPr>
      </w:pPr>
      <w:r w:rsidRPr="006A786D">
        <w:rPr>
          <w:rFonts w:cs="Times New Roman"/>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0DD5286F" w14:textId="77777777" w:rsidR="00416B7C" w:rsidRPr="006A786D" w:rsidRDefault="00416B7C" w:rsidP="00416B7C">
      <w:pPr>
        <w:pStyle w:val="body"/>
        <w:rPr>
          <w:rFonts w:cs="Times New Roman"/>
        </w:rPr>
      </w:pPr>
      <w:r w:rsidRPr="006A786D">
        <w:rPr>
          <w:rFonts w:cs="Times New Roman"/>
        </w:rPr>
        <w:t>Архитектура. Дворцово-храмовый ансамбль Соборной площади в Москве. Шатровый стиль в архитектуре. Антонио Солари, Алевиз Фрязин, Петрок Малой.</w:t>
      </w:r>
      <w:r w:rsidRPr="006A786D">
        <w:rPr>
          <w:rStyle w:val="Italic"/>
          <w:rFonts w:cs="Times New Roman"/>
        </w:rPr>
        <w:t xml:space="preserve"> </w:t>
      </w:r>
      <w:r w:rsidRPr="006A786D">
        <w:rPr>
          <w:rFonts w:cs="Times New Roman"/>
        </w:rPr>
        <w:t>Собор Покрова на Рву. Монастырские ансамбли (Кири</w:t>
      </w:r>
      <w:r w:rsidRPr="006A786D">
        <w:rPr>
          <w:rFonts w:cs="Times New Roman"/>
        </w:rPr>
        <w:t>л</w:t>
      </w:r>
      <w:r w:rsidRPr="006A786D">
        <w:rPr>
          <w:rFonts w:cs="Times New Roman"/>
        </w:rPr>
        <w:t xml:space="preserve">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14:paraId="457CDB1A" w14:textId="77777777" w:rsidR="00416B7C" w:rsidRPr="006A786D" w:rsidRDefault="00416B7C" w:rsidP="00416B7C">
      <w:pPr>
        <w:pStyle w:val="body"/>
        <w:rPr>
          <w:rFonts w:cs="Times New Roman"/>
        </w:rPr>
      </w:pPr>
      <w:r w:rsidRPr="006A786D">
        <w:rPr>
          <w:rFonts w:cs="Times New Roman"/>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6A786D">
        <w:rPr>
          <w:rStyle w:val="Italic"/>
          <w:rFonts w:cs="Times New Roman"/>
        </w:rPr>
        <w:t xml:space="preserve">. </w:t>
      </w:r>
      <w:r w:rsidRPr="006A786D">
        <w:rPr>
          <w:rFonts w:cs="Times New Roman"/>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14:paraId="61EE57CC" w14:textId="77777777" w:rsidR="00416B7C" w:rsidRPr="006A786D" w:rsidRDefault="00416B7C" w:rsidP="00416B7C">
      <w:pPr>
        <w:pStyle w:val="body"/>
        <w:rPr>
          <w:rFonts w:cs="Times New Roman"/>
        </w:rPr>
      </w:pPr>
      <w:r w:rsidRPr="006A786D">
        <w:rPr>
          <w:rFonts w:cs="Times New Roman"/>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14:paraId="0FAB27C5" w14:textId="77777777" w:rsidR="00416B7C" w:rsidRPr="006A786D" w:rsidRDefault="00416B7C" w:rsidP="00416B7C">
      <w:pPr>
        <w:pStyle w:val="body"/>
        <w:rPr>
          <w:rFonts w:cs="Times New Roman"/>
        </w:rPr>
      </w:pPr>
      <w:r w:rsidRPr="006A786D">
        <w:rPr>
          <w:rStyle w:val="BoldItalic"/>
          <w:rFonts w:cs="Times New Roman"/>
        </w:rPr>
        <w:t>Наш край</w:t>
      </w:r>
      <w:r w:rsidRPr="006A786D">
        <w:rPr>
          <w:rFonts w:cs="Times New Roman"/>
        </w:rPr>
        <w:t xml:space="preserve"> в XVI—XVII вв. </w:t>
      </w:r>
    </w:p>
    <w:p w14:paraId="3421714E" w14:textId="77777777" w:rsidR="00416B7C" w:rsidRPr="006A786D" w:rsidRDefault="00416B7C" w:rsidP="00416B7C">
      <w:pPr>
        <w:pStyle w:val="body"/>
        <w:rPr>
          <w:rFonts w:cs="Times New Roman"/>
        </w:rPr>
      </w:pPr>
      <w:r w:rsidRPr="006A786D">
        <w:rPr>
          <w:rStyle w:val="Bold"/>
          <w:rFonts w:cs="Times New Roman"/>
        </w:rPr>
        <w:t>Обобщение</w:t>
      </w:r>
      <w:r w:rsidRPr="006A786D">
        <w:rPr>
          <w:rFonts w:cs="Times New Roman"/>
        </w:rPr>
        <w:t xml:space="preserve"> (2 ч).</w:t>
      </w:r>
    </w:p>
    <w:p w14:paraId="020494C8" w14:textId="77777777" w:rsidR="00416B7C" w:rsidRPr="006A786D" w:rsidRDefault="00416B7C" w:rsidP="00416B7C">
      <w:pPr>
        <w:pStyle w:val="body"/>
        <w:rPr>
          <w:rFonts w:cs="Times New Roman"/>
        </w:rPr>
      </w:pPr>
    </w:p>
    <w:p w14:paraId="04CC6F29" w14:textId="77777777" w:rsidR="00416B7C" w:rsidRPr="006A786D" w:rsidRDefault="00416B7C" w:rsidP="00416B7C">
      <w:pPr>
        <w:pStyle w:val="h3"/>
        <w:rPr>
          <w:rFonts w:cs="Times New Roman"/>
          <w:sz w:val="20"/>
          <w:szCs w:val="20"/>
        </w:rPr>
      </w:pPr>
      <w:r w:rsidRPr="006A786D">
        <w:rPr>
          <w:rFonts w:cs="Times New Roman"/>
          <w:sz w:val="20"/>
          <w:szCs w:val="20"/>
        </w:rPr>
        <w:t>8 КЛАСС</w:t>
      </w:r>
    </w:p>
    <w:p w14:paraId="31D13BB5" w14:textId="77777777" w:rsidR="00416B7C" w:rsidRPr="006A786D" w:rsidRDefault="00416B7C" w:rsidP="00416B7C">
      <w:pPr>
        <w:pStyle w:val="h3-first"/>
        <w:rPr>
          <w:rFonts w:cs="Times New Roman"/>
          <w:sz w:val="20"/>
          <w:szCs w:val="20"/>
        </w:rPr>
      </w:pPr>
      <w:r w:rsidRPr="006A786D">
        <w:rPr>
          <w:rFonts w:cs="Times New Roman"/>
          <w:sz w:val="20"/>
          <w:szCs w:val="20"/>
        </w:rPr>
        <w:t xml:space="preserve">ВСЕОБЩАЯ ИСТОРИЯ. ИСТОРИЯ НОВОГО ВРЕМЕНИ. XVIII в. </w:t>
      </w:r>
      <w:r w:rsidRPr="006A786D">
        <w:rPr>
          <w:rStyle w:val="Book"/>
          <w:rFonts w:cs="Times New Roman"/>
          <w:b w:val="0"/>
          <w:bCs w:val="0"/>
          <w:sz w:val="20"/>
          <w:szCs w:val="20"/>
        </w:rPr>
        <w:t>(23 ч)</w:t>
      </w:r>
    </w:p>
    <w:p w14:paraId="42EC67FC" w14:textId="77777777" w:rsidR="00416B7C" w:rsidRPr="006A786D" w:rsidRDefault="00416B7C" w:rsidP="00416B7C">
      <w:pPr>
        <w:pStyle w:val="body"/>
        <w:rPr>
          <w:rFonts w:cs="Times New Roman"/>
        </w:rPr>
      </w:pPr>
      <w:r w:rsidRPr="006A786D">
        <w:rPr>
          <w:rStyle w:val="Bold"/>
          <w:rFonts w:cs="Times New Roman"/>
        </w:rPr>
        <w:t>Введение</w:t>
      </w:r>
      <w:r w:rsidRPr="006A786D">
        <w:rPr>
          <w:rFonts w:cs="Times New Roman"/>
        </w:rPr>
        <w:t xml:space="preserve"> (1 ч).</w:t>
      </w:r>
    </w:p>
    <w:p w14:paraId="025E05F4" w14:textId="77777777" w:rsidR="00416B7C" w:rsidRPr="006A786D" w:rsidRDefault="00416B7C" w:rsidP="00416B7C">
      <w:pPr>
        <w:pStyle w:val="h3"/>
        <w:rPr>
          <w:rFonts w:cs="Times New Roman"/>
          <w:sz w:val="20"/>
          <w:szCs w:val="20"/>
        </w:rPr>
      </w:pPr>
      <w:r w:rsidRPr="006A786D">
        <w:rPr>
          <w:rFonts w:cs="Times New Roman"/>
          <w:sz w:val="20"/>
          <w:szCs w:val="20"/>
        </w:rPr>
        <w:lastRenderedPageBreak/>
        <w:t>Век Просвещения</w:t>
      </w:r>
      <w:r w:rsidRPr="006A786D">
        <w:rPr>
          <w:rStyle w:val="BoldItalic"/>
          <w:rFonts w:cs="Times New Roman"/>
          <w:b/>
          <w:bCs/>
          <w:sz w:val="20"/>
          <w:szCs w:val="20"/>
        </w:rPr>
        <w:t xml:space="preserve"> </w:t>
      </w:r>
      <w:r w:rsidRPr="006A786D">
        <w:rPr>
          <w:rStyle w:val="Book"/>
          <w:rFonts w:cs="Times New Roman"/>
          <w:b w:val="0"/>
          <w:bCs w:val="0"/>
          <w:sz w:val="20"/>
          <w:szCs w:val="20"/>
        </w:rPr>
        <w:t>(2 ч)</w:t>
      </w:r>
    </w:p>
    <w:p w14:paraId="6C1723E0" w14:textId="77777777" w:rsidR="00416B7C" w:rsidRPr="006A786D" w:rsidRDefault="00416B7C" w:rsidP="00416B7C">
      <w:pPr>
        <w:pStyle w:val="body"/>
        <w:rPr>
          <w:rFonts w:cs="Times New Roman"/>
        </w:rPr>
      </w:pPr>
      <w:r w:rsidRPr="006A786D">
        <w:rPr>
          <w:rFonts w:cs="Times New Roman"/>
        </w:rPr>
        <w:t>Истоки европейского Просвещения. Достижения естественных наук и распространение идей рацион</w:t>
      </w:r>
      <w:r w:rsidRPr="006A786D">
        <w:rPr>
          <w:rFonts w:cs="Times New Roman"/>
        </w:rPr>
        <w:t>а</w:t>
      </w:r>
      <w:r w:rsidRPr="006A786D">
        <w:rPr>
          <w:rFonts w:cs="Times New Roman"/>
        </w:rPr>
        <w:t>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w:t>
      </w:r>
      <w:r w:rsidRPr="006A786D">
        <w:rPr>
          <w:rFonts w:cs="Times New Roman"/>
        </w:rPr>
        <w:t>о</w:t>
      </w:r>
      <w:r w:rsidRPr="006A786D">
        <w:rPr>
          <w:rFonts w:cs="Times New Roman"/>
        </w:rPr>
        <w:t xml:space="preserve">свещения в Америке. Влияние просветителей на изменение представлений об отношениях власти и общества. «Союз королей и философов». </w:t>
      </w:r>
    </w:p>
    <w:p w14:paraId="4EC83818" w14:textId="77777777" w:rsidR="00416B7C" w:rsidRPr="006A786D" w:rsidRDefault="00416B7C" w:rsidP="00416B7C">
      <w:pPr>
        <w:pStyle w:val="h3"/>
        <w:rPr>
          <w:rFonts w:cs="Times New Roman"/>
          <w:sz w:val="20"/>
          <w:szCs w:val="20"/>
        </w:rPr>
      </w:pPr>
      <w:r w:rsidRPr="006A786D">
        <w:rPr>
          <w:rFonts w:cs="Times New Roman"/>
          <w:sz w:val="20"/>
          <w:szCs w:val="20"/>
        </w:rPr>
        <w:t>Государства Европы в XVIII в.</w:t>
      </w:r>
      <w:r w:rsidRPr="006A786D">
        <w:rPr>
          <w:rStyle w:val="BoldItalic"/>
          <w:rFonts w:cs="Times New Roman"/>
          <w:b/>
          <w:bCs/>
          <w:sz w:val="20"/>
          <w:szCs w:val="20"/>
        </w:rPr>
        <w:t xml:space="preserve"> </w:t>
      </w:r>
      <w:r w:rsidRPr="006A786D">
        <w:rPr>
          <w:rStyle w:val="Book"/>
          <w:rFonts w:cs="Times New Roman"/>
          <w:b w:val="0"/>
          <w:bCs w:val="0"/>
          <w:sz w:val="20"/>
          <w:szCs w:val="20"/>
        </w:rPr>
        <w:t>(6 ч)</w:t>
      </w:r>
    </w:p>
    <w:p w14:paraId="721CDAE4" w14:textId="77777777" w:rsidR="00416B7C" w:rsidRPr="006A786D" w:rsidRDefault="00416B7C" w:rsidP="00416B7C">
      <w:pPr>
        <w:pStyle w:val="body"/>
        <w:rPr>
          <w:rFonts w:cs="Times New Roman"/>
        </w:rPr>
      </w:pPr>
      <w:r w:rsidRPr="006A786D">
        <w:rPr>
          <w:rStyle w:val="BoldItalic"/>
          <w:rFonts w:cs="Times New Roman"/>
        </w:rPr>
        <w:t>Монархии в Европе XVIII в</w:t>
      </w:r>
      <w:r w:rsidRPr="006A786D">
        <w:rPr>
          <w:rFonts w:cs="Times New Roman"/>
        </w:rPr>
        <w:t>.: абсолютные и парламентские монархии. Просвещенный абсолютизм: пр</w:t>
      </w:r>
      <w:r w:rsidRPr="006A786D">
        <w:rPr>
          <w:rFonts w:cs="Times New Roman"/>
        </w:rPr>
        <w:t>а</w:t>
      </w:r>
      <w:r w:rsidRPr="006A786D">
        <w:rPr>
          <w:rFonts w:cs="Times New Roman"/>
        </w:rPr>
        <w:t xml:space="preserve">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5806456D" w14:textId="77777777" w:rsidR="00416B7C" w:rsidRPr="006A786D" w:rsidRDefault="00416B7C" w:rsidP="00416B7C">
      <w:pPr>
        <w:pStyle w:val="body"/>
        <w:rPr>
          <w:rFonts w:cs="Times New Roman"/>
        </w:rPr>
      </w:pPr>
      <w:r w:rsidRPr="006A786D">
        <w:rPr>
          <w:rStyle w:val="BoldItalic"/>
          <w:rFonts w:cs="Times New Roman"/>
        </w:rPr>
        <w:t>Великобритания в XVIII в</w:t>
      </w:r>
      <w:r w:rsidRPr="006A786D">
        <w:rPr>
          <w:rStyle w:val="Italic"/>
          <w:rFonts w:cs="Times New Roman"/>
        </w:rPr>
        <w:t>.</w:t>
      </w:r>
      <w:r w:rsidRPr="006A786D">
        <w:rPr>
          <w:rFonts w:cs="Times New Roman"/>
        </w:rPr>
        <w:t xml:space="preserve"> Королевская власть и парламент. Тори и виги. Предпосылки промышленного переворота в Англии.</w:t>
      </w:r>
      <w:r w:rsidRPr="006A786D">
        <w:rPr>
          <w:rStyle w:val="Italic"/>
          <w:rFonts w:cs="Times New Roman"/>
        </w:rPr>
        <w:t xml:space="preserve"> </w:t>
      </w:r>
      <w:r w:rsidRPr="006A786D">
        <w:rPr>
          <w:rFonts w:cs="Times New Roman"/>
        </w:rPr>
        <w:t>Технические изобретения и создание первых машин. Появление фабрик, замена ру</w:t>
      </w:r>
      <w:r w:rsidRPr="006A786D">
        <w:rPr>
          <w:rFonts w:cs="Times New Roman"/>
        </w:rPr>
        <w:t>ч</w:t>
      </w:r>
      <w:r w:rsidRPr="006A786D">
        <w:rPr>
          <w:rFonts w:cs="Times New Roman"/>
        </w:rPr>
        <w:t xml:space="preserve">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14:paraId="03A25652" w14:textId="77777777" w:rsidR="00416B7C" w:rsidRPr="006A786D" w:rsidRDefault="00416B7C" w:rsidP="00416B7C">
      <w:pPr>
        <w:pStyle w:val="body"/>
        <w:rPr>
          <w:rFonts w:cs="Times New Roman"/>
        </w:rPr>
      </w:pPr>
      <w:r w:rsidRPr="006A786D">
        <w:rPr>
          <w:rStyle w:val="BoldItalic"/>
          <w:rFonts w:cs="Times New Roman"/>
        </w:rPr>
        <w:t>Франция</w:t>
      </w:r>
      <w:r w:rsidRPr="006A786D">
        <w:rPr>
          <w:rFonts w:cs="Times New Roman"/>
        </w:rPr>
        <w:t>. Абсолютная монархия: политика сохранения старого порядка. Попытки проведения реформ. Королевская власть и сословия.</w:t>
      </w:r>
    </w:p>
    <w:p w14:paraId="05D6349A" w14:textId="77777777" w:rsidR="00416B7C" w:rsidRPr="006A786D" w:rsidRDefault="00416B7C" w:rsidP="00416B7C">
      <w:pPr>
        <w:pStyle w:val="body"/>
        <w:rPr>
          <w:rFonts w:cs="Times New Roman"/>
        </w:rPr>
      </w:pPr>
      <w:r w:rsidRPr="006A786D">
        <w:rPr>
          <w:rStyle w:val="BoldItalic"/>
          <w:rFonts w:cs="Times New Roman"/>
        </w:rPr>
        <w:t>Германские государства, монархия Габсбургов, итальянские земли в XVIII в.</w:t>
      </w:r>
      <w:r w:rsidRPr="006A786D">
        <w:rPr>
          <w:rFonts w:cs="Times New Roman"/>
        </w:rPr>
        <w:t xml:space="preserve"> Раздробленность Герм</w:t>
      </w:r>
      <w:r w:rsidRPr="006A786D">
        <w:rPr>
          <w:rFonts w:cs="Times New Roman"/>
        </w:rPr>
        <w:t>а</w:t>
      </w:r>
      <w:r w:rsidRPr="006A786D">
        <w:rPr>
          <w:rFonts w:cs="Times New Roman"/>
        </w:rPr>
        <w:t>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w:t>
      </w:r>
      <w:r w:rsidRPr="006A786D">
        <w:rPr>
          <w:rFonts w:cs="Times New Roman"/>
        </w:rPr>
        <w:t>н</w:t>
      </w:r>
      <w:r w:rsidRPr="006A786D">
        <w:rPr>
          <w:rFonts w:cs="Times New Roman"/>
        </w:rPr>
        <w:t xml:space="preserve">ность. Усиление власти Габсбургов над частью итальянских земель. </w:t>
      </w:r>
    </w:p>
    <w:p w14:paraId="05AC9CE4" w14:textId="77777777" w:rsidR="00416B7C" w:rsidRPr="006A786D" w:rsidRDefault="00416B7C" w:rsidP="00416B7C">
      <w:pPr>
        <w:pStyle w:val="body"/>
        <w:rPr>
          <w:rFonts w:cs="Times New Roman"/>
        </w:rPr>
      </w:pPr>
      <w:r w:rsidRPr="006A786D">
        <w:rPr>
          <w:rStyle w:val="BoldItalic"/>
          <w:rFonts w:cs="Times New Roman"/>
        </w:rPr>
        <w:t>Государства Пиренейского полуострова</w:t>
      </w:r>
      <w:r w:rsidRPr="006A786D">
        <w:rPr>
          <w:rStyle w:val="Italic"/>
          <w:rFonts w:cs="Times New Roman"/>
        </w:rPr>
        <w:t xml:space="preserve">. </w:t>
      </w:r>
      <w:r w:rsidRPr="006A786D">
        <w:rPr>
          <w:rFonts w:cs="Times New Roman"/>
        </w:rPr>
        <w:t>Испания: проблемы внутреннего развития, ослабление ме</w:t>
      </w:r>
      <w:r w:rsidRPr="006A786D">
        <w:rPr>
          <w:rFonts w:cs="Times New Roman"/>
        </w:rPr>
        <w:t>ж</w:t>
      </w:r>
      <w:r w:rsidRPr="006A786D">
        <w:rPr>
          <w:rFonts w:cs="Times New Roman"/>
        </w:rPr>
        <w:t>дународных позиций. Реформы в правление Карла III. Попытки проведения реформ в Португалии. Упра</w:t>
      </w:r>
      <w:r w:rsidRPr="006A786D">
        <w:rPr>
          <w:rFonts w:cs="Times New Roman"/>
        </w:rPr>
        <w:t>в</w:t>
      </w:r>
      <w:r w:rsidRPr="006A786D">
        <w:rPr>
          <w:rFonts w:cs="Times New Roman"/>
        </w:rPr>
        <w:t>ление колониальными владениями Испании и Португалии в Южной Америке. Недовольство населения к</w:t>
      </w:r>
      <w:r w:rsidRPr="006A786D">
        <w:rPr>
          <w:rFonts w:cs="Times New Roman"/>
        </w:rPr>
        <w:t>о</w:t>
      </w:r>
      <w:r w:rsidRPr="006A786D">
        <w:rPr>
          <w:rFonts w:cs="Times New Roman"/>
        </w:rPr>
        <w:t xml:space="preserve">лоний политикой метрополий. </w:t>
      </w:r>
    </w:p>
    <w:p w14:paraId="4A0B78FF" w14:textId="77777777" w:rsidR="00416B7C" w:rsidRPr="006A786D" w:rsidRDefault="00416B7C" w:rsidP="00416B7C">
      <w:pPr>
        <w:pStyle w:val="h3"/>
        <w:rPr>
          <w:rFonts w:cs="Times New Roman"/>
          <w:sz w:val="20"/>
          <w:szCs w:val="20"/>
        </w:rPr>
      </w:pPr>
      <w:r w:rsidRPr="006A786D">
        <w:rPr>
          <w:rFonts w:cs="Times New Roman"/>
          <w:sz w:val="20"/>
          <w:szCs w:val="20"/>
        </w:rPr>
        <w:t xml:space="preserve">Британские колонии в Северной Америке: </w:t>
      </w:r>
      <w:r w:rsidRPr="006A786D">
        <w:rPr>
          <w:rFonts w:cs="Times New Roman"/>
          <w:sz w:val="20"/>
          <w:szCs w:val="20"/>
        </w:rPr>
        <w:br/>
        <w:t xml:space="preserve">борьба за независимость </w:t>
      </w:r>
      <w:r w:rsidRPr="006A786D">
        <w:rPr>
          <w:rStyle w:val="Book"/>
          <w:rFonts w:cs="Times New Roman"/>
          <w:b w:val="0"/>
          <w:bCs w:val="0"/>
          <w:sz w:val="20"/>
          <w:szCs w:val="20"/>
        </w:rPr>
        <w:t>(2 ч)</w:t>
      </w:r>
    </w:p>
    <w:p w14:paraId="352DA1E2" w14:textId="77777777" w:rsidR="00416B7C" w:rsidRPr="006A786D" w:rsidRDefault="00416B7C" w:rsidP="00416B7C">
      <w:pPr>
        <w:pStyle w:val="body"/>
        <w:rPr>
          <w:rFonts w:cs="Times New Roman"/>
        </w:rPr>
      </w:pPr>
      <w:r w:rsidRPr="006A786D">
        <w:rPr>
          <w:rFonts w:cs="Times New Roman"/>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w:t>
      </w:r>
      <w:r w:rsidRPr="006A786D">
        <w:rPr>
          <w:rFonts w:cs="Times New Roman"/>
        </w:rPr>
        <w:t>о</w:t>
      </w:r>
      <w:r w:rsidRPr="006A786D">
        <w:rPr>
          <w:rFonts w:cs="Times New Roman"/>
        </w:rPr>
        <w:t xml:space="preserve">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32A82D60" w14:textId="77777777" w:rsidR="00416B7C" w:rsidRPr="006A786D" w:rsidRDefault="00416B7C" w:rsidP="00416B7C">
      <w:pPr>
        <w:pStyle w:val="h3"/>
        <w:rPr>
          <w:rFonts w:cs="Times New Roman"/>
          <w:sz w:val="20"/>
          <w:szCs w:val="20"/>
        </w:rPr>
      </w:pPr>
      <w:r w:rsidRPr="006A786D">
        <w:rPr>
          <w:rFonts w:cs="Times New Roman"/>
          <w:sz w:val="20"/>
          <w:szCs w:val="20"/>
        </w:rPr>
        <w:t xml:space="preserve">Французская революция конца XVIII в. </w:t>
      </w:r>
      <w:r w:rsidRPr="006A786D">
        <w:rPr>
          <w:rStyle w:val="Book"/>
          <w:rFonts w:cs="Times New Roman"/>
          <w:b w:val="0"/>
          <w:bCs w:val="0"/>
          <w:sz w:val="20"/>
          <w:szCs w:val="20"/>
        </w:rPr>
        <w:t>(3 ч)</w:t>
      </w:r>
    </w:p>
    <w:p w14:paraId="78E18048" w14:textId="77777777" w:rsidR="00416B7C" w:rsidRPr="006A786D" w:rsidRDefault="00416B7C" w:rsidP="00416B7C">
      <w:pPr>
        <w:pStyle w:val="body"/>
        <w:rPr>
          <w:rFonts w:cs="Times New Roman"/>
        </w:rPr>
      </w:pPr>
      <w:r w:rsidRPr="006A786D">
        <w:rPr>
          <w:rFonts w:cs="Times New Roman"/>
        </w:rPr>
        <w:t>Причины революции. Хронологические рамки и основные этапы революции. Начало революции. Декл</w:t>
      </w:r>
      <w:r w:rsidRPr="006A786D">
        <w:rPr>
          <w:rFonts w:cs="Times New Roman"/>
        </w:rPr>
        <w:t>а</w:t>
      </w:r>
      <w:r w:rsidRPr="006A786D">
        <w:rPr>
          <w:rFonts w:cs="Times New Roman"/>
        </w:rPr>
        <w:t>рация прав человека и гражданина. Политические течения и деятели революции (Ж. Ж. Дантон, Ж.-П. М</w:t>
      </w:r>
      <w:r w:rsidRPr="006A786D">
        <w:rPr>
          <w:rFonts w:cs="Times New Roman"/>
        </w:rPr>
        <w:t>а</w:t>
      </w:r>
      <w:r w:rsidRPr="006A786D">
        <w:rPr>
          <w:rFonts w:cs="Times New Roman"/>
        </w:rPr>
        <w:t>рат). Упразднение монархии и провозглашение республики. Вареннский кризис. Начало войн против евр</w:t>
      </w:r>
      <w:r w:rsidRPr="006A786D">
        <w:rPr>
          <w:rFonts w:cs="Times New Roman"/>
        </w:rPr>
        <w:t>о</w:t>
      </w:r>
      <w:r w:rsidRPr="006A786D">
        <w:rPr>
          <w:rFonts w:cs="Times New Roman"/>
        </w:rPr>
        <w:t>пейских монархов. Казнь короля. Вандея. Политическая борьба в годы республики. Конвент и «революц</w:t>
      </w:r>
      <w:r w:rsidRPr="006A786D">
        <w:rPr>
          <w:rFonts w:cs="Times New Roman"/>
        </w:rPr>
        <w:t>и</w:t>
      </w:r>
      <w:r w:rsidRPr="006A786D">
        <w:rPr>
          <w:rFonts w:cs="Times New Roman"/>
        </w:rPr>
        <w:t>онный порядок управления». Комитет общественного спасения. М. Робеспьер. Террор. Отказ от основ «ст</w:t>
      </w:r>
      <w:r w:rsidRPr="006A786D">
        <w:rPr>
          <w:rFonts w:cs="Times New Roman"/>
        </w:rPr>
        <w:t>а</w:t>
      </w:r>
      <w:r w:rsidRPr="006A786D">
        <w:rPr>
          <w:rFonts w:cs="Times New Roman"/>
        </w:rPr>
        <w:t xml:space="preserve">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14:paraId="7E034423" w14:textId="77777777" w:rsidR="00416B7C" w:rsidRPr="006A786D" w:rsidRDefault="00416B7C" w:rsidP="00416B7C">
      <w:pPr>
        <w:pStyle w:val="h3"/>
        <w:rPr>
          <w:rFonts w:cs="Times New Roman"/>
          <w:sz w:val="20"/>
          <w:szCs w:val="20"/>
        </w:rPr>
      </w:pPr>
      <w:r w:rsidRPr="006A786D">
        <w:rPr>
          <w:rFonts w:cs="Times New Roman"/>
          <w:sz w:val="20"/>
          <w:szCs w:val="20"/>
        </w:rPr>
        <w:t xml:space="preserve">Европейская культура в XVIII в. </w:t>
      </w:r>
      <w:r w:rsidRPr="006A786D">
        <w:rPr>
          <w:rStyle w:val="Book"/>
          <w:rFonts w:cs="Times New Roman"/>
          <w:b w:val="0"/>
          <w:bCs w:val="0"/>
          <w:sz w:val="20"/>
          <w:szCs w:val="20"/>
        </w:rPr>
        <w:t>(3 ч)</w:t>
      </w:r>
    </w:p>
    <w:p w14:paraId="5E59E7D4" w14:textId="77777777" w:rsidR="00416B7C" w:rsidRPr="006A786D" w:rsidRDefault="00416B7C" w:rsidP="00416B7C">
      <w:pPr>
        <w:pStyle w:val="body"/>
        <w:rPr>
          <w:rFonts w:cs="Times New Roman"/>
          <w:spacing w:val="2"/>
        </w:rPr>
      </w:pPr>
      <w:r w:rsidRPr="006A786D">
        <w:rPr>
          <w:rFonts w:cs="Times New Roman"/>
          <w:spacing w:val="2"/>
        </w:rPr>
        <w:t>Развитие науки. Новая картина мира в трудах математиков, физиков, астрономов. Достижения в ест</w:t>
      </w:r>
      <w:r w:rsidRPr="006A786D">
        <w:rPr>
          <w:rFonts w:cs="Times New Roman"/>
          <w:spacing w:val="2"/>
        </w:rPr>
        <w:t>е</w:t>
      </w:r>
      <w:r w:rsidRPr="006A786D">
        <w:rPr>
          <w:rFonts w:cs="Times New Roman"/>
          <w:spacing w:val="2"/>
        </w:rPr>
        <w:t>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w:t>
      </w:r>
      <w:r w:rsidRPr="006A786D">
        <w:rPr>
          <w:rFonts w:cs="Times New Roman"/>
          <w:spacing w:val="2"/>
        </w:rPr>
        <w:t>а</w:t>
      </w:r>
      <w:r w:rsidRPr="006A786D">
        <w:rPr>
          <w:rFonts w:cs="Times New Roman"/>
          <w:spacing w:val="2"/>
        </w:rPr>
        <w:t xml:space="preserve">рактер культуры. Повседневная жизнь обитателей городов и деревень. </w:t>
      </w:r>
    </w:p>
    <w:p w14:paraId="3A1F8642" w14:textId="77777777" w:rsidR="00416B7C" w:rsidRPr="006A786D" w:rsidRDefault="00416B7C" w:rsidP="00416B7C">
      <w:pPr>
        <w:pStyle w:val="h3"/>
        <w:rPr>
          <w:rFonts w:cs="Times New Roman"/>
          <w:sz w:val="20"/>
          <w:szCs w:val="20"/>
        </w:rPr>
      </w:pPr>
      <w:r w:rsidRPr="006A786D">
        <w:rPr>
          <w:rFonts w:cs="Times New Roman"/>
          <w:sz w:val="20"/>
          <w:szCs w:val="20"/>
        </w:rPr>
        <w:t xml:space="preserve">Международные отношения в XVIII в. </w:t>
      </w:r>
      <w:r w:rsidRPr="006A786D">
        <w:rPr>
          <w:rStyle w:val="Book"/>
          <w:rFonts w:cs="Times New Roman"/>
          <w:b w:val="0"/>
          <w:bCs w:val="0"/>
          <w:sz w:val="20"/>
          <w:szCs w:val="20"/>
        </w:rPr>
        <w:t>(2 ч)</w:t>
      </w:r>
    </w:p>
    <w:p w14:paraId="666E6E70" w14:textId="77777777" w:rsidR="00416B7C" w:rsidRPr="006A786D" w:rsidRDefault="00416B7C" w:rsidP="00416B7C">
      <w:pPr>
        <w:pStyle w:val="body"/>
        <w:rPr>
          <w:rFonts w:cs="Times New Roman"/>
        </w:rPr>
      </w:pPr>
      <w:r w:rsidRPr="006A786D">
        <w:rPr>
          <w:rFonts w:cs="Times New Roman"/>
        </w:rPr>
        <w:t>Проблемы европейского баланса сил и дипломатия. Участие России в международных отношениях в XVIII в. Северная</w:t>
      </w:r>
      <w:r w:rsidR="00571787" w:rsidRPr="006A786D">
        <w:rPr>
          <w:rFonts w:cs="Times New Roman"/>
        </w:rPr>
        <w:t xml:space="preserve"> </w:t>
      </w:r>
      <w:r w:rsidRPr="006A786D">
        <w:rPr>
          <w:rFonts w:cs="Times New Roman"/>
        </w:rPr>
        <w:t>война (1700—1721). Династические войны «за наследство».</w:t>
      </w:r>
      <w:r w:rsidR="00571787" w:rsidRPr="006A786D">
        <w:rPr>
          <w:rFonts w:cs="Times New Roman"/>
        </w:rPr>
        <w:t xml:space="preserve"> </w:t>
      </w:r>
      <w:r w:rsidRPr="006A786D">
        <w:rPr>
          <w:rFonts w:cs="Times New Roman"/>
        </w:rPr>
        <w:t xml:space="preserve">Семилетняя война (1756—1763). </w:t>
      </w:r>
      <w:r w:rsidRPr="006A786D">
        <w:rPr>
          <w:rFonts w:cs="Times New Roman"/>
        </w:rPr>
        <w:lastRenderedPageBreak/>
        <w:t>Разделы Речи Посполитой. Войны антифранцузских коалиций против революционной Франции. Колон</w:t>
      </w:r>
      <w:r w:rsidRPr="006A786D">
        <w:rPr>
          <w:rFonts w:cs="Times New Roman"/>
        </w:rPr>
        <w:t>и</w:t>
      </w:r>
      <w:r w:rsidRPr="006A786D">
        <w:rPr>
          <w:rFonts w:cs="Times New Roman"/>
        </w:rPr>
        <w:t xml:space="preserve">альные захваты европейских держав. </w:t>
      </w:r>
    </w:p>
    <w:p w14:paraId="358F9E12" w14:textId="77777777" w:rsidR="00416B7C" w:rsidRPr="006A786D" w:rsidRDefault="00416B7C" w:rsidP="00416B7C">
      <w:pPr>
        <w:pStyle w:val="h3"/>
        <w:rPr>
          <w:rFonts w:cs="Times New Roman"/>
          <w:sz w:val="20"/>
          <w:szCs w:val="20"/>
        </w:rPr>
      </w:pPr>
      <w:r w:rsidRPr="006A786D">
        <w:rPr>
          <w:rFonts w:cs="Times New Roman"/>
          <w:sz w:val="20"/>
          <w:szCs w:val="20"/>
        </w:rPr>
        <w:t xml:space="preserve">Страны Востока в XVIII в. </w:t>
      </w:r>
      <w:r w:rsidRPr="006A786D">
        <w:rPr>
          <w:rStyle w:val="Book"/>
          <w:rFonts w:cs="Times New Roman"/>
          <w:b w:val="0"/>
          <w:bCs w:val="0"/>
          <w:sz w:val="20"/>
          <w:szCs w:val="20"/>
        </w:rPr>
        <w:t>(3 ч)</w:t>
      </w:r>
    </w:p>
    <w:p w14:paraId="61AFFB25" w14:textId="77777777" w:rsidR="00416B7C" w:rsidRPr="006A786D" w:rsidRDefault="00416B7C" w:rsidP="00416B7C">
      <w:pPr>
        <w:pStyle w:val="body"/>
        <w:rPr>
          <w:rFonts w:cs="Times New Roman"/>
        </w:rPr>
      </w:pPr>
      <w:r w:rsidRPr="006A786D">
        <w:rPr>
          <w:rStyle w:val="BoldItalic"/>
          <w:rFonts w:cs="Times New Roman"/>
        </w:rPr>
        <w:t>Османская империя</w:t>
      </w:r>
      <w:r w:rsidRPr="006A786D">
        <w:rPr>
          <w:rFonts w:cs="Times New Roman"/>
        </w:rPr>
        <w:t xml:space="preserve">: от могущества к упадку. Положение населения. Попытки проведения реформ; Селим III. </w:t>
      </w:r>
      <w:r w:rsidRPr="006A786D">
        <w:rPr>
          <w:rStyle w:val="BoldItalic"/>
          <w:rFonts w:cs="Times New Roman"/>
        </w:rPr>
        <w:t>Индия.</w:t>
      </w:r>
      <w:r w:rsidRPr="006A786D">
        <w:rPr>
          <w:rFonts w:cs="Times New Roman"/>
        </w:rPr>
        <w:t xml:space="preserve"> Ослабление империи Великих Моголов. Борьба европейцев за владения в Индии. Утверждение британского владычества. </w:t>
      </w:r>
      <w:r w:rsidRPr="006A786D">
        <w:rPr>
          <w:rStyle w:val="BoldItalic"/>
          <w:rFonts w:cs="Times New Roman"/>
        </w:rPr>
        <w:t>Китай</w:t>
      </w:r>
      <w:r w:rsidRPr="006A786D">
        <w:rPr>
          <w:rFonts w:cs="Times New Roman"/>
        </w:rPr>
        <w:t>. Империя Цин в XVIII в.: власть маньчжурских императоров, система управления страной. Внешняя политика империи Цин; отношения с Россией. «Закрытие» Китая для ин</w:t>
      </w:r>
      <w:r w:rsidRPr="006A786D">
        <w:rPr>
          <w:rFonts w:cs="Times New Roman"/>
        </w:rPr>
        <w:t>о</w:t>
      </w:r>
      <w:r w:rsidRPr="006A786D">
        <w:rPr>
          <w:rFonts w:cs="Times New Roman"/>
        </w:rPr>
        <w:t xml:space="preserve">земцев. </w:t>
      </w:r>
      <w:r w:rsidRPr="006A786D">
        <w:rPr>
          <w:rStyle w:val="BoldItalic"/>
          <w:rFonts w:cs="Times New Roman"/>
        </w:rPr>
        <w:t>Япония</w:t>
      </w:r>
      <w:r w:rsidRPr="006A786D">
        <w:rPr>
          <w:rFonts w:cs="Times New Roman"/>
        </w:rPr>
        <w:t xml:space="preserve"> в XVIII в. Сегуны и дайме. Положение сословий. Культура стран Востока в XVIII в. </w:t>
      </w:r>
    </w:p>
    <w:p w14:paraId="374295C8" w14:textId="77777777" w:rsidR="00416B7C" w:rsidRPr="006A786D" w:rsidRDefault="00416B7C" w:rsidP="00416B7C">
      <w:pPr>
        <w:pStyle w:val="body"/>
        <w:rPr>
          <w:rFonts w:cs="Times New Roman"/>
        </w:rPr>
      </w:pPr>
      <w:r w:rsidRPr="006A786D">
        <w:rPr>
          <w:rStyle w:val="Bold"/>
          <w:rFonts w:cs="Times New Roman"/>
        </w:rPr>
        <w:t>Обобщение</w:t>
      </w:r>
      <w:r w:rsidRPr="006A786D">
        <w:rPr>
          <w:rFonts w:cs="Times New Roman"/>
        </w:rPr>
        <w:t xml:space="preserve"> (1 ч). Историческое и культурное наследие XVIII в.</w:t>
      </w:r>
    </w:p>
    <w:p w14:paraId="1078DD3F" w14:textId="384F5D01" w:rsidR="00416B7C" w:rsidRPr="006A786D" w:rsidRDefault="00416B7C" w:rsidP="00416B7C">
      <w:pPr>
        <w:pStyle w:val="h3"/>
        <w:rPr>
          <w:rFonts w:cs="Times New Roman"/>
          <w:sz w:val="20"/>
          <w:szCs w:val="20"/>
        </w:rPr>
      </w:pPr>
      <w:r w:rsidRPr="006A786D">
        <w:rPr>
          <w:rFonts w:cs="Times New Roman"/>
          <w:sz w:val="20"/>
          <w:szCs w:val="20"/>
        </w:rPr>
        <w:t>ИСТОРИЯ РОССИИ. Р</w:t>
      </w:r>
      <w:r w:rsidR="00FD46D8">
        <w:rPr>
          <w:rFonts w:cs="Times New Roman"/>
          <w:sz w:val="20"/>
          <w:szCs w:val="20"/>
        </w:rPr>
        <w:t xml:space="preserve">ОССИЯ В КОНЦЕ XVII — XVIII в.: </w:t>
      </w:r>
      <w:r w:rsidRPr="006A786D">
        <w:rPr>
          <w:rFonts w:cs="Times New Roman"/>
          <w:sz w:val="20"/>
          <w:szCs w:val="20"/>
        </w:rPr>
        <w:t xml:space="preserve">ОТ ЦАРСТВА К ИМПЕРИИ </w:t>
      </w:r>
      <w:r w:rsidRPr="006A786D">
        <w:rPr>
          <w:rStyle w:val="Book"/>
          <w:rFonts w:cs="Times New Roman"/>
          <w:b w:val="0"/>
          <w:bCs w:val="0"/>
          <w:sz w:val="20"/>
          <w:szCs w:val="20"/>
        </w:rPr>
        <w:t>(45 ч)</w:t>
      </w:r>
    </w:p>
    <w:p w14:paraId="07CC6739" w14:textId="77777777" w:rsidR="00416B7C" w:rsidRPr="006A786D" w:rsidRDefault="00416B7C" w:rsidP="00416B7C">
      <w:pPr>
        <w:pStyle w:val="body"/>
        <w:rPr>
          <w:rFonts w:cs="Times New Roman"/>
        </w:rPr>
      </w:pPr>
      <w:r w:rsidRPr="006A786D">
        <w:rPr>
          <w:rStyle w:val="Bold"/>
          <w:rFonts w:cs="Times New Roman"/>
        </w:rPr>
        <w:t>Введение</w:t>
      </w:r>
      <w:r w:rsidRPr="006A786D">
        <w:rPr>
          <w:rFonts w:cs="Times New Roman"/>
        </w:rPr>
        <w:t xml:space="preserve"> (1 ч).</w:t>
      </w:r>
    </w:p>
    <w:p w14:paraId="47A0A510" w14:textId="77777777" w:rsidR="00416B7C" w:rsidRPr="006A786D" w:rsidRDefault="00416B7C" w:rsidP="00416B7C">
      <w:pPr>
        <w:pStyle w:val="h3"/>
        <w:rPr>
          <w:rFonts w:cs="Times New Roman"/>
          <w:sz w:val="20"/>
          <w:szCs w:val="20"/>
        </w:rPr>
      </w:pPr>
      <w:r w:rsidRPr="006A786D">
        <w:rPr>
          <w:rFonts w:cs="Times New Roman"/>
          <w:sz w:val="20"/>
          <w:szCs w:val="20"/>
        </w:rPr>
        <w:t xml:space="preserve">Россия в эпоху преобразований Петра I </w:t>
      </w:r>
      <w:r w:rsidRPr="006A786D">
        <w:rPr>
          <w:rStyle w:val="Book"/>
          <w:rFonts w:cs="Times New Roman"/>
          <w:b w:val="0"/>
          <w:bCs w:val="0"/>
          <w:sz w:val="20"/>
          <w:szCs w:val="20"/>
        </w:rPr>
        <w:t>(11 ч)</w:t>
      </w:r>
    </w:p>
    <w:p w14:paraId="78E928DB" w14:textId="77777777" w:rsidR="00416B7C" w:rsidRPr="006A786D" w:rsidRDefault="00416B7C" w:rsidP="00416B7C">
      <w:pPr>
        <w:pStyle w:val="body"/>
        <w:rPr>
          <w:rFonts w:cs="Times New Roman"/>
          <w:spacing w:val="2"/>
        </w:rPr>
      </w:pPr>
      <w:r w:rsidRPr="006A786D">
        <w:rPr>
          <w:rStyle w:val="BoldItalic"/>
          <w:rFonts w:cs="Times New Roman"/>
          <w:spacing w:val="2"/>
        </w:rPr>
        <w:t>Причины и предпосылки преобразований</w:t>
      </w:r>
      <w:r w:rsidRPr="006A786D">
        <w:rPr>
          <w:rStyle w:val="Italic"/>
          <w:rFonts w:cs="Times New Roman"/>
          <w:spacing w:val="2"/>
        </w:rPr>
        <w:t>.</w:t>
      </w:r>
      <w:r w:rsidRPr="006A786D">
        <w:rPr>
          <w:rFonts w:cs="Times New Roman"/>
          <w:spacing w:val="2"/>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w:t>
      </w:r>
      <w:r w:rsidRPr="006A786D">
        <w:rPr>
          <w:rFonts w:cs="Times New Roman"/>
          <w:spacing w:val="2"/>
        </w:rPr>
        <w:t>о</w:t>
      </w:r>
      <w:r w:rsidRPr="006A786D">
        <w:rPr>
          <w:rFonts w:cs="Times New Roman"/>
          <w:spacing w:val="2"/>
        </w:rPr>
        <w:t xml:space="preserve">сольство и его значение. Сподвижники Петра I. </w:t>
      </w:r>
    </w:p>
    <w:p w14:paraId="23D155CB" w14:textId="77777777" w:rsidR="00416B7C" w:rsidRPr="006A786D" w:rsidRDefault="00416B7C" w:rsidP="00416B7C">
      <w:pPr>
        <w:pStyle w:val="body"/>
        <w:rPr>
          <w:rFonts w:cs="Times New Roman"/>
          <w:spacing w:val="2"/>
        </w:rPr>
      </w:pPr>
      <w:r w:rsidRPr="006A786D">
        <w:rPr>
          <w:rStyle w:val="BoldItalic"/>
          <w:rFonts w:cs="Times New Roman"/>
          <w:spacing w:val="2"/>
        </w:rPr>
        <w:t>Экономическая политика.</w:t>
      </w:r>
      <w:r w:rsidRPr="006A786D">
        <w:rPr>
          <w:rFonts w:cs="Times New Roman"/>
          <w:spacing w:val="2"/>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w:t>
      </w:r>
      <w:r w:rsidRPr="006A786D">
        <w:rPr>
          <w:rFonts w:cs="Times New Roman"/>
          <w:spacing w:val="2"/>
        </w:rPr>
        <w:t>н</w:t>
      </w:r>
      <w:r w:rsidRPr="006A786D">
        <w:rPr>
          <w:rFonts w:cs="Times New Roman"/>
          <w:spacing w:val="2"/>
        </w:rPr>
        <w:t xml:space="preserve">ности. Преобладание крепостного и подневольного труда. Принципы меркантилизма и протекционизма. Таможенный тариф 1724 г. Введение подушной подати. </w:t>
      </w:r>
    </w:p>
    <w:p w14:paraId="30D50684" w14:textId="77777777" w:rsidR="00416B7C" w:rsidRPr="006A786D" w:rsidRDefault="00416B7C" w:rsidP="00416B7C">
      <w:pPr>
        <w:pStyle w:val="body"/>
        <w:rPr>
          <w:rFonts w:cs="Times New Roman"/>
        </w:rPr>
      </w:pPr>
      <w:r w:rsidRPr="006A786D">
        <w:rPr>
          <w:rStyle w:val="BoldItalic"/>
          <w:rFonts w:cs="Times New Roman"/>
        </w:rPr>
        <w:t>Социальная политика.</w:t>
      </w:r>
      <w:r w:rsidRPr="006A786D">
        <w:rPr>
          <w:rFonts w:cs="Times New Roman"/>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7767D183" w14:textId="77777777" w:rsidR="00416B7C" w:rsidRPr="006A786D" w:rsidRDefault="00416B7C" w:rsidP="00416B7C">
      <w:pPr>
        <w:pStyle w:val="body"/>
        <w:rPr>
          <w:rFonts w:cs="Times New Roman"/>
        </w:rPr>
      </w:pPr>
      <w:r w:rsidRPr="006A786D">
        <w:rPr>
          <w:rStyle w:val="BoldItalic"/>
          <w:rFonts w:cs="Times New Roman"/>
        </w:rPr>
        <w:t>Реформы управления</w:t>
      </w:r>
      <w:r w:rsidRPr="006A786D">
        <w:rPr>
          <w:rFonts w:cs="Times New Roman"/>
        </w:rPr>
        <w:t>. Реформы местного управления (бурмистры и Ратуша), городская и областная (г</w:t>
      </w:r>
      <w:r w:rsidRPr="006A786D">
        <w:rPr>
          <w:rFonts w:cs="Times New Roman"/>
        </w:rPr>
        <w:t>у</w:t>
      </w:r>
      <w:r w:rsidRPr="006A786D">
        <w:rPr>
          <w:rFonts w:cs="Times New Roman"/>
        </w:rPr>
        <w:t xml:space="preserve">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14:paraId="64DD8D71" w14:textId="77777777" w:rsidR="00416B7C" w:rsidRPr="006A786D" w:rsidRDefault="00416B7C" w:rsidP="00416B7C">
      <w:pPr>
        <w:pStyle w:val="body"/>
        <w:rPr>
          <w:rFonts w:cs="Times New Roman"/>
        </w:rPr>
      </w:pPr>
      <w:r w:rsidRPr="006A786D">
        <w:rPr>
          <w:rFonts w:cs="Times New Roman"/>
        </w:rPr>
        <w:t xml:space="preserve">Первые гвардейские полки. </w:t>
      </w:r>
      <w:r w:rsidRPr="006A786D">
        <w:rPr>
          <w:rStyle w:val="BoldItalic"/>
          <w:rFonts w:cs="Times New Roman"/>
        </w:rPr>
        <w:t>Создание регулярной армии, военного флота</w:t>
      </w:r>
      <w:r w:rsidRPr="006A786D">
        <w:rPr>
          <w:rFonts w:cs="Times New Roman"/>
        </w:rPr>
        <w:t xml:space="preserve">. Рекрутские наборы. </w:t>
      </w:r>
    </w:p>
    <w:p w14:paraId="228815D3" w14:textId="77777777" w:rsidR="00416B7C" w:rsidRPr="006A786D" w:rsidRDefault="00416B7C" w:rsidP="00416B7C">
      <w:pPr>
        <w:pStyle w:val="body"/>
        <w:rPr>
          <w:rFonts w:cs="Times New Roman"/>
        </w:rPr>
      </w:pPr>
      <w:r w:rsidRPr="006A786D">
        <w:rPr>
          <w:rStyle w:val="BoldItalic"/>
          <w:rFonts w:cs="Times New Roman"/>
        </w:rPr>
        <w:t>Церковная реформа</w:t>
      </w:r>
      <w:r w:rsidRPr="006A786D">
        <w:rPr>
          <w:rFonts w:cs="Times New Roman"/>
        </w:rPr>
        <w:t>. Упразднение патриаршества, учреждение Синода. Положение инославных конфе</w:t>
      </w:r>
      <w:r w:rsidRPr="006A786D">
        <w:rPr>
          <w:rFonts w:cs="Times New Roman"/>
        </w:rPr>
        <w:t>с</w:t>
      </w:r>
      <w:r w:rsidRPr="006A786D">
        <w:rPr>
          <w:rFonts w:cs="Times New Roman"/>
        </w:rPr>
        <w:t xml:space="preserve">сий. </w:t>
      </w:r>
    </w:p>
    <w:p w14:paraId="59B9F719" w14:textId="77777777" w:rsidR="00416B7C" w:rsidRPr="006A786D" w:rsidRDefault="00416B7C" w:rsidP="00416B7C">
      <w:pPr>
        <w:pStyle w:val="body"/>
        <w:rPr>
          <w:rFonts w:cs="Times New Roman"/>
        </w:rPr>
      </w:pPr>
      <w:r w:rsidRPr="006A786D">
        <w:rPr>
          <w:rStyle w:val="BoldItalic"/>
          <w:rFonts w:cs="Times New Roman"/>
        </w:rPr>
        <w:t>Оппозиция реформам Петра I</w:t>
      </w:r>
      <w:r w:rsidRPr="006A786D">
        <w:rPr>
          <w:rFonts w:cs="Times New Roman"/>
        </w:rPr>
        <w:t xml:space="preserve">. Социальные движения в первой четверти XVIII в. Восстания в Астрахани, Башкирии, на Дону. Дело царевича Алексея. </w:t>
      </w:r>
    </w:p>
    <w:p w14:paraId="4E4963CE" w14:textId="77777777" w:rsidR="00416B7C" w:rsidRPr="006A786D" w:rsidRDefault="00416B7C" w:rsidP="00416B7C">
      <w:pPr>
        <w:pStyle w:val="body"/>
        <w:rPr>
          <w:rFonts w:cs="Times New Roman"/>
        </w:rPr>
      </w:pPr>
      <w:r w:rsidRPr="006A786D">
        <w:rPr>
          <w:rStyle w:val="BoldItalic"/>
          <w:rFonts w:cs="Times New Roman"/>
        </w:rPr>
        <w:t>Внешняя политика</w:t>
      </w:r>
      <w:r w:rsidRPr="006A786D">
        <w:rPr>
          <w:rFonts w:cs="Times New Roman"/>
        </w:rPr>
        <w:t>. Северная война. Причины и цели</w:t>
      </w:r>
      <w:r w:rsidR="00571787" w:rsidRPr="006A786D">
        <w:rPr>
          <w:rFonts w:cs="Times New Roman"/>
        </w:rPr>
        <w:t xml:space="preserve"> </w:t>
      </w:r>
      <w:r w:rsidRPr="006A786D">
        <w:rPr>
          <w:rFonts w:cs="Times New Roman"/>
        </w:rPr>
        <w:t>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w:t>
      </w:r>
      <w:r w:rsidRPr="006A786D">
        <w:rPr>
          <w:rFonts w:cs="Times New Roman"/>
        </w:rPr>
        <w:t>з</w:t>
      </w:r>
      <w:r w:rsidRPr="006A786D">
        <w:rPr>
          <w:rFonts w:cs="Times New Roman"/>
        </w:rPr>
        <w:t xml:space="preserve">глашение России империей. Каспийский поход Петра I. </w:t>
      </w:r>
    </w:p>
    <w:p w14:paraId="7086BAFD" w14:textId="77777777" w:rsidR="00416B7C" w:rsidRPr="006A786D" w:rsidRDefault="00416B7C" w:rsidP="00416B7C">
      <w:pPr>
        <w:pStyle w:val="body"/>
        <w:rPr>
          <w:rFonts w:cs="Times New Roman"/>
        </w:rPr>
      </w:pPr>
      <w:r w:rsidRPr="006A786D">
        <w:rPr>
          <w:rStyle w:val="BoldItalic"/>
          <w:rFonts w:cs="Times New Roman"/>
        </w:rPr>
        <w:t>Преобразования Петра I в области культуры</w:t>
      </w:r>
      <w:r w:rsidRPr="006A786D">
        <w:rPr>
          <w:rFonts w:cs="Times New Roman"/>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w:t>
      </w:r>
      <w:r w:rsidR="00571787" w:rsidRPr="006A786D">
        <w:rPr>
          <w:rFonts w:cs="Times New Roman"/>
        </w:rPr>
        <w:t xml:space="preserve"> </w:t>
      </w:r>
      <w:r w:rsidRPr="006A786D">
        <w:rPr>
          <w:rFonts w:cs="Times New Roman"/>
        </w:rPr>
        <w:t>Кунстк</w:t>
      </w:r>
      <w:r w:rsidRPr="006A786D">
        <w:rPr>
          <w:rFonts w:cs="Times New Roman"/>
        </w:rPr>
        <w:t>а</w:t>
      </w:r>
      <w:r w:rsidRPr="006A786D">
        <w:rPr>
          <w:rFonts w:cs="Times New Roman"/>
        </w:rPr>
        <w:t xml:space="preserve">мера. Светская живопись, портрет петровской эпохи. Скульптура и архитектура. Памятники раннего барокко. </w:t>
      </w:r>
    </w:p>
    <w:p w14:paraId="7BC05DFD" w14:textId="77777777" w:rsidR="00416B7C" w:rsidRPr="006A786D" w:rsidRDefault="00416B7C" w:rsidP="00416B7C">
      <w:pPr>
        <w:pStyle w:val="body"/>
        <w:rPr>
          <w:rFonts w:cs="Times New Roman"/>
        </w:rPr>
      </w:pPr>
      <w:r w:rsidRPr="006A786D">
        <w:rPr>
          <w:rFonts w:cs="Times New Roman"/>
        </w:rPr>
        <w:t>Повседневная жизнь и быт правящей элиты и основной массы населения. Перемены в образе жизни ро</w:t>
      </w:r>
      <w:r w:rsidRPr="006A786D">
        <w:rPr>
          <w:rFonts w:cs="Times New Roman"/>
        </w:rPr>
        <w:t>с</w:t>
      </w:r>
      <w:r w:rsidRPr="006A786D">
        <w:rPr>
          <w:rFonts w:cs="Times New Roman"/>
        </w:rPr>
        <w:t>сийского дворянства. «Юности честное зерцало». Новые формы общения в дворянской среде.</w:t>
      </w:r>
      <w:r w:rsidRPr="006A786D">
        <w:rPr>
          <w:rStyle w:val="Italic"/>
          <w:rFonts w:cs="Times New Roman"/>
        </w:rPr>
        <w:t xml:space="preserve"> </w:t>
      </w:r>
      <w:r w:rsidRPr="006A786D">
        <w:rPr>
          <w:rFonts w:cs="Times New Roman"/>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1DE2AA46" w14:textId="77777777" w:rsidR="00416B7C" w:rsidRPr="006A786D" w:rsidRDefault="00416B7C" w:rsidP="00416B7C">
      <w:pPr>
        <w:pStyle w:val="body"/>
        <w:rPr>
          <w:rFonts w:cs="Times New Roman"/>
        </w:rPr>
      </w:pPr>
      <w:r w:rsidRPr="006A786D">
        <w:rPr>
          <w:rFonts w:cs="Times New Roman"/>
        </w:rPr>
        <w:t xml:space="preserve">Итоги, последствия и значение петровских преобразований. Образ Петра I в русской культуре. </w:t>
      </w:r>
    </w:p>
    <w:p w14:paraId="1BAB008B" w14:textId="77777777" w:rsidR="00416B7C" w:rsidRPr="006A786D" w:rsidRDefault="00416B7C" w:rsidP="00416B7C">
      <w:pPr>
        <w:pStyle w:val="h3"/>
        <w:rPr>
          <w:rFonts w:cs="Times New Roman"/>
          <w:sz w:val="20"/>
          <w:szCs w:val="20"/>
        </w:rPr>
      </w:pPr>
      <w:r w:rsidRPr="006A786D">
        <w:rPr>
          <w:rFonts w:cs="Times New Roman"/>
          <w:sz w:val="20"/>
          <w:szCs w:val="20"/>
        </w:rPr>
        <w:t xml:space="preserve">Россия после Петра I. Дворцовые перевороты </w:t>
      </w:r>
      <w:r w:rsidRPr="006A786D">
        <w:rPr>
          <w:rStyle w:val="Book"/>
          <w:rFonts w:cs="Times New Roman"/>
          <w:b w:val="0"/>
          <w:bCs w:val="0"/>
          <w:sz w:val="20"/>
          <w:szCs w:val="20"/>
        </w:rPr>
        <w:t>(7 ч)</w:t>
      </w:r>
    </w:p>
    <w:p w14:paraId="0A40A86B" w14:textId="77777777" w:rsidR="00416B7C" w:rsidRPr="006A786D" w:rsidRDefault="00416B7C" w:rsidP="00416B7C">
      <w:pPr>
        <w:pStyle w:val="body"/>
        <w:rPr>
          <w:rFonts w:cs="Times New Roman"/>
        </w:rPr>
      </w:pPr>
      <w:r w:rsidRPr="006A786D">
        <w:rPr>
          <w:rFonts w:cs="Times New Roman"/>
        </w:rPr>
        <w:t>Причины нестабильности политического строя. Дворцовые перевороты. Фаворитизм. Создание Верхо</w:t>
      </w:r>
      <w:r w:rsidRPr="006A786D">
        <w:rPr>
          <w:rFonts w:cs="Times New Roman"/>
        </w:rPr>
        <w:t>в</w:t>
      </w:r>
      <w:r w:rsidRPr="006A786D">
        <w:rPr>
          <w:rFonts w:cs="Times New Roman"/>
        </w:rPr>
        <w:t>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w:t>
      </w:r>
      <w:r w:rsidR="00571787" w:rsidRPr="006A786D">
        <w:rPr>
          <w:rFonts w:cs="Times New Roman"/>
        </w:rPr>
        <w:t xml:space="preserve"> </w:t>
      </w:r>
      <w:r w:rsidRPr="006A786D">
        <w:rPr>
          <w:rFonts w:cs="Times New Roman"/>
        </w:rPr>
        <w:t xml:space="preserve">страны. </w:t>
      </w:r>
    </w:p>
    <w:p w14:paraId="6D89D521" w14:textId="77777777" w:rsidR="00416B7C" w:rsidRPr="006A786D" w:rsidRDefault="00416B7C" w:rsidP="00416B7C">
      <w:pPr>
        <w:pStyle w:val="body"/>
        <w:rPr>
          <w:rStyle w:val="Italic"/>
          <w:rFonts w:cs="Times New Roman"/>
        </w:rPr>
      </w:pPr>
      <w:r w:rsidRPr="006A786D">
        <w:rPr>
          <w:rFonts w:cs="Times New Roman"/>
        </w:rPr>
        <w:t>Укрепление границ империи на восточной и юго-восточной окраинах. Переход Младшего жуза под сув</w:t>
      </w:r>
      <w:r w:rsidRPr="006A786D">
        <w:rPr>
          <w:rFonts w:cs="Times New Roman"/>
        </w:rPr>
        <w:t>е</w:t>
      </w:r>
      <w:r w:rsidRPr="006A786D">
        <w:rPr>
          <w:rFonts w:cs="Times New Roman"/>
        </w:rPr>
        <w:t>ренитет Российской империи. Война с Османской империей.</w:t>
      </w:r>
    </w:p>
    <w:p w14:paraId="5BC23F09" w14:textId="77777777" w:rsidR="00416B7C" w:rsidRPr="006A786D" w:rsidRDefault="00416B7C" w:rsidP="00416B7C">
      <w:pPr>
        <w:pStyle w:val="body"/>
        <w:rPr>
          <w:rFonts w:cs="Times New Roman"/>
        </w:rPr>
      </w:pPr>
      <w:r w:rsidRPr="006A786D">
        <w:rPr>
          <w:rStyle w:val="BoldItalic"/>
          <w:rFonts w:cs="Times New Roman"/>
        </w:rPr>
        <w:t>Россия при Елизавете Петровне</w:t>
      </w:r>
      <w:r w:rsidRPr="006A786D">
        <w:rPr>
          <w:rFonts w:cs="Times New Roman"/>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w:t>
      </w:r>
      <w:r w:rsidRPr="006A786D">
        <w:rPr>
          <w:rFonts w:cs="Times New Roman"/>
        </w:rPr>
        <w:lastRenderedPageBreak/>
        <w:t xml:space="preserve">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 </w:t>
      </w:r>
    </w:p>
    <w:p w14:paraId="45F91369" w14:textId="77777777" w:rsidR="00416B7C" w:rsidRPr="006A786D" w:rsidRDefault="00416B7C" w:rsidP="00416B7C">
      <w:pPr>
        <w:pStyle w:val="body"/>
        <w:rPr>
          <w:rFonts w:cs="Times New Roman"/>
        </w:rPr>
      </w:pPr>
      <w:r w:rsidRPr="006A786D">
        <w:rPr>
          <w:rStyle w:val="BoldItalic"/>
          <w:rFonts w:cs="Times New Roman"/>
        </w:rPr>
        <w:t>Петр III</w:t>
      </w:r>
      <w:r w:rsidRPr="006A786D">
        <w:rPr>
          <w:rFonts w:cs="Times New Roman"/>
        </w:rPr>
        <w:t xml:space="preserve">. Манифест о вольности дворянства. Причины переворота 28 июня 1762 г. </w:t>
      </w:r>
    </w:p>
    <w:p w14:paraId="7F6A867F" w14:textId="77777777" w:rsidR="00416B7C" w:rsidRPr="006A786D" w:rsidRDefault="00416B7C" w:rsidP="00416B7C">
      <w:pPr>
        <w:pStyle w:val="h3"/>
        <w:rPr>
          <w:rFonts w:cs="Times New Roman"/>
          <w:sz w:val="20"/>
          <w:szCs w:val="20"/>
        </w:rPr>
      </w:pPr>
      <w:r w:rsidRPr="006A786D">
        <w:rPr>
          <w:rFonts w:cs="Times New Roman"/>
          <w:sz w:val="20"/>
          <w:szCs w:val="20"/>
        </w:rPr>
        <w:t xml:space="preserve">Россия в 1760—1790-х гг. </w:t>
      </w:r>
      <w:r w:rsidRPr="006A786D">
        <w:rPr>
          <w:rFonts w:cs="Times New Roman"/>
          <w:sz w:val="20"/>
          <w:szCs w:val="20"/>
        </w:rPr>
        <w:br/>
        <w:t xml:space="preserve">Правление Екатерины II и Павла I </w:t>
      </w:r>
      <w:r w:rsidRPr="006A786D">
        <w:rPr>
          <w:rStyle w:val="Book"/>
          <w:rFonts w:cs="Times New Roman"/>
          <w:b w:val="0"/>
          <w:bCs w:val="0"/>
          <w:sz w:val="20"/>
          <w:szCs w:val="20"/>
        </w:rPr>
        <w:t>(18 ч)</w:t>
      </w:r>
    </w:p>
    <w:p w14:paraId="34B6B0CC" w14:textId="77777777" w:rsidR="00416B7C" w:rsidRPr="006A786D" w:rsidRDefault="00416B7C" w:rsidP="00416B7C">
      <w:pPr>
        <w:pStyle w:val="body"/>
        <w:rPr>
          <w:rStyle w:val="Italic"/>
          <w:rFonts w:cs="Times New Roman"/>
        </w:rPr>
      </w:pPr>
      <w:r w:rsidRPr="006A786D">
        <w:rPr>
          <w:rStyle w:val="BoldItalic"/>
          <w:rFonts w:cs="Times New Roman"/>
        </w:rPr>
        <w:t>Внутренняя политика Екатерины II</w:t>
      </w:r>
      <w:r w:rsidRPr="006A786D">
        <w:rPr>
          <w:rFonts w:cs="Times New Roman"/>
        </w:rPr>
        <w:t>. Личность императрицы. Идеи Просвещения. «Просвещенный а</w:t>
      </w:r>
      <w:r w:rsidRPr="006A786D">
        <w:rPr>
          <w:rFonts w:cs="Times New Roman"/>
        </w:rPr>
        <w:t>б</w:t>
      </w:r>
      <w:r w:rsidRPr="006A786D">
        <w:rPr>
          <w:rFonts w:cs="Times New Roman"/>
        </w:rPr>
        <w:t>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6A786D">
        <w:rPr>
          <w:rStyle w:val="Italic"/>
          <w:rFonts w:cs="Times New Roman"/>
        </w:rPr>
        <w:t xml:space="preserve">. </w:t>
      </w:r>
    </w:p>
    <w:p w14:paraId="5FA942EC" w14:textId="77777777" w:rsidR="00416B7C" w:rsidRPr="006A786D" w:rsidRDefault="00416B7C" w:rsidP="00416B7C">
      <w:pPr>
        <w:pStyle w:val="body"/>
        <w:rPr>
          <w:rFonts w:cs="Times New Roman"/>
        </w:rPr>
      </w:pPr>
      <w:r w:rsidRPr="006A786D">
        <w:rPr>
          <w:rFonts w:cs="Times New Roman"/>
        </w:rPr>
        <w:t>Национальная политика и народы России в XVIII в. Унификация управления на окраинах империи. Ли</w:t>
      </w:r>
      <w:r w:rsidRPr="006A786D">
        <w:rPr>
          <w:rFonts w:cs="Times New Roman"/>
        </w:rPr>
        <w:t>к</w:t>
      </w:r>
      <w:r w:rsidRPr="006A786D">
        <w:rPr>
          <w:rFonts w:cs="Times New Roman"/>
        </w:rPr>
        <w:t>видация гетманства на Левобережной Украине и Войска Запорожского. Формирование Кубанского казач</w:t>
      </w:r>
      <w:r w:rsidRPr="006A786D">
        <w:rPr>
          <w:rFonts w:cs="Times New Roman"/>
        </w:rPr>
        <w:t>е</w:t>
      </w:r>
      <w:r w:rsidRPr="006A786D">
        <w:rPr>
          <w:rFonts w:cs="Times New Roman"/>
        </w:rPr>
        <w:t>ства. Активизация деятельности по привлечению иностранцев в Россию</w:t>
      </w:r>
      <w:r w:rsidRPr="006A786D">
        <w:rPr>
          <w:rStyle w:val="Italic"/>
          <w:rFonts w:cs="Times New Roman"/>
        </w:rPr>
        <w:t>.</w:t>
      </w:r>
      <w:r w:rsidRPr="006A786D">
        <w:rPr>
          <w:rFonts w:cs="Times New Roman"/>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7B793624" w14:textId="77777777" w:rsidR="00416B7C" w:rsidRPr="006A786D" w:rsidRDefault="00416B7C" w:rsidP="00416B7C">
      <w:pPr>
        <w:pStyle w:val="body"/>
        <w:rPr>
          <w:rFonts w:cs="Times New Roman"/>
        </w:rPr>
      </w:pPr>
      <w:r w:rsidRPr="006A786D">
        <w:rPr>
          <w:rStyle w:val="BoldItalic"/>
          <w:rFonts w:cs="Times New Roman"/>
        </w:rPr>
        <w:t>Экономическое развитие России во второй половине XVIII в.</w:t>
      </w:r>
      <w:r w:rsidRPr="006A786D">
        <w:rPr>
          <w:rStyle w:val="Italic"/>
          <w:rFonts w:cs="Times New Roman"/>
        </w:rPr>
        <w:t xml:space="preserve"> </w:t>
      </w:r>
      <w:r w:rsidRPr="006A786D">
        <w:rPr>
          <w:rFonts w:cs="Times New Roman"/>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6A786D">
        <w:rPr>
          <w:rStyle w:val="Italic"/>
          <w:rFonts w:cs="Times New Roman"/>
        </w:rPr>
        <w:t>.</w:t>
      </w:r>
      <w:r w:rsidRPr="006A786D">
        <w:rPr>
          <w:rFonts w:cs="Times New Roman"/>
        </w:rPr>
        <w:t xml:space="preserve"> Роль крепостного строя в экономике страны. </w:t>
      </w:r>
    </w:p>
    <w:p w14:paraId="741EFE2F" w14:textId="77777777" w:rsidR="00416B7C" w:rsidRPr="006A786D" w:rsidRDefault="00416B7C" w:rsidP="00416B7C">
      <w:pPr>
        <w:pStyle w:val="body"/>
        <w:rPr>
          <w:rFonts w:cs="Times New Roman"/>
        </w:rPr>
      </w:pPr>
      <w:r w:rsidRPr="006A786D">
        <w:rPr>
          <w:rFonts w:cs="Times New Roman"/>
        </w:rPr>
        <w:t>Промышленность в городе и деревне. Роль государства, купечества, помещиков в развитии промышле</w:t>
      </w:r>
      <w:r w:rsidRPr="006A786D">
        <w:rPr>
          <w:rFonts w:cs="Times New Roman"/>
        </w:rPr>
        <w:t>н</w:t>
      </w:r>
      <w:r w:rsidRPr="006A786D">
        <w:rPr>
          <w:rFonts w:cs="Times New Roman"/>
        </w:rPr>
        <w:t>ности. Крепостной и вольнонаемный труд</w:t>
      </w:r>
      <w:r w:rsidRPr="006A786D">
        <w:rPr>
          <w:rStyle w:val="Italic"/>
          <w:rFonts w:cs="Times New Roman"/>
        </w:rPr>
        <w:t xml:space="preserve">. </w:t>
      </w:r>
      <w:r w:rsidRPr="006A786D">
        <w:rPr>
          <w:rFonts w:cs="Times New Roman"/>
        </w:rPr>
        <w:t>Привлечение крепостных оброчных крестьян к работе на ман</w:t>
      </w:r>
      <w:r w:rsidRPr="006A786D">
        <w:rPr>
          <w:rFonts w:cs="Times New Roman"/>
        </w:rPr>
        <w:t>у</w:t>
      </w:r>
      <w:r w:rsidRPr="006A786D">
        <w:rPr>
          <w:rFonts w:cs="Times New Roman"/>
        </w:rPr>
        <w:t>фактурах</w:t>
      </w:r>
      <w:r w:rsidRPr="006A786D">
        <w:rPr>
          <w:rStyle w:val="Italic"/>
          <w:rFonts w:cs="Times New Roman"/>
        </w:rPr>
        <w:t xml:space="preserve">. </w:t>
      </w:r>
      <w:r w:rsidRPr="006A786D">
        <w:rPr>
          <w:rFonts w:cs="Times New Roman"/>
        </w:rPr>
        <w:t>Развитие крестьянских промыслов. Рост текстильной промышленности: распространение прои</w:t>
      </w:r>
      <w:r w:rsidRPr="006A786D">
        <w:rPr>
          <w:rFonts w:cs="Times New Roman"/>
        </w:rPr>
        <w:t>з</w:t>
      </w:r>
      <w:r w:rsidRPr="006A786D">
        <w:rPr>
          <w:rFonts w:cs="Times New Roman"/>
        </w:rPr>
        <w:t>водства хлопчатобумажных тканей. Начало известных предпринимательских династий: Морозовы, Ряб</w:t>
      </w:r>
      <w:r w:rsidRPr="006A786D">
        <w:rPr>
          <w:rFonts w:cs="Times New Roman"/>
        </w:rPr>
        <w:t>у</w:t>
      </w:r>
      <w:r w:rsidRPr="006A786D">
        <w:rPr>
          <w:rFonts w:cs="Times New Roman"/>
        </w:rPr>
        <w:t xml:space="preserve">шинские, Гарелины, Прохоровы, Демидовы и др. </w:t>
      </w:r>
    </w:p>
    <w:p w14:paraId="640A3BB2" w14:textId="77777777" w:rsidR="00416B7C" w:rsidRPr="006A786D" w:rsidRDefault="00416B7C" w:rsidP="00416B7C">
      <w:pPr>
        <w:pStyle w:val="body"/>
        <w:rPr>
          <w:rStyle w:val="BoldItalic"/>
          <w:rFonts w:cs="Times New Roman"/>
        </w:rPr>
      </w:pPr>
      <w:r w:rsidRPr="006A786D">
        <w:rPr>
          <w:rFonts w:cs="Times New Roman"/>
        </w:rPr>
        <w:t>Внутренняя и внешняя торговля. Торговые пути внутри страны. Водно-транспортные системы: Вышн</w:t>
      </w:r>
      <w:r w:rsidRPr="006A786D">
        <w:rPr>
          <w:rFonts w:cs="Times New Roman"/>
        </w:rPr>
        <w:t>е</w:t>
      </w:r>
      <w:r w:rsidRPr="006A786D">
        <w:rPr>
          <w:rFonts w:cs="Times New Roman"/>
        </w:rPr>
        <w:t>волоцкая, Тихвинская, Мариинская и др. Ярмарки и их роль во внутренней торговле. Макарьевская, Ирби</w:t>
      </w:r>
      <w:r w:rsidRPr="006A786D">
        <w:rPr>
          <w:rFonts w:cs="Times New Roman"/>
        </w:rPr>
        <w:t>т</w:t>
      </w:r>
      <w:r w:rsidRPr="006A786D">
        <w:rPr>
          <w:rFonts w:cs="Times New Roman"/>
        </w:rPr>
        <w:t>ская, Свенская, Коренная ярмарки. Ярмарки Малороссии. Партнеры России во внешней торговле в Европе и в мире</w:t>
      </w:r>
      <w:r w:rsidRPr="006A786D">
        <w:rPr>
          <w:rStyle w:val="Italic"/>
          <w:rFonts w:cs="Times New Roman"/>
        </w:rPr>
        <w:t xml:space="preserve">. </w:t>
      </w:r>
      <w:r w:rsidRPr="006A786D">
        <w:rPr>
          <w:rFonts w:cs="Times New Roman"/>
        </w:rPr>
        <w:t>Обеспечение активного внешнеторгового баланса</w:t>
      </w:r>
      <w:r w:rsidRPr="006A786D">
        <w:rPr>
          <w:rStyle w:val="Italic"/>
          <w:rFonts w:cs="Times New Roman"/>
        </w:rPr>
        <w:t xml:space="preserve">. </w:t>
      </w:r>
    </w:p>
    <w:p w14:paraId="77A107C8" w14:textId="77777777" w:rsidR="00416B7C" w:rsidRPr="006A786D" w:rsidRDefault="00416B7C" w:rsidP="00416B7C">
      <w:pPr>
        <w:pStyle w:val="body"/>
        <w:rPr>
          <w:rFonts w:cs="Times New Roman"/>
        </w:rPr>
      </w:pPr>
      <w:r w:rsidRPr="006A786D">
        <w:rPr>
          <w:rStyle w:val="BoldItalic"/>
          <w:rFonts w:cs="Times New Roman"/>
        </w:rPr>
        <w:t>Обострение социальных противоречий</w:t>
      </w:r>
      <w:r w:rsidRPr="006A786D">
        <w:rPr>
          <w:rFonts w:cs="Times New Roman"/>
        </w:rPr>
        <w:t>. Чумной бунт в Москве</w:t>
      </w:r>
      <w:r w:rsidRPr="006A786D">
        <w:rPr>
          <w:rStyle w:val="Italic"/>
          <w:rFonts w:cs="Times New Roman"/>
        </w:rPr>
        <w:t>.</w:t>
      </w:r>
      <w:r w:rsidRPr="006A786D">
        <w:rPr>
          <w:rFonts w:cs="Times New Roman"/>
        </w:rPr>
        <w:t xml:space="preserve"> Восстание под предводительством Емельяна Пугачева. Антидворянский и антикрепостнический характер движения</w:t>
      </w:r>
      <w:r w:rsidRPr="006A786D">
        <w:rPr>
          <w:rStyle w:val="Italic"/>
          <w:rFonts w:cs="Times New Roman"/>
        </w:rPr>
        <w:t xml:space="preserve">. </w:t>
      </w:r>
      <w:r w:rsidRPr="006A786D">
        <w:rPr>
          <w:rFonts w:cs="Times New Roman"/>
        </w:rPr>
        <w:t>Роль казачества, народов Урала и Поволжья в восстании</w:t>
      </w:r>
      <w:r w:rsidRPr="006A786D">
        <w:rPr>
          <w:rStyle w:val="Italic"/>
          <w:rFonts w:cs="Times New Roman"/>
        </w:rPr>
        <w:t>.</w:t>
      </w:r>
      <w:r w:rsidRPr="006A786D">
        <w:rPr>
          <w:rFonts w:cs="Times New Roman"/>
        </w:rPr>
        <w:t xml:space="preserve"> Влияние восстания на внутреннюю политику и развитие общественной мысли. </w:t>
      </w:r>
    </w:p>
    <w:p w14:paraId="77B487FA" w14:textId="77777777" w:rsidR="00416B7C" w:rsidRPr="006A786D" w:rsidRDefault="00416B7C" w:rsidP="00416B7C">
      <w:pPr>
        <w:pStyle w:val="body"/>
        <w:rPr>
          <w:rFonts w:cs="Times New Roman"/>
        </w:rPr>
      </w:pPr>
      <w:r w:rsidRPr="006A786D">
        <w:rPr>
          <w:rStyle w:val="BoldItalic"/>
          <w:rFonts w:cs="Times New Roman"/>
        </w:rPr>
        <w:t>Внешняя политика России второй половины XVIII в., ее основные задачи.</w:t>
      </w:r>
      <w:r w:rsidRPr="006A786D">
        <w:rPr>
          <w:rFonts w:cs="Times New Roman"/>
        </w:rPr>
        <w:t xml:space="preserve"> Н. И. Панин и А. А. Безб</w:t>
      </w:r>
      <w:r w:rsidRPr="006A786D">
        <w:rPr>
          <w:rFonts w:cs="Times New Roman"/>
        </w:rPr>
        <w:t>о</w:t>
      </w:r>
      <w:r w:rsidRPr="006A786D">
        <w:rPr>
          <w:rFonts w:cs="Times New Roman"/>
        </w:rPr>
        <w:t>родко. Борьба России за выход к Черному морю. Войны с Османской империей. П. А. Румянцев, А. В. С</w:t>
      </w:r>
      <w:r w:rsidRPr="006A786D">
        <w:rPr>
          <w:rFonts w:cs="Times New Roman"/>
        </w:rPr>
        <w:t>у</w:t>
      </w:r>
      <w:r w:rsidRPr="006A786D">
        <w:rPr>
          <w:rFonts w:cs="Times New Roman"/>
        </w:rPr>
        <w:t xml:space="preserve">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63D179A1" w14:textId="77777777" w:rsidR="00416B7C" w:rsidRPr="006A786D" w:rsidRDefault="00416B7C" w:rsidP="00416B7C">
      <w:pPr>
        <w:pStyle w:val="body"/>
        <w:rPr>
          <w:rStyle w:val="Italic"/>
          <w:rFonts w:cs="Times New Roman"/>
        </w:rPr>
      </w:pPr>
      <w:r w:rsidRPr="006A786D">
        <w:rPr>
          <w:rFonts w:cs="Times New Roman"/>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sidRPr="006A786D">
        <w:rPr>
          <w:rStyle w:val="Italic"/>
          <w:rFonts w:cs="Times New Roman"/>
        </w:rPr>
        <w:t xml:space="preserve">. </w:t>
      </w:r>
    </w:p>
    <w:p w14:paraId="76340068" w14:textId="77777777" w:rsidR="00416B7C" w:rsidRPr="006A786D" w:rsidRDefault="00416B7C" w:rsidP="00416B7C">
      <w:pPr>
        <w:pStyle w:val="body"/>
        <w:rPr>
          <w:rFonts w:cs="Times New Roman"/>
        </w:rPr>
      </w:pPr>
      <w:r w:rsidRPr="006A786D">
        <w:rPr>
          <w:rStyle w:val="BoldItalic"/>
          <w:rFonts w:cs="Times New Roman"/>
        </w:rPr>
        <w:t xml:space="preserve">Россия при Павле I. </w:t>
      </w:r>
      <w:r w:rsidRPr="006A786D">
        <w:rPr>
          <w:rFonts w:cs="Times New Roman"/>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w:t>
      </w:r>
      <w:r w:rsidRPr="006A786D">
        <w:rPr>
          <w:rFonts w:cs="Times New Roman"/>
        </w:rPr>
        <w:t>о</w:t>
      </w:r>
      <w:r w:rsidRPr="006A786D">
        <w:rPr>
          <w:rFonts w:cs="Times New Roman"/>
        </w:rPr>
        <w:t>свещенного абсолютизма»</w:t>
      </w:r>
      <w:r w:rsidRPr="006A786D">
        <w:rPr>
          <w:rStyle w:val="Italic"/>
          <w:rFonts w:cs="Times New Roman"/>
        </w:rPr>
        <w:t xml:space="preserve"> </w:t>
      </w:r>
      <w:r w:rsidRPr="006A786D">
        <w:rPr>
          <w:rFonts w:cs="Times New Roman"/>
        </w:rPr>
        <w:t>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w:t>
      </w:r>
      <w:r w:rsidRPr="006A786D">
        <w:rPr>
          <w:rFonts w:cs="Times New Roman"/>
        </w:rPr>
        <w:t>р</w:t>
      </w:r>
      <w:r w:rsidRPr="006A786D">
        <w:rPr>
          <w:rFonts w:cs="Times New Roman"/>
        </w:rPr>
        <w:t xml:space="preserve">цового переворота 11 марта 1801 г. </w:t>
      </w:r>
    </w:p>
    <w:p w14:paraId="44009DB4" w14:textId="77777777" w:rsidR="00416B7C" w:rsidRPr="006A786D" w:rsidRDefault="00416B7C" w:rsidP="00416B7C">
      <w:pPr>
        <w:pStyle w:val="body"/>
        <w:rPr>
          <w:rFonts w:cs="Times New Roman"/>
        </w:rPr>
      </w:pPr>
      <w:r w:rsidRPr="006A786D">
        <w:rPr>
          <w:rFonts w:cs="Times New Roman"/>
        </w:rPr>
        <w:t>Участие России в борьбе с революционной Францией. Итальянский и Швейцарский походы А. В. Сув</w:t>
      </w:r>
      <w:r w:rsidRPr="006A786D">
        <w:rPr>
          <w:rFonts w:cs="Times New Roman"/>
        </w:rPr>
        <w:t>о</w:t>
      </w:r>
      <w:r w:rsidRPr="006A786D">
        <w:rPr>
          <w:rFonts w:cs="Times New Roman"/>
        </w:rPr>
        <w:t xml:space="preserve">рова. Действия эскадры Ф. Ф. Ушакова в Средиземном море. </w:t>
      </w:r>
    </w:p>
    <w:p w14:paraId="66AEC90C" w14:textId="77777777" w:rsidR="00416B7C" w:rsidRPr="006A786D" w:rsidRDefault="00416B7C" w:rsidP="00416B7C">
      <w:pPr>
        <w:pStyle w:val="h3"/>
        <w:rPr>
          <w:rFonts w:cs="Times New Roman"/>
          <w:sz w:val="20"/>
          <w:szCs w:val="20"/>
        </w:rPr>
      </w:pPr>
      <w:r w:rsidRPr="006A786D">
        <w:rPr>
          <w:rFonts w:cs="Times New Roman"/>
          <w:sz w:val="20"/>
          <w:szCs w:val="20"/>
        </w:rPr>
        <w:t xml:space="preserve">Культурное пространство Российской империи в XVIII в. </w:t>
      </w:r>
      <w:r w:rsidRPr="006A786D">
        <w:rPr>
          <w:rStyle w:val="Book"/>
          <w:rFonts w:cs="Times New Roman"/>
          <w:b w:val="0"/>
          <w:bCs w:val="0"/>
          <w:sz w:val="20"/>
          <w:szCs w:val="20"/>
        </w:rPr>
        <w:t>(6</w:t>
      </w:r>
      <w:r w:rsidR="00EF465C" w:rsidRPr="006A786D">
        <w:rPr>
          <w:rStyle w:val="Book"/>
          <w:rFonts w:cs="Times New Roman"/>
          <w:b w:val="0"/>
          <w:bCs w:val="0"/>
          <w:sz w:val="20"/>
          <w:szCs w:val="20"/>
        </w:rPr>
        <w:t> </w:t>
      </w:r>
      <w:r w:rsidRPr="006A786D">
        <w:rPr>
          <w:rStyle w:val="Book"/>
          <w:rFonts w:cs="Times New Roman"/>
          <w:b w:val="0"/>
          <w:bCs w:val="0"/>
          <w:sz w:val="20"/>
          <w:szCs w:val="20"/>
        </w:rPr>
        <w:t>ч)</w:t>
      </w:r>
    </w:p>
    <w:p w14:paraId="5A63B636" w14:textId="77777777" w:rsidR="00416B7C" w:rsidRPr="006A786D" w:rsidRDefault="00416B7C" w:rsidP="00416B7C">
      <w:pPr>
        <w:pStyle w:val="body"/>
        <w:rPr>
          <w:rFonts w:cs="Times New Roman"/>
          <w:spacing w:val="-1"/>
        </w:rPr>
      </w:pPr>
      <w:r w:rsidRPr="006A786D">
        <w:rPr>
          <w:rFonts w:cs="Times New Roman"/>
          <w:spacing w:val="-1"/>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14:paraId="3E522230" w14:textId="77777777" w:rsidR="00416B7C" w:rsidRPr="006A786D" w:rsidRDefault="00416B7C" w:rsidP="00416B7C">
      <w:pPr>
        <w:pStyle w:val="body"/>
        <w:rPr>
          <w:rFonts w:cs="Times New Roman"/>
        </w:rPr>
      </w:pPr>
      <w:r w:rsidRPr="006A786D">
        <w:rPr>
          <w:rFonts w:cs="Times New Roman"/>
        </w:rPr>
        <w:lastRenderedPageBreak/>
        <w:t>Русская культура и культура народов России в XVIII в. Развитие новой светской культуры после прео</w:t>
      </w:r>
      <w:r w:rsidRPr="006A786D">
        <w:rPr>
          <w:rFonts w:cs="Times New Roman"/>
        </w:rPr>
        <w:t>б</w:t>
      </w:r>
      <w:r w:rsidRPr="006A786D">
        <w:rPr>
          <w:rFonts w:cs="Times New Roman"/>
        </w:rPr>
        <w:t>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6A786D">
        <w:rPr>
          <w:rStyle w:val="Italic"/>
          <w:rFonts w:cs="Times New Roman"/>
        </w:rPr>
        <w:t>.</w:t>
      </w:r>
      <w:r w:rsidRPr="006A786D">
        <w:rPr>
          <w:rFonts w:cs="Times New Roman"/>
        </w:rPr>
        <w:t xml:space="preserve"> Усиление внимания к жизни и культуре русского народа и историческому прошлому России к концу столетия. </w:t>
      </w:r>
    </w:p>
    <w:p w14:paraId="6FF66CD7" w14:textId="77777777" w:rsidR="00416B7C" w:rsidRPr="006A786D" w:rsidRDefault="00416B7C" w:rsidP="00416B7C">
      <w:pPr>
        <w:pStyle w:val="body"/>
        <w:rPr>
          <w:rFonts w:cs="Times New Roman"/>
        </w:rPr>
      </w:pPr>
      <w:r w:rsidRPr="006A786D">
        <w:rPr>
          <w:rFonts w:cs="Times New Roman"/>
        </w:rPr>
        <w:t>Культура и быт российских сословий. Дворянство: жизнь и быт дворянской усадьбы. Духовенство. Куп</w:t>
      </w:r>
      <w:r w:rsidRPr="006A786D">
        <w:rPr>
          <w:rFonts w:cs="Times New Roman"/>
        </w:rPr>
        <w:t>е</w:t>
      </w:r>
      <w:r w:rsidRPr="006A786D">
        <w:rPr>
          <w:rFonts w:cs="Times New Roman"/>
        </w:rPr>
        <w:t xml:space="preserve">чество. Крестьянство. </w:t>
      </w:r>
    </w:p>
    <w:p w14:paraId="5BBA7967" w14:textId="77777777" w:rsidR="00416B7C" w:rsidRPr="006A786D" w:rsidRDefault="00416B7C" w:rsidP="00416B7C">
      <w:pPr>
        <w:pStyle w:val="body"/>
        <w:rPr>
          <w:rFonts w:cs="Times New Roman"/>
          <w:spacing w:val="-2"/>
        </w:rPr>
      </w:pPr>
      <w:r w:rsidRPr="006A786D">
        <w:rPr>
          <w:rFonts w:cs="Times New Roman"/>
          <w:spacing w:val="-2"/>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6A786D">
        <w:rPr>
          <w:rStyle w:val="Italic"/>
          <w:rFonts w:cs="Times New Roman"/>
          <w:spacing w:val="-2"/>
        </w:rPr>
        <w:t xml:space="preserve">. </w:t>
      </w:r>
      <w:r w:rsidRPr="006A786D">
        <w:rPr>
          <w:rFonts w:cs="Times New Roman"/>
          <w:spacing w:val="-2"/>
        </w:rPr>
        <w:t>Изучение российской словесности и развитие русского литературного языка</w:t>
      </w:r>
      <w:r w:rsidRPr="006A786D">
        <w:rPr>
          <w:rStyle w:val="Italic"/>
          <w:rFonts w:cs="Times New Roman"/>
          <w:spacing w:val="-2"/>
        </w:rPr>
        <w:t xml:space="preserve">. </w:t>
      </w:r>
      <w:r w:rsidRPr="006A786D">
        <w:rPr>
          <w:rFonts w:cs="Times New Roman"/>
          <w:spacing w:val="-2"/>
        </w:rPr>
        <w:t>Российская академия</w:t>
      </w:r>
      <w:r w:rsidRPr="006A786D">
        <w:rPr>
          <w:rStyle w:val="Italic"/>
          <w:rFonts w:cs="Times New Roman"/>
          <w:spacing w:val="-2"/>
        </w:rPr>
        <w:t xml:space="preserve">. </w:t>
      </w:r>
      <w:r w:rsidRPr="006A786D">
        <w:rPr>
          <w:rFonts w:cs="Times New Roman"/>
          <w:spacing w:val="-2"/>
        </w:rPr>
        <w:t>Е. Р. Да</w:t>
      </w:r>
      <w:r w:rsidRPr="006A786D">
        <w:rPr>
          <w:rFonts w:cs="Times New Roman"/>
          <w:spacing w:val="-2"/>
        </w:rPr>
        <w:t>ш</w:t>
      </w:r>
      <w:r w:rsidRPr="006A786D">
        <w:rPr>
          <w:rFonts w:cs="Times New Roman"/>
          <w:spacing w:val="-2"/>
        </w:rPr>
        <w:t xml:space="preserve">кова. М. В. Ломоносов и его роль в становлении российской науки и образования. </w:t>
      </w:r>
    </w:p>
    <w:p w14:paraId="1BD043A8" w14:textId="77777777" w:rsidR="00416B7C" w:rsidRPr="006A786D" w:rsidRDefault="00416B7C" w:rsidP="00416B7C">
      <w:pPr>
        <w:pStyle w:val="body"/>
        <w:rPr>
          <w:rFonts w:cs="Times New Roman"/>
        </w:rPr>
      </w:pPr>
      <w:r w:rsidRPr="006A786D">
        <w:rPr>
          <w:rFonts w:cs="Times New Roman"/>
        </w:rPr>
        <w:t>Образование в России в XVIII в. Основные педагогические идеи</w:t>
      </w:r>
      <w:r w:rsidRPr="006A786D">
        <w:rPr>
          <w:rStyle w:val="Italic"/>
          <w:rFonts w:cs="Times New Roman"/>
        </w:rPr>
        <w:t xml:space="preserve">. </w:t>
      </w:r>
      <w:r w:rsidRPr="006A786D">
        <w:rPr>
          <w:rFonts w:cs="Times New Roman"/>
        </w:rPr>
        <w:t>Воспитание «новой породы» людей.</w:t>
      </w:r>
      <w:r w:rsidRPr="006A786D">
        <w:rPr>
          <w:rStyle w:val="Italic"/>
          <w:rFonts w:cs="Times New Roman"/>
        </w:rPr>
        <w:t xml:space="preserve"> </w:t>
      </w:r>
      <w:r w:rsidRPr="006A786D">
        <w:rPr>
          <w:rFonts w:cs="Times New Roman"/>
        </w:rPr>
        <w:t>Основание воспитательных домов в Санкт-Петербурге и Москве</w:t>
      </w:r>
      <w:r w:rsidRPr="006A786D">
        <w:rPr>
          <w:rStyle w:val="Italic"/>
          <w:rFonts w:cs="Times New Roman"/>
        </w:rPr>
        <w:t>,</w:t>
      </w:r>
      <w:r w:rsidRPr="006A786D">
        <w:rPr>
          <w:rFonts w:cs="Times New Roman"/>
        </w:rPr>
        <w:t xml:space="preserve"> Института благородных девиц в Смольном монастыре</w:t>
      </w:r>
      <w:r w:rsidRPr="006A786D">
        <w:rPr>
          <w:rStyle w:val="Italic"/>
          <w:rFonts w:cs="Times New Roman"/>
        </w:rPr>
        <w:t xml:space="preserve">. </w:t>
      </w:r>
      <w:r w:rsidRPr="006A786D">
        <w:rPr>
          <w:rFonts w:cs="Times New Roman"/>
        </w:rPr>
        <w:t>Сословные учебные</w:t>
      </w:r>
      <w:r w:rsidR="00571787" w:rsidRPr="006A786D">
        <w:rPr>
          <w:rFonts w:cs="Times New Roman"/>
        </w:rPr>
        <w:t xml:space="preserve"> </w:t>
      </w:r>
      <w:r w:rsidRPr="006A786D">
        <w:rPr>
          <w:rFonts w:cs="Times New Roman"/>
        </w:rPr>
        <w:t>заведения для юношества из дворянства</w:t>
      </w:r>
      <w:r w:rsidRPr="006A786D">
        <w:rPr>
          <w:rStyle w:val="Italic"/>
          <w:rFonts w:cs="Times New Roman"/>
        </w:rPr>
        <w:t>.</w:t>
      </w:r>
      <w:r w:rsidRPr="006A786D">
        <w:rPr>
          <w:rFonts w:cs="Times New Roman"/>
        </w:rPr>
        <w:t xml:space="preserve"> Московский университет — первый российский университет. </w:t>
      </w:r>
    </w:p>
    <w:p w14:paraId="1FC03257" w14:textId="77777777" w:rsidR="00416B7C" w:rsidRPr="006A786D" w:rsidRDefault="00416B7C" w:rsidP="00416B7C">
      <w:pPr>
        <w:pStyle w:val="body"/>
        <w:rPr>
          <w:rFonts w:cs="Times New Roman"/>
        </w:rPr>
      </w:pPr>
      <w:r w:rsidRPr="006A786D">
        <w:rPr>
          <w:rFonts w:cs="Times New Roman"/>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6A786D">
        <w:rPr>
          <w:rStyle w:val="Italic"/>
          <w:rFonts w:cs="Times New Roman"/>
        </w:rPr>
        <w:t xml:space="preserve">. </w:t>
      </w:r>
      <w:r w:rsidRPr="006A786D">
        <w:rPr>
          <w:rFonts w:cs="Times New Roman"/>
        </w:rPr>
        <w:t>Барокко в архитектуре Москвы и Петербурга</w:t>
      </w:r>
      <w:r w:rsidRPr="006A786D">
        <w:rPr>
          <w:rStyle w:val="Italic"/>
          <w:rFonts w:cs="Times New Roman"/>
        </w:rPr>
        <w:t>.</w:t>
      </w:r>
      <w:r w:rsidRPr="006A786D">
        <w:rPr>
          <w:rFonts w:cs="Times New Roman"/>
        </w:rPr>
        <w:t xml:space="preserve"> Переход к классицизму, создание архитектурных ансамблей в стиле классицизма в обеих столицах.</w:t>
      </w:r>
      <w:r w:rsidRPr="006A786D">
        <w:rPr>
          <w:rStyle w:val="Italic"/>
          <w:rFonts w:cs="Times New Roman"/>
        </w:rPr>
        <w:t xml:space="preserve"> </w:t>
      </w:r>
      <w:r w:rsidRPr="006A786D">
        <w:rPr>
          <w:rFonts w:cs="Times New Roman"/>
        </w:rPr>
        <w:t xml:space="preserve">В. И. Баженов, М. Ф. Казаков, Ф. Ф. Растрелли. </w:t>
      </w:r>
    </w:p>
    <w:p w14:paraId="2B57F0D3" w14:textId="77777777" w:rsidR="00416B7C" w:rsidRPr="006A786D" w:rsidRDefault="00416B7C" w:rsidP="00416B7C">
      <w:pPr>
        <w:pStyle w:val="body"/>
        <w:rPr>
          <w:rFonts w:cs="Times New Roman"/>
        </w:rPr>
      </w:pPr>
      <w:r w:rsidRPr="006A786D">
        <w:rPr>
          <w:rFonts w:cs="Times New Roman"/>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w:t>
      </w:r>
      <w:r w:rsidRPr="006A786D">
        <w:rPr>
          <w:rFonts w:cs="Times New Roman"/>
        </w:rPr>
        <w:t>с</w:t>
      </w:r>
      <w:r w:rsidRPr="006A786D">
        <w:rPr>
          <w:rFonts w:cs="Times New Roman"/>
        </w:rPr>
        <w:t>стве в конце столетия</w:t>
      </w:r>
      <w:r w:rsidRPr="006A786D">
        <w:rPr>
          <w:rStyle w:val="Italic"/>
          <w:rFonts w:cs="Times New Roman"/>
        </w:rPr>
        <w:t xml:space="preserve">. </w:t>
      </w:r>
    </w:p>
    <w:p w14:paraId="67BE917C" w14:textId="77777777" w:rsidR="00416B7C" w:rsidRPr="006A786D" w:rsidRDefault="00416B7C" w:rsidP="00416B7C">
      <w:pPr>
        <w:pStyle w:val="body"/>
        <w:rPr>
          <w:rFonts w:cs="Times New Roman"/>
        </w:rPr>
      </w:pPr>
      <w:r w:rsidRPr="006A786D">
        <w:rPr>
          <w:rStyle w:val="BoldItalic"/>
          <w:rFonts w:cs="Times New Roman"/>
        </w:rPr>
        <w:t>Наш край</w:t>
      </w:r>
      <w:r w:rsidRPr="006A786D">
        <w:rPr>
          <w:rFonts w:cs="Times New Roman"/>
        </w:rPr>
        <w:t xml:space="preserve"> в XVIII в. </w:t>
      </w:r>
    </w:p>
    <w:p w14:paraId="14E04327" w14:textId="77777777" w:rsidR="00416B7C" w:rsidRPr="006A786D" w:rsidRDefault="00416B7C" w:rsidP="00416B7C">
      <w:pPr>
        <w:pStyle w:val="body"/>
        <w:rPr>
          <w:rFonts w:cs="Times New Roman"/>
        </w:rPr>
      </w:pPr>
      <w:r w:rsidRPr="006A786D">
        <w:rPr>
          <w:rStyle w:val="Bold"/>
          <w:rFonts w:cs="Times New Roman"/>
        </w:rPr>
        <w:t>Обобщение</w:t>
      </w:r>
      <w:r w:rsidRPr="006A786D">
        <w:rPr>
          <w:rFonts w:cs="Times New Roman"/>
        </w:rPr>
        <w:t xml:space="preserve"> (2 ч). </w:t>
      </w:r>
    </w:p>
    <w:p w14:paraId="7A7CE15E" w14:textId="77777777" w:rsidR="00416B7C" w:rsidRPr="006A786D" w:rsidRDefault="00416B7C" w:rsidP="00416B7C">
      <w:pPr>
        <w:pStyle w:val="body"/>
        <w:rPr>
          <w:rFonts w:cs="Times New Roman"/>
        </w:rPr>
      </w:pPr>
    </w:p>
    <w:p w14:paraId="23DEC7D0" w14:textId="77777777" w:rsidR="00416B7C" w:rsidRPr="006A786D" w:rsidRDefault="00416B7C" w:rsidP="00416B7C">
      <w:pPr>
        <w:pStyle w:val="h3"/>
        <w:rPr>
          <w:rFonts w:cs="Times New Roman"/>
          <w:sz w:val="20"/>
          <w:szCs w:val="20"/>
        </w:rPr>
      </w:pPr>
      <w:r w:rsidRPr="006A786D">
        <w:rPr>
          <w:rFonts w:cs="Times New Roman"/>
          <w:sz w:val="20"/>
          <w:szCs w:val="20"/>
        </w:rPr>
        <w:t>9 КЛАСС</w:t>
      </w:r>
    </w:p>
    <w:p w14:paraId="34A4495C" w14:textId="0ADB4331" w:rsidR="00416B7C" w:rsidRPr="006A786D" w:rsidRDefault="00416B7C" w:rsidP="00416B7C">
      <w:pPr>
        <w:pStyle w:val="h3-first"/>
        <w:rPr>
          <w:rFonts w:cs="Times New Roman"/>
          <w:sz w:val="20"/>
          <w:szCs w:val="20"/>
        </w:rPr>
      </w:pPr>
      <w:r w:rsidRPr="006A786D">
        <w:rPr>
          <w:rFonts w:cs="Times New Roman"/>
          <w:sz w:val="20"/>
          <w:szCs w:val="20"/>
        </w:rPr>
        <w:t>ВСЕОБЩАЯ ИС</w:t>
      </w:r>
      <w:r w:rsidR="00FD46D8">
        <w:rPr>
          <w:rFonts w:cs="Times New Roman"/>
          <w:sz w:val="20"/>
          <w:szCs w:val="20"/>
        </w:rPr>
        <w:t xml:space="preserve">ТОРИЯ. ИСТОРИЯ НОВОГО ВРЕМЕНИ. </w:t>
      </w:r>
      <w:r w:rsidRPr="006A786D">
        <w:rPr>
          <w:rFonts w:cs="Times New Roman"/>
          <w:sz w:val="20"/>
          <w:szCs w:val="20"/>
        </w:rPr>
        <w:t xml:space="preserve">XIX — НАЧАЛО ХХ в. </w:t>
      </w:r>
      <w:r w:rsidRPr="006A786D">
        <w:rPr>
          <w:rStyle w:val="Book"/>
          <w:rFonts w:cs="Times New Roman"/>
          <w:b w:val="0"/>
          <w:bCs w:val="0"/>
          <w:sz w:val="20"/>
          <w:szCs w:val="20"/>
        </w:rPr>
        <w:t>(23 ч)</w:t>
      </w:r>
    </w:p>
    <w:p w14:paraId="1D9F1D40" w14:textId="77777777" w:rsidR="00416B7C" w:rsidRPr="006A786D" w:rsidRDefault="00416B7C" w:rsidP="00416B7C">
      <w:pPr>
        <w:pStyle w:val="body"/>
        <w:rPr>
          <w:rFonts w:cs="Times New Roman"/>
        </w:rPr>
      </w:pPr>
      <w:r w:rsidRPr="006A786D">
        <w:rPr>
          <w:rStyle w:val="Bold"/>
          <w:rFonts w:cs="Times New Roman"/>
        </w:rPr>
        <w:t>Введение</w:t>
      </w:r>
      <w:r w:rsidRPr="006A786D">
        <w:rPr>
          <w:rFonts w:cs="Times New Roman"/>
        </w:rPr>
        <w:t xml:space="preserve"> (1 ч). </w:t>
      </w:r>
    </w:p>
    <w:p w14:paraId="7C31D705" w14:textId="77777777" w:rsidR="00416B7C" w:rsidRPr="006A786D" w:rsidRDefault="00416B7C" w:rsidP="00416B7C">
      <w:pPr>
        <w:pStyle w:val="h3"/>
        <w:rPr>
          <w:rFonts w:cs="Times New Roman"/>
          <w:sz w:val="20"/>
          <w:szCs w:val="20"/>
        </w:rPr>
      </w:pPr>
      <w:r w:rsidRPr="006A786D">
        <w:rPr>
          <w:rFonts w:cs="Times New Roman"/>
          <w:sz w:val="20"/>
          <w:szCs w:val="20"/>
        </w:rPr>
        <w:t>Европа в начале XIX в.</w:t>
      </w:r>
      <w:r w:rsidRPr="006A786D">
        <w:rPr>
          <w:rStyle w:val="BoldItalic"/>
          <w:rFonts w:cs="Times New Roman"/>
          <w:b/>
          <w:bCs/>
          <w:sz w:val="20"/>
          <w:szCs w:val="20"/>
        </w:rPr>
        <w:t xml:space="preserve"> </w:t>
      </w:r>
      <w:r w:rsidRPr="006A786D">
        <w:rPr>
          <w:rStyle w:val="Book"/>
          <w:rFonts w:cs="Times New Roman"/>
          <w:b w:val="0"/>
          <w:bCs w:val="0"/>
          <w:sz w:val="20"/>
          <w:szCs w:val="20"/>
        </w:rPr>
        <w:t>(2 ч)</w:t>
      </w:r>
    </w:p>
    <w:p w14:paraId="1F12D28E" w14:textId="77777777" w:rsidR="00416B7C" w:rsidRPr="006A786D" w:rsidRDefault="00416B7C" w:rsidP="00416B7C">
      <w:pPr>
        <w:pStyle w:val="body"/>
        <w:rPr>
          <w:rFonts w:cs="Times New Roman"/>
        </w:rPr>
      </w:pPr>
      <w:r w:rsidRPr="006A786D">
        <w:rPr>
          <w:rFonts w:cs="Times New Roman"/>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w:t>
      </w:r>
      <w:r w:rsidRPr="006A786D">
        <w:rPr>
          <w:rFonts w:cs="Times New Roman"/>
        </w:rPr>
        <w:t>о</w:t>
      </w:r>
      <w:r w:rsidRPr="006A786D">
        <w:rPr>
          <w:rFonts w:cs="Times New Roman"/>
        </w:rPr>
        <w:t>евателям: сопротивление, сотрудничество. Поход армии Наполеона в Россию и крушение Французской и</w:t>
      </w:r>
      <w:r w:rsidRPr="006A786D">
        <w:rPr>
          <w:rFonts w:cs="Times New Roman"/>
        </w:rPr>
        <w:t>м</w:t>
      </w:r>
      <w:r w:rsidRPr="006A786D">
        <w:rPr>
          <w:rFonts w:cs="Times New Roman"/>
        </w:rPr>
        <w:t xml:space="preserve">перии. Венский конгресс: цели, главные участники, решения. Создание Священного союза. </w:t>
      </w:r>
    </w:p>
    <w:p w14:paraId="30244F41" w14:textId="77777777" w:rsidR="00416B7C" w:rsidRPr="006A786D" w:rsidRDefault="00416B7C" w:rsidP="00416B7C">
      <w:pPr>
        <w:pStyle w:val="h3"/>
        <w:rPr>
          <w:rFonts w:cs="Times New Roman"/>
          <w:sz w:val="20"/>
          <w:szCs w:val="20"/>
        </w:rPr>
      </w:pPr>
      <w:r w:rsidRPr="006A786D">
        <w:rPr>
          <w:rFonts w:cs="Times New Roman"/>
          <w:sz w:val="20"/>
          <w:szCs w:val="20"/>
        </w:rPr>
        <w:t>Развитие индустриального общества в первой половине XIX</w:t>
      </w:r>
      <w:r w:rsidR="00EF465C" w:rsidRPr="006A786D">
        <w:rPr>
          <w:rFonts w:cs="Times New Roman"/>
          <w:sz w:val="20"/>
          <w:szCs w:val="20"/>
        </w:rPr>
        <w:t> </w:t>
      </w:r>
      <w:r w:rsidRPr="006A786D">
        <w:rPr>
          <w:rFonts w:cs="Times New Roman"/>
          <w:sz w:val="20"/>
          <w:szCs w:val="20"/>
        </w:rPr>
        <w:t>в.:</w:t>
      </w:r>
      <w:r w:rsidR="00571787" w:rsidRPr="006A786D">
        <w:rPr>
          <w:rFonts w:cs="Times New Roman"/>
          <w:sz w:val="20"/>
          <w:szCs w:val="20"/>
        </w:rPr>
        <w:t xml:space="preserve"> </w:t>
      </w:r>
      <w:r w:rsidRPr="006A786D">
        <w:rPr>
          <w:rFonts w:cs="Times New Roman"/>
          <w:sz w:val="20"/>
          <w:szCs w:val="20"/>
        </w:rPr>
        <w:t>экономика, социальные отношения,</w:t>
      </w:r>
      <w:r w:rsidR="00571787" w:rsidRPr="006A786D">
        <w:rPr>
          <w:rFonts w:cs="Times New Roman"/>
          <w:sz w:val="20"/>
          <w:szCs w:val="20"/>
        </w:rPr>
        <w:t xml:space="preserve"> </w:t>
      </w:r>
      <w:r w:rsidRPr="006A786D">
        <w:rPr>
          <w:rFonts w:cs="Times New Roman"/>
          <w:sz w:val="20"/>
          <w:szCs w:val="20"/>
        </w:rPr>
        <w:t xml:space="preserve">политические процессы </w:t>
      </w:r>
      <w:r w:rsidRPr="006A786D">
        <w:rPr>
          <w:rStyle w:val="Book"/>
          <w:rFonts w:cs="Times New Roman"/>
          <w:b w:val="0"/>
          <w:bCs w:val="0"/>
          <w:sz w:val="20"/>
          <w:szCs w:val="20"/>
        </w:rPr>
        <w:t>(2 ч)</w:t>
      </w:r>
    </w:p>
    <w:p w14:paraId="7C0136E5" w14:textId="77777777" w:rsidR="00416B7C" w:rsidRPr="006A786D" w:rsidRDefault="00416B7C" w:rsidP="00416B7C">
      <w:pPr>
        <w:pStyle w:val="body"/>
        <w:rPr>
          <w:rFonts w:cs="Times New Roman"/>
        </w:rPr>
      </w:pPr>
      <w:r w:rsidRPr="006A786D">
        <w:rPr>
          <w:rFonts w:cs="Times New Roman"/>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w:t>
      </w:r>
      <w:r w:rsidRPr="006A786D">
        <w:rPr>
          <w:rFonts w:cs="Times New Roman"/>
        </w:rPr>
        <w:t>и</w:t>
      </w:r>
      <w:r w:rsidRPr="006A786D">
        <w:rPr>
          <w:rFonts w:cs="Times New Roman"/>
        </w:rPr>
        <w:t>альные и национальные движения в странах Европы. Оформление консервативных, либеральных, рад</w:t>
      </w:r>
      <w:r w:rsidRPr="006A786D">
        <w:rPr>
          <w:rFonts w:cs="Times New Roman"/>
        </w:rPr>
        <w:t>и</w:t>
      </w:r>
      <w:r w:rsidRPr="006A786D">
        <w:rPr>
          <w:rFonts w:cs="Times New Roman"/>
        </w:rPr>
        <w:t xml:space="preserve">кальных политических течений и партий. </w:t>
      </w:r>
    </w:p>
    <w:p w14:paraId="55A3D791" w14:textId="77777777" w:rsidR="00416B7C" w:rsidRPr="006A786D" w:rsidRDefault="00416B7C" w:rsidP="00416B7C">
      <w:pPr>
        <w:pStyle w:val="h3"/>
        <w:spacing w:before="227"/>
        <w:rPr>
          <w:rFonts w:cs="Times New Roman"/>
          <w:sz w:val="20"/>
          <w:szCs w:val="20"/>
        </w:rPr>
      </w:pPr>
      <w:r w:rsidRPr="006A786D">
        <w:rPr>
          <w:rFonts w:cs="Times New Roman"/>
          <w:sz w:val="20"/>
          <w:szCs w:val="20"/>
        </w:rPr>
        <w:t>Политическое развитие европейских стран</w:t>
      </w:r>
      <w:r w:rsidR="00571787" w:rsidRPr="006A786D">
        <w:rPr>
          <w:rFonts w:cs="Times New Roman"/>
          <w:sz w:val="20"/>
          <w:szCs w:val="20"/>
        </w:rPr>
        <w:t xml:space="preserve"> </w:t>
      </w:r>
      <w:r w:rsidRPr="006A786D">
        <w:rPr>
          <w:rFonts w:cs="Times New Roman"/>
          <w:sz w:val="20"/>
          <w:szCs w:val="20"/>
        </w:rPr>
        <w:t xml:space="preserve">в 1815—1840-е гг. </w:t>
      </w:r>
      <w:r w:rsidRPr="006A786D">
        <w:rPr>
          <w:rStyle w:val="Book"/>
          <w:rFonts w:cs="Times New Roman"/>
          <w:b w:val="0"/>
          <w:bCs w:val="0"/>
          <w:sz w:val="20"/>
          <w:szCs w:val="20"/>
        </w:rPr>
        <w:t>(2 ч)</w:t>
      </w:r>
      <w:r w:rsidRPr="006A786D">
        <w:rPr>
          <w:rFonts w:cs="Times New Roman"/>
          <w:sz w:val="20"/>
          <w:szCs w:val="20"/>
        </w:rPr>
        <w:t xml:space="preserve"> </w:t>
      </w:r>
    </w:p>
    <w:p w14:paraId="0991B091" w14:textId="77777777" w:rsidR="00416B7C" w:rsidRPr="006A786D" w:rsidRDefault="00416B7C" w:rsidP="00416B7C">
      <w:pPr>
        <w:pStyle w:val="body"/>
        <w:rPr>
          <w:rFonts w:cs="Times New Roman"/>
        </w:rPr>
      </w:pPr>
      <w:r w:rsidRPr="006A786D">
        <w:rPr>
          <w:rFonts w:cs="Times New Roman"/>
        </w:rPr>
        <w:t>Франция: Реставрация, Июльская монархия, Вторая республика. Великобритания: борьба за парламен</w:t>
      </w:r>
      <w:r w:rsidRPr="006A786D">
        <w:rPr>
          <w:rFonts w:cs="Times New Roman"/>
        </w:rPr>
        <w:t>т</w:t>
      </w:r>
      <w:r w:rsidRPr="006A786D">
        <w:rPr>
          <w:rFonts w:cs="Times New Roman"/>
        </w:rPr>
        <w:t>скую реформу; чартизм. Нарастание освободительных движений. Освобождение Греции. Европейские р</w:t>
      </w:r>
      <w:r w:rsidRPr="006A786D">
        <w:rPr>
          <w:rFonts w:cs="Times New Roman"/>
        </w:rPr>
        <w:t>е</w:t>
      </w:r>
      <w:r w:rsidRPr="006A786D">
        <w:rPr>
          <w:rFonts w:cs="Times New Roman"/>
        </w:rPr>
        <w:t>волюции 1830 г. и 1848—1849 гг. Возникновение и распространение марксизма.</w:t>
      </w:r>
    </w:p>
    <w:p w14:paraId="352F6AD1" w14:textId="77777777" w:rsidR="00416B7C" w:rsidRPr="006A786D" w:rsidRDefault="00416B7C" w:rsidP="00416B7C">
      <w:pPr>
        <w:pStyle w:val="h3"/>
        <w:spacing w:before="227"/>
        <w:rPr>
          <w:rFonts w:cs="Times New Roman"/>
          <w:sz w:val="20"/>
          <w:szCs w:val="20"/>
        </w:rPr>
      </w:pPr>
      <w:r w:rsidRPr="006A786D">
        <w:rPr>
          <w:rFonts w:cs="Times New Roman"/>
          <w:sz w:val="20"/>
          <w:szCs w:val="20"/>
        </w:rPr>
        <w:t>Страны Европы и Северной Америки</w:t>
      </w:r>
      <w:r w:rsidR="00571787" w:rsidRPr="006A786D">
        <w:rPr>
          <w:rFonts w:cs="Times New Roman"/>
          <w:sz w:val="20"/>
          <w:szCs w:val="20"/>
        </w:rPr>
        <w:t xml:space="preserve"> </w:t>
      </w:r>
      <w:r w:rsidRPr="006A786D">
        <w:rPr>
          <w:rFonts w:cs="Times New Roman"/>
          <w:sz w:val="20"/>
          <w:szCs w:val="20"/>
        </w:rPr>
        <w:t>в середине ХIХ — начале ХХ в.</w:t>
      </w:r>
      <w:r w:rsidRPr="006A786D">
        <w:rPr>
          <w:rStyle w:val="BoldItalic"/>
          <w:rFonts w:cs="Times New Roman"/>
          <w:b/>
          <w:bCs/>
          <w:sz w:val="20"/>
          <w:szCs w:val="20"/>
        </w:rPr>
        <w:t xml:space="preserve"> </w:t>
      </w:r>
      <w:r w:rsidRPr="006A786D">
        <w:rPr>
          <w:rStyle w:val="Book"/>
          <w:rFonts w:cs="Times New Roman"/>
          <w:b w:val="0"/>
          <w:bCs w:val="0"/>
          <w:sz w:val="20"/>
          <w:szCs w:val="20"/>
        </w:rPr>
        <w:t>(6 ч)</w:t>
      </w:r>
    </w:p>
    <w:p w14:paraId="772199FB" w14:textId="77777777" w:rsidR="00416B7C" w:rsidRPr="006A786D" w:rsidRDefault="00416B7C" w:rsidP="00416B7C">
      <w:pPr>
        <w:pStyle w:val="body"/>
        <w:rPr>
          <w:rFonts w:cs="Times New Roman"/>
        </w:rPr>
      </w:pPr>
      <w:r w:rsidRPr="006A786D">
        <w:rPr>
          <w:rStyle w:val="BoldItalic"/>
          <w:rFonts w:cs="Times New Roman"/>
        </w:rPr>
        <w:t>Великобритания</w:t>
      </w:r>
      <w:r w:rsidRPr="006A786D">
        <w:rPr>
          <w:rStyle w:val="Italic"/>
          <w:rFonts w:cs="Times New Roman"/>
        </w:rPr>
        <w:t xml:space="preserve"> </w:t>
      </w:r>
      <w:r w:rsidRPr="006A786D">
        <w:rPr>
          <w:rFonts w:cs="Times New Roman"/>
        </w:rPr>
        <w:t>в Викторианскую эпоху. «Мастерская мира». Рабочее движение. Политические и с</w:t>
      </w:r>
      <w:r w:rsidRPr="006A786D">
        <w:rPr>
          <w:rFonts w:cs="Times New Roman"/>
        </w:rPr>
        <w:t>о</w:t>
      </w:r>
      <w:r w:rsidRPr="006A786D">
        <w:rPr>
          <w:rFonts w:cs="Times New Roman"/>
        </w:rPr>
        <w:t xml:space="preserve">циальные реформы. Британская колониальная империя; доминионы. </w:t>
      </w:r>
    </w:p>
    <w:p w14:paraId="5F1D2C04" w14:textId="77777777" w:rsidR="00416B7C" w:rsidRPr="006A786D" w:rsidRDefault="00416B7C" w:rsidP="00416B7C">
      <w:pPr>
        <w:pStyle w:val="body"/>
        <w:rPr>
          <w:rFonts w:cs="Times New Roman"/>
        </w:rPr>
      </w:pPr>
      <w:r w:rsidRPr="006A786D">
        <w:rPr>
          <w:rStyle w:val="BoldItalic"/>
          <w:rFonts w:cs="Times New Roman"/>
        </w:rPr>
        <w:t>Франция.</w:t>
      </w:r>
      <w:r w:rsidRPr="006A786D">
        <w:rPr>
          <w:rFonts w:cs="Times New Roman"/>
        </w:rPr>
        <w:t xml:space="preserve"> Империя Наполеона III: внутренняя и внешняя политика. Активизация колониальной экспансии. Франко-германская война 1870—1871 гг. Парижская коммуна. </w:t>
      </w:r>
    </w:p>
    <w:p w14:paraId="7D2E7CC7" w14:textId="77777777" w:rsidR="00416B7C" w:rsidRPr="006A786D" w:rsidRDefault="00416B7C" w:rsidP="00416B7C">
      <w:pPr>
        <w:pStyle w:val="body"/>
        <w:rPr>
          <w:rFonts w:cs="Times New Roman"/>
        </w:rPr>
      </w:pPr>
      <w:r w:rsidRPr="006A786D">
        <w:rPr>
          <w:rStyle w:val="BoldItalic"/>
          <w:rFonts w:cs="Times New Roman"/>
        </w:rPr>
        <w:t>Италия.</w:t>
      </w:r>
      <w:r w:rsidRPr="006A786D">
        <w:rPr>
          <w:rFonts w:cs="Times New Roman"/>
        </w:rPr>
        <w:t xml:space="preserve"> Подъем борьбы за независимость итальянских земель. К. Кавур, Дж. Гарибальди. Образование единого государства. Король Виктор Эммануил II.</w:t>
      </w:r>
    </w:p>
    <w:p w14:paraId="7B75CAA3" w14:textId="77777777" w:rsidR="00416B7C" w:rsidRPr="006A786D" w:rsidRDefault="00416B7C" w:rsidP="00416B7C">
      <w:pPr>
        <w:pStyle w:val="body"/>
        <w:rPr>
          <w:rFonts w:cs="Times New Roman"/>
          <w:spacing w:val="-1"/>
        </w:rPr>
      </w:pPr>
      <w:r w:rsidRPr="006A786D">
        <w:rPr>
          <w:rStyle w:val="BoldItalic"/>
          <w:rFonts w:cs="Times New Roman"/>
          <w:spacing w:val="-1"/>
        </w:rPr>
        <w:lastRenderedPageBreak/>
        <w:t>Германия.</w:t>
      </w:r>
      <w:r w:rsidRPr="006A786D">
        <w:rPr>
          <w:rFonts w:cs="Times New Roman"/>
          <w:spacing w:val="-1"/>
        </w:rPr>
        <w:t xml:space="preserve"> Движение за объединение германских государств. О. Бисмарк. Северогерманский союз. Пр</w:t>
      </w:r>
      <w:r w:rsidRPr="006A786D">
        <w:rPr>
          <w:rFonts w:cs="Times New Roman"/>
          <w:spacing w:val="-1"/>
        </w:rPr>
        <w:t>о</w:t>
      </w:r>
      <w:r w:rsidRPr="006A786D">
        <w:rPr>
          <w:rFonts w:cs="Times New Roman"/>
          <w:spacing w:val="-1"/>
        </w:rPr>
        <w:t>возглашение Германской империи. Социальная политика. Включение империи в систему внешнеполитич</w:t>
      </w:r>
      <w:r w:rsidRPr="006A786D">
        <w:rPr>
          <w:rFonts w:cs="Times New Roman"/>
          <w:spacing w:val="-1"/>
        </w:rPr>
        <w:t>е</w:t>
      </w:r>
      <w:r w:rsidRPr="006A786D">
        <w:rPr>
          <w:rFonts w:cs="Times New Roman"/>
          <w:spacing w:val="-1"/>
        </w:rPr>
        <w:t xml:space="preserve">ских союзов и колониальные захваты. </w:t>
      </w:r>
    </w:p>
    <w:p w14:paraId="70EBC23A" w14:textId="77777777" w:rsidR="00416B7C" w:rsidRPr="006A786D" w:rsidRDefault="00416B7C" w:rsidP="00416B7C">
      <w:pPr>
        <w:pStyle w:val="body"/>
        <w:rPr>
          <w:rFonts w:cs="Times New Roman"/>
        </w:rPr>
      </w:pPr>
      <w:r w:rsidRPr="006A786D">
        <w:rPr>
          <w:rStyle w:val="BoldItalic"/>
          <w:rFonts w:cs="Times New Roman"/>
        </w:rPr>
        <w:t>Страны Центральной и Юго-Восточной Европы во второй половине XIX — начале XX в</w:t>
      </w:r>
      <w:r w:rsidRPr="006A786D">
        <w:rPr>
          <w:rStyle w:val="Italic"/>
          <w:rFonts w:cs="Times New Roman"/>
        </w:rPr>
        <w:t xml:space="preserve">. </w:t>
      </w:r>
      <w:r w:rsidRPr="006A786D">
        <w:rPr>
          <w:rFonts w:cs="Times New Roman"/>
        </w:rPr>
        <w:t>Габсбургская империя: экономическое и политическое развитие, положение народов, национальные движения. Прово</w:t>
      </w:r>
      <w:r w:rsidRPr="006A786D">
        <w:rPr>
          <w:rFonts w:cs="Times New Roman"/>
        </w:rPr>
        <w:t>з</w:t>
      </w:r>
      <w:r w:rsidRPr="006A786D">
        <w:rPr>
          <w:rFonts w:cs="Times New Roman"/>
        </w:rPr>
        <w:t>глашение дуалистической Австро-Венгерской монархии (1867). Югославянские народы: борьба за осв</w:t>
      </w:r>
      <w:r w:rsidRPr="006A786D">
        <w:rPr>
          <w:rFonts w:cs="Times New Roman"/>
        </w:rPr>
        <w:t>о</w:t>
      </w:r>
      <w:r w:rsidRPr="006A786D">
        <w:rPr>
          <w:rFonts w:cs="Times New Roman"/>
        </w:rPr>
        <w:t xml:space="preserve">бождение от османского господства. Русско-турецкая война 1877—1878 гг., ее итоги. </w:t>
      </w:r>
    </w:p>
    <w:p w14:paraId="1F872462" w14:textId="77777777" w:rsidR="00416B7C" w:rsidRPr="006A786D" w:rsidRDefault="00416B7C" w:rsidP="00416B7C">
      <w:pPr>
        <w:pStyle w:val="body"/>
        <w:rPr>
          <w:rFonts w:cs="Times New Roman"/>
        </w:rPr>
      </w:pPr>
      <w:r w:rsidRPr="006A786D">
        <w:rPr>
          <w:rStyle w:val="BoldItalic"/>
          <w:rFonts w:cs="Times New Roman"/>
        </w:rPr>
        <w:t>Соединенные Штаты Америки</w:t>
      </w:r>
      <w:r w:rsidRPr="006A786D">
        <w:rPr>
          <w:rFonts w:cs="Times New Roman"/>
        </w:rPr>
        <w:t>. Север и Юг:</w:t>
      </w:r>
      <w:r w:rsidRPr="006A786D">
        <w:rPr>
          <w:rStyle w:val="Italic"/>
          <w:rFonts w:cs="Times New Roman"/>
        </w:rPr>
        <w:t xml:space="preserve"> </w:t>
      </w:r>
      <w:r w:rsidRPr="006A786D">
        <w:rPr>
          <w:rFonts w:cs="Times New Roman"/>
        </w:rPr>
        <w:t>экономика, социальные отношения, политическая жизнь. Проблема рабства; аболиционизм. Гражданская война (1861—1865): причины, участники, итоги. А. Ли</w:t>
      </w:r>
      <w:r w:rsidRPr="006A786D">
        <w:rPr>
          <w:rFonts w:cs="Times New Roman"/>
        </w:rPr>
        <w:t>н</w:t>
      </w:r>
      <w:r w:rsidRPr="006A786D">
        <w:rPr>
          <w:rFonts w:cs="Times New Roman"/>
        </w:rPr>
        <w:t xml:space="preserve">кольн. Восстановление Юга. Промышленный рост в конце XIX в. </w:t>
      </w:r>
    </w:p>
    <w:p w14:paraId="1E8B7A14" w14:textId="77777777" w:rsidR="00416B7C" w:rsidRPr="006A786D" w:rsidRDefault="00416B7C" w:rsidP="00416B7C">
      <w:pPr>
        <w:pStyle w:val="body"/>
        <w:rPr>
          <w:rStyle w:val="BoldItalic"/>
          <w:rFonts w:cs="Times New Roman"/>
        </w:rPr>
      </w:pPr>
      <w:r w:rsidRPr="006A786D">
        <w:rPr>
          <w:rStyle w:val="BoldItalic"/>
          <w:rFonts w:cs="Times New Roman"/>
        </w:rPr>
        <w:t xml:space="preserve">Экономическое и социально-политическое развитие стран Европы и США в конце XIX — начале ХХ в. </w:t>
      </w:r>
    </w:p>
    <w:p w14:paraId="67D706C3" w14:textId="77777777" w:rsidR="00416B7C" w:rsidRPr="006A786D" w:rsidRDefault="00416B7C" w:rsidP="00416B7C">
      <w:pPr>
        <w:pStyle w:val="body"/>
        <w:rPr>
          <w:rFonts w:cs="Times New Roman"/>
        </w:rPr>
      </w:pPr>
      <w:r w:rsidRPr="006A786D">
        <w:rPr>
          <w:rFonts w:cs="Times New Roman"/>
        </w:rPr>
        <w:t>Завершение промышленного переворота. Вторая промышленная революция. Индустриализация. Мон</w:t>
      </w:r>
      <w:r w:rsidRPr="006A786D">
        <w:rPr>
          <w:rFonts w:cs="Times New Roman"/>
        </w:rPr>
        <w:t>о</w:t>
      </w:r>
      <w:r w:rsidRPr="006A786D">
        <w:rPr>
          <w:rFonts w:cs="Times New Roman"/>
        </w:rPr>
        <w:t xml:space="preserve">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3F2B5B34" w14:textId="77777777" w:rsidR="00416B7C" w:rsidRPr="006A786D" w:rsidRDefault="00416B7C" w:rsidP="00416B7C">
      <w:pPr>
        <w:pStyle w:val="h3"/>
        <w:rPr>
          <w:rFonts w:cs="Times New Roman"/>
          <w:sz w:val="20"/>
          <w:szCs w:val="20"/>
        </w:rPr>
      </w:pPr>
      <w:r w:rsidRPr="006A786D">
        <w:rPr>
          <w:rFonts w:cs="Times New Roman"/>
          <w:sz w:val="20"/>
          <w:szCs w:val="20"/>
        </w:rPr>
        <w:t xml:space="preserve">Страны Латинской Америки в XIX — начале ХХ в. </w:t>
      </w:r>
      <w:r w:rsidRPr="006A786D">
        <w:rPr>
          <w:rStyle w:val="Book"/>
          <w:rFonts w:cs="Times New Roman"/>
          <w:b w:val="0"/>
          <w:bCs w:val="0"/>
          <w:sz w:val="20"/>
          <w:szCs w:val="20"/>
        </w:rPr>
        <w:t>(2 ч)</w:t>
      </w:r>
    </w:p>
    <w:p w14:paraId="7D56B719" w14:textId="77777777" w:rsidR="00416B7C" w:rsidRPr="006A786D" w:rsidRDefault="00416B7C" w:rsidP="00416B7C">
      <w:pPr>
        <w:pStyle w:val="body"/>
        <w:rPr>
          <w:rFonts w:cs="Times New Roman"/>
        </w:rPr>
      </w:pPr>
      <w:r w:rsidRPr="006A786D">
        <w:rPr>
          <w:rFonts w:cs="Times New Roman"/>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w:t>
      </w:r>
      <w:r w:rsidRPr="006A786D">
        <w:rPr>
          <w:rFonts w:cs="Times New Roman"/>
        </w:rPr>
        <w:t>а</w:t>
      </w:r>
      <w:r w:rsidRPr="006A786D">
        <w:rPr>
          <w:rFonts w:cs="Times New Roman"/>
        </w:rPr>
        <w:t xml:space="preserve">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14:paraId="02BB38CA" w14:textId="77777777" w:rsidR="00416B7C" w:rsidRPr="006A786D" w:rsidRDefault="00416B7C" w:rsidP="00416B7C">
      <w:pPr>
        <w:pStyle w:val="h3"/>
        <w:rPr>
          <w:rFonts w:cs="Times New Roman"/>
          <w:sz w:val="20"/>
          <w:szCs w:val="20"/>
        </w:rPr>
      </w:pPr>
      <w:r w:rsidRPr="006A786D">
        <w:rPr>
          <w:rFonts w:cs="Times New Roman"/>
          <w:sz w:val="20"/>
          <w:szCs w:val="20"/>
        </w:rPr>
        <w:t xml:space="preserve">Страны Азии в ХIХ — начале ХХ в. </w:t>
      </w:r>
      <w:r w:rsidRPr="006A786D">
        <w:rPr>
          <w:rStyle w:val="Book"/>
          <w:rFonts w:cs="Times New Roman"/>
          <w:b w:val="0"/>
          <w:bCs w:val="0"/>
          <w:sz w:val="20"/>
          <w:szCs w:val="20"/>
        </w:rPr>
        <w:t>(3 ч)</w:t>
      </w:r>
    </w:p>
    <w:p w14:paraId="637E56DA" w14:textId="77777777" w:rsidR="00416B7C" w:rsidRPr="006A786D" w:rsidRDefault="00416B7C" w:rsidP="00416B7C">
      <w:pPr>
        <w:pStyle w:val="body"/>
        <w:rPr>
          <w:rFonts w:cs="Times New Roman"/>
        </w:rPr>
      </w:pPr>
      <w:r w:rsidRPr="006A786D">
        <w:rPr>
          <w:rStyle w:val="BoldItalic"/>
          <w:rFonts w:cs="Times New Roman"/>
        </w:rPr>
        <w:t>Япония.</w:t>
      </w:r>
      <w:r w:rsidRPr="006A786D">
        <w:rPr>
          <w:rStyle w:val="Italic"/>
          <w:rFonts w:cs="Times New Roman"/>
        </w:rPr>
        <w:t xml:space="preserve"> </w:t>
      </w:r>
      <w:r w:rsidRPr="006A786D">
        <w:rPr>
          <w:rFonts w:cs="Times New Roman"/>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w:t>
      </w:r>
      <w:r w:rsidRPr="006A786D">
        <w:rPr>
          <w:rFonts w:cs="Times New Roman"/>
        </w:rPr>
        <w:t>е</w:t>
      </w:r>
      <w:r w:rsidRPr="006A786D">
        <w:rPr>
          <w:rFonts w:cs="Times New Roman"/>
        </w:rPr>
        <w:t xml:space="preserve">ваний. </w:t>
      </w:r>
    </w:p>
    <w:p w14:paraId="00D6CF41" w14:textId="77777777" w:rsidR="00416B7C" w:rsidRPr="006A786D" w:rsidRDefault="00416B7C" w:rsidP="00416B7C">
      <w:pPr>
        <w:pStyle w:val="body"/>
        <w:rPr>
          <w:rFonts w:cs="Times New Roman"/>
        </w:rPr>
      </w:pPr>
      <w:r w:rsidRPr="006A786D">
        <w:rPr>
          <w:rStyle w:val="BoldItalic"/>
          <w:rFonts w:cs="Times New Roman"/>
        </w:rPr>
        <w:t>Китай.</w:t>
      </w:r>
      <w:r w:rsidRPr="006A786D">
        <w:rPr>
          <w:rFonts w:cs="Times New Roman"/>
        </w:rPr>
        <w:t xml:space="preserve"> Империя Цин. «Опиумные войны». Восстание тайпинов. «Открытие» Китая. Политика «сам</w:t>
      </w:r>
      <w:r w:rsidRPr="006A786D">
        <w:rPr>
          <w:rFonts w:cs="Times New Roman"/>
        </w:rPr>
        <w:t>о</w:t>
      </w:r>
      <w:r w:rsidRPr="006A786D">
        <w:rPr>
          <w:rFonts w:cs="Times New Roman"/>
        </w:rPr>
        <w:t xml:space="preserve">усиления». Восстание «ихэтуаней». Революция 1911—1913 гг. Сунь Ятсен. </w:t>
      </w:r>
    </w:p>
    <w:p w14:paraId="4BD9A3DD" w14:textId="77777777" w:rsidR="00416B7C" w:rsidRPr="006A786D" w:rsidRDefault="00416B7C" w:rsidP="00416B7C">
      <w:pPr>
        <w:pStyle w:val="body"/>
        <w:rPr>
          <w:rFonts w:cs="Times New Roman"/>
        </w:rPr>
      </w:pPr>
      <w:r w:rsidRPr="006A786D">
        <w:rPr>
          <w:rStyle w:val="BoldItalic"/>
          <w:rFonts w:cs="Times New Roman"/>
        </w:rPr>
        <w:t>Османская империя</w:t>
      </w:r>
      <w:r w:rsidRPr="006A786D">
        <w:rPr>
          <w:rStyle w:val="Italic"/>
          <w:rFonts w:cs="Times New Roman"/>
        </w:rPr>
        <w:t>.</w:t>
      </w:r>
      <w:r w:rsidRPr="006A786D">
        <w:rPr>
          <w:rFonts w:cs="Times New Roman"/>
        </w:rPr>
        <w:t xml:space="preserve"> Традиционные устои и попытки проведения реформ. Политика Танзимата. Принятие конституции. Младотурецкая революция 1908—1909 гг. </w:t>
      </w:r>
    </w:p>
    <w:p w14:paraId="7770386A" w14:textId="77777777" w:rsidR="00416B7C" w:rsidRPr="006A786D" w:rsidRDefault="00416B7C" w:rsidP="00416B7C">
      <w:pPr>
        <w:pStyle w:val="body"/>
        <w:rPr>
          <w:rFonts w:cs="Times New Roman"/>
        </w:rPr>
      </w:pPr>
      <w:r w:rsidRPr="006A786D">
        <w:rPr>
          <w:rFonts w:cs="Times New Roman"/>
        </w:rPr>
        <w:t xml:space="preserve">Революция 1905—1911 г. в </w:t>
      </w:r>
      <w:r w:rsidRPr="006A786D">
        <w:rPr>
          <w:rStyle w:val="BoldItalic"/>
          <w:rFonts w:cs="Times New Roman"/>
        </w:rPr>
        <w:t>Иране.</w:t>
      </w:r>
      <w:r w:rsidRPr="006A786D">
        <w:rPr>
          <w:rFonts w:cs="Times New Roman"/>
        </w:rPr>
        <w:t xml:space="preserve"> </w:t>
      </w:r>
    </w:p>
    <w:p w14:paraId="27312BBA" w14:textId="77777777" w:rsidR="00416B7C" w:rsidRPr="006A786D" w:rsidRDefault="00416B7C" w:rsidP="00416B7C">
      <w:pPr>
        <w:pStyle w:val="body"/>
        <w:rPr>
          <w:rFonts w:cs="Times New Roman"/>
        </w:rPr>
      </w:pPr>
      <w:r w:rsidRPr="006A786D">
        <w:rPr>
          <w:rStyle w:val="BoldItalic"/>
          <w:rFonts w:cs="Times New Roman"/>
        </w:rPr>
        <w:t>Индия.</w:t>
      </w:r>
      <w:r w:rsidRPr="006A786D">
        <w:rPr>
          <w:rFonts w:cs="Times New Roman"/>
        </w:rPr>
        <w:t xml:space="preserve"> Колониальный режим. Индийское национальное движение. Восстание сипаев (1857—1859). Об</w:t>
      </w:r>
      <w:r w:rsidRPr="006A786D">
        <w:rPr>
          <w:rFonts w:cs="Times New Roman"/>
        </w:rPr>
        <w:t>ъ</w:t>
      </w:r>
      <w:r w:rsidRPr="006A786D">
        <w:rPr>
          <w:rFonts w:cs="Times New Roman"/>
        </w:rPr>
        <w:t xml:space="preserve">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14:paraId="246743BB" w14:textId="77777777" w:rsidR="00416B7C" w:rsidRPr="006A786D" w:rsidRDefault="00416B7C" w:rsidP="00416B7C">
      <w:pPr>
        <w:pStyle w:val="h3"/>
        <w:rPr>
          <w:rFonts w:cs="Times New Roman"/>
          <w:sz w:val="20"/>
          <w:szCs w:val="20"/>
        </w:rPr>
      </w:pPr>
      <w:r w:rsidRPr="006A786D">
        <w:rPr>
          <w:rFonts w:cs="Times New Roman"/>
          <w:sz w:val="20"/>
          <w:szCs w:val="20"/>
        </w:rPr>
        <w:t xml:space="preserve">Народы Африки в ХIХ — начале ХХ в. </w:t>
      </w:r>
      <w:r w:rsidRPr="006A786D">
        <w:rPr>
          <w:rStyle w:val="Book"/>
          <w:rFonts w:cs="Times New Roman"/>
          <w:b w:val="0"/>
          <w:bCs w:val="0"/>
          <w:sz w:val="20"/>
          <w:szCs w:val="20"/>
        </w:rPr>
        <w:t>(1 ч)</w:t>
      </w:r>
    </w:p>
    <w:p w14:paraId="289E2983" w14:textId="77777777" w:rsidR="00416B7C" w:rsidRPr="006A786D" w:rsidRDefault="00416B7C" w:rsidP="00416B7C">
      <w:pPr>
        <w:pStyle w:val="body"/>
        <w:rPr>
          <w:rFonts w:cs="Times New Roman"/>
        </w:rPr>
      </w:pPr>
      <w:r w:rsidRPr="006A786D">
        <w:rPr>
          <w:rFonts w:cs="Times New Roman"/>
        </w:rPr>
        <w:t>Завершение колониального раздела мира. Колониальные</w:t>
      </w:r>
      <w:r w:rsidR="00571787" w:rsidRPr="006A786D">
        <w:rPr>
          <w:rFonts w:cs="Times New Roman"/>
        </w:rPr>
        <w:t xml:space="preserve"> </w:t>
      </w:r>
      <w:r w:rsidRPr="006A786D">
        <w:rPr>
          <w:rFonts w:cs="Times New Roman"/>
        </w:rPr>
        <w:t>порядки и традиционные общественные отн</w:t>
      </w:r>
      <w:r w:rsidRPr="006A786D">
        <w:rPr>
          <w:rFonts w:cs="Times New Roman"/>
        </w:rPr>
        <w:t>о</w:t>
      </w:r>
      <w:r w:rsidRPr="006A786D">
        <w:rPr>
          <w:rFonts w:cs="Times New Roman"/>
        </w:rPr>
        <w:t xml:space="preserve">шения в странах Африки. Выступления против колонизаторов. Англо-бурская война. </w:t>
      </w:r>
    </w:p>
    <w:p w14:paraId="56AB527E" w14:textId="77777777" w:rsidR="00416B7C" w:rsidRPr="006A786D" w:rsidRDefault="00416B7C" w:rsidP="00416B7C">
      <w:pPr>
        <w:pStyle w:val="h3"/>
        <w:rPr>
          <w:rFonts w:cs="Times New Roman"/>
          <w:sz w:val="20"/>
          <w:szCs w:val="20"/>
        </w:rPr>
      </w:pPr>
      <w:r w:rsidRPr="006A786D">
        <w:rPr>
          <w:rFonts w:cs="Times New Roman"/>
          <w:sz w:val="20"/>
          <w:szCs w:val="20"/>
        </w:rPr>
        <w:t xml:space="preserve">Развитие культуры в XIX — начале ХХ в. </w:t>
      </w:r>
      <w:r w:rsidRPr="006A786D">
        <w:rPr>
          <w:rStyle w:val="Book"/>
          <w:rFonts w:cs="Times New Roman"/>
          <w:b w:val="0"/>
          <w:bCs w:val="0"/>
          <w:sz w:val="20"/>
          <w:szCs w:val="20"/>
        </w:rPr>
        <w:t>(2 ч)</w:t>
      </w:r>
    </w:p>
    <w:p w14:paraId="058885B1" w14:textId="77777777" w:rsidR="00416B7C" w:rsidRPr="006A786D" w:rsidRDefault="00416B7C" w:rsidP="00416B7C">
      <w:pPr>
        <w:pStyle w:val="body"/>
        <w:rPr>
          <w:rFonts w:cs="Times New Roman"/>
          <w:spacing w:val="1"/>
        </w:rPr>
      </w:pPr>
      <w:r w:rsidRPr="006A786D">
        <w:rPr>
          <w:rFonts w:cs="Times New Roman"/>
          <w:spacing w:val="1"/>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w:t>
      </w:r>
      <w:r w:rsidRPr="006A786D">
        <w:rPr>
          <w:rFonts w:cs="Times New Roman"/>
          <w:spacing w:val="1"/>
        </w:rPr>
        <w:t>ь</w:t>
      </w:r>
      <w:r w:rsidRPr="006A786D">
        <w:rPr>
          <w:rFonts w:cs="Times New Roman"/>
          <w:spacing w:val="1"/>
        </w:rPr>
        <w:t xml:space="preserve">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617D8993" w14:textId="77777777" w:rsidR="00416B7C" w:rsidRPr="006A786D" w:rsidRDefault="00416B7C" w:rsidP="00416B7C">
      <w:pPr>
        <w:pStyle w:val="h3"/>
        <w:rPr>
          <w:rFonts w:cs="Times New Roman"/>
          <w:sz w:val="20"/>
          <w:szCs w:val="20"/>
        </w:rPr>
      </w:pPr>
      <w:r w:rsidRPr="006A786D">
        <w:rPr>
          <w:rFonts w:cs="Times New Roman"/>
          <w:sz w:val="20"/>
          <w:szCs w:val="20"/>
        </w:rPr>
        <w:t xml:space="preserve">Международные отношения в XIX — начале XX в. </w:t>
      </w:r>
      <w:r w:rsidRPr="006A786D">
        <w:rPr>
          <w:rStyle w:val="Book"/>
          <w:rFonts w:cs="Times New Roman"/>
          <w:b w:val="0"/>
          <w:bCs w:val="0"/>
          <w:sz w:val="20"/>
          <w:szCs w:val="20"/>
        </w:rPr>
        <w:t>(1 ч)</w:t>
      </w:r>
    </w:p>
    <w:p w14:paraId="2813C809" w14:textId="77777777" w:rsidR="00416B7C" w:rsidRPr="006A786D" w:rsidRDefault="00416B7C" w:rsidP="00416B7C">
      <w:pPr>
        <w:pStyle w:val="body"/>
        <w:rPr>
          <w:rFonts w:cs="Times New Roman"/>
        </w:rPr>
      </w:pPr>
      <w:r w:rsidRPr="006A786D">
        <w:rPr>
          <w:rFonts w:cs="Times New Roman"/>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w:t>
      </w:r>
      <w:r w:rsidRPr="006A786D">
        <w:rPr>
          <w:rFonts w:cs="Times New Roman"/>
        </w:rPr>
        <w:t>и</w:t>
      </w:r>
      <w:r w:rsidRPr="006A786D">
        <w:rPr>
          <w:rFonts w:cs="Times New Roman"/>
        </w:rPr>
        <w:t xml:space="preserve">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14:paraId="19EDCFDF" w14:textId="77777777" w:rsidR="00416B7C" w:rsidRPr="006A786D" w:rsidRDefault="00416B7C" w:rsidP="00416B7C">
      <w:pPr>
        <w:pStyle w:val="body"/>
        <w:rPr>
          <w:rFonts w:cs="Times New Roman"/>
        </w:rPr>
      </w:pPr>
      <w:r w:rsidRPr="006A786D">
        <w:rPr>
          <w:rStyle w:val="Bold"/>
          <w:rFonts w:cs="Times New Roman"/>
        </w:rPr>
        <w:t>Обобщение</w:t>
      </w:r>
      <w:r w:rsidRPr="006A786D">
        <w:rPr>
          <w:rFonts w:cs="Times New Roman"/>
        </w:rPr>
        <w:t xml:space="preserve"> (1 ч). Историческое и культурное наследие</w:t>
      </w:r>
      <w:r w:rsidR="00571787" w:rsidRPr="006A786D">
        <w:rPr>
          <w:rFonts w:cs="Times New Roman"/>
        </w:rPr>
        <w:t xml:space="preserve"> </w:t>
      </w:r>
      <w:r w:rsidRPr="006A786D">
        <w:rPr>
          <w:rFonts w:cs="Times New Roman"/>
        </w:rPr>
        <w:t xml:space="preserve">XIX в. </w:t>
      </w:r>
    </w:p>
    <w:p w14:paraId="534C663E" w14:textId="55F0C236" w:rsidR="00416B7C" w:rsidRPr="006A786D" w:rsidRDefault="00416B7C" w:rsidP="00416B7C">
      <w:pPr>
        <w:pStyle w:val="h3"/>
        <w:rPr>
          <w:rFonts w:cs="Times New Roman"/>
          <w:sz w:val="20"/>
          <w:szCs w:val="20"/>
        </w:rPr>
      </w:pPr>
      <w:r w:rsidRPr="006A786D">
        <w:rPr>
          <w:rFonts w:cs="Times New Roman"/>
          <w:sz w:val="20"/>
          <w:szCs w:val="20"/>
        </w:rPr>
        <w:lastRenderedPageBreak/>
        <w:t>ИСТО</w:t>
      </w:r>
      <w:r w:rsidR="00FD46D8">
        <w:rPr>
          <w:rFonts w:cs="Times New Roman"/>
          <w:sz w:val="20"/>
          <w:szCs w:val="20"/>
        </w:rPr>
        <w:t xml:space="preserve">РИЯ РОССИИ. РОССИЙСКАЯ ИМПЕРИЯ  </w:t>
      </w:r>
      <w:r w:rsidRPr="006A786D">
        <w:rPr>
          <w:rFonts w:cs="Times New Roman"/>
          <w:sz w:val="20"/>
          <w:szCs w:val="20"/>
        </w:rPr>
        <w:t xml:space="preserve">В XIX — НАЧАЛЕ XX В. </w:t>
      </w:r>
      <w:r w:rsidRPr="006A786D">
        <w:rPr>
          <w:rStyle w:val="Book"/>
          <w:rFonts w:cs="Times New Roman"/>
          <w:b w:val="0"/>
          <w:bCs w:val="0"/>
          <w:sz w:val="20"/>
          <w:szCs w:val="20"/>
        </w:rPr>
        <w:t>(45 ч)</w:t>
      </w:r>
    </w:p>
    <w:p w14:paraId="34FB3642" w14:textId="77777777" w:rsidR="00416B7C" w:rsidRPr="006A786D" w:rsidRDefault="00416B7C" w:rsidP="00416B7C">
      <w:pPr>
        <w:pStyle w:val="body"/>
        <w:rPr>
          <w:rFonts w:cs="Times New Roman"/>
        </w:rPr>
      </w:pPr>
      <w:r w:rsidRPr="006A786D">
        <w:rPr>
          <w:rStyle w:val="Bold"/>
          <w:rFonts w:cs="Times New Roman"/>
        </w:rPr>
        <w:t>Введение</w:t>
      </w:r>
      <w:r w:rsidRPr="006A786D">
        <w:rPr>
          <w:rFonts w:cs="Times New Roman"/>
        </w:rPr>
        <w:t xml:space="preserve"> </w:t>
      </w:r>
      <w:r w:rsidRPr="006A786D">
        <w:rPr>
          <w:rStyle w:val="Book"/>
          <w:rFonts w:cs="Times New Roman"/>
        </w:rPr>
        <w:t>(1 ч).</w:t>
      </w:r>
      <w:r w:rsidRPr="006A786D">
        <w:rPr>
          <w:rFonts w:cs="Times New Roman"/>
        </w:rPr>
        <w:t xml:space="preserve"> </w:t>
      </w:r>
    </w:p>
    <w:p w14:paraId="245D64BC" w14:textId="77777777" w:rsidR="00416B7C" w:rsidRPr="006A786D" w:rsidRDefault="00416B7C" w:rsidP="00416B7C">
      <w:pPr>
        <w:pStyle w:val="h3"/>
        <w:rPr>
          <w:rFonts w:cs="Times New Roman"/>
          <w:sz w:val="20"/>
          <w:szCs w:val="20"/>
        </w:rPr>
      </w:pPr>
      <w:r w:rsidRPr="006A786D">
        <w:rPr>
          <w:rFonts w:cs="Times New Roman"/>
          <w:sz w:val="20"/>
          <w:szCs w:val="20"/>
        </w:rPr>
        <w:t xml:space="preserve">Александровская эпоха: государственный либерализм </w:t>
      </w:r>
      <w:r w:rsidRPr="006A786D">
        <w:rPr>
          <w:rStyle w:val="Book"/>
          <w:rFonts w:cs="Times New Roman"/>
          <w:b w:val="0"/>
          <w:bCs w:val="0"/>
          <w:sz w:val="20"/>
          <w:szCs w:val="20"/>
        </w:rPr>
        <w:t>(7 ч)</w:t>
      </w:r>
    </w:p>
    <w:p w14:paraId="2DEE4336" w14:textId="77777777" w:rsidR="00416B7C" w:rsidRPr="006A786D" w:rsidRDefault="00416B7C" w:rsidP="00416B7C">
      <w:pPr>
        <w:pStyle w:val="body"/>
        <w:rPr>
          <w:rFonts w:cs="Times New Roman"/>
        </w:rPr>
      </w:pPr>
      <w:r w:rsidRPr="006A786D">
        <w:rPr>
          <w:rFonts w:cs="Times New Roman"/>
        </w:rPr>
        <w:t>Проекты либеральных реформ Александра I. Внешние и внутренние факторы. Негласный комитет. Р</w:t>
      </w:r>
      <w:r w:rsidRPr="006A786D">
        <w:rPr>
          <w:rFonts w:cs="Times New Roman"/>
        </w:rPr>
        <w:t>е</w:t>
      </w:r>
      <w:r w:rsidRPr="006A786D">
        <w:rPr>
          <w:rFonts w:cs="Times New Roman"/>
        </w:rPr>
        <w:t xml:space="preserve">формы государственного управления. М. М. Сперанский. </w:t>
      </w:r>
    </w:p>
    <w:p w14:paraId="289529F6" w14:textId="77777777" w:rsidR="00416B7C" w:rsidRPr="006A786D" w:rsidRDefault="00416B7C" w:rsidP="00416B7C">
      <w:pPr>
        <w:pStyle w:val="body"/>
        <w:rPr>
          <w:rFonts w:cs="Times New Roman"/>
        </w:rPr>
      </w:pPr>
      <w:r w:rsidRPr="006A786D">
        <w:rPr>
          <w:rFonts w:cs="Times New Roman"/>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w:t>
      </w:r>
      <w:r w:rsidRPr="006A786D">
        <w:rPr>
          <w:rFonts w:cs="Times New Roman"/>
        </w:rPr>
        <w:t>н</w:t>
      </w:r>
      <w:r w:rsidRPr="006A786D">
        <w:rPr>
          <w:rFonts w:cs="Times New Roman"/>
        </w:rPr>
        <w:t xml:space="preserve">ского конгресса. </w:t>
      </w:r>
    </w:p>
    <w:p w14:paraId="7D7796CF" w14:textId="77777777" w:rsidR="00416B7C" w:rsidRPr="006A786D" w:rsidRDefault="00416B7C" w:rsidP="00416B7C">
      <w:pPr>
        <w:pStyle w:val="body"/>
        <w:rPr>
          <w:rFonts w:cs="Times New Roman"/>
        </w:rPr>
      </w:pPr>
      <w:r w:rsidRPr="006A786D">
        <w:rPr>
          <w:rFonts w:cs="Times New Roman"/>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6A786D">
        <w:rPr>
          <w:rStyle w:val="Italic"/>
          <w:rFonts w:cs="Times New Roman"/>
        </w:rPr>
        <w:t>.</w:t>
      </w:r>
      <w:r w:rsidRPr="006A786D">
        <w:rPr>
          <w:rFonts w:cs="Times New Roman"/>
        </w:rPr>
        <w:t xml:space="preserve"> Тайные организации: Союз спасения, Союз благоденствия, Северное и Южное общества. Восстание декабристов 14 декабря 1825 г. </w:t>
      </w:r>
    </w:p>
    <w:p w14:paraId="6FE1783C" w14:textId="77777777" w:rsidR="00416B7C" w:rsidRPr="006A786D" w:rsidRDefault="00416B7C" w:rsidP="00416B7C">
      <w:pPr>
        <w:pStyle w:val="h3"/>
        <w:rPr>
          <w:rStyle w:val="BoldItalic"/>
          <w:rFonts w:cs="Times New Roman"/>
          <w:b/>
          <w:bCs/>
          <w:sz w:val="20"/>
          <w:szCs w:val="20"/>
        </w:rPr>
      </w:pPr>
      <w:r w:rsidRPr="006A786D">
        <w:rPr>
          <w:rFonts w:cs="Times New Roman"/>
          <w:sz w:val="20"/>
          <w:szCs w:val="20"/>
        </w:rPr>
        <w:t>Николаевское самодержавие:</w:t>
      </w:r>
      <w:r w:rsidR="00571787" w:rsidRPr="006A786D">
        <w:rPr>
          <w:rFonts w:cs="Times New Roman"/>
          <w:sz w:val="20"/>
          <w:szCs w:val="20"/>
        </w:rPr>
        <w:t xml:space="preserve"> </w:t>
      </w:r>
      <w:r w:rsidRPr="006A786D">
        <w:rPr>
          <w:rFonts w:cs="Times New Roman"/>
          <w:sz w:val="20"/>
          <w:szCs w:val="20"/>
        </w:rPr>
        <w:t xml:space="preserve">государственный консерватизм </w:t>
      </w:r>
      <w:r w:rsidRPr="006A786D">
        <w:rPr>
          <w:rStyle w:val="Book"/>
          <w:rFonts w:cs="Times New Roman"/>
          <w:b w:val="0"/>
          <w:bCs w:val="0"/>
          <w:sz w:val="20"/>
          <w:szCs w:val="20"/>
        </w:rPr>
        <w:t>(5 ч)</w:t>
      </w:r>
      <w:r w:rsidRPr="006A786D">
        <w:rPr>
          <w:rStyle w:val="BoldItalic"/>
          <w:rFonts w:cs="Times New Roman"/>
          <w:b/>
          <w:bCs/>
          <w:sz w:val="20"/>
          <w:szCs w:val="20"/>
        </w:rPr>
        <w:t xml:space="preserve"> </w:t>
      </w:r>
    </w:p>
    <w:p w14:paraId="37CE8B83" w14:textId="77777777" w:rsidR="00416B7C" w:rsidRPr="006A786D" w:rsidRDefault="00416B7C" w:rsidP="00416B7C">
      <w:pPr>
        <w:pStyle w:val="body"/>
        <w:rPr>
          <w:rFonts w:cs="Times New Roman"/>
        </w:rPr>
      </w:pPr>
      <w:r w:rsidRPr="006A786D">
        <w:rPr>
          <w:rFonts w:cs="Times New Roman"/>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w:t>
      </w:r>
      <w:r w:rsidRPr="006A786D">
        <w:rPr>
          <w:rFonts w:cs="Times New Roman"/>
        </w:rPr>
        <w:t>в</w:t>
      </w:r>
      <w:r w:rsidRPr="006A786D">
        <w:rPr>
          <w:rFonts w:cs="Times New Roman"/>
        </w:rPr>
        <w:t>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w:t>
      </w:r>
      <w:r w:rsidRPr="006A786D">
        <w:rPr>
          <w:rFonts w:cs="Times New Roman"/>
        </w:rPr>
        <w:t>а</w:t>
      </w:r>
      <w:r w:rsidRPr="006A786D">
        <w:rPr>
          <w:rFonts w:cs="Times New Roman"/>
        </w:rPr>
        <w:t>вославие, самодержавие, народность». Формирование профессиональной бюрократии.</w:t>
      </w:r>
    </w:p>
    <w:p w14:paraId="09CAE1DB" w14:textId="77777777" w:rsidR="00416B7C" w:rsidRPr="006A786D" w:rsidRDefault="00416B7C" w:rsidP="00416B7C">
      <w:pPr>
        <w:pStyle w:val="body"/>
        <w:rPr>
          <w:rFonts w:cs="Times New Roman"/>
        </w:rPr>
      </w:pPr>
      <w:r w:rsidRPr="006A786D">
        <w:rPr>
          <w:rFonts w:cs="Times New Roman"/>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w:t>
      </w:r>
      <w:r w:rsidRPr="006A786D">
        <w:rPr>
          <w:rFonts w:cs="Times New Roman"/>
        </w:rPr>
        <w:t>н</w:t>
      </w:r>
      <w:r w:rsidRPr="006A786D">
        <w:rPr>
          <w:rFonts w:cs="Times New Roman"/>
        </w:rPr>
        <w:t xml:space="preserve">ской системы. Крымская война. Героическая оборона Севастополя. Парижский мир 1856 г. </w:t>
      </w:r>
    </w:p>
    <w:p w14:paraId="47474A0D" w14:textId="77777777" w:rsidR="00416B7C" w:rsidRPr="006A786D" w:rsidRDefault="00416B7C" w:rsidP="00416B7C">
      <w:pPr>
        <w:pStyle w:val="body"/>
        <w:rPr>
          <w:rFonts w:cs="Times New Roman"/>
        </w:rPr>
      </w:pPr>
      <w:r w:rsidRPr="006A786D">
        <w:rPr>
          <w:rFonts w:cs="Times New Roman"/>
        </w:rPr>
        <w:t>Сословная структура российского общества. Крепостное хозяйство. Помещик и крестьянин, конфликты и сотрудничество</w:t>
      </w:r>
      <w:r w:rsidRPr="006A786D">
        <w:rPr>
          <w:rStyle w:val="Italic"/>
          <w:rFonts w:cs="Times New Roman"/>
        </w:rPr>
        <w:t>.</w:t>
      </w:r>
      <w:r w:rsidRPr="006A786D">
        <w:rPr>
          <w:rFonts w:cs="Times New Roman"/>
        </w:rPr>
        <w:t xml:space="preserve"> Промышленный переворот и его особенности в России. Начало железнодорожного стро</w:t>
      </w:r>
      <w:r w:rsidRPr="006A786D">
        <w:rPr>
          <w:rFonts w:cs="Times New Roman"/>
        </w:rPr>
        <w:t>и</w:t>
      </w:r>
      <w:r w:rsidRPr="006A786D">
        <w:rPr>
          <w:rFonts w:cs="Times New Roman"/>
        </w:rPr>
        <w:t>тельства. Москва и Петербург: спор двух столиц</w:t>
      </w:r>
      <w:r w:rsidRPr="006A786D">
        <w:rPr>
          <w:rStyle w:val="Italic"/>
          <w:rFonts w:cs="Times New Roman"/>
        </w:rPr>
        <w:t>.</w:t>
      </w:r>
      <w:r w:rsidRPr="006A786D">
        <w:rPr>
          <w:rFonts w:cs="Times New Roman"/>
        </w:rPr>
        <w:t xml:space="preserve"> Города как административные, торговые и промышленные центры. Городское самоуправление. </w:t>
      </w:r>
    </w:p>
    <w:p w14:paraId="14F0B71B" w14:textId="77777777" w:rsidR="00416B7C" w:rsidRPr="006A786D" w:rsidRDefault="00416B7C" w:rsidP="00416B7C">
      <w:pPr>
        <w:pStyle w:val="body"/>
        <w:rPr>
          <w:rStyle w:val="Italic"/>
          <w:rFonts w:cs="Times New Roman"/>
        </w:rPr>
      </w:pPr>
      <w:r w:rsidRPr="006A786D">
        <w:rPr>
          <w:rFonts w:cs="Times New Roman"/>
        </w:rPr>
        <w:t>Общественная жизнь в 1830—1850-е гг. Роль литературы, печати, университетов в формировании нез</w:t>
      </w:r>
      <w:r w:rsidRPr="006A786D">
        <w:rPr>
          <w:rFonts w:cs="Times New Roman"/>
        </w:rPr>
        <w:t>а</w:t>
      </w:r>
      <w:r w:rsidRPr="006A786D">
        <w:rPr>
          <w:rFonts w:cs="Times New Roman"/>
        </w:rPr>
        <w:t>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6A786D">
        <w:rPr>
          <w:rStyle w:val="Italic"/>
          <w:rFonts w:cs="Times New Roman"/>
        </w:rPr>
        <w:t xml:space="preserve">. </w:t>
      </w:r>
      <w:r w:rsidRPr="006A786D">
        <w:rPr>
          <w:rFonts w:cs="Times New Roman"/>
        </w:rPr>
        <w:t>А. И. Герцен</w:t>
      </w:r>
      <w:r w:rsidRPr="006A786D">
        <w:rPr>
          <w:rStyle w:val="Italic"/>
          <w:rFonts w:cs="Times New Roman"/>
        </w:rPr>
        <w:t xml:space="preserve">. </w:t>
      </w:r>
      <w:r w:rsidRPr="006A786D">
        <w:rPr>
          <w:rFonts w:cs="Times New Roman"/>
        </w:rPr>
        <w:t>Влияние немецкой философии и французского социализма на русскую общественную мысль.</w:t>
      </w:r>
      <w:r w:rsidRPr="006A786D">
        <w:rPr>
          <w:rStyle w:val="Italic"/>
          <w:rFonts w:cs="Times New Roman"/>
        </w:rPr>
        <w:t xml:space="preserve"> </w:t>
      </w:r>
      <w:r w:rsidRPr="006A786D">
        <w:rPr>
          <w:rFonts w:cs="Times New Roman"/>
        </w:rPr>
        <w:t>Россия и Европа как центральный пункт общественных дебатов</w:t>
      </w:r>
      <w:r w:rsidRPr="006A786D">
        <w:rPr>
          <w:rStyle w:val="Italic"/>
          <w:rFonts w:cs="Times New Roman"/>
        </w:rPr>
        <w:t xml:space="preserve">. </w:t>
      </w:r>
    </w:p>
    <w:p w14:paraId="71AD4D3D" w14:textId="77777777" w:rsidR="00416B7C" w:rsidRPr="006A786D" w:rsidRDefault="00416B7C" w:rsidP="00416B7C">
      <w:pPr>
        <w:pStyle w:val="h3"/>
        <w:rPr>
          <w:rFonts w:cs="Times New Roman"/>
          <w:sz w:val="20"/>
          <w:szCs w:val="20"/>
        </w:rPr>
      </w:pPr>
      <w:r w:rsidRPr="006A786D">
        <w:rPr>
          <w:rFonts w:cs="Times New Roman"/>
          <w:sz w:val="20"/>
          <w:szCs w:val="20"/>
        </w:rPr>
        <w:t>Культурное пространство империи</w:t>
      </w:r>
      <w:r w:rsidR="00571787" w:rsidRPr="006A786D">
        <w:rPr>
          <w:rFonts w:cs="Times New Roman"/>
          <w:sz w:val="20"/>
          <w:szCs w:val="20"/>
        </w:rPr>
        <w:t xml:space="preserve"> </w:t>
      </w:r>
      <w:r w:rsidRPr="006A786D">
        <w:rPr>
          <w:rFonts w:cs="Times New Roman"/>
          <w:sz w:val="20"/>
          <w:szCs w:val="20"/>
        </w:rPr>
        <w:t>в первой половине XIX в.</w:t>
      </w:r>
      <w:r w:rsidRPr="006A786D">
        <w:rPr>
          <w:rStyle w:val="BoldItalic"/>
          <w:rFonts w:cs="Times New Roman"/>
          <w:b/>
          <w:bCs/>
          <w:sz w:val="20"/>
          <w:szCs w:val="20"/>
        </w:rPr>
        <w:t xml:space="preserve"> </w:t>
      </w:r>
      <w:r w:rsidRPr="006A786D">
        <w:rPr>
          <w:rStyle w:val="Book"/>
          <w:rFonts w:cs="Times New Roman"/>
          <w:b w:val="0"/>
          <w:bCs w:val="0"/>
          <w:sz w:val="20"/>
          <w:szCs w:val="20"/>
        </w:rPr>
        <w:t>(3 ч)</w:t>
      </w:r>
    </w:p>
    <w:p w14:paraId="20791379" w14:textId="77777777" w:rsidR="00416B7C" w:rsidRPr="006A786D" w:rsidRDefault="00416B7C" w:rsidP="00416B7C">
      <w:pPr>
        <w:pStyle w:val="body"/>
        <w:rPr>
          <w:rFonts w:cs="Times New Roman"/>
        </w:rPr>
      </w:pPr>
      <w:r w:rsidRPr="006A786D">
        <w:rPr>
          <w:rFonts w:cs="Times New Roman"/>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6A786D">
        <w:rPr>
          <w:rStyle w:val="Italic"/>
          <w:rFonts w:cs="Times New Roman"/>
        </w:rPr>
        <w:t>.</w:t>
      </w:r>
      <w:r w:rsidRPr="006A786D">
        <w:rPr>
          <w:rFonts w:cs="Times New Roman"/>
        </w:rPr>
        <w:t xml:space="preserve"> Российская культура как часть европейской культуры. </w:t>
      </w:r>
    </w:p>
    <w:p w14:paraId="5FECDB9A" w14:textId="77777777" w:rsidR="00416B7C" w:rsidRPr="006A786D" w:rsidRDefault="00416B7C" w:rsidP="00416B7C">
      <w:pPr>
        <w:pStyle w:val="h3"/>
        <w:rPr>
          <w:rFonts w:cs="Times New Roman"/>
          <w:sz w:val="20"/>
          <w:szCs w:val="20"/>
        </w:rPr>
      </w:pPr>
      <w:r w:rsidRPr="006A786D">
        <w:rPr>
          <w:rFonts w:cs="Times New Roman"/>
          <w:sz w:val="20"/>
          <w:szCs w:val="20"/>
        </w:rPr>
        <w:t xml:space="preserve">Народы России в первой половине XIX в. </w:t>
      </w:r>
      <w:r w:rsidRPr="006A786D">
        <w:rPr>
          <w:rStyle w:val="Book"/>
          <w:rFonts w:cs="Times New Roman"/>
          <w:b w:val="0"/>
          <w:bCs w:val="0"/>
          <w:sz w:val="20"/>
          <w:szCs w:val="20"/>
        </w:rPr>
        <w:t>(2 ч)</w:t>
      </w:r>
    </w:p>
    <w:p w14:paraId="1CB18A33" w14:textId="77777777" w:rsidR="00416B7C" w:rsidRPr="006A786D" w:rsidRDefault="00416B7C" w:rsidP="00416B7C">
      <w:pPr>
        <w:pStyle w:val="body"/>
        <w:rPr>
          <w:rFonts w:cs="Times New Roman"/>
        </w:rPr>
      </w:pPr>
      <w:r w:rsidRPr="006A786D">
        <w:rPr>
          <w:rFonts w:cs="Times New Roman"/>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14:paraId="620F858A" w14:textId="0668C62B" w:rsidR="00416B7C" w:rsidRPr="006A786D" w:rsidRDefault="00416B7C" w:rsidP="00416B7C">
      <w:pPr>
        <w:pStyle w:val="h3"/>
        <w:rPr>
          <w:rFonts w:cs="Times New Roman"/>
          <w:sz w:val="20"/>
          <w:szCs w:val="20"/>
        </w:rPr>
      </w:pPr>
      <w:r w:rsidRPr="006A786D">
        <w:rPr>
          <w:rFonts w:cs="Times New Roman"/>
          <w:sz w:val="20"/>
          <w:szCs w:val="20"/>
        </w:rPr>
        <w:t xml:space="preserve">Социальная </w:t>
      </w:r>
      <w:r w:rsidR="00FD46D8">
        <w:rPr>
          <w:rFonts w:cs="Times New Roman"/>
          <w:sz w:val="20"/>
          <w:szCs w:val="20"/>
        </w:rPr>
        <w:t xml:space="preserve">и правовая модернизация страны </w:t>
      </w:r>
      <w:r w:rsidRPr="006A786D">
        <w:rPr>
          <w:rFonts w:cs="Times New Roman"/>
          <w:sz w:val="20"/>
          <w:szCs w:val="20"/>
        </w:rPr>
        <w:t xml:space="preserve">при Александре II </w:t>
      </w:r>
      <w:r w:rsidRPr="006A786D">
        <w:rPr>
          <w:rStyle w:val="Book"/>
          <w:rFonts w:cs="Times New Roman"/>
          <w:b w:val="0"/>
          <w:bCs w:val="0"/>
          <w:sz w:val="20"/>
          <w:szCs w:val="20"/>
        </w:rPr>
        <w:t>(6 ч)</w:t>
      </w:r>
    </w:p>
    <w:p w14:paraId="0882F61F" w14:textId="77777777" w:rsidR="00416B7C" w:rsidRPr="006A786D" w:rsidRDefault="00416B7C" w:rsidP="00416B7C">
      <w:pPr>
        <w:pStyle w:val="body"/>
        <w:rPr>
          <w:rFonts w:cs="Times New Roman"/>
        </w:rPr>
      </w:pPr>
      <w:r w:rsidRPr="006A786D">
        <w:rPr>
          <w:rFonts w:cs="Times New Roman"/>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w:t>
      </w:r>
      <w:r w:rsidRPr="006A786D">
        <w:rPr>
          <w:rFonts w:cs="Times New Roman"/>
        </w:rPr>
        <w:t>е</w:t>
      </w:r>
      <w:r w:rsidRPr="006A786D">
        <w:rPr>
          <w:rFonts w:cs="Times New Roman"/>
        </w:rPr>
        <w:t>ственного самоуправления. Судебная реформа и развитие правового сознания. Военные реформы. Утве</w:t>
      </w:r>
      <w:r w:rsidRPr="006A786D">
        <w:rPr>
          <w:rFonts w:cs="Times New Roman"/>
        </w:rPr>
        <w:t>р</w:t>
      </w:r>
      <w:r w:rsidRPr="006A786D">
        <w:rPr>
          <w:rFonts w:cs="Times New Roman"/>
        </w:rPr>
        <w:t>ждение начал всесословности в правовом строе страны</w:t>
      </w:r>
      <w:r w:rsidRPr="006A786D">
        <w:rPr>
          <w:rStyle w:val="Italic"/>
          <w:rFonts w:cs="Times New Roman"/>
        </w:rPr>
        <w:t>.</w:t>
      </w:r>
      <w:r w:rsidRPr="006A786D">
        <w:rPr>
          <w:rFonts w:cs="Times New Roman"/>
        </w:rPr>
        <w:t xml:space="preserve"> Конституционный вопрос. </w:t>
      </w:r>
    </w:p>
    <w:p w14:paraId="2328C7D3" w14:textId="77777777" w:rsidR="00416B7C" w:rsidRPr="006A786D" w:rsidRDefault="00416B7C" w:rsidP="00416B7C">
      <w:pPr>
        <w:pStyle w:val="body"/>
        <w:rPr>
          <w:rFonts w:cs="Times New Roman"/>
        </w:rPr>
      </w:pPr>
      <w:r w:rsidRPr="006A786D">
        <w:rPr>
          <w:rFonts w:cs="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6E86A4D8" w14:textId="77777777" w:rsidR="00416B7C" w:rsidRPr="006A786D" w:rsidRDefault="00416B7C" w:rsidP="00416B7C">
      <w:pPr>
        <w:pStyle w:val="h3"/>
        <w:rPr>
          <w:rFonts w:cs="Times New Roman"/>
          <w:sz w:val="20"/>
          <w:szCs w:val="20"/>
        </w:rPr>
      </w:pPr>
      <w:r w:rsidRPr="006A786D">
        <w:rPr>
          <w:rFonts w:cs="Times New Roman"/>
          <w:sz w:val="20"/>
          <w:szCs w:val="20"/>
        </w:rPr>
        <w:lastRenderedPageBreak/>
        <w:t xml:space="preserve">Россия в 1880—1890-х гг. </w:t>
      </w:r>
      <w:r w:rsidRPr="006A786D">
        <w:rPr>
          <w:rStyle w:val="Book"/>
          <w:rFonts w:cs="Times New Roman"/>
          <w:b w:val="0"/>
          <w:bCs w:val="0"/>
          <w:sz w:val="20"/>
          <w:szCs w:val="20"/>
        </w:rPr>
        <w:t>(4 ч)</w:t>
      </w:r>
    </w:p>
    <w:p w14:paraId="3E6EDF57" w14:textId="77777777" w:rsidR="00416B7C" w:rsidRPr="006A786D" w:rsidRDefault="00416B7C" w:rsidP="00416B7C">
      <w:pPr>
        <w:pStyle w:val="body"/>
        <w:rPr>
          <w:rStyle w:val="Italic"/>
          <w:rFonts w:cs="Times New Roman"/>
        </w:rPr>
      </w:pPr>
      <w:r w:rsidRPr="006A786D">
        <w:rPr>
          <w:rFonts w:cs="Times New Roman"/>
        </w:rPr>
        <w:t>«Народное самодержавие» Александра III.</w:t>
      </w:r>
      <w:r w:rsidRPr="006A786D">
        <w:rPr>
          <w:rStyle w:val="BoldItalic"/>
          <w:rFonts w:cs="Times New Roman"/>
        </w:rPr>
        <w:t xml:space="preserve"> </w:t>
      </w:r>
      <w:r w:rsidRPr="006A786D">
        <w:rPr>
          <w:rFonts w:cs="Times New Roman"/>
        </w:rPr>
        <w:t>Идеология самобытного развития России. Государственный национализм. Реформы и «контрреформы». Политика консервативной стабилизации</w:t>
      </w:r>
      <w:r w:rsidRPr="006A786D">
        <w:rPr>
          <w:rStyle w:val="Italic"/>
          <w:rFonts w:cs="Times New Roman"/>
        </w:rPr>
        <w:t xml:space="preserve">. </w:t>
      </w:r>
      <w:r w:rsidRPr="006A786D">
        <w:rPr>
          <w:rFonts w:cs="Times New Roman"/>
        </w:rPr>
        <w:t>Ограничение общ</w:t>
      </w:r>
      <w:r w:rsidRPr="006A786D">
        <w:rPr>
          <w:rFonts w:cs="Times New Roman"/>
        </w:rPr>
        <w:t>е</w:t>
      </w:r>
      <w:r w:rsidRPr="006A786D">
        <w:rPr>
          <w:rFonts w:cs="Times New Roman"/>
        </w:rPr>
        <w:t>ственной самодеятельности</w:t>
      </w:r>
      <w:r w:rsidRPr="006A786D">
        <w:rPr>
          <w:rStyle w:val="Italic"/>
          <w:rFonts w:cs="Times New Roman"/>
        </w:rPr>
        <w:t>.</w:t>
      </w:r>
      <w:r w:rsidRPr="006A786D">
        <w:rPr>
          <w:rFonts w:cs="Times New Roman"/>
        </w:rPr>
        <w:t xml:space="preserve"> Местное самоуправление и самодержавие. Независимость суда. Права униве</w:t>
      </w:r>
      <w:r w:rsidRPr="006A786D">
        <w:rPr>
          <w:rFonts w:cs="Times New Roman"/>
        </w:rPr>
        <w:t>р</w:t>
      </w:r>
      <w:r w:rsidRPr="006A786D">
        <w:rPr>
          <w:rFonts w:cs="Times New Roman"/>
        </w:rPr>
        <w:t>ситетов и власть попечителей. Печать и цензура. Экономическая модернизация через государственное вм</w:t>
      </w:r>
      <w:r w:rsidRPr="006A786D">
        <w:rPr>
          <w:rFonts w:cs="Times New Roman"/>
        </w:rPr>
        <w:t>е</w:t>
      </w:r>
      <w:r w:rsidRPr="006A786D">
        <w:rPr>
          <w:rFonts w:cs="Times New Roman"/>
        </w:rPr>
        <w:t>шательство в экономику. Форсированное развитие промышленности. Финансовая политика. Консервация аграрных отношений</w:t>
      </w:r>
      <w:r w:rsidRPr="006A786D">
        <w:rPr>
          <w:rStyle w:val="Italic"/>
          <w:rFonts w:cs="Times New Roman"/>
        </w:rPr>
        <w:t xml:space="preserve">. </w:t>
      </w:r>
    </w:p>
    <w:p w14:paraId="3E7AE399" w14:textId="77777777" w:rsidR="00416B7C" w:rsidRPr="006A786D" w:rsidRDefault="00416B7C" w:rsidP="00416B7C">
      <w:pPr>
        <w:pStyle w:val="body"/>
        <w:rPr>
          <w:rStyle w:val="Italic"/>
          <w:rFonts w:cs="Times New Roman"/>
        </w:rPr>
      </w:pPr>
      <w:r w:rsidRPr="006A786D">
        <w:rPr>
          <w:rFonts w:cs="Times New Roman"/>
        </w:rPr>
        <w:t>Пространство империи. Основные сферы и направления внешнеполитических интересов. Упрочение ст</w:t>
      </w:r>
      <w:r w:rsidRPr="006A786D">
        <w:rPr>
          <w:rFonts w:cs="Times New Roman"/>
        </w:rPr>
        <w:t>а</w:t>
      </w:r>
      <w:r w:rsidRPr="006A786D">
        <w:rPr>
          <w:rFonts w:cs="Times New Roman"/>
        </w:rPr>
        <w:t>туса великой державы. Освоение государственной территории</w:t>
      </w:r>
      <w:r w:rsidRPr="006A786D">
        <w:rPr>
          <w:rStyle w:val="Italic"/>
          <w:rFonts w:cs="Times New Roman"/>
        </w:rPr>
        <w:t xml:space="preserve">. </w:t>
      </w:r>
    </w:p>
    <w:p w14:paraId="0B7A3A01" w14:textId="77777777" w:rsidR="00416B7C" w:rsidRPr="006A786D" w:rsidRDefault="00416B7C" w:rsidP="00416B7C">
      <w:pPr>
        <w:pStyle w:val="body"/>
        <w:rPr>
          <w:rFonts w:cs="Times New Roman"/>
        </w:rPr>
      </w:pPr>
      <w:r w:rsidRPr="006A786D">
        <w:rPr>
          <w:rFonts w:cs="Times New Roman"/>
        </w:rPr>
        <w:t>Сельское хозяйство и промышленность</w:t>
      </w:r>
      <w:r w:rsidRPr="006A786D">
        <w:rPr>
          <w:rStyle w:val="BoldItalic"/>
          <w:rFonts w:cs="Times New Roman"/>
        </w:rPr>
        <w:t xml:space="preserve">. </w:t>
      </w:r>
      <w:r w:rsidRPr="006A786D">
        <w:rPr>
          <w:rFonts w:cs="Times New Roman"/>
        </w:rPr>
        <w:t>Пореформенная деревня: традиции и новации. Общинное земл</w:t>
      </w:r>
      <w:r w:rsidRPr="006A786D">
        <w:rPr>
          <w:rFonts w:cs="Times New Roman"/>
        </w:rPr>
        <w:t>е</w:t>
      </w:r>
      <w:r w:rsidRPr="006A786D">
        <w:rPr>
          <w:rFonts w:cs="Times New Roman"/>
        </w:rPr>
        <w:t>владение и крестьянское хозяйство. Взаимозависимость помещичьего и крестьянского хозяйств. Помещичье «оскудение»</w:t>
      </w:r>
      <w:r w:rsidRPr="006A786D">
        <w:rPr>
          <w:rStyle w:val="Italic"/>
          <w:rFonts w:cs="Times New Roman"/>
        </w:rPr>
        <w:t xml:space="preserve">. </w:t>
      </w:r>
      <w:r w:rsidRPr="006A786D">
        <w:rPr>
          <w:rFonts w:cs="Times New Roman"/>
        </w:rPr>
        <w:t>Социальные типы крестьян и помещиков</w:t>
      </w:r>
      <w:r w:rsidRPr="006A786D">
        <w:rPr>
          <w:rStyle w:val="Italic"/>
          <w:rFonts w:cs="Times New Roman"/>
        </w:rPr>
        <w:t>.</w:t>
      </w:r>
      <w:r w:rsidRPr="006A786D">
        <w:rPr>
          <w:rFonts w:cs="Times New Roman"/>
        </w:rPr>
        <w:t xml:space="preserve"> Дворяне-предприниматели. </w:t>
      </w:r>
    </w:p>
    <w:p w14:paraId="6B0FEE89" w14:textId="77777777" w:rsidR="00416B7C" w:rsidRPr="006A786D" w:rsidRDefault="00416B7C" w:rsidP="00416B7C">
      <w:pPr>
        <w:pStyle w:val="body"/>
        <w:rPr>
          <w:rFonts w:cs="Times New Roman"/>
        </w:rPr>
      </w:pPr>
      <w:r w:rsidRPr="006A786D">
        <w:rPr>
          <w:rFonts w:cs="Times New Roman"/>
        </w:rPr>
        <w:t>Индустриализация и урбанизация. Железные дороги и их роль в экономической и социальной модерн</w:t>
      </w:r>
      <w:r w:rsidRPr="006A786D">
        <w:rPr>
          <w:rFonts w:cs="Times New Roman"/>
        </w:rPr>
        <w:t>и</w:t>
      </w:r>
      <w:r w:rsidRPr="006A786D">
        <w:rPr>
          <w:rFonts w:cs="Times New Roman"/>
        </w:rPr>
        <w:t>зации. Миграции сельского населения в города. Рабочий вопрос и его особенности в России. Государстве</w:t>
      </w:r>
      <w:r w:rsidRPr="006A786D">
        <w:rPr>
          <w:rFonts w:cs="Times New Roman"/>
        </w:rPr>
        <w:t>н</w:t>
      </w:r>
      <w:r w:rsidRPr="006A786D">
        <w:rPr>
          <w:rFonts w:cs="Times New Roman"/>
        </w:rPr>
        <w:t>ные, общественные и частнопредпринимательские способы его решения</w:t>
      </w:r>
      <w:r w:rsidRPr="006A786D">
        <w:rPr>
          <w:rStyle w:val="Italic"/>
          <w:rFonts w:cs="Times New Roman"/>
        </w:rPr>
        <w:t xml:space="preserve">. </w:t>
      </w:r>
    </w:p>
    <w:p w14:paraId="5D3EE41F" w14:textId="6616CAB1" w:rsidR="00416B7C" w:rsidRPr="006A786D" w:rsidRDefault="00416B7C" w:rsidP="00416B7C">
      <w:pPr>
        <w:pStyle w:val="h3"/>
        <w:rPr>
          <w:rFonts w:cs="Times New Roman"/>
          <w:sz w:val="20"/>
          <w:szCs w:val="20"/>
        </w:rPr>
      </w:pPr>
      <w:r w:rsidRPr="006A786D">
        <w:rPr>
          <w:rFonts w:cs="Times New Roman"/>
          <w:sz w:val="20"/>
          <w:szCs w:val="20"/>
        </w:rPr>
        <w:t>Культурное п</w:t>
      </w:r>
      <w:r w:rsidR="00FD46D8">
        <w:rPr>
          <w:rFonts w:cs="Times New Roman"/>
          <w:sz w:val="20"/>
          <w:szCs w:val="20"/>
        </w:rPr>
        <w:t xml:space="preserve">ространство империи </w:t>
      </w:r>
      <w:r w:rsidRPr="006A786D">
        <w:rPr>
          <w:rFonts w:cs="Times New Roman"/>
          <w:sz w:val="20"/>
          <w:szCs w:val="20"/>
        </w:rPr>
        <w:t xml:space="preserve">во второй половине XIX в. </w:t>
      </w:r>
      <w:r w:rsidRPr="006A786D">
        <w:rPr>
          <w:rStyle w:val="Book"/>
          <w:rFonts w:cs="Times New Roman"/>
          <w:b w:val="0"/>
          <w:bCs w:val="0"/>
          <w:sz w:val="20"/>
          <w:szCs w:val="20"/>
        </w:rPr>
        <w:t>(3 ч)</w:t>
      </w:r>
    </w:p>
    <w:p w14:paraId="50C257E5" w14:textId="77777777" w:rsidR="00416B7C" w:rsidRPr="006A786D" w:rsidRDefault="00416B7C" w:rsidP="00416B7C">
      <w:pPr>
        <w:pStyle w:val="body"/>
        <w:rPr>
          <w:rFonts w:cs="Times New Roman"/>
        </w:rPr>
      </w:pPr>
      <w:r w:rsidRPr="006A786D">
        <w:rPr>
          <w:rFonts w:cs="Times New Roman"/>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6A786D">
        <w:rPr>
          <w:rStyle w:val="Italic"/>
          <w:rFonts w:cs="Times New Roman"/>
        </w:rPr>
        <w:t xml:space="preserve">. </w:t>
      </w:r>
      <w:r w:rsidRPr="006A786D">
        <w:rPr>
          <w:rFonts w:cs="Times New Roman"/>
        </w:rPr>
        <w:t>Народная, элитарная и массовая культура</w:t>
      </w:r>
      <w:r w:rsidRPr="006A786D">
        <w:rPr>
          <w:rStyle w:val="Italic"/>
          <w:rFonts w:cs="Times New Roman"/>
        </w:rPr>
        <w:t xml:space="preserve">. </w:t>
      </w:r>
      <w:r w:rsidRPr="006A786D">
        <w:rPr>
          <w:rFonts w:cs="Times New Roman"/>
        </w:rPr>
        <w:t>Российская культура XIX в. как часть мировой культуры. Ст</w:t>
      </w:r>
      <w:r w:rsidRPr="006A786D">
        <w:rPr>
          <w:rFonts w:cs="Times New Roman"/>
        </w:rPr>
        <w:t>а</w:t>
      </w:r>
      <w:r w:rsidRPr="006A786D">
        <w:rPr>
          <w:rFonts w:cs="Times New Roman"/>
        </w:rPr>
        <w:t xml:space="preserve">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4AB2D5D7" w14:textId="77777777" w:rsidR="00416B7C" w:rsidRPr="006A786D" w:rsidRDefault="00416B7C" w:rsidP="00416B7C">
      <w:pPr>
        <w:pStyle w:val="h3"/>
        <w:rPr>
          <w:rFonts w:cs="Times New Roman"/>
          <w:sz w:val="20"/>
          <w:szCs w:val="20"/>
        </w:rPr>
      </w:pPr>
      <w:r w:rsidRPr="006A786D">
        <w:rPr>
          <w:rFonts w:cs="Times New Roman"/>
          <w:sz w:val="20"/>
          <w:szCs w:val="20"/>
        </w:rPr>
        <w:t xml:space="preserve">Этнокультурный облик империи </w:t>
      </w:r>
      <w:r w:rsidRPr="006A786D">
        <w:rPr>
          <w:rStyle w:val="Book"/>
          <w:rFonts w:cs="Times New Roman"/>
          <w:b w:val="0"/>
          <w:bCs w:val="0"/>
          <w:sz w:val="20"/>
          <w:szCs w:val="20"/>
        </w:rPr>
        <w:t>(2 ч)</w:t>
      </w:r>
    </w:p>
    <w:p w14:paraId="49C2774A" w14:textId="77777777" w:rsidR="00416B7C" w:rsidRPr="006A786D" w:rsidRDefault="00416B7C" w:rsidP="00416B7C">
      <w:pPr>
        <w:pStyle w:val="body"/>
        <w:rPr>
          <w:rFonts w:cs="Times New Roman"/>
          <w:spacing w:val="1"/>
        </w:rPr>
      </w:pPr>
      <w:r w:rsidRPr="006A786D">
        <w:rPr>
          <w:rFonts w:cs="Times New Roman"/>
          <w:spacing w:val="1"/>
        </w:rPr>
        <w:t>Основные регионы и народы Российской империи и их роль в жизни страны. Правовое положение ра</w:t>
      </w:r>
      <w:r w:rsidRPr="006A786D">
        <w:rPr>
          <w:rFonts w:cs="Times New Roman"/>
          <w:spacing w:val="1"/>
        </w:rPr>
        <w:t>з</w:t>
      </w:r>
      <w:r w:rsidRPr="006A786D">
        <w:rPr>
          <w:rFonts w:cs="Times New Roman"/>
          <w:spacing w:val="1"/>
        </w:rPr>
        <w:t>личных этносов и конфессий</w:t>
      </w:r>
      <w:r w:rsidRPr="006A786D">
        <w:rPr>
          <w:rStyle w:val="Italic"/>
          <w:rFonts w:cs="Times New Roman"/>
          <w:spacing w:val="1"/>
        </w:rPr>
        <w:t xml:space="preserve">. </w:t>
      </w:r>
      <w:r w:rsidRPr="006A786D">
        <w:rPr>
          <w:rFonts w:cs="Times New Roman"/>
          <w:spacing w:val="1"/>
        </w:rPr>
        <w:t>Процессы национального и религиозного возрождения у народов Российской империи</w:t>
      </w:r>
      <w:r w:rsidRPr="006A786D">
        <w:rPr>
          <w:rStyle w:val="Italic"/>
          <w:rFonts w:cs="Times New Roman"/>
          <w:spacing w:val="1"/>
        </w:rPr>
        <w:t xml:space="preserve">. </w:t>
      </w:r>
      <w:r w:rsidRPr="006A786D">
        <w:rPr>
          <w:rFonts w:cs="Times New Roman"/>
          <w:spacing w:val="1"/>
        </w:rPr>
        <w:t>Национальные движения народов России. Взаимодействие национальных культур и народов. Национальная политика самодержавия</w:t>
      </w:r>
      <w:r w:rsidRPr="006A786D">
        <w:rPr>
          <w:rStyle w:val="Italic"/>
          <w:rFonts w:cs="Times New Roman"/>
          <w:spacing w:val="1"/>
        </w:rPr>
        <w:t xml:space="preserve">. </w:t>
      </w:r>
      <w:r w:rsidRPr="006A786D">
        <w:rPr>
          <w:rFonts w:cs="Times New Roman"/>
          <w:spacing w:val="1"/>
        </w:rPr>
        <w:t>Укрепление автономии Финляндии</w:t>
      </w:r>
      <w:r w:rsidRPr="006A786D">
        <w:rPr>
          <w:rStyle w:val="Italic"/>
          <w:rFonts w:cs="Times New Roman"/>
          <w:spacing w:val="1"/>
        </w:rPr>
        <w:t xml:space="preserve">. </w:t>
      </w:r>
      <w:r w:rsidRPr="006A786D">
        <w:rPr>
          <w:rFonts w:cs="Times New Roman"/>
          <w:spacing w:val="1"/>
        </w:rPr>
        <w:t>Польское восстание 1863 г. Прибалтика</w:t>
      </w:r>
      <w:r w:rsidRPr="006A786D">
        <w:rPr>
          <w:rStyle w:val="Italic"/>
          <w:rFonts w:cs="Times New Roman"/>
          <w:spacing w:val="1"/>
        </w:rPr>
        <w:t xml:space="preserve">. </w:t>
      </w:r>
      <w:r w:rsidRPr="006A786D">
        <w:rPr>
          <w:rFonts w:cs="Times New Roman"/>
          <w:spacing w:val="1"/>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4673816" w14:textId="0275A771" w:rsidR="00416B7C" w:rsidRPr="006A786D" w:rsidRDefault="00416B7C" w:rsidP="00416B7C">
      <w:pPr>
        <w:pStyle w:val="h3"/>
        <w:rPr>
          <w:rFonts w:cs="Times New Roman"/>
          <w:sz w:val="20"/>
          <w:szCs w:val="20"/>
        </w:rPr>
      </w:pPr>
      <w:r w:rsidRPr="006A786D">
        <w:rPr>
          <w:rFonts w:cs="Times New Roman"/>
          <w:sz w:val="20"/>
          <w:szCs w:val="20"/>
        </w:rPr>
        <w:t>Формировани</w:t>
      </w:r>
      <w:r w:rsidR="00FD46D8">
        <w:rPr>
          <w:rFonts w:cs="Times New Roman"/>
          <w:sz w:val="20"/>
          <w:szCs w:val="20"/>
        </w:rPr>
        <w:t xml:space="preserve">е гражданского общества </w:t>
      </w:r>
      <w:r w:rsidRPr="006A786D">
        <w:rPr>
          <w:rFonts w:cs="Times New Roman"/>
          <w:sz w:val="20"/>
          <w:szCs w:val="20"/>
        </w:rPr>
        <w:t xml:space="preserve">и основные направления общественных движений </w:t>
      </w:r>
      <w:r w:rsidRPr="006A786D">
        <w:rPr>
          <w:rStyle w:val="Book"/>
          <w:rFonts w:cs="Times New Roman"/>
          <w:b w:val="0"/>
          <w:bCs w:val="0"/>
          <w:sz w:val="20"/>
          <w:szCs w:val="20"/>
        </w:rPr>
        <w:t>(2 ч)</w:t>
      </w:r>
    </w:p>
    <w:p w14:paraId="46DF748A" w14:textId="77777777" w:rsidR="00416B7C" w:rsidRPr="006A786D" w:rsidRDefault="00416B7C" w:rsidP="00416B7C">
      <w:pPr>
        <w:pStyle w:val="body"/>
        <w:rPr>
          <w:rStyle w:val="Italic"/>
          <w:rFonts w:cs="Times New Roman"/>
        </w:rPr>
      </w:pPr>
      <w:r w:rsidRPr="006A786D">
        <w:rPr>
          <w:rFonts w:cs="Times New Roman"/>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6A786D">
        <w:rPr>
          <w:rStyle w:val="Italic"/>
          <w:rFonts w:cs="Times New Roman"/>
        </w:rPr>
        <w:t xml:space="preserve">. </w:t>
      </w:r>
      <w:r w:rsidRPr="006A786D">
        <w:rPr>
          <w:rFonts w:cs="Times New Roman"/>
        </w:rPr>
        <w:t>Рабочее движение</w:t>
      </w:r>
      <w:r w:rsidRPr="006A786D">
        <w:rPr>
          <w:rStyle w:val="Italic"/>
          <w:rFonts w:cs="Times New Roman"/>
        </w:rPr>
        <w:t xml:space="preserve">. </w:t>
      </w:r>
      <w:r w:rsidRPr="006A786D">
        <w:rPr>
          <w:rFonts w:cs="Times New Roman"/>
        </w:rPr>
        <w:t>Женское движение</w:t>
      </w:r>
      <w:r w:rsidRPr="006A786D">
        <w:rPr>
          <w:rStyle w:val="Italic"/>
          <w:rFonts w:cs="Times New Roman"/>
        </w:rPr>
        <w:t xml:space="preserve">. </w:t>
      </w:r>
    </w:p>
    <w:p w14:paraId="0586B617" w14:textId="77777777" w:rsidR="00416B7C" w:rsidRPr="006A786D" w:rsidRDefault="00416B7C" w:rsidP="00416B7C">
      <w:pPr>
        <w:pStyle w:val="body"/>
        <w:rPr>
          <w:rStyle w:val="Italic"/>
          <w:rFonts w:cs="Times New Roman"/>
        </w:rPr>
      </w:pPr>
      <w:r w:rsidRPr="006A786D">
        <w:rPr>
          <w:rFonts w:cs="Times New Roman"/>
        </w:rPr>
        <w:t>Идейные течения и общественное движение. Влияние позитивизма, дарвинизма, марксизма и других направлений европейской общественной мысли</w:t>
      </w:r>
      <w:r w:rsidRPr="006A786D">
        <w:rPr>
          <w:rStyle w:val="Italic"/>
          <w:rFonts w:cs="Times New Roman"/>
        </w:rPr>
        <w:t xml:space="preserve">. </w:t>
      </w:r>
      <w:r w:rsidRPr="006A786D">
        <w:rPr>
          <w:rFonts w:cs="Times New Roman"/>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sidRPr="006A786D">
        <w:rPr>
          <w:rStyle w:val="Italic"/>
          <w:rFonts w:cs="Times New Roman"/>
        </w:rPr>
        <w:t xml:space="preserve"> </w:t>
      </w:r>
      <w:r w:rsidRPr="006A786D">
        <w:rPr>
          <w:rFonts w:cs="Times New Roman"/>
        </w:rPr>
        <w:t>Большое общество пропаганды</w:t>
      </w:r>
      <w:r w:rsidRPr="006A786D">
        <w:rPr>
          <w:rStyle w:val="Italic"/>
          <w:rFonts w:cs="Times New Roman"/>
        </w:rPr>
        <w:t>.</w:t>
      </w:r>
      <w:r w:rsidRPr="006A786D">
        <w:rPr>
          <w:rFonts w:cs="Times New Roman"/>
        </w:rPr>
        <w:t xml:space="preserve"> «Хождение в народ»</w:t>
      </w:r>
      <w:r w:rsidRPr="006A786D">
        <w:rPr>
          <w:rStyle w:val="Italic"/>
          <w:rFonts w:cs="Times New Roman"/>
        </w:rPr>
        <w:t xml:space="preserve">. </w:t>
      </w:r>
      <w:r w:rsidRPr="006A786D">
        <w:rPr>
          <w:rFonts w:cs="Times New Roman"/>
        </w:rPr>
        <w:t>«Земля и воля» и ее раскол</w:t>
      </w:r>
      <w:r w:rsidRPr="006A786D">
        <w:rPr>
          <w:rStyle w:val="Italic"/>
          <w:rFonts w:cs="Times New Roman"/>
        </w:rPr>
        <w:t xml:space="preserve">. </w:t>
      </w:r>
      <w:r w:rsidRPr="006A786D">
        <w:rPr>
          <w:rFonts w:cs="Times New Roman"/>
        </w:rPr>
        <w:t>«Черный передел» и «Народная воля»</w:t>
      </w:r>
      <w:r w:rsidRPr="006A786D">
        <w:rPr>
          <w:rStyle w:val="Italic"/>
          <w:rFonts w:cs="Times New Roman"/>
        </w:rPr>
        <w:t>.</w:t>
      </w:r>
      <w:r w:rsidRPr="006A786D">
        <w:rPr>
          <w:rFonts w:cs="Times New Roman"/>
        </w:rPr>
        <w:t xml:space="preserve"> Политический терроризм. Распространение марксизма и формир</w:t>
      </w:r>
      <w:r w:rsidRPr="006A786D">
        <w:rPr>
          <w:rFonts w:cs="Times New Roman"/>
        </w:rPr>
        <w:t>о</w:t>
      </w:r>
      <w:r w:rsidRPr="006A786D">
        <w:rPr>
          <w:rFonts w:cs="Times New Roman"/>
        </w:rPr>
        <w:t>вание социал-демократии. Группа «Освобождение труда»</w:t>
      </w:r>
      <w:r w:rsidRPr="006A786D">
        <w:rPr>
          <w:rStyle w:val="Italic"/>
          <w:rFonts w:cs="Times New Roman"/>
        </w:rPr>
        <w:t xml:space="preserve">. </w:t>
      </w:r>
      <w:r w:rsidRPr="006A786D">
        <w:rPr>
          <w:rFonts w:cs="Times New Roman"/>
        </w:rPr>
        <w:t>«Союз борьбы за освобождение рабочего класса</w:t>
      </w:r>
      <w:r w:rsidRPr="006A786D">
        <w:rPr>
          <w:rStyle w:val="Italic"/>
          <w:rFonts w:cs="Times New Roman"/>
        </w:rPr>
        <w:t xml:space="preserve">». </w:t>
      </w:r>
      <w:r w:rsidRPr="006A786D">
        <w:rPr>
          <w:rFonts w:cs="Times New Roman"/>
        </w:rPr>
        <w:t>I съезд РСДРП</w:t>
      </w:r>
      <w:r w:rsidRPr="006A786D">
        <w:rPr>
          <w:rStyle w:val="Italic"/>
          <w:rFonts w:cs="Times New Roman"/>
        </w:rPr>
        <w:t xml:space="preserve">. </w:t>
      </w:r>
    </w:p>
    <w:p w14:paraId="1C044FAC" w14:textId="77777777" w:rsidR="00416B7C" w:rsidRPr="006A786D" w:rsidRDefault="00416B7C" w:rsidP="00416B7C">
      <w:pPr>
        <w:pStyle w:val="h3"/>
        <w:rPr>
          <w:rFonts w:cs="Times New Roman"/>
          <w:sz w:val="20"/>
          <w:szCs w:val="20"/>
        </w:rPr>
      </w:pPr>
      <w:r w:rsidRPr="006A786D">
        <w:rPr>
          <w:rFonts w:cs="Times New Roman"/>
          <w:sz w:val="20"/>
          <w:szCs w:val="20"/>
        </w:rPr>
        <w:t xml:space="preserve">Россия на пороге ХХ в. </w:t>
      </w:r>
      <w:r w:rsidRPr="006A786D">
        <w:rPr>
          <w:rStyle w:val="Book"/>
          <w:rFonts w:cs="Times New Roman"/>
          <w:b w:val="0"/>
          <w:bCs w:val="0"/>
          <w:sz w:val="20"/>
          <w:szCs w:val="20"/>
        </w:rPr>
        <w:t>(9 ч)</w:t>
      </w:r>
    </w:p>
    <w:p w14:paraId="6C713F9D" w14:textId="77777777" w:rsidR="00416B7C" w:rsidRPr="006A786D" w:rsidRDefault="00416B7C" w:rsidP="00416B7C">
      <w:pPr>
        <w:pStyle w:val="body"/>
        <w:rPr>
          <w:rStyle w:val="Italic"/>
          <w:rFonts w:cs="Times New Roman"/>
        </w:rPr>
      </w:pPr>
      <w:r w:rsidRPr="006A786D">
        <w:rPr>
          <w:rStyle w:val="BoldItalic"/>
          <w:rFonts w:cs="Times New Roman"/>
        </w:rPr>
        <w:t>На пороге нового века</w:t>
      </w:r>
      <w:r w:rsidRPr="006A786D">
        <w:rPr>
          <w:rFonts w:cs="Times New Roman"/>
        </w:rPr>
        <w:t>: динамика и противоречия развития. Экономический рост. Промышленное разв</w:t>
      </w:r>
      <w:r w:rsidRPr="006A786D">
        <w:rPr>
          <w:rFonts w:cs="Times New Roman"/>
        </w:rPr>
        <w:t>и</w:t>
      </w:r>
      <w:r w:rsidRPr="006A786D">
        <w:rPr>
          <w:rFonts w:cs="Times New Roman"/>
        </w:rPr>
        <w:t>тие. Новая география экономики. Урбанизация и облик городов. Отечественный и иностранный капитал, его роль в индустриализации страны</w:t>
      </w:r>
      <w:r w:rsidRPr="006A786D">
        <w:rPr>
          <w:rStyle w:val="Italic"/>
          <w:rFonts w:cs="Times New Roman"/>
        </w:rPr>
        <w:t>.</w:t>
      </w:r>
      <w:r w:rsidRPr="006A786D">
        <w:rPr>
          <w:rFonts w:cs="Times New Roman"/>
        </w:rPr>
        <w:t xml:space="preserve"> Россия — мировой экспортер хлеба. Аграрный вопрос. Демография, с</w:t>
      </w:r>
      <w:r w:rsidRPr="006A786D">
        <w:rPr>
          <w:rFonts w:cs="Times New Roman"/>
        </w:rPr>
        <w:t>о</w:t>
      </w:r>
      <w:r w:rsidRPr="006A786D">
        <w:rPr>
          <w:rFonts w:cs="Times New Roman"/>
        </w:rPr>
        <w:t>циальная стратификация. Разложение сословных структур. Формирование новых социальных страт. Бурж</w:t>
      </w:r>
      <w:r w:rsidRPr="006A786D">
        <w:rPr>
          <w:rFonts w:cs="Times New Roman"/>
        </w:rPr>
        <w:t>у</w:t>
      </w:r>
      <w:r w:rsidRPr="006A786D">
        <w:rPr>
          <w:rFonts w:cs="Times New Roman"/>
        </w:rPr>
        <w:t>азия. Рабочие: социальная характеристика и борьба за права. Средние городские слои. Типы сельского зе</w:t>
      </w:r>
      <w:r w:rsidRPr="006A786D">
        <w:rPr>
          <w:rFonts w:cs="Times New Roman"/>
        </w:rPr>
        <w:t>м</w:t>
      </w:r>
      <w:r w:rsidRPr="006A786D">
        <w:rPr>
          <w:rFonts w:cs="Times New Roman"/>
        </w:rPr>
        <w:t>левладения и хозяйства. Помещики и крестьяне. Положение женщины в обществе</w:t>
      </w:r>
      <w:r w:rsidRPr="006A786D">
        <w:rPr>
          <w:rStyle w:val="Italic"/>
          <w:rFonts w:cs="Times New Roman"/>
        </w:rPr>
        <w:t xml:space="preserve">. </w:t>
      </w:r>
      <w:r w:rsidRPr="006A786D">
        <w:rPr>
          <w:rFonts w:cs="Times New Roman"/>
        </w:rPr>
        <w:t>Церковь в условиях кр</w:t>
      </w:r>
      <w:r w:rsidRPr="006A786D">
        <w:rPr>
          <w:rFonts w:cs="Times New Roman"/>
        </w:rPr>
        <w:t>и</w:t>
      </w:r>
      <w:r w:rsidRPr="006A786D">
        <w:rPr>
          <w:rFonts w:cs="Times New Roman"/>
        </w:rPr>
        <w:t>зиса имперской идеологии</w:t>
      </w:r>
      <w:r w:rsidRPr="006A786D">
        <w:rPr>
          <w:rStyle w:val="Italic"/>
          <w:rFonts w:cs="Times New Roman"/>
        </w:rPr>
        <w:t xml:space="preserve">. </w:t>
      </w:r>
      <w:r w:rsidRPr="006A786D">
        <w:rPr>
          <w:rFonts w:cs="Times New Roman"/>
        </w:rPr>
        <w:t>Распространение светской этики и культуры</w:t>
      </w:r>
      <w:r w:rsidRPr="006A786D">
        <w:rPr>
          <w:rStyle w:val="Italic"/>
          <w:rFonts w:cs="Times New Roman"/>
        </w:rPr>
        <w:t xml:space="preserve">. </w:t>
      </w:r>
    </w:p>
    <w:p w14:paraId="4FA26AD6" w14:textId="77777777" w:rsidR="00416B7C" w:rsidRPr="006A786D" w:rsidRDefault="00416B7C" w:rsidP="00416B7C">
      <w:pPr>
        <w:pStyle w:val="body"/>
        <w:rPr>
          <w:rFonts w:cs="Times New Roman"/>
        </w:rPr>
      </w:pPr>
      <w:r w:rsidRPr="006A786D">
        <w:rPr>
          <w:rFonts w:cs="Times New Roman"/>
        </w:rPr>
        <w:t>Имперский центр и регионы. Национальная политика, этнические элиты и национально-культурные дв</w:t>
      </w:r>
      <w:r w:rsidRPr="006A786D">
        <w:rPr>
          <w:rFonts w:cs="Times New Roman"/>
        </w:rPr>
        <w:t>и</w:t>
      </w:r>
      <w:r w:rsidRPr="006A786D">
        <w:rPr>
          <w:rFonts w:cs="Times New Roman"/>
        </w:rPr>
        <w:t xml:space="preserve">жения. </w:t>
      </w:r>
    </w:p>
    <w:p w14:paraId="24E976E0" w14:textId="77777777" w:rsidR="00416B7C" w:rsidRPr="006A786D" w:rsidRDefault="00416B7C" w:rsidP="00416B7C">
      <w:pPr>
        <w:pStyle w:val="body"/>
        <w:rPr>
          <w:rFonts w:cs="Times New Roman"/>
        </w:rPr>
      </w:pPr>
      <w:r w:rsidRPr="006A786D">
        <w:rPr>
          <w:rStyle w:val="BoldItalic"/>
          <w:rFonts w:cs="Times New Roman"/>
        </w:rPr>
        <w:t>Россия в системе международных отношений.</w:t>
      </w:r>
      <w:r w:rsidRPr="006A786D">
        <w:rPr>
          <w:rFonts w:cs="Times New Roman"/>
        </w:rPr>
        <w:t xml:space="preserve"> Политика на Дальнем Востоке. Русско-японская война 1904—1905 гг. Оборона Порт-Артура. Цусимское сражение. </w:t>
      </w:r>
    </w:p>
    <w:p w14:paraId="2B822EC4" w14:textId="77777777" w:rsidR="00416B7C" w:rsidRPr="006A786D" w:rsidRDefault="00416B7C" w:rsidP="00416B7C">
      <w:pPr>
        <w:pStyle w:val="body"/>
        <w:rPr>
          <w:rFonts w:cs="Times New Roman"/>
        </w:rPr>
      </w:pPr>
      <w:r w:rsidRPr="006A786D">
        <w:rPr>
          <w:rStyle w:val="BoldItalic"/>
          <w:rFonts w:cs="Times New Roman"/>
        </w:rPr>
        <w:lastRenderedPageBreak/>
        <w:t xml:space="preserve">Первая российская революция 1905—1907 гг. Начало парламентаризма в России. </w:t>
      </w:r>
      <w:r w:rsidRPr="006A786D">
        <w:rPr>
          <w:rFonts w:cs="Times New Roman"/>
        </w:rPr>
        <w:t>Николай II и его окружение. Деятельность В. К. Плеве на посту министра внутренних дел. Оппозиционное либеральное дв</w:t>
      </w:r>
      <w:r w:rsidRPr="006A786D">
        <w:rPr>
          <w:rFonts w:cs="Times New Roman"/>
        </w:rPr>
        <w:t>и</w:t>
      </w:r>
      <w:r w:rsidRPr="006A786D">
        <w:rPr>
          <w:rFonts w:cs="Times New Roman"/>
        </w:rPr>
        <w:t>жение. «Союз освобождения»</w:t>
      </w:r>
      <w:r w:rsidRPr="006A786D">
        <w:rPr>
          <w:rStyle w:val="Italic"/>
          <w:rFonts w:cs="Times New Roman"/>
        </w:rPr>
        <w:t xml:space="preserve">. </w:t>
      </w:r>
      <w:r w:rsidRPr="006A786D">
        <w:rPr>
          <w:rFonts w:cs="Times New Roman"/>
        </w:rPr>
        <w:t>Банкетная кампания</w:t>
      </w:r>
      <w:r w:rsidRPr="006A786D">
        <w:rPr>
          <w:rStyle w:val="Italic"/>
          <w:rFonts w:cs="Times New Roman"/>
        </w:rPr>
        <w:t xml:space="preserve">. </w:t>
      </w:r>
    </w:p>
    <w:p w14:paraId="3C48E24E" w14:textId="77777777" w:rsidR="00416B7C" w:rsidRPr="006A786D" w:rsidRDefault="00416B7C" w:rsidP="00416B7C">
      <w:pPr>
        <w:pStyle w:val="body"/>
        <w:rPr>
          <w:rStyle w:val="Italic"/>
          <w:rFonts w:cs="Times New Roman"/>
        </w:rPr>
      </w:pPr>
      <w:r w:rsidRPr="006A786D">
        <w:rPr>
          <w:rFonts w:cs="Times New Roman"/>
        </w:rPr>
        <w:t>Предпосылки Первой российской революции. Формы социальных протестов. Деятельность професси</w:t>
      </w:r>
      <w:r w:rsidRPr="006A786D">
        <w:rPr>
          <w:rFonts w:cs="Times New Roman"/>
        </w:rPr>
        <w:t>о</w:t>
      </w:r>
      <w:r w:rsidRPr="006A786D">
        <w:rPr>
          <w:rFonts w:cs="Times New Roman"/>
        </w:rPr>
        <w:t>нальных революционеров. Политический терроризм.</w:t>
      </w:r>
      <w:r w:rsidRPr="006A786D">
        <w:rPr>
          <w:rStyle w:val="Italic"/>
          <w:rFonts w:cs="Times New Roman"/>
        </w:rPr>
        <w:t xml:space="preserve"> </w:t>
      </w:r>
    </w:p>
    <w:p w14:paraId="531EA0A7" w14:textId="77777777" w:rsidR="00416B7C" w:rsidRPr="006A786D" w:rsidRDefault="00416B7C" w:rsidP="00416B7C">
      <w:pPr>
        <w:pStyle w:val="body"/>
        <w:rPr>
          <w:rFonts w:cs="Times New Roman"/>
        </w:rPr>
      </w:pPr>
      <w:r w:rsidRPr="006A786D">
        <w:rPr>
          <w:rFonts w:cs="Times New Roman"/>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6A786D">
        <w:rPr>
          <w:rStyle w:val="Italic"/>
          <w:rFonts w:cs="Times New Roman"/>
        </w:rPr>
        <w:t>.</w:t>
      </w:r>
      <w:r w:rsidRPr="006A786D">
        <w:rPr>
          <w:rFonts w:cs="Times New Roman"/>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14:paraId="59060A19" w14:textId="77777777" w:rsidR="00416B7C" w:rsidRPr="006A786D" w:rsidRDefault="00416B7C" w:rsidP="00416B7C">
      <w:pPr>
        <w:pStyle w:val="body"/>
        <w:rPr>
          <w:rFonts w:cs="Times New Roman"/>
        </w:rPr>
      </w:pPr>
      <w:r w:rsidRPr="006A786D">
        <w:rPr>
          <w:rFonts w:cs="Times New Roman"/>
        </w:rPr>
        <w:t>Избирательный закон 11 декабря 1905 г.</w:t>
      </w:r>
      <w:r w:rsidRPr="006A786D">
        <w:rPr>
          <w:rStyle w:val="Italic"/>
          <w:rFonts w:cs="Times New Roman"/>
        </w:rPr>
        <w:t xml:space="preserve"> </w:t>
      </w:r>
      <w:r w:rsidRPr="006A786D">
        <w:rPr>
          <w:rFonts w:cs="Times New Roman"/>
        </w:rPr>
        <w:t>Избирательная кампания в I Государственную думу</w:t>
      </w:r>
      <w:r w:rsidRPr="006A786D">
        <w:rPr>
          <w:rStyle w:val="Italic"/>
          <w:rFonts w:cs="Times New Roman"/>
        </w:rPr>
        <w:t xml:space="preserve">. </w:t>
      </w:r>
      <w:r w:rsidRPr="006A786D">
        <w:rPr>
          <w:rFonts w:cs="Times New Roman"/>
        </w:rPr>
        <w:t xml:space="preserve">Основные государственные законы 23 апреля 1906 г. Деятельность I и II Государственной думы: итоги и уроки. </w:t>
      </w:r>
    </w:p>
    <w:p w14:paraId="57BE3C58" w14:textId="77777777" w:rsidR="00416B7C" w:rsidRPr="006A786D" w:rsidRDefault="00416B7C" w:rsidP="00416B7C">
      <w:pPr>
        <w:pStyle w:val="body"/>
        <w:rPr>
          <w:rFonts w:cs="Times New Roman"/>
        </w:rPr>
      </w:pPr>
      <w:r w:rsidRPr="006A786D">
        <w:rPr>
          <w:rStyle w:val="BoldItalic"/>
          <w:rFonts w:cs="Times New Roman"/>
        </w:rPr>
        <w:t xml:space="preserve">Общество и власть после революции. </w:t>
      </w:r>
      <w:r w:rsidRPr="006A786D">
        <w:rPr>
          <w:rFonts w:cs="Times New Roman"/>
        </w:rPr>
        <w:t>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w:t>
      </w:r>
      <w:r w:rsidRPr="006A786D">
        <w:rPr>
          <w:rFonts w:cs="Times New Roman"/>
        </w:rPr>
        <w:t>й</w:t>
      </w:r>
      <w:r w:rsidRPr="006A786D">
        <w:rPr>
          <w:rFonts w:cs="Times New Roman"/>
        </w:rPr>
        <w:t xml:space="preserve">но-политический спектр. Общественный и социальный подъем. </w:t>
      </w:r>
    </w:p>
    <w:p w14:paraId="381DDEF3" w14:textId="77777777" w:rsidR="00416B7C" w:rsidRPr="006A786D" w:rsidRDefault="00416B7C" w:rsidP="00416B7C">
      <w:pPr>
        <w:pStyle w:val="body"/>
        <w:rPr>
          <w:rFonts w:cs="Times New Roman"/>
        </w:rPr>
      </w:pPr>
      <w:r w:rsidRPr="006A786D">
        <w:rPr>
          <w:rFonts w:cs="Times New Roman"/>
        </w:rPr>
        <w:t xml:space="preserve">Обострение международной обстановки. Блоковая система и участие в ней России. Россия в преддверии мировой катастрофы. </w:t>
      </w:r>
    </w:p>
    <w:p w14:paraId="6CFEE817" w14:textId="77777777" w:rsidR="00416B7C" w:rsidRPr="006A786D" w:rsidRDefault="00416B7C" w:rsidP="00416B7C">
      <w:pPr>
        <w:pStyle w:val="body"/>
        <w:rPr>
          <w:rFonts w:cs="Times New Roman"/>
        </w:rPr>
      </w:pPr>
      <w:r w:rsidRPr="006A786D">
        <w:rPr>
          <w:rStyle w:val="BoldItalic"/>
          <w:rFonts w:cs="Times New Roman"/>
        </w:rPr>
        <w:t xml:space="preserve">Серебряный век российской культуры. </w:t>
      </w:r>
      <w:r w:rsidRPr="006A786D">
        <w:rPr>
          <w:rFonts w:cs="Times New Roman"/>
        </w:rPr>
        <w:t>Новые явления в художественной литературе и искусстве. М</w:t>
      </w:r>
      <w:r w:rsidRPr="006A786D">
        <w:rPr>
          <w:rFonts w:cs="Times New Roman"/>
        </w:rPr>
        <w:t>и</w:t>
      </w:r>
      <w:r w:rsidRPr="006A786D">
        <w:rPr>
          <w:rFonts w:cs="Times New Roman"/>
        </w:rPr>
        <w:t>ровоззренческие ценности и стиль жизни. Литература начала XX в. Живопись. «Мир искусства». Архите</w:t>
      </w:r>
      <w:r w:rsidRPr="006A786D">
        <w:rPr>
          <w:rFonts w:cs="Times New Roman"/>
        </w:rPr>
        <w:t>к</w:t>
      </w:r>
      <w:r w:rsidRPr="006A786D">
        <w:rPr>
          <w:rFonts w:cs="Times New Roman"/>
        </w:rPr>
        <w:t>тура. Скульптура. Драматический театр: традиции и новаторство. Музыка. «Русские сезоны» в Париже. З</w:t>
      </w:r>
      <w:r w:rsidRPr="006A786D">
        <w:rPr>
          <w:rFonts w:cs="Times New Roman"/>
        </w:rPr>
        <w:t>а</w:t>
      </w:r>
      <w:r w:rsidRPr="006A786D">
        <w:rPr>
          <w:rFonts w:cs="Times New Roman"/>
        </w:rPr>
        <w:t xml:space="preserve">рождение российского кинематографа. </w:t>
      </w:r>
    </w:p>
    <w:p w14:paraId="0A1AB611" w14:textId="77777777" w:rsidR="00416B7C" w:rsidRPr="006A786D" w:rsidRDefault="00416B7C" w:rsidP="00416B7C">
      <w:pPr>
        <w:pStyle w:val="body"/>
        <w:rPr>
          <w:rFonts w:cs="Times New Roman"/>
        </w:rPr>
      </w:pPr>
      <w:r w:rsidRPr="006A786D">
        <w:rPr>
          <w:rFonts w:cs="Times New Roman"/>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w:t>
      </w:r>
      <w:r w:rsidRPr="006A786D">
        <w:rPr>
          <w:rFonts w:cs="Times New Roman"/>
        </w:rPr>
        <w:t>ф</w:t>
      </w:r>
      <w:r w:rsidRPr="006A786D">
        <w:rPr>
          <w:rFonts w:cs="Times New Roman"/>
        </w:rPr>
        <w:t xml:space="preserve">ской школы. Вклад России начала XX в. в мировую культуру. </w:t>
      </w:r>
    </w:p>
    <w:p w14:paraId="3DC75975" w14:textId="77777777" w:rsidR="00416B7C" w:rsidRPr="006A786D" w:rsidRDefault="00416B7C" w:rsidP="00416B7C">
      <w:pPr>
        <w:pStyle w:val="body"/>
        <w:rPr>
          <w:rFonts w:cs="Times New Roman"/>
        </w:rPr>
      </w:pPr>
      <w:r w:rsidRPr="006A786D">
        <w:rPr>
          <w:rStyle w:val="BoldItalic"/>
          <w:rFonts w:cs="Times New Roman"/>
        </w:rPr>
        <w:t xml:space="preserve">Наш край </w:t>
      </w:r>
      <w:r w:rsidRPr="006A786D">
        <w:rPr>
          <w:rFonts w:cs="Times New Roman"/>
        </w:rPr>
        <w:t xml:space="preserve">в XIX — начале ХХ в. </w:t>
      </w:r>
    </w:p>
    <w:p w14:paraId="23BFA896" w14:textId="77777777" w:rsidR="00416B7C" w:rsidRPr="006A786D" w:rsidRDefault="00416B7C" w:rsidP="00416B7C">
      <w:pPr>
        <w:pStyle w:val="body"/>
        <w:rPr>
          <w:rFonts w:cs="Times New Roman"/>
        </w:rPr>
      </w:pPr>
      <w:r w:rsidRPr="006A786D">
        <w:rPr>
          <w:rStyle w:val="Bold"/>
          <w:rFonts w:cs="Times New Roman"/>
        </w:rPr>
        <w:t>Обобщение</w:t>
      </w:r>
      <w:r w:rsidRPr="006A786D">
        <w:rPr>
          <w:rFonts w:cs="Times New Roman"/>
        </w:rPr>
        <w:t xml:space="preserve"> (1 ч) </w:t>
      </w:r>
    </w:p>
    <w:p w14:paraId="0AB3361F" w14:textId="0255F3BD" w:rsidR="00416B7C" w:rsidRPr="006A786D" w:rsidRDefault="00416B7C" w:rsidP="00416B7C">
      <w:pPr>
        <w:pStyle w:val="h1"/>
        <w:rPr>
          <w:rFonts w:cs="Times New Roman"/>
          <w:sz w:val="20"/>
          <w:szCs w:val="20"/>
        </w:rPr>
      </w:pPr>
      <w:r w:rsidRPr="006A786D">
        <w:rPr>
          <w:rFonts w:cs="Times New Roman"/>
          <w:sz w:val="20"/>
          <w:szCs w:val="20"/>
        </w:rPr>
        <w:lastRenderedPageBreak/>
        <w:t>П</w:t>
      </w:r>
      <w:r w:rsidR="00FD46D8">
        <w:rPr>
          <w:rFonts w:cs="Times New Roman"/>
          <w:sz w:val="20"/>
          <w:szCs w:val="20"/>
        </w:rPr>
        <w:t xml:space="preserve">ЛАНИРУЕМЫЕ РЕЗУЛЬТАТЫ ОСВОЕНИЯ  </w:t>
      </w:r>
      <w:r w:rsidRPr="006A786D">
        <w:rPr>
          <w:rFonts w:cs="Times New Roman"/>
          <w:sz w:val="20"/>
          <w:szCs w:val="20"/>
        </w:rPr>
        <w:t xml:space="preserve">учебного ПРЕДМЕТА «ИСТОРИЯ» </w:t>
      </w:r>
      <w:r w:rsidRPr="006A786D">
        <w:rPr>
          <w:rFonts w:cs="Times New Roman"/>
          <w:sz w:val="20"/>
          <w:szCs w:val="20"/>
        </w:rPr>
        <w:br/>
        <w:t>на уровне ОСНОВНОго общего образования</w:t>
      </w:r>
    </w:p>
    <w:p w14:paraId="182FFC82" w14:textId="77777777" w:rsidR="00416B7C" w:rsidRPr="006A786D" w:rsidRDefault="00416B7C" w:rsidP="00416B7C">
      <w:pPr>
        <w:pStyle w:val="h2"/>
        <w:rPr>
          <w:rFonts w:cs="Times New Roman"/>
          <w:sz w:val="20"/>
          <w:szCs w:val="20"/>
        </w:rPr>
      </w:pPr>
      <w:r w:rsidRPr="006A786D">
        <w:rPr>
          <w:rFonts w:cs="Times New Roman"/>
          <w:sz w:val="20"/>
          <w:szCs w:val="20"/>
        </w:rPr>
        <w:t>ЛИЧНОСТНЫЕ РЕЗУЛЬТАТЫ</w:t>
      </w:r>
    </w:p>
    <w:p w14:paraId="03F6D861" w14:textId="77777777" w:rsidR="00416B7C" w:rsidRPr="006A786D" w:rsidRDefault="00416B7C" w:rsidP="00416B7C">
      <w:pPr>
        <w:pStyle w:val="body"/>
        <w:rPr>
          <w:rFonts w:cs="Times New Roman"/>
        </w:rPr>
      </w:pPr>
      <w:r w:rsidRPr="006A786D">
        <w:rPr>
          <w:rFonts w:cs="Times New Roman"/>
        </w:rPr>
        <w:t xml:space="preserve">К важнейшим </w:t>
      </w:r>
      <w:r w:rsidRPr="006A786D">
        <w:rPr>
          <w:rStyle w:val="BoldItalic"/>
          <w:rFonts w:cs="Times New Roman"/>
        </w:rPr>
        <w:t>личностным результатам</w:t>
      </w:r>
      <w:r w:rsidRPr="006A786D">
        <w:rPr>
          <w:rFonts w:cs="Times New Roman"/>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2FD7A9DA" w14:textId="77777777" w:rsidR="00416B7C" w:rsidRPr="006A786D" w:rsidRDefault="00416B7C" w:rsidP="00416B7C">
      <w:pPr>
        <w:pStyle w:val="list-dash"/>
        <w:rPr>
          <w:rFonts w:cs="Times New Roman"/>
          <w:spacing w:val="3"/>
        </w:rPr>
      </w:pPr>
      <w:r w:rsidRPr="006A786D">
        <w:rPr>
          <w:rFonts w:cs="Times New Roman"/>
          <w:spacing w:val="3"/>
        </w:rPr>
        <w:t xml:space="preserve">в сфере </w:t>
      </w:r>
      <w:r w:rsidRPr="006A786D">
        <w:rPr>
          <w:rStyle w:val="Italic"/>
          <w:rFonts w:cs="Times New Roman"/>
          <w:spacing w:val="3"/>
        </w:rPr>
        <w:t>патриотического воспитания</w:t>
      </w:r>
      <w:r w:rsidRPr="006A786D">
        <w:rPr>
          <w:rFonts w:cs="Times New Roman"/>
          <w:spacing w:val="3"/>
        </w:rPr>
        <w:t>: осознание российской гражданской идентичности в пол</w:t>
      </w:r>
      <w:r w:rsidRPr="006A786D">
        <w:rPr>
          <w:rFonts w:cs="Times New Roman"/>
          <w:spacing w:val="3"/>
        </w:rPr>
        <w:t>и</w:t>
      </w:r>
      <w:r w:rsidRPr="006A786D">
        <w:rPr>
          <w:rFonts w:cs="Times New Roman"/>
          <w:spacing w:val="3"/>
        </w:rPr>
        <w:t xml:space="preserve">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14:paraId="7F9BD4E7" w14:textId="77777777" w:rsidR="00416B7C" w:rsidRPr="006A786D" w:rsidRDefault="00416B7C" w:rsidP="00416B7C">
      <w:pPr>
        <w:pStyle w:val="list-dash"/>
        <w:rPr>
          <w:rFonts w:cs="Times New Roman"/>
        </w:rPr>
      </w:pPr>
      <w:r w:rsidRPr="006A786D">
        <w:rPr>
          <w:rFonts w:cs="Times New Roman"/>
        </w:rPr>
        <w:t xml:space="preserve">в сфере </w:t>
      </w:r>
      <w:r w:rsidRPr="006A786D">
        <w:rPr>
          <w:rStyle w:val="Italic"/>
          <w:rFonts w:cs="Times New Roman"/>
        </w:rPr>
        <w:t>гражданского воспитания</w:t>
      </w:r>
      <w:r w:rsidRPr="006A786D">
        <w:rPr>
          <w:rFonts w:cs="Times New Roman"/>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w:t>
      </w:r>
      <w:r w:rsidRPr="006A786D">
        <w:rPr>
          <w:rFonts w:cs="Times New Roman"/>
        </w:rPr>
        <w:t>о</w:t>
      </w:r>
      <w:r w:rsidRPr="006A786D">
        <w:rPr>
          <w:rFonts w:cs="Times New Roman"/>
        </w:rPr>
        <w:t>вательной организации, местного сообщества, родного края, страны; неприятие любых форм экстр</w:t>
      </w:r>
      <w:r w:rsidRPr="006A786D">
        <w:rPr>
          <w:rFonts w:cs="Times New Roman"/>
        </w:rPr>
        <w:t>е</w:t>
      </w:r>
      <w:r w:rsidRPr="006A786D">
        <w:rPr>
          <w:rFonts w:cs="Times New Roman"/>
        </w:rPr>
        <w:t>мизма, дискриминации; неприятие действий, наносящих ущерб социальной и природной среде;</w:t>
      </w:r>
    </w:p>
    <w:p w14:paraId="1843916A" w14:textId="77777777" w:rsidR="00416B7C" w:rsidRPr="006A786D" w:rsidRDefault="00416B7C" w:rsidP="00416B7C">
      <w:pPr>
        <w:pStyle w:val="list-dash"/>
        <w:rPr>
          <w:rFonts w:cs="Times New Roman"/>
        </w:rPr>
      </w:pPr>
      <w:r w:rsidRPr="006A786D">
        <w:rPr>
          <w:rFonts w:cs="Times New Roman"/>
        </w:rPr>
        <w:t xml:space="preserve">в </w:t>
      </w:r>
      <w:r w:rsidRPr="006A786D">
        <w:rPr>
          <w:rStyle w:val="Italic"/>
          <w:rFonts w:cs="Times New Roman"/>
        </w:rPr>
        <w:t>духовно-нравственной</w:t>
      </w:r>
      <w:r w:rsidRPr="006A786D">
        <w:rPr>
          <w:rFonts w:cs="Times New Roman"/>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14:paraId="732E4DC5" w14:textId="77777777" w:rsidR="00416B7C" w:rsidRPr="006A786D" w:rsidRDefault="00416B7C" w:rsidP="00416B7C">
      <w:pPr>
        <w:pStyle w:val="list-dash"/>
        <w:rPr>
          <w:rFonts w:cs="Times New Roman"/>
        </w:rPr>
      </w:pPr>
      <w:r w:rsidRPr="006A786D">
        <w:rPr>
          <w:rFonts w:cs="Times New Roman"/>
        </w:rPr>
        <w:t xml:space="preserve">в понимании </w:t>
      </w:r>
      <w:r w:rsidRPr="006A786D">
        <w:rPr>
          <w:rStyle w:val="Italic"/>
          <w:rFonts w:cs="Times New Roman"/>
        </w:rPr>
        <w:t>ценности научного познания</w:t>
      </w:r>
      <w:r w:rsidRPr="006A786D">
        <w:rPr>
          <w:rFonts w:cs="Times New Roman"/>
        </w:rPr>
        <w:t>: осмысление значения истории как знания о развитии ч</w:t>
      </w:r>
      <w:r w:rsidRPr="006A786D">
        <w:rPr>
          <w:rFonts w:cs="Times New Roman"/>
        </w:rPr>
        <w:t>е</w:t>
      </w:r>
      <w:r w:rsidRPr="006A786D">
        <w:rPr>
          <w:rFonts w:cs="Times New Roman"/>
        </w:rPr>
        <w:t xml:space="preserve">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14:paraId="526A7C98" w14:textId="77777777" w:rsidR="00416B7C" w:rsidRPr="006A786D" w:rsidRDefault="00416B7C" w:rsidP="00416B7C">
      <w:pPr>
        <w:pStyle w:val="list-dash"/>
        <w:rPr>
          <w:rFonts w:cs="Times New Roman"/>
        </w:rPr>
      </w:pPr>
      <w:r w:rsidRPr="006A786D">
        <w:rPr>
          <w:rFonts w:cs="Times New Roman"/>
        </w:rPr>
        <w:t xml:space="preserve">в сфере </w:t>
      </w:r>
      <w:r w:rsidRPr="006A786D">
        <w:rPr>
          <w:rStyle w:val="Italic"/>
          <w:rFonts w:cs="Times New Roman"/>
        </w:rPr>
        <w:t>эстетического воспитания</w:t>
      </w:r>
      <w:r w:rsidRPr="006A786D">
        <w:rPr>
          <w:rFonts w:cs="Times New Roman"/>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w:t>
      </w:r>
      <w:r w:rsidRPr="006A786D">
        <w:rPr>
          <w:rFonts w:cs="Times New Roman"/>
        </w:rPr>
        <w:t>и</w:t>
      </w:r>
      <w:r w:rsidRPr="006A786D">
        <w:rPr>
          <w:rFonts w:cs="Times New Roman"/>
        </w:rPr>
        <w:t xml:space="preserve">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14:paraId="5A3AC123" w14:textId="77777777" w:rsidR="00416B7C" w:rsidRPr="006A786D" w:rsidRDefault="00416B7C" w:rsidP="00416B7C">
      <w:pPr>
        <w:pStyle w:val="list-dash"/>
        <w:rPr>
          <w:rFonts w:cs="Times New Roman"/>
        </w:rPr>
      </w:pPr>
      <w:r w:rsidRPr="006A786D">
        <w:rPr>
          <w:rFonts w:cs="Times New Roman"/>
        </w:rPr>
        <w:t xml:space="preserve">в формировании </w:t>
      </w:r>
      <w:r w:rsidRPr="006A786D">
        <w:rPr>
          <w:rStyle w:val="Italic"/>
          <w:rFonts w:cs="Times New Roman"/>
        </w:rPr>
        <w:t>ценностного отношения к жизни и здоровью</w:t>
      </w:r>
      <w:r w:rsidRPr="006A786D">
        <w:rPr>
          <w:rFonts w:cs="Times New Roman"/>
        </w:rPr>
        <w:t>: осознание ценности жизни и необх</w:t>
      </w:r>
      <w:r w:rsidRPr="006A786D">
        <w:rPr>
          <w:rFonts w:cs="Times New Roman"/>
        </w:rPr>
        <w:t>о</w:t>
      </w:r>
      <w:r w:rsidRPr="006A786D">
        <w:rPr>
          <w:rFonts w:cs="Times New Roman"/>
        </w:rPr>
        <w:t xml:space="preserve">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14:paraId="1B104777" w14:textId="77777777" w:rsidR="00416B7C" w:rsidRPr="006A786D" w:rsidRDefault="00416B7C" w:rsidP="00416B7C">
      <w:pPr>
        <w:pStyle w:val="list-dash"/>
        <w:rPr>
          <w:rFonts w:cs="Times New Roman"/>
        </w:rPr>
      </w:pPr>
      <w:r w:rsidRPr="006A786D">
        <w:rPr>
          <w:rFonts w:cs="Times New Roman"/>
        </w:rPr>
        <w:t xml:space="preserve">в сфере </w:t>
      </w:r>
      <w:r w:rsidRPr="006A786D">
        <w:rPr>
          <w:rStyle w:val="Italic"/>
          <w:rFonts w:cs="Times New Roman"/>
        </w:rPr>
        <w:t>трудового воспитания</w:t>
      </w:r>
      <w:r w:rsidRPr="006A786D">
        <w:rPr>
          <w:rFonts w:cs="Times New Roman"/>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w:t>
      </w:r>
      <w:r w:rsidRPr="006A786D">
        <w:rPr>
          <w:rFonts w:cs="Times New Roman"/>
        </w:rPr>
        <w:t>о</w:t>
      </w:r>
      <w:r w:rsidRPr="006A786D">
        <w:rPr>
          <w:rFonts w:cs="Times New Roman"/>
        </w:rPr>
        <w:t>века; определение сферы профессионально-ориентированных интересов, построение индивидуальной траектории образования и жизненных планов;</w:t>
      </w:r>
    </w:p>
    <w:p w14:paraId="5A925B59" w14:textId="77777777" w:rsidR="00416B7C" w:rsidRPr="006A786D" w:rsidRDefault="00416B7C" w:rsidP="00416B7C">
      <w:pPr>
        <w:pStyle w:val="list-dash"/>
        <w:rPr>
          <w:rFonts w:cs="Times New Roman"/>
          <w:spacing w:val="-1"/>
        </w:rPr>
      </w:pPr>
      <w:r w:rsidRPr="006A786D">
        <w:rPr>
          <w:rFonts w:cs="Times New Roman"/>
          <w:spacing w:val="-1"/>
        </w:rPr>
        <w:t xml:space="preserve">в сфере </w:t>
      </w:r>
      <w:r w:rsidRPr="006A786D">
        <w:rPr>
          <w:rStyle w:val="Italic"/>
          <w:rFonts w:cs="Times New Roman"/>
          <w:spacing w:val="-1"/>
        </w:rPr>
        <w:t>экологического воспитания</w:t>
      </w:r>
      <w:r w:rsidRPr="006A786D">
        <w:rPr>
          <w:rFonts w:cs="Times New Roman"/>
          <w:spacing w:val="-1"/>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w:t>
      </w:r>
      <w:r w:rsidRPr="006A786D">
        <w:rPr>
          <w:rFonts w:cs="Times New Roman"/>
          <w:spacing w:val="-1"/>
        </w:rPr>
        <w:t>у</w:t>
      </w:r>
      <w:r w:rsidRPr="006A786D">
        <w:rPr>
          <w:rFonts w:cs="Times New Roman"/>
          <w:spacing w:val="-1"/>
        </w:rPr>
        <w:t>жающей среде; готовность к участию в практической деятельности экологической направленности.</w:t>
      </w:r>
    </w:p>
    <w:p w14:paraId="3BC74B3C" w14:textId="77777777" w:rsidR="00416B7C" w:rsidRPr="006A786D" w:rsidRDefault="00416B7C" w:rsidP="00416B7C">
      <w:pPr>
        <w:pStyle w:val="list-dash"/>
        <w:rPr>
          <w:rFonts w:cs="Times New Roman"/>
        </w:rPr>
      </w:pPr>
      <w:r w:rsidRPr="006A786D">
        <w:rPr>
          <w:rFonts w:cs="Times New Roman"/>
        </w:rPr>
        <w:t xml:space="preserve">в сфере </w:t>
      </w:r>
      <w:r w:rsidRPr="006A786D">
        <w:rPr>
          <w:rStyle w:val="Italic"/>
          <w:rFonts w:cs="Times New Roman"/>
        </w:rPr>
        <w:t>адаптации к меняющимся условиям социальной и природной среды</w:t>
      </w:r>
      <w:r w:rsidRPr="006A786D">
        <w:rPr>
          <w:rFonts w:cs="Times New Roman"/>
        </w:rPr>
        <w:t>: представления об изм</w:t>
      </w:r>
      <w:r w:rsidRPr="006A786D">
        <w:rPr>
          <w:rFonts w:cs="Times New Roman"/>
        </w:rPr>
        <w:t>е</w:t>
      </w:r>
      <w:r w:rsidRPr="006A786D">
        <w:rPr>
          <w:rFonts w:cs="Times New Roman"/>
        </w:rPr>
        <w:t>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w:t>
      </w:r>
      <w:r w:rsidRPr="006A786D">
        <w:rPr>
          <w:rFonts w:cs="Times New Roman"/>
        </w:rPr>
        <w:t>и</w:t>
      </w:r>
      <w:r w:rsidRPr="006A786D">
        <w:rPr>
          <w:rFonts w:cs="Times New Roman"/>
        </w:rPr>
        <w:t>альные вызовы.</w:t>
      </w:r>
    </w:p>
    <w:p w14:paraId="679E17D5" w14:textId="77777777" w:rsidR="00416B7C" w:rsidRPr="006A786D" w:rsidRDefault="00416B7C" w:rsidP="00416B7C">
      <w:pPr>
        <w:pStyle w:val="h2"/>
        <w:rPr>
          <w:rFonts w:cs="Times New Roman"/>
          <w:sz w:val="20"/>
          <w:szCs w:val="20"/>
        </w:rPr>
      </w:pPr>
      <w:r w:rsidRPr="006A786D">
        <w:rPr>
          <w:rFonts w:cs="Times New Roman"/>
          <w:sz w:val="20"/>
          <w:szCs w:val="20"/>
        </w:rPr>
        <w:t>МЕТАПРЕДМЕТНЫЕ РЕЗУЛЬТАТЫ</w:t>
      </w:r>
    </w:p>
    <w:p w14:paraId="37053AD1" w14:textId="77777777" w:rsidR="00416B7C" w:rsidRPr="006A786D" w:rsidRDefault="00416B7C" w:rsidP="00416B7C">
      <w:pPr>
        <w:pStyle w:val="body"/>
        <w:rPr>
          <w:rFonts w:cs="Times New Roman"/>
          <w:spacing w:val="3"/>
        </w:rPr>
      </w:pPr>
      <w:r w:rsidRPr="006A786D">
        <w:rPr>
          <w:rStyle w:val="BoldItalic"/>
          <w:rFonts w:cs="Times New Roman"/>
          <w:spacing w:val="3"/>
        </w:rPr>
        <w:t>Метапредметные результаты</w:t>
      </w:r>
      <w:r w:rsidRPr="006A786D">
        <w:rPr>
          <w:rFonts w:cs="Times New Roman"/>
          <w:spacing w:val="3"/>
        </w:rPr>
        <w:t xml:space="preserve"> изучения истории в основной школе выражаются в следующих кач</w:t>
      </w:r>
      <w:r w:rsidRPr="006A786D">
        <w:rPr>
          <w:rFonts w:cs="Times New Roman"/>
          <w:spacing w:val="3"/>
        </w:rPr>
        <w:t>е</w:t>
      </w:r>
      <w:r w:rsidRPr="006A786D">
        <w:rPr>
          <w:rFonts w:cs="Times New Roman"/>
          <w:spacing w:val="3"/>
        </w:rPr>
        <w:t xml:space="preserve">ствах и действиях. </w:t>
      </w:r>
    </w:p>
    <w:p w14:paraId="5EAE481A" w14:textId="77777777" w:rsidR="00416B7C" w:rsidRPr="006A786D" w:rsidRDefault="00416B7C" w:rsidP="00416B7C">
      <w:pPr>
        <w:pStyle w:val="body"/>
        <w:rPr>
          <w:rStyle w:val="Italic"/>
          <w:rFonts w:cs="Times New Roman"/>
        </w:rPr>
      </w:pPr>
      <w:r w:rsidRPr="006A786D">
        <w:rPr>
          <w:rStyle w:val="Italic"/>
          <w:rFonts w:cs="Times New Roman"/>
        </w:rPr>
        <w:t>В сфере универсальных учебных познавательных действий:</w:t>
      </w:r>
    </w:p>
    <w:p w14:paraId="5F110807" w14:textId="77777777" w:rsidR="00416B7C" w:rsidRPr="006A786D" w:rsidRDefault="00416B7C" w:rsidP="00416B7C">
      <w:pPr>
        <w:pStyle w:val="list-dash"/>
        <w:rPr>
          <w:rFonts w:cs="Times New Roman"/>
        </w:rPr>
      </w:pPr>
      <w:r w:rsidRPr="006A786D">
        <w:rPr>
          <w:rStyle w:val="Italic"/>
          <w:rFonts w:cs="Times New Roman"/>
        </w:rPr>
        <w:t>владение базовыми логическими действиями</w:t>
      </w:r>
      <w:r w:rsidRPr="006A786D">
        <w:rPr>
          <w:rFonts w:cs="Times New Roman"/>
        </w:rPr>
        <w:t>: систематизировать и обобщать исторические факты (в форме таблиц, схем); выявлять характерные признаки исторических явлений; раскрывать причи</w:t>
      </w:r>
      <w:r w:rsidRPr="006A786D">
        <w:rPr>
          <w:rFonts w:cs="Times New Roman"/>
        </w:rPr>
        <w:t>н</w:t>
      </w:r>
      <w:r w:rsidRPr="006A786D">
        <w:rPr>
          <w:rFonts w:cs="Times New Roman"/>
        </w:rPr>
        <w:t>но-следственные связи событий; сравнивать события, ситуации, выявляя общие черты и различия; формулировать и обосновывать выводы;</w:t>
      </w:r>
    </w:p>
    <w:p w14:paraId="2B6DD4AD" w14:textId="77777777" w:rsidR="00416B7C" w:rsidRPr="006A786D" w:rsidRDefault="00416B7C" w:rsidP="00416B7C">
      <w:pPr>
        <w:pStyle w:val="list-dash"/>
        <w:rPr>
          <w:rFonts w:cs="Times New Roman"/>
          <w:spacing w:val="-2"/>
        </w:rPr>
      </w:pPr>
      <w:r w:rsidRPr="006A786D">
        <w:rPr>
          <w:rStyle w:val="Italic"/>
          <w:rFonts w:cs="Times New Roman"/>
          <w:spacing w:val="-2"/>
        </w:rPr>
        <w:lastRenderedPageBreak/>
        <w:t>владение базовыми исследовательскими действиями</w:t>
      </w:r>
      <w:r w:rsidRPr="006A786D">
        <w:rPr>
          <w:rFonts w:cs="Times New Roman"/>
          <w:spacing w:val="-2"/>
        </w:rPr>
        <w:t>: определять познавательную задачу; намечать путь ее решения и осуществлять подбор исторического материала, объекта; систематизировать и анализир</w:t>
      </w:r>
      <w:r w:rsidRPr="006A786D">
        <w:rPr>
          <w:rFonts w:cs="Times New Roman"/>
          <w:spacing w:val="-2"/>
        </w:rPr>
        <w:t>о</w:t>
      </w:r>
      <w:r w:rsidRPr="006A786D">
        <w:rPr>
          <w:rFonts w:cs="Times New Roman"/>
          <w:spacing w:val="-2"/>
        </w:rPr>
        <w:t>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w:t>
      </w:r>
      <w:r w:rsidRPr="006A786D">
        <w:rPr>
          <w:rFonts w:cs="Times New Roman"/>
          <w:spacing w:val="-2"/>
        </w:rPr>
        <w:t>д</w:t>
      </w:r>
      <w:r w:rsidRPr="006A786D">
        <w:rPr>
          <w:rFonts w:cs="Times New Roman"/>
          <w:spacing w:val="-2"/>
        </w:rPr>
        <w:t xml:space="preserve">ставлять результаты своей деятельности в различных формах (сообщение, эссе, презентация, реферат, учебный проект и др.); </w:t>
      </w:r>
    </w:p>
    <w:p w14:paraId="2F84CC69" w14:textId="77777777" w:rsidR="00416B7C" w:rsidRPr="006A786D" w:rsidRDefault="00416B7C" w:rsidP="00416B7C">
      <w:pPr>
        <w:pStyle w:val="list-dash"/>
        <w:rPr>
          <w:rFonts w:cs="Times New Roman"/>
        </w:rPr>
      </w:pPr>
      <w:r w:rsidRPr="006A786D">
        <w:rPr>
          <w:rStyle w:val="Italic"/>
          <w:rFonts w:cs="Times New Roman"/>
        </w:rPr>
        <w:t>работа с информацией</w:t>
      </w:r>
      <w:r w:rsidRPr="006A786D">
        <w:rPr>
          <w:rFonts w:cs="Times New Roman"/>
        </w:rPr>
        <w:t>: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w:t>
      </w:r>
      <w:r w:rsidRPr="006A786D">
        <w:rPr>
          <w:rFonts w:cs="Times New Roman"/>
        </w:rPr>
        <w:t>о</w:t>
      </w:r>
      <w:r w:rsidRPr="006A786D">
        <w:rPr>
          <w:rFonts w:cs="Times New Roman"/>
        </w:rPr>
        <w:t xml:space="preserve">женным учителем или сформулированным самостоятельно). </w:t>
      </w:r>
    </w:p>
    <w:p w14:paraId="14A2B0A3" w14:textId="77777777" w:rsidR="00416B7C" w:rsidRPr="006A786D" w:rsidRDefault="00416B7C" w:rsidP="00416B7C">
      <w:pPr>
        <w:pStyle w:val="body"/>
        <w:rPr>
          <w:rStyle w:val="Italic"/>
          <w:rFonts w:cs="Times New Roman"/>
        </w:rPr>
      </w:pPr>
      <w:r w:rsidRPr="006A786D">
        <w:rPr>
          <w:rStyle w:val="Italic"/>
          <w:rFonts w:cs="Times New Roman"/>
        </w:rPr>
        <w:t>В сфере универсальных учебных коммуникативных действий:</w:t>
      </w:r>
    </w:p>
    <w:p w14:paraId="405F248C" w14:textId="77777777" w:rsidR="00416B7C" w:rsidRPr="006A786D" w:rsidRDefault="00416B7C" w:rsidP="00416B7C">
      <w:pPr>
        <w:pStyle w:val="list-dash"/>
        <w:rPr>
          <w:rFonts w:cs="Times New Roman"/>
        </w:rPr>
      </w:pPr>
      <w:r w:rsidRPr="006A786D">
        <w:rPr>
          <w:rStyle w:val="Italic"/>
          <w:rFonts w:cs="Times New Roman"/>
        </w:rPr>
        <w:t>общение</w:t>
      </w:r>
      <w:r w:rsidRPr="006A786D">
        <w:rPr>
          <w:rFonts w:cs="Times New Roman"/>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w:t>
      </w:r>
      <w:r w:rsidRPr="006A786D">
        <w:rPr>
          <w:rFonts w:cs="Times New Roman"/>
        </w:rPr>
        <w:t>и</w:t>
      </w:r>
      <w:r w:rsidRPr="006A786D">
        <w:rPr>
          <w:rFonts w:cs="Times New Roman"/>
        </w:rPr>
        <w:t xml:space="preserve">вать и применять правила межкультурного взаимодействия в школе и социальном окружении; </w:t>
      </w:r>
    </w:p>
    <w:p w14:paraId="1D09E5B4" w14:textId="77777777" w:rsidR="00416B7C" w:rsidRPr="006A786D" w:rsidRDefault="00416B7C" w:rsidP="00416B7C">
      <w:pPr>
        <w:pStyle w:val="list-dash"/>
        <w:rPr>
          <w:rFonts w:cs="Times New Roman"/>
        </w:rPr>
      </w:pPr>
      <w:r w:rsidRPr="006A786D">
        <w:rPr>
          <w:rStyle w:val="Italic"/>
          <w:rFonts w:cs="Times New Roman"/>
        </w:rPr>
        <w:t>осуществление совместной деятельности</w:t>
      </w:r>
      <w:r w:rsidRPr="006A786D">
        <w:rPr>
          <w:rFonts w:cs="Times New Roman"/>
        </w:rPr>
        <w:t>: осознавать на основе исторических примеров значение совместной работы как эффективного средства достижения поставленных целей; планировать и ос</w:t>
      </w:r>
      <w:r w:rsidRPr="006A786D">
        <w:rPr>
          <w:rFonts w:cs="Times New Roman"/>
        </w:rPr>
        <w:t>у</w:t>
      </w:r>
      <w:r w:rsidRPr="006A786D">
        <w:rPr>
          <w:rFonts w:cs="Times New Roman"/>
        </w:rPr>
        <w:t>ществлять совместную работу, коллективные учебные проекты по истории, в том числе — на реги</w:t>
      </w:r>
      <w:r w:rsidRPr="006A786D">
        <w:rPr>
          <w:rFonts w:cs="Times New Roman"/>
        </w:rPr>
        <w:t>о</w:t>
      </w:r>
      <w:r w:rsidRPr="006A786D">
        <w:rPr>
          <w:rFonts w:cs="Times New Roman"/>
        </w:rPr>
        <w:t>нальном материале; определять свое участие в общей работе и координировать свои действия с др</w:t>
      </w:r>
      <w:r w:rsidRPr="006A786D">
        <w:rPr>
          <w:rFonts w:cs="Times New Roman"/>
        </w:rPr>
        <w:t>у</w:t>
      </w:r>
      <w:r w:rsidRPr="006A786D">
        <w:rPr>
          <w:rFonts w:cs="Times New Roman"/>
        </w:rPr>
        <w:t>гими членами команды; оценивать полученные результаты и свой вклад в общую работу.</w:t>
      </w:r>
    </w:p>
    <w:p w14:paraId="1FBDF1E0" w14:textId="77777777" w:rsidR="00416B7C" w:rsidRPr="006A786D" w:rsidRDefault="00416B7C" w:rsidP="00416B7C">
      <w:pPr>
        <w:pStyle w:val="body"/>
        <w:rPr>
          <w:rStyle w:val="Italic"/>
          <w:rFonts w:cs="Times New Roman"/>
        </w:rPr>
      </w:pPr>
      <w:r w:rsidRPr="006A786D">
        <w:rPr>
          <w:rStyle w:val="Italic"/>
          <w:rFonts w:cs="Times New Roman"/>
        </w:rPr>
        <w:t>В сфере универсальных учебных регулятивных действий:</w:t>
      </w:r>
    </w:p>
    <w:p w14:paraId="54F4DCCA" w14:textId="77777777" w:rsidR="00416B7C" w:rsidRPr="006A786D" w:rsidRDefault="00416B7C" w:rsidP="00416B7C">
      <w:pPr>
        <w:pStyle w:val="list-dash"/>
        <w:rPr>
          <w:rFonts w:cs="Times New Roman"/>
        </w:rPr>
      </w:pPr>
      <w:r w:rsidRPr="006A786D">
        <w:rPr>
          <w:rStyle w:val="Italic"/>
          <w:rFonts w:cs="Times New Roman"/>
        </w:rPr>
        <w:t>владение</w:t>
      </w:r>
      <w:r w:rsidRPr="006A786D">
        <w:rPr>
          <w:rFonts w:cs="Times New Roman"/>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r w:rsidR="00571787" w:rsidRPr="006A786D">
        <w:rPr>
          <w:rFonts w:cs="Times New Roman"/>
        </w:rPr>
        <w:t xml:space="preserve"> </w:t>
      </w:r>
    </w:p>
    <w:p w14:paraId="50C716FC" w14:textId="77777777" w:rsidR="00416B7C" w:rsidRPr="006A786D" w:rsidRDefault="00416B7C" w:rsidP="00416B7C">
      <w:pPr>
        <w:pStyle w:val="list-dash"/>
        <w:rPr>
          <w:rFonts w:cs="Times New Roman"/>
        </w:rPr>
      </w:pPr>
      <w:r w:rsidRPr="006A786D">
        <w:rPr>
          <w:rStyle w:val="Italic"/>
          <w:rFonts w:cs="Times New Roman"/>
        </w:rPr>
        <w:t>владение приемами самоконтроля</w:t>
      </w:r>
      <w:r w:rsidRPr="006A786D">
        <w:rPr>
          <w:rFonts w:cs="Times New Roman"/>
        </w:rPr>
        <w:t xml:space="preserve"> — осуществление самоконтроля, рефлексии и самооценки пол</w:t>
      </w:r>
      <w:r w:rsidRPr="006A786D">
        <w:rPr>
          <w:rFonts w:cs="Times New Roman"/>
        </w:rPr>
        <w:t>у</w:t>
      </w:r>
      <w:r w:rsidRPr="006A786D">
        <w:rPr>
          <w:rFonts w:cs="Times New Roman"/>
        </w:rPr>
        <w:t xml:space="preserve">ченных результатов; способность вносить коррективы в свою работу с учетом установленных ошибок, возникших трудностей. </w:t>
      </w:r>
    </w:p>
    <w:p w14:paraId="00C9A714" w14:textId="77777777" w:rsidR="00416B7C" w:rsidRPr="006A786D" w:rsidRDefault="00416B7C" w:rsidP="00416B7C">
      <w:pPr>
        <w:pStyle w:val="body"/>
        <w:rPr>
          <w:rStyle w:val="Italic"/>
          <w:rFonts w:cs="Times New Roman"/>
        </w:rPr>
      </w:pPr>
      <w:r w:rsidRPr="006A786D">
        <w:rPr>
          <w:rStyle w:val="Italic"/>
          <w:rFonts w:cs="Times New Roman"/>
        </w:rPr>
        <w:t>В сфере эмоционального интеллекта, понимания себя и других:</w:t>
      </w:r>
    </w:p>
    <w:p w14:paraId="531B6276" w14:textId="77777777" w:rsidR="00416B7C" w:rsidRPr="006A786D" w:rsidRDefault="00416B7C" w:rsidP="00416B7C">
      <w:pPr>
        <w:pStyle w:val="list-dash"/>
        <w:rPr>
          <w:rFonts w:cs="Times New Roman"/>
        </w:rPr>
      </w:pPr>
      <w:r w:rsidRPr="006A786D">
        <w:rPr>
          <w:rFonts w:cs="Times New Roman"/>
        </w:rPr>
        <w:t xml:space="preserve">выявлять на примерах исторических ситуаций роль эмоций в отношениях между людьми; </w:t>
      </w:r>
    </w:p>
    <w:p w14:paraId="5C9D2B8C" w14:textId="77777777" w:rsidR="00416B7C" w:rsidRPr="006A786D" w:rsidRDefault="00416B7C" w:rsidP="00416B7C">
      <w:pPr>
        <w:pStyle w:val="list-dash"/>
        <w:rPr>
          <w:rFonts w:cs="Times New Roman"/>
        </w:rPr>
      </w:pPr>
      <w:r w:rsidRPr="006A786D">
        <w:rPr>
          <w:rFonts w:cs="Times New Roman"/>
        </w:rPr>
        <w:t>ставить себя на место другого человека, понимать мотивы действий другого (в исторических ситуациях и окружающей действительности);</w:t>
      </w:r>
    </w:p>
    <w:p w14:paraId="149C87A2" w14:textId="77777777" w:rsidR="00416B7C" w:rsidRPr="006A786D" w:rsidRDefault="00416B7C" w:rsidP="00416B7C">
      <w:pPr>
        <w:pStyle w:val="list-dash"/>
        <w:rPr>
          <w:rFonts w:cs="Times New Roman"/>
        </w:rPr>
      </w:pPr>
      <w:r w:rsidRPr="006A786D">
        <w:rPr>
          <w:rFonts w:cs="Times New Roman"/>
        </w:rPr>
        <w:t>регулировать способ выражения своих эмоций с учетом позиций и мнений других участников общ</w:t>
      </w:r>
      <w:r w:rsidRPr="006A786D">
        <w:rPr>
          <w:rFonts w:cs="Times New Roman"/>
        </w:rPr>
        <w:t>е</w:t>
      </w:r>
      <w:r w:rsidRPr="006A786D">
        <w:rPr>
          <w:rFonts w:cs="Times New Roman"/>
        </w:rPr>
        <w:t xml:space="preserve">ния. </w:t>
      </w:r>
    </w:p>
    <w:p w14:paraId="540C094C" w14:textId="77777777" w:rsidR="00416B7C" w:rsidRPr="006A786D" w:rsidRDefault="00416B7C" w:rsidP="00416B7C">
      <w:pPr>
        <w:pStyle w:val="h2"/>
        <w:rPr>
          <w:rFonts w:cs="Times New Roman"/>
          <w:sz w:val="20"/>
          <w:szCs w:val="20"/>
        </w:rPr>
      </w:pPr>
      <w:r w:rsidRPr="006A786D">
        <w:rPr>
          <w:rFonts w:cs="Times New Roman"/>
          <w:sz w:val="20"/>
          <w:szCs w:val="20"/>
        </w:rPr>
        <w:t>ПРЕДМЕТНЫЕ РЕЗУЛЬТАТЫ</w:t>
      </w:r>
    </w:p>
    <w:p w14:paraId="6CCD9255" w14:textId="77777777" w:rsidR="00416B7C" w:rsidRPr="006A786D" w:rsidRDefault="00416B7C" w:rsidP="00416B7C">
      <w:pPr>
        <w:pStyle w:val="body"/>
        <w:rPr>
          <w:rFonts w:cs="Times New Roman"/>
        </w:rPr>
      </w:pPr>
      <w:r w:rsidRPr="006A786D">
        <w:rPr>
          <w:rFonts w:cs="Times New Roman"/>
        </w:rPr>
        <w:t>Во ФГОС ООО 2021 г. установлено, что предметные результаты по учебному предмету «История» должны обеспечивать:</w:t>
      </w:r>
    </w:p>
    <w:p w14:paraId="2573AC09" w14:textId="77777777" w:rsidR="00416B7C" w:rsidRPr="006A786D" w:rsidRDefault="00416B7C" w:rsidP="00416B7C">
      <w:pPr>
        <w:pStyle w:val="body"/>
        <w:rPr>
          <w:rFonts w:cs="Times New Roman"/>
        </w:rPr>
      </w:pPr>
      <w:r w:rsidRPr="006A786D">
        <w:rPr>
          <w:rFonts w:cs="Times New Roman"/>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w:t>
      </w:r>
      <w:r w:rsidRPr="006A786D">
        <w:rPr>
          <w:rFonts w:cs="Times New Roman"/>
        </w:rPr>
        <w:t>о</w:t>
      </w:r>
      <w:r w:rsidRPr="006A786D">
        <w:rPr>
          <w:rFonts w:cs="Times New Roman"/>
        </w:rPr>
        <w:t>цессов;</w:t>
      </w:r>
    </w:p>
    <w:p w14:paraId="619B9123" w14:textId="77777777" w:rsidR="00416B7C" w:rsidRPr="006A786D" w:rsidRDefault="00416B7C" w:rsidP="00416B7C">
      <w:pPr>
        <w:pStyle w:val="body"/>
        <w:rPr>
          <w:rFonts w:cs="Times New Roman"/>
        </w:rPr>
      </w:pPr>
      <w:r w:rsidRPr="006A786D">
        <w:rPr>
          <w:rFonts w:cs="Times New Roman"/>
        </w:rPr>
        <w:t>2) умение выявлять особенности развития культуры, быта и нравов народов в различные исторические эпохи;</w:t>
      </w:r>
      <w:r w:rsidR="00571787" w:rsidRPr="006A786D">
        <w:rPr>
          <w:rFonts w:cs="Times New Roman"/>
        </w:rPr>
        <w:t xml:space="preserve"> </w:t>
      </w:r>
    </w:p>
    <w:p w14:paraId="281BCA93" w14:textId="77777777" w:rsidR="00416B7C" w:rsidRPr="006A786D" w:rsidRDefault="00416B7C" w:rsidP="00416B7C">
      <w:pPr>
        <w:pStyle w:val="body"/>
        <w:rPr>
          <w:rFonts w:cs="Times New Roman"/>
        </w:rPr>
      </w:pPr>
      <w:r w:rsidRPr="006A786D">
        <w:rPr>
          <w:rFonts w:cs="Times New Roman"/>
        </w:rPr>
        <w:t>3) овладение историческими понятиями и их использование для решения учебных и практических задач;</w:t>
      </w:r>
      <w:r w:rsidR="00571787" w:rsidRPr="006A786D">
        <w:rPr>
          <w:rFonts w:cs="Times New Roman"/>
        </w:rPr>
        <w:t xml:space="preserve"> </w:t>
      </w:r>
    </w:p>
    <w:p w14:paraId="4D374198" w14:textId="77777777" w:rsidR="00416B7C" w:rsidRPr="006A786D" w:rsidRDefault="00416B7C" w:rsidP="00416B7C">
      <w:pPr>
        <w:pStyle w:val="body"/>
        <w:rPr>
          <w:rFonts w:cs="Times New Roman"/>
        </w:rPr>
      </w:pPr>
      <w:r w:rsidRPr="006A786D">
        <w:rPr>
          <w:rFonts w:cs="Times New Roman"/>
        </w:rPr>
        <w:t>4) умение рассказывать на основе самостоятельно составленного плана об исторических событиях, явл</w:t>
      </w:r>
      <w:r w:rsidRPr="006A786D">
        <w:rPr>
          <w:rFonts w:cs="Times New Roman"/>
        </w:rPr>
        <w:t>е</w:t>
      </w:r>
      <w:r w:rsidRPr="006A786D">
        <w:rPr>
          <w:rFonts w:cs="Times New Roman"/>
        </w:rPr>
        <w:t>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5BDC360A" w14:textId="77777777" w:rsidR="00416B7C" w:rsidRPr="006A786D" w:rsidRDefault="00416B7C" w:rsidP="00416B7C">
      <w:pPr>
        <w:pStyle w:val="body"/>
        <w:rPr>
          <w:rFonts w:cs="Times New Roman"/>
        </w:rPr>
      </w:pPr>
      <w:r w:rsidRPr="006A786D">
        <w:rPr>
          <w:rFonts w:cs="Times New Roman"/>
        </w:rPr>
        <w:t>5) умение выявлять существенные черты и характерные признаки исторических событий, явлений, пр</w:t>
      </w:r>
      <w:r w:rsidRPr="006A786D">
        <w:rPr>
          <w:rFonts w:cs="Times New Roman"/>
        </w:rPr>
        <w:t>о</w:t>
      </w:r>
      <w:r w:rsidRPr="006A786D">
        <w:rPr>
          <w:rFonts w:cs="Times New Roman"/>
        </w:rPr>
        <w:t>цессов;</w:t>
      </w:r>
    </w:p>
    <w:p w14:paraId="2A1204F6" w14:textId="77777777" w:rsidR="00416B7C" w:rsidRPr="006A786D" w:rsidRDefault="00416B7C" w:rsidP="00416B7C">
      <w:pPr>
        <w:pStyle w:val="body"/>
        <w:rPr>
          <w:rFonts w:cs="Times New Roman"/>
        </w:rPr>
      </w:pPr>
      <w:r w:rsidRPr="006A786D">
        <w:rPr>
          <w:rFonts w:cs="Times New Roman"/>
        </w:rPr>
        <w:t>6) умение устанавливать причинно-следственные, пространственные, временные связи исторических с</w:t>
      </w:r>
      <w:r w:rsidRPr="006A786D">
        <w:rPr>
          <w:rFonts w:cs="Times New Roman"/>
        </w:rPr>
        <w:t>о</w:t>
      </w:r>
      <w:r w:rsidRPr="006A786D">
        <w:rPr>
          <w:rFonts w:cs="Times New Roman"/>
        </w:rPr>
        <w:t>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w:t>
      </w:r>
      <w:r w:rsidR="00571787" w:rsidRPr="006A786D">
        <w:rPr>
          <w:rFonts w:cs="Times New Roman"/>
        </w:rPr>
        <w:t xml:space="preserve"> </w:t>
      </w:r>
      <w:r w:rsidRPr="006A786D">
        <w:rPr>
          <w:rFonts w:cs="Times New Roman"/>
        </w:rPr>
        <w:t>война, распад СССР, сложные 1990-е гг., возрождение страны с 2000-х гг., воссоединение Крыма с Россией в 2014 г.); х</w:t>
      </w:r>
      <w:r w:rsidRPr="006A786D">
        <w:rPr>
          <w:rFonts w:cs="Times New Roman"/>
        </w:rPr>
        <w:t>а</w:t>
      </w:r>
      <w:r w:rsidRPr="006A786D">
        <w:rPr>
          <w:rFonts w:cs="Times New Roman"/>
        </w:rPr>
        <w:t>рактеризовать итоги и историческое значение событий;</w:t>
      </w:r>
    </w:p>
    <w:p w14:paraId="1055175A" w14:textId="77777777" w:rsidR="00416B7C" w:rsidRPr="006A786D" w:rsidRDefault="00416B7C" w:rsidP="00416B7C">
      <w:pPr>
        <w:pStyle w:val="body"/>
        <w:rPr>
          <w:rFonts w:cs="Times New Roman"/>
        </w:rPr>
      </w:pPr>
      <w:r w:rsidRPr="006A786D">
        <w:rPr>
          <w:rFonts w:cs="Times New Roman"/>
        </w:rPr>
        <w:t>7) умение сравнивать исторические события, явления, процессы в различные исторические эпохи;</w:t>
      </w:r>
    </w:p>
    <w:p w14:paraId="2B6DA433" w14:textId="77777777" w:rsidR="00416B7C" w:rsidRPr="006A786D" w:rsidRDefault="00416B7C" w:rsidP="00416B7C">
      <w:pPr>
        <w:pStyle w:val="body"/>
        <w:rPr>
          <w:rFonts w:cs="Times New Roman"/>
        </w:rPr>
      </w:pPr>
      <w:r w:rsidRPr="006A786D">
        <w:rPr>
          <w:rFonts w:cs="Times New Roman"/>
        </w:rPr>
        <w:t>8) умение определять и аргументировать собственную или предложенную точку зрения с опорой на фа</w:t>
      </w:r>
      <w:r w:rsidRPr="006A786D">
        <w:rPr>
          <w:rFonts w:cs="Times New Roman"/>
        </w:rPr>
        <w:t>к</w:t>
      </w:r>
      <w:r w:rsidRPr="006A786D">
        <w:rPr>
          <w:rFonts w:cs="Times New Roman"/>
        </w:rPr>
        <w:t xml:space="preserve">тический материал, в том числе используя источники разных типов; </w:t>
      </w:r>
    </w:p>
    <w:p w14:paraId="2840FD77" w14:textId="77777777" w:rsidR="00416B7C" w:rsidRPr="006A786D" w:rsidRDefault="00416B7C" w:rsidP="00416B7C">
      <w:pPr>
        <w:pStyle w:val="body"/>
        <w:rPr>
          <w:rFonts w:cs="Times New Roman"/>
        </w:rPr>
      </w:pPr>
      <w:r w:rsidRPr="006A786D">
        <w:rPr>
          <w:rFonts w:cs="Times New Roman"/>
        </w:rPr>
        <w:t>9) умение различать основные типы исторических источников: письменные, вещественные, аудиовиз</w:t>
      </w:r>
      <w:r w:rsidRPr="006A786D">
        <w:rPr>
          <w:rFonts w:cs="Times New Roman"/>
        </w:rPr>
        <w:t>у</w:t>
      </w:r>
      <w:r w:rsidRPr="006A786D">
        <w:rPr>
          <w:rFonts w:cs="Times New Roman"/>
        </w:rPr>
        <w:t xml:space="preserve">альные; </w:t>
      </w:r>
    </w:p>
    <w:p w14:paraId="604875E7" w14:textId="77777777" w:rsidR="00416B7C" w:rsidRPr="006A786D" w:rsidRDefault="00416B7C" w:rsidP="00416B7C">
      <w:pPr>
        <w:pStyle w:val="body"/>
        <w:rPr>
          <w:rFonts w:cs="Times New Roman"/>
        </w:rPr>
      </w:pPr>
      <w:r w:rsidRPr="006A786D">
        <w:rPr>
          <w:rFonts w:cs="Times New Roman"/>
        </w:rPr>
        <w:lastRenderedPageBreak/>
        <w:t>10) умение находить и критически анализировать для решения познавательной задачи исторические и</w:t>
      </w:r>
      <w:r w:rsidRPr="006A786D">
        <w:rPr>
          <w:rFonts w:cs="Times New Roman"/>
        </w:rPr>
        <w:t>с</w:t>
      </w:r>
      <w:r w:rsidRPr="006A786D">
        <w:rPr>
          <w:rFonts w:cs="Times New Roman"/>
        </w:rPr>
        <w:t>точники разных типов (в том числе по истории родного края), оценивать их полноту и достоверность, соо</w:t>
      </w:r>
      <w:r w:rsidRPr="006A786D">
        <w:rPr>
          <w:rFonts w:cs="Times New Roman"/>
        </w:rPr>
        <w:t>т</w:t>
      </w:r>
      <w:r w:rsidRPr="006A786D">
        <w:rPr>
          <w:rFonts w:cs="Times New Roman"/>
        </w:rPr>
        <w:t>носить с историческим периодом; соотносить извлеченную информацию с информацией из других исто</w:t>
      </w:r>
      <w:r w:rsidRPr="006A786D">
        <w:rPr>
          <w:rFonts w:cs="Times New Roman"/>
        </w:rPr>
        <w:t>ч</w:t>
      </w:r>
      <w:r w:rsidRPr="006A786D">
        <w:rPr>
          <w:rFonts w:cs="Times New Roman"/>
        </w:rPr>
        <w:t>ников при изучении исторических событий, явлений, процессов; привлекать контекстную информацию при работе с историческими источниками;</w:t>
      </w:r>
    </w:p>
    <w:p w14:paraId="56DFF72F" w14:textId="77777777" w:rsidR="00416B7C" w:rsidRPr="006A786D" w:rsidRDefault="00416B7C" w:rsidP="00416B7C">
      <w:pPr>
        <w:pStyle w:val="body"/>
        <w:rPr>
          <w:rFonts w:cs="Times New Roman"/>
        </w:rPr>
      </w:pPr>
      <w:r w:rsidRPr="006A786D">
        <w:rPr>
          <w:rFonts w:cs="Times New Roman"/>
        </w:rPr>
        <w:t>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w:t>
      </w:r>
      <w:r w:rsidRPr="006A786D">
        <w:rPr>
          <w:rFonts w:cs="Times New Roman"/>
        </w:rPr>
        <w:t>с</w:t>
      </w:r>
      <w:r w:rsidRPr="006A786D">
        <w:rPr>
          <w:rFonts w:cs="Times New Roman"/>
        </w:rPr>
        <w:t xml:space="preserve">торической карте/схеме, с информацией из других источников; </w:t>
      </w:r>
    </w:p>
    <w:p w14:paraId="691A9EDD" w14:textId="77777777" w:rsidR="00416B7C" w:rsidRPr="006A786D" w:rsidRDefault="00416B7C" w:rsidP="00416B7C">
      <w:pPr>
        <w:pStyle w:val="body"/>
        <w:rPr>
          <w:rFonts w:cs="Times New Roman"/>
        </w:rPr>
      </w:pPr>
      <w:r w:rsidRPr="006A786D">
        <w:rPr>
          <w:rFonts w:cs="Times New Roman"/>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14:paraId="3D4D677E" w14:textId="77777777" w:rsidR="00416B7C" w:rsidRPr="006A786D" w:rsidRDefault="00416B7C" w:rsidP="00416B7C">
      <w:pPr>
        <w:pStyle w:val="body"/>
        <w:rPr>
          <w:rFonts w:cs="Times New Roman"/>
        </w:rPr>
      </w:pPr>
      <w:r w:rsidRPr="006A786D">
        <w:rPr>
          <w:rFonts w:cs="Times New Roman"/>
        </w:rPr>
        <w:t>13) умение осуществлять с соблюдением правил информационной безопасности поиск исторической и</w:t>
      </w:r>
      <w:r w:rsidRPr="006A786D">
        <w:rPr>
          <w:rFonts w:cs="Times New Roman"/>
        </w:rPr>
        <w:t>н</w:t>
      </w:r>
      <w:r w:rsidRPr="006A786D">
        <w:rPr>
          <w:rFonts w:cs="Times New Roman"/>
        </w:rPr>
        <w:t>формации в справочной литературе, Интернете для решения познавательных задач, оценивать полноту и верифицированность информации;</w:t>
      </w:r>
    </w:p>
    <w:p w14:paraId="5D881321" w14:textId="77777777" w:rsidR="00416B7C" w:rsidRPr="006A786D" w:rsidRDefault="00416B7C" w:rsidP="00416B7C">
      <w:pPr>
        <w:pStyle w:val="body"/>
        <w:rPr>
          <w:rFonts w:cs="Times New Roman"/>
        </w:rPr>
      </w:pPr>
      <w:r w:rsidRPr="006A786D">
        <w:rPr>
          <w:rFonts w:cs="Times New Roman"/>
        </w:rPr>
        <w:t>14) приобретение опыта взаимодействия с людьми другой культуры, национальной и религиозной пр</w:t>
      </w:r>
      <w:r w:rsidRPr="006A786D">
        <w:rPr>
          <w:rFonts w:cs="Times New Roman"/>
        </w:rPr>
        <w:t>и</w:t>
      </w:r>
      <w:r w:rsidRPr="006A786D">
        <w:rPr>
          <w:rFonts w:cs="Times New Roman"/>
        </w:rPr>
        <w:t>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w:t>
      </w:r>
      <w:r w:rsidRPr="006A786D">
        <w:rPr>
          <w:rFonts w:cs="Times New Roman"/>
        </w:rPr>
        <w:t>а</w:t>
      </w:r>
      <w:r w:rsidRPr="006A786D">
        <w:rPr>
          <w:rFonts w:cs="Times New Roman"/>
        </w:rPr>
        <w:t>жения к историческому наследию народов России (Федеральный государственный образовательный стандарт</w:t>
      </w:r>
      <w:r w:rsidR="00571787" w:rsidRPr="006A786D">
        <w:rPr>
          <w:rFonts w:cs="Times New Roman"/>
        </w:rPr>
        <w:t xml:space="preserve"> </w:t>
      </w:r>
      <w:r w:rsidRPr="006A786D">
        <w:rPr>
          <w:rFonts w:cs="Times New Roman"/>
        </w:rPr>
        <w:t xml:space="preserve">основного общего образования. Утвержден Приказом Министерства просвещения Российской Федерации от 31 мая 2021 г. № 287. С. 87—88). </w:t>
      </w:r>
    </w:p>
    <w:p w14:paraId="4852C855" w14:textId="77777777" w:rsidR="00416B7C" w:rsidRPr="006A786D" w:rsidRDefault="00416B7C" w:rsidP="00416B7C">
      <w:pPr>
        <w:pStyle w:val="body"/>
        <w:rPr>
          <w:rFonts w:cs="Times New Roman"/>
        </w:rPr>
      </w:pPr>
      <w:r w:rsidRPr="006A786D">
        <w:rPr>
          <w:rFonts w:cs="Times New Roman"/>
        </w:rPr>
        <w:t>Указанные положения ФГОС ООО развернуты и структурированы в программе в виде планируемых р</w:t>
      </w:r>
      <w:r w:rsidRPr="006A786D">
        <w:rPr>
          <w:rFonts w:cs="Times New Roman"/>
        </w:rPr>
        <w:t>е</w:t>
      </w:r>
      <w:r w:rsidRPr="006A786D">
        <w:rPr>
          <w:rFonts w:cs="Times New Roman"/>
        </w:rPr>
        <w:t>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2ADC3B93" w14:textId="77777777" w:rsidR="00416B7C" w:rsidRPr="006A786D" w:rsidRDefault="00416B7C" w:rsidP="00416B7C">
      <w:pPr>
        <w:pStyle w:val="body"/>
        <w:rPr>
          <w:rFonts w:cs="Times New Roman"/>
        </w:rPr>
      </w:pPr>
      <w:r w:rsidRPr="006A786D">
        <w:rPr>
          <w:rStyle w:val="BoldItalic"/>
          <w:rFonts w:cs="Times New Roman"/>
        </w:rPr>
        <w:t>Предметные результаты</w:t>
      </w:r>
      <w:r w:rsidRPr="006A786D">
        <w:rPr>
          <w:rFonts w:cs="Times New Roman"/>
        </w:rPr>
        <w:t xml:space="preserve"> изучения истории учащимися 5—9 классов включают: </w:t>
      </w:r>
    </w:p>
    <w:p w14:paraId="5DE62FF2" w14:textId="77777777" w:rsidR="00416B7C" w:rsidRPr="006A786D" w:rsidRDefault="00416B7C" w:rsidP="00416B7C">
      <w:pPr>
        <w:pStyle w:val="list-dash"/>
        <w:rPr>
          <w:rFonts w:cs="Times New Roman"/>
          <w:spacing w:val="3"/>
        </w:rPr>
      </w:pPr>
      <w:r w:rsidRPr="006A786D">
        <w:rPr>
          <w:rFonts w:cs="Times New Roman"/>
          <w:spacing w:val="3"/>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62CA43EF" w14:textId="77777777" w:rsidR="00416B7C" w:rsidRPr="006A786D" w:rsidRDefault="00416B7C" w:rsidP="00416B7C">
      <w:pPr>
        <w:pStyle w:val="list-dash"/>
        <w:rPr>
          <w:rFonts w:cs="Times New Roman"/>
        </w:rPr>
      </w:pPr>
      <w:r w:rsidRPr="006A786D">
        <w:rPr>
          <w:rFonts w:cs="Times New Roman"/>
        </w:rPr>
        <w:t>базовые знания об основных этапах и ключевых событиях отечественной и всемирной истории;</w:t>
      </w:r>
    </w:p>
    <w:p w14:paraId="049D0CAF" w14:textId="77777777" w:rsidR="00416B7C" w:rsidRPr="006A786D" w:rsidRDefault="00416B7C" w:rsidP="00416B7C">
      <w:pPr>
        <w:pStyle w:val="list-dash"/>
        <w:rPr>
          <w:rFonts w:cs="Times New Roman"/>
        </w:rPr>
      </w:pPr>
      <w:r w:rsidRPr="006A786D">
        <w:rPr>
          <w:rFonts w:cs="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17FC356C" w14:textId="77777777" w:rsidR="00416B7C" w:rsidRPr="006A786D" w:rsidRDefault="00416B7C" w:rsidP="00416B7C">
      <w:pPr>
        <w:pStyle w:val="list-dash"/>
        <w:rPr>
          <w:rFonts w:cs="Times New Roman"/>
        </w:rPr>
      </w:pPr>
      <w:r w:rsidRPr="006A786D">
        <w:rPr>
          <w:rFonts w:cs="Times New Roman"/>
        </w:rPr>
        <w:t>умение работать: а) с основными видами современных источников исторической информации (уче</w:t>
      </w:r>
      <w:r w:rsidRPr="006A786D">
        <w:rPr>
          <w:rFonts w:cs="Times New Roman"/>
        </w:rPr>
        <w:t>б</w:t>
      </w:r>
      <w:r w:rsidRPr="006A786D">
        <w:rPr>
          <w:rFonts w:cs="Times New Roman"/>
        </w:rPr>
        <w:t>ник, научно-популярная литература, интернет-ресурсы и др.), оценивая их информационные особе</w:t>
      </w:r>
      <w:r w:rsidRPr="006A786D">
        <w:rPr>
          <w:rFonts w:cs="Times New Roman"/>
        </w:rPr>
        <w:t>н</w:t>
      </w:r>
      <w:r w:rsidRPr="006A786D">
        <w:rPr>
          <w:rFonts w:cs="Times New Roman"/>
        </w:rPr>
        <w:t>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w:t>
      </w:r>
      <w:r w:rsidRPr="006A786D">
        <w:rPr>
          <w:rFonts w:cs="Times New Roman"/>
        </w:rPr>
        <w:t>и</w:t>
      </w:r>
      <w:r w:rsidRPr="006A786D">
        <w:rPr>
          <w:rFonts w:cs="Times New Roman"/>
        </w:rPr>
        <w:t xml:space="preserve">стематизировать и интерпретировать содержащуюся в них информацию; определять информационную ценность и значимость источника; </w:t>
      </w:r>
    </w:p>
    <w:p w14:paraId="419A2B47" w14:textId="77777777" w:rsidR="00416B7C" w:rsidRPr="006A786D" w:rsidRDefault="00416B7C" w:rsidP="00416B7C">
      <w:pPr>
        <w:pStyle w:val="list-dash"/>
        <w:rPr>
          <w:rFonts w:cs="Times New Roman"/>
        </w:rPr>
      </w:pPr>
      <w:r w:rsidRPr="006A786D">
        <w:rPr>
          <w:rFonts w:cs="Times New Roman"/>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14:paraId="527B21BA" w14:textId="77777777" w:rsidR="00416B7C" w:rsidRPr="006A786D" w:rsidRDefault="00416B7C" w:rsidP="00416B7C">
      <w:pPr>
        <w:pStyle w:val="list-dash"/>
        <w:rPr>
          <w:rFonts w:cs="Times New Roman"/>
        </w:rPr>
      </w:pPr>
      <w:r w:rsidRPr="006A786D">
        <w:rPr>
          <w:rFonts w:cs="Times New Roman"/>
        </w:rPr>
        <w:t>владение приемами оценки значения исторических событий и деятельности исторических личностей в отечественной и всемирной истории;</w:t>
      </w:r>
    </w:p>
    <w:p w14:paraId="58C9BBBA" w14:textId="77777777" w:rsidR="00416B7C" w:rsidRPr="006A786D" w:rsidRDefault="00416B7C" w:rsidP="00416B7C">
      <w:pPr>
        <w:pStyle w:val="list-dash"/>
        <w:rPr>
          <w:rFonts w:cs="Times New Roman"/>
        </w:rPr>
      </w:pPr>
      <w:r w:rsidRPr="006A786D">
        <w:rPr>
          <w:rFonts w:cs="Times New Roman"/>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4E33C2A2" w14:textId="77777777" w:rsidR="00416B7C" w:rsidRPr="006A786D" w:rsidRDefault="00416B7C" w:rsidP="00416B7C">
      <w:pPr>
        <w:pStyle w:val="list-dash"/>
        <w:rPr>
          <w:rFonts w:cs="Times New Roman"/>
        </w:rPr>
      </w:pPr>
      <w:r w:rsidRPr="006A786D">
        <w:rPr>
          <w:rFonts w:cs="Times New Roman"/>
        </w:rPr>
        <w:t>осознание необходимости сохранения исторических и культурных памятников своей страны и мира;</w:t>
      </w:r>
    </w:p>
    <w:p w14:paraId="32BEA88E" w14:textId="77777777" w:rsidR="00416B7C" w:rsidRPr="006A786D" w:rsidRDefault="00416B7C" w:rsidP="00416B7C">
      <w:pPr>
        <w:pStyle w:val="list-dash"/>
        <w:rPr>
          <w:rFonts w:cs="Times New Roman"/>
          <w:spacing w:val="-1"/>
        </w:rPr>
      </w:pPr>
      <w:r w:rsidRPr="006A786D">
        <w:rPr>
          <w:rFonts w:cs="Times New Roman"/>
          <w:spacing w:val="-1"/>
        </w:rPr>
        <w:t>умение устанавливать взаимосвязи событий, явлений, процессов прошлого с важнейшими событиями ХХ — начала XXI в.</w:t>
      </w:r>
    </w:p>
    <w:p w14:paraId="5755120C" w14:textId="77777777" w:rsidR="00416B7C" w:rsidRPr="006A786D" w:rsidRDefault="00416B7C" w:rsidP="00416B7C">
      <w:pPr>
        <w:pStyle w:val="body"/>
        <w:rPr>
          <w:rFonts w:cs="Times New Roman"/>
        </w:rPr>
      </w:pPr>
      <w:r w:rsidRPr="006A786D">
        <w:rPr>
          <w:rFonts w:cs="Times New Roman"/>
        </w:rPr>
        <w:t>Достижение последнего из указанных предметных результатов может быть обеспечено введением о</w:t>
      </w:r>
      <w:r w:rsidRPr="006A786D">
        <w:rPr>
          <w:rFonts w:cs="Times New Roman"/>
        </w:rPr>
        <w:t>т</w:t>
      </w:r>
      <w:r w:rsidRPr="006A786D">
        <w:rPr>
          <w:rFonts w:cs="Times New Roman"/>
        </w:rPr>
        <w:t>дельного учебного модуля «Введение в Новейшую историю России»</w:t>
      </w:r>
      <w:r w:rsidRPr="006A786D">
        <w:rPr>
          <w:rStyle w:val="footnote-num"/>
          <w:rFonts w:cs="Times New Roman"/>
          <w:sz w:val="20"/>
          <w:szCs w:val="20"/>
          <w:vertAlign w:val="superscript"/>
        </w:rPr>
        <w:footnoteReference w:id="12"/>
      </w:r>
      <w:r w:rsidRPr="006A786D">
        <w:rPr>
          <w:rFonts w:cs="Times New Roman"/>
        </w:rPr>
        <w:t>, предваряющего систематическое изучение отечественной истории XX—XXI вв. в 10—11 классах. Изучение данного модуля призвано сфо</w:t>
      </w:r>
      <w:r w:rsidRPr="006A786D">
        <w:rPr>
          <w:rFonts w:cs="Times New Roman"/>
        </w:rPr>
        <w:t>р</w:t>
      </w:r>
      <w:r w:rsidRPr="006A786D">
        <w:rPr>
          <w:rFonts w:cs="Times New Roman"/>
        </w:rPr>
        <w:t xml:space="preserve">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 </w:t>
      </w:r>
    </w:p>
    <w:p w14:paraId="75A2349E" w14:textId="77777777" w:rsidR="00416B7C" w:rsidRPr="006A786D" w:rsidRDefault="00416B7C" w:rsidP="00416B7C">
      <w:pPr>
        <w:pStyle w:val="body"/>
        <w:rPr>
          <w:rFonts w:cs="Times New Roman"/>
        </w:rPr>
      </w:pPr>
      <w:r w:rsidRPr="006A786D">
        <w:rPr>
          <w:rFonts w:cs="Times New Roman"/>
        </w:rPr>
        <w:t>Названные результаты носят комплексный характер, в них органично сочетаются познавател</w:t>
      </w:r>
      <w:r w:rsidRPr="006A786D">
        <w:rPr>
          <w:rFonts w:cs="Times New Roman"/>
        </w:rPr>
        <w:t>ь</w:t>
      </w:r>
      <w:r w:rsidRPr="006A786D">
        <w:rPr>
          <w:rFonts w:cs="Times New Roman"/>
        </w:rPr>
        <w:t xml:space="preserve">но-исторические, мировоззренческие и метапредметные компоненты. </w:t>
      </w:r>
    </w:p>
    <w:p w14:paraId="6AC97E91" w14:textId="77777777" w:rsidR="00416B7C" w:rsidRPr="006A786D" w:rsidRDefault="00416B7C" w:rsidP="00416B7C">
      <w:pPr>
        <w:pStyle w:val="body"/>
        <w:rPr>
          <w:rFonts w:cs="Times New Roman"/>
        </w:rPr>
      </w:pPr>
      <w:r w:rsidRPr="006A786D">
        <w:rPr>
          <w:rFonts w:cs="Times New Roman"/>
        </w:rPr>
        <w:t>Предметные результаты проявляются в освоенных учащимися знаниях и видах деятельности. Они пре</w:t>
      </w:r>
      <w:r w:rsidRPr="006A786D">
        <w:rPr>
          <w:rFonts w:cs="Times New Roman"/>
        </w:rPr>
        <w:t>д</w:t>
      </w:r>
      <w:r w:rsidRPr="006A786D">
        <w:rPr>
          <w:rFonts w:cs="Times New Roman"/>
        </w:rPr>
        <w:t xml:space="preserve">ставлены в следующих основных группах: </w:t>
      </w:r>
    </w:p>
    <w:p w14:paraId="4F09738A" w14:textId="77777777" w:rsidR="00416B7C" w:rsidRPr="006A786D" w:rsidRDefault="00416B7C" w:rsidP="00416B7C">
      <w:pPr>
        <w:pStyle w:val="body"/>
        <w:rPr>
          <w:rFonts w:cs="Times New Roman"/>
        </w:rPr>
      </w:pPr>
      <w:r w:rsidRPr="006A786D">
        <w:rPr>
          <w:rFonts w:cs="Times New Roman"/>
        </w:rPr>
        <w:t>1. </w:t>
      </w:r>
      <w:r w:rsidRPr="006A786D">
        <w:rPr>
          <w:rStyle w:val="Italic"/>
          <w:rFonts w:cs="Times New Roman"/>
        </w:rPr>
        <w:t>Знание хронологии, работа с хронологией</w:t>
      </w:r>
      <w:r w:rsidRPr="006A786D">
        <w:rPr>
          <w:rFonts w:cs="Times New Roman"/>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w:t>
      </w:r>
      <w:r w:rsidRPr="006A786D">
        <w:rPr>
          <w:rFonts w:cs="Times New Roman"/>
        </w:rPr>
        <w:t>в</w:t>
      </w:r>
      <w:r w:rsidRPr="006A786D">
        <w:rPr>
          <w:rFonts w:cs="Times New Roman"/>
        </w:rPr>
        <w:t>ливать последовательность и длительность исторических событий.</w:t>
      </w:r>
    </w:p>
    <w:p w14:paraId="38A26081" w14:textId="77777777" w:rsidR="00416B7C" w:rsidRPr="006A786D" w:rsidRDefault="00416B7C" w:rsidP="00416B7C">
      <w:pPr>
        <w:pStyle w:val="body"/>
        <w:rPr>
          <w:rFonts w:cs="Times New Roman"/>
        </w:rPr>
      </w:pPr>
      <w:r w:rsidRPr="006A786D">
        <w:rPr>
          <w:rFonts w:cs="Times New Roman"/>
        </w:rPr>
        <w:lastRenderedPageBreak/>
        <w:t>2. </w:t>
      </w:r>
      <w:r w:rsidRPr="006A786D">
        <w:rPr>
          <w:rStyle w:val="Italic"/>
          <w:rFonts w:cs="Times New Roman"/>
        </w:rPr>
        <w:t>Знание исторических фактов, работа с фактами</w:t>
      </w:r>
      <w:r w:rsidRPr="006A786D">
        <w:rPr>
          <w:rFonts w:cs="Times New Roman"/>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485D19DE" w14:textId="77777777" w:rsidR="00416B7C" w:rsidRPr="006A786D" w:rsidRDefault="00416B7C" w:rsidP="00416B7C">
      <w:pPr>
        <w:pStyle w:val="body"/>
        <w:rPr>
          <w:rFonts w:cs="Times New Roman"/>
          <w:spacing w:val="-1"/>
        </w:rPr>
      </w:pPr>
      <w:r w:rsidRPr="006A786D">
        <w:rPr>
          <w:rFonts w:cs="Times New Roman"/>
          <w:spacing w:val="-1"/>
        </w:rPr>
        <w:t>3. </w:t>
      </w:r>
      <w:r w:rsidRPr="006A786D">
        <w:rPr>
          <w:rStyle w:val="Italic"/>
          <w:rFonts w:cs="Times New Roman"/>
          <w:spacing w:val="-1"/>
        </w:rPr>
        <w:t>Работа с исторической картой</w:t>
      </w:r>
      <w:r w:rsidRPr="006A786D">
        <w:rPr>
          <w:rFonts w:cs="Times New Roman"/>
          <w:spacing w:val="-1"/>
        </w:rPr>
        <w:t xml:space="preserve"> (картами, размещенными в учебниках, атласах, на электронных носит</w:t>
      </w:r>
      <w:r w:rsidRPr="006A786D">
        <w:rPr>
          <w:rFonts w:cs="Times New Roman"/>
          <w:spacing w:val="-1"/>
        </w:rPr>
        <w:t>е</w:t>
      </w:r>
      <w:r w:rsidRPr="006A786D">
        <w:rPr>
          <w:rFonts w:cs="Times New Roman"/>
          <w:spacing w:val="-1"/>
        </w:rPr>
        <w:t xml:space="preserve">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14:paraId="36B62DCB" w14:textId="77777777" w:rsidR="00416B7C" w:rsidRPr="006A786D" w:rsidRDefault="00416B7C" w:rsidP="00416B7C">
      <w:pPr>
        <w:pStyle w:val="body"/>
        <w:rPr>
          <w:rFonts w:cs="Times New Roman"/>
        </w:rPr>
      </w:pPr>
      <w:r w:rsidRPr="006A786D">
        <w:rPr>
          <w:rFonts w:cs="Times New Roman"/>
        </w:rPr>
        <w:t>4. </w:t>
      </w:r>
      <w:r w:rsidRPr="006A786D">
        <w:rPr>
          <w:rStyle w:val="Italic"/>
          <w:rFonts w:cs="Times New Roman"/>
        </w:rPr>
        <w:t>Работа с историческими источниками</w:t>
      </w:r>
      <w:r w:rsidRPr="006A786D">
        <w:rPr>
          <w:rFonts w:cs="Times New Roman"/>
        </w:rPr>
        <w:t xml:space="preserve"> (фрагментами аутентичных источников)</w:t>
      </w:r>
      <w:r w:rsidRPr="006A786D">
        <w:rPr>
          <w:rStyle w:val="footnote-num"/>
          <w:rFonts w:cs="Times New Roman"/>
          <w:sz w:val="20"/>
          <w:szCs w:val="20"/>
          <w:vertAlign w:val="superscript"/>
        </w:rPr>
        <w:footnoteReference w:id="13"/>
      </w:r>
      <w:r w:rsidRPr="006A786D">
        <w:rPr>
          <w:rFonts w:cs="Times New Roman"/>
        </w:rPr>
        <w:t>: проводить поиск н</w:t>
      </w:r>
      <w:r w:rsidRPr="006A786D">
        <w:rPr>
          <w:rFonts w:cs="Times New Roman"/>
        </w:rPr>
        <w:t>е</w:t>
      </w:r>
      <w:r w:rsidRPr="006A786D">
        <w:rPr>
          <w:rFonts w:cs="Times New Roman"/>
        </w:rPr>
        <w:t>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w:t>
      </w:r>
      <w:r w:rsidRPr="006A786D">
        <w:rPr>
          <w:rFonts w:cs="Times New Roman"/>
        </w:rPr>
        <w:t>р</w:t>
      </w:r>
      <w:r w:rsidRPr="006A786D">
        <w:rPr>
          <w:rFonts w:cs="Times New Roman"/>
        </w:rPr>
        <w:t>мационной (художественной) ценности источника.</w:t>
      </w:r>
    </w:p>
    <w:p w14:paraId="06079DEA" w14:textId="77777777" w:rsidR="00416B7C" w:rsidRPr="006A786D" w:rsidRDefault="00416B7C" w:rsidP="00416B7C">
      <w:pPr>
        <w:pStyle w:val="body"/>
        <w:rPr>
          <w:rFonts w:cs="Times New Roman"/>
        </w:rPr>
      </w:pPr>
      <w:r w:rsidRPr="006A786D">
        <w:rPr>
          <w:rFonts w:cs="Times New Roman"/>
        </w:rPr>
        <w:t>5. </w:t>
      </w:r>
      <w:r w:rsidRPr="006A786D">
        <w:rPr>
          <w:rStyle w:val="Italic"/>
          <w:rFonts w:cs="Times New Roman"/>
        </w:rPr>
        <w:t>Описание (реконструкция)</w:t>
      </w:r>
      <w:r w:rsidRPr="006A786D">
        <w:rPr>
          <w:rFonts w:cs="Times New Roman"/>
        </w:rPr>
        <w:t>: рассказывать (устно или письменно) об исторических событиях, их учас</w:t>
      </w:r>
      <w:r w:rsidRPr="006A786D">
        <w:rPr>
          <w:rFonts w:cs="Times New Roman"/>
        </w:rPr>
        <w:t>т</w:t>
      </w:r>
      <w:r w:rsidRPr="006A786D">
        <w:rPr>
          <w:rFonts w:cs="Times New Roman"/>
        </w:rPr>
        <w:t xml:space="preserve">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14:paraId="6D41D353" w14:textId="77777777" w:rsidR="00416B7C" w:rsidRPr="006A786D" w:rsidRDefault="00416B7C" w:rsidP="00416B7C">
      <w:pPr>
        <w:pStyle w:val="body"/>
        <w:rPr>
          <w:rFonts w:cs="Times New Roman"/>
        </w:rPr>
      </w:pPr>
      <w:r w:rsidRPr="006A786D">
        <w:rPr>
          <w:rFonts w:cs="Times New Roman"/>
        </w:rPr>
        <w:t>6. </w:t>
      </w:r>
      <w:r w:rsidRPr="006A786D">
        <w:rPr>
          <w:rStyle w:val="Italic"/>
          <w:rFonts w:cs="Times New Roman"/>
        </w:rPr>
        <w:t>Анализ, объяснение:</w:t>
      </w:r>
      <w:r w:rsidRPr="006A786D">
        <w:rPr>
          <w:rFonts w:cs="Times New Roman"/>
        </w:rPr>
        <w:t xml:space="preserve"> различать факт (событие) и его описание (факт источника, факт историка); соо</w:t>
      </w:r>
      <w:r w:rsidRPr="006A786D">
        <w:rPr>
          <w:rFonts w:cs="Times New Roman"/>
        </w:rPr>
        <w:t>т</w:t>
      </w:r>
      <w:r w:rsidRPr="006A786D">
        <w:rPr>
          <w:rFonts w:cs="Times New Roman"/>
        </w:rPr>
        <w:t>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w:t>
      </w:r>
      <w:r w:rsidRPr="006A786D">
        <w:rPr>
          <w:rFonts w:cs="Times New Roman"/>
        </w:rPr>
        <w:t>д</w:t>
      </w:r>
      <w:r w:rsidRPr="006A786D">
        <w:rPr>
          <w:rFonts w:cs="Times New Roman"/>
        </w:rPr>
        <w:t>ствиях исторических событий.</w:t>
      </w:r>
    </w:p>
    <w:p w14:paraId="115515A2" w14:textId="77777777" w:rsidR="00416B7C" w:rsidRPr="006A786D" w:rsidRDefault="00416B7C" w:rsidP="00416B7C">
      <w:pPr>
        <w:pStyle w:val="body"/>
        <w:rPr>
          <w:rFonts w:cs="Times New Roman"/>
        </w:rPr>
      </w:pPr>
      <w:r w:rsidRPr="006A786D">
        <w:rPr>
          <w:rFonts w:cs="Times New Roman"/>
        </w:rPr>
        <w:t>7. </w:t>
      </w:r>
      <w:r w:rsidRPr="006A786D">
        <w:rPr>
          <w:rStyle w:val="Italic"/>
          <w:rFonts w:cs="Times New Roman"/>
        </w:rPr>
        <w:t>Работа с версиями, оценками</w:t>
      </w:r>
      <w:r w:rsidRPr="006A786D">
        <w:rPr>
          <w:rFonts w:cs="Times New Roman"/>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w:t>
      </w:r>
      <w:r w:rsidRPr="006A786D">
        <w:rPr>
          <w:rFonts w:cs="Times New Roman"/>
        </w:rPr>
        <w:t>о</w:t>
      </w:r>
      <w:r w:rsidRPr="006A786D">
        <w:rPr>
          <w:rFonts w:cs="Times New Roman"/>
        </w:rPr>
        <w:t>ставленному плану).</w:t>
      </w:r>
    </w:p>
    <w:p w14:paraId="082BB2B5" w14:textId="77777777" w:rsidR="00416B7C" w:rsidRPr="006A786D" w:rsidRDefault="00416B7C" w:rsidP="00416B7C">
      <w:pPr>
        <w:pStyle w:val="body"/>
        <w:rPr>
          <w:rFonts w:cs="Times New Roman"/>
        </w:rPr>
      </w:pPr>
      <w:r w:rsidRPr="006A786D">
        <w:rPr>
          <w:rFonts w:cs="Times New Roman"/>
        </w:rPr>
        <w:t>8. </w:t>
      </w:r>
      <w:r w:rsidRPr="006A786D">
        <w:rPr>
          <w:rStyle w:val="Italic"/>
          <w:rFonts w:cs="Times New Roman"/>
        </w:rPr>
        <w:t>Применение исторических знаний и умений</w:t>
      </w:r>
      <w:r w:rsidRPr="006A786D">
        <w:rPr>
          <w:rFonts w:cs="Times New Roman"/>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w:t>
      </w:r>
      <w:r w:rsidRPr="006A786D">
        <w:rPr>
          <w:rFonts w:cs="Times New Roman"/>
        </w:rPr>
        <w:t>б</w:t>
      </w:r>
      <w:r w:rsidRPr="006A786D">
        <w:rPr>
          <w:rFonts w:cs="Times New Roman"/>
        </w:rPr>
        <w:t>ствовать сохранению памятников истории и культуры.</w:t>
      </w:r>
    </w:p>
    <w:p w14:paraId="0F738ED7" w14:textId="77777777" w:rsidR="00416B7C" w:rsidRPr="006A786D" w:rsidRDefault="00416B7C" w:rsidP="00416B7C">
      <w:pPr>
        <w:pStyle w:val="body"/>
        <w:rPr>
          <w:rFonts w:cs="Times New Roman"/>
        </w:rPr>
      </w:pPr>
      <w:r w:rsidRPr="006A786D">
        <w:rPr>
          <w:rFonts w:cs="Times New Roman"/>
        </w:rPr>
        <w:t>Приведенный перечень служит ориентиром: а) для планирования и организации познавательной де</w:t>
      </w:r>
      <w:r w:rsidRPr="006A786D">
        <w:rPr>
          <w:rFonts w:cs="Times New Roman"/>
        </w:rPr>
        <w:t>я</w:t>
      </w:r>
      <w:r w:rsidRPr="006A786D">
        <w:rPr>
          <w:rFonts w:cs="Times New Roman"/>
        </w:rPr>
        <w:t xml:space="preserve">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 </w:t>
      </w:r>
    </w:p>
    <w:p w14:paraId="5F3B93B6" w14:textId="77777777" w:rsidR="00416B7C" w:rsidRPr="006A786D" w:rsidRDefault="00416B7C" w:rsidP="00416B7C">
      <w:pPr>
        <w:pStyle w:val="body"/>
        <w:rPr>
          <w:rStyle w:val="BoldItalic"/>
          <w:rFonts w:cs="Times New Roman"/>
        </w:rPr>
      </w:pPr>
    </w:p>
    <w:p w14:paraId="0B9EA382" w14:textId="77777777" w:rsidR="00416B7C" w:rsidRPr="006A786D" w:rsidRDefault="00416B7C" w:rsidP="00416B7C">
      <w:pPr>
        <w:pStyle w:val="h3"/>
        <w:rPr>
          <w:rFonts w:cs="Times New Roman"/>
          <w:sz w:val="20"/>
          <w:szCs w:val="20"/>
        </w:rPr>
      </w:pPr>
      <w:r w:rsidRPr="006A786D">
        <w:rPr>
          <w:rFonts w:cs="Times New Roman"/>
          <w:sz w:val="20"/>
          <w:szCs w:val="20"/>
        </w:rPr>
        <w:t>5 КЛАСС</w:t>
      </w:r>
      <w:r w:rsidRPr="006A786D">
        <w:rPr>
          <w:rStyle w:val="footnote-num"/>
          <w:rFonts w:cs="Times New Roman"/>
          <w:b w:val="0"/>
          <w:bCs w:val="0"/>
          <w:position w:val="16"/>
          <w:sz w:val="20"/>
          <w:szCs w:val="20"/>
          <w:vertAlign w:val="superscript"/>
        </w:rPr>
        <w:footnoteReference w:id="14"/>
      </w:r>
    </w:p>
    <w:p w14:paraId="5FF36567" w14:textId="77777777" w:rsidR="00416B7C" w:rsidRPr="006A786D" w:rsidRDefault="00416B7C" w:rsidP="00416B7C">
      <w:pPr>
        <w:pStyle w:val="body"/>
        <w:rPr>
          <w:rFonts w:cs="Times New Roman"/>
        </w:rPr>
      </w:pPr>
      <w:r w:rsidRPr="006A786D">
        <w:rPr>
          <w:rFonts w:cs="Times New Roman"/>
        </w:rPr>
        <w:t>1. </w:t>
      </w:r>
      <w:r w:rsidRPr="006A786D">
        <w:rPr>
          <w:rStyle w:val="Italic"/>
          <w:rFonts w:cs="Times New Roman"/>
        </w:rPr>
        <w:t>Знание хронологии, работа с хронологией</w:t>
      </w:r>
      <w:r w:rsidRPr="006A786D">
        <w:rPr>
          <w:rFonts w:cs="Times New Roman"/>
        </w:rPr>
        <w:t>:</w:t>
      </w:r>
    </w:p>
    <w:p w14:paraId="1785FC95" w14:textId="77777777" w:rsidR="00416B7C" w:rsidRPr="006A786D" w:rsidRDefault="00416B7C" w:rsidP="00416B7C">
      <w:pPr>
        <w:pStyle w:val="list-dash"/>
        <w:rPr>
          <w:rFonts w:cs="Times New Roman"/>
        </w:rPr>
      </w:pPr>
      <w:r w:rsidRPr="006A786D">
        <w:rPr>
          <w:rFonts w:cs="Times New Roman"/>
        </w:rPr>
        <w:t xml:space="preserve">объяснять смысл основных хронологических понятий (век, тысячелетие, до нашей эры, наша эра); </w:t>
      </w:r>
    </w:p>
    <w:p w14:paraId="0A37A3A5" w14:textId="77777777" w:rsidR="00416B7C" w:rsidRPr="006A786D" w:rsidRDefault="00416B7C" w:rsidP="00416B7C">
      <w:pPr>
        <w:pStyle w:val="list-dash"/>
        <w:rPr>
          <w:rFonts w:cs="Times New Roman"/>
        </w:rPr>
      </w:pPr>
      <w:r w:rsidRPr="006A786D">
        <w:rPr>
          <w:rFonts w:cs="Times New Roman"/>
        </w:rPr>
        <w:t>называть даты важнейших событий истории Древнего мира; по дате устанавливать принадлежность события к веку, тысячелетию;</w:t>
      </w:r>
    </w:p>
    <w:p w14:paraId="138D974F" w14:textId="77777777" w:rsidR="00416B7C" w:rsidRPr="006A786D" w:rsidRDefault="00416B7C" w:rsidP="00416B7C">
      <w:pPr>
        <w:pStyle w:val="list-dash"/>
        <w:rPr>
          <w:rFonts w:cs="Times New Roman"/>
        </w:rPr>
      </w:pPr>
      <w:r w:rsidRPr="006A786D">
        <w:rPr>
          <w:rFonts w:cs="Times New Roman"/>
        </w:rPr>
        <w:t>определять длительность и последовательность событий, периодов истории Древнего мира, вести счет лет до нашей эры и нашей эры.</w:t>
      </w:r>
    </w:p>
    <w:p w14:paraId="39F2652D" w14:textId="77777777" w:rsidR="00416B7C" w:rsidRPr="006A786D" w:rsidRDefault="00416B7C" w:rsidP="00EF465C">
      <w:pPr>
        <w:pStyle w:val="body"/>
        <w:keepNext/>
        <w:rPr>
          <w:rFonts w:cs="Times New Roman"/>
        </w:rPr>
      </w:pPr>
      <w:r w:rsidRPr="006A786D">
        <w:rPr>
          <w:rFonts w:cs="Times New Roman"/>
        </w:rPr>
        <w:t>2. </w:t>
      </w:r>
      <w:r w:rsidRPr="006A786D">
        <w:rPr>
          <w:rStyle w:val="Italic"/>
          <w:rFonts w:cs="Times New Roman"/>
        </w:rPr>
        <w:t>Знание исторических фактов, работа с фактами</w:t>
      </w:r>
      <w:r w:rsidRPr="006A786D">
        <w:rPr>
          <w:rFonts w:cs="Times New Roman"/>
        </w:rPr>
        <w:t>:</w:t>
      </w:r>
    </w:p>
    <w:p w14:paraId="23204106" w14:textId="77777777" w:rsidR="00416B7C" w:rsidRPr="006A786D" w:rsidRDefault="00416B7C" w:rsidP="00416B7C">
      <w:pPr>
        <w:pStyle w:val="list-dash"/>
        <w:rPr>
          <w:rFonts w:cs="Times New Roman"/>
        </w:rPr>
      </w:pPr>
      <w:r w:rsidRPr="006A786D">
        <w:rPr>
          <w:rFonts w:cs="Times New Roman"/>
        </w:rPr>
        <w:t>указывать (называть) место, обстоятельства, участников, результаты важнейших событий истории Древнего мира;</w:t>
      </w:r>
    </w:p>
    <w:p w14:paraId="276B3635" w14:textId="77777777" w:rsidR="00416B7C" w:rsidRPr="006A786D" w:rsidRDefault="00416B7C" w:rsidP="00416B7C">
      <w:pPr>
        <w:pStyle w:val="list-dash"/>
        <w:rPr>
          <w:rFonts w:cs="Times New Roman"/>
        </w:rPr>
      </w:pPr>
      <w:r w:rsidRPr="006A786D">
        <w:rPr>
          <w:rFonts w:cs="Times New Roman"/>
        </w:rPr>
        <w:t>группировать, систематизировать факты по заданному признаку.</w:t>
      </w:r>
    </w:p>
    <w:p w14:paraId="570B5D7A" w14:textId="77777777" w:rsidR="00416B7C" w:rsidRPr="006A786D" w:rsidRDefault="00416B7C" w:rsidP="00416B7C">
      <w:pPr>
        <w:pStyle w:val="body"/>
        <w:rPr>
          <w:rFonts w:cs="Times New Roman"/>
        </w:rPr>
      </w:pPr>
      <w:r w:rsidRPr="006A786D">
        <w:rPr>
          <w:rFonts w:cs="Times New Roman"/>
        </w:rPr>
        <w:t>3. </w:t>
      </w:r>
      <w:r w:rsidRPr="006A786D">
        <w:rPr>
          <w:rStyle w:val="Italic"/>
          <w:rFonts w:cs="Times New Roman"/>
        </w:rPr>
        <w:t>Работа с исторической картой</w:t>
      </w:r>
      <w:r w:rsidRPr="006A786D">
        <w:rPr>
          <w:rFonts w:cs="Times New Roman"/>
        </w:rPr>
        <w:t>:</w:t>
      </w:r>
    </w:p>
    <w:p w14:paraId="6A0E036F" w14:textId="77777777" w:rsidR="00416B7C" w:rsidRPr="006A786D" w:rsidRDefault="00416B7C" w:rsidP="00416B7C">
      <w:pPr>
        <w:pStyle w:val="list-dash"/>
        <w:rPr>
          <w:rFonts w:cs="Times New Roman"/>
        </w:rPr>
      </w:pPr>
      <w:r w:rsidRPr="006A786D">
        <w:rPr>
          <w:rFonts w:cs="Times New Roman"/>
        </w:rPr>
        <w:t>находить и показывать на исторической карте природные и исторические объекты (расселение чел</w:t>
      </w:r>
      <w:r w:rsidRPr="006A786D">
        <w:rPr>
          <w:rFonts w:cs="Times New Roman"/>
        </w:rPr>
        <w:t>о</w:t>
      </w:r>
      <w:r w:rsidRPr="006A786D">
        <w:rPr>
          <w:rFonts w:cs="Times New Roman"/>
        </w:rPr>
        <w:t>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36A6ABAA" w14:textId="77777777" w:rsidR="00416B7C" w:rsidRPr="006A786D" w:rsidRDefault="00416B7C" w:rsidP="00416B7C">
      <w:pPr>
        <w:pStyle w:val="list-dash"/>
        <w:rPr>
          <w:rFonts w:cs="Times New Roman"/>
        </w:rPr>
      </w:pPr>
      <w:r w:rsidRPr="006A786D">
        <w:rPr>
          <w:rFonts w:cs="Times New Roman"/>
        </w:rPr>
        <w:t>устанавливать на основе картографических сведений связь между условиями среды обитания людей и их занятиями.</w:t>
      </w:r>
    </w:p>
    <w:p w14:paraId="331479A4" w14:textId="77777777" w:rsidR="00416B7C" w:rsidRPr="006A786D" w:rsidRDefault="00416B7C" w:rsidP="00416B7C">
      <w:pPr>
        <w:pStyle w:val="body"/>
        <w:rPr>
          <w:rFonts w:cs="Times New Roman"/>
        </w:rPr>
      </w:pPr>
      <w:r w:rsidRPr="006A786D">
        <w:rPr>
          <w:rFonts w:cs="Times New Roman"/>
        </w:rPr>
        <w:t>4. </w:t>
      </w:r>
      <w:r w:rsidRPr="006A786D">
        <w:rPr>
          <w:rStyle w:val="Italic"/>
          <w:rFonts w:cs="Times New Roman"/>
        </w:rPr>
        <w:t>Работа с историческими источниками:</w:t>
      </w:r>
    </w:p>
    <w:p w14:paraId="338B5D19" w14:textId="77777777" w:rsidR="00416B7C" w:rsidRPr="006A786D" w:rsidRDefault="00416B7C" w:rsidP="00416B7C">
      <w:pPr>
        <w:pStyle w:val="list-dash"/>
        <w:rPr>
          <w:rFonts w:cs="Times New Roman"/>
        </w:rPr>
      </w:pPr>
      <w:r w:rsidRPr="006A786D">
        <w:rPr>
          <w:rFonts w:cs="Times New Roman"/>
        </w:rPr>
        <w:lastRenderedPageBreak/>
        <w:t>называть и различать основные типы исторических источников (письменные, визуальные, вещ</w:t>
      </w:r>
      <w:r w:rsidRPr="006A786D">
        <w:rPr>
          <w:rFonts w:cs="Times New Roman"/>
        </w:rPr>
        <w:t>е</w:t>
      </w:r>
      <w:r w:rsidRPr="006A786D">
        <w:rPr>
          <w:rFonts w:cs="Times New Roman"/>
        </w:rPr>
        <w:t>ственные), приводить примеры источников разных типов;</w:t>
      </w:r>
    </w:p>
    <w:p w14:paraId="047F5DBB" w14:textId="77777777" w:rsidR="00416B7C" w:rsidRPr="006A786D" w:rsidRDefault="00416B7C" w:rsidP="00416B7C">
      <w:pPr>
        <w:pStyle w:val="list-dash"/>
        <w:rPr>
          <w:rFonts w:cs="Times New Roman"/>
        </w:rPr>
      </w:pPr>
      <w:r w:rsidRPr="006A786D">
        <w:rPr>
          <w:rFonts w:cs="Times New Roman"/>
        </w:rPr>
        <w:t>различать памятники культуры изучаемой эпохи и источники, созданные в последующие эпохи, пр</w:t>
      </w:r>
      <w:r w:rsidRPr="006A786D">
        <w:rPr>
          <w:rFonts w:cs="Times New Roman"/>
        </w:rPr>
        <w:t>и</w:t>
      </w:r>
      <w:r w:rsidRPr="006A786D">
        <w:rPr>
          <w:rFonts w:cs="Times New Roman"/>
        </w:rPr>
        <w:t>водить примеры;</w:t>
      </w:r>
    </w:p>
    <w:p w14:paraId="253B73A7" w14:textId="77777777" w:rsidR="00416B7C" w:rsidRPr="006A786D" w:rsidRDefault="00416B7C" w:rsidP="00416B7C">
      <w:pPr>
        <w:pStyle w:val="list-dash"/>
        <w:rPr>
          <w:rFonts w:cs="Times New Roman"/>
          <w:spacing w:val="-2"/>
        </w:rPr>
      </w:pPr>
      <w:r w:rsidRPr="006A786D">
        <w:rPr>
          <w:rFonts w:cs="Times New Roman"/>
          <w:spacing w:val="-2"/>
        </w:rPr>
        <w:t>извлекать из письменного источника исторические факты (имена, названия событий, даты и др.); нах</w:t>
      </w:r>
      <w:r w:rsidRPr="006A786D">
        <w:rPr>
          <w:rFonts w:cs="Times New Roman"/>
          <w:spacing w:val="-2"/>
        </w:rPr>
        <w:t>о</w:t>
      </w:r>
      <w:r w:rsidRPr="006A786D">
        <w:rPr>
          <w:rFonts w:cs="Times New Roman"/>
          <w:spacing w:val="-2"/>
        </w:rPr>
        <w:t>дить в визуальных памятниках изучаемой эпохи ключевые знаки, символы; раскрывать смысл (главную идею) высказывания, изображения.</w:t>
      </w:r>
    </w:p>
    <w:p w14:paraId="74D0814A" w14:textId="77777777" w:rsidR="00416B7C" w:rsidRPr="006A786D" w:rsidRDefault="00416B7C" w:rsidP="00416B7C">
      <w:pPr>
        <w:pStyle w:val="body"/>
        <w:rPr>
          <w:rFonts w:cs="Times New Roman"/>
        </w:rPr>
      </w:pPr>
      <w:r w:rsidRPr="006A786D">
        <w:rPr>
          <w:rFonts w:cs="Times New Roman"/>
        </w:rPr>
        <w:t>5. </w:t>
      </w:r>
      <w:r w:rsidRPr="006A786D">
        <w:rPr>
          <w:rStyle w:val="Italic"/>
          <w:rFonts w:cs="Times New Roman"/>
        </w:rPr>
        <w:t>Историческое описание (реконструкция)</w:t>
      </w:r>
      <w:r w:rsidRPr="006A786D">
        <w:rPr>
          <w:rFonts w:cs="Times New Roman"/>
        </w:rPr>
        <w:t>:</w:t>
      </w:r>
    </w:p>
    <w:p w14:paraId="7DFCF9DA" w14:textId="77777777" w:rsidR="00416B7C" w:rsidRPr="006A786D" w:rsidRDefault="00416B7C" w:rsidP="00416B7C">
      <w:pPr>
        <w:pStyle w:val="list-dash"/>
        <w:rPr>
          <w:rFonts w:cs="Times New Roman"/>
        </w:rPr>
      </w:pPr>
      <w:r w:rsidRPr="006A786D">
        <w:rPr>
          <w:rFonts w:cs="Times New Roman"/>
        </w:rPr>
        <w:t>характеризовать условия жизни людей в древности;</w:t>
      </w:r>
    </w:p>
    <w:p w14:paraId="6D0A17B4" w14:textId="77777777" w:rsidR="00416B7C" w:rsidRPr="006A786D" w:rsidRDefault="00416B7C" w:rsidP="00416B7C">
      <w:pPr>
        <w:pStyle w:val="list-dash"/>
        <w:rPr>
          <w:rFonts w:cs="Times New Roman"/>
        </w:rPr>
      </w:pPr>
      <w:r w:rsidRPr="006A786D">
        <w:rPr>
          <w:rFonts w:cs="Times New Roman"/>
        </w:rPr>
        <w:t>рассказывать о значительных событиях древней истории, их участниках;</w:t>
      </w:r>
    </w:p>
    <w:p w14:paraId="373C49CE" w14:textId="77777777" w:rsidR="00416B7C" w:rsidRPr="006A786D" w:rsidRDefault="00416B7C" w:rsidP="00416B7C">
      <w:pPr>
        <w:pStyle w:val="list-dash"/>
        <w:rPr>
          <w:rFonts w:cs="Times New Roman"/>
        </w:rPr>
      </w:pPr>
      <w:r w:rsidRPr="006A786D">
        <w:rPr>
          <w:rFonts w:cs="Times New Roman"/>
        </w:rPr>
        <w:t>рассказывать об исторических личностях Древнего мира (ключевых моментах их биографии, роли в исторических событиях);</w:t>
      </w:r>
    </w:p>
    <w:p w14:paraId="1EE82F97" w14:textId="77777777" w:rsidR="00416B7C" w:rsidRPr="006A786D" w:rsidRDefault="00416B7C" w:rsidP="00416B7C">
      <w:pPr>
        <w:pStyle w:val="list-dash"/>
        <w:rPr>
          <w:rFonts w:cs="Times New Roman"/>
        </w:rPr>
      </w:pPr>
      <w:r w:rsidRPr="006A786D">
        <w:rPr>
          <w:rFonts w:cs="Times New Roman"/>
        </w:rPr>
        <w:t>давать краткое описание памятников культуры эпохи первобытности и древнейших цивилизаций.</w:t>
      </w:r>
    </w:p>
    <w:p w14:paraId="4C767FD5" w14:textId="77777777" w:rsidR="00416B7C" w:rsidRPr="006A786D" w:rsidRDefault="00416B7C" w:rsidP="00416B7C">
      <w:pPr>
        <w:pStyle w:val="body"/>
        <w:rPr>
          <w:rFonts w:cs="Times New Roman"/>
        </w:rPr>
      </w:pPr>
      <w:r w:rsidRPr="006A786D">
        <w:rPr>
          <w:rFonts w:cs="Times New Roman"/>
        </w:rPr>
        <w:t>6. </w:t>
      </w:r>
      <w:r w:rsidRPr="006A786D">
        <w:rPr>
          <w:rStyle w:val="Italic"/>
          <w:rFonts w:cs="Times New Roman"/>
        </w:rPr>
        <w:t>Анализ, объяснение исторических событий, явлений</w:t>
      </w:r>
      <w:r w:rsidRPr="006A786D">
        <w:rPr>
          <w:rFonts w:cs="Times New Roman"/>
        </w:rPr>
        <w:t>:</w:t>
      </w:r>
    </w:p>
    <w:p w14:paraId="7912EF42" w14:textId="77777777" w:rsidR="00416B7C" w:rsidRPr="006A786D" w:rsidRDefault="00416B7C" w:rsidP="00416B7C">
      <w:pPr>
        <w:pStyle w:val="list-dash"/>
        <w:rPr>
          <w:rFonts w:cs="Times New Roman"/>
        </w:rPr>
      </w:pPr>
      <w:r w:rsidRPr="006A786D">
        <w:rPr>
          <w:rFonts w:cs="Times New Roman"/>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6671B1DB" w14:textId="77777777" w:rsidR="00416B7C" w:rsidRPr="006A786D" w:rsidRDefault="00416B7C" w:rsidP="00416B7C">
      <w:pPr>
        <w:pStyle w:val="list-dash"/>
        <w:rPr>
          <w:rFonts w:cs="Times New Roman"/>
          <w:spacing w:val="1"/>
        </w:rPr>
      </w:pPr>
      <w:r w:rsidRPr="006A786D">
        <w:rPr>
          <w:rFonts w:cs="Times New Roman"/>
          <w:spacing w:val="1"/>
        </w:rPr>
        <w:t>сравнивать исторические явления, определять их общие черты;</w:t>
      </w:r>
    </w:p>
    <w:p w14:paraId="32C11A91" w14:textId="77777777" w:rsidR="00416B7C" w:rsidRPr="006A786D" w:rsidRDefault="00416B7C" w:rsidP="00416B7C">
      <w:pPr>
        <w:pStyle w:val="list-dash"/>
        <w:rPr>
          <w:rFonts w:cs="Times New Roman"/>
        </w:rPr>
      </w:pPr>
      <w:r w:rsidRPr="006A786D">
        <w:rPr>
          <w:rFonts w:cs="Times New Roman"/>
        </w:rPr>
        <w:t>иллюстрировать общие явления, черты конкретными примерами;</w:t>
      </w:r>
    </w:p>
    <w:p w14:paraId="3524F7C1" w14:textId="77777777" w:rsidR="00416B7C" w:rsidRPr="006A786D" w:rsidRDefault="00416B7C" w:rsidP="00416B7C">
      <w:pPr>
        <w:pStyle w:val="list-dash"/>
        <w:rPr>
          <w:rFonts w:cs="Times New Roman"/>
        </w:rPr>
      </w:pPr>
      <w:r w:rsidRPr="006A786D">
        <w:rPr>
          <w:rFonts w:cs="Times New Roman"/>
        </w:rPr>
        <w:t>объяснять причины и следствия важнейших событий древней истории.</w:t>
      </w:r>
    </w:p>
    <w:p w14:paraId="6641811A" w14:textId="77777777" w:rsidR="00416B7C" w:rsidRPr="006A786D" w:rsidRDefault="00416B7C" w:rsidP="00416B7C">
      <w:pPr>
        <w:pStyle w:val="body"/>
        <w:rPr>
          <w:rFonts w:cs="Times New Roman"/>
        </w:rPr>
      </w:pPr>
      <w:r w:rsidRPr="006A786D">
        <w:rPr>
          <w:rFonts w:cs="Times New Roman"/>
        </w:rPr>
        <w:t>7. </w:t>
      </w:r>
      <w:r w:rsidRPr="006A786D">
        <w:rPr>
          <w:rStyle w:val="Italic"/>
          <w:rFonts w:cs="Times New Roman"/>
        </w:rPr>
        <w:t xml:space="preserve">Рассмотрение исторических версий и оценок, </w:t>
      </w:r>
      <w:r w:rsidRPr="006A786D">
        <w:rPr>
          <w:rFonts w:cs="Times New Roman"/>
        </w:rPr>
        <w:t>определение своего отношения к наиболее значимым событиям и личностям прошлого:</w:t>
      </w:r>
    </w:p>
    <w:p w14:paraId="7A02A20D" w14:textId="77777777" w:rsidR="00416B7C" w:rsidRPr="006A786D" w:rsidRDefault="00416B7C" w:rsidP="00416B7C">
      <w:pPr>
        <w:pStyle w:val="list-dash"/>
        <w:rPr>
          <w:rFonts w:cs="Times New Roman"/>
        </w:rPr>
      </w:pPr>
      <w:r w:rsidRPr="006A786D">
        <w:rPr>
          <w:rFonts w:cs="Times New Roman"/>
        </w:rPr>
        <w:t>излагать оценки наиболее значительных событий и личностей древней истории, приводимые в учебной литературе;</w:t>
      </w:r>
    </w:p>
    <w:p w14:paraId="520FC43C" w14:textId="77777777" w:rsidR="00416B7C" w:rsidRPr="006A786D" w:rsidRDefault="00416B7C" w:rsidP="00416B7C">
      <w:pPr>
        <w:pStyle w:val="list-dash"/>
        <w:rPr>
          <w:rFonts w:cs="Times New Roman"/>
        </w:rPr>
      </w:pPr>
      <w:r w:rsidRPr="006A786D">
        <w:rPr>
          <w:rFonts w:cs="Times New Roman"/>
        </w:rPr>
        <w:t>высказывать на уровне эмоциональных оценок отношение к поступкам людей прошлого, к памятникам культуры.</w:t>
      </w:r>
    </w:p>
    <w:p w14:paraId="41E800D9" w14:textId="77777777" w:rsidR="00416B7C" w:rsidRPr="006A786D" w:rsidRDefault="00416B7C" w:rsidP="00416B7C">
      <w:pPr>
        <w:pStyle w:val="body"/>
        <w:rPr>
          <w:rFonts w:cs="Times New Roman"/>
        </w:rPr>
      </w:pPr>
      <w:r w:rsidRPr="006A786D">
        <w:rPr>
          <w:rFonts w:cs="Times New Roman"/>
        </w:rPr>
        <w:t>8. </w:t>
      </w:r>
      <w:r w:rsidRPr="006A786D">
        <w:rPr>
          <w:rStyle w:val="Italic"/>
          <w:rFonts w:cs="Times New Roman"/>
        </w:rPr>
        <w:t>Применение исторических знаний:</w:t>
      </w:r>
    </w:p>
    <w:p w14:paraId="7C755082" w14:textId="77777777" w:rsidR="00416B7C" w:rsidRPr="006A786D" w:rsidRDefault="00416B7C" w:rsidP="00416B7C">
      <w:pPr>
        <w:pStyle w:val="list-dash"/>
        <w:rPr>
          <w:rFonts w:cs="Times New Roman"/>
        </w:rPr>
      </w:pPr>
      <w:r w:rsidRPr="006A786D">
        <w:rPr>
          <w:rFonts w:cs="Times New Roman"/>
        </w:rPr>
        <w:t>раскрывать значение памятников древней истории и культуры, необходимость сохранения их в с</w:t>
      </w:r>
      <w:r w:rsidRPr="006A786D">
        <w:rPr>
          <w:rFonts w:cs="Times New Roman"/>
        </w:rPr>
        <w:t>о</w:t>
      </w:r>
      <w:r w:rsidRPr="006A786D">
        <w:rPr>
          <w:rFonts w:cs="Times New Roman"/>
        </w:rPr>
        <w:t>временном мире;</w:t>
      </w:r>
    </w:p>
    <w:p w14:paraId="3B9E7699" w14:textId="77777777" w:rsidR="00416B7C" w:rsidRPr="006A786D" w:rsidRDefault="00416B7C" w:rsidP="00416B7C">
      <w:pPr>
        <w:pStyle w:val="list-dash"/>
        <w:rPr>
          <w:rFonts w:cs="Times New Roman"/>
        </w:rPr>
      </w:pPr>
      <w:r w:rsidRPr="006A786D">
        <w:rPr>
          <w:rFonts w:cs="Times New Roman"/>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w:t>
      </w:r>
      <w:r w:rsidRPr="006A786D">
        <w:rPr>
          <w:rFonts w:cs="Times New Roman"/>
        </w:rPr>
        <w:t>н</w:t>
      </w:r>
      <w:r w:rsidRPr="006A786D">
        <w:rPr>
          <w:rFonts w:cs="Times New Roman"/>
        </w:rPr>
        <w:t>тации.</w:t>
      </w:r>
    </w:p>
    <w:p w14:paraId="4938B0A9" w14:textId="77777777" w:rsidR="00416B7C" w:rsidRPr="006A786D" w:rsidRDefault="00416B7C" w:rsidP="00416B7C">
      <w:pPr>
        <w:pStyle w:val="body"/>
        <w:rPr>
          <w:rFonts w:cs="Times New Roman"/>
        </w:rPr>
      </w:pPr>
    </w:p>
    <w:p w14:paraId="1EDE1E82" w14:textId="77777777" w:rsidR="00416B7C" w:rsidRPr="006A786D" w:rsidRDefault="00416B7C" w:rsidP="00416B7C">
      <w:pPr>
        <w:pStyle w:val="h3"/>
        <w:rPr>
          <w:rFonts w:cs="Times New Roman"/>
          <w:sz w:val="20"/>
          <w:szCs w:val="20"/>
        </w:rPr>
      </w:pPr>
      <w:r w:rsidRPr="006A786D">
        <w:rPr>
          <w:rFonts w:cs="Times New Roman"/>
          <w:sz w:val="20"/>
          <w:szCs w:val="20"/>
        </w:rPr>
        <w:t>6 КЛАСС</w:t>
      </w:r>
    </w:p>
    <w:p w14:paraId="4A453645" w14:textId="77777777" w:rsidR="00416B7C" w:rsidRPr="006A786D" w:rsidRDefault="00416B7C" w:rsidP="00416B7C">
      <w:pPr>
        <w:pStyle w:val="body"/>
        <w:rPr>
          <w:rFonts w:cs="Times New Roman"/>
        </w:rPr>
      </w:pPr>
      <w:r w:rsidRPr="006A786D">
        <w:rPr>
          <w:rFonts w:cs="Times New Roman"/>
        </w:rPr>
        <w:t>1. </w:t>
      </w:r>
      <w:r w:rsidRPr="006A786D">
        <w:rPr>
          <w:rStyle w:val="Italic"/>
          <w:rFonts w:cs="Times New Roman"/>
        </w:rPr>
        <w:t>Знание хронологии, работа с хронологией</w:t>
      </w:r>
      <w:r w:rsidRPr="006A786D">
        <w:rPr>
          <w:rFonts w:cs="Times New Roman"/>
        </w:rPr>
        <w:t>:</w:t>
      </w:r>
    </w:p>
    <w:p w14:paraId="5C3FD520" w14:textId="77777777" w:rsidR="00416B7C" w:rsidRPr="006A786D" w:rsidRDefault="00416B7C" w:rsidP="00416B7C">
      <w:pPr>
        <w:pStyle w:val="list-dash"/>
        <w:rPr>
          <w:rFonts w:cs="Times New Roman"/>
        </w:rPr>
      </w:pPr>
      <w:r w:rsidRPr="006A786D">
        <w:rPr>
          <w:rFonts w:cs="Times New Roman"/>
        </w:rPr>
        <w:t>называть даты важнейших событий Средневековья, определять их принадлежность к веку, историч</w:t>
      </w:r>
      <w:r w:rsidRPr="006A786D">
        <w:rPr>
          <w:rFonts w:cs="Times New Roman"/>
        </w:rPr>
        <w:t>е</w:t>
      </w:r>
      <w:r w:rsidRPr="006A786D">
        <w:rPr>
          <w:rFonts w:cs="Times New Roman"/>
        </w:rPr>
        <w:t>скому периоду;</w:t>
      </w:r>
    </w:p>
    <w:p w14:paraId="17E00139" w14:textId="77777777" w:rsidR="00416B7C" w:rsidRPr="006A786D" w:rsidRDefault="00416B7C" w:rsidP="00416B7C">
      <w:pPr>
        <w:pStyle w:val="list-dash"/>
        <w:rPr>
          <w:rFonts w:cs="Times New Roman"/>
        </w:rPr>
      </w:pPr>
      <w:r w:rsidRPr="006A786D">
        <w:rPr>
          <w:rFonts w:cs="Times New Roman"/>
        </w:rPr>
        <w:t>называть этапы отечественной и всеобщей истории Средних веков, их хронологические рамки (пер</w:t>
      </w:r>
      <w:r w:rsidRPr="006A786D">
        <w:rPr>
          <w:rFonts w:cs="Times New Roman"/>
        </w:rPr>
        <w:t>и</w:t>
      </w:r>
      <w:r w:rsidRPr="006A786D">
        <w:rPr>
          <w:rFonts w:cs="Times New Roman"/>
        </w:rPr>
        <w:t>оды Средневековья, этапы становления и развития Русского государства);</w:t>
      </w:r>
    </w:p>
    <w:p w14:paraId="079B9DF5" w14:textId="77777777" w:rsidR="00416B7C" w:rsidRPr="006A786D" w:rsidRDefault="00416B7C" w:rsidP="00416B7C">
      <w:pPr>
        <w:pStyle w:val="list-dash"/>
        <w:rPr>
          <w:rFonts w:cs="Times New Roman"/>
        </w:rPr>
      </w:pPr>
      <w:r w:rsidRPr="006A786D">
        <w:rPr>
          <w:rFonts w:cs="Times New Roman"/>
        </w:rPr>
        <w:t>устанавливать длительность и синхронность событий истории Руси и всеобщей истории.</w:t>
      </w:r>
    </w:p>
    <w:p w14:paraId="780786F5" w14:textId="77777777" w:rsidR="00416B7C" w:rsidRPr="006A786D" w:rsidRDefault="00416B7C" w:rsidP="00416B7C">
      <w:pPr>
        <w:pStyle w:val="body"/>
        <w:rPr>
          <w:rFonts w:cs="Times New Roman"/>
        </w:rPr>
      </w:pPr>
      <w:r w:rsidRPr="006A786D">
        <w:rPr>
          <w:rFonts w:cs="Times New Roman"/>
        </w:rPr>
        <w:t>2. </w:t>
      </w:r>
      <w:r w:rsidRPr="006A786D">
        <w:rPr>
          <w:rStyle w:val="Italic"/>
          <w:rFonts w:cs="Times New Roman"/>
        </w:rPr>
        <w:t>Знание исторических фактов, работа с фактами</w:t>
      </w:r>
      <w:r w:rsidRPr="006A786D">
        <w:rPr>
          <w:rFonts w:cs="Times New Roman"/>
        </w:rPr>
        <w:t>:</w:t>
      </w:r>
    </w:p>
    <w:p w14:paraId="53D165BB" w14:textId="77777777" w:rsidR="00416B7C" w:rsidRPr="006A786D" w:rsidRDefault="00416B7C" w:rsidP="00416B7C">
      <w:pPr>
        <w:pStyle w:val="list-dash"/>
        <w:rPr>
          <w:rFonts w:cs="Times New Roman"/>
        </w:rPr>
      </w:pPr>
      <w:r w:rsidRPr="006A786D">
        <w:rPr>
          <w:rFonts w:cs="Times New Roman"/>
        </w:rPr>
        <w:t>указывать (называть) место, обстоятельства, участников, результаты важнейших событий отеч</w:t>
      </w:r>
      <w:r w:rsidRPr="006A786D">
        <w:rPr>
          <w:rFonts w:cs="Times New Roman"/>
        </w:rPr>
        <w:t>е</w:t>
      </w:r>
      <w:r w:rsidRPr="006A786D">
        <w:rPr>
          <w:rFonts w:cs="Times New Roman"/>
        </w:rPr>
        <w:t>ственной и всеобщей истории эпохи Средневековья;</w:t>
      </w:r>
    </w:p>
    <w:p w14:paraId="2338932C" w14:textId="77777777" w:rsidR="00416B7C" w:rsidRPr="006A786D" w:rsidRDefault="00416B7C" w:rsidP="00416B7C">
      <w:pPr>
        <w:pStyle w:val="list-dash"/>
        <w:rPr>
          <w:rFonts w:cs="Times New Roman"/>
        </w:rPr>
      </w:pPr>
      <w:r w:rsidRPr="006A786D">
        <w:rPr>
          <w:rFonts w:cs="Times New Roman"/>
        </w:rPr>
        <w:t>группировать, систематизировать факты по заданному признаку (составление систематических та</w:t>
      </w:r>
      <w:r w:rsidRPr="006A786D">
        <w:rPr>
          <w:rFonts w:cs="Times New Roman"/>
        </w:rPr>
        <w:t>б</w:t>
      </w:r>
      <w:r w:rsidRPr="006A786D">
        <w:rPr>
          <w:rFonts w:cs="Times New Roman"/>
        </w:rPr>
        <w:t>лиц).</w:t>
      </w:r>
    </w:p>
    <w:p w14:paraId="4C72C976" w14:textId="77777777" w:rsidR="00416B7C" w:rsidRPr="006A786D" w:rsidRDefault="00416B7C" w:rsidP="00416B7C">
      <w:pPr>
        <w:pStyle w:val="body"/>
        <w:rPr>
          <w:rFonts w:cs="Times New Roman"/>
        </w:rPr>
      </w:pPr>
      <w:r w:rsidRPr="006A786D">
        <w:rPr>
          <w:rFonts w:cs="Times New Roman"/>
        </w:rPr>
        <w:t>3. </w:t>
      </w:r>
      <w:r w:rsidRPr="006A786D">
        <w:rPr>
          <w:rStyle w:val="Italic"/>
          <w:rFonts w:cs="Times New Roman"/>
        </w:rPr>
        <w:t>Работа с исторической картой</w:t>
      </w:r>
      <w:r w:rsidRPr="006A786D">
        <w:rPr>
          <w:rFonts w:cs="Times New Roman"/>
        </w:rPr>
        <w:t>:</w:t>
      </w:r>
    </w:p>
    <w:p w14:paraId="6AA7A2D5" w14:textId="77777777" w:rsidR="00416B7C" w:rsidRPr="006A786D" w:rsidRDefault="00416B7C" w:rsidP="00416B7C">
      <w:pPr>
        <w:pStyle w:val="list-dash"/>
        <w:rPr>
          <w:rFonts w:cs="Times New Roman"/>
        </w:rPr>
      </w:pPr>
      <w:r w:rsidRPr="006A786D">
        <w:rPr>
          <w:rFonts w:cs="Times New Roman"/>
        </w:rPr>
        <w:t>находить и показывать на карте исторические объекты, используя легенду карты; давать словесное описание их местоположения;</w:t>
      </w:r>
    </w:p>
    <w:p w14:paraId="3C1EC5F5" w14:textId="77777777" w:rsidR="00416B7C" w:rsidRPr="006A786D" w:rsidRDefault="00416B7C" w:rsidP="00416B7C">
      <w:pPr>
        <w:pStyle w:val="list-dash"/>
        <w:rPr>
          <w:rFonts w:cs="Times New Roman"/>
          <w:spacing w:val="1"/>
        </w:rPr>
      </w:pPr>
      <w:r w:rsidRPr="006A786D">
        <w:rPr>
          <w:rFonts w:cs="Times New Roman"/>
          <w:spacing w:val="1"/>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w:t>
      </w:r>
      <w:r w:rsidRPr="006A786D">
        <w:rPr>
          <w:rFonts w:cs="Times New Roman"/>
          <w:spacing w:val="1"/>
        </w:rPr>
        <w:t>а</w:t>
      </w:r>
      <w:r w:rsidRPr="006A786D">
        <w:rPr>
          <w:rFonts w:cs="Times New Roman"/>
          <w:spacing w:val="1"/>
        </w:rPr>
        <w:t>ний, колонизаций, о ключевых событиях средневековой истории.</w:t>
      </w:r>
    </w:p>
    <w:p w14:paraId="039D1628" w14:textId="77777777" w:rsidR="00416B7C" w:rsidRPr="006A786D" w:rsidRDefault="00416B7C" w:rsidP="00416B7C">
      <w:pPr>
        <w:pStyle w:val="body"/>
        <w:rPr>
          <w:rFonts w:cs="Times New Roman"/>
        </w:rPr>
      </w:pPr>
      <w:r w:rsidRPr="006A786D">
        <w:rPr>
          <w:rFonts w:cs="Times New Roman"/>
        </w:rPr>
        <w:t>4. </w:t>
      </w:r>
      <w:r w:rsidRPr="006A786D">
        <w:rPr>
          <w:rStyle w:val="Italic"/>
          <w:rFonts w:cs="Times New Roman"/>
        </w:rPr>
        <w:t>Работа с историческими источниками</w:t>
      </w:r>
      <w:r w:rsidRPr="006A786D">
        <w:rPr>
          <w:rFonts w:cs="Times New Roman"/>
        </w:rPr>
        <w:t>:</w:t>
      </w:r>
    </w:p>
    <w:p w14:paraId="3C67C151" w14:textId="77777777" w:rsidR="00416B7C" w:rsidRPr="006A786D" w:rsidRDefault="00416B7C" w:rsidP="00416B7C">
      <w:pPr>
        <w:pStyle w:val="list-dash"/>
        <w:rPr>
          <w:rFonts w:cs="Times New Roman"/>
        </w:rPr>
      </w:pPr>
      <w:r w:rsidRPr="006A786D">
        <w:rPr>
          <w:rFonts w:cs="Times New Roman"/>
        </w:rPr>
        <w:t>различать основные виды письменных источников Средневековья (летописи, хроники, законод</w:t>
      </w:r>
      <w:r w:rsidRPr="006A786D">
        <w:rPr>
          <w:rFonts w:cs="Times New Roman"/>
        </w:rPr>
        <w:t>а</w:t>
      </w:r>
      <w:r w:rsidRPr="006A786D">
        <w:rPr>
          <w:rFonts w:cs="Times New Roman"/>
        </w:rPr>
        <w:t>тельные акты, духовная литература, источники личного происхождения);</w:t>
      </w:r>
    </w:p>
    <w:p w14:paraId="73701085" w14:textId="77777777" w:rsidR="00416B7C" w:rsidRPr="006A786D" w:rsidRDefault="00416B7C" w:rsidP="00416B7C">
      <w:pPr>
        <w:pStyle w:val="list-dash"/>
        <w:rPr>
          <w:rFonts w:cs="Times New Roman"/>
          <w:spacing w:val="3"/>
        </w:rPr>
      </w:pPr>
      <w:r w:rsidRPr="006A786D">
        <w:rPr>
          <w:rFonts w:cs="Times New Roman"/>
          <w:spacing w:val="3"/>
        </w:rPr>
        <w:t>характеризовать авторство, время, место создания источника;</w:t>
      </w:r>
    </w:p>
    <w:p w14:paraId="2D36C530" w14:textId="77777777" w:rsidR="00416B7C" w:rsidRPr="006A786D" w:rsidRDefault="00416B7C" w:rsidP="00416B7C">
      <w:pPr>
        <w:pStyle w:val="list-dash"/>
        <w:rPr>
          <w:rFonts w:cs="Times New Roman"/>
        </w:rPr>
      </w:pPr>
      <w:r w:rsidRPr="006A786D">
        <w:rPr>
          <w:rFonts w:cs="Times New Roman"/>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29379A7B" w14:textId="77777777" w:rsidR="00416B7C" w:rsidRPr="006A786D" w:rsidRDefault="00416B7C" w:rsidP="00416B7C">
      <w:pPr>
        <w:pStyle w:val="list-dash"/>
        <w:rPr>
          <w:rFonts w:cs="Times New Roman"/>
        </w:rPr>
      </w:pPr>
      <w:r w:rsidRPr="006A786D">
        <w:rPr>
          <w:rFonts w:cs="Times New Roman"/>
        </w:rPr>
        <w:t>находить в визуальном источнике и вещественном памятнике ключевые символы, образы;</w:t>
      </w:r>
    </w:p>
    <w:p w14:paraId="552E2491" w14:textId="77777777" w:rsidR="00416B7C" w:rsidRPr="006A786D" w:rsidRDefault="00416B7C" w:rsidP="00416B7C">
      <w:pPr>
        <w:pStyle w:val="list-dash"/>
        <w:rPr>
          <w:rFonts w:cs="Times New Roman"/>
        </w:rPr>
      </w:pPr>
      <w:r w:rsidRPr="006A786D">
        <w:rPr>
          <w:rFonts w:cs="Times New Roman"/>
        </w:rPr>
        <w:t>характеризовать позицию автора письменного и визуального исторического источника.</w:t>
      </w:r>
    </w:p>
    <w:p w14:paraId="663DBE3E" w14:textId="77777777" w:rsidR="00416B7C" w:rsidRPr="006A786D" w:rsidRDefault="00416B7C" w:rsidP="00416B7C">
      <w:pPr>
        <w:pStyle w:val="body"/>
        <w:rPr>
          <w:rFonts w:cs="Times New Roman"/>
        </w:rPr>
      </w:pPr>
      <w:r w:rsidRPr="006A786D">
        <w:rPr>
          <w:rFonts w:cs="Times New Roman"/>
        </w:rPr>
        <w:t>5. </w:t>
      </w:r>
      <w:r w:rsidRPr="006A786D">
        <w:rPr>
          <w:rStyle w:val="Italic"/>
          <w:rFonts w:cs="Times New Roman"/>
        </w:rPr>
        <w:t>Историческое описание (реконструкция)</w:t>
      </w:r>
      <w:r w:rsidRPr="006A786D">
        <w:rPr>
          <w:rFonts w:cs="Times New Roman"/>
        </w:rPr>
        <w:t>:</w:t>
      </w:r>
    </w:p>
    <w:p w14:paraId="69B83C1E" w14:textId="77777777" w:rsidR="00416B7C" w:rsidRPr="006A786D" w:rsidRDefault="00416B7C" w:rsidP="00416B7C">
      <w:pPr>
        <w:pStyle w:val="list-dash"/>
        <w:rPr>
          <w:rFonts w:cs="Times New Roman"/>
        </w:rPr>
      </w:pPr>
      <w:r w:rsidRPr="006A786D">
        <w:rPr>
          <w:rFonts w:cs="Times New Roman"/>
        </w:rPr>
        <w:lastRenderedPageBreak/>
        <w:t>рассказывать о ключевых событиях отечественной и всеобщей истории в эпоху Средневековья, их участниках;</w:t>
      </w:r>
    </w:p>
    <w:p w14:paraId="5BE744CE" w14:textId="77777777" w:rsidR="00416B7C" w:rsidRPr="006A786D" w:rsidRDefault="00416B7C" w:rsidP="00416B7C">
      <w:pPr>
        <w:pStyle w:val="list-dash"/>
        <w:rPr>
          <w:rFonts w:cs="Times New Roman"/>
        </w:rPr>
      </w:pPr>
      <w:r w:rsidRPr="006A786D">
        <w:rPr>
          <w:rFonts w:cs="Times New Roman"/>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w:t>
      </w:r>
      <w:r w:rsidRPr="006A786D">
        <w:rPr>
          <w:rFonts w:cs="Times New Roman"/>
        </w:rPr>
        <w:t>с</w:t>
      </w:r>
      <w:r w:rsidRPr="006A786D">
        <w:rPr>
          <w:rFonts w:cs="Times New Roman"/>
        </w:rPr>
        <w:t xml:space="preserve">новные деяния); </w:t>
      </w:r>
    </w:p>
    <w:p w14:paraId="524780FB" w14:textId="77777777" w:rsidR="00416B7C" w:rsidRPr="006A786D" w:rsidRDefault="00416B7C" w:rsidP="00416B7C">
      <w:pPr>
        <w:pStyle w:val="list-dash"/>
        <w:rPr>
          <w:rFonts w:cs="Times New Roman"/>
        </w:rPr>
      </w:pPr>
      <w:r w:rsidRPr="006A786D">
        <w:rPr>
          <w:rFonts w:cs="Times New Roman"/>
        </w:rPr>
        <w:t>рассказывать об образе жизни различных групп населения в средневековых обществах на Руси и в других странах;</w:t>
      </w:r>
    </w:p>
    <w:p w14:paraId="1C2BF77A" w14:textId="77777777" w:rsidR="00416B7C" w:rsidRPr="006A786D" w:rsidRDefault="00416B7C" w:rsidP="00416B7C">
      <w:pPr>
        <w:pStyle w:val="list-dash"/>
        <w:rPr>
          <w:rFonts w:cs="Times New Roman"/>
        </w:rPr>
      </w:pPr>
      <w:r w:rsidRPr="006A786D">
        <w:rPr>
          <w:rFonts w:cs="Times New Roman"/>
        </w:rPr>
        <w:t>представлять описание памятников материальной и художественной культуры изучаемой эпохи.</w:t>
      </w:r>
    </w:p>
    <w:p w14:paraId="5DC1B213" w14:textId="77777777" w:rsidR="00416B7C" w:rsidRPr="006A786D" w:rsidRDefault="00416B7C" w:rsidP="00416B7C">
      <w:pPr>
        <w:pStyle w:val="body"/>
        <w:rPr>
          <w:rFonts w:cs="Times New Roman"/>
        </w:rPr>
      </w:pPr>
      <w:r w:rsidRPr="006A786D">
        <w:rPr>
          <w:rFonts w:cs="Times New Roman"/>
        </w:rPr>
        <w:t>6. </w:t>
      </w:r>
      <w:r w:rsidRPr="006A786D">
        <w:rPr>
          <w:rStyle w:val="Italic"/>
          <w:rFonts w:cs="Times New Roman"/>
        </w:rPr>
        <w:t>Анализ, объяснение исторических событий, явлений</w:t>
      </w:r>
      <w:r w:rsidRPr="006A786D">
        <w:rPr>
          <w:rFonts w:cs="Times New Roman"/>
        </w:rPr>
        <w:t>:</w:t>
      </w:r>
    </w:p>
    <w:p w14:paraId="6AD969ED" w14:textId="77777777" w:rsidR="00416B7C" w:rsidRPr="006A786D" w:rsidRDefault="00416B7C" w:rsidP="00416B7C">
      <w:pPr>
        <w:pStyle w:val="list-dash"/>
        <w:rPr>
          <w:rFonts w:cs="Times New Roman"/>
        </w:rPr>
      </w:pPr>
      <w:r w:rsidRPr="006A786D">
        <w:rPr>
          <w:rFonts w:cs="Times New Roman"/>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w:t>
      </w:r>
      <w:r w:rsidRPr="006A786D">
        <w:rPr>
          <w:rFonts w:cs="Times New Roman"/>
        </w:rPr>
        <w:t>д</w:t>
      </w:r>
      <w:r w:rsidRPr="006A786D">
        <w:rPr>
          <w:rFonts w:cs="Times New Roman"/>
        </w:rPr>
        <w:t>ставлений средневекового человека о мире;</w:t>
      </w:r>
    </w:p>
    <w:p w14:paraId="31C19FEF" w14:textId="77777777" w:rsidR="00416B7C" w:rsidRPr="006A786D" w:rsidRDefault="00416B7C" w:rsidP="00416B7C">
      <w:pPr>
        <w:pStyle w:val="list-dash"/>
        <w:rPr>
          <w:rFonts w:cs="Times New Roman"/>
        </w:rPr>
      </w:pPr>
      <w:r w:rsidRPr="006A786D">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C2170F5" w14:textId="77777777" w:rsidR="00416B7C" w:rsidRPr="006A786D" w:rsidRDefault="00416B7C" w:rsidP="00416B7C">
      <w:pPr>
        <w:pStyle w:val="list-dash"/>
        <w:rPr>
          <w:rFonts w:cs="Times New Roman"/>
          <w:spacing w:val="2"/>
        </w:rPr>
      </w:pPr>
      <w:r w:rsidRPr="006A786D">
        <w:rPr>
          <w:rFonts w:cs="Times New Roman"/>
          <w:spacing w:val="2"/>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59F75EBD" w14:textId="77777777" w:rsidR="00416B7C" w:rsidRPr="006A786D" w:rsidRDefault="00416B7C" w:rsidP="00416B7C">
      <w:pPr>
        <w:pStyle w:val="list-dash"/>
        <w:rPr>
          <w:rFonts w:cs="Times New Roman"/>
        </w:rPr>
      </w:pPr>
      <w:r w:rsidRPr="006A786D">
        <w:rPr>
          <w:rFonts w:cs="Times New Roman"/>
        </w:rPr>
        <w:t>проводить синхронизацию и сопоставление однотипных</w:t>
      </w:r>
      <w:r w:rsidR="00571787" w:rsidRPr="006A786D">
        <w:rPr>
          <w:rFonts w:cs="Times New Roman"/>
        </w:rPr>
        <w:t xml:space="preserve"> </w:t>
      </w:r>
      <w:r w:rsidRPr="006A786D">
        <w:rPr>
          <w:rFonts w:cs="Times New Roman"/>
        </w:rPr>
        <w:t>событий и процессов отечественной и вс</w:t>
      </w:r>
      <w:r w:rsidRPr="006A786D">
        <w:rPr>
          <w:rFonts w:cs="Times New Roman"/>
        </w:rPr>
        <w:t>е</w:t>
      </w:r>
      <w:r w:rsidRPr="006A786D">
        <w:rPr>
          <w:rFonts w:cs="Times New Roman"/>
        </w:rPr>
        <w:t>общей истории (по предложенному плану), выделять черты сходства и различия.</w:t>
      </w:r>
    </w:p>
    <w:p w14:paraId="01FA5CB2" w14:textId="77777777" w:rsidR="00416B7C" w:rsidRPr="006A786D" w:rsidRDefault="00416B7C" w:rsidP="00416B7C">
      <w:pPr>
        <w:pStyle w:val="body"/>
        <w:rPr>
          <w:rFonts w:cs="Times New Roman"/>
        </w:rPr>
      </w:pPr>
      <w:r w:rsidRPr="006A786D">
        <w:rPr>
          <w:rFonts w:cs="Times New Roman"/>
        </w:rPr>
        <w:t>7. </w:t>
      </w:r>
      <w:r w:rsidRPr="006A786D">
        <w:rPr>
          <w:rStyle w:val="Italic"/>
          <w:rFonts w:cs="Times New Roman"/>
        </w:rPr>
        <w:t>Рассмотрение исторических версий и оценок</w:t>
      </w:r>
      <w:r w:rsidRPr="006A786D">
        <w:rPr>
          <w:rFonts w:cs="Times New Roman"/>
        </w:rPr>
        <w:t>, определение своего отношения к наиболее значимым событиям и личностям прошлого:</w:t>
      </w:r>
    </w:p>
    <w:p w14:paraId="7CC2B895" w14:textId="77777777" w:rsidR="00416B7C" w:rsidRPr="006A786D" w:rsidRDefault="00416B7C" w:rsidP="00416B7C">
      <w:pPr>
        <w:pStyle w:val="list-dash"/>
        <w:rPr>
          <w:rFonts w:cs="Times New Roman"/>
        </w:rPr>
      </w:pPr>
      <w:r w:rsidRPr="006A786D">
        <w:rPr>
          <w:rFonts w:cs="Times New Roman"/>
        </w:rPr>
        <w:t>излагать оценки событий и личностей эпохи Средневековья, приводимые в учебной и нау</w:t>
      </w:r>
      <w:r w:rsidRPr="006A786D">
        <w:rPr>
          <w:rFonts w:cs="Times New Roman"/>
        </w:rPr>
        <w:t>ч</w:t>
      </w:r>
      <w:r w:rsidRPr="006A786D">
        <w:rPr>
          <w:rFonts w:cs="Times New Roman"/>
        </w:rPr>
        <w:t>но-популярной литературе, объяснять, на каких фактах они основаны;</w:t>
      </w:r>
    </w:p>
    <w:p w14:paraId="55301481" w14:textId="77777777" w:rsidR="00416B7C" w:rsidRPr="006A786D" w:rsidRDefault="00416B7C" w:rsidP="00416B7C">
      <w:pPr>
        <w:pStyle w:val="list-dash"/>
        <w:rPr>
          <w:rFonts w:cs="Times New Roman"/>
        </w:rPr>
      </w:pPr>
      <w:r w:rsidRPr="006A786D">
        <w:rPr>
          <w:rFonts w:cs="Times New Roman"/>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08F8AAE" w14:textId="77777777" w:rsidR="00416B7C" w:rsidRPr="006A786D" w:rsidRDefault="00416B7C" w:rsidP="00416B7C">
      <w:pPr>
        <w:pStyle w:val="body"/>
        <w:rPr>
          <w:rFonts w:cs="Times New Roman"/>
        </w:rPr>
      </w:pPr>
      <w:r w:rsidRPr="006A786D">
        <w:rPr>
          <w:rFonts w:cs="Times New Roman"/>
        </w:rPr>
        <w:t>8. </w:t>
      </w:r>
      <w:r w:rsidRPr="006A786D">
        <w:rPr>
          <w:rStyle w:val="Italic"/>
          <w:rFonts w:cs="Times New Roman"/>
        </w:rPr>
        <w:t>Применение исторических знаний</w:t>
      </w:r>
      <w:r w:rsidRPr="006A786D">
        <w:rPr>
          <w:rFonts w:cs="Times New Roman"/>
        </w:rPr>
        <w:t>:</w:t>
      </w:r>
    </w:p>
    <w:p w14:paraId="0DC80BAE" w14:textId="77777777" w:rsidR="00416B7C" w:rsidRPr="006A786D" w:rsidRDefault="00416B7C" w:rsidP="00416B7C">
      <w:pPr>
        <w:pStyle w:val="list-dash"/>
        <w:rPr>
          <w:rFonts w:cs="Times New Roman"/>
        </w:rPr>
      </w:pPr>
      <w:r w:rsidRPr="006A786D">
        <w:rPr>
          <w:rFonts w:cs="Times New Roman"/>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4E74DD37" w14:textId="77777777" w:rsidR="00416B7C" w:rsidRPr="006A786D" w:rsidRDefault="00416B7C" w:rsidP="00416B7C">
      <w:pPr>
        <w:pStyle w:val="list-dash"/>
        <w:rPr>
          <w:rFonts w:cs="Times New Roman"/>
        </w:rPr>
      </w:pPr>
      <w:r w:rsidRPr="006A786D">
        <w:rPr>
          <w:rFonts w:cs="Times New Roman"/>
        </w:rPr>
        <w:t>выполнять учебные проекты по истории Средних веков (в том числе на региональном материале).</w:t>
      </w:r>
    </w:p>
    <w:p w14:paraId="74575A00" w14:textId="77777777" w:rsidR="00416B7C" w:rsidRPr="006A786D" w:rsidRDefault="00416B7C" w:rsidP="00416B7C">
      <w:pPr>
        <w:pStyle w:val="body"/>
        <w:rPr>
          <w:rFonts w:cs="Times New Roman"/>
        </w:rPr>
      </w:pPr>
    </w:p>
    <w:p w14:paraId="562495BB" w14:textId="77777777" w:rsidR="00416B7C" w:rsidRPr="006A786D" w:rsidRDefault="00416B7C" w:rsidP="00416B7C">
      <w:pPr>
        <w:pStyle w:val="h3"/>
        <w:rPr>
          <w:rFonts w:cs="Times New Roman"/>
          <w:sz w:val="20"/>
          <w:szCs w:val="20"/>
        </w:rPr>
      </w:pPr>
      <w:r w:rsidRPr="006A786D">
        <w:rPr>
          <w:rFonts w:cs="Times New Roman"/>
          <w:sz w:val="20"/>
          <w:szCs w:val="20"/>
        </w:rPr>
        <w:t>7 КЛАСС</w:t>
      </w:r>
    </w:p>
    <w:p w14:paraId="5490F7C8" w14:textId="77777777" w:rsidR="00416B7C" w:rsidRPr="006A786D" w:rsidRDefault="00416B7C" w:rsidP="00416B7C">
      <w:pPr>
        <w:pStyle w:val="body"/>
        <w:rPr>
          <w:rFonts w:cs="Times New Roman"/>
        </w:rPr>
      </w:pPr>
      <w:r w:rsidRPr="006A786D">
        <w:rPr>
          <w:rFonts w:cs="Times New Roman"/>
        </w:rPr>
        <w:t>1. </w:t>
      </w:r>
      <w:r w:rsidRPr="006A786D">
        <w:rPr>
          <w:rStyle w:val="Italic"/>
          <w:rFonts w:cs="Times New Roman"/>
        </w:rPr>
        <w:t>Знание хронологии, работа с хронологией</w:t>
      </w:r>
      <w:r w:rsidRPr="006A786D">
        <w:rPr>
          <w:rFonts w:cs="Times New Roman"/>
        </w:rPr>
        <w:t>:</w:t>
      </w:r>
    </w:p>
    <w:p w14:paraId="587E8D1F" w14:textId="77777777" w:rsidR="00416B7C" w:rsidRPr="006A786D" w:rsidRDefault="00416B7C" w:rsidP="00416B7C">
      <w:pPr>
        <w:pStyle w:val="list-dash"/>
        <w:rPr>
          <w:rFonts w:cs="Times New Roman"/>
        </w:rPr>
      </w:pPr>
      <w:r w:rsidRPr="006A786D">
        <w:rPr>
          <w:rFonts w:cs="Times New Roman"/>
        </w:rPr>
        <w:t>называть этапы отечественной и всеобщей истории Нового времени, их хронологические рамки;</w:t>
      </w:r>
    </w:p>
    <w:p w14:paraId="09F8B375" w14:textId="77777777" w:rsidR="00416B7C" w:rsidRPr="006A786D" w:rsidRDefault="00416B7C" w:rsidP="00416B7C">
      <w:pPr>
        <w:pStyle w:val="list-dash"/>
        <w:rPr>
          <w:rFonts w:cs="Times New Roman"/>
        </w:rPr>
      </w:pPr>
      <w:r w:rsidRPr="006A786D">
        <w:rPr>
          <w:rFonts w:cs="Times New Roman"/>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14:paraId="25095723" w14:textId="77777777" w:rsidR="00416B7C" w:rsidRPr="006A786D" w:rsidRDefault="00416B7C" w:rsidP="00416B7C">
      <w:pPr>
        <w:pStyle w:val="list-dash"/>
        <w:rPr>
          <w:rFonts w:cs="Times New Roman"/>
        </w:rPr>
      </w:pPr>
      <w:r w:rsidRPr="006A786D">
        <w:rPr>
          <w:rFonts w:cs="Times New Roman"/>
        </w:rPr>
        <w:t>устанавливать синхронность событий отечественной и всеобщей истории XVI—XVII вв.</w:t>
      </w:r>
    </w:p>
    <w:p w14:paraId="7260A610" w14:textId="77777777" w:rsidR="00416B7C" w:rsidRPr="006A786D" w:rsidRDefault="00416B7C" w:rsidP="00416B7C">
      <w:pPr>
        <w:pStyle w:val="body"/>
        <w:rPr>
          <w:rFonts w:cs="Times New Roman"/>
        </w:rPr>
      </w:pPr>
      <w:r w:rsidRPr="006A786D">
        <w:rPr>
          <w:rFonts w:cs="Times New Roman"/>
        </w:rPr>
        <w:t>2. </w:t>
      </w:r>
      <w:r w:rsidRPr="006A786D">
        <w:rPr>
          <w:rStyle w:val="Italic"/>
          <w:rFonts w:cs="Times New Roman"/>
        </w:rPr>
        <w:t>Знание исторических фактов, работа с фактами</w:t>
      </w:r>
      <w:r w:rsidRPr="006A786D">
        <w:rPr>
          <w:rFonts w:cs="Times New Roman"/>
        </w:rPr>
        <w:t>:</w:t>
      </w:r>
    </w:p>
    <w:p w14:paraId="00CFB78A" w14:textId="77777777" w:rsidR="00416B7C" w:rsidRPr="006A786D" w:rsidRDefault="00416B7C" w:rsidP="00416B7C">
      <w:pPr>
        <w:pStyle w:val="list-dash"/>
        <w:rPr>
          <w:rFonts w:cs="Times New Roman"/>
        </w:rPr>
      </w:pPr>
      <w:r w:rsidRPr="006A786D">
        <w:rPr>
          <w:rFonts w:cs="Times New Roman"/>
        </w:rPr>
        <w:t>указывать (называть) место, обстоятельства, участников, результаты важнейших событий отеч</w:t>
      </w:r>
      <w:r w:rsidRPr="006A786D">
        <w:rPr>
          <w:rFonts w:cs="Times New Roman"/>
        </w:rPr>
        <w:t>е</w:t>
      </w:r>
      <w:r w:rsidRPr="006A786D">
        <w:rPr>
          <w:rFonts w:cs="Times New Roman"/>
        </w:rPr>
        <w:t>ственной и всеобщей истории XVI—XVII вв.;</w:t>
      </w:r>
    </w:p>
    <w:p w14:paraId="3BC0E932" w14:textId="77777777" w:rsidR="00416B7C" w:rsidRPr="006A786D" w:rsidRDefault="00416B7C" w:rsidP="00416B7C">
      <w:pPr>
        <w:pStyle w:val="list-dash"/>
        <w:rPr>
          <w:rFonts w:cs="Times New Roman"/>
        </w:rPr>
      </w:pPr>
      <w:r w:rsidRPr="006A786D">
        <w:rPr>
          <w:rFonts w:cs="Times New Roman"/>
        </w:rPr>
        <w:t>группировать, систематизировать факты по заданному признаку (группировка событий по их пр</w:t>
      </w:r>
      <w:r w:rsidRPr="006A786D">
        <w:rPr>
          <w:rFonts w:cs="Times New Roman"/>
        </w:rPr>
        <w:t>и</w:t>
      </w:r>
      <w:r w:rsidRPr="006A786D">
        <w:rPr>
          <w:rFonts w:cs="Times New Roman"/>
        </w:rPr>
        <w:t>надлежности к историческим процессам, составление таблиц, схем).</w:t>
      </w:r>
    </w:p>
    <w:p w14:paraId="72BF089E" w14:textId="77777777" w:rsidR="00416B7C" w:rsidRPr="006A786D" w:rsidRDefault="00416B7C" w:rsidP="00416B7C">
      <w:pPr>
        <w:pStyle w:val="body"/>
        <w:rPr>
          <w:rFonts w:cs="Times New Roman"/>
        </w:rPr>
      </w:pPr>
      <w:r w:rsidRPr="006A786D">
        <w:rPr>
          <w:rFonts w:cs="Times New Roman"/>
        </w:rPr>
        <w:t>3. </w:t>
      </w:r>
      <w:r w:rsidRPr="006A786D">
        <w:rPr>
          <w:rStyle w:val="Italic"/>
          <w:rFonts w:cs="Times New Roman"/>
        </w:rPr>
        <w:t>Работа с исторической картой</w:t>
      </w:r>
      <w:r w:rsidRPr="006A786D">
        <w:rPr>
          <w:rFonts w:cs="Times New Roman"/>
        </w:rPr>
        <w:t>:</w:t>
      </w:r>
    </w:p>
    <w:p w14:paraId="25BA7875" w14:textId="77777777" w:rsidR="00416B7C" w:rsidRPr="006A786D" w:rsidRDefault="00416B7C" w:rsidP="00416B7C">
      <w:pPr>
        <w:pStyle w:val="list-dash"/>
        <w:rPr>
          <w:rFonts w:cs="Times New Roman"/>
        </w:rPr>
      </w:pPr>
      <w:r w:rsidRPr="006A786D">
        <w:rPr>
          <w:rFonts w:cs="Times New Roman"/>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7DABD912" w14:textId="77777777" w:rsidR="00416B7C" w:rsidRPr="006A786D" w:rsidRDefault="00416B7C" w:rsidP="00416B7C">
      <w:pPr>
        <w:pStyle w:val="list-dash"/>
        <w:rPr>
          <w:rFonts w:cs="Times New Roman"/>
        </w:rPr>
      </w:pPr>
      <w:r w:rsidRPr="006A786D">
        <w:rPr>
          <w:rFonts w:cs="Times New Roman"/>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44B38D10" w14:textId="77777777" w:rsidR="00416B7C" w:rsidRPr="006A786D" w:rsidRDefault="00416B7C" w:rsidP="00416B7C">
      <w:pPr>
        <w:pStyle w:val="body"/>
        <w:rPr>
          <w:rFonts w:cs="Times New Roman"/>
        </w:rPr>
      </w:pPr>
      <w:r w:rsidRPr="006A786D">
        <w:rPr>
          <w:rFonts w:cs="Times New Roman"/>
        </w:rPr>
        <w:t>4. </w:t>
      </w:r>
      <w:r w:rsidRPr="006A786D">
        <w:rPr>
          <w:rStyle w:val="Italic"/>
          <w:rFonts w:cs="Times New Roman"/>
        </w:rPr>
        <w:t>Работа с историческими источниками</w:t>
      </w:r>
      <w:r w:rsidRPr="006A786D">
        <w:rPr>
          <w:rFonts w:cs="Times New Roman"/>
        </w:rPr>
        <w:t>:</w:t>
      </w:r>
    </w:p>
    <w:p w14:paraId="37376CAA" w14:textId="77777777" w:rsidR="00416B7C" w:rsidRPr="006A786D" w:rsidRDefault="00416B7C" w:rsidP="00416B7C">
      <w:pPr>
        <w:pStyle w:val="list-dash"/>
        <w:rPr>
          <w:rFonts w:cs="Times New Roman"/>
        </w:rPr>
      </w:pPr>
      <w:r w:rsidRPr="006A786D">
        <w:rPr>
          <w:rFonts w:cs="Times New Roman"/>
        </w:rPr>
        <w:t xml:space="preserve">различать виды письменных исторических источников (официальные, личные, литературные и др.); </w:t>
      </w:r>
    </w:p>
    <w:p w14:paraId="64508508" w14:textId="77777777" w:rsidR="00416B7C" w:rsidRPr="006A786D" w:rsidRDefault="00416B7C" w:rsidP="00416B7C">
      <w:pPr>
        <w:pStyle w:val="list-dash"/>
        <w:rPr>
          <w:rFonts w:cs="Times New Roman"/>
        </w:rPr>
      </w:pPr>
      <w:r w:rsidRPr="006A786D">
        <w:rPr>
          <w:rFonts w:cs="Times New Roman"/>
        </w:rPr>
        <w:t>характеризовать обстоятельства и цель создания источника, раскрывать его информационную це</w:t>
      </w:r>
      <w:r w:rsidRPr="006A786D">
        <w:rPr>
          <w:rFonts w:cs="Times New Roman"/>
        </w:rPr>
        <w:t>н</w:t>
      </w:r>
      <w:r w:rsidRPr="006A786D">
        <w:rPr>
          <w:rFonts w:cs="Times New Roman"/>
        </w:rPr>
        <w:t>ность;</w:t>
      </w:r>
    </w:p>
    <w:p w14:paraId="000C647E" w14:textId="77777777" w:rsidR="00416B7C" w:rsidRPr="006A786D" w:rsidRDefault="00416B7C" w:rsidP="00416B7C">
      <w:pPr>
        <w:pStyle w:val="list-dash"/>
        <w:rPr>
          <w:rFonts w:cs="Times New Roman"/>
        </w:rPr>
      </w:pPr>
      <w:r w:rsidRPr="006A786D">
        <w:rPr>
          <w:rFonts w:cs="Times New Roman"/>
        </w:rPr>
        <w:t>проводить поиск информации в тексте письменного источника, визуальных и вещественных памя</w:t>
      </w:r>
      <w:r w:rsidRPr="006A786D">
        <w:rPr>
          <w:rFonts w:cs="Times New Roman"/>
        </w:rPr>
        <w:t>т</w:t>
      </w:r>
      <w:r w:rsidRPr="006A786D">
        <w:rPr>
          <w:rFonts w:cs="Times New Roman"/>
        </w:rPr>
        <w:t>никах эпохи;</w:t>
      </w:r>
    </w:p>
    <w:p w14:paraId="7677EE6B" w14:textId="77777777" w:rsidR="00416B7C" w:rsidRPr="006A786D" w:rsidRDefault="00416B7C" w:rsidP="00416B7C">
      <w:pPr>
        <w:pStyle w:val="list-dash"/>
        <w:rPr>
          <w:rFonts w:cs="Times New Roman"/>
        </w:rPr>
      </w:pPr>
      <w:r w:rsidRPr="006A786D">
        <w:rPr>
          <w:rFonts w:cs="Times New Roman"/>
        </w:rPr>
        <w:t>сопоставлять и систематизировать информацию из нескольких однотипных источников.</w:t>
      </w:r>
    </w:p>
    <w:p w14:paraId="720264FF" w14:textId="77777777" w:rsidR="00416B7C" w:rsidRPr="006A786D" w:rsidRDefault="00416B7C" w:rsidP="00416B7C">
      <w:pPr>
        <w:pStyle w:val="body"/>
        <w:rPr>
          <w:rFonts w:cs="Times New Roman"/>
        </w:rPr>
      </w:pPr>
      <w:r w:rsidRPr="006A786D">
        <w:rPr>
          <w:rFonts w:cs="Times New Roman"/>
        </w:rPr>
        <w:t>5. </w:t>
      </w:r>
      <w:r w:rsidRPr="006A786D">
        <w:rPr>
          <w:rStyle w:val="Italic"/>
          <w:rFonts w:cs="Times New Roman"/>
        </w:rPr>
        <w:t>Историческое описание (реконструкция)</w:t>
      </w:r>
      <w:r w:rsidRPr="006A786D">
        <w:rPr>
          <w:rFonts w:cs="Times New Roman"/>
        </w:rPr>
        <w:t>:</w:t>
      </w:r>
    </w:p>
    <w:p w14:paraId="60E9884A" w14:textId="77777777" w:rsidR="00416B7C" w:rsidRPr="006A786D" w:rsidRDefault="00416B7C" w:rsidP="00416B7C">
      <w:pPr>
        <w:pStyle w:val="list-dash"/>
        <w:rPr>
          <w:rFonts w:cs="Times New Roman"/>
        </w:rPr>
      </w:pPr>
      <w:r w:rsidRPr="006A786D">
        <w:rPr>
          <w:rFonts w:cs="Times New Roman"/>
        </w:rPr>
        <w:t>рассказывать о ключевых событиях отечественной и всеобщей истории XVI—XVII вв., их участниках;</w:t>
      </w:r>
    </w:p>
    <w:p w14:paraId="7A1E703F" w14:textId="77777777" w:rsidR="00416B7C" w:rsidRPr="006A786D" w:rsidRDefault="00416B7C" w:rsidP="00416B7C">
      <w:pPr>
        <w:pStyle w:val="list-dash"/>
        <w:rPr>
          <w:rFonts w:cs="Times New Roman"/>
        </w:rPr>
      </w:pPr>
      <w:r w:rsidRPr="006A786D">
        <w:rPr>
          <w:rFonts w:cs="Times New Roman"/>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14:paraId="7CC51A44" w14:textId="77777777" w:rsidR="00416B7C" w:rsidRPr="006A786D" w:rsidRDefault="00416B7C" w:rsidP="00416B7C">
      <w:pPr>
        <w:pStyle w:val="list-dash"/>
        <w:rPr>
          <w:rFonts w:cs="Times New Roman"/>
        </w:rPr>
      </w:pPr>
      <w:r w:rsidRPr="006A786D">
        <w:rPr>
          <w:rFonts w:cs="Times New Roman"/>
        </w:rPr>
        <w:t>рассказывать об образе жизни различных групп населения в России и других странах в раннее Новое время;</w:t>
      </w:r>
    </w:p>
    <w:p w14:paraId="308DACCC" w14:textId="77777777" w:rsidR="00416B7C" w:rsidRPr="006A786D" w:rsidRDefault="00416B7C" w:rsidP="00416B7C">
      <w:pPr>
        <w:pStyle w:val="list-dash"/>
        <w:rPr>
          <w:rFonts w:cs="Times New Roman"/>
        </w:rPr>
      </w:pPr>
      <w:r w:rsidRPr="006A786D">
        <w:rPr>
          <w:rFonts w:cs="Times New Roman"/>
        </w:rPr>
        <w:lastRenderedPageBreak/>
        <w:t>представлять описание памятников материальной и художественной культуры изучаемой эпохи.</w:t>
      </w:r>
    </w:p>
    <w:p w14:paraId="462ADEF5" w14:textId="77777777" w:rsidR="00416B7C" w:rsidRPr="006A786D" w:rsidRDefault="00416B7C" w:rsidP="00416B7C">
      <w:pPr>
        <w:pStyle w:val="body"/>
        <w:rPr>
          <w:rFonts w:cs="Times New Roman"/>
        </w:rPr>
      </w:pPr>
      <w:r w:rsidRPr="006A786D">
        <w:rPr>
          <w:rFonts w:cs="Times New Roman"/>
        </w:rPr>
        <w:t>6. </w:t>
      </w:r>
      <w:r w:rsidRPr="006A786D">
        <w:rPr>
          <w:rStyle w:val="Italic"/>
          <w:rFonts w:cs="Times New Roman"/>
        </w:rPr>
        <w:t>Анализ, объяснение исторических событий, явлений</w:t>
      </w:r>
      <w:r w:rsidRPr="006A786D">
        <w:rPr>
          <w:rFonts w:cs="Times New Roman"/>
        </w:rPr>
        <w:t>:</w:t>
      </w:r>
    </w:p>
    <w:p w14:paraId="75B83677" w14:textId="77777777" w:rsidR="00416B7C" w:rsidRPr="006A786D" w:rsidRDefault="00416B7C" w:rsidP="00416B7C">
      <w:pPr>
        <w:pStyle w:val="list-dash"/>
        <w:rPr>
          <w:rFonts w:cs="Times New Roman"/>
        </w:rPr>
      </w:pPr>
      <w:r w:rsidRPr="006A786D">
        <w:rPr>
          <w:rFonts w:cs="Times New Roman"/>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w:t>
      </w:r>
      <w:r w:rsidRPr="006A786D">
        <w:rPr>
          <w:rFonts w:cs="Times New Roman"/>
        </w:rPr>
        <w:t>б</w:t>
      </w:r>
      <w:r w:rsidRPr="006A786D">
        <w:rPr>
          <w:rFonts w:cs="Times New Roman"/>
        </w:rPr>
        <w:t>щества, культуре; г) революций XVI—XVII вв. в европейских странах;</w:t>
      </w:r>
    </w:p>
    <w:p w14:paraId="370E6ECA" w14:textId="77777777" w:rsidR="00416B7C" w:rsidRPr="006A786D" w:rsidRDefault="00416B7C" w:rsidP="00416B7C">
      <w:pPr>
        <w:pStyle w:val="list-dash"/>
        <w:rPr>
          <w:rFonts w:cs="Times New Roman"/>
        </w:rPr>
      </w:pPr>
      <w:r w:rsidRPr="006A786D">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FBD0317" w14:textId="77777777" w:rsidR="00416B7C" w:rsidRPr="006A786D" w:rsidRDefault="00416B7C" w:rsidP="00416B7C">
      <w:pPr>
        <w:pStyle w:val="list-dash"/>
        <w:rPr>
          <w:rFonts w:cs="Times New Roman"/>
          <w:spacing w:val="-2"/>
        </w:rPr>
      </w:pPr>
      <w:r w:rsidRPr="006A786D">
        <w:rPr>
          <w:rFonts w:cs="Times New Roman"/>
          <w:spacing w:val="-2"/>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w:t>
      </w:r>
      <w:r w:rsidRPr="006A786D">
        <w:rPr>
          <w:rFonts w:cs="Times New Roman"/>
          <w:spacing w:val="-2"/>
        </w:rPr>
        <w:t>а</w:t>
      </w:r>
      <w:r w:rsidRPr="006A786D">
        <w:rPr>
          <w:rFonts w:cs="Times New Roman"/>
          <w:spacing w:val="-2"/>
        </w:rPr>
        <w:t>тизировать объяснение причин и следствий событий, представленное в нескольких текстах;</w:t>
      </w:r>
    </w:p>
    <w:p w14:paraId="512C5CAD" w14:textId="77777777" w:rsidR="00416B7C" w:rsidRPr="006A786D" w:rsidRDefault="00416B7C" w:rsidP="00416B7C">
      <w:pPr>
        <w:pStyle w:val="list-dash"/>
        <w:rPr>
          <w:rFonts w:cs="Times New Roman"/>
        </w:rPr>
      </w:pPr>
      <w:r w:rsidRPr="006A786D">
        <w:rPr>
          <w:rFonts w:cs="Times New Roman"/>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DEC3217" w14:textId="77777777" w:rsidR="00416B7C" w:rsidRPr="006A786D" w:rsidRDefault="00416B7C" w:rsidP="00416B7C">
      <w:pPr>
        <w:pStyle w:val="body"/>
        <w:rPr>
          <w:rFonts w:cs="Times New Roman"/>
        </w:rPr>
      </w:pPr>
      <w:r w:rsidRPr="006A786D">
        <w:rPr>
          <w:rFonts w:cs="Times New Roman"/>
        </w:rPr>
        <w:t>7. </w:t>
      </w:r>
      <w:r w:rsidRPr="006A786D">
        <w:rPr>
          <w:rStyle w:val="Italic"/>
          <w:rFonts w:cs="Times New Roman"/>
        </w:rPr>
        <w:t>Рассмотрение исторических версий и оценок</w:t>
      </w:r>
      <w:r w:rsidRPr="006A786D">
        <w:rPr>
          <w:rFonts w:cs="Times New Roman"/>
        </w:rPr>
        <w:t>, определение своего отношения к наиболее значимым событиям и личностям прошлого:</w:t>
      </w:r>
    </w:p>
    <w:p w14:paraId="594A5CA5" w14:textId="77777777" w:rsidR="00416B7C" w:rsidRPr="006A786D" w:rsidRDefault="00416B7C" w:rsidP="00416B7C">
      <w:pPr>
        <w:pStyle w:val="list-dash"/>
        <w:rPr>
          <w:rFonts w:cs="Times New Roman"/>
        </w:rPr>
      </w:pPr>
      <w:r w:rsidRPr="006A786D">
        <w:rPr>
          <w:rFonts w:cs="Times New Roman"/>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14D0F9F0" w14:textId="77777777" w:rsidR="00416B7C" w:rsidRPr="006A786D" w:rsidRDefault="00416B7C" w:rsidP="00416B7C">
      <w:pPr>
        <w:pStyle w:val="list-dash"/>
        <w:rPr>
          <w:rFonts w:cs="Times New Roman"/>
        </w:rPr>
      </w:pPr>
      <w:r w:rsidRPr="006A786D">
        <w:rPr>
          <w:rFonts w:cs="Times New Roman"/>
        </w:rPr>
        <w:t>выражать отношение к деятельности исторических личностей XVI—XVII вв. с учетом обстоятельств изучаемой эпохи и в современной шкале ценностей.</w:t>
      </w:r>
    </w:p>
    <w:p w14:paraId="3011376B" w14:textId="77777777" w:rsidR="00416B7C" w:rsidRPr="006A786D" w:rsidRDefault="00416B7C" w:rsidP="00416B7C">
      <w:pPr>
        <w:pStyle w:val="body"/>
        <w:rPr>
          <w:rFonts w:cs="Times New Roman"/>
        </w:rPr>
      </w:pPr>
      <w:r w:rsidRPr="006A786D">
        <w:rPr>
          <w:rFonts w:cs="Times New Roman"/>
        </w:rPr>
        <w:t>8. </w:t>
      </w:r>
      <w:r w:rsidRPr="006A786D">
        <w:rPr>
          <w:rStyle w:val="Italic"/>
          <w:rFonts w:cs="Times New Roman"/>
        </w:rPr>
        <w:t>Применение исторических знаний:</w:t>
      </w:r>
    </w:p>
    <w:p w14:paraId="1F87C570" w14:textId="77777777" w:rsidR="00416B7C" w:rsidRPr="006A786D" w:rsidRDefault="00416B7C" w:rsidP="00416B7C">
      <w:pPr>
        <w:pStyle w:val="list-dash"/>
        <w:rPr>
          <w:rFonts w:cs="Times New Roman"/>
        </w:rPr>
      </w:pPr>
      <w:r w:rsidRPr="006A786D">
        <w:rPr>
          <w:rFonts w:cs="Times New Roman"/>
        </w:rPr>
        <w:t>раскрывать на примере перехода от средневекового общества к обществу Нового времени, как мен</w:t>
      </w:r>
      <w:r w:rsidRPr="006A786D">
        <w:rPr>
          <w:rFonts w:cs="Times New Roman"/>
        </w:rPr>
        <w:t>я</w:t>
      </w:r>
      <w:r w:rsidRPr="006A786D">
        <w:rPr>
          <w:rFonts w:cs="Times New Roman"/>
        </w:rPr>
        <w:t>ются со сменой исторических эпох представления людей о мире, системы общественных ценностей;</w:t>
      </w:r>
    </w:p>
    <w:p w14:paraId="36AE0AB1" w14:textId="77777777" w:rsidR="00416B7C" w:rsidRPr="006A786D" w:rsidRDefault="00416B7C" w:rsidP="00416B7C">
      <w:pPr>
        <w:pStyle w:val="list-dash"/>
        <w:rPr>
          <w:rFonts w:cs="Times New Roman"/>
        </w:rPr>
      </w:pPr>
      <w:r w:rsidRPr="006A786D">
        <w:rPr>
          <w:rFonts w:cs="Times New Roman"/>
        </w:rPr>
        <w:t>объяснять значение памятников истории и культуры России и других стран XVI—XVII вв. для вр</w:t>
      </w:r>
      <w:r w:rsidRPr="006A786D">
        <w:rPr>
          <w:rFonts w:cs="Times New Roman"/>
        </w:rPr>
        <w:t>е</w:t>
      </w:r>
      <w:r w:rsidRPr="006A786D">
        <w:rPr>
          <w:rFonts w:cs="Times New Roman"/>
        </w:rPr>
        <w:t>мени, когда они появились, и для современного общества;</w:t>
      </w:r>
    </w:p>
    <w:p w14:paraId="4DDCFA32" w14:textId="77777777" w:rsidR="00416B7C" w:rsidRPr="006A786D" w:rsidRDefault="00416B7C" w:rsidP="00416B7C">
      <w:pPr>
        <w:pStyle w:val="list-dash"/>
        <w:rPr>
          <w:rFonts w:cs="Times New Roman"/>
        </w:rPr>
      </w:pPr>
      <w:r w:rsidRPr="006A786D">
        <w:rPr>
          <w:rFonts w:cs="Times New Roman"/>
        </w:rPr>
        <w:t>выполнять учебные проекты по отечественной и всеобщей истории XVI—XVII вв. (в том числе на региональном материале).</w:t>
      </w:r>
    </w:p>
    <w:p w14:paraId="31773E76" w14:textId="77777777" w:rsidR="00416B7C" w:rsidRPr="006A786D" w:rsidRDefault="00416B7C" w:rsidP="00416B7C">
      <w:pPr>
        <w:pStyle w:val="body"/>
        <w:rPr>
          <w:rFonts w:cs="Times New Roman"/>
        </w:rPr>
      </w:pPr>
    </w:p>
    <w:p w14:paraId="46A3F6BB" w14:textId="77777777" w:rsidR="00416B7C" w:rsidRPr="006A786D" w:rsidRDefault="00416B7C" w:rsidP="00416B7C">
      <w:pPr>
        <w:pStyle w:val="h3"/>
        <w:rPr>
          <w:rFonts w:cs="Times New Roman"/>
          <w:sz w:val="20"/>
          <w:szCs w:val="20"/>
        </w:rPr>
      </w:pPr>
      <w:r w:rsidRPr="006A786D">
        <w:rPr>
          <w:rFonts w:cs="Times New Roman"/>
          <w:sz w:val="20"/>
          <w:szCs w:val="20"/>
        </w:rPr>
        <w:t>8 КЛАСС</w:t>
      </w:r>
    </w:p>
    <w:p w14:paraId="1B3D30D0" w14:textId="77777777" w:rsidR="00416B7C" w:rsidRPr="006A786D" w:rsidRDefault="00416B7C" w:rsidP="00416B7C">
      <w:pPr>
        <w:pStyle w:val="body"/>
        <w:rPr>
          <w:rFonts w:cs="Times New Roman"/>
        </w:rPr>
      </w:pPr>
      <w:r w:rsidRPr="006A786D">
        <w:rPr>
          <w:rFonts w:cs="Times New Roman"/>
        </w:rPr>
        <w:t>1. </w:t>
      </w:r>
      <w:r w:rsidRPr="006A786D">
        <w:rPr>
          <w:rStyle w:val="Italic"/>
          <w:rFonts w:cs="Times New Roman"/>
        </w:rPr>
        <w:t>Знание хронологии, работа с хронологией:</w:t>
      </w:r>
    </w:p>
    <w:p w14:paraId="15865CFA" w14:textId="77777777" w:rsidR="00416B7C" w:rsidRPr="006A786D" w:rsidRDefault="00416B7C" w:rsidP="00416B7C">
      <w:pPr>
        <w:pStyle w:val="list-dash"/>
        <w:rPr>
          <w:rFonts w:cs="Times New Roman"/>
        </w:rPr>
      </w:pPr>
      <w:r w:rsidRPr="006A786D">
        <w:rPr>
          <w:rFonts w:cs="Times New Roman"/>
        </w:rPr>
        <w:t>называть даты важнейших событий отечественной и всеобщей истории XVIII в.; определять их пр</w:t>
      </w:r>
      <w:r w:rsidRPr="006A786D">
        <w:rPr>
          <w:rFonts w:cs="Times New Roman"/>
        </w:rPr>
        <w:t>и</w:t>
      </w:r>
      <w:r w:rsidRPr="006A786D">
        <w:rPr>
          <w:rFonts w:cs="Times New Roman"/>
        </w:rPr>
        <w:t>надлежность к историческому периоду, этапу;</w:t>
      </w:r>
    </w:p>
    <w:p w14:paraId="5EA9AC40" w14:textId="77777777" w:rsidR="00416B7C" w:rsidRPr="006A786D" w:rsidRDefault="00416B7C" w:rsidP="00416B7C">
      <w:pPr>
        <w:pStyle w:val="list-dash"/>
        <w:rPr>
          <w:rFonts w:cs="Times New Roman"/>
        </w:rPr>
      </w:pPr>
      <w:r w:rsidRPr="006A786D">
        <w:rPr>
          <w:rFonts w:cs="Times New Roman"/>
        </w:rPr>
        <w:t>устанавливать синхронность событий отечественной и всеобщей истории XVIII в.</w:t>
      </w:r>
    </w:p>
    <w:p w14:paraId="2E41ED64" w14:textId="77777777" w:rsidR="00416B7C" w:rsidRPr="006A786D" w:rsidRDefault="00416B7C" w:rsidP="00416B7C">
      <w:pPr>
        <w:pStyle w:val="body"/>
        <w:rPr>
          <w:rFonts w:cs="Times New Roman"/>
        </w:rPr>
      </w:pPr>
      <w:r w:rsidRPr="006A786D">
        <w:rPr>
          <w:rFonts w:cs="Times New Roman"/>
        </w:rPr>
        <w:t>2. </w:t>
      </w:r>
      <w:r w:rsidRPr="006A786D">
        <w:rPr>
          <w:rStyle w:val="Italic"/>
          <w:rFonts w:cs="Times New Roman"/>
        </w:rPr>
        <w:t>Знание исторических фактов, работа с фактами</w:t>
      </w:r>
      <w:r w:rsidRPr="006A786D">
        <w:rPr>
          <w:rFonts w:cs="Times New Roman"/>
        </w:rPr>
        <w:t>:</w:t>
      </w:r>
    </w:p>
    <w:p w14:paraId="323CDC83" w14:textId="77777777" w:rsidR="00416B7C" w:rsidRPr="006A786D" w:rsidRDefault="00416B7C" w:rsidP="00416B7C">
      <w:pPr>
        <w:pStyle w:val="list-dash"/>
        <w:rPr>
          <w:rFonts w:cs="Times New Roman"/>
        </w:rPr>
      </w:pPr>
      <w:r w:rsidRPr="006A786D">
        <w:rPr>
          <w:rFonts w:cs="Times New Roman"/>
        </w:rPr>
        <w:t>указывать (называть) место, обстоятельства, участников, результаты важнейших событий отеч</w:t>
      </w:r>
      <w:r w:rsidRPr="006A786D">
        <w:rPr>
          <w:rFonts w:cs="Times New Roman"/>
        </w:rPr>
        <w:t>е</w:t>
      </w:r>
      <w:r w:rsidRPr="006A786D">
        <w:rPr>
          <w:rFonts w:cs="Times New Roman"/>
        </w:rPr>
        <w:t>ственной и всеобщей истории XVIII в.;</w:t>
      </w:r>
    </w:p>
    <w:p w14:paraId="63E4567E" w14:textId="77777777" w:rsidR="00416B7C" w:rsidRPr="006A786D" w:rsidRDefault="00416B7C" w:rsidP="00416B7C">
      <w:pPr>
        <w:pStyle w:val="list-dash"/>
        <w:rPr>
          <w:rFonts w:cs="Times New Roman"/>
        </w:rPr>
      </w:pPr>
      <w:r w:rsidRPr="006A786D">
        <w:rPr>
          <w:rFonts w:cs="Times New Roman"/>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49D715DC" w14:textId="77777777" w:rsidR="00416B7C" w:rsidRPr="006A786D" w:rsidRDefault="00416B7C" w:rsidP="00416B7C">
      <w:pPr>
        <w:pStyle w:val="body"/>
        <w:rPr>
          <w:rFonts w:cs="Times New Roman"/>
        </w:rPr>
      </w:pPr>
      <w:r w:rsidRPr="006A786D">
        <w:rPr>
          <w:rFonts w:cs="Times New Roman"/>
        </w:rPr>
        <w:t>3. </w:t>
      </w:r>
      <w:r w:rsidRPr="006A786D">
        <w:rPr>
          <w:rStyle w:val="Italic"/>
          <w:rFonts w:cs="Times New Roman"/>
        </w:rPr>
        <w:t>Работа с исторической картой</w:t>
      </w:r>
      <w:r w:rsidRPr="006A786D">
        <w:rPr>
          <w:rFonts w:cs="Times New Roman"/>
        </w:rPr>
        <w:t>:</w:t>
      </w:r>
    </w:p>
    <w:p w14:paraId="5B6E7CF3" w14:textId="77777777" w:rsidR="00416B7C" w:rsidRPr="006A786D" w:rsidRDefault="00416B7C" w:rsidP="00416B7C">
      <w:pPr>
        <w:pStyle w:val="list-dash"/>
        <w:rPr>
          <w:rFonts w:cs="Times New Roman"/>
        </w:rPr>
      </w:pPr>
      <w:r w:rsidRPr="006A786D">
        <w:rPr>
          <w:rFonts w:cs="Times New Roman"/>
        </w:rPr>
        <w:t>выявлять и показывать на карте изменения, произошедшие в результате значительных социал</w:t>
      </w:r>
      <w:r w:rsidRPr="006A786D">
        <w:rPr>
          <w:rFonts w:cs="Times New Roman"/>
        </w:rPr>
        <w:t>ь</w:t>
      </w:r>
      <w:r w:rsidRPr="006A786D">
        <w:rPr>
          <w:rFonts w:cs="Times New Roman"/>
        </w:rPr>
        <w:t>но-экономических и политических событий и процессов отечественной и всеобщей истории XVIII в.</w:t>
      </w:r>
    </w:p>
    <w:p w14:paraId="38BC62ED" w14:textId="77777777" w:rsidR="00416B7C" w:rsidRPr="006A786D" w:rsidRDefault="00416B7C" w:rsidP="00416B7C">
      <w:pPr>
        <w:pStyle w:val="body"/>
        <w:rPr>
          <w:rFonts w:cs="Times New Roman"/>
        </w:rPr>
      </w:pPr>
      <w:r w:rsidRPr="006A786D">
        <w:rPr>
          <w:rFonts w:cs="Times New Roman"/>
        </w:rPr>
        <w:t>4. </w:t>
      </w:r>
      <w:r w:rsidRPr="006A786D">
        <w:rPr>
          <w:rStyle w:val="Italic"/>
          <w:rFonts w:cs="Times New Roman"/>
        </w:rPr>
        <w:t>Работа с историческими источниками</w:t>
      </w:r>
      <w:r w:rsidRPr="006A786D">
        <w:rPr>
          <w:rFonts w:cs="Times New Roman"/>
        </w:rPr>
        <w:t>:</w:t>
      </w:r>
    </w:p>
    <w:p w14:paraId="2E2BE01C" w14:textId="77777777" w:rsidR="00416B7C" w:rsidRPr="006A786D" w:rsidRDefault="00416B7C" w:rsidP="00416B7C">
      <w:pPr>
        <w:pStyle w:val="list-dash"/>
        <w:rPr>
          <w:rFonts w:cs="Times New Roman"/>
        </w:rPr>
      </w:pPr>
      <w:r w:rsidRPr="006A786D">
        <w:rPr>
          <w:rFonts w:cs="Times New Roman"/>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64416CFC" w14:textId="77777777" w:rsidR="00416B7C" w:rsidRPr="006A786D" w:rsidRDefault="00416B7C" w:rsidP="00416B7C">
      <w:pPr>
        <w:pStyle w:val="list-dash"/>
        <w:rPr>
          <w:rFonts w:cs="Times New Roman"/>
        </w:rPr>
      </w:pPr>
      <w:r w:rsidRPr="006A786D">
        <w:rPr>
          <w:rFonts w:cs="Times New Roman"/>
        </w:rPr>
        <w:t>объяснять назначение исторического источника, раскрывать его информационную ценность;</w:t>
      </w:r>
    </w:p>
    <w:p w14:paraId="3CFEDF15" w14:textId="77777777" w:rsidR="00416B7C" w:rsidRPr="006A786D" w:rsidRDefault="00416B7C" w:rsidP="00416B7C">
      <w:pPr>
        <w:pStyle w:val="list-dash"/>
        <w:rPr>
          <w:rFonts w:cs="Times New Roman"/>
        </w:rPr>
      </w:pPr>
      <w:r w:rsidRPr="006A786D">
        <w:rPr>
          <w:rFonts w:cs="Times New Roman"/>
        </w:rPr>
        <w:t>извлекать, сопоставлять и систематизировать информацию о событиях отечественной и всеобщей и</w:t>
      </w:r>
      <w:r w:rsidRPr="006A786D">
        <w:rPr>
          <w:rFonts w:cs="Times New Roman"/>
        </w:rPr>
        <w:t>с</w:t>
      </w:r>
      <w:r w:rsidRPr="006A786D">
        <w:rPr>
          <w:rFonts w:cs="Times New Roman"/>
        </w:rPr>
        <w:t>тории XVIII в. из взаимодополняющих письменных, визуальных и вещественных источников.</w:t>
      </w:r>
    </w:p>
    <w:p w14:paraId="18C0F2D0" w14:textId="77777777" w:rsidR="00416B7C" w:rsidRPr="006A786D" w:rsidRDefault="00416B7C" w:rsidP="00416B7C">
      <w:pPr>
        <w:pStyle w:val="body"/>
        <w:rPr>
          <w:rFonts w:cs="Times New Roman"/>
        </w:rPr>
      </w:pPr>
      <w:r w:rsidRPr="006A786D">
        <w:rPr>
          <w:rFonts w:cs="Times New Roman"/>
        </w:rPr>
        <w:t>5. </w:t>
      </w:r>
      <w:r w:rsidRPr="006A786D">
        <w:rPr>
          <w:rStyle w:val="Italic"/>
          <w:rFonts w:cs="Times New Roman"/>
        </w:rPr>
        <w:t>Историческое описание (реконструкция)</w:t>
      </w:r>
      <w:r w:rsidRPr="006A786D">
        <w:rPr>
          <w:rFonts w:cs="Times New Roman"/>
        </w:rPr>
        <w:t>:</w:t>
      </w:r>
    </w:p>
    <w:p w14:paraId="3D2FC24C" w14:textId="77777777" w:rsidR="00416B7C" w:rsidRPr="006A786D" w:rsidRDefault="00416B7C" w:rsidP="00416B7C">
      <w:pPr>
        <w:pStyle w:val="list-dash"/>
        <w:rPr>
          <w:rFonts w:cs="Times New Roman"/>
        </w:rPr>
      </w:pPr>
      <w:r w:rsidRPr="006A786D">
        <w:rPr>
          <w:rFonts w:cs="Times New Roman"/>
        </w:rPr>
        <w:t>рассказывать о ключевых событиях отечественной и всеобщей истории XVIII в., их участниках;</w:t>
      </w:r>
    </w:p>
    <w:p w14:paraId="6C3DA1F1" w14:textId="77777777" w:rsidR="00416B7C" w:rsidRPr="006A786D" w:rsidRDefault="00416B7C" w:rsidP="00416B7C">
      <w:pPr>
        <w:pStyle w:val="list-dash"/>
        <w:rPr>
          <w:rFonts w:cs="Times New Roman"/>
          <w:spacing w:val="-1"/>
        </w:rPr>
      </w:pPr>
      <w:r w:rsidRPr="006A786D">
        <w:rPr>
          <w:rFonts w:cs="Times New Roman"/>
          <w:spacing w:val="-1"/>
        </w:rPr>
        <w:t>составлять характеристику (исторический портрет) известных деятелей отечественной и всеобщей и</w:t>
      </w:r>
      <w:r w:rsidRPr="006A786D">
        <w:rPr>
          <w:rFonts w:cs="Times New Roman"/>
          <w:spacing w:val="-1"/>
        </w:rPr>
        <w:t>с</w:t>
      </w:r>
      <w:r w:rsidRPr="006A786D">
        <w:rPr>
          <w:rFonts w:cs="Times New Roman"/>
          <w:spacing w:val="-1"/>
        </w:rPr>
        <w:t>тории XVIII в. на основе информации учебника и дополнительных материалов;</w:t>
      </w:r>
    </w:p>
    <w:p w14:paraId="137A8D92" w14:textId="77777777" w:rsidR="00416B7C" w:rsidRPr="006A786D" w:rsidRDefault="00416B7C" w:rsidP="00416B7C">
      <w:pPr>
        <w:pStyle w:val="list-dash"/>
        <w:rPr>
          <w:rFonts w:cs="Times New Roman"/>
        </w:rPr>
      </w:pPr>
      <w:r w:rsidRPr="006A786D">
        <w:rPr>
          <w:rFonts w:cs="Times New Roman"/>
        </w:rPr>
        <w:t>составлять описание образа жизни различных групп населения в России и других странах в XVIII в.;</w:t>
      </w:r>
    </w:p>
    <w:p w14:paraId="5F95C69F" w14:textId="77777777" w:rsidR="00416B7C" w:rsidRPr="006A786D" w:rsidRDefault="00416B7C" w:rsidP="00416B7C">
      <w:pPr>
        <w:pStyle w:val="list-dash"/>
        <w:rPr>
          <w:rFonts w:cs="Times New Roman"/>
        </w:rPr>
      </w:pPr>
      <w:r w:rsidRPr="006A786D">
        <w:rPr>
          <w:rFonts w:cs="Times New Roman"/>
        </w:rPr>
        <w:t xml:space="preserve">представлять описание памятников материальной и художественной культуры изучаемой эпохи (в виде сообщения, аннотации). </w:t>
      </w:r>
    </w:p>
    <w:p w14:paraId="0FF19E87" w14:textId="77777777" w:rsidR="00416B7C" w:rsidRPr="006A786D" w:rsidRDefault="00416B7C" w:rsidP="00416B7C">
      <w:pPr>
        <w:pStyle w:val="body"/>
        <w:rPr>
          <w:rFonts w:cs="Times New Roman"/>
        </w:rPr>
      </w:pPr>
      <w:r w:rsidRPr="006A786D">
        <w:rPr>
          <w:rFonts w:cs="Times New Roman"/>
        </w:rPr>
        <w:t>6. </w:t>
      </w:r>
      <w:r w:rsidRPr="006A786D">
        <w:rPr>
          <w:rStyle w:val="Italic"/>
          <w:rFonts w:cs="Times New Roman"/>
        </w:rPr>
        <w:t>Анализ, объяснение исторических событий, явлений</w:t>
      </w:r>
      <w:r w:rsidRPr="006A786D">
        <w:rPr>
          <w:rFonts w:cs="Times New Roman"/>
        </w:rPr>
        <w:t>:</w:t>
      </w:r>
    </w:p>
    <w:p w14:paraId="435B4F93" w14:textId="77777777" w:rsidR="00416B7C" w:rsidRPr="006A786D" w:rsidRDefault="00416B7C" w:rsidP="00416B7C">
      <w:pPr>
        <w:pStyle w:val="list-dash"/>
        <w:rPr>
          <w:rFonts w:cs="Times New Roman"/>
          <w:spacing w:val="-1"/>
        </w:rPr>
      </w:pPr>
      <w:r w:rsidRPr="006A786D">
        <w:rPr>
          <w:rFonts w:cs="Times New Roman"/>
          <w:spacing w:val="-1"/>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w:t>
      </w:r>
      <w:r w:rsidRPr="006A786D">
        <w:rPr>
          <w:rFonts w:cs="Times New Roman"/>
          <w:spacing w:val="-1"/>
        </w:rPr>
        <w:t>и</w:t>
      </w:r>
      <w:r w:rsidRPr="006A786D">
        <w:rPr>
          <w:rFonts w:cs="Times New Roman"/>
          <w:spacing w:val="-1"/>
        </w:rPr>
        <w:t>стеме международных отношений рассматриваемого периода;</w:t>
      </w:r>
    </w:p>
    <w:p w14:paraId="21088C87" w14:textId="77777777" w:rsidR="00416B7C" w:rsidRPr="006A786D" w:rsidRDefault="00416B7C" w:rsidP="00416B7C">
      <w:pPr>
        <w:pStyle w:val="list-dash"/>
        <w:rPr>
          <w:rFonts w:cs="Times New Roman"/>
        </w:rPr>
      </w:pPr>
      <w:r w:rsidRPr="006A786D">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003CD84" w14:textId="77777777" w:rsidR="00416B7C" w:rsidRPr="006A786D" w:rsidRDefault="00416B7C" w:rsidP="00416B7C">
      <w:pPr>
        <w:pStyle w:val="list-dash"/>
        <w:rPr>
          <w:rFonts w:cs="Times New Roman"/>
        </w:rPr>
      </w:pPr>
      <w:r w:rsidRPr="006A786D">
        <w:rPr>
          <w:rFonts w:cs="Times New Roman"/>
        </w:rPr>
        <w:lastRenderedPageBreak/>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0CF01CD2" w14:textId="77777777" w:rsidR="00416B7C" w:rsidRPr="006A786D" w:rsidRDefault="00416B7C" w:rsidP="00416B7C">
      <w:pPr>
        <w:pStyle w:val="list-dash"/>
        <w:rPr>
          <w:rFonts w:cs="Times New Roman"/>
        </w:rPr>
      </w:pPr>
      <w:r w:rsidRPr="006A786D">
        <w:rPr>
          <w:rFonts w:cs="Times New Roman"/>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w:t>
      </w:r>
      <w:r w:rsidRPr="006A786D">
        <w:rPr>
          <w:rFonts w:cs="Times New Roman"/>
        </w:rPr>
        <w:t>и</w:t>
      </w:r>
      <w:r w:rsidRPr="006A786D">
        <w:rPr>
          <w:rFonts w:cs="Times New Roman"/>
        </w:rPr>
        <w:t>чия.</w:t>
      </w:r>
    </w:p>
    <w:p w14:paraId="728E4BEC" w14:textId="77777777" w:rsidR="00416B7C" w:rsidRPr="006A786D" w:rsidRDefault="00416B7C" w:rsidP="00416B7C">
      <w:pPr>
        <w:pStyle w:val="body"/>
        <w:rPr>
          <w:rFonts w:cs="Times New Roman"/>
        </w:rPr>
      </w:pPr>
      <w:r w:rsidRPr="006A786D">
        <w:rPr>
          <w:rFonts w:cs="Times New Roman"/>
        </w:rPr>
        <w:t>7. </w:t>
      </w:r>
      <w:r w:rsidRPr="006A786D">
        <w:rPr>
          <w:rStyle w:val="Italic"/>
          <w:rFonts w:cs="Times New Roman"/>
        </w:rPr>
        <w:t>Рассмотрение исторических версий и оценок</w:t>
      </w:r>
      <w:r w:rsidRPr="006A786D">
        <w:rPr>
          <w:rFonts w:cs="Times New Roman"/>
        </w:rPr>
        <w:t>, определение своего отношения к наиболее значимым событиям и личностям прошлого:</w:t>
      </w:r>
    </w:p>
    <w:p w14:paraId="5803A04F" w14:textId="77777777" w:rsidR="00416B7C" w:rsidRPr="006A786D" w:rsidRDefault="00416B7C" w:rsidP="00416B7C">
      <w:pPr>
        <w:pStyle w:val="list-dash"/>
        <w:rPr>
          <w:rFonts w:cs="Times New Roman"/>
        </w:rPr>
      </w:pPr>
      <w:r w:rsidRPr="006A786D">
        <w:rPr>
          <w:rFonts w:cs="Times New Roman"/>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1E29CF0B" w14:textId="77777777" w:rsidR="00416B7C" w:rsidRPr="006A786D" w:rsidRDefault="00416B7C" w:rsidP="00416B7C">
      <w:pPr>
        <w:pStyle w:val="list-dash"/>
        <w:rPr>
          <w:rFonts w:cs="Times New Roman"/>
        </w:rPr>
      </w:pPr>
      <w:r w:rsidRPr="006A786D">
        <w:rPr>
          <w:rFonts w:cs="Times New Roman"/>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44F89264" w14:textId="77777777" w:rsidR="00416B7C" w:rsidRPr="006A786D" w:rsidRDefault="00416B7C" w:rsidP="00416B7C">
      <w:pPr>
        <w:pStyle w:val="body"/>
        <w:rPr>
          <w:rFonts w:cs="Times New Roman"/>
        </w:rPr>
      </w:pPr>
      <w:r w:rsidRPr="006A786D">
        <w:rPr>
          <w:rFonts w:cs="Times New Roman"/>
        </w:rPr>
        <w:t>8. </w:t>
      </w:r>
      <w:r w:rsidRPr="006A786D">
        <w:rPr>
          <w:rStyle w:val="Italic"/>
          <w:rFonts w:cs="Times New Roman"/>
        </w:rPr>
        <w:t>Применение исторических знаний</w:t>
      </w:r>
      <w:r w:rsidRPr="006A786D">
        <w:rPr>
          <w:rFonts w:cs="Times New Roman"/>
        </w:rPr>
        <w:t>:</w:t>
      </w:r>
    </w:p>
    <w:p w14:paraId="0F14E56A" w14:textId="77777777" w:rsidR="00416B7C" w:rsidRPr="006A786D" w:rsidRDefault="00416B7C" w:rsidP="00416B7C">
      <w:pPr>
        <w:pStyle w:val="list-dash"/>
        <w:rPr>
          <w:rFonts w:cs="Times New Roman"/>
        </w:rPr>
      </w:pPr>
      <w:r w:rsidRPr="006A786D">
        <w:rPr>
          <w:rFonts w:cs="Times New Roman"/>
        </w:rP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2FB1DA3E" w14:textId="77777777" w:rsidR="00416B7C" w:rsidRPr="006A786D" w:rsidRDefault="00416B7C" w:rsidP="00416B7C">
      <w:pPr>
        <w:pStyle w:val="list-dash"/>
        <w:rPr>
          <w:rFonts w:cs="Times New Roman"/>
        </w:rPr>
      </w:pPr>
      <w:r w:rsidRPr="006A786D">
        <w:rPr>
          <w:rFonts w:cs="Times New Roman"/>
        </w:rPr>
        <w:t>выполнять учебные проекты по отечественной и всеобщей истории XVIII в. (в том числе на реги</w:t>
      </w:r>
      <w:r w:rsidRPr="006A786D">
        <w:rPr>
          <w:rFonts w:cs="Times New Roman"/>
        </w:rPr>
        <w:t>о</w:t>
      </w:r>
      <w:r w:rsidRPr="006A786D">
        <w:rPr>
          <w:rFonts w:cs="Times New Roman"/>
        </w:rPr>
        <w:t>нальном материале).</w:t>
      </w:r>
    </w:p>
    <w:p w14:paraId="550E41FB" w14:textId="77777777" w:rsidR="00416B7C" w:rsidRPr="006A786D" w:rsidRDefault="00416B7C" w:rsidP="00416B7C">
      <w:pPr>
        <w:pStyle w:val="body"/>
        <w:rPr>
          <w:rFonts w:cs="Times New Roman"/>
        </w:rPr>
      </w:pPr>
    </w:p>
    <w:p w14:paraId="1F0622A3" w14:textId="77777777" w:rsidR="00416B7C" w:rsidRPr="006A786D" w:rsidRDefault="00416B7C" w:rsidP="00416B7C">
      <w:pPr>
        <w:pStyle w:val="h3"/>
        <w:rPr>
          <w:rFonts w:cs="Times New Roman"/>
          <w:sz w:val="20"/>
          <w:szCs w:val="20"/>
        </w:rPr>
      </w:pPr>
      <w:r w:rsidRPr="006A786D">
        <w:rPr>
          <w:rFonts w:cs="Times New Roman"/>
          <w:sz w:val="20"/>
          <w:szCs w:val="20"/>
        </w:rPr>
        <w:t>9 КЛАСС</w:t>
      </w:r>
    </w:p>
    <w:p w14:paraId="496B82A2" w14:textId="77777777" w:rsidR="00416B7C" w:rsidRPr="006A786D" w:rsidRDefault="00416B7C" w:rsidP="00416B7C">
      <w:pPr>
        <w:pStyle w:val="body"/>
        <w:rPr>
          <w:rFonts w:cs="Times New Roman"/>
        </w:rPr>
      </w:pPr>
      <w:r w:rsidRPr="006A786D">
        <w:rPr>
          <w:rFonts w:cs="Times New Roman"/>
        </w:rPr>
        <w:t>1. </w:t>
      </w:r>
      <w:r w:rsidRPr="006A786D">
        <w:rPr>
          <w:rStyle w:val="Italic"/>
          <w:rFonts w:cs="Times New Roman"/>
        </w:rPr>
        <w:t>Знание хронологии, работа с хронологией</w:t>
      </w:r>
      <w:r w:rsidRPr="006A786D">
        <w:rPr>
          <w:rFonts w:cs="Times New Roman"/>
        </w:rPr>
        <w:t>:</w:t>
      </w:r>
    </w:p>
    <w:p w14:paraId="3C7F5C44" w14:textId="77777777" w:rsidR="00416B7C" w:rsidRPr="006A786D" w:rsidRDefault="00416B7C" w:rsidP="00416B7C">
      <w:pPr>
        <w:pStyle w:val="list-dash"/>
        <w:rPr>
          <w:rFonts w:cs="Times New Roman"/>
        </w:rPr>
      </w:pPr>
      <w:r w:rsidRPr="006A786D">
        <w:rPr>
          <w:rFonts w:cs="Times New Roman"/>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7D036741" w14:textId="77777777" w:rsidR="00416B7C" w:rsidRPr="006A786D" w:rsidRDefault="00416B7C" w:rsidP="00416B7C">
      <w:pPr>
        <w:pStyle w:val="list-dash"/>
        <w:rPr>
          <w:rFonts w:cs="Times New Roman"/>
        </w:rPr>
      </w:pPr>
      <w:r w:rsidRPr="006A786D">
        <w:rPr>
          <w:rFonts w:cs="Times New Roman"/>
        </w:rPr>
        <w:t>выявлять синхронность / асинхронность исторических процессов отечественной и всеобщей истории XIX — начала XX в.;</w:t>
      </w:r>
    </w:p>
    <w:p w14:paraId="069D1E8E" w14:textId="77777777" w:rsidR="00416B7C" w:rsidRPr="006A786D" w:rsidRDefault="00416B7C" w:rsidP="00416B7C">
      <w:pPr>
        <w:pStyle w:val="list-dash"/>
        <w:rPr>
          <w:rFonts w:cs="Times New Roman"/>
        </w:rPr>
      </w:pPr>
      <w:r w:rsidRPr="006A786D">
        <w:rPr>
          <w:rFonts w:cs="Times New Roman"/>
        </w:rPr>
        <w:t>определять последовательность событий отечественной и всеобщей истории XIX — начала XX в. на основе анализа причинно-следственных связей.</w:t>
      </w:r>
    </w:p>
    <w:p w14:paraId="54A9DD77" w14:textId="77777777" w:rsidR="00416B7C" w:rsidRPr="006A786D" w:rsidRDefault="00416B7C" w:rsidP="00416B7C">
      <w:pPr>
        <w:pStyle w:val="body"/>
        <w:rPr>
          <w:rFonts w:cs="Times New Roman"/>
        </w:rPr>
      </w:pPr>
      <w:r w:rsidRPr="006A786D">
        <w:rPr>
          <w:rFonts w:cs="Times New Roman"/>
        </w:rPr>
        <w:t>2. </w:t>
      </w:r>
      <w:r w:rsidRPr="006A786D">
        <w:rPr>
          <w:rStyle w:val="Italic"/>
          <w:rFonts w:cs="Times New Roman"/>
        </w:rPr>
        <w:t>Знание исторических фактов, работа с фактами</w:t>
      </w:r>
      <w:r w:rsidRPr="006A786D">
        <w:rPr>
          <w:rFonts w:cs="Times New Roman"/>
        </w:rPr>
        <w:t>:</w:t>
      </w:r>
    </w:p>
    <w:p w14:paraId="13A1FAB2" w14:textId="77777777" w:rsidR="00416B7C" w:rsidRPr="006A786D" w:rsidRDefault="00416B7C" w:rsidP="00416B7C">
      <w:pPr>
        <w:pStyle w:val="list-dash"/>
        <w:rPr>
          <w:rFonts w:cs="Times New Roman"/>
        </w:rPr>
      </w:pPr>
      <w:r w:rsidRPr="006A786D">
        <w:rPr>
          <w:rFonts w:cs="Times New Roman"/>
        </w:rPr>
        <w:t>характеризовать место, обстоятельства, участников, результаты важнейших событий отечественной и всеобщей истории XIX — начала XX в.;</w:t>
      </w:r>
    </w:p>
    <w:p w14:paraId="481B37AF" w14:textId="77777777" w:rsidR="00416B7C" w:rsidRPr="006A786D" w:rsidRDefault="00416B7C" w:rsidP="00416B7C">
      <w:pPr>
        <w:pStyle w:val="list-dash"/>
        <w:rPr>
          <w:rFonts w:cs="Times New Roman"/>
          <w:spacing w:val="3"/>
        </w:rPr>
      </w:pPr>
      <w:r w:rsidRPr="006A786D">
        <w:rPr>
          <w:rFonts w:cs="Times New Roman"/>
          <w:spacing w:val="3"/>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5734172E" w14:textId="77777777" w:rsidR="00416B7C" w:rsidRPr="006A786D" w:rsidRDefault="00416B7C" w:rsidP="00416B7C">
      <w:pPr>
        <w:pStyle w:val="list-dash"/>
        <w:rPr>
          <w:rFonts w:cs="Times New Roman"/>
        </w:rPr>
      </w:pPr>
      <w:r w:rsidRPr="006A786D">
        <w:rPr>
          <w:rFonts w:cs="Times New Roman"/>
        </w:rPr>
        <w:t>составлять систематические таблицы.</w:t>
      </w:r>
    </w:p>
    <w:p w14:paraId="046A1B0D" w14:textId="77777777" w:rsidR="00416B7C" w:rsidRPr="006A786D" w:rsidRDefault="00416B7C" w:rsidP="00416B7C">
      <w:pPr>
        <w:pStyle w:val="body"/>
        <w:rPr>
          <w:rFonts w:cs="Times New Roman"/>
        </w:rPr>
      </w:pPr>
      <w:r w:rsidRPr="006A786D">
        <w:rPr>
          <w:rFonts w:cs="Times New Roman"/>
        </w:rPr>
        <w:t>3. </w:t>
      </w:r>
      <w:r w:rsidRPr="006A786D">
        <w:rPr>
          <w:rStyle w:val="Italic"/>
          <w:rFonts w:cs="Times New Roman"/>
        </w:rPr>
        <w:t>Работа с исторической картой</w:t>
      </w:r>
      <w:r w:rsidRPr="006A786D">
        <w:rPr>
          <w:rFonts w:cs="Times New Roman"/>
        </w:rPr>
        <w:t>:</w:t>
      </w:r>
    </w:p>
    <w:p w14:paraId="759C854E" w14:textId="77777777" w:rsidR="00416B7C" w:rsidRPr="006A786D" w:rsidRDefault="00416B7C" w:rsidP="00416B7C">
      <w:pPr>
        <w:pStyle w:val="list-dash"/>
        <w:rPr>
          <w:rFonts w:cs="Times New Roman"/>
        </w:rPr>
      </w:pPr>
      <w:r w:rsidRPr="006A786D">
        <w:rPr>
          <w:rFonts w:cs="Times New Roman"/>
        </w:rPr>
        <w:t>выявлять и показывать на карте изменения, произошедшие в результате значительных социал</w:t>
      </w:r>
      <w:r w:rsidRPr="006A786D">
        <w:rPr>
          <w:rFonts w:cs="Times New Roman"/>
        </w:rPr>
        <w:t>ь</w:t>
      </w:r>
      <w:r w:rsidRPr="006A786D">
        <w:rPr>
          <w:rFonts w:cs="Times New Roman"/>
        </w:rPr>
        <w:t>но-экономических и политических событий и процессов отечественной и всеобщей истории XIX — начала XX в.;</w:t>
      </w:r>
    </w:p>
    <w:p w14:paraId="10B2FB66" w14:textId="77777777" w:rsidR="00416B7C" w:rsidRPr="006A786D" w:rsidRDefault="00416B7C" w:rsidP="00416B7C">
      <w:pPr>
        <w:pStyle w:val="list-dash"/>
        <w:rPr>
          <w:rFonts w:cs="Times New Roman"/>
        </w:rPr>
      </w:pPr>
      <w:r w:rsidRPr="006A786D">
        <w:rPr>
          <w:rFonts w:cs="Times New Roman"/>
        </w:rPr>
        <w:t>определять на основе карты влияние географического фактора на развитие различных сфер жизни страны (группы стран).</w:t>
      </w:r>
    </w:p>
    <w:p w14:paraId="3D63277C" w14:textId="77777777" w:rsidR="00416B7C" w:rsidRPr="006A786D" w:rsidRDefault="00416B7C" w:rsidP="00416B7C">
      <w:pPr>
        <w:pStyle w:val="body"/>
        <w:rPr>
          <w:rFonts w:cs="Times New Roman"/>
        </w:rPr>
      </w:pPr>
      <w:r w:rsidRPr="006A786D">
        <w:rPr>
          <w:rFonts w:cs="Times New Roman"/>
        </w:rPr>
        <w:t>4. </w:t>
      </w:r>
      <w:r w:rsidRPr="006A786D">
        <w:rPr>
          <w:rStyle w:val="Italic"/>
          <w:rFonts w:cs="Times New Roman"/>
        </w:rPr>
        <w:t>Работа с историческими источниками</w:t>
      </w:r>
      <w:r w:rsidRPr="006A786D">
        <w:rPr>
          <w:rFonts w:cs="Times New Roman"/>
        </w:rPr>
        <w:t>:</w:t>
      </w:r>
    </w:p>
    <w:p w14:paraId="1FEE9910" w14:textId="77777777" w:rsidR="00416B7C" w:rsidRPr="006A786D" w:rsidRDefault="00416B7C" w:rsidP="00416B7C">
      <w:pPr>
        <w:pStyle w:val="list-dash"/>
        <w:rPr>
          <w:rFonts w:cs="Times New Roman"/>
        </w:rPr>
      </w:pPr>
      <w:r w:rsidRPr="006A786D">
        <w:rPr>
          <w:rFonts w:cs="Times New Roman"/>
        </w:rPr>
        <w:t>представлять в дополнение к известным ранее видам письменных источников особенности таких м</w:t>
      </w:r>
      <w:r w:rsidRPr="006A786D">
        <w:rPr>
          <w:rFonts w:cs="Times New Roman"/>
        </w:rPr>
        <w:t>а</w:t>
      </w:r>
      <w:r w:rsidRPr="006A786D">
        <w:rPr>
          <w:rFonts w:cs="Times New Roman"/>
        </w:rPr>
        <w:t>териалов, как произведения общественной мысли, газетная публицистика, программы политических партий, статистические данные;</w:t>
      </w:r>
    </w:p>
    <w:p w14:paraId="1F72CC90" w14:textId="77777777" w:rsidR="00416B7C" w:rsidRPr="006A786D" w:rsidRDefault="00416B7C" w:rsidP="00416B7C">
      <w:pPr>
        <w:pStyle w:val="list-dash"/>
        <w:rPr>
          <w:rFonts w:cs="Times New Roman"/>
        </w:rPr>
      </w:pPr>
      <w:r w:rsidRPr="006A786D">
        <w:rPr>
          <w:rFonts w:cs="Times New Roman"/>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121E6A4F" w14:textId="77777777" w:rsidR="00416B7C" w:rsidRPr="006A786D" w:rsidRDefault="00416B7C" w:rsidP="00416B7C">
      <w:pPr>
        <w:pStyle w:val="list-dash"/>
        <w:rPr>
          <w:rFonts w:cs="Times New Roman"/>
        </w:rPr>
      </w:pPr>
      <w:r w:rsidRPr="006A786D">
        <w:rPr>
          <w:rFonts w:cs="Times New Roman"/>
        </w:rPr>
        <w:t>извлекать, сопоставлять и систематизировать информацию о событиях отечественной и всеобщей и</w:t>
      </w:r>
      <w:r w:rsidRPr="006A786D">
        <w:rPr>
          <w:rFonts w:cs="Times New Roman"/>
        </w:rPr>
        <w:t>с</w:t>
      </w:r>
      <w:r w:rsidRPr="006A786D">
        <w:rPr>
          <w:rFonts w:cs="Times New Roman"/>
        </w:rPr>
        <w:t xml:space="preserve">тории XIX — начала XX в. из разных письменных, визуальных и вещественных источников; </w:t>
      </w:r>
    </w:p>
    <w:p w14:paraId="33E122CE" w14:textId="77777777" w:rsidR="00416B7C" w:rsidRPr="006A786D" w:rsidRDefault="00416B7C" w:rsidP="00416B7C">
      <w:pPr>
        <w:pStyle w:val="list-dash"/>
        <w:rPr>
          <w:rFonts w:cs="Times New Roman"/>
        </w:rPr>
      </w:pPr>
      <w:r w:rsidRPr="006A786D">
        <w:rPr>
          <w:rFonts w:cs="Times New Roman"/>
        </w:rPr>
        <w:t>различать в тексте письменных источников факты и интерпретации событий прошлого.</w:t>
      </w:r>
    </w:p>
    <w:p w14:paraId="5F0104F6" w14:textId="77777777" w:rsidR="00416B7C" w:rsidRPr="006A786D" w:rsidRDefault="00416B7C" w:rsidP="00EF465C">
      <w:pPr>
        <w:pStyle w:val="body"/>
        <w:keepNext/>
        <w:rPr>
          <w:rFonts w:cs="Times New Roman"/>
        </w:rPr>
      </w:pPr>
      <w:r w:rsidRPr="006A786D">
        <w:rPr>
          <w:rFonts w:cs="Times New Roman"/>
        </w:rPr>
        <w:t>5. </w:t>
      </w:r>
      <w:r w:rsidRPr="006A786D">
        <w:rPr>
          <w:rStyle w:val="Italic"/>
          <w:rFonts w:cs="Times New Roman"/>
        </w:rPr>
        <w:t>Историческое описание (реконструкция)</w:t>
      </w:r>
      <w:r w:rsidRPr="006A786D">
        <w:rPr>
          <w:rFonts w:cs="Times New Roman"/>
        </w:rPr>
        <w:t>:</w:t>
      </w:r>
    </w:p>
    <w:p w14:paraId="45284030" w14:textId="77777777" w:rsidR="00416B7C" w:rsidRPr="006A786D" w:rsidRDefault="00416B7C" w:rsidP="00416B7C">
      <w:pPr>
        <w:pStyle w:val="list-dash"/>
        <w:rPr>
          <w:rFonts w:cs="Times New Roman"/>
        </w:rPr>
      </w:pPr>
      <w:r w:rsidRPr="006A786D">
        <w:rPr>
          <w:rFonts w:cs="Times New Roman"/>
        </w:rPr>
        <w:t>представлять развернутый рассказ о ключевых событиях</w:t>
      </w:r>
      <w:r w:rsidR="00571787" w:rsidRPr="006A786D">
        <w:rPr>
          <w:rFonts w:cs="Times New Roman"/>
        </w:rPr>
        <w:t xml:space="preserve"> </w:t>
      </w:r>
      <w:r w:rsidRPr="006A786D">
        <w:rPr>
          <w:rFonts w:cs="Times New Roman"/>
        </w:rPr>
        <w:t>отечественной и всеобщей истории XIX — начала XX в. с использованием визуальных материалов (устно, письменно в форме короткого эссе, презентации);</w:t>
      </w:r>
    </w:p>
    <w:p w14:paraId="34333DB7" w14:textId="77777777" w:rsidR="00416B7C" w:rsidRPr="006A786D" w:rsidRDefault="00416B7C" w:rsidP="00416B7C">
      <w:pPr>
        <w:pStyle w:val="list-dash"/>
        <w:rPr>
          <w:rFonts w:cs="Times New Roman"/>
        </w:rPr>
      </w:pPr>
      <w:r w:rsidRPr="006A786D">
        <w:rPr>
          <w:rFonts w:cs="Times New Roman"/>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2CD36BE0" w14:textId="77777777" w:rsidR="00416B7C" w:rsidRPr="006A786D" w:rsidRDefault="00416B7C" w:rsidP="00416B7C">
      <w:pPr>
        <w:pStyle w:val="list-dash"/>
        <w:rPr>
          <w:rFonts w:cs="Times New Roman"/>
        </w:rPr>
      </w:pPr>
      <w:r w:rsidRPr="006A786D">
        <w:rPr>
          <w:rFonts w:cs="Times New Roman"/>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45DE3469" w14:textId="77777777" w:rsidR="00416B7C" w:rsidRPr="006A786D" w:rsidRDefault="00416B7C" w:rsidP="00416B7C">
      <w:pPr>
        <w:pStyle w:val="list-dash"/>
        <w:rPr>
          <w:rFonts w:cs="Times New Roman"/>
        </w:rPr>
      </w:pPr>
      <w:r w:rsidRPr="006A786D">
        <w:rPr>
          <w:rFonts w:cs="Times New Roman"/>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14:paraId="788D7748" w14:textId="77777777" w:rsidR="00416B7C" w:rsidRPr="006A786D" w:rsidRDefault="00416B7C" w:rsidP="00416B7C">
      <w:pPr>
        <w:pStyle w:val="body"/>
        <w:rPr>
          <w:rFonts w:cs="Times New Roman"/>
        </w:rPr>
      </w:pPr>
      <w:r w:rsidRPr="006A786D">
        <w:rPr>
          <w:rFonts w:cs="Times New Roman"/>
        </w:rPr>
        <w:t>6. </w:t>
      </w:r>
      <w:r w:rsidRPr="006A786D">
        <w:rPr>
          <w:rStyle w:val="Italic"/>
          <w:rFonts w:cs="Times New Roman"/>
        </w:rPr>
        <w:t>Анализ, объяснение исторических событий, явлений</w:t>
      </w:r>
      <w:r w:rsidRPr="006A786D">
        <w:rPr>
          <w:rFonts w:cs="Times New Roman"/>
        </w:rPr>
        <w:t>:</w:t>
      </w:r>
    </w:p>
    <w:p w14:paraId="66260EDF" w14:textId="77777777" w:rsidR="00416B7C" w:rsidRPr="006A786D" w:rsidRDefault="00416B7C" w:rsidP="00416B7C">
      <w:pPr>
        <w:pStyle w:val="list-dash"/>
        <w:rPr>
          <w:rFonts w:cs="Times New Roman"/>
        </w:rPr>
      </w:pPr>
      <w:r w:rsidRPr="006A786D">
        <w:rPr>
          <w:rFonts w:cs="Times New Roman"/>
        </w:rPr>
        <w:lastRenderedPageBreak/>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w:t>
      </w:r>
      <w:r w:rsidRPr="006A786D">
        <w:rPr>
          <w:rFonts w:cs="Times New Roman"/>
        </w:rPr>
        <w:t>о</w:t>
      </w:r>
      <w:r w:rsidRPr="006A786D">
        <w:rPr>
          <w:rFonts w:cs="Times New Roman"/>
        </w:rPr>
        <w:t>циальных движений и революций в рассматриваемый период; г) международных отношений ра</w:t>
      </w:r>
      <w:r w:rsidRPr="006A786D">
        <w:rPr>
          <w:rFonts w:cs="Times New Roman"/>
        </w:rPr>
        <w:t>с</w:t>
      </w:r>
      <w:r w:rsidRPr="006A786D">
        <w:rPr>
          <w:rFonts w:cs="Times New Roman"/>
        </w:rPr>
        <w:t>сматриваемого периода и участия в них России;</w:t>
      </w:r>
    </w:p>
    <w:p w14:paraId="5D157BD1" w14:textId="77777777" w:rsidR="00416B7C" w:rsidRPr="006A786D" w:rsidRDefault="00416B7C" w:rsidP="00416B7C">
      <w:pPr>
        <w:pStyle w:val="list-dash"/>
        <w:rPr>
          <w:rFonts w:cs="Times New Roman"/>
        </w:rPr>
      </w:pPr>
      <w:r w:rsidRPr="006A786D">
        <w:rPr>
          <w:rFonts w:cs="Times New Roman"/>
        </w:rPr>
        <w:t>объяснять смысл ключевых понятий, относящихся к данной эпохе отечественной и всеобщей истории; соотносить общие понятия и факты;</w:t>
      </w:r>
    </w:p>
    <w:p w14:paraId="1C3BF5F7" w14:textId="77777777" w:rsidR="00416B7C" w:rsidRPr="006A786D" w:rsidRDefault="00416B7C" w:rsidP="00416B7C">
      <w:pPr>
        <w:pStyle w:val="list-dash"/>
        <w:rPr>
          <w:rFonts w:cs="Times New Roman"/>
        </w:rPr>
      </w:pPr>
      <w:r w:rsidRPr="006A786D">
        <w:rPr>
          <w:rFonts w:cs="Times New Roman"/>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w:t>
      </w:r>
      <w:r w:rsidRPr="006A786D">
        <w:rPr>
          <w:rFonts w:cs="Times New Roman"/>
        </w:rPr>
        <w:t>и</w:t>
      </w:r>
      <w:r w:rsidRPr="006A786D">
        <w:rPr>
          <w:rFonts w:cs="Times New Roman"/>
        </w:rPr>
        <w:t>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w:t>
      </w:r>
      <w:r w:rsidRPr="006A786D">
        <w:rPr>
          <w:rFonts w:cs="Times New Roman"/>
        </w:rPr>
        <w:t>и</w:t>
      </w:r>
      <w:r w:rsidRPr="006A786D">
        <w:rPr>
          <w:rFonts w:cs="Times New Roman"/>
        </w:rPr>
        <w:t>ческих событий;</w:t>
      </w:r>
    </w:p>
    <w:p w14:paraId="4357D3EE" w14:textId="77777777" w:rsidR="00416B7C" w:rsidRPr="006A786D" w:rsidRDefault="00416B7C" w:rsidP="00416B7C">
      <w:pPr>
        <w:pStyle w:val="list-dash"/>
        <w:rPr>
          <w:rFonts w:cs="Times New Roman"/>
        </w:rPr>
      </w:pPr>
      <w:r w:rsidRPr="006A786D">
        <w:rPr>
          <w:rFonts w:cs="Times New Roman"/>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1B6A2B14" w14:textId="77777777" w:rsidR="00416B7C" w:rsidRPr="006A786D" w:rsidRDefault="00416B7C" w:rsidP="00416B7C">
      <w:pPr>
        <w:pStyle w:val="body"/>
        <w:rPr>
          <w:rFonts w:cs="Times New Roman"/>
        </w:rPr>
      </w:pPr>
      <w:r w:rsidRPr="006A786D">
        <w:rPr>
          <w:rFonts w:cs="Times New Roman"/>
        </w:rPr>
        <w:t>7. </w:t>
      </w:r>
      <w:r w:rsidRPr="006A786D">
        <w:rPr>
          <w:rStyle w:val="Italic"/>
          <w:rFonts w:cs="Times New Roman"/>
        </w:rPr>
        <w:t>Рассмотрение исторических версий и оценок</w:t>
      </w:r>
      <w:r w:rsidRPr="006A786D">
        <w:rPr>
          <w:rFonts w:cs="Times New Roman"/>
        </w:rPr>
        <w:t>, определение своего отношения к наиболее значимым событиям и личностям прошлого:</w:t>
      </w:r>
    </w:p>
    <w:p w14:paraId="53035B08" w14:textId="77777777" w:rsidR="00416B7C" w:rsidRPr="006A786D" w:rsidRDefault="00416B7C" w:rsidP="00416B7C">
      <w:pPr>
        <w:pStyle w:val="list-dash"/>
        <w:rPr>
          <w:rFonts w:cs="Times New Roman"/>
        </w:rPr>
      </w:pPr>
      <w:r w:rsidRPr="006A786D">
        <w:rPr>
          <w:rFonts w:cs="Times New Roman"/>
        </w:rPr>
        <w:t>сопоставлять высказывания историков, содержащие разные мнения по спорным вопросам отеч</w:t>
      </w:r>
      <w:r w:rsidRPr="006A786D">
        <w:rPr>
          <w:rFonts w:cs="Times New Roman"/>
        </w:rPr>
        <w:t>е</w:t>
      </w:r>
      <w:r w:rsidRPr="006A786D">
        <w:rPr>
          <w:rFonts w:cs="Times New Roman"/>
        </w:rPr>
        <w:t>ственной и всеобщей истории XIX — начала XX в., объяснять, что могло лежать в их основе;</w:t>
      </w:r>
    </w:p>
    <w:p w14:paraId="42C827A9" w14:textId="77777777" w:rsidR="00416B7C" w:rsidRPr="006A786D" w:rsidRDefault="00416B7C" w:rsidP="00416B7C">
      <w:pPr>
        <w:pStyle w:val="list-dash"/>
        <w:rPr>
          <w:rFonts w:cs="Times New Roman"/>
        </w:rPr>
      </w:pPr>
      <w:r w:rsidRPr="006A786D">
        <w:rPr>
          <w:rFonts w:cs="Times New Roman"/>
        </w:rPr>
        <w:t>оценивать степень убедительности предложенных точек зрения, формулировать и аргументировать свое мнение;</w:t>
      </w:r>
    </w:p>
    <w:p w14:paraId="13A64B80" w14:textId="77777777" w:rsidR="00416B7C" w:rsidRPr="006A786D" w:rsidRDefault="00416B7C" w:rsidP="00416B7C">
      <w:pPr>
        <w:pStyle w:val="list-dash"/>
        <w:rPr>
          <w:rFonts w:cs="Times New Roman"/>
        </w:rPr>
      </w:pPr>
      <w:r w:rsidRPr="006A786D">
        <w:rPr>
          <w:rFonts w:cs="Times New Roman"/>
        </w:rPr>
        <w:t>объяснять, какими ценностями руководствовались люди в рассматриваемую эпоху (на примерах ко</w:t>
      </w:r>
      <w:r w:rsidRPr="006A786D">
        <w:rPr>
          <w:rFonts w:cs="Times New Roman"/>
        </w:rPr>
        <w:t>н</w:t>
      </w:r>
      <w:r w:rsidRPr="006A786D">
        <w:rPr>
          <w:rFonts w:cs="Times New Roman"/>
        </w:rPr>
        <w:t xml:space="preserve">кретных ситуаций, персоналий), выражать свое отношение к ним. </w:t>
      </w:r>
    </w:p>
    <w:p w14:paraId="6DAB1D74" w14:textId="77777777" w:rsidR="00416B7C" w:rsidRPr="006A786D" w:rsidRDefault="00416B7C" w:rsidP="00416B7C">
      <w:pPr>
        <w:pStyle w:val="body"/>
        <w:rPr>
          <w:rFonts w:cs="Times New Roman"/>
        </w:rPr>
      </w:pPr>
      <w:r w:rsidRPr="006A786D">
        <w:rPr>
          <w:rFonts w:cs="Times New Roman"/>
        </w:rPr>
        <w:t>8. </w:t>
      </w:r>
      <w:r w:rsidRPr="006A786D">
        <w:rPr>
          <w:rStyle w:val="Italic"/>
          <w:rFonts w:cs="Times New Roman"/>
        </w:rPr>
        <w:t>Применение исторических знаний</w:t>
      </w:r>
      <w:r w:rsidRPr="006A786D">
        <w:rPr>
          <w:rFonts w:cs="Times New Roman"/>
        </w:rPr>
        <w:t>:</w:t>
      </w:r>
    </w:p>
    <w:p w14:paraId="5895CE92" w14:textId="77777777" w:rsidR="00416B7C" w:rsidRPr="006A786D" w:rsidRDefault="00416B7C" w:rsidP="00416B7C">
      <w:pPr>
        <w:pStyle w:val="list-dash"/>
        <w:rPr>
          <w:rFonts w:cs="Times New Roman"/>
        </w:rPr>
      </w:pPr>
      <w:r w:rsidRPr="006A786D">
        <w:rPr>
          <w:rFonts w:cs="Times New Roman"/>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w:t>
      </w:r>
      <w:r w:rsidRPr="006A786D">
        <w:rPr>
          <w:rFonts w:cs="Times New Roman"/>
        </w:rPr>
        <w:t>е</w:t>
      </w:r>
      <w:r w:rsidRPr="006A786D">
        <w:rPr>
          <w:rFonts w:cs="Times New Roman"/>
        </w:rPr>
        <w:t>мени их создания и для современного общества;</w:t>
      </w:r>
    </w:p>
    <w:p w14:paraId="06229261" w14:textId="77777777" w:rsidR="00416B7C" w:rsidRPr="006A786D" w:rsidRDefault="00416B7C" w:rsidP="00416B7C">
      <w:pPr>
        <w:pStyle w:val="list-dash"/>
        <w:rPr>
          <w:rFonts w:cs="Times New Roman"/>
        </w:rPr>
      </w:pPr>
      <w:r w:rsidRPr="006A786D">
        <w:rPr>
          <w:rFonts w:cs="Times New Roman"/>
        </w:rPr>
        <w:t>выполнять учебные проекты по отечественной и всеобщей истории XIX — начала ХХ в. (в том числе на региональном материале);</w:t>
      </w:r>
    </w:p>
    <w:p w14:paraId="775656D2" w14:textId="77777777" w:rsidR="00416B7C" w:rsidRPr="006A786D" w:rsidRDefault="00416B7C" w:rsidP="007210A0">
      <w:pPr>
        <w:pStyle w:val="list-dash"/>
        <w:rPr>
          <w:rFonts w:cs="Times New Roman"/>
        </w:rPr>
      </w:pPr>
      <w:r w:rsidRPr="006A786D">
        <w:rPr>
          <w:rFonts w:cs="Times New Roman"/>
        </w:rPr>
        <w:t>объяснять, в чем состоит наследие истории XIX — начала ХХ в. для России, других стран мира, в</w:t>
      </w:r>
      <w:r w:rsidRPr="006A786D">
        <w:rPr>
          <w:rFonts w:cs="Times New Roman"/>
        </w:rPr>
        <w:t>ы</w:t>
      </w:r>
      <w:r w:rsidRPr="006A786D">
        <w:rPr>
          <w:rFonts w:cs="Times New Roman"/>
        </w:rPr>
        <w:t>сказывать и аргументировать свое отношение к культурному наследию в общественных обсуждениях.</w:t>
      </w:r>
    </w:p>
    <w:p w14:paraId="464DB059" w14:textId="7632D2FB" w:rsidR="00416B7C" w:rsidRPr="006A786D" w:rsidRDefault="009B7BED" w:rsidP="00EF465C">
      <w:pPr>
        <w:pStyle w:val="h1"/>
        <w:rPr>
          <w:rStyle w:val="a9"/>
          <w:rFonts w:cs="Times New Roman"/>
          <w:b/>
          <w:bCs/>
          <w:sz w:val="20"/>
          <w:szCs w:val="20"/>
        </w:rPr>
      </w:pPr>
      <w:r w:rsidRPr="006A786D">
        <w:rPr>
          <w:rStyle w:val="a9"/>
          <w:rFonts w:cs="Times New Roman"/>
          <w:b/>
          <w:bCs/>
          <w:sz w:val="20"/>
          <w:szCs w:val="20"/>
        </w:rPr>
        <w:lastRenderedPageBreak/>
        <w:t>2.1.7</w:t>
      </w:r>
      <w:r w:rsidR="00416B7C" w:rsidRPr="006A786D">
        <w:rPr>
          <w:rStyle w:val="a9"/>
          <w:rFonts w:cs="Times New Roman"/>
          <w:b/>
          <w:bCs/>
          <w:sz w:val="20"/>
          <w:szCs w:val="20"/>
        </w:rPr>
        <w:t> </w:t>
      </w:r>
      <w:r w:rsidR="00416B7C" w:rsidRPr="006A786D">
        <w:rPr>
          <w:rStyle w:val="a9"/>
          <w:rFonts w:cs="Times New Roman"/>
          <w:b/>
          <w:bCs/>
          <w:sz w:val="20"/>
          <w:szCs w:val="20"/>
        </w:rPr>
        <w:t>ОБЩЕСТВОЗНАНИЕ</w:t>
      </w:r>
    </w:p>
    <w:p w14:paraId="2D731C20" w14:textId="0AD65B65" w:rsidR="00416B7C" w:rsidRPr="006A786D" w:rsidRDefault="0049351F" w:rsidP="00416B7C">
      <w:pPr>
        <w:pStyle w:val="a8"/>
        <w:rPr>
          <w:rFonts w:cs="Times New Roman"/>
        </w:rPr>
      </w:pPr>
      <w:r>
        <w:rPr>
          <w:rFonts w:cs="Times New Roman"/>
        </w:rPr>
        <w:t>Р</w:t>
      </w:r>
      <w:r w:rsidR="00416B7C" w:rsidRPr="006A786D">
        <w:rPr>
          <w:rFonts w:cs="Times New Roman"/>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w:t>
      </w:r>
      <w:r w:rsidR="00416B7C" w:rsidRPr="006A786D">
        <w:rPr>
          <w:rFonts w:cs="Times New Roman"/>
        </w:rPr>
        <w:t>н</w:t>
      </w:r>
      <w:r w:rsidR="00416B7C" w:rsidRPr="006A786D">
        <w:rPr>
          <w:rFonts w:cs="Times New Roman"/>
        </w:rPr>
        <w:t>ных в Федеральном государственном образовательном стандарте основного общего образования, в соотве</w:t>
      </w:r>
      <w:r w:rsidR="00416B7C" w:rsidRPr="006A786D">
        <w:rPr>
          <w:rFonts w:cs="Times New Roman"/>
        </w:rPr>
        <w:t>т</w:t>
      </w:r>
      <w:r w:rsidR="00416B7C" w:rsidRPr="006A786D">
        <w:rPr>
          <w:rFonts w:cs="Times New Roman"/>
        </w:rPr>
        <w:t>ствии с Концепцией преподавания учебного предмета «Обществознание» (2018 г.)</w:t>
      </w:r>
      <w:r w:rsidR="00416B7C" w:rsidRPr="006A786D">
        <w:rPr>
          <w:rStyle w:val="af4"/>
          <w:rFonts w:ascii="Times New Roman" w:hAnsi="Times New Roman" w:cs="Times New Roman"/>
          <w:sz w:val="20"/>
          <w:szCs w:val="20"/>
        </w:rPr>
        <w:footnoteReference w:id="15"/>
      </w:r>
      <w:r>
        <w:rPr>
          <w:rFonts w:cs="Times New Roman"/>
        </w:rPr>
        <w:t xml:space="preserve">, а также с учётом </w:t>
      </w:r>
      <w:r w:rsidR="00416B7C" w:rsidRPr="006A786D">
        <w:rPr>
          <w:rFonts w:cs="Times New Roman"/>
        </w:rPr>
        <w:t>пр</w:t>
      </w:r>
      <w:r w:rsidR="00416B7C" w:rsidRPr="006A786D">
        <w:rPr>
          <w:rFonts w:cs="Times New Roman"/>
        </w:rPr>
        <w:t>о</w:t>
      </w:r>
      <w:r w:rsidR="00416B7C" w:rsidRPr="006A786D">
        <w:rPr>
          <w:rFonts w:cs="Times New Roman"/>
        </w:rPr>
        <w:t>граммы воспитания (2020 г.)</w:t>
      </w:r>
      <w:r w:rsidR="00416B7C" w:rsidRPr="006A786D">
        <w:rPr>
          <w:rStyle w:val="af4"/>
          <w:rFonts w:ascii="Times New Roman" w:hAnsi="Times New Roman" w:cs="Times New Roman"/>
          <w:sz w:val="20"/>
          <w:szCs w:val="20"/>
        </w:rPr>
        <w:footnoteReference w:id="16"/>
      </w:r>
      <w:r w:rsidR="00416B7C" w:rsidRPr="006A786D">
        <w:rPr>
          <w:rFonts w:cs="Times New Roman"/>
        </w:rPr>
        <w:t>.</w:t>
      </w:r>
    </w:p>
    <w:p w14:paraId="340AD0A4" w14:textId="77777777" w:rsidR="00416B7C" w:rsidRPr="006A786D" w:rsidRDefault="00416B7C" w:rsidP="00EF465C">
      <w:pPr>
        <w:pStyle w:val="h1"/>
        <w:pageBreakBefore w:val="0"/>
        <w:rPr>
          <w:rStyle w:val="a9"/>
          <w:rFonts w:cs="Times New Roman"/>
          <w:b/>
          <w:bCs/>
          <w:sz w:val="20"/>
          <w:szCs w:val="20"/>
        </w:rPr>
      </w:pPr>
      <w:r w:rsidRPr="006A786D">
        <w:rPr>
          <w:rStyle w:val="a9"/>
          <w:rFonts w:cs="Times New Roman"/>
          <w:b/>
          <w:bCs/>
          <w:sz w:val="20"/>
          <w:szCs w:val="20"/>
        </w:rPr>
        <w:t>ПОЯСНИТЕЛЬНАЯ ЗАПИСКА</w:t>
      </w:r>
    </w:p>
    <w:p w14:paraId="1DF2F554" w14:textId="4DD46E47" w:rsidR="00416B7C" w:rsidRPr="006A786D" w:rsidRDefault="00416B7C" w:rsidP="00416B7C">
      <w:pPr>
        <w:pStyle w:val="20"/>
        <w:spacing w:before="0"/>
        <w:rPr>
          <w:rStyle w:val="a9"/>
          <w:rFonts w:cs="Times New Roman"/>
          <w:b/>
          <w:bCs/>
          <w:sz w:val="20"/>
          <w:szCs w:val="20"/>
        </w:rPr>
      </w:pPr>
      <w:r w:rsidRPr="006A786D">
        <w:rPr>
          <w:rStyle w:val="a9"/>
          <w:rFonts w:cs="Times New Roman"/>
          <w:b/>
          <w:bCs/>
          <w:sz w:val="20"/>
          <w:szCs w:val="20"/>
        </w:rPr>
        <w:t>ОБЩАЯ Х</w:t>
      </w:r>
      <w:r w:rsidR="00FD46D8">
        <w:rPr>
          <w:rStyle w:val="a9"/>
          <w:rFonts w:cs="Times New Roman"/>
          <w:b/>
          <w:bCs/>
          <w:sz w:val="20"/>
          <w:szCs w:val="20"/>
        </w:rPr>
        <w:t xml:space="preserve">АРАКТЕРИСТИКА УЧЕБНОГО ПРЕДМЕТА </w:t>
      </w:r>
      <w:r w:rsidRPr="006A786D">
        <w:rPr>
          <w:rStyle w:val="a9"/>
          <w:rFonts w:cs="Times New Roman"/>
          <w:b/>
          <w:bCs/>
          <w:sz w:val="20"/>
          <w:szCs w:val="20"/>
        </w:rPr>
        <w:t>«ОБЩЕСТВОЗНАНИЕ»</w:t>
      </w:r>
    </w:p>
    <w:p w14:paraId="0CBA5183" w14:textId="77777777" w:rsidR="00416B7C" w:rsidRPr="006A786D" w:rsidRDefault="00416B7C" w:rsidP="00416B7C">
      <w:pPr>
        <w:pStyle w:val="a8"/>
        <w:rPr>
          <w:rFonts w:cs="Times New Roman"/>
        </w:rPr>
      </w:pPr>
      <w:r w:rsidRPr="006A786D">
        <w:rPr>
          <w:rFonts w:cs="Times New Roman"/>
        </w:rPr>
        <w:t>Обществознание играет ведущую роль в выполнении школой функции интеграции молодёжи в совр</w:t>
      </w:r>
      <w:r w:rsidRPr="006A786D">
        <w:rPr>
          <w:rFonts w:cs="Times New Roman"/>
        </w:rPr>
        <w:t>е</w:t>
      </w:r>
      <w:r w:rsidRPr="006A786D">
        <w:rPr>
          <w:rFonts w:cs="Times New Roman"/>
        </w:rPr>
        <w:t>менное общество: учебный предмет позволяет последовательно раскрывать учащимся подросткового во</w:t>
      </w:r>
      <w:r w:rsidRPr="006A786D">
        <w:rPr>
          <w:rFonts w:cs="Times New Roman"/>
        </w:rPr>
        <w:t>з</w:t>
      </w:r>
      <w:r w:rsidRPr="006A786D">
        <w:rPr>
          <w:rFonts w:cs="Times New Roman"/>
        </w:rPr>
        <w:t>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62D5D8B1" w14:textId="77777777" w:rsidR="00416B7C" w:rsidRPr="006A786D" w:rsidRDefault="00416B7C" w:rsidP="00416B7C">
      <w:pPr>
        <w:pStyle w:val="a8"/>
        <w:rPr>
          <w:rFonts w:cs="Times New Roman"/>
        </w:rPr>
      </w:pPr>
      <w:r w:rsidRPr="006A786D">
        <w:rPr>
          <w:rFonts w:cs="Times New Roman"/>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40E6F0CB" w14:textId="77777777" w:rsidR="00416B7C" w:rsidRPr="006A786D" w:rsidRDefault="00416B7C" w:rsidP="00416B7C">
      <w:pPr>
        <w:pStyle w:val="a8"/>
        <w:rPr>
          <w:rFonts w:cs="Times New Roman"/>
        </w:rPr>
      </w:pPr>
      <w:r w:rsidRPr="006A786D">
        <w:rPr>
          <w:rFonts w:cs="Times New Roman"/>
        </w:rPr>
        <w:t>Привлечение при изучении курса различных источников социальной информации, включая СМИ и И</w:t>
      </w:r>
      <w:r w:rsidRPr="006A786D">
        <w:rPr>
          <w:rFonts w:cs="Times New Roman"/>
        </w:rPr>
        <w:t>н</w:t>
      </w:r>
      <w:r w:rsidRPr="006A786D">
        <w:rPr>
          <w:rFonts w:cs="Times New Roman"/>
        </w:rPr>
        <w:t>тернет, помогает школьникам освоить язык современной культурной, социально-экономической и полит</w:t>
      </w:r>
      <w:r w:rsidRPr="006A786D">
        <w:rPr>
          <w:rFonts w:cs="Times New Roman"/>
        </w:rPr>
        <w:t>и</w:t>
      </w:r>
      <w:r w:rsidRPr="006A786D">
        <w:rPr>
          <w:rFonts w:cs="Times New Roman"/>
        </w:rPr>
        <w:t>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76B06433" w14:textId="77777777" w:rsidR="00416B7C" w:rsidRPr="006A786D" w:rsidRDefault="00416B7C" w:rsidP="00416B7C">
      <w:pPr>
        <w:pStyle w:val="a8"/>
        <w:rPr>
          <w:rFonts w:cs="Times New Roman"/>
        </w:rPr>
      </w:pPr>
      <w:r w:rsidRPr="006A786D">
        <w:rPr>
          <w:rFonts w:cs="Times New Roman"/>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w:t>
      </w:r>
      <w:r w:rsidRPr="006A786D">
        <w:rPr>
          <w:rFonts w:cs="Times New Roman"/>
        </w:rPr>
        <w:t>о</w:t>
      </w:r>
      <w:r w:rsidRPr="006A786D">
        <w:rPr>
          <w:rFonts w:cs="Times New Roman"/>
        </w:rPr>
        <w:t>собности к рефлексии, оценке своих возможностей и осознанию своего места в обществе.</w:t>
      </w:r>
    </w:p>
    <w:p w14:paraId="6800EB2A" w14:textId="77777777" w:rsidR="00416B7C" w:rsidRPr="006A786D" w:rsidRDefault="00416B7C" w:rsidP="00416B7C">
      <w:pPr>
        <w:pStyle w:val="20"/>
        <w:rPr>
          <w:rFonts w:cs="Times New Roman"/>
          <w:sz w:val="20"/>
          <w:szCs w:val="20"/>
        </w:rPr>
      </w:pPr>
      <w:r w:rsidRPr="006A786D">
        <w:rPr>
          <w:rFonts w:cs="Times New Roman"/>
          <w:sz w:val="20"/>
          <w:szCs w:val="20"/>
        </w:rPr>
        <w:t>ЦЕЛИ ИЗУЧЕНИЯ УЧЕБНОГО ПРЕДМЕТА «Обществознание»</w:t>
      </w:r>
    </w:p>
    <w:p w14:paraId="064AA72B" w14:textId="77777777" w:rsidR="00416B7C" w:rsidRPr="006A786D" w:rsidRDefault="00416B7C" w:rsidP="00416B7C">
      <w:pPr>
        <w:pStyle w:val="a8"/>
        <w:rPr>
          <w:rFonts w:cs="Times New Roman"/>
        </w:rPr>
      </w:pPr>
      <w:r w:rsidRPr="006A786D">
        <w:rPr>
          <w:rFonts w:cs="Times New Roman"/>
        </w:rPr>
        <w:t>Целями обществоведческого образования в основной школе являются:</w:t>
      </w:r>
    </w:p>
    <w:p w14:paraId="78FBC83A" w14:textId="77777777" w:rsidR="00416B7C" w:rsidRPr="006A786D" w:rsidRDefault="00416B7C" w:rsidP="00EF465C">
      <w:pPr>
        <w:pStyle w:val="list-dash"/>
        <w:rPr>
          <w:rFonts w:cs="Times New Roman"/>
        </w:rPr>
      </w:pPr>
      <w:r w:rsidRPr="006A786D">
        <w:rPr>
          <w:rFonts w:cs="Times New Roman"/>
        </w:rPr>
        <w:t>воспитание общероссийской идентичности, патриотизма, гражданственности, социальной отве</w:t>
      </w:r>
      <w:r w:rsidRPr="006A786D">
        <w:rPr>
          <w:rFonts w:cs="Times New Roman"/>
        </w:rPr>
        <w:t>т</w:t>
      </w:r>
      <w:r w:rsidRPr="006A786D">
        <w:rPr>
          <w:rFonts w:cs="Times New Roman"/>
        </w:rPr>
        <w:t>ственности, правового самосознания, приверженности базовым ценностям нашего народа;</w:t>
      </w:r>
    </w:p>
    <w:p w14:paraId="6E3D4E55" w14:textId="77777777" w:rsidR="00416B7C" w:rsidRPr="006A786D" w:rsidRDefault="00416B7C" w:rsidP="00EF465C">
      <w:pPr>
        <w:pStyle w:val="list-dash"/>
        <w:rPr>
          <w:rFonts w:cs="Times New Roman"/>
        </w:rPr>
      </w:pPr>
      <w:r w:rsidRPr="006A786D">
        <w:rPr>
          <w:rFonts w:cs="Times New Roman"/>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w:t>
      </w:r>
      <w:r w:rsidRPr="006A786D">
        <w:rPr>
          <w:rFonts w:cs="Times New Roman"/>
        </w:rPr>
        <w:t>с</w:t>
      </w:r>
      <w:r w:rsidRPr="006A786D">
        <w:rPr>
          <w:rFonts w:cs="Times New Roman"/>
        </w:rPr>
        <w:t>сийской Федерации;</w:t>
      </w:r>
    </w:p>
    <w:p w14:paraId="40F2F70F" w14:textId="77777777" w:rsidR="00416B7C" w:rsidRPr="006A786D" w:rsidRDefault="00416B7C" w:rsidP="00EF465C">
      <w:pPr>
        <w:pStyle w:val="list-dash"/>
        <w:rPr>
          <w:rFonts w:cs="Times New Roman"/>
        </w:rPr>
      </w:pPr>
      <w:r w:rsidRPr="006A786D">
        <w:rPr>
          <w:rFonts w:cs="Times New Roman"/>
        </w:rPr>
        <w:t>развитие личности на исключительно важном этапе её</w:t>
      </w:r>
      <w:r w:rsidRPr="006A786D">
        <w:rPr>
          <w:rFonts w:cs="Times New Roman"/>
        </w:rPr>
        <w:br/>
        <w:t>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w:t>
      </w:r>
      <w:r w:rsidRPr="006A786D">
        <w:rPr>
          <w:rFonts w:cs="Times New Roman"/>
        </w:rPr>
        <w:t>и</w:t>
      </w:r>
      <w:r w:rsidRPr="006A786D">
        <w:rPr>
          <w:rFonts w:cs="Times New Roman"/>
        </w:rPr>
        <w:t>тие интереса к изучению социальных и гуманитарных дисциплин; способности к личному самоопр</w:t>
      </w:r>
      <w:r w:rsidRPr="006A786D">
        <w:rPr>
          <w:rFonts w:cs="Times New Roman"/>
        </w:rPr>
        <w:t>е</w:t>
      </w:r>
      <w:r w:rsidRPr="006A786D">
        <w:rPr>
          <w:rFonts w:cs="Times New Roman"/>
        </w:rPr>
        <w:t>делению, самореализации, самоконтролю; мотивации к высокопроизводительной, наукоёмкой труд</w:t>
      </w:r>
      <w:r w:rsidRPr="006A786D">
        <w:rPr>
          <w:rFonts w:cs="Times New Roman"/>
        </w:rPr>
        <w:t>о</w:t>
      </w:r>
      <w:r w:rsidRPr="006A786D">
        <w:rPr>
          <w:rFonts w:cs="Times New Roman"/>
        </w:rPr>
        <w:t>вой деятельности;</w:t>
      </w:r>
    </w:p>
    <w:p w14:paraId="43FCCEBE" w14:textId="77777777" w:rsidR="00416B7C" w:rsidRPr="006A786D" w:rsidRDefault="00416B7C" w:rsidP="00EF465C">
      <w:pPr>
        <w:pStyle w:val="list-dash"/>
        <w:rPr>
          <w:rFonts w:cs="Times New Roman"/>
        </w:rPr>
      </w:pPr>
      <w:r w:rsidRPr="006A786D">
        <w:rPr>
          <w:rFonts w:cs="Times New Roman"/>
        </w:rPr>
        <w:t>формирование у обучающихся целостной картины общества, адекватной современному уровню зн</w:t>
      </w:r>
      <w:r w:rsidRPr="006A786D">
        <w:rPr>
          <w:rFonts w:cs="Times New Roman"/>
        </w:rPr>
        <w:t>а</w:t>
      </w:r>
      <w:r w:rsidRPr="006A786D">
        <w:rPr>
          <w:rFonts w:cs="Times New Roman"/>
        </w:rPr>
        <w:t>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w:t>
      </w:r>
      <w:r w:rsidRPr="006A786D">
        <w:rPr>
          <w:rFonts w:cs="Times New Roman"/>
        </w:rPr>
        <w:t>б</w:t>
      </w:r>
      <w:r w:rsidRPr="006A786D">
        <w:rPr>
          <w:rFonts w:cs="Times New Roman"/>
        </w:rPr>
        <w:t>щественные отношения, необходимые для взаимодействия с социальной средой и выполнения т</w:t>
      </w:r>
      <w:r w:rsidRPr="006A786D">
        <w:rPr>
          <w:rFonts w:cs="Times New Roman"/>
        </w:rPr>
        <w:t>и</w:t>
      </w:r>
      <w:r w:rsidRPr="006A786D">
        <w:rPr>
          <w:rFonts w:cs="Times New Roman"/>
        </w:rPr>
        <w:t>пичных социальных ролей человека и гражданина;</w:t>
      </w:r>
    </w:p>
    <w:p w14:paraId="54943620" w14:textId="77777777" w:rsidR="00416B7C" w:rsidRPr="006A786D" w:rsidRDefault="00416B7C" w:rsidP="00EF465C">
      <w:pPr>
        <w:pStyle w:val="list-dash"/>
        <w:rPr>
          <w:rFonts w:cs="Times New Roman"/>
        </w:rPr>
      </w:pPr>
      <w:r w:rsidRPr="006A786D">
        <w:rPr>
          <w:rFonts w:cs="Times New Roman"/>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w:t>
      </w:r>
      <w:r w:rsidRPr="006A786D">
        <w:rPr>
          <w:rFonts w:cs="Times New Roman"/>
        </w:rPr>
        <w:t>о</w:t>
      </w:r>
      <w:r w:rsidRPr="006A786D">
        <w:rPr>
          <w:rFonts w:cs="Times New Roman"/>
        </w:rPr>
        <w:t>димых для участия в жизни гражданского общества и государства;</w:t>
      </w:r>
    </w:p>
    <w:p w14:paraId="54ED4111" w14:textId="77777777" w:rsidR="00416B7C" w:rsidRPr="006A786D" w:rsidRDefault="00416B7C" w:rsidP="00EF465C">
      <w:pPr>
        <w:pStyle w:val="list-dash"/>
        <w:rPr>
          <w:rFonts w:cs="Times New Roman"/>
        </w:rPr>
      </w:pPr>
      <w:r w:rsidRPr="006A786D">
        <w:rPr>
          <w:rFonts w:cs="Times New Roman"/>
        </w:rPr>
        <w:lastRenderedPageBreak/>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2CE6020B" w14:textId="77777777" w:rsidR="00416B7C" w:rsidRPr="006A786D" w:rsidRDefault="00416B7C" w:rsidP="00EF465C">
      <w:pPr>
        <w:pStyle w:val="list-dash"/>
        <w:rPr>
          <w:rFonts w:cs="Times New Roman"/>
        </w:rPr>
      </w:pPr>
      <w:r w:rsidRPr="006A786D">
        <w:rPr>
          <w:rFonts w:cs="Times New Roman"/>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EE923CF" w14:textId="3B017DDE" w:rsidR="00416B7C" w:rsidRPr="006A786D" w:rsidRDefault="00416B7C" w:rsidP="00416B7C">
      <w:pPr>
        <w:pStyle w:val="20"/>
        <w:rPr>
          <w:rFonts w:cs="Times New Roman"/>
          <w:sz w:val="20"/>
          <w:szCs w:val="20"/>
        </w:rPr>
      </w:pPr>
      <w:r w:rsidRPr="006A786D">
        <w:rPr>
          <w:rFonts w:cs="Times New Roman"/>
          <w:sz w:val="20"/>
          <w:szCs w:val="20"/>
        </w:rPr>
        <w:t>МЕСТО УЧЕ</w:t>
      </w:r>
      <w:r w:rsidR="00FD46D8">
        <w:rPr>
          <w:rFonts w:cs="Times New Roman"/>
          <w:sz w:val="20"/>
          <w:szCs w:val="20"/>
        </w:rPr>
        <w:t xml:space="preserve">БНОГО ПРЕДМЕТА «ОБЩЕСТВОЗНАНИЕ» </w:t>
      </w:r>
      <w:r w:rsidRPr="006A786D">
        <w:rPr>
          <w:rFonts w:cs="Times New Roman"/>
          <w:sz w:val="20"/>
          <w:szCs w:val="20"/>
        </w:rPr>
        <w:t>В УЧЕБНОМ ПЛАНЕ</w:t>
      </w:r>
    </w:p>
    <w:p w14:paraId="210F7E70" w14:textId="0AA66DEB" w:rsidR="007369F6" w:rsidRDefault="00416B7C" w:rsidP="00416B7C">
      <w:pPr>
        <w:pStyle w:val="a8"/>
        <w:rPr>
          <w:rFonts w:cs="Times New Roman"/>
        </w:rPr>
      </w:pPr>
      <w:r w:rsidRPr="006A786D">
        <w:rPr>
          <w:rFonts w:cs="Times New Roman"/>
        </w:rPr>
        <w:t>В соответствии с учебным план</w:t>
      </w:r>
      <w:r w:rsidR="006F6ABD">
        <w:rPr>
          <w:rFonts w:cs="Times New Roman"/>
        </w:rPr>
        <w:t xml:space="preserve">ом обществознание изучается с </w:t>
      </w:r>
      <w:r w:rsidR="007369F6">
        <w:rPr>
          <w:rFonts w:cs="Times New Roman"/>
        </w:rPr>
        <w:t>6</w:t>
      </w:r>
      <w:r w:rsidR="006F6ABD">
        <w:rPr>
          <w:rFonts w:cs="Times New Roman"/>
        </w:rPr>
        <w:t xml:space="preserve"> </w:t>
      </w:r>
      <w:r w:rsidRPr="006A786D">
        <w:rPr>
          <w:rFonts w:cs="Times New Roman"/>
        </w:rPr>
        <w:t xml:space="preserve">по 9 класс. Общее количество времени на </w:t>
      </w:r>
      <w:r w:rsidR="006F6ABD">
        <w:rPr>
          <w:rFonts w:cs="Times New Roman"/>
        </w:rPr>
        <w:t xml:space="preserve">пять лет </w:t>
      </w:r>
      <w:r w:rsidR="007369F6">
        <w:rPr>
          <w:rFonts w:cs="Times New Roman"/>
        </w:rPr>
        <w:t xml:space="preserve"> обучения составляет 136</w:t>
      </w:r>
      <w:r w:rsidR="006F6ABD">
        <w:rPr>
          <w:rFonts w:cs="Times New Roman"/>
        </w:rPr>
        <w:t xml:space="preserve"> </w:t>
      </w:r>
      <w:r w:rsidRPr="006A786D">
        <w:rPr>
          <w:rFonts w:cs="Times New Roman"/>
        </w:rPr>
        <w:t>часов. Общая недельная нагрузка в каждом году обучения составляет 1 час.</w:t>
      </w:r>
    </w:p>
    <w:p w14:paraId="51726A25" w14:textId="0952D657" w:rsidR="00386891" w:rsidRDefault="007369F6" w:rsidP="00386891">
      <w:pPr>
        <w:pStyle w:val="body"/>
        <w:rPr>
          <w:rFonts w:cs="Times New Roman"/>
        </w:rPr>
      </w:pPr>
      <w:r w:rsidRPr="006A786D">
        <w:rPr>
          <w:rFonts w:cs="Times New Roman"/>
        </w:rPr>
        <w:t>В целях обеспечения индивидуальных потребностей обучающихся</w:t>
      </w:r>
      <w:r w:rsidR="00386891">
        <w:rPr>
          <w:rFonts w:cs="Times New Roman"/>
        </w:rPr>
        <w:t>,</w:t>
      </w:r>
      <w:r w:rsidRPr="006A786D">
        <w:rPr>
          <w:rFonts w:cs="Times New Roman"/>
        </w:rPr>
        <w:t xml:space="preserve"> </w:t>
      </w:r>
      <w:r w:rsidR="00386891">
        <w:rPr>
          <w:rFonts w:cs="Times New Roman"/>
        </w:rPr>
        <w:t>для формирования</w:t>
      </w:r>
      <w:r w:rsidR="00386891" w:rsidRPr="006A786D">
        <w:rPr>
          <w:rFonts w:cs="Times New Roman"/>
        </w:rPr>
        <w:t xml:space="preserve"> у обучающихся целостной картины общества, адекватной современному уровню знаний</w:t>
      </w:r>
      <w:r w:rsidR="00386891">
        <w:rPr>
          <w:rFonts w:cs="Times New Roman"/>
        </w:rPr>
        <w:t xml:space="preserve">, </w:t>
      </w:r>
      <w:r w:rsidRPr="006A786D">
        <w:rPr>
          <w:rFonts w:cs="Times New Roman"/>
        </w:rPr>
        <w:t>предмет может изу</w:t>
      </w:r>
      <w:r w:rsidR="00386891">
        <w:rPr>
          <w:rFonts w:cs="Times New Roman"/>
        </w:rPr>
        <w:t xml:space="preserve">чаться в 5 классе </w:t>
      </w:r>
      <w:r w:rsidR="00386891" w:rsidRPr="006A786D">
        <w:rPr>
          <w:rFonts w:cs="Times New Roman"/>
        </w:rPr>
        <w:t>1 час в неделю за счет использования части учебного плана, формируемого участниками</w:t>
      </w:r>
      <w:r w:rsidR="00386891">
        <w:rPr>
          <w:rFonts w:cs="Times New Roman"/>
        </w:rPr>
        <w:t xml:space="preserve"> </w:t>
      </w:r>
      <w:r w:rsidR="00386891" w:rsidRPr="006A786D">
        <w:rPr>
          <w:rFonts w:cs="Times New Roman"/>
        </w:rPr>
        <w:t xml:space="preserve"> образовательных отношений</w:t>
      </w:r>
      <w:r w:rsidR="00386891">
        <w:rPr>
          <w:rFonts w:cs="Times New Roman"/>
        </w:rPr>
        <w:t>.</w:t>
      </w:r>
      <w:r w:rsidR="00386891" w:rsidRPr="006A786D">
        <w:rPr>
          <w:rFonts w:cs="Times New Roman"/>
        </w:rPr>
        <w:t xml:space="preserve"> </w:t>
      </w:r>
    </w:p>
    <w:p w14:paraId="5139A3F9" w14:textId="38350BFB" w:rsidR="007369F6" w:rsidRPr="006A786D" w:rsidRDefault="007369F6" w:rsidP="00386891">
      <w:pPr>
        <w:pStyle w:val="body"/>
        <w:rPr>
          <w:rFonts w:cs="Times New Roman"/>
        </w:rPr>
      </w:pPr>
    </w:p>
    <w:p w14:paraId="7D1607E4" w14:textId="77777777" w:rsidR="00416B7C" w:rsidRPr="007369F6" w:rsidRDefault="00416B7C" w:rsidP="007369F6"/>
    <w:p w14:paraId="6A72580A" w14:textId="77777777" w:rsidR="00416B7C" w:rsidRPr="006A786D" w:rsidRDefault="00416B7C" w:rsidP="00EF465C">
      <w:pPr>
        <w:pStyle w:val="h1"/>
        <w:rPr>
          <w:rStyle w:val="a9"/>
          <w:rFonts w:cs="Times New Roman"/>
          <w:b/>
          <w:bCs/>
          <w:sz w:val="20"/>
          <w:szCs w:val="20"/>
        </w:rPr>
      </w:pPr>
      <w:r w:rsidRPr="006A786D">
        <w:rPr>
          <w:rStyle w:val="a9"/>
          <w:rFonts w:cs="Times New Roman"/>
          <w:b/>
          <w:bCs/>
          <w:sz w:val="20"/>
          <w:szCs w:val="20"/>
        </w:rPr>
        <w:lastRenderedPageBreak/>
        <w:t xml:space="preserve">СОДЕРЖАНИЕ УЧЕБНОГО ПРЕДМЕТА «ОБЩЕСТВОЗНАНИЕ» </w:t>
      </w:r>
    </w:p>
    <w:p w14:paraId="3FA8712B" w14:textId="77777777" w:rsidR="00416B7C" w:rsidRPr="006A786D" w:rsidRDefault="00416B7C" w:rsidP="00416B7C">
      <w:pPr>
        <w:pStyle w:val="20"/>
        <w:spacing w:before="0" w:after="113"/>
        <w:rPr>
          <w:rFonts w:cs="Times New Roman"/>
          <w:sz w:val="20"/>
          <w:szCs w:val="20"/>
        </w:rPr>
      </w:pPr>
      <w:r w:rsidRPr="006A786D">
        <w:rPr>
          <w:rFonts w:cs="Times New Roman"/>
          <w:sz w:val="20"/>
          <w:szCs w:val="20"/>
        </w:rPr>
        <w:t>6 КЛАСС</w:t>
      </w:r>
    </w:p>
    <w:p w14:paraId="3C0A49ED" w14:textId="77777777" w:rsidR="00416B7C" w:rsidRPr="006A786D" w:rsidRDefault="00416B7C" w:rsidP="00EF465C">
      <w:pPr>
        <w:pStyle w:val="4"/>
        <w:spacing w:before="0"/>
        <w:rPr>
          <w:rFonts w:cs="Times New Roman"/>
        </w:rPr>
      </w:pPr>
      <w:r w:rsidRPr="006A786D">
        <w:rPr>
          <w:rFonts w:cs="Times New Roman"/>
        </w:rPr>
        <w:t>Человек и его социальное окружение</w:t>
      </w:r>
    </w:p>
    <w:p w14:paraId="71C2D1A0" w14:textId="77777777" w:rsidR="00416B7C" w:rsidRPr="006A786D" w:rsidRDefault="00416B7C" w:rsidP="00416B7C">
      <w:pPr>
        <w:pStyle w:val="a8"/>
        <w:rPr>
          <w:rFonts w:cs="Times New Roman"/>
        </w:rPr>
      </w:pPr>
      <w:r w:rsidRPr="006A786D">
        <w:rPr>
          <w:rFonts w:cs="Times New Roman"/>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59F0E0BB" w14:textId="77777777" w:rsidR="00416B7C" w:rsidRPr="006A786D" w:rsidRDefault="00416B7C" w:rsidP="00416B7C">
      <w:pPr>
        <w:pStyle w:val="a8"/>
        <w:rPr>
          <w:rFonts w:cs="Times New Roman"/>
        </w:rPr>
      </w:pPr>
      <w:r w:rsidRPr="006A786D">
        <w:rPr>
          <w:rFonts w:cs="Times New Roman"/>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08EA5EA6" w14:textId="77777777" w:rsidR="00416B7C" w:rsidRPr="006A786D" w:rsidRDefault="00416B7C" w:rsidP="00416B7C">
      <w:pPr>
        <w:pStyle w:val="a8"/>
        <w:rPr>
          <w:rFonts w:cs="Times New Roman"/>
        </w:rPr>
      </w:pPr>
      <w:r w:rsidRPr="006A786D">
        <w:rPr>
          <w:rFonts w:cs="Times New Roman"/>
        </w:rPr>
        <w:t>Люди с ограниченными возможностями здоровья, их особые потребности и социальная позиция.</w:t>
      </w:r>
    </w:p>
    <w:p w14:paraId="223DAB52" w14:textId="77777777" w:rsidR="00416B7C" w:rsidRPr="006A786D" w:rsidRDefault="00416B7C" w:rsidP="00416B7C">
      <w:pPr>
        <w:pStyle w:val="a8"/>
        <w:rPr>
          <w:rFonts w:cs="Times New Roman"/>
        </w:rPr>
      </w:pPr>
      <w:r w:rsidRPr="006A786D">
        <w:rPr>
          <w:rFonts w:cs="Times New Roman"/>
        </w:rPr>
        <w:t>Цели и мотивы деятельности. Виды деятельности (игра, труд, учение). Познание человеком мира и самого себя как вид деятельности.</w:t>
      </w:r>
    </w:p>
    <w:p w14:paraId="32E2384A" w14:textId="77777777" w:rsidR="00416B7C" w:rsidRPr="006A786D" w:rsidRDefault="00416B7C" w:rsidP="00416B7C">
      <w:pPr>
        <w:pStyle w:val="a8"/>
        <w:rPr>
          <w:rFonts w:cs="Times New Roman"/>
        </w:rPr>
      </w:pPr>
      <w:r w:rsidRPr="006A786D">
        <w:rPr>
          <w:rFonts w:cs="Times New Roman"/>
        </w:rPr>
        <w:t>Право человека на образование. Школьное образование. Права и обязанности учащегося.</w:t>
      </w:r>
    </w:p>
    <w:p w14:paraId="2B963E02" w14:textId="77777777" w:rsidR="00416B7C" w:rsidRPr="006A786D" w:rsidRDefault="00416B7C" w:rsidP="00416B7C">
      <w:pPr>
        <w:pStyle w:val="a8"/>
        <w:rPr>
          <w:rFonts w:cs="Times New Roman"/>
        </w:rPr>
      </w:pPr>
      <w:r w:rsidRPr="006A786D">
        <w:rPr>
          <w:rFonts w:cs="Times New Roman"/>
        </w:rPr>
        <w:t>Общение. Цели и средства общения. Особенности общения подростков. Общение в современных условиях.</w:t>
      </w:r>
    </w:p>
    <w:p w14:paraId="3DD5A55F" w14:textId="77777777" w:rsidR="00416B7C" w:rsidRPr="006A786D" w:rsidRDefault="00416B7C" w:rsidP="00416B7C">
      <w:pPr>
        <w:pStyle w:val="a8"/>
        <w:rPr>
          <w:rFonts w:cs="Times New Roman"/>
        </w:rPr>
      </w:pPr>
      <w:r w:rsidRPr="006A786D">
        <w:rPr>
          <w:rFonts w:cs="Times New Roman"/>
        </w:rPr>
        <w:t>Отношения в малых группах. Групповые нормы и правила. Лидерство в группе. Межличностные отн</w:t>
      </w:r>
      <w:r w:rsidRPr="006A786D">
        <w:rPr>
          <w:rFonts w:cs="Times New Roman"/>
        </w:rPr>
        <w:t>о</w:t>
      </w:r>
      <w:r w:rsidRPr="006A786D">
        <w:rPr>
          <w:rFonts w:cs="Times New Roman"/>
        </w:rPr>
        <w:t>шения (деловые, личные).</w:t>
      </w:r>
    </w:p>
    <w:p w14:paraId="483614C3" w14:textId="77777777" w:rsidR="00416B7C" w:rsidRPr="006A786D" w:rsidRDefault="00416B7C" w:rsidP="00416B7C">
      <w:pPr>
        <w:pStyle w:val="a8"/>
        <w:rPr>
          <w:rFonts w:cs="Times New Roman"/>
        </w:rPr>
      </w:pPr>
      <w:r w:rsidRPr="006A786D">
        <w:rPr>
          <w:rFonts w:cs="Times New Roman"/>
        </w:rPr>
        <w:t>Отношения в семье. Роль семьи в жизни человека и общества. Семейные традиции. Семейный досуг. Свободное время подростка.</w:t>
      </w:r>
    </w:p>
    <w:p w14:paraId="5DC76237" w14:textId="77777777" w:rsidR="00416B7C" w:rsidRPr="006A786D" w:rsidRDefault="00416B7C" w:rsidP="00416B7C">
      <w:pPr>
        <w:pStyle w:val="a8"/>
        <w:rPr>
          <w:rFonts w:cs="Times New Roman"/>
        </w:rPr>
      </w:pPr>
      <w:r w:rsidRPr="006A786D">
        <w:rPr>
          <w:rFonts w:cs="Times New Roman"/>
        </w:rPr>
        <w:t>Отношения с друзьями и сверстниками. Конфликты в межличностных отношениях.</w:t>
      </w:r>
    </w:p>
    <w:p w14:paraId="450FCEF7" w14:textId="77777777" w:rsidR="00416B7C" w:rsidRPr="006A786D" w:rsidRDefault="00416B7C" w:rsidP="00416B7C">
      <w:pPr>
        <w:pStyle w:val="4"/>
        <w:spacing w:before="170"/>
        <w:rPr>
          <w:rFonts w:cs="Times New Roman"/>
        </w:rPr>
      </w:pPr>
      <w:r w:rsidRPr="006A786D">
        <w:rPr>
          <w:rFonts w:cs="Times New Roman"/>
        </w:rPr>
        <w:t>Общество, в котором мы живём</w:t>
      </w:r>
    </w:p>
    <w:p w14:paraId="0A83C4A8" w14:textId="77777777" w:rsidR="00416B7C" w:rsidRPr="006A786D" w:rsidRDefault="00416B7C" w:rsidP="00416B7C">
      <w:pPr>
        <w:pStyle w:val="a8"/>
        <w:rPr>
          <w:rFonts w:cs="Times New Roman"/>
        </w:rPr>
      </w:pPr>
      <w:r w:rsidRPr="006A786D">
        <w:rPr>
          <w:rFonts w:cs="Times New Roman"/>
        </w:rPr>
        <w:t>Что такое общество. Связь общества и природы. Устройство общественной жизни. Основные сферы жизни общества и их взаимодействие.</w:t>
      </w:r>
    </w:p>
    <w:p w14:paraId="7C1C1C39" w14:textId="77777777" w:rsidR="00416B7C" w:rsidRPr="006A786D" w:rsidRDefault="00416B7C" w:rsidP="00416B7C">
      <w:pPr>
        <w:pStyle w:val="a8"/>
        <w:rPr>
          <w:rFonts w:cs="Times New Roman"/>
        </w:rPr>
      </w:pPr>
      <w:r w:rsidRPr="006A786D">
        <w:rPr>
          <w:rFonts w:cs="Times New Roman"/>
        </w:rPr>
        <w:t>Социальные общности и группы. Положение человека в обществе.</w:t>
      </w:r>
    </w:p>
    <w:p w14:paraId="5D73A394" w14:textId="77777777" w:rsidR="00416B7C" w:rsidRPr="006A786D" w:rsidRDefault="00416B7C" w:rsidP="00416B7C">
      <w:pPr>
        <w:pStyle w:val="a8"/>
        <w:rPr>
          <w:rFonts w:cs="Times New Roman"/>
        </w:rPr>
      </w:pPr>
      <w:r w:rsidRPr="006A786D">
        <w:rPr>
          <w:rFonts w:cs="Times New Roman"/>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38573BC2" w14:textId="77777777" w:rsidR="00416B7C" w:rsidRPr="006A786D" w:rsidRDefault="00416B7C" w:rsidP="00416B7C">
      <w:pPr>
        <w:pStyle w:val="a8"/>
        <w:rPr>
          <w:rFonts w:cs="Times New Roman"/>
        </w:rPr>
      </w:pPr>
      <w:r w:rsidRPr="006A786D">
        <w:rPr>
          <w:rFonts w:cs="Times New Roman"/>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w:t>
      </w:r>
      <w:r w:rsidRPr="006A786D">
        <w:rPr>
          <w:rFonts w:cs="Times New Roman"/>
        </w:rPr>
        <w:t>а</w:t>
      </w:r>
      <w:r w:rsidRPr="006A786D">
        <w:rPr>
          <w:rFonts w:cs="Times New Roman"/>
        </w:rPr>
        <w:t>ции. Наша страна в начале XXI века. Место нашей Родины среди современных государств.</w:t>
      </w:r>
    </w:p>
    <w:p w14:paraId="059C56E6" w14:textId="77777777" w:rsidR="00416B7C" w:rsidRPr="006A786D" w:rsidRDefault="00416B7C" w:rsidP="00416B7C">
      <w:pPr>
        <w:pStyle w:val="a8"/>
        <w:rPr>
          <w:rFonts w:cs="Times New Roman"/>
        </w:rPr>
      </w:pPr>
      <w:r w:rsidRPr="006A786D">
        <w:rPr>
          <w:rFonts w:cs="Times New Roman"/>
        </w:rPr>
        <w:t>Культурная жизнь. Духовные ценности, традиционные ценности российского народа.</w:t>
      </w:r>
    </w:p>
    <w:p w14:paraId="59BE6BBA" w14:textId="77777777" w:rsidR="00416B7C" w:rsidRPr="006A786D" w:rsidRDefault="00416B7C" w:rsidP="00416B7C">
      <w:pPr>
        <w:pStyle w:val="a8"/>
        <w:rPr>
          <w:rFonts w:cs="Times New Roman"/>
        </w:rPr>
      </w:pPr>
      <w:r w:rsidRPr="006A786D">
        <w:rPr>
          <w:rFonts w:cs="Times New Roman"/>
        </w:rPr>
        <w:t>Развитие общества. Усиление взаимосвязей стран и народов в условиях современного общества.</w:t>
      </w:r>
    </w:p>
    <w:p w14:paraId="7937A4EB" w14:textId="77777777" w:rsidR="00416B7C" w:rsidRPr="006A786D" w:rsidRDefault="00416B7C" w:rsidP="00416B7C">
      <w:pPr>
        <w:pStyle w:val="a8"/>
        <w:rPr>
          <w:rFonts w:cs="Times New Roman"/>
        </w:rPr>
      </w:pPr>
      <w:r w:rsidRPr="006A786D">
        <w:rPr>
          <w:rFonts w:cs="Times New Roman"/>
        </w:rPr>
        <w:t>Глобальные проблемы современности и возможности их решения усилиями международного сообщества и международных организаций.</w:t>
      </w:r>
    </w:p>
    <w:p w14:paraId="66BED038" w14:textId="77777777" w:rsidR="00416B7C" w:rsidRPr="006A786D" w:rsidRDefault="00416B7C" w:rsidP="00416B7C">
      <w:pPr>
        <w:pStyle w:val="20"/>
        <w:spacing w:before="454"/>
        <w:rPr>
          <w:rFonts w:cs="Times New Roman"/>
          <w:sz w:val="20"/>
          <w:szCs w:val="20"/>
        </w:rPr>
      </w:pPr>
      <w:r w:rsidRPr="006A786D">
        <w:rPr>
          <w:rFonts w:cs="Times New Roman"/>
          <w:sz w:val="20"/>
          <w:szCs w:val="20"/>
        </w:rPr>
        <w:t>7 КЛАСС</w:t>
      </w:r>
    </w:p>
    <w:p w14:paraId="4146D022" w14:textId="77777777" w:rsidR="00416B7C" w:rsidRPr="006A786D" w:rsidRDefault="00416B7C" w:rsidP="00EF465C">
      <w:pPr>
        <w:pStyle w:val="4"/>
        <w:spacing w:before="0"/>
        <w:rPr>
          <w:rFonts w:cs="Times New Roman"/>
        </w:rPr>
      </w:pPr>
      <w:r w:rsidRPr="006A786D">
        <w:rPr>
          <w:rFonts w:cs="Times New Roman"/>
        </w:rPr>
        <w:t>Социальные ценности и нормы</w:t>
      </w:r>
    </w:p>
    <w:p w14:paraId="54AB6F62" w14:textId="77777777" w:rsidR="00416B7C" w:rsidRPr="006A786D" w:rsidRDefault="00416B7C" w:rsidP="00416B7C">
      <w:pPr>
        <w:pStyle w:val="a8"/>
        <w:rPr>
          <w:rFonts w:cs="Times New Roman"/>
        </w:rPr>
      </w:pPr>
      <w:r w:rsidRPr="006A786D">
        <w:rPr>
          <w:rFonts w:cs="Times New Roman"/>
        </w:rPr>
        <w:t>Общественные ценности. Свобода и ответственность гражданина. Гражданственность и патриотизм. Г</w:t>
      </w:r>
      <w:r w:rsidRPr="006A786D">
        <w:rPr>
          <w:rFonts w:cs="Times New Roman"/>
        </w:rPr>
        <w:t>у</w:t>
      </w:r>
      <w:r w:rsidRPr="006A786D">
        <w:rPr>
          <w:rFonts w:cs="Times New Roman"/>
        </w:rPr>
        <w:t>манизм.</w:t>
      </w:r>
    </w:p>
    <w:p w14:paraId="4FDCE3EF" w14:textId="77777777" w:rsidR="00416B7C" w:rsidRPr="006A786D" w:rsidRDefault="00416B7C" w:rsidP="00416B7C">
      <w:pPr>
        <w:pStyle w:val="a8"/>
        <w:rPr>
          <w:rFonts w:cs="Times New Roman"/>
        </w:rPr>
      </w:pPr>
      <w:r w:rsidRPr="006A786D">
        <w:rPr>
          <w:rFonts w:cs="Times New Roman"/>
        </w:rPr>
        <w:t>Социальные нормы как регуляторы общественной жизни и поведения человека в обществе. Виды соц</w:t>
      </w:r>
      <w:r w:rsidRPr="006A786D">
        <w:rPr>
          <w:rFonts w:cs="Times New Roman"/>
        </w:rPr>
        <w:t>и</w:t>
      </w:r>
      <w:r w:rsidRPr="006A786D">
        <w:rPr>
          <w:rFonts w:cs="Times New Roman"/>
        </w:rPr>
        <w:t>альных норм. Традиции и обычаи.</w:t>
      </w:r>
    </w:p>
    <w:p w14:paraId="68211FCA" w14:textId="77777777" w:rsidR="00416B7C" w:rsidRPr="006A786D" w:rsidRDefault="00416B7C" w:rsidP="00416B7C">
      <w:pPr>
        <w:pStyle w:val="a8"/>
        <w:rPr>
          <w:rFonts w:cs="Times New Roman"/>
        </w:rPr>
      </w:pPr>
      <w:r w:rsidRPr="006A786D">
        <w:rPr>
          <w:rFonts w:cs="Times New Roman"/>
        </w:rPr>
        <w:t>Принципы и нормы морали. Добро и зло. Нравственные чувства человека. Совесть и стыд.</w:t>
      </w:r>
    </w:p>
    <w:p w14:paraId="59CD6BA9" w14:textId="77777777" w:rsidR="00416B7C" w:rsidRPr="006A786D" w:rsidRDefault="00416B7C" w:rsidP="00416B7C">
      <w:pPr>
        <w:pStyle w:val="a8"/>
        <w:rPr>
          <w:rFonts w:cs="Times New Roman"/>
        </w:rPr>
      </w:pPr>
      <w:r w:rsidRPr="006A786D">
        <w:rPr>
          <w:rFonts w:cs="Times New Roman"/>
        </w:rPr>
        <w:t>Моральный выбор. Моральная оценка поведения людей и собственного поведения. Влияние моральных норм на общество и человека.</w:t>
      </w:r>
    </w:p>
    <w:p w14:paraId="38A82616" w14:textId="77777777" w:rsidR="00416B7C" w:rsidRPr="006A786D" w:rsidRDefault="00416B7C" w:rsidP="00416B7C">
      <w:pPr>
        <w:pStyle w:val="a8"/>
        <w:rPr>
          <w:rFonts w:cs="Times New Roman"/>
        </w:rPr>
      </w:pPr>
      <w:r w:rsidRPr="006A786D">
        <w:rPr>
          <w:rFonts w:cs="Times New Roman"/>
        </w:rPr>
        <w:t>Право и его роль в жизни общества. Право и мораль.</w:t>
      </w:r>
    </w:p>
    <w:p w14:paraId="25C9DEDA" w14:textId="77777777" w:rsidR="00416B7C" w:rsidRPr="006A786D" w:rsidRDefault="00416B7C" w:rsidP="00416B7C">
      <w:pPr>
        <w:pStyle w:val="4"/>
        <w:spacing w:before="113"/>
        <w:rPr>
          <w:rFonts w:cs="Times New Roman"/>
        </w:rPr>
      </w:pPr>
      <w:r w:rsidRPr="006A786D">
        <w:rPr>
          <w:rFonts w:cs="Times New Roman"/>
        </w:rPr>
        <w:t>Человек как участник правовых отношений</w:t>
      </w:r>
    </w:p>
    <w:p w14:paraId="4C772843" w14:textId="77777777" w:rsidR="00416B7C" w:rsidRPr="006A786D" w:rsidRDefault="00416B7C" w:rsidP="00416B7C">
      <w:pPr>
        <w:pStyle w:val="a8"/>
        <w:rPr>
          <w:rFonts w:cs="Times New Roman"/>
        </w:rPr>
      </w:pPr>
      <w:r w:rsidRPr="006A786D">
        <w:rPr>
          <w:rFonts w:cs="Times New Roman"/>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12506EBB" w14:textId="77777777" w:rsidR="00416B7C" w:rsidRPr="006A786D" w:rsidRDefault="00416B7C" w:rsidP="00416B7C">
      <w:pPr>
        <w:pStyle w:val="a8"/>
        <w:rPr>
          <w:rFonts w:cs="Times New Roman"/>
        </w:rPr>
      </w:pPr>
      <w:r w:rsidRPr="006A786D">
        <w:rPr>
          <w:rFonts w:cs="Times New Roman"/>
        </w:rPr>
        <w:t>Правонарушение и юридическая ответственность. Проступок и преступление. Опасность правонарушений для личности и общества.</w:t>
      </w:r>
    </w:p>
    <w:p w14:paraId="32B4ADFD" w14:textId="77777777" w:rsidR="00416B7C" w:rsidRPr="006A786D" w:rsidRDefault="00416B7C" w:rsidP="00416B7C">
      <w:pPr>
        <w:pStyle w:val="a8"/>
        <w:rPr>
          <w:rFonts w:cs="Times New Roman"/>
        </w:rPr>
      </w:pPr>
      <w:r w:rsidRPr="006A786D">
        <w:rPr>
          <w:rFonts w:cs="Times New Roman"/>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58838346" w14:textId="77777777" w:rsidR="00416B7C" w:rsidRPr="006A786D" w:rsidRDefault="00416B7C" w:rsidP="00416B7C">
      <w:pPr>
        <w:pStyle w:val="4"/>
        <w:spacing w:before="170"/>
        <w:rPr>
          <w:rFonts w:cs="Times New Roman"/>
        </w:rPr>
      </w:pPr>
      <w:r w:rsidRPr="006A786D">
        <w:rPr>
          <w:rFonts w:cs="Times New Roman"/>
        </w:rPr>
        <w:t>Основы российского права</w:t>
      </w:r>
    </w:p>
    <w:p w14:paraId="484FEF64" w14:textId="77777777" w:rsidR="00416B7C" w:rsidRPr="006A786D" w:rsidRDefault="00416B7C" w:rsidP="00416B7C">
      <w:pPr>
        <w:pStyle w:val="a8"/>
        <w:rPr>
          <w:rFonts w:cs="Times New Roman"/>
        </w:rPr>
      </w:pPr>
      <w:r w:rsidRPr="006A786D">
        <w:rPr>
          <w:rFonts w:cs="Times New Roman"/>
        </w:rPr>
        <w:t>Конституция Российской Федерации — основной закон. Законы и подзаконные акты. Отрасли права.</w:t>
      </w:r>
    </w:p>
    <w:p w14:paraId="3D9FBCCD" w14:textId="77777777" w:rsidR="00416B7C" w:rsidRPr="006A786D" w:rsidRDefault="00416B7C" w:rsidP="00416B7C">
      <w:pPr>
        <w:pStyle w:val="a8"/>
        <w:rPr>
          <w:rFonts w:cs="Times New Roman"/>
        </w:rPr>
      </w:pPr>
      <w:r w:rsidRPr="006A786D">
        <w:rPr>
          <w:rFonts w:cs="Times New Roman"/>
        </w:rPr>
        <w:lastRenderedPageBreak/>
        <w:t>Основы гражданского права. Физические и юридические лица в гражданском праве. Право собственности, защита прав собственности.</w:t>
      </w:r>
    </w:p>
    <w:p w14:paraId="341AC669" w14:textId="77777777" w:rsidR="00416B7C" w:rsidRPr="006A786D" w:rsidRDefault="00416B7C" w:rsidP="00416B7C">
      <w:pPr>
        <w:pStyle w:val="a8"/>
        <w:rPr>
          <w:rFonts w:cs="Times New Roman"/>
        </w:rPr>
      </w:pPr>
      <w:r w:rsidRPr="006A786D">
        <w:rPr>
          <w:rFonts w:cs="Times New Roman"/>
        </w:rPr>
        <w:t>Основные виды гражданско-правовых договоров. Договор купли-продажи. Права потребителей и во</w:t>
      </w:r>
      <w:r w:rsidRPr="006A786D">
        <w:rPr>
          <w:rFonts w:cs="Times New Roman"/>
        </w:rPr>
        <w:t>з</w:t>
      </w:r>
      <w:r w:rsidRPr="006A786D">
        <w:rPr>
          <w:rFonts w:cs="Times New Roman"/>
        </w:rPr>
        <w:t>можности их защиты. Несовершеннолетние как участники гражданско-правовых отношений.</w:t>
      </w:r>
    </w:p>
    <w:p w14:paraId="023A7DFE" w14:textId="77777777" w:rsidR="00416B7C" w:rsidRPr="006A786D" w:rsidRDefault="00416B7C" w:rsidP="00416B7C">
      <w:pPr>
        <w:pStyle w:val="a8"/>
        <w:rPr>
          <w:rFonts w:cs="Times New Roman"/>
        </w:rPr>
      </w:pPr>
      <w:r w:rsidRPr="006A786D">
        <w:rPr>
          <w:rFonts w:cs="Times New Roman"/>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19003691" w14:textId="77777777" w:rsidR="00416B7C" w:rsidRPr="006A786D" w:rsidRDefault="00416B7C" w:rsidP="00416B7C">
      <w:pPr>
        <w:pStyle w:val="a8"/>
        <w:rPr>
          <w:rFonts w:cs="Times New Roman"/>
        </w:rPr>
      </w:pPr>
      <w:r w:rsidRPr="006A786D">
        <w:rPr>
          <w:rFonts w:cs="Times New Roman"/>
        </w:rPr>
        <w:t>Основы трудового права. Стороны трудовых отношений, их права и обязанности. Трудовой договор. З</w:t>
      </w:r>
      <w:r w:rsidRPr="006A786D">
        <w:rPr>
          <w:rFonts w:cs="Times New Roman"/>
        </w:rPr>
        <w:t>а</w:t>
      </w:r>
      <w:r w:rsidRPr="006A786D">
        <w:rPr>
          <w:rFonts w:cs="Times New Roman"/>
        </w:rPr>
        <w:t>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383A227C" w14:textId="77777777" w:rsidR="00416B7C" w:rsidRPr="006A786D" w:rsidRDefault="00416B7C" w:rsidP="00416B7C">
      <w:pPr>
        <w:pStyle w:val="a8"/>
        <w:rPr>
          <w:rFonts w:cs="Times New Roman"/>
        </w:rPr>
      </w:pPr>
      <w:r w:rsidRPr="006A786D">
        <w:rPr>
          <w:rFonts w:cs="Times New Roman"/>
        </w:rPr>
        <w:t>Виды юридической ответственности. Гражданско-правовые проступки и гражданско-правовая отве</w:t>
      </w:r>
      <w:r w:rsidRPr="006A786D">
        <w:rPr>
          <w:rFonts w:cs="Times New Roman"/>
        </w:rPr>
        <w:t>т</w:t>
      </w:r>
      <w:r w:rsidRPr="006A786D">
        <w:rPr>
          <w:rFonts w:cs="Times New Roman"/>
        </w:rPr>
        <w:t>ственность. Административные проступки и административная ответственность. Дисциплинарные пр</w:t>
      </w:r>
      <w:r w:rsidRPr="006A786D">
        <w:rPr>
          <w:rFonts w:cs="Times New Roman"/>
        </w:rPr>
        <w:t>о</w:t>
      </w:r>
      <w:r w:rsidRPr="006A786D">
        <w:rPr>
          <w:rFonts w:cs="Times New Roman"/>
        </w:rPr>
        <w:t>ступки и дисциплинарная ответственность. Преступления и уголовная ответственность. Особенности юр</w:t>
      </w:r>
      <w:r w:rsidRPr="006A786D">
        <w:rPr>
          <w:rFonts w:cs="Times New Roman"/>
        </w:rPr>
        <w:t>и</w:t>
      </w:r>
      <w:r w:rsidRPr="006A786D">
        <w:rPr>
          <w:rFonts w:cs="Times New Roman"/>
        </w:rPr>
        <w:t>дической ответственности несовершеннолетних.</w:t>
      </w:r>
    </w:p>
    <w:p w14:paraId="2949B64E" w14:textId="77777777" w:rsidR="00416B7C" w:rsidRPr="006A786D" w:rsidRDefault="00416B7C" w:rsidP="00416B7C">
      <w:pPr>
        <w:pStyle w:val="a8"/>
        <w:rPr>
          <w:rFonts w:cs="Times New Roman"/>
        </w:rPr>
      </w:pPr>
      <w:r w:rsidRPr="006A786D">
        <w:rPr>
          <w:rFonts w:cs="Times New Roman"/>
        </w:rPr>
        <w:t>Правоохранительные органы в Российской Федерации. Структура правоохранительных органов Росси</w:t>
      </w:r>
      <w:r w:rsidRPr="006A786D">
        <w:rPr>
          <w:rFonts w:cs="Times New Roman"/>
        </w:rPr>
        <w:t>й</w:t>
      </w:r>
      <w:r w:rsidRPr="006A786D">
        <w:rPr>
          <w:rFonts w:cs="Times New Roman"/>
        </w:rPr>
        <w:t>ской Федерации. Функции правоохранительных органов.</w:t>
      </w:r>
    </w:p>
    <w:p w14:paraId="0BE39E37" w14:textId="77777777" w:rsidR="00416B7C" w:rsidRPr="006A786D" w:rsidRDefault="00416B7C" w:rsidP="00416B7C">
      <w:pPr>
        <w:pStyle w:val="20"/>
        <w:spacing w:before="397"/>
        <w:rPr>
          <w:rFonts w:cs="Times New Roman"/>
          <w:sz w:val="20"/>
          <w:szCs w:val="20"/>
        </w:rPr>
      </w:pPr>
      <w:r w:rsidRPr="006A786D">
        <w:rPr>
          <w:rFonts w:cs="Times New Roman"/>
          <w:sz w:val="20"/>
          <w:szCs w:val="20"/>
        </w:rPr>
        <w:t>8 КЛАСС</w:t>
      </w:r>
    </w:p>
    <w:p w14:paraId="36394939" w14:textId="77777777" w:rsidR="00416B7C" w:rsidRPr="006A786D" w:rsidRDefault="00416B7C" w:rsidP="00EF465C">
      <w:pPr>
        <w:pStyle w:val="4"/>
        <w:spacing w:before="0"/>
        <w:rPr>
          <w:rFonts w:cs="Times New Roman"/>
        </w:rPr>
      </w:pPr>
      <w:r w:rsidRPr="006A786D">
        <w:rPr>
          <w:rFonts w:cs="Times New Roman"/>
        </w:rPr>
        <w:t>Человек в экономических отношениях</w:t>
      </w:r>
    </w:p>
    <w:p w14:paraId="4EBACDBF" w14:textId="77777777" w:rsidR="00416B7C" w:rsidRPr="006A786D" w:rsidRDefault="00416B7C" w:rsidP="00416B7C">
      <w:pPr>
        <w:pStyle w:val="a8"/>
        <w:rPr>
          <w:rFonts w:cs="Times New Roman"/>
        </w:rPr>
      </w:pPr>
      <w:r w:rsidRPr="006A786D">
        <w:rPr>
          <w:rFonts w:cs="Times New Roman"/>
        </w:rPr>
        <w:t>Экономическая жизнь общества. Потребности и ресурсы, ограниченность ресурсов. Экономический в</w:t>
      </w:r>
      <w:r w:rsidRPr="006A786D">
        <w:rPr>
          <w:rFonts w:cs="Times New Roman"/>
        </w:rPr>
        <w:t>ы</w:t>
      </w:r>
      <w:r w:rsidRPr="006A786D">
        <w:rPr>
          <w:rFonts w:cs="Times New Roman"/>
        </w:rPr>
        <w:t>бор.</w:t>
      </w:r>
    </w:p>
    <w:p w14:paraId="6F740182" w14:textId="77777777" w:rsidR="00416B7C" w:rsidRPr="006A786D" w:rsidRDefault="00416B7C" w:rsidP="00416B7C">
      <w:pPr>
        <w:pStyle w:val="a8"/>
        <w:rPr>
          <w:rFonts w:cs="Times New Roman"/>
        </w:rPr>
      </w:pPr>
      <w:r w:rsidRPr="006A786D">
        <w:rPr>
          <w:rFonts w:cs="Times New Roman"/>
        </w:rPr>
        <w:t>Экономическая система и её функции. Собственность.</w:t>
      </w:r>
    </w:p>
    <w:p w14:paraId="506AD25C" w14:textId="77777777" w:rsidR="00416B7C" w:rsidRPr="006A786D" w:rsidRDefault="00416B7C" w:rsidP="00416B7C">
      <w:pPr>
        <w:pStyle w:val="a8"/>
        <w:rPr>
          <w:rFonts w:cs="Times New Roman"/>
        </w:rPr>
      </w:pPr>
      <w:r w:rsidRPr="006A786D">
        <w:rPr>
          <w:rFonts w:cs="Times New Roman"/>
        </w:rPr>
        <w:t>Производство — источник экономических благ. Факторы производства. Трудовая деятельность. Прои</w:t>
      </w:r>
      <w:r w:rsidRPr="006A786D">
        <w:rPr>
          <w:rFonts w:cs="Times New Roman"/>
        </w:rPr>
        <w:t>з</w:t>
      </w:r>
      <w:r w:rsidRPr="006A786D">
        <w:rPr>
          <w:rFonts w:cs="Times New Roman"/>
        </w:rPr>
        <w:t>водительность труда. Разделение труда.</w:t>
      </w:r>
    </w:p>
    <w:p w14:paraId="2D14F042" w14:textId="77777777" w:rsidR="00416B7C" w:rsidRPr="006A786D" w:rsidRDefault="00416B7C" w:rsidP="00416B7C">
      <w:pPr>
        <w:pStyle w:val="a8"/>
        <w:rPr>
          <w:rFonts w:cs="Times New Roman"/>
        </w:rPr>
      </w:pPr>
      <w:r w:rsidRPr="006A786D">
        <w:rPr>
          <w:rFonts w:cs="Times New Roman"/>
        </w:rPr>
        <w:t>Предпринимательство. Виды и формы предпринимательской деятельности.</w:t>
      </w:r>
    </w:p>
    <w:p w14:paraId="1751EFD7" w14:textId="77777777" w:rsidR="00416B7C" w:rsidRPr="006A786D" w:rsidRDefault="00416B7C" w:rsidP="00416B7C">
      <w:pPr>
        <w:pStyle w:val="a8"/>
        <w:rPr>
          <w:rFonts w:cs="Times New Roman"/>
        </w:rPr>
      </w:pPr>
      <w:r w:rsidRPr="006A786D">
        <w:rPr>
          <w:rFonts w:cs="Times New Roman"/>
        </w:rPr>
        <w:t>Обмен. Деньги и их функции. Торговля и её формы.</w:t>
      </w:r>
    </w:p>
    <w:p w14:paraId="3D6AD91B" w14:textId="77777777" w:rsidR="00416B7C" w:rsidRPr="006A786D" w:rsidRDefault="00416B7C" w:rsidP="00416B7C">
      <w:pPr>
        <w:pStyle w:val="a8"/>
        <w:rPr>
          <w:rFonts w:cs="Times New Roman"/>
        </w:rPr>
      </w:pPr>
      <w:r w:rsidRPr="006A786D">
        <w:rPr>
          <w:rFonts w:cs="Times New Roman"/>
        </w:rPr>
        <w:t>Рыночная экономика. Конкуренция. Спрос и предложение. Рыночное равновесие. Невидимая рука рынка. Многообразие рынков.</w:t>
      </w:r>
    </w:p>
    <w:p w14:paraId="4717BE05" w14:textId="77777777" w:rsidR="00416B7C" w:rsidRPr="006A786D" w:rsidRDefault="00416B7C" w:rsidP="00416B7C">
      <w:pPr>
        <w:pStyle w:val="a8"/>
        <w:rPr>
          <w:rFonts w:cs="Times New Roman"/>
        </w:rPr>
      </w:pPr>
      <w:r w:rsidRPr="006A786D">
        <w:rPr>
          <w:rFonts w:cs="Times New Roman"/>
        </w:rPr>
        <w:t>Предприятие в экономике. Издержки, выручка и прибыль. Как повысить эффективность производства.</w:t>
      </w:r>
    </w:p>
    <w:p w14:paraId="74E19E27" w14:textId="77777777" w:rsidR="00416B7C" w:rsidRPr="006A786D" w:rsidRDefault="00416B7C" w:rsidP="00416B7C">
      <w:pPr>
        <w:pStyle w:val="a8"/>
        <w:rPr>
          <w:rFonts w:cs="Times New Roman"/>
        </w:rPr>
      </w:pPr>
      <w:r w:rsidRPr="006A786D">
        <w:rPr>
          <w:rFonts w:cs="Times New Roman"/>
        </w:rPr>
        <w:t>Заработная плата и стимулирование труда. Занятость и безработица.</w:t>
      </w:r>
    </w:p>
    <w:p w14:paraId="0E7D444B" w14:textId="77777777" w:rsidR="00416B7C" w:rsidRPr="006A786D" w:rsidRDefault="00416B7C" w:rsidP="00416B7C">
      <w:pPr>
        <w:pStyle w:val="a8"/>
        <w:rPr>
          <w:rFonts w:cs="Times New Roman"/>
        </w:rPr>
      </w:pPr>
      <w:r w:rsidRPr="006A786D">
        <w:rPr>
          <w:rFonts w:cs="Times New Roman"/>
        </w:rPr>
        <w:t>Финансовый рынок и посредники (банки, страховые компании, кредитные союзы, участники фондового рынка). Услуги финансовых посредников.</w:t>
      </w:r>
    </w:p>
    <w:p w14:paraId="76B1AA1D" w14:textId="77777777" w:rsidR="00416B7C" w:rsidRPr="006A786D" w:rsidRDefault="00416B7C" w:rsidP="00416B7C">
      <w:pPr>
        <w:pStyle w:val="a8"/>
        <w:rPr>
          <w:rFonts w:cs="Times New Roman"/>
          <w:spacing w:val="3"/>
        </w:rPr>
      </w:pPr>
      <w:r w:rsidRPr="006A786D">
        <w:rPr>
          <w:rFonts w:cs="Times New Roman"/>
          <w:spacing w:val="3"/>
        </w:rPr>
        <w:t>Основные типы финансовых инструментов: акции и облигации.</w:t>
      </w:r>
    </w:p>
    <w:p w14:paraId="18D81592" w14:textId="77777777" w:rsidR="00416B7C" w:rsidRPr="006A786D" w:rsidRDefault="00416B7C" w:rsidP="00416B7C">
      <w:pPr>
        <w:pStyle w:val="a8"/>
        <w:rPr>
          <w:rFonts w:cs="Times New Roman"/>
        </w:rPr>
      </w:pPr>
      <w:r w:rsidRPr="006A786D">
        <w:rPr>
          <w:rFonts w:cs="Times New Roman"/>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34C03F68" w14:textId="77777777" w:rsidR="00416B7C" w:rsidRPr="006A786D" w:rsidRDefault="00416B7C" w:rsidP="00416B7C">
      <w:pPr>
        <w:pStyle w:val="a8"/>
        <w:rPr>
          <w:rFonts w:cs="Times New Roman"/>
          <w:spacing w:val="1"/>
        </w:rPr>
      </w:pPr>
      <w:r w:rsidRPr="006A786D">
        <w:rPr>
          <w:rFonts w:cs="Times New Roman"/>
          <w:spacing w:val="1"/>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w:t>
      </w:r>
      <w:r w:rsidRPr="006A786D">
        <w:rPr>
          <w:rFonts w:cs="Times New Roman"/>
          <w:spacing w:val="1"/>
        </w:rPr>
        <w:t>и</w:t>
      </w:r>
      <w:r w:rsidRPr="006A786D">
        <w:rPr>
          <w:rFonts w:cs="Times New Roman"/>
          <w:spacing w:val="1"/>
        </w:rPr>
        <w:t>нансовый план. Способы и формы сбережений.</w:t>
      </w:r>
    </w:p>
    <w:p w14:paraId="4E4D498E" w14:textId="77777777" w:rsidR="00416B7C" w:rsidRPr="006A786D" w:rsidRDefault="00416B7C" w:rsidP="00416B7C">
      <w:pPr>
        <w:pStyle w:val="a8"/>
        <w:rPr>
          <w:rFonts w:cs="Times New Roman"/>
        </w:rPr>
      </w:pPr>
      <w:r w:rsidRPr="006A786D">
        <w:rPr>
          <w:rFonts w:cs="Times New Roman"/>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w:t>
      </w:r>
      <w:r w:rsidRPr="006A786D">
        <w:rPr>
          <w:rFonts w:cs="Times New Roman"/>
        </w:rPr>
        <w:t>р</w:t>
      </w:r>
      <w:r w:rsidRPr="006A786D">
        <w:rPr>
          <w:rFonts w:cs="Times New Roman"/>
        </w:rPr>
        <w:t>ственная политика по развитию конкуренции.</w:t>
      </w:r>
    </w:p>
    <w:p w14:paraId="060B9F16" w14:textId="77777777" w:rsidR="00416B7C" w:rsidRPr="006A786D" w:rsidRDefault="00416B7C" w:rsidP="00416B7C">
      <w:pPr>
        <w:pStyle w:val="4"/>
        <w:spacing w:before="198"/>
        <w:rPr>
          <w:rFonts w:cs="Times New Roman"/>
        </w:rPr>
      </w:pPr>
      <w:r w:rsidRPr="006A786D">
        <w:rPr>
          <w:rFonts w:cs="Times New Roman"/>
        </w:rPr>
        <w:t>Человек в мире культуры</w:t>
      </w:r>
    </w:p>
    <w:p w14:paraId="06E2C1F2" w14:textId="77777777" w:rsidR="00416B7C" w:rsidRPr="006A786D" w:rsidRDefault="00416B7C" w:rsidP="00416B7C">
      <w:pPr>
        <w:pStyle w:val="a8"/>
        <w:rPr>
          <w:rFonts w:cs="Times New Roman"/>
        </w:rPr>
      </w:pPr>
      <w:r w:rsidRPr="006A786D">
        <w:rPr>
          <w:rFonts w:cs="Times New Roman"/>
        </w:rPr>
        <w:t>Культура, её многообразие и формы. Влияние духовной культуры на формирование личности. Совр</w:t>
      </w:r>
      <w:r w:rsidRPr="006A786D">
        <w:rPr>
          <w:rFonts w:cs="Times New Roman"/>
        </w:rPr>
        <w:t>е</w:t>
      </w:r>
      <w:r w:rsidRPr="006A786D">
        <w:rPr>
          <w:rFonts w:cs="Times New Roman"/>
        </w:rPr>
        <w:t>менная молодёжная культура.</w:t>
      </w:r>
    </w:p>
    <w:p w14:paraId="4437282C" w14:textId="77777777" w:rsidR="00416B7C" w:rsidRPr="006A786D" w:rsidRDefault="00416B7C" w:rsidP="00416B7C">
      <w:pPr>
        <w:pStyle w:val="a8"/>
        <w:rPr>
          <w:rFonts w:cs="Times New Roman"/>
        </w:rPr>
      </w:pPr>
      <w:r w:rsidRPr="006A786D">
        <w:rPr>
          <w:rFonts w:cs="Times New Roman"/>
        </w:rPr>
        <w:t>Наука. Естественные и социально-гуманитарные науки. Роль науки в развитии общества.</w:t>
      </w:r>
    </w:p>
    <w:p w14:paraId="130CEFDC" w14:textId="77777777" w:rsidR="00416B7C" w:rsidRPr="006A786D" w:rsidRDefault="00416B7C" w:rsidP="00416B7C">
      <w:pPr>
        <w:pStyle w:val="a8"/>
        <w:rPr>
          <w:rFonts w:cs="Times New Roman"/>
        </w:rPr>
      </w:pPr>
      <w:r w:rsidRPr="006A786D">
        <w:rPr>
          <w:rFonts w:cs="Times New Roman"/>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725A9686" w14:textId="77777777" w:rsidR="00416B7C" w:rsidRPr="006A786D" w:rsidRDefault="00416B7C" w:rsidP="00416B7C">
      <w:pPr>
        <w:pStyle w:val="a8"/>
        <w:rPr>
          <w:rFonts w:cs="Times New Roman"/>
        </w:rPr>
      </w:pPr>
      <w:r w:rsidRPr="006A786D">
        <w:rPr>
          <w:rFonts w:cs="Times New Roman"/>
        </w:rPr>
        <w:t>Политика в сфере культуры и образования в Российской Федерации.</w:t>
      </w:r>
    </w:p>
    <w:p w14:paraId="184D7716" w14:textId="77777777" w:rsidR="00416B7C" w:rsidRPr="006A786D" w:rsidRDefault="00416B7C" w:rsidP="00416B7C">
      <w:pPr>
        <w:pStyle w:val="a8"/>
        <w:rPr>
          <w:rFonts w:cs="Times New Roman"/>
        </w:rPr>
      </w:pPr>
      <w:r w:rsidRPr="006A786D">
        <w:rPr>
          <w:rFonts w:cs="Times New Roman"/>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6EDE49C0" w14:textId="77777777" w:rsidR="00416B7C" w:rsidRPr="006A786D" w:rsidRDefault="00416B7C" w:rsidP="00416B7C">
      <w:pPr>
        <w:pStyle w:val="a8"/>
        <w:rPr>
          <w:rFonts w:cs="Times New Roman"/>
        </w:rPr>
      </w:pPr>
      <w:r w:rsidRPr="006A786D">
        <w:rPr>
          <w:rFonts w:cs="Times New Roman"/>
        </w:rPr>
        <w:t>Что такое искусство. Виды искусств. Роль искусства в жизни человека и общества.</w:t>
      </w:r>
    </w:p>
    <w:p w14:paraId="60C044E2" w14:textId="77777777" w:rsidR="00416B7C" w:rsidRPr="006A786D" w:rsidRDefault="00416B7C" w:rsidP="00416B7C">
      <w:pPr>
        <w:pStyle w:val="a8"/>
        <w:rPr>
          <w:rFonts w:cs="Times New Roman"/>
        </w:rPr>
      </w:pPr>
      <w:r w:rsidRPr="006A786D">
        <w:rPr>
          <w:rFonts w:cs="Times New Roman"/>
        </w:rPr>
        <w:t>Роль информации и информационных технологий в современном мире. Информационная культура и и</w:t>
      </w:r>
      <w:r w:rsidRPr="006A786D">
        <w:rPr>
          <w:rFonts w:cs="Times New Roman"/>
        </w:rPr>
        <w:t>н</w:t>
      </w:r>
      <w:r w:rsidRPr="006A786D">
        <w:rPr>
          <w:rFonts w:cs="Times New Roman"/>
        </w:rPr>
        <w:t>формационная безопасность. Правила безопасного поведения в Интернете.</w:t>
      </w:r>
    </w:p>
    <w:p w14:paraId="4B1F6EF0" w14:textId="77777777" w:rsidR="00416B7C" w:rsidRPr="006A786D" w:rsidRDefault="00416B7C" w:rsidP="00416B7C">
      <w:pPr>
        <w:pStyle w:val="20"/>
        <w:spacing w:before="227"/>
        <w:rPr>
          <w:rFonts w:cs="Times New Roman"/>
          <w:sz w:val="20"/>
          <w:szCs w:val="20"/>
        </w:rPr>
      </w:pPr>
      <w:r w:rsidRPr="006A786D">
        <w:rPr>
          <w:rFonts w:cs="Times New Roman"/>
          <w:sz w:val="20"/>
          <w:szCs w:val="20"/>
        </w:rPr>
        <w:t>9 КЛАСС</w:t>
      </w:r>
    </w:p>
    <w:p w14:paraId="0FEFC90E" w14:textId="77777777" w:rsidR="00416B7C" w:rsidRPr="006A786D" w:rsidRDefault="00416B7C" w:rsidP="00EF465C">
      <w:pPr>
        <w:pStyle w:val="4"/>
        <w:spacing w:before="0"/>
        <w:rPr>
          <w:rFonts w:cs="Times New Roman"/>
        </w:rPr>
      </w:pPr>
      <w:r w:rsidRPr="006A786D">
        <w:rPr>
          <w:rFonts w:cs="Times New Roman"/>
        </w:rPr>
        <w:t>Человек в политическом измерении</w:t>
      </w:r>
    </w:p>
    <w:p w14:paraId="7D00C5B8" w14:textId="77777777" w:rsidR="00416B7C" w:rsidRPr="006A786D" w:rsidRDefault="00416B7C" w:rsidP="00416B7C">
      <w:pPr>
        <w:pStyle w:val="a8"/>
        <w:rPr>
          <w:rFonts w:cs="Times New Roman"/>
        </w:rPr>
      </w:pPr>
      <w:r w:rsidRPr="006A786D">
        <w:rPr>
          <w:rFonts w:cs="Times New Roman"/>
        </w:rPr>
        <w:lastRenderedPageBreak/>
        <w:t>Политика и политическая власть. Государство — политическая организация общества. Признаки гос</w:t>
      </w:r>
      <w:r w:rsidRPr="006A786D">
        <w:rPr>
          <w:rFonts w:cs="Times New Roman"/>
        </w:rPr>
        <w:t>у</w:t>
      </w:r>
      <w:r w:rsidRPr="006A786D">
        <w:rPr>
          <w:rFonts w:cs="Times New Roman"/>
        </w:rPr>
        <w:t>дарства. Внутренняя и внешняя политика.</w:t>
      </w:r>
    </w:p>
    <w:p w14:paraId="21AE276C" w14:textId="77777777" w:rsidR="00416B7C" w:rsidRPr="006A786D" w:rsidRDefault="00416B7C" w:rsidP="00416B7C">
      <w:pPr>
        <w:pStyle w:val="a8"/>
        <w:rPr>
          <w:rFonts w:cs="Times New Roman"/>
        </w:rPr>
      </w:pPr>
      <w:r w:rsidRPr="006A786D">
        <w:rPr>
          <w:rFonts w:cs="Times New Roman"/>
        </w:rPr>
        <w:t>Форма государства. Монархия и республика — основные формы правления. Унитарное и федеративное государственно-территориальное устройство.</w:t>
      </w:r>
    </w:p>
    <w:p w14:paraId="312B0C36" w14:textId="77777777" w:rsidR="00416B7C" w:rsidRPr="006A786D" w:rsidRDefault="00416B7C" w:rsidP="00416B7C">
      <w:pPr>
        <w:pStyle w:val="a8"/>
        <w:rPr>
          <w:rFonts w:cs="Times New Roman"/>
        </w:rPr>
      </w:pPr>
      <w:r w:rsidRPr="006A786D">
        <w:rPr>
          <w:rFonts w:cs="Times New Roman"/>
        </w:rPr>
        <w:t>Политический режим и его виды.</w:t>
      </w:r>
    </w:p>
    <w:p w14:paraId="5B805360" w14:textId="77777777" w:rsidR="00416B7C" w:rsidRPr="006A786D" w:rsidRDefault="00416B7C" w:rsidP="00416B7C">
      <w:pPr>
        <w:pStyle w:val="a8"/>
        <w:rPr>
          <w:rFonts w:cs="Times New Roman"/>
        </w:rPr>
      </w:pPr>
      <w:r w:rsidRPr="006A786D">
        <w:rPr>
          <w:rFonts w:cs="Times New Roman"/>
        </w:rPr>
        <w:t>Демократия, демократические ценности. Правовое государство и гражданское общество.</w:t>
      </w:r>
    </w:p>
    <w:p w14:paraId="650B68F5" w14:textId="77777777" w:rsidR="00416B7C" w:rsidRPr="006A786D" w:rsidRDefault="00416B7C" w:rsidP="00416B7C">
      <w:pPr>
        <w:pStyle w:val="a8"/>
        <w:rPr>
          <w:rFonts w:cs="Times New Roman"/>
        </w:rPr>
      </w:pPr>
      <w:r w:rsidRPr="006A786D">
        <w:rPr>
          <w:rFonts w:cs="Times New Roman"/>
        </w:rPr>
        <w:t xml:space="preserve">Участие граждан в политике. Выборы, референдум. </w:t>
      </w:r>
    </w:p>
    <w:p w14:paraId="01C66C1B" w14:textId="77777777" w:rsidR="00416B7C" w:rsidRPr="006A786D" w:rsidRDefault="00416B7C" w:rsidP="00416B7C">
      <w:pPr>
        <w:pStyle w:val="a8"/>
        <w:rPr>
          <w:rFonts w:cs="Times New Roman"/>
        </w:rPr>
      </w:pPr>
      <w:r w:rsidRPr="006A786D">
        <w:rPr>
          <w:rFonts w:cs="Times New Roman"/>
        </w:rPr>
        <w:t>Политические партии, их роль в демократическом обществе. Общественно-политические организации.</w:t>
      </w:r>
    </w:p>
    <w:p w14:paraId="342DE6E8" w14:textId="77777777" w:rsidR="00416B7C" w:rsidRPr="006A786D" w:rsidRDefault="00416B7C" w:rsidP="00416B7C">
      <w:pPr>
        <w:pStyle w:val="4"/>
        <w:spacing w:before="113"/>
        <w:rPr>
          <w:rFonts w:cs="Times New Roman"/>
        </w:rPr>
      </w:pPr>
      <w:r w:rsidRPr="006A786D">
        <w:rPr>
          <w:rFonts w:cs="Times New Roman"/>
        </w:rPr>
        <w:t>Гражданин и государство</w:t>
      </w:r>
    </w:p>
    <w:p w14:paraId="6000145E" w14:textId="77777777" w:rsidR="00416B7C" w:rsidRPr="006A786D" w:rsidRDefault="00416B7C" w:rsidP="00416B7C">
      <w:pPr>
        <w:pStyle w:val="a8"/>
        <w:rPr>
          <w:rFonts w:cs="Times New Roman"/>
        </w:rPr>
      </w:pPr>
      <w:r w:rsidRPr="006A786D">
        <w:rPr>
          <w:rFonts w:cs="Times New Roman"/>
        </w:rPr>
        <w:t>Основы конституционного строя Российской Федерации. Россия — демократическое федеративное пр</w:t>
      </w:r>
      <w:r w:rsidRPr="006A786D">
        <w:rPr>
          <w:rFonts w:cs="Times New Roman"/>
        </w:rPr>
        <w:t>а</w:t>
      </w:r>
      <w:r w:rsidRPr="006A786D">
        <w:rPr>
          <w:rFonts w:cs="Times New Roman"/>
        </w:rPr>
        <w:t>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7E1A52EE" w14:textId="77777777" w:rsidR="00416B7C" w:rsidRPr="006A786D" w:rsidRDefault="00416B7C" w:rsidP="00416B7C">
      <w:pPr>
        <w:pStyle w:val="a8"/>
        <w:rPr>
          <w:rFonts w:cs="Times New Roman"/>
        </w:rPr>
      </w:pPr>
      <w:r w:rsidRPr="006A786D">
        <w:rPr>
          <w:rFonts w:cs="Times New Roman"/>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w:t>
      </w:r>
      <w:r w:rsidRPr="006A786D">
        <w:rPr>
          <w:rFonts w:cs="Times New Roman"/>
        </w:rPr>
        <w:t>е</w:t>
      </w:r>
      <w:r w:rsidRPr="006A786D">
        <w:rPr>
          <w:rFonts w:cs="Times New Roman"/>
        </w:rPr>
        <w:t>рации.</w:t>
      </w:r>
    </w:p>
    <w:p w14:paraId="52EC6D2B" w14:textId="77777777" w:rsidR="00416B7C" w:rsidRPr="006A786D" w:rsidRDefault="00416B7C" w:rsidP="00416B7C">
      <w:pPr>
        <w:pStyle w:val="a8"/>
        <w:rPr>
          <w:rFonts w:cs="Times New Roman"/>
        </w:rPr>
      </w:pPr>
      <w:r w:rsidRPr="006A786D">
        <w:rPr>
          <w:rFonts w:cs="Times New Roman"/>
        </w:rPr>
        <w:t>Государственное управление. Противодействие коррупции в Российской Федерации.</w:t>
      </w:r>
    </w:p>
    <w:p w14:paraId="5324FC70" w14:textId="77777777" w:rsidR="00416B7C" w:rsidRPr="006A786D" w:rsidRDefault="00416B7C" w:rsidP="00416B7C">
      <w:pPr>
        <w:pStyle w:val="a8"/>
        <w:rPr>
          <w:rFonts w:cs="Times New Roman"/>
        </w:rPr>
      </w:pPr>
      <w:r w:rsidRPr="006A786D">
        <w:rPr>
          <w:rFonts w:cs="Times New Roman"/>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w:t>
      </w:r>
      <w:r w:rsidRPr="006A786D">
        <w:rPr>
          <w:rFonts w:cs="Times New Roman"/>
        </w:rPr>
        <w:t>и</w:t>
      </w:r>
      <w:r w:rsidRPr="006A786D">
        <w:rPr>
          <w:rFonts w:cs="Times New Roman"/>
        </w:rPr>
        <w:t>туционный статус субъектов Российской Федерации.</w:t>
      </w:r>
    </w:p>
    <w:p w14:paraId="4CF52B27" w14:textId="77777777" w:rsidR="00416B7C" w:rsidRPr="006A786D" w:rsidRDefault="00416B7C" w:rsidP="00416B7C">
      <w:pPr>
        <w:pStyle w:val="a8"/>
        <w:rPr>
          <w:rFonts w:cs="Times New Roman"/>
        </w:rPr>
      </w:pPr>
      <w:r w:rsidRPr="006A786D">
        <w:rPr>
          <w:rFonts w:cs="Times New Roman"/>
        </w:rPr>
        <w:t>Местное самоуправление.</w:t>
      </w:r>
    </w:p>
    <w:p w14:paraId="74856888" w14:textId="77777777" w:rsidR="00416B7C" w:rsidRPr="006A786D" w:rsidRDefault="00416B7C" w:rsidP="00416B7C">
      <w:pPr>
        <w:pStyle w:val="a8"/>
        <w:rPr>
          <w:rFonts w:cs="Times New Roman"/>
        </w:rPr>
      </w:pPr>
      <w:r w:rsidRPr="006A786D">
        <w:rPr>
          <w:rFonts w:cs="Times New Roman"/>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D0822CA" w14:textId="77777777" w:rsidR="00416B7C" w:rsidRPr="006A786D" w:rsidRDefault="00416B7C" w:rsidP="00416B7C">
      <w:pPr>
        <w:pStyle w:val="4"/>
        <w:spacing w:before="113"/>
        <w:rPr>
          <w:rFonts w:cs="Times New Roman"/>
        </w:rPr>
      </w:pPr>
      <w:r w:rsidRPr="006A786D">
        <w:rPr>
          <w:rFonts w:cs="Times New Roman"/>
        </w:rPr>
        <w:t>Человек в системе социальных отношений</w:t>
      </w:r>
    </w:p>
    <w:p w14:paraId="7C2B831C" w14:textId="77777777" w:rsidR="00416B7C" w:rsidRPr="006A786D" w:rsidRDefault="00416B7C" w:rsidP="00416B7C">
      <w:pPr>
        <w:pStyle w:val="a8"/>
        <w:rPr>
          <w:rFonts w:cs="Times New Roman"/>
        </w:rPr>
      </w:pPr>
      <w:r w:rsidRPr="006A786D">
        <w:rPr>
          <w:rFonts w:cs="Times New Roman"/>
        </w:rPr>
        <w:t>Социальная структура общества. Многообразие социальных общностей и групп.</w:t>
      </w:r>
    </w:p>
    <w:p w14:paraId="2C51C04F" w14:textId="77777777" w:rsidR="00416B7C" w:rsidRPr="006A786D" w:rsidRDefault="00416B7C" w:rsidP="00416B7C">
      <w:pPr>
        <w:pStyle w:val="a8"/>
        <w:rPr>
          <w:rFonts w:cs="Times New Roman"/>
        </w:rPr>
      </w:pPr>
      <w:r w:rsidRPr="006A786D">
        <w:rPr>
          <w:rFonts w:cs="Times New Roman"/>
        </w:rPr>
        <w:t>Социальная мобильность.</w:t>
      </w:r>
    </w:p>
    <w:p w14:paraId="574B6958" w14:textId="77777777" w:rsidR="00416B7C" w:rsidRPr="006A786D" w:rsidRDefault="00416B7C" w:rsidP="00416B7C">
      <w:pPr>
        <w:pStyle w:val="a8"/>
        <w:rPr>
          <w:rFonts w:cs="Times New Roman"/>
        </w:rPr>
      </w:pPr>
      <w:r w:rsidRPr="006A786D">
        <w:rPr>
          <w:rFonts w:cs="Times New Roman"/>
        </w:rPr>
        <w:t>Социальный статус человека в обществе. Социальные роли. Ролевой набор подростка.</w:t>
      </w:r>
    </w:p>
    <w:p w14:paraId="03153C39" w14:textId="77777777" w:rsidR="00416B7C" w:rsidRPr="006A786D" w:rsidRDefault="00416B7C" w:rsidP="00416B7C">
      <w:pPr>
        <w:pStyle w:val="a8"/>
        <w:rPr>
          <w:rFonts w:cs="Times New Roman"/>
        </w:rPr>
      </w:pPr>
      <w:r w:rsidRPr="006A786D">
        <w:rPr>
          <w:rFonts w:cs="Times New Roman"/>
        </w:rPr>
        <w:t>Социализация личности.</w:t>
      </w:r>
    </w:p>
    <w:p w14:paraId="60B415B8" w14:textId="77777777" w:rsidR="00416B7C" w:rsidRPr="006A786D" w:rsidRDefault="00416B7C" w:rsidP="00416B7C">
      <w:pPr>
        <w:pStyle w:val="a8"/>
        <w:rPr>
          <w:rFonts w:cs="Times New Roman"/>
        </w:rPr>
      </w:pPr>
      <w:r w:rsidRPr="006A786D">
        <w:rPr>
          <w:rFonts w:cs="Times New Roman"/>
        </w:rPr>
        <w:t>Роль семьи в социализации личности. Функции семьи. Семейные ценности. Основные роли членов семьи.</w:t>
      </w:r>
    </w:p>
    <w:p w14:paraId="77B22AD4" w14:textId="77777777" w:rsidR="00416B7C" w:rsidRPr="006A786D" w:rsidRDefault="00416B7C" w:rsidP="00416B7C">
      <w:pPr>
        <w:pStyle w:val="a8"/>
        <w:rPr>
          <w:rFonts w:cs="Times New Roman"/>
        </w:rPr>
      </w:pPr>
      <w:r w:rsidRPr="006A786D">
        <w:rPr>
          <w:rFonts w:cs="Times New Roman"/>
        </w:rPr>
        <w:t>Этнос и нация. Россия — многонациональное государство. Этносы и нации в диалоге культур.</w:t>
      </w:r>
    </w:p>
    <w:p w14:paraId="092208F2" w14:textId="77777777" w:rsidR="00416B7C" w:rsidRPr="006A786D" w:rsidRDefault="00416B7C" w:rsidP="00416B7C">
      <w:pPr>
        <w:pStyle w:val="a8"/>
        <w:rPr>
          <w:rFonts w:cs="Times New Roman"/>
        </w:rPr>
      </w:pPr>
      <w:r w:rsidRPr="006A786D">
        <w:rPr>
          <w:rFonts w:cs="Times New Roman"/>
        </w:rPr>
        <w:t>Социальная политика Российского государства.</w:t>
      </w:r>
    </w:p>
    <w:p w14:paraId="79BDDE30" w14:textId="77777777" w:rsidR="00416B7C" w:rsidRPr="006A786D" w:rsidRDefault="00416B7C" w:rsidP="00416B7C">
      <w:pPr>
        <w:pStyle w:val="a8"/>
        <w:rPr>
          <w:rFonts w:cs="Times New Roman"/>
        </w:rPr>
      </w:pPr>
      <w:r w:rsidRPr="006A786D">
        <w:rPr>
          <w:rFonts w:cs="Times New Roman"/>
        </w:rPr>
        <w:t>Социальные конфликты и пути их разрешения.</w:t>
      </w:r>
    </w:p>
    <w:p w14:paraId="0401D313" w14:textId="77777777" w:rsidR="00416B7C" w:rsidRPr="006A786D" w:rsidRDefault="00416B7C" w:rsidP="00416B7C">
      <w:pPr>
        <w:pStyle w:val="a8"/>
        <w:rPr>
          <w:rFonts w:cs="Times New Roman"/>
        </w:rPr>
      </w:pPr>
      <w:r w:rsidRPr="006A786D">
        <w:rPr>
          <w:rFonts w:cs="Times New Roman"/>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550B284A" w14:textId="77777777" w:rsidR="00416B7C" w:rsidRPr="006A786D" w:rsidRDefault="00416B7C" w:rsidP="00416B7C">
      <w:pPr>
        <w:pStyle w:val="4"/>
        <w:spacing w:before="170"/>
        <w:rPr>
          <w:rFonts w:cs="Times New Roman"/>
        </w:rPr>
      </w:pPr>
      <w:r w:rsidRPr="006A786D">
        <w:rPr>
          <w:rFonts w:cs="Times New Roman"/>
        </w:rPr>
        <w:t>Человек в современном изменяющемся мире</w:t>
      </w:r>
    </w:p>
    <w:p w14:paraId="2815750D" w14:textId="77777777" w:rsidR="00416B7C" w:rsidRPr="006A786D" w:rsidRDefault="00416B7C" w:rsidP="00416B7C">
      <w:pPr>
        <w:pStyle w:val="a8"/>
        <w:rPr>
          <w:rFonts w:cs="Times New Roman"/>
        </w:rPr>
      </w:pPr>
      <w:r w:rsidRPr="006A786D">
        <w:rPr>
          <w:rFonts w:cs="Times New Roman"/>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5A384937" w14:textId="77777777" w:rsidR="00416B7C" w:rsidRPr="006A786D" w:rsidRDefault="00416B7C" w:rsidP="00416B7C">
      <w:pPr>
        <w:pStyle w:val="a8"/>
        <w:rPr>
          <w:rFonts w:cs="Times New Roman"/>
        </w:rPr>
      </w:pPr>
      <w:r w:rsidRPr="006A786D">
        <w:rPr>
          <w:rFonts w:cs="Times New Roman"/>
        </w:rPr>
        <w:t>Молодёжь — активный участник общественной жизни. Волонтёрское движение.</w:t>
      </w:r>
    </w:p>
    <w:p w14:paraId="3C5DA67C" w14:textId="77777777" w:rsidR="00416B7C" w:rsidRPr="006A786D" w:rsidRDefault="00416B7C" w:rsidP="00416B7C">
      <w:pPr>
        <w:pStyle w:val="a8"/>
        <w:rPr>
          <w:rFonts w:cs="Times New Roman"/>
        </w:rPr>
      </w:pPr>
      <w:r w:rsidRPr="006A786D">
        <w:rPr>
          <w:rFonts w:cs="Times New Roman"/>
        </w:rPr>
        <w:t>Профессии настоящего и будущего. Непрерывное образование и карьера.</w:t>
      </w:r>
    </w:p>
    <w:p w14:paraId="6FC8C546" w14:textId="77777777" w:rsidR="00416B7C" w:rsidRPr="006A786D" w:rsidRDefault="00416B7C" w:rsidP="00416B7C">
      <w:pPr>
        <w:pStyle w:val="a8"/>
        <w:rPr>
          <w:rFonts w:cs="Times New Roman"/>
        </w:rPr>
      </w:pPr>
      <w:r w:rsidRPr="006A786D">
        <w:rPr>
          <w:rFonts w:cs="Times New Roman"/>
        </w:rPr>
        <w:t>Здоровый образ жизни. Социальная и личная значимость здорового образа жизни. Мода и спорт.</w:t>
      </w:r>
    </w:p>
    <w:p w14:paraId="044513A8" w14:textId="77777777" w:rsidR="00416B7C" w:rsidRPr="006A786D" w:rsidRDefault="00416B7C" w:rsidP="00416B7C">
      <w:pPr>
        <w:pStyle w:val="a8"/>
        <w:rPr>
          <w:rFonts w:cs="Times New Roman"/>
        </w:rPr>
      </w:pPr>
      <w:r w:rsidRPr="006A786D">
        <w:rPr>
          <w:rFonts w:cs="Times New Roman"/>
        </w:rPr>
        <w:t>Современные формы связи и коммуникации: как они изменили мир. Особенности общения в виртуальном пространстве.</w:t>
      </w:r>
    </w:p>
    <w:p w14:paraId="690FC602" w14:textId="77777777" w:rsidR="00416B7C" w:rsidRPr="006A786D" w:rsidRDefault="00416B7C" w:rsidP="00416B7C">
      <w:pPr>
        <w:pStyle w:val="a8"/>
        <w:rPr>
          <w:rFonts w:cs="Times New Roman"/>
        </w:rPr>
      </w:pPr>
      <w:r w:rsidRPr="006A786D">
        <w:rPr>
          <w:rFonts w:cs="Times New Roman"/>
        </w:rPr>
        <w:t>Перспективы развития общества.</w:t>
      </w:r>
    </w:p>
    <w:p w14:paraId="1D2C1A7D" w14:textId="77777777" w:rsidR="00416B7C" w:rsidRPr="006A786D" w:rsidRDefault="00416B7C" w:rsidP="00EF465C">
      <w:pPr>
        <w:pStyle w:val="h1"/>
        <w:rPr>
          <w:rStyle w:val="a9"/>
          <w:rFonts w:cs="Times New Roman"/>
          <w:b/>
          <w:bCs/>
          <w:caps w:val="0"/>
          <w:sz w:val="20"/>
          <w:szCs w:val="20"/>
        </w:rPr>
      </w:pPr>
      <w:r w:rsidRPr="006A786D">
        <w:rPr>
          <w:rStyle w:val="a9"/>
          <w:rFonts w:cs="Times New Roman"/>
          <w:b/>
          <w:bCs/>
          <w:sz w:val="20"/>
          <w:szCs w:val="20"/>
        </w:rPr>
        <w:lastRenderedPageBreak/>
        <w:t xml:space="preserve">ПЛАНИРУЕМЫЕ РЕЗУЛЬТАТЫ ОСВОЕНИЯ </w:t>
      </w:r>
      <w:r w:rsidRPr="006A786D">
        <w:rPr>
          <w:rStyle w:val="a9"/>
          <w:rFonts w:cs="Times New Roman"/>
          <w:b/>
          <w:bCs/>
          <w:caps w:val="0"/>
          <w:sz w:val="20"/>
          <w:szCs w:val="20"/>
        </w:rPr>
        <w:t>УЧЕБНОГО</w:t>
      </w:r>
      <w:r w:rsidR="00EF465C" w:rsidRPr="006A786D">
        <w:rPr>
          <w:rStyle w:val="a9"/>
          <w:rFonts w:cs="Times New Roman"/>
          <w:b/>
          <w:bCs/>
          <w:caps w:val="0"/>
          <w:sz w:val="20"/>
          <w:szCs w:val="20"/>
        </w:rPr>
        <w:t xml:space="preserve"> </w:t>
      </w:r>
      <w:r w:rsidRPr="006A786D">
        <w:rPr>
          <w:rStyle w:val="a9"/>
          <w:rFonts w:cs="Times New Roman"/>
          <w:b/>
          <w:bCs/>
          <w:sz w:val="20"/>
          <w:szCs w:val="20"/>
        </w:rPr>
        <w:t>ПРЕДМЕТА «ОБЩЕСТВОЗНАНИЕ»</w:t>
      </w:r>
      <w:r w:rsidRPr="006A786D">
        <w:rPr>
          <w:rStyle w:val="a9"/>
          <w:rFonts w:cs="Times New Roman"/>
          <w:b/>
          <w:bCs/>
          <w:caps w:val="0"/>
          <w:sz w:val="20"/>
          <w:szCs w:val="20"/>
        </w:rPr>
        <w:t xml:space="preserve"> </w:t>
      </w:r>
      <w:r w:rsidR="00EF465C" w:rsidRPr="006A786D">
        <w:rPr>
          <w:rStyle w:val="a9"/>
          <w:rFonts w:cs="Times New Roman"/>
          <w:b/>
          <w:bCs/>
          <w:caps w:val="0"/>
          <w:sz w:val="20"/>
          <w:szCs w:val="20"/>
        </w:rPr>
        <w:br/>
      </w:r>
      <w:r w:rsidRPr="006A786D">
        <w:rPr>
          <w:rStyle w:val="a9"/>
          <w:rFonts w:cs="Times New Roman"/>
          <w:b/>
          <w:bCs/>
          <w:caps w:val="0"/>
          <w:sz w:val="20"/>
          <w:szCs w:val="20"/>
        </w:rPr>
        <w:t>НА УРОВНЕ ОСНОВНОГО ОБЩЕГО ОБРАЗОВАНИЯ</w:t>
      </w:r>
    </w:p>
    <w:p w14:paraId="4000E622" w14:textId="77777777" w:rsidR="00416B7C" w:rsidRPr="006A786D" w:rsidRDefault="00416B7C" w:rsidP="00416B7C">
      <w:pPr>
        <w:pStyle w:val="a8"/>
        <w:rPr>
          <w:rFonts w:cs="Times New Roman"/>
        </w:rPr>
      </w:pPr>
      <w:r w:rsidRPr="006A786D">
        <w:rPr>
          <w:rFonts w:cs="Times New Roman"/>
        </w:rPr>
        <w:t>Личностные и метапредметные результаты представлены с учётом особенностей преподавания общ</w:t>
      </w:r>
      <w:r w:rsidRPr="006A786D">
        <w:rPr>
          <w:rFonts w:cs="Times New Roman"/>
        </w:rPr>
        <w:t>е</w:t>
      </w:r>
      <w:r w:rsidRPr="006A786D">
        <w:rPr>
          <w:rFonts w:cs="Times New Roman"/>
        </w:rPr>
        <w:t>ствознания в основной школе.</w:t>
      </w:r>
    </w:p>
    <w:p w14:paraId="7D896D15" w14:textId="2C25688F" w:rsidR="00416B7C" w:rsidRPr="006A786D" w:rsidRDefault="00416B7C" w:rsidP="00416B7C">
      <w:pPr>
        <w:pStyle w:val="a8"/>
        <w:rPr>
          <w:rFonts w:cs="Times New Roman"/>
          <w:spacing w:val="-2"/>
        </w:rPr>
      </w:pPr>
      <w:r w:rsidRPr="006A786D">
        <w:rPr>
          <w:rFonts w:cs="Times New Roman"/>
          <w:spacing w:val="-2"/>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w:t>
      </w:r>
      <w:r w:rsidR="0049351F">
        <w:rPr>
          <w:rFonts w:cs="Times New Roman"/>
          <w:spacing w:val="-2"/>
        </w:rPr>
        <w:t xml:space="preserve">ания, а также с учётом </w:t>
      </w:r>
      <w:r w:rsidRPr="006A786D">
        <w:rPr>
          <w:rFonts w:cs="Times New Roman"/>
          <w:spacing w:val="-2"/>
        </w:rPr>
        <w:t xml:space="preserve"> программы воспитания. Содержательные модули (ра</w:t>
      </w:r>
      <w:r w:rsidRPr="006A786D">
        <w:rPr>
          <w:rFonts w:cs="Times New Roman"/>
          <w:spacing w:val="-2"/>
        </w:rPr>
        <w:t>з</w:t>
      </w:r>
      <w:r w:rsidRPr="006A786D">
        <w:rPr>
          <w:rFonts w:cs="Times New Roman"/>
          <w:spacing w:val="-2"/>
        </w:rPr>
        <w:t>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1C2AAA74" w14:textId="77777777" w:rsidR="00416B7C" w:rsidRPr="006A786D" w:rsidRDefault="00416B7C" w:rsidP="00416B7C">
      <w:pPr>
        <w:pStyle w:val="a8"/>
        <w:rPr>
          <w:rFonts w:cs="Times New Roman"/>
        </w:rPr>
      </w:pPr>
      <w:r w:rsidRPr="006A786D">
        <w:rPr>
          <w:rFonts w:cs="Times New Roman"/>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14:paraId="2BD9E64E" w14:textId="77777777" w:rsidR="00416B7C" w:rsidRPr="006A786D" w:rsidRDefault="00416B7C" w:rsidP="00416B7C">
      <w:pPr>
        <w:pStyle w:val="3"/>
        <w:spacing w:before="113"/>
        <w:rPr>
          <w:rFonts w:cs="Times New Roman"/>
          <w:sz w:val="20"/>
          <w:szCs w:val="20"/>
        </w:rPr>
      </w:pPr>
      <w:r w:rsidRPr="006A786D">
        <w:rPr>
          <w:rFonts w:cs="Times New Roman"/>
          <w:sz w:val="20"/>
          <w:szCs w:val="20"/>
        </w:rPr>
        <w:t>Личностные результаты</w:t>
      </w:r>
    </w:p>
    <w:p w14:paraId="616500B8" w14:textId="7EBE92D2" w:rsidR="00416B7C" w:rsidRPr="006A786D" w:rsidRDefault="00416B7C" w:rsidP="00416B7C">
      <w:pPr>
        <w:pStyle w:val="a8"/>
        <w:rPr>
          <w:rFonts w:cs="Times New Roman"/>
        </w:rPr>
      </w:pPr>
      <w:r w:rsidRPr="006A786D">
        <w:rPr>
          <w:rStyle w:val="a9"/>
          <w:rFonts w:cs="Times New Roman"/>
        </w:rPr>
        <w:t>Личностные результаты</w:t>
      </w:r>
      <w:r w:rsidR="0049351F">
        <w:rPr>
          <w:rFonts w:cs="Times New Roman"/>
        </w:rPr>
        <w:t xml:space="preserve"> освоения </w:t>
      </w:r>
      <w:r w:rsidRPr="006A786D">
        <w:rPr>
          <w:rFonts w:cs="Times New Roman"/>
        </w:rPr>
        <w:t xml:space="preserve"> рабочей программы по обществознанию для</w:t>
      </w:r>
      <w:r w:rsidR="006F6ABD">
        <w:rPr>
          <w:rFonts w:cs="Times New Roman"/>
        </w:rPr>
        <w:t xml:space="preserve"> основного общего о</w:t>
      </w:r>
      <w:r w:rsidR="006F6ABD">
        <w:rPr>
          <w:rFonts w:cs="Times New Roman"/>
        </w:rPr>
        <w:t>б</w:t>
      </w:r>
      <w:r w:rsidR="006F6ABD">
        <w:rPr>
          <w:rFonts w:cs="Times New Roman"/>
        </w:rPr>
        <w:t>разования (5</w:t>
      </w:r>
      <w:r w:rsidRPr="006A786D">
        <w:rPr>
          <w:rFonts w:cs="Times New Roman"/>
        </w:rPr>
        <w:t xml:space="preserve">—9 классы). </w:t>
      </w:r>
    </w:p>
    <w:p w14:paraId="7AD9907F" w14:textId="77777777" w:rsidR="00416B7C" w:rsidRPr="006A786D" w:rsidRDefault="00416B7C" w:rsidP="00416B7C">
      <w:pPr>
        <w:pStyle w:val="a8"/>
        <w:rPr>
          <w:rFonts w:cs="Times New Roman"/>
        </w:rPr>
      </w:pPr>
      <w:r w:rsidRPr="006A786D">
        <w:rPr>
          <w:rFonts w:cs="Times New Roman"/>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w:t>
      </w:r>
      <w:r w:rsidRPr="006A786D">
        <w:rPr>
          <w:rFonts w:cs="Times New Roman"/>
        </w:rPr>
        <w:t>с</w:t>
      </w:r>
      <w:r w:rsidRPr="006A786D">
        <w:rPr>
          <w:rFonts w:cs="Times New Roman"/>
        </w:rPr>
        <w:t>новным направлениям воспитательной деятельности, в том числе в части:</w:t>
      </w:r>
    </w:p>
    <w:p w14:paraId="0789496F" w14:textId="77777777" w:rsidR="00416B7C" w:rsidRPr="006A786D" w:rsidRDefault="00416B7C" w:rsidP="00416B7C">
      <w:pPr>
        <w:pStyle w:val="a8"/>
        <w:rPr>
          <w:rStyle w:val="ab"/>
          <w:rFonts w:cs="Times New Roman"/>
        </w:rPr>
      </w:pPr>
      <w:r w:rsidRPr="006A786D">
        <w:rPr>
          <w:rStyle w:val="ab"/>
          <w:rFonts w:cs="Times New Roman"/>
        </w:rPr>
        <w:t>Гражданского воспитания:</w:t>
      </w:r>
    </w:p>
    <w:p w14:paraId="38D2CD04" w14:textId="77777777" w:rsidR="00416B7C" w:rsidRPr="006A786D" w:rsidRDefault="00416B7C" w:rsidP="00416B7C">
      <w:pPr>
        <w:pStyle w:val="a8"/>
        <w:rPr>
          <w:rFonts w:cs="Times New Roman"/>
          <w:spacing w:val="-1"/>
        </w:rPr>
      </w:pPr>
      <w:r w:rsidRPr="006A786D">
        <w:rPr>
          <w:rFonts w:cs="Times New Roman"/>
          <w:spacing w:val="-1"/>
        </w:rPr>
        <w:t>готовность к выполнению обязанностей гражданина и реализации его прав, уважение прав, свобод и з</w:t>
      </w:r>
      <w:r w:rsidRPr="006A786D">
        <w:rPr>
          <w:rFonts w:cs="Times New Roman"/>
          <w:spacing w:val="-1"/>
        </w:rPr>
        <w:t>а</w:t>
      </w:r>
      <w:r w:rsidRPr="006A786D">
        <w:rPr>
          <w:rFonts w:cs="Times New Roman"/>
          <w:spacing w:val="-1"/>
        </w:rPr>
        <w:t>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w:t>
      </w:r>
      <w:r w:rsidRPr="006A786D">
        <w:rPr>
          <w:rFonts w:cs="Times New Roman"/>
          <w:spacing w:val="-1"/>
        </w:rPr>
        <w:t>я</w:t>
      </w:r>
      <w:r w:rsidRPr="006A786D">
        <w:rPr>
          <w:rFonts w:cs="Times New Roman"/>
          <w:spacing w:val="-1"/>
        </w:rPr>
        <w:t>занностях гражданина, социальных нормах и правилах межличностных отношений в поликультурном и мн</w:t>
      </w:r>
      <w:r w:rsidRPr="006A786D">
        <w:rPr>
          <w:rFonts w:cs="Times New Roman"/>
          <w:spacing w:val="-1"/>
        </w:rPr>
        <w:t>о</w:t>
      </w:r>
      <w:r w:rsidRPr="006A786D">
        <w:rPr>
          <w:rFonts w:cs="Times New Roman"/>
          <w:spacing w:val="-1"/>
        </w:rPr>
        <w:t>гоконфессиональном обществе; представление о способах противодействия коррупции; готовность к разн</w:t>
      </w:r>
      <w:r w:rsidRPr="006A786D">
        <w:rPr>
          <w:rFonts w:cs="Times New Roman"/>
          <w:spacing w:val="-1"/>
        </w:rPr>
        <w:t>о</w:t>
      </w:r>
      <w:r w:rsidRPr="006A786D">
        <w:rPr>
          <w:rFonts w:cs="Times New Roman"/>
          <w:spacing w:val="-1"/>
        </w:rPr>
        <w:t>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w:t>
      </w:r>
      <w:r w:rsidRPr="006A786D">
        <w:rPr>
          <w:rFonts w:cs="Times New Roman"/>
          <w:spacing w:val="-1"/>
        </w:rPr>
        <w:t>ю</w:t>
      </w:r>
      <w:r w:rsidRPr="006A786D">
        <w:rPr>
          <w:rFonts w:cs="Times New Roman"/>
          <w:spacing w:val="-1"/>
        </w:rPr>
        <w:t>дям, нуждающимся в ней).</w:t>
      </w:r>
    </w:p>
    <w:p w14:paraId="0A0FD3F2" w14:textId="77777777" w:rsidR="00416B7C" w:rsidRPr="006A786D" w:rsidRDefault="00416B7C" w:rsidP="00416B7C">
      <w:pPr>
        <w:pStyle w:val="a8"/>
        <w:rPr>
          <w:rStyle w:val="ab"/>
          <w:rFonts w:cs="Times New Roman"/>
        </w:rPr>
      </w:pPr>
      <w:r w:rsidRPr="006A786D">
        <w:rPr>
          <w:rStyle w:val="ab"/>
          <w:rFonts w:cs="Times New Roman"/>
        </w:rPr>
        <w:t>Патриотического воспитания:</w:t>
      </w:r>
    </w:p>
    <w:p w14:paraId="1C4294F4" w14:textId="77777777" w:rsidR="00416B7C" w:rsidRPr="006A786D" w:rsidRDefault="00416B7C" w:rsidP="00416B7C">
      <w:pPr>
        <w:pStyle w:val="a8"/>
        <w:rPr>
          <w:rFonts w:cs="Times New Roman"/>
        </w:rPr>
      </w:pPr>
      <w:r w:rsidRPr="006A786D">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w:t>
      </w:r>
      <w:r w:rsidRPr="006A786D">
        <w:rPr>
          <w:rFonts w:cs="Times New Roman"/>
        </w:rPr>
        <w:t>р</w:t>
      </w:r>
      <w:r w:rsidRPr="006A786D">
        <w:rPr>
          <w:rFonts w:cs="Times New Roman"/>
        </w:rPr>
        <w:t>ственным праздникам; историческому, природному наследию и памятникам, традициям разных народов, проживающих в родной стране.</w:t>
      </w:r>
    </w:p>
    <w:p w14:paraId="4159044C" w14:textId="77777777" w:rsidR="00416B7C" w:rsidRPr="006A786D" w:rsidRDefault="00416B7C" w:rsidP="00416B7C">
      <w:pPr>
        <w:pStyle w:val="a8"/>
        <w:rPr>
          <w:rStyle w:val="ab"/>
          <w:rFonts w:cs="Times New Roman"/>
        </w:rPr>
      </w:pPr>
      <w:r w:rsidRPr="006A786D">
        <w:rPr>
          <w:rStyle w:val="ab"/>
          <w:rFonts w:cs="Times New Roman"/>
        </w:rPr>
        <w:t>Духовно-нравственного воспитания:</w:t>
      </w:r>
    </w:p>
    <w:p w14:paraId="0F069F2B" w14:textId="77777777" w:rsidR="00416B7C" w:rsidRPr="006A786D" w:rsidRDefault="00416B7C" w:rsidP="00416B7C">
      <w:pPr>
        <w:pStyle w:val="a8"/>
        <w:rPr>
          <w:rFonts w:cs="Times New Roman"/>
        </w:rPr>
      </w:pPr>
      <w:r w:rsidRPr="006A786D">
        <w:rPr>
          <w:rFonts w:cs="Times New Roman"/>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w:t>
      </w:r>
      <w:r w:rsidRPr="006A786D">
        <w:rPr>
          <w:rFonts w:cs="Times New Roman"/>
        </w:rPr>
        <w:t>т</w:t>
      </w:r>
      <w:r w:rsidRPr="006A786D">
        <w:rPr>
          <w:rFonts w:cs="Times New Roman"/>
        </w:rPr>
        <w:t>ственность личности в условиях индивидуального и общественного пространства.</w:t>
      </w:r>
    </w:p>
    <w:p w14:paraId="0C14FA02" w14:textId="77777777" w:rsidR="00416B7C" w:rsidRPr="006A786D" w:rsidRDefault="00416B7C" w:rsidP="00416B7C">
      <w:pPr>
        <w:pStyle w:val="a8"/>
        <w:rPr>
          <w:rStyle w:val="ab"/>
          <w:rFonts w:cs="Times New Roman"/>
        </w:rPr>
      </w:pPr>
      <w:r w:rsidRPr="006A786D">
        <w:rPr>
          <w:rStyle w:val="ab"/>
          <w:rFonts w:cs="Times New Roman"/>
        </w:rPr>
        <w:t>Эстетического воспитания:</w:t>
      </w:r>
    </w:p>
    <w:p w14:paraId="1BC7D9D9" w14:textId="77777777" w:rsidR="00416B7C" w:rsidRPr="006A786D" w:rsidRDefault="00416B7C" w:rsidP="00416B7C">
      <w:pPr>
        <w:pStyle w:val="a8"/>
        <w:rPr>
          <w:rFonts w:cs="Times New Roman"/>
        </w:rPr>
      </w:pPr>
      <w:r w:rsidRPr="006A786D">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w:t>
      </w:r>
      <w:r w:rsidRPr="006A786D">
        <w:rPr>
          <w:rFonts w:cs="Times New Roman"/>
        </w:rPr>
        <w:t>м</w:t>
      </w:r>
      <w:r w:rsidRPr="006A786D">
        <w:rPr>
          <w:rFonts w:cs="Times New Roman"/>
        </w:rPr>
        <w:t>муникации и самовыражения; понимание ценности отечественного и мирового искусства, этнических кул</w:t>
      </w:r>
      <w:r w:rsidRPr="006A786D">
        <w:rPr>
          <w:rFonts w:cs="Times New Roman"/>
        </w:rPr>
        <w:t>ь</w:t>
      </w:r>
      <w:r w:rsidRPr="006A786D">
        <w:rPr>
          <w:rFonts w:cs="Times New Roman"/>
        </w:rPr>
        <w:t>турных традиций и народного творчества; стремление к самовыражению в разных видах искусства.</w:t>
      </w:r>
    </w:p>
    <w:p w14:paraId="5CFD195F" w14:textId="77777777" w:rsidR="00416B7C" w:rsidRPr="006A786D" w:rsidRDefault="00416B7C" w:rsidP="00416B7C">
      <w:pPr>
        <w:pStyle w:val="a8"/>
        <w:rPr>
          <w:rStyle w:val="ab"/>
          <w:rFonts w:cs="Times New Roman"/>
        </w:rPr>
      </w:pPr>
      <w:r w:rsidRPr="006A786D">
        <w:rPr>
          <w:rStyle w:val="ab"/>
          <w:rFonts w:cs="Times New Roman"/>
        </w:rPr>
        <w:t>Физического воспитания, формирования культуры здоровья и эмоционального благополучия:</w:t>
      </w:r>
    </w:p>
    <w:p w14:paraId="74C32C8C" w14:textId="77777777" w:rsidR="00416B7C" w:rsidRPr="006A786D" w:rsidRDefault="00416B7C" w:rsidP="00416B7C">
      <w:pPr>
        <w:pStyle w:val="a8"/>
        <w:rPr>
          <w:rFonts w:cs="Times New Roman"/>
          <w:spacing w:val="-2"/>
        </w:rPr>
      </w:pPr>
      <w:r w:rsidRPr="006A786D">
        <w:rPr>
          <w:rFonts w:cs="Times New Roman"/>
          <w:spacing w:val="-2"/>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w:t>
      </w:r>
      <w:r w:rsidRPr="006A786D">
        <w:rPr>
          <w:rFonts w:cs="Times New Roman"/>
          <w:spacing w:val="-2"/>
        </w:rPr>
        <w:t>у</w:t>
      </w:r>
      <w:r w:rsidRPr="006A786D">
        <w:rPr>
          <w:rFonts w:cs="Times New Roman"/>
          <w:spacing w:val="-2"/>
        </w:rPr>
        <w:t>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7E90EB4B" w14:textId="77777777" w:rsidR="00416B7C" w:rsidRPr="006A786D" w:rsidRDefault="00416B7C" w:rsidP="00416B7C">
      <w:pPr>
        <w:pStyle w:val="a8"/>
        <w:rPr>
          <w:rFonts w:cs="Times New Roman"/>
        </w:rPr>
      </w:pPr>
      <w:r w:rsidRPr="006A786D">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89FA6F1" w14:textId="77777777" w:rsidR="00416B7C" w:rsidRPr="006A786D" w:rsidRDefault="00416B7C" w:rsidP="00416B7C">
      <w:pPr>
        <w:pStyle w:val="a8"/>
        <w:rPr>
          <w:rFonts w:cs="Times New Roman"/>
        </w:rPr>
      </w:pPr>
      <w:r w:rsidRPr="006A786D">
        <w:rPr>
          <w:rFonts w:cs="Times New Roman"/>
        </w:rPr>
        <w:t>умение принимать себя и других, не осуждая; &lt;…&gt;</w:t>
      </w:r>
    </w:p>
    <w:p w14:paraId="3FD4276B" w14:textId="77777777" w:rsidR="00416B7C" w:rsidRPr="006A786D" w:rsidRDefault="00416B7C" w:rsidP="00416B7C">
      <w:pPr>
        <w:pStyle w:val="a8"/>
        <w:rPr>
          <w:rFonts w:cs="Times New Roman"/>
        </w:rPr>
      </w:pPr>
      <w:r w:rsidRPr="006A786D">
        <w:rPr>
          <w:rFonts w:cs="Times New Roman"/>
        </w:rPr>
        <w:lastRenderedPageBreak/>
        <w:t>сформированность навыков рефлексии, признание своего права на ошибку и такого же права другого ч</w:t>
      </w:r>
      <w:r w:rsidRPr="006A786D">
        <w:rPr>
          <w:rFonts w:cs="Times New Roman"/>
        </w:rPr>
        <w:t>е</w:t>
      </w:r>
      <w:r w:rsidRPr="006A786D">
        <w:rPr>
          <w:rFonts w:cs="Times New Roman"/>
        </w:rPr>
        <w:t>ловека.</w:t>
      </w:r>
    </w:p>
    <w:p w14:paraId="48F912BB" w14:textId="77777777" w:rsidR="00416B7C" w:rsidRPr="006A786D" w:rsidRDefault="00416B7C" w:rsidP="00416B7C">
      <w:pPr>
        <w:pStyle w:val="a8"/>
        <w:rPr>
          <w:rStyle w:val="ab"/>
          <w:rFonts w:cs="Times New Roman"/>
        </w:rPr>
      </w:pPr>
      <w:r w:rsidRPr="006A786D">
        <w:rPr>
          <w:rStyle w:val="ab"/>
          <w:rFonts w:cs="Times New Roman"/>
        </w:rPr>
        <w:t>Трудового воспитания:</w:t>
      </w:r>
    </w:p>
    <w:p w14:paraId="16506821" w14:textId="77777777" w:rsidR="00416B7C" w:rsidRPr="006A786D" w:rsidRDefault="00416B7C" w:rsidP="00416B7C">
      <w:pPr>
        <w:pStyle w:val="a8"/>
        <w:rPr>
          <w:rFonts w:cs="Times New Roman"/>
        </w:rPr>
      </w:pPr>
      <w:r w:rsidRPr="006A786D">
        <w:rPr>
          <w:rFonts w:cs="Times New Roman"/>
        </w:rPr>
        <w:t>установка на активное участие в решении практических задач (в рамках семьи, образовательной орган</w:t>
      </w:r>
      <w:r w:rsidRPr="006A786D">
        <w:rPr>
          <w:rFonts w:cs="Times New Roman"/>
        </w:rPr>
        <w:t>и</w:t>
      </w:r>
      <w:r w:rsidRPr="006A786D">
        <w:rPr>
          <w:rFonts w:cs="Times New Roman"/>
        </w:rPr>
        <w:t>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w:t>
      </w:r>
      <w:r w:rsidRPr="006A786D">
        <w:rPr>
          <w:rFonts w:cs="Times New Roman"/>
        </w:rPr>
        <w:t>ж</w:t>
      </w:r>
      <w:r w:rsidRPr="006A786D">
        <w:rPr>
          <w:rFonts w:cs="Times New Roman"/>
        </w:rPr>
        <w:t>ности обучения на протяжении всей жизни для успешной профессиональной деятельности и развитие нео</w:t>
      </w:r>
      <w:r w:rsidRPr="006A786D">
        <w:rPr>
          <w:rFonts w:cs="Times New Roman"/>
        </w:rPr>
        <w:t>б</w:t>
      </w:r>
      <w:r w:rsidRPr="006A786D">
        <w:rPr>
          <w:rFonts w:cs="Times New Roman"/>
        </w:rPr>
        <w:t>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w:t>
      </w:r>
      <w:r w:rsidRPr="006A786D">
        <w:rPr>
          <w:rFonts w:cs="Times New Roman"/>
        </w:rPr>
        <w:t>н</w:t>
      </w:r>
      <w:r w:rsidRPr="006A786D">
        <w:rPr>
          <w:rFonts w:cs="Times New Roman"/>
        </w:rPr>
        <w:t>ных интересов и потребностей.</w:t>
      </w:r>
    </w:p>
    <w:p w14:paraId="25B76573" w14:textId="77777777" w:rsidR="00416B7C" w:rsidRPr="006A786D" w:rsidRDefault="00416B7C" w:rsidP="00416B7C">
      <w:pPr>
        <w:pStyle w:val="a8"/>
        <w:rPr>
          <w:rStyle w:val="ab"/>
          <w:rFonts w:cs="Times New Roman"/>
        </w:rPr>
      </w:pPr>
      <w:r w:rsidRPr="006A786D">
        <w:rPr>
          <w:rStyle w:val="ab"/>
          <w:rFonts w:cs="Times New Roman"/>
        </w:rPr>
        <w:t>Экологического воспитания:</w:t>
      </w:r>
    </w:p>
    <w:p w14:paraId="07BBADBE" w14:textId="77777777" w:rsidR="00416B7C" w:rsidRPr="006A786D" w:rsidRDefault="00416B7C" w:rsidP="00416B7C">
      <w:pPr>
        <w:pStyle w:val="a8"/>
        <w:rPr>
          <w:rFonts w:cs="Times New Roman"/>
        </w:rPr>
      </w:pPr>
      <w:r w:rsidRPr="006A786D">
        <w:rPr>
          <w:rFonts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w:t>
      </w:r>
      <w:r w:rsidRPr="006A786D">
        <w:rPr>
          <w:rFonts w:cs="Times New Roman"/>
        </w:rPr>
        <w:t>у</w:t>
      </w:r>
      <w:r w:rsidRPr="006A786D">
        <w:rPr>
          <w:rFonts w:cs="Times New Roman"/>
        </w:rPr>
        <w:t>жающей среды; повышение уровня экологической культуры, осознание глобального характера экологич</w:t>
      </w:r>
      <w:r w:rsidRPr="006A786D">
        <w:rPr>
          <w:rFonts w:cs="Times New Roman"/>
        </w:rPr>
        <w:t>е</w:t>
      </w:r>
      <w:r w:rsidRPr="006A786D">
        <w:rPr>
          <w:rFonts w:cs="Times New Roman"/>
        </w:rPr>
        <w:t>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6051802" w14:textId="77777777" w:rsidR="00416B7C" w:rsidRPr="006A786D" w:rsidRDefault="00416B7C" w:rsidP="00416B7C">
      <w:pPr>
        <w:pStyle w:val="a8"/>
        <w:rPr>
          <w:rStyle w:val="ab"/>
          <w:rFonts w:cs="Times New Roman"/>
        </w:rPr>
      </w:pPr>
      <w:r w:rsidRPr="006A786D">
        <w:rPr>
          <w:rStyle w:val="ab"/>
          <w:rFonts w:cs="Times New Roman"/>
        </w:rPr>
        <w:t>Ценности научного познания:</w:t>
      </w:r>
    </w:p>
    <w:p w14:paraId="4C76D13A" w14:textId="77777777" w:rsidR="00416B7C" w:rsidRPr="006A786D" w:rsidRDefault="00416B7C" w:rsidP="00416B7C">
      <w:pPr>
        <w:pStyle w:val="a8"/>
        <w:rPr>
          <w:rFonts w:cs="Times New Roman"/>
        </w:rPr>
      </w:pPr>
      <w:r w:rsidRPr="006A786D">
        <w:rPr>
          <w:rFonts w:cs="Times New Roman"/>
        </w:rPr>
        <w:t>ориентация в деятельности на современную систему научных представлений об основных закономерн</w:t>
      </w:r>
      <w:r w:rsidRPr="006A786D">
        <w:rPr>
          <w:rFonts w:cs="Times New Roman"/>
        </w:rPr>
        <w:t>о</w:t>
      </w:r>
      <w:r w:rsidRPr="006A786D">
        <w:rPr>
          <w:rFonts w:cs="Times New Roman"/>
        </w:rPr>
        <w:t>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w:t>
      </w:r>
      <w:r w:rsidRPr="006A786D">
        <w:rPr>
          <w:rFonts w:cs="Times New Roman"/>
        </w:rPr>
        <w:t>ы</w:t>
      </w:r>
      <w:r w:rsidRPr="006A786D">
        <w:rPr>
          <w:rFonts w:cs="Times New Roman"/>
        </w:rPr>
        <w:t>ками исследовательской деятельности; установка на осмысление опыта, наблюдений, поступков и стремл</w:t>
      </w:r>
      <w:r w:rsidRPr="006A786D">
        <w:rPr>
          <w:rFonts w:cs="Times New Roman"/>
        </w:rPr>
        <w:t>е</w:t>
      </w:r>
      <w:r w:rsidRPr="006A786D">
        <w:rPr>
          <w:rFonts w:cs="Times New Roman"/>
        </w:rPr>
        <w:t>ние совершенствовать пути достижения индивидуального и коллективного благополучия.</w:t>
      </w:r>
    </w:p>
    <w:p w14:paraId="0545895F" w14:textId="77777777" w:rsidR="00416B7C" w:rsidRPr="006A786D" w:rsidRDefault="00416B7C" w:rsidP="00416B7C">
      <w:pPr>
        <w:pStyle w:val="a8"/>
        <w:rPr>
          <w:rFonts w:cs="Times New Roman"/>
        </w:rPr>
      </w:pPr>
      <w:r w:rsidRPr="006A786D">
        <w:rPr>
          <w:rStyle w:val="a9"/>
          <w:rFonts w:cs="Times New Roman"/>
        </w:rPr>
        <w:t>Личностные результаты, обеспечивающие адаптацию обучающегося к изменяющимся условиям социальной и природной среды</w:t>
      </w:r>
      <w:r w:rsidRPr="006A786D">
        <w:rPr>
          <w:rFonts w:cs="Times New Roman"/>
        </w:rPr>
        <w:t>:</w:t>
      </w:r>
    </w:p>
    <w:p w14:paraId="57B3B92F" w14:textId="77777777" w:rsidR="00416B7C" w:rsidRPr="006A786D" w:rsidRDefault="00416B7C" w:rsidP="00416B7C">
      <w:pPr>
        <w:pStyle w:val="a8"/>
        <w:rPr>
          <w:rFonts w:cs="Times New Roman"/>
        </w:rPr>
      </w:pPr>
      <w:r w:rsidRPr="006A786D">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w:t>
      </w:r>
      <w:r w:rsidRPr="006A786D">
        <w:rPr>
          <w:rFonts w:cs="Times New Roman"/>
        </w:rPr>
        <w:t>о</w:t>
      </w:r>
      <w:r w:rsidRPr="006A786D">
        <w:rPr>
          <w:rFonts w:cs="Times New Roman"/>
        </w:rPr>
        <w:t>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4D41857" w14:textId="77777777" w:rsidR="00416B7C" w:rsidRPr="006A786D" w:rsidRDefault="00416B7C" w:rsidP="00416B7C">
      <w:pPr>
        <w:pStyle w:val="a8"/>
        <w:rPr>
          <w:rFonts w:cs="Times New Roman"/>
        </w:rPr>
      </w:pPr>
      <w:r w:rsidRPr="006A786D">
        <w:rPr>
          <w:rFonts w:cs="Times New Roman"/>
        </w:rPr>
        <w:t>способность обучающихся во взаимодействии в условиях неопределённости, открытость опыту и знаниям других;</w:t>
      </w:r>
    </w:p>
    <w:p w14:paraId="77B69A64" w14:textId="77777777" w:rsidR="00416B7C" w:rsidRPr="006A786D" w:rsidRDefault="00416B7C" w:rsidP="00416B7C">
      <w:pPr>
        <w:pStyle w:val="a8"/>
        <w:rPr>
          <w:rFonts w:cs="Times New Roman"/>
          <w:spacing w:val="-2"/>
        </w:rPr>
      </w:pPr>
      <w:r w:rsidRPr="006A786D">
        <w:rPr>
          <w:rFonts w:cs="Times New Roman"/>
          <w:spacing w:val="-2"/>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334DF7E6" w14:textId="77777777" w:rsidR="00416B7C" w:rsidRPr="006A786D" w:rsidRDefault="00416B7C" w:rsidP="00416B7C">
      <w:pPr>
        <w:pStyle w:val="a8"/>
        <w:rPr>
          <w:rFonts w:cs="Times New Roman"/>
        </w:rPr>
      </w:pPr>
      <w:r w:rsidRPr="006A786D">
        <w:rPr>
          <w:rFonts w:cs="Times New Roman"/>
        </w:rPr>
        <w:t>навык выявления и связывания образов, способность формирования новых знаний, в том числе спосо</w:t>
      </w:r>
      <w:r w:rsidRPr="006A786D">
        <w:rPr>
          <w:rFonts w:cs="Times New Roman"/>
        </w:rPr>
        <w:t>б</w:t>
      </w:r>
      <w:r w:rsidRPr="006A786D">
        <w:rPr>
          <w:rFonts w:cs="Times New Roman"/>
        </w:rPr>
        <w:t>ность формулировать идеи, понятия, гипотезы об объектах и явлениях, в том числе ранее неизвестных, ос</w:t>
      </w:r>
      <w:r w:rsidRPr="006A786D">
        <w:rPr>
          <w:rFonts w:cs="Times New Roman"/>
        </w:rPr>
        <w:t>о</w:t>
      </w:r>
      <w:r w:rsidRPr="006A786D">
        <w:rPr>
          <w:rFonts w:cs="Times New Roman"/>
        </w:rPr>
        <w:t xml:space="preserve">знавать дефицит собственных знаний и компетентностей, планировать своё развитие; </w:t>
      </w:r>
    </w:p>
    <w:p w14:paraId="512BF8E9" w14:textId="77777777" w:rsidR="00416B7C" w:rsidRPr="006A786D" w:rsidRDefault="00416B7C" w:rsidP="00416B7C">
      <w:pPr>
        <w:pStyle w:val="a8"/>
        <w:rPr>
          <w:rFonts w:cs="Times New Roman"/>
        </w:rPr>
      </w:pPr>
      <w:r w:rsidRPr="006A786D">
        <w:rPr>
          <w:rFonts w:cs="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w:t>
      </w:r>
      <w:r w:rsidRPr="006A786D">
        <w:rPr>
          <w:rFonts w:cs="Times New Roman"/>
        </w:rPr>
        <w:t>и</w:t>
      </w:r>
      <w:r w:rsidRPr="006A786D">
        <w:rPr>
          <w:rFonts w:cs="Times New Roman"/>
        </w:rPr>
        <w:t xml:space="preserve">ровать терминами и представлениями в области концепции устойчивого развития; </w:t>
      </w:r>
    </w:p>
    <w:p w14:paraId="1EF8F1FE" w14:textId="77777777" w:rsidR="00416B7C" w:rsidRPr="006A786D" w:rsidRDefault="00416B7C" w:rsidP="00416B7C">
      <w:pPr>
        <w:pStyle w:val="a8"/>
        <w:rPr>
          <w:rFonts w:cs="Times New Roman"/>
        </w:rPr>
      </w:pPr>
      <w:r w:rsidRPr="006A786D">
        <w:rPr>
          <w:rFonts w:cs="Times New Roman"/>
        </w:rPr>
        <w:t xml:space="preserve">умение анализировать и выявлять взаимосвязи природы, общества и экономики; </w:t>
      </w:r>
    </w:p>
    <w:p w14:paraId="4F684D9A" w14:textId="77777777" w:rsidR="00416B7C" w:rsidRPr="006A786D" w:rsidRDefault="00416B7C" w:rsidP="00416B7C">
      <w:pPr>
        <w:pStyle w:val="a8"/>
        <w:rPr>
          <w:rFonts w:cs="Times New Roman"/>
        </w:rPr>
      </w:pPr>
      <w:r w:rsidRPr="006A786D">
        <w:rPr>
          <w:rFonts w:cs="Times New Roman"/>
        </w:rPr>
        <w:t>умение оценивать свои действия с учётом влияния на окружающую среду, достижений целей и преод</w:t>
      </w:r>
      <w:r w:rsidRPr="006A786D">
        <w:rPr>
          <w:rFonts w:cs="Times New Roman"/>
        </w:rPr>
        <w:t>о</w:t>
      </w:r>
      <w:r w:rsidRPr="006A786D">
        <w:rPr>
          <w:rFonts w:cs="Times New Roman"/>
        </w:rPr>
        <w:t>ления вызовов, возможных глобальных последствий;</w:t>
      </w:r>
    </w:p>
    <w:p w14:paraId="6F75ECDA" w14:textId="77777777" w:rsidR="00416B7C" w:rsidRPr="006A786D" w:rsidRDefault="00416B7C" w:rsidP="00416B7C">
      <w:pPr>
        <w:pStyle w:val="a8"/>
        <w:rPr>
          <w:rFonts w:cs="Times New Roman"/>
        </w:rPr>
      </w:pPr>
      <w:r w:rsidRPr="006A786D">
        <w:rPr>
          <w:rFonts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w:t>
      </w:r>
      <w:r w:rsidRPr="006A786D">
        <w:rPr>
          <w:rFonts w:cs="Times New Roman"/>
        </w:rPr>
        <w:t>т</w:t>
      </w:r>
      <w:r w:rsidRPr="006A786D">
        <w:rPr>
          <w:rFonts w:cs="Times New Roman"/>
        </w:rPr>
        <w:t>сутствие гарантий успеха.</w:t>
      </w:r>
    </w:p>
    <w:p w14:paraId="1A0C5438" w14:textId="77777777" w:rsidR="00416B7C" w:rsidRPr="006A786D" w:rsidRDefault="00416B7C" w:rsidP="00416B7C">
      <w:pPr>
        <w:pStyle w:val="3"/>
        <w:rPr>
          <w:rFonts w:cs="Times New Roman"/>
          <w:sz w:val="20"/>
          <w:szCs w:val="20"/>
        </w:rPr>
      </w:pPr>
      <w:r w:rsidRPr="006A786D">
        <w:rPr>
          <w:rFonts w:cs="Times New Roman"/>
          <w:sz w:val="20"/>
          <w:szCs w:val="20"/>
        </w:rPr>
        <w:t>Метапредметные результаты</w:t>
      </w:r>
    </w:p>
    <w:p w14:paraId="6607A6E8" w14:textId="77777777" w:rsidR="00416B7C" w:rsidRPr="006A786D" w:rsidRDefault="00416B7C" w:rsidP="00416B7C">
      <w:pPr>
        <w:pStyle w:val="a8"/>
        <w:rPr>
          <w:rStyle w:val="a9"/>
          <w:rFonts w:cs="Times New Roman"/>
        </w:rPr>
      </w:pPr>
      <w:r w:rsidRPr="006A786D">
        <w:rPr>
          <w:rStyle w:val="a9"/>
          <w:rFonts w:cs="Times New Roman"/>
          <w:spacing w:val="-4"/>
        </w:rPr>
        <w:t>Метапредметные результаты</w:t>
      </w:r>
      <w:r w:rsidRPr="006A786D">
        <w:rPr>
          <w:rFonts w:cs="Times New Roman"/>
          <w:spacing w:val="-4"/>
        </w:rPr>
        <w:t xml:space="preserve"> освоения основной образовательн</w:t>
      </w:r>
      <w:r w:rsidRPr="006A786D">
        <w:rPr>
          <w:rFonts w:cs="Times New Roman"/>
        </w:rPr>
        <w:t>ой программы,</w:t>
      </w:r>
      <w:r w:rsidRPr="006A786D">
        <w:rPr>
          <w:rStyle w:val="a9"/>
          <w:rFonts w:cs="Times New Roman"/>
        </w:rPr>
        <w:t xml:space="preserve"> </w:t>
      </w:r>
      <w:r w:rsidRPr="006A786D">
        <w:rPr>
          <w:rFonts w:cs="Times New Roman"/>
        </w:rPr>
        <w:t xml:space="preserve">формируемые при изучении </w:t>
      </w:r>
      <w:r w:rsidRPr="006A786D">
        <w:rPr>
          <w:rStyle w:val="a9"/>
          <w:rFonts w:cs="Times New Roman"/>
        </w:rPr>
        <w:t>обществознания:</w:t>
      </w:r>
    </w:p>
    <w:p w14:paraId="4E9B05D2" w14:textId="77777777" w:rsidR="00416B7C" w:rsidRPr="006A786D" w:rsidRDefault="00416B7C" w:rsidP="00416B7C">
      <w:pPr>
        <w:pStyle w:val="4"/>
        <w:spacing w:before="198"/>
        <w:rPr>
          <w:rFonts w:cs="Times New Roman"/>
        </w:rPr>
      </w:pPr>
      <w:r w:rsidRPr="006A786D">
        <w:rPr>
          <w:rFonts w:cs="Times New Roman"/>
        </w:rPr>
        <w:t>1.</w:t>
      </w:r>
      <w:r w:rsidRPr="006A786D">
        <w:rPr>
          <w:rFonts w:cs="Times New Roman"/>
        </w:rPr>
        <w:t> </w:t>
      </w:r>
      <w:r w:rsidRPr="006A786D">
        <w:rPr>
          <w:rFonts w:cs="Times New Roman"/>
        </w:rPr>
        <w:t>Овладение универсальными учебными познавательными действиями</w:t>
      </w:r>
    </w:p>
    <w:p w14:paraId="2C3B2694" w14:textId="77777777" w:rsidR="00416B7C" w:rsidRPr="006A786D" w:rsidRDefault="00416B7C" w:rsidP="00416B7C">
      <w:pPr>
        <w:pStyle w:val="a8"/>
        <w:rPr>
          <w:rStyle w:val="ab"/>
          <w:rFonts w:cs="Times New Roman"/>
        </w:rPr>
      </w:pPr>
      <w:r w:rsidRPr="006A786D">
        <w:rPr>
          <w:rStyle w:val="ab"/>
          <w:rFonts w:cs="Times New Roman"/>
        </w:rPr>
        <w:t>Базовые логические действия:</w:t>
      </w:r>
    </w:p>
    <w:p w14:paraId="7443B4B5" w14:textId="77777777" w:rsidR="00416B7C" w:rsidRPr="006A786D" w:rsidRDefault="00416B7C" w:rsidP="00416B7C">
      <w:pPr>
        <w:pStyle w:val="a8"/>
        <w:rPr>
          <w:rFonts w:cs="Times New Roman"/>
        </w:rPr>
      </w:pPr>
      <w:r w:rsidRPr="006A786D">
        <w:rPr>
          <w:rFonts w:cs="Times New Roman"/>
        </w:rPr>
        <w:t>выявлять и характеризовать существенные признаки социальных явлений и процессов;</w:t>
      </w:r>
    </w:p>
    <w:p w14:paraId="647885C1" w14:textId="77777777" w:rsidR="00416B7C" w:rsidRPr="006A786D" w:rsidRDefault="00416B7C" w:rsidP="00416B7C">
      <w:pPr>
        <w:pStyle w:val="a8"/>
        <w:rPr>
          <w:rFonts w:cs="Times New Roman"/>
        </w:rPr>
      </w:pPr>
      <w:r w:rsidRPr="006A786D">
        <w:rPr>
          <w:rFonts w:cs="Times New Roman"/>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7EB01CA5" w14:textId="77777777" w:rsidR="00416B7C" w:rsidRPr="006A786D" w:rsidRDefault="00416B7C" w:rsidP="00416B7C">
      <w:pPr>
        <w:pStyle w:val="a8"/>
        <w:rPr>
          <w:rFonts w:cs="Times New Roman"/>
        </w:rPr>
      </w:pPr>
      <w:r w:rsidRPr="006A786D">
        <w:rPr>
          <w:rFonts w:cs="Times New Roman"/>
        </w:rPr>
        <w:lastRenderedPageBreak/>
        <w:t>с учётом предложенной задачи выявлять закономерности и противоречия в рассматриваемых фактах, данных и наблюдениях;</w:t>
      </w:r>
    </w:p>
    <w:p w14:paraId="4547D67C" w14:textId="77777777" w:rsidR="00416B7C" w:rsidRPr="006A786D" w:rsidRDefault="00416B7C" w:rsidP="00416B7C">
      <w:pPr>
        <w:pStyle w:val="a8"/>
        <w:rPr>
          <w:rFonts w:cs="Times New Roman"/>
        </w:rPr>
      </w:pPr>
      <w:r w:rsidRPr="006A786D">
        <w:rPr>
          <w:rFonts w:cs="Times New Roman"/>
        </w:rPr>
        <w:t>предлагать критерии для выявления закономерностей и противоречий;</w:t>
      </w:r>
    </w:p>
    <w:p w14:paraId="6FFC264A" w14:textId="77777777" w:rsidR="00416B7C" w:rsidRPr="006A786D" w:rsidRDefault="00416B7C" w:rsidP="00416B7C">
      <w:pPr>
        <w:pStyle w:val="a8"/>
        <w:rPr>
          <w:rFonts w:cs="Times New Roman"/>
        </w:rPr>
      </w:pPr>
      <w:r w:rsidRPr="006A786D">
        <w:rPr>
          <w:rFonts w:cs="Times New Roman"/>
        </w:rPr>
        <w:t>выявлять дефицит информации, данных, необходимых для решения поставленной задачи;</w:t>
      </w:r>
    </w:p>
    <w:p w14:paraId="3755DD85" w14:textId="77777777" w:rsidR="00416B7C" w:rsidRPr="006A786D" w:rsidRDefault="00416B7C" w:rsidP="00416B7C">
      <w:pPr>
        <w:pStyle w:val="a8"/>
        <w:rPr>
          <w:rFonts w:cs="Times New Roman"/>
        </w:rPr>
      </w:pPr>
      <w:r w:rsidRPr="006A786D">
        <w:rPr>
          <w:rFonts w:cs="Times New Roman"/>
        </w:rPr>
        <w:t>выявлять причинно-следственные связи при изучении явлений и процессов; &lt;…&gt;</w:t>
      </w:r>
    </w:p>
    <w:p w14:paraId="741FFBDF" w14:textId="77777777" w:rsidR="00416B7C" w:rsidRPr="006A786D" w:rsidRDefault="00416B7C" w:rsidP="00416B7C">
      <w:pPr>
        <w:pStyle w:val="a8"/>
        <w:rPr>
          <w:rFonts w:cs="Times New Roman"/>
        </w:rPr>
      </w:pPr>
      <w:r w:rsidRPr="006A786D">
        <w:rPr>
          <w:rFonts w:cs="Times New Roman"/>
        </w:rPr>
        <w:t>делать выводы с использованием дедуктивных и индуктивных умозаключений, умозаключений по ан</w:t>
      </w:r>
      <w:r w:rsidRPr="006A786D">
        <w:rPr>
          <w:rFonts w:cs="Times New Roman"/>
        </w:rPr>
        <w:t>а</w:t>
      </w:r>
      <w:r w:rsidRPr="006A786D">
        <w:rPr>
          <w:rFonts w:cs="Times New Roman"/>
        </w:rPr>
        <w:t>логии, формулировать гипотезы о взаимосвязях;</w:t>
      </w:r>
    </w:p>
    <w:p w14:paraId="0A0EA1EF" w14:textId="77777777" w:rsidR="00416B7C" w:rsidRPr="006A786D" w:rsidRDefault="00416B7C" w:rsidP="00416B7C">
      <w:pPr>
        <w:pStyle w:val="a8"/>
        <w:rPr>
          <w:rFonts w:cs="Times New Roman"/>
        </w:rPr>
      </w:pPr>
      <w:r w:rsidRPr="006A786D">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E67147B" w14:textId="77777777" w:rsidR="00416B7C" w:rsidRPr="006A786D" w:rsidRDefault="00416B7C" w:rsidP="00416B7C">
      <w:pPr>
        <w:pStyle w:val="a8"/>
        <w:rPr>
          <w:rStyle w:val="ab"/>
          <w:rFonts w:cs="Times New Roman"/>
        </w:rPr>
      </w:pPr>
      <w:r w:rsidRPr="006A786D">
        <w:rPr>
          <w:rStyle w:val="ab"/>
          <w:rFonts w:cs="Times New Roman"/>
        </w:rPr>
        <w:t>Базовые исследовательские действия:</w:t>
      </w:r>
    </w:p>
    <w:p w14:paraId="0389978B" w14:textId="77777777" w:rsidR="00416B7C" w:rsidRPr="006A786D" w:rsidRDefault="00416B7C" w:rsidP="00416B7C">
      <w:pPr>
        <w:pStyle w:val="a8"/>
        <w:rPr>
          <w:rFonts w:cs="Times New Roman"/>
        </w:rPr>
      </w:pPr>
      <w:r w:rsidRPr="006A786D">
        <w:rPr>
          <w:rFonts w:cs="Times New Roman"/>
        </w:rPr>
        <w:t>использовать вопросы как исследовательский инструмент познания;</w:t>
      </w:r>
    </w:p>
    <w:p w14:paraId="50874F7D" w14:textId="77777777" w:rsidR="00416B7C" w:rsidRPr="006A786D" w:rsidRDefault="00416B7C" w:rsidP="00416B7C">
      <w:pPr>
        <w:pStyle w:val="a8"/>
        <w:rPr>
          <w:rFonts w:cs="Times New Roman"/>
        </w:rPr>
      </w:pPr>
      <w:r w:rsidRPr="006A786D">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2015DC0" w14:textId="77777777" w:rsidR="00416B7C" w:rsidRPr="006A786D" w:rsidRDefault="00416B7C" w:rsidP="00416B7C">
      <w:pPr>
        <w:pStyle w:val="a8"/>
        <w:rPr>
          <w:rFonts w:cs="Times New Roman"/>
          <w:spacing w:val="-3"/>
        </w:rPr>
      </w:pPr>
      <w:r w:rsidRPr="006A786D">
        <w:rPr>
          <w:rFonts w:cs="Times New Roman"/>
          <w:spacing w:val="-3"/>
        </w:rPr>
        <w:t>формулировать гипотезу об истинности собственных суждений и суждений других, аргументировать свою позицию, мнение;</w:t>
      </w:r>
    </w:p>
    <w:p w14:paraId="39768BCE" w14:textId="77777777" w:rsidR="00416B7C" w:rsidRPr="006A786D" w:rsidRDefault="00416B7C" w:rsidP="00416B7C">
      <w:pPr>
        <w:pStyle w:val="a8"/>
        <w:rPr>
          <w:rFonts w:cs="Times New Roman"/>
        </w:rPr>
      </w:pPr>
      <w:r w:rsidRPr="006A786D">
        <w:rPr>
          <w:rFonts w:cs="Times New Roman"/>
        </w:rPr>
        <w:t>проводить по самостоятельно составленному плану &lt;…&gt; небольшое исследование по установлению ос</w:t>
      </w:r>
      <w:r w:rsidRPr="006A786D">
        <w:rPr>
          <w:rFonts w:cs="Times New Roman"/>
        </w:rPr>
        <w:t>о</w:t>
      </w:r>
      <w:r w:rsidRPr="006A786D">
        <w:rPr>
          <w:rFonts w:cs="Times New Roman"/>
        </w:rPr>
        <w:t>бенностей объекта изучения, причинно-следственных связей и зависимостей объектов между собой;</w:t>
      </w:r>
    </w:p>
    <w:p w14:paraId="13DE3DD2" w14:textId="77777777" w:rsidR="00416B7C" w:rsidRPr="006A786D" w:rsidRDefault="00416B7C" w:rsidP="00416B7C">
      <w:pPr>
        <w:pStyle w:val="a8"/>
        <w:rPr>
          <w:rFonts w:cs="Times New Roman"/>
        </w:rPr>
      </w:pPr>
      <w:r w:rsidRPr="006A786D">
        <w:rPr>
          <w:rFonts w:cs="Times New Roman"/>
        </w:rPr>
        <w:t>оценивать на применимость и достоверность информацию, полученную в ходе исследования &lt;…&gt;;</w:t>
      </w:r>
    </w:p>
    <w:p w14:paraId="4FF66EEA" w14:textId="77777777" w:rsidR="00416B7C" w:rsidRPr="006A786D" w:rsidRDefault="00416B7C" w:rsidP="00416B7C">
      <w:pPr>
        <w:pStyle w:val="a8"/>
        <w:rPr>
          <w:rFonts w:cs="Times New Roman"/>
        </w:rPr>
      </w:pPr>
      <w:r w:rsidRPr="006A786D">
        <w:rPr>
          <w:rFonts w:cs="Times New Roman"/>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14:paraId="3C09E7BE" w14:textId="77777777" w:rsidR="00416B7C" w:rsidRPr="006A786D" w:rsidRDefault="00416B7C" w:rsidP="00416B7C">
      <w:pPr>
        <w:pStyle w:val="a8"/>
        <w:rPr>
          <w:rFonts w:cs="Times New Roman"/>
        </w:rPr>
      </w:pPr>
      <w:r w:rsidRPr="006A786D">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630C2A9B" w14:textId="77777777" w:rsidR="00416B7C" w:rsidRPr="006A786D" w:rsidRDefault="00416B7C" w:rsidP="00416B7C">
      <w:pPr>
        <w:pStyle w:val="a8"/>
        <w:rPr>
          <w:rStyle w:val="ab"/>
          <w:rFonts w:cs="Times New Roman"/>
        </w:rPr>
      </w:pPr>
      <w:r w:rsidRPr="006A786D">
        <w:rPr>
          <w:rStyle w:val="ab"/>
          <w:rFonts w:cs="Times New Roman"/>
        </w:rPr>
        <w:t>Работа с информацией:</w:t>
      </w:r>
    </w:p>
    <w:p w14:paraId="64CB5A31" w14:textId="77777777" w:rsidR="00416B7C" w:rsidRPr="006A786D" w:rsidRDefault="00416B7C" w:rsidP="00416B7C">
      <w:pPr>
        <w:pStyle w:val="a8"/>
        <w:rPr>
          <w:rFonts w:cs="Times New Roman"/>
        </w:rPr>
      </w:pPr>
      <w:r w:rsidRPr="006A786D">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84FFA7E" w14:textId="77777777" w:rsidR="00416B7C" w:rsidRPr="006A786D" w:rsidRDefault="00416B7C" w:rsidP="00416B7C">
      <w:pPr>
        <w:pStyle w:val="a8"/>
        <w:rPr>
          <w:rFonts w:cs="Times New Roman"/>
        </w:rPr>
      </w:pPr>
      <w:r w:rsidRPr="006A786D">
        <w:rPr>
          <w:rFonts w:cs="Times New Roman"/>
        </w:rPr>
        <w:t>выбирать, анализировать, систематизировать и интерпретировать информацию различных видов и форм</w:t>
      </w:r>
      <w:r w:rsidR="00571787" w:rsidRPr="006A786D">
        <w:rPr>
          <w:rFonts w:cs="Times New Roman"/>
        </w:rPr>
        <w:t xml:space="preserve"> </w:t>
      </w:r>
      <w:r w:rsidRPr="006A786D">
        <w:rPr>
          <w:rFonts w:cs="Times New Roman"/>
        </w:rPr>
        <w:t>представления;</w:t>
      </w:r>
    </w:p>
    <w:p w14:paraId="5F4994CE" w14:textId="77777777" w:rsidR="00416B7C" w:rsidRPr="006A786D" w:rsidRDefault="00416B7C" w:rsidP="00416B7C">
      <w:pPr>
        <w:pStyle w:val="a8"/>
        <w:rPr>
          <w:rFonts w:cs="Times New Roman"/>
        </w:rPr>
      </w:pPr>
      <w:r w:rsidRPr="006A786D">
        <w:rPr>
          <w:rFonts w:cs="Times New Roman"/>
        </w:rPr>
        <w:t>находить сходные аргументы (подтверждающие или опровергающие одну и ту же идею, версию) в ра</w:t>
      </w:r>
      <w:r w:rsidRPr="006A786D">
        <w:rPr>
          <w:rFonts w:cs="Times New Roman"/>
        </w:rPr>
        <w:t>з</w:t>
      </w:r>
      <w:r w:rsidRPr="006A786D">
        <w:rPr>
          <w:rFonts w:cs="Times New Roman"/>
        </w:rPr>
        <w:t>личных информационных источниках;</w:t>
      </w:r>
    </w:p>
    <w:p w14:paraId="24DE854B" w14:textId="77777777" w:rsidR="00416B7C" w:rsidRPr="006A786D" w:rsidRDefault="00416B7C" w:rsidP="00416B7C">
      <w:pPr>
        <w:pStyle w:val="a8"/>
        <w:rPr>
          <w:rFonts w:cs="Times New Roman"/>
        </w:rPr>
      </w:pPr>
      <w:r w:rsidRPr="006A786D">
        <w:rPr>
          <w:rFonts w:cs="Times New Roman"/>
        </w:rPr>
        <w:t>самостоятельно выбирать оптимальную форму представления информации &lt;…&gt;;</w:t>
      </w:r>
    </w:p>
    <w:p w14:paraId="07AC5BA7" w14:textId="77777777" w:rsidR="00416B7C" w:rsidRPr="006A786D" w:rsidRDefault="00416B7C" w:rsidP="00416B7C">
      <w:pPr>
        <w:pStyle w:val="a8"/>
        <w:rPr>
          <w:rFonts w:cs="Times New Roman"/>
        </w:rPr>
      </w:pPr>
      <w:r w:rsidRPr="006A786D">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14:paraId="7A44BB21" w14:textId="77777777" w:rsidR="00416B7C" w:rsidRPr="006A786D" w:rsidRDefault="00416B7C" w:rsidP="00416B7C">
      <w:pPr>
        <w:pStyle w:val="a8"/>
        <w:rPr>
          <w:rFonts w:cs="Times New Roman"/>
        </w:rPr>
      </w:pPr>
      <w:r w:rsidRPr="006A786D">
        <w:rPr>
          <w:rFonts w:cs="Times New Roman"/>
        </w:rPr>
        <w:t>эффективно запоминать и систематизировать информацию.</w:t>
      </w:r>
    </w:p>
    <w:p w14:paraId="39CBDA4C" w14:textId="77777777" w:rsidR="00416B7C" w:rsidRPr="006A786D" w:rsidRDefault="00416B7C" w:rsidP="00416B7C">
      <w:pPr>
        <w:pStyle w:val="4"/>
        <w:spacing w:before="170"/>
        <w:rPr>
          <w:rFonts w:cs="Times New Roman"/>
        </w:rPr>
      </w:pPr>
      <w:r w:rsidRPr="006A786D">
        <w:rPr>
          <w:rFonts w:cs="Times New Roman"/>
        </w:rPr>
        <w:t>2. Овладение универсальными учебными коммуникативными действиями</w:t>
      </w:r>
    </w:p>
    <w:p w14:paraId="5C827272" w14:textId="77777777" w:rsidR="00416B7C" w:rsidRPr="006A786D" w:rsidRDefault="00416B7C" w:rsidP="00416B7C">
      <w:pPr>
        <w:pStyle w:val="a8"/>
        <w:rPr>
          <w:rStyle w:val="ab"/>
          <w:rFonts w:cs="Times New Roman"/>
        </w:rPr>
      </w:pPr>
      <w:r w:rsidRPr="006A786D">
        <w:rPr>
          <w:rStyle w:val="ab"/>
          <w:rFonts w:cs="Times New Roman"/>
        </w:rPr>
        <w:t>Общение:</w:t>
      </w:r>
    </w:p>
    <w:p w14:paraId="136D5B47" w14:textId="77777777" w:rsidR="00416B7C" w:rsidRPr="006A786D" w:rsidRDefault="00416B7C" w:rsidP="00416B7C">
      <w:pPr>
        <w:pStyle w:val="a8"/>
        <w:rPr>
          <w:rFonts w:cs="Times New Roman"/>
        </w:rPr>
      </w:pPr>
      <w:r w:rsidRPr="006A786D">
        <w:rPr>
          <w:rFonts w:cs="Times New Roman"/>
        </w:rPr>
        <w:t>воспринимать и формулировать суждения, выражать эмоции в соответствии с целями и условиями о</w:t>
      </w:r>
      <w:r w:rsidRPr="006A786D">
        <w:rPr>
          <w:rFonts w:cs="Times New Roman"/>
        </w:rPr>
        <w:t>б</w:t>
      </w:r>
      <w:r w:rsidRPr="006A786D">
        <w:rPr>
          <w:rFonts w:cs="Times New Roman"/>
        </w:rPr>
        <w:t xml:space="preserve">щения; </w:t>
      </w:r>
    </w:p>
    <w:p w14:paraId="655380CB" w14:textId="77777777" w:rsidR="00416B7C" w:rsidRPr="006A786D" w:rsidRDefault="00416B7C" w:rsidP="00416B7C">
      <w:pPr>
        <w:pStyle w:val="a8"/>
        <w:rPr>
          <w:rFonts w:cs="Times New Roman"/>
        </w:rPr>
      </w:pPr>
      <w:r w:rsidRPr="006A786D">
        <w:rPr>
          <w:rFonts w:cs="Times New Roman"/>
        </w:rPr>
        <w:t xml:space="preserve">выражать себя (свою точку зрения) в устных и письменных текстах; </w:t>
      </w:r>
    </w:p>
    <w:p w14:paraId="4F80C8F5" w14:textId="77777777" w:rsidR="00416B7C" w:rsidRPr="006A786D" w:rsidRDefault="00416B7C" w:rsidP="00416B7C">
      <w:pPr>
        <w:pStyle w:val="a8"/>
        <w:rPr>
          <w:rFonts w:cs="Times New Roman"/>
          <w:spacing w:val="-4"/>
        </w:rPr>
      </w:pPr>
      <w:r w:rsidRPr="006A786D">
        <w:rPr>
          <w:rFonts w:cs="Times New Roman"/>
          <w:spacing w:val="-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AAA3759" w14:textId="77777777" w:rsidR="00416B7C" w:rsidRPr="006A786D" w:rsidRDefault="00416B7C" w:rsidP="00416B7C">
      <w:pPr>
        <w:pStyle w:val="a8"/>
        <w:rPr>
          <w:rFonts w:cs="Times New Roman"/>
        </w:rPr>
      </w:pPr>
      <w:r w:rsidRPr="006A786D">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0F1A0ABB" w14:textId="77777777" w:rsidR="00416B7C" w:rsidRPr="006A786D" w:rsidRDefault="00416B7C" w:rsidP="00416B7C">
      <w:pPr>
        <w:pStyle w:val="a8"/>
        <w:rPr>
          <w:rFonts w:cs="Times New Roman"/>
        </w:rPr>
      </w:pPr>
      <w:r w:rsidRPr="006A786D">
        <w:rPr>
          <w:rFonts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51A60A7" w14:textId="77777777" w:rsidR="00416B7C" w:rsidRPr="006A786D" w:rsidRDefault="00416B7C" w:rsidP="00416B7C">
      <w:pPr>
        <w:pStyle w:val="a8"/>
        <w:rPr>
          <w:rFonts w:cs="Times New Roman"/>
        </w:rPr>
      </w:pPr>
      <w:r w:rsidRPr="006A786D">
        <w:rPr>
          <w:rFonts w:cs="Times New Roman"/>
        </w:rPr>
        <w:t xml:space="preserve">сопоставлять свои суждения с суждениями других участников диалога, обнаруживать различие и сходство позиций; </w:t>
      </w:r>
    </w:p>
    <w:p w14:paraId="0FFAD3C4" w14:textId="77777777" w:rsidR="00416B7C" w:rsidRPr="006A786D" w:rsidRDefault="00416B7C" w:rsidP="00416B7C">
      <w:pPr>
        <w:pStyle w:val="a8"/>
        <w:rPr>
          <w:rFonts w:cs="Times New Roman"/>
        </w:rPr>
      </w:pPr>
      <w:r w:rsidRPr="006A786D">
        <w:rPr>
          <w:rFonts w:cs="Times New Roman"/>
        </w:rPr>
        <w:t xml:space="preserve">публично представлять результаты выполненного &lt;…&gt; исследования, проекта; </w:t>
      </w:r>
    </w:p>
    <w:p w14:paraId="249ACBAA" w14:textId="77777777" w:rsidR="00416B7C" w:rsidRPr="006A786D" w:rsidRDefault="00416B7C" w:rsidP="00416B7C">
      <w:pPr>
        <w:pStyle w:val="a8"/>
        <w:rPr>
          <w:rFonts w:cs="Times New Roman"/>
        </w:rPr>
      </w:pPr>
      <w:r w:rsidRPr="006A786D">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183FAD8" w14:textId="77777777" w:rsidR="00416B7C" w:rsidRPr="006A786D" w:rsidRDefault="00416B7C" w:rsidP="00416B7C">
      <w:pPr>
        <w:pStyle w:val="a8"/>
        <w:rPr>
          <w:rStyle w:val="ab"/>
          <w:rFonts w:cs="Times New Roman"/>
        </w:rPr>
      </w:pPr>
      <w:r w:rsidRPr="006A786D">
        <w:rPr>
          <w:rStyle w:val="ab"/>
          <w:rFonts w:cs="Times New Roman"/>
        </w:rPr>
        <w:t>Совместная деятельность</w:t>
      </w:r>
      <w:r w:rsidRPr="006A786D">
        <w:rPr>
          <w:rStyle w:val="a9"/>
          <w:rFonts w:cs="Times New Roman"/>
        </w:rPr>
        <w:t>:</w:t>
      </w:r>
    </w:p>
    <w:p w14:paraId="1F3B1241" w14:textId="77777777" w:rsidR="00416B7C" w:rsidRPr="006A786D" w:rsidRDefault="00416B7C" w:rsidP="00416B7C">
      <w:pPr>
        <w:pStyle w:val="a8"/>
        <w:rPr>
          <w:rFonts w:cs="Times New Roman"/>
        </w:rPr>
      </w:pPr>
      <w:r w:rsidRPr="006A786D">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w:t>
      </w:r>
      <w:r w:rsidRPr="006A786D">
        <w:rPr>
          <w:rFonts w:cs="Times New Roman"/>
        </w:rPr>
        <w:t>о</w:t>
      </w:r>
      <w:r w:rsidRPr="006A786D">
        <w:rPr>
          <w:rFonts w:cs="Times New Roman"/>
        </w:rPr>
        <w:t>ставленной задачи;</w:t>
      </w:r>
    </w:p>
    <w:p w14:paraId="3837FCAA" w14:textId="77777777" w:rsidR="00416B7C" w:rsidRPr="006A786D" w:rsidRDefault="00416B7C" w:rsidP="00416B7C">
      <w:pPr>
        <w:pStyle w:val="a8"/>
        <w:rPr>
          <w:rFonts w:cs="Times New Roman"/>
        </w:rPr>
      </w:pPr>
      <w:r w:rsidRPr="006A786D">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6E4D04F" w14:textId="77777777" w:rsidR="00416B7C" w:rsidRPr="006A786D" w:rsidRDefault="00416B7C" w:rsidP="00416B7C">
      <w:pPr>
        <w:pStyle w:val="a8"/>
        <w:rPr>
          <w:rFonts w:cs="Times New Roman"/>
        </w:rPr>
      </w:pPr>
      <w:r w:rsidRPr="006A786D">
        <w:rPr>
          <w:rFonts w:cs="Times New Roman"/>
        </w:rPr>
        <w:t>планировать организацию совместной работы, определять свою роль (с учётом предпочтений и возмо</w:t>
      </w:r>
      <w:r w:rsidRPr="006A786D">
        <w:rPr>
          <w:rFonts w:cs="Times New Roman"/>
        </w:rPr>
        <w:t>ж</w:t>
      </w:r>
      <w:r w:rsidRPr="006A786D">
        <w:rPr>
          <w:rFonts w:cs="Times New Roman"/>
        </w:rPr>
        <w:t>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3185CA3" w14:textId="77777777" w:rsidR="00416B7C" w:rsidRPr="006A786D" w:rsidRDefault="00416B7C" w:rsidP="00416B7C">
      <w:pPr>
        <w:pStyle w:val="a8"/>
        <w:rPr>
          <w:rFonts w:cs="Times New Roman"/>
        </w:rPr>
      </w:pPr>
      <w:r w:rsidRPr="006A786D">
        <w:rPr>
          <w:rFonts w:cs="Times New Roman"/>
        </w:rPr>
        <w:lastRenderedPageBreak/>
        <w:t>выполнять свою часть работы, достигать качественного результата по своему направлению и координ</w:t>
      </w:r>
      <w:r w:rsidRPr="006A786D">
        <w:rPr>
          <w:rFonts w:cs="Times New Roman"/>
        </w:rPr>
        <w:t>и</w:t>
      </w:r>
      <w:r w:rsidRPr="006A786D">
        <w:rPr>
          <w:rFonts w:cs="Times New Roman"/>
        </w:rPr>
        <w:t>ровать свои действия с другими членами команды;</w:t>
      </w:r>
    </w:p>
    <w:p w14:paraId="78A6AF4E" w14:textId="77777777" w:rsidR="00416B7C" w:rsidRPr="006A786D" w:rsidRDefault="00416B7C" w:rsidP="00416B7C">
      <w:pPr>
        <w:pStyle w:val="a8"/>
        <w:rPr>
          <w:rFonts w:cs="Times New Roman"/>
        </w:rPr>
      </w:pPr>
      <w:r w:rsidRPr="006A786D">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DA0383A" w14:textId="77777777" w:rsidR="00416B7C" w:rsidRPr="006A786D" w:rsidRDefault="00416B7C" w:rsidP="00416B7C">
      <w:pPr>
        <w:pStyle w:val="4"/>
        <w:rPr>
          <w:rFonts w:cs="Times New Roman"/>
        </w:rPr>
      </w:pPr>
      <w:r w:rsidRPr="006A786D">
        <w:rPr>
          <w:rFonts w:cs="Times New Roman"/>
        </w:rPr>
        <w:t>3. Овладение универсальными учебными регулятивными действиями</w:t>
      </w:r>
    </w:p>
    <w:p w14:paraId="7699CA54" w14:textId="77777777" w:rsidR="00416B7C" w:rsidRPr="006A786D" w:rsidRDefault="00416B7C" w:rsidP="00416B7C">
      <w:pPr>
        <w:pStyle w:val="a8"/>
        <w:rPr>
          <w:rStyle w:val="ab"/>
          <w:rFonts w:cs="Times New Roman"/>
        </w:rPr>
      </w:pPr>
      <w:r w:rsidRPr="006A786D">
        <w:rPr>
          <w:rStyle w:val="ab"/>
          <w:rFonts w:cs="Times New Roman"/>
        </w:rPr>
        <w:t>Самоорганизация:</w:t>
      </w:r>
    </w:p>
    <w:p w14:paraId="04F400BD" w14:textId="77777777" w:rsidR="00416B7C" w:rsidRPr="006A786D" w:rsidRDefault="00416B7C" w:rsidP="00416B7C">
      <w:pPr>
        <w:pStyle w:val="a8"/>
        <w:rPr>
          <w:rFonts w:cs="Times New Roman"/>
        </w:rPr>
      </w:pPr>
      <w:r w:rsidRPr="006A786D">
        <w:rPr>
          <w:rFonts w:cs="Times New Roman"/>
        </w:rPr>
        <w:t>выявлять проблемы для решения в жизненных и учебных ситуациях;</w:t>
      </w:r>
    </w:p>
    <w:p w14:paraId="1FCD0ED4" w14:textId="77777777" w:rsidR="00416B7C" w:rsidRPr="006A786D" w:rsidRDefault="00416B7C" w:rsidP="00416B7C">
      <w:pPr>
        <w:pStyle w:val="a8"/>
        <w:rPr>
          <w:rFonts w:cs="Times New Roman"/>
        </w:rPr>
      </w:pPr>
      <w:r w:rsidRPr="006A786D">
        <w:rPr>
          <w:rFonts w:cs="Times New Roman"/>
        </w:rPr>
        <w:t>ориентироваться в различных подходах принятия решений (индивидуальное, принятие решения в группе, принятие решений в группе);</w:t>
      </w:r>
    </w:p>
    <w:p w14:paraId="18BEAF63" w14:textId="77777777" w:rsidR="00416B7C" w:rsidRPr="006A786D" w:rsidRDefault="00416B7C" w:rsidP="00416B7C">
      <w:pPr>
        <w:pStyle w:val="a8"/>
        <w:rPr>
          <w:rFonts w:cs="Times New Roman"/>
        </w:rPr>
      </w:pPr>
      <w:r w:rsidRPr="006A786D">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w:t>
      </w:r>
      <w:r w:rsidRPr="006A786D">
        <w:rPr>
          <w:rFonts w:cs="Times New Roman"/>
        </w:rPr>
        <w:t>и</w:t>
      </w:r>
      <w:r w:rsidRPr="006A786D">
        <w:rPr>
          <w:rFonts w:cs="Times New Roman"/>
        </w:rPr>
        <w:t>анты решений;</w:t>
      </w:r>
    </w:p>
    <w:p w14:paraId="665B30AB" w14:textId="77777777" w:rsidR="00416B7C" w:rsidRPr="006A786D" w:rsidRDefault="00416B7C" w:rsidP="00416B7C">
      <w:pPr>
        <w:pStyle w:val="a8"/>
        <w:rPr>
          <w:rFonts w:cs="Times New Roman"/>
        </w:rPr>
      </w:pPr>
      <w:r w:rsidRPr="006A786D">
        <w:rPr>
          <w:rFonts w:cs="Times New Roman"/>
        </w:rPr>
        <w:t>составлять план действий (план реализации намеченного алгоритма решения), корректировать предл</w:t>
      </w:r>
      <w:r w:rsidRPr="006A786D">
        <w:rPr>
          <w:rFonts w:cs="Times New Roman"/>
        </w:rPr>
        <w:t>о</w:t>
      </w:r>
      <w:r w:rsidRPr="006A786D">
        <w:rPr>
          <w:rFonts w:cs="Times New Roman"/>
        </w:rPr>
        <w:t>женный алгоритм с учётом получения новых знаний об изучаемом объекте;</w:t>
      </w:r>
    </w:p>
    <w:p w14:paraId="536709CE" w14:textId="77777777" w:rsidR="00416B7C" w:rsidRPr="006A786D" w:rsidRDefault="00416B7C" w:rsidP="00416B7C">
      <w:pPr>
        <w:pStyle w:val="a8"/>
        <w:rPr>
          <w:rFonts w:cs="Times New Roman"/>
        </w:rPr>
      </w:pPr>
      <w:r w:rsidRPr="006A786D">
        <w:rPr>
          <w:rFonts w:cs="Times New Roman"/>
        </w:rPr>
        <w:t>делать выбор и брать ответственность за решение.</w:t>
      </w:r>
    </w:p>
    <w:p w14:paraId="32EFFD14" w14:textId="77777777" w:rsidR="00416B7C" w:rsidRPr="006A786D" w:rsidRDefault="00416B7C" w:rsidP="00416B7C">
      <w:pPr>
        <w:pStyle w:val="a8"/>
        <w:rPr>
          <w:rStyle w:val="ab"/>
          <w:rFonts w:cs="Times New Roman"/>
        </w:rPr>
      </w:pPr>
      <w:r w:rsidRPr="006A786D">
        <w:rPr>
          <w:rStyle w:val="ab"/>
          <w:rFonts w:cs="Times New Roman"/>
        </w:rPr>
        <w:t>Самоконтроль:</w:t>
      </w:r>
    </w:p>
    <w:p w14:paraId="3BCCA88E" w14:textId="77777777" w:rsidR="00416B7C" w:rsidRPr="006A786D" w:rsidRDefault="00416B7C" w:rsidP="00416B7C">
      <w:pPr>
        <w:pStyle w:val="a8"/>
        <w:rPr>
          <w:rFonts w:cs="Times New Roman"/>
        </w:rPr>
      </w:pPr>
      <w:r w:rsidRPr="006A786D">
        <w:rPr>
          <w:rFonts w:cs="Times New Roman"/>
        </w:rPr>
        <w:t>владеть способами самоконтроля, самомотивации и рефлексии;</w:t>
      </w:r>
    </w:p>
    <w:p w14:paraId="356B2395" w14:textId="77777777" w:rsidR="00416B7C" w:rsidRPr="006A786D" w:rsidRDefault="00416B7C" w:rsidP="00416B7C">
      <w:pPr>
        <w:pStyle w:val="a8"/>
        <w:rPr>
          <w:rFonts w:cs="Times New Roman"/>
        </w:rPr>
      </w:pPr>
      <w:r w:rsidRPr="006A786D">
        <w:rPr>
          <w:rFonts w:cs="Times New Roman"/>
        </w:rPr>
        <w:t>давать адекватную оценку ситуации и предлагать план её изменения;</w:t>
      </w:r>
    </w:p>
    <w:p w14:paraId="6A40D65B" w14:textId="77777777" w:rsidR="00416B7C" w:rsidRPr="006A786D" w:rsidRDefault="00416B7C" w:rsidP="00416B7C">
      <w:pPr>
        <w:pStyle w:val="a8"/>
        <w:rPr>
          <w:rFonts w:cs="Times New Roman"/>
        </w:rPr>
      </w:pPr>
      <w:r w:rsidRPr="006A786D">
        <w:rPr>
          <w:rFonts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546C48FC" w14:textId="77777777" w:rsidR="00416B7C" w:rsidRPr="006A786D" w:rsidRDefault="00416B7C" w:rsidP="00416B7C">
      <w:pPr>
        <w:pStyle w:val="a8"/>
        <w:rPr>
          <w:rFonts w:cs="Times New Roman"/>
        </w:rPr>
      </w:pPr>
      <w:r w:rsidRPr="006A786D">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938C2E9" w14:textId="77777777" w:rsidR="00416B7C" w:rsidRPr="006A786D" w:rsidRDefault="00416B7C" w:rsidP="00416B7C">
      <w:pPr>
        <w:pStyle w:val="a8"/>
        <w:rPr>
          <w:rFonts w:cs="Times New Roman"/>
        </w:rPr>
      </w:pPr>
      <w:r w:rsidRPr="006A786D">
        <w:rPr>
          <w:rFonts w:cs="Times New Roman"/>
        </w:rPr>
        <w:t>вносить коррективы в деятельность на основе новых обстоятельств, изменившихся ситуаций, устано</w:t>
      </w:r>
      <w:r w:rsidRPr="006A786D">
        <w:rPr>
          <w:rFonts w:cs="Times New Roman"/>
        </w:rPr>
        <w:t>в</w:t>
      </w:r>
      <w:r w:rsidRPr="006A786D">
        <w:rPr>
          <w:rFonts w:cs="Times New Roman"/>
        </w:rPr>
        <w:t>ленных ошибок, возникших трудностей;</w:t>
      </w:r>
    </w:p>
    <w:p w14:paraId="719A5CE7" w14:textId="77777777" w:rsidR="00416B7C" w:rsidRPr="006A786D" w:rsidRDefault="00416B7C" w:rsidP="00416B7C">
      <w:pPr>
        <w:pStyle w:val="a8"/>
        <w:rPr>
          <w:rFonts w:cs="Times New Roman"/>
        </w:rPr>
      </w:pPr>
      <w:r w:rsidRPr="006A786D">
        <w:rPr>
          <w:rFonts w:cs="Times New Roman"/>
        </w:rPr>
        <w:t>оценивать соответствие результата цели и условиям.</w:t>
      </w:r>
    </w:p>
    <w:p w14:paraId="49EAF836" w14:textId="77777777" w:rsidR="00416B7C" w:rsidRPr="006A786D" w:rsidRDefault="00416B7C" w:rsidP="00416B7C">
      <w:pPr>
        <w:pStyle w:val="a8"/>
        <w:rPr>
          <w:rStyle w:val="ab"/>
          <w:rFonts w:cs="Times New Roman"/>
        </w:rPr>
      </w:pPr>
      <w:r w:rsidRPr="006A786D">
        <w:rPr>
          <w:rStyle w:val="ab"/>
          <w:rFonts w:cs="Times New Roman"/>
        </w:rPr>
        <w:t>Эмоциональный интеллект:</w:t>
      </w:r>
    </w:p>
    <w:p w14:paraId="564117D7" w14:textId="77777777" w:rsidR="00416B7C" w:rsidRPr="006A786D" w:rsidRDefault="00416B7C" w:rsidP="00416B7C">
      <w:pPr>
        <w:pStyle w:val="a8"/>
        <w:rPr>
          <w:rFonts w:cs="Times New Roman"/>
        </w:rPr>
      </w:pPr>
      <w:r w:rsidRPr="006A786D">
        <w:rPr>
          <w:rFonts w:cs="Times New Roman"/>
        </w:rPr>
        <w:t>различать, называть и управлять собственными эмоциями и эмоциями других;</w:t>
      </w:r>
    </w:p>
    <w:p w14:paraId="1A3C8659" w14:textId="77777777" w:rsidR="00416B7C" w:rsidRPr="006A786D" w:rsidRDefault="00416B7C" w:rsidP="00416B7C">
      <w:pPr>
        <w:pStyle w:val="a8"/>
        <w:rPr>
          <w:rFonts w:cs="Times New Roman"/>
        </w:rPr>
      </w:pPr>
      <w:r w:rsidRPr="006A786D">
        <w:rPr>
          <w:rFonts w:cs="Times New Roman"/>
        </w:rPr>
        <w:t xml:space="preserve">выявлять и анализировать причины эмоций; </w:t>
      </w:r>
    </w:p>
    <w:p w14:paraId="1EFAC5BF" w14:textId="77777777" w:rsidR="00416B7C" w:rsidRPr="006A786D" w:rsidRDefault="00416B7C" w:rsidP="00416B7C">
      <w:pPr>
        <w:pStyle w:val="a8"/>
        <w:rPr>
          <w:rFonts w:cs="Times New Roman"/>
        </w:rPr>
      </w:pPr>
      <w:r w:rsidRPr="006A786D">
        <w:rPr>
          <w:rFonts w:cs="Times New Roman"/>
        </w:rPr>
        <w:t xml:space="preserve">ставить себя на место другого человека, понимать мотивы и намерения другого; </w:t>
      </w:r>
    </w:p>
    <w:p w14:paraId="1580F9D2" w14:textId="77777777" w:rsidR="00416B7C" w:rsidRPr="006A786D" w:rsidRDefault="00416B7C" w:rsidP="00416B7C">
      <w:pPr>
        <w:pStyle w:val="a8"/>
        <w:rPr>
          <w:rFonts w:cs="Times New Roman"/>
        </w:rPr>
      </w:pPr>
      <w:r w:rsidRPr="006A786D">
        <w:rPr>
          <w:rFonts w:cs="Times New Roman"/>
        </w:rPr>
        <w:t>регулировать способ выражения эмоций.</w:t>
      </w:r>
    </w:p>
    <w:p w14:paraId="0FFCA111" w14:textId="77777777" w:rsidR="00416B7C" w:rsidRPr="006A786D" w:rsidRDefault="00416B7C" w:rsidP="00416B7C">
      <w:pPr>
        <w:pStyle w:val="a8"/>
        <w:rPr>
          <w:rStyle w:val="ab"/>
          <w:rFonts w:cs="Times New Roman"/>
        </w:rPr>
      </w:pPr>
      <w:r w:rsidRPr="006A786D">
        <w:rPr>
          <w:rStyle w:val="ab"/>
          <w:rFonts w:cs="Times New Roman"/>
        </w:rPr>
        <w:t>Принятие себя и других:</w:t>
      </w:r>
    </w:p>
    <w:p w14:paraId="69BBD05B" w14:textId="77777777" w:rsidR="00416B7C" w:rsidRPr="006A786D" w:rsidRDefault="00416B7C" w:rsidP="00416B7C">
      <w:pPr>
        <w:pStyle w:val="a8"/>
        <w:rPr>
          <w:rFonts w:cs="Times New Roman"/>
        </w:rPr>
      </w:pPr>
      <w:r w:rsidRPr="006A786D">
        <w:rPr>
          <w:rFonts w:cs="Times New Roman"/>
        </w:rPr>
        <w:t>осознанно относиться к другому человеку, его мнению;</w:t>
      </w:r>
    </w:p>
    <w:p w14:paraId="65352253" w14:textId="77777777" w:rsidR="00416B7C" w:rsidRPr="006A786D" w:rsidRDefault="00416B7C" w:rsidP="00416B7C">
      <w:pPr>
        <w:pStyle w:val="a8"/>
        <w:rPr>
          <w:rFonts w:cs="Times New Roman"/>
        </w:rPr>
      </w:pPr>
      <w:r w:rsidRPr="006A786D">
        <w:rPr>
          <w:rFonts w:cs="Times New Roman"/>
        </w:rPr>
        <w:t>признавать своё право на ошибку и такое же право другого;</w:t>
      </w:r>
    </w:p>
    <w:p w14:paraId="4272C03D" w14:textId="77777777" w:rsidR="00416B7C" w:rsidRPr="006A786D" w:rsidRDefault="00416B7C" w:rsidP="00416B7C">
      <w:pPr>
        <w:pStyle w:val="a8"/>
        <w:rPr>
          <w:rFonts w:cs="Times New Roman"/>
        </w:rPr>
      </w:pPr>
      <w:r w:rsidRPr="006A786D">
        <w:rPr>
          <w:rFonts w:cs="Times New Roman"/>
        </w:rPr>
        <w:t>принимать себя и других, не осуждая;</w:t>
      </w:r>
    </w:p>
    <w:p w14:paraId="4745C830" w14:textId="77777777" w:rsidR="00416B7C" w:rsidRPr="006A786D" w:rsidRDefault="00416B7C" w:rsidP="00416B7C">
      <w:pPr>
        <w:pStyle w:val="a8"/>
        <w:rPr>
          <w:rFonts w:cs="Times New Roman"/>
        </w:rPr>
      </w:pPr>
      <w:r w:rsidRPr="006A786D">
        <w:rPr>
          <w:rFonts w:cs="Times New Roman"/>
        </w:rPr>
        <w:t>открытость себе и другим;</w:t>
      </w:r>
    </w:p>
    <w:p w14:paraId="5B1DC615" w14:textId="77777777" w:rsidR="00416B7C" w:rsidRPr="006A786D" w:rsidRDefault="00416B7C" w:rsidP="00416B7C">
      <w:pPr>
        <w:pStyle w:val="a8"/>
        <w:rPr>
          <w:rFonts w:cs="Times New Roman"/>
        </w:rPr>
      </w:pPr>
      <w:r w:rsidRPr="006A786D">
        <w:rPr>
          <w:rFonts w:cs="Times New Roman"/>
        </w:rPr>
        <w:t>осознавать невозможность контролировать всё вокруг.</w:t>
      </w:r>
    </w:p>
    <w:p w14:paraId="2044FC02" w14:textId="77777777" w:rsidR="00416B7C" w:rsidRPr="006A786D" w:rsidRDefault="00416B7C" w:rsidP="00416B7C">
      <w:pPr>
        <w:pStyle w:val="3"/>
        <w:rPr>
          <w:rFonts w:cs="Times New Roman"/>
          <w:sz w:val="20"/>
          <w:szCs w:val="20"/>
        </w:rPr>
      </w:pPr>
      <w:r w:rsidRPr="006A786D">
        <w:rPr>
          <w:rFonts w:cs="Times New Roman"/>
          <w:sz w:val="20"/>
          <w:szCs w:val="20"/>
        </w:rPr>
        <w:t>Предметные результаты</w:t>
      </w:r>
    </w:p>
    <w:p w14:paraId="11848D2E" w14:textId="56ED1C57" w:rsidR="00416B7C" w:rsidRPr="006A786D" w:rsidRDefault="00416B7C" w:rsidP="00416B7C">
      <w:pPr>
        <w:pStyle w:val="a8"/>
        <w:rPr>
          <w:rFonts w:cs="Times New Roman"/>
        </w:rPr>
      </w:pPr>
      <w:r w:rsidRPr="006A786D">
        <w:rPr>
          <w:rStyle w:val="a9"/>
          <w:rFonts w:cs="Times New Roman"/>
        </w:rPr>
        <w:t xml:space="preserve">Предметные результаты </w:t>
      </w:r>
      <w:r w:rsidRPr="006A786D">
        <w:rPr>
          <w:rFonts w:cs="Times New Roman"/>
        </w:rPr>
        <w:t>освоения рабочей программы</w:t>
      </w:r>
      <w:r w:rsidR="006F6ABD">
        <w:rPr>
          <w:rFonts w:cs="Times New Roman"/>
        </w:rPr>
        <w:t xml:space="preserve"> по предмету «Обществознание» (5</w:t>
      </w:r>
      <w:r w:rsidRPr="006A786D">
        <w:rPr>
          <w:rFonts w:cs="Times New Roman"/>
        </w:rPr>
        <w:t>—9 классы):</w:t>
      </w:r>
    </w:p>
    <w:p w14:paraId="2528D6E2" w14:textId="77777777" w:rsidR="00416B7C" w:rsidRPr="006A786D" w:rsidRDefault="00416B7C" w:rsidP="00416B7C">
      <w:pPr>
        <w:pStyle w:val="a8"/>
        <w:rPr>
          <w:rFonts w:cs="Times New Roman"/>
        </w:rPr>
      </w:pPr>
      <w:r w:rsidRPr="006A786D">
        <w:rPr>
          <w:rFonts w:cs="Times New Roman"/>
        </w:rPr>
        <w:t>1) освоение и применение системы знаний о социальных свойствах человека, особенностях его взаим</w:t>
      </w:r>
      <w:r w:rsidRPr="006A786D">
        <w:rPr>
          <w:rFonts w:cs="Times New Roman"/>
        </w:rPr>
        <w:t>о</w:t>
      </w:r>
      <w:r w:rsidRPr="006A786D">
        <w:rPr>
          <w:rFonts w:cs="Times New Roman"/>
        </w:rPr>
        <w:t>действия с другими людьми, важности семьи как базового социального института; характерных чертах о</w:t>
      </w:r>
      <w:r w:rsidRPr="006A786D">
        <w:rPr>
          <w:rFonts w:cs="Times New Roman"/>
        </w:rPr>
        <w:t>б</w:t>
      </w:r>
      <w:r w:rsidRPr="006A786D">
        <w:rPr>
          <w:rFonts w:cs="Times New Roman"/>
        </w:rPr>
        <w:t>щества; содержании и значении социальных норм, регулирующих общественные отношения, включая пр</w:t>
      </w:r>
      <w:r w:rsidRPr="006A786D">
        <w:rPr>
          <w:rFonts w:cs="Times New Roman"/>
        </w:rPr>
        <w:t>а</w:t>
      </w:r>
      <w:r w:rsidRPr="006A786D">
        <w:rPr>
          <w:rFonts w:cs="Times New Roman"/>
        </w:rPr>
        <w:t>вовые нормы, регулирующие типичные для несовершеннолетнего и членов его семьи общественные отн</w:t>
      </w:r>
      <w:r w:rsidRPr="006A786D">
        <w:rPr>
          <w:rFonts w:cs="Times New Roman"/>
        </w:rPr>
        <w:t>о</w:t>
      </w:r>
      <w:r w:rsidRPr="006A786D">
        <w:rPr>
          <w:rFonts w:cs="Times New Roman"/>
        </w:rPr>
        <w:t>шения (в том числе нормы гражданского, трудового и семейного права, основы налогового законодател</w:t>
      </w:r>
      <w:r w:rsidRPr="006A786D">
        <w:rPr>
          <w:rFonts w:cs="Times New Roman"/>
        </w:rPr>
        <w:t>ь</w:t>
      </w:r>
      <w:r w:rsidRPr="006A786D">
        <w:rPr>
          <w:rFonts w:cs="Times New Roman"/>
        </w:rPr>
        <w:t>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w:t>
      </w:r>
      <w:r w:rsidRPr="006A786D">
        <w:rPr>
          <w:rFonts w:cs="Times New Roman"/>
        </w:rPr>
        <w:t>о</w:t>
      </w:r>
      <w:r w:rsidRPr="006A786D">
        <w:rPr>
          <w:rFonts w:cs="Times New Roman"/>
        </w:rPr>
        <w:t>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2AC86648" w14:textId="77777777" w:rsidR="00416B7C" w:rsidRPr="006A786D" w:rsidRDefault="00416B7C" w:rsidP="00416B7C">
      <w:pPr>
        <w:pStyle w:val="a8"/>
        <w:rPr>
          <w:rFonts w:cs="Times New Roman"/>
          <w:spacing w:val="-1"/>
        </w:rPr>
      </w:pPr>
      <w:r w:rsidRPr="006A786D">
        <w:rPr>
          <w:rFonts w:cs="Times New Roman"/>
          <w:spacing w:val="-1"/>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6508AB40" w14:textId="77777777" w:rsidR="00416B7C" w:rsidRPr="006A786D" w:rsidRDefault="00416B7C" w:rsidP="00416B7C">
      <w:pPr>
        <w:pStyle w:val="a8"/>
        <w:rPr>
          <w:rFonts w:cs="Times New Roman"/>
        </w:rPr>
      </w:pPr>
      <w:r w:rsidRPr="006A786D">
        <w:rPr>
          <w:rFonts w:cs="Times New Roman"/>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w:t>
      </w:r>
      <w:r w:rsidRPr="006A786D">
        <w:rPr>
          <w:rFonts w:cs="Times New Roman"/>
        </w:rPr>
        <w:lastRenderedPageBreak/>
        <w:t>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w:t>
      </w:r>
      <w:r w:rsidRPr="006A786D">
        <w:rPr>
          <w:rFonts w:cs="Times New Roman"/>
        </w:rPr>
        <w:t>и</w:t>
      </w:r>
      <w:r w:rsidRPr="006A786D">
        <w:rPr>
          <w:rFonts w:cs="Times New Roman"/>
        </w:rPr>
        <w:t>ческой ответственности; связи политических потрясений и социально-экономического кризиса в государстве;</w:t>
      </w:r>
    </w:p>
    <w:p w14:paraId="189EA0F3" w14:textId="77777777" w:rsidR="00416B7C" w:rsidRPr="006A786D" w:rsidRDefault="00416B7C" w:rsidP="00416B7C">
      <w:pPr>
        <w:pStyle w:val="a8"/>
        <w:rPr>
          <w:rFonts w:cs="Times New Roman"/>
        </w:rPr>
      </w:pPr>
      <w:r w:rsidRPr="006A786D">
        <w:rPr>
          <w:rFonts w:cs="Times New Roman"/>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189156EF" w14:textId="77777777" w:rsidR="00416B7C" w:rsidRPr="006A786D" w:rsidRDefault="00416B7C" w:rsidP="00416B7C">
      <w:pPr>
        <w:pStyle w:val="a8"/>
        <w:rPr>
          <w:rFonts w:cs="Times New Roman"/>
        </w:rPr>
      </w:pPr>
      <w:r w:rsidRPr="006A786D">
        <w:rPr>
          <w:rFonts w:cs="Times New Roman"/>
        </w:rPr>
        <w:t>5) умение сравнивать (в том числе устанавливать основания для сравнения) деятельность людей, соц</w:t>
      </w:r>
      <w:r w:rsidRPr="006A786D">
        <w:rPr>
          <w:rFonts w:cs="Times New Roman"/>
        </w:rPr>
        <w:t>и</w:t>
      </w:r>
      <w:r w:rsidRPr="006A786D">
        <w:rPr>
          <w:rFonts w:cs="Times New Roman"/>
        </w:rPr>
        <w:t>альные объекты, явления, процессы в различных сферах общественной жизни, их элементы и основные функции;</w:t>
      </w:r>
    </w:p>
    <w:p w14:paraId="1AC0BB56" w14:textId="77777777" w:rsidR="00416B7C" w:rsidRPr="006A786D" w:rsidRDefault="00416B7C" w:rsidP="00416B7C">
      <w:pPr>
        <w:pStyle w:val="a8"/>
        <w:rPr>
          <w:rFonts w:cs="Times New Roman"/>
        </w:rPr>
      </w:pPr>
      <w:r w:rsidRPr="006A786D">
        <w:rPr>
          <w:rFonts w:cs="Times New Roman"/>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w:t>
      </w:r>
      <w:r w:rsidRPr="006A786D">
        <w:rPr>
          <w:rFonts w:cs="Times New Roman"/>
        </w:rPr>
        <w:t>и</w:t>
      </w:r>
      <w:r w:rsidRPr="006A786D">
        <w:rPr>
          <w:rFonts w:cs="Times New Roman"/>
        </w:rPr>
        <w:t>роды, человека и общества, сфер общественной жизни, гражданина и государства; связи политических п</w:t>
      </w:r>
      <w:r w:rsidRPr="006A786D">
        <w:rPr>
          <w:rFonts w:cs="Times New Roman"/>
        </w:rPr>
        <w:t>о</w:t>
      </w:r>
      <w:r w:rsidRPr="006A786D">
        <w:rPr>
          <w:rFonts w:cs="Times New Roman"/>
        </w:rPr>
        <w:t>трясений и социально-экономических кризисов в государстве;</w:t>
      </w:r>
    </w:p>
    <w:p w14:paraId="6EDF81AB" w14:textId="77777777" w:rsidR="00416B7C" w:rsidRPr="006A786D" w:rsidRDefault="00416B7C" w:rsidP="00416B7C">
      <w:pPr>
        <w:pStyle w:val="a8"/>
        <w:rPr>
          <w:rFonts w:cs="Times New Roman"/>
        </w:rPr>
      </w:pPr>
      <w:r w:rsidRPr="006A786D">
        <w:rPr>
          <w:rFonts w:cs="Times New Roman"/>
        </w:rPr>
        <w:t>7) умение использовать полученные знания для объяснения (устного и письменного) сущности, взаим</w:t>
      </w:r>
      <w:r w:rsidRPr="006A786D">
        <w:rPr>
          <w:rFonts w:cs="Times New Roman"/>
        </w:rPr>
        <w:t>о</w:t>
      </w:r>
      <w:r w:rsidRPr="006A786D">
        <w:rPr>
          <w:rFonts w:cs="Times New Roman"/>
        </w:rPr>
        <w:t>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0F7E7C81" w14:textId="77777777" w:rsidR="00416B7C" w:rsidRPr="006A786D" w:rsidRDefault="00416B7C" w:rsidP="00416B7C">
      <w:pPr>
        <w:pStyle w:val="a8"/>
        <w:rPr>
          <w:rFonts w:cs="Times New Roman"/>
        </w:rPr>
      </w:pPr>
      <w:r w:rsidRPr="006A786D">
        <w:rPr>
          <w:rFonts w:cs="Times New Roman"/>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027B0C40" w14:textId="77777777" w:rsidR="00416B7C" w:rsidRPr="006A786D" w:rsidRDefault="00416B7C" w:rsidP="00416B7C">
      <w:pPr>
        <w:pStyle w:val="a8"/>
        <w:rPr>
          <w:rFonts w:cs="Times New Roman"/>
          <w:spacing w:val="-1"/>
        </w:rPr>
      </w:pPr>
      <w:r w:rsidRPr="006A786D">
        <w:rPr>
          <w:rFonts w:cs="Times New Roman"/>
          <w:spacing w:val="-1"/>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14:paraId="4591AD3F" w14:textId="77777777" w:rsidR="00416B7C" w:rsidRPr="006A786D" w:rsidRDefault="00416B7C" w:rsidP="00416B7C">
      <w:pPr>
        <w:pStyle w:val="a8"/>
        <w:rPr>
          <w:rFonts w:cs="Times New Roman"/>
        </w:rPr>
      </w:pPr>
      <w:r w:rsidRPr="006A786D">
        <w:rPr>
          <w:rFonts w:cs="Times New Roman"/>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14:paraId="00B013FF" w14:textId="77777777" w:rsidR="00416B7C" w:rsidRPr="006A786D" w:rsidRDefault="00416B7C" w:rsidP="00416B7C">
      <w:pPr>
        <w:pStyle w:val="a8"/>
        <w:rPr>
          <w:rFonts w:cs="Times New Roman"/>
        </w:rPr>
      </w:pPr>
      <w:r w:rsidRPr="006A786D">
        <w:rPr>
          <w:rFonts w:cs="Times New Roman"/>
        </w:rPr>
        <w:t>11) овладение приёмами поиска и извлечения социальной информации (текстовой, графической, ауди</w:t>
      </w:r>
      <w:r w:rsidRPr="006A786D">
        <w:rPr>
          <w:rFonts w:cs="Times New Roman"/>
        </w:rPr>
        <w:t>о</w:t>
      </w:r>
      <w:r w:rsidRPr="006A786D">
        <w:rPr>
          <w:rFonts w:cs="Times New Roman"/>
        </w:rPr>
        <w:t>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w:t>
      </w:r>
      <w:r w:rsidRPr="006A786D">
        <w:rPr>
          <w:rFonts w:cs="Times New Roman"/>
        </w:rPr>
        <w:t>з</w:t>
      </w:r>
      <w:r w:rsidRPr="006A786D">
        <w:rPr>
          <w:rFonts w:cs="Times New Roman"/>
        </w:rPr>
        <w:t>опасности при работе в Интернете;</w:t>
      </w:r>
    </w:p>
    <w:p w14:paraId="7DFBDA66" w14:textId="77777777" w:rsidR="00416B7C" w:rsidRPr="006A786D" w:rsidRDefault="00416B7C" w:rsidP="00416B7C">
      <w:pPr>
        <w:pStyle w:val="a8"/>
        <w:rPr>
          <w:rFonts w:cs="Times New Roman"/>
        </w:rPr>
      </w:pPr>
      <w:r w:rsidRPr="006A786D">
        <w:rPr>
          <w:rFonts w:cs="Times New Roman"/>
        </w:rPr>
        <w:t>12) умение анализировать, обобщать, систематизировать, конкретизировать и критически оценивать с</w:t>
      </w:r>
      <w:r w:rsidRPr="006A786D">
        <w:rPr>
          <w:rFonts w:cs="Times New Roman"/>
        </w:rPr>
        <w:t>о</w:t>
      </w:r>
      <w:r w:rsidRPr="006A786D">
        <w:rPr>
          <w:rFonts w:cs="Times New Roman"/>
        </w:rPr>
        <w:t xml:space="preserve">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14:paraId="41F6872C" w14:textId="77777777" w:rsidR="00416B7C" w:rsidRPr="006A786D" w:rsidRDefault="00416B7C" w:rsidP="00416B7C">
      <w:pPr>
        <w:pStyle w:val="a8"/>
        <w:rPr>
          <w:rFonts w:cs="Times New Roman"/>
        </w:rPr>
      </w:pPr>
      <w:r w:rsidRPr="006A786D">
        <w:rPr>
          <w:rFonts w:cs="Times New Roman"/>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29AC7BA0" w14:textId="77777777" w:rsidR="00416B7C" w:rsidRPr="006A786D" w:rsidRDefault="00416B7C" w:rsidP="00416B7C">
      <w:pPr>
        <w:pStyle w:val="a8"/>
        <w:rPr>
          <w:rFonts w:cs="Times New Roman"/>
        </w:rPr>
      </w:pPr>
      <w:r w:rsidRPr="006A786D">
        <w:rPr>
          <w:rFonts w:cs="Times New Roman"/>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w:t>
      </w:r>
      <w:r w:rsidRPr="006A786D">
        <w:rPr>
          <w:rFonts w:cs="Times New Roman"/>
        </w:rPr>
        <w:t>ш</w:t>
      </w:r>
      <w:r w:rsidRPr="006A786D">
        <w:rPr>
          <w:rFonts w:cs="Times New Roman"/>
        </w:rPr>
        <w:t>него хозяйства; составления личного финансового плана; для выбора профессии и оценки собственных пе</w:t>
      </w:r>
      <w:r w:rsidRPr="006A786D">
        <w:rPr>
          <w:rFonts w:cs="Times New Roman"/>
        </w:rPr>
        <w:t>р</w:t>
      </w:r>
      <w:r w:rsidRPr="006A786D">
        <w:rPr>
          <w:rFonts w:cs="Times New Roman"/>
        </w:rPr>
        <w:t>спектив в профессиональной сфере; а также опыта публичного представления результатов своей деятельн</w:t>
      </w:r>
      <w:r w:rsidRPr="006A786D">
        <w:rPr>
          <w:rFonts w:cs="Times New Roman"/>
        </w:rPr>
        <w:t>о</w:t>
      </w:r>
      <w:r w:rsidRPr="006A786D">
        <w:rPr>
          <w:rFonts w:cs="Times New Roman"/>
        </w:rPr>
        <w:t xml:space="preserve">сти в соответствии с темой и ситуацией общения, особенностями аудитории и регламентом; </w:t>
      </w:r>
    </w:p>
    <w:p w14:paraId="590F7E64" w14:textId="77777777" w:rsidR="00416B7C" w:rsidRPr="006A786D" w:rsidRDefault="00416B7C" w:rsidP="00416B7C">
      <w:pPr>
        <w:pStyle w:val="a8"/>
        <w:rPr>
          <w:rFonts w:cs="Times New Roman"/>
        </w:rPr>
      </w:pPr>
      <w:r w:rsidRPr="006A786D">
        <w:rPr>
          <w:rFonts w:cs="Times New Roman"/>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14:paraId="4270B74B" w14:textId="77777777" w:rsidR="00416B7C" w:rsidRPr="006A786D" w:rsidRDefault="00416B7C" w:rsidP="00416B7C">
      <w:pPr>
        <w:pStyle w:val="a8"/>
        <w:rPr>
          <w:rFonts w:cs="Times New Roman"/>
        </w:rPr>
      </w:pPr>
      <w:r w:rsidRPr="006A786D">
        <w:rPr>
          <w:rFonts w:cs="Times New Roman"/>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6A786D">
        <w:rPr>
          <w:rStyle w:val="af4"/>
          <w:rFonts w:ascii="Times New Roman" w:hAnsi="Times New Roman" w:cs="Times New Roman"/>
          <w:sz w:val="20"/>
          <w:szCs w:val="20"/>
        </w:rPr>
        <w:footnoteReference w:id="17"/>
      </w:r>
      <w:r w:rsidRPr="006A786D">
        <w:rPr>
          <w:rFonts w:cs="Times New Roman"/>
        </w:rPr>
        <w:t>.</w:t>
      </w:r>
    </w:p>
    <w:p w14:paraId="79348079" w14:textId="77777777" w:rsidR="00416B7C" w:rsidRPr="006A786D" w:rsidRDefault="00416B7C" w:rsidP="00416B7C">
      <w:pPr>
        <w:pStyle w:val="20"/>
        <w:spacing w:before="397"/>
        <w:rPr>
          <w:rFonts w:cs="Times New Roman"/>
          <w:sz w:val="20"/>
          <w:szCs w:val="20"/>
        </w:rPr>
      </w:pPr>
      <w:r w:rsidRPr="006A786D">
        <w:rPr>
          <w:rFonts w:cs="Times New Roman"/>
          <w:sz w:val="20"/>
          <w:szCs w:val="20"/>
        </w:rPr>
        <w:lastRenderedPageBreak/>
        <w:t>6 КЛАСС</w:t>
      </w:r>
    </w:p>
    <w:p w14:paraId="6E31A60E" w14:textId="77777777" w:rsidR="00416B7C" w:rsidRPr="006A786D" w:rsidRDefault="00416B7C" w:rsidP="00EF465C">
      <w:pPr>
        <w:pStyle w:val="4"/>
        <w:spacing w:before="100" w:beforeAutospacing="1"/>
        <w:rPr>
          <w:rFonts w:cs="Times New Roman"/>
        </w:rPr>
      </w:pPr>
      <w:r w:rsidRPr="006A786D">
        <w:rPr>
          <w:rFonts w:cs="Times New Roman"/>
        </w:rPr>
        <w:t>Человек и его социальное окружение</w:t>
      </w:r>
    </w:p>
    <w:p w14:paraId="01BC49EC"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осваивать и применять знания</w:t>
      </w:r>
      <w:r w:rsidRPr="006A786D">
        <w:rPr>
          <w:rFonts w:cs="Times New Roman"/>
        </w:rPr>
        <w:t xml:space="preserve"> о социальных свойствах человека, формировании личности, деятельн</w:t>
      </w:r>
      <w:r w:rsidRPr="006A786D">
        <w:rPr>
          <w:rFonts w:cs="Times New Roman"/>
        </w:rPr>
        <w:t>о</w:t>
      </w:r>
      <w:r w:rsidRPr="006A786D">
        <w:rPr>
          <w:rFonts w:cs="Times New Roman"/>
        </w:rPr>
        <w:t>сти человека и её видах, образовании, правах и обязанностях учащихся, общении и его правилах, ос</w:t>
      </w:r>
      <w:r w:rsidRPr="006A786D">
        <w:rPr>
          <w:rFonts w:cs="Times New Roman"/>
        </w:rPr>
        <w:t>о</w:t>
      </w:r>
      <w:r w:rsidRPr="006A786D">
        <w:rPr>
          <w:rFonts w:cs="Times New Roman"/>
        </w:rPr>
        <w:t xml:space="preserve">бенностях взаимодействия человека с другими людьми; </w:t>
      </w:r>
    </w:p>
    <w:p w14:paraId="2F6C8654"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характеризовать</w:t>
      </w:r>
      <w:r w:rsidRPr="006A786D">
        <w:rPr>
          <w:rFonts w:cs="Times New Roman"/>
        </w:rPr>
        <w:t xml:space="preserve"> традиционные российские духовно-нравственные ценности на примерах семьи, с</w:t>
      </w:r>
      <w:r w:rsidRPr="006A786D">
        <w:rPr>
          <w:rFonts w:cs="Times New Roman"/>
        </w:rPr>
        <w:t>е</w:t>
      </w:r>
      <w:r w:rsidRPr="006A786D">
        <w:rPr>
          <w:rFonts w:cs="Times New Roman"/>
        </w:rPr>
        <w:t>мейных традиций; характеризовать основные потребности человека, показывать их индивидуальный х</w:t>
      </w:r>
      <w:r w:rsidRPr="006A786D">
        <w:rPr>
          <w:rFonts w:cs="Times New Roman"/>
        </w:rPr>
        <w:t>а</w:t>
      </w:r>
      <w:r w:rsidRPr="006A786D">
        <w:rPr>
          <w:rFonts w:cs="Times New Roman"/>
        </w:rPr>
        <w:t>рактер; особенности личностного становления и социальной позиции людей с ограниченными возмо</w:t>
      </w:r>
      <w:r w:rsidRPr="006A786D">
        <w:rPr>
          <w:rFonts w:cs="Times New Roman"/>
        </w:rPr>
        <w:t>ж</w:t>
      </w:r>
      <w:r w:rsidRPr="006A786D">
        <w:rPr>
          <w:rFonts w:cs="Times New Roman"/>
        </w:rPr>
        <w:t xml:space="preserve">ностями здоровья; деятельность человека; образование и его значение для человека и общества; </w:t>
      </w:r>
    </w:p>
    <w:p w14:paraId="716A02B5"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приводить примеры</w:t>
      </w:r>
      <w:r w:rsidRPr="006A786D">
        <w:rPr>
          <w:rFonts w:cs="Times New Roman"/>
        </w:rPr>
        <w:t xml:space="preserve"> деятельности людей, её различных мотивов и особенностей в современных усл</w:t>
      </w:r>
      <w:r w:rsidRPr="006A786D">
        <w:rPr>
          <w:rFonts w:cs="Times New Roman"/>
        </w:rPr>
        <w:t>о</w:t>
      </w:r>
      <w:r w:rsidRPr="006A786D">
        <w:rPr>
          <w:rFonts w:cs="Times New Roman"/>
        </w:rPr>
        <w:t>виях; малых групп, положения человека в группе; конфликтных ситуаций в малой группе и констру</w:t>
      </w:r>
      <w:r w:rsidRPr="006A786D">
        <w:rPr>
          <w:rFonts w:cs="Times New Roman"/>
        </w:rPr>
        <w:t>к</w:t>
      </w:r>
      <w:r w:rsidRPr="006A786D">
        <w:rPr>
          <w:rFonts w:cs="Times New Roman"/>
        </w:rPr>
        <w:t>тивных разрешений конфликтов; проявлений лидерства, соперничества и сотрудничества людей в гру</w:t>
      </w:r>
      <w:r w:rsidRPr="006A786D">
        <w:rPr>
          <w:rFonts w:cs="Times New Roman"/>
        </w:rPr>
        <w:t>п</w:t>
      </w:r>
      <w:r w:rsidRPr="006A786D">
        <w:rPr>
          <w:rFonts w:cs="Times New Roman"/>
        </w:rPr>
        <w:t>пах;</w:t>
      </w:r>
    </w:p>
    <w:p w14:paraId="0AF6C175"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классифицировать</w:t>
      </w:r>
      <w:r w:rsidRPr="006A786D">
        <w:rPr>
          <w:rFonts w:cs="Times New Roman"/>
        </w:rPr>
        <w:t xml:space="preserve"> по разным признакам виды деятельности человека, потребности людей;</w:t>
      </w:r>
    </w:p>
    <w:p w14:paraId="376867F7"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сравнивать</w:t>
      </w:r>
      <w:r w:rsidRPr="006A786D">
        <w:rPr>
          <w:rFonts w:cs="Times New Roman"/>
        </w:rPr>
        <w:t xml:space="preserve"> понятия «индивид», «индивидуальность», «личность»; свойства человека и животных; виды деятельности (игра, труд, учение); </w:t>
      </w:r>
    </w:p>
    <w:p w14:paraId="3B694CFE"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устанавливать и объяснять взаимосвязи</w:t>
      </w:r>
      <w:r w:rsidRPr="006A786D">
        <w:rPr>
          <w:rFonts w:cs="Times New Roman"/>
        </w:rPr>
        <w:t xml:space="preserve"> людей в малых группах; целей, способов и результатов де</w:t>
      </w:r>
      <w:r w:rsidRPr="006A786D">
        <w:rPr>
          <w:rFonts w:cs="Times New Roman"/>
        </w:rPr>
        <w:t>я</w:t>
      </w:r>
      <w:r w:rsidRPr="006A786D">
        <w:rPr>
          <w:rFonts w:cs="Times New Roman"/>
        </w:rPr>
        <w:t>тельности, целей и средств общения;</w:t>
      </w:r>
    </w:p>
    <w:p w14:paraId="51BB7314" w14:textId="77777777" w:rsidR="00416B7C" w:rsidRPr="006A786D" w:rsidRDefault="00416B7C" w:rsidP="00416B7C">
      <w:pPr>
        <w:pStyle w:val="ad"/>
        <w:rPr>
          <w:rFonts w:cs="Times New Roman"/>
          <w:spacing w:val="-1"/>
        </w:rPr>
      </w:pPr>
      <w:r w:rsidRPr="006A786D">
        <w:rPr>
          <w:rFonts w:cs="Times New Roman"/>
          <w:spacing w:val="-1"/>
        </w:rPr>
        <w:t>—</w:t>
      </w:r>
      <w:r w:rsidRPr="006A786D">
        <w:rPr>
          <w:rFonts w:cs="Times New Roman"/>
          <w:spacing w:val="-1"/>
        </w:rPr>
        <w:tab/>
      </w:r>
      <w:r w:rsidRPr="006A786D">
        <w:rPr>
          <w:rStyle w:val="a9"/>
          <w:rFonts w:cs="Times New Roman"/>
          <w:spacing w:val="-1"/>
        </w:rPr>
        <w:t>использовать полученные знания</w:t>
      </w:r>
      <w:r w:rsidRPr="006A786D">
        <w:rPr>
          <w:rFonts w:cs="Times New Roman"/>
          <w:spacing w:val="-1"/>
        </w:rPr>
        <w:t xml:space="preserve"> для объяснения (устного и письменного) сущности общения как с</w:t>
      </w:r>
      <w:r w:rsidRPr="006A786D">
        <w:rPr>
          <w:rFonts w:cs="Times New Roman"/>
          <w:spacing w:val="-1"/>
        </w:rPr>
        <w:t>о</w:t>
      </w:r>
      <w:r w:rsidRPr="006A786D">
        <w:rPr>
          <w:rFonts w:cs="Times New Roman"/>
          <w:spacing w:val="-1"/>
        </w:rPr>
        <w:t>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1F3AB90F"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определять и аргументировать</w:t>
      </w:r>
      <w:r w:rsidRPr="006A786D">
        <w:rPr>
          <w:rFonts w:cs="Times New Roman"/>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ADA326B" w14:textId="77777777" w:rsidR="00416B7C" w:rsidRPr="006A786D" w:rsidRDefault="00416B7C" w:rsidP="00416B7C">
      <w:pPr>
        <w:pStyle w:val="ad"/>
        <w:rPr>
          <w:rFonts w:cs="Times New Roman"/>
          <w:spacing w:val="-2"/>
        </w:rPr>
      </w:pPr>
      <w:r w:rsidRPr="006A786D">
        <w:rPr>
          <w:rFonts w:cs="Times New Roman"/>
          <w:spacing w:val="-2"/>
        </w:rPr>
        <w:t>—</w:t>
      </w:r>
      <w:r w:rsidRPr="006A786D">
        <w:rPr>
          <w:rFonts w:cs="Times New Roman"/>
          <w:spacing w:val="-2"/>
        </w:rPr>
        <w:tab/>
      </w:r>
      <w:r w:rsidRPr="006A786D">
        <w:rPr>
          <w:rStyle w:val="a9"/>
          <w:rFonts w:cs="Times New Roman"/>
          <w:spacing w:val="-2"/>
        </w:rPr>
        <w:t>решать</w:t>
      </w:r>
      <w:r w:rsidRPr="006A786D">
        <w:rPr>
          <w:rFonts w:cs="Times New Roman"/>
          <w:spacing w:val="-2"/>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0FCCEEAB"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овладевать смысловым чтением</w:t>
      </w:r>
      <w:r w:rsidRPr="006A786D">
        <w:rPr>
          <w:rFonts w:cs="Times New Roman"/>
        </w:rPr>
        <w:t xml:space="preserve"> текстов обществоведческой тематики, в том числе извлечений из З</w:t>
      </w:r>
      <w:r w:rsidRPr="006A786D">
        <w:rPr>
          <w:rFonts w:cs="Times New Roman"/>
        </w:rPr>
        <w:t>а</w:t>
      </w:r>
      <w:r w:rsidRPr="006A786D">
        <w:rPr>
          <w:rFonts w:cs="Times New Roman"/>
        </w:rPr>
        <w:t>кона «Об образовании в Российской Федерации»; составлять на их основе план, преобразовывать те</w:t>
      </w:r>
      <w:r w:rsidRPr="006A786D">
        <w:rPr>
          <w:rFonts w:cs="Times New Roman"/>
        </w:rPr>
        <w:t>к</w:t>
      </w:r>
      <w:r w:rsidRPr="006A786D">
        <w:rPr>
          <w:rFonts w:cs="Times New Roman"/>
        </w:rPr>
        <w:t>стовую информацию в таблицу, схему;</w:t>
      </w:r>
    </w:p>
    <w:p w14:paraId="43ECC7A6"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искать и извлекать</w:t>
      </w:r>
      <w:r w:rsidRPr="006A786D">
        <w:rPr>
          <w:rFonts w:cs="Times New Roman"/>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DB4079D"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анализировать, обобщать, систематизировать, оценивать</w:t>
      </w:r>
      <w:r w:rsidRPr="006A786D">
        <w:rPr>
          <w:rFonts w:cs="Times New Roman"/>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2E9509D9"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оценивать собственные поступки и поведение других людей</w:t>
      </w:r>
      <w:r w:rsidRPr="006A786D">
        <w:rPr>
          <w:rFonts w:cs="Times New Roman"/>
        </w:rPr>
        <w:t xml:space="preserve"> в ходе общения, в ситуациях взаимоде</w:t>
      </w:r>
      <w:r w:rsidRPr="006A786D">
        <w:rPr>
          <w:rFonts w:cs="Times New Roman"/>
        </w:rPr>
        <w:t>й</w:t>
      </w:r>
      <w:r w:rsidRPr="006A786D">
        <w:rPr>
          <w:rFonts w:cs="Times New Roman"/>
        </w:rPr>
        <w:t>ствия с людьми с ограниченными возможностями здоровья; оценивать своё отношение к учёбе как ва</w:t>
      </w:r>
      <w:r w:rsidRPr="006A786D">
        <w:rPr>
          <w:rFonts w:cs="Times New Roman"/>
        </w:rPr>
        <w:t>ж</w:t>
      </w:r>
      <w:r w:rsidRPr="006A786D">
        <w:rPr>
          <w:rFonts w:cs="Times New Roman"/>
        </w:rPr>
        <w:t xml:space="preserve">ному виду деятельности; </w:t>
      </w:r>
    </w:p>
    <w:p w14:paraId="26A78E65"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приобретать опыт</w:t>
      </w:r>
      <w:r w:rsidRPr="006A786D">
        <w:rPr>
          <w:rFonts w:cs="Times New Roman"/>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050E73E4"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приобретать опыт совместной деятельности</w:t>
      </w:r>
      <w:r w:rsidRPr="006A786D">
        <w:rPr>
          <w:rFonts w:cs="Times New Roman"/>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68091FA" w14:textId="77777777" w:rsidR="00416B7C" w:rsidRPr="006A786D" w:rsidRDefault="00416B7C" w:rsidP="00416B7C">
      <w:pPr>
        <w:pStyle w:val="4"/>
        <w:spacing w:before="198"/>
        <w:rPr>
          <w:rFonts w:cs="Times New Roman"/>
        </w:rPr>
      </w:pPr>
      <w:r w:rsidRPr="006A786D">
        <w:rPr>
          <w:rFonts w:cs="Times New Roman"/>
        </w:rPr>
        <w:t>Общество, в котором мы живём</w:t>
      </w:r>
    </w:p>
    <w:p w14:paraId="5D6CD45F" w14:textId="77777777" w:rsidR="00416B7C" w:rsidRPr="006A786D" w:rsidRDefault="00416B7C" w:rsidP="00416B7C">
      <w:pPr>
        <w:pStyle w:val="ad"/>
        <w:rPr>
          <w:rFonts w:cs="Times New Roman"/>
        </w:rPr>
      </w:pPr>
      <w:r w:rsidRPr="006A786D">
        <w:rPr>
          <w:rFonts w:cs="Times New Roman"/>
        </w:rPr>
        <w:t>— </w:t>
      </w:r>
      <w:r w:rsidRPr="006A786D">
        <w:rPr>
          <w:rStyle w:val="a9"/>
          <w:rFonts w:cs="Times New Roman"/>
        </w:rPr>
        <w:t>осваивать и применять знания</w:t>
      </w:r>
      <w:r w:rsidRPr="006A786D">
        <w:rPr>
          <w:rFonts w:cs="Times New Roman"/>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w:t>
      </w:r>
      <w:r w:rsidRPr="006A786D">
        <w:rPr>
          <w:rFonts w:cs="Times New Roman"/>
        </w:rPr>
        <w:t>о</w:t>
      </w:r>
      <w:r w:rsidRPr="006A786D">
        <w:rPr>
          <w:rFonts w:cs="Times New Roman"/>
        </w:rPr>
        <w:t>бальных проблемах;</w:t>
      </w:r>
    </w:p>
    <w:p w14:paraId="331C3553" w14:textId="77777777" w:rsidR="00416B7C" w:rsidRPr="006A786D" w:rsidRDefault="00416B7C" w:rsidP="00416B7C">
      <w:pPr>
        <w:pStyle w:val="ad"/>
        <w:rPr>
          <w:rFonts w:cs="Times New Roman"/>
        </w:rPr>
      </w:pPr>
      <w:r w:rsidRPr="006A786D">
        <w:rPr>
          <w:rFonts w:cs="Times New Roman"/>
        </w:rPr>
        <w:t>— </w:t>
      </w:r>
      <w:r w:rsidRPr="006A786D">
        <w:rPr>
          <w:rStyle w:val="a9"/>
          <w:rFonts w:cs="Times New Roman"/>
        </w:rPr>
        <w:t>характеризовать</w:t>
      </w:r>
      <w:r w:rsidRPr="006A786D">
        <w:rPr>
          <w:rFonts w:cs="Times New Roman"/>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w:t>
      </w:r>
      <w:r w:rsidRPr="006A786D">
        <w:rPr>
          <w:rFonts w:cs="Times New Roman"/>
        </w:rPr>
        <w:t>н</w:t>
      </w:r>
      <w:r w:rsidRPr="006A786D">
        <w:rPr>
          <w:rFonts w:cs="Times New Roman"/>
        </w:rPr>
        <w:t>формационного общества;</w:t>
      </w:r>
    </w:p>
    <w:p w14:paraId="5C3691CF" w14:textId="77777777" w:rsidR="00416B7C" w:rsidRPr="006A786D" w:rsidRDefault="00416B7C" w:rsidP="00416B7C">
      <w:pPr>
        <w:pStyle w:val="ad"/>
        <w:rPr>
          <w:rFonts w:cs="Times New Roman"/>
        </w:rPr>
      </w:pPr>
      <w:r w:rsidRPr="006A786D">
        <w:rPr>
          <w:rFonts w:cs="Times New Roman"/>
        </w:rPr>
        <w:t>— </w:t>
      </w:r>
      <w:r w:rsidRPr="006A786D">
        <w:rPr>
          <w:rStyle w:val="a9"/>
          <w:rFonts w:cs="Times New Roman"/>
        </w:rPr>
        <w:t>приводить примеры</w:t>
      </w:r>
      <w:r w:rsidRPr="006A786D">
        <w:rPr>
          <w:rFonts w:cs="Times New Roman"/>
        </w:rPr>
        <w:t xml:space="preserve"> разного положения людей в обществе, видов экономической деятельности, гл</w:t>
      </w:r>
      <w:r w:rsidRPr="006A786D">
        <w:rPr>
          <w:rFonts w:cs="Times New Roman"/>
        </w:rPr>
        <w:t>о</w:t>
      </w:r>
      <w:r w:rsidRPr="006A786D">
        <w:rPr>
          <w:rFonts w:cs="Times New Roman"/>
        </w:rPr>
        <w:t>бальных проблем;</w:t>
      </w:r>
    </w:p>
    <w:p w14:paraId="3484982D" w14:textId="77777777" w:rsidR="00416B7C" w:rsidRPr="006A786D" w:rsidRDefault="00416B7C" w:rsidP="00416B7C">
      <w:pPr>
        <w:pStyle w:val="ad"/>
        <w:rPr>
          <w:rFonts w:cs="Times New Roman"/>
        </w:rPr>
      </w:pPr>
      <w:r w:rsidRPr="006A786D">
        <w:rPr>
          <w:rFonts w:cs="Times New Roman"/>
        </w:rPr>
        <w:t xml:space="preserve">— </w:t>
      </w:r>
      <w:r w:rsidRPr="006A786D">
        <w:rPr>
          <w:rStyle w:val="a9"/>
          <w:rFonts w:cs="Times New Roman"/>
        </w:rPr>
        <w:t>классифицировать</w:t>
      </w:r>
      <w:r w:rsidRPr="006A786D">
        <w:rPr>
          <w:rFonts w:cs="Times New Roman"/>
        </w:rPr>
        <w:t xml:space="preserve"> социальные общности и группы;</w:t>
      </w:r>
    </w:p>
    <w:p w14:paraId="5DCED85A" w14:textId="77777777" w:rsidR="00416B7C" w:rsidRPr="006A786D" w:rsidRDefault="00416B7C" w:rsidP="00416B7C">
      <w:pPr>
        <w:pStyle w:val="ad"/>
        <w:rPr>
          <w:rFonts w:cs="Times New Roman"/>
          <w:spacing w:val="-2"/>
        </w:rPr>
      </w:pPr>
      <w:r w:rsidRPr="006A786D">
        <w:rPr>
          <w:rFonts w:cs="Times New Roman"/>
          <w:spacing w:val="-2"/>
        </w:rPr>
        <w:lastRenderedPageBreak/>
        <w:t>— </w:t>
      </w:r>
      <w:r w:rsidRPr="006A786D">
        <w:rPr>
          <w:rStyle w:val="a9"/>
          <w:rFonts w:cs="Times New Roman"/>
          <w:spacing w:val="-2"/>
        </w:rPr>
        <w:t>сравнивать</w:t>
      </w:r>
      <w:r w:rsidRPr="006A786D">
        <w:rPr>
          <w:rFonts w:cs="Times New Roman"/>
          <w:spacing w:val="-2"/>
        </w:rPr>
        <w:t xml:space="preserve"> социальные общности и группы, положение в обществе различных людей; различные формы хозяйствования;</w:t>
      </w:r>
    </w:p>
    <w:p w14:paraId="634EE503" w14:textId="77777777" w:rsidR="00416B7C" w:rsidRPr="006A786D" w:rsidRDefault="00416B7C" w:rsidP="00416B7C">
      <w:pPr>
        <w:pStyle w:val="ad"/>
        <w:rPr>
          <w:rFonts w:cs="Times New Roman"/>
        </w:rPr>
      </w:pPr>
      <w:r w:rsidRPr="006A786D">
        <w:rPr>
          <w:rFonts w:cs="Times New Roman"/>
        </w:rPr>
        <w:t>— </w:t>
      </w:r>
      <w:r w:rsidRPr="006A786D">
        <w:rPr>
          <w:rStyle w:val="a9"/>
          <w:rFonts w:cs="Times New Roman"/>
        </w:rPr>
        <w:t>устанавливать</w:t>
      </w:r>
      <w:r w:rsidR="00571787" w:rsidRPr="006A786D">
        <w:rPr>
          <w:rStyle w:val="a9"/>
          <w:rFonts w:cs="Times New Roman"/>
        </w:rPr>
        <w:t xml:space="preserve"> </w:t>
      </w:r>
      <w:r w:rsidRPr="006A786D">
        <w:rPr>
          <w:rStyle w:val="a9"/>
          <w:rFonts w:cs="Times New Roman"/>
        </w:rPr>
        <w:t>взаимодействия</w:t>
      </w:r>
      <w:r w:rsidRPr="006A786D">
        <w:rPr>
          <w:rFonts w:cs="Times New Roman"/>
        </w:rPr>
        <w:t xml:space="preserve"> общества и природы, человека и общества, деятельности основных участников экономики;</w:t>
      </w:r>
    </w:p>
    <w:p w14:paraId="64B488A4" w14:textId="77777777" w:rsidR="00416B7C" w:rsidRPr="006A786D" w:rsidRDefault="00416B7C" w:rsidP="00416B7C">
      <w:pPr>
        <w:pStyle w:val="ad"/>
        <w:rPr>
          <w:rFonts w:cs="Times New Roman"/>
        </w:rPr>
      </w:pPr>
      <w:r w:rsidRPr="006A786D">
        <w:rPr>
          <w:rFonts w:cs="Times New Roman"/>
        </w:rPr>
        <w:t>— </w:t>
      </w:r>
      <w:r w:rsidRPr="006A786D">
        <w:rPr>
          <w:rStyle w:val="a9"/>
          <w:rFonts w:cs="Times New Roman"/>
        </w:rPr>
        <w:t>использовать полученные знания для объяснения</w:t>
      </w:r>
      <w:r w:rsidRPr="006A786D">
        <w:rPr>
          <w:rFonts w:cs="Times New Roman"/>
        </w:rPr>
        <w:t xml:space="preserve"> (устного и письменного) влияния природы на о</w:t>
      </w:r>
      <w:r w:rsidRPr="006A786D">
        <w:rPr>
          <w:rFonts w:cs="Times New Roman"/>
        </w:rPr>
        <w:t>б</w:t>
      </w:r>
      <w:r w:rsidRPr="006A786D">
        <w:rPr>
          <w:rFonts w:cs="Times New Roman"/>
        </w:rPr>
        <w:t>щество и общества на природу сущности и взаимосвязей явлений, процессов социальной действительн</w:t>
      </w:r>
      <w:r w:rsidRPr="006A786D">
        <w:rPr>
          <w:rFonts w:cs="Times New Roman"/>
        </w:rPr>
        <w:t>о</w:t>
      </w:r>
      <w:r w:rsidRPr="006A786D">
        <w:rPr>
          <w:rFonts w:cs="Times New Roman"/>
        </w:rPr>
        <w:t>сти;</w:t>
      </w:r>
    </w:p>
    <w:p w14:paraId="7CEAF2A3" w14:textId="77777777" w:rsidR="00416B7C" w:rsidRPr="006A786D" w:rsidRDefault="00416B7C" w:rsidP="00416B7C">
      <w:pPr>
        <w:pStyle w:val="ad"/>
        <w:rPr>
          <w:rFonts w:cs="Times New Roman"/>
        </w:rPr>
      </w:pPr>
      <w:r w:rsidRPr="006A786D">
        <w:rPr>
          <w:rFonts w:cs="Times New Roman"/>
        </w:rPr>
        <w:t>—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5C6B491B" w14:textId="77777777" w:rsidR="00416B7C" w:rsidRPr="006A786D" w:rsidRDefault="00416B7C" w:rsidP="00416B7C">
      <w:pPr>
        <w:pStyle w:val="ad"/>
        <w:rPr>
          <w:rFonts w:cs="Times New Roman"/>
        </w:rPr>
      </w:pPr>
      <w:r w:rsidRPr="006A786D">
        <w:rPr>
          <w:rFonts w:cs="Times New Roman"/>
        </w:rPr>
        <w:t>— </w:t>
      </w:r>
      <w:r w:rsidRPr="006A786D">
        <w:rPr>
          <w:rStyle w:val="a9"/>
          <w:rFonts w:cs="Times New Roman"/>
        </w:rPr>
        <w:t>решать познавательные и практические задачи</w:t>
      </w:r>
      <w:r w:rsidRPr="006A786D">
        <w:rPr>
          <w:rFonts w:cs="Times New Roman"/>
        </w:rPr>
        <w:t xml:space="preserve"> (в том числе задачи, отражающие возможности юного гражданина внести свой вклад в решение экологической проблемы);</w:t>
      </w:r>
    </w:p>
    <w:p w14:paraId="1AE06E3F" w14:textId="77777777" w:rsidR="00416B7C" w:rsidRPr="006A786D" w:rsidRDefault="00416B7C" w:rsidP="00416B7C">
      <w:pPr>
        <w:pStyle w:val="ad"/>
        <w:rPr>
          <w:rFonts w:cs="Times New Roman"/>
        </w:rPr>
      </w:pPr>
      <w:r w:rsidRPr="006A786D">
        <w:rPr>
          <w:rFonts w:cs="Times New Roman"/>
        </w:rPr>
        <w:t>— </w:t>
      </w:r>
      <w:r w:rsidRPr="006A786D">
        <w:rPr>
          <w:rStyle w:val="a9"/>
          <w:rFonts w:cs="Times New Roman"/>
        </w:rPr>
        <w:t>овладевать смысловым чтением</w:t>
      </w:r>
      <w:r w:rsidRPr="006A786D">
        <w:rPr>
          <w:rFonts w:cs="Times New Roman"/>
        </w:rPr>
        <w:t xml:space="preserve"> текстов обществоведческой тематики, касающихся отношений чел</w:t>
      </w:r>
      <w:r w:rsidRPr="006A786D">
        <w:rPr>
          <w:rFonts w:cs="Times New Roman"/>
        </w:rPr>
        <w:t>о</w:t>
      </w:r>
      <w:r w:rsidRPr="006A786D">
        <w:rPr>
          <w:rFonts w:cs="Times New Roman"/>
        </w:rPr>
        <w:t>века и природы, устройства общественной жизни, основных сфер жизни общества;</w:t>
      </w:r>
    </w:p>
    <w:p w14:paraId="2EF22DC5" w14:textId="77777777" w:rsidR="00416B7C" w:rsidRPr="006A786D" w:rsidRDefault="00416B7C" w:rsidP="00416B7C">
      <w:pPr>
        <w:pStyle w:val="ad"/>
        <w:rPr>
          <w:rFonts w:cs="Times New Roman"/>
        </w:rPr>
      </w:pPr>
      <w:r w:rsidRPr="006A786D">
        <w:rPr>
          <w:rFonts w:cs="Times New Roman"/>
        </w:rPr>
        <w:t>— </w:t>
      </w:r>
      <w:r w:rsidRPr="006A786D">
        <w:rPr>
          <w:rStyle w:val="a9"/>
          <w:rFonts w:cs="Times New Roman"/>
        </w:rPr>
        <w:t>извлекать информацию</w:t>
      </w:r>
      <w:r w:rsidRPr="006A786D">
        <w:rPr>
          <w:rFonts w:cs="Times New Roman"/>
        </w:rPr>
        <w:t xml:space="preserve"> из разных источников о человеке и обществе, включая информацию о народах России;</w:t>
      </w:r>
    </w:p>
    <w:p w14:paraId="1BD2B1F7" w14:textId="77777777" w:rsidR="00416B7C" w:rsidRPr="006A786D" w:rsidRDefault="00416B7C" w:rsidP="00416B7C">
      <w:pPr>
        <w:pStyle w:val="ad"/>
        <w:rPr>
          <w:rFonts w:cs="Times New Roman"/>
        </w:rPr>
      </w:pPr>
      <w:r w:rsidRPr="006A786D">
        <w:rPr>
          <w:rFonts w:cs="Times New Roman"/>
        </w:rPr>
        <w:t xml:space="preserve">— </w:t>
      </w:r>
      <w:r w:rsidRPr="006A786D">
        <w:rPr>
          <w:rStyle w:val="a9"/>
          <w:rFonts w:cs="Times New Roman"/>
        </w:rPr>
        <w:t>анализировать, обобщать, систематизировать, оценивать</w:t>
      </w:r>
      <w:r w:rsidRPr="006A786D">
        <w:rPr>
          <w:rFonts w:cs="Times New Roman"/>
        </w:rPr>
        <w:t xml:space="preserve"> социальную информацию, включая экон</w:t>
      </w:r>
      <w:r w:rsidRPr="006A786D">
        <w:rPr>
          <w:rFonts w:cs="Times New Roman"/>
        </w:rPr>
        <w:t>о</w:t>
      </w:r>
      <w:r w:rsidRPr="006A786D">
        <w:rPr>
          <w:rFonts w:cs="Times New Roman"/>
        </w:rPr>
        <w:t>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7D020A92" w14:textId="77777777" w:rsidR="00416B7C" w:rsidRPr="006A786D" w:rsidRDefault="00416B7C" w:rsidP="00416B7C">
      <w:pPr>
        <w:pStyle w:val="ad"/>
        <w:rPr>
          <w:rFonts w:cs="Times New Roman"/>
        </w:rPr>
      </w:pPr>
      <w:r w:rsidRPr="006A786D">
        <w:rPr>
          <w:rFonts w:cs="Times New Roman"/>
        </w:rPr>
        <w:t>— </w:t>
      </w:r>
      <w:r w:rsidRPr="006A786D">
        <w:rPr>
          <w:rStyle w:val="a9"/>
          <w:rFonts w:cs="Times New Roman"/>
        </w:rPr>
        <w:t>оценивать собственные поступки и поведение других людей</w:t>
      </w:r>
      <w:r w:rsidRPr="006A786D">
        <w:rPr>
          <w:rFonts w:cs="Times New Roman"/>
        </w:rPr>
        <w:t xml:space="preserve"> с точки зрения их соответствия духовным традициям общества;</w:t>
      </w:r>
    </w:p>
    <w:p w14:paraId="525C8BEF" w14:textId="77777777" w:rsidR="00416B7C" w:rsidRPr="006A786D" w:rsidRDefault="00416B7C" w:rsidP="00416B7C">
      <w:pPr>
        <w:pStyle w:val="ad"/>
        <w:rPr>
          <w:rFonts w:cs="Times New Roman"/>
        </w:rPr>
      </w:pPr>
      <w:r w:rsidRPr="006A786D">
        <w:rPr>
          <w:rFonts w:cs="Times New Roman"/>
        </w:rPr>
        <w:t xml:space="preserve">— </w:t>
      </w:r>
      <w:r w:rsidRPr="006A786D">
        <w:rPr>
          <w:rStyle w:val="a9"/>
          <w:rFonts w:cs="Times New Roman"/>
        </w:rPr>
        <w:t>использовать</w:t>
      </w:r>
      <w:r w:rsidRPr="006A786D">
        <w:rPr>
          <w:rFonts w:cs="Times New Roman"/>
        </w:rPr>
        <w:t xml:space="preserve"> полученные знания, включая основы финансовой грамотности, в практической деятельн</w:t>
      </w:r>
      <w:r w:rsidRPr="006A786D">
        <w:rPr>
          <w:rFonts w:cs="Times New Roman"/>
        </w:rPr>
        <w:t>о</w:t>
      </w:r>
      <w:r w:rsidRPr="006A786D">
        <w:rPr>
          <w:rFonts w:cs="Times New Roman"/>
        </w:rPr>
        <w:t xml:space="preserve">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43712445"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осуществлять</w:t>
      </w:r>
      <w:r w:rsidRPr="006A786D">
        <w:rPr>
          <w:rFonts w:cs="Times New Roman"/>
        </w:rPr>
        <w:t xml:space="preserve"> совместную деятельность, включая взаимодействие с людьми другой культуры, наци</w:t>
      </w:r>
      <w:r w:rsidRPr="006A786D">
        <w:rPr>
          <w:rFonts w:cs="Times New Roman"/>
        </w:rPr>
        <w:t>о</w:t>
      </w:r>
      <w:r w:rsidRPr="006A786D">
        <w:rPr>
          <w:rFonts w:cs="Times New Roman"/>
        </w:rPr>
        <w:t>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68939BD" w14:textId="77777777" w:rsidR="00416B7C" w:rsidRPr="006A786D" w:rsidRDefault="00416B7C" w:rsidP="00416B7C">
      <w:pPr>
        <w:pStyle w:val="20"/>
        <w:rPr>
          <w:rFonts w:cs="Times New Roman"/>
          <w:sz w:val="20"/>
          <w:szCs w:val="20"/>
        </w:rPr>
      </w:pPr>
      <w:r w:rsidRPr="006A786D">
        <w:rPr>
          <w:rFonts w:cs="Times New Roman"/>
          <w:sz w:val="20"/>
          <w:szCs w:val="20"/>
        </w:rPr>
        <w:t>7 КЛАСС</w:t>
      </w:r>
    </w:p>
    <w:p w14:paraId="3978FD39" w14:textId="77777777" w:rsidR="00416B7C" w:rsidRPr="006A786D" w:rsidRDefault="00416B7C" w:rsidP="00EF465C">
      <w:pPr>
        <w:pStyle w:val="4"/>
        <w:spacing w:before="0"/>
        <w:rPr>
          <w:rFonts w:cs="Times New Roman"/>
        </w:rPr>
      </w:pPr>
      <w:r w:rsidRPr="006A786D">
        <w:rPr>
          <w:rFonts w:cs="Times New Roman"/>
        </w:rPr>
        <w:t>Социальные ценности и нормы</w:t>
      </w:r>
    </w:p>
    <w:p w14:paraId="71974D52" w14:textId="77777777" w:rsidR="00416B7C" w:rsidRPr="006A786D" w:rsidRDefault="00416B7C" w:rsidP="00416B7C">
      <w:pPr>
        <w:pStyle w:val="ad"/>
        <w:rPr>
          <w:rFonts w:cs="Times New Roman"/>
        </w:rPr>
      </w:pPr>
      <w:r w:rsidRPr="006A786D">
        <w:rPr>
          <w:rFonts w:cs="Times New Roman"/>
        </w:rPr>
        <w:t>— </w:t>
      </w:r>
      <w:r w:rsidRPr="006A786D">
        <w:rPr>
          <w:rStyle w:val="a9"/>
          <w:rFonts w:cs="Times New Roman"/>
        </w:rPr>
        <w:t>осваивать и применять знания</w:t>
      </w:r>
      <w:r w:rsidRPr="006A786D">
        <w:rPr>
          <w:rFonts w:cs="Times New Roman"/>
        </w:rPr>
        <w:t xml:space="preserve"> о социальных ценностях; о содержании и значении социальных норм, регулирующих общественные отношения;</w:t>
      </w:r>
    </w:p>
    <w:p w14:paraId="547E25EB" w14:textId="77777777" w:rsidR="00416B7C" w:rsidRPr="006A786D" w:rsidRDefault="00416B7C" w:rsidP="00416B7C">
      <w:pPr>
        <w:pStyle w:val="ad"/>
        <w:rPr>
          <w:rFonts w:cs="Times New Roman"/>
        </w:rPr>
      </w:pPr>
      <w:r w:rsidRPr="006A786D">
        <w:rPr>
          <w:rFonts w:cs="Times New Roman"/>
        </w:rPr>
        <w:t>— </w:t>
      </w:r>
      <w:r w:rsidRPr="006A786D">
        <w:rPr>
          <w:rStyle w:val="a9"/>
          <w:rFonts w:cs="Times New Roman"/>
        </w:rPr>
        <w:t>характеризовать</w:t>
      </w:r>
      <w:r w:rsidRPr="006A786D">
        <w:rPr>
          <w:rFonts w:cs="Times New Roman"/>
        </w:rPr>
        <w:t xml:space="preserve"> традиционные российские духовно-нравственные ценности (в том числе защита чел</w:t>
      </w:r>
      <w:r w:rsidRPr="006A786D">
        <w:rPr>
          <w:rFonts w:cs="Times New Roman"/>
        </w:rPr>
        <w:t>о</w:t>
      </w:r>
      <w:r w:rsidRPr="006A786D">
        <w:rPr>
          <w:rFonts w:cs="Times New Roman"/>
        </w:rPr>
        <w:t>веческой жизни, прав и свобод человека, гуманизм, милосердие); моральные нормы и их роль в жизни общества;</w:t>
      </w:r>
    </w:p>
    <w:p w14:paraId="06818E34"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приводить примеры</w:t>
      </w:r>
      <w:r w:rsidRPr="006A786D">
        <w:rPr>
          <w:rFonts w:cs="Times New Roman"/>
        </w:rPr>
        <w:t xml:space="preserve"> гражданственности и патриотизма; ситуаций морального выбора; ситуаций, рег</w:t>
      </w:r>
      <w:r w:rsidRPr="006A786D">
        <w:rPr>
          <w:rFonts w:cs="Times New Roman"/>
        </w:rPr>
        <w:t>у</w:t>
      </w:r>
      <w:r w:rsidRPr="006A786D">
        <w:rPr>
          <w:rFonts w:cs="Times New Roman"/>
        </w:rPr>
        <w:t>лируемых различными видами социальных норм;</w:t>
      </w:r>
    </w:p>
    <w:p w14:paraId="33390E99"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классифицировать</w:t>
      </w:r>
      <w:r w:rsidRPr="006A786D">
        <w:rPr>
          <w:rFonts w:cs="Times New Roman"/>
        </w:rPr>
        <w:t xml:space="preserve"> социальные нормы, их существенные признаки и элементы;</w:t>
      </w:r>
    </w:p>
    <w:p w14:paraId="2EF1D5C8"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 xml:space="preserve">сравнивать </w:t>
      </w:r>
      <w:r w:rsidRPr="006A786D">
        <w:rPr>
          <w:rFonts w:cs="Times New Roman"/>
        </w:rPr>
        <w:t>отдельные виды социальных норм;</w:t>
      </w:r>
    </w:p>
    <w:p w14:paraId="0EA3171A"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устанавливать</w:t>
      </w:r>
      <w:r w:rsidRPr="006A786D">
        <w:rPr>
          <w:rFonts w:cs="Times New Roman"/>
        </w:rPr>
        <w:t xml:space="preserve"> </w:t>
      </w:r>
      <w:r w:rsidRPr="006A786D">
        <w:rPr>
          <w:rStyle w:val="a9"/>
          <w:rFonts w:cs="Times New Roman"/>
        </w:rPr>
        <w:t>и</w:t>
      </w:r>
      <w:r w:rsidRPr="006A786D">
        <w:rPr>
          <w:rFonts w:cs="Times New Roman"/>
        </w:rPr>
        <w:t xml:space="preserve"> </w:t>
      </w:r>
      <w:r w:rsidRPr="006A786D">
        <w:rPr>
          <w:rStyle w:val="a9"/>
          <w:rFonts w:cs="Times New Roman"/>
        </w:rPr>
        <w:t>объяснять</w:t>
      </w:r>
      <w:r w:rsidRPr="006A786D">
        <w:rPr>
          <w:rFonts w:cs="Times New Roman"/>
        </w:rPr>
        <w:t xml:space="preserve"> влияние социальных норм на общество и человека;</w:t>
      </w:r>
    </w:p>
    <w:p w14:paraId="21B9F1D3"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использовать</w:t>
      </w:r>
      <w:r w:rsidRPr="006A786D">
        <w:rPr>
          <w:rFonts w:cs="Times New Roman"/>
        </w:rPr>
        <w:t xml:space="preserve"> полученные знания для объяснения (устного и письменного) сущности социальных норм;</w:t>
      </w:r>
    </w:p>
    <w:p w14:paraId="757EFA06"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определять</w:t>
      </w:r>
      <w:r w:rsidRPr="006A786D">
        <w:rPr>
          <w:rFonts w:cs="Times New Roman"/>
        </w:rPr>
        <w:t xml:space="preserve"> </w:t>
      </w:r>
      <w:r w:rsidRPr="006A786D">
        <w:rPr>
          <w:rStyle w:val="a9"/>
          <w:rFonts w:cs="Times New Roman"/>
        </w:rPr>
        <w:t>и аргументировать</w:t>
      </w:r>
      <w:r w:rsidRPr="006A786D">
        <w:rPr>
          <w:rFonts w:cs="Times New Roman"/>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w:t>
      </w:r>
      <w:r w:rsidRPr="006A786D">
        <w:rPr>
          <w:rFonts w:cs="Times New Roman"/>
        </w:rPr>
        <w:t>о</w:t>
      </w:r>
      <w:r w:rsidRPr="006A786D">
        <w:rPr>
          <w:rFonts w:cs="Times New Roman"/>
        </w:rPr>
        <w:t xml:space="preserve">циальных ценностей; к социальным нормам как регуляторам общественной жизни и поведения человека в обществе; </w:t>
      </w:r>
    </w:p>
    <w:p w14:paraId="234AB83C"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решать</w:t>
      </w:r>
      <w:r w:rsidRPr="006A786D">
        <w:rPr>
          <w:rFonts w:cs="Times New Roman"/>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14:paraId="048A999C"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овладевать</w:t>
      </w:r>
      <w:r w:rsidRPr="006A786D">
        <w:rPr>
          <w:rFonts w:cs="Times New Roman"/>
        </w:rPr>
        <w:t xml:space="preserve"> смысловым чтением текстов обществоведческой тематики, касающихся гуманизма, гра</w:t>
      </w:r>
      <w:r w:rsidRPr="006A786D">
        <w:rPr>
          <w:rFonts w:cs="Times New Roman"/>
        </w:rPr>
        <w:t>ж</w:t>
      </w:r>
      <w:r w:rsidRPr="006A786D">
        <w:rPr>
          <w:rFonts w:cs="Times New Roman"/>
        </w:rPr>
        <w:t>данственности, патриотизма;</w:t>
      </w:r>
    </w:p>
    <w:p w14:paraId="5433B7E8"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извлекать</w:t>
      </w:r>
      <w:r w:rsidRPr="006A786D">
        <w:rPr>
          <w:rFonts w:cs="Times New Roman"/>
        </w:rPr>
        <w:t xml:space="preserve"> информацию из разных источников о принципах и нормах морали, проблеме морального в</w:t>
      </w:r>
      <w:r w:rsidRPr="006A786D">
        <w:rPr>
          <w:rFonts w:cs="Times New Roman"/>
        </w:rPr>
        <w:t>ы</w:t>
      </w:r>
      <w:r w:rsidRPr="006A786D">
        <w:rPr>
          <w:rFonts w:cs="Times New Roman"/>
        </w:rPr>
        <w:t>бора;</w:t>
      </w:r>
    </w:p>
    <w:p w14:paraId="5F232EFF"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анализировать, обобщать, систематизировать, оценивать</w:t>
      </w:r>
      <w:r w:rsidRPr="006A786D">
        <w:rPr>
          <w:rFonts w:cs="Times New Roman"/>
        </w:rPr>
        <w:t xml:space="preserve"> социальную информацию из адаптирова</w:t>
      </w:r>
      <w:r w:rsidRPr="006A786D">
        <w:rPr>
          <w:rFonts w:cs="Times New Roman"/>
        </w:rPr>
        <w:t>н</w:t>
      </w:r>
      <w:r w:rsidRPr="006A786D">
        <w:rPr>
          <w:rFonts w:cs="Times New Roman"/>
        </w:rPr>
        <w:t>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63CEE62B"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оценивать</w:t>
      </w:r>
      <w:r w:rsidRPr="006A786D">
        <w:rPr>
          <w:rFonts w:cs="Times New Roman"/>
        </w:rPr>
        <w:t xml:space="preserve"> собственные поступки, поведение людей с точки зрения их соответствия нормам морали;</w:t>
      </w:r>
    </w:p>
    <w:p w14:paraId="1360F14A"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использовать</w:t>
      </w:r>
      <w:r w:rsidRPr="006A786D">
        <w:rPr>
          <w:rFonts w:cs="Times New Roman"/>
        </w:rPr>
        <w:t xml:space="preserve"> полученные знания о социальных нормах в повседневной жизни; </w:t>
      </w:r>
    </w:p>
    <w:p w14:paraId="09156C6B" w14:textId="77777777" w:rsidR="00416B7C" w:rsidRPr="006A786D" w:rsidRDefault="00416B7C" w:rsidP="00416B7C">
      <w:pPr>
        <w:pStyle w:val="ad"/>
        <w:rPr>
          <w:rFonts w:cs="Times New Roman"/>
        </w:rPr>
      </w:pPr>
      <w:r w:rsidRPr="006A786D">
        <w:rPr>
          <w:rFonts w:cs="Times New Roman"/>
        </w:rPr>
        <w:t>—</w:t>
      </w:r>
      <w:r w:rsidRPr="006A786D">
        <w:rPr>
          <w:rFonts w:cs="Times New Roman"/>
        </w:rPr>
        <w:tab/>
        <w:t xml:space="preserve">самостоятельно </w:t>
      </w:r>
      <w:r w:rsidRPr="006A786D">
        <w:rPr>
          <w:rStyle w:val="a9"/>
          <w:rFonts w:cs="Times New Roman"/>
        </w:rPr>
        <w:t>заполнять</w:t>
      </w:r>
      <w:r w:rsidRPr="006A786D">
        <w:rPr>
          <w:rFonts w:cs="Times New Roman"/>
        </w:rPr>
        <w:t xml:space="preserve"> форму (в том числе электронную) и составлять простейший документ (зая</w:t>
      </w:r>
      <w:r w:rsidRPr="006A786D">
        <w:rPr>
          <w:rFonts w:cs="Times New Roman"/>
        </w:rPr>
        <w:t>в</w:t>
      </w:r>
      <w:r w:rsidRPr="006A786D">
        <w:rPr>
          <w:rFonts w:cs="Times New Roman"/>
        </w:rPr>
        <w:t>ление);</w:t>
      </w:r>
    </w:p>
    <w:p w14:paraId="15ECF1C2" w14:textId="77777777" w:rsidR="00416B7C" w:rsidRPr="006A786D" w:rsidRDefault="00416B7C" w:rsidP="00416B7C">
      <w:pPr>
        <w:pStyle w:val="ad"/>
        <w:rPr>
          <w:rFonts w:cs="Times New Roman"/>
          <w:spacing w:val="2"/>
        </w:rPr>
      </w:pPr>
      <w:r w:rsidRPr="006A786D">
        <w:rPr>
          <w:rFonts w:cs="Times New Roman"/>
          <w:spacing w:val="2"/>
        </w:rPr>
        <w:lastRenderedPageBreak/>
        <w:t>—</w:t>
      </w:r>
      <w:r w:rsidRPr="006A786D">
        <w:rPr>
          <w:rFonts w:cs="Times New Roman"/>
          <w:spacing w:val="2"/>
        </w:rPr>
        <w:tab/>
      </w:r>
      <w:r w:rsidRPr="006A786D">
        <w:rPr>
          <w:rStyle w:val="a9"/>
          <w:rFonts w:cs="Times New Roman"/>
          <w:spacing w:val="2"/>
        </w:rPr>
        <w:t>осуществлять</w:t>
      </w:r>
      <w:r w:rsidRPr="006A786D">
        <w:rPr>
          <w:rFonts w:cs="Times New Roman"/>
          <w:spacing w:val="2"/>
        </w:rPr>
        <w:t xml:space="preserve"> совместную деятельность, включая взаимодействие с людьми другой культуры, наци</w:t>
      </w:r>
      <w:r w:rsidRPr="006A786D">
        <w:rPr>
          <w:rFonts w:cs="Times New Roman"/>
          <w:spacing w:val="2"/>
        </w:rPr>
        <w:t>о</w:t>
      </w:r>
      <w:r w:rsidRPr="006A786D">
        <w:rPr>
          <w:rFonts w:cs="Times New Roman"/>
          <w:spacing w:val="2"/>
        </w:rPr>
        <w:t>нальной и религиозной принадлежности на основе гуманистических ценностей, взаимопонимания между людьми разных культур.</w:t>
      </w:r>
    </w:p>
    <w:p w14:paraId="3E034B63" w14:textId="77777777" w:rsidR="00416B7C" w:rsidRPr="006A786D" w:rsidRDefault="00416B7C" w:rsidP="00416B7C">
      <w:pPr>
        <w:pStyle w:val="4"/>
        <w:spacing w:before="113"/>
        <w:rPr>
          <w:rFonts w:cs="Times New Roman"/>
        </w:rPr>
      </w:pPr>
      <w:r w:rsidRPr="006A786D">
        <w:rPr>
          <w:rFonts w:cs="Times New Roman"/>
        </w:rPr>
        <w:t>Человек как участник правовых отношений</w:t>
      </w:r>
    </w:p>
    <w:p w14:paraId="1F6FD960"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осваивать и применять знания</w:t>
      </w:r>
      <w:r w:rsidRPr="006A786D">
        <w:rPr>
          <w:rFonts w:cs="Times New Roman"/>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w:t>
      </w:r>
      <w:r w:rsidRPr="006A786D">
        <w:rPr>
          <w:rFonts w:cs="Times New Roman"/>
        </w:rPr>
        <w:t>б</w:t>
      </w:r>
      <w:r w:rsidRPr="006A786D">
        <w:rPr>
          <w:rFonts w:cs="Times New Roman"/>
        </w:rPr>
        <w:t>щественные отношения; правовом статусе гражданина Российской Федерации (в том числе несоверше</w:t>
      </w:r>
      <w:r w:rsidRPr="006A786D">
        <w:rPr>
          <w:rFonts w:cs="Times New Roman"/>
        </w:rPr>
        <w:t>н</w:t>
      </w:r>
      <w:r w:rsidRPr="006A786D">
        <w:rPr>
          <w:rFonts w:cs="Times New Roman"/>
        </w:rPr>
        <w:t>нолетнего); правонарушениях и их опасности для личности и общества;</w:t>
      </w:r>
    </w:p>
    <w:p w14:paraId="20F30B7F"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характеризовать</w:t>
      </w:r>
      <w:r w:rsidRPr="006A786D">
        <w:rPr>
          <w:rFonts w:cs="Times New Roman"/>
        </w:rP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70CD5E3"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приводить примеры</w:t>
      </w:r>
      <w:r w:rsidRPr="006A786D">
        <w:rPr>
          <w:rFonts w:cs="Times New Roman"/>
        </w:rPr>
        <w:t xml:space="preserve"> и моделировать ситуации, в которых возникают правоотношения, и ситуации, св</w:t>
      </w:r>
      <w:r w:rsidRPr="006A786D">
        <w:rPr>
          <w:rFonts w:cs="Times New Roman"/>
        </w:rPr>
        <w:t>я</w:t>
      </w:r>
      <w:r w:rsidRPr="006A786D">
        <w:rPr>
          <w:rFonts w:cs="Times New Roman"/>
        </w:rPr>
        <w:t>занные с правонарушениями и наступлением юридической ответственности; способы защиты прав р</w:t>
      </w:r>
      <w:r w:rsidRPr="006A786D">
        <w:rPr>
          <w:rFonts w:cs="Times New Roman"/>
        </w:rPr>
        <w:t>е</w:t>
      </w:r>
      <w:r w:rsidRPr="006A786D">
        <w:rPr>
          <w:rFonts w:cs="Times New Roman"/>
        </w:rPr>
        <w:t>бёнка в Российской Федерации; примеры, поясняющие опасность правонарушений для личности и о</w:t>
      </w:r>
      <w:r w:rsidRPr="006A786D">
        <w:rPr>
          <w:rFonts w:cs="Times New Roman"/>
        </w:rPr>
        <w:t>б</w:t>
      </w:r>
      <w:r w:rsidRPr="006A786D">
        <w:rPr>
          <w:rFonts w:cs="Times New Roman"/>
        </w:rPr>
        <w:t>щества;</w:t>
      </w:r>
    </w:p>
    <w:p w14:paraId="32763BA2"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классифицировать</w:t>
      </w:r>
      <w:r w:rsidRPr="006A786D">
        <w:rPr>
          <w:rFonts w:cs="Times New Roman"/>
        </w:rPr>
        <w:t xml:space="preserve"> по разным признакам (в том числе устанавливать существенный признак классиф</w:t>
      </w:r>
      <w:r w:rsidRPr="006A786D">
        <w:rPr>
          <w:rFonts w:cs="Times New Roman"/>
        </w:rPr>
        <w:t>и</w:t>
      </w:r>
      <w:r w:rsidRPr="006A786D">
        <w:rPr>
          <w:rFonts w:cs="Times New Roman"/>
        </w:rPr>
        <w:t>кации) нормы права, выделяя существенные признаки;</w:t>
      </w:r>
    </w:p>
    <w:p w14:paraId="7CDA8B57"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сравнивать</w:t>
      </w:r>
      <w:r w:rsidRPr="006A786D">
        <w:rPr>
          <w:rFonts w:cs="Times New Roman"/>
        </w:rPr>
        <w:t xml:space="preserve"> (в том числе устанавливать основания для сравнения) проступок и преступление, деесп</w:t>
      </w:r>
      <w:r w:rsidRPr="006A786D">
        <w:rPr>
          <w:rFonts w:cs="Times New Roman"/>
        </w:rPr>
        <w:t>о</w:t>
      </w:r>
      <w:r w:rsidRPr="006A786D">
        <w:rPr>
          <w:rFonts w:cs="Times New Roman"/>
        </w:rPr>
        <w:t>собность малолетних в возрасте от 6 до 14 лет и несовершеннолетних в возрасте от 14 до 18 лет;</w:t>
      </w:r>
    </w:p>
    <w:p w14:paraId="67209279"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устанавливать и объяснять</w:t>
      </w:r>
      <w:r w:rsidRPr="006A786D">
        <w:rPr>
          <w:rFonts w:cs="Times New Roman"/>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w:t>
      </w:r>
      <w:r w:rsidRPr="006A786D">
        <w:rPr>
          <w:rFonts w:cs="Times New Roman"/>
        </w:rPr>
        <w:t>т</w:t>
      </w:r>
      <w:r w:rsidRPr="006A786D">
        <w:rPr>
          <w:rFonts w:cs="Times New Roman"/>
        </w:rPr>
        <w:t>него и его юридической ответственностью;</w:t>
      </w:r>
    </w:p>
    <w:p w14:paraId="67A00E30" w14:textId="77777777" w:rsidR="00416B7C" w:rsidRPr="006A786D" w:rsidRDefault="00416B7C" w:rsidP="00416B7C">
      <w:pPr>
        <w:pStyle w:val="ad"/>
        <w:rPr>
          <w:rFonts w:cs="Times New Roman"/>
          <w:spacing w:val="1"/>
        </w:rPr>
      </w:pPr>
      <w:r w:rsidRPr="006A786D">
        <w:rPr>
          <w:rFonts w:cs="Times New Roman"/>
          <w:spacing w:val="1"/>
        </w:rPr>
        <w:t>—</w:t>
      </w:r>
      <w:r w:rsidRPr="006A786D">
        <w:rPr>
          <w:rFonts w:cs="Times New Roman"/>
          <w:spacing w:val="1"/>
        </w:rPr>
        <w:tab/>
      </w:r>
      <w:r w:rsidRPr="006A786D">
        <w:rPr>
          <w:rStyle w:val="a9"/>
          <w:rFonts w:cs="Times New Roman"/>
          <w:spacing w:val="1"/>
        </w:rPr>
        <w:t>использовать</w:t>
      </w:r>
      <w:r w:rsidRPr="006A786D">
        <w:rPr>
          <w:rFonts w:cs="Times New Roman"/>
          <w:spacing w:val="1"/>
        </w:rPr>
        <w:t xml:space="preserve"> полученные знания для объяснения сущности права, роли права в обществе, необход</w:t>
      </w:r>
      <w:r w:rsidRPr="006A786D">
        <w:rPr>
          <w:rFonts w:cs="Times New Roman"/>
          <w:spacing w:val="1"/>
        </w:rPr>
        <w:t>и</w:t>
      </w:r>
      <w:r w:rsidRPr="006A786D">
        <w:rPr>
          <w:rFonts w:cs="Times New Roman"/>
          <w:spacing w:val="1"/>
        </w:rPr>
        <w:t xml:space="preserve">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14:paraId="024D264D"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определять и аргументировать</w:t>
      </w:r>
      <w:r w:rsidRPr="006A786D">
        <w:rPr>
          <w:rFonts w:cs="Times New Roman"/>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64C309CC"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решать</w:t>
      </w:r>
      <w:r w:rsidRPr="006A786D">
        <w:rPr>
          <w:rFonts w:cs="Times New Roman"/>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w:t>
      </w:r>
      <w:r w:rsidRPr="006A786D">
        <w:rPr>
          <w:rFonts w:cs="Times New Roman"/>
        </w:rPr>
        <w:t>е</w:t>
      </w:r>
      <w:r w:rsidRPr="006A786D">
        <w:rPr>
          <w:rFonts w:cs="Times New Roman"/>
        </w:rPr>
        <w:t xml:space="preserve">гося, члена ученической общественной организации); </w:t>
      </w:r>
    </w:p>
    <w:p w14:paraId="295BCF4C"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овладевать</w:t>
      </w:r>
      <w:r w:rsidRPr="006A786D">
        <w:rPr>
          <w:rFonts w:cs="Times New Roman"/>
        </w:rPr>
        <w:t xml:space="preserve"> смысловым чтением текстов обществоведческой тематики: отбирать информацию из фра</w:t>
      </w:r>
      <w:r w:rsidRPr="006A786D">
        <w:rPr>
          <w:rFonts w:cs="Times New Roman"/>
        </w:rPr>
        <w:t>г</w:t>
      </w:r>
      <w:r w:rsidRPr="006A786D">
        <w:rPr>
          <w:rFonts w:cs="Times New Roman"/>
        </w:rPr>
        <w:t xml:space="preserve">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422C6E93"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искать и извлекать</w:t>
      </w:r>
      <w:r w:rsidRPr="006A786D">
        <w:rPr>
          <w:rFonts w:cs="Times New Roman"/>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w:t>
      </w:r>
      <w:r w:rsidRPr="006A786D">
        <w:rPr>
          <w:rFonts w:cs="Times New Roman"/>
        </w:rPr>
        <w:t>т</w:t>
      </w:r>
      <w:r w:rsidRPr="006A786D">
        <w:rPr>
          <w:rFonts w:cs="Times New Roman"/>
        </w:rPr>
        <w:t>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D9AE0AF"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анализировать, обобщать, систематизировать, оценивать</w:t>
      </w:r>
      <w:r w:rsidRPr="006A786D">
        <w:rPr>
          <w:rFonts w:cs="Times New Roman"/>
        </w:rPr>
        <w:t xml:space="preserve"> социальную информацию из адаптирова</w:t>
      </w:r>
      <w:r w:rsidRPr="006A786D">
        <w:rPr>
          <w:rFonts w:cs="Times New Roman"/>
        </w:rPr>
        <w:t>н</w:t>
      </w:r>
      <w:r w:rsidRPr="006A786D">
        <w:rPr>
          <w:rFonts w:cs="Times New Roman"/>
        </w:rPr>
        <w:t>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w:t>
      </w:r>
      <w:r w:rsidRPr="006A786D">
        <w:rPr>
          <w:rFonts w:cs="Times New Roman"/>
        </w:rPr>
        <w:t>б</w:t>
      </w:r>
      <w:r w:rsidRPr="006A786D">
        <w:rPr>
          <w:rFonts w:cs="Times New Roman"/>
        </w:rPr>
        <w:t>ществоведческие знания, формулировать выводы, подкрепляя их аргументами;</w:t>
      </w:r>
    </w:p>
    <w:p w14:paraId="79AA66E6"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оценивать</w:t>
      </w:r>
      <w:r w:rsidRPr="006A786D">
        <w:rPr>
          <w:rFonts w:cs="Times New Roman"/>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93A70C8"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использовать</w:t>
      </w:r>
      <w:r w:rsidRPr="006A786D">
        <w:rPr>
          <w:rFonts w:cs="Times New Roman"/>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w:t>
      </w:r>
      <w:r w:rsidRPr="006A786D">
        <w:rPr>
          <w:rFonts w:cs="Times New Roman"/>
        </w:rPr>
        <w:t>о</w:t>
      </w:r>
      <w:r w:rsidRPr="006A786D">
        <w:rPr>
          <w:rFonts w:cs="Times New Roman"/>
        </w:rPr>
        <w:t>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w:t>
      </w:r>
      <w:r w:rsidRPr="006A786D">
        <w:rPr>
          <w:rFonts w:cs="Times New Roman"/>
        </w:rPr>
        <w:t>ю</w:t>
      </w:r>
      <w:r w:rsidRPr="006A786D">
        <w:rPr>
          <w:rFonts w:cs="Times New Roman"/>
        </w:rPr>
        <w:t xml:space="preserve">чая проектную деятельность), в соответствии с темой и ситуацией общения, особенностями аудитории и регламентом; </w:t>
      </w:r>
    </w:p>
    <w:p w14:paraId="7205596F"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самостоятельно заполнять</w:t>
      </w:r>
      <w:r w:rsidRPr="006A786D">
        <w:rPr>
          <w:rFonts w:cs="Times New Roman"/>
        </w:rPr>
        <w:t xml:space="preserve"> форму (в том числе электронную) и составлять простейший документ при получении паспорта гражданина Российской Федерации;</w:t>
      </w:r>
    </w:p>
    <w:p w14:paraId="5244DAAE"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осуществлять</w:t>
      </w:r>
      <w:r w:rsidRPr="006A786D">
        <w:rPr>
          <w:rFonts w:cs="Times New Roman"/>
        </w:rPr>
        <w:t xml:space="preserve"> совместную деятельность, включая взаимодействие с людьми другой культуры, наци</w:t>
      </w:r>
      <w:r w:rsidRPr="006A786D">
        <w:rPr>
          <w:rFonts w:cs="Times New Roman"/>
        </w:rPr>
        <w:t>о</w:t>
      </w:r>
      <w:r w:rsidRPr="006A786D">
        <w:rPr>
          <w:rFonts w:cs="Times New Roman"/>
        </w:rPr>
        <w:t xml:space="preserve">нальной и религиозной принадлежности на основе национальных ценностей современного российского </w:t>
      </w:r>
      <w:r w:rsidRPr="006A786D">
        <w:rPr>
          <w:rFonts w:cs="Times New Roman"/>
        </w:rPr>
        <w:lastRenderedPageBreak/>
        <w:t>общества: гуманистических и демократических ценностей, идей мира и взаимопонимания между нар</w:t>
      </w:r>
      <w:r w:rsidRPr="006A786D">
        <w:rPr>
          <w:rFonts w:cs="Times New Roman"/>
        </w:rPr>
        <w:t>о</w:t>
      </w:r>
      <w:r w:rsidRPr="006A786D">
        <w:rPr>
          <w:rFonts w:cs="Times New Roman"/>
        </w:rPr>
        <w:t>дами, людьми разных культур.</w:t>
      </w:r>
    </w:p>
    <w:p w14:paraId="368619A8" w14:textId="77777777" w:rsidR="00416B7C" w:rsidRPr="006A786D" w:rsidRDefault="00416B7C" w:rsidP="00416B7C">
      <w:pPr>
        <w:pStyle w:val="ad"/>
        <w:spacing w:before="170" w:after="57"/>
        <w:rPr>
          <w:rFonts w:cs="Times New Roman"/>
          <w:b/>
          <w:bCs/>
        </w:rPr>
      </w:pPr>
      <w:r w:rsidRPr="006A786D">
        <w:rPr>
          <w:rFonts w:cs="Times New Roman"/>
        </w:rPr>
        <w:t>Основы российского права</w:t>
      </w:r>
    </w:p>
    <w:p w14:paraId="519310B5" w14:textId="77777777" w:rsidR="00416B7C" w:rsidRPr="006A786D" w:rsidRDefault="00416B7C" w:rsidP="00416B7C">
      <w:pPr>
        <w:pStyle w:val="ad"/>
        <w:rPr>
          <w:rFonts w:cs="Times New Roman"/>
          <w:spacing w:val="1"/>
        </w:rPr>
      </w:pPr>
      <w:r w:rsidRPr="006A786D">
        <w:rPr>
          <w:rFonts w:cs="Times New Roman"/>
          <w:spacing w:val="1"/>
        </w:rPr>
        <w:t>—</w:t>
      </w:r>
      <w:r w:rsidRPr="006A786D">
        <w:rPr>
          <w:rFonts w:cs="Times New Roman"/>
          <w:spacing w:val="1"/>
        </w:rPr>
        <w:tab/>
      </w:r>
      <w:r w:rsidRPr="006A786D">
        <w:rPr>
          <w:rStyle w:val="a9"/>
          <w:rFonts w:cs="Times New Roman"/>
          <w:spacing w:val="1"/>
        </w:rPr>
        <w:t>осваивать и применять</w:t>
      </w:r>
      <w:r w:rsidRPr="006A786D">
        <w:rPr>
          <w:rFonts w:cs="Times New Roman"/>
          <w:spacing w:val="1"/>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w:t>
      </w:r>
      <w:r w:rsidRPr="006A786D">
        <w:rPr>
          <w:rFonts w:cs="Times New Roman"/>
          <w:spacing w:val="1"/>
        </w:rPr>
        <w:t>в</w:t>
      </w:r>
      <w:r w:rsidRPr="006A786D">
        <w:rPr>
          <w:rFonts w:cs="Times New Roman"/>
          <w:spacing w:val="1"/>
        </w:rPr>
        <w:t xml:space="preserve">ной); о правоохранительных органах; об обеспечении безопасности личности, общества и государства, в том числе от терроризма и экстремизма; </w:t>
      </w:r>
    </w:p>
    <w:p w14:paraId="11F4BEF5"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характеризовать</w:t>
      </w:r>
      <w:r w:rsidRPr="006A786D">
        <w:rPr>
          <w:rFonts w:cs="Times New Roman"/>
        </w:rPr>
        <w:t xml:space="preserve"> роль Конституции Российской Федерации в системе российского права; правоохран</w:t>
      </w:r>
      <w:r w:rsidRPr="006A786D">
        <w:rPr>
          <w:rFonts w:cs="Times New Roman"/>
        </w:rPr>
        <w:t>и</w:t>
      </w:r>
      <w:r w:rsidRPr="006A786D">
        <w:rPr>
          <w:rFonts w:cs="Times New Roman"/>
        </w:rPr>
        <w:t>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754E7040"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приводить примеры законов и подзаконных актов и моделировать ситуации</w:t>
      </w:r>
      <w:r w:rsidRPr="006A786D">
        <w:rPr>
          <w:rFonts w:cs="Times New Roman"/>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5D3550BE"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классифицировать</w:t>
      </w:r>
      <w:r w:rsidRPr="006A786D">
        <w:rPr>
          <w:rFonts w:cs="Times New Roman"/>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61676ED9"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сравнивать</w:t>
      </w:r>
      <w:r w:rsidRPr="006A786D">
        <w:rPr>
          <w:rFonts w:cs="Times New Roman"/>
        </w:rPr>
        <w:t xml:space="preserve"> (в том числе устанавливать основания для сравнения) сферы регулирования различных о</w:t>
      </w:r>
      <w:r w:rsidRPr="006A786D">
        <w:rPr>
          <w:rFonts w:cs="Times New Roman"/>
        </w:rPr>
        <w:t>т</w:t>
      </w:r>
      <w:r w:rsidRPr="006A786D">
        <w:rPr>
          <w:rFonts w:cs="Times New Roman"/>
        </w:rPr>
        <w:t>раслей права (гражданского, трудового, семейного, административного и уголовного), права и обязанн</w:t>
      </w:r>
      <w:r w:rsidRPr="006A786D">
        <w:rPr>
          <w:rFonts w:cs="Times New Roman"/>
        </w:rPr>
        <w:t>о</w:t>
      </w:r>
      <w:r w:rsidRPr="006A786D">
        <w:rPr>
          <w:rFonts w:cs="Times New Roman"/>
        </w:rPr>
        <w:t>сти работника и работодателя, имущественные и личные неимущественные отношения;</w:t>
      </w:r>
    </w:p>
    <w:p w14:paraId="58147544"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устанавливать и объяснять</w:t>
      </w:r>
      <w:r w:rsidRPr="006A786D">
        <w:rPr>
          <w:rFonts w:cs="Times New Roman"/>
        </w:rPr>
        <w:t xml:space="preserve"> взаимосвязи прав и обязанностей работника и работодателя, прав и об</w:t>
      </w:r>
      <w:r w:rsidRPr="006A786D">
        <w:rPr>
          <w:rFonts w:cs="Times New Roman"/>
        </w:rPr>
        <w:t>я</w:t>
      </w:r>
      <w:r w:rsidRPr="006A786D">
        <w:rPr>
          <w:rFonts w:cs="Times New Roman"/>
        </w:rPr>
        <w:t>занностей членов семьи; традиционных российских ценностей и личных неимущественных отношений в семье;</w:t>
      </w:r>
    </w:p>
    <w:p w14:paraId="23E383E7"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использовать</w:t>
      </w:r>
      <w:r w:rsidRPr="006A786D">
        <w:rPr>
          <w:rFonts w:cs="Times New Roman"/>
        </w:rPr>
        <w:t xml:space="preserve"> полученные знания об отраслях права в решении учебных задач: для объяснения взаим</w:t>
      </w:r>
      <w:r w:rsidRPr="006A786D">
        <w:rPr>
          <w:rFonts w:cs="Times New Roman"/>
        </w:rPr>
        <w:t>о</w:t>
      </w:r>
      <w:r w:rsidRPr="006A786D">
        <w:rPr>
          <w:rFonts w:cs="Times New Roman"/>
        </w:rPr>
        <w:t xml:space="preserve">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6A47F25B"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определять и аргументировать</w:t>
      </w:r>
      <w:r w:rsidRPr="006A786D">
        <w:rPr>
          <w:rFonts w:cs="Times New Roman"/>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5298B29"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решать</w:t>
      </w:r>
      <w:r w:rsidRPr="006A786D">
        <w:rPr>
          <w:rFonts w:cs="Times New Roman"/>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05CC98A3" w14:textId="77777777" w:rsidR="00416B7C" w:rsidRPr="006A786D" w:rsidRDefault="00416B7C" w:rsidP="00416B7C">
      <w:pPr>
        <w:pStyle w:val="ad"/>
        <w:rPr>
          <w:rFonts w:cs="Times New Roman"/>
          <w:spacing w:val="-1"/>
        </w:rPr>
      </w:pPr>
      <w:r w:rsidRPr="006A786D">
        <w:rPr>
          <w:rFonts w:cs="Times New Roman"/>
          <w:spacing w:val="-1"/>
        </w:rPr>
        <w:t>—</w:t>
      </w:r>
      <w:r w:rsidRPr="006A786D">
        <w:rPr>
          <w:rFonts w:cs="Times New Roman"/>
          <w:spacing w:val="-1"/>
        </w:rPr>
        <w:tab/>
      </w:r>
      <w:r w:rsidRPr="006A786D">
        <w:rPr>
          <w:rStyle w:val="a9"/>
          <w:rFonts w:cs="Times New Roman"/>
          <w:spacing w:val="-1"/>
        </w:rPr>
        <w:t>овладевать</w:t>
      </w:r>
      <w:r w:rsidRPr="006A786D">
        <w:rPr>
          <w:rFonts w:cs="Times New Roman"/>
          <w:spacing w:val="-1"/>
        </w:rPr>
        <w:t xml:space="preserve"> смысловым чтением текстов обществоведческой тематики: отбирать информацию из фра</w:t>
      </w:r>
      <w:r w:rsidRPr="006A786D">
        <w:rPr>
          <w:rFonts w:cs="Times New Roman"/>
          <w:spacing w:val="-1"/>
        </w:rPr>
        <w:t>г</w:t>
      </w:r>
      <w:r w:rsidRPr="006A786D">
        <w:rPr>
          <w:rFonts w:cs="Times New Roman"/>
          <w:spacing w:val="-1"/>
        </w:rPr>
        <w:t>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w:t>
      </w:r>
      <w:r w:rsidRPr="006A786D">
        <w:rPr>
          <w:rFonts w:cs="Times New Roman"/>
          <w:spacing w:val="-1"/>
        </w:rPr>
        <w:t>д</w:t>
      </w:r>
      <w:r w:rsidRPr="006A786D">
        <w:rPr>
          <w:rFonts w:cs="Times New Roman"/>
          <w:spacing w:val="-1"/>
        </w:rPr>
        <w:t>министративных правонарушениях, Уголовный кодекс Российской Федерации), из предложенных учит</w:t>
      </w:r>
      <w:r w:rsidRPr="006A786D">
        <w:rPr>
          <w:rFonts w:cs="Times New Roman"/>
          <w:spacing w:val="-1"/>
        </w:rPr>
        <w:t>е</w:t>
      </w:r>
      <w:r w:rsidRPr="006A786D">
        <w:rPr>
          <w:rFonts w:cs="Times New Roman"/>
          <w:spacing w:val="-1"/>
        </w:rPr>
        <w:t xml:space="preserve">лем источников о правовых нормах, правоотношениях и специфике их регулирования, преобразовывать текстовую информацию в таблицу, схему; </w:t>
      </w:r>
    </w:p>
    <w:p w14:paraId="1508588B"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искать и извлекать</w:t>
      </w:r>
      <w:r w:rsidRPr="006A786D">
        <w:rPr>
          <w:rFonts w:cs="Times New Roman"/>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w:t>
      </w:r>
      <w:r w:rsidRPr="006A786D">
        <w:rPr>
          <w:rFonts w:cs="Times New Roman"/>
        </w:rPr>
        <w:t>и</w:t>
      </w:r>
      <w:r w:rsidRPr="006A786D">
        <w:rPr>
          <w:rFonts w:cs="Times New Roman"/>
        </w:rPr>
        <w:t xml:space="preserve">онной безопасности при работе в Интернете; </w:t>
      </w:r>
    </w:p>
    <w:p w14:paraId="7C39903A"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 xml:space="preserve">анализировать, обобщать, систематизировать, оценивать </w:t>
      </w:r>
      <w:r w:rsidRPr="006A786D">
        <w:rPr>
          <w:rFonts w:cs="Times New Roman"/>
        </w:rPr>
        <w:t>социальную информацию из адаптирова</w:t>
      </w:r>
      <w:r w:rsidRPr="006A786D">
        <w:rPr>
          <w:rFonts w:cs="Times New Roman"/>
        </w:rPr>
        <w:t>н</w:t>
      </w:r>
      <w:r w:rsidRPr="006A786D">
        <w:rPr>
          <w:rFonts w:cs="Times New Roman"/>
        </w:rPr>
        <w:t>ных источников</w:t>
      </w:r>
      <w:r w:rsidR="00EF4DAB" w:rsidRPr="006A786D">
        <w:rPr>
          <w:rFonts w:cs="Times New Roman"/>
        </w:rPr>
        <w:t xml:space="preserve"> </w:t>
      </w:r>
      <w:r w:rsidRPr="006A786D">
        <w:rPr>
          <w:rFonts w:cs="Times New Roman"/>
        </w:rPr>
        <w:t>(в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w:t>
      </w:r>
      <w:r w:rsidRPr="006A786D">
        <w:rPr>
          <w:rFonts w:cs="Times New Roman"/>
        </w:rPr>
        <w:t>о</w:t>
      </w:r>
      <w:r w:rsidRPr="006A786D">
        <w:rPr>
          <w:rFonts w:cs="Times New Roman"/>
        </w:rPr>
        <w:t xml:space="preserve">сти несовершеннолетних; </w:t>
      </w:r>
    </w:p>
    <w:p w14:paraId="475F0911"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оценивать</w:t>
      </w:r>
      <w:r w:rsidRPr="006A786D">
        <w:rPr>
          <w:rFonts w:cs="Times New Roman"/>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23EB9EBB"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использовать</w:t>
      </w:r>
      <w:r w:rsidRPr="006A786D">
        <w:rPr>
          <w:rFonts w:cs="Times New Roman"/>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1351F56" w14:textId="77777777" w:rsidR="00416B7C" w:rsidRPr="006A786D" w:rsidRDefault="00416B7C" w:rsidP="00416B7C">
      <w:pPr>
        <w:pStyle w:val="ad"/>
        <w:rPr>
          <w:rFonts w:cs="Times New Roman"/>
        </w:rPr>
      </w:pPr>
      <w:r w:rsidRPr="006A786D">
        <w:rPr>
          <w:rFonts w:cs="Times New Roman"/>
        </w:rPr>
        <w:lastRenderedPageBreak/>
        <w:t>—</w:t>
      </w:r>
      <w:r w:rsidRPr="006A786D">
        <w:rPr>
          <w:rFonts w:cs="Times New Roman"/>
        </w:rPr>
        <w:tab/>
      </w:r>
      <w:r w:rsidRPr="006A786D">
        <w:rPr>
          <w:rStyle w:val="a9"/>
          <w:rFonts w:cs="Times New Roman"/>
        </w:rPr>
        <w:t>самостоятельно заполнять</w:t>
      </w:r>
      <w:r w:rsidRPr="006A786D">
        <w:rPr>
          <w:rFonts w:cs="Times New Roman"/>
        </w:rPr>
        <w:t xml:space="preserve"> форму (в том числе электронную) и составлять простейший документ (зая</w:t>
      </w:r>
      <w:r w:rsidRPr="006A786D">
        <w:rPr>
          <w:rFonts w:cs="Times New Roman"/>
        </w:rPr>
        <w:t>в</w:t>
      </w:r>
      <w:r w:rsidRPr="006A786D">
        <w:rPr>
          <w:rFonts w:cs="Times New Roman"/>
        </w:rPr>
        <w:t>ление о приёме на работу);</w:t>
      </w:r>
    </w:p>
    <w:p w14:paraId="0DFFF0F3"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осуществлять</w:t>
      </w:r>
      <w:r w:rsidRPr="006A786D">
        <w:rPr>
          <w:rFonts w:cs="Times New Roman"/>
        </w:rPr>
        <w:t xml:space="preserve"> совместную деятельность, включая взаимодействие с людьми другой культуры, наци</w:t>
      </w:r>
      <w:r w:rsidRPr="006A786D">
        <w:rPr>
          <w:rFonts w:cs="Times New Roman"/>
        </w:rPr>
        <w:t>о</w:t>
      </w:r>
      <w:r w:rsidRPr="006A786D">
        <w:rPr>
          <w:rFonts w:cs="Times New Roman"/>
        </w:rPr>
        <w:t>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w:t>
      </w:r>
      <w:r w:rsidRPr="006A786D">
        <w:rPr>
          <w:rFonts w:cs="Times New Roman"/>
        </w:rPr>
        <w:t>о</w:t>
      </w:r>
      <w:r w:rsidRPr="006A786D">
        <w:rPr>
          <w:rFonts w:cs="Times New Roman"/>
        </w:rPr>
        <w:t>дами, людьми разных культур.</w:t>
      </w:r>
    </w:p>
    <w:p w14:paraId="2ECB516D" w14:textId="77777777" w:rsidR="00416B7C" w:rsidRPr="006A786D" w:rsidRDefault="00416B7C" w:rsidP="00416B7C">
      <w:pPr>
        <w:pStyle w:val="20"/>
        <w:spacing w:before="397"/>
        <w:rPr>
          <w:rFonts w:cs="Times New Roman"/>
          <w:sz w:val="20"/>
          <w:szCs w:val="20"/>
        </w:rPr>
      </w:pPr>
      <w:r w:rsidRPr="006A786D">
        <w:rPr>
          <w:rFonts w:cs="Times New Roman"/>
          <w:sz w:val="20"/>
          <w:szCs w:val="20"/>
        </w:rPr>
        <w:t>8 КЛАСС</w:t>
      </w:r>
    </w:p>
    <w:p w14:paraId="48FF9073" w14:textId="77777777" w:rsidR="00416B7C" w:rsidRPr="006A786D" w:rsidRDefault="00416B7C" w:rsidP="00EF465C">
      <w:pPr>
        <w:pStyle w:val="4"/>
        <w:spacing w:before="0"/>
        <w:rPr>
          <w:rFonts w:cs="Times New Roman"/>
        </w:rPr>
      </w:pPr>
      <w:r w:rsidRPr="006A786D">
        <w:rPr>
          <w:rFonts w:cs="Times New Roman"/>
        </w:rPr>
        <w:t>Человек в экономических отношениях</w:t>
      </w:r>
    </w:p>
    <w:p w14:paraId="0F555B0E"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осваивать и применять</w:t>
      </w:r>
      <w:r w:rsidRPr="006A786D">
        <w:rPr>
          <w:rFonts w:cs="Times New Roman"/>
        </w:rPr>
        <w:t xml:space="preserve"> знания об экономической жизни общества, её основных проявлениях, экон</w:t>
      </w:r>
      <w:r w:rsidRPr="006A786D">
        <w:rPr>
          <w:rFonts w:cs="Times New Roman"/>
        </w:rPr>
        <w:t>о</w:t>
      </w:r>
      <w:r w:rsidRPr="006A786D">
        <w:rPr>
          <w:rFonts w:cs="Times New Roman"/>
        </w:rPr>
        <w:t>мических системах, собственности, механизме рыночного регулирования экономики, финансовых отн</w:t>
      </w:r>
      <w:r w:rsidRPr="006A786D">
        <w:rPr>
          <w:rFonts w:cs="Times New Roman"/>
        </w:rPr>
        <w:t>о</w:t>
      </w:r>
      <w:r w:rsidRPr="006A786D">
        <w:rPr>
          <w:rFonts w:cs="Times New Roman"/>
        </w:rPr>
        <w:t>шениях, роли государства в экономике, видах налогов, основах государственной бюджетной и дене</w:t>
      </w:r>
      <w:r w:rsidRPr="006A786D">
        <w:rPr>
          <w:rFonts w:cs="Times New Roman"/>
        </w:rPr>
        <w:t>ж</w:t>
      </w:r>
      <w:r w:rsidRPr="006A786D">
        <w:rPr>
          <w:rFonts w:cs="Times New Roman"/>
        </w:rPr>
        <w:t xml:space="preserve">но-кредитной политики, о влиянии государственной политики на развитие конкуренции; </w:t>
      </w:r>
    </w:p>
    <w:p w14:paraId="5892E24E"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характеризовать</w:t>
      </w:r>
      <w:r w:rsidRPr="006A786D">
        <w:rPr>
          <w:rFonts w:cs="Times New Roman"/>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1600A959"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приводить примеры</w:t>
      </w:r>
      <w:r w:rsidRPr="006A786D">
        <w:rPr>
          <w:rFonts w:cs="Times New Roman"/>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w:t>
      </w:r>
      <w:r w:rsidRPr="006A786D">
        <w:rPr>
          <w:rFonts w:cs="Times New Roman"/>
        </w:rPr>
        <w:t>к</w:t>
      </w:r>
      <w:r w:rsidRPr="006A786D">
        <w:rPr>
          <w:rFonts w:cs="Times New Roman"/>
        </w:rPr>
        <w:t>тивности производства;</w:t>
      </w:r>
    </w:p>
    <w:p w14:paraId="326D7B19"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классифицировать</w:t>
      </w:r>
      <w:r w:rsidRPr="006A786D">
        <w:rPr>
          <w:rFonts w:cs="Times New Roman"/>
        </w:rPr>
        <w:t xml:space="preserve"> (в том числе устанавливать существенный признак классификации) механизмы го</w:t>
      </w:r>
      <w:r w:rsidRPr="006A786D">
        <w:rPr>
          <w:rFonts w:cs="Times New Roman"/>
        </w:rPr>
        <w:t>с</w:t>
      </w:r>
      <w:r w:rsidRPr="006A786D">
        <w:rPr>
          <w:rFonts w:cs="Times New Roman"/>
        </w:rPr>
        <w:t>ударственного регулирования экономики;</w:t>
      </w:r>
    </w:p>
    <w:p w14:paraId="2D1837AA"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сравнивать</w:t>
      </w:r>
      <w:r w:rsidRPr="006A786D">
        <w:rPr>
          <w:rFonts w:cs="Times New Roman"/>
        </w:rPr>
        <w:t xml:space="preserve"> различные способы хозяйствования; </w:t>
      </w:r>
    </w:p>
    <w:p w14:paraId="151C3679"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устанавливать и объяснять</w:t>
      </w:r>
      <w:r w:rsidRPr="006A786D">
        <w:rPr>
          <w:rFonts w:cs="Times New Roman"/>
        </w:rPr>
        <w:t xml:space="preserve"> связи политических потрясений и социально-экономических кризисов в государстве;</w:t>
      </w:r>
    </w:p>
    <w:p w14:paraId="76627EE5"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использовать</w:t>
      </w:r>
      <w:r w:rsidRPr="006A786D">
        <w:rPr>
          <w:rFonts w:cs="Times New Roman"/>
        </w:rPr>
        <w:t xml:space="preserve"> полученные знания для объяснения причин достижения (недостижения) результатов эк</w:t>
      </w:r>
      <w:r w:rsidRPr="006A786D">
        <w:rPr>
          <w:rFonts w:cs="Times New Roman"/>
        </w:rPr>
        <w:t>о</w:t>
      </w:r>
      <w:r w:rsidRPr="006A786D">
        <w:rPr>
          <w:rFonts w:cs="Times New Roman"/>
        </w:rPr>
        <w:t>номической деятельности; для объяснения основных механизмов государственного регулирования эк</w:t>
      </w:r>
      <w:r w:rsidRPr="006A786D">
        <w:rPr>
          <w:rFonts w:cs="Times New Roman"/>
        </w:rPr>
        <w:t>о</w:t>
      </w:r>
      <w:r w:rsidRPr="006A786D">
        <w:rPr>
          <w:rFonts w:cs="Times New Roman"/>
        </w:rPr>
        <w:t>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3BAB0736"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определять и аргументировать</w:t>
      </w:r>
      <w:r w:rsidRPr="006A786D">
        <w:rPr>
          <w:rFonts w:cs="Times New Roman"/>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14:paraId="2B406B60"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решать</w:t>
      </w:r>
      <w:r w:rsidRPr="006A786D">
        <w:rPr>
          <w:rFonts w:cs="Times New Roman"/>
        </w:rPr>
        <w:t xml:space="preserve"> познавательные и практические задачи, связанные </w:t>
      </w:r>
      <w:r w:rsidRPr="006A786D">
        <w:rPr>
          <w:rFonts w:cs="Times New Roman"/>
          <w:spacing w:val="-1"/>
        </w:rPr>
        <w:t>с осуществлением экономических действий, на основе рацио</w:t>
      </w:r>
      <w:r w:rsidRPr="006A786D">
        <w:rPr>
          <w:rFonts w:cs="Times New Roman"/>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616403A9" w14:textId="77777777" w:rsidR="00416B7C" w:rsidRPr="006A786D" w:rsidRDefault="00416B7C" w:rsidP="00416B7C">
      <w:pPr>
        <w:pStyle w:val="ad"/>
        <w:rPr>
          <w:rFonts w:cs="Times New Roman"/>
          <w:spacing w:val="-1"/>
        </w:rPr>
      </w:pPr>
      <w:r w:rsidRPr="006A786D">
        <w:rPr>
          <w:rFonts w:cs="Times New Roman"/>
          <w:spacing w:val="-1"/>
        </w:rPr>
        <w:t>—</w:t>
      </w:r>
      <w:r w:rsidRPr="006A786D">
        <w:rPr>
          <w:rFonts w:cs="Times New Roman"/>
          <w:spacing w:val="-1"/>
        </w:rPr>
        <w:tab/>
      </w:r>
      <w:r w:rsidRPr="006A786D">
        <w:rPr>
          <w:rStyle w:val="a9"/>
          <w:rFonts w:cs="Times New Roman"/>
          <w:spacing w:val="-1"/>
        </w:rPr>
        <w:t>овладевать</w:t>
      </w:r>
      <w:r w:rsidRPr="006A786D">
        <w:rPr>
          <w:rFonts w:cs="Times New Roman"/>
          <w:spacing w:val="-1"/>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w:t>
      </w:r>
      <w:r w:rsidRPr="006A786D">
        <w:rPr>
          <w:rFonts w:cs="Times New Roman"/>
          <w:spacing w:val="-1"/>
        </w:rPr>
        <w:t>д</w:t>
      </w:r>
      <w:r w:rsidRPr="006A786D">
        <w:rPr>
          <w:rFonts w:cs="Times New Roman"/>
          <w:spacing w:val="-1"/>
        </w:rPr>
        <w:t>принимательской деятельности, экономических и социальных последствиях безработицы;</w:t>
      </w:r>
    </w:p>
    <w:p w14:paraId="54ED56AA"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извлекать</w:t>
      </w:r>
      <w:r w:rsidRPr="006A786D">
        <w:rPr>
          <w:rFonts w:cs="Times New Roman"/>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14:paraId="3022A3A8"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анализировать, обобщать, систематизировать, конкретизировать и критически оценивать</w:t>
      </w:r>
      <w:r w:rsidRPr="006A786D">
        <w:rPr>
          <w:rFonts w:cs="Times New Roman"/>
        </w:rPr>
        <w:t xml:space="preserve"> соц</w:t>
      </w:r>
      <w:r w:rsidRPr="006A786D">
        <w:rPr>
          <w:rFonts w:cs="Times New Roman"/>
        </w:rPr>
        <w:t>и</w:t>
      </w:r>
      <w:r w:rsidRPr="006A786D">
        <w:rPr>
          <w:rFonts w:cs="Times New Roman"/>
        </w:rPr>
        <w:t>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w:t>
      </w:r>
      <w:r w:rsidRPr="006A786D">
        <w:rPr>
          <w:rFonts w:cs="Times New Roman"/>
        </w:rPr>
        <w:t>б</w:t>
      </w:r>
      <w:r w:rsidRPr="006A786D">
        <w:rPr>
          <w:rFonts w:cs="Times New Roman"/>
        </w:rPr>
        <w:t>ществоведческие знания, формулировать выводы, подкрепляя их аргументами;</w:t>
      </w:r>
    </w:p>
    <w:p w14:paraId="3BED2D16"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оценивать</w:t>
      </w:r>
      <w:r w:rsidRPr="006A786D">
        <w:rPr>
          <w:rFonts w:cs="Times New Roman"/>
        </w:rPr>
        <w:t xml:space="preserve"> собственные поступки и поступки других людей с точки зрения их экономической раци</w:t>
      </w:r>
      <w:r w:rsidRPr="006A786D">
        <w:rPr>
          <w:rFonts w:cs="Times New Roman"/>
        </w:rPr>
        <w:t>о</w:t>
      </w:r>
      <w:r w:rsidRPr="006A786D">
        <w:rPr>
          <w:rFonts w:cs="Times New Roman"/>
        </w:rPr>
        <w:t>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w:t>
      </w:r>
      <w:r w:rsidRPr="006A786D">
        <w:rPr>
          <w:rFonts w:cs="Times New Roman"/>
        </w:rPr>
        <w:t>в</w:t>
      </w:r>
      <w:r w:rsidRPr="006A786D">
        <w:rPr>
          <w:rFonts w:cs="Times New Roman"/>
        </w:rPr>
        <w:t xml:space="preserve">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14E782A8"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приобретать опыт</w:t>
      </w:r>
      <w:r w:rsidRPr="006A786D">
        <w:rPr>
          <w:rFonts w:cs="Times New Roman"/>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w:t>
      </w:r>
      <w:r w:rsidRPr="006A786D">
        <w:rPr>
          <w:rFonts w:cs="Times New Roman"/>
        </w:rPr>
        <w:t>р</w:t>
      </w:r>
      <w:r w:rsidRPr="006A786D">
        <w:rPr>
          <w:rFonts w:cs="Times New Roman"/>
        </w:rPr>
        <w:t xml:space="preserve">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108C1C75"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приобретать опыт</w:t>
      </w:r>
      <w:r w:rsidRPr="006A786D">
        <w:rPr>
          <w:rFonts w:cs="Times New Roman"/>
        </w:rPr>
        <w:t xml:space="preserve"> составления простейших документов (личный финансовый план, заявление, резюме); </w:t>
      </w:r>
    </w:p>
    <w:p w14:paraId="6A2C7B89"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осуществлять</w:t>
      </w:r>
      <w:r w:rsidRPr="006A786D">
        <w:rPr>
          <w:rFonts w:cs="Times New Roman"/>
        </w:rPr>
        <w:t xml:space="preserve"> совместную деятельность, включая взаимодействие с людьми другой культуры, наци</w:t>
      </w:r>
      <w:r w:rsidRPr="006A786D">
        <w:rPr>
          <w:rFonts w:cs="Times New Roman"/>
        </w:rPr>
        <w:t>о</w:t>
      </w:r>
      <w:r w:rsidRPr="006A786D">
        <w:rPr>
          <w:rFonts w:cs="Times New Roman"/>
        </w:rPr>
        <w:t>нальной и религиозной принадлежности, на основе гуманистических ценностей, взаимопонимания между людьми разных культур.</w:t>
      </w:r>
    </w:p>
    <w:p w14:paraId="478C181A" w14:textId="77777777" w:rsidR="00416B7C" w:rsidRPr="006A786D" w:rsidRDefault="00416B7C" w:rsidP="00416B7C">
      <w:pPr>
        <w:pStyle w:val="4"/>
        <w:spacing w:before="170"/>
        <w:rPr>
          <w:rFonts w:cs="Times New Roman"/>
        </w:rPr>
      </w:pPr>
      <w:r w:rsidRPr="006A786D">
        <w:rPr>
          <w:rFonts w:cs="Times New Roman"/>
        </w:rPr>
        <w:lastRenderedPageBreak/>
        <w:t>Человек в мире культуры</w:t>
      </w:r>
    </w:p>
    <w:p w14:paraId="64857569"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осваивать и применять</w:t>
      </w:r>
      <w:r w:rsidRPr="006A786D">
        <w:rPr>
          <w:rFonts w:cs="Times New Roman"/>
        </w:rPr>
        <w:t xml:space="preserve"> знания о процессах и явлениях в духовной жизни общества, о науке и образ</w:t>
      </w:r>
      <w:r w:rsidRPr="006A786D">
        <w:rPr>
          <w:rFonts w:cs="Times New Roman"/>
        </w:rPr>
        <w:t>о</w:t>
      </w:r>
      <w:r w:rsidRPr="006A786D">
        <w:rPr>
          <w:rFonts w:cs="Times New Roman"/>
        </w:rPr>
        <w:t>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6EF6206C"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характеризовать</w:t>
      </w:r>
      <w:r w:rsidRPr="006A786D">
        <w:rPr>
          <w:rFonts w:cs="Times New Roman"/>
        </w:rPr>
        <w:t xml:space="preserve"> духовно-нравственные ценности (в том числе нормы морали и нравственности, гум</w:t>
      </w:r>
      <w:r w:rsidRPr="006A786D">
        <w:rPr>
          <w:rFonts w:cs="Times New Roman"/>
        </w:rPr>
        <w:t>а</w:t>
      </w:r>
      <w:r w:rsidRPr="006A786D">
        <w:rPr>
          <w:rFonts w:cs="Times New Roman"/>
        </w:rPr>
        <w:t>низм, милосердие, справедливость) нашего общества, искусство как сферу деятельности, информацио</w:t>
      </w:r>
      <w:r w:rsidRPr="006A786D">
        <w:rPr>
          <w:rFonts w:cs="Times New Roman"/>
        </w:rPr>
        <w:t>н</w:t>
      </w:r>
      <w:r w:rsidRPr="006A786D">
        <w:rPr>
          <w:rFonts w:cs="Times New Roman"/>
        </w:rPr>
        <w:t xml:space="preserve">ную культуру и информационную безопасность; </w:t>
      </w:r>
    </w:p>
    <w:p w14:paraId="7346C2EC"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приводить примеры</w:t>
      </w:r>
      <w:r w:rsidRPr="006A786D">
        <w:rPr>
          <w:rFonts w:cs="Times New Roman"/>
        </w:rPr>
        <w:t xml:space="preserve"> политики российского государства в сфере культуры и образования; влияния о</w:t>
      </w:r>
      <w:r w:rsidRPr="006A786D">
        <w:rPr>
          <w:rFonts w:cs="Times New Roman"/>
        </w:rPr>
        <w:t>б</w:t>
      </w:r>
      <w:r w:rsidRPr="006A786D">
        <w:rPr>
          <w:rFonts w:cs="Times New Roman"/>
        </w:rPr>
        <w:t xml:space="preserve">разования на социализацию личности; правил информационной безопасности; </w:t>
      </w:r>
    </w:p>
    <w:p w14:paraId="7CB0C2F4"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классифицировать</w:t>
      </w:r>
      <w:r w:rsidRPr="006A786D">
        <w:rPr>
          <w:rFonts w:cs="Times New Roman"/>
        </w:rPr>
        <w:t xml:space="preserve"> по разным признакам формы и виды культуры; </w:t>
      </w:r>
    </w:p>
    <w:p w14:paraId="24340826"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сравнивать</w:t>
      </w:r>
      <w:r w:rsidRPr="006A786D">
        <w:rPr>
          <w:rFonts w:cs="Times New Roman"/>
        </w:rPr>
        <w:t xml:space="preserve"> формы культуры, естественные и социально-гуманитарные науки, виды искусств;</w:t>
      </w:r>
    </w:p>
    <w:p w14:paraId="7B2956DE"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устанавливать и объяснять</w:t>
      </w:r>
      <w:r w:rsidRPr="006A786D">
        <w:rPr>
          <w:rFonts w:cs="Times New Roman"/>
        </w:rPr>
        <w:t xml:space="preserve"> взаимосвязь развития духовной культуры и формирования личности, вза</w:t>
      </w:r>
      <w:r w:rsidRPr="006A786D">
        <w:rPr>
          <w:rFonts w:cs="Times New Roman"/>
        </w:rPr>
        <w:t>и</w:t>
      </w:r>
      <w:r w:rsidRPr="006A786D">
        <w:rPr>
          <w:rFonts w:cs="Times New Roman"/>
        </w:rPr>
        <w:t>мовлияние науки и образования;</w:t>
      </w:r>
    </w:p>
    <w:p w14:paraId="7BF68445"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использовать</w:t>
      </w:r>
      <w:r w:rsidRPr="006A786D">
        <w:rPr>
          <w:rFonts w:cs="Times New Roman"/>
        </w:rPr>
        <w:t xml:space="preserve"> полученные знания для объяснения роли непрерывного образования; </w:t>
      </w:r>
    </w:p>
    <w:p w14:paraId="3B3D548F"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определять и аргументировать</w:t>
      </w:r>
      <w:r w:rsidRPr="006A786D">
        <w:rPr>
          <w:rFonts w:cs="Times New Roman"/>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3AE1D7C7"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решать</w:t>
      </w:r>
      <w:r w:rsidRPr="006A786D">
        <w:rPr>
          <w:rFonts w:cs="Times New Roman"/>
        </w:rPr>
        <w:t xml:space="preserve"> познавательные и практические задачи, касающиеся форм и многообразия духовной культуры;</w:t>
      </w:r>
    </w:p>
    <w:p w14:paraId="051FC15E"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овладевать</w:t>
      </w:r>
      <w:r w:rsidRPr="006A786D">
        <w:rPr>
          <w:rFonts w:cs="Times New Roman"/>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2E49DEFC"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осуществлять</w:t>
      </w:r>
      <w:r w:rsidRPr="006A786D">
        <w:rPr>
          <w:rFonts w:cs="Times New Roman"/>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w:t>
      </w:r>
      <w:r w:rsidRPr="006A786D">
        <w:rPr>
          <w:rFonts w:cs="Times New Roman"/>
        </w:rPr>
        <w:t>н</w:t>
      </w:r>
      <w:r w:rsidRPr="006A786D">
        <w:rPr>
          <w:rFonts w:cs="Times New Roman"/>
        </w:rPr>
        <w:t>тернете в разных источниках информации;</w:t>
      </w:r>
    </w:p>
    <w:p w14:paraId="62FC26FC"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анализировать, систематизировать, критически оценивать и обобщать</w:t>
      </w:r>
      <w:r w:rsidRPr="006A786D">
        <w:rPr>
          <w:rFonts w:cs="Times New Roman"/>
        </w:rPr>
        <w:t xml:space="preserve"> социальную информацию, представленную в разных формах (описательную, графическую, аудиовизуальную), при изучении кул</w:t>
      </w:r>
      <w:r w:rsidRPr="006A786D">
        <w:rPr>
          <w:rFonts w:cs="Times New Roman"/>
        </w:rPr>
        <w:t>ь</w:t>
      </w:r>
      <w:r w:rsidRPr="006A786D">
        <w:rPr>
          <w:rFonts w:cs="Times New Roman"/>
        </w:rPr>
        <w:t>туры, науки и образования;</w:t>
      </w:r>
    </w:p>
    <w:p w14:paraId="7E708FA6"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оценивать</w:t>
      </w:r>
      <w:r w:rsidRPr="006A786D">
        <w:rPr>
          <w:rFonts w:cs="Times New Roman"/>
        </w:rPr>
        <w:t xml:space="preserve"> собственные поступки, поведение людей в духовной сфере жизни общества;</w:t>
      </w:r>
    </w:p>
    <w:p w14:paraId="3F43C80B"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использовать</w:t>
      </w:r>
      <w:r w:rsidRPr="006A786D">
        <w:rPr>
          <w:rFonts w:cs="Times New Roman"/>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265E27D6"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приобретать</w:t>
      </w:r>
      <w:r w:rsidRPr="006A786D">
        <w:rPr>
          <w:rFonts w:cs="Times New Roman"/>
        </w:rPr>
        <w:t xml:space="preserve"> опыт осуществления совместной деятельности при изучении особенностей разных культур, национальных и религиозных ценностей.</w:t>
      </w:r>
    </w:p>
    <w:p w14:paraId="052B0E6B" w14:textId="77777777" w:rsidR="00416B7C" w:rsidRPr="006A786D" w:rsidRDefault="00416B7C" w:rsidP="00416B7C">
      <w:pPr>
        <w:pStyle w:val="20"/>
        <w:rPr>
          <w:rFonts w:cs="Times New Roman"/>
          <w:sz w:val="20"/>
          <w:szCs w:val="20"/>
        </w:rPr>
      </w:pPr>
      <w:r w:rsidRPr="006A786D">
        <w:rPr>
          <w:rFonts w:cs="Times New Roman"/>
          <w:sz w:val="20"/>
          <w:szCs w:val="20"/>
        </w:rPr>
        <w:t>9 КЛАСС</w:t>
      </w:r>
    </w:p>
    <w:p w14:paraId="5FD4D1E5" w14:textId="77777777" w:rsidR="00416B7C" w:rsidRPr="006A786D" w:rsidRDefault="00416B7C" w:rsidP="00EF465C">
      <w:pPr>
        <w:pStyle w:val="4"/>
        <w:spacing w:before="0"/>
        <w:rPr>
          <w:rFonts w:cs="Times New Roman"/>
        </w:rPr>
      </w:pPr>
      <w:r w:rsidRPr="006A786D">
        <w:rPr>
          <w:rFonts w:cs="Times New Roman"/>
        </w:rPr>
        <w:t>Человек в политическом измерении</w:t>
      </w:r>
    </w:p>
    <w:p w14:paraId="028532C9"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осваивать и применять</w:t>
      </w:r>
      <w:r w:rsidRPr="006A786D">
        <w:rPr>
          <w:rFonts w:cs="Times New Roman"/>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w:t>
      </w:r>
      <w:r w:rsidRPr="006A786D">
        <w:rPr>
          <w:rFonts w:cs="Times New Roman"/>
        </w:rPr>
        <w:t>а</w:t>
      </w:r>
      <w:r w:rsidRPr="006A786D">
        <w:rPr>
          <w:rFonts w:cs="Times New Roman"/>
        </w:rPr>
        <w:t>ции, о формах участия граждан в политике, выборах и референдуме, о политических партиях;</w:t>
      </w:r>
    </w:p>
    <w:p w14:paraId="4AF9EE69"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характеризовать</w:t>
      </w:r>
      <w:r w:rsidRPr="006A786D">
        <w:rPr>
          <w:rFonts w:cs="Times New Roman"/>
        </w:rPr>
        <w:t xml:space="preserve"> государство как социальный институт; принципы и признаки демократии, демократ</w:t>
      </w:r>
      <w:r w:rsidRPr="006A786D">
        <w:rPr>
          <w:rFonts w:cs="Times New Roman"/>
        </w:rPr>
        <w:t>и</w:t>
      </w:r>
      <w:r w:rsidRPr="006A786D">
        <w:rPr>
          <w:rFonts w:cs="Times New Roman"/>
        </w:rPr>
        <w:t>ческие ценности; роль государства в обществе на основе его функций; правовое государство;</w:t>
      </w:r>
    </w:p>
    <w:p w14:paraId="713BFE1F"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приводить примеры</w:t>
      </w:r>
      <w:r w:rsidRPr="006A786D">
        <w:rPr>
          <w:rFonts w:cs="Times New Roman"/>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590E326"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классифицировать</w:t>
      </w:r>
      <w:r w:rsidRPr="006A786D">
        <w:rPr>
          <w:rFonts w:cs="Times New Roman"/>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266F442"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сравнивать</w:t>
      </w:r>
      <w:r w:rsidRPr="006A786D">
        <w:rPr>
          <w:rFonts w:cs="Times New Roman"/>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w:t>
      </w:r>
      <w:r w:rsidRPr="006A786D">
        <w:rPr>
          <w:rFonts w:cs="Times New Roman"/>
        </w:rPr>
        <w:t>а</w:t>
      </w:r>
      <w:r w:rsidRPr="006A786D">
        <w:rPr>
          <w:rFonts w:cs="Times New Roman"/>
        </w:rPr>
        <w:t xml:space="preserve">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02B55E73"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устанавливать и объяснять</w:t>
      </w:r>
      <w:r w:rsidRPr="006A786D">
        <w:rPr>
          <w:rFonts w:cs="Times New Roman"/>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w:t>
      </w:r>
      <w:r w:rsidRPr="006A786D">
        <w:rPr>
          <w:rFonts w:cs="Times New Roman"/>
        </w:rPr>
        <w:t>о</w:t>
      </w:r>
      <w:r w:rsidRPr="006A786D">
        <w:rPr>
          <w:rFonts w:cs="Times New Roman"/>
        </w:rPr>
        <w:t xml:space="preserve">циально-экономических кризисов в государстве; </w:t>
      </w:r>
    </w:p>
    <w:p w14:paraId="02F5066C"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использовать</w:t>
      </w:r>
      <w:r w:rsidRPr="006A786D">
        <w:rPr>
          <w:rFonts w:cs="Times New Roman"/>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w:t>
      </w:r>
      <w:r w:rsidRPr="006A786D">
        <w:rPr>
          <w:rFonts w:cs="Times New Roman"/>
        </w:rPr>
        <w:t>н</w:t>
      </w:r>
      <w:r w:rsidRPr="006A786D">
        <w:rPr>
          <w:rFonts w:cs="Times New Roman"/>
        </w:rPr>
        <w:t>ского общества; для осмысления личного социального опыта при исполнении социальной роли гражд</w:t>
      </w:r>
      <w:r w:rsidRPr="006A786D">
        <w:rPr>
          <w:rFonts w:cs="Times New Roman"/>
        </w:rPr>
        <w:t>а</w:t>
      </w:r>
      <w:r w:rsidRPr="006A786D">
        <w:rPr>
          <w:rFonts w:cs="Times New Roman"/>
        </w:rPr>
        <w:t xml:space="preserve">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14:paraId="0D0409E6"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определять и аргументировать</w:t>
      </w:r>
      <w:r w:rsidRPr="006A786D">
        <w:rPr>
          <w:rFonts w:cs="Times New Roman"/>
        </w:rPr>
        <w:t xml:space="preserve"> неприемлемость всех форм антиобщественного поведения в политике с точки зрения социальных ценностей и правовых норм;</w:t>
      </w:r>
    </w:p>
    <w:p w14:paraId="6EFC6A8E" w14:textId="77777777" w:rsidR="00416B7C" w:rsidRPr="006A786D" w:rsidRDefault="00416B7C" w:rsidP="00416B7C">
      <w:pPr>
        <w:pStyle w:val="ad"/>
        <w:rPr>
          <w:rFonts w:cs="Times New Roman"/>
        </w:rPr>
      </w:pPr>
      <w:r w:rsidRPr="006A786D">
        <w:rPr>
          <w:rFonts w:cs="Times New Roman"/>
        </w:rPr>
        <w:lastRenderedPageBreak/>
        <w:t>—</w:t>
      </w:r>
      <w:r w:rsidRPr="006A786D">
        <w:rPr>
          <w:rFonts w:cs="Times New Roman"/>
        </w:rPr>
        <w:tab/>
      </w:r>
      <w:r w:rsidRPr="006A786D">
        <w:rPr>
          <w:rStyle w:val="a9"/>
          <w:rFonts w:cs="Times New Roman"/>
        </w:rPr>
        <w:t>решать</w:t>
      </w:r>
      <w:r w:rsidRPr="006A786D">
        <w:rPr>
          <w:rFonts w:cs="Times New Roman"/>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w:t>
      </w:r>
      <w:r w:rsidRPr="006A786D">
        <w:rPr>
          <w:rFonts w:cs="Times New Roman"/>
        </w:rPr>
        <w:t>и</w:t>
      </w:r>
      <w:r w:rsidRPr="006A786D">
        <w:rPr>
          <w:rFonts w:cs="Times New Roman"/>
        </w:rPr>
        <w:t xml:space="preserve">ческой партии, участника общественно-политического движения; </w:t>
      </w:r>
    </w:p>
    <w:p w14:paraId="6490B008"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овладевать</w:t>
      </w:r>
      <w:r w:rsidRPr="006A786D">
        <w:rPr>
          <w:rFonts w:cs="Times New Roman"/>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w:t>
      </w:r>
      <w:r w:rsidRPr="006A786D">
        <w:rPr>
          <w:rFonts w:cs="Times New Roman"/>
        </w:rPr>
        <w:t>у</w:t>
      </w:r>
      <w:r w:rsidRPr="006A786D">
        <w:rPr>
          <w:rFonts w:cs="Times New Roman"/>
        </w:rPr>
        <w:t>дарства, политических партий, формах участия граждан в политике;</w:t>
      </w:r>
    </w:p>
    <w:p w14:paraId="1DBE00A5"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искать и извлекать</w:t>
      </w:r>
      <w:r w:rsidRPr="006A786D">
        <w:rPr>
          <w:rFonts w:cs="Times New Roman"/>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1D2B7656"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анализировать и конкретизировать</w:t>
      </w:r>
      <w:r w:rsidRPr="006A786D">
        <w:rPr>
          <w:rFonts w:cs="Times New Roman"/>
        </w:rPr>
        <w:t xml:space="preserve"> социальную информацию о формах участия граждан нашей страны в политической жизни, о выборах и референдуме;</w:t>
      </w:r>
    </w:p>
    <w:p w14:paraId="27678428"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оценивать</w:t>
      </w:r>
      <w:r w:rsidRPr="006A786D">
        <w:rPr>
          <w:rFonts w:cs="Times New Roman"/>
        </w:rPr>
        <w:t xml:space="preserve"> политическую деятельность различных субъектов политики с точки зрения учёта в ней инт</w:t>
      </w:r>
      <w:r w:rsidRPr="006A786D">
        <w:rPr>
          <w:rFonts w:cs="Times New Roman"/>
        </w:rPr>
        <w:t>е</w:t>
      </w:r>
      <w:r w:rsidRPr="006A786D">
        <w:rPr>
          <w:rFonts w:cs="Times New Roman"/>
        </w:rPr>
        <w:t xml:space="preserve">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14:paraId="4945ADE0"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использовать</w:t>
      </w:r>
      <w:r w:rsidRPr="006A786D">
        <w:rPr>
          <w:rFonts w:cs="Times New Roman"/>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112C3ED3"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осуществлять</w:t>
      </w:r>
      <w:r w:rsidRPr="006A786D">
        <w:rPr>
          <w:rFonts w:cs="Times New Roman"/>
        </w:rPr>
        <w:t xml:space="preserve"> совместную деятельность, включая взаимодействие с людьми другой культуры, наци</w:t>
      </w:r>
      <w:r w:rsidRPr="006A786D">
        <w:rPr>
          <w:rFonts w:cs="Times New Roman"/>
        </w:rPr>
        <w:t>о</w:t>
      </w:r>
      <w:r w:rsidRPr="006A786D">
        <w:rPr>
          <w:rFonts w:cs="Times New Roman"/>
        </w:rPr>
        <w:t>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w:t>
      </w:r>
      <w:r w:rsidRPr="006A786D">
        <w:rPr>
          <w:rFonts w:cs="Times New Roman"/>
        </w:rPr>
        <w:t>о</w:t>
      </w:r>
      <w:r w:rsidRPr="006A786D">
        <w:rPr>
          <w:rFonts w:cs="Times New Roman"/>
        </w:rPr>
        <w:t>дами, людьми разных культур: выполнять учебные задания в парах и группах, исследовательские проекты.</w:t>
      </w:r>
    </w:p>
    <w:p w14:paraId="6972CCF6" w14:textId="77777777" w:rsidR="00416B7C" w:rsidRPr="006A786D" w:rsidRDefault="00416B7C" w:rsidP="00416B7C">
      <w:pPr>
        <w:pStyle w:val="4"/>
        <w:spacing w:before="170"/>
        <w:rPr>
          <w:rFonts w:cs="Times New Roman"/>
        </w:rPr>
      </w:pPr>
      <w:r w:rsidRPr="006A786D">
        <w:rPr>
          <w:rFonts w:cs="Times New Roman"/>
        </w:rPr>
        <w:t>Гражданин и государство</w:t>
      </w:r>
    </w:p>
    <w:p w14:paraId="742DEEED"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осваивать и применять знания</w:t>
      </w:r>
      <w:r w:rsidRPr="006A786D">
        <w:rPr>
          <w:rFonts w:cs="Times New Roman"/>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2133FA14"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характеризовать</w:t>
      </w:r>
      <w:r w:rsidRPr="006A786D">
        <w:rPr>
          <w:rFonts w:cs="Times New Roman"/>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w:t>
      </w:r>
      <w:r w:rsidRPr="006A786D">
        <w:rPr>
          <w:rFonts w:cs="Times New Roman"/>
        </w:rPr>
        <w:t>и</w:t>
      </w:r>
      <w:r w:rsidRPr="006A786D">
        <w:rPr>
          <w:rFonts w:cs="Times New Roman"/>
        </w:rPr>
        <w:t>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20D8E08"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приводить</w:t>
      </w:r>
      <w:r w:rsidRPr="006A786D">
        <w:rPr>
          <w:rFonts w:cs="Times New Roman"/>
        </w:rPr>
        <w:t xml:space="preserve"> примеры и </w:t>
      </w:r>
      <w:r w:rsidRPr="006A786D">
        <w:rPr>
          <w:rStyle w:val="a9"/>
          <w:rFonts w:cs="Times New Roman"/>
        </w:rPr>
        <w:t>моделировать</w:t>
      </w:r>
      <w:r w:rsidRPr="006A786D">
        <w:rPr>
          <w:rFonts w:cs="Times New Roman"/>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3D0EAEA9"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классифицировать</w:t>
      </w:r>
      <w:r w:rsidRPr="006A786D">
        <w:rPr>
          <w:rFonts w:cs="Times New Roman"/>
        </w:rPr>
        <w:t xml:space="preserve"> по разным признакам (в том числе устанавливать существенный признак классиф</w:t>
      </w:r>
      <w:r w:rsidRPr="006A786D">
        <w:rPr>
          <w:rFonts w:cs="Times New Roman"/>
        </w:rPr>
        <w:t>и</w:t>
      </w:r>
      <w:r w:rsidRPr="006A786D">
        <w:rPr>
          <w:rFonts w:cs="Times New Roman"/>
        </w:rPr>
        <w:t>кации) полномочия высших органов государственной власти Российской Федерации;</w:t>
      </w:r>
    </w:p>
    <w:p w14:paraId="774F567E"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сравнивать</w:t>
      </w:r>
      <w:r w:rsidRPr="006A786D">
        <w:rPr>
          <w:rFonts w:cs="Times New Roman"/>
        </w:rPr>
        <w:t xml:space="preserve"> с опорой на Конституцию Российской Федерации полномочия центральных органов гос</w:t>
      </w:r>
      <w:r w:rsidRPr="006A786D">
        <w:rPr>
          <w:rFonts w:cs="Times New Roman"/>
        </w:rPr>
        <w:t>у</w:t>
      </w:r>
      <w:r w:rsidRPr="006A786D">
        <w:rPr>
          <w:rFonts w:cs="Times New Roman"/>
        </w:rPr>
        <w:t xml:space="preserve">дарственной власти и субъектов Российской Федерации; </w:t>
      </w:r>
    </w:p>
    <w:p w14:paraId="39B61C74"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устанавливать и объяснять</w:t>
      </w:r>
      <w:r w:rsidRPr="006A786D">
        <w:rPr>
          <w:rFonts w:cs="Times New Roman"/>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w:t>
      </w:r>
      <w:r w:rsidRPr="006A786D">
        <w:rPr>
          <w:rFonts w:cs="Times New Roman"/>
        </w:rPr>
        <w:t>я</w:t>
      </w:r>
      <w:r w:rsidRPr="006A786D">
        <w:rPr>
          <w:rFonts w:cs="Times New Roman"/>
        </w:rPr>
        <w:t xml:space="preserve">занностями граждан; </w:t>
      </w:r>
    </w:p>
    <w:p w14:paraId="1A6E7193"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использовать</w:t>
      </w:r>
      <w:r w:rsidRPr="006A786D">
        <w:rPr>
          <w:rFonts w:cs="Times New Roman"/>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w:t>
      </w:r>
      <w:r w:rsidRPr="006A786D">
        <w:rPr>
          <w:rFonts w:cs="Times New Roman"/>
        </w:rPr>
        <w:t>а</w:t>
      </w:r>
      <w:r w:rsidRPr="006A786D">
        <w:rPr>
          <w:rFonts w:cs="Times New Roman"/>
        </w:rPr>
        <w:t xml:space="preserve">ния»; для объяснения необходимости противодействия коррупции; </w:t>
      </w:r>
    </w:p>
    <w:p w14:paraId="1A07C94E" w14:textId="77777777" w:rsidR="00416B7C" w:rsidRPr="006A786D" w:rsidRDefault="00416B7C" w:rsidP="00416B7C">
      <w:pPr>
        <w:pStyle w:val="ad"/>
        <w:rPr>
          <w:rFonts w:cs="Times New Roman"/>
        </w:rPr>
      </w:pPr>
      <w:r w:rsidRPr="006A786D">
        <w:rPr>
          <w:rFonts w:cs="Times New Roman"/>
        </w:rPr>
        <w:t>—</w:t>
      </w:r>
      <w:r w:rsidRPr="006A786D">
        <w:rPr>
          <w:rFonts w:cs="Times New Roman"/>
        </w:rPr>
        <w:tab/>
        <w:t xml:space="preserve">с опорой на обществоведческие знания, факты общественной жизни и личный социальный опыт </w:t>
      </w:r>
      <w:r w:rsidRPr="006A786D">
        <w:rPr>
          <w:rStyle w:val="a9"/>
          <w:rFonts w:cs="Times New Roman"/>
        </w:rPr>
        <w:t>опр</w:t>
      </w:r>
      <w:r w:rsidRPr="006A786D">
        <w:rPr>
          <w:rStyle w:val="a9"/>
          <w:rFonts w:cs="Times New Roman"/>
        </w:rPr>
        <w:t>е</w:t>
      </w:r>
      <w:r w:rsidRPr="006A786D">
        <w:rPr>
          <w:rStyle w:val="a9"/>
          <w:rFonts w:cs="Times New Roman"/>
        </w:rPr>
        <w:t>делять и аргументировать</w:t>
      </w:r>
      <w:r w:rsidRPr="006A786D">
        <w:rPr>
          <w:rFonts w:cs="Times New Roman"/>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37C271F4"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решать</w:t>
      </w:r>
      <w:r w:rsidRPr="006A786D">
        <w:rPr>
          <w:rFonts w:cs="Times New Roman"/>
        </w:rPr>
        <w:t xml:space="preserve"> познавательные и практические задачи, отражающие процессы, явления и события в политич</w:t>
      </w:r>
      <w:r w:rsidRPr="006A786D">
        <w:rPr>
          <w:rFonts w:cs="Times New Roman"/>
        </w:rPr>
        <w:t>е</w:t>
      </w:r>
      <w:r w:rsidRPr="006A786D">
        <w:rPr>
          <w:rFonts w:cs="Times New Roman"/>
        </w:rPr>
        <w:t xml:space="preserve">ской жизни Российской Федерации, в международных отношениях; </w:t>
      </w:r>
    </w:p>
    <w:p w14:paraId="399A7575"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систематизировать и конкретизировать</w:t>
      </w:r>
      <w:r w:rsidRPr="006A786D">
        <w:rPr>
          <w:rFonts w:cs="Times New Roman"/>
        </w:rPr>
        <w:t xml:space="preserve"> информацию о политической жизни в стране в целом, в суб</w:t>
      </w:r>
      <w:r w:rsidRPr="006A786D">
        <w:rPr>
          <w:rFonts w:cs="Times New Roman"/>
        </w:rPr>
        <w:t>ъ</w:t>
      </w:r>
      <w:r w:rsidRPr="006A786D">
        <w:rPr>
          <w:rFonts w:cs="Times New Roman"/>
        </w:rPr>
        <w:t xml:space="preserve">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14:paraId="7598DED8"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овладевать</w:t>
      </w:r>
      <w:r w:rsidRPr="006A786D">
        <w:rPr>
          <w:rFonts w:cs="Times New Roman"/>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w:t>
      </w:r>
      <w:r w:rsidRPr="006A786D">
        <w:rPr>
          <w:rFonts w:cs="Times New Roman"/>
        </w:rPr>
        <w:lastRenderedPageBreak/>
        <w:t>статусе человека и гражданина, о полномочиях высших органов государственной власти, местном сам</w:t>
      </w:r>
      <w:r w:rsidRPr="006A786D">
        <w:rPr>
          <w:rFonts w:cs="Times New Roman"/>
        </w:rPr>
        <w:t>о</w:t>
      </w:r>
      <w:r w:rsidRPr="006A786D">
        <w:rPr>
          <w:rFonts w:cs="Times New Roman"/>
        </w:rPr>
        <w:t xml:space="preserve">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14:paraId="04AA0067"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искать и извлекать</w:t>
      </w:r>
      <w:r w:rsidRPr="006A786D">
        <w:rPr>
          <w:rFonts w:cs="Times New Roman"/>
        </w:rPr>
        <w:t xml:space="preserve"> информацию об основных направлениях внутренней и внешней политики Росси</w:t>
      </w:r>
      <w:r w:rsidRPr="006A786D">
        <w:rPr>
          <w:rFonts w:cs="Times New Roman"/>
        </w:rPr>
        <w:t>й</w:t>
      </w:r>
      <w:r w:rsidRPr="006A786D">
        <w:rPr>
          <w:rFonts w:cs="Times New Roman"/>
        </w:rPr>
        <w:t xml:space="preserve">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08DE33AE"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анализировать, обобщать, систематизировать и конкретизировать</w:t>
      </w:r>
      <w:r w:rsidRPr="006A786D">
        <w:rPr>
          <w:rFonts w:cs="Times New Roman"/>
        </w:rPr>
        <w:t xml:space="preserve"> информацию о важнейших изм</w:t>
      </w:r>
      <w:r w:rsidRPr="006A786D">
        <w:rPr>
          <w:rFonts w:cs="Times New Roman"/>
        </w:rPr>
        <w:t>е</w:t>
      </w:r>
      <w:r w:rsidRPr="006A786D">
        <w:rPr>
          <w:rFonts w:cs="Times New Roman"/>
        </w:rPr>
        <w:t>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4F715FE5"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оценивать</w:t>
      </w:r>
      <w:r w:rsidRPr="006A786D">
        <w:rPr>
          <w:rFonts w:cs="Times New Roman"/>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14:paraId="4B78AB2F"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использовать</w:t>
      </w:r>
      <w:r w:rsidRPr="006A786D">
        <w:rPr>
          <w:rFonts w:cs="Times New Roman"/>
        </w:rPr>
        <w:t xml:space="preserve"> полученные знания о государстве Российская Федерация в практической учебной де</w:t>
      </w:r>
      <w:r w:rsidRPr="006A786D">
        <w:rPr>
          <w:rFonts w:cs="Times New Roman"/>
        </w:rPr>
        <w:t>я</w:t>
      </w:r>
      <w:r w:rsidRPr="006A786D">
        <w:rPr>
          <w:rFonts w:cs="Times New Roman"/>
        </w:rPr>
        <w:t xml:space="preserve">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6F4BFF7D"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самостоятельно заполнять</w:t>
      </w:r>
      <w:r w:rsidRPr="006A786D">
        <w:rPr>
          <w:rFonts w:cs="Times New Roman"/>
        </w:rPr>
        <w:t xml:space="preserve"> форму (в том числе электронную) и составлять простейший документ при использовании портала государственных услуг;</w:t>
      </w:r>
    </w:p>
    <w:p w14:paraId="5195614F"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осуществлять</w:t>
      </w:r>
      <w:r w:rsidRPr="006A786D">
        <w:rPr>
          <w:rFonts w:cs="Times New Roman"/>
        </w:rPr>
        <w:t xml:space="preserve"> совместную деятельность, включая взаимодействие с людьми другой культуры, наци</w:t>
      </w:r>
      <w:r w:rsidRPr="006A786D">
        <w:rPr>
          <w:rFonts w:cs="Times New Roman"/>
        </w:rPr>
        <w:t>о</w:t>
      </w:r>
      <w:r w:rsidRPr="006A786D">
        <w:rPr>
          <w:rFonts w:cs="Times New Roman"/>
        </w:rPr>
        <w:t>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w:t>
      </w:r>
      <w:r w:rsidRPr="006A786D">
        <w:rPr>
          <w:rFonts w:cs="Times New Roman"/>
        </w:rPr>
        <w:t>о</w:t>
      </w:r>
      <w:r w:rsidRPr="006A786D">
        <w:rPr>
          <w:rFonts w:cs="Times New Roman"/>
        </w:rPr>
        <w:t>дами, людьми разных культур.</w:t>
      </w:r>
    </w:p>
    <w:p w14:paraId="6AC2FA20" w14:textId="77777777" w:rsidR="00416B7C" w:rsidRPr="006A786D" w:rsidRDefault="00416B7C" w:rsidP="00416B7C">
      <w:pPr>
        <w:pStyle w:val="4"/>
        <w:spacing w:before="170"/>
        <w:rPr>
          <w:rFonts w:cs="Times New Roman"/>
        </w:rPr>
      </w:pPr>
      <w:r w:rsidRPr="006A786D">
        <w:rPr>
          <w:rFonts w:cs="Times New Roman"/>
        </w:rPr>
        <w:t>Человек в системе социальных отношений</w:t>
      </w:r>
    </w:p>
    <w:p w14:paraId="55028314" w14:textId="77777777" w:rsidR="00416B7C" w:rsidRPr="006A786D" w:rsidRDefault="00416B7C" w:rsidP="00416B7C">
      <w:pPr>
        <w:pStyle w:val="ad"/>
        <w:rPr>
          <w:rFonts w:cs="Times New Roman"/>
          <w:spacing w:val="-3"/>
        </w:rPr>
      </w:pPr>
      <w:r w:rsidRPr="006A786D">
        <w:rPr>
          <w:rFonts w:cs="Times New Roman"/>
          <w:spacing w:val="-3"/>
        </w:rPr>
        <w:t>—</w:t>
      </w:r>
      <w:r w:rsidRPr="006A786D">
        <w:rPr>
          <w:rFonts w:cs="Times New Roman"/>
          <w:spacing w:val="-3"/>
        </w:rPr>
        <w:tab/>
      </w:r>
      <w:r w:rsidRPr="006A786D">
        <w:rPr>
          <w:rStyle w:val="a9"/>
          <w:rFonts w:cs="Times New Roman"/>
          <w:spacing w:val="-3"/>
        </w:rPr>
        <w:t>осваивать и применять</w:t>
      </w:r>
      <w:r w:rsidRPr="006A786D">
        <w:rPr>
          <w:rFonts w:cs="Times New Roman"/>
          <w:spacing w:val="-3"/>
        </w:rPr>
        <w:t xml:space="preserve"> знания о социальной структуре общества, социальных общностях и группах; соц</w:t>
      </w:r>
      <w:r w:rsidRPr="006A786D">
        <w:rPr>
          <w:rFonts w:cs="Times New Roman"/>
          <w:spacing w:val="-3"/>
        </w:rPr>
        <w:t>и</w:t>
      </w:r>
      <w:r w:rsidRPr="006A786D">
        <w:rPr>
          <w:rFonts w:cs="Times New Roman"/>
          <w:spacing w:val="-3"/>
        </w:rPr>
        <w:t xml:space="preserve">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5C6B6DDB"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характеризовать</w:t>
      </w:r>
      <w:r w:rsidRPr="006A786D">
        <w:rPr>
          <w:rFonts w:cs="Times New Roman"/>
        </w:rPr>
        <w:t xml:space="preserve"> функции семьи в обществе; основы социальной политики Российского государства; </w:t>
      </w:r>
    </w:p>
    <w:p w14:paraId="2062515D"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приводить примеры</w:t>
      </w:r>
      <w:r w:rsidRPr="006A786D">
        <w:rPr>
          <w:rFonts w:cs="Times New Roman"/>
        </w:rPr>
        <w:t xml:space="preserve"> различных социальных статусов, социальных ролей, социальной политики Ро</w:t>
      </w:r>
      <w:r w:rsidRPr="006A786D">
        <w:rPr>
          <w:rFonts w:cs="Times New Roman"/>
        </w:rPr>
        <w:t>с</w:t>
      </w:r>
      <w:r w:rsidRPr="006A786D">
        <w:rPr>
          <w:rFonts w:cs="Times New Roman"/>
        </w:rPr>
        <w:t>сийского государства;</w:t>
      </w:r>
    </w:p>
    <w:p w14:paraId="76D8185A"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классифицировать</w:t>
      </w:r>
      <w:r w:rsidRPr="006A786D">
        <w:rPr>
          <w:rFonts w:cs="Times New Roman"/>
        </w:rPr>
        <w:t xml:space="preserve"> социальные общности и группы;</w:t>
      </w:r>
    </w:p>
    <w:p w14:paraId="5B2B1E0B"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сравнивать</w:t>
      </w:r>
      <w:r w:rsidRPr="006A786D">
        <w:rPr>
          <w:rFonts w:cs="Times New Roman"/>
        </w:rPr>
        <w:t xml:space="preserve"> виды социальной мобильности;</w:t>
      </w:r>
    </w:p>
    <w:p w14:paraId="202C74D3"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устанавливать и объяснять</w:t>
      </w:r>
      <w:r w:rsidRPr="006A786D">
        <w:rPr>
          <w:rFonts w:cs="Times New Roman"/>
        </w:rPr>
        <w:t xml:space="preserve"> причины существования разных социальных групп; социальных различий и конфликтов; </w:t>
      </w:r>
    </w:p>
    <w:p w14:paraId="648A7A8C"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использовать</w:t>
      </w:r>
      <w:r w:rsidRPr="006A786D">
        <w:rPr>
          <w:rFonts w:cs="Times New Roman"/>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w:t>
      </w:r>
      <w:r w:rsidRPr="006A786D">
        <w:rPr>
          <w:rFonts w:cs="Times New Roman"/>
        </w:rPr>
        <w:t>а</w:t>
      </w:r>
      <w:r w:rsidRPr="006A786D">
        <w:rPr>
          <w:rFonts w:cs="Times New Roman"/>
        </w:rPr>
        <w:t xml:space="preserve">чимости здорового образа жизни, опасности наркомании и алкоголизма для человека и общества; </w:t>
      </w:r>
    </w:p>
    <w:p w14:paraId="2F8C3A08"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определять и аргументировать</w:t>
      </w:r>
      <w:r w:rsidRPr="006A786D">
        <w:rPr>
          <w:rFonts w:cs="Times New Roman"/>
        </w:rPr>
        <w:t xml:space="preserve"> с опорой на обществоведческие знания, факты общественной жизни и личный социальный опыт своё отношение к разным этносам; </w:t>
      </w:r>
    </w:p>
    <w:p w14:paraId="319B1156"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решать</w:t>
      </w:r>
      <w:r w:rsidRPr="006A786D">
        <w:rPr>
          <w:rFonts w:cs="Times New Roman"/>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24F4CE36"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осуществлять</w:t>
      </w:r>
      <w:r w:rsidRPr="006A786D">
        <w:rPr>
          <w:rFonts w:cs="Times New Roman"/>
        </w:rPr>
        <w:t xml:space="preserve"> смысловое чтение текстов и составлять на основе учебных текстов план (в том числе о</w:t>
      </w:r>
      <w:r w:rsidRPr="006A786D">
        <w:rPr>
          <w:rFonts w:cs="Times New Roman"/>
        </w:rPr>
        <w:t>т</w:t>
      </w:r>
      <w:r w:rsidRPr="006A786D">
        <w:rPr>
          <w:rFonts w:cs="Times New Roman"/>
        </w:rPr>
        <w:t>ражающий изученный материал о социализации личности);</w:t>
      </w:r>
    </w:p>
    <w:p w14:paraId="5E97A969"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извлекать</w:t>
      </w:r>
      <w:r w:rsidRPr="006A786D">
        <w:rPr>
          <w:rFonts w:cs="Times New Roman"/>
        </w:rPr>
        <w:t xml:space="preserve"> информацию из адаптированных источников, публикаций СМИ и Интернета о межнаци</w:t>
      </w:r>
      <w:r w:rsidRPr="006A786D">
        <w:rPr>
          <w:rFonts w:cs="Times New Roman"/>
        </w:rPr>
        <w:t>о</w:t>
      </w:r>
      <w:r w:rsidRPr="006A786D">
        <w:rPr>
          <w:rFonts w:cs="Times New Roman"/>
        </w:rPr>
        <w:t>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7B4AF908"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анализировать, обобщать, систематизировать</w:t>
      </w:r>
      <w:r w:rsidRPr="006A786D">
        <w:rPr>
          <w:rFonts w:cs="Times New Roman"/>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w:t>
      </w:r>
      <w:r w:rsidRPr="006A786D">
        <w:rPr>
          <w:rFonts w:cs="Times New Roman"/>
        </w:rPr>
        <w:t>о</w:t>
      </w:r>
      <w:r w:rsidRPr="006A786D">
        <w:rPr>
          <w:rFonts w:cs="Times New Roman"/>
        </w:rPr>
        <w:t xml:space="preserve">циальных конфликтах; критически оценивать современную социальную информацию; </w:t>
      </w:r>
    </w:p>
    <w:p w14:paraId="0640AA96"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оценивать</w:t>
      </w:r>
      <w:r w:rsidRPr="006A786D">
        <w:rPr>
          <w:rFonts w:cs="Times New Roman"/>
        </w:rPr>
        <w:t xml:space="preserve"> собственные поступки и поведение, демонстрирующее отношение к людям других наци</w:t>
      </w:r>
      <w:r w:rsidRPr="006A786D">
        <w:rPr>
          <w:rFonts w:cs="Times New Roman"/>
        </w:rPr>
        <w:t>о</w:t>
      </w:r>
      <w:r w:rsidRPr="006A786D">
        <w:rPr>
          <w:rFonts w:cs="Times New Roman"/>
        </w:rPr>
        <w:t xml:space="preserve">нальностей; осознавать неприемлемость антиобщественного поведения; </w:t>
      </w:r>
    </w:p>
    <w:p w14:paraId="79DCE793"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использовать</w:t>
      </w:r>
      <w:r w:rsidRPr="006A786D">
        <w:rPr>
          <w:rFonts w:cs="Times New Roman"/>
        </w:rPr>
        <w:t xml:space="preserve"> полученные знания в практической деятельности для выстраивания собственного повед</w:t>
      </w:r>
      <w:r w:rsidRPr="006A786D">
        <w:rPr>
          <w:rFonts w:cs="Times New Roman"/>
        </w:rPr>
        <w:t>е</w:t>
      </w:r>
      <w:r w:rsidRPr="006A786D">
        <w:rPr>
          <w:rFonts w:cs="Times New Roman"/>
        </w:rPr>
        <w:t>ния с позиции здорового образа жизни;</w:t>
      </w:r>
    </w:p>
    <w:p w14:paraId="2AACDD40"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осуществлять</w:t>
      </w:r>
      <w:r w:rsidRPr="006A786D">
        <w:rPr>
          <w:rFonts w:cs="Times New Roman"/>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44B0BAFD" w14:textId="77777777" w:rsidR="00416B7C" w:rsidRPr="006A786D" w:rsidRDefault="00416B7C" w:rsidP="00416B7C">
      <w:pPr>
        <w:pStyle w:val="4"/>
        <w:spacing w:before="170"/>
        <w:rPr>
          <w:rFonts w:cs="Times New Roman"/>
        </w:rPr>
      </w:pPr>
      <w:r w:rsidRPr="006A786D">
        <w:rPr>
          <w:rFonts w:cs="Times New Roman"/>
        </w:rPr>
        <w:lastRenderedPageBreak/>
        <w:t>Человек в современном изменяющемся мире</w:t>
      </w:r>
    </w:p>
    <w:p w14:paraId="4B02547A"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осваивать и применять</w:t>
      </w:r>
      <w:r w:rsidRPr="006A786D">
        <w:rPr>
          <w:rFonts w:cs="Times New Roman"/>
        </w:rPr>
        <w:t xml:space="preserve"> знания об информационном обществе, глобализации, глобальных проблемах; </w:t>
      </w:r>
    </w:p>
    <w:p w14:paraId="336F9A9F"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характеризовать</w:t>
      </w:r>
      <w:r w:rsidRPr="006A786D">
        <w:rPr>
          <w:rFonts w:cs="Times New Roman"/>
        </w:rPr>
        <w:t xml:space="preserve"> сущность информационного общества; здоровый образ жизни; глобализацию как важный общемировой интеграционный процесс; </w:t>
      </w:r>
    </w:p>
    <w:p w14:paraId="5B8B987B"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приводить примеры</w:t>
      </w:r>
      <w:r w:rsidRPr="006A786D">
        <w:rPr>
          <w:rFonts w:cs="Times New Roman"/>
        </w:rPr>
        <w:t xml:space="preserve"> глобальных проблем и возможных путей их решения; участия молодёжи в общ</w:t>
      </w:r>
      <w:r w:rsidRPr="006A786D">
        <w:rPr>
          <w:rFonts w:cs="Times New Roman"/>
        </w:rPr>
        <w:t>е</w:t>
      </w:r>
      <w:r w:rsidRPr="006A786D">
        <w:rPr>
          <w:rFonts w:cs="Times New Roman"/>
        </w:rPr>
        <w:t>ственной жизни; влияния образования на возможности профессионального выбора и карьерного роста;</w:t>
      </w:r>
    </w:p>
    <w:p w14:paraId="156594E8"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сравнивать</w:t>
      </w:r>
      <w:r w:rsidRPr="006A786D">
        <w:rPr>
          <w:rFonts w:cs="Times New Roman"/>
        </w:rPr>
        <w:t xml:space="preserve"> требования к современным профессиям;</w:t>
      </w:r>
    </w:p>
    <w:p w14:paraId="750E432C"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устанавливать и объяснять</w:t>
      </w:r>
      <w:r w:rsidRPr="006A786D">
        <w:rPr>
          <w:rFonts w:cs="Times New Roman"/>
        </w:rPr>
        <w:t xml:space="preserve"> причины и последствия глобализации;</w:t>
      </w:r>
    </w:p>
    <w:p w14:paraId="3F33E658"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использовать</w:t>
      </w:r>
      <w:r w:rsidRPr="006A786D">
        <w:rPr>
          <w:rFonts w:cs="Times New Roman"/>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w:t>
      </w:r>
      <w:r w:rsidRPr="006A786D">
        <w:rPr>
          <w:rFonts w:cs="Times New Roman"/>
        </w:rPr>
        <w:t>о</w:t>
      </w:r>
      <w:r w:rsidRPr="006A786D">
        <w:rPr>
          <w:rFonts w:cs="Times New Roman"/>
        </w:rPr>
        <w:t>ровья и спорта в жизни человека;</w:t>
      </w:r>
    </w:p>
    <w:p w14:paraId="4518A572"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определять и аргументировать</w:t>
      </w:r>
      <w:r w:rsidRPr="006A786D">
        <w:rPr>
          <w:rFonts w:cs="Times New Roman"/>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5D8FDA55"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решать</w:t>
      </w:r>
      <w:r w:rsidRPr="006A786D">
        <w:rPr>
          <w:rFonts w:cs="Times New Roman"/>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72B7D980"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осуществлять</w:t>
      </w:r>
      <w:r w:rsidRPr="006A786D">
        <w:rPr>
          <w:rFonts w:cs="Times New Roman"/>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121FEF8D" w14:textId="77777777" w:rsidR="00416B7C" w:rsidRPr="006A786D" w:rsidRDefault="00416B7C" w:rsidP="00416B7C">
      <w:pPr>
        <w:pStyle w:val="ad"/>
        <w:rPr>
          <w:rFonts w:cs="Times New Roman"/>
        </w:rPr>
      </w:pPr>
      <w:r w:rsidRPr="006A786D">
        <w:rPr>
          <w:rFonts w:cs="Times New Roman"/>
        </w:rPr>
        <w:t>—</w:t>
      </w:r>
      <w:r w:rsidRPr="006A786D">
        <w:rPr>
          <w:rFonts w:cs="Times New Roman"/>
        </w:rPr>
        <w:tab/>
      </w:r>
      <w:r w:rsidRPr="006A786D">
        <w:rPr>
          <w:rStyle w:val="a9"/>
          <w:rFonts w:cs="Times New Roman"/>
        </w:rPr>
        <w:t>осуществлять поиск и извлечение</w:t>
      </w:r>
      <w:r w:rsidRPr="006A786D">
        <w:rPr>
          <w:rFonts w:cs="Times New Roman"/>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w:t>
      </w:r>
      <w:r w:rsidRPr="006A786D">
        <w:rPr>
          <w:rFonts w:cs="Times New Roman"/>
        </w:rPr>
        <w:t>е</w:t>
      </w:r>
      <w:r w:rsidRPr="006A786D">
        <w:rPr>
          <w:rFonts w:cs="Times New Roman"/>
        </w:rPr>
        <w:t>менном обществе.</w:t>
      </w:r>
    </w:p>
    <w:p w14:paraId="6E35A500" w14:textId="77777777" w:rsidR="00416B7C" w:rsidRPr="006A786D" w:rsidRDefault="00416B7C" w:rsidP="00416B7C">
      <w:pPr>
        <w:pStyle w:val="ad"/>
        <w:rPr>
          <w:rFonts w:cs="Times New Roman"/>
        </w:rPr>
      </w:pPr>
    </w:p>
    <w:p w14:paraId="1B07D45C" w14:textId="3CC8AC0E" w:rsidR="00416B7C" w:rsidRPr="006A786D" w:rsidRDefault="009B7BED" w:rsidP="00416B7C">
      <w:pPr>
        <w:pStyle w:val="h1"/>
        <w:spacing w:after="283"/>
        <w:rPr>
          <w:rFonts w:cs="Times New Roman"/>
          <w:sz w:val="20"/>
          <w:szCs w:val="20"/>
        </w:rPr>
      </w:pPr>
      <w:r w:rsidRPr="006A786D">
        <w:rPr>
          <w:rFonts w:cs="Times New Roman"/>
          <w:sz w:val="20"/>
          <w:szCs w:val="20"/>
        </w:rPr>
        <w:lastRenderedPageBreak/>
        <w:t>2.1.8</w:t>
      </w:r>
      <w:r w:rsidR="00416B7C" w:rsidRPr="006A786D">
        <w:rPr>
          <w:rFonts w:cs="Times New Roman"/>
          <w:sz w:val="20"/>
          <w:szCs w:val="20"/>
        </w:rPr>
        <w:t> </w:t>
      </w:r>
      <w:r w:rsidR="00416B7C" w:rsidRPr="006A786D">
        <w:rPr>
          <w:rFonts w:cs="Times New Roman"/>
          <w:sz w:val="20"/>
          <w:szCs w:val="20"/>
        </w:rPr>
        <w:t>ГЕОГРАФИЯ</w:t>
      </w:r>
    </w:p>
    <w:p w14:paraId="166A7B81" w14:textId="18213965" w:rsidR="00416B7C" w:rsidRPr="006A786D" w:rsidRDefault="0049351F" w:rsidP="00416B7C">
      <w:pPr>
        <w:pStyle w:val="body"/>
        <w:rPr>
          <w:rFonts w:cs="Times New Roman"/>
          <w:spacing w:val="2"/>
        </w:rPr>
      </w:pPr>
      <w:r>
        <w:rPr>
          <w:rFonts w:cs="Times New Roman"/>
          <w:spacing w:val="2"/>
        </w:rPr>
        <w:t>Р</w:t>
      </w:r>
      <w:r w:rsidR="00416B7C" w:rsidRPr="006A786D">
        <w:rPr>
          <w:rFonts w:cs="Times New Roman"/>
          <w:spacing w:val="2"/>
        </w:rPr>
        <w:t>абочая программа по географии на уровне основного общего образования составлена на основе Тр</w:t>
      </w:r>
      <w:r w:rsidR="00416B7C" w:rsidRPr="006A786D">
        <w:rPr>
          <w:rFonts w:cs="Times New Roman"/>
          <w:spacing w:val="2"/>
        </w:rPr>
        <w:t>е</w:t>
      </w:r>
      <w:r w:rsidR="00416B7C" w:rsidRPr="006A786D">
        <w:rPr>
          <w:rFonts w:cs="Times New Roman"/>
          <w:spacing w:val="2"/>
        </w:rPr>
        <w:t>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w:t>
      </w:r>
      <w:r w:rsidR="00416B7C" w:rsidRPr="006A786D">
        <w:rPr>
          <w:rFonts w:cs="Times New Roman"/>
          <w:spacing w:val="2"/>
        </w:rPr>
        <w:t>о</w:t>
      </w:r>
      <w:r w:rsidR="00416B7C" w:rsidRPr="006A786D">
        <w:rPr>
          <w:rFonts w:cs="Times New Roman"/>
          <w:spacing w:val="2"/>
        </w:rPr>
        <w:t>вания, а также на основе характеристики планируемых результатов духовно-нравственного развития, воспитания и социализации обучающ</w:t>
      </w:r>
      <w:r>
        <w:rPr>
          <w:rFonts w:cs="Times New Roman"/>
          <w:spacing w:val="2"/>
        </w:rPr>
        <w:t xml:space="preserve">ихся, представленной в </w:t>
      </w:r>
      <w:r w:rsidR="00416B7C" w:rsidRPr="006A786D">
        <w:rPr>
          <w:rFonts w:cs="Times New Roman"/>
          <w:spacing w:val="2"/>
        </w:rPr>
        <w:t xml:space="preserve"> программе воспитания (одобр</w:t>
      </w:r>
      <w:r w:rsidR="00EF465C" w:rsidRPr="006A786D">
        <w:rPr>
          <w:rFonts w:cs="Times New Roman"/>
          <w:spacing w:val="2"/>
        </w:rPr>
        <w:t>ено реш</w:t>
      </w:r>
      <w:r w:rsidR="00EF465C" w:rsidRPr="006A786D">
        <w:rPr>
          <w:rFonts w:cs="Times New Roman"/>
          <w:spacing w:val="2"/>
        </w:rPr>
        <w:t>е</w:t>
      </w:r>
      <w:r w:rsidR="00EF465C" w:rsidRPr="006A786D">
        <w:rPr>
          <w:rFonts w:cs="Times New Roman"/>
          <w:spacing w:val="2"/>
        </w:rPr>
        <w:t>нием ФУМО от 02.06.2020 </w:t>
      </w:r>
      <w:r w:rsidR="00416B7C" w:rsidRPr="006A786D">
        <w:rPr>
          <w:rFonts w:cs="Times New Roman"/>
          <w:spacing w:val="2"/>
        </w:rPr>
        <w:t>г.).</w:t>
      </w:r>
    </w:p>
    <w:p w14:paraId="0E10D28B" w14:textId="77777777" w:rsidR="00416B7C" w:rsidRPr="006A786D" w:rsidRDefault="00416B7C" w:rsidP="00EF465C">
      <w:pPr>
        <w:pStyle w:val="h1"/>
        <w:pageBreakBefore w:val="0"/>
        <w:spacing w:before="624" w:after="283"/>
        <w:rPr>
          <w:rFonts w:cs="Times New Roman"/>
          <w:sz w:val="20"/>
          <w:szCs w:val="20"/>
        </w:rPr>
      </w:pPr>
      <w:r w:rsidRPr="006A786D">
        <w:rPr>
          <w:rFonts w:cs="Times New Roman"/>
          <w:sz w:val="20"/>
          <w:szCs w:val="20"/>
        </w:rPr>
        <w:t>Пояснительная записка</w:t>
      </w:r>
    </w:p>
    <w:p w14:paraId="3669C755" w14:textId="77777777" w:rsidR="00416B7C" w:rsidRPr="006A786D" w:rsidRDefault="00416B7C" w:rsidP="00416B7C">
      <w:pPr>
        <w:pStyle w:val="body"/>
        <w:rPr>
          <w:rFonts w:cs="Times New Roman"/>
          <w:spacing w:val="-1"/>
        </w:rPr>
      </w:pPr>
      <w:r w:rsidRPr="006A786D">
        <w:rPr>
          <w:rFonts w:cs="Times New Roman"/>
          <w:spacing w:val="-1"/>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w:t>
      </w:r>
      <w:r w:rsidRPr="006A786D">
        <w:rPr>
          <w:rFonts w:cs="Times New Roman"/>
          <w:spacing w:val="-1"/>
        </w:rPr>
        <w:t>е</w:t>
      </w:r>
      <w:r w:rsidRPr="006A786D">
        <w:rPr>
          <w:rFonts w:cs="Times New Roman"/>
          <w:spacing w:val="-1"/>
        </w:rPr>
        <w:t>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1310E17F" w14:textId="4DA3A64A" w:rsidR="00416B7C" w:rsidRPr="006A786D" w:rsidRDefault="00416B7C" w:rsidP="00416B7C">
      <w:pPr>
        <w:pStyle w:val="body"/>
        <w:rPr>
          <w:rFonts w:cs="Times New Roman"/>
          <w:spacing w:val="3"/>
        </w:rPr>
      </w:pPr>
      <w:r w:rsidRPr="006A786D">
        <w:rPr>
          <w:rFonts w:cs="Times New Roman"/>
          <w:spacing w:val="3"/>
        </w:rPr>
        <w:t>Согласно своему назначению рабочая программа является ориентиром для составления рабочих а</w:t>
      </w:r>
      <w:r w:rsidRPr="006A786D">
        <w:rPr>
          <w:rFonts w:cs="Times New Roman"/>
          <w:spacing w:val="3"/>
        </w:rPr>
        <w:t>в</w:t>
      </w:r>
      <w:r w:rsidRPr="006A786D">
        <w:rPr>
          <w:rFonts w:cs="Times New Roman"/>
          <w:spacing w:val="3"/>
        </w:rPr>
        <w:t>торских программ: она даёт представление о целях обучения, воспитания и развития обучающихся сре</w:t>
      </w:r>
      <w:r w:rsidRPr="006A786D">
        <w:rPr>
          <w:rFonts w:cs="Times New Roman"/>
          <w:spacing w:val="3"/>
        </w:rPr>
        <w:t>д</w:t>
      </w:r>
      <w:r w:rsidRPr="006A786D">
        <w:rPr>
          <w:rFonts w:cs="Times New Roman"/>
          <w:spacing w:val="3"/>
        </w:rPr>
        <w:t>ствами учебного предмета «География»; устанавливает обязательное предметное содержание, пред</w:t>
      </w:r>
      <w:r w:rsidRPr="006A786D">
        <w:rPr>
          <w:rFonts w:cs="Times New Roman"/>
          <w:spacing w:val="3"/>
        </w:rPr>
        <w:t>у</w:t>
      </w:r>
      <w:r w:rsidRPr="006A786D">
        <w:rPr>
          <w:rFonts w:cs="Times New Roman"/>
          <w:spacing w:val="3"/>
        </w:rPr>
        <w:t>сматривает распределение его по классам и структурирование его по разделам и темам курса; даёт пр</w:t>
      </w:r>
      <w:r w:rsidRPr="006A786D">
        <w:rPr>
          <w:rFonts w:cs="Times New Roman"/>
          <w:spacing w:val="3"/>
        </w:rPr>
        <w:t>и</w:t>
      </w:r>
      <w:r w:rsidRPr="006A786D">
        <w:rPr>
          <w:rFonts w:cs="Times New Roman"/>
          <w:spacing w:val="3"/>
        </w:rPr>
        <w:t xml:space="preserve">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14:paraId="09A781E8" w14:textId="77777777" w:rsidR="00416B7C" w:rsidRPr="006A786D" w:rsidRDefault="00416B7C" w:rsidP="00416B7C">
      <w:pPr>
        <w:pStyle w:val="h2"/>
        <w:rPr>
          <w:rFonts w:cs="Times New Roman"/>
          <w:sz w:val="20"/>
          <w:szCs w:val="20"/>
        </w:rPr>
      </w:pPr>
      <w:r w:rsidRPr="006A786D">
        <w:rPr>
          <w:rFonts w:cs="Times New Roman"/>
          <w:sz w:val="20"/>
          <w:szCs w:val="20"/>
        </w:rPr>
        <w:t xml:space="preserve">Общая характеристика учебного предмета «География» </w:t>
      </w:r>
    </w:p>
    <w:p w14:paraId="7A2F60AB" w14:textId="77777777" w:rsidR="00416B7C" w:rsidRPr="006A786D" w:rsidRDefault="00416B7C" w:rsidP="00416B7C">
      <w:pPr>
        <w:pStyle w:val="body"/>
        <w:rPr>
          <w:rFonts w:cs="Times New Roman"/>
        </w:rPr>
      </w:pPr>
      <w:r w:rsidRPr="006A786D">
        <w:rPr>
          <w:rFonts w:cs="Times New Roman"/>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069C7397" w14:textId="77777777" w:rsidR="00416B7C" w:rsidRPr="006A786D" w:rsidRDefault="00416B7C" w:rsidP="00416B7C">
      <w:pPr>
        <w:pStyle w:val="body"/>
        <w:rPr>
          <w:rFonts w:cs="Times New Roman"/>
        </w:rPr>
      </w:pPr>
      <w:r w:rsidRPr="006A786D">
        <w:rPr>
          <w:rFonts w:cs="Times New Roman"/>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w:t>
      </w:r>
      <w:r w:rsidRPr="006A786D">
        <w:rPr>
          <w:rFonts w:cs="Times New Roman"/>
        </w:rPr>
        <w:t>ф</w:t>
      </w:r>
      <w:r w:rsidRPr="006A786D">
        <w:rPr>
          <w:rFonts w:cs="Times New Roman"/>
        </w:rPr>
        <w:t>ференциации.</w:t>
      </w:r>
    </w:p>
    <w:p w14:paraId="3B0B17E3" w14:textId="77777777" w:rsidR="00416B7C" w:rsidRPr="006A786D" w:rsidRDefault="00416B7C" w:rsidP="00416B7C">
      <w:pPr>
        <w:pStyle w:val="h2"/>
        <w:spacing w:before="283"/>
        <w:rPr>
          <w:rFonts w:cs="Times New Roman"/>
          <w:sz w:val="20"/>
          <w:szCs w:val="20"/>
        </w:rPr>
      </w:pPr>
      <w:r w:rsidRPr="006A786D">
        <w:rPr>
          <w:rFonts w:cs="Times New Roman"/>
          <w:sz w:val="20"/>
          <w:szCs w:val="20"/>
        </w:rPr>
        <w:t>Цели изучения учебного предмета «География»</w:t>
      </w:r>
    </w:p>
    <w:p w14:paraId="33A02380" w14:textId="77777777" w:rsidR="00416B7C" w:rsidRPr="006A786D" w:rsidRDefault="00416B7C" w:rsidP="00416B7C">
      <w:pPr>
        <w:pStyle w:val="body"/>
        <w:rPr>
          <w:rFonts w:cs="Times New Roman"/>
        </w:rPr>
      </w:pPr>
      <w:r w:rsidRPr="006A786D">
        <w:rPr>
          <w:rFonts w:cs="Times New Roman"/>
        </w:rPr>
        <w:t>Изучение географии в общем образовании направлено на достижение следующих целей:</w:t>
      </w:r>
    </w:p>
    <w:p w14:paraId="217EBCA5" w14:textId="77777777" w:rsidR="00416B7C" w:rsidRPr="006A786D" w:rsidRDefault="00416B7C" w:rsidP="00416B7C">
      <w:pPr>
        <w:pStyle w:val="body"/>
        <w:rPr>
          <w:rFonts w:cs="Times New Roman"/>
        </w:rPr>
      </w:pPr>
      <w:r w:rsidRPr="006A786D">
        <w:rPr>
          <w:rFonts w:cs="Times New Roman"/>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14:paraId="1617C2F0" w14:textId="77777777" w:rsidR="00416B7C" w:rsidRPr="006A786D" w:rsidRDefault="00416B7C" w:rsidP="00416B7C">
      <w:pPr>
        <w:pStyle w:val="body"/>
        <w:rPr>
          <w:rFonts w:cs="Times New Roman"/>
        </w:rPr>
      </w:pPr>
      <w:r w:rsidRPr="006A786D">
        <w:rPr>
          <w:rFonts w:cs="Times New Roman"/>
        </w:rPr>
        <w:t>2) развитие познавательных интересов, интеллектуальных и творческих способностей в процессе набл</w:t>
      </w:r>
      <w:r w:rsidRPr="006A786D">
        <w:rPr>
          <w:rFonts w:cs="Times New Roman"/>
        </w:rPr>
        <w:t>ю</w:t>
      </w:r>
      <w:r w:rsidRPr="006A786D">
        <w:rPr>
          <w:rFonts w:cs="Times New Roman"/>
        </w:rPr>
        <w:t xml:space="preserve">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14:paraId="289E1F1F" w14:textId="77777777" w:rsidR="00416B7C" w:rsidRPr="006A786D" w:rsidRDefault="00416B7C" w:rsidP="00416B7C">
      <w:pPr>
        <w:pStyle w:val="body"/>
        <w:rPr>
          <w:rFonts w:cs="Times New Roman"/>
        </w:rPr>
      </w:pPr>
      <w:r w:rsidRPr="006A786D">
        <w:rPr>
          <w:rFonts w:cs="Times New Roman"/>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551CA900" w14:textId="77777777" w:rsidR="00416B7C" w:rsidRPr="006A786D" w:rsidRDefault="00416B7C" w:rsidP="00416B7C">
      <w:pPr>
        <w:pStyle w:val="body"/>
        <w:rPr>
          <w:rFonts w:cs="Times New Roman"/>
        </w:rPr>
      </w:pPr>
      <w:r w:rsidRPr="006A786D">
        <w:rPr>
          <w:rFonts w:cs="Times New Roman"/>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w:t>
      </w:r>
      <w:r w:rsidRPr="006A786D">
        <w:rPr>
          <w:rFonts w:cs="Times New Roman"/>
        </w:rPr>
        <w:t>а</w:t>
      </w:r>
      <w:r w:rsidRPr="006A786D">
        <w:rPr>
          <w:rFonts w:cs="Times New Roman"/>
        </w:rPr>
        <w:t>фических явлений и процессов, жизненных ситуаций;</w:t>
      </w:r>
    </w:p>
    <w:p w14:paraId="478C3C71" w14:textId="77777777" w:rsidR="00416B7C" w:rsidRPr="006A786D" w:rsidRDefault="00416B7C" w:rsidP="00416B7C">
      <w:pPr>
        <w:pStyle w:val="body"/>
        <w:rPr>
          <w:rFonts w:cs="Times New Roman"/>
        </w:rPr>
      </w:pPr>
      <w:r w:rsidRPr="006A786D">
        <w:rPr>
          <w:rFonts w:cs="Times New Roman"/>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w:t>
      </w:r>
      <w:r w:rsidRPr="006A786D">
        <w:rPr>
          <w:rFonts w:cs="Times New Roman"/>
        </w:rPr>
        <w:lastRenderedPageBreak/>
        <w:t xml:space="preserve">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14:paraId="69F793EA" w14:textId="77777777" w:rsidR="00416B7C" w:rsidRPr="006A786D" w:rsidRDefault="00416B7C" w:rsidP="00416B7C">
      <w:pPr>
        <w:pStyle w:val="body"/>
        <w:rPr>
          <w:rFonts w:cs="Times New Roman"/>
        </w:rPr>
      </w:pPr>
      <w:r w:rsidRPr="006A786D">
        <w:rPr>
          <w:rFonts w:cs="Times New Roman"/>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59F2622E" w14:textId="77777777" w:rsidR="00416B7C" w:rsidRPr="006A786D" w:rsidRDefault="00416B7C" w:rsidP="00416B7C">
      <w:pPr>
        <w:pStyle w:val="h2"/>
        <w:rPr>
          <w:rFonts w:cs="Times New Roman"/>
          <w:sz w:val="20"/>
          <w:szCs w:val="20"/>
        </w:rPr>
      </w:pPr>
      <w:r w:rsidRPr="006A786D">
        <w:rPr>
          <w:rFonts w:cs="Times New Roman"/>
          <w:sz w:val="20"/>
          <w:szCs w:val="20"/>
        </w:rPr>
        <w:t>Место учебного предмета «ГЕОГРАФИЯ» в</w:t>
      </w:r>
      <w:r w:rsidR="004312C0" w:rsidRPr="006A786D">
        <w:rPr>
          <w:rFonts w:cs="Times New Roman"/>
          <w:sz w:val="20"/>
          <w:szCs w:val="20"/>
        </w:rPr>
        <w:t> </w:t>
      </w:r>
      <w:r w:rsidRPr="006A786D">
        <w:rPr>
          <w:rFonts w:cs="Times New Roman"/>
          <w:sz w:val="20"/>
          <w:szCs w:val="20"/>
        </w:rPr>
        <w:t>учебном плане</w:t>
      </w:r>
    </w:p>
    <w:p w14:paraId="42AD6750" w14:textId="77777777" w:rsidR="00416B7C" w:rsidRPr="006A786D" w:rsidRDefault="00416B7C" w:rsidP="00416B7C">
      <w:pPr>
        <w:pStyle w:val="body"/>
        <w:rPr>
          <w:rFonts w:cs="Times New Roman"/>
        </w:rPr>
      </w:pPr>
      <w:r w:rsidRPr="006A786D">
        <w:rPr>
          <w:rFonts w:cs="Times New Roman"/>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1161316C" w14:textId="77777777" w:rsidR="00416B7C" w:rsidRPr="006A786D" w:rsidRDefault="00416B7C" w:rsidP="00416B7C">
      <w:pPr>
        <w:pStyle w:val="body"/>
        <w:rPr>
          <w:rFonts w:cs="Times New Roman"/>
        </w:rPr>
      </w:pPr>
      <w:r w:rsidRPr="006A786D">
        <w:rPr>
          <w:rFonts w:cs="Times New Roman"/>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58B1A90A" w14:textId="7D8CD464" w:rsidR="00416B7C" w:rsidRPr="006A786D" w:rsidRDefault="00416B7C" w:rsidP="00416B7C">
      <w:pPr>
        <w:pStyle w:val="body"/>
        <w:rPr>
          <w:rFonts w:cs="Times New Roman"/>
        </w:rPr>
      </w:pPr>
      <w:r w:rsidRPr="006A786D">
        <w:rPr>
          <w:rFonts w:cs="Times New Roman"/>
        </w:rPr>
        <w:t xml:space="preserve">Учебным планом на изучение географии отводится </w:t>
      </w:r>
      <w:r w:rsidR="006F6ABD">
        <w:rPr>
          <w:rFonts w:cs="Times New Roman"/>
        </w:rPr>
        <w:t>272</w:t>
      </w:r>
      <w:r w:rsidRPr="006A786D">
        <w:rPr>
          <w:rFonts w:cs="Times New Roman"/>
        </w:rPr>
        <w:t xml:space="preserve"> часа: по одному часу в неделю в 5 и 6 классах и по 2 часа в 7, 8 и 9 классах.</w:t>
      </w:r>
    </w:p>
    <w:p w14:paraId="32AED64D" w14:textId="77777777" w:rsidR="00416B7C" w:rsidRPr="006A786D" w:rsidRDefault="00416B7C" w:rsidP="00416B7C">
      <w:pPr>
        <w:pStyle w:val="body"/>
        <w:rPr>
          <w:rFonts w:cs="Times New Roman"/>
        </w:rPr>
      </w:pPr>
      <w:r w:rsidRPr="006A786D">
        <w:rPr>
          <w:rFonts w:cs="Times New Roman"/>
        </w:rPr>
        <w:t>Для каждого класса предусмотрено резервное учебное время, которое может быть использовано участн</w:t>
      </w:r>
      <w:r w:rsidRPr="006A786D">
        <w:rPr>
          <w:rFonts w:cs="Times New Roman"/>
        </w:rPr>
        <w:t>и</w:t>
      </w:r>
      <w:r w:rsidRPr="006A786D">
        <w:rPr>
          <w:rFonts w:cs="Times New Roman"/>
        </w:rPr>
        <w:t>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78601080" w14:textId="77777777" w:rsidR="00416B7C" w:rsidRPr="006A786D" w:rsidRDefault="00416B7C" w:rsidP="00416B7C">
      <w:pPr>
        <w:pStyle w:val="h1"/>
        <w:rPr>
          <w:rFonts w:cs="Times New Roman"/>
          <w:sz w:val="20"/>
          <w:szCs w:val="20"/>
        </w:rPr>
      </w:pPr>
      <w:r w:rsidRPr="006A786D">
        <w:rPr>
          <w:rFonts w:cs="Times New Roman"/>
          <w:sz w:val="20"/>
          <w:szCs w:val="20"/>
        </w:rPr>
        <w:lastRenderedPageBreak/>
        <w:t>Содержание учебного предмета «География»</w:t>
      </w:r>
    </w:p>
    <w:p w14:paraId="1865F81D" w14:textId="77777777" w:rsidR="004312C0" w:rsidRPr="006A786D" w:rsidRDefault="004312C0" w:rsidP="004312C0">
      <w:pPr>
        <w:pStyle w:val="Body0"/>
        <w:rPr>
          <w:rFonts w:cs="Times New Roman"/>
        </w:rPr>
      </w:pPr>
    </w:p>
    <w:p w14:paraId="1AEC1C85" w14:textId="77777777" w:rsidR="00416B7C" w:rsidRPr="006A786D" w:rsidRDefault="00416B7C" w:rsidP="004312C0">
      <w:pPr>
        <w:pStyle w:val="h1"/>
        <w:pageBreakBefore w:val="0"/>
        <w:spacing w:before="0"/>
        <w:rPr>
          <w:rFonts w:cs="Times New Roman"/>
          <w:sz w:val="20"/>
          <w:szCs w:val="20"/>
        </w:rPr>
      </w:pPr>
      <w:r w:rsidRPr="006A786D">
        <w:rPr>
          <w:rFonts w:cs="Times New Roman"/>
          <w:sz w:val="20"/>
          <w:szCs w:val="20"/>
        </w:rPr>
        <w:t xml:space="preserve">5 класс </w:t>
      </w:r>
    </w:p>
    <w:p w14:paraId="6F0EE5B1" w14:textId="77777777" w:rsidR="00416B7C" w:rsidRPr="006A786D" w:rsidRDefault="00416B7C" w:rsidP="00416B7C">
      <w:pPr>
        <w:pStyle w:val="h2-first"/>
        <w:rPr>
          <w:rFonts w:cs="Times New Roman"/>
          <w:sz w:val="20"/>
          <w:szCs w:val="20"/>
        </w:rPr>
      </w:pPr>
      <w:r w:rsidRPr="006A786D">
        <w:rPr>
          <w:rFonts w:cs="Times New Roman"/>
          <w:sz w:val="20"/>
          <w:szCs w:val="20"/>
        </w:rPr>
        <w:t>Раздел 1. Географическое изучение Земли</w:t>
      </w:r>
    </w:p>
    <w:p w14:paraId="298EAD2A" w14:textId="77777777" w:rsidR="00416B7C" w:rsidRPr="006A786D" w:rsidRDefault="00416B7C" w:rsidP="00416B7C">
      <w:pPr>
        <w:pStyle w:val="h3"/>
        <w:rPr>
          <w:rFonts w:cs="Times New Roman"/>
          <w:sz w:val="20"/>
          <w:szCs w:val="20"/>
        </w:rPr>
      </w:pPr>
      <w:r w:rsidRPr="006A786D">
        <w:rPr>
          <w:rFonts w:cs="Times New Roman"/>
          <w:sz w:val="20"/>
          <w:szCs w:val="20"/>
        </w:rPr>
        <w:t>Введение. География — наука о планете Земля</w:t>
      </w:r>
    </w:p>
    <w:p w14:paraId="6195F375" w14:textId="77777777" w:rsidR="00416B7C" w:rsidRPr="006A786D" w:rsidRDefault="00416B7C" w:rsidP="00416B7C">
      <w:pPr>
        <w:pStyle w:val="body"/>
        <w:rPr>
          <w:rFonts w:cs="Times New Roman"/>
        </w:rPr>
      </w:pPr>
      <w:r w:rsidRPr="006A786D">
        <w:rPr>
          <w:rFonts w:cs="Times New Roman"/>
        </w:rPr>
        <w:t xml:space="preserve">Что изучает география? Географические объекты, процессы и явления. Как география изучает объекты, процессы и явления. </w:t>
      </w:r>
      <w:r w:rsidRPr="006A786D">
        <w:rPr>
          <w:rStyle w:val="Italic"/>
          <w:rFonts w:cs="Times New Roman"/>
        </w:rPr>
        <w:t>Географические методы изучения объектов и явлений</w:t>
      </w:r>
      <w:r w:rsidRPr="006A786D">
        <w:rPr>
          <w:rFonts w:cs="Times New Roman"/>
          <w:vertAlign w:val="superscript"/>
        </w:rPr>
        <w:footnoteReference w:id="18"/>
      </w:r>
      <w:r w:rsidRPr="006A786D">
        <w:rPr>
          <w:rFonts w:cs="Times New Roman"/>
        </w:rPr>
        <w:t xml:space="preserve">. Древо географических наук. </w:t>
      </w:r>
    </w:p>
    <w:p w14:paraId="50A9A91E" w14:textId="77777777" w:rsidR="00416B7C" w:rsidRPr="006A786D" w:rsidRDefault="00416B7C" w:rsidP="00416B7C">
      <w:pPr>
        <w:pStyle w:val="h4"/>
        <w:rPr>
          <w:rFonts w:cs="Times New Roman"/>
          <w:sz w:val="20"/>
          <w:szCs w:val="20"/>
        </w:rPr>
      </w:pPr>
      <w:r w:rsidRPr="006A786D">
        <w:rPr>
          <w:rFonts w:cs="Times New Roman"/>
          <w:sz w:val="20"/>
          <w:szCs w:val="20"/>
        </w:rPr>
        <w:t>Практическая работа</w:t>
      </w:r>
    </w:p>
    <w:p w14:paraId="17C9C708" w14:textId="77777777" w:rsidR="00416B7C" w:rsidRPr="006A786D" w:rsidRDefault="00416B7C" w:rsidP="00416B7C">
      <w:pPr>
        <w:pStyle w:val="body"/>
        <w:rPr>
          <w:rFonts w:cs="Times New Roman"/>
        </w:rPr>
      </w:pPr>
      <w:r w:rsidRPr="006A786D">
        <w:rPr>
          <w:rFonts w:cs="Times New Roman"/>
        </w:rPr>
        <w:t>1. Организация фенологических наблюдений в природе: планирование, участие в групповой работе, форма систематизации данных</w:t>
      </w:r>
      <w:r w:rsidRPr="006A786D">
        <w:rPr>
          <w:rFonts w:cs="Times New Roman"/>
          <w:vertAlign w:val="superscript"/>
        </w:rPr>
        <w:footnoteReference w:id="19"/>
      </w:r>
      <w:r w:rsidRPr="006A786D">
        <w:rPr>
          <w:rFonts w:cs="Times New Roman"/>
        </w:rPr>
        <w:t>.</w:t>
      </w:r>
    </w:p>
    <w:p w14:paraId="32E53D4C" w14:textId="77777777" w:rsidR="00416B7C" w:rsidRPr="006A786D" w:rsidRDefault="00416B7C" w:rsidP="00416B7C">
      <w:pPr>
        <w:pStyle w:val="h3"/>
        <w:rPr>
          <w:rFonts w:cs="Times New Roman"/>
          <w:sz w:val="20"/>
          <w:szCs w:val="20"/>
        </w:rPr>
      </w:pPr>
      <w:r w:rsidRPr="006A786D">
        <w:rPr>
          <w:rFonts w:cs="Times New Roman"/>
          <w:sz w:val="20"/>
          <w:szCs w:val="20"/>
        </w:rPr>
        <w:t xml:space="preserve">Тема 1. История географических открытий </w:t>
      </w:r>
    </w:p>
    <w:p w14:paraId="1F6D59B7" w14:textId="77777777" w:rsidR="00416B7C" w:rsidRPr="006A786D" w:rsidRDefault="00416B7C" w:rsidP="00416B7C">
      <w:pPr>
        <w:pStyle w:val="body"/>
        <w:rPr>
          <w:rFonts w:cs="Times New Roman"/>
        </w:rPr>
      </w:pPr>
      <w:r w:rsidRPr="006A786D">
        <w:rPr>
          <w:rFonts w:cs="Times New Roman"/>
        </w:rPr>
        <w:t xml:space="preserve">Представления о мире в древности (Древний Китай, Древний Египет, Древняя Греция, Древний Рим). </w:t>
      </w:r>
      <w:r w:rsidRPr="006A786D">
        <w:rPr>
          <w:rStyle w:val="Italic"/>
          <w:rFonts w:cs="Times New Roman"/>
        </w:rPr>
        <w:t>Путешествие Пифея. Плавания финикийцев вокруг Африки. Экспедиции Т. Хейердала как модель путеш</w:t>
      </w:r>
      <w:r w:rsidRPr="006A786D">
        <w:rPr>
          <w:rStyle w:val="Italic"/>
          <w:rFonts w:cs="Times New Roman"/>
        </w:rPr>
        <w:t>е</w:t>
      </w:r>
      <w:r w:rsidRPr="006A786D">
        <w:rPr>
          <w:rStyle w:val="Italic"/>
          <w:rFonts w:cs="Times New Roman"/>
        </w:rPr>
        <w:t>ствий в древности.</w:t>
      </w:r>
      <w:r w:rsidRPr="006A786D">
        <w:rPr>
          <w:rFonts w:cs="Times New Roman"/>
        </w:rPr>
        <w:t xml:space="preserve"> Появление географических карт.</w:t>
      </w:r>
    </w:p>
    <w:p w14:paraId="4117716F" w14:textId="77777777" w:rsidR="00416B7C" w:rsidRPr="006A786D" w:rsidRDefault="00416B7C" w:rsidP="00416B7C">
      <w:pPr>
        <w:pStyle w:val="body"/>
        <w:rPr>
          <w:rFonts w:cs="Times New Roman"/>
        </w:rPr>
      </w:pPr>
      <w:r w:rsidRPr="006A786D">
        <w:rPr>
          <w:rFonts w:cs="Times New Roman"/>
        </w:rPr>
        <w:t>География в эпоху Средневековья: путешествия и открытия</w:t>
      </w:r>
      <w:r w:rsidRPr="006A786D">
        <w:rPr>
          <w:rStyle w:val="Italic"/>
          <w:rFonts w:cs="Times New Roman"/>
        </w:rPr>
        <w:t xml:space="preserve"> викингов, древних арабов,</w:t>
      </w:r>
      <w:r w:rsidRPr="006A786D">
        <w:rPr>
          <w:rFonts w:cs="Times New Roman"/>
        </w:rPr>
        <w:t xml:space="preserve"> русских землепр</w:t>
      </w:r>
      <w:r w:rsidRPr="006A786D">
        <w:rPr>
          <w:rFonts w:cs="Times New Roman"/>
        </w:rPr>
        <w:t>о</w:t>
      </w:r>
      <w:r w:rsidRPr="006A786D">
        <w:rPr>
          <w:rFonts w:cs="Times New Roman"/>
        </w:rPr>
        <w:t xml:space="preserve">ходцев. </w:t>
      </w:r>
      <w:r w:rsidRPr="006A786D">
        <w:rPr>
          <w:rStyle w:val="Italic"/>
          <w:rFonts w:cs="Times New Roman"/>
        </w:rPr>
        <w:t>Путешествия М. Поло и А. Никитина.</w:t>
      </w:r>
    </w:p>
    <w:p w14:paraId="3B6792C1" w14:textId="77777777" w:rsidR="00416B7C" w:rsidRPr="006A786D" w:rsidRDefault="00416B7C" w:rsidP="00416B7C">
      <w:pPr>
        <w:pStyle w:val="body"/>
        <w:rPr>
          <w:rFonts w:cs="Times New Roman"/>
        </w:rPr>
      </w:pPr>
      <w:r w:rsidRPr="006A786D">
        <w:rPr>
          <w:rFonts w:cs="Times New Roman"/>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6A786D">
        <w:rPr>
          <w:rStyle w:val="Italic"/>
          <w:rFonts w:cs="Times New Roman"/>
        </w:rPr>
        <w:t xml:space="preserve">Карта мира после эпохи Великих географических открытий. </w:t>
      </w:r>
    </w:p>
    <w:p w14:paraId="0F75D161" w14:textId="77777777" w:rsidR="00416B7C" w:rsidRPr="006A786D" w:rsidRDefault="00416B7C" w:rsidP="00416B7C">
      <w:pPr>
        <w:pStyle w:val="body"/>
        <w:rPr>
          <w:rFonts w:cs="Times New Roman"/>
        </w:rPr>
      </w:pPr>
      <w:r w:rsidRPr="006A786D">
        <w:rPr>
          <w:rFonts w:cs="Times New Roman"/>
        </w:rPr>
        <w:t xml:space="preserve">Географические открытия XVII—XIX вв. </w:t>
      </w:r>
      <w:r w:rsidRPr="006A786D">
        <w:rPr>
          <w:rStyle w:val="Italic"/>
          <w:rFonts w:cs="Times New Roman"/>
        </w:rPr>
        <w:t>Поиски Южной Земли — открытие Австралии.</w:t>
      </w:r>
      <w:r w:rsidRPr="006A786D">
        <w:rPr>
          <w:rFonts w:cs="Times New Roman"/>
        </w:rPr>
        <w:t xml:space="preserve"> </w:t>
      </w:r>
      <w:r w:rsidRPr="006A786D">
        <w:rPr>
          <w:rStyle w:val="Italic"/>
          <w:rFonts w:cs="Times New Roman"/>
        </w:rPr>
        <w:t>Русские пут</w:t>
      </w:r>
      <w:r w:rsidRPr="006A786D">
        <w:rPr>
          <w:rStyle w:val="Italic"/>
          <w:rFonts w:cs="Times New Roman"/>
        </w:rPr>
        <w:t>е</w:t>
      </w:r>
      <w:r w:rsidRPr="006A786D">
        <w:rPr>
          <w:rStyle w:val="Italic"/>
          <w:rFonts w:cs="Times New Roman"/>
        </w:rPr>
        <w:t>шественники и мореплаватели на северо-востоке Азии.</w:t>
      </w:r>
      <w:r w:rsidRPr="006A786D">
        <w:rPr>
          <w:rFonts w:cs="Times New Roman"/>
        </w:rPr>
        <w:t xml:space="preserve"> Первая русская кругосветная экспедиция (Русская экспедиция Ф. Ф. Беллинсгаузена, М. П. Лазарева — открытие Антарктиды). </w:t>
      </w:r>
    </w:p>
    <w:p w14:paraId="35EE32DB" w14:textId="77777777" w:rsidR="00416B7C" w:rsidRPr="006A786D" w:rsidRDefault="00416B7C" w:rsidP="00416B7C">
      <w:pPr>
        <w:pStyle w:val="body"/>
        <w:rPr>
          <w:rFonts w:cs="Times New Roman"/>
        </w:rPr>
      </w:pPr>
      <w:r w:rsidRPr="006A786D">
        <w:rPr>
          <w:rFonts w:cs="Times New Roman"/>
        </w:rPr>
        <w:t>Географические исследования в ХХ в. Исследование полярных областей Земли. Изучение Мирового ок</w:t>
      </w:r>
      <w:r w:rsidRPr="006A786D">
        <w:rPr>
          <w:rFonts w:cs="Times New Roman"/>
        </w:rPr>
        <w:t>е</w:t>
      </w:r>
      <w:r w:rsidRPr="006A786D">
        <w:rPr>
          <w:rFonts w:cs="Times New Roman"/>
        </w:rPr>
        <w:t xml:space="preserve">ана. Географические открытия Новейшего времени. </w:t>
      </w:r>
    </w:p>
    <w:p w14:paraId="0E21D361" w14:textId="77777777" w:rsidR="00416B7C" w:rsidRPr="006A786D" w:rsidRDefault="00416B7C" w:rsidP="00416B7C">
      <w:pPr>
        <w:pStyle w:val="h4"/>
        <w:rPr>
          <w:rFonts w:cs="Times New Roman"/>
          <w:sz w:val="20"/>
          <w:szCs w:val="20"/>
        </w:rPr>
      </w:pPr>
      <w:r w:rsidRPr="006A786D">
        <w:rPr>
          <w:rFonts w:cs="Times New Roman"/>
          <w:sz w:val="20"/>
          <w:szCs w:val="20"/>
        </w:rPr>
        <w:t>Практические работы</w:t>
      </w:r>
    </w:p>
    <w:p w14:paraId="42B6DF38" w14:textId="77777777" w:rsidR="00416B7C" w:rsidRPr="006A786D" w:rsidRDefault="00416B7C" w:rsidP="00416B7C">
      <w:pPr>
        <w:pStyle w:val="body"/>
        <w:rPr>
          <w:rFonts w:cs="Times New Roman"/>
        </w:rPr>
      </w:pPr>
      <w:r w:rsidRPr="006A786D">
        <w:rPr>
          <w:rFonts w:cs="Times New Roman"/>
        </w:rPr>
        <w:t>1. Обозначение на контурной карте географических объектов, открытых в разные периоды.</w:t>
      </w:r>
    </w:p>
    <w:p w14:paraId="7C9E3CE9" w14:textId="77777777" w:rsidR="00416B7C" w:rsidRPr="006A786D" w:rsidRDefault="00416B7C" w:rsidP="00416B7C">
      <w:pPr>
        <w:pStyle w:val="body"/>
        <w:rPr>
          <w:rFonts w:cs="Times New Roman"/>
        </w:rPr>
      </w:pPr>
      <w:r w:rsidRPr="006A786D">
        <w:rPr>
          <w:rFonts w:cs="Times New Roman"/>
        </w:rPr>
        <w:t>2. Сравнение карт Эратосфена, Птолемея и современных карт по предложенным учителем вопросам.</w:t>
      </w:r>
    </w:p>
    <w:p w14:paraId="5D93A11E" w14:textId="77777777" w:rsidR="00416B7C" w:rsidRPr="006A786D" w:rsidRDefault="00416B7C" w:rsidP="00416B7C">
      <w:pPr>
        <w:pStyle w:val="h2"/>
        <w:rPr>
          <w:rFonts w:cs="Times New Roman"/>
          <w:sz w:val="20"/>
          <w:szCs w:val="20"/>
        </w:rPr>
      </w:pPr>
      <w:r w:rsidRPr="006A786D">
        <w:rPr>
          <w:rFonts w:cs="Times New Roman"/>
          <w:sz w:val="20"/>
          <w:szCs w:val="20"/>
        </w:rPr>
        <w:t xml:space="preserve">Раздел 2. Изображения земной поверхности </w:t>
      </w:r>
    </w:p>
    <w:p w14:paraId="0398DA16" w14:textId="77777777" w:rsidR="00416B7C" w:rsidRPr="006A786D" w:rsidRDefault="00416B7C" w:rsidP="00416B7C">
      <w:pPr>
        <w:pStyle w:val="h3-first"/>
        <w:rPr>
          <w:rFonts w:cs="Times New Roman"/>
          <w:sz w:val="20"/>
          <w:szCs w:val="20"/>
        </w:rPr>
      </w:pPr>
      <w:r w:rsidRPr="006A786D">
        <w:rPr>
          <w:rFonts w:cs="Times New Roman"/>
          <w:sz w:val="20"/>
          <w:szCs w:val="20"/>
        </w:rPr>
        <w:t>Тема 1. Планы местности</w:t>
      </w:r>
    </w:p>
    <w:p w14:paraId="19F33DD5" w14:textId="77777777" w:rsidR="00416B7C" w:rsidRPr="006A786D" w:rsidRDefault="00416B7C" w:rsidP="00416B7C">
      <w:pPr>
        <w:pStyle w:val="body"/>
        <w:rPr>
          <w:rFonts w:cs="Times New Roman"/>
        </w:rPr>
      </w:pPr>
      <w:r w:rsidRPr="006A786D">
        <w:rPr>
          <w:rFonts w:cs="Times New Roman"/>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6A786D">
        <w:rPr>
          <w:rStyle w:val="Italic"/>
          <w:rFonts w:cs="Times New Roman"/>
        </w:rPr>
        <w:t>Профессия топограф.</w:t>
      </w:r>
      <w:r w:rsidRPr="006A786D">
        <w:rPr>
          <w:rFonts w:cs="Times New Roman"/>
        </w:rPr>
        <w:t xml:space="preserve"> Ориентирование по плану местности: стороны горизонта. Азимут. Разнообразие пл</w:t>
      </w:r>
      <w:r w:rsidRPr="006A786D">
        <w:rPr>
          <w:rFonts w:cs="Times New Roman"/>
        </w:rPr>
        <w:t>а</w:t>
      </w:r>
      <w:r w:rsidRPr="006A786D">
        <w:rPr>
          <w:rFonts w:cs="Times New Roman"/>
        </w:rPr>
        <w:t>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397E4EE" w14:textId="77777777" w:rsidR="00416B7C" w:rsidRPr="006A786D" w:rsidRDefault="00416B7C" w:rsidP="00416B7C">
      <w:pPr>
        <w:pStyle w:val="h4"/>
        <w:rPr>
          <w:rFonts w:cs="Times New Roman"/>
          <w:sz w:val="20"/>
          <w:szCs w:val="20"/>
        </w:rPr>
      </w:pPr>
      <w:r w:rsidRPr="006A786D">
        <w:rPr>
          <w:rFonts w:cs="Times New Roman"/>
          <w:sz w:val="20"/>
          <w:szCs w:val="20"/>
        </w:rPr>
        <w:t>Практические работы</w:t>
      </w:r>
    </w:p>
    <w:p w14:paraId="15363C0E" w14:textId="77777777" w:rsidR="00416B7C" w:rsidRPr="006A786D" w:rsidRDefault="00416B7C" w:rsidP="00416B7C">
      <w:pPr>
        <w:pStyle w:val="body"/>
        <w:rPr>
          <w:rFonts w:cs="Times New Roman"/>
        </w:rPr>
      </w:pPr>
      <w:r w:rsidRPr="006A786D">
        <w:rPr>
          <w:rFonts w:cs="Times New Roman"/>
        </w:rPr>
        <w:t>1. Определение направлений и расстояний по плану местности.</w:t>
      </w:r>
    </w:p>
    <w:p w14:paraId="5CAAA466" w14:textId="77777777" w:rsidR="00416B7C" w:rsidRPr="006A786D" w:rsidRDefault="00416B7C" w:rsidP="00416B7C">
      <w:pPr>
        <w:pStyle w:val="body"/>
        <w:rPr>
          <w:rFonts w:cs="Times New Roman"/>
        </w:rPr>
      </w:pPr>
      <w:r w:rsidRPr="006A786D">
        <w:rPr>
          <w:rFonts w:cs="Times New Roman"/>
        </w:rPr>
        <w:t>2. Составление описания маршрута по плану местности.</w:t>
      </w:r>
    </w:p>
    <w:p w14:paraId="1971C98E" w14:textId="77777777" w:rsidR="00416B7C" w:rsidRPr="006A786D" w:rsidRDefault="00416B7C" w:rsidP="00416B7C">
      <w:pPr>
        <w:pStyle w:val="h3"/>
        <w:rPr>
          <w:rFonts w:cs="Times New Roman"/>
          <w:sz w:val="20"/>
          <w:szCs w:val="20"/>
        </w:rPr>
      </w:pPr>
      <w:r w:rsidRPr="006A786D">
        <w:rPr>
          <w:rFonts w:cs="Times New Roman"/>
          <w:sz w:val="20"/>
          <w:szCs w:val="20"/>
        </w:rPr>
        <w:t>Тема 2. Географические карты</w:t>
      </w:r>
    </w:p>
    <w:p w14:paraId="3D4E00A9" w14:textId="77777777" w:rsidR="00416B7C" w:rsidRPr="006A786D" w:rsidRDefault="00416B7C" w:rsidP="00416B7C">
      <w:pPr>
        <w:pStyle w:val="body"/>
        <w:rPr>
          <w:rFonts w:cs="Times New Roman"/>
        </w:rPr>
      </w:pPr>
      <w:r w:rsidRPr="006A786D">
        <w:rPr>
          <w:rFonts w:cs="Times New Roman"/>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w:t>
      </w:r>
      <w:r w:rsidRPr="006A786D">
        <w:rPr>
          <w:rFonts w:cs="Times New Roman"/>
        </w:rPr>
        <w:lastRenderedPageBreak/>
        <w:t xml:space="preserve">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747C3672" w14:textId="77777777" w:rsidR="00416B7C" w:rsidRPr="006A786D" w:rsidRDefault="00416B7C" w:rsidP="00416B7C">
      <w:pPr>
        <w:pStyle w:val="body"/>
        <w:rPr>
          <w:rStyle w:val="Italic"/>
          <w:rFonts w:cs="Times New Roman"/>
          <w:spacing w:val="-1"/>
        </w:rPr>
      </w:pPr>
      <w:r w:rsidRPr="006A786D">
        <w:rPr>
          <w:rFonts w:cs="Times New Roman"/>
          <w:spacing w:val="-1"/>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w:t>
      </w:r>
      <w:r w:rsidRPr="006A786D">
        <w:rPr>
          <w:rFonts w:cs="Times New Roman"/>
          <w:spacing w:val="-1"/>
        </w:rPr>
        <w:t>о</w:t>
      </w:r>
      <w:r w:rsidRPr="006A786D">
        <w:rPr>
          <w:rFonts w:cs="Times New Roman"/>
          <w:spacing w:val="-1"/>
        </w:rPr>
        <w:t>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w:t>
      </w:r>
      <w:r w:rsidRPr="006A786D">
        <w:rPr>
          <w:rFonts w:cs="Times New Roman"/>
          <w:spacing w:val="-1"/>
        </w:rPr>
        <w:t>т</w:t>
      </w:r>
      <w:r w:rsidRPr="006A786D">
        <w:rPr>
          <w:rFonts w:cs="Times New Roman"/>
          <w:spacing w:val="-1"/>
        </w:rPr>
        <w:t xml:space="preserve">ности и географической карты. </w:t>
      </w:r>
      <w:r w:rsidRPr="006A786D">
        <w:rPr>
          <w:rStyle w:val="Italic"/>
          <w:rFonts w:cs="Times New Roman"/>
          <w:spacing w:val="-1"/>
        </w:rPr>
        <w:t>Профессия картограф.</w:t>
      </w:r>
      <w:r w:rsidRPr="006A786D">
        <w:rPr>
          <w:rFonts w:cs="Times New Roman"/>
          <w:spacing w:val="-1"/>
        </w:rPr>
        <w:t xml:space="preserve"> </w:t>
      </w:r>
      <w:r w:rsidRPr="006A786D">
        <w:rPr>
          <w:rStyle w:val="Italic"/>
          <w:rFonts w:cs="Times New Roman"/>
          <w:spacing w:val="-1"/>
        </w:rPr>
        <w:t>Система космической навигации. Геоинформационные системы.</w:t>
      </w:r>
    </w:p>
    <w:p w14:paraId="5C41B88F" w14:textId="77777777" w:rsidR="00416B7C" w:rsidRPr="006A786D" w:rsidRDefault="00416B7C" w:rsidP="00416B7C">
      <w:pPr>
        <w:pStyle w:val="h4"/>
        <w:rPr>
          <w:rFonts w:cs="Times New Roman"/>
          <w:sz w:val="20"/>
          <w:szCs w:val="20"/>
        </w:rPr>
      </w:pPr>
      <w:r w:rsidRPr="006A786D">
        <w:rPr>
          <w:rFonts w:cs="Times New Roman"/>
          <w:sz w:val="20"/>
          <w:szCs w:val="20"/>
        </w:rPr>
        <w:t>Практические работы</w:t>
      </w:r>
    </w:p>
    <w:p w14:paraId="60523D9C" w14:textId="77777777" w:rsidR="00416B7C" w:rsidRPr="006A786D" w:rsidRDefault="00416B7C" w:rsidP="00416B7C">
      <w:pPr>
        <w:pStyle w:val="body"/>
        <w:rPr>
          <w:rFonts w:cs="Times New Roman"/>
        </w:rPr>
      </w:pPr>
      <w:r w:rsidRPr="006A786D">
        <w:rPr>
          <w:rFonts w:cs="Times New Roman"/>
        </w:rPr>
        <w:t>1. Определение направлений и расстояний по карте полушарий.</w:t>
      </w:r>
    </w:p>
    <w:p w14:paraId="4E126695" w14:textId="77777777" w:rsidR="00416B7C" w:rsidRPr="006A786D" w:rsidRDefault="00416B7C" w:rsidP="00416B7C">
      <w:pPr>
        <w:pStyle w:val="body"/>
        <w:rPr>
          <w:rFonts w:cs="Times New Roman"/>
        </w:rPr>
      </w:pPr>
      <w:r w:rsidRPr="006A786D">
        <w:rPr>
          <w:rFonts w:cs="Times New Roman"/>
        </w:rPr>
        <w:t>2. Определение географических координат объектов и определение объектов по их географическим к</w:t>
      </w:r>
      <w:r w:rsidRPr="006A786D">
        <w:rPr>
          <w:rFonts w:cs="Times New Roman"/>
        </w:rPr>
        <w:t>о</w:t>
      </w:r>
      <w:r w:rsidRPr="006A786D">
        <w:rPr>
          <w:rFonts w:cs="Times New Roman"/>
        </w:rPr>
        <w:t>ординатам.</w:t>
      </w:r>
    </w:p>
    <w:p w14:paraId="32F644F6" w14:textId="77777777" w:rsidR="00416B7C" w:rsidRPr="006A786D" w:rsidRDefault="00416B7C" w:rsidP="00416B7C">
      <w:pPr>
        <w:pStyle w:val="h2"/>
        <w:spacing w:before="264"/>
        <w:rPr>
          <w:rFonts w:cs="Times New Roman"/>
          <w:sz w:val="20"/>
          <w:szCs w:val="20"/>
        </w:rPr>
      </w:pPr>
      <w:r w:rsidRPr="006A786D">
        <w:rPr>
          <w:rFonts w:cs="Times New Roman"/>
          <w:sz w:val="20"/>
          <w:szCs w:val="20"/>
        </w:rPr>
        <w:t>Раздел 3. Земля — планета Солнечной системы</w:t>
      </w:r>
    </w:p>
    <w:p w14:paraId="2CC05B3F" w14:textId="77777777" w:rsidR="00416B7C" w:rsidRPr="006A786D" w:rsidRDefault="00416B7C" w:rsidP="00416B7C">
      <w:pPr>
        <w:pStyle w:val="body"/>
        <w:rPr>
          <w:rFonts w:cs="Times New Roman"/>
        </w:rPr>
      </w:pPr>
      <w:r w:rsidRPr="006A786D">
        <w:rPr>
          <w:rFonts w:cs="Times New Roman"/>
        </w:rPr>
        <w:t xml:space="preserve">Земля в Солнечной системе. </w:t>
      </w:r>
      <w:r w:rsidRPr="006A786D">
        <w:rPr>
          <w:rStyle w:val="Italic"/>
          <w:rFonts w:cs="Times New Roman"/>
        </w:rPr>
        <w:t>Гипотезы возникновения Земли</w:t>
      </w:r>
      <w:r w:rsidRPr="006A786D">
        <w:rPr>
          <w:rFonts w:cs="Times New Roman"/>
        </w:rPr>
        <w:t>. Форма, размеры Земли, их географические следствия.</w:t>
      </w:r>
    </w:p>
    <w:p w14:paraId="6A795D78" w14:textId="77777777" w:rsidR="00416B7C" w:rsidRPr="006A786D" w:rsidRDefault="00416B7C" w:rsidP="00416B7C">
      <w:pPr>
        <w:pStyle w:val="body"/>
        <w:rPr>
          <w:rFonts w:cs="Times New Roman"/>
        </w:rPr>
      </w:pPr>
      <w:r w:rsidRPr="006A786D">
        <w:rPr>
          <w:rFonts w:cs="Times New Roman"/>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w:t>
      </w:r>
      <w:r w:rsidRPr="006A786D">
        <w:rPr>
          <w:rFonts w:cs="Times New Roman"/>
        </w:rPr>
        <w:t>е</w:t>
      </w:r>
      <w:r w:rsidRPr="006A786D">
        <w:rPr>
          <w:rFonts w:cs="Times New Roman"/>
        </w:rPr>
        <w:t>стояния. Неравномерное распределение солнечного света и тепла на поверхности Земли. Пояса</w:t>
      </w:r>
      <w:r w:rsidR="00571787" w:rsidRPr="006A786D">
        <w:rPr>
          <w:rFonts w:cs="Times New Roman"/>
        </w:rPr>
        <w:t xml:space="preserve"> </w:t>
      </w:r>
      <w:r w:rsidRPr="006A786D">
        <w:rPr>
          <w:rFonts w:cs="Times New Roman"/>
        </w:rPr>
        <w:t>освещённ</w:t>
      </w:r>
      <w:r w:rsidRPr="006A786D">
        <w:rPr>
          <w:rFonts w:cs="Times New Roman"/>
        </w:rPr>
        <w:t>о</w:t>
      </w:r>
      <w:r w:rsidRPr="006A786D">
        <w:rPr>
          <w:rFonts w:cs="Times New Roman"/>
        </w:rPr>
        <w:t xml:space="preserve">сти. Тропики и полярные круги. Вращение Земли вокруг своей оси. Смена дня и ночи на Земле. </w:t>
      </w:r>
    </w:p>
    <w:p w14:paraId="4D03BFC6" w14:textId="77777777" w:rsidR="00416B7C" w:rsidRPr="006A786D" w:rsidRDefault="00416B7C" w:rsidP="00416B7C">
      <w:pPr>
        <w:pStyle w:val="body"/>
        <w:rPr>
          <w:rStyle w:val="Italic"/>
          <w:rFonts w:cs="Times New Roman"/>
        </w:rPr>
      </w:pPr>
      <w:r w:rsidRPr="006A786D">
        <w:rPr>
          <w:rStyle w:val="Italic"/>
          <w:rFonts w:cs="Times New Roman"/>
        </w:rPr>
        <w:t xml:space="preserve">Влияние Космоса на Землю и жизнь людей. </w:t>
      </w:r>
    </w:p>
    <w:p w14:paraId="23E10073" w14:textId="77777777" w:rsidR="00416B7C" w:rsidRPr="006A786D" w:rsidRDefault="00416B7C" w:rsidP="00416B7C">
      <w:pPr>
        <w:pStyle w:val="h4"/>
        <w:rPr>
          <w:rFonts w:cs="Times New Roman"/>
          <w:sz w:val="20"/>
          <w:szCs w:val="20"/>
        </w:rPr>
      </w:pPr>
      <w:r w:rsidRPr="006A786D">
        <w:rPr>
          <w:rFonts w:cs="Times New Roman"/>
          <w:sz w:val="20"/>
          <w:szCs w:val="20"/>
        </w:rPr>
        <w:t>Практическая работа</w:t>
      </w:r>
    </w:p>
    <w:p w14:paraId="09DAF660" w14:textId="77777777" w:rsidR="00416B7C" w:rsidRPr="006A786D" w:rsidRDefault="00416B7C" w:rsidP="00416B7C">
      <w:pPr>
        <w:pStyle w:val="body"/>
        <w:rPr>
          <w:rFonts w:cs="Times New Roman"/>
        </w:rPr>
      </w:pPr>
      <w:r w:rsidRPr="006A786D">
        <w:rPr>
          <w:rFonts w:cs="Times New Roman"/>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302A7600" w14:textId="77777777" w:rsidR="00416B7C" w:rsidRPr="006A786D" w:rsidRDefault="00416B7C" w:rsidP="00416B7C">
      <w:pPr>
        <w:pStyle w:val="h2"/>
        <w:spacing w:before="264"/>
        <w:rPr>
          <w:rFonts w:cs="Times New Roman"/>
          <w:sz w:val="20"/>
          <w:szCs w:val="20"/>
        </w:rPr>
      </w:pPr>
      <w:r w:rsidRPr="006A786D">
        <w:rPr>
          <w:rFonts w:cs="Times New Roman"/>
          <w:sz w:val="20"/>
          <w:szCs w:val="20"/>
        </w:rPr>
        <w:t>Раздел 4. Оболочки Земли</w:t>
      </w:r>
    </w:p>
    <w:p w14:paraId="67FDAF85" w14:textId="77777777" w:rsidR="00416B7C" w:rsidRPr="006A786D" w:rsidRDefault="00416B7C" w:rsidP="00416B7C">
      <w:pPr>
        <w:pStyle w:val="h3-first"/>
        <w:rPr>
          <w:rFonts w:cs="Times New Roman"/>
          <w:sz w:val="20"/>
          <w:szCs w:val="20"/>
        </w:rPr>
      </w:pPr>
      <w:r w:rsidRPr="006A786D">
        <w:rPr>
          <w:rFonts w:cs="Times New Roman"/>
          <w:sz w:val="20"/>
          <w:szCs w:val="20"/>
        </w:rPr>
        <w:t xml:space="preserve">Тема 1. Литосфера — каменная оболочка Земли </w:t>
      </w:r>
    </w:p>
    <w:p w14:paraId="0A437323" w14:textId="77777777" w:rsidR="00416B7C" w:rsidRPr="006A786D" w:rsidRDefault="00416B7C" w:rsidP="00416B7C">
      <w:pPr>
        <w:pStyle w:val="body"/>
        <w:rPr>
          <w:rFonts w:cs="Times New Roman"/>
        </w:rPr>
      </w:pPr>
      <w:r w:rsidRPr="006A786D">
        <w:rPr>
          <w:rFonts w:cs="Times New Roman"/>
        </w:rPr>
        <w:t xml:space="preserve">Литосфера — твёрдая оболочка Земли. </w:t>
      </w:r>
      <w:r w:rsidRPr="006A786D">
        <w:rPr>
          <w:rStyle w:val="Italic"/>
          <w:rFonts w:cs="Times New Roman"/>
        </w:rPr>
        <w:t>Методы изучения земных глубин</w:t>
      </w:r>
      <w:r w:rsidRPr="006A786D">
        <w:rPr>
          <w:rFonts w:cs="Times New Roman"/>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58A4B5D1" w14:textId="77777777" w:rsidR="00416B7C" w:rsidRPr="006A786D" w:rsidRDefault="00416B7C" w:rsidP="00416B7C">
      <w:pPr>
        <w:pStyle w:val="body"/>
        <w:rPr>
          <w:rFonts w:cs="Times New Roman"/>
        </w:rPr>
      </w:pPr>
      <w:r w:rsidRPr="006A786D">
        <w:rPr>
          <w:rFonts w:cs="Times New Roman"/>
        </w:rPr>
        <w:t>Проявления внутренних и внешних процессов образования рельефа. Движение литосферных плит. Обр</w:t>
      </w:r>
      <w:r w:rsidRPr="006A786D">
        <w:rPr>
          <w:rFonts w:cs="Times New Roman"/>
        </w:rPr>
        <w:t>а</w:t>
      </w:r>
      <w:r w:rsidRPr="006A786D">
        <w:rPr>
          <w:rFonts w:cs="Times New Roman"/>
        </w:rPr>
        <w:t xml:space="preserve">зование вулканов и причины землетрясений. Шкалы измерения силы и интенсивности землетрясений. </w:t>
      </w:r>
      <w:r w:rsidRPr="006A786D">
        <w:rPr>
          <w:rStyle w:val="Italic"/>
          <w:rFonts w:cs="Times New Roman"/>
        </w:rPr>
        <w:t>Из</w:t>
      </w:r>
      <w:r w:rsidRPr="006A786D">
        <w:rPr>
          <w:rStyle w:val="Italic"/>
          <w:rFonts w:cs="Times New Roman"/>
        </w:rPr>
        <w:t>у</w:t>
      </w:r>
      <w:r w:rsidRPr="006A786D">
        <w:rPr>
          <w:rStyle w:val="Italic"/>
          <w:rFonts w:cs="Times New Roman"/>
        </w:rPr>
        <w:t>чение вулканов и землетрясений</w:t>
      </w:r>
      <w:r w:rsidRPr="006A786D">
        <w:rPr>
          <w:rFonts w:cs="Times New Roman"/>
        </w:rPr>
        <w:t xml:space="preserve">. </w:t>
      </w:r>
      <w:r w:rsidRPr="006A786D">
        <w:rPr>
          <w:rStyle w:val="Italic"/>
          <w:rFonts w:cs="Times New Roman"/>
        </w:rPr>
        <w:t>Профессии сейсмолог и вулканолог</w:t>
      </w:r>
      <w:r w:rsidRPr="006A786D">
        <w:rPr>
          <w:rFonts w:cs="Times New Roman"/>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14:paraId="41E0044B" w14:textId="77777777" w:rsidR="00416B7C" w:rsidRPr="006A786D" w:rsidRDefault="00416B7C" w:rsidP="00416B7C">
      <w:pPr>
        <w:pStyle w:val="body"/>
        <w:rPr>
          <w:rFonts w:cs="Times New Roman"/>
        </w:rPr>
      </w:pPr>
      <w:r w:rsidRPr="006A786D">
        <w:rPr>
          <w:rFonts w:cs="Times New Roman"/>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4A118444" w14:textId="77777777" w:rsidR="00416B7C" w:rsidRPr="006A786D" w:rsidRDefault="00416B7C" w:rsidP="00416B7C">
      <w:pPr>
        <w:pStyle w:val="body"/>
        <w:rPr>
          <w:rFonts w:cs="Times New Roman"/>
        </w:rPr>
      </w:pPr>
      <w:r w:rsidRPr="006A786D">
        <w:rPr>
          <w:rFonts w:cs="Times New Roman"/>
        </w:rPr>
        <w:t>Человек и литосфера. Условия жизни человека в горах и на равнинах. Деятельность человека, преобр</w:t>
      </w:r>
      <w:r w:rsidRPr="006A786D">
        <w:rPr>
          <w:rFonts w:cs="Times New Roman"/>
        </w:rPr>
        <w:t>а</w:t>
      </w:r>
      <w:r w:rsidRPr="006A786D">
        <w:rPr>
          <w:rFonts w:cs="Times New Roman"/>
        </w:rPr>
        <w:t xml:space="preserve">зующая земную поверхность, и связанные с ней экологические проблемы. </w:t>
      </w:r>
    </w:p>
    <w:p w14:paraId="1D0C086F" w14:textId="77777777" w:rsidR="00416B7C" w:rsidRPr="006A786D" w:rsidRDefault="00416B7C" w:rsidP="00416B7C">
      <w:pPr>
        <w:pStyle w:val="body"/>
        <w:rPr>
          <w:rStyle w:val="Italic"/>
          <w:rFonts w:cs="Times New Roman"/>
        </w:rPr>
      </w:pPr>
      <w:r w:rsidRPr="006A786D">
        <w:rPr>
          <w:rFonts w:cs="Times New Roman"/>
        </w:rPr>
        <w:t>Рельеф дна Мирового океана. Части подводных окраин материков. Срединно-океанические хребты. Ос</w:t>
      </w:r>
      <w:r w:rsidRPr="006A786D">
        <w:rPr>
          <w:rFonts w:cs="Times New Roman"/>
        </w:rPr>
        <w:t>т</w:t>
      </w:r>
      <w:r w:rsidRPr="006A786D">
        <w:rPr>
          <w:rFonts w:cs="Times New Roman"/>
        </w:rPr>
        <w:t xml:space="preserve">рова, их типы по происхождению. Ложе Океана, его рельеф. </w:t>
      </w:r>
    </w:p>
    <w:p w14:paraId="71AC5B18" w14:textId="77777777" w:rsidR="00416B7C" w:rsidRPr="006A786D" w:rsidRDefault="00416B7C" w:rsidP="00416B7C">
      <w:pPr>
        <w:pStyle w:val="h4"/>
        <w:rPr>
          <w:rFonts w:cs="Times New Roman"/>
          <w:sz w:val="20"/>
          <w:szCs w:val="20"/>
        </w:rPr>
      </w:pPr>
      <w:r w:rsidRPr="006A786D">
        <w:rPr>
          <w:rFonts w:cs="Times New Roman"/>
          <w:sz w:val="20"/>
          <w:szCs w:val="20"/>
        </w:rPr>
        <w:t>Практическая работа</w:t>
      </w:r>
    </w:p>
    <w:p w14:paraId="7C2FA093" w14:textId="77777777" w:rsidR="00416B7C" w:rsidRPr="006A786D" w:rsidRDefault="00416B7C" w:rsidP="00416B7C">
      <w:pPr>
        <w:pStyle w:val="body"/>
        <w:rPr>
          <w:rFonts w:cs="Times New Roman"/>
        </w:rPr>
      </w:pPr>
      <w:r w:rsidRPr="006A786D">
        <w:rPr>
          <w:rFonts w:cs="Times New Roman"/>
        </w:rPr>
        <w:t>1. Описание горной системы или равнины по физической карте.</w:t>
      </w:r>
    </w:p>
    <w:p w14:paraId="4A302728" w14:textId="77777777" w:rsidR="00416B7C" w:rsidRPr="006A786D" w:rsidRDefault="00416B7C" w:rsidP="00416B7C">
      <w:pPr>
        <w:pStyle w:val="h2"/>
        <w:rPr>
          <w:rFonts w:cs="Times New Roman"/>
          <w:sz w:val="20"/>
          <w:szCs w:val="20"/>
        </w:rPr>
      </w:pPr>
      <w:r w:rsidRPr="006A786D">
        <w:rPr>
          <w:rFonts w:cs="Times New Roman"/>
          <w:sz w:val="20"/>
          <w:szCs w:val="20"/>
        </w:rPr>
        <w:t xml:space="preserve">Заключение </w:t>
      </w:r>
    </w:p>
    <w:p w14:paraId="345AF7D5" w14:textId="77777777" w:rsidR="00416B7C" w:rsidRPr="006A786D" w:rsidRDefault="00416B7C" w:rsidP="00416B7C">
      <w:pPr>
        <w:pStyle w:val="h3-first"/>
        <w:rPr>
          <w:rFonts w:cs="Times New Roman"/>
          <w:sz w:val="20"/>
          <w:szCs w:val="20"/>
        </w:rPr>
      </w:pPr>
      <w:r w:rsidRPr="006A786D">
        <w:rPr>
          <w:rFonts w:cs="Times New Roman"/>
          <w:sz w:val="20"/>
          <w:szCs w:val="20"/>
        </w:rPr>
        <w:t>Практикум «Сезонные изменения в природе своей местности»</w:t>
      </w:r>
    </w:p>
    <w:p w14:paraId="20E2791A" w14:textId="77777777" w:rsidR="00416B7C" w:rsidRPr="006A786D" w:rsidRDefault="00416B7C" w:rsidP="00416B7C">
      <w:pPr>
        <w:pStyle w:val="body"/>
        <w:rPr>
          <w:rFonts w:cs="Times New Roman"/>
        </w:rPr>
      </w:pPr>
      <w:r w:rsidRPr="006A786D">
        <w:rPr>
          <w:rFonts w:cs="Times New Roman"/>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2B4CA24E" w14:textId="77777777" w:rsidR="00416B7C" w:rsidRPr="006A786D" w:rsidRDefault="00416B7C" w:rsidP="00416B7C">
      <w:pPr>
        <w:pStyle w:val="h4"/>
        <w:rPr>
          <w:rFonts w:cs="Times New Roman"/>
          <w:sz w:val="20"/>
          <w:szCs w:val="20"/>
        </w:rPr>
      </w:pPr>
      <w:r w:rsidRPr="006A786D">
        <w:rPr>
          <w:rFonts w:cs="Times New Roman"/>
          <w:sz w:val="20"/>
          <w:szCs w:val="20"/>
        </w:rPr>
        <w:t>Практическая работа</w:t>
      </w:r>
    </w:p>
    <w:p w14:paraId="35FB453B" w14:textId="77777777" w:rsidR="00416B7C" w:rsidRPr="006A786D" w:rsidRDefault="00416B7C" w:rsidP="00416B7C">
      <w:pPr>
        <w:pStyle w:val="body"/>
        <w:rPr>
          <w:rFonts w:cs="Times New Roman"/>
        </w:rPr>
      </w:pPr>
      <w:r w:rsidRPr="006A786D">
        <w:rPr>
          <w:rFonts w:cs="Times New Roman"/>
        </w:rPr>
        <w:t>1. Анализ результатов фенологических наблюдений и наблюдений за погодой.</w:t>
      </w:r>
    </w:p>
    <w:p w14:paraId="039BB96F" w14:textId="77777777" w:rsidR="00416B7C" w:rsidRPr="006A786D" w:rsidRDefault="00416B7C" w:rsidP="004312C0">
      <w:pPr>
        <w:pStyle w:val="h1"/>
        <w:pageBreakBefore w:val="0"/>
        <w:rPr>
          <w:rFonts w:cs="Times New Roman"/>
          <w:sz w:val="20"/>
          <w:szCs w:val="20"/>
        </w:rPr>
      </w:pPr>
      <w:r w:rsidRPr="006A786D">
        <w:rPr>
          <w:rFonts w:cs="Times New Roman"/>
          <w:sz w:val="20"/>
          <w:szCs w:val="20"/>
        </w:rPr>
        <w:lastRenderedPageBreak/>
        <w:t xml:space="preserve">6 класс </w:t>
      </w:r>
    </w:p>
    <w:p w14:paraId="0825985E" w14:textId="77777777" w:rsidR="00416B7C" w:rsidRPr="006A786D" w:rsidRDefault="00416B7C" w:rsidP="00416B7C">
      <w:pPr>
        <w:pStyle w:val="h2-first"/>
        <w:rPr>
          <w:rFonts w:cs="Times New Roman"/>
          <w:sz w:val="20"/>
          <w:szCs w:val="20"/>
        </w:rPr>
      </w:pPr>
      <w:r w:rsidRPr="006A786D">
        <w:rPr>
          <w:rFonts w:cs="Times New Roman"/>
          <w:sz w:val="20"/>
          <w:szCs w:val="20"/>
        </w:rPr>
        <w:t>Раздел 4. Оболочки Земли</w:t>
      </w:r>
    </w:p>
    <w:p w14:paraId="2552F4BD" w14:textId="77777777" w:rsidR="00416B7C" w:rsidRPr="006A786D" w:rsidRDefault="00416B7C" w:rsidP="00416B7C">
      <w:pPr>
        <w:pStyle w:val="h3"/>
        <w:rPr>
          <w:rFonts w:cs="Times New Roman"/>
          <w:sz w:val="20"/>
          <w:szCs w:val="20"/>
        </w:rPr>
      </w:pPr>
      <w:r w:rsidRPr="006A786D">
        <w:rPr>
          <w:rFonts w:cs="Times New Roman"/>
          <w:sz w:val="20"/>
          <w:szCs w:val="20"/>
        </w:rPr>
        <w:t>Тема 2. Гидросфера — водная оболочка Земли</w:t>
      </w:r>
    </w:p>
    <w:p w14:paraId="7A83BF0A" w14:textId="77777777" w:rsidR="00416B7C" w:rsidRPr="006A786D" w:rsidRDefault="00416B7C" w:rsidP="00416B7C">
      <w:pPr>
        <w:pStyle w:val="body"/>
        <w:rPr>
          <w:rFonts w:cs="Times New Roman"/>
        </w:rPr>
      </w:pPr>
      <w:r w:rsidRPr="006A786D">
        <w:rPr>
          <w:rFonts w:cs="Times New Roman"/>
        </w:rPr>
        <w:t xml:space="preserve">Гидросфера и методы её изучения. Части гидросферы. Мировой круговорот воды. Значение гидросферы. </w:t>
      </w:r>
    </w:p>
    <w:p w14:paraId="2B44CE4E" w14:textId="77777777" w:rsidR="00416B7C" w:rsidRPr="006A786D" w:rsidRDefault="00416B7C" w:rsidP="00416B7C">
      <w:pPr>
        <w:pStyle w:val="body"/>
        <w:rPr>
          <w:rFonts w:cs="Times New Roman"/>
        </w:rPr>
      </w:pPr>
      <w:r w:rsidRPr="006A786D">
        <w:rPr>
          <w:rFonts w:cs="Times New Roman"/>
        </w:rPr>
        <w:t xml:space="preserve">Исследования вод Мирового океана. </w:t>
      </w:r>
      <w:r w:rsidRPr="006A786D">
        <w:rPr>
          <w:rStyle w:val="Italic"/>
          <w:rFonts w:cs="Times New Roman"/>
        </w:rPr>
        <w:t>Профессия океанолог</w:t>
      </w:r>
      <w:r w:rsidRPr="006A786D">
        <w:rPr>
          <w:rFonts w:cs="Times New Roman"/>
        </w:rPr>
        <w:t>. Солёность и температура океанических вод. Океанические течения. Тёплые и холодные течения. Способы изображения на географических картах оке</w:t>
      </w:r>
      <w:r w:rsidRPr="006A786D">
        <w:rPr>
          <w:rFonts w:cs="Times New Roman"/>
        </w:rPr>
        <w:t>а</w:t>
      </w:r>
      <w:r w:rsidRPr="006A786D">
        <w:rPr>
          <w:rFonts w:cs="Times New Roman"/>
        </w:rPr>
        <w:t xml:space="preserve">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6A786D">
        <w:rPr>
          <w:rStyle w:val="Italic"/>
          <w:rFonts w:cs="Times New Roman"/>
        </w:rPr>
        <w:t>Способы изучения и наблюдения за загрязнением вод Мирового океана.</w:t>
      </w:r>
    </w:p>
    <w:p w14:paraId="09AB60EE" w14:textId="77777777" w:rsidR="00416B7C" w:rsidRPr="006A786D" w:rsidRDefault="00416B7C" w:rsidP="00416B7C">
      <w:pPr>
        <w:pStyle w:val="body"/>
        <w:rPr>
          <w:rFonts w:cs="Times New Roman"/>
        </w:rPr>
      </w:pPr>
      <w:r w:rsidRPr="006A786D">
        <w:rPr>
          <w:rFonts w:cs="Times New Roman"/>
        </w:rPr>
        <w:t xml:space="preserve">Воды суши. Способы изображения внутренних вод на картах. </w:t>
      </w:r>
    </w:p>
    <w:p w14:paraId="0EB22EBB" w14:textId="77777777" w:rsidR="00416B7C" w:rsidRPr="006A786D" w:rsidRDefault="00416B7C" w:rsidP="00416B7C">
      <w:pPr>
        <w:pStyle w:val="body"/>
        <w:rPr>
          <w:rFonts w:cs="Times New Roman"/>
        </w:rPr>
      </w:pPr>
      <w:r w:rsidRPr="006A786D">
        <w:rPr>
          <w:rFonts w:cs="Times New Roman"/>
        </w:rPr>
        <w:t xml:space="preserve">Реки: горные и равнинные. Речная система, бассейн, водораздел. Пороги и водопады. Питание и режим реки. </w:t>
      </w:r>
    </w:p>
    <w:p w14:paraId="64B76C1C" w14:textId="77777777" w:rsidR="00416B7C" w:rsidRPr="006A786D" w:rsidRDefault="00416B7C" w:rsidP="00416B7C">
      <w:pPr>
        <w:pStyle w:val="body"/>
        <w:rPr>
          <w:rStyle w:val="Italic"/>
          <w:rFonts w:cs="Times New Roman"/>
        </w:rPr>
      </w:pPr>
      <w:r w:rsidRPr="006A786D">
        <w:rPr>
          <w:rFonts w:cs="Times New Roman"/>
        </w:rPr>
        <w:t xml:space="preserve">Озёра. Происхождение озёрных котловин. Питание озёр. Озёра сточные и бессточные. </w:t>
      </w:r>
      <w:r w:rsidRPr="006A786D">
        <w:rPr>
          <w:rStyle w:val="Italic"/>
          <w:rFonts w:cs="Times New Roman"/>
        </w:rPr>
        <w:t>Профессия</w:t>
      </w:r>
      <w:r w:rsidRPr="006A786D">
        <w:rPr>
          <w:rFonts w:cs="Times New Roman"/>
        </w:rPr>
        <w:t xml:space="preserve"> </w:t>
      </w:r>
      <w:r w:rsidRPr="006A786D">
        <w:rPr>
          <w:rStyle w:val="Italic"/>
          <w:rFonts w:cs="Times New Roman"/>
        </w:rPr>
        <w:t>гидр</w:t>
      </w:r>
      <w:r w:rsidRPr="006A786D">
        <w:rPr>
          <w:rStyle w:val="Italic"/>
          <w:rFonts w:cs="Times New Roman"/>
        </w:rPr>
        <w:t>о</w:t>
      </w:r>
      <w:r w:rsidRPr="006A786D">
        <w:rPr>
          <w:rStyle w:val="Italic"/>
          <w:rFonts w:cs="Times New Roman"/>
        </w:rPr>
        <w:t>лог.</w:t>
      </w:r>
      <w:r w:rsidRPr="006A786D">
        <w:rPr>
          <w:rFonts w:cs="Times New Roman"/>
        </w:rPr>
        <w:t xml:space="preserve"> Природные ледники: горные и покровные. </w:t>
      </w:r>
      <w:r w:rsidRPr="006A786D">
        <w:rPr>
          <w:rStyle w:val="Italic"/>
          <w:rFonts w:cs="Times New Roman"/>
        </w:rPr>
        <w:t xml:space="preserve">Профессия гляциолог. </w:t>
      </w:r>
    </w:p>
    <w:p w14:paraId="6BBB6681" w14:textId="77777777" w:rsidR="00416B7C" w:rsidRPr="006A786D" w:rsidRDefault="00416B7C" w:rsidP="00416B7C">
      <w:pPr>
        <w:pStyle w:val="body"/>
        <w:rPr>
          <w:rFonts w:cs="Times New Roman"/>
        </w:rPr>
      </w:pPr>
      <w:r w:rsidRPr="006A786D">
        <w:rPr>
          <w:rFonts w:cs="Times New Roman"/>
        </w:rPr>
        <w:t>Подземные воды (грунтовые, межпластовые, артезианские), их происхождение, условия залегания и и</w:t>
      </w:r>
      <w:r w:rsidRPr="006A786D">
        <w:rPr>
          <w:rFonts w:cs="Times New Roman"/>
        </w:rPr>
        <w:t>с</w:t>
      </w:r>
      <w:r w:rsidRPr="006A786D">
        <w:rPr>
          <w:rFonts w:cs="Times New Roman"/>
        </w:rPr>
        <w:t>пользования. Условия образования межпластовых вод. Минеральные источники.</w:t>
      </w:r>
    </w:p>
    <w:p w14:paraId="0F585821" w14:textId="77777777" w:rsidR="00416B7C" w:rsidRPr="006A786D" w:rsidRDefault="00416B7C" w:rsidP="00416B7C">
      <w:pPr>
        <w:pStyle w:val="body"/>
        <w:rPr>
          <w:rFonts w:cs="Times New Roman"/>
        </w:rPr>
      </w:pPr>
      <w:r w:rsidRPr="006A786D">
        <w:rPr>
          <w:rFonts w:cs="Times New Roman"/>
        </w:rPr>
        <w:t xml:space="preserve">Многолетняя мерзлота. Болота, их образование. </w:t>
      </w:r>
    </w:p>
    <w:p w14:paraId="4B39A7CE" w14:textId="77777777" w:rsidR="00416B7C" w:rsidRPr="006A786D" w:rsidRDefault="00416B7C" w:rsidP="00416B7C">
      <w:pPr>
        <w:pStyle w:val="body"/>
        <w:rPr>
          <w:rFonts w:cs="Times New Roman"/>
        </w:rPr>
      </w:pPr>
      <w:r w:rsidRPr="006A786D">
        <w:rPr>
          <w:rFonts w:cs="Times New Roman"/>
        </w:rPr>
        <w:t xml:space="preserve">Стихийные явления в гидросфере, методы наблюдения и защиты. </w:t>
      </w:r>
    </w:p>
    <w:p w14:paraId="7DE75E0D" w14:textId="77777777" w:rsidR="00416B7C" w:rsidRPr="006A786D" w:rsidRDefault="00416B7C" w:rsidP="00416B7C">
      <w:pPr>
        <w:pStyle w:val="body"/>
        <w:rPr>
          <w:rFonts w:cs="Times New Roman"/>
        </w:rPr>
      </w:pPr>
      <w:r w:rsidRPr="006A786D">
        <w:rPr>
          <w:rFonts w:cs="Times New Roman"/>
        </w:rPr>
        <w:t>Человек и гидросфера. Использование человеком энергии воды.</w:t>
      </w:r>
    </w:p>
    <w:p w14:paraId="30101F38" w14:textId="77777777" w:rsidR="00416B7C" w:rsidRPr="006A786D" w:rsidRDefault="00416B7C" w:rsidP="00416B7C">
      <w:pPr>
        <w:pStyle w:val="body"/>
        <w:rPr>
          <w:rStyle w:val="Italic"/>
          <w:rFonts w:cs="Times New Roman"/>
        </w:rPr>
      </w:pPr>
      <w:r w:rsidRPr="006A786D">
        <w:rPr>
          <w:rStyle w:val="Italic"/>
          <w:rFonts w:cs="Times New Roman"/>
        </w:rPr>
        <w:t>Использование космических методов в исследовании влияния человека на гидросферу.</w:t>
      </w:r>
    </w:p>
    <w:p w14:paraId="758A82FA" w14:textId="77777777" w:rsidR="00416B7C" w:rsidRPr="006A786D" w:rsidRDefault="00416B7C" w:rsidP="00416B7C">
      <w:pPr>
        <w:pStyle w:val="h4"/>
        <w:rPr>
          <w:rFonts w:cs="Times New Roman"/>
          <w:sz w:val="20"/>
          <w:szCs w:val="20"/>
        </w:rPr>
      </w:pPr>
      <w:r w:rsidRPr="006A786D">
        <w:rPr>
          <w:rFonts w:cs="Times New Roman"/>
          <w:sz w:val="20"/>
          <w:szCs w:val="20"/>
        </w:rPr>
        <w:t>Практические работы</w:t>
      </w:r>
    </w:p>
    <w:p w14:paraId="5DCFB6A4" w14:textId="77777777" w:rsidR="00416B7C" w:rsidRPr="006A786D" w:rsidRDefault="00416B7C" w:rsidP="00416B7C">
      <w:pPr>
        <w:pStyle w:val="body"/>
        <w:rPr>
          <w:rFonts w:cs="Times New Roman"/>
        </w:rPr>
      </w:pPr>
      <w:r w:rsidRPr="006A786D">
        <w:rPr>
          <w:rFonts w:cs="Times New Roman"/>
        </w:rPr>
        <w:t>1. Сравнение двух рек (России и мира) по заданным признакам.</w:t>
      </w:r>
    </w:p>
    <w:p w14:paraId="049E9B4E" w14:textId="77777777" w:rsidR="00416B7C" w:rsidRPr="006A786D" w:rsidRDefault="00416B7C" w:rsidP="00416B7C">
      <w:pPr>
        <w:pStyle w:val="body"/>
        <w:rPr>
          <w:rFonts w:cs="Times New Roman"/>
        </w:rPr>
      </w:pPr>
      <w:r w:rsidRPr="006A786D">
        <w:rPr>
          <w:rFonts w:cs="Times New Roman"/>
        </w:rPr>
        <w:t>2. Характеристика одного из крупнейших озёр России по плану в форме презентации.</w:t>
      </w:r>
    </w:p>
    <w:p w14:paraId="53B8BE20" w14:textId="77777777" w:rsidR="00416B7C" w:rsidRPr="006A786D" w:rsidRDefault="00416B7C" w:rsidP="00416B7C">
      <w:pPr>
        <w:pStyle w:val="body"/>
        <w:rPr>
          <w:rFonts w:cs="Times New Roman"/>
        </w:rPr>
      </w:pPr>
      <w:r w:rsidRPr="006A786D">
        <w:rPr>
          <w:rFonts w:cs="Times New Roman"/>
        </w:rPr>
        <w:t>3. Составление перечня поверхностных водных объектов своего края и их систематизация в форме та</w:t>
      </w:r>
      <w:r w:rsidRPr="006A786D">
        <w:rPr>
          <w:rFonts w:cs="Times New Roman"/>
        </w:rPr>
        <w:t>б</w:t>
      </w:r>
      <w:r w:rsidRPr="006A786D">
        <w:rPr>
          <w:rFonts w:cs="Times New Roman"/>
        </w:rPr>
        <w:t>лицы.</w:t>
      </w:r>
    </w:p>
    <w:p w14:paraId="7162B3B4" w14:textId="77777777" w:rsidR="00416B7C" w:rsidRPr="006A786D" w:rsidRDefault="00416B7C" w:rsidP="00416B7C">
      <w:pPr>
        <w:pStyle w:val="h3"/>
        <w:rPr>
          <w:rFonts w:cs="Times New Roman"/>
          <w:sz w:val="20"/>
          <w:szCs w:val="20"/>
        </w:rPr>
      </w:pPr>
      <w:r w:rsidRPr="006A786D">
        <w:rPr>
          <w:rFonts w:cs="Times New Roman"/>
          <w:sz w:val="20"/>
          <w:szCs w:val="20"/>
        </w:rPr>
        <w:t>Тема 3. Атмосфера — воздушная оболочка Земли</w:t>
      </w:r>
    </w:p>
    <w:p w14:paraId="7294F7AC" w14:textId="77777777" w:rsidR="00416B7C" w:rsidRPr="006A786D" w:rsidRDefault="00416B7C" w:rsidP="00416B7C">
      <w:pPr>
        <w:pStyle w:val="body"/>
        <w:rPr>
          <w:rFonts w:cs="Times New Roman"/>
        </w:rPr>
      </w:pPr>
      <w:r w:rsidRPr="006A786D">
        <w:rPr>
          <w:rFonts w:cs="Times New Roman"/>
        </w:rPr>
        <w:t>Воздушная оболочка Земли: газовый состав, строение и значение атмосферы.</w:t>
      </w:r>
    </w:p>
    <w:p w14:paraId="57EE8847" w14:textId="77777777" w:rsidR="00416B7C" w:rsidRPr="006A786D" w:rsidRDefault="00416B7C" w:rsidP="00416B7C">
      <w:pPr>
        <w:pStyle w:val="body"/>
        <w:rPr>
          <w:rFonts w:cs="Times New Roman"/>
          <w:spacing w:val="1"/>
        </w:rPr>
      </w:pPr>
      <w:r w:rsidRPr="006A786D">
        <w:rPr>
          <w:rFonts w:cs="Times New Roman"/>
          <w:spacing w:val="1"/>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74EF034D" w14:textId="77777777" w:rsidR="00416B7C" w:rsidRPr="006A786D" w:rsidRDefault="00416B7C" w:rsidP="00416B7C">
      <w:pPr>
        <w:pStyle w:val="body"/>
        <w:rPr>
          <w:rFonts w:cs="Times New Roman"/>
        </w:rPr>
      </w:pPr>
      <w:r w:rsidRPr="006A786D">
        <w:rPr>
          <w:rFonts w:cs="Times New Roman"/>
        </w:rPr>
        <w:t>Атмосферное давление. Ветер и причины его возникновения. Роза ветров. Бризы. Муссоны. </w:t>
      </w:r>
    </w:p>
    <w:p w14:paraId="105E9650" w14:textId="77777777" w:rsidR="00416B7C" w:rsidRPr="006A786D" w:rsidRDefault="00416B7C" w:rsidP="00416B7C">
      <w:pPr>
        <w:pStyle w:val="body"/>
        <w:rPr>
          <w:rFonts w:cs="Times New Roman"/>
        </w:rPr>
      </w:pPr>
      <w:r w:rsidRPr="006A786D">
        <w:rPr>
          <w:rFonts w:cs="Times New Roman"/>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17B93FED" w14:textId="77777777" w:rsidR="00416B7C" w:rsidRPr="006A786D" w:rsidRDefault="00416B7C" w:rsidP="00416B7C">
      <w:pPr>
        <w:pStyle w:val="body"/>
        <w:rPr>
          <w:rFonts w:cs="Times New Roman"/>
        </w:rPr>
      </w:pPr>
      <w:r w:rsidRPr="006A786D">
        <w:rPr>
          <w:rFonts w:cs="Times New Roman"/>
        </w:rPr>
        <w:t>Погода и её показатели.</w:t>
      </w:r>
      <w:r w:rsidR="00571787" w:rsidRPr="006A786D">
        <w:rPr>
          <w:rFonts w:cs="Times New Roman"/>
        </w:rPr>
        <w:t xml:space="preserve"> </w:t>
      </w:r>
      <w:r w:rsidRPr="006A786D">
        <w:rPr>
          <w:rFonts w:cs="Times New Roman"/>
        </w:rPr>
        <w:t>Причины изменения погоды.</w:t>
      </w:r>
    </w:p>
    <w:p w14:paraId="38D617CD" w14:textId="77777777" w:rsidR="00416B7C" w:rsidRPr="006A786D" w:rsidRDefault="00416B7C" w:rsidP="00416B7C">
      <w:pPr>
        <w:pStyle w:val="body"/>
        <w:rPr>
          <w:rFonts w:cs="Times New Roman"/>
        </w:rPr>
      </w:pPr>
      <w:r w:rsidRPr="006A786D">
        <w:rPr>
          <w:rFonts w:cs="Times New Roman"/>
        </w:rPr>
        <w:t>Климат и климатообразующие факторы. Зависимость климата от географической широты и высоты местности над уровнем моря.</w:t>
      </w:r>
    </w:p>
    <w:p w14:paraId="085BEFDD" w14:textId="77777777" w:rsidR="00416B7C" w:rsidRPr="006A786D" w:rsidRDefault="00416B7C" w:rsidP="00416B7C">
      <w:pPr>
        <w:pStyle w:val="body"/>
        <w:rPr>
          <w:rStyle w:val="Italic"/>
          <w:rFonts w:cs="Times New Roman"/>
        </w:rPr>
      </w:pPr>
      <w:r w:rsidRPr="006A786D">
        <w:rPr>
          <w:rFonts w:cs="Times New Roman"/>
        </w:rPr>
        <w:t>Человек и атмосфера. Взаимовлияние человека и атмосферы. Адаптация человека к климатическим условиям.</w:t>
      </w:r>
      <w:r w:rsidRPr="006A786D">
        <w:rPr>
          <w:rStyle w:val="Italic"/>
          <w:rFonts w:cs="Times New Roman"/>
        </w:rPr>
        <w:t xml:space="preserve"> Профессия метеоролог</w:t>
      </w:r>
      <w:r w:rsidRPr="006A786D">
        <w:rPr>
          <w:rFonts w:cs="Times New Roman"/>
        </w:rPr>
        <w:t xml:space="preserve">. </w:t>
      </w:r>
      <w:r w:rsidRPr="006A786D">
        <w:rPr>
          <w:rStyle w:val="Italic"/>
          <w:rFonts w:cs="Times New Roman"/>
        </w:rPr>
        <w:t>Основные метеорологические данные и способы отображения состояния погоды на метеорологической карте.</w:t>
      </w:r>
      <w:r w:rsidRPr="006A786D">
        <w:rPr>
          <w:rFonts w:cs="Times New Roman"/>
        </w:rPr>
        <w:t xml:space="preserve"> Стихийные явления в атмосфере. Современные изменения климата. Способы изучения и наблюдения за глобальным климатом. </w:t>
      </w:r>
      <w:r w:rsidRPr="006A786D">
        <w:rPr>
          <w:rStyle w:val="Italic"/>
          <w:rFonts w:cs="Times New Roman"/>
        </w:rPr>
        <w:t>Профессия климатолог.</w:t>
      </w:r>
      <w:r w:rsidRPr="006A786D">
        <w:rPr>
          <w:rFonts w:cs="Times New Roman"/>
        </w:rPr>
        <w:t xml:space="preserve"> </w:t>
      </w:r>
      <w:r w:rsidRPr="006A786D">
        <w:rPr>
          <w:rStyle w:val="Italic"/>
          <w:rFonts w:cs="Times New Roman"/>
        </w:rPr>
        <w:t>Дистанционные методы в исследовании влияния человека на воздушную оболочку Земли.</w:t>
      </w:r>
    </w:p>
    <w:p w14:paraId="4A0DA356" w14:textId="77777777" w:rsidR="00416B7C" w:rsidRPr="006A786D" w:rsidRDefault="00416B7C" w:rsidP="00416B7C">
      <w:pPr>
        <w:pStyle w:val="h4"/>
        <w:rPr>
          <w:rFonts w:cs="Times New Roman"/>
          <w:sz w:val="20"/>
          <w:szCs w:val="20"/>
        </w:rPr>
      </w:pPr>
      <w:r w:rsidRPr="006A786D">
        <w:rPr>
          <w:rFonts w:cs="Times New Roman"/>
          <w:sz w:val="20"/>
          <w:szCs w:val="20"/>
        </w:rPr>
        <w:t>Практические работы</w:t>
      </w:r>
    </w:p>
    <w:p w14:paraId="084000F9" w14:textId="77777777" w:rsidR="00416B7C" w:rsidRPr="006A786D" w:rsidRDefault="00416B7C" w:rsidP="00416B7C">
      <w:pPr>
        <w:pStyle w:val="body"/>
        <w:rPr>
          <w:rFonts w:cs="Times New Roman"/>
        </w:rPr>
      </w:pPr>
      <w:r w:rsidRPr="006A786D">
        <w:rPr>
          <w:rFonts w:cs="Times New Roman"/>
        </w:rPr>
        <w:t>1. Представление результатов наблюдения за погодой своей местности.</w:t>
      </w:r>
    </w:p>
    <w:p w14:paraId="1A72050F" w14:textId="77777777" w:rsidR="00416B7C" w:rsidRPr="006A786D" w:rsidRDefault="00416B7C" w:rsidP="00416B7C">
      <w:pPr>
        <w:pStyle w:val="body"/>
        <w:rPr>
          <w:rFonts w:cs="Times New Roman"/>
        </w:rPr>
      </w:pPr>
      <w:r w:rsidRPr="006A786D">
        <w:rPr>
          <w:rFonts w:cs="Times New Roman"/>
        </w:rPr>
        <w:t>2. Анализ графиков суточного хода температуры воздуха и относительной влажности с целью установл</w:t>
      </w:r>
      <w:r w:rsidRPr="006A786D">
        <w:rPr>
          <w:rFonts w:cs="Times New Roman"/>
        </w:rPr>
        <w:t>е</w:t>
      </w:r>
      <w:r w:rsidRPr="006A786D">
        <w:rPr>
          <w:rFonts w:cs="Times New Roman"/>
        </w:rPr>
        <w:t xml:space="preserve">ния зависимости между данными элементами погоды. </w:t>
      </w:r>
    </w:p>
    <w:p w14:paraId="2338D78F" w14:textId="77777777" w:rsidR="00416B7C" w:rsidRPr="006A786D" w:rsidRDefault="00416B7C" w:rsidP="00416B7C">
      <w:pPr>
        <w:pStyle w:val="h3"/>
        <w:rPr>
          <w:rFonts w:cs="Times New Roman"/>
          <w:sz w:val="20"/>
          <w:szCs w:val="20"/>
        </w:rPr>
      </w:pPr>
      <w:r w:rsidRPr="006A786D">
        <w:rPr>
          <w:rFonts w:cs="Times New Roman"/>
          <w:sz w:val="20"/>
          <w:szCs w:val="20"/>
        </w:rPr>
        <w:t xml:space="preserve">Тема 4. Биосфера — оболочка жизни </w:t>
      </w:r>
    </w:p>
    <w:p w14:paraId="56B24AE3" w14:textId="77777777" w:rsidR="00416B7C" w:rsidRPr="006A786D" w:rsidRDefault="00416B7C" w:rsidP="00416B7C">
      <w:pPr>
        <w:pStyle w:val="body"/>
        <w:rPr>
          <w:rFonts w:cs="Times New Roman"/>
        </w:rPr>
      </w:pPr>
      <w:r w:rsidRPr="006A786D">
        <w:rPr>
          <w:rFonts w:cs="Times New Roman"/>
        </w:rPr>
        <w:t xml:space="preserve">Биосфера — оболочка жизни. Границы биосферы. </w:t>
      </w:r>
      <w:r w:rsidRPr="006A786D">
        <w:rPr>
          <w:rStyle w:val="Italic"/>
          <w:rFonts w:cs="Times New Roman"/>
        </w:rPr>
        <w:t xml:space="preserve">Профессии биогеограф и геоэколог. </w:t>
      </w:r>
      <w:r w:rsidRPr="006A786D">
        <w:rPr>
          <w:rFonts w:cs="Times New Roman"/>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6A786D">
        <w:rPr>
          <w:rStyle w:val="Italic"/>
          <w:rFonts w:cs="Times New Roman"/>
        </w:rPr>
        <w:t xml:space="preserve"> </w:t>
      </w:r>
      <w:r w:rsidRPr="006A786D">
        <w:rPr>
          <w:rFonts w:cs="Times New Roman"/>
        </w:rPr>
        <w:t>Жизнь в Океане. Изменение животного и растительного мира Океана с глубиной и географической широтой.</w:t>
      </w:r>
    </w:p>
    <w:p w14:paraId="10EFBA50" w14:textId="77777777" w:rsidR="00416B7C" w:rsidRPr="006A786D" w:rsidRDefault="00416B7C" w:rsidP="00416B7C">
      <w:pPr>
        <w:pStyle w:val="body"/>
        <w:rPr>
          <w:rFonts w:cs="Times New Roman"/>
        </w:rPr>
      </w:pPr>
      <w:r w:rsidRPr="006A786D">
        <w:rPr>
          <w:rFonts w:cs="Times New Roman"/>
        </w:rPr>
        <w:t xml:space="preserve">Человек как часть биосферы. Распространение людей на Земле. </w:t>
      </w:r>
    </w:p>
    <w:p w14:paraId="57CB4C5A" w14:textId="77777777" w:rsidR="00416B7C" w:rsidRPr="006A786D" w:rsidRDefault="00416B7C" w:rsidP="00416B7C">
      <w:pPr>
        <w:pStyle w:val="body"/>
        <w:rPr>
          <w:rFonts w:cs="Times New Roman"/>
        </w:rPr>
      </w:pPr>
      <w:r w:rsidRPr="006A786D">
        <w:rPr>
          <w:rFonts w:cs="Times New Roman"/>
        </w:rPr>
        <w:lastRenderedPageBreak/>
        <w:t>Исследования и экологические проблемы.</w:t>
      </w:r>
    </w:p>
    <w:p w14:paraId="2D3D08DD" w14:textId="77777777" w:rsidR="00416B7C" w:rsidRPr="006A786D" w:rsidRDefault="00416B7C" w:rsidP="00416B7C">
      <w:pPr>
        <w:pStyle w:val="h4"/>
        <w:rPr>
          <w:rFonts w:cs="Times New Roman"/>
          <w:sz w:val="20"/>
          <w:szCs w:val="20"/>
        </w:rPr>
      </w:pPr>
      <w:r w:rsidRPr="006A786D">
        <w:rPr>
          <w:rFonts w:cs="Times New Roman"/>
          <w:sz w:val="20"/>
          <w:szCs w:val="20"/>
        </w:rPr>
        <w:t>Практические работы</w:t>
      </w:r>
    </w:p>
    <w:p w14:paraId="1989DCE8" w14:textId="77777777" w:rsidR="00416B7C" w:rsidRPr="006A786D" w:rsidRDefault="00416B7C" w:rsidP="00416B7C">
      <w:pPr>
        <w:pStyle w:val="body"/>
        <w:rPr>
          <w:rFonts w:cs="Times New Roman"/>
        </w:rPr>
      </w:pPr>
      <w:r w:rsidRPr="006A786D">
        <w:rPr>
          <w:rFonts w:cs="Times New Roman"/>
        </w:rPr>
        <w:t>1. Характеристика растительности участка местности своего края.</w:t>
      </w:r>
    </w:p>
    <w:p w14:paraId="58EC62DB" w14:textId="77777777" w:rsidR="00416B7C" w:rsidRPr="006A786D" w:rsidRDefault="00416B7C" w:rsidP="00416B7C">
      <w:pPr>
        <w:pStyle w:val="h2"/>
        <w:rPr>
          <w:rFonts w:cs="Times New Roman"/>
          <w:sz w:val="20"/>
          <w:szCs w:val="20"/>
        </w:rPr>
      </w:pPr>
      <w:r w:rsidRPr="006A786D">
        <w:rPr>
          <w:rFonts w:cs="Times New Roman"/>
          <w:sz w:val="20"/>
          <w:szCs w:val="20"/>
        </w:rPr>
        <w:t xml:space="preserve">Заключение </w:t>
      </w:r>
    </w:p>
    <w:p w14:paraId="7F995CB2" w14:textId="77777777" w:rsidR="00416B7C" w:rsidRPr="006A786D" w:rsidRDefault="00416B7C" w:rsidP="00416B7C">
      <w:pPr>
        <w:pStyle w:val="h3-first"/>
        <w:rPr>
          <w:rFonts w:cs="Times New Roman"/>
          <w:sz w:val="20"/>
          <w:szCs w:val="20"/>
        </w:rPr>
      </w:pPr>
      <w:r w:rsidRPr="006A786D">
        <w:rPr>
          <w:rFonts w:cs="Times New Roman"/>
          <w:sz w:val="20"/>
          <w:szCs w:val="20"/>
        </w:rPr>
        <w:t>Природно-территориальные комплексы</w:t>
      </w:r>
    </w:p>
    <w:p w14:paraId="39862382" w14:textId="77777777" w:rsidR="00416B7C" w:rsidRPr="006A786D" w:rsidRDefault="00416B7C" w:rsidP="00416B7C">
      <w:pPr>
        <w:pStyle w:val="body"/>
        <w:rPr>
          <w:rFonts w:cs="Times New Roman"/>
        </w:rPr>
      </w:pPr>
      <w:r w:rsidRPr="006A786D">
        <w:rPr>
          <w:rFonts w:cs="Times New Roman"/>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6A0CFC07" w14:textId="77777777" w:rsidR="00416B7C" w:rsidRPr="006A786D" w:rsidRDefault="00416B7C" w:rsidP="00416B7C">
      <w:pPr>
        <w:pStyle w:val="body"/>
        <w:rPr>
          <w:rFonts w:cs="Times New Roman"/>
        </w:rPr>
      </w:pPr>
      <w:r w:rsidRPr="006A786D">
        <w:rPr>
          <w:rFonts w:cs="Times New Roman"/>
        </w:rPr>
        <w:t>Природная среда. Охрана природы. Природные особо охраняемые территории. Всемирное наследие ЮНЕСКО.</w:t>
      </w:r>
    </w:p>
    <w:p w14:paraId="0F2D9587" w14:textId="77777777" w:rsidR="00416B7C" w:rsidRPr="006A786D" w:rsidRDefault="00416B7C" w:rsidP="00416B7C">
      <w:pPr>
        <w:pStyle w:val="h4"/>
        <w:rPr>
          <w:rFonts w:cs="Times New Roman"/>
          <w:sz w:val="20"/>
          <w:szCs w:val="20"/>
        </w:rPr>
      </w:pPr>
      <w:r w:rsidRPr="006A786D">
        <w:rPr>
          <w:rFonts w:cs="Times New Roman"/>
          <w:sz w:val="20"/>
          <w:szCs w:val="20"/>
        </w:rPr>
        <w:t>Практическая работа (выполняется на местности)</w:t>
      </w:r>
    </w:p>
    <w:p w14:paraId="62CE0E9E" w14:textId="77777777" w:rsidR="00416B7C" w:rsidRPr="006A786D" w:rsidRDefault="00416B7C" w:rsidP="00416B7C">
      <w:pPr>
        <w:pStyle w:val="body"/>
        <w:rPr>
          <w:rFonts w:cs="Times New Roman"/>
        </w:rPr>
      </w:pPr>
      <w:r w:rsidRPr="006A786D">
        <w:rPr>
          <w:rFonts w:cs="Times New Roman"/>
        </w:rPr>
        <w:t>1. Характеристика локального природного комплекса по плану.</w:t>
      </w:r>
    </w:p>
    <w:p w14:paraId="1613B48B" w14:textId="77777777" w:rsidR="00416B7C" w:rsidRPr="006A786D" w:rsidRDefault="00416B7C" w:rsidP="004312C0">
      <w:pPr>
        <w:pStyle w:val="h1"/>
        <w:pageBreakBefore w:val="0"/>
        <w:spacing w:before="340"/>
        <w:rPr>
          <w:rFonts w:cs="Times New Roman"/>
          <w:sz w:val="20"/>
          <w:szCs w:val="20"/>
        </w:rPr>
      </w:pPr>
      <w:r w:rsidRPr="006A786D">
        <w:rPr>
          <w:rFonts w:cs="Times New Roman"/>
          <w:sz w:val="20"/>
          <w:szCs w:val="20"/>
        </w:rPr>
        <w:t xml:space="preserve">7 класс </w:t>
      </w:r>
    </w:p>
    <w:p w14:paraId="0D01F69D" w14:textId="77777777" w:rsidR="00416B7C" w:rsidRPr="006A786D" w:rsidRDefault="00416B7C" w:rsidP="00416B7C">
      <w:pPr>
        <w:pStyle w:val="h2-first"/>
        <w:rPr>
          <w:rFonts w:cs="Times New Roman"/>
          <w:sz w:val="20"/>
          <w:szCs w:val="20"/>
        </w:rPr>
      </w:pPr>
      <w:r w:rsidRPr="006A786D">
        <w:rPr>
          <w:rFonts w:cs="Times New Roman"/>
          <w:sz w:val="20"/>
          <w:szCs w:val="20"/>
        </w:rPr>
        <w:t xml:space="preserve">Раздел 1. Главные закономерности природы Земли </w:t>
      </w:r>
    </w:p>
    <w:p w14:paraId="1F5EAEC4" w14:textId="77777777" w:rsidR="00416B7C" w:rsidRPr="006A786D" w:rsidRDefault="00416B7C" w:rsidP="00416B7C">
      <w:pPr>
        <w:pStyle w:val="h3"/>
        <w:rPr>
          <w:rFonts w:cs="Times New Roman"/>
          <w:sz w:val="20"/>
          <w:szCs w:val="20"/>
        </w:rPr>
      </w:pPr>
      <w:r w:rsidRPr="006A786D">
        <w:rPr>
          <w:rFonts w:cs="Times New Roman"/>
          <w:sz w:val="20"/>
          <w:szCs w:val="20"/>
        </w:rPr>
        <w:t xml:space="preserve">Тема 1. Географическая оболочка </w:t>
      </w:r>
    </w:p>
    <w:p w14:paraId="0E6364DB" w14:textId="77777777" w:rsidR="00416B7C" w:rsidRPr="006A786D" w:rsidRDefault="00416B7C" w:rsidP="00416B7C">
      <w:pPr>
        <w:pStyle w:val="body"/>
        <w:rPr>
          <w:rFonts w:cs="Times New Roman"/>
        </w:rPr>
      </w:pPr>
      <w:r w:rsidRPr="006A786D">
        <w:rPr>
          <w:rFonts w:cs="Times New Roman"/>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6A786D">
        <w:rPr>
          <w:rStyle w:val="Italic"/>
          <w:rFonts w:cs="Times New Roman"/>
        </w:rPr>
        <w:t>Совр</w:t>
      </w:r>
      <w:r w:rsidRPr="006A786D">
        <w:rPr>
          <w:rStyle w:val="Italic"/>
          <w:rFonts w:cs="Times New Roman"/>
        </w:rPr>
        <w:t>е</w:t>
      </w:r>
      <w:r w:rsidRPr="006A786D">
        <w:rPr>
          <w:rStyle w:val="Italic"/>
          <w:rFonts w:cs="Times New Roman"/>
        </w:rPr>
        <w:t>менные исследования по сохранению важнейших биотопов Земли.</w:t>
      </w:r>
    </w:p>
    <w:p w14:paraId="1620DC42" w14:textId="77777777" w:rsidR="00416B7C" w:rsidRPr="006A786D" w:rsidRDefault="00416B7C" w:rsidP="00416B7C">
      <w:pPr>
        <w:pStyle w:val="h4"/>
        <w:rPr>
          <w:rFonts w:cs="Times New Roman"/>
          <w:sz w:val="20"/>
          <w:szCs w:val="20"/>
        </w:rPr>
      </w:pPr>
      <w:r w:rsidRPr="006A786D">
        <w:rPr>
          <w:rFonts w:cs="Times New Roman"/>
          <w:sz w:val="20"/>
          <w:szCs w:val="20"/>
        </w:rPr>
        <w:t>Практическая работа</w:t>
      </w:r>
    </w:p>
    <w:p w14:paraId="05AE9A62" w14:textId="77777777" w:rsidR="00416B7C" w:rsidRPr="006A786D" w:rsidRDefault="00416B7C" w:rsidP="00416B7C">
      <w:pPr>
        <w:pStyle w:val="body"/>
        <w:rPr>
          <w:rFonts w:cs="Times New Roman"/>
        </w:rPr>
      </w:pPr>
      <w:r w:rsidRPr="006A786D">
        <w:rPr>
          <w:rFonts w:cs="Times New Roman"/>
        </w:rPr>
        <w:t>1. Выявление проявления широтной зональности по картам природных зон.</w:t>
      </w:r>
    </w:p>
    <w:p w14:paraId="1665633E" w14:textId="77777777" w:rsidR="00416B7C" w:rsidRPr="006A786D" w:rsidRDefault="00416B7C" w:rsidP="00416B7C">
      <w:pPr>
        <w:pStyle w:val="h3"/>
        <w:rPr>
          <w:rFonts w:cs="Times New Roman"/>
          <w:sz w:val="20"/>
          <w:szCs w:val="20"/>
        </w:rPr>
      </w:pPr>
      <w:r w:rsidRPr="006A786D">
        <w:rPr>
          <w:rFonts w:cs="Times New Roman"/>
          <w:sz w:val="20"/>
          <w:szCs w:val="20"/>
        </w:rPr>
        <w:t xml:space="preserve">Тема 2. Литосфера и рельеф Земли </w:t>
      </w:r>
    </w:p>
    <w:p w14:paraId="4A9CF97F" w14:textId="77777777" w:rsidR="00416B7C" w:rsidRPr="006A786D" w:rsidRDefault="00416B7C" w:rsidP="00416B7C">
      <w:pPr>
        <w:pStyle w:val="body"/>
        <w:rPr>
          <w:rFonts w:cs="Times New Roman"/>
          <w:spacing w:val="-3"/>
        </w:rPr>
      </w:pPr>
      <w:r w:rsidRPr="006A786D">
        <w:rPr>
          <w:rFonts w:cs="Times New Roman"/>
          <w:spacing w:val="-3"/>
        </w:rPr>
        <w:t>История Земли как планеты. Литосферные плиты и их движение. Материки, океаны и части света. Сейсм</w:t>
      </w:r>
      <w:r w:rsidRPr="006A786D">
        <w:rPr>
          <w:rFonts w:cs="Times New Roman"/>
          <w:spacing w:val="-3"/>
        </w:rPr>
        <w:t>и</w:t>
      </w:r>
      <w:r w:rsidRPr="006A786D">
        <w:rPr>
          <w:rFonts w:cs="Times New Roman"/>
          <w:spacing w:val="-3"/>
        </w:rPr>
        <w:t>ческие пояса Земли. Формирование современного рельефа Земли. Внешние и внутренние процессы рельефоо</w:t>
      </w:r>
      <w:r w:rsidRPr="006A786D">
        <w:rPr>
          <w:rFonts w:cs="Times New Roman"/>
          <w:spacing w:val="-3"/>
        </w:rPr>
        <w:t>б</w:t>
      </w:r>
      <w:r w:rsidRPr="006A786D">
        <w:rPr>
          <w:rFonts w:cs="Times New Roman"/>
          <w:spacing w:val="-3"/>
        </w:rPr>
        <w:t xml:space="preserve">разования. Полезные ископаемые. </w:t>
      </w:r>
    </w:p>
    <w:p w14:paraId="031C4AEB" w14:textId="77777777" w:rsidR="00416B7C" w:rsidRPr="006A786D" w:rsidRDefault="00416B7C" w:rsidP="00416B7C">
      <w:pPr>
        <w:pStyle w:val="h4"/>
        <w:rPr>
          <w:rFonts w:cs="Times New Roman"/>
          <w:sz w:val="20"/>
          <w:szCs w:val="20"/>
        </w:rPr>
      </w:pPr>
      <w:r w:rsidRPr="006A786D">
        <w:rPr>
          <w:rFonts w:cs="Times New Roman"/>
          <w:sz w:val="20"/>
          <w:szCs w:val="20"/>
        </w:rPr>
        <w:t>Практические работы</w:t>
      </w:r>
    </w:p>
    <w:p w14:paraId="6F72BB50" w14:textId="77777777" w:rsidR="00416B7C" w:rsidRPr="006A786D" w:rsidRDefault="00416B7C" w:rsidP="00416B7C">
      <w:pPr>
        <w:pStyle w:val="body"/>
        <w:rPr>
          <w:rFonts w:cs="Times New Roman"/>
        </w:rPr>
      </w:pPr>
      <w:r w:rsidRPr="006A786D">
        <w:rPr>
          <w:rFonts w:cs="Times New Roman"/>
        </w:rPr>
        <w:t>1. Анализ физической карты и карты строения земной коры с целью выявления закономерностей распр</w:t>
      </w:r>
      <w:r w:rsidRPr="006A786D">
        <w:rPr>
          <w:rFonts w:cs="Times New Roman"/>
        </w:rPr>
        <w:t>о</w:t>
      </w:r>
      <w:r w:rsidRPr="006A786D">
        <w:rPr>
          <w:rFonts w:cs="Times New Roman"/>
        </w:rPr>
        <w:t>странения крупных форм рельефа.</w:t>
      </w:r>
    </w:p>
    <w:p w14:paraId="1F88D0C5" w14:textId="77777777" w:rsidR="00416B7C" w:rsidRPr="006A786D" w:rsidRDefault="00416B7C" w:rsidP="00416B7C">
      <w:pPr>
        <w:pStyle w:val="body"/>
        <w:rPr>
          <w:rFonts w:cs="Times New Roman"/>
        </w:rPr>
      </w:pPr>
      <w:r w:rsidRPr="006A786D">
        <w:rPr>
          <w:rFonts w:cs="Times New Roman"/>
        </w:rPr>
        <w:t>2. Объяснение вулканических или сейсмических событий, о которых говорится в тексте.</w:t>
      </w:r>
    </w:p>
    <w:p w14:paraId="5EBDE4EA" w14:textId="77777777" w:rsidR="00416B7C" w:rsidRPr="006A786D" w:rsidRDefault="00416B7C" w:rsidP="00416B7C">
      <w:pPr>
        <w:pStyle w:val="h3"/>
        <w:rPr>
          <w:rFonts w:cs="Times New Roman"/>
          <w:sz w:val="20"/>
          <w:szCs w:val="20"/>
        </w:rPr>
      </w:pPr>
      <w:r w:rsidRPr="006A786D">
        <w:rPr>
          <w:rFonts w:cs="Times New Roman"/>
          <w:sz w:val="20"/>
          <w:szCs w:val="20"/>
        </w:rPr>
        <w:t xml:space="preserve">Тема 3. Атмосфера и климаты Земли </w:t>
      </w:r>
    </w:p>
    <w:p w14:paraId="3603CC8F" w14:textId="77777777" w:rsidR="00416B7C" w:rsidRPr="006A786D" w:rsidRDefault="00416B7C" w:rsidP="00416B7C">
      <w:pPr>
        <w:pStyle w:val="body"/>
        <w:rPr>
          <w:rFonts w:cs="Times New Roman"/>
          <w:spacing w:val="1"/>
        </w:rPr>
      </w:pPr>
      <w:r w:rsidRPr="006A786D">
        <w:rPr>
          <w:rFonts w:cs="Times New Roman"/>
          <w:spacing w:val="1"/>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w:t>
      </w:r>
      <w:r w:rsidRPr="006A786D">
        <w:rPr>
          <w:rFonts w:cs="Times New Roman"/>
          <w:spacing w:val="1"/>
        </w:rPr>
        <w:t>и</w:t>
      </w:r>
      <w:r w:rsidRPr="006A786D">
        <w:rPr>
          <w:rFonts w:cs="Times New Roman"/>
          <w:spacing w:val="1"/>
        </w:rPr>
        <w:t>мата на Земле. Климатообразующие факторы: географическое положение, океанические течения, особе</w:t>
      </w:r>
      <w:r w:rsidRPr="006A786D">
        <w:rPr>
          <w:rFonts w:cs="Times New Roman"/>
          <w:spacing w:val="1"/>
        </w:rPr>
        <w:t>н</w:t>
      </w:r>
      <w:r w:rsidRPr="006A786D">
        <w:rPr>
          <w:rFonts w:cs="Times New Roman"/>
          <w:spacing w:val="1"/>
        </w:rPr>
        <w:t>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w:t>
      </w:r>
      <w:r w:rsidRPr="006A786D">
        <w:rPr>
          <w:rFonts w:cs="Times New Roman"/>
          <w:spacing w:val="1"/>
        </w:rPr>
        <w:t>а</w:t>
      </w:r>
      <w:r w:rsidRPr="006A786D">
        <w:rPr>
          <w:rFonts w:cs="Times New Roman"/>
          <w:spacing w:val="1"/>
        </w:rPr>
        <w:t>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4ACB64D6" w14:textId="77777777" w:rsidR="00416B7C" w:rsidRPr="006A786D" w:rsidRDefault="00416B7C" w:rsidP="00416B7C">
      <w:pPr>
        <w:pStyle w:val="h4"/>
        <w:rPr>
          <w:rFonts w:cs="Times New Roman"/>
          <w:sz w:val="20"/>
          <w:szCs w:val="20"/>
        </w:rPr>
      </w:pPr>
      <w:r w:rsidRPr="006A786D">
        <w:rPr>
          <w:rFonts w:cs="Times New Roman"/>
          <w:sz w:val="20"/>
          <w:szCs w:val="20"/>
        </w:rPr>
        <w:t>Практические работы</w:t>
      </w:r>
    </w:p>
    <w:p w14:paraId="77E84C3E" w14:textId="77777777" w:rsidR="00416B7C" w:rsidRPr="006A786D" w:rsidRDefault="00416B7C" w:rsidP="00416B7C">
      <w:pPr>
        <w:pStyle w:val="body"/>
        <w:rPr>
          <w:rFonts w:cs="Times New Roman"/>
        </w:rPr>
      </w:pPr>
      <w:r w:rsidRPr="006A786D">
        <w:rPr>
          <w:rFonts w:cs="Times New Roman"/>
        </w:rPr>
        <w:t xml:space="preserve">1. Описание климата территории по климатической карте и климатограмме. </w:t>
      </w:r>
    </w:p>
    <w:p w14:paraId="25C1D2F2" w14:textId="77777777" w:rsidR="00416B7C" w:rsidRPr="006A786D" w:rsidRDefault="00416B7C" w:rsidP="00416B7C">
      <w:pPr>
        <w:pStyle w:val="h3"/>
        <w:rPr>
          <w:rFonts w:cs="Times New Roman"/>
          <w:sz w:val="20"/>
          <w:szCs w:val="20"/>
        </w:rPr>
      </w:pPr>
      <w:r w:rsidRPr="006A786D">
        <w:rPr>
          <w:rFonts w:cs="Times New Roman"/>
          <w:sz w:val="20"/>
          <w:szCs w:val="20"/>
        </w:rPr>
        <w:lastRenderedPageBreak/>
        <w:t xml:space="preserve">Тема 4. Мировой океан — основная часть гидросферы </w:t>
      </w:r>
    </w:p>
    <w:p w14:paraId="17C66176" w14:textId="77777777" w:rsidR="00416B7C" w:rsidRPr="006A786D" w:rsidRDefault="00416B7C" w:rsidP="00416B7C">
      <w:pPr>
        <w:pStyle w:val="body"/>
        <w:rPr>
          <w:rFonts w:cs="Times New Roman"/>
        </w:rPr>
      </w:pPr>
      <w:r w:rsidRPr="006A786D">
        <w:rPr>
          <w:rFonts w:cs="Times New Roman"/>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w:t>
      </w:r>
      <w:r w:rsidRPr="006A786D">
        <w:rPr>
          <w:rFonts w:cs="Times New Roman"/>
        </w:rPr>
        <w:t>и</w:t>
      </w:r>
      <w:r w:rsidRPr="006A786D">
        <w:rPr>
          <w:rFonts w:cs="Times New Roman"/>
        </w:rPr>
        <w:t>ческие течения. Система океанических течений. Влияние тёплых и холодных океанических течений на кл</w:t>
      </w:r>
      <w:r w:rsidRPr="006A786D">
        <w:rPr>
          <w:rFonts w:cs="Times New Roman"/>
        </w:rPr>
        <w:t>и</w:t>
      </w:r>
      <w:r w:rsidRPr="006A786D">
        <w:rPr>
          <w:rFonts w:cs="Times New Roman"/>
        </w:rPr>
        <w:t>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w:t>
      </w:r>
      <w:r w:rsidRPr="006A786D">
        <w:rPr>
          <w:rFonts w:cs="Times New Roman"/>
        </w:rPr>
        <w:t>о</w:t>
      </w:r>
      <w:r w:rsidRPr="006A786D">
        <w:rPr>
          <w:rFonts w:cs="Times New Roman"/>
        </w:rPr>
        <w:t>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3095B3A6" w14:textId="77777777" w:rsidR="00416B7C" w:rsidRPr="006A786D" w:rsidRDefault="00416B7C" w:rsidP="00416B7C">
      <w:pPr>
        <w:pStyle w:val="h4"/>
        <w:rPr>
          <w:rFonts w:cs="Times New Roman"/>
          <w:sz w:val="20"/>
          <w:szCs w:val="20"/>
        </w:rPr>
      </w:pPr>
      <w:r w:rsidRPr="006A786D">
        <w:rPr>
          <w:rFonts w:cs="Times New Roman"/>
          <w:sz w:val="20"/>
          <w:szCs w:val="20"/>
        </w:rPr>
        <w:t>Практические работы</w:t>
      </w:r>
    </w:p>
    <w:p w14:paraId="7A19C197" w14:textId="77777777" w:rsidR="00416B7C" w:rsidRPr="006A786D" w:rsidRDefault="00416B7C" w:rsidP="00416B7C">
      <w:pPr>
        <w:pStyle w:val="body"/>
        <w:rPr>
          <w:rFonts w:cs="Times New Roman"/>
          <w:spacing w:val="1"/>
        </w:rPr>
      </w:pPr>
      <w:r w:rsidRPr="006A786D">
        <w:rPr>
          <w:rFonts w:cs="Times New Roman"/>
          <w:spacing w:val="1"/>
        </w:rPr>
        <w:t>1. Выявление закономерностей изменения солёности поверхностных вод Мирового океана и распр</w:t>
      </w:r>
      <w:r w:rsidRPr="006A786D">
        <w:rPr>
          <w:rFonts w:cs="Times New Roman"/>
          <w:spacing w:val="1"/>
        </w:rPr>
        <w:t>о</w:t>
      </w:r>
      <w:r w:rsidRPr="006A786D">
        <w:rPr>
          <w:rFonts w:cs="Times New Roman"/>
          <w:spacing w:val="1"/>
        </w:rPr>
        <w:t>странения тёплых и холодных течений у западных и восточных побережий материков.</w:t>
      </w:r>
    </w:p>
    <w:p w14:paraId="4924B956" w14:textId="77777777" w:rsidR="00416B7C" w:rsidRPr="006A786D" w:rsidRDefault="00416B7C" w:rsidP="00416B7C">
      <w:pPr>
        <w:pStyle w:val="body"/>
        <w:rPr>
          <w:rFonts w:cs="Times New Roman"/>
        </w:rPr>
      </w:pPr>
      <w:r w:rsidRPr="006A786D">
        <w:rPr>
          <w:rFonts w:cs="Times New Roman"/>
        </w:rPr>
        <w:t>2. Сравнение двух океанов по плану с использованием нескольких источников географической информ</w:t>
      </w:r>
      <w:r w:rsidRPr="006A786D">
        <w:rPr>
          <w:rFonts w:cs="Times New Roman"/>
        </w:rPr>
        <w:t>а</w:t>
      </w:r>
      <w:r w:rsidRPr="006A786D">
        <w:rPr>
          <w:rFonts w:cs="Times New Roman"/>
        </w:rPr>
        <w:t>ции.</w:t>
      </w:r>
    </w:p>
    <w:p w14:paraId="20E6FF45" w14:textId="77777777" w:rsidR="00416B7C" w:rsidRPr="006A786D" w:rsidRDefault="00416B7C" w:rsidP="00416B7C">
      <w:pPr>
        <w:pStyle w:val="h2"/>
        <w:rPr>
          <w:rFonts w:cs="Times New Roman"/>
          <w:sz w:val="20"/>
          <w:szCs w:val="20"/>
        </w:rPr>
      </w:pPr>
      <w:r w:rsidRPr="006A786D">
        <w:rPr>
          <w:rFonts w:cs="Times New Roman"/>
          <w:sz w:val="20"/>
          <w:szCs w:val="20"/>
        </w:rPr>
        <w:t>Раздел 2. Человечество на Земле</w:t>
      </w:r>
    </w:p>
    <w:p w14:paraId="58DBCA8A" w14:textId="77777777" w:rsidR="00416B7C" w:rsidRPr="006A786D" w:rsidRDefault="00416B7C" w:rsidP="00416B7C">
      <w:pPr>
        <w:pStyle w:val="h3-first"/>
        <w:rPr>
          <w:rFonts w:cs="Times New Roman"/>
          <w:sz w:val="20"/>
          <w:szCs w:val="20"/>
        </w:rPr>
      </w:pPr>
      <w:r w:rsidRPr="006A786D">
        <w:rPr>
          <w:rFonts w:cs="Times New Roman"/>
          <w:sz w:val="20"/>
          <w:szCs w:val="20"/>
        </w:rPr>
        <w:t xml:space="preserve">Тема 1. Численность населения </w:t>
      </w:r>
    </w:p>
    <w:p w14:paraId="02F5ED1F" w14:textId="77777777" w:rsidR="00416B7C" w:rsidRPr="006A786D" w:rsidRDefault="00416B7C" w:rsidP="00416B7C">
      <w:pPr>
        <w:pStyle w:val="body"/>
        <w:rPr>
          <w:rFonts w:cs="Times New Roman"/>
        </w:rPr>
      </w:pPr>
      <w:r w:rsidRPr="006A786D">
        <w:rPr>
          <w:rFonts w:cs="Times New Roman"/>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2F9681B3" w14:textId="77777777" w:rsidR="00416B7C" w:rsidRPr="006A786D" w:rsidRDefault="00416B7C" w:rsidP="00416B7C">
      <w:pPr>
        <w:pStyle w:val="h4"/>
        <w:rPr>
          <w:rFonts w:cs="Times New Roman"/>
          <w:sz w:val="20"/>
          <w:szCs w:val="20"/>
        </w:rPr>
      </w:pPr>
      <w:r w:rsidRPr="006A786D">
        <w:rPr>
          <w:rFonts w:cs="Times New Roman"/>
          <w:sz w:val="20"/>
          <w:szCs w:val="20"/>
        </w:rPr>
        <w:t>Практические работы</w:t>
      </w:r>
    </w:p>
    <w:p w14:paraId="3BFA75CA" w14:textId="77777777" w:rsidR="00416B7C" w:rsidRPr="006A786D" w:rsidRDefault="00416B7C" w:rsidP="00416B7C">
      <w:pPr>
        <w:pStyle w:val="body"/>
        <w:rPr>
          <w:rFonts w:cs="Times New Roman"/>
        </w:rPr>
      </w:pPr>
      <w:r w:rsidRPr="006A786D">
        <w:rPr>
          <w:rFonts w:cs="Times New Roman"/>
        </w:rPr>
        <w:t>1. Определение, сравнение темпов изменения численности населения отдельных регионов мира по стат</w:t>
      </w:r>
      <w:r w:rsidRPr="006A786D">
        <w:rPr>
          <w:rFonts w:cs="Times New Roman"/>
        </w:rPr>
        <w:t>и</w:t>
      </w:r>
      <w:r w:rsidRPr="006A786D">
        <w:rPr>
          <w:rFonts w:cs="Times New Roman"/>
        </w:rPr>
        <w:t>стическим материалам.</w:t>
      </w:r>
    </w:p>
    <w:p w14:paraId="128594FC" w14:textId="77777777" w:rsidR="00416B7C" w:rsidRPr="006A786D" w:rsidRDefault="00416B7C" w:rsidP="00416B7C">
      <w:pPr>
        <w:pStyle w:val="body"/>
        <w:rPr>
          <w:rFonts w:cs="Times New Roman"/>
        </w:rPr>
      </w:pPr>
      <w:r w:rsidRPr="006A786D">
        <w:rPr>
          <w:rFonts w:cs="Times New Roman"/>
        </w:rPr>
        <w:t>2. Определение и сравнение различий в численности, плотности населения отдельных стран по разным источникам.</w:t>
      </w:r>
    </w:p>
    <w:p w14:paraId="29B14FC8" w14:textId="77777777" w:rsidR="00416B7C" w:rsidRPr="006A786D" w:rsidRDefault="00416B7C" w:rsidP="00416B7C">
      <w:pPr>
        <w:pStyle w:val="h3"/>
        <w:rPr>
          <w:rFonts w:cs="Times New Roman"/>
          <w:sz w:val="20"/>
          <w:szCs w:val="20"/>
        </w:rPr>
      </w:pPr>
      <w:r w:rsidRPr="006A786D">
        <w:rPr>
          <w:rFonts w:cs="Times New Roman"/>
          <w:sz w:val="20"/>
          <w:szCs w:val="20"/>
        </w:rPr>
        <w:t>Тема 2. Страны и народы мира</w:t>
      </w:r>
    </w:p>
    <w:p w14:paraId="124E6308" w14:textId="77777777" w:rsidR="00416B7C" w:rsidRPr="006A786D" w:rsidRDefault="00416B7C" w:rsidP="00416B7C">
      <w:pPr>
        <w:pStyle w:val="body"/>
        <w:rPr>
          <w:rFonts w:cs="Times New Roman"/>
          <w:spacing w:val="-2"/>
        </w:rPr>
      </w:pPr>
      <w:r w:rsidRPr="006A786D">
        <w:rPr>
          <w:rFonts w:cs="Times New Roman"/>
          <w:spacing w:val="-2"/>
        </w:rPr>
        <w:t>Народы и религии мира. Этнический состав населения мира. Языковая классификация народов мира. М</w:t>
      </w:r>
      <w:r w:rsidRPr="006A786D">
        <w:rPr>
          <w:rFonts w:cs="Times New Roman"/>
          <w:spacing w:val="-2"/>
        </w:rPr>
        <w:t>и</w:t>
      </w:r>
      <w:r w:rsidRPr="006A786D">
        <w:rPr>
          <w:rFonts w:cs="Times New Roman"/>
          <w:spacing w:val="-2"/>
        </w:rPr>
        <w:t xml:space="preserve">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6A786D">
        <w:rPr>
          <w:rStyle w:val="Italic"/>
          <w:rFonts w:cs="Times New Roman"/>
          <w:spacing w:val="-2"/>
        </w:rPr>
        <w:t>Профессия менеджер в сфере туризма, экскурсовод</w:t>
      </w:r>
      <w:r w:rsidRPr="006A786D">
        <w:rPr>
          <w:rFonts w:cs="Times New Roman"/>
          <w:spacing w:val="-2"/>
        </w:rPr>
        <w:t>.</w:t>
      </w:r>
    </w:p>
    <w:p w14:paraId="6439E64C" w14:textId="77777777" w:rsidR="00416B7C" w:rsidRPr="006A786D" w:rsidRDefault="00416B7C" w:rsidP="00416B7C">
      <w:pPr>
        <w:pStyle w:val="h4"/>
        <w:rPr>
          <w:rFonts w:cs="Times New Roman"/>
          <w:sz w:val="20"/>
          <w:szCs w:val="20"/>
        </w:rPr>
      </w:pPr>
      <w:r w:rsidRPr="006A786D">
        <w:rPr>
          <w:rFonts w:cs="Times New Roman"/>
          <w:sz w:val="20"/>
          <w:szCs w:val="20"/>
        </w:rPr>
        <w:t>Практическая работа</w:t>
      </w:r>
    </w:p>
    <w:p w14:paraId="1C44DAE3" w14:textId="77777777" w:rsidR="00416B7C" w:rsidRPr="006A786D" w:rsidRDefault="00416B7C" w:rsidP="00416B7C">
      <w:pPr>
        <w:pStyle w:val="body"/>
        <w:rPr>
          <w:rFonts w:cs="Times New Roman"/>
        </w:rPr>
      </w:pPr>
      <w:r w:rsidRPr="006A786D">
        <w:rPr>
          <w:rFonts w:cs="Times New Roman"/>
        </w:rPr>
        <w:t>1. Сравнение занятий населения двух стран по комплексным картам.</w:t>
      </w:r>
    </w:p>
    <w:p w14:paraId="188DF1D0" w14:textId="77777777" w:rsidR="00416B7C" w:rsidRPr="006A786D" w:rsidRDefault="00416B7C" w:rsidP="00416B7C">
      <w:pPr>
        <w:pStyle w:val="h2"/>
        <w:rPr>
          <w:rFonts w:cs="Times New Roman"/>
          <w:sz w:val="20"/>
          <w:szCs w:val="20"/>
        </w:rPr>
      </w:pPr>
      <w:r w:rsidRPr="006A786D">
        <w:rPr>
          <w:rFonts w:cs="Times New Roman"/>
          <w:sz w:val="20"/>
          <w:szCs w:val="20"/>
        </w:rPr>
        <w:t xml:space="preserve">Раздел 3. Материки и страны </w:t>
      </w:r>
    </w:p>
    <w:p w14:paraId="188266A5" w14:textId="77777777" w:rsidR="00416B7C" w:rsidRPr="006A786D" w:rsidRDefault="00416B7C" w:rsidP="00416B7C">
      <w:pPr>
        <w:pStyle w:val="h3-first"/>
        <w:rPr>
          <w:rFonts w:cs="Times New Roman"/>
          <w:sz w:val="20"/>
          <w:szCs w:val="20"/>
        </w:rPr>
      </w:pPr>
      <w:r w:rsidRPr="006A786D">
        <w:rPr>
          <w:rFonts w:cs="Times New Roman"/>
          <w:sz w:val="20"/>
          <w:szCs w:val="20"/>
        </w:rPr>
        <w:t xml:space="preserve">Тема 1. Южные материки </w:t>
      </w:r>
    </w:p>
    <w:p w14:paraId="5DA8969D" w14:textId="77777777" w:rsidR="00416B7C" w:rsidRPr="006A786D" w:rsidRDefault="00416B7C" w:rsidP="00416B7C">
      <w:pPr>
        <w:pStyle w:val="body"/>
        <w:rPr>
          <w:rFonts w:cs="Times New Roman"/>
          <w:spacing w:val="-1"/>
        </w:rPr>
      </w:pPr>
      <w:r w:rsidRPr="006A786D">
        <w:rPr>
          <w:rFonts w:cs="Times New Roman"/>
          <w:spacing w:val="-1"/>
        </w:rPr>
        <w:t>Африка. Австралия и Океания. Южная Америка. Антарктида. История открытия. Географическое пол</w:t>
      </w:r>
      <w:r w:rsidRPr="006A786D">
        <w:rPr>
          <w:rFonts w:cs="Times New Roman"/>
          <w:spacing w:val="-1"/>
        </w:rPr>
        <w:t>о</w:t>
      </w:r>
      <w:r w:rsidRPr="006A786D">
        <w:rPr>
          <w:rFonts w:cs="Times New Roman"/>
          <w:spacing w:val="-1"/>
        </w:rPr>
        <w:t>жение. Основные черты рельефа, климата и внутренних вод и определяющие их факторы. Зональные и аз</w:t>
      </w:r>
      <w:r w:rsidRPr="006A786D">
        <w:rPr>
          <w:rFonts w:cs="Times New Roman"/>
          <w:spacing w:val="-1"/>
        </w:rPr>
        <w:t>о</w:t>
      </w:r>
      <w:r w:rsidRPr="006A786D">
        <w:rPr>
          <w:rFonts w:cs="Times New Roman"/>
          <w:spacing w:val="-1"/>
        </w:rPr>
        <w:t>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w:t>
      </w:r>
      <w:r w:rsidRPr="006A786D">
        <w:rPr>
          <w:rFonts w:cs="Times New Roman"/>
          <w:spacing w:val="-1"/>
        </w:rPr>
        <w:t>е</w:t>
      </w:r>
      <w:r w:rsidRPr="006A786D">
        <w:rPr>
          <w:rFonts w:cs="Times New Roman"/>
          <w:spacing w:val="-1"/>
        </w:rPr>
        <w:t>рика в XX—XXI вв. Современные исследования в Антарктиде. Роль России в открытиях и исследованиях ледового континента.</w:t>
      </w:r>
    </w:p>
    <w:p w14:paraId="27A6FA99" w14:textId="77777777" w:rsidR="00416B7C" w:rsidRPr="006A786D" w:rsidRDefault="00416B7C" w:rsidP="00416B7C">
      <w:pPr>
        <w:pStyle w:val="h4"/>
        <w:spacing w:before="227"/>
        <w:rPr>
          <w:rFonts w:cs="Times New Roman"/>
          <w:sz w:val="20"/>
          <w:szCs w:val="20"/>
        </w:rPr>
      </w:pPr>
      <w:r w:rsidRPr="006A786D">
        <w:rPr>
          <w:rFonts w:cs="Times New Roman"/>
          <w:sz w:val="20"/>
          <w:szCs w:val="20"/>
        </w:rPr>
        <w:t>Практические работы</w:t>
      </w:r>
    </w:p>
    <w:p w14:paraId="4BE89932" w14:textId="77777777" w:rsidR="00416B7C" w:rsidRPr="006A786D" w:rsidRDefault="00416B7C" w:rsidP="00416B7C">
      <w:pPr>
        <w:pStyle w:val="body"/>
        <w:rPr>
          <w:rFonts w:cs="Times New Roman"/>
        </w:rPr>
      </w:pPr>
      <w:r w:rsidRPr="006A786D">
        <w:rPr>
          <w:rFonts w:cs="Times New Roman"/>
        </w:rPr>
        <w:t>1. Сравнение географического положения двух (любых) южных материков.</w:t>
      </w:r>
    </w:p>
    <w:p w14:paraId="3549F64C" w14:textId="77777777" w:rsidR="00416B7C" w:rsidRPr="006A786D" w:rsidRDefault="00416B7C" w:rsidP="00416B7C">
      <w:pPr>
        <w:pStyle w:val="body"/>
        <w:rPr>
          <w:rFonts w:cs="Times New Roman"/>
          <w:spacing w:val="-1"/>
        </w:rPr>
      </w:pPr>
      <w:r w:rsidRPr="006A786D">
        <w:rPr>
          <w:rFonts w:cs="Times New Roman"/>
          <w:spacing w:val="-1"/>
        </w:rPr>
        <w:t xml:space="preserve">2. Объяснение годового хода температур и режима выпадения атмосферных осадков в экваториальном климатическом поясе </w:t>
      </w:r>
    </w:p>
    <w:p w14:paraId="717A80FF" w14:textId="77777777" w:rsidR="00416B7C" w:rsidRPr="006A786D" w:rsidRDefault="00416B7C" w:rsidP="00416B7C">
      <w:pPr>
        <w:pStyle w:val="body"/>
        <w:rPr>
          <w:rFonts w:cs="Times New Roman"/>
        </w:rPr>
      </w:pPr>
      <w:r w:rsidRPr="006A786D">
        <w:rPr>
          <w:rFonts w:cs="Times New Roman"/>
        </w:rPr>
        <w:t>3. Сравнение особенностей климата Африки, Южной Америки и Австралии по плану.</w:t>
      </w:r>
    </w:p>
    <w:p w14:paraId="03B3AA1B" w14:textId="77777777" w:rsidR="00416B7C" w:rsidRPr="006A786D" w:rsidRDefault="00416B7C" w:rsidP="00416B7C">
      <w:pPr>
        <w:pStyle w:val="body"/>
        <w:rPr>
          <w:rFonts w:cs="Times New Roman"/>
        </w:rPr>
      </w:pPr>
      <w:r w:rsidRPr="006A786D">
        <w:rPr>
          <w:rFonts w:cs="Times New Roman"/>
        </w:rPr>
        <w:t>4. Описание Австралии или одной из стран Африки или Южной Америки по географическим картам.</w:t>
      </w:r>
    </w:p>
    <w:p w14:paraId="1E917DD7" w14:textId="77777777" w:rsidR="00416B7C" w:rsidRPr="006A786D" w:rsidRDefault="00416B7C" w:rsidP="00416B7C">
      <w:pPr>
        <w:pStyle w:val="body"/>
        <w:rPr>
          <w:rFonts w:cs="Times New Roman"/>
        </w:rPr>
      </w:pPr>
      <w:r w:rsidRPr="006A786D">
        <w:rPr>
          <w:rFonts w:cs="Times New Roman"/>
        </w:rPr>
        <w:t>5. Объяснение особенностей размещения населения</w:t>
      </w:r>
      <w:r w:rsidR="00571787" w:rsidRPr="006A786D">
        <w:rPr>
          <w:rFonts w:cs="Times New Roman"/>
        </w:rPr>
        <w:t xml:space="preserve"> </w:t>
      </w:r>
      <w:r w:rsidRPr="006A786D">
        <w:rPr>
          <w:rFonts w:cs="Times New Roman"/>
        </w:rPr>
        <w:t>Австралии или одной из стран Африки или Южной Америки.</w:t>
      </w:r>
    </w:p>
    <w:p w14:paraId="4E956524" w14:textId="77777777" w:rsidR="00416B7C" w:rsidRPr="006A786D" w:rsidRDefault="00416B7C" w:rsidP="00416B7C">
      <w:pPr>
        <w:pStyle w:val="h3"/>
        <w:spacing w:before="227"/>
        <w:rPr>
          <w:rFonts w:cs="Times New Roman"/>
          <w:sz w:val="20"/>
          <w:szCs w:val="20"/>
        </w:rPr>
      </w:pPr>
      <w:r w:rsidRPr="006A786D">
        <w:rPr>
          <w:rFonts w:cs="Times New Roman"/>
          <w:sz w:val="20"/>
          <w:szCs w:val="20"/>
        </w:rPr>
        <w:lastRenderedPageBreak/>
        <w:t>Тема 2. Северные материки</w:t>
      </w:r>
    </w:p>
    <w:p w14:paraId="5455ED38" w14:textId="77777777" w:rsidR="00416B7C" w:rsidRPr="006A786D" w:rsidRDefault="00416B7C" w:rsidP="00416B7C">
      <w:pPr>
        <w:pStyle w:val="body"/>
        <w:rPr>
          <w:rFonts w:cs="Times New Roman"/>
        </w:rPr>
      </w:pPr>
      <w:r w:rsidRPr="006A786D">
        <w:rPr>
          <w:rFonts w:cs="Times New Roman"/>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w:t>
      </w:r>
      <w:r w:rsidRPr="006A786D">
        <w:rPr>
          <w:rFonts w:cs="Times New Roman"/>
        </w:rPr>
        <w:t>м</w:t>
      </w:r>
      <w:r w:rsidRPr="006A786D">
        <w:rPr>
          <w:rFonts w:cs="Times New Roman"/>
        </w:rPr>
        <w:t>плексы. Население. Политическая карта. Крупнейшие по территории и численности населения страны. И</w:t>
      </w:r>
      <w:r w:rsidRPr="006A786D">
        <w:rPr>
          <w:rFonts w:cs="Times New Roman"/>
        </w:rPr>
        <w:t>з</w:t>
      </w:r>
      <w:r w:rsidRPr="006A786D">
        <w:rPr>
          <w:rFonts w:cs="Times New Roman"/>
        </w:rPr>
        <w:t>менение природы под влиянием хозяйственной деятельности человека.</w:t>
      </w:r>
    </w:p>
    <w:p w14:paraId="7F7A60B2" w14:textId="77777777" w:rsidR="00416B7C" w:rsidRPr="006A786D" w:rsidRDefault="00416B7C" w:rsidP="00416B7C">
      <w:pPr>
        <w:pStyle w:val="h4"/>
        <w:spacing w:before="227"/>
        <w:rPr>
          <w:rFonts w:cs="Times New Roman"/>
          <w:sz w:val="20"/>
          <w:szCs w:val="20"/>
        </w:rPr>
      </w:pPr>
      <w:r w:rsidRPr="006A786D">
        <w:rPr>
          <w:rFonts w:cs="Times New Roman"/>
          <w:sz w:val="20"/>
          <w:szCs w:val="20"/>
        </w:rPr>
        <w:t>Практические работы</w:t>
      </w:r>
    </w:p>
    <w:p w14:paraId="14DC8753" w14:textId="77777777" w:rsidR="00416B7C" w:rsidRPr="006A786D" w:rsidRDefault="00416B7C" w:rsidP="00416B7C">
      <w:pPr>
        <w:pStyle w:val="body"/>
        <w:rPr>
          <w:rFonts w:cs="Times New Roman"/>
          <w:spacing w:val="-2"/>
        </w:rPr>
      </w:pPr>
      <w:r w:rsidRPr="006A786D">
        <w:rPr>
          <w:rFonts w:cs="Times New Roman"/>
          <w:spacing w:val="-2"/>
        </w:rPr>
        <w:t xml:space="preserve">1. Объяснение распространения зон современного вулканизма и землетрясений на территории Северной Америки и Евразии. </w:t>
      </w:r>
    </w:p>
    <w:p w14:paraId="6B403BF7" w14:textId="77777777" w:rsidR="00416B7C" w:rsidRPr="006A786D" w:rsidRDefault="00416B7C" w:rsidP="00416B7C">
      <w:pPr>
        <w:pStyle w:val="body"/>
        <w:rPr>
          <w:rFonts w:cs="Times New Roman"/>
        </w:rPr>
      </w:pPr>
      <w:r w:rsidRPr="006A786D">
        <w:rPr>
          <w:rFonts w:cs="Times New Roman"/>
        </w:rPr>
        <w:t>2. Объяснение климатических различий территорий, находящихся на одной географической широте, на примере умеренного климатического пляса.</w:t>
      </w:r>
    </w:p>
    <w:p w14:paraId="1A495125" w14:textId="77777777" w:rsidR="00416B7C" w:rsidRPr="006A786D" w:rsidRDefault="00416B7C" w:rsidP="00416B7C">
      <w:pPr>
        <w:pStyle w:val="body"/>
        <w:rPr>
          <w:rFonts w:cs="Times New Roman"/>
        </w:rPr>
      </w:pPr>
      <w:r w:rsidRPr="006A786D">
        <w:rPr>
          <w:rFonts w:cs="Times New Roman"/>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09BAA6D3" w14:textId="77777777" w:rsidR="00416B7C" w:rsidRPr="006A786D" w:rsidRDefault="00416B7C" w:rsidP="00416B7C">
      <w:pPr>
        <w:pStyle w:val="body"/>
        <w:rPr>
          <w:rFonts w:cs="Times New Roman"/>
        </w:rPr>
      </w:pPr>
      <w:r w:rsidRPr="006A786D">
        <w:rPr>
          <w:rFonts w:cs="Times New Roman"/>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589EB0D6" w14:textId="77777777" w:rsidR="00416B7C" w:rsidRPr="006A786D" w:rsidRDefault="00416B7C" w:rsidP="00416B7C">
      <w:pPr>
        <w:pStyle w:val="h3"/>
        <w:spacing w:before="227"/>
        <w:rPr>
          <w:rFonts w:cs="Times New Roman"/>
          <w:sz w:val="20"/>
          <w:szCs w:val="20"/>
        </w:rPr>
      </w:pPr>
      <w:r w:rsidRPr="006A786D">
        <w:rPr>
          <w:rFonts w:cs="Times New Roman"/>
          <w:sz w:val="20"/>
          <w:szCs w:val="20"/>
        </w:rPr>
        <w:t xml:space="preserve">Тема 3. Взаимодействие природы и общества </w:t>
      </w:r>
    </w:p>
    <w:p w14:paraId="5AF2E6D2" w14:textId="77777777" w:rsidR="00416B7C" w:rsidRPr="006A786D" w:rsidRDefault="00416B7C" w:rsidP="00416B7C">
      <w:pPr>
        <w:pStyle w:val="body"/>
        <w:rPr>
          <w:rFonts w:cs="Times New Roman"/>
        </w:rPr>
      </w:pPr>
      <w:r w:rsidRPr="006A786D">
        <w:rPr>
          <w:rFonts w:cs="Times New Roman"/>
        </w:rPr>
        <w:t>Влияние закономерностей географической оболочки на жизнь и деятельность людей. Особенности вза</w:t>
      </w:r>
      <w:r w:rsidRPr="006A786D">
        <w:rPr>
          <w:rFonts w:cs="Times New Roman"/>
        </w:rPr>
        <w:t>и</w:t>
      </w:r>
      <w:r w:rsidRPr="006A786D">
        <w:rPr>
          <w:rFonts w:cs="Times New Roman"/>
        </w:rPr>
        <w:t>модействия человека и природы на разных материках. Необходимость международного сотрудничества в использовании природы и её</w:t>
      </w:r>
      <w:r w:rsidR="00571787" w:rsidRPr="006A786D">
        <w:rPr>
          <w:rFonts w:cs="Times New Roman"/>
        </w:rPr>
        <w:t xml:space="preserve"> </w:t>
      </w:r>
      <w:r w:rsidRPr="006A786D">
        <w:rPr>
          <w:rFonts w:cs="Times New Roman"/>
        </w:rPr>
        <w:t>охране. Развитие природоохранной деятельности на современном этапе (Ме</w:t>
      </w:r>
      <w:r w:rsidRPr="006A786D">
        <w:rPr>
          <w:rFonts w:cs="Times New Roman"/>
        </w:rPr>
        <w:t>ж</w:t>
      </w:r>
      <w:r w:rsidRPr="006A786D">
        <w:rPr>
          <w:rFonts w:cs="Times New Roman"/>
        </w:rPr>
        <w:t>дународный союз охраны природы, Международная гидрографическая организация, ЮНЕСКО и др.).</w:t>
      </w:r>
    </w:p>
    <w:p w14:paraId="338DE167" w14:textId="77777777" w:rsidR="00416B7C" w:rsidRPr="006A786D" w:rsidRDefault="00416B7C" w:rsidP="00416B7C">
      <w:pPr>
        <w:pStyle w:val="body"/>
        <w:rPr>
          <w:rFonts w:cs="Times New Roman"/>
        </w:rPr>
      </w:pPr>
      <w:r w:rsidRPr="006A786D">
        <w:rPr>
          <w:rFonts w:cs="Times New Roman"/>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w:t>
      </w:r>
      <w:r w:rsidRPr="006A786D">
        <w:rPr>
          <w:rFonts w:cs="Times New Roman"/>
        </w:rPr>
        <w:t>й</w:t>
      </w:r>
      <w:r w:rsidRPr="006A786D">
        <w:rPr>
          <w:rFonts w:cs="Times New Roman"/>
        </w:rPr>
        <w:t>чивого развития. Всемирное наследие ЮНЕСКО: природные и культурные объекты.</w:t>
      </w:r>
    </w:p>
    <w:p w14:paraId="650D0176" w14:textId="77777777" w:rsidR="00416B7C" w:rsidRPr="006A786D" w:rsidRDefault="00416B7C" w:rsidP="00416B7C">
      <w:pPr>
        <w:pStyle w:val="h4"/>
        <w:rPr>
          <w:rFonts w:cs="Times New Roman"/>
          <w:sz w:val="20"/>
          <w:szCs w:val="20"/>
        </w:rPr>
      </w:pPr>
      <w:r w:rsidRPr="006A786D">
        <w:rPr>
          <w:rFonts w:cs="Times New Roman"/>
          <w:sz w:val="20"/>
          <w:szCs w:val="20"/>
        </w:rPr>
        <w:t>Практическая работа</w:t>
      </w:r>
    </w:p>
    <w:p w14:paraId="3EFDEBED" w14:textId="77777777" w:rsidR="00416B7C" w:rsidRPr="006A786D" w:rsidRDefault="00416B7C" w:rsidP="00416B7C">
      <w:pPr>
        <w:pStyle w:val="body"/>
        <w:rPr>
          <w:rFonts w:cs="Times New Roman"/>
          <w:spacing w:val="-3"/>
        </w:rPr>
      </w:pPr>
      <w:r w:rsidRPr="006A786D">
        <w:rPr>
          <w:rFonts w:cs="Times New Roman"/>
          <w:spacing w:val="-3"/>
        </w:rPr>
        <w:t>1. Характеристика изменений компонентов природы на территории одной из стран мира в результате де</w:t>
      </w:r>
      <w:r w:rsidRPr="006A786D">
        <w:rPr>
          <w:rFonts w:cs="Times New Roman"/>
          <w:spacing w:val="-3"/>
        </w:rPr>
        <w:t>я</w:t>
      </w:r>
      <w:r w:rsidRPr="006A786D">
        <w:rPr>
          <w:rFonts w:cs="Times New Roman"/>
          <w:spacing w:val="-3"/>
        </w:rPr>
        <w:t>тельности человека.</w:t>
      </w:r>
    </w:p>
    <w:p w14:paraId="2E50B7B1" w14:textId="77777777" w:rsidR="00416B7C" w:rsidRPr="006A786D" w:rsidRDefault="00416B7C" w:rsidP="004312C0">
      <w:pPr>
        <w:pStyle w:val="h1"/>
        <w:pageBreakBefore w:val="0"/>
        <w:spacing w:before="454"/>
        <w:rPr>
          <w:rFonts w:cs="Times New Roman"/>
          <w:sz w:val="20"/>
          <w:szCs w:val="20"/>
        </w:rPr>
      </w:pPr>
      <w:r w:rsidRPr="006A786D">
        <w:rPr>
          <w:rFonts w:cs="Times New Roman"/>
          <w:sz w:val="20"/>
          <w:szCs w:val="20"/>
        </w:rPr>
        <w:t xml:space="preserve">8 класс </w:t>
      </w:r>
    </w:p>
    <w:p w14:paraId="69A3DDE9" w14:textId="77777777" w:rsidR="00416B7C" w:rsidRPr="006A786D" w:rsidRDefault="00416B7C" w:rsidP="00416B7C">
      <w:pPr>
        <w:pStyle w:val="h2-first"/>
        <w:rPr>
          <w:rFonts w:cs="Times New Roman"/>
          <w:sz w:val="20"/>
          <w:szCs w:val="20"/>
        </w:rPr>
      </w:pPr>
      <w:r w:rsidRPr="006A786D">
        <w:rPr>
          <w:rFonts w:cs="Times New Roman"/>
          <w:sz w:val="20"/>
          <w:szCs w:val="20"/>
        </w:rPr>
        <w:t xml:space="preserve">Раздел 1. Географическое пространство России </w:t>
      </w:r>
    </w:p>
    <w:p w14:paraId="4E8520F7" w14:textId="77777777" w:rsidR="00416B7C" w:rsidRPr="006A786D" w:rsidRDefault="00416B7C" w:rsidP="00416B7C">
      <w:pPr>
        <w:pStyle w:val="h3"/>
        <w:rPr>
          <w:rFonts w:cs="Times New Roman"/>
          <w:sz w:val="20"/>
          <w:szCs w:val="20"/>
        </w:rPr>
      </w:pPr>
      <w:r w:rsidRPr="006A786D">
        <w:rPr>
          <w:rFonts w:cs="Times New Roman"/>
          <w:sz w:val="20"/>
          <w:szCs w:val="20"/>
        </w:rPr>
        <w:t xml:space="preserve">Тема 1. История формирования и освоения территории России </w:t>
      </w:r>
    </w:p>
    <w:p w14:paraId="644E7E18" w14:textId="77777777" w:rsidR="00416B7C" w:rsidRPr="006A786D" w:rsidRDefault="00416B7C" w:rsidP="00416B7C">
      <w:pPr>
        <w:pStyle w:val="body"/>
        <w:rPr>
          <w:rFonts w:cs="Times New Roman"/>
        </w:rPr>
      </w:pPr>
      <w:r w:rsidRPr="006A786D">
        <w:rPr>
          <w:rFonts w:cs="Times New Roman"/>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14:paraId="32483ACF" w14:textId="77777777" w:rsidR="00416B7C" w:rsidRPr="006A786D" w:rsidRDefault="00416B7C" w:rsidP="00416B7C">
      <w:pPr>
        <w:pStyle w:val="h4"/>
        <w:rPr>
          <w:rFonts w:cs="Times New Roman"/>
          <w:sz w:val="20"/>
          <w:szCs w:val="20"/>
        </w:rPr>
      </w:pPr>
      <w:r w:rsidRPr="006A786D">
        <w:rPr>
          <w:rFonts w:cs="Times New Roman"/>
          <w:sz w:val="20"/>
          <w:szCs w:val="20"/>
        </w:rPr>
        <w:t>Практическая работа</w:t>
      </w:r>
    </w:p>
    <w:p w14:paraId="1804D3BE" w14:textId="77777777" w:rsidR="00416B7C" w:rsidRPr="006A786D" w:rsidRDefault="00416B7C" w:rsidP="00416B7C">
      <w:pPr>
        <w:pStyle w:val="body"/>
        <w:rPr>
          <w:rFonts w:cs="Times New Roman"/>
        </w:rPr>
      </w:pPr>
      <w:r w:rsidRPr="006A786D">
        <w:rPr>
          <w:rFonts w:cs="Times New Roman"/>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0C3BF0E0" w14:textId="77777777" w:rsidR="00416B7C" w:rsidRPr="006A786D" w:rsidRDefault="00416B7C" w:rsidP="00416B7C">
      <w:pPr>
        <w:pStyle w:val="h3"/>
        <w:rPr>
          <w:rFonts w:cs="Times New Roman"/>
          <w:sz w:val="20"/>
          <w:szCs w:val="20"/>
        </w:rPr>
      </w:pPr>
      <w:r w:rsidRPr="006A786D">
        <w:rPr>
          <w:rFonts w:cs="Times New Roman"/>
          <w:sz w:val="20"/>
          <w:szCs w:val="20"/>
        </w:rPr>
        <w:t xml:space="preserve">Тема 2. Географическое положение и границы России </w:t>
      </w:r>
    </w:p>
    <w:p w14:paraId="72947479" w14:textId="77777777" w:rsidR="00416B7C" w:rsidRPr="006A786D" w:rsidRDefault="00416B7C" w:rsidP="00416B7C">
      <w:pPr>
        <w:pStyle w:val="body"/>
        <w:rPr>
          <w:rFonts w:cs="Times New Roman"/>
        </w:rPr>
      </w:pPr>
      <w:r w:rsidRPr="006A786D">
        <w:rPr>
          <w:rFonts w:cs="Times New Roman"/>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6A786D">
        <w:rPr>
          <w:rStyle w:val="Italic"/>
          <w:rFonts w:cs="Times New Roman"/>
        </w:rPr>
        <w:t>Виды географического положения.</w:t>
      </w:r>
      <w:r w:rsidRPr="006A786D">
        <w:rPr>
          <w:rFonts w:cs="Times New Roman"/>
        </w:rPr>
        <w:t xml:space="preserve"> Стр</w:t>
      </w:r>
      <w:r w:rsidRPr="006A786D">
        <w:rPr>
          <w:rFonts w:cs="Times New Roman"/>
        </w:rPr>
        <w:t>а</w:t>
      </w:r>
      <w:r w:rsidRPr="006A786D">
        <w:rPr>
          <w:rFonts w:cs="Times New Roman"/>
        </w:rPr>
        <w:t xml:space="preserve">ны — соседи России. </w:t>
      </w:r>
      <w:r w:rsidRPr="006A786D">
        <w:rPr>
          <w:rStyle w:val="Italic"/>
          <w:rFonts w:cs="Times New Roman"/>
        </w:rPr>
        <w:t>Ближнее и дальнее зарубежье.</w:t>
      </w:r>
      <w:r w:rsidRPr="006A786D">
        <w:rPr>
          <w:rFonts w:cs="Times New Roman"/>
        </w:rPr>
        <w:t xml:space="preserve"> Моря, омывающие территорию России. </w:t>
      </w:r>
    </w:p>
    <w:p w14:paraId="44454184" w14:textId="77777777" w:rsidR="00416B7C" w:rsidRPr="006A786D" w:rsidRDefault="00416B7C" w:rsidP="00416B7C">
      <w:pPr>
        <w:pStyle w:val="h3"/>
        <w:rPr>
          <w:rFonts w:cs="Times New Roman"/>
          <w:sz w:val="20"/>
          <w:szCs w:val="20"/>
        </w:rPr>
      </w:pPr>
      <w:r w:rsidRPr="006A786D">
        <w:rPr>
          <w:rFonts w:cs="Times New Roman"/>
          <w:sz w:val="20"/>
          <w:szCs w:val="20"/>
        </w:rPr>
        <w:t xml:space="preserve">Тема 3. Время на территории России </w:t>
      </w:r>
    </w:p>
    <w:p w14:paraId="2FEF2CA9" w14:textId="77777777" w:rsidR="00416B7C" w:rsidRPr="006A786D" w:rsidRDefault="00416B7C" w:rsidP="00416B7C">
      <w:pPr>
        <w:pStyle w:val="body"/>
        <w:rPr>
          <w:rFonts w:cs="Times New Roman"/>
        </w:rPr>
      </w:pPr>
      <w:r w:rsidRPr="006A786D">
        <w:rPr>
          <w:rFonts w:cs="Times New Roman"/>
        </w:rPr>
        <w:t>Россия на карте часовых поясов мира. Карта часовых зон России. Местное, поясное и зональное время: роль в хозяйстве и жизни людей.</w:t>
      </w:r>
    </w:p>
    <w:p w14:paraId="059122B8" w14:textId="77777777" w:rsidR="00416B7C" w:rsidRPr="006A786D" w:rsidRDefault="00416B7C" w:rsidP="00416B7C">
      <w:pPr>
        <w:pStyle w:val="h4"/>
        <w:rPr>
          <w:rFonts w:cs="Times New Roman"/>
          <w:sz w:val="20"/>
          <w:szCs w:val="20"/>
        </w:rPr>
      </w:pPr>
      <w:r w:rsidRPr="006A786D">
        <w:rPr>
          <w:rFonts w:cs="Times New Roman"/>
          <w:sz w:val="20"/>
          <w:szCs w:val="20"/>
        </w:rPr>
        <w:t>Практическая работа</w:t>
      </w:r>
    </w:p>
    <w:p w14:paraId="2BED9FB9" w14:textId="77777777" w:rsidR="00416B7C" w:rsidRPr="006A786D" w:rsidRDefault="00416B7C" w:rsidP="00416B7C">
      <w:pPr>
        <w:pStyle w:val="body"/>
        <w:rPr>
          <w:rFonts w:cs="Times New Roman"/>
        </w:rPr>
      </w:pPr>
      <w:r w:rsidRPr="006A786D">
        <w:rPr>
          <w:rFonts w:cs="Times New Roman"/>
        </w:rPr>
        <w:t>1. Определение различия во времени для разных городов России по карте часовых зон.</w:t>
      </w:r>
    </w:p>
    <w:p w14:paraId="56153C7F" w14:textId="77777777" w:rsidR="00416B7C" w:rsidRPr="006A786D" w:rsidRDefault="00416B7C" w:rsidP="00416B7C">
      <w:pPr>
        <w:pStyle w:val="h3"/>
        <w:spacing w:before="227"/>
        <w:rPr>
          <w:rFonts w:cs="Times New Roman"/>
          <w:sz w:val="20"/>
          <w:szCs w:val="20"/>
        </w:rPr>
      </w:pPr>
      <w:r w:rsidRPr="006A786D">
        <w:rPr>
          <w:rFonts w:cs="Times New Roman"/>
          <w:sz w:val="20"/>
          <w:szCs w:val="20"/>
        </w:rPr>
        <w:lastRenderedPageBreak/>
        <w:t xml:space="preserve">Тема 4. Административно-территориальное устройство России. Районирование территории </w:t>
      </w:r>
    </w:p>
    <w:p w14:paraId="07BEA823" w14:textId="77777777" w:rsidR="00416B7C" w:rsidRPr="006A786D" w:rsidRDefault="00416B7C" w:rsidP="00416B7C">
      <w:pPr>
        <w:pStyle w:val="body"/>
        <w:rPr>
          <w:rFonts w:cs="Times New Roman"/>
          <w:spacing w:val="2"/>
        </w:rPr>
      </w:pPr>
      <w:r w:rsidRPr="006A786D">
        <w:rPr>
          <w:rFonts w:cs="Times New Roman"/>
          <w:spacing w:val="2"/>
        </w:rPr>
        <w:t>Федеративное устройство России. Субъекты Российской</w:t>
      </w:r>
      <w:r w:rsidR="00571787" w:rsidRPr="006A786D">
        <w:rPr>
          <w:rFonts w:cs="Times New Roman"/>
          <w:spacing w:val="2"/>
        </w:rPr>
        <w:t xml:space="preserve"> </w:t>
      </w:r>
      <w:r w:rsidRPr="006A786D">
        <w:rPr>
          <w:rFonts w:cs="Times New Roman"/>
          <w:spacing w:val="2"/>
        </w:rPr>
        <w:t>Федерации, их равноправие и разнообразие. Основные виды субъектов Российской Федерации. Федеральные округа. Районирование как метод ге</w:t>
      </w:r>
      <w:r w:rsidRPr="006A786D">
        <w:rPr>
          <w:rFonts w:cs="Times New Roman"/>
          <w:spacing w:val="2"/>
        </w:rPr>
        <w:t>о</w:t>
      </w:r>
      <w:r w:rsidRPr="006A786D">
        <w:rPr>
          <w:rFonts w:cs="Times New Roman"/>
          <w:spacing w:val="2"/>
        </w:rPr>
        <w:t>графических исследований и территориального управления. Виды районирования территории. Макрор</w:t>
      </w:r>
      <w:r w:rsidRPr="006A786D">
        <w:rPr>
          <w:rFonts w:cs="Times New Roman"/>
          <w:spacing w:val="2"/>
        </w:rPr>
        <w:t>е</w:t>
      </w:r>
      <w:r w:rsidRPr="006A786D">
        <w:rPr>
          <w:rFonts w:cs="Times New Roman"/>
          <w:spacing w:val="2"/>
        </w:rPr>
        <w:t>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844EB95" w14:textId="77777777" w:rsidR="00416B7C" w:rsidRPr="006A786D" w:rsidRDefault="00416B7C" w:rsidP="00416B7C">
      <w:pPr>
        <w:pStyle w:val="h4"/>
        <w:spacing w:before="227"/>
        <w:rPr>
          <w:rFonts w:cs="Times New Roman"/>
          <w:sz w:val="20"/>
          <w:szCs w:val="20"/>
        </w:rPr>
      </w:pPr>
      <w:r w:rsidRPr="006A786D">
        <w:rPr>
          <w:rFonts w:cs="Times New Roman"/>
          <w:sz w:val="20"/>
          <w:szCs w:val="20"/>
        </w:rPr>
        <w:t>Практическая работа</w:t>
      </w:r>
    </w:p>
    <w:p w14:paraId="470E74B1" w14:textId="77777777" w:rsidR="00416B7C" w:rsidRPr="006A786D" w:rsidRDefault="00416B7C" w:rsidP="00416B7C">
      <w:pPr>
        <w:pStyle w:val="body"/>
        <w:rPr>
          <w:rFonts w:cs="Times New Roman"/>
        </w:rPr>
      </w:pPr>
      <w:r w:rsidRPr="006A786D">
        <w:rPr>
          <w:rFonts w:cs="Times New Roman"/>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09F81AC" w14:textId="77777777" w:rsidR="00416B7C" w:rsidRPr="006A786D" w:rsidRDefault="00416B7C" w:rsidP="00416B7C">
      <w:pPr>
        <w:pStyle w:val="h2"/>
        <w:spacing w:before="261"/>
        <w:rPr>
          <w:rFonts w:cs="Times New Roman"/>
          <w:sz w:val="20"/>
          <w:szCs w:val="20"/>
        </w:rPr>
      </w:pPr>
      <w:r w:rsidRPr="006A786D">
        <w:rPr>
          <w:rFonts w:cs="Times New Roman"/>
          <w:sz w:val="20"/>
          <w:szCs w:val="20"/>
        </w:rPr>
        <w:t xml:space="preserve">Раздел 2. Природа России </w:t>
      </w:r>
    </w:p>
    <w:p w14:paraId="523E4F04" w14:textId="77777777" w:rsidR="00416B7C" w:rsidRPr="006A786D" w:rsidRDefault="00416B7C" w:rsidP="00416B7C">
      <w:pPr>
        <w:pStyle w:val="h3-first"/>
        <w:rPr>
          <w:rFonts w:cs="Times New Roman"/>
          <w:sz w:val="20"/>
          <w:szCs w:val="20"/>
        </w:rPr>
      </w:pPr>
      <w:r w:rsidRPr="006A786D">
        <w:rPr>
          <w:rFonts w:cs="Times New Roman"/>
          <w:sz w:val="20"/>
          <w:szCs w:val="20"/>
        </w:rPr>
        <w:t xml:space="preserve">Тема 1. Природные условия и ресурсы России </w:t>
      </w:r>
    </w:p>
    <w:p w14:paraId="3B6A3AC0" w14:textId="77777777" w:rsidR="00416B7C" w:rsidRPr="006A786D" w:rsidRDefault="00416B7C" w:rsidP="00416B7C">
      <w:pPr>
        <w:pStyle w:val="body"/>
        <w:rPr>
          <w:rFonts w:cs="Times New Roman"/>
        </w:rPr>
      </w:pPr>
      <w:r w:rsidRPr="006A786D">
        <w:rPr>
          <w:rFonts w:cs="Times New Roman"/>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w:t>
      </w:r>
      <w:r w:rsidRPr="006A786D">
        <w:rPr>
          <w:rFonts w:cs="Times New Roman"/>
        </w:rPr>
        <w:t>е</w:t>
      </w:r>
      <w:r w:rsidRPr="006A786D">
        <w:rPr>
          <w:rFonts w:cs="Times New Roman"/>
        </w:rPr>
        <w:t>сурсные базы. Природные ресурсы суши и морей, омывающих Россию.</w:t>
      </w:r>
    </w:p>
    <w:p w14:paraId="755C999C" w14:textId="77777777" w:rsidR="00416B7C" w:rsidRPr="006A786D" w:rsidRDefault="00416B7C" w:rsidP="00416B7C">
      <w:pPr>
        <w:pStyle w:val="h4"/>
        <w:spacing w:before="227"/>
        <w:rPr>
          <w:rFonts w:cs="Times New Roman"/>
          <w:sz w:val="20"/>
          <w:szCs w:val="20"/>
        </w:rPr>
      </w:pPr>
      <w:r w:rsidRPr="006A786D">
        <w:rPr>
          <w:rFonts w:cs="Times New Roman"/>
          <w:sz w:val="20"/>
          <w:szCs w:val="20"/>
        </w:rPr>
        <w:t>Практическая работа</w:t>
      </w:r>
    </w:p>
    <w:p w14:paraId="7C7DE8E9" w14:textId="77777777" w:rsidR="00416B7C" w:rsidRPr="006A786D" w:rsidRDefault="00416B7C" w:rsidP="00416B7C">
      <w:pPr>
        <w:pStyle w:val="body"/>
        <w:rPr>
          <w:rFonts w:cs="Times New Roman"/>
        </w:rPr>
      </w:pPr>
      <w:r w:rsidRPr="006A786D">
        <w:rPr>
          <w:rFonts w:cs="Times New Roman"/>
        </w:rPr>
        <w:t>1. Характеристика природно-ресурсного капитала своего края по картам и статистическим материалам.</w:t>
      </w:r>
    </w:p>
    <w:p w14:paraId="055D1A93" w14:textId="77777777" w:rsidR="00416B7C" w:rsidRPr="006A786D" w:rsidRDefault="00416B7C" w:rsidP="00416B7C">
      <w:pPr>
        <w:pStyle w:val="h3"/>
        <w:spacing w:before="227"/>
        <w:rPr>
          <w:rFonts w:cs="Times New Roman"/>
          <w:sz w:val="20"/>
          <w:szCs w:val="20"/>
        </w:rPr>
      </w:pPr>
      <w:r w:rsidRPr="006A786D">
        <w:rPr>
          <w:rFonts w:cs="Times New Roman"/>
          <w:sz w:val="20"/>
          <w:szCs w:val="20"/>
        </w:rPr>
        <w:t xml:space="preserve">Тема 2. Геологическое строение, рельеф </w:t>
      </w:r>
      <w:r w:rsidRPr="006A786D">
        <w:rPr>
          <w:rFonts w:cs="Times New Roman"/>
          <w:sz w:val="20"/>
          <w:szCs w:val="20"/>
        </w:rPr>
        <w:br/>
        <w:t xml:space="preserve">и полезные ископаемые </w:t>
      </w:r>
    </w:p>
    <w:p w14:paraId="5FD12A7B" w14:textId="77777777" w:rsidR="00416B7C" w:rsidRPr="006A786D" w:rsidRDefault="00416B7C" w:rsidP="00416B7C">
      <w:pPr>
        <w:pStyle w:val="body"/>
        <w:rPr>
          <w:rFonts w:cs="Times New Roman"/>
        </w:rPr>
      </w:pPr>
      <w:r w:rsidRPr="006A786D">
        <w:rPr>
          <w:rFonts w:cs="Times New Roman"/>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7657898C" w14:textId="77777777" w:rsidR="00416B7C" w:rsidRPr="006A786D" w:rsidRDefault="00416B7C" w:rsidP="00416B7C">
      <w:pPr>
        <w:pStyle w:val="body"/>
        <w:rPr>
          <w:rFonts w:cs="Times New Roman"/>
          <w:spacing w:val="-3"/>
        </w:rPr>
      </w:pPr>
      <w:r w:rsidRPr="006A786D">
        <w:rPr>
          <w:rFonts w:cs="Times New Roman"/>
          <w:spacing w:val="-3"/>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w:t>
      </w:r>
      <w:r w:rsidRPr="006A786D">
        <w:rPr>
          <w:rFonts w:cs="Times New Roman"/>
          <w:spacing w:val="-3"/>
        </w:rPr>
        <w:t>е</w:t>
      </w:r>
      <w:r w:rsidRPr="006A786D">
        <w:rPr>
          <w:rFonts w:cs="Times New Roman"/>
          <w:spacing w:val="-3"/>
        </w:rPr>
        <w:t>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1744AA09" w14:textId="77777777" w:rsidR="00416B7C" w:rsidRPr="006A786D" w:rsidRDefault="00416B7C" w:rsidP="00416B7C">
      <w:pPr>
        <w:pStyle w:val="h4"/>
        <w:rPr>
          <w:rFonts w:cs="Times New Roman"/>
          <w:sz w:val="20"/>
          <w:szCs w:val="20"/>
        </w:rPr>
      </w:pPr>
      <w:r w:rsidRPr="006A786D">
        <w:rPr>
          <w:rFonts w:cs="Times New Roman"/>
          <w:sz w:val="20"/>
          <w:szCs w:val="20"/>
        </w:rPr>
        <w:t>Практические работы</w:t>
      </w:r>
    </w:p>
    <w:p w14:paraId="403BDD95" w14:textId="77777777" w:rsidR="00416B7C" w:rsidRPr="006A786D" w:rsidRDefault="00416B7C" w:rsidP="00416B7C">
      <w:pPr>
        <w:pStyle w:val="body"/>
        <w:rPr>
          <w:rFonts w:cs="Times New Roman"/>
        </w:rPr>
      </w:pPr>
      <w:r w:rsidRPr="006A786D">
        <w:rPr>
          <w:rFonts w:cs="Times New Roman"/>
        </w:rPr>
        <w:t>1. Объяснение</w:t>
      </w:r>
      <w:r w:rsidR="00571787" w:rsidRPr="006A786D">
        <w:rPr>
          <w:rFonts w:cs="Times New Roman"/>
        </w:rPr>
        <w:t xml:space="preserve"> </w:t>
      </w:r>
      <w:r w:rsidRPr="006A786D">
        <w:rPr>
          <w:rFonts w:cs="Times New Roman"/>
        </w:rPr>
        <w:t>распространения по территории России опасных геологических явлений.</w:t>
      </w:r>
    </w:p>
    <w:p w14:paraId="53B06D73" w14:textId="77777777" w:rsidR="00416B7C" w:rsidRPr="006A786D" w:rsidRDefault="00416B7C" w:rsidP="00416B7C">
      <w:pPr>
        <w:pStyle w:val="body"/>
        <w:rPr>
          <w:rFonts w:cs="Times New Roman"/>
        </w:rPr>
      </w:pPr>
      <w:r w:rsidRPr="006A786D">
        <w:rPr>
          <w:rFonts w:cs="Times New Roman"/>
        </w:rPr>
        <w:t>2. Объяснение особенностей рельефа своего края.</w:t>
      </w:r>
    </w:p>
    <w:p w14:paraId="3263CA31" w14:textId="77777777" w:rsidR="00416B7C" w:rsidRPr="006A786D" w:rsidRDefault="00416B7C" w:rsidP="00416B7C">
      <w:pPr>
        <w:pStyle w:val="h3"/>
        <w:rPr>
          <w:rFonts w:cs="Times New Roman"/>
          <w:sz w:val="20"/>
          <w:szCs w:val="20"/>
        </w:rPr>
      </w:pPr>
      <w:r w:rsidRPr="006A786D">
        <w:rPr>
          <w:rFonts w:cs="Times New Roman"/>
          <w:sz w:val="20"/>
          <w:szCs w:val="20"/>
        </w:rPr>
        <w:t xml:space="preserve">Тема 3. Климат и климатические ресурсы </w:t>
      </w:r>
    </w:p>
    <w:p w14:paraId="3950857B" w14:textId="77777777" w:rsidR="00416B7C" w:rsidRPr="006A786D" w:rsidRDefault="00416B7C" w:rsidP="00416B7C">
      <w:pPr>
        <w:pStyle w:val="body"/>
        <w:rPr>
          <w:rFonts w:cs="Times New Roman"/>
          <w:spacing w:val="2"/>
        </w:rPr>
      </w:pPr>
      <w:r w:rsidRPr="006A786D">
        <w:rPr>
          <w:rFonts w:cs="Times New Roman"/>
          <w:spacing w:val="2"/>
        </w:rPr>
        <w:t>Факторы, определяющие климат России. Влияние географического положения на климат России. Со</w:t>
      </w:r>
      <w:r w:rsidRPr="006A786D">
        <w:rPr>
          <w:rFonts w:cs="Times New Roman"/>
          <w:spacing w:val="2"/>
        </w:rPr>
        <w:t>л</w:t>
      </w:r>
      <w:r w:rsidRPr="006A786D">
        <w:rPr>
          <w:rFonts w:cs="Times New Roman"/>
          <w:spacing w:val="2"/>
        </w:rPr>
        <w:t>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w:t>
      </w:r>
      <w:r w:rsidRPr="006A786D">
        <w:rPr>
          <w:rFonts w:cs="Times New Roman"/>
          <w:spacing w:val="2"/>
        </w:rPr>
        <w:t>т</w:t>
      </w:r>
      <w:r w:rsidRPr="006A786D">
        <w:rPr>
          <w:rFonts w:cs="Times New Roman"/>
          <w:spacing w:val="2"/>
        </w:rPr>
        <w:t>мосферных осадков по территории России. Коэффициент увлажнения.</w:t>
      </w:r>
    </w:p>
    <w:p w14:paraId="611D84B1" w14:textId="77777777" w:rsidR="00416B7C" w:rsidRPr="006A786D" w:rsidRDefault="00416B7C" w:rsidP="00416B7C">
      <w:pPr>
        <w:pStyle w:val="body"/>
        <w:rPr>
          <w:rFonts w:cs="Times New Roman"/>
          <w:spacing w:val="-1"/>
        </w:rPr>
      </w:pPr>
      <w:r w:rsidRPr="006A786D">
        <w:rPr>
          <w:rFonts w:cs="Times New Roman"/>
          <w:spacing w:val="-1"/>
        </w:rPr>
        <w:t>Климатические пояса и типы климатов России, их характеристики. Атмосферные фронты, циклоны и а</w:t>
      </w:r>
      <w:r w:rsidRPr="006A786D">
        <w:rPr>
          <w:rFonts w:cs="Times New Roman"/>
          <w:spacing w:val="-1"/>
        </w:rPr>
        <w:t>н</w:t>
      </w:r>
      <w:r w:rsidRPr="006A786D">
        <w:rPr>
          <w:rFonts w:cs="Times New Roman"/>
          <w:spacing w:val="-1"/>
        </w:rPr>
        <w:t>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w:t>
      </w:r>
      <w:r w:rsidRPr="006A786D">
        <w:rPr>
          <w:rFonts w:cs="Times New Roman"/>
          <w:spacing w:val="-1"/>
        </w:rPr>
        <w:t>и</w:t>
      </w:r>
      <w:r w:rsidRPr="006A786D">
        <w:rPr>
          <w:rFonts w:cs="Times New Roman"/>
          <w:spacing w:val="-1"/>
        </w:rPr>
        <w:t>матические изменения на территории России и их возможные следствия. Особенности климата своего края.</w:t>
      </w:r>
    </w:p>
    <w:p w14:paraId="44785F4E" w14:textId="77777777" w:rsidR="00416B7C" w:rsidRPr="006A786D" w:rsidRDefault="00416B7C" w:rsidP="00416B7C">
      <w:pPr>
        <w:pStyle w:val="h4"/>
        <w:rPr>
          <w:rFonts w:cs="Times New Roman"/>
          <w:sz w:val="20"/>
          <w:szCs w:val="20"/>
        </w:rPr>
      </w:pPr>
      <w:r w:rsidRPr="006A786D">
        <w:rPr>
          <w:rFonts w:cs="Times New Roman"/>
          <w:sz w:val="20"/>
          <w:szCs w:val="20"/>
        </w:rPr>
        <w:t>Практические работы</w:t>
      </w:r>
    </w:p>
    <w:p w14:paraId="58ED077B" w14:textId="77777777" w:rsidR="00416B7C" w:rsidRPr="006A786D" w:rsidRDefault="00416B7C" w:rsidP="00416B7C">
      <w:pPr>
        <w:pStyle w:val="body"/>
        <w:rPr>
          <w:rFonts w:cs="Times New Roman"/>
        </w:rPr>
      </w:pPr>
      <w:r w:rsidRPr="006A786D">
        <w:rPr>
          <w:rFonts w:cs="Times New Roman"/>
        </w:rPr>
        <w:t>1. Описание и прогнозирование погоды территории по карте погоды.</w:t>
      </w:r>
    </w:p>
    <w:p w14:paraId="1844D2DA" w14:textId="77777777" w:rsidR="00416B7C" w:rsidRPr="006A786D" w:rsidRDefault="00416B7C" w:rsidP="00416B7C">
      <w:pPr>
        <w:pStyle w:val="body"/>
        <w:rPr>
          <w:rFonts w:cs="Times New Roman"/>
        </w:rPr>
      </w:pPr>
      <w:r w:rsidRPr="006A786D">
        <w:rPr>
          <w:rFonts w:cs="Times New Roman"/>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359AE84" w14:textId="77777777" w:rsidR="00416B7C" w:rsidRPr="006A786D" w:rsidRDefault="00416B7C" w:rsidP="00416B7C">
      <w:pPr>
        <w:pStyle w:val="body"/>
        <w:rPr>
          <w:rFonts w:cs="Times New Roman"/>
        </w:rPr>
      </w:pPr>
      <w:r w:rsidRPr="006A786D">
        <w:rPr>
          <w:rFonts w:cs="Times New Roman"/>
        </w:rPr>
        <w:t>3. Оценка влияния основных климатических показателей своего края на жизнь и хозяйственную деятел</w:t>
      </w:r>
      <w:r w:rsidRPr="006A786D">
        <w:rPr>
          <w:rFonts w:cs="Times New Roman"/>
        </w:rPr>
        <w:t>ь</w:t>
      </w:r>
      <w:r w:rsidRPr="006A786D">
        <w:rPr>
          <w:rFonts w:cs="Times New Roman"/>
        </w:rPr>
        <w:t>ность населения.</w:t>
      </w:r>
    </w:p>
    <w:p w14:paraId="4288D612" w14:textId="77777777" w:rsidR="00416B7C" w:rsidRPr="006A786D" w:rsidRDefault="00416B7C" w:rsidP="00416B7C">
      <w:pPr>
        <w:pStyle w:val="h3"/>
        <w:rPr>
          <w:rFonts w:cs="Times New Roman"/>
          <w:sz w:val="20"/>
          <w:szCs w:val="20"/>
        </w:rPr>
      </w:pPr>
      <w:r w:rsidRPr="006A786D">
        <w:rPr>
          <w:rFonts w:cs="Times New Roman"/>
          <w:sz w:val="20"/>
          <w:szCs w:val="20"/>
        </w:rPr>
        <w:lastRenderedPageBreak/>
        <w:t xml:space="preserve">Тема 4. Моря России. Внутренние воды и водные ресурсы </w:t>
      </w:r>
    </w:p>
    <w:p w14:paraId="16893B65" w14:textId="77777777" w:rsidR="00416B7C" w:rsidRPr="006A786D" w:rsidRDefault="00416B7C" w:rsidP="00416B7C">
      <w:pPr>
        <w:pStyle w:val="body"/>
        <w:rPr>
          <w:rFonts w:cs="Times New Roman"/>
        </w:rPr>
      </w:pPr>
      <w:r w:rsidRPr="006A786D">
        <w:rPr>
          <w:rFonts w:cs="Times New Roman"/>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29B856C7" w14:textId="77777777" w:rsidR="00416B7C" w:rsidRPr="006A786D" w:rsidRDefault="00416B7C" w:rsidP="00416B7C">
      <w:pPr>
        <w:pStyle w:val="body"/>
        <w:rPr>
          <w:rFonts w:cs="Times New Roman"/>
        </w:rPr>
      </w:pPr>
      <w:r w:rsidRPr="006A786D">
        <w:rPr>
          <w:rFonts w:cs="Times New Roman"/>
        </w:rPr>
        <w:t>Крупнейшие озёра, их происхождение. Болота. Подземные воды. Ледники. Многолетняя мерзлота. Н</w:t>
      </w:r>
      <w:r w:rsidRPr="006A786D">
        <w:rPr>
          <w:rFonts w:cs="Times New Roman"/>
        </w:rPr>
        <w:t>е</w:t>
      </w:r>
      <w:r w:rsidRPr="006A786D">
        <w:rPr>
          <w:rFonts w:cs="Times New Roman"/>
        </w:rPr>
        <w:t>равномерность распределения водных ресурсов. Рост их потребления и загрязнения. Пути сохранения кач</w:t>
      </w:r>
      <w:r w:rsidRPr="006A786D">
        <w:rPr>
          <w:rFonts w:cs="Times New Roman"/>
        </w:rPr>
        <w:t>е</w:t>
      </w:r>
      <w:r w:rsidRPr="006A786D">
        <w:rPr>
          <w:rFonts w:cs="Times New Roman"/>
        </w:rPr>
        <w:t xml:space="preserve">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14:paraId="1FE5D5E7" w14:textId="77777777" w:rsidR="00416B7C" w:rsidRPr="006A786D" w:rsidRDefault="00416B7C" w:rsidP="00416B7C">
      <w:pPr>
        <w:pStyle w:val="h4"/>
        <w:rPr>
          <w:rFonts w:cs="Times New Roman"/>
          <w:sz w:val="20"/>
          <w:szCs w:val="20"/>
        </w:rPr>
      </w:pPr>
      <w:r w:rsidRPr="006A786D">
        <w:rPr>
          <w:rFonts w:cs="Times New Roman"/>
          <w:sz w:val="20"/>
          <w:szCs w:val="20"/>
        </w:rPr>
        <w:t>Практические работы</w:t>
      </w:r>
    </w:p>
    <w:p w14:paraId="4F4BCEF1" w14:textId="77777777" w:rsidR="00416B7C" w:rsidRPr="006A786D" w:rsidRDefault="00416B7C" w:rsidP="00416B7C">
      <w:pPr>
        <w:pStyle w:val="body"/>
        <w:rPr>
          <w:rFonts w:cs="Times New Roman"/>
        </w:rPr>
      </w:pPr>
      <w:r w:rsidRPr="006A786D">
        <w:rPr>
          <w:rFonts w:cs="Times New Roman"/>
        </w:rPr>
        <w:t>1. Сравнение особенностей режима и характера течения двух рек России.</w:t>
      </w:r>
    </w:p>
    <w:p w14:paraId="2A4ECD17" w14:textId="77777777" w:rsidR="00416B7C" w:rsidRPr="006A786D" w:rsidRDefault="00416B7C" w:rsidP="00416B7C">
      <w:pPr>
        <w:pStyle w:val="body"/>
        <w:rPr>
          <w:rFonts w:cs="Times New Roman"/>
        </w:rPr>
      </w:pPr>
      <w:r w:rsidRPr="006A786D">
        <w:rPr>
          <w:rFonts w:cs="Times New Roman"/>
        </w:rPr>
        <w:t>2. Объяснение распространения опасных гидрологических природных явлений на территории страны.</w:t>
      </w:r>
    </w:p>
    <w:p w14:paraId="2C1EC785" w14:textId="77777777" w:rsidR="00416B7C" w:rsidRPr="006A786D" w:rsidRDefault="00416B7C" w:rsidP="00416B7C">
      <w:pPr>
        <w:pStyle w:val="h3"/>
        <w:rPr>
          <w:rFonts w:cs="Times New Roman"/>
          <w:sz w:val="20"/>
          <w:szCs w:val="20"/>
        </w:rPr>
      </w:pPr>
      <w:r w:rsidRPr="006A786D">
        <w:rPr>
          <w:rFonts w:cs="Times New Roman"/>
          <w:sz w:val="20"/>
          <w:szCs w:val="20"/>
        </w:rPr>
        <w:t xml:space="preserve">Тема 5. Природно-хозяйственные зоны </w:t>
      </w:r>
    </w:p>
    <w:p w14:paraId="33D8FCD4" w14:textId="77777777" w:rsidR="00416B7C" w:rsidRPr="006A786D" w:rsidRDefault="00416B7C" w:rsidP="00416B7C">
      <w:pPr>
        <w:pStyle w:val="body"/>
        <w:rPr>
          <w:rFonts w:cs="Times New Roman"/>
        </w:rPr>
      </w:pPr>
      <w:r w:rsidRPr="006A786D">
        <w:rPr>
          <w:rFonts w:cs="Times New Roman"/>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26681DBE" w14:textId="77777777" w:rsidR="00416B7C" w:rsidRPr="006A786D" w:rsidRDefault="00416B7C" w:rsidP="00416B7C">
      <w:pPr>
        <w:pStyle w:val="body"/>
        <w:rPr>
          <w:rFonts w:cs="Times New Roman"/>
        </w:rPr>
      </w:pPr>
      <w:r w:rsidRPr="006A786D">
        <w:rPr>
          <w:rFonts w:cs="Times New Roman"/>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0349DBDE" w14:textId="77777777" w:rsidR="00416B7C" w:rsidRPr="006A786D" w:rsidRDefault="00416B7C" w:rsidP="00416B7C">
      <w:pPr>
        <w:pStyle w:val="body"/>
        <w:rPr>
          <w:rFonts w:cs="Times New Roman"/>
        </w:rPr>
      </w:pPr>
      <w:r w:rsidRPr="006A786D">
        <w:rPr>
          <w:rFonts w:cs="Times New Roman"/>
        </w:rPr>
        <w:t xml:space="preserve">Природно-хозяйственные зоны России: взаимосвязь и взаимообусловленность их компонентов. </w:t>
      </w:r>
    </w:p>
    <w:p w14:paraId="43847EF5" w14:textId="77777777" w:rsidR="00416B7C" w:rsidRPr="006A786D" w:rsidRDefault="00416B7C" w:rsidP="00416B7C">
      <w:pPr>
        <w:pStyle w:val="body"/>
        <w:rPr>
          <w:rFonts w:cs="Times New Roman"/>
        </w:rPr>
      </w:pPr>
      <w:r w:rsidRPr="006A786D">
        <w:rPr>
          <w:rFonts w:cs="Times New Roman"/>
        </w:rPr>
        <w:t xml:space="preserve">Высотная поясность в горах на территории России. </w:t>
      </w:r>
    </w:p>
    <w:p w14:paraId="4D075665" w14:textId="77777777" w:rsidR="00416B7C" w:rsidRPr="006A786D" w:rsidRDefault="00416B7C" w:rsidP="00416B7C">
      <w:pPr>
        <w:pStyle w:val="body"/>
        <w:rPr>
          <w:rFonts w:cs="Times New Roman"/>
        </w:rPr>
      </w:pPr>
      <w:r w:rsidRPr="006A786D">
        <w:rPr>
          <w:rFonts w:cs="Times New Roman"/>
        </w:rPr>
        <w:t>Природные ресурсы природно-хозяйственных зон и их использование, экологические проблемы. Пр</w:t>
      </w:r>
      <w:r w:rsidRPr="006A786D">
        <w:rPr>
          <w:rFonts w:cs="Times New Roman"/>
        </w:rPr>
        <w:t>о</w:t>
      </w:r>
      <w:r w:rsidRPr="006A786D">
        <w:rPr>
          <w:rFonts w:cs="Times New Roman"/>
        </w:rPr>
        <w:t>гнозируемые последствия изменений климата для разных природно-хозяйственных зон на территории Ро</w:t>
      </w:r>
      <w:r w:rsidRPr="006A786D">
        <w:rPr>
          <w:rFonts w:cs="Times New Roman"/>
        </w:rPr>
        <w:t>с</w:t>
      </w:r>
      <w:r w:rsidRPr="006A786D">
        <w:rPr>
          <w:rFonts w:cs="Times New Roman"/>
        </w:rPr>
        <w:t>сии.</w:t>
      </w:r>
    </w:p>
    <w:p w14:paraId="2D8A45EC" w14:textId="77777777" w:rsidR="00416B7C" w:rsidRPr="006A786D" w:rsidRDefault="00416B7C" w:rsidP="00416B7C">
      <w:pPr>
        <w:pStyle w:val="body"/>
        <w:rPr>
          <w:rFonts w:cs="Times New Roman"/>
        </w:rPr>
      </w:pPr>
      <w:r w:rsidRPr="006A786D">
        <w:rPr>
          <w:rFonts w:cs="Times New Roman"/>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2CA9316C" w14:textId="77777777" w:rsidR="00416B7C" w:rsidRPr="006A786D" w:rsidRDefault="00416B7C" w:rsidP="00416B7C">
      <w:pPr>
        <w:pStyle w:val="h4"/>
        <w:spacing w:before="213"/>
        <w:rPr>
          <w:rFonts w:cs="Times New Roman"/>
          <w:sz w:val="20"/>
          <w:szCs w:val="20"/>
        </w:rPr>
      </w:pPr>
      <w:r w:rsidRPr="006A786D">
        <w:rPr>
          <w:rFonts w:cs="Times New Roman"/>
          <w:sz w:val="20"/>
          <w:szCs w:val="20"/>
        </w:rPr>
        <w:t>Практические работы</w:t>
      </w:r>
    </w:p>
    <w:p w14:paraId="71D9C908" w14:textId="77777777" w:rsidR="00416B7C" w:rsidRPr="006A786D" w:rsidRDefault="00416B7C" w:rsidP="00416B7C">
      <w:pPr>
        <w:pStyle w:val="body"/>
        <w:rPr>
          <w:rFonts w:cs="Times New Roman"/>
        </w:rPr>
      </w:pPr>
      <w:r w:rsidRPr="006A786D">
        <w:rPr>
          <w:rFonts w:cs="Times New Roman"/>
        </w:rPr>
        <w:t>1. Объяснение различий структуры высотной поясности в горных системах.</w:t>
      </w:r>
    </w:p>
    <w:p w14:paraId="4B023F14" w14:textId="77777777" w:rsidR="00416B7C" w:rsidRPr="006A786D" w:rsidRDefault="00416B7C" w:rsidP="00416B7C">
      <w:pPr>
        <w:pStyle w:val="body"/>
        <w:rPr>
          <w:rFonts w:cs="Times New Roman"/>
        </w:rPr>
      </w:pPr>
      <w:r w:rsidRPr="006A786D">
        <w:rPr>
          <w:rFonts w:cs="Times New Roman"/>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303AAFD1" w14:textId="77777777" w:rsidR="00416B7C" w:rsidRPr="006A786D" w:rsidRDefault="00416B7C" w:rsidP="00416B7C">
      <w:pPr>
        <w:pStyle w:val="h2"/>
        <w:spacing w:before="283"/>
        <w:rPr>
          <w:rFonts w:cs="Times New Roman"/>
          <w:sz w:val="20"/>
          <w:szCs w:val="20"/>
        </w:rPr>
      </w:pPr>
      <w:r w:rsidRPr="006A786D">
        <w:rPr>
          <w:rFonts w:cs="Times New Roman"/>
          <w:sz w:val="20"/>
          <w:szCs w:val="20"/>
        </w:rPr>
        <w:t xml:space="preserve">Раздел 3. Население России </w:t>
      </w:r>
    </w:p>
    <w:p w14:paraId="5677BEB0" w14:textId="77777777" w:rsidR="00416B7C" w:rsidRPr="006A786D" w:rsidRDefault="00416B7C" w:rsidP="00416B7C">
      <w:pPr>
        <w:pStyle w:val="h3-first"/>
        <w:rPr>
          <w:rFonts w:cs="Times New Roman"/>
          <w:sz w:val="20"/>
          <w:szCs w:val="20"/>
        </w:rPr>
      </w:pPr>
      <w:r w:rsidRPr="006A786D">
        <w:rPr>
          <w:rFonts w:cs="Times New Roman"/>
          <w:sz w:val="20"/>
          <w:szCs w:val="20"/>
        </w:rPr>
        <w:t>Тема 1. Численность населения России</w:t>
      </w:r>
    </w:p>
    <w:p w14:paraId="4ADB5701" w14:textId="77777777" w:rsidR="00416B7C" w:rsidRPr="006A786D" w:rsidRDefault="00416B7C" w:rsidP="00416B7C">
      <w:pPr>
        <w:pStyle w:val="body"/>
        <w:rPr>
          <w:rStyle w:val="Italic"/>
          <w:rFonts w:cs="Times New Roman"/>
        </w:rPr>
      </w:pPr>
      <w:r w:rsidRPr="006A786D">
        <w:rPr>
          <w:rFonts w:cs="Times New Roman"/>
        </w:rPr>
        <w:t xml:space="preserve">Динамика численности населения России в XX—XXI вв. и факторы, определяющие её. </w:t>
      </w:r>
      <w:r w:rsidRPr="006A786D">
        <w:rPr>
          <w:rStyle w:val="Italic"/>
          <w:rFonts w:cs="Times New Roman"/>
        </w:rPr>
        <w:t xml:space="preserve">Переписи населения России. </w:t>
      </w:r>
      <w:r w:rsidRPr="006A786D">
        <w:rPr>
          <w:rFonts w:cs="Times New Roman"/>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6A786D">
        <w:rPr>
          <w:rStyle w:val="Italic"/>
          <w:rFonts w:cs="Times New Roman"/>
        </w:rPr>
        <w:t>Причины миграций и основные направления миграционных потоков России в разные исторические периоды.</w:t>
      </w:r>
      <w:r w:rsidRPr="006A786D">
        <w:rPr>
          <w:rFonts w:cs="Times New Roman"/>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BA59EDF" w14:textId="77777777" w:rsidR="00416B7C" w:rsidRPr="006A786D" w:rsidRDefault="00416B7C" w:rsidP="00416B7C">
      <w:pPr>
        <w:pStyle w:val="h4"/>
        <w:spacing w:before="213"/>
        <w:rPr>
          <w:rFonts w:cs="Times New Roman"/>
          <w:sz w:val="20"/>
          <w:szCs w:val="20"/>
        </w:rPr>
      </w:pPr>
      <w:r w:rsidRPr="006A786D">
        <w:rPr>
          <w:rFonts w:cs="Times New Roman"/>
          <w:sz w:val="20"/>
          <w:szCs w:val="20"/>
        </w:rPr>
        <w:t>Практическая работа</w:t>
      </w:r>
    </w:p>
    <w:p w14:paraId="7BCCC539" w14:textId="77777777" w:rsidR="00416B7C" w:rsidRPr="006A786D" w:rsidRDefault="00416B7C" w:rsidP="00416B7C">
      <w:pPr>
        <w:pStyle w:val="body"/>
        <w:rPr>
          <w:rFonts w:cs="Times New Roman"/>
        </w:rPr>
      </w:pPr>
      <w:r w:rsidRPr="006A786D">
        <w:rPr>
          <w:rFonts w:cs="Times New Roman"/>
        </w:rPr>
        <w:t>1. Определение по статистическим данным общего, естественного (или) миграционного прироста нас</w:t>
      </w:r>
      <w:r w:rsidRPr="006A786D">
        <w:rPr>
          <w:rFonts w:cs="Times New Roman"/>
        </w:rPr>
        <w:t>е</w:t>
      </w:r>
      <w:r w:rsidRPr="006A786D">
        <w:rPr>
          <w:rFonts w:cs="Times New Roman"/>
        </w:rPr>
        <w:t>ления отдельных субъектов (федеральных округов) Российской Федерации или своего региона.</w:t>
      </w:r>
    </w:p>
    <w:p w14:paraId="79B71157" w14:textId="77777777" w:rsidR="00416B7C" w:rsidRPr="006A786D" w:rsidRDefault="00416B7C" w:rsidP="00416B7C">
      <w:pPr>
        <w:pStyle w:val="h3"/>
        <w:rPr>
          <w:rFonts w:cs="Times New Roman"/>
          <w:sz w:val="20"/>
          <w:szCs w:val="20"/>
        </w:rPr>
      </w:pPr>
      <w:r w:rsidRPr="006A786D">
        <w:rPr>
          <w:rFonts w:cs="Times New Roman"/>
          <w:sz w:val="20"/>
          <w:szCs w:val="20"/>
        </w:rPr>
        <w:t xml:space="preserve">Тема 2. Территориальные особенности размещения </w:t>
      </w:r>
      <w:r w:rsidRPr="006A786D">
        <w:rPr>
          <w:rFonts w:cs="Times New Roman"/>
          <w:sz w:val="20"/>
          <w:szCs w:val="20"/>
        </w:rPr>
        <w:br/>
        <w:t>населения России</w:t>
      </w:r>
    </w:p>
    <w:p w14:paraId="7F213DB3" w14:textId="77777777" w:rsidR="00416B7C" w:rsidRPr="006A786D" w:rsidRDefault="00416B7C" w:rsidP="00416B7C">
      <w:pPr>
        <w:pStyle w:val="body"/>
        <w:rPr>
          <w:rFonts w:cs="Times New Roman"/>
        </w:rPr>
      </w:pPr>
      <w:r w:rsidRPr="006A786D">
        <w:rPr>
          <w:rFonts w:cs="Times New Roman"/>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3948E90C" w14:textId="77777777" w:rsidR="00416B7C" w:rsidRPr="006A786D" w:rsidRDefault="00416B7C" w:rsidP="00416B7C">
      <w:pPr>
        <w:pStyle w:val="h3"/>
        <w:rPr>
          <w:rFonts w:cs="Times New Roman"/>
          <w:sz w:val="20"/>
          <w:szCs w:val="20"/>
        </w:rPr>
      </w:pPr>
      <w:r w:rsidRPr="006A786D">
        <w:rPr>
          <w:rFonts w:cs="Times New Roman"/>
          <w:sz w:val="20"/>
          <w:szCs w:val="20"/>
        </w:rPr>
        <w:lastRenderedPageBreak/>
        <w:t xml:space="preserve">Тема 3. Народы и религии России </w:t>
      </w:r>
    </w:p>
    <w:p w14:paraId="3D21564A" w14:textId="77777777" w:rsidR="00416B7C" w:rsidRPr="006A786D" w:rsidRDefault="00416B7C" w:rsidP="00416B7C">
      <w:pPr>
        <w:pStyle w:val="body"/>
        <w:rPr>
          <w:rFonts w:cs="Times New Roman"/>
        </w:rPr>
      </w:pPr>
      <w:r w:rsidRPr="006A786D">
        <w:rPr>
          <w:rFonts w:cs="Times New Roman"/>
        </w:rPr>
        <w:t>Россия — многонациональное государство. Многонациональность как специфический фактор формир</w:t>
      </w:r>
      <w:r w:rsidRPr="006A786D">
        <w:rPr>
          <w:rFonts w:cs="Times New Roman"/>
        </w:rPr>
        <w:t>о</w:t>
      </w:r>
      <w:r w:rsidRPr="006A786D">
        <w:rPr>
          <w:rFonts w:cs="Times New Roman"/>
        </w:rPr>
        <w:t xml:space="preserve">вания и развития России. </w:t>
      </w:r>
      <w:r w:rsidRPr="006A786D">
        <w:rPr>
          <w:rStyle w:val="Italic"/>
          <w:rFonts w:cs="Times New Roman"/>
        </w:rPr>
        <w:t xml:space="preserve">Языковая классификация народов России. </w:t>
      </w:r>
      <w:r w:rsidRPr="006A786D">
        <w:rPr>
          <w:rFonts w:cs="Times New Roman"/>
        </w:rPr>
        <w:t>Крупнейшие народы России и их расс</w:t>
      </w:r>
      <w:r w:rsidRPr="006A786D">
        <w:rPr>
          <w:rFonts w:cs="Times New Roman"/>
        </w:rPr>
        <w:t>е</w:t>
      </w:r>
      <w:r w:rsidRPr="006A786D">
        <w:rPr>
          <w:rFonts w:cs="Times New Roman"/>
        </w:rPr>
        <w:t>ление. Титульные этносы. География религий. Объекты Всемирного культурного наследия ЮНЕСКО на территории России.</w:t>
      </w:r>
    </w:p>
    <w:p w14:paraId="42F8220F" w14:textId="77777777" w:rsidR="00416B7C" w:rsidRPr="006A786D" w:rsidRDefault="00416B7C" w:rsidP="00416B7C">
      <w:pPr>
        <w:pStyle w:val="h4"/>
        <w:spacing w:before="209"/>
        <w:rPr>
          <w:rFonts w:cs="Times New Roman"/>
          <w:sz w:val="20"/>
          <w:szCs w:val="20"/>
        </w:rPr>
      </w:pPr>
      <w:r w:rsidRPr="006A786D">
        <w:rPr>
          <w:rFonts w:cs="Times New Roman"/>
          <w:sz w:val="20"/>
          <w:szCs w:val="20"/>
        </w:rPr>
        <w:t>Практическая работа</w:t>
      </w:r>
    </w:p>
    <w:p w14:paraId="443F76BC" w14:textId="77777777" w:rsidR="00416B7C" w:rsidRPr="006A786D" w:rsidRDefault="00416B7C" w:rsidP="00416B7C">
      <w:pPr>
        <w:pStyle w:val="body"/>
        <w:rPr>
          <w:rFonts w:cs="Times New Roman"/>
        </w:rPr>
      </w:pPr>
      <w:r w:rsidRPr="006A786D">
        <w:rPr>
          <w:rFonts w:cs="Times New Roman"/>
        </w:rPr>
        <w:t>1. Построение картограммы «Доля титульных этносов в численности населения республик и автономных округов РФ».</w:t>
      </w:r>
    </w:p>
    <w:p w14:paraId="51BAE99B" w14:textId="77777777" w:rsidR="00416B7C" w:rsidRPr="006A786D" w:rsidRDefault="00416B7C" w:rsidP="00416B7C">
      <w:pPr>
        <w:pStyle w:val="h3"/>
        <w:rPr>
          <w:rFonts w:cs="Times New Roman"/>
          <w:sz w:val="20"/>
          <w:szCs w:val="20"/>
        </w:rPr>
      </w:pPr>
      <w:r w:rsidRPr="006A786D">
        <w:rPr>
          <w:rFonts w:cs="Times New Roman"/>
          <w:sz w:val="20"/>
          <w:szCs w:val="20"/>
        </w:rPr>
        <w:t>Тема 4. Половой и возрастной состав населения России</w:t>
      </w:r>
    </w:p>
    <w:p w14:paraId="0AA0BAF3" w14:textId="77777777" w:rsidR="00416B7C" w:rsidRPr="006A786D" w:rsidRDefault="00416B7C" w:rsidP="00416B7C">
      <w:pPr>
        <w:pStyle w:val="body"/>
        <w:rPr>
          <w:rFonts w:cs="Times New Roman"/>
        </w:rPr>
      </w:pPr>
      <w:r w:rsidRPr="006A786D">
        <w:rPr>
          <w:rFonts w:cs="Times New Roman"/>
        </w:rPr>
        <w:t>Половой и возрастной состав населения России. Половозрастная структура населения России в географ</w:t>
      </w:r>
      <w:r w:rsidRPr="006A786D">
        <w:rPr>
          <w:rFonts w:cs="Times New Roman"/>
        </w:rPr>
        <w:t>и</w:t>
      </w:r>
      <w:r w:rsidRPr="006A786D">
        <w:rPr>
          <w:rFonts w:cs="Times New Roman"/>
        </w:rPr>
        <w:t xml:space="preserve">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5330B55F" w14:textId="77777777" w:rsidR="00416B7C" w:rsidRPr="006A786D" w:rsidRDefault="00416B7C" w:rsidP="00416B7C">
      <w:pPr>
        <w:pStyle w:val="h4"/>
        <w:spacing w:before="209"/>
        <w:rPr>
          <w:rFonts w:cs="Times New Roman"/>
          <w:sz w:val="20"/>
          <w:szCs w:val="20"/>
        </w:rPr>
      </w:pPr>
      <w:r w:rsidRPr="006A786D">
        <w:rPr>
          <w:rFonts w:cs="Times New Roman"/>
          <w:sz w:val="20"/>
          <w:szCs w:val="20"/>
        </w:rPr>
        <w:t>Практическая работа</w:t>
      </w:r>
    </w:p>
    <w:p w14:paraId="0EAAE717" w14:textId="77777777" w:rsidR="00416B7C" w:rsidRPr="006A786D" w:rsidRDefault="00416B7C" w:rsidP="00416B7C">
      <w:pPr>
        <w:pStyle w:val="body"/>
        <w:rPr>
          <w:rFonts w:cs="Times New Roman"/>
        </w:rPr>
      </w:pPr>
      <w:r w:rsidRPr="006A786D">
        <w:rPr>
          <w:rFonts w:cs="Times New Roman"/>
        </w:rPr>
        <w:t>1. Объяснение динамики половозрастного состава населения России на основе анализа половозрастных пирамид.</w:t>
      </w:r>
    </w:p>
    <w:p w14:paraId="4D700E35" w14:textId="77777777" w:rsidR="00416B7C" w:rsidRPr="006A786D" w:rsidRDefault="00416B7C" w:rsidP="00416B7C">
      <w:pPr>
        <w:pStyle w:val="h3"/>
        <w:rPr>
          <w:rFonts w:cs="Times New Roman"/>
          <w:sz w:val="20"/>
          <w:szCs w:val="20"/>
        </w:rPr>
      </w:pPr>
      <w:r w:rsidRPr="006A786D">
        <w:rPr>
          <w:rFonts w:cs="Times New Roman"/>
          <w:sz w:val="20"/>
          <w:szCs w:val="20"/>
        </w:rPr>
        <w:t>Тема 5. Человеческий капитал России</w:t>
      </w:r>
    </w:p>
    <w:p w14:paraId="5EDDF193" w14:textId="77777777" w:rsidR="00416B7C" w:rsidRPr="006A786D" w:rsidRDefault="00416B7C" w:rsidP="00416B7C">
      <w:pPr>
        <w:pStyle w:val="body"/>
        <w:rPr>
          <w:rFonts w:cs="Times New Roman"/>
          <w:spacing w:val="1"/>
        </w:rPr>
      </w:pPr>
      <w:r w:rsidRPr="006A786D">
        <w:rPr>
          <w:rFonts w:cs="Times New Roman"/>
          <w:spacing w:val="1"/>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03898AF1" w14:textId="77777777" w:rsidR="00416B7C" w:rsidRPr="006A786D" w:rsidRDefault="00416B7C" w:rsidP="00416B7C">
      <w:pPr>
        <w:pStyle w:val="h4"/>
        <w:spacing w:before="209"/>
        <w:rPr>
          <w:rFonts w:cs="Times New Roman"/>
          <w:sz w:val="20"/>
          <w:szCs w:val="20"/>
        </w:rPr>
      </w:pPr>
      <w:r w:rsidRPr="006A786D">
        <w:rPr>
          <w:rFonts w:cs="Times New Roman"/>
          <w:sz w:val="20"/>
          <w:szCs w:val="20"/>
        </w:rPr>
        <w:t>Практическая работа</w:t>
      </w:r>
    </w:p>
    <w:p w14:paraId="4EA400AA" w14:textId="77777777" w:rsidR="00416B7C" w:rsidRPr="006A786D" w:rsidRDefault="00416B7C" w:rsidP="00416B7C">
      <w:pPr>
        <w:pStyle w:val="body"/>
        <w:rPr>
          <w:rFonts w:cs="Times New Roman"/>
          <w:spacing w:val="1"/>
        </w:rPr>
      </w:pPr>
      <w:r w:rsidRPr="006A786D">
        <w:rPr>
          <w:rFonts w:cs="Times New Roman"/>
        </w:rPr>
        <w:t>1. Классификация Федеральных округов по особенностям естественного и механического движения населения.</w:t>
      </w:r>
    </w:p>
    <w:p w14:paraId="04BA4DAE" w14:textId="77777777" w:rsidR="00416B7C" w:rsidRPr="006A786D" w:rsidRDefault="00416B7C" w:rsidP="004312C0">
      <w:pPr>
        <w:pStyle w:val="h1"/>
        <w:pageBreakBefore w:val="0"/>
        <w:spacing w:before="397"/>
        <w:rPr>
          <w:rFonts w:cs="Times New Roman"/>
          <w:sz w:val="20"/>
          <w:szCs w:val="20"/>
        </w:rPr>
      </w:pPr>
      <w:r w:rsidRPr="006A786D">
        <w:rPr>
          <w:rFonts w:cs="Times New Roman"/>
          <w:sz w:val="20"/>
          <w:szCs w:val="20"/>
        </w:rPr>
        <w:t xml:space="preserve">9 класс </w:t>
      </w:r>
    </w:p>
    <w:p w14:paraId="7A42D078" w14:textId="77777777" w:rsidR="00416B7C" w:rsidRPr="006A786D" w:rsidRDefault="00416B7C" w:rsidP="00416B7C">
      <w:pPr>
        <w:pStyle w:val="h2-first"/>
        <w:rPr>
          <w:rFonts w:cs="Times New Roman"/>
          <w:sz w:val="20"/>
          <w:szCs w:val="20"/>
        </w:rPr>
      </w:pPr>
      <w:r w:rsidRPr="006A786D">
        <w:rPr>
          <w:rFonts w:cs="Times New Roman"/>
          <w:sz w:val="20"/>
          <w:szCs w:val="20"/>
        </w:rPr>
        <w:t xml:space="preserve">Раздел 4. Хозяйство России </w:t>
      </w:r>
    </w:p>
    <w:p w14:paraId="704477A3" w14:textId="77777777" w:rsidR="00416B7C" w:rsidRPr="006A786D" w:rsidRDefault="00416B7C" w:rsidP="00416B7C">
      <w:pPr>
        <w:pStyle w:val="h3"/>
        <w:rPr>
          <w:rFonts w:cs="Times New Roman"/>
          <w:sz w:val="20"/>
          <w:szCs w:val="20"/>
        </w:rPr>
      </w:pPr>
      <w:r w:rsidRPr="006A786D">
        <w:rPr>
          <w:rFonts w:cs="Times New Roman"/>
          <w:sz w:val="20"/>
          <w:szCs w:val="20"/>
        </w:rPr>
        <w:t xml:space="preserve">Тема 1. Общая характеристика хозяйства России </w:t>
      </w:r>
    </w:p>
    <w:p w14:paraId="0DAEA5B9" w14:textId="77777777" w:rsidR="00416B7C" w:rsidRPr="006A786D" w:rsidRDefault="00416B7C" w:rsidP="00416B7C">
      <w:pPr>
        <w:pStyle w:val="body"/>
        <w:rPr>
          <w:rFonts w:cs="Times New Roman"/>
          <w:spacing w:val="-2"/>
        </w:rPr>
      </w:pPr>
      <w:r w:rsidRPr="006A786D">
        <w:rPr>
          <w:rFonts w:cs="Times New Roman"/>
          <w:spacing w:val="-2"/>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6A786D">
        <w:rPr>
          <w:rFonts w:cs="Times New Roman"/>
          <w:spacing w:val="2"/>
        </w:rPr>
        <w:t>«Стратегия пространственного развития Российской Федерации на период до 2025 года»: цели, задачи, приоритеты и направления пр</w:t>
      </w:r>
      <w:r w:rsidRPr="006A786D">
        <w:rPr>
          <w:rFonts w:cs="Times New Roman"/>
          <w:spacing w:val="2"/>
        </w:rPr>
        <w:t>о</w:t>
      </w:r>
      <w:r w:rsidRPr="006A786D">
        <w:rPr>
          <w:rFonts w:cs="Times New Roman"/>
          <w:spacing w:val="2"/>
        </w:rPr>
        <w:t>странственного развития страны. Субъекты Российской Федерации, выделяемые в «Стратегии простра</w:t>
      </w:r>
      <w:r w:rsidRPr="006A786D">
        <w:rPr>
          <w:rFonts w:cs="Times New Roman"/>
          <w:spacing w:val="2"/>
        </w:rPr>
        <w:t>н</w:t>
      </w:r>
      <w:r w:rsidRPr="006A786D">
        <w:rPr>
          <w:rFonts w:cs="Times New Roman"/>
          <w:spacing w:val="2"/>
        </w:rPr>
        <w:t>ственного развития Российской Федерации» как «геостратегические территории».</w:t>
      </w:r>
    </w:p>
    <w:p w14:paraId="00186747" w14:textId="77777777" w:rsidR="00416B7C" w:rsidRPr="006A786D" w:rsidRDefault="00416B7C" w:rsidP="00416B7C">
      <w:pPr>
        <w:pStyle w:val="body"/>
        <w:rPr>
          <w:rFonts w:cs="Times New Roman"/>
        </w:rPr>
      </w:pPr>
      <w:r w:rsidRPr="006A786D">
        <w:rPr>
          <w:rFonts w:cs="Times New Roman"/>
        </w:rPr>
        <w:t xml:space="preserve">Производственный капитал. Распределение производственного капитала по территории страны. Условия и факторы размещения хозяйства. </w:t>
      </w:r>
    </w:p>
    <w:p w14:paraId="433EC3B1" w14:textId="77777777" w:rsidR="00416B7C" w:rsidRPr="006A786D" w:rsidRDefault="00416B7C" w:rsidP="00416B7C">
      <w:pPr>
        <w:pStyle w:val="h3"/>
        <w:rPr>
          <w:rFonts w:cs="Times New Roman"/>
          <w:sz w:val="20"/>
          <w:szCs w:val="20"/>
        </w:rPr>
      </w:pPr>
      <w:r w:rsidRPr="006A786D">
        <w:rPr>
          <w:rFonts w:cs="Times New Roman"/>
          <w:sz w:val="20"/>
          <w:szCs w:val="20"/>
        </w:rPr>
        <w:t xml:space="preserve">Тема 2. Топливно-энергетический комплекс (ТЭК) </w:t>
      </w:r>
    </w:p>
    <w:p w14:paraId="59E64048" w14:textId="77777777" w:rsidR="00416B7C" w:rsidRPr="006A786D" w:rsidRDefault="00416B7C" w:rsidP="00416B7C">
      <w:pPr>
        <w:pStyle w:val="body"/>
        <w:rPr>
          <w:rFonts w:cs="Times New Roman"/>
        </w:rPr>
      </w:pPr>
      <w:r w:rsidRPr="006A786D">
        <w:rPr>
          <w:rFonts w:cs="Times New Roman"/>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w:t>
      </w:r>
      <w:r w:rsidRPr="006A786D">
        <w:rPr>
          <w:rFonts w:cs="Times New Roman"/>
        </w:rPr>
        <w:t>о</w:t>
      </w:r>
      <w:r w:rsidRPr="006A786D">
        <w:rPr>
          <w:rFonts w:cs="Times New Roman"/>
        </w:rPr>
        <w:t xml:space="preserve">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6A786D">
        <w:rPr>
          <w:rStyle w:val="Italic"/>
          <w:rFonts w:cs="Times New Roman"/>
        </w:rPr>
        <w:t>Основные положения «Энергетической стратегии России на период до 2035 года».</w:t>
      </w:r>
    </w:p>
    <w:p w14:paraId="713CEF9B" w14:textId="77777777" w:rsidR="00416B7C" w:rsidRPr="006A786D" w:rsidRDefault="00416B7C" w:rsidP="00416B7C">
      <w:pPr>
        <w:pStyle w:val="h4"/>
        <w:rPr>
          <w:rFonts w:cs="Times New Roman"/>
          <w:sz w:val="20"/>
          <w:szCs w:val="20"/>
        </w:rPr>
      </w:pPr>
      <w:r w:rsidRPr="006A786D">
        <w:rPr>
          <w:rFonts w:cs="Times New Roman"/>
          <w:sz w:val="20"/>
          <w:szCs w:val="20"/>
        </w:rPr>
        <w:lastRenderedPageBreak/>
        <w:t>Практические работы</w:t>
      </w:r>
    </w:p>
    <w:p w14:paraId="49C10B43" w14:textId="77777777" w:rsidR="00416B7C" w:rsidRPr="006A786D" w:rsidRDefault="00416B7C" w:rsidP="00416B7C">
      <w:pPr>
        <w:pStyle w:val="body"/>
        <w:rPr>
          <w:rFonts w:cs="Times New Roman"/>
        </w:rPr>
      </w:pPr>
      <w:r w:rsidRPr="006A786D">
        <w:rPr>
          <w:rFonts w:cs="Times New Roman"/>
        </w:rPr>
        <w:t>1. Анализ статистических и текстовых материалов с целью сравнения стоимости электроэнергии для населения России в различных регионах.</w:t>
      </w:r>
    </w:p>
    <w:p w14:paraId="0DD9F038" w14:textId="77777777" w:rsidR="00416B7C" w:rsidRPr="006A786D" w:rsidRDefault="00416B7C" w:rsidP="00416B7C">
      <w:pPr>
        <w:pStyle w:val="body"/>
        <w:rPr>
          <w:rFonts w:cs="Times New Roman"/>
        </w:rPr>
      </w:pPr>
      <w:r w:rsidRPr="006A786D">
        <w:rPr>
          <w:rFonts w:cs="Times New Roman"/>
        </w:rPr>
        <w:t>2. Сравнительная оценка возможностей для развития энергетики ВИЭ в отдельных регионах страны.</w:t>
      </w:r>
    </w:p>
    <w:p w14:paraId="7CE156E0" w14:textId="77777777" w:rsidR="00416B7C" w:rsidRPr="006A786D" w:rsidRDefault="00416B7C" w:rsidP="00416B7C">
      <w:pPr>
        <w:pStyle w:val="h3"/>
        <w:rPr>
          <w:rFonts w:cs="Times New Roman"/>
          <w:sz w:val="20"/>
          <w:szCs w:val="20"/>
        </w:rPr>
      </w:pPr>
      <w:r w:rsidRPr="006A786D">
        <w:rPr>
          <w:rFonts w:cs="Times New Roman"/>
          <w:sz w:val="20"/>
          <w:szCs w:val="20"/>
        </w:rPr>
        <w:t>Тема 3. Металлургический комплекс</w:t>
      </w:r>
    </w:p>
    <w:p w14:paraId="6BCEDAF7" w14:textId="77777777" w:rsidR="00416B7C" w:rsidRPr="006A786D" w:rsidRDefault="00416B7C" w:rsidP="00416B7C">
      <w:pPr>
        <w:pStyle w:val="body"/>
        <w:rPr>
          <w:rFonts w:cs="Times New Roman"/>
        </w:rPr>
      </w:pPr>
      <w:r w:rsidRPr="006A786D">
        <w:rPr>
          <w:rFonts w:cs="Times New Roman"/>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w:t>
      </w:r>
      <w:r w:rsidRPr="006A786D">
        <w:rPr>
          <w:rFonts w:cs="Times New Roman"/>
        </w:rPr>
        <w:t>ю</w:t>
      </w:r>
      <w:r w:rsidRPr="006A786D">
        <w:rPr>
          <w:rFonts w:cs="Times New Roman"/>
        </w:rPr>
        <w:t xml:space="preserve">щую среду. </w:t>
      </w:r>
      <w:r w:rsidRPr="006A786D">
        <w:rPr>
          <w:rStyle w:val="Italic"/>
          <w:rFonts w:cs="Times New Roman"/>
        </w:rPr>
        <w:t>Основные положения «Стратегии развития чёрной и цветной металлургии России до 2030 г</w:t>
      </w:r>
      <w:r w:rsidRPr="006A786D">
        <w:rPr>
          <w:rStyle w:val="Italic"/>
          <w:rFonts w:cs="Times New Roman"/>
        </w:rPr>
        <w:t>о</w:t>
      </w:r>
      <w:r w:rsidRPr="006A786D">
        <w:rPr>
          <w:rStyle w:val="Italic"/>
          <w:rFonts w:cs="Times New Roman"/>
        </w:rPr>
        <w:t>да».</w:t>
      </w:r>
    </w:p>
    <w:p w14:paraId="79B31EDA" w14:textId="77777777" w:rsidR="00416B7C" w:rsidRPr="006A786D" w:rsidRDefault="00416B7C" w:rsidP="00416B7C">
      <w:pPr>
        <w:pStyle w:val="h3"/>
        <w:rPr>
          <w:rFonts w:cs="Times New Roman"/>
          <w:sz w:val="20"/>
          <w:szCs w:val="20"/>
        </w:rPr>
      </w:pPr>
      <w:r w:rsidRPr="006A786D">
        <w:rPr>
          <w:rFonts w:cs="Times New Roman"/>
          <w:sz w:val="20"/>
          <w:szCs w:val="20"/>
        </w:rPr>
        <w:t>Тема 4. Машиностроительный комплекс</w:t>
      </w:r>
    </w:p>
    <w:p w14:paraId="67B38B67" w14:textId="77777777" w:rsidR="00416B7C" w:rsidRPr="006A786D" w:rsidRDefault="00416B7C" w:rsidP="00416B7C">
      <w:pPr>
        <w:pStyle w:val="body"/>
        <w:rPr>
          <w:rStyle w:val="Italic"/>
          <w:rFonts w:cs="Times New Roman"/>
        </w:rPr>
      </w:pPr>
      <w:r w:rsidRPr="006A786D">
        <w:rPr>
          <w:rFonts w:cs="Times New Roman"/>
        </w:rPr>
        <w:t>Состав, место и значение в хозяйстве. Место России в мировом производстве машиностроительной пр</w:t>
      </w:r>
      <w:r w:rsidRPr="006A786D">
        <w:rPr>
          <w:rFonts w:cs="Times New Roman"/>
        </w:rPr>
        <w:t>о</w:t>
      </w:r>
      <w:r w:rsidRPr="006A786D">
        <w:rPr>
          <w:rFonts w:cs="Times New Roman"/>
        </w:rPr>
        <w:t xml:space="preserve">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6A786D">
        <w:rPr>
          <w:rStyle w:val="Italic"/>
          <w:rFonts w:cs="Times New Roman"/>
        </w:rPr>
        <w:t>Основные положения документов, определяющих страт</w:t>
      </w:r>
      <w:r w:rsidRPr="006A786D">
        <w:rPr>
          <w:rStyle w:val="Italic"/>
          <w:rFonts w:cs="Times New Roman"/>
        </w:rPr>
        <w:t>е</w:t>
      </w:r>
      <w:r w:rsidRPr="006A786D">
        <w:rPr>
          <w:rStyle w:val="Italic"/>
          <w:rFonts w:cs="Times New Roman"/>
        </w:rPr>
        <w:t>гию развития отраслей машиностроительного комплекса.</w:t>
      </w:r>
    </w:p>
    <w:p w14:paraId="6DF7D225" w14:textId="77777777" w:rsidR="00416B7C" w:rsidRPr="006A786D" w:rsidRDefault="00416B7C" w:rsidP="00416B7C">
      <w:pPr>
        <w:pStyle w:val="h4"/>
        <w:rPr>
          <w:rFonts w:cs="Times New Roman"/>
          <w:sz w:val="20"/>
          <w:szCs w:val="20"/>
        </w:rPr>
      </w:pPr>
      <w:r w:rsidRPr="006A786D">
        <w:rPr>
          <w:rFonts w:cs="Times New Roman"/>
          <w:sz w:val="20"/>
          <w:szCs w:val="20"/>
        </w:rPr>
        <w:t>Практическая работа</w:t>
      </w:r>
    </w:p>
    <w:p w14:paraId="5745CC94" w14:textId="77777777" w:rsidR="00416B7C" w:rsidRPr="006A786D" w:rsidRDefault="00416B7C" w:rsidP="00416B7C">
      <w:pPr>
        <w:pStyle w:val="body"/>
        <w:rPr>
          <w:rFonts w:cs="Times New Roman"/>
        </w:rPr>
      </w:pPr>
      <w:r w:rsidRPr="006A786D">
        <w:rPr>
          <w:rFonts w:cs="Times New Roman"/>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BC61C6A" w14:textId="77777777" w:rsidR="00416B7C" w:rsidRPr="006A786D" w:rsidRDefault="00416B7C" w:rsidP="00416B7C">
      <w:pPr>
        <w:pStyle w:val="h3"/>
        <w:rPr>
          <w:rFonts w:cs="Times New Roman"/>
          <w:sz w:val="20"/>
          <w:szCs w:val="20"/>
        </w:rPr>
      </w:pPr>
      <w:r w:rsidRPr="006A786D">
        <w:rPr>
          <w:rFonts w:cs="Times New Roman"/>
          <w:sz w:val="20"/>
          <w:szCs w:val="20"/>
        </w:rPr>
        <w:t>Тема 5. Химико-лесной комплекс</w:t>
      </w:r>
    </w:p>
    <w:p w14:paraId="6A3CCF65" w14:textId="77777777" w:rsidR="00416B7C" w:rsidRPr="006A786D" w:rsidRDefault="00416B7C" w:rsidP="00416B7C">
      <w:pPr>
        <w:pStyle w:val="h4-first"/>
        <w:rPr>
          <w:rFonts w:cs="Times New Roman"/>
        </w:rPr>
      </w:pPr>
      <w:r w:rsidRPr="006A786D">
        <w:rPr>
          <w:rFonts w:cs="Times New Roman"/>
        </w:rPr>
        <w:t>Химическая промышленность</w:t>
      </w:r>
    </w:p>
    <w:p w14:paraId="39ED3B12" w14:textId="77777777" w:rsidR="00416B7C" w:rsidRPr="006A786D" w:rsidRDefault="00416B7C" w:rsidP="00416B7C">
      <w:pPr>
        <w:pStyle w:val="body"/>
        <w:rPr>
          <w:rFonts w:cs="Times New Roman"/>
        </w:rPr>
      </w:pPr>
      <w:r w:rsidRPr="006A786D">
        <w:rPr>
          <w:rFonts w:cs="Times New Roman"/>
        </w:rPr>
        <w:t>Состав, место и значение в хозяйстве. Факторы размещения предприятий. Место России в мировом пр</w:t>
      </w:r>
      <w:r w:rsidRPr="006A786D">
        <w:rPr>
          <w:rFonts w:cs="Times New Roman"/>
        </w:rPr>
        <w:t>о</w:t>
      </w:r>
      <w:r w:rsidRPr="006A786D">
        <w:rPr>
          <w:rFonts w:cs="Times New Roman"/>
        </w:rPr>
        <w:t>изводстве химической продукции. География важнейших подотраслей: основные районы и центры. Хим</w:t>
      </w:r>
      <w:r w:rsidRPr="006A786D">
        <w:rPr>
          <w:rFonts w:cs="Times New Roman"/>
        </w:rPr>
        <w:t>и</w:t>
      </w:r>
      <w:r w:rsidRPr="006A786D">
        <w:rPr>
          <w:rFonts w:cs="Times New Roman"/>
        </w:rPr>
        <w:t xml:space="preserve">ческая промышленность и охрана окружающей среды. </w:t>
      </w:r>
      <w:r w:rsidRPr="006A786D">
        <w:rPr>
          <w:rStyle w:val="Italic"/>
          <w:rFonts w:cs="Times New Roman"/>
        </w:rPr>
        <w:t>Основные положения «Стратегии развития химич</w:t>
      </w:r>
      <w:r w:rsidRPr="006A786D">
        <w:rPr>
          <w:rStyle w:val="Italic"/>
          <w:rFonts w:cs="Times New Roman"/>
        </w:rPr>
        <w:t>е</w:t>
      </w:r>
      <w:r w:rsidRPr="006A786D">
        <w:rPr>
          <w:rStyle w:val="Italic"/>
          <w:rFonts w:cs="Times New Roman"/>
        </w:rPr>
        <w:t>ского и нефтехимического комплекса на период до 2030 года».</w:t>
      </w:r>
    </w:p>
    <w:p w14:paraId="5CFFF229" w14:textId="77777777" w:rsidR="00416B7C" w:rsidRPr="006A786D" w:rsidRDefault="00416B7C" w:rsidP="00416B7C">
      <w:pPr>
        <w:pStyle w:val="h4"/>
        <w:rPr>
          <w:rFonts w:cs="Times New Roman"/>
          <w:sz w:val="20"/>
          <w:szCs w:val="20"/>
        </w:rPr>
      </w:pPr>
      <w:r w:rsidRPr="006A786D">
        <w:rPr>
          <w:rFonts w:cs="Times New Roman"/>
          <w:sz w:val="20"/>
          <w:szCs w:val="20"/>
        </w:rPr>
        <w:t>Лесопромышленный комплекс</w:t>
      </w:r>
    </w:p>
    <w:p w14:paraId="61F9F9D1" w14:textId="77777777" w:rsidR="00416B7C" w:rsidRPr="006A786D" w:rsidRDefault="00416B7C" w:rsidP="00416B7C">
      <w:pPr>
        <w:pStyle w:val="body"/>
        <w:rPr>
          <w:rFonts w:cs="Times New Roman"/>
        </w:rPr>
      </w:pPr>
      <w:r w:rsidRPr="006A786D">
        <w:rPr>
          <w:rFonts w:cs="Times New Roman"/>
        </w:rPr>
        <w:t>Состав, место и значение в хозяйстве. Место России в мировом производстве продукции лесного ко</w:t>
      </w:r>
      <w:r w:rsidRPr="006A786D">
        <w:rPr>
          <w:rFonts w:cs="Times New Roman"/>
        </w:rPr>
        <w:t>м</w:t>
      </w:r>
      <w:r w:rsidRPr="006A786D">
        <w:rPr>
          <w:rFonts w:cs="Times New Roman"/>
        </w:rPr>
        <w:t xml:space="preserve">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4DF1A87B" w14:textId="77777777" w:rsidR="00416B7C" w:rsidRPr="006A786D" w:rsidRDefault="00416B7C" w:rsidP="00416B7C">
      <w:pPr>
        <w:pStyle w:val="body"/>
        <w:rPr>
          <w:rFonts w:cs="Times New Roman"/>
        </w:rPr>
      </w:pPr>
      <w:r w:rsidRPr="006A786D">
        <w:rPr>
          <w:rFonts w:cs="Times New Roman"/>
        </w:rPr>
        <w:t xml:space="preserve">Лесное хозяйство и окружающая среда. Проблемы и перспективы развития. </w:t>
      </w:r>
      <w:r w:rsidRPr="006A786D">
        <w:rPr>
          <w:rStyle w:val="Italic"/>
          <w:rFonts w:cs="Times New Roman"/>
        </w:rPr>
        <w:t>Основные положения «Стратегии развития лесного комплекса Российской Федерации до 2030 года».</w:t>
      </w:r>
    </w:p>
    <w:p w14:paraId="4AD9638E" w14:textId="77777777" w:rsidR="00416B7C" w:rsidRPr="006A786D" w:rsidRDefault="00416B7C" w:rsidP="00416B7C">
      <w:pPr>
        <w:pStyle w:val="h4"/>
        <w:rPr>
          <w:rFonts w:cs="Times New Roman"/>
          <w:sz w:val="20"/>
          <w:szCs w:val="20"/>
        </w:rPr>
      </w:pPr>
      <w:r w:rsidRPr="006A786D">
        <w:rPr>
          <w:rFonts w:cs="Times New Roman"/>
          <w:sz w:val="20"/>
          <w:szCs w:val="20"/>
        </w:rPr>
        <w:t>Практическая работа</w:t>
      </w:r>
    </w:p>
    <w:p w14:paraId="10CD1582" w14:textId="77777777" w:rsidR="00416B7C" w:rsidRPr="006A786D" w:rsidRDefault="00416B7C" w:rsidP="00416B7C">
      <w:pPr>
        <w:pStyle w:val="body"/>
        <w:rPr>
          <w:rFonts w:cs="Times New Roman"/>
        </w:rPr>
      </w:pPr>
      <w:r w:rsidRPr="006A786D">
        <w:rPr>
          <w:rFonts w:cs="Times New Roman"/>
        </w:rPr>
        <w:t xml:space="preserve">1. Анализ документов </w:t>
      </w:r>
      <w:r w:rsidRPr="006A786D">
        <w:rPr>
          <w:rStyle w:val="Italic"/>
          <w:rFonts w:cs="Times New Roman"/>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6A786D">
        <w:rPr>
          <w:rFonts w:cs="Times New Roman"/>
        </w:rPr>
        <w:t xml:space="preserve"> с целью определения перспектив и проблем развития комплекса.</w:t>
      </w:r>
    </w:p>
    <w:p w14:paraId="26BEC451" w14:textId="77777777" w:rsidR="00416B7C" w:rsidRPr="006A786D" w:rsidRDefault="00416B7C" w:rsidP="00416B7C">
      <w:pPr>
        <w:pStyle w:val="h3"/>
        <w:rPr>
          <w:rFonts w:cs="Times New Roman"/>
          <w:sz w:val="20"/>
          <w:szCs w:val="20"/>
        </w:rPr>
      </w:pPr>
      <w:r w:rsidRPr="006A786D">
        <w:rPr>
          <w:rFonts w:cs="Times New Roman"/>
          <w:sz w:val="20"/>
          <w:szCs w:val="20"/>
        </w:rPr>
        <w:t>Тема 6. Агропромышленный комплекс (АПК)</w:t>
      </w:r>
    </w:p>
    <w:p w14:paraId="7F7E11B7" w14:textId="77777777" w:rsidR="00416B7C" w:rsidRPr="006A786D" w:rsidRDefault="00416B7C" w:rsidP="00416B7C">
      <w:pPr>
        <w:pStyle w:val="body"/>
        <w:rPr>
          <w:rFonts w:cs="Times New Roman"/>
          <w:spacing w:val="2"/>
        </w:rPr>
      </w:pPr>
      <w:r w:rsidRPr="006A786D">
        <w:rPr>
          <w:rFonts w:cs="Times New Roman"/>
          <w:spacing w:val="2"/>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w:t>
      </w:r>
      <w:r w:rsidRPr="006A786D">
        <w:rPr>
          <w:rFonts w:cs="Times New Roman"/>
          <w:spacing w:val="2"/>
        </w:rPr>
        <w:t>о</w:t>
      </w:r>
      <w:r w:rsidRPr="006A786D">
        <w:rPr>
          <w:rFonts w:cs="Times New Roman"/>
          <w:spacing w:val="2"/>
        </w:rPr>
        <w:t>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27AA5D3" w14:textId="77777777" w:rsidR="00416B7C" w:rsidRPr="006A786D" w:rsidRDefault="00416B7C" w:rsidP="00416B7C">
      <w:pPr>
        <w:pStyle w:val="body"/>
        <w:rPr>
          <w:rFonts w:cs="Times New Roman"/>
          <w:spacing w:val="-1"/>
        </w:rPr>
      </w:pPr>
      <w:r w:rsidRPr="006A786D">
        <w:rPr>
          <w:rFonts w:cs="Times New Roman"/>
          <w:spacing w:val="-1"/>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w:t>
      </w:r>
      <w:r w:rsidRPr="006A786D">
        <w:rPr>
          <w:rFonts w:cs="Times New Roman"/>
          <w:spacing w:val="-1"/>
        </w:rPr>
        <w:t>ю</w:t>
      </w:r>
      <w:r w:rsidRPr="006A786D">
        <w:rPr>
          <w:rFonts w:cs="Times New Roman"/>
          <w:spacing w:val="-1"/>
        </w:rPr>
        <w:t>щей среды. Лёгкая промышленность. Состав, место и значение в хозяйстве. Факторы размещения предпри</w:t>
      </w:r>
      <w:r w:rsidRPr="006A786D">
        <w:rPr>
          <w:rFonts w:cs="Times New Roman"/>
          <w:spacing w:val="-1"/>
        </w:rPr>
        <w:t>я</w:t>
      </w:r>
      <w:r w:rsidRPr="006A786D">
        <w:rPr>
          <w:rFonts w:cs="Times New Roman"/>
          <w:spacing w:val="-1"/>
        </w:rPr>
        <w:t>тий. География важнейших отраслей: основные районы и центры. Лёгкая промышленность и охрана окр</w:t>
      </w:r>
      <w:r w:rsidRPr="006A786D">
        <w:rPr>
          <w:rFonts w:cs="Times New Roman"/>
          <w:spacing w:val="-1"/>
        </w:rPr>
        <w:t>у</w:t>
      </w:r>
      <w:r w:rsidRPr="006A786D">
        <w:rPr>
          <w:rFonts w:cs="Times New Roman"/>
          <w:spacing w:val="-1"/>
        </w:rPr>
        <w:t xml:space="preserve">жающей среды. </w:t>
      </w:r>
      <w:r w:rsidRPr="006A786D">
        <w:rPr>
          <w:rStyle w:val="Italic"/>
          <w:rFonts w:cs="Times New Roman"/>
        </w:rPr>
        <w:t>«Стратегия развития агропромышленного и рыбохозяйственного комплексов Российской Федерации на период до 2030 года».</w:t>
      </w:r>
      <w:r w:rsidRPr="006A786D">
        <w:rPr>
          <w:rFonts w:cs="Times New Roman"/>
        </w:rPr>
        <w:t xml:space="preserve"> </w:t>
      </w:r>
      <w:r w:rsidRPr="006A786D">
        <w:rPr>
          <w:rFonts w:cs="Times New Roman"/>
          <w:spacing w:val="-1"/>
        </w:rPr>
        <w:t>Особенности АПК своего края.</w:t>
      </w:r>
    </w:p>
    <w:p w14:paraId="56384B5F" w14:textId="77777777" w:rsidR="00416B7C" w:rsidRPr="006A786D" w:rsidRDefault="00416B7C" w:rsidP="00416B7C">
      <w:pPr>
        <w:pStyle w:val="h4"/>
        <w:rPr>
          <w:rFonts w:cs="Times New Roman"/>
          <w:sz w:val="20"/>
          <w:szCs w:val="20"/>
        </w:rPr>
      </w:pPr>
      <w:r w:rsidRPr="006A786D">
        <w:rPr>
          <w:rFonts w:cs="Times New Roman"/>
          <w:sz w:val="20"/>
          <w:szCs w:val="20"/>
        </w:rPr>
        <w:t>Практическая работа</w:t>
      </w:r>
    </w:p>
    <w:p w14:paraId="48B04C6F" w14:textId="77777777" w:rsidR="00416B7C" w:rsidRPr="006A786D" w:rsidRDefault="00416B7C" w:rsidP="00416B7C">
      <w:pPr>
        <w:pStyle w:val="body"/>
        <w:rPr>
          <w:rFonts w:cs="Times New Roman"/>
        </w:rPr>
      </w:pPr>
      <w:r w:rsidRPr="006A786D">
        <w:rPr>
          <w:rFonts w:cs="Times New Roman"/>
        </w:rPr>
        <w:t>1. Определение влияния природных и социальных факторов на размещение отраслей АПК.</w:t>
      </w:r>
    </w:p>
    <w:p w14:paraId="2E711EC2" w14:textId="77777777" w:rsidR="00416B7C" w:rsidRPr="006A786D" w:rsidRDefault="00416B7C" w:rsidP="00416B7C">
      <w:pPr>
        <w:pStyle w:val="h3"/>
        <w:spacing w:before="369"/>
        <w:rPr>
          <w:rFonts w:cs="Times New Roman"/>
          <w:sz w:val="20"/>
          <w:szCs w:val="20"/>
        </w:rPr>
      </w:pPr>
      <w:r w:rsidRPr="006A786D">
        <w:rPr>
          <w:rFonts w:cs="Times New Roman"/>
          <w:sz w:val="20"/>
          <w:szCs w:val="20"/>
        </w:rPr>
        <w:lastRenderedPageBreak/>
        <w:t xml:space="preserve">Тема 7. Инфраструктурный комплекс </w:t>
      </w:r>
    </w:p>
    <w:p w14:paraId="44B5C98D" w14:textId="77777777" w:rsidR="00416B7C" w:rsidRPr="006A786D" w:rsidRDefault="00416B7C" w:rsidP="00416B7C">
      <w:pPr>
        <w:pStyle w:val="body"/>
        <w:rPr>
          <w:rFonts w:cs="Times New Roman"/>
        </w:rPr>
      </w:pPr>
      <w:r w:rsidRPr="006A786D">
        <w:rPr>
          <w:rFonts w:cs="Times New Roman"/>
        </w:rPr>
        <w:t xml:space="preserve">Состав: транспорт, информационная инфраструктура; сфера обслуживания, рекреационное хозяйство — место и значение в хозяйстве. </w:t>
      </w:r>
    </w:p>
    <w:p w14:paraId="0D01EE3B" w14:textId="77777777" w:rsidR="00416B7C" w:rsidRPr="006A786D" w:rsidRDefault="00416B7C" w:rsidP="00416B7C">
      <w:pPr>
        <w:pStyle w:val="body"/>
        <w:rPr>
          <w:rFonts w:cs="Times New Roman"/>
        </w:rPr>
      </w:pPr>
      <w:r w:rsidRPr="006A786D">
        <w:rPr>
          <w:rFonts w:cs="Times New Roman"/>
        </w:rPr>
        <w:t>Транспорт и связь. Состав, место и значение в хозяйстве. Морской, внутренний водный, железнодоро</w:t>
      </w:r>
      <w:r w:rsidRPr="006A786D">
        <w:rPr>
          <w:rFonts w:cs="Times New Roman"/>
        </w:rPr>
        <w:t>ж</w:t>
      </w:r>
      <w:r w:rsidRPr="006A786D">
        <w:rPr>
          <w:rFonts w:cs="Times New Roman"/>
        </w:rPr>
        <w:t xml:space="preserve">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1E1D1644" w14:textId="77777777" w:rsidR="00416B7C" w:rsidRPr="006A786D" w:rsidRDefault="00416B7C" w:rsidP="00416B7C">
      <w:pPr>
        <w:pStyle w:val="body"/>
        <w:rPr>
          <w:rFonts w:cs="Times New Roman"/>
        </w:rPr>
      </w:pPr>
      <w:r w:rsidRPr="006A786D">
        <w:rPr>
          <w:rFonts w:cs="Times New Roman"/>
        </w:rPr>
        <w:t xml:space="preserve">Транспорт и охрана окружающей среды. </w:t>
      </w:r>
    </w:p>
    <w:p w14:paraId="5CEBF775" w14:textId="77777777" w:rsidR="00416B7C" w:rsidRPr="006A786D" w:rsidRDefault="00416B7C" w:rsidP="00416B7C">
      <w:pPr>
        <w:pStyle w:val="body"/>
        <w:rPr>
          <w:rFonts w:cs="Times New Roman"/>
        </w:rPr>
      </w:pPr>
      <w:r w:rsidRPr="006A786D">
        <w:rPr>
          <w:rFonts w:cs="Times New Roman"/>
        </w:rPr>
        <w:t xml:space="preserve">Информационная инфраструктура. Рекреационное хозяйство. Особенности сферы обслуживания своего края. </w:t>
      </w:r>
    </w:p>
    <w:p w14:paraId="63812BA7" w14:textId="77777777" w:rsidR="00416B7C" w:rsidRPr="006A786D" w:rsidRDefault="00416B7C" w:rsidP="00416B7C">
      <w:pPr>
        <w:pStyle w:val="body"/>
        <w:rPr>
          <w:rFonts w:cs="Times New Roman"/>
          <w:spacing w:val="3"/>
        </w:rPr>
      </w:pPr>
      <w:r w:rsidRPr="006A786D">
        <w:rPr>
          <w:rFonts w:cs="Times New Roman"/>
          <w:spacing w:val="3"/>
        </w:rPr>
        <w:t xml:space="preserve">Проблемы и перспективы развития комплекса. </w:t>
      </w:r>
      <w:r w:rsidRPr="006A786D">
        <w:rPr>
          <w:rStyle w:val="Italic"/>
          <w:rFonts w:cs="Times New Roman"/>
          <w:spacing w:val="3"/>
        </w:rPr>
        <w:t>«Стратегия развития транспорта России на период до 2030 года, Федеральный проект «Информационная инфраструктура»</w:t>
      </w:r>
      <w:r w:rsidRPr="006A786D">
        <w:rPr>
          <w:rFonts w:cs="Times New Roman"/>
          <w:spacing w:val="3"/>
        </w:rPr>
        <w:t>.</w:t>
      </w:r>
    </w:p>
    <w:p w14:paraId="6D7491F0" w14:textId="77777777" w:rsidR="00416B7C" w:rsidRPr="006A786D" w:rsidRDefault="00416B7C" w:rsidP="00416B7C">
      <w:pPr>
        <w:pStyle w:val="h4"/>
        <w:rPr>
          <w:rFonts w:cs="Times New Roman"/>
          <w:sz w:val="20"/>
          <w:szCs w:val="20"/>
        </w:rPr>
      </w:pPr>
      <w:r w:rsidRPr="006A786D">
        <w:rPr>
          <w:rFonts w:cs="Times New Roman"/>
          <w:sz w:val="20"/>
          <w:szCs w:val="20"/>
        </w:rPr>
        <w:t>Практические работы</w:t>
      </w:r>
    </w:p>
    <w:p w14:paraId="2C0F9016" w14:textId="77777777" w:rsidR="00416B7C" w:rsidRPr="006A786D" w:rsidRDefault="00416B7C" w:rsidP="00416B7C">
      <w:pPr>
        <w:pStyle w:val="body"/>
        <w:rPr>
          <w:rFonts w:cs="Times New Roman"/>
        </w:rPr>
      </w:pPr>
      <w:r w:rsidRPr="006A786D">
        <w:rPr>
          <w:rFonts w:cs="Times New Roman"/>
        </w:rPr>
        <w:t>1. Анализ статистических данных с целью определения доли отдельных морских бассейнов в грузопер</w:t>
      </w:r>
      <w:r w:rsidRPr="006A786D">
        <w:rPr>
          <w:rFonts w:cs="Times New Roman"/>
        </w:rPr>
        <w:t>е</w:t>
      </w:r>
      <w:r w:rsidRPr="006A786D">
        <w:rPr>
          <w:rFonts w:cs="Times New Roman"/>
        </w:rPr>
        <w:t>возках и объяснение выявленных различий.</w:t>
      </w:r>
    </w:p>
    <w:p w14:paraId="6C17650B" w14:textId="77777777" w:rsidR="00416B7C" w:rsidRPr="006A786D" w:rsidRDefault="00416B7C" w:rsidP="00416B7C">
      <w:pPr>
        <w:pStyle w:val="body"/>
        <w:rPr>
          <w:rFonts w:cs="Times New Roman"/>
        </w:rPr>
      </w:pPr>
      <w:r w:rsidRPr="006A786D">
        <w:rPr>
          <w:rFonts w:cs="Times New Roman"/>
        </w:rPr>
        <w:t>2. Характеристика туристско-рекреационного потенциала своего края.</w:t>
      </w:r>
    </w:p>
    <w:p w14:paraId="588C5B05" w14:textId="77777777" w:rsidR="00416B7C" w:rsidRPr="006A786D" w:rsidRDefault="00416B7C" w:rsidP="00416B7C">
      <w:pPr>
        <w:pStyle w:val="h3"/>
        <w:spacing w:before="369"/>
        <w:rPr>
          <w:rFonts w:cs="Times New Roman"/>
          <w:sz w:val="20"/>
          <w:szCs w:val="20"/>
        </w:rPr>
      </w:pPr>
      <w:r w:rsidRPr="006A786D">
        <w:rPr>
          <w:rFonts w:cs="Times New Roman"/>
          <w:sz w:val="20"/>
          <w:szCs w:val="20"/>
        </w:rPr>
        <w:t xml:space="preserve">Тема 8. Обобщение знаний </w:t>
      </w:r>
    </w:p>
    <w:p w14:paraId="1B8CAAC2" w14:textId="77777777" w:rsidR="00416B7C" w:rsidRPr="006A786D" w:rsidRDefault="00416B7C" w:rsidP="00416B7C">
      <w:pPr>
        <w:pStyle w:val="body"/>
        <w:rPr>
          <w:rFonts w:cs="Times New Roman"/>
        </w:rPr>
      </w:pPr>
      <w:r w:rsidRPr="006A786D">
        <w:rPr>
          <w:rFonts w:cs="Times New Roman"/>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w:t>
      </w:r>
      <w:r w:rsidRPr="006A786D">
        <w:rPr>
          <w:rFonts w:cs="Times New Roman"/>
        </w:rPr>
        <w:t>о</w:t>
      </w:r>
      <w:r w:rsidRPr="006A786D">
        <w:rPr>
          <w:rFonts w:cs="Times New Roman"/>
        </w:rPr>
        <w:t>мические зоны (ОЭЗ). Территории опережающего развития (ТОР). Факторы, ограничивающие развитие х</w:t>
      </w:r>
      <w:r w:rsidRPr="006A786D">
        <w:rPr>
          <w:rFonts w:cs="Times New Roman"/>
        </w:rPr>
        <w:t>о</w:t>
      </w:r>
      <w:r w:rsidRPr="006A786D">
        <w:rPr>
          <w:rFonts w:cs="Times New Roman"/>
        </w:rPr>
        <w:t>зяйства.</w:t>
      </w:r>
    </w:p>
    <w:p w14:paraId="7E7F8314" w14:textId="77777777" w:rsidR="00416B7C" w:rsidRPr="006A786D" w:rsidRDefault="00416B7C" w:rsidP="00416B7C">
      <w:pPr>
        <w:pStyle w:val="body"/>
        <w:rPr>
          <w:rFonts w:cs="Times New Roman"/>
        </w:rPr>
      </w:pPr>
      <w:r w:rsidRPr="006A786D">
        <w:rPr>
          <w:rFonts w:cs="Times New Roman"/>
        </w:rPr>
        <w:t xml:space="preserve">Развитие хозяйства и состояние окружающей среды. </w:t>
      </w:r>
      <w:r w:rsidRPr="006A786D">
        <w:rPr>
          <w:rStyle w:val="Italic"/>
          <w:rFonts w:cs="Times New Roman"/>
        </w:rPr>
        <w:t>«Стратегия экологической безопасности Российской Федерации до 2025 года»</w:t>
      </w:r>
      <w:r w:rsidRPr="006A786D">
        <w:rPr>
          <w:rFonts w:cs="Times New Roman"/>
        </w:rPr>
        <w:t xml:space="preserve"> и государственные меры по переходу России к модели устойчивого развития.</w:t>
      </w:r>
    </w:p>
    <w:p w14:paraId="7CD495B7" w14:textId="77777777" w:rsidR="00416B7C" w:rsidRPr="006A786D" w:rsidRDefault="00416B7C" w:rsidP="00416B7C">
      <w:pPr>
        <w:pStyle w:val="h4"/>
        <w:rPr>
          <w:rFonts w:cs="Times New Roman"/>
          <w:sz w:val="20"/>
          <w:szCs w:val="20"/>
        </w:rPr>
      </w:pPr>
      <w:r w:rsidRPr="006A786D">
        <w:rPr>
          <w:rFonts w:cs="Times New Roman"/>
          <w:sz w:val="20"/>
          <w:szCs w:val="20"/>
        </w:rPr>
        <w:t>Практическая работа</w:t>
      </w:r>
    </w:p>
    <w:p w14:paraId="02808CA3" w14:textId="77777777" w:rsidR="00416B7C" w:rsidRPr="006A786D" w:rsidRDefault="00416B7C" w:rsidP="00416B7C">
      <w:pPr>
        <w:pStyle w:val="body"/>
        <w:rPr>
          <w:rFonts w:cs="Times New Roman"/>
        </w:rPr>
      </w:pPr>
      <w:r w:rsidRPr="006A786D">
        <w:rPr>
          <w:rFonts w:cs="Times New Roman"/>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18A00622" w14:textId="77777777" w:rsidR="00416B7C" w:rsidRPr="006A786D" w:rsidRDefault="00416B7C" w:rsidP="00416B7C">
      <w:pPr>
        <w:pStyle w:val="h2"/>
        <w:spacing w:before="283"/>
        <w:rPr>
          <w:rFonts w:cs="Times New Roman"/>
          <w:sz w:val="20"/>
          <w:szCs w:val="20"/>
        </w:rPr>
      </w:pPr>
      <w:r w:rsidRPr="006A786D">
        <w:rPr>
          <w:rFonts w:cs="Times New Roman"/>
          <w:sz w:val="20"/>
          <w:szCs w:val="20"/>
        </w:rPr>
        <w:t xml:space="preserve">Раздел 5. Регионы России </w:t>
      </w:r>
    </w:p>
    <w:p w14:paraId="4E1813AE" w14:textId="77777777" w:rsidR="00416B7C" w:rsidRPr="006A786D" w:rsidRDefault="00416B7C" w:rsidP="00416B7C">
      <w:pPr>
        <w:pStyle w:val="h3-first"/>
        <w:rPr>
          <w:rFonts w:cs="Times New Roman"/>
          <w:sz w:val="20"/>
          <w:szCs w:val="20"/>
        </w:rPr>
      </w:pPr>
      <w:r w:rsidRPr="006A786D">
        <w:rPr>
          <w:rFonts w:cs="Times New Roman"/>
          <w:sz w:val="20"/>
          <w:szCs w:val="20"/>
        </w:rPr>
        <w:t>Тема 1. Западный макрорегион (Европейская часть) России</w:t>
      </w:r>
    </w:p>
    <w:p w14:paraId="0CB7D614" w14:textId="77777777" w:rsidR="00416B7C" w:rsidRPr="006A786D" w:rsidRDefault="00416B7C" w:rsidP="00416B7C">
      <w:pPr>
        <w:pStyle w:val="body"/>
        <w:rPr>
          <w:rFonts w:cs="Times New Roman"/>
        </w:rPr>
      </w:pPr>
      <w:r w:rsidRPr="006A786D">
        <w:rPr>
          <w:rFonts w:cs="Times New Roman"/>
        </w:rPr>
        <w:t>Географические особенности географических районов: Европейский Север России, Северо-Запад России, Центральная</w:t>
      </w:r>
      <w:r w:rsidR="00571787" w:rsidRPr="006A786D">
        <w:rPr>
          <w:rFonts w:cs="Times New Roman"/>
        </w:rPr>
        <w:t xml:space="preserve"> </w:t>
      </w:r>
      <w:r w:rsidRPr="006A786D">
        <w:rPr>
          <w:rFonts w:cs="Times New Roman"/>
        </w:rPr>
        <w:t>Россия, Поволжье, Юг Европейской части России, Урал. Географическое положение. Особе</w:t>
      </w:r>
      <w:r w:rsidRPr="006A786D">
        <w:rPr>
          <w:rFonts w:cs="Times New Roman"/>
        </w:rPr>
        <w:t>н</w:t>
      </w:r>
      <w:r w:rsidRPr="006A786D">
        <w:rPr>
          <w:rFonts w:cs="Times New Roman"/>
        </w:rPr>
        <w:t>ности природно-ресурсного</w:t>
      </w:r>
      <w:r w:rsidR="00571787" w:rsidRPr="006A786D">
        <w:rPr>
          <w:rFonts w:cs="Times New Roman"/>
        </w:rPr>
        <w:t xml:space="preserve"> </w:t>
      </w:r>
      <w:r w:rsidRPr="006A786D">
        <w:rPr>
          <w:rFonts w:cs="Times New Roman"/>
        </w:rPr>
        <w:t>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w:t>
      </w:r>
      <w:r w:rsidRPr="006A786D">
        <w:rPr>
          <w:rFonts w:cs="Times New Roman"/>
        </w:rPr>
        <w:t>е</w:t>
      </w:r>
      <w:r w:rsidRPr="006A786D">
        <w:rPr>
          <w:rFonts w:cs="Times New Roman"/>
        </w:rPr>
        <w:t>гиона по уровню социально-экономического развития; их внутренние различия.</w:t>
      </w:r>
    </w:p>
    <w:p w14:paraId="039C64E8" w14:textId="77777777" w:rsidR="00416B7C" w:rsidRPr="006A786D" w:rsidRDefault="00416B7C" w:rsidP="00416B7C">
      <w:pPr>
        <w:pStyle w:val="h4"/>
        <w:rPr>
          <w:rFonts w:cs="Times New Roman"/>
          <w:sz w:val="20"/>
          <w:szCs w:val="20"/>
        </w:rPr>
      </w:pPr>
      <w:r w:rsidRPr="006A786D">
        <w:rPr>
          <w:rFonts w:cs="Times New Roman"/>
          <w:sz w:val="20"/>
          <w:szCs w:val="20"/>
        </w:rPr>
        <w:t>Практические работы</w:t>
      </w:r>
    </w:p>
    <w:p w14:paraId="21D7CF22" w14:textId="77777777" w:rsidR="00416B7C" w:rsidRPr="006A786D" w:rsidRDefault="00416B7C" w:rsidP="00416B7C">
      <w:pPr>
        <w:pStyle w:val="body"/>
        <w:rPr>
          <w:rFonts w:cs="Times New Roman"/>
        </w:rPr>
      </w:pPr>
      <w:r w:rsidRPr="006A786D">
        <w:rPr>
          <w:rFonts w:cs="Times New Roman"/>
        </w:rPr>
        <w:t>1. Сравнение ЭГП двух географических районов страны по разным источникам информации.</w:t>
      </w:r>
    </w:p>
    <w:p w14:paraId="6F31FD54" w14:textId="77777777" w:rsidR="00416B7C" w:rsidRPr="006A786D" w:rsidRDefault="00416B7C" w:rsidP="00416B7C">
      <w:pPr>
        <w:pStyle w:val="body"/>
        <w:rPr>
          <w:rFonts w:cs="Times New Roman"/>
        </w:rPr>
      </w:pPr>
      <w:r w:rsidRPr="006A786D">
        <w:rPr>
          <w:rFonts w:cs="Times New Roman"/>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6BD05F46" w14:textId="77777777" w:rsidR="00416B7C" w:rsidRPr="006A786D" w:rsidRDefault="00416B7C" w:rsidP="00416B7C">
      <w:pPr>
        <w:pStyle w:val="h3"/>
        <w:rPr>
          <w:rFonts w:cs="Times New Roman"/>
          <w:sz w:val="20"/>
          <w:szCs w:val="20"/>
        </w:rPr>
      </w:pPr>
      <w:r w:rsidRPr="006A786D">
        <w:rPr>
          <w:rFonts w:cs="Times New Roman"/>
          <w:sz w:val="20"/>
          <w:szCs w:val="20"/>
        </w:rPr>
        <w:t>Тема 2. Восточный макрорегион (Азиатская часть) России</w:t>
      </w:r>
    </w:p>
    <w:p w14:paraId="33E3DFAA" w14:textId="77777777" w:rsidR="00416B7C" w:rsidRPr="006A786D" w:rsidRDefault="00416B7C" w:rsidP="00416B7C">
      <w:pPr>
        <w:pStyle w:val="body"/>
        <w:rPr>
          <w:rFonts w:cs="Times New Roman"/>
        </w:rPr>
      </w:pPr>
      <w:r w:rsidRPr="006A786D">
        <w:rPr>
          <w:rFonts w:cs="Times New Roman"/>
        </w:rPr>
        <w:t>Географические особенности географических районов: Сибирь и Дальний Восток. Географическое пол</w:t>
      </w:r>
      <w:r w:rsidRPr="006A786D">
        <w:rPr>
          <w:rFonts w:cs="Times New Roman"/>
        </w:rPr>
        <w:t>о</w:t>
      </w:r>
      <w:r w:rsidRPr="006A786D">
        <w:rPr>
          <w:rFonts w:cs="Times New Roman"/>
        </w:rPr>
        <w:t>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w:t>
      </w:r>
      <w:r w:rsidRPr="006A786D">
        <w:rPr>
          <w:rFonts w:cs="Times New Roman"/>
        </w:rPr>
        <w:t>о</w:t>
      </w:r>
      <w:r w:rsidRPr="006A786D">
        <w:rPr>
          <w:rFonts w:cs="Times New Roman"/>
        </w:rPr>
        <w:t>сточного макрорегиона по уровню социально-экономического развития; их внутренние различия.</w:t>
      </w:r>
    </w:p>
    <w:p w14:paraId="48085180" w14:textId="77777777" w:rsidR="00416B7C" w:rsidRPr="006A786D" w:rsidRDefault="00416B7C" w:rsidP="00416B7C">
      <w:pPr>
        <w:pStyle w:val="h4"/>
        <w:rPr>
          <w:rFonts w:cs="Times New Roman"/>
          <w:sz w:val="20"/>
          <w:szCs w:val="20"/>
        </w:rPr>
      </w:pPr>
      <w:r w:rsidRPr="006A786D">
        <w:rPr>
          <w:rFonts w:cs="Times New Roman"/>
          <w:sz w:val="20"/>
          <w:szCs w:val="20"/>
        </w:rPr>
        <w:t>Практическая работа</w:t>
      </w:r>
    </w:p>
    <w:p w14:paraId="022B860D" w14:textId="77777777" w:rsidR="00416B7C" w:rsidRPr="006A786D" w:rsidRDefault="00416B7C" w:rsidP="00416B7C">
      <w:pPr>
        <w:pStyle w:val="body"/>
        <w:rPr>
          <w:rFonts w:cs="Times New Roman"/>
        </w:rPr>
      </w:pPr>
      <w:r w:rsidRPr="006A786D">
        <w:rPr>
          <w:rFonts w:cs="Times New Roman"/>
        </w:rPr>
        <w:t>1. Сравнение человеческого капитала двух географических районов (субъектов Российской Федерации) по заданным критериям.</w:t>
      </w:r>
    </w:p>
    <w:p w14:paraId="5AC25F70" w14:textId="77777777" w:rsidR="00416B7C" w:rsidRPr="006A786D" w:rsidRDefault="00416B7C" w:rsidP="00416B7C">
      <w:pPr>
        <w:pStyle w:val="h3"/>
        <w:rPr>
          <w:rFonts w:cs="Times New Roman"/>
          <w:sz w:val="20"/>
          <w:szCs w:val="20"/>
        </w:rPr>
      </w:pPr>
      <w:r w:rsidRPr="006A786D">
        <w:rPr>
          <w:rFonts w:cs="Times New Roman"/>
          <w:sz w:val="20"/>
          <w:szCs w:val="20"/>
        </w:rPr>
        <w:t xml:space="preserve">Тема 3. Обобщение знаний </w:t>
      </w:r>
    </w:p>
    <w:p w14:paraId="6DD426CD" w14:textId="77777777" w:rsidR="00416B7C" w:rsidRPr="006A786D" w:rsidRDefault="00416B7C" w:rsidP="00416B7C">
      <w:pPr>
        <w:pStyle w:val="body"/>
        <w:rPr>
          <w:rFonts w:cs="Times New Roman"/>
          <w:spacing w:val="2"/>
        </w:rPr>
      </w:pPr>
      <w:r w:rsidRPr="006A786D">
        <w:rPr>
          <w:rFonts w:cs="Times New Roman"/>
          <w:spacing w:val="2"/>
        </w:rPr>
        <w:t xml:space="preserve">Федеральные и региональные целевые программы. </w:t>
      </w:r>
      <w:r w:rsidRPr="006A786D">
        <w:rPr>
          <w:rStyle w:val="Italic"/>
          <w:rFonts w:cs="Times New Roman"/>
          <w:spacing w:val="2"/>
        </w:rPr>
        <w:t>Государственная программа Российской Федерации «Социально-экономическое развитие Арктической зоны Российской Федерации»</w:t>
      </w:r>
      <w:r w:rsidRPr="006A786D">
        <w:rPr>
          <w:rFonts w:cs="Times New Roman"/>
          <w:spacing w:val="2"/>
        </w:rPr>
        <w:t xml:space="preserve">. </w:t>
      </w:r>
    </w:p>
    <w:p w14:paraId="7EE17284" w14:textId="77777777" w:rsidR="00416B7C" w:rsidRPr="006A786D" w:rsidRDefault="00416B7C" w:rsidP="00416B7C">
      <w:pPr>
        <w:pStyle w:val="h2"/>
        <w:rPr>
          <w:rFonts w:cs="Times New Roman"/>
          <w:sz w:val="20"/>
          <w:szCs w:val="20"/>
        </w:rPr>
      </w:pPr>
      <w:r w:rsidRPr="006A786D">
        <w:rPr>
          <w:rFonts w:cs="Times New Roman"/>
          <w:sz w:val="20"/>
          <w:szCs w:val="20"/>
        </w:rPr>
        <w:lastRenderedPageBreak/>
        <w:t xml:space="preserve">Раздел 6. Россия в современном мире </w:t>
      </w:r>
    </w:p>
    <w:p w14:paraId="29F32F76" w14:textId="77777777" w:rsidR="00416B7C" w:rsidRPr="006A786D" w:rsidRDefault="00416B7C" w:rsidP="00416B7C">
      <w:pPr>
        <w:pStyle w:val="body"/>
        <w:rPr>
          <w:rFonts w:cs="Times New Roman"/>
        </w:rPr>
      </w:pPr>
      <w:r w:rsidRPr="006A786D">
        <w:rPr>
          <w:rFonts w:cs="Times New Roman"/>
        </w:rPr>
        <w:t xml:space="preserve">Россия в системе международного географического разделения труда. </w:t>
      </w:r>
      <w:r w:rsidRPr="006A786D">
        <w:rPr>
          <w:rStyle w:val="Italic"/>
          <w:rFonts w:cs="Times New Roman"/>
        </w:rPr>
        <w:t xml:space="preserve">Россия в составе международных экономических и политических организаций. Взаимосвязи России с другими странами мира. </w:t>
      </w:r>
      <w:r w:rsidRPr="006A786D">
        <w:rPr>
          <w:rFonts w:cs="Times New Roman"/>
        </w:rPr>
        <w:t>Россия и страны СНГ. ЕАЭС.</w:t>
      </w:r>
    </w:p>
    <w:p w14:paraId="71707EEE" w14:textId="77777777" w:rsidR="00416B7C" w:rsidRPr="006A786D" w:rsidRDefault="00416B7C" w:rsidP="00416B7C">
      <w:pPr>
        <w:pStyle w:val="body"/>
        <w:rPr>
          <w:rFonts w:cs="Times New Roman"/>
        </w:rPr>
      </w:pPr>
      <w:r w:rsidRPr="006A786D">
        <w:rPr>
          <w:rFonts w:cs="Times New Roman"/>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03C27217" w14:textId="2DFDD9F4" w:rsidR="00416B7C" w:rsidRPr="006A786D" w:rsidRDefault="00416B7C" w:rsidP="00416B7C">
      <w:pPr>
        <w:pStyle w:val="h1"/>
        <w:rPr>
          <w:rFonts w:cs="Times New Roman"/>
          <w:sz w:val="20"/>
          <w:szCs w:val="20"/>
        </w:rPr>
      </w:pPr>
      <w:r w:rsidRPr="006A786D">
        <w:rPr>
          <w:rFonts w:cs="Times New Roman"/>
          <w:sz w:val="20"/>
          <w:szCs w:val="20"/>
        </w:rPr>
        <w:lastRenderedPageBreak/>
        <w:t>П</w:t>
      </w:r>
      <w:r w:rsidR="00FD46D8">
        <w:rPr>
          <w:rFonts w:cs="Times New Roman"/>
          <w:sz w:val="20"/>
          <w:szCs w:val="20"/>
        </w:rPr>
        <w:t xml:space="preserve">ланируемые результаты освоения  </w:t>
      </w:r>
      <w:r w:rsidRPr="006A786D">
        <w:rPr>
          <w:rFonts w:cs="Times New Roman"/>
          <w:sz w:val="20"/>
          <w:szCs w:val="20"/>
        </w:rPr>
        <w:t xml:space="preserve">УЧЕБНОГО ПРЕДМЕТА «ГЕОГРАФИЯ» </w:t>
      </w:r>
      <w:r w:rsidRPr="006A786D">
        <w:rPr>
          <w:rFonts w:cs="Times New Roman"/>
          <w:sz w:val="20"/>
          <w:szCs w:val="20"/>
        </w:rPr>
        <w:br/>
        <w:t>НА УРОВНЕ ОСНОВНОГО ОБЩЕГО ОБРАЗОВАНИЯ</w:t>
      </w:r>
    </w:p>
    <w:p w14:paraId="559F991F" w14:textId="77777777" w:rsidR="00416B7C" w:rsidRPr="006A786D" w:rsidRDefault="00416B7C" w:rsidP="00416B7C">
      <w:pPr>
        <w:pStyle w:val="h2"/>
        <w:spacing w:before="128"/>
        <w:rPr>
          <w:rFonts w:cs="Times New Roman"/>
          <w:sz w:val="20"/>
          <w:szCs w:val="20"/>
        </w:rPr>
      </w:pPr>
      <w:r w:rsidRPr="006A786D">
        <w:rPr>
          <w:rFonts w:cs="Times New Roman"/>
          <w:sz w:val="20"/>
          <w:szCs w:val="20"/>
        </w:rPr>
        <w:t xml:space="preserve">Личностные Результаты </w:t>
      </w:r>
    </w:p>
    <w:p w14:paraId="66C22003" w14:textId="77777777" w:rsidR="00416B7C" w:rsidRPr="006A786D" w:rsidRDefault="00416B7C" w:rsidP="00416B7C">
      <w:pPr>
        <w:pStyle w:val="body"/>
        <w:rPr>
          <w:rFonts w:cs="Times New Roman"/>
        </w:rPr>
      </w:pPr>
      <w:r w:rsidRPr="006A786D">
        <w:rPr>
          <w:rFonts w:cs="Times New Roman"/>
        </w:rPr>
        <w:t>Личностные результаты освоения программы основного общего образования по географии должны отр</w:t>
      </w:r>
      <w:r w:rsidRPr="006A786D">
        <w:rPr>
          <w:rFonts w:cs="Times New Roman"/>
        </w:rPr>
        <w:t>а</w:t>
      </w:r>
      <w:r w:rsidRPr="006A786D">
        <w:rPr>
          <w:rFonts w:cs="Times New Roman"/>
        </w:rPr>
        <w:t>жать готовность обучающихся руководствоваться системой позитивных ценностных ориентаций и расш</w:t>
      </w:r>
      <w:r w:rsidRPr="006A786D">
        <w:rPr>
          <w:rFonts w:cs="Times New Roman"/>
        </w:rPr>
        <w:t>и</w:t>
      </w:r>
      <w:r w:rsidRPr="006A786D">
        <w:rPr>
          <w:rFonts w:cs="Times New Roman"/>
        </w:rPr>
        <w:t>рения опыта деятельности на её основе и в процессе реализации основных направлений воспитательной д</w:t>
      </w:r>
      <w:r w:rsidRPr="006A786D">
        <w:rPr>
          <w:rFonts w:cs="Times New Roman"/>
        </w:rPr>
        <w:t>е</w:t>
      </w:r>
      <w:r w:rsidRPr="006A786D">
        <w:rPr>
          <w:rFonts w:cs="Times New Roman"/>
        </w:rPr>
        <w:t xml:space="preserve">ятельности, в том числе в части: </w:t>
      </w:r>
    </w:p>
    <w:p w14:paraId="4053068E" w14:textId="77777777" w:rsidR="00416B7C" w:rsidRPr="006A786D" w:rsidRDefault="00416B7C" w:rsidP="00416B7C">
      <w:pPr>
        <w:pStyle w:val="body"/>
        <w:rPr>
          <w:rFonts w:cs="Times New Roman"/>
        </w:rPr>
      </w:pPr>
      <w:r w:rsidRPr="006A786D">
        <w:rPr>
          <w:rStyle w:val="Italic"/>
          <w:rFonts w:cs="Times New Roman"/>
        </w:rPr>
        <w:t>Патриотического воспитания</w:t>
      </w:r>
      <w:r w:rsidRPr="006A786D">
        <w:rPr>
          <w:rFonts w:cs="Times New Roman"/>
        </w:rPr>
        <w:t>:</w:t>
      </w:r>
      <w:r w:rsidRPr="006A786D">
        <w:rPr>
          <w:rStyle w:val="Italic"/>
          <w:rFonts w:cs="Times New Roman"/>
        </w:rPr>
        <w:t xml:space="preserve"> </w:t>
      </w:r>
      <w:r w:rsidRPr="006A786D">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w:t>
      </w:r>
      <w:r w:rsidRPr="006A786D">
        <w:rPr>
          <w:rFonts w:cs="Times New Roman"/>
        </w:rPr>
        <w:t>а</w:t>
      </w:r>
      <w:r w:rsidRPr="006A786D">
        <w:rPr>
          <w:rFonts w:cs="Times New Roman"/>
        </w:rPr>
        <w:t>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4C2F4BE7" w14:textId="77777777" w:rsidR="00416B7C" w:rsidRPr="006A786D" w:rsidRDefault="00416B7C" w:rsidP="00416B7C">
      <w:pPr>
        <w:pStyle w:val="body"/>
        <w:rPr>
          <w:rFonts w:cs="Times New Roman"/>
        </w:rPr>
      </w:pPr>
      <w:r w:rsidRPr="006A786D">
        <w:rPr>
          <w:rStyle w:val="Italic"/>
          <w:rFonts w:cs="Times New Roman"/>
        </w:rPr>
        <w:t>Гражданского воспитания</w:t>
      </w:r>
      <w:r w:rsidRPr="006A786D">
        <w:rPr>
          <w:rFonts w:cs="Times New Roman"/>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w:t>
      </w:r>
      <w:r w:rsidRPr="006A786D">
        <w:rPr>
          <w:rFonts w:cs="Times New Roman"/>
        </w:rPr>
        <w:t>и</w:t>
      </w:r>
      <w:r w:rsidRPr="006A786D">
        <w:rPr>
          <w:rFonts w:cs="Times New Roman"/>
        </w:rPr>
        <w:t>мопомощи, готовность к участию в гуманитарной деятельности («экологический патруль», волонтёрство).</w:t>
      </w:r>
    </w:p>
    <w:p w14:paraId="4D7FC059" w14:textId="77777777" w:rsidR="00416B7C" w:rsidRPr="006A786D" w:rsidRDefault="00416B7C" w:rsidP="00416B7C">
      <w:pPr>
        <w:pStyle w:val="body"/>
        <w:rPr>
          <w:rFonts w:cs="Times New Roman"/>
        </w:rPr>
      </w:pPr>
      <w:r w:rsidRPr="006A786D">
        <w:rPr>
          <w:rStyle w:val="Italic"/>
          <w:rFonts w:cs="Times New Roman"/>
        </w:rPr>
        <w:t>Духовно-нравственного воспитания</w:t>
      </w:r>
      <w:r w:rsidRPr="006A786D">
        <w:rPr>
          <w:rFonts w:cs="Times New Roman"/>
        </w:rPr>
        <w:t>: ориентация на моральные ценности и нормы в ситуациях нра</w:t>
      </w:r>
      <w:r w:rsidRPr="006A786D">
        <w:rPr>
          <w:rFonts w:cs="Times New Roman"/>
        </w:rPr>
        <w:t>в</w:t>
      </w:r>
      <w:r w:rsidRPr="006A786D">
        <w:rPr>
          <w:rFonts w:cs="Times New Roman"/>
        </w:rPr>
        <w:t>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3902F198" w14:textId="77777777" w:rsidR="00416B7C" w:rsidRPr="006A786D" w:rsidRDefault="00416B7C" w:rsidP="00416B7C">
      <w:pPr>
        <w:pStyle w:val="body"/>
        <w:rPr>
          <w:rFonts w:cs="Times New Roman"/>
        </w:rPr>
      </w:pPr>
      <w:r w:rsidRPr="006A786D">
        <w:rPr>
          <w:rStyle w:val="Italic"/>
          <w:rFonts w:cs="Times New Roman"/>
        </w:rPr>
        <w:t>Эстетического воспитания</w:t>
      </w:r>
      <w:r w:rsidRPr="006A786D">
        <w:rPr>
          <w:rFonts w:cs="Times New Roman"/>
        </w:rPr>
        <w:t>:</w:t>
      </w:r>
      <w:r w:rsidRPr="006A786D">
        <w:rPr>
          <w:rStyle w:val="Italic"/>
          <w:rFonts w:cs="Times New Roman"/>
        </w:rPr>
        <w:t xml:space="preserve"> </w:t>
      </w:r>
      <w:r w:rsidRPr="006A786D">
        <w:rPr>
          <w:rFonts w:cs="Times New Roman"/>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40FB3733" w14:textId="77777777" w:rsidR="00416B7C" w:rsidRPr="006A786D" w:rsidRDefault="00416B7C" w:rsidP="00416B7C">
      <w:pPr>
        <w:pStyle w:val="body"/>
        <w:rPr>
          <w:rFonts w:cs="Times New Roman"/>
        </w:rPr>
      </w:pPr>
      <w:r w:rsidRPr="006A786D">
        <w:rPr>
          <w:rStyle w:val="Italic"/>
          <w:rFonts w:cs="Times New Roman"/>
        </w:rPr>
        <w:t>Ценности научного познания</w:t>
      </w:r>
      <w:r w:rsidRPr="006A786D">
        <w:rPr>
          <w:rFonts w:cs="Times New Roman"/>
        </w:rPr>
        <w:t>:</w:t>
      </w:r>
      <w:r w:rsidRPr="006A786D">
        <w:rPr>
          <w:rStyle w:val="Italic"/>
          <w:rFonts w:cs="Times New Roman"/>
        </w:rPr>
        <w:t xml:space="preserve"> </w:t>
      </w:r>
      <w:r w:rsidRPr="006A786D">
        <w:rPr>
          <w:rFonts w:cs="Times New Roman"/>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w:t>
      </w:r>
      <w:r w:rsidRPr="006A786D">
        <w:rPr>
          <w:rFonts w:cs="Times New Roman"/>
        </w:rPr>
        <w:t>и</w:t>
      </w:r>
      <w:r w:rsidRPr="006A786D">
        <w:rPr>
          <w:rFonts w:cs="Times New Roman"/>
        </w:rPr>
        <w:t>менения различных источников географической информации при решении познавательных и практ</w:t>
      </w:r>
      <w:r w:rsidRPr="006A786D">
        <w:rPr>
          <w:rFonts w:cs="Times New Roman"/>
        </w:rPr>
        <w:t>и</w:t>
      </w:r>
      <w:r w:rsidRPr="006A786D">
        <w:rPr>
          <w:rFonts w:cs="Times New Roman"/>
        </w:rPr>
        <w:t>ко-ориентированных задач; овладение основными навыками исследовательской деятельности в географич</w:t>
      </w:r>
      <w:r w:rsidRPr="006A786D">
        <w:rPr>
          <w:rFonts w:cs="Times New Roman"/>
        </w:rPr>
        <w:t>е</w:t>
      </w:r>
      <w:r w:rsidRPr="006A786D">
        <w:rPr>
          <w:rFonts w:cs="Times New Roman"/>
        </w:rPr>
        <w:t>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00817759" w14:textId="77777777" w:rsidR="00416B7C" w:rsidRPr="006A786D" w:rsidRDefault="00416B7C" w:rsidP="00416B7C">
      <w:pPr>
        <w:pStyle w:val="body"/>
        <w:rPr>
          <w:rFonts w:cs="Times New Roman"/>
          <w:spacing w:val="-2"/>
        </w:rPr>
      </w:pPr>
      <w:r w:rsidRPr="006A786D">
        <w:rPr>
          <w:rStyle w:val="Italic"/>
          <w:rFonts w:cs="Times New Roman"/>
          <w:spacing w:val="-2"/>
        </w:rPr>
        <w:t>Физического воспитания, формирования культуры здоровья и эмоционального благополучия</w:t>
      </w:r>
      <w:r w:rsidRPr="006A786D">
        <w:rPr>
          <w:rFonts w:cs="Times New Roman"/>
          <w:spacing w:val="-2"/>
        </w:rPr>
        <w:t>:</w:t>
      </w:r>
      <w:r w:rsidRPr="006A786D">
        <w:rPr>
          <w:rStyle w:val="Italic"/>
          <w:rFonts w:cs="Times New Roman"/>
          <w:spacing w:val="-2"/>
        </w:rPr>
        <w:t xml:space="preserve"> </w:t>
      </w:r>
      <w:r w:rsidRPr="006A786D">
        <w:rPr>
          <w:rFonts w:cs="Times New Roman"/>
          <w:spacing w:val="-2"/>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w:t>
      </w:r>
      <w:r w:rsidRPr="006A786D">
        <w:rPr>
          <w:rFonts w:cs="Times New Roman"/>
          <w:spacing w:val="-2"/>
        </w:rPr>
        <w:t>е</w:t>
      </w:r>
      <w:r w:rsidRPr="006A786D">
        <w:rPr>
          <w:rFonts w:cs="Times New Roman"/>
          <w:spacing w:val="-2"/>
        </w:rPr>
        <w:t>ская активность); соблюдение правил безопасности в природе; навыков безопасного поведения в инте</w:t>
      </w:r>
      <w:r w:rsidRPr="006A786D">
        <w:rPr>
          <w:rFonts w:cs="Times New Roman"/>
          <w:spacing w:val="-2"/>
        </w:rPr>
        <w:t>р</w:t>
      </w:r>
      <w:r w:rsidRPr="006A786D">
        <w:rPr>
          <w:rFonts w:cs="Times New Roman"/>
          <w:spacing w:val="-2"/>
        </w:rPr>
        <w:t>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w:t>
      </w:r>
      <w:r w:rsidRPr="006A786D">
        <w:rPr>
          <w:rFonts w:cs="Times New Roman"/>
          <w:spacing w:val="-2"/>
        </w:rPr>
        <w:t>о</w:t>
      </w:r>
      <w:r w:rsidRPr="006A786D">
        <w:rPr>
          <w:rFonts w:cs="Times New Roman"/>
          <w:spacing w:val="-2"/>
        </w:rPr>
        <w:t>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w:t>
      </w:r>
      <w:r w:rsidRPr="006A786D">
        <w:rPr>
          <w:rFonts w:cs="Times New Roman"/>
          <w:spacing w:val="-2"/>
        </w:rPr>
        <w:t>е</w:t>
      </w:r>
      <w:r w:rsidRPr="006A786D">
        <w:rPr>
          <w:rFonts w:cs="Times New Roman"/>
          <w:spacing w:val="-2"/>
        </w:rPr>
        <w:t>лесообразного образа жизни; бережно относиться к природе и окружающей среде.</w:t>
      </w:r>
    </w:p>
    <w:p w14:paraId="01CC4051" w14:textId="77777777" w:rsidR="00416B7C" w:rsidRPr="006A786D" w:rsidRDefault="00416B7C" w:rsidP="00416B7C">
      <w:pPr>
        <w:pStyle w:val="body"/>
        <w:rPr>
          <w:rFonts w:cs="Times New Roman"/>
        </w:rPr>
      </w:pPr>
      <w:r w:rsidRPr="006A786D">
        <w:rPr>
          <w:rStyle w:val="Italic"/>
          <w:rFonts w:cs="Times New Roman"/>
        </w:rPr>
        <w:t>Трудового воспитания</w:t>
      </w:r>
      <w:r w:rsidRPr="006A786D">
        <w:rPr>
          <w:rFonts w:cs="Times New Roman"/>
        </w:rPr>
        <w:t>:</w:t>
      </w:r>
      <w:r w:rsidRPr="006A786D">
        <w:rPr>
          <w:rStyle w:val="Italic"/>
          <w:rFonts w:cs="Times New Roman"/>
        </w:rPr>
        <w:t xml:space="preserve"> </w:t>
      </w:r>
      <w:r w:rsidRPr="006A786D">
        <w:rPr>
          <w:rFonts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w:t>
      </w:r>
      <w:r w:rsidRPr="006A786D">
        <w:rPr>
          <w:rFonts w:cs="Times New Roman"/>
        </w:rPr>
        <w:t>о</w:t>
      </w:r>
      <w:r w:rsidRPr="006A786D">
        <w:rPr>
          <w:rFonts w:cs="Times New Roman"/>
        </w:rPr>
        <w:t>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3CC12A3" w14:textId="77777777" w:rsidR="00416B7C" w:rsidRPr="006A786D" w:rsidRDefault="00416B7C" w:rsidP="00416B7C">
      <w:pPr>
        <w:pStyle w:val="body"/>
        <w:rPr>
          <w:rFonts w:cs="Times New Roman"/>
        </w:rPr>
      </w:pPr>
      <w:r w:rsidRPr="006A786D">
        <w:rPr>
          <w:rStyle w:val="Italic"/>
          <w:rFonts w:cs="Times New Roman"/>
        </w:rPr>
        <w:t>Экологического воспитания</w:t>
      </w:r>
      <w:r w:rsidRPr="006A786D">
        <w:rPr>
          <w:rFonts w:cs="Times New Roman"/>
        </w:rPr>
        <w:t>: ориентация на применение географических знаний для решения задач в о</w:t>
      </w:r>
      <w:r w:rsidRPr="006A786D">
        <w:rPr>
          <w:rFonts w:cs="Times New Roman"/>
        </w:rPr>
        <w:t>б</w:t>
      </w:r>
      <w:r w:rsidRPr="006A786D">
        <w:rPr>
          <w:rFonts w:cs="Times New Roman"/>
        </w:rPr>
        <w:t xml:space="preserve">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w:t>
      </w:r>
      <w:r w:rsidRPr="006A786D">
        <w:rPr>
          <w:rFonts w:cs="Times New Roman"/>
        </w:rPr>
        <w:lastRenderedPageBreak/>
        <w:t>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6F3A077" w14:textId="77777777" w:rsidR="00416B7C" w:rsidRPr="006A786D" w:rsidRDefault="00416B7C" w:rsidP="00416B7C">
      <w:pPr>
        <w:pStyle w:val="h2"/>
        <w:rPr>
          <w:rFonts w:cs="Times New Roman"/>
          <w:sz w:val="20"/>
          <w:szCs w:val="20"/>
        </w:rPr>
      </w:pPr>
      <w:r w:rsidRPr="006A786D">
        <w:rPr>
          <w:rFonts w:cs="Times New Roman"/>
          <w:sz w:val="20"/>
          <w:szCs w:val="20"/>
        </w:rPr>
        <w:t xml:space="preserve">Метапредметные результаты </w:t>
      </w:r>
    </w:p>
    <w:p w14:paraId="1B5FA4A0" w14:textId="77777777" w:rsidR="00416B7C" w:rsidRPr="006A786D" w:rsidRDefault="00416B7C" w:rsidP="00416B7C">
      <w:pPr>
        <w:pStyle w:val="body"/>
        <w:rPr>
          <w:rFonts w:cs="Times New Roman"/>
        </w:rPr>
      </w:pPr>
      <w:r w:rsidRPr="006A786D">
        <w:rPr>
          <w:rFonts w:cs="Times New Roman"/>
        </w:rPr>
        <w:t xml:space="preserve">Изучение географии в основной школе способствует достижению </w:t>
      </w:r>
      <w:r w:rsidRPr="006A786D">
        <w:rPr>
          <w:rStyle w:val="Bold"/>
          <w:rFonts w:cs="Times New Roman"/>
        </w:rPr>
        <w:t>метапредметных</w:t>
      </w:r>
      <w:r w:rsidRPr="006A786D">
        <w:rPr>
          <w:rFonts w:cs="Times New Roman"/>
        </w:rPr>
        <w:t xml:space="preserve"> результатов, в том числе:</w:t>
      </w:r>
    </w:p>
    <w:p w14:paraId="3F3B5079" w14:textId="77777777" w:rsidR="00416B7C" w:rsidRPr="006A786D" w:rsidRDefault="00416B7C" w:rsidP="00416B7C">
      <w:pPr>
        <w:pStyle w:val="h4"/>
        <w:rPr>
          <w:rFonts w:cs="Times New Roman"/>
          <w:sz w:val="20"/>
          <w:szCs w:val="20"/>
        </w:rPr>
      </w:pPr>
      <w:r w:rsidRPr="006A786D">
        <w:rPr>
          <w:rFonts w:cs="Times New Roman"/>
          <w:sz w:val="20"/>
          <w:szCs w:val="20"/>
        </w:rPr>
        <w:t>Овладению универсальными познавательными действиями:</w:t>
      </w:r>
    </w:p>
    <w:p w14:paraId="618B18F2" w14:textId="77777777" w:rsidR="00416B7C" w:rsidRPr="006A786D" w:rsidRDefault="00416B7C" w:rsidP="00416B7C">
      <w:pPr>
        <w:pStyle w:val="h5"/>
        <w:rPr>
          <w:rFonts w:cs="Times New Roman"/>
        </w:rPr>
      </w:pPr>
      <w:r w:rsidRPr="006A786D">
        <w:rPr>
          <w:rFonts w:cs="Times New Roman"/>
        </w:rPr>
        <w:t>Базовые логические действия</w:t>
      </w:r>
    </w:p>
    <w:p w14:paraId="3048DC20" w14:textId="77777777" w:rsidR="00416B7C" w:rsidRPr="006A786D" w:rsidRDefault="00416B7C" w:rsidP="00416B7C">
      <w:pPr>
        <w:pStyle w:val="list-dash"/>
        <w:rPr>
          <w:rFonts w:cs="Times New Roman"/>
        </w:rPr>
      </w:pPr>
      <w:r w:rsidRPr="006A786D">
        <w:rPr>
          <w:rFonts w:cs="Times New Roman"/>
        </w:rPr>
        <w:t xml:space="preserve">Выявлять и характеризовать существенные признаки географических объектов, процессов и явлений; </w:t>
      </w:r>
    </w:p>
    <w:p w14:paraId="763173CA" w14:textId="77777777" w:rsidR="00416B7C" w:rsidRPr="006A786D" w:rsidRDefault="00416B7C" w:rsidP="00416B7C">
      <w:pPr>
        <w:pStyle w:val="list-dash"/>
        <w:rPr>
          <w:rFonts w:cs="Times New Roman"/>
        </w:rPr>
      </w:pPr>
      <w:r w:rsidRPr="006A786D">
        <w:rPr>
          <w:rFonts w:cs="Times New Roman"/>
        </w:rPr>
        <w:t xml:space="preserve">устанавливать существенный признак классификации географических объектов, процессов и явлений, основания для их сравнения; </w:t>
      </w:r>
    </w:p>
    <w:p w14:paraId="6234071D" w14:textId="77777777" w:rsidR="00416B7C" w:rsidRPr="006A786D" w:rsidRDefault="00416B7C" w:rsidP="00416B7C">
      <w:pPr>
        <w:pStyle w:val="list-dash"/>
        <w:rPr>
          <w:rFonts w:cs="Times New Roman"/>
        </w:rPr>
      </w:pPr>
      <w:r w:rsidRPr="006A786D">
        <w:rPr>
          <w:rFonts w:cs="Times New Roman"/>
        </w:rPr>
        <w:t xml:space="preserve">выявлять закономерности и противоречия в рассматриваемых фактах и данных наблюдений с учётом предложенной географической задачи; </w:t>
      </w:r>
    </w:p>
    <w:p w14:paraId="0101D1C2" w14:textId="77777777" w:rsidR="00416B7C" w:rsidRPr="006A786D" w:rsidRDefault="00416B7C" w:rsidP="00416B7C">
      <w:pPr>
        <w:pStyle w:val="list-dash"/>
        <w:rPr>
          <w:rFonts w:cs="Times New Roman"/>
        </w:rPr>
      </w:pPr>
      <w:r w:rsidRPr="006A786D">
        <w:rPr>
          <w:rFonts w:cs="Times New Roman"/>
        </w:rPr>
        <w:t>выявлять дефициты географической информации, данных, необходимых для решения поставленной задачи;</w:t>
      </w:r>
    </w:p>
    <w:p w14:paraId="3DD8BA5F" w14:textId="77777777" w:rsidR="00416B7C" w:rsidRPr="006A786D" w:rsidRDefault="00416B7C" w:rsidP="00416B7C">
      <w:pPr>
        <w:pStyle w:val="list-dash"/>
        <w:rPr>
          <w:rFonts w:cs="Times New Roman"/>
          <w:spacing w:val="-2"/>
        </w:rPr>
      </w:pPr>
      <w:r w:rsidRPr="006A786D">
        <w:rPr>
          <w:rFonts w:cs="Times New Roman"/>
          <w:spacing w:val="-2"/>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w:t>
      </w:r>
      <w:r w:rsidRPr="006A786D">
        <w:rPr>
          <w:rFonts w:cs="Times New Roman"/>
          <w:spacing w:val="-2"/>
        </w:rPr>
        <w:t>а</w:t>
      </w:r>
      <w:r w:rsidRPr="006A786D">
        <w:rPr>
          <w:rFonts w:cs="Times New Roman"/>
          <w:spacing w:val="-2"/>
        </w:rPr>
        <w:t>логии, формулировать гипотезы о взаимосвязях географических объектов, процессов и явлений;</w:t>
      </w:r>
    </w:p>
    <w:p w14:paraId="3E729F83" w14:textId="77777777" w:rsidR="00416B7C" w:rsidRPr="006A786D" w:rsidRDefault="00416B7C" w:rsidP="00416B7C">
      <w:pPr>
        <w:pStyle w:val="list-dash"/>
        <w:rPr>
          <w:rFonts w:cs="Times New Roman"/>
        </w:rPr>
      </w:pPr>
      <w:r w:rsidRPr="006A786D">
        <w:rPr>
          <w:rFonts w:cs="Times New Roman"/>
        </w:rPr>
        <w:t>самостоятельно выбирать способ решения учебной географической задачи (сравнивать несколько в</w:t>
      </w:r>
      <w:r w:rsidRPr="006A786D">
        <w:rPr>
          <w:rFonts w:cs="Times New Roman"/>
        </w:rPr>
        <w:t>а</w:t>
      </w:r>
      <w:r w:rsidRPr="006A786D">
        <w:rPr>
          <w:rFonts w:cs="Times New Roman"/>
        </w:rPr>
        <w:t>риантов решения, выбирать наиболее подходящий с учётом самостоятельно выделенных критериев).</w:t>
      </w:r>
    </w:p>
    <w:p w14:paraId="4E5E3117" w14:textId="77777777" w:rsidR="00416B7C" w:rsidRPr="006A786D" w:rsidRDefault="00416B7C" w:rsidP="00416B7C">
      <w:pPr>
        <w:pStyle w:val="h5"/>
        <w:rPr>
          <w:rFonts w:cs="Times New Roman"/>
        </w:rPr>
      </w:pPr>
      <w:r w:rsidRPr="006A786D">
        <w:rPr>
          <w:rFonts w:cs="Times New Roman"/>
        </w:rPr>
        <w:t>Базовые исследовательские действия</w:t>
      </w:r>
    </w:p>
    <w:p w14:paraId="0E8E2AA8" w14:textId="77777777" w:rsidR="00416B7C" w:rsidRPr="006A786D" w:rsidRDefault="00416B7C" w:rsidP="00416B7C">
      <w:pPr>
        <w:pStyle w:val="list-dash"/>
        <w:rPr>
          <w:rFonts w:cs="Times New Roman"/>
        </w:rPr>
      </w:pPr>
      <w:r w:rsidRPr="006A786D">
        <w:rPr>
          <w:rFonts w:cs="Times New Roman"/>
        </w:rPr>
        <w:t>Использовать географические вопросы как исследовательский инструмент познания;</w:t>
      </w:r>
    </w:p>
    <w:p w14:paraId="7F0726B3" w14:textId="77777777" w:rsidR="00416B7C" w:rsidRPr="006A786D" w:rsidRDefault="00416B7C" w:rsidP="00416B7C">
      <w:pPr>
        <w:pStyle w:val="list-dash"/>
        <w:rPr>
          <w:rFonts w:cs="Times New Roman"/>
        </w:rPr>
      </w:pPr>
      <w:r w:rsidRPr="006A786D">
        <w:rPr>
          <w:rFonts w:cs="Times New Roman"/>
        </w:rPr>
        <w:t>формулировать географические вопросы, фиксирующие разрыв между реальным и желательным с</w:t>
      </w:r>
      <w:r w:rsidRPr="006A786D">
        <w:rPr>
          <w:rFonts w:cs="Times New Roman"/>
        </w:rPr>
        <w:t>о</w:t>
      </w:r>
      <w:r w:rsidRPr="006A786D">
        <w:rPr>
          <w:rFonts w:cs="Times New Roman"/>
        </w:rPr>
        <w:t>стоянием ситуации, объекта, и самостоятельно устанавливать искомое и данное;</w:t>
      </w:r>
    </w:p>
    <w:p w14:paraId="50649FA8" w14:textId="77777777" w:rsidR="00416B7C" w:rsidRPr="006A786D" w:rsidRDefault="00416B7C" w:rsidP="00416B7C">
      <w:pPr>
        <w:pStyle w:val="list-dash"/>
        <w:rPr>
          <w:rFonts w:cs="Times New Roman"/>
          <w:spacing w:val="1"/>
        </w:rPr>
      </w:pPr>
      <w:r w:rsidRPr="006A786D">
        <w:rPr>
          <w:rFonts w:cs="Times New Roman"/>
          <w:spacing w:val="1"/>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3F4DC8F9" w14:textId="77777777" w:rsidR="00416B7C" w:rsidRPr="006A786D" w:rsidRDefault="00416B7C" w:rsidP="00416B7C">
      <w:pPr>
        <w:pStyle w:val="list-dash"/>
        <w:rPr>
          <w:rFonts w:cs="Times New Roman"/>
        </w:rPr>
      </w:pPr>
      <w:r w:rsidRPr="006A786D">
        <w:rPr>
          <w:rFonts w:cs="Times New Roman"/>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2623C33D" w14:textId="77777777" w:rsidR="00416B7C" w:rsidRPr="006A786D" w:rsidRDefault="00416B7C" w:rsidP="00416B7C">
      <w:pPr>
        <w:pStyle w:val="list-dash"/>
        <w:rPr>
          <w:rFonts w:cs="Times New Roman"/>
        </w:rPr>
      </w:pPr>
      <w:r w:rsidRPr="006A786D">
        <w:rPr>
          <w:rFonts w:cs="Times New Roman"/>
        </w:rPr>
        <w:t xml:space="preserve">оценивать достоверность информации, полученной в ходе географического исследования; </w:t>
      </w:r>
    </w:p>
    <w:p w14:paraId="4505B947" w14:textId="77777777" w:rsidR="00416B7C" w:rsidRPr="006A786D" w:rsidRDefault="00416B7C" w:rsidP="00416B7C">
      <w:pPr>
        <w:pStyle w:val="list-dash"/>
        <w:rPr>
          <w:rFonts w:cs="Times New Roman"/>
        </w:rPr>
      </w:pPr>
      <w:r w:rsidRPr="006A786D">
        <w:rPr>
          <w:rFonts w:cs="Times New Roman"/>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07A1A287" w14:textId="77777777" w:rsidR="00416B7C" w:rsidRPr="006A786D" w:rsidRDefault="00416B7C" w:rsidP="00416B7C">
      <w:pPr>
        <w:pStyle w:val="list-dash"/>
        <w:rPr>
          <w:rFonts w:cs="Times New Roman"/>
        </w:rPr>
      </w:pPr>
      <w:r w:rsidRPr="006A786D">
        <w:rPr>
          <w:rFonts w:cs="Times New Roman"/>
        </w:rPr>
        <w:t>прогнозировать возможное дальнейшее развитие географических объектов, процессов и явлений, с</w:t>
      </w:r>
      <w:r w:rsidRPr="006A786D">
        <w:rPr>
          <w:rFonts w:cs="Times New Roman"/>
        </w:rPr>
        <w:t>о</w:t>
      </w:r>
      <w:r w:rsidRPr="006A786D">
        <w:rPr>
          <w:rFonts w:cs="Times New Roman"/>
        </w:rPr>
        <w:t>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5EE4BE54" w14:textId="77777777" w:rsidR="00416B7C" w:rsidRPr="006A786D" w:rsidRDefault="00416B7C" w:rsidP="00416B7C">
      <w:pPr>
        <w:pStyle w:val="h5"/>
        <w:rPr>
          <w:rFonts w:cs="Times New Roman"/>
        </w:rPr>
      </w:pPr>
      <w:r w:rsidRPr="006A786D">
        <w:rPr>
          <w:rFonts w:cs="Times New Roman"/>
        </w:rPr>
        <w:t>Работа с информацией</w:t>
      </w:r>
    </w:p>
    <w:p w14:paraId="08667995" w14:textId="77777777" w:rsidR="00416B7C" w:rsidRPr="006A786D" w:rsidRDefault="00416B7C" w:rsidP="00416B7C">
      <w:pPr>
        <w:pStyle w:val="list-dash"/>
        <w:rPr>
          <w:rFonts w:cs="Times New Roman"/>
        </w:rPr>
      </w:pPr>
      <w:r w:rsidRPr="006A786D">
        <w:rPr>
          <w:rFonts w:cs="Times New Roman"/>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w:t>
      </w:r>
      <w:r w:rsidRPr="006A786D">
        <w:rPr>
          <w:rFonts w:cs="Times New Roman"/>
        </w:rPr>
        <w:t>и</w:t>
      </w:r>
      <w:r w:rsidRPr="006A786D">
        <w:rPr>
          <w:rFonts w:cs="Times New Roman"/>
        </w:rPr>
        <w:t xml:space="preserve">териев; </w:t>
      </w:r>
    </w:p>
    <w:p w14:paraId="5E52ED2B" w14:textId="77777777" w:rsidR="00416B7C" w:rsidRPr="006A786D" w:rsidRDefault="00416B7C" w:rsidP="00416B7C">
      <w:pPr>
        <w:pStyle w:val="list-dash"/>
        <w:rPr>
          <w:rFonts w:cs="Times New Roman"/>
        </w:rPr>
      </w:pPr>
      <w:r w:rsidRPr="006A786D">
        <w:rPr>
          <w:rFonts w:cs="Times New Roman"/>
        </w:rPr>
        <w:t>выбирать, анализировать и интерпретировать географическую информацию различных видов и форм представления;</w:t>
      </w:r>
    </w:p>
    <w:p w14:paraId="2E61729F" w14:textId="77777777" w:rsidR="00416B7C" w:rsidRPr="006A786D" w:rsidRDefault="00416B7C" w:rsidP="00416B7C">
      <w:pPr>
        <w:pStyle w:val="list-dash"/>
        <w:rPr>
          <w:rFonts w:cs="Times New Roman"/>
        </w:rPr>
      </w:pPr>
      <w:r w:rsidRPr="006A786D">
        <w:rPr>
          <w:rFonts w:cs="Times New Roman"/>
        </w:rPr>
        <w:t>находить сходные аргументы, подтверждающие или опровергающие одну и ту же идею, в различных источниках географической информации;</w:t>
      </w:r>
    </w:p>
    <w:p w14:paraId="6B771C18" w14:textId="77777777" w:rsidR="00416B7C" w:rsidRPr="006A786D" w:rsidRDefault="00416B7C" w:rsidP="00416B7C">
      <w:pPr>
        <w:pStyle w:val="list-dash"/>
        <w:rPr>
          <w:rFonts w:cs="Times New Roman"/>
        </w:rPr>
      </w:pPr>
      <w:r w:rsidRPr="006A786D">
        <w:rPr>
          <w:rFonts w:cs="Times New Roman"/>
        </w:rPr>
        <w:t>самостоятельно выбирать оптимальную форму представления географической информации;</w:t>
      </w:r>
    </w:p>
    <w:p w14:paraId="537DB8DB" w14:textId="77777777" w:rsidR="00416B7C" w:rsidRPr="006A786D" w:rsidRDefault="00416B7C" w:rsidP="00416B7C">
      <w:pPr>
        <w:pStyle w:val="list-dash"/>
        <w:rPr>
          <w:rFonts w:cs="Times New Roman"/>
        </w:rPr>
      </w:pPr>
      <w:r w:rsidRPr="006A786D">
        <w:rPr>
          <w:rFonts w:cs="Times New Roman"/>
        </w:rPr>
        <w:t xml:space="preserve">оценивать надёжность географической информации по критериям, предложенным учителем или сформулированным самостоятельно; </w:t>
      </w:r>
    </w:p>
    <w:p w14:paraId="19299861" w14:textId="77777777" w:rsidR="00416B7C" w:rsidRPr="006A786D" w:rsidRDefault="00416B7C" w:rsidP="00416B7C">
      <w:pPr>
        <w:pStyle w:val="list-dash"/>
        <w:rPr>
          <w:rFonts w:cs="Times New Roman"/>
        </w:rPr>
      </w:pPr>
      <w:r w:rsidRPr="006A786D">
        <w:rPr>
          <w:rFonts w:cs="Times New Roman"/>
        </w:rPr>
        <w:t>систематизировать географическую информацию в разных формах.</w:t>
      </w:r>
    </w:p>
    <w:p w14:paraId="6BC78D83" w14:textId="77777777" w:rsidR="00416B7C" w:rsidRPr="006A786D" w:rsidRDefault="00416B7C" w:rsidP="00416B7C">
      <w:pPr>
        <w:pStyle w:val="h4"/>
        <w:rPr>
          <w:rFonts w:cs="Times New Roman"/>
          <w:sz w:val="20"/>
          <w:szCs w:val="20"/>
        </w:rPr>
      </w:pPr>
      <w:r w:rsidRPr="006A786D">
        <w:rPr>
          <w:rFonts w:cs="Times New Roman"/>
          <w:sz w:val="20"/>
          <w:szCs w:val="20"/>
        </w:rPr>
        <w:t>Овладению универсальными коммуникативными действиями:</w:t>
      </w:r>
    </w:p>
    <w:p w14:paraId="618CD758" w14:textId="77777777" w:rsidR="00416B7C" w:rsidRPr="006A786D" w:rsidRDefault="00416B7C" w:rsidP="00416B7C">
      <w:pPr>
        <w:pStyle w:val="h5"/>
        <w:rPr>
          <w:rFonts w:cs="Times New Roman"/>
        </w:rPr>
      </w:pPr>
      <w:r w:rsidRPr="006A786D">
        <w:rPr>
          <w:rFonts w:cs="Times New Roman"/>
        </w:rPr>
        <w:t>Общение</w:t>
      </w:r>
    </w:p>
    <w:p w14:paraId="732E3570" w14:textId="77777777" w:rsidR="00416B7C" w:rsidRPr="006A786D" w:rsidRDefault="00416B7C" w:rsidP="00416B7C">
      <w:pPr>
        <w:pStyle w:val="list-dash"/>
        <w:rPr>
          <w:rFonts w:cs="Times New Roman"/>
        </w:rPr>
      </w:pPr>
      <w:r w:rsidRPr="006A786D">
        <w:rPr>
          <w:rFonts w:cs="Times New Roman"/>
        </w:rPr>
        <w:t>Формулировать суждения, выражать свою точку зрения по географическим аспектам различных в</w:t>
      </w:r>
      <w:r w:rsidRPr="006A786D">
        <w:rPr>
          <w:rFonts w:cs="Times New Roman"/>
        </w:rPr>
        <w:t>о</w:t>
      </w:r>
      <w:r w:rsidRPr="006A786D">
        <w:rPr>
          <w:rFonts w:cs="Times New Roman"/>
        </w:rPr>
        <w:t xml:space="preserve">просов в устных и письменных текстах; </w:t>
      </w:r>
    </w:p>
    <w:p w14:paraId="4EC50E29" w14:textId="77777777" w:rsidR="00416B7C" w:rsidRPr="006A786D" w:rsidRDefault="00416B7C" w:rsidP="00416B7C">
      <w:pPr>
        <w:pStyle w:val="list-dash"/>
        <w:rPr>
          <w:rFonts w:cs="Times New Roman"/>
        </w:rPr>
      </w:pPr>
      <w:r w:rsidRPr="006A786D">
        <w:rPr>
          <w:rFonts w:cs="Times New Roman"/>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8BD1A20" w14:textId="77777777" w:rsidR="00416B7C" w:rsidRPr="006A786D" w:rsidRDefault="00416B7C" w:rsidP="00416B7C">
      <w:pPr>
        <w:pStyle w:val="list-dash"/>
        <w:rPr>
          <w:rFonts w:cs="Times New Roman"/>
        </w:rPr>
      </w:pPr>
      <w:r w:rsidRPr="006A786D">
        <w:rPr>
          <w:rFonts w:cs="Times New Roman"/>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09A038A9" w14:textId="77777777" w:rsidR="00416B7C" w:rsidRPr="006A786D" w:rsidRDefault="00416B7C" w:rsidP="00416B7C">
      <w:pPr>
        <w:pStyle w:val="list-dash"/>
        <w:rPr>
          <w:rFonts w:cs="Times New Roman"/>
        </w:rPr>
      </w:pPr>
      <w:r w:rsidRPr="006A786D">
        <w:rPr>
          <w:rFonts w:cs="Times New Roman"/>
        </w:rPr>
        <w:t>публично представлять результаты выполненного исследования или проекта.</w:t>
      </w:r>
    </w:p>
    <w:p w14:paraId="62AA68C2" w14:textId="77777777" w:rsidR="00416B7C" w:rsidRPr="006A786D" w:rsidRDefault="00416B7C" w:rsidP="00416B7C">
      <w:pPr>
        <w:pStyle w:val="h5"/>
        <w:rPr>
          <w:rFonts w:cs="Times New Roman"/>
        </w:rPr>
      </w:pPr>
      <w:r w:rsidRPr="006A786D">
        <w:rPr>
          <w:rFonts w:cs="Times New Roman"/>
        </w:rPr>
        <w:lastRenderedPageBreak/>
        <w:t>Совместная деятельность (сотрудничество)</w:t>
      </w:r>
    </w:p>
    <w:p w14:paraId="3E81D19D" w14:textId="77777777" w:rsidR="00416B7C" w:rsidRPr="006A786D" w:rsidRDefault="00416B7C" w:rsidP="00416B7C">
      <w:pPr>
        <w:pStyle w:val="list-dash"/>
        <w:rPr>
          <w:rFonts w:cs="Times New Roman"/>
        </w:rPr>
      </w:pPr>
      <w:r w:rsidRPr="006A786D">
        <w:rPr>
          <w:rFonts w:cs="Times New Roman"/>
        </w:rPr>
        <w:t>Принимать цель совместной деятельности при выполнении учебных географических проектов, ко</w:t>
      </w:r>
      <w:r w:rsidRPr="006A786D">
        <w:rPr>
          <w:rFonts w:cs="Times New Roman"/>
        </w:rPr>
        <w:t>л</w:t>
      </w:r>
      <w:r w:rsidRPr="006A786D">
        <w:rPr>
          <w:rFonts w:cs="Times New Roman"/>
        </w:rPr>
        <w:t xml:space="preserve">лективно строить действия по её достижению: распределять роли, договариваться, обсуждать процесс и результат совместной работы; </w:t>
      </w:r>
    </w:p>
    <w:p w14:paraId="15534689" w14:textId="77777777" w:rsidR="00416B7C" w:rsidRPr="006A786D" w:rsidRDefault="00416B7C" w:rsidP="00416B7C">
      <w:pPr>
        <w:pStyle w:val="list-dash"/>
        <w:rPr>
          <w:rFonts w:cs="Times New Roman"/>
        </w:rPr>
      </w:pPr>
      <w:r w:rsidRPr="006A786D">
        <w:rPr>
          <w:rFonts w:cs="Times New Roman"/>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w:t>
      </w:r>
      <w:r w:rsidRPr="006A786D">
        <w:rPr>
          <w:rFonts w:cs="Times New Roman"/>
        </w:rPr>
        <w:t>е</w:t>
      </w:r>
      <w:r w:rsidRPr="006A786D">
        <w:rPr>
          <w:rFonts w:cs="Times New Roman"/>
        </w:rPr>
        <w:t>зультата по своему направлению и координировать свои действия с другими членами команды;</w:t>
      </w:r>
    </w:p>
    <w:p w14:paraId="36C5A8B9" w14:textId="77777777" w:rsidR="00416B7C" w:rsidRPr="006A786D" w:rsidRDefault="00416B7C" w:rsidP="00416B7C">
      <w:pPr>
        <w:pStyle w:val="list-dash"/>
        <w:rPr>
          <w:rFonts w:cs="Times New Roman"/>
          <w:spacing w:val="1"/>
        </w:rPr>
      </w:pPr>
      <w:r w:rsidRPr="006A786D">
        <w:rPr>
          <w:rFonts w:cs="Times New Roman"/>
          <w:spacing w:val="1"/>
        </w:rPr>
        <w:t>сравнивать результаты выполнения учебного географического проекта с исходной задачей и оцен</w:t>
      </w:r>
      <w:r w:rsidRPr="006A786D">
        <w:rPr>
          <w:rFonts w:cs="Times New Roman"/>
          <w:spacing w:val="1"/>
        </w:rPr>
        <w:t>и</w:t>
      </w:r>
      <w:r w:rsidRPr="006A786D">
        <w:rPr>
          <w:rFonts w:cs="Times New Roman"/>
          <w:spacing w:val="1"/>
        </w:rPr>
        <w:t>вать вклад каждого члена команды в достижение результатов, разделять сферу ответственности.</w:t>
      </w:r>
    </w:p>
    <w:p w14:paraId="57E68876" w14:textId="77777777" w:rsidR="00416B7C" w:rsidRPr="006A786D" w:rsidRDefault="00416B7C" w:rsidP="00416B7C">
      <w:pPr>
        <w:pStyle w:val="h4"/>
        <w:rPr>
          <w:rFonts w:cs="Times New Roman"/>
          <w:sz w:val="20"/>
          <w:szCs w:val="20"/>
        </w:rPr>
      </w:pPr>
      <w:r w:rsidRPr="006A786D">
        <w:rPr>
          <w:rFonts w:cs="Times New Roman"/>
          <w:sz w:val="20"/>
          <w:szCs w:val="20"/>
        </w:rPr>
        <w:t>Овладению универсальными учебными регулятивными действиями:</w:t>
      </w:r>
    </w:p>
    <w:p w14:paraId="420E0D1B" w14:textId="77777777" w:rsidR="00416B7C" w:rsidRPr="006A786D" w:rsidRDefault="00416B7C" w:rsidP="00416B7C">
      <w:pPr>
        <w:pStyle w:val="h5"/>
        <w:rPr>
          <w:rFonts w:cs="Times New Roman"/>
        </w:rPr>
      </w:pPr>
      <w:r w:rsidRPr="006A786D">
        <w:rPr>
          <w:rFonts w:cs="Times New Roman"/>
        </w:rPr>
        <w:t>Самоорганизация</w:t>
      </w:r>
    </w:p>
    <w:p w14:paraId="3019906A" w14:textId="77777777" w:rsidR="00416B7C" w:rsidRPr="006A786D" w:rsidRDefault="00416B7C" w:rsidP="00416B7C">
      <w:pPr>
        <w:pStyle w:val="list-dash"/>
        <w:rPr>
          <w:rFonts w:cs="Times New Roman"/>
        </w:rPr>
      </w:pPr>
      <w:r w:rsidRPr="006A786D">
        <w:rPr>
          <w:rFonts w:cs="Times New Roman"/>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5FC5F08C" w14:textId="77777777" w:rsidR="00416B7C" w:rsidRPr="006A786D" w:rsidRDefault="00416B7C" w:rsidP="00416B7C">
      <w:pPr>
        <w:pStyle w:val="list-dash"/>
        <w:rPr>
          <w:rFonts w:cs="Times New Roman"/>
          <w:spacing w:val="2"/>
        </w:rPr>
      </w:pPr>
      <w:r w:rsidRPr="006A786D">
        <w:rPr>
          <w:rFonts w:cs="Times New Roman"/>
          <w:spacing w:val="2"/>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47AA13FC" w14:textId="77777777" w:rsidR="00416B7C" w:rsidRPr="006A786D" w:rsidRDefault="00416B7C" w:rsidP="00416B7C">
      <w:pPr>
        <w:pStyle w:val="h5"/>
        <w:rPr>
          <w:rFonts w:cs="Times New Roman"/>
        </w:rPr>
      </w:pPr>
      <w:r w:rsidRPr="006A786D">
        <w:rPr>
          <w:rFonts w:cs="Times New Roman"/>
        </w:rPr>
        <w:t>Самоконтроль (рефлексия)</w:t>
      </w:r>
    </w:p>
    <w:p w14:paraId="62CD7E51" w14:textId="77777777" w:rsidR="00416B7C" w:rsidRPr="006A786D" w:rsidRDefault="00416B7C" w:rsidP="00416B7C">
      <w:pPr>
        <w:pStyle w:val="list-dash"/>
        <w:rPr>
          <w:rFonts w:cs="Times New Roman"/>
        </w:rPr>
      </w:pPr>
      <w:r w:rsidRPr="006A786D">
        <w:rPr>
          <w:rFonts w:cs="Times New Roman"/>
        </w:rPr>
        <w:t>Владеть способами самоконтроля и рефлексии;</w:t>
      </w:r>
    </w:p>
    <w:p w14:paraId="0073C61E" w14:textId="77777777" w:rsidR="00416B7C" w:rsidRPr="006A786D" w:rsidRDefault="00416B7C" w:rsidP="00416B7C">
      <w:pPr>
        <w:pStyle w:val="list-dash"/>
        <w:rPr>
          <w:rFonts w:cs="Times New Roman"/>
        </w:rPr>
      </w:pPr>
      <w:r w:rsidRPr="006A786D">
        <w:rPr>
          <w:rFonts w:cs="Times New Roman"/>
        </w:rPr>
        <w:t>объяснять причины достижения (недостижения) результатов деятельности, давать оценку приобр</w:t>
      </w:r>
      <w:r w:rsidRPr="006A786D">
        <w:rPr>
          <w:rFonts w:cs="Times New Roman"/>
        </w:rPr>
        <w:t>е</w:t>
      </w:r>
      <w:r w:rsidRPr="006A786D">
        <w:rPr>
          <w:rFonts w:cs="Times New Roman"/>
        </w:rPr>
        <w:t>тённому опыту;</w:t>
      </w:r>
    </w:p>
    <w:p w14:paraId="74841475" w14:textId="77777777" w:rsidR="00416B7C" w:rsidRPr="006A786D" w:rsidRDefault="00416B7C" w:rsidP="00416B7C">
      <w:pPr>
        <w:pStyle w:val="list-dash"/>
        <w:rPr>
          <w:rFonts w:cs="Times New Roman"/>
        </w:rPr>
      </w:pPr>
      <w:r w:rsidRPr="006A786D">
        <w:rPr>
          <w:rFonts w:cs="Times New Roman"/>
        </w:rPr>
        <w:t>вносить коррективы в деятельность на основе новых обстоятельств, изменившихся ситуаций, уст</w:t>
      </w:r>
      <w:r w:rsidRPr="006A786D">
        <w:rPr>
          <w:rFonts w:cs="Times New Roman"/>
        </w:rPr>
        <w:t>а</w:t>
      </w:r>
      <w:r w:rsidRPr="006A786D">
        <w:rPr>
          <w:rFonts w:cs="Times New Roman"/>
        </w:rPr>
        <w:t>новленных ошибок, возникших трудностей;</w:t>
      </w:r>
    </w:p>
    <w:p w14:paraId="0A11C91D" w14:textId="77777777" w:rsidR="00416B7C" w:rsidRPr="006A786D" w:rsidRDefault="00416B7C" w:rsidP="00416B7C">
      <w:pPr>
        <w:pStyle w:val="list-dash"/>
        <w:rPr>
          <w:rFonts w:cs="Times New Roman"/>
        </w:rPr>
      </w:pPr>
      <w:r w:rsidRPr="006A786D">
        <w:rPr>
          <w:rFonts w:cs="Times New Roman"/>
        </w:rPr>
        <w:t>оценивать соответствие результата цели и условиям.</w:t>
      </w:r>
    </w:p>
    <w:p w14:paraId="675D1F3F" w14:textId="77777777" w:rsidR="00416B7C" w:rsidRPr="006A786D" w:rsidRDefault="00416B7C" w:rsidP="00416B7C">
      <w:pPr>
        <w:pStyle w:val="h5"/>
        <w:rPr>
          <w:rFonts w:cs="Times New Roman"/>
        </w:rPr>
      </w:pPr>
      <w:r w:rsidRPr="006A786D">
        <w:rPr>
          <w:rFonts w:cs="Times New Roman"/>
        </w:rPr>
        <w:t>Принятие себя и других:</w:t>
      </w:r>
    </w:p>
    <w:p w14:paraId="7A849930" w14:textId="77777777" w:rsidR="00416B7C" w:rsidRPr="006A786D" w:rsidRDefault="00416B7C" w:rsidP="00416B7C">
      <w:pPr>
        <w:pStyle w:val="list-dash"/>
        <w:rPr>
          <w:rFonts w:cs="Times New Roman"/>
        </w:rPr>
      </w:pPr>
      <w:r w:rsidRPr="006A786D">
        <w:rPr>
          <w:rFonts w:cs="Times New Roman"/>
        </w:rPr>
        <w:t>Осознанно относиться к другому человеку, его мнению;</w:t>
      </w:r>
    </w:p>
    <w:p w14:paraId="4BF5B674" w14:textId="77777777" w:rsidR="00416B7C" w:rsidRPr="006A786D" w:rsidRDefault="00416B7C" w:rsidP="00416B7C">
      <w:pPr>
        <w:pStyle w:val="list-dash"/>
        <w:rPr>
          <w:rFonts w:cs="Times New Roman"/>
        </w:rPr>
      </w:pPr>
      <w:r w:rsidRPr="006A786D">
        <w:rPr>
          <w:rFonts w:cs="Times New Roman"/>
        </w:rPr>
        <w:t>признавать своё право на ошибку и такое же право другого.</w:t>
      </w:r>
    </w:p>
    <w:p w14:paraId="2C656F43" w14:textId="77777777" w:rsidR="00416B7C" w:rsidRPr="006A786D" w:rsidRDefault="00416B7C" w:rsidP="00416B7C">
      <w:pPr>
        <w:pStyle w:val="h2"/>
        <w:rPr>
          <w:rFonts w:cs="Times New Roman"/>
          <w:sz w:val="20"/>
          <w:szCs w:val="20"/>
        </w:rPr>
      </w:pPr>
      <w:r w:rsidRPr="006A786D">
        <w:rPr>
          <w:rFonts w:cs="Times New Roman"/>
          <w:sz w:val="20"/>
          <w:szCs w:val="20"/>
        </w:rPr>
        <w:t>Предметные результаты</w:t>
      </w:r>
    </w:p>
    <w:p w14:paraId="4A6A1F20" w14:textId="77777777" w:rsidR="00416B7C" w:rsidRPr="006A786D" w:rsidRDefault="00416B7C" w:rsidP="00570445">
      <w:pPr>
        <w:pStyle w:val="h1"/>
        <w:pageBreakBefore w:val="0"/>
        <w:spacing w:before="326"/>
        <w:rPr>
          <w:rFonts w:cs="Times New Roman"/>
          <w:sz w:val="20"/>
          <w:szCs w:val="20"/>
        </w:rPr>
      </w:pPr>
      <w:r w:rsidRPr="006A786D">
        <w:rPr>
          <w:rFonts w:cs="Times New Roman"/>
          <w:sz w:val="20"/>
          <w:szCs w:val="20"/>
        </w:rPr>
        <w:t>5 класс</w:t>
      </w:r>
    </w:p>
    <w:p w14:paraId="6438FAE5" w14:textId="77777777" w:rsidR="00416B7C" w:rsidRPr="006A786D" w:rsidRDefault="00416B7C" w:rsidP="00416B7C">
      <w:pPr>
        <w:pStyle w:val="list-dash"/>
        <w:rPr>
          <w:rFonts w:cs="Times New Roman"/>
        </w:rPr>
      </w:pPr>
      <w:r w:rsidRPr="006A786D">
        <w:rPr>
          <w:rFonts w:cs="Times New Roman"/>
        </w:rPr>
        <w:t>Приводить примеры географических объектов, процессов и явлений, изучаемых различными ветвями географической науки;</w:t>
      </w:r>
    </w:p>
    <w:p w14:paraId="78FE0F16" w14:textId="77777777" w:rsidR="00416B7C" w:rsidRPr="006A786D" w:rsidRDefault="00416B7C" w:rsidP="00416B7C">
      <w:pPr>
        <w:pStyle w:val="list-dash"/>
        <w:rPr>
          <w:rFonts w:cs="Times New Roman"/>
        </w:rPr>
      </w:pPr>
      <w:r w:rsidRPr="006A786D">
        <w:rPr>
          <w:rFonts w:cs="Times New Roman"/>
        </w:rPr>
        <w:t>приводить примеры методов исследования, применяемых в географии;</w:t>
      </w:r>
    </w:p>
    <w:p w14:paraId="4595AE69" w14:textId="77777777" w:rsidR="00416B7C" w:rsidRPr="006A786D" w:rsidRDefault="00416B7C" w:rsidP="00416B7C">
      <w:pPr>
        <w:pStyle w:val="list-dash"/>
        <w:rPr>
          <w:rFonts w:cs="Times New Roman"/>
        </w:rPr>
      </w:pPr>
      <w:r w:rsidRPr="006A786D">
        <w:rPr>
          <w:rFonts w:cs="Times New Roman"/>
        </w:rPr>
        <w:t>выбирать источники географической информации (картографические, текстовые, видео- и фотоизо</w:t>
      </w:r>
      <w:r w:rsidRPr="006A786D">
        <w:rPr>
          <w:rFonts w:cs="Times New Roman"/>
        </w:rPr>
        <w:t>б</w:t>
      </w:r>
      <w:r w:rsidRPr="006A786D">
        <w:rPr>
          <w:rFonts w:cs="Times New Roman"/>
        </w:rPr>
        <w:t>ражения, интернет-ресурсы), необходимые для изучения истории географических открытий и ва</w:t>
      </w:r>
      <w:r w:rsidRPr="006A786D">
        <w:rPr>
          <w:rFonts w:cs="Times New Roman"/>
        </w:rPr>
        <w:t>ж</w:t>
      </w:r>
      <w:r w:rsidRPr="006A786D">
        <w:rPr>
          <w:rFonts w:cs="Times New Roman"/>
        </w:rPr>
        <w:t xml:space="preserve">нейших географических исследований современности; </w:t>
      </w:r>
    </w:p>
    <w:p w14:paraId="1A50CFE2" w14:textId="77777777" w:rsidR="00416B7C" w:rsidRPr="006A786D" w:rsidRDefault="00416B7C" w:rsidP="00416B7C">
      <w:pPr>
        <w:pStyle w:val="list-dash"/>
        <w:rPr>
          <w:rFonts w:cs="Times New Roman"/>
        </w:rPr>
      </w:pPr>
      <w:r w:rsidRPr="006A786D">
        <w:rPr>
          <w:rFonts w:cs="Times New Roman"/>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2943CD7F" w14:textId="77777777" w:rsidR="00416B7C" w:rsidRPr="006A786D" w:rsidRDefault="00416B7C" w:rsidP="00416B7C">
      <w:pPr>
        <w:pStyle w:val="list-dash"/>
        <w:rPr>
          <w:rFonts w:cs="Times New Roman"/>
        </w:rPr>
      </w:pPr>
      <w:r w:rsidRPr="006A786D">
        <w:rPr>
          <w:rFonts w:cs="Times New Roman"/>
        </w:rPr>
        <w:t xml:space="preserve">различать вклад великих путешественников в географическое изучение Земли; </w:t>
      </w:r>
    </w:p>
    <w:p w14:paraId="292F440D" w14:textId="77777777" w:rsidR="00416B7C" w:rsidRPr="006A786D" w:rsidRDefault="00416B7C" w:rsidP="00416B7C">
      <w:pPr>
        <w:pStyle w:val="list-dash"/>
        <w:rPr>
          <w:rFonts w:cs="Times New Roman"/>
        </w:rPr>
      </w:pPr>
      <w:r w:rsidRPr="006A786D">
        <w:rPr>
          <w:rFonts w:cs="Times New Roman"/>
        </w:rPr>
        <w:t>описывать и сравнивать маршруты их путешествий;</w:t>
      </w:r>
    </w:p>
    <w:p w14:paraId="15526212" w14:textId="77777777" w:rsidR="00416B7C" w:rsidRPr="006A786D" w:rsidRDefault="00416B7C" w:rsidP="00416B7C">
      <w:pPr>
        <w:pStyle w:val="list-dash"/>
        <w:rPr>
          <w:rFonts w:cs="Times New Roman"/>
        </w:rPr>
      </w:pPr>
      <w:r w:rsidRPr="006A786D">
        <w:rPr>
          <w:rFonts w:cs="Times New Roman"/>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1488FA9F" w14:textId="77777777" w:rsidR="00416B7C" w:rsidRPr="006A786D" w:rsidRDefault="00416B7C" w:rsidP="00416B7C">
      <w:pPr>
        <w:pStyle w:val="list-dash"/>
        <w:rPr>
          <w:rFonts w:cs="Times New Roman"/>
        </w:rPr>
      </w:pPr>
      <w:r w:rsidRPr="006A786D">
        <w:rPr>
          <w:rFonts w:cs="Times New Roman"/>
        </w:rPr>
        <w:t>определять направления, расстояния по плану местности и по географическим картам, географические координаты по географическим картам;</w:t>
      </w:r>
    </w:p>
    <w:p w14:paraId="6603746F" w14:textId="77777777" w:rsidR="00416B7C" w:rsidRPr="006A786D" w:rsidRDefault="00416B7C" w:rsidP="00416B7C">
      <w:pPr>
        <w:pStyle w:val="list-dash"/>
        <w:rPr>
          <w:rFonts w:cs="Times New Roman"/>
        </w:rPr>
      </w:pPr>
      <w:r w:rsidRPr="006A786D">
        <w:rPr>
          <w:rFonts w:cs="Times New Roman"/>
        </w:rPr>
        <w:t>использовать условные обозначения планов местности и географических карт для получения инфо</w:t>
      </w:r>
      <w:r w:rsidRPr="006A786D">
        <w:rPr>
          <w:rFonts w:cs="Times New Roman"/>
        </w:rPr>
        <w:t>р</w:t>
      </w:r>
      <w:r w:rsidRPr="006A786D">
        <w:rPr>
          <w:rFonts w:cs="Times New Roman"/>
        </w:rPr>
        <w:t>мации, необходимой для решения учебных и (или) практико-ориентированных задач;</w:t>
      </w:r>
    </w:p>
    <w:p w14:paraId="2D96BBE3" w14:textId="77777777" w:rsidR="00416B7C" w:rsidRPr="006A786D" w:rsidRDefault="00416B7C" w:rsidP="00416B7C">
      <w:pPr>
        <w:pStyle w:val="list-dash"/>
        <w:rPr>
          <w:rFonts w:cs="Times New Roman"/>
        </w:rPr>
      </w:pPr>
      <w:r w:rsidRPr="006A786D">
        <w:rPr>
          <w:rFonts w:cs="Times New Roman"/>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 </w:t>
      </w:r>
    </w:p>
    <w:p w14:paraId="0AB2CD15" w14:textId="77777777" w:rsidR="00416B7C" w:rsidRPr="006A786D" w:rsidRDefault="00416B7C" w:rsidP="00416B7C">
      <w:pPr>
        <w:pStyle w:val="list-dash"/>
        <w:rPr>
          <w:rFonts w:cs="Times New Roman"/>
        </w:rPr>
      </w:pPr>
      <w:r w:rsidRPr="006A786D">
        <w:rPr>
          <w:rFonts w:cs="Times New Roman"/>
        </w:rPr>
        <w:t>различать понятия «план местности» и «географическая карта», параллель» и «меридиан»;</w:t>
      </w:r>
    </w:p>
    <w:p w14:paraId="08725B66" w14:textId="77777777" w:rsidR="00416B7C" w:rsidRPr="006A786D" w:rsidRDefault="00416B7C" w:rsidP="00416B7C">
      <w:pPr>
        <w:pStyle w:val="list-dash"/>
        <w:rPr>
          <w:rFonts w:cs="Times New Roman"/>
        </w:rPr>
      </w:pPr>
      <w:r w:rsidRPr="006A786D">
        <w:rPr>
          <w:rFonts w:cs="Times New Roman"/>
        </w:rPr>
        <w:t>приводить примеры влияния Солнца на мир живой и неживой природы;</w:t>
      </w:r>
    </w:p>
    <w:p w14:paraId="26291772" w14:textId="77777777" w:rsidR="00416B7C" w:rsidRPr="006A786D" w:rsidRDefault="00416B7C" w:rsidP="00416B7C">
      <w:pPr>
        <w:pStyle w:val="list-dash"/>
        <w:rPr>
          <w:rFonts w:cs="Times New Roman"/>
        </w:rPr>
      </w:pPr>
      <w:r w:rsidRPr="006A786D">
        <w:rPr>
          <w:rFonts w:cs="Times New Roman"/>
        </w:rPr>
        <w:t>объяснять причины смены дня и ночи и времён года;</w:t>
      </w:r>
    </w:p>
    <w:p w14:paraId="11753D85" w14:textId="77777777" w:rsidR="00416B7C" w:rsidRPr="006A786D" w:rsidRDefault="00416B7C" w:rsidP="00416B7C">
      <w:pPr>
        <w:pStyle w:val="list-dash"/>
        <w:rPr>
          <w:rFonts w:cs="Times New Roman"/>
        </w:rPr>
      </w:pPr>
      <w:r w:rsidRPr="006A786D">
        <w:rPr>
          <w:rFonts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9C5C745" w14:textId="77777777" w:rsidR="00416B7C" w:rsidRPr="006A786D" w:rsidRDefault="00416B7C" w:rsidP="00416B7C">
      <w:pPr>
        <w:pStyle w:val="list-dash"/>
        <w:rPr>
          <w:rFonts w:cs="Times New Roman"/>
        </w:rPr>
      </w:pPr>
      <w:r w:rsidRPr="006A786D">
        <w:rPr>
          <w:rFonts w:cs="Times New Roman"/>
        </w:rPr>
        <w:t>описывать внутреннее строение Земли;</w:t>
      </w:r>
    </w:p>
    <w:p w14:paraId="137A8580" w14:textId="77777777" w:rsidR="00416B7C" w:rsidRPr="006A786D" w:rsidRDefault="00416B7C" w:rsidP="00416B7C">
      <w:pPr>
        <w:pStyle w:val="list-dash"/>
        <w:rPr>
          <w:rFonts w:cs="Times New Roman"/>
        </w:rPr>
      </w:pPr>
      <w:r w:rsidRPr="006A786D">
        <w:rPr>
          <w:rFonts w:cs="Times New Roman"/>
        </w:rPr>
        <w:t>различать понятия «земная кора»; «ядро», «мантия»; «минерал» и «горная порода»;</w:t>
      </w:r>
    </w:p>
    <w:p w14:paraId="5E603466" w14:textId="77777777" w:rsidR="00416B7C" w:rsidRPr="006A786D" w:rsidRDefault="00416B7C" w:rsidP="00416B7C">
      <w:pPr>
        <w:pStyle w:val="list-dash"/>
        <w:rPr>
          <w:rFonts w:cs="Times New Roman"/>
        </w:rPr>
      </w:pPr>
      <w:r w:rsidRPr="006A786D">
        <w:rPr>
          <w:rFonts w:cs="Times New Roman"/>
        </w:rPr>
        <w:lastRenderedPageBreak/>
        <w:t>различать понятия «материковая» и «океаническая» земная кора;</w:t>
      </w:r>
    </w:p>
    <w:p w14:paraId="2BC71009" w14:textId="77777777" w:rsidR="00416B7C" w:rsidRPr="006A786D" w:rsidRDefault="00416B7C" w:rsidP="00416B7C">
      <w:pPr>
        <w:pStyle w:val="list-dash"/>
        <w:rPr>
          <w:rFonts w:cs="Times New Roman"/>
        </w:rPr>
      </w:pPr>
      <w:r w:rsidRPr="006A786D">
        <w:rPr>
          <w:rFonts w:cs="Times New Roman"/>
        </w:rPr>
        <w:t xml:space="preserve">различать изученные минералы и горные породы, материковую и океаническую земную кору; </w:t>
      </w:r>
    </w:p>
    <w:p w14:paraId="0EBF0117" w14:textId="77777777" w:rsidR="00416B7C" w:rsidRPr="006A786D" w:rsidRDefault="00416B7C" w:rsidP="00416B7C">
      <w:pPr>
        <w:pStyle w:val="list-dash"/>
        <w:rPr>
          <w:rFonts w:cs="Times New Roman"/>
        </w:rPr>
      </w:pPr>
      <w:r w:rsidRPr="006A786D">
        <w:rPr>
          <w:rFonts w:cs="Times New Roman"/>
        </w:rPr>
        <w:t>показывать на карте и обозначать на контурной карте материки и океаны, крупные формы рельефа Земли;</w:t>
      </w:r>
    </w:p>
    <w:p w14:paraId="50997E56" w14:textId="77777777" w:rsidR="00416B7C" w:rsidRPr="006A786D" w:rsidRDefault="00416B7C" w:rsidP="00416B7C">
      <w:pPr>
        <w:pStyle w:val="list-dash"/>
        <w:rPr>
          <w:rFonts w:cs="Times New Roman"/>
        </w:rPr>
      </w:pPr>
      <w:r w:rsidRPr="006A786D">
        <w:rPr>
          <w:rFonts w:cs="Times New Roman"/>
        </w:rPr>
        <w:t>различать горы и равнины;</w:t>
      </w:r>
    </w:p>
    <w:p w14:paraId="2B907ED0" w14:textId="77777777" w:rsidR="00416B7C" w:rsidRPr="006A786D" w:rsidRDefault="00416B7C" w:rsidP="00416B7C">
      <w:pPr>
        <w:pStyle w:val="list-dash"/>
        <w:rPr>
          <w:rFonts w:cs="Times New Roman"/>
        </w:rPr>
      </w:pPr>
      <w:r w:rsidRPr="006A786D">
        <w:rPr>
          <w:rFonts w:cs="Times New Roman"/>
        </w:rPr>
        <w:t xml:space="preserve">классифицировать формы рельефа суши по высоте и по внешнему облику; </w:t>
      </w:r>
    </w:p>
    <w:p w14:paraId="615DB5AC" w14:textId="77777777" w:rsidR="00416B7C" w:rsidRPr="006A786D" w:rsidRDefault="00416B7C" w:rsidP="00416B7C">
      <w:pPr>
        <w:pStyle w:val="list-dash"/>
        <w:rPr>
          <w:rFonts w:cs="Times New Roman"/>
        </w:rPr>
      </w:pPr>
      <w:r w:rsidRPr="006A786D">
        <w:rPr>
          <w:rFonts w:cs="Times New Roman"/>
        </w:rPr>
        <w:t>называть причины землетрясений и вулканических извержений;</w:t>
      </w:r>
    </w:p>
    <w:p w14:paraId="630F6598" w14:textId="77777777" w:rsidR="00416B7C" w:rsidRPr="006A786D" w:rsidRDefault="00416B7C" w:rsidP="00416B7C">
      <w:pPr>
        <w:pStyle w:val="list-dash"/>
        <w:rPr>
          <w:rFonts w:cs="Times New Roman"/>
        </w:rPr>
      </w:pPr>
      <w:r w:rsidRPr="006A786D">
        <w:rPr>
          <w:rFonts w:cs="Times New Roman"/>
        </w:rPr>
        <w:t>применять понятия «литосфера», «землетрясение», «вулкан», «литосферная плита», «эпицентр зе</w:t>
      </w:r>
      <w:r w:rsidRPr="006A786D">
        <w:rPr>
          <w:rFonts w:cs="Times New Roman"/>
        </w:rPr>
        <w:t>м</w:t>
      </w:r>
      <w:r w:rsidRPr="006A786D">
        <w:rPr>
          <w:rFonts w:cs="Times New Roman"/>
        </w:rPr>
        <w:t>летрясения» и «очаг землетрясения» для решения учебных и (или) практико-ориентированных задач;</w:t>
      </w:r>
    </w:p>
    <w:p w14:paraId="60B95773" w14:textId="77777777" w:rsidR="00416B7C" w:rsidRPr="006A786D" w:rsidRDefault="00416B7C" w:rsidP="00416B7C">
      <w:pPr>
        <w:pStyle w:val="list-dash"/>
        <w:rPr>
          <w:rFonts w:cs="Times New Roman"/>
        </w:rPr>
      </w:pPr>
      <w:r w:rsidRPr="006A786D">
        <w:rPr>
          <w:rFonts w:cs="Times New Roman"/>
        </w:rPr>
        <w:t>применять понятия «эпицентр землетрясения» и «очаг землетрясения» для решения познавательных задач;</w:t>
      </w:r>
    </w:p>
    <w:p w14:paraId="415CD1CF" w14:textId="77777777" w:rsidR="00416B7C" w:rsidRPr="006A786D" w:rsidRDefault="00416B7C" w:rsidP="00416B7C">
      <w:pPr>
        <w:pStyle w:val="list-dash"/>
        <w:rPr>
          <w:rFonts w:cs="Times New Roman"/>
        </w:rPr>
      </w:pPr>
      <w:r w:rsidRPr="006A786D">
        <w:rPr>
          <w:rFonts w:cs="Times New Roman"/>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20E9D5C8" w14:textId="77777777" w:rsidR="00416B7C" w:rsidRPr="006A786D" w:rsidRDefault="00416B7C" w:rsidP="00416B7C">
      <w:pPr>
        <w:pStyle w:val="list-dash"/>
        <w:rPr>
          <w:rFonts w:cs="Times New Roman"/>
        </w:rPr>
      </w:pPr>
      <w:r w:rsidRPr="006A786D">
        <w:rPr>
          <w:rFonts w:cs="Times New Roman"/>
        </w:rPr>
        <w:t xml:space="preserve">классифицировать острова по происхождению; </w:t>
      </w:r>
    </w:p>
    <w:p w14:paraId="45BB1C7E" w14:textId="77777777" w:rsidR="00416B7C" w:rsidRPr="006A786D" w:rsidRDefault="00416B7C" w:rsidP="00416B7C">
      <w:pPr>
        <w:pStyle w:val="list-dash"/>
        <w:rPr>
          <w:rFonts w:cs="Times New Roman"/>
        </w:rPr>
      </w:pPr>
      <w:r w:rsidRPr="006A786D">
        <w:rPr>
          <w:rFonts w:cs="Times New Roman"/>
        </w:rPr>
        <w:t>приводить примеры опасных природных явлений в литосфере и средств их предупреждения;</w:t>
      </w:r>
    </w:p>
    <w:p w14:paraId="3640E883" w14:textId="77777777" w:rsidR="00416B7C" w:rsidRPr="006A786D" w:rsidRDefault="00416B7C" w:rsidP="00416B7C">
      <w:pPr>
        <w:pStyle w:val="list-dash"/>
        <w:rPr>
          <w:rFonts w:cs="Times New Roman"/>
        </w:rPr>
      </w:pPr>
      <w:r w:rsidRPr="006A786D">
        <w:rPr>
          <w:rFonts w:cs="Times New Roman"/>
        </w:rPr>
        <w:t>приводить примеры изменений в литосфере в результате деятельности человека на примере своей местности, России и мира;</w:t>
      </w:r>
    </w:p>
    <w:p w14:paraId="7324C227" w14:textId="77777777" w:rsidR="00416B7C" w:rsidRPr="006A786D" w:rsidRDefault="00416B7C" w:rsidP="00416B7C">
      <w:pPr>
        <w:pStyle w:val="list-dash"/>
        <w:rPr>
          <w:rFonts w:cs="Times New Roman"/>
        </w:rPr>
      </w:pPr>
      <w:r w:rsidRPr="006A786D">
        <w:rPr>
          <w:rFonts w:cs="Times New Roman"/>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643946D4" w14:textId="77777777" w:rsidR="00416B7C" w:rsidRPr="006A786D" w:rsidRDefault="00416B7C" w:rsidP="00416B7C">
      <w:pPr>
        <w:pStyle w:val="list-dash"/>
        <w:rPr>
          <w:rFonts w:cs="Times New Roman"/>
        </w:rPr>
      </w:pPr>
      <w:r w:rsidRPr="006A786D">
        <w:rPr>
          <w:rFonts w:cs="Times New Roman"/>
        </w:rPr>
        <w:t>приводить примеры действия внешних процессов рельефообразования и наличия полезных ископа</w:t>
      </w:r>
      <w:r w:rsidRPr="006A786D">
        <w:rPr>
          <w:rFonts w:cs="Times New Roman"/>
        </w:rPr>
        <w:t>е</w:t>
      </w:r>
      <w:r w:rsidRPr="006A786D">
        <w:rPr>
          <w:rFonts w:cs="Times New Roman"/>
        </w:rPr>
        <w:t>мых в своей местности;</w:t>
      </w:r>
    </w:p>
    <w:p w14:paraId="045F2C2E" w14:textId="77777777" w:rsidR="00416B7C" w:rsidRPr="006A786D" w:rsidRDefault="00416B7C" w:rsidP="00416B7C">
      <w:pPr>
        <w:pStyle w:val="list-dash"/>
        <w:rPr>
          <w:rFonts w:cs="Times New Roman"/>
        </w:rPr>
      </w:pPr>
      <w:r w:rsidRPr="006A786D">
        <w:rPr>
          <w:rFonts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522E892C" w14:textId="77777777" w:rsidR="00416B7C" w:rsidRPr="006A786D" w:rsidRDefault="00416B7C" w:rsidP="00570445">
      <w:pPr>
        <w:pStyle w:val="h1"/>
        <w:keepNext/>
        <w:pageBreakBefore w:val="0"/>
        <w:rPr>
          <w:rFonts w:cs="Times New Roman"/>
          <w:sz w:val="20"/>
          <w:szCs w:val="20"/>
        </w:rPr>
      </w:pPr>
      <w:r w:rsidRPr="006A786D">
        <w:rPr>
          <w:rFonts w:cs="Times New Roman"/>
          <w:sz w:val="20"/>
          <w:szCs w:val="20"/>
        </w:rPr>
        <w:t>6 класс</w:t>
      </w:r>
    </w:p>
    <w:p w14:paraId="5E513A1E" w14:textId="77777777" w:rsidR="00416B7C" w:rsidRPr="006A786D" w:rsidRDefault="00416B7C" w:rsidP="00416B7C">
      <w:pPr>
        <w:pStyle w:val="list-dash"/>
        <w:rPr>
          <w:rFonts w:cs="Times New Roman"/>
        </w:rPr>
      </w:pPr>
      <w:r w:rsidRPr="006A786D">
        <w:rPr>
          <w:rFonts w:cs="Times New Roman"/>
        </w:rPr>
        <w:t>Описывать по физической карте полушарий, физической карте России, карте океанов, глобусу м</w:t>
      </w:r>
      <w:r w:rsidRPr="006A786D">
        <w:rPr>
          <w:rFonts w:cs="Times New Roman"/>
        </w:rPr>
        <w:t>е</w:t>
      </w:r>
      <w:r w:rsidRPr="006A786D">
        <w:rPr>
          <w:rFonts w:cs="Times New Roman"/>
        </w:rPr>
        <w:t>стоположение изученных географических объектов для решения учебных и (или) практ</w:t>
      </w:r>
      <w:r w:rsidRPr="006A786D">
        <w:rPr>
          <w:rFonts w:cs="Times New Roman"/>
        </w:rPr>
        <w:t>и</w:t>
      </w:r>
      <w:r w:rsidRPr="006A786D">
        <w:rPr>
          <w:rFonts w:cs="Times New Roman"/>
        </w:rPr>
        <w:t xml:space="preserve">ко-ориентированных задач; </w:t>
      </w:r>
    </w:p>
    <w:p w14:paraId="6D2F88A2" w14:textId="77777777" w:rsidR="00416B7C" w:rsidRPr="006A786D" w:rsidRDefault="00416B7C" w:rsidP="00416B7C">
      <w:pPr>
        <w:pStyle w:val="list-dash"/>
        <w:rPr>
          <w:rFonts w:cs="Times New Roman"/>
        </w:rPr>
      </w:pPr>
      <w:r w:rsidRPr="006A786D">
        <w:rPr>
          <w:rFonts w:cs="Times New Roman"/>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39992BB" w14:textId="77777777" w:rsidR="00416B7C" w:rsidRPr="006A786D" w:rsidRDefault="00416B7C" w:rsidP="00416B7C">
      <w:pPr>
        <w:pStyle w:val="list-dash"/>
        <w:rPr>
          <w:rFonts w:cs="Times New Roman"/>
        </w:rPr>
      </w:pPr>
      <w:r w:rsidRPr="006A786D">
        <w:rPr>
          <w:rFonts w:cs="Times New Roman"/>
        </w:rPr>
        <w:t xml:space="preserve">приводить примеры опасных природных явлений в геосферах и средств их предупреждения; </w:t>
      </w:r>
    </w:p>
    <w:p w14:paraId="459EEEB8" w14:textId="77777777" w:rsidR="00416B7C" w:rsidRPr="006A786D" w:rsidRDefault="00416B7C" w:rsidP="00416B7C">
      <w:pPr>
        <w:pStyle w:val="list-dash"/>
        <w:rPr>
          <w:rFonts w:cs="Times New Roman"/>
        </w:rPr>
      </w:pPr>
      <w:r w:rsidRPr="006A786D">
        <w:rPr>
          <w:rFonts w:cs="Times New Roman"/>
        </w:rPr>
        <w:t>сравнивать инструментарий (способы) получения географической информации на разных этапах ге</w:t>
      </w:r>
      <w:r w:rsidRPr="006A786D">
        <w:rPr>
          <w:rFonts w:cs="Times New Roman"/>
        </w:rPr>
        <w:t>о</w:t>
      </w:r>
      <w:r w:rsidRPr="006A786D">
        <w:rPr>
          <w:rFonts w:cs="Times New Roman"/>
        </w:rPr>
        <w:t xml:space="preserve">графического изучения Земли; </w:t>
      </w:r>
    </w:p>
    <w:p w14:paraId="7D38DA10" w14:textId="77777777" w:rsidR="00416B7C" w:rsidRPr="006A786D" w:rsidRDefault="00416B7C" w:rsidP="00416B7C">
      <w:pPr>
        <w:pStyle w:val="list-dash"/>
        <w:rPr>
          <w:rFonts w:cs="Times New Roman"/>
        </w:rPr>
      </w:pPr>
      <w:r w:rsidRPr="006A786D">
        <w:rPr>
          <w:rFonts w:cs="Times New Roman"/>
        </w:rPr>
        <w:t xml:space="preserve">различать свойства вод отдельных частей Мирового океана; </w:t>
      </w:r>
    </w:p>
    <w:p w14:paraId="0912941F" w14:textId="77777777" w:rsidR="00416B7C" w:rsidRPr="006A786D" w:rsidRDefault="00416B7C" w:rsidP="00416B7C">
      <w:pPr>
        <w:pStyle w:val="list-dash"/>
        <w:rPr>
          <w:rFonts w:cs="Times New Roman"/>
        </w:rPr>
      </w:pPr>
      <w:r w:rsidRPr="006A786D">
        <w:rPr>
          <w:rFonts w:cs="Times New Roman"/>
        </w:rPr>
        <w:t>применять понятия «гидросфера», «круговорот воды», «цунами», «приливы и отливы» для решения учебных и (или) практико-ориентированных задач;</w:t>
      </w:r>
    </w:p>
    <w:p w14:paraId="28C929ED" w14:textId="77777777" w:rsidR="00416B7C" w:rsidRPr="006A786D" w:rsidRDefault="00416B7C" w:rsidP="00416B7C">
      <w:pPr>
        <w:pStyle w:val="list-dash"/>
        <w:rPr>
          <w:rFonts w:cs="Times New Roman"/>
        </w:rPr>
      </w:pPr>
      <w:r w:rsidRPr="006A786D">
        <w:rPr>
          <w:rFonts w:cs="Times New Roman"/>
        </w:rPr>
        <w:t>классифицировать объекты гидросферы (моря, озёра, реки, подземные воды, болота, ледники) по з</w:t>
      </w:r>
      <w:r w:rsidRPr="006A786D">
        <w:rPr>
          <w:rFonts w:cs="Times New Roman"/>
        </w:rPr>
        <w:t>а</w:t>
      </w:r>
      <w:r w:rsidRPr="006A786D">
        <w:rPr>
          <w:rFonts w:cs="Times New Roman"/>
        </w:rPr>
        <w:t xml:space="preserve">данным признакам; </w:t>
      </w:r>
    </w:p>
    <w:p w14:paraId="485A3992" w14:textId="77777777" w:rsidR="00416B7C" w:rsidRPr="006A786D" w:rsidRDefault="00416B7C" w:rsidP="00416B7C">
      <w:pPr>
        <w:pStyle w:val="list-dash"/>
        <w:rPr>
          <w:rFonts w:cs="Times New Roman"/>
        </w:rPr>
      </w:pPr>
      <w:r w:rsidRPr="006A786D">
        <w:rPr>
          <w:rFonts w:cs="Times New Roman"/>
        </w:rPr>
        <w:t>различать питание и режим рек;</w:t>
      </w:r>
    </w:p>
    <w:p w14:paraId="485F7306" w14:textId="77777777" w:rsidR="00416B7C" w:rsidRPr="006A786D" w:rsidRDefault="00416B7C" w:rsidP="00416B7C">
      <w:pPr>
        <w:pStyle w:val="list-dash"/>
        <w:rPr>
          <w:rFonts w:cs="Times New Roman"/>
        </w:rPr>
      </w:pPr>
      <w:r w:rsidRPr="006A786D">
        <w:rPr>
          <w:rFonts w:cs="Times New Roman"/>
        </w:rPr>
        <w:t xml:space="preserve">сравнивать реки по заданным признакам; </w:t>
      </w:r>
    </w:p>
    <w:p w14:paraId="10CC96FB" w14:textId="77777777" w:rsidR="00416B7C" w:rsidRPr="006A786D" w:rsidRDefault="00416B7C" w:rsidP="00416B7C">
      <w:pPr>
        <w:pStyle w:val="list-dash"/>
        <w:rPr>
          <w:rFonts w:cs="Times New Roman"/>
        </w:rPr>
      </w:pPr>
      <w:r w:rsidRPr="006A786D">
        <w:rPr>
          <w:rFonts w:cs="Times New Roman"/>
        </w:rPr>
        <w:t>различать понятия «грунтовые, межпластовые и артезианские воды» и применять их для решения учебных и (или) практико-ориентированных задач;</w:t>
      </w:r>
    </w:p>
    <w:p w14:paraId="13C8E0F2" w14:textId="77777777" w:rsidR="00416B7C" w:rsidRPr="006A786D" w:rsidRDefault="00416B7C" w:rsidP="00416B7C">
      <w:pPr>
        <w:pStyle w:val="list-dash"/>
        <w:rPr>
          <w:rFonts w:cs="Times New Roman"/>
        </w:rPr>
      </w:pPr>
      <w:r w:rsidRPr="006A786D">
        <w:rPr>
          <w:rFonts w:cs="Times New Roman"/>
        </w:rPr>
        <w:t>устанавливать причинно-следственные связи между питанием, режимом реки и климатом на терр</w:t>
      </w:r>
      <w:r w:rsidRPr="006A786D">
        <w:rPr>
          <w:rFonts w:cs="Times New Roman"/>
        </w:rPr>
        <w:t>и</w:t>
      </w:r>
      <w:r w:rsidRPr="006A786D">
        <w:rPr>
          <w:rFonts w:cs="Times New Roman"/>
        </w:rPr>
        <w:t>тории речного бассейна;</w:t>
      </w:r>
    </w:p>
    <w:p w14:paraId="1C6A5B83" w14:textId="77777777" w:rsidR="00416B7C" w:rsidRPr="006A786D" w:rsidRDefault="00416B7C" w:rsidP="00416B7C">
      <w:pPr>
        <w:pStyle w:val="list-dash"/>
        <w:rPr>
          <w:rFonts w:cs="Times New Roman"/>
        </w:rPr>
      </w:pPr>
      <w:r w:rsidRPr="006A786D">
        <w:rPr>
          <w:rFonts w:cs="Times New Roman"/>
        </w:rPr>
        <w:t xml:space="preserve">приводить примеры районов распространения многолетней мерзлоты; </w:t>
      </w:r>
    </w:p>
    <w:p w14:paraId="374581E3" w14:textId="77777777" w:rsidR="00416B7C" w:rsidRPr="006A786D" w:rsidRDefault="00416B7C" w:rsidP="00416B7C">
      <w:pPr>
        <w:pStyle w:val="list-dash"/>
        <w:rPr>
          <w:rFonts w:cs="Times New Roman"/>
        </w:rPr>
      </w:pPr>
      <w:r w:rsidRPr="006A786D">
        <w:rPr>
          <w:rFonts w:cs="Times New Roman"/>
        </w:rPr>
        <w:t>называть причины образования цунами, приливов и отливов;</w:t>
      </w:r>
    </w:p>
    <w:p w14:paraId="0094BE61" w14:textId="77777777" w:rsidR="00416B7C" w:rsidRPr="006A786D" w:rsidRDefault="00416B7C" w:rsidP="00416B7C">
      <w:pPr>
        <w:pStyle w:val="list-dash"/>
        <w:rPr>
          <w:rFonts w:cs="Times New Roman"/>
        </w:rPr>
      </w:pPr>
      <w:r w:rsidRPr="006A786D">
        <w:rPr>
          <w:rFonts w:cs="Times New Roman"/>
        </w:rPr>
        <w:t>описывать состав, строение атмосферы;</w:t>
      </w:r>
    </w:p>
    <w:p w14:paraId="65584BB4" w14:textId="77777777" w:rsidR="00416B7C" w:rsidRPr="006A786D" w:rsidRDefault="00416B7C" w:rsidP="00416B7C">
      <w:pPr>
        <w:pStyle w:val="list-dash"/>
        <w:rPr>
          <w:rFonts w:cs="Times New Roman"/>
          <w:spacing w:val="-1"/>
        </w:rPr>
      </w:pPr>
      <w:r w:rsidRPr="006A786D">
        <w:rPr>
          <w:rFonts w:cs="Times New Roman"/>
          <w:spacing w:val="-1"/>
        </w:rPr>
        <w:t>определять тенденции изменения температуры воздуха, количества атмосферных осадков и атмосфе</w:t>
      </w:r>
      <w:r w:rsidRPr="006A786D">
        <w:rPr>
          <w:rFonts w:cs="Times New Roman"/>
          <w:spacing w:val="-1"/>
        </w:rPr>
        <w:t>р</w:t>
      </w:r>
      <w:r w:rsidRPr="006A786D">
        <w:rPr>
          <w:rFonts w:cs="Times New Roman"/>
          <w:spacing w:val="-1"/>
        </w:rPr>
        <w:t>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075D28A3" w14:textId="77777777" w:rsidR="00416B7C" w:rsidRPr="006A786D" w:rsidRDefault="00416B7C" w:rsidP="00416B7C">
      <w:pPr>
        <w:pStyle w:val="list-dash"/>
        <w:rPr>
          <w:rFonts w:cs="Times New Roman"/>
        </w:rPr>
      </w:pPr>
      <w:r w:rsidRPr="006A786D">
        <w:rPr>
          <w:rFonts w:cs="Times New Roman"/>
        </w:rPr>
        <w:t>объяснять образование атмосферных осадков; направление дневных и ночных бризов, муссонов; г</w:t>
      </w:r>
      <w:r w:rsidRPr="006A786D">
        <w:rPr>
          <w:rFonts w:cs="Times New Roman"/>
        </w:rPr>
        <w:t>о</w:t>
      </w:r>
      <w:r w:rsidRPr="006A786D">
        <w:rPr>
          <w:rFonts w:cs="Times New Roman"/>
        </w:rPr>
        <w:t>довой ход температуры воздуха и распределение атмосферных осадков для отдельных территорий;</w:t>
      </w:r>
    </w:p>
    <w:p w14:paraId="1BECB7E7" w14:textId="77777777" w:rsidR="00416B7C" w:rsidRPr="006A786D" w:rsidRDefault="00416B7C" w:rsidP="00416B7C">
      <w:pPr>
        <w:pStyle w:val="list-dash"/>
        <w:rPr>
          <w:rFonts w:cs="Times New Roman"/>
        </w:rPr>
      </w:pPr>
      <w:r w:rsidRPr="006A786D">
        <w:rPr>
          <w:rFonts w:cs="Times New Roman"/>
        </w:rPr>
        <w:t xml:space="preserve">различать свойства воздуха; климаты Земли; климатообразующие факторы; </w:t>
      </w:r>
    </w:p>
    <w:p w14:paraId="6357E5B8" w14:textId="77777777" w:rsidR="00416B7C" w:rsidRPr="006A786D" w:rsidRDefault="00416B7C" w:rsidP="00416B7C">
      <w:pPr>
        <w:pStyle w:val="list-dash"/>
        <w:rPr>
          <w:rFonts w:cs="Times New Roman"/>
        </w:rPr>
      </w:pPr>
      <w:r w:rsidRPr="006A786D">
        <w:rPr>
          <w:rFonts w:cs="Times New Roman"/>
        </w:rPr>
        <w:t>устанавливать зависимость между нагреванием земной поверхности и углом падения солнечных л</w:t>
      </w:r>
      <w:r w:rsidRPr="006A786D">
        <w:rPr>
          <w:rFonts w:cs="Times New Roman"/>
        </w:rPr>
        <w:t>у</w:t>
      </w:r>
      <w:r w:rsidRPr="006A786D">
        <w:rPr>
          <w:rFonts w:cs="Times New Roman"/>
        </w:rPr>
        <w:t>чей; температурой воздуха и его относительной влажностью на основе данных эмпирических набл</w:t>
      </w:r>
      <w:r w:rsidRPr="006A786D">
        <w:rPr>
          <w:rFonts w:cs="Times New Roman"/>
        </w:rPr>
        <w:t>ю</w:t>
      </w:r>
      <w:r w:rsidRPr="006A786D">
        <w:rPr>
          <w:rFonts w:cs="Times New Roman"/>
        </w:rPr>
        <w:t xml:space="preserve">дений; </w:t>
      </w:r>
    </w:p>
    <w:p w14:paraId="3E14A4A7" w14:textId="77777777" w:rsidR="00416B7C" w:rsidRPr="006A786D" w:rsidRDefault="00416B7C" w:rsidP="00416B7C">
      <w:pPr>
        <w:pStyle w:val="list-dash"/>
        <w:rPr>
          <w:rFonts w:cs="Times New Roman"/>
        </w:rPr>
      </w:pPr>
      <w:r w:rsidRPr="006A786D">
        <w:rPr>
          <w:rFonts w:cs="Times New Roman"/>
        </w:rPr>
        <w:lastRenderedPageBreak/>
        <w:t>сравнивать свойства атмосферы в пунктах, расположенных на разных высотах над уровнем моря; к</w:t>
      </w:r>
      <w:r w:rsidRPr="006A786D">
        <w:rPr>
          <w:rFonts w:cs="Times New Roman"/>
        </w:rPr>
        <w:t>о</w:t>
      </w:r>
      <w:r w:rsidRPr="006A786D">
        <w:rPr>
          <w:rFonts w:cs="Times New Roman"/>
        </w:rPr>
        <w:t>личество солнечного тепла, получаемого земной поверхностью при различных углах падения со</w:t>
      </w:r>
      <w:r w:rsidRPr="006A786D">
        <w:rPr>
          <w:rFonts w:cs="Times New Roman"/>
        </w:rPr>
        <w:t>л</w:t>
      </w:r>
      <w:r w:rsidRPr="006A786D">
        <w:rPr>
          <w:rFonts w:cs="Times New Roman"/>
        </w:rPr>
        <w:t xml:space="preserve">нечных лучей; </w:t>
      </w:r>
    </w:p>
    <w:p w14:paraId="38FD6838" w14:textId="77777777" w:rsidR="00416B7C" w:rsidRPr="006A786D" w:rsidRDefault="00416B7C" w:rsidP="00416B7C">
      <w:pPr>
        <w:pStyle w:val="list-dash"/>
        <w:rPr>
          <w:rFonts w:cs="Times New Roman"/>
        </w:rPr>
      </w:pPr>
      <w:r w:rsidRPr="006A786D">
        <w:rPr>
          <w:rFonts w:cs="Times New Roman"/>
        </w:rPr>
        <w:t xml:space="preserve">различать виды атмосферных осадков; </w:t>
      </w:r>
    </w:p>
    <w:p w14:paraId="6C94061B" w14:textId="77777777" w:rsidR="00416B7C" w:rsidRPr="006A786D" w:rsidRDefault="00416B7C" w:rsidP="00416B7C">
      <w:pPr>
        <w:pStyle w:val="list-dash"/>
        <w:rPr>
          <w:rFonts w:cs="Times New Roman"/>
        </w:rPr>
      </w:pPr>
      <w:r w:rsidRPr="006A786D">
        <w:rPr>
          <w:rFonts w:cs="Times New Roman"/>
        </w:rPr>
        <w:t>различать понятия «бризы» и «муссоны»;</w:t>
      </w:r>
    </w:p>
    <w:p w14:paraId="05BB2AE1" w14:textId="77777777" w:rsidR="00416B7C" w:rsidRPr="006A786D" w:rsidRDefault="00416B7C" w:rsidP="00416B7C">
      <w:pPr>
        <w:pStyle w:val="list-dash"/>
        <w:rPr>
          <w:rFonts w:cs="Times New Roman"/>
        </w:rPr>
      </w:pPr>
      <w:r w:rsidRPr="006A786D">
        <w:rPr>
          <w:rFonts w:cs="Times New Roman"/>
        </w:rPr>
        <w:t xml:space="preserve">различать понятия «погода» и «климат»; </w:t>
      </w:r>
    </w:p>
    <w:p w14:paraId="7868B0F5" w14:textId="77777777" w:rsidR="00416B7C" w:rsidRPr="006A786D" w:rsidRDefault="00416B7C" w:rsidP="00416B7C">
      <w:pPr>
        <w:pStyle w:val="list-dash"/>
        <w:rPr>
          <w:rFonts w:cs="Times New Roman"/>
        </w:rPr>
      </w:pPr>
      <w:r w:rsidRPr="006A786D">
        <w:rPr>
          <w:rFonts w:cs="Times New Roman"/>
        </w:rPr>
        <w:t>различать понятия «атмосфера», «тропосфера», «стратосфера», «верхние слои атмосферы»;</w:t>
      </w:r>
    </w:p>
    <w:p w14:paraId="6359A22F" w14:textId="77777777" w:rsidR="00416B7C" w:rsidRPr="006A786D" w:rsidRDefault="00416B7C" w:rsidP="00416B7C">
      <w:pPr>
        <w:pStyle w:val="list-dash"/>
        <w:rPr>
          <w:rFonts w:cs="Times New Roman"/>
        </w:rPr>
      </w:pPr>
      <w:r w:rsidRPr="006A786D">
        <w:rPr>
          <w:rFonts w:cs="Times New Roman"/>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00AFD698" w14:textId="77777777" w:rsidR="00416B7C" w:rsidRPr="006A786D" w:rsidRDefault="00416B7C" w:rsidP="00416B7C">
      <w:pPr>
        <w:pStyle w:val="list-dash"/>
        <w:rPr>
          <w:rFonts w:cs="Times New Roman"/>
        </w:rPr>
      </w:pPr>
      <w:r w:rsidRPr="006A786D">
        <w:rPr>
          <w:rFonts w:cs="Times New Roman"/>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14:paraId="74C83FCF" w14:textId="77777777" w:rsidR="00416B7C" w:rsidRPr="006A786D" w:rsidRDefault="00416B7C" w:rsidP="00416B7C">
      <w:pPr>
        <w:pStyle w:val="list-dash"/>
        <w:rPr>
          <w:rFonts w:cs="Times New Roman"/>
        </w:rPr>
      </w:pPr>
      <w:r w:rsidRPr="006A786D">
        <w:rPr>
          <w:rFonts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4144EA0D" w14:textId="77777777" w:rsidR="00416B7C" w:rsidRPr="006A786D" w:rsidRDefault="00416B7C" w:rsidP="00416B7C">
      <w:pPr>
        <w:pStyle w:val="list-dash"/>
        <w:rPr>
          <w:rFonts w:cs="Times New Roman"/>
        </w:rPr>
      </w:pPr>
      <w:r w:rsidRPr="006A786D">
        <w:rPr>
          <w:rFonts w:cs="Times New Roman"/>
        </w:rPr>
        <w:t xml:space="preserve">называть границы биосферы; </w:t>
      </w:r>
    </w:p>
    <w:p w14:paraId="0BD3D1DD" w14:textId="77777777" w:rsidR="00416B7C" w:rsidRPr="006A786D" w:rsidRDefault="00416B7C" w:rsidP="00416B7C">
      <w:pPr>
        <w:pStyle w:val="list-dash"/>
        <w:rPr>
          <w:rFonts w:cs="Times New Roman"/>
        </w:rPr>
      </w:pPr>
      <w:r w:rsidRPr="006A786D">
        <w:rPr>
          <w:rFonts w:cs="Times New Roman"/>
        </w:rPr>
        <w:t>приводить примеры приспособления живых организмов к среде обитания в разных природных зонах;</w:t>
      </w:r>
    </w:p>
    <w:p w14:paraId="5826B64B" w14:textId="77777777" w:rsidR="00416B7C" w:rsidRPr="006A786D" w:rsidRDefault="00416B7C" w:rsidP="00416B7C">
      <w:pPr>
        <w:pStyle w:val="list-dash"/>
        <w:rPr>
          <w:rFonts w:cs="Times New Roman"/>
        </w:rPr>
      </w:pPr>
      <w:r w:rsidRPr="006A786D">
        <w:rPr>
          <w:rFonts w:cs="Times New Roman"/>
        </w:rPr>
        <w:t xml:space="preserve">различать растительный и животный мир разных территорий Земли; </w:t>
      </w:r>
    </w:p>
    <w:p w14:paraId="602C3F20" w14:textId="77777777" w:rsidR="00416B7C" w:rsidRPr="006A786D" w:rsidRDefault="00416B7C" w:rsidP="00416B7C">
      <w:pPr>
        <w:pStyle w:val="list-dash"/>
        <w:rPr>
          <w:rFonts w:cs="Times New Roman"/>
        </w:rPr>
      </w:pPr>
      <w:r w:rsidRPr="006A786D">
        <w:rPr>
          <w:rFonts w:cs="Times New Roman"/>
        </w:rPr>
        <w:t>объяснять взаимосвязи компонентов природы в природно-территориальном комплексе;</w:t>
      </w:r>
    </w:p>
    <w:p w14:paraId="1C7E8D56" w14:textId="77777777" w:rsidR="00416B7C" w:rsidRPr="006A786D" w:rsidRDefault="00416B7C" w:rsidP="00416B7C">
      <w:pPr>
        <w:pStyle w:val="list-dash"/>
        <w:rPr>
          <w:rFonts w:cs="Times New Roman"/>
        </w:rPr>
      </w:pPr>
      <w:r w:rsidRPr="006A786D">
        <w:rPr>
          <w:rFonts w:cs="Times New Roman"/>
        </w:rPr>
        <w:t xml:space="preserve">сравнивать особенности растительного и животного мира в различных природных зонах; </w:t>
      </w:r>
    </w:p>
    <w:p w14:paraId="3E00E67F" w14:textId="77777777" w:rsidR="00416B7C" w:rsidRPr="006A786D" w:rsidRDefault="00416B7C" w:rsidP="00416B7C">
      <w:pPr>
        <w:pStyle w:val="list-dash"/>
        <w:rPr>
          <w:rFonts w:cs="Times New Roman"/>
        </w:rPr>
      </w:pPr>
      <w:r w:rsidRPr="006A786D">
        <w:rPr>
          <w:rFonts w:cs="Times New Roman"/>
        </w:rPr>
        <w:t>применять понятия «почва», «плодородие почв», «природный комплекс», «приро</w:t>
      </w:r>
      <w:r w:rsidRPr="006A786D">
        <w:rPr>
          <w:rFonts w:cs="Times New Roman"/>
        </w:rPr>
        <w:t>д</w:t>
      </w:r>
      <w:r w:rsidRPr="006A786D">
        <w:rPr>
          <w:rFonts w:cs="Times New Roman"/>
        </w:rPr>
        <w:t xml:space="preserve">но-территориальный комплекс», «круговорот веществ в природе» для решения учебных и (или) практико-ориентированных задач; </w:t>
      </w:r>
    </w:p>
    <w:p w14:paraId="43977033" w14:textId="77777777" w:rsidR="00416B7C" w:rsidRPr="006A786D" w:rsidRDefault="00416B7C" w:rsidP="00416B7C">
      <w:pPr>
        <w:pStyle w:val="list-dash"/>
        <w:rPr>
          <w:rFonts w:cs="Times New Roman"/>
          <w:spacing w:val="3"/>
        </w:rPr>
      </w:pPr>
      <w:r w:rsidRPr="006A786D">
        <w:rPr>
          <w:rFonts w:cs="Times New Roman"/>
          <w:spacing w:val="3"/>
        </w:rPr>
        <w:t xml:space="preserve">сравнивать плодородие почв в различных природных зонах; </w:t>
      </w:r>
    </w:p>
    <w:p w14:paraId="23B83B1B" w14:textId="77777777" w:rsidR="00416B7C" w:rsidRPr="006A786D" w:rsidRDefault="00416B7C" w:rsidP="00416B7C">
      <w:pPr>
        <w:pStyle w:val="list-dash"/>
        <w:rPr>
          <w:rFonts w:cs="Times New Roman"/>
        </w:rPr>
      </w:pPr>
      <w:r w:rsidRPr="006A786D">
        <w:rPr>
          <w:rFonts w:cs="Times New Roman"/>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6DC047D5" w14:textId="77777777" w:rsidR="00416B7C" w:rsidRPr="006A786D" w:rsidRDefault="00416B7C" w:rsidP="00570445">
      <w:pPr>
        <w:pStyle w:val="h1"/>
        <w:pageBreakBefore w:val="0"/>
        <w:rPr>
          <w:rFonts w:cs="Times New Roman"/>
          <w:sz w:val="20"/>
          <w:szCs w:val="20"/>
        </w:rPr>
      </w:pPr>
      <w:r w:rsidRPr="006A786D">
        <w:rPr>
          <w:rFonts w:cs="Times New Roman"/>
          <w:sz w:val="20"/>
          <w:szCs w:val="20"/>
        </w:rPr>
        <w:t>7 класс</w:t>
      </w:r>
    </w:p>
    <w:p w14:paraId="0490AC18" w14:textId="77777777" w:rsidR="00416B7C" w:rsidRPr="006A786D" w:rsidRDefault="00416B7C" w:rsidP="00416B7C">
      <w:pPr>
        <w:pStyle w:val="list-dash"/>
        <w:rPr>
          <w:rFonts w:cs="Times New Roman"/>
        </w:rPr>
      </w:pPr>
      <w:r w:rsidRPr="006A786D">
        <w:rPr>
          <w:rFonts w:cs="Times New Roman"/>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3D26D5FB" w14:textId="77777777" w:rsidR="00416B7C" w:rsidRPr="006A786D" w:rsidRDefault="00416B7C" w:rsidP="00416B7C">
      <w:pPr>
        <w:pStyle w:val="list-dash"/>
        <w:rPr>
          <w:rFonts w:cs="Times New Roman"/>
        </w:rPr>
      </w:pPr>
      <w:r w:rsidRPr="006A786D">
        <w:rPr>
          <w:rFonts w:cs="Times New Roman"/>
        </w:rPr>
        <w:t>называть: строение и свойства (целостность, зональность, ритмичность) географической оболочки;</w:t>
      </w:r>
    </w:p>
    <w:p w14:paraId="15EBE00B" w14:textId="77777777" w:rsidR="00416B7C" w:rsidRPr="006A786D" w:rsidRDefault="00416B7C" w:rsidP="00416B7C">
      <w:pPr>
        <w:pStyle w:val="list-dash"/>
        <w:rPr>
          <w:rFonts w:cs="Times New Roman"/>
        </w:rPr>
      </w:pPr>
      <w:r w:rsidRPr="006A786D">
        <w:rPr>
          <w:rFonts w:cs="Times New Roman"/>
        </w:rPr>
        <w:t>распознавать проявления изученных географических явлений, представляющие собой отражение т</w:t>
      </w:r>
      <w:r w:rsidRPr="006A786D">
        <w:rPr>
          <w:rFonts w:cs="Times New Roman"/>
        </w:rPr>
        <w:t>а</w:t>
      </w:r>
      <w:r w:rsidRPr="006A786D">
        <w:rPr>
          <w:rFonts w:cs="Times New Roman"/>
        </w:rPr>
        <w:t>ких свойств географической оболочки, как зональность, ритмичность и целостность;</w:t>
      </w:r>
    </w:p>
    <w:p w14:paraId="14FEC204" w14:textId="77777777" w:rsidR="00416B7C" w:rsidRPr="006A786D" w:rsidRDefault="00416B7C" w:rsidP="00416B7C">
      <w:pPr>
        <w:pStyle w:val="list-dash"/>
        <w:rPr>
          <w:rFonts w:cs="Times New Roman"/>
        </w:rPr>
      </w:pPr>
      <w:r w:rsidRPr="006A786D">
        <w:rPr>
          <w:rFonts w:cs="Times New Roman"/>
        </w:rPr>
        <w:t>определять природные зоны по их существенным признакам на основе интеграции и интерпретации информации об особенностях их природы;</w:t>
      </w:r>
    </w:p>
    <w:p w14:paraId="0C65D9E4" w14:textId="77777777" w:rsidR="00416B7C" w:rsidRPr="006A786D" w:rsidRDefault="00416B7C" w:rsidP="00416B7C">
      <w:pPr>
        <w:pStyle w:val="list-dash"/>
        <w:rPr>
          <w:rFonts w:cs="Times New Roman"/>
        </w:rPr>
      </w:pPr>
      <w:r w:rsidRPr="006A786D">
        <w:rPr>
          <w:rFonts w:cs="Times New Roman"/>
        </w:rPr>
        <w:t xml:space="preserve">различать изученные процессы и явления, происходящие в географической оболочке; </w:t>
      </w:r>
    </w:p>
    <w:p w14:paraId="3A64A96A" w14:textId="77777777" w:rsidR="00416B7C" w:rsidRPr="006A786D" w:rsidRDefault="00416B7C" w:rsidP="00416B7C">
      <w:pPr>
        <w:pStyle w:val="list-dash"/>
        <w:rPr>
          <w:rFonts w:cs="Times New Roman"/>
        </w:rPr>
      </w:pPr>
      <w:r w:rsidRPr="006A786D">
        <w:rPr>
          <w:rFonts w:cs="Times New Roman"/>
        </w:rPr>
        <w:t xml:space="preserve">приводить примеры изменений в геосферах в результате деятельности человека; </w:t>
      </w:r>
    </w:p>
    <w:p w14:paraId="42C41A14" w14:textId="77777777" w:rsidR="00416B7C" w:rsidRPr="006A786D" w:rsidRDefault="00416B7C" w:rsidP="00416B7C">
      <w:pPr>
        <w:pStyle w:val="list-dash"/>
        <w:rPr>
          <w:rFonts w:cs="Times New Roman"/>
        </w:rPr>
      </w:pPr>
      <w:r w:rsidRPr="006A786D">
        <w:rPr>
          <w:rFonts w:cs="Times New Roman"/>
        </w:rPr>
        <w:t>описывать закономерности изменения в пространстве рельефа, климата, внутренних вод и органич</w:t>
      </w:r>
      <w:r w:rsidRPr="006A786D">
        <w:rPr>
          <w:rFonts w:cs="Times New Roman"/>
        </w:rPr>
        <w:t>е</w:t>
      </w:r>
      <w:r w:rsidRPr="006A786D">
        <w:rPr>
          <w:rFonts w:cs="Times New Roman"/>
        </w:rPr>
        <w:t>ского мира;</w:t>
      </w:r>
    </w:p>
    <w:p w14:paraId="7829518C" w14:textId="77777777" w:rsidR="00416B7C" w:rsidRPr="006A786D" w:rsidRDefault="00416B7C" w:rsidP="00416B7C">
      <w:pPr>
        <w:pStyle w:val="list-dash"/>
        <w:rPr>
          <w:rFonts w:cs="Times New Roman"/>
        </w:rPr>
      </w:pPr>
      <w:r w:rsidRPr="006A786D">
        <w:rPr>
          <w:rFonts w:cs="Times New Roman"/>
        </w:rPr>
        <w:t>выявлять взаимосвязи между компонентами природы в пределах отдельных территорий с использ</w:t>
      </w:r>
      <w:r w:rsidRPr="006A786D">
        <w:rPr>
          <w:rFonts w:cs="Times New Roman"/>
        </w:rPr>
        <w:t>о</w:t>
      </w:r>
      <w:r w:rsidRPr="006A786D">
        <w:rPr>
          <w:rFonts w:cs="Times New Roman"/>
        </w:rPr>
        <w:t xml:space="preserve">ванием различных источников географической информации; </w:t>
      </w:r>
    </w:p>
    <w:p w14:paraId="642A515B" w14:textId="77777777" w:rsidR="00416B7C" w:rsidRPr="006A786D" w:rsidRDefault="00416B7C" w:rsidP="00416B7C">
      <w:pPr>
        <w:pStyle w:val="list-dash"/>
        <w:rPr>
          <w:rFonts w:cs="Times New Roman"/>
        </w:rPr>
      </w:pPr>
      <w:r w:rsidRPr="006A786D">
        <w:rPr>
          <w:rFonts w:cs="Times New Roman"/>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468006AC" w14:textId="77777777" w:rsidR="00416B7C" w:rsidRPr="006A786D" w:rsidRDefault="00416B7C" w:rsidP="00416B7C">
      <w:pPr>
        <w:pStyle w:val="list-dash"/>
        <w:rPr>
          <w:rFonts w:cs="Times New Roman"/>
        </w:rPr>
      </w:pPr>
      <w:r w:rsidRPr="006A786D">
        <w:rPr>
          <w:rFonts w:cs="Times New Roman"/>
        </w:rPr>
        <w:t>устанавливать (используя географические карты) взаимосвязи между движением литосферных плит и размещением крупных форм рельефа;</w:t>
      </w:r>
    </w:p>
    <w:p w14:paraId="388CBC91" w14:textId="77777777" w:rsidR="00416B7C" w:rsidRPr="006A786D" w:rsidRDefault="00416B7C" w:rsidP="00416B7C">
      <w:pPr>
        <w:pStyle w:val="list-dash"/>
        <w:rPr>
          <w:rFonts w:cs="Times New Roman"/>
        </w:rPr>
      </w:pPr>
      <w:r w:rsidRPr="006A786D">
        <w:rPr>
          <w:rFonts w:cs="Times New Roman"/>
        </w:rPr>
        <w:t>классифицировать воздушные массы Земли, типы климата по заданным показателям;</w:t>
      </w:r>
    </w:p>
    <w:p w14:paraId="0A2AD67A" w14:textId="77777777" w:rsidR="00416B7C" w:rsidRPr="006A786D" w:rsidRDefault="00416B7C" w:rsidP="00416B7C">
      <w:pPr>
        <w:pStyle w:val="list-dash"/>
        <w:rPr>
          <w:rFonts w:cs="Times New Roman"/>
        </w:rPr>
      </w:pPr>
      <w:r w:rsidRPr="006A786D">
        <w:rPr>
          <w:rFonts w:cs="Times New Roman"/>
        </w:rPr>
        <w:t xml:space="preserve">объяснять образование тропических муссонов, пассатов тропических широт, западных ветров; </w:t>
      </w:r>
    </w:p>
    <w:p w14:paraId="2872CAF5" w14:textId="77777777" w:rsidR="00416B7C" w:rsidRPr="006A786D" w:rsidRDefault="00416B7C" w:rsidP="00416B7C">
      <w:pPr>
        <w:pStyle w:val="list-dash"/>
        <w:rPr>
          <w:rFonts w:cs="Times New Roman"/>
        </w:rPr>
      </w:pPr>
      <w:r w:rsidRPr="006A786D">
        <w:rPr>
          <w:rFonts w:cs="Times New Roman"/>
        </w:rPr>
        <w:t>применять понятия «воздушные массы», «муссоны», «пассаты», «западные ветры», «климатообр</w:t>
      </w:r>
      <w:r w:rsidRPr="006A786D">
        <w:rPr>
          <w:rFonts w:cs="Times New Roman"/>
        </w:rPr>
        <w:t>а</w:t>
      </w:r>
      <w:r w:rsidRPr="006A786D">
        <w:rPr>
          <w:rFonts w:cs="Times New Roman"/>
        </w:rPr>
        <w:t>зующий фактор» для решения учебных и (или) практико-ориентированных задач;</w:t>
      </w:r>
    </w:p>
    <w:p w14:paraId="56E0DB2A" w14:textId="77777777" w:rsidR="00416B7C" w:rsidRPr="006A786D" w:rsidRDefault="00416B7C" w:rsidP="00416B7C">
      <w:pPr>
        <w:pStyle w:val="list-dash"/>
        <w:rPr>
          <w:rFonts w:cs="Times New Roman"/>
        </w:rPr>
      </w:pPr>
      <w:r w:rsidRPr="006A786D">
        <w:rPr>
          <w:rFonts w:cs="Times New Roman"/>
        </w:rPr>
        <w:t>описывать климат территории по климатограмме;</w:t>
      </w:r>
    </w:p>
    <w:p w14:paraId="0B44C303" w14:textId="77777777" w:rsidR="00416B7C" w:rsidRPr="006A786D" w:rsidRDefault="00416B7C" w:rsidP="00416B7C">
      <w:pPr>
        <w:pStyle w:val="list-dash"/>
        <w:rPr>
          <w:rFonts w:cs="Times New Roman"/>
        </w:rPr>
      </w:pPr>
      <w:r w:rsidRPr="006A786D">
        <w:rPr>
          <w:rFonts w:cs="Times New Roman"/>
        </w:rPr>
        <w:t>объяснять влияние климатообразующих факторов на климатические особенности территории;</w:t>
      </w:r>
    </w:p>
    <w:p w14:paraId="67F9FB04" w14:textId="77777777" w:rsidR="00416B7C" w:rsidRPr="006A786D" w:rsidRDefault="00416B7C" w:rsidP="00416B7C">
      <w:pPr>
        <w:pStyle w:val="list-dash"/>
        <w:rPr>
          <w:rFonts w:cs="Times New Roman"/>
        </w:rPr>
      </w:pPr>
      <w:r w:rsidRPr="006A786D">
        <w:rPr>
          <w:rFonts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C1FB9BE" w14:textId="77777777" w:rsidR="00416B7C" w:rsidRPr="006A786D" w:rsidRDefault="00416B7C" w:rsidP="00416B7C">
      <w:pPr>
        <w:pStyle w:val="list-dash"/>
        <w:rPr>
          <w:rFonts w:cs="Times New Roman"/>
        </w:rPr>
      </w:pPr>
      <w:r w:rsidRPr="006A786D">
        <w:rPr>
          <w:rFonts w:cs="Times New Roman"/>
        </w:rPr>
        <w:t>различать океанические течения;</w:t>
      </w:r>
    </w:p>
    <w:p w14:paraId="6825A070" w14:textId="77777777" w:rsidR="00416B7C" w:rsidRPr="006A786D" w:rsidRDefault="00416B7C" w:rsidP="00416B7C">
      <w:pPr>
        <w:pStyle w:val="list-dash"/>
        <w:rPr>
          <w:rFonts w:cs="Times New Roman"/>
        </w:rPr>
      </w:pPr>
      <w:r w:rsidRPr="006A786D">
        <w:rPr>
          <w:rFonts w:cs="Times New Roman"/>
        </w:rPr>
        <w:t>сравнивать температуру и солёность поверхностных вод Мирового океана на разных широтах с и</w:t>
      </w:r>
      <w:r w:rsidRPr="006A786D">
        <w:rPr>
          <w:rFonts w:cs="Times New Roman"/>
        </w:rPr>
        <w:t>с</w:t>
      </w:r>
      <w:r w:rsidRPr="006A786D">
        <w:rPr>
          <w:rFonts w:cs="Times New Roman"/>
        </w:rPr>
        <w:t>пользованием различных источников географической информации;</w:t>
      </w:r>
    </w:p>
    <w:p w14:paraId="0688D09E" w14:textId="77777777" w:rsidR="00416B7C" w:rsidRPr="006A786D" w:rsidRDefault="00416B7C" w:rsidP="00416B7C">
      <w:pPr>
        <w:pStyle w:val="list-dash"/>
        <w:rPr>
          <w:rFonts w:cs="Times New Roman"/>
        </w:rPr>
      </w:pPr>
      <w:r w:rsidRPr="006A786D">
        <w:rPr>
          <w:rFonts w:cs="Times New Roman"/>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49B7EE67" w14:textId="77777777" w:rsidR="00416B7C" w:rsidRPr="006A786D" w:rsidRDefault="00416B7C" w:rsidP="00416B7C">
      <w:pPr>
        <w:pStyle w:val="list-dash"/>
        <w:rPr>
          <w:rFonts w:cs="Times New Roman"/>
        </w:rPr>
      </w:pPr>
      <w:r w:rsidRPr="006A786D">
        <w:rPr>
          <w:rFonts w:cs="Times New Roman"/>
        </w:rPr>
        <w:lastRenderedPageBreak/>
        <w:t>характеризовать этапы освоения и заселения отдельных территорий Земли человеком на основе ан</w:t>
      </w:r>
      <w:r w:rsidRPr="006A786D">
        <w:rPr>
          <w:rFonts w:cs="Times New Roman"/>
        </w:rPr>
        <w:t>а</w:t>
      </w:r>
      <w:r w:rsidRPr="006A786D">
        <w:rPr>
          <w:rFonts w:cs="Times New Roman"/>
        </w:rPr>
        <w:t>лиза различных источников географической информации для решения учебных и практ</w:t>
      </w:r>
      <w:r w:rsidRPr="006A786D">
        <w:rPr>
          <w:rFonts w:cs="Times New Roman"/>
        </w:rPr>
        <w:t>и</w:t>
      </w:r>
      <w:r w:rsidRPr="006A786D">
        <w:rPr>
          <w:rFonts w:cs="Times New Roman"/>
        </w:rPr>
        <w:t>ко-ориентированных задач;</w:t>
      </w:r>
    </w:p>
    <w:p w14:paraId="3041B751" w14:textId="77777777" w:rsidR="00416B7C" w:rsidRPr="006A786D" w:rsidRDefault="00416B7C" w:rsidP="00416B7C">
      <w:pPr>
        <w:pStyle w:val="list-dash"/>
        <w:rPr>
          <w:rFonts w:cs="Times New Roman"/>
        </w:rPr>
      </w:pPr>
      <w:r w:rsidRPr="006A786D">
        <w:rPr>
          <w:rFonts w:cs="Times New Roman"/>
        </w:rPr>
        <w:t>различать и сравнивать численность населения крупных стран мира;</w:t>
      </w:r>
    </w:p>
    <w:p w14:paraId="6422665B" w14:textId="77777777" w:rsidR="00416B7C" w:rsidRPr="006A786D" w:rsidRDefault="00416B7C" w:rsidP="00416B7C">
      <w:pPr>
        <w:pStyle w:val="list-dash"/>
        <w:rPr>
          <w:rFonts w:cs="Times New Roman"/>
        </w:rPr>
      </w:pPr>
      <w:r w:rsidRPr="006A786D">
        <w:rPr>
          <w:rFonts w:cs="Times New Roman"/>
        </w:rPr>
        <w:t xml:space="preserve">сравнивать плотность населения различных территорий; </w:t>
      </w:r>
    </w:p>
    <w:p w14:paraId="16BD9949" w14:textId="77777777" w:rsidR="00416B7C" w:rsidRPr="006A786D" w:rsidRDefault="00416B7C" w:rsidP="00416B7C">
      <w:pPr>
        <w:pStyle w:val="list-dash"/>
        <w:rPr>
          <w:rFonts w:cs="Times New Roman"/>
        </w:rPr>
      </w:pPr>
      <w:r w:rsidRPr="006A786D">
        <w:rPr>
          <w:rFonts w:cs="Times New Roman"/>
        </w:rPr>
        <w:t>применять понятие «плотность населения» для решения учебных и (или) практико-ориентированных задач;</w:t>
      </w:r>
    </w:p>
    <w:p w14:paraId="02AE5266" w14:textId="77777777" w:rsidR="00416B7C" w:rsidRPr="006A786D" w:rsidRDefault="00416B7C" w:rsidP="00416B7C">
      <w:pPr>
        <w:pStyle w:val="list-dash"/>
        <w:rPr>
          <w:rFonts w:cs="Times New Roman"/>
        </w:rPr>
      </w:pPr>
      <w:r w:rsidRPr="006A786D">
        <w:rPr>
          <w:rFonts w:cs="Times New Roman"/>
        </w:rPr>
        <w:t xml:space="preserve">различать городские и сельские поселения; </w:t>
      </w:r>
    </w:p>
    <w:p w14:paraId="749BD477" w14:textId="77777777" w:rsidR="00416B7C" w:rsidRPr="006A786D" w:rsidRDefault="00416B7C" w:rsidP="00416B7C">
      <w:pPr>
        <w:pStyle w:val="list-dash"/>
        <w:rPr>
          <w:rFonts w:cs="Times New Roman"/>
        </w:rPr>
      </w:pPr>
      <w:r w:rsidRPr="006A786D">
        <w:rPr>
          <w:rFonts w:cs="Times New Roman"/>
        </w:rPr>
        <w:t>приводить примеры крупнейших городов мира;</w:t>
      </w:r>
    </w:p>
    <w:p w14:paraId="1932C907" w14:textId="77777777" w:rsidR="00416B7C" w:rsidRPr="006A786D" w:rsidRDefault="00416B7C" w:rsidP="00416B7C">
      <w:pPr>
        <w:pStyle w:val="list-dash"/>
        <w:rPr>
          <w:rFonts w:cs="Times New Roman"/>
        </w:rPr>
      </w:pPr>
      <w:r w:rsidRPr="006A786D">
        <w:rPr>
          <w:rFonts w:cs="Times New Roman"/>
        </w:rPr>
        <w:t>приводить примеры мировых и национальных религий;</w:t>
      </w:r>
    </w:p>
    <w:p w14:paraId="4C56DC65" w14:textId="77777777" w:rsidR="00416B7C" w:rsidRPr="006A786D" w:rsidRDefault="00416B7C" w:rsidP="00416B7C">
      <w:pPr>
        <w:pStyle w:val="list-dash"/>
        <w:rPr>
          <w:rFonts w:cs="Times New Roman"/>
        </w:rPr>
      </w:pPr>
      <w:r w:rsidRPr="006A786D">
        <w:rPr>
          <w:rFonts w:cs="Times New Roman"/>
        </w:rPr>
        <w:t>проводить языковую классификацию народов;</w:t>
      </w:r>
    </w:p>
    <w:p w14:paraId="3B51FA24" w14:textId="77777777" w:rsidR="00416B7C" w:rsidRPr="006A786D" w:rsidRDefault="00416B7C" w:rsidP="00416B7C">
      <w:pPr>
        <w:pStyle w:val="list-dash"/>
        <w:rPr>
          <w:rFonts w:cs="Times New Roman"/>
        </w:rPr>
      </w:pPr>
      <w:r w:rsidRPr="006A786D">
        <w:rPr>
          <w:rFonts w:cs="Times New Roman"/>
        </w:rPr>
        <w:t xml:space="preserve">различать основные виды хозяйственной деятельности людей на различных территориях; </w:t>
      </w:r>
    </w:p>
    <w:p w14:paraId="52F5FCB0" w14:textId="77777777" w:rsidR="00416B7C" w:rsidRPr="006A786D" w:rsidRDefault="00416B7C" w:rsidP="00416B7C">
      <w:pPr>
        <w:pStyle w:val="list-dash"/>
        <w:rPr>
          <w:rFonts w:cs="Times New Roman"/>
        </w:rPr>
      </w:pPr>
      <w:r w:rsidRPr="006A786D">
        <w:rPr>
          <w:rFonts w:cs="Times New Roman"/>
        </w:rPr>
        <w:t xml:space="preserve">определять страны по их существенным признакам; </w:t>
      </w:r>
    </w:p>
    <w:p w14:paraId="41EBBBF6" w14:textId="77777777" w:rsidR="00416B7C" w:rsidRPr="006A786D" w:rsidRDefault="00416B7C" w:rsidP="00416B7C">
      <w:pPr>
        <w:pStyle w:val="list-dash"/>
        <w:rPr>
          <w:rFonts w:cs="Times New Roman"/>
        </w:rPr>
      </w:pPr>
      <w:r w:rsidRPr="006A786D">
        <w:rPr>
          <w:rFonts w:cs="Times New Roman"/>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0B96A5E9" w14:textId="77777777" w:rsidR="00416B7C" w:rsidRPr="006A786D" w:rsidRDefault="00416B7C" w:rsidP="00416B7C">
      <w:pPr>
        <w:pStyle w:val="list-dash"/>
        <w:rPr>
          <w:rFonts w:cs="Times New Roman"/>
        </w:rPr>
      </w:pPr>
      <w:r w:rsidRPr="006A786D">
        <w:rPr>
          <w:rFonts w:cs="Times New Roman"/>
        </w:rPr>
        <w:t>объяснять особенности природы, населения и хозяйства отдельных территорий;</w:t>
      </w:r>
    </w:p>
    <w:p w14:paraId="2D679172" w14:textId="77777777" w:rsidR="00416B7C" w:rsidRPr="006A786D" w:rsidRDefault="00416B7C" w:rsidP="00416B7C">
      <w:pPr>
        <w:pStyle w:val="list-dash"/>
        <w:rPr>
          <w:rFonts w:cs="Times New Roman"/>
        </w:rPr>
      </w:pPr>
      <w:r w:rsidRPr="006A786D">
        <w:rPr>
          <w:rFonts w:cs="Times New Roman"/>
        </w:rPr>
        <w:t>использовать знания о населении материков и стран для решения различных учебных и практ</w:t>
      </w:r>
      <w:r w:rsidRPr="006A786D">
        <w:rPr>
          <w:rFonts w:cs="Times New Roman"/>
        </w:rPr>
        <w:t>и</w:t>
      </w:r>
      <w:r w:rsidRPr="006A786D">
        <w:rPr>
          <w:rFonts w:cs="Times New Roman"/>
        </w:rPr>
        <w:t xml:space="preserve">ко-ориентированных задач; </w:t>
      </w:r>
    </w:p>
    <w:p w14:paraId="794385EC" w14:textId="77777777" w:rsidR="00416B7C" w:rsidRPr="006A786D" w:rsidRDefault="00416B7C" w:rsidP="00416B7C">
      <w:pPr>
        <w:pStyle w:val="list-dash"/>
        <w:rPr>
          <w:rFonts w:cs="Times New Roman"/>
        </w:rPr>
      </w:pPr>
      <w:r w:rsidRPr="006A786D">
        <w:rPr>
          <w:rFonts w:cs="Times New Roman"/>
        </w:rPr>
        <w:t>выбирать источники географической информации (картографические, статистические, текстовые, в</w:t>
      </w:r>
      <w:r w:rsidRPr="006A786D">
        <w:rPr>
          <w:rFonts w:cs="Times New Roman"/>
        </w:rPr>
        <w:t>и</w:t>
      </w:r>
      <w:r w:rsidRPr="006A786D">
        <w:rPr>
          <w:rFonts w:cs="Times New Roman"/>
        </w:rPr>
        <w:t>део- и фотоизображения, компьютерные базы данных), необходимые для изучения особенностей природы, населения и хозяйства отдельных территорий;</w:t>
      </w:r>
    </w:p>
    <w:p w14:paraId="2E75A1D3" w14:textId="77777777" w:rsidR="00416B7C" w:rsidRPr="006A786D" w:rsidRDefault="00416B7C" w:rsidP="00416B7C">
      <w:pPr>
        <w:pStyle w:val="list-dash"/>
        <w:rPr>
          <w:rFonts w:cs="Times New Roman"/>
        </w:rPr>
      </w:pPr>
      <w:r w:rsidRPr="006A786D">
        <w:rPr>
          <w:rFonts w:cs="Times New Roman"/>
        </w:rPr>
        <w:t>представлять в различных формах (в виде карты, таблицы, графика, географического описания) ге</w:t>
      </w:r>
      <w:r w:rsidRPr="006A786D">
        <w:rPr>
          <w:rFonts w:cs="Times New Roman"/>
        </w:rPr>
        <w:t>о</w:t>
      </w:r>
      <w:r w:rsidRPr="006A786D">
        <w:rPr>
          <w:rFonts w:cs="Times New Roman"/>
        </w:rPr>
        <w:t>графическую информацию, необходимую для решения учебных и практико-ориентированных задач;</w:t>
      </w:r>
    </w:p>
    <w:p w14:paraId="71CDF57D" w14:textId="77777777" w:rsidR="00416B7C" w:rsidRPr="006A786D" w:rsidRDefault="00416B7C" w:rsidP="00416B7C">
      <w:pPr>
        <w:pStyle w:val="list-dash"/>
        <w:rPr>
          <w:rFonts w:cs="Times New Roman"/>
        </w:rPr>
      </w:pPr>
      <w:r w:rsidRPr="006A786D">
        <w:rPr>
          <w:rFonts w:cs="Times New Roman"/>
        </w:rPr>
        <w:t>интегрировать и интерпретировать информацию об особенностях природы, населения и его хозя</w:t>
      </w:r>
      <w:r w:rsidRPr="006A786D">
        <w:rPr>
          <w:rFonts w:cs="Times New Roman"/>
        </w:rPr>
        <w:t>й</w:t>
      </w:r>
      <w:r w:rsidRPr="006A786D">
        <w:rPr>
          <w:rFonts w:cs="Times New Roman"/>
        </w:rPr>
        <w:t>ственной деятельности на отдельных территориях, представленную в одном или нескольких исто</w:t>
      </w:r>
      <w:r w:rsidRPr="006A786D">
        <w:rPr>
          <w:rFonts w:cs="Times New Roman"/>
        </w:rPr>
        <w:t>ч</w:t>
      </w:r>
      <w:r w:rsidRPr="006A786D">
        <w:rPr>
          <w:rFonts w:cs="Times New Roman"/>
        </w:rPr>
        <w:t>никах, для решения различных учебных и практико-ориентированных задач;</w:t>
      </w:r>
    </w:p>
    <w:p w14:paraId="054FB473" w14:textId="77777777" w:rsidR="00416B7C" w:rsidRPr="006A786D" w:rsidRDefault="00416B7C" w:rsidP="00416B7C">
      <w:pPr>
        <w:pStyle w:val="list-dash"/>
        <w:rPr>
          <w:rFonts w:cs="Times New Roman"/>
        </w:rPr>
      </w:pPr>
      <w:r w:rsidRPr="006A786D">
        <w:rPr>
          <w:rFonts w:cs="Times New Roman"/>
        </w:rPr>
        <w:t>приводить примеры взаимодействия природы и общества в пределах отдельных территорий;</w:t>
      </w:r>
    </w:p>
    <w:p w14:paraId="5DCA52F4" w14:textId="77777777" w:rsidR="00416B7C" w:rsidRPr="006A786D" w:rsidRDefault="00416B7C" w:rsidP="00416B7C">
      <w:pPr>
        <w:pStyle w:val="list-dash"/>
        <w:rPr>
          <w:rFonts w:cs="Times New Roman"/>
        </w:rPr>
      </w:pPr>
      <w:r w:rsidRPr="006A786D">
        <w:rPr>
          <w:rFonts w:cs="Times New Roman"/>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35DD36CE" w14:textId="77777777" w:rsidR="00416B7C" w:rsidRPr="006A786D" w:rsidRDefault="00416B7C" w:rsidP="00570445">
      <w:pPr>
        <w:pStyle w:val="h1"/>
        <w:pageBreakBefore w:val="0"/>
        <w:spacing w:before="383"/>
        <w:rPr>
          <w:rFonts w:cs="Times New Roman"/>
          <w:sz w:val="20"/>
          <w:szCs w:val="20"/>
        </w:rPr>
      </w:pPr>
      <w:r w:rsidRPr="006A786D">
        <w:rPr>
          <w:rFonts w:cs="Times New Roman"/>
          <w:sz w:val="20"/>
          <w:szCs w:val="20"/>
        </w:rPr>
        <w:t>8 класс</w:t>
      </w:r>
    </w:p>
    <w:p w14:paraId="028C405A" w14:textId="77777777" w:rsidR="00416B7C" w:rsidRPr="006A786D" w:rsidRDefault="00416B7C" w:rsidP="00416B7C">
      <w:pPr>
        <w:pStyle w:val="list-dash"/>
        <w:rPr>
          <w:rFonts w:cs="Times New Roman"/>
        </w:rPr>
      </w:pPr>
      <w:r w:rsidRPr="006A786D">
        <w:rPr>
          <w:rFonts w:cs="Times New Roman"/>
        </w:rPr>
        <w:t xml:space="preserve">Характеризовать основные этапы истории формирования и изучения территории России; </w:t>
      </w:r>
    </w:p>
    <w:p w14:paraId="598D630F" w14:textId="77777777" w:rsidR="00416B7C" w:rsidRPr="006A786D" w:rsidRDefault="00416B7C" w:rsidP="00416B7C">
      <w:pPr>
        <w:pStyle w:val="list-dash"/>
        <w:rPr>
          <w:rFonts w:cs="Times New Roman"/>
        </w:rPr>
      </w:pPr>
      <w:r w:rsidRPr="006A786D">
        <w:rPr>
          <w:rFonts w:cs="Times New Roman"/>
        </w:rPr>
        <w:t>находить в различных источниках информации факты, позволяющие определить вклад российских учёных и путешественников в освоение страны;</w:t>
      </w:r>
    </w:p>
    <w:p w14:paraId="201E104B" w14:textId="77777777" w:rsidR="00416B7C" w:rsidRPr="006A786D" w:rsidRDefault="00416B7C" w:rsidP="00416B7C">
      <w:pPr>
        <w:pStyle w:val="list-dash"/>
        <w:rPr>
          <w:rFonts w:cs="Times New Roman"/>
        </w:rPr>
      </w:pPr>
      <w:r w:rsidRPr="006A786D">
        <w:rPr>
          <w:rFonts w:cs="Times New Roman"/>
        </w:rPr>
        <w:t>характеризовать географическое положение России с использованием информации из различных и</w:t>
      </w:r>
      <w:r w:rsidRPr="006A786D">
        <w:rPr>
          <w:rFonts w:cs="Times New Roman"/>
        </w:rPr>
        <w:t>с</w:t>
      </w:r>
      <w:r w:rsidRPr="006A786D">
        <w:rPr>
          <w:rFonts w:cs="Times New Roman"/>
        </w:rPr>
        <w:t>точников;</w:t>
      </w:r>
    </w:p>
    <w:p w14:paraId="3C63CF8F" w14:textId="77777777" w:rsidR="00416B7C" w:rsidRPr="006A786D" w:rsidRDefault="00416B7C" w:rsidP="00416B7C">
      <w:pPr>
        <w:pStyle w:val="list-dash"/>
        <w:rPr>
          <w:rFonts w:cs="Times New Roman"/>
        </w:rPr>
      </w:pPr>
      <w:r w:rsidRPr="006A786D">
        <w:rPr>
          <w:rFonts w:cs="Times New Roman"/>
        </w:rPr>
        <w:t>различать федеральные округа, крупные географические районы и макрорегионы России;</w:t>
      </w:r>
    </w:p>
    <w:p w14:paraId="5C1E7145" w14:textId="77777777" w:rsidR="00416B7C" w:rsidRPr="006A786D" w:rsidRDefault="00416B7C" w:rsidP="00416B7C">
      <w:pPr>
        <w:pStyle w:val="list-dash"/>
        <w:rPr>
          <w:rFonts w:cs="Times New Roman"/>
        </w:rPr>
      </w:pPr>
      <w:r w:rsidRPr="006A786D">
        <w:rPr>
          <w:rFonts w:cs="Times New Roman"/>
        </w:rPr>
        <w:t>приводить примеры субъектов Российской Федерации разных видов и показывать их на географич</w:t>
      </w:r>
      <w:r w:rsidRPr="006A786D">
        <w:rPr>
          <w:rFonts w:cs="Times New Roman"/>
        </w:rPr>
        <w:t>е</w:t>
      </w:r>
      <w:r w:rsidRPr="006A786D">
        <w:rPr>
          <w:rFonts w:cs="Times New Roman"/>
        </w:rPr>
        <w:t xml:space="preserve">ской карте; </w:t>
      </w:r>
    </w:p>
    <w:p w14:paraId="16EC597B" w14:textId="77777777" w:rsidR="00416B7C" w:rsidRPr="006A786D" w:rsidRDefault="00416B7C" w:rsidP="00416B7C">
      <w:pPr>
        <w:pStyle w:val="list-dash"/>
        <w:rPr>
          <w:rFonts w:cs="Times New Roman"/>
        </w:rPr>
      </w:pPr>
      <w:r w:rsidRPr="006A786D">
        <w:rPr>
          <w:rFonts w:cs="Times New Roman"/>
        </w:rPr>
        <w:t>оценивать влияние географического положения регионов России на особенности природы, жизнь и хозяйственную деятельность населения;</w:t>
      </w:r>
    </w:p>
    <w:p w14:paraId="04318F5D" w14:textId="77777777" w:rsidR="00416B7C" w:rsidRPr="006A786D" w:rsidRDefault="00416B7C" w:rsidP="00416B7C">
      <w:pPr>
        <w:pStyle w:val="list-dash"/>
        <w:rPr>
          <w:rFonts w:cs="Times New Roman"/>
        </w:rPr>
      </w:pPr>
      <w:r w:rsidRPr="006A786D">
        <w:rPr>
          <w:rFonts w:cs="Times New Roman"/>
        </w:rPr>
        <w:t>использовать знания о государственной территории и исключительной экономической зоне, конт</w:t>
      </w:r>
      <w:r w:rsidRPr="006A786D">
        <w:rPr>
          <w:rFonts w:cs="Times New Roman"/>
        </w:rPr>
        <w:t>и</w:t>
      </w:r>
      <w:r w:rsidRPr="006A786D">
        <w:rPr>
          <w:rFonts w:cs="Times New Roman"/>
        </w:rPr>
        <w:t>нентальном шельфе России, о мировом, поясном и зональном времени для решения практ</w:t>
      </w:r>
      <w:r w:rsidRPr="006A786D">
        <w:rPr>
          <w:rFonts w:cs="Times New Roman"/>
        </w:rPr>
        <w:t>и</w:t>
      </w:r>
      <w:r w:rsidRPr="006A786D">
        <w:rPr>
          <w:rFonts w:cs="Times New Roman"/>
        </w:rPr>
        <w:t xml:space="preserve">ко-ориентированных задач; </w:t>
      </w:r>
    </w:p>
    <w:p w14:paraId="7C55A7CA" w14:textId="77777777" w:rsidR="00416B7C" w:rsidRPr="006A786D" w:rsidRDefault="00416B7C" w:rsidP="00416B7C">
      <w:pPr>
        <w:pStyle w:val="list-dash"/>
        <w:rPr>
          <w:rFonts w:cs="Times New Roman"/>
        </w:rPr>
      </w:pPr>
      <w:r w:rsidRPr="006A786D">
        <w:rPr>
          <w:rFonts w:cs="Times New Roman"/>
        </w:rPr>
        <w:t>оценивать степень благоприятности природных условий в пределах отдельных регионов страны;</w:t>
      </w:r>
    </w:p>
    <w:p w14:paraId="7D12FBBF" w14:textId="77777777" w:rsidR="00416B7C" w:rsidRPr="006A786D" w:rsidRDefault="00416B7C" w:rsidP="00416B7C">
      <w:pPr>
        <w:pStyle w:val="list-dash"/>
        <w:rPr>
          <w:rFonts w:cs="Times New Roman"/>
        </w:rPr>
      </w:pPr>
      <w:r w:rsidRPr="006A786D">
        <w:rPr>
          <w:rFonts w:cs="Times New Roman"/>
        </w:rPr>
        <w:t>проводить классификацию природных ресурсов;</w:t>
      </w:r>
    </w:p>
    <w:p w14:paraId="5C50C8E5" w14:textId="77777777" w:rsidR="00416B7C" w:rsidRPr="006A786D" w:rsidRDefault="00416B7C" w:rsidP="00416B7C">
      <w:pPr>
        <w:pStyle w:val="list-dash"/>
        <w:rPr>
          <w:rFonts w:cs="Times New Roman"/>
        </w:rPr>
      </w:pPr>
      <w:r w:rsidRPr="006A786D">
        <w:rPr>
          <w:rFonts w:cs="Times New Roman"/>
        </w:rPr>
        <w:t>распознавать типы природопользования;</w:t>
      </w:r>
    </w:p>
    <w:p w14:paraId="2237D26F" w14:textId="77777777" w:rsidR="00416B7C" w:rsidRPr="006A786D" w:rsidRDefault="00416B7C" w:rsidP="00416B7C">
      <w:pPr>
        <w:pStyle w:val="list-dash"/>
        <w:rPr>
          <w:rFonts w:cs="Times New Roman"/>
        </w:rPr>
      </w:pPr>
      <w:r w:rsidRPr="006A786D">
        <w:rPr>
          <w:rFonts w:cs="Times New Roman"/>
        </w:rPr>
        <w:t>находить, извлекать и использовать информацию из различных источников географической инфо</w:t>
      </w:r>
      <w:r w:rsidRPr="006A786D">
        <w:rPr>
          <w:rFonts w:cs="Times New Roman"/>
        </w:rPr>
        <w:t>р</w:t>
      </w:r>
      <w:r w:rsidRPr="006A786D">
        <w:rPr>
          <w:rFonts w:cs="Times New Roman"/>
        </w:rPr>
        <w:t>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5290AC9D" w14:textId="77777777" w:rsidR="00416B7C" w:rsidRPr="006A786D" w:rsidRDefault="00416B7C" w:rsidP="00416B7C">
      <w:pPr>
        <w:pStyle w:val="list-dash"/>
        <w:rPr>
          <w:rFonts w:cs="Times New Roman"/>
        </w:rPr>
      </w:pPr>
      <w:r w:rsidRPr="006A786D">
        <w:rPr>
          <w:rFonts w:cs="Times New Roman"/>
        </w:rPr>
        <w:t>находить, извлекать и использовать информацию из различных источников географической инфо</w:t>
      </w:r>
      <w:r w:rsidRPr="006A786D">
        <w:rPr>
          <w:rFonts w:cs="Times New Roman"/>
        </w:rPr>
        <w:t>р</w:t>
      </w:r>
      <w:r w:rsidRPr="006A786D">
        <w:rPr>
          <w:rFonts w:cs="Times New Roman"/>
        </w:rPr>
        <w:t>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w:t>
      </w:r>
      <w:r w:rsidRPr="006A786D">
        <w:rPr>
          <w:rFonts w:cs="Times New Roman"/>
        </w:rPr>
        <w:t>р</w:t>
      </w:r>
      <w:r w:rsidRPr="006A786D">
        <w:rPr>
          <w:rFonts w:cs="Times New Roman"/>
        </w:rPr>
        <w:t xml:space="preserve">ности распространения гидрологических, геологических и метеорологических опасных природных явлений на территории страны; </w:t>
      </w:r>
    </w:p>
    <w:p w14:paraId="133AD708" w14:textId="77777777" w:rsidR="00416B7C" w:rsidRPr="006A786D" w:rsidRDefault="00416B7C" w:rsidP="00416B7C">
      <w:pPr>
        <w:pStyle w:val="list-dash"/>
        <w:rPr>
          <w:rFonts w:cs="Times New Roman"/>
        </w:rPr>
      </w:pPr>
      <w:r w:rsidRPr="006A786D">
        <w:rPr>
          <w:rFonts w:cs="Times New Roman"/>
        </w:rPr>
        <w:t>сравнивать особенности компонентов природы отдельных территорий страны;</w:t>
      </w:r>
    </w:p>
    <w:p w14:paraId="53581922" w14:textId="77777777" w:rsidR="00416B7C" w:rsidRPr="006A786D" w:rsidRDefault="00416B7C" w:rsidP="00416B7C">
      <w:pPr>
        <w:pStyle w:val="list-dash"/>
        <w:rPr>
          <w:rFonts w:cs="Times New Roman"/>
        </w:rPr>
      </w:pPr>
      <w:r w:rsidRPr="006A786D">
        <w:rPr>
          <w:rFonts w:cs="Times New Roman"/>
        </w:rPr>
        <w:t>объяснять особенности компонентов природы отдельных территорий страны;</w:t>
      </w:r>
    </w:p>
    <w:p w14:paraId="75C91546" w14:textId="77777777" w:rsidR="00416B7C" w:rsidRPr="006A786D" w:rsidRDefault="00416B7C" w:rsidP="00416B7C">
      <w:pPr>
        <w:pStyle w:val="list-dash"/>
        <w:rPr>
          <w:rFonts w:cs="Times New Roman"/>
        </w:rPr>
      </w:pPr>
      <w:r w:rsidRPr="006A786D">
        <w:rPr>
          <w:rFonts w:cs="Times New Roman"/>
        </w:rPr>
        <w:lastRenderedPageBreak/>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3E421C29" w14:textId="77777777" w:rsidR="00416B7C" w:rsidRPr="006A786D" w:rsidRDefault="00416B7C" w:rsidP="00416B7C">
      <w:pPr>
        <w:pStyle w:val="list-dash"/>
        <w:rPr>
          <w:rFonts w:cs="Times New Roman"/>
        </w:rPr>
      </w:pPr>
      <w:r w:rsidRPr="006A786D">
        <w:rPr>
          <w:rFonts w:cs="Times New Roman"/>
        </w:rPr>
        <w:t>называть географические процессы и явления, определяющие особенности природы страны, отдел</w:t>
      </w:r>
      <w:r w:rsidRPr="006A786D">
        <w:rPr>
          <w:rFonts w:cs="Times New Roman"/>
        </w:rPr>
        <w:t>ь</w:t>
      </w:r>
      <w:r w:rsidRPr="006A786D">
        <w:rPr>
          <w:rFonts w:cs="Times New Roman"/>
        </w:rPr>
        <w:t xml:space="preserve">ных регионов и своей местности; </w:t>
      </w:r>
    </w:p>
    <w:p w14:paraId="093F22F2" w14:textId="77777777" w:rsidR="00416B7C" w:rsidRPr="006A786D" w:rsidRDefault="00416B7C" w:rsidP="00416B7C">
      <w:pPr>
        <w:pStyle w:val="list-dash"/>
        <w:rPr>
          <w:rFonts w:cs="Times New Roman"/>
        </w:rPr>
      </w:pPr>
      <w:r w:rsidRPr="006A786D">
        <w:rPr>
          <w:rFonts w:cs="Times New Roman"/>
        </w:rPr>
        <w:t>объяснять распространение по территории страны областей современного горообразования, земл</w:t>
      </w:r>
      <w:r w:rsidRPr="006A786D">
        <w:rPr>
          <w:rFonts w:cs="Times New Roman"/>
        </w:rPr>
        <w:t>е</w:t>
      </w:r>
      <w:r w:rsidRPr="006A786D">
        <w:rPr>
          <w:rFonts w:cs="Times New Roman"/>
        </w:rPr>
        <w:t>трясений и вулканизма;</w:t>
      </w:r>
    </w:p>
    <w:p w14:paraId="562C4D6B" w14:textId="77777777" w:rsidR="00416B7C" w:rsidRPr="006A786D" w:rsidRDefault="00416B7C" w:rsidP="00416B7C">
      <w:pPr>
        <w:pStyle w:val="list-dash"/>
        <w:rPr>
          <w:rFonts w:cs="Times New Roman"/>
        </w:rPr>
      </w:pPr>
      <w:r w:rsidRPr="006A786D">
        <w:rPr>
          <w:rFonts w:cs="Times New Roman"/>
        </w:rPr>
        <w:t>применять понятия «плита», «щит», «моренный холм», «бараньи лбы», «бархан», «дюна» для решения учебных и (или) практико-ориентированных задач;</w:t>
      </w:r>
    </w:p>
    <w:p w14:paraId="7CA2E1DA" w14:textId="77777777" w:rsidR="00416B7C" w:rsidRPr="006A786D" w:rsidRDefault="00416B7C" w:rsidP="00416B7C">
      <w:pPr>
        <w:pStyle w:val="list-dash"/>
        <w:rPr>
          <w:rFonts w:cs="Times New Roman"/>
        </w:rPr>
      </w:pPr>
      <w:r w:rsidRPr="006A786D">
        <w:rPr>
          <w:rFonts w:cs="Times New Roman"/>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14:paraId="0FBF5C30" w14:textId="77777777" w:rsidR="00416B7C" w:rsidRPr="006A786D" w:rsidRDefault="00416B7C" w:rsidP="00416B7C">
      <w:pPr>
        <w:pStyle w:val="list-dash"/>
        <w:rPr>
          <w:rFonts w:cs="Times New Roman"/>
        </w:rPr>
      </w:pPr>
      <w:r w:rsidRPr="006A786D">
        <w:rPr>
          <w:rFonts w:cs="Times New Roman"/>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B4057CF" w14:textId="77777777" w:rsidR="00416B7C" w:rsidRPr="006A786D" w:rsidRDefault="00416B7C" w:rsidP="00416B7C">
      <w:pPr>
        <w:pStyle w:val="list-dash"/>
        <w:rPr>
          <w:rFonts w:cs="Times New Roman"/>
        </w:rPr>
      </w:pPr>
      <w:r w:rsidRPr="006A786D">
        <w:rPr>
          <w:rFonts w:cs="Times New Roman"/>
        </w:rPr>
        <w:t xml:space="preserve">описывать и прогнозировать погоду территории по карте погоды; </w:t>
      </w:r>
    </w:p>
    <w:p w14:paraId="2E7566C8" w14:textId="77777777" w:rsidR="00416B7C" w:rsidRPr="006A786D" w:rsidRDefault="00416B7C" w:rsidP="00416B7C">
      <w:pPr>
        <w:pStyle w:val="list-dash"/>
        <w:rPr>
          <w:rFonts w:cs="Times New Roman"/>
        </w:rPr>
      </w:pPr>
      <w:r w:rsidRPr="006A786D">
        <w:rPr>
          <w:rFonts w:cs="Times New Roman"/>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14:paraId="68F4E48A" w14:textId="77777777" w:rsidR="00416B7C" w:rsidRPr="006A786D" w:rsidRDefault="00416B7C" w:rsidP="00416B7C">
      <w:pPr>
        <w:pStyle w:val="list-dash"/>
        <w:rPr>
          <w:rFonts w:cs="Times New Roman"/>
        </w:rPr>
      </w:pPr>
      <w:r w:rsidRPr="006A786D">
        <w:rPr>
          <w:rFonts w:cs="Times New Roman"/>
        </w:rPr>
        <w:t>проводить классификацию типов климата и почв России;</w:t>
      </w:r>
    </w:p>
    <w:p w14:paraId="15F072D4" w14:textId="77777777" w:rsidR="00416B7C" w:rsidRPr="006A786D" w:rsidRDefault="00416B7C" w:rsidP="00416B7C">
      <w:pPr>
        <w:pStyle w:val="list-dash"/>
        <w:rPr>
          <w:rFonts w:cs="Times New Roman"/>
        </w:rPr>
      </w:pPr>
      <w:r w:rsidRPr="006A786D">
        <w:rPr>
          <w:rFonts w:cs="Times New Roman"/>
        </w:rPr>
        <w:t>распознавать показатели, характеризующие состояние окружающей среды;</w:t>
      </w:r>
    </w:p>
    <w:p w14:paraId="4471E9AF" w14:textId="77777777" w:rsidR="00416B7C" w:rsidRPr="006A786D" w:rsidRDefault="00416B7C" w:rsidP="00416B7C">
      <w:pPr>
        <w:pStyle w:val="list-dash"/>
        <w:rPr>
          <w:rFonts w:cs="Times New Roman"/>
        </w:rPr>
      </w:pPr>
      <w:r w:rsidRPr="006A786D">
        <w:rPr>
          <w:rFonts w:cs="Times New Roman"/>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611EC107" w14:textId="77777777" w:rsidR="00416B7C" w:rsidRPr="006A786D" w:rsidRDefault="00416B7C" w:rsidP="00416B7C">
      <w:pPr>
        <w:pStyle w:val="list-dash"/>
        <w:rPr>
          <w:rFonts w:cs="Times New Roman"/>
        </w:rPr>
      </w:pPr>
      <w:r w:rsidRPr="006A786D">
        <w:rPr>
          <w:rFonts w:cs="Times New Roman"/>
        </w:rPr>
        <w:t>приводить примеры мер безопасности, в том числе для экономики семьи, в случае природных ст</w:t>
      </w:r>
      <w:r w:rsidRPr="006A786D">
        <w:rPr>
          <w:rFonts w:cs="Times New Roman"/>
        </w:rPr>
        <w:t>и</w:t>
      </w:r>
      <w:r w:rsidRPr="006A786D">
        <w:rPr>
          <w:rFonts w:cs="Times New Roman"/>
        </w:rPr>
        <w:t>хийных бедствий и техногенных катастроф;</w:t>
      </w:r>
    </w:p>
    <w:p w14:paraId="73E01D4E" w14:textId="77777777" w:rsidR="00416B7C" w:rsidRPr="006A786D" w:rsidRDefault="00416B7C" w:rsidP="00416B7C">
      <w:pPr>
        <w:pStyle w:val="list-dash"/>
        <w:rPr>
          <w:rFonts w:cs="Times New Roman"/>
        </w:rPr>
      </w:pPr>
      <w:r w:rsidRPr="006A786D">
        <w:rPr>
          <w:rFonts w:cs="Times New Roman"/>
        </w:rPr>
        <w:t>приводить примеры рационального и нерационального природопользования;</w:t>
      </w:r>
    </w:p>
    <w:p w14:paraId="77D12B86" w14:textId="77777777" w:rsidR="00416B7C" w:rsidRPr="006A786D" w:rsidRDefault="00416B7C" w:rsidP="00416B7C">
      <w:pPr>
        <w:pStyle w:val="list-dash"/>
        <w:rPr>
          <w:rFonts w:cs="Times New Roman"/>
        </w:rPr>
      </w:pPr>
      <w:r w:rsidRPr="006A786D">
        <w:rPr>
          <w:rFonts w:cs="Times New Roman"/>
        </w:rPr>
        <w:t>приводить примеры особо охраняемых природных территорий России и своего края, животных и растений, занесённых в Красную книгу России;</w:t>
      </w:r>
    </w:p>
    <w:p w14:paraId="2E7FACFD" w14:textId="77777777" w:rsidR="00416B7C" w:rsidRPr="006A786D" w:rsidRDefault="00416B7C" w:rsidP="00416B7C">
      <w:pPr>
        <w:pStyle w:val="list-dash"/>
        <w:rPr>
          <w:rFonts w:cs="Times New Roman"/>
        </w:rPr>
      </w:pPr>
      <w:r w:rsidRPr="006A786D">
        <w:rPr>
          <w:rFonts w:cs="Times New Roman"/>
        </w:rPr>
        <w:t>выбирать источники географической информации (картографические, статистические, текстовые, в</w:t>
      </w:r>
      <w:r w:rsidRPr="006A786D">
        <w:rPr>
          <w:rFonts w:cs="Times New Roman"/>
        </w:rPr>
        <w:t>и</w:t>
      </w:r>
      <w:r w:rsidRPr="006A786D">
        <w:rPr>
          <w:rFonts w:cs="Times New Roman"/>
        </w:rPr>
        <w:t>део- и фотоизображения, компьютерные базы данных), необходимые для изучения особенностей населения России;</w:t>
      </w:r>
    </w:p>
    <w:p w14:paraId="731C42BE" w14:textId="77777777" w:rsidR="00416B7C" w:rsidRPr="006A786D" w:rsidRDefault="00416B7C" w:rsidP="00416B7C">
      <w:pPr>
        <w:pStyle w:val="list-dash"/>
        <w:rPr>
          <w:rFonts w:cs="Times New Roman"/>
        </w:rPr>
      </w:pPr>
      <w:r w:rsidRPr="006A786D">
        <w:rPr>
          <w:rFonts w:cs="Times New Roman"/>
        </w:rPr>
        <w:t>приводить примеры адаптации человека к разнообразным природным условиям на территории страны;</w:t>
      </w:r>
    </w:p>
    <w:p w14:paraId="1E397540" w14:textId="77777777" w:rsidR="00416B7C" w:rsidRPr="006A786D" w:rsidRDefault="00416B7C" w:rsidP="00416B7C">
      <w:pPr>
        <w:pStyle w:val="list-dash"/>
        <w:rPr>
          <w:rFonts w:cs="Times New Roman"/>
        </w:rPr>
      </w:pPr>
      <w:r w:rsidRPr="006A786D">
        <w:rPr>
          <w:rFonts w:cs="Times New Roman"/>
        </w:rPr>
        <w:t>сравнивать показатели воспроизводства и качества населения России с мировыми показателями и п</w:t>
      </w:r>
      <w:r w:rsidRPr="006A786D">
        <w:rPr>
          <w:rFonts w:cs="Times New Roman"/>
        </w:rPr>
        <w:t>о</w:t>
      </w:r>
      <w:r w:rsidRPr="006A786D">
        <w:rPr>
          <w:rFonts w:cs="Times New Roman"/>
        </w:rPr>
        <w:t>казателями других стран;</w:t>
      </w:r>
    </w:p>
    <w:p w14:paraId="1D53E667" w14:textId="77777777" w:rsidR="00416B7C" w:rsidRPr="006A786D" w:rsidRDefault="00416B7C" w:rsidP="00416B7C">
      <w:pPr>
        <w:pStyle w:val="list-dash"/>
        <w:rPr>
          <w:rFonts w:cs="Times New Roman"/>
        </w:rPr>
      </w:pPr>
      <w:r w:rsidRPr="006A786D">
        <w:rPr>
          <w:rFonts w:cs="Times New Roman"/>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6BAC234" w14:textId="77777777" w:rsidR="00416B7C" w:rsidRPr="006A786D" w:rsidRDefault="00416B7C" w:rsidP="00416B7C">
      <w:pPr>
        <w:pStyle w:val="list-dash"/>
        <w:rPr>
          <w:rFonts w:cs="Times New Roman"/>
        </w:rPr>
      </w:pPr>
      <w:r w:rsidRPr="006A786D">
        <w:rPr>
          <w:rFonts w:cs="Times New Roman"/>
        </w:rPr>
        <w:t>проводить классификацию населённых пунктов и регионов России по заданным основаниям;</w:t>
      </w:r>
    </w:p>
    <w:p w14:paraId="35B914FD" w14:textId="77777777" w:rsidR="00416B7C" w:rsidRPr="006A786D" w:rsidRDefault="00416B7C" w:rsidP="00416B7C">
      <w:pPr>
        <w:pStyle w:val="list-dash"/>
        <w:rPr>
          <w:rFonts w:cs="Times New Roman"/>
        </w:rPr>
      </w:pPr>
      <w:r w:rsidRPr="006A786D">
        <w:rPr>
          <w:rFonts w:cs="Times New Roman"/>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w:t>
      </w:r>
      <w:r w:rsidRPr="006A786D">
        <w:rPr>
          <w:rFonts w:cs="Times New Roman"/>
        </w:rPr>
        <w:t>и</w:t>
      </w:r>
      <w:r w:rsidRPr="006A786D">
        <w:rPr>
          <w:rFonts w:cs="Times New Roman"/>
        </w:rPr>
        <w:t>озном составе населения для решения практико-ориентированных задач в контексте реальной жизни;</w:t>
      </w:r>
    </w:p>
    <w:p w14:paraId="18670E6C" w14:textId="77777777" w:rsidR="00416B7C" w:rsidRPr="006A786D" w:rsidRDefault="00416B7C" w:rsidP="00416B7C">
      <w:pPr>
        <w:pStyle w:val="list-dash"/>
        <w:rPr>
          <w:rFonts w:cs="Times New Roman"/>
        </w:rPr>
      </w:pPr>
      <w:r w:rsidRPr="006A786D">
        <w:rPr>
          <w:rFonts w:cs="Times New Roman"/>
        </w:rPr>
        <w:t>применять понятия «рождаемость», «смертность», «естественный прирост населения», «миграцио</w:t>
      </w:r>
      <w:r w:rsidRPr="006A786D">
        <w:rPr>
          <w:rFonts w:cs="Times New Roman"/>
        </w:rPr>
        <w:t>н</w:t>
      </w:r>
      <w:r w:rsidRPr="006A786D">
        <w:rPr>
          <w:rFonts w:cs="Times New Roman"/>
        </w:rPr>
        <w:t>ный прирост населения», «общий прирост населения», «плотность населения», «основная полоса (з</w:t>
      </w:r>
      <w:r w:rsidRPr="006A786D">
        <w:rPr>
          <w:rFonts w:cs="Times New Roman"/>
        </w:rPr>
        <w:t>о</w:t>
      </w:r>
      <w:r w:rsidRPr="006A786D">
        <w:rPr>
          <w:rFonts w:cs="Times New Roman"/>
        </w:rPr>
        <w:t>на) расселения», «урбанизация», «городская агломерация», «посёлок городского типа», «полово</w:t>
      </w:r>
      <w:r w:rsidRPr="006A786D">
        <w:rPr>
          <w:rFonts w:cs="Times New Roman"/>
        </w:rPr>
        <w:t>з</w:t>
      </w:r>
      <w:r w:rsidRPr="006A786D">
        <w:rPr>
          <w:rFonts w:cs="Times New Roman"/>
        </w:rPr>
        <w:t>растная структура населения», «средняя прогнозируемая продолжительность жизни», «трудовые р</w:t>
      </w:r>
      <w:r w:rsidRPr="006A786D">
        <w:rPr>
          <w:rFonts w:cs="Times New Roman"/>
        </w:rPr>
        <w:t>е</w:t>
      </w:r>
      <w:r w:rsidRPr="006A786D">
        <w:rPr>
          <w:rFonts w:cs="Times New Roman"/>
        </w:rPr>
        <w:t>сурсы», «трудоспособный возраст», «рабочая сила», «безработица», «рынок труда», «качество нас</w:t>
      </w:r>
      <w:r w:rsidRPr="006A786D">
        <w:rPr>
          <w:rFonts w:cs="Times New Roman"/>
        </w:rPr>
        <w:t>е</w:t>
      </w:r>
      <w:r w:rsidRPr="006A786D">
        <w:rPr>
          <w:rFonts w:cs="Times New Roman"/>
        </w:rPr>
        <w:t>ления» для решения учебных и (или) практико- ориентированных задач;</w:t>
      </w:r>
    </w:p>
    <w:p w14:paraId="44A0F6E9" w14:textId="77777777" w:rsidR="00416B7C" w:rsidRPr="006A786D" w:rsidRDefault="00416B7C" w:rsidP="00416B7C">
      <w:pPr>
        <w:pStyle w:val="list-dash"/>
        <w:rPr>
          <w:rFonts w:cs="Times New Roman"/>
        </w:rPr>
      </w:pPr>
      <w:r w:rsidRPr="006A786D">
        <w:rPr>
          <w:rFonts w:cs="Times New Roman"/>
        </w:rPr>
        <w:t>представлять в различных формах (таблица, график, географическое описание) географическую и</w:t>
      </w:r>
      <w:r w:rsidRPr="006A786D">
        <w:rPr>
          <w:rFonts w:cs="Times New Roman"/>
        </w:rPr>
        <w:t>н</w:t>
      </w:r>
      <w:r w:rsidRPr="006A786D">
        <w:rPr>
          <w:rFonts w:cs="Times New Roman"/>
        </w:rPr>
        <w:t>формацию, необходимую для решения учебных и (или) практико-ориентированных задач.</w:t>
      </w:r>
    </w:p>
    <w:p w14:paraId="6E2D32E4" w14:textId="77777777" w:rsidR="00416B7C" w:rsidRPr="006A786D" w:rsidRDefault="00416B7C" w:rsidP="00570445">
      <w:pPr>
        <w:pStyle w:val="h1"/>
        <w:pageBreakBefore w:val="0"/>
        <w:spacing w:before="383"/>
        <w:rPr>
          <w:rFonts w:cs="Times New Roman"/>
          <w:sz w:val="20"/>
          <w:szCs w:val="20"/>
        </w:rPr>
      </w:pPr>
      <w:r w:rsidRPr="006A786D">
        <w:rPr>
          <w:rFonts w:cs="Times New Roman"/>
          <w:sz w:val="20"/>
          <w:szCs w:val="20"/>
        </w:rPr>
        <w:t>9 класс</w:t>
      </w:r>
    </w:p>
    <w:p w14:paraId="57064465" w14:textId="77777777" w:rsidR="00416B7C" w:rsidRPr="006A786D" w:rsidRDefault="00416B7C" w:rsidP="00416B7C">
      <w:pPr>
        <w:pStyle w:val="list-dash"/>
        <w:rPr>
          <w:rFonts w:cs="Times New Roman"/>
        </w:rPr>
      </w:pPr>
      <w:r w:rsidRPr="006A786D">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267AC25E" w14:textId="77777777" w:rsidR="00416B7C" w:rsidRPr="006A786D" w:rsidRDefault="00416B7C" w:rsidP="00416B7C">
      <w:pPr>
        <w:pStyle w:val="list-dash"/>
        <w:rPr>
          <w:rFonts w:cs="Times New Roman"/>
        </w:rPr>
      </w:pPr>
      <w:r w:rsidRPr="006A786D">
        <w:rPr>
          <w:rFonts w:cs="Times New Roman"/>
        </w:rPr>
        <w:t>представлять в различных формах (в виде карты, таблицы, графика, географического описания) ге</w:t>
      </w:r>
      <w:r w:rsidRPr="006A786D">
        <w:rPr>
          <w:rFonts w:cs="Times New Roman"/>
        </w:rPr>
        <w:t>о</w:t>
      </w:r>
      <w:r w:rsidRPr="006A786D">
        <w:rPr>
          <w:rFonts w:cs="Times New Roman"/>
        </w:rPr>
        <w:t>графическую информацию, необходимую для решения учебных и (или) практико-ориентированных задач;</w:t>
      </w:r>
    </w:p>
    <w:p w14:paraId="4E7F444C" w14:textId="77777777" w:rsidR="00416B7C" w:rsidRPr="006A786D" w:rsidRDefault="00416B7C" w:rsidP="00416B7C">
      <w:pPr>
        <w:pStyle w:val="list-dash"/>
        <w:rPr>
          <w:rFonts w:cs="Times New Roman"/>
        </w:rPr>
      </w:pPr>
      <w:r w:rsidRPr="006A786D">
        <w:rPr>
          <w:rFonts w:cs="Times New Roman"/>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036C01A3" w14:textId="77777777" w:rsidR="00416B7C" w:rsidRPr="006A786D" w:rsidRDefault="00416B7C" w:rsidP="00416B7C">
      <w:pPr>
        <w:pStyle w:val="list-dash"/>
        <w:rPr>
          <w:rFonts w:cs="Times New Roman"/>
          <w:spacing w:val="1"/>
        </w:rPr>
      </w:pPr>
      <w:r w:rsidRPr="006A786D">
        <w:rPr>
          <w:rFonts w:cs="Times New Roman"/>
          <w:spacing w:val="1"/>
        </w:rPr>
        <w:t>выделять географическую информацию, которая является противоречивой или может быть недост</w:t>
      </w:r>
      <w:r w:rsidRPr="006A786D">
        <w:rPr>
          <w:rFonts w:cs="Times New Roman"/>
          <w:spacing w:val="1"/>
        </w:rPr>
        <w:t>о</w:t>
      </w:r>
      <w:r w:rsidRPr="006A786D">
        <w:rPr>
          <w:rFonts w:cs="Times New Roman"/>
          <w:spacing w:val="1"/>
        </w:rPr>
        <w:t>верной; определять информацию, недостающую для решения той или иной задачи;</w:t>
      </w:r>
    </w:p>
    <w:p w14:paraId="61877E83" w14:textId="77777777" w:rsidR="00416B7C" w:rsidRPr="006A786D" w:rsidRDefault="00416B7C" w:rsidP="00416B7C">
      <w:pPr>
        <w:pStyle w:val="list-dash"/>
        <w:rPr>
          <w:rFonts w:cs="Times New Roman"/>
          <w:spacing w:val="-1"/>
        </w:rPr>
      </w:pPr>
      <w:r w:rsidRPr="006A786D">
        <w:rPr>
          <w:rFonts w:cs="Times New Roman"/>
          <w:spacing w:val="-1"/>
        </w:rPr>
        <w:lastRenderedPageBreak/>
        <w:t>применять понятия «экономико-географическое положение», «состав хозяйства», «отраслевая, фун</w:t>
      </w:r>
      <w:r w:rsidRPr="006A786D">
        <w:rPr>
          <w:rFonts w:cs="Times New Roman"/>
          <w:spacing w:val="-1"/>
        </w:rPr>
        <w:t>к</w:t>
      </w:r>
      <w:r w:rsidRPr="006A786D">
        <w:rPr>
          <w:rFonts w:cs="Times New Roman"/>
          <w:spacing w:val="-1"/>
        </w:rPr>
        <w:t>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w:t>
      </w:r>
      <w:r w:rsidRPr="006A786D">
        <w:rPr>
          <w:rFonts w:cs="Times New Roman"/>
          <w:spacing w:val="-1"/>
        </w:rPr>
        <w:t>к</w:t>
      </w:r>
      <w:r w:rsidRPr="006A786D">
        <w:rPr>
          <w:rFonts w:cs="Times New Roman"/>
          <w:spacing w:val="-1"/>
        </w:rPr>
        <w:t>турный комплекс», «рекреационное хозяйство», «инфраструктура», «сфера обслуживания», «агр</w:t>
      </w:r>
      <w:r w:rsidRPr="006A786D">
        <w:rPr>
          <w:rFonts w:cs="Times New Roman"/>
          <w:spacing w:val="-1"/>
        </w:rPr>
        <w:t>о</w:t>
      </w:r>
      <w:r w:rsidRPr="006A786D">
        <w:rPr>
          <w:rFonts w:cs="Times New Roman"/>
          <w:spacing w:val="-1"/>
        </w:rPr>
        <w:t>промышленный комплекс», «химико-лесной комплекс», «машиностроительный комплекс», «мета</w:t>
      </w:r>
      <w:r w:rsidRPr="006A786D">
        <w:rPr>
          <w:rFonts w:cs="Times New Roman"/>
          <w:spacing w:val="-1"/>
        </w:rPr>
        <w:t>л</w:t>
      </w:r>
      <w:r w:rsidRPr="006A786D">
        <w:rPr>
          <w:rFonts w:cs="Times New Roman"/>
          <w:spacing w:val="-1"/>
        </w:rPr>
        <w:t>лургический комплекс», «ВИЭ», «ТЭК», для решения учебных и (или) практико-ориентированных з</w:t>
      </w:r>
      <w:r w:rsidRPr="006A786D">
        <w:rPr>
          <w:rFonts w:cs="Times New Roman"/>
          <w:spacing w:val="-1"/>
        </w:rPr>
        <w:t>а</w:t>
      </w:r>
      <w:r w:rsidRPr="006A786D">
        <w:rPr>
          <w:rFonts w:cs="Times New Roman"/>
          <w:spacing w:val="-1"/>
        </w:rPr>
        <w:t>дач;</w:t>
      </w:r>
    </w:p>
    <w:p w14:paraId="260D5F8D" w14:textId="77777777" w:rsidR="00416B7C" w:rsidRPr="006A786D" w:rsidRDefault="00416B7C" w:rsidP="00416B7C">
      <w:pPr>
        <w:pStyle w:val="list-dash"/>
        <w:rPr>
          <w:rFonts w:cs="Times New Roman"/>
          <w:spacing w:val="-2"/>
        </w:rPr>
      </w:pPr>
      <w:r w:rsidRPr="006A786D">
        <w:rPr>
          <w:rFonts w:cs="Times New Roman"/>
          <w:spacing w:val="-2"/>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w:t>
      </w:r>
      <w:r w:rsidRPr="006A786D">
        <w:rPr>
          <w:rFonts w:cs="Times New Roman"/>
          <w:spacing w:val="-2"/>
        </w:rPr>
        <w:t>е</w:t>
      </w:r>
      <w:r w:rsidRPr="006A786D">
        <w:rPr>
          <w:rFonts w:cs="Times New Roman"/>
          <w:spacing w:val="-2"/>
        </w:rPr>
        <w:t>тической державы; проблемы и перспективы развития отраслей хозяйства и регионов России;</w:t>
      </w:r>
    </w:p>
    <w:p w14:paraId="6A1776A4" w14:textId="77777777" w:rsidR="00416B7C" w:rsidRPr="006A786D" w:rsidRDefault="00416B7C" w:rsidP="00416B7C">
      <w:pPr>
        <w:pStyle w:val="list-dash"/>
        <w:rPr>
          <w:rFonts w:cs="Times New Roman"/>
        </w:rPr>
      </w:pPr>
      <w:r w:rsidRPr="006A786D">
        <w:rPr>
          <w:rFonts w:cs="Times New Roman"/>
        </w:rPr>
        <w:t>различать территории опережающего развития (ТОР), Арктическую зону и зону Севера России;</w:t>
      </w:r>
    </w:p>
    <w:p w14:paraId="212F6A4A" w14:textId="77777777" w:rsidR="00416B7C" w:rsidRPr="006A786D" w:rsidRDefault="00416B7C" w:rsidP="00416B7C">
      <w:pPr>
        <w:pStyle w:val="list-dash"/>
        <w:rPr>
          <w:rFonts w:cs="Times New Roman"/>
        </w:rPr>
      </w:pPr>
      <w:r w:rsidRPr="006A786D">
        <w:rPr>
          <w:rFonts w:cs="Times New Roman"/>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14:paraId="330D6443" w14:textId="77777777" w:rsidR="00416B7C" w:rsidRPr="006A786D" w:rsidRDefault="00416B7C" w:rsidP="00416B7C">
      <w:pPr>
        <w:pStyle w:val="list-dash"/>
        <w:rPr>
          <w:rFonts w:cs="Times New Roman"/>
        </w:rPr>
      </w:pPr>
      <w:r w:rsidRPr="006A786D">
        <w:rPr>
          <w:rFonts w:cs="Times New Roman"/>
        </w:rPr>
        <w:t>находить, извлекать, интегрировать и интерпретировать информацию из различных источников ге</w:t>
      </w:r>
      <w:r w:rsidRPr="006A786D">
        <w:rPr>
          <w:rFonts w:cs="Times New Roman"/>
        </w:rPr>
        <w:t>о</w:t>
      </w:r>
      <w:r w:rsidRPr="006A786D">
        <w:rPr>
          <w:rFonts w:cs="Times New Roman"/>
        </w:rPr>
        <w:t>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w:t>
      </w:r>
      <w:r w:rsidRPr="006A786D">
        <w:rPr>
          <w:rFonts w:cs="Times New Roman"/>
        </w:rPr>
        <w:t>т</w:t>
      </w:r>
      <w:r w:rsidRPr="006A786D">
        <w:rPr>
          <w:rFonts w:cs="Times New Roman"/>
        </w:rPr>
        <w:t xml:space="preserve">дельных регионов страны для развития энергетики на основе возобновляемых источников энергии (ВИЭ); </w:t>
      </w:r>
    </w:p>
    <w:p w14:paraId="23CC2DD7" w14:textId="77777777" w:rsidR="00416B7C" w:rsidRPr="006A786D" w:rsidRDefault="00416B7C" w:rsidP="00416B7C">
      <w:pPr>
        <w:pStyle w:val="list-dash"/>
        <w:rPr>
          <w:rFonts w:cs="Times New Roman"/>
        </w:rPr>
      </w:pPr>
      <w:r w:rsidRPr="006A786D">
        <w:rPr>
          <w:rFonts w:cs="Times New Roman"/>
        </w:rPr>
        <w:t>различать изученные географические объекты, процессы и явления: хозяйство России (состав, отра</w:t>
      </w:r>
      <w:r w:rsidRPr="006A786D">
        <w:rPr>
          <w:rFonts w:cs="Times New Roman"/>
        </w:rPr>
        <w:t>с</w:t>
      </w:r>
      <w:r w:rsidRPr="006A786D">
        <w:rPr>
          <w:rFonts w:cs="Times New Roman"/>
        </w:rPr>
        <w:t xml:space="preserve">левая, функциональная и территориальная структура, факторы и условия размещения производства, современные формы размещения производства); </w:t>
      </w:r>
    </w:p>
    <w:p w14:paraId="6B07603A" w14:textId="77777777" w:rsidR="00416B7C" w:rsidRPr="006A786D" w:rsidRDefault="00416B7C" w:rsidP="00416B7C">
      <w:pPr>
        <w:pStyle w:val="list-dash"/>
        <w:rPr>
          <w:rFonts w:cs="Times New Roman"/>
          <w:spacing w:val="-1"/>
        </w:rPr>
      </w:pPr>
      <w:r w:rsidRPr="006A786D">
        <w:rPr>
          <w:rFonts w:cs="Times New Roman"/>
          <w:spacing w:val="-2"/>
        </w:rPr>
        <w:t>различать валовой внутренний продукт (ВВП), валовой регио</w:t>
      </w:r>
      <w:r w:rsidRPr="006A786D">
        <w:rPr>
          <w:rFonts w:cs="Times New Roman"/>
          <w:spacing w:val="-1"/>
        </w:rPr>
        <w:t>нальный продукт (ВРП) и индекс челов</w:t>
      </w:r>
      <w:r w:rsidRPr="006A786D">
        <w:rPr>
          <w:rFonts w:cs="Times New Roman"/>
          <w:spacing w:val="-1"/>
        </w:rPr>
        <w:t>е</w:t>
      </w:r>
      <w:r w:rsidRPr="006A786D">
        <w:rPr>
          <w:rFonts w:cs="Times New Roman"/>
          <w:spacing w:val="-1"/>
        </w:rPr>
        <w:t xml:space="preserve">ческого развития (ИЧР) как показатели уровня развития страны и её регионов; </w:t>
      </w:r>
    </w:p>
    <w:p w14:paraId="15038A15" w14:textId="77777777" w:rsidR="00416B7C" w:rsidRPr="006A786D" w:rsidRDefault="00416B7C" w:rsidP="00416B7C">
      <w:pPr>
        <w:pStyle w:val="list-dash"/>
        <w:rPr>
          <w:rFonts w:cs="Times New Roman"/>
        </w:rPr>
      </w:pPr>
      <w:r w:rsidRPr="006A786D">
        <w:rPr>
          <w:rFonts w:cs="Times New Roman"/>
        </w:rPr>
        <w:t xml:space="preserve">различать природно-ресурсный, человеческий и производственный капитал; </w:t>
      </w:r>
    </w:p>
    <w:p w14:paraId="43D50898" w14:textId="77777777" w:rsidR="00416B7C" w:rsidRPr="006A786D" w:rsidRDefault="00416B7C" w:rsidP="00416B7C">
      <w:pPr>
        <w:pStyle w:val="list-dash"/>
        <w:rPr>
          <w:rFonts w:cs="Times New Roman"/>
        </w:rPr>
      </w:pPr>
      <w:r w:rsidRPr="006A786D">
        <w:rPr>
          <w:rFonts w:cs="Times New Roman"/>
        </w:rPr>
        <w:t xml:space="preserve">различать виды транспорта и основные показатели их работы: грузооборот и пассажирооборот; </w:t>
      </w:r>
    </w:p>
    <w:p w14:paraId="5EB77533" w14:textId="77777777" w:rsidR="00416B7C" w:rsidRPr="006A786D" w:rsidRDefault="00416B7C" w:rsidP="00416B7C">
      <w:pPr>
        <w:pStyle w:val="list-dash"/>
        <w:rPr>
          <w:rFonts w:cs="Times New Roman"/>
        </w:rPr>
      </w:pPr>
      <w:r w:rsidRPr="006A786D">
        <w:rPr>
          <w:rFonts w:cs="Times New Roman"/>
        </w:rPr>
        <w:t>показывать на карте крупнейшие центры и районы размещения отраслей промышленности, тран</w:t>
      </w:r>
      <w:r w:rsidRPr="006A786D">
        <w:rPr>
          <w:rFonts w:cs="Times New Roman"/>
        </w:rPr>
        <w:t>с</w:t>
      </w:r>
      <w:r w:rsidRPr="006A786D">
        <w:rPr>
          <w:rFonts w:cs="Times New Roman"/>
        </w:rPr>
        <w:t>портные магистрали и центры, районы развития отраслей сельского хозяйства;</w:t>
      </w:r>
    </w:p>
    <w:p w14:paraId="3F181865" w14:textId="77777777" w:rsidR="00416B7C" w:rsidRPr="006A786D" w:rsidRDefault="00416B7C" w:rsidP="00416B7C">
      <w:pPr>
        <w:pStyle w:val="list-dash"/>
        <w:rPr>
          <w:rFonts w:cs="Times New Roman"/>
        </w:rPr>
      </w:pPr>
      <w:r w:rsidRPr="006A786D">
        <w:rPr>
          <w:rFonts w:cs="Times New Roman"/>
        </w:rPr>
        <w:t>использовать знания о факторах и условиях размещения</w:t>
      </w:r>
      <w:r w:rsidR="00571787" w:rsidRPr="006A786D">
        <w:rPr>
          <w:rFonts w:cs="Times New Roman"/>
        </w:rPr>
        <w:t xml:space="preserve"> </w:t>
      </w:r>
      <w:r w:rsidRPr="006A786D">
        <w:rPr>
          <w:rFonts w:cs="Times New Roman"/>
        </w:rPr>
        <w:t>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w:t>
      </w:r>
      <w:r w:rsidRPr="006A786D">
        <w:rPr>
          <w:rFonts w:cs="Times New Roman"/>
        </w:rPr>
        <w:t>р</w:t>
      </w:r>
      <w:r w:rsidRPr="006A786D">
        <w:rPr>
          <w:rFonts w:cs="Times New Roman"/>
        </w:rPr>
        <w:t>риторий для размещения предприятий и различных производств;</w:t>
      </w:r>
    </w:p>
    <w:p w14:paraId="1A6C9FA1" w14:textId="77777777" w:rsidR="00416B7C" w:rsidRPr="006A786D" w:rsidRDefault="00416B7C" w:rsidP="00416B7C">
      <w:pPr>
        <w:pStyle w:val="list-dash"/>
        <w:rPr>
          <w:rFonts w:cs="Times New Roman"/>
        </w:rPr>
      </w:pPr>
      <w:r w:rsidRPr="006A786D">
        <w:rPr>
          <w:rFonts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4349B29" w14:textId="77777777" w:rsidR="00416B7C" w:rsidRPr="006A786D" w:rsidRDefault="00416B7C" w:rsidP="00416B7C">
      <w:pPr>
        <w:pStyle w:val="list-dash"/>
        <w:rPr>
          <w:rFonts w:cs="Times New Roman"/>
        </w:rPr>
      </w:pPr>
      <w:r w:rsidRPr="006A786D">
        <w:rPr>
          <w:rFonts w:cs="Times New Roman"/>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01314C2A" w14:textId="77777777" w:rsidR="00416B7C" w:rsidRPr="006A786D" w:rsidRDefault="00416B7C" w:rsidP="00416B7C">
      <w:pPr>
        <w:pStyle w:val="list-dash"/>
        <w:rPr>
          <w:rFonts w:cs="Times New Roman"/>
        </w:rPr>
      </w:pPr>
      <w:r w:rsidRPr="006A786D">
        <w:rPr>
          <w:rFonts w:cs="Times New Roman"/>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5B4399AF" w14:textId="77777777" w:rsidR="00416B7C" w:rsidRPr="006A786D" w:rsidRDefault="00416B7C" w:rsidP="00416B7C">
      <w:pPr>
        <w:pStyle w:val="list-dash"/>
        <w:rPr>
          <w:rFonts w:cs="Times New Roman"/>
        </w:rPr>
      </w:pPr>
      <w:r w:rsidRPr="006A786D">
        <w:rPr>
          <w:rFonts w:cs="Times New Roman"/>
        </w:rPr>
        <w:t>объяснять географические различия населения и хозяйства территорий крупных регионов страны;</w:t>
      </w:r>
    </w:p>
    <w:p w14:paraId="4B6BB1C8" w14:textId="77777777" w:rsidR="00416B7C" w:rsidRPr="006A786D" w:rsidRDefault="00416B7C" w:rsidP="00416B7C">
      <w:pPr>
        <w:pStyle w:val="list-dash"/>
        <w:rPr>
          <w:rFonts w:cs="Times New Roman"/>
        </w:rPr>
      </w:pPr>
      <w:r w:rsidRPr="006A786D">
        <w:rPr>
          <w:rFonts w:cs="Times New Roman"/>
        </w:rPr>
        <w:t>сравнивать географическое положение, географические особенности природно-ресурсного потенци</w:t>
      </w:r>
      <w:r w:rsidRPr="006A786D">
        <w:rPr>
          <w:rFonts w:cs="Times New Roman"/>
        </w:rPr>
        <w:t>а</w:t>
      </w:r>
      <w:r w:rsidRPr="006A786D">
        <w:rPr>
          <w:rFonts w:cs="Times New Roman"/>
        </w:rPr>
        <w:t>ла, населения и хозяйства регионов России;</w:t>
      </w:r>
    </w:p>
    <w:p w14:paraId="7D901779" w14:textId="77777777" w:rsidR="00416B7C" w:rsidRPr="006A786D" w:rsidRDefault="00416B7C" w:rsidP="00416B7C">
      <w:pPr>
        <w:pStyle w:val="list-dash"/>
        <w:rPr>
          <w:rFonts w:cs="Times New Roman"/>
        </w:rPr>
      </w:pPr>
      <w:r w:rsidRPr="006A786D">
        <w:rPr>
          <w:rFonts w:cs="Times New Roman"/>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14:paraId="1BE18AA6" w14:textId="77777777" w:rsidR="00416B7C" w:rsidRPr="006A786D" w:rsidRDefault="00416B7C" w:rsidP="00416B7C">
      <w:pPr>
        <w:pStyle w:val="list-dash"/>
        <w:rPr>
          <w:rFonts w:cs="Times New Roman"/>
          <w:spacing w:val="-1"/>
        </w:rPr>
      </w:pPr>
      <w:r w:rsidRPr="006A786D">
        <w:rPr>
          <w:rFonts w:cs="Times New Roman"/>
          <w:spacing w:val="-1"/>
        </w:rPr>
        <w:t>приводить примеры объектов Всемирного наследия ЮНЕСКО и описывать их местоположение на географической карте;</w:t>
      </w:r>
    </w:p>
    <w:p w14:paraId="3690C85D" w14:textId="77777777" w:rsidR="00416B7C" w:rsidRPr="006A786D" w:rsidRDefault="00416B7C" w:rsidP="007210A0">
      <w:pPr>
        <w:pStyle w:val="list-dash"/>
        <w:rPr>
          <w:rFonts w:cs="Times New Roman"/>
        </w:rPr>
      </w:pPr>
      <w:r w:rsidRPr="006A786D">
        <w:rPr>
          <w:rFonts w:cs="Times New Roman"/>
        </w:rPr>
        <w:t>характеризовать место и роль России в мировом хозяйстве.</w:t>
      </w:r>
    </w:p>
    <w:p w14:paraId="6B636B41" w14:textId="61F406E2" w:rsidR="00416B7C" w:rsidRPr="006A786D" w:rsidRDefault="009B7BED" w:rsidP="00570445">
      <w:pPr>
        <w:pStyle w:val="h1"/>
        <w:rPr>
          <w:rFonts w:cs="Times New Roman"/>
          <w:sz w:val="20"/>
          <w:szCs w:val="20"/>
        </w:rPr>
      </w:pPr>
      <w:r w:rsidRPr="006A786D">
        <w:rPr>
          <w:rFonts w:cs="Times New Roman"/>
          <w:sz w:val="20"/>
          <w:szCs w:val="20"/>
        </w:rPr>
        <w:lastRenderedPageBreak/>
        <w:t>2.1.9</w:t>
      </w:r>
      <w:r w:rsidR="00416B7C" w:rsidRPr="006A786D">
        <w:rPr>
          <w:rFonts w:cs="Times New Roman"/>
          <w:sz w:val="20"/>
          <w:szCs w:val="20"/>
        </w:rPr>
        <w:t> </w:t>
      </w:r>
      <w:r w:rsidR="00416B7C" w:rsidRPr="006A786D">
        <w:rPr>
          <w:rFonts w:cs="Times New Roman"/>
          <w:sz w:val="20"/>
          <w:szCs w:val="20"/>
        </w:rPr>
        <w:t>МАТЕМАТИКА</w:t>
      </w:r>
    </w:p>
    <w:p w14:paraId="601683CA" w14:textId="77777777" w:rsidR="00416B7C" w:rsidRPr="006A786D" w:rsidRDefault="00416B7C" w:rsidP="00416B7C">
      <w:pPr>
        <w:pStyle w:val="a8"/>
        <w:spacing w:after="113"/>
        <w:rPr>
          <w:rFonts w:cs="Times New Roman"/>
        </w:rPr>
      </w:pPr>
    </w:p>
    <w:p w14:paraId="5ACABADE" w14:textId="77777777" w:rsidR="00416B7C" w:rsidRPr="006A786D" w:rsidRDefault="00416B7C" w:rsidP="00570445">
      <w:pPr>
        <w:pStyle w:val="h1"/>
        <w:pageBreakBefore w:val="0"/>
        <w:spacing w:before="0"/>
        <w:rPr>
          <w:rFonts w:cs="Times New Roman"/>
          <w:sz w:val="20"/>
          <w:szCs w:val="20"/>
        </w:rPr>
      </w:pPr>
      <w:r w:rsidRPr="006A786D">
        <w:rPr>
          <w:rFonts w:cs="Times New Roman"/>
          <w:sz w:val="20"/>
          <w:szCs w:val="20"/>
        </w:rPr>
        <w:t>Пояснительная записка</w:t>
      </w:r>
    </w:p>
    <w:p w14:paraId="2E6FB25D" w14:textId="77777777" w:rsidR="00416B7C" w:rsidRPr="006A786D" w:rsidRDefault="00416B7C" w:rsidP="00416B7C">
      <w:pPr>
        <w:pStyle w:val="20"/>
        <w:spacing w:before="96"/>
        <w:rPr>
          <w:rFonts w:cs="Times New Roman"/>
          <w:sz w:val="20"/>
          <w:szCs w:val="20"/>
        </w:rPr>
      </w:pPr>
      <w:r w:rsidRPr="006A786D">
        <w:rPr>
          <w:rFonts w:cs="Times New Roman"/>
          <w:sz w:val="20"/>
          <w:szCs w:val="20"/>
        </w:rPr>
        <w:t>Общая характеристика учебного предмета «Математика»</w:t>
      </w:r>
    </w:p>
    <w:p w14:paraId="0E1A59DA" w14:textId="16DC8264" w:rsidR="00416B7C" w:rsidRPr="006A786D" w:rsidRDefault="00FA0813" w:rsidP="00416B7C">
      <w:pPr>
        <w:pStyle w:val="a8"/>
        <w:rPr>
          <w:rFonts w:cs="Times New Roman"/>
        </w:rPr>
      </w:pPr>
      <w:r>
        <w:rPr>
          <w:rFonts w:cs="Times New Roman"/>
        </w:rPr>
        <w:t>Р</w:t>
      </w:r>
      <w:r w:rsidR="00416B7C" w:rsidRPr="006A786D">
        <w:rPr>
          <w:rFonts w:cs="Times New Roman"/>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w:t>
      </w:r>
      <w:r w:rsidR="00EF4DAB" w:rsidRPr="006A786D">
        <w:rPr>
          <w:rFonts w:cs="Times New Roman"/>
        </w:rPr>
        <w:t xml:space="preserve"> </w:t>
      </w:r>
      <w:r w:rsidR="00416B7C" w:rsidRPr="006A786D">
        <w:rPr>
          <w:rFonts w:cs="Times New Roman"/>
        </w:rPr>
        <w:t>образования с учётом и современных м</w:t>
      </w:r>
      <w:r w:rsidR="00416B7C" w:rsidRPr="006A786D">
        <w:rPr>
          <w:rFonts w:cs="Times New Roman"/>
        </w:rPr>
        <w:t>и</w:t>
      </w:r>
      <w:r w:rsidR="00416B7C" w:rsidRPr="006A786D">
        <w:rPr>
          <w:rFonts w:cs="Times New Roman"/>
        </w:rPr>
        <w:t>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w:t>
      </w:r>
      <w:r w:rsidR="00416B7C" w:rsidRPr="006A786D">
        <w:rPr>
          <w:rFonts w:cs="Times New Roman"/>
        </w:rPr>
        <w:t>а</w:t>
      </w:r>
      <w:r w:rsidR="00416B7C" w:rsidRPr="006A786D">
        <w:rPr>
          <w:rFonts w:cs="Times New Roman"/>
        </w:rPr>
        <w:t>тельного развития обучающихся. В рабочей программе учтены идеи и положения Концепции развития математического обр</w:t>
      </w:r>
      <w:r w:rsidR="00416B7C" w:rsidRPr="006A786D">
        <w:rPr>
          <w:rFonts w:cs="Times New Roman"/>
        </w:rPr>
        <w:t>а</w:t>
      </w:r>
      <w:r w:rsidR="00416B7C" w:rsidRPr="006A786D">
        <w:rPr>
          <w:rFonts w:cs="Times New Roman"/>
        </w:rPr>
        <w:t>зования в Российской Федерации.</w:t>
      </w:r>
    </w:p>
    <w:p w14:paraId="23F5BF49" w14:textId="77777777" w:rsidR="00416B7C" w:rsidRPr="006A786D" w:rsidRDefault="00416B7C" w:rsidP="00416B7C">
      <w:pPr>
        <w:pStyle w:val="a8"/>
        <w:rPr>
          <w:rFonts w:cs="Times New Roman"/>
        </w:rPr>
      </w:pPr>
      <w:r w:rsidRPr="006A786D">
        <w:rPr>
          <w:rFonts w:cs="Times New Roman"/>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w:t>
      </w:r>
      <w:r w:rsidRPr="006A786D">
        <w:rPr>
          <w:rFonts w:cs="Times New Roman"/>
        </w:rPr>
        <w:t>е</w:t>
      </w:r>
      <w:r w:rsidRPr="006A786D">
        <w:rPr>
          <w:rFonts w:cs="Times New Roman"/>
        </w:rPr>
        <w:t>рывное образование, что требует полноценной базовой общеобразовательной подготовки, в том числе и м</w:t>
      </w:r>
      <w:r w:rsidRPr="006A786D">
        <w:rPr>
          <w:rFonts w:cs="Times New Roman"/>
        </w:rPr>
        <w:t>а</w:t>
      </w:r>
      <w:r w:rsidRPr="006A786D">
        <w:rPr>
          <w:rFonts w:cs="Times New Roman"/>
        </w:rPr>
        <w:t>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w:t>
      </w:r>
      <w:r w:rsidRPr="006A786D">
        <w:rPr>
          <w:rFonts w:cs="Times New Roman"/>
        </w:rPr>
        <w:t>а</w:t>
      </w:r>
      <w:r w:rsidRPr="006A786D">
        <w:rPr>
          <w:rFonts w:cs="Times New Roman"/>
        </w:rPr>
        <w:t>нитарных сферах. Таким образом, круг школьников, для которых математика может стать значимым пре</w:t>
      </w:r>
      <w:r w:rsidRPr="006A786D">
        <w:rPr>
          <w:rFonts w:cs="Times New Roman"/>
        </w:rPr>
        <w:t>д</w:t>
      </w:r>
      <w:r w:rsidRPr="006A786D">
        <w:rPr>
          <w:rFonts w:cs="Times New Roman"/>
        </w:rPr>
        <w:t>метом, расширяется.</w:t>
      </w:r>
    </w:p>
    <w:p w14:paraId="25B82B1D" w14:textId="77777777" w:rsidR="00416B7C" w:rsidRPr="006A786D" w:rsidRDefault="00416B7C" w:rsidP="00416B7C">
      <w:pPr>
        <w:pStyle w:val="a8"/>
        <w:rPr>
          <w:rFonts w:cs="Times New Roman"/>
        </w:rPr>
      </w:pPr>
      <w:r w:rsidRPr="006A786D">
        <w:rPr>
          <w:rFonts w:cs="Times New Roman"/>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w:t>
      </w:r>
      <w:r w:rsidRPr="006A786D">
        <w:rPr>
          <w:rFonts w:cs="Times New Roman"/>
        </w:rPr>
        <w:t>е</w:t>
      </w:r>
      <w:r w:rsidRPr="006A786D">
        <w:rPr>
          <w:rFonts w:cs="Times New Roman"/>
        </w:rPr>
        <w:t>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w:t>
      </w:r>
      <w:r w:rsidRPr="006A786D">
        <w:rPr>
          <w:rFonts w:cs="Times New Roman"/>
        </w:rPr>
        <w:t>е</w:t>
      </w:r>
      <w:r w:rsidRPr="006A786D">
        <w:rPr>
          <w:rFonts w:cs="Times New Roman"/>
        </w:rPr>
        <w:t>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255AB7FA" w14:textId="77777777" w:rsidR="00416B7C" w:rsidRPr="006A786D" w:rsidRDefault="00416B7C" w:rsidP="00416B7C">
      <w:pPr>
        <w:pStyle w:val="a8"/>
        <w:rPr>
          <w:rFonts w:cs="Times New Roman"/>
        </w:rPr>
      </w:pPr>
      <w:r w:rsidRPr="006A786D">
        <w:rPr>
          <w:rFonts w:cs="Times New Roman"/>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w:t>
      </w:r>
      <w:r w:rsidRPr="006A786D">
        <w:rPr>
          <w:rFonts w:cs="Times New Roman"/>
        </w:rPr>
        <w:t>а</w:t>
      </w:r>
      <w:r w:rsidRPr="006A786D">
        <w:rPr>
          <w:rFonts w:cs="Times New Roman"/>
        </w:rPr>
        <w:t>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w:t>
      </w:r>
      <w:r w:rsidRPr="006A786D">
        <w:rPr>
          <w:rFonts w:cs="Times New Roman"/>
        </w:rPr>
        <w:t>ы</w:t>
      </w:r>
      <w:r w:rsidRPr="006A786D">
        <w:rPr>
          <w:rFonts w:cs="Times New Roman"/>
        </w:rPr>
        <w:t>вать и доказывать суждения, тем самым развивают логическое мышление. Ведущая роль принадлежит м</w:t>
      </w:r>
      <w:r w:rsidRPr="006A786D">
        <w:rPr>
          <w:rFonts w:cs="Times New Roman"/>
        </w:rPr>
        <w:t>а</w:t>
      </w:r>
      <w:r w:rsidRPr="006A786D">
        <w:rPr>
          <w:rFonts w:cs="Times New Roman"/>
        </w:rPr>
        <w:t>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2450AD64" w14:textId="77777777" w:rsidR="00416B7C" w:rsidRPr="006A786D" w:rsidRDefault="00416B7C" w:rsidP="00416B7C">
      <w:pPr>
        <w:pStyle w:val="a8"/>
        <w:rPr>
          <w:rFonts w:cs="Times New Roman"/>
        </w:rPr>
      </w:pPr>
      <w:r w:rsidRPr="006A786D">
        <w:rPr>
          <w:rFonts w:cs="Times New Roman"/>
        </w:rPr>
        <w:t>Обучение математике даёт возможность развивать у обучающихся точную, рациональную и информ</w:t>
      </w:r>
      <w:r w:rsidRPr="006A786D">
        <w:rPr>
          <w:rFonts w:cs="Times New Roman"/>
        </w:rPr>
        <w:t>а</w:t>
      </w:r>
      <w:r w:rsidRPr="006A786D">
        <w:rPr>
          <w:rFonts w:cs="Times New Roman"/>
        </w:rPr>
        <w:t>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6189850" w14:textId="77777777" w:rsidR="00416B7C" w:rsidRPr="006A786D" w:rsidRDefault="00416B7C" w:rsidP="00416B7C">
      <w:pPr>
        <w:pStyle w:val="a8"/>
        <w:rPr>
          <w:rFonts w:cs="Times New Roman"/>
        </w:rPr>
      </w:pPr>
      <w:r w:rsidRPr="006A786D">
        <w:rPr>
          <w:rFonts w:cs="Times New Roma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w:t>
      </w:r>
      <w:r w:rsidRPr="006A786D">
        <w:rPr>
          <w:rFonts w:cs="Times New Roman"/>
        </w:rPr>
        <w:t>е</w:t>
      </w:r>
      <w:r w:rsidRPr="006A786D">
        <w:rPr>
          <w:rFonts w:cs="Times New Roman"/>
        </w:rPr>
        <w:t>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w:t>
      </w:r>
      <w:r w:rsidRPr="006A786D">
        <w:rPr>
          <w:rFonts w:cs="Times New Roman"/>
        </w:rPr>
        <w:t>о</w:t>
      </w:r>
      <w:r w:rsidRPr="006A786D">
        <w:rPr>
          <w:rFonts w:cs="Times New Roman"/>
        </w:rPr>
        <w:t>вание общей культуры человека.</w:t>
      </w:r>
    </w:p>
    <w:p w14:paraId="38981DBD" w14:textId="77777777" w:rsidR="00416B7C" w:rsidRPr="006A786D" w:rsidRDefault="00416B7C" w:rsidP="00416B7C">
      <w:pPr>
        <w:pStyle w:val="a8"/>
        <w:rPr>
          <w:rFonts w:cs="Times New Roman"/>
        </w:rPr>
      </w:pPr>
      <w:r w:rsidRPr="006A786D">
        <w:rPr>
          <w:rFonts w:cs="Times New Roma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3EB9ABFC" w14:textId="77777777" w:rsidR="00416B7C" w:rsidRPr="006A786D" w:rsidRDefault="00416B7C" w:rsidP="00416B7C">
      <w:pPr>
        <w:pStyle w:val="20"/>
        <w:rPr>
          <w:rFonts w:cs="Times New Roman"/>
          <w:sz w:val="20"/>
          <w:szCs w:val="20"/>
        </w:rPr>
      </w:pPr>
      <w:r w:rsidRPr="006A786D">
        <w:rPr>
          <w:rFonts w:cs="Times New Roman"/>
          <w:sz w:val="20"/>
          <w:szCs w:val="20"/>
        </w:rPr>
        <w:t>Цели и особенности изучения учебного предмета</w:t>
      </w:r>
      <w:r w:rsidR="00570445" w:rsidRPr="006A786D">
        <w:rPr>
          <w:rFonts w:cs="Times New Roman"/>
          <w:sz w:val="20"/>
          <w:szCs w:val="20"/>
        </w:rPr>
        <w:t xml:space="preserve"> </w:t>
      </w:r>
      <w:r w:rsidRPr="006A786D">
        <w:rPr>
          <w:rFonts w:cs="Times New Roman"/>
          <w:sz w:val="20"/>
          <w:szCs w:val="20"/>
        </w:rPr>
        <w:t>«Математика». 5—9 классы</w:t>
      </w:r>
    </w:p>
    <w:p w14:paraId="7407B198" w14:textId="77777777" w:rsidR="00416B7C" w:rsidRPr="006A786D" w:rsidRDefault="00416B7C" w:rsidP="00416B7C">
      <w:pPr>
        <w:pStyle w:val="a8"/>
        <w:rPr>
          <w:rFonts w:cs="Times New Roman"/>
        </w:rPr>
      </w:pPr>
      <w:r w:rsidRPr="006A786D">
        <w:rPr>
          <w:rFonts w:cs="Times New Roman"/>
        </w:rPr>
        <w:t>Приоритетными целями обучения математике в 5—9 классах являются:</w:t>
      </w:r>
    </w:p>
    <w:p w14:paraId="66350642" w14:textId="77777777" w:rsidR="00416B7C" w:rsidRPr="006A786D" w:rsidRDefault="00416B7C" w:rsidP="00416B7C">
      <w:pPr>
        <w:pStyle w:val="a"/>
        <w:rPr>
          <w:rFonts w:cs="Times New Roman"/>
        </w:rPr>
      </w:pPr>
      <w:r w:rsidRPr="006A786D">
        <w:rPr>
          <w:rFonts w:cs="Times New Roman"/>
        </w:rPr>
        <w:lastRenderedPageBreak/>
        <w:t>формирование центральных математических понятий (число, величина, геометрическая фигура, п</w:t>
      </w:r>
      <w:r w:rsidRPr="006A786D">
        <w:rPr>
          <w:rFonts w:cs="Times New Roman"/>
        </w:rPr>
        <w:t>е</w:t>
      </w:r>
      <w:r w:rsidRPr="006A786D">
        <w:rPr>
          <w:rFonts w:cs="Times New Roman"/>
        </w:rPr>
        <w:t>ременная, вероятность, функция), обеспечивающих преемственность и перспективность математич</w:t>
      </w:r>
      <w:r w:rsidRPr="006A786D">
        <w:rPr>
          <w:rFonts w:cs="Times New Roman"/>
        </w:rPr>
        <w:t>е</w:t>
      </w:r>
      <w:r w:rsidRPr="006A786D">
        <w:rPr>
          <w:rFonts w:cs="Times New Roman"/>
        </w:rPr>
        <w:t>ского образования обучающихся;</w:t>
      </w:r>
    </w:p>
    <w:p w14:paraId="1B3DFD80" w14:textId="77777777" w:rsidR="00416B7C" w:rsidRPr="006A786D" w:rsidRDefault="00416B7C" w:rsidP="00416B7C">
      <w:pPr>
        <w:pStyle w:val="a"/>
        <w:rPr>
          <w:rFonts w:cs="Times New Roman"/>
        </w:rPr>
      </w:pPr>
      <w:r w:rsidRPr="006A786D">
        <w:rPr>
          <w:rFonts w:cs="Times New Roman"/>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3432E414" w14:textId="77777777" w:rsidR="00416B7C" w:rsidRPr="006A786D" w:rsidRDefault="00416B7C" w:rsidP="00416B7C">
      <w:pPr>
        <w:pStyle w:val="a"/>
        <w:rPr>
          <w:rFonts w:cs="Times New Roman"/>
        </w:rPr>
      </w:pPr>
      <w:r w:rsidRPr="006A786D">
        <w:rPr>
          <w:rFonts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1F649F2C" w14:textId="77777777" w:rsidR="00416B7C" w:rsidRPr="006A786D" w:rsidRDefault="00416B7C" w:rsidP="00416B7C">
      <w:pPr>
        <w:pStyle w:val="a"/>
        <w:rPr>
          <w:rFonts w:cs="Times New Roman"/>
        </w:rPr>
      </w:pPr>
      <w:r w:rsidRPr="006A786D">
        <w:rPr>
          <w:rFonts w:cs="Times New Roman"/>
        </w:rPr>
        <w:t>формирование функциональной математической грамотности: умения распознавать проявления м</w:t>
      </w:r>
      <w:r w:rsidRPr="006A786D">
        <w:rPr>
          <w:rFonts w:cs="Times New Roman"/>
        </w:rPr>
        <w:t>а</w:t>
      </w:r>
      <w:r w:rsidRPr="006A786D">
        <w:rPr>
          <w:rFonts w:cs="Times New Roman"/>
        </w:rPr>
        <w:t>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723B0E88" w14:textId="77777777" w:rsidR="00416B7C" w:rsidRPr="006A786D" w:rsidRDefault="00416B7C" w:rsidP="00416B7C">
      <w:pPr>
        <w:pStyle w:val="a8"/>
        <w:rPr>
          <w:rFonts w:cs="Times New Roman"/>
        </w:rPr>
      </w:pPr>
      <w:r w:rsidRPr="006A786D">
        <w:rPr>
          <w:rFonts w:cs="Times New Roman"/>
        </w:rPr>
        <w:t>Основные линии содержания курса математики в 5—9 классах: «Числа и вычисления», «Алгебра» («А</w:t>
      </w:r>
      <w:r w:rsidRPr="006A786D">
        <w:rPr>
          <w:rFonts w:cs="Times New Roman"/>
        </w:rPr>
        <w:t>л</w:t>
      </w:r>
      <w:r w:rsidRPr="006A786D">
        <w:rPr>
          <w:rFonts w:cs="Times New Roman"/>
        </w:rPr>
        <w:t>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w:t>
      </w:r>
      <w:r w:rsidRPr="006A786D">
        <w:rPr>
          <w:rFonts w:cs="Times New Roman"/>
        </w:rPr>
        <w:t>и</w:t>
      </w:r>
      <w:r w:rsidRPr="006A786D">
        <w:rPr>
          <w:rFonts w:cs="Times New Roman"/>
        </w:rPr>
        <w:t>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w:t>
      </w:r>
      <w:r w:rsidRPr="006A786D">
        <w:rPr>
          <w:rFonts w:cs="Times New Roman"/>
        </w:rPr>
        <w:t>о</w:t>
      </w:r>
      <w:r w:rsidRPr="006A786D">
        <w:rPr>
          <w:rFonts w:cs="Times New Roman"/>
        </w:rPr>
        <w:t>ванное в Федеральном государственном образовательном стандарте основного общего образования треб</w:t>
      </w:r>
      <w:r w:rsidRPr="006A786D">
        <w:rPr>
          <w:rFonts w:cs="Times New Roman"/>
        </w:rPr>
        <w:t>о</w:t>
      </w:r>
      <w:r w:rsidRPr="006A786D">
        <w:rPr>
          <w:rFonts w:cs="Times New Roman"/>
        </w:rPr>
        <w:t>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EA97668" w14:textId="4322775F" w:rsidR="00416B7C" w:rsidRPr="006A786D" w:rsidRDefault="00416B7C" w:rsidP="00416B7C">
      <w:pPr>
        <w:pStyle w:val="a8"/>
        <w:rPr>
          <w:rFonts w:cs="Times New Roman"/>
          <w:spacing w:val="-1"/>
        </w:rPr>
      </w:pPr>
      <w:r w:rsidRPr="006A786D">
        <w:rPr>
          <w:rFonts w:cs="Times New Roman"/>
          <w:spacing w:val="-1"/>
        </w:rPr>
        <w:t>Содержание образования, соответствующее предметны</w:t>
      </w:r>
      <w:r w:rsidR="00FA0813">
        <w:rPr>
          <w:rFonts w:cs="Times New Roman"/>
          <w:spacing w:val="-1"/>
        </w:rPr>
        <w:t xml:space="preserve">м результатам освоения </w:t>
      </w:r>
      <w:r w:rsidRPr="006A786D">
        <w:rPr>
          <w:rFonts w:cs="Times New Roman"/>
          <w:spacing w:val="-1"/>
        </w:rPr>
        <w:t xml:space="preserve"> рабочей программы, ра</w:t>
      </w:r>
      <w:r w:rsidRPr="006A786D">
        <w:rPr>
          <w:rFonts w:cs="Times New Roman"/>
          <w:spacing w:val="-1"/>
        </w:rPr>
        <w:t>с</w:t>
      </w:r>
      <w:r w:rsidRPr="006A786D">
        <w:rPr>
          <w:rFonts w:cs="Times New Roman"/>
          <w:spacing w:val="-1"/>
        </w:rPr>
        <w:t>пределённым по годам обучения, структурировано таким образом, чтобы ко всем основным, принцип</w:t>
      </w:r>
      <w:r w:rsidRPr="006A786D">
        <w:rPr>
          <w:rFonts w:cs="Times New Roman"/>
          <w:spacing w:val="-1"/>
        </w:rPr>
        <w:t>и</w:t>
      </w:r>
      <w:r w:rsidRPr="006A786D">
        <w:rPr>
          <w:rFonts w:cs="Times New Roman"/>
          <w:spacing w:val="-1"/>
        </w:rPr>
        <w:t>альным вопросам обучающиеся обращались неоднократно, чтобы овладение математическими п</w:t>
      </w:r>
      <w:r w:rsidRPr="006A786D">
        <w:rPr>
          <w:rFonts w:cs="Times New Roman"/>
          <w:spacing w:val="-1"/>
        </w:rPr>
        <w:t>о</w:t>
      </w:r>
      <w:r w:rsidRPr="006A786D">
        <w:rPr>
          <w:rFonts w:cs="Times New Roman"/>
          <w:spacing w:val="-1"/>
        </w:rPr>
        <w:t>нятиями и навыками осуществлялось последовательно и поступательно, с соблюдением принципа прее</w:t>
      </w:r>
      <w:r w:rsidRPr="006A786D">
        <w:rPr>
          <w:rFonts w:cs="Times New Roman"/>
          <w:spacing w:val="-1"/>
        </w:rPr>
        <w:t>м</w:t>
      </w:r>
      <w:r w:rsidRPr="006A786D">
        <w:rPr>
          <w:rFonts w:cs="Times New Roman"/>
          <w:spacing w:val="-1"/>
        </w:rPr>
        <w:t>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26306F7D" w14:textId="009D8589" w:rsidR="00416B7C" w:rsidRPr="006A786D" w:rsidRDefault="00416B7C" w:rsidP="00416B7C">
      <w:pPr>
        <w:pStyle w:val="20"/>
        <w:rPr>
          <w:rFonts w:cs="Times New Roman"/>
          <w:sz w:val="20"/>
          <w:szCs w:val="20"/>
        </w:rPr>
      </w:pPr>
      <w:r w:rsidRPr="006A786D">
        <w:rPr>
          <w:rFonts w:cs="Times New Roman"/>
          <w:sz w:val="20"/>
          <w:szCs w:val="20"/>
        </w:rPr>
        <w:t xml:space="preserve">Место </w:t>
      </w:r>
      <w:r w:rsidR="00FD46D8">
        <w:rPr>
          <w:rFonts w:cs="Times New Roman"/>
          <w:sz w:val="20"/>
          <w:szCs w:val="20"/>
        </w:rPr>
        <w:t xml:space="preserve">учебного предмета «Математика»  </w:t>
      </w:r>
      <w:r w:rsidRPr="006A786D">
        <w:rPr>
          <w:rFonts w:cs="Times New Roman"/>
          <w:sz w:val="20"/>
          <w:szCs w:val="20"/>
        </w:rPr>
        <w:t>в учебном плане</w:t>
      </w:r>
    </w:p>
    <w:p w14:paraId="2B31E3FB" w14:textId="77777777" w:rsidR="00416B7C" w:rsidRPr="006A786D" w:rsidRDefault="00416B7C" w:rsidP="00416B7C">
      <w:pPr>
        <w:pStyle w:val="a8"/>
        <w:rPr>
          <w:rFonts w:cs="Times New Roman"/>
        </w:rPr>
      </w:pPr>
      <w:r w:rsidRPr="006A786D">
        <w:rPr>
          <w:rFonts w:cs="Times New Roman"/>
          <w:spacing w:val="-1"/>
        </w:rPr>
        <w:t>В соответствии с Федеральным государственным образовательным стандартом основного общего образ</w:t>
      </w:r>
      <w:r w:rsidRPr="006A786D">
        <w:rPr>
          <w:rFonts w:cs="Times New Roman"/>
          <w:spacing w:val="-1"/>
        </w:rPr>
        <w:t>о</w:t>
      </w:r>
      <w:r w:rsidRPr="006A786D">
        <w:rPr>
          <w:rFonts w:cs="Times New Roman"/>
          <w:spacing w:val="-1"/>
        </w:rPr>
        <w:t xml:space="preserve">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w:t>
      </w:r>
      <w:r w:rsidRPr="006A786D">
        <w:rPr>
          <w:rFonts w:cs="Times New Roman"/>
        </w:rPr>
        <w:t>(включая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3403D84B" w14:textId="77777777" w:rsidR="00416B7C" w:rsidRPr="006A786D" w:rsidRDefault="00416B7C" w:rsidP="00416B7C">
      <w:pPr>
        <w:pStyle w:val="a8"/>
        <w:rPr>
          <w:rFonts w:cs="Times New Roman"/>
        </w:rPr>
      </w:pPr>
      <w:r w:rsidRPr="006A786D">
        <w:rPr>
          <w:rFonts w:cs="Times New Roman"/>
        </w:rPr>
        <w:t>Настоящей программой предусматривается выделение в учебном плане на изучение математики в 5—6 классах 5 учеб</w:t>
      </w:r>
      <w:r w:rsidRPr="006A786D">
        <w:rPr>
          <w:rFonts w:cs="Times New Roman"/>
          <w:spacing w:val="-4"/>
        </w:rPr>
        <w:t>ных часов в неделю в течение каждого года обучения, в 7—9 класс</w:t>
      </w:r>
      <w:r w:rsidRPr="006A786D">
        <w:rPr>
          <w:rFonts w:cs="Times New Roman"/>
        </w:rPr>
        <w:t>ах 6 учебных часов в неделю в течение каждого года обучения, всего 952 учебных часа.</w:t>
      </w:r>
    </w:p>
    <w:p w14:paraId="128D935C" w14:textId="479FB65D" w:rsidR="00416B7C" w:rsidRPr="006A786D" w:rsidRDefault="00416B7C" w:rsidP="00416B7C">
      <w:pPr>
        <w:pStyle w:val="a8"/>
        <w:rPr>
          <w:rFonts w:cs="Times New Roman"/>
        </w:rPr>
      </w:pPr>
      <w:r w:rsidRPr="006A786D">
        <w:rPr>
          <w:rFonts w:cs="Times New Roman"/>
        </w:rPr>
        <w:t>Тематическое планирование учебных курсов и рекомендуемое распределение учебного времени для из</w:t>
      </w:r>
      <w:r w:rsidRPr="006A786D">
        <w:rPr>
          <w:rFonts w:cs="Times New Roman"/>
        </w:rPr>
        <w:t>у</w:t>
      </w:r>
      <w:r w:rsidRPr="006A786D">
        <w:rPr>
          <w:rFonts w:cs="Times New Roman"/>
        </w:rPr>
        <w:t>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w:t>
      </w:r>
      <w:r w:rsidR="00FA0813">
        <w:rPr>
          <w:rFonts w:cs="Times New Roman"/>
        </w:rPr>
        <w:t>ых часов, отведённых в </w:t>
      </w:r>
      <w:r w:rsidRPr="006A786D">
        <w:rPr>
          <w:rFonts w:cs="Times New Roman"/>
        </w:rPr>
        <w:t xml:space="preserve"> рабочей программе на обобщение, повтор</w:t>
      </w:r>
      <w:r w:rsidRPr="006A786D">
        <w:rPr>
          <w:rFonts w:cs="Times New Roman"/>
        </w:rPr>
        <w:t>е</w:t>
      </w:r>
      <w:r w:rsidRPr="006A786D">
        <w:rPr>
          <w:rFonts w:cs="Times New Roman"/>
        </w:rPr>
        <w:t>ние, систематизацию знаний обучающихся. Единственным, но принципиально важным критерием, явл</w:t>
      </w:r>
      <w:r w:rsidRPr="006A786D">
        <w:rPr>
          <w:rFonts w:cs="Times New Roman"/>
        </w:rPr>
        <w:t>я</w:t>
      </w:r>
      <w:r w:rsidRPr="006A786D">
        <w:rPr>
          <w:rFonts w:cs="Times New Roman"/>
        </w:rPr>
        <w:t>ется достижение результатов обучения, указанных в настоящей программе.</w:t>
      </w:r>
    </w:p>
    <w:p w14:paraId="5C5AE94B" w14:textId="725DA067" w:rsidR="00416B7C" w:rsidRPr="006A786D" w:rsidRDefault="00FD46D8" w:rsidP="00570445">
      <w:pPr>
        <w:pStyle w:val="h1"/>
        <w:rPr>
          <w:rStyle w:val="a9"/>
          <w:rFonts w:cs="Times New Roman"/>
          <w:b/>
          <w:bCs/>
          <w:sz w:val="20"/>
          <w:szCs w:val="20"/>
        </w:rPr>
      </w:pPr>
      <w:r>
        <w:rPr>
          <w:rStyle w:val="a9"/>
          <w:rFonts w:cs="Times New Roman"/>
          <w:b/>
          <w:bCs/>
          <w:sz w:val="20"/>
          <w:szCs w:val="20"/>
        </w:rPr>
        <w:lastRenderedPageBreak/>
        <w:t xml:space="preserve">Планируемые результаты освоения </w:t>
      </w:r>
      <w:r w:rsidR="00416B7C" w:rsidRPr="006A786D">
        <w:rPr>
          <w:rStyle w:val="a9"/>
          <w:rFonts w:cs="Times New Roman"/>
          <w:b/>
          <w:bCs/>
          <w:sz w:val="20"/>
          <w:szCs w:val="20"/>
        </w:rPr>
        <w:t>учебного предмета «Математика»</w:t>
      </w:r>
      <w:r w:rsidR="00416B7C" w:rsidRPr="006A786D">
        <w:rPr>
          <w:rStyle w:val="a9"/>
          <w:rFonts w:cs="Times New Roman"/>
          <w:b/>
          <w:bCs/>
          <w:sz w:val="20"/>
          <w:szCs w:val="20"/>
        </w:rPr>
        <w:br/>
        <w:t>на уровне основного общего образования</w:t>
      </w:r>
    </w:p>
    <w:p w14:paraId="26B4B6EB" w14:textId="77777777" w:rsidR="00416B7C" w:rsidRPr="006A786D" w:rsidRDefault="00416B7C" w:rsidP="00416B7C">
      <w:pPr>
        <w:pStyle w:val="a8"/>
        <w:rPr>
          <w:rFonts w:cs="Times New Roman"/>
        </w:rPr>
      </w:pPr>
      <w:r w:rsidRPr="006A786D">
        <w:rPr>
          <w:rFonts w:cs="Times New Roman"/>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7DDA1296" w14:textId="77777777" w:rsidR="00416B7C" w:rsidRPr="006A786D" w:rsidRDefault="00416B7C" w:rsidP="00416B7C">
      <w:pPr>
        <w:pStyle w:val="20"/>
        <w:spacing w:before="340"/>
        <w:rPr>
          <w:rFonts w:cs="Times New Roman"/>
          <w:sz w:val="20"/>
          <w:szCs w:val="20"/>
        </w:rPr>
      </w:pPr>
      <w:r w:rsidRPr="006A786D">
        <w:rPr>
          <w:rFonts w:cs="Times New Roman"/>
          <w:sz w:val="20"/>
          <w:szCs w:val="20"/>
        </w:rPr>
        <w:t>ЛИЧНОСТНЫЕ РЕЗУЛЬТАТЫ</w:t>
      </w:r>
    </w:p>
    <w:p w14:paraId="3207EDB1" w14:textId="77777777" w:rsidR="00416B7C" w:rsidRPr="006A786D" w:rsidRDefault="00416B7C" w:rsidP="00416B7C">
      <w:pPr>
        <w:pStyle w:val="a8"/>
        <w:rPr>
          <w:rFonts w:cs="Times New Roman"/>
        </w:rPr>
      </w:pPr>
      <w:r w:rsidRPr="006A786D">
        <w:rPr>
          <w:rFonts w:cs="Times New Roman"/>
        </w:rPr>
        <w:t>Личностные результаты освоения программы учебного предмета «Математика» характеризуются:</w:t>
      </w:r>
    </w:p>
    <w:p w14:paraId="75367A09" w14:textId="77777777" w:rsidR="00416B7C" w:rsidRPr="006A786D" w:rsidRDefault="00416B7C" w:rsidP="00416B7C">
      <w:pPr>
        <w:pStyle w:val="4"/>
        <w:rPr>
          <w:rFonts w:cs="Times New Roman"/>
        </w:rPr>
      </w:pPr>
      <w:r w:rsidRPr="006A786D">
        <w:rPr>
          <w:rFonts w:cs="Times New Roman"/>
        </w:rPr>
        <w:t>Патриотическое воспитание:</w:t>
      </w:r>
    </w:p>
    <w:p w14:paraId="45F4AA33" w14:textId="77777777" w:rsidR="00416B7C" w:rsidRPr="006A786D" w:rsidRDefault="00416B7C" w:rsidP="00416B7C">
      <w:pPr>
        <w:pStyle w:val="a8"/>
        <w:rPr>
          <w:rFonts w:cs="Times New Roman"/>
        </w:rPr>
      </w:pPr>
      <w:r w:rsidRPr="006A786D">
        <w:rPr>
          <w:rFonts w:cs="Times New Roman"/>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w:t>
      </w:r>
      <w:r w:rsidRPr="006A786D">
        <w:rPr>
          <w:rFonts w:cs="Times New Roman"/>
        </w:rPr>
        <w:t>и</w:t>
      </w:r>
      <w:r w:rsidRPr="006A786D">
        <w:rPr>
          <w:rFonts w:cs="Times New Roman"/>
        </w:rPr>
        <w:t>жений в других науках и прикладных сферах.</w:t>
      </w:r>
    </w:p>
    <w:p w14:paraId="563234FA" w14:textId="77777777" w:rsidR="00416B7C" w:rsidRPr="006A786D" w:rsidRDefault="00416B7C" w:rsidP="00416B7C">
      <w:pPr>
        <w:pStyle w:val="4"/>
        <w:rPr>
          <w:rFonts w:cs="Times New Roman"/>
        </w:rPr>
      </w:pPr>
      <w:r w:rsidRPr="006A786D">
        <w:rPr>
          <w:rFonts w:cs="Times New Roman"/>
        </w:rPr>
        <w:t>Гражданское и духовно-нравственное воспитание:</w:t>
      </w:r>
    </w:p>
    <w:p w14:paraId="5F273B7A" w14:textId="77777777" w:rsidR="00416B7C" w:rsidRPr="006A786D" w:rsidRDefault="00416B7C" w:rsidP="00416B7C">
      <w:pPr>
        <w:pStyle w:val="a8"/>
        <w:rPr>
          <w:rFonts w:cs="Times New Roman"/>
        </w:rPr>
      </w:pPr>
      <w:r w:rsidRPr="006A786D">
        <w:rPr>
          <w:rFonts w:cs="Times New Roman"/>
        </w:rPr>
        <w:t>готовностью к выполнению обязанностей гражданина и реализации его прав, представлением о матем</w:t>
      </w:r>
      <w:r w:rsidRPr="006A786D">
        <w:rPr>
          <w:rFonts w:cs="Times New Roman"/>
        </w:rPr>
        <w:t>а</w:t>
      </w:r>
      <w:r w:rsidRPr="006A786D">
        <w:rPr>
          <w:rFonts w:cs="Times New Roman"/>
        </w:rPr>
        <w:t>тических основах функционирования различных структур, явлений, процедур гражданского общества (в</w:t>
      </w:r>
      <w:r w:rsidRPr="006A786D">
        <w:rPr>
          <w:rFonts w:cs="Times New Roman"/>
        </w:rPr>
        <w:t>ы</w:t>
      </w:r>
      <w:r w:rsidRPr="006A786D">
        <w:rPr>
          <w:rFonts w:cs="Times New Roman"/>
        </w:rPr>
        <w:t>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F219D4B" w14:textId="77777777" w:rsidR="00416B7C" w:rsidRPr="006A786D" w:rsidRDefault="00416B7C" w:rsidP="00416B7C">
      <w:pPr>
        <w:pStyle w:val="4"/>
        <w:rPr>
          <w:rFonts w:cs="Times New Roman"/>
        </w:rPr>
      </w:pPr>
      <w:r w:rsidRPr="006A786D">
        <w:rPr>
          <w:rFonts w:cs="Times New Roman"/>
        </w:rPr>
        <w:t>Трудовое воспитание:</w:t>
      </w:r>
    </w:p>
    <w:p w14:paraId="479C4E9E" w14:textId="77777777" w:rsidR="00416B7C" w:rsidRPr="006A786D" w:rsidRDefault="00416B7C" w:rsidP="00416B7C">
      <w:pPr>
        <w:pStyle w:val="a8"/>
        <w:rPr>
          <w:rFonts w:cs="Times New Roman"/>
        </w:rPr>
      </w:pPr>
      <w:r w:rsidRPr="006A786D">
        <w:rPr>
          <w:rFonts w:cs="Times New Roman"/>
        </w:rPr>
        <w:t>установкой на активное участие в решении практических задач математической направленности, осозн</w:t>
      </w:r>
      <w:r w:rsidRPr="006A786D">
        <w:rPr>
          <w:rFonts w:cs="Times New Roman"/>
        </w:rPr>
        <w:t>а</w:t>
      </w:r>
      <w:r w:rsidRPr="006A786D">
        <w:rPr>
          <w:rFonts w:cs="Times New Roman"/>
        </w:rPr>
        <w:t>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w:t>
      </w:r>
      <w:r w:rsidRPr="006A786D">
        <w:rPr>
          <w:rFonts w:cs="Times New Roman"/>
        </w:rPr>
        <w:t>а</w:t>
      </w:r>
      <w:r w:rsidRPr="006A786D">
        <w:rPr>
          <w:rFonts w:cs="Times New Roman"/>
        </w:rPr>
        <w:t>ектории образования и жизненных планов с учётом личных интересов и общественных потребностей.</w:t>
      </w:r>
    </w:p>
    <w:p w14:paraId="5280CD5A" w14:textId="77777777" w:rsidR="00416B7C" w:rsidRPr="006A786D" w:rsidRDefault="00416B7C" w:rsidP="00570445">
      <w:pPr>
        <w:pStyle w:val="4"/>
        <w:keepNext/>
        <w:rPr>
          <w:rFonts w:cs="Times New Roman"/>
        </w:rPr>
      </w:pPr>
      <w:r w:rsidRPr="006A786D">
        <w:rPr>
          <w:rFonts w:cs="Times New Roman"/>
        </w:rPr>
        <w:t>Эстетическое воспитание:</w:t>
      </w:r>
    </w:p>
    <w:p w14:paraId="3252DA40" w14:textId="77777777" w:rsidR="00416B7C" w:rsidRPr="006A786D" w:rsidRDefault="00416B7C" w:rsidP="00416B7C">
      <w:pPr>
        <w:pStyle w:val="a8"/>
        <w:rPr>
          <w:rFonts w:cs="Times New Roman"/>
        </w:rPr>
      </w:pPr>
      <w:r w:rsidRPr="006A786D">
        <w:rPr>
          <w:rFonts w:cs="Times New Roman"/>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F8B99F3" w14:textId="77777777" w:rsidR="00416B7C" w:rsidRPr="006A786D" w:rsidRDefault="00416B7C" w:rsidP="00416B7C">
      <w:pPr>
        <w:pStyle w:val="4"/>
        <w:rPr>
          <w:rFonts w:cs="Times New Roman"/>
        </w:rPr>
      </w:pPr>
      <w:r w:rsidRPr="006A786D">
        <w:rPr>
          <w:rFonts w:cs="Times New Roman"/>
        </w:rPr>
        <w:t>Ценности научного познания:</w:t>
      </w:r>
    </w:p>
    <w:p w14:paraId="199DCACF" w14:textId="77777777" w:rsidR="00416B7C" w:rsidRPr="006A786D" w:rsidRDefault="00416B7C" w:rsidP="00416B7C">
      <w:pPr>
        <w:pStyle w:val="a8"/>
        <w:rPr>
          <w:rFonts w:cs="Times New Roman"/>
        </w:rPr>
      </w:pPr>
      <w:r w:rsidRPr="006A786D">
        <w:rPr>
          <w:rFonts w:cs="Times New Roman"/>
        </w:rPr>
        <w:t>ориентацией в деятельности на современную систему научных представлений об основных закономерн</w:t>
      </w:r>
      <w:r w:rsidRPr="006A786D">
        <w:rPr>
          <w:rFonts w:cs="Times New Roman"/>
        </w:rPr>
        <w:t>о</w:t>
      </w:r>
      <w:r w:rsidRPr="006A786D">
        <w:rPr>
          <w:rFonts w:cs="Times New Roman"/>
        </w:rPr>
        <w:t>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w:t>
      </w:r>
      <w:r w:rsidRPr="006A786D">
        <w:rPr>
          <w:rFonts w:cs="Times New Roman"/>
        </w:rPr>
        <w:t>а</w:t>
      </w:r>
      <w:r w:rsidRPr="006A786D">
        <w:rPr>
          <w:rFonts w:cs="Times New Roman"/>
        </w:rPr>
        <w:t>тельской деятельности.</w:t>
      </w:r>
    </w:p>
    <w:p w14:paraId="557A1E45" w14:textId="77777777" w:rsidR="00416B7C" w:rsidRPr="006A786D" w:rsidRDefault="00416B7C" w:rsidP="00416B7C">
      <w:pPr>
        <w:pStyle w:val="4"/>
        <w:rPr>
          <w:rFonts w:cs="Times New Roman"/>
        </w:rPr>
      </w:pPr>
      <w:r w:rsidRPr="006A786D">
        <w:rPr>
          <w:rFonts w:cs="Times New Roman"/>
        </w:rPr>
        <w:t>Физическое воспитание, формирование культуры здоровья и эмоционального благополучия:</w:t>
      </w:r>
    </w:p>
    <w:p w14:paraId="48E82A50" w14:textId="77777777" w:rsidR="00416B7C" w:rsidRPr="006A786D" w:rsidRDefault="00416B7C" w:rsidP="00416B7C">
      <w:pPr>
        <w:pStyle w:val="a8"/>
        <w:rPr>
          <w:rFonts w:cs="Times New Roman"/>
        </w:rPr>
      </w:pPr>
      <w:r w:rsidRPr="006A786D">
        <w:rPr>
          <w:rFonts w:cs="Times New Roman"/>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w:t>
      </w:r>
      <w:r w:rsidRPr="006A786D">
        <w:rPr>
          <w:rFonts w:cs="Times New Roman"/>
        </w:rPr>
        <w:t>е</w:t>
      </w:r>
      <w:r w:rsidRPr="006A786D">
        <w:rPr>
          <w:rFonts w:cs="Times New Roman"/>
        </w:rPr>
        <w:t>ловека.</w:t>
      </w:r>
    </w:p>
    <w:p w14:paraId="0DAC1276" w14:textId="77777777" w:rsidR="00416B7C" w:rsidRPr="006A786D" w:rsidRDefault="00416B7C" w:rsidP="00416B7C">
      <w:pPr>
        <w:pStyle w:val="4"/>
        <w:rPr>
          <w:rFonts w:cs="Times New Roman"/>
        </w:rPr>
      </w:pPr>
      <w:r w:rsidRPr="006A786D">
        <w:rPr>
          <w:rFonts w:cs="Times New Roman"/>
        </w:rPr>
        <w:t>Экологическое воспитание:</w:t>
      </w:r>
    </w:p>
    <w:p w14:paraId="1D4CF2B7" w14:textId="77777777" w:rsidR="00416B7C" w:rsidRPr="006A786D" w:rsidRDefault="00416B7C" w:rsidP="00416B7C">
      <w:pPr>
        <w:pStyle w:val="a8"/>
        <w:rPr>
          <w:rFonts w:cs="Times New Roman"/>
        </w:rPr>
      </w:pPr>
      <w:r w:rsidRPr="006A786D">
        <w:rPr>
          <w:rFonts w:cs="Times New Roman"/>
        </w:rPr>
        <w:t>ориентацией на применение математических знаний для решения задач в области сохранности окружа</w:t>
      </w:r>
      <w:r w:rsidRPr="006A786D">
        <w:rPr>
          <w:rFonts w:cs="Times New Roman"/>
        </w:rPr>
        <w:t>ю</w:t>
      </w:r>
      <w:r w:rsidRPr="006A786D">
        <w:rPr>
          <w:rFonts w:cs="Times New Roman"/>
        </w:rPr>
        <w:t>щей среды, планирования поступков и оценки их возможных последствий для окружающей среды; осозн</w:t>
      </w:r>
      <w:r w:rsidRPr="006A786D">
        <w:rPr>
          <w:rFonts w:cs="Times New Roman"/>
        </w:rPr>
        <w:t>а</w:t>
      </w:r>
      <w:r w:rsidRPr="006A786D">
        <w:rPr>
          <w:rFonts w:cs="Times New Roman"/>
        </w:rPr>
        <w:t>нием глобального характера экологических проблем и путей их решения.</w:t>
      </w:r>
    </w:p>
    <w:p w14:paraId="2C0812A6" w14:textId="77777777" w:rsidR="00416B7C" w:rsidRPr="006A786D" w:rsidRDefault="00416B7C" w:rsidP="00416B7C">
      <w:pPr>
        <w:pStyle w:val="4"/>
        <w:rPr>
          <w:rFonts w:cs="Times New Roman"/>
        </w:rPr>
      </w:pPr>
      <w:r w:rsidRPr="006A786D">
        <w:rPr>
          <w:rFonts w:cs="Times New Roman"/>
        </w:rPr>
        <w:t>Личностные результаты, обеспечивающие адаптацию обучающегося к изменяющимся условиям с</w:t>
      </w:r>
      <w:r w:rsidRPr="006A786D">
        <w:rPr>
          <w:rFonts w:cs="Times New Roman"/>
        </w:rPr>
        <w:t>о</w:t>
      </w:r>
      <w:r w:rsidRPr="006A786D">
        <w:rPr>
          <w:rFonts w:cs="Times New Roman"/>
        </w:rPr>
        <w:t>циальной и природной среды:</w:t>
      </w:r>
    </w:p>
    <w:p w14:paraId="4CC03EAC" w14:textId="77777777" w:rsidR="00416B7C" w:rsidRPr="006A786D" w:rsidRDefault="00416B7C" w:rsidP="00416B7C">
      <w:pPr>
        <w:pStyle w:val="a8"/>
        <w:rPr>
          <w:rFonts w:cs="Times New Roman"/>
        </w:rPr>
      </w:pPr>
      <w:r w:rsidRPr="006A786D">
        <w:rPr>
          <w:rFonts w:cs="Times New Roman"/>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w:t>
      </w:r>
      <w:r w:rsidRPr="006A786D">
        <w:rPr>
          <w:rFonts w:cs="Times New Roman"/>
        </w:rPr>
        <w:t>я</w:t>
      </w:r>
      <w:r w:rsidRPr="006A786D">
        <w:rPr>
          <w:rFonts w:cs="Times New Roman"/>
        </w:rPr>
        <w:t>тельности новые знания, навыки и компетенции из опыта других;</w:t>
      </w:r>
    </w:p>
    <w:p w14:paraId="06313A8F" w14:textId="77777777" w:rsidR="00416B7C" w:rsidRPr="006A786D" w:rsidRDefault="00416B7C" w:rsidP="00416B7C">
      <w:pPr>
        <w:pStyle w:val="a8"/>
        <w:rPr>
          <w:rFonts w:cs="Times New Roman"/>
        </w:rPr>
      </w:pPr>
      <w:r w:rsidRPr="006A786D">
        <w:rPr>
          <w:rFonts w:cs="Times New Roman"/>
        </w:rPr>
        <w:lastRenderedPageBreak/>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w:t>
      </w:r>
      <w:r w:rsidRPr="006A786D">
        <w:rPr>
          <w:rFonts w:cs="Times New Roman"/>
        </w:rPr>
        <w:t>е</w:t>
      </w:r>
      <w:r w:rsidRPr="006A786D">
        <w:rPr>
          <w:rFonts w:cs="Times New Roman"/>
        </w:rPr>
        <w:t>тентностей, планировать своё развитие;</w:t>
      </w:r>
    </w:p>
    <w:p w14:paraId="29A02CE8" w14:textId="77777777" w:rsidR="00416B7C" w:rsidRPr="006A786D" w:rsidRDefault="00416B7C" w:rsidP="00416B7C">
      <w:pPr>
        <w:pStyle w:val="a8"/>
        <w:rPr>
          <w:rFonts w:cs="Times New Roman"/>
        </w:rPr>
      </w:pPr>
      <w:r w:rsidRPr="006A786D">
        <w:rPr>
          <w:rFonts w:cs="Times New Roman"/>
        </w:rPr>
        <w:t>способностью осознавать стрессовую ситуацию, воспринимать стрессовую ситуацию как вызов, треб</w:t>
      </w:r>
      <w:r w:rsidRPr="006A786D">
        <w:rPr>
          <w:rFonts w:cs="Times New Roman"/>
        </w:rPr>
        <w:t>у</w:t>
      </w:r>
      <w:r w:rsidRPr="006A786D">
        <w:rPr>
          <w:rFonts w:cs="Times New Roman"/>
        </w:rPr>
        <w:t>ющий контрмер, корректировать принимаемые решения и действия, формулировать и оценивать риски и последствия, формировать опыт.</w:t>
      </w:r>
    </w:p>
    <w:p w14:paraId="00E79986" w14:textId="77777777" w:rsidR="00416B7C" w:rsidRPr="006A786D" w:rsidRDefault="00416B7C" w:rsidP="00416B7C">
      <w:pPr>
        <w:pStyle w:val="20"/>
        <w:rPr>
          <w:rFonts w:cs="Times New Roman"/>
          <w:sz w:val="20"/>
          <w:szCs w:val="20"/>
        </w:rPr>
      </w:pPr>
      <w:r w:rsidRPr="006A786D">
        <w:rPr>
          <w:rFonts w:cs="Times New Roman"/>
          <w:sz w:val="20"/>
          <w:szCs w:val="20"/>
        </w:rPr>
        <w:t>МЕТАПРЕДМЕТНЫЕ РЕЗУЛЬТАТЫ</w:t>
      </w:r>
    </w:p>
    <w:p w14:paraId="4FF969F8" w14:textId="77777777" w:rsidR="00416B7C" w:rsidRPr="006A786D" w:rsidRDefault="00416B7C" w:rsidP="00416B7C">
      <w:pPr>
        <w:pStyle w:val="a8"/>
        <w:rPr>
          <w:rStyle w:val="aa"/>
          <w:rFonts w:cs="Times New Roman"/>
        </w:rPr>
      </w:pPr>
      <w:r w:rsidRPr="006A786D">
        <w:rPr>
          <w:rFonts w:cs="Times New Roman"/>
        </w:rPr>
        <w:t xml:space="preserve">Метапредметные результаты освоения программы учебного предмета «Математика» характеризуются овладением </w:t>
      </w:r>
      <w:r w:rsidRPr="006A786D">
        <w:rPr>
          <w:rStyle w:val="aa"/>
          <w:rFonts w:cs="Times New Roman"/>
        </w:rPr>
        <w:t xml:space="preserve">универсальными </w:t>
      </w:r>
      <w:r w:rsidRPr="006A786D">
        <w:rPr>
          <w:rStyle w:val="ab"/>
          <w:rFonts w:cs="Times New Roman"/>
        </w:rPr>
        <w:t>познавательными</w:t>
      </w:r>
      <w:r w:rsidRPr="006A786D">
        <w:rPr>
          <w:rStyle w:val="aa"/>
          <w:rFonts w:cs="Times New Roman"/>
        </w:rPr>
        <w:t xml:space="preserve"> действиями, универсальными </w:t>
      </w:r>
      <w:r w:rsidRPr="006A786D">
        <w:rPr>
          <w:rStyle w:val="ab"/>
          <w:rFonts w:cs="Times New Roman"/>
        </w:rPr>
        <w:t>коммуникативными</w:t>
      </w:r>
      <w:r w:rsidRPr="006A786D">
        <w:rPr>
          <w:rStyle w:val="a9"/>
          <w:rFonts w:cs="Times New Roman"/>
        </w:rPr>
        <w:t xml:space="preserve"> </w:t>
      </w:r>
      <w:r w:rsidRPr="006A786D">
        <w:rPr>
          <w:rStyle w:val="aa"/>
          <w:rFonts w:cs="Times New Roman"/>
        </w:rPr>
        <w:t>де</w:t>
      </w:r>
      <w:r w:rsidRPr="006A786D">
        <w:rPr>
          <w:rStyle w:val="aa"/>
          <w:rFonts w:cs="Times New Roman"/>
        </w:rPr>
        <w:t>й</w:t>
      </w:r>
      <w:r w:rsidRPr="006A786D">
        <w:rPr>
          <w:rStyle w:val="aa"/>
          <w:rFonts w:cs="Times New Roman"/>
        </w:rPr>
        <w:t xml:space="preserve">ствиями и универсальными </w:t>
      </w:r>
      <w:r w:rsidRPr="006A786D">
        <w:rPr>
          <w:rStyle w:val="ab"/>
          <w:rFonts w:cs="Times New Roman"/>
        </w:rPr>
        <w:t>регулятивными</w:t>
      </w:r>
      <w:r w:rsidRPr="006A786D">
        <w:rPr>
          <w:rStyle w:val="a9"/>
          <w:rFonts w:cs="Times New Roman"/>
        </w:rPr>
        <w:t xml:space="preserve"> </w:t>
      </w:r>
      <w:r w:rsidRPr="006A786D">
        <w:rPr>
          <w:rStyle w:val="aa"/>
          <w:rFonts w:cs="Times New Roman"/>
        </w:rPr>
        <w:t>действиями.</w:t>
      </w:r>
    </w:p>
    <w:p w14:paraId="2E632317" w14:textId="77777777" w:rsidR="00416B7C" w:rsidRPr="006A786D" w:rsidRDefault="00416B7C" w:rsidP="00416B7C">
      <w:pPr>
        <w:pStyle w:val="a8"/>
        <w:rPr>
          <w:rStyle w:val="aa"/>
          <w:rFonts w:cs="Times New Roman"/>
        </w:rPr>
      </w:pPr>
      <w:r w:rsidRPr="006A786D">
        <w:rPr>
          <w:rStyle w:val="aa"/>
          <w:rFonts w:cs="Times New Roman"/>
        </w:rPr>
        <w:t xml:space="preserve">1) Универсальные </w:t>
      </w:r>
      <w:r w:rsidRPr="006A786D">
        <w:rPr>
          <w:rStyle w:val="ab"/>
          <w:rFonts w:cs="Times New Roman"/>
        </w:rPr>
        <w:t>познавательные</w:t>
      </w:r>
      <w:r w:rsidRPr="006A786D">
        <w:rPr>
          <w:rStyle w:val="aa"/>
          <w:rFonts w:cs="Times New Roman"/>
        </w:rPr>
        <w:t xml:space="preserve"> действия обеспечивают формирование базовых когнитивных пр</w:t>
      </w:r>
      <w:r w:rsidRPr="006A786D">
        <w:rPr>
          <w:rStyle w:val="aa"/>
          <w:rFonts w:cs="Times New Roman"/>
        </w:rPr>
        <w:t>о</w:t>
      </w:r>
      <w:r w:rsidRPr="006A786D">
        <w:rPr>
          <w:rStyle w:val="aa"/>
          <w:rFonts w:cs="Times New Roman"/>
        </w:rPr>
        <w:t>цессов обучающихся (освоение методов познания окружающего мира; применение логических, исследов</w:t>
      </w:r>
      <w:r w:rsidRPr="006A786D">
        <w:rPr>
          <w:rStyle w:val="aa"/>
          <w:rFonts w:cs="Times New Roman"/>
        </w:rPr>
        <w:t>а</w:t>
      </w:r>
      <w:r w:rsidRPr="006A786D">
        <w:rPr>
          <w:rStyle w:val="aa"/>
          <w:rFonts w:cs="Times New Roman"/>
        </w:rPr>
        <w:t>тельских операций, умений работать с информацией).</w:t>
      </w:r>
    </w:p>
    <w:p w14:paraId="2C46000D" w14:textId="77777777" w:rsidR="00416B7C" w:rsidRPr="006A786D" w:rsidRDefault="00416B7C" w:rsidP="00416B7C">
      <w:pPr>
        <w:pStyle w:val="4"/>
        <w:spacing w:before="142"/>
        <w:rPr>
          <w:rFonts w:cs="Times New Roman"/>
        </w:rPr>
      </w:pPr>
      <w:r w:rsidRPr="006A786D">
        <w:rPr>
          <w:rFonts w:cs="Times New Roman"/>
        </w:rPr>
        <w:t>Базовые логические действия:</w:t>
      </w:r>
    </w:p>
    <w:p w14:paraId="147CAC45" w14:textId="77777777" w:rsidR="00416B7C" w:rsidRPr="006A786D" w:rsidRDefault="00416B7C" w:rsidP="00416B7C">
      <w:pPr>
        <w:pStyle w:val="a"/>
        <w:rPr>
          <w:rFonts w:cs="Times New Roman"/>
        </w:rPr>
      </w:pPr>
      <w:r w:rsidRPr="006A786D">
        <w:rPr>
          <w:rFonts w:cs="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w:t>
      </w:r>
      <w:r w:rsidRPr="006A786D">
        <w:rPr>
          <w:rFonts w:cs="Times New Roman"/>
        </w:rPr>
        <w:t>с</w:t>
      </w:r>
      <w:r w:rsidRPr="006A786D">
        <w:rPr>
          <w:rFonts w:cs="Times New Roman"/>
        </w:rPr>
        <w:t>сификации, основания для обобщения и сравнения, критерии проводимого анализа;</w:t>
      </w:r>
    </w:p>
    <w:p w14:paraId="0DE999BA" w14:textId="77777777" w:rsidR="00416B7C" w:rsidRPr="006A786D" w:rsidRDefault="00416B7C" w:rsidP="00416B7C">
      <w:pPr>
        <w:pStyle w:val="a"/>
        <w:rPr>
          <w:rFonts w:cs="Times New Roman"/>
        </w:rPr>
      </w:pPr>
      <w:r w:rsidRPr="006A786D">
        <w:rPr>
          <w:rFonts w:cs="Times New Roman"/>
        </w:rPr>
        <w:t>воспринимать, формулировать и преобразовывать суждения: утвердительные и отрицательные, ед</w:t>
      </w:r>
      <w:r w:rsidRPr="006A786D">
        <w:rPr>
          <w:rFonts w:cs="Times New Roman"/>
        </w:rPr>
        <w:t>и</w:t>
      </w:r>
      <w:r w:rsidRPr="006A786D">
        <w:rPr>
          <w:rFonts w:cs="Times New Roman"/>
        </w:rPr>
        <w:t>ничные, частные и общие; условные;</w:t>
      </w:r>
    </w:p>
    <w:p w14:paraId="55BB330F" w14:textId="77777777" w:rsidR="00416B7C" w:rsidRPr="006A786D" w:rsidRDefault="00416B7C" w:rsidP="00416B7C">
      <w:pPr>
        <w:pStyle w:val="a"/>
        <w:rPr>
          <w:rFonts w:cs="Times New Roman"/>
        </w:rPr>
      </w:pPr>
      <w:r w:rsidRPr="006A786D">
        <w:rPr>
          <w:rFonts w:cs="Times New Roman"/>
          <w:spacing w:val="-4"/>
        </w:rPr>
        <w:t xml:space="preserve">выявлять математические закономерности, взаимосвязи и </w:t>
      </w:r>
      <w:r w:rsidRPr="006A786D">
        <w:rPr>
          <w:rFonts w:cs="Times New Roman"/>
          <w:spacing w:val="-8"/>
        </w:rPr>
        <w:t>про</w:t>
      </w:r>
      <w:r w:rsidRPr="006A786D">
        <w:rPr>
          <w:rFonts w:cs="Times New Roman"/>
          <w:spacing w:val="-4"/>
        </w:rPr>
        <w:t>тиворечия в фактах, данных, наблюдениях и утверждениях;</w:t>
      </w:r>
      <w:r w:rsidRPr="006A786D">
        <w:rPr>
          <w:rFonts w:cs="Times New Roman"/>
        </w:rPr>
        <w:t xml:space="preserve"> предлагать критерии для выявления закономерностей и противоречий;</w:t>
      </w:r>
    </w:p>
    <w:p w14:paraId="09A2B306" w14:textId="77777777" w:rsidR="00416B7C" w:rsidRPr="006A786D" w:rsidRDefault="00416B7C" w:rsidP="00416B7C">
      <w:pPr>
        <w:pStyle w:val="a"/>
        <w:rPr>
          <w:rFonts w:cs="Times New Roman"/>
          <w:spacing w:val="-4"/>
        </w:rPr>
      </w:pPr>
      <w:r w:rsidRPr="006A786D">
        <w:rPr>
          <w:rFonts w:cs="Times New Roman"/>
          <w:spacing w:val="-4"/>
        </w:rPr>
        <w:t>делать выводы с использованием законов логики, дедуктивных и индуктивных умозаключений, умоз</w:t>
      </w:r>
      <w:r w:rsidRPr="006A786D">
        <w:rPr>
          <w:rFonts w:cs="Times New Roman"/>
          <w:spacing w:val="-4"/>
        </w:rPr>
        <w:t>а</w:t>
      </w:r>
      <w:r w:rsidRPr="006A786D">
        <w:rPr>
          <w:rFonts w:cs="Times New Roman"/>
          <w:spacing w:val="-4"/>
        </w:rPr>
        <w:t>ключений по аналогии;</w:t>
      </w:r>
    </w:p>
    <w:p w14:paraId="41BAA839" w14:textId="77777777" w:rsidR="00416B7C" w:rsidRPr="006A786D" w:rsidRDefault="00416B7C" w:rsidP="00416B7C">
      <w:pPr>
        <w:pStyle w:val="a"/>
        <w:rPr>
          <w:rFonts w:cs="Times New Roman"/>
        </w:rPr>
      </w:pPr>
      <w:r w:rsidRPr="006A786D">
        <w:rPr>
          <w:rFonts w:cs="Times New Roman"/>
        </w:rPr>
        <w:t>разбирать доказательства математических утверждений (прямые и от противного), проводить сам</w:t>
      </w:r>
      <w:r w:rsidRPr="006A786D">
        <w:rPr>
          <w:rFonts w:cs="Times New Roman"/>
        </w:rPr>
        <w:t>о</w:t>
      </w:r>
      <w:r w:rsidRPr="006A786D">
        <w:rPr>
          <w:rFonts w:cs="Times New Roman"/>
        </w:rPr>
        <w:t>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30D471A4" w14:textId="77777777" w:rsidR="00416B7C" w:rsidRPr="006A786D" w:rsidRDefault="00416B7C" w:rsidP="00416B7C">
      <w:pPr>
        <w:pStyle w:val="a"/>
        <w:rPr>
          <w:rFonts w:cs="Times New Roman"/>
        </w:rPr>
      </w:pPr>
      <w:r w:rsidRPr="006A786D">
        <w:rPr>
          <w:rFonts w:cs="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187FBC" w14:textId="77777777" w:rsidR="00416B7C" w:rsidRPr="006A786D" w:rsidRDefault="00416B7C" w:rsidP="00570445">
      <w:pPr>
        <w:pStyle w:val="4"/>
        <w:keepNext/>
        <w:spacing w:before="142"/>
        <w:rPr>
          <w:rFonts w:cs="Times New Roman"/>
        </w:rPr>
      </w:pPr>
      <w:r w:rsidRPr="006A786D">
        <w:rPr>
          <w:rFonts w:cs="Times New Roman"/>
        </w:rPr>
        <w:t>Базовые исследовательские действия:</w:t>
      </w:r>
    </w:p>
    <w:p w14:paraId="03E9435D" w14:textId="77777777" w:rsidR="00416B7C" w:rsidRPr="006A786D" w:rsidRDefault="00416B7C" w:rsidP="00416B7C">
      <w:pPr>
        <w:pStyle w:val="a"/>
        <w:rPr>
          <w:rFonts w:cs="Times New Roman"/>
        </w:rPr>
      </w:pPr>
      <w:r w:rsidRPr="006A786D">
        <w:rPr>
          <w:rFonts w:cs="Times New Roman"/>
        </w:rPr>
        <w:t>использовать вопросы как исследовательский инструмент познания; формулировать вопросы, фи</w:t>
      </w:r>
      <w:r w:rsidRPr="006A786D">
        <w:rPr>
          <w:rFonts w:cs="Times New Roman"/>
        </w:rPr>
        <w:t>к</w:t>
      </w:r>
      <w:r w:rsidRPr="006A786D">
        <w:rPr>
          <w:rFonts w:cs="Times New Roman"/>
        </w:rPr>
        <w:t>сирующие противоречие, проблему, самостоятельно устанавливать искомое и данное, формировать гипотезу, аргументировать свою позицию, мнение;</w:t>
      </w:r>
    </w:p>
    <w:p w14:paraId="26CA0820" w14:textId="77777777" w:rsidR="00416B7C" w:rsidRPr="006A786D" w:rsidRDefault="00416B7C" w:rsidP="00416B7C">
      <w:pPr>
        <w:pStyle w:val="a"/>
        <w:rPr>
          <w:rFonts w:cs="Times New Roman"/>
        </w:rPr>
      </w:pPr>
      <w:r w:rsidRPr="006A786D">
        <w:rPr>
          <w:rFonts w:cs="Times New Roman"/>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2FA67616" w14:textId="77777777" w:rsidR="00416B7C" w:rsidRPr="006A786D" w:rsidRDefault="00416B7C" w:rsidP="00416B7C">
      <w:pPr>
        <w:pStyle w:val="a"/>
        <w:rPr>
          <w:rFonts w:cs="Times New Roman"/>
        </w:rPr>
      </w:pPr>
      <w:r w:rsidRPr="006A786D">
        <w:rPr>
          <w:rFonts w:cs="Times New Roman"/>
        </w:rPr>
        <w:t>самостоятельно формулировать обобщения и выводы по результатам проведённого наблюдения, и</w:t>
      </w:r>
      <w:r w:rsidRPr="006A786D">
        <w:rPr>
          <w:rFonts w:cs="Times New Roman"/>
        </w:rPr>
        <w:t>с</w:t>
      </w:r>
      <w:r w:rsidRPr="006A786D">
        <w:rPr>
          <w:rFonts w:cs="Times New Roman"/>
        </w:rPr>
        <w:t>следования, оценивать достоверность полученных результатов, выводов и обобщений;</w:t>
      </w:r>
    </w:p>
    <w:p w14:paraId="200D0841" w14:textId="77777777" w:rsidR="00416B7C" w:rsidRPr="006A786D" w:rsidRDefault="00416B7C" w:rsidP="00416B7C">
      <w:pPr>
        <w:pStyle w:val="a"/>
        <w:rPr>
          <w:rFonts w:cs="Times New Roman"/>
        </w:rPr>
      </w:pPr>
      <w:r w:rsidRPr="006A786D">
        <w:rPr>
          <w:rFonts w:cs="Times New Roman"/>
        </w:rPr>
        <w:t>прогнозировать возможное развитие процесса, а также выдвигать предположения о его развитии в новых условиях.</w:t>
      </w:r>
    </w:p>
    <w:p w14:paraId="2F026C6C" w14:textId="77777777" w:rsidR="00416B7C" w:rsidRPr="006A786D" w:rsidRDefault="00416B7C" w:rsidP="00416B7C">
      <w:pPr>
        <w:pStyle w:val="4"/>
        <w:rPr>
          <w:rFonts w:cs="Times New Roman"/>
        </w:rPr>
      </w:pPr>
      <w:r w:rsidRPr="006A786D">
        <w:rPr>
          <w:rFonts w:cs="Times New Roman"/>
        </w:rPr>
        <w:t>Работа с информацией:</w:t>
      </w:r>
    </w:p>
    <w:p w14:paraId="0B0637AA" w14:textId="77777777" w:rsidR="00416B7C" w:rsidRPr="006A786D" w:rsidRDefault="00416B7C" w:rsidP="00416B7C">
      <w:pPr>
        <w:pStyle w:val="a"/>
        <w:rPr>
          <w:rFonts w:cs="Times New Roman"/>
        </w:rPr>
      </w:pPr>
      <w:r w:rsidRPr="006A786D">
        <w:rPr>
          <w:rFonts w:cs="Times New Roman"/>
        </w:rPr>
        <w:t>выявлять недостаточность и избыточность информации, данных, необходимых для решения задачи;</w:t>
      </w:r>
    </w:p>
    <w:p w14:paraId="089232BA" w14:textId="77777777" w:rsidR="00416B7C" w:rsidRPr="006A786D" w:rsidRDefault="00416B7C" w:rsidP="00416B7C">
      <w:pPr>
        <w:pStyle w:val="a"/>
        <w:rPr>
          <w:rFonts w:cs="Times New Roman"/>
        </w:rPr>
      </w:pPr>
      <w:r w:rsidRPr="006A786D">
        <w:rPr>
          <w:rFonts w:cs="Times New Roman"/>
        </w:rPr>
        <w:t>выбирать, анализировать, систематизировать и интерпретировать информацию различных видов и форм представления;</w:t>
      </w:r>
    </w:p>
    <w:p w14:paraId="6BB0C55C" w14:textId="77777777" w:rsidR="00416B7C" w:rsidRPr="006A786D" w:rsidRDefault="00416B7C" w:rsidP="00416B7C">
      <w:pPr>
        <w:pStyle w:val="a"/>
        <w:rPr>
          <w:rFonts w:cs="Times New Roman"/>
        </w:rPr>
      </w:pPr>
      <w:r w:rsidRPr="006A786D">
        <w:rPr>
          <w:rFonts w:cs="Times New Roman"/>
        </w:rPr>
        <w:t>выбирать форму представления информации и иллюстрировать решаемые задачи схемами, диагра</w:t>
      </w:r>
      <w:r w:rsidRPr="006A786D">
        <w:rPr>
          <w:rFonts w:cs="Times New Roman"/>
        </w:rPr>
        <w:t>м</w:t>
      </w:r>
      <w:r w:rsidRPr="006A786D">
        <w:rPr>
          <w:rFonts w:cs="Times New Roman"/>
        </w:rPr>
        <w:t>мами, иной графикой и их комбинациями;</w:t>
      </w:r>
    </w:p>
    <w:p w14:paraId="779058AC" w14:textId="77777777" w:rsidR="00416B7C" w:rsidRPr="006A786D" w:rsidRDefault="00416B7C" w:rsidP="00416B7C">
      <w:pPr>
        <w:pStyle w:val="a"/>
        <w:rPr>
          <w:rFonts w:cs="Times New Roman"/>
        </w:rPr>
      </w:pPr>
      <w:r w:rsidRPr="006A786D">
        <w:rPr>
          <w:rFonts w:cs="Times New Roman"/>
        </w:rPr>
        <w:t>оценивать надёжность информации по критериям, предложенным учителем или сформулированным самостоятельно.</w:t>
      </w:r>
    </w:p>
    <w:p w14:paraId="77A6C13B" w14:textId="77777777" w:rsidR="00416B7C" w:rsidRPr="006A786D" w:rsidRDefault="00416B7C" w:rsidP="00416B7C">
      <w:pPr>
        <w:pStyle w:val="a8"/>
        <w:spacing w:before="85"/>
        <w:rPr>
          <w:rStyle w:val="aa"/>
          <w:rFonts w:cs="Times New Roman"/>
          <w:spacing w:val="-4"/>
        </w:rPr>
      </w:pPr>
      <w:r w:rsidRPr="006A786D">
        <w:rPr>
          <w:rStyle w:val="aa"/>
          <w:rFonts w:cs="Times New Roman"/>
        </w:rPr>
        <w:t xml:space="preserve">2) Универсальные </w:t>
      </w:r>
      <w:r w:rsidRPr="006A786D">
        <w:rPr>
          <w:rStyle w:val="ab"/>
          <w:rFonts w:cs="Times New Roman"/>
        </w:rPr>
        <w:t>коммуникативные</w:t>
      </w:r>
      <w:r w:rsidRPr="006A786D">
        <w:rPr>
          <w:rStyle w:val="a9"/>
          <w:rFonts w:cs="Times New Roman"/>
        </w:rPr>
        <w:t xml:space="preserve"> </w:t>
      </w:r>
      <w:r w:rsidRPr="006A786D">
        <w:rPr>
          <w:rStyle w:val="aa"/>
          <w:rFonts w:cs="Times New Roman"/>
        </w:rPr>
        <w:t>действия обеспе</w:t>
      </w:r>
      <w:r w:rsidRPr="006A786D">
        <w:rPr>
          <w:rStyle w:val="aa"/>
          <w:rFonts w:cs="Times New Roman"/>
          <w:spacing w:val="-4"/>
        </w:rPr>
        <w:t>чивают сформированность социальных навыков обучающихся.</w:t>
      </w:r>
    </w:p>
    <w:p w14:paraId="534FF349" w14:textId="77777777" w:rsidR="00416B7C" w:rsidRPr="006A786D" w:rsidRDefault="00416B7C" w:rsidP="00416B7C">
      <w:pPr>
        <w:pStyle w:val="4"/>
        <w:spacing w:before="57"/>
        <w:rPr>
          <w:rFonts w:cs="Times New Roman"/>
        </w:rPr>
      </w:pPr>
      <w:r w:rsidRPr="006A786D">
        <w:rPr>
          <w:rFonts w:cs="Times New Roman"/>
        </w:rPr>
        <w:t>Общение:</w:t>
      </w:r>
    </w:p>
    <w:p w14:paraId="3D35254A" w14:textId="77777777" w:rsidR="00416B7C" w:rsidRPr="006A786D" w:rsidRDefault="00416B7C" w:rsidP="00416B7C">
      <w:pPr>
        <w:pStyle w:val="a"/>
        <w:rPr>
          <w:rFonts w:cs="Times New Roman"/>
        </w:rPr>
      </w:pPr>
      <w:r w:rsidRPr="006A786D">
        <w:rPr>
          <w:rFonts w:cs="Times New Roman"/>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w:t>
      </w:r>
      <w:r w:rsidRPr="006A786D">
        <w:rPr>
          <w:rFonts w:cs="Times New Roman"/>
        </w:rPr>
        <w:t>е</w:t>
      </w:r>
      <w:r w:rsidRPr="006A786D">
        <w:rPr>
          <w:rFonts w:cs="Times New Roman"/>
        </w:rPr>
        <w:t>шения задачи, комментировать полученный результат;</w:t>
      </w:r>
    </w:p>
    <w:p w14:paraId="3AE465B2" w14:textId="77777777" w:rsidR="00416B7C" w:rsidRPr="006A786D" w:rsidRDefault="00416B7C" w:rsidP="00416B7C">
      <w:pPr>
        <w:pStyle w:val="a"/>
        <w:rPr>
          <w:rFonts w:cs="Times New Roman"/>
        </w:rPr>
      </w:pPr>
      <w:r w:rsidRPr="006A786D">
        <w:rPr>
          <w:rFonts w:cs="Times New Roman"/>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w:t>
      </w:r>
      <w:r w:rsidRPr="006A786D">
        <w:rPr>
          <w:rFonts w:cs="Times New Roman"/>
        </w:rPr>
        <w:lastRenderedPageBreak/>
        <w:t>участников диалога, обнаруживать различие и сходство позиций; в корректной форме формулировать разногласия, свои возражения;</w:t>
      </w:r>
    </w:p>
    <w:p w14:paraId="671E2106" w14:textId="77777777" w:rsidR="00416B7C" w:rsidRPr="006A786D" w:rsidRDefault="00416B7C" w:rsidP="00416B7C">
      <w:pPr>
        <w:pStyle w:val="a"/>
        <w:rPr>
          <w:rFonts w:cs="Times New Roman"/>
          <w:spacing w:val="-2"/>
        </w:rPr>
      </w:pPr>
      <w:r w:rsidRPr="006A786D">
        <w:rPr>
          <w:rFonts w:cs="Times New Roman"/>
          <w:spacing w:val="-2"/>
        </w:rPr>
        <w:t>представлять результаты решения задачи, эксперимента, исследования, проекта; самостоятельно выб</w:t>
      </w:r>
      <w:r w:rsidRPr="006A786D">
        <w:rPr>
          <w:rFonts w:cs="Times New Roman"/>
          <w:spacing w:val="-2"/>
        </w:rPr>
        <w:t>и</w:t>
      </w:r>
      <w:r w:rsidRPr="006A786D">
        <w:rPr>
          <w:rFonts w:cs="Times New Roman"/>
          <w:spacing w:val="-2"/>
        </w:rPr>
        <w:t>рать формат выступления с учётом задач презентации и особенностей аудитории.</w:t>
      </w:r>
    </w:p>
    <w:p w14:paraId="09E5C856" w14:textId="77777777" w:rsidR="00416B7C" w:rsidRPr="006A786D" w:rsidRDefault="00416B7C" w:rsidP="00416B7C">
      <w:pPr>
        <w:pStyle w:val="4"/>
        <w:spacing w:before="57"/>
        <w:rPr>
          <w:rFonts w:cs="Times New Roman"/>
        </w:rPr>
      </w:pPr>
      <w:r w:rsidRPr="006A786D">
        <w:rPr>
          <w:rFonts w:cs="Times New Roman"/>
        </w:rPr>
        <w:t>Сотрудничество:</w:t>
      </w:r>
    </w:p>
    <w:p w14:paraId="4F4346F6" w14:textId="77777777" w:rsidR="00416B7C" w:rsidRPr="006A786D" w:rsidRDefault="00416B7C" w:rsidP="00416B7C">
      <w:pPr>
        <w:pStyle w:val="a"/>
        <w:rPr>
          <w:rFonts w:cs="Times New Roman"/>
        </w:rPr>
      </w:pPr>
      <w:r w:rsidRPr="006A786D">
        <w:rPr>
          <w:rFonts w:cs="Times New Roman"/>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w:t>
      </w:r>
      <w:r w:rsidRPr="006A786D">
        <w:rPr>
          <w:rFonts w:cs="Times New Roman"/>
        </w:rPr>
        <w:t>в</w:t>
      </w:r>
      <w:r w:rsidRPr="006A786D">
        <w:rPr>
          <w:rFonts w:cs="Times New Roman"/>
        </w:rPr>
        <w:t>местной работы, распределять виды работ, договариваться, обсуждать процесс и результат работы; обобщать мнения нескольких людей;</w:t>
      </w:r>
    </w:p>
    <w:p w14:paraId="63061C4A" w14:textId="77777777" w:rsidR="00416B7C" w:rsidRPr="006A786D" w:rsidRDefault="00416B7C" w:rsidP="00416B7C">
      <w:pPr>
        <w:pStyle w:val="a"/>
        <w:rPr>
          <w:rFonts w:cs="Times New Roman"/>
        </w:rPr>
      </w:pPr>
      <w:r w:rsidRPr="006A786D">
        <w:rPr>
          <w:rFonts w:cs="Times New Roman"/>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w:t>
      </w:r>
      <w:r w:rsidRPr="006A786D">
        <w:rPr>
          <w:rFonts w:cs="Times New Roman"/>
        </w:rPr>
        <w:t>й</w:t>
      </w:r>
      <w:r w:rsidRPr="006A786D">
        <w:rPr>
          <w:rFonts w:cs="Times New Roman"/>
        </w:rPr>
        <w:t>ствия.</w:t>
      </w:r>
    </w:p>
    <w:p w14:paraId="7C782350" w14:textId="77777777" w:rsidR="00416B7C" w:rsidRPr="006A786D" w:rsidRDefault="00416B7C" w:rsidP="00416B7C">
      <w:pPr>
        <w:pStyle w:val="a8"/>
        <w:spacing w:before="85"/>
        <w:rPr>
          <w:rStyle w:val="aa"/>
          <w:rFonts w:cs="Times New Roman"/>
        </w:rPr>
      </w:pPr>
      <w:r w:rsidRPr="006A786D">
        <w:rPr>
          <w:rStyle w:val="aa"/>
          <w:rFonts w:cs="Times New Roman"/>
        </w:rPr>
        <w:t xml:space="preserve">3) Универсальные </w:t>
      </w:r>
      <w:r w:rsidRPr="006A786D">
        <w:rPr>
          <w:rStyle w:val="ab"/>
          <w:rFonts w:cs="Times New Roman"/>
        </w:rPr>
        <w:t>регулятивные</w:t>
      </w:r>
      <w:r w:rsidRPr="006A786D">
        <w:rPr>
          <w:rStyle w:val="a9"/>
          <w:rFonts w:cs="Times New Roman"/>
        </w:rPr>
        <w:t xml:space="preserve"> </w:t>
      </w:r>
      <w:r w:rsidRPr="006A786D">
        <w:rPr>
          <w:rStyle w:val="aa"/>
          <w:rFonts w:cs="Times New Roman"/>
        </w:rPr>
        <w:t>действия обеспечивают формирование смысловых установок и жи</w:t>
      </w:r>
      <w:r w:rsidRPr="006A786D">
        <w:rPr>
          <w:rStyle w:val="aa"/>
          <w:rFonts w:cs="Times New Roman"/>
        </w:rPr>
        <w:t>з</w:t>
      </w:r>
      <w:r w:rsidRPr="006A786D">
        <w:rPr>
          <w:rStyle w:val="aa"/>
          <w:rFonts w:cs="Times New Roman"/>
        </w:rPr>
        <w:t>ненных навыков личности.</w:t>
      </w:r>
    </w:p>
    <w:p w14:paraId="27EFAB80" w14:textId="77777777" w:rsidR="00416B7C" w:rsidRPr="006A786D" w:rsidRDefault="00416B7C" w:rsidP="00416B7C">
      <w:pPr>
        <w:pStyle w:val="4"/>
        <w:rPr>
          <w:rFonts w:cs="Times New Roman"/>
        </w:rPr>
      </w:pPr>
      <w:r w:rsidRPr="006A786D">
        <w:rPr>
          <w:rFonts w:cs="Times New Roman"/>
        </w:rPr>
        <w:t>Самоорганизация:</w:t>
      </w:r>
    </w:p>
    <w:p w14:paraId="309315A8" w14:textId="77777777" w:rsidR="00416B7C" w:rsidRPr="006A786D" w:rsidRDefault="00416B7C" w:rsidP="00416B7C">
      <w:pPr>
        <w:pStyle w:val="a"/>
        <w:rPr>
          <w:rFonts w:cs="Times New Roman"/>
        </w:rPr>
      </w:pPr>
      <w:r w:rsidRPr="006A786D">
        <w:rPr>
          <w:rFonts w:cs="Times New Roman"/>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w:t>
      </w:r>
      <w:r w:rsidRPr="006A786D">
        <w:rPr>
          <w:rFonts w:cs="Times New Roman"/>
        </w:rPr>
        <w:t>и</w:t>
      </w:r>
      <w:r w:rsidRPr="006A786D">
        <w:rPr>
          <w:rFonts w:cs="Times New Roman"/>
        </w:rPr>
        <w:t>анты решений с учётом новой информации.</w:t>
      </w:r>
    </w:p>
    <w:p w14:paraId="15B2A4CD" w14:textId="77777777" w:rsidR="00416B7C" w:rsidRPr="006A786D" w:rsidRDefault="00416B7C" w:rsidP="00416B7C">
      <w:pPr>
        <w:pStyle w:val="4"/>
        <w:rPr>
          <w:rFonts w:cs="Times New Roman"/>
        </w:rPr>
      </w:pPr>
      <w:r w:rsidRPr="006A786D">
        <w:rPr>
          <w:rFonts w:cs="Times New Roman"/>
        </w:rPr>
        <w:t>Самоконтроль:</w:t>
      </w:r>
    </w:p>
    <w:p w14:paraId="01690CFD" w14:textId="77777777" w:rsidR="00416B7C" w:rsidRPr="006A786D" w:rsidRDefault="00416B7C" w:rsidP="00416B7C">
      <w:pPr>
        <w:pStyle w:val="a"/>
        <w:rPr>
          <w:rFonts w:cs="Times New Roman"/>
        </w:rPr>
      </w:pPr>
      <w:r w:rsidRPr="006A786D">
        <w:rPr>
          <w:rFonts w:cs="Times New Roman"/>
        </w:rPr>
        <w:t>владеть способами самопроверки, самоконтроля процесса и результата решения математической з</w:t>
      </w:r>
      <w:r w:rsidRPr="006A786D">
        <w:rPr>
          <w:rFonts w:cs="Times New Roman"/>
        </w:rPr>
        <w:t>а</w:t>
      </w:r>
      <w:r w:rsidRPr="006A786D">
        <w:rPr>
          <w:rFonts w:cs="Times New Roman"/>
        </w:rPr>
        <w:t>дачи;</w:t>
      </w:r>
    </w:p>
    <w:p w14:paraId="36240873" w14:textId="77777777" w:rsidR="00416B7C" w:rsidRPr="006A786D" w:rsidRDefault="00416B7C" w:rsidP="00416B7C">
      <w:pPr>
        <w:pStyle w:val="a"/>
        <w:rPr>
          <w:rFonts w:cs="Times New Roman"/>
        </w:rPr>
      </w:pPr>
      <w:r w:rsidRPr="006A786D">
        <w:rPr>
          <w:rFonts w:cs="Times New Roman"/>
        </w:rPr>
        <w:t>предвидеть трудности, которые могут возникнуть при решении задачи, вносить коррективы в де</w:t>
      </w:r>
      <w:r w:rsidRPr="006A786D">
        <w:rPr>
          <w:rFonts w:cs="Times New Roman"/>
        </w:rPr>
        <w:t>я</w:t>
      </w:r>
      <w:r w:rsidRPr="006A786D">
        <w:rPr>
          <w:rFonts w:cs="Times New Roman"/>
        </w:rPr>
        <w:t>тельность на основе новых обстоятельств, найденных ошибок, выявленных трудностей;</w:t>
      </w:r>
    </w:p>
    <w:p w14:paraId="1F64E2A5" w14:textId="77777777" w:rsidR="00416B7C" w:rsidRPr="006A786D" w:rsidRDefault="00416B7C" w:rsidP="00416B7C">
      <w:pPr>
        <w:pStyle w:val="a"/>
        <w:rPr>
          <w:rFonts w:cs="Times New Roman"/>
        </w:rPr>
      </w:pPr>
      <w:r w:rsidRPr="006A786D">
        <w:rPr>
          <w:rFonts w:cs="Times New Roman"/>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7C57A217" w14:textId="77777777" w:rsidR="00416B7C" w:rsidRPr="006A786D" w:rsidRDefault="00416B7C" w:rsidP="00416B7C">
      <w:pPr>
        <w:pStyle w:val="20"/>
        <w:spacing w:before="227"/>
        <w:rPr>
          <w:rFonts w:cs="Times New Roman"/>
          <w:sz w:val="20"/>
          <w:szCs w:val="20"/>
        </w:rPr>
      </w:pPr>
      <w:r w:rsidRPr="006A786D">
        <w:rPr>
          <w:rFonts w:cs="Times New Roman"/>
          <w:sz w:val="20"/>
          <w:szCs w:val="20"/>
        </w:rPr>
        <w:t>ПРЕДМЕТНЫЕ РЕЗУЛЬТАТЫ</w:t>
      </w:r>
    </w:p>
    <w:p w14:paraId="48F23781" w14:textId="6A76D957" w:rsidR="00416B7C" w:rsidRPr="006A786D" w:rsidRDefault="00416B7C" w:rsidP="00416B7C">
      <w:pPr>
        <w:pStyle w:val="a8"/>
        <w:rPr>
          <w:rFonts w:cs="Times New Roman"/>
        </w:rPr>
      </w:pPr>
      <w:r w:rsidRPr="006A786D">
        <w:rPr>
          <w:rFonts w:cs="Times New Roman"/>
        </w:rPr>
        <w:t>Предметн</w:t>
      </w:r>
      <w:r w:rsidR="00FA0813">
        <w:rPr>
          <w:rFonts w:cs="Times New Roman"/>
        </w:rPr>
        <w:t xml:space="preserve">ые результаты освоения </w:t>
      </w:r>
      <w:r w:rsidRPr="006A786D">
        <w:rPr>
          <w:rFonts w:cs="Times New Roman"/>
        </w:rPr>
        <w:t xml:space="preserve"> рабочей программы по математике представлены по годам обуч</w:t>
      </w:r>
      <w:r w:rsidRPr="006A786D">
        <w:rPr>
          <w:rFonts w:cs="Times New Roman"/>
        </w:rPr>
        <w:t>е</w:t>
      </w:r>
      <w:r w:rsidRPr="006A786D">
        <w:rPr>
          <w:rFonts w:cs="Times New Roman"/>
        </w:rPr>
        <w:t>ния в следующих разделах программы в рамках отдельных курсов: в 5—6 классах — курса «Матем</w:t>
      </w:r>
      <w:r w:rsidRPr="006A786D">
        <w:rPr>
          <w:rFonts w:cs="Times New Roman"/>
        </w:rPr>
        <w:t>а</w:t>
      </w:r>
      <w:r w:rsidRPr="006A786D">
        <w:rPr>
          <w:rFonts w:cs="Times New Roman"/>
        </w:rPr>
        <w:t>тика», в 7—9 классах —</w:t>
      </w:r>
      <w:r w:rsidR="009B7BED" w:rsidRPr="006A786D">
        <w:rPr>
          <w:rFonts w:cs="Times New Roman"/>
        </w:rPr>
        <w:t xml:space="preserve"> курса Математика модули</w:t>
      </w:r>
      <w:r w:rsidRPr="006A786D">
        <w:rPr>
          <w:rFonts w:cs="Times New Roman"/>
        </w:rPr>
        <w:t xml:space="preserve"> «Алгебра», «Геометрия», «Вероятность и статистика».</w:t>
      </w:r>
    </w:p>
    <w:p w14:paraId="0F48201D" w14:textId="77777777" w:rsidR="00416B7C" w:rsidRPr="006A786D" w:rsidRDefault="00416B7C" w:rsidP="00416B7C">
      <w:pPr>
        <w:pStyle w:val="a8"/>
        <w:rPr>
          <w:rFonts w:cs="Times New Roman"/>
        </w:rPr>
      </w:pPr>
      <w:r w:rsidRPr="006A786D">
        <w:rPr>
          <w:rFonts w:cs="Times New Roman"/>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w:t>
      </w:r>
      <w:r w:rsidRPr="006A786D">
        <w:rPr>
          <w:rFonts w:cs="Times New Roman"/>
        </w:rPr>
        <w:t>с</w:t>
      </w:r>
      <w:r w:rsidRPr="006A786D">
        <w:rPr>
          <w:rFonts w:cs="Times New Roman"/>
        </w:rPr>
        <w:t>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5D04C09D" w14:textId="77777777" w:rsidR="00416B7C" w:rsidRPr="006A786D" w:rsidRDefault="00416B7C" w:rsidP="00416B7C">
      <w:pPr>
        <w:pStyle w:val="a8"/>
        <w:rPr>
          <w:rFonts w:cs="Times New Roman"/>
        </w:rPr>
      </w:pPr>
    </w:p>
    <w:p w14:paraId="1A5E3D33" w14:textId="6A59B3DB" w:rsidR="00416B7C" w:rsidRPr="006A786D" w:rsidRDefault="00416B7C" w:rsidP="00570445">
      <w:pPr>
        <w:pStyle w:val="h1"/>
        <w:rPr>
          <w:rStyle w:val="a9"/>
          <w:rFonts w:cs="Times New Roman"/>
          <w:b/>
          <w:bCs/>
          <w:sz w:val="20"/>
          <w:szCs w:val="20"/>
        </w:rPr>
      </w:pPr>
      <w:r w:rsidRPr="006A786D">
        <w:rPr>
          <w:rStyle w:val="a9"/>
          <w:rFonts w:cs="Times New Roman"/>
          <w:b/>
          <w:bCs/>
          <w:sz w:val="20"/>
          <w:szCs w:val="20"/>
        </w:rPr>
        <w:lastRenderedPageBreak/>
        <w:t xml:space="preserve"> рабочая программа учебного курса «Математика». 5—6 классы</w:t>
      </w:r>
    </w:p>
    <w:p w14:paraId="2C5E922A" w14:textId="77777777" w:rsidR="00416B7C" w:rsidRPr="006A786D" w:rsidRDefault="00416B7C" w:rsidP="00416B7C">
      <w:pPr>
        <w:pStyle w:val="20"/>
        <w:spacing w:before="28" w:after="113"/>
        <w:rPr>
          <w:rFonts w:cs="Times New Roman"/>
          <w:sz w:val="20"/>
          <w:szCs w:val="20"/>
        </w:rPr>
      </w:pPr>
      <w:r w:rsidRPr="006A786D">
        <w:rPr>
          <w:rFonts w:cs="Times New Roman"/>
          <w:sz w:val="20"/>
          <w:szCs w:val="20"/>
        </w:rPr>
        <w:t>Цели изучения учебного курса</w:t>
      </w:r>
    </w:p>
    <w:p w14:paraId="431A176B" w14:textId="77777777" w:rsidR="00416B7C" w:rsidRPr="006A786D" w:rsidRDefault="00416B7C" w:rsidP="00416B7C">
      <w:pPr>
        <w:pStyle w:val="a8"/>
        <w:rPr>
          <w:rFonts w:cs="Times New Roman"/>
        </w:rPr>
      </w:pPr>
      <w:r w:rsidRPr="006A786D">
        <w:rPr>
          <w:rFonts w:cs="Times New Roman"/>
        </w:rPr>
        <w:t>Приоритетными целями обучения математике в 5—6 классах являются:</w:t>
      </w:r>
    </w:p>
    <w:p w14:paraId="5B014C9F" w14:textId="77777777" w:rsidR="00416B7C" w:rsidRPr="006A786D" w:rsidRDefault="00416B7C" w:rsidP="00416B7C">
      <w:pPr>
        <w:pStyle w:val="a"/>
        <w:rPr>
          <w:rFonts w:cs="Times New Roman"/>
        </w:rPr>
      </w:pPr>
      <w:r w:rsidRPr="006A786D">
        <w:rPr>
          <w:rFonts w:cs="Times New Roman"/>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w:t>
      </w:r>
      <w:r w:rsidRPr="006A786D">
        <w:rPr>
          <w:rFonts w:cs="Times New Roman"/>
        </w:rPr>
        <w:t>а</w:t>
      </w:r>
      <w:r w:rsidRPr="006A786D">
        <w:rPr>
          <w:rFonts w:cs="Times New Roman"/>
        </w:rPr>
        <w:t>ющихся;</w:t>
      </w:r>
    </w:p>
    <w:p w14:paraId="5BE5470D" w14:textId="77777777" w:rsidR="00416B7C" w:rsidRPr="006A786D" w:rsidRDefault="00416B7C" w:rsidP="00416B7C">
      <w:pPr>
        <w:pStyle w:val="a"/>
        <w:rPr>
          <w:rFonts w:cs="Times New Roman"/>
        </w:rPr>
      </w:pPr>
      <w:r w:rsidRPr="006A786D">
        <w:rPr>
          <w:rFonts w:cs="Times New Roman"/>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05E3AF05" w14:textId="77777777" w:rsidR="00416B7C" w:rsidRPr="006A786D" w:rsidRDefault="00416B7C" w:rsidP="00416B7C">
      <w:pPr>
        <w:pStyle w:val="a"/>
        <w:rPr>
          <w:rFonts w:cs="Times New Roman"/>
        </w:rPr>
      </w:pPr>
      <w:r w:rsidRPr="006A786D">
        <w:rPr>
          <w:rFonts w:cs="Times New Roman"/>
        </w:rPr>
        <w:t>подведение обучающихся на доступном для них уровне к осознанию взаимосвязи математики и окружающего мира;</w:t>
      </w:r>
    </w:p>
    <w:p w14:paraId="0ABDF882" w14:textId="77777777" w:rsidR="00416B7C" w:rsidRPr="006A786D" w:rsidRDefault="00416B7C" w:rsidP="00416B7C">
      <w:pPr>
        <w:pStyle w:val="a"/>
        <w:rPr>
          <w:rFonts w:cs="Times New Roman"/>
        </w:rPr>
      </w:pPr>
      <w:r w:rsidRPr="006A786D">
        <w:rPr>
          <w:rFonts w:cs="Times New Roman"/>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w:t>
      </w:r>
      <w:r w:rsidRPr="006A786D">
        <w:rPr>
          <w:rFonts w:cs="Times New Roman"/>
        </w:rPr>
        <w:t>и</w:t>
      </w:r>
      <w:r w:rsidRPr="006A786D">
        <w:rPr>
          <w:rFonts w:cs="Times New Roman"/>
        </w:rPr>
        <w:t>ко-ориентированных задач, интерпретировать полученные результаты и оценивать их на соответствие практической ситуации.</w:t>
      </w:r>
    </w:p>
    <w:p w14:paraId="34F354B7" w14:textId="77777777" w:rsidR="00416B7C" w:rsidRPr="006A786D" w:rsidRDefault="00416B7C" w:rsidP="00416B7C">
      <w:pPr>
        <w:pStyle w:val="a8"/>
        <w:rPr>
          <w:rFonts w:cs="Times New Roman"/>
        </w:rPr>
      </w:pPr>
    </w:p>
    <w:p w14:paraId="7605C0E0" w14:textId="77777777" w:rsidR="00416B7C" w:rsidRPr="006A786D" w:rsidRDefault="00416B7C" w:rsidP="00416B7C">
      <w:pPr>
        <w:pStyle w:val="a8"/>
        <w:rPr>
          <w:rFonts w:cs="Times New Roman"/>
        </w:rPr>
      </w:pPr>
      <w:r w:rsidRPr="006A786D">
        <w:rPr>
          <w:rFonts w:cs="Times New Roman"/>
        </w:rPr>
        <w:t>Основные линии содержания курса математики в 5—6 классах —</w:t>
      </w:r>
      <w:r w:rsidRPr="006A786D">
        <w:rPr>
          <w:rStyle w:val="a9"/>
          <w:rFonts w:cs="Times New Roman"/>
        </w:rPr>
        <w:t xml:space="preserve"> </w:t>
      </w:r>
      <w:r w:rsidRPr="006A786D">
        <w:rPr>
          <w:rFonts w:cs="Times New Roman"/>
        </w:rPr>
        <w:t>арифметическая и геометрическая, к</w:t>
      </w:r>
      <w:r w:rsidRPr="006A786D">
        <w:rPr>
          <w:rFonts w:cs="Times New Roman"/>
        </w:rPr>
        <w:t>о</w:t>
      </w:r>
      <w:r w:rsidRPr="006A786D">
        <w:rPr>
          <w:rFonts w:cs="Times New Roman"/>
        </w:rPr>
        <w:t>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w:t>
      </w:r>
      <w:r w:rsidRPr="006A786D">
        <w:rPr>
          <w:rFonts w:cs="Times New Roman"/>
        </w:rPr>
        <w:t>л</w:t>
      </w:r>
      <w:r w:rsidRPr="006A786D">
        <w:rPr>
          <w:rFonts w:cs="Times New Roman"/>
        </w:rPr>
        <w:t>гебры и описательной статистики.</w:t>
      </w:r>
    </w:p>
    <w:p w14:paraId="55C54DC1" w14:textId="77777777" w:rsidR="00416B7C" w:rsidRPr="006A786D" w:rsidRDefault="00416B7C" w:rsidP="00416B7C">
      <w:pPr>
        <w:pStyle w:val="a8"/>
        <w:rPr>
          <w:rFonts w:cs="Times New Roman"/>
        </w:rPr>
      </w:pPr>
      <w:r w:rsidRPr="006A786D">
        <w:rPr>
          <w:rFonts w:cs="Times New Roman"/>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w:t>
      </w:r>
      <w:r w:rsidRPr="006A786D">
        <w:rPr>
          <w:rFonts w:cs="Times New Roman"/>
        </w:rPr>
        <w:t>о</w:t>
      </w:r>
      <w:r w:rsidRPr="006A786D">
        <w:rPr>
          <w:rFonts w:cs="Times New Roman"/>
        </w:rPr>
        <w:t>вание новых теоретических знаний сочетается с развитием вычислительной культуры, в частности с обуч</w:t>
      </w:r>
      <w:r w:rsidRPr="006A786D">
        <w:rPr>
          <w:rFonts w:cs="Times New Roman"/>
        </w:rPr>
        <w:t>е</w:t>
      </w:r>
      <w:r w:rsidRPr="006A786D">
        <w:rPr>
          <w:rFonts w:cs="Times New Roman"/>
        </w:rPr>
        <w:t>нием простейшим приёмам прикидки и оценки результатов вычислений. Изучение натуральных чисел пр</w:t>
      </w:r>
      <w:r w:rsidRPr="006A786D">
        <w:rPr>
          <w:rFonts w:cs="Times New Roman"/>
        </w:rPr>
        <w:t>о</w:t>
      </w:r>
      <w:r w:rsidRPr="006A786D">
        <w:rPr>
          <w:rFonts w:cs="Times New Roman"/>
        </w:rPr>
        <w:t>должается в 6 классе знакомством с начальными понятиями теории делимости.</w:t>
      </w:r>
    </w:p>
    <w:p w14:paraId="0D44D309" w14:textId="77777777" w:rsidR="00416B7C" w:rsidRPr="006A786D" w:rsidRDefault="00416B7C" w:rsidP="00416B7C">
      <w:pPr>
        <w:pStyle w:val="a8"/>
        <w:rPr>
          <w:rFonts w:cs="Times New Roman"/>
        </w:rPr>
      </w:pPr>
      <w:r w:rsidRPr="006A786D">
        <w:rPr>
          <w:rFonts w:cs="Times New Roman"/>
          <w:spacing w:val="-4"/>
        </w:rPr>
        <w:t>Другой крупный блок в содержании арифметической линии —</w:t>
      </w:r>
      <w:r w:rsidRPr="006A786D">
        <w:rPr>
          <w:rFonts w:cs="Times New Roman"/>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w:t>
      </w:r>
      <w:r w:rsidRPr="006A786D">
        <w:rPr>
          <w:rFonts w:cs="Times New Roman"/>
        </w:rPr>
        <w:t>д</w:t>
      </w:r>
      <w:r w:rsidRPr="006A786D">
        <w:rPr>
          <w:rFonts w:cs="Times New Roman"/>
        </w:rPr>
        <w:t>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w:t>
      </w:r>
      <w:r w:rsidRPr="006A786D">
        <w:rPr>
          <w:rFonts w:cs="Times New Roman"/>
        </w:rPr>
        <w:t>е</w:t>
      </w:r>
      <w:r w:rsidRPr="006A786D">
        <w:rPr>
          <w:rFonts w:cs="Times New Roman"/>
        </w:rPr>
        <w:t>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w:t>
      </w:r>
      <w:r w:rsidRPr="006A786D">
        <w:rPr>
          <w:rFonts w:cs="Times New Roman"/>
        </w:rPr>
        <w:t>н</w:t>
      </w:r>
      <w:r w:rsidRPr="006A786D">
        <w:rPr>
          <w:rFonts w:cs="Times New Roman"/>
        </w:rPr>
        <w:t>ствование навыков сравнения и преобразования дробей, освоение новых вычислительных алгоритмов, о</w:t>
      </w:r>
      <w:r w:rsidRPr="006A786D">
        <w:rPr>
          <w:rFonts w:cs="Times New Roman"/>
        </w:rPr>
        <w:t>т</w:t>
      </w:r>
      <w:r w:rsidRPr="006A786D">
        <w:rPr>
          <w:rFonts w:cs="Times New Roman"/>
        </w:rPr>
        <w:t>тачивание техники вычислений, в том числе значений выражений, содержащих и обыкновенные, и дес</w:t>
      </w:r>
      <w:r w:rsidRPr="006A786D">
        <w:rPr>
          <w:rFonts w:cs="Times New Roman"/>
        </w:rPr>
        <w:t>я</w:t>
      </w:r>
      <w:r w:rsidRPr="006A786D">
        <w:rPr>
          <w:rFonts w:cs="Times New Roman"/>
        </w:rPr>
        <w:t>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460C5A8" w14:textId="77777777" w:rsidR="00416B7C" w:rsidRPr="006A786D" w:rsidRDefault="00416B7C" w:rsidP="00416B7C">
      <w:pPr>
        <w:pStyle w:val="a8"/>
        <w:rPr>
          <w:rFonts w:cs="Times New Roman"/>
        </w:rPr>
      </w:pPr>
      <w:r w:rsidRPr="006A786D">
        <w:rPr>
          <w:rFonts w:cs="Times New Roman"/>
          <w:spacing w:val="-1"/>
        </w:rPr>
        <w:t>Особенностью изучения положительных и отрицательных чисел является то, что они также могут ра</w:t>
      </w:r>
      <w:r w:rsidRPr="006A786D">
        <w:rPr>
          <w:rFonts w:cs="Times New Roman"/>
          <w:spacing w:val="-1"/>
        </w:rPr>
        <w:t>с</w:t>
      </w:r>
      <w:r w:rsidRPr="006A786D">
        <w:rPr>
          <w:rFonts w:cs="Times New Roman"/>
          <w:spacing w:val="-1"/>
        </w:rPr>
        <w:t>сматриваться в несколь</w:t>
      </w:r>
      <w:r w:rsidRPr="006A786D">
        <w:rPr>
          <w:rFonts w:cs="Times New Roman"/>
        </w:rPr>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w:t>
      </w:r>
      <w:r w:rsidRPr="006A786D">
        <w:rPr>
          <w:rFonts w:cs="Times New Roman"/>
        </w:rPr>
        <w:t>й</w:t>
      </w:r>
      <w:r w:rsidRPr="006A786D">
        <w:rPr>
          <w:rFonts w:cs="Times New Roman"/>
        </w:rPr>
        <w:t>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w:t>
      </w:r>
      <w:r w:rsidRPr="006A786D">
        <w:rPr>
          <w:rFonts w:cs="Times New Roman"/>
        </w:rPr>
        <w:t>е</w:t>
      </w:r>
      <w:r w:rsidRPr="006A786D">
        <w:rPr>
          <w:rFonts w:cs="Times New Roman"/>
        </w:rPr>
        <w:t>ление во времени способствует прочности приобретаемых навыков.</w:t>
      </w:r>
    </w:p>
    <w:p w14:paraId="2F8B7927" w14:textId="77777777" w:rsidR="00416B7C" w:rsidRPr="006A786D" w:rsidRDefault="00416B7C" w:rsidP="00416B7C">
      <w:pPr>
        <w:pStyle w:val="a8"/>
        <w:rPr>
          <w:rFonts w:cs="Times New Roman"/>
        </w:rPr>
      </w:pPr>
      <w:r w:rsidRPr="006A786D">
        <w:rPr>
          <w:rFonts w:cs="Times New Roman"/>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w:t>
      </w:r>
      <w:r w:rsidRPr="006A786D">
        <w:rPr>
          <w:rFonts w:cs="Times New Roman"/>
        </w:rPr>
        <w:t>а</w:t>
      </w:r>
      <w:r w:rsidRPr="006A786D">
        <w:rPr>
          <w:rFonts w:cs="Times New Roman"/>
        </w:rPr>
        <w:t>дачи следующих видов: задачи на движение, на части, на покупки, на работу и производительность, на пр</w:t>
      </w:r>
      <w:r w:rsidRPr="006A786D">
        <w:rPr>
          <w:rFonts w:cs="Times New Roman"/>
        </w:rPr>
        <w:t>о</w:t>
      </w:r>
      <w:r w:rsidRPr="006A786D">
        <w:rPr>
          <w:rFonts w:cs="Times New Roman"/>
        </w:rPr>
        <w:t>центы, на отношения и пропорции. Кроме того, обучающиеся знакомятся с приёмами решения задач пер</w:t>
      </w:r>
      <w:r w:rsidRPr="006A786D">
        <w:rPr>
          <w:rFonts w:cs="Times New Roman"/>
        </w:rPr>
        <w:t>е</w:t>
      </w:r>
      <w:r w:rsidRPr="006A786D">
        <w:rPr>
          <w:rFonts w:cs="Times New Roman"/>
        </w:rPr>
        <w:t>бором возможных вариантов, учатся работать с информацией, представленной в форме таблиц или диаграмм.</w:t>
      </w:r>
    </w:p>
    <w:p w14:paraId="14B38CB6" w14:textId="598B3957" w:rsidR="00416B7C" w:rsidRPr="006A786D" w:rsidRDefault="00FA0813" w:rsidP="00416B7C">
      <w:pPr>
        <w:pStyle w:val="a8"/>
        <w:rPr>
          <w:rFonts w:cs="Times New Roman"/>
        </w:rPr>
      </w:pPr>
      <w:r>
        <w:rPr>
          <w:rFonts w:cs="Times New Roman"/>
        </w:rPr>
        <w:t>В </w:t>
      </w:r>
      <w:r w:rsidR="00416B7C" w:rsidRPr="006A786D">
        <w:rPr>
          <w:rFonts w:cs="Times New Roman"/>
        </w:rPr>
        <w:t xml:space="preserve"> рабочей программе предусмотрено формирование пропедевтических алгебраических пре</w:t>
      </w:r>
      <w:r w:rsidR="00416B7C" w:rsidRPr="006A786D">
        <w:rPr>
          <w:rFonts w:cs="Times New Roman"/>
        </w:rPr>
        <w:t>д</w:t>
      </w:r>
      <w:r w:rsidR="00416B7C" w:rsidRPr="006A786D">
        <w:rPr>
          <w:rFonts w:cs="Times New Roman"/>
        </w:rPr>
        <w:t>ставлений. Буква как символ некоторого числа в зависимости от математического контекста вводится постепенно. Бу</w:t>
      </w:r>
      <w:r w:rsidR="00416B7C" w:rsidRPr="006A786D">
        <w:rPr>
          <w:rFonts w:cs="Times New Roman"/>
        </w:rPr>
        <w:t>к</w:t>
      </w:r>
      <w:r w:rsidR="00416B7C" w:rsidRPr="006A786D">
        <w:rPr>
          <w:rFonts w:cs="Times New Roman"/>
        </w:rPr>
        <w:t>венная символика широко используется прежде всего для записи общих утверждений и предложений, фо</w:t>
      </w:r>
      <w:r w:rsidR="00416B7C" w:rsidRPr="006A786D">
        <w:rPr>
          <w:rFonts w:cs="Times New Roman"/>
        </w:rPr>
        <w:t>р</w:t>
      </w:r>
      <w:r w:rsidR="00416B7C" w:rsidRPr="006A786D">
        <w:rPr>
          <w:rFonts w:cs="Times New Roman"/>
        </w:rPr>
        <w:t>мул, в частности для вычисления геометрических величин, в качестве «заместителя» числа.</w:t>
      </w:r>
    </w:p>
    <w:p w14:paraId="4729D6CB" w14:textId="77777777" w:rsidR="00416B7C" w:rsidRPr="006A786D" w:rsidRDefault="00416B7C" w:rsidP="00416B7C">
      <w:pPr>
        <w:pStyle w:val="a8"/>
        <w:rPr>
          <w:rFonts w:cs="Times New Roman"/>
        </w:rPr>
      </w:pPr>
      <w:r w:rsidRPr="006A786D">
        <w:rPr>
          <w:rFonts w:cs="Times New Roman"/>
        </w:rPr>
        <w:t>В курсе «Математики» 5—6 классов представлена наглядная геометрия, направленная на развитие о</w:t>
      </w:r>
      <w:r w:rsidRPr="006A786D">
        <w:rPr>
          <w:rFonts w:cs="Times New Roman"/>
        </w:rPr>
        <w:t>б</w:t>
      </w:r>
      <w:r w:rsidRPr="006A786D">
        <w:rPr>
          <w:rFonts w:cs="Times New Roman"/>
        </w:rPr>
        <w:t xml:space="preserve">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w:t>
      </w:r>
      <w:r w:rsidRPr="006A786D">
        <w:rPr>
          <w:rFonts w:cs="Times New Roman"/>
        </w:rPr>
        <w:lastRenderedPageBreak/>
        <w:t>мышление обучающихся. Большая роль отводится практической деятельности, опыту, эксперименту, мод</w:t>
      </w:r>
      <w:r w:rsidRPr="006A786D">
        <w:rPr>
          <w:rFonts w:cs="Times New Roman"/>
        </w:rPr>
        <w:t>е</w:t>
      </w:r>
      <w:r w:rsidRPr="006A786D">
        <w:rPr>
          <w:rFonts w:cs="Times New Roman"/>
        </w:rPr>
        <w:t>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2B21F7D3" w14:textId="77777777" w:rsidR="00416B7C" w:rsidRPr="006A786D" w:rsidRDefault="00416B7C" w:rsidP="00416B7C">
      <w:pPr>
        <w:pStyle w:val="20"/>
        <w:spacing w:before="386"/>
        <w:rPr>
          <w:rFonts w:cs="Times New Roman"/>
          <w:sz w:val="20"/>
          <w:szCs w:val="20"/>
        </w:rPr>
      </w:pPr>
      <w:r w:rsidRPr="006A786D">
        <w:rPr>
          <w:rFonts w:cs="Times New Roman"/>
          <w:sz w:val="20"/>
          <w:szCs w:val="20"/>
        </w:rPr>
        <w:t>Место учебного курса в учебном плане</w:t>
      </w:r>
    </w:p>
    <w:p w14:paraId="512D1778" w14:textId="77777777" w:rsidR="00416B7C" w:rsidRPr="006A786D" w:rsidRDefault="00416B7C" w:rsidP="00416B7C">
      <w:pPr>
        <w:pStyle w:val="a8"/>
        <w:rPr>
          <w:rFonts w:cs="Times New Roman"/>
        </w:rPr>
      </w:pPr>
      <w:r w:rsidRPr="006A786D">
        <w:rPr>
          <w:rFonts w:cs="Times New Roman"/>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49EA2AD0" w14:textId="77777777" w:rsidR="00416B7C" w:rsidRPr="006A786D" w:rsidRDefault="00416B7C" w:rsidP="00416B7C">
      <w:pPr>
        <w:pStyle w:val="a8"/>
        <w:rPr>
          <w:rFonts w:cs="Times New Roman"/>
        </w:rPr>
      </w:pPr>
      <w:r w:rsidRPr="006A786D">
        <w:rPr>
          <w:rFonts w:cs="Times New Roman"/>
        </w:rPr>
        <w:t>Учебный план на изучение математики в 5—6 классах отводит не менее 5 учебных часов в неделю в т</w:t>
      </w:r>
      <w:r w:rsidRPr="006A786D">
        <w:rPr>
          <w:rFonts w:cs="Times New Roman"/>
        </w:rPr>
        <w:t>е</w:t>
      </w:r>
      <w:r w:rsidRPr="006A786D">
        <w:rPr>
          <w:rFonts w:cs="Times New Roman"/>
        </w:rPr>
        <w:t>чение каждого года обучения, всего не менее 340 учебных часов.</w:t>
      </w:r>
    </w:p>
    <w:p w14:paraId="37794DB2" w14:textId="7719FDFE" w:rsidR="00416B7C" w:rsidRPr="006A786D" w:rsidRDefault="00416B7C" w:rsidP="00416B7C">
      <w:pPr>
        <w:pStyle w:val="20"/>
        <w:spacing w:before="386"/>
        <w:rPr>
          <w:rFonts w:cs="Times New Roman"/>
          <w:sz w:val="20"/>
          <w:szCs w:val="20"/>
        </w:rPr>
      </w:pPr>
      <w:r w:rsidRPr="006A786D">
        <w:rPr>
          <w:rFonts w:cs="Times New Roman"/>
          <w:sz w:val="20"/>
          <w:szCs w:val="20"/>
        </w:rPr>
        <w:t xml:space="preserve">Содержание учебного курса </w:t>
      </w:r>
      <w:r w:rsidR="00FD46D8">
        <w:rPr>
          <w:rFonts w:cs="Times New Roman"/>
          <w:sz w:val="20"/>
          <w:szCs w:val="20"/>
        </w:rPr>
        <w:t xml:space="preserve"> </w:t>
      </w:r>
      <w:r w:rsidRPr="006A786D">
        <w:rPr>
          <w:rFonts w:cs="Times New Roman"/>
          <w:sz w:val="20"/>
          <w:szCs w:val="20"/>
        </w:rPr>
        <w:t>(по годам обучения)</w:t>
      </w:r>
    </w:p>
    <w:p w14:paraId="43A6813A" w14:textId="77777777" w:rsidR="00416B7C" w:rsidRPr="006A786D" w:rsidRDefault="00416B7C" w:rsidP="00416B7C">
      <w:pPr>
        <w:pStyle w:val="3"/>
        <w:spacing w:before="0"/>
        <w:rPr>
          <w:rFonts w:cs="Times New Roman"/>
          <w:sz w:val="20"/>
          <w:szCs w:val="20"/>
        </w:rPr>
      </w:pPr>
      <w:r w:rsidRPr="006A786D">
        <w:rPr>
          <w:rFonts w:cs="Times New Roman"/>
          <w:sz w:val="20"/>
          <w:szCs w:val="20"/>
        </w:rPr>
        <w:t>5 класс</w:t>
      </w:r>
    </w:p>
    <w:p w14:paraId="65B8668F" w14:textId="77777777" w:rsidR="00416B7C" w:rsidRPr="006A786D" w:rsidRDefault="00416B7C" w:rsidP="00416B7C">
      <w:pPr>
        <w:pStyle w:val="5"/>
        <w:rPr>
          <w:rFonts w:cs="Times New Roman"/>
        </w:rPr>
      </w:pPr>
      <w:r w:rsidRPr="006A786D">
        <w:rPr>
          <w:rFonts w:cs="Times New Roman"/>
        </w:rPr>
        <w:t>Натуральные числа и нуль</w:t>
      </w:r>
    </w:p>
    <w:p w14:paraId="6E4369A4" w14:textId="77777777" w:rsidR="00416B7C" w:rsidRPr="006A786D" w:rsidRDefault="00416B7C" w:rsidP="00416B7C">
      <w:pPr>
        <w:pStyle w:val="a8"/>
        <w:rPr>
          <w:rFonts w:cs="Times New Roman"/>
        </w:rPr>
      </w:pPr>
      <w:r w:rsidRPr="006A786D">
        <w:rPr>
          <w:rFonts w:cs="Times New Roman"/>
        </w:rPr>
        <w:t>Натуральное число. Ряд натуральных чисел. Число 0. Изображение натуральных чисел точками на коо</w:t>
      </w:r>
      <w:r w:rsidRPr="006A786D">
        <w:rPr>
          <w:rFonts w:cs="Times New Roman"/>
        </w:rPr>
        <w:t>р</w:t>
      </w:r>
      <w:r w:rsidRPr="006A786D">
        <w:rPr>
          <w:rFonts w:cs="Times New Roman"/>
        </w:rPr>
        <w:t>динатной (числовой) прямой.</w:t>
      </w:r>
    </w:p>
    <w:p w14:paraId="2B38B5C9" w14:textId="77777777" w:rsidR="00416B7C" w:rsidRPr="006A786D" w:rsidRDefault="00416B7C" w:rsidP="00416B7C">
      <w:pPr>
        <w:pStyle w:val="a8"/>
        <w:rPr>
          <w:rFonts w:cs="Times New Roman"/>
        </w:rPr>
      </w:pPr>
      <w:r w:rsidRPr="006A786D">
        <w:rPr>
          <w:rFonts w:cs="Times New Roman"/>
        </w:rPr>
        <w:t>Позиционная система счисления. Римская нумерация как пример непозиционной системы счисления. Д</w:t>
      </w:r>
      <w:r w:rsidRPr="006A786D">
        <w:rPr>
          <w:rFonts w:cs="Times New Roman"/>
        </w:rPr>
        <w:t>е</w:t>
      </w:r>
      <w:r w:rsidRPr="006A786D">
        <w:rPr>
          <w:rFonts w:cs="Times New Roman"/>
        </w:rPr>
        <w:t>сятичная система счисления.</w:t>
      </w:r>
    </w:p>
    <w:p w14:paraId="39A2A794" w14:textId="77777777" w:rsidR="00416B7C" w:rsidRPr="006A786D" w:rsidRDefault="00416B7C" w:rsidP="00416B7C">
      <w:pPr>
        <w:pStyle w:val="a8"/>
        <w:rPr>
          <w:rFonts w:cs="Times New Roman"/>
        </w:rPr>
      </w:pPr>
      <w:r w:rsidRPr="006A786D">
        <w:rPr>
          <w:rFonts w:cs="Times New Roman"/>
        </w:rPr>
        <w:t>Сравнение натуральных чисел, сравнение натуральных чисел с нулём. Способы сравнения. Округление натуральных чисел.</w:t>
      </w:r>
    </w:p>
    <w:p w14:paraId="30039E27" w14:textId="77777777" w:rsidR="00416B7C" w:rsidRPr="006A786D" w:rsidRDefault="00416B7C" w:rsidP="00416B7C">
      <w:pPr>
        <w:pStyle w:val="a8"/>
        <w:rPr>
          <w:rFonts w:cs="Times New Roman"/>
        </w:rPr>
      </w:pPr>
      <w:r w:rsidRPr="006A786D">
        <w:rPr>
          <w:rFonts w:cs="Times New Roman"/>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EF4DAB" w:rsidRPr="006A786D">
        <w:rPr>
          <w:rFonts w:cs="Times New Roman"/>
        </w:rPr>
        <w:t xml:space="preserve"> </w:t>
      </w:r>
      <w:r w:rsidRPr="006A786D">
        <w:rPr>
          <w:rFonts w:cs="Times New Roman"/>
        </w:rPr>
        <w:t>(законы) сложения и умножения, распределительное свойство (закон) умножения.</w:t>
      </w:r>
    </w:p>
    <w:p w14:paraId="15D6F94A" w14:textId="77777777" w:rsidR="00416B7C" w:rsidRPr="006A786D" w:rsidRDefault="00416B7C" w:rsidP="00416B7C">
      <w:pPr>
        <w:pStyle w:val="a8"/>
        <w:rPr>
          <w:rFonts w:cs="Times New Roman"/>
        </w:rPr>
      </w:pPr>
      <w:r w:rsidRPr="006A786D">
        <w:rPr>
          <w:rFonts w:cs="Times New Roman"/>
        </w:rPr>
        <w:t>Использование букв для обозначения неизвестного компонента и записи свойств арифметических де</w:t>
      </w:r>
      <w:r w:rsidRPr="006A786D">
        <w:rPr>
          <w:rFonts w:cs="Times New Roman"/>
        </w:rPr>
        <w:t>й</w:t>
      </w:r>
      <w:r w:rsidRPr="006A786D">
        <w:rPr>
          <w:rFonts w:cs="Times New Roman"/>
        </w:rPr>
        <w:t>ствий.</w:t>
      </w:r>
    </w:p>
    <w:p w14:paraId="73264B6B" w14:textId="77777777" w:rsidR="00416B7C" w:rsidRPr="006A786D" w:rsidRDefault="00416B7C" w:rsidP="00416B7C">
      <w:pPr>
        <w:pStyle w:val="a8"/>
        <w:rPr>
          <w:rFonts w:cs="Times New Roman"/>
        </w:rPr>
      </w:pPr>
      <w:r w:rsidRPr="006A786D">
        <w:rPr>
          <w:rFonts w:cs="Times New Roman"/>
        </w:rPr>
        <w:t>Делители и кратные числа, разложение на множители. Простые и составные числа. Признаки делимости на 2, 5, 10, 3, 9. Деление с остатком.</w:t>
      </w:r>
    </w:p>
    <w:p w14:paraId="1F284946" w14:textId="77777777" w:rsidR="00416B7C" w:rsidRPr="006A786D" w:rsidRDefault="00416B7C" w:rsidP="00416B7C">
      <w:pPr>
        <w:pStyle w:val="a8"/>
        <w:rPr>
          <w:rFonts w:cs="Times New Roman"/>
        </w:rPr>
      </w:pPr>
      <w:r w:rsidRPr="006A786D">
        <w:rPr>
          <w:rFonts w:cs="Times New Roman"/>
        </w:rPr>
        <w:t>Степень с натуральным показателем. Запись числа в виде суммы разрядных слагаемых.</w:t>
      </w:r>
    </w:p>
    <w:p w14:paraId="678FD094" w14:textId="77777777" w:rsidR="00416B7C" w:rsidRPr="006A786D" w:rsidRDefault="00416B7C" w:rsidP="00416B7C">
      <w:pPr>
        <w:pStyle w:val="a8"/>
        <w:rPr>
          <w:rFonts w:cs="Times New Roman"/>
        </w:rPr>
      </w:pPr>
      <w:r w:rsidRPr="006A786D">
        <w:rPr>
          <w:rFonts w:cs="Times New Roman"/>
        </w:rPr>
        <w:t>Числовое выражение. Вычисление значений числовых выражений; порядок выполнения действий. И</w:t>
      </w:r>
      <w:r w:rsidRPr="006A786D">
        <w:rPr>
          <w:rFonts w:cs="Times New Roman"/>
        </w:rPr>
        <w:t>с</w:t>
      </w:r>
      <w:r w:rsidRPr="006A786D">
        <w:rPr>
          <w:rFonts w:cs="Times New Roman"/>
        </w:rPr>
        <w:t>пользование при вычислениях переместительного и сочетательного свойств</w:t>
      </w:r>
      <w:r w:rsidR="00EF4DAB" w:rsidRPr="006A786D">
        <w:rPr>
          <w:rFonts w:cs="Times New Roman"/>
        </w:rPr>
        <w:t xml:space="preserve"> </w:t>
      </w:r>
      <w:r w:rsidRPr="006A786D">
        <w:rPr>
          <w:rFonts w:cs="Times New Roman"/>
        </w:rPr>
        <w:t>(законов) сложения и умнож</w:t>
      </w:r>
      <w:r w:rsidRPr="006A786D">
        <w:rPr>
          <w:rFonts w:cs="Times New Roman"/>
        </w:rPr>
        <w:t>е</w:t>
      </w:r>
      <w:r w:rsidRPr="006A786D">
        <w:rPr>
          <w:rFonts w:cs="Times New Roman"/>
        </w:rPr>
        <w:t>ния, распределительного свойства умножения.</w:t>
      </w:r>
    </w:p>
    <w:p w14:paraId="1341A8EB" w14:textId="77777777" w:rsidR="00416B7C" w:rsidRPr="006A786D" w:rsidRDefault="00416B7C" w:rsidP="00416B7C">
      <w:pPr>
        <w:pStyle w:val="5"/>
        <w:rPr>
          <w:rFonts w:cs="Times New Roman"/>
        </w:rPr>
      </w:pPr>
      <w:r w:rsidRPr="006A786D">
        <w:rPr>
          <w:rFonts w:cs="Times New Roman"/>
        </w:rPr>
        <w:t>Дроби</w:t>
      </w:r>
    </w:p>
    <w:p w14:paraId="58F9E91B" w14:textId="77777777" w:rsidR="00416B7C" w:rsidRPr="006A786D" w:rsidRDefault="00416B7C" w:rsidP="00416B7C">
      <w:pPr>
        <w:pStyle w:val="a8"/>
        <w:rPr>
          <w:rFonts w:cs="Times New Roman"/>
        </w:rPr>
      </w:pPr>
      <w:r w:rsidRPr="006A786D">
        <w:rPr>
          <w:rFonts w:cs="Times New Roman"/>
        </w:rPr>
        <w:t>Представление о дроби как способе записи части величины. Обыкновенные дроби. Правильные и непр</w:t>
      </w:r>
      <w:r w:rsidRPr="006A786D">
        <w:rPr>
          <w:rFonts w:cs="Times New Roman"/>
        </w:rPr>
        <w:t>а</w:t>
      </w:r>
      <w:r w:rsidRPr="006A786D">
        <w:rPr>
          <w:rFonts w:cs="Times New Roman"/>
        </w:rPr>
        <w:t>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06709152" w14:textId="77777777" w:rsidR="00416B7C" w:rsidRPr="006A786D" w:rsidRDefault="00416B7C" w:rsidP="00416B7C">
      <w:pPr>
        <w:pStyle w:val="a8"/>
        <w:rPr>
          <w:rFonts w:cs="Times New Roman"/>
        </w:rPr>
      </w:pPr>
      <w:r w:rsidRPr="006A786D">
        <w:rPr>
          <w:rFonts w:cs="Times New Roman"/>
        </w:rPr>
        <w:t>Сложение и вычитание дробей. Умножение и деление дробей; взаимно-обратные дроби. Нахождение части целого и целого по его части.</w:t>
      </w:r>
    </w:p>
    <w:p w14:paraId="2783A878" w14:textId="77777777" w:rsidR="00416B7C" w:rsidRPr="006A786D" w:rsidRDefault="00416B7C" w:rsidP="00416B7C">
      <w:pPr>
        <w:pStyle w:val="a8"/>
        <w:rPr>
          <w:rFonts w:cs="Times New Roman"/>
        </w:rPr>
      </w:pPr>
      <w:r w:rsidRPr="006A786D">
        <w:rPr>
          <w:rFonts w:cs="Times New Roman"/>
        </w:rPr>
        <w:t>Десятичная запись дробей. Представление десятичной дроби в виде обыкновенной. Изображение дес</w:t>
      </w:r>
      <w:r w:rsidRPr="006A786D">
        <w:rPr>
          <w:rFonts w:cs="Times New Roman"/>
        </w:rPr>
        <w:t>я</w:t>
      </w:r>
      <w:r w:rsidRPr="006A786D">
        <w:rPr>
          <w:rFonts w:cs="Times New Roman"/>
        </w:rPr>
        <w:t>тичных дробей точками на числовой прямой. Сравнение десятичных дробей.</w:t>
      </w:r>
    </w:p>
    <w:p w14:paraId="00E2C77C" w14:textId="77777777" w:rsidR="00416B7C" w:rsidRPr="006A786D" w:rsidRDefault="00416B7C" w:rsidP="00416B7C">
      <w:pPr>
        <w:pStyle w:val="a8"/>
        <w:rPr>
          <w:rFonts w:cs="Times New Roman"/>
        </w:rPr>
      </w:pPr>
      <w:r w:rsidRPr="006A786D">
        <w:rPr>
          <w:rFonts w:cs="Times New Roman"/>
        </w:rPr>
        <w:t>Арифметические действия с десятичными дробями. Округление десятичных дробей.</w:t>
      </w:r>
    </w:p>
    <w:p w14:paraId="170B82E4" w14:textId="77777777" w:rsidR="00416B7C" w:rsidRPr="006A786D" w:rsidRDefault="00416B7C" w:rsidP="00416B7C">
      <w:pPr>
        <w:pStyle w:val="5"/>
        <w:rPr>
          <w:rFonts w:cs="Times New Roman"/>
        </w:rPr>
      </w:pPr>
      <w:r w:rsidRPr="006A786D">
        <w:rPr>
          <w:rFonts w:cs="Times New Roman"/>
        </w:rPr>
        <w:t>Решение текстовых задач</w:t>
      </w:r>
    </w:p>
    <w:p w14:paraId="2FA92A10" w14:textId="77777777" w:rsidR="00416B7C" w:rsidRPr="006A786D" w:rsidRDefault="00416B7C" w:rsidP="00416B7C">
      <w:pPr>
        <w:pStyle w:val="a8"/>
        <w:rPr>
          <w:rFonts w:cs="Times New Roman"/>
        </w:rPr>
      </w:pPr>
      <w:r w:rsidRPr="006A786D">
        <w:rPr>
          <w:rFonts w:cs="Times New Roman"/>
        </w:rPr>
        <w:t>Решение текстовых задач арифметическим способом. Решение логических задач. Решение задач переб</w:t>
      </w:r>
      <w:r w:rsidRPr="006A786D">
        <w:rPr>
          <w:rFonts w:cs="Times New Roman"/>
        </w:rPr>
        <w:t>о</w:t>
      </w:r>
      <w:r w:rsidRPr="006A786D">
        <w:rPr>
          <w:rFonts w:cs="Times New Roman"/>
        </w:rPr>
        <w:t>ром всех возможных вариантов. Использование при решении задач таблиц и схем.</w:t>
      </w:r>
    </w:p>
    <w:p w14:paraId="07BF86DD" w14:textId="77777777" w:rsidR="00416B7C" w:rsidRPr="006A786D" w:rsidRDefault="00416B7C" w:rsidP="00416B7C">
      <w:pPr>
        <w:pStyle w:val="a8"/>
        <w:rPr>
          <w:rFonts w:cs="Times New Roman"/>
        </w:rPr>
      </w:pPr>
      <w:r w:rsidRPr="006A786D">
        <w:rPr>
          <w:rFonts w:cs="Times New Roman"/>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59A57C5A" w14:textId="77777777" w:rsidR="00416B7C" w:rsidRPr="006A786D" w:rsidRDefault="00416B7C" w:rsidP="00416B7C">
      <w:pPr>
        <w:pStyle w:val="a8"/>
        <w:rPr>
          <w:rFonts w:cs="Times New Roman"/>
        </w:rPr>
      </w:pPr>
      <w:r w:rsidRPr="006A786D">
        <w:rPr>
          <w:rFonts w:cs="Times New Roman"/>
        </w:rPr>
        <w:t>Решение основных задач на дроби.</w:t>
      </w:r>
    </w:p>
    <w:p w14:paraId="3CA06366" w14:textId="77777777" w:rsidR="00416B7C" w:rsidRPr="006A786D" w:rsidRDefault="00416B7C" w:rsidP="00416B7C">
      <w:pPr>
        <w:pStyle w:val="a8"/>
        <w:rPr>
          <w:rFonts w:cs="Times New Roman"/>
        </w:rPr>
      </w:pPr>
      <w:r w:rsidRPr="006A786D">
        <w:rPr>
          <w:rFonts w:cs="Times New Roman"/>
        </w:rPr>
        <w:t>Представление данных в виде таблиц, столбчатых диаграмм.</w:t>
      </w:r>
    </w:p>
    <w:p w14:paraId="701201FD" w14:textId="77777777" w:rsidR="00416B7C" w:rsidRPr="006A786D" w:rsidRDefault="00416B7C" w:rsidP="00416B7C">
      <w:pPr>
        <w:pStyle w:val="5"/>
        <w:spacing w:before="85"/>
        <w:rPr>
          <w:rFonts w:cs="Times New Roman"/>
        </w:rPr>
      </w:pPr>
      <w:r w:rsidRPr="006A786D">
        <w:rPr>
          <w:rFonts w:cs="Times New Roman"/>
        </w:rPr>
        <w:t>Наглядная геометрия</w:t>
      </w:r>
    </w:p>
    <w:p w14:paraId="7DE3411D" w14:textId="77777777" w:rsidR="00416B7C" w:rsidRPr="006A786D" w:rsidRDefault="00416B7C" w:rsidP="00416B7C">
      <w:pPr>
        <w:pStyle w:val="a8"/>
        <w:rPr>
          <w:rFonts w:cs="Times New Roman"/>
        </w:rPr>
      </w:pPr>
      <w:r w:rsidRPr="006A786D">
        <w:rPr>
          <w:rFonts w:cs="Times New Roman"/>
        </w:rPr>
        <w:t>Наглядные представления о фигурах на плоскости: точка, прямая, отрезок, луч, угол, ломаная, мног</w:t>
      </w:r>
      <w:r w:rsidRPr="006A786D">
        <w:rPr>
          <w:rFonts w:cs="Times New Roman"/>
        </w:rPr>
        <w:t>о</w:t>
      </w:r>
      <w:r w:rsidRPr="006A786D">
        <w:rPr>
          <w:rFonts w:cs="Times New Roman"/>
        </w:rPr>
        <w:t>угольник, окружность, круг. Угол. Прямой, острый, тупой и развёрнутый</w:t>
      </w:r>
      <w:r w:rsidR="00EF4DAB" w:rsidRPr="006A786D">
        <w:rPr>
          <w:rFonts w:cs="Times New Roman"/>
        </w:rPr>
        <w:t xml:space="preserve"> </w:t>
      </w:r>
      <w:r w:rsidRPr="006A786D">
        <w:rPr>
          <w:rFonts w:cs="Times New Roman"/>
        </w:rPr>
        <w:t>углы.</w:t>
      </w:r>
    </w:p>
    <w:p w14:paraId="1245FFA2" w14:textId="77777777" w:rsidR="00416B7C" w:rsidRPr="006A786D" w:rsidRDefault="00416B7C" w:rsidP="00416B7C">
      <w:pPr>
        <w:pStyle w:val="a8"/>
        <w:rPr>
          <w:rFonts w:cs="Times New Roman"/>
        </w:rPr>
      </w:pPr>
      <w:r w:rsidRPr="006A786D">
        <w:rPr>
          <w:rFonts w:cs="Times New Roman"/>
        </w:rPr>
        <w:lastRenderedPageBreak/>
        <w:t>Длина отрезка, метрические единицы длины. Длина ломаной, периметр многоугольника. Измерение и построение углов с помощью транспортира.</w:t>
      </w:r>
    </w:p>
    <w:p w14:paraId="226C9457" w14:textId="77777777" w:rsidR="00416B7C" w:rsidRPr="006A786D" w:rsidRDefault="00416B7C" w:rsidP="00416B7C">
      <w:pPr>
        <w:pStyle w:val="a8"/>
        <w:rPr>
          <w:rFonts w:cs="Times New Roman"/>
        </w:rPr>
      </w:pPr>
      <w:r w:rsidRPr="006A786D">
        <w:rPr>
          <w:rFonts w:cs="Times New Roman"/>
        </w:rPr>
        <w:t>Наглядные представления о фигурах на плоскости: многоугольник; прямоугольник, квадрат; треугольник, о равенстве фигур.</w:t>
      </w:r>
    </w:p>
    <w:p w14:paraId="3A8380B5" w14:textId="77777777" w:rsidR="00416B7C" w:rsidRPr="006A786D" w:rsidRDefault="00416B7C" w:rsidP="00416B7C">
      <w:pPr>
        <w:pStyle w:val="a8"/>
        <w:rPr>
          <w:rFonts w:cs="Times New Roman"/>
        </w:rPr>
      </w:pPr>
      <w:r w:rsidRPr="006A786D">
        <w:rPr>
          <w:rFonts w:cs="Times New Roman"/>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61ED74F2" w14:textId="77777777" w:rsidR="00416B7C" w:rsidRPr="006A786D" w:rsidRDefault="00416B7C" w:rsidP="00416B7C">
      <w:pPr>
        <w:pStyle w:val="a8"/>
        <w:rPr>
          <w:rFonts w:cs="Times New Roman"/>
        </w:rPr>
      </w:pPr>
      <w:r w:rsidRPr="006A786D">
        <w:rPr>
          <w:rFonts w:cs="Times New Roman"/>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AC55E8" w14:textId="77777777" w:rsidR="00416B7C" w:rsidRPr="006A786D" w:rsidRDefault="00416B7C" w:rsidP="00416B7C">
      <w:pPr>
        <w:pStyle w:val="a8"/>
        <w:rPr>
          <w:rFonts w:cs="Times New Roman"/>
        </w:rPr>
      </w:pPr>
      <w:r w:rsidRPr="006A786D">
        <w:rPr>
          <w:rFonts w:cs="Times New Roman"/>
        </w:rPr>
        <w:t>Наглядные представления о пространственных фигурах: прямоугольный параллелепипед, куб, мног</w:t>
      </w:r>
      <w:r w:rsidRPr="006A786D">
        <w:rPr>
          <w:rFonts w:cs="Times New Roman"/>
        </w:rPr>
        <w:t>о</w:t>
      </w:r>
      <w:r w:rsidRPr="006A786D">
        <w:rPr>
          <w:rFonts w:cs="Times New Roman"/>
        </w:rPr>
        <w:t>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07689800" w14:textId="77777777" w:rsidR="00416B7C" w:rsidRPr="006A786D" w:rsidRDefault="00416B7C" w:rsidP="00416B7C">
      <w:pPr>
        <w:pStyle w:val="a8"/>
        <w:rPr>
          <w:rFonts w:cs="Times New Roman"/>
        </w:rPr>
      </w:pPr>
      <w:r w:rsidRPr="006A786D">
        <w:rPr>
          <w:rFonts w:cs="Times New Roman"/>
        </w:rPr>
        <w:t>Объём прямоугольного параллелепипеда, куба. Единицы измерения объёма.</w:t>
      </w:r>
    </w:p>
    <w:p w14:paraId="529BEF12" w14:textId="77777777" w:rsidR="00416B7C" w:rsidRPr="006A786D" w:rsidRDefault="00416B7C" w:rsidP="00416B7C">
      <w:pPr>
        <w:pStyle w:val="3"/>
        <w:spacing w:before="312" w:after="85"/>
        <w:rPr>
          <w:rFonts w:cs="Times New Roman"/>
          <w:sz w:val="20"/>
          <w:szCs w:val="20"/>
        </w:rPr>
      </w:pPr>
      <w:r w:rsidRPr="006A786D">
        <w:rPr>
          <w:rFonts w:cs="Times New Roman"/>
          <w:sz w:val="20"/>
          <w:szCs w:val="20"/>
        </w:rPr>
        <w:t>6 класс</w:t>
      </w:r>
    </w:p>
    <w:p w14:paraId="432F72C9" w14:textId="77777777" w:rsidR="00416B7C" w:rsidRPr="006A786D" w:rsidRDefault="00416B7C" w:rsidP="00416B7C">
      <w:pPr>
        <w:pStyle w:val="5"/>
        <w:rPr>
          <w:rFonts w:cs="Times New Roman"/>
        </w:rPr>
      </w:pPr>
      <w:r w:rsidRPr="006A786D">
        <w:rPr>
          <w:rFonts w:cs="Times New Roman"/>
        </w:rPr>
        <w:t>Натуральные числа</w:t>
      </w:r>
    </w:p>
    <w:p w14:paraId="0E535C6B" w14:textId="77777777" w:rsidR="00416B7C" w:rsidRPr="006A786D" w:rsidRDefault="00416B7C" w:rsidP="00416B7C">
      <w:pPr>
        <w:pStyle w:val="a8"/>
        <w:rPr>
          <w:rFonts w:cs="Times New Roman"/>
        </w:rPr>
      </w:pPr>
      <w:r w:rsidRPr="006A786D">
        <w:rPr>
          <w:rFonts w:cs="Times New Roman"/>
        </w:rPr>
        <w:t>Арифметические действия с многозначными натуральными числами. Числовые выражения, порядок де</w:t>
      </w:r>
      <w:r w:rsidRPr="006A786D">
        <w:rPr>
          <w:rFonts w:cs="Times New Roman"/>
        </w:rPr>
        <w:t>й</w:t>
      </w:r>
      <w:r w:rsidRPr="006A786D">
        <w:rPr>
          <w:rFonts w:cs="Times New Roman"/>
        </w:rPr>
        <w:t>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2F0D2EB8" w14:textId="77777777" w:rsidR="00416B7C" w:rsidRPr="006A786D" w:rsidRDefault="00416B7C" w:rsidP="00416B7C">
      <w:pPr>
        <w:pStyle w:val="a8"/>
        <w:rPr>
          <w:rFonts w:cs="Times New Roman"/>
        </w:rPr>
      </w:pPr>
      <w:r w:rsidRPr="006A786D">
        <w:rPr>
          <w:rFonts w:cs="Times New Roman"/>
        </w:rPr>
        <w:t>Делители и кратные числа; наибольший общий делитель и наименьшее общее кратное. Делимость суммы и произведения. Деление с остатком.</w:t>
      </w:r>
    </w:p>
    <w:p w14:paraId="27C60503" w14:textId="77777777" w:rsidR="00416B7C" w:rsidRPr="006A786D" w:rsidRDefault="00416B7C" w:rsidP="00416B7C">
      <w:pPr>
        <w:pStyle w:val="5"/>
        <w:rPr>
          <w:rFonts w:cs="Times New Roman"/>
        </w:rPr>
      </w:pPr>
      <w:r w:rsidRPr="006A786D">
        <w:rPr>
          <w:rFonts w:cs="Times New Roman"/>
        </w:rPr>
        <w:t>Дроби</w:t>
      </w:r>
    </w:p>
    <w:p w14:paraId="72BB1875" w14:textId="77777777" w:rsidR="00416B7C" w:rsidRPr="006A786D" w:rsidRDefault="00416B7C" w:rsidP="00416B7C">
      <w:pPr>
        <w:pStyle w:val="a8"/>
        <w:rPr>
          <w:rFonts w:cs="Times New Roman"/>
        </w:rPr>
      </w:pPr>
      <w:r w:rsidRPr="006A786D">
        <w:rPr>
          <w:rFonts w:cs="Times New Roman"/>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w:t>
      </w:r>
      <w:r w:rsidRPr="006A786D">
        <w:rPr>
          <w:rFonts w:cs="Times New Roman"/>
        </w:rPr>
        <w:t>с</w:t>
      </w:r>
      <w:r w:rsidRPr="006A786D">
        <w:rPr>
          <w:rFonts w:cs="Times New Roman"/>
        </w:rPr>
        <w:t>ловые выражения с обыкновенными и десятичными дробями.</w:t>
      </w:r>
    </w:p>
    <w:p w14:paraId="0EA62E94" w14:textId="77777777" w:rsidR="00416B7C" w:rsidRPr="006A786D" w:rsidRDefault="00416B7C" w:rsidP="00416B7C">
      <w:pPr>
        <w:pStyle w:val="a8"/>
        <w:rPr>
          <w:rFonts w:cs="Times New Roman"/>
        </w:rPr>
      </w:pPr>
      <w:r w:rsidRPr="006A786D">
        <w:rPr>
          <w:rFonts w:cs="Times New Roman"/>
        </w:rPr>
        <w:t>Отношение. Деление в данном отношении. Масштаб, пропорция. Применение пропорций при решении задач.</w:t>
      </w:r>
    </w:p>
    <w:p w14:paraId="185590CD" w14:textId="77777777" w:rsidR="00416B7C" w:rsidRPr="006A786D" w:rsidRDefault="00416B7C" w:rsidP="00416B7C">
      <w:pPr>
        <w:pStyle w:val="a8"/>
        <w:rPr>
          <w:rFonts w:cs="Times New Roman"/>
        </w:rPr>
      </w:pPr>
      <w:r w:rsidRPr="006A786D">
        <w:rPr>
          <w:rFonts w:cs="Times New Roman"/>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25A0C252" w14:textId="77777777" w:rsidR="00416B7C" w:rsidRPr="006A786D" w:rsidRDefault="00416B7C" w:rsidP="00416B7C">
      <w:pPr>
        <w:pStyle w:val="5"/>
        <w:rPr>
          <w:rFonts w:cs="Times New Roman"/>
        </w:rPr>
      </w:pPr>
      <w:r w:rsidRPr="006A786D">
        <w:rPr>
          <w:rFonts w:cs="Times New Roman"/>
        </w:rPr>
        <w:t>Положительные и отрицательные числа</w:t>
      </w:r>
    </w:p>
    <w:p w14:paraId="234B7FF5" w14:textId="77777777" w:rsidR="00416B7C" w:rsidRPr="006A786D" w:rsidRDefault="00416B7C" w:rsidP="00416B7C">
      <w:pPr>
        <w:pStyle w:val="a8"/>
        <w:rPr>
          <w:rFonts w:cs="Times New Roman"/>
        </w:rPr>
      </w:pPr>
      <w:r w:rsidRPr="006A786D">
        <w:rPr>
          <w:rFonts w:cs="Times New Roman"/>
          <w:spacing w:val="-4"/>
        </w:rPr>
        <w:t>Положительные и отрицательные числа. Целые числа. Модуль</w:t>
      </w:r>
      <w:r w:rsidRPr="006A786D">
        <w:rPr>
          <w:rFonts w:cs="Times New Roman"/>
        </w:rPr>
        <w:t xml:space="preserve"> числа, геометрическая интерпретация модуля числа. Изображение чисел на координатной прямой. Числовые промежутки.</w:t>
      </w:r>
    </w:p>
    <w:p w14:paraId="2278AE60" w14:textId="77777777" w:rsidR="00416B7C" w:rsidRPr="006A786D" w:rsidRDefault="00416B7C" w:rsidP="00416B7C">
      <w:pPr>
        <w:pStyle w:val="a8"/>
        <w:rPr>
          <w:rFonts w:cs="Times New Roman"/>
        </w:rPr>
      </w:pPr>
      <w:r w:rsidRPr="006A786D">
        <w:rPr>
          <w:rFonts w:cs="Times New Roman"/>
        </w:rPr>
        <w:t>Сравнение чисел. Арифметические действия с положительными и отрицательными числами.</w:t>
      </w:r>
    </w:p>
    <w:p w14:paraId="0AC66096" w14:textId="77777777" w:rsidR="00416B7C" w:rsidRPr="006A786D" w:rsidRDefault="00416B7C" w:rsidP="00416B7C">
      <w:pPr>
        <w:pStyle w:val="a8"/>
        <w:rPr>
          <w:rFonts w:cs="Times New Roman"/>
        </w:rPr>
      </w:pPr>
      <w:r w:rsidRPr="006A786D">
        <w:rPr>
          <w:rFonts w:cs="Times New Roman"/>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77740772" w14:textId="77777777" w:rsidR="00416B7C" w:rsidRPr="006A786D" w:rsidRDefault="00416B7C" w:rsidP="00416B7C">
      <w:pPr>
        <w:pStyle w:val="5"/>
        <w:rPr>
          <w:rFonts w:cs="Times New Roman"/>
        </w:rPr>
      </w:pPr>
      <w:r w:rsidRPr="006A786D">
        <w:rPr>
          <w:rFonts w:cs="Times New Roman"/>
        </w:rPr>
        <w:t>Буквенные выражения</w:t>
      </w:r>
    </w:p>
    <w:p w14:paraId="394EA005" w14:textId="77777777" w:rsidR="00416B7C" w:rsidRPr="006A786D" w:rsidRDefault="00416B7C" w:rsidP="00416B7C">
      <w:pPr>
        <w:pStyle w:val="a8"/>
        <w:rPr>
          <w:rFonts w:cs="Times New Roman"/>
        </w:rPr>
      </w:pPr>
      <w:r w:rsidRPr="006A786D">
        <w:rPr>
          <w:rFonts w:cs="Times New Roman"/>
        </w:rPr>
        <w:t>Применение букв для записи математических выражений и предложений. Свойства арифметических де</w:t>
      </w:r>
      <w:r w:rsidRPr="006A786D">
        <w:rPr>
          <w:rFonts w:cs="Times New Roman"/>
        </w:rPr>
        <w:t>й</w:t>
      </w:r>
      <w:r w:rsidRPr="006A786D">
        <w:rPr>
          <w:rFonts w:cs="Times New Roman"/>
        </w:rPr>
        <w:t>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185DA02F" w14:textId="77777777" w:rsidR="00416B7C" w:rsidRPr="006A786D" w:rsidRDefault="00416B7C" w:rsidP="00416B7C">
      <w:pPr>
        <w:pStyle w:val="5"/>
        <w:rPr>
          <w:rFonts w:cs="Times New Roman"/>
        </w:rPr>
      </w:pPr>
      <w:r w:rsidRPr="006A786D">
        <w:rPr>
          <w:rFonts w:cs="Times New Roman"/>
        </w:rPr>
        <w:t>Решение текстовых задач</w:t>
      </w:r>
    </w:p>
    <w:p w14:paraId="5AD6DFAC" w14:textId="77777777" w:rsidR="00416B7C" w:rsidRPr="006A786D" w:rsidRDefault="00416B7C" w:rsidP="00416B7C">
      <w:pPr>
        <w:pStyle w:val="a8"/>
        <w:rPr>
          <w:rFonts w:cs="Times New Roman"/>
        </w:rPr>
      </w:pPr>
      <w:r w:rsidRPr="006A786D">
        <w:rPr>
          <w:rFonts w:cs="Times New Roman"/>
        </w:rPr>
        <w:t>Решение текстовых задач арифметическим способом. Решение логических задач. Решение задач переб</w:t>
      </w:r>
      <w:r w:rsidRPr="006A786D">
        <w:rPr>
          <w:rFonts w:cs="Times New Roman"/>
        </w:rPr>
        <w:t>о</w:t>
      </w:r>
      <w:r w:rsidRPr="006A786D">
        <w:rPr>
          <w:rFonts w:cs="Times New Roman"/>
        </w:rPr>
        <w:t>ром всех возможных вариантов.</w:t>
      </w:r>
    </w:p>
    <w:p w14:paraId="004FB6F5" w14:textId="77777777" w:rsidR="00416B7C" w:rsidRPr="006A786D" w:rsidRDefault="00416B7C" w:rsidP="00416B7C">
      <w:pPr>
        <w:pStyle w:val="a8"/>
        <w:rPr>
          <w:rFonts w:cs="Times New Roman"/>
        </w:rPr>
      </w:pPr>
      <w:r w:rsidRPr="006A786D">
        <w:rPr>
          <w:rFonts w:cs="Times New Roman"/>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0D2A96F2" w14:textId="77777777" w:rsidR="00416B7C" w:rsidRPr="006A786D" w:rsidRDefault="00416B7C" w:rsidP="00416B7C">
      <w:pPr>
        <w:pStyle w:val="a8"/>
        <w:rPr>
          <w:rFonts w:cs="Times New Roman"/>
        </w:rPr>
      </w:pPr>
      <w:r w:rsidRPr="006A786D">
        <w:rPr>
          <w:rFonts w:cs="Times New Roman"/>
        </w:rPr>
        <w:t>Решение задач, связанных с отношением, пропорциональностью величин, процентами; решение основных задач на дроби и проценты.</w:t>
      </w:r>
    </w:p>
    <w:p w14:paraId="35ED6F66" w14:textId="77777777" w:rsidR="00416B7C" w:rsidRPr="006A786D" w:rsidRDefault="00416B7C" w:rsidP="00416B7C">
      <w:pPr>
        <w:pStyle w:val="a8"/>
        <w:rPr>
          <w:rFonts w:cs="Times New Roman"/>
        </w:rPr>
      </w:pPr>
      <w:r w:rsidRPr="006A786D">
        <w:rPr>
          <w:rFonts w:cs="Times New Roman"/>
        </w:rPr>
        <w:t>Оценка и прикидка, округление результата.</w:t>
      </w:r>
    </w:p>
    <w:p w14:paraId="70D767B8" w14:textId="77777777" w:rsidR="00416B7C" w:rsidRPr="006A786D" w:rsidRDefault="00416B7C" w:rsidP="00416B7C">
      <w:pPr>
        <w:pStyle w:val="a8"/>
        <w:rPr>
          <w:rStyle w:val="a9"/>
          <w:rFonts w:cs="Times New Roman"/>
        </w:rPr>
      </w:pPr>
      <w:r w:rsidRPr="006A786D">
        <w:rPr>
          <w:rFonts w:cs="Times New Roman"/>
        </w:rPr>
        <w:t>Составление буквенных выражений по условию задачи.</w:t>
      </w:r>
    </w:p>
    <w:p w14:paraId="12B3004C" w14:textId="77777777" w:rsidR="00416B7C" w:rsidRPr="006A786D" w:rsidRDefault="00416B7C" w:rsidP="00416B7C">
      <w:pPr>
        <w:pStyle w:val="a8"/>
        <w:rPr>
          <w:rFonts w:cs="Times New Roman"/>
        </w:rPr>
      </w:pPr>
      <w:r w:rsidRPr="006A786D">
        <w:rPr>
          <w:rFonts w:cs="Times New Roman"/>
        </w:rPr>
        <w:t>Представление данных с помощью таблиц и диаграмм. Столбчатые диаграммы: чтение и построение. Чтение круговых диаграмм.</w:t>
      </w:r>
    </w:p>
    <w:p w14:paraId="781F2039" w14:textId="77777777" w:rsidR="00416B7C" w:rsidRPr="006A786D" w:rsidRDefault="00416B7C" w:rsidP="00416B7C">
      <w:pPr>
        <w:pStyle w:val="5"/>
        <w:spacing w:before="170" w:after="28"/>
        <w:rPr>
          <w:rFonts w:cs="Times New Roman"/>
        </w:rPr>
      </w:pPr>
      <w:r w:rsidRPr="006A786D">
        <w:rPr>
          <w:rFonts w:cs="Times New Roman"/>
        </w:rPr>
        <w:t>Наглядная геометрия</w:t>
      </w:r>
    </w:p>
    <w:p w14:paraId="5D2428E3" w14:textId="77777777" w:rsidR="00416B7C" w:rsidRPr="006A786D" w:rsidRDefault="00416B7C" w:rsidP="00416B7C">
      <w:pPr>
        <w:pStyle w:val="a8"/>
        <w:rPr>
          <w:rFonts w:cs="Times New Roman"/>
        </w:rPr>
      </w:pPr>
      <w:r w:rsidRPr="006A786D">
        <w:rPr>
          <w:rFonts w:cs="Times New Roman"/>
        </w:rPr>
        <w:t>Наглядные представления о фигурах на плоскости: точка, прямая, отрезок, луч, угол, ломаная, мног</w:t>
      </w:r>
      <w:r w:rsidRPr="006A786D">
        <w:rPr>
          <w:rFonts w:cs="Times New Roman"/>
        </w:rPr>
        <w:t>о</w:t>
      </w:r>
      <w:r w:rsidRPr="006A786D">
        <w:rPr>
          <w:rFonts w:cs="Times New Roman"/>
        </w:rPr>
        <w:t>угольник, четырёхугольник, треугольник, окружность, круг.</w:t>
      </w:r>
    </w:p>
    <w:p w14:paraId="4F4161CF" w14:textId="77777777" w:rsidR="00416B7C" w:rsidRPr="006A786D" w:rsidRDefault="00416B7C" w:rsidP="00416B7C">
      <w:pPr>
        <w:pStyle w:val="a8"/>
        <w:rPr>
          <w:rFonts w:cs="Times New Roman"/>
        </w:rPr>
      </w:pPr>
      <w:r w:rsidRPr="006A786D">
        <w:rPr>
          <w:rFonts w:cs="Times New Roman"/>
        </w:rPr>
        <w:lastRenderedPageBreak/>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1A5217C5" w14:textId="77777777" w:rsidR="00416B7C" w:rsidRPr="006A786D" w:rsidRDefault="00416B7C" w:rsidP="00416B7C">
      <w:pPr>
        <w:pStyle w:val="a8"/>
        <w:rPr>
          <w:rFonts w:cs="Times New Roman"/>
        </w:rPr>
      </w:pPr>
      <w:r w:rsidRPr="006A786D">
        <w:rPr>
          <w:rFonts w:cs="Times New Roman"/>
        </w:rPr>
        <w:t>Измерение и построение углов с помощью транспортира. Виды треугольников: остроугольный, прям</w:t>
      </w:r>
      <w:r w:rsidRPr="006A786D">
        <w:rPr>
          <w:rFonts w:cs="Times New Roman"/>
        </w:rPr>
        <w:t>о</w:t>
      </w:r>
      <w:r w:rsidRPr="006A786D">
        <w:rPr>
          <w:rFonts w:cs="Times New Roman"/>
        </w:rPr>
        <w:t>угольный, тупоугольный; равнобедренный, равносторонний. Четырёхугольник, примеры четырёхугольн</w:t>
      </w:r>
      <w:r w:rsidRPr="006A786D">
        <w:rPr>
          <w:rFonts w:cs="Times New Roman"/>
        </w:rPr>
        <w:t>и</w:t>
      </w:r>
      <w:r w:rsidRPr="006A786D">
        <w:rPr>
          <w:rFonts w:cs="Times New Roman"/>
        </w:rPr>
        <w:t>ков. Прямоугольник, квадрат: использование свойств сторон, углов, диагоналей. Изображение геометрич</w:t>
      </w:r>
      <w:r w:rsidRPr="006A786D">
        <w:rPr>
          <w:rFonts w:cs="Times New Roman"/>
        </w:rPr>
        <w:t>е</w:t>
      </w:r>
      <w:r w:rsidRPr="006A786D">
        <w:rPr>
          <w:rFonts w:cs="Times New Roman"/>
        </w:rPr>
        <w:t>ских фигур на нелинованной бумаге с использованием циркуля, линейки, угольника, транспортира. П</w:t>
      </w:r>
      <w:r w:rsidRPr="006A786D">
        <w:rPr>
          <w:rFonts w:cs="Times New Roman"/>
        </w:rPr>
        <w:t>о</w:t>
      </w:r>
      <w:r w:rsidRPr="006A786D">
        <w:rPr>
          <w:rFonts w:cs="Times New Roman"/>
        </w:rPr>
        <w:t>строения на клетчатой бумаге.</w:t>
      </w:r>
    </w:p>
    <w:p w14:paraId="5A66A4AD" w14:textId="77777777" w:rsidR="00416B7C" w:rsidRPr="006A786D" w:rsidRDefault="00416B7C" w:rsidP="00416B7C">
      <w:pPr>
        <w:pStyle w:val="a8"/>
        <w:rPr>
          <w:rFonts w:cs="Times New Roman"/>
        </w:rPr>
      </w:pPr>
      <w:r w:rsidRPr="006A786D">
        <w:rPr>
          <w:rFonts w:cs="Times New Roman"/>
        </w:rPr>
        <w:t>Периметр многоугольника. Понятие площади фигуры; единицы измерения площади. Приближённое и</w:t>
      </w:r>
      <w:r w:rsidRPr="006A786D">
        <w:rPr>
          <w:rFonts w:cs="Times New Roman"/>
        </w:rPr>
        <w:t>з</w:t>
      </w:r>
      <w:r w:rsidRPr="006A786D">
        <w:rPr>
          <w:rFonts w:cs="Times New Roman"/>
        </w:rPr>
        <w:t>мерение площади фигур, в том числе на квадратной сетке. Приближённое измерение длины окружности, площади круга.</w:t>
      </w:r>
    </w:p>
    <w:p w14:paraId="2EC85EF5" w14:textId="77777777" w:rsidR="00416B7C" w:rsidRPr="006A786D" w:rsidRDefault="00416B7C" w:rsidP="00416B7C">
      <w:pPr>
        <w:pStyle w:val="a8"/>
        <w:rPr>
          <w:rFonts w:cs="Times New Roman"/>
        </w:rPr>
      </w:pPr>
      <w:r w:rsidRPr="006A786D">
        <w:rPr>
          <w:rFonts w:cs="Times New Roman"/>
        </w:rPr>
        <w:t>Симметрия: центральная, осевая и зеркальная симметрии. Построение симметричных фигур.</w:t>
      </w:r>
    </w:p>
    <w:p w14:paraId="57EFBC3D" w14:textId="77777777" w:rsidR="00416B7C" w:rsidRPr="006A786D" w:rsidRDefault="00416B7C" w:rsidP="00416B7C">
      <w:pPr>
        <w:pStyle w:val="a8"/>
        <w:rPr>
          <w:rFonts w:cs="Times New Roman"/>
        </w:rPr>
      </w:pPr>
      <w:r w:rsidRPr="006A786D">
        <w:rPr>
          <w:rFonts w:cs="Times New Roman"/>
        </w:rPr>
        <w:t>Наглядные представления о пространственных фигурах:</w:t>
      </w:r>
      <w:r w:rsidR="00EF4DAB" w:rsidRPr="006A786D">
        <w:rPr>
          <w:rFonts w:cs="Times New Roman"/>
        </w:rPr>
        <w:t xml:space="preserve"> </w:t>
      </w:r>
      <w:r w:rsidRPr="006A786D">
        <w:rPr>
          <w:rFonts w:cs="Times New Roman"/>
        </w:rPr>
        <w:t>параллелепипед, куб, призма, пирамида, конус, цилиндр, шар и сфера. Изображение пространственных фигур. Примеры развёрток многогранников, цили</w:t>
      </w:r>
      <w:r w:rsidRPr="006A786D">
        <w:rPr>
          <w:rFonts w:cs="Times New Roman"/>
        </w:rPr>
        <w:t>н</w:t>
      </w:r>
      <w:r w:rsidRPr="006A786D">
        <w:rPr>
          <w:rFonts w:cs="Times New Roman"/>
        </w:rPr>
        <w:t>дра и конуса. Создание моделей пространственных фигур (из бумаги, проволоки, пластилина и др.).</w:t>
      </w:r>
    </w:p>
    <w:p w14:paraId="231544D5" w14:textId="77777777" w:rsidR="00416B7C" w:rsidRPr="006A786D" w:rsidRDefault="00416B7C" w:rsidP="00416B7C">
      <w:pPr>
        <w:pStyle w:val="a8"/>
        <w:rPr>
          <w:rFonts w:cs="Times New Roman"/>
        </w:rPr>
      </w:pPr>
      <w:r w:rsidRPr="006A786D">
        <w:rPr>
          <w:rFonts w:cs="Times New Roman"/>
        </w:rPr>
        <w:t>Понятие объёма; единицы измерения объёма. Объём прямоугольного параллелепипеда, куба.</w:t>
      </w:r>
    </w:p>
    <w:p w14:paraId="01FE5C99" w14:textId="097443D8" w:rsidR="00416B7C" w:rsidRPr="006A786D" w:rsidRDefault="00416B7C" w:rsidP="00416B7C">
      <w:pPr>
        <w:pStyle w:val="20"/>
        <w:spacing w:before="227"/>
        <w:rPr>
          <w:rFonts w:cs="Times New Roman"/>
          <w:sz w:val="20"/>
          <w:szCs w:val="20"/>
        </w:rPr>
      </w:pPr>
      <w:r w:rsidRPr="006A786D">
        <w:rPr>
          <w:rFonts w:cs="Times New Roman"/>
          <w:spacing w:val="-2"/>
          <w:sz w:val="20"/>
          <w:szCs w:val="20"/>
        </w:rPr>
        <w:t>планируемые Предметн</w:t>
      </w:r>
      <w:r w:rsidR="00FA0813">
        <w:rPr>
          <w:rFonts w:cs="Times New Roman"/>
          <w:spacing w:val="-2"/>
          <w:sz w:val="20"/>
          <w:szCs w:val="20"/>
        </w:rPr>
        <w:t xml:space="preserve">ые результаты освоения </w:t>
      </w:r>
      <w:r w:rsidRPr="006A786D">
        <w:rPr>
          <w:rFonts w:cs="Times New Roman"/>
          <w:sz w:val="20"/>
          <w:szCs w:val="20"/>
        </w:rPr>
        <w:t xml:space="preserve"> рабочей программы курса (по годам обучения)</w:t>
      </w:r>
    </w:p>
    <w:p w14:paraId="16331C6C" w14:textId="77777777" w:rsidR="00416B7C" w:rsidRPr="006A786D" w:rsidRDefault="00416B7C" w:rsidP="00416B7C">
      <w:pPr>
        <w:pStyle w:val="a8"/>
        <w:rPr>
          <w:rFonts w:cs="Times New Roman"/>
        </w:rPr>
      </w:pPr>
      <w:r w:rsidRPr="006A786D">
        <w:rPr>
          <w:rFonts w:cs="Times New Roman"/>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41D60F9D" w14:textId="77777777" w:rsidR="00416B7C" w:rsidRPr="006A786D" w:rsidRDefault="00416B7C" w:rsidP="00416B7C">
      <w:pPr>
        <w:pStyle w:val="3"/>
        <w:spacing w:before="113"/>
        <w:rPr>
          <w:rFonts w:cs="Times New Roman"/>
          <w:sz w:val="20"/>
          <w:szCs w:val="20"/>
        </w:rPr>
      </w:pPr>
      <w:r w:rsidRPr="006A786D">
        <w:rPr>
          <w:rFonts w:cs="Times New Roman"/>
          <w:sz w:val="20"/>
          <w:szCs w:val="20"/>
        </w:rPr>
        <w:t>5 класс</w:t>
      </w:r>
    </w:p>
    <w:p w14:paraId="4C21C33D" w14:textId="77777777" w:rsidR="00416B7C" w:rsidRPr="006A786D" w:rsidRDefault="00416B7C" w:rsidP="00416B7C">
      <w:pPr>
        <w:pStyle w:val="5"/>
        <w:rPr>
          <w:rFonts w:cs="Times New Roman"/>
        </w:rPr>
      </w:pPr>
      <w:r w:rsidRPr="006A786D">
        <w:rPr>
          <w:rFonts w:cs="Times New Roman"/>
        </w:rPr>
        <w:t>Числа и вычисления</w:t>
      </w:r>
    </w:p>
    <w:p w14:paraId="464BE6C2" w14:textId="77777777" w:rsidR="00416B7C" w:rsidRPr="006A786D" w:rsidRDefault="00416B7C" w:rsidP="00416B7C">
      <w:pPr>
        <w:pStyle w:val="a"/>
        <w:rPr>
          <w:rFonts w:cs="Times New Roman"/>
        </w:rPr>
      </w:pPr>
      <w:r w:rsidRPr="006A786D">
        <w:rPr>
          <w:rFonts w:cs="Times New Roman"/>
        </w:rPr>
        <w:t>Понимать и правильно употреблять термины, связанные с натуральными числами, обыкновенными и десятичными дробями.</w:t>
      </w:r>
    </w:p>
    <w:p w14:paraId="68E07405" w14:textId="77777777" w:rsidR="00416B7C" w:rsidRPr="006A786D" w:rsidRDefault="00416B7C" w:rsidP="00416B7C">
      <w:pPr>
        <w:pStyle w:val="a"/>
        <w:rPr>
          <w:rFonts w:cs="Times New Roman"/>
          <w:spacing w:val="-4"/>
        </w:rPr>
      </w:pPr>
      <w:r w:rsidRPr="006A786D">
        <w:rPr>
          <w:rFonts w:cs="Times New Roman"/>
        </w:rPr>
        <w:t xml:space="preserve">Сравнивать и упорядочивать натуральные числа, сравнивать </w:t>
      </w:r>
      <w:r w:rsidRPr="006A786D">
        <w:rPr>
          <w:rFonts w:cs="Times New Roman"/>
          <w:spacing w:val="-4"/>
        </w:rPr>
        <w:t>в простейших случаях обыкновенные дроби, десятичные дроби.</w:t>
      </w:r>
    </w:p>
    <w:p w14:paraId="05CFD1F7" w14:textId="77777777" w:rsidR="00416B7C" w:rsidRPr="006A786D" w:rsidRDefault="00416B7C" w:rsidP="00416B7C">
      <w:pPr>
        <w:pStyle w:val="a"/>
        <w:rPr>
          <w:rFonts w:cs="Times New Roman"/>
        </w:rPr>
      </w:pPr>
      <w:r w:rsidRPr="006A786D">
        <w:rPr>
          <w:rFonts w:cs="Times New Roman"/>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10B6A4A9" w14:textId="77777777" w:rsidR="00416B7C" w:rsidRPr="006A786D" w:rsidRDefault="00416B7C" w:rsidP="00416B7C">
      <w:pPr>
        <w:pStyle w:val="a"/>
        <w:rPr>
          <w:rFonts w:cs="Times New Roman"/>
        </w:rPr>
      </w:pPr>
      <w:r w:rsidRPr="006A786D">
        <w:rPr>
          <w:rFonts w:cs="Times New Roman"/>
        </w:rPr>
        <w:t>Выполнять арифметические действия с натуральными числами, с обыкновенными дробями в пр</w:t>
      </w:r>
      <w:r w:rsidRPr="006A786D">
        <w:rPr>
          <w:rFonts w:cs="Times New Roman"/>
        </w:rPr>
        <w:t>о</w:t>
      </w:r>
      <w:r w:rsidRPr="006A786D">
        <w:rPr>
          <w:rFonts w:cs="Times New Roman"/>
        </w:rPr>
        <w:t>стейших случаях.</w:t>
      </w:r>
    </w:p>
    <w:p w14:paraId="49D79626" w14:textId="77777777" w:rsidR="00416B7C" w:rsidRPr="006A786D" w:rsidRDefault="00416B7C" w:rsidP="00416B7C">
      <w:pPr>
        <w:pStyle w:val="a"/>
        <w:rPr>
          <w:rFonts w:cs="Times New Roman"/>
        </w:rPr>
      </w:pPr>
      <w:r w:rsidRPr="006A786D">
        <w:rPr>
          <w:rFonts w:cs="Times New Roman"/>
        </w:rPr>
        <w:t>Выполнять проверку, прикидку результата вычислений.</w:t>
      </w:r>
    </w:p>
    <w:p w14:paraId="6EA816D4" w14:textId="77777777" w:rsidR="00416B7C" w:rsidRPr="006A786D" w:rsidRDefault="00416B7C" w:rsidP="00416B7C">
      <w:pPr>
        <w:pStyle w:val="a"/>
        <w:rPr>
          <w:rFonts w:cs="Times New Roman"/>
        </w:rPr>
      </w:pPr>
      <w:r w:rsidRPr="006A786D">
        <w:rPr>
          <w:rFonts w:cs="Times New Roman"/>
        </w:rPr>
        <w:t>Округлять натуральные числа.</w:t>
      </w:r>
    </w:p>
    <w:p w14:paraId="4180B9DA" w14:textId="77777777" w:rsidR="00416B7C" w:rsidRPr="006A786D" w:rsidRDefault="00416B7C" w:rsidP="00416B7C">
      <w:pPr>
        <w:pStyle w:val="5"/>
        <w:rPr>
          <w:rFonts w:cs="Times New Roman"/>
        </w:rPr>
      </w:pPr>
      <w:r w:rsidRPr="006A786D">
        <w:rPr>
          <w:rFonts w:cs="Times New Roman"/>
        </w:rPr>
        <w:t>Решение текстовых задач</w:t>
      </w:r>
    </w:p>
    <w:p w14:paraId="0266BD56" w14:textId="77777777" w:rsidR="00416B7C" w:rsidRPr="006A786D" w:rsidRDefault="00416B7C" w:rsidP="00416B7C">
      <w:pPr>
        <w:pStyle w:val="a"/>
        <w:rPr>
          <w:rFonts w:cs="Times New Roman"/>
        </w:rPr>
      </w:pPr>
      <w:r w:rsidRPr="006A786D">
        <w:rPr>
          <w:rFonts w:cs="Times New Roman"/>
        </w:rPr>
        <w:t>Решать текстовые задачи арифметическим способом и с помощью организованного конечного пер</w:t>
      </w:r>
      <w:r w:rsidRPr="006A786D">
        <w:rPr>
          <w:rFonts w:cs="Times New Roman"/>
        </w:rPr>
        <w:t>е</w:t>
      </w:r>
      <w:r w:rsidRPr="006A786D">
        <w:rPr>
          <w:rFonts w:cs="Times New Roman"/>
        </w:rPr>
        <w:t>бора всех возможных вариантов.</w:t>
      </w:r>
    </w:p>
    <w:p w14:paraId="3A7A3740" w14:textId="77777777" w:rsidR="00416B7C" w:rsidRPr="006A786D" w:rsidRDefault="00416B7C" w:rsidP="00416B7C">
      <w:pPr>
        <w:pStyle w:val="a"/>
        <w:rPr>
          <w:rFonts w:cs="Times New Roman"/>
        </w:rPr>
      </w:pPr>
      <w:r w:rsidRPr="006A786D">
        <w:rPr>
          <w:rFonts w:cs="Times New Roman"/>
        </w:rPr>
        <w:t>Решать задачи, содержащие зависимости, связывающие величины: скорость, время, расстояние; цена, количество, стоимость.</w:t>
      </w:r>
    </w:p>
    <w:p w14:paraId="7DA67621" w14:textId="77777777" w:rsidR="00416B7C" w:rsidRPr="006A786D" w:rsidRDefault="00416B7C" w:rsidP="00416B7C">
      <w:pPr>
        <w:pStyle w:val="a"/>
        <w:rPr>
          <w:rFonts w:cs="Times New Roman"/>
        </w:rPr>
      </w:pPr>
      <w:r w:rsidRPr="006A786D">
        <w:rPr>
          <w:rFonts w:cs="Times New Roman"/>
        </w:rPr>
        <w:t>Использовать краткие записи, схемы, таблицы, обозначения при решении задач.</w:t>
      </w:r>
    </w:p>
    <w:p w14:paraId="760EC5B3" w14:textId="77777777" w:rsidR="00416B7C" w:rsidRPr="006A786D" w:rsidRDefault="00416B7C" w:rsidP="00416B7C">
      <w:pPr>
        <w:pStyle w:val="a"/>
        <w:rPr>
          <w:rFonts w:cs="Times New Roman"/>
        </w:rPr>
      </w:pPr>
      <w:r w:rsidRPr="006A786D">
        <w:rPr>
          <w:rFonts w:cs="Times New Roman"/>
          <w:spacing w:val="-2"/>
        </w:rPr>
        <w:t>Пользоваться основными единицами измерения: цены, массы;</w:t>
      </w:r>
      <w:r w:rsidRPr="006A786D">
        <w:rPr>
          <w:rFonts w:cs="Times New Roman"/>
        </w:rPr>
        <w:t xml:space="preserve"> </w:t>
      </w:r>
      <w:r w:rsidRPr="006A786D">
        <w:rPr>
          <w:rFonts w:cs="Times New Roman"/>
          <w:spacing w:val="-2"/>
        </w:rPr>
        <w:t>расстояния, времени, скорости; выражать одни единицы вели</w:t>
      </w:r>
      <w:r w:rsidRPr="006A786D">
        <w:rPr>
          <w:rFonts w:cs="Times New Roman"/>
        </w:rPr>
        <w:t>чины через другие.</w:t>
      </w:r>
    </w:p>
    <w:p w14:paraId="2FC34BA8" w14:textId="77777777" w:rsidR="00416B7C" w:rsidRPr="006A786D" w:rsidRDefault="00416B7C" w:rsidP="00416B7C">
      <w:pPr>
        <w:pStyle w:val="a"/>
        <w:rPr>
          <w:rFonts w:cs="Times New Roman"/>
        </w:rPr>
      </w:pPr>
      <w:r w:rsidRPr="006A786D">
        <w:rPr>
          <w:rFonts w:cs="Times New Roman"/>
        </w:rPr>
        <w:t>Извлекать, анализировать, оценивать информацию, представленную в таблице, на столбчатой ди</w:t>
      </w:r>
      <w:r w:rsidRPr="006A786D">
        <w:rPr>
          <w:rFonts w:cs="Times New Roman"/>
        </w:rPr>
        <w:t>а</w:t>
      </w:r>
      <w:r w:rsidRPr="006A786D">
        <w:rPr>
          <w:rFonts w:cs="Times New Roman"/>
        </w:rPr>
        <w:t>грамме, интерпретировать представленные данные, использовать данные при решении задач.</w:t>
      </w:r>
    </w:p>
    <w:p w14:paraId="723A2799" w14:textId="77777777" w:rsidR="00416B7C" w:rsidRPr="006A786D" w:rsidRDefault="00416B7C" w:rsidP="00416B7C">
      <w:pPr>
        <w:pStyle w:val="5"/>
        <w:rPr>
          <w:rFonts w:cs="Times New Roman"/>
        </w:rPr>
      </w:pPr>
      <w:r w:rsidRPr="006A786D">
        <w:rPr>
          <w:rFonts w:cs="Times New Roman"/>
        </w:rPr>
        <w:t>Наглядная геометрия</w:t>
      </w:r>
    </w:p>
    <w:p w14:paraId="3C0E01EF" w14:textId="77777777" w:rsidR="00416B7C" w:rsidRPr="006A786D" w:rsidRDefault="00416B7C" w:rsidP="00416B7C">
      <w:pPr>
        <w:pStyle w:val="a"/>
        <w:rPr>
          <w:rFonts w:cs="Times New Roman"/>
        </w:rPr>
      </w:pPr>
      <w:r w:rsidRPr="006A786D">
        <w:rPr>
          <w:rFonts w:cs="Times New Roman"/>
        </w:rPr>
        <w:t>Пользоваться геометрическими понятиями: точка, прямая, отрезок, луч, угол, многоугольник, окру</w:t>
      </w:r>
      <w:r w:rsidRPr="006A786D">
        <w:rPr>
          <w:rFonts w:cs="Times New Roman"/>
        </w:rPr>
        <w:t>ж</w:t>
      </w:r>
      <w:r w:rsidRPr="006A786D">
        <w:rPr>
          <w:rFonts w:cs="Times New Roman"/>
        </w:rPr>
        <w:t>ность, круг.</w:t>
      </w:r>
    </w:p>
    <w:p w14:paraId="006CF04A" w14:textId="77777777" w:rsidR="00416B7C" w:rsidRPr="006A786D" w:rsidRDefault="00416B7C" w:rsidP="00416B7C">
      <w:pPr>
        <w:pStyle w:val="a"/>
        <w:rPr>
          <w:rFonts w:cs="Times New Roman"/>
        </w:rPr>
      </w:pPr>
      <w:r w:rsidRPr="006A786D">
        <w:rPr>
          <w:rFonts w:cs="Times New Roman"/>
        </w:rPr>
        <w:t>Приводить примеры объектов окружающего мира, имеющих форму изученных геометрических фигур.</w:t>
      </w:r>
    </w:p>
    <w:p w14:paraId="6E4AFEC7" w14:textId="77777777" w:rsidR="00416B7C" w:rsidRPr="006A786D" w:rsidRDefault="00416B7C" w:rsidP="00416B7C">
      <w:pPr>
        <w:pStyle w:val="a"/>
        <w:rPr>
          <w:rFonts w:cs="Times New Roman"/>
        </w:rPr>
      </w:pPr>
      <w:r w:rsidRPr="006A786D">
        <w:rPr>
          <w:rFonts w:cs="Times New Roman"/>
        </w:rPr>
        <w:t>Использовать терминологию, связанную с углами: вершина сторона; с многоугольниками: угол, ве</w:t>
      </w:r>
      <w:r w:rsidRPr="006A786D">
        <w:rPr>
          <w:rFonts w:cs="Times New Roman"/>
        </w:rPr>
        <w:t>р</w:t>
      </w:r>
      <w:r w:rsidRPr="006A786D">
        <w:rPr>
          <w:rFonts w:cs="Times New Roman"/>
        </w:rPr>
        <w:t>шина, сторона, диагональ; с окружностью: радиус, диаметр, центр.</w:t>
      </w:r>
    </w:p>
    <w:p w14:paraId="4E1D0577" w14:textId="77777777" w:rsidR="00416B7C" w:rsidRPr="006A786D" w:rsidRDefault="00416B7C" w:rsidP="00416B7C">
      <w:pPr>
        <w:pStyle w:val="a"/>
        <w:rPr>
          <w:rFonts w:cs="Times New Roman"/>
        </w:rPr>
      </w:pPr>
      <w:r w:rsidRPr="006A786D">
        <w:rPr>
          <w:rFonts w:cs="Times New Roman"/>
        </w:rPr>
        <w:t>Изображать изученные геометрические фигуры на нелинованной и клетчатой бумаге с помощью циркуля и линейки.</w:t>
      </w:r>
    </w:p>
    <w:p w14:paraId="4A677E45" w14:textId="77777777" w:rsidR="00416B7C" w:rsidRPr="006A786D" w:rsidRDefault="00416B7C" w:rsidP="00416B7C">
      <w:pPr>
        <w:pStyle w:val="a"/>
        <w:rPr>
          <w:rFonts w:cs="Times New Roman"/>
        </w:rPr>
      </w:pPr>
      <w:r w:rsidRPr="006A786D">
        <w:rPr>
          <w:rFonts w:cs="Times New Roman"/>
        </w:rPr>
        <w:t>Находить длины отрезков непосредственным измерением с помощью линейки, строить отрезки з</w:t>
      </w:r>
      <w:r w:rsidRPr="006A786D">
        <w:rPr>
          <w:rFonts w:cs="Times New Roman"/>
        </w:rPr>
        <w:t>а</w:t>
      </w:r>
      <w:r w:rsidRPr="006A786D">
        <w:rPr>
          <w:rFonts w:cs="Times New Roman"/>
        </w:rPr>
        <w:t>данной длины; строить окружность заданного радиуса.</w:t>
      </w:r>
    </w:p>
    <w:p w14:paraId="7F640750" w14:textId="77777777" w:rsidR="00416B7C" w:rsidRPr="006A786D" w:rsidRDefault="00416B7C" w:rsidP="00416B7C">
      <w:pPr>
        <w:pStyle w:val="a"/>
        <w:rPr>
          <w:rFonts w:cs="Times New Roman"/>
        </w:rPr>
      </w:pPr>
      <w:r w:rsidRPr="006A786D">
        <w:rPr>
          <w:rFonts w:cs="Times New Roman"/>
        </w:rPr>
        <w:t>Использовать свойства сторон и углов прямоугольника, квадрата для их построения, вычисления площади и периметра.</w:t>
      </w:r>
    </w:p>
    <w:p w14:paraId="3B7977A2" w14:textId="77777777" w:rsidR="00416B7C" w:rsidRPr="006A786D" w:rsidRDefault="00416B7C" w:rsidP="00416B7C">
      <w:pPr>
        <w:pStyle w:val="a"/>
        <w:rPr>
          <w:rFonts w:cs="Times New Roman"/>
        </w:rPr>
      </w:pPr>
      <w:r w:rsidRPr="006A786D">
        <w:rPr>
          <w:rFonts w:cs="Times New Roman"/>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3DEF4729" w14:textId="77777777" w:rsidR="00416B7C" w:rsidRPr="006A786D" w:rsidRDefault="00416B7C" w:rsidP="00416B7C">
      <w:pPr>
        <w:pStyle w:val="a"/>
        <w:rPr>
          <w:rFonts w:cs="Times New Roman"/>
        </w:rPr>
      </w:pPr>
      <w:r w:rsidRPr="006A786D">
        <w:rPr>
          <w:rFonts w:cs="Times New Roman"/>
        </w:rPr>
        <w:t>Пользоваться основными метрическими единицами измерения длины, площади; выражать одни ед</w:t>
      </w:r>
      <w:r w:rsidRPr="006A786D">
        <w:rPr>
          <w:rFonts w:cs="Times New Roman"/>
        </w:rPr>
        <w:t>и</w:t>
      </w:r>
      <w:r w:rsidRPr="006A786D">
        <w:rPr>
          <w:rFonts w:cs="Times New Roman"/>
        </w:rPr>
        <w:t>ницы величины через другие.</w:t>
      </w:r>
    </w:p>
    <w:p w14:paraId="1F89CA69" w14:textId="77777777" w:rsidR="00416B7C" w:rsidRPr="006A786D" w:rsidRDefault="00416B7C" w:rsidP="00416B7C">
      <w:pPr>
        <w:pStyle w:val="a"/>
        <w:rPr>
          <w:rFonts w:cs="Times New Roman"/>
        </w:rPr>
      </w:pPr>
      <w:r w:rsidRPr="006A786D">
        <w:rPr>
          <w:rFonts w:cs="Times New Roman"/>
        </w:rPr>
        <w:lastRenderedPageBreak/>
        <w:t>Распознавать параллелепипед, куб, использовать терминологию: вершина, ребро грань, измерения; находить измерения параллелепипеда, куба.</w:t>
      </w:r>
    </w:p>
    <w:p w14:paraId="0426E1CF" w14:textId="77777777" w:rsidR="00416B7C" w:rsidRPr="006A786D" w:rsidRDefault="00416B7C" w:rsidP="00416B7C">
      <w:pPr>
        <w:pStyle w:val="a"/>
        <w:rPr>
          <w:rFonts w:cs="Times New Roman"/>
        </w:rPr>
      </w:pPr>
      <w:r w:rsidRPr="006A786D">
        <w:rPr>
          <w:rFonts w:cs="Times New Roman"/>
        </w:rPr>
        <w:t>Вычислять объём куба, параллелепипеда по заданным измерениям, пользоваться единицами измерения объёма.</w:t>
      </w:r>
    </w:p>
    <w:p w14:paraId="62B1767F" w14:textId="77777777" w:rsidR="00416B7C" w:rsidRPr="006A786D" w:rsidRDefault="00416B7C" w:rsidP="00416B7C">
      <w:pPr>
        <w:pStyle w:val="a"/>
        <w:rPr>
          <w:rFonts w:cs="Times New Roman"/>
        </w:rPr>
      </w:pPr>
      <w:r w:rsidRPr="006A786D">
        <w:rPr>
          <w:rFonts w:cs="Times New Roman"/>
        </w:rPr>
        <w:t>Решать несложные задачи на измерение геометрических величин в практических ситуациях.</w:t>
      </w:r>
    </w:p>
    <w:p w14:paraId="4D1BDE19" w14:textId="77777777" w:rsidR="00416B7C" w:rsidRPr="006A786D" w:rsidRDefault="00416B7C" w:rsidP="00416B7C">
      <w:pPr>
        <w:pStyle w:val="3"/>
        <w:spacing w:before="198"/>
        <w:rPr>
          <w:rStyle w:val="a9"/>
          <w:rFonts w:cs="Times New Roman"/>
          <w:b/>
          <w:bCs/>
          <w:sz w:val="20"/>
          <w:szCs w:val="20"/>
        </w:rPr>
      </w:pPr>
      <w:r w:rsidRPr="006A786D">
        <w:rPr>
          <w:rStyle w:val="a9"/>
          <w:rFonts w:cs="Times New Roman"/>
          <w:b/>
          <w:bCs/>
          <w:sz w:val="20"/>
          <w:szCs w:val="20"/>
        </w:rPr>
        <w:t>6 класс</w:t>
      </w:r>
    </w:p>
    <w:p w14:paraId="41243781" w14:textId="77777777" w:rsidR="00416B7C" w:rsidRPr="006A786D" w:rsidRDefault="00416B7C" w:rsidP="00416B7C">
      <w:pPr>
        <w:pStyle w:val="5"/>
        <w:rPr>
          <w:rFonts w:cs="Times New Roman"/>
        </w:rPr>
      </w:pPr>
      <w:r w:rsidRPr="006A786D">
        <w:rPr>
          <w:rFonts w:cs="Times New Roman"/>
        </w:rPr>
        <w:t>Числа и вычисления</w:t>
      </w:r>
    </w:p>
    <w:p w14:paraId="25722236" w14:textId="77777777" w:rsidR="00416B7C" w:rsidRPr="006A786D" w:rsidRDefault="00416B7C" w:rsidP="00416B7C">
      <w:pPr>
        <w:pStyle w:val="a"/>
        <w:rPr>
          <w:rFonts w:cs="Times New Roman"/>
        </w:rPr>
      </w:pPr>
      <w:r w:rsidRPr="006A786D">
        <w:rPr>
          <w:rFonts w:cs="Times New Roman"/>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26973CFF" w14:textId="77777777" w:rsidR="00416B7C" w:rsidRPr="006A786D" w:rsidRDefault="00416B7C" w:rsidP="00416B7C">
      <w:pPr>
        <w:pStyle w:val="a"/>
        <w:rPr>
          <w:rFonts w:cs="Times New Roman"/>
        </w:rPr>
      </w:pPr>
      <w:r w:rsidRPr="006A786D">
        <w:rPr>
          <w:rFonts w:cs="Times New Roman"/>
        </w:rPr>
        <w:t>Сравнивать и упорядочивать целые числа, обыкновенные и десятичные дроби, сравнивать числа о</w:t>
      </w:r>
      <w:r w:rsidRPr="006A786D">
        <w:rPr>
          <w:rFonts w:cs="Times New Roman"/>
        </w:rPr>
        <w:t>д</w:t>
      </w:r>
      <w:r w:rsidRPr="006A786D">
        <w:rPr>
          <w:rFonts w:cs="Times New Roman"/>
        </w:rPr>
        <w:t>ного и разных знаков.</w:t>
      </w:r>
    </w:p>
    <w:p w14:paraId="130BD224" w14:textId="77777777" w:rsidR="00416B7C" w:rsidRPr="006A786D" w:rsidRDefault="00416B7C" w:rsidP="00416B7C">
      <w:pPr>
        <w:pStyle w:val="a"/>
        <w:rPr>
          <w:rFonts w:cs="Times New Roman"/>
        </w:rPr>
      </w:pPr>
      <w:r w:rsidRPr="006A786D">
        <w:rPr>
          <w:rFonts w:cs="Times New Roman"/>
        </w:rPr>
        <w:t>Выполнять, сочетая устные и письменные приёмы, арифметические действия с натуральными и ц</w:t>
      </w:r>
      <w:r w:rsidRPr="006A786D">
        <w:rPr>
          <w:rFonts w:cs="Times New Roman"/>
        </w:rPr>
        <w:t>е</w:t>
      </w:r>
      <w:r w:rsidRPr="006A786D">
        <w:rPr>
          <w:rFonts w:cs="Times New Roman"/>
        </w:rPr>
        <w:t>лыми числами, обыкновенными и десятичными дробями, положительными и отрицательными чи</w:t>
      </w:r>
      <w:r w:rsidRPr="006A786D">
        <w:rPr>
          <w:rFonts w:cs="Times New Roman"/>
        </w:rPr>
        <w:t>с</w:t>
      </w:r>
      <w:r w:rsidRPr="006A786D">
        <w:rPr>
          <w:rFonts w:cs="Times New Roman"/>
        </w:rPr>
        <w:t>лами.</w:t>
      </w:r>
    </w:p>
    <w:p w14:paraId="478957D7" w14:textId="77777777" w:rsidR="00416B7C" w:rsidRPr="006A786D" w:rsidRDefault="00416B7C" w:rsidP="00416B7C">
      <w:pPr>
        <w:pStyle w:val="a"/>
        <w:rPr>
          <w:rFonts w:cs="Times New Roman"/>
        </w:rPr>
      </w:pPr>
      <w:r w:rsidRPr="006A786D">
        <w:rPr>
          <w:rFonts w:cs="Times New Roman"/>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7AFBA5C0" w14:textId="77777777" w:rsidR="00416B7C" w:rsidRPr="006A786D" w:rsidRDefault="00416B7C" w:rsidP="00416B7C">
      <w:pPr>
        <w:pStyle w:val="a"/>
        <w:rPr>
          <w:rFonts w:cs="Times New Roman"/>
        </w:rPr>
      </w:pPr>
      <w:r w:rsidRPr="006A786D">
        <w:rPr>
          <w:rFonts w:cs="Times New Roman"/>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23129E01" w14:textId="77777777" w:rsidR="00416B7C" w:rsidRPr="006A786D" w:rsidRDefault="00416B7C" w:rsidP="00416B7C">
      <w:pPr>
        <w:pStyle w:val="a"/>
        <w:rPr>
          <w:rFonts w:cs="Times New Roman"/>
        </w:rPr>
      </w:pPr>
      <w:r w:rsidRPr="006A786D">
        <w:rPr>
          <w:rFonts w:cs="Times New Roman"/>
        </w:rPr>
        <w:t>Соотносить точки в прямоугольной системе координат с координатами этой точки.</w:t>
      </w:r>
    </w:p>
    <w:p w14:paraId="1C444B88" w14:textId="77777777" w:rsidR="00416B7C" w:rsidRPr="006A786D" w:rsidRDefault="00416B7C" w:rsidP="00416B7C">
      <w:pPr>
        <w:pStyle w:val="a"/>
        <w:rPr>
          <w:rFonts w:cs="Times New Roman"/>
        </w:rPr>
      </w:pPr>
      <w:r w:rsidRPr="006A786D">
        <w:rPr>
          <w:rFonts w:cs="Times New Roman"/>
        </w:rPr>
        <w:t>Округлять целые числа и десятичные дроби, находить приближения чисел.</w:t>
      </w:r>
    </w:p>
    <w:p w14:paraId="0312589B" w14:textId="77777777" w:rsidR="00416B7C" w:rsidRPr="006A786D" w:rsidRDefault="00416B7C" w:rsidP="00416B7C">
      <w:pPr>
        <w:pStyle w:val="5"/>
        <w:spacing w:before="85"/>
        <w:rPr>
          <w:rFonts w:cs="Times New Roman"/>
        </w:rPr>
      </w:pPr>
      <w:r w:rsidRPr="006A786D">
        <w:rPr>
          <w:rFonts w:cs="Times New Roman"/>
        </w:rPr>
        <w:t>Числовые и буквенные выражения</w:t>
      </w:r>
    </w:p>
    <w:p w14:paraId="71DDEEA0" w14:textId="77777777" w:rsidR="00416B7C" w:rsidRPr="006A786D" w:rsidRDefault="00416B7C" w:rsidP="00416B7C">
      <w:pPr>
        <w:pStyle w:val="a"/>
        <w:rPr>
          <w:rFonts w:cs="Times New Roman"/>
        </w:rPr>
      </w:pPr>
      <w:r w:rsidRPr="006A786D">
        <w:rPr>
          <w:rFonts w:cs="Times New Roman"/>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6A18526E" w14:textId="77777777" w:rsidR="00416B7C" w:rsidRPr="006A786D" w:rsidRDefault="00416B7C" w:rsidP="00416B7C">
      <w:pPr>
        <w:pStyle w:val="a"/>
        <w:rPr>
          <w:rFonts w:cs="Times New Roman"/>
        </w:rPr>
      </w:pPr>
      <w:r w:rsidRPr="006A786D">
        <w:rPr>
          <w:rFonts w:cs="Times New Roman"/>
        </w:rPr>
        <w:t>Пользоваться признаками делимости, раскладывать натуральные числа на простые множители.</w:t>
      </w:r>
    </w:p>
    <w:p w14:paraId="421F42DE" w14:textId="77777777" w:rsidR="00416B7C" w:rsidRPr="006A786D" w:rsidRDefault="00416B7C" w:rsidP="00416B7C">
      <w:pPr>
        <w:pStyle w:val="a"/>
        <w:rPr>
          <w:rFonts w:cs="Times New Roman"/>
          <w:spacing w:val="-2"/>
        </w:rPr>
      </w:pPr>
      <w:r w:rsidRPr="006A786D">
        <w:rPr>
          <w:rFonts w:cs="Times New Roman"/>
          <w:spacing w:val="-2"/>
        </w:rPr>
        <w:t>Пользоваться масштабом, составлять пропорции и отношения.</w:t>
      </w:r>
    </w:p>
    <w:p w14:paraId="4455109F" w14:textId="77777777" w:rsidR="00416B7C" w:rsidRPr="006A786D" w:rsidRDefault="00416B7C" w:rsidP="00416B7C">
      <w:pPr>
        <w:pStyle w:val="a"/>
        <w:rPr>
          <w:rFonts w:cs="Times New Roman"/>
        </w:rPr>
      </w:pPr>
      <w:r w:rsidRPr="006A786D">
        <w:rPr>
          <w:rFonts w:cs="Times New Roman"/>
        </w:rPr>
        <w:t>Использовать буквы для обозначения чисел при записи математических выражений, составлять бу</w:t>
      </w:r>
      <w:r w:rsidRPr="006A786D">
        <w:rPr>
          <w:rFonts w:cs="Times New Roman"/>
        </w:rPr>
        <w:t>к</w:t>
      </w:r>
      <w:r w:rsidRPr="006A786D">
        <w:rPr>
          <w:rFonts w:cs="Times New Roman"/>
        </w:rPr>
        <w:t>венные выражения и формулы, находить значения буквенных выражений, осуществляя необходимые подстановки и преобразования.</w:t>
      </w:r>
    </w:p>
    <w:p w14:paraId="0E6B72AA" w14:textId="77777777" w:rsidR="00416B7C" w:rsidRPr="006A786D" w:rsidRDefault="00416B7C" w:rsidP="00416B7C">
      <w:pPr>
        <w:pStyle w:val="a"/>
        <w:rPr>
          <w:rFonts w:cs="Times New Roman"/>
        </w:rPr>
      </w:pPr>
      <w:r w:rsidRPr="006A786D">
        <w:rPr>
          <w:rFonts w:cs="Times New Roman"/>
        </w:rPr>
        <w:t>Находить неизвестный компонент равенства.</w:t>
      </w:r>
    </w:p>
    <w:p w14:paraId="4B1AA180" w14:textId="77777777" w:rsidR="00416B7C" w:rsidRPr="006A786D" w:rsidRDefault="00416B7C" w:rsidP="00416B7C">
      <w:pPr>
        <w:pStyle w:val="5"/>
        <w:spacing w:before="85"/>
        <w:rPr>
          <w:rFonts w:cs="Times New Roman"/>
        </w:rPr>
      </w:pPr>
      <w:r w:rsidRPr="006A786D">
        <w:rPr>
          <w:rFonts w:cs="Times New Roman"/>
        </w:rPr>
        <w:t>Решение текстовых задач</w:t>
      </w:r>
    </w:p>
    <w:p w14:paraId="57B278C0" w14:textId="77777777" w:rsidR="00416B7C" w:rsidRPr="006A786D" w:rsidRDefault="00416B7C" w:rsidP="00416B7C">
      <w:pPr>
        <w:pStyle w:val="a"/>
        <w:rPr>
          <w:rFonts w:cs="Times New Roman"/>
        </w:rPr>
      </w:pPr>
      <w:r w:rsidRPr="006A786D">
        <w:rPr>
          <w:rFonts w:cs="Times New Roman"/>
        </w:rPr>
        <w:t>Решать многошаговые текстовые задачи арифметическим способом.</w:t>
      </w:r>
    </w:p>
    <w:p w14:paraId="74CF4200" w14:textId="77777777" w:rsidR="00416B7C" w:rsidRPr="006A786D" w:rsidRDefault="00416B7C" w:rsidP="00416B7C">
      <w:pPr>
        <w:pStyle w:val="a"/>
        <w:rPr>
          <w:rFonts w:cs="Times New Roman"/>
        </w:rPr>
      </w:pPr>
      <w:r w:rsidRPr="006A786D">
        <w:rPr>
          <w:rFonts w:cs="Times New Roman"/>
        </w:rPr>
        <w:t>Решать задачи, связанные с отношением, пропорциональностью величин, процентами; решать три основные задачи на дроби и проценты.</w:t>
      </w:r>
    </w:p>
    <w:p w14:paraId="4E23FB8D" w14:textId="77777777" w:rsidR="00416B7C" w:rsidRPr="006A786D" w:rsidRDefault="00416B7C" w:rsidP="00416B7C">
      <w:pPr>
        <w:pStyle w:val="a"/>
        <w:rPr>
          <w:rFonts w:cs="Times New Roman"/>
        </w:rPr>
      </w:pPr>
      <w:r w:rsidRPr="006A786D">
        <w:rPr>
          <w:rFonts w:cs="Times New Roman"/>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w:t>
      </w:r>
      <w:r w:rsidRPr="006A786D">
        <w:rPr>
          <w:rFonts w:cs="Times New Roman"/>
        </w:rPr>
        <w:t>й</w:t>
      </w:r>
      <w:r w:rsidRPr="006A786D">
        <w:rPr>
          <w:rFonts w:cs="Times New Roman"/>
        </w:rPr>
        <w:t>ствия, оценку, прикидку; пользоваться единицами измерения соответствующих величин.</w:t>
      </w:r>
    </w:p>
    <w:p w14:paraId="55762C4F" w14:textId="77777777" w:rsidR="00416B7C" w:rsidRPr="006A786D" w:rsidRDefault="00416B7C" w:rsidP="00416B7C">
      <w:pPr>
        <w:pStyle w:val="a"/>
        <w:rPr>
          <w:rFonts w:cs="Times New Roman"/>
        </w:rPr>
      </w:pPr>
      <w:r w:rsidRPr="006A786D">
        <w:rPr>
          <w:rFonts w:cs="Times New Roman"/>
        </w:rPr>
        <w:t>Составлять буквенные выражения по условию задачи.</w:t>
      </w:r>
    </w:p>
    <w:p w14:paraId="318EB59B" w14:textId="77777777" w:rsidR="00416B7C" w:rsidRPr="006A786D" w:rsidRDefault="00416B7C" w:rsidP="00416B7C">
      <w:pPr>
        <w:pStyle w:val="a"/>
        <w:rPr>
          <w:rFonts w:cs="Times New Roman"/>
        </w:rPr>
      </w:pPr>
      <w:r w:rsidRPr="006A786D">
        <w:rPr>
          <w:rFonts w:cs="Times New Roman"/>
        </w:rPr>
        <w:t>Извлекать информацию, представленную в таблицах, на линейной, столбчатой или круговой ди</w:t>
      </w:r>
      <w:r w:rsidRPr="006A786D">
        <w:rPr>
          <w:rFonts w:cs="Times New Roman"/>
        </w:rPr>
        <w:t>а</w:t>
      </w:r>
      <w:r w:rsidRPr="006A786D">
        <w:rPr>
          <w:rFonts w:cs="Times New Roman"/>
        </w:rPr>
        <w:t>граммах, интерпретировать представленные данные; использовать данные при решении задач.</w:t>
      </w:r>
    </w:p>
    <w:p w14:paraId="4AD9CC28" w14:textId="77777777" w:rsidR="00416B7C" w:rsidRPr="006A786D" w:rsidRDefault="00416B7C" w:rsidP="00416B7C">
      <w:pPr>
        <w:pStyle w:val="a"/>
        <w:rPr>
          <w:rFonts w:cs="Times New Roman"/>
        </w:rPr>
      </w:pPr>
      <w:r w:rsidRPr="006A786D">
        <w:rPr>
          <w:rFonts w:cs="Times New Roman"/>
        </w:rPr>
        <w:t>Представлять информацию с помощью таблиц, линейной и столбчатой диаграмм.</w:t>
      </w:r>
    </w:p>
    <w:p w14:paraId="2079F3FF" w14:textId="77777777" w:rsidR="00416B7C" w:rsidRPr="006A786D" w:rsidRDefault="00416B7C" w:rsidP="00416B7C">
      <w:pPr>
        <w:pStyle w:val="5"/>
        <w:spacing w:before="85"/>
        <w:rPr>
          <w:rFonts w:cs="Times New Roman"/>
        </w:rPr>
      </w:pPr>
      <w:r w:rsidRPr="006A786D">
        <w:rPr>
          <w:rFonts w:cs="Times New Roman"/>
        </w:rPr>
        <w:t>Наглядная геометрия</w:t>
      </w:r>
    </w:p>
    <w:p w14:paraId="019252D6" w14:textId="77777777" w:rsidR="00416B7C" w:rsidRPr="006A786D" w:rsidRDefault="00416B7C" w:rsidP="00416B7C">
      <w:pPr>
        <w:pStyle w:val="a"/>
        <w:rPr>
          <w:rFonts w:cs="Times New Roman"/>
        </w:rPr>
      </w:pPr>
      <w:r w:rsidRPr="006A786D">
        <w:rPr>
          <w:rFonts w:cs="Times New Roman"/>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65807D02" w14:textId="77777777" w:rsidR="00416B7C" w:rsidRPr="006A786D" w:rsidRDefault="00416B7C" w:rsidP="00416B7C">
      <w:pPr>
        <w:pStyle w:val="a"/>
        <w:rPr>
          <w:rFonts w:cs="Times New Roman"/>
        </w:rPr>
      </w:pPr>
      <w:r w:rsidRPr="006A786D">
        <w:rPr>
          <w:rFonts w:cs="Times New Roman"/>
        </w:rPr>
        <w:t>Изображать с помощью циркуля, линейки, транспортира на нелинованной и клетчатой бумаге из</w:t>
      </w:r>
      <w:r w:rsidRPr="006A786D">
        <w:rPr>
          <w:rFonts w:cs="Times New Roman"/>
        </w:rPr>
        <w:t>у</w:t>
      </w:r>
      <w:r w:rsidRPr="006A786D">
        <w:rPr>
          <w:rFonts w:cs="Times New Roman"/>
        </w:rPr>
        <w:t>ченные плоские геометрические фигуры и конфигурации, симметричные фигуры.</w:t>
      </w:r>
    </w:p>
    <w:p w14:paraId="0D48A872" w14:textId="77777777" w:rsidR="00416B7C" w:rsidRPr="006A786D" w:rsidRDefault="00416B7C" w:rsidP="00416B7C">
      <w:pPr>
        <w:pStyle w:val="a"/>
        <w:rPr>
          <w:rFonts w:cs="Times New Roman"/>
        </w:rPr>
      </w:pPr>
      <w:r w:rsidRPr="006A786D">
        <w:rPr>
          <w:rFonts w:cs="Times New Roman"/>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772DFE0" w14:textId="77777777" w:rsidR="00416B7C" w:rsidRPr="006A786D" w:rsidRDefault="00416B7C" w:rsidP="00416B7C">
      <w:pPr>
        <w:pStyle w:val="a"/>
        <w:rPr>
          <w:rFonts w:cs="Times New Roman"/>
        </w:rPr>
      </w:pPr>
      <w:r w:rsidRPr="006A786D">
        <w:rPr>
          <w:rFonts w:cs="Times New Roman"/>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4D0372A2" w14:textId="77777777" w:rsidR="00416B7C" w:rsidRPr="006A786D" w:rsidRDefault="00416B7C" w:rsidP="00416B7C">
      <w:pPr>
        <w:pStyle w:val="a"/>
        <w:rPr>
          <w:rFonts w:cs="Times New Roman"/>
        </w:rPr>
      </w:pPr>
      <w:r w:rsidRPr="006A786D">
        <w:rPr>
          <w:rFonts w:cs="Times New Roman"/>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18519E06" w14:textId="77777777" w:rsidR="00416B7C" w:rsidRPr="006A786D" w:rsidRDefault="00416B7C" w:rsidP="00416B7C">
      <w:pPr>
        <w:pStyle w:val="a"/>
        <w:rPr>
          <w:rFonts w:cs="Times New Roman"/>
        </w:rPr>
      </w:pPr>
      <w:r w:rsidRPr="006A786D">
        <w:rPr>
          <w:rFonts w:cs="Times New Roman"/>
        </w:rPr>
        <w:t>Находить, используя чертёжные инструменты, расстояния: между двумя точками, от точки до прямой, длину пути на квадратной сетке.</w:t>
      </w:r>
    </w:p>
    <w:p w14:paraId="0E28189C" w14:textId="77777777" w:rsidR="00416B7C" w:rsidRPr="006A786D" w:rsidRDefault="00416B7C" w:rsidP="00416B7C">
      <w:pPr>
        <w:pStyle w:val="a"/>
        <w:rPr>
          <w:rFonts w:cs="Times New Roman"/>
        </w:rPr>
      </w:pPr>
      <w:r w:rsidRPr="006A786D">
        <w:rPr>
          <w:rFonts w:cs="Times New Roman"/>
        </w:rPr>
        <w:t>Вычислять площадь фигур, составленных из прямоугольников, использовать разбиение на прям</w:t>
      </w:r>
      <w:r w:rsidRPr="006A786D">
        <w:rPr>
          <w:rFonts w:cs="Times New Roman"/>
        </w:rPr>
        <w:t>о</w:t>
      </w:r>
      <w:r w:rsidRPr="006A786D">
        <w:rPr>
          <w:rFonts w:cs="Times New Roman"/>
        </w:rPr>
        <w:t>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3344D6A4" w14:textId="77777777" w:rsidR="00416B7C" w:rsidRPr="006A786D" w:rsidRDefault="00416B7C" w:rsidP="00416B7C">
      <w:pPr>
        <w:pStyle w:val="a"/>
        <w:rPr>
          <w:rFonts w:cs="Times New Roman"/>
        </w:rPr>
      </w:pPr>
      <w:r w:rsidRPr="006A786D">
        <w:rPr>
          <w:rFonts w:cs="Times New Roman"/>
        </w:rPr>
        <w:t>Распознавать на моделях и изображениях пирамиду, конус, цилиндр, использовать терминологию: вершина, ребро, грань, основание, развёртка.</w:t>
      </w:r>
    </w:p>
    <w:p w14:paraId="72EB0D5E" w14:textId="77777777" w:rsidR="00416B7C" w:rsidRPr="006A786D" w:rsidRDefault="00416B7C" w:rsidP="00416B7C">
      <w:pPr>
        <w:pStyle w:val="a"/>
        <w:rPr>
          <w:rFonts w:cs="Times New Roman"/>
        </w:rPr>
      </w:pPr>
      <w:r w:rsidRPr="006A786D">
        <w:rPr>
          <w:rFonts w:cs="Times New Roman"/>
        </w:rPr>
        <w:lastRenderedPageBreak/>
        <w:t>Изображать на клетчатой бумаге прямоугольный параллелепипед.</w:t>
      </w:r>
    </w:p>
    <w:p w14:paraId="3E6CCD67" w14:textId="77777777" w:rsidR="00416B7C" w:rsidRPr="006A786D" w:rsidRDefault="00416B7C" w:rsidP="00416B7C">
      <w:pPr>
        <w:pStyle w:val="a"/>
        <w:rPr>
          <w:rFonts w:cs="Times New Roman"/>
        </w:rPr>
      </w:pPr>
      <w:r w:rsidRPr="006A786D">
        <w:rPr>
          <w:rFonts w:cs="Times New Roman"/>
        </w:rPr>
        <w:t>Вычислять объём прямоугольного параллелепипеда, куба, пользоваться основными единицами изм</w:t>
      </w:r>
      <w:r w:rsidRPr="006A786D">
        <w:rPr>
          <w:rFonts w:cs="Times New Roman"/>
        </w:rPr>
        <w:t>е</w:t>
      </w:r>
      <w:r w:rsidRPr="006A786D">
        <w:rPr>
          <w:rFonts w:cs="Times New Roman"/>
        </w:rPr>
        <w:t>рения объёма; выражать одни единицы измерения объёма через другие.</w:t>
      </w:r>
    </w:p>
    <w:p w14:paraId="6F10C4CD" w14:textId="77777777" w:rsidR="00416B7C" w:rsidRPr="006A786D" w:rsidRDefault="00416B7C" w:rsidP="00416B7C">
      <w:pPr>
        <w:pStyle w:val="a"/>
        <w:rPr>
          <w:rFonts w:cs="Times New Roman"/>
        </w:rPr>
      </w:pPr>
      <w:r w:rsidRPr="006A786D">
        <w:rPr>
          <w:rFonts w:cs="Times New Roman"/>
        </w:rPr>
        <w:t>Решать несложные задачи на нахождение геометрических величин в практических ситуациях.</w:t>
      </w:r>
    </w:p>
    <w:p w14:paraId="715AEB40" w14:textId="3A5A58A0" w:rsidR="00416B7C" w:rsidRPr="006A786D" w:rsidRDefault="00FD46D8" w:rsidP="00570445">
      <w:pPr>
        <w:pStyle w:val="h1"/>
        <w:rPr>
          <w:rStyle w:val="a9"/>
          <w:rFonts w:cs="Times New Roman"/>
          <w:b/>
          <w:bCs/>
          <w:sz w:val="20"/>
          <w:szCs w:val="20"/>
        </w:rPr>
      </w:pPr>
      <w:r>
        <w:rPr>
          <w:rFonts w:cs="Times New Roman"/>
          <w:sz w:val="20"/>
          <w:szCs w:val="20"/>
        </w:rPr>
        <w:lastRenderedPageBreak/>
        <w:t xml:space="preserve">рабочая программа </w:t>
      </w:r>
      <w:r w:rsidR="00416B7C" w:rsidRPr="006A786D">
        <w:rPr>
          <w:rFonts w:cs="Times New Roman"/>
          <w:sz w:val="20"/>
          <w:szCs w:val="20"/>
        </w:rPr>
        <w:t>учебного курса</w:t>
      </w:r>
      <w:r w:rsidR="009B7BED" w:rsidRPr="006A786D">
        <w:rPr>
          <w:rFonts w:cs="Times New Roman"/>
          <w:sz w:val="20"/>
          <w:szCs w:val="20"/>
        </w:rPr>
        <w:t xml:space="preserve"> математика </w:t>
      </w:r>
      <w:r w:rsidR="00416B7C" w:rsidRPr="006A786D">
        <w:rPr>
          <w:rFonts w:cs="Times New Roman"/>
          <w:sz w:val="20"/>
          <w:szCs w:val="20"/>
        </w:rPr>
        <w:t xml:space="preserve"> «Алгебра». 7—9 кла</w:t>
      </w:r>
      <w:r w:rsidR="00416B7C" w:rsidRPr="006A786D">
        <w:rPr>
          <w:rStyle w:val="a9"/>
          <w:rFonts w:cs="Times New Roman"/>
          <w:b/>
          <w:bCs/>
          <w:sz w:val="20"/>
          <w:szCs w:val="20"/>
        </w:rPr>
        <w:t>ссы</w:t>
      </w:r>
    </w:p>
    <w:p w14:paraId="47FFDCFA" w14:textId="77777777" w:rsidR="00416B7C" w:rsidRPr="006A786D" w:rsidRDefault="00416B7C" w:rsidP="00416B7C">
      <w:pPr>
        <w:pStyle w:val="20"/>
        <w:spacing w:before="198"/>
        <w:rPr>
          <w:rFonts w:cs="Times New Roman"/>
          <w:sz w:val="20"/>
          <w:szCs w:val="20"/>
        </w:rPr>
      </w:pPr>
      <w:r w:rsidRPr="006A786D">
        <w:rPr>
          <w:rFonts w:cs="Times New Roman"/>
          <w:sz w:val="20"/>
          <w:szCs w:val="20"/>
        </w:rPr>
        <w:t>Цели изучения учебного курса</w:t>
      </w:r>
    </w:p>
    <w:p w14:paraId="3DCD3DDC" w14:textId="77777777" w:rsidR="00416B7C" w:rsidRPr="006A786D" w:rsidRDefault="00416B7C" w:rsidP="00416B7C">
      <w:pPr>
        <w:pStyle w:val="a8"/>
        <w:rPr>
          <w:rFonts w:cs="Times New Roman"/>
        </w:rPr>
      </w:pPr>
      <w:r w:rsidRPr="006A786D">
        <w:rPr>
          <w:rFonts w:cs="Times New Roman"/>
        </w:rPr>
        <w:t>Алгебра является одним из опорных курсов основной школы: она обеспечивает изучение других дисц</w:t>
      </w:r>
      <w:r w:rsidRPr="006A786D">
        <w:rPr>
          <w:rFonts w:cs="Times New Roman"/>
        </w:rPr>
        <w:t>и</w:t>
      </w:r>
      <w:r w:rsidRPr="006A786D">
        <w:rPr>
          <w:rFonts w:cs="Times New Roman"/>
        </w:rPr>
        <w:t>плин, как естественнонаучного, так и гуманитарного циклов, её освоение необходимо для продолжения о</w:t>
      </w:r>
      <w:r w:rsidRPr="006A786D">
        <w:rPr>
          <w:rFonts w:cs="Times New Roman"/>
        </w:rPr>
        <w:t>б</w:t>
      </w:r>
      <w:r w:rsidRPr="006A786D">
        <w:rPr>
          <w:rFonts w:cs="Times New Roman"/>
        </w:rPr>
        <w:t>разования и в повседневной жизни. Развитие у обучающихся научных представлений о происхождении</w:t>
      </w:r>
      <w:r w:rsidR="00EF4DAB" w:rsidRPr="006A786D">
        <w:rPr>
          <w:rFonts w:cs="Times New Roman"/>
        </w:rPr>
        <w:t xml:space="preserve"> </w:t>
      </w:r>
      <w:r w:rsidRPr="006A786D">
        <w:rPr>
          <w:rFonts w:cs="Times New Roman"/>
        </w:rP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05CAEF00" w14:textId="77777777" w:rsidR="00416B7C" w:rsidRPr="006A786D" w:rsidRDefault="00416B7C" w:rsidP="00416B7C">
      <w:pPr>
        <w:pStyle w:val="a8"/>
        <w:rPr>
          <w:rFonts w:cs="Times New Roman"/>
        </w:rPr>
      </w:pPr>
      <w:r w:rsidRPr="006A786D">
        <w:rPr>
          <w:rFonts w:cs="Times New Roman"/>
        </w:rPr>
        <w:t>В структуре программы учебного курса «Алгебра» основной школы основное место занимают содерж</w:t>
      </w:r>
      <w:r w:rsidRPr="006A786D">
        <w:rPr>
          <w:rFonts w:cs="Times New Roman"/>
        </w:rPr>
        <w:t>а</w:t>
      </w:r>
      <w:r w:rsidRPr="006A786D">
        <w:rPr>
          <w:rFonts w:cs="Times New Roman"/>
        </w:rPr>
        <w:t>тельно-методические линии: «Числа и вычисления»; «Алгебраические выражения»; «Уравнения и нераве</w:t>
      </w:r>
      <w:r w:rsidRPr="006A786D">
        <w:rPr>
          <w:rFonts w:cs="Times New Roman"/>
        </w:rPr>
        <w:t>н</w:t>
      </w:r>
      <w:r w:rsidRPr="006A786D">
        <w:rPr>
          <w:rFonts w:cs="Times New Roman"/>
        </w:rPr>
        <w:t>ства»; «Функции». Каждая из этих содержательно</w:t>
      </w:r>
      <w:r w:rsidRPr="006A786D">
        <w:rPr>
          <w:rStyle w:val="a9"/>
          <w:rFonts w:cs="Times New Roman"/>
        </w:rPr>
        <w:t>-</w:t>
      </w:r>
      <w:r w:rsidRPr="006A786D">
        <w:rPr>
          <w:rFonts w:cs="Times New Roman"/>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w:t>
      </w:r>
      <w:r w:rsidRPr="006A786D">
        <w:rPr>
          <w:rFonts w:cs="Times New Roman"/>
        </w:rPr>
        <w:t>у</w:t>
      </w:r>
      <w:r w:rsidRPr="006A786D">
        <w:rPr>
          <w:rFonts w:cs="Times New Roman"/>
        </w:rPr>
        <w:t>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w:t>
      </w:r>
      <w:r w:rsidRPr="006A786D">
        <w:rPr>
          <w:rFonts w:cs="Times New Roman"/>
        </w:rPr>
        <w:t>с</w:t>
      </w:r>
      <w:r w:rsidRPr="006A786D">
        <w:rPr>
          <w:rFonts w:cs="Times New Roman"/>
        </w:rPr>
        <w:t>новные разделы математического образования и способствующие овладению обучающимися основ униве</w:t>
      </w:r>
      <w:r w:rsidRPr="006A786D">
        <w:rPr>
          <w:rFonts w:cs="Times New Roman"/>
        </w:rPr>
        <w:t>р</w:t>
      </w:r>
      <w:r w:rsidRPr="006A786D">
        <w:rPr>
          <w:rFonts w:cs="Times New Roman"/>
        </w:rPr>
        <w:t>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553F90D1" w14:textId="77777777" w:rsidR="00416B7C" w:rsidRPr="006A786D" w:rsidRDefault="00416B7C" w:rsidP="00416B7C">
      <w:pPr>
        <w:pStyle w:val="a8"/>
        <w:rPr>
          <w:rFonts w:cs="Times New Roman"/>
        </w:rPr>
      </w:pPr>
      <w:r w:rsidRPr="006A786D">
        <w:rPr>
          <w:rFonts w:cs="Times New Roman"/>
        </w:rPr>
        <w:t>Содержание линии «Числа и вычисления» служит основой для дальнейшего изучения математики, сп</w:t>
      </w:r>
      <w:r w:rsidRPr="006A786D">
        <w:rPr>
          <w:rFonts w:cs="Times New Roman"/>
        </w:rPr>
        <w:t>о</w:t>
      </w:r>
      <w:r w:rsidRPr="006A786D">
        <w:rPr>
          <w:rFonts w:cs="Times New Roman"/>
        </w:rPr>
        <w:t>собствует развитию у обучающихся логического мышления, формированию умения пользоваться алгори</w:t>
      </w:r>
      <w:r w:rsidRPr="006A786D">
        <w:rPr>
          <w:rFonts w:cs="Times New Roman"/>
        </w:rPr>
        <w:t>т</w:t>
      </w:r>
      <w:r w:rsidRPr="006A786D">
        <w:rPr>
          <w:rFonts w:cs="Times New Roman"/>
        </w:rPr>
        <w:t>мами, а также приобретению практических навыков, необходимых для повседневной жизни. Развитие п</w:t>
      </w:r>
      <w:r w:rsidRPr="006A786D">
        <w:rPr>
          <w:rFonts w:cs="Times New Roman"/>
        </w:rPr>
        <w:t>о</w:t>
      </w:r>
      <w:r w:rsidRPr="006A786D">
        <w:rPr>
          <w:rFonts w:cs="Times New Roman"/>
        </w:rPr>
        <w:t>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02A37626" w14:textId="77777777" w:rsidR="00416B7C" w:rsidRPr="006A786D" w:rsidRDefault="00416B7C" w:rsidP="00416B7C">
      <w:pPr>
        <w:pStyle w:val="a8"/>
        <w:rPr>
          <w:rFonts w:cs="Times New Roman"/>
        </w:rPr>
      </w:pPr>
      <w:r w:rsidRPr="006A786D">
        <w:rPr>
          <w:rFonts w:cs="Times New Roman"/>
        </w:rPr>
        <w:t>Содержание двух алгебраических линий </w:t>
      </w:r>
      <w:r w:rsidRPr="006A786D">
        <w:rPr>
          <w:rStyle w:val="a9"/>
          <w:rFonts w:cs="Times New Roman"/>
        </w:rPr>
        <w:t>—</w:t>
      </w:r>
      <w:r w:rsidRPr="006A786D">
        <w:rPr>
          <w:rFonts w:cs="Times New Roman"/>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w:t>
      </w:r>
      <w:r w:rsidRPr="006A786D">
        <w:rPr>
          <w:rFonts w:cs="Times New Roman"/>
        </w:rPr>
        <w:t>ь</w:t>
      </w:r>
      <w:r w:rsidRPr="006A786D">
        <w:rPr>
          <w:rFonts w:cs="Times New Roman"/>
        </w:rPr>
        <w:t>ных форм вносит свой специфический вклад в развитие воображения, способностей к математическому творчеству.</w:t>
      </w:r>
    </w:p>
    <w:p w14:paraId="53F84993" w14:textId="77777777" w:rsidR="00416B7C" w:rsidRPr="006A786D" w:rsidRDefault="00416B7C" w:rsidP="00416B7C">
      <w:pPr>
        <w:pStyle w:val="a8"/>
        <w:rPr>
          <w:rFonts w:cs="Times New Roman"/>
        </w:rPr>
      </w:pPr>
      <w:r w:rsidRPr="006A786D">
        <w:rPr>
          <w:rFonts w:cs="Times New Roman"/>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6A786D">
        <w:rPr>
          <w:rStyle w:val="a9"/>
          <w:rFonts w:cs="Times New Roman"/>
        </w:rPr>
        <w:t>—</w:t>
      </w:r>
      <w:r w:rsidRPr="006A786D">
        <w:rPr>
          <w:rFonts w:cs="Times New Roman"/>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772B67F7" w14:textId="77777777" w:rsidR="00416B7C" w:rsidRPr="006A786D" w:rsidRDefault="00416B7C" w:rsidP="00416B7C">
      <w:pPr>
        <w:pStyle w:val="20"/>
        <w:rPr>
          <w:rFonts w:cs="Times New Roman"/>
          <w:sz w:val="20"/>
          <w:szCs w:val="20"/>
        </w:rPr>
      </w:pPr>
      <w:r w:rsidRPr="006A786D">
        <w:rPr>
          <w:rFonts w:cs="Times New Roman"/>
          <w:sz w:val="20"/>
          <w:szCs w:val="20"/>
        </w:rPr>
        <w:t>Место учебного курса в учебном плане</w:t>
      </w:r>
    </w:p>
    <w:p w14:paraId="57405E39" w14:textId="77777777" w:rsidR="00416B7C" w:rsidRPr="006A786D" w:rsidRDefault="00416B7C" w:rsidP="00416B7C">
      <w:pPr>
        <w:pStyle w:val="a8"/>
        <w:rPr>
          <w:rFonts w:cs="Times New Roman"/>
        </w:rPr>
      </w:pPr>
      <w:r w:rsidRPr="006A786D">
        <w:rPr>
          <w:rFonts w:cs="Times New Roman"/>
        </w:rPr>
        <w:t>Согласно учебному плану в 7</w:t>
      </w:r>
      <w:r w:rsidRPr="006A786D">
        <w:rPr>
          <w:rStyle w:val="a9"/>
          <w:rFonts w:cs="Times New Roman"/>
        </w:rPr>
        <w:t>—</w:t>
      </w:r>
      <w:r w:rsidRPr="006A786D">
        <w:rPr>
          <w:rFonts w:cs="Times New Roman"/>
        </w:rPr>
        <w:t>9 классах изучается учебный курс «Алгебра», который включает след</w:t>
      </w:r>
      <w:r w:rsidRPr="006A786D">
        <w:rPr>
          <w:rFonts w:cs="Times New Roman"/>
        </w:rPr>
        <w:t>у</w:t>
      </w:r>
      <w:r w:rsidRPr="006A786D">
        <w:rPr>
          <w:rFonts w:cs="Times New Roman"/>
        </w:rPr>
        <w:t>ющие основные разделы содержания: «Числа и вычисления», «Алгебраические выражения», «Уравнения и неравенства», «Функции».</w:t>
      </w:r>
    </w:p>
    <w:p w14:paraId="5B6B9556" w14:textId="77777777" w:rsidR="00416B7C" w:rsidRPr="006A786D" w:rsidRDefault="00416B7C" w:rsidP="00416B7C">
      <w:pPr>
        <w:pStyle w:val="a8"/>
        <w:rPr>
          <w:rFonts w:cs="Times New Roman"/>
        </w:rPr>
      </w:pPr>
      <w:r w:rsidRPr="006A786D">
        <w:rPr>
          <w:rFonts w:cs="Times New Roman"/>
        </w:rPr>
        <w:t>Учебный план на изучение алгебры в 7</w:t>
      </w:r>
      <w:r w:rsidRPr="006A786D">
        <w:rPr>
          <w:rStyle w:val="a9"/>
          <w:rFonts w:cs="Times New Roman"/>
        </w:rPr>
        <w:t>—</w:t>
      </w:r>
      <w:r w:rsidRPr="006A786D">
        <w:rPr>
          <w:rFonts w:cs="Times New Roman"/>
        </w:rPr>
        <w:t>9 классах отводит не менее 3 учебных часов в неделю в течение каждого года обучения, всего за три года обучения </w:t>
      </w:r>
      <w:r w:rsidRPr="006A786D">
        <w:rPr>
          <w:rStyle w:val="a9"/>
          <w:rFonts w:cs="Times New Roman"/>
        </w:rPr>
        <w:t>—</w:t>
      </w:r>
      <w:r w:rsidRPr="006A786D">
        <w:rPr>
          <w:rFonts w:cs="Times New Roman"/>
        </w:rPr>
        <w:t xml:space="preserve"> не менее 306 учебных часов.</w:t>
      </w:r>
    </w:p>
    <w:p w14:paraId="494CDBE8" w14:textId="77777777" w:rsidR="00416B7C" w:rsidRPr="006A786D" w:rsidRDefault="00416B7C" w:rsidP="00570445">
      <w:pPr>
        <w:pStyle w:val="20"/>
        <w:keepNext/>
        <w:spacing w:after="57"/>
        <w:rPr>
          <w:rFonts w:cs="Times New Roman"/>
          <w:sz w:val="20"/>
          <w:szCs w:val="20"/>
        </w:rPr>
      </w:pPr>
      <w:r w:rsidRPr="006A786D">
        <w:rPr>
          <w:rFonts w:cs="Times New Roman"/>
          <w:sz w:val="20"/>
          <w:szCs w:val="20"/>
        </w:rPr>
        <w:lastRenderedPageBreak/>
        <w:t>Содержание учебного курса (по годам обучения)</w:t>
      </w:r>
    </w:p>
    <w:p w14:paraId="249D410E" w14:textId="77777777" w:rsidR="00416B7C" w:rsidRPr="006A786D" w:rsidRDefault="00416B7C" w:rsidP="00570445">
      <w:pPr>
        <w:pStyle w:val="3"/>
        <w:keepNext/>
        <w:spacing w:before="0" w:after="28"/>
        <w:rPr>
          <w:rFonts w:cs="Times New Roman"/>
          <w:sz w:val="20"/>
          <w:szCs w:val="20"/>
        </w:rPr>
      </w:pPr>
      <w:r w:rsidRPr="006A786D">
        <w:rPr>
          <w:rFonts w:cs="Times New Roman"/>
          <w:sz w:val="20"/>
          <w:szCs w:val="20"/>
        </w:rPr>
        <w:t>7 класс</w:t>
      </w:r>
    </w:p>
    <w:p w14:paraId="3FD56D89" w14:textId="77777777" w:rsidR="00416B7C" w:rsidRPr="006A786D" w:rsidRDefault="00416B7C" w:rsidP="00570445">
      <w:pPr>
        <w:pStyle w:val="5"/>
        <w:keepNext/>
        <w:spacing w:before="40"/>
        <w:rPr>
          <w:rFonts w:cs="Times New Roman"/>
        </w:rPr>
      </w:pPr>
      <w:r w:rsidRPr="006A786D">
        <w:rPr>
          <w:rFonts w:cs="Times New Roman"/>
        </w:rPr>
        <w:t>Числа и вычисления</w:t>
      </w:r>
    </w:p>
    <w:p w14:paraId="79D7E420" w14:textId="77777777" w:rsidR="00416B7C" w:rsidRPr="006A786D" w:rsidRDefault="00416B7C" w:rsidP="00416B7C">
      <w:pPr>
        <w:pStyle w:val="4"/>
        <w:spacing w:before="28" w:after="28"/>
        <w:rPr>
          <w:rFonts w:cs="Times New Roman"/>
        </w:rPr>
      </w:pPr>
      <w:r w:rsidRPr="006A786D">
        <w:rPr>
          <w:rFonts w:cs="Times New Roman"/>
        </w:rPr>
        <w:t>Рациональные числа</w:t>
      </w:r>
    </w:p>
    <w:p w14:paraId="6A57AB24" w14:textId="77777777" w:rsidR="00416B7C" w:rsidRPr="006A786D" w:rsidRDefault="00416B7C" w:rsidP="00416B7C">
      <w:pPr>
        <w:pStyle w:val="a8"/>
        <w:rPr>
          <w:rFonts w:cs="Times New Roman"/>
        </w:rPr>
      </w:pPr>
      <w:r w:rsidRPr="006A786D">
        <w:rPr>
          <w:rFonts w:cs="Times New Roman"/>
        </w:rPr>
        <w:t>Дроби обыкновенные и десятичные, переход от одной формы записи дробей к другой. Понятие раци</w:t>
      </w:r>
      <w:r w:rsidRPr="006A786D">
        <w:rPr>
          <w:rFonts w:cs="Times New Roman"/>
        </w:rPr>
        <w:t>о</w:t>
      </w:r>
      <w:r w:rsidRPr="006A786D">
        <w:rPr>
          <w:rFonts w:cs="Times New Roman"/>
        </w:rPr>
        <w:t>нального числа, запись, сравнение, упорядочивание рациональных чисел. Арифметические действия с р</w:t>
      </w:r>
      <w:r w:rsidRPr="006A786D">
        <w:rPr>
          <w:rFonts w:cs="Times New Roman"/>
        </w:rPr>
        <w:t>а</w:t>
      </w:r>
      <w:r w:rsidRPr="006A786D">
        <w:rPr>
          <w:rFonts w:cs="Times New Roman"/>
        </w:rPr>
        <w:t>циональными числами. Решение задач из реальной практики на части, на дроби.</w:t>
      </w:r>
    </w:p>
    <w:p w14:paraId="404D664F" w14:textId="77777777" w:rsidR="00416B7C" w:rsidRPr="006A786D" w:rsidRDefault="00416B7C" w:rsidP="00416B7C">
      <w:pPr>
        <w:pStyle w:val="a8"/>
        <w:rPr>
          <w:rFonts w:cs="Times New Roman"/>
          <w:spacing w:val="-2"/>
        </w:rPr>
      </w:pPr>
      <w:r w:rsidRPr="006A786D">
        <w:rPr>
          <w:rFonts w:cs="Times New Roman"/>
          <w:spacing w:val="-2"/>
        </w:rPr>
        <w:t>Степень с натуральным показателем: определение, преобразование выражений на основе определения.</w:t>
      </w:r>
    </w:p>
    <w:p w14:paraId="745AC38E" w14:textId="77777777" w:rsidR="00416B7C" w:rsidRPr="006A786D" w:rsidRDefault="00416B7C" w:rsidP="00416B7C">
      <w:pPr>
        <w:pStyle w:val="a8"/>
        <w:rPr>
          <w:rFonts w:cs="Times New Roman"/>
        </w:rPr>
      </w:pPr>
      <w:r w:rsidRPr="006A786D">
        <w:rPr>
          <w:rFonts w:cs="Times New Roman"/>
        </w:rPr>
        <w:t>Проценты, запись процентов в виде дроби и дроби в виде процентов. Три основные задачи на проценты, решение задач из реальной практики.</w:t>
      </w:r>
    </w:p>
    <w:p w14:paraId="590D1D23" w14:textId="77777777" w:rsidR="00416B7C" w:rsidRPr="006A786D" w:rsidRDefault="00416B7C" w:rsidP="00416B7C">
      <w:pPr>
        <w:pStyle w:val="a8"/>
        <w:rPr>
          <w:rFonts w:cs="Times New Roman"/>
        </w:rPr>
      </w:pPr>
      <w:r w:rsidRPr="006A786D">
        <w:rPr>
          <w:rFonts w:cs="Times New Roman"/>
        </w:rPr>
        <w:t>Применение признаков делимости, разложение на множители натуральных чисел.</w:t>
      </w:r>
    </w:p>
    <w:p w14:paraId="6723BFF9" w14:textId="77777777" w:rsidR="00416B7C" w:rsidRPr="006A786D" w:rsidRDefault="00416B7C" w:rsidP="00416B7C">
      <w:pPr>
        <w:pStyle w:val="a8"/>
        <w:rPr>
          <w:rFonts w:cs="Times New Roman"/>
        </w:rPr>
      </w:pPr>
      <w:r w:rsidRPr="006A786D">
        <w:rPr>
          <w:rFonts w:cs="Times New Roman"/>
        </w:rPr>
        <w:t>Реальные зависимости, в том числе прямая и обратная пропорциональности.</w:t>
      </w:r>
    </w:p>
    <w:p w14:paraId="6188A1C0" w14:textId="77777777" w:rsidR="00416B7C" w:rsidRPr="006A786D" w:rsidRDefault="00416B7C" w:rsidP="00416B7C">
      <w:pPr>
        <w:pStyle w:val="5"/>
        <w:spacing w:before="57"/>
        <w:rPr>
          <w:rFonts w:cs="Times New Roman"/>
        </w:rPr>
      </w:pPr>
      <w:r w:rsidRPr="006A786D">
        <w:rPr>
          <w:rFonts w:cs="Times New Roman"/>
        </w:rPr>
        <w:t>Алгебраические выражения</w:t>
      </w:r>
    </w:p>
    <w:p w14:paraId="51B22AF9" w14:textId="77777777" w:rsidR="00416B7C" w:rsidRPr="006A786D" w:rsidRDefault="00416B7C" w:rsidP="00416B7C">
      <w:pPr>
        <w:pStyle w:val="a8"/>
        <w:rPr>
          <w:rFonts w:cs="Times New Roman"/>
          <w:spacing w:val="-1"/>
        </w:rPr>
      </w:pPr>
      <w:r w:rsidRPr="006A786D">
        <w:rPr>
          <w:rFonts w:cs="Times New Roman"/>
          <w:spacing w:val="-1"/>
        </w:rPr>
        <w:t>Переменные, числовое значение выражения с переменной. Представление зависимости между величинами в виде формулы. Вычисления по формулам.</w:t>
      </w:r>
    </w:p>
    <w:p w14:paraId="3B2785B3" w14:textId="77777777" w:rsidR="00416B7C" w:rsidRPr="006A786D" w:rsidRDefault="00416B7C" w:rsidP="00416B7C">
      <w:pPr>
        <w:pStyle w:val="a8"/>
        <w:rPr>
          <w:rFonts w:cs="Times New Roman"/>
          <w:spacing w:val="-2"/>
        </w:rPr>
      </w:pPr>
      <w:r w:rsidRPr="006A786D">
        <w:rPr>
          <w:rFonts w:cs="Times New Roman"/>
          <w:spacing w:val="-2"/>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7640E570" w14:textId="77777777" w:rsidR="00416B7C" w:rsidRPr="006A786D" w:rsidRDefault="00416B7C" w:rsidP="00416B7C">
      <w:pPr>
        <w:pStyle w:val="a8"/>
        <w:rPr>
          <w:rFonts w:cs="Times New Roman"/>
        </w:rPr>
      </w:pPr>
      <w:r w:rsidRPr="006A786D">
        <w:rPr>
          <w:rFonts w:cs="Times New Roman"/>
        </w:rPr>
        <w:t>Свойства степени с натуральным показателем.</w:t>
      </w:r>
    </w:p>
    <w:p w14:paraId="32AEE97B" w14:textId="77777777" w:rsidR="00416B7C" w:rsidRPr="006A786D" w:rsidRDefault="00416B7C" w:rsidP="00416B7C">
      <w:pPr>
        <w:pStyle w:val="a8"/>
        <w:rPr>
          <w:rFonts w:cs="Times New Roman"/>
        </w:rPr>
      </w:pPr>
      <w:r w:rsidRPr="006A786D">
        <w:rPr>
          <w:rFonts w:cs="Times New Roman"/>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B3FEDD2" w14:textId="77777777" w:rsidR="00416B7C" w:rsidRPr="006A786D" w:rsidRDefault="00416B7C" w:rsidP="00416B7C">
      <w:pPr>
        <w:pStyle w:val="5"/>
        <w:spacing w:before="57"/>
        <w:rPr>
          <w:rFonts w:cs="Times New Roman"/>
        </w:rPr>
      </w:pPr>
      <w:r w:rsidRPr="006A786D">
        <w:rPr>
          <w:rFonts w:cs="Times New Roman"/>
        </w:rPr>
        <w:t>Уравнения</w:t>
      </w:r>
    </w:p>
    <w:p w14:paraId="5E937ED5" w14:textId="77777777" w:rsidR="00416B7C" w:rsidRPr="006A786D" w:rsidRDefault="00416B7C" w:rsidP="00416B7C">
      <w:pPr>
        <w:pStyle w:val="a8"/>
        <w:rPr>
          <w:rFonts w:cs="Times New Roman"/>
        </w:rPr>
      </w:pPr>
      <w:r w:rsidRPr="006A786D">
        <w:rPr>
          <w:rFonts w:cs="Times New Roman"/>
        </w:rPr>
        <w:t>Уравнение, корень уравнения, правила преобразования уравнения, равносильность уравнений.</w:t>
      </w:r>
    </w:p>
    <w:p w14:paraId="5B75A0CC" w14:textId="77777777" w:rsidR="00416B7C" w:rsidRPr="006A786D" w:rsidRDefault="00416B7C" w:rsidP="00416B7C">
      <w:pPr>
        <w:pStyle w:val="a8"/>
        <w:rPr>
          <w:rFonts w:cs="Times New Roman"/>
        </w:rPr>
      </w:pPr>
      <w:r w:rsidRPr="006A786D">
        <w:rPr>
          <w:rFonts w:cs="Times New Roman"/>
        </w:rPr>
        <w:t>Линейное уравнение с одной переменной, число корней линейного уравнения, решение линейных ура</w:t>
      </w:r>
      <w:r w:rsidRPr="006A786D">
        <w:rPr>
          <w:rFonts w:cs="Times New Roman"/>
        </w:rPr>
        <w:t>в</w:t>
      </w:r>
      <w:r w:rsidRPr="006A786D">
        <w:rPr>
          <w:rFonts w:cs="Times New Roman"/>
        </w:rPr>
        <w:t>нений. Составление уравнений по условию задачи. Решение текстовых задач с помощью уравнений.</w:t>
      </w:r>
    </w:p>
    <w:p w14:paraId="4AA68FC5" w14:textId="77777777" w:rsidR="00416B7C" w:rsidRPr="006A786D" w:rsidRDefault="00416B7C" w:rsidP="00416B7C">
      <w:pPr>
        <w:pStyle w:val="a8"/>
        <w:rPr>
          <w:rFonts w:cs="Times New Roman"/>
        </w:rPr>
      </w:pPr>
      <w:r w:rsidRPr="006A786D">
        <w:rPr>
          <w:rFonts w:cs="Times New Roman"/>
        </w:rPr>
        <w:t>Линейное уравнение с двумя переменными и его график. Система двух линейных уравнений с двумя п</w:t>
      </w:r>
      <w:r w:rsidRPr="006A786D">
        <w:rPr>
          <w:rFonts w:cs="Times New Roman"/>
        </w:rPr>
        <w:t>е</w:t>
      </w:r>
      <w:r w:rsidRPr="006A786D">
        <w:rPr>
          <w:rFonts w:cs="Times New Roman"/>
        </w:rPr>
        <w:t>ременными. Решение систем уравнений способом подстановки. Примеры решения текстовых задач с пом</w:t>
      </w:r>
      <w:r w:rsidRPr="006A786D">
        <w:rPr>
          <w:rFonts w:cs="Times New Roman"/>
        </w:rPr>
        <w:t>о</w:t>
      </w:r>
      <w:r w:rsidRPr="006A786D">
        <w:rPr>
          <w:rFonts w:cs="Times New Roman"/>
        </w:rPr>
        <w:t>щью систем уравнений.</w:t>
      </w:r>
    </w:p>
    <w:p w14:paraId="72E6545A" w14:textId="77777777" w:rsidR="00416B7C" w:rsidRPr="006A786D" w:rsidRDefault="00416B7C" w:rsidP="00416B7C">
      <w:pPr>
        <w:pStyle w:val="5"/>
        <w:spacing w:before="57"/>
        <w:rPr>
          <w:rFonts w:cs="Times New Roman"/>
        </w:rPr>
      </w:pPr>
      <w:r w:rsidRPr="006A786D">
        <w:rPr>
          <w:rFonts w:cs="Times New Roman"/>
        </w:rPr>
        <w:t>Координаты и графики. Функции</w:t>
      </w:r>
    </w:p>
    <w:p w14:paraId="093EEE18" w14:textId="77777777" w:rsidR="00416B7C" w:rsidRPr="006A786D" w:rsidRDefault="00416B7C" w:rsidP="00416B7C">
      <w:pPr>
        <w:pStyle w:val="a8"/>
        <w:rPr>
          <w:rFonts w:cs="Times New Roman"/>
        </w:rPr>
      </w:pPr>
      <w:r w:rsidRPr="006A786D">
        <w:rPr>
          <w:rFonts w:cs="Times New Roman"/>
        </w:rPr>
        <w:t>Координата точки на прямой. Числовые промежутки. Расстояние между двумя точками координатной прямой.</w:t>
      </w:r>
    </w:p>
    <w:p w14:paraId="4E40C9B0" w14:textId="77777777" w:rsidR="00416B7C" w:rsidRPr="006A786D" w:rsidRDefault="00416B7C" w:rsidP="00416B7C">
      <w:pPr>
        <w:pStyle w:val="a8"/>
        <w:rPr>
          <w:rFonts w:cs="Times New Roman"/>
        </w:rPr>
      </w:pPr>
      <w:r w:rsidRPr="006A786D">
        <w:rPr>
          <w:rFonts w:cs="Times New Roman"/>
        </w:rPr>
        <w:t xml:space="preserve">Прямоугольная система координат, оси </w:t>
      </w:r>
      <w:r w:rsidRPr="006A786D">
        <w:rPr>
          <w:rStyle w:val="aa"/>
          <w:rFonts w:cs="Times New Roman"/>
        </w:rPr>
        <w:t>Ox</w:t>
      </w:r>
      <w:r w:rsidRPr="006A786D">
        <w:rPr>
          <w:rFonts w:cs="Times New Roman"/>
        </w:rPr>
        <w:t xml:space="preserve"> и </w:t>
      </w:r>
      <w:r w:rsidRPr="006A786D">
        <w:rPr>
          <w:rStyle w:val="aa"/>
          <w:rFonts w:cs="Times New Roman"/>
        </w:rPr>
        <w:t>Oy.</w:t>
      </w:r>
      <w:r w:rsidRPr="006A786D">
        <w:rPr>
          <w:rFonts w:cs="Times New Roman"/>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26863CE8" w14:textId="77777777" w:rsidR="00416B7C" w:rsidRPr="006A786D" w:rsidRDefault="00416B7C" w:rsidP="00416B7C">
      <w:pPr>
        <w:pStyle w:val="a8"/>
        <w:rPr>
          <w:rFonts w:cs="Times New Roman"/>
          <w:spacing w:val="-1"/>
        </w:rPr>
      </w:pPr>
      <w:r w:rsidRPr="006A786D">
        <w:rPr>
          <w:rFonts w:cs="Times New Roman"/>
          <w:spacing w:val="-1"/>
        </w:rPr>
        <w:t>Понятие функции. График функции. Свойства функций. Линейная функция, её график. Графическое р</w:t>
      </w:r>
      <w:r w:rsidRPr="006A786D">
        <w:rPr>
          <w:rFonts w:cs="Times New Roman"/>
          <w:spacing w:val="-1"/>
        </w:rPr>
        <w:t>е</w:t>
      </w:r>
      <w:r w:rsidRPr="006A786D">
        <w:rPr>
          <w:rFonts w:cs="Times New Roman"/>
          <w:spacing w:val="-1"/>
        </w:rPr>
        <w:t>шение линейных уравнений и систем линейных уравнений.</w:t>
      </w:r>
    </w:p>
    <w:p w14:paraId="06DB4D34" w14:textId="77777777" w:rsidR="00416B7C" w:rsidRPr="006A786D" w:rsidRDefault="00416B7C" w:rsidP="00416B7C">
      <w:pPr>
        <w:pStyle w:val="3"/>
        <w:spacing w:before="624"/>
        <w:rPr>
          <w:rFonts w:cs="Times New Roman"/>
          <w:sz w:val="20"/>
          <w:szCs w:val="20"/>
        </w:rPr>
      </w:pPr>
      <w:r w:rsidRPr="006A786D">
        <w:rPr>
          <w:rFonts w:cs="Times New Roman"/>
          <w:sz w:val="20"/>
          <w:szCs w:val="20"/>
        </w:rPr>
        <w:t>8 класс</w:t>
      </w:r>
    </w:p>
    <w:p w14:paraId="262D6ADB" w14:textId="77777777" w:rsidR="00416B7C" w:rsidRPr="006A786D" w:rsidRDefault="00416B7C" w:rsidP="00416B7C">
      <w:pPr>
        <w:pStyle w:val="5"/>
        <w:rPr>
          <w:rFonts w:cs="Times New Roman"/>
        </w:rPr>
      </w:pPr>
      <w:r w:rsidRPr="006A786D">
        <w:rPr>
          <w:rFonts w:cs="Times New Roman"/>
        </w:rPr>
        <w:t>Числа и вычисления</w:t>
      </w:r>
    </w:p>
    <w:p w14:paraId="3769186B" w14:textId="77777777" w:rsidR="00416B7C" w:rsidRPr="006A786D" w:rsidRDefault="00416B7C" w:rsidP="00416B7C">
      <w:pPr>
        <w:pStyle w:val="a8"/>
        <w:rPr>
          <w:rFonts w:cs="Times New Roman"/>
        </w:rPr>
      </w:pPr>
      <w:r w:rsidRPr="006A786D">
        <w:rPr>
          <w:rFonts w:cs="Times New Roman"/>
        </w:rPr>
        <w:t>Квадратный корень из числа. Понятие об иррациональном числе. Десятичные приближения ирраци</w:t>
      </w:r>
      <w:r w:rsidRPr="006A786D">
        <w:rPr>
          <w:rFonts w:cs="Times New Roman"/>
        </w:rPr>
        <w:t>о</w:t>
      </w:r>
      <w:r w:rsidRPr="006A786D">
        <w:rPr>
          <w:rFonts w:cs="Times New Roman"/>
        </w:rPr>
        <w:t>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DA97F0" w14:textId="77777777" w:rsidR="00416B7C" w:rsidRPr="006A786D" w:rsidRDefault="00416B7C" w:rsidP="00416B7C">
      <w:pPr>
        <w:pStyle w:val="a8"/>
        <w:rPr>
          <w:rFonts w:cs="Times New Roman"/>
        </w:rPr>
      </w:pPr>
      <w:r w:rsidRPr="006A786D">
        <w:rPr>
          <w:rFonts w:cs="Times New Roman"/>
        </w:rPr>
        <w:t>Степень с целым показателем и её свойства. Стандартная запись числа.</w:t>
      </w:r>
    </w:p>
    <w:p w14:paraId="3E03AE93" w14:textId="77777777" w:rsidR="00416B7C" w:rsidRPr="006A786D" w:rsidRDefault="00416B7C" w:rsidP="00416B7C">
      <w:pPr>
        <w:pStyle w:val="5"/>
        <w:spacing w:before="40"/>
        <w:rPr>
          <w:rFonts w:cs="Times New Roman"/>
        </w:rPr>
      </w:pPr>
      <w:r w:rsidRPr="006A786D">
        <w:rPr>
          <w:rFonts w:cs="Times New Roman"/>
        </w:rPr>
        <w:t>Алгебраические выражения</w:t>
      </w:r>
    </w:p>
    <w:p w14:paraId="2E4D15D2" w14:textId="77777777" w:rsidR="00416B7C" w:rsidRPr="006A786D" w:rsidRDefault="00416B7C" w:rsidP="00416B7C">
      <w:pPr>
        <w:pStyle w:val="a8"/>
        <w:rPr>
          <w:rFonts w:cs="Times New Roman"/>
        </w:rPr>
      </w:pPr>
      <w:r w:rsidRPr="006A786D">
        <w:rPr>
          <w:rFonts w:cs="Times New Roman"/>
        </w:rPr>
        <w:t>Квадратный трёхчлен; разложение квадратного трёхчлена на множители.</w:t>
      </w:r>
    </w:p>
    <w:p w14:paraId="5E4AD9A7" w14:textId="77777777" w:rsidR="00416B7C" w:rsidRPr="006A786D" w:rsidRDefault="00416B7C" w:rsidP="00416B7C">
      <w:pPr>
        <w:pStyle w:val="a8"/>
        <w:rPr>
          <w:rFonts w:cs="Times New Roman"/>
          <w:spacing w:val="2"/>
        </w:rPr>
      </w:pPr>
      <w:r w:rsidRPr="006A786D">
        <w:rPr>
          <w:rFonts w:cs="Times New Roman"/>
          <w:spacing w:val="2"/>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788CB6A1" w14:textId="77777777" w:rsidR="00416B7C" w:rsidRPr="006A786D" w:rsidRDefault="00416B7C" w:rsidP="00416B7C">
      <w:pPr>
        <w:pStyle w:val="5"/>
        <w:spacing w:before="40"/>
        <w:rPr>
          <w:rFonts w:cs="Times New Roman"/>
        </w:rPr>
      </w:pPr>
      <w:r w:rsidRPr="006A786D">
        <w:rPr>
          <w:rFonts w:cs="Times New Roman"/>
        </w:rPr>
        <w:t>Уравнения и неравенства</w:t>
      </w:r>
    </w:p>
    <w:p w14:paraId="49472BF5" w14:textId="77777777" w:rsidR="00416B7C" w:rsidRPr="006A786D" w:rsidRDefault="00416B7C" w:rsidP="00416B7C">
      <w:pPr>
        <w:pStyle w:val="a8"/>
        <w:rPr>
          <w:rFonts w:cs="Times New Roman"/>
        </w:rPr>
      </w:pPr>
      <w:r w:rsidRPr="006A786D">
        <w:rPr>
          <w:rFonts w:cs="Times New Roman"/>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4A6E3E61" w14:textId="77777777" w:rsidR="00416B7C" w:rsidRPr="006A786D" w:rsidRDefault="00416B7C" w:rsidP="00416B7C">
      <w:pPr>
        <w:pStyle w:val="a8"/>
        <w:rPr>
          <w:rFonts w:cs="Times New Roman"/>
        </w:rPr>
      </w:pPr>
      <w:r w:rsidRPr="006A786D">
        <w:rPr>
          <w:rFonts w:cs="Times New Roman"/>
        </w:rPr>
        <w:t>Графическая</w:t>
      </w:r>
      <w:r w:rsidRPr="006A786D">
        <w:rPr>
          <w:rFonts w:cs="Times New Roman"/>
          <w:spacing w:val="-15"/>
        </w:rPr>
        <w:t xml:space="preserve"> </w:t>
      </w:r>
      <w:r w:rsidRPr="006A786D">
        <w:rPr>
          <w:rFonts w:cs="Times New Roman"/>
        </w:rPr>
        <w:t>интерпретация</w:t>
      </w:r>
      <w:r w:rsidRPr="006A786D">
        <w:rPr>
          <w:rFonts w:cs="Times New Roman"/>
          <w:spacing w:val="-15"/>
        </w:rPr>
        <w:t xml:space="preserve"> </w:t>
      </w:r>
      <w:r w:rsidRPr="006A786D">
        <w:rPr>
          <w:rFonts w:cs="Times New Roman"/>
        </w:rPr>
        <w:t>уравнений</w:t>
      </w:r>
      <w:r w:rsidRPr="006A786D">
        <w:rPr>
          <w:rFonts w:cs="Times New Roman"/>
          <w:spacing w:val="-15"/>
        </w:rPr>
        <w:t xml:space="preserve"> </w:t>
      </w:r>
      <w:r w:rsidRPr="006A786D">
        <w:rPr>
          <w:rFonts w:cs="Times New Roman"/>
        </w:rPr>
        <w:t>с</w:t>
      </w:r>
      <w:r w:rsidRPr="006A786D">
        <w:rPr>
          <w:rFonts w:cs="Times New Roman"/>
          <w:spacing w:val="-15"/>
        </w:rPr>
        <w:t xml:space="preserve"> </w:t>
      </w:r>
      <w:r w:rsidRPr="006A786D">
        <w:rPr>
          <w:rFonts w:cs="Times New Roman"/>
        </w:rPr>
        <w:t>двумя</w:t>
      </w:r>
      <w:r w:rsidRPr="006A786D">
        <w:rPr>
          <w:rFonts w:cs="Times New Roman"/>
          <w:spacing w:val="-15"/>
        </w:rPr>
        <w:t xml:space="preserve"> </w:t>
      </w:r>
      <w:r w:rsidRPr="006A786D">
        <w:rPr>
          <w:rFonts w:cs="Times New Roman"/>
        </w:rPr>
        <w:t>переменными и систем линейных уравнений с двумя п</w:t>
      </w:r>
      <w:r w:rsidRPr="006A786D">
        <w:rPr>
          <w:rFonts w:cs="Times New Roman"/>
        </w:rPr>
        <w:t>е</w:t>
      </w:r>
      <w:r w:rsidRPr="006A786D">
        <w:rPr>
          <w:rFonts w:cs="Times New Roman"/>
        </w:rPr>
        <w:t>ременными.</w:t>
      </w:r>
    </w:p>
    <w:p w14:paraId="025BEA0E" w14:textId="77777777" w:rsidR="00416B7C" w:rsidRPr="006A786D" w:rsidRDefault="00416B7C" w:rsidP="00416B7C">
      <w:pPr>
        <w:pStyle w:val="a8"/>
        <w:rPr>
          <w:rFonts w:cs="Times New Roman"/>
        </w:rPr>
      </w:pPr>
      <w:r w:rsidRPr="006A786D">
        <w:rPr>
          <w:rFonts w:cs="Times New Roman"/>
        </w:rPr>
        <w:t>Решение текстовых задач алгебраическим способом.</w:t>
      </w:r>
    </w:p>
    <w:p w14:paraId="1B2ED442" w14:textId="77777777" w:rsidR="00416B7C" w:rsidRPr="006A786D" w:rsidRDefault="00416B7C" w:rsidP="00416B7C">
      <w:pPr>
        <w:pStyle w:val="a8"/>
        <w:rPr>
          <w:rFonts w:cs="Times New Roman"/>
        </w:rPr>
      </w:pPr>
      <w:r w:rsidRPr="006A786D">
        <w:rPr>
          <w:rFonts w:cs="Times New Roman"/>
        </w:rPr>
        <w:t>Числовые неравенства и их свойства. Неравенство с одной переменной. Равносильность неравенств. Л</w:t>
      </w:r>
      <w:r w:rsidRPr="006A786D">
        <w:rPr>
          <w:rFonts w:cs="Times New Roman"/>
        </w:rPr>
        <w:t>и</w:t>
      </w:r>
      <w:r w:rsidRPr="006A786D">
        <w:rPr>
          <w:rFonts w:cs="Times New Roman"/>
        </w:rPr>
        <w:t>нейные неравенства с одной переменной. Системы линейных неравенств с одной переменной.</w:t>
      </w:r>
    </w:p>
    <w:p w14:paraId="6E91B228" w14:textId="77777777" w:rsidR="00416B7C" w:rsidRPr="006A786D" w:rsidRDefault="00416B7C" w:rsidP="00416B7C">
      <w:pPr>
        <w:pStyle w:val="5"/>
        <w:spacing w:before="40"/>
        <w:rPr>
          <w:rFonts w:cs="Times New Roman"/>
        </w:rPr>
      </w:pPr>
      <w:r w:rsidRPr="006A786D">
        <w:rPr>
          <w:rFonts w:cs="Times New Roman"/>
        </w:rPr>
        <w:t>Функции</w:t>
      </w:r>
    </w:p>
    <w:p w14:paraId="666C92A1" w14:textId="77777777" w:rsidR="00416B7C" w:rsidRPr="006A786D" w:rsidRDefault="00416B7C" w:rsidP="00416B7C">
      <w:pPr>
        <w:pStyle w:val="a8"/>
        <w:rPr>
          <w:rFonts w:cs="Times New Roman"/>
        </w:rPr>
      </w:pPr>
      <w:r w:rsidRPr="006A786D">
        <w:rPr>
          <w:rFonts w:cs="Times New Roman"/>
        </w:rPr>
        <w:t>Понятие функции. Область определения и множество значений функции. Способы задания функций.</w:t>
      </w:r>
    </w:p>
    <w:p w14:paraId="6E420C1E" w14:textId="77777777" w:rsidR="00416B7C" w:rsidRPr="006A786D" w:rsidRDefault="00416B7C" w:rsidP="00416B7C">
      <w:pPr>
        <w:pStyle w:val="a8"/>
        <w:rPr>
          <w:rFonts w:cs="Times New Roman"/>
          <w:spacing w:val="-1"/>
        </w:rPr>
      </w:pPr>
      <w:r w:rsidRPr="006A786D">
        <w:rPr>
          <w:rFonts w:cs="Times New Roman"/>
          <w:spacing w:val="-1"/>
        </w:rPr>
        <w:lastRenderedPageBreak/>
        <w:t>График функции. Чтение свойств функции по её графику. Примеры графиков функций, отражающих р</w:t>
      </w:r>
      <w:r w:rsidRPr="006A786D">
        <w:rPr>
          <w:rFonts w:cs="Times New Roman"/>
          <w:spacing w:val="-1"/>
        </w:rPr>
        <w:t>е</w:t>
      </w:r>
      <w:r w:rsidRPr="006A786D">
        <w:rPr>
          <w:rFonts w:cs="Times New Roman"/>
          <w:spacing w:val="-1"/>
        </w:rPr>
        <w:t>альные процессы.</w:t>
      </w:r>
    </w:p>
    <w:p w14:paraId="76D7CEBC" w14:textId="77777777" w:rsidR="00416B7C" w:rsidRPr="006A786D" w:rsidRDefault="00416B7C" w:rsidP="00416B7C">
      <w:pPr>
        <w:pStyle w:val="a8"/>
        <w:rPr>
          <w:rFonts w:cs="Times New Roman"/>
        </w:rPr>
      </w:pPr>
      <w:r w:rsidRPr="006A786D">
        <w:rPr>
          <w:rFonts w:cs="Times New Roman"/>
        </w:rPr>
        <w:t xml:space="preserve">Функции, описывающие прямую и обратную пропорциональные зависимости, их графики. Функции </w:t>
      </w:r>
      <w:r w:rsidRPr="006A786D">
        <w:rPr>
          <w:rStyle w:val="aa"/>
          <w:rFonts w:cs="Times New Roman"/>
        </w:rPr>
        <w:t>y</w:t>
      </w:r>
      <w:r w:rsidRPr="006A786D">
        <w:rPr>
          <w:rFonts w:cs="Times New Roman"/>
        </w:rPr>
        <w:t> </w:t>
      </w:r>
      <w:r w:rsidRPr="006A786D">
        <w:rPr>
          <w:rFonts w:cs="Times New Roman"/>
        </w:rPr>
        <w:t>=</w:t>
      </w:r>
      <w:r w:rsidRPr="006A786D">
        <w:rPr>
          <w:rFonts w:cs="Times New Roman"/>
        </w:rPr>
        <w:t> </w:t>
      </w:r>
      <w:r w:rsidRPr="006A786D">
        <w:rPr>
          <w:rStyle w:val="aa"/>
          <w:rFonts w:cs="Times New Roman"/>
        </w:rPr>
        <w:t>x</w:t>
      </w:r>
      <w:r w:rsidRPr="006A786D">
        <w:rPr>
          <w:rFonts w:cs="Times New Roman"/>
          <w:vertAlign w:val="superscript"/>
        </w:rPr>
        <w:t>2</w:t>
      </w:r>
      <w:r w:rsidRPr="006A786D">
        <w:rPr>
          <w:rFonts w:cs="Times New Roman"/>
        </w:rPr>
        <w:t xml:space="preserve">, </w:t>
      </w:r>
      <w:r w:rsidRPr="006A786D">
        <w:rPr>
          <w:rStyle w:val="aa"/>
          <w:rFonts w:cs="Times New Roman"/>
        </w:rPr>
        <w:t>y</w:t>
      </w:r>
      <w:r w:rsidRPr="006A786D">
        <w:rPr>
          <w:rFonts w:cs="Times New Roman"/>
        </w:rPr>
        <w:t> </w:t>
      </w:r>
      <w:r w:rsidRPr="006A786D">
        <w:rPr>
          <w:rFonts w:cs="Times New Roman"/>
        </w:rPr>
        <w:t>=</w:t>
      </w:r>
      <w:r w:rsidRPr="006A786D">
        <w:rPr>
          <w:rFonts w:cs="Times New Roman"/>
        </w:rPr>
        <w:t> </w:t>
      </w:r>
      <w:r w:rsidRPr="006A786D">
        <w:rPr>
          <w:rStyle w:val="aa"/>
          <w:rFonts w:cs="Times New Roman"/>
        </w:rPr>
        <w:t>x</w:t>
      </w:r>
      <w:r w:rsidRPr="006A786D">
        <w:rPr>
          <w:rFonts w:cs="Times New Roman"/>
          <w:vertAlign w:val="superscript"/>
        </w:rPr>
        <w:t>3</w:t>
      </w:r>
      <w:r w:rsidRPr="006A786D">
        <w:rPr>
          <w:rFonts w:cs="Times New Roman"/>
        </w:rPr>
        <w:t>,</w:t>
      </w:r>
      <w:r w:rsidR="00EF4DAB" w:rsidRPr="006A786D">
        <w:rPr>
          <w:rFonts w:cs="Times New Roman"/>
        </w:rPr>
        <w:t xml:space="preserve"> </w:t>
      </w:r>
      <w:r w:rsidRPr="006A786D">
        <w:rPr>
          <w:rStyle w:val="aa"/>
          <w:rFonts w:cs="Times New Roman"/>
        </w:rPr>
        <w:t>y</w:t>
      </w:r>
      <w:r w:rsidRPr="006A786D">
        <w:rPr>
          <w:rStyle w:val="aa"/>
          <w:rFonts w:cs="Times New Roman"/>
        </w:rPr>
        <w:t> </w:t>
      </w:r>
      <w:r w:rsidRPr="006A786D">
        <w:rPr>
          <w:rFonts w:cs="Times New Roman"/>
        </w:rPr>
        <w:t>=</w:t>
      </w:r>
      <w:r w:rsidR="00570445" w:rsidRPr="006A786D">
        <w:rPr>
          <w:rFonts w:cs="Times New Roman"/>
        </w:rPr>
        <w:t xml:space="preserve"> √</w:t>
      </w:r>
      <w:r w:rsidR="00570445" w:rsidRPr="006A786D">
        <w:rPr>
          <w:rFonts w:cs="Times New Roman"/>
          <w:i/>
          <w:lang w:val="en-US"/>
        </w:rPr>
        <w:t>x</w:t>
      </w:r>
      <w:r w:rsidRPr="006A786D">
        <w:rPr>
          <w:rFonts w:cs="Times New Roman"/>
        </w:rPr>
        <w:t xml:space="preserve">, </w:t>
      </w:r>
      <w:r w:rsidRPr="006A786D">
        <w:rPr>
          <w:rStyle w:val="aa"/>
          <w:rFonts w:cs="Times New Roman"/>
        </w:rPr>
        <w:t>y</w:t>
      </w:r>
      <w:r w:rsidRPr="006A786D">
        <w:rPr>
          <w:rStyle w:val="aa"/>
          <w:rFonts w:cs="Times New Roman"/>
        </w:rPr>
        <w:t> </w:t>
      </w:r>
      <w:r w:rsidRPr="006A786D">
        <w:rPr>
          <w:rFonts w:cs="Times New Roman"/>
        </w:rPr>
        <w:t>=</w:t>
      </w:r>
      <w:r w:rsidRPr="006A786D">
        <w:rPr>
          <w:rFonts w:cs="Times New Roman"/>
        </w:rPr>
        <w:t> </w:t>
      </w:r>
      <w:r w:rsidR="00570445" w:rsidRPr="006A786D">
        <w:rPr>
          <w:rFonts w:cs="Times New Roman"/>
        </w:rPr>
        <w:t>|</w:t>
      </w:r>
      <w:r w:rsidRPr="006A786D">
        <w:rPr>
          <w:rStyle w:val="aa"/>
          <w:rFonts w:cs="Times New Roman"/>
        </w:rPr>
        <w:t>х</w:t>
      </w:r>
      <w:r w:rsidR="00570445" w:rsidRPr="006A786D">
        <w:rPr>
          <w:rFonts w:cs="Times New Roman"/>
        </w:rPr>
        <w:t>|</w:t>
      </w:r>
      <w:r w:rsidRPr="006A786D">
        <w:rPr>
          <w:rFonts w:cs="Times New Roman"/>
        </w:rPr>
        <w:t>. Графическое решение уравнений и систем уравнений.</w:t>
      </w:r>
    </w:p>
    <w:p w14:paraId="5022FB9B" w14:textId="77777777" w:rsidR="00416B7C" w:rsidRPr="006A786D" w:rsidRDefault="00416B7C" w:rsidP="00416B7C">
      <w:pPr>
        <w:pStyle w:val="3"/>
        <w:spacing w:before="170"/>
        <w:rPr>
          <w:rFonts w:cs="Times New Roman"/>
          <w:sz w:val="20"/>
          <w:szCs w:val="20"/>
        </w:rPr>
      </w:pPr>
      <w:r w:rsidRPr="006A786D">
        <w:rPr>
          <w:rFonts w:cs="Times New Roman"/>
          <w:sz w:val="20"/>
          <w:szCs w:val="20"/>
        </w:rPr>
        <w:t>9 класс</w:t>
      </w:r>
    </w:p>
    <w:p w14:paraId="691B4624" w14:textId="77777777" w:rsidR="00416B7C" w:rsidRPr="006A786D" w:rsidRDefault="00416B7C" w:rsidP="00416B7C">
      <w:pPr>
        <w:pStyle w:val="5"/>
        <w:rPr>
          <w:rFonts w:cs="Times New Roman"/>
        </w:rPr>
      </w:pPr>
      <w:r w:rsidRPr="006A786D">
        <w:rPr>
          <w:rFonts w:cs="Times New Roman"/>
        </w:rPr>
        <w:t>Числа и вычисления</w:t>
      </w:r>
    </w:p>
    <w:p w14:paraId="565ED54D" w14:textId="77777777" w:rsidR="00416B7C" w:rsidRPr="006A786D" w:rsidRDefault="00416B7C" w:rsidP="00416B7C">
      <w:pPr>
        <w:pStyle w:val="4"/>
        <w:spacing w:before="40" w:after="28"/>
        <w:rPr>
          <w:rFonts w:cs="Times New Roman"/>
        </w:rPr>
      </w:pPr>
      <w:r w:rsidRPr="006A786D">
        <w:rPr>
          <w:rFonts w:cs="Times New Roman"/>
        </w:rPr>
        <w:t>Действительные числа</w:t>
      </w:r>
    </w:p>
    <w:p w14:paraId="0F29DF57" w14:textId="77777777" w:rsidR="00416B7C" w:rsidRPr="006A786D" w:rsidRDefault="00416B7C" w:rsidP="00416B7C">
      <w:pPr>
        <w:pStyle w:val="a8"/>
        <w:rPr>
          <w:rFonts w:cs="Times New Roman"/>
        </w:rPr>
      </w:pPr>
      <w:r w:rsidRPr="006A786D">
        <w:rPr>
          <w:rFonts w:cs="Times New Roman"/>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5469C374" w14:textId="77777777" w:rsidR="00416B7C" w:rsidRPr="006A786D" w:rsidRDefault="00416B7C" w:rsidP="00416B7C">
      <w:pPr>
        <w:pStyle w:val="a8"/>
        <w:rPr>
          <w:rFonts w:cs="Times New Roman"/>
        </w:rPr>
      </w:pPr>
      <w:r w:rsidRPr="006A786D">
        <w:rPr>
          <w:rFonts w:cs="Times New Roman"/>
        </w:rPr>
        <w:t>Сравнение действительных чисел, арифметические действия с действительными числами.</w:t>
      </w:r>
    </w:p>
    <w:p w14:paraId="787C117A" w14:textId="77777777" w:rsidR="00416B7C" w:rsidRPr="006A786D" w:rsidRDefault="00416B7C" w:rsidP="00416B7C">
      <w:pPr>
        <w:pStyle w:val="4"/>
        <w:spacing w:before="57" w:after="28"/>
        <w:rPr>
          <w:rFonts w:cs="Times New Roman"/>
        </w:rPr>
      </w:pPr>
      <w:r w:rsidRPr="006A786D">
        <w:rPr>
          <w:rFonts w:cs="Times New Roman"/>
        </w:rPr>
        <w:t>Измерения, приближения, оценки</w:t>
      </w:r>
    </w:p>
    <w:p w14:paraId="4AB77B71" w14:textId="77777777" w:rsidR="00416B7C" w:rsidRPr="006A786D" w:rsidRDefault="00416B7C" w:rsidP="00416B7C">
      <w:pPr>
        <w:pStyle w:val="a8"/>
        <w:rPr>
          <w:rFonts w:cs="Times New Roman"/>
        </w:rPr>
      </w:pPr>
      <w:r w:rsidRPr="006A786D">
        <w:rPr>
          <w:rFonts w:cs="Times New Roman"/>
        </w:rPr>
        <w:t>Размеры объектов окружающего мира, длительность процессов в окружающем мире.</w:t>
      </w:r>
    </w:p>
    <w:p w14:paraId="7C077D48" w14:textId="77777777" w:rsidR="00416B7C" w:rsidRPr="006A786D" w:rsidRDefault="00416B7C" w:rsidP="00416B7C">
      <w:pPr>
        <w:pStyle w:val="a8"/>
        <w:rPr>
          <w:rFonts w:cs="Times New Roman"/>
          <w:spacing w:val="-2"/>
        </w:rPr>
      </w:pPr>
      <w:r w:rsidRPr="006A786D">
        <w:rPr>
          <w:rFonts w:cs="Times New Roman"/>
        </w:rPr>
        <w:t xml:space="preserve">Приближённое значение величины, точность приближения. </w:t>
      </w:r>
      <w:r w:rsidRPr="006A786D">
        <w:rPr>
          <w:rFonts w:cs="Times New Roman"/>
          <w:spacing w:val="-2"/>
        </w:rPr>
        <w:t>Округление чисел. Прикидка и оценка резул</w:t>
      </w:r>
      <w:r w:rsidRPr="006A786D">
        <w:rPr>
          <w:rFonts w:cs="Times New Roman"/>
          <w:spacing w:val="-2"/>
        </w:rPr>
        <w:t>ь</w:t>
      </w:r>
      <w:r w:rsidRPr="006A786D">
        <w:rPr>
          <w:rFonts w:cs="Times New Roman"/>
          <w:spacing w:val="-2"/>
        </w:rPr>
        <w:t>татов вычислений.</w:t>
      </w:r>
    </w:p>
    <w:p w14:paraId="465E2E30" w14:textId="77777777" w:rsidR="00416B7C" w:rsidRPr="006A786D" w:rsidRDefault="00416B7C" w:rsidP="00416B7C">
      <w:pPr>
        <w:pStyle w:val="5"/>
        <w:spacing w:before="85"/>
        <w:rPr>
          <w:rFonts w:cs="Times New Roman"/>
        </w:rPr>
      </w:pPr>
      <w:r w:rsidRPr="006A786D">
        <w:rPr>
          <w:rFonts w:cs="Times New Roman"/>
        </w:rPr>
        <w:t>Уравнения и неравенства</w:t>
      </w:r>
    </w:p>
    <w:p w14:paraId="261ECB2B" w14:textId="77777777" w:rsidR="00416B7C" w:rsidRPr="006A786D" w:rsidRDefault="00416B7C" w:rsidP="00416B7C">
      <w:pPr>
        <w:pStyle w:val="4"/>
        <w:spacing w:before="57" w:after="28"/>
        <w:rPr>
          <w:rFonts w:cs="Times New Roman"/>
        </w:rPr>
      </w:pPr>
      <w:r w:rsidRPr="006A786D">
        <w:rPr>
          <w:rFonts w:cs="Times New Roman"/>
        </w:rPr>
        <w:t>Уравнения с одной переменной</w:t>
      </w:r>
    </w:p>
    <w:p w14:paraId="06650166" w14:textId="77777777" w:rsidR="00416B7C" w:rsidRPr="006A786D" w:rsidRDefault="00416B7C" w:rsidP="00416B7C">
      <w:pPr>
        <w:pStyle w:val="a8"/>
        <w:rPr>
          <w:rFonts w:cs="Times New Roman"/>
        </w:rPr>
      </w:pPr>
      <w:r w:rsidRPr="006A786D">
        <w:rPr>
          <w:rFonts w:cs="Times New Roman"/>
        </w:rPr>
        <w:t>Линейное уравнение. Решение уравнений, сводящихся к линейным.</w:t>
      </w:r>
    </w:p>
    <w:p w14:paraId="6BF3522F" w14:textId="77777777" w:rsidR="00416B7C" w:rsidRPr="006A786D" w:rsidRDefault="00416B7C" w:rsidP="00416B7C">
      <w:pPr>
        <w:pStyle w:val="a8"/>
        <w:rPr>
          <w:rFonts w:cs="Times New Roman"/>
          <w:spacing w:val="-2"/>
        </w:rPr>
      </w:pPr>
      <w:r w:rsidRPr="006A786D">
        <w:rPr>
          <w:rFonts w:cs="Times New Roman"/>
          <w:spacing w:val="-2"/>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70A4D4C0" w14:textId="77777777" w:rsidR="00416B7C" w:rsidRPr="006A786D" w:rsidRDefault="00416B7C" w:rsidP="00416B7C">
      <w:pPr>
        <w:pStyle w:val="a8"/>
        <w:rPr>
          <w:rFonts w:cs="Times New Roman"/>
        </w:rPr>
      </w:pPr>
      <w:r w:rsidRPr="006A786D">
        <w:rPr>
          <w:rFonts w:cs="Times New Roman"/>
        </w:rPr>
        <w:t>Решение дробно-рациональных уравнений.</w:t>
      </w:r>
    </w:p>
    <w:p w14:paraId="7E82B75E" w14:textId="77777777" w:rsidR="00416B7C" w:rsidRPr="006A786D" w:rsidRDefault="00416B7C" w:rsidP="00416B7C">
      <w:pPr>
        <w:pStyle w:val="a8"/>
        <w:rPr>
          <w:rFonts w:cs="Times New Roman"/>
        </w:rPr>
      </w:pPr>
      <w:r w:rsidRPr="006A786D">
        <w:rPr>
          <w:rFonts w:cs="Times New Roman"/>
        </w:rPr>
        <w:t>Решение текстовых задач алгебраическим методом.</w:t>
      </w:r>
    </w:p>
    <w:p w14:paraId="77C18775" w14:textId="77777777" w:rsidR="00416B7C" w:rsidRPr="006A786D" w:rsidRDefault="00416B7C" w:rsidP="00416B7C">
      <w:pPr>
        <w:pStyle w:val="4"/>
        <w:spacing w:before="57" w:after="28"/>
        <w:rPr>
          <w:rFonts w:cs="Times New Roman"/>
        </w:rPr>
      </w:pPr>
      <w:r w:rsidRPr="006A786D">
        <w:rPr>
          <w:rFonts w:cs="Times New Roman"/>
        </w:rPr>
        <w:t>Системы уравнений</w:t>
      </w:r>
    </w:p>
    <w:p w14:paraId="56768C83" w14:textId="77777777" w:rsidR="00416B7C" w:rsidRPr="006A786D" w:rsidRDefault="00416B7C" w:rsidP="00416B7C">
      <w:pPr>
        <w:pStyle w:val="a8"/>
        <w:rPr>
          <w:rFonts w:cs="Times New Roman"/>
        </w:rPr>
      </w:pPr>
      <w:r w:rsidRPr="006A786D">
        <w:rPr>
          <w:rFonts w:cs="Times New Roman"/>
        </w:rPr>
        <w:t>Уравнение с двумя переменными и его график. Решение систем двух линейных уравнений с двумя пер</w:t>
      </w:r>
      <w:r w:rsidRPr="006A786D">
        <w:rPr>
          <w:rFonts w:cs="Times New Roman"/>
        </w:rPr>
        <w:t>е</w:t>
      </w:r>
      <w:r w:rsidRPr="006A786D">
        <w:rPr>
          <w:rFonts w:cs="Times New Roman"/>
        </w:rPr>
        <w:t>менными. Решение систем двух уравнений, одно из которых линейное, а другое — второй степени. Граф</w:t>
      </w:r>
      <w:r w:rsidRPr="006A786D">
        <w:rPr>
          <w:rFonts w:cs="Times New Roman"/>
        </w:rPr>
        <w:t>и</w:t>
      </w:r>
      <w:r w:rsidRPr="006A786D">
        <w:rPr>
          <w:rFonts w:cs="Times New Roman"/>
        </w:rPr>
        <w:t>ческая интерпретация системы уравнений с двумя переменными.</w:t>
      </w:r>
    </w:p>
    <w:p w14:paraId="1CF964EB" w14:textId="77777777" w:rsidR="00416B7C" w:rsidRPr="006A786D" w:rsidRDefault="00416B7C" w:rsidP="00416B7C">
      <w:pPr>
        <w:pStyle w:val="a8"/>
        <w:rPr>
          <w:rFonts w:cs="Times New Roman"/>
        </w:rPr>
      </w:pPr>
      <w:r w:rsidRPr="006A786D">
        <w:rPr>
          <w:rFonts w:cs="Times New Roman"/>
        </w:rPr>
        <w:t>Решение текстовых задач алгебраическим способом.</w:t>
      </w:r>
    </w:p>
    <w:p w14:paraId="26A1515B" w14:textId="77777777" w:rsidR="00416B7C" w:rsidRPr="006A786D" w:rsidRDefault="00416B7C" w:rsidP="00416B7C">
      <w:pPr>
        <w:pStyle w:val="4"/>
        <w:spacing w:before="57" w:after="28"/>
        <w:rPr>
          <w:rFonts w:cs="Times New Roman"/>
        </w:rPr>
      </w:pPr>
      <w:r w:rsidRPr="006A786D">
        <w:rPr>
          <w:rFonts w:cs="Times New Roman"/>
        </w:rPr>
        <w:t>Неравенства</w:t>
      </w:r>
    </w:p>
    <w:p w14:paraId="15BADC90" w14:textId="77777777" w:rsidR="00416B7C" w:rsidRPr="006A786D" w:rsidRDefault="00416B7C" w:rsidP="00416B7C">
      <w:pPr>
        <w:pStyle w:val="a8"/>
        <w:rPr>
          <w:rFonts w:cs="Times New Roman"/>
        </w:rPr>
      </w:pPr>
      <w:r w:rsidRPr="006A786D">
        <w:rPr>
          <w:rFonts w:cs="Times New Roman"/>
        </w:rPr>
        <w:t>Числовые неравенства и их свойства.</w:t>
      </w:r>
    </w:p>
    <w:p w14:paraId="3CAC453F" w14:textId="77777777" w:rsidR="00416B7C" w:rsidRPr="006A786D" w:rsidRDefault="00416B7C" w:rsidP="00416B7C">
      <w:pPr>
        <w:pStyle w:val="a8"/>
        <w:rPr>
          <w:rFonts w:cs="Times New Roman"/>
        </w:rPr>
      </w:pPr>
      <w:r w:rsidRPr="006A786D">
        <w:rPr>
          <w:rFonts w:cs="Times New Roman"/>
        </w:rPr>
        <w:t>Решение линейных неравенств с одной переменной. Решение систем линейных неравенств с одной пер</w:t>
      </w:r>
      <w:r w:rsidRPr="006A786D">
        <w:rPr>
          <w:rFonts w:cs="Times New Roman"/>
        </w:rPr>
        <w:t>е</w:t>
      </w:r>
      <w:r w:rsidRPr="006A786D">
        <w:rPr>
          <w:rFonts w:cs="Times New Roman"/>
        </w:rPr>
        <w:t>менной. Квадратные неравенства. Графическая интерпретация неравенств и систем неравенств с двумя п</w:t>
      </w:r>
      <w:r w:rsidRPr="006A786D">
        <w:rPr>
          <w:rFonts w:cs="Times New Roman"/>
        </w:rPr>
        <w:t>е</w:t>
      </w:r>
      <w:r w:rsidRPr="006A786D">
        <w:rPr>
          <w:rFonts w:cs="Times New Roman"/>
        </w:rPr>
        <w:t>ременными.</w:t>
      </w:r>
    </w:p>
    <w:p w14:paraId="37E95FEC" w14:textId="77777777" w:rsidR="00416B7C" w:rsidRPr="006A786D" w:rsidRDefault="00416B7C" w:rsidP="00570445">
      <w:pPr>
        <w:pStyle w:val="5"/>
        <w:keepNext/>
        <w:rPr>
          <w:rFonts w:cs="Times New Roman"/>
        </w:rPr>
      </w:pPr>
      <w:r w:rsidRPr="006A786D">
        <w:rPr>
          <w:rFonts w:cs="Times New Roman"/>
        </w:rPr>
        <w:t>Функции</w:t>
      </w:r>
    </w:p>
    <w:p w14:paraId="0F11B901" w14:textId="77777777" w:rsidR="00416B7C" w:rsidRPr="006A786D" w:rsidRDefault="00416B7C" w:rsidP="00416B7C">
      <w:pPr>
        <w:pStyle w:val="a8"/>
        <w:rPr>
          <w:rFonts w:cs="Times New Roman"/>
        </w:rPr>
      </w:pPr>
      <w:r w:rsidRPr="006A786D">
        <w:rPr>
          <w:rFonts w:cs="Times New Roman"/>
        </w:rPr>
        <w:t>Квадратичная функция, её график и свойства. Парабола, координаты вершины параболы, ось симметрии параболы.</w:t>
      </w:r>
    </w:p>
    <w:p w14:paraId="35F30DCA" w14:textId="77777777" w:rsidR="00416B7C" w:rsidRPr="006A786D" w:rsidRDefault="00416B7C" w:rsidP="00416B7C">
      <w:pPr>
        <w:pStyle w:val="a8"/>
        <w:rPr>
          <w:rFonts w:cs="Times New Roman"/>
        </w:rPr>
      </w:pPr>
      <w:r w:rsidRPr="006A786D">
        <w:rPr>
          <w:rFonts w:cs="Times New Roman"/>
        </w:rPr>
        <w:t xml:space="preserve">Графики функций: </w:t>
      </w:r>
      <w:r w:rsidRPr="006A786D">
        <w:rPr>
          <w:rStyle w:val="aa"/>
          <w:rFonts w:cs="Times New Roman"/>
        </w:rPr>
        <w:t>y</w:t>
      </w:r>
      <w:r w:rsidRPr="006A786D">
        <w:rPr>
          <w:rFonts w:cs="Times New Roman"/>
        </w:rPr>
        <w:t> </w:t>
      </w:r>
      <w:r w:rsidRPr="006A786D">
        <w:rPr>
          <w:rFonts w:cs="Times New Roman"/>
        </w:rPr>
        <w:t>=</w:t>
      </w:r>
      <w:r w:rsidRPr="006A786D">
        <w:rPr>
          <w:rFonts w:cs="Times New Roman"/>
        </w:rPr>
        <w:t> </w:t>
      </w:r>
      <w:r w:rsidRPr="006A786D">
        <w:rPr>
          <w:rStyle w:val="aa"/>
          <w:rFonts w:cs="Times New Roman"/>
        </w:rPr>
        <w:t>kx</w:t>
      </w:r>
      <w:r w:rsidRPr="006A786D">
        <w:rPr>
          <w:rFonts w:cs="Times New Roman"/>
        </w:rPr>
        <w:t xml:space="preserve">, </w:t>
      </w:r>
      <w:r w:rsidRPr="006A786D">
        <w:rPr>
          <w:rStyle w:val="aa"/>
          <w:rFonts w:cs="Times New Roman"/>
        </w:rPr>
        <w:t>y</w:t>
      </w:r>
      <w:r w:rsidRPr="006A786D">
        <w:rPr>
          <w:rFonts w:cs="Times New Roman"/>
        </w:rPr>
        <w:t> </w:t>
      </w:r>
      <w:r w:rsidRPr="006A786D">
        <w:rPr>
          <w:rFonts w:cs="Times New Roman"/>
        </w:rPr>
        <w:t>=</w:t>
      </w:r>
      <w:r w:rsidRPr="006A786D">
        <w:rPr>
          <w:rFonts w:cs="Times New Roman"/>
        </w:rPr>
        <w:t> </w:t>
      </w:r>
      <w:r w:rsidRPr="006A786D">
        <w:rPr>
          <w:rStyle w:val="aa"/>
          <w:rFonts w:cs="Times New Roman"/>
        </w:rPr>
        <w:t>kx</w:t>
      </w:r>
      <w:r w:rsidRPr="006A786D">
        <w:rPr>
          <w:rFonts w:cs="Times New Roman"/>
        </w:rPr>
        <w:t> </w:t>
      </w:r>
      <w:r w:rsidRPr="006A786D">
        <w:rPr>
          <w:rFonts w:cs="Times New Roman"/>
        </w:rPr>
        <w:t>+</w:t>
      </w:r>
      <w:r w:rsidRPr="006A786D">
        <w:rPr>
          <w:rFonts w:cs="Times New Roman"/>
        </w:rPr>
        <w:t> </w:t>
      </w:r>
      <w:r w:rsidRPr="006A786D">
        <w:rPr>
          <w:rStyle w:val="aa"/>
          <w:rFonts w:cs="Times New Roman"/>
        </w:rPr>
        <w:t>b</w:t>
      </w:r>
      <w:r w:rsidRPr="006A786D">
        <w:rPr>
          <w:rFonts w:cs="Times New Roman"/>
        </w:rPr>
        <w:t xml:space="preserve">, </w:t>
      </w:r>
      <w:r w:rsidR="00570445" w:rsidRPr="006A786D">
        <w:rPr>
          <w:rStyle w:val="aa"/>
          <w:rFonts w:cs="Times New Roman"/>
        </w:rPr>
        <w:t>y</w:t>
      </w:r>
      <w:r w:rsidR="00570445" w:rsidRPr="006A786D">
        <w:rPr>
          <w:rFonts w:cs="Times New Roman"/>
        </w:rPr>
        <w:t> </w:t>
      </w:r>
      <w:r w:rsidR="00570445" w:rsidRPr="006A786D">
        <w:rPr>
          <w:rFonts w:cs="Times New Roman"/>
        </w:rPr>
        <w:t>=</w:t>
      </w:r>
      <w:r w:rsidR="00570445" w:rsidRPr="006A786D">
        <w:rPr>
          <w:rFonts w:cs="Times New Roman"/>
        </w:rPr>
        <w:t> </w:t>
      </w:r>
      <w:r w:rsidR="00570445" w:rsidRPr="006A786D">
        <w:rPr>
          <w:rStyle w:val="aa"/>
          <w:rFonts w:cs="Times New Roman"/>
        </w:rPr>
        <w:t>k/x</w:t>
      </w:r>
      <w:r w:rsidRPr="006A786D">
        <w:rPr>
          <w:rFonts w:cs="Times New Roman"/>
        </w:rPr>
        <w:t xml:space="preserve">, </w:t>
      </w:r>
      <w:r w:rsidRPr="006A786D">
        <w:rPr>
          <w:rStyle w:val="aa"/>
          <w:rFonts w:cs="Times New Roman"/>
        </w:rPr>
        <w:t>y</w:t>
      </w:r>
      <w:r w:rsidRPr="006A786D">
        <w:rPr>
          <w:rFonts w:cs="Times New Roman"/>
        </w:rPr>
        <w:t> </w:t>
      </w:r>
      <w:r w:rsidRPr="006A786D">
        <w:rPr>
          <w:rFonts w:cs="Times New Roman"/>
        </w:rPr>
        <w:t>=</w:t>
      </w:r>
      <w:r w:rsidRPr="006A786D">
        <w:rPr>
          <w:rFonts w:cs="Times New Roman"/>
        </w:rPr>
        <w:t> </w:t>
      </w:r>
      <w:r w:rsidRPr="006A786D">
        <w:rPr>
          <w:rStyle w:val="aa"/>
          <w:rFonts w:cs="Times New Roman"/>
        </w:rPr>
        <w:t>x</w:t>
      </w:r>
      <w:r w:rsidRPr="006A786D">
        <w:rPr>
          <w:rFonts w:cs="Times New Roman"/>
          <w:vertAlign w:val="superscript"/>
        </w:rPr>
        <w:t>3</w:t>
      </w:r>
      <w:r w:rsidRPr="006A786D">
        <w:rPr>
          <w:rFonts w:cs="Times New Roman"/>
        </w:rPr>
        <w:t>,</w:t>
      </w:r>
      <w:r w:rsidR="00EF4DAB" w:rsidRPr="006A786D">
        <w:rPr>
          <w:rFonts w:cs="Times New Roman"/>
        </w:rPr>
        <w:t xml:space="preserve"> </w:t>
      </w:r>
      <w:r w:rsidR="00570445" w:rsidRPr="006A786D">
        <w:rPr>
          <w:rStyle w:val="aa"/>
          <w:rFonts w:cs="Times New Roman"/>
        </w:rPr>
        <w:t>y</w:t>
      </w:r>
      <w:r w:rsidR="00570445" w:rsidRPr="006A786D">
        <w:rPr>
          <w:rStyle w:val="aa"/>
          <w:rFonts w:cs="Times New Roman"/>
        </w:rPr>
        <w:t> </w:t>
      </w:r>
      <w:r w:rsidR="00570445" w:rsidRPr="006A786D">
        <w:rPr>
          <w:rFonts w:cs="Times New Roman"/>
        </w:rPr>
        <w:t>= √</w:t>
      </w:r>
      <w:r w:rsidR="00570445" w:rsidRPr="006A786D">
        <w:rPr>
          <w:rFonts w:cs="Times New Roman"/>
          <w:i/>
          <w:lang w:val="en-US"/>
        </w:rPr>
        <w:t>x</w:t>
      </w:r>
      <w:r w:rsidR="00570445" w:rsidRPr="006A786D">
        <w:rPr>
          <w:rFonts w:cs="Times New Roman"/>
        </w:rPr>
        <w:t xml:space="preserve">, </w:t>
      </w:r>
      <w:r w:rsidR="00570445" w:rsidRPr="006A786D">
        <w:rPr>
          <w:rStyle w:val="aa"/>
          <w:rFonts w:cs="Times New Roman"/>
        </w:rPr>
        <w:t>y</w:t>
      </w:r>
      <w:r w:rsidR="00570445" w:rsidRPr="006A786D">
        <w:rPr>
          <w:rStyle w:val="aa"/>
          <w:rFonts w:cs="Times New Roman"/>
        </w:rPr>
        <w:t> </w:t>
      </w:r>
      <w:r w:rsidR="00570445" w:rsidRPr="006A786D">
        <w:rPr>
          <w:rFonts w:cs="Times New Roman"/>
        </w:rPr>
        <w:t>=</w:t>
      </w:r>
      <w:r w:rsidR="00570445" w:rsidRPr="006A786D">
        <w:rPr>
          <w:rFonts w:cs="Times New Roman"/>
        </w:rPr>
        <w:t> </w:t>
      </w:r>
      <w:r w:rsidR="00570445" w:rsidRPr="006A786D">
        <w:rPr>
          <w:rFonts w:cs="Times New Roman"/>
        </w:rPr>
        <w:t>|</w:t>
      </w:r>
      <w:r w:rsidR="00570445" w:rsidRPr="006A786D">
        <w:rPr>
          <w:rStyle w:val="aa"/>
          <w:rFonts w:cs="Times New Roman"/>
        </w:rPr>
        <w:t>х</w:t>
      </w:r>
      <w:r w:rsidR="00570445" w:rsidRPr="006A786D">
        <w:rPr>
          <w:rFonts w:cs="Times New Roman"/>
        </w:rPr>
        <w:t>|</w:t>
      </w:r>
      <w:r w:rsidRPr="006A786D">
        <w:rPr>
          <w:rFonts w:cs="Times New Roman"/>
        </w:rPr>
        <w:t xml:space="preserve"> и их свойства.</w:t>
      </w:r>
    </w:p>
    <w:p w14:paraId="4864E196" w14:textId="77777777" w:rsidR="00416B7C" w:rsidRPr="006A786D" w:rsidRDefault="00416B7C" w:rsidP="00416B7C">
      <w:pPr>
        <w:pStyle w:val="5"/>
        <w:spacing w:before="136"/>
        <w:rPr>
          <w:rFonts w:cs="Times New Roman"/>
        </w:rPr>
      </w:pPr>
      <w:r w:rsidRPr="006A786D">
        <w:rPr>
          <w:rFonts w:cs="Times New Roman"/>
        </w:rPr>
        <w:t>Числовые последовательности</w:t>
      </w:r>
    </w:p>
    <w:p w14:paraId="612F2436" w14:textId="77777777" w:rsidR="00416B7C" w:rsidRPr="006A786D" w:rsidRDefault="00416B7C" w:rsidP="00416B7C">
      <w:pPr>
        <w:pStyle w:val="4"/>
        <w:spacing w:before="57" w:after="28"/>
        <w:rPr>
          <w:rFonts w:cs="Times New Roman"/>
        </w:rPr>
      </w:pPr>
      <w:r w:rsidRPr="006A786D">
        <w:rPr>
          <w:rFonts w:cs="Times New Roman"/>
        </w:rPr>
        <w:t>Определение и способы задания числовых последовательностей</w:t>
      </w:r>
    </w:p>
    <w:p w14:paraId="688D1AF5" w14:textId="77777777" w:rsidR="00416B7C" w:rsidRPr="006A786D" w:rsidRDefault="00416B7C" w:rsidP="00416B7C">
      <w:pPr>
        <w:pStyle w:val="a8"/>
        <w:rPr>
          <w:rFonts w:cs="Times New Roman"/>
        </w:rPr>
      </w:pPr>
      <w:r w:rsidRPr="006A786D">
        <w:rPr>
          <w:rFonts w:cs="Times New Roman"/>
        </w:rPr>
        <w:t xml:space="preserve">Понятие числовой последовательности. Задание последовательности рекуррентной формулой и формулой </w:t>
      </w:r>
      <w:r w:rsidRPr="006A786D">
        <w:rPr>
          <w:rStyle w:val="aa"/>
          <w:rFonts w:cs="Times New Roman"/>
        </w:rPr>
        <w:t>n</w:t>
      </w:r>
      <w:r w:rsidRPr="006A786D">
        <w:rPr>
          <w:rFonts w:cs="Times New Roman"/>
        </w:rPr>
        <w:t>-го члена.</w:t>
      </w:r>
    </w:p>
    <w:p w14:paraId="08502610" w14:textId="77777777" w:rsidR="00416B7C" w:rsidRPr="006A786D" w:rsidRDefault="00416B7C" w:rsidP="00416B7C">
      <w:pPr>
        <w:pStyle w:val="4"/>
        <w:spacing w:before="57" w:after="28"/>
        <w:rPr>
          <w:rFonts w:cs="Times New Roman"/>
        </w:rPr>
      </w:pPr>
      <w:r w:rsidRPr="006A786D">
        <w:rPr>
          <w:rFonts w:cs="Times New Roman"/>
        </w:rPr>
        <w:t>Арифметическая и геометрическая прогрессии</w:t>
      </w:r>
    </w:p>
    <w:p w14:paraId="05D0ED5C" w14:textId="77777777" w:rsidR="00416B7C" w:rsidRPr="006A786D" w:rsidRDefault="00416B7C" w:rsidP="00416B7C">
      <w:pPr>
        <w:pStyle w:val="a8"/>
        <w:rPr>
          <w:rFonts w:cs="Times New Roman"/>
        </w:rPr>
      </w:pPr>
      <w:r w:rsidRPr="006A786D">
        <w:rPr>
          <w:rFonts w:cs="Times New Roman"/>
        </w:rPr>
        <w:t xml:space="preserve">Арифметическая и геометрическая прогрессии. Формулы </w:t>
      </w:r>
      <w:r w:rsidRPr="006A786D">
        <w:rPr>
          <w:rStyle w:val="aa"/>
          <w:rFonts w:cs="Times New Roman"/>
        </w:rPr>
        <w:t>n</w:t>
      </w:r>
      <w:r w:rsidRPr="006A786D">
        <w:rPr>
          <w:rFonts w:cs="Times New Roman"/>
        </w:rPr>
        <w:t xml:space="preserve">-го члена арифметической и геометрической прогрессий, суммы первых </w:t>
      </w:r>
      <w:r w:rsidRPr="006A786D">
        <w:rPr>
          <w:rStyle w:val="aa"/>
          <w:rFonts w:cs="Times New Roman"/>
        </w:rPr>
        <w:t>n</w:t>
      </w:r>
      <w:r w:rsidRPr="006A786D">
        <w:rPr>
          <w:rFonts w:cs="Times New Roman"/>
        </w:rPr>
        <w:t xml:space="preserve"> членов.</w:t>
      </w:r>
    </w:p>
    <w:p w14:paraId="3B2EA914" w14:textId="77777777" w:rsidR="00416B7C" w:rsidRPr="006A786D" w:rsidRDefault="00416B7C" w:rsidP="00416B7C">
      <w:pPr>
        <w:pStyle w:val="a8"/>
        <w:rPr>
          <w:rFonts w:cs="Times New Roman"/>
        </w:rPr>
      </w:pPr>
      <w:r w:rsidRPr="006A786D">
        <w:rPr>
          <w:rFonts w:cs="Times New Roman"/>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0819491F" w14:textId="25B4F25C" w:rsidR="00416B7C" w:rsidRPr="006A786D" w:rsidRDefault="00416B7C" w:rsidP="00416B7C">
      <w:pPr>
        <w:pStyle w:val="20"/>
        <w:rPr>
          <w:rFonts w:cs="Times New Roman"/>
          <w:sz w:val="20"/>
          <w:szCs w:val="20"/>
        </w:rPr>
      </w:pPr>
      <w:r w:rsidRPr="006A786D">
        <w:rPr>
          <w:rFonts w:cs="Times New Roman"/>
          <w:spacing w:val="-2"/>
          <w:sz w:val="20"/>
          <w:szCs w:val="20"/>
        </w:rPr>
        <w:t>планируемые</w:t>
      </w:r>
      <w:r w:rsidR="00FA0813">
        <w:rPr>
          <w:rFonts w:cs="Times New Roman"/>
          <w:spacing w:val="-2"/>
          <w:sz w:val="20"/>
          <w:szCs w:val="20"/>
        </w:rPr>
        <w:t xml:space="preserve"> Предметные результаты </w:t>
      </w:r>
      <w:r w:rsidRPr="006A786D">
        <w:rPr>
          <w:rFonts w:cs="Times New Roman"/>
          <w:sz w:val="20"/>
          <w:szCs w:val="20"/>
        </w:rPr>
        <w:t>рабочей программы курса (по годам обучения)</w:t>
      </w:r>
    </w:p>
    <w:p w14:paraId="4D16F078" w14:textId="77777777" w:rsidR="00416B7C" w:rsidRPr="006A786D" w:rsidRDefault="00416B7C" w:rsidP="00416B7C">
      <w:pPr>
        <w:pStyle w:val="a8"/>
        <w:rPr>
          <w:rFonts w:cs="Times New Roman"/>
        </w:rPr>
      </w:pPr>
      <w:r w:rsidRPr="006A786D">
        <w:rPr>
          <w:rFonts w:cs="Times New Roman"/>
        </w:rPr>
        <w:t>Освоение учебного курса «Алгебра» на уровне основного общего образования должно обеспечивать д</w:t>
      </w:r>
      <w:r w:rsidRPr="006A786D">
        <w:rPr>
          <w:rFonts w:cs="Times New Roman"/>
        </w:rPr>
        <w:t>о</w:t>
      </w:r>
      <w:r w:rsidRPr="006A786D">
        <w:rPr>
          <w:rFonts w:cs="Times New Roman"/>
        </w:rPr>
        <w:t>стижение следующих предметных образовательных результатов:</w:t>
      </w:r>
    </w:p>
    <w:p w14:paraId="04140D01" w14:textId="77777777" w:rsidR="00416B7C" w:rsidRPr="006A786D" w:rsidRDefault="00416B7C" w:rsidP="00416B7C">
      <w:pPr>
        <w:pStyle w:val="3"/>
        <w:spacing w:before="113"/>
        <w:rPr>
          <w:rFonts w:cs="Times New Roman"/>
          <w:sz w:val="20"/>
          <w:szCs w:val="20"/>
        </w:rPr>
      </w:pPr>
      <w:r w:rsidRPr="006A786D">
        <w:rPr>
          <w:rFonts w:cs="Times New Roman"/>
          <w:sz w:val="20"/>
          <w:szCs w:val="20"/>
        </w:rPr>
        <w:t>7 класс</w:t>
      </w:r>
    </w:p>
    <w:p w14:paraId="104397F0" w14:textId="77777777" w:rsidR="00416B7C" w:rsidRPr="006A786D" w:rsidRDefault="00416B7C" w:rsidP="00416B7C">
      <w:pPr>
        <w:pStyle w:val="5"/>
        <w:rPr>
          <w:rFonts w:cs="Times New Roman"/>
        </w:rPr>
      </w:pPr>
      <w:r w:rsidRPr="006A786D">
        <w:rPr>
          <w:rFonts w:cs="Times New Roman"/>
        </w:rPr>
        <w:t>Числа и вычисления</w:t>
      </w:r>
    </w:p>
    <w:p w14:paraId="0C288AFD" w14:textId="77777777" w:rsidR="00416B7C" w:rsidRPr="006A786D" w:rsidRDefault="00416B7C" w:rsidP="00416B7C">
      <w:pPr>
        <w:pStyle w:val="a"/>
        <w:rPr>
          <w:rFonts w:cs="Times New Roman"/>
        </w:rPr>
      </w:pPr>
      <w:r w:rsidRPr="006A786D">
        <w:rPr>
          <w:rFonts w:cs="Times New Roman"/>
        </w:rPr>
        <w:t>Выполнять, сочетая устные и письменные приёмы, арифметические действия с рациональными чи</w:t>
      </w:r>
      <w:r w:rsidRPr="006A786D">
        <w:rPr>
          <w:rFonts w:cs="Times New Roman"/>
        </w:rPr>
        <w:t>с</w:t>
      </w:r>
      <w:r w:rsidRPr="006A786D">
        <w:rPr>
          <w:rFonts w:cs="Times New Roman"/>
        </w:rPr>
        <w:t>лами.</w:t>
      </w:r>
    </w:p>
    <w:p w14:paraId="0A68B340" w14:textId="77777777" w:rsidR="00416B7C" w:rsidRPr="006A786D" w:rsidRDefault="00416B7C" w:rsidP="00416B7C">
      <w:pPr>
        <w:pStyle w:val="a"/>
        <w:rPr>
          <w:rFonts w:cs="Times New Roman"/>
        </w:rPr>
      </w:pPr>
      <w:r w:rsidRPr="006A786D">
        <w:rPr>
          <w:rFonts w:cs="Times New Roman"/>
        </w:rPr>
        <w:lastRenderedPageBreak/>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6DB15F96" w14:textId="77777777" w:rsidR="00416B7C" w:rsidRPr="006A786D" w:rsidRDefault="00416B7C" w:rsidP="00416B7C">
      <w:pPr>
        <w:pStyle w:val="a"/>
        <w:rPr>
          <w:rFonts w:cs="Times New Roman"/>
        </w:rPr>
      </w:pPr>
      <w:r w:rsidRPr="006A786D">
        <w:rPr>
          <w:rFonts w:cs="Times New Roman"/>
        </w:rPr>
        <w:t>Переходить от одной формы записи чисел к другой (преобразовывать десятичную дробь в обыкн</w:t>
      </w:r>
      <w:r w:rsidRPr="006A786D">
        <w:rPr>
          <w:rFonts w:cs="Times New Roman"/>
        </w:rPr>
        <w:t>о</w:t>
      </w:r>
      <w:r w:rsidRPr="006A786D">
        <w:rPr>
          <w:rFonts w:cs="Times New Roman"/>
        </w:rPr>
        <w:t>венную, обыкновенную в десятичную, в частности в бесконечную десятичную дробь).</w:t>
      </w:r>
    </w:p>
    <w:p w14:paraId="48ACE651" w14:textId="77777777" w:rsidR="00416B7C" w:rsidRPr="006A786D" w:rsidRDefault="00416B7C" w:rsidP="00416B7C">
      <w:pPr>
        <w:pStyle w:val="a"/>
        <w:rPr>
          <w:rFonts w:cs="Times New Roman"/>
        </w:rPr>
      </w:pPr>
      <w:r w:rsidRPr="006A786D">
        <w:rPr>
          <w:rFonts w:cs="Times New Roman"/>
        </w:rPr>
        <w:t>Сравнивать и упорядочивать рациональные числа.</w:t>
      </w:r>
    </w:p>
    <w:p w14:paraId="2C0C8FC3" w14:textId="77777777" w:rsidR="00416B7C" w:rsidRPr="006A786D" w:rsidRDefault="00416B7C" w:rsidP="00416B7C">
      <w:pPr>
        <w:pStyle w:val="a"/>
        <w:rPr>
          <w:rFonts w:cs="Times New Roman"/>
        </w:rPr>
      </w:pPr>
      <w:r w:rsidRPr="006A786D">
        <w:rPr>
          <w:rFonts w:cs="Times New Roman"/>
        </w:rPr>
        <w:t>Округлять числа.</w:t>
      </w:r>
    </w:p>
    <w:p w14:paraId="78F3F99D" w14:textId="77777777" w:rsidR="00416B7C" w:rsidRPr="006A786D" w:rsidRDefault="00416B7C" w:rsidP="00416B7C">
      <w:pPr>
        <w:pStyle w:val="a"/>
        <w:rPr>
          <w:rFonts w:cs="Times New Roman"/>
        </w:rPr>
      </w:pPr>
      <w:r w:rsidRPr="006A786D">
        <w:rPr>
          <w:rFonts w:cs="Times New Roman"/>
        </w:rPr>
        <w:t>Выполнять прикидку и оценку результата вычислений, оценку значений числовых выражений.</w:t>
      </w:r>
    </w:p>
    <w:p w14:paraId="42BBEAB4" w14:textId="77777777" w:rsidR="00416B7C" w:rsidRPr="006A786D" w:rsidRDefault="00416B7C" w:rsidP="00416B7C">
      <w:pPr>
        <w:pStyle w:val="a"/>
        <w:rPr>
          <w:rFonts w:cs="Times New Roman"/>
        </w:rPr>
      </w:pPr>
      <w:r w:rsidRPr="006A786D">
        <w:rPr>
          <w:rFonts w:cs="Times New Roman"/>
        </w:rPr>
        <w:t>Выполнять действия со степенями с натуральными показателями.</w:t>
      </w:r>
    </w:p>
    <w:p w14:paraId="3E27E02B" w14:textId="77777777" w:rsidR="00416B7C" w:rsidRPr="006A786D" w:rsidRDefault="00416B7C" w:rsidP="00416B7C">
      <w:pPr>
        <w:pStyle w:val="a"/>
        <w:rPr>
          <w:rFonts w:cs="Times New Roman"/>
        </w:rPr>
      </w:pPr>
      <w:r w:rsidRPr="006A786D">
        <w:rPr>
          <w:rFonts w:cs="Times New Roman"/>
        </w:rPr>
        <w:t>Применять признаки делимости, разложение на множители натуральных чисел.</w:t>
      </w:r>
    </w:p>
    <w:p w14:paraId="1ACFB73A" w14:textId="77777777" w:rsidR="00416B7C" w:rsidRPr="006A786D" w:rsidRDefault="00416B7C" w:rsidP="00416B7C">
      <w:pPr>
        <w:pStyle w:val="a"/>
        <w:rPr>
          <w:rFonts w:cs="Times New Roman"/>
        </w:rPr>
      </w:pPr>
      <w:r w:rsidRPr="006A786D">
        <w:rPr>
          <w:rFonts w:cs="Times New Roman"/>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DB4EB3C" w14:textId="77777777" w:rsidR="00416B7C" w:rsidRPr="006A786D" w:rsidRDefault="00416B7C" w:rsidP="00416B7C">
      <w:pPr>
        <w:pStyle w:val="5"/>
        <w:spacing w:before="57"/>
        <w:rPr>
          <w:rFonts w:cs="Times New Roman"/>
        </w:rPr>
      </w:pPr>
      <w:r w:rsidRPr="006A786D">
        <w:rPr>
          <w:rFonts w:cs="Times New Roman"/>
        </w:rPr>
        <w:t>Алгебраические выражения</w:t>
      </w:r>
    </w:p>
    <w:p w14:paraId="10B13B5C" w14:textId="77777777" w:rsidR="00416B7C" w:rsidRPr="006A786D" w:rsidRDefault="00416B7C" w:rsidP="00416B7C">
      <w:pPr>
        <w:pStyle w:val="a"/>
        <w:rPr>
          <w:rFonts w:cs="Times New Roman"/>
        </w:rPr>
      </w:pPr>
      <w:r w:rsidRPr="006A786D">
        <w:rPr>
          <w:rFonts w:cs="Times New Roman"/>
        </w:rPr>
        <w:t>Использовать алгебраическую терминологию и символику, применять её в процессе освоения уче</w:t>
      </w:r>
      <w:r w:rsidRPr="006A786D">
        <w:rPr>
          <w:rFonts w:cs="Times New Roman"/>
        </w:rPr>
        <w:t>б</w:t>
      </w:r>
      <w:r w:rsidRPr="006A786D">
        <w:rPr>
          <w:rFonts w:cs="Times New Roman"/>
        </w:rPr>
        <w:t>ного материала.</w:t>
      </w:r>
    </w:p>
    <w:p w14:paraId="7A3EF4BC" w14:textId="77777777" w:rsidR="00416B7C" w:rsidRPr="006A786D" w:rsidRDefault="00416B7C" w:rsidP="00416B7C">
      <w:pPr>
        <w:pStyle w:val="a"/>
        <w:rPr>
          <w:rFonts w:cs="Times New Roman"/>
        </w:rPr>
      </w:pPr>
      <w:r w:rsidRPr="006A786D">
        <w:rPr>
          <w:rFonts w:cs="Times New Roman"/>
        </w:rPr>
        <w:t>Находить значения буквенных выражений при заданных значениях переменных.</w:t>
      </w:r>
    </w:p>
    <w:p w14:paraId="5C3FD8F7" w14:textId="77777777" w:rsidR="00416B7C" w:rsidRPr="006A786D" w:rsidRDefault="00416B7C" w:rsidP="00416B7C">
      <w:pPr>
        <w:pStyle w:val="a"/>
        <w:rPr>
          <w:rFonts w:cs="Times New Roman"/>
        </w:rPr>
      </w:pPr>
      <w:r w:rsidRPr="006A786D">
        <w:rPr>
          <w:rFonts w:cs="Times New Roman"/>
        </w:rPr>
        <w:t>Выполнять преобразования целого выражения в многочлен приведением подобных слагаемых, ра</w:t>
      </w:r>
      <w:r w:rsidRPr="006A786D">
        <w:rPr>
          <w:rFonts w:cs="Times New Roman"/>
        </w:rPr>
        <w:t>с</w:t>
      </w:r>
      <w:r w:rsidRPr="006A786D">
        <w:rPr>
          <w:rFonts w:cs="Times New Roman"/>
        </w:rPr>
        <w:t>крытием скобок.</w:t>
      </w:r>
    </w:p>
    <w:p w14:paraId="18736190" w14:textId="77777777" w:rsidR="00416B7C" w:rsidRPr="006A786D" w:rsidRDefault="00416B7C" w:rsidP="00416B7C">
      <w:pPr>
        <w:pStyle w:val="a"/>
        <w:rPr>
          <w:rFonts w:cs="Times New Roman"/>
        </w:rPr>
      </w:pPr>
      <w:r w:rsidRPr="006A786D">
        <w:rPr>
          <w:rFonts w:cs="Times New Roman"/>
        </w:rPr>
        <w:t>Выполнять умножение одночлена на многочлен и многочлена на многочлен, применять формулы квадрата суммы и квадрата разности.</w:t>
      </w:r>
    </w:p>
    <w:p w14:paraId="1D727F05" w14:textId="77777777" w:rsidR="00416B7C" w:rsidRPr="006A786D" w:rsidRDefault="00416B7C" w:rsidP="00416B7C">
      <w:pPr>
        <w:pStyle w:val="a"/>
        <w:rPr>
          <w:rFonts w:cs="Times New Roman"/>
          <w:spacing w:val="-1"/>
        </w:rPr>
      </w:pPr>
      <w:r w:rsidRPr="006A786D">
        <w:rPr>
          <w:rFonts w:cs="Times New Roman"/>
          <w:spacing w:val="-1"/>
        </w:rPr>
        <w:t>Осуществлять разложение многочленов на множители с помощью вынесения за скобки общего мн</w:t>
      </w:r>
      <w:r w:rsidRPr="006A786D">
        <w:rPr>
          <w:rFonts w:cs="Times New Roman"/>
          <w:spacing w:val="-1"/>
        </w:rPr>
        <w:t>о</w:t>
      </w:r>
      <w:r w:rsidRPr="006A786D">
        <w:rPr>
          <w:rFonts w:cs="Times New Roman"/>
          <w:spacing w:val="-1"/>
        </w:rPr>
        <w:t>жителя, группировки слагаемых, применения формул сокращённого умножения.</w:t>
      </w:r>
    </w:p>
    <w:p w14:paraId="4C7FB503" w14:textId="77777777" w:rsidR="00416B7C" w:rsidRPr="006A786D" w:rsidRDefault="00416B7C" w:rsidP="00416B7C">
      <w:pPr>
        <w:pStyle w:val="a"/>
        <w:rPr>
          <w:rFonts w:cs="Times New Roman"/>
        </w:rPr>
      </w:pPr>
      <w:r w:rsidRPr="006A786D">
        <w:rPr>
          <w:rFonts w:cs="Times New Roman"/>
        </w:rPr>
        <w:t>Применять преобразования многочленов для решения различных задач из математики, смежных предметов, из реальной практики.</w:t>
      </w:r>
    </w:p>
    <w:p w14:paraId="5A5017E5" w14:textId="77777777" w:rsidR="00416B7C" w:rsidRPr="006A786D" w:rsidRDefault="00416B7C" w:rsidP="00416B7C">
      <w:pPr>
        <w:pStyle w:val="a"/>
        <w:rPr>
          <w:rFonts w:cs="Times New Roman"/>
        </w:rPr>
      </w:pPr>
      <w:r w:rsidRPr="006A786D">
        <w:rPr>
          <w:rFonts w:cs="Times New Roman"/>
        </w:rPr>
        <w:t>Использовать свойства степеней с натуральными показателями для преобразования выражений.</w:t>
      </w:r>
    </w:p>
    <w:p w14:paraId="4DB183EF" w14:textId="77777777" w:rsidR="00416B7C" w:rsidRPr="006A786D" w:rsidRDefault="00416B7C" w:rsidP="00416B7C">
      <w:pPr>
        <w:pStyle w:val="5"/>
        <w:spacing w:before="57"/>
        <w:rPr>
          <w:rFonts w:cs="Times New Roman"/>
        </w:rPr>
      </w:pPr>
      <w:r w:rsidRPr="006A786D">
        <w:rPr>
          <w:rFonts w:cs="Times New Roman"/>
        </w:rPr>
        <w:t>Уравнения и неравенства</w:t>
      </w:r>
    </w:p>
    <w:p w14:paraId="2E1F3633" w14:textId="77777777" w:rsidR="00416B7C" w:rsidRPr="006A786D" w:rsidRDefault="00416B7C" w:rsidP="00416B7C">
      <w:pPr>
        <w:pStyle w:val="a"/>
        <w:rPr>
          <w:rFonts w:cs="Times New Roman"/>
        </w:rPr>
      </w:pPr>
      <w:r w:rsidRPr="006A786D">
        <w:rPr>
          <w:rFonts w:cs="Times New Roman"/>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7E6F1C37" w14:textId="77777777" w:rsidR="00416B7C" w:rsidRPr="006A786D" w:rsidRDefault="00416B7C" w:rsidP="00416B7C">
      <w:pPr>
        <w:pStyle w:val="a"/>
        <w:rPr>
          <w:rFonts w:cs="Times New Roman"/>
        </w:rPr>
      </w:pPr>
      <w:r w:rsidRPr="006A786D">
        <w:rPr>
          <w:rFonts w:cs="Times New Roman"/>
        </w:rPr>
        <w:t>Применять графические методы при решении линейных уравнений и их систем.</w:t>
      </w:r>
    </w:p>
    <w:p w14:paraId="079A5415" w14:textId="77777777" w:rsidR="00416B7C" w:rsidRPr="006A786D" w:rsidRDefault="00416B7C" w:rsidP="00416B7C">
      <w:pPr>
        <w:pStyle w:val="a"/>
        <w:rPr>
          <w:rFonts w:cs="Times New Roman"/>
        </w:rPr>
      </w:pPr>
      <w:r w:rsidRPr="006A786D">
        <w:rPr>
          <w:rFonts w:cs="Times New Roman"/>
        </w:rPr>
        <w:t>Подбирать примеры пар чисел, являющихся решением линейного уравнения с двумя переменными.</w:t>
      </w:r>
    </w:p>
    <w:p w14:paraId="469864E6" w14:textId="77777777" w:rsidR="00416B7C" w:rsidRPr="006A786D" w:rsidRDefault="00416B7C" w:rsidP="00416B7C">
      <w:pPr>
        <w:pStyle w:val="a"/>
        <w:rPr>
          <w:rFonts w:cs="Times New Roman"/>
        </w:rPr>
      </w:pPr>
      <w:r w:rsidRPr="006A786D">
        <w:rPr>
          <w:rFonts w:cs="Times New Roman"/>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5F639907" w14:textId="77777777" w:rsidR="00416B7C" w:rsidRPr="006A786D" w:rsidRDefault="00416B7C" w:rsidP="00416B7C">
      <w:pPr>
        <w:pStyle w:val="a"/>
        <w:rPr>
          <w:rFonts w:cs="Times New Roman"/>
        </w:rPr>
      </w:pPr>
      <w:r w:rsidRPr="006A786D">
        <w:rPr>
          <w:rFonts w:cs="Times New Roman"/>
        </w:rPr>
        <w:t>Решать системы двух линейных уравнений с двумя переменными, в том числе графически.</w:t>
      </w:r>
    </w:p>
    <w:p w14:paraId="0AF29AB5" w14:textId="77777777" w:rsidR="00416B7C" w:rsidRPr="006A786D" w:rsidRDefault="00416B7C" w:rsidP="00416B7C">
      <w:pPr>
        <w:pStyle w:val="a"/>
        <w:rPr>
          <w:rFonts w:cs="Times New Roman"/>
        </w:rPr>
      </w:pPr>
      <w:r w:rsidRPr="006A786D">
        <w:rPr>
          <w:rFonts w:cs="Times New Roman"/>
        </w:rPr>
        <w:t>Составлять и решать линейное уравнение или систему линейных уравнений по условию задачи, и</w:t>
      </w:r>
      <w:r w:rsidRPr="006A786D">
        <w:rPr>
          <w:rFonts w:cs="Times New Roman"/>
        </w:rPr>
        <w:t>н</w:t>
      </w:r>
      <w:r w:rsidRPr="006A786D">
        <w:rPr>
          <w:rFonts w:cs="Times New Roman"/>
        </w:rPr>
        <w:t>терпретировать в соответствии с контекстом задачи полученный результат.</w:t>
      </w:r>
    </w:p>
    <w:p w14:paraId="1825BA38" w14:textId="77777777" w:rsidR="00416B7C" w:rsidRPr="006A786D" w:rsidRDefault="00416B7C" w:rsidP="00570445">
      <w:pPr>
        <w:pStyle w:val="5"/>
        <w:keepNext/>
        <w:spacing w:before="57"/>
        <w:rPr>
          <w:rFonts w:cs="Times New Roman"/>
        </w:rPr>
      </w:pPr>
      <w:r w:rsidRPr="006A786D">
        <w:rPr>
          <w:rFonts w:cs="Times New Roman"/>
        </w:rPr>
        <w:t>Координаты и графики. Функции</w:t>
      </w:r>
    </w:p>
    <w:p w14:paraId="7A65AD1D" w14:textId="77777777" w:rsidR="00416B7C" w:rsidRPr="006A786D" w:rsidRDefault="00416B7C" w:rsidP="00416B7C">
      <w:pPr>
        <w:pStyle w:val="a"/>
        <w:rPr>
          <w:rFonts w:cs="Times New Roman"/>
        </w:rPr>
      </w:pPr>
      <w:r w:rsidRPr="006A786D">
        <w:rPr>
          <w:rFonts w:cs="Times New Roman"/>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29AF2946" w14:textId="77777777" w:rsidR="00416B7C" w:rsidRPr="006A786D" w:rsidRDefault="00416B7C" w:rsidP="00416B7C">
      <w:pPr>
        <w:pStyle w:val="a"/>
        <w:rPr>
          <w:rFonts w:cs="Times New Roman"/>
        </w:rPr>
      </w:pPr>
      <w:r w:rsidRPr="006A786D">
        <w:rPr>
          <w:rFonts w:cs="Times New Roman"/>
        </w:rPr>
        <w:t xml:space="preserve">Отмечать в координатной плоскости точки по заданным координатам; строить графики линейных функций. </w:t>
      </w:r>
    </w:p>
    <w:p w14:paraId="3FCF2019" w14:textId="77777777" w:rsidR="00416B7C" w:rsidRPr="006A786D" w:rsidRDefault="00416B7C" w:rsidP="00416B7C">
      <w:pPr>
        <w:pStyle w:val="a"/>
        <w:rPr>
          <w:rFonts w:cs="Times New Roman"/>
        </w:rPr>
      </w:pPr>
      <w:r w:rsidRPr="006A786D">
        <w:rPr>
          <w:rFonts w:cs="Times New Roman"/>
        </w:rPr>
        <w:t>Описывать с помощью функций известные зависимости между величинами: скорость, время, расст</w:t>
      </w:r>
      <w:r w:rsidRPr="006A786D">
        <w:rPr>
          <w:rFonts w:cs="Times New Roman"/>
        </w:rPr>
        <w:t>о</w:t>
      </w:r>
      <w:r w:rsidRPr="006A786D">
        <w:rPr>
          <w:rFonts w:cs="Times New Roman"/>
        </w:rPr>
        <w:t>яние; цена, количество, стоимость; производительность, время, объём работы.</w:t>
      </w:r>
    </w:p>
    <w:p w14:paraId="080F255E" w14:textId="77777777" w:rsidR="00416B7C" w:rsidRPr="006A786D" w:rsidRDefault="00416B7C" w:rsidP="00416B7C">
      <w:pPr>
        <w:pStyle w:val="a"/>
        <w:rPr>
          <w:rFonts w:cs="Times New Roman"/>
        </w:rPr>
      </w:pPr>
      <w:r w:rsidRPr="006A786D">
        <w:rPr>
          <w:rFonts w:cs="Times New Roman"/>
        </w:rPr>
        <w:t>Находить значение функции по значению её аргумента.</w:t>
      </w:r>
    </w:p>
    <w:p w14:paraId="48194929" w14:textId="77777777" w:rsidR="00416B7C" w:rsidRPr="006A786D" w:rsidRDefault="00416B7C" w:rsidP="00416B7C">
      <w:pPr>
        <w:pStyle w:val="a"/>
        <w:rPr>
          <w:rFonts w:cs="Times New Roman"/>
        </w:rPr>
      </w:pPr>
      <w:r w:rsidRPr="006A786D">
        <w:rPr>
          <w:rFonts w:cs="Times New Roman"/>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0D1884B6" w14:textId="77777777" w:rsidR="00416B7C" w:rsidRPr="006A786D" w:rsidRDefault="00416B7C" w:rsidP="00416B7C">
      <w:pPr>
        <w:pStyle w:val="3"/>
        <w:spacing w:before="340"/>
        <w:rPr>
          <w:rFonts w:cs="Times New Roman"/>
          <w:sz w:val="20"/>
          <w:szCs w:val="20"/>
        </w:rPr>
      </w:pPr>
      <w:r w:rsidRPr="006A786D">
        <w:rPr>
          <w:rFonts w:cs="Times New Roman"/>
          <w:sz w:val="20"/>
          <w:szCs w:val="20"/>
        </w:rPr>
        <w:t>8 класс</w:t>
      </w:r>
    </w:p>
    <w:p w14:paraId="00A7F34B" w14:textId="77777777" w:rsidR="00416B7C" w:rsidRPr="006A786D" w:rsidRDefault="00416B7C" w:rsidP="00416B7C">
      <w:pPr>
        <w:pStyle w:val="5"/>
        <w:rPr>
          <w:rFonts w:cs="Times New Roman"/>
        </w:rPr>
      </w:pPr>
      <w:r w:rsidRPr="006A786D">
        <w:rPr>
          <w:rFonts w:cs="Times New Roman"/>
        </w:rPr>
        <w:t>Числа и вычисления</w:t>
      </w:r>
    </w:p>
    <w:p w14:paraId="462D2810" w14:textId="77777777" w:rsidR="00416B7C" w:rsidRPr="006A786D" w:rsidRDefault="00416B7C" w:rsidP="00416B7C">
      <w:pPr>
        <w:pStyle w:val="a"/>
        <w:rPr>
          <w:rFonts w:cs="Times New Roman"/>
        </w:rPr>
      </w:pPr>
      <w:r w:rsidRPr="006A786D">
        <w:rPr>
          <w:rFonts w:cs="Times New Roman"/>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4D66C0E9" w14:textId="77777777" w:rsidR="00416B7C" w:rsidRPr="006A786D" w:rsidRDefault="00416B7C" w:rsidP="00416B7C">
      <w:pPr>
        <w:pStyle w:val="a"/>
        <w:rPr>
          <w:rFonts w:cs="Times New Roman"/>
        </w:rPr>
      </w:pPr>
      <w:r w:rsidRPr="006A786D">
        <w:rPr>
          <w:rFonts w:cs="Times New Roman"/>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7A037A71" w14:textId="77777777" w:rsidR="00416B7C" w:rsidRPr="006A786D" w:rsidRDefault="00416B7C" w:rsidP="00416B7C">
      <w:pPr>
        <w:pStyle w:val="a"/>
        <w:rPr>
          <w:rFonts w:cs="Times New Roman"/>
        </w:rPr>
      </w:pPr>
      <w:r w:rsidRPr="006A786D">
        <w:rPr>
          <w:rFonts w:cs="Times New Roman"/>
        </w:rPr>
        <w:t>Использовать записи больших и малых чисел с помощью десятичных дробей и степеней числа 10.</w:t>
      </w:r>
    </w:p>
    <w:p w14:paraId="727D2C0C" w14:textId="77777777" w:rsidR="00416B7C" w:rsidRPr="006A786D" w:rsidRDefault="00416B7C" w:rsidP="00416B7C">
      <w:pPr>
        <w:pStyle w:val="5"/>
        <w:spacing w:before="57"/>
        <w:rPr>
          <w:rFonts w:cs="Times New Roman"/>
        </w:rPr>
      </w:pPr>
      <w:r w:rsidRPr="006A786D">
        <w:rPr>
          <w:rFonts w:cs="Times New Roman"/>
        </w:rPr>
        <w:t>Алгебраические выражения</w:t>
      </w:r>
    </w:p>
    <w:p w14:paraId="470FB0E2" w14:textId="77777777" w:rsidR="00416B7C" w:rsidRPr="006A786D" w:rsidRDefault="00416B7C" w:rsidP="00416B7C">
      <w:pPr>
        <w:pStyle w:val="a"/>
        <w:rPr>
          <w:rFonts w:cs="Times New Roman"/>
        </w:rPr>
      </w:pPr>
      <w:r w:rsidRPr="006A786D">
        <w:rPr>
          <w:rFonts w:cs="Times New Roman"/>
        </w:rPr>
        <w:t>Применять понятие степени с целым показателем, выполнять преобразования выражений, содержащих степени с целым показателем.</w:t>
      </w:r>
    </w:p>
    <w:p w14:paraId="4001B6ED" w14:textId="77777777" w:rsidR="00416B7C" w:rsidRPr="006A786D" w:rsidRDefault="00416B7C" w:rsidP="00416B7C">
      <w:pPr>
        <w:pStyle w:val="a"/>
        <w:rPr>
          <w:rFonts w:cs="Times New Roman"/>
        </w:rPr>
      </w:pPr>
      <w:r w:rsidRPr="006A786D">
        <w:rPr>
          <w:rFonts w:cs="Times New Roman"/>
        </w:rPr>
        <w:t>Выполнять тождественные преобразования рациональных выражений на основе правил действий над многочленами и алгебраическими дробями.</w:t>
      </w:r>
    </w:p>
    <w:p w14:paraId="1CD3805C" w14:textId="77777777" w:rsidR="00416B7C" w:rsidRPr="006A786D" w:rsidRDefault="00416B7C" w:rsidP="00416B7C">
      <w:pPr>
        <w:pStyle w:val="a"/>
        <w:rPr>
          <w:rFonts w:cs="Times New Roman"/>
        </w:rPr>
      </w:pPr>
      <w:r w:rsidRPr="006A786D">
        <w:rPr>
          <w:rFonts w:cs="Times New Roman"/>
        </w:rPr>
        <w:lastRenderedPageBreak/>
        <w:t>Раскладывать квадратный трёхчлен на множители.</w:t>
      </w:r>
    </w:p>
    <w:p w14:paraId="78F0103A" w14:textId="77777777" w:rsidR="00416B7C" w:rsidRPr="006A786D" w:rsidRDefault="00416B7C" w:rsidP="00416B7C">
      <w:pPr>
        <w:pStyle w:val="a"/>
        <w:rPr>
          <w:rFonts w:cs="Times New Roman"/>
        </w:rPr>
      </w:pPr>
      <w:r w:rsidRPr="006A786D">
        <w:rPr>
          <w:rFonts w:cs="Times New Roman"/>
        </w:rPr>
        <w:t>Применять преобразования выражений для решения различных задач из математики, смежных пре</w:t>
      </w:r>
      <w:r w:rsidRPr="006A786D">
        <w:rPr>
          <w:rFonts w:cs="Times New Roman"/>
        </w:rPr>
        <w:t>д</w:t>
      </w:r>
      <w:r w:rsidRPr="006A786D">
        <w:rPr>
          <w:rFonts w:cs="Times New Roman"/>
        </w:rPr>
        <w:t>метов, из реальной практики.</w:t>
      </w:r>
    </w:p>
    <w:p w14:paraId="2CAB73DD" w14:textId="77777777" w:rsidR="00416B7C" w:rsidRPr="006A786D" w:rsidRDefault="00416B7C" w:rsidP="00416B7C">
      <w:pPr>
        <w:pStyle w:val="5"/>
        <w:spacing w:before="57"/>
        <w:rPr>
          <w:rFonts w:cs="Times New Roman"/>
        </w:rPr>
      </w:pPr>
      <w:r w:rsidRPr="006A786D">
        <w:rPr>
          <w:rFonts w:cs="Times New Roman"/>
        </w:rPr>
        <w:t>Уравнения и неравенства</w:t>
      </w:r>
    </w:p>
    <w:p w14:paraId="4888A340" w14:textId="77777777" w:rsidR="00416B7C" w:rsidRPr="006A786D" w:rsidRDefault="00416B7C" w:rsidP="00416B7C">
      <w:pPr>
        <w:pStyle w:val="a"/>
        <w:rPr>
          <w:rFonts w:cs="Times New Roman"/>
        </w:rPr>
      </w:pPr>
      <w:r w:rsidRPr="006A786D">
        <w:rPr>
          <w:rFonts w:cs="Times New Roman"/>
        </w:rPr>
        <w:t>Решать линейные, квадратные уравнения и рациональные уравнения, сводящиеся к ним, системы двух уравнений с двумя переменными.</w:t>
      </w:r>
    </w:p>
    <w:p w14:paraId="3CEBB068" w14:textId="77777777" w:rsidR="00416B7C" w:rsidRPr="006A786D" w:rsidRDefault="00416B7C" w:rsidP="00416B7C">
      <w:pPr>
        <w:pStyle w:val="a"/>
        <w:rPr>
          <w:rFonts w:cs="Times New Roman"/>
        </w:rPr>
      </w:pPr>
      <w:r w:rsidRPr="006A786D">
        <w:rPr>
          <w:rFonts w:cs="Times New Roman"/>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38DB5DAC" w14:textId="77777777" w:rsidR="00416B7C" w:rsidRPr="006A786D" w:rsidRDefault="00416B7C" w:rsidP="00416B7C">
      <w:pPr>
        <w:pStyle w:val="a"/>
        <w:rPr>
          <w:rFonts w:cs="Times New Roman"/>
        </w:rPr>
      </w:pPr>
      <w:r w:rsidRPr="006A786D">
        <w:rPr>
          <w:rFonts w:cs="Times New Roman"/>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52A56BCC" w14:textId="77777777" w:rsidR="00416B7C" w:rsidRPr="006A786D" w:rsidRDefault="00416B7C" w:rsidP="00416B7C">
      <w:pPr>
        <w:pStyle w:val="5"/>
        <w:spacing w:before="57"/>
        <w:rPr>
          <w:rFonts w:cs="Times New Roman"/>
        </w:rPr>
      </w:pPr>
      <w:r w:rsidRPr="006A786D">
        <w:rPr>
          <w:rFonts w:cs="Times New Roman"/>
        </w:rPr>
        <w:t>Функции</w:t>
      </w:r>
    </w:p>
    <w:p w14:paraId="2F25428F" w14:textId="77777777" w:rsidR="00416B7C" w:rsidRPr="006A786D" w:rsidRDefault="00416B7C" w:rsidP="00416B7C">
      <w:pPr>
        <w:pStyle w:val="a"/>
        <w:rPr>
          <w:rFonts w:cs="Times New Roman"/>
        </w:rPr>
      </w:pPr>
      <w:r w:rsidRPr="006A786D">
        <w:rPr>
          <w:rFonts w:cs="Times New Roman"/>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43772C6F" w14:textId="77777777" w:rsidR="00416B7C" w:rsidRPr="006A786D" w:rsidRDefault="00416B7C" w:rsidP="00416B7C">
      <w:pPr>
        <w:pStyle w:val="a"/>
        <w:rPr>
          <w:rFonts w:cs="Times New Roman"/>
        </w:rPr>
      </w:pPr>
      <w:r w:rsidRPr="006A786D">
        <w:rPr>
          <w:rFonts w:cs="Times New Roman"/>
        </w:rPr>
        <w:t xml:space="preserve">Строить графики элементарных функций вида </w:t>
      </w:r>
      <w:r w:rsidR="00570445" w:rsidRPr="006A786D">
        <w:rPr>
          <w:rStyle w:val="aa"/>
          <w:rFonts w:cs="Times New Roman"/>
        </w:rPr>
        <w:t>y</w:t>
      </w:r>
      <w:r w:rsidR="00570445" w:rsidRPr="006A786D">
        <w:rPr>
          <w:rFonts w:cs="Times New Roman"/>
        </w:rPr>
        <w:t> </w:t>
      </w:r>
      <w:r w:rsidR="00570445" w:rsidRPr="006A786D">
        <w:rPr>
          <w:rFonts w:cs="Times New Roman"/>
        </w:rPr>
        <w:t>=</w:t>
      </w:r>
      <w:r w:rsidR="00570445" w:rsidRPr="006A786D">
        <w:rPr>
          <w:rFonts w:cs="Times New Roman"/>
        </w:rPr>
        <w:t> </w:t>
      </w:r>
      <w:r w:rsidR="00570445" w:rsidRPr="006A786D">
        <w:rPr>
          <w:rStyle w:val="aa"/>
          <w:rFonts w:cs="Times New Roman"/>
        </w:rPr>
        <w:t>k/x</w:t>
      </w:r>
      <w:r w:rsidRPr="006A786D">
        <w:rPr>
          <w:rFonts w:cs="Times New Roman"/>
        </w:rPr>
        <w:t xml:space="preserve">, </w:t>
      </w:r>
      <w:r w:rsidRPr="006A786D">
        <w:rPr>
          <w:rStyle w:val="aa"/>
          <w:rFonts w:cs="Times New Roman"/>
        </w:rPr>
        <w:t>y</w:t>
      </w:r>
      <w:r w:rsidRPr="006A786D">
        <w:rPr>
          <w:rFonts w:cs="Times New Roman"/>
        </w:rPr>
        <w:t xml:space="preserve"> = </w:t>
      </w:r>
      <w:r w:rsidRPr="006A786D">
        <w:rPr>
          <w:rStyle w:val="aa"/>
          <w:rFonts w:cs="Times New Roman"/>
        </w:rPr>
        <w:t>x</w:t>
      </w:r>
      <w:r w:rsidRPr="006A786D">
        <w:rPr>
          <w:rFonts w:cs="Times New Roman"/>
          <w:vertAlign w:val="superscript"/>
        </w:rPr>
        <w:t>2</w:t>
      </w:r>
      <w:r w:rsidRPr="006A786D">
        <w:rPr>
          <w:rFonts w:cs="Times New Roman"/>
        </w:rPr>
        <w:t xml:space="preserve">, </w:t>
      </w:r>
      <w:r w:rsidR="00570445" w:rsidRPr="006A786D">
        <w:rPr>
          <w:rStyle w:val="aa"/>
          <w:rFonts w:cs="Times New Roman"/>
        </w:rPr>
        <w:t>y</w:t>
      </w:r>
      <w:r w:rsidR="00570445" w:rsidRPr="006A786D">
        <w:rPr>
          <w:rFonts w:cs="Times New Roman"/>
        </w:rPr>
        <w:t> </w:t>
      </w:r>
      <w:r w:rsidR="00570445" w:rsidRPr="006A786D">
        <w:rPr>
          <w:rFonts w:cs="Times New Roman"/>
        </w:rPr>
        <w:t>=</w:t>
      </w:r>
      <w:r w:rsidR="00570445" w:rsidRPr="006A786D">
        <w:rPr>
          <w:rFonts w:cs="Times New Roman"/>
        </w:rPr>
        <w:t> </w:t>
      </w:r>
      <w:r w:rsidR="00570445" w:rsidRPr="006A786D">
        <w:rPr>
          <w:rStyle w:val="aa"/>
          <w:rFonts w:cs="Times New Roman"/>
        </w:rPr>
        <w:t>x</w:t>
      </w:r>
      <w:r w:rsidR="00570445" w:rsidRPr="006A786D">
        <w:rPr>
          <w:rFonts w:cs="Times New Roman"/>
          <w:vertAlign w:val="superscript"/>
        </w:rPr>
        <w:t>3</w:t>
      </w:r>
      <w:r w:rsidR="00570445" w:rsidRPr="006A786D">
        <w:rPr>
          <w:rFonts w:cs="Times New Roman"/>
        </w:rPr>
        <w:t xml:space="preserve">, </w:t>
      </w:r>
      <w:r w:rsidR="00570445" w:rsidRPr="006A786D">
        <w:rPr>
          <w:rStyle w:val="aa"/>
          <w:rFonts w:cs="Times New Roman"/>
        </w:rPr>
        <w:t>y</w:t>
      </w:r>
      <w:r w:rsidR="00570445" w:rsidRPr="006A786D">
        <w:rPr>
          <w:rStyle w:val="aa"/>
          <w:rFonts w:cs="Times New Roman"/>
        </w:rPr>
        <w:t> </w:t>
      </w:r>
      <w:r w:rsidR="00570445" w:rsidRPr="006A786D">
        <w:rPr>
          <w:rFonts w:cs="Times New Roman"/>
        </w:rPr>
        <w:t>= √</w:t>
      </w:r>
      <w:r w:rsidR="00570445" w:rsidRPr="006A786D">
        <w:rPr>
          <w:rFonts w:cs="Times New Roman"/>
          <w:i/>
          <w:lang w:val="en-US"/>
        </w:rPr>
        <w:t>x</w:t>
      </w:r>
      <w:r w:rsidR="00570445" w:rsidRPr="006A786D">
        <w:rPr>
          <w:rFonts w:cs="Times New Roman"/>
        </w:rPr>
        <w:t xml:space="preserve">, </w:t>
      </w:r>
      <w:r w:rsidR="00570445" w:rsidRPr="006A786D">
        <w:rPr>
          <w:rStyle w:val="aa"/>
          <w:rFonts w:cs="Times New Roman"/>
        </w:rPr>
        <w:t>y</w:t>
      </w:r>
      <w:r w:rsidR="00570445" w:rsidRPr="006A786D">
        <w:rPr>
          <w:rStyle w:val="aa"/>
          <w:rFonts w:cs="Times New Roman"/>
        </w:rPr>
        <w:t> </w:t>
      </w:r>
      <w:r w:rsidR="00570445" w:rsidRPr="006A786D">
        <w:rPr>
          <w:rFonts w:cs="Times New Roman"/>
        </w:rPr>
        <w:t>=</w:t>
      </w:r>
      <w:r w:rsidR="00570445" w:rsidRPr="006A786D">
        <w:rPr>
          <w:rFonts w:cs="Times New Roman"/>
        </w:rPr>
        <w:t> </w:t>
      </w:r>
      <w:r w:rsidR="00570445" w:rsidRPr="006A786D">
        <w:rPr>
          <w:rFonts w:cs="Times New Roman"/>
        </w:rPr>
        <w:t>|</w:t>
      </w:r>
      <w:r w:rsidR="00570445" w:rsidRPr="006A786D">
        <w:rPr>
          <w:rStyle w:val="aa"/>
          <w:rFonts w:cs="Times New Roman"/>
        </w:rPr>
        <w:t>х</w:t>
      </w:r>
      <w:r w:rsidR="00570445" w:rsidRPr="006A786D">
        <w:rPr>
          <w:rFonts w:cs="Times New Roman"/>
        </w:rPr>
        <w:t>|</w:t>
      </w:r>
      <w:r w:rsidRPr="006A786D">
        <w:rPr>
          <w:rFonts w:cs="Times New Roman"/>
        </w:rPr>
        <w:t>; описывать сво</w:t>
      </w:r>
      <w:r w:rsidRPr="006A786D">
        <w:rPr>
          <w:rFonts w:cs="Times New Roman"/>
        </w:rPr>
        <w:t>й</w:t>
      </w:r>
      <w:r w:rsidRPr="006A786D">
        <w:rPr>
          <w:rFonts w:cs="Times New Roman"/>
        </w:rPr>
        <w:t>ства числовой функции по её графику.</w:t>
      </w:r>
    </w:p>
    <w:p w14:paraId="4DF078E9" w14:textId="77777777" w:rsidR="00416B7C" w:rsidRPr="006A786D" w:rsidRDefault="00416B7C" w:rsidP="00416B7C">
      <w:pPr>
        <w:pStyle w:val="3"/>
        <w:spacing w:before="397"/>
        <w:rPr>
          <w:rFonts w:cs="Times New Roman"/>
          <w:sz w:val="20"/>
          <w:szCs w:val="20"/>
        </w:rPr>
      </w:pPr>
      <w:r w:rsidRPr="006A786D">
        <w:rPr>
          <w:rFonts w:cs="Times New Roman"/>
          <w:sz w:val="20"/>
          <w:szCs w:val="20"/>
        </w:rPr>
        <w:t>9 класс</w:t>
      </w:r>
    </w:p>
    <w:p w14:paraId="1D5B73A4" w14:textId="77777777" w:rsidR="00416B7C" w:rsidRPr="006A786D" w:rsidRDefault="00416B7C" w:rsidP="00416B7C">
      <w:pPr>
        <w:pStyle w:val="5"/>
        <w:spacing w:before="23"/>
        <w:rPr>
          <w:rFonts w:cs="Times New Roman"/>
        </w:rPr>
      </w:pPr>
      <w:r w:rsidRPr="006A786D">
        <w:rPr>
          <w:rFonts w:cs="Times New Roman"/>
        </w:rPr>
        <w:t>Числа и вычисления</w:t>
      </w:r>
    </w:p>
    <w:p w14:paraId="58700AC1" w14:textId="77777777" w:rsidR="00416B7C" w:rsidRPr="006A786D" w:rsidRDefault="00416B7C" w:rsidP="00416B7C">
      <w:pPr>
        <w:pStyle w:val="a"/>
        <w:rPr>
          <w:rFonts w:cs="Times New Roman"/>
        </w:rPr>
      </w:pPr>
      <w:r w:rsidRPr="006A786D">
        <w:rPr>
          <w:rFonts w:cs="Times New Roman"/>
        </w:rPr>
        <w:t>Сравнивать и упорядочивать рациональные и иррациональные числа.</w:t>
      </w:r>
    </w:p>
    <w:p w14:paraId="5D598672" w14:textId="77777777" w:rsidR="00416B7C" w:rsidRPr="006A786D" w:rsidRDefault="00416B7C" w:rsidP="00416B7C">
      <w:pPr>
        <w:pStyle w:val="a"/>
        <w:rPr>
          <w:rFonts w:cs="Times New Roman"/>
        </w:rPr>
      </w:pPr>
      <w:r w:rsidRPr="006A786D">
        <w:rPr>
          <w:rFonts w:cs="Times New Roman"/>
        </w:rPr>
        <w:t>Выполнять арифметические действия с рациональными числами, сочетая устные и письменные пр</w:t>
      </w:r>
      <w:r w:rsidRPr="006A786D">
        <w:rPr>
          <w:rFonts w:cs="Times New Roman"/>
        </w:rPr>
        <w:t>и</w:t>
      </w:r>
      <w:r w:rsidRPr="006A786D">
        <w:rPr>
          <w:rFonts w:cs="Times New Roman"/>
        </w:rPr>
        <w:t>ёмы, выполнять вычисления с иррациональными числами.</w:t>
      </w:r>
    </w:p>
    <w:p w14:paraId="4E87B8AD" w14:textId="77777777" w:rsidR="00416B7C" w:rsidRPr="006A786D" w:rsidRDefault="00416B7C" w:rsidP="00416B7C">
      <w:pPr>
        <w:pStyle w:val="a"/>
        <w:rPr>
          <w:rFonts w:cs="Times New Roman"/>
        </w:rPr>
      </w:pPr>
      <w:r w:rsidRPr="006A786D">
        <w:rPr>
          <w:rFonts w:cs="Times New Roman"/>
        </w:rPr>
        <w:t>Находить значения степеней с целыми показателями и корней; вычислять значения числовых выр</w:t>
      </w:r>
      <w:r w:rsidRPr="006A786D">
        <w:rPr>
          <w:rFonts w:cs="Times New Roman"/>
        </w:rPr>
        <w:t>а</w:t>
      </w:r>
      <w:r w:rsidRPr="006A786D">
        <w:rPr>
          <w:rFonts w:cs="Times New Roman"/>
        </w:rPr>
        <w:t>жений.</w:t>
      </w:r>
    </w:p>
    <w:p w14:paraId="47C4A8F4" w14:textId="77777777" w:rsidR="00416B7C" w:rsidRPr="006A786D" w:rsidRDefault="00416B7C" w:rsidP="00416B7C">
      <w:pPr>
        <w:pStyle w:val="a"/>
        <w:rPr>
          <w:rFonts w:cs="Times New Roman"/>
        </w:rPr>
      </w:pPr>
      <w:r w:rsidRPr="006A786D">
        <w:rPr>
          <w:rFonts w:cs="Times New Roman"/>
        </w:rPr>
        <w:t>Округлять действительные числа, выполнять прикидку результата вычислений, оценку числовых в</w:t>
      </w:r>
      <w:r w:rsidRPr="006A786D">
        <w:rPr>
          <w:rFonts w:cs="Times New Roman"/>
        </w:rPr>
        <w:t>ы</w:t>
      </w:r>
      <w:r w:rsidRPr="006A786D">
        <w:rPr>
          <w:rFonts w:cs="Times New Roman"/>
        </w:rPr>
        <w:t>ражений.</w:t>
      </w:r>
    </w:p>
    <w:p w14:paraId="5E9265E4" w14:textId="77777777" w:rsidR="00416B7C" w:rsidRPr="006A786D" w:rsidRDefault="00416B7C" w:rsidP="00416B7C">
      <w:pPr>
        <w:pStyle w:val="5"/>
        <w:spacing w:before="57"/>
        <w:rPr>
          <w:rFonts w:cs="Times New Roman"/>
        </w:rPr>
      </w:pPr>
      <w:r w:rsidRPr="006A786D">
        <w:rPr>
          <w:rFonts w:cs="Times New Roman"/>
        </w:rPr>
        <w:t>Уравнения и неравенства</w:t>
      </w:r>
    </w:p>
    <w:p w14:paraId="315BC015" w14:textId="77777777" w:rsidR="00416B7C" w:rsidRPr="006A786D" w:rsidRDefault="00416B7C" w:rsidP="00416B7C">
      <w:pPr>
        <w:pStyle w:val="a"/>
        <w:rPr>
          <w:rFonts w:cs="Times New Roman"/>
          <w:spacing w:val="-2"/>
        </w:rPr>
      </w:pPr>
      <w:r w:rsidRPr="006A786D">
        <w:rPr>
          <w:rFonts w:cs="Times New Roman"/>
          <w:spacing w:val="-2"/>
        </w:rPr>
        <w:t>Решать линейные и квадратные уравнения, уравнения, сводящиеся к ним, простейшие дро</w:t>
      </w:r>
      <w:r w:rsidRPr="006A786D">
        <w:rPr>
          <w:rFonts w:cs="Times New Roman"/>
          <w:spacing w:val="-2"/>
        </w:rPr>
        <w:t>б</w:t>
      </w:r>
      <w:r w:rsidRPr="006A786D">
        <w:rPr>
          <w:rFonts w:cs="Times New Roman"/>
          <w:spacing w:val="-2"/>
        </w:rPr>
        <w:t>но-рациональные уравнения.</w:t>
      </w:r>
    </w:p>
    <w:p w14:paraId="27E4C0D2" w14:textId="77777777" w:rsidR="00416B7C" w:rsidRPr="006A786D" w:rsidRDefault="00416B7C" w:rsidP="00416B7C">
      <w:pPr>
        <w:pStyle w:val="a"/>
        <w:rPr>
          <w:rFonts w:cs="Times New Roman"/>
        </w:rPr>
      </w:pPr>
      <w:r w:rsidRPr="006A786D">
        <w:rPr>
          <w:rFonts w:cs="Times New Roman"/>
        </w:rPr>
        <w:t>Решать системы двух линейных уравнений с двумя переменными и системы двух уравнений, в которых одно уравнение не является линейным.</w:t>
      </w:r>
    </w:p>
    <w:p w14:paraId="0DC5EDF1" w14:textId="77777777" w:rsidR="00416B7C" w:rsidRPr="006A786D" w:rsidRDefault="00416B7C" w:rsidP="00416B7C">
      <w:pPr>
        <w:pStyle w:val="a"/>
        <w:rPr>
          <w:rFonts w:cs="Times New Roman"/>
        </w:rPr>
      </w:pPr>
      <w:r w:rsidRPr="006A786D">
        <w:rPr>
          <w:rFonts w:cs="Times New Roman"/>
        </w:rPr>
        <w:t>Решать текстовые задачи алгебраическим способом с помощью составления уравнения или системы двух уравнений с двумя переменными.</w:t>
      </w:r>
    </w:p>
    <w:p w14:paraId="7D45EC1F" w14:textId="77777777" w:rsidR="00416B7C" w:rsidRPr="006A786D" w:rsidRDefault="00416B7C" w:rsidP="00416B7C">
      <w:pPr>
        <w:pStyle w:val="a"/>
        <w:rPr>
          <w:rFonts w:cs="Times New Roman"/>
        </w:rPr>
      </w:pPr>
      <w:r w:rsidRPr="006A786D">
        <w:rPr>
          <w:rFonts w:cs="Times New Roman"/>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7E805C97" w14:textId="77777777" w:rsidR="00416B7C" w:rsidRPr="006A786D" w:rsidRDefault="00416B7C" w:rsidP="00416B7C">
      <w:pPr>
        <w:pStyle w:val="a"/>
        <w:rPr>
          <w:rFonts w:cs="Times New Roman"/>
        </w:rPr>
      </w:pPr>
      <w:r w:rsidRPr="006A786D">
        <w:rPr>
          <w:rFonts w:cs="Times New Roman"/>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1D6D0C76" w14:textId="77777777" w:rsidR="00416B7C" w:rsidRPr="006A786D" w:rsidRDefault="00416B7C" w:rsidP="00416B7C">
      <w:pPr>
        <w:pStyle w:val="a"/>
        <w:rPr>
          <w:rFonts w:cs="Times New Roman"/>
        </w:rPr>
      </w:pPr>
      <w:r w:rsidRPr="006A786D">
        <w:rPr>
          <w:rFonts w:cs="Times New Roman"/>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w:t>
      </w:r>
      <w:r w:rsidRPr="006A786D">
        <w:rPr>
          <w:rFonts w:cs="Times New Roman"/>
        </w:rPr>
        <w:t>м</w:t>
      </w:r>
      <w:r w:rsidRPr="006A786D">
        <w:rPr>
          <w:rFonts w:cs="Times New Roman"/>
        </w:rPr>
        <w:t>волов.</w:t>
      </w:r>
    </w:p>
    <w:p w14:paraId="7B83CB3A" w14:textId="77777777" w:rsidR="00416B7C" w:rsidRPr="006A786D" w:rsidRDefault="00416B7C" w:rsidP="00416B7C">
      <w:pPr>
        <w:pStyle w:val="a"/>
        <w:rPr>
          <w:rFonts w:cs="Times New Roman"/>
        </w:rPr>
      </w:pPr>
      <w:r w:rsidRPr="006A786D">
        <w:rPr>
          <w:rFonts w:cs="Times New Roman"/>
        </w:rPr>
        <w:t>Использовать неравенства при решении различных задач.</w:t>
      </w:r>
    </w:p>
    <w:p w14:paraId="0A187166" w14:textId="77777777" w:rsidR="00416B7C" w:rsidRPr="006A786D" w:rsidRDefault="00416B7C" w:rsidP="00416B7C">
      <w:pPr>
        <w:pStyle w:val="5"/>
        <w:spacing w:before="85"/>
        <w:rPr>
          <w:rFonts w:cs="Times New Roman"/>
        </w:rPr>
      </w:pPr>
      <w:r w:rsidRPr="006A786D">
        <w:rPr>
          <w:rFonts w:cs="Times New Roman"/>
        </w:rPr>
        <w:t>Функции</w:t>
      </w:r>
    </w:p>
    <w:p w14:paraId="66C31D4F" w14:textId="77777777" w:rsidR="00416B7C" w:rsidRPr="006A786D" w:rsidRDefault="00416B7C" w:rsidP="00416B7C">
      <w:pPr>
        <w:pStyle w:val="a"/>
        <w:rPr>
          <w:rFonts w:cs="Times New Roman"/>
        </w:rPr>
      </w:pPr>
      <w:r w:rsidRPr="006A786D">
        <w:rPr>
          <w:rFonts w:cs="Times New Roman"/>
        </w:rPr>
        <w:t xml:space="preserve">Распознавать функции изученных видов. Показывать схематически расположение на координатной плоскости графиков функций вида: </w:t>
      </w:r>
      <w:r w:rsidRPr="006A786D">
        <w:rPr>
          <w:rStyle w:val="aa"/>
          <w:rFonts w:cs="Times New Roman"/>
        </w:rPr>
        <w:t>y</w:t>
      </w:r>
      <w:r w:rsidRPr="006A786D">
        <w:rPr>
          <w:rFonts w:cs="Times New Roman"/>
        </w:rPr>
        <w:t xml:space="preserve"> = </w:t>
      </w:r>
      <w:r w:rsidRPr="006A786D">
        <w:rPr>
          <w:rStyle w:val="aa"/>
          <w:rFonts w:cs="Times New Roman"/>
        </w:rPr>
        <w:t>kx</w:t>
      </w:r>
      <w:r w:rsidRPr="006A786D">
        <w:rPr>
          <w:rFonts w:cs="Times New Roman"/>
        </w:rPr>
        <w:t xml:space="preserve">, </w:t>
      </w:r>
      <w:r w:rsidRPr="006A786D">
        <w:rPr>
          <w:rStyle w:val="aa"/>
          <w:rFonts w:cs="Times New Roman"/>
        </w:rPr>
        <w:t xml:space="preserve">y </w:t>
      </w:r>
      <w:r w:rsidRPr="006A786D">
        <w:rPr>
          <w:rFonts w:cs="Times New Roman"/>
        </w:rPr>
        <w:t xml:space="preserve">= </w:t>
      </w:r>
      <w:r w:rsidRPr="006A786D">
        <w:rPr>
          <w:rStyle w:val="aa"/>
          <w:rFonts w:cs="Times New Roman"/>
        </w:rPr>
        <w:t>kx</w:t>
      </w:r>
      <w:r w:rsidRPr="006A786D">
        <w:rPr>
          <w:rFonts w:cs="Times New Roman"/>
        </w:rPr>
        <w:t xml:space="preserve"> + </w:t>
      </w:r>
      <w:r w:rsidRPr="006A786D">
        <w:rPr>
          <w:rStyle w:val="aa"/>
          <w:rFonts w:cs="Times New Roman"/>
        </w:rPr>
        <w:t>b</w:t>
      </w:r>
      <w:r w:rsidRPr="006A786D">
        <w:rPr>
          <w:rFonts w:cs="Times New Roman"/>
        </w:rPr>
        <w:t xml:space="preserve">, </w:t>
      </w:r>
      <w:r w:rsidR="0061792A" w:rsidRPr="006A786D">
        <w:rPr>
          <w:rStyle w:val="aa"/>
          <w:rFonts w:cs="Times New Roman"/>
        </w:rPr>
        <w:t>y</w:t>
      </w:r>
      <w:r w:rsidR="0061792A" w:rsidRPr="006A786D">
        <w:rPr>
          <w:rFonts w:cs="Times New Roman"/>
        </w:rPr>
        <w:t> </w:t>
      </w:r>
      <w:r w:rsidR="0061792A" w:rsidRPr="006A786D">
        <w:rPr>
          <w:rFonts w:cs="Times New Roman"/>
        </w:rPr>
        <w:t>=</w:t>
      </w:r>
      <w:r w:rsidR="0061792A" w:rsidRPr="006A786D">
        <w:rPr>
          <w:rFonts w:cs="Times New Roman"/>
        </w:rPr>
        <w:t> </w:t>
      </w:r>
      <w:r w:rsidR="0061792A" w:rsidRPr="006A786D">
        <w:rPr>
          <w:rStyle w:val="aa"/>
          <w:rFonts w:cs="Times New Roman"/>
        </w:rPr>
        <w:t>k/x</w:t>
      </w:r>
      <w:r w:rsidRPr="006A786D">
        <w:rPr>
          <w:rFonts w:cs="Times New Roman"/>
        </w:rPr>
        <w:t xml:space="preserve">, </w:t>
      </w:r>
      <w:r w:rsidRPr="006A786D">
        <w:rPr>
          <w:rStyle w:val="aa"/>
          <w:rFonts w:cs="Times New Roman"/>
        </w:rPr>
        <w:t xml:space="preserve">y </w:t>
      </w:r>
      <w:r w:rsidRPr="006A786D">
        <w:rPr>
          <w:rFonts w:cs="Times New Roman"/>
        </w:rPr>
        <w:t xml:space="preserve">= </w:t>
      </w:r>
      <w:r w:rsidRPr="006A786D">
        <w:rPr>
          <w:rStyle w:val="aa"/>
          <w:rFonts w:cs="Times New Roman"/>
        </w:rPr>
        <w:t>ax</w:t>
      </w:r>
      <w:r w:rsidRPr="006A786D">
        <w:rPr>
          <w:rFonts w:cs="Times New Roman"/>
          <w:vertAlign w:val="superscript"/>
        </w:rPr>
        <w:t>2</w:t>
      </w:r>
      <w:r w:rsidRPr="006A786D">
        <w:rPr>
          <w:rStyle w:val="aa"/>
          <w:rFonts w:cs="Times New Roman"/>
        </w:rPr>
        <w:t xml:space="preserve"> + bx + c</w:t>
      </w:r>
      <w:r w:rsidRPr="006A786D">
        <w:rPr>
          <w:rFonts w:cs="Times New Roman"/>
        </w:rPr>
        <w:t>,</w:t>
      </w:r>
      <w:r w:rsidR="00EF4DAB" w:rsidRPr="006A786D">
        <w:rPr>
          <w:rFonts w:cs="Times New Roman"/>
        </w:rPr>
        <w:t xml:space="preserve"> </w:t>
      </w:r>
      <w:r w:rsidRPr="006A786D">
        <w:rPr>
          <w:rStyle w:val="aa"/>
          <w:rFonts w:cs="Times New Roman"/>
        </w:rPr>
        <w:t xml:space="preserve">y </w:t>
      </w:r>
      <w:r w:rsidRPr="006A786D">
        <w:rPr>
          <w:rFonts w:cs="Times New Roman"/>
        </w:rPr>
        <w:t xml:space="preserve">= </w:t>
      </w:r>
      <w:r w:rsidRPr="006A786D">
        <w:rPr>
          <w:rStyle w:val="aa"/>
          <w:rFonts w:cs="Times New Roman"/>
        </w:rPr>
        <w:t>x</w:t>
      </w:r>
      <w:r w:rsidRPr="006A786D">
        <w:rPr>
          <w:rFonts w:cs="Times New Roman"/>
          <w:vertAlign w:val="superscript"/>
        </w:rPr>
        <w:t>3</w:t>
      </w:r>
      <w:r w:rsidRPr="006A786D">
        <w:rPr>
          <w:rFonts w:cs="Times New Roman"/>
        </w:rPr>
        <w:t xml:space="preserve">, </w:t>
      </w:r>
      <w:r w:rsidR="0061792A" w:rsidRPr="006A786D">
        <w:rPr>
          <w:rStyle w:val="aa"/>
          <w:rFonts w:cs="Times New Roman"/>
        </w:rPr>
        <w:t>y</w:t>
      </w:r>
      <w:r w:rsidR="0061792A" w:rsidRPr="006A786D">
        <w:rPr>
          <w:rStyle w:val="aa"/>
          <w:rFonts w:cs="Times New Roman"/>
        </w:rPr>
        <w:t> </w:t>
      </w:r>
      <w:r w:rsidR="0061792A" w:rsidRPr="006A786D">
        <w:rPr>
          <w:rFonts w:cs="Times New Roman"/>
        </w:rPr>
        <w:t>= √</w:t>
      </w:r>
      <w:r w:rsidR="0061792A" w:rsidRPr="006A786D">
        <w:rPr>
          <w:rFonts w:cs="Times New Roman"/>
          <w:i/>
          <w:lang w:val="en-US"/>
        </w:rPr>
        <w:t>x</w:t>
      </w:r>
      <w:r w:rsidR="0061792A" w:rsidRPr="006A786D">
        <w:rPr>
          <w:rFonts w:cs="Times New Roman"/>
        </w:rPr>
        <w:t xml:space="preserve">, </w:t>
      </w:r>
      <w:r w:rsidR="0061792A" w:rsidRPr="006A786D">
        <w:rPr>
          <w:rStyle w:val="aa"/>
          <w:rFonts w:cs="Times New Roman"/>
        </w:rPr>
        <w:t>y</w:t>
      </w:r>
      <w:r w:rsidR="0061792A" w:rsidRPr="006A786D">
        <w:rPr>
          <w:rStyle w:val="aa"/>
          <w:rFonts w:cs="Times New Roman"/>
        </w:rPr>
        <w:t> </w:t>
      </w:r>
      <w:r w:rsidR="0061792A" w:rsidRPr="006A786D">
        <w:rPr>
          <w:rFonts w:cs="Times New Roman"/>
        </w:rPr>
        <w:t>=</w:t>
      </w:r>
      <w:r w:rsidR="0061792A" w:rsidRPr="006A786D">
        <w:rPr>
          <w:rFonts w:cs="Times New Roman"/>
        </w:rPr>
        <w:t> </w:t>
      </w:r>
      <w:r w:rsidR="0061792A" w:rsidRPr="006A786D">
        <w:rPr>
          <w:rFonts w:cs="Times New Roman"/>
        </w:rPr>
        <w:t>|</w:t>
      </w:r>
      <w:r w:rsidR="0061792A" w:rsidRPr="006A786D">
        <w:rPr>
          <w:rStyle w:val="aa"/>
          <w:rFonts w:cs="Times New Roman"/>
        </w:rPr>
        <w:t>х</w:t>
      </w:r>
      <w:r w:rsidR="0061792A" w:rsidRPr="006A786D">
        <w:rPr>
          <w:rFonts w:cs="Times New Roman"/>
        </w:rPr>
        <w:t>|</w:t>
      </w:r>
      <w:r w:rsidRPr="006A786D">
        <w:rPr>
          <w:rFonts w:cs="Times New Roman"/>
        </w:rPr>
        <w:t xml:space="preserve"> в зависимости от значений коэффициентов; описывать свойства функций.</w:t>
      </w:r>
    </w:p>
    <w:p w14:paraId="664855EF" w14:textId="77777777" w:rsidR="00416B7C" w:rsidRPr="006A786D" w:rsidRDefault="00416B7C" w:rsidP="00416B7C">
      <w:pPr>
        <w:pStyle w:val="a"/>
        <w:rPr>
          <w:rFonts w:cs="Times New Roman"/>
        </w:rPr>
      </w:pPr>
      <w:r w:rsidRPr="006A786D">
        <w:rPr>
          <w:rFonts w:cs="Times New Roman"/>
        </w:rPr>
        <w:t>Строить и изображать схематически графики квадратичных функций, описывать свойства квадр</w:t>
      </w:r>
      <w:r w:rsidRPr="006A786D">
        <w:rPr>
          <w:rFonts w:cs="Times New Roman"/>
        </w:rPr>
        <w:t>а</w:t>
      </w:r>
      <w:r w:rsidRPr="006A786D">
        <w:rPr>
          <w:rFonts w:cs="Times New Roman"/>
        </w:rPr>
        <w:t>тичных функций по их графикам.</w:t>
      </w:r>
    </w:p>
    <w:p w14:paraId="0015A3CB" w14:textId="77777777" w:rsidR="00416B7C" w:rsidRPr="006A786D" w:rsidRDefault="00416B7C" w:rsidP="00416B7C">
      <w:pPr>
        <w:pStyle w:val="a"/>
        <w:rPr>
          <w:rFonts w:cs="Times New Roman"/>
        </w:rPr>
      </w:pPr>
      <w:r w:rsidRPr="006A786D">
        <w:rPr>
          <w:rFonts w:cs="Times New Roman"/>
        </w:rPr>
        <w:t>Распознавать квадратичную функцию по формуле, приводить примеры квадратичных функций из реальной жизни, физики, геометрии.</w:t>
      </w:r>
    </w:p>
    <w:p w14:paraId="593960C9" w14:textId="77777777" w:rsidR="00416B7C" w:rsidRPr="006A786D" w:rsidRDefault="00416B7C" w:rsidP="00416B7C">
      <w:pPr>
        <w:pStyle w:val="5"/>
        <w:spacing w:before="85"/>
        <w:rPr>
          <w:rFonts w:cs="Times New Roman"/>
        </w:rPr>
      </w:pPr>
      <w:r w:rsidRPr="006A786D">
        <w:rPr>
          <w:rFonts w:cs="Times New Roman"/>
        </w:rPr>
        <w:t>Арифметическая и геометрическая прогрессии</w:t>
      </w:r>
    </w:p>
    <w:p w14:paraId="0942E826" w14:textId="77777777" w:rsidR="00416B7C" w:rsidRPr="006A786D" w:rsidRDefault="00416B7C" w:rsidP="00416B7C">
      <w:pPr>
        <w:pStyle w:val="a"/>
        <w:rPr>
          <w:rFonts w:cs="Times New Roman"/>
        </w:rPr>
      </w:pPr>
      <w:r w:rsidRPr="006A786D">
        <w:rPr>
          <w:rFonts w:cs="Times New Roman"/>
        </w:rPr>
        <w:t>Распознавать арифметическую и геометрическую прогрессии при разных способах задания.</w:t>
      </w:r>
    </w:p>
    <w:p w14:paraId="66D0B4D9" w14:textId="77777777" w:rsidR="00416B7C" w:rsidRPr="006A786D" w:rsidRDefault="00416B7C" w:rsidP="00416B7C">
      <w:pPr>
        <w:pStyle w:val="a"/>
        <w:rPr>
          <w:rFonts w:cs="Times New Roman"/>
        </w:rPr>
      </w:pPr>
      <w:r w:rsidRPr="006A786D">
        <w:rPr>
          <w:rFonts w:cs="Times New Roman"/>
        </w:rPr>
        <w:t xml:space="preserve">Выполнять вычисления с использованием формул </w:t>
      </w:r>
      <w:r w:rsidRPr="006A786D">
        <w:rPr>
          <w:rStyle w:val="aa"/>
          <w:rFonts w:cs="Times New Roman"/>
        </w:rPr>
        <w:t>n</w:t>
      </w:r>
      <w:r w:rsidRPr="006A786D">
        <w:rPr>
          <w:rFonts w:cs="Times New Roman"/>
        </w:rPr>
        <w:t>-го члена арифметической и геометрической пр</w:t>
      </w:r>
      <w:r w:rsidRPr="006A786D">
        <w:rPr>
          <w:rFonts w:cs="Times New Roman"/>
        </w:rPr>
        <w:t>о</w:t>
      </w:r>
      <w:r w:rsidRPr="006A786D">
        <w:rPr>
          <w:rFonts w:cs="Times New Roman"/>
        </w:rPr>
        <w:t xml:space="preserve">грессий, суммы первых </w:t>
      </w:r>
      <w:r w:rsidRPr="006A786D">
        <w:rPr>
          <w:rStyle w:val="aa"/>
          <w:rFonts w:cs="Times New Roman"/>
        </w:rPr>
        <w:t>n</w:t>
      </w:r>
      <w:r w:rsidRPr="006A786D">
        <w:rPr>
          <w:rFonts w:cs="Times New Roman"/>
        </w:rPr>
        <w:t xml:space="preserve"> членов.</w:t>
      </w:r>
    </w:p>
    <w:p w14:paraId="6FB6C7C3" w14:textId="77777777" w:rsidR="00416B7C" w:rsidRPr="006A786D" w:rsidRDefault="00416B7C" w:rsidP="00416B7C">
      <w:pPr>
        <w:pStyle w:val="a"/>
        <w:rPr>
          <w:rFonts w:cs="Times New Roman"/>
        </w:rPr>
      </w:pPr>
      <w:r w:rsidRPr="006A786D">
        <w:rPr>
          <w:rFonts w:cs="Times New Roman"/>
        </w:rPr>
        <w:t>Изображать члены последовательности точками на координатной плоскости.</w:t>
      </w:r>
    </w:p>
    <w:p w14:paraId="521A895C" w14:textId="77777777" w:rsidR="00416B7C" w:rsidRPr="006A786D" w:rsidRDefault="00416B7C" w:rsidP="00416B7C">
      <w:pPr>
        <w:pStyle w:val="a"/>
        <w:rPr>
          <w:rFonts w:cs="Times New Roman"/>
        </w:rPr>
      </w:pPr>
      <w:r w:rsidRPr="006A786D">
        <w:rPr>
          <w:rFonts w:cs="Times New Roman"/>
        </w:rPr>
        <w:t>Решать задачи, связанные с числовыми последовательностя</w:t>
      </w:r>
      <w:r w:rsidRPr="006A786D">
        <w:rPr>
          <w:rFonts w:cs="Times New Roman"/>
          <w:spacing w:val="-2"/>
        </w:rPr>
        <w:t>ми, в том числе задачи из реальной жизни (с использованием</w:t>
      </w:r>
      <w:r w:rsidRPr="006A786D">
        <w:rPr>
          <w:rFonts w:cs="Times New Roman"/>
        </w:rPr>
        <w:t xml:space="preserve"> калькулятора, цифровых технологий).</w:t>
      </w:r>
    </w:p>
    <w:p w14:paraId="5F1482A2" w14:textId="33DA7AC1" w:rsidR="00416B7C" w:rsidRPr="006A786D" w:rsidRDefault="00FD46D8" w:rsidP="001F1751">
      <w:pPr>
        <w:pStyle w:val="14"/>
        <w:rPr>
          <w:rFonts w:cs="Times New Roman"/>
          <w:sz w:val="20"/>
          <w:szCs w:val="20"/>
        </w:rPr>
      </w:pPr>
      <w:r>
        <w:rPr>
          <w:rFonts w:cs="Times New Roman"/>
          <w:sz w:val="20"/>
          <w:szCs w:val="20"/>
        </w:rPr>
        <w:lastRenderedPageBreak/>
        <w:t xml:space="preserve">рабочая программа </w:t>
      </w:r>
      <w:r w:rsidR="00416B7C" w:rsidRPr="006A786D">
        <w:rPr>
          <w:rFonts w:cs="Times New Roman"/>
          <w:sz w:val="20"/>
          <w:szCs w:val="20"/>
        </w:rPr>
        <w:t>учебного курса</w:t>
      </w:r>
      <w:r w:rsidR="009B7BED" w:rsidRPr="006A786D">
        <w:rPr>
          <w:rFonts w:cs="Times New Roman"/>
          <w:sz w:val="20"/>
          <w:szCs w:val="20"/>
        </w:rPr>
        <w:t xml:space="preserve"> математика </w:t>
      </w:r>
      <w:r w:rsidR="00416B7C" w:rsidRPr="006A786D">
        <w:rPr>
          <w:rFonts w:cs="Times New Roman"/>
          <w:sz w:val="20"/>
          <w:szCs w:val="20"/>
        </w:rPr>
        <w:t xml:space="preserve"> «Геометрия». 7</w:t>
      </w:r>
      <w:r w:rsidR="001F1751" w:rsidRPr="006A786D">
        <w:rPr>
          <w:rFonts w:cs="Times New Roman"/>
          <w:sz w:val="20"/>
          <w:szCs w:val="20"/>
        </w:rPr>
        <w:t>—</w:t>
      </w:r>
      <w:r w:rsidR="00416B7C" w:rsidRPr="006A786D">
        <w:rPr>
          <w:rFonts w:cs="Times New Roman"/>
          <w:sz w:val="20"/>
          <w:szCs w:val="20"/>
        </w:rPr>
        <w:t>9 классы</w:t>
      </w:r>
    </w:p>
    <w:p w14:paraId="30E4767D" w14:textId="77777777" w:rsidR="00416B7C" w:rsidRPr="006A786D" w:rsidRDefault="00416B7C" w:rsidP="00416B7C">
      <w:pPr>
        <w:pStyle w:val="20"/>
        <w:rPr>
          <w:rFonts w:cs="Times New Roman"/>
          <w:sz w:val="20"/>
          <w:szCs w:val="20"/>
        </w:rPr>
      </w:pPr>
      <w:r w:rsidRPr="006A786D">
        <w:rPr>
          <w:rFonts w:cs="Times New Roman"/>
          <w:sz w:val="20"/>
          <w:szCs w:val="20"/>
        </w:rPr>
        <w:t>Цели изучения учебного курса</w:t>
      </w:r>
    </w:p>
    <w:p w14:paraId="47A279FE" w14:textId="77777777" w:rsidR="00416B7C" w:rsidRPr="006A786D" w:rsidRDefault="00416B7C" w:rsidP="00416B7C">
      <w:pPr>
        <w:pStyle w:val="a8"/>
        <w:rPr>
          <w:rFonts w:cs="Times New Roman"/>
        </w:rPr>
      </w:pPr>
      <w:r w:rsidRPr="006A786D">
        <w:rPr>
          <w:rFonts w:cs="Times New Roman"/>
        </w:rPr>
        <w:t xml:space="preserve">«Математику уже затем учить надо, </w:t>
      </w:r>
      <w:r w:rsidR="00C20893" w:rsidRPr="006A786D">
        <w:rPr>
          <w:rFonts w:cs="Times New Roman"/>
        </w:rPr>
        <w:t>что она ум в порядок приводит», </w:t>
      </w:r>
      <w:r w:rsidRPr="006A786D">
        <w:rPr>
          <w:rFonts w:cs="Times New Roman"/>
        </w:rPr>
        <w:t>—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w:t>
      </w:r>
      <w:r w:rsidRPr="006A786D">
        <w:rPr>
          <w:rFonts w:cs="Times New Roman"/>
        </w:rPr>
        <w:t>р</w:t>
      </w:r>
      <w:r w:rsidRPr="006A786D">
        <w:rPr>
          <w:rFonts w:cs="Times New Roman"/>
        </w:rPr>
        <w:t>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w:t>
      </w:r>
      <w:r w:rsidRPr="006A786D">
        <w:rPr>
          <w:rFonts w:cs="Times New Roman"/>
        </w:rPr>
        <w:t>и</w:t>
      </w:r>
      <w:r w:rsidRPr="006A786D">
        <w:rPr>
          <w:rFonts w:cs="Times New Roman"/>
        </w:rPr>
        <w:t>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3F2EE448" w14:textId="77777777" w:rsidR="00416B7C" w:rsidRPr="006A786D" w:rsidRDefault="00416B7C" w:rsidP="00416B7C">
      <w:pPr>
        <w:pStyle w:val="a8"/>
        <w:rPr>
          <w:rFonts w:cs="Times New Roman"/>
        </w:rPr>
      </w:pPr>
      <w:r w:rsidRPr="006A786D">
        <w:rPr>
          <w:rFonts w:cs="Times New Roman"/>
        </w:rPr>
        <w:t>Вместе с тем авторы программы предостерегают учителя от излишнего формализма, особенно в отнош</w:t>
      </w:r>
      <w:r w:rsidRPr="006A786D">
        <w:rPr>
          <w:rFonts w:cs="Times New Roman"/>
        </w:rPr>
        <w:t>е</w:t>
      </w:r>
      <w:r w:rsidRPr="006A786D">
        <w:rPr>
          <w:rFonts w:cs="Times New Roman"/>
        </w:rPr>
        <w:t>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w:t>
      </w:r>
      <w:r w:rsidRPr="006A786D">
        <w:rPr>
          <w:rFonts w:cs="Times New Roman"/>
        </w:rPr>
        <w:t>а</w:t>
      </w:r>
      <w:r w:rsidRPr="006A786D">
        <w:rPr>
          <w:rFonts w:cs="Times New Roman"/>
        </w:rPr>
        <w:t>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04F8844A" w14:textId="77777777" w:rsidR="00416B7C" w:rsidRPr="006A786D" w:rsidRDefault="00416B7C" w:rsidP="00416B7C">
      <w:pPr>
        <w:pStyle w:val="a8"/>
        <w:rPr>
          <w:rFonts w:cs="Times New Roman"/>
        </w:rPr>
      </w:pPr>
      <w:r w:rsidRPr="006A786D">
        <w:rPr>
          <w:rFonts w:cs="Times New Roman"/>
          <w:spacing w:val="-1"/>
        </w:rPr>
        <w:t>Второй целью изучения геометрии является использование её как инструмента при решении как матем</w:t>
      </w:r>
      <w:r w:rsidRPr="006A786D">
        <w:rPr>
          <w:rFonts w:cs="Times New Roman"/>
          <w:spacing w:val="-1"/>
        </w:rPr>
        <w:t>а</w:t>
      </w:r>
      <w:r w:rsidRPr="006A786D">
        <w:rPr>
          <w:rFonts w:cs="Times New Roman"/>
          <w:spacing w:val="-1"/>
        </w:rPr>
        <w:t xml:space="preserve">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w:t>
      </w:r>
    </w:p>
    <w:p w14:paraId="4CF7AE19" w14:textId="77777777" w:rsidR="00416B7C" w:rsidRPr="006A786D" w:rsidRDefault="00416B7C" w:rsidP="001F1751">
      <w:pPr>
        <w:pStyle w:val="20"/>
        <w:keepNext/>
        <w:spacing w:before="567"/>
        <w:rPr>
          <w:rFonts w:cs="Times New Roman"/>
          <w:sz w:val="20"/>
          <w:szCs w:val="20"/>
        </w:rPr>
      </w:pPr>
      <w:r w:rsidRPr="006A786D">
        <w:rPr>
          <w:rFonts w:cs="Times New Roman"/>
          <w:sz w:val="20"/>
          <w:szCs w:val="20"/>
        </w:rPr>
        <w:t>Место учебного курса в учебном плане</w:t>
      </w:r>
    </w:p>
    <w:p w14:paraId="54DEDD28" w14:textId="77777777" w:rsidR="00416B7C" w:rsidRPr="006A786D" w:rsidRDefault="00416B7C" w:rsidP="00416B7C">
      <w:pPr>
        <w:pStyle w:val="a8"/>
        <w:rPr>
          <w:rFonts w:cs="Times New Roman"/>
        </w:rPr>
      </w:pPr>
      <w:r w:rsidRPr="006A786D">
        <w:rPr>
          <w:rFonts w:cs="Times New Roman"/>
        </w:rPr>
        <w:t>Согласно учебному плану в 7—9 классах изучается учебный курс «Геометрия», который включает сл</w:t>
      </w:r>
      <w:r w:rsidRPr="006A786D">
        <w:rPr>
          <w:rFonts w:cs="Times New Roman"/>
        </w:rPr>
        <w:t>е</w:t>
      </w:r>
      <w:r w:rsidRPr="006A786D">
        <w:rPr>
          <w:rFonts w:cs="Times New Roman"/>
        </w:rPr>
        <w:t>дующие основные разделы содержания: «Геометрические фигуры и их свойства», «Измерение геометрич</w:t>
      </w:r>
      <w:r w:rsidRPr="006A786D">
        <w:rPr>
          <w:rFonts w:cs="Times New Roman"/>
        </w:rPr>
        <w:t>е</w:t>
      </w:r>
      <w:r w:rsidRPr="006A786D">
        <w:rPr>
          <w:rFonts w:cs="Times New Roman"/>
        </w:rPr>
        <w:t>ских величин», а также «Декартовы координаты на плоскости», «Векторы», «Движения плоскости» и «Пр</w:t>
      </w:r>
      <w:r w:rsidRPr="006A786D">
        <w:rPr>
          <w:rFonts w:cs="Times New Roman"/>
        </w:rPr>
        <w:t>е</w:t>
      </w:r>
      <w:r w:rsidRPr="006A786D">
        <w:rPr>
          <w:rFonts w:cs="Times New Roman"/>
        </w:rPr>
        <w:t>образования подобия».</w:t>
      </w:r>
    </w:p>
    <w:p w14:paraId="04D72CD7" w14:textId="77777777" w:rsidR="00416B7C" w:rsidRPr="006A786D" w:rsidRDefault="00416B7C" w:rsidP="00416B7C">
      <w:pPr>
        <w:pStyle w:val="a8"/>
        <w:rPr>
          <w:rFonts w:cs="Times New Roman"/>
        </w:rPr>
      </w:pPr>
      <w:r w:rsidRPr="006A786D">
        <w:rPr>
          <w:rFonts w:cs="Times New Roman"/>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4DDFD765" w14:textId="77777777" w:rsidR="00416B7C" w:rsidRPr="006A786D" w:rsidRDefault="00416B7C" w:rsidP="00416B7C">
      <w:pPr>
        <w:pStyle w:val="20"/>
        <w:spacing w:before="397"/>
        <w:rPr>
          <w:rFonts w:cs="Times New Roman"/>
          <w:sz w:val="20"/>
          <w:szCs w:val="20"/>
        </w:rPr>
      </w:pPr>
      <w:r w:rsidRPr="006A786D">
        <w:rPr>
          <w:rFonts w:cs="Times New Roman"/>
          <w:sz w:val="20"/>
          <w:szCs w:val="20"/>
        </w:rPr>
        <w:t>Содержание учебного курса (по годам обучения)</w:t>
      </w:r>
    </w:p>
    <w:p w14:paraId="1F572CBD" w14:textId="77777777" w:rsidR="00416B7C" w:rsidRPr="006A786D" w:rsidRDefault="00416B7C" w:rsidP="00416B7C">
      <w:pPr>
        <w:pStyle w:val="3"/>
        <w:spacing w:before="0"/>
        <w:rPr>
          <w:rFonts w:cs="Times New Roman"/>
          <w:sz w:val="20"/>
          <w:szCs w:val="20"/>
        </w:rPr>
      </w:pPr>
      <w:r w:rsidRPr="006A786D">
        <w:rPr>
          <w:rFonts w:cs="Times New Roman"/>
          <w:sz w:val="20"/>
          <w:szCs w:val="20"/>
        </w:rPr>
        <w:t>7 класс</w:t>
      </w:r>
    </w:p>
    <w:p w14:paraId="6E5C097A" w14:textId="77777777" w:rsidR="00416B7C" w:rsidRPr="006A786D" w:rsidRDefault="00416B7C" w:rsidP="00416B7C">
      <w:pPr>
        <w:pStyle w:val="a8"/>
        <w:rPr>
          <w:rFonts w:cs="Times New Roman"/>
        </w:rPr>
      </w:pPr>
      <w:r w:rsidRPr="006A786D">
        <w:rPr>
          <w:rFonts w:cs="Times New Roman"/>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5BE47DB6" w14:textId="77777777" w:rsidR="00416B7C" w:rsidRPr="006A786D" w:rsidRDefault="00416B7C" w:rsidP="00416B7C">
      <w:pPr>
        <w:pStyle w:val="a8"/>
        <w:rPr>
          <w:rFonts w:cs="Times New Roman"/>
        </w:rPr>
      </w:pPr>
      <w:r w:rsidRPr="006A786D">
        <w:rPr>
          <w:rFonts w:cs="Times New Roman"/>
        </w:rPr>
        <w:t>Симметричные фигуры. Основные свойства осевой симметрии. Примеры симметрии в окружающем мире.</w:t>
      </w:r>
    </w:p>
    <w:p w14:paraId="67B79AA3" w14:textId="77777777" w:rsidR="00416B7C" w:rsidRPr="006A786D" w:rsidRDefault="00416B7C" w:rsidP="00416B7C">
      <w:pPr>
        <w:pStyle w:val="a8"/>
        <w:rPr>
          <w:rFonts w:cs="Times New Roman"/>
        </w:rPr>
      </w:pPr>
      <w:r w:rsidRPr="006A786D">
        <w:rPr>
          <w:rFonts w:cs="Times New Roman"/>
        </w:rPr>
        <w:t>Основные построения с помощью циркуля и линейки.</w:t>
      </w:r>
    </w:p>
    <w:p w14:paraId="09B45229" w14:textId="77777777" w:rsidR="00416B7C" w:rsidRPr="006A786D" w:rsidRDefault="00416B7C" w:rsidP="00416B7C">
      <w:pPr>
        <w:pStyle w:val="a8"/>
        <w:rPr>
          <w:rFonts w:cs="Times New Roman"/>
        </w:rPr>
      </w:pPr>
      <w:r w:rsidRPr="006A786D">
        <w:rPr>
          <w:rFonts w:cs="Times New Roman"/>
        </w:rPr>
        <w:t>Треугольник. Высота, медиана, биссектриса, их свойства. Равнобедренный и равносторонний треугол</w:t>
      </w:r>
      <w:r w:rsidRPr="006A786D">
        <w:rPr>
          <w:rFonts w:cs="Times New Roman"/>
        </w:rPr>
        <w:t>ь</w:t>
      </w:r>
      <w:r w:rsidRPr="006A786D">
        <w:rPr>
          <w:rFonts w:cs="Times New Roman"/>
        </w:rPr>
        <w:t>ники. Неравенство треугольника.</w:t>
      </w:r>
    </w:p>
    <w:p w14:paraId="65C0946E" w14:textId="77777777" w:rsidR="00416B7C" w:rsidRPr="006A786D" w:rsidRDefault="00416B7C" w:rsidP="00416B7C">
      <w:pPr>
        <w:pStyle w:val="a8"/>
        <w:rPr>
          <w:rFonts w:cs="Times New Roman"/>
        </w:rPr>
      </w:pPr>
      <w:r w:rsidRPr="006A786D">
        <w:rPr>
          <w:rFonts w:cs="Times New Roman"/>
        </w:rPr>
        <w:t>Свойства и признаки равнобедренного треугольника. Признаки равенства треугольников.</w:t>
      </w:r>
    </w:p>
    <w:p w14:paraId="280B403D" w14:textId="77777777" w:rsidR="00416B7C" w:rsidRPr="006A786D" w:rsidRDefault="00416B7C" w:rsidP="00416B7C">
      <w:pPr>
        <w:pStyle w:val="a8"/>
        <w:rPr>
          <w:rFonts w:cs="Times New Roman"/>
        </w:rPr>
      </w:pPr>
      <w:r w:rsidRPr="006A786D">
        <w:rPr>
          <w:rFonts w:cs="Times New Roman"/>
        </w:rPr>
        <w:t>Свойства и признаки параллельных прямых. Сумма углов треугольника. Внешние углы треугольника.</w:t>
      </w:r>
    </w:p>
    <w:p w14:paraId="52AC3CCD" w14:textId="77777777" w:rsidR="00416B7C" w:rsidRPr="006A786D" w:rsidRDefault="00416B7C" w:rsidP="00416B7C">
      <w:pPr>
        <w:pStyle w:val="a8"/>
        <w:rPr>
          <w:rFonts w:cs="Times New Roman"/>
        </w:rPr>
      </w:pPr>
      <w:r w:rsidRPr="006A786D">
        <w:rPr>
          <w:rFonts w:cs="Times New Roman"/>
        </w:rPr>
        <w:t>Прямоугольный треугольник. Свойство медианы прямоугольного треугольника, проведённой к гипот</w:t>
      </w:r>
      <w:r w:rsidRPr="006A786D">
        <w:rPr>
          <w:rFonts w:cs="Times New Roman"/>
        </w:rPr>
        <w:t>е</w:t>
      </w:r>
      <w:r w:rsidRPr="006A786D">
        <w:rPr>
          <w:rFonts w:cs="Times New Roman"/>
        </w:rPr>
        <w:t>нузе. Признаки равенства прямоугольных треугольников. Прямоугольный треугольник с углом в 30.</w:t>
      </w:r>
    </w:p>
    <w:p w14:paraId="34A559BE" w14:textId="77777777" w:rsidR="00416B7C" w:rsidRPr="006A786D" w:rsidRDefault="00416B7C" w:rsidP="00416B7C">
      <w:pPr>
        <w:pStyle w:val="a8"/>
        <w:rPr>
          <w:rFonts w:cs="Times New Roman"/>
        </w:rPr>
      </w:pPr>
      <w:r w:rsidRPr="006A786D">
        <w:rPr>
          <w:rFonts w:cs="Times New Roman"/>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46709CA0" w14:textId="77777777" w:rsidR="00416B7C" w:rsidRPr="006A786D" w:rsidRDefault="00416B7C" w:rsidP="00416B7C">
      <w:pPr>
        <w:pStyle w:val="a8"/>
        <w:rPr>
          <w:rFonts w:cs="Times New Roman"/>
        </w:rPr>
      </w:pPr>
      <w:r w:rsidRPr="006A786D">
        <w:rPr>
          <w:rFonts w:cs="Times New Roman"/>
        </w:rPr>
        <w:t>Геометрическое место точек. Биссектриса угла и серединный перпендикуляр к отрезку как геометрические места точек.</w:t>
      </w:r>
    </w:p>
    <w:p w14:paraId="69356E5B" w14:textId="77777777" w:rsidR="00416B7C" w:rsidRPr="006A786D" w:rsidRDefault="00416B7C" w:rsidP="00416B7C">
      <w:pPr>
        <w:pStyle w:val="a8"/>
        <w:rPr>
          <w:rFonts w:cs="Times New Roman"/>
        </w:rPr>
      </w:pPr>
      <w:r w:rsidRPr="006A786D">
        <w:rPr>
          <w:rFonts w:cs="Times New Roman"/>
        </w:rPr>
        <w:t>Окружность и круг, хорда и диаметр, их свойства. Взаимное расположение окружности и прямой. Кас</w:t>
      </w:r>
      <w:r w:rsidRPr="006A786D">
        <w:rPr>
          <w:rFonts w:cs="Times New Roman"/>
        </w:rPr>
        <w:t>а</w:t>
      </w:r>
      <w:r w:rsidRPr="006A786D">
        <w:rPr>
          <w:rFonts w:cs="Times New Roman"/>
        </w:rPr>
        <w:t>тельная и секущая к окружности. Окружность, вписанная в угол. Вписанная и описанная окружности тр</w:t>
      </w:r>
      <w:r w:rsidRPr="006A786D">
        <w:rPr>
          <w:rFonts w:cs="Times New Roman"/>
        </w:rPr>
        <w:t>е</w:t>
      </w:r>
      <w:r w:rsidRPr="006A786D">
        <w:rPr>
          <w:rFonts w:cs="Times New Roman"/>
        </w:rPr>
        <w:t>угольника.</w:t>
      </w:r>
    </w:p>
    <w:p w14:paraId="41D776CB" w14:textId="77777777" w:rsidR="00416B7C" w:rsidRPr="006A786D" w:rsidRDefault="00416B7C" w:rsidP="001F1751">
      <w:pPr>
        <w:pStyle w:val="3"/>
        <w:keepNext/>
        <w:spacing w:before="340"/>
        <w:rPr>
          <w:rFonts w:cs="Times New Roman"/>
          <w:sz w:val="20"/>
          <w:szCs w:val="20"/>
        </w:rPr>
      </w:pPr>
      <w:r w:rsidRPr="006A786D">
        <w:rPr>
          <w:rFonts w:cs="Times New Roman"/>
          <w:sz w:val="20"/>
          <w:szCs w:val="20"/>
        </w:rPr>
        <w:lastRenderedPageBreak/>
        <w:t>8 класс</w:t>
      </w:r>
    </w:p>
    <w:p w14:paraId="01F52C81" w14:textId="77777777" w:rsidR="00416B7C" w:rsidRPr="006A786D" w:rsidRDefault="00416B7C" w:rsidP="00416B7C">
      <w:pPr>
        <w:pStyle w:val="a8"/>
        <w:rPr>
          <w:rFonts w:cs="Times New Roman"/>
        </w:rPr>
      </w:pPr>
      <w:r w:rsidRPr="006A786D">
        <w:rPr>
          <w:rFonts w:cs="Times New Roman"/>
        </w:rPr>
        <w:t>Четырёхугольники. Параллелограмм, его признаки и свойства. Частные случаи параллелограммов (пр</w:t>
      </w:r>
      <w:r w:rsidRPr="006A786D">
        <w:rPr>
          <w:rFonts w:cs="Times New Roman"/>
        </w:rPr>
        <w:t>я</w:t>
      </w:r>
      <w:r w:rsidRPr="006A786D">
        <w:rPr>
          <w:rFonts w:cs="Times New Roman"/>
        </w:rPr>
        <w:t>моугольник, ромб, квадрат), их признаки и свойства. Трапеция, равнобокая трапеция, её свойства и признаки. Прямоугольная трапеция.</w:t>
      </w:r>
    </w:p>
    <w:p w14:paraId="35B913C6" w14:textId="77777777" w:rsidR="00416B7C" w:rsidRPr="006A786D" w:rsidRDefault="00416B7C" w:rsidP="00416B7C">
      <w:pPr>
        <w:pStyle w:val="a8"/>
        <w:rPr>
          <w:rFonts w:cs="Times New Roman"/>
        </w:rPr>
      </w:pPr>
      <w:r w:rsidRPr="006A786D">
        <w:rPr>
          <w:rFonts w:cs="Times New Roman"/>
        </w:rPr>
        <w:t>Центральная симметрия.</w:t>
      </w:r>
    </w:p>
    <w:p w14:paraId="183874A4" w14:textId="77777777" w:rsidR="00416B7C" w:rsidRPr="006A786D" w:rsidRDefault="00416B7C" w:rsidP="00416B7C">
      <w:pPr>
        <w:pStyle w:val="a8"/>
        <w:rPr>
          <w:rFonts w:cs="Times New Roman"/>
        </w:rPr>
      </w:pPr>
      <w:r w:rsidRPr="006A786D">
        <w:rPr>
          <w:rFonts w:cs="Times New Roman"/>
        </w:rPr>
        <w:t xml:space="preserve">Теорема Фалеса и теорема о пропорциональных отрезках. Средние линии треугольника и трапеции. </w:t>
      </w:r>
    </w:p>
    <w:p w14:paraId="48DF7CA9" w14:textId="77777777" w:rsidR="00416B7C" w:rsidRPr="006A786D" w:rsidRDefault="00416B7C" w:rsidP="00416B7C">
      <w:pPr>
        <w:pStyle w:val="a8"/>
        <w:rPr>
          <w:rFonts w:cs="Times New Roman"/>
        </w:rPr>
      </w:pPr>
      <w:r w:rsidRPr="006A786D">
        <w:rPr>
          <w:rFonts w:cs="Times New Roman"/>
        </w:rPr>
        <w:t>Подобие треугольников, коэффициент подобия. Признаки подобия треугольников. Применение подобия при решении практических задач.</w:t>
      </w:r>
    </w:p>
    <w:p w14:paraId="40BE4B5E" w14:textId="77777777" w:rsidR="00416B7C" w:rsidRPr="006A786D" w:rsidRDefault="00416B7C" w:rsidP="00416B7C">
      <w:pPr>
        <w:pStyle w:val="a8"/>
        <w:rPr>
          <w:rFonts w:cs="Times New Roman"/>
        </w:rPr>
      </w:pPr>
      <w:r w:rsidRPr="006A786D">
        <w:rPr>
          <w:rFonts w:cs="Times New Roman"/>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5F5E252C" w14:textId="77777777" w:rsidR="00416B7C" w:rsidRPr="006A786D" w:rsidRDefault="00416B7C" w:rsidP="00416B7C">
      <w:pPr>
        <w:pStyle w:val="a8"/>
        <w:rPr>
          <w:rFonts w:cs="Times New Roman"/>
        </w:rPr>
      </w:pPr>
      <w:r w:rsidRPr="006A786D">
        <w:rPr>
          <w:rFonts w:cs="Times New Roman"/>
        </w:rPr>
        <w:t>Вычисление площадей треугольников и многоугольников на клетчатой бумаге.</w:t>
      </w:r>
    </w:p>
    <w:p w14:paraId="39C4E286" w14:textId="77777777" w:rsidR="00416B7C" w:rsidRPr="006A786D" w:rsidRDefault="00416B7C" w:rsidP="00416B7C">
      <w:pPr>
        <w:pStyle w:val="a8"/>
        <w:rPr>
          <w:rFonts w:cs="Times New Roman"/>
        </w:rPr>
      </w:pPr>
      <w:r w:rsidRPr="006A786D">
        <w:rPr>
          <w:rFonts w:cs="Times New Roman"/>
        </w:rPr>
        <w:t>Теорема Пифагора. Применение теоремы Пифагора при решении практических задач.</w:t>
      </w:r>
    </w:p>
    <w:p w14:paraId="51330AD7" w14:textId="77777777" w:rsidR="00416B7C" w:rsidRPr="006A786D" w:rsidRDefault="00416B7C" w:rsidP="00416B7C">
      <w:pPr>
        <w:pStyle w:val="a8"/>
        <w:rPr>
          <w:rFonts w:cs="Times New Roman"/>
        </w:rPr>
      </w:pPr>
      <w:r w:rsidRPr="006A786D">
        <w:rPr>
          <w:rFonts w:cs="Times New Roman"/>
        </w:rPr>
        <w:t>Синус, косинус, тангенс острого угла прямоугольного треугольника. Тригонометрические функции углов в 30, 45 и 60.</w:t>
      </w:r>
    </w:p>
    <w:p w14:paraId="2E33C3FB" w14:textId="77777777" w:rsidR="00416B7C" w:rsidRPr="006A786D" w:rsidRDefault="00416B7C" w:rsidP="00416B7C">
      <w:pPr>
        <w:pStyle w:val="a8"/>
        <w:rPr>
          <w:rFonts w:cs="Times New Roman"/>
        </w:rPr>
      </w:pPr>
      <w:r w:rsidRPr="006A786D">
        <w:rPr>
          <w:rFonts w:cs="Times New Roman"/>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w:t>
      </w:r>
      <w:r w:rsidRPr="006A786D">
        <w:rPr>
          <w:rFonts w:cs="Times New Roman"/>
        </w:rPr>
        <w:t>о</w:t>
      </w:r>
      <w:r w:rsidRPr="006A786D">
        <w:rPr>
          <w:rFonts w:cs="Times New Roman"/>
        </w:rPr>
        <w:t>стей. Общие касательные к двум окружностям.</w:t>
      </w:r>
    </w:p>
    <w:p w14:paraId="12F240EA" w14:textId="77777777" w:rsidR="00416B7C" w:rsidRPr="006A786D" w:rsidRDefault="00416B7C" w:rsidP="00416B7C">
      <w:pPr>
        <w:pStyle w:val="3"/>
        <w:spacing w:before="283"/>
        <w:rPr>
          <w:rFonts w:cs="Times New Roman"/>
          <w:sz w:val="20"/>
          <w:szCs w:val="20"/>
        </w:rPr>
      </w:pPr>
      <w:r w:rsidRPr="006A786D">
        <w:rPr>
          <w:rFonts w:cs="Times New Roman"/>
          <w:sz w:val="20"/>
          <w:szCs w:val="20"/>
        </w:rPr>
        <w:t>9 класс</w:t>
      </w:r>
    </w:p>
    <w:p w14:paraId="72B1047B" w14:textId="77777777" w:rsidR="00416B7C" w:rsidRPr="006A786D" w:rsidRDefault="00416B7C" w:rsidP="00416B7C">
      <w:pPr>
        <w:pStyle w:val="a8"/>
        <w:rPr>
          <w:rFonts w:cs="Times New Roman"/>
        </w:rPr>
      </w:pPr>
      <w:r w:rsidRPr="006A786D">
        <w:rPr>
          <w:rFonts w:cs="Times New Roman"/>
        </w:rPr>
        <w:t>Синус, косинус, тангенс углов от 0 до 180. Основное тригонометрическое тождество. Формулы прив</w:t>
      </w:r>
      <w:r w:rsidRPr="006A786D">
        <w:rPr>
          <w:rFonts w:cs="Times New Roman"/>
        </w:rPr>
        <w:t>е</w:t>
      </w:r>
      <w:r w:rsidRPr="006A786D">
        <w:rPr>
          <w:rFonts w:cs="Times New Roman"/>
        </w:rPr>
        <w:t>дения.</w:t>
      </w:r>
    </w:p>
    <w:p w14:paraId="0C05DAB9" w14:textId="77777777" w:rsidR="00416B7C" w:rsidRPr="006A786D" w:rsidRDefault="00416B7C" w:rsidP="00416B7C">
      <w:pPr>
        <w:pStyle w:val="a8"/>
        <w:rPr>
          <w:rFonts w:cs="Times New Roman"/>
        </w:rPr>
      </w:pPr>
      <w:r w:rsidRPr="006A786D">
        <w:rPr>
          <w:rFonts w:cs="Times New Roman"/>
        </w:rPr>
        <w:t>Решение треугольников. Теорема косинусов и теорема синусов. Решение практических задач с использ</w:t>
      </w:r>
      <w:r w:rsidRPr="006A786D">
        <w:rPr>
          <w:rFonts w:cs="Times New Roman"/>
        </w:rPr>
        <w:t>о</w:t>
      </w:r>
      <w:r w:rsidRPr="006A786D">
        <w:rPr>
          <w:rFonts w:cs="Times New Roman"/>
        </w:rPr>
        <w:t>ванием теоремы косинусов и теоремы синусов.</w:t>
      </w:r>
    </w:p>
    <w:p w14:paraId="57A49E62" w14:textId="77777777" w:rsidR="00416B7C" w:rsidRPr="006A786D" w:rsidRDefault="00416B7C" w:rsidP="00416B7C">
      <w:pPr>
        <w:pStyle w:val="a8"/>
        <w:rPr>
          <w:rFonts w:cs="Times New Roman"/>
        </w:rPr>
      </w:pPr>
      <w:r w:rsidRPr="006A786D">
        <w:rPr>
          <w:rFonts w:cs="Times New Roman"/>
        </w:rPr>
        <w:t>Преобразование подобия. Подобие соответственных элементов.</w:t>
      </w:r>
    </w:p>
    <w:p w14:paraId="615CF1C3" w14:textId="77777777" w:rsidR="00416B7C" w:rsidRPr="006A786D" w:rsidRDefault="00416B7C" w:rsidP="00416B7C">
      <w:pPr>
        <w:pStyle w:val="a8"/>
        <w:rPr>
          <w:rFonts w:cs="Times New Roman"/>
        </w:rPr>
      </w:pPr>
      <w:r w:rsidRPr="006A786D">
        <w:rPr>
          <w:rFonts w:cs="Times New Roman"/>
        </w:rPr>
        <w:t>Теорема о произведении отрезков хорд, теоремы о произведении отрезков секущих, теорема о квадрате касательной.</w:t>
      </w:r>
    </w:p>
    <w:p w14:paraId="45B3AFB7" w14:textId="77777777" w:rsidR="00416B7C" w:rsidRPr="006A786D" w:rsidRDefault="00416B7C" w:rsidP="00416B7C">
      <w:pPr>
        <w:pStyle w:val="a8"/>
        <w:rPr>
          <w:rFonts w:cs="Times New Roman"/>
        </w:rPr>
      </w:pPr>
      <w:r w:rsidRPr="006A786D">
        <w:rPr>
          <w:rFonts w:cs="Times New Roman"/>
        </w:rPr>
        <w:t>Вектор, длина (модуль) вектора, сонаправленные векторы, противоположно направленные векторы, ко</w:t>
      </w:r>
      <w:r w:rsidRPr="006A786D">
        <w:rPr>
          <w:rFonts w:cs="Times New Roman"/>
        </w:rPr>
        <w:t>л</w:t>
      </w:r>
      <w:r w:rsidRPr="006A786D">
        <w:rPr>
          <w:rFonts w:cs="Times New Roman"/>
        </w:rPr>
        <w:t>линеарность векторов, равенство векторов, операции над векторами. Разложение вектора по двум неколл</w:t>
      </w:r>
      <w:r w:rsidRPr="006A786D">
        <w:rPr>
          <w:rFonts w:cs="Times New Roman"/>
        </w:rPr>
        <w:t>и</w:t>
      </w:r>
      <w:r w:rsidRPr="006A786D">
        <w:rPr>
          <w:rFonts w:cs="Times New Roman"/>
        </w:rPr>
        <w:t>неарным векторам. Координаты вектора. Скалярное произведение векторов, применение для нахождения длин и углов.</w:t>
      </w:r>
    </w:p>
    <w:p w14:paraId="1968CC36" w14:textId="77777777" w:rsidR="00416B7C" w:rsidRPr="006A786D" w:rsidRDefault="00416B7C" w:rsidP="00416B7C">
      <w:pPr>
        <w:pStyle w:val="a8"/>
        <w:rPr>
          <w:rFonts w:cs="Times New Roman"/>
        </w:rPr>
      </w:pPr>
      <w:r w:rsidRPr="006A786D">
        <w:rPr>
          <w:rFonts w:cs="Times New Roman"/>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646EE717" w14:textId="77777777" w:rsidR="00416B7C" w:rsidRPr="006A786D" w:rsidRDefault="00416B7C" w:rsidP="00416B7C">
      <w:pPr>
        <w:pStyle w:val="a8"/>
        <w:rPr>
          <w:rFonts w:cs="Times New Roman"/>
        </w:rPr>
      </w:pPr>
      <w:r w:rsidRPr="006A786D">
        <w:rPr>
          <w:rFonts w:cs="Times New Roman"/>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0DA45565" w14:textId="77777777" w:rsidR="00416B7C" w:rsidRPr="006A786D" w:rsidRDefault="00416B7C" w:rsidP="00416B7C">
      <w:pPr>
        <w:pStyle w:val="a8"/>
        <w:rPr>
          <w:rFonts w:cs="Times New Roman"/>
        </w:rPr>
      </w:pPr>
      <w:r w:rsidRPr="006A786D">
        <w:rPr>
          <w:rFonts w:cs="Times New Roman"/>
        </w:rPr>
        <w:t>Движения плоскости и внутренние симметрии фигур</w:t>
      </w:r>
      <w:r w:rsidR="00EF4DAB" w:rsidRPr="006A786D">
        <w:rPr>
          <w:rFonts w:cs="Times New Roman"/>
        </w:rPr>
        <w:t xml:space="preserve"> </w:t>
      </w:r>
      <w:r w:rsidRPr="006A786D">
        <w:rPr>
          <w:rFonts w:cs="Times New Roman"/>
        </w:rPr>
        <w:t>(элементарные представления). Параллельный п</w:t>
      </w:r>
      <w:r w:rsidRPr="006A786D">
        <w:rPr>
          <w:rFonts w:cs="Times New Roman"/>
        </w:rPr>
        <w:t>е</w:t>
      </w:r>
      <w:r w:rsidRPr="006A786D">
        <w:rPr>
          <w:rFonts w:cs="Times New Roman"/>
        </w:rPr>
        <w:t>ренос. Поворот.</w:t>
      </w:r>
    </w:p>
    <w:p w14:paraId="746CB6B7" w14:textId="6944878F" w:rsidR="00416B7C" w:rsidRPr="006A786D" w:rsidRDefault="00416B7C" w:rsidP="00416B7C">
      <w:pPr>
        <w:pStyle w:val="20"/>
        <w:spacing w:before="454"/>
        <w:rPr>
          <w:rFonts w:cs="Times New Roman"/>
          <w:sz w:val="20"/>
          <w:szCs w:val="20"/>
        </w:rPr>
      </w:pPr>
      <w:r w:rsidRPr="006A786D">
        <w:rPr>
          <w:rFonts w:cs="Times New Roman"/>
          <w:spacing w:val="-2"/>
          <w:sz w:val="20"/>
          <w:szCs w:val="20"/>
        </w:rPr>
        <w:t>планируемые Предметны</w:t>
      </w:r>
      <w:r w:rsidR="00FA0813">
        <w:rPr>
          <w:rFonts w:cs="Times New Roman"/>
          <w:spacing w:val="-2"/>
          <w:sz w:val="20"/>
          <w:szCs w:val="20"/>
        </w:rPr>
        <w:t xml:space="preserve">е результаты освоения </w:t>
      </w:r>
      <w:r w:rsidR="00FD46D8">
        <w:rPr>
          <w:rFonts w:cs="Times New Roman"/>
          <w:sz w:val="20"/>
          <w:szCs w:val="20"/>
        </w:rPr>
        <w:t xml:space="preserve">рабочей </w:t>
      </w:r>
      <w:r w:rsidRPr="006A786D">
        <w:rPr>
          <w:rFonts w:cs="Times New Roman"/>
          <w:sz w:val="20"/>
          <w:szCs w:val="20"/>
        </w:rPr>
        <w:t>программы курса (по годам обучения)</w:t>
      </w:r>
    </w:p>
    <w:p w14:paraId="09AA7F13" w14:textId="77777777" w:rsidR="00416B7C" w:rsidRPr="006A786D" w:rsidRDefault="00416B7C" w:rsidP="00416B7C">
      <w:pPr>
        <w:pStyle w:val="a8"/>
        <w:rPr>
          <w:rFonts w:cs="Times New Roman"/>
        </w:rPr>
      </w:pPr>
      <w:r w:rsidRPr="006A786D">
        <w:rPr>
          <w:rFonts w:cs="Times New Roman"/>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6CD9A14A" w14:textId="77777777" w:rsidR="00416B7C" w:rsidRPr="006A786D" w:rsidRDefault="00416B7C" w:rsidP="00416B7C">
      <w:pPr>
        <w:pStyle w:val="3"/>
        <w:rPr>
          <w:rFonts w:cs="Times New Roman"/>
          <w:sz w:val="20"/>
          <w:szCs w:val="20"/>
        </w:rPr>
      </w:pPr>
      <w:r w:rsidRPr="006A786D">
        <w:rPr>
          <w:rFonts w:cs="Times New Roman"/>
          <w:sz w:val="20"/>
          <w:szCs w:val="20"/>
        </w:rPr>
        <w:t>7 класс</w:t>
      </w:r>
    </w:p>
    <w:p w14:paraId="740D8638" w14:textId="77777777" w:rsidR="00416B7C" w:rsidRPr="006A786D" w:rsidRDefault="00416B7C" w:rsidP="00416B7C">
      <w:pPr>
        <w:pStyle w:val="a"/>
        <w:rPr>
          <w:rFonts w:cs="Times New Roman"/>
        </w:rPr>
      </w:pPr>
      <w:r w:rsidRPr="006A786D">
        <w:rPr>
          <w:rFonts w:cs="Times New Roman"/>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w:t>
      </w:r>
      <w:r w:rsidRPr="006A786D">
        <w:rPr>
          <w:rFonts w:cs="Times New Roman"/>
        </w:rPr>
        <w:t>е</w:t>
      </w:r>
      <w:r w:rsidRPr="006A786D">
        <w:rPr>
          <w:rFonts w:cs="Times New Roman"/>
        </w:rPr>
        <w:t>личины. Решать задачи на вычисление длин отрезков и величин углов.</w:t>
      </w:r>
    </w:p>
    <w:p w14:paraId="45E319BD" w14:textId="77777777" w:rsidR="00416B7C" w:rsidRPr="006A786D" w:rsidRDefault="00416B7C" w:rsidP="00416B7C">
      <w:pPr>
        <w:pStyle w:val="a"/>
        <w:rPr>
          <w:rFonts w:cs="Times New Roman"/>
        </w:rPr>
      </w:pPr>
      <w:r w:rsidRPr="006A786D">
        <w:rPr>
          <w:rFonts w:cs="Times New Roman"/>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345F4A31" w14:textId="77777777" w:rsidR="00416B7C" w:rsidRPr="006A786D" w:rsidRDefault="00416B7C" w:rsidP="00416B7C">
      <w:pPr>
        <w:pStyle w:val="a"/>
        <w:rPr>
          <w:rFonts w:cs="Times New Roman"/>
        </w:rPr>
      </w:pPr>
      <w:r w:rsidRPr="006A786D">
        <w:rPr>
          <w:rFonts w:cs="Times New Roman"/>
        </w:rPr>
        <w:t>Строить чертежи к геометрическим задачам.</w:t>
      </w:r>
    </w:p>
    <w:p w14:paraId="46AE0E2C" w14:textId="77777777" w:rsidR="00416B7C" w:rsidRPr="006A786D" w:rsidRDefault="00416B7C" w:rsidP="00416B7C">
      <w:pPr>
        <w:pStyle w:val="a"/>
        <w:rPr>
          <w:rFonts w:cs="Times New Roman"/>
        </w:rPr>
      </w:pPr>
      <w:r w:rsidRPr="006A786D">
        <w:rPr>
          <w:rFonts w:cs="Times New Roman"/>
        </w:rPr>
        <w:t>Пользоваться признаками равенства треугольников, использовать признаки и свойства равнобедре</w:t>
      </w:r>
      <w:r w:rsidRPr="006A786D">
        <w:rPr>
          <w:rFonts w:cs="Times New Roman"/>
        </w:rPr>
        <w:t>н</w:t>
      </w:r>
      <w:r w:rsidRPr="006A786D">
        <w:rPr>
          <w:rFonts w:cs="Times New Roman"/>
        </w:rPr>
        <w:t>ных треугольников при решении задач.</w:t>
      </w:r>
    </w:p>
    <w:p w14:paraId="1E6275B1" w14:textId="77777777" w:rsidR="00416B7C" w:rsidRPr="006A786D" w:rsidRDefault="00416B7C" w:rsidP="00416B7C">
      <w:pPr>
        <w:pStyle w:val="a"/>
        <w:rPr>
          <w:rFonts w:cs="Times New Roman"/>
        </w:rPr>
      </w:pPr>
      <w:r w:rsidRPr="006A786D">
        <w:rPr>
          <w:rFonts w:cs="Times New Roman"/>
        </w:rPr>
        <w:t>Проводить логические рассуждения с использованием геометрических теорем.</w:t>
      </w:r>
    </w:p>
    <w:p w14:paraId="4249DA9F" w14:textId="77777777" w:rsidR="00416B7C" w:rsidRPr="006A786D" w:rsidRDefault="00416B7C" w:rsidP="00416B7C">
      <w:pPr>
        <w:pStyle w:val="a"/>
        <w:rPr>
          <w:rFonts w:cs="Times New Roman"/>
        </w:rPr>
      </w:pPr>
      <w:r w:rsidRPr="006A786D">
        <w:rPr>
          <w:rFonts w:cs="Times New Roman"/>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654DF01" w14:textId="77777777" w:rsidR="00416B7C" w:rsidRPr="006A786D" w:rsidRDefault="00416B7C" w:rsidP="00416B7C">
      <w:pPr>
        <w:pStyle w:val="a"/>
        <w:rPr>
          <w:rFonts w:cs="Times New Roman"/>
        </w:rPr>
      </w:pPr>
      <w:r w:rsidRPr="006A786D">
        <w:rPr>
          <w:rFonts w:cs="Times New Roman"/>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0FBE9A7" w14:textId="77777777" w:rsidR="00416B7C" w:rsidRPr="006A786D" w:rsidRDefault="00416B7C" w:rsidP="00416B7C">
      <w:pPr>
        <w:pStyle w:val="a"/>
        <w:rPr>
          <w:rFonts w:cs="Times New Roman"/>
        </w:rPr>
      </w:pPr>
      <w:r w:rsidRPr="006A786D">
        <w:rPr>
          <w:rFonts w:cs="Times New Roman"/>
        </w:rPr>
        <w:t>Решать задачи на клетчатой бумаге.</w:t>
      </w:r>
    </w:p>
    <w:p w14:paraId="7B3F7FA9" w14:textId="77777777" w:rsidR="00416B7C" w:rsidRPr="006A786D" w:rsidRDefault="00416B7C" w:rsidP="00416B7C">
      <w:pPr>
        <w:pStyle w:val="a"/>
        <w:rPr>
          <w:rFonts w:cs="Times New Roman"/>
        </w:rPr>
      </w:pPr>
      <w:r w:rsidRPr="006A786D">
        <w:rPr>
          <w:rFonts w:cs="Times New Roman"/>
        </w:rPr>
        <w:lastRenderedPageBreak/>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4E1167FC" w14:textId="77777777" w:rsidR="00416B7C" w:rsidRPr="006A786D" w:rsidRDefault="00416B7C" w:rsidP="00416B7C">
      <w:pPr>
        <w:pStyle w:val="a"/>
        <w:rPr>
          <w:rFonts w:cs="Times New Roman"/>
        </w:rPr>
      </w:pPr>
      <w:r w:rsidRPr="006A786D">
        <w:rPr>
          <w:rFonts w:cs="Times New Roman"/>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0CCF167A" w14:textId="77777777" w:rsidR="00416B7C" w:rsidRPr="006A786D" w:rsidRDefault="00416B7C" w:rsidP="00416B7C">
      <w:pPr>
        <w:pStyle w:val="a"/>
        <w:rPr>
          <w:rFonts w:cs="Times New Roman"/>
        </w:rPr>
      </w:pPr>
      <w:r w:rsidRPr="006A786D">
        <w:rPr>
          <w:rFonts w:cs="Times New Roman"/>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F9DF752" w14:textId="77777777" w:rsidR="00416B7C" w:rsidRPr="006A786D" w:rsidRDefault="00416B7C" w:rsidP="00416B7C">
      <w:pPr>
        <w:pStyle w:val="a"/>
        <w:rPr>
          <w:rFonts w:cs="Times New Roman"/>
        </w:rPr>
      </w:pPr>
      <w:r w:rsidRPr="006A786D">
        <w:rPr>
          <w:rFonts w:cs="Times New Roman"/>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w:t>
      </w:r>
      <w:r w:rsidRPr="006A786D">
        <w:rPr>
          <w:rFonts w:cs="Times New Roman"/>
        </w:rPr>
        <w:t>е</w:t>
      </w:r>
      <w:r w:rsidRPr="006A786D">
        <w:rPr>
          <w:rFonts w:cs="Times New Roman"/>
        </w:rPr>
        <w:t>динные перпендикуляры к сторонам треугольника пересекаются в одной точке.</w:t>
      </w:r>
    </w:p>
    <w:p w14:paraId="6A25FD0C" w14:textId="77777777" w:rsidR="00416B7C" w:rsidRPr="006A786D" w:rsidRDefault="00416B7C" w:rsidP="00416B7C">
      <w:pPr>
        <w:pStyle w:val="a"/>
        <w:rPr>
          <w:rFonts w:cs="Times New Roman"/>
        </w:rPr>
      </w:pPr>
      <w:r w:rsidRPr="006A786D">
        <w:rPr>
          <w:rFonts w:cs="Times New Roman"/>
        </w:rPr>
        <w:t>Владеть понятием касательной к окружности, пользоваться теоремой о перпендикулярности кас</w:t>
      </w:r>
      <w:r w:rsidRPr="006A786D">
        <w:rPr>
          <w:rFonts w:cs="Times New Roman"/>
        </w:rPr>
        <w:t>а</w:t>
      </w:r>
      <w:r w:rsidRPr="006A786D">
        <w:rPr>
          <w:rFonts w:cs="Times New Roman"/>
        </w:rPr>
        <w:t>тельной и радиуса, проведённого к точке касания.</w:t>
      </w:r>
    </w:p>
    <w:p w14:paraId="4E69A3BA" w14:textId="77777777" w:rsidR="00416B7C" w:rsidRPr="006A786D" w:rsidRDefault="00416B7C" w:rsidP="00416B7C">
      <w:pPr>
        <w:pStyle w:val="a"/>
        <w:rPr>
          <w:rFonts w:cs="Times New Roman"/>
        </w:rPr>
      </w:pPr>
      <w:r w:rsidRPr="006A786D">
        <w:rPr>
          <w:rFonts w:cs="Times New Roman"/>
        </w:rPr>
        <w:t>Пользоваться простейшими геометрическими неравенствами, понимать их практический смысл.</w:t>
      </w:r>
    </w:p>
    <w:p w14:paraId="45BB05C4" w14:textId="77777777" w:rsidR="00416B7C" w:rsidRPr="006A786D" w:rsidRDefault="00416B7C" w:rsidP="00416B7C">
      <w:pPr>
        <w:pStyle w:val="a"/>
        <w:rPr>
          <w:rFonts w:cs="Times New Roman"/>
        </w:rPr>
      </w:pPr>
      <w:r w:rsidRPr="006A786D">
        <w:rPr>
          <w:rFonts w:cs="Times New Roman"/>
        </w:rPr>
        <w:t>Проводить основные геометрические построения с помощью циркуля и линейки.</w:t>
      </w:r>
    </w:p>
    <w:p w14:paraId="32D8F8F6" w14:textId="77777777" w:rsidR="00416B7C" w:rsidRPr="006A786D" w:rsidRDefault="00416B7C" w:rsidP="00416B7C">
      <w:pPr>
        <w:pStyle w:val="3"/>
        <w:rPr>
          <w:rFonts w:cs="Times New Roman"/>
          <w:sz w:val="20"/>
          <w:szCs w:val="20"/>
        </w:rPr>
      </w:pPr>
      <w:r w:rsidRPr="006A786D">
        <w:rPr>
          <w:rFonts w:cs="Times New Roman"/>
          <w:sz w:val="20"/>
          <w:szCs w:val="20"/>
        </w:rPr>
        <w:t>8 класс</w:t>
      </w:r>
    </w:p>
    <w:p w14:paraId="48D3B727" w14:textId="77777777" w:rsidR="00416B7C" w:rsidRPr="006A786D" w:rsidRDefault="00416B7C" w:rsidP="00416B7C">
      <w:pPr>
        <w:pStyle w:val="a"/>
        <w:rPr>
          <w:rFonts w:cs="Times New Roman"/>
        </w:rPr>
      </w:pPr>
      <w:r w:rsidRPr="006A786D">
        <w:rPr>
          <w:rFonts w:cs="Times New Roman"/>
        </w:rPr>
        <w:t>Распознавать основные виды четырёхугольников, их элементы, пользоваться их свойствами при р</w:t>
      </w:r>
      <w:r w:rsidRPr="006A786D">
        <w:rPr>
          <w:rFonts w:cs="Times New Roman"/>
        </w:rPr>
        <w:t>е</w:t>
      </w:r>
      <w:r w:rsidRPr="006A786D">
        <w:rPr>
          <w:rFonts w:cs="Times New Roman"/>
        </w:rPr>
        <w:t>шении геометрических задач.</w:t>
      </w:r>
    </w:p>
    <w:p w14:paraId="7D263F70" w14:textId="77777777" w:rsidR="00416B7C" w:rsidRPr="006A786D" w:rsidRDefault="00416B7C" w:rsidP="00416B7C">
      <w:pPr>
        <w:pStyle w:val="a"/>
        <w:rPr>
          <w:rFonts w:cs="Times New Roman"/>
          <w:spacing w:val="-2"/>
        </w:rPr>
      </w:pPr>
      <w:r w:rsidRPr="006A786D">
        <w:rPr>
          <w:rFonts w:cs="Times New Roman"/>
          <w:spacing w:val="-2"/>
        </w:rPr>
        <w:t>Владеть понятием средней линии треугольника и трапеции, применять их свойства при решении ге</w:t>
      </w:r>
      <w:r w:rsidRPr="006A786D">
        <w:rPr>
          <w:rFonts w:cs="Times New Roman"/>
          <w:spacing w:val="-2"/>
        </w:rPr>
        <w:t>о</w:t>
      </w:r>
      <w:r w:rsidRPr="006A786D">
        <w:rPr>
          <w:rFonts w:cs="Times New Roman"/>
          <w:spacing w:val="-2"/>
        </w:rPr>
        <w:t>метрических задач. Пользоваться теоремой Фалеса для решения практических задач.</w:t>
      </w:r>
    </w:p>
    <w:p w14:paraId="3F5C9796" w14:textId="77777777" w:rsidR="00416B7C" w:rsidRPr="006A786D" w:rsidRDefault="00416B7C" w:rsidP="00416B7C">
      <w:pPr>
        <w:pStyle w:val="a"/>
        <w:rPr>
          <w:rFonts w:cs="Times New Roman"/>
        </w:rPr>
      </w:pPr>
      <w:r w:rsidRPr="006A786D">
        <w:rPr>
          <w:rFonts w:cs="Times New Roman"/>
        </w:rPr>
        <w:t>Применять признаки подобия треугольников в решении геометрических задач.</w:t>
      </w:r>
    </w:p>
    <w:p w14:paraId="5E301E8C" w14:textId="77777777" w:rsidR="00416B7C" w:rsidRPr="006A786D" w:rsidRDefault="00416B7C" w:rsidP="00416B7C">
      <w:pPr>
        <w:pStyle w:val="a"/>
        <w:rPr>
          <w:rFonts w:cs="Times New Roman"/>
        </w:rPr>
      </w:pPr>
      <w:r w:rsidRPr="006A786D">
        <w:rPr>
          <w:rFonts w:cs="Times New Roman"/>
        </w:rPr>
        <w:t>Пользоваться теоремой Пифагора для решения геометрических и практических задач. Строить мат</w:t>
      </w:r>
      <w:r w:rsidRPr="006A786D">
        <w:rPr>
          <w:rFonts w:cs="Times New Roman"/>
        </w:rPr>
        <w:t>е</w:t>
      </w:r>
      <w:r w:rsidRPr="006A786D">
        <w:rPr>
          <w:rFonts w:cs="Times New Roman"/>
        </w:rPr>
        <w:t>матическую модель в практических задачах, самостоятельно делать чертёж и находить соответств</w:t>
      </w:r>
      <w:r w:rsidRPr="006A786D">
        <w:rPr>
          <w:rFonts w:cs="Times New Roman"/>
        </w:rPr>
        <w:t>у</w:t>
      </w:r>
      <w:r w:rsidRPr="006A786D">
        <w:rPr>
          <w:rFonts w:cs="Times New Roman"/>
        </w:rPr>
        <w:t>ющие длины.</w:t>
      </w:r>
    </w:p>
    <w:p w14:paraId="7710BE84" w14:textId="77777777" w:rsidR="00416B7C" w:rsidRPr="006A786D" w:rsidRDefault="00416B7C" w:rsidP="00416B7C">
      <w:pPr>
        <w:pStyle w:val="a"/>
        <w:rPr>
          <w:rFonts w:cs="Times New Roman"/>
        </w:rPr>
      </w:pPr>
      <w:r w:rsidRPr="006A786D">
        <w:rPr>
          <w:rFonts w:cs="Times New Roman"/>
        </w:rPr>
        <w:t>Владеть понятиями синуса, косинуса и тангенса острого угла прямоугольного треугольника. Польз</w:t>
      </w:r>
      <w:r w:rsidRPr="006A786D">
        <w:rPr>
          <w:rFonts w:cs="Times New Roman"/>
        </w:rPr>
        <w:t>о</w:t>
      </w:r>
      <w:r w:rsidRPr="006A786D">
        <w:rPr>
          <w:rFonts w:cs="Times New Roman"/>
        </w:rPr>
        <w:t>ваться этими понятиями для решения практических задач.</w:t>
      </w:r>
    </w:p>
    <w:p w14:paraId="5869D01A" w14:textId="77777777" w:rsidR="00416B7C" w:rsidRPr="006A786D" w:rsidRDefault="00416B7C" w:rsidP="00416B7C">
      <w:pPr>
        <w:pStyle w:val="a"/>
        <w:rPr>
          <w:rFonts w:cs="Times New Roman"/>
        </w:rPr>
      </w:pPr>
      <w:r w:rsidRPr="006A786D">
        <w:rPr>
          <w:rFonts w:cs="Times New Roman"/>
        </w:rPr>
        <w:t>Вычислять (различными способами) площадь треугольника и площади многоугольных фигур (пол</w:t>
      </w:r>
      <w:r w:rsidRPr="006A786D">
        <w:rPr>
          <w:rFonts w:cs="Times New Roman"/>
        </w:rPr>
        <w:t>ь</w:t>
      </w:r>
      <w:r w:rsidRPr="006A786D">
        <w:rPr>
          <w:rFonts w:cs="Times New Roman"/>
        </w:rPr>
        <w:t>зуясь, где необходимо, калькулятором). Применять полученные умения в практических задачах.</w:t>
      </w:r>
    </w:p>
    <w:p w14:paraId="6E6162EA" w14:textId="77777777" w:rsidR="00416B7C" w:rsidRPr="006A786D" w:rsidRDefault="00416B7C" w:rsidP="00416B7C">
      <w:pPr>
        <w:pStyle w:val="a"/>
        <w:rPr>
          <w:rFonts w:cs="Times New Roman"/>
        </w:rPr>
      </w:pPr>
      <w:r w:rsidRPr="006A786D">
        <w:rPr>
          <w:rFonts w:cs="Times New Roman"/>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291C934F" w14:textId="77777777" w:rsidR="00416B7C" w:rsidRPr="006A786D" w:rsidRDefault="00416B7C" w:rsidP="00416B7C">
      <w:pPr>
        <w:pStyle w:val="a"/>
        <w:rPr>
          <w:rFonts w:cs="Times New Roman"/>
        </w:rPr>
      </w:pPr>
      <w:r w:rsidRPr="006A786D">
        <w:rPr>
          <w:rFonts w:cs="Times New Roman"/>
        </w:rPr>
        <w:t>Владеть понятием описанного четырёхугольника, применять свойства описанного четырёхугольника при решении задач.</w:t>
      </w:r>
    </w:p>
    <w:p w14:paraId="484C118B" w14:textId="77777777" w:rsidR="00416B7C" w:rsidRPr="006A786D" w:rsidRDefault="00416B7C" w:rsidP="00416B7C">
      <w:pPr>
        <w:pStyle w:val="a"/>
        <w:rPr>
          <w:rFonts w:cs="Times New Roman"/>
        </w:rPr>
      </w:pPr>
      <w:r w:rsidRPr="006A786D">
        <w:rPr>
          <w:rFonts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w:t>
      </w:r>
      <w:r w:rsidRPr="006A786D">
        <w:rPr>
          <w:rFonts w:cs="Times New Roman"/>
        </w:rPr>
        <w:t>у</w:t>
      </w:r>
      <w:r w:rsidRPr="006A786D">
        <w:rPr>
          <w:rFonts w:cs="Times New Roman"/>
        </w:rPr>
        <w:t>ясь, где необходимо, калькулятором).</w:t>
      </w:r>
    </w:p>
    <w:p w14:paraId="2949E527" w14:textId="77777777" w:rsidR="00416B7C" w:rsidRPr="006A786D" w:rsidRDefault="00416B7C" w:rsidP="00416B7C">
      <w:pPr>
        <w:pStyle w:val="3"/>
        <w:spacing w:before="198"/>
        <w:rPr>
          <w:rFonts w:cs="Times New Roman"/>
          <w:sz w:val="20"/>
          <w:szCs w:val="20"/>
        </w:rPr>
      </w:pPr>
      <w:r w:rsidRPr="006A786D">
        <w:rPr>
          <w:rFonts w:cs="Times New Roman"/>
          <w:sz w:val="20"/>
          <w:szCs w:val="20"/>
        </w:rPr>
        <w:t>9 класс</w:t>
      </w:r>
    </w:p>
    <w:p w14:paraId="12E8D2FA" w14:textId="77777777" w:rsidR="00416B7C" w:rsidRPr="006A786D" w:rsidRDefault="00416B7C" w:rsidP="00416B7C">
      <w:pPr>
        <w:pStyle w:val="a"/>
        <w:rPr>
          <w:rFonts w:cs="Times New Roman"/>
        </w:rPr>
      </w:pPr>
      <w:r w:rsidRPr="006A786D">
        <w:rPr>
          <w:rFonts w:cs="Times New Roman"/>
        </w:rPr>
        <w:t>Использовать тригонометрические функции острых углов для нахождения различных элементов прямоугольного треугольника.</w:t>
      </w:r>
    </w:p>
    <w:p w14:paraId="08F27114" w14:textId="77777777" w:rsidR="00416B7C" w:rsidRPr="006A786D" w:rsidRDefault="00416B7C" w:rsidP="00416B7C">
      <w:pPr>
        <w:pStyle w:val="a"/>
        <w:rPr>
          <w:rFonts w:cs="Times New Roman"/>
        </w:rPr>
      </w:pPr>
      <w:r w:rsidRPr="006A786D">
        <w:rPr>
          <w:rFonts w:cs="Times New Roman"/>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57E8BED7" w14:textId="77777777" w:rsidR="00416B7C" w:rsidRPr="006A786D" w:rsidRDefault="00416B7C" w:rsidP="00416B7C">
      <w:pPr>
        <w:pStyle w:val="a"/>
        <w:rPr>
          <w:rFonts w:cs="Times New Roman"/>
        </w:rPr>
      </w:pPr>
      <w:r w:rsidRPr="006A786D">
        <w:rPr>
          <w:rFonts w:cs="Times New Roman"/>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16EE2F40" w14:textId="77777777" w:rsidR="00416B7C" w:rsidRPr="006A786D" w:rsidRDefault="00416B7C" w:rsidP="00416B7C">
      <w:pPr>
        <w:pStyle w:val="a"/>
        <w:rPr>
          <w:rFonts w:cs="Times New Roman"/>
        </w:rPr>
      </w:pPr>
      <w:r w:rsidRPr="006A786D">
        <w:rPr>
          <w:rFonts w:cs="Times New Roman"/>
        </w:rPr>
        <w:t>Владеть понятиями преобразования подобия, соответственных элементов подобных фигур. Польз</w:t>
      </w:r>
      <w:r w:rsidRPr="006A786D">
        <w:rPr>
          <w:rFonts w:cs="Times New Roman"/>
        </w:rPr>
        <w:t>о</w:t>
      </w:r>
      <w:r w:rsidRPr="006A786D">
        <w:rPr>
          <w:rFonts w:cs="Times New Roman"/>
        </w:rPr>
        <w:t>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4A97685E" w14:textId="77777777" w:rsidR="00416B7C" w:rsidRPr="006A786D" w:rsidRDefault="00416B7C" w:rsidP="00416B7C">
      <w:pPr>
        <w:pStyle w:val="a"/>
        <w:rPr>
          <w:rFonts w:cs="Times New Roman"/>
        </w:rPr>
      </w:pPr>
      <w:r w:rsidRPr="006A786D">
        <w:rPr>
          <w:rFonts w:cs="Times New Roman"/>
        </w:rPr>
        <w:t>Пользоваться теоремами о произведении отрезков хорд, о произведении отрезков секущих, о квадрате касательной.</w:t>
      </w:r>
    </w:p>
    <w:p w14:paraId="2D8BA7E1" w14:textId="77777777" w:rsidR="00416B7C" w:rsidRPr="006A786D" w:rsidRDefault="00416B7C" w:rsidP="00416B7C">
      <w:pPr>
        <w:pStyle w:val="a"/>
        <w:rPr>
          <w:rFonts w:cs="Times New Roman"/>
        </w:rPr>
      </w:pPr>
      <w:r w:rsidRPr="006A786D">
        <w:rPr>
          <w:rFonts w:cs="Times New Roman"/>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61B43263" w14:textId="77777777" w:rsidR="00416B7C" w:rsidRPr="006A786D" w:rsidRDefault="00416B7C" w:rsidP="00416B7C">
      <w:pPr>
        <w:pStyle w:val="a"/>
        <w:rPr>
          <w:rFonts w:cs="Times New Roman"/>
        </w:rPr>
      </w:pPr>
      <w:r w:rsidRPr="006A786D">
        <w:rPr>
          <w:rFonts w:cs="Times New Roman"/>
        </w:rPr>
        <w:t>Пользоваться методом координат на плоскости, применять его в решении геометрических и практ</w:t>
      </w:r>
      <w:r w:rsidRPr="006A786D">
        <w:rPr>
          <w:rFonts w:cs="Times New Roman"/>
        </w:rPr>
        <w:t>и</w:t>
      </w:r>
      <w:r w:rsidRPr="006A786D">
        <w:rPr>
          <w:rFonts w:cs="Times New Roman"/>
        </w:rPr>
        <w:t>ческих задач.</w:t>
      </w:r>
    </w:p>
    <w:p w14:paraId="58FDDD06" w14:textId="77777777" w:rsidR="00416B7C" w:rsidRPr="006A786D" w:rsidRDefault="00416B7C" w:rsidP="00416B7C">
      <w:pPr>
        <w:pStyle w:val="a"/>
        <w:rPr>
          <w:rFonts w:cs="Times New Roman"/>
        </w:rPr>
      </w:pPr>
      <w:r w:rsidRPr="006A786D">
        <w:rPr>
          <w:rFonts w:cs="Times New Roman"/>
        </w:rPr>
        <w:t xml:space="preserve">Владеть понятиями правильного многоугольника, длины </w:t>
      </w:r>
      <w:r w:rsidRPr="006A786D">
        <w:rPr>
          <w:rFonts w:cs="Times New Roman"/>
          <w:spacing w:val="-2"/>
        </w:rPr>
        <w:t>окружности, длины дуги окружности и р</w:t>
      </w:r>
      <w:r w:rsidRPr="006A786D">
        <w:rPr>
          <w:rFonts w:cs="Times New Roman"/>
          <w:spacing w:val="-2"/>
        </w:rPr>
        <w:t>а</w:t>
      </w:r>
      <w:r w:rsidRPr="006A786D">
        <w:rPr>
          <w:rFonts w:cs="Times New Roman"/>
          <w:spacing w:val="-2"/>
        </w:rPr>
        <w:t>дианной меры угла,</w:t>
      </w:r>
      <w:r w:rsidRPr="006A786D">
        <w:rPr>
          <w:rFonts w:cs="Times New Roman"/>
        </w:rPr>
        <w:t xml:space="preserve"> уметь вычислять площадь круга и его частей. Применять полученные умения в практических задачах.</w:t>
      </w:r>
    </w:p>
    <w:p w14:paraId="1E151FF3" w14:textId="77777777" w:rsidR="00416B7C" w:rsidRPr="006A786D" w:rsidRDefault="00416B7C" w:rsidP="00416B7C">
      <w:pPr>
        <w:pStyle w:val="a"/>
        <w:rPr>
          <w:rFonts w:cs="Times New Roman"/>
        </w:rPr>
      </w:pPr>
      <w:r w:rsidRPr="006A786D">
        <w:rPr>
          <w:rFonts w:cs="Times New Roman"/>
        </w:rPr>
        <w:t>Находить оси (или центры) симметрии фигур, применять движения плоскости в простейших случаях. </w:t>
      </w:r>
    </w:p>
    <w:p w14:paraId="2B776EEB" w14:textId="77777777" w:rsidR="00416B7C" w:rsidRPr="006A786D" w:rsidRDefault="00416B7C" w:rsidP="00416B7C">
      <w:pPr>
        <w:pStyle w:val="a"/>
        <w:rPr>
          <w:rFonts w:cs="Times New Roman"/>
        </w:rPr>
      </w:pPr>
      <w:r w:rsidRPr="006A786D">
        <w:rPr>
          <w:rFonts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1FE6E558" w14:textId="310328A7" w:rsidR="00416B7C" w:rsidRPr="006A786D" w:rsidRDefault="00416B7C" w:rsidP="001F1751">
      <w:pPr>
        <w:pStyle w:val="14"/>
        <w:rPr>
          <w:rStyle w:val="a9"/>
          <w:rFonts w:cs="Times New Roman"/>
          <w:b/>
          <w:bCs/>
          <w:sz w:val="20"/>
          <w:szCs w:val="20"/>
        </w:rPr>
      </w:pPr>
      <w:r w:rsidRPr="006A786D">
        <w:rPr>
          <w:rStyle w:val="a9"/>
          <w:rFonts w:cs="Times New Roman"/>
          <w:b/>
          <w:bCs/>
          <w:sz w:val="20"/>
          <w:szCs w:val="20"/>
        </w:rPr>
        <w:lastRenderedPageBreak/>
        <w:t xml:space="preserve"> рабочая программа</w:t>
      </w:r>
      <w:r w:rsidR="00EF4DAB" w:rsidRPr="006A786D">
        <w:rPr>
          <w:rStyle w:val="a9"/>
          <w:rFonts w:cs="Times New Roman"/>
          <w:b/>
          <w:bCs/>
          <w:sz w:val="20"/>
          <w:szCs w:val="20"/>
        </w:rPr>
        <w:t xml:space="preserve"> </w:t>
      </w:r>
      <w:r w:rsidRPr="006A786D">
        <w:rPr>
          <w:rStyle w:val="a9"/>
          <w:rFonts w:cs="Times New Roman"/>
          <w:b/>
          <w:bCs/>
          <w:sz w:val="20"/>
          <w:szCs w:val="20"/>
        </w:rPr>
        <w:t xml:space="preserve">учебного курса </w:t>
      </w:r>
      <w:r w:rsidR="009B7BED" w:rsidRPr="006A786D">
        <w:rPr>
          <w:rStyle w:val="a9"/>
          <w:rFonts w:cs="Times New Roman"/>
          <w:b/>
          <w:bCs/>
          <w:sz w:val="20"/>
          <w:szCs w:val="20"/>
        </w:rPr>
        <w:t xml:space="preserve">математика </w:t>
      </w:r>
      <w:r w:rsidRPr="006A786D">
        <w:rPr>
          <w:rStyle w:val="a9"/>
          <w:rFonts w:cs="Times New Roman"/>
          <w:b/>
          <w:bCs/>
          <w:sz w:val="20"/>
          <w:szCs w:val="20"/>
        </w:rPr>
        <w:t>«Вероятность и статист</w:t>
      </w:r>
      <w:r w:rsidRPr="006A786D">
        <w:rPr>
          <w:rStyle w:val="a9"/>
          <w:rFonts w:cs="Times New Roman"/>
          <w:b/>
          <w:bCs/>
          <w:sz w:val="20"/>
          <w:szCs w:val="20"/>
        </w:rPr>
        <w:t>и</w:t>
      </w:r>
      <w:r w:rsidRPr="006A786D">
        <w:rPr>
          <w:rStyle w:val="a9"/>
          <w:rFonts w:cs="Times New Roman"/>
          <w:b/>
          <w:bCs/>
          <w:sz w:val="20"/>
          <w:szCs w:val="20"/>
        </w:rPr>
        <w:t>ка».</w:t>
      </w:r>
      <w:r w:rsidR="00EF4DAB" w:rsidRPr="006A786D">
        <w:rPr>
          <w:rStyle w:val="a9"/>
          <w:rFonts w:cs="Times New Roman"/>
          <w:b/>
          <w:bCs/>
          <w:sz w:val="20"/>
          <w:szCs w:val="20"/>
        </w:rPr>
        <w:t xml:space="preserve"> </w:t>
      </w:r>
      <w:r w:rsidR="00FD46D8">
        <w:rPr>
          <w:rStyle w:val="a9"/>
          <w:rFonts w:cs="Times New Roman"/>
          <w:b/>
          <w:bCs/>
          <w:sz w:val="20"/>
          <w:szCs w:val="20"/>
        </w:rPr>
        <w:t xml:space="preserve"> </w:t>
      </w:r>
      <w:r w:rsidRPr="006A786D">
        <w:rPr>
          <w:rStyle w:val="a9"/>
          <w:rFonts w:cs="Times New Roman"/>
          <w:b/>
          <w:bCs/>
          <w:sz w:val="20"/>
          <w:szCs w:val="20"/>
        </w:rPr>
        <w:t>7</w:t>
      </w:r>
      <w:r w:rsidRPr="006A786D">
        <w:rPr>
          <w:rFonts w:cs="Times New Roman"/>
          <w:sz w:val="20"/>
          <w:szCs w:val="20"/>
        </w:rPr>
        <w:t>—</w:t>
      </w:r>
      <w:r w:rsidRPr="006A786D">
        <w:rPr>
          <w:rStyle w:val="a9"/>
          <w:rFonts w:cs="Times New Roman"/>
          <w:b/>
          <w:bCs/>
          <w:sz w:val="20"/>
          <w:szCs w:val="20"/>
        </w:rPr>
        <w:t>9 классы</w:t>
      </w:r>
    </w:p>
    <w:p w14:paraId="77F92EBE" w14:textId="77777777" w:rsidR="00416B7C" w:rsidRPr="006A786D" w:rsidRDefault="00416B7C" w:rsidP="00416B7C">
      <w:pPr>
        <w:pStyle w:val="20"/>
        <w:spacing w:before="340"/>
        <w:rPr>
          <w:rFonts w:cs="Times New Roman"/>
          <w:sz w:val="20"/>
          <w:szCs w:val="20"/>
        </w:rPr>
      </w:pPr>
      <w:r w:rsidRPr="006A786D">
        <w:rPr>
          <w:rFonts w:cs="Times New Roman"/>
          <w:sz w:val="20"/>
          <w:szCs w:val="20"/>
        </w:rPr>
        <w:t>Цели изучения учебного курса</w:t>
      </w:r>
    </w:p>
    <w:p w14:paraId="2D831DB2" w14:textId="77777777" w:rsidR="00416B7C" w:rsidRPr="006A786D" w:rsidRDefault="00416B7C" w:rsidP="00416B7C">
      <w:pPr>
        <w:pStyle w:val="a8"/>
        <w:rPr>
          <w:rFonts w:cs="Times New Roman"/>
        </w:rPr>
      </w:pPr>
      <w:r w:rsidRPr="006A786D">
        <w:rPr>
          <w:rFonts w:cs="Times New Roman"/>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w:t>
      </w:r>
      <w:r w:rsidRPr="006A786D">
        <w:rPr>
          <w:rFonts w:cs="Times New Roman"/>
        </w:rPr>
        <w:t>с</w:t>
      </w:r>
      <w:r w:rsidRPr="006A786D">
        <w:rPr>
          <w:rFonts w:cs="Times New Roman"/>
        </w:rPr>
        <w:t>сиональной карьеры.</w:t>
      </w:r>
    </w:p>
    <w:p w14:paraId="1A16F415" w14:textId="77777777" w:rsidR="00416B7C" w:rsidRPr="006A786D" w:rsidRDefault="00416B7C" w:rsidP="00416B7C">
      <w:pPr>
        <w:pStyle w:val="a8"/>
        <w:rPr>
          <w:rFonts w:cs="Times New Roman"/>
        </w:rPr>
      </w:pPr>
      <w:r w:rsidRPr="006A786D">
        <w:rPr>
          <w:rFonts w:cs="Times New Roman"/>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w:t>
      </w:r>
      <w:r w:rsidRPr="006A786D">
        <w:rPr>
          <w:rFonts w:cs="Times New Roman"/>
        </w:rPr>
        <w:t>р</w:t>
      </w:r>
      <w:r w:rsidRPr="006A786D">
        <w:rPr>
          <w:rFonts w:cs="Times New Roman"/>
        </w:rPr>
        <w:t>мированное вероятностное и статистическое мышление.</w:t>
      </w:r>
    </w:p>
    <w:p w14:paraId="7D9E88DD" w14:textId="77777777" w:rsidR="00416B7C" w:rsidRPr="006A786D" w:rsidRDefault="00416B7C" w:rsidP="00416B7C">
      <w:pPr>
        <w:pStyle w:val="a8"/>
        <w:rPr>
          <w:rFonts w:cs="Times New Roman"/>
        </w:rPr>
      </w:pPr>
      <w:r w:rsidRPr="006A786D">
        <w:rPr>
          <w:rFonts w:cs="Times New Roman"/>
        </w:rPr>
        <w:t>Именно поэтому остро встала необходимость сформировать у обучающихся функциональную грамо</w:t>
      </w:r>
      <w:r w:rsidRPr="006A786D">
        <w:rPr>
          <w:rFonts w:cs="Times New Roman"/>
        </w:rPr>
        <w:t>т</w:t>
      </w:r>
      <w:r w:rsidRPr="006A786D">
        <w:rPr>
          <w:rFonts w:cs="Times New Roman"/>
        </w:rPr>
        <w:t>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w:t>
      </w:r>
      <w:r w:rsidRPr="006A786D">
        <w:rPr>
          <w:rFonts w:cs="Times New Roman"/>
        </w:rPr>
        <w:t>о</w:t>
      </w:r>
      <w:r w:rsidRPr="006A786D">
        <w:rPr>
          <w:rFonts w:cs="Times New Roman"/>
        </w:rPr>
        <w:t>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w:t>
      </w:r>
      <w:r w:rsidRPr="006A786D">
        <w:rPr>
          <w:rFonts w:cs="Times New Roman"/>
        </w:rPr>
        <w:t>у</w:t>
      </w:r>
      <w:r w:rsidRPr="006A786D">
        <w:rPr>
          <w:rFonts w:cs="Times New Roman"/>
        </w:rPr>
        <w:t>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w:t>
      </w:r>
      <w:r w:rsidRPr="006A786D">
        <w:rPr>
          <w:rFonts w:cs="Times New Roman"/>
        </w:rPr>
        <w:t>н</w:t>
      </w:r>
      <w:r w:rsidRPr="006A786D">
        <w:rPr>
          <w:rFonts w:cs="Times New Roman"/>
        </w:rPr>
        <w:t>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5F5922D" w14:textId="77777777" w:rsidR="00416B7C" w:rsidRPr="006A786D" w:rsidRDefault="00416B7C" w:rsidP="00416B7C">
      <w:pPr>
        <w:pStyle w:val="a8"/>
        <w:rPr>
          <w:rFonts w:cs="Times New Roman"/>
        </w:rPr>
      </w:pPr>
      <w:r w:rsidRPr="006A786D">
        <w:rPr>
          <w:rFonts w:cs="Times New Roman"/>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78F5A6FB" w14:textId="77777777" w:rsidR="00416B7C" w:rsidRPr="006A786D" w:rsidRDefault="00416B7C" w:rsidP="00416B7C">
      <w:pPr>
        <w:pStyle w:val="a8"/>
        <w:rPr>
          <w:rFonts w:cs="Times New Roman"/>
        </w:rPr>
      </w:pPr>
      <w:r w:rsidRPr="006A786D">
        <w:rPr>
          <w:rFonts w:cs="Times New Roman"/>
        </w:rPr>
        <w:t>Содержание линии «Представление данных и описательная статистика» служит основой для формиров</w:t>
      </w:r>
      <w:r w:rsidRPr="006A786D">
        <w:rPr>
          <w:rFonts w:cs="Times New Roman"/>
        </w:rPr>
        <w:t>а</w:t>
      </w:r>
      <w:r w:rsidRPr="006A786D">
        <w:rPr>
          <w:rFonts w:cs="Times New Roman"/>
        </w:rPr>
        <w:t>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w:t>
      </w:r>
      <w:r w:rsidRPr="006A786D">
        <w:rPr>
          <w:rFonts w:cs="Times New Roman"/>
        </w:rPr>
        <w:t>к</w:t>
      </w:r>
      <w:r w:rsidRPr="006A786D">
        <w:rPr>
          <w:rFonts w:cs="Times New Roman"/>
        </w:rPr>
        <w:t>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w:t>
      </w:r>
      <w:r w:rsidRPr="006A786D">
        <w:rPr>
          <w:rFonts w:cs="Times New Roman"/>
        </w:rPr>
        <w:t>ы</w:t>
      </w:r>
      <w:r w:rsidRPr="006A786D">
        <w:rPr>
          <w:rFonts w:cs="Times New Roman"/>
        </w:rPr>
        <w:t>зывающими изменчивость, и оценивать их влияние на рассматриваемые величины и процессы.</w:t>
      </w:r>
    </w:p>
    <w:p w14:paraId="0313D4D6" w14:textId="77777777" w:rsidR="00416B7C" w:rsidRPr="006A786D" w:rsidRDefault="00416B7C" w:rsidP="00416B7C">
      <w:pPr>
        <w:pStyle w:val="a8"/>
        <w:rPr>
          <w:rFonts w:cs="Times New Roman"/>
        </w:rPr>
      </w:pPr>
      <w:r w:rsidRPr="006A786D">
        <w:rPr>
          <w:rFonts w:cs="Times New Roman"/>
        </w:rPr>
        <w:t>Интуитивное представление о случайной изменчивости, исследование закономерностей и тенденций ст</w:t>
      </w:r>
      <w:r w:rsidRPr="006A786D">
        <w:rPr>
          <w:rFonts w:cs="Times New Roman"/>
        </w:rPr>
        <w:t>а</w:t>
      </w:r>
      <w:r w:rsidRPr="006A786D">
        <w:rPr>
          <w:rFonts w:cs="Times New Roman"/>
        </w:rPr>
        <w:t>новится мотивирующей основой для изучения теории вероятностей. Большое значение здесь имеют практ</w:t>
      </w:r>
      <w:r w:rsidRPr="006A786D">
        <w:rPr>
          <w:rFonts w:cs="Times New Roman"/>
        </w:rPr>
        <w:t>и</w:t>
      </w:r>
      <w:r w:rsidRPr="006A786D">
        <w:rPr>
          <w:rFonts w:cs="Times New Roman"/>
        </w:rPr>
        <w:t>ческие задания, в частности опыты с классическими вероятностными моделями.</w:t>
      </w:r>
    </w:p>
    <w:p w14:paraId="2AD8CDB7" w14:textId="77777777" w:rsidR="00416B7C" w:rsidRPr="006A786D" w:rsidRDefault="00416B7C" w:rsidP="00416B7C">
      <w:pPr>
        <w:pStyle w:val="a8"/>
        <w:rPr>
          <w:rFonts w:cs="Times New Roman"/>
        </w:rPr>
      </w:pPr>
      <w:r w:rsidRPr="006A786D">
        <w:rPr>
          <w:rFonts w:cs="Times New Roman"/>
        </w:rPr>
        <w:t>Понятие вероятности вводится как мера правдоподобия случайного события. При изучении курса об</w:t>
      </w:r>
      <w:r w:rsidRPr="006A786D">
        <w:rPr>
          <w:rFonts w:cs="Times New Roman"/>
        </w:rPr>
        <w:t>у</w:t>
      </w:r>
      <w:r w:rsidRPr="006A786D">
        <w:rPr>
          <w:rFonts w:cs="Times New Roman"/>
        </w:rPr>
        <w:t>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w:t>
      </w:r>
      <w:r w:rsidRPr="006A786D">
        <w:rPr>
          <w:rFonts w:cs="Times New Roman"/>
        </w:rPr>
        <w:t>а</w:t>
      </w:r>
      <w:r w:rsidRPr="006A786D">
        <w:rPr>
          <w:rFonts w:cs="Times New Roman"/>
        </w:rPr>
        <w:t>рактеристиках.</w:t>
      </w:r>
    </w:p>
    <w:p w14:paraId="5A58B342" w14:textId="77777777" w:rsidR="00416B7C" w:rsidRPr="006A786D" w:rsidRDefault="00416B7C" w:rsidP="00416B7C">
      <w:pPr>
        <w:pStyle w:val="a8"/>
        <w:rPr>
          <w:rFonts w:cs="Times New Roman"/>
        </w:rPr>
      </w:pPr>
      <w:r w:rsidRPr="006A786D">
        <w:rPr>
          <w:rFonts w:cs="Times New Roman"/>
        </w:rPr>
        <w:t>Также в рамках этого курса осуществляется знакомство обучающихся с множествами и основными оп</w:t>
      </w:r>
      <w:r w:rsidRPr="006A786D">
        <w:rPr>
          <w:rFonts w:cs="Times New Roman"/>
        </w:rPr>
        <w:t>е</w:t>
      </w:r>
      <w:r w:rsidRPr="006A786D">
        <w:rPr>
          <w:rFonts w:cs="Times New Roman"/>
        </w:rPr>
        <w:t>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17E1CA4A" w14:textId="77777777" w:rsidR="00416B7C" w:rsidRPr="006A786D" w:rsidRDefault="00416B7C" w:rsidP="00416B7C">
      <w:pPr>
        <w:pStyle w:val="20"/>
        <w:spacing w:before="397"/>
        <w:rPr>
          <w:rFonts w:cs="Times New Roman"/>
          <w:sz w:val="20"/>
          <w:szCs w:val="20"/>
        </w:rPr>
      </w:pPr>
      <w:r w:rsidRPr="006A786D">
        <w:rPr>
          <w:rFonts w:cs="Times New Roman"/>
          <w:sz w:val="20"/>
          <w:szCs w:val="20"/>
        </w:rPr>
        <w:t>Место учебного курса в учебном плане</w:t>
      </w:r>
    </w:p>
    <w:p w14:paraId="4C1A2E28" w14:textId="77777777" w:rsidR="00416B7C" w:rsidRPr="006A786D" w:rsidRDefault="00416B7C" w:rsidP="00416B7C">
      <w:pPr>
        <w:pStyle w:val="a8"/>
        <w:rPr>
          <w:rFonts w:cs="Times New Roman"/>
        </w:rPr>
      </w:pPr>
      <w:r w:rsidRPr="006A786D">
        <w:rPr>
          <w:rFonts w:cs="Times New Roman"/>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w:t>
      </w:r>
      <w:r w:rsidRPr="006A786D">
        <w:rPr>
          <w:rFonts w:cs="Times New Roman"/>
        </w:rPr>
        <w:t>а</w:t>
      </w:r>
      <w:r w:rsidRPr="006A786D">
        <w:rPr>
          <w:rFonts w:cs="Times New Roman"/>
        </w:rPr>
        <w:t>фов».</w:t>
      </w:r>
    </w:p>
    <w:p w14:paraId="236993FE" w14:textId="77777777" w:rsidR="00416B7C" w:rsidRPr="006A786D" w:rsidRDefault="00416B7C" w:rsidP="00416B7C">
      <w:pPr>
        <w:pStyle w:val="a8"/>
        <w:rPr>
          <w:rFonts w:cs="Times New Roman"/>
        </w:rPr>
      </w:pPr>
      <w:r w:rsidRPr="006A786D">
        <w:rPr>
          <w:rFonts w:cs="Times New Roman"/>
        </w:rPr>
        <w:t>На изучение данного курса отводит 1 учебный час в неделю в течение каждого года обучения, всего 102 учебных часа.</w:t>
      </w:r>
    </w:p>
    <w:p w14:paraId="245F3A7C" w14:textId="77777777" w:rsidR="00416B7C" w:rsidRPr="006A786D" w:rsidRDefault="00416B7C" w:rsidP="001F1751">
      <w:pPr>
        <w:pStyle w:val="20"/>
        <w:keepNext/>
        <w:rPr>
          <w:rStyle w:val="a9"/>
          <w:rFonts w:cs="Times New Roman"/>
          <w:b/>
          <w:bCs/>
          <w:sz w:val="20"/>
          <w:szCs w:val="20"/>
        </w:rPr>
      </w:pPr>
      <w:r w:rsidRPr="006A786D">
        <w:rPr>
          <w:rStyle w:val="a9"/>
          <w:rFonts w:cs="Times New Roman"/>
          <w:b/>
          <w:bCs/>
          <w:sz w:val="20"/>
          <w:szCs w:val="20"/>
        </w:rPr>
        <w:lastRenderedPageBreak/>
        <w:t>Содержание учебного курса</w:t>
      </w:r>
      <w:r w:rsidR="00571787" w:rsidRPr="006A786D">
        <w:rPr>
          <w:rStyle w:val="a9"/>
          <w:rFonts w:cs="Times New Roman"/>
          <w:b/>
          <w:bCs/>
          <w:sz w:val="20"/>
          <w:szCs w:val="20"/>
        </w:rPr>
        <w:t xml:space="preserve"> </w:t>
      </w:r>
      <w:r w:rsidRPr="006A786D">
        <w:rPr>
          <w:rStyle w:val="a9"/>
          <w:rFonts w:cs="Times New Roman"/>
          <w:b/>
          <w:bCs/>
          <w:sz w:val="20"/>
          <w:szCs w:val="20"/>
        </w:rPr>
        <w:t>(по годам обучения)</w:t>
      </w:r>
    </w:p>
    <w:p w14:paraId="74537E43" w14:textId="77777777" w:rsidR="00416B7C" w:rsidRPr="006A786D" w:rsidRDefault="00416B7C" w:rsidP="001F1751">
      <w:pPr>
        <w:pStyle w:val="3"/>
        <w:keepNext/>
        <w:spacing w:before="85"/>
        <w:rPr>
          <w:rFonts w:cs="Times New Roman"/>
          <w:sz w:val="20"/>
          <w:szCs w:val="20"/>
        </w:rPr>
      </w:pPr>
      <w:r w:rsidRPr="006A786D">
        <w:rPr>
          <w:rFonts w:cs="Times New Roman"/>
          <w:sz w:val="20"/>
          <w:szCs w:val="20"/>
        </w:rPr>
        <w:t>7 класс</w:t>
      </w:r>
    </w:p>
    <w:p w14:paraId="421FBAAA" w14:textId="77777777" w:rsidR="00416B7C" w:rsidRPr="006A786D" w:rsidRDefault="00416B7C" w:rsidP="00416B7C">
      <w:pPr>
        <w:pStyle w:val="a8"/>
        <w:rPr>
          <w:rFonts w:cs="Times New Roman"/>
        </w:rPr>
      </w:pPr>
      <w:r w:rsidRPr="006A786D">
        <w:rPr>
          <w:rFonts w:cs="Times New Roman"/>
        </w:rPr>
        <w:t>Представление данных в виде таблиц, диаграмм, графиков. Заполнение таблиц, чтение и построение ди</w:t>
      </w:r>
      <w:r w:rsidRPr="006A786D">
        <w:rPr>
          <w:rFonts w:cs="Times New Roman"/>
        </w:rPr>
        <w:t>а</w:t>
      </w:r>
      <w:r w:rsidRPr="006A786D">
        <w:rPr>
          <w:rFonts w:cs="Times New Roman"/>
        </w:rPr>
        <w:t>грамм (столбиковых (столбчатых) и круговых). Чтение графиков реальных процессов. Извлечение инфо</w:t>
      </w:r>
      <w:r w:rsidRPr="006A786D">
        <w:rPr>
          <w:rFonts w:cs="Times New Roman"/>
        </w:rPr>
        <w:t>р</w:t>
      </w:r>
      <w:r w:rsidRPr="006A786D">
        <w:rPr>
          <w:rFonts w:cs="Times New Roman"/>
        </w:rPr>
        <w:t>мации из диаграмм и таблиц, использование и интерпретация данных.</w:t>
      </w:r>
    </w:p>
    <w:p w14:paraId="5648DC01" w14:textId="77777777" w:rsidR="00416B7C" w:rsidRPr="006A786D" w:rsidRDefault="00416B7C" w:rsidP="00416B7C">
      <w:pPr>
        <w:pStyle w:val="a8"/>
        <w:rPr>
          <w:rFonts w:cs="Times New Roman"/>
        </w:rPr>
      </w:pPr>
      <w:r w:rsidRPr="006A786D">
        <w:rPr>
          <w:rFonts w:cs="Times New Roman"/>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442D00CF" w14:textId="77777777" w:rsidR="00416B7C" w:rsidRPr="006A786D" w:rsidRDefault="00416B7C" w:rsidP="00416B7C">
      <w:pPr>
        <w:pStyle w:val="a8"/>
        <w:rPr>
          <w:rFonts w:cs="Times New Roman"/>
        </w:rPr>
      </w:pPr>
      <w:r w:rsidRPr="006A786D">
        <w:rPr>
          <w:rFonts w:cs="Times New Roman"/>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0D84D500" w14:textId="77777777" w:rsidR="00416B7C" w:rsidRPr="006A786D" w:rsidRDefault="00416B7C" w:rsidP="00416B7C">
      <w:pPr>
        <w:pStyle w:val="a8"/>
        <w:rPr>
          <w:rFonts w:cs="Times New Roman"/>
        </w:rPr>
      </w:pPr>
      <w:r w:rsidRPr="006A786D">
        <w:rPr>
          <w:rFonts w:cs="Times New Roman"/>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w:t>
      </w:r>
      <w:r w:rsidRPr="006A786D">
        <w:rPr>
          <w:rFonts w:cs="Times New Roman"/>
        </w:rPr>
        <w:t>а</w:t>
      </w:r>
      <w:r w:rsidRPr="006A786D">
        <w:rPr>
          <w:rFonts w:cs="Times New Roman"/>
        </w:rPr>
        <w:t>фов.</w:t>
      </w:r>
    </w:p>
    <w:p w14:paraId="3BEC25A3" w14:textId="77777777" w:rsidR="00416B7C" w:rsidRPr="006A786D" w:rsidRDefault="00416B7C" w:rsidP="00416B7C">
      <w:pPr>
        <w:pStyle w:val="3"/>
        <w:spacing w:before="340"/>
        <w:rPr>
          <w:rFonts w:cs="Times New Roman"/>
          <w:sz w:val="20"/>
          <w:szCs w:val="20"/>
        </w:rPr>
      </w:pPr>
      <w:r w:rsidRPr="006A786D">
        <w:rPr>
          <w:rFonts w:cs="Times New Roman"/>
          <w:sz w:val="20"/>
          <w:szCs w:val="20"/>
        </w:rPr>
        <w:t>8 класс</w:t>
      </w:r>
    </w:p>
    <w:p w14:paraId="6D6CA060" w14:textId="77777777" w:rsidR="00416B7C" w:rsidRPr="006A786D" w:rsidRDefault="00416B7C" w:rsidP="00416B7C">
      <w:pPr>
        <w:pStyle w:val="a8"/>
        <w:rPr>
          <w:rFonts w:cs="Times New Roman"/>
        </w:rPr>
      </w:pPr>
      <w:r w:rsidRPr="006A786D">
        <w:rPr>
          <w:rFonts w:cs="Times New Roman"/>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7B516B9F" w14:textId="77777777" w:rsidR="00416B7C" w:rsidRPr="006A786D" w:rsidRDefault="00416B7C" w:rsidP="00416B7C">
      <w:pPr>
        <w:pStyle w:val="a8"/>
        <w:rPr>
          <w:rFonts w:cs="Times New Roman"/>
        </w:rPr>
      </w:pPr>
      <w:r w:rsidRPr="006A786D">
        <w:rPr>
          <w:rFonts w:cs="Times New Roman"/>
        </w:rPr>
        <w:t>Измерение рассеивания данных. Дисперсия и стандартное отклонение числовых наборов. Диаграмма рассеивания.</w:t>
      </w:r>
    </w:p>
    <w:p w14:paraId="7D9AB090" w14:textId="77777777" w:rsidR="00416B7C" w:rsidRPr="006A786D" w:rsidRDefault="00416B7C" w:rsidP="00416B7C">
      <w:pPr>
        <w:pStyle w:val="a8"/>
        <w:rPr>
          <w:rFonts w:cs="Times New Roman"/>
        </w:rPr>
      </w:pPr>
      <w:r w:rsidRPr="006A786D">
        <w:rPr>
          <w:rFonts w:cs="Times New Roman"/>
        </w:rPr>
        <w:t>Элементарные события случайного опыта. Случайные события. Вероятности событий. Опыты с равн</w:t>
      </w:r>
      <w:r w:rsidRPr="006A786D">
        <w:rPr>
          <w:rFonts w:cs="Times New Roman"/>
        </w:rPr>
        <w:t>о</w:t>
      </w:r>
      <w:r w:rsidRPr="006A786D">
        <w:rPr>
          <w:rFonts w:cs="Times New Roman"/>
        </w:rPr>
        <w:t>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3274839E" w14:textId="77777777" w:rsidR="00416B7C" w:rsidRPr="006A786D" w:rsidRDefault="00416B7C" w:rsidP="00416B7C">
      <w:pPr>
        <w:pStyle w:val="a8"/>
        <w:rPr>
          <w:rFonts w:cs="Times New Roman"/>
        </w:rPr>
      </w:pPr>
      <w:r w:rsidRPr="006A786D">
        <w:rPr>
          <w:rFonts w:cs="Times New Roman"/>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AEA0F41" w14:textId="77777777" w:rsidR="00416B7C" w:rsidRPr="006A786D" w:rsidRDefault="00416B7C" w:rsidP="00416B7C">
      <w:pPr>
        <w:pStyle w:val="a8"/>
        <w:rPr>
          <w:rFonts w:cs="Times New Roman"/>
        </w:rPr>
      </w:pPr>
      <w:r w:rsidRPr="006A786D">
        <w:rPr>
          <w:rFonts w:cs="Times New Roman"/>
        </w:rPr>
        <w:t>Противоположные события. Диаграмма Эйлера. Объединение и пересечение событий. Несовместные с</w:t>
      </w:r>
      <w:r w:rsidRPr="006A786D">
        <w:rPr>
          <w:rFonts w:cs="Times New Roman"/>
        </w:rPr>
        <w:t>о</w:t>
      </w:r>
      <w:r w:rsidRPr="006A786D">
        <w:rPr>
          <w:rFonts w:cs="Times New Roman"/>
        </w:rPr>
        <w:t>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4057F5B3" w14:textId="77777777" w:rsidR="00416B7C" w:rsidRPr="006A786D" w:rsidRDefault="00416B7C" w:rsidP="001F1751">
      <w:pPr>
        <w:pStyle w:val="3"/>
        <w:keepNext/>
        <w:rPr>
          <w:rFonts w:cs="Times New Roman"/>
          <w:sz w:val="20"/>
          <w:szCs w:val="20"/>
        </w:rPr>
      </w:pPr>
      <w:r w:rsidRPr="006A786D">
        <w:rPr>
          <w:rFonts w:cs="Times New Roman"/>
          <w:sz w:val="20"/>
          <w:szCs w:val="20"/>
        </w:rPr>
        <w:t>9 класс</w:t>
      </w:r>
    </w:p>
    <w:p w14:paraId="097999A4" w14:textId="77777777" w:rsidR="00416B7C" w:rsidRPr="006A786D" w:rsidRDefault="00416B7C" w:rsidP="00416B7C">
      <w:pPr>
        <w:pStyle w:val="a8"/>
        <w:rPr>
          <w:rFonts w:cs="Times New Roman"/>
        </w:rPr>
      </w:pPr>
      <w:r w:rsidRPr="006A786D">
        <w:rPr>
          <w:rFonts w:cs="Times New Roman"/>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1907D23E" w14:textId="77777777" w:rsidR="00416B7C" w:rsidRPr="006A786D" w:rsidRDefault="00416B7C" w:rsidP="00416B7C">
      <w:pPr>
        <w:pStyle w:val="a8"/>
        <w:rPr>
          <w:rFonts w:cs="Times New Roman"/>
        </w:rPr>
      </w:pPr>
      <w:r w:rsidRPr="006A786D">
        <w:rPr>
          <w:rFonts w:cs="Times New Roman"/>
        </w:rPr>
        <w:t>Перестановки и факториал. Сочетания и число сочетаний. Треугольник Паскаля. Решение задач с и</w:t>
      </w:r>
      <w:r w:rsidRPr="006A786D">
        <w:rPr>
          <w:rFonts w:cs="Times New Roman"/>
        </w:rPr>
        <w:t>с</w:t>
      </w:r>
      <w:r w:rsidRPr="006A786D">
        <w:rPr>
          <w:rFonts w:cs="Times New Roman"/>
        </w:rPr>
        <w:t>пользованием комбинаторики.</w:t>
      </w:r>
    </w:p>
    <w:p w14:paraId="5C1947B3" w14:textId="77777777" w:rsidR="00416B7C" w:rsidRPr="006A786D" w:rsidRDefault="00416B7C" w:rsidP="00416B7C">
      <w:pPr>
        <w:pStyle w:val="a8"/>
        <w:rPr>
          <w:rFonts w:cs="Times New Roman"/>
        </w:rPr>
      </w:pPr>
      <w:r w:rsidRPr="006A786D">
        <w:rPr>
          <w:rFonts w:cs="Times New Roman"/>
        </w:rPr>
        <w:t>Геометрическая вероятность. Случайный выбор точки из фигуры на плоскости, из отрезка и из дуги окружности.</w:t>
      </w:r>
    </w:p>
    <w:p w14:paraId="50E07A30" w14:textId="77777777" w:rsidR="00416B7C" w:rsidRPr="006A786D" w:rsidRDefault="00416B7C" w:rsidP="00416B7C">
      <w:pPr>
        <w:pStyle w:val="a8"/>
        <w:rPr>
          <w:rFonts w:cs="Times New Roman"/>
        </w:rPr>
      </w:pPr>
      <w:r w:rsidRPr="006A786D">
        <w:rPr>
          <w:rFonts w:cs="Times New Roman"/>
        </w:rPr>
        <w:t>Испытание. Успех и неудача. Серия испытаний до первого успеха. Серия испытаний Бернулли. Вероя</w:t>
      </w:r>
      <w:r w:rsidRPr="006A786D">
        <w:rPr>
          <w:rFonts w:cs="Times New Roman"/>
        </w:rPr>
        <w:t>т</w:t>
      </w:r>
      <w:r w:rsidRPr="006A786D">
        <w:rPr>
          <w:rFonts w:cs="Times New Roman"/>
        </w:rPr>
        <w:t>ности событий в серии испытаний Бернулли.</w:t>
      </w:r>
    </w:p>
    <w:p w14:paraId="4EBC6D50" w14:textId="77777777" w:rsidR="00416B7C" w:rsidRPr="006A786D" w:rsidRDefault="00416B7C" w:rsidP="00416B7C">
      <w:pPr>
        <w:pStyle w:val="a8"/>
        <w:rPr>
          <w:rFonts w:cs="Times New Roman"/>
        </w:rPr>
      </w:pPr>
      <w:r w:rsidRPr="006A786D">
        <w:rPr>
          <w:rFonts w:cs="Times New Roman"/>
        </w:rPr>
        <w:t>Случайная величина и распределение вероятностей. Примеры математического ожидания как теоретич</w:t>
      </w:r>
      <w:r w:rsidRPr="006A786D">
        <w:rPr>
          <w:rFonts w:cs="Times New Roman"/>
        </w:rPr>
        <w:t>е</w:t>
      </w:r>
      <w:r w:rsidRPr="006A786D">
        <w:rPr>
          <w:rFonts w:cs="Times New Roman"/>
        </w:rPr>
        <w:t>ского среднего значения величины. Математическое ожидание и дисперсия случайной величины «число успехов в серии испытаний Бернулли».</w:t>
      </w:r>
    </w:p>
    <w:p w14:paraId="2DBA62CA" w14:textId="77777777" w:rsidR="00416B7C" w:rsidRPr="006A786D" w:rsidRDefault="00416B7C" w:rsidP="00416B7C">
      <w:pPr>
        <w:pStyle w:val="a8"/>
        <w:rPr>
          <w:rFonts w:cs="Times New Roman"/>
          <w:spacing w:val="-2"/>
        </w:rPr>
      </w:pPr>
      <w:r w:rsidRPr="006A786D">
        <w:rPr>
          <w:rFonts w:cs="Times New Roman"/>
        </w:rPr>
        <w:t>Понятие о законе больших чисел. Измерение вероятностей с помощью частот. Роль и значение закона больших чисел в природе и обществе.</w:t>
      </w:r>
    </w:p>
    <w:p w14:paraId="626CB938" w14:textId="08055FAF" w:rsidR="00416B7C" w:rsidRPr="006A786D" w:rsidRDefault="00416B7C" w:rsidP="00416B7C">
      <w:pPr>
        <w:pStyle w:val="20"/>
        <w:spacing w:before="454"/>
        <w:rPr>
          <w:rFonts w:cs="Times New Roman"/>
          <w:sz w:val="20"/>
          <w:szCs w:val="20"/>
        </w:rPr>
      </w:pPr>
      <w:r w:rsidRPr="006A786D">
        <w:rPr>
          <w:rFonts w:cs="Times New Roman"/>
          <w:spacing w:val="-2"/>
          <w:sz w:val="20"/>
          <w:szCs w:val="20"/>
        </w:rPr>
        <w:t>планируемые Предметн</w:t>
      </w:r>
      <w:r w:rsidR="00FA0813">
        <w:rPr>
          <w:rFonts w:cs="Times New Roman"/>
          <w:spacing w:val="-2"/>
          <w:sz w:val="20"/>
          <w:szCs w:val="20"/>
        </w:rPr>
        <w:t xml:space="preserve">ые результаты освоения </w:t>
      </w:r>
      <w:r w:rsidR="00FD46D8">
        <w:rPr>
          <w:rFonts w:cs="Times New Roman"/>
          <w:sz w:val="20"/>
          <w:szCs w:val="20"/>
        </w:rPr>
        <w:t xml:space="preserve"> рабочей </w:t>
      </w:r>
      <w:r w:rsidRPr="006A786D">
        <w:rPr>
          <w:rFonts w:cs="Times New Roman"/>
          <w:sz w:val="20"/>
          <w:szCs w:val="20"/>
        </w:rPr>
        <w:t>программы курса (по годам обучения)</w:t>
      </w:r>
    </w:p>
    <w:p w14:paraId="000A9162" w14:textId="77777777" w:rsidR="00416B7C" w:rsidRPr="006A786D" w:rsidRDefault="00416B7C" w:rsidP="00416B7C">
      <w:pPr>
        <w:pStyle w:val="a8"/>
        <w:rPr>
          <w:rFonts w:cs="Times New Roman"/>
        </w:rPr>
      </w:pPr>
      <w:r w:rsidRPr="006A786D">
        <w:rPr>
          <w:rFonts w:cs="Times New Roman"/>
        </w:rPr>
        <w:t>Предметные результаты освоения курса «Вероятность и статистика» в 7—9 классах характеризуются следующими умениями.</w:t>
      </w:r>
    </w:p>
    <w:p w14:paraId="30780FA1" w14:textId="77777777" w:rsidR="00416B7C" w:rsidRPr="006A786D" w:rsidRDefault="00416B7C" w:rsidP="00416B7C">
      <w:pPr>
        <w:pStyle w:val="3"/>
        <w:spacing w:before="170"/>
        <w:rPr>
          <w:rFonts w:cs="Times New Roman"/>
          <w:sz w:val="20"/>
          <w:szCs w:val="20"/>
        </w:rPr>
      </w:pPr>
      <w:r w:rsidRPr="006A786D">
        <w:rPr>
          <w:rFonts w:cs="Times New Roman"/>
          <w:sz w:val="20"/>
          <w:szCs w:val="20"/>
        </w:rPr>
        <w:t>7 класс</w:t>
      </w:r>
    </w:p>
    <w:p w14:paraId="08FC61B8" w14:textId="77777777" w:rsidR="00416B7C" w:rsidRPr="006A786D" w:rsidRDefault="00416B7C" w:rsidP="00416B7C">
      <w:pPr>
        <w:pStyle w:val="a"/>
        <w:rPr>
          <w:rFonts w:cs="Times New Roman"/>
        </w:rPr>
      </w:pPr>
      <w:r w:rsidRPr="006A786D">
        <w:rPr>
          <w:rFonts w:cs="Times New Roman"/>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553D82DE" w14:textId="77777777" w:rsidR="00416B7C" w:rsidRPr="006A786D" w:rsidRDefault="00416B7C" w:rsidP="00416B7C">
      <w:pPr>
        <w:pStyle w:val="a"/>
        <w:rPr>
          <w:rFonts w:cs="Times New Roman"/>
        </w:rPr>
      </w:pPr>
      <w:r w:rsidRPr="006A786D">
        <w:rPr>
          <w:rFonts w:cs="Times New Roman"/>
        </w:rPr>
        <w:t>Описывать и интерпретировать реальные числовые данные, представленные в таблицах, на диагра</w:t>
      </w:r>
      <w:r w:rsidRPr="006A786D">
        <w:rPr>
          <w:rFonts w:cs="Times New Roman"/>
        </w:rPr>
        <w:t>м</w:t>
      </w:r>
      <w:r w:rsidRPr="006A786D">
        <w:rPr>
          <w:rFonts w:cs="Times New Roman"/>
        </w:rPr>
        <w:t>мах, графиках.</w:t>
      </w:r>
    </w:p>
    <w:p w14:paraId="33D2733D" w14:textId="77777777" w:rsidR="00416B7C" w:rsidRPr="006A786D" w:rsidRDefault="00416B7C" w:rsidP="00416B7C">
      <w:pPr>
        <w:pStyle w:val="a"/>
        <w:rPr>
          <w:rFonts w:cs="Times New Roman"/>
        </w:rPr>
      </w:pPr>
      <w:r w:rsidRPr="006A786D">
        <w:rPr>
          <w:rFonts w:cs="Times New Roman"/>
        </w:rPr>
        <w:t>Использовать для описания данных статистические характеристики: среднее арифметическое, меди</w:t>
      </w:r>
      <w:r w:rsidRPr="006A786D">
        <w:rPr>
          <w:rFonts w:cs="Times New Roman"/>
        </w:rPr>
        <w:t>а</w:t>
      </w:r>
      <w:r w:rsidRPr="006A786D">
        <w:rPr>
          <w:rFonts w:cs="Times New Roman"/>
        </w:rPr>
        <w:t>на, наибольшее и наименьшее значения, размах.</w:t>
      </w:r>
    </w:p>
    <w:p w14:paraId="2B9BB6EA" w14:textId="77777777" w:rsidR="00416B7C" w:rsidRPr="006A786D" w:rsidRDefault="00416B7C" w:rsidP="00416B7C">
      <w:pPr>
        <w:pStyle w:val="a"/>
        <w:rPr>
          <w:rFonts w:cs="Times New Roman"/>
        </w:rPr>
      </w:pPr>
      <w:r w:rsidRPr="006A786D">
        <w:rPr>
          <w:rFonts w:cs="Times New Roman"/>
        </w:rPr>
        <w:lastRenderedPageBreak/>
        <w:t>Иметь представление о случайной изменчивости на примерах цен, физических величин, антропоме</w:t>
      </w:r>
      <w:r w:rsidRPr="006A786D">
        <w:rPr>
          <w:rFonts w:cs="Times New Roman"/>
        </w:rPr>
        <w:t>т</w:t>
      </w:r>
      <w:r w:rsidRPr="006A786D">
        <w:rPr>
          <w:rFonts w:cs="Times New Roman"/>
        </w:rPr>
        <w:t>рических данных; иметь представление о статистической устойчивости.</w:t>
      </w:r>
    </w:p>
    <w:p w14:paraId="0FC4FAFD" w14:textId="77777777" w:rsidR="00416B7C" w:rsidRPr="006A786D" w:rsidRDefault="00416B7C" w:rsidP="001F1751">
      <w:pPr>
        <w:pStyle w:val="3"/>
        <w:keepNext/>
        <w:spacing w:before="170"/>
        <w:rPr>
          <w:rFonts w:cs="Times New Roman"/>
          <w:sz w:val="20"/>
          <w:szCs w:val="20"/>
        </w:rPr>
      </w:pPr>
      <w:r w:rsidRPr="006A786D">
        <w:rPr>
          <w:rFonts w:cs="Times New Roman"/>
          <w:sz w:val="20"/>
          <w:szCs w:val="20"/>
        </w:rPr>
        <w:t>8 класс</w:t>
      </w:r>
    </w:p>
    <w:p w14:paraId="12DD766F" w14:textId="77777777" w:rsidR="00416B7C" w:rsidRPr="006A786D" w:rsidRDefault="00416B7C" w:rsidP="00416B7C">
      <w:pPr>
        <w:pStyle w:val="a"/>
        <w:rPr>
          <w:rFonts w:cs="Times New Roman"/>
        </w:rPr>
      </w:pPr>
      <w:r w:rsidRPr="006A786D">
        <w:rPr>
          <w:rFonts w:cs="Times New Roman"/>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55152E7B" w14:textId="77777777" w:rsidR="00416B7C" w:rsidRPr="006A786D" w:rsidRDefault="00416B7C" w:rsidP="00416B7C">
      <w:pPr>
        <w:pStyle w:val="a"/>
        <w:rPr>
          <w:rFonts w:cs="Times New Roman"/>
        </w:rPr>
      </w:pPr>
      <w:r w:rsidRPr="006A786D">
        <w:rPr>
          <w:rFonts w:cs="Times New Roman"/>
        </w:rPr>
        <w:t>Описывать данные с помощью статистических показателей: средних значений и мер рассеивания (размах, дисперсия и стандартное отклонение).</w:t>
      </w:r>
    </w:p>
    <w:p w14:paraId="28A4FA54" w14:textId="77777777" w:rsidR="00416B7C" w:rsidRPr="006A786D" w:rsidRDefault="00416B7C" w:rsidP="00416B7C">
      <w:pPr>
        <w:pStyle w:val="a"/>
        <w:rPr>
          <w:rFonts w:cs="Times New Roman"/>
        </w:rPr>
      </w:pPr>
      <w:r w:rsidRPr="006A786D">
        <w:rPr>
          <w:rFonts w:cs="Times New Roman"/>
        </w:rPr>
        <w:t>Находить частоты числовых значений и частоты событий,</w:t>
      </w:r>
      <w:r w:rsidR="00EF4DAB" w:rsidRPr="006A786D">
        <w:rPr>
          <w:rFonts w:cs="Times New Roman"/>
        </w:rPr>
        <w:t xml:space="preserve"> </w:t>
      </w:r>
      <w:r w:rsidRPr="006A786D">
        <w:rPr>
          <w:rFonts w:cs="Times New Roman"/>
        </w:rPr>
        <w:t>в том числе по результатам измерений и наблюдений.</w:t>
      </w:r>
    </w:p>
    <w:p w14:paraId="5C243398" w14:textId="77777777" w:rsidR="00416B7C" w:rsidRPr="006A786D" w:rsidRDefault="00416B7C" w:rsidP="00416B7C">
      <w:pPr>
        <w:pStyle w:val="a"/>
        <w:rPr>
          <w:rFonts w:cs="Times New Roman"/>
        </w:rPr>
      </w:pPr>
      <w:r w:rsidRPr="006A786D">
        <w:rPr>
          <w:rFonts w:cs="Times New Roman"/>
        </w:rPr>
        <w:t>Находить вероятности случайных событий в опытах, зная вероятности элементарных событий, в том числе в опытах</w:t>
      </w:r>
      <w:r w:rsidR="00EF4DAB" w:rsidRPr="006A786D">
        <w:rPr>
          <w:rFonts w:cs="Times New Roman"/>
        </w:rPr>
        <w:t xml:space="preserve"> </w:t>
      </w:r>
      <w:r w:rsidRPr="006A786D">
        <w:rPr>
          <w:rFonts w:cs="Times New Roman"/>
        </w:rPr>
        <w:t>с равновозможными элементарными событиями.</w:t>
      </w:r>
    </w:p>
    <w:p w14:paraId="73DC2834" w14:textId="77777777" w:rsidR="00416B7C" w:rsidRPr="006A786D" w:rsidRDefault="00416B7C" w:rsidP="00416B7C">
      <w:pPr>
        <w:pStyle w:val="a"/>
        <w:rPr>
          <w:rFonts w:cs="Times New Roman"/>
        </w:rPr>
      </w:pPr>
      <w:r w:rsidRPr="006A786D">
        <w:rPr>
          <w:rFonts w:cs="Times New Roman"/>
        </w:rPr>
        <w:t>Использовать графические модели: дерево случайного эксперимента, диаграммы Эйлера, числовая прямая.</w:t>
      </w:r>
    </w:p>
    <w:p w14:paraId="5FFF58DC" w14:textId="77777777" w:rsidR="00416B7C" w:rsidRPr="006A786D" w:rsidRDefault="00416B7C" w:rsidP="00416B7C">
      <w:pPr>
        <w:pStyle w:val="a"/>
        <w:rPr>
          <w:rFonts w:cs="Times New Roman"/>
        </w:rPr>
      </w:pPr>
      <w:r w:rsidRPr="006A786D">
        <w:rPr>
          <w:rFonts w:cs="Times New Roman"/>
        </w:rPr>
        <w:t>Оперировать понятиями: множество, подмножество; выполнять операции над множествами: объед</w:t>
      </w:r>
      <w:r w:rsidRPr="006A786D">
        <w:rPr>
          <w:rFonts w:cs="Times New Roman"/>
        </w:rPr>
        <w:t>и</w:t>
      </w:r>
      <w:r w:rsidRPr="006A786D">
        <w:rPr>
          <w:rFonts w:cs="Times New Roman"/>
        </w:rPr>
        <w:t>нение, пересечение; перечислять элементы множеств; применять свойства множеств.</w:t>
      </w:r>
    </w:p>
    <w:p w14:paraId="6200E76E" w14:textId="77777777" w:rsidR="00416B7C" w:rsidRPr="006A786D" w:rsidRDefault="00416B7C" w:rsidP="00416B7C">
      <w:pPr>
        <w:pStyle w:val="a"/>
        <w:rPr>
          <w:rFonts w:cs="Times New Roman"/>
        </w:rPr>
      </w:pPr>
      <w:r w:rsidRPr="006A786D">
        <w:rPr>
          <w:rFonts w:cs="Times New Roman"/>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57BB5C4C" w14:textId="77777777" w:rsidR="00416B7C" w:rsidRPr="006A786D" w:rsidRDefault="00416B7C" w:rsidP="00416B7C">
      <w:pPr>
        <w:pStyle w:val="3"/>
        <w:spacing w:before="170"/>
        <w:rPr>
          <w:rFonts w:cs="Times New Roman"/>
          <w:sz w:val="20"/>
          <w:szCs w:val="20"/>
        </w:rPr>
      </w:pPr>
      <w:r w:rsidRPr="006A786D">
        <w:rPr>
          <w:rFonts w:cs="Times New Roman"/>
          <w:sz w:val="20"/>
          <w:szCs w:val="20"/>
        </w:rPr>
        <w:t>9 класс</w:t>
      </w:r>
    </w:p>
    <w:p w14:paraId="49D0BAAE" w14:textId="77777777" w:rsidR="00416B7C" w:rsidRPr="006A786D" w:rsidRDefault="00416B7C" w:rsidP="00416B7C">
      <w:pPr>
        <w:pStyle w:val="a"/>
        <w:rPr>
          <w:rFonts w:cs="Times New Roman"/>
        </w:rPr>
      </w:pPr>
      <w:r w:rsidRPr="006A786D">
        <w:rPr>
          <w:rFonts w:cs="Times New Roman"/>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679694B4" w14:textId="77777777" w:rsidR="00416B7C" w:rsidRPr="006A786D" w:rsidRDefault="00416B7C" w:rsidP="00416B7C">
      <w:pPr>
        <w:pStyle w:val="a"/>
        <w:rPr>
          <w:rFonts w:cs="Times New Roman"/>
        </w:rPr>
      </w:pPr>
      <w:r w:rsidRPr="006A786D">
        <w:rPr>
          <w:rFonts w:cs="Times New Roman"/>
        </w:rPr>
        <w:t>Решать задачи организованным перебором вариантов, а также с использованием комбинаторных правил и методов.</w:t>
      </w:r>
    </w:p>
    <w:p w14:paraId="16D3A206" w14:textId="77777777" w:rsidR="00416B7C" w:rsidRPr="006A786D" w:rsidRDefault="00416B7C" w:rsidP="00416B7C">
      <w:pPr>
        <w:pStyle w:val="a"/>
        <w:rPr>
          <w:rFonts w:cs="Times New Roman"/>
        </w:rPr>
      </w:pPr>
      <w:r w:rsidRPr="006A786D">
        <w:rPr>
          <w:rFonts w:cs="Times New Roman"/>
        </w:rPr>
        <w:t>Использовать описательные характеристики для массивов числовых данных, в том числе средние значения и меры рассеивания.</w:t>
      </w:r>
    </w:p>
    <w:p w14:paraId="4FFB717B" w14:textId="77777777" w:rsidR="00416B7C" w:rsidRPr="006A786D" w:rsidRDefault="00416B7C" w:rsidP="00416B7C">
      <w:pPr>
        <w:pStyle w:val="a"/>
        <w:rPr>
          <w:rFonts w:cs="Times New Roman"/>
        </w:rPr>
      </w:pPr>
      <w:r w:rsidRPr="006A786D">
        <w:rPr>
          <w:rFonts w:cs="Times New Roman"/>
        </w:rPr>
        <w:t>Находить частоты значений и частоты события, в том числе пользуясь результатами проведённых измерений и наблюдений.</w:t>
      </w:r>
    </w:p>
    <w:p w14:paraId="7C3D6973" w14:textId="77777777" w:rsidR="00416B7C" w:rsidRPr="006A786D" w:rsidRDefault="00416B7C" w:rsidP="00416B7C">
      <w:pPr>
        <w:pStyle w:val="a"/>
        <w:rPr>
          <w:rFonts w:cs="Times New Roman"/>
        </w:rPr>
      </w:pPr>
      <w:r w:rsidRPr="006A786D">
        <w:rPr>
          <w:rFonts w:cs="Times New Roman"/>
        </w:rPr>
        <w:t>Находить вероятности случайных событий в изученных опытах, в том числе в опытах с равново</w:t>
      </w:r>
      <w:r w:rsidRPr="006A786D">
        <w:rPr>
          <w:rFonts w:cs="Times New Roman"/>
        </w:rPr>
        <w:t>з</w:t>
      </w:r>
      <w:r w:rsidRPr="006A786D">
        <w:rPr>
          <w:rFonts w:cs="Times New Roman"/>
        </w:rPr>
        <w:t>можными элементарными событиями, в сериях испытаний до первого успеха, в сериях испытаний Бернулли.</w:t>
      </w:r>
    </w:p>
    <w:p w14:paraId="5B0364F3" w14:textId="77777777" w:rsidR="00416B7C" w:rsidRPr="006A786D" w:rsidRDefault="00416B7C" w:rsidP="00416B7C">
      <w:pPr>
        <w:pStyle w:val="a"/>
        <w:rPr>
          <w:rFonts w:cs="Times New Roman"/>
        </w:rPr>
      </w:pPr>
      <w:r w:rsidRPr="006A786D">
        <w:rPr>
          <w:rFonts w:cs="Times New Roman"/>
        </w:rPr>
        <w:t>Иметь представление о случайной величине и о распределении вероятностей.</w:t>
      </w:r>
    </w:p>
    <w:p w14:paraId="2C44A801" w14:textId="77777777" w:rsidR="00416B7C" w:rsidRPr="006A786D" w:rsidRDefault="00416B7C" w:rsidP="007210A0">
      <w:pPr>
        <w:pStyle w:val="a"/>
        <w:rPr>
          <w:rFonts w:cs="Times New Roman"/>
        </w:rPr>
      </w:pPr>
      <w:r w:rsidRPr="006A786D">
        <w:rPr>
          <w:rFonts w:cs="Times New Roman"/>
        </w:rPr>
        <w:t>Иметь представление о законе больших чисел как о проявлении закономерности в случайной изме</w:t>
      </w:r>
      <w:r w:rsidRPr="006A786D">
        <w:rPr>
          <w:rFonts w:cs="Times New Roman"/>
        </w:rPr>
        <w:t>н</w:t>
      </w:r>
      <w:r w:rsidRPr="006A786D">
        <w:rPr>
          <w:rFonts w:cs="Times New Roman"/>
        </w:rPr>
        <w:t>чивости и о роли закона больших чисел в природе и обществе.</w:t>
      </w:r>
    </w:p>
    <w:p w14:paraId="60EDED27" w14:textId="0B20BE61" w:rsidR="00416B7C" w:rsidRPr="006A786D" w:rsidRDefault="0006022B" w:rsidP="001F1751">
      <w:pPr>
        <w:pStyle w:val="14"/>
        <w:rPr>
          <w:rStyle w:val="a9"/>
          <w:rFonts w:cs="Times New Roman"/>
          <w:b/>
          <w:bCs/>
          <w:sz w:val="20"/>
          <w:szCs w:val="20"/>
        </w:rPr>
      </w:pPr>
      <w:r w:rsidRPr="006A786D">
        <w:rPr>
          <w:rFonts w:cs="Times New Roman"/>
          <w:sz w:val="20"/>
          <w:szCs w:val="20"/>
        </w:rPr>
        <w:lastRenderedPageBreak/>
        <w:t>2.1.10</w:t>
      </w:r>
      <w:r w:rsidR="00416B7C" w:rsidRPr="006A786D">
        <w:rPr>
          <w:rFonts w:cs="Times New Roman"/>
          <w:sz w:val="20"/>
          <w:szCs w:val="20"/>
        </w:rPr>
        <w:t> </w:t>
      </w:r>
      <w:r w:rsidR="00416B7C" w:rsidRPr="006A786D">
        <w:rPr>
          <w:rStyle w:val="a9"/>
          <w:rFonts w:cs="Times New Roman"/>
          <w:b/>
          <w:bCs/>
          <w:sz w:val="20"/>
          <w:szCs w:val="20"/>
        </w:rPr>
        <w:t>ИНФОРМАТИКА</w:t>
      </w:r>
    </w:p>
    <w:p w14:paraId="22AFD340" w14:textId="62FE8E33" w:rsidR="00416B7C" w:rsidRPr="006A786D" w:rsidRDefault="00FA0813" w:rsidP="00416B7C">
      <w:pPr>
        <w:pStyle w:val="a8"/>
        <w:rPr>
          <w:rFonts w:cs="Times New Roman"/>
        </w:rPr>
      </w:pPr>
      <w:r>
        <w:rPr>
          <w:rFonts w:cs="Times New Roman"/>
        </w:rPr>
        <w:t>Р</w:t>
      </w:r>
      <w:r w:rsidR="00416B7C" w:rsidRPr="006A786D">
        <w:rPr>
          <w:rFonts w:cs="Times New Roman"/>
        </w:rPr>
        <w:t>абочая программа по информатике на уровне основного общего образования составлена на основе Тр</w:t>
      </w:r>
      <w:r w:rsidR="00416B7C" w:rsidRPr="006A786D">
        <w:rPr>
          <w:rFonts w:cs="Times New Roman"/>
        </w:rPr>
        <w:t>е</w:t>
      </w:r>
      <w:r w:rsidR="00416B7C" w:rsidRPr="006A786D">
        <w:rPr>
          <w:rFonts w:cs="Times New Roman"/>
        </w:rPr>
        <w:t>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w:t>
      </w:r>
      <w:r w:rsidR="00416B7C" w:rsidRPr="006A786D">
        <w:rPr>
          <w:rFonts w:cs="Times New Roman"/>
        </w:rPr>
        <w:t>б</w:t>
      </w:r>
      <w:r>
        <w:rPr>
          <w:rFonts w:cs="Times New Roman"/>
        </w:rPr>
        <w:t xml:space="preserve">разования, а также </w:t>
      </w:r>
      <w:r w:rsidR="00416B7C" w:rsidRPr="006A786D">
        <w:rPr>
          <w:rFonts w:cs="Times New Roman"/>
        </w:rPr>
        <w:t xml:space="preserve"> программы воспитания.</w:t>
      </w:r>
    </w:p>
    <w:p w14:paraId="4E480F2C" w14:textId="77777777" w:rsidR="00416B7C" w:rsidRPr="006A786D" w:rsidRDefault="00416B7C" w:rsidP="001F1751">
      <w:pPr>
        <w:pStyle w:val="14"/>
        <w:pageBreakBefore w:val="0"/>
        <w:spacing w:before="480"/>
        <w:rPr>
          <w:rStyle w:val="a9"/>
          <w:rFonts w:cs="Times New Roman"/>
          <w:b/>
          <w:bCs/>
          <w:sz w:val="20"/>
          <w:szCs w:val="20"/>
        </w:rPr>
      </w:pPr>
      <w:r w:rsidRPr="006A786D">
        <w:rPr>
          <w:rStyle w:val="a9"/>
          <w:rFonts w:cs="Times New Roman"/>
          <w:b/>
          <w:bCs/>
          <w:sz w:val="20"/>
          <w:szCs w:val="20"/>
        </w:rPr>
        <w:t>ПОЯСНИТЕЛЬНАЯ ЗАПИСКА</w:t>
      </w:r>
    </w:p>
    <w:p w14:paraId="3D7AEB6B" w14:textId="3B857F9F" w:rsidR="00416B7C" w:rsidRPr="006A786D" w:rsidRDefault="00FA0813" w:rsidP="00416B7C">
      <w:pPr>
        <w:pStyle w:val="a8"/>
        <w:rPr>
          <w:rFonts w:cs="Times New Roman"/>
          <w:spacing w:val="2"/>
        </w:rPr>
      </w:pPr>
      <w:r>
        <w:rPr>
          <w:rFonts w:cs="Times New Roman"/>
          <w:spacing w:val="2"/>
        </w:rPr>
        <w:t>Р</w:t>
      </w:r>
      <w:r w:rsidR="00416B7C" w:rsidRPr="006A786D">
        <w:rPr>
          <w:rFonts w:cs="Times New Roman"/>
          <w:spacing w:val="2"/>
        </w:rPr>
        <w:t>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w:t>
      </w:r>
      <w:r w:rsidR="00416B7C" w:rsidRPr="006A786D">
        <w:rPr>
          <w:rFonts w:cs="Times New Roman"/>
          <w:spacing w:val="2"/>
        </w:rPr>
        <w:t>а</w:t>
      </w:r>
      <w:r w:rsidR="00416B7C" w:rsidRPr="006A786D">
        <w:rPr>
          <w:rFonts w:cs="Times New Roman"/>
          <w:spacing w:val="2"/>
        </w:rPr>
        <w:t>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w:t>
      </w:r>
      <w:r w:rsidR="00416B7C" w:rsidRPr="006A786D">
        <w:rPr>
          <w:rFonts w:cs="Times New Roman"/>
          <w:spacing w:val="2"/>
        </w:rPr>
        <w:t>у</w:t>
      </w:r>
      <w:r w:rsidR="00416B7C" w:rsidRPr="006A786D">
        <w:rPr>
          <w:rFonts w:cs="Times New Roman"/>
          <w:spacing w:val="2"/>
        </w:rPr>
        <w:t>чаю</w:t>
      </w:r>
      <w:r>
        <w:rPr>
          <w:rFonts w:cs="Times New Roman"/>
          <w:spacing w:val="2"/>
        </w:rPr>
        <w:t>щихся. Р</w:t>
      </w:r>
      <w:r w:rsidR="00416B7C" w:rsidRPr="006A786D">
        <w:rPr>
          <w:rFonts w:cs="Times New Roman"/>
          <w:spacing w:val="2"/>
        </w:rPr>
        <w:t>абочая программа определяет количественные и качественные характеристики учебного м</w:t>
      </w:r>
      <w:r w:rsidR="00416B7C" w:rsidRPr="006A786D">
        <w:rPr>
          <w:rFonts w:cs="Times New Roman"/>
          <w:spacing w:val="2"/>
        </w:rPr>
        <w:t>а</w:t>
      </w:r>
      <w:r w:rsidR="00416B7C" w:rsidRPr="006A786D">
        <w:rPr>
          <w:rFonts w:cs="Times New Roman"/>
          <w:spacing w:val="2"/>
        </w:rPr>
        <w:t>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2FA638F2" w14:textId="77777777" w:rsidR="00416B7C" w:rsidRPr="006A786D" w:rsidRDefault="00416B7C" w:rsidP="00416B7C">
      <w:pPr>
        <w:pStyle w:val="a8"/>
        <w:rPr>
          <w:rFonts w:cs="Times New Roman"/>
        </w:rPr>
      </w:pPr>
      <w:r w:rsidRPr="006A786D">
        <w:rPr>
          <w:rFonts w:cs="Times New Roman"/>
        </w:rPr>
        <w:t>Программа является основой для составления авторских учебных программ и учебников, тематического планирования курса учителем.</w:t>
      </w:r>
    </w:p>
    <w:p w14:paraId="16E363EC" w14:textId="77777777" w:rsidR="00416B7C" w:rsidRPr="006A786D" w:rsidRDefault="00416B7C" w:rsidP="00416B7C">
      <w:pPr>
        <w:pStyle w:val="20"/>
        <w:spacing w:before="227" w:after="57"/>
        <w:rPr>
          <w:rFonts w:cs="Times New Roman"/>
          <w:sz w:val="20"/>
          <w:szCs w:val="20"/>
        </w:rPr>
      </w:pPr>
      <w:r w:rsidRPr="006A786D">
        <w:rPr>
          <w:rFonts w:cs="Times New Roman"/>
          <w:sz w:val="20"/>
          <w:szCs w:val="20"/>
        </w:rPr>
        <w:t>ЦЕЛИ ИЗУЧЕНИЯ УЧЕБНОГО ПРЕДМЕТА «ИНФОРМАТИКА»</w:t>
      </w:r>
    </w:p>
    <w:p w14:paraId="2C7D1D91" w14:textId="77777777" w:rsidR="00416B7C" w:rsidRPr="006A786D" w:rsidRDefault="00416B7C" w:rsidP="00416B7C">
      <w:pPr>
        <w:pStyle w:val="a8"/>
        <w:rPr>
          <w:rFonts w:cs="Times New Roman"/>
        </w:rPr>
      </w:pPr>
      <w:r w:rsidRPr="006A786D">
        <w:rPr>
          <w:rFonts w:cs="Times New Roman"/>
        </w:rPr>
        <w:t>Целями изучения информатики на уровне основного общего образования являются:</w:t>
      </w:r>
    </w:p>
    <w:p w14:paraId="56E40C6E" w14:textId="77777777" w:rsidR="00416B7C" w:rsidRPr="006A786D" w:rsidRDefault="00416B7C" w:rsidP="00416B7C">
      <w:pPr>
        <w:pStyle w:val="a2"/>
        <w:rPr>
          <w:rFonts w:cs="Times New Roman"/>
        </w:rPr>
      </w:pPr>
      <w:r w:rsidRPr="006A786D">
        <w:rPr>
          <w:rFonts w:cs="Times New Roman"/>
        </w:rPr>
        <w:t>формирование основ мировоззрения, соответствующего современному уровню развития науки и</w:t>
      </w:r>
      <w:r w:rsidRPr="006A786D">
        <w:rPr>
          <w:rFonts w:cs="Times New Roman"/>
        </w:rPr>
        <w:t>н</w:t>
      </w:r>
      <w:r w:rsidRPr="006A786D">
        <w:rPr>
          <w:rFonts w:cs="Times New Roman"/>
        </w:rPr>
        <w:t>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w:t>
      </w:r>
      <w:r w:rsidRPr="006A786D">
        <w:rPr>
          <w:rFonts w:cs="Times New Roman"/>
        </w:rPr>
        <w:t>у</w:t>
      </w:r>
      <w:r w:rsidRPr="006A786D">
        <w:rPr>
          <w:rFonts w:cs="Times New Roman"/>
        </w:rPr>
        <w:t>дарства, общества; понимания роли информационных процессов, информационных ресурсов и и</w:t>
      </w:r>
      <w:r w:rsidRPr="006A786D">
        <w:rPr>
          <w:rFonts w:cs="Times New Roman"/>
        </w:rPr>
        <w:t>н</w:t>
      </w:r>
      <w:r w:rsidRPr="006A786D">
        <w:rPr>
          <w:rFonts w:cs="Times New Roman"/>
        </w:rPr>
        <w:t>формационных технологий в условиях цифровой трансформации многих сфер жизни современного общества;</w:t>
      </w:r>
    </w:p>
    <w:p w14:paraId="05BDC01D" w14:textId="77777777" w:rsidR="00416B7C" w:rsidRPr="006A786D" w:rsidRDefault="00416B7C" w:rsidP="00416B7C">
      <w:pPr>
        <w:pStyle w:val="a2"/>
        <w:rPr>
          <w:rFonts w:cs="Times New Roman"/>
          <w:spacing w:val="-2"/>
        </w:rPr>
      </w:pPr>
      <w:r w:rsidRPr="006A786D">
        <w:rPr>
          <w:rFonts w:cs="Times New Roman"/>
          <w:spacing w:val="-2"/>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5B7FDE71" w14:textId="77777777" w:rsidR="00416B7C" w:rsidRPr="006A786D" w:rsidRDefault="00416B7C" w:rsidP="00416B7C">
      <w:pPr>
        <w:pStyle w:val="a2"/>
        <w:rPr>
          <w:rFonts w:cs="Times New Roman"/>
        </w:rPr>
      </w:pPr>
      <w:r w:rsidRPr="006A786D">
        <w:rPr>
          <w:rFonts w:cs="Times New Roman"/>
        </w:rPr>
        <w:t>формирование и развитие компетенций обучающихся в области использования информацио</w:t>
      </w:r>
      <w:r w:rsidRPr="006A786D">
        <w:rPr>
          <w:rFonts w:cs="Times New Roman"/>
        </w:rPr>
        <w:t>н</w:t>
      </w:r>
      <w:r w:rsidRPr="006A786D">
        <w:rPr>
          <w:rFonts w:cs="Times New Roman"/>
        </w:rPr>
        <w:t>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w:t>
      </w:r>
      <w:r w:rsidRPr="006A786D">
        <w:rPr>
          <w:rFonts w:cs="Times New Roman"/>
        </w:rPr>
        <w:t>р</w:t>
      </w:r>
      <w:r w:rsidRPr="006A786D">
        <w:rPr>
          <w:rFonts w:cs="Times New Roman"/>
        </w:rPr>
        <w:t>мационной безопасности личности обучающегося;</w:t>
      </w:r>
    </w:p>
    <w:p w14:paraId="538580F2" w14:textId="77777777" w:rsidR="00416B7C" w:rsidRPr="006A786D" w:rsidRDefault="00416B7C" w:rsidP="00416B7C">
      <w:pPr>
        <w:pStyle w:val="a2"/>
        <w:rPr>
          <w:rFonts w:cs="Times New Roman"/>
        </w:rPr>
      </w:pPr>
      <w:r w:rsidRPr="006A786D">
        <w:rPr>
          <w:rFonts w:cs="Times New Roman"/>
        </w:rPr>
        <w:t>воспитание ответственного и избирательного отношения к информации с учётом правовых и этич</w:t>
      </w:r>
      <w:r w:rsidRPr="006A786D">
        <w:rPr>
          <w:rFonts w:cs="Times New Roman"/>
        </w:rPr>
        <w:t>е</w:t>
      </w:r>
      <w:r w:rsidRPr="006A786D">
        <w:rPr>
          <w:rFonts w:cs="Times New Roman"/>
        </w:rPr>
        <w:t>ских аспектов её распространения, стремления к продолжению образования в области информац</w:t>
      </w:r>
      <w:r w:rsidRPr="006A786D">
        <w:rPr>
          <w:rFonts w:cs="Times New Roman"/>
        </w:rPr>
        <w:t>и</w:t>
      </w:r>
      <w:r w:rsidRPr="006A786D">
        <w:rPr>
          <w:rFonts w:cs="Times New Roman"/>
        </w:rPr>
        <w:t>онных технологий и созидательной деятельности с применением средств информационных технол</w:t>
      </w:r>
      <w:r w:rsidRPr="006A786D">
        <w:rPr>
          <w:rFonts w:cs="Times New Roman"/>
        </w:rPr>
        <w:t>о</w:t>
      </w:r>
      <w:r w:rsidRPr="006A786D">
        <w:rPr>
          <w:rFonts w:cs="Times New Roman"/>
        </w:rPr>
        <w:t>гий.</w:t>
      </w:r>
    </w:p>
    <w:p w14:paraId="43B0B355" w14:textId="598B09AD" w:rsidR="00416B7C" w:rsidRPr="006A786D" w:rsidRDefault="00FD46D8" w:rsidP="00416B7C">
      <w:pPr>
        <w:pStyle w:val="20"/>
        <w:rPr>
          <w:rFonts w:cs="Times New Roman"/>
          <w:sz w:val="20"/>
          <w:szCs w:val="20"/>
        </w:rPr>
      </w:pPr>
      <w:r>
        <w:rPr>
          <w:rFonts w:cs="Times New Roman"/>
          <w:sz w:val="20"/>
          <w:szCs w:val="20"/>
        </w:rPr>
        <w:t xml:space="preserve">ОБЩАЯ ХАРАКТЕРИСТИКА </w:t>
      </w:r>
      <w:r w:rsidR="00416B7C" w:rsidRPr="006A786D">
        <w:rPr>
          <w:rFonts w:cs="Times New Roman"/>
          <w:sz w:val="20"/>
          <w:szCs w:val="20"/>
        </w:rPr>
        <w:t>УЧЕБНОГО ПРЕДМЕТА «ИНФОРМАТИКА»</w:t>
      </w:r>
    </w:p>
    <w:p w14:paraId="6CDCA189" w14:textId="77777777" w:rsidR="00416B7C" w:rsidRPr="006A786D" w:rsidRDefault="00416B7C" w:rsidP="00416B7C">
      <w:pPr>
        <w:pStyle w:val="a8"/>
        <w:rPr>
          <w:rFonts w:cs="Times New Roman"/>
        </w:rPr>
      </w:pPr>
      <w:r w:rsidRPr="006A786D">
        <w:rPr>
          <w:rFonts w:cs="Times New Roman"/>
          <w:b/>
          <w:bCs/>
        </w:rPr>
        <w:t>Учебный предмет «Информатика» в основном общем образовании отражает:</w:t>
      </w:r>
    </w:p>
    <w:p w14:paraId="672E06EB" w14:textId="77777777" w:rsidR="00416B7C" w:rsidRPr="006A786D" w:rsidRDefault="00416B7C" w:rsidP="00416B7C">
      <w:pPr>
        <w:pStyle w:val="a2"/>
        <w:rPr>
          <w:rFonts w:cs="Times New Roman"/>
          <w:spacing w:val="2"/>
        </w:rPr>
      </w:pPr>
      <w:r w:rsidRPr="006A786D">
        <w:rPr>
          <w:rFonts w:cs="Times New Roman"/>
          <w:spacing w:val="2"/>
        </w:rPr>
        <w:t>сущность информатики как научной дисциплины, изучающей закономерности протекания и во</w:t>
      </w:r>
      <w:r w:rsidRPr="006A786D">
        <w:rPr>
          <w:rFonts w:cs="Times New Roman"/>
          <w:spacing w:val="2"/>
        </w:rPr>
        <w:t>з</w:t>
      </w:r>
      <w:r w:rsidRPr="006A786D">
        <w:rPr>
          <w:rFonts w:cs="Times New Roman"/>
          <w:spacing w:val="2"/>
        </w:rPr>
        <w:t>можности автоматизации информационных процессов в различных системах;</w:t>
      </w:r>
    </w:p>
    <w:p w14:paraId="6BCC52D7" w14:textId="77777777" w:rsidR="00416B7C" w:rsidRPr="006A786D" w:rsidRDefault="00416B7C" w:rsidP="00416B7C">
      <w:pPr>
        <w:pStyle w:val="a2"/>
        <w:rPr>
          <w:rFonts w:cs="Times New Roman"/>
        </w:rPr>
      </w:pPr>
      <w:r w:rsidRPr="006A786D">
        <w:rPr>
          <w:rFonts w:cs="Times New Roman"/>
        </w:rPr>
        <w:t>основные области применения информатики, прежде всего информационные технологии, управление и социальную сферу;</w:t>
      </w:r>
    </w:p>
    <w:p w14:paraId="1892EA69" w14:textId="77777777" w:rsidR="00416B7C" w:rsidRPr="006A786D" w:rsidRDefault="00416B7C" w:rsidP="00416B7C">
      <w:pPr>
        <w:pStyle w:val="a2"/>
        <w:rPr>
          <w:rFonts w:cs="Times New Roman"/>
        </w:rPr>
      </w:pPr>
      <w:r w:rsidRPr="006A786D">
        <w:rPr>
          <w:rFonts w:cs="Times New Roman"/>
        </w:rPr>
        <w:t>междисциплинарный характер информатики и информационной деятельности.</w:t>
      </w:r>
    </w:p>
    <w:p w14:paraId="57376BA0" w14:textId="77777777" w:rsidR="00416B7C" w:rsidRPr="006A786D" w:rsidRDefault="00416B7C" w:rsidP="00416B7C">
      <w:pPr>
        <w:pStyle w:val="a8"/>
        <w:rPr>
          <w:rFonts w:cs="Times New Roman"/>
        </w:rPr>
      </w:pPr>
      <w:r w:rsidRPr="006A786D">
        <w:rPr>
          <w:rFonts w:cs="Times New Roman"/>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w:t>
      </w:r>
      <w:r w:rsidRPr="006A786D">
        <w:rPr>
          <w:rFonts w:cs="Times New Roman"/>
        </w:rPr>
        <w:t>с</w:t>
      </w:r>
      <w:r w:rsidRPr="006A786D">
        <w:rPr>
          <w:rFonts w:cs="Times New Roman"/>
        </w:rPr>
        <w:t>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w:t>
      </w:r>
      <w:r w:rsidRPr="006A786D">
        <w:rPr>
          <w:rFonts w:cs="Times New Roman"/>
        </w:rPr>
        <w:t>т</w:t>
      </w:r>
      <w:r w:rsidRPr="006A786D">
        <w:rPr>
          <w:rFonts w:cs="Times New Roman"/>
        </w:rPr>
        <w:t>ные знания и способы деятельности, освоенные обучающимися при изучении информатики, находят пр</w:t>
      </w:r>
      <w:r w:rsidRPr="006A786D">
        <w:rPr>
          <w:rFonts w:cs="Times New Roman"/>
        </w:rPr>
        <w:t>и</w:t>
      </w:r>
      <w:r w:rsidRPr="006A786D">
        <w:rPr>
          <w:rFonts w:cs="Times New Roman"/>
        </w:rPr>
        <w:t xml:space="preserve">менение как в рамках образовательного процесса при изучении других предметных областей, так и в иных </w:t>
      </w:r>
      <w:r w:rsidRPr="006A786D">
        <w:rPr>
          <w:rFonts w:cs="Times New Roman"/>
        </w:rPr>
        <w:lastRenderedPageBreak/>
        <w:t>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0428BCC9" w14:textId="77777777" w:rsidR="00416B7C" w:rsidRPr="006A786D" w:rsidRDefault="00416B7C" w:rsidP="00416B7C">
      <w:pPr>
        <w:pStyle w:val="a8"/>
        <w:rPr>
          <w:rFonts w:cs="Times New Roman"/>
        </w:rPr>
      </w:pPr>
      <w:r w:rsidRPr="006A786D">
        <w:rPr>
          <w:rFonts w:cs="Times New Roman"/>
          <w:b/>
          <w:bCs/>
        </w:rPr>
        <w:t>Основные задачи учебного предмета «Информатика» —</w:t>
      </w:r>
      <w:r w:rsidRPr="006A786D">
        <w:rPr>
          <w:rFonts w:cs="Times New Roman"/>
        </w:rPr>
        <w:t xml:space="preserve"> сформировать у обучающихся:</w:t>
      </w:r>
    </w:p>
    <w:p w14:paraId="29DF0E76" w14:textId="77777777" w:rsidR="00416B7C" w:rsidRPr="006A786D" w:rsidRDefault="00416B7C" w:rsidP="00416B7C">
      <w:pPr>
        <w:pStyle w:val="a2"/>
        <w:rPr>
          <w:rFonts w:cs="Times New Roman"/>
        </w:rPr>
      </w:pPr>
      <w:r w:rsidRPr="006A786D">
        <w:rPr>
          <w:rFonts w:cs="Times New Roman"/>
        </w:rPr>
        <w:t>понимание принципов устройства и функционирования объектов цифрового окружения, представл</w:t>
      </w:r>
      <w:r w:rsidRPr="006A786D">
        <w:rPr>
          <w:rFonts w:cs="Times New Roman"/>
        </w:rPr>
        <w:t>е</w:t>
      </w:r>
      <w:r w:rsidRPr="006A786D">
        <w:rPr>
          <w:rFonts w:cs="Times New Roman"/>
        </w:rPr>
        <w:t>ния об истории и тенденциях развития информатики периода цифровой трансформации современного общества;</w:t>
      </w:r>
    </w:p>
    <w:p w14:paraId="6D3A9B7B" w14:textId="77777777" w:rsidR="00416B7C" w:rsidRPr="006A786D" w:rsidRDefault="00416B7C" w:rsidP="00416B7C">
      <w:pPr>
        <w:pStyle w:val="a2"/>
        <w:rPr>
          <w:rFonts w:cs="Times New Roman"/>
          <w:spacing w:val="-2"/>
        </w:rPr>
      </w:pPr>
      <w:r w:rsidRPr="006A786D">
        <w:rPr>
          <w:rFonts w:cs="Times New Roman"/>
          <w:spacing w:val="-2"/>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C6BBCFC" w14:textId="77777777" w:rsidR="00416B7C" w:rsidRPr="006A786D" w:rsidRDefault="00416B7C" w:rsidP="00416B7C">
      <w:pPr>
        <w:pStyle w:val="a2"/>
        <w:rPr>
          <w:rFonts w:cs="Times New Roman"/>
        </w:rPr>
      </w:pPr>
      <w:r w:rsidRPr="006A786D">
        <w:rPr>
          <w:rFonts w:cs="Times New Roman"/>
        </w:rPr>
        <w:t>базовые знания об информационном моделировании, в том числе о математическом моделировании;</w:t>
      </w:r>
    </w:p>
    <w:p w14:paraId="4C3E00C3" w14:textId="77777777" w:rsidR="00416B7C" w:rsidRPr="006A786D" w:rsidRDefault="00416B7C" w:rsidP="00416B7C">
      <w:pPr>
        <w:pStyle w:val="a2"/>
        <w:rPr>
          <w:rFonts w:cs="Times New Roman"/>
        </w:rPr>
      </w:pPr>
      <w:r w:rsidRPr="006A786D">
        <w:rPr>
          <w:rFonts w:cs="Times New Roman"/>
        </w:rPr>
        <w:t>знание основных алгоритмических структур и умение применять эти знания для построения алг</w:t>
      </w:r>
      <w:r w:rsidRPr="006A786D">
        <w:rPr>
          <w:rFonts w:cs="Times New Roman"/>
        </w:rPr>
        <w:t>о</w:t>
      </w:r>
      <w:r w:rsidRPr="006A786D">
        <w:rPr>
          <w:rFonts w:cs="Times New Roman"/>
        </w:rPr>
        <w:t>ритмов решения задач по их математическим моделям;</w:t>
      </w:r>
    </w:p>
    <w:p w14:paraId="01B0245E" w14:textId="77777777" w:rsidR="00416B7C" w:rsidRPr="006A786D" w:rsidRDefault="00416B7C" w:rsidP="00416B7C">
      <w:pPr>
        <w:pStyle w:val="a2"/>
        <w:rPr>
          <w:rFonts w:cs="Times New Roman"/>
        </w:rPr>
      </w:pPr>
      <w:r w:rsidRPr="006A786D">
        <w:rPr>
          <w:rFonts w:cs="Times New Roman"/>
        </w:rPr>
        <w:t>умения и навыки составления простых программ по построенному алгоритму на одном из языков программирования высокого уровня;</w:t>
      </w:r>
    </w:p>
    <w:p w14:paraId="5D6FD05C" w14:textId="77777777" w:rsidR="00416B7C" w:rsidRPr="006A786D" w:rsidRDefault="00416B7C" w:rsidP="00416B7C">
      <w:pPr>
        <w:pStyle w:val="a2"/>
        <w:rPr>
          <w:rFonts w:cs="Times New Roman"/>
        </w:rPr>
      </w:pPr>
      <w:r w:rsidRPr="006A786D">
        <w:rPr>
          <w:rFonts w:cs="Times New Roman"/>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w:t>
      </w:r>
      <w:r w:rsidRPr="006A786D">
        <w:rPr>
          <w:rFonts w:cs="Times New Roman"/>
        </w:rPr>
        <w:t>а</w:t>
      </w:r>
      <w:r w:rsidRPr="006A786D">
        <w:rPr>
          <w:rFonts w:cs="Times New Roman"/>
        </w:rPr>
        <w:t>дение базовыми нормами информационной этики и права, основами информационной безопасности;</w:t>
      </w:r>
    </w:p>
    <w:p w14:paraId="25994BB1" w14:textId="77777777" w:rsidR="00416B7C" w:rsidRPr="006A786D" w:rsidRDefault="00416B7C" w:rsidP="00416B7C">
      <w:pPr>
        <w:pStyle w:val="a2"/>
        <w:rPr>
          <w:rFonts w:cs="Times New Roman"/>
        </w:rPr>
      </w:pPr>
      <w:r w:rsidRPr="006A786D">
        <w:rPr>
          <w:rFonts w:cs="Times New Roman"/>
        </w:rPr>
        <w:t>умение грамотно интерпретировать результаты решения практических задач с помощью информац</w:t>
      </w:r>
      <w:r w:rsidRPr="006A786D">
        <w:rPr>
          <w:rFonts w:cs="Times New Roman"/>
        </w:rPr>
        <w:t>и</w:t>
      </w:r>
      <w:r w:rsidRPr="006A786D">
        <w:rPr>
          <w:rFonts w:cs="Times New Roman"/>
        </w:rPr>
        <w:t>онных технологий, применять полученные результаты в практической деятельности.</w:t>
      </w:r>
    </w:p>
    <w:p w14:paraId="04F98FDC" w14:textId="77777777" w:rsidR="00416B7C" w:rsidRPr="006A786D" w:rsidRDefault="00416B7C" w:rsidP="00416B7C">
      <w:pPr>
        <w:pStyle w:val="a8"/>
        <w:rPr>
          <w:rFonts w:cs="Times New Roman"/>
        </w:rPr>
      </w:pPr>
      <w:r w:rsidRPr="006A786D">
        <w:rPr>
          <w:rFonts w:cs="Times New Roman"/>
          <w:b/>
          <w:bCs/>
        </w:rPr>
        <w:t>Цели и задачи изучения информатики на уровне основно</w:t>
      </w:r>
      <w:r w:rsidRPr="006A786D">
        <w:rPr>
          <w:rFonts w:cs="Times New Roman"/>
          <w:b/>
          <w:bCs/>
          <w:spacing w:val="5"/>
        </w:rPr>
        <w:t>го общего образования</w:t>
      </w:r>
      <w:r w:rsidRPr="006A786D">
        <w:rPr>
          <w:rFonts w:cs="Times New Roman"/>
          <w:spacing w:val="5"/>
        </w:rPr>
        <w:t xml:space="preserve"> определяют структуру основного с</w:t>
      </w:r>
      <w:r w:rsidRPr="006A786D">
        <w:rPr>
          <w:rFonts w:cs="Times New Roman"/>
        </w:rPr>
        <w:t>одержания учебного предмета в виде следующих четырёх тематических разделов:</w:t>
      </w:r>
    </w:p>
    <w:p w14:paraId="75109421" w14:textId="77777777" w:rsidR="00416B7C" w:rsidRPr="006A786D" w:rsidRDefault="00416B7C" w:rsidP="00416B7C">
      <w:pPr>
        <w:pStyle w:val="a8"/>
        <w:rPr>
          <w:rFonts w:cs="Times New Roman"/>
        </w:rPr>
      </w:pPr>
      <w:r w:rsidRPr="006A786D">
        <w:rPr>
          <w:rFonts w:cs="Times New Roman"/>
        </w:rPr>
        <w:t>1)</w:t>
      </w:r>
      <w:r w:rsidRPr="006A786D">
        <w:rPr>
          <w:rFonts w:cs="Times New Roman"/>
        </w:rPr>
        <w:t> </w:t>
      </w:r>
      <w:r w:rsidRPr="006A786D">
        <w:rPr>
          <w:rFonts w:cs="Times New Roman"/>
        </w:rPr>
        <w:t>цифровая грамотность;</w:t>
      </w:r>
    </w:p>
    <w:p w14:paraId="180FB272" w14:textId="77777777" w:rsidR="00416B7C" w:rsidRPr="006A786D" w:rsidRDefault="00416B7C" w:rsidP="00416B7C">
      <w:pPr>
        <w:pStyle w:val="a8"/>
        <w:rPr>
          <w:rFonts w:cs="Times New Roman"/>
        </w:rPr>
      </w:pPr>
      <w:r w:rsidRPr="006A786D">
        <w:rPr>
          <w:rFonts w:cs="Times New Roman"/>
        </w:rPr>
        <w:t>2)</w:t>
      </w:r>
      <w:r w:rsidRPr="006A786D">
        <w:rPr>
          <w:rFonts w:cs="Times New Roman"/>
        </w:rPr>
        <w:t> </w:t>
      </w:r>
      <w:r w:rsidRPr="006A786D">
        <w:rPr>
          <w:rFonts w:cs="Times New Roman"/>
        </w:rPr>
        <w:t>теоретические основы информатики;</w:t>
      </w:r>
    </w:p>
    <w:p w14:paraId="2D3D8E04" w14:textId="77777777" w:rsidR="00416B7C" w:rsidRPr="006A786D" w:rsidRDefault="00416B7C" w:rsidP="00416B7C">
      <w:pPr>
        <w:pStyle w:val="a8"/>
        <w:rPr>
          <w:rFonts w:cs="Times New Roman"/>
        </w:rPr>
      </w:pPr>
      <w:r w:rsidRPr="006A786D">
        <w:rPr>
          <w:rFonts w:cs="Times New Roman"/>
        </w:rPr>
        <w:t>3)</w:t>
      </w:r>
      <w:r w:rsidRPr="006A786D">
        <w:rPr>
          <w:rFonts w:cs="Times New Roman"/>
        </w:rPr>
        <w:t> </w:t>
      </w:r>
      <w:r w:rsidRPr="006A786D">
        <w:rPr>
          <w:rFonts w:cs="Times New Roman"/>
        </w:rPr>
        <w:t>алгоритмы и программирование;</w:t>
      </w:r>
    </w:p>
    <w:p w14:paraId="2D7DF7AF" w14:textId="77777777" w:rsidR="00416B7C" w:rsidRPr="006A786D" w:rsidRDefault="00416B7C" w:rsidP="00416B7C">
      <w:pPr>
        <w:pStyle w:val="a8"/>
        <w:rPr>
          <w:rFonts w:cs="Times New Roman"/>
        </w:rPr>
      </w:pPr>
      <w:r w:rsidRPr="006A786D">
        <w:rPr>
          <w:rFonts w:cs="Times New Roman"/>
        </w:rPr>
        <w:t>4)</w:t>
      </w:r>
      <w:r w:rsidRPr="006A786D">
        <w:rPr>
          <w:rFonts w:cs="Times New Roman"/>
        </w:rPr>
        <w:t> </w:t>
      </w:r>
      <w:r w:rsidRPr="006A786D">
        <w:rPr>
          <w:rFonts w:cs="Times New Roman"/>
        </w:rPr>
        <w:t>информационные технологии.</w:t>
      </w:r>
    </w:p>
    <w:p w14:paraId="5493D24F" w14:textId="66086431" w:rsidR="00416B7C" w:rsidRPr="006A786D" w:rsidRDefault="00416B7C" w:rsidP="001F1751">
      <w:pPr>
        <w:pStyle w:val="20"/>
        <w:keepNext/>
        <w:rPr>
          <w:rFonts w:cs="Times New Roman"/>
          <w:sz w:val="20"/>
          <w:szCs w:val="20"/>
        </w:rPr>
      </w:pPr>
      <w:r w:rsidRPr="006A786D">
        <w:rPr>
          <w:rFonts w:cs="Times New Roman"/>
          <w:sz w:val="20"/>
          <w:szCs w:val="20"/>
        </w:rPr>
        <w:t xml:space="preserve">МЕСТО </w:t>
      </w:r>
      <w:r w:rsidR="00FD46D8">
        <w:rPr>
          <w:rFonts w:cs="Times New Roman"/>
          <w:sz w:val="20"/>
          <w:szCs w:val="20"/>
        </w:rPr>
        <w:t xml:space="preserve">УЧЕБНОГО ПРЕДМЕТА «ИНФОРМАТИКА» </w:t>
      </w:r>
      <w:r w:rsidRPr="006A786D">
        <w:rPr>
          <w:rFonts w:cs="Times New Roman"/>
          <w:sz w:val="20"/>
          <w:szCs w:val="20"/>
        </w:rPr>
        <w:t>В УЧЕБНОМ ПЛАНЕ</w:t>
      </w:r>
    </w:p>
    <w:p w14:paraId="45F80374" w14:textId="77777777" w:rsidR="00416B7C" w:rsidRPr="006A786D" w:rsidRDefault="00416B7C" w:rsidP="00416B7C">
      <w:pPr>
        <w:pStyle w:val="a8"/>
        <w:rPr>
          <w:rFonts w:cs="Times New Roman"/>
        </w:rPr>
      </w:pPr>
      <w:r w:rsidRPr="006A786D">
        <w:rPr>
          <w:rFonts w:cs="Times New Roman"/>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w:t>
      </w:r>
      <w:r w:rsidRPr="006A786D">
        <w:rPr>
          <w:rFonts w:cs="Times New Roman"/>
        </w:rPr>
        <w:t>е</w:t>
      </w:r>
      <w:r w:rsidRPr="006A786D">
        <w:rPr>
          <w:rFonts w:cs="Times New Roman"/>
        </w:rPr>
        <w:t>нию предметных результатов по информатике на базовом и углублённом уровнях, имеющих общее соде</w:t>
      </w:r>
      <w:r w:rsidRPr="006A786D">
        <w:rPr>
          <w:rFonts w:cs="Times New Roman"/>
        </w:rPr>
        <w:t>р</w:t>
      </w:r>
      <w:r w:rsidRPr="006A786D">
        <w:rPr>
          <w:rFonts w:cs="Times New Roman"/>
        </w:rPr>
        <w:t>жательное ядро и согласованных между собой. Это позволяет реализовывать углублённое изучение инфо</w:t>
      </w:r>
      <w:r w:rsidRPr="006A786D">
        <w:rPr>
          <w:rFonts w:cs="Times New Roman"/>
        </w:rPr>
        <w:t>р</w:t>
      </w:r>
      <w:r w:rsidRPr="006A786D">
        <w:rPr>
          <w:rFonts w:cs="Times New Roman"/>
        </w:rPr>
        <w:t>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w:t>
      </w:r>
      <w:r w:rsidRPr="006A786D">
        <w:rPr>
          <w:rFonts w:cs="Times New Roman"/>
        </w:rPr>
        <w:t>и</w:t>
      </w:r>
      <w:r w:rsidRPr="006A786D">
        <w:rPr>
          <w:rFonts w:cs="Times New Roman"/>
        </w:rPr>
        <w:t>зации программ углублённого уровня учащиеся смогут детальнее освоить материал базового уровня, овл</w:t>
      </w:r>
      <w:r w:rsidRPr="006A786D">
        <w:rPr>
          <w:rFonts w:cs="Times New Roman"/>
        </w:rPr>
        <w:t>а</w:t>
      </w:r>
      <w:r w:rsidRPr="006A786D">
        <w:rPr>
          <w:rFonts w:cs="Times New Roman"/>
        </w:rPr>
        <w:t>деть расширенным кругом понятий и методов, решать задачи более высокого уровня сложности.</w:t>
      </w:r>
    </w:p>
    <w:p w14:paraId="56A9626A" w14:textId="77777777" w:rsidR="00416B7C" w:rsidRPr="006A786D" w:rsidRDefault="00416B7C" w:rsidP="00416B7C">
      <w:pPr>
        <w:pStyle w:val="a8"/>
        <w:rPr>
          <w:rFonts w:cs="Times New Roman"/>
        </w:rPr>
      </w:pPr>
      <w:r w:rsidRPr="006A786D">
        <w:rPr>
          <w:rFonts w:cs="Times New Roman"/>
        </w:rPr>
        <w:t>Учебным планом на изучение информатики на базовом уровне отведено 102 учебных часа — по 1 часу в неделю в 7, 8 и 9 классах соответственно.</w:t>
      </w:r>
    </w:p>
    <w:p w14:paraId="3B315E37" w14:textId="77777777" w:rsidR="00416B7C" w:rsidRPr="006A786D" w:rsidRDefault="00416B7C" w:rsidP="00416B7C">
      <w:pPr>
        <w:pStyle w:val="a8"/>
        <w:rPr>
          <w:rFonts w:cs="Times New Roman"/>
        </w:rPr>
      </w:pPr>
      <w:r w:rsidRPr="006A786D">
        <w:rPr>
          <w:rFonts w:cs="Times New Roman"/>
        </w:rPr>
        <w:t>Для каждого класса предусмотрено резервное учебное время, которое может быть использовано участн</w:t>
      </w:r>
      <w:r w:rsidRPr="006A786D">
        <w:rPr>
          <w:rFonts w:cs="Times New Roman"/>
        </w:rPr>
        <w:t>и</w:t>
      </w:r>
      <w:r w:rsidRPr="006A786D">
        <w:rPr>
          <w:rFonts w:cs="Times New Roman"/>
        </w:rPr>
        <w:t>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6FF8386C" w14:textId="77777777" w:rsidR="00416B7C" w:rsidRPr="006A786D" w:rsidRDefault="00416B7C" w:rsidP="001F1751">
      <w:pPr>
        <w:pStyle w:val="h1"/>
        <w:rPr>
          <w:rStyle w:val="a9"/>
          <w:rFonts w:cs="Times New Roman"/>
          <w:b/>
          <w:bCs/>
          <w:sz w:val="20"/>
          <w:szCs w:val="20"/>
        </w:rPr>
      </w:pPr>
      <w:r w:rsidRPr="006A786D">
        <w:rPr>
          <w:rStyle w:val="a9"/>
          <w:rFonts w:cs="Times New Roman"/>
          <w:b/>
          <w:bCs/>
          <w:sz w:val="20"/>
          <w:szCs w:val="20"/>
        </w:rPr>
        <w:lastRenderedPageBreak/>
        <w:t>СОДЕРЖАНИЕ УЧЕБНОГО ПРЕДМЕТА «ИНФОРМАТИКА»</w:t>
      </w:r>
    </w:p>
    <w:p w14:paraId="20997C46" w14:textId="77777777" w:rsidR="00416B7C" w:rsidRPr="006A786D" w:rsidRDefault="00416B7C" w:rsidP="00416B7C">
      <w:pPr>
        <w:pStyle w:val="3"/>
        <w:spacing w:before="0"/>
        <w:rPr>
          <w:rFonts w:cs="Times New Roman"/>
          <w:sz w:val="20"/>
          <w:szCs w:val="20"/>
        </w:rPr>
      </w:pPr>
      <w:r w:rsidRPr="006A786D">
        <w:rPr>
          <w:rFonts w:cs="Times New Roman"/>
          <w:sz w:val="20"/>
          <w:szCs w:val="20"/>
        </w:rPr>
        <w:t>7 класс</w:t>
      </w:r>
    </w:p>
    <w:p w14:paraId="3B4158C8" w14:textId="77777777" w:rsidR="00416B7C" w:rsidRPr="006A786D" w:rsidRDefault="00416B7C" w:rsidP="00416B7C">
      <w:pPr>
        <w:pStyle w:val="4"/>
        <w:spacing w:before="0"/>
        <w:rPr>
          <w:rStyle w:val="a9"/>
          <w:rFonts w:cs="Times New Roman"/>
          <w:b/>
          <w:bCs w:val="0"/>
        </w:rPr>
      </w:pPr>
      <w:r w:rsidRPr="006A786D">
        <w:rPr>
          <w:rStyle w:val="a9"/>
          <w:rFonts w:cs="Times New Roman"/>
          <w:b/>
          <w:bCs w:val="0"/>
        </w:rPr>
        <w:t>Цифровая грамотность</w:t>
      </w:r>
    </w:p>
    <w:p w14:paraId="54F7B1D8" w14:textId="77777777" w:rsidR="00416B7C" w:rsidRPr="006A786D" w:rsidRDefault="00416B7C" w:rsidP="00416B7C">
      <w:pPr>
        <w:pStyle w:val="5"/>
        <w:rPr>
          <w:rStyle w:val="a9"/>
          <w:rFonts w:cs="Times New Roman"/>
          <w:b/>
          <w:bCs/>
        </w:rPr>
      </w:pPr>
      <w:r w:rsidRPr="006A786D">
        <w:rPr>
          <w:rStyle w:val="a9"/>
          <w:rFonts w:cs="Times New Roman"/>
          <w:b/>
          <w:bCs/>
        </w:rPr>
        <w:t>Компьютер — универсальное устройство</w:t>
      </w:r>
      <w:r w:rsidR="00EF4DAB" w:rsidRPr="006A786D">
        <w:rPr>
          <w:rStyle w:val="a9"/>
          <w:rFonts w:cs="Times New Roman"/>
          <w:b/>
          <w:bCs/>
        </w:rPr>
        <w:t xml:space="preserve"> </w:t>
      </w:r>
      <w:r w:rsidRPr="006A786D">
        <w:rPr>
          <w:rStyle w:val="a9"/>
          <w:rFonts w:cs="Times New Roman"/>
          <w:b/>
          <w:bCs/>
        </w:rPr>
        <w:t>обработки данных</w:t>
      </w:r>
    </w:p>
    <w:p w14:paraId="3D6E865B" w14:textId="77777777" w:rsidR="00416B7C" w:rsidRPr="006A786D" w:rsidRDefault="00416B7C" w:rsidP="00416B7C">
      <w:pPr>
        <w:pStyle w:val="a8"/>
        <w:rPr>
          <w:rFonts w:cs="Times New Roman"/>
        </w:rPr>
      </w:pPr>
      <w:r w:rsidRPr="006A786D">
        <w:rPr>
          <w:rFonts w:cs="Times New Roman"/>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5425378F" w14:textId="77777777" w:rsidR="00416B7C" w:rsidRPr="006A786D" w:rsidRDefault="00416B7C" w:rsidP="00416B7C">
      <w:pPr>
        <w:pStyle w:val="a8"/>
        <w:rPr>
          <w:rFonts w:cs="Times New Roman"/>
        </w:rPr>
      </w:pPr>
      <w:r w:rsidRPr="006A786D">
        <w:rPr>
          <w:rFonts w:cs="Times New Roman"/>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32D1555F" w14:textId="77777777" w:rsidR="00416B7C" w:rsidRPr="006A786D" w:rsidRDefault="00416B7C" w:rsidP="00416B7C">
      <w:pPr>
        <w:pStyle w:val="a8"/>
        <w:rPr>
          <w:rFonts w:cs="Times New Roman"/>
        </w:rPr>
      </w:pPr>
      <w:r w:rsidRPr="006A786D">
        <w:rPr>
          <w:rFonts w:cs="Times New Roman"/>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23C4F0FC" w14:textId="77777777" w:rsidR="00416B7C" w:rsidRPr="006A786D" w:rsidRDefault="00416B7C" w:rsidP="00416B7C">
      <w:pPr>
        <w:pStyle w:val="a8"/>
        <w:rPr>
          <w:rFonts w:cs="Times New Roman"/>
        </w:rPr>
      </w:pPr>
      <w:r w:rsidRPr="006A786D">
        <w:rPr>
          <w:rFonts w:cs="Times New Roman"/>
        </w:rPr>
        <w:t>Параллельные вычисления.</w:t>
      </w:r>
    </w:p>
    <w:p w14:paraId="555DB45C" w14:textId="77777777" w:rsidR="00416B7C" w:rsidRPr="006A786D" w:rsidRDefault="00416B7C" w:rsidP="00416B7C">
      <w:pPr>
        <w:pStyle w:val="a8"/>
        <w:rPr>
          <w:rFonts w:cs="Times New Roman"/>
        </w:rPr>
      </w:pPr>
      <w:r w:rsidRPr="006A786D">
        <w:rPr>
          <w:rFonts w:cs="Times New Roman"/>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w:t>
      </w:r>
      <w:r w:rsidRPr="006A786D">
        <w:rPr>
          <w:rFonts w:cs="Times New Roman"/>
        </w:rPr>
        <w:t>з</w:t>
      </w:r>
      <w:r w:rsidRPr="006A786D">
        <w:rPr>
          <w:rFonts w:cs="Times New Roman"/>
        </w:rPr>
        <w:t>личных видов носителей.</w:t>
      </w:r>
    </w:p>
    <w:p w14:paraId="06DD0BD6" w14:textId="77777777" w:rsidR="00416B7C" w:rsidRPr="006A786D" w:rsidRDefault="00416B7C" w:rsidP="00416B7C">
      <w:pPr>
        <w:pStyle w:val="a8"/>
        <w:rPr>
          <w:rFonts w:cs="Times New Roman"/>
        </w:rPr>
      </w:pPr>
      <w:r w:rsidRPr="006A786D">
        <w:rPr>
          <w:rFonts w:cs="Times New Roman"/>
        </w:rPr>
        <w:t>Техника безопасности и правила работы на компьютере.</w:t>
      </w:r>
    </w:p>
    <w:p w14:paraId="691BBF1F" w14:textId="77777777" w:rsidR="00416B7C" w:rsidRPr="006A786D" w:rsidRDefault="00416B7C" w:rsidP="00416B7C">
      <w:pPr>
        <w:pStyle w:val="5"/>
        <w:rPr>
          <w:rStyle w:val="a9"/>
          <w:rFonts w:cs="Times New Roman"/>
          <w:b/>
          <w:bCs/>
        </w:rPr>
      </w:pPr>
      <w:r w:rsidRPr="006A786D">
        <w:rPr>
          <w:rStyle w:val="a9"/>
          <w:rFonts w:cs="Times New Roman"/>
          <w:b/>
          <w:bCs/>
        </w:rPr>
        <w:t>Программы и данные</w:t>
      </w:r>
    </w:p>
    <w:p w14:paraId="687FF2CF" w14:textId="77777777" w:rsidR="00416B7C" w:rsidRPr="006A786D" w:rsidRDefault="00416B7C" w:rsidP="00416B7C">
      <w:pPr>
        <w:pStyle w:val="a8"/>
        <w:rPr>
          <w:rFonts w:cs="Times New Roman"/>
        </w:rPr>
      </w:pPr>
      <w:r w:rsidRPr="006A786D">
        <w:rPr>
          <w:rFonts w:cs="Times New Roman"/>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w:t>
      </w:r>
      <w:r w:rsidRPr="006A786D">
        <w:rPr>
          <w:rFonts w:cs="Times New Roman"/>
        </w:rPr>
        <w:t>в</w:t>
      </w:r>
      <w:r w:rsidRPr="006A786D">
        <w:rPr>
          <w:rFonts w:cs="Times New Roman"/>
        </w:rPr>
        <w:t>но-бесплатные программы. Свободное программное обеспечение.</w:t>
      </w:r>
    </w:p>
    <w:p w14:paraId="0F92D448" w14:textId="77777777" w:rsidR="00416B7C" w:rsidRPr="006A786D" w:rsidRDefault="00416B7C" w:rsidP="00416B7C">
      <w:pPr>
        <w:pStyle w:val="a8"/>
        <w:rPr>
          <w:rFonts w:cs="Times New Roman"/>
        </w:rPr>
      </w:pPr>
      <w:r w:rsidRPr="006A786D">
        <w:rPr>
          <w:rFonts w:cs="Times New Roman"/>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w:t>
      </w:r>
      <w:r w:rsidRPr="006A786D">
        <w:rPr>
          <w:rFonts w:cs="Times New Roman"/>
        </w:rPr>
        <w:t>а</w:t>
      </w:r>
      <w:r w:rsidRPr="006A786D">
        <w:rPr>
          <w:rFonts w:cs="Times New Roman"/>
        </w:rPr>
        <w:t>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EE682E9" w14:textId="77777777" w:rsidR="00416B7C" w:rsidRPr="006A786D" w:rsidRDefault="00416B7C" w:rsidP="00416B7C">
      <w:pPr>
        <w:pStyle w:val="a8"/>
        <w:rPr>
          <w:rFonts w:cs="Times New Roman"/>
        </w:rPr>
      </w:pPr>
      <w:r w:rsidRPr="006A786D">
        <w:rPr>
          <w:rFonts w:cs="Times New Roman"/>
        </w:rPr>
        <w:t>Компьютерные вирусы и другие вредоносные программы. Программы для защиты от вирусов.</w:t>
      </w:r>
    </w:p>
    <w:p w14:paraId="3C38D353" w14:textId="77777777" w:rsidR="00416B7C" w:rsidRPr="006A786D" w:rsidRDefault="00416B7C" w:rsidP="00416B7C">
      <w:pPr>
        <w:pStyle w:val="5"/>
        <w:rPr>
          <w:rStyle w:val="a9"/>
          <w:rFonts w:cs="Times New Roman"/>
          <w:b/>
          <w:bCs/>
        </w:rPr>
      </w:pPr>
      <w:r w:rsidRPr="006A786D">
        <w:rPr>
          <w:rStyle w:val="a9"/>
          <w:rFonts w:cs="Times New Roman"/>
          <w:b/>
          <w:bCs/>
        </w:rPr>
        <w:t>Компьютерные сети</w:t>
      </w:r>
    </w:p>
    <w:p w14:paraId="6B0FF735" w14:textId="77777777" w:rsidR="00416B7C" w:rsidRPr="006A786D" w:rsidRDefault="00416B7C" w:rsidP="00416B7C">
      <w:pPr>
        <w:pStyle w:val="a8"/>
        <w:rPr>
          <w:rFonts w:cs="Times New Roman"/>
        </w:rPr>
      </w:pPr>
      <w:r w:rsidRPr="006A786D">
        <w:rPr>
          <w:rFonts w:cs="Times New Roman"/>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14:paraId="5E8BA736" w14:textId="77777777" w:rsidR="00416B7C" w:rsidRPr="006A786D" w:rsidRDefault="00416B7C" w:rsidP="00416B7C">
      <w:pPr>
        <w:pStyle w:val="a8"/>
        <w:rPr>
          <w:rFonts w:cs="Times New Roman"/>
        </w:rPr>
      </w:pPr>
      <w:r w:rsidRPr="006A786D">
        <w:rPr>
          <w:rFonts w:cs="Times New Roman"/>
        </w:rPr>
        <w:t>Современные сервисы интернет-коммуникаций.</w:t>
      </w:r>
    </w:p>
    <w:p w14:paraId="2E9A9F4E" w14:textId="77777777" w:rsidR="00416B7C" w:rsidRPr="006A786D" w:rsidRDefault="00416B7C" w:rsidP="00416B7C">
      <w:pPr>
        <w:pStyle w:val="a8"/>
        <w:rPr>
          <w:rFonts w:cs="Times New Roman"/>
        </w:rPr>
      </w:pPr>
      <w:r w:rsidRPr="006A786D">
        <w:rPr>
          <w:rFonts w:cs="Times New Roman"/>
        </w:rPr>
        <w:t>Сетевой этикет, базовые нормы информационной этики и права при работе в сети Интернет. Стратегии безопасного поведения в Интернете.</w:t>
      </w:r>
    </w:p>
    <w:p w14:paraId="7CDE4142" w14:textId="77777777" w:rsidR="00416B7C" w:rsidRPr="006A786D" w:rsidRDefault="00416B7C" w:rsidP="00416B7C">
      <w:pPr>
        <w:pStyle w:val="4"/>
        <w:spacing w:before="113" w:after="0"/>
        <w:rPr>
          <w:rStyle w:val="a9"/>
          <w:rFonts w:cs="Times New Roman"/>
          <w:b/>
          <w:bCs w:val="0"/>
        </w:rPr>
      </w:pPr>
      <w:r w:rsidRPr="006A786D">
        <w:rPr>
          <w:rStyle w:val="a9"/>
          <w:rFonts w:cs="Times New Roman"/>
          <w:b/>
          <w:bCs w:val="0"/>
        </w:rPr>
        <w:t>Теоретические основы информатики</w:t>
      </w:r>
    </w:p>
    <w:p w14:paraId="757A7D94" w14:textId="77777777" w:rsidR="00416B7C" w:rsidRPr="006A786D" w:rsidRDefault="00416B7C" w:rsidP="00416B7C">
      <w:pPr>
        <w:pStyle w:val="5"/>
        <w:rPr>
          <w:rStyle w:val="a9"/>
          <w:rFonts w:cs="Times New Roman"/>
          <w:b/>
          <w:bCs/>
        </w:rPr>
      </w:pPr>
      <w:r w:rsidRPr="006A786D">
        <w:rPr>
          <w:rStyle w:val="a9"/>
          <w:rFonts w:cs="Times New Roman"/>
          <w:b/>
          <w:bCs/>
        </w:rPr>
        <w:t>Информация и информационные процессы</w:t>
      </w:r>
    </w:p>
    <w:p w14:paraId="773099AA" w14:textId="77777777" w:rsidR="00416B7C" w:rsidRPr="006A786D" w:rsidRDefault="00416B7C" w:rsidP="00416B7C">
      <w:pPr>
        <w:pStyle w:val="a8"/>
        <w:rPr>
          <w:rFonts w:cs="Times New Roman"/>
        </w:rPr>
      </w:pPr>
      <w:r w:rsidRPr="006A786D">
        <w:rPr>
          <w:rFonts w:cs="Times New Roman"/>
        </w:rPr>
        <w:t>Информация — одно из основных понятий современной науки.</w:t>
      </w:r>
    </w:p>
    <w:p w14:paraId="1E83F530" w14:textId="77777777" w:rsidR="00416B7C" w:rsidRPr="006A786D" w:rsidRDefault="00416B7C" w:rsidP="00416B7C">
      <w:pPr>
        <w:pStyle w:val="a8"/>
        <w:rPr>
          <w:rFonts w:cs="Times New Roman"/>
        </w:rPr>
      </w:pPr>
      <w:r w:rsidRPr="006A786D">
        <w:rPr>
          <w:rFonts w:cs="Times New Roman"/>
        </w:rPr>
        <w:t>Информация как сведения, предназначенные для восприятия человеком, и информация как данные, к</w:t>
      </w:r>
      <w:r w:rsidRPr="006A786D">
        <w:rPr>
          <w:rFonts w:cs="Times New Roman"/>
        </w:rPr>
        <w:t>о</w:t>
      </w:r>
      <w:r w:rsidRPr="006A786D">
        <w:rPr>
          <w:rFonts w:cs="Times New Roman"/>
        </w:rPr>
        <w:t>торые могут быть обработаны автоматизированной системой.</w:t>
      </w:r>
    </w:p>
    <w:p w14:paraId="4761F19A" w14:textId="77777777" w:rsidR="00416B7C" w:rsidRPr="006A786D" w:rsidRDefault="00416B7C" w:rsidP="00416B7C">
      <w:pPr>
        <w:pStyle w:val="a8"/>
        <w:rPr>
          <w:rFonts w:cs="Times New Roman"/>
        </w:rPr>
      </w:pPr>
      <w:r w:rsidRPr="006A786D">
        <w:rPr>
          <w:rFonts w:cs="Times New Roman"/>
        </w:rPr>
        <w:t>Дискретность данных. Возможность описания непрерывных объектов и процессов с помощью дискретных данных.</w:t>
      </w:r>
    </w:p>
    <w:p w14:paraId="137E7F82" w14:textId="77777777" w:rsidR="00416B7C" w:rsidRPr="006A786D" w:rsidRDefault="00416B7C" w:rsidP="00416B7C">
      <w:pPr>
        <w:pStyle w:val="a8"/>
        <w:rPr>
          <w:rFonts w:cs="Times New Roman"/>
        </w:rPr>
      </w:pPr>
      <w:r w:rsidRPr="006A786D">
        <w:rPr>
          <w:rFonts w:cs="Times New Roman"/>
        </w:rPr>
        <w:t>Информационные процессы — процессы, связанные с хранением, преобразованием и передачей данных.</w:t>
      </w:r>
    </w:p>
    <w:p w14:paraId="76EE5A8A" w14:textId="77777777" w:rsidR="00416B7C" w:rsidRPr="006A786D" w:rsidRDefault="00416B7C" w:rsidP="00416B7C">
      <w:pPr>
        <w:pStyle w:val="5"/>
        <w:rPr>
          <w:rStyle w:val="a9"/>
          <w:rFonts w:cs="Times New Roman"/>
          <w:b/>
          <w:bCs/>
        </w:rPr>
      </w:pPr>
      <w:r w:rsidRPr="006A786D">
        <w:rPr>
          <w:rStyle w:val="a9"/>
          <w:rFonts w:cs="Times New Roman"/>
          <w:b/>
          <w:bCs/>
        </w:rPr>
        <w:t>Представление информации</w:t>
      </w:r>
    </w:p>
    <w:p w14:paraId="311468CE" w14:textId="77777777" w:rsidR="00416B7C" w:rsidRPr="006A786D" w:rsidRDefault="00416B7C" w:rsidP="00416B7C">
      <w:pPr>
        <w:pStyle w:val="a8"/>
        <w:rPr>
          <w:rFonts w:cs="Times New Roman"/>
        </w:rPr>
      </w:pPr>
      <w:r w:rsidRPr="006A786D">
        <w:rPr>
          <w:rFonts w:cs="Times New Roman"/>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w:t>
      </w:r>
      <w:r w:rsidRPr="006A786D">
        <w:rPr>
          <w:rStyle w:val="aa"/>
          <w:rFonts w:cs="Times New Roman"/>
        </w:rPr>
        <w:t xml:space="preserve"> </w:t>
      </w:r>
      <w:r w:rsidRPr="006A786D">
        <w:rPr>
          <w:rFonts w:cs="Times New Roman"/>
        </w:rPr>
        <w:t>Преобразование любого алфавита к двоичному. Количество различных слов фиксированной длины в алфавите определённой мощности.</w:t>
      </w:r>
    </w:p>
    <w:p w14:paraId="7705664C" w14:textId="77777777" w:rsidR="00416B7C" w:rsidRPr="006A786D" w:rsidRDefault="00416B7C" w:rsidP="00416B7C">
      <w:pPr>
        <w:pStyle w:val="a8"/>
        <w:rPr>
          <w:rFonts w:cs="Times New Roman"/>
        </w:rPr>
      </w:pPr>
      <w:r w:rsidRPr="006A786D">
        <w:rPr>
          <w:rFonts w:cs="Times New Roman"/>
        </w:rPr>
        <w:t>Кодирование символов одного алфавита с помощью кодовых слов в другом алфавите; кодовая таблица, декодирование.</w:t>
      </w:r>
    </w:p>
    <w:p w14:paraId="25326C0B" w14:textId="77777777" w:rsidR="00416B7C" w:rsidRPr="006A786D" w:rsidRDefault="00416B7C" w:rsidP="00416B7C">
      <w:pPr>
        <w:pStyle w:val="a8"/>
        <w:rPr>
          <w:rFonts w:cs="Times New Roman"/>
        </w:rPr>
      </w:pPr>
      <w:r w:rsidRPr="006A786D">
        <w:rPr>
          <w:rFonts w:cs="Times New Roman"/>
        </w:rPr>
        <w:t>Двоичный код. Представление данных в компьютере как текстов в двоичном алфавите.</w:t>
      </w:r>
    </w:p>
    <w:p w14:paraId="1A67B458" w14:textId="77777777" w:rsidR="00416B7C" w:rsidRPr="006A786D" w:rsidRDefault="00416B7C" w:rsidP="00416B7C">
      <w:pPr>
        <w:pStyle w:val="a8"/>
        <w:rPr>
          <w:rFonts w:cs="Times New Roman"/>
        </w:rPr>
      </w:pPr>
      <w:r w:rsidRPr="006A786D">
        <w:rPr>
          <w:rFonts w:cs="Times New Roman"/>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177E5F59" w14:textId="77777777" w:rsidR="00416B7C" w:rsidRPr="006A786D" w:rsidRDefault="00416B7C" w:rsidP="00416B7C">
      <w:pPr>
        <w:pStyle w:val="a8"/>
        <w:rPr>
          <w:rFonts w:cs="Times New Roman"/>
        </w:rPr>
      </w:pPr>
      <w:r w:rsidRPr="006A786D">
        <w:rPr>
          <w:rFonts w:cs="Times New Roman"/>
        </w:rPr>
        <w:t>Скорость передачи данных. Единицы скорости передачи данных.</w:t>
      </w:r>
    </w:p>
    <w:p w14:paraId="661CA8D4" w14:textId="77777777" w:rsidR="00416B7C" w:rsidRPr="006A786D" w:rsidRDefault="00416B7C" w:rsidP="00416B7C">
      <w:pPr>
        <w:pStyle w:val="a8"/>
        <w:rPr>
          <w:rFonts w:cs="Times New Roman"/>
        </w:rPr>
      </w:pPr>
      <w:r w:rsidRPr="006A786D">
        <w:rPr>
          <w:rFonts w:cs="Times New Roman"/>
        </w:rPr>
        <w:lastRenderedPageBreak/>
        <w:t>Кодирование текстов. Равномерный код. Неравномерный код. Кодировка ASCII. Восьмибитные код</w:t>
      </w:r>
      <w:r w:rsidRPr="006A786D">
        <w:rPr>
          <w:rFonts w:cs="Times New Roman"/>
        </w:rPr>
        <w:t>и</w:t>
      </w:r>
      <w:r w:rsidRPr="006A786D">
        <w:rPr>
          <w:rFonts w:cs="Times New Roman"/>
        </w:rPr>
        <w:t>ровки. Понятие о кодировках UNICODE.</w:t>
      </w:r>
      <w:r w:rsidRPr="006A786D">
        <w:rPr>
          <w:rStyle w:val="aa"/>
          <w:rFonts w:cs="Times New Roman"/>
        </w:rPr>
        <w:t xml:space="preserve"> </w:t>
      </w:r>
      <w:r w:rsidRPr="006A786D">
        <w:rPr>
          <w:rFonts w:cs="Times New Roman"/>
        </w:rPr>
        <w:t>Декодирование сообщений с использованием равномерного и н</w:t>
      </w:r>
      <w:r w:rsidRPr="006A786D">
        <w:rPr>
          <w:rFonts w:cs="Times New Roman"/>
        </w:rPr>
        <w:t>е</w:t>
      </w:r>
      <w:r w:rsidRPr="006A786D">
        <w:rPr>
          <w:rFonts w:cs="Times New Roman"/>
        </w:rPr>
        <w:t>равномерного кода. Информационный объём текста.</w:t>
      </w:r>
    </w:p>
    <w:p w14:paraId="7485C280" w14:textId="77777777" w:rsidR="00416B7C" w:rsidRPr="006A786D" w:rsidRDefault="00416B7C" w:rsidP="00416B7C">
      <w:pPr>
        <w:pStyle w:val="a8"/>
        <w:rPr>
          <w:rStyle w:val="aa"/>
          <w:rFonts w:cs="Times New Roman"/>
        </w:rPr>
      </w:pPr>
      <w:r w:rsidRPr="006A786D">
        <w:rPr>
          <w:rFonts w:cs="Times New Roman"/>
        </w:rPr>
        <w:t>Искажение информации при передаче.</w:t>
      </w:r>
    </w:p>
    <w:p w14:paraId="4A83A182" w14:textId="77777777" w:rsidR="00416B7C" w:rsidRPr="006A786D" w:rsidRDefault="00416B7C" w:rsidP="00416B7C">
      <w:pPr>
        <w:pStyle w:val="a8"/>
        <w:rPr>
          <w:rFonts w:cs="Times New Roman"/>
        </w:rPr>
      </w:pPr>
      <w:r w:rsidRPr="006A786D">
        <w:rPr>
          <w:rFonts w:cs="Times New Roman"/>
        </w:rPr>
        <w:t>Общее представление о цифровом представлении аудиовизуальных и других непрерывных данных.</w:t>
      </w:r>
    </w:p>
    <w:p w14:paraId="36D7DF8E" w14:textId="77777777" w:rsidR="00416B7C" w:rsidRPr="006A786D" w:rsidRDefault="00416B7C" w:rsidP="00416B7C">
      <w:pPr>
        <w:pStyle w:val="a8"/>
        <w:rPr>
          <w:rFonts w:cs="Times New Roman"/>
        </w:rPr>
      </w:pPr>
      <w:r w:rsidRPr="006A786D">
        <w:rPr>
          <w:rFonts w:cs="Times New Roman"/>
        </w:rPr>
        <w:t>Кодирование цвета. Цветовые модели. Модель RGB. Глубина кодирования. Палитра.</w:t>
      </w:r>
    </w:p>
    <w:p w14:paraId="12A81092" w14:textId="77777777" w:rsidR="00416B7C" w:rsidRPr="006A786D" w:rsidRDefault="00416B7C" w:rsidP="00416B7C">
      <w:pPr>
        <w:pStyle w:val="a8"/>
        <w:rPr>
          <w:rFonts w:cs="Times New Roman"/>
        </w:rPr>
      </w:pPr>
      <w:r w:rsidRPr="006A786D">
        <w:rPr>
          <w:rFonts w:cs="Times New Roman"/>
        </w:rPr>
        <w:t>Растровое и векторное представление изображений. Пиксель. Оценка информационного объёма графич</w:t>
      </w:r>
      <w:r w:rsidRPr="006A786D">
        <w:rPr>
          <w:rFonts w:cs="Times New Roman"/>
        </w:rPr>
        <w:t>е</w:t>
      </w:r>
      <w:r w:rsidRPr="006A786D">
        <w:rPr>
          <w:rFonts w:cs="Times New Roman"/>
        </w:rPr>
        <w:t>ских данных для растрового изображения.</w:t>
      </w:r>
    </w:p>
    <w:p w14:paraId="54907D8A" w14:textId="77777777" w:rsidR="00416B7C" w:rsidRPr="006A786D" w:rsidRDefault="00416B7C" w:rsidP="00416B7C">
      <w:pPr>
        <w:pStyle w:val="a8"/>
        <w:rPr>
          <w:rFonts w:cs="Times New Roman"/>
        </w:rPr>
      </w:pPr>
      <w:r w:rsidRPr="006A786D">
        <w:rPr>
          <w:rFonts w:cs="Times New Roman"/>
        </w:rPr>
        <w:t>Кодирование звука. Разрядность и частота записи. Количество каналов записи.</w:t>
      </w:r>
    </w:p>
    <w:p w14:paraId="462D026E" w14:textId="77777777" w:rsidR="00416B7C" w:rsidRPr="006A786D" w:rsidRDefault="00416B7C" w:rsidP="00416B7C">
      <w:pPr>
        <w:pStyle w:val="a8"/>
        <w:rPr>
          <w:rFonts w:cs="Times New Roman"/>
        </w:rPr>
      </w:pPr>
      <w:r w:rsidRPr="006A786D">
        <w:rPr>
          <w:rFonts w:cs="Times New Roman"/>
        </w:rPr>
        <w:t>Оценка количественных параметров, связанных с представлением и хранением звуковых файлов.</w:t>
      </w:r>
    </w:p>
    <w:p w14:paraId="47C313FF" w14:textId="77777777" w:rsidR="00416B7C" w:rsidRPr="006A786D" w:rsidRDefault="00416B7C" w:rsidP="00416B7C">
      <w:pPr>
        <w:pStyle w:val="4"/>
        <w:rPr>
          <w:rStyle w:val="a9"/>
          <w:rFonts w:cs="Times New Roman"/>
          <w:b/>
          <w:bCs w:val="0"/>
        </w:rPr>
      </w:pPr>
      <w:r w:rsidRPr="006A786D">
        <w:rPr>
          <w:rStyle w:val="a9"/>
          <w:rFonts w:cs="Times New Roman"/>
          <w:b/>
          <w:bCs w:val="0"/>
        </w:rPr>
        <w:t>Информационные технологии</w:t>
      </w:r>
    </w:p>
    <w:p w14:paraId="21E2F5E8" w14:textId="77777777" w:rsidR="00416B7C" w:rsidRPr="006A786D" w:rsidRDefault="00416B7C" w:rsidP="00416B7C">
      <w:pPr>
        <w:pStyle w:val="5"/>
        <w:rPr>
          <w:rStyle w:val="a9"/>
          <w:rFonts w:cs="Times New Roman"/>
          <w:b/>
          <w:bCs/>
        </w:rPr>
      </w:pPr>
      <w:r w:rsidRPr="006A786D">
        <w:rPr>
          <w:rStyle w:val="a9"/>
          <w:rFonts w:cs="Times New Roman"/>
          <w:b/>
          <w:bCs/>
        </w:rPr>
        <w:t>Текстовые документы</w:t>
      </w:r>
    </w:p>
    <w:p w14:paraId="1B0077B6" w14:textId="77777777" w:rsidR="00416B7C" w:rsidRPr="006A786D" w:rsidRDefault="00416B7C" w:rsidP="00416B7C">
      <w:pPr>
        <w:pStyle w:val="a8"/>
        <w:rPr>
          <w:rFonts w:cs="Times New Roman"/>
        </w:rPr>
      </w:pPr>
      <w:r w:rsidRPr="006A786D">
        <w:rPr>
          <w:rFonts w:cs="Times New Roman"/>
        </w:rPr>
        <w:t>Текстовые документы и их структурные элементы (страница, абзац, строка, слово, символ).</w:t>
      </w:r>
    </w:p>
    <w:p w14:paraId="7BFD3DF5" w14:textId="77777777" w:rsidR="00416B7C" w:rsidRPr="006A786D" w:rsidRDefault="00416B7C" w:rsidP="00416B7C">
      <w:pPr>
        <w:pStyle w:val="a8"/>
        <w:rPr>
          <w:rFonts w:cs="Times New Roman"/>
        </w:rPr>
      </w:pPr>
      <w:r w:rsidRPr="006A786D">
        <w:rPr>
          <w:rFonts w:cs="Times New Roman"/>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w:t>
      </w:r>
      <w:r w:rsidRPr="006A786D">
        <w:rPr>
          <w:rFonts w:cs="Times New Roman"/>
        </w:rPr>
        <w:t>о</w:t>
      </w:r>
      <w:r w:rsidRPr="006A786D">
        <w:rPr>
          <w:rFonts w:cs="Times New Roman"/>
        </w:rPr>
        <w:t>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3D3ECCBA" w14:textId="77777777" w:rsidR="00416B7C" w:rsidRPr="006A786D" w:rsidRDefault="00416B7C" w:rsidP="00416B7C">
      <w:pPr>
        <w:pStyle w:val="a8"/>
        <w:rPr>
          <w:rFonts w:cs="Times New Roman"/>
        </w:rPr>
      </w:pPr>
      <w:r w:rsidRPr="006A786D">
        <w:rPr>
          <w:rFonts w:cs="Times New Roman"/>
        </w:rPr>
        <w:t>Структурирование информации с помощью списков и таблиц. Многоуровневые списки.</w:t>
      </w:r>
      <w:r w:rsidRPr="006A786D">
        <w:rPr>
          <w:rStyle w:val="aa"/>
          <w:rFonts w:cs="Times New Roman"/>
        </w:rPr>
        <w:t xml:space="preserve"> </w:t>
      </w:r>
      <w:r w:rsidRPr="006A786D">
        <w:rPr>
          <w:rFonts w:cs="Times New Roman"/>
        </w:rPr>
        <w:t>Добавление та</w:t>
      </w:r>
      <w:r w:rsidRPr="006A786D">
        <w:rPr>
          <w:rFonts w:cs="Times New Roman"/>
        </w:rPr>
        <w:t>б</w:t>
      </w:r>
      <w:r w:rsidRPr="006A786D">
        <w:rPr>
          <w:rFonts w:cs="Times New Roman"/>
        </w:rPr>
        <w:t>лиц в текстовые документы.</w:t>
      </w:r>
    </w:p>
    <w:p w14:paraId="2D40C4A0" w14:textId="77777777" w:rsidR="00416B7C" w:rsidRPr="006A786D" w:rsidRDefault="00416B7C" w:rsidP="00416B7C">
      <w:pPr>
        <w:pStyle w:val="a8"/>
        <w:rPr>
          <w:rStyle w:val="aa"/>
          <w:rFonts w:cs="Times New Roman"/>
        </w:rPr>
      </w:pPr>
      <w:r w:rsidRPr="006A786D">
        <w:rPr>
          <w:rFonts w:cs="Times New Roman"/>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28C40BC9" w14:textId="77777777" w:rsidR="00416B7C" w:rsidRPr="006A786D" w:rsidRDefault="00416B7C" w:rsidP="00416B7C">
      <w:pPr>
        <w:pStyle w:val="a8"/>
        <w:rPr>
          <w:rFonts w:cs="Times New Roman"/>
        </w:rPr>
      </w:pPr>
      <w:r w:rsidRPr="006A786D">
        <w:rPr>
          <w:rFonts w:cs="Times New Roman"/>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0404F9D0" w14:textId="77777777" w:rsidR="00416B7C" w:rsidRPr="006A786D" w:rsidRDefault="00416B7C" w:rsidP="00416B7C">
      <w:pPr>
        <w:pStyle w:val="5"/>
        <w:rPr>
          <w:rStyle w:val="a9"/>
          <w:rFonts w:cs="Times New Roman"/>
          <w:b/>
          <w:bCs/>
        </w:rPr>
      </w:pPr>
      <w:r w:rsidRPr="006A786D">
        <w:rPr>
          <w:rStyle w:val="a9"/>
          <w:rFonts w:cs="Times New Roman"/>
          <w:b/>
          <w:bCs/>
        </w:rPr>
        <w:t>Компьютерная графика</w:t>
      </w:r>
    </w:p>
    <w:p w14:paraId="4DF0413B" w14:textId="77777777" w:rsidR="00416B7C" w:rsidRPr="006A786D" w:rsidRDefault="00416B7C" w:rsidP="00416B7C">
      <w:pPr>
        <w:pStyle w:val="a8"/>
        <w:rPr>
          <w:rFonts w:cs="Times New Roman"/>
        </w:rPr>
      </w:pPr>
      <w:r w:rsidRPr="006A786D">
        <w:rPr>
          <w:rFonts w:cs="Times New Roman"/>
        </w:rPr>
        <w:t>Знакомство с графическими редакторами. Растровые рисунки. Использование графических примитивов.</w:t>
      </w:r>
    </w:p>
    <w:p w14:paraId="150355C5" w14:textId="77777777" w:rsidR="00416B7C" w:rsidRPr="006A786D" w:rsidRDefault="00416B7C" w:rsidP="00416B7C">
      <w:pPr>
        <w:pStyle w:val="a8"/>
        <w:rPr>
          <w:rFonts w:cs="Times New Roman"/>
        </w:rPr>
      </w:pPr>
      <w:r w:rsidRPr="006A786D">
        <w:rPr>
          <w:rFonts w:cs="Times New Roman"/>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3BFE182B" w14:textId="77777777" w:rsidR="00416B7C" w:rsidRPr="006A786D" w:rsidRDefault="00416B7C" w:rsidP="00416B7C">
      <w:pPr>
        <w:pStyle w:val="a8"/>
        <w:rPr>
          <w:rFonts w:cs="Times New Roman"/>
        </w:rPr>
      </w:pPr>
      <w:r w:rsidRPr="006A786D">
        <w:rPr>
          <w:rFonts w:cs="Times New Roman"/>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1DF20CE7" w14:textId="77777777" w:rsidR="00416B7C" w:rsidRPr="006A786D" w:rsidRDefault="00416B7C" w:rsidP="00416B7C">
      <w:pPr>
        <w:pStyle w:val="5"/>
        <w:rPr>
          <w:rStyle w:val="a9"/>
          <w:rFonts w:cs="Times New Roman"/>
          <w:b/>
          <w:bCs/>
        </w:rPr>
      </w:pPr>
      <w:r w:rsidRPr="006A786D">
        <w:rPr>
          <w:rStyle w:val="a9"/>
          <w:rFonts w:cs="Times New Roman"/>
          <w:b/>
          <w:bCs/>
        </w:rPr>
        <w:t>Мультимедийные презентации</w:t>
      </w:r>
    </w:p>
    <w:p w14:paraId="69E5C73E" w14:textId="77777777" w:rsidR="00416B7C" w:rsidRPr="006A786D" w:rsidRDefault="00416B7C" w:rsidP="00416B7C">
      <w:pPr>
        <w:pStyle w:val="a8"/>
        <w:rPr>
          <w:rFonts w:cs="Times New Roman"/>
        </w:rPr>
      </w:pPr>
      <w:r w:rsidRPr="006A786D">
        <w:rPr>
          <w:rFonts w:cs="Times New Roman"/>
        </w:rPr>
        <w:t>Подготовка мультимедийных презентаций. Слайд. Добавление на слайд текста и изображений. Работа с несколькими слайдами.</w:t>
      </w:r>
    </w:p>
    <w:p w14:paraId="2F1980BF" w14:textId="77777777" w:rsidR="00416B7C" w:rsidRPr="006A786D" w:rsidRDefault="00416B7C" w:rsidP="00416B7C">
      <w:pPr>
        <w:pStyle w:val="a8"/>
        <w:rPr>
          <w:rFonts w:cs="Times New Roman"/>
        </w:rPr>
      </w:pPr>
      <w:r w:rsidRPr="006A786D">
        <w:rPr>
          <w:rFonts w:cs="Times New Roman"/>
        </w:rPr>
        <w:t>Добавление на слайд аудиовизуальных данных. Анимация. Гиперссылки.</w:t>
      </w:r>
    </w:p>
    <w:p w14:paraId="006CF675" w14:textId="77777777" w:rsidR="00416B7C" w:rsidRPr="006A786D" w:rsidRDefault="00416B7C" w:rsidP="00416B7C">
      <w:pPr>
        <w:pStyle w:val="3"/>
        <w:rPr>
          <w:rFonts w:cs="Times New Roman"/>
          <w:sz w:val="20"/>
          <w:szCs w:val="20"/>
        </w:rPr>
      </w:pPr>
      <w:r w:rsidRPr="006A786D">
        <w:rPr>
          <w:rFonts w:cs="Times New Roman"/>
          <w:sz w:val="20"/>
          <w:szCs w:val="20"/>
        </w:rPr>
        <w:t>8 класс</w:t>
      </w:r>
    </w:p>
    <w:p w14:paraId="6F379C86" w14:textId="77777777" w:rsidR="00416B7C" w:rsidRPr="006A786D" w:rsidRDefault="00416B7C" w:rsidP="00416B7C">
      <w:pPr>
        <w:pStyle w:val="4"/>
        <w:spacing w:before="0"/>
        <w:rPr>
          <w:rStyle w:val="a9"/>
          <w:rFonts w:cs="Times New Roman"/>
          <w:b/>
          <w:bCs w:val="0"/>
        </w:rPr>
      </w:pPr>
      <w:r w:rsidRPr="006A786D">
        <w:rPr>
          <w:rStyle w:val="a9"/>
          <w:rFonts w:cs="Times New Roman"/>
          <w:b/>
          <w:bCs w:val="0"/>
        </w:rPr>
        <w:t>Теоретические основы информатики</w:t>
      </w:r>
    </w:p>
    <w:p w14:paraId="437CBF76" w14:textId="77777777" w:rsidR="00416B7C" w:rsidRPr="006A786D" w:rsidRDefault="00416B7C" w:rsidP="00416B7C">
      <w:pPr>
        <w:pStyle w:val="5"/>
        <w:rPr>
          <w:rStyle w:val="a9"/>
          <w:rFonts w:cs="Times New Roman"/>
          <w:b/>
          <w:bCs/>
        </w:rPr>
      </w:pPr>
      <w:r w:rsidRPr="006A786D">
        <w:rPr>
          <w:rStyle w:val="a9"/>
          <w:rFonts w:cs="Times New Roman"/>
          <w:b/>
          <w:bCs/>
        </w:rPr>
        <w:t>Системы счисления</w:t>
      </w:r>
    </w:p>
    <w:p w14:paraId="23C9DDC6" w14:textId="77777777" w:rsidR="00416B7C" w:rsidRPr="006A786D" w:rsidRDefault="00416B7C" w:rsidP="00416B7C">
      <w:pPr>
        <w:pStyle w:val="a8"/>
        <w:rPr>
          <w:rFonts w:cs="Times New Roman"/>
        </w:rPr>
      </w:pPr>
      <w:r w:rsidRPr="006A786D">
        <w:rPr>
          <w:rFonts w:cs="Times New Roman"/>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124DA87C" w14:textId="77777777" w:rsidR="00416B7C" w:rsidRPr="006A786D" w:rsidRDefault="00416B7C" w:rsidP="00416B7C">
      <w:pPr>
        <w:pStyle w:val="a8"/>
        <w:rPr>
          <w:rFonts w:cs="Times New Roman"/>
        </w:rPr>
      </w:pPr>
      <w:r w:rsidRPr="006A786D">
        <w:rPr>
          <w:rFonts w:cs="Times New Roman"/>
        </w:rPr>
        <w:t>Римская система счисления.</w:t>
      </w:r>
    </w:p>
    <w:p w14:paraId="48454F53" w14:textId="77777777" w:rsidR="00416B7C" w:rsidRPr="006A786D" w:rsidRDefault="00416B7C" w:rsidP="00416B7C">
      <w:pPr>
        <w:pStyle w:val="a8"/>
        <w:rPr>
          <w:rFonts w:cs="Times New Roman"/>
        </w:rPr>
      </w:pPr>
      <w:r w:rsidRPr="006A786D">
        <w:rPr>
          <w:rFonts w:cs="Times New Roman"/>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w:t>
      </w:r>
      <w:r w:rsidRPr="006A786D">
        <w:rPr>
          <w:rFonts w:cs="Times New Roman"/>
        </w:rPr>
        <w:t>и</w:t>
      </w:r>
      <w:r w:rsidRPr="006A786D">
        <w:rPr>
          <w:rFonts w:cs="Times New Roman"/>
        </w:rPr>
        <w:t>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2600F86C" w14:textId="77777777" w:rsidR="00416B7C" w:rsidRPr="006A786D" w:rsidRDefault="00416B7C" w:rsidP="00416B7C">
      <w:pPr>
        <w:pStyle w:val="a8"/>
        <w:rPr>
          <w:rFonts w:cs="Times New Roman"/>
        </w:rPr>
      </w:pPr>
      <w:r w:rsidRPr="006A786D">
        <w:rPr>
          <w:rFonts w:cs="Times New Roman"/>
        </w:rPr>
        <w:t>Арифметические операции в двоичной системе счисления.</w:t>
      </w:r>
    </w:p>
    <w:p w14:paraId="0E4715D6" w14:textId="77777777" w:rsidR="00416B7C" w:rsidRPr="006A786D" w:rsidRDefault="00416B7C" w:rsidP="00416B7C">
      <w:pPr>
        <w:pStyle w:val="5"/>
        <w:rPr>
          <w:rStyle w:val="a9"/>
          <w:rFonts w:cs="Times New Roman"/>
          <w:b/>
          <w:bCs/>
        </w:rPr>
      </w:pPr>
      <w:r w:rsidRPr="006A786D">
        <w:rPr>
          <w:rStyle w:val="a9"/>
          <w:rFonts w:cs="Times New Roman"/>
          <w:b/>
          <w:bCs/>
        </w:rPr>
        <w:t>Элементы математической логики</w:t>
      </w:r>
    </w:p>
    <w:p w14:paraId="581D7AF9" w14:textId="77777777" w:rsidR="00416B7C" w:rsidRPr="006A786D" w:rsidRDefault="00416B7C" w:rsidP="00416B7C">
      <w:pPr>
        <w:pStyle w:val="a8"/>
        <w:rPr>
          <w:rFonts w:cs="Times New Roman"/>
          <w:spacing w:val="-2"/>
        </w:rPr>
      </w:pPr>
      <w:r w:rsidRPr="006A786D">
        <w:rPr>
          <w:rFonts w:cs="Times New Roman"/>
          <w:spacing w:val="-2"/>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w:t>
      </w:r>
      <w:r w:rsidRPr="006A786D">
        <w:rPr>
          <w:rFonts w:cs="Times New Roman"/>
          <w:spacing w:val="-2"/>
        </w:rPr>
        <w:t>ы</w:t>
      </w:r>
      <w:r w:rsidRPr="006A786D">
        <w:rPr>
          <w:rFonts w:cs="Times New Roman"/>
          <w:spacing w:val="-2"/>
        </w:rPr>
        <w:t>вания, если известны значения истинности входящих в него элементарных высказываний. Логические выр</w:t>
      </w:r>
      <w:r w:rsidRPr="006A786D">
        <w:rPr>
          <w:rFonts w:cs="Times New Roman"/>
          <w:spacing w:val="-2"/>
        </w:rPr>
        <w:t>а</w:t>
      </w:r>
      <w:r w:rsidRPr="006A786D">
        <w:rPr>
          <w:rFonts w:cs="Times New Roman"/>
          <w:spacing w:val="-2"/>
        </w:rPr>
        <w:t>жения. Правила записи логических выражений. Построение таблиц истинности логических выражений.</w:t>
      </w:r>
    </w:p>
    <w:p w14:paraId="7E038030" w14:textId="77777777" w:rsidR="00416B7C" w:rsidRPr="006A786D" w:rsidRDefault="00416B7C" w:rsidP="00416B7C">
      <w:pPr>
        <w:pStyle w:val="a8"/>
        <w:rPr>
          <w:rFonts w:cs="Times New Roman"/>
        </w:rPr>
      </w:pPr>
      <w:r w:rsidRPr="006A786D">
        <w:rPr>
          <w:rFonts w:cs="Times New Roman"/>
        </w:rPr>
        <w:t>Логические элементы. Знакомство с логическими основами компьютера.</w:t>
      </w:r>
    </w:p>
    <w:p w14:paraId="6759BA8E" w14:textId="77777777" w:rsidR="00416B7C" w:rsidRPr="006A786D" w:rsidRDefault="00416B7C" w:rsidP="00416B7C">
      <w:pPr>
        <w:pStyle w:val="4"/>
        <w:spacing w:before="227"/>
        <w:rPr>
          <w:rStyle w:val="a9"/>
          <w:rFonts w:cs="Times New Roman"/>
          <w:b/>
          <w:bCs w:val="0"/>
        </w:rPr>
      </w:pPr>
      <w:r w:rsidRPr="006A786D">
        <w:rPr>
          <w:rStyle w:val="a9"/>
          <w:rFonts w:cs="Times New Roman"/>
          <w:b/>
          <w:bCs w:val="0"/>
        </w:rPr>
        <w:t>Алгоритмы и программирование</w:t>
      </w:r>
    </w:p>
    <w:p w14:paraId="7856C302" w14:textId="77777777" w:rsidR="00416B7C" w:rsidRPr="006A786D" w:rsidRDefault="00416B7C" w:rsidP="00416B7C">
      <w:pPr>
        <w:pStyle w:val="5"/>
        <w:rPr>
          <w:rStyle w:val="a9"/>
          <w:rFonts w:cs="Times New Roman"/>
          <w:b/>
          <w:bCs/>
        </w:rPr>
      </w:pPr>
      <w:r w:rsidRPr="006A786D">
        <w:rPr>
          <w:rStyle w:val="a9"/>
          <w:rFonts w:cs="Times New Roman"/>
          <w:b/>
          <w:bCs/>
        </w:rPr>
        <w:t>Исполнители и алгоритмы. Алгоритмические конструкции</w:t>
      </w:r>
    </w:p>
    <w:p w14:paraId="3384135F" w14:textId="77777777" w:rsidR="00416B7C" w:rsidRPr="006A786D" w:rsidRDefault="00416B7C" w:rsidP="00416B7C">
      <w:pPr>
        <w:pStyle w:val="a8"/>
        <w:rPr>
          <w:rFonts w:cs="Times New Roman"/>
        </w:rPr>
      </w:pPr>
      <w:r w:rsidRPr="006A786D">
        <w:rPr>
          <w:rFonts w:cs="Times New Roman"/>
        </w:rPr>
        <w:lastRenderedPageBreak/>
        <w:t>Понятие алгоритма. Исполнители алгоритмов. Алгоритм как план управления исполнителем.</w:t>
      </w:r>
    </w:p>
    <w:p w14:paraId="6CE7EFDC" w14:textId="77777777" w:rsidR="00416B7C" w:rsidRPr="006A786D" w:rsidRDefault="00416B7C" w:rsidP="00416B7C">
      <w:pPr>
        <w:pStyle w:val="a8"/>
        <w:rPr>
          <w:rFonts w:cs="Times New Roman"/>
        </w:rPr>
      </w:pPr>
      <w:r w:rsidRPr="006A786D">
        <w:rPr>
          <w:rFonts w:cs="Times New Roman"/>
        </w:rPr>
        <w:t>Свойства алгоритма. Способы записи алгоритма (словесный, в виде блок-схемы, программа).</w:t>
      </w:r>
    </w:p>
    <w:p w14:paraId="18E9CEA6" w14:textId="77777777" w:rsidR="00416B7C" w:rsidRPr="006A786D" w:rsidRDefault="00416B7C" w:rsidP="00416B7C">
      <w:pPr>
        <w:pStyle w:val="a8"/>
        <w:rPr>
          <w:rFonts w:cs="Times New Roman"/>
        </w:rPr>
      </w:pPr>
      <w:r w:rsidRPr="006A786D">
        <w:rPr>
          <w:rFonts w:cs="Times New Roman"/>
        </w:rPr>
        <w:t>Алгоритмические конструкции.</w:t>
      </w:r>
      <w:r w:rsidRPr="006A786D">
        <w:rPr>
          <w:rStyle w:val="a9"/>
          <w:rFonts w:cs="Times New Roman"/>
        </w:rPr>
        <w:t xml:space="preserve"> </w:t>
      </w:r>
      <w:r w:rsidRPr="006A786D">
        <w:rPr>
          <w:rFonts w:cs="Times New Roman"/>
        </w:rPr>
        <w:t>Конструкция «следование». Линейный алгоритм. Ограниченность л</w:t>
      </w:r>
      <w:r w:rsidRPr="006A786D">
        <w:rPr>
          <w:rFonts w:cs="Times New Roman"/>
        </w:rPr>
        <w:t>и</w:t>
      </w:r>
      <w:r w:rsidRPr="006A786D">
        <w:rPr>
          <w:rFonts w:cs="Times New Roman"/>
        </w:rPr>
        <w:t>нейных алгоритмов: невозможность предусмотреть зависимость последовательности выполняемых действий от исходных данных.</w:t>
      </w:r>
    </w:p>
    <w:p w14:paraId="5CA9765E" w14:textId="77777777" w:rsidR="00416B7C" w:rsidRPr="006A786D" w:rsidRDefault="00416B7C" w:rsidP="00416B7C">
      <w:pPr>
        <w:pStyle w:val="a8"/>
        <w:rPr>
          <w:rFonts w:cs="Times New Roman"/>
        </w:rPr>
      </w:pPr>
      <w:r w:rsidRPr="006A786D">
        <w:rPr>
          <w:rFonts w:cs="Times New Roman"/>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C2ED999" w14:textId="77777777" w:rsidR="00416B7C" w:rsidRPr="006A786D" w:rsidRDefault="00416B7C" w:rsidP="00416B7C">
      <w:pPr>
        <w:pStyle w:val="a8"/>
        <w:rPr>
          <w:rFonts w:cs="Times New Roman"/>
        </w:rPr>
      </w:pPr>
      <w:r w:rsidRPr="006A786D">
        <w:rPr>
          <w:rFonts w:cs="Times New Roman"/>
        </w:rPr>
        <w:t>Конструкция «повторения»: циклы с заданным числом повторений, с условием выполнения, с переменной цикла.</w:t>
      </w:r>
    </w:p>
    <w:p w14:paraId="5C5EC089" w14:textId="77777777" w:rsidR="00416B7C" w:rsidRPr="006A786D" w:rsidRDefault="00416B7C" w:rsidP="00416B7C">
      <w:pPr>
        <w:pStyle w:val="a8"/>
        <w:rPr>
          <w:rFonts w:cs="Times New Roman"/>
        </w:rPr>
      </w:pPr>
      <w:r w:rsidRPr="006A786D">
        <w:rPr>
          <w:rFonts w:cs="Times New Roman"/>
        </w:rPr>
        <w:t>Разработка для формального исполнителя алгоритма, приводящего к требуемому результату при ко</w:t>
      </w:r>
      <w:r w:rsidRPr="006A786D">
        <w:rPr>
          <w:rFonts w:cs="Times New Roman"/>
        </w:rPr>
        <w:t>н</w:t>
      </w:r>
      <w:r w:rsidRPr="006A786D">
        <w:rPr>
          <w:rFonts w:cs="Times New Roman"/>
        </w:rPr>
        <w:t>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w:t>
      </w:r>
      <w:r w:rsidRPr="006A786D">
        <w:rPr>
          <w:rFonts w:cs="Times New Roman"/>
        </w:rPr>
        <w:t>т</w:t>
      </w:r>
      <w:r w:rsidRPr="006A786D">
        <w:rPr>
          <w:rFonts w:cs="Times New Roman"/>
        </w:rPr>
        <w:t>мов вручную и на компьютере. Синтаксические и логические ошибки. Отказы.</w:t>
      </w:r>
    </w:p>
    <w:p w14:paraId="3A0D2EA6" w14:textId="77777777" w:rsidR="00416B7C" w:rsidRPr="006A786D" w:rsidRDefault="00416B7C" w:rsidP="00416B7C">
      <w:pPr>
        <w:pStyle w:val="5"/>
        <w:rPr>
          <w:rStyle w:val="a9"/>
          <w:rFonts w:cs="Times New Roman"/>
          <w:b/>
          <w:bCs/>
        </w:rPr>
      </w:pPr>
      <w:r w:rsidRPr="006A786D">
        <w:rPr>
          <w:rStyle w:val="a9"/>
          <w:rFonts w:cs="Times New Roman"/>
          <w:b/>
          <w:bCs/>
        </w:rPr>
        <w:t>Язык программирования</w:t>
      </w:r>
    </w:p>
    <w:p w14:paraId="26C358D8" w14:textId="77777777" w:rsidR="00416B7C" w:rsidRPr="006A786D" w:rsidRDefault="00416B7C" w:rsidP="00416B7C">
      <w:pPr>
        <w:pStyle w:val="a8"/>
        <w:rPr>
          <w:rFonts w:cs="Times New Roman"/>
        </w:rPr>
      </w:pPr>
      <w:r w:rsidRPr="006A786D">
        <w:rPr>
          <w:rFonts w:cs="Times New Roman"/>
        </w:rPr>
        <w:t>Язык программирования (Python, C++, Паскаль, Java, C#, Школьный Алгоритмический Язык).</w:t>
      </w:r>
    </w:p>
    <w:p w14:paraId="2F341556" w14:textId="77777777" w:rsidR="00416B7C" w:rsidRPr="006A786D" w:rsidRDefault="00416B7C" w:rsidP="00416B7C">
      <w:pPr>
        <w:pStyle w:val="a8"/>
        <w:rPr>
          <w:rFonts w:cs="Times New Roman"/>
        </w:rPr>
      </w:pPr>
      <w:r w:rsidRPr="006A786D">
        <w:rPr>
          <w:rFonts w:cs="Times New Roman"/>
        </w:rPr>
        <w:t>Система программирования: редактор текста программ, транслятор, отладчик.</w:t>
      </w:r>
    </w:p>
    <w:p w14:paraId="7C2346ED" w14:textId="77777777" w:rsidR="00416B7C" w:rsidRPr="006A786D" w:rsidRDefault="00416B7C" w:rsidP="00416B7C">
      <w:pPr>
        <w:pStyle w:val="a8"/>
        <w:rPr>
          <w:rFonts w:cs="Times New Roman"/>
        </w:rPr>
      </w:pPr>
      <w:r w:rsidRPr="006A786D">
        <w:rPr>
          <w:rFonts w:cs="Times New Roman"/>
        </w:rPr>
        <w:t>Переменная: тип, имя, значение. Целые, вещественные и символьные переменные.</w:t>
      </w:r>
    </w:p>
    <w:p w14:paraId="7064E543" w14:textId="77777777" w:rsidR="00416B7C" w:rsidRPr="006A786D" w:rsidRDefault="00416B7C" w:rsidP="00416B7C">
      <w:pPr>
        <w:pStyle w:val="a8"/>
        <w:rPr>
          <w:rFonts w:cs="Times New Roman"/>
        </w:rPr>
      </w:pPr>
      <w:r w:rsidRPr="006A786D">
        <w:rPr>
          <w:rFonts w:cs="Times New Roman"/>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69BC1C38" w14:textId="77777777" w:rsidR="00416B7C" w:rsidRPr="006A786D" w:rsidRDefault="00416B7C" w:rsidP="00416B7C">
      <w:pPr>
        <w:pStyle w:val="a8"/>
        <w:rPr>
          <w:rFonts w:cs="Times New Roman"/>
          <w:spacing w:val="-3"/>
        </w:rPr>
      </w:pPr>
      <w:r w:rsidRPr="006A786D">
        <w:rPr>
          <w:rFonts w:cs="Times New Roman"/>
          <w:spacing w:val="-3"/>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70938B4C" w14:textId="77777777" w:rsidR="00416B7C" w:rsidRPr="006A786D" w:rsidRDefault="00416B7C" w:rsidP="00416B7C">
      <w:pPr>
        <w:pStyle w:val="a8"/>
        <w:rPr>
          <w:rFonts w:cs="Times New Roman"/>
        </w:rPr>
      </w:pPr>
      <w:r w:rsidRPr="006A786D">
        <w:rPr>
          <w:rFonts w:cs="Times New Roman"/>
        </w:rPr>
        <w:t>Диалоговая отладка программ: пошаговое выполнение, просмотр значений величин, отладочный вывод, выбор точки останова.</w:t>
      </w:r>
    </w:p>
    <w:p w14:paraId="6753E595" w14:textId="77777777" w:rsidR="00416B7C" w:rsidRPr="006A786D" w:rsidRDefault="00416B7C" w:rsidP="00416B7C">
      <w:pPr>
        <w:pStyle w:val="a8"/>
        <w:rPr>
          <w:rFonts w:cs="Times New Roman"/>
        </w:rPr>
      </w:pPr>
      <w:r w:rsidRPr="006A786D">
        <w:rPr>
          <w:rFonts w:cs="Times New Roman"/>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189B7274" w14:textId="77777777" w:rsidR="00416B7C" w:rsidRPr="006A786D" w:rsidRDefault="00416B7C" w:rsidP="00416B7C">
      <w:pPr>
        <w:pStyle w:val="a8"/>
        <w:rPr>
          <w:rFonts w:cs="Times New Roman"/>
        </w:rPr>
      </w:pPr>
      <w:r w:rsidRPr="006A786D">
        <w:rPr>
          <w:rFonts w:cs="Times New Roman"/>
        </w:rPr>
        <w:t>Цикл с переменной. Алгоритмы проверки делимости одного целого числа на другое, проверки натурал</w:t>
      </w:r>
      <w:r w:rsidRPr="006A786D">
        <w:rPr>
          <w:rFonts w:cs="Times New Roman"/>
        </w:rPr>
        <w:t>ь</w:t>
      </w:r>
      <w:r w:rsidRPr="006A786D">
        <w:rPr>
          <w:rFonts w:cs="Times New Roman"/>
        </w:rPr>
        <w:t>ного числа на простоту.</w:t>
      </w:r>
    </w:p>
    <w:p w14:paraId="1E828025" w14:textId="77777777" w:rsidR="00416B7C" w:rsidRPr="006A786D" w:rsidRDefault="00416B7C" w:rsidP="00416B7C">
      <w:pPr>
        <w:pStyle w:val="a8"/>
        <w:rPr>
          <w:rFonts w:cs="Times New Roman"/>
        </w:rPr>
      </w:pPr>
      <w:r w:rsidRPr="006A786D">
        <w:rPr>
          <w:rFonts w:cs="Times New Roman"/>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0F7AC12B" w14:textId="77777777" w:rsidR="00416B7C" w:rsidRPr="006A786D" w:rsidRDefault="00416B7C" w:rsidP="001F1751">
      <w:pPr>
        <w:pStyle w:val="5"/>
        <w:keepNext/>
        <w:rPr>
          <w:rStyle w:val="a9"/>
          <w:rFonts w:cs="Times New Roman"/>
          <w:b/>
          <w:bCs/>
        </w:rPr>
      </w:pPr>
      <w:r w:rsidRPr="006A786D">
        <w:rPr>
          <w:rStyle w:val="a9"/>
          <w:rFonts w:cs="Times New Roman"/>
          <w:b/>
          <w:bCs/>
        </w:rPr>
        <w:t>Анализ алгоритмов</w:t>
      </w:r>
    </w:p>
    <w:p w14:paraId="73514B29" w14:textId="77777777" w:rsidR="00416B7C" w:rsidRPr="006A786D" w:rsidRDefault="00416B7C" w:rsidP="00416B7C">
      <w:pPr>
        <w:pStyle w:val="a8"/>
        <w:rPr>
          <w:rFonts w:cs="Times New Roman"/>
          <w:spacing w:val="-2"/>
        </w:rPr>
      </w:pPr>
      <w:r w:rsidRPr="006A786D">
        <w:rPr>
          <w:rFonts w:cs="Times New Roman"/>
          <w:spacing w:val="-2"/>
        </w:rPr>
        <w:t>Определение возможных результатов работы алгоритма при данном множестве входных данных; опред</w:t>
      </w:r>
      <w:r w:rsidRPr="006A786D">
        <w:rPr>
          <w:rFonts w:cs="Times New Roman"/>
          <w:spacing w:val="-2"/>
        </w:rPr>
        <w:t>е</w:t>
      </w:r>
      <w:r w:rsidRPr="006A786D">
        <w:rPr>
          <w:rFonts w:cs="Times New Roman"/>
          <w:spacing w:val="-2"/>
        </w:rPr>
        <w:t>ление возможных входных данных, приводящих к данному результату.</w:t>
      </w:r>
    </w:p>
    <w:p w14:paraId="10BD5B1C" w14:textId="77777777" w:rsidR="00416B7C" w:rsidRPr="006A786D" w:rsidRDefault="00416B7C" w:rsidP="00416B7C">
      <w:pPr>
        <w:pStyle w:val="3"/>
        <w:rPr>
          <w:rFonts w:cs="Times New Roman"/>
          <w:sz w:val="20"/>
          <w:szCs w:val="20"/>
        </w:rPr>
      </w:pPr>
      <w:r w:rsidRPr="006A786D">
        <w:rPr>
          <w:rFonts w:cs="Times New Roman"/>
          <w:sz w:val="20"/>
          <w:szCs w:val="20"/>
        </w:rPr>
        <w:t>9 класс</w:t>
      </w:r>
    </w:p>
    <w:p w14:paraId="4B5CF459" w14:textId="77777777" w:rsidR="00416B7C" w:rsidRPr="006A786D" w:rsidRDefault="00416B7C" w:rsidP="00416B7C">
      <w:pPr>
        <w:pStyle w:val="4"/>
        <w:spacing w:before="0"/>
        <w:rPr>
          <w:rStyle w:val="a9"/>
          <w:rFonts w:cs="Times New Roman"/>
          <w:b/>
          <w:bCs w:val="0"/>
        </w:rPr>
      </w:pPr>
      <w:r w:rsidRPr="006A786D">
        <w:rPr>
          <w:rStyle w:val="a9"/>
          <w:rFonts w:cs="Times New Roman"/>
          <w:b/>
          <w:bCs w:val="0"/>
        </w:rPr>
        <w:t>Цифровая грамотность</w:t>
      </w:r>
    </w:p>
    <w:p w14:paraId="4816D67E" w14:textId="77777777" w:rsidR="00416B7C" w:rsidRPr="006A786D" w:rsidRDefault="00416B7C" w:rsidP="00416B7C">
      <w:pPr>
        <w:pStyle w:val="5"/>
        <w:rPr>
          <w:rStyle w:val="a9"/>
          <w:rFonts w:cs="Times New Roman"/>
          <w:b/>
          <w:bCs/>
        </w:rPr>
      </w:pPr>
      <w:r w:rsidRPr="006A786D">
        <w:rPr>
          <w:rStyle w:val="a9"/>
          <w:rFonts w:cs="Times New Roman"/>
          <w:b/>
          <w:bCs/>
        </w:rPr>
        <w:t>Глобальная сеть Интернет и стратегии безопасного поведения в ней</w:t>
      </w:r>
    </w:p>
    <w:p w14:paraId="2F2F89A6" w14:textId="77777777" w:rsidR="00416B7C" w:rsidRPr="006A786D" w:rsidRDefault="00416B7C" w:rsidP="00416B7C">
      <w:pPr>
        <w:pStyle w:val="a8"/>
        <w:rPr>
          <w:rFonts w:cs="Times New Roman"/>
        </w:rPr>
      </w:pPr>
      <w:r w:rsidRPr="006A786D">
        <w:rPr>
          <w:rFonts w:cs="Times New Roman"/>
        </w:rPr>
        <w:t>Глобальная сеть Интернет. IP-адреса узлов. Сетевое хранение данных. Методы индивидуального и ко</w:t>
      </w:r>
      <w:r w:rsidRPr="006A786D">
        <w:rPr>
          <w:rFonts w:cs="Times New Roman"/>
        </w:rPr>
        <w:t>л</w:t>
      </w:r>
      <w:r w:rsidRPr="006A786D">
        <w:rPr>
          <w:rFonts w:cs="Times New Roman"/>
        </w:rPr>
        <w:t>лективного размещения новой информации в сети Интернет. Большие данные (интернет-данные, в частности, данные социальных сетей).</w:t>
      </w:r>
    </w:p>
    <w:p w14:paraId="4DC07208" w14:textId="77777777" w:rsidR="00416B7C" w:rsidRPr="006A786D" w:rsidRDefault="00416B7C" w:rsidP="00416B7C">
      <w:pPr>
        <w:pStyle w:val="a8"/>
        <w:rPr>
          <w:rFonts w:cs="Times New Roman"/>
        </w:rPr>
      </w:pPr>
      <w:r w:rsidRPr="006A786D">
        <w:rPr>
          <w:rFonts w:cs="Times New Roman"/>
        </w:rPr>
        <w:t>Понятие об информационной безопасности. Угрозы информационной безопасности при работе в гл</w:t>
      </w:r>
      <w:r w:rsidRPr="006A786D">
        <w:rPr>
          <w:rFonts w:cs="Times New Roman"/>
        </w:rPr>
        <w:t>о</w:t>
      </w:r>
      <w:r w:rsidRPr="006A786D">
        <w:rPr>
          <w:rFonts w:cs="Times New Roman"/>
        </w:rPr>
        <w:t>бальной сети и методы противодействия им. Правила безопасной аутентификации. Защита личной инфо</w:t>
      </w:r>
      <w:r w:rsidRPr="006A786D">
        <w:rPr>
          <w:rFonts w:cs="Times New Roman"/>
        </w:rPr>
        <w:t>р</w:t>
      </w:r>
      <w:r w:rsidRPr="006A786D">
        <w:rPr>
          <w:rFonts w:cs="Times New Roman"/>
        </w:rPr>
        <w:t>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6AE376BE" w14:textId="77777777" w:rsidR="00416B7C" w:rsidRPr="006A786D" w:rsidRDefault="00416B7C" w:rsidP="00416B7C">
      <w:pPr>
        <w:pStyle w:val="5"/>
        <w:rPr>
          <w:rStyle w:val="a9"/>
          <w:rFonts w:cs="Times New Roman"/>
          <w:b/>
          <w:bCs/>
        </w:rPr>
      </w:pPr>
      <w:r w:rsidRPr="006A786D">
        <w:rPr>
          <w:rStyle w:val="a9"/>
          <w:rFonts w:cs="Times New Roman"/>
          <w:b/>
          <w:bCs/>
        </w:rPr>
        <w:t>Работа в информационном пространстве</w:t>
      </w:r>
    </w:p>
    <w:p w14:paraId="334F4F0F" w14:textId="77777777" w:rsidR="00416B7C" w:rsidRPr="006A786D" w:rsidRDefault="00416B7C" w:rsidP="00416B7C">
      <w:pPr>
        <w:pStyle w:val="a8"/>
        <w:rPr>
          <w:rFonts w:cs="Times New Roman"/>
        </w:rPr>
      </w:pPr>
      <w:r w:rsidRPr="006A786D">
        <w:rPr>
          <w:rFonts w:cs="Times New Roman"/>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0498CBFE" w14:textId="77777777" w:rsidR="00416B7C" w:rsidRPr="006A786D" w:rsidRDefault="00416B7C" w:rsidP="00416B7C">
      <w:pPr>
        <w:pStyle w:val="4"/>
        <w:rPr>
          <w:rStyle w:val="a9"/>
          <w:rFonts w:cs="Times New Roman"/>
          <w:b/>
          <w:bCs w:val="0"/>
        </w:rPr>
      </w:pPr>
      <w:r w:rsidRPr="006A786D">
        <w:rPr>
          <w:rStyle w:val="a9"/>
          <w:rFonts w:cs="Times New Roman"/>
          <w:b/>
          <w:bCs w:val="0"/>
        </w:rPr>
        <w:t>Теоретические основы информатики</w:t>
      </w:r>
    </w:p>
    <w:p w14:paraId="74D68512" w14:textId="77777777" w:rsidR="00416B7C" w:rsidRPr="006A786D" w:rsidRDefault="00416B7C" w:rsidP="00416B7C">
      <w:pPr>
        <w:pStyle w:val="5"/>
        <w:rPr>
          <w:rStyle w:val="a9"/>
          <w:rFonts w:cs="Times New Roman"/>
          <w:b/>
          <w:bCs/>
        </w:rPr>
      </w:pPr>
      <w:r w:rsidRPr="006A786D">
        <w:rPr>
          <w:rStyle w:val="a9"/>
          <w:rFonts w:cs="Times New Roman"/>
          <w:b/>
          <w:bCs/>
        </w:rPr>
        <w:t>Моделирование как метод познания</w:t>
      </w:r>
    </w:p>
    <w:p w14:paraId="64BBED69" w14:textId="77777777" w:rsidR="00416B7C" w:rsidRPr="006A786D" w:rsidRDefault="00416B7C" w:rsidP="00416B7C">
      <w:pPr>
        <w:pStyle w:val="a8"/>
        <w:rPr>
          <w:rFonts w:cs="Times New Roman"/>
        </w:rPr>
      </w:pPr>
      <w:r w:rsidRPr="006A786D">
        <w:rPr>
          <w:rFonts w:cs="Times New Roman"/>
        </w:rPr>
        <w:t>Модель. Задачи, решаемые с помощью моделирования. Классификации моделей. Материальные (нату</w:t>
      </w:r>
      <w:r w:rsidRPr="006A786D">
        <w:rPr>
          <w:rFonts w:cs="Times New Roman"/>
        </w:rPr>
        <w:t>р</w:t>
      </w:r>
      <w:r w:rsidRPr="006A786D">
        <w:rPr>
          <w:rFonts w:cs="Times New Roman"/>
        </w:rPr>
        <w:t>ные) и информационные модели. Непрерывные и дискретные модели. Имитационные модели. Игровые м</w:t>
      </w:r>
      <w:r w:rsidRPr="006A786D">
        <w:rPr>
          <w:rFonts w:cs="Times New Roman"/>
        </w:rPr>
        <w:t>о</w:t>
      </w:r>
      <w:r w:rsidRPr="006A786D">
        <w:rPr>
          <w:rFonts w:cs="Times New Roman"/>
        </w:rPr>
        <w:t>дели. Оценка адекватности модели моделируемому объекту и целям моделирования.</w:t>
      </w:r>
    </w:p>
    <w:p w14:paraId="188FC850" w14:textId="77777777" w:rsidR="00416B7C" w:rsidRPr="006A786D" w:rsidRDefault="00416B7C" w:rsidP="00416B7C">
      <w:pPr>
        <w:pStyle w:val="a8"/>
        <w:rPr>
          <w:rFonts w:cs="Times New Roman"/>
          <w:spacing w:val="1"/>
        </w:rPr>
      </w:pPr>
      <w:r w:rsidRPr="006A786D">
        <w:rPr>
          <w:rFonts w:cs="Times New Roman"/>
          <w:spacing w:val="1"/>
        </w:rPr>
        <w:t>Табличные модели. Таблица как представление отношения.</w:t>
      </w:r>
    </w:p>
    <w:p w14:paraId="5F045F81" w14:textId="77777777" w:rsidR="00416B7C" w:rsidRPr="006A786D" w:rsidRDefault="00416B7C" w:rsidP="00416B7C">
      <w:pPr>
        <w:pStyle w:val="a8"/>
        <w:rPr>
          <w:rFonts w:cs="Times New Roman"/>
        </w:rPr>
      </w:pPr>
      <w:r w:rsidRPr="006A786D">
        <w:rPr>
          <w:rFonts w:cs="Times New Roman"/>
        </w:rPr>
        <w:lastRenderedPageBreak/>
        <w:t>Базы данных. Отбор в таблице строк, удовлетворяющих заданному условию.</w:t>
      </w:r>
    </w:p>
    <w:p w14:paraId="45D0CBC7" w14:textId="77777777" w:rsidR="00416B7C" w:rsidRPr="006A786D" w:rsidRDefault="00416B7C" w:rsidP="00416B7C">
      <w:pPr>
        <w:pStyle w:val="a8"/>
        <w:rPr>
          <w:rFonts w:cs="Times New Roman"/>
        </w:rPr>
      </w:pPr>
      <w:r w:rsidRPr="006A786D">
        <w:rPr>
          <w:rFonts w:cs="Times New Roman"/>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w:t>
      </w:r>
      <w:r w:rsidRPr="006A786D">
        <w:rPr>
          <w:rFonts w:cs="Times New Roman"/>
        </w:rPr>
        <w:t>в</w:t>
      </w:r>
      <w:r w:rsidRPr="006A786D">
        <w:rPr>
          <w:rFonts w:cs="Times New Roman"/>
        </w:rPr>
        <w:t>ленном ациклическом графе.</w:t>
      </w:r>
    </w:p>
    <w:p w14:paraId="76266B0E" w14:textId="77777777" w:rsidR="00416B7C" w:rsidRPr="006A786D" w:rsidRDefault="00416B7C" w:rsidP="00416B7C">
      <w:pPr>
        <w:pStyle w:val="a8"/>
        <w:rPr>
          <w:rFonts w:cs="Times New Roman"/>
        </w:rPr>
      </w:pPr>
      <w:r w:rsidRPr="006A786D">
        <w:rPr>
          <w:rFonts w:cs="Times New Roman"/>
        </w:rPr>
        <w:t>Дерево. Корень, вершина (узел), лист, ребро (дуга) дерева. Высота дерева. Поддерево. Примеры испол</w:t>
      </w:r>
      <w:r w:rsidRPr="006A786D">
        <w:rPr>
          <w:rFonts w:cs="Times New Roman"/>
        </w:rPr>
        <w:t>ь</w:t>
      </w:r>
      <w:r w:rsidRPr="006A786D">
        <w:rPr>
          <w:rFonts w:cs="Times New Roman"/>
        </w:rPr>
        <w:t>зования деревьев. Перебор вариантов с помощью дерева.</w:t>
      </w:r>
    </w:p>
    <w:p w14:paraId="3AE5E927" w14:textId="77777777" w:rsidR="00416B7C" w:rsidRPr="006A786D" w:rsidRDefault="00416B7C" w:rsidP="00416B7C">
      <w:pPr>
        <w:pStyle w:val="a8"/>
        <w:rPr>
          <w:rFonts w:cs="Times New Roman"/>
        </w:rPr>
      </w:pPr>
      <w:r w:rsidRPr="006A786D">
        <w:rPr>
          <w:rFonts w:cs="Times New Roman"/>
        </w:rPr>
        <w:t>Понятие математической модели. Задачи, решаемые с помощью математического (компьютерного) м</w:t>
      </w:r>
      <w:r w:rsidRPr="006A786D">
        <w:rPr>
          <w:rFonts w:cs="Times New Roman"/>
        </w:rPr>
        <w:t>о</w:t>
      </w:r>
      <w:r w:rsidRPr="006A786D">
        <w:rPr>
          <w:rFonts w:cs="Times New Roman"/>
        </w:rPr>
        <w:t>делирования. Отличие математической модели от натурной модели и от словесного (литературного) описания объекта.</w:t>
      </w:r>
    </w:p>
    <w:p w14:paraId="212E5AC1" w14:textId="77777777" w:rsidR="00416B7C" w:rsidRPr="006A786D" w:rsidRDefault="00416B7C" w:rsidP="00416B7C">
      <w:pPr>
        <w:pStyle w:val="a8"/>
        <w:rPr>
          <w:rFonts w:cs="Times New Roman"/>
        </w:rPr>
      </w:pPr>
      <w:r w:rsidRPr="006A786D">
        <w:rPr>
          <w:rFonts w:cs="Times New Roman"/>
        </w:rPr>
        <w:t>Этапы компьютерного моделирования: постановка задачи, построение математической модели, пр</w:t>
      </w:r>
      <w:r w:rsidRPr="006A786D">
        <w:rPr>
          <w:rFonts w:cs="Times New Roman"/>
        </w:rPr>
        <w:t>о</w:t>
      </w:r>
      <w:r w:rsidRPr="006A786D">
        <w:rPr>
          <w:rFonts w:cs="Times New Roman"/>
        </w:rPr>
        <w:t>граммная реализация, тестирование, проведение компьютерного эксперимента, анализ его результатов, уточнение модели.</w:t>
      </w:r>
    </w:p>
    <w:p w14:paraId="0A5C72F0" w14:textId="77777777" w:rsidR="00416B7C" w:rsidRPr="006A786D" w:rsidRDefault="00416B7C" w:rsidP="00416B7C">
      <w:pPr>
        <w:pStyle w:val="4"/>
        <w:rPr>
          <w:rStyle w:val="a9"/>
          <w:rFonts w:cs="Times New Roman"/>
          <w:b/>
          <w:bCs w:val="0"/>
        </w:rPr>
      </w:pPr>
      <w:r w:rsidRPr="006A786D">
        <w:rPr>
          <w:rStyle w:val="a9"/>
          <w:rFonts w:cs="Times New Roman"/>
          <w:b/>
          <w:bCs w:val="0"/>
        </w:rPr>
        <w:t>Алгоритмы и программирование</w:t>
      </w:r>
    </w:p>
    <w:p w14:paraId="17B205FB" w14:textId="77777777" w:rsidR="00416B7C" w:rsidRPr="006A786D" w:rsidRDefault="00416B7C" w:rsidP="00416B7C">
      <w:pPr>
        <w:pStyle w:val="5"/>
        <w:rPr>
          <w:rStyle w:val="a9"/>
          <w:rFonts w:cs="Times New Roman"/>
          <w:b/>
          <w:bCs/>
        </w:rPr>
      </w:pPr>
      <w:r w:rsidRPr="006A786D">
        <w:rPr>
          <w:rStyle w:val="a9"/>
          <w:rFonts w:cs="Times New Roman"/>
          <w:b/>
          <w:bCs/>
        </w:rPr>
        <w:t>Разработка алгоритмов и программ</w:t>
      </w:r>
    </w:p>
    <w:p w14:paraId="239C28C8" w14:textId="77777777" w:rsidR="00416B7C" w:rsidRPr="006A786D" w:rsidRDefault="00416B7C" w:rsidP="00416B7C">
      <w:pPr>
        <w:pStyle w:val="a8"/>
        <w:rPr>
          <w:rFonts w:cs="Times New Roman"/>
        </w:rPr>
      </w:pPr>
      <w:r w:rsidRPr="006A786D">
        <w:rPr>
          <w:rFonts w:cs="Times New Roman"/>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38D535C8" w14:textId="77777777" w:rsidR="00416B7C" w:rsidRPr="006A786D" w:rsidRDefault="00416B7C" w:rsidP="00416B7C">
      <w:pPr>
        <w:pStyle w:val="a8"/>
        <w:rPr>
          <w:rFonts w:cs="Times New Roman"/>
        </w:rPr>
      </w:pPr>
      <w:r w:rsidRPr="006A786D">
        <w:rPr>
          <w:rFonts w:cs="Times New Roman"/>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w:t>
      </w:r>
      <w:r w:rsidRPr="006A786D">
        <w:rPr>
          <w:rFonts w:cs="Times New Roman"/>
        </w:rPr>
        <w:t>у</w:t>
      </w:r>
      <w:r w:rsidRPr="006A786D">
        <w:rPr>
          <w:rFonts w:cs="Times New Roman"/>
        </w:rPr>
        <w:t>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67D0B2D" w14:textId="77777777" w:rsidR="00416B7C" w:rsidRPr="006A786D" w:rsidRDefault="00416B7C" w:rsidP="00416B7C">
      <w:pPr>
        <w:pStyle w:val="a8"/>
        <w:rPr>
          <w:rFonts w:cs="Times New Roman"/>
        </w:rPr>
      </w:pPr>
      <w:r w:rsidRPr="006A786D">
        <w:rPr>
          <w:rFonts w:cs="Times New Roman"/>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6622AF29" w14:textId="77777777" w:rsidR="00416B7C" w:rsidRPr="006A786D" w:rsidRDefault="00416B7C" w:rsidP="00416B7C">
      <w:pPr>
        <w:pStyle w:val="5"/>
        <w:rPr>
          <w:rStyle w:val="a9"/>
          <w:rFonts w:cs="Times New Roman"/>
          <w:b/>
          <w:bCs/>
        </w:rPr>
      </w:pPr>
      <w:r w:rsidRPr="006A786D">
        <w:rPr>
          <w:rStyle w:val="a9"/>
          <w:rFonts w:cs="Times New Roman"/>
          <w:b/>
          <w:bCs/>
        </w:rPr>
        <w:t>Управление</w:t>
      </w:r>
    </w:p>
    <w:p w14:paraId="5BA6B4B9" w14:textId="77777777" w:rsidR="00416B7C" w:rsidRPr="006A786D" w:rsidRDefault="00416B7C" w:rsidP="00416B7C">
      <w:pPr>
        <w:pStyle w:val="a8"/>
        <w:rPr>
          <w:rFonts w:cs="Times New Roman"/>
        </w:rPr>
      </w:pPr>
      <w:r w:rsidRPr="006A786D">
        <w:rPr>
          <w:rFonts w:cs="Times New Roman"/>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25700E93" w14:textId="77777777" w:rsidR="00416B7C" w:rsidRPr="006A786D" w:rsidRDefault="00416B7C" w:rsidP="00416B7C">
      <w:pPr>
        <w:pStyle w:val="a8"/>
        <w:rPr>
          <w:rFonts w:cs="Times New Roman"/>
          <w:spacing w:val="-2"/>
        </w:rPr>
      </w:pPr>
      <w:r w:rsidRPr="006A786D">
        <w:rPr>
          <w:rFonts w:cs="Times New Roman"/>
          <w:spacing w:val="-2"/>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w:t>
      </w:r>
      <w:r w:rsidRPr="006A786D">
        <w:rPr>
          <w:rFonts w:cs="Times New Roman"/>
          <w:spacing w:val="-2"/>
        </w:rPr>
        <w:t>с</w:t>
      </w:r>
      <w:r w:rsidRPr="006A786D">
        <w:rPr>
          <w:rFonts w:cs="Times New Roman"/>
          <w:spacing w:val="-2"/>
        </w:rPr>
        <w:t>портным средством и т. п.).</w:t>
      </w:r>
    </w:p>
    <w:p w14:paraId="56EBF06C" w14:textId="77777777" w:rsidR="00416B7C" w:rsidRPr="006A786D" w:rsidRDefault="00416B7C" w:rsidP="00416B7C">
      <w:pPr>
        <w:pStyle w:val="4"/>
        <w:rPr>
          <w:rStyle w:val="a9"/>
          <w:rFonts w:cs="Times New Roman"/>
          <w:b/>
          <w:bCs w:val="0"/>
        </w:rPr>
      </w:pPr>
      <w:r w:rsidRPr="006A786D">
        <w:rPr>
          <w:rStyle w:val="a9"/>
          <w:rFonts w:cs="Times New Roman"/>
          <w:b/>
          <w:bCs w:val="0"/>
        </w:rPr>
        <w:t>Информационные технологии</w:t>
      </w:r>
    </w:p>
    <w:p w14:paraId="347342F7" w14:textId="77777777" w:rsidR="00416B7C" w:rsidRPr="006A786D" w:rsidRDefault="00416B7C" w:rsidP="00416B7C">
      <w:pPr>
        <w:pStyle w:val="5"/>
        <w:rPr>
          <w:rStyle w:val="a9"/>
          <w:rFonts w:cs="Times New Roman"/>
          <w:b/>
          <w:bCs/>
        </w:rPr>
      </w:pPr>
      <w:r w:rsidRPr="006A786D">
        <w:rPr>
          <w:rStyle w:val="a9"/>
          <w:rFonts w:cs="Times New Roman"/>
          <w:b/>
          <w:bCs/>
        </w:rPr>
        <w:t>Электронные таблицы</w:t>
      </w:r>
    </w:p>
    <w:p w14:paraId="44DCCE81" w14:textId="77777777" w:rsidR="00416B7C" w:rsidRPr="006A786D" w:rsidRDefault="00416B7C" w:rsidP="00416B7C">
      <w:pPr>
        <w:pStyle w:val="a8"/>
        <w:rPr>
          <w:rFonts w:cs="Times New Roman"/>
        </w:rPr>
      </w:pPr>
      <w:r w:rsidRPr="006A786D">
        <w:rPr>
          <w:rFonts w:cs="Times New Roman"/>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w:t>
      </w:r>
      <w:r w:rsidRPr="006A786D">
        <w:rPr>
          <w:rFonts w:cs="Times New Roman"/>
        </w:rPr>
        <w:t>ф</w:t>
      </w:r>
      <w:r w:rsidRPr="006A786D">
        <w:rPr>
          <w:rFonts w:cs="Times New Roman"/>
        </w:rPr>
        <w:t>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65EAFD5B" w14:textId="77777777" w:rsidR="00416B7C" w:rsidRPr="006A786D" w:rsidRDefault="00416B7C" w:rsidP="00416B7C">
      <w:pPr>
        <w:pStyle w:val="a8"/>
        <w:rPr>
          <w:rFonts w:cs="Times New Roman"/>
        </w:rPr>
      </w:pPr>
      <w:r w:rsidRPr="006A786D">
        <w:rPr>
          <w:rFonts w:cs="Times New Roman"/>
        </w:rPr>
        <w:t xml:space="preserve">Преобразование формул при копировании. Относительная, абсолютная и смешанная адресация. </w:t>
      </w:r>
    </w:p>
    <w:p w14:paraId="03068BBE" w14:textId="77777777" w:rsidR="00416B7C" w:rsidRPr="006A786D" w:rsidRDefault="00416B7C" w:rsidP="00416B7C">
      <w:pPr>
        <w:pStyle w:val="a8"/>
        <w:rPr>
          <w:rFonts w:cs="Times New Roman"/>
        </w:rPr>
      </w:pPr>
      <w:r w:rsidRPr="006A786D">
        <w:rPr>
          <w:rFonts w:cs="Times New Roman"/>
        </w:rPr>
        <w:t>Условные вычисления в электронных таблицах. Суммирование и подсчёт значений, отвечающих зада</w:t>
      </w:r>
      <w:r w:rsidRPr="006A786D">
        <w:rPr>
          <w:rFonts w:cs="Times New Roman"/>
        </w:rPr>
        <w:t>н</w:t>
      </w:r>
      <w:r w:rsidRPr="006A786D">
        <w:rPr>
          <w:rFonts w:cs="Times New Roman"/>
        </w:rPr>
        <w:t>ному условию. Обработка больших наборов данных. Численное моделирование в электронных таблицах.</w:t>
      </w:r>
    </w:p>
    <w:p w14:paraId="2D2B98EB" w14:textId="77777777" w:rsidR="00416B7C" w:rsidRPr="006A786D" w:rsidRDefault="00416B7C" w:rsidP="00416B7C">
      <w:pPr>
        <w:pStyle w:val="5"/>
        <w:rPr>
          <w:rStyle w:val="a9"/>
          <w:rFonts w:cs="Times New Roman"/>
          <w:b/>
          <w:bCs/>
        </w:rPr>
      </w:pPr>
      <w:r w:rsidRPr="006A786D">
        <w:rPr>
          <w:rStyle w:val="a9"/>
          <w:rFonts w:cs="Times New Roman"/>
          <w:b/>
          <w:bCs/>
        </w:rPr>
        <w:t>Информационные технологии в современном обществе</w:t>
      </w:r>
    </w:p>
    <w:p w14:paraId="7C963F3E" w14:textId="77777777" w:rsidR="00416B7C" w:rsidRPr="006A786D" w:rsidRDefault="00416B7C" w:rsidP="00416B7C">
      <w:pPr>
        <w:pStyle w:val="a8"/>
        <w:rPr>
          <w:rFonts w:cs="Times New Roman"/>
        </w:rPr>
      </w:pPr>
      <w:r w:rsidRPr="006A786D">
        <w:rPr>
          <w:rFonts w:cs="Times New Roman"/>
        </w:rPr>
        <w:t>Роль информационных технологий в развитии экономики мира, страны, региона. Открытые образов</w:t>
      </w:r>
      <w:r w:rsidRPr="006A786D">
        <w:rPr>
          <w:rFonts w:cs="Times New Roman"/>
        </w:rPr>
        <w:t>а</w:t>
      </w:r>
      <w:r w:rsidRPr="006A786D">
        <w:rPr>
          <w:rFonts w:cs="Times New Roman"/>
        </w:rPr>
        <w:t>тельные ресурсы.</w:t>
      </w:r>
    </w:p>
    <w:p w14:paraId="2B05367E" w14:textId="77777777" w:rsidR="00416B7C" w:rsidRPr="006A786D" w:rsidRDefault="00416B7C" w:rsidP="00416B7C">
      <w:pPr>
        <w:pStyle w:val="a8"/>
        <w:rPr>
          <w:rFonts w:cs="Times New Roman"/>
        </w:rPr>
      </w:pPr>
      <w:r w:rsidRPr="006A786D">
        <w:rPr>
          <w:rFonts w:cs="Times New Roman"/>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02085B1D" w14:textId="422167EE" w:rsidR="00416B7C" w:rsidRPr="006A786D" w:rsidRDefault="00080297" w:rsidP="001F1751">
      <w:pPr>
        <w:pStyle w:val="h1"/>
        <w:rPr>
          <w:rStyle w:val="a9"/>
          <w:rFonts w:cs="Times New Roman"/>
          <w:b/>
          <w:bCs/>
          <w:sz w:val="20"/>
          <w:szCs w:val="20"/>
        </w:rPr>
      </w:pPr>
      <w:r>
        <w:rPr>
          <w:rStyle w:val="a9"/>
          <w:rFonts w:cs="Times New Roman"/>
          <w:b/>
          <w:bCs/>
          <w:sz w:val="20"/>
          <w:szCs w:val="20"/>
        </w:rPr>
        <w:lastRenderedPageBreak/>
        <w:t xml:space="preserve">ПЛАНИРУЕМЫЕ РЕЗУЛЬТАТЫ ОСВОЕНИЯ </w:t>
      </w:r>
      <w:r w:rsidR="00416B7C" w:rsidRPr="006A786D">
        <w:rPr>
          <w:rStyle w:val="a9"/>
          <w:rFonts w:cs="Times New Roman"/>
          <w:b/>
          <w:bCs/>
          <w:sz w:val="20"/>
          <w:szCs w:val="20"/>
        </w:rPr>
        <w:t>УЧЕБНОГО ПРЕДМЕТА «ИНФОРМАТИКА»</w:t>
      </w:r>
      <w:r w:rsidR="00416B7C" w:rsidRPr="006A786D">
        <w:rPr>
          <w:rStyle w:val="a9"/>
          <w:rFonts w:cs="Times New Roman"/>
          <w:b/>
          <w:bCs/>
          <w:sz w:val="20"/>
          <w:szCs w:val="20"/>
        </w:rPr>
        <w:br/>
        <w:t>НА УРОВНЕ ОСНОВНОГО ОБЩЕГО ОБРАЗОВАНИЯ</w:t>
      </w:r>
    </w:p>
    <w:p w14:paraId="159C2B20" w14:textId="77777777" w:rsidR="00416B7C" w:rsidRPr="006A786D" w:rsidRDefault="00416B7C" w:rsidP="00416B7C">
      <w:pPr>
        <w:pStyle w:val="a8"/>
        <w:rPr>
          <w:rFonts w:cs="Times New Roman"/>
        </w:rPr>
      </w:pPr>
      <w:r w:rsidRPr="006A786D">
        <w:rPr>
          <w:rFonts w:cs="Times New Roman"/>
        </w:rPr>
        <w:t>Изучение информатики в основной школе направлено на достижение обучающимися следующих ли</w:t>
      </w:r>
      <w:r w:rsidRPr="006A786D">
        <w:rPr>
          <w:rFonts w:cs="Times New Roman"/>
        </w:rPr>
        <w:t>ч</w:t>
      </w:r>
      <w:r w:rsidRPr="006A786D">
        <w:rPr>
          <w:rFonts w:cs="Times New Roman"/>
        </w:rPr>
        <w:t>ностных, метапредметных и предметных результатов освоения учебного предмета.</w:t>
      </w:r>
    </w:p>
    <w:p w14:paraId="232F17F6" w14:textId="77777777" w:rsidR="00416B7C" w:rsidRPr="006A786D" w:rsidRDefault="00416B7C" w:rsidP="00416B7C">
      <w:pPr>
        <w:pStyle w:val="20"/>
        <w:rPr>
          <w:rFonts w:cs="Times New Roman"/>
          <w:sz w:val="20"/>
          <w:szCs w:val="20"/>
        </w:rPr>
      </w:pPr>
      <w:r w:rsidRPr="006A786D">
        <w:rPr>
          <w:rFonts w:cs="Times New Roman"/>
          <w:sz w:val="20"/>
          <w:szCs w:val="20"/>
        </w:rPr>
        <w:t>ЛИЧНОСТНЫЕ РЕЗУЛЬТАТЫ</w:t>
      </w:r>
    </w:p>
    <w:p w14:paraId="60B6FEB9" w14:textId="77777777" w:rsidR="00416B7C" w:rsidRPr="006A786D" w:rsidRDefault="00416B7C" w:rsidP="00416B7C">
      <w:pPr>
        <w:pStyle w:val="a8"/>
        <w:rPr>
          <w:rFonts w:cs="Times New Roman"/>
        </w:rPr>
      </w:pPr>
      <w:r w:rsidRPr="006A786D">
        <w:rPr>
          <w:rFonts w:cs="Times New Roman"/>
        </w:rPr>
        <w:t>Личностные результаты имеют направленность на решение задач воспитания, развития и социализации обучающихся средствами предмета.</w:t>
      </w:r>
    </w:p>
    <w:p w14:paraId="6756EE8C" w14:textId="77777777" w:rsidR="00416B7C" w:rsidRPr="006A786D" w:rsidRDefault="00416B7C" w:rsidP="00416B7C">
      <w:pPr>
        <w:pStyle w:val="a8"/>
        <w:rPr>
          <w:rStyle w:val="a9"/>
          <w:rFonts w:cs="Times New Roman"/>
        </w:rPr>
      </w:pPr>
      <w:r w:rsidRPr="006A786D">
        <w:rPr>
          <w:rStyle w:val="ab"/>
          <w:rFonts w:cs="Times New Roman"/>
        </w:rPr>
        <w:t>Патриотическое воспитание</w:t>
      </w:r>
      <w:r w:rsidRPr="006A786D">
        <w:rPr>
          <w:rStyle w:val="a9"/>
          <w:rFonts w:cs="Times New Roman"/>
        </w:rPr>
        <w:t>:</w:t>
      </w:r>
    </w:p>
    <w:p w14:paraId="0D0A6DEB" w14:textId="77777777" w:rsidR="00416B7C" w:rsidRPr="006A786D" w:rsidRDefault="00416B7C" w:rsidP="00416B7C">
      <w:pPr>
        <w:pStyle w:val="a2"/>
        <w:rPr>
          <w:rFonts w:cs="Times New Roman"/>
        </w:rPr>
      </w:pPr>
      <w:r w:rsidRPr="006A786D">
        <w:rPr>
          <w:rFonts w:cs="Times New Roman"/>
        </w:rPr>
        <w:t>ценностное отношение к отечественному культурному, историческому и научному наследию; пон</w:t>
      </w:r>
      <w:r w:rsidRPr="006A786D">
        <w:rPr>
          <w:rFonts w:cs="Times New Roman"/>
        </w:rPr>
        <w:t>и</w:t>
      </w:r>
      <w:r w:rsidRPr="006A786D">
        <w:rPr>
          <w:rFonts w:cs="Times New Roman"/>
        </w:rPr>
        <w:t>мание значения информатики как науки в жизни современного общества; владение достоверной и</w:t>
      </w:r>
      <w:r w:rsidRPr="006A786D">
        <w:rPr>
          <w:rFonts w:cs="Times New Roman"/>
        </w:rPr>
        <w:t>н</w:t>
      </w:r>
      <w:r w:rsidRPr="006A786D">
        <w:rPr>
          <w:rFonts w:cs="Times New Roman"/>
        </w:rPr>
        <w:t>формацией о передовых мировых и отечественных достижениях в области информатики и информ</w:t>
      </w:r>
      <w:r w:rsidRPr="006A786D">
        <w:rPr>
          <w:rFonts w:cs="Times New Roman"/>
        </w:rPr>
        <w:t>а</w:t>
      </w:r>
      <w:r w:rsidRPr="006A786D">
        <w:rPr>
          <w:rFonts w:cs="Times New Roman"/>
        </w:rPr>
        <w:t>ционных технологий; заинтересованность в научных знаниях о цифровой трансформации совреме</w:t>
      </w:r>
      <w:r w:rsidRPr="006A786D">
        <w:rPr>
          <w:rFonts w:cs="Times New Roman"/>
        </w:rPr>
        <w:t>н</w:t>
      </w:r>
      <w:r w:rsidRPr="006A786D">
        <w:rPr>
          <w:rFonts w:cs="Times New Roman"/>
        </w:rPr>
        <w:t>ного общества.</w:t>
      </w:r>
    </w:p>
    <w:p w14:paraId="642789EA" w14:textId="77777777" w:rsidR="00416B7C" w:rsidRPr="006A786D" w:rsidRDefault="00416B7C" w:rsidP="00416B7C">
      <w:pPr>
        <w:pStyle w:val="a8"/>
        <w:rPr>
          <w:rStyle w:val="a9"/>
          <w:rFonts w:cs="Times New Roman"/>
        </w:rPr>
      </w:pPr>
      <w:r w:rsidRPr="006A786D">
        <w:rPr>
          <w:rStyle w:val="ab"/>
          <w:rFonts w:cs="Times New Roman"/>
        </w:rPr>
        <w:t>Духовно-нравственное воспитание</w:t>
      </w:r>
      <w:r w:rsidRPr="006A786D">
        <w:rPr>
          <w:rStyle w:val="a9"/>
          <w:rFonts w:cs="Times New Roman"/>
        </w:rPr>
        <w:t>:</w:t>
      </w:r>
    </w:p>
    <w:p w14:paraId="5BE2C307" w14:textId="77777777" w:rsidR="00416B7C" w:rsidRPr="006A786D" w:rsidRDefault="00416B7C" w:rsidP="00416B7C">
      <w:pPr>
        <w:pStyle w:val="a2"/>
        <w:rPr>
          <w:rFonts w:cs="Times New Roman"/>
        </w:rPr>
      </w:pPr>
      <w:r w:rsidRPr="006A786D">
        <w:rPr>
          <w:rFonts w:cs="Times New Roman"/>
        </w:rPr>
        <w:t>ориентация на моральные ценности и нормы в ситуациях нравственного выбора; готовность оцен</w:t>
      </w:r>
      <w:r w:rsidRPr="006A786D">
        <w:rPr>
          <w:rFonts w:cs="Times New Roman"/>
        </w:rPr>
        <w:t>и</w:t>
      </w:r>
      <w:r w:rsidRPr="006A786D">
        <w:rPr>
          <w:rFonts w:cs="Times New Roman"/>
        </w:rPr>
        <w:t>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w:t>
      </w:r>
      <w:r w:rsidRPr="006A786D">
        <w:rPr>
          <w:rFonts w:cs="Times New Roman"/>
        </w:rPr>
        <w:t>о</w:t>
      </w:r>
      <w:r w:rsidRPr="006A786D">
        <w:rPr>
          <w:rFonts w:cs="Times New Roman"/>
        </w:rPr>
        <w:t>ступков, в том числе в сети Интернет.</w:t>
      </w:r>
    </w:p>
    <w:p w14:paraId="2560C866" w14:textId="77777777" w:rsidR="00416B7C" w:rsidRPr="006A786D" w:rsidRDefault="00416B7C" w:rsidP="00416B7C">
      <w:pPr>
        <w:pStyle w:val="a8"/>
        <w:rPr>
          <w:rStyle w:val="a9"/>
          <w:rFonts w:cs="Times New Roman"/>
        </w:rPr>
      </w:pPr>
      <w:r w:rsidRPr="006A786D">
        <w:rPr>
          <w:rStyle w:val="ab"/>
          <w:rFonts w:cs="Times New Roman"/>
        </w:rPr>
        <w:t>Гражданское воспитание</w:t>
      </w:r>
      <w:r w:rsidRPr="006A786D">
        <w:rPr>
          <w:rStyle w:val="a9"/>
          <w:rFonts w:cs="Times New Roman"/>
        </w:rPr>
        <w:t>:</w:t>
      </w:r>
    </w:p>
    <w:p w14:paraId="0CF4B744" w14:textId="77777777" w:rsidR="00416B7C" w:rsidRPr="006A786D" w:rsidRDefault="00416B7C" w:rsidP="00416B7C">
      <w:pPr>
        <w:pStyle w:val="a2"/>
        <w:rPr>
          <w:rFonts w:cs="Times New Roman"/>
        </w:rPr>
      </w:pPr>
      <w:r w:rsidRPr="006A786D">
        <w:rPr>
          <w:rFonts w:cs="Times New Roman"/>
        </w:rPr>
        <w:t>представление о социальных нормах и правилах межличностных отношений в коллективе, в том чи</w:t>
      </w:r>
      <w:r w:rsidRPr="006A786D">
        <w:rPr>
          <w:rFonts w:cs="Times New Roman"/>
        </w:rPr>
        <w:t>с</w:t>
      </w:r>
      <w:r w:rsidRPr="006A786D">
        <w:rPr>
          <w:rFonts w:cs="Times New Roman"/>
        </w:rPr>
        <w:t>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w:t>
      </w:r>
      <w:r w:rsidRPr="006A786D">
        <w:rPr>
          <w:rFonts w:cs="Times New Roman"/>
        </w:rPr>
        <w:t>а</w:t>
      </w:r>
      <w:r w:rsidRPr="006A786D">
        <w:rPr>
          <w:rFonts w:cs="Times New Roman"/>
        </w:rPr>
        <w:t>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w:t>
      </w:r>
      <w:r w:rsidRPr="006A786D">
        <w:rPr>
          <w:rFonts w:cs="Times New Roman"/>
        </w:rPr>
        <w:t>п</w:t>
      </w:r>
      <w:r w:rsidRPr="006A786D">
        <w:rPr>
          <w:rFonts w:cs="Times New Roman"/>
        </w:rPr>
        <w:t>ков.</w:t>
      </w:r>
    </w:p>
    <w:p w14:paraId="232766C0" w14:textId="77777777" w:rsidR="00416B7C" w:rsidRPr="006A786D" w:rsidRDefault="00416B7C" w:rsidP="001F1751">
      <w:pPr>
        <w:pStyle w:val="a8"/>
        <w:keepNext/>
        <w:rPr>
          <w:rStyle w:val="a9"/>
          <w:rFonts w:cs="Times New Roman"/>
        </w:rPr>
      </w:pPr>
      <w:r w:rsidRPr="006A786D">
        <w:rPr>
          <w:rStyle w:val="ab"/>
          <w:rFonts w:cs="Times New Roman"/>
        </w:rPr>
        <w:t>Ценности научного познания</w:t>
      </w:r>
      <w:r w:rsidRPr="006A786D">
        <w:rPr>
          <w:rStyle w:val="a9"/>
          <w:rFonts w:cs="Times New Roman"/>
        </w:rPr>
        <w:t>:</w:t>
      </w:r>
    </w:p>
    <w:p w14:paraId="399D8C52" w14:textId="77777777" w:rsidR="00416B7C" w:rsidRPr="006A786D" w:rsidRDefault="00416B7C" w:rsidP="00416B7C">
      <w:pPr>
        <w:pStyle w:val="a2"/>
        <w:rPr>
          <w:rFonts w:cs="Times New Roman"/>
        </w:rPr>
      </w:pPr>
      <w:r w:rsidRPr="006A786D">
        <w:rPr>
          <w:rFonts w:cs="Times New Roman"/>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w:t>
      </w:r>
      <w:r w:rsidRPr="006A786D">
        <w:rPr>
          <w:rFonts w:cs="Times New Roman"/>
        </w:rPr>
        <w:t>е</w:t>
      </w:r>
      <w:r w:rsidRPr="006A786D">
        <w:rPr>
          <w:rFonts w:cs="Times New Roman"/>
        </w:rPr>
        <w:t>ственной практики и составляющих базовую основу для понимания сущности научной картины мира;</w:t>
      </w:r>
    </w:p>
    <w:p w14:paraId="6C1D04F2" w14:textId="77777777" w:rsidR="00416B7C" w:rsidRPr="006A786D" w:rsidRDefault="00416B7C" w:rsidP="00416B7C">
      <w:pPr>
        <w:pStyle w:val="a2"/>
        <w:rPr>
          <w:rFonts w:cs="Times New Roman"/>
        </w:rPr>
      </w:pPr>
      <w:r w:rsidRPr="006A786D">
        <w:rPr>
          <w:rFonts w:cs="Times New Roman"/>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3053ABFB" w14:textId="77777777" w:rsidR="00416B7C" w:rsidRPr="006A786D" w:rsidRDefault="00416B7C" w:rsidP="00416B7C">
      <w:pPr>
        <w:pStyle w:val="a2"/>
        <w:rPr>
          <w:rFonts w:cs="Times New Roman"/>
        </w:rPr>
      </w:pPr>
      <w:r w:rsidRPr="006A786D">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w:t>
      </w:r>
      <w:r w:rsidRPr="006A786D">
        <w:rPr>
          <w:rFonts w:cs="Times New Roman"/>
        </w:rPr>
        <w:t>л</w:t>
      </w:r>
      <w:r w:rsidRPr="006A786D">
        <w:rPr>
          <w:rFonts w:cs="Times New Roman"/>
        </w:rPr>
        <w:t>лективного благополучия;</w:t>
      </w:r>
    </w:p>
    <w:p w14:paraId="14F97D99" w14:textId="77777777" w:rsidR="00416B7C" w:rsidRPr="006A786D" w:rsidRDefault="00416B7C" w:rsidP="00416B7C">
      <w:pPr>
        <w:pStyle w:val="a2"/>
        <w:rPr>
          <w:rFonts w:cs="Times New Roman"/>
        </w:rPr>
      </w:pPr>
      <w:r w:rsidRPr="006A786D">
        <w:rPr>
          <w:rFonts w:cs="Times New Roman"/>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w:t>
      </w:r>
      <w:r w:rsidRPr="006A786D">
        <w:rPr>
          <w:rFonts w:cs="Times New Roman"/>
        </w:rPr>
        <w:t>о</w:t>
      </w:r>
      <w:r w:rsidRPr="006A786D">
        <w:rPr>
          <w:rFonts w:cs="Times New Roman"/>
        </w:rPr>
        <w:t>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2542003" w14:textId="77777777" w:rsidR="00416B7C" w:rsidRPr="006A786D" w:rsidRDefault="00416B7C" w:rsidP="00416B7C">
      <w:pPr>
        <w:pStyle w:val="a8"/>
        <w:rPr>
          <w:rStyle w:val="a9"/>
          <w:rFonts w:cs="Times New Roman"/>
        </w:rPr>
      </w:pPr>
      <w:r w:rsidRPr="006A786D">
        <w:rPr>
          <w:rStyle w:val="ab"/>
          <w:rFonts w:cs="Times New Roman"/>
        </w:rPr>
        <w:t>Формирование культуры здоровья</w:t>
      </w:r>
      <w:r w:rsidRPr="006A786D">
        <w:rPr>
          <w:rStyle w:val="a9"/>
          <w:rFonts w:cs="Times New Roman"/>
        </w:rPr>
        <w:t>:</w:t>
      </w:r>
    </w:p>
    <w:p w14:paraId="305CED3B" w14:textId="77777777" w:rsidR="00416B7C" w:rsidRPr="006A786D" w:rsidRDefault="00416B7C" w:rsidP="00416B7C">
      <w:pPr>
        <w:pStyle w:val="a2"/>
        <w:rPr>
          <w:rFonts w:cs="Times New Roman"/>
        </w:rPr>
      </w:pPr>
      <w:r w:rsidRPr="006A786D">
        <w:rPr>
          <w:rFonts w:cs="Times New Roman"/>
        </w:rPr>
        <w:t>осознание ценности жизни; ответственное отношение к своему здоровью; установка на здоровый о</w:t>
      </w:r>
      <w:r w:rsidRPr="006A786D">
        <w:rPr>
          <w:rFonts w:cs="Times New Roman"/>
        </w:rPr>
        <w:t>б</w:t>
      </w:r>
      <w:r w:rsidRPr="006A786D">
        <w:rPr>
          <w:rFonts w:cs="Times New Roman"/>
        </w:rPr>
        <w:t>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7805B79D" w14:textId="77777777" w:rsidR="00416B7C" w:rsidRPr="006A786D" w:rsidRDefault="00416B7C" w:rsidP="00416B7C">
      <w:pPr>
        <w:pStyle w:val="a8"/>
        <w:rPr>
          <w:rStyle w:val="a9"/>
          <w:rFonts w:cs="Times New Roman"/>
        </w:rPr>
      </w:pPr>
      <w:r w:rsidRPr="006A786D">
        <w:rPr>
          <w:rStyle w:val="ab"/>
          <w:rFonts w:cs="Times New Roman"/>
        </w:rPr>
        <w:t>Трудовое воспитание</w:t>
      </w:r>
      <w:r w:rsidRPr="006A786D">
        <w:rPr>
          <w:rStyle w:val="a9"/>
          <w:rFonts w:cs="Times New Roman"/>
        </w:rPr>
        <w:t>:</w:t>
      </w:r>
    </w:p>
    <w:p w14:paraId="0E61F14F" w14:textId="77777777" w:rsidR="00416B7C" w:rsidRPr="006A786D" w:rsidRDefault="00416B7C" w:rsidP="00416B7C">
      <w:pPr>
        <w:pStyle w:val="a2"/>
        <w:rPr>
          <w:rFonts w:cs="Times New Roman"/>
        </w:rPr>
      </w:pPr>
      <w:r w:rsidRPr="006A786D">
        <w:rPr>
          <w:rFonts w:cs="Times New Roman"/>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5E730D22" w14:textId="77777777" w:rsidR="00416B7C" w:rsidRPr="006A786D" w:rsidRDefault="00416B7C" w:rsidP="00416B7C">
      <w:pPr>
        <w:pStyle w:val="a2"/>
        <w:rPr>
          <w:rFonts w:cs="Times New Roman"/>
        </w:rPr>
      </w:pPr>
      <w:r w:rsidRPr="006A786D">
        <w:rPr>
          <w:rFonts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ECBBC58" w14:textId="77777777" w:rsidR="00416B7C" w:rsidRPr="006A786D" w:rsidRDefault="00416B7C" w:rsidP="00416B7C">
      <w:pPr>
        <w:pStyle w:val="a8"/>
        <w:rPr>
          <w:rStyle w:val="a9"/>
          <w:rFonts w:cs="Times New Roman"/>
        </w:rPr>
      </w:pPr>
      <w:r w:rsidRPr="006A786D">
        <w:rPr>
          <w:rStyle w:val="ab"/>
          <w:rFonts w:cs="Times New Roman"/>
        </w:rPr>
        <w:t>Экологическое воспитание</w:t>
      </w:r>
      <w:r w:rsidRPr="006A786D">
        <w:rPr>
          <w:rStyle w:val="a9"/>
          <w:rFonts w:cs="Times New Roman"/>
        </w:rPr>
        <w:t>:</w:t>
      </w:r>
    </w:p>
    <w:p w14:paraId="69058ADB" w14:textId="77777777" w:rsidR="00416B7C" w:rsidRPr="006A786D" w:rsidRDefault="00416B7C" w:rsidP="00416B7C">
      <w:pPr>
        <w:pStyle w:val="a2"/>
        <w:rPr>
          <w:rFonts w:cs="Times New Roman"/>
        </w:rPr>
      </w:pPr>
      <w:r w:rsidRPr="006A786D">
        <w:rPr>
          <w:rFonts w:cs="Times New Roman"/>
        </w:rPr>
        <w:t>осознание глобального характера экологических проблем и путей их решения, в том числе с учётом возможностей ИКТ.</w:t>
      </w:r>
    </w:p>
    <w:p w14:paraId="14ACDC63" w14:textId="77777777" w:rsidR="00416B7C" w:rsidRPr="006A786D" w:rsidRDefault="00416B7C" w:rsidP="00416B7C">
      <w:pPr>
        <w:pStyle w:val="a8"/>
        <w:rPr>
          <w:rStyle w:val="a9"/>
          <w:rFonts w:cs="Times New Roman"/>
        </w:rPr>
      </w:pPr>
      <w:r w:rsidRPr="006A786D">
        <w:rPr>
          <w:rStyle w:val="ab"/>
          <w:rFonts w:cs="Times New Roman"/>
        </w:rPr>
        <w:t>Адаптация обучающегося к изменяющимся условиям социальной среды</w:t>
      </w:r>
      <w:r w:rsidRPr="006A786D">
        <w:rPr>
          <w:rStyle w:val="a9"/>
          <w:rFonts w:cs="Times New Roman"/>
        </w:rPr>
        <w:t>:</w:t>
      </w:r>
    </w:p>
    <w:p w14:paraId="468F79DC" w14:textId="77777777" w:rsidR="00416B7C" w:rsidRPr="006A786D" w:rsidRDefault="00416B7C" w:rsidP="00416B7C">
      <w:pPr>
        <w:pStyle w:val="a2"/>
        <w:rPr>
          <w:rFonts w:cs="Times New Roman"/>
        </w:rPr>
      </w:pPr>
      <w:r w:rsidRPr="006A786D">
        <w:rPr>
          <w:rFonts w:cs="Times New Roman"/>
        </w:rPr>
        <w:lastRenderedPageBreak/>
        <w:t>освоение обучающимися социального опыта, основных социальных ролей, соответствующих вед</w:t>
      </w:r>
      <w:r w:rsidRPr="006A786D">
        <w:rPr>
          <w:rFonts w:cs="Times New Roman"/>
        </w:rPr>
        <w:t>у</w:t>
      </w:r>
      <w:r w:rsidRPr="006A786D">
        <w:rPr>
          <w:rFonts w:cs="Times New Roman"/>
        </w:rPr>
        <w:t>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0942DA19" w14:textId="77777777" w:rsidR="00416B7C" w:rsidRPr="006A786D" w:rsidRDefault="00416B7C" w:rsidP="00416B7C">
      <w:pPr>
        <w:pStyle w:val="20"/>
        <w:rPr>
          <w:rFonts w:cs="Times New Roman"/>
          <w:sz w:val="20"/>
          <w:szCs w:val="20"/>
        </w:rPr>
      </w:pPr>
      <w:r w:rsidRPr="006A786D">
        <w:rPr>
          <w:rFonts w:cs="Times New Roman"/>
          <w:sz w:val="20"/>
          <w:szCs w:val="20"/>
        </w:rPr>
        <w:t>МЕТАПРЕДМЕТНЫЕ РЕЗУЛЬТАТЫ</w:t>
      </w:r>
    </w:p>
    <w:p w14:paraId="64B59725" w14:textId="77777777" w:rsidR="00416B7C" w:rsidRPr="006A786D" w:rsidRDefault="00416B7C" w:rsidP="00416B7C">
      <w:pPr>
        <w:pStyle w:val="a8"/>
        <w:rPr>
          <w:rFonts w:cs="Times New Roman"/>
        </w:rPr>
      </w:pPr>
      <w:r w:rsidRPr="006A786D">
        <w:rPr>
          <w:rFonts w:cs="Times New Roman"/>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25744AC6" w14:textId="77777777" w:rsidR="00416B7C" w:rsidRPr="006A786D" w:rsidRDefault="00416B7C" w:rsidP="00416B7C">
      <w:pPr>
        <w:pStyle w:val="4"/>
        <w:rPr>
          <w:rFonts w:cs="Times New Roman"/>
        </w:rPr>
      </w:pPr>
      <w:r w:rsidRPr="006A786D">
        <w:rPr>
          <w:rFonts w:cs="Times New Roman"/>
        </w:rPr>
        <w:t>Универсальные познавательные действия</w:t>
      </w:r>
    </w:p>
    <w:p w14:paraId="796549B8" w14:textId="77777777" w:rsidR="00416B7C" w:rsidRPr="006A786D" w:rsidRDefault="00416B7C" w:rsidP="00416B7C">
      <w:pPr>
        <w:pStyle w:val="a8"/>
        <w:rPr>
          <w:rStyle w:val="a9"/>
          <w:rFonts w:cs="Times New Roman"/>
        </w:rPr>
      </w:pPr>
      <w:r w:rsidRPr="006A786D">
        <w:rPr>
          <w:rStyle w:val="ab"/>
          <w:rFonts w:cs="Times New Roman"/>
        </w:rPr>
        <w:t>Базовые логические действия</w:t>
      </w:r>
      <w:r w:rsidRPr="006A786D">
        <w:rPr>
          <w:rStyle w:val="a9"/>
          <w:rFonts w:cs="Times New Roman"/>
        </w:rPr>
        <w:t>:</w:t>
      </w:r>
    </w:p>
    <w:p w14:paraId="3DCA1619" w14:textId="77777777" w:rsidR="00416B7C" w:rsidRPr="006A786D" w:rsidRDefault="00416B7C" w:rsidP="00416B7C">
      <w:pPr>
        <w:pStyle w:val="a2"/>
        <w:rPr>
          <w:rFonts w:cs="Times New Roman"/>
        </w:rPr>
      </w:pPr>
      <w:r w:rsidRPr="006A786D">
        <w:rPr>
          <w:rFonts w:cs="Times New Roman"/>
        </w:rPr>
        <w:t>умение определять понятия, создавать обобщения, устанавливать аналогии, классифицировать, сам</w:t>
      </w:r>
      <w:r w:rsidRPr="006A786D">
        <w:rPr>
          <w:rFonts w:cs="Times New Roman"/>
        </w:rPr>
        <w:t>о</w:t>
      </w:r>
      <w:r w:rsidRPr="006A786D">
        <w:rPr>
          <w:rFonts w:cs="Times New Roman"/>
        </w:rPr>
        <w:t>стоятельно выбирать основания и критерии для классификации, устанавливать причи</w:t>
      </w:r>
      <w:r w:rsidRPr="006A786D">
        <w:rPr>
          <w:rFonts w:cs="Times New Roman"/>
        </w:rPr>
        <w:t>н</w:t>
      </w:r>
      <w:r w:rsidRPr="006A786D">
        <w:rPr>
          <w:rFonts w:cs="Times New Roman"/>
        </w:rPr>
        <w:t>но-следственные связи, строить логические рассуждения, делать умозаключения (индуктивные, д</w:t>
      </w:r>
      <w:r w:rsidRPr="006A786D">
        <w:rPr>
          <w:rFonts w:cs="Times New Roman"/>
        </w:rPr>
        <w:t>е</w:t>
      </w:r>
      <w:r w:rsidRPr="006A786D">
        <w:rPr>
          <w:rFonts w:cs="Times New Roman"/>
        </w:rPr>
        <w:t>дуктивные и по аналогии) и выводы;</w:t>
      </w:r>
    </w:p>
    <w:p w14:paraId="0CBE9979" w14:textId="77777777" w:rsidR="00416B7C" w:rsidRPr="006A786D" w:rsidRDefault="00416B7C" w:rsidP="00416B7C">
      <w:pPr>
        <w:pStyle w:val="a2"/>
        <w:rPr>
          <w:rFonts w:cs="Times New Roman"/>
        </w:rPr>
      </w:pPr>
      <w:r w:rsidRPr="006A786D">
        <w:rPr>
          <w:rFonts w:cs="Times New Roman"/>
        </w:rPr>
        <w:t>умение создавать, применять и преобразовывать знаки и символы, модели и схемы для решения учебных и познавательных задач;</w:t>
      </w:r>
    </w:p>
    <w:p w14:paraId="07126903" w14:textId="77777777" w:rsidR="00416B7C" w:rsidRPr="006A786D" w:rsidRDefault="00416B7C" w:rsidP="00416B7C">
      <w:pPr>
        <w:pStyle w:val="a2"/>
        <w:rPr>
          <w:rFonts w:cs="Times New Roman"/>
        </w:rPr>
      </w:pPr>
      <w:r w:rsidRPr="006A786D">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8535873" w14:textId="77777777" w:rsidR="00416B7C" w:rsidRPr="006A786D" w:rsidRDefault="00416B7C" w:rsidP="00416B7C">
      <w:pPr>
        <w:pStyle w:val="a8"/>
        <w:rPr>
          <w:rStyle w:val="a9"/>
          <w:rFonts w:cs="Times New Roman"/>
        </w:rPr>
      </w:pPr>
      <w:r w:rsidRPr="006A786D">
        <w:rPr>
          <w:rStyle w:val="ab"/>
          <w:rFonts w:cs="Times New Roman"/>
        </w:rPr>
        <w:t>Базовые исследовательские действия</w:t>
      </w:r>
      <w:r w:rsidRPr="006A786D">
        <w:rPr>
          <w:rStyle w:val="a9"/>
          <w:rFonts w:cs="Times New Roman"/>
        </w:rPr>
        <w:t>:</w:t>
      </w:r>
    </w:p>
    <w:p w14:paraId="6075351A" w14:textId="77777777" w:rsidR="00416B7C" w:rsidRPr="006A786D" w:rsidRDefault="00416B7C" w:rsidP="00416B7C">
      <w:pPr>
        <w:pStyle w:val="a2"/>
        <w:rPr>
          <w:rFonts w:cs="Times New Roman"/>
        </w:rPr>
      </w:pPr>
      <w:r w:rsidRPr="006A786D">
        <w:rPr>
          <w:rFonts w:cs="Times New Roman"/>
        </w:rPr>
        <w:t>формулировать вопросы, фиксирующие разрыв между реальным и желательным состоянием ситу</w:t>
      </w:r>
      <w:r w:rsidRPr="006A786D">
        <w:rPr>
          <w:rFonts w:cs="Times New Roman"/>
        </w:rPr>
        <w:t>а</w:t>
      </w:r>
      <w:r w:rsidRPr="006A786D">
        <w:rPr>
          <w:rFonts w:cs="Times New Roman"/>
        </w:rPr>
        <w:t>ции, объекта, и самостоятельно устанавливать искомое и данное;</w:t>
      </w:r>
    </w:p>
    <w:p w14:paraId="0B8313EB" w14:textId="77777777" w:rsidR="00416B7C" w:rsidRPr="006A786D" w:rsidRDefault="00416B7C" w:rsidP="00416B7C">
      <w:pPr>
        <w:pStyle w:val="a2"/>
        <w:rPr>
          <w:rFonts w:cs="Times New Roman"/>
        </w:rPr>
      </w:pPr>
      <w:r w:rsidRPr="006A786D">
        <w:rPr>
          <w:rFonts w:cs="Times New Roman"/>
        </w:rPr>
        <w:t>оценивать на применимость и достоверность информацию, полученную в ходе исследования;</w:t>
      </w:r>
    </w:p>
    <w:p w14:paraId="3E9FE04F" w14:textId="77777777" w:rsidR="00416B7C" w:rsidRPr="006A786D" w:rsidRDefault="00416B7C" w:rsidP="00416B7C">
      <w:pPr>
        <w:pStyle w:val="a2"/>
        <w:rPr>
          <w:rFonts w:cs="Times New Roman"/>
        </w:rPr>
      </w:pPr>
      <w:r w:rsidRPr="006A786D">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w:t>
      </w:r>
      <w:r w:rsidRPr="006A786D">
        <w:rPr>
          <w:rFonts w:cs="Times New Roman"/>
        </w:rPr>
        <w:t>н</w:t>
      </w:r>
      <w:r w:rsidRPr="006A786D">
        <w:rPr>
          <w:rFonts w:cs="Times New Roman"/>
        </w:rPr>
        <w:t>текстах.</w:t>
      </w:r>
    </w:p>
    <w:p w14:paraId="166D0A8C" w14:textId="77777777" w:rsidR="00416B7C" w:rsidRPr="006A786D" w:rsidRDefault="00416B7C" w:rsidP="00416B7C">
      <w:pPr>
        <w:pStyle w:val="a8"/>
        <w:rPr>
          <w:rStyle w:val="a9"/>
          <w:rFonts w:cs="Times New Roman"/>
        </w:rPr>
      </w:pPr>
      <w:r w:rsidRPr="006A786D">
        <w:rPr>
          <w:rStyle w:val="ab"/>
          <w:rFonts w:cs="Times New Roman"/>
        </w:rPr>
        <w:t>Работа с информацией</w:t>
      </w:r>
      <w:r w:rsidRPr="006A786D">
        <w:rPr>
          <w:rStyle w:val="a9"/>
          <w:rFonts w:cs="Times New Roman"/>
        </w:rPr>
        <w:t>:</w:t>
      </w:r>
    </w:p>
    <w:p w14:paraId="703A5A26" w14:textId="77777777" w:rsidR="00416B7C" w:rsidRPr="006A786D" w:rsidRDefault="00416B7C" w:rsidP="00416B7C">
      <w:pPr>
        <w:pStyle w:val="a2"/>
        <w:rPr>
          <w:rFonts w:cs="Times New Roman"/>
        </w:rPr>
      </w:pPr>
      <w:r w:rsidRPr="006A786D">
        <w:rPr>
          <w:rFonts w:cs="Times New Roman"/>
        </w:rPr>
        <w:t>выявлять дефицит информации, данных, необходимых для решения поставленной задачи;</w:t>
      </w:r>
    </w:p>
    <w:p w14:paraId="09A153FA" w14:textId="77777777" w:rsidR="00416B7C" w:rsidRPr="006A786D" w:rsidRDefault="00416B7C" w:rsidP="00416B7C">
      <w:pPr>
        <w:pStyle w:val="a2"/>
        <w:rPr>
          <w:rFonts w:cs="Times New Roman"/>
        </w:rPr>
      </w:pPr>
      <w:r w:rsidRPr="006A786D">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D1F4E27" w14:textId="77777777" w:rsidR="00416B7C" w:rsidRPr="006A786D" w:rsidRDefault="00416B7C" w:rsidP="00416B7C">
      <w:pPr>
        <w:pStyle w:val="a2"/>
        <w:rPr>
          <w:rFonts w:cs="Times New Roman"/>
        </w:rPr>
      </w:pPr>
      <w:r w:rsidRPr="006A786D">
        <w:rPr>
          <w:rFonts w:cs="Times New Roman"/>
        </w:rPr>
        <w:t>выбирать, анализировать, систематизировать и интерпретировать информацию различных видов и форм представления;</w:t>
      </w:r>
    </w:p>
    <w:p w14:paraId="0505E7B8" w14:textId="77777777" w:rsidR="00416B7C" w:rsidRPr="006A786D" w:rsidRDefault="00416B7C" w:rsidP="00416B7C">
      <w:pPr>
        <w:pStyle w:val="a2"/>
        <w:rPr>
          <w:rFonts w:cs="Times New Roman"/>
        </w:rPr>
      </w:pPr>
      <w:r w:rsidRPr="006A786D">
        <w:rPr>
          <w:rFonts w:cs="Times New Roman"/>
        </w:rPr>
        <w:t>самостоятельно выбирать оптимальную форму представления информации и иллюстрировать реш</w:t>
      </w:r>
      <w:r w:rsidRPr="006A786D">
        <w:rPr>
          <w:rFonts w:cs="Times New Roman"/>
        </w:rPr>
        <w:t>а</w:t>
      </w:r>
      <w:r w:rsidRPr="006A786D">
        <w:rPr>
          <w:rFonts w:cs="Times New Roman"/>
        </w:rPr>
        <w:t>емые задачи несложными схемами, диаграммами, иной графикой и их комбинациями;</w:t>
      </w:r>
    </w:p>
    <w:p w14:paraId="4E971E23" w14:textId="77777777" w:rsidR="00416B7C" w:rsidRPr="006A786D" w:rsidRDefault="00416B7C" w:rsidP="00416B7C">
      <w:pPr>
        <w:pStyle w:val="a2"/>
        <w:rPr>
          <w:rFonts w:cs="Times New Roman"/>
          <w:spacing w:val="-1"/>
        </w:rPr>
      </w:pPr>
      <w:r w:rsidRPr="006A786D">
        <w:rPr>
          <w:rFonts w:cs="Times New Roman"/>
          <w:spacing w:val="-1"/>
        </w:rPr>
        <w:t>оценивать надёжность информации по критериям, предложенным учителем или сформулированным самостоятельно;</w:t>
      </w:r>
    </w:p>
    <w:p w14:paraId="166C0992" w14:textId="77777777" w:rsidR="00416B7C" w:rsidRPr="006A786D" w:rsidRDefault="00416B7C" w:rsidP="00416B7C">
      <w:pPr>
        <w:pStyle w:val="a2"/>
        <w:rPr>
          <w:rFonts w:cs="Times New Roman"/>
          <w:spacing w:val="-1"/>
        </w:rPr>
      </w:pPr>
      <w:r w:rsidRPr="006A786D">
        <w:rPr>
          <w:rFonts w:cs="Times New Roman"/>
          <w:spacing w:val="-1"/>
        </w:rPr>
        <w:t>эффективно запоминать и систематизировать информацию.</w:t>
      </w:r>
    </w:p>
    <w:p w14:paraId="49B7EC3F" w14:textId="77777777" w:rsidR="00416B7C" w:rsidRPr="006A786D" w:rsidRDefault="00416B7C" w:rsidP="00416B7C">
      <w:pPr>
        <w:pStyle w:val="4"/>
        <w:spacing w:before="113"/>
        <w:rPr>
          <w:rFonts w:cs="Times New Roman"/>
        </w:rPr>
      </w:pPr>
      <w:r w:rsidRPr="006A786D">
        <w:rPr>
          <w:rFonts w:cs="Times New Roman"/>
        </w:rPr>
        <w:t>Универсальные коммуникативные действия</w:t>
      </w:r>
    </w:p>
    <w:p w14:paraId="2FEF0E4B" w14:textId="77777777" w:rsidR="00416B7C" w:rsidRPr="006A786D" w:rsidRDefault="00416B7C" w:rsidP="00416B7C">
      <w:pPr>
        <w:pStyle w:val="a8"/>
        <w:rPr>
          <w:rStyle w:val="a9"/>
          <w:rFonts w:cs="Times New Roman"/>
        </w:rPr>
      </w:pPr>
      <w:r w:rsidRPr="006A786D">
        <w:rPr>
          <w:rStyle w:val="ab"/>
          <w:rFonts w:cs="Times New Roman"/>
        </w:rPr>
        <w:t>Общение</w:t>
      </w:r>
      <w:r w:rsidRPr="006A786D">
        <w:rPr>
          <w:rStyle w:val="a9"/>
          <w:rFonts w:cs="Times New Roman"/>
        </w:rPr>
        <w:t>:</w:t>
      </w:r>
    </w:p>
    <w:p w14:paraId="0104322F" w14:textId="77777777" w:rsidR="00416B7C" w:rsidRPr="006A786D" w:rsidRDefault="00416B7C" w:rsidP="00416B7C">
      <w:pPr>
        <w:pStyle w:val="a2"/>
        <w:rPr>
          <w:rFonts w:cs="Times New Roman"/>
        </w:rPr>
      </w:pPr>
      <w:r w:rsidRPr="006A786D">
        <w:rPr>
          <w:rFonts w:cs="Times New Roman"/>
        </w:rPr>
        <w:t>сопоставлять свои суждения с суждениями других участников диалога, обнаруживать различие и сходство позиций;</w:t>
      </w:r>
    </w:p>
    <w:p w14:paraId="1905EDDF" w14:textId="77777777" w:rsidR="00416B7C" w:rsidRPr="006A786D" w:rsidRDefault="00416B7C" w:rsidP="00416B7C">
      <w:pPr>
        <w:pStyle w:val="a2"/>
        <w:rPr>
          <w:rFonts w:cs="Times New Roman"/>
        </w:rPr>
      </w:pPr>
      <w:r w:rsidRPr="006A786D">
        <w:rPr>
          <w:rFonts w:cs="Times New Roman"/>
        </w:rPr>
        <w:t>публично представлять результаты выполненного опыта (эксперимента, исследования, проекта);</w:t>
      </w:r>
    </w:p>
    <w:p w14:paraId="138351B7" w14:textId="77777777" w:rsidR="00416B7C" w:rsidRPr="006A786D" w:rsidRDefault="00416B7C" w:rsidP="00416B7C">
      <w:pPr>
        <w:pStyle w:val="a2"/>
        <w:rPr>
          <w:rFonts w:cs="Times New Roman"/>
        </w:rPr>
      </w:pPr>
      <w:r w:rsidRPr="006A786D">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FE2A652" w14:textId="77777777" w:rsidR="00416B7C" w:rsidRPr="006A786D" w:rsidRDefault="00416B7C" w:rsidP="00416B7C">
      <w:pPr>
        <w:pStyle w:val="a8"/>
        <w:rPr>
          <w:rStyle w:val="a9"/>
          <w:rFonts w:cs="Times New Roman"/>
        </w:rPr>
      </w:pPr>
      <w:r w:rsidRPr="006A786D">
        <w:rPr>
          <w:rStyle w:val="ab"/>
          <w:rFonts w:cs="Times New Roman"/>
        </w:rPr>
        <w:t xml:space="preserve">Совместная деятельность </w:t>
      </w:r>
      <w:r w:rsidRPr="006A786D">
        <w:rPr>
          <w:rStyle w:val="a9"/>
          <w:rFonts w:cs="Times New Roman"/>
        </w:rPr>
        <w:t>(</w:t>
      </w:r>
      <w:r w:rsidRPr="006A786D">
        <w:rPr>
          <w:rStyle w:val="ab"/>
          <w:rFonts w:cs="Times New Roman"/>
        </w:rPr>
        <w:t>сотрудничество</w:t>
      </w:r>
      <w:r w:rsidRPr="006A786D">
        <w:rPr>
          <w:rStyle w:val="a9"/>
          <w:rFonts w:cs="Times New Roman"/>
        </w:rPr>
        <w:t>):</w:t>
      </w:r>
    </w:p>
    <w:p w14:paraId="251368E7" w14:textId="77777777" w:rsidR="00416B7C" w:rsidRPr="006A786D" w:rsidRDefault="00416B7C" w:rsidP="00416B7C">
      <w:pPr>
        <w:pStyle w:val="a2"/>
        <w:rPr>
          <w:rFonts w:cs="Times New Roman"/>
        </w:rPr>
      </w:pPr>
      <w:r w:rsidRPr="006A786D">
        <w:rPr>
          <w:rFonts w:cs="Times New Roman"/>
        </w:rPr>
        <w:t>понимать и использовать преимущества командной и индивидуальной работы при решении конкре</w:t>
      </w:r>
      <w:r w:rsidRPr="006A786D">
        <w:rPr>
          <w:rFonts w:cs="Times New Roman"/>
        </w:rPr>
        <w:t>т</w:t>
      </w:r>
      <w:r w:rsidRPr="006A786D">
        <w:rPr>
          <w:rFonts w:cs="Times New Roman"/>
        </w:rPr>
        <w:t>ной проблемы, в том числе при создании информационного продукта;</w:t>
      </w:r>
    </w:p>
    <w:p w14:paraId="74AC1E39" w14:textId="77777777" w:rsidR="00416B7C" w:rsidRPr="006A786D" w:rsidRDefault="00416B7C" w:rsidP="00416B7C">
      <w:pPr>
        <w:pStyle w:val="a2"/>
        <w:rPr>
          <w:rFonts w:cs="Times New Roman"/>
        </w:rPr>
      </w:pPr>
      <w:r w:rsidRPr="006A786D">
        <w:rPr>
          <w:rFonts w:cs="Times New Roman"/>
        </w:rPr>
        <w:t>принимать цель совместной информационной деятельности по сбору, обработке, передаче, формал</w:t>
      </w:r>
      <w:r w:rsidRPr="006A786D">
        <w:rPr>
          <w:rFonts w:cs="Times New Roman"/>
        </w:rPr>
        <w:t>и</w:t>
      </w:r>
      <w:r w:rsidRPr="006A786D">
        <w:rPr>
          <w:rFonts w:cs="Times New Roman"/>
        </w:rPr>
        <w:t>зации информации; коллективно строить действия по её достижению: распределять роли, договар</w:t>
      </w:r>
      <w:r w:rsidRPr="006A786D">
        <w:rPr>
          <w:rFonts w:cs="Times New Roman"/>
        </w:rPr>
        <w:t>и</w:t>
      </w:r>
      <w:r w:rsidRPr="006A786D">
        <w:rPr>
          <w:rFonts w:cs="Times New Roman"/>
        </w:rPr>
        <w:t>ваться, обсуждать процесс и результат совместной работы;</w:t>
      </w:r>
    </w:p>
    <w:p w14:paraId="0A107106" w14:textId="77777777" w:rsidR="00416B7C" w:rsidRPr="006A786D" w:rsidRDefault="00416B7C" w:rsidP="00416B7C">
      <w:pPr>
        <w:pStyle w:val="a2"/>
        <w:rPr>
          <w:rFonts w:cs="Times New Roman"/>
        </w:rPr>
      </w:pPr>
      <w:r w:rsidRPr="006A786D">
        <w:rPr>
          <w:rFonts w:cs="Times New Roman"/>
        </w:rPr>
        <w:t>выполнять свою часть работы с информацией или информационным продуктом, достигая качестве</w:t>
      </w:r>
      <w:r w:rsidRPr="006A786D">
        <w:rPr>
          <w:rFonts w:cs="Times New Roman"/>
        </w:rPr>
        <w:t>н</w:t>
      </w:r>
      <w:r w:rsidRPr="006A786D">
        <w:rPr>
          <w:rFonts w:cs="Times New Roman"/>
        </w:rPr>
        <w:t>ного результата по своему направлению и координируя свои действия с другими членами команды;</w:t>
      </w:r>
    </w:p>
    <w:p w14:paraId="33CCBC3C" w14:textId="77777777" w:rsidR="00416B7C" w:rsidRPr="006A786D" w:rsidRDefault="00416B7C" w:rsidP="00416B7C">
      <w:pPr>
        <w:pStyle w:val="a2"/>
        <w:rPr>
          <w:rFonts w:cs="Times New Roman"/>
        </w:rPr>
      </w:pPr>
      <w:r w:rsidRPr="006A786D">
        <w:rPr>
          <w:rFonts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505E2775" w14:textId="77777777" w:rsidR="00416B7C" w:rsidRPr="006A786D" w:rsidRDefault="00416B7C" w:rsidP="00416B7C">
      <w:pPr>
        <w:pStyle w:val="a2"/>
        <w:rPr>
          <w:rFonts w:cs="Times New Roman"/>
        </w:rPr>
      </w:pPr>
      <w:r w:rsidRPr="006A786D">
        <w:rPr>
          <w:rFonts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71C8F4A" w14:textId="77777777" w:rsidR="00416B7C" w:rsidRPr="006A786D" w:rsidRDefault="00416B7C" w:rsidP="00416B7C">
      <w:pPr>
        <w:pStyle w:val="4"/>
        <w:rPr>
          <w:rFonts w:cs="Times New Roman"/>
        </w:rPr>
      </w:pPr>
      <w:r w:rsidRPr="006A786D">
        <w:rPr>
          <w:rFonts w:cs="Times New Roman"/>
        </w:rPr>
        <w:t>Универсальные регулятивные действия</w:t>
      </w:r>
    </w:p>
    <w:p w14:paraId="2DB1F748" w14:textId="77777777" w:rsidR="00416B7C" w:rsidRPr="006A786D" w:rsidRDefault="00416B7C" w:rsidP="00416B7C">
      <w:pPr>
        <w:pStyle w:val="a8"/>
        <w:rPr>
          <w:rStyle w:val="a9"/>
          <w:rFonts w:cs="Times New Roman"/>
        </w:rPr>
      </w:pPr>
      <w:r w:rsidRPr="006A786D">
        <w:rPr>
          <w:rStyle w:val="ab"/>
          <w:rFonts w:cs="Times New Roman"/>
        </w:rPr>
        <w:lastRenderedPageBreak/>
        <w:t>Самоорганизация</w:t>
      </w:r>
      <w:r w:rsidRPr="006A786D">
        <w:rPr>
          <w:rStyle w:val="a9"/>
          <w:rFonts w:cs="Times New Roman"/>
        </w:rPr>
        <w:t>:</w:t>
      </w:r>
    </w:p>
    <w:p w14:paraId="1F684021" w14:textId="77777777" w:rsidR="00416B7C" w:rsidRPr="006A786D" w:rsidRDefault="00416B7C" w:rsidP="00416B7C">
      <w:pPr>
        <w:pStyle w:val="a2"/>
        <w:rPr>
          <w:rFonts w:cs="Times New Roman"/>
        </w:rPr>
      </w:pPr>
      <w:r w:rsidRPr="006A786D">
        <w:rPr>
          <w:rFonts w:cs="Times New Roman"/>
        </w:rPr>
        <w:t>выявлять в жизненных и учебных ситуациях проблемы, требующие решения;</w:t>
      </w:r>
    </w:p>
    <w:p w14:paraId="7D70E396" w14:textId="77777777" w:rsidR="00416B7C" w:rsidRPr="006A786D" w:rsidRDefault="00416B7C" w:rsidP="00416B7C">
      <w:pPr>
        <w:pStyle w:val="a2"/>
        <w:rPr>
          <w:rFonts w:cs="Times New Roman"/>
        </w:rPr>
      </w:pPr>
      <w:r w:rsidRPr="006A786D">
        <w:rPr>
          <w:rFonts w:cs="Times New Roman"/>
        </w:rPr>
        <w:t>ориентироваться в различных подходах к принятию решений (индивидуальное принятие решений, принятие решений в группе);</w:t>
      </w:r>
    </w:p>
    <w:p w14:paraId="6ED7FB22" w14:textId="77777777" w:rsidR="00416B7C" w:rsidRPr="006A786D" w:rsidRDefault="00416B7C" w:rsidP="00416B7C">
      <w:pPr>
        <w:pStyle w:val="a2"/>
        <w:rPr>
          <w:rFonts w:cs="Times New Roman"/>
          <w:spacing w:val="2"/>
        </w:rPr>
      </w:pPr>
      <w:r w:rsidRPr="006A786D">
        <w:rPr>
          <w:rFonts w:cs="Times New Roman"/>
          <w:spacing w:val="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6ECA3B1D" w14:textId="77777777" w:rsidR="00416B7C" w:rsidRPr="006A786D" w:rsidRDefault="00416B7C" w:rsidP="00416B7C">
      <w:pPr>
        <w:pStyle w:val="a2"/>
        <w:rPr>
          <w:rFonts w:cs="Times New Roman"/>
        </w:rPr>
      </w:pPr>
      <w:r w:rsidRPr="006A786D">
        <w:rPr>
          <w:rFonts w:cs="Times New Roman"/>
        </w:rPr>
        <w:t>составлять план действий (план реализации намеченного алгоритма решения), корректировать пре</w:t>
      </w:r>
      <w:r w:rsidRPr="006A786D">
        <w:rPr>
          <w:rFonts w:cs="Times New Roman"/>
        </w:rPr>
        <w:t>д</w:t>
      </w:r>
      <w:r w:rsidRPr="006A786D">
        <w:rPr>
          <w:rFonts w:cs="Times New Roman"/>
        </w:rPr>
        <w:t>ложенный алгоритм с учётом получения новых знаний об изучаемом объекте;</w:t>
      </w:r>
    </w:p>
    <w:p w14:paraId="5F4AB9CD" w14:textId="77777777" w:rsidR="00416B7C" w:rsidRPr="006A786D" w:rsidRDefault="00416B7C" w:rsidP="00416B7C">
      <w:pPr>
        <w:pStyle w:val="a2"/>
        <w:rPr>
          <w:rFonts w:cs="Times New Roman"/>
        </w:rPr>
      </w:pPr>
      <w:r w:rsidRPr="006A786D">
        <w:rPr>
          <w:rFonts w:cs="Times New Roman"/>
        </w:rPr>
        <w:t>делать выбор в условиях противоречивой информации и брать ответственность за решение.</w:t>
      </w:r>
    </w:p>
    <w:p w14:paraId="50C6C776" w14:textId="77777777" w:rsidR="00416B7C" w:rsidRPr="006A786D" w:rsidRDefault="00416B7C" w:rsidP="00416B7C">
      <w:pPr>
        <w:pStyle w:val="a8"/>
        <w:rPr>
          <w:rStyle w:val="a9"/>
          <w:rFonts w:cs="Times New Roman"/>
        </w:rPr>
      </w:pPr>
      <w:r w:rsidRPr="006A786D">
        <w:rPr>
          <w:rStyle w:val="ab"/>
          <w:rFonts w:cs="Times New Roman"/>
        </w:rPr>
        <w:t xml:space="preserve">Самоконтроль </w:t>
      </w:r>
      <w:r w:rsidRPr="006A786D">
        <w:rPr>
          <w:rStyle w:val="a9"/>
          <w:rFonts w:cs="Times New Roman"/>
        </w:rPr>
        <w:t>(</w:t>
      </w:r>
      <w:r w:rsidRPr="006A786D">
        <w:rPr>
          <w:rStyle w:val="ab"/>
          <w:rFonts w:cs="Times New Roman"/>
        </w:rPr>
        <w:t>рефлексия</w:t>
      </w:r>
      <w:r w:rsidRPr="006A786D">
        <w:rPr>
          <w:rStyle w:val="a9"/>
          <w:rFonts w:cs="Times New Roman"/>
        </w:rPr>
        <w:t>):</w:t>
      </w:r>
    </w:p>
    <w:p w14:paraId="74DED979" w14:textId="77777777" w:rsidR="00416B7C" w:rsidRPr="006A786D" w:rsidRDefault="00416B7C" w:rsidP="00416B7C">
      <w:pPr>
        <w:pStyle w:val="a2"/>
        <w:rPr>
          <w:rFonts w:cs="Times New Roman"/>
        </w:rPr>
      </w:pPr>
      <w:r w:rsidRPr="006A786D">
        <w:rPr>
          <w:rFonts w:cs="Times New Roman"/>
        </w:rPr>
        <w:t>владеть способами самоконтроля, самомотивации и рефлексии;</w:t>
      </w:r>
    </w:p>
    <w:p w14:paraId="2449EE78" w14:textId="77777777" w:rsidR="00416B7C" w:rsidRPr="006A786D" w:rsidRDefault="00416B7C" w:rsidP="00416B7C">
      <w:pPr>
        <w:pStyle w:val="a2"/>
        <w:rPr>
          <w:rFonts w:cs="Times New Roman"/>
        </w:rPr>
      </w:pPr>
      <w:r w:rsidRPr="006A786D">
        <w:rPr>
          <w:rFonts w:cs="Times New Roman"/>
        </w:rPr>
        <w:t>давать адекватную оценку ситуации и предлагать план её изменения;</w:t>
      </w:r>
    </w:p>
    <w:p w14:paraId="434E40A5" w14:textId="77777777" w:rsidR="00416B7C" w:rsidRPr="006A786D" w:rsidRDefault="00416B7C" w:rsidP="00416B7C">
      <w:pPr>
        <w:pStyle w:val="a2"/>
        <w:rPr>
          <w:rFonts w:cs="Times New Roman"/>
        </w:rPr>
      </w:pPr>
      <w:r w:rsidRPr="006A786D">
        <w:rPr>
          <w:rFonts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C12C59F" w14:textId="77777777" w:rsidR="00416B7C" w:rsidRPr="006A786D" w:rsidRDefault="00416B7C" w:rsidP="00416B7C">
      <w:pPr>
        <w:pStyle w:val="a2"/>
        <w:rPr>
          <w:rFonts w:cs="Times New Roman"/>
        </w:rPr>
      </w:pPr>
      <w:r w:rsidRPr="006A786D">
        <w:rPr>
          <w:rFonts w:cs="Times New Roman"/>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673429C5" w14:textId="77777777" w:rsidR="00416B7C" w:rsidRPr="006A786D" w:rsidRDefault="00416B7C" w:rsidP="00416B7C">
      <w:pPr>
        <w:pStyle w:val="a2"/>
        <w:rPr>
          <w:rFonts w:cs="Times New Roman"/>
        </w:rPr>
      </w:pPr>
      <w:r w:rsidRPr="006A786D">
        <w:rPr>
          <w:rFonts w:cs="Times New Roman"/>
        </w:rPr>
        <w:t>вносить коррективы в деятельность на основе новых обстоятельств, изменившихся ситуаций, уст</w:t>
      </w:r>
      <w:r w:rsidRPr="006A786D">
        <w:rPr>
          <w:rFonts w:cs="Times New Roman"/>
        </w:rPr>
        <w:t>а</w:t>
      </w:r>
      <w:r w:rsidRPr="006A786D">
        <w:rPr>
          <w:rFonts w:cs="Times New Roman"/>
        </w:rPr>
        <w:t>новленных ошибок, возникших трудностей;</w:t>
      </w:r>
    </w:p>
    <w:p w14:paraId="57334F92" w14:textId="77777777" w:rsidR="00416B7C" w:rsidRPr="006A786D" w:rsidRDefault="00416B7C" w:rsidP="00416B7C">
      <w:pPr>
        <w:pStyle w:val="a2"/>
        <w:rPr>
          <w:rFonts w:cs="Times New Roman"/>
        </w:rPr>
      </w:pPr>
      <w:r w:rsidRPr="006A786D">
        <w:rPr>
          <w:rFonts w:cs="Times New Roman"/>
        </w:rPr>
        <w:t>оценивать соответствие результата цели и условиям.</w:t>
      </w:r>
    </w:p>
    <w:p w14:paraId="6680682E" w14:textId="77777777" w:rsidR="00416B7C" w:rsidRPr="006A786D" w:rsidRDefault="00416B7C" w:rsidP="00416B7C">
      <w:pPr>
        <w:pStyle w:val="a8"/>
        <w:rPr>
          <w:rStyle w:val="a9"/>
          <w:rFonts w:cs="Times New Roman"/>
        </w:rPr>
      </w:pPr>
      <w:r w:rsidRPr="006A786D">
        <w:rPr>
          <w:rStyle w:val="ab"/>
          <w:rFonts w:cs="Times New Roman"/>
        </w:rPr>
        <w:t>Эмоциональный интеллект</w:t>
      </w:r>
      <w:r w:rsidRPr="006A786D">
        <w:rPr>
          <w:rStyle w:val="a9"/>
          <w:rFonts w:cs="Times New Roman"/>
        </w:rPr>
        <w:t>:</w:t>
      </w:r>
    </w:p>
    <w:p w14:paraId="6729AC3D" w14:textId="77777777" w:rsidR="00416B7C" w:rsidRPr="006A786D" w:rsidRDefault="00416B7C" w:rsidP="00416B7C">
      <w:pPr>
        <w:pStyle w:val="a2"/>
        <w:rPr>
          <w:rFonts w:cs="Times New Roman"/>
        </w:rPr>
      </w:pPr>
      <w:r w:rsidRPr="006A786D">
        <w:rPr>
          <w:rFonts w:cs="Times New Roman"/>
        </w:rPr>
        <w:t>ставить себя на место другого человека, понимать мотивы и намерения другого.</w:t>
      </w:r>
    </w:p>
    <w:p w14:paraId="44C17FD8" w14:textId="77777777" w:rsidR="00416B7C" w:rsidRPr="006A786D" w:rsidRDefault="00416B7C" w:rsidP="00416B7C">
      <w:pPr>
        <w:pStyle w:val="a8"/>
        <w:rPr>
          <w:rStyle w:val="a9"/>
          <w:rFonts w:cs="Times New Roman"/>
        </w:rPr>
      </w:pPr>
      <w:r w:rsidRPr="006A786D">
        <w:rPr>
          <w:rStyle w:val="ab"/>
          <w:rFonts w:cs="Times New Roman"/>
        </w:rPr>
        <w:t>Принятие себя и других</w:t>
      </w:r>
      <w:r w:rsidRPr="006A786D">
        <w:rPr>
          <w:rStyle w:val="a9"/>
          <w:rFonts w:cs="Times New Roman"/>
        </w:rPr>
        <w:t>:</w:t>
      </w:r>
    </w:p>
    <w:p w14:paraId="4E525995" w14:textId="77777777" w:rsidR="00416B7C" w:rsidRPr="006A786D" w:rsidRDefault="00416B7C" w:rsidP="00416B7C">
      <w:pPr>
        <w:pStyle w:val="a2"/>
        <w:rPr>
          <w:rFonts w:cs="Times New Roman"/>
        </w:rPr>
      </w:pPr>
      <w:r w:rsidRPr="006A786D">
        <w:rPr>
          <w:rFonts w:cs="Times New Roman"/>
        </w:rPr>
        <w:t>осознавать невозможность контролировать всё вокруг даже в условиях открытого доступа к любым объёмам информации.</w:t>
      </w:r>
    </w:p>
    <w:p w14:paraId="48439A58" w14:textId="77777777" w:rsidR="00416B7C" w:rsidRPr="006A786D" w:rsidRDefault="00416B7C" w:rsidP="00416B7C">
      <w:pPr>
        <w:pStyle w:val="20"/>
        <w:rPr>
          <w:rFonts w:cs="Times New Roman"/>
          <w:sz w:val="20"/>
          <w:szCs w:val="20"/>
        </w:rPr>
      </w:pPr>
      <w:r w:rsidRPr="006A786D">
        <w:rPr>
          <w:rFonts w:cs="Times New Roman"/>
          <w:sz w:val="20"/>
          <w:szCs w:val="20"/>
        </w:rPr>
        <w:t>ПРЕДМЕТНЫЕ РЕЗУЛЬТАТЫ</w:t>
      </w:r>
    </w:p>
    <w:p w14:paraId="64850D6A" w14:textId="77777777" w:rsidR="00416B7C" w:rsidRPr="006A786D" w:rsidRDefault="00416B7C" w:rsidP="00416B7C">
      <w:pPr>
        <w:pStyle w:val="3"/>
        <w:spacing w:before="0"/>
        <w:rPr>
          <w:rFonts w:cs="Times New Roman"/>
          <w:sz w:val="20"/>
          <w:szCs w:val="20"/>
        </w:rPr>
      </w:pPr>
      <w:r w:rsidRPr="006A786D">
        <w:rPr>
          <w:rFonts w:cs="Times New Roman"/>
          <w:sz w:val="20"/>
          <w:szCs w:val="20"/>
        </w:rPr>
        <w:t>7 класс</w:t>
      </w:r>
    </w:p>
    <w:p w14:paraId="5F60877A" w14:textId="7504C0A3" w:rsidR="00416B7C" w:rsidRPr="006A786D" w:rsidRDefault="00416B7C" w:rsidP="00416B7C">
      <w:pPr>
        <w:pStyle w:val="a8"/>
        <w:rPr>
          <w:rFonts w:cs="Times New Roman"/>
        </w:rPr>
      </w:pPr>
      <w:r w:rsidRPr="006A786D">
        <w:rPr>
          <w:rFonts w:cs="Times New Roman"/>
        </w:rPr>
        <w:t>Предметные результаты освоения обязательного предметного содержания,</w:t>
      </w:r>
      <w:r w:rsidR="00FA0813">
        <w:rPr>
          <w:rFonts w:cs="Times New Roman"/>
        </w:rPr>
        <w:t xml:space="preserve"> установленного данной </w:t>
      </w:r>
      <w:r w:rsidRPr="006A786D">
        <w:rPr>
          <w:rFonts w:cs="Times New Roman"/>
        </w:rPr>
        <w:t xml:space="preserve"> р</w:t>
      </w:r>
      <w:r w:rsidRPr="006A786D">
        <w:rPr>
          <w:rFonts w:cs="Times New Roman"/>
        </w:rPr>
        <w:t>а</w:t>
      </w:r>
      <w:r w:rsidRPr="006A786D">
        <w:rPr>
          <w:rFonts w:cs="Times New Roman"/>
        </w:rPr>
        <w:t>бочей программой, отражают сформированность у обучающихся умений:</w:t>
      </w:r>
    </w:p>
    <w:p w14:paraId="153A49B6" w14:textId="77777777" w:rsidR="00416B7C" w:rsidRPr="006A786D" w:rsidRDefault="00416B7C" w:rsidP="00416B7C">
      <w:pPr>
        <w:pStyle w:val="a2"/>
        <w:rPr>
          <w:rFonts w:cs="Times New Roman"/>
        </w:rPr>
      </w:pPr>
      <w:r w:rsidRPr="006A786D">
        <w:rPr>
          <w:rFonts w:cs="Times New Roman"/>
        </w:rPr>
        <w:t>пояснять на примерах смысл понятий «информация», «информационный процесс», «обработка и</w:t>
      </w:r>
      <w:r w:rsidRPr="006A786D">
        <w:rPr>
          <w:rFonts w:cs="Times New Roman"/>
        </w:rPr>
        <w:t>н</w:t>
      </w:r>
      <w:r w:rsidRPr="006A786D">
        <w:rPr>
          <w:rFonts w:cs="Times New Roman"/>
        </w:rPr>
        <w:t>формации», «хранение информации», «передача информации»;</w:t>
      </w:r>
    </w:p>
    <w:p w14:paraId="782A7E4A" w14:textId="77777777" w:rsidR="00416B7C" w:rsidRPr="006A786D" w:rsidRDefault="00416B7C" w:rsidP="00416B7C">
      <w:pPr>
        <w:pStyle w:val="a2"/>
        <w:rPr>
          <w:rFonts w:cs="Times New Roman"/>
        </w:rPr>
      </w:pPr>
      <w:r w:rsidRPr="006A786D">
        <w:rPr>
          <w:rFonts w:cs="Times New Roman"/>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113BDF69" w14:textId="77777777" w:rsidR="00416B7C" w:rsidRPr="006A786D" w:rsidRDefault="00416B7C" w:rsidP="00416B7C">
      <w:pPr>
        <w:pStyle w:val="a2"/>
        <w:rPr>
          <w:rFonts w:cs="Times New Roman"/>
        </w:rPr>
      </w:pPr>
      <w:r w:rsidRPr="006A786D">
        <w:rPr>
          <w:rFonts w:cs="Times New Roman"/>
        </w:rPr>
        <w:t>сравнивать длины сообщений, записанных в различных алфавитах, оперировать единицами измер</w:t>
      </w:r>
      <w:r w:rsidRPr="006A786D">
        <w:rPr>
          <w:rFonts w:cs="Times New Roman"/>
        </w:rPr>
        <w:t>е</w:t>
      </w:r>
      <w:r w:rsidRPr="006A786D">
        <w:rPr>
          <w:rFonts w:cs="Times New Roman"/>
        </w:rPr>
        <w:t>ния информационного объёма и скорости передачи данных;</w:t>
      </w:r>
    </w:p>
    <w:p w14:paraId="40F682CE" w14:textId="77777777" w:rsidR="00416B7C" w:rsidRPr="006A786D" w:rsidRDefault="00416B7C" w:rsidP="00416B7C">
      <w:pPr>
        <w:pStyle w:val="a2"/>
        <w:rPr>
          <w:rFonts w:cs="Times New Roman"/>
        </w:rPr>
      </w:pPr>
      <w:r w:rsidRPr="006A786D">
        <w:rPr>
          <w:rFonts w:cs="Times New Roman"/>
        </w:rPr>
        <w:t>оценивать и сравнивать размеры текстовых, графических, звуковых файлов и видеофайлов;</w:t>
      </w:r>
    </w:p>
    <w:p w14:paraId="4C04F380" w14:textId="77777777" w:rsidR="00416B7C" w:rsidRPr="006A786D" w:rsidRDefault="00416B7C" w:rsidP="00416B7C">
      <w:pPr>
        <w:pStyle w:val="a2"/>
        <w:rPr>
          <w:rFonts w:cs="Times New Roman"/>
        </w:rPr>
      </w:pPr>
      <w:r w:rsidRPr="006A786D">
        <w:rPr>
          <w:rFonts w:cs="Times New Roman"/>
        </w:rPr>
        <w:t>приводить примеры современных устройств хранения и передачи информации, сравнивать их кол</w:t>
      </w:r>
      <w:r w:rsidRPr="006A786D">
        <w:rPr>
          <w:rFonts w:cs="Times New Roman"/>
        </w:rPr>
        <w:t>и</w:t>
      </w:r>
      <w:r w:rsidRPr="006A786D">
        <w:rPr>
          <w:rFonts w:cs="Times New Roman"/>
        </w:rPr>
        <w:t>чественные характеристики;</w:t>
      </w:r>
    </w:p>
    <w:p w14:paraId="74FE4718" w14:textId="77777777" w:rsidR="00416B7C" w:rsidRPr="006A786D" w:rsidRDefault="00416B7C" w:rsidP="00416B7C">
      <w:pPr>
        <w:pStyle w:val="a2"/>
        <w:rPr>
          <w:rFonts w:cs="Times New Roman"/>
        </w:rPr>
      </w:pPr>
      <w:r w:rsidRPr="006A786D">
        <w:rPr>
          <w:rFonts w:cs="Times New Roman"/>
        </w:rPr>
        <w:t>выделять основные этапы в истории и понимать тенденции развития компьютеров и программного обеспечения;</w:t>
      </w:r>
    </w:p>
    <w:p w14:paraId="59FA5C80" w14:textId="77777777" w:rsidR="00416B7C" w:rsidRPr="006A786D" w:rsidRDefault="00416B7C" w:rsidP="00416B7C">
      <w:pPr>
        <w:pStyle w:val="a2"/>
        <w:rPr>
          <w:rFonts w:cs="Times New Roman"/>
        </w:rPr>
      </w:pPr>
      <w:r w:rsidRPr="006A786D">
        <w:rPr>
          <w:rFonts w:cs="Times New Roman"/>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4BB9335" w14:textId="77777777" w:rsidR="00416B7C" w:rsidRPr="006A786D" w:rsidRDefault="00416B7C" w:rsidP="00416B7C">
      <w:pPr>
        <w:pStyle w:val="a2"/>
        <w:rPr>
          <w:rFonts w:cs="Times New Roman"/>
        </w:rPr>
      </w:pPr>
      <w:r w:rsidRPr="006A786D">
        <w:rPr>
          <w:rFonts w:cs="Times New Roman"/>
        </w:rPr>
        <w:t>соотносить характеристики компьютера с задачами, решаемыми с его помощью;</w:t>
      </w:r>
    </w:p>
    <w:p w14:paraId="5B0B49FE" w14:textId="77777777" w:rsidR="00416B7C" w:rsidRPr="006A786D" w:rsidRDefault="00416B7C" w:rsidP="00416B7C">
      <w:pPr>
        <w:pStyle w:val="a2"/>
        <w:rPr>
          <w:rFonts w:cs="Times New Roman"/>
        </w:rPr>
      </w:pPr>
      <w:r w:rsidRPr="006A786D">
        <w:rPr>
          <w:rFonts w:cs="Times New Roman"/>
        </w:rPr>
        <w:t>ориентироваться в иерархической структуре файловой системы (записывать полное имя файла (кат</w:t>
      </w:r>
      <w:r w:rsidRPr="006A786D">
        <w:rPr>
          <w:rFonts w:cs="Times New Roman"/>
        </w:rPr>
        <w:t>а</w:t>
      </w:r>
      <w:r w:rsidRPr="006A786D">
        <w:rPr>
          <w:rFonts w:cs="Times New Roman"/>
        </w:rPr>
        <w:t>лога), путь к файлу (каталогу) по имеющемуся описанию файловой структуры некоторого информ</w:t>
      </w:r>
      <w:r w:rsidRPr="006A786D">
        <w:rPr>
          <w:rFonts w:cs="Times New Roman"/>
        </w:rPr>
        <w:t>а</w:t>
      </w:r>
      <w:r w:rsidRPr="006A786D">
        <w:rPr>
          <w:rFonts w:cs="Times New Roman"/>
        </w:rPr>
        <w:t>ционного носителя);</w:t>
      </w:r>
    </w:p>
    <w:p w14:paraId="5B228B49" w14:textId="77777777" w:rsidR="00416B7C" w:rsidRPr="006A786D" w:rsidRDefault="00416B7C" w:rsidP="00416B7C">
      <w:pPr>
        <w:pStyle w:val="a2"/>
        <w:rPr>
          <w:rFonts w:cs="Times New Roman"/>
        </w:rPr>
      </w:pPr>
      <w:r w:rsidRPr="006A786D">
        <w:rPr>
          <w:rFonts w:cs="Times New Roman"/>
        </w:rPr>
        <w:t>работать с файловой системой персонального компьютера с использованием графического инте</w:t>
      </w:r>
      <w:r w:rsidRPr="006A786D">
        <w:rPr>
          <w:rFonts w:cs="Times New Roman"/>
        </w:rPr>
        <w:t>р</w:t>
      </w:r>
      <w:r w:rsidRPr="006A786D">
        <w:rPr>
          <w:rFonts w:cs="Times New Roman"/>
        </w:rPr>
        <w:t>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57464C94" w14:textId="77777777" w:rsidR="00416B7C" w:rsidRPr="006A786D" w:rsidRDefault="00416B7C" w:rsidP="00416B7C">
      <w:pPr>
        <w:pStyle w:val="a2"/>
        <w:rPr>
          <w:rFonts w:cs="Times New Roman"/>
        </w:rPr>
      </w:pPr>
      <w:r w:rsidRPr="006A786D">
        <w:rPr>
          <w:rFonts w:cs="Times New Roman"/>
        </w:rPr>
        <w:t>представлять результаты своей деятельности в виде структурированных иллюстрированных док</w:t>
      </w:r>
      <w:r w:rsidRPr="006A786D">
        <w:rPr>
          <w:rFonts w:cs="Times New Roman"/>
        </w:rPr>
        <w:t>у</w:t>
      </w:r>
      <w:r w:rsidRPr="006A786D">
        <w:rPr>
          <w:rFonts w:cs="Times New Roman"/>
        </w:rPr>
        <w:t>ментов, мультимедийных презентаций;</w:t>
      </w:r>
    </w:p>
    <w:p w14:paraId="3EF4BA88" w14:textId="77777777" w:rsidR="00416B7C" w:rsidRPr="006A786D" w:rsidRDefault="00416B7C" w:rsidP="00416B7C">
      <w:pPr>
        <w:pStyle w:val="a2"/>
        <w:rPr>
          <w:rFonts w:cs="Times New Roman"/>
        </w:rPr>
      </w:pPr>
      <w:r w:rsidRPr="006A786D">
        <w:rPr>
          <w:rFonts w:cs="Times New Roman"/>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DA4DB68" w14:textId="77777777" w:rsidR="00416B7C" w:rsidRPr="006A786D" w:rsidRDefault="00416B7C" w:rsidP="00416B7C">
      <w:pPr>
        <w:pStyle w:val="a2"/>
        <w:rPr>
          <w:rFonts w:cs="Times New Roman"/>
        </w:rPr>
      </w:pPr>
      <w:r w:rsidRPr="006A786D">
        <w:rPr>
          <w:rFonts w:cs="Times New Roman"/>
        </w:rPr>
        <w:t>понимать структуру адресов веб-ресурсов;</w:t>
      </w:r>
    </w:p>
    <w:p w14:paraId="4882031E" w14:textId="77777777" w:rsidR="00416B7C" w:rsidRPr="006A786D" w:rsidRDefault="00416B7C" w:rsidP="00416B7C">
      <w:pPr>
        <w:pStyle w:val="a2"/>
        <w:rPr>
          <w:rFonts w:cs="Times New Roman"/>
        </w:rPr>
      </w:pPr>
      <w:r w:rsidRPr="006A786D">
        <w:rPr>
          <w:rFonts w:cs="Times New Roman"/>
        </w:rPr>
        <w:t>использовать современные сервисы интернет-коммуникаций;</w:t>
      </w:r>
    </w:p>
    <w:p w14:paraId="3EBE63AD" w14:textId="77777777" w:rsidR="00416B7C" w:rsidRPr="006A786D" w:rsidRDefault="00416B7C" w:rsidP="00416B7C">
      <w:pPr>
        <w:pStyle w:val="a2"/>
        <w:rPr>
          <w:rFonts w:cs="Times New Roman"/>
        </w:rPr>
      </w:pPr>
      <w:r w:rsidRPr="006A786D">
        <w:rPr>
          <w:rFonts w:cs="Times New Roman"/>
        </w:rPr>
        <w:t>соблюдать требования безопасной эксплуатации технических средств ИКТ; соблюдать сетевой эт</w:t>
      </w:r>
      <w:r w:rsidRPr="006A786D">
        <w:rPr>
          <w:rFonts w:cs="Times New Roman"/>
        </w:rPr>
        <w:t>и</w:t>
      </w:r>
      <w:r w:rsidRPr="006A786D">
        <w:rPr>
          <w:rFonts w:cs="Times New Roman"/>
        </w:rPr>
        <w:t>кет, базовые нормы информационной этики и права при работе с приложениями на любых устро</w:t>
      </w:r>
      <w:r w:rsidRPr="006A786D">
        <w:rPr>
          <w:rFonts w:cs="Times New Roman"/>
        </w:rPr>
        <w:t>й</w:t>
      </w:r>
      <w:r w:rsidRPr="006A786D">
        <w:rPr>
          <w:rFonts w:cs="Times New Roman"/>
        </w:rPr>
        <w:t>ствах и в сети Интернет, выбирать безопасные стратегии поведения в сети;</w:t>
      </w:r>
    </w:p>
    <w:p w14:paraId="2902AC28" w14:textId="77777777" w:rsidR="00416B7C" w:rsidRPr="006A786D" w:rsidRDefault="00416B7C" w:rsidP="00416B7C">
      <w:pPr>
        <w:pStyle w:val="a2"/>
        <w:rPr>
          <w:rFonts w:cs="Times New Roman"/>
        </w:rPr>
      </w:pPr>
      <w:r w:rsidRPr="006A786D">
        <w:rPr>
          <w:rFonts w:cs="Times New Roman"/>
        </w:rPr>
        <w:lastRenderedPageBreak/>
        <w:t>иметь представление о влиянии использования средств ИКТ на здоровье пользователя и уметь пр</w:t>
      </w:r>
      <w:r w:rsidRPr="006A786D">
        <w:rPr>
          <w:rFonts w:cs="Times New Roman"/>
        </w:rPr>
        <w:t>и</w:t>
      </w:r>
      <w:r w:rsidRPr="006A786D">
        <w:rPr>
          <w:rFonts w:cs="Times New Roman"/>
        </w:rPr>
        <w:t>менять методы профилактики.</w:t>
      </w:r>
    </w:p>
    <w:p w14:paraId="669338DF" w14:textId="77777777" w:rsidR="00416B7C" w:rsidRPr="006A786D" w:rsidRDefault="00416B7C" w:rsidP="00416B7C">
      <w:pPr>
        <w:pStyle w:val="3"/>
        <w:rPr>
          <w:rFonts w:cs="Times New Roman"/>
          <w:sz w:val="20"/>
          <w:szCs w:val="20"/>
        </w:rPr>
      </w:pPr>
      <w:r w:rsidRPr="006A786D">
        <w:rPr>
          <w:rFonts w:cs="Times New Roman"/>
          <w:sz w:val="20"/>
          <w:szCs w:val="20"/>
        </w:rPr>
        <w:t>8 класс</w:t>
      </w:r>
    </w:p>
    <w:p w14:paraId="38F9A1A6" w14:textId="0DA6FC76" w:rsidR="00416B7C" w:rsidRPr="006A786D" w:rsidRDefault="00416B7C" w:rsidP="00416B7C">
      <w:pPr>
        <w:pStyle w:val="a8"/>
        <w:rPr>
          <w:rFonts w:cs="Times New Roman"/>
        </w:rPr>
      </w:pPr>
      <w:r w:rsidRPr="006A786D">
        <w:rPr>
          <w:rFonts w:cs="Times New Roman"/>
        </w:rPr>
        <w:t>Предметные результаты освоения обязательного предметного соде</w:t>
      </w:r>
      <w:r w:rsidR="009031E0">
        <w:rPr>
          <w:rFonts w:cs="Times New Roman"/>
        </w:rPr>
        <w:t xml:space="preserve">ржания, установленного данной </w:t>
      </w:r>
      <w:r w:rsidRPr="006A786D">
        <w:rPr>
          <w:rFonts w:cs="Times New Roman"/>
        </w:rPr>
        <w:t>раб</w:t>
      </w:r>
      <w:r w:rsidRPr="006A786D">
        <w:rPr>
          <w:rFonts w:cs="Times New Roman"/>
        </w:rPr>
        <w:t>о</w:t>
      </w:r>
      <w:r w:rsidRPr="006A786D">
        <w:rPr>
          <w:rFonts w:cs="Times New Roman"/>
        </w:rPr>
        <w:t>чей программой, отражают сформированность у обучающихся умений:</w:t>
      </w:r>
    </w:p>
    <w:p w14:paraId="5BBB2097" w14:textId="77777777" w:rsidR="00416B7C" w:rsidRPr="006A786D" w:rsidRDefault="00416B7C" w:rsidP="00416B7C">
      <w:pPr>
        <w:pStyle w:val="a2"/>
        <w:rPr>
          <w:rFonts w:cs="Times New Roman"/>
        </w:rPr>
      </w:pPr>
      <w:r w:rsidRPr="006A786D">
        <w:rPr>
          <w:rFonts w:cs="Times New Roman"/>
        </w:rPr>
        <w:t>пояснять на примерах различия между позиционными и непозиционными системами счисления;</w:t>
      </w:r>
    </w:p>
    <w:p w14:paraId="34DE1F0B" w14:textId="77777777" w:rsidR="00416B7C" w:rsidRPr="006A786D" w:rsidRDefault="00416B7C" w:rsidP="00416B7C">
      <w:pPr>
        <w:pStyle w:val="a2"/>
        <w:rPr>
          <w:rFonts w:cs="Times New Roman"/>
          <w:spacing w:val="2"/>
        </w:rPr>
      </w:pPr>
      <w:r w:rsidRPr="006A786D">
        <w:rPr>
          <w:rFonts w:cs="Times New Roman"/>
          <w:spacing w:val="2"/>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4859A8D6" w14:textId="77777777" w:rsidR="00416B7C" w:rsidRPr="006A786D" w:rsidRDefault="00416B7C" w:rsidP="00416B7C">
      <w:pPr>
        <w:pStyle w:val="a2"/>
        <w:rPr>
          <w:rFonts w:cs="Times New Roman"/>
        </w:rPr>
      </w:pPr>
      <w:r w:rsidRPr="006A786D">
        <w:rPr>
          <w:rFonts w:cs="Times New Roman"/>
        </w:rPr>
        <w:t>раскрывать смысл понятий «высказывание», «логическая операция», «логическое выражение»;</w:t>
      </w:r>
    </w:p>
    <w:p w14:paraId="32AEEA4B" w14:textId="77777777" w:rsidR="00416B7C" w:rsidRPr="006A786D" w:rsidRDefault="00416B7C" w:rsidP="00416B7C">
      <w:pPr>
        <w:pStyle w:val="a2"/>
        <w:rPr>
          <w:rFonts w:cs="Times New Roman"/>
        </w:rPr>
      </w:pPr>
      <w:r w:rsidRPr="006A786D">
        <w:rPr>
          <w:rFonts w:cs="Times New Roman"/>
        </w:rPr>
        <w:t>записывать логические выражения с использованием дизъюнкции, конъюнкции и отрицания, опред</w:t>
      </w:r>
      <w:r w:rsidRPr="006A786D">
        <w:rPr>
          <w:rFonts w:cs="Times New Roman"/>
        </w:rPr>
        <w:t>е</w:t>
      </w:r>
      <w:r w:rsidRPr="006A786D">
        <w:rPr>
          <w:rFonts w:cs="Times New Roman"/>
        </w:rPr>
        <w:t>лять истинность логических выражений, если известны значения истинности входящих в него пер</w:t>
      </w:r>
      <w:r w:rsidRPr="006A786D">
        <w:rPr>
          <w:rFonts w:cs="Times New Roman"/>
        </w:rPr>
        <w:t>е</w:t>
      </w:r>
      <w:r w:rsidRPr="006A786D">
        <w:rPr>
          <w:rFonts w:cs="Times New Roman"/>
        </w:rPr>
        <w:t>менных, строить таблицы истинности для логических выражений;</w:t>
      </w:r>
    </w:p>
    <w:p w14:paraId="7B5EFCD5" w14:textId="77777777" w:rsidR="00416B7C" w:rsidRPr="006A786D" w:rsidRDefault="00416B7C" w:rsidP="00416B7C">
      <w:pPr>
        <w:pStyle w:val="a2"/>
        <w:rPr>
          <w:rFonts w:cs="Times New Roman"/>
        </w:rPr>
      </w:pPr>
      <w:r w:rsidRPr="006A786D">
        <w:rPr>
          <w:rFonts w:cs="Times New Roman"/>
        </w:rPr>
        <w:t>раскрывать смысл понятий «исполнитель», «алгоритм», «программа», понимая разницу между уп</w:t>
      </w:r>
      <w:r w:rsidRPr="006A786D">
        <w:rPr>
          <w:rFonts w:cs="Times New Roman"/>
        </w:rPr>
        <w:t>о</w:t>
      </w:r>
      <w:r w:rsidRPr="006A786D">
        <w:rPr>
          <w:rFonts w:cs="Times New Roman"/>
        </w:rPr>
        <w:t>треблением этих терминов в обыденной речи и в информатике;</w:t>
      </w:r>
    </w:p>
    <w:p w14:paraId="0616836C" w14:textId="77777777" w:rsidR="00416B7C" w:rsidRPr="006A786D" w:rsidRDefault="00416B7C" w:rsidP="00416B7C">
      <w:pPr>
        <w:pStyle w:val="a2"/>
        <w:rPr>
          <w:rFonts w:cs="Times New Roman"/>
        </w:rPr>
      </w:pPr>
      <w:r w:rsidRPr="006A786D">
        <w:rPr>
          <w:rFonts w:cs="Times New Roman"/>
        </w:rPr>
        <w:t>описывать алгоритм решения задачи различными способами, в том числе в виде блок-схемы;</w:t>
      </w:r>
    </w:p>
    <w:p w14:paraId="28BC8C72" w14:textId="77777777" w:rsidR="00416B7C" w:rsidRPr="006A786D" w:rsidRDefault="00416B7C" w:rsidP="00416B7C">
      <w:pPr>
        <w:pStyle w:val="a2"/>
        <w:rPr>
          <w:rFonts w:cs="Times New Roman"/>
        </w:rPr>
      </w:pPr>
      <w:r w:rsidRPr="006A786D">
        <w:rPr>
          <w:rFonts w:cs="Times New Roman"/>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6464AC75" w14:textId="77777777" w:rsidR="00416B7C" w:rsidRPr="006A786D" w:rsidRDefault="00416B7C" w:rsidP="00416B7C">
      <w:pPr>
        <w:pStyle w:val="a2"/>
        <w:rPr>
          <w:rFonts w:cs="Times New Roman"/>
          <w:spacing w:val="2"/>
        </w:rPr>
      </w:pPr>
      <w:r w:rsidRPr="006A786D">
        <w:rPr>
          <w:rFonts w:cs="Times New Roman"/>
          <w:spacing w:val="2"/>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0538E371" w14:textId="77777777" w:rsidR="00416B7C" w:rsidRPr="006A786D" w:rsidRDefault="00416B7C" w:rsidP="00416B7C">
      <w:pPr>
        <w:pStyle w:val="a2"/>
        <w:rPr>
          <w:rFonts w:cs="Times New Roman"/>
        </w:rPr>
      </w:pPr>
      <w:r w:rsidRPr="006A786D">
        <w:rPr>
          <w:rFonts w:cs="Times New Roman"/>
        </w:rPr>
        <w:t>использовать при разработке программ логические значения, операции и выражения с ними;</w:t>
      </w:r>
    </w:p>
    <w:p w14:paraId="727A1ED8" w14:textId="77777777" w:rsidR="00416B7C" w:rsidRPr="006A786D" w:rsidRDefault="00416B7C" w:rsidP="00416B7C">
      <w:pPr>
        <w:pStyle w:val="a2"/>
        <w:rPr>
          <w:rFonts w:cs="Times New Roman"/>
        </w:rPr>
      </w:pPr>
      <w:r w:rsidRPr="006A786D">
        <w:rPr>
          <w:rFonts w:cs="Times New Roman"/>
        </w:rPr>
        <w:t>анализировать предложенные алгоритмы, в том числе определять, какие результаты возможны при заданном множестве исходных значений;</w:t>
      </w:r>
    </w:p>
    <w:p w14:paraId="51FE3888" w14:textId="77777777" w:rsidR="00416B7C" w:rsidRPr="006A786D" w:rsidRDefault="00416B7C" w:rsidP="00416B7C">
      <w:pPr>
        <w:pStyle w:val="a2"/>
        <w:rPr>
          <w:rFonts w:cs="Times New Roman"/>
        </w:rPr>
      </w:pPr>
      <w:r w:rsidRPr="006A786D">
        <w:rPr>
          <w:rFonts w:cs="Times New Roman"/>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w:t>
      </w:r>
      <w:r w:rsidRPr="006A786D">
        <w:rPr>
          <w:rFonts w:cs="Times New Roman"/>
        </w:rPr>
        <w:t>о</w:t>
      </w:r>
      <w:r w:rsidRPr="006A786D">
        <w:rPr>
          <w:rFonts w:cs="Times New Roman"/>
        </w:rPr>
        <w:t>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w:t>
      </w:r>
      <w:r w:rsidRPr="006A786D">
        <w:rPr>
          <w:rFonts w:cs="Times New Roman"/>
        </w:rPr>
        <w:t>у</w:t>
      </w:r>
      <w:r w:rsidRPr="006A786D">
        <w:rPr>
          <w:rFonts w:cs="Times New Roman"/>
        </w:rPr>
        <w:t>рального числа.</w:t>
      </w:r>
    </w:p>
    <w:p w14:paraId="20CBA12F" w14:textId="77777777" w:rsidR="00416B7C" w:rsidRPr="006A786D" w:rsidRDefault="00416B7C" w:rsidP="00416B7C">
      <w:pPr>
        <w:pStyle w:val="3"/>
        <w:rPr>
          <w:rFonts w:cs="Times New Roman"/>
          <w:sz w:val="20"/>
          <w:szCs w:val="20"/>
        </w:rPr>
      </w:pPr>
      <w:r w:rsidRPr="006A786D">
        <w:rPr>
          <w:rFonts w:cs="Times New Roman"/>
          <w:sz w:val="20"/>
          <w:szCs w:val="20"/>
        </w:rPr>
        <w:t>9 класс</w:t>
      </w:r>
    </w:p>
    <w:p w14:paraId="3EF35181" w14:textId="34C05B49" w:rsidR="00416B7C" w:rsidRPr="006A786D" w:rsidRDefault="00416B7C" w:rsidP="00416B7C">
      <w:pPr>
        <w:pStyle w:val="a8"/>
        <w:rPr>
          <w:rFonts w:cs="Times New Roman"/>
        </w:rPr>
      </w:pPr>
      <w:r w:rsidRPr="006A786D">
        <w:rPr>
          <w:rFonts w:cs="Times New Roman"/>
        </w:rPr>
        <w:t>Предметные результаты освоения обязательного предметного соде</w:t>
      </w:r>
      <w:r w:rsidR="009031E0">
        <w:rPr>
          <w:rFonts w:cs="Times New Roman"/>
        </w:rPr>
        <w:t xml:space="preserve">ржания, установленного данной </w:t>
      </w:r>
      <w:r w:rsidRPr="006A786D">
        <w:rPr>
          <w:rFonts w:cs="Times New Roman"/>
        </w:rPr>
        <w:t xml:space="preserve"> р</w:t>
      </w:r>
      <w:r w:rsidRPr="006A786D">
        <w:rPr>
          <w:rFonts w:cs="Times New Roman"/>
        </w:rPr>
        <w:t>а</w:t>
      </w:r>
      <w:r w:rsidRPr="006A786D">
        <w:rPr>
          <w:rFonts w:cs="Times New Roman"/>
        </w:rPr>
        <w:t>бочей программой, отражают сформированность у обучающихся умений:</w:t>
      </w:r>
    </w:p>
    <w:p w14:paraId="178A9C01" w14:textId="77777777" w:rsidR="00416B7C" w:rsidRPr="006A786D" w:rsidRDefault="00416B7C" w:rsidP="00416B7C">
      <w:pPr>
        <w:pStyle w:val="a2"/>
        <w:rPr>
          <w:rFonts w:cs="Times New Roman"/>
        </w:rPr>
      </w:pPr>
      <w:r w:rsidRPr="006A786D">
        <w:rPr>
          <w:rFonts w:cs="Times New Roman"/>
        </w:rPr>
        <w:t>разбивать задачи на подзадачи; составлять, выполнять вручную и на компьютере несложные алг</w:t>
      </w:r>
      <w:r w:rsidRPr="006A786D">
        <w:rPr>
          <w:rFonts w:cs="Times New Roman"/>
        </w:rPr>
        <w:t>о</w:t>
      </w:r>
      <w:r w:rsidRPr="006A786D">
        <w:rPr>
          <w:rFonts w:cs="Times New Roman"/>
        </w:rPr>
        <w:t>ритмы с использованием ветвлений, циклов и вспомогательных алгоритмов для управления исполн</w:t>
      </w:r>
      <w:r w:rsidRPr="006A786D">
        <w:rPr>
          <w:rFonts w:cs="Times New Roman"/>
        </w:rPr>
        <w:t>и</w:t>
      </w:r>
      <w:r w:rsidRPr="006A786D">
        <w:rPr>
          <w:rFonts w:cs="Times New Roman"/>
        </w:rPr>
        <w:t>телями, такими как Робот, Черепашка, Чертёжник;</w:t>
      </w:r>
    </w:p>
    <w:p w14:paraId="3B8F998C" w14:textId="77777777" w:rsidR="00416B7C" w:rsidRPr="006A786D" w:rsidRDefault="00416B7C" w:rsidP="00416B7C">
      <w:pPr>
        <w:pStyle w:val="a2"/>
        <w:rPr>
          <w:rFonts w:cs="Times New Roman"/>
        </w:rPr>
      </w:pPr>
      <w:r w:rsidRPr="006A786D">
        <w:rPr>
          <w:rFonts w:cs="Times New Roman"/>
        </w:rPr>
        <w:t>составлять и отлаживать программы, реализующие типовые алгоритмы обработки числовых посл</w:t>
      </w:r>
      <w:r w:rsidRPr="006A786D">
        <w:rPr>
          <w:rFonts w:cs="Times New Roman"/>
        </w:rPr>
        <w:t>е</w:t>
      </w:r>
      <w:r w:rsidRPr="006A786D">
        <w:rPr>
          <w:rFonts w:cs="Times New Roman"/>
        </w:rPr>
        <w:t>довательностей или одномерных числовых массивов (поиск максимумов, минимумов, суммы или к</w:t>
      </w:r>
      <w:r w:rsidRPr="006A786D">
        <w:rPr>
          <w:rFonts w:cs="Times New Roman"/>
        </w:rPr>
        <w:t>о</w:t>
      </w:r>
      <w:r w:rsidRPr="006A786D">
        <w:rPr>
          <w:rFonts w:cs="Times New Roman"/>
        </w:rPr>
        <w:t>личества элементов с заданными свойствами) на одном из языков программирования (Python, C++, Паскаль, Java, C#, Школьный Алгоритмический Язык);</w:t>
      </w:r>
    </w:p>
    <w:p w14:paraId="0F0258C5" w14:textId="77777777" w:rsidR="00416B7C" w:rsidRPr="006A786D" w:rsidRDefault="00416B7C" w:rsidP="00416B7C">
      <w:pPr>
        <w:pStyle w:val="a2"/>
        <w:rPr>
          <w:rFonts w:cs="Times New Roman"/>
        </w:rPr>
      </w:pPr>
      <w:r w:rsidRPr="006A786D">
        <w:rPr>
          <w:rFonts w:cs="Times New Roman"/>
        </w:rPr>
        <w:t>раскрывать смысл понятий «модель», «моделирование», определять виды моделей; оценивать аде</w:t>
      </w:r>
      <w:r w:rsidRPr="006A786D">
        <w:rPr>
          <w:rFonts w:cs="Times New Roman"/>
        </w:rPr>
        <w:t>к</w:t>
      </w:r>
      <w:r w:rsidRPr="006A786D">
        <w:rPr>
          <w:rFonts w:cs="Times New Roman"/>
        </w:rPr>
        <w:t>ватность модели моделируемому объекту и целям моделирования;</w:t>
      </w:r>
    </w:p>
    <w:p w14:paraId="681426ED" w14:textId="77777777" w:rsidR="00416B7C" w:rsidRPr="006A786D" w:rsidRDefault="00416B7C" w:rsidP="00416B7C">
      <w:pPr>
        <w:pStyle w:val="a2"/>
        <w:rPr>
          <w:rFonts w:cs="Times New Roman"/>
        </w:rPr>
      </w:pPr>
      <w:r w:rsidRPr="006A786D">
        <w:rPr>
          <w:rFonts w:cs="Times New Roman"/>
        </w:rPr>
        <w:t>использовать графы и деревья для моделирования систем сетевой и иерархической структуры; нах</w:t>
      </w:r>
      <w:r w:rsidRPr="006A786D">
        <w:rPr>
          <w:rFonts w:cs="Times New Roman"/>
        </w:rPr>
        <w:t>о</w:t>
      </w:r>
      <w:r w:rsidRPr="006A786D">
        <w:rPr>
          <w:rFonts w:cs="Times New Roman"/>
        </w:rPr>
        <w:t>дить кратчайший путь в графе;</w:t>
      </w:r>
    </w:p>
    <w:p w14:paraId="68263620" w14:textId="77777777" w:rsidR="00416B7C" w:rsidRPr="006A786D" w:rsidRDefault="00416B7C" w:rsidP="00416B7C">
      <w:pPr>
        <w:pStyle w:val="a2"/>
        <w:rPr>
          <w:rFonts w:cs="Times New Roman"/>
        </w:rPr>
      </w:pPr>
      <w:r w:rsidRPr="006A786D">
        <w:rPr>
          <w:rFonts w:cs="Times New Roman"/>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CF75646" w14:textId="77777777" w:rsidR="00416B7C" w:rsidRPr="006A786D" w:rsidRDefault="00416B7C" w:rsidP="00416B7C">
      <w:pPr>
        <w:pStyle w:val="a2"/>
        <w:rPr>
          <w:rFonts w:cs="Times New Roman"/>
        </w:rPr>
      </w:pPr>
      <w:r w:rsidRPr="006A786D">
        <w:rPr>
          <w:rFonts w:cs="Times New Roman"/>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7B57D71" w14:textId="77777777" w:rsidR="00416B7C" w:rsidRPr="006A786D" w:rsidRDefault="00416B7C" w:rsidP="00416B7C">
      <w:pPr>
        <w:pStyle w:val="a2"/>
        <w:rPr>
          <w:rFonts w:cs="Times New Roman"/>
        </w:rPr>
      </w:pPr>
      <w:r w:rsidRPr="006A786D">
        <w:rPr>
          <w:rFonts w:cs="Times New Roman"/>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w:t>
      </w:r>
      <w:r w:rsidRPr="006A786D">
        <w:rPr>
          <w:rFonts w:cs="Times New Roman"/>
        </w:rPr>
        <w:t>ь</w:t>
      </w:r>
      <w:r w:rsidRPr="006A786D">
        <w:rPr>
          <w:rFonts w:cs="Times New Roman"/>
        </w:rPr>
        <w:t>ной, смешанной адресации;</w:t>
      </w:r>
    </w:p>
    <w:p w14:paraId="689A32DD" w14:textId="77777777" w:rsidR="00416B7C" w:rsidRPr="006A786D" w:rsidRDefault="00416B7C" w:rsidP="00416B7C">
      <w:pPr>
        <w:pStyle w:val="a2"/>
        <w:rPr>
          <w:rFonts w:cs="Times New Roman"/>
        </w:rPr>
      </w:pPr>
      <w:r w:rsidRPr="006A786D">
        <w:rPr>
          <w:rFonts w:cs="Times New Roman"/>
        </w:rPr>
        <w:t>использовать электронные таблицы для численного моделирования в простых задачах из разных предметных областей;</w:t>
      </w:r>
    </w:p>
    <w:p w14:paraId="7E9E27D1" w14:textId="77777777" w:rsidR="00416B7C" w:rsidRPr="006A786D" w:rsidRDefault="00416B7C" w:rsidP="00416B7C">
      <w:pPr>
        <w:pStyle w:val="a2"/>
        <w:rPr>
          <w:rFonts w:cs="Times New Roman"/>
        </w:rPr>
      </w:pPr>
      <w:r w:rsidRPr="006A786D">
        <w:rPr>
          <w:rFonts w:cs="Times New Roman"/>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146A6D79" w14:textId="77777777" w:rsidR="00416B7C" w:rsidRPr="006A786D" w:rsidRDefault="00416B7C" w:rsidP="00416B7C">
      <w:pPr>
        <w:pStyle w:val="a2"/>
        <w:rPr>
          <w:rFonts w:cs="Times New Roman"/>
        </w:rPr>
      </w:pPr>
      <w:r w:rsidRPr="006A786D">
        <w:rPr>
          <w:rFonts w:cs="Times New Roman"/>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51F667D7" w14:textId="77777777" w:rsidR="00416B7C" w:rsidRPr="006A786D" w:rsidRDefault="00416B7C" w:rsidP="00416B7C">
      <w:pPr>
        <w:pStyle w:val="a2"/>
        <w:rPr>
          <w:rFonts w:cs="Times New Roman"/>
        </w:rPr>
      </w:pPr>
      <w:r w:rsidRPr="006A786D">
        <w:rPr>
          <w:rFonts w:cs="Times New Roman"/>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w:t>
      </w:r>
      <w:r w:rsidRPr="006A786D">
        <w:rPr>
          <w:rFonts w:cs="Times New Roman"/>
        </w:rPr>
        <w:t>д</w:t>
      </w:r>
      <w:r w:rsidRPr="006A786D">
        <w:rPr>
          <w:rFonts w:cs="Times New Roman"/>
        </w:rPr>
        <w:t xml:space="preserve">мены, утраты данных) с учётом основных технологических и социально-психологических аспектов </w:t>
      </w:r>
      <w:r w:rsidRPr="006A786D">
        <w:rPr>
          <w:rFonts w:cs="Times New Roman"/>
        </w:rPr>
        <w:lastRenderedPageBreak/>
        <w:t>использования сети Интернет (сетевая анонимность, цифровой след, аутентичность субъектов и р</w:t>
      </w:r>
      <w:r w:rsidRPr="006A786D">
        <w:rPr>
          <w:rFonts w:cs="Times New Roman"/>
        </w:rPr>
        <w:t>е</w:t>
      </w:r>
      <w:r w:rsidRPr="006A786D">
        <w:rPr>
          <w:rFonts w:cs="Times New Roman"/>
        </w:rPr>
        <w:t>сурсов, опасность вредоносного кода);</w:t>
      </w:r>
    </w:p>
    <w:p w14:paraId="74FA7560" w14:textId="77777777" w:rsidR="00416B7C" w:rsidRPr="006A786D" w:rsidRDefault="00416B7C" w:rsidP="00416B7C">
      <w:pPr>
        <w:pStyle w:val="a2"/>
        <w:rPr>
          <w:rFonts w:cs="Times New Roman"/>
        </w:rPr>
      </w:pPr>
      <w:r w:rsidRPr="006A786D">
        <w:rPr>
          <w:rFonts w:cs="Times New Roman"/>
        </w:rPr>
        <w:t>распознавать попытки и предупреждать вовлечение себя и окружающих в деструктивные и крим</w:t>
      </w:r>
      <w:r w:rsidRPr="006A786D">
        <w:rPr>
          <w:rFonts w:cs="Times New Roman"/>
        </w:rPr>
        <w:t>и</w:t>
      </w:r>
      <w:r w:rsidRPr="006A786D">
        <w:rPr>
          <w:rFonts w:cs="Times New Roman"/>
        </w:rPr>
        <w:t>нальные формы сетевой активности (в том числе кибербуллинг, фишинг).</w:t>
      </w:r>
    </w:p>
    <w:p w14:paraId="4775CEA6" w14:textId="77777777" w:rsidR="00416B7C" w:rsidRPr="006A786D" w:rsidRDefault="00416B7C" w:rsidP="00080297">
      <w:pPr>
        <w:pStyle w:val="a2"/>
        <w:numPr>
          <w:ilvl w:val="0"/>
          <w:numId w:val="0"/>
        </w:numPr>
        <w:ind w:left="567"/>
        <w:rPr>
          <w:rFonts w:cs="Times New Roman"/>
        </w:rPr>
      </w:pPr>
    </w:p>
    <w:p w14:paraId="0D858A01" w14:textId="23586FFF" w:rsidR="00416B7C" w:rsidRPr="006A786D" w:rsidRDefault="0006022B" w:rsidP="001F1751">
      <w:pPr>
        <w:pStyle w:val="h1"/>
        <w:rPr>
          <w:rFonts w:cs="Times New Roman"/>
          <w:sz w:val="20"/>
          <w:szCs w:val="20"/>
        </w:rPr>
      </w:pPr>
      <w:r w:rsidRPr="006A786D">
        <w:rPr>
          <w:rFonts w:cs="Times New Roman"/>
          <w:sz w:val="20"/>
          <w:szCs w:val="20"/>
        </w:rPr>
        <w:lastRenderedPageBreak/>
        <w:t>2.1.11</w:t>
      </w:r>
      <w:r w:rsidR="00416B7C" w:rsidRPr="006A786D">
        <w:rPr>
          <w:rFonts w:cs="Times New Roman"/>
          <w:sz w:val="20"/>
          <w:szCs w:val="20"/>
        </w:rPr>
        <w:t> </w:t>
      </w:r>
      <w:r w:rsidR="00416B7C" w:rsidRPr="006A786D">
        <w:rPr>
          <w:rFonts w:cs="Times New Roman"/>
          <w:sz w:val="20"/>
          <w:szCs w:val="20"/>
        </w:rPr>
        <w:t>ФИЗИКА</w:t>
      </w:r>
    </w:p>
    <w:p w14:paraId="570BF7B8" w14:textId="6EBF63E4" w:rsidR="00416B7C" w:rsidRPr="006A786D" w:rsidRDefault="009031E0" w:rsidP="00416B7C">
      <w:pPr>
        <w:pStyle w:val="body"/>
        <w:rPr>
          <w:rFonts w:cs="Times New Roman"/>
        </w:rPr>
      </w:pPr>
      <w:r>
        <w:rPr>
          <w:rFonts w:cs="Times New Roman"/>
        </w:rPr>
        <w:t>Р</w:t>
      </w:r>
      <w:r w:rsidR="00416B7C" w:rsidRPr="006A786D">
        <w:rPr>
          <w:rFonts w:cs="Times New Roman"/>
        </w:rPr>
        <w:t>абочая программа по физике на уровне основного общего образования составлена на основе полож</w:t>
      </w:r>
      <w:r w:rsidR="00416B7C" w:rsidRPr="006A786D">
        <w:rPr>
          <w:rFonts w:cs="Times New Roman"/>
        </w:rPr>
        <w:t>е</w:t>
      </w:r>
      <w:r w:rsidR="00416B7C" w:rsidRPr="006A786D">
        <w:rPr>
          <w:rFonts w:cs="Times New Roman"/>
        </w:rPr>
        <w:t>ний и требований к результатам освоения на базовом уровне основной</w:t>
      </w:r>
      <w:r w:rsidR="00571787" w:rsidRPr="006A786D">
        <w:rPr>
          <w:rFonts w:cs="Times New Roman"/>
        </w:rPr>
        <w:t xml:space="preserve"> </w:t>
      </w:r>
      <w:r w:rsidR="00416B7C" w:rsidRPr="006A786D">
        <w:rPr>
          <w:rFonts w:cs="Times New Roman"/>
        </w:rPr>
        <w:t>образовательной программы, предста</w:t>
      </w:r>
      <w:r w:rsidR="00416B7C" w:rsidRPr="006A786D">
        <w:rPr>
          <w:rFonts w:cs="Times New Roman"/>
        </w:rPr>
        <w:t>в</w:t>
      </w:r>
      <w:r w:rsidR="00416B7C" w:rsidRPr="006A786D">
        <w:rPr>
          <w:rFonts w:cs="Times New Roman"/>
        </w:rPr>
        <w:t xml:space="preserve">ленных в Федеральном государственном образовательном стандарте основного общего образования (ФГОС ООО), а также </w:t>
      </w:r>
      <w:r>
        <w:rPr>
          <w:rFonts w:cs="Times New Roman"/>
        </w:rPr>
        <w:t xml:space="preserve">с учётом </w:t>
      </w:r>
      <w:r w:rsidR="00416B7C" w:rsidRPr="006A786D">
        <w:rPr>
          <w:rFonts w:cs="Times New Roman"/>
        </w:rPr>
        <w:t xml:space="preserve"> программы воспитания и Концепции преподавания учебного предмета «Ф</w:t>
      </w:r>
      <w:r w:rsidR="00416B7C" w:rsidRPr="006A786D">
        <w:rPr>
          <w:rFonts w:cs="Times New Roman"/>
        </w:rPr>
        <w:t>и</w:t>
      </w:r>
      <w:r w:rsidR="00416B7C" w:rsidRPr="006A786D">
        <w:rPr>
          <w:rFonts w:cs="Times New Roman"/>
        </w:rPr>
        <w:t>зика» в образовательных организациях Российской Федерации, реализующих основные общеобразовательные пр</w:t>
      </w:r>
      <w:r w:rsidR="00416B7C" w:rsidRPr="006A786D">
        <w:rPr>
          <w:rFonts w:cs="Times New Roman"/>
        </w:rPr>
        <w:t>о</w:t>
      </w:r>
      <w:r w:rsidR="00416B7C" w:rsidRPr="006A786D">
        <w:rPr>
          <w:rFonts w:cs="Times New Roman"/>
        </w:rPr>
        <w:t>граммы.</w:t>
      </w:r>
    </w:p>
    <w:p w14:paraId="012B1FE5" w14:textId="77777777" w:rsidR="00416B7C" w:rsidRPr="006A786D" w:rsidRDefault="00416B7C" w:rsidP="00416B7C">
      <w:pPr>
        <w:pStyle w:val="h1"/>
        <w:pageBreakBefore w:val="0"/>
        <w:spacing w:before="539" w:after="142"/>
        <w:rPr>
          <w:rFonts w:cs="Times New Roman"/>
          <w:sz w:val="20"/>
          <w:szCs w:val="20"/>
        </w:rPr>
      </w:pPr>
      <w:r w:rsidRPr="006A786D">
        <w:rPr>
          <w:rFonts w:cs="Times New Roman"/>
          <w:sz w:val="20"/>
          <w:szCs w:val="20"/>
        </w:rPr>
        <w:t>ПОЯСНИТЕЛЬНАЯ ЗАПИСКА</w:t>
      </w:r>
    </w:p>
    <w:p w14:paraId="6E7343B2" w14:textId="77777777" w:rsidR="00416B7C" w:rsidRPr="006A786D" w:rsidRDefault="00416B7C" w:rsidP="00416B7C">
      <w:pPr>
        <w:pStyle w:val="body"/>
        <w:rPr>
          <w:rFonts w:cs="Times New Roman"/>
        </w:rPr>
      </w:pPr>
      <w:r w:rsidRPr="006A786D">
        <w:rPr>
          <w:rFonts w:cs="Times New Roman"/>
        </w:rPr>
        <w:t>Содержание Программы направлено на формирование естественно-научной грамотности учащихся и о</w:t>
      </w:r>
      <w:r w:rsidRPr="006A786D">
        <w:rPr>
          <w:rFonts w:cs="Times New Roman"/>
        </w:rPr>
        <w:t>р</w:t>
      </w:r>
      <w:r w:rsidRPr="006A786D">
        <w:rPr>
          <w:rFonts w:cs="Times New Roman"/>
        </w:rPr>
        <w:t>ганизацию изучения физики на деятельностной основе. В ней учитываются возможности предмета в реал</w:t>
      </w:r>
      <w:r w:rsidRPr="006A786D">
        <w:rPr>
          <w:rFonts w:cs="Times New Roman"/>
        </w:rPr>
        <w:t>и</w:t>
      </w:r>
      <w:r w:rsidRPr="006A786D">
        <w:rPr>
          <w:rFonts w:cs="Times New Roman"/>
        </w:rPr>
        <w:t>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56F8E3A6" w14:textId="77777777" w:rsidR="00416B7C" w:rsidRPr="006A786D" w:rsidRDefault="00416B7C" w:rsidP="00416B7C">
      <w:pPr>
        <w:pStyle w:val="body"/>
        <w:rPr>
          <w:rFonts w:cs="Times New Roman"/>
        </w:rPr>
      </w:pPr>
      <w:r w:rsidRPr="006A786D">
        <w:rPr>
          <w:rFonts w:cs="Times New Roman"/>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2542308C" w14:textId="77777777" w:rsidR="00416B7C" w:rsidRPr="006A786D" w:rsidRDefault="00416B7C" w:rsidP="00416B7C">
      <w:pPr>
        <w:pStyle w:val="body"/>
        <w:rPr>
          <w:rFonts w:cs="Times New Roman"/>
        </w:rPr>
      </w:pPr>
      <w:r w:rsidRPr="006A786D">
        <w:rPr>
          <w:rFonts w:cs="Times New Roman"/>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w:t>
      </w:r>
      <w:r w:rsidRPr="006A786D">
        <w:rPr>
          <w:rFonts w:cs="Times New Roman"/>
        </w:rPr>
        <w:t>о</w:t>
      </w:r>
      <w:r w:rsidRPr="006A786D">
        <w:rPr>
          <w:rFonts w:cs="Times New Roman"/>
        </w:rPr>
        <w:t>личества часов на изучение каждой темы и примерной характеристикой учебной деятельности учащихся, реализуемой при изучении этих тем.</w:t>
      </w:r>
    </w:p>
    <w:p w14:paraId="774D2B25" w14:textId="77777777" w:rsidR="00416B7C" w:rsidRPr="006A786D" w:rsidRDefault="00416B7C" w:rsidP="00416B7C">
      <w:pPr>
        <w:pStyle w:val="body"/>
        <w:rPr>
          <w:rFonts w:cs="Times New Roman"/>
        </w:rPr>
      </w:pPr>
      <w:r w:rsidRPr="006A786D">
        <w:rPr>
          <w:rFonts w:cs="Times New Roman"/>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w:t>
      </w:r>
      <w:r w:rsidRPr="006A786D">
        <w:rPr>
          <w:rFonts w:cs="Times New Roman"/>
        </w:rPr>
        <w:t>о</w:t>
      </w:r>
      <w:r w:rsidRPr="006A786D">
        <w:rPr>
          <w:rFonts w:cs="Times New Roman"/>
        </w:rPr>
        <w:t>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w:t>
      </w:r>
      <w:r w:rsidRPr="006A786D">
        <w:rPr>
          <w:rFonts w:cs="Times New Roman"/>
        </w:rPr>
        <w:t>к</w:t>
      </w:r>
      <w:r w:rsidRPr="006A786D">
        <w:rPr>
          <w:rFonts w:cs="Times New Roman"/>
        </w:rPr>
        <w:t>тические возможности ИКТ, содержание которых соответствует законодательству об образовании.</w:t>
      </w:r>
    </w:p>
    <w:p w14:paraId="667D24CC" w14:textId="2FAFD949" w:rsidR="00416B7C" w:rsidRPr="006A786D" w:rsidRDefault="009031E0" w:rsidP="00416B7C">
      <w:pPr>
        <w:pStyle w:val="body"/>
        <w:rPr>
          <w:rFonts w:cs="Times New Roman"/>
          <w:spacing w:val="-1"/>
        </w:rPr>
      </w:pPr>
      <w:r>
        <w:rPr>
          <w:rFonts w:cs="Times New Roman"/>
          <w:spacing w:val="-1"/>
        </w:rPr>
        <w:t>Р</w:t>
      </w:r>
      <w:r w:rsidR="00416B7C" w:rsidRPr="006A786D">
        <w:rPr>
          <w:rFonts w:cs="Times New Roman"/>
          <w:spacing w:val="-1"/>
        </w:rPr>
        <w:t>абочая программа не сковывает творческую инициативу учителей и предоставляет возможности для ре</w:t>
      </w:r>
      <w:r w:rsidR="00416B7C" w:rsidRPr="006A786D">
        <w:rPr>
          <w:rFonts w:cs="Times New Roman"/>
          <w:spacing w:val="-1"/>
        </w:rPr>
        <w:t>а</w:t>
      </w:r>
      <w:r w:rsidR="00416B7C" w:rsidRPr="006A786D">
        <w:rPr>
          <w:rFonts w:cs="Times New Roman"/>
          <w:spacing w:val="-1"/>
        </w:rPr>
        <w:t>лизации различных методических подходов к преподаванию физики при условии сохранения обяз</w:t>
      </w:r>
      <w:r w:rsidR="00416B7C" w:rsidRPr="006A786D">
        <w:rPr>
          <w:rFonts w:cs="Times New Roman"/>
          <w:spacing w:val="-1"/>
        </w:rPr>
        <w:t>а</w:t>
      </w:r>
      <w:r w:rsidR="00416B7C" w:rsidRPr="006A786D">
        <w:rPr>
          <w:rFonts w:cs="Times New Roman"/>
          <w:spacing w:val="-1"/>
        </w:rPr>
        <w:t>тельной части содержания курса.</w:t>
      </w:r>
    </w:p>
    <w:p w14:paraId="69F997C6" w14:textId="77777777" w:rsidR="00416B7C" w:rsidRPr="006A786D" w:rsidRDefault="00416B7C" w:rsidP="00416B7C">
      <w:pPr>
        <w:pStyle w:val="h2"/>
        <w:rPr>
          <w:rFonts w:cs="Times New Roman"/>
          <w:sz w:val="20"/>
          <w:szCs w:val="20"/>
        </w:rPr>
      </w:pPr>
      <w:r w:rsidRPr="006A786D">
        <w:rPr>
          <w:rFonts w:cs="Times New Roman"/>
          <w:sz w:val="20"/>
          <w:szCs w:val="20"/>
        </w:rPr>
        <w:t>Общая характеристика учебного предмета «Физика»</w:t>
      </w:r>
    </w:p>
    <w:p w14:paraId="274075D3" w14:textId="77777777" w:rsidR="00416B7C" w:rsidRPr="006A786D" w:rsidRDefault="00416B7C" w:rsidP="00416B7C">
      <w:pPr>
        <w:pStyle w:val="body"/>
        <w:rPr>
          <w:rFonts w:cs="Times New Roman"/>
          <w:spacing w:val="-2"/>
        </w:rPr>
      </w:pPr>
      <w:r w:rsidRPr="006A786D">
        <w:rPr>
          <w:rFonts w:cs="Times New Roman"/>
          <w:spacing w:val="-2"/>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w:t>
      </w:r>
      <w:r w:rsidRPr="006A786D">
        <w:rPr>
          <w:rFonts w:cs="Times New Roman"/>
          <w:spacing w:val="-2"/>
        </w:rPr>
        <w:t>о</w:t>
      </w:r>
      <w:r w:rsidRPr="006A786D">
        <w:rPr>
          <w:rFonts w:cs="Times New Roman"/>
          <w:spacing w:val="-2"/>
        </w:rPr>
        <w:t>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w:t>
      </w:r>
      <w:r w:rsidRPr="006A786D">
        <w:rPr>
          <w:rFonts w:cs="Times New Roman"/>
          <w:spacing w:val="-2"/>
        </w:rPr>
        <w:t>у</w:t>
      </w:r>
      <w:r w:rsidRPr="006A786D">
        <w:rPr>
          <w:rFonts w:cs="Times New Roman"/>
          <w:spacing w:val="-2"/>
        </w:rPr>
        <w:t>чения достоверных знаний о мире. Наконец, физика — это предмет, который наряду с другими естестве</w:t>
      </w:r>
      <w:r w:rsidRPr="006A786D">
        <w:rPr>
          <w:rFonts w:cs="Times New Roman"/>
          <w:spacing w:val="-2"/>
        </w:rPr>
        <w:t>н</w:t>
      </w:r>
      <w:r w:rsidRPr="006A786D">
        <w:rPr>
          <w:rFonts w:cs="Times New Roman"/>
          <w:spacing w:val="-2"/>
        </w:rPr>
        <w:t>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6EF4F2E5" w14:textId="77777777" w:rsidR="00416B7C" w:rsidRPr="006A786D" w:rsidRDefault="00416B7C" w:rsidP="00416B7C">
      <w:pPr>
        <w:pStyle w:val="body"/>
        <w:rPr>
          <w:rFonts w:cs="Times New Roman"/>
        </w:rPr>
      </w:pPr>
      <w:r w:rsidRPr="006A786D">
        <w:rPr>
          <w:rFonts w:cs="Times New Roman"/>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w:t>
      </w:r>
      <w:r w:rsidRPr="006A786D">
        <w:rPr>
          <w:rFonts w:cs="Times New Roman"/>
        </w:rPr>
        <w:t>я</w:t>
      </w:r>
      <w:r w:rsidRPr="006A786D">
        <w:rPr>
          <w:rFonts w:cs="Times New Roman"/>
        </w:rPr>
        <w:t>тому в международном сообществе определению, «Естественно-научная грамотность – это способность ч</w:t>
      </w:r>
      <w:r w:rsidRPr="006A786D">
        <w:rPr>
          <w:rFonts w:cs="Times New Roman"/>
        </w:rPr>
        <w:t>е</w:t>
      </w:r>
      <w:r w:rsidRPr="006A786D">
        <w:rPr>
          <w:rFonts w:cs="Times New Roman"/>
        </w:rPr>
        <w:t>ловека занимать активную гражданскую позицию по общественно значимым вопросам, связанным с ест</w:t>
      </w:r>
      <w:r w:rsidRPr="006A786D">
        <w:rPr>
          <w:rFonts w:cs="Times New Roman"/>
        </w:rPr>
        <w:t>е</w:t>
      </w:r>
      <w:r w:rsidRPr="006A786D">
        <w:rPr>
          <w:rFonts w:cs="Times New Roman"/>
        </w:rPr>
        <w:t xml:space="preserve">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14:paraId="461733D3" w14:textId="77777777" w:rsidR="00416B7C" w:rsidRPr="006A786D" w:rsidRDefault="00416B7C" w:rsidP="00416B7C">
      <w:pPr>
        <w:pStyle w:val="list-dash"/>
        <w:rPr>
          <w:rFonts w:cs="Times New Roman"/>
        </w:rPr>
      </w:pPr>
      <w:r w:rsidRPr="006A786D">
        <w:rPr>
          <w:rFonts w:cs="Times New Roman"/>
        </w:rPr>
        <w:t xml:space="preserve">научно объяснять явления, </w:t>
      </w:r>
    </w:p>
    <w:p w14:paraId="032C1094" w14:textId="77777777" w:rsidR="00416B7C" w:rsidRPr="006A786D" w:rsidRDefault="00416B7C" w:rsidP="00416B7C">
      <w:pPr>
        <w:pStyle w:val="list-dash"/>
        <w:rPr>
          <w:rFonts w:cs="Times New Roman"/>
        </w:rPr>
      </w:pPr>
      <w:r w:rsidRPr="006A786D">
        <w:rPr>
          <w:rFonts w:cs="Times New Roman"/>
        </w:rPr>
        <w:t xml:space="preserve">оценивать и понимать особенности научного исследования, </w:t>
      </w:r>
    </w:p>
    <w:p w14:paraId="4C84B8F5" w14:textId="77777777" w:rsidR="00416B7C" w:rsidRPr="006A786D" w:rsidRDefault="00416B7C" w:rsidP="00416B7C">
      <w:pPr>
        <w:pStyle w:val="list-dash"/>
        <w:rPr>
          <w:rFonts w:cs="Times New Roman"/>
        </w:rPr>
      </w:pPr>
      <w:r w:rsidRPr="006A786D">
        <w:rPr>
          <w:rFonts w:cs="Times New Roman"/>
        </w:rPr>
        <w:t>интерпретировать данные и использовать научные доказательства для получения выводов.»</w:t>
      </w:r>
    </w:p>
    <w:p w14:paraId="1AB87BE1" w14:textId="77777777" w:rsidR="00416B7C" w:rsidRPr="006A786D" w:rsidRDefault="00416B7C" w:rsidP="00416B7C">
      <w:pPr>
        <w:pStyle w:val="body"/>
        <w:rPr>
          <w:rFonts w:cs="Times New Roman"/>
        </w:rPr>
      </w:pPr>
      <w:r w:rsidRPr="006A786D">
        <w:rPr>
          <w:rFonts w:cs="Times New Roman"/>
        </w:rPr>
        <w:t>Изучение физики способно внести решающий вклад в формирование естественно-научной грамотности обучающихся.</w:t>
      </w:r>
    </w:p>
    <w:p w14:paraId="32752E4C" w14:textId="77777777" w:rsidR="00416B7C" w:rsidRPr="006A786D" w:rsidRDefault="00416B7C" w:rsidP="00416B7C">
      <w:pPr>
        <w:pStyle w:val="h2"/>
        <w:rPr>
          <w:rFonts w:cs="Times New Roman"/>
          <w:sz w:val="20"/>
          <w:szCs w:val="20"/>
        </w:rPr>
      </w:pPr>
      <w:r w:rsidRPr="006A786D">
        <w:rPr>
          <w:rFonts w:cs="Times New Roman"/>
          <w:sz w:val="20"/>
          <w:szCs w:val="20"/>
        </w:rPr>
        <w:lastRenderedPageBreak/>
        <w:t>Цели изучения учебного предмета «Физика»</w:t>
      </w:r>
    </w:p>
    <w:p w14:paraId="547DDEFE" w14:textId="77777777" w:rsidR="00416B7C" w:rsidRPr="006A786D" w:rsidRDefault="00416B7C" w:rsidP="00416B7C">
      <w:pPr>
        <w:pStyle w:val="body"/>
        <w:rPr>
          <w:rFonts w:cs="Times New Roman"/>
          <w:spacing w:val="-3"/>
        </w:rPr>
      </w:pPr>
      <w:r w:rsidRPr="006A786D">
        <w:rPr>
          <w:rFonts w:cs="Times New Roman"/>
          <w:spacing w:val="-3"/>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7BE097C0" w14:textId="77777777" w:rsidR="00416B7C" w:rsidRPr="006A786D" w:rsidRDefault="00416B7C" w:rsidP="00416B7C">
      <w:pPr>
        <w:pStyle w:val="body"/>
        <w:keepNext/>
        <w:rPr>
          <w:rFonts w:cs="Times New Roman"/>
        </w:rPr>
      </w:pPr>
      <w:r w:rsidRPr="006A786D">
        <w:rPr>
          <w:rFonts w:cs="Times New Roman"/>
        </w:rPr>
        <w:t>Цели изучения физики:</w:t>
      </w:r>
    </w:p>
    <w:p w14:paraId="722AAD03" w14:textId="77777777" w:rsidR="00416B7C" w:rsidRPr="006A786D" w:rsidRDefault="00416B7C" w:rsidP="00416B7C">
      <w:pPr>
        <w:pStyle w:val="list-dash"/>
        <w:rPr>
          <w:rFonts w:cs="Times New Roman"/>
        </w:rPr>
      </w:pPr>
      <w:r w:rsidRPr="006A786D">
        <w:rPr>
          <w:rFonts w:cs="Times New Roman"/>
        </w:rPr>
        <w:t>приобретение интереса и стремления обучающихся к научному изучению природы, развитие их и</w:t>
      </w:r>
      <w:r w:rsidRPr="006A786D">
        <w:rPr>
          <w:rFonts w:cs="Times New Roman"/>
        </w:rPr>
        <w:t>н</w:t>
      </w:r>
      <w:r w:rsidRPr="006A786D">
        <w:rPr>
          <w:rFonts w:cs="Times New Roman"/>
        </w:rPr>
        <w:t>теллектуальных и творческих способностей;</w:t>
      </w:r>
    </w:p>
    <w:p w14:paraId="6A3C4D7D" w14:textId="77777777" w:rsidR="00416B7C" w:rsidRPr="006A786D" w:rsidRDefault="00416B7C" w:rsidP="00416B7C">
      <w:pPr>
        <w:pStyle w:val="list-dash"/>
        <w:rPr>
          <w:rFonts w:cs="Times New Roman"/>
        </w:rPr>
      </w:pPr>
      <w:r w:rsidRPr="006A786D">
        <w:rPr>
          <w:rFonts w:cs="Times New Roman"/>
        </w:rPr>
        <w:t>развитие представлений о научном методе познания и формирование исследовательского отношения к окружающим явлениям;</w:t>
      </w:r>
    </w:p>
    <w:p w14:paraId="2675A8ED" w14:textId="77777777" w:rsidR="00416B7C" w:rsidRPr="006A786D" w:rsidRDefault="00416B7C" w:rsidP="00416B7C">
      <w:pPr>
        <w:pStyle w:val="list-dash"/>
        <w:rPr>
          <w:rFonts w:cs="Times New Roman"/>
        </w:rPr>
      </w:pPr>
      <w:r w:rsidRPr="006A786D">
        <w:rPr>
          <w:rFonts w:cs="Times New Roman"/>
        </w:rPr>
        <w:t>формирование научного мировоззрения как результата изучения основ строения материи и фунд</w:t>
      </w:r>
      <w:r w:rsidRPr="006A786D">
        <w:rPr>
          <w:rFonts w:cs="Times New Roman"/>
        </w:rPr>
        <w:t>а</w:t>
      </w:r>
      <w:r w:rsidRPr="006A786D">
        <w:rPr>
          <w:rFonts w:cs="Times New Roman"/>
        </w:rPr>
        <w:t>ментальных законов физики;</w:t>
      </w:r>
    </w:p>
    <w:p w14:paraId="0ADE50E3" w14:textId="77777777" w:rsidR="00416B7C" w:rsidRPr="006A786D" w:rsidRDefault="00416B7C" w:rsidP="00416B7C">
      <w:pPr>
        <w:pStyle w:val="list-dash"/>
        <w:rPr>
          <w:rFonts w:cs="Times New Roman"/>
        </w:rPr>
      </w:pPr>
      <w:r w:rsidRPr="006A786D">
        <w:rPr>
          <w:rFonts w:cs="Times New Roman"/>
        </w:rPr>
        <w:t>формирование представлений о роли физики для развития других естественных наук, техники и те</w:t>
      </w:r>
      <w:r w:rsidRPr="006A786D">
        <w:rPr>
          <w:rFonts w:cs="Times New Roman"/>
        </w:rPr>
        <w:t>х</w:t>
      </w:r>
      <w:r w:rsidRPr="006A786D">
        <w:rPr>
          <w:rFonts w:cs="Times New Roman"/>
        </w:rPr>
        <w:t>нологий;</w:t>
      </w:r>
    </w:p>
    <w:p w14:paraId="0DD1BE34" w14:textId="77777777" w:rsidR="00416B7C" w:rsidRPr="006A786D" w:rsidRDefault="00416B7C" w:rsidP="00416B7C">
      <w:pPr>
        <w:pStyle w:val="list-dash"/>
        <w:rPr>
          <w:rFonts w:cs="Times New Roman"/>
        </w:rPr>
      </w:pPr>
      <w:r w:rsidRPr="006A786D">
        <w:rPr>
          <w:rFonts w:cs="Times New Roman"/>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427A8B09" w14:textId="77777777" w:rsidR="00416B7C" w:rsidRPr="006A786D" w:rsidRDefault="00416B7C" w:rsidP="00416B7C">
      <w:pPr>
        <w:pStyle w:val="body"/>
        <w:rPr>
          <w:rFonts w:cs="Times New Roman"/>
        </w:rPr>
      </w:pPr>
      <w:r w:rsidRPr="006A786D">
        <w:rPr>
          <w:rFonts w:cs="Times New Roman"/>
        </w:rPr>
        <w:t xml:space="preserve">Достижение этих целей на уровне основного общего образования обеспечивается решением следующих задач: </w:t>
      </w:r>
    </w:p>
    <w:p w14:paraId="7234B04F" w14:textId="77777777" w:rsidR="00416B7C" w:rsidRPr="006A786D" w:rsidRDefault="00416B7C" w:rsidP="00416B7C">
      <w:pPr>
        <w:pStyle w:val="list-dash"/>
        <w:rPr>
          <w:rFonts w:cs="Times New Roman"/>
        </w:rPr>
      </w:pPr>
      <w:r w:rsidRPr="006A786D">
        <w:rPr>
          <w:rFonts w:cs="Times New Roman"/>
        </w:rPr>
        <w:t>приобретение знаний о дискретном строении вещества, о механических, тепловых, электрических, магнитных и квантовых явлениях;</w:t>
      </w:r>
    </w:p>
    <w:p w14:paraId="6A5CB0F2" w14:textId="77777777" w:rsidR="00416B7C" w:rsidRPr="006A786D" w:rsidRDefault="00416B7C" w:rsidP="00416B7C">
      <w:pPr>
        <w:pStyle w:val="list-dash"/>
        <w:rPr>
          <w:rFonts w:cs="Times New Roman"/>
        </w:rPr>
      </w:pPr>
      <w:r w:rsidRPr="006A786D">
        <w:rPr>
          <w:rFonts w:cs="Times New Roman"/>
        </w:rPr>
        <w:t>приобретение умений описывать и объяснять физические явления с использованием полученных знаний;</w:t>
      </w:r>
    </w:p>
    <w:p w14:paraId="00FD23A3" w14:textId="77777777" w:rsidR="00416B7C" w:rsidRPr="006A786D" w:rsidRDefault="00416B7C" w:rsidP="00416B7C">
      <w:pPr>
        <w:pStyle w:val="list-dash"/>
        <w:rPr>
          <w:rFonts w:cs="Times New Roman"/>
        </w:rPr>
      </w:pPr>
      <w:r w:rsidRPr="006A786D">
        <w:rPr>
          <w:rFonts w:cs="Times New Roman"/>
        </w:rPr>
        <w:t>освоение методов решения простейших расчётных задач с использованием физических моделей, творческих и практико-ориентированных задач;</w:t>
      </w:r>
    </w:p>
    <w:p w14:paraId="0A4CD107" w14:textId="77777777" w:rsidR="00416B7C" w:rsidRPr="006A786D" w:rsidRDefault="00416B7C" w:rsidP="00416B7C">
      <w:pPr>
        <w:pStyle w:val="list-dash"/>
        <w:rPr>
          <w:rFonts w:cs="Times New Roman"/>
        </w:rPr>
      </w:pPr>
      <w:r w:rsidRPr="006A786D">
        <w:rPr>
          <w:rFonts w:cs="Times New Roman"/>
        </w:rPr>
        <w:t>развитие умений наблюдать природные явления и выполнять опыты, лабораторные работы и эксп</w:t>
      </w:r>
      <w:r w:rsidRPr="006A786D">
        <w:rPr>
          <w:rFonts w:cs="Times New Roman"/>
        </w:rPr>
        <w:t>е</w:t>
      </w:r>
      <w:r w:rsidRPr="006A786D">
        <w:rPr>
          <w:rFonts w:cs="Times New Roman"/>
        </w:rPr>
        <w:t>риментальные исследования с использованием измерительных приборов;</w:t>
      </w:r>
    </w:p>
    <w:p w14:paraId="3FFB9E7C" w14:textId="77777777" w:rsidR="00416B7C" w:rsidRPr="006A786D" w:rsidRDefault="00416B7C" w:rsidP="00416B7C">
      <w:pPr>
        <w:pStyle w:val="list-dash"/>
        <w:rPr>
          <w:rFonts w:cs="Times New Roman"/>
        </w:rPr>
      </w:pPr>
      <w:r w:rsidRPr="006A786D">
        <w:rPr>
          <w:rFonts w:cs="Times New Roman"/>
        </w:rPr>
        <w:t>освоение приёмов работы с информацией физического содержания, включая информацию о совр</w:t>
      </w:r>
      <w:r w:rsidRPr="006A786D">
        <w:rPr>
          <w:rFonts w:cs="Times New Roman"/>
        </w:rPr>
        <w:t>е</w:t>
      </w:r>
      <w:r w:rsidRPr="006A786D">
        <w:rPr>
          <w:rFonts w:cs="Times New Roman"/>
        </w:rPr>
        <w:t>менных достижениях физики; анализ и критическое оценивание информации;</w:t>
      </w:r>
    </w:p>
    <w:p w14:paraId="32FBCF14" w14:textId="77777777" w:rsidR="00416B7C" w:rsidRPr="006A786D" w:rsidRDefault="00416B7C" w:rsidP="00416B7C">
      <w:pPr>
        <w:pStyle w:val="list-dash"/>
        <w:rPr>
          <w:rFonts w:cs="Times New Roman"/>
        </w:rPr>
      </w:pPr>
      <w:r w:rsidRPr="006A786D">
        <w:rPr>
          <w:rFonts w:cs="Times New Roman"/>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14:paraId="01441420" w14:textId="77777777" w:rsidR="00416B7C" w:rsidRPr="006A786D" w:rsidRDefault="00416B7C" w:rsidP="00416B7C">
      <w:pPr>
        <w:pStyle w:val="h2"/>
        <w:spacing w:before="183"/>
        <w:rPr>
          <w:rFonts w:cs="Times New Roman"/>
          <w:sz w:val="20"/>
          <w:szCs w:val="20"/>
        </w:rPr>
      </w:pPr>
      <w:r w:rsidRPr="006A786D">
        <w:rPr>
          <w:rFonts w:cs="Times New Roman"/>
          <w:sz w:val="20"/>
          <w:szCs w:val="20"/>
        </w:rPr>
        <w:t>Место учебного предмета «Физика» в учебном плане</w:t>
      </w:r>
    </w:p>
    <w:p w14:paraId="2BC4CBA5" w14:textId="77777777" w:rsidR="00416B7C" w:rsidRPr="006A786D" w:rsidRDefault="00416B7C" w:rsidP="00416B7C">
      <w:pPr>
        <w:pStyle w:val="body"/>
        <w:rPr>
          <w:rFonts w:cs="Times New Roman"/>
        </w:rPr>
      </w:pPr>
      <w:r w:rsidRPr="006A786D">
        <w:rPr>
          <w:rFonts w:cs="Times New Roman"/>
        </w:rPr>
        <w:t>В соответствии с ФГОС ООО физика является обязательным предметом на уровне основного общего о</w:t>
      </w:r>
      <w:r w:rsidRPr="006A786D">
        <w:rPr>
          <w:rFonts w:cs="Times New Roman"/>
        </w:rPr>
        <w:t>б</w:t>
      </w:r>
      <w:r w:rsidRPr="006A786D">
        <w:rPr>
          <w:rFonts w:cs="Times New Roman"/>
        </w:rPr>
        <w:t xml:space="preserve">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 </w:t>
      </w:r>
    </w:p>
    <w:p w14:paraId="37C53F60" w14:textId="77777777" w:rsidR="00416B7C" w:rsidRPr="006A786D" w:rsidRDefault="00416B7C" w:rsidP="00416B7C">
      <w:pPr>
        <w:pStyle w:val="h1"/>
        <w:rPr>
          <w:rFonts w:cs="Times New Roman"/>
          <w:sz w:val="20"/>
          <w:szCs w:val="20"/>
        </w:rPr>
      </w:pPr>
      <w:r w:rsidRPr="006A786D">
        <w:rPr>
          <w:rFonts w:cs="Times New Roman"/>
          <w:sz w:val="20"/>
          <w:szCs w:val="20"/>
        </w:rPr>
        <w:lastRenderedPageBreak/>
        <w:t>СОДЕРЖАНИЕ УЧЕБНОГО ПРЕДМЕТА «Физика»</w:t>
      </w:r>
    </w:p>
    <w:p w14:paraId="251D2154" w14:textId="77777777" w:rsidR="00416B7C" w:rsidRPr="006A786D" w:rsidRDefault="00416B7C" w:rsidP="00416B7C">
      <w:pPr>
        <w:pStyle w:val="h3-first"/>
        <w:rPr>
          <w:rFonts w:cs="Times New Roman"/>
          <w:sz w:val="20"/>
          <w:szCs w:val="20"/>
        </w:rPr>
      </w:pPr>
      <w:r w:rsidRPr="006A786D">
        <w:rPr>
          <w:rFonts w:cs="Times New Roman"/>
          <w:sz w:val="20"/>
          <w:szCs w:val="20"/>
        </w:rPr>
        <w:t>7 класс</w:t>
      </w:r>
    </w:p>
    <w:p w14:paraId="69944E68" w14:textId="77777777" w:rsidR="00416B7C" w:rsidRPr="006A786D" w:rsidRDefault="00416B7C" w:rsidP="00416B7C">
      <w:pPr>
        <w:pStyle w:val="body"/>
        <w:rPr>
          <w:rFonts w:cs="Times New Roman"/>
          <w:b/>
          <w:bCs/>
        </w:rPr>
      </w:pPr>
      <w:r w:rsidRPr="006A786D">
        <w:rPr>
          <w:rFonts w:cs="Times New Roman"/>
          <w:b/>
          <w:bCs/>
        </w:rPr>
        <w:t>Раздел 1. Физика и её роль в познании окружающего мира</w:t>
      </w:r>
    </w:p>
    <w:p w14:paraId="7990E324" w14:textId="77777777" w:rsidR="00416B7C" w:rsidRPr="006A786D" w:rsidRDefault="00416B7C" w:rsidP="00416B7C">
      <w:pPr>
        <w:pStyle w:val="body"/>
        <w:rPr>
          <w:rFonts w:cs="Times New Roman"/>
        </w:rPr>
      </w:pPr>
      <w:r w:rsidRPr="006A786D">
        <w:rPr>
          <w:rFonts w:cs="Times New Roman"/>
        </w:rPr>
        <w:t>Физика — наука о природе. Явления природы (МС</w:t>
      </w:r>
      <w:r w:rsidRPr="006A786D">
        <w:rPr>
          <w:rStyle w:val="Superscript"/>
          <w:rFonts w:cs="Times New Roman"/>
        </w:rPr>
        <w:footnoteReference w:id="20"/>
      </w:r>
      <w:r w:rsidRPr="006A786D">
        <w:rPr>
          <w:rFonts w:cs="Times New Roman"/>
        </w:rPr>
        <w:t xml:space="preserve">). Физические явления: механические, тепловые, электрические, магнитные, световые, звуковые. </w:t>
      </w:r>
    </w:p>
    <w:p w14:paraId="4666C37B" w14:textId="77777777" w:rsidR="00416B7C" w:rsidRPr="006A786D" w:rsidRDefault="00416B7C" w:rsidP="00416B7C">
      <w:pPr>
        <w:pStyle w:val="body"/>
        <w:rPr>
          <w:rFonts w:cs="Times New Roman"/>
        </w:rPr>
      </w:pPr>
      <w:r w:rsidRPr="006A786D">
        <w:rPr>
          <w:rFonts w:cs="Times New Roman"/>
        </w:rPr>
        <w:t>Физические величины. Измерение физических величин. Физические приборы. Погрешность измерений. Международная система единиц.</w:t>
      </w:r>
    </w:p>
    <w:p w14:paraId="6F6612A2" w14:textId="77777777" w:rsidR="00416B7C" w:rsidRPr="006A786D" w:rsidRDefault="00416B7C" w:rsidP="00416B7C">
      <w:pPr>
        <w:pStyle w:val="body"/>
        <w:rPr>
          <w:rFonts w:cs="Times New Roman"/>
        </w:rPr>
      </w:pPr>
      <w:r w:rsidRPr="006A786D">
        <w:rPr>
          <w:rFonts w:cs="Times New Roman"/>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w:t>
      </w:r>
      <w:r w:rsidRPr="006A786D">
        <w:rPr>
          <w:rFonts w:cs="Times New Roman"/>
        </w:rPr>
        <w:t>с</w:t>
      </w:r>
      <w:r w:rsidRPr="006A786D">
        <w:rPr>
          <w:rFonts w:cs="Times New Roman"/>
        </w:rPr>
        <w:t xml:space="preserve">нение наблюдаемого явления. Описание физических явлений с помощью моделей. </w:t>
      </w:r>
    </w:p>
    <w:p w14:paraId="39E5BF99" w14:textId="77777777" w:rsidR="00416B7C" w:rsidRPr="006A786D" w:rsidRDefault="00416B7C" w:rsidP="00416B7C">
      <w:pPr>
        <w:pStyle w:val="h5"/>
        <w:rPr>
          <w:rFonts w:cs="Times New Roman"/>
          <w:i w:val="0"/>
          <w:iCs w:val="0"/>
        </w:rPr>
      </w:pPr>
      <w:r w:rsidRPr="006A786D">
        <w:rPr>
          <w:rFonts w:cs="Times New Roman"/>
        </w:rPr>
        <w:t>Демонстрации</w:t>
      </w:r>
    </w:p>
    <w:p w14:paraId="3DF4160A" w14:textId="77777777" w:rsidR="00416B7C" w:rsidRPr="006A786D" w:rsidRDefault="00416B7C" w:rsidP="00586EF1">
      <w:pPr>
        <w:pStyle w:val="list-numnew"/>
        <w:rPr>
          <w:rFonts w:cs="Times New Roman"/>
        </w:rPr>
      </w:pPr>
      <w:r w:rsidRPr="006A786D">
        <w:rPr>
          <w:rFonts w:cs="Times New Roman"/>
        </w:rPr>
        <w:t>1.</w:t>
      </w:r>
      <w:r w:rsidRPr="006A786D">
        <w:rPr>
          <w:rFonts w:cs="Times New Roman"/>
        </w:rPr>
        <w:tab/>
        <w:t>Механические, тепловые, электрические, магнитные, световые явления.</w:t>
      </w:r>
    </w:p>
    <w:p w14:paraId="57FE6615" w14:textId="77777777" w:rsidR="00416B7C" w:rsidRPr="006A786D" w:rsidRDefault="00416B7C" w:rsidP="00586EF1">
      <w:pPr>
        <w:pStyle w:val="list-numnew"/>
        <w:rPr>
          <w:rFonts w:cs="Times New Roman"/>
        </w:rPr>
      </w:pPr>
      <w:r w:rsidRPr="006A786D">
        <w:rPr>
          <w:rFonts w:cs="Times New Roman"/>
        </w:rPr>
        <w:t>2.</w:t>
      </w:r>
      <w:r w:rsidRPr="006A786D">
        <w:rPr>
          <w:rFonts w:cs="Times New Roman"/>
        </w:rPr>
        <w:tab/>
        <w:t xml:space="preserve">Физические приборы и процедура прямых измерений аналоговым и цифровым прибором. </w:t>
      </w:r>
    </w:p>
    <w:p w14:paraId="559F1569" w14:textId="77777777" w:rsidR="00416B7C" w:rsidRPr="006A786D" w:rsidRDefault="00416B7C" w:rsidP="00416B7C">
      <w:pPr>
        <w:pStyle w:val="h5"/>
        <w:rPr>
          <w:rFonts w:cs="Times New Roman"/>
        </w:rPr>
      </w:pPr>
      <w:r w:rsidRPr="006A786D">
        <w:rPr>
          <w:rFonts w:cs="Times New Roman"/>
        </w:rPr>
        <w:t>Лабораторные работы и опыты</w:t>
      </w:r>
      <w:r w:rsidRPr="006A786D">
        <w:rPr>
          <w:rStyle w:val="Superscript"/>
          <w:rFonts w:cs="Times New Roman"/>
          <w:b w:val="0"/>
          <w:bCs w:val="0"/>
          <w:i w:val="0"/>
          <w:iCs w:val="0"/>
        </w:rPr>
        <w:footnoteReference w:id="21"/>
      </w:r>
    </w:p>
    <w:p w14:paraId="5305388E" w14:textId="77777777" w:rsidR="00416B7C" w:rsidRPr="006A786D" w:rsidRDefault="00416B7C" w:rsidP="00416B7C">
      <w:pPr>
        <w:pStyle w:val="list-numnew"/>
        <w:rPr>
          <w:rFonts w:cs="Times New Roman"/>
        </w:rPr>
      </w:pPr>
      <w:r w:rsidRPr="006A786D">
        <w:rPr>
          <w:rFonts w:cs="Times New Roman"/>
        </w:rPr>
        <w:t>1.</w:t>
      </w:r>
      <w:r w:rsidRPr="006A786D">
        <w:rPr>
          <w:rFonts w:cs="Times New Roman"/>
        </w:rPr>
        <w:tab/>
      </w:r>
      <w:r w:rsidRPr="006A786D">
        <w:rPr>
          <w:rFonts w:cs="Times New Roman"/>
          <w:spacing w:val="-2"/>
        </w:rPr>
        <w:t>Определение цены деления шкалы измерительного прибора.</w:t>
      </w:r>
    </w:p>
    <w:p w14:paraId="0A579082" w14:textId="77777777" w:rsidR="00416B7C" w:rsidRPr="006A786D" w:rsidRDefault="00416B7C" w:rsidP="00416B7C">
      <w:pPr>
        <w:pStyle w:val="list-numnew"/>
        <w:rPr>
          <w:rFonts w:cs="Times New Roman"/>
        </w:rPr>
      </w:pPr>
      <w:r w:rsidRPr="006A786D">
        <w:rPr>
          <w:rFonts w:cs="Times New Roman"/>
        </w:rPr>
        <w:t>2.</w:t>
      </w:r>
      <w:r w:rsidRPr="006A786D">
        <w:rPr>
          <w:rFonts w:cs="Times New Roman"/>
        </w:rPr>
        <w:tab/>
        <w:t xml:space="preserve">Измерение расстояний. </w:t>
      </w:r>
    </w:p>
    <w:p w14:paraId="5C4F7470" w14:textId="77777777" w:rsidR="00416B7C" w:rsidRPr="006A786D" w:rsidRDefault="00416B7C" w:rsidP="00416B7C">
      <w:pPr>
        <w:pStyle w:val="list-numnew"/>
        <w:rPr>
          <w:rFonts w:cs="Times New Roman"/>
        </w:rPr>
      </w:pPr>
      <w:r w:rsidRPr="006A786D">
        <w:rPr>
          <w:rFonts w:cs="Times New Roman"/>
        </w:rPr>
        <w:t>3.</w:t>
      </w:r>
      <w:r w:rsidRPr="006A786D">
        <w:rPr>
          <w:rFonts w:cs="Times New Roman"/>
        </w:rPr>
        <w:tab/>
        <w:t xml:space="preserve">Измерение объёма жидкости и твёрдого тела. </w:t>
      </w:r>
    </w:p>
    <w:p w14:paraId="6F32C2C7" w14:textId="77777777" w:rsidR="00416B7C" w:rsidRPr="006A786D" w:rsidRDefault="00416B7C" w:rsidP="00416B7C">
      <w:pPr>
        <w:pStyle w:val="list-numnew"/>
        <w:rPr>
          <w:rFonts w:cs="Times New Roman"/>
        </w:rPr>
      </w:pPr>
      <w:r w:rsidRPr="006A786D">
        <w:rPr>
          <w:rFonts w:cs="Times New Roman"/>
        </w:rPr>
        <w:t>4.</w:t>
      </w:r>
      <w:r w:rsidRPr="006A786D">
        <w:rPr>
          <w:rFonts w:cs="Times New Roman"/>
        </w:rPr>
        <w:tab/>
        <w:t>Определение размеров малых тел.</w:t>
      </w:r>
    </w:p>
    <w:p w14:paraId="0967412F" w14:textId="77777777" w:rsidR="00416B7C" w:rsidRPr="006A786D" w:rsidRDefault="00416B7C" w:rsidP="00416B7C">
      <w:pPr>
        <w:pStyle w:val="list-numnew"/>
        <w:rPr>
          <w:rFonts w:cs="Times New Roman"/>
          <w:i/>
          <w:iCs/>
        </w:rPr>
      </w:pPr>
      <w:r w:rsidRPr="006A786D">
        <w:rPr>
          <w:rFonts w:cs="Times New Roman"/>
        </w:rPr>
        <w:t>5.</w:t>
      </w:r>
      <w:r w:rsidRPr="006A786D">
        <w:rPr>
          <w:rFonts w:cs="Times New Roman"/>
        </w:rPr>
        <w:tab/>
        <w:t>Измерение температуры при помощи жидкостного термометра и датчика температуры.</w:t>
      </w:r>
    </w:p>
    <w:p w14:paraId="593C6956" w14:textId="77777777" w:rsidR="00416B7C" w:rsidRPr="006A786D" w:rsidRDefault="00416B7C" w:rsidP="00416B7C">
      <w:pPr>
        <w:pStyle w:val="list-numnew"/>
        <w:rPr>
          <w:rFonts w:cs="Times New Roman"/>
        </w:rPr>
      </w:pPr>
      <w:r w:rsidRPr="006A786D">
        <w:rPr>
          <w:rFonts w:cs="Times New Roman"/>
        </w:rPr>
        <w:t>6.</w:t>
      </w:r>
      <w:r w:rsidRPr="006A786D">
        <w:rPr>
          <w:rFonts w:cs="Times New Roman"/>
        </w:rPr>
        <w:tab/>
        <w:t>Проведение исследования по проверке гипотезы: дальность полёта шарика, пущенного горизонтально, тем больше, чем больше высота пуска.</w:t>
      </w:r>
    </w:p>
    <w:p w14:paraId="7DA1EA18" w14:textId="77777777" w:rsidR="00416B7C" w:rsidRPr="006A786D" w:rsidRDefault="00416B7C" w:rsidP="00416B7C">
      <w:pPr>
        <w:pStyle w:val="body20"/>
        <w:keepNext/>
        <w:rPr>
          <w:rFonts w:cs="Times New Roman"/>
        </w:rPr>
      </w:pPr>
      <w:r w:rsidRPr="006A786D">
        <w:rPr>
          <w:rFonts w:cs="Times New Roman"/>
          <w:b/>
          <w:bCs/>
        </w:rPr>
        <w:t>Раздел 2. Первоначальные сведения о строении вещества</w:t>
      </w:r>
      <w:r w:rsidRPr="006A786D">
        <w:rPr>
          <w:rFonts w:cs="Times New Roman"/>
        </w:rPr>
        <w:t xml:space="preserve"> </w:t>
      </w:r>
    </w:p>
    <w:p w14:paraId="479EA376" w14:textId="77777777" w:rsidR="00416B7C" w:rsidRPr="006A786D" w:rsidRDefault="00416B7C" w:rsidP="00416B7C">
      <w:pPr>
        <w:pStyle w:val="body"/>
        <w:rPr>
          <w:rFonts w:cs="Times New Roman"/>
        </w:rPr>
      </w:pPr>
      <w:r w:rsidRPr="006A786D">
        <w:rPr>
          <w:rFonts w:cs="Times New Roman"/>
        </w:rPr>
        <w:t xml:space="preserve">Строение вещества: атомы и молекулы, их размеры. Опыты, доказывающие дискретное строение вещества. </w:t>
      </w:r>
    </w:p>
    <w:p w14:paraId="2BF1D2BD" w14:textId="77777777" w:rsidR="00416B7C" w:rsidRPr="006A786D" w:rsidRDefault="00416B7C" w:rsidP="00416B7C">
      <w:pPr>
        <w:pStyle w:val="body"/>
        <w:rPr>
          <w:rFonts w:cs="Times New Roman"/>
        </w:rPr>
      </w:pPr>
      <w:r w:rsidRPr="006A786D">
        <w:rPr>
          <w:rFonts w:cs="Times New Roman"/>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772E7393" w14:textId="77777777" w:rsidR="00416B7C" w:rsidRPr="006A786D" w:rsidRDefault="00416B7C" w:rsidP="00416B7C">
      <w:pPr>
        <w:pStyle w:val="body"/>
        <w:rPr>
          <w:rFonts w:cs="Times New Roman"/>
        </w:rPr>
      </w:pPr>
      <w:r w:rsidRPr="006A786D">
        <w:rPr>
          <w:rFonts w:cs="Times New Roman"/>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w:t>
      </w:r>
      <w:r w:rsidRPr="006A786D">
        <w:rPr>
          <w:rFonts w:cs="Times New Roman"/>
        </w:rPr>
        <w:t>о</w:t>
      </w:r>
      <w:r w:rsidRPr="006A786D">
        <w:rPr>
          <w:rFonts w:cs="Times New Roman"/>
        </w:rPr>
        <w:t>бенности агрегатных состояний воды.</w:t>
      </w:r>
    </w:p>
    <w:p w14:paraId="4C14C337" w14:textId="77777777" w:rsidR="00416B7C" w:rsidRPr="006A786D" w:rsidRDefault="00416B7C" w:rsidP="00416B7C">
      <w:pPr>
        <w:pStyle w:val="h5"/>
        <w:rPr>
          <w:rFonts w:cs="Times New Roman"/>
          <w:i w:val="0"/>
          <w:iCs w:val="0"/>
        </w:rPr>
      </w:pPr>
      <w:r w:rsidRPr="006A786D">
        <w:rPr>
          <w:rFonts w:cs="Times New Roman"/>
        </w:rPr>
        <w:t>Демонстрации</w:t>
      </w:r>
    </w:p>
    <w:p w14:paraId="5391F5B6" w14:textId="77777777" w:rsidR="00416B7C" w:rsidRPr="006A786D" w:rsidRDefault="00416B7C" w:rsidP="00416B7C">
      <w:pPr>
        <w:pStyle w:val="list-numnew"/>
        <w:rPr>
          <w:rFonts w:cs="Times New Roman"/>
        </w:rPr>
      </w:pPr>
      <w:r w:rsidRPr="006A786D">
        <w:rPr>
          <w:rFonts w:cs="Times New Roman"/>
        </w:rPr>
        <w:t>1.</w:t>
      </w:r>
      <w:r w:rsidRPr="006A786D">
        <w:rPr>
          <w:rFonts w:cs="Times New Roman"/>
        </w:rPr>
        <w:tab/>
        <w:t>Наблюдение броуновского движения.</w:t>
      </w:r>
    </w:p>
    <w:p w14:paraId="218C3411" w14:textId="77777777" w:rsidR="00416B7C" w:rsidRPr="006A786D" w:rsidRDefault="00416B7C" w:rsidP="00416B7C">
      <w:pPr>
        <w:pStyle w:val="list-numnew"/>
        <w:rPr>
          <w:rFonts w:cs="Times New Roman"/>
        </w:rPr>
      </w:pPr>
      <w:r w:rsidRPr="006A786D">
        <w:rPr>
          <w:rFonts w:cs="Times New Roman"/>
        </w:rPr>
        <w:t>2.</w:t>
      </w:r>
      <w:r w:rsidRPr="006A786D">
        <w:rPr>
          <w:rFonts w:cs="Times New Roman"/>
        </w:rPr>
        <w:tab/>
        <w:t>Наблюдение диффузии.</w:t>
      </w:r>
    </w:p>
    <w:p w14:paraId="1AB627B3" w14:textId="77777777" w:rsidR="00416B7C" w:rsidRPr="006A786D" w:rsidRDefault="00416B7C" w:rsidP="00416B7C">
      <w:pPr>
        <w:pStyle w:val="list-numnew"/>
        <w:rPr>
          <w:rFonts w:cs="Times New Roman"/>
        </w:rPr>
      </w:pPr>
      <w:r w:rsidRPr="006A786D">
        <w:rPr>
          <w:rFonts w:cs="Times New Roman"/>
        </w:rPr>
        <w:t>3.</w:t>
      </w:r>
      <w:r w:rsidRPr="006A786D">
        <w:rPr>
          <w:rFonts w:cs="Times New Roman"/>
        </w:rPr>
        <w:tab/>
        <w:t>Наблюдение явлений, объясняющихся притяжением или отталкиванием частиц вещества.</w:t>
      </w:r>
    </w:p>
    <w:p w14:paraId="591DC85B" w14:textId="77777777" w:rsidR="00416B7C" w:rsidRPr="006A786D" w:rsidRDefault="00416B7C" w:rsidP="00416B7C">
      <w:pPr>
        <w:pStyle w:val="h5"/>
        <w:rPr>
          <w:rFonts w:cs="Times New Roman"/>
        </w:rPr>
      </w:pPr>
      <w:r w:rsidRPr="006A786D">
        <w:rPr>
          <w:rFonts w:cs="Times New Roman"/>
        </w:rPr>
        <w:t>Лабораторные работы и опыты</w:t>
      </w:r>
    </w:p>
    <w:p w14:paraId="669C2C17" w14:textId="77777777" w:rsidR="00416B7C" w:rsidRPr="006A786D" w:rsidRDefault="00416B7C" w:rsidP="00416B7C">
      <w:pPr>
        <w:pStyle w:val="list-numnew"/>
        <w:rPr>
          <w:rFonts w:cs="Times New Roman"/>
        </w:rPr>
      </w:pPr>
      <w:r w:rsidRPr="006A786D">
        <w:rPr>
          <w:rFonts w:cs="Times New Roman"/>
        </w:rPr>
        <w:t>1.</w:t>
      </w:r>
      <w:r w:rsidRPr="006A786D">
        <w:rPr>
          <w:rFonts w:cs="Times New Roman"/>
        </w:rPr>
        <w:tab/>
        <w:t>Оценка диаметра атома методом рядов (с использованием фотографий).</w:t>
      </w:r>
    </w:p>
    <w:p w14:paraId="105450D1" w14:textId="77777777" w:rsidR="00416B7C" w:rsidRPr="006A786D" w:rsidRDefault="00416B7C" w:rsidP="00416B7C">
      <w:pPr>
        <w:pStyle w:val="list-numnew"/>
        <w:rPr>
          <w:rFonts w:cs="Times New Roman"/>
        </w:rPr>
      </w:pPr>
      <w:r w:rsidRPr="006A786D">
        <w:rPr>
          <w:rFonts w:cs="Times New Roman"/>
        </w:rPr>
        <w:t>2.</w:t>
      </w:r>
      <w:r w:rsidRPr="006A786D">
        <w:rPr>
          <w:rFonts w:cs="Times New Roman"/>
        </w:rPr>
        <w:tab/>
        <w:t xml:space="preserve">Опыты по наблюдению теплового расширения газов. </w:t>
      </w:r>
    </w:p>
    <w:p w14:paraId="0DAD08F8" w14:textId="77777777" w:rsidR="00416B7C" w:rsidRPr="006A786D" w:rsidRDefault="00416B7C" w:rsidP="00416B7C">
      <w:pPr>
        <w:pStyle w:val="list-numnew"/>
        <w:rPr>
          <w:rFonts w:cs="Times New Roman"/>
        </w:rPr>
      </w:pPr>
      <w:r w:rsidRPr="006A786D">
        <w:rPr>
          <w:rFonts w:cs="Times New Roman"/>
        </w:rPr>
        <w:t>3.</w:t>
      </w:r>
      <w:r w:rsidRPr="006A786D">
        <w:rPr>
          <w:rFonts w:cs="Times New Roman"/>
        </w:rPr>
        <w:tab/>
        <w:t>Опыты по обнаружению действия сил молекулярного притяжения.</w:t>
      </w:r>
    </w:p>
    <w:p w14:paraId="423DB78F" w14:textId="77777777" w:rsidR="00416B7C" w:rsidRPr="006A786D" w:rsidRDefault="00416B7C" w:rsidP="00416B7C">
      <w:pPr>
        <w:pStyle w:val="body20"/>
        <w:rPr>
          <w:rStyle w:val="Bold"/>
          <w:rFonts w:cs="Times New Roman"/>
        </w:rPr>
      </w:pPr>
      <w:r w:rsidRPr="006A786D">
        <w:rPr>
          <w:rStyle w:val="Bold"/>
          <w:rFonts w:cs="Times New Roman"/>
        </w:rPr>
        <w:t>Раздел 3. Движение и взаимодействие тел</w:t>
      </w:r>
    </w:p>
    <w:p w14:paraId="54B7BBE5" w14:textId="77777777" w:rsidR="00416B7C" w:rsidRPr="006A786D" w:rsidRDefault="00416B7C" w:rsidP="00416B7C">
      <w:pPr>
        <w:pStyle w:val="body"/>
        <w:rPr>
          <w:rFonts w:cs="Times New Roman"/>
        </w:rPr>
      </w:pPr>
      <w:r w:rsidRPr="006A786D">
        <w:rPr>
          <w:rFonts w:cs="Times New Roman"/>
        </w:rPr>
        <w:t>Механическое движение. Равномерное и неравномерное движение. Скорость. Средняя скорость при н</w:t>
      </w:r>
      <w:r w:rsidRPr="006A786D">
        <w:rPr>
          <w:rFonts w:cs="Times New Roman"/>
        </w:rPr>
        <w:t>е</w:t>
      </w:r>
      <w:r w:rsidRPr="006A786D">
        <w:rPr>
          <w:rFonts w:cs="Times New Roman"/>
        </w:rPr>
        <w:t>равномерном движении. Расчёт пути и времени движения.</w:t>
      </w:r>
    </w:p>
    <w:p w14:paraId="27B01CF4" w14:textId="77777777" w:rsidR="00416B7C" w:rsidRPr="006A786D" w:rsidRDefault="00416B7C" w:rsidP="00416B7C">
      <w:pPr>
        <w:pStyle w:val="body"/>
        <w:rPr>
          <w:rFonts w:cs="Times New Roman"/>
        </w:rPr>
      </w:pPr>
      <w:r w:rsidRPr="006A786D">
        <w:rPr>
          <w:rFonts w:cs="Times New Roman"/>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A539189" w14:textId="77777777" w:rsidR="00416B7C" w:rsidRPr="006A786D" w:rsidRDefault="00416B7C" w:rsidP="00416B7C">
      <w:pPr>
        <w:pStyle w:val="body"/>
        <w:rPr>
          <w:rFonts w:cs="Times New Roman"/>
        </w:rPr>
      </w:pPr>
      <w:r w:rsidRPr="006A786D">
        <w:rPr>
          <w:rFonts w:cs="Times New Roman"/>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w:t>
      </w:r>
      <w:r w:rsidRPr="006A786D">
        <w:rPr>
          <w:rFonts w:cs="Times New Roman"/>
        </w:rPr>
        <w:t>о</w:t>
      </w:r>
      <w:r w:rsidRPr="006A786D">
        <w:rPr>
          <w:rFonts w:cs="Times New Roman"/>
        </w:rPr>
        <w:t>мость. Сложение сил, направленных по одной прямой. Равнодействующая сил. Сила трения. Трение скол</w:t>
      </w:r>
      <w:r w:rsidRPr="006A786D">
        <w:rPr>
          <w:rFonts w:cs="Times New Roman"/>
        </w:rPr>
        <w:t>ь</w:t>
      </w:r>
      <w:r w:rsidRPr="006A786D">
        <w:rPr>
          <w:rFonts w:cs="Times New Roman"/>
        </w:rPr>
        <w:t xml:space="preserve">жения и трение покоя. Трение в природе и технике (МС). </w:t>
      </w:r>
    </w:p>
    <w:p w14:paraId="630306E4" w14:textId="77777777" w:rsidR="00416B7C" w:rsidRPr="006A786D" w:rsidRDefault="00416B7C" w:rsidP="00416B7C">
      <w:pPr>
        <w:pStyle w:val="h5"/>
        <w:rPr>
          <w:rFonts w:cs="Times New Roman"/>
          <w:i w:val="0"/>
          <w:iCs w:val="0"/>
        </w:rPr>
      </w:pPr>
      <w:r w:rsidRPr="006A786D">
        <w:rPr>
          <w:rFonts w:cs="Times New Roman"/>
        </w:rPr>
        <w:t>Демонстрации</w:t>
      </w:r>
    </w:p>
    <w:p w14:paraId="062C35AB" w14:textId="77777777" w:rsidR="00416B7C" w:rsidRPr="006A786D" w:rsidRDefault="00416B7C" w:rsidP="00416B7C">
      <w:pPr>
        <w:pStyle w:val="list-numnew"/>
        <w:rPr>
          <w:rFonts w:cs="Times New Roman"/>
        </w:rPr>
      </w:pPr>
      <w:r w:rsidRPr="006A786D">
        <w:rPr>
          <w:rFonts w:cs="Times New Roman"/>
        </w:rPr>
        <w:t>1.</w:t>
      </w:r>
      <w:r w:rsidRPr="006A786D">
        <w:rPr>
          <w:rFonts w:cs="Times New Roman"/>
        </w:rPr>
        <w:tab/>
        <w:t>Наблюдение механического движения тела.</w:t>
      </w:r>
    </w:p>
    <w:p w14:paraId="6913969E" w14:textId="77777777" w:rsidR="00416B7C" w:rsidRPr="006A786D" w:rsidRDefault="00416B7C" w:rsidP="00416B7C">
      <w:pPr>
        <w:pStyle w:val="list-numnew"/>
        <w:rPr>
          <w:rFonts w:cs="Times New Roman"/>
        </w:rPr>
      </w:pPr>
      <w:r w:rsidRPr="006A786D">
        <w:rPr>
          <w:rFonts w:cs="Times New Roman"/>
        </w:rPr>
        <w:t>2.</w:t>
      </w:r>
      <w:r w:rsidRPr="006A786D">
        <w:rPr>
          <w:rFonts w:cs="Times New Roman"/>
        </w:rPr>
        <w:tab/>
        <w:t>Измерение скорости прямолинейного движения.</w:t>
      </w:r>
    </w:p>
    <w:p w14:paraId="2F861FC3" w14:textId="77777777" w:rsidR="00416B7C" w:rsidRPr="006A786D" w:rsidRDefault="00416B7C" w:rsidP="00416B7C">
      <w:pPr>
        <w:pStyle w:val="list-numnew"/>
        <w:rPr>
          <w:rFonts w:cs="Times New Roman"/>
        </w:rPr>
      </w:pPr>
      <w:r w:rsidRPr="006A786D">
        <w:rPr>
          <w:rFonts w:cs="Times New Roman"/>
        </w:rPr>
        <w:t>3.</w:t>
      </w:r>
      <w:r w:rsidRPr="006A786D">
        <w:rPr>
          <w:rFonts w:cs="Times New Roman"/>
        </w:rPr>
        <w:tab/>
        <w:t>Наблюдение явления инерции.</w:t>
      </w:r>
    </w:p>
    <w:p w14:paraId="477D590D" w14:textId="77777777" w:rsidR="00416B7C" w:rsidRPr="006A786D" w:rsidRDefault="00416B7C" w:rsidP="00416B7C">
      <w:pPr>
        <w:pStyle w:val="list-numnew"/>
        <w:rPr>
          <w:rFonts w:cs="Times New Roman"/>
        </w:rPr>
      </w:pPr>
      <w:r w:rsidRPr="006A786D">
        <w:rPr>
          <w:rFonts w:cs="Times New Roman"/>
        </w:rPr>
        <w:t>4.</w:t>
      </w:r>
      <w:r w:rsidRPr="006A786D">
        <w:rPr>
          <w:rFonts w:cs="Times New Roman"/>
        </w:rPr>
        <w:tab/>
        <w:t>Наблюдение изменения скорости при взаимодействии тел.</w:t>
      </w:r>
    </w:p>
    <w:p w14:paraId="2ECE2011" w14:textId="77777777" w:rsidR="00416B7C" w:rsidRPr="006A786D" w:rsidRDefault="00416B7C" w:rsidP="00416B7C">
      <w:pPr>
        <w:pStyle w:val="list-numnew"/>
        <w:rPr>
          <w:rFonts w:cs="Times New Roman"/>
        </w:rPr>
      </w:pPr>
      <w:r w:rsidRPr="006A786D">
        <w:rPr>
          <w:rFonts w:cs="Times New Roman"/>
        </w:rPr>
        <w:t>5.</w:t>
      </w:r>
      <w:r w:rsidRPr="006A786D">
        <w:rPr>
          <w:rFonts w:cs="Times New Roman"/>
        </w:rPr>
        <w:tab/>
        <w:t>Сравнение масс по взаимодействию тел.</w:t>
      </w:r>
    </w:p>
    <w:p w14:paraId="34B0E592" w14:textId="77777777" w:rsidR="00416B7C" w:rsidRPr="006A786D" w:rsidRDefault="00416B7C" w:rsidP="00416B7C">
      <w:pPr>
        <w:pStyle w:val="list-numnew"/>
        <w:rPr>
          <w:rFonts w:cs="Times New Roman"/>
        </w:rPr>
      </w:pPr>
      <w:r w:rsidRPr="006A786D">
        <w:rPr>
          <w:rFonts w:cs="Times New Roman"/>
        </w:rPr>
        <w:lastRenderedPageBreak/>
        <w:t>6.</w:t>
      </w:r>
      <w:r w:rsidRPr="006A786D">
        <w:rPr>
          <w:rFonts w:cs="Times New Roman"/>
        </w:rPr>
        <w:tab/>
        <w:t>Сложение сил, направленных по одной прямой.</w:t>
      </w:r>
    </w:p>
    <w:p w14:paraId="0163F121" w14:textId="77777777" w:rsidR="00416B7C" w:rsidRPr="006A786D" w:rsidRDefault="00416B7C" w:rsidP="00416B7C">
      <w:pPr>
        <w:pStyle w:val="h5"/>
        <w:rPr>
          <w:rFonts w:cs="Times New Roman"/>
          <w:i w:val="0"/>
          <w:iCs w:val="0"/>
        </w:rPr>
      </w:pPr>
      <w:r w:rsidRPr="006A786D">
        <w:rPr>
          <w:rFonts w:cs="Times New Roman"/>
        </w:rPr>
        <w:t>Лабораторные работы и опыты</w:t>
      </w:r>
    </w:p>
    <w:p w14:paraId="72261F5B" w14:textId="77777777" w:rsidR="00416B7C" w:rsidRPr="006A786D" w:rsidRDefault="00416B7C" w:rsidP="00416B7C">
      <w:pPr>
        <w:pStyle w:val="list-numnew"/>
        <w:rPr>
          <w:rFonts w:cs="Times New Roman"/>
        </w:rPr>
      </w:pPr>
      <w:r w:rsidRPr="006A786D">
        <w:rPr>
          <w:rFonts w:cs="Times New Roman"/>
        </w:rPr>
        <w:t>1.</w:t>
      </w:r>
      <w:r w:rsidRPr="006A786D">
        <w:rPr>
          <w:rFonts w:cs="Times New Roman"/>
        </w:rPr>
        <w:tab/>
        <w:t>Определение скорости равномерного движения (шарика в жидкости, модели электрического автом</w:t>
      </w:r>
      <w:r w:rsidRPr="006A786D">
        <w:rPr>
          <w:rFonts w:cs="Times New Roman"/>
        </w:rPr>
        <w:t>о</w:t>
      </w:r>
      <w:r w:rsidRPr="006A786D">
        <w:rPr>
          <w:rFonts w:cs="Times New Roman"/>
        </w:rPr>
        <w:t>биля и т. п.).</w:t>
      </w:r>
    </w:p>
    <w:p w14:paraId="3B8DD1E2" w14:textId="77777777" w:rsidR="00416B7C" w:rsidRPr="006A786D" w:rsidRDefault="00416B7C" w:rsidP="00416B7C">
      <w:pPr>
        <w:pStyle w:val="list-numnew"/>
        <w:rPr>
          <w:rFonts w:cs="Times New Roman"/>
        </w:rPr>
      </w:pPr>
      <w:r w:rsidRPr="006A786D">
        <w:rPr>
          <w:rFonts w:cs="Times New Roman"/>
        </w:rPr>
        <w:t>2.</w:t>
      </w:r>
      <w:r w:rsidRPr="006A786D">
        <w:rPr>
          <w:rFonts w:cs="Times New Roman"/>
        </w:rPr>
        <w:tab/>
        <w:t>Определение средней скорости скольжения бруска или шарика по наклонной плоскости.</w:t>
      </w:r>
    </w:p>
    <w:p w14:paraId="4AB998CD" w14:textId="77777777" w:rsidR="00416B7C" w:rsidRPr="006A786D" w:rsidRDefault="00416B7C" w:rsidP="00416B7C">
      <w:pPr>
        <w:pStyle w:val="list-numnew"/>
        <w:rPr>
          <w:rFonts w:cs="Times New Roman"/>
        </w:rPr>
      </w:pPr>
      <w:r w:rsidRPr="006A786D">
        <w:rPr>
          <w:rFonts w:cs="Times New Roman"/>
        </w:rPr>
        <w:t>3.</w:t>
      </w:r>
      <w:r w:rsidRPr="006A786D">
        <w:rPr>
          <w:rFonts w:cs="Times New Roman"/>
        </w:rPr>
        <w:tab/>
        <w:t>Определение плотности твёрдого тела.</w:t>
      </w:r>
    </w:p>
    <w:p w14:paraId="4D27D82C" w14:textId="77777777" w:rsidR="00416B7C" w:rsidRPr="006A786D" w:rsidRDefault="00416B7C" w:rsidP="00416B7C">
      <w:pPr>
        <w:pStyle w:val="list-numnew"/>
        <w:rPr>
          <w:rFonts w:cs="Times New Roman"/>
        </w:rPr>
      </w:pPr>
      <w:r w:rsidRPr="006A786D">
        <w:rPr>
          <w:rFonts w:cs="Times New Roman"/>
        </w:rPr>
        <w:t>4.</w:t>
      </w:r>
      <w:r w:rsidRPr="006A786D">
        <w:rPr>
          <w:rFonts w:cs="Times New Roman"/>
        </w:rPr>
        <w:tab/>
        <w:t>Опыты, демонстрирующие зависимость растяжения (деформации) пружины от приложенной силы.</w:t>
      </w:r>
    </w:p>
    <w:p w14:paraId="0C9CF8D0" w14:textId="77777777" w:rsidR="00416B7C" w:rsidRPr="006A786D" w:rsidRDefault="00416B7C" w:rsidP="00416B7C">
      <w:pPr>
        <w:pStyle w:val="list-numnew"/>
        <w:rPr>
          <w:rFonts w:cs="Times New Roman"/>
        </w:rPr>
      </w:pPr>
      <w:r w:rsidRPr="006A786D">
        <w:rPr>
          <w:rFonts w:cs="Times New Roman"/>
        </w:rPr>
        <w:t>5.</w:t>
      </w:r>
      <w:r w:rsidRPr="006A786D">
        <w:rPr>
          <w:rFonts w:cs="Times New Roman"/>
        </w:rPr>
        <w:tab/>
        <w:t>Опыты, демонстрирующие зависимость силы трения скольжения от силы давления и характера с</w:t>
      </w:r>
      <w:r w:rsidRPr="006A786D">
        <w:rPr>
          <w:rFonts w:cs="Times New Roman"/>
        </w:rPr>
        <w:t>о</w:t>
      </w:r>
      <w:r w:rsidRPr="006A786D">
        <w:rPr>
          <w:rFonts w:cs="Times New Roman"/>
        </w:rPr>
        <w:t>прикасающихся поверхностей.</w:t>
      </w:r>
    </w:p>
    <w:p w14:paraId="7D01FB75" w14:textId="77777777" w:rsidR="00416B7C" w:rsidRPr="006A786D" w:rsidRDefault="00416B7C" w:rsidP="00416B7C">
      <w:pPr>
        <w:pStyle w:val="body20"/>
        <w:spacing w:before="170"/>
        <w:rPr>
          <w:rFonts w:cs="Times New Roman"/>
        </w:rPr>
      </w:pPr>
      <w:r w:rsidRPr="006A786D">
        <w:rPr>
          <w:rStyle w:val="Bold"/>
          <w:rFonts w:cs="Times New Roman"/>
        </w:rPr>
        <w:t>Раздел 4. Давление твёрдых тел, жидкостей и газов</w:t>
      </w:r>
    </w:p>
    <w:p w14:paraId="5018A4AC" w14:textId="77777777" w:rsidR="00416B7C" w:rsidRPr="006A786D" w:rsidRDefault="00416B7C" w:rsidP="00416B7C">
      <w:pPr>
        <w:pStyle w:val="body"/>
        <w:rPr>
          <w:rFonts w:cs="Times New Roman"/>
        </w:rPr>
      </w:pPr>
      <w:r w:rsidRPr="006A786D">
        <w:rPr>
          <w:rFonts w:cs="Times New Roman"/>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w:t>
      </w:r>
      <w:r w:rsidRPr="006A786D">
        <w:rPr>
          <w:rFonts w:cs="Times New Roman"/>
        </w:rPr>
        <w:t>а</w:t>
      </w:r>
      <w:r w:rsidRPr="006A786D">
        <w:rPr>
          <w:rFonts w:cs="Times New Roman"/>
        </w:rPr>
        <w:t>тические машины. Зависимость давления жидкости от глубины. Гидростатический парадокс. Сообщающиеся сосуды. Гидравлические механизмы.</w:t>
      </w:r>
    </w:p>
    <w:p w14:paraId="5C724D59" w14:textId="77777777" w:rsidR="00416B7C" w:rsidRPr="006A786D" w:rsidRDefault="00416B7C" w:rsidP="00416B7C">
      <w:pPr>
        <w:pStyle w:val="body"/>
        <w:rPr>
          <w:rFonts w:cs="Times New Roman"/>
        </w:rPr>
      </w:pPr>
      <w:r w:rsidRPr="006A786D">
        <w:rPr>
          <w:rFonts w:cs="Times New Roman"/>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280E3AA2" w14:textId="77777777" w:rsidR="00416B7C" w:rsidRPr="006A786D" w:rsidRDefault="00416B7C" w:rsidP="00416B7C">
      <w:pPr>
        <w:pStyle w:val="body"/>
        <w:rPr>
          <w:rFonts w:cs="Times New Roman"/>
        </w:rPr>
      </w:pPr>
      <w:r w:rsidRPr="006A786D">
        <w:rPr>
          <w:rFonts w:cs="Times New Roman"/>
        </w:rPr>
        <w:t xml:space="preserve">Действие жидкости и газа на погружённое в них тело. Выталкивающая (архимедова) сила. Закон Архимеда. Плавание тел. Воздухоплавание. </w:t>
      </w:r>
    </w:p>
    <w:p w14:paraId="44EC1086" w14:textId="77777777" w:rsidR="00416B7C" w:rsidRPr="006A786D" w:rsidRDefault="00416B7C" w:rsidP="00416B7C">
      <w:pPr>
        <w:pStyle w:val="h5"/>
        <w:rPr>
          <w:rFonts w:cs="Times New Roman"/>
        </w:rPr>
      </w:pPr>
      <w:r w:rsidRPr="006A786D">
        <w:rPr>
          <w:rFonts w:cs="Times New Roman"/>
        </w:rPr>
        <w:t>Демонстрации</w:t>
      </w:r>
    </w:p>
    <w:p w14:paraId="2F42BCF2" w14:textId="77777777" w:rsidR="00416B7C" w:rsidRPr="006A786D" w:rsidRDefault="00416B7C" w:rsidP="00416B7C">
      <w:pPr>
        <w:pStyle w:val="list-numnew"/>
        <w:rPr>
          <w:rFonts w:cs="Times New Roman"/>
        </w:rPr>
      </w:pPr>
      <w:r w:rsidRPr="006A786D">
        <w:rPr>
          <w:rFonts w:cs="Times New Roman"/>
        </w:rPr>
        <w:t>1.</w:t>
      </w:r>
      <w:r w:rsidRPr="006A786D">
        <w:rPr>
          <w:rFonts w:cs="Times New Roman"/>
        </w:rPr>
        <w:tab/>
        <w:t>Зависимость давления газа от температуры.</w:t>
      </w:r>
    </w:p>
    <w:p w14:paraId="2E5768B5" w14:textId="77777777" w:rsidR="00416B7C" w:rsidRPr="006A786D" w:rsidRDefault="00416B7C" w:rsidP="00416B7C">
      <w:pPr>
        <w:pStyle w:val="list-numnew"/>
        <w:rPr>
          <w:rFonts w:cs="Times New Roman"/>
        </w:rPr>
      </w:pPr>
      <w:r w:rsidRPr="006A786D">
        <w:rPr>
          <w:rFonts w:cs="Times New Roman"/>
        </w:rPr>
        <w:t>2.</w:t>
      </w:r>
      <w:r w:rsidRPr="006A786D">
        <w:rPr>
          <w:rFonts w:cs="Times New Roman"/>
        </w:rPr>
        <w:tab/>
        <w:t>Передача давления жидкостью и газом.</w:t>
      </w:r>
    </w:p>
    <w:p w14:paraId="6A58A498" w14:textId="77777777" w:rsidR="00416B7C" w:rsidRPr="006A786D" w:rsidRDefault="00416B7C" w:rsidP="00416B7C">
      <w:pPr>
        <w:pStyle w:val="list-numnew"/>
        <w:rPr>
          <w:rFonts w:cs="Times New Roman"/>
        </w:rPr>
      </w:pPr>
      <w:r w:rsidRPr="006A786D">
        <w:rPr>
          <w:rFonts w:cs="Times New Roman"/>
        </w:rPr>
        <w:t>3.</w:t>
      </w:r>
      <w:r w:rsidRPr="006A786D">
        <w:rPr>
          <w:rFonts w:cs="Times New Roman"/>
        </w:rPr>
        <w:tab/>
        <w:t>Сообщающиеся сосуды.</w:t>
      </w:r>
    </w:p>
    <w:p w14:paraId="65AF47F0" w14:textId="77777777" w:rsidR="00416B7C" w:rsidRPr="006A786D" w:rsidRDefault="00416B7C" w:rsidP="00416B7C">
      <w:pPr>
        <w:pStyle w:val="list-numnew"/>
        <w:rPr>
          <w:rFonts w:cs="Times New Roman"/>
        </w:rPr>
      </w:pPr>
      <w:r w:rsidRPr="006A786D">
        <w:rPr>
          <w:rFonts w:cs="Times New Roman"/>
        </w:rPr>
        <w:t>4.</w:t>
      </w:r>
      <w:r w:rsidRPr="006A786D">
        <w:rPr>
          <w:rFonts w:cs="Times New Roman"/>
        </w:rPr>
        <w:tab/>
        <w:t>Гидравлический пресс.</w:t>
      </w:r>
    </w:p>
    <w:p w14:paraId="1067B189" w14:textId="77777777" w:rsidR="00416B7C" w:rsidRPr="006A786D" w:rsidRDefault="00416B7C" w:rsidP="00416B7C">
      <w:pPr>
        <w:pStyle w:val="list-numnew"/>
        <w:rPr>
          <w:rFonts w:cs="Times New Roman"/>
        </w:rPr>
      </w:pPr>
      <w:r w:rsidRPr="006A786D">
        <w:rPr>
          <w:rFonts w:cs="Times New Roman"/>
        </w:rPr>
        <w:t>5.</w:t>
      </w:r>
      <w:r w:rsidRPr="006A786D">
        <w:rPr>
          <w:rFonts w:cs="Times New Roman"/>
        </w:rPr>
        <w:tab/>
        <w:t>Проявление действия атмосферного давления.</w:t>
      </w:r>
    </w:p>
    <w:p w14:paraId="75128518" w14:textId="77777777" w:rsidR="00416B7C" w:rsidRPr="006A786D" w:rsidRDefault="00416B7C" w:rsidP="00416B7C">
      <w:pPr>
        <w:pStyle w:val="list-numnew"/>
        <w:rPr>
          <w:rFonts w:cs="Times New Roman"/>
        </w:rPr>
      </w:pPr>
      <w:r w:rsidRPr="006A786D">
        <w:rPr>
          <w:rFonts w:cs="Times New Roman"/>
        </w:rPr>
        <w:t>6.</w:t>
      </w:r>
      <w:r w:rsidRPr="006A786D">
        <w:rPr>
          <w:rFonts w:cs="Times New Roman"/>
        </w:rPr>
        <w:tab/>
        <w:t>Зависимость выталкивающей силы от объёма погружённой части тела и плотности жидкости.</w:t>
      </w:r>
    </w:p>
    <w:p w14:paraId="6288EFFD" w14:textId="77777777" w:rsidR="00416B7C" w:rsidRPr="006A786D" w:rsidRDefault="00416B7C" w:rsidP="00416B7C">
      <w:pPr>
        <w:pStyle w:val="list-numnew"/>
        <w:rPr>
          <w:rFonts w:cs="Times New Roman"/>
        </w:rPr>
      </w:pPr>
      <w:r w:rsidRPr="006A786D">
        <w:rPr>
          <w:rFonts w:cs="Times New Roman"/>
        </w:rPr>
        <w:t>7.</w:t>
      </w:r>
      <w:r w:rsidRPr="006A786D">
        <w:rPr>
          <w:rFonts w:cs="Times New Roman"/>
        </w:rPr>
        <w:tab/>
        <w:t>Равенство выталкивающей силы весу вытесненной жидкости.</w:t>
      </w:r>
    </w:p>
    <w:p w14:paraId="3A6BA9EE" w14:textId="77777777" w:rsidR="00416B7C" w:rsidRPr="006A786D" w:rsidRDefault="00416B7C" w:rsidP="00416B7C">
      <w:pPr>
        <w:pStyle w:val="list-numnew"/>
        <w:rPr>
          <w:rFonts w:cs="Times New Roman"/>
        </w:rPr>
      </w:pPr>
      <w:r w:rsidRPr="006A786D">
        <w:rPr>
          <w:rFonts w:cs="Times New Roman"/>
        </w:rPr>
        <w:t>8.</w:t>
      </w:r>
      <w:r w:rsidRPr="006A786D">
        <w:rPr>
          <w:rFonts w:cs="Times New Roman"/>
        </w:rPr>
        <w:tab/>
        <w:t>Условие плавания тел: плавание или погружение тел в зависимости от соотношения плотностей тела и жидкости.</w:t>
      </w:r>
    </w:p>
    <w:p w14:paraId="4F62F450" w14:textId="77777777" w:rsidR="00416B7C" w:rsidRPr="006A786D" w:rsidRDefault="00416B7C" w:rsidP="00416B7C">
      <w:pPr>
        <w:pStyle w:val="h5"/>
        <w:rPr>
          <w:rFonts w:cs="Times New Roman"/>
        </w:rPr>
      </w:pPr>
      <w:r w:rsidRPr="006A786D">
        <w:rPr>
          <w:rFonts w:cs="Times New Roman"/>
        </w:rPr>
        <w:t>Лабораторные работы и опыты</w:t>
      </w:r>
    </w:p>
    <w:p w14:paraId="22438DA3" w14:textId="77777777" w:rsidR="00416B7C" w:rsidRPr="006A786D" w:rsidRDefault="00416B7C" w:rsidP="00416B7C">
      <w:pPr>
        <w:pStyle w:val="list-numnew"/>
        <w:rPr>
          <w:rFonts w:cs="Times New Roman"/>
        </w:rPr>
      </w:pPr>
      <w:r w:rsidRPr="006A786D">
        <w:rPr>
          <w:rFonts w:cs="Times New Roman"/>
        </w:rPr>
        <w:t>1.</w:t>
      </w:r>
      <w:r w:rsidRPr="006A786D">
        <w:rPr>
          <w:rFonts w:cs="Times New Roman"/>
        </w:rPr>
        <w:tab/>
        <w:t>Исследование зависимости веса тела в воде от объёма погружённой в жидкость части тела.</w:t>
      </w:r>
    </w:p>
    <w:p w14:paraId="149D6143" w14:textId="77777777" w:rsidR="00416B7C" w:rsidRPr="006A786D" w:rsidRDefault="00416B7C" w:rsidP="00416B7C">
      <w:pPr>
        <w:pStyle w:val="list-numnew"/>
        <w:rPr>
          <w:rFonts w:cs="Times New Roman"/>
        </w:rPr>
      </w:pPr>
      <w:r w:rsidRPr="006A786D">
        <w:rPr>
          <w:rFonts w:cs="Times New Roman"/>
        </w:rPr>
        <w:t>2.</w:t>
      </w:r>
      <w:r w:rsidRPr="006A786D">
        <w:rPr>
          <w:rFonts w:cs="Times New Roman"/>
        </w:rPr>
        <w:tab/>
        <w:t>Определение выталкивающей силы, действующей на тело, погружённое в жидкость.</w:t>
      </w:r>
    </w:p>
    <w:p w14:paraId="74A8FFE8" w14:textId="77777777" w:rsidR="00416B7C" w:rsidRPr="006A786D" w:rsidRDefault="00416B7C" w:rsidP="00416B7C">
      <w:pPr>
        <w:pStyle w:val="list-numnew"/>
        <w:rPr>
          <w:rFonts w:cs="Times New Roman"/>
        </w:rPr>
      </w:pPr>
      <w:r w:rsidRPr="006A786D">
        <w:rPr>
          <w:rFonts w:cs="Times New Roman"/>
        </w:rPr>
        <w:t>3.</w:t>
      </w:r>
      <w:r w:rsidRPr="006A786D">
        <w:rPr>
          <w:rFonts w:cs="Times New Roman"/>
        </w:rPr>
        <w:tab/>
        <w:t xml:space="preserve">Проверка независимости выталкивающей силы, действующей на тело в жидкости, от массы тела. </w:t>
      </w:r>
    </w:p>
    <w:p w14:paraId="126E6CCE" w14:textId="77777777" w:rsidR="00416B7C" w:rsidRPr="006A786D" w:rsidRDefault="00416B7C" w:rsidP="00416B7C">
      <w:pPr>
        <w:pStyle w:val="list-numnew"/>
        <w:rPr>
          <w:rFonts w:cs="Times New Roman"/>
        </w:rPr>
      </w:pPr>
      <w:r w:rsidRPr="006A786D">
        <w:rPr>
          <w:rFonts w:cs="Times New Roman"/>
        </w:rPr>
        <w:t>4.</w:t>
      </w:r>
      <w:r w:rsidRPr="006A786D">
        <w:rPr>
          <w:rFonts w:cs="Times New Roman"/>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3150E8B0" w14:textId="77777777" w:rsidR="00416B7C" w:rsidRPr="006A786D" w:rsidRDefault="00416B7C" w:rsidP="00416B7C">
      <w:pPr>
        <w:pStyle w:val="list-numnew"/>
        <w:rPr>
          <w:rFonts w:cs="Times New Roman"/>
        </w:rPr>
      </w:pPr>
      <w:r w:rsidRPr="006A786D">
        <w:rPr>
          <w:rFonts w:cs="Times New Roman"/>
        </w:rPr>
        <w:t>5.</w:t>
      </w:r>
      <w:r w:rsidRPr="006A786D">
        <w:rPr>
          <w:rFonts w:cs="Times New Roman"/>
        </w:rPr>
        <w:tab/>
        <w:t>Конструирование ареометра или конструирование лодки и определение её грузоподъёмности.</w:t>
      </w:r>
    </w:p>
    <w:p w14:paraId="07FB7737" w14:textId="77777777" w:rsidR="00416B7C" w:rsidRPr="006A786D" w:rsidRDefault="00416B7C" w:rsidP="00416B7C">
      <w:pPr>
        <w:pStyle w:val="body20"/>
        <w:spacing w:before="170"/>
        <w:rPr>
          <w:rFonts w:cs="Times New Roman"/>
        </w:rPr>
      </w:pPr>
      <w:r w:rsidRPr="006A786D">
        <w:rPr>
          <w:rStyle w:val="Bold"/>
          <w:rFonts w:cs="Times New Roman"/>
        </w:rPr>
        <w:t>Раздел 5. Работа и мощность. Энергия</w:t>
      </w:r>
    </w:p>
    <w:p w14:paraId="55193333" w14:textId="77777777" w:rsidR="00416B7C" w:rsidRPr="006A786D" w:rsidRDefault="00416B7C" w:rsidP="00416B7C">
      <w:pPr>
        <w:pStyle w:val="body"/>
        <w:rPr>
          <w:rFonts w:cs="Times New Roman"/>
        </w:rPr>
      </w:pPr>
      <w:r w:rsidRPr="006A786D">
        <w:rPr>
          <w:rFonts w:cs="Times New Roman"/>
        </w:rPr>
        <w:t xml:space="preserve">Механическая работа. Мощность. </w:t>
      </w:r>
    </w:p>
    <w:p w14:paraId="42CE0A89" w14:textId="77777777" w:rsidR="00416B7C" w:rsidRPr="006A786D" w:rsidRDefault="00416B7C" w:rsidP="00416B7C">
      <w:pPr>
        <w:pStyle w:val="body"/>
        <w:rPr>
          <w:rFonts w:cs="Times New Roman"/>
        </w:rPr>
      </w:pPr>
      <w:r w:rsidRPr="006A786D">
        <w:rPr>
          <w:rFonts w:cs="Times New Roman"/>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75770FE5" w14:textId="77777777" w:rsidR="00416B7C" w:rsidRPr="006A786D" w:rsidRDefault="00416B7C" w:rsidP="00416B7C">
      <w:pPr>
        <w:pStyle w:val="body"/>
        <w:rPr>
          <w:rFonts w:cs="Times New Roman"/>
        </w:rPr>
      </w:pPr>
      <w:r w:rsidRPr="006A786D">
        <w:rPr>
          <w:rFonts w:cs="Times New Roman"/>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73A9B422" w14:textId="77777777" w:rsidR="00416B7C" w:rsidRPr="006A786D" w:rsidRDefault="00416B7C" w:rsidP="00416B7C">
      <w:pPr>
        <w:pStyle w:val="h5"/>
        <w:rPr>
          <w:rFonts w:cs="Times New Roman"/>
          <w:i w:val="0"/>
          <w:iCs w:val="0"/>
        </w:rPr>
      </w:pPr>
      <w:r w:rsidRPr="006A786D">
        <w:rPr>
          <w:rFonts w:cs="Times New Roman"/>
        </w:rPr>
        <w:t>Демонстрации</w:t>
      </w:r>
    </w:p>
    <w:p w14:paraId="50706493" w14:textId="77777777" w:rsidR="00416B7C" w:rsidRPr="006A786D" w:rsidRDefault="00416B7C" w:rsidP="00416B7C">
      <w:pPr>
        <w:pStyle w:val="list-numnew"/>
        <w:rPr>
          <w:rFonts w:cs="Times New Roman"/>
        </w:rPr>
      </w:pPr>
      <w:r w:rsidRPr="006A786D">
        <w:rPr>
          <w:rFonts w:cs="Times New Roman"/>
        </w:rPr>
        <w:t>1.</w:t>
      </w:r>
      <w:r w:rsidRPr="006A786D">
        <w:rPr>
          <w:rFonts w:cs="Times New Roman"/>
        </w:rPr>
        <w:tab/>
        <w:t>Примеры простых механизмов.</w:t>
      </w:r>
    </w:p>
    <w:p w14:paraId="02CF4EB9" w14:textId="77777777" w:rsidR="00416B7C" w:rsidRPr="006A786D" w:rsidRDefault="00416B7C" w:rsidP="00416B7C">
      <w:pPr>
        <w:pStyle w:val="h5"/>
        <w:rPr>
          <w:rFonts w:cs="Times New Roman"/>
        </w:rPr>
      </w:pPr>
      <w:r w:rsidRPr="006A786D">
        <w:rPr>
          <w:rFonts w:cs="Times New Roman"/>
        </w:rPr>
        <w:t>Лабораторные работы и опыты</w:t>
      </w:r>
    </w:p>
    <w:p w14:paraId="660BB139" w14:textId="77777777" w:rsidR="00416B7C" w:rsidRPr="006A786D" w:rsidRDefault="00416B7C" w:rsidP="00416B7C">
      <w:pPr>
        <w:pStyle w:val="list-numnew"/>
        <w:rPr>
          <w:rFonts w:cs="Times New Roman"/>
        </w:rPr>
      </w:pPr>
      <w:r w:rsidRPr="006A786D">
        <w:rPr>
          <w:rFonts w:cs="Times New Roman"/>
        </w:rPr>
        <w:t>1.</w:t>
      </w:r>
      <w:r w:rsidRPr="006A786D">
        <w:rPr>
          <w:rFonts w:cs="Times New Roman"/>
        </w:rPr>
        <w:tab/>
        <w:t>Определение работы силы трения при равномерном движении тела по горизонтальной поверхности.</w:t>
      </w:r>
    </w:p>
    <w:p w14:paraId="699AC361" w14:textId="77777777" w:rsidR="00416B7C" w:rsidRPr="006A786D" w:rsidRDefault="00416B7C" w:rsidP="00416B7C">
      <w:pPr>
        <w:pStyle w:val="list-numnew"/>
        <w:rPr>
          <w:rFonts w:cs="Times New Roman"/>
        </w:rPr>
      </w:pPr>
      <w:r w:rsidRPr="006A786D">
        <w:rPr>
          <w:rFonts w:cs="Times New Roman"/>
        </w:rPr>
        <w:t>2.</w:t>
      </w:r>
      <w:r w:rsidRPr="006A786D">
        <w:rPr>
          <w:rFonts w:cs="Times New Roman"/>
        </w:rPr>
        <w:tab/>
        <w:t>Исследование условий равновесия рычага.</w:t>
      </w:r>
    </w:p>
    <w:p w14:paraId="714651C1" w14:textId="77777777" w:rsidR="00416B7C" w:rsidRPr="006A786D" w:rsidRDefault="00416B7C" w:rsidP="00416B7C">
      <w:pPr>
        <w:pStyle w:val="list-numnew"/>
        <w:rPr>
          <w:rFonts w:cs="Times New Roman"/>
        </w:rPr>
      </w:pPr>
      <w:r w:rsidRPr="006A786D">
        <w:rPr>
          <w:rFonts w:cs="Times New Roman"/>
        </w:rPr>
        <w:t>3.</w:t>
      </w:r>
      <w:r w:rsidRPr="006A786D">
        <w:rPr>
          <w:rFonts w:cs="Times New Roman"/>
        </w:rPr>
        <w:tab/>
        <w:t>Измерение КПД наклонной плоскости.</w:t>
      </w:r>
    </w:p>
    <w:p w14:paraId="31BB3A12" w14:textId="77777777" w:rsidR="00416B7C" w:rsidRPr="006A786D" w:rsidRDefault="00416B7C" w:rsidP="00416B7C">
      <w:pPr>
        <w:pStyle w:val="list-numnew"/>
        <w:rPr>
          <w:rFonts w:cs="Times New Roman"/>
        </w:rPr>
      </w:pPr>
      <w:r w:rsidRPr="006A786D">
        <w:rPr>
          <w:rFonts w:cs="Times New Roman"/>
        </w:rPr>
        <w:t>4.</w:t>
      </w:r>
      <w:r w:rsidRPr="006A786D">
        <w:rPr>
          <w:rFonts w:cs="Times New Roman"/>
        </w:rPr>
        <w:tab/>
        <w:t>Изучение закона сохранения механической энергии.</w:t>
      </w:r>
    </w:p>
    <w:p w14:paraId="76AFA02C" w14:textId="77777777" w:rsidR="00416B7C" w:rsidRPr="006A786D" w:rsidRDefault="00416B7C" w:rsidP="00416B7C">
      <w:pPr>
        <w:pStyle w:val="h3"/>
        <w:spacing w:before="340"/>
        <w:rPr>
          <w:rFonts w:cs="Times New Roman"/>
          <w:sz w:val="20"/>
          <w:szCs w:val="20"/>
        </w:rPr>
      </w:pPr>
      <w:r w:rsidRPr="006A786D">
        <w:rPr>
          <w:rFonts w:cs="Times New Roman"/>
          <w:sz w:val="20"/>
          <w:szCs w:val="20"/>
        </w:rPr>
        <w:t>8 класс</w:t>
      </w:r>
    </w:p>
    <w:p w14:paraId="4AA0BDCE" w14:textId="77777777" w:rsidR="00416B7C" w:rsidRPr="006A786D" w:rsidRDefault="00416B7C" w:rsidP="00416B7C">
      <w:pPr>
        <w:pStyle w:val="body"/>
        <w:rPr>
          <w:rFonts w:cs="Times New Roman"/>
          <w:b/>
          <w:bCs/>
        </w:rPr>
      </w:pPr>
      <w:r w:rsidRPr="006A786D">
        <w:rPr>
          <w:rFonts w:cs="Times New Roman"/>
          <w:b/>
          <w:bCs/>
        </w:rPr>
        <w:t>Раздел 6. Тепловые явления</w:t>
      </w:r>
    </w:p>
    <w:p w14:paraId="139E7190" w14:textId="77777777" w:rsidR="00416B7C" w:rsidRPr="006A786D" w:rsidRDefault="00416B7C" w:rsidP="00416B7C">
      <w:pPr>
        <w:pStyle w:val="body"/>
        <w:rPr>
          <w:rFonts w:cs="Times New Roman"/>
        </w:rPr>
      </w:pPr>
      <w:r w:rsidRPr="006A786D">
        <w:rPr>
          <w:rFonts w:cs="Times New Roman"/>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4077601A" w14:textId="77777777" w:rsidR="00416B7C" w:rsidRPr="006A786D" w:rsidRDefault="00416B7C" w:rsidP="00416B7C">
      <w:pPr>
        <w:pStyle w:val="body"/>
        <w:rPr>
          <w:rFonts w:cs="Times New Roman"/>
        </w:rPr>
      </w:pPr>
      <w:r w:rsidRPr="006A786D">
        <w:rPr>
          <w:rFonts w:cs="Times New Roman"/>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3EAEA787" w14:textId="77777777" w:rsidR="00416B7C" w:rsidRPr="006A786D" w:rsidRDefault="00416B7C" w:rsidP="00416B7C">
      <w:pPr>
        <w:pStyle w:val="body"/>
        <w:rPr>
          <w:rFonts w:cs="Times New Roman"/>
        </w:rPr>
      </w:pPr>
      <w:r w:rsidRPr="006A786D">
        <w:rPr>
          <w:rFonts w:cs="Times New Roman"/>
        </w:rPr>
        <w:t xml:space="preserve">Температура. Связь температуры со скоростью теплового движения частиц. </w:t>
      </w:r>
    </w:p>
    <w:p w14:paraId="4D5DB6F7" w14:textId="77777777" w:rsidR="00416B7C" w:rsidRPr="006A786D" w:rsidRDefault="00416B7C" w:rsidP="00416B7C">
      <w:pPr>
        <w:pStyle w:val="body"/>
        <w:rPr>
          <w:rFonts w:cs="Times New Roman"/>
        </w:rPr>
      </w:pPr>
      <w:r w:rsidRPr="006A786D">
        <w:rPr>
          <w:rFonts w:cs="Times New Roman"/>
        </w:rPr>
        <w:lastRenderedPageBreak/>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1F41022A" w14:textId="77777777" w:rsidR="00416B7C" w:rsidRPr="006A786D" w:rsidRDefault="00416B7C" w:rsidP="00416B7C">
      <w:pPr>
        <w:pStyle w:val="body"/>
        <w:rPr>
          <w:rFonts w:cs="Times New Roman"/>
        </w:rPr>
      </w:pPr>
      <w:r w:rsidRPr="006A786D">
        <w:rPr>
          <w:rFonts w:cs="Times New Roman"/>
        </w:rPr>
        <w:t>Количество теплоты. Удельная теплоёмкость вещества. Теплообмен и тепловое равновесие. Уравнение теплового баланса.</w:t>
      </w:r>
    </w:p>
    <w:p w14:paraId="1BFCD655" w14:textId="77777777" w:rsidR="00416B7C" w:rsidRPr="006A786D" w:rsidRDefault="00416B7C" w:rsidP="00416B7C">
      <w:pPr>
        <w:pStyle w:val="body"/>
        <w:rPr>
          <w:rFonts w:cs="Times New Roman"/>
        </w:rPr>
      </w:pPr>
      <w:r w:rsidRPr="006A786D">
        <w:rPr>
          <w:rFonts w:cs="Times New Roman"/>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w:t>
      </w:r>
      <w:r w:rsidRPr="006A786D">
        <w:rPr>
          <w:rFonts w:cs="Times New Roman"/>
        </w:rPr>
        <w:t>и</w:t>
      </w:r>
      <w:r w:rsidRPr="006A786D">
        <w:rPr>
          <w:rFonts w:cs="Times New Roman"/>
        </w:rPr>
        <w:t xml:space="preserve">пения от атмосферного давления. Влажность воздуха. </w:t>
      </w:r>
    </w:p>
    <w:p w14:paraId="4DB742E2" w14:textId="77777777" w:rsidR="00416B7C" w:rsidRPr="006A786D" w:rsidRDefault="00416B7C" w:rsidP="00416B7C">
      <w:pPr>
        <w:pStyle w:val="body"/>
        <w:rPr>
          <w:rFonts w:cs="Times New Roman"/>
        </w:rPr>
      </w:pPr>
      <w:r w:rsidRPr="006A786D">
        <w:rPr>
          <w:rFonts w:cs="Times New Roman"/>
        </w:rPr>
        <w:t xml:space="preserve">Энергия топлива. Удельная теплота сгорания. </w:t>
      </w:r>
    </w:p>
    <w:p w14:paraId="0A8DC74C" w14:textId="77777777" w:rsidR="00416B7C" w:rsidRPr="006A786D" w:rsidRDefault="00416B7C" w:rsidP="00416B7C">
      <w:pPr>
        <w:pStyle w:val="body"/>
        <w:rPr>
          <w:rFonts w:cs="Times New Roman"/>
        </w:rPr>
      </w:pPr>
      <w:r w:rsidRPr="006A786D">
        <w:rPr>
          <w:rFonts w:cs="Times New Roman"/>
        </w:rPr>
        <w:t>Принципы работы тепловых двигателей. КПД теплового</w:t>
      </w:r>
      <w:r w:rsidR="00571787" w:rsidRPr="006A786D">
        <w:rPr>
          <w:rFonts w:cs="Times New Roman"/>
        </w:rPr>
        <w:t xml:space="preserve"> </w:t>
      </w:r>
      <w:r w:rsidRPr="006A786D">
        <w:rPr>
          <w:rFonts w:cs="Times New Roman"/>
        </w:rPr>
        <w:t>двигателя. Тепловые двигатели и защита окр</w:t>
      </w:r>
      <w:r w:rsidRPr="006A786D">
        <w:rPr>
          <w:rFonts w:cs="Times New Roman"/>
        </w:rPr>
        <w:t>у</w:t>
      </w:r>
      <w:r w:rsidRPr="006A786D">
        <w:rPr>
          <w:rFonts w:cs="Times New Roman"/>
        </w:rPr>
        <w:t>жающей среды (МС).</w:t>
      </w:r>
    </w:p>
    <w:p w14:paraId="7C23775D" w14:textId="77777777" w:rsidR="00416B7C" w:rsidRPr="006A786D" w:rsidRDefault="00416B7C" w:rsidP="00416B7C">
      <w:pPr>
        <w:pStyle w:val="body"/>
        <w:rPr>
          <w:rFonts w:cs="Times New Roman"/>
        </w:rPr>
      </w:pPr>
      <w:r w:rsidRPr="006A786D">
        <w:rPr>
          <w:rFonts w:cs="Times New Roman"/>
        </w:rPr>
        <w:t>Закон сохранения и превращения энергии в тепловых процессах (МС).</w:t>
      </w:r>
    </w:p>
    <w:p w14:paraId="77A712EF" w14:textId="77777777" w:rsidR="00416B7C" w:rsidRPr="006A786D" w:rsidRDefault="00416B7C" w:rsidP="00416B7C">
      <w:pPr>
        <w:pStyle w:val="h5"/>
        <w:rPr>
          <w:rFonts w:cs="Times New Roman"/>
          <w:i w:val="0"/>
          <w:iCs w:val="0"/>
        </w:rPr>
      </w:pPr>
      <w:r w:rsidRPr="006A786D">
        <w:rPr>
          <w:rFonts w:cs="Times New Roman"/>
        </w:rPr>
        <w:t>Демонстрации</w:t>
      </w:r>
    </w:p>
    <w:p w14:paraId="5F8E473E" w14:textId="77777777" w:rsidR="00416B7C" w:rsidRPr="006A786D" w:rsidRDefault="00416B7C" w:rsidP="00416B7C">
      <w:pPr>
        <w:pStyle w:val="list-numnew"/>
        <w:rPr>
          <w:rFonts w:cs="Times New Roman"/>
        </w:rPr>
      </w:pPr>
      <w:r w:rsidRPr="006A786D">
        <w:rPr>
          <w:rFonts w:cs="Times New Roman"/>
        </w:rPr>
        <w:t>1.</w:t>
      </w:r>
      <w:r w:rsidRPr="006A786D">
        <w:rPr>
          <w:rFonts w:cs="Times New Roman"/>
        </w:rPr>
        <w:tab/>
        <w:t>Наблюдение броуновского движения.</w:t>
      </w:r>
    </w:p>
    <w:p w14:paraId="70500F6E" w14:textId="77777777" w:rsidR="00416B7C" w:rsidRPr="006A786D" w:rsidRDefault="00416B7C" w:rsidP="00416B7C">
      <w:pPr>
        <w:pStyle w:val="list-numnew"/>
        <w:rPr>
          <w:rFonts w:cs="Times New Roman"/>
        </w:rPr>
      </w:pPr>
      <w:r w:rsidRPr="006A786D">
        <w:rPr>
          <w:rFonts w:cs="Times New Roman"/>
        </w:rPr>
        <w:t>2.</w:t>
      </w:r>
      <w:r w:rsidRPr="006A786D">
        <w:rPr>
          <w:rFonts w:cs="Times New Roman"/>
        </w:rPr>
        <w:tab/>
        <w:t>Наблюдение диффузии.</w:t>
      </w:r>
    </w:p>
    <w:p w14:paraId="4A6CDD1B" w14:textId="77777777" w:rsidR="00416B7C" w:rsidRPr="006A786D" w:rsidRDefault="00416B7C" w:rsidP="00416B7C">
      <w:pPr>
        <w:pStyle w:val="list-numnew"/>
        <w:rPr>
          <w:rFonts w:cs="Times New Roman"/>
        </w:rPr>
      </w:pPr>
      <w:r w:rsidRPr="006A786D">
        <w:rPr>
          <w:rFonts w:cs="Times New Roman"/>
        </w:rPr>
        <w:t>3.</w:t>
      </w:r>
      <w:r w:rsidRPr="006A786D">
        <w:rPr>
          <w:rFonts w:cs="Times New Roman"/>
        </w:rPr>
        <w:tab/>
        <w:t>Наблюдение явлений смачивания и капиллярных явлений.</w:t>
      </w:r>
    </w:p>
    <w:p w14:paraId="4D6B2F3F" w14:textId="77777777" w:rsidR="00416B7C" w:rsidRPr="006A786D" w:rsidRDefault="00416B7C" w:rsidP="00416B7C">
      <w:pPr>
        <w:pStyle w:val="list-numnew"/>
        <w:rPr>
          <w:rFonts w:cs="Times New Roman"/>
        </w:rPr>
      </w:pPr>
      <w:r w:rsidRPr="006A786D">
        <w:rPr>
          <w:rFonts w:cs="Times New Roman"/>
        </w:rPr>
        <w:t>4.</w:t>
      </w:r>
      <w:r w:rsidRPr="006A786D">
        <w:rPr>
          <w:rFonts w:cs="Times New Roman"/>
        </w:rPr>
        <w:tab/>
        <w:t>Наблюдение теплового расширения тел.</w:t>
      </w:r>
    </w:p>
    <w:p w14:paraId="240066F2" w14:textId="77777777" w:rsidR="00416B7C" w:rsidRPr="006A786D" w:rsidRDefault="00416B7C" w:rsidP="00416B7C">
      <w:pPr>
        <w:pStyle w:val="list-numnew"/>
        <w:rPr>
          <w:rFonts w:cs="Times New Roman"/>
        </w:rPr>
      </w:pPr>
      <w:r w:rsidRPr="006A786D">
        <w:rPr>
          <w:rFonts w:cs="Times New Roman"/>
        </w:rPr>
        <w:t>5.</w:t>
      </w:r>
      <w:r w:rsidRPr="006A786D">
        <w:rPr>
          <w:rFonts w:cs="Times New Roman"/>
        </w:rPr>
        <w:tab/>
        <w:t>Изменение давления газа при изменении объёма и нагревании или охлаждении.</w:t>
      </w:r>
    </w:p>
    <w:p w14:paraId="3E7A0A56" w14:textId="77777777" w:rsidR="00416B7C" w:rsidRPr="006A786D" w:rsidRDefault="00416B7C" w:rsidP="00416B7C">
      <w:pPr>
        <w:pStyle w:val="list-numnew"/>
        <w:rPr>
          <w:rFonts w:cs="Times New Roman"/>
        </w:rPr>
      </w:pPr>
      <w:r w:rsidRPr="006A786D">
        <w:rPr>
          <w:rFonts w:cs="Times New Roman"/>
        </w:rPr>
        <w:t>6.</w:t>
      </w:r>
      <w:r w:rsidRPr="006A786D">
        <w:rPr>
          <w:rFonts w:cs="Times New Roman"/>
        </w:rPr>
        <w:tab/>
        <w:t>Правила измерения температуры.</w:t>
      </w:r>
    </w:p>
    <w:p w14:paraId="6AEB5676" w14:textId="77777777" w:rsidR="00416B7C" w:rsidRPr="006A786D" w:rsidRDefault="00416B7C" w:rsidP="00416B7C">
      <w:pPr>
        <w:pStyle w:val="list-numnew"/>
        <w:rPr>
          <w:rFonts w:cs="Times New Roman"/>
        </w:rPr>
      </w:pPr>
      <w:r w:rsidRPr="006A786D">
        <w:rPr>
          <w:rFonts w:cs="Times New Roman"/>
        </w:rPr>
        <w:t>7.</w:t>
      </w:r>
      <w:r w:rsidRPr="006A786D">
        <w:rPr>
          <w:rFonts w:cs="Times New Roman"/>
        </w:rPr>
        <w:tab/>
        <w:t>Виды теплопередачи.</w:t>
      </w:r>
    </w:p>
    <w:p w14:paraId="6160E92C" w14:textId="77777777" w:rsidR="00416B7C" w:rsidRPr="006A786D" w:rsidRDefault="00416B7C" w:rsidP="00416B7C">
      <w:pPr>
        <w:pStyle w:val="list-numnew"/>
        <w:rPr>
          <w:rFonts w:cs="Times New Roman"/>
        </w:rPr>
      </w:pPr>
      <w:r w:rsidRPr="006A786D">
        <w:rPr>
          <w:rFonts w:cs="Times New Roman"/>
        </w:rPr>
        <w:t>8.</w:t>
      </w:r>
      <w:r w:rsidRPr="006A786D">
        <w:rPr>
          <w:rFonts w:cs="Times New Roman"/>
        </w:rPr>
        <w:tab/>
        <w:t xml:space="preserve">Охлаждение при совершении работы. </w:t>
      </w:r>
    </w:p>
    <w:p w14:paraId="5DDE2402" w14:textId="77777777" w:rsidR="00416B7C" w:rsidRPr="006A786D" w:rsidRDefault="00416B7C" w:rsidP="00416B7C">
      <w:pPr>
        <w:pStyle w:val="list-numnew"/>
        <w:rPr>
          <w:rFonts w:cs="Times New Roman"/>
        </w:rPr>
      </w:pPr>
      <w:r w:rsidRPr="006A786D">
        <w:rPr>
          <w:rFonts w:cs="Times New Roman"/>
        </w:rPr>
        <w:t>9.</w:t>
      </w:r>
      <w:r w:rsidRPr="006A786D">
        <w:rPr>
          <w:rFonts w:cs="Times New Roman"/>
        </w:rPr>
        <w:tab/>
        <w:t>Нагревание при совершении работы внешними силами.</w:t>
      </w:r>
    </w:p>
    <w:p w14:paraId="2E185790" w14:textId="77777777" w:rsidR="00416B7C" w:rsidRPr="006A786D" w:rsidRDefault="00416B7C" w:rsidP="00416B7C">
      <w:pPr>
        <w:pStyle w:val="list-numnew"/>
        <w:rPr>
          <w:rFonts w:cs="Times New Roman"/>
        </w:rPr>
      </w:pPr>
      <w:r w:rsidRPr="006A786D">
        <w:rPr>
          <w:rFonts w:cs="Times New Roman"/>
        </w:rPr>
        <w:t>10.</w:t>
      </w:r>
      <w:r w:rsidRPr="006A786D">
        <w:rPr>
          <w:rFonts w:cs="Times New Roman"/>
        </w:rPr>
        <w:tab/>
        <w:t>Сравнение теплоёмкостей различных веществ.</w:t>
      </w:r>
    </w:p>
    <w:p w14:paraId="76E40C4C" w14:textId="77777777" w:rsidR="00416B7C" w:rsidRPr="006A786D" w:rsidRDefault="00416B7C" w:rsidP="00416B7C">
      <w:pPr>
        <w:pStyle w:val="list-numnew"/>
        <w:rPr>
          <w:rFonts w:cs="Times New Roman"/>
        </w:rPr>
      </w:pPr>
      <w:r w:rsidRPr="006A786D">
        <w:rPr>
          <w:rFonts w:cs="Times New Roman"/>
        </w:rPr>
        <w:t>11.</w:t>
      </w:r>
      <w:r w:rsidRPr="006A786D">
        <w:rPr>
          <w:rFonts w:cs="Times New Roman"/>
        </w:rPr>
        <w:tab/>
        <w:t>Наблюдение кипения.</w:t>
      </w:r>
    </w:p>
    <w:p w14:paraId="25B8A969" w14:textId="77777777" w:rsidR="00416B7C" w:rsidRPr="006A786D" w:rsidRDefault="00416B7C" w:rsidP="00416B7C">
      <w:pPr>
        <w:pStyle w:val="list-numnew"/>
        <w:rPr>
          <w:rFonts w:cs="Times New Roman"/>
        </w:rPr>
      </w:pPr>
      <w:r w:rsidRPr="006A786D">
        <w:rPr>
          <w:rFonts w:cs="Times New Roman"/>
        </w:rPr>
        <w:t>12.</w:t>
      </w:r>
      <w:r w:rsidRPr="006A786D">
        <w:rPr>
          <w:rFonts w:cs="Times New Roman"/>
        </w:rPr>
        <w:tab/>
        <w:t>Наблюдение постоянства температуры при плавлении.</w:t>
      </w:r>
    </w:p>
    <w:p w14:paraId="3847E6E7" w14:textId="77777777" w:rsidR="00416B7C" w:rsidRPr="006A786D" w:rsidRDefault="00416B7C" w:rsidP="00416B7C">
      <w:pPr>
        <w:pStyle w:val="list-numnew"/>
        <w:rPr>
          <w:rFonts w:cs="Times New Roman"/>
        </w:rPr>
      </w:pPr>
      <w:r w:rsidRPr="006A786D">
        <w:rPr>
          <w:rFonts w:cs="Times New Roman"/>
        </w:rPr>
        <w:t>13.</w:t>
      </w:r>
      <w:r w:rsidRPr="006A786D">
        <w:rPr>
          <w:rFonts w:cs="Times New Roman"/>
        </w:rPr>
        <w:tab/>
        <w:t>Модели тепловых двигателей.</w:t>
      </w:r>
    </w:p>
    <w:p w14:paraId="397209E1" w14:textId="77777777" w:rsidR="00416B7C" w:rsidRPr="006A786D" w:rsidRDefault="00416B7C" w:rsidP="00416B7C">
      <w:pPr>
        <w:pStyle w:val="h5"/>
        <w:rPr>
          <w:rFonts w:cs="Times New Roman"/>
        </w:rPr>
      </w:pPr>
      <w:r w:rsidRPr="006A786D">
        <w:rPr>
          <w:rFonts w:cs="Times New Roman"/>
        </w:rPr>
        <w:t>Лабораторные работы и опыты</w:t>
      </w:r>
    </w:p>
    <w:p w14:paraId="66F1CE09" w14:textId="77777777" w:rsidR="00416B7C" w:rsidRPr="006A786D" w:rsidRDefault="00416B7C" w:rsidP="00416B7C">
      <w:pPr>
        <w:pStyle w:val="list-numnew"/>
        <w:rPr>
          <w:rFonts w:cs="Times New Roman"/>
        </w:rPr>
      </w:pPr>
      <w:r w:rsidRPr="006A786D">
        <w:rPr>
          <w:rFonts w:cs="Times New Roman"/>
        </w:rPr>
        <w:t>1.</w:t>
      </w:r>
      <w:r w:rsidRPr="006A786D">
        <w:rPr>
          <w:rFonts w:cs="Times New Roman"/>
        </w:rPr>
        <w:tab/>
        <w:t>Опыты по обнаружению действия сил молекулярного притяжения.</w:t>
      </w:r>
    </w:p>
    <w:p w14:paraId="657A0C2E" w14:textId="77777777" w:rsidR="00416B7C" w:rsidRPr="006A786D" w:rsidRDefault="00416B7C" w:rsidP="00416B7C">
      <w:pPr>
        <w:pStyle w:val="list-numnew"/>
        <w:rPr>
          <w:rFonts w:cs="Times New Roman"/>
        </w:rPr>
      </w:pPr>
      <w:r w:rsidRPr="006A786D">
        <w:rPr>
          <w:rFonts w:cs="Times New Roman"/>
        </w:rPr>
        <w:t>2.</w:t>
      </w:r>
      <w:r w:rsidRPr="006A786D">
        <w:rPr>
          <w:rFonts w:cs="Times New Roman"/>
        </w:rPr>
        <w:tab/>
        <w:t>Опыты по выращиванию кристаллов поваренной соли или сахара.</w:t>
      </w:r>
    </w:p>
    <w:p w14:paraId="1632238B" w14:textId="77777777" w:rsidR="00416B7C" w:rsidRPr="006A786D" w:rsidRDefault="00416B7C" w:rsidP="00416B7C">
      <w:pPr>
        <w:pStyle w:val="list-numnew"/>
        <w:rPr>
          <w:rFonts w:cs="Times New Roman"/>
        </w:rPr>
      </w:pPr>
      <w:r w:rsidRPr="006A786D">
        <w:rPr>
          <w:rFonts w:cs="Times New Roman"/>
        </w:rPr>
        <w:t>3.</w:t>
      </w:r>
      <w:r w:rsidRPr="006A786D">
        <w:rPr>
          <w:rFonts w:cs="Times New Roman"/>
        </w:rPr>
        <w:tab/>
        <w:t xml:space="preserve">Опыты по наблюдению теплового расширения газов, жидкостей и твёрдых тел. </w:t>
      </w:r>
    </w:p>
    <w:p w14:paraId="1C8A5561" w14:textId="77777777" w:rsidR="00416B7C" w:rsidRPr="006A786D" w:rsidRDefault="00416B7C" w:rsidP="00416B7C">
      <w:pPr>
        <w:pStyle w:val="list-numnew"/>
        <w:rPr>
          <w:rFonts w:cs="Times New Roman"/>
        </w:rPr>
      </w:pPr>
      <w:r w:rsidRPr="006A786D">
        <w:rPr>
          <w:rFonts w:cs="Times New Roman"/>
        </w:rPr>
        <w:t>4.</w:t>
      </w:r>
      <w:r w:rsidRPr="006A786D">
        <w:rPr>
          <w:rFonts w:cs="Times New Roman"/>
        </w:rPr>
        <w:tab/>
        <w:t xml:space="preserve">Определение давления воздуха в баллоне шприца. </w:t>
      </w:r>
    </w:p>
    <w:p w14:paraId="01FA2177" w14:textId="77777777" w:rsidR="00416B7C" w:rsidRPr="006A786D" w:rsidRDefault="00416B7C" w:rsidP="00416B7C">
      <w:pPr>
        <w:pStyle w:val="list-numnew"/>
        <w:rPr>
          <w:rFonts w:cs="Times New Roman"/>
        </w:rPr>
      </w:pPr>
      <w:r w:rsidRPr="006A786D">
        <w:rPr>
          <w:rFonts w:cs="Times New Roman"/>
        </w:rPr>
        <w:t>5.</w:t>
      </w:r>
      <w:r w:rsidRPr="006A786D">
        <w:rPr>
          <w:rFonts w:cs="Times New Roman"/>
        </w:rPr>
        <w:tab/>
        <w:t>Опыты, демонстрирующие зависимость давления воздуха от его объёма и нагревания или охлаждения.</w:t>
      </w:r>
    </w:p>
    <w:p w14:paraId="73E280AF" w14:textId="77777777" w:rsidR="00416B7C" w:rsidRPr="006A786D" w:rsidRDefault="00416B7C" w:rsidP="00416B7C">
      <w:pPr>
        <w:pStyle w:val="list-numnew"/>
        <w:rPr>
          <w:rFonts w:cs="Times New Roman"/>
        </w:rPr>
      </w:pPr>
      <w:r w:rsidRPr="006A786D">
        <w:rPr>
          <w:rFonts w:cs="Times New Roman"/>
        </w:rPr>
        <w:t>6.</w:t>
      </w:r>
      <w:r w:rsidRPr="006A786D">
        <w:rPr>
          <w:rFonts w:cs="Times New Roman"/>
        </w:rPr>
        <w:tab/>
        <w:t xml:space="preserve">Проверка гипотезы линейной зависимости длины столбика жидкости в термометрической трубке от температуры. </w:t>
      </w:r>
    </w:p>
    <w:p w14:paraId="536FAB18" w14:textId="77777777" w:rsidR="00416B7C" w:rsidRPr="006A786D" w:rsidRDefault="00416B7C" w:rsidP="00416B7C">
      <w:pPr>
        <w:pStyle w:val="list-numnew"/>
        <w:rPr>
          <w:rFonts w:cs="Times New Roman"/>
        </w:rPr>
      </w:pPr>
      <w:r w:rsidRPr="006A786D">
        <w:rPr>
          <w:rFonts w:cs="Times New Roman"/>
        </w:rPr>
        <w:t>7.</w:t>
      </w:r>
      <w:r w:rsidRPr="006A786D">
        <w:rPr>
          <w:rFonts w:cs="Times New Roman"/>
        </w:rPr>
        <w:tab/>
        <w:t>Наблюдение изменения внутренней энергии тела в результате теплопередачи и работы внешних сил.</w:t>
      </w:r>
    </w:p>
    <w:p w14:paraId="7E038950" w14:textId="77777777" w:rsidR="00416B7C" w:rsidRPr="006A786D" w:rsidRDefault="00416B7C" w:rsidP="00416B7C">
      <w:pPr>
        <w:pStyle w:val="list-numnew"/>
        <w:rPr>
          <w:rFonts w:cs="Times New Roman"/>
        </w:rPr>
      </w:pPr>
      <w:r w:rsidRPr="006A786D">
        <w:rPr>
          <w:rFonts w:cs="Times New Roman"/>
        </w:rPr>
        <w:t>8.</w:t>
      </w:r>
      <w:r w:rsidRPr="006A786D">
        <w:rPr>
          <w:rFonts w:cs="Times New Roman"/>
        </w:rPr>
        <w:tab/>
        <w:t>Исследование явления теплообмена при смешивании холодной и горячей воды.</w:t>
      </w:r>
    </w:p>
    <w:p w14:paraId="68B7BAD8" w14:textId="77777777" w:rsidR="00416B7C" w:rsidRPr="006A786D" w:rsidRDefault="00416B7C" w:rsidP="00416B7C">
      <w:pPr>
        <w:pStyle w:val="list-numnew"/>
        <w:rPr>
          <w:rFonts w:cs="Times New Roman"/>
        </w:rPr>
      </w:pPr>
      <w:r w:rsidRPr="006A786D">
        <w:rPr>
          <w:rFonts w:cs="Times New Roman"/>
        </w:rPr>
        <w:t>9.</w:t>
      </w:r>
      <w:r w:rsidRPr="006A786D">
        <w:rPr>
          <w:rFonts w:cs="Times New Roman"/>
        </w:rPr>
        <w:tab/>
        <w:t xml:space="preserve">Определение количества теплоты, полученного водой при теплообмене с нагретым металлическим цилиндром. </w:t>
      </w:r>
    </w:p>
    <w:p w14:paraId="6B87E92D" w14:textId="77777777" w:rsidR="00416B7C" w:rsidRPr="006A786D" w:rsidRDefault="00416B7C" w:rsidP="00416B7C">
      <w:pPr>
        <w:pStyle w:val="list-numnew"/>
        <w:rPr>
          <w:rFonts w:cs="Times New Roman"/>
        </w:rPr>
      </w:pPr>
      <w:r w:rsidRPr="006A786D">
        <w:rPr>
          <w:rFonts w:cs="Times New Roman"/>
        </w:rPr>
        <w:t>10.</w:t>
      </w:r>
      <w:r w:rsidRPr="006A786D">
        <w:rPr>
          <w:rFonts w:cs="Times New Roman"/>
        </w:rPr>
        <w:tab/>
        <w:t>Определение удельной теплоёмкости вещества.</w:t>
      </w:r>
    </w:p>
    <w:p w14:paraId="58095516" w14:textId="77777777" w:rsidR="00416B7C" w:rsidRPr="006A786D" w:rsidRDefault="00416B7C" w:rsidP="00416B7C">
      <w:pPr>
        <w:pStyle w:val="list-numnew"/>
        <w:rPr>
          <w:rFonts w:cs="Times New Roman"/>
        </w:rPr>
      </w:pPr>
      <w:r w:rsidRPr="006A786D">
        <w:rPr>
          <w:rFonts w:cs="Times New Roman"/>
        </w:rPr>
        <w:t>11.</w:t>
      </w:r>
      <w:r w:rsidRPr="006A786D">
        <w:rPr>
          <w:rFonts w:cs="Times New Roman"/>
        </w:rPr>
        <w:tab/>
        <w:t xml:space="preserve">Исследование процесса испарения. </w:t>
      </w:r>
    </w:p>
    <w:p w14:paraId="79122300" w14:textId="77777777" w:rsidR="00416B7C" w:rsidRPr="006A786D" w:rsidRDefault="00416B7C" w:rsidP="00416B7C">
      <w:pPr>
        <w:pStyle w:val="list-numnew"/>
        <w:rPr>
          <w:rFonts w:cs="Times New Roman"/>
        </w:rPr>
      </w:pPr>
      <w:r w:rsidRPr="006A786D">
        <w:rPr>
          <w:rFonts w:cs="Times New Roman"/>
        </w:rPr>
        <w:t>12.</w:t>
      </w:r>
      <w:r w:rsidRPr="006A786D">
        <w:rPr>
          <w:rFonts w:cs="Times New Roman"/>
        </w:rPr>
        <w:tab/>
        <w:t xml:space="preserve">Определение относительной влажности воздуха. </w:t>
      </w:r>
    </w:p>
    <w:p w14:paraId="47D5BA6D" w14:textId="77777777" w:rsidR="00416B7C" w:rsidRPr="006A786D" w:rsidRDefault="00416B7C" w:rsidP="00416B7C">
      <w:pPr>
        <w:pStyle w:val="list-numnew"/>
        <w:rPr>
          <w:rFonts w:cs="Times New Roman"/>
        </w:rPr>
      </w:pPr>
      <w:r w:rsidRPr="006A786D">
        <w:rPr>
          <w:rFonts w:cs="Times New Roman"/>
        </w:rPr>
        <w:t>13.</w:t>
      </w:r>
      <w:r w:rsidRPr="006A786D">
        <w:rPr>
          <w:rFonts w:cs="Times New Roman"/>
        </w:rPr>
        <w:tab/>
        <w:t>Определение удельной теплоты плавления льда.</w:t>
      </w:r>
    </w:p>
    <w:p w14:paraId="6D5DB226" w14:textId="77777777" w:rsidR="00416B7C" w:rsidRPr="006A786D" w:rsidRDefault="00416B7C" w:rsidP="00844938">
      <w:pPr>
        <w:pStyle w:val="body20"/>
        <w:keepNext/>
        <w:rPr>
          <w:rStyle w:val="Bold"/>
          <w:rFonts w:cs="Times New Roman"/>
        </w:rPr>
      </w:pPr>
      <w:r w:rsidRPr="006A786D">
        <w:rPr>
          <w:rStyle w:val="Bold"/>
          <w:rFonts w:cs="Times New Roman"/>
        </w:rPr>
        <w:t>Раздел 7. Электрические и магнитные явления</w:t>
      </w:r>
    </w:p>
    <w:p w14:paraId="3E8851BE" w14:textId="77777777" w:rsidR="00416B7C" w:rsidRPr="006A786D" w:rsidRDefault="00416B7C" w:rsidP="00416B7C">
      <w:pPr>
        <w:pStyle w:val="body"/>
        <w:rPr>
          <w:rFonts w:cs="Times New Roman"/>
        </w:rPr>
      </w:pPr>
      <w:r w:rsidRPr="006A786D">
        <w:rPr>
          <w:rFonts w:cs="Times New Roman"/>
        </w:rPr>
        <w:t>Электризация тел. Два рода электрических зарядов. Взаимодействие заряженных тел. Закон Кулона (з</w:t>
      </w:r>
      <w:r w:rsidRPr="006A786D">
        <w:rPr>
          <w:rFonts w:cs="Times New Roman"/>
        </w:rPr>
        <w:t>а</w:t>
      </w:r>
      <w:r w:rsidRPr="006A786D">
        <w:rPr>
          <w:rFonts w:cs="Times New Roman"/>
        </w:rPr>
        <w:t xml:space="preserve">висимость силы взаимодействия заряженных тел от величины зарядов и расстояния между телами). </w:t>
      </w:r>
    </w:p>
    <w:p w14:paraId="0EB4BC45" w14:textId="77777777" w:rsidR="00416B7C" w:rsidRPr="006A786D" w:rsidRDefault="00416B7C" w:rsidP="00416B7C">
      <w:pPr>
        <w:pStyle w:val="body"/>
        <w:rPr>
          <w:rFonts w:cs="Times New Roman"/>
        </w:rPr>
      </w:pPr>
      <w:r w:rsidRPr="006A786D">
        <w:rPr>
          <w:rFonts w:cs="Times New Roman"/>
        </w:rPr>
        <w:t xml:space="preserve">Электрическое поле. Напряжённость электрического поля. Принцип суперпозиции электрических полей (на качественном уровне). </w:t>
      </w:r>
    </w:p>
    <w:p w14:paraId="46A7592A" w14:textId="77777777" w:rsidR="00416B7C" w:rsidRPr="006A786D" w:rsidRDefault="00416B7C" w:rsidP="00416B7C">
      <w:pPr>
        <w:pStyle w:val="body"/>
        <w:rPr>
          <w:rFonts w:cs="Times New Roman"/>
        </w:rPr>
      </w:pPr>
      <w:r w:rsidRPr="006A786D">
        <w:rPr>
          <w:rFonts w:cs="Times New Roman"/>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1D147FA5" w14:textId="77777777" w:rsidR="00416B7C" w:rsidRPr="006A786D" w:rsidRDefault="00416B7C" w:rsidP="00416B7C">
      <w:pPr>
        <w:pStyle w:val="body"/>
        <w:rPr>
          <w:rFonts w:cs="Times New Roman"/>
        </w:rPr>
      </w:pPr>
      <w:r w:rsidRPr="006A786D">
        <w:rPr>
          <w:rFonts w:cs="Times New Roman"/>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3671992F" w14:textId="77777777" w:rsidR="00416B7C" w:rsidRPr="006A786D" w:rsidRDefault="00416B7C" w:rsidP="00416B7C">
      <w:pPr>
        <w:pStyle w:val="body"/>
        <w:rPr>
          <w:rFonts w:cs="Times New Roman"/>
        </w:rPr>
      </w:pPr>
      <w:r w:rsidRPr="006A786D">
        <w:rPr>
          <w:rFonts w:cs="Times New Roman"/>
        </w:rPr>
        <w:t>Электрическая цепь. Сила тока. Электрическое напряжение. Сопротивление проводника. Удельное с</w:t>
      </w:r>
      <w:r w:rsidRPr="006A786D">
        <w:rPr>
          <w:rFonts w:cs="Times New Roman"/>
        </w:rPr>
        <w:t>о</w:t>
      </w:r>
      <w:r w:rsidRPr="006A786D">
        <w:rPr>
          <w:rFonts w:cs="Times New Roman"/>
        </w:rPr>
        <w:t>противление вещества. Закон Ома для участка цепи. Последовательное и параллельное соединение прово</w:t>
      </w:r>
      <w:r w:rsidRPr="006A786D">
        <w:rPr>
          <w:rFonts w:cs="Times New Roman"/>
        </w:rPr>
        <w:t>д</w:t>
      </w:r>
      <w:r w:rsidRPr="006A786D">
        <w:rPr>
          <w:rFonts w:cs="Times New Roman"/>
        </w:rPr>
        <w:t xml:space="preserve">ников. </w:t>
      </w:r>
    </w:p>
    <w:p w14:paraId="3F0E7B6A" w14:textId="77777777" w:rsidR="00416B7C" w:rsidRPr="006A786D" w:rsidRDefault="00416B7C" w:rsidP="00416B7C">
      <w:pPr>
        <w:pStyle w:val="body"/>
        <w:rPr>
          <w:rFonts w:cs="Times New Roman"/>
        </w:rPr>
      </w:pPr>
      <w:r w:rsidRPr="006A786D">
        <w:rPr>
          <w:rFonts w:cs="Times New Roman"/>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29A15518" w14:textId="77777777" w:rsidR="00416B7C" w:rsidRPr="006A786D" w:rsidRDefault="00416B7C" w:rsidP="00416B7C">
      <w:pPr>
        <w:pStyle w:val="body"/>
        <w:rPr>
          <w:rFonts w:cs="Times New Roman"/>
        </w:rPr>
      </w:pPr>
      <w:r w:rsidRPr="006A786D">
        <w:rPr>
          <w:rFonts w:cs="Times New Roman"/>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w:t>
      </w:r>
      <w:r w:rsidRPr="006A786D">
        <w:rPr>
          <w:rFonts w:cs="Times New Roman"/>
        </w:rPr>
        <w:t>к</w:t>
      </w:r>
      <w:r w:rsidRPr="006A786D">
        <w:rPr>
          <w:rFonts w:cs="Times New Roman"/>
        </w:rPr>
        <w:t>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2D4A4D6A" w14:textId="77777777" w:rsidR="00416B7C" w:rsidRPr="006A786D" w:rsidRDefault="00416B7C" w:rsidP="00416B7C">
      <w:pPr>
        <w:pStyle w:val="body"/>
        <w:rPr>
          <w:rFonts w:cs="Times New Roman"/>
        </w:rPr>
      </w:pPr>
      <w:r w:rsidRPr="006A786D">
        <w:rPr>
          <w:rFonts w:cs="Times New Roman"/>
        </w:rPr>
        <w:t>Опыты Фарадея. Явление электромагнитной индукции. Правило Ленца. Электрогенератор. Способы п</w:t>
      </w:r>
      <w:r w:rsidRPr="006A786D">
        <w:rPr>
          <w:rFonts w:cs="Times New Roman"/>
        </w:rPr>
        <w:t>о</w:t>
      </w:r>
      <w:r w:rsidRPr="006A786D">
        <w:rPr>
          <w:rFonts w:cs="Times New Roman"/>
        </w:rPr>
        <w:t>лучения электрической энергии. Электростанции на возобновляемых источниках энергии.</w:t>
      </w:r>
    </w:p>
    <w:p w14:paraId="1688B13B" w14:textId="77777777" w:rsidR="00416B7C" w:rsidRPr="006A786D" w:rsidRDefault="00416B7C" w:rsidP="00416B7C">
      <w:pPr>
        <w:pStyle w:val="h5"/>
        <w:rPr>
          <w:rFonts w:cs="Times New Roman"/>
          <w:i w:val="0"/>
          <w:iCs w:val="0"/>
        </w:rPr>
      </w:pPr>
      <w:r w:rsidRPr="006A786D">
        <w:rPr>
          <w:rFonts w:cs="Times New Roman"/>
        </w:rPr>
        <w:lastRenderedPageBreak/>
        <w:t>Демонстрации</w:t>
      </w:r>
    </w:p>
    <w:p w14:paraId="1503D01F" w14:textId="77777777" w:rsidR="00416B7C" w:rsidRPr="006A786D" w:rsidRDefault="00416B7C" w:rsidP="00416B7C">
      <w:pPr>
        <w:pStyle w:val="list-numnew"/>
        <w:rPr>
          <w:rFonts w:cs="Times New Roman"/>
        </w:rPr>
      </w:pPr>
      <w:r w:rsidRPr="006A786D">
        <w:rPr>
          <w:rFonts w:cs="Times New Roman"/>
        </w:rPr>
        <w:t>1.</w:t>
      </w:r>
      <w:r w:rsidRPr="006A786D">
        <w:rPr>
          <w:rFonts w:cs="Times New Roman"/>
        </w:rPr>
        <w:tab/>
        <w:t>Электризация тел.</w:t>
      </w:r>
    </w:p>
    <w:p w14:paraId="4E53E4C4" w14:textId="77777777" w:rsidR="00416B7C" w:rsidRPr="006A786D" w:rsidRDefault="00416B7C" w:rsidP="00416B7C">
      <w:pPr>
        <w:pStyle w:val="list-numnew"/>
        <w:rPr>
          <w:rFonts w:cs="Times New Roman"/>
        </w:rPr>
      </w:pPr>
      <w:r w:rsidRPr="006A786D">
        <w:rPr>
          <w:rFonts w:cs="Times New Roman"/>
        </w:rPr>
        <w:t>2.</w:t>
      </w:r>
      <w:r w:rsidRPr="006A786D">
        <w:rPr>
          <w:rFonts w:cs="Times New Roman"/>
        </w:rPr>
        <w:tab/>
        <w:t>Два рода электрических зарядов и взаимодействие заряженных тел.</w:t>
      </w:r>
    </w:p>
    <w:p w14:paraId="037C1331" w14:textId="77777777" w:rsidR="00416B7C" w:rsidRPr="006A786D" w:rsidRDefault="00416B7C" w:rsidP="00416B7C">
      <w:pPr>
        <w:pStyle w:val="list-numnew"/>
        <w:rPr>
          <w:rFonts w:cs="Times New Roman"/>
        </w:rPr>
      </w:pPr>
      <w:r w:rsidRPr="006A786D">
        <w:rPr>
          <w:rFonts w:cs="Times New Roman"/>
        </w:rPr>
        <w:t>3.</w:t>
      </w:r>
      <w:r w:rsidRPr="006A786D">
        <w:rPr>
          <w:rFonts w:cs="Times New Roman"/>
        </w:rPr>
        <w:tab/>
        <w:t>Устройство и действие электроскопа.</w:t>
      </w:r>
    </w:p>
    <w:p w14:paraId="49F8E610" w14:textId="77777777" w:rsidR="00416B7C" w:rsidRPr="006A786D" w:rsidRDefault="00416B7C" w:rsidP="00416B7C">
      <w:pPr>
        <w:pStyle w:val="list-numnew"/>
        <w:rPr>
          <w:rFonts w:cs="Times New Roman"/>
        </w:rPr>
      </w:pPr>
      <w:r w:rsidRPr="006A786D">
        <w:rPr>
          <w:rFonts w:cs="Times New Roman"/>
        </w:rPr>
        <w:t>4.</w:t>
      </w:r>
      <w:r w:rsidRPr="006A786D">
        <w:rPr>
          <w:rFonts w:cs="Times New Roman"/>
        </w:rPr>
        <w:tab/>
        <w:t xml:space="preserve">Электростатическая индукция. </w:t>
      </w:r>
    </w:p>
    <w:p w14:paraId="6C9ED48B" w14:textId="77777777" w:rsidR="00416B7C" w:rsidRPr="006A786D" w:rsidRDefault="00416B7C" w:rsidP="00416B7C">
      <w:pPr>
        <w:pStyle w:val="list-numnew"/>
        <w:rPr>
          <w:rFonts w:cs="Times New Roman"/>
        </w:rPr>
      </w:pPr>
      <w:r w:rsidRPr="006A786D">
        <w:rPr>
          <w:rFonts w:cs="Times New Roman"/>
        </w:rPr>
        <w:t>5.</w:t>
      </w:r>
      <w:r w:rsidRPr="006A786D">
        <w:rPr>
          <w:rFonts w:cs="Times New Roman"/>
        </w:rPr>
        <w:tab/>
        <w:t>Закон сохранения электрических зарядов.</w:t>
      </w:r>
    </w:p>
    <w:p w14:paraId="244CC572" w14:textId="77777777" w:rsidR="00416B7C" w:rsidRPr="006A786D" w:rsidRDefault="00416B7C" w:rsidP="00416B7C">
      <w:pPr>
        <w:pStyle w:val="list-numnew"/>
        <w:rPr>
          <w:rFonts w:cs="Times New Roman"/>
        </w:rPr>
      </w:pPr>
      <w:r w:rsidRPr="006A786D">
        <w:rPr>
          <w:rFonts w:cs="Times New Roman"/>
        </w:rPr>
        <w:t>6.</w:t>
      </w:r>
      <w:r w:rsidRPr="006A786D">
        <w:rPr>
          <w:rFonts w:cs="Times New Roman"/>
        </w:rPr>
        <w:tab/>
        <w:t>Проводники и диэлектрики.</w:t>
      </w:r>
    </w:p>
    <w:p w14:paraId="303F5E16" w14:textId="77777777" w:rsidR="00416B7C" w:rsidRPr="006A786D" w:rsidRDefault="00416B7C" w:rsidP="00416B7C">
      <w:pPr>
        <w:pStyle w:val="list-numnew"/>
        <w:rPr>
          <w:rFonts w:cs="Times New Roman"/>
        </w:rPr>
      </w:pPr>
      <w:r w:rsidRPr="006A786D">
        <w:rPr>
          <w:rFonts w:cs="Times New Roman"/>
        </w:rPr>
        <w:t>7.</w:t>
      </w:r>
      <w:r w:rsidRPr="006A786D">
        <w:rPr>
          <w:rFonts w:cs="Times New Roman"/>
        </w:rPr>
        <w:tab/>
        <w:t>Моделирование силовых линий электрического поля.</w:t>
      </w:r>
    </w:p>
    <w:p w14:paraId="0A094A43" w14:textId="77777777" w:rsidR="00416B7C" w:rsidRPr="006A786D" w:rsidRDefault="00416B7C" w:rsidP="00416B7C">
      <w:pPr>
        <w:pStyle w:val="list-numnew"/>
        <w:rPr>
          <w:rFonts w:cs="Times New Roman"/>
        </w:rPr>
      </w:pPr>
      <w:r w:rsidRPr="006A786D">
        <w:rPr>
          <w:rFonts w:cs="Times New Roman"/>
        </w:rPr>
        <w:t>8.</w:t>
      </w:r>
      <w:r w:rsidRPr="006A786D">
        <w:rPr>
          <w:rFonts w:cs="Times New Roman"/>
        </w:rPr>
        <w:tab/>
        <w:t xml:space="preserve">Источники постоянного тока. </w:t>
      </w:r>
    </w:p>
    <w:p w14:paraId="21729EC5" w14:textId="77777777" w:rsidR="00416B7C" w:rsidRPr="006A786D" w:rsidRDefault="00416B7C" w:rsidP="00416B7C">
      <w:pPr>
        <w:pStyle w:val="list-numnew"/>
        <w:rPr>
          <w:rFonts w:cs="Times New Roman"/>
        </w:rPr>
      </w:pPr>
      <w:r w:rsidRPr="006A786D">
        <w:rPr>
          <w:rFonts w:cs="Times New Roman"/>
        </w:rPr>
        <w:t>9.</w:t>
      </w:r>
      <w:r w:rsidRPr="006A786D">
        <w:rPr>
          <w:rFonts w:cs="Times New Roman"/>
        </w:rPr>
        <w:tab/>
        <w:t>Действия электрического тока.</w:t>
      </w:r>
    </w:p>
    <w:p w14:paraId="4541A868" w14:textId="77777777" w:rsidR="00416B7C" w:rsidRPr="006A786D" w:rsidRDefault="00416B7C" w:rsidP="00416B7C">
      <w:pPr>
        <w:pStyle w:val="list-numnew"/>
        <w:rPr>
          <w:rFonts w:cs="Times New Roman"/>
        </w:rPr>
      </w:pPr>
      <w:r w:rsidRPr="006A786D">
        <w:rPr>
          <w:rFonts w:cs="Times New Roman"/>
        </w:rPr>
        <w:t>10.</w:t>
      </w:r>
      <w:r w:rsidRPr="006A786D">
        <w:rPr>
          <w:rFonts w:cs="Times New Roman"/>
        </w:rPr>
        <w:tab/>
        <w:t xml:space="preserve">Электрический ток в жидкости. </w:t>
      </w:r>
    </w:p>
    <w:p w14:paraId="02E68A82" w14:textId="77777777" w:rsidR="00416B7C" w:rsidRPr="006A786D" w:rsidRDefault="00416B7C" w:rsidP="00416B7C">
      <w:pPr>
        <w:pStyle w:val="list-numnew"/>
        <w:rPr>
          <w:rFonts w:cs="Times New Roman"/>
        </w:rPr>
      </w:pPr>
      <w:r w:rsidRPr="006A786D">
        <w:rPr>
          <w:rFonts w:cs="Times New Roman"/>
        </w:rPr>
        <w:t>11.</w:t>
      </w:r>
      <w:r w:rsidRPr="006A786D">
        <w:rPr>
          <w:rFonts w:cs="Times New Roman"/>
        </w:rPr>
        <w:tab/>
        <w:t>Газовый разряд.</w:t>
      </w:r>
    </w:p>
    <w:p w14:paraId="615C3FD7" w14:textId="77777777" w:rsidR="00416B7C" w:rsidRPr="006A786D" w:rsidRDefault="00416B7C" w:rsidP="00416B7C">
      <w:pPr>
        <w:pStyle w:val="list-numnew"/>
        <w:rPr>
          <w:rFonts w:cs="Times New Roman"/>
        </w:rPr>
      </w:pPr>
      <w:r w:rsidRPr="006A786D">
        <w:rPr>
          <w:rFonts w:cs="Times New Roman"/>
        </w:rPr>
        <w:t>12.</w:t>
      </w:r>
      <w:r w:rsidRPr="006A786D">
        <w:rPr>
          <w:rFonts w:cs="Times New Roman"/>
        </w:rPr>
        <w:tab/>
        <w:t xml:space="preserve">Измерение силы тока амперметром. </w:t>
      </w:r>
    </w:p>
    <w:p w14:paraId="2B0A182A" w14:textId="77777777" w:rsidR="00416B7C" w:rsidRPr="006A786D" w:rsidRDefault="00416B7C" w:rsidP="00416B7C">
      <w:pPr>
        <w:pStyle w:val="list-numnew"/>
        <w:rPr>
          <w:rFonts w:cs="Times New Roman"/>
        </w:rPr>
      </w:pPr>
      <w:r w:rsidRPr="006A786D">
        <w:rPr>
          <w:rFonts w:cs="Times New Roman"/>
        </w:rPr>
        <w:t>13.</w:t>
      </w:r>
      <w:r w:rsidRPr="006A786D">
        <w:rPr>
          <w:rFonts w:cs="Times New Roman"/>
        </w:rPr>
        <w:tab/>
        <w:t xml:space="preserve">Измерение электрического напряжения вольтметром. </w:t>
      </w:r>
    </w:p>
    <w:p w14:paraId="3D4DD3CE" w14:textId="77777777" w:rsidR="00416B7C" w:rsidRPr="006A786D" w:rsidRDefault="00416B7C" w:rsidP="00416B7C">
      <w:pPr>
        <w:pStyle w:val="list-numnew"/>
        <w:rPr>
          <w:rFonts w:cs="Times New Roman"/>
        </w:rPr>
      </w:pPr>
      <w:r w:rsidRPr="006A786D">
        <w:rPr>
          <w:rFonts w:cs="Times New Roman"/>
        </w:rPr>
        <w:t>14.</w:t>
      </w:r>
      <w:r w:rsidRPr="006A786D">
        <w:rPr>
          <w:rFonts w:cs="Times New Roman"/>
        </w:rPr>
        <w:tab/>
        <w:t xml:space="preserve">Реостат и магазин сопротивлений. </w:t>
      </w:r>
    </w:p>
    <w:p w14:paraId="6DC369CA" w14:textId="77777777" w:rsidR="00416B7C" w:rsidRPr="006A786D" w:rsidRDefault="00416B7C" w:rsidP="00416B7C">
      <w:pPr>
        <w:pStyle w:val="list-numnew"/>
        <w:rPr>
          <w:rFonts w:cs="Times New Roman"/>
        </w:rPr>
      </w:pPr>
      <w:r w:rsidRPr="006A786D">
        <w:rPr>
          <w:rFonts w:cs="Times New Roman"/>
        </w:rPr>
        <w:t>15.</w:t>
      </w:r>
      <w:r w:rsidRPr="006A786D">
        <w:rPr>
          <w:rFonts w:cs="Times New Roman"/>
        </w:rPr>
        <w:tab/>
        <w:t>Взаимодействие постоянных магнитов.</w:t>
      </w:r>
    </w:p>
    <w:p w14:paraId="7CBE500F" w14:textId="77777777" w:rsidR="00416B7C" w:rsidRPr="006A786D" w:rsidRDefault="00416B7C" w:rsidP="00416B7C">
      <w:pPr>
        <w:pStyle w:val="list-numnew"/>
        <w:rPr>
          <w:rFonts w:cs="Times New Roman"/>
        </w:rPr>
      </w:pPr>
      <w:r w:rsidRPr="006A786D">
        <w:rPr>
          <w:rFonts w:cs="Times New Roman"/>
        </w:rPr>
        <w:t>16.</w:t>
      </w:r>
      <w:r w:rsidRPr="006A786D">
        <w:rPr>
          <w:rFonts w:cs="Times New Roman"/>
        </w:rPr>
        <w:tab/>
        <w:t>Моделирование невозможности разделения полюсов магнита.</w:t>
      </w:r>
    </w:p>
    <w:p w14:paraId="2C123C06" w14:textId="77777777" w:rsidR="00416B7C" w:rsidRPr="006A786D" w:rsidRDefault="00416B7C" w:rsidP="00416B7C">
      <w:pPr>
        <w:pStyle w:val="list-numnew"/>
        <w:rPr>
          <w:rFonts w:cs="Times New Roman"/>
        </w:rPr>
      </w:pPr>
      <w:r w:rsidRPr="006A786D">
        <w:rPr>
          <w:rFonts w:cs="Times New Roman"/>
        </w:rPr>
        <w:t>17.</w:t>
      </w:r>
      <w:r w:rsidRPr="006A786D">
        <w:rPr>
          <w:rFonts w:cs="Times New Roman"/>
        </w:rPr>
        <w:tab/>
        <w:t>Моделирование магнитных полей постоянных магнитов.</w:t>
      </w:r>
    </w:p>
    <w:p w14:paraId="52956D4C" w14:textId="77777777" w:rsidR="00416B7C" w:rsidRPr="006A786D" w:rsidRDefault="00416B7C" w:rsidP="00416B7C">
      <w:pPr>
        <w:pStyle w:val="list-numnew"/>
        <w:rPr>
          <w:rFonts w:cs="Times New Roman"/>
        </w:rPr>
      </w:pPr>
      <w:r w:rsidRPr="006A786D">
        <w:rPr>
          <w:rFonts w:cs="Times New Roman"/>
        </w:rPr>
        <w:t>18.</w:t>
      </w:r>
      <w:r w:rsidRPr="006A786D">
        <w:rPr>
          <w:rFonts w:cs="Times New Roman"/>
        </w:rPr>
        <w:tab/>
        <w:t>Опыт Эрстеда.</w:t>
      </w:r>
    </w:p>
    <w:p w14:paraId="498EE283" w14:textId="77777777" w:rsidR="00416B7C" w:rsidRPr="006A786D" w:rsidRDefault="00416B7C" w:rsidP="00416B7C">
      <w:pPr>
        <w:pStyle w:val="list-numnew"/>
        <w:rPr>
          <w:rFonts w:cs="Times New Roman"/>
        </w:rPr>
      </w:pPr>
      <w:r w:rsidRPr="006A786D">
        <w:rPr>
          <w:rFonts w:cs="Times New Roman"/>
        </w:rPr>
        <w:t>19.</w:t>
      </w:r>
      <w:r w:rsidRPr="006A786D">
        <w:rPr>
          <w:rFonts w:cs="Times New Roman"/>
        </w:rPr>
        <w:tab/>
        <w:t>Магнитное поле тока. Электромагнит.</w:t>
      </w:r>
    </w:p>
    <w:p w14:paraId="099496A2" w14:textId="77777777" w:rsidR="00416B7C" w:rsidRPr="006A786D" w:rsidRDefault="00416B7C" w:rsidP="00416B7C">
      <w:pPr>
        <w:pStyle w:val="list-numnew"/>
        <w:rPr>
          <w:rFonts w:cs="Times New Roman"/>
        </w:rPr>
      </w:pPr>
      <w:r w:rsidRPr="006A786D">
        <w:rPr>
          <w:rFonts w:cs="Times New Roman"/>
        </w:rPr>
        <w:t>20.</w:t>
      </w:r>
      <w:r w:rsidRPr="006A786D">
        <w:rPr>
          <w:rFonts w:cs="Times New Roman"/>
        </w:rPr>
        <w:tab/>
        <w:t>Действие магнитного поля на проводник с током.</w:t>
      </w:r>
    </w:p>
    <w:p w14:paraId="24636C91" w14:textId="77777777" w:rsidR="00416B7C" w:rsidRPr="006A786D" w:rsidRDefault="00416B7C" w:rsidP="00416B7C">
      <w:pPr>
        <w:pStyle w:val="list-numnew"/>
        <w:rPr>
          <w:rFonts w:cs="Times New Roman"/>
        </w:rPr>
      </w:pPr>
      <w:r w:rsidRPr="006A786D">
        <w:rPr>
          <w:rFonts w:cs="Times New Roman"/>
        </w:rPr>
        <w:t>21.</w:t>
      </w:r>
      <w:r w:rsidRPr="006A786D">
        <w:rPr>
          <w:rFonts w:cs="Times New Roman"/>
        </w:rPr>
        <w:tab/>
        <w:t>Электродвигатель постоянного тока.</w:t>
      </w:r>
    </w:p>
    <w:p w14:paraId="1548B47F" w14:textId="77777777" w:rsidR="00416B7C" w:rsidRPr="006A786D" w:rsidRDefault="00416B7C" w:rsidP="00416B7C">
      <w:pPr>
        <w:pStyle w:val="list-numnew"/>
        <w:rPr>
          <w:rFonts w:cs="Times New Roman"/>
          <w:i/>
          <w:iCs/>
        </w:rPr>
      </w:pPr>
      <w:r w:rsidRPr="006A786D">
        <w:rPr>
          <w:rFonts w:cs="Times New Roman"/>
        </w:rPr>
        <w:t>22.</w:t>
      </w:r>
      <w:r w:rsidRPr="006A786D">
        <w:rPr>
          <w:rFonts w:cs="Times New Roman"/>
        </w:rPr>
        <w:tab/>
        <w:t>Исследование явления электромагнитной индукции</w:t>
      </w:r>
      <w:r w:rsidRPr="006A786D">
        <w:rPr>
          <w:rFonts w:cs="Times New Roman"/>
          <w:i/>
          <w:iCs/>
        </w:rPr>
        <w:t>.</w:t>
      </w:r>
    </w:p>
    <w:p w14:paraId="214119FF" w14:textId="77777777" w:rsidR="00416B7C" w:rsidRPr="006A786D" w:rsidRDefault="00416B7C" w:rsidP="00416B7C">
      <w:pPr>
        <w:pStyle w:val="list-numnew"/>
        <w:rPr>
          <w:rFonts w:cs="Times New Roman"/>
        </w:rPr>
      </w:pPr>
      <w:r w:rsidRPr="006A786D">
        <w:rPr>
          <w:rFonts w:cs="Times New Roman"/>
        </w:rPr>
        <w:t>23.</w:t>
      </w:r>
      <w:r w:rsidRPr="006A786D">
        <w:rPr>
          <w:rFonts w:cs="Times New Roman"/>
        </w:rPr>
        <w:tab/>
        <w:t>Опыты Фарадея.</w:t>
      </w:r>
    </w:p>
    <w:p w14:paraId="598F0568" w14:textId="77777777" w:rsidR="00416B7C" w:rsidRPr="006A786D" w:rsidRDefault="00416B7C" w:rsidP="00416B7C">
      <w:pPr>
        <w:pStyle w:val="list-numnew"/>
        <w:rPr>
          <w:rFonts w:cs="Times New Roman"/>
        </w:rPr>
      </w:pPr>
      <w:r w:rsidRPr="006A786D">
        <w:rPr>
          <w:rFonts w:cs="Times New Roman"/>
        </w:rPr>
        <w:t>24.</w:t>
      </w:r>
      <w:r w:rsidRPr="006A786D">
        <w:rPr>
          <w:rFonts w:cs="Times New Roman"/>
        </w:rPr>
        <w:tab/>
        <w:t>Зависимость направления индукционного тока от условий его возникновения.</w:t>
      </w:r>
    </w:p>
    <w:p w14:paraId="5ECF4258" w14:textId="77777777" w:rsidR="00416B7C" w:rsidRPr="006A786D" w:rsidRDefault="00416B7C" w:rsidP="00416B7C">
      <w:pPr>
        <w:pStyle w:val="list-numnew"/>
        <w:rPr>
          <w:rFonts w:cs="Times New Roman"/>
        </w:rPr>
      </w:pPr>
      <w:r w:rsidRPr="006A786D">
        <w:rPr>
          <w:rFonts w:cs="Times New Roman"/>
        </w:rPr>
        <w:t>25.</w:t>
      </w:r>
      <w:r w:rsidRPr="006A786D">
        <w:rPr>
          <w:rFonts w:cs="Times New Roman"/>
        </w:rPr>
        <w:tab/>
        <w:t>Электрогенератор постоянного тока.</w:t>
      </w:r>
    </w:p>
    <w:p w14:paraId="50310275" w14:textId="77777777" w:rsidR="00416B7C" w:rsidRPr="006A786D" w:rsidRDefault="00416B7C" w:rsidP="00416B7C">
      <w:pPr>
        <w:pStyle w:val="h5"/>
        <w:rPr>
          <w:rFonts w:cs="Times New Roman"/>
          <w:i w:val="0"/>
          <w:iCs w:val="0"/>
        </w:rPr>
      </w:pPr>
      <w:r w:rsidRPr="006A786D">
        <w:rPr>
          <w:rFonts w:cs="Times New Roman"/>
        </w:rPr>
        <w:t>Лабораторные работы и опыты</w:t>
      </w:r>
    </w:p>
    <w:p w14:paraId="03383034" w14:textId="77777777" w:rsidR="00416B7C" w:rsidRPr="006A786D" w:rsidRDefault="00416B7C" w:rsidP="00416B7C">
      <w:pPr>
        <w:pStyle w:val="list-numnew"/>
        <w:rPr>
          <w:rFonts w:cs="Times New Roman"/>
        </w:rPr>
      </w:pPr>
      <w:r w:rsidRPr="006A786D">
        <w:rPr>
          <w:rFonts w:cs="Times New Roman"/>
        </w:rPr>
        <w:t>1.</w:t>
      </w:r>
      <w:r w:rsidRPr="006A786D">
        <w:rPr>
          <w:rFonts w:cs="Times New Roman"/>
        </w:rPr>
        <w:tab/>
        <w:t>Опыты по наблюдению электризации тел индукцией и при соприкосновении.</w:t>
      </w:r>
    </w:p>
    <w:p w14:paraId="1D9DEB5F" w14:textId="77777777" w:rsidR="00416B7C" w:rsidRPr="006A786D" w:rsidRDefault="00416B7C" w:rsidP="00416B7C">
      <w:pPr>
        <w:pStyle w:val="list-numnew"/>
        <w:rPr>
          <w:rFonts w:cs="Times New Roman"/>
        </w:rPr>
      </w:pPr>
      <w:r w:rsidRPr="006A786D">
        <w:rPr>
          <w:rFonts w:cs="Times New Roman"/>
        </w:rPr>
        <w:t>2.</w:t>
      </w:r>
      <w:r w:rsidRPr="006A786D">
        <w:rPr>
          <w:rFonts w:cs="Times New Roman"/>
        </w:rPr>
        <w:tab/>
        <w:t>Исследование действия электрического поля на проводники и диэлектрики.</w:t>
      </w:r>
    </w:p>
    <w:p w14:paraId="4E5B62FF" w14:textId="77777777" w:rsidR="00416B7C" w:rsidRPr="006A786D" w:rsidRDefault="00416B7C" w:rsidP="00416B7C">
      <w:pPr>
        <w:pStyle w:val="list-numnew"/>
        <w:rPr>
          <w:rFonts w:cs="Times New Roman"/>
        </w:rPr>
      </w:pPr>
      <w:r w:rsidRPr="006A786D">
        <w:rPr>
          <w:rFonts w:cs="Times New Roman"/>
        </w:rPr>
        <w:t>3.</w:t>
      </w:r>
      <w:r w:rsidRPr="006A786D">
        <w:rPr>
          <w:rFonts w:cs="Times New Roman"/>
        </w:rPr>
        <w:tab/>
        <w:t>Сборка и проверка работы электрической цепи постоянного тока.</w:t>
      </w:r>
    </w:p>
    <w:p w14:paraId="22F1A60F" w14:textId="77777777" w:rsidR="00416B7C" w:rsidRPr="006A786D" w:rsidRDefault="00416B7C" w:rsidP="00416B7C">
      <w:pPr>
        <w:pStyle w:val="list-numnew"/>
        <w:rPr>
          <w:rFonts w:cs="Times New Roman"/>
        </w:rPr>
      </w:pPr>
      <w:r w:rsidRPr="006A786D">
        <w:rPr>
          <w:rFonts w:cs="Times New Roman"/>
        </w:rPr>
        <w:t>4.</w:t>
      </w:r>
      <w:r w:rsidRPr="006A786D">
        <w:rPr>
          <w:rFonts w:cs="Times New Roman"/>
        </w:rPr>
        <w:tab/>
        <w:t>Измерение и регулирование силы тока.</w:t>
      </w:r>
    </w:p>
    <w:p w14:paraId="2B7C43A0" w14:textId="77777777" w:rsidR="00416B7C" w:rsidRPr="006A786D" w:rsidRDefault="00416B7C" w:rsidP="00416B7C">
      <w:pPr>
        <w:pStyle w:val="list-numnew"/>
        <w:rPr>
          <w:rFonts w:cs="Times New Roman"/>
        </w:rPr>
      </w:pPr>
      <w:r w:rsidRPr="006A786D">
        <w:rPr>
          <w:rFonts w:cs="Times New Roman"/>
        </w:rPr>
        <w:t>5.</w:t>
      </w:r>
      <w:r w:rsidRPr="006A786D">
        <w:rPr>
          <w:rFonts w:cs="Times New Roman"/>
        </w:rPr>
        <w:tab/>
        <w:t xml:space="preserve">Измерение и регулирование напряжения. </w:t>
      </w:r>
    </w:p>
    <w:p w14:paraId="593B111D" w14:textId="77777777" w:rsidR="00416B7C" w:rsidRPr="006A786D" w:rsidRDefault="00416B7C" w:rsidP="00416B7C">
      <w:pPr>
        <w:pStyle w:val="list-numnew"/>
        <w:rPr>
          <w:rFonts w:cs="Times New Roman"/>
        </w:rPr>
      </w:pPr>
      <w:r w:rsidRPr="006A786D">
        <w:rPr>
          <w:rFonts w:cs="Times New Roman"/>
        </w:rPr>
        <w:t>6.</w:t>
      </w:r>
      <w:r w:rsidRPr="006A786D">
        <w:rPr>
          <w:rFonts w:cs="Times New Roman"/>
        </w:rPr>
        <w:tab/>
        <w:t>Исследование зависимости силы тока, идущего через резистор, от сопротивления резистора и напр</w:t>
      </w:r>
      <w:r w:rsidRPr="006A786D">
        <w:rPr>
          <w:rFonts w:cs="Times New Roman"/>
        </w:rPr>
        <w:t>я</w:t>
      </w:r>
      <w:r w:rsidRPr="006A786D">
        <w:rPr>
          <w:rFonts w:cs="Times New Roman"/>
        </w:rPr>
        <w:t>жения на резисторе.</w:t>
      </w:r>
    </w:p>
    <w:p w14:paraId="4A0C6405" w14:textId="77777777" w:rsidR="00416B7C" w:rsidRPr="006A786D" w:rsidRDefault="00416B7C" w:rsidP="00416B7C">
      <w:pPr>
        <w:pStyle w:val="list-numnew"/>
        <w:rPr>
          <w:rFonts w:cs="Times New Roman"/>
        </w:rPr>
      </w:pPr>
      <w:r w:rsidRPr="006A786D">
        <w:rPr>
          <w:rFonts w:cs="Times New Roman"/>
        </w:rPr>
        <w:t>7.</w:t>
      </w:r>
      <w:r w:rsidRPr="006A786D">
        <w:rPr>
          <w:rFonts w:cs="Times New Roman"/>
        </w:rPr>
        <w:tab/>
        <w:t>Опыты, демонстрирующие зависимость электрического сопротивления проводника от его длины, площади поперечного сечения и материала.</w:t>
      </w:r>
    </w:p>
    <w:p w14:paraId="5865EF87" w14:textId="77777777" w:rsidR="00416B7C" w:rsidRPr="006A786D" w:rsidRDefault="00416B7C" w:rsidP="00416B7C">
      <w:pPr>
        <w:pStyle w:val="list-numnew"/>
        <w:rPr>
          <w:rFonts w:cs="Times New Roman"/>
        </w:rPr>
      </w:pPr>
      <w:r w:rsidRPr="006A786D">
        <w:rPr>
          <w:rFonts w:cs="Times New Roman"/>
        </w:rPr>
        <w:t>8.</w:t>
      </w:r>
      <w:r w:rsidRPr="006A786D">
        <w:rPr>
          <w:rFonts w:cs="Times New Roman"/>
        </w:rPr>
        <w:tab/>
        <w:t>Проверка правила сложения напряжений при последовательном соединении двух резисторов.</w:t>
      </w:r>
    </w:p>
    <w:p w14:paraId="59A2F478" w14:textId="77777777" w:rsidR="00416B7C" w:rsidRPr="006A786D" w:rsidRDefault="00416B7C" w:rsidP="00416B7C">
      <w:pPr>
        <w:pStyle w:val="list-numnew"/>
        <w:rPr>
          <w:rFonts w:cs="Times New Roman"/>
        </w:rPr>
      </w:pPr>
      <w:r w:rsidRPr="006A786D">
        <w:rPr>
          <w:rFonts w:cs="Times New Roman"/>
        </w:rPr>
        <w:t>9.</w:t>
      </w:r>
      <w:r w:rsidRPr="006A786D">
        <w:rPr>
          <w:rFonts w:cs="Times New Roman"/>
        </w:rPr>
        <w:tab/>
        <w:t>Проверка правила для силы тока при параллельном соединении резисторов.</w:t>
      </w:r>
    </w:p>
    <w:p w14:paraId="5B89850C" w14:textId="77777777" w:rsidR="00416B7C" w:rsidRPr="006A786D" w:rsidRDefault="00416B7C" w:rsidP="00416B7C">
      <w:pPr>
        <w:pStyle w:val="list-numnew"/>
        <w:rPr>
          <w:rFonts w:cs="Times New Roman"/>
        </w:rPr>
      </w:pPr>
      <w:r w:rsidRPr="006A786D">
        <w:rPr>
          <w:rFonts w:cs="Times New Roman"/>
        </w:rPr>
        <w:t>10.</w:t>
      </w:r>
      <w:r w:rsidRPr="006A786D">
        <w:rPr>
          <w:rFonts w:cs="Times New Roman"/>
        </w:rPr>
        <w:tab/>
        <w:t>Определение работы электрического тока, идущего через резистор.</w:t>
      </w:r>
    </w:p>
    <w:p w14:paraId="45C1F4F3" w14:textId="77777777" w:rsidR="00416B7C" w:rsidRPr="006A786D" w:rsidRDefault="00416B7C" w:rsidP="00416B7C">
      <w:pPr>
        <w:pStyle w:val="list-numnew"/>
        <w:rPr>
          <w:rFonts w:cs="Times New Roman"/>
        </w:rPr>
      </w:pPr>
      <w:r w:rsidRPr="006A786D">
        <w:rPr>
          <w:rFonts w:cs="Times New Roman"/>
        </w:rPr>
        <w:t>11.</w:t>
      </w:r>
      <w:r w:rsidRPr="006A786D">
        <w:rPr>
          <w:rFonts w:cs="Times New Roman"/>
        </w:rPr>
        <w:tab/>
        <w:t>Определение мощности электрического тока, выделяемой на резисторе.</w:t>
      </w:r>
    </w:p>
    <w:p w14:paraId="3CDEF514" w14:textId="77777777" w:rsidR="00416B7C" w:rsidRPr="006A786D" w:rsidRDefault="00416B7C" w:rsidP="00416B7C">
      <w:pPr>
        <w:pStyle w:val="list-numnew"/>
        <w:rPr>
          <w:rFonts w:cs="Times New Roman"/>
        </w:rPr>
      </w:pPr>
      <w:r w:rsidRPr="006A786D">
        <w:rPr>
          <w:rFonts w:cs="Times New Roman"/>
        </w:rPr>
        <w:t>12.</w:t>
      </w:r>
      <w:r w:rsidRPr="006A786D">
        <w:rPr>
          <w:rFonts w:cs="Times New Roman"/>
        </w:rPr>
        <w:tab/>
        <w:t>Исследование зависимости силы тока, идущего через лампочку, от напряжения на ней.</w:t>
      </w:r>
    </w:p>
    <w:p w14:paraId="506CE232" w14:textId="77777777" w:rsidR="00416B7C" w:rsidRPr="006A786D" w:rsidRDefault="00416B7C" w:rsidP="00416B7C">
      <w:pPr>
        <w:pStyle w:val="list-numnew"/>
        <w:rPr>
          <w:rFonts w:cs="Times New Roman"/>
        </w:rPr>
      </w:pPr>
      <w:r w:rsidRPr="006A786D">
        <w:rPr>
          <w:rFonts w:cs="Times New Roman"/>
        </w:rPr>
        <w:t>13.</w:t>
      </w:r>
      <w:r w:rsidRPr="006A786D">
        <w:rPr>
          <w:rFonts w:cs="Times New Roman"/>
        </w:rPr>
        <w:tab/>
        <w:t>Определение КПД нагревателя.</w:t>
      </w:r>
    </w:p>
    <w:p w14:paraId="7C2E8183" w14:textId="77777777" w:rsidR="00416B7C" w:rsidRPr="006A786D" w:rsidRDefault="00416B7C" w:rsidP="00416B7C">
      <w:pPr>
        <w:pStyle w:val="list-numnew"/>
        <w:rPr>
          <w:rFonts w:cs="Times New Roman"/>
        </w:rPr>
      </w:pPr>
      <w:r w:rsidRPr="006A786D">
        <w:rPr>
          <w:rFonts w:cs="Times New Roman"/>
        </w:rPr>
        <w:t>14.</w:t>
      </w:r>
      <w:r w:rsidRPr="006A786D">
        <w:rPr>
          <w:rFonts w:cs="Times New Roman"/>
        </w:rPr>
        <w:tab/>
        <w:t>Исследование магнитного взаимодействия постоянных магнитов.</w:t>
      </w:r>
    </w:p>
    <w:p w14:paraId="1F2B6744" w14:textId="77777777" w:rsidR="00416B7C" w:rsidRPr="006A786D" w:rsidRDefault="00416B7C" w:rsidP="00416B7C">
      <w:pPr>
        <w:pStyle w:val="list-numnew"/>
        <w:rPr>
          <w:rFonts w:cs="Times New Roman"/>
        </w:rPr>
      </w:pPr>
      <w:r w:rsidRPr="006A786D">
        <w:rPr>
          <w:rFonts w:cs="Times New Roman"/>
        </w:rPr>
        <w:t>15.</w:t>
      </w:r>
      <w:r w:rsidRPr="006A786D">
        <w:rPr>
          <w:rFonts w:cs="Times New Roman"/>
        </w:rPr>
        <w:tab/>
        <w:t>Изучение магнитного поля постоянных магнитов при их объединении и разделении.</w:t>
      </w:r>
    </w:p>
    <w:p w14:paraId="5F256C19" w14:textId="77777777" w:rsidR="00416B7C" w:rsidRPr="006A786D" w:rsidRDefault="00416B7C" w:rsidP="00416B7C">
      <w:pPr>
        <w:pStyle w:val="list-numnew"/>
        <w:rPr>
          <w:rFonts w:cs="Times New Roman"/>
        </w:rPr>
      </w:pPr>
      <w:r w:rsidRPr="006A786D">
        <w:rPr>
          <w:rFonts w:cs="Times New Roman"/>
        </w:rPr>
        <w:t>16.</w:t>
      </w:r>
      <w:r w:rsidRPr="006A786D">
        <w:rPr>
          <w:rFonts w:cs="Times New Roman"/>
        </w:rPr>
        <w:tab/>
        <w:t xml:space="preserve">Исследование действия электрического тока на магнитную стрелку. </w:t>
      </w:r>
    </w:p>
    <w:p w14:paraId="39B0F777" w14:textId="77777777" w:rsidR="00416B7C" w:rsidRPr="006A786D" w:rsidRDefault="00416B7C" w:rsidP="00416B7C">
      <w:pPr>
        <w:pStyle w:val="list-numnew"/>
        <w:rPr>
          <w:rFonts w:cs="Times New Roman"/>
        </w:rPr>
      </w:pPr>
      <w:r w:rsidRPr="006A786D">
        <w:rPr>
          <w:rFonts w:cs="Times New Roman"/>
        </w:rPr>
        <w:t>17.</w:t>
      </w:r>
      <w:r w:rsidRPr="006A786D">
        <w:rPr>
          <w:rFonts w:cs="Times New Roman"/>
        </w:rPr>
        <w:tab/>
        <w:t xml:space="preserve">Опыты, демонстрирующие зависимость силы взаимодействия катушки с током и магнита от силы тока и направления тока в катушке. </w:t>
      </w:r>
    </w:p>
    <w:p w14:paraId="551257C9" w14:textId="77777777" w:rsidR="00416B7C" w:rsidRPr="006A786D" w:rsidRDefault="00416B7C" w:rsidP="00416B7C">
      <w:pPr>
        <w:pStyle w:val="list-numnew"/>
        <w:rPr>
          <w:rFonts w:cs="Times New Roman"/>
        </w:rPr>
      </w:pPr>
      <w:r w:rsidRPr="006A786D">
        <w:rPr>
          <w:rFonts w:cs="Times New Roman"/>
        </w:rPr>
        <w:t>18.</w:t>
      </w:r>
      <w:r w:rsidRPr="006A786D">
        <w:rPr>
          <w:rFonts w:cs="Times New Roman"/>
        </w:rPr>
        <w:tab/>
        <w:t>Изучение действия магнитного поля на проводник с током.</w:t>
      </w:r>
    </w:p>
    <w:p w14:paraId="3BBEA5C4" w14:textId="77777777" w:rsidR="00416B7C" w:rsidRPr="006A786D" w:rsidRDefault="00416B7C" w:rsidP="00416B7C">
      <w:pPr>
        <w:pStyle w:val="list-numnew"/>
        <w:rPr>
          <w:rFonts w:cs="Times New Roman"/>
        </w:rPr>
      </w:pPr>
      <w:r w:rsidRPr="006A786D">
        <w:rPr>
          <w:rFonts w:cs="Times New Roman"/>
        </w:rPr>
        <w:t>19.</w:t>
      </w:r>
      <w:r w:rsidRPr="006A786D">
        <w:rPr>
          <w:rFonts w:cs="Times New Roman"/>
        </w:rPr>
        <w:tab/>
        <w:t xml:space="preserve">Конструирование и изучение работы электродвигателя. </w:t>
      </w:r>
    </w:p>
    <w:p w14:paraId="1BEA31B0" w14:textId="77777777" w:rsidR="00416B7C" w:rsidRPr="006A786D" w:rsidRDefault="00416B7C" w:rsidP="00416B7C">
      <w:pPr>
        <w:pStyle w:val="list-numnew"/>
        <w:rPr>
          <w:rFonts w:cs="Times New Roman"/>
        </w:rPr>
      </w:pPr>
      <w:r w:rsidRPr="006A786D">
        <w:rPr>
          <w:rFonts w:cs="Times New Roman"/>
        </w:rPr>
        <w:t>20.</w:t>
      </w:r>
      <w:r w:rsidRPr="006A786D">
        <w:rPr>
          <w:rFonts w:cs="Times New Roman"/>
        </w:rPr>
        <w:tab/>
        <w:t>Измерение КПД электродвигательной установки.</w:t>
      </w:r>
    </w:p>
    <w:p w14:paraId="0280EC7B" w14:textId="77777777" w:rsidR="00416B7C" w:rsidRPr="006A786D" w:rsidRDefault="00416B7C" w:rsidP="00416B7C">
      <w:pPr>
        <w:pStyle w:val="list-numnew"/>
        <w:rPr>
          <w:rFonts w:cs="Times New Roman"/>
        </w:rPr>
      </w:pPr>
      <w:r w:rsidRPr="006A786D">
        <w:rPr>
          <w:rFonts w:cs="Times New Roman"/>
        </w:rPr>
        <w:t>21.</w:t>
      </w:r>
      <w:r w:rsidRPr="006A786D">
        <w:rPr>
          <w:rFonts w:cs="Times New Roman"/>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26FCDF5C" w14:textId="77777777" w:rsidR="00416B7C" w:rsidRPr="006A786D" w:rsidRDefault="00416B7C" w:rsidP="00416B7C">
      <w:pPr>
        <w:pStyle w:val="h3"/>
        <w:spacing w:before="283"/>
        <w:rPr>
          <w:rFonts w:cs="Times New Roman"/>
          <w:sz w:val="20"/>
          <w:szCs w:val="20"/>
        </w:rPr>
      </w:pPr>
      <w:r w:rsidRPr="006A786D">
        <w:rPr>
          <w:rFonts w:cs="Times New Roman"/>
          <w:sz w:val="20"/>
          <w:szCs w:val="20"/>
        </w:rPr>
        <w:t>9 класс</w:t>
      </w:r>
    </w:p>
    <w:p w14:paraId="4E119A80" w14:textId="77777777" w:rsidR="00416B7C" w:rsidRPr="006A786D" w:rsidRDefault="00416B7C" w:rsidP="00416B7C">
      <w:pPr>
        <w:pStyle w:val="body"/>
        <w:rPr>
          <w:rFonts w:cs="Times New Roman"/>
          <w:b/>
          <w:bCs/>
        </w:rPr>
      </w:pPr>
      <w:r w:rsidRPr="006A786D">
        <w:rPr>
          <w:rFonts w:cs="Times New Roman"/>
          <w:b/>
          <w:bCs/>
        </w:rPr>
        <w:t>Раздел 8. Механические явления</w:t>
      </w:r>
    </w:p>
    <w:p w14:paraId="1460F552" w14:textId="77777777" w:rsidR="00416B7C" w:rsidRPr="006A786D" w:rsidRDefault="00416B7C" w:rsidP="00416B7C">
      <w:pPr>
        <w:pStyle w:val="body"/>
        <w:rPr>
          <w:rFonts w:cs="Times New Roman"/>
        </w:rPr>
      </w:pPr>
      <w:r w:rsidRPr="006A786D">
        <w:rPr>
          <w:rFonts w:cs="Times New Roman"/>
        </w:rPr>
        <w:t>Механическое движение. Материальная точка. Система отсчёта. Относительность механического движ</w:t>
      </w:r>
      <w:r w:rsidRPr="006A786D">
        <w:rPr>
          <w:rFonts w:cs="Times New Roman"/>
        </w:rPr>
        <w:t>е</w:t>
      </w:r>
      <w:r w:rsidRPr="006A786D">
        <w:rPr>
          <w:rFonts w:cs="Times New Roman"/>
        </w:rPr>
        <w:t>ния. Равномерное прямолинейное движение. Неравномерное прямолинейное движение. Средняя и мгнове</w:t>
      </w:r>
      <w:r w:rsidRPr="006A786D">
        <w:rPr>
          <w:rFonts w:cs="Times New Roman"/>
        </w:rPr>
        <w:t>н</w:t>
      </w:r>
      <w:r w:rsidRPr="006A786D">
        <w:rPr>
          <w:rFonts w:cs="Times New Roman"/>
        </w:rPr>
        <w:t>ная скорость тела при неравномерном движении.</w:t>
      </w:r>
    </w:p>
    <w:p w14:paraId="66B015F1" w14:textId="77777777" w:rsidR="00416B7C" w:rsidRPr="006A786D" w:rsidRDefault="00416B7C" w:rsidP="00416B7C">
      <w:pPr>
        <w:pStyle w:val="body"/>
        <w:rPr>
          <w:rFonts w:cs="Times New Roman"/>
        </w:rPr>
      </w:pPr>
      <w:r w:rsidRPr="006A786D">
        <w:rPr>
          <w:rFonts w:cs="Times New Roman"/>
        </w:rPr>
        <w:t>Ускорение. Равноускоренное прямолинейное движение. Свободное падение. Опыты Галилея.</w:t>
      </w:r>
    </w:p>
    <w:p w14:paraId="0C469F83" w14:textId="77777777" w:rsidR="00416B7C" w:rsidRPr="006A786D" w:rsidRDefault="00416B7C" w:rsidP="00416B7C">
      <w:pPr>
        <w:pStyle w:val="body"/>
        <w:rPr>
          <w:rFonts w:cs="Times New Roman"/>
        </w:rPr>
      </w:pPr>
      <w:r w:rsidRPr="006A786D">
        <w:rPr>
          <w:rFonts w:cs="Times New Roman"/>
        </w:rPr>
        <w:t>Равномерное движение по окружности. Период и частота обращения. Линейная и угловая скорости. Це</w:t>
      </w:r>
      <w:r w:rsidRPr="006A786D">
        <w:rPr>
          <w:rFonts w:cs="Times New Roman"/>
        </w:rPr>
        <w:t>н</w:t>
      </w:r>
      <w:r w:rsidRPr="006A786D">
        <w:rPr>
          <w:rFonts w:cs="Times New Roman"/>
        </w:rPr>
        <w:t>тростремительное ускорение.</w:t>
      </w:r>
    </w:p>
    <w:p w14:paraId="0C6219B8" w14:textId="77777777" w:rsidR="00416B7C" w:rsidRPr="006A786D" w:rsidRDefault="00416B7C" w:rsidP="00416B7C">
      <w:pPr>
        <w:pStyle w:val="body"/>
        <w:rPr>
          <w:rFonts w:cs="Times New Roman"/>
        </w:rPr>
      </w:pPr>
      <w:r w:rsidRPr="006A786D">
        <w:rPr>
          <w:rFonts w:cs="Times New Roman"/>
        </w:rPr>
        <w:lastRenderedPageBreak/>
        <w:t xml:space="preserve">Первый закон Ньютона. Второй закон Ньютона. Третий закон Ньютона. Принцип суперпозиции сил. </w:t>
      </w:r>
    </w:p>
    <w:p w14:paraId="2A815301" w14:textId="77777777" w:rsidR="00416B7C" w:rsidRPr="006A786D" w:rsidRDefault="00416B7C" w:rsidP="00416B7C">
      <w:pPr>
        <w:pStyle w:val="body"/>
        <w:rPr>
          <w:rFonts w:cs="Times New Roman"/>
        </w:rPr>
      </w:pPr>
      <w:r w:rsidRPr="006A786D">
        <w:rPr>
          <w:rFonts w:cs="Times New Roman"/>
        </w:rPr>
        <w:t xml:space="preserve">Сила упругости. Закон Гука. Сила трения: сила трения скольжения, сила трения покоя, другие виды трения. </w:t>
      </w:r>
    </w:p>
    <w:p w14:paraId="3E5A18D1" w14:textId="77777777" w:rsidR="00416B7C" w:rsidRPr="006A786D" w:rsidRDefault="00416B7C" w:rsidP="00416B7C">
      <w:pPr>
        <w:pStyle w:val="body"/>
        <w:rPr>
          <w:rFonts w:cs="Times New Roman"/>
        </w:rPr>
      </w:pPr>
      <w:r w:rsidRPr="006A786D">
        <w:rPr>
          <w:rFonts w:cs="Times New Roman"/>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14:paraId="2176E065" w14:textId="77777777" w:rsidR="00416B7C" w:rsidRPr="006A786D" w:rsidRDefault="00416B7C" w:rsidP="00416B7C">
      <w:pPr>
        <w:pStyle w:val="body"/>
        <w:rPr>
          <w:rFonts w:cs="Times New Roman"/>
        </w:rPr>
      </w:pPr>
      <w:r w:rsidRPr="006A786D">
        <w:rPr>
          <w:rFonts w:cs="Times New Roman"/>
        </w:rPr>
        <w:t>Равновесие материальной точки. Абсолютно твёрдое тело. Равновесие твёрдого тела с закреплённой осью вращения. Момент силы. Центр тяжести.</w:t>
      </w:r>
    </w:p>
    <w:p w14:paraId="688B4DB1" w14:textId="77777777" w:rsidR="00416B7C" w:rsidRPr="006A786D" w:rsidRDefault="00416B7C" w:rsidP="00416B7C">
      <w:pPr>
        <w:pStyle w:val="body"/>
        <w:rPr>
          <w:rFonts w:cs="Times New Roman"/>
        </w:rPr>
      </w:pPr>
      <w:r w:rsidRPr="006A786D">
        <w:rPr>
          <w:rFonts w:cs="Times New Roman"/>
        </w:rPr>
        <w:t xml:space="preserve">Импульс тела. Изменение импульса. Импульс силы. Закон сохранения импульса. Реактивное движение (МС). </w:t>
      </w:r>
    </w:p>
    <w:p w14:paraId="433078AF" w14:textId="77777777" w:rsidR="00416B7C" w:rsidRPr="006A786D" w:rsidRDefault="00416B7C" w:rsidP="00416B7C">
      <w:pPr>
        <w:pStyle w:val="body"/>
        <w:rPr>
          <w:rFonts w:cs="Times New Roman"/>
        </w:rPr>
      </w:pPr>
      <w:r w:rsidRPr="006A786D">
        <w:rPr>
          <w:rFonts w:cs="Times New Roman"/>
        </w:rPr>
        <w:t>Механическая работа и мощность. Работа сил тяжести, упругости, трения. Связь энергии и работы. П</w:t>
      </w:r>
      <w:r w:rsidRPr="006A786D">
        <w:rPr>
          <w:rFonts w:cs="Times New Roman"/>
        </w:rPr>
        <w:t>о</w:t>
      </w:r>
      <w:r w:rsidRPr="006A786D">
        <w:rPr>
          <w:rFonts w:cs="Times New Roman"/>
        </w:rPr>
        <w:t xml:space="preserve">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3592B54E" w14:textId="77777777" w:rsidR="00416B7C" w:rsidRPr="006A786D" w:rsidRDefault="00416B7C" w:rsidP="00416B7C">
      <w:pPr>
        <w:pStyle w:val="h5"/>
        <w:rPr>
          <w:rFonts w:cs="Times New Roman"/>
          <w:i w:val="0"/>
          <w:iCs w:val="0"/>
        </w:rPr>
      </w:pPr>
      <w:r w:rsidRPr="006A786D">
        <w:rPr>
          <w:rFonts w:cs="Times New Roman"/>
        </w:rPr>
        <w:t>Демонстрации</w:t>
      </w:r>
    </w:p>
    <w:p w14:paraId="5842421C" w14:textId="77777777" w:rsidR="00416B7C" w:rsidRPr="006A786D" w:rsidRDefault="00416B7C" w:rsidP="00416B7C">
      <w:pPr>
        <w:pStyle w:val="list-numnew"/>
        <w:rPr>
          <w:rFonts w:cs="Times New Roman"/>
        </w:rPr>
      </w:pPr>
      <w:r w:rsidRPr="006A786D">
        <w:rPr>
          <w:rFonts w:cs="Times New Roman"/>
        </w:rPr>
        <w:t>1.</w:t>
      </w:r>
      <w:r w:rsidRPr="006A786D">
        <w:rPr>
          <w:rFonts w:cs="Times New Roman"/>
        </w:rPr>
        <w:tab/>
        <w:t>Наблюдение механического движения тела относительно разных тел отсчёта.</w:t>
      </w:r>
    </w:p>
    <w:p w14:paraId="00EEFEAC" w14:textId="77777777" w:rsidR="00416B7C" w:rsidRPr="006A786D" w:rsidRDefault="00416B7C" w:rsidP="00416B7C">
      <w:pPr>
        <w:pStyle w:val="list-numnew"/>
        <w:rPr>
          <w:rFonts w:cs="Times New Roman"/>
        </w:rPr>
      </w:pPr>
      <w:r w:rsidRPr="006A786D">
        <w:rPr>
          <w:rFonts w:cs="Times New Roman"/>
        </w:rPr>
        <w:t>2.</w:t>
      </w:r>
      <w:r w:rsidRPr="006A786D">
        <w:rPr>
          <w:rFonts w:cs="Times New Roman"/>
        </w:rPr>
        <w:tab/>
        <w:t xml:space="preserve">Сравнение путей и траекторий движения одного и того же тела относительно разных тел отсчёта. </w:t>
      </w:r>
    </w:p>
    <w:p w14:paraId="6BACBF6F" w14:textId="77777777" w:rsidR="00416B7C" w:rsidRPr="006A786D" w:rsidRDefault="00416B7C" w:rsidP="00416B7C">
      <w:pPr>
        <w:pStyle w:val="list-numnew"/>
        <w:rPr>
          <w:rFonts w:cs="Times New Roman"/>
        </w:rPr>
      </w:pPr>
      <w:r w:rsidRPr="006A786D">
        <w:rPr>
          <w:rFonts w:cs="Times New Roman"/>
        </w:rPr>
        <w:t>3.</w:t>
      </w:r>
      <w:r w:rsidRPr="006A786D">
        <w:rPr>
          <w:rFonts w:cs="Times New Roman"/>
        </w:rPr>
        <w:tab/>
        <w:t>Измерение скорости и ускорения прямолинейного движения.</w:t>
      </w:r>
    </w:p>
    <w:p w14:paraId="5D38F2F2" w14:textId="77777777" w:rsidR="00416B7C" w:rsidRPr="006A786D" w:rsidRDefault="00416B7C" w:rsidP="00416B7C">
      <w:pPr>
        <w:pStyle w:val="list-numnew"/>
        <w:rPr>
          <w:rFonts w:cs="Times New Roman"/>
        </w:rPr>
      </w:pPr>
      <w:r w:rsidRPr="006A786D">
        <w:rPr>
          <w:rFonts w:cs="Times New Roman"/>
        </w:rPr>
        <w:t>4.</w:t>
      </w:r>
      <w:r w:rsidRPr="006A786D">
        <w:rPr>
          <w:rFonts w:cs="Times New Roman"/>
        </w:rPr>
        <w:tab/>
        <w:t>Исследование признаков равноускоренного движения.</w:t>
      </w:r>
    </w:p>
    <w:p w14:paraId="6CCD0966" w14:textId="77777777" w:rsidR="00416B7C" w:rsidRPr="006A786D" w:rsidRDefault="00416B7C" w:rsidP="00416B7C">
      <w:pPr>
        <w:pStyle w:val="list-numnew"/>
        <w:rPr>
          <w:rFonts w:cs="Times New Roman"/>
        </w:rPr>
      </w:pPr>
      <w:r w:rsidRPr="006A786D">
        <w:rPr>
          <w:rFonts w:cs="Times New Roman"/>
        </w:rPr>
        <w:t>5.</w:t>
      </w:r>
      <w:r w:rsidRPr="006A786D">
        <w:rPr>
          <w:rFonts w:cs="Times New Roman"/>
        </w:rPr>
        <w:tab/>
        <w:t>Наблюдение движения тела по окружности.</w:t>
      </w:r>
    </w:p>
    <w:p w14:paraId="10EE85F1" w14:textId="77777777" w:rsidR="00416B7C" w:rsidRPr="006A786D" w:rsidRDefault="00416B7C" w:rsidP="00416B7C">
      <w:pPr>
        <w:pStyle w:val="list-numnew"/>
        <w:rPr>
          <w:rFonts w:cs="Times New Roman"/>
        </w:rPr>
      </w:pPr>
      <w:r w:rsidRPr="006A786D">
        <w:rPr>
          <w:rFonts w:cs="Times New Roman"/>
        </w:rPr>
        <w:t>6.</w:t>
      </w:r>
      <w:r w:rsidRPr="006A786D">
        <w:rPr>
          <w:rFonts w:cs="Times New Roman"/>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9953A01" w14:textId="77777777" w:rsidR="00416B7C" w:rsidRPr="006A786D" w:rsidRDefault="00416B7C" w:rsidP="00416B7C">
      <w:pPr>
        <w:pStyle w:val="list-numnew"/>
        <w:rPr>
          <w:rFonts w:cs="Times New Roman"/>
        </w:rPr>
      </w:pPr>
      <w:r w:rsidRPr="006A786D">
        <w:rPr>
          <w:rFonts w:cs="Times New Roman"/>
        </w:rPr>
        <w:t>7.</w:t>
      </w:r>
      <w:r w:rsidRPr="006A786D">
        <w:rPr>
          <w:rFonts w:cs="Times New Roman"/>
        </w:rPr>
        <w:tab/>
        <w:t>Зависимость ускорения тела от массы тела и действующей на него силы.</w:t>
      </w:r>
    </w:p>
    <w:p w14:paraId="5CDF0ED4" w14:textId="77777777" w:rsidR="00416B7C" w:rsidRPr="006A786D" w:rsidRDefault="00416B7C" w:rsidP="00416B7C">
      <w:pPr>
        <w:pStyle w:val="list-numnew"/>
        <w:rPr>
          <w:rFonts w:cs="Times New Roman"/>
        </w:rPr>
      </w:pPr>
      <w:r w:rsidRPr="006A786D">
        <w:rPr>
          <w:rFonts w:cs="Times New Roman"/>
        </w:rPr>
        <w:t>8.</w:t>
      </w:r>
      <w:r w:rsidRPr="006A786D">
        <w:rPr>
          <w:rFonts w:cs="Times New Roman"/>
        </w:rPr>
        <w:tab/>
        <w:t xml:space="preserve">Наблюдение равенства сил при взаимодействии тел. </w:t>
      </w:r>
    </w:p>
    <w:p w14:paraId="7448CC61" w14:textId="77777777" w:rsidR="00416B7C" w:rsidRPr="006A786D" w:rsidRDefault="00416B7C" w:rsidP="00416B7C">
      <w:pPr>
        <w:pStyle w:val="list-numnew"/>
        <w:rPr>
          <w:rFonts w:cs="Times New Roman"/>
        </w:rPr>
      </w:pPr>
      <w:r w:rsidRPr="006A786D">
        <w:rPr>
          <w:rFonts w:cs="Times New Roman"/>
        </w:rPr>
        <w:t>9.</w:t>
      </w:r>
      <w:r w:rsidRPr="006A786D">
        <w:rPr>
          <w:rFonts w:cs="Times New Roman"/>
        </w:rPr>
        <w:tab/>
        <w:t>Изменение веса тела при ускоренном движении.</w:t>
      </w:r>
    </w:p>
    <w:p w14:paraId="27D59EA0" w14:textId="77777777" w:rsidR="00416B7C" w:rsidRPr="006A786D" w:rsidRDefault="00416B7C" w:rsidP="00416B7C">
      <w:pPr>
        <w:pStyle w:val="list-numnew"/>
        <w:rPr>
          <w:rFonts w:cs="Times New Roman"/>
        </w:rPr>
      </w:pPr>
      <w:r w:rsidRPr="006A786D">
        <w:rPr>
          <w:rFonts w:cs="Times New Roman"/>
        </w:rPr>
        <w:t>10.</w:t>
      </w:r>
      <w:r w:rsidRPr="006A786D">
        <w:rPr>
          <w:rFonts w:cs="Times New Roman"/>
        </w:rPr>
        <w:tab/>
        <w:t>Передача импульса при взаимодействии тел.</w:t>
      </w:r>
    </w:p>
    <w:p w14:paraId="49331D7E" w14:textId="77777777" w:rsidR="00416B7C" w:rsidRPr="006A786D" w:rsidRDefault="00416B7C" w:rsidP="00416B7C">
      <w:pPr>
        <w:pStyle w:val="list-numnew"/>
        <w:rPr>
          <w:rFonts w:cs="Times New Roman"/>
        </w:rPr>
      </w:pPr>
      <w:r w:rsidRPr="006A786D">
        <w:rPr>
          <w:rFonts w:cs="Times New Roman"/>
        </w:rPr>
        <w:t>11.</w:t>
      </w:r>
      <w:r w:rsidRPr="006A786D">
        <w:rPr>
          <w:rFonts w:cs="Times New Roman"/>
        </w:rPr>
        <w:tab/>
        <w:t>Преобразования энергии при взаимодействии тел.</w:t>
      </w:r>
    </w:p>
    <w:p w14:paraId="48FF3B8C" w14:textId="77777777" w:rsidR="00416B7C" w:rsidRPr="006A786D" w:rsidRDefault="00416B7C" w:rsidP="00416B7C">
      <w:pPr>
        <w:pStyle w:val="list-numnew"/>
        <w:rPr>
          <w:rFonts w:cs="Times New Roman"/>
        </w:rPr>
      </w:pPr>
      <w:r w:rsidRPr="006A786D">
        <w:rPr>
          <w:rFonts w:cs="Times New Roman"/>
        </w:rPr>
        <w:t>12.</w:t>
      </w:r>
      <w:r w:rsidRPr="006A786D">
        <w:rPr>
          <w:rFonts w:cs="Times New Roman"/>
        </w:rPr>
        <w:tab/>
        <w:t>Сохранение импульса при неупругом взаимодействии.</w:t>
      </w:r>
    </w:p>
    <w:p w14:paraId="029C3C5C" w14:textId="77777777" w:rsidR="00416B7C" w:rsidRPr="006A786D" w:rsidRDefault="00416B7C" w:rsidP="00416B7C">
      <w:pPr>
        <w:pStyle w:val="list-numnew"/>
        <w:rPr>
          <w:rFonts w:cs="Times New Roman"/>
        </w:rPr>
      </w:pPr>
      <w:r w:rsidRPr="006A786D">
        <w:rPr>
          <w:rFonts w:cs="Times New Roman"/>
        </w:rPr>
        <w:t>13.</w:t>
      </w:r>
      <w:r w:rsidRPr="006A786D">
        <w:rPr>
          <w:rFonts w:cs="Times New Roman"/>
        </w:rPr>
        <w:tab/>
        <w:t>Сохранение импульса при абсолютно упругом взаимодействии.</w:t>
      </w:r>
    </w:p>
    <w:p w14:paraId="3EC44860" w14:textId="77777777" w:rsidR="00416B7C" w:rsidRPr="006A786D" w:rsidRDefault="00416B7C" w:rsidP="00416B7C">
      <w:pPr>
        <w:pStyle w:val="list-numnew"/>
        <w:rPr>
          <w:rFonts w:cs="Times New Roman"/>
        </w:rPr>
      </w:pPr>
      <w:r w:rsidRPr="006A786D">
        <w:rPr>
          <w:rFonts w:cs="Times New Roman"/>
        </w:rPr>
        <w:t>14.</w:t>
      </w:r>
      <w:r w:rsidRPr="006A786D">
        <w:rPr>
          <w:rFonts w:cs="Times New Roman"/>
        </w:rPr>
        <w:tab/>
        <w:t>Наблюдение реактивного движения.</w:t>
      </w:r>
    </w:p>
    <w:p w14:paraId="0B195223" w14:textId="77777777" w:rsidR="00416B7C" w:rsidRPr="006A786D" w:rsidRDefault="00416B7C" w:rsidP="00416B7C">
      <w:pPr>
        <w:pStyle w:val="list-numnew"/>
        <w:rPr>
          <w:rFonts w:cs="Times New Roman"/>
        </w:rPr>
      </w:pPr>
      <w:r w:rsidRPr="006A786D">
        <w:rPr>
          <w:rFonts w:cs="Times New Roman"/>
        </w:rPr>
        <w:t>15.</w:t>
      </w:r>
      <w:r w:rsidRPr="006A786D">
        <w:rPr>
          <w:rFonts w:cs="Times New Roman"/>
        </w:rPr>
        <w:tab/>
        <w:t>Сохранение механической энергии при свободном падении.</w:t>
      </w:r>
    </w:p>
    <w:p w14:paraId="6570C93A" w14:textId="77777777" w:rsidR="00416B7C" w:rsidRPr="006A786D" w:rsidRDefault="00416B7C" w:rsidP="00416B7C">
      <w:pPr>
        <w:pStyle w:val="list-numnew"/>
        <w:rPr>
          <w:rFonts w:cs="Times New Roman"/>
        </w:rPr>
      </w:pPr>
      <w:r w:rsidRPr="006A786D">
        <w:rPr>
          <w:rFonts w:cs="Times New Roman"/>
        </w:rPr>
        <w:t>16.</w:t>
      </w:r>
      <w:r w:rsidRPr="006A786D">
        <w:rPr>
          <w:rFonts w:cs="Times New Roman"/>
        </w:rPr>
        <w:tab/>
        <w:t>Сохранение механической энергии при движении тела под действием пружины.</w:t>
      </w:r>
    </w:p>
    <w:p w14:paraId="32E49EF9" w14:textId="77777777" w:rsidR="00416B7C" w:rsidRPr="006A786D" w:rsidRDefault="00416B7C" w:rsidP="00416B7C">
      <w:pPr>
        <w:pStyle w:val="h5"/>
        <w:rPr>
          <w:rFonts w:cs="Times New Roman"/>
          <w:i w:val="0"/>
          <w:iCs w:val="0"/>
        </w:rPr>
      </w:pPr>
      <w:r w:rsidRPr="006A786D">
        <w:rPr>
          <w:rFonts w:cs="Times New Roman"/>
        </w:rPr>
        <w:t>Лабораторные работы и опыты</w:t>
      </w:r>
    </w:p>
    <w:p w14:paraId="07B37553" w14:textId="77777777" w:rsidR="00416B7C" w:rsidRPr="006A786D" w:rsidRDefault="00416B7C" w:rsidP="00416B7C">
      <w:pPr>
        <w:pStyle w:val="list-numnew"/>
        <w:rPr>
          <w:rFonts w:cs="Times New Roman"/>
        </w:rPr>
      </w:pPr>
      <w:r w:rsidRPr="006A786D">
        <w:rPr>
          <w:rFonts w:cs="Times New Roman"/>
        </w:rPr>
        <w:t>1.</w:t>
      </w:r>
      <w:r w:rsidRPr="006A786D">
        <w:rPr>
          <w:rFonts w:cs="Times New Roman"/>
        </w:rPr>
        <w:tab/>
        <w:t>Конструирование тракта для разгона и дальнейшего равномерного движения шарика или тележки.</w:t>
      </w:r>
    </w:p>
    <w:p w14:paraId="0AA8B3D8" w14:textId="77777777" w:rsidR="00416B7C" w:rsidRPr="006A786D" w:rsidRDefault="00416B7C" w:rsidP="00416B7C">
      <w:pPr>
        <w:pStyle w:val="list-numnew"/>
        <w:rPr>
          <w:rFonts w:cs="Times New Roman"/>
        </w:rPr>
      </w:pPr>
      <w:r w:rsidRPr="006A786D">
        <w:rPr>
          <w:rFonts w:cs="Times New Roman"/>
        </w:rPr>
        <w:t>2.</w:t>
      </w:r>
      <w:r w:rsidRPr="006A786D">
        <w:rPr>
          <w:rFonts w:cs="Times New Roman"/>
        </w:rPr>
        <w:tab/>
        <w:t>Определение средней скорости скольжения бруска или движения шарика по наклонной плоскости.</w:t>
      </w:r>
    </w:p>
    <w:p w14:paraId="05080BE9" w14:textId="77777777" w:rsidR="00416B7C" w:rsidRPr="006A786D" w:rsidRDefault="00416B7C" w:rsidP="00416B7C">
      <w:pPr>
        <w:pStyle w:val="list-numnew"/>
        <w:rPr>
          <w:rFonts w:cs="Times New Roman"/>
        </w:rPr>
      </w:pPr>
      <w:r w:rsidRPr="006A786D">
        <w:rPr>
          <w:rFonts w:cs="Times New Roman"/>
        </w:rPr>
        <w:t>3.</w:t>
      </w:r>
      <w:r w:rsidRPr="006A786D">
        <w:rPr>
          <w:rFonts w:cs="Times New Roman"/>
        </w:rPr>
        <w:tab/>
        <w:t>Определение ускорения тела при равноускоренном движении по наклонной плоскости.</w:t>
      </w:r>
    </w:p>
    <w:p w14:paraId="20BDA417" w14:textId="77777777" w:rsidR="00416B7C" w:rsidRPr="006A786D" w:rsidRDefault="00416B7C" w:rsidP="00416B7C">
      <w:pPr>
        <w:pStyle w:val="list-numnew"/>
        <w:rPr>
          <w:rFonts w:cs="Times New Roman"/>
        </w:rPr>
      </w:pPr>
      <w:r w:rsidRPr="006A786D">
        <w:rPr>
          <w:rFonts w:cs="Times New Roman"/>
        </w:rPr>
        <w:t>4.</w:t>
      </w:r>
      <w:r w:rsidRPr="006A786D">
        <w:rPr>
          <w:rFonts w:cs="Times New Roman"/>
        </w:rPr>
        <w:tab/>
        <w:t>Исследование зависимости пути от времени при равноускоренном движении без начальной скорости.</w:t>
      </w:r>
    </w:p>
    <w:p w14:paraId="264CD3E8" w14:textId="77777777" w:rsidR="00416B7C" w:rsidRPr="006A786D" w:rsidRDefault="00416B7C" w:rsidP="00416B7C">
      <w:pPr>
        <w:pStyle w:val="list-numnew"/>
        <w:rPr>
          <w:rFonts w:cs="Times New Roman"/>
        </w:rPr>
      </w:pPr>
      <w:r w:rsidRPr="006A786D">
        <w:rPr>
          <w:rFonts w:cs="Times New Roman"/>
        </w:rPr>
        <w:t>5.</w:t>
      </w:r>
      <w:r w:rsidRPr="006A786D">
        <w:rPr>
          <w:rFonts w:cs="Times New Roman"/>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6C6A450B" w14:textId="77777777" w:rsidR="00416B7C" w:rsidRPr="006A786D" w:rsidRDefault="00416B7C" w:rsidP="00416B7C">
      <w:pPr>
        <w:pStyle w:val="list-numnew"/>
        <w:rPr>
          <w:rFonts w:cs="Times New Roman"/>
        </w:rPr>
      </w:pPr>
      <w:r w:rsidRPr="006A786D">
        <w:rPr>
          <w:rFonts w:cs="Times New Roman"/>
        </w:rPr>
        <w:t>6.</w:t>
      </w:r>
      <w:r w:rsidRPr="006A786D">
        <w:rPr>
          <w:rFonts w:cs="Times New Roman"/>
        </w:rPr>
        <w:tab/>
        <w:t>Исследование зависимости силы трения скольжения от силы нормального давления.</w:t>
      </w:r>
    </w:p>
    <w:p w14:paraId="43E7A810" w14:textId="77777777" w:rsidR="00416B7C" w:rsidRPr="006A786D" w:rsidRDefault="00416B7C" w:rsidP="00416B7C">
      <w:pPr>
        <w:pStyle w:val="list-numnew"/>
        <w:rPr>
          <w:rFonts w:cs="Times New Roman"/>
        </w:rPr>
      </w:pPr>
      <w:r w:rsidRPr="006A786D">
        <w:rPr>
          <w:rFonts w:cs="Times New Roman"/>
        </w:rPr>
        <w:t>7.</w:t>
      </w:r>
      <w:r w:rsidRPr="006A786D">
        <w:rPr>
          <w:rFonts w:cs="Times New Roman"/>
        </w:rPr>
        <w:tab/>
        <w:t>Определение коэффициента трения скольжения.</w:t>
      </w:r>
    </w:p>
    <w:p w14:paraId="29274B66" w14:textId="77777777" w:rsidR="00416B7C" w:rsidRPr="006A786D" w:rsidRDefault="00416B7C" w:rsidP="00416B7C">
      <w:pPr>
        <w:pStyle w:val="list-numnew"/>
        <w:rPr>
          <w:rFonts w:cs="Times New Roman"/>
        </w:rPr>
      </w:pPr>
      <w:r w:rsidRPr="006A786D">
        <w:rPr>
          <w:rFonts w:cs="Times New Roman"/>
        </w:rPr>
        <w:t>8.</w:t>
      </w:r>
      <w:r w:rsidRPr="006A786D">
        <w:rPr>
          <w:rFonts w:cs="Times New Roman"/>
        </w:rPr>
        <w:tab/>
        <w:t>Определение жёсткости пружины.</w:t>
      </w:r>
    </w:p>
    <w:p w14:paraId="63845CDF" w14:textId="77777777" w:rsidR="00416B7C" w:rsidRPr="006A786D" w:rsidRDefault="00416B7C" w:rsidP="00416B7C">
      <w:pPr>
        <w:pStyle w:val="list-numnew"/>
        <w:rPr>
          <w:rFonts w:cs="Times New Roman"/>
        </w:rPr>
      </w:pPr>
      <w:r w:rsidRPr="006A786D">
        <w:rPr>
          <w:rFonts w:cs="Times New Roman"/>
        </w:rPr>
        <w:t>9.</w:t>
      </w:r>
      <w:r w:rsidRPr="006A786D">
        <w:rPr>
          <w:rFonts w:cs="Times New Roman"/>
        </w:rPr>
        <w:tab/>
        <w:t>Определение работы силы трения при равномерном движении тела по горизонтальной поверхности.</w:t>
      </w:r>
    </w:p>
    <w:p w14:paraId="67EBC887" w14:textId="77777777" w:rsidR="00416B7C" w:rsidRPr="006A786D" w:rsidRDefault="00416B7C" w:rsidP="00416B7C">
      <w:pPr>
        <w:pStyle w:val="list-numnew"/>
        <w:rPr>
          <w:rFonts w:cs="Times New Roman"/>
        </w:rPr>
      </w:pPr>
      <w:r w:rsidRPr="006A786D">
        <w:rPr>
          <w:rFonts w:cs="Times New Roman"/>
        </w:rPr>
        <w:t>10.</w:t>
      </w:r>
      <w:r w:rsidRPr="006A786D">
        <w:rPr>
          <w:rFonts w:cs="Times New Roman"/>
        </w:rPr>
        <w:tab/>
        <w:t>Определение работы силы упругости при подъёме груза с использованием неподвижного и подви</w:t>
      </w:r>
      <w:r w:rsidRPr="006A786D">
        <w:rPr>
          <w:rFonts w:cs="Times New Roman"/>
        </w:rPr>
        <w:t>ж</w:t>
      </w:r>
      <w:r w:rsidRPr="006A786D">
        <w:rPr>
          <w:rFonts w:cs="Times New Roman"/>
        </w:rPr>
        <w:t>ного блоков.</w:t>
      </w:r>
    </w:p>
    <w:p w14:paraId="5B78C400" w14:textId="77777777" w:rsidR="00416B7C" w:rsidRPr="006A786D" w:rsidRDefault="00416B7C" w:rsidP="00416B7C">
      <w:pPr>
        <w:pStyle w:val="list-numnew"/>
        <w:rPr>
          <w:rFonts w:cs="Times New Roman"/>
        </w:rPr>
      </w:pPr>
      <w:r w:rsidRPr="006A786D">
        <w:rPr>
          <w:rFonts w:cs="Times New Roman"/>
        </w:rPr>
        <w:t>11.</w:t>
      </w:r>
      <w:r w:rsidRPr="006A786D">
        <w:rPr>
          <w:rFonts w:cs="Times New Roman"/>
        </w:rPr>
        <w:tab/>
        <w:t>Изучение закона сохранения энергии.</w:t>
      </w:r>
    </w:p>
    <w:p w14:paraId="43040F7D" w14:textId="77777777" w:rsidR="00416B7C" w:rsidRPr="006A786D" w:rsidRDefault="00416B7C" w:rsidP="00416B7C">
      <w:pPr>
        <w:pStyle w:val="body20"/>
        <w:spacing w:before="170"/>
        <w:rPr>
          <w:rFonts w:cs="Times New Roman"/>
        </w:rPr>
      </w:pPr>
      <w:r w:rsidRPr="006A786D">
        <w:rPr>
          <w:rStyle w:val="Bold"/>
          <w:rFonts w:cs="Times New Roman"/>
        </w:rPr>
        <w:t>Раздел 9. Механические колебания и волны</w:t>
      </w:r>
    </w:p>
    <w:p w14:paraId="0DD2FFEF" w14:textId="77777777" w:rsidR="00416B7C" w:rsidRPr="006A786D" w:rsidRDefault="00416B7C" w:rsidP="00416B7C">
      <w:pPr>
        <w:pStyle w:val="body"/>
        <w:rPr>
          <w:rFonts w:cs="Times New Roman"/>
        </w:rPr>
      </w:pPr>
      <w:r w:rsidRPr="006A786D">
        <w:rPr>
          <w:rFonts w:cs="Times New Roman"/>
        </w:rPr>
        <w:t>Колебательное движение. Основные характеристики колебаний: период, частота, амплитуда. Математ</w:t>
      </w:r>
      <w:r w:rsidRPr="006A786D">
        <w:rPr>
          <w:rFonts w:cs="Times New Roman"/>
        </w:rPr>
        <w:t>и</w:t>
      </w:r>
      <w:r w:rsidRPr="006A786D">
        <w:rPr>
          <w:rFonts w:cs="Times New Roman"/>
        </w:rPr>
        <w:t>ческий и пружинный маятники. Превращение энергии при колебательном движении.</w:t>
      </w:r>
    </w:p>
    <w:p w14:paraId="72B13F46" w14:textId="77777777" w:rsidR="00416B7C" w:rsidRPr="006A786D" w:rsidRDefault="00416B7C" w:rsidP="00416B7C">
      <w:pPr>
        <w:pStyle w:val="body"/>
        <w:rPr>
          <w:rFonts w:cs="Times New Roman"/>
        </w:rPr>
      </w:pPr>
      <w:r w:rsidRPr="006A786D">
        <w:rPr>
          <w:rFonts w:cs="Times New Roman"/>
        </w:rPr>
        <w:t xml:space="preserve">Затухающие колебания. Вынужденные колебания. Резонанс. </w:t>
      </w:r>
    </w:p>
    <w:p w14:paraId="14D55D43" w14:textId="77777777" w:rsidR="00416B7C" w:rsidRPr="006A786D" w:rsidRDefault="00416B7C" w:rsidP="00416B7C">
      <w:pPr>
        <w:pStyle w:val="body"/>
        <w:rPr>
          <w:rFonts w:cs="Times New Roman"/>
        </w:rPr>
      </w:pPr>
      <w:r w:rsidRPr="006A786D">
        <w:rPr>
          <w:rFonts w:cs="Times New Roman"/>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14:paraId="58679E7E" w14:textId="77777777" w:rsidR="00416B7C" w:rsidRPr="006A786D" w:rsidRDefault="00416B7C" w:rsidP="00416B7C">
      <w:pPr>
        <w:pStyle w:val="body"/>
        <w:rPr>
          <w:rFonts w:cs="Times New Roman"/>
        </w:rPr>
      </w:pPr>
      <w:r w:rsidRPr="006A786D">
        <w:rPr>
          <w:rFonts w:cs="Times New Roman"/>
        </w:rPr>
        <w:t>Звук. Громкость звука и высота тона. Отражение звука. Инфразвук и ультразвук.</w:t>
      </w:r>
    </w:p>
    <w:p w14:paraId="1A3828BC" w14:textId="77777777" w:rsidR="00416B7C" w:rsidRPr="006A786D" w:rsidRDefault="00416B7C" w:rsidP="00416B7C">
      <w:pPr>
        <w:pStyle w:val="h5"/>
        <w:rPr>
          <w:rFonts w:cs="Times New Roman"/>
          <w:i w:val="0"/>
          <w:iCs w:val="0"/>
        </w:rPr>
      </w:pPr>
      <w:r w:rsidRPr="006A786D">
        <w:rPr>
          <w:rFonts w:cs="Times New Roman"/>
        </w:rPr>
        <w:t>Демонстрации</w:t>
      </w:r>
    </w:p>
    <w:p w14:paraId="777F696B" w14:textId="77777777" w:rsidR="00416B7C" w:rsidRPr="006A786D" w:rsidRDefault="00416B7C" w:rsidP="00416B7C">
      <w:pPr>
        <w:pStyle w:val="list-numnew"/>
        <w:rPr>
          <w:rFonts w:cs="Times New Roman"/>
        </w:rPr>
      </w:pPr>
      <w:r w:rsidRPr="006A786D">
        <w:rPr>
          <w:rFonts w:cs="Times New Roman"/>
        </w:rPr>
        <w:t>1.</w:t>
      </w:r>
      <w:r w:rsidRPr="006A786D">
        <w:rPr>
          <w:rFonts w:cs="Times New Roman"/>
        </w:rPr>
        <w:tab/>
        <w:t>Наблюдение колебаний тел под действием силы тяжести и силы упругости.</w:t>
      </w:r>
    </w:p>
    <w:p w14:paraId="6DFC25C1" w14:textId="77777777" w:rsidR="00416B7C" w:rsidRPr="006A786D" w:rsidRDefault="00416B7C" w:rsidP="00416B7C">
      <w:pPr>
        <w:pStyle w:val="list-numnew"/>
        <w:rPr>
          <w:rFonts w:cs="Times New Roman"/>
        </w:rPr>
      </w:pPr>
      <w:r w:rsidRPr="006A786D">
        <w:rPr>
          <w:rFonts w:cs="Times New Roman"/>
        </w:rPr>
        <w:t>2.</w:t>
      </w:r>
      <w:r w:rsidRPr="006A786D">
        <w:rPr>
          <w:rFonts w:cs="Times New Roman"/>
        </w:rPr>
        <w:tab/>
        <w:t>Наблюдение колебаний груза на нити и на пружине.</w:t>
      </w:r>
    </w:p>
    <w:p w14:paraId="7D414EED" w14:textId="77777777" w:rsidR="00416B7C" w:rsidRPr="006A786D" w:rsidRDefault="00416B7C" w:rsidP="00416B7C">
      <w:pPr>
        <w:pStyle w:val="list-numnew"/>
        <w:rPr>
          <w:rFonts w:cs="Times New Roman"/>
        </w:rPr>
      </w:pPr>
      <w:r w:rsidRPr="006A786D">
        <w:rPr>
          <w:rFonts w:cs="Times New Roman"/>
        </w:rPr>
        <w:t>3.</w:t>
      </w:r>
      <w:r w:rsidRPr="006A786D">
        <w:rPr>
          <w:rFonts w:cs="Times New Roman"/>
        </w:rPr>
        <w:tab/>
        <w:t>Наблюдение вынужденных колебаний и резонанса.</w:t>
      </w:r>
    </w:p>
    <w:p w14:paraId="4D7DD701" w14:textId="77777777" w:rsidR="00416B7C" w:rsidRPr="006A786D" w:rsidRDefault="00416B7C" w:rsidP="00416B7C">
      <w:pPr>
        <w:pStyle w:val="list-numnew"/>
        <w:rPr>
          <w:rFonts w:cs="Times New Roman"/>
        </w:rPr>
      </w:pPr>
      <w:r w:rsidRPr="006A786D">
        <w:rPr>
          <w:rFonts w:cs="Times New Roman"/>
        </w:rPr>
        <w:t>4.</w:t>
      </w:r>
      <w:r w:rsidRPr="006A786D">
        <w:rPr>
          <w:rFonts w:cs="Times New Roman"/>
        </w:rPr>
        <w:tab/>
        <w:t>Распространение продольных и поперечных волн (на модели).</w:t>
      </w:r>
    </w:p>
    <w:p w14:paraId="6FAE1368" w14:textId="77777777" w:rsidR="00416B7C" w:rsidRPr="006A786D" w:rsidRDefault="00416B7C" w:rsidP="00416B7C">
      <w:pPr>
        <w:pStyle w:val="list-numnew"/>
        <w:rPr>
          <w:rFonts w:cs="Times New Roman"/>
        </w:rPr>
      </w:pPr>
      <w:r w:rsidRPr="006A786D">
        <w:rPr>
          <w:rFonts w:cs="Times New Roman"/>
        </w:rPr>
        <w:t>5.</w:t>
      </w:r>
      <w:r w:rsidRPr="006A786D">
        <w:rPr>
          <w:rFonts w:cs="Times New Roman"/>
        </w:rPr>
        <w:tab/>
        <w:t>Наблюдение зависимости высоты звука от частоты.</w:t>
      </w:r>
    </w:p>
    <w:p w14:paraId="042B7904" w14:textId="77777777" w:rsidR="00416B7C" w:rsidRPr="006A786D" w:rsidRDefault="00416B7C" w:rsidP="00416B7C">
      <w:pPr>
        <w:pStyle w:val="list-numnew"/>
        <w:rPr>
          <w:rFonts w:cs="Times New Roman"/>
        </w:rPr>
      </w:pPr>
      <w:r w:rsidRPr="006A786D">
        <w:rPr>
          <w:rFonts w:cs="Times New Roman"/>
        </w:rPr>
        <w:t>6.</w:t>
      </w:r>
      <w:r w:rsidRPr="006A786D">
        <w:rPr>
          <w:rFonts w:cs="Times New Roman"/>
        </w:rPr>
        <w:tab/>
        <w:t>Акустический резонанс.</w:t>
      </w:r>
    </w:p>
    <w:p w14:paraId="12CE483A" w14:textId="77777777" w:rsidR="00416B7C" w:rsidRPr="006A786D" w:rsidRDefault="00416B7C" w:rsidP="00416B7C">
      <w:pPr>
        <w:pStyle w:val="h5"/>
        <w:rPr>
          <w:rFonts w:cs="Times New Roman"/>
        </w:rPr>
      </w:pPr>
      <w:r w:rsidRPr="006A786D">
        <w:rPr>
          <w:rFonts w:cs="Times New Roman"/>
        </w:rPr>
        <w:t>Лабораторные работы и опыты</w:t>
      </w:r>
    </w:p>
    <w:p w14:paraId="0EB58E46" w14:textId="77777777" w:rsidR="00416B7C" w:rsidRPr="006A786D" w:rsidRDefault="00416B7C" w:rsidP="00416B7C">
      <w:pPr>
        <w:pStyle w:val="list-numnew"/>
        <w:rPr>
          <w:rFonts w:cs="Times New Roman"/>
        </w:rPr>
      </w:pPr>
      <w:r w:rsidRPr="006A786D">
        <w:rPr>
          <w:rFonts w:cs="Times New Roman"/>
        </w:rPr>
        <w:t>1.</w:t>
      </w:r>
      <w:r w:rsidRPr="006A786D">
        <w:rPr>
          <w:rFonts w:cs="Times New Roman"/>
        </w:rPr>
        <w:tab/>
        <w:t>Определение частоты и периода колебаний математического маятника.</w:t>
      </w:r>
    </w:p>
    <w:p w14:paraId="661FC58E" w14:textId="77777777" w:rsidR="00416B7C" w:rsidRPr="006A786D" w:rsidRDefault="00416B7C" w:rsidP="00416B7C">
      <w:pPr>
        <w:pStyle w:val="list-numnew"/>
        <w:rPr>
          <w:rFonts w:cs="Times New Roman"/>
        </w:rPr>
      </w:pPr>
      <w:r w:rsidRPr="006A786D">
        <w:rPr>
          <w:rFonts w:cs="Times New Roman"/>
        </w:rPr>
        <w:t>2.</w:t>
      </w:r>
      <w:r w:rsidRPr="006A786D">
        <w:rPr>
          <w:rFonts w:cs="Times New Roman"/>
        </w:rPr>
        <w:tab/>
        <w:t>Определение частоты и периода колебаний пружинного маятника.</w:t>
      </w:r>
    </w:p>
    <w:p w14:paraId="6BEAC647" w14:textId="77777777" w:rsidR="00416B7C" w:rsidRPr="006A786D" w:rsidRDefault="00416B7C" w:rsidP="00416B7C">
      <w:pPr>
        <w:pStyle w:val="list-numnew"/>
        <w:rPr>
          <w:rFonts w:cs="Times New Roman"/>
        </w:rPr>
      </w:pPr>
      <w:r w:rsidRPr="006A786D">
        <w:rPr>
          <w:rFonts w:cs="Times New Roman"/>
        </w:rPr>
        <w:t>3.</w:t>
      </w:r>
      <w:r w:rsidRPr="006A786D">
        <w:rPr>
          <w:rFonts w:cs="Times New Roman"/>
        </w:rPr>
        <w:tab/>
        <w:t>Исследование зависимости периода колебаний подвешенного к нити груза от длины нити.</w:t>
      </w:r>
    </w:p>
    <w:p w14:paraId="28C58F00" w14:textId="77777777" w:rsidR="00416B7C" w:rsidRPr="006A786D" w:rsidRDefault="00416B7C" w:rsidP="00416B7C">
      <w:pPr>
        <w:pStyle w:val="list-numnew"/>
        <w:rPr>
          <w:rFonts w:cs="Times New Roman"/>
        </w:rPr>
      </w:pPr>
      <w:r w:rsidRPr="006A786D">
        <w:rPr>
          <w:rFonts w:cs="Times New Roman"/>
        </w:rPr>
        <w:lastRenderedPageBreak/>
        <w:t>4.</w:t>
      </w:r>
      <w:r w:rsidRPr="006A786D">
        <w:rPr>
          <w:rFonts w:cs="Times New Roman"/>
        </w:rPr>
        <w:tab/>
        <w:t>Исследование зависимости периода колебаний пружинного маятника от массы груза.</w:t>
      </w:r>
    </w:p>
    <w:p w14:paraId="3E0BBA8F" w14:textId="77777777" w:rsidR="00416B7C" w:rsidRPr="006A786D" w:rsidRDefault="00416B7C" w:rsidP="00416B7C">
      <w:pPr>
        <w:pStyle w:val="list-numnew"/>
        <w:rPr>
          <w:rFonts w:cs="Times New Roman"/>
        </w:rPr>
      </w:pPr>
      <w:r w:rsidRPr="006A786D">
        <w:rPr>
          <w:rFonts w:cs="Times New Roman"/>
        </w:rPr>
        <w:t>5.</w:t>
      </w:r>
      <w:r w:rsidRPr="006A786D">
        <w:rPr>
          <w:rFonts w:cs="Times New Roman"/>
        </w:rPr>
        <w:tab/>
        <w:t xml:space="preserve">Проверка независимости периода колебаний груза, подвешенного к нити, от массы груза. </w:t>
      </w:r>
    </w:p>
    <w:p w14:paraId="6300C555" w14:textId="77777777" w:rsidR="00416B7C" w:rsidRPr="006A786D" w:rsidRDefault="00416B7C" w:rsidP="00416B7C">
      <w:pPr>
        <w:pStyle w:val="list-numnew"/>
        <w:rPr>
          <w:rFonts w:cs="Times New Roman"/>
        </w:rPr>
      </w:pPr>
      <w:r w:rsidRPr="006A786D">
        <w:rPr>
          <w:rFonts w:cs="Times New Roman"/>
        </w:rPr>
        <w:t>6.</w:t>
      </w:r>
      <w:r w:rsidRPr="006A786D">
        <w:rPr>
          <w:rFonts w:cs="Times New Roman"/>
        </w:rPr>
        <w:tab/>
        <w:t xml:space="preserve">Опыты, демонстрирующие зависимость периода колебаний пружинного маятника от массы груза и жёсткости пружины. </w:t>
      </w:r>
    </w:p>
    <w:p w14:paraId="2F9F2F5D" w14:textId="77777777" w:rsidR="00416B7C" w:rsidRPr="006A786D" w:rsidRDefault="00416B7C" w:rsidP="00416B7C">
      <w:pPr>
        <w:pStyle w:val="list-numnew"/>
        <w:rPr>
          <w:rFonts w:cs="Times New Roman"/>
        </w:rPr>
      </w:pPr>
      <w:r w:rsidRPr="006A786D">
        <w:rPr>
          <w:rFonts w:cs="Times New Roman"/>
        </w:rPr>
        <w:t>7.</w:t>
      </w:r>
      <w:r w:rsidRPr="006A786D">
        <w:rPr>
          <w:rFonts w:cs="Times New Roman"/>
        </w:rPr>
        <w:tab/>
        <w:t>Измерение ускорения свободного падения.</w:t>
      </w:r>
    </w:p>
    <w:p w14:paraId="08E8C254" w14:textId="77777777" w:rsidR="00416B7C" w:rsidRPr="006A786D" w:rsidRDefault="00416B7C" w:rsidP="00416B7C">
      <w:pPr>
        <w:pStyle w:val="body20"/>
        <w:rPr>
          <w:rFonts w:cs="Times New Roman"/>
        </w:rPr>
      </w:pPr>
      <w:r w:rsidRPr="006A786D">
        <w:rPr>
          <w:rStyle w:val="Bold"/>
          <w:rFonts w:cs="Times New Roman"/>
        </w:rPr>
        <w:t>Раздел 10. Электромагнитное поле и электромагнитные</w:t>
      </w:r>
      <w:r w:rsidR="00571787" w:rsidRPr="006A786D">
        <w:rPr>
          <w:rStyle w:val="Bold"/>
          <w:rFonts w:cs="Times New Roman"/>
        </w:rPr>
        <w:t xml:space="preserve"> </w:t>
      </w:r>
      <w:r w:rsidRPr="006A786D">
        <w:rPr>
          <w:rStyle w:val="Bold"/>
          <w:rFonts w:cs="Times New Roman"/>
        </w:rPr>
        <w:t>волны</w:t>
      </w:r>
    </w:p>
    <w:p w14:paraId="6473C530" w14:textId="77777777" w:rsidR="00416B7C" w:rsidRPr="006A786D" w:rsidRDefault="00416B7C" w:rsidP="00416B7C">
      <w:pPr>
        <w:pStyle w:val="body"/>
        <w:rPr>
          <w:rFonts w:cs="Times New Roman"/>
        </w:rPr>
      </w:pPr>
      <w:r w:rsidRPr="006A786D">
        <w:rPr>
          <w:rFonts w:cs="Times New Roman"/>
        </w:rPr>
        <w:t>Электромагнитное поле. Электромагнитные волны. Свойства электромагнитных волн. Шкала электр</w:t>
      </w:r>
      <w:r w:rsidRPr="006A786D">
        <w:rPr>
          <w:rFonts w:cs="Times New Roman"/>
        </w:rPr>
        <w:t>о</w:t>
      </w:r>
      <w:r w:rsidRPr="006A786D">
        <w:rPr>
          <w:rFonts w:cs="Times New Roman"/>
        </w:rPr>
        <w:t>магнитных волн. Использование электромагнитных волн для сотовой связи.</w:t>
      </w:r>
    </w:p>
    <w:p w14:paraId="4860B6E0" w14:textId="77777777" w:rsidR="00416B7C" w:rsidRPr="006A786D" w:rsidRDefault="00416B7C" w:rsidP="00416B7C">
      <w:pPr>
        <w:pStyle w:val="body"/>
        <w:rPr>
          <w:rFonts w:cs="Times New Roman"/>
        </w:rPr>
      </w:pPr>
      <w:r w:rsidRPr="006A786D">
        <w:rPr>
          <w:rFonts w:cs="Times New Roman"/>
        </w:rPr>
        <w:t>Электромагнитная природа света. Скорость света. Волновые свойства света.</w:t>
      </w:r>
    </w:p>
    <w:p w14:paraId="4154938E" w14:textId="77777777" w:rsidR="00416B7C" w:rsidRPr="006A786D" w:rsidRDefault="00416B7C" w:rsidP="00416B7C">
      <w:pPr>
        <w:pStyle w:val="h5"/>
        <w:rPr>
          <w:rFonts w:cs="Times New Roman"/>
        </w:rPr>
      </w:pPr>
      <w:r w:rsidRPr="006A786D">
        <w:rPr>
          <w:rFonts w:cs="Times New Roman"/>
        </w:rPr>
        <w:t>Демонстрации</w:t>
      </w:r>
    </w:p>
    <w:p w14:paraId="64AD82CE" w14:textId="77777777" w:rsidR="00416B7C" w:rsidRPr="006A786D" w:rsidRDefault="00416B7C" w:rsidP="00416B7C">
      <w:pPr>
        <w:pStyle w:val="list-numnew"/>
        <w:rPr>
          <w:rFonts w:cs="Times New Roman"/>
        </w:rPr>
      </w:pPr>
      <w:r w:rsidRPr="006A786D">
        <w:rPr>
          <w:rFonts w:cs="Times New Roman"/>
        </w:rPr>
        <w:t>1.</w:t>
      </w:r>
      <w:r w:rsidRPr="006A786D">
        <w:rPr>
          <w:rFonts w:cs="Times New Roman"/>
        </w:rPr>
        <w:tab/>
        <w:t xml:space="preserve">Свойства электромагнитных волн. </w:t>
      </w:r>
    </w:p>
    <w:p w14:paraId="6F7FF8F7" w14:textId="77777777" w:rsidR="00416B7C" w:rsidRPr="006A786D" w:rsidRDefault="00416B7C" w:rsidP="00416B7C">
      <w:pPr>
        <w:pStyle w:val="list-numnew"/>
        <w:rPr>
          <w:rFonts w:cs="Times New Roman"/>
        </w:rPr>
      </w:pPr>
      <w:r w:rsidRPr="006A786D">
        <w:rPr>
          <w:rFonts w:cs="Times New Roman"/>
        </w:rPr>
        <w:t>2.</w:t>
      </w:r>
      <w:r w:rsidRPr="006A786D">
        <w:rPr>
          <w:rFonts w:cs="Times New Roman"/>
        </w:rPr>
        <w:tab/>
        <w:t xml:space="preserve">Волновые свойства света. </w:t>
      </w:r>
    </w:p>
    <w:p w14:paraId="1B7F1DA9" w14:textId="77777777" w:rsidR="00416B7C" w:rsidRPr="006A786D" w:rsidRDefault="00416B7C" w:rsidP="00416B7C">
      <w:pPr>
        <w:pStyle w:val="h5"/>
        <w:rPr>
          <w:rFonts w:cs="Times New Roman"/>
        </w:rPr>
      </w:pPr>
      <w:r w:rsidRPr="006A786D">
        <w:rPr>
          <w:rFonts w:cs="Times New Roman"/>
        </w:rPr>
        <w:t xml:space="preserve">Лабораторные работы и опыты </w:t>
      </w:r>
    </w:p>
    <w:p w14:paraId="76A18EAB" w14:textId="77777777" w:rsidR="00416B7C" w:rsidRPr="006A786D" w:rsidRDefault="00416B7C" w:rsidP="00416B7C">
      <w:pPr>
        <w:pStyle w:val="list-numnew"/>
        <w:rPr>
          <w:rFonts w:cs="Times New Roman"/>
        </w:rPr>
      </w:pPr>
      <w:r w:rsidRPr="006A786D">
        <w:rPr>
          <w:rFonts w:cs="Times New Roman"/>
        </w:rPr>
        <w:t>1.</w:t>
      </w:r>
      <w:r w:rsidRPr="006A786D">
        <w:rPr>
          <w:rFonts w:cs="Times New Roman"/>
        </w:rPr>
        <w:tab/>
        <w:t>Изучение свойств электромагнитных волн с помощью мобильного телефона.</w:t>
      </w:r>
    </w:p>
    <w:p w14:paraId="2EEB31C1" w14:textId="77777777" w:rsidR="00416B7C" w:rsidRPr="006A786D" w:rsidRDefault="00416B7C" w:rsidP="00416B7C">
      <w:pPr>
        <w:pStyle w:val="body20"/>
        <w:rPr>
          <w:rFonts w:cs="Times New Roman"/>
        </w:rPr>
      </w:pPr>
      <w:r w:rsidRPr="006A786D">
        <w:rPr>
          <w:rStyle w:val="Bold"/>
          <w:rFonts w:cs="Times New Roman"/>
        </w:rPr>
        <w:t>Раздел 11. Световые явления</w:t>
      </w:r>
    </w:p>
    <w:p w14:paraId="0FE087DE" w14:textId="77777777" w:rsidR="00416B7C" w:rsidRPr="006A786D" w:rsidRDefault="00416B7C" w:rsidP="00416B7C">
      <w:pPr>
        <w:pStyle w:val="body"/>
        <w:rPr>
          <w:rFonts w:cs="Times New Roman"/>
        </w:rPr>
      </w:pPr>
      <w:r w:rsidRPr="006A786D">
        <w:rPr>
          <w:rFonts w:cs="Times New Roman"/>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33C8FF74" w14:textId="77777777" w:rsidR="00416B7C" w:rsidRPr="006A786D" w:rsidRDefault="00416B7C" w:rsidP="00416B7C">
      <w:pPr>
        <w:pStyle w:val="body"/>
        <w:rPr>
          <w:rFonts w:cs="Times New Roman"/>
        </w:rPr>
      </w:pPr>
      <w:r w:rsidRPr="006A786D">
        <w:rPr>
          <w:rFonts w:cs="Times New Roman"/>
        </w:rPr>
        <w:t>Преломление света. Закон преломления света. Полное внутреннее отражение света. Использование по</w:t>
      </w:r>
      <w:r w:rsidRPr="006A786D">
        <w:rPr>
          <w:rFonts w:cs="Times New Roman"/>
        </w:rPr>
        <w:t>л</w:t>
      </w:r>
      <w:r w:rsidRPr="006A786D">
        <w:rPr>
          <w:rFonts w:cs="Times New Roman"/>
        </w:rPr>
        <w:t>ного внутреннего отражения в оптических световодах.</w:t>
      </w:r>
    </w:p>
    <w:p w14:paraId="40FCDAA2" w14:textId="77777777" w:rsidR="00416B7C" w:rsidRPr="006A786D" w:rsidRDefault="00416B7C" w:rsidP="00416B7C">
      <w:pPr>
        <w:pStyle w:val="body"/>
        <w:rPr>
          <w:rFonts w:cs="Times New Roman"/>
        </w:rPr>
      </w:pPr>
      <w:r w:rsidRPr="006A786D">
        <w:rPr>
          <w:rFonts w:cs="Times New Roman"/>
        </w:rPr>
        <w:t>Линза. Ход лучей в линзе. Оптическая система фотоаппарата, микроскопа и телескопа (МС). Глаз как о</w:t>
      </w:r>
      <w:r w:rsidRPr="006A786D">
        <w:rPr>
          <w:rFonts w:cs="Times New Roman"/>
        </w:rPr>
        <w:t>п</w:t>
      </w:r>
      <w:r w:rsidRPr="006A786D">
        <w:rPr>
          <w:rFonts w:cs="Times New Roman"/>
        </w:rPr>
        <w:t xml:space="preserve">тическая система. Близорукость и дальнозоркость. </w:t>
      </w:r>
    </w:p>
    <w:p w14:paraId="3F5C5C5B" w14:textId="77777777" w:rsidR="00416B7C" w:rsidRPr="006A786D" w:rsidRDefault="00416B7C" w:rsidP="00416B7C">
      <w:pPr>
        <w:pStyle w:val="body"/>
        <w:rPr>
          <w:rFonts w:cs="Times New Roman"/>
        </w:rPr>
      </w:pPr>
      <w:r w:rsidRPr="006A786D">
        <w:rPr>
          <w:rFonts w:cs="Times New Roman"/>
        </w:rPr>
        <w:t>Разложение белого света в спектр. Опыты Ньютона. Сложение спектральных цветов. Дисперсия света.</w:t>
      </w:r>
    </w:p>
    <w:p w14:paraId="554FF14A" w14:textId="77777777" w:rsidR="00416B7C" w:rsidRPr="006A786D" w:rsidRDefault="00416B7C" w:rsidP="00416B7C">
      <w:pPr>
        <w:pStyle w:val="h5"/>
        <w:rPr>
          <w:rFonts w:cs="Times New Roman"/>
          <w:i w:val="0"/>
          <w:iCs w:val="0"/>
        </w:rPr>
      </w:pPr>
      <w:r w:rsidRPr="006A786D">
        <w:rPr>
          <w:rFonts w:cs="Times New Roman"/>
        </w:rPr>
        <w:t>Демонстрации</w:t>
      </w:r>
    </w:p>
    <w:p w14:paraId="76E882BD" w14:textId="77777777" w:rsidR="00416B7C" w:rsidRPr="006A786D" w:rsidRDefault="00416B7C" w:rsidP="00416B7C">
      <w:pPr>
        <w:pStyle w:val="list-numnew"/>
        <w:rPr>
          <w:rFonts w:cs="Times New Roman"/>
        </w:rPr>
      </w:pPr>
      <w:r w:rsidRPr="006A786D">
        <w:rPr>
          <w:rFonts w:cs="Times New Roman"/>
        </w:rPr>
        <w:t>1.</w:t>
      </w:r>
      <w:r w:rsidRPr="006A786D">
        <w:rPr>
          <w:rFonts w:cs="Times New Roman"/>
        </w:rPr>
        <w:tab/>
        <w:t>Прямолинейное распространение света.</w:t>
      </w:r>
    </w:p>
    <w:p w14:paraId="50EC8B37" w14:textId="77777777" w:rsidR="00416B7C" w:rsidRPr="006A786D" w:rsidRDefault="00416B7C" w:rsidP="00416B7C">
      <w:pPr>
        <w:pStyle w:val="list-numnew"/>
        <w:rPr>
          <w:rFonts w:cs="Times New Roman"/>
        </w:rPr>
      </w:pPr>
      <w:r w:rsidRPr="006A786D">
        <w:rPr>
          <w:rFonts w:cs="Times New Roman"/>
        </w:rPr>
        <w:t>2.</w:t>
      </w:r>
      <w:r w:rsidRPr="006A786D">
        <w:rPr>
          <w:rFonts w:cs="Times New Roman"/>
        </w:rPr>
        <w:tab/>
        <w:t>Отражение света.</w:t>
      </w:r>
    </w:p>
    <w:p w14:paraId="1DA58EE1" w14:textId="77777777" w:rsidR="00416B7C" w:rsidRPr="006A786D" w:rsidRDefault="00416B7C" w:rsidP="00416B7C">
      <w:pPr>
        <w:pStyle w:val="list-numnew"/>
        <w:rPr>
          <w:rFonts w:cs="Times New Roman"/>
        </w:rPr>
      </w:pPr>
      <w:r w:rsidRPr="006A786D">
        <w:rPr>
          <w:rFonts w:cs="Times New Roman"/>
        </w:rPr>
        <w:t>3.</w:t>
      </w:r>
      <w:r w:rsidRPr="006A786D">
        <w:rPr>
          <w:rFonts w:cs="Times New Roman"/>
        </w:rPr>
        <w:tab/>
        <w:t>Получение изображений в плоском, вогнутом и выпуклом зеркалах.</w:t>
      </w:r>
    </w:p>
    <w:p w14:paraId="736715AB" w14:textId="77777777" w:rsidR="00416B7C" w:rsidRPr="006A786D" w:rsidRDefault="00416B7C" w:rsidP="00416B7C">
      <w:pPr>
        <w:pStyle w:val="list-numnew"/>
        <w:rPr>
          <w:rFonts w:cs="Times New Roman"/>
        </w:rPr>
      </w:pPr>
      <w:r w:rsidRPr="006A786D">
        <w:rPr>
          <w:rFonts w:cs="Times New Roman"/>
        </w:rPr>
        <w:t>4.</w:t>
      </w:r>
      <w:r w:rsidRPr="006A786D">
        <w:rPr>
          <w:rFonts w:cs="Times New Roman"/>
        </w:rPr>
        <w:tab/>
        <w:t>Преломление света.</w:t>
      </w:r>
    </w:p>
    <w:p w14:paraId="54B72958" w14:textId="77777777" w:rsidR="00416B7C" w:rsidRPr="006A786D" w:rsidRDefault="00416B7C" w:rsidP="00416B7C">
      <w:pPr>
        <w:pStyle w:val="list-numnew"/>
        <w:rPr>
          <w:rFonts w:cs="Times New Roman"/>
        </w:rPr>
      </w:pPr>
      <w:r w:rsidRPr="006A786D">
        <w:rPr>
          <w:rFonts w:cs="Times New Roman"/>
        </w:rPr>
        <w:t>5.</w:t>
      </w:r>
      <w:r w:rsidRPr="006A786D">
        <w:rPr>
          <w:rFonts w:cs="Times New Roman"/>
        </w:rPr>
        <w:tab/>
        <w:t>Оптический световод.</w:t>
      </w:r>
    </w:p>
    <w:p w14:paraId="11BA0849" w14:textId="77777777" w:rsidR="00416B7C" w:rsidRPr="006A786D" w:rsidRDefault="00416B7C" w:rsidP="00416B7C">
      <w:pPr>
        <w:pStyle w:val="list-numnew"/>
        <w:rPr>
          <w:rFonts w:cs="Times New Roman"/>
        </w:rPr>
      </w:pPr>
      <w:r w:rsidRPr="006A786D">
        <w:rPr>
          <w:rFonts w:cs="Times New Roman"/>
        </w:rPr>
        <w:t>6.</w:t>
      </w:r>
      <w:r w:rsidRPr="006A786D">
        <w:rPr>
          <w:rFonts w:cs="Times New Roman"/>
        </w:rPr>
        <w:tab/>
        <w:t>Ход лучей в собирающей линзе.</w:t>
      </w:r>
    </w:p>
    <w:p w14:paraId="28DCA0E7" w14:textId="77777777" w:rsidR="00416B7C" w:rsidRPr="006A786D" w:rsidRDefault="00416B7C" w:rsidP="00416B7C">
      <w:pPr>
        <w:pStyle w:val="list-numnew"/>
        <w:rPr>
          <w:rFonts w:cs="Times New Roman"/>
        </w:rPr>
      </w:pPr>
      <w:r w:rsidRPr="006A786D">
        <w:rPr>
          <w:rFonts w:cs="Times New Roman"/>
        </w:rPr>
        <w:t>7.</w:t>
      </w:r>
      <w:r w:rsidRPr="006A786D">
        <w:rPr>
          <w:rFonts w:cs="Times New Roman"/>
        </w:rPr>
        <w:tab/>
        <w:t>Ход лучей в рассеивающей линзе.</w:t>
      </w:r>
    </w:p>
    <w:p w14:paraId="3315833A" w14:textId="77777777" w:rsidR="00416B7C" w:rsidRPr="006A786D" w:rsidRDefault="00416B7C" w:rsidP="00416B7C">
      <w:pPr>
        <w:pStyle w:val="list-numnew"/>
        <w:rPr>
          <w:rFonts w:cs="Times New Roman"/>
        </w:rPr>
      </w:pPr>
      <w:r w:rsidRPr="006A786D">
        <w:rPr>
          <w:rFonts w:cs="Times New Roman"/>
        </w:rPr>
        <w:t>8.</w:t>
      </w:r>
      <w:r w:rsidRPr="006A786D">
        <w:rPr>
          <w:rFonts w:cs="Times New Roman"/>
        </w:rPr>
        <w:tab/>
        <w:t>Получение изображений с помощью линз.</w:t>
      </w:r>
    </w:p>
    <w:p w14:paraId="5B582295" w14:textId="77777777" w:rsidR="00416B7C" w:rsidRPr="006A786D" w:rsidRDefault="00416B7C" w:rsidP="00416B7C">
      <w:pPr>
        <w:pStyle w:val="list-numnew"/>
        <w:rPr>
          <w:rFonts w:cs="Times New Roman"/>
        </w:rPr>
      </w:pPr>
      <w:r w:rsidRPr="006A786D">
        <w:rPr>
          <w:rFonts w:cs="Times New Roman"/>
        </w:rPr>
        <w:t>9.</w:t>
      </w:r>
      <w:r w:rsidRPr="006A786D">
        <w:rPr>
          <w:rFonts w:cs="Times New Roman"/>
        </w:rPr>
        <w:tab/>
        <w:t>Принцип действия фотоаппарата, микроскопа и телескопа.</w:t>
      </w:r>
    </w:p>
    <w:p w14:paraId="5F339827" w14:textId="77777777" w:rsidR="00416B7C" w:rsidRPr="006A786D" w:rsidRDefault="00416B7C" w:rsidP="00416B7C">
      <w:pPr>
        <w:pStyle w:val="list-numnew"/>
        <w:rPr>
          <w:rFonts w:cs="Times New Roman"/>
        </w:rPr>
      </w:pPr>
      <w:r w:rsidRPr="006A786D">
        <w:rPr>
          <w:rFonts w:cs="Times New Roman"/>
        </w:rPr>
        <w:t>10.</w:t>
      </w:r>
      <w:r w:rsidRPr="006A786D">
        <w:rPr>
          <w:rFonts w:cs="Times New Roman"/>
        </w:rPr>
        <w:tab/>
        <w:t>Модель глаза.</w:t>
      </w:r>
    </w:p>
    <w:p w14:paraId="5960EAD4" w14:textId="77777777" w:rsidR="00416B7C" w:rsidRPr="006A786D" w:rsidRDefault="00416B7C" w:rsidP="00416B7C">
      <w:pPr>
        <w:pStyle w:val="list-numnew"/>
        <w:rPr>
          <w:rFonts w:cs="Times New Roman"/>
        </w:rPr>
      </w:pPr>
      <w:r w:rsidRPr="006A786D">
        <w:rPr>
          <w:rFonts w:cs="Times New Roman"/>
        </w:rPr>
        <w:t>11.</w:t>
      </w:r>
      <w:r w:rsidRPr="006A786D">
        <w:rPr>
          <w:rFonts w:cs="Times New Roman"/>
        </w:rPr>
        <w:tab/>
        <w:t>Разложение белого света в спектр.</w:t>
      </w:r>
    </w:p>
    <w:p w14:paraId="761DBEF9" w14:textId="77777777" w:rsidR="00416B7C" w:rsidRPr="006A786D" w:rsidRDefault="00416B7C" w:rsidP="00416B7C">
      <w:pPr>
        <w:pStyle w:val="list-numnew"/>
        <w:rPr>
          <w:rFonts w:cs="Times New Roman"/>
        </w:rPr>
      </w:pPr>
      <w:r w:rsidRPr="006A786D">
        <w:rPr>
          <w:rFonts w:cs="Times New Roman"/>
        </w:rPr>
        <w:t>12.</w:t>
      </w:r>
      <w:r w:rsidRPr="006A786D">
        <w:rPr>
          <w:rFonts w:cs="Times New Roman"/>
        </w:rPr>
        <w:tab/>
        <w:t>Получение белого света при сложении света разных цветов.</w:t>
      </w:r>
    </w:p>
    <w:p w14:paraId="6E344F3D" w14:textId="77777777" w:rsidR="00416B7C" w:rsidRPr="006A786D" w:rsidRDefault="00416B7C" w:rsidP="00416B7C">
      <w:pPr>
        <w:pStyle w:val="h5"/>
        <w:rPr>
          <w:rFonts w:cs="Times New Roman"/>
        </w:rPr>
      </w:pPr>
      <w:r w:rsidRPr="006A786D">
        <w:rPr>
          <w:rFonts w:cs="Times New Roman"/>
        </w:rPr>
        <w:t xml:space="preserve">Лабораторные работы и опыты </w:t>
      </w:r>
    </w:p>
    <w:p w14:paraId="67D0CFDE" w14:textId="77777777" w:rsidR="00416B7C" w:rsidRPr="006A786D" w:rsidRDefault="00416B7C" w:rsidP="00416B7C">
      <w:pPr>
        <w:pStyle w:val="list-numnew"/>
        <w:rPr>
          <w:rFonts w:cs="Times New Roman"/>
        </w:rPr>
      </w:pPr>
      <w:r w:rsidRPr="006A786D">
        <w:rPr>
          <w:rFonts w:cs="Times New Roman"/>
        </w:rPr>
        <w:t>1.</w:t>
      </w:r>
      <w:r w:rsidRPr="006A786D">
        <w:rPr>
          <w:rFonts w:cs="Times New Roman"/>
        </w:rPr>
        <w:tab/>
        <w:t>Исследование зависимости угла отражения светового луча от угла падения.</w:t>
      </w:r>
    </w:p>
    <w:p w14:paraId="50C36977" w14:textId="77777777" w:rsidR="00416B7C" w:rsidRPr="006A786D" w:rsidRDefault="00416B7C" w:rsidP="00416B7C">
      <w:pPr>
        <w:pStyle w:val="list-numnew"/>
        <w:rPr>
          <w:rFonts w:cs="Times New Roman"/>
        </w:rPr>
      </w:pPr>
      <w:r w:rsidRPr="006A786D">
        <w:rPr>
          <w:rFonts w:cs="Times New Roman"/>
        </w:rPr>
        <w:t>2.</w:t>
      </w:r>
      <w:r w:rsidRPr="006A786D">
        <w:rPr>
          <w:rFonts w:cs="Times New Roman"/>
        </w:rPr>
        <w:tab/>
        <w:t>Изучение характеристик изображения предмета в плоском зеркале.</w:t>
      </w:r>
    </w:p>
    <w:p w14:paraId="73B1D0B2" w14:textId="77777777" w:rsidR="00416B7C" w:rsidRPr="006A786D" w:rsidRDefault="00416B7C" w:rsidP="00416B7C">
      <w:pPr>
        <w:pStyle w:val="list-numnew"/>
        <w:rPr>
          <w:rFonts w:cs="Times New Roman"/>
        </w:rPr>
      </w:pPr>
      <w:r w:rsidRPr="006A786D">
        <w:rPr>
          <w:rFonts w:cs="Times New Roman"/>
        </w:rPr>
        <w:t>3.</w:t>
      </w:r>
      <w:r w:rsidRPr="006A786D">
        <w:rPr>
          <w:rFonts w:cs="Times New Roman"/>
        </w:rPr>
        <w:tab/>
        <w:t>Исследование зависимости угла преломления светового луча от угла падения на границе «во</w:t>
      </w:r>
      <w:r w:rsidRPr="006A786D">
        <w:rPr>
          <w:rFonts w:cs="Times New Roman"/>
        </w:rPr>
        <w:t>з</w:t>
      </w:r>
      <w:r w:rsidRPr="006A786D">
        <w:rPr>
          <w:rFonts w:cs="Times New Roman"/>
        </w:rPr>
        <w:t xml:space="preserve">дух—стекло». </w:t>
      </w:r>
    </w:p>
    <w:p w14:paraId="07A02E09" w14:textId="77777777" w:rsidR="00416B7C" w:rsidRPr="006A786D" w:rsidRDefault="00416B7C" w:rsidP="00416B7C">
      <w:pPr>
        <w:pStyle w:val="list-numnew"/>
        <w:rPr>
          <w:rFonts w:cs="Times New Roman"/>
        </w:rPr>
      </w:pPr>
      <w:r w:rsidRPr="006A786D">
        <w:rPr>
          <w:rFonts w:cs="Times New Roman"/>
        </w:rPr>
        <w:t>4.</w:t>
      </w:r>
      <w:r w:rsidRPr="006A786D">
        <w:rPr>
          <w:rFonts w:cs="Times New Roman"/>
        </w:rPr>
        <w:tab/>
        <w:t>Получение изображений с помощью собирающей линзы.</w:t>
      </w:r>
    </w:p>
    <w:p w14:paraId="2712BC01" w14:textId="77777777" w:rsidR="00416B7C" w:rsidRPr="006A786D" w:rsidRDefault="00416B7C" w:rsidP="00416B7C">
      <w:pPr>
        <w:pStyle w:val="list-numnew"/>
        <w:rPr>
          <w:rFonts w:cs="Times New Roman"/>
        </w:rPr>
      </w:pPr>
      <w:r w:rsidRPr="006A786D">
        <w:rPr>
          <w:rFonts w:cs="Times New Roman"/>
        </w:rPr>
        <w:t>5.</w:t>
      </w:r>
      <w:r w:rsidRPr="006A786D">
        <w:rPr>
          <w:rFonts w:cs="Times New Roman"/>
        </w:rPr>
        <w:tab/>
        <w:t>Определение фокусного расстояния и оптической силы собирающей линзы.</w:t>
      </w:r>
    </w:p>
    <w:p w14:paraId="14C336B3" w14:textId="77777777" w:rsidR="00416B7C" w:rsidRPr="006A786D" w:rsidRDefault="00416B7C" w:rsidP="00416B7C">
      <w:pPr>
        <w:pStyle w:val="list-numnew"/>
        <w:rPr>
          <w:rFonts w:cs="Times New Roman"/>
        </w:rPr>
      </w:pPr>
      <w:r w:rsidRPr="006A786D">
        <w:rPr>
          <w:rFonts w:cs="Times New Roman"/>
        </w:rPr>
        <w:t>6.</w:t>
      </w:r>
      <w:r w:rsidRPr="006A786D">
        <w:rPr>
          <w:rFonts w:cs="Times New Roman"/>
        </w:rPr>
        <w:tab/>
        <w:t>Опыты по разложению белого света в спектр.</w:t>
      </w:r>
    </w:p>
    <w:p w14:paraId="20163DAE" w14:textId="77777777" w:rsidR="00416B7C" w:rsidRPr="006A786D" w:rsidRDefault="00416B7C" w:rsidP="00416B7C">
      <w:pPr>
        <w:pStyle w:val="list-numnew"/>
        <w:rPr>
          <w:rFonts w:cs="Times New Roman"/>
        </w:rPr>
      </w:pPr>
      <w:r w:rsidRPr="006A786D">
        <w:rPr>
          <w:rFonts w:cs="Times New Roman"/>
        </w:rPr>
        <w:t>7.</w:t>
      </w:r>
      <w:r w:rsidRPr="006A786D">
        <w:rPr>
          <w:rFonts w:cs="Times New Roman"/>
        </w:rPr>
        <w:tab/>
        <w:t>Опыты по восприятию цвета предметов при их наблюдении через цветовые фильтры.</w:t>
      </w:r>
    </w:p>
    <w:p w14:paraId="10490F16" w14:textId="77777777" w:rsidR="00416B7C" w:rsidRPr="006A786D" w:rsidRDefault="00416B7C" w:rsidP="00416B7C">
      <w:pPr>
        <w:pStyle w:val="body20"/>
        <w:rPr>
          <w:rStyle w:val="Bold"/>
          <w:rFonts w:cs="Times New Roman"/>
        </w:rPr>
      </w:pPr>
      <w:r w:rsidRPr="006A786D">
        <w:rPr>
          <w:rStyle w:val="Bold"/>
          <w:rFonts w:cs="Times New Roman"/>
        </w:rPr>
        <w:t>Раздел 12. Квантовые явления</w:t>
      </w:r>
    </w:p>
    <w:p w14:paraId="5DD46E6C" w14:textId="77777777" w:rsidR="00416B7C" w:rsidRPr="006A786D" w:rsidRDefault="00416B7C" w:rsidP="00416B7C">
      <w:pPr>
        <w:pStyle w:val="body"/>
        <w:rPr>
          <w:rFonts w:cs="Times New Roman"/>
        </w:rPr>
      </w:pPr>
      <w:r w:rsidRPr="006A786D">
        <w:rPr>
          <w:rFonts w:cs="Times New Roman"/>
        </w:rPr>
        <w:t xml:space="preserve">Опыты Резерфорда и планетарная модель атома. Модель атома Бора. Испускание и поглощение света атомом. Кванты. Линейчатые спектры. </w:t>
      </w:r>
    </w:p>
    <w:p w14:paraId="399CFE40" w14:textId="77777777" w:rsidR="00416B7C" w:rsidRPr="006A786D" w:rsidRDefault="00416B7C" w:rsidP="00416B7C">
      <w:pPr>
        <w:pStyle w:val="body"/>
        <w:rPr>
          <w:rFonts w:cs="Times New Roman"/>
        </w:rPr>
      </w:pPr>
      <w:r w:rsidRPr="006A786D">
        <w:rPr>
          <w:rFonts w:cs="Times New Roman"/>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14:paraId="56D2AEFF" w14:textId="77777777" w:rsidR="00416B7C" w:rsidRPr="006A786D" w:rsidRDefault="00416B7C" w:rsidP="00416B7C">
      <w:pPr>
        <w:pStyle w:val="body"/>
        <w:rPr>
          <w:rFonts w:cs="Times New Roman"/>
        </w:rPr>
      </w:pPr>
      <w:r w:rsidRPr="006A786D">
        <w:rPr>
          <w:rFonts w:cs="Times New Roman"/>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B904CFE" w14:textId="77777777" w:rsidR="00416B7C" w:rsidRPr="006A786D" w:rsidRDefault="00416B7C" w:rsidP="00416B7C">
      <w:pPr>
        <w:pStyle w:val="body"/>
        <w:rPr>
          <w:rFonts w:cs="Times New Roman"/>
        </w:rPr>
      </w:pPr>
      <w:r w:rsidRPr="006A786D">
        <w:rPr>
          <w:rFonts w:cs="Times New Roman"/>
        </w:rPr>
        <w:t xml:space="preserve">Ядерная энергетика. Действия радиоактивных излучений на живые организмы (МС). </w:t>
      </w:r>
    </w:p>
    <w:p w14:paraId="19E69CBE" w14:textId="77777777" w:rsidR="00416B7C" w:rsidRPr="006A786D" w:rsidRDefault="00416B7C" w:rsidP="00416B7C">
      <w:pPr>
        <w:pStyle w:val="h5"/>
        <w:rPr>
          <w:rFonts w:cs="Times New Roman"/>
          <w:i w:val="0"/>
          <w:iCs w:val="0"/>
        </w:rPr>
      </w:pPr>
      <w:r w:rsidRPr="006A786D">
        <w:rPr>
          <w:rFonts w:cs="Times New Roman"/>
        </w:rPr>
        <w:t>Демонстрации</w:t>
      </w:r>
    </w:p>
    <w:p w14:paraId="3F17F13A" w14:textId="77777777" w:rsidR="00416B7C" w:rsidRPr="006A786D" w:rsidRDefault="00416B7C" w:rsidP="00416B7C">
      <w:pPr>
        <w:pStyle w:val="list-numnew"/>
        <w:rPr>
          <w:rFonts w:cs="Times New Roman"/>
        </w:rPr>
      </w:pPr>
      <w:r w:rsidRPr="006A786D">
        <w:rPr>
          <w:rFonts w:cs="Times New Roman"/>
        </w:rPr>
        <w:t>1.</w:t>
      </w:r>
      <w:r w:rsidRPr="006A786D">
        <w:rPr>
          <w:rFonts w:cs="Times New Roman"/>
        </w:rPr>
        <w:tab/>
        <w:t>Спектры излучения и поглощения.</w:t>
      </w:r>
    </w:p>
    <w:p w14:paraId="148E0D7F" w14:textId="77777777" w:rsidR="00416B7C" w:rsidRPr="006A786D" w:rsidRDefault="00416B7C" w:rsidP="00416B7C">
      <w:pPr>
        <w:pStyle w:val="list-numnew"/>
        <w:rPr>
          <w:rFonts w:cs="Times New Roman"/>
        </w:rPr>
      </w:pPr>
      <w:r w:rsidRPr="006A786D">
        <w:rPr>
          <w:rFonts w:cs="Times New Roman"/>
        </w:rPr>
        <w:t>2.</w:t>
      </w:r>
      <w:r w:rsidRPr="006A786D">
        <w:rPr>
          <w:rFonts w:cs="Times New Roman"/>
        </w:rPr>
        <w:tab/>
        <w:t>Спектры различных газов.</w:t>
      </w:r>
    </w:p>
    <w:p w14:paraId="28A8894B" w14:textId="77777777" w:rsidR="00416B7C" w:rsidRPr="006A786D" w:rsidRDefault="00416B7C" w:rsidP="00416B7C">
      <w:pPr>
        <w:pStyle w:val="list-numnew"/>
        <w:rPr>
          <w:rFonts w:cs="Times New Roman"/>
        </w:rPr>
      </w:pPr>
      <w:r w:rsidRPr="006A786D">
        <w:rPr>
          <w:rFonts w:cs="Times New Roman"/>
        </w:rPr>
        <w:t>3.</w:t>
      </w:r>
      <w:r w:rsidRPr="006A786D">
        <w:rPr>
          <w:rFonts w:cs="Times New Roman"/>
        </w:rPr>
        <w:tab/>
        <w:t>Спектр водорода.</w:t>
      </w:r>
    </w:p>
    <w:p w14:paraId="64A7D903" w14:textId="77777777" w:rsidR="00416B7C" w:rsidRPr="006A786D" w:rsidRDefault="00416B7C" w:rsidP="00416B7C">
      <w:pPr>
        <w:pStyle w:val="list-numnew"/>
        <w:rPr>
          <w:rFonts w:cs="Times New Roman"/>
        </w:rPr>
      </w:pPr>
      <w:r w:rsidRPr="006A786D">
        <w:rPr>
          <w:rFonts w:cs="Times New Roman"/>
        </w:rPr>
        <w:t>4.</w:t>
      </w:r>
      <w:r w:rsidRPr="006A786D">
        <w:rPr>
          <w:rFonts w:cs="Times New Roman"/>
        </w:rPr>
        <w:tab/>
        <w:t xml:space="preserve">Наблюдение треков в камере Вильсона. </w:t>
      </w:r>
    </w:p>
    <w:p w14:paraId="163D2EF8" w14:textId="77777777" w:rsidR="00416B7C" w:rsidRPr="006A786D" w:rsidRDefault="00416B7C" w:rsidP="00416B7C">
      <w:pPr>
        <w:pStyle w:val="list-numnew"/>
        <w:rPr>
          <w:rFonts w:cs="Times New Roman"/>
        </w:rPr>
      </w:pPr>
      <w:r w:rsidRPr="006A786D">
        <w:rPr>
          <w:rFonts w:cs="Times New Roman"/>
        </w:rPr>
        <w:t>5.</w:t>
      </w:r>
      <w:r w:rsidRPr="006A786D">
        <w:rPr>
          <w:rFonts w:cs="Times New Roman"/>
        </w:rPr>
        <w:tab/>
        <w:t xml:space="preserve">Работа счётчика ионизирующих излучений. </w:t>
      </w:r>
    </w:p>
    <w:p w14:paraId="443FA2A1" w14:textId="77777777" w:rsidR="00416B7C" w:rsidRPr="006A786D" w:rsidRDefault="00416B7C" w:rsidP="00416B7C">
      <w:pPr>
        <w:pStyle w:val="list-numnew"/>
        <w:rPr>
          <w:rFonts w:cs="Times New Roman"/>
        </w:rPr>
      </w:pPr>
      <w:r w:rsidRPr="006A786D">
        <w:rPr>
          <w:rFonts w:cs="Times New Roman"/>
        </w:rPr>
        <w:t>6.</w:t>
      </w:r>
      <w:r w:rsidRPr="006A786D">
        <w:rPr>
          <w:rFonts w:cs="Times New Roman"/>
        </w:rPr>
        <w:tab/>
        <w:t>Регистрация излучения природных минералов и продуктов.</w:t>
      </w:r>
    </w:p>
    <w:p w14:paraId="584EDFB7" w14:textId="77777777" w:rsidR="00416B7C" w:rsidRPr="006A786D" w:rsidRDefault="00416B7C" w:rsidP="00416B7C">
      <w:pPr>
        <w:pStyle w:val="h5"/>
        <w:rPr>
          <w:rFonts w:cs="Times New Roman"/>
        </w:rPr>
      </w:pPr>
      <w:r w:rsidRPr="006A786D">
        <w:rPr>
          <w:rFonts w:cs="Times New Roman"/>
        </w:rPr>
        <w:lastRenderedPageBreak/>
        <w:t>Лабораторные работы и опыты</w:t>
      </w:r>
    </w:p>
    <w:p w14:paraId="64E95887" w14:textId="77777777" w:rsidR="00416B7C" w:rsidRPr="006A786D" w:rsidRDefault="00416B7C" w:rsidP="00416B7C">
      <w:pPr>
        <w:pStyle w:val="list-numnew"/>
        <w:rPr>
          <w:rFonts w:cs="Times New Roman"/>
        </w:rPr>
      </w:pPr>
      <w:r w:rsidRPr="006A786D">
        <w:rPr>
          <w:rFonts w:cs="Times New Roman"/>
        </w:rPr>
        <w:t>1.</w:t>
      </w:r>
      <w:r w:rsidRPr="006A786D">
        <w:rPr>
          <w:rFonts w:cs="Times New Roman"/>
        </w:rPr>
        <w:tab/>
        <w:t>Наблюдение сплошных и линейчатых спектров излучения.</w:t>
      </w:r>
    </w:p>
    <w:p w14:paraId="66F62635" w14:textId="77777777" w:rsidR="00416B7C" w:rsidRPr="006A786D" w:rsidRDefault="00416B7C" w:rsidP="00416B7C">
      <w:pPr>
        <w:pStyle w:val="list-numnew"/>
        <w:rPr>
          <w:rFonts w:cs="Times New Roman"/>
        </w:rPr>
      </w:pPr>
      <w:r w:rsidRPr="006A786D">
        <w:rPr>
          <w:rFonts w:cs="Times New Roman"/>
        </w:rPr>
        <w:t>2.</w:t>
      </w:r>
      <w:r w:rsidRPr="006A786D">
        <w:rPr>
          <w:rFonts w:cs="Times New Roman"/>
        </w:rPr>
        <w:tab/>
        <w:t>Исследование треков: измерение энергии частицы по тормозному пути (по фотографиям).</w:t>
      </w:r>
    </w:p>
    <w:p w14:paraId="0C24A011" w14:textId="77777777" w:rsidR="00416B7C" w:rsidRPr="006A786D" w:rsidRDefault="00416B7C" w:rsidP="00416B7C">
      <w:pPr>
        <w:pStyle w:val="list-numnew"/>
        <w:rPr>
          <w:rFonts w:cs="Times New Roman"/>
        </w:rPr>
      </w:pPr>
      <w:r w:rsidRPr="006A786D">
        <w:rPr>
          <w:rFonts w:cs="Times New Roman"/>
        </w:rPr>
        <w:t>3.</w:t>
      </w:r>
      <w:r w:rsidRPr="006A786D">
        <w:rPr>
          <w:rFonts w:cs="Times New Roman"/>
        </w:rPr>
        <w:tab/>
        <w:t>Измерение радиоактивного фона.</w:t>
      </w:r>
    </w:p>
    <w:p w14:paraId="741D535C" w14:textId="77777777" w:rsidR="00416B7C" w:rsidRPr="006A786D" w:rsidRDefault="00416B7C" w:rsidP="00416B7C">
      <w:pPr>
        <w:pStyle w:val="body20"/>
        <w:jc w:val="left"/>
        <w:rPr>
          <w:rStyle w:val="Bold"/>
          <w:rFonts w:cs="Times New Roman"/>
        </w:rPr>
      </w:pPr>
      <w:r w:rsidRPr="006A786D">
        <w:rPr>
          <w:rStyle w:val="Bold"/>
          <w:rFonts w:cs="Times New Roman"/>
        </w:rPr>
        <w:t>Повторительно-обобщающий модуль</w:t>
      </w:r>
    </w:p>
    <w:p w14:paraId="2413F08D" w14:textId="77777777" w:rsidR="00416B7C" w:rsidRPr="006A786D" w:rsidRDefault="00416B7C" w:rsidP="00416B7C">
      <w:pPr>
        <w:pStyle w:val="body"/>
        <w:rPr>
          <w:rFonts w:cs="Times New Roman"/>
        </w:rPr>
      </w:pPr>
      <w:r w:rsidRPr="006A786D">
        <w:rPr>
          <w:rFonts w:cs="Times New Roman"/>
        </w:rPr>
        <w:t>Повторительно-обобщающий модуль предназначен для систематизации и обобщения предметного с</w:t>
      </w:r>
      <w:r w:rsidRPr="006A786D">
        <w:rPr>
          <w:rFonts w:cs="Times New Roman"/>
        </w:rPr>
        <w:t>о</w:t>
      </w:r>
      <w:r w:rsidRPr="006A786D">
        <w:rPr>
          <w:rFonts w:cs="Times New Roman"/>
        </w:rPr>
        <w:t xml:space="preserve">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14:paraId="2C001C14" w14:textId="77777777" w:rsidR="00416B7C" w:rsidRPr="006A786D" w:rsidRDefault="00416B7C" w:rsidP="00416B7C">
      <w:pPr>
        <w:pStyle w:val="body20"/>
        <w:rPr>
          <w:rFonts w:cs="Times New Roman"/>
        </w:rPr>
      </w:pPr>
      <w:r w:rsidRPr="006A786D">
        <w:rPr>
          <w:rFonts w:cs="Times New Roman"/>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w:t>
      </w:r>
      <w:r w:rsidRPr="006A786D">
        <w:rPr>
          <w:rFonts w:cs="Times New Roman"/>
        </w:rPr>
        <w:t>у</w:t>
      </w:r>
      <w:r w:rsidRPr="006A786D">
        <w:rPr>
          <w:rFonts w:cs="Times New Roman"/>
        </w:rPr>
        <w:t xml:space="preserve">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1B41F05A" w14:textId="77777777" w:rsidR="00416B7C" w:rsidRPr="006A786D" w:rsidRDefault="00416B7C" w:rsidP="00416B7C">
      <w:pPr>
        <w:pStyle w:val="body"/>
        <w:rPr>
          <w:rFonts w:cs="Times New Roman"/>
        </w:rPr>
      </w:pPr>
      <w:r w:rsidRPr="006A786D">
        <w:rPr>
          <w:rFonts w:cs="Times New Roman"/>
        </w:rPr>
        <w:t>Принципиально деятельностный характер данного раздела реализуется за счёт того, что учащиеся в</w:t>
      </w:r>
      <w:r w:rsidRPr="006A786D">
        <w:rPr>
          <w:rFonts w:cs="Times New Roman"/>
        </w:rPr>
        <w:t>ы</w:t>
      </w:r>
      <w:r w:rsidRPr="006A786D">
        <w:rPr>
          <w:rFonts w:cs="Times New Roman"/>
        </w:rPr>
        <w:t xml:space="preserve">полняют задания, в которых им предлагается: </w:t>
      </w:r>
    </w:p>
    <w:p w14:paraId="4BAE724E" w14:textId="77777777" w:rsidR="00416B7C" w:rsidRPr="006A786D" w:rsidRDefault="00416B7C" w:rsidP="00416B7C">
      <w:pPr>
        <w:pStyle w:val="list-bullet"/>
        <w:rPr>
          <w:rFonts w:cs="Times New Roman"/>
        </w:rPr>
      </w:pPr>
      <w:r w:rsidRPr="006A786D">
        <w:rPr>
          <w:rFonts w:cs="Times New Roman"/>
        </w:rPr>
        <w:t>на основе полученных знаний распознавать и научно объяснять физические явления в окружающей природе и повседневной жизни;</w:t>
      </w:r>
    </w:p>
    <w:p w14:paraId="7E63EA5B" w14:textId="77777777" w:rsidR="00416B7C" w:rsidRPr="006A786D" w:rsidRDefault="00416B7C" w:rsidP="00416B7C">
      <w:pPr>
        <w:pStyle w:val="list-bullet"/>
        <w:rPr>
          <w:rFonts w:cs="Times New Roman"/>
        </w:rPr>
      </w:pPr>
      <w:r w:rsidRPr="006A786D">
        <w:rPr>
          <w:rFonts w:cs="Times New Roman"/>
        </w:rPr>
        <w:t>использовать научные методы исследования физических явлений, в том числе для проверки гипотез и получения теоретических выводов;</w:t>
      </w:r>
    </w:p>
    <w:p w14:paraId="5A22A4F6" w14:textId="77777777" w:rsidR="00416B7C" w:rsidRPr="006A786D" w:rsidRDefault="00416B7C" w:rsidP="00416B7C">
      <w:pPr>
        <w:pStyle w:val="list-bullet"/>
        <w:rPr>
          <w:rFonts w:cs="Times New Roman"/>
        </w:rPr>
      </w:pPr>
      <w:r w:rsidRPr="006A786D">
        <w:rPr>
          <w:rFonts w:cs="Times New Roman"/>
        </w:rPr>
        <w:t>объяснять научные основы наиболее важных достижений современных технологий, например, пра</w:t>
      </w:r>
      <w:r w:rsidRPr="006A786D">
        <w:rPr>
          <w:rFonts w:cs="Times New Roman"/>
        </w:rPr>
        <w:t>к</w:t>
      </w:r>
      <w:r w:rsidRPr="006A786D">
        <w:rPr>
          <w:rFonts w:cs="Times New Roman"/>
        </w:rPr>
        <w:t xml:space="preserve">тического использования различных источников энергии на основе закона превращения и сохранения всех известных видов энергии. </w:t>
      </w:r>
    </w:p>
    <w:p w14:paraId="7E1F4D9A" w14:textId="77777777" w:rsidR="00416B7C" w:rsidRPr="006A786D" w:rsidRDefault="00416B7C" w:rsidP="00416B7C">
      <w:pPr>
        <w:pStyle w:val="body"/>
        <w:rPr>
          <w:rFonts w:cs="Times New Roman"/>
        </w:rPr>
      </w:pPr>
      <w:r w:rsidRPr="006A786D">
        <w:rPr>
          <w:rFonts w:cs="Times New Roman"/>
        </w:rPr>
        <w:t>Каждая из тем данного раздела включает экспериментальное исследование обобщающего характера. Ра</w:t>
      </w:r>
      <w:r w:rsidRPr="006A786D">
        <w:rPr>
          <w:rFonts w:cs="Times New Roman"/>
        </w:rPr>
        <w:t>з</w:t>
      </w:r>
      <w:r w:rsidRPr="006A786D">
        <w:rPr>
          <w:rFonts w:cs="Times New Roman"/>
        </w:rPr>
        <w:t>дел завершается проведением диагностической и оценочной работы за курс основной школы.</w:t>
      </w:r>
    </w:p>
    <w:p w14:paraId="11F0FDCA" w14:textId="179FC479" w:rsidR="00416B7C" w:rsidRPr="006A786D" w:rsidRDefault="00416B7C" w:rsidP="00416B7C">
      <w:pPr>
        <w:pStyle w:val="h1"/>
        <w:rPr>
          <w:rFonts w:cs="Times New Roman"/>
          <w:sz w:val="20"/>
          <w:szCs w:val="20"/>
        </w:rPr>
      </w:pPr>
      <w:r w:rsidRPr="006A786D">
        <w:rPr>
          <w:rFonts w:cs="Times New Roman"/>
          <w:sz w:val="20"/>
          <w:szCs w:val="20"/>
        </w:rPr>
        <w:lastRenderedPageBreak/>
        <w:t>П</w:t>
      </w:r>
      <w:r w:rsidR="00080297">
        <w:rPr>
          <w:rFonts w:cs="Times New Roman"/>
          <w:sz w:val="20"/>
          <w:szCs w:val="20"/>
        </w:rPr>
        <w:t xml:space="preserve">ЛАНИРУЕМЫЕ РЕЗУЛЬТАТЫ ОСВОЕНИЯ учебного предмета «Физика»  </w:t>
      </w:r>
      <w:r w:rsidRPr="006A786D">
        <w:rPr>
          <w:rFonts w:cs="Times New Roman"/>
          <w:sz w:val="20"/>
          <w:szCs w:val="20"/>
        </w:rPr>
        <w:t>на уровне основного общего образования</w:t>
      </w:r>
    </w:p>
    <w:p w14:paraId="6544F723" w14:textId="77777777" w:rsidR="00416B7C" w:rsidRPr="006A786D" w:rsidRDefault="00416B7C" w:rsidP="00416B7C">
      <w:pPr>
        <w:pStyle w:val="body"/>
        <w:rPr>
          <w:rFonts w:cs="Times New Roman"/>
        </w:rPr>
      </w:pPr>
      <w:r w:rsidRPr="006A786D">
        <w:rPr>
          <w:rFonts w:cs="Times New Roman"/>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21C9E1DE" w14:textId="77777777" w:rsidR="00416B7C" w:rsidRPr="006A786D" w:rsidRDefault="00416B7C" w:rsidP="00416B7C">
      <w:pPr>
        <w:pStyle w:val="h2"/>
        <w:rPr>
          <w:rFonts w:cs="Times New Roman"/>
          <w:sz w:val="20"/>
          <w:szCs w:val="20"/>
        </w:rPr>
      </w:pPr>
      <w:r w:rsidRPr="006A786D">
        <w:rPr>
          <w:rFonts w:cs="Times New Roman"/>
          <w:sz w:val="20"/>
          <w:szCs w:val="20"/>
        </w:rPr>
        <w:t>Личностные результаты</w:t>
      </w:r>
    </w:p>
    <w:p w14:paraId="58EAC78E" w14:textId="77777777" w:rsidR="00416B7C" w:rsidRPr="006A786D" w:rsidRDefault="00416B7C" w:rsidP="00416B7C">
      <w:pPr>
        <w:pStyle w:val="h5"/>
        <w:rPr>
          <w:rFonts w:cs="Times New Roman"/>
        </w:rPr>
      </w:pPr>
      <w:r w:rsidRPr="006A786D">
        <w:rPr>
          <w:rFonts w:cs="Times New Roman"/>
        </w:rPr>
        <w:t>Патриотическое воспитание</w:t>
      </w:r>
      <w:r w:rsidRPr="006A786D">
        <w:rPr>
          <w:rStyle w:val="Bold"/>
          <w:rFonts w:cs="Times New Roman"/>
          <w:b/>
          <w:bCs/>
          <w:i w:val="0"/>
          <w:iCs w:val="0"/>
        </w:rPr>
        <w:t>:</w:t>
      </w:r>
    </w:p>
    <w:p w14:paraId="41F67E7C" w14:textId="77777777" w:rsidR="00416B7C" w:rsidRPr="006A786D" w:rsidRDefault="00416B7C" w:rsidP="00416B7C">
      <w:pPr>
        <w:pStyle w:val="list-dash"/>
        <w:rPr>
          <w:rFonts w:cs="Times New Roman"/>
        </w:rPr>
      </w:pPr>
      <w:r w:rsidRPr="006A786D">
        <w:rPr>
          <w:rFonts w:cs="Times New Roman"/>
        </w:rPr>
        <w:t>проявление интереса к истории и современному состоянию российской физической науки;</w:t>
      </w:r>
    </w:p>
    <w:p w14:paraId="285F241B" w14:textId="77777777" w:rsidR="00416B7C" w:rsidRPr="006A786D" w:rsidRDefault="00416B7C" w:rsidP="00416B7C">
      <w:pPr>
        <w:pStyle w:val="list-dash"/>
        <w:rPr>
          <w:rFonts w:cs="Times New Roman"/>
        </w:rPr>
      </w:pPr>
      <w:r w:rsidRPr="006A786D">
        <w:rPr>
          <w:rFonts w:cs="Times New Roman"/>
        </w:rPr>
        <w:t>ценностное отношение к достижениям российских учёных-физиков.</w:t>
      </w:r>
    </w:p>
    <w:p w14:paraId="64F8D71B" w14:textId="77777777" w:rsidR="00416B7C" w:rsidRPr="006A786D" w:rsidRDefault="00416B7C" w:rsidP="00416B7C">
      <w:pPr>
        <w:pStyle w:val="h5"/>
        <w:rPr>
          <w:rFonts w:cs="Times New Roman"/>
        </w:rPr>
      </w:pPr>
      <w:r w:rsidRPr="006A786D">
        <w:rPr>
          <w:rFonts w:cs="Times New Roman"/>
        </w:rPr>
        <w:t>Гражданское и духовно-нравственное воспитание</w:t>
      </w:r>
      <w:r w:rsidRPr="006A786D">
        <w:rPr>
          <w:rStyle w:val="Bold"/>
          <w:rFonts w:cs="Times New Roman"/>
          <w:b/>
          <w:bCs/>
          <w:i w:val="0"/>
          <w:iCs w:val="0"/>
        </w:rPr>
        <w:t>:</w:t>
      </w:r>
    </w:p>
    <w:p w14:paraId="39610299" w14:textId="77777777" w:rsidR="00416B7C" w:rsidRPr="006A786D" w:rsidRDefault="00416B7C" w:rsidP="00416B7C">
      <w:pPr>
        <w:pStyle w:val="list-dash"/>
        <w:rPr>
          <w:rFonts w:cs="Times New Roman"/>
        </w:rPr>
      </w:pPr>
      <w:r w:rsidRPr="006A786D">
        <w:rPr>
          <w:rFonts w:cs="Times New Roman"/>
        </w:rPr>
        <w:t>готовность к активному участию в обсуждении общественнозначимых и этических проблем, связа</w:t>
      </w:r>
      <w:r w:rsidRPr="006A786D">
        <w:rPr>
          <w:rFonts w:cs="Times New Roman"/>
        </w:rPr>
        <w:t>н</w:t>
      </w:r>
      <w:r w:rsidRPr="006A786D">
        <w:rPr>
          <w:rFonts w:cs="Times New Roman"/>
        </w:rPr>
        <w:t>ных с практическим применением достижений физики;</w:t>
      </w:r>
    </w:p>
    <w:p w14:paraId="59AD6E9D" w14:textId="77777777" w:rsidR="00416B7C" w:rsidRPr="006A786D" w:rsidRDefault="00416B7C" w:rsidP="00416B7C">
      <w:pPr>
        <w:pStyle w:val="list-dash"/>
        <w:rPr>
          <w:rFonts w:cs="Times New Roman"/>
        </w:rPr>
      </w:pPr>
      <w:r w:rsidRPr="006A786D">
        <w:rPr>
          <w:rFonts w:cs="Times New Roman"/>
        </w:rPr>
        <w:t xml:space="preserve">осознание важности морально-этических принципов в деятельности учёного. </w:t>
      </w:r>
    </w:p>
    <w:p w14:paraId="6D795E5D" w14:textId="77777777" w:rsidR="00416B7C" w:rsidRPr="006A786D" w:rsidRDefault="00416B7C" w:rsidP="00416B7C">
      <w:pPr>
        <w:pStyle w:val="h5"/>
        <w:rPr>
          <w:rFonts w:cs="Times New Roman"/>
        </w:rPr>
      </w:pPr>
      <w:r w:rsidRPr="006A786D">
        <w:rPr>
          <w:rFonts w:cs="Times New Roman"/>
        </w:rPr>
        <w:t>Эстетическое воспитание</w:t>
      </w:r>
      <w:r w:rsidRPr="006A786D">
        <w:rPr>
          <w:rStyle w:val="Bold"/>
          <w:rFonts w:cs="Times New Roman"/>
          <w:b/>
          <w:bCs/>
          <w:i w:val="0"/>
          <w:iCs w:val="0"/>
        </w:rPr>
        <w:t>:</w:t>
      </w:r>
    </w:p>
    <w:p w14:paraId="6426141D" w14:textId="77777777" w:rsidR="00416B7C" w:rsidRPr="006A786D" w:rsidRDefault="00416B7C" w:rsidP="00416B7C">
      <w:pPr>
        <w:pStyle w:val="list-dash"/>
        <w:rPr>
          <w:rFonts w:cs="Times New Roman"/>
        </w:rPr>
      </w:pPr>
      <w:r w:rsidRPr="006A786D">
        <w:rPr>
          <w:rFonts w:cs="Times New Roman"/>
        </w:rPr>
        <w:t>восприятие эстетических качеств физической науки: её гармоничного построения, строгости, точн</w:t>
      </w:r>
      <w:r w:rsidRPr="006A786D">
        <w:rPr>
          <w:rFonts w:cs="Times New Roman"/>
        </w:rPr>
        <w:t>о</w:t>
      </w:r>
      <w:r w:rsidRPr="006A786D">
        <w:rPr>
          <w:rFonts w:cs="Times New Roman"/>
        </w:rPr>
        <w:t>сти, лаконичности.</w:t>
      </w:r>
      <w:r w:rsidR="00571787" w:rsidRPr="006A786D">
        <w:rPr>
          <w:rFonts w:cs="Times New Roman"/>
        </w:rPr>
        <w:t xml:space="preserve"> </w:t>
      </w:r>
    </w:p>
    <w:p w14:paraId="23DE7FF8" w14:textId="77777777" w:rsidR="00416B7C" w:rsidRPr="006A786D" w:rsidRDefault="00416B7C" w:rsidP="00416B7C">
      <w:pPr>
        <w:pStyle w:val="h5"/>
        <w:rPr>
          <w:rFonts w:cs="Times New Roman"/>
        </w:rPr>
      </w:pPr>
      <w:r w:rsidRPr="006A786D">
        <w:rPr>
          <w:rFonts w:cs="Times New Roman"/>
        </w:rPr>
        <w:t>Ценности научного познания</w:t>
      </w:r>
      <w:r w:rsidRPr="006A786D">
        <w:rPr>
          <w:rStyle w:val="Bold"/>
          <w:rFonts w:cs="Times New Roman"/>
          <w:b/>
          <w:bCs/>
          <w:i w:val="0"/>
          <w:iCs w:val="0"/>
        </w:rPr>
        <w:t>:</w:t>
      </w:r>
    </w:p>
    <w:p w14:paraId="29E001FF" w14:textId="77777777" w:rsidR="00416B7C" w:rsidRPr="006A786D" w:rsidRDefault="00416B7C" w:rsidP="00416B7C">
      <w:pPr>
        <w:pStyle w:val="list-dash"/>
        <w:rPr>
          <w:rFonts w:cs="Times New Roman"/>
        </w:rPr>
      </w:pPr>
      <w:r w:rsidRPr="006A786D">
        <w:rPr>
          <w:rFonts w:cs="Times New Roman"/>
        </w:rPr>
        <w:t>осознание ценности физической науки как мощного инструмента познания мира, основы развития технологий, важнейшей составляющей культуры;</w:t>
      </w:r>
    </w:p>
    <w:p w14:paraId="11B95042" w14:textId="77777777" w:rsidR="00416B7C" w:rsidRPr="006A786D" w:rsidRDefault="00416B7C" w:rsidP="00416B7C">
      <w:pPr>
        <w:pStyle w:val="list-dash"/>
        <w:rPr>
          <w:rFonts w:cs="Times New Roman"/>
        </w:rPr>
      </w:pPr>
      <w:r w:rsidRPr="006A786D">
        <w:rPr>
          <w:rFonts w:cs="Times New Roman"/>
        </w:rPr>
        <w:t>развитие научной любознательности, интереса к исследовательской деятельности.</w:t>
      </w:r>
    </w:p>
    <w:p w14:paraId="0D48A56F" w14:textId="77777777" w:rsidR="00416B7C" w:rsidRPr="006A786D" w:rsidRDefault="00416B7C" w:rsidP="00416B7C">
      <w:pPr>
        <w:pStyle w:val="h5"/>
        <w:rPr>
          <w:rFonts w:cs="Times New Roman"/>
        </w:rPr>
      </w:pPr>
      <w:r w:rsidRPr="006A786D">
        <w:rPr>
          <w:rFonts w:cs="Times New Roman"/>
        </w:rPr>
        <w:t>Формирование культуры здоровья и эмоционального благополучия</w:t>
      </w:r>
      <w:r w:rsidRPr="006A786D">
        <w:rPr>
          <w:rStyle w:val="Bold"/>
          <w:rFonts w:cs="Times New Roman"/>
          <w:b/>
          <w:bCs/>
          <w:i w:val="0"/>
          <w:iCs w:val="0"/>
        </w:rPr>
        <w:t>:</w:t>
      </w:r>
    </w:p>
    <w:p w14:paraId="36FF424E" w14:textId="77777777" w:rsidR="00416B7C" w:rsidRPr="006A786D" w:rsidRDefault="00416B7C" w:rsidP="00416B7C">
      <w:pPr>
        <w:pStyle w:val="list-dash"/>
        <w:rPr>
          <w:rFonts w:cs="Times New Roman"/>
        </w:rPr>
      </w:pPr>
      <w:r w:rsidRPr="006A786D">
        <w:rPr>
          <w:rFonts w:cs="Times New Roman"/>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w:t>
      </w:r>
      <w:r w:rsidRPr="006A786D">
        <w:rPr>
          <w:rFonts w:cs="Times New Roman"/>
        </w:rPr>
        <w:t>о</w:t>
      </w:r>
      <w:r w:rsidRPr="006A786D">
        <w:rPr>
          <w:rFonts w:cs="Times New Roman"/>
        </w:rPr>
        <w:t>машних условиях;</w:t>
      </w:r>
    </w:p>
    <w:p w14:paraId="799F7FE7" w14:textId="77777777" w:rsidR="00416B7C" w:rsidRPr="006A786D" w:rsidRDefault="00416B7C" w:rsidP="00416B7C">
      <w:pPr>
        <w:pStyle w:val="list-dash"/>
        <w:rPr>
          <w:rFonts w:cs="Times New Roman"/>
        </w:rPr>
      </w:pPr>
      <w:r w:rsidRPr="006A786D">
        <w:rPr>
          <w:rFonts w:cs="Times New Roman"/>
        </w:rPr>
        <w:t>сформированность навыка рефлексии, признание своего права на ошибку и такого же права у другого человека.</w:t>
      </w:r>
    </w:p>
    <w:p w14:paraId="76FAAB63" w14:textId="77777777" w:rsidR="00416B7C" w:rsidRPr="006A786D" w:rsidRDefault="00416B7C" w:rsidP="00416B7C">
      <w:pPr>
        <w:pStyle w:val="h5"/>
        <w:rPr>
          <w:rFonts w:cs="Times New Roman"/>
        </w:rPr>
      </w:pPr>
      <w:r w:rsidRPr="006A786D">
        <w:rPr>
          <w:rFonts w:cs="Times New Roman"/>
        </w:rPr>
        <w:t>Трудовое воспитание</w:t>
      </w:r>
      <w:r w:rsidRPr="006A786D">
        <w:rPr>
          <w:rStyle w:val="Bold"/>
          <w:rFonts w:cs="Times New Roman"/>
          <w:b/>
          <w:bCs/>
          <w:i w:val="0"/>
          <w:iCs w:val="0"/>
        </w:rPr>
        <w:t>:</w:t>
      </w:r>
      <w:r w:rsidRPr="006A786D">
        <w:rPr>
          <w:rFonts w:cs="Times New Roman"/>
        </w:rPr>
        <w:t xml:space="preserve"> </w:t>
      </w:r>
    </w:p>
    <w:p w14:paraId="098DF984" w14:textId="77777777" w:rsidR="00416B7C" w:rsidRPr="006A786D" w:rsidRDefault="00416B7C" w:rsidP="00416B7C">
      <w:pPr>
        <w:pStyle w:val="list-dash"/>
        <w:rPr>
          <w:rFonts w:cs="Times New Roman"/>
        </w:rPr>
      </w:pPr>
      <w:r w:rsidRPr="006A786D">
        <w:rPr>
          <w:rFonts w:cs="Times New Roman"/>
        </w:rPr>
        <w:t>активное участие в решении практических задач (в рамках семьи, школы, города, края) технологич</w:t>
      </w:r>
      <w:r w:rsidRPr="006A786D">
        <w:rPr>
          <w:rFonts w:cs="Times New Roman"/>
        </w:rPr>
        <w:t>е</w:t>
      </w:r>
      <w:r w:rsidRPr="006A786D">
        <w:rPr>
          <w:rFonts w:cs="Times New Roman"/>
        </w:rPr>
        <w:t xml:space="preserve">ской и социальной направленности, требующих в том числе и физических знаний; </w:t>
      </w:r>
    </w:p>
    <w:p w14:paraId="26A9FCDE" w14:textId="77777777" w:rsidR="00416B7C" w:rsidRPr="006A786D" w:rsidRDefault="00416B7C" w:rsidP="00416B7C">
      <w:pPr>
        <w:pStyle w:val="list-dash"/>
        <w:rPr>
          <w:rFonts w:cs="Times New Roman"/>
        </w:rPr>
      </w:pPr>
      <w:r w:rsidRPr="006A786D">
        <w:rPr>
          <w:rFonts w:cs="Times New Roman"/>
        </w:rPr>
        <w:t>интерес к практическому изучению профессий, связанных с физикой.</w:t>
      </w:r>
    </w:p>
    <w:p w14:paraId="6256A82A" w14:textId="77777777" w:rsidR="00416B7C" w:rsidRPr="006A786D" w:rsidRDefault="00416B7C" w:rsidP="00416B7C">
      <w:pPr>
        <w:pStyle w:val="h5"/>
        <w:rPr>
          <w:rFonts w:cs="Times New Roman"/>
        </w:rPr>
      </w:pPr>
      <w:r w:rsidRPr="006A786D">
        <w:rPr>
          <w:rFonts w:cs="Times New Roman"/>
        </w:rPr>
        <w:t>Экологическое воспитание</w:t>
      </w:r>
      <w:r w:rsidRPr="006A786D">
        <w:rPr>
          <w:rStyle w:val="Bold"/>
          <w:rFonts w:cs="Times New Roman"/>
          <w:b/>
          <w:bCs/>
          <w:i w:val="0"/>
          <w:iCs w:val="0"/>
        </w:rPr>
        <w:t>:</w:t>
      </w:r>
    </w:p>
    <w:p w14:paraId="317E3318" w14:textId="77777777" w:rsidR="00416B7C" w:rsidRPr="006A786D" w:rsidRDefault="00416B7C" w:rsidP="00416B7C">
      <w:pPr>
        <w:pStyle w:val="list-dash"/>
        <w:rPr>
          <w:rFonts w:cs="Times New Roman"/>
          <w:spacing w:val="-1"/>
        </w:rPr>
      </w:pPr>
      <w:r w:rsidRPr="006A786D">
        <w:rPr>
          <w:rFonts w:cs="Times New Roman"/>
          <w:spacing w:val="-1"/>
        </w:rPr>
        <w:t>ориентация на применение физических знаний для решения задач в области окружающей среды, пл</w:t>
      </w:r>
      <w:r w:rsidRPr="006A786D">
        <w:rPr>
          <w:rFonts w:cs="Times New Roman"/>
          <w:spacing w:val="-1"/>
        </w:rPr>
        <w:t>а</w:t>
      </w:r>
      <w:r w:rsidRPr="006A786D">
        <w:rPr>
          <w:rFonts w:cs="Times New Roman"/>
          <w:spacing w:val="-1"/>
        </w:rPr>
        <w:t xml:space="preserve">нирования поступков и оценки их возможных последствий для окружающей среды; </w:t>
      </w:r>
    </w:p>
    <w:p w14:paraId="517ADF68" w14:textId="77777777" w:rsidR="00416B7C" w:rsidRPr="006A786D" w:rsidRDefault="00416B7C" w:rsidP="00416B7C">
      <w:pPr>
        <w:pStyle w:val="list-dash"/>
        <w:rPr>
          <w:rFonts w:cs="Times New Roman"/>
        </w:rPr>
      </w:pPr>
      <w:r w:rsidRPr="006A786D">
        <w:rPr>
          <w:rFonts w:cs="Times New Roman"/>
        </w:rPr>
        <w:t>осознание глобального характера экологических проблем и путей их решения.</w:t>
      </w:r>
    </w:p>
    <w:p w14:paraId="71D981C1" w14:textId="77777777" w:rsidR="00416B7C" w:rsidRPr="006A786D" w:rsidRDefault="00416B7C" w:rsidP="00416B7C">
      <w:pPr>
        <w:pStyle w:val="h5"/>
        <w:rPr>
          <w:rFonts w:cs="Times New Roman"/>
        </w:rPr>
      </w:pPr>
      <w:r w:rsidRPr="006A786D">
        <w:rPr>
          <w:rFonts w:cs="Times New Roman"/>
        </w:rPr>
        <w:t>Адаптация обучающегося к изменяющимся условиям социальной и природной среды</w:t>
      </w:r>
      <w:r w:rsidRPr="006A786D">
        <w:rPr>
          <w:rStyle w:val="Bold"/>
          <w:rFonts w:cs="Times New Roman"/>
          <w:b/>
          <w:bCs/>
          <w:i w:val="0"/>
          <w:iCs w:val="0"/>
        </w:rPr>
        <w:t>:</w:t>
      </w:r>
    </w:p>
    <w:p w14:paraId="4053B54F" w14:textId="77777777" w:rsidR="00416B7C" w:rsidRPr="006A786D" w:rsidRDefault="00416B7C" w:rsidP="00416B7C">
      <w:pPr>
        <w:pStyle w:val="list-dash"/>
        <w:rPr>
          <w:rFonts w:cs="Times New Roman"/>
        </w:rPr>
      </w:pPr>
      <w:r w:rsidRPr="006A786D">
        <w:rPr>
          <w:rFonts w:cs="Times New Roman"/>
        </w:rPr>
        <w:t>потребность во взаимодействии при выполнении исследований и проектов физической направленн</w:t>
      </w:r>
      <w:r w:rsidRPr="006A786D">
        <w:rPr>
          <w:rFonts w:cs="Times New Roman"/>
        </w:rPr>
        <w:t>о</w:t>
      </w:r>
      <w:r w:rsidRPr="006A786D">
        <w:rPr>
          <w:rFonts w:cs="Times New Roman"/>
        </w:rPr>
        <w:t xml:space="preserve">сти, открытость опыту и знаниям других; </w:t>
      </w:r>
    </w:p>
    <w:p w14:paraId="665F7CA0" w14:textId="77777777" w:rsidR="00416B7C" w:rsidRPr="006A786D" w:rsidRDefault="00416B7C" w:rsidP="00416B7C">
      <w:pPr>
        <w:pStyle w:val="list-dash"/>
        <w:rPr>
          <w:rFonts w:cs="Times New Roman"/>
        </w:rPr>
      </w:pPr>
      <w:r w:rsidRPr="006A786D">
        <w:rPr>
          <w:rFonts w:cs="Times New Roman"/>
        </w:rPr>
        <w:t xml:space="preserve">повышение уровня своей компетентности через практическую деятельность; </w:t>
      </w:r>
    </w:p>
    <w:p w14:paraId="783CF9A9" w14:textId="77777777" w:rsidR="00416B7C" w:rsidRPr="006A786D" w:rsidRDefault="00416B7C" w:rsidP="00416B7C">
      <w:pPr>
        <w:pStyle w:val="list-dash"/>
        <w:rPr>
          <w:rFonts w:cs="Times New Roman"/>
        </w:rPr>
      </w:pPr>
      <w:r w:rsidRPr="006A786D">
        <w:rPr>
          <w:rFonts w:cs="Times New Roman"/>
        </w:rPr>
        <w:t>потребность в формировании новых знаний, в том числе формулировать идеи, понятия, гипотезы о физических объектах и явлениях;</w:t>
      </w:r>
    </w:p>
    <w:p w14:paraId="5642CC0B" w14:textId="77777777" w:rsidR="00416B7C" w:rsidRPr="006A786D" w:rsidRDefault="00416B7C" w:rsidP="00416B7C">
      <w:pPr>
        <w:pStyle w:val="list-dash"/>
        <w:rPr>
          <w:rFonts w:cs="Times New Roman"/>
        </w:rPr>
      </w:pPr>
      <w:r w:rsidRPr="006A786D">
        <w:rPr>
          <w:rFonts w:cs="Times New Roman"/>
        </w:rPr>
        <w:t xml:space="preserve">осознание дефицитов собственных знаний и компетентностей в области физики; </w:t>
      </w:r>
    </w:p>
    <w:p w14:paraId="5B9AA161" w14:textId="77777777" w:rsidR="00416B7C" w:rsidRPr="006A786D" w:rsidRDefault="00416B7C" w:rsidP="00416B7C">
      <w:pPr>
        <w:pStyle w:val="list-dash"/>
        <w:rPr>
          <w:rFonts w:cs="Times New Roman"/>
        </w:rPr>
      </w:pPr>
      <w:r w:rsidRPr="006A786D">
        <w:rPr>
          <w:rFonts w:cs="Times New Roman"/>
        </w:rPr>
        <w:t xml:space="preserve">планирование своего развития в приобретении новых физических знаний; </w:t>
      </w:r>
    </w:p>
    <w:p w14:paraId="562DE8D8" w14:textId="77777777" w:rsidR="00416B7C" w:rsidRPr="006A786D" w:rsidRDefault="00416B7C" w:rsidP="00416B7C">
      <w:pPr>
        <w:pStyle w:val="list-dash"/>
        <w:rPr>
          <w:rFonts w:cs="Times New Roman"/>
        </w:rPr>
      </w:pPr>
      <w:r w:rsidRPr="006A786D">
        <w:rPr>
          <w:rFonts w:cs="Times New Roman"/>
        </w:rPr>
        <w:t xml:space="preserve">стремление анализировать и выявлять взаимосвязи природы, общества и экономики, в том числе с использованием физических знаний; </w:t>
      </w:r>
    </w:p>
    <w:p w14:paraId="3A4A81CF" w14:textId="77777777" w:rsidR="00416B7C" w:rsidRPr="006A786D" w:rsidRDefault="00416B7C" w:rsidP="00416B7C">
      <w:pPr>
        <w:pStyle w:val="list-dash"/>
        <w:rPr>
          <w:rFonts w:cs="Times New Roman"/>
        </w:rPr>
      </w:pPr>
      <w:r w:rsidRPr="006A786D">
        <w:rPr>
          <w:rFonts w:cs="Times New Roman"/>
        </w:rPr>
        <w:t>оценка своих действий с учётом влияния на окружающую среду, возможных глобальных последствий.</w:t>
      </w:r>
    </w:p>
    <w:p w14:paraId="5762A5C9" w14:textId="77777777" w:rsidR="00416B7C" w:rsidRPr="006A786D" w:rsidRDefault="00416B7C" w:rsidP="00416B7C">
      <w:pPr>
        <w:pStyle w:val="h2"/>
        <w:spacing w:before="283"/>
        <w:rPr>
          <w:rFonts w:cs="Times New Roman"/>
          <w:sz w:val="20"/>
          <w:szCs w:val="20"/>
        </w:rPr>
      </w:pPr>
      <w:r w:rsidRPr="006A786D">
        <w:rPr>
          <w:rFonts w:cs="Times New Roman"/>
          <w:sz w:val="20"/>
          <w:szCs w:val="20"/>
        </w:rPr>
        <w:t>Метапредметные результаты</w:t>
      </w:r>
    </w:p>
    <w:p w14:paraId="7E7EE3B6" w14:textId="77777777" w:rsidR="00416B7C" w:rsidRPr="006A786D" w:rsidRDefault="00416B7C" w:rsidP="00416B7C">
      <w:pPr>
        <w:pStyle w:val="h4-first"/>
        <w:rPr>
          <w:rFonts w:cs="Times New Roman"/>
        </w:rPr>
      </w:pPr>
      <w:r w:rsidRPr="006A786D">
        <w:rPr>
          <w:rFonts w:cs="Times New Roman"/>
        </w:rPr>
        <w:t>Универсальные познавательные действия</w:t>
      </w:r>
    </w:p>
    <w:p w14:paraId="64F2B932" w14:textId="77777777" w:rsidR="00416B7C" w:rsidRPr="006A786D" w:rsidRDefault="00416B7C" w:rsidP="00416B7C">
      <w:pPr>
        <w:pStyle w:val="h5"/>
        <w:rPr>
          <w:rFonts w:cs="Times New Roman"/>
        </w:rPr>
      </w:pPr>
      <w:r w:rsidRPr="006A786D">
        <w:rPr>
          <w:rFonts w:cs="Times New Roman"/>
        </w:rPr>
        <w:t>Базовые логические действия</w:t>
      </w:r>
      <w:r w:rsidRPr="006A786D">
        <w:rPr>
          <w:rStyle w:val="Bold"/>
          <w:rFonts w:cs="Times New Roman"/>
          <w:b/>
          <w:bCs/>
          <w:i w:val="0"/>
          <w:iCs w:val="0"/>
        </w:rPr>
        <w:t>:</w:t>
      </w:r>
    </w:p>
    <w:p w14:paraId="4EB7AB93" w14:textId="77777777" w:rsidR="00416B7C" w:rsidRPr="006A786D" w:rsidRDefault="00416B7C" w:rsidP="00416B7C">
      <w:pPr>
        <w:pStyle w:val="list-dash"/>
        <w:rPr>
          <w:rFonts w:cs="Times New Roman"/>
        </w:rPr>
      </w:pPr>
      <w:r w:rsidRPr="006A786D">
        <w:rPr>
          <w:rFonts w:cs="Times New Roman"/>
        </w:rPr>
        <w:t>выявлять и характеризовать существенные признаки объектов (явлений);</w:t>
      </w:r>
    </w:p>
    <w:p w14:paraId="773DFC44" w14:textId="77777777" w:rsidR="00416B7C" w:rsidRPr="006A786D" w:rsidRDefault="00416B7C" w:rsidP="00416B7C">
      <w:pPr>
        <w:pStyle w:val="list-dash"/>
        <w:rPr>
          <w:rFonts w:cs="Times New Roman"/>
        </w:rPr>
      </w:pPr>
      <w:r w:rsidRPr="006A786D">
        <w:rPr>
          <w:rFonts w:cs="Times New Roman"/>
        </w:rPr>
        <w:t>устанавливать существенный признак классификации, основания для обобщения и сравнения;</w:t>
      </w:r>
    </w:p>
    <w:p w14:paraId="2003C30D" w14:textId="77777777" w:rsidR="00416B7C" w:rsidRPr="006A786D" w:rsidRDefault="00416B7C" w:rsidP="00416B7C">
      <w:pPr>
        <w:pStyle w:val="list-dash"/>
        <w:rPr>
          <w:rFonts w:cs="Times New Roman"/>
        </w:rPr>
      </w:pPr>
      <w:r w:rsidRPr="006A786D">
        <w:rPr>
          <w:rFonts w:cs="Times New Roman"/>
        </w:rPr>
        <w:t>выявлять закономерности и противоречия в рассматриваемых фактах, данных и наблюдениях, отн</w:t>
      </w:r>
      <w:r w:rsidRPr="006A786D">
        <w:rPr>
          <w:rFonts w:cs="Times New Roman"/>
        </w:rPr>
        <w:t>о</w:t>
      </w:r>
      <w:r w:rsidRPr="006A786D">
        <w:rPr>
          <w:rFonts w:cs="Times New Roman"/>
        </w:rPr>
        <w:t xml:space="preserve">сящихся к физическим явлениям; </w:t>
      </w:r>
    </w:p>
    <w:p w14:paraId="4B5E976C" w14:textId="77777777" w:rsidR="00416B7C" w:rsidRPr="006A786D" w:rsidRDefault="00416B7C" w:rsidP="00416B7C">
      <w:pPr>
        <w:pStyle w:val="list-dash"/>
        <w:rPr>
          <w:rFonts w:cs="Times New Roman"/>
        </w:rPr>
      </w:pPr>
      <w:r w:rsidRPr="006A786D">
        <w:rPr>
          <w:rFonts w:cs="Times New Roman"/>
        </w:rPr>
        <w:t>выявлять причинно-следственные связи при изучении физических явлений и процессов; делать в</w:t>
      </w:r>
      <w:r w:rsidRPr="006A786D">
        <w:rPr>
          <w:rFonts w:cs="Times New Roman"/>
        </w:rPr>
        <w:t>ы</w:t>
      </w:r>
      <w:r w:rsidRPr="006A786D">
        <w:rPr>
          <w:rFonts w:cs="Times New Roman"/>
        </w:rPr>
        <w:t>воды с использованием дедуктивных и индуктивных умозаключений, выдвигать гипотезы о взаим</w:t>
      </w:r>
      <w:r w:rsidRPr="006A786D">
        <w:rPr>
          <w:rFonts w:cs="Times New Roman"/>
        </w:rPr>
        <w:t>о</w:t>
      </w:r>
      <w:r w:rsidRPr="006A786D">
        <w:rPr>
          <w:rFonts w:cs="Times New Roman"/>
        </w:rPr>
        <w:t>связях физических величин;</w:t>
      </w:r>
    </w:p>
    <w:p w14:paraId="06E3F1F0" w14:textId="77777777" w:rsidR="00416B7C" w:rsidRPr="006A786D" w:rsidRDefault="00416B7C" w:rsidP="00416B7C">
      <w:pPr>
        <w:pStyle w:val="list-dash"/>
        <w:rPr>
          <w:rFonts w:cs="Times New Roman"/>
        </w:rPr>
      </w:pPr>
      <w:r w:rsidRPr="006A786D">
        <w:rPr>
          <w:rFonts w:cs="Times New Roman"/>
        </w:rPr>
        <w:lastRenderedPageBreak/>
        <w:t>самостоятельно выбирать способ решения учебной физической задачи (сравнение нескольких вар</w:t>
      </w:r>
      <w:r w:rsidRPr="006A786D">
        <w:rPr>
          <w:rFonts w:cs="Times New Roman"/>
        </w:rPr>
        <w:t>и</w:t>
      </w:r>
      <w:r w:rsidRPr="006A786D">
        <w:rPr>
          <w:rFonts w:cs="Times New Roman"/>
        </w:rPr>
        <w:t>антов решения, выбор наиболее подходящего с учётом самостоятельно выделенных критериев).</w:t>
      </w:r>
    </w:p>
    <w:p w14:paraId="71C546A5" w14:textId="77777777" w:rsidR="00416B7C" w:rsidRPr="006A786D" w:rsidRDefault="00416B7C" w:rsidP="00416B7C">
      <w:pPr>
        <w:pStyle w:val="h5"/>
        <w:rPr>
          <w:rFonts w:cs="Times New Roman"/>
        </w:rPr>
      </w:pPr>
      <w:r w:rsidRPr="006A786D">
        <w:rPr>
          <w:rFonts w:cs="Times New Roman"/>
        </w:rPr>
        <w:t>Базовые исследовательские действия</w:t>
      </w:r>
      <w:r w:rsidRPr="006A786D">
        <w:rPr>
          <w:rStyle w:val="Bold"/>
          <w:rFonts w:cs="Times New Roman"/>
          <w:b/>
          <w:bCs/>
          <w:i w:val="0"/>
          <w:iCs w:val="0"/>
        </w:rPr>
        <w:t>:</w:t>
      </w:r>
    </w:p>
    <w:p w14:paraId="38342C91" w14:textId="77777777" w:rsidR="00416B7C" w:rsidRPr="006A786D" w:rsidRDefault="00416B7C" w:rsidP="00416B7C">
      <w:pPr>
        <w:pStyle w:val="list-dash"/>
        <w:rPr>
          <w:rFonts w:cs="Times New Roman"/>
        </w:rPr>
      </w:pPr>
      <w:r w:rsidRPr="006A786D">
        <w:rPr>
          <w:rFonts w:cs="Times New Roman"/>
        </w:rPr>
        <w:t>использовать вопросы как исследовательский инструмент</w:t>
      </w:r>
      <w:r w:rsidR="00571787" w:rsidRPr="006A786D">
        <w:rPr>
          <w:rFonts w:cs="Times New Roman"/>
        </w:rPr>
        <w:t xml:space="preserve"> </w:t>
      </w:r>
      <w:r w:rsidRPr="006A786D">
        <w:rPr>
          <w:rFonts w:cs="Times New Roman"/>
        </w:rPr>
        <w:t>познания;</w:t>
      </w:r>
    </w:p>
    <w:p w14:paraId="449E7DA2" w14:textId="77777777" w:rsidR="00416B7C" w:rsidRPr="006A786D" w:rsidRDefault="00416B7C" w:rsidP="00416B7C">
      <w:pPr>
        <w:pStyle w:val="list-dash"/>
        <w:rPr>
          <w:rFonts w:cs="Times New Roman"/>
        </w:rPr>
      </w:pPr>
      <w:r w:rsidRPr="006A786D">
        <w:rPr>
          <w:rFonts w:cs="Times New Roman"/>
        </w:rPr>
        <w:t>проводить по самостоятельно составленному плану опыт, несложный физический эксперимент, н</w:t>
      </w:r>
      <w:r w:rsidRPr="006A786D">
        <w:rPr>
          <w:rFonts w:cs="Times New Roman"/>
        </w:rPr>
        <w:t>е</w:t>
      </w:r>
      <w:r w:rsidRPr="006A786D">
        <w:rPr>
          <w:rFonts w:cs="Times New Roman"/>
        </w:rPr>
        <w:t>большое исследование физического явления;</w:t>
      </w:r>
    </w:p>
    <w:p w14:paraId="0F468A38" w14:textId="77777777" w:rsidR="00416B7C" w:rsidRPr="006A786D" w:rsidRDefault="00416B7C" w:rsidP="00416B7C">
      <w:pPr>
        <w:pStyle w:val="list-dash"/>
        <w:rPr>
          <w:rFonts w:cs="Times New Roman"/>
        </w:rPr>
      </w:pPr>
      <w:r w:rsidRPr="006A786D">
        <w:rPr>
          <w:rFonts w:cs="Times New Roman"/>
        </w:rPr>
        <w:t>оценивать на применимость и достоверность информацию, полученную в ходе исследования или эксперимента;</w:t>
      </w:r>
    </w:p>
    <w:p w14:paraId="20313C12" w14:textId="77777777" w:rsidR="00416B7C" w:rsidRPr="006A786D" w:rsidRDefault="00416B7C" w:rsidP="00416B7C">
      <w:pPr>
        <w:pStyle w:val="list-dash"/>
        <w:rPr>
          <w:rFonts w:cs="Times New Roman"/>
        </w:rPr>
      </w:pPr>
      <w:r w:rsidRPr="006A786D">
        <w:rPr>
          <w:rFonts w:cs="Times New Roman"/>
        </w:rPr>
        <w:t>самостоятельно формулировать обобщения и выводы по результатам проведённого наблюдения, опыта, исследования;</w:t>
      </w:r>
    </w:p>
    <w:p w14:paraId="1BDA3B15" w14:textId="77777777" w:rsidR="00416B7C" w:rsidRPr="006A786D" w:rsidRDefault="00416B7C" w:rsidP="00416B7C">
      <w:pPr>
        <w:pStyle w:val="list-dash"/>
        <w:rPr>
          <w:rFonts w:cs="Times New Roman"/>
        </w:rPr>
      </w:pPr>
      <w:r w:rsidRPr="006A786D">
        <w:rPr>
          <w:rFonts w:cs="Times New Roman"/>
        </w:rPr>
        <w:t>прогнозировать возможное дальнейшее развитие физических процессов, а также выдвигать предп</w:t>
      </w:r>
      <w:r w:rsidRPr="006A786D">
        <w:rPr>
          <w:rFonts w:cs="Times New Roman"/>
        </w:rPr>
        <w:t>о</w:t>
      </w:r>
      <w:r w:rsidRPr="006A786D">
        <w:rPr>
          <w:rFonts w:cs="Times New Roman"/>
        </w:rPr>
        <w:t>ложения об их развитии в новых условиях и контекстах.</w:t>
      </w:r>
    </w:p>
    <w:p w14:paraId="1E19657B" w14:textId="77777777" w:rsidR="00416B7C" w:rsidRPr="006A786D" w:rsidRDefault="00416B7C" w:rsidP="00416B7C">
      <w:pPr>
        <w:pStyle w:val="h5"/>
        <w:rPr>
          <w:rFonts w:cs="Times New Roman"/>
        </w:rPr>
      </w:pPr>
      <w:r w:rsidRPr="006A786D">
        <w:rPr>
          <w:rFonts w:cs="Times New Roman"/>
        </w:rPr>
        <w:t>Работа с информацией</w:t>
      </w:r>
      <w:r w:rsidRPr="006A786D">
        <w:rPr>
          <w:rStyle w:val="Bold"/>
          <w:rFonts w:cs="Times New Roman"/>
          <w:b/>
          <w:bCs/>
          <w:i w:val="0"/>
          <w:iCs w:val="0"/>
        </w:rPr>
        <w:t>:</w:t>
      </w:r>
    </w:p>
    <w:p w14:paraId="4F56D2C9" w14:textId="77777777" w:rsidR="00416B7C" w:rsidRPr="006A786D" w:rsidRDefault="00416B7C" w:rsidP="00416B7C">
      <w:pPr>
        <w:pStyle w:val="list-dash"/>
        <w:rPr>
          <w:rFonts w:cs="Times New Roman"/>
        </w:rPr>
      </w:pPr>
      <w:r w:rsidRPr="006A786D">
        <w:rPr>
          <w:rFonts w:cs="Times New Roman"/>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14:paraId="50E13E36" w14:textId="77777777" w:rsidR="00416B7C" w:rsidRPr="006A786D" w:rsidRDefault="00416B7C" w:rsidP="00416B7C">
      <w:pPr>
        <w:pStyle w:val="list-dash"/>
        <w:rPr>
          <w:rFonts w:cs="Times New Roman"/>
        </w:rPr>
      </w:pPr>
      <w:r w:rsidRPr="006A786D">
        <w:rPr>
          <w:rFonts w:cs="Times New Roman"/>
        </w:rPr>
        <w:t>анализировать, систематизировать и интерпретировать информацию различных видов и форм пре</w:t>
      </w:r>
      <w:r w:rsidRPr="006A786D">
        <w:rPr>
          <w:rFonts w:cs="Times New Roman"/>
        </w:rPr>
        <w:t>д</w:t>
      </w:r>
      <w:r w:rsidRPr="006A786D">
        <w:rPr>
          <w:rFonts w:cs="Times New Roman"/>
        </w:rPr>
        <w:t>ставления;</w:t>
      </w:r>
    </w:p>
    <w:p w14:paraId="6C1C8B9C" w14:textId="77777777" w:rsidR="00416B7C" w:rsidRPr="006A786D" w:rsidRDefault="00416B7C" w:rsidP="00416B7C">
      <w:pPr>
        <w:pStyle w:val="list-dash"/>
        <w:rPr>
          <w:rFonts w:cs="Times New Roman"/>
        </w:rPr>
      </w:pPr>
      <w:r w:rsidRPr="006A786D">
        <w:rPr>
          <w:rFonts w:cs="Times New Roman"/>
        </w:rPr>
        <w:t>самостоятельно выбирать оптимальную форму представления информации и иллюстрировать реш</w:t>
      </w:r>
      <w:r w:rsidRPr="006A786D">
        <w:rPr>
          <w:rFonts w:cs="Times New Roman"/>
        </w:rPr>
        <w:t>а</w:t>
      </w:r>
      <w:r w:rsidRPr="006A786D">
        <w:rPr>
          <w:rFonts w:cs="Times New Roman"/>
        </w:rPr>
        <w:t>емые задачи несложными схемами, диаграммами, иной графикой и их комбинациями.</w:t>
      </w:r>
    </w:p>
    <w:p w14:paraId="1E24D264" w14:textId="77777777" w:rsidR="00416B7C" w:rsidRPr="006A786D" w:rsidRDefault="00416B7C" w:rsidP="00416B7C">
      <w:pPr>
        <w:pStyle w:val="h4"/>
        <w:rPr>
          <w:rFonts w:cs="Times New Roman"/>
          <w:sz w:val="20"/>
          <w:szCs w:val="20"/>
        </w:rPr>
      </w:pPr>
      <w:r w:rsidRPr="006A786D">
        <w:rPr>
          <w:rFonts w:cs="Times New Roman"/>
          <w:sz w:val="20"/>
          <w:szCs w:val="20"/>
        </w:rPr>
        <w:t>Универсальные коммуникативные действия</w:t>
      </w:r>
    </w:p>
    <w:p w14:paraId="05A7FD68" w14:textId="77777777" w:rsidR="00416B7C" w:rsidRPr="006A786D" w:rsidRDefault="00416B7C" w:rsidP="00416B7C">
      <w:pPr>
        <w:pStyle w:val="h5"/>
        <w:rPr>
          <w:rFonts w:cs="Times New Roman"/>
        </w:rPr>
      </w:pPr>
      <w:r w:rsidRPr="006A786D">
        <w:rPr>
          <w:rFonts w:cs="Times New Roman"/>
        </w:rPr>
        <w:t>Общение</w:t>
      </w:r>
      <w:r w:rsidRPr="006A786D">
        <w:rPr>
          <w:rStyle w:val="Bold"/>
          <w:rFonts w:cs="Times New Roman"/>
          <w:b/>
          <w:bCs/>
          <w:i w:val="0"/>
          <w:iCs w:val="0"/>
        </w:rPr>
        <w:t>:</w:t>
      </w:r>
    </w:p>
    <w:p w14:paraId="18B11F4E" w14:textId="77777777" w:rsidR="00416B7C" w:rsidRPr="006A786D" w:rsidRDefault="00416B7C" w:rsidP="00416B7C">
      <w:pPr>
        <w:pStyle w:val="list-dash"/>
        <w:rPr>
          <w:rFonts w:cs="Times New Roman"/>
        </w:rPr>
      </w:pPr>
      <w:r w:rsidRPr="006A786D">
        <w:rPr>
          <w:rFonts w:cs="Times New Roman"/>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14:paraId="5E0AA05E" w14:textId="77777777" w:rsidR="00416B7C" w:rsidRPr="006A786D" w:rsidRDefault="00416B7C" w:rsidP="00416B7C">
      <w:pPr>
        <w:pStyle w:val="list-dash"/>
        <w:rPr>
          <w:rFonts w:cs="Times New Roman"/>
        </w:rPr>
      </w:pPr>
      <w:r w:rsidRPr="006A786D">
        <w:rPr>
          <w:rFonts w:cs="Times New Roman"/>
        </w:rPr>
        <w:t>сопоставлять свои суждения с суждениями других участников диалога, обнаруживать различие и сходство позиций;</w:t>
      </w:r>
    </w:p>
    <w:p w14:paraId="58B7165B" w14:textId="77777777" w:rsidR="00416B7C" w:rsidRPr="006A786D" w:rsidRDefault="00416B7C" w:rsidP="00416B7C">
      <w:pPr>
        <w:pStyle w:val="list-dash"/>
        <w:rPr>
          <w:rFonts w:cs="Times New Roman"/>
        </w:rPr>
      </w:pPr>
      <w:r w:rsidRPr="006A786D">
        <w:rPr>
          <w:rFonts w:cs="Times New Roman"/>
        </w:rPr>
        <w:t>выражать свою точку зрения в устных и письменных текстах;</w:t>
      </w:r>
    </w:p>
    <w:p w14:paraId="02E18398" w14:textId="77777777" w:rsidR="00416B7C" w:rsidRPr="006A786D" w:rsidRDefault="00416B7C" w:rsidP="00416B7C">
      <w:pPr>
        <w:pStyle w:val="list-dash"/>
        <w:rPr>
          <w:rFonts w:cs="Times New Roman"/>
        </w:rPr>
      </w:pPr>
      <w:r w:rsidRPr="006A786D">
        <w:rPr>
          <w:rFonts w:cs="Times New Roman"/>
        </w:rPr>
        <w:t>публично представлять результаты выполненного физического опыта (эксперимента, исследования, проекта).</w:t>
      </w:r>
    </w:p>
    <w:p w14:paraId="20820C3A" w14:textId="77777777" w:rsidR="00416B7C" w:rsidRPr="006A786D" w:rsidRDefault="00416B7C" w:rsidP="00416B7C">
      <w:pPr>
        <w:pStyle w:val="h5"/>
        <w:rPr>
          <w:rFonts w:cs="Times New Roman"/>
        </w:rPr>
      </w:pPr>
      <w:r w:rsidRPr="006A786D">
        <w:rPr>
          <w:rFonts w:cs="Times New Roman"/>
        </w:rPr>
        <w:t xml:space="preserve">Совместная деятельность </w:t>
      </w:r>
      <w:r w:rsidRPr="006A786D">
        <w:rPr>
          <w:rStyle w:val="Bold"/>
          <w:rFonts w:cs="Times New Roman"/>
          <w:b/>
          <w:bCs/>
          <w:i w:val="0"/>
          <w:iCs w:val="0"/>
        </w:rPr>
        <w:t>(</w:t>
      </w:r>
      <w:r w:rsidRPr="006A786D">
        <w:rPr>
          <w:rFonts w:cs="Times New Roman"/>
        </w:rPr>
        <w:t>сотрудничество</w:t>
      </w:r>
      <w:r w:rsidRPr="006A786D">
        <w:rPr>
          <w:rStyle w:val="Bold"/>
          <w:rFonts w:cs="Times New Roman"/>
          <w:b/>
          <w:bCs/>
          <w:i w:val="0"/>
          <w:iCs w:val="0"/>
        </w:rPr>
        <w:t xml:space="preserve">): </w:t>
      </w:r>
    </w:p>
    <w:p w14:paraId="381BD4C8" w14:textId="77777777" w:rsidR="00416B7C" w:rsidRPr="006A786D" w:rsidRDefault="00416B7C" w:rsidP="00416B7C">
      <w:pPr>
        <w:pStyle w:val="list-dash"/>
        <w:rPr>
          <w:rFonts w:cs="Times New Roman"/>
        </w:rPr>
      </w:pPr>
      <w:r w:rsidRPr="006A786D">
        <w:rPr>
          <w:rFonts w:cs="Times New Roman"/>
        </w:rPr>
        <w:t>понимать и использовать преимущества командной и индивидуальной работы при решении конкре</w:t>
      </w:r>
      <w:r w:rsidRPr="006A786D">
        <w:rPr>
          <w:rFonts w:cs="Times New Roman"/>
        </w:rPr>
        <w:t>т</w:t>
      </w:r>
      <w:r w:rsidRPr="006A786D">
        <w:rPr>
          <w:rFonts w:cs="Times New Roman"/>
        </w:rPr>
        <w:t>ной физической проблемы;</w:t>
      </w:r>
    </w:p>
    <w:p w14:paraId="1EBEC09E" w14:textId="77777777" w:rsidR="00416B7C" w:rsidRPr="006A786D" w:rsidRDefault="00416B7C" w:rsidP="00416B7C">
      <w:pPr>
        <w:pStyle w:val="list-dash"/>
        <w:rPr>
          <w:rFonts w:cs="Times New Roman"/>
        </w:rPr>
      </w:pPr>
      <w:r w:rsidRPr="006A786D">
        <w:rPr>
          <w:rFonts w:cs="Times New Roman"/>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16F03D93" w14:textId="77777777" w:rsidR="00416B7C" w:rsidRPr="006A786D" w:rsidRDefault="00416B7C" w:rsidP="00416B7C">
      <w:pPr>
        <w:pStyle w:val="list-dash"/>
        <w:rPr>
          <w:rFonts w:cs="Times New Roman"/>
        </w:rPr>
      </w:pPr>
      <w:r w:rsidRPr="006A786D">
        <w:rPr>
          <w:rFonts w:cs="Times New Roman"/>
        </w:rPr>
        <w:t>выполнять свою часть работы, достигая качественного результата по своему направлению и коорд</w:t>
      </w:r>
      <w:r w:rsidRPr="006A786D">
        <w:rPr>
          <w:rFonts w:cs="Times New Roman"/>
        </w:rPr>
        <w:t>и</w:t>
      </w:r>
      <w:r w:rsidRPr="006A786D">
        <w:rPr>
          <w:rFonts w:cs="Times New Roman"/>
        </w:rPr>
        <w:t>нируя свои действия с другими членами команды;</w:t>
      </w:r>
    </w:p>
    <w:p w14:paraId="1976F185" w14:textId="77777777" w:rsidR="00416B7C" w:rsidRPr="006A786D" w:rsidRDefault="00416B7C" w:rsidP="00416B7C">
      <w:pPr>
        <w:pStyle w:val="list-dash"/>
        <w:rPr>
          <w:rFonts w:cs="Times New Roman"/>
        </w:rPr>
      </w:pPr>
      <w:r w:rsidRPr="006A786D">
        <w:rPr>
          <w:rFonts w:cs="Times New Roman"/>
        </w:rPr>
        <w:t>оценивать качество своего вклада в общий продукт по критериям, самостоятельно сформулированным участниками взаимодействия.</w:t>
      </w:r>
    </w:p>
    <w:p w14:paraId="031C28E0" w14:textId="77777777" w:rsidR="00416B7C" w:rsidRPr="006A786D" w:rsidRDefault="00416B7C" w:rsidP="00416B7C">
      <w:pPr>
        <w:pStyle w:val="h4"/>
        <w:rPr>
          <w:rFonts w:cs="Times New Roman"/>
          <w:sz w:val="20"/>
          <w:szCs w:val="20"/>
        </w:rPr>
      </w:pPr>
      <w:r w:rsidRPr="006A786D">
        <w:rPr>
          <w:rFonts w:cs="Times New Roman"/>
          <w:sz w:val="20"/>
          <w:szCs w:val="20"/>
        </w:rPr>
        <w:t>Универсальные регулятивные действия</w:t>
      </w:r>
    </w:p>
    <w:p w14:paraId="6A58DDA2" w14:textId="77777777" w:rsidR="00416B7C" w:rsidRPr="006A786D" w:rsidRDefault="00416B7C" w:rsidP="00416B7C">
      <w:pPr>
        <w:pStyle w:val="h5"/>
        <w:rPr>
          <w:rFonts w:cs="Times New Roman"/>
        </w:rPr>
      </w:pPr>
      <w:r w:rsidRPr="006A786D">
        <w:rPr>
          <w:rFonts w:cs="Times New Roman"/>
        </w:rPr>
        <w:t>Самоорганизация:</w:t>
      </w:r>
    </w:p>
    <w:p w14:paraId="6E3B7BE6" w14:textId="77777777" w:rsidR="00416B7C" w:rsidRPr="006A786D" w:rsidRDefault="00416B7C" w:rsidP="00416B7C">
      <w:pPr>
        <w:pStyle w:val="list-dash"/>
        <w:rPr>
          <w:rFonts w:cs="Times New Roman"/>
        </w:rPr>
      </w:pPr>
      <w:r w:rsidRPr="006A786D">
        <w:rPr>
          <w:rFonts w:cs="Times New Roman"/>
        </w:rPr>
        <w:t>выявлять проблемы в жизненных и учебных ситуациях, требующих для решения физических знаний;</w:t>
      </w:r>
    </w:p>
    <w:p w14:paraId="7B0D148C" w14:textId="77777777" w:rsidR="00416B7C" w:rsidRPr="006A786D" w:rsidRDefault="00416B7C" w:rsidP="00416B7C">
      <w:pPr>
        <w:pStyle w:val="list-dash"/>
        <w:rPr>
          <w:rFonts w:cs="Times New Roman"/>
        </w:rPr>
      </w:pPr>
      <w:r w:rsidRPr="006A786D">
        <w:rPr>
          <w:rFonts w:cs="Times New Roman"/>
        </w:rPr>
        <w:t>ориентироваться в различных подходах принятия решений (индивидуальное, принятие решения в группе, принятие решений группой);</w:t>
      </w:r>
    </w:p>
    <w:p w14:paraId="3FDA3193" w14:textId="77777777" w:rsidR="00416B7C" w:rsidRPr="006A786D" w:rsidRDefault="00416B7C" w:rsidP="00416B7C">
      <w:pPr>
        <w:pStyle w:val="list-dash"/>
        <w:rPr>
          <w:rFonts w:cs="Times New Roman"/>
        </w:rPr>
      </w:pPr>
      <w:r w:rsidRPr="006A786D">
        <w:rPr>
          <w:rFonts w:cs="Times New Roman"/>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w:t>
      </w:r>
      <w:r w:rsidRPr="006A786D">
        <w:rPr>
          <w:rFonts w:cs="Times New Roman"/>
        </w:rPr>
        <w:t>е</w:t>
      </w:r>
      <w:r w:rsidRPr="006A786D">
        <w:rPr>
          <w:rFonts w:cs="Times New Roman"/>
        </w:rPr>
        <w:t>ний;</w:t>
      </w:r>
    </w:p>
    <w:p w14:paraId="30ACB1D7" w14:textId="77777777" w:rsidR="00416B7C" w:rsidRPr="006A786D" w:rsidRDefault="00416B7C" w:rsidP="00416B7C">
      <w:pPr>
        <w:pStyle w:val="list-dash"/>
        <w:rPr>
          <w:rFonts w:cs="Times New Roman"/>
        </w:rPr>
      </w:pPr>
      <w:r w:rsidRPr="006A786D">
        <w:rPr>
          <w:rFonts w:cs="Times New Roman"/>
        </w:rPr>
        <w:t>делать выбор и брать ответственность за решение.</w:t>
      </w:r>
    </w:p>
    <w:p w14:paraId="6C2F4BFC" w14:textId="77777777" w:rsidR="00416B7C" w:rsidRPr="006A786D" w:rsidRDefault="00416B7C" w:rsidP="00416B7C">
      <w:pPr>
        <w:pStyle w:val="h5"/>
        <w:rPr>
          <w:rFonts w:cs="Times New Roman"/>
        </w:rPr>
      </w:pPr>
      <w:r w:rsidRPr="006A786D">
        <w:rPr>
          <w:rFonts w:cs="Times New Roman"/>
        </w:rPr>
        <w:t xml:space="preserve">Самоконтроль </w:t>
      </w:r>
      <w:r w:rsidRPr="006A786D">
        <w:rPr>
          <w:rStyle w:val="Bold"/>
          <w:rFonts w:cs="Times New Roman"/>
          <w:b/>
          <w:bCs/>
          <w:i w:val="0"/>
          <w:iCs w:val="0"/>
        </w:rPr>
        <w:t>(</w:t>
      </w:r>
      <w:r w:rsidRPr="006A786D">
        <w:rPr>
          <w:rFonts w:cs="Times New Roman"/>
        </w:rPr>
        <w:t>рефлексия</w:t>
      </w:r>
      <w:r w:rsidRPr="006A786D">
        <w:rPr>
          <w:rStyle w:val="Bold"/>
          <w:rFonts w:cs="Times New Roman"/>
          <w:b/>
          <w:bCs/>
          <w:i w:val="0"/>
          <w:iCs w:val="0"/>
        </w:rPr>
        <w:t>):</w:t>
      </w:r>
    </w:p>
    <w:p w14:paraId="6D82FC4E" w14:textId="77777777" w:rsidR="00416B7C" w:rsidRPr="006A786D" w:rsidRDefault="00416B7C" w:rsidP="00416B7C">
      <w:pPr>
        <w:pStyle w:val="list-dash"/>
        <w:rPr>
          <w:rFonts w:cs="Times New Roman"/>
        </w:rPr>
      </w:pPr>
      <w:r w:rsidRPr="006A786D">
        <w:rPr>
          <w:rFonts w:cs="Times New Roman"/>
        </w:rPr>
        <w:t>давать адекватную оценку ситуации и предлагать план её изменения;</w:t>
      </w:r>
    </w:p>
    <w:p w14:paraId="55161C9E" w14:textId="77777777" w:rsidR="00416B7C" w:rsidRPr="006A786D" w:rsidRDefault="00416B7C" w:rsidP="00416B7C">
      <w:pPr>
        <w:pStyle w:val="list-dash"/>
        <w:rPr>
          <w:rFonts w:cs="Times New Roman"/>
        </w:rPr>
      </w:pPr>
      <w:r w:rsidRPr="006A786D">
        <w:rPr>
          <w:rFonts w:cs="Times New Roman"/>
        </w:rPr>
        <w:t>объяснять причины достижения (недостижения) результатов деятельности, давать оценку приобр</w:t>
      </w:r>
      <w:r w:rsidRPr="006A786D">
        <w:rPr>
          <w:rFonts w:cs="Times New Roman"/>
        </w:rPr>
        <w:t>е</w:t>
      </w:r>
      <w:r w:rsidRPr="006A786D">
        <w:rPr>
          <w:rFonts w:cs="Times New Roman"/>
        </w:rPr>
        <w:t>тённому опыту;</w:t>
      </w:r>
    </w:p>
    <w:p w14:paraId="4C54C2F9" w14:textId="77777777" w:rsidR="00416B7C" w:rsidRPr="006A786D" w:rsidRDefault="00416B7C" w:rsidP="00416B7C">
      <w:pPr>
        <w:pStyle w:val="list-dash"/>
        <w:rPr>
          <w:rFonts w:cs="Times New Roman"/>
        </w:rPr>
      </w:pPr>
      <w:r w:rsidRPr="006A786D">
        <w:rPr>
          <w:rFonts w:cs="Times New Roman"/>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6AC8A1AC" w14:textId="77777777" w:rsidR="00416B7C" w:rsidRPr="006A786D" w:rsidRDefault="00416B7C" w:rsidP="00416B7C">
      <w:pPr>
        <w:pStyle w:val="list-dash"/>
        <w:rPr>
          <w:rFonts w:cs="Times New Roman"/>
        </w:rPr>
      </w:pPr>
      <w:r w:rsidRPr="006A786D">
        <w:rPr>
          <w:rFonts w:cs="Times New Roman"/>
        </w:rPr>
        <w:t>оценивать соответствие результата цели и условиям.</w:t>
      </w:r>
    </w:p>
    <w:p w14:paraId="2DEF2DCF" w14:textId="77777777" w:rsidR="00416B7C" w:rsidRPr="006A786D" w:rsidRDefault="00416B7C" w:rsidP="00416B7C">
      <w:pPr>
        <w:pStyle w:val="h5"/>
        <w:rPr>
          <w:rFonts w:cs="Times New Roman"/>
        </w:rPr>
      </w:pPr>
      <w:r w:rsidRPr="006A786D">
        <w:rPr>
          <w:rFonts w:cs="Times New Roman"/>
        </w:rPr>
        <w:t>Эмоциональный интеллект</w:t>
      </w:r>
      <w:r w:rsidRPr="006A786D">
        <w:rPr>
          <w:rStyle w:val="Bold"/>
          <w:rFonts w:cs="Times New Roman"/>
          <w:b/>
          <w:bCs/>
          <w:i w:val="0"/>
          <w:iCs w:val="0"/>
        </w:rPr>
        <w:t>:</w:t>
      </w:r>
    </w:p>
    <w:p w14:paraId="4BBD2E72" w14:textId="77777777" w:rsidR="00416B7C" w:rsidRPr="006A786D" w:rsidRDefault="00416B7C" w:rsidP="00416B7C">
      <w:pPr>
        <w:pStyle w:val="list-dash"/>
        <w:rPr>
          <w:rFonts w:cs="Times New Roman"/>
        </w:rPr>
      </w:pPr>
      <w:r w:rsidRPr="006A786D">
        <w:rPr>
          <w:rFonts w:cs="Times New Roman"/>
        </w:rPr>
        <w:t>ставить себя на место другого человека в ходе спора или дискуссии на научную тему, понимать м</w:t>
      </w:r>
      <w:r w:rsidRPr="006A786D">
        <w:rPr>
          <w:rFonts w:cs="Times New Roman"/>
        </w:rPr>
        <w:t>о</w:t>
      </w:r>
      <w:r w:rsidRPr="006A786D">
        <w:rPr>
          <w:rFonts w:cs="Times New Roman"/>
        </w:rPr>
        <w:t>тивы, намерения и логику другого.</w:t>
      </w:r>
    </w:p>
    <w:p w14:paraId="33ABB9DC" w14:textId="77777777" w:rsidR="00416B7C" w:rsidRPr="006A786D" w:rsidRDefault="00416B7C" w:rsidP="00416B7C">
      <w:pPr>
        <w:pStyle w:val="h5"/>
        <w:rPr>
          <w:rFonts w:cs="Times New Roman"/>
        </w:rPr>
      </w:pPr>
      <w:r w:rsidRPr="006A786D">
        <w:rPr>
          <w:rFonts w:cs="Times New Roman"/>
        </w:rPr>
        <w:lastRenderedPageBreak/>
        <w:t>Принятие себя и других</w:t>
      </w:r>
      <w:r w:rsidRPr="006A786D">
        <w:rPr>
          <w:rStyle w:val="Bold"/>
          <w:rFonts w:cs="Times New Roman"/>
          <w:b/>
          <w:bCs/>
          <w:i w:val="0"/>
          <w:iCs w:val="0"/>
        </w:rPr>
        <w:t>:</w:t>
      </w:r>
    </w:p>
    <w:p w14:paraId="5E05FCB8" w14:textId="77777777" w:rsidR="00416B7C" w:rsidRPr="006A786D" w:rsidRDefault="00416B7C" w:rsidP="00416B7C">
      <w:pPr>
        <w:pStyle w:val="list-dash"/>
        <w:rPr>
          <w:rFonts w:cs="Times New Roman"/>
        </w:rPr>
      </w:pPr>
      <w:r w:rsidRPr="006A786D">
        <w:rPr>
          <w:rFonts w:cs="Times New Roman"/>
        </w:rPr>
        <w:t>признавать своё право на ошибку при решении физических задач или в утверждениях на научные темы и такое же право другого.</w:t>
      </w:r>
    </w:p>
    <w:p w14:paraId="26BD09D8" w14:textId="77777777" w:rsidR="00416B7C" w:rsidRPr="006A786D" w:rsidRDefault="00416B7C" w:rsidP="00416B7C">
      <w:pPr>
        <w:pStyle w:val="h2"/>
        <w:rPr>
          <w:rFonts w:cs="Times New Roman"/>
          <w:sz w:val="20"/>
          <w:szCs w:val="20"/>
        </w:rPr>
      </w:pPr>
      <w:r w:rsidRPr="006A786D">
        <w:rPr>
          <w:rFonts w:cs="Times New Roman"/>
          <w:sz w:val="20"/>
          <w:szCs w:val="20"/>
        </w:rPr>
        <w:t xml:space="preserve">Предметные результаты </w:t>
      </w:r>
    </w:p>
    <w:p w14:paraId="3D2F65A2" w14:textId="77777777" w:rsidR="00416B7C" w:rsidRPr="006A786D" w:rsidRDefault="00416B7C" w:rsidP="00416B7C">
      <w:pPr>
        <w:pStyle w:val="h3-first"/>
        <w:rPr>
          <w:rFonts w:cs="Times New Roman"/>
          <w:sz w:val="20"/>
          <w:szCs w:val="20"/>
        </w:rPr>
      </w:pPr>
      <w:r w:rsidRPr="006A786D">
        <w:rPr>
          <w:rFonts w:cs="Times New Roman"/>
          <w:sz w:val="20"/>
          <w:szCs w:val="20"/>
        </w:rPr>
        <w:t>7 класс</w:t>
      </w:r>
    </w:p>
    <w:p w14:paraId="5E5ABA3D" w14:textId="77777777" w:rsidR="00416B7C" w:rsidRPr="006A786D" w:rsidRDefault="00416B7C" w:rsidP="00416B7C">
      <w:pPr>
        <w:pStyle w:val="body"/>
        <w:rPr>
          <w:rFonts w:cs="Times New Roman"/>
        </w:rPr>
      </w:pPr>
      <w:r w:rsidRPr="006A786D">
        <w:rPr>
          <w:rFonts w:cs="Times New Roman"/>
        </w:rPr>
        <w:t xml:space="preserve">Предметные результаты на базовом уровне должны отражать сформированность у обучающихся умений: </w:t>
      </w:r>
    </w:p>
    <w:p w14:paraId="59A78D73" w14:textId="77777777" w:rsidR="00416B7C" w:rsidRPr="006A786D" w:rsidRDefault="00416B7C" w:rsidP="00416B7C">
      <w:pPr>
        <w:pStyle w:val="list-dash"/>
        <w:rPr>
          <w:rFonts w:cs="Times New Roman"/>
          <w:spacing w:val="-1"/>
        </w:rPr>
      </w:pPr>
      <w:r w:rsidRPr="006A786D">
        <w:rPr>
          <w:rFonts w:cs="Times New Roman"/>
          <w:spacing w:val="-1"/>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w:t>
      </w:r>
      <w:r w:rsidRPr="006A786D">
        <w:rPr>
          <w:rFonts w:cs="Times New Roman"/>
          <w:spacing w:val="-1"/>
        </w:rPr>
        <w:t>о</w:t>
      </w:r>
      <w:r w:rsidRPr="006A786D">
        <w:rPr>
          <w:rFonts w:cs="Times New Roman"/>
          <w:spacing w:val="-1"/>
        </w:rPr>
        <w:t>образное); механическое движение (равномерное, неравномерное, прямолинейное), траектория, ра</w:t>
      </w:r>
      <w:r w:rsidRPr="006A786D">
        <w:rPr>
          <w:rFonts w:cs="Times New Roman"/>
          <w:spacing w:val="-1"/>
        </w:rPr>
        <w:t>в</w:t>
      </w:r>
      <w:r w:rsidRPr="006A786D">
        <w:rPr>
          <w:rFonts w:cs="Times New Roman"/>
          <w:spacing w:val="-1"/>
        </w:rPr>
        <w:t xml:space="preserve">нодействующая сил, деформация (упругая, пластическая), невесомость, сообщающиеся сосуды; </w:t>
      </w:r>
    </w:p>
    <w:p w14:paraId="0BEA6613" w14:textId="77777777" w:rsidR="00416B7C" w:rsidRPr="006A786D" w:rsidRDefault="00416B7C" w:rsidP="00416B7C">
      <w:pPr>
        <w:pStyle w:val="list-dash"/>
        <w:rPr>
          <w:rFonts w:cs="Times New Roman"/>
        </w:rPr>
      </w:pPr>
      <w:r w:rsidRPr="006A786D">
        <w:rPr>
          <w:rFonts w:cs="Times New Roman"/>
        </w:rPr>
        <w:t>различать явления (диффузия; тепловое движение частиц вещества; равномерное движение; нера</w:t>
      </w:r>
      <w:r w:rsidRPr="006A786D">
        <w:rPr>
          <w:rFonts w:cs="Times New Roman"/>
        </w:rPr>
        <w:t>в</w:t>
      </w:r>
      <w:r w:rsidRPr="006A786D">
        <w:rPr>
          <w:rFonts w:cs="Times New Roman"/>
        </w:rPr>
        <w:t>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w:t>
      </w:r>
      <w:r w:rsidRPr="006A786D">
        <w:rPr>
          <w:rFonts w:cs="Times New Roman"/>
        </w:rPr>
        <w:t>а</w:t>
      </w:r>
      <w:r w:rsidRPr="006A786D">
        <w:rPr>
          <w:rFonts w:cs="Times New Roman"/>
        </w:rPr>
        <w:t>ние тел; превращения механической энергии) по описанию их характерных свойств и на основе оп</w:t>
      </w:r>
      <w:r w:rsidRPr="006A786D">
        <w:rPr>
          <w:rFonts w:cs="Times New Roman"/>
        </w:rPr>
        <w:t>ы</w:t>
      </w:r>
      <w:r w:rsidRPr="006A786D">
        <w:rPr>
          <w:rFonts w:cs="Times New Roman"/>
        </w:rPr>
        <w:t>тов, демонстрирующих данное физическое явление;</w:t>
      </w:r>
    </w:p>
    <w:p w14:paraId="3A5A8C98" w14:textId="77777777" w:rsidR="00416B7C" w:rsidRPr="006A786D" w:rsidRDefault="00416B7C" w:rsidP="00416B7C">
      <w:pPr>
        <w:pStyle w:val="list-dash"/>
        <w:rPr>
          <w:rFonts w:cs="Times New Roman"/>
        </w:rPr>
      </w:pPr>
      <w:r w:rsidRPr="006A786D">
        <w:rPr>
          <w:rFonts w:cs="Times New Roman"/>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w:t>
      </w:r>
      <w:r w:rsidRPr="006A786D">
        <w:rPr>
          <w:rFonts w:cs="Times New Roman"/>
        </w:rPr>
        <w:t>й</w:t>
      </w:r>
      <w:r w:rsidRPr="006A786D">
        <w:rPr>
          <w:rFonts w:cs="Times New Roman"/>
        </w:rPr>
        <w:t>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w:t>
      </w:r>
      <w:r w:rsidRPr="006A786D">
        <w:rPr>
          <w:rFonts w:cs="Times New Roman"/>
        </w:rPr>
        <w:t>е</w:t>
      </w:r>
      <w:r w:rsidRPr="006A786D">
        <w:rPr>
          <w:rFonts w:cs="Times New Roman"/>
        </w:rPr>
        <w:t>ственные свойства/признаки физических явлений;</w:t>
      </w:r>
    </w:p>
    <w:p w14:paraId="3ED064B5" w14:textId="77777777" w:rsidR="00416B7C" w:rsidRPr="006A786D" w:rsidRDefault="00416B7C" w:rsidP="00416B7C">
      <w:pPr>
        <w:pStyle w:val="list-dash"/>
        <w:rPr>
          <w:rFonts w:cs="Times New Roman"/>
        </w:rPr>
      </w:pPr>
      <w:r w:rsidRPr="006A786D">
        <w:rPr>
          <w:rFonts w:cs="Times New Roman"/>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w:t>
      </w:r>
      <w:r w:rsidRPr="006A786D">
        <w:rPr>
          <w:rFonts w:cs="Times New Roman"/>
        </w:rPr>
        <w:t>а</w:t>
      </w:r>
      <w:r w:rsidRPr="006A786D">
        <w:rPr>
          <w:rFonts w:cs="Times New Roman"/>
        </w:rPr>
        <w:t>бота, мощность, плечо силы, момент силы, коэффициент полезного действия механизмов, кинетич</w:t>
      </w:r>
      <w:r w:rsidRPr="006A786D">
        <w:rPr>
          <w:rFonts w:cs="Times New Roman"/>
        </w:rPr>
        <w:t>е</w:t>
      </w:r>
      <w:r w:rsidRPr="006A786D">
        <w:rPr>
          <w:rFonts w:cs="Times New Roman"/>
        </w:rPr>
        <w:t>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BB44427" w14:textId="77777777" w:rsidR="00416B7C" w:rsidRPr="006A786D" w:rsidRDefault="00416B7C" w:rsidP="00416B7C">
      <w:pPr>
        <w:pStyle w:val="list-dash"/>
        <w:rPr>
          <w:rFonts w:cs="Times New Roman"/>
        </w:rPr>
      </w:pPr>
      <w:r w:rsidRPr="006A786D">
        <w:rPr>
          <w:rFonts w:cs="Times New Roman"/>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w:t>
      </w:r>
      <w:r w:rsidRPr="006A786D">
        <w:rPr>
          <w:rFonts w:cs="Times New Roman"/>
        </w:rPr>
        <w:t>о</w:t>
      </w:r>
      <w:r w:rsidRPr="006A786D">
        <w:rPr>
          <w:rFonts w:cs="Times New Roman"/>
        </w:rPr>
        <w:t>лотое правило» механики, закон сохранения механической энергии; при этом давать словесную фо</w:t>
      </w:r>
      <w:r w:rsidRPr="006A786D">
        <w:rPr>
          <w:rFonts w:cs="Times New Roman"/>
        </w:rPr>
        <w:t>р</w:t>
      </w:r>
      <w:r w:rsidRPr="006A786D">
        <w:rPr>
          <w:rFonts w:cs="Times New Roman"/>
        </w:rPr>
        <w:t>мулировку закона и записывать его математическое выражение;</w:t>
      </w:r>
    </w:p>
    <w:p w14:paraId="2DA76230" w14:textId="77777777" w:rsidR="00416B7C" w:rsidRPr="006A786D" w:rsidRDefault="00416B7C" w:rsidP="00416B7C">
      <w:pPr>
        <w:pStyle w:val="list-dash"/>
        <w:rPr>
          <w:rFonts w:cs="Times New Roman"/>
        </w:rPr>
      </w:pPr>
      <w:r w:rsidRPr="006A786D">
        <w:rPr>
          <w:rFonts w:cs="Times New Roman"/>
        </w:rPr>
        <w:t>объяснять физические явления, процессы и свойства тел, в том числе и в контексте ситуаций практ</w:t>
      </w:r>
      <w:r w:rsidRPr="006A786D">
        <w:rPr>
          <w:rFonts w:cs="Times New Roman"/>
        </w:rPr>
        <w:t>и</w:t>
      </w:r>
      <w:r w:rsidRPr="006A786D">
        <w:rPr>
          <w:rFonts w:cs="Times New Roman"/>
        </w:rPr>
        <w:t>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96E92FF" w14:textId="77777777" w:rsidR="00416B7C" w:rsidRPr="006A786D" w:rsidRDefault="00416B7C" w:rsidP="00416B7C">
      <w:pPr>
        <w:pStyle w:val="list-dash"/>
        <w:rPr>
          <w:rFonts w:cs="Times New Roman"/>
        </w:rPr>
      </w:pPr>
      <w:r w:rsidRPr="006A786D">
        <w:rPr>
          <w:rFonts w:cs="Times New Roman"/>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720A0605" w14:textId="77777777" w:rsidR="00416B7C" w:rsidRPr="006A786D" w:rsidRDefault="00416B7C" w:rsidP="00416B7C">
      <w:pPr>
        <w:pStyle w:val="list-dash"/>
        <w:rPr>
          <w:rFonts w:cs="Times New Roman"/>
        </w:rPr>
      </w:pPr>
      <w:r w:rsidRPr="006A786D">
        <w:rPr>
          <w:rFonts w:cs="Times New Roman"/>
        </w:rPr>
        <w:t>распознавать проблемы, которые можно решить при помощи физических методов; в описании иссл</w:t>
      </w:r>
      <w:r w:rsidRPr="006A786D">
        <w:rPr>
          <w:rFonts w:cs="Times New Roman"/>
        </w:rPr>
        <w:t>е</w:t>
      </w:r>
      <w:r w:rsidRPr="006A786D">
        <w:rPr>
          <w:rFonts w:cs="Times New Roman"/>
        </w:rPr>
        <w:t>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0595CF4D" w14:textId="77777777" w:rsidR="00416B7C" w:rsidRPr="006A786D" w:rsidRDefault="00416B7C" w:rsidP="00416B7C">
      <w:pPr>
        <w:pStyle w:val="list-dash"/>
        <w:rPr>
          <w:rFonts w:cs="Times New Roman"/>
        </w:rPr>
      </w:pPr>
      <w:r w:rsidRPr="006A786D">
        <w:rPr>
          <w:rFonts w:cs="Times New Roman"/>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5F3E7C96" w14:textId="77777777" w:rsidR="00416B7C" w:rsidRPr="006A786D" w:rsidRDefault="00416B7C" w:rsidP="00416B7C">
      <w:pPr>
        <w:pStyle w:val="list-dash"/>
        <w:rPr>
          <w:rFonts w:cs="Times New Roman"/>
        </w:rPr>
      </w:pPr>
      <w:r w:rsidRPr="006A786D">
        <w:rPr>
          <w:rFonts w:cs="Times New Roman"/>
        </w:rPr>
        <w:t>выполнять прямые измерения расстояния, времени, массы тела, объёма, силы и температуры с и</w:t>
      </w:r>
      <w:r w:rsidRPr="006A786D">
        <w:rPr>
          <w:rFonts w:cs="Times New Roman"/>
        </w:rPr>
        <w:t>с</w:t>
      </w:r>
      <w:r w:rsidRPr="006A786D">
        <w:rPr>
          <w:rFonts w:cs="Times New Roman"/>
        </w:rPr>
        <w:t>пользованием аналоговых и цифровых приборов; записывать показания приборов с учётом заданной абсолютной погрешности измерений;</w:t>
      </w:r>
    </w:p>
    <w:p w14:paraId="7B3E687F" w14:textId="77777777" w:rsidR="00416B7C" w:rsidRPr="006A786D" w:rsidRDefault="00416B7C" w:rsidP="00416B7C">
      <w:pPr>
        <w:pStyle w:val="list-dash"/>
        <w:rPr>
          <w:rFonts w:cs="Times New Roman"/>
        </w:rPr>
      </w:pPr>
      <w:r w:rsidRPr="006A786D">
        <w:rPr>
          <w:rFonts w:cs="Times New Roman"/>
        </w:rPr>
        <w:t>проводить исследование зависимости одной физической величины от другой с использованием пр</w:t>
      </w:r>
      <w:r w:rsidRPr="006A786D">
        <w:rPr>
          <w:rFonts w:cs="Times New Roman"/>
        </w:rPr>
        <w:t>я</w:t>
      </w:r>
      <w:r w:rsidRPr="006A786D">
        <w:rPr>
          <w:rFonts w:cs="Times New Roman"/>
        </w:rPr>
        <w:t>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243BC075" w14:textId="77777777" w:rsidR="00416B7C" w:rsidRPr="006A786D" w:rsidRDefault="00416B7C" w:rsidP="00416B7C">
      <w:pPr>
        <w:pStyle w:val="list-dash"/>
        <w:rPr>
          <w:rFonts w:cs="Times New Roman"/>
        </w:rPr>
      </w:pPr>
      <w:r w:rsidRPr="006A786D">
        <w:rPr>
          <w:rFonts w:cs="Times New Roman"/>
        </w:rPr>
        <w:lastRenderedPageBreak/>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w:t>
      </w:r>
      <w:r w:rsidRPr="006A786D">
        <w:rPr>
          <w:rFonts w:cs="Times New Roman"/>
        </w:rPr>
        <w:t>н</w:t>
      </w:r>
      <w:r w:rsidRPr="006A786D">
        <w:rPr>
          <w:rFonts w:cs="Times New Roman"/>
        </w:rPr>
        <w:t>струкции: при выполнении измерений собирать экспериментальную установку и вычислять значение искомой величины;</w:t>
      </w:r>
    </w:p>
    <w:p w14:paraId="235306C5" w14:textId="77777777" w:rsidR="00416B7C" w:rsidRPr="006A786D" w:rsidRDefault="00416B7C" w:rsidP="00416B7C">
      <w:pPr>
        <w:pStyle w:val="list-dash"/>
        <w:rPr>
          <w:rFonts w:cs="Times New Roman"/>
        </w:rPr>
      </w:pPr>
      <w:r w:rsidRPr="006A786D">
        <w:rPr>
          <w:rFonts w:cs="Times New Roman"/>
        </w:rPr>
        <w:t>соблюдать правила техники безопасности при работе с лабораторным оборудованием;</w:t>
      </w:r>
    </w:p>
    <w:p w14:paraId="43378B3C" w14:textId="77777777" w:rsidR="00416B7C" w:rsidRPr="006A786D" w:rsidRDefault="00416B7C" w:rsidP="00416B7C">
      <w:pPr>
        <w:pStyle w:val="list-dash"/>
        <w:rPr>
          <w:rFonts w:cs="Times New Roman"/>
        </w:rPr>
      </w:pPr>
      <w:r w:rsidRPr="006A786D">
        <w:rPr>
          <w:rFonts w:cs="Times New Roman"/>
        </w:rPr>
        <w:t>указывать принципы действия приборов и технических устройств: весы, термометр, динамометр, с</w:t>
      </w:r>
      <w:r w:rsidRPr="006A786D">
        <w:rPr>
          <w:rFonts w:cs="Times New Roman"/>
        </w:rPr>
        <w:t>о</w:t>
      </w:r>
      <w:r w:rsidRPr="006A786D">
        <w:rPr>
          <w:rFonts w:cs="Times New Roman"/>
        </w:rPr>
        <w:t>общающиеся сосуды, барометр, рычаг, подвижный и неподвижный блок, наклонная плоскость;</w:t>
      </w:r>
    </w:p>
    <w:p w14:paraId="44E54434" w14:textId="77777777" w:rsidR="00416B7C" w:rsidRPr="006A786D" w:rsidRDefault="00416B7C" w:rsidP="00416B7C">
      <w:pPr>
        <w:pStyle w:val="list-dash"/>
        <w:rPr>
          <w:rFonts w:cs="Times New Roman"/>
        </w:rPr>
      </w:pPr>
      <w:r w:rsidRPr="006A786D">
        <w:rPr>
          <w:rFonts w:cs="Times New Roman"/>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w:t>
      </w:r>
      <w:r w:rsidRPr="006A786D">
        <w:rPr>
          <w:rFonts w:cs="Times New Roman"/>
        </w:rPr>
        <w:t>ы</w:t>
      </w:r>
      <w:r w:rsidRPr="006A786D">
        <w:rPr>
          <w:rFonts w:cs="Times New Roman"/>
        </w:rPr>
        <w:t>сотомер, поршневой насос, ареометр), используя знания о свойствах физических явлений и необх</w:t>
      </w:r>
      <w:r w:rsidRPr="006A786D">
        <w:rPr>
          <w:rFonts w:cs="Times New Roman"/>
        </w:rPr>
        <w:t>о</w:t>
      </w:r>
      <w:r w:rsidRPr="006A786D">
        <w:rPr>
          <w:rFonts w:cs="Times New Roman"/>
        </w:rPr>
        <w:t xml:space="preserve">димые физические законы и закономерности; </w:t>
      </w:r>
    </w:p>
    <w:p w14:paraId="2A765CB4" w14:textId="77777777" w:rsidR="00416B7C" w:rsidRPr="006A786D" w:rsidRDefault="00416B7C" w:rsidP="00416B7C">
      <w:pPr>
        <w:pStyle w:val="list-dash"/>
        <w:rPr>
          <w:rFonts w:cs="Times New Roman"/>
        </w:rPr>
      </w:pPr>
      <w:r w:rsidRPr="006A786D">
        <w:rPr>
          <w:rFonts w:cs="Times New Roman"/>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w:t>
      </w:r>
      <w:r w:rsidRPr="006A786D">
        <w:rPr>
          <w:rFonts w:cs="Times New Roman"/>
        </w:rPr>
        <w:t>е</w:t>
      </w:r>
      <w:r w:rsidRPr="006A786D">
        <w:rPr>
          <w:rFonts w:cs="Times New Roman"/>
        </w:rPr>
        <w:t>скими устройствами, сохранения здоровья и соблюдения норм экологического поведения в окруж</w:t>
      </w:r>
      <w:r w:rsidRPr="006A786D">
        <w:rPr>
          <w:rFonts w:cs="Times New Roman"/>
        </w:rPr>
        <w:t>а</w:t>
      </w:r>
      <w:r w:rsidRPr="006A786D">
        <w:rPr>
          <w:rFonts w:cs="Times New Roman"/>
        </w:rPr>
        <w:t>ющей среде;</w:t>
      </w:r>
    </w:p>
    <w:p w14:paraId="19CF28C1" w14:textId="77777777" w:rsidR="00416B7C" w:rsidRPr="006A786D" w:rsidRDefault="00416B7C" w:rsidP="00416B7C">
      <w:pPr>
        <w:pStyle w:val="list-dash"/>
        <w:rPr>
          <w:rFonts w:cs="Times New Roman"/>
        </w:rPr>
      </w:pPr>
      <w:r w:rsidRPr="006A786D">
        <w:rPr>
          <w:rFonts w:cs="Times New Roman"/>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w:t>
      </w:r>
      <w:r w:rsidRPr="006A786D">
        <w:rPr>
          <w:rFonts w:cs="Times New Roman"/>
        </w:rPr>
        <w:t>р</w:t>
      </w:r>
      <w:r w:rsidRPr="006A786D">
        <w:rPr>
          <w:rFonts w:cs="Times New Roman"/>
        </w:rPr>
        <w:t>мацию, которая является противоречивой или может быть недостоверной;</w:t>
      </w:r>
    </w:p>
    <w:p w14:paraId="3B5B32E7" w14:textId="77777777" w:rsidR="00416B7C" w:rsidRPr="006A786D" w:rsidRDefault="00416B7C" w:rsidP="00416B7C">
      <w:pPr>
        <w:pStyle w:val="list-dash"/>
        <w:rPr>
          <w:rFonts w:cs="Times New Roman"/>
        </w:rPr>
      </w:pPr>
      <w:r w:rsidRPr="006A786D">
        <w:rPr>
          <w:rFonts w:cs="Times New Roman"/>
        </w:rPr>
        <w:t>использовать при выполнении учебных заданий научно-популярную литературу физического соде</w:t>
      </w:r>
      <w:r w:rsidRPr="006A786D">
        <w:rPr>
          <w:rFonts w:cs="Times New Roman"/>
        </w:rPr>
        <w:t>р</w:t>
      </w:r>
      <w:r w:rsidRPr="006A786D">
        <w:rPr>
          <w:rFonts w:cs="Times New Roman"/>
        </w:rPr>
        <w:t>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34BCAA00" w14:textId="77777777" w:rsidR="00416B7C" w:rsidRPr="006A786D" w:rsidRDefault="00416B7C" w:rsidP="00416B7C">
      <w:pPr>
        <w:pStyle w:val="list-dash"/>
        <w:rPr>
          <w:rFonts w:cs="Times New Roman"/>
        </w:rPr>
      </w:pPr>
      <w:r w:rsidRPr="006A786D">
        <w:rPr>
          <w:rFonts w:cs="Times New Roman"/>
        </w:rPr>
        <w:t>создавать собственные краткие письменные и устные сообщения на основе 2—3 источников инфо</w:t>
      </w:r>
      <w:r w:rsidRPr="006A786D">
        <w:rPr>
          <w:rFonts w:cs="Times New Roman"/>
        </w:rPr>
        <w:t>р</w:t>
      </w:r>
      <w:r w:rsidRPr="006A786D">
        <w:rPr>
          <w:rFonts w:cs="Times New Roman"/>
        </w:rPr>
        <w:t>мации физического содержания, в том числе публично делать краткие сообщения о результатах пр</w:t>
      </w:r>
      <w:r w:rsidRPr="006A786D">
        <w:rPr>
          <w:rFonts w:cs="Times New Roman"/>
        </w:rPr>
        <w:t>о</w:t>
      </w:r>
      <w:r w:rsidRPr="006A786D">
        <w:rPr>
          <w:rFonts w:cs="Times New Roman"/>
        </w:rPr>
        <w:t>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44D292EC" w14:textId="77777777" w:rsidR="00416B7C" w:rsidRPr="006A786D" w:rsidRDefault="00416B7C" w:rsidP="00416B7C">
      <w:pPr>
        <w:pStyle w:val="list-dash"/>
        <w:rPr>
          <w:rFonts w:cs="Times New Roman"/>
        </w:rPr>
      </w:pPr>
      <w:r w:rsidRPr="006A786D">
        <w:rPr>
          <w:rFonts w:cs="Times New Roman"/>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w:t>
      </w:r>
      <w:r w:rsidRPr="006A786D">
        <w:rPr>
          <w:rFonts w:cs="Times New Roman"/>
        </w:rPr>
        <w:t>н</w:t>
      </w:r>
      <w:r w:rsidRPr="006A786D">
        <w:rPr>
          <w:rFonts w:cs="Times New Roman"/>
        </w:rPr>
        <w:t>ный вклад в деятельность группы; выстраивать коммуникативное взаимодействие, учитывая мнение окружающих.</w:t>
      </w:r>
    </w:p>
    <w:p w14:paraId="5D5B482A" w14:textId="77777777" w:rsidR="00416B7C" w:rsidRPr="006A786D" w:rsidRDefault="00416B7C" w:rsidP="00416B7C">
      <w:pPr>
        <w:pStyle w:val="h3"/>
        <w:rPr>
          <w:rFonts w:cs="Times New Roman"/>
          <w:sz w:val="20"/>
          <w:szCs w:val="20"/>
        </w:rPr>
      </w:pPr>
      <w:r w:rsidRPr="006A786D">
        <w:rPr>
          <w:rFonts w:cs="Times New Roman"/>
          <w:sz w:val="20"/>
          <w:szCs w:val="20"/>
        </w:rPr>
        <w:t>8 класс</w:t>
      </w:r>
    </w:p>
    <w:p w14:paraId="11EC6AB2" w14:textId="77777777" w:rsidR="00416B7C" w:rsidRPr="006A786D" w:rsidRDefault="00416B7C" w:rsidP="00416B7C">
      <w:pPr>
        <w:pStyle w:val="body"/>
        <w:rPr>
          <w:rFonts w:cs="Times New Roman"/>
        </w:rPr>
      </w:pPr>
      <w:r w:rsidRPr="006A786D">
        <w:rPr>
          <w:rFonts w:cs="Times New Roman"/>
        </w:rPr>
        <w:t>Предметные результаты на базовом уровне должны отражать сформированность у обучающихся умений:</w:t>
      </w:r>
    </w:p>
    <w:p w14:paraId="35C5F6AC" w14:textId="77777777" w:rsidR="00416B7C" w:rsidRPr="006A786D" w:rsidRDefault="00416B7C" w:rsidP="00416B7C">
      <w:pPr>
        <w:pStyle w:val="list-dash"/>
        <w:rPr>
          <w:rFonts w:cs="Times New Roman"/>
        </w:rPr>
      </w:pPr>
      <w:r w:rsidRPr="006A786D">
        <w:rPr>
          <w:rFonts w:cs="Times New Roman"/>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0694ED52" w14:textId="77777777" w:rsidR="00416B7C" w:rsidRPr="006A786D" w:rsidRDefault="00416B7C" w:rsidP="00416B7C">
      <w:pPr>
        <w:pStyle w:val="list-dash"/>
        <w:rPr>
          <w:rFonts w:cs="Times New Roman"/>
        </w:rPr>
      </w:pPr>
      <w:r w:rsidRPr="006A786D">
        <w:rPr>
          <w:rFonts w:cs="Times New Roman"/>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1A61052F" w14:textId="77777777" w:rsidR="00416B7C" w:rsidRPr="006A786D" w:rsidRDefault="00416B7C" w:rsidP="00416B7C">
      <w:pPr>
        <w:pStyle w:val="list-dash"/>
        <w:rPr>
          <w:rFonts w:cs="Times New Roman"/>
        </w:rPr>
      </w:pPr>
      <w:r w:rsidRPr="006A786D">
        <w:rPr>
          <w:rFonts w:cs="Times New Roman"/>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w:t>
      </w:r>
      <w:r w:rsidRPr="006A786D">
        <w:rPr>
          <w:rFonts w:cs="Times New Roman"/>
        </w:rPr>
        <w:t>и</w:t>
      </w:r>
      <w:r w:rsidRPr="006A786D">
        <w:rPr>
          <w:rFonts w:cs="Times New Roman"/>
        </w:rPr>
        <w:t>ческую задачу в учебную, выделять существенные свойства/признаки физических явлений;</w:t>
      </w:r>
    </w:p>
    <w:p w14:paraId="17109DDD" w14:textId="77777777" w:rsidR="00416B7C" w:rsidRPr="006A786D" w:rsidRDefault="00416B7C" w:rsidP="00416B7C">
      <w:pPr>
        <w:pStyle w:val="list-dash"/>
        <w:rPr>
          <w:rFonts w:cs="Times New Roman"/>
        </w:rPr>
      </w:pPr>
      <w:r w:rsidRPr="006A786D">
        <w:rPr>
          <w:rFonts w:cs="Times New Roman"/>
        </w:rPr>
        <w:t>описывать изученные свойства тел и физические явления, используя физические величины (темпер</w:t>
      </w:r>
      <w:r w:rsidRPr="006A786D">
        <w:rPr>
          <w:rFonts w:cs="Times New Roman"/>
        </w:rPr>
        <w:t>а</w:t>
      </w:r>
      <w:r w:rsidRPr="006A786D">
        <w:rPr>
          <w:rFonts w:cs="Times New Roman"/>
        </w:rPr>
        <w:t>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w:t>
      </w:r>
      <w:r w:rsidRPr="006A786D">
        <w:rPr>
          <w:rFonts w:cs="Times New Roman"/>
        </w:rPr>
        <w:t>о</w:t>
      </w:r>
      <w:r w:rsidRPr="006A786D">
        <w:rPr>
          <w:rFonts w:cs="Times New Roman"/>
        </w:rPr>
        <w:t>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w:t>
      </w:r>
      <w:r w:rsidRPr="006A786D">
        <w:rPr>
          <w:rFonts w:cs="Times New Roman"/>
        </w:rPr>
        <w:t>а</w:t>
      </w:r>
      <w:r w:rsidRPr="006A786D">
        <w:rPr>
          <w:rFonts w:cs="Times New Roman"/>
        </w:rPr>
        <w:t>бота и мощность электрического тока); при описании правильно трактовать физический смысл и</w:t>
      </w:r>
      <w:r w:rsidRPr="006A786D">
        <w:rPr>
          <w:rFonts w:cs="Times New Roman"/>
        </w:rPr>
        <w:t>с</w:t>
      </w:r>
      <w:r w:rsidRPr="006A786D">
        <w:rPr>
          <w:rFonts w:cs="Times New Roman"/>
        </w:rPr>
        <w:t>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w:t>
      </w:r>
      <w:r w:rsidRPr="006A786D">
        <w:rPr>
          <w:rFonts w:cs="Times New Roman"/>
        </w:rPr>
        <w:t>и</w:t>
      </w:r>
      <w:r w:rsidRPr="006A786D">
        <w:rPr>
          <w:rFonts w:cs="Times New Roman"/>
        </w:rPr>
        <w:t>зических величин;</w:t>
      </w:r>
    </w:p>
    <w:p w14:paraId="7384ED31" w14:textId="77777777" w:rsidR="00416B7C" w:rsidRPr="006A786D" w:rsidRDefault="00416B7C" w:rsidP="00416B7C">
      <w:pPr>
        <w:pStyle w:val="list-dash"/>
        <w:rPr>
          <w:rFonts w:cs="Times New Roman"/>
        </w:rPr>
      </w:pPr>
      <w:r w:rsidRPr="006A786D">
        <w:rPr>
          <w:rFonts w:cs="Times New Roman"/>
        </w:rPr>
        <w:t>характеризовать свойства тел, физические явления и процессы, используя основные положения м</w:t>
      </w:r>
      <w:r w:rsidRPr="006A786D">
        <w:rPr>
          <w:rFonts w:cs="Times New Roman"/>
        </w:rPr>
        <w:t>о</w:t>
      </w:r>
      <w:r w:rsidRPr="006A786D">
        <w:rPr>
          <w:rFonts w:cs="Times New Roman"/>
        </w:rPr>
        <w:t>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w:t>
      </w:r>
      <w:r w:rsidRPr="006A786D">
        <w:rPr>
          <w:rFonts w:cs="Times New Roman"/>
        </w:rPr>
        <w:t>а</w:t>
      </w:r>
      <w:r w:rsidRPr="006A786D">
        <w:rPr>
          <w:rFonts w:cs="Times New Roman"/>
        </w:rPr>
        <w:lastRenderedPageBreak/>
        <w:t>нения энергии; при этом давать словесную формулировку закона и записывать его математическое выражение;</w:t>
      </w:r>
    </w:p>
    <w:p w14:paraId="4D8C5CB2" w14:textId="77777777" w:rsidR="00416B7C" w:rsidRPr="006A786D" w:rsidRDefault="00416B7C" w:rsidP="00416B7C">
      <w:pPr>
        <w:pStyle w:val="list-dash"/>
        <w:rPr>
          <w:rFonts w:cs="Times New Roman"/>
        </w:rPr>
      </w:pPr>
      <w:r w:rsidRPr="006A786D">
        <w:rPr>
          <w:rFonts w:cs="Times New Roman"/>
        </w:rPr>
        <w:t>объяснять физические процессы и свойства тел, в том числе и в контексте ситуаций практ</w:t>
      </w:r>
      <w:r w:rsidRPr="006A786D">
        <w:rPr>
          <w:rFonts w:cs="Times New Roman"/>
        </w:rPr>
        <w:t>и</w:t>
      </w:r>
      <w:r w:rsidRPr="006A786D">
        <w:rPr>
          <w:rFonts w:cs="Times New Roman"/>
        </w:rPr>
        <w:t>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1CCD0816" w14:textId="77777777" w:rsidR="00416B7C" w:rsidRPr="006A786D" w:rsidRDefault="00416B7C" w:rsidP="00416B7C">
      <w:pPr>
        <w:pStyle w:val="list-dash"/>
        <w:rPr>
          <w:rFonts w:cs="Times New Roman"/>
        </w:rPr>
      </w:pPr>
      <w:r w:rsidRPr="006A786D">
        <w:rPr>
          <w:rFonts w:cs="Times New Roman"/>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00BBEB4B" w14:textId="77777777" w:rsidR="00416B7C" w:rsidRPr="006A786D" w:rsidRDefault="00416B7C" w:rsidP="00416B7C">
      <w:pPr>
        <w:pStyle w:val="list-dash"/>
        <w:rPr>
          <w:rFonts w:cs="Times New Roman"/>
        </w:rPr>
      </w:pPr>
      <w:r w:rsidRPr="006A786D">
        <w:rPr>
          <w:rFonts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443E51AC" w14:textId="77777777" w:rsidR="00416B7C" w:rsidRPr="006A786D" w:rsidRDefault="00416B7C" w:rsidP="00416B7C">
      <w:pPr>
        <w:pStyle w:val="list-dash"/>
        <w:rPr>
          <w:rFonts w:cs="Times New Roman"/>
        </w:rPr>
      </w:pPr>
      <w:r w:rsidRPr="006A786D">
        <w:rPr>
          <w:rFonts w:cs="Times New Roman"/>
        </w:rPr>
        <w:t>проводить опыты по наблюдению физических явлений или физических свойств тел (капиллярные я</w:t>
      </w:r>
      <w:r w:rsidRPr="006A786D">
        <w:rPr>
          <w:rFonts w:cs="Times New Roman"/>
        </w:rPr>
        <w:t>в</w:t>
      </w:r>
      <w:r w:rsidRPr="006A786D">
        <w:rPr>
          <w:rFonts w:cs="Times New Roman"/>
        </w:rPr>
        <w:t>ления, зависимость давления воздуха от его объёма, температуры; скорости процесса остыв</w:t>
      </w:r>
      <w:r w:rsidRPr="006A786D">
        <w:rPr>
          <w:rFonts w:cs="Times New Roman"/>
        </w:rPr>
        <w:t>а</w:t>
      </w:r>
      <w:r w:rsidRPr="006A786D">
        <w:rPr>
          <w:rFonts w:cs="Times New Roman"/>
        </w:rPr>
        <w:t>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w:t>
      </w:r>
      <w:r w:rsidRPr="006A786D">
        <w:rPr>
          <w:rFonts w:cs="Times New Roman"/>
        </w:rPr>
        <w:t>к</w:t>
      </w:r>
      <w:r w:rsidRPr="006A786D">
        <w:rPr>
          <w:rFonts w:cs="Times New Roman"/>
        </w:rPr>
        <w:t>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w:t>
      </w:r>
      <w:r w:rsidRPr="006A786D">
        <w:rPr>
          <w:rFonts w:cs="Times New Roman"/>
        </w:rPr>
        <w:t>к</w:t>
      </w:r>
      <w:r w:rsidRPr="006A786D">
        <w:rPr>
          <w:rFonts w:cs="Times New Roman"/>
        </w:rPr>
        <w:t>тродвигателя постоянного тока): формулировать проверяемые предположения, собирать установку из предложенного оборудования;</w:t>
      </w:r>
      <w:r w:rsidRPr="006A786D">
        <w:rPr>
          <w:rFonts w:cs="Times New Roman"/>
          <w:b/>
          <w:bCs/>
        </w:rPr>
        <w:t xml:space="preserve"> </w:t>
      </w:r>
      <w:r w:rsidRPr="006A786D">
        <w:rPr>
          <w:rFonts w:cs="Times New Roman"/>
        </w:rPr>
        <w:t>описывать ход опыта и формулировать выводы;</w:t>
      </w:r>
    </w:p>
    <w:p w14:paraId="25CFFA85" w14:textId="77777777" w:rsidR="00416B7C" w:rsidRPr="006A786D" w:rsidRDefault="00416B7C" w:rsidP="00416B7C">
      <w:pPr>
        <w:pStyle w:val="list-dash"/>
        <w:rPr>
          <w:rFonts w:cs="Times New Roman"/>
        </w:rPr>
      </w:pPr>
      <w:r w:rsidRPr="006A786D">
        <w:rPr>
          <w:rFonts w:cs="Times New Roman"/>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w:t>
      </w:r>
      <w:r w:rsidRPr="006A786D">
        <w:rPr>
          <w:rFonts w:cs="Times New Roman"/>
        </w:rPr>
        <w:t>з</w:t>
      </w:r>
      <w:r w:rsidRPr="006A786D">
        <w:rPr>
          <w:rFonts w:cs="Times New Roman"/>
        </w:rPr>
        <w:t>мерений с учётом заданной абсолютной погрешности;</w:t>
      </w:r>
    </w:p>
    <w:p w14:paraId="36CA86C0" w14:textId="77777777" w:rsidR="00416B7C" w:rsidRPr="006A786D" w:rsidRDefault="00416B7C" w:rsidP="00416B7C">
      <w:pPr>
        <w:pStyle w:val="list-dash"/>
        <w:rPr>
          <w:rFonts w:cs="Times New Roman"/>
        </w:rPr>
      </w:pPr>
      <w:r w:rsidRPr="006A786D">
        <w:rPr>
          <w:rFonts w:cs="Times New Roman"/>
        </w:rPr>
        <w:t>проводить исследование зависимости одной физической величины от другой с использованием пр</w:t>
      </w:r>
      <w:r w:rsidRPr="006A786D">
        <w:rPr>
          <w:rFonts w:cs="Times New Roman"/>
        </w:rPr>
        <w:t>я</w:t>
      </w:r>
      <w:r w:rsidRPr="006A786D">
        <w:rPr>
          <w:rFonts w:cs="Times New Roman"/>
        </w:rPr>
        <w:t>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w:t>
      </w:r>
      <w:r w:rsidRPr="006A786D">
        <w:rPr>
          <w:rFonts w:cs="Times New Roman"/>
        </w:rPr>
        <w:t>и</w:t>
      </w:r>
      <w:r w:rsidRPr="006A786D">
        <w:rPr>
          <w:rFonts w:cs="Times New Roman"/>
        </w:rPr>
        <w:t>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w:t>
      </w:r>
      <w:r w:rsidRPr="006A786D">
        <w:rPr>
          <w:rFonts w:cs="Times New Roman"/>
        </w:rPr>
        <w:t>е</w:t>
      </w:r>
      <w:r w:rsidRPr="006A786D">
        <w:rPr>
          <w:rFonts w:cs="Times New Roman"/>
        </w:rPr>
        <w:t>зультатам исследования;</w:t>
      </w:r>
    </w:p>
    <w:p w14:paraId="12A043B4" w14:textId="77777777" w:rsidR="00416B7C" w:rsidRPr="006A786D" w:rsidRDefault="00416B7C" w:rsidP="00416B7C">
      <w:pPr>
        <w:pStyle w:val="list-dash"/>
        <w:rPr>
          <w:rFonts w:cs="Times New Roman"/>
        </w:rPr>
      </w:pPr>
      <w:r w:rsidRPr="006A786D">
        <w:rPr>
          <w:rFonts w:cs="Times New Roman"/>
        </w:rPr>
        <w:t>проводить косвенные измерения физических величин (удельная теплоёмкость вещества, сопротивл</w:t>
      </w:r>
      <w:r w:rsidRPr="006A786D">
        <w:rPr>
          <w:rFonts w:cs="Times New Roman"/>
        </w:rPr>
        <w:t>е</w:t>
      </w:r>
      <w:r w:rsidRPr="006A786D">
        <w:rPr>
          <w:rFonts w:cs="Times New Roman"/>
        </w:rPr>
        <w:t>ние проводника, работа и мощность электрического тока): планировать измерения, собирать эксп</w:t>
      </w:r>
      <w:r w:rsidRPr="006A786D">
        <w:rPr>
          <w:rFonts w:cs="Times New Roman"/>
        </w:rPr>
        <w:t>е</w:t>
      </w:r>
      <w:r w:rsidRPr="006A786D">
        <w:rPr>
          <w:rFonts w:cs="Times New Roman"/>
        </w:rPr>
        <w:t>риментальную установку, следуя предложенной инструкции, и вычислять значение величины;</w:t>
      </w:r>
    </w:p>
    <w:p w14:paraId="2951FC9A" w14:textId="77777777" w:rsidR="00416B7C" w:rsidRPr="006A786D" w:rsidRDefault="00416B7C" w:rsidP="00416B7C">
      <w:pPr>
        <w:pStyle w:val="list-dash"/>
        <w:rPr>
          <w:rFonts w:cs="Times New Roman"/>
        </w:rPr>
      </w:pPr>
      <w:r w:rsidRPr="006A786D">
        <w:rPr>
          <w:rFonts w:cs="Times New Roman"/>
        </w:rPr>
        <w:t>соблюдать правила техники безопасности при работе с лабораторным оборудованием;</w:t>
      </w:r>
    </w:p>
    <w:p w14:paraId="495459DD" w14:textId="77777777" w:rsidR="00416B7C" w:rsidRPr="006A786D" w:rsidRDefault="00416B7C" w:rsidP="00416B7C">
      <w:pPr>
        <w:pStyle w:val="list-dash"/>
        <w:rPr>
          <w:rFonts w:cs="Times New Roman"/>
        </w:rPr>
      </w:pPr>
      <w:r w:rsidRPr="006A786D">
        <w:rPr>
          <w:rFonts w:cs="Times New Roman"/>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w:t>
      </w:r>
      <w:r w:rsidRPr="006A786D">
        <w:rPr>
          <w:rFonts w:cs="Times New Roman"/>
        </w:rPr>
        <w:t>с</w:t>
      </w:r>
      <w:r w:rsidRPr="006A786D">
        <w:rPr>
          <w:rFonts w:cs="Times New Roman"/>
        </w:rPr>
        <w:t>пользуя знания о свойствах физических явлений и необходимые физические закономерности;</w:t>
      </w:r>
    </w:p>
    <w:p w14:paraId="44085CC9" w14:textId="77777777" w:rsidR="00416B7C" w:rsidRPr="006A786D" w:rsidRDefault="00416B7C" w:rsidP="00416B7C">
      <w:pPr>
        <w:pStyle w:val="list-dash"/>
        <w:rPr>
          <w:rFonts w:cs="Times New Roman"/>
        </w:rPr>
      </w:pPr>
      <w:r w:rsidRPr="006A786D">
        <w:rPr>
          <w:rFonts w:cs="Times New Roman"/>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0FDC5B45" w14:textId="77777777" w:rsidR="00416B7C" w:rsidRPr="006A786D" w:rsidRDefault="00416B7C" w:rsidP="00416B7C">
      <w:pPr>
        <w:pStyle w:val="list-dash"/>
        <w:rPr>
          <w:rFonts w:cs="Times New Roman"/>
        </w:rPr>
      </w:pPr>
      <w:r w:rsidRPr="006A786D">
        <w:rPr>
          <w:rFonts w:cs="Times New Roman"/>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w:t>
      </w:r>
      <w:r w:rsidRPr="006A786D">
        <w:rPr>
          <w:rFonts w:cs="Times New Roman"/>
        </w:rPr>
        <w:t>е</w:t>
      </w:r>
      <w:r w:rsidRPr="006A786D">
        <w:rPr>
          <w:rFonts w:cs="Times New Roman"/>
        </w:rPr>
        <w:t>скими устройствами, сохранения здоровья и соблюдения норм экологического поведения в окруж</w:t>
      </w:r>
      <w:r w:rsidRPr="006A786D">
        <w:rPr>
          <w:rFonts w:cs="Times New Roman"/>
        </w:rPr>
        <w:t>а</w:t>
      </w:r>
      <w:r w:rsidRPr="006A786D">
        <w:rPr>
          <w:rFonts w:cs="Times New Roman"/>
        </w:rPr>
        <w:t>ющей среде;</w:t>
      </w:r>
    </w:p>
    <w:p w14:paraId="13A62E27" w14:textId="77777777" w:rsidR="00416B7C" w:rsidRPr="006A786D" w:rsidRDefault="00416B7C" w:rsidP="00416B7C">
      <w:pPr>
        <w:pStyle w:val="list-dash"/>
        <w:rPr>
          <w:rFonts w:cs="Times New Roman"/>
        </w:rPr>
      </w:pPr>
      <w:r w:rsidRPr="006A786D">
        <w:rPr>
          <w:rFonts w:cs="Times New Roman"/>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6945379A" w14:textId="77777777" w:rsidR="00416B7C" w:rsidRPr="006A786D" w:rsidRDefault="00416B7C" w:rsidP="00416B7C">
      <w:pPr>
        <w:pStyle w:val="list-dash"/>
        <w:rPr>
          <w:rFonts w:cs="Times New Roman"/>
        </w:rPr>
      </w:pPr>
      <w:r w:rsidRPr="006A786D">
        <w:rPr>
          <w:rFonts w:cs="Times New Roman"/>
        </w:rPr>
        <w:t>использовать при выполнении учебных заданий научно-популярную литературу физического соде</w:t>
      </w:r>
      <w:r w:rsidRPr="006A786D">
        <w:rPr>
          <w:rFonts w:cs="Times New Roman"/>
        </w:rPr>
        <w:t>р</w:t>
      </w:r>
      <w:r w:rsidRPr="006A786D">
        <w:rPr>
          <w:rFonts w:cs="Times New Roman"/>
        </w:rPr>
        <w:t>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F72F9F2" w14:textId="77777777" w:rsidR="00416B7C" w:rsidRPr="006A786D" w:rsidRDefault="00416B7C" w:rsidP="00416B7C">
      <w:pPr>
        <w:pStyle w:val="list-dash"/>
        <w:rPr>
          <w:rFonts w:cs="Times New Roman"/>
        </w:rPr>
      </w:pPr>
      <w:r w:rsidRPr="006A786D">
        <w:rPr>
          <w:rFonts w:cs="Times New Roman"/>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18EB7B14" w14:textId="77777777" w:rsidR="00416B7C" w:rsidRPr="006A786D" w:rsidRDefault="00416B7C" w:rsidP="00416B7C">
      <w:pPr>
        <w:pStyle w:val="list-dash"/>
        <w:rPr>
          <w:rFonts w:cs="Times New Roman"/>
        </w:rPr>
      </w:pPr>
      <w:r w:rsidRPr="006A786D">
        <w:rPr>
          <w:rFonts w:cs="Times New Roman"/>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w:t>
      </w:r>
      <w:r w:rsidRPr="006A786D">
        <w:rPr>
          <w:rFonts w:cs="Times New Roman"/>
        </w:rPr>
        <w:t>к</w:t>
      </w:r>
      <w:r w:rsidRPr="006A786D">
        <w:rPr>
          <w:rFonts w:cs="Times New Roman"/>
        </w:rPr>
        <w:lastRenderedPageBreak/>
        <w:t>тировать его, адекватно оценивать собственный вклад в деятельность группы; выстраивать коммун</w:t>
      </w:r>
      <w:r w:rsidRPr="006A786D">
        <w:rPr>
          <w:rFonts w:cs="Times New Roman"/>
        </w:rPr>
        <w:t>и</w:t>
      </w:r>
      <w:r w:rsidRPr="006A786D">
        <w:rPr>
          <w:rFonts w:cs="Times New Roman"/>
        </w:rPr>
        <w:t>кативное взаимодействие, проявляя готовность разрешать конфликты.</w:t>
      </w:r>
    </w:p>
    <w:p w14:paraId="1CDD70A8" w14:textId="77777777" w:rsidR="00416B7C" w:rsidRPr="006A786D" w:rsidRDefault="00416B7C" w:rsidP="00416B7C">
      <w:pPr>
        <w:pStyle w:val="h3"/>
        <w:rPr>
          <w:rFonts w:cs="Times New Roman"/>
          <w:sz w:val="20"/>
          <w:szCs w:val="20"/>
        </w:rPr>
      </w:pPr>
      <w:r w:rsidRPr="006A786D">
        <w:rPr>
          <w:rFonts w:cs="Times New Roman"/>
          <w:sz w:val="20"/>
          <w:szCs w:val="20"/>
        </w:rPr>
        <w:t>9 класс</w:t>
      </w:r>
    </w:p>
    <w:p w14:paraId="76378DF5" w14:textId="77777777" w:rsidR="00416B7C" w:rsidRPr="006A786D" w:rsidRDefault="00416B7C" w:rsidP="00416B7C">
      <w:pPr>
        <w:pStyle w:val="body"/>
        <w:rPr>
          <w:rFonts w:cs="Times New Roman"/>
        </w:rPr>
      </w:pPr>
      <w:r w:rsidRPr="006A786D">
        <w:rPr>
          <w:rFonts w:cs="Times New Roman"/>
        </w:rPr>
        <w:t>Предметные результаты на базовом уровне должны отражать сформированность у обучающихся умений:</w:t>
      </w:r>
    </w:p>
    <w:p w14:paraId="4C4DE14C" w14:textId="77777777" w:rsidR="00416B7C" w:rsidRPr="006A786D" w:rsidRDefault="00416B7C" w:rsidP="00416B7C">
      <w:pPr>
        <w:pStyle w:val="list-dash"/>
        <w:rPr>
          <w:rFonts w:cs="Times New Roman"/>
        </w:rPr>
      </w:pPr>
      <w:r w:rsidRPr="006A786D">
        <w:rPr>
          <w:rFonts w:cs="Times New Roman"/>
        </w:rPr>
        <w:t>использовать понятия: система отсчёта, материальная точка, траектория, относительность механич</w:t>
      </w:r>
      <w:r w:rsidRPr="006A786D">
        <w:rPr>
          <w:rFonts w:cs="Times New Roman"/>
        </w:rPr>
        <w:t>е</w:t>
      </w:r>
      <w:r w:rsidRPr="006A786D">
        <w:rPr>
          <w:rFonts w:cs="Times New Roman"/>
        </w:rPr>
        <w:t>ского движения, деформация (упругая, пластическая), трение, центростремительное ускорение, нев</w:t>
      </w:r>
      <w:r w:rsidRPr="006A786D">
        <w:rPr>
          <w:rFonts w:cs="Times New Roman"/>
        </w:rPr>
        <w:t>е</w:t>
      </w:r>
      <w:r w:rsidRPr="006A786D">
        <w:rPr>
          <w:rFonts w:cs="Times New Roman"/>
        </w:rPr>
        <w:t xml:space="preserve">сомость и перегрузки; центр тяжести; абсолютно твёрдое тело, </w:t>
      </w:r>
      <w:r w:rsidRPr="006A786D">
        <w:rPr>
          <w:rFonts w:cs="Times New Roman"/>
          <w:spacing w:val="-2"/>
        </w:rPr>
        <w:t xml:space="preserve">центр тяжести твёрдого тела, </w:t>
      </w:r>
      <w:r w:rsidRPr="006A786D">
        <w:rPr>
          <w:rFonts w:cs="Times New Roman"/>
        </w:rPr>
        <w:t>равнов</w:t>
      </w:r>
      <w:r w:rsidRPr="006A786D">
        <w:rPr>
          <w:rFonts w:cs="Times New Roman"/>
        </w:rPr>
        <w:t>е</w:t>
      </w:r>
      <w:r w:rsidRPr="006A786D">
        <w:rPr>
          <w:rFonts w:cs="Times New Roman"/>
        </w:rPr>
        <w:t>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62C8ECA9" w14:textId="77777777" w:rsidR="00416B7C" w:rsidRPr="006A786D" w:rsidRDefault="00416B7C" w:rsidP="00416B7C">
      <w:pPr>
        <w:pStyle w:val="list-dash"/>
        <w:rPr>
          <w:rFonts w:cs="Times New Roman"/>
        </w:rPr>
      </w:pPr>
      <w:r w:rsidRPr="006A786D">
        <w:rPr>
          <w:rFonts w:cs="Times New Roman"/>
        </w:rPr>
        <w:t>различать явления (равномерное и неравномерное прямолинейное движение, равноускоренное пр</w:t>
      </w:r>
      <w:r w:rsidRPr="006A786D">
        <w:rPr>
          <w:rFonts w:cs="Times New Roman"/>
        </w:rPr>
        <w:t>я</w:t>
      </w:r>
      <w:r w:rsidRPr="006A786D">
        <w:rPr>
          <w:rFonts w:cs="Times New Roman"/>
        </w:rPr>
        <w:t>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w:t>
      </w:r>
      <w:r w:rsidRPr="006A786D">
        <w:rPr>
          <w:rFonts w:cs="Times New Roman"/>
        </w:rPr>
        <w:t>о</w:t>
      </w:r>
      <w:r w:rsidRPr="006A786D">
        <w:rPr>
          <w:rFonts w:cs="Times New Roman"/>
        </w:rPr>
        <w:t>нанс, волновое движение, отражение звука, прямолинейное распространение, отражение и преломл</w:t>
      </w:r>
      <w:r w:rsidRPr="006A786D">
        <w:rPr>
          <w:rFonts w:cs="Times New Roman"/>
        </w:rPr>
        <w:t>е</w:t>
      </w:r>
      <w:r w:rsidRPr="006A786D">
        <w:rPr>
          <w:rFonts w:cs="Times New Roman"/>
        </w:rPr>
        <w:t>ние света, полное внутреннее отражение света, разложение белого света в спектр и сложение спе</w:t>
      </w:r>
      <w:r w:rsidRPr="006A786D">
        <w:rPr>
          <w:rFonts w:cs="Times New Roman"/>
        </w:rPr>
        <w:t>к</w:t>
      </w:r>
      <w:r w:rsidRPr="006A786D">
        <w:rPr>
          <w:rFonts w:cs="Times New Roman"/>
        </w:rPr>
        <w:t>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w:t>
      </w:r>
      <w:r w:rsidRPr="006A786D">
        <w:rPr>
          <w:rFonts w:cs="Times New Roman"/>
        </w:rPr>
        <w:t>и</w:t>
      </w:r>
      <w:r w:rsidRPr="006A786D">
        <w:rPr>
          <w:rFonts w:cs="Times New Roman"/>
        </w:rPr>
        <w:t>зическое явление;</w:t>
      </w:r>
    </w:p>
    <w:p w14:paraId="512BF73F" w14:textId="77777777" w:rsidR="00416B7C" w:rsidRPr="006A786D" w:rsidRDefault="00416B7C" w:rsidP="00416B7C">
      <w:pPr>
        <w:pStyle w:val="list-dash"/>
        <w:rPr>
          <w:rFonts w:cs="Times New Roman"/>
        </w:rPr>
      </w:pPr>
      <w:r w:rsidRPr="006A786D">
        <w:rPr>
          <w:rFonts w:cs="Times New Roman"/>
        </w:rPr>
        <w:t>распознавать проявление изученных физических явлений в окружающем мире (в том числе физич</w:t>
      </w:r>
      <w:r w:rsidRPr="006A786D">
        <w:rPr>
          <w:rFonts w:cs="Times New Roman"/>
        </w:rPr>
        <w:t>е</w:t>
      </w:r>
      <w:r w:rsidRPr="006A786D">
        <w:rPr>
          <w:rFonts w:cs="Times New Roman"/>
        </w:rPr>
        <w:t>ские явления в природе: приливы и отливы, движение планет Солнечной системы, реактивное дв</w:t>
      </w:r>
      <w:r w:rsidRPr="006A786D">
        <w:rPr>
          <w:rFonts w:cs="Times New Roman"/>
        </w:rPr>
        <w:t>и</w:t>
      </w:r>
      <w:r w:rsidRPr="006A786D">
        <w:rPr>
          <w:rFonts w:cs="Times New Roman"/>
        </w:rPr>
        <w:t>жение живых организмов, восприятие звуков животными, землетрясение, сейсмические волны, ц</w:t>
      </w:r>
      <w:r w:rsidRPr="006A786D">
        <w:rPr>
          <w:rFonts w:cs="Times New Roman"/>
        </w:rPr>
        <w:t>у</w:t>
      </w:r>
      <w:r w:rsidRPr="006A786D">
        <w:rPr>
          <w:rFonts w:cs="Times New Roman"/>
        </w:rPr>
        <w:t>нами, эхо, цвета тел, оптические явления в природе, биологическое действие видимого, ультрафи</w:t>
      </w:r>
      <w:r w:rsidRPr="006A786D">
        <w:rPr>
          <w:rFonts w:cs="Times New Roman"/>
        </w:rPr>
        <w:t>о</w:t>
      </w:r>
      <w:r w:rsidRPr="006A786D">
        <w:rPr>
          <w:rFonts w:cs="Times New Roman"/>
        </w:rPr>
        <w:t>летового и рентгеновского излучений; естественный радиоактивный фон, космические лучи, ради</w:t>
      </w:r>
      <w:r w:rsidRPr="006A786D">
        <w:rPr>
          <w:rFonts w:cs="Times New Roman"/>
        </w:rPr>
        <w:t>о</w:t>
      </w:r>
      <w:r w:rsidRPr="006A786D">
        <w:rPr>
          <w:rFonts w:cs="Times New Roman"/>
        </w:rPr>
        <w:t>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1EB8FC4A" w14:textId="77777777" w:rsidR="00416B7C" w:rsidRPr="006A786D" w:rsidRDefault="00416B7C" w:rsidP="00416B7C">
      <w:pPr>
        <w:pStyle w:val="list-dash"/>
        <w:rPr>
          <w:rFonts w:cs="Times New Roman"/>
          <w:spacing w:val="-2"/>
        </w:rPr>
      </w:pPr>
      <w:r w:rsidRPr="006A786D">
        <w:rPr>
          <w:rFonts w:cs="Times New Roman"/>
          <w:spacing w:val="-2"/>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w:t>
      </w:r>
      <w:r w:rsidRPr="006A786D">
        <w:rPr>
          <w:rFonts w:cs="Times New Roman"/>
          <w:spacing w:val="-2"/>
        </w:rPr>
        <w:t>о</w:t>
      </w:r>
      <w:r w:rsidRPr="006A786D">
        <w:rPr>
          <w:rFonts w:cs="Times New Roman"/>
          <w:spacing w:val="-2"/>
        </w:rPr>
        <w:t>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w:t>
      </w:r>
      <w:r w:rsidRPr="006A786D">
        <w:rPr>
          <w:rFonts w:cs="Times New Roman"/>
          <w:spacing w:val="-2"/>
        </w:rPr>
        <w:t>о</w:t>
      </w:r>
      <w:r w:rsidRPr="006A786D">
        <w:rPr>
          <w:rFonts w:cs="Times New Roman"/>
          <w:spacing w:val="-2"/>
        </w:rPr>
        <w:t>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w:t>
      </w:r>
      <w:r w:rsidRPr="006A786D">
        <w:rPr>
          <w:rFonts w:cs="Times New Roman"/>
          <w:spacing w:val="-2"/>
        </w:rPr>
        <w:t>о</w:t>
      </w:r>
      <w:r w:rsidRPr="006A786D">
        <w:rPr>
          <w:rFonts w:cs="Times New Roman"/>
          <w:spacing w:val="-2"/>
        </w:rPr>
        <w:t>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w:t>
      </w:r>
      <w:r w:rsidRPr="006A786D">
        <w:rPr>
          <w:rFonts w:cs="Times New Roman"/>
          <w:spacing w:val="-2"/>
        </w:rPr>
        <w:t>и</w:t>
      </w:r>
      <w:r w:rsidRPr="006A786D">
        <w:rPr>
          <w:rFonts w:cs="Times New Roman"/>
          <w:spacing w:val="-2"/>
        </w:rPr>
        <w:t>ческую величину с другими величинами, строить графики изученных зависимостей физических величин;</w:t>
      </w:r>
    </w:p>
    <w:p w14:paraId="39B3528A" w14:textId="77777777" w:rsidR="00416B7C" w:rsidRPr="006A786D" w:rsidRDefault="00416B7C" w:rsidP="00416B7C">
      <w:pPr>
        <w:pStyle w:val="list-dash"/>
        <w:rPr>
          <w:rFonts w:cs="Times New Roman"/>
        </w:rPr>
      </w:pPr>
      <w:r w:rsidRPr="006A786D">
        <w:rPr>
          <w:rFonts w:cs="Times New Roman"/>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2F723FB1" w14:textId="77777777" w:rsidR="00416B7C" w:rsidRPr="006A786D" w:rsidRDefault="00416B7C" w:rsidP="00416B7C">
      <w:pPr>
        <w:pStyle w:val="list-dash"/>
        <w:rPr>
          <w:rFonts w:cs="Times New Roman"/>
        </w:rPr>
      </w:pPr>
      <w:r w:rsidRPr="006A786D">
        <w:rPr>
          <w:rFonts w:cs="Times New Roman"/>
        </w:rPr>
        <w:t>объяснять физические процессы и свойства тел, в том числе и в контексте ситуаций практ</w:t>
      </w:r>
      <w:r w:rsidRPr="006A786D">
        <w:rPr>
          <w:rFonts w:cs="Times New Roman"/>
        </w:rPr>
        <w:t>и</w:t>
      </w:r>
      <w:r w:rsidRPr="006A786D">
        <w:rPr>
          <w:rFonts w:cs="Times New Roman"/>
        </w:rPr>
        <w:t>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4D022EAF" w14:textId="77777777" w:rsidR="00416B7C" w:rsidRPr="006A786D" w:rsidRDefault="00416B7C" w:rsidP="00416B7C">
      <w:pPr>
        <w:pStyle w:val="list-dash"/>
        <w:rPr>
          <w:rFonts w:cs="Times New Roman"/>
        </w:rPr>
      </w:pPr>
      <w:r w:rsidRPr="006A786D">
        <w:rPr>
          <w:rFonts w:cs="Times New Roman"/>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w:t>
      </w:r>
      <w:r w:rsidRPr="006A786D">
        <w:rPr>
          <w:rFonts w:cs="Times New Roman"/>
        </w:rPr>
        <w:t>е</w:t>
      </w:r>
      <w:r w:rsidRPr="006A786D">
        <w:rPr>
          <w:rFonts w:cs="Times New Roman"/>
        </w:rPr>
        <w:t>шения, проводить расчёты и оценивать реалистичность полученного значения физической величины;</w:t>
      </w:r>
    </w:p>
    <w:p w14:paraId="67C5D10E" w14:textId="77777777" w:rsidR="00416B7C" w:rsidRPr="006A786D" w:rsidRDefault="00416B7C" w:rsidP="00416B7C">
      <w:pPr>
        <w:pStyle w:val="list-dash"/>
        <w:rPr>
          <w:rFonts w:cs="Times New Roman"/>
        </w:rPr>
      </w:pPr>
      <w:r w:rsidRPr="006A786D">
        <w:rPr>
          <w:rFonts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2AF1EBFD" w14:textId="77777777" w:rsidR="00416B7C" w:rsidRPr="006A786D" w:rsidRDefault="00416B7C" w:rsidP="00416B7C">
      <w:pPr>
        <w:pStyle w:val="list-dash"/>
        <w:rPr>
          <w:rFonts w:cs="Times New Roman"/>
        </w:rPr>
      </w:pPr>
      <w:r w:rsidRPr="006A786D">
        <w:rPr>
          <w:rFonts w:cs="Times New Roman"/>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w:t>
      </w:r>
      <w:r w:rsidRPr="006A786D">
        <w:rPr>
          <w:rFonts w:cs="Times New Roman"/>
          <w:b/>
          <w:bCs/>
        </w:rPr>
        <w:t xml:space="preserve"> </w:t>
      </w:r>
      <w:r w:rsidRPr="006A786D">
        <w:rPr>
          <w:rFonts w:cs="Times New Roman"/>
        </w:rPr>
        <w:t>описывать ход опыта и его результаты, формулировать выводы;</w:t>
      </w:r>
    </w:p>
    <w:p w14:paraId="1DF723F3" w14:textId="77777777" w:rsidR="00416B7C" w:rsidRPr="006A786D" w:rsidRDefault="00416B7C" w:rsidP="00416B7C">
      <w:pPr>
        <w:pStyle w:val="list-dash"/>
        <w:rPr>
          <w:rFonts w:cs="Times New Roman"/>
        </w:rPr>
      </w:pPr>
      <w:r w:rsidRPr="006A786D">
        <w:rPr>
          <w:rFonts w:cs="Times New Roman"/>
        </w:rPr>
        <w:lastRenderedPageBreak/>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w:t>
      </w:r>
      <w:r w:rsidRPr="006A786D">
        <w:rPr>
          <w:rFonts w:cs="Times New Roman"/>
        </w:rPr>
        <w:t>е</w:t>
      </w:r>
      <w:r w:rsidRPr="006A786D">
        <w:rPr>
          <w:rFonts w:cs="Times New Roman"/>
        </w:rPr>
        <w:t>ния/измерительного прибора;</w:t>
      </w:r>
    </w:p>
    <w:p w14:paraId="2D2AEF5B" w14:textId="77777777" w:rsidR="00416B7C" w:rsidRPr="006A786D" w:rsidRDefault="00416B7C" w:rsidP="00416B7C">
      <w:pPr>
        <w:pStyle w:val="list-dash"/>
        <w:rPr>
          <w:rFonts w:cs="Times New Roman"/>
        </w:rPr>
      </w:pPr>
      <w:r w:rsidRPr="006A786D">
        <w:rPr>
          <w:rFonts w:cs="Times New Roman"/>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w:t>
      </w:r>
      <w:r w:rsidRPr="006A786D">
        <w:rPr>
          <w:rFonts w:cs="Times New Roman"/>
        </w:rPr>
        <w:t>о</w:t>
      </w:r>
      <w:r w:rsidRPr="006A786D">
        <w:rPr>
          <w:rFonts w:cs="Times New Roman"/>
        </w:rPr>
        <w:t>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w:t>
      </w:r>
      <w:r w:rsidRPr="006A786D">
        <w:rPr>
          <w:rFonts w:cs="Times New Roman"/>
        </w:rPr>
        <w:t>о</w:t>
      </w:r>
      <w:r w:rsidRPr="006A786D">
        <w:rPr>
          <w:rFonts w:cs="Times New Roman"/>
        </w:rPr>
        <w:t>сти измерений в виде таблиц и графиков, делать выводы по результатам исследования;</w:t>
      </w:r>
    </w:p>
    <w:p w14:paraId="632D33DF" w14:textId="77777777" w:rsidR="00416B7C" w:rsidRPr="006A786D" w:rsidRDefault="00416B7C" w:rsidP="00416B7C">
      <w:pPr>
        <w:pStyle w:val="list-dash"/>
        <w:rPr>
          <w:rFonts w:cs="Times New Roman"/>
        </w:rPr>
      </w:pPr>
      <w:r w:rsidRPr="006A786D">
        <w:rPr>
          <w:rFonts w:cs="Times New Roman"/>
        </w:rPr>
        <w:t>проводить косвенные измерения физических величин (средняя скорость и ускорение тела при равн</w:t>
      </w:r>
      <w:r w:rsidRPr="006A786D">
        <w:rPr>
          <w:rFonts w:cs="Times New Roman"/>
        </w:rPr>
        <w:t>о</w:t>
      </w:r>
      <w:r w:rsidRPr="006A786D">
        <w:rPr>
          <w:rFonts w:cs="Times New Roman"/>
        </w:rPr>
        <w:t>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82BEC98" w14:textId="77777777" w:rsidR="00416B7C" w:rsidRPr="006A786D" w:rsidRDefault="00416B7C" w:rsidP="00416B7C">
      <w:pPr>
        <w:pStyle w:val="list-dash"/>
        <w:rPr>
          <w:rFonts w:cs="Times New Roman"/>
        </w:rPr>
      </w:pPr>
      <w:r w:rsidRPr="006A786D">
        <w:rPr>
          <w:rFonts w:cs="Times New Roman"/>
        </w:rPr>
        <w:t>соблюдать правила техники безопасности при работе с лабораторным оборудованием;</w:t>
      </w:r>
    </w:p>
    <w:p w14:paraId="2820635B" w14:textId="77777777" w:rsidR="00416B7C" w:rsidRPr="006A786D" w:rsidRDefault="00416B7C" w:rsidP="00416B7C">
      <w:pPr>
        <w:pStyle w:val="list-dash"/>
        <w:rPr>
          <w:rFonts w:cs="Times New Roman"/>
        </w:rPr>
      </w:pPr>
      <w:r w:rsidRPr="006A786D">
        <w:rPr>
          <w:rFonts w:cs="Times New Roman"/>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7D904F41" w14:textId="77777777" w:rsidR="00416B7C" w:rsidRPr="006A786D" w:rsidRDefault="00416B7C" w:rsidP="00416B7C">
      <w:pPr>
        <w:pStyle w:val="list-dash"/>
        <w:rPr>
          <w:rFonts w:cs="Times New Roman"/>
        </w:rPr>
      </w:pPr>
      <w:r w:rsidRPr="006A786D">
        <w:rPr>
          <w:rFonts w:cs="Times New Roman"/>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14:paraId="243D6F78" w14:textId="77777777" w:rsidR="00416B7C" w:rsidRPr="006A786D" w:rsidRDefault="00416B7C" w:rsidP="00416B7C">
      <w:pPr>
        <w:pStyle w:val="list-dash"/>
        <w:rPr>
          <w:rFonts w:cs="Times New Roman"/>
        </w:rPr>
      </w:pPr>
      <w:r w:rsidRPr="006A786D">
        <w:rPr>
          <w:rFonts w:cs="Times New Roman"/>
        </w:rPr>
        <w:t>использовать схемы и схематичные рисунки изученных технических устройств, измерительных пр</w:t>
      </w:r>
      <w:r w:rsidRPr="006A786D">
        <w:rPr>
          <w:rFonts w:cs="Times New Roman"/>
        </w:rPr>
        <w:t>и</w:t>
      </w:r>
      <w:r w:rsidRPr="006A786D">
        <w:rPr>
          <w:rFonts w:cs="Times New Roman"/>
        </w:rPr>
        <w:t xml:space="preserve">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14:paraId="63EA1600" w14:textId="77777777" w:rsidR="00416B7C" w:rsidRPr="006A786D" w:rsidRDefault="00416B7C" w:rsidP="00416B7C">
      <w:pPr>
        <w:pStyle w:val="list-dash"/>
        <w:rPr>
          <w:rFonts w:cs="Times New Roman"/>
        </w:rPr>
      </w:pPr>
      <w:r w:rsidRPr="006A786D">
        <w:rPr>
          <w:rFonts w:cs="Times New Roman"/>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w:t>
      </w:r>
      <w:r w:rsidRPr="006A786D">
        <w:rPr>
          <w:rFonts w:cs="Times New Roman"/>
        </w:rPr>
        <w:t>е</w:t>
      </w:r>
      <w:r w:rsidRPr="006A786D">
        <w:rPr>
          <w:rFonts w:cs="Times New Roman"/>
        </w:rPr>
        <w:t>скими устройствами, сохранения здоровья и соблюдения норм экологического поведения в окруж</w:t>
      </w:r>
      <w:r w:rsidRPr="006A786D">
        <w:rPr>
          <w:rFonts w:cs="Times New Roman"/>
        </w:rPr>
        <w:t>а</w:t>
      </w:r>
      <w:r w:rsidRPr="006A786D">
        <w:rPr>
          <w:rFonts w:cs="Times New Roman"/>
        </w:rPr>
        <w:t>ющей среде;</w:t>
      </w:r>
    </w:p>
    <w:p w14:paraId="265ADBD0" w14:textId="77777777" w:rsidR="00416B7C" w:rsidRPr="006A786D" w:rsidRDefault="00416B7C" w:rsidP="00416B7C">
      <w:pPr>
        <w:pStyle w:val="list-dash"/>
        <w:rPr>
          <w:rFonts w:cs="Times New Roman"/>
        </w:rPr>
      </w:pPr>
      <w:r w:rsidRPr="006A786D">
        <w:rPr>
          <w:rFonts w:cs="Times New Roman"/>
        </w:rPr>
        <w:t>осуществлять поиск информации физического содержания в сети Интернет, самостоятельно форм</w:t>
      </w:r>
      <w:r w:rsidRPr="006A786D">
        <w:rPr>
          <w:rFonts w:cs="Times New Roman"/>
        </w:rPr>
        <w:t>у</w:t>
      </w:r>
      <w:r w:rsidRPr="006A786D">
        <w:rPr>
          <w:rFonts w:cs="Times New Roman"/>
        </w:rPr>
        <w:t>лируя поисковый запрос, находить пути определения достоверности полученной информации на о</w:t>
      </w:r>
      <w:r w:rsidRPr="006A786D">
        <w:rPr>
          <w:rFonts w:cs="Times New Roman"/>
        </w:rPr>
        <w:t>с</w:t>
      </w:r>
      <w:r w:rsidRPr="006A786D">
        <w:rPr>
          <w:rFonts w:cs="Times New Roman"/>
        </w:rPr>
        <w:t>нове имеющихся знаний и дополнительных источников;</w:t>
      </w:r>
    </w:p>
    <w:p w14:paraId="06AF7DED" w14:textId="77777777" w:rsidR="00416B7C" w:rsidRPr="006A786D" w:rsidRDefault="00416B7C" w:rsidP="00416B7C">
      <w:pPr>
        <w:pStyle w:val="list-dash"/>
        <w:rPr>
          <w:rFonts w:cs="Times New Roman"/>
        </w:rPr>
      </w:pPr>
      <w:r w:rsidRPr="006A786D">
        <w:rPr>
          <w:rFonts w:cs="Times New Roman"/>
        </w:rPr>
        <w:t>использовать при выполнении учебных заданий научно-популярную литературу физического соде</w:t>
      </w:r>
      <w:r w:rsidRPr="006A786D">
        <w:rPr>
          <w:rFonts w:cs="Times New Roman"/>
        </w:rPr>
        <w:t>р</w:t>
      </w:r>
      <w:r w:rsidRPr="006A786D">
        <w:rPr>
          <w:rFonts w:cs="Times New Roman"/>
        </w:rPr>
        <w:t>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57EABE4" w14:textId="77777777" w:rsidR="00416B7C" w:rsidRPr="006A786D" w:rsidRDefault="00416B7C" w:rsidP="00416B7C">
      <w:pPr>
        <w:pStyle w:val="list-dash"/>
        <w:rPr>
          <w:rFonts w:cs="Times New Roman"/>
        </w:rPr>
      </w:pPr>
      <w:r w:rsidRPr="006A786D">
        <w:rPr>
          <w:rFonts w:cs="Times New Roman"/>
        </w:rPr>
        <w:t>создавать собственные письменные и устные сообщения на основе информации из нескольких и</w:t>
      </w:r>
      <w:r w:rsidRPr="006A786D">
        <w:rPr>
          <w:rFonts w:cs="Times New Roman"/>
        </w:rPr>
        <w:t>с</w:t>
      </w:r>
      <w:r w:rsidRPr="006A786D">
        <w:rPr>
          <w:rFonts w:cs="Times New Roman"/>
        </w:rPr>
        <w:t>точников физического содержания, публично представлять результаты проектной или исследов</w:t>
      </w:r>
      <w:r w:rsidRPr="006A786D">
        <w:rPr>
          <w:rFonts w:cs="Times New Roman"/>
        </w:rPr>
        <w:t>а</w:t>
      </w:r>
      <w:r w:rsidRPr="006A786D">
        <w:rPr>
          <w:rFonts w:cs="Times New Roman"/>
        </w:rPr>
        <w:t>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3795058C" w14:textId="77777777" w:rsidR="00416B7C" w:rsidRPr="006A786D" w:rsidRDefault="00416B7C" w:rsidP="00416B7C">
      <w:pPr>
        <w:pStyle w:val="NoParagraphStyle"/>
        <w:rPr>
          <w:rFonts w:ascii="Times New Roman" w:hAnsi="Times New Roman" w:cs="Times New Roman"/>
          <w:sz w:val="20"/>
          <w:szCs w:val="20"/>
          <w:lang w:val="ru-RU"/>
        </w:rPr>
      </w:pPr>
    </w:p>
    <w:p w14:paraId="6B029CC8" w14:textId="01D49936" w:rsidR="00416B7C" w:rsidRPr="006A786D" w:rsidRDefault="0006022B" w:rsidP="00397149">
      <w:pPr>
        <w:pStyle w:val="h1"/>
        <w:rPr>
          <w:rFonts w:cs="Times New Roman"/>
          <w:sz w:val="20"/>
          <w:szCs w:val="20"/>
        </w:rPr>
      </w:pPr>
      <w:r w:rsidRPr="006A786D">
        <w:rPr>
          <w:rFonts w:cs="Times New Roman"/>
          <w:sz w:val="20"/>
          <w:szCs w:val="20"/>
        </w:rPr>
        <w:lastRenderedPageBreak/>
        <w:t>2.1.12</w:t>
      </w:r>
      <w:r w:rsidR="00416B7C" w:rsidRPr="006A786D">
        <w:rPr>
          <w:rFonts w:cs="Times New Roman"/>
          <w:sz w:val="20"/>
          <w:szCs w:val="20"/>
        </w:rPr>
        <w:t> </w:t>
      </w:r>
      <w:r w:rsidR="00416B7C" w:rsidRPr="006A786D">
        <w:rPr>
          <w:rFonts w:cs="Times New Roman"/>
          <w:sz w:val="20"/>
          <w:szCs w:val="20"/>
        </w:rPr>
        <w:t>БИОЛОГИЯ</w:t>
      </w:r>
    </w:p>
    <w:p w14:paraId="5E458516" w14:textId="4938B892" w:rsidR="00416B7C" w:rsidRPr="006A786D" w:rsidRDefault="009031E0" w:rsidP="00416B7C">
      <w:pPr>
        <w:pStyle w:val="a8"/>
        <w:rPr>
          <w:rFonts w:cs="Times New Roman"/>
        </w:rPr>
      </w:pPr>
      <w:r>
        <w:rPr>
          <w:rFonts w:cs="Times New Roman"/>
        </w:rPr>
        <w:t>Р</w:t>
      </w:r>
      <w:r w:rsidR="00416B7C" w:rsidRPr="006A786D">
        <w:rPr>
          <w:rFonts w:cs="Times New Roman"/>
        </w:rPr>
        <w:t>абочая программа по биологии на уровне основного общего образования составлена на основе Треб</w:t>
      </w:r>
      <w:r w:rsidR="00416B7C" w:rsidRPr="006A786D">
        <w:rPr>
          <w:rFonts w:cs="Times New Roman"/>
        </w:rPr>
        <w:t>о</w:t>
      </w:r>
      <w:r w:rsidR="00416B7C" w:rsidRPr="006A786D">
        <w:rPr>
          <w:rFonts w:cs="Times New Roman"/>
        </w:rPr>
        <w:t>ваний к результатам освоения основной образовательной программы основного общего образования, пре</w:t>
      </w:r>
      <w:r w:rsidR="00416B7C" w:rsidRPr="006A786D">
        <w:rPr>
          <w:rFonts w:cs="Times New Roman"/>
        </w:rPr>
        <w:t>д</w:t>
      </w:r>
      <w:r w:rsidR="00416B7C" w:rsidRPr="006A786D">
        <w:rPr>
          <w:rFonts w:cs="Times New Roman"/>
        </w:rPr>
        <w:t>ставленных в Федеральном государственном образовательном стандарте основного общего образования,</w:t>
      </w:r>
      <w:r w:rsidR="00571787" w:rsidRPr="006A786D">
        <w:rPr>
          <w:rFonts w:cs="Times New Roman"/>
        </w:rPr>
        <w:t xml:space="preserve"> </w:t>
      </w:r>
      <w:r>
        <w:rPr>
          <w:rFonts w:cs="Times New Roman"/>
        </w:rPr>
        <w:t xml:space="preserve">а также </w:t>
      </w:r>
      <w:r w:rsidR="00416B7C" w:rsidRPr="006A786D">
        <w:rPr>
          <w:rFonts w:cs="Times New Roman"/>
        </w:rPr>
        <w:t xml:space="preserve"> программы воспитания. </w:t>
      </w:r>
    </w:p>
    <w:p w14:paraId="2C0F9481" w14:textId="77777777" w:rsidR="00416B7C" w:rsidRPr="006A786D" w:rsidRDefault="00416B7C" w:rsidP="00397149">
      <w:pPr>
        <w:pStyle w:val="h1"/>
        <w:pageBreakBefore w:val="0"/>
        <w:rPr>
          <w:rFonts w:cs="Times New Roman"/>
          <w:sz w:val="20"/>
          <w:szCs w:val="20"/>
        </w:rPr>
      </w:pPr>
      <w:r w:rsidRPr="006A786D">
        <w:rPr>
          <w:rFonts w:cs="Times New Roman"/>
          <w:sz w:val="20"/>
          <w:szCs w:val="20"/>
        </w:rPr>
        <w:t>ПОЯСНИТЕЛЬНАЯ ЗАПИСКА</w:t>
      </w:r>
    </w:p>
    <w:p w14:paraId="6CC0E7D6" w14:textId="2A00E700" w:rsidR="00416B7C" w:rsidRPr="006A786D" w:rsidRDefault="00416B7C" w:rsidP="00416B7C">
      <w:pPr>
        <w:pStyle w:val="a8"/>
        <w:rPr>
          <w:rFonts w:cs="Times New Roman"/>
        </w:rPr>
      </w:pPr>
      <w:r w:rsidRPr="006A786D">
        <w:rPr>
          <w:rFonts w:cs="Times New Roman"/>
        </w:rPr>
        <w:t xml:space="preserve">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w:t>
      </w:r>
      <w:r w:rsidR="009031E0">
        <w:rPr>
          <w:rFonts w:cs="Times New Roman"/>
        </w:rPr>
        <w:t xml:space="preserve">и с учётом </w:t>
      </w:r>
      <w:r w:rsidRPr="006A786D">
        <w:rPr>
          <w:rFonts w:cs="Times New Roman"/>
        </w:rPr>
        <w:t xml:space="preserve"> основной образовательной программы основного общего образования</w:t>
      </w:r>
      <w:r w:rsidR="00571787" w:rsidRPr="006A786D">
        <w:rPr>
          <w:rFonts w:cs="Times New Roman"/>
        </w:rPr>
        <w:t xml:space="preserve"> </w:t>
      </w:r>
      <w:r w:rsidRPr="006A786D">
        <w:rPr>
          <w:rFonts w:cs="Times New Roman"/>
        </w:rPr>
        <w:t>(ПООП ООО).</w:t>
      </w:r>
    </w:p>
    <w:p w14:paraId="3F8AE7D1" w14:textId="77777777" w:rsidR="00416B7C" w:rsidRPr="006A786D" w:rsidRDefault="00416B7C" w:rsidP="00416B7C">
      <w:pPr>
        <w:pStyle w:val="a8"/>
        <w:rPr>
          <w:rFonts w:cs="Times New Roman"/>
        </w:rPr>
      </w:pPr>
      <w:r w:rsidRPr="006A786D">
        <w:rPr>
          <w:rFonts w:cs="Times New Roman"/>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w:t>
      </w:r>
      <w:r w:rsidRPr="006A786D">
        <w:rPr>
          <w:rFonts w:cs="Times New Roman"/>
        </w:rPr>
        <w:t>а</w:t>
      </w:r>
      <w:r w:rsidRPr="006A786D">
        <w:rPr>
          <w:rFonts w:cs="Times New Roman"/>
        </w:rPr>
        <w:t>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4EEC0621" w14:textId="77777777" w:rsidR="00416B7C" w:rsidRPr="006A786D" w:rsidRDefault="00416B7C" w:rsidP="00416B7C">
      <w:pPr>
        <w:pStyle w:val="a8"/>
        <w:rPr>
          <w:rFonts w:cs="Times New Roman"/>
        </w:rPr>
      </w:pPr>
      <w:r w:rsidRPr="006A786D">
        <w:rPr>
          <w:rFonts w:cs="Times New Roman"/>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4FB40B96" w14:textId="77777777" w:rsidR="00416B7C" w:rsidRPr="006A786D" w:rsidRDefault="00416B7C" w:rsidP="00416B7C">
      <w:pPr>
        <w:pStyle w:val="a8"/>
        <w:rPr>
          <w:rFonts w:cs="Times New Roman"/>
        </w:rPr>
      </w:pPr>
      <w:r w:rsidRPr="006A786D">
        <w:rPr>
          <w:rFonts w:cs="Times New Roman"/>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w:t>
      </w:r>
      <w:r w:rsidRPr="006A786D">
        <w:rPr>
          <w:rFonts w:cs="Times New Roman"/>
        </w:rPr>
        <w:t>е</w:t>
      </w:r>
      <w:r w:rsidRPr="006A786D">
        <w:rPr>
          <w:rFonts w:cs="Times New Roman"/>
        </w:rPr>
        <w:t>тодические подходы к преподаванию биологии при условии сохранения обязательной части содержания курса.</w:t>
      </w:r>
    </w:p>
    <w:p w14:paraId="492D4D09" w14:textId="77777777" w:rsidR="00416B7C" w:rsidRPr="006A786D" w:rsidRDefault="00416B7C" w:rsidP="00416B7C">
      <w:pPr>
        <w:pStyle w:val="a8"/>
        <w:rPr>
          <w:rFonts w:cs="Times New Roman"/>
        </w:rPr>
      </w:pPr>
      <w:r w:rsidRPr="006A786D">
        <w:rPr>
          <w:rFonts w:cs="Times New Roman"/>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69F14069" w14:textId="77777777" w:rsidR="00416B7C" w:rsidRPr="006A786D" w:rsidRDefault="00416B7C" w:rsidP="00397149">
      <w:pPr>
        <w:pStyle w:val="a8"/>
        <w:keepNext/>
        <w:rPr>
          <w:rStyle w:val="a9"/>
          <w:rFonts w:cs="Times New Roman"/>
        </w:rPr>
      </w:pPr>
      <w:r w:rsidRPr="006A786D">
        <w:rPr>
          <w:rStyle w:val="a9"/>
          <w:rFonts w:cs="Times New Roman"/>
        </w:rPr>
        <w:t>Программа имеет следующую структуру:</w:t>
      </w:r>
    </w:p>
    <w:p w14:paraId="6740FCCB" w14:textId="77777777" w:rsidR="00416B7C" w:rsidRPr="006A786D" w:rsidRDefault="00416B7C" w:rsidP="00416B7C">
      <w:pPr>
        <w:pStyle w:val="a0"/>
        <w:rPr>
          <w:rFonts w:cs="Times New Roman"/>
        </w:rPr>
      </w:pPr>
      <w:r w:rsidRPr="006A786D">
        <w:rPr>
          <w:rFonts w:cs="Times New Roman"/>
        </w:rPr>
        <w:t>планируемые результаты освоения учебного предмета «Биология» по годам обучения;</w:t>
      </w:r>
    </w:p>
    <w:p w14:paraId="432EF33A" w14:textId="77777777" w:rsidR="00416B7C" w:rsidRPr="006A786D" w:rsidRDefault="00416B7C" w:rsidP="00416B7C">
      <w:pPr>
        <w:pStyle w:val="a0"/>
        <w:rPr>
          <w:rFonts w:cs="Times New Roman"/>
        </w:rPr>
      </w:pPr>
      <w:r w:rsidRPr="006A786D">
        <w:rPr>
          <w:rFonts w:cs="Times New Roman"/>
        </w:rPr>
        <w:t>содержание учебного предмета «Биология» по годам обучения;</w:t>
      </w:r>
    </w:p>
    <w:p w14:paraId="7B35DF18" w14:textId="77777777" w:rsidR="00416B7C" w:rsidRPr="006A786D" w:rsidRDefault="00416B7C" w:rsidP="00416B7C">
      <w:pPr>
        <w:pStyle w:val="a0"/>
        <w:rPr>
          <w:rFonts w:cs="Times New Roman"/>
        </w:rPr>
      </w:pPr>
      <w:r w:rsidRPr="006A786D">
        <w:rPr>
          <w:rFonts w:cs="Times New Roman"/>
        </w:rPr>
        <w:t>тематическое планирование с указанием количества часов на освоение каждой темы и примерной х</w:t>
      </w:r>
      <w:r w:rsidRPr="006A786D">
        <w:rPr>
          <w:rFonts w:cs="Times New Roman"/>
        </w:rPr>
        <w:t>а</w:t>
      </w:r>
      <w:r w:rsidRPr="006A786D">
        <w:rPr>
          <w:rFonts w:cs="Times New Roman"/>
        </w:rPr>
        <w:t>рактеристикой учебной деятельности, реализуемой при изучении этих тем.</w:t>
      </w:r>
    </w:p>
    <w:p w14:paraId="5CBC928E" w14:textId="77777777" w:rsidR="00416B7C" w:rsidRPr="006A786D" w:rsidRDefault="00416B7C" w:rsidP="00416B7C">
      <w:pPr>
        <w:pStyle w:val="20"/>
        <w:spacing w:after="57"/>
        <w:rPr>
          <w:rFonts w:cs="Times New Roman"/>
          <w:sz w:val="20"/>
          <w:szCs w:val="20"/>
        </w:rPr>
      </w:pPr>
      <w:r w:rsidRPr="006A786D">
        <w:rPr>
          <w:rFonts w:cs="Times New Roman"/>
          <w:sz w:val="20"/>
          <w:szCs w:val="20"/>
        </w:rPr>
        <w:t>ОБЩАЯ ХАРАКТЕРИСТИКА УЧЕБНОГО ПРЕДМЕТА «БИОЛОГИЯ»</w:t>
      </w:r>
    </w:p>
    <w:p w14:paraId="494F2EB9" w14:textId="77777777" w:rsidR="00416B7C" w:rsidRPr="006A786D" w:rsidRDefault="00416B7C" w:rsidP="00416B7C">
      <w:pPr>
        <w:pStyle w:val="a8"/>
        <w:rPr>
          <w:rFonts w:cs="Times New Roman"/>
          <w:spacing w:val="-2"/>
        </w:rPr>
      </w:pPr>
      <w:r w:rsidRPr="006A786D">
        <w:rPr>
          <w:rFonts w:cs="Times New Roman"/>
          <w:spacing w:val="-2"/>
        </w:rPr>
        <w:t>Учебный предмет «Биология» развивает представления о познаваемости живой природы и методах её п</w:t>
      </w:r>
      <w:r w:rsidRPr="006A786D">
        <w:rPr>
          <w:rFonts w:cs="Times New Roman"/>
          <w:spacing w:val="-2"/>
        </w:rPr>
        <w:t>о</w:t>
      </w:r>
      <w:r w:rsidRPr="006A786D">
        <w:rPr>
          <w:rFonts w:cs="Times New Roman"/>
          <w:spacing w:val="-2"/>
        </w:rPr>
        <w:t>знания, он позволяет сформировать систему научных знаний о живых системах, умения их получать, присва</w:t>
      </w:r>
      <w:r w:rsidRPr="006A786D">
        <w:rPr>
          <w:rFonts w:cs="Times New Roman"/>
          <w:spacing w:val="-2"/>
        </w:rPr>
        <w:t>и</w:t>
      </w:r>
      <w:r w:rsidRPr="006A786D">
        <w:rPr>
          <w:rFonts w:cs="Times New Roman"/>
          <w:spacing w:val="-2"/>
        </w:rPr>
        <w:t xml:space="preserve">вать и применять в жизненных ситуациях. </w:t>
      </w:r>
    </w:p>
    <w:p w14:paraId="7DC04093" w14:textId="77777777" w:rsidR="00416B7C" w:rsidRPr="006A786D" w:rsidRDefault="00416B7C" w:rsidP="00416B7C">
      <w:pPr>
        <w:pStyle w:val="a8"/>
        <w:rPr>
          <w:rFonts w:cs="Times New Roman"/>
        </w:rPr>
      </w:pPr>
      <w:r w:rsidRPr="006A786D">
        <w:rPr>
          <w:rFonts w:cs="Times New Roman"/>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537A51A5" w14:textId="77777777" w:rsidR="00416B7C" w:rsidRPr="006A786D" w:rsidRDefault="00416B7C" w:rsidP="00416B7C">
      <w:pPr>
        <w:pStyle w:val="20"/>
        <w:spacing w:after="57"/>
        <w:rPr>
          <w:rFonts w:cs="Times New Roman"/>
          <w:sz w:val="20"/>
          <w:szCs w:val="20"/>
        </w:rPr>
      </w:pPr>
      <w:r w:rsidRPr="006A786D">
        <w:rPr>
          <w:rFonts w:cs="Times New Roman"/>
          <w:sz w:val="20"/>
          <w:szCs w:val="20"/>
        </w:rPr>
        <w:t>ЦЕЛИ ИЗУЧЕНИЯ УЧЕБНОГО ПРЕДМЕТА «БИОЛОГИЯ»</w:t>
      </w:r>
    </w:p>
    <w:p w14:paraId="169B05BB" w14:textId="77777777" w:rsidR="00416B7C" w:rsidRPr="006A786D" w:rsidRDefault="00416B7C" w:rsidP="00416B7C">
      <w:pPr>
        <w:pStyle w:val="a8"/>
        <w:rPr>
          <w:rFonts w:cs="Times New Roman"/>
        </w:rPr>
      </w:pPr>
      <w:r w:rsidRPr="006A786D">
        <w:rPr>
          <w:rFonts w:cs="Times New Roman"/>
        </w:rPr>
        <w:t>Целями изучения биологии на уровне основного общего образования являются:</w:t>
      </w:r>
    </w:p>
    <w:p w14:paraId="543781CB" w14:textId="77777777" w:rsidR="00416B7C" w:rsidRPr="006A786D" w:rsidRDefault="00416B7C" w:rsidP="00416B7C">
      <w:pPr>
        <w:pStyle w:val="Bull"/>
        <w:rPr>
          <w:rFonts w:cs="Times New Roman"/>
        </w:rPr>
      </w:pPr>
      <w:r w:rsidRPr="006A786D">
        <w:rPr>
          <w:rFonts w:cs="Times New Roman"/>
        </w:rPr>
        <w:t xml:space="preserve">формирование системы знаний о признаках и процессах жизнедеятельности биологических систем разного уровня организации; </w:t>
      </w:r>
    </w:p>
    <w:p w14:paraId="707B1EB0" w14:textId="77777777" w:rsidR="00416B7C" w:rsidRPr="006A786D" w:rsidRDefault="00416B7C" w:rsidP="00416B7C">
      <w:pPr>
        <w:pStyle w:val="Bull"/>
        <w:rPr>
          <w:rFonts w:cs="Times New Roman"/>
        </w:rPr>
      </w:pPr>
      <w:r w:rsidRPr="006A786D">
        <w:rPr>
          <w:rFonts w:cs="Times New Roman"/>
        </w:rPr>
        <w:t xml:space="preserve">формирование системы знаний об особенностях строения, жизнедеятельности организма человека, условиях сохранения его здоровья; </w:t>
      </w:r>
    </w:p>
    <w:p w14:paraId="3E552CE4" w14:textId="77777777" w:rsidR="00416B7C" w:rsidRPr="006A786D" w:rsidRDefault="00416B7C" w:rsidP="00416B7C">
      <w:pPr>
        <w:pStyle w:val="Bull"/>
        <w:rPr>
          <w:rFonts w:cs="Times New Roman"/>
        </w:rPr>
      </w:pPr>
      <w:r w:rsidRPr="006A786D">
        <w:rPr>
          <w:rFonts w:cs="Times New Roman"/>
        </w:rPr>
        <w:t>формирование умений применять методы биологической науки для изучения биологических систем, в том числе и организма человека;</w:t>
      </w:r>
    </w:p>
    <w:p w14:paraId="64A7F07B" w14:textId="77777777" w:rsidR="00416B7C" w:rsidRPr="006A786D" w:rsidRDefault="00416B7C" w:rsidP="00416B7C">
      <w:pPr>
        <w:pStyle w:val="Bull"/>
        <w:rPr>
          <w:rFonts w:cs="Times New Roman"/>
        </w:rPr>
      </w:pPr>
      <w:r w:rsidRPr="006A786D">
        <w:rPr>
          <w:rFonts w:cs="Times New Roman"/>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19C18DBB" w14:textId="77777777" w:rsidR="00416B7C" w:rsidRPr="006A786D" w:rsidRDefault="00416B7C" w:rsidP="00416B7C">
      <w:pPr>
        <w:pStyle w:val="Bull"/>
        <w:rPr>
          <w:rFonts w:cs="Times New Roman"/>
        </w:rPr>
      </w:pPr>
      <w:r w:rsidRPr="006A786D">
        <w:rPr>
          <w:rFonts w:cs="Times New Roman"/>
        </w:rPr>
        <w:t>формирование умений объяснять роль биологии в практической деятельности людей, значение би</w:t>
      </w:r>
      <w:r w:rsidRPr="006A786D">
        <w:rPr>
          <w:rFonts w:cs="Times New Roman"/>
        </w:rPr>
        <w:t>о</w:t>
      </w:r>
      <w:r w:rsidRPr="006A786D">
        <w:rPr>
          <w:rFonts w:cs="Times New Roman"/>
        </w:rPr>
        <w:t>логического разнообразия для сохранения биосферы, последствия деятельности человека в природе;</w:t>
      </w:r>
    </w:p>
    <w:p w14:paraId="3166F9C1" w14:textId="77777777" w:rsidR="00416B7C" w:rsidRPr="006A786D" w:rsidRDefault="00416B7C" w:rsidP="00416B7C">
      <w:pPr>
        <w:pStyle w:val="Bull"/>
        <w:rPr>
          <w:rFonts w:cs="Times New Roman"/>
        </w:rPr>
      </w:pPr>
      <w:r w:rsidRPr="006A786D">
        <w:rPr>
          <w:rFonts w:cs="Times New Roman"/>
        </w:rPr>
        <w:t>формирование экологической культуры в целях сохранения собственного здоровья и охраны окр</w:t>
      </w:r>
      <w:r w:rsidRPr="006A786D">
        <w:rPr>
          <w:rFonts w:cs="Times New Roman"/>
        </w:rPr>
        <w:t>у</w:t>
      </w:r>
      <w:r w:rsidRPr="006A786D">
        <w:rPr>
          <w:rFonts w:cs="Times New Roman"/>
        </w:rPr>
        <w:t xml:space="preserve">жающей среды. </w:t>
      </w:r>
    </w:p>
    <w:p w14:paraId="56882B24" w14:textId="77777777" w:rsidR="00416B7C" w:rsidRPr="006A786D" w:rsidRDefault="00416B7C" w:rsidP="00397149">
      <w:pPr>
        <w:pStyle w:val="a8"/>
        <w:keepNext/>
        <w:spacing w:before="113"/>
        <w:rPr>
          <w:rFonts w:cs="Times New Roman"/>
        </w:rPr>
      </w:pPr>
      <w:r w:rsidRPr="006A786D">
        <w:rPr>
          <w:rFonts w:cs="Times New Roman"/>
        </w:rPr>
        <w:lastRenderedPageBreak/>
        <w:t>Достижение целей обеспечивается решением следующих</w:t>
      </w:r>
      <w:r w:rsidR="00571787" w:rsidRPr="006A786D">
        <w:rPr>
          <w:rFonts w:cs="Times New Roman"/>
        </w:rPr>
        <w:t xml:space="preserve"> </w:t>
      </w:r>
      <w:r w:rsidRPr="006A786D">
        <w:rPr>
          <w:rFonts w:cs="Times New Roman"/>
        </w:rPr>
        <w:t xml:space="preserve">ЗАДАЧ: </w:t>
      </w:r>
    </w:p>
    <w:p w14:paraId="40EBEF9A" w14:textId="77777777" w:rsidR="00416B7C" w:rsidRPr="006A786D" w:rsidRDefault="00416B7C" w:rsidP="00416B7C">
      <w:pPr>
        <w:pStyle w:val="Bull"/>
        <w:rPr>
          <w:rFonts w:cs="Times New Roman"/>
        </w:rPr>
      </w:pPr>
      <w:r w:rsidRPr="006A786D">
        <w:rPr>
          <w:rFonts w:cs="Times New Roman"/>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14:paraId="3653B386" w14:textId="77777777" w:rsidR="00416B7C" w:rsidRPr="006A786D" w:rsidRDefault="00416B7C" w:rsidP="00416B7C">
      <w:pPr>
        <w:pStyle w:val="Bull"/>
        <w:rPr>
          <w:rFonts w:cs="Times New Roman"/>
        </w:rPr>
      </w:pPr>
      <w:r w:rsidRPr="006A786D">
        <w:rPr>
          <w:rFonts w:cs="Times New Roman"/>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41AE795" w14:textId="77777777" w:rsidR="00416B7C" w:rsidRPr="006A786D" w:rsidRDefault="00416B7C" w:rsidP="00416B7C">
      <w:pPr>
        <w:pStyle w:val="Bull"/>
        <w:rPr>
          <w:rFonts w:cs="Times New Roman"/>
        </w:rPr>
      </w:pPr>
      <w:r w:rsidRPr="006A786D">
        <w:rPr>
          <w:rFonts w:cs="Times New Roman"/>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5733190B" w14:textId="77777777" w:rsidR="00416B7C" w:rsidRPr="006A786D" w:rsidRDefault="00416B7C" w:rsidP="00416B7C">
      <w:pPr>
        <w:pStyle w:val="Bull"/>
        <w:rPr>
          <w:rFonts w:cs="Times New Roman"/>
        </w:rPr>
      </w:pPr>
      <w:r w:rsidRPr="006A786D">
        <w:rPr>
          <w:rFonts w:cs="Times New Roman"/>
        </w:rPr>
        <w:t>воспитание биологически и экологически грамотной личности, готовой к сохранению собственного здоровья и охраны окружающей среды.</w:t>
      </w:r>
    </w:p>
    <w:p w14:paraId="5E5493A2" w14:textId="77777777" w:rsidR="00416B7C" w:rsidRPr="006A786D" w:rsidRDefault="00416B7C" w:rsidP="00416B7C">
      <w:pPr>
        <w:pStyle w:val="20"/>
        <w:spacing w:before="198" w:after="28"/>
        <w:rPr>
          <w:rFonts w:cs="Times New Roman"/>
          <w:sz w:val="20"/>
          <w:szCs w:val="20"/>
        </w:rPr>
      </w:pPr>
      <w:r w:rsidRPr="006A786D">
        <w:rPr>
          <w:rFonts w:cs="Times New Roman"/>
          <w:sz w:val="20"/>
          <w:szCs w:val="20"/>
        </w:rPr>
        <w:t>МЕСТО УЧЕБНОГО ПРЕДМЕТА «БИОЛОГИЯ»</w:t>
      </w:r>
      <w:r w:rsidR="00571787" w:rsidRPr="006A786D">
        <w:rPr>
          <w:rFonts w:cs="Times New Roman"/>
          <w:sz w:val="20"/>
          <w:szCs w:val="20"/>
        </w:rPr>
        <w:t xml:space="preserve"> </w:t>
      </w:r>
      <w:r w:rsidRPr="006A786D">
        <w:rPr>
          <w:rFonts w:cs="Times New Roman"/>
          <w:sz w:val="20"/>
          <w:szCs w:val="20"/>
        </w:rPr>
        <w:t>В УЧЕБНОМ ПЛАНЕ</w:t>
      </w:r>
    </w:p>
    <w:p w14:paraId="6DB0A97B" w14:textId="77777777" w:rsidR="00416B7C" w:rsidRPr="006A786D" w:rsidRDefault="00416B7C" w:rsidP="00416B7C">
      <w:pPr>
        <w:pStyle w:val="a8"/>
        <w:rPr>
          <w:rFonts w:cs="Times New Roman"/>
        </w:rPr>
      </w:pPr>
      <w:r w:rsidRPr="006A786D">
        <w:rPr>
          <w:rFonts w:cs="Times New Roman"/>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w:t>
      </w:r>
      <w:r w:rsidRPr="006A786D">
        <w:rPr>
          <w:rFonts w:cs="Times New Roman"/>
        </w:rPr>
        <w:t>е</w:t>
      </w:r>
      <w:r w:rsidRPr="006A786D">
        <w:rPr>
          <w:rFonts w:cs="Times New Roman"/>
        </w:rPr>
        <w:t>ния: из расчёта с 5 по 7 класс — 1 час в неделю, в 8—9 классах — 2 часа в неделю. В тематическом план</w:t>
      </w:r>
      <w:r w:rsidRPr="006A786D">
        <w:rPr>
          <w:rFonts w:cs="Times New Roman"/>
        </w:rPr>
        <w:t>и</w:t>
      </w:r>
      <w:r w:rsidRPr="006A786D">
        <w:rPr>
          <w:rFonts w:cs="Times New Roman"/>
        </w:rPr>
        <w:t>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2D62C8A6" w14:textId="77777777" w:rsidR="00416B7C" w:rsidRPr="006A786D" w:rsidRDefault="00416B7C" w:rsidP="00397149">
      <w:pPr>
        <w:pStyle w:val="h1"/>
        <w:rPr>
          <w:rFonts w:cs="Times New Roman"/>
          <w:sz w:val="20"/>
          <w:szCs w:val="20"/>
        </w:rPr>
      </w:pPr>
      <w:r w:rsidRPr="006A786D">
        <w:rPr>
          <w:rFonts w:cs="Times New Roman"/>
          <w:sz w:val="20"/>
          <w:szCs w:val="20"/>
        </w:rPr>
        <w:lastRenderedPageBreak/>
        <w:t>СОДЕРЖАНИЕ УЧЕБНОГО ПРЕДМЕТА «БИОЛОГИЯ»</w:t>
      </w:r>
    </w:p>
    <w:p w14:paraId="41B8509C" w14:textId="77777777" w:rsidR="00416B7C" w:rsidRPr="006A786D" w:rsidRDefault="00416B7C" w:rsidP="00416B7C">
      <w:pPr>
        <w:pStyle w:val="20"/>
        <w:spacing w:before="57"/>
        <w:rPr>
          <w:rFonts w:cs="Times New Roman"/>
          <w:sz w:val="20"/>
          <w:szCs w:val="20"/>
        </w:rPr>
      </w:pPr>
      <w:r w:rsidRPr="006A786D">
        <w:rPr>
          <w:rFonts w:cs="Times New Roman"/>
          <w:sz w:val="20"/>
          <w:szCs w:val="20"/>
        </w:rPr>
        <w:t>5 класс</w:t>
      </w:r>
    </w:p>
    <w:p w14:paraId="56F95560" w14:textId="77777777" w:rsidR="00416B7C" w:rsidRPr="006A786D" w:rsidRDefault="00416B7C" w:rsidP="00416B7C">
      <w:pPr>
        <w:pStyle w:val="3"/>
        <w:spacing w:before="0" w:after="57"/>
        <w:rPr>
          <w:rFonts w:cs="Times New Roman"/>
          <w:sz w:val="20"/>
          <w:szCs w:val="20"/>
        </w:rPr>
      </w:pPr>
      <w:r w:rsidRPr="006A786D">
        <w:rPr>
          <w:rFonts w:cs="Times New Roman"/>
          <w:sz w:val="20"/>
          <w:szCs w:val="20"/>
        </w:rPr>
        <w:t>1. Биология — наука о живой природе</w:t>
      </w:r>
    </w:p>
    <w:p w14:paraId="364D2283" w14:textId="77777777" w:rsidR="00416B7C" w:rsidRPr="006A786D" w:rsidRDefault="00416B7C" w:rsidP="00416B7C">
      <w:pPr>
        <w:pStyle w:val="a8"/>
        <w:rPr>
          <w:rFonts w:cs="Times New Roman"/>
        </w:rPr>
      </w:pPr>
      <w:r w:rsidRPr="006A786D">
        <w:rPr>
          <w:rFonts w:cs="Times New Roman"/>
        </w:rPr>
        <w:t>Понятие о жизни. Признаки живого (клеточное строение, питание, дыхание, выделение, рост и др.). Об</w:t>
      </w:r>
      <w:r w:rsidRPr="006A786D">
        <w:rPr>
          <w:rFonts w:cs="Times New Roman"/>
        </w:rPr>
        <w:t>ъ</w:t>
      </w:r>
      <w:r w:rsidRPr="006A786D">
        <w:rPr>
          <w:rFonts w:cs="Times New Roman"/>
        </w:rPr>
        <w:t>екты живой и неживой природы, их сравнение. Живая и неживая природа — единое целое.</w:t>
      </w:r>
    </w:p>
    <w:p w14:paraId="4831BEE0" w14:textId="77777777" w:rsidR="00416B7C" w:rsidRPr="006A786D" w:rsidRDefault="00416B7C" w:rsidP="00416B7C">
      <w:pPr>
        <w:pStyle w:val="a8"/>
        <w:rPr>
          <w:rFonts w:cs="Times New Roman"/>
        </w:rPr>
      </w:pPr>
      <w:r w:rsidRPr="006A786D">
        <w:rPr>
          <w:rFonts w:cs="Times New Roman"/>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w:t>
      </w:r>
      <w:r w:rsidRPr="006A786D">
        <w:rPr>
          <w:rFonts w:cs="Times New Roman"/>
        </w:rPr>
        <w:t>г</w:t>
      </w:r>
      <w:r w:rsidRPr="006A786D">
        <w:rPr>
          <w:rFonts w:cs="Times New Roman"/>
        </w:rPr>
        <w:t>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37747590" w14:textId="77777777" w:rsidR="00416B7C" w:rsidRPr="006A786D" w:rsidRDefault="00416B7C" w:rsidP="00416B7C">
      <w:pPr>
        <w:pStyle w:val="a8"/>
        <w:rPr>
          <w:rFonts w:cs="Times New Roman"/>
        </w:rPr>
      </w:pPr>
      <w:r w:rsidRPr="006A786D">
        <w:rPr>
          <w:rFonts w:cs="Times New Roman"/>
        </w:rPr>
        <w:t>Кабинет биологии. Правила поведения и работы в кабинете с биологическими приборами и инструме</w:t>
      </w:r>
      <w:r w:rsidRPr="006A786D">
        <w:rPr>
          <w:rFonts w:cs="Times New Roman"/>
        </w:rPr>
        <w:t>н</w:t>
      </w:r>
      <w:r w:rsidRPr="006A786D">
        <w:rPr>
          <w:rFonts w:cs="Times New Roman"/>
        </w:rPr>
        <w:t>тами.</w:t>
      </w:r>
    </w:p>
    <w:p w14:paraId="09CED528" w14:textId="77777777" w:rsidR="00416B7C" w:rsidRPr="006A786D" w:rsidRDefault="00416B7C" w:rsidP="00416B7C">
      <w:pPr>
        <w:pStyle w:val="a8"/>
        <w:rPr>
          <w:rFonts w:cs="Times New Roman"/>
        </w:rPr>
      </w:pPr>
      <w:r w:rsidRPr="006A786D">
        <w:rPr>
          <w:rFonts w:cs="Times New Roman"/>
        </w:rPr>
        <w:t>Биологические термины, понятия, символы. Источники биологических знаний. Поиск информации с и</w:t>
      </w:r>
      <w:r w:rsidRPr="006A786D">
        <w:rPr>
          <w:rFonts w:cs="Times New Roman"/>
        </w:rPr>
        <w:t>с</w:t>
      </w:r>
      <w:r w:rsidRPr="006A786D">
        <w:rPr>
          <w:rFonts w:cs="Times New Roman"/>
        </w:rPr>
        <w:t>пользованием различных источников (научно-популярная литература, справочники, Интернет).</w:t>
      </w:r>
    </w:p>
    <w:p w14:paraId="5ED409B7" w14:textId="77777777" w:rsidR="00416B7C" w:rsidRPr="006A786D" w:rsidRDefault="00416B7C" w:rsidP="00416B7C">
      <w:pPr>
        <w:pStyle w:val="3"/>
        <w:spacing w:before="113" w:after="43"/>
        <w:rPr>
          <w:rFonts w:cs="Times New Roman"/>
          <w:sz w:val="20"/>
          <w:szCs w:val="20"/>
        </w:rPr>
      </w:pPr>
      <w:r w:rsidRPr="006A786D">
        <w:rPr>
          <w:rFonts w:cs="Times New Roman"/>
          <w:sz w:val="20"/>
          <w:szCs w:val="20"/>
        </w:rPr>
        <w:t>2. Методы изучения живой природы</w:t>
      </w:r>
    </w:p>
    <w:p w14:paraId="07859570" w14:textId="77777777" w:rsidR="00416B7C" w:rsidRPr="006A786D" w:rsidRDefault="00416B7C" w:rsidP="00416B7C">
      <w:pPr>
        <w:pStyle w:val="a8"/>
        <w:rPr>
          <w:rFonts w:cs="Times New Roman"/>
        </w:rPr>
      </w:pPr>
      <w:r w:rsidRPr="006A786D">
        <w:rPr>
          <w:rFonts w:cs="Times New Roman"/>
        </w:rPr>
        <w:t>Научные методы изучения живой природы: наблюдение, эксперимент, описание, измерение, классиф</w:t>
      </w:r>
      <w:r w:rsidRPr="006A786D">
        <w:rPr>
          <w:rFonts w:cs="Times New Roman"/>
        </w:rPr>
        <w:t>и</w:t>
      </w:r>
      <w:r w:rsidRPr="006A786D">
        <w:rPr>
          <w:rFonts w:cs="Times New Roman"/>
        </w:rPr>
        <w:t>кация. Устройство увеличительных приборов: лупы и микроскопа. Правила работы с увеличительными приборами.</w:t>
      </w:r>
    </w:p>
    <w:p w14:paraId="2AC2A901" w14:textId="77777777" w:rsidR="00416B7C" w:rsidRPr="006A786D" w:rsidRDefault="00416B7C" w:rsidP="00416B7C">
      <w:pPr>
        <w:pStyle w:val="a8"/>
        <w:rPr>
          <w:rFonts w:cs="Times New Roman"/>
        </w:rPr>
      </w:pPr>
      <w:r w:rsidRPr="006A786D">
        <w:rPr>
          <w:rFonts w:cs="Times New Roman"/>
          <w:spacing w:val="-1"/>
        </w:rPr>
        <w:t>Метод описания в биологии (наглядный, словесный, схематический). Метод измерения (инструменты и</w:t>
      </w:r>
      <w:r w:rsidRPr="006A786D">
        <w:rPr>
          <w:rFonts w:cs="Times New Roman"/>
          <w:spacing w:val="-1"/>
        </w:rPr>
        <w:t>з</w:t>
      </w:r>
      <w:r w:rsidRPr="006A786D">
        <w:rPr>
          <w:rFonts w:cs="Times New Roman"/>
          <w:spacing w:val="-1"/>
        </w:rPr>
        <w:t>мерения). Метод классификации организмов, применение двойных названий организмов. Наблюдение и эк</w:t>
      </w:r>
      <w:r w:rsidRPr="006A786D">
        <w:rPr>
          <w:rFonts w:cs="Times New Roman"/>
          <w:spacing w:val="-1"/>
        </w:rPr>
        <w:t>с</w:t>
      </w:r>
      <w:r w:rsidRPr="006A786D">
        <w:rPr>
          <w:rFonts w:cs="Times New Roman"/>
          <w:spacing w:val="-1"/>
        </w:rPr>
        <w:t>перимент как ведущие методы биологии.</w:t>
      </w:r>
    </w:p>
    <w:p w14:paraId="08DA5180" w14:textId="77777777" w:rsidR="00416B7C" w:rsidRPr="006A786D" w:rsidRDefault="00416B7C" w:rsidP="00416B7C">
      <w:pPr>
        <w:pStyle w:val="a8"/>
        <w:rPr>
          <w:rStyle w:val="aa"/>
          <w:rFonts w:cs="Times New Roman"/>
        </w:rPr>
      </w:pPr>
      <w:r w:rsidRPr="006A786D">
        <w:rPr>
          <w:rStyle w:val="aa"/>
          <w:rFonts w:cs="Times New Roman"/>
        </w:rPr>
        <w:t>Лабораторные и практические работы</w:t>
      </w:r>
      <w:r w:rsidRPr="006A786D">
        <w:rPr>
          <w:rFonts w:cs="Times New Roman"/>
          <w:vertAlign w:val="superscript"/>
        </w:rPr>
        <w:footnoteReference w:id="22"/>
      </w:r>
    </w:p>
    <w:p w14:paraId="3A754F93" w14:textId="77777777" w:rsidR="00416B7C" w:rsidRPr="006A786D" w:rsidRDefault="00416B7C" w:rsidP="00416B7C">
      <w:pPr>
        <w:pStyle w:val="a8"/>
        <w:rPr>
          <w:rFonts w:cs="Times New Roman"/>
        </w:rPr>
      </w:pPr>
      <w:r w:rsidRPr="006A786D">
        <w:rPr>
          <w:rFonts w:cs="Times New Roman"/>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417A9D75" w14:textId="77777777" w:rsidR="00416B7C" w:rsidRPr="006A786D" w:rsidRDefault="00416B7C" w:rsidP="00416B7C">
      <w:pPr>
        <w:pStyle w:val="a8"/>
        <w:rPr>
          <w:rFonts w:cs="Times New Roman"/>
        </w:rPr>
      </w:pPr>
      <w:r w:rsidRPr="006A786D">
        <w:rPr>
          <w:rFonts w:cs="Times New Roman"/>
        </w:rPr>
        <w:t>2. Ознакомление с устройством лупы, светового микроскопа, правила работы с ними.</w:t>
      </w:r>
    </w:p>
    <w:p w14:paraId="17F7704A" w14:textId="77777777" w:rsidR="00416B7C" w:rsidRPr="006A786D" w:rsidRDefault="00416B7C" w:rsidP="00416B7C">
      <w:pPr>
        <w:pStyle w:val="a8"/>
        <w:rPr>
          <w:rFonts w:cs="Times New Roman"/>
        </w:rPr>
      </w:pPr>
      <w:r w:rsidRPr="006A786D">
        <w:rPr>
          <w:rFonts w:cs="Times New Roman"/>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0A9B981C" w14:textId="77777777" w:rsidR="00416B7C" w:rsidRPr="006A786D" w:rsidRDefault="00416B7C" w:rsidP="00416B7C">
      <w:pPr>
        <w:pStyle w:val="a8"/>
        <w:rPr>
          <w:rStyle w:val="aa"/>
          <w:rFonts w:cs="Times New Roman"/>
        </w:rPr>
      </w:pPr>
      <w:r w:rsidRPr="006A786D">
        <w:rPr>
          <w:rStyle w:val="aa"/>
          <w:rFonts w:cs="Times New Roman"/>
        </w:rPr>
        <w:t>Экскурсии или видеоэкскурсии</w:t>
      </w:r>
    </w:p>
    <w:p w14:paraId="0E2719C1" w14:textId="77777777" w:rsidR="00416B7C" w:rsidRPr="006A786D" w:rsidRDefault="00416B7C" w:rsidP="00416B7C">
      <w:pPr>
        <w:pStyle w:val="a8"/>
        <w:rPr>
          <w:rFonts w:cs="Times New Roman"/>
        </w:rPr>
      </w:pPr>
      <w:r w:rsidRPr="006A786D">
        <w:rPr>
          <w:rFonts w:cs="Times New Roman"/>
        </w:rPr>
        <w:t>Овладение методами изучения живой природы — наблюдением и экспериментом.</w:t>
      </w:r>
    </w:p>
    <w:p w14:paraId="0D13C1B4" w14:textId="77777777" w:rsidR="00416B7C" w:rsidRPr="006A786D" w:rsidRDefault="00416B7C" w:rsidP="00416B7C">
      <w:pPr>
        <w:pStyle w:val="3"/>
        <w:spacing w:before="113" w:after="43"/>
        <w:rPr>
          <w:rFonts w:cs="Times New Roman"/>
          <w:sz w:val="20"/>
          <w:szCs w:val="20"/>
        </w:rPr>
      </w:pPr>
      <w:r w:rsidRPr="006A786D">
        <w:rPr>
          <w:rFonts w:cs="Times New Roman"/>
          <w:sz w:val="20"/>
          <w:szCs w:val="20"/>
        </w:rPr>
        <w:t>3. Организмы — тела живой природы</w:t>
      </w:r>
    </w:p>
    <w:p w14:paraId="49FADFE5" w14:textId="77777777" w:rsidR="00416B7C" w:rsidRPr="006A786D" w:rsidRDefault="00416B7C" w:rsidP="00416B7C">
      <w:pPr>
        <w:pStyle w:val="a8"/>
        <w:rPr>
          <w:rFonts w:cs="Times New Roman"/>
        </w:rPr>
      </w:pPr>
      <w:r w:rsidRPr="006A786D">
        <w:rPr>
          <w:rFonts w:cs="Times New Roman"/>
        </w:rPr>
        <w:t>Понятие об организме. Доядерные и ядерные организмы.</w:t>
      </w:r>
    </w:p>
    <w:p w14:paraId="386C354D" w14:textId="77777777" w:rsidR="00416B7C" w:rsidRPr="006A786D" w:rsidRDefault="00416B7C" w:rsidP="00416B7C">
      <w:pPr>
        <w:pStyle w:val="a8"/>
        <w:rPr>
          <w:rFonts w:cs="Times New Roman"/>
        </w:rPr>
      </w:pPr>
      <w:r w:rsidRPr="006A786D">
        <w:rPr>
          <w:rFonts w:cs="Times New Roman"/>
        </w:rPr>
        <w:t>Клетка и её открытие. Клеточное строение организмов. Цитология — наука о клетке. Клетка — наимен</w:t>
      </w:r>
      <w:r w:rsidRPr="006A786D">
        <w:rPr>
          <w:rFonts w:cs="Times New Roman"/>
        </w:rPr>
        <w:t>ь</w:t>
      </w:r>
      <w:r w:rsidRPr="006A786D">
        <w:rPr>
          <w:rFonts w:cs="Times New Roman"/>
        </w:rPr>
        <w:t>шая единица строения и жизнедеятельности организмов. Строение клетки под световым микроскопом: кл</w:t>
      </w:r>
      <w:r w:rsidRPr="006A786D">
        <w:rPr>
          <w:rFonts w:cs="Times New Roman"/>
        </w:rPr>
        <w:t>е</w:t>
      </w:r>
      <w:r w:rsidRPr="006A786D">
        <w:rPr>
          <w:rFonts w:cs="Times New Roman"/>
        </w:rPr>
        <w:t>точная оболочка, цитоплазма, ядро.</w:t>
      </w:r>
    </w:p>
    <w:p w14:paraId="2A458E09" w14:textId="77777777" w:rsidR="00416B7C" w:rsidRPr="006A786D" w:rsidRDefault="00416B7C" w:rsidP="00416B7C">
      <w:pPr>
        <w:pStyle w:val="a8"/>
        <w:rPr>
          <w:rFonts w:cs="Times New Roman"/>
        </w:rPr>
      </w:pPr>
      <w:r w:rsidRPr="006A786D">
        <w:rPr>
          <w:rFonts w:cs="Times New Roman"/>
        </w:rPr>
        <w:t>Одноклеточные и многоклеточные организмы. Клетки, ткани, органы, системы органов.</w:t>
      </w:r>
    </w:p>
    <w:p w14:paraId="4966B88D" w14:textId="77777777" w:rsidR="00416B7C" w:rsidRPr="006A786D" w:rsidRDefault="00416B7C" w:rsidP="00416B7C">
      <w:pPr>
        <w:pStyle w:val="a8"/>
        <w:rPr>
          <w:rFonts w:cs="Times New Roman"/>
          <w:spacing w:val="-3"/>
        </w:rPr>
      </w:pPr>
      <w:r w:rsidRPr="006A786D">
        <w:rPr>
          <w:rFonts w:cs="Times New Roman"/>
          <w:spacing w:val="-3"/>
        </w:rPr>
        <w:t>Жизнедеятельность организмов. Особенности строения и процессов жизнедеятельности у растений, живо</w:t>
      </w:r>
      <w:r w:rsidRPr="006A786D">
        <w:rPr>
          <w:rFonts w:cs="Times New Roman"/>
          <w:spacing w:val="-3"/>
        </w:rPr>
        <w:t>т</w:t>
      </w:r>
      <w:r w:rsidRPr="006A786D">
        <w:rPr>
          <w:rFonts w:cs="Times New Roman"/>
          <w:spacing w:val="-3"/>
        </w:rPr>
        <w:t>ных, бактерий и грибов.</w:t>
      </w:r>
    </w:p>
    <w:p w14:paraId="04C2C56E" w14:textId="77777777" w:rsidR="00416B7C" w:rsidRPr="006A786D" w:rsidRDefault="00416B7C" w:rsidP="00416B7C">
      <w:pPr>
        <w:pStyle w:val="a8"/>
        <w:rPr>
          <w:rFonts w:cs="Times New Roman"/>
        </w:rPr>
      </w:pPr>
      <w:r w:rsidRPr="006A786D">
        <w:rPr>
          <w:rFonts w:cs="Times New Roman"/>
        </w:rPr>
        <w:t>Свойства организмов: питание, дыхание, выделение, движение, размножение, развитие, раздражимость, приспособленность. Организм — единое целое.</w:t>
      </w:r>
    </w:p>
    <w:p w14:paraId="3F1CB606" w14:textId="77777777" w:rsidR="00416B7C" w:rsidRPr="006A786D" w:rsidRDefault="00416B7C" w:rsidP="00416B7C">
      <w:pPr>
        <w:pStyle w:val="a8"/>
        <w:rPr>
          <w:rFonts w:cs="Times New Roman"/>
        </w:rPr>
      </w:pPr>
      <w:r w:rsidRPr="006A786D">
        <w:rPr>
          <w:rFonts w:cs="Times New Roman"/>
        </w:rPr>
        <w:t>Разнообразие организмов и их классификация (таксоны в биологии: царства, типы (отделы), классы, о</w:t>
      </w:r>
      <w:r w:rsidRPr="006A786D">
        <w:rPr>
          <w:rFonts w:cs="Times New Roman"/>
        </w:rPr>
        <w:t>т</w:t>
      </w:r>
      <w:r w:rsidRPr="006A786D">
        <w:rPr>
          <w:rFonts w:cs="Times New Roman"/>
        </w:rPr>
        <w:t>ряды (порядки), семейства, роды, виды. Бактерии и вирусы как формы жизни. Значение бактерий и вирусов в природе и в жизни человека.</w:t>
      </w:r>
    </w:p>
    <w:p w14:paraId="4B7FCC56" w14:textId="77777777" w:rsidR="00416B7C" w:rsidRPr="006A786D" w:rsidRDefault="00416B7C" w:rsidP="00416B7C">
      <w:pPr>
        <w:pStyle w:val="a8"/>
        <w:rPr>
          <w:rStyle w:val="aa"/>
          <w:rFonts w:cs="Times New Roman"/>
        </w:rPr>
      </w:pPr>
      <w:r w:rsidRPr="006A786D">
        <w:rPr>
          <w:rStyle w:val="aa"/>
          <w:rFonts w:cs="Times New Roman"/>
        </w:rPr>
        <w:t>Лабораторные и практические работы</w:t>
      </w:r>
    </w:p>
    <w:p w14:paraId="00CED603" w14:textId="77777777" w:rsidR="00416B7C" w:rsidRPr="006A786D" w:rsidRDefault="00416B7C" w:rsidP="00416B7C">
      <w:pPr>
        <w:pStyle w:val="a8"/>
        <w:rPr>
          <w:rFonts w:cs="Times New Roman"/>
        </w:rPr>
      </w:pPr>
      <w:r w:rsidRPr="006A786D">
        <w:rPr>
          <w:rFonts w:cs="Times New Roman"/>
        </w:rPr>
        <w:t>1. Изучение клеток кожицы чешуи лука под лупой и микроскопом (на примере самостоятельно приг</w:t>
      </w:r>
      <w:r w:rsidRPr="006A786D">
        <w:rPr>
          <w:rFonts w:cs="Times New Roman"/>
        </w:rPr>
        <w:t>о</w:t>
      </w:r>
      <w:r w:rsidRPr="006A786D">
        <w:rPr>
          <w:rFonts w:cs="Times New Roman"/>
        </w:rPr>
        <w:t>товленного микропрепарата).</w:t>
      </w:r>
    </w:p>
    <w:p w14:paraId="19F4F19B" w14:textId="77777777" w:rsidR="00416B7C" w:rsidRPr="006A786D" w:rsidRDefault="00416B7C" w:rsidP="00416B7C">
      <w:pPr>
        <w:pStyle w:val="a8"/>
        <w:rPr>
          <w:rFonts w:cs="Times New Roman"/>
        </w:rPr>
      </w:pPr>
      <w:r w:rsidRPr="006A786D">
        <w:rPr>
          <w:rFonts w:cs="Times New Roman"/>
        </w:rPr>
        <w:t>2. Ознакомление с принципами систематики организмов.</w:t>
      </w:r>
    </w:p>
    <w:p w14:paraId="64E589D8" w14:textId="77777777" w:rsidR="00416B7C" w:rsidRPr="006A786D" w:rsidRDefault="00416B7C" w:rsidP="00416B7C">
      <w:pPr>
        <w:pStyle w:val="a8"/>
        <w:rPr>
          <w:rFonts w:cs="Times New Roman"/>
        </w:rPr>
      </w:pPr>
      <w:r w:rsidRPr="006A786D">
        <w:rPr>
          <w:rFonts w:cs="Times New Roman"/>
        </w:rPr>
        <w:t>3. Наблюдение за потреблением воды растением.</w:t>
      </w:r>
    </w:p>
    <w:p w14:paraId="54E61433" w14:textId="77777777" w:rsidR="00416B7C" w:rsidRPr="006A786D" w:rsidRDefault="00416B7C" w:rsidP="00416B7C">
      <w:pPr>
        <w:pStyle w:val="3"/>
        <w:spacing w:after="57"/>
        <w:rPr>
          <w:rFonts w:cs="Times New Roman"/>
          <w:sz w:val="20"/>
          <w:szCs w:val="20"/>
        </w:rPr>
      </w:pPr>
      <w:r w:rsidRPr="006A786D">
        <w:rPr>
          <w:rFonts w:cs="Times New Roman"/>
          <w:sz w:val="20"/>
          <w:szCs w:val="20"/>
        </w:rPr>
        <w:t>4. Организмы и среда обитания</w:t>
      </w:r>
    </w:p>
    <w:p w14:paraId="19A1B9E7" w14:textId="77777777" w:rsidR="00416B7C" w:rsidRPr="006A786D" w:rsidRDefault="00416B7C" w:rsidP="00416B7C">
      <w:pPr>
        <w:pStyle w:val="a8"/>
        <w:rPr>
          <w:rFonts w:cs="Times New Roman"/>
        </w:rPr>
      </w:pPr>
      <w:r w:rsidRPr="006A786D">
        <w:rPr>
          <w:rFonts w:cs="Times New Roman"/>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C65906F" w14:textId="77777777" w:rsidR="00416B7C" w:rsidRPr="006A786D" w:rsidRDefault="00416B7C" w:rsidP="00416B7C">
      <w:pPr>
        <w:pStyle w:val="a8"/>
        <w:rPr>
          <w:rStyle w:val="aa"/>
          <w:rFonts w:cs="Times New Roman"/>
        </w:rPr>
      </w:pPr>
      <w:r w:rsidRPr="006A786D">
        <w:rPr>
          <w:rStyle w:val="aa"/>
          <w:rFonts w:cs="Times New Roman"/>
        </w:rPr>
        <w:t>Лабораторные и практические работы</w:t>
      </w:r>
    </w:p>
    <w:p w14:paraId="0F62D109" w14:textId="77777777" w:rsidR="00416B7C" w:rsidRPr="006A786D" w:rsidRDefault="00416B7C" w:rsidP="00416B7C">
      <w:pPr>
        <w:pStyle w:val="a8"/>
        <w:rPr>
          <w:rFonts w:cs="Times New Roman"/>
        </w:rPr>
      </w:pPr>
      <w:r w:rsidRPr="006A786D">
        <w:rPr>
          <w:rFonts w:cs="Times New Roman"/>
        </w:rPr>
        <w:t>Выявление приспособлений организмов к среде обитания (на конкретных примерах).</w:t>
      </w:r>
    </w:p>
    <w:p w14:paraId="5CFA1086" w14:textId="77777777" w:rsidR="00416B7C" w:rsidRPr="006A786D" w:rsidRDefault="00416B7C" w:rsidP="00416B7C">
      <w:pPr>
        <w:pStyle w:val="a8"/>
        <w:rPr>
          <w:rStyle w:val="aa"/>
          <w:rFonts w:cs="Times New Roman"/>
        </w:rPr>
      </w:pPr>
      <w:r w:rsidRPr="006A786D">
        <w:rPr>
          <w:rStyle w:val="aa"/>
          <w:rFonts w:cs="Times New Roman"/>
        </w:rPr>
        <w:lastRenderedPageBreak/>
        <w:t>Экскурсии или видеоэкскурсии</w:t>
      </w:r>
    </w:p>
    <w:p w14:paraId="0058BEBF" w14:textId="77777777" w:rsidR="00416B7C" w:rsidRPr="006A786D" w:rsidRDefault="00416B7C" w:rsidP="00416B7C">
      <w:pPr>
        <w:pStyle w:val="a8"/>
        <w:rPr>
          <w:rFonts w:cs="Times New Roman"/>
        </w:rPr>
      </w:pPr>
      <w:r w:rsidRPr="006A786D">
        <w:rPr>
          <w:rFonts w:cs="Times New Roman"/>
        </w:rPr>
        <w:t>Растительный и животный мир родного края (краеведение).</w:t>
      </w:r>
    </w:p>
    <w:p w14:paraId="679A6599" w14:textId="77777777" w:rsidR="00416B7C" w:rsidRPr="006A786D" w:rsidRDefault="00416B7C" w:rsidP="00397149">
      <w:pPr>
        <w:pStyle w:val="3"/>
        <w:keepNext/>
        <w:spacing w:after="57"/>
        <w:rPr>
          <w:rFonts w:cs="Times New Roman"/>
          <w:sz w:val="20"/>
          <w:szCs w:val="20"/>
        </w:rPr>
      </w:pPr>
      <w:r w:rsidRPr="006A786D">
        <w:rPr>
          <w:rFonts w:cs="Times New Roman"/>
          <w:sz w:val="20"/>
          <w:szCs w:val="20"/>
        </w:rPr>
        <w:t>5. Природные сообщества</w:t>
      </w:r>
    </w:p>
    <w:p w14:paraId="293891FA" w14:textId="77777777" w:rsidR="00416B7C" w:rsidRPr="006A786D" w:rsidRDefault="00416B7C" w:rsidP="00416B7C">
      <w:pPr>
        <w:pStyle w:val="a8"/>
        <w:rPr>
          <w:rFonts w:cs="Times New Roman"/>
        </w:rPr>
      </w:pPr>
      <w:r w:rsidRPr="006A786D">
        <w:rPr>
          <w:rFonts w:cs="Times New Roman"/>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w:t>
      </w:r>
      <w:r w:rsidRPr="006A786D">
        <w:rPr>
          <w:rFonts w:cs="Times New Roman"/>
        </w:rPr>
        <w:t>е</w:t>
      </w:r>
      <w:r w:rsidRPr="006A786D">
        <w:rPr>
          <w:rFonts w:cs="Times New Roman"/>
        </w:rPr>
        <w:t>ских веществ в природных сообществах. Примеры природных сообществ (лес, пруд, озеро и др.).</w:t>
      </w:r>
    </w:p>
    <w:p w14:paraId="7A44DB30" w14:textId="77777777" w:rsidR="00416B7C" w:rsidRPr="006A786D" w:rsidRDefault="00416B7C" w:rsidP="00416B7C">
      <w:pPr>
        <w:pStyle w:val="a8"/>
        <w:rPr>
          <w:rFonts w:cs="Times New Roman"/>
        </w:rPr>
      </w:pPr>
      <w:r w:rsidRPr="006A786D">
        <w:rPr>
          <w:rFonts w:cs="Times New Roman"/>
        </w:rPr>
        <w:t>Искусственные сообщества, их отличительные признаки от природных сообществ. Причины неустойч</w:t>
      </w:r>
      <w:r w:rsidRPr="006A786D">
        <w:rPr>
          <w:rFonts w:cs="Times New Roman"/>
        </w:rPr>
        <w:t>и</w:t>
      </w:r>
      <w:r w:rsidRPr="006A786D">
        <w:rPr>
          <w:rFonts w:cs="Times New Roman"/>
        </w:rPr>
        <w:t>вости искусственных сообществ. Роль искусственных сообществ в жизни человека.</w:t>
      </w:r>
    </w:p>
    <w:p w14:paraId="3E99C98F" w14:textId="77777777" w:rsidR="00416B7C" w:rsidRPr="006A786D" w:rsidRDefault="00416B7C" w:rsidP="00416B7C">
      <w:pPr>
        <w:pStyle w:val="a8"/>
        <w:rPr>
          <w:rFonts w:cs="Times New Roman"/>
        </w:rPr>
      </w:pPr>
      <w:r w:rsidRPr="006A786D">
        <w:rPr>
          <w:rFonts w:cs="Times New Roman"/>
        </w:rPr>
        <w:t>Природные зоны Земли, их обитатели. Флора и фауна природных зон. Ландшафты: природные и кул</w:t>
      </w:r>
      <w:r w:rsidRPr="006A786D">
        <w:rPr>
          <w:rFonts w:cs="Times New Roman"/>
        </w:rPr>
        <w:t>ь</w:t>
      </w:r>
      <w:r w:rsidRPr="006A786D">
        <w:rPr>
          <w:rFonts w:cs="Times New Roman"/>
        </w:rPr>
        <w:t>турные.</w:t>
      </w:r>
    </w:p>
    <w:p w14:paraId="2CD63603" w14:textId="77777777" w:rsidR="00416B7C" w:rsidRPr="006A786D" w:rsidRDefault="00416B7C" w:rsidP="00416B7C">
      <w:pPr>
        <w:pStyle w:val="a8"/>
        <w:rPr>
          <w:rStyle w:val="aa"/>
          <w:rFonts w:cs="Times New Roman"/>
        </w:rPr>
      </w:pPr>
      <w:r w:rsidRPr="006A786D">
        <w:rPr>
          <w:rStyle w:val="aa"/>
          <w:rFonts w:cs="Times New Roman"/>
        </w:rPr>
        <w:t>Лабораторные и практические работы</w:t>
      </w:r>
    </w:p>
    <w:p w14:paraId="30E2DA5F" w14:textId="77777777" w:rsidR="00416B7C" w:rsidRPr="006A786D" w:rsidRDefault="00416B7C" w:rsidP="00416B7C">
      <w:pPr>
        <w:pStyle w:val="a8"/>
        <w:rPr>
          <w:rFonts w:cs="Times New Roman"/>
        </w:rPr>
      </w:pPr>
      <w:r w:rsidRPr="006A786D">
        <w:rPr>
          <w:rFonts w:cs="Times New Roman"/>
        </w:rPr>
        <w:t>Изучение искусственных сообществ и их обитателей (на примере аквариума и др.).</w:t>
      </w:r>
    </w:p>
    <w:p w14:paraId="09E03AB8" w14:textId="77777777" w:rsidR="00416B7C" w:rsidRPr="006A786D" w:rsidRDefault="00416B7C" w:rsidP="00416B7C">
      <w:pPr>
        <w:pStyle w:val="a8"/>
        <w:rPr>
          <w:rStyle w:val="aa"/>
          <w:rFonts w:cs="Times New Roman"/>
        </w:rPr>
      </w:pPr>
      <w:r w:rsidRPr="006A786D">
        <w:rPr>
          <w:rStyle w:val="aa"/>
          <w:rFonts w:cs="Times New Roman"/>
        </w:rPr>
        <w:t>Экскурсии или видеоэкскурсии</w:t>
      </w:r>
    </w:p>
    <w:p w14:paraId="7A394DE7" w14:textId="77777777" w:rsidR="00416B7C" w:rsidRPr="006A786D" w:rsidRDefault="00416B7C" w:rsidP="00416B7C">
      <w:pPr>
        <w:pStyle w:val="a8"/>
        <w:rPr>
          <w:rFonts w:cs="Times New Roman"/>
        </w:rPr>
      </w:pPr>
      <w:r w:rsidRPr="006A786D">
        <w:rPr>
          <w:rFonts w:cs="Times New Roman"/>
        </w:rPr>
        <w:t>1. Изучение природных сообществ (на примере леса, озера, пруда, луга и др.).</w:t>
      </w:r>
    </w:p>
    <w:p w14:paraId="036E8571" w14:textId="77777777" w:rsidR="00416B7C" w:rsidRPr="006A786D" w:rsidRDefault="00416B7C" w:rsidP="00416B7C">
      <w:pPr>
        <w:pStyle w:val="a8"/>
        <w:rPr>
          <w:rFonts w:cs="Times New Roman"/>
        </w:rPr>
      </w:pPr>
      <w:r w:rsidRPr="006A786D">
        <w:rPr>
          <w:rFonts w:cs="Times New Roman"/>
        </w:rPr>
        <w:t>2. Изучение сезонных явлений в жизни природных сообществ.</w:t>
      </w:r>
    </w:p>
    <w:p w14:paraId="4201F088" w14:textId="77777777" w:rsidR="00416B7C" w:rsidRPr="006A786D" w:rsidRDefault="00416B7C" w:rsidP="00416B7C">
      <w:pPr>
        <w:pStyle w:val="3"/>
        <w:spacing w:after="57"/>
        <w:rPr>
          <w:rFonts w:cs="Times New Roman"/>
          <w:sz w:val="20"/>
          <w:szCs w:val="20"/>
        </w:rPr>
      </w:pPr>
      <w:r w:rsidRPr="006A786D">
        <w:rPr>
          <w:rFonts w:cs="Times New Roman"/>
          <w:sz w:val="20"/>
          <w:szCs w:val="20"/>
        </w:rPr>
        <w:t>6. Живая природа и человек</w:t>
      </w:r>
    </w:p>
    <w:p w14:paraId="5F7558E3" w14:textId="77777777" w:rsidR="00416B7C" w:rsidRPr="006A786D" w:rsidRDefault="00416B7C" w:rsidP="00416B7C">
      <w:pPr>
        <w:pStyle w:val="a8"/>
        <w:rPr>
          <w:rFonts w:cs="Times New Roman"/>
        </w:rPr>
      </w:pPr>
      <w:r w:rsidRPr="006A786D">
        <w:rPr>
          <w:rFonts w:cs="Times New Roman"/>
        </w:rPr>
        <w:t>Изменения в природе в связи с развитием сельского хозяйства, производства и ростом численности нас</w:t>
      </w:r>
      <w:r w:rsidRPr="006A786D">
        <w:rPr>
          <w:rFonts w:cs="Times New Roman"/>
        </w:rPr>
        <w:t>е</w:t>
      </w:r>
      <w:r w:rsidRPr="006A786D">
        <w:rPr>
          <w:rFonts w:cs="Times New Roman"/>
        </w:rPr>
        <w:t>ления. Влияние человека на живую природу в ходе истории. Глобальные экологические проблемы. Загря</w:t>
      </w:r>
      <w:r w:rsidRPr="006A786D">
        <w:rPr>
          <w:rFonts w:cs="Times New Roman"/>
        </w:rPr>
        <w:t>з</w:t>
      </w:r>
      <w:r w:rsidRPr="006A786D">
        <w:rPr>
          <w:rFonts w:cs="Times New Roman"/>
        </w:rPr>
        <w:t>нение воздушной и водной оболочек Земли, потери почв, их предотвращение. Пути сохранения биологич</w:t>
      </w:r>
      <w:r w:rsidRPr="006A786D">
        <w:rPr>
          <w:rFonts w:cs="Times New Roman"/>
        </w:rPr>
        <w:t>е</w:t>
      </w:r>
      <w:r w:rsidRPr="006A786D">
        <w:rPr>
          <w:rFonts w:cs="Times New Roman"/>
        </w:rPr>
        <w:t>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33DFE13F" w14:textId="77777777" w:rsidR="00416B7C" w:rsidRPr="006A786D" w:rsidRDefault="00416B7C" w:rsidP="00416B7C">
      <w:pPr>
        <w:pStyle w:val="a8"/>
        <w:rPr>
          <w:rStyle w:val="aa"/>
          <w:rFonts w:cs="Times New Roman"/>
        </w:rPr>
      </w:pPr>
      <w:r w:rsidRPr="006A786D">
        <w:rPr>
          <w:rStyle w:val="aa"/>
          <w:rFonts w:cs="Times New Roman"/>
        </w:rPr>
        <w:t>Практические работы</w:t>
      </w:r>
    </w:p>
    <w:p w14:paraId="2ED0ED21" w14:textId="77777777" w:rsidR="00416B7C" w:rsidRPr="006A786D" w:rsidRDefault="00416B7C" w:rsidP="00416B7C">
      <w:pPr>
        <w:pStyle w:val="a8"/>
        <w:rPr>
          <w:rFonts w:cs="Times New Roman"/>
        </w:rPr>
      </w:pPr>
      <w:r w:rsidRPr="006A786D">
        <w:rPr>
          <w:rFonts w:cs="Times New Roman"/>
        </w:rPr>
        <w:t>Проведение акции по уборке мусора в ближайшем лесу, парке, сквере или на пришкольной территории.</w:t>
      </w:r>
    </w:p>
    <w:p w14:paraId="2025CA28" w14:textId="77777777" w:rsidR="00416B7C" w:rsidRPr="006A786D" w:rsidRDefault="00416B7C" w:rsidP="00416B7C">
      <w:pPr>
        <w:pStyle w:val="20"/>
        <w:rPr>
          <w:rFonts w:cs="Times New Roman"/>
          <w:sz w:val="20"/>
          <w:szCs w:val="20"/>
        </w:rPr>
      </w:pPr>
      <w:r w:rsidRPr="006A786D">
        <w:rPr>
          <w:rFonts w:cs="Times New Roman"/>
          <w:sz w:val="20"/>
          <w:szCs w:val="20"/>
        </w:rPr>
        <w:t>6 класс</w:t>
      </w:r>
    </w:p>
    <w:p w14:paraId="64C918BA" w14:textId="77777777" w:rsidR="00416B7C" w:rsidRPr="006A786D" w:rsidRDefault="00416B7C" w:rsidP="00416B7C">
      <w:pPr>
        <w:pStyle w:val="3"/>
        <w:spacing w:before="0"/>
        <w:rPr>
          <w:rFonts w:cs="Times New Roman"/>
          <w:sz w:val="20"/>
          <w:szCs w:val="20"/>
        </w:rPr>
      </w:pPr>
      <w:r w:rsidRPr="006A786D">
        <w:rPr>
          <w:rFonts w:cs="Times New Roman"/>
          <w:sz w:val="20"/>
          <w:szCs w:val="20"/>
        </w:rPr>
        <w:t>1. Растительный организм</w:t>
      </w:r>
    </w:p>
    <w:p w14:paraId="11C67A41" w14:textId="77777777" w:rsidR="00416B7C" w:rsidRPr="006A786D" w:rsidRDefault="00416B7C" w:rsidP="00416B7C">
      <w:pPr>
        <w:pStyle w:val="a8"/>
        <w:rPr>
          <w:rFonts w:cs="Times New Roman"/>
        </w:rPr>
      </w:pPr>
      <w:r w:rsidRPr="006A786D">
        <w:rPr>
          <w:rFonts w:cs="Times New Roman"/>
        </w:rPr>
        <w:t>Ботаника — наука о растениях. Разделы ботаники. Связь ботаники с другими науками и техникой. Общие признаки растений.</w:t>
      </w:r>
    </w:p>
    <w:p w14:paraId="064CCB8F" w14:textId="77777777" w:rsidR="00416B7C" w:rsidRPr="006A786D" w:rsidRDefault="00416B7C" w:rsidP="00416B7C">
      <w:pPr>
        <w:pStyle w:val="a8"/>
        <w:rPr>
          <w:rFonts w:cs="Times New Roman"/>
        </w:rPr>
      </w:pPr>
      <w:r w:rsidRPr="006A786D">
        <w:rPr>
          <w:rFonts w:cs="Times New Roman"/>
        </w:rPr>
        <w:t>Разнообразие растений. Уровни организации растительного организма. Высшие и низшие растения. Сп</w:t>
      </w:r>
      <w:r w:rsidRPr="006A786D">
        <w:rPr>
          <w:rFonts w:cs="Times New Roman"/>
        </w:rPr>
        <w:t>о</w:t>
      </w:r>
      <w:r w:rsidRPr="006A786D">
        <w:rPr>
          <w:rFonts w:cs="Times New Roman"/>
        </w:rPr>
        <w:t>ровые и семенные растения.</w:t>
      </w:r>
    </w:p>
    <w:p w14:paraId="4B29EC6A" w14:textId="77777777" w:rsidR="00416B7C" w:rsidRPr="006A786D" w:rsidRDefault="00416B7C" w:rsidP="00416B7C">
      <w:pPr>
        <w:pStyle w:val="a8"/>
        <w:rPr>
          <w:rFonts w:cs="Times New Roman"/>
        </w:rPr>
      </w:pPr>
      <w:r w:rsidRPr="006A786D">
        <w:rPr>
          <w:rFonts w:cs="Times New Roman"/>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225F7294" w14:textId="77777777" w:rsidR="00416B7C" w:rsidRPr="006A786D" w:rsidRDefault="00416B7C" w:rsidP="00416B7C">
      <w:pPr>
        <w:pStyle w:val="a8"/>
        <w:rPr>
          <w:rFonts w:cs="Times New Roman"/>
        </w:rPr>
      </w:pPr>
      <w:r w:rsidRPr="006A786D">
        <w:rPr>
          <w:rFonts w:cs="Times New Roman"/>
        </w:rPr>
        <w:t>Органы и системы органов растений. Строение органов растительного организма, их роль и связь между собой.</w:t>
      </w:r>
    </w:p>
    <w:p w14:paraId="42BB69F6" w14:textId="77777777" w:rsidR="00416B7C" w:rsidRPr="006A786D" w:rsidRDefault="00416B7C" w:rsidP="00416B7C">
      <w:pPr>
        <w:pStyle w:val="a8"/>
        <w:rPr>
          <w:rStyle w:val="aa"/>
          <w:rFonts w:cs="Times New Roman"/>
        </w:rPr>
      </w:pPr>
      <w:r w:rsidRPr="006A786D">
        <w:rPr>
          <w:rStyle w:val="aa"/>
          <w:rFonts w:cs="Times New Roman"/>
        </w:rPr>
        <w:t>Лабораторные и практические работы</w:t>
      </w:r>
    </w:p>
    <w:p w14:paraId="2ADCE62C" w14:textId="77777777" w:rsidR="00416B7C" w:rsidRPr="006A786D" w:rsidRDefault="00416B7C" w:rsidP="00416B7C">
      <w:pPr>
        <w:pStyle w:val="a8"/>
        <w:rPr>
          <w:rFonts w:cs="Times New Roman"/>
        </w:rPr>
      </w:pPr>
      <w:r w:rsidRPr="006A786D">
        <w:rPr>
          <w:rFonts w:cs="Times New Roman"/>
        </w:rPr>
        <w:t>1. Изучение микроскопического строения листа водного растения элодеи.</w:t>
      </w:r>
    </w:p>
    <w:p w14:paraId="7776FDB9" w14:textId="77777777" w:rsidR="00416B7C" w:rsidRPr="006A786D" w:rsidRDefault="00416B7C" w:rsidP="00416B7C">
      <w:pPr>
        <w:pStyle w:val="a8"/>
        <w:rPr>
          <w:rFonts w:cs="Times New Roman"/>
        </w:rPr>
      </w:pPr>
      <w:r w:rsidRPr="006A786D">
        <w:rPr>
          <w:rFonts w:cs="Times New Roman"/>
        </w:rPr>
        <w:t>2. Изучение строения растительных тканей (использование микропрепаратов).</w:t>
      </w:r>
    </w:p>
    <w:p w14:paraId="2AF096F2" w14:textId="77777777" w:rsidR="00416B7C" w:rsidRPr="006A786D" w:rsidRDefault="00416B7C" w:rsidP="00416B7C">
      <w:pPr>
        <w:pStyle w:val="a8"/>
        <w:rPr>
          <w:rFonts w:cs="Times New Roman"/>
        </w:rPr>
      </w:pPr>
      <w:r w:rsidRPr="006A786D">
        <w:rPr>
          <w:rFonts w:cs="Times New Roman"/>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6ADB9BC0" w14:textId="77777777" w:rsidR="00416B7C" w:rsidRPr="006A786D" w:rsidRDefault="00416B7C" w:rsidP="00416B7C">
      <w:pPr>
        <w:pStyle w:val="a8"/>
        <w:rPr>
          <w:rStyle w:val="aa"/>
          <w:rFonts w:cs="Times New Roman"/>
        </w:rPr>
      </w:pPr>
      <w:r w:rsidRPr="006A786D">
        <w:rPr>
          <w:rStyle w:val="aa"/>
          <w:rFonts w:cs="Times New Roman"/>
        </w:rPr>
        <w:t>Экскурсии или видеоэкскурсии</w:t>
      </w:r>
    </w:p>
    <w:p w14:paraId="05F30CCA" w14:textId="77777777" w:rsidR="00416B7C" w:rsidRPr="006A786D" w:rsidRDefault="00416B7C" w:rsidP="00416B7C">
      <w:pPr>
        <w:pStyle w:val="a8"/>
        <w:rPr>
          <w:rFonts w:cs="Times New Roman"/>
        </w:rPr>
      </w:pPr>
      <w:r w:rsidRPr="006A786D">
        <w:rPr>
          <w:rFonts w:cs="Times New Roman"/>
        </w:rPr>
        <w:t>Ознакомление в природе с цветковыми растениями.</w:t>
      </w:r>
    </w:p>
    <w:p w14:paraId="583E548F" w14:textId="77777777" w:rsidR="00416B7C" w:rsidRPr="006A786D" w:rsidRDefault="00416B7C" w:rsidP="00416B7C">
      <w:pPr>
        <w:pStyle w:val="3"/>
        <w:spacing w:before="198" w:after="57"/>
        <w:rPr>
          <w:rFonts w:cs="Times New Roman"/>
          <w:sz w:val="20"/>
          <w:szCs w:val="20"/>
        </w:rPr>
      </w:pPr>
      <w:r w:rsidRPr="006A786D">
        <w:rPr>
          <w:rFonts w:cs="Times New Roman"/>
          <w:sz w:val="20"/>
          <w:szCs w:val="20"/>
        </w:rPr>
        <w:t>2. Строение и жизнедеятельность</w:t>
      </w:r>
      <w:r w:rsidR="00571787" w:rsidRPr="006A786D">
        <w:rPr>
          <w:rFonts w:cs="Times New Roman"/>
          <w:sz w:val="20"/>
          <w:szCs w:val="20"/>
        </w:rPr>
        <w:t xml:space="preserve"> </w:t>
      </w:r>
      <w:r w:rsidRPr="006A786D">
        <w:rPr>
          <w:rFonts w:cs="Times New Roman"/>
          <w:sz w:val="20"/>
          <w:szCs w:val="20"/>
        </w:rPr>
        <w:t>растительного организма</w:t>
      </w:r>
    </w:p>
    <w:p w14:paraId="6A3ECE1C" w14:textId="77777777" w:rsidR="00416B7C" w:rsidRPr="006A786D" w:rsidRDefault="00416B7C" w:rsidP="00416B7C">
      <w:pPr>
        <w:pStyle w:val="a8"/>
        <w:rPr>
          <w:rStyle w:val="ab"/>
          <w:rFonts w:cs="Times New Roman"/>
        </w:rPr>
      </w:pPr>
      <w:r w:rsidRPr="006A786D">
        <w:rPr>
          <w:rStyle w:val="ab"/>
          <w:rFonts w:cs="Times New Roman"/>
        </w:rPr>
        <w:t>Питание растения</w:t>
      </w:r>
    </w:p>
    <w:p w14:paraId="0675F20D" w14:textId="77777777" w:rsidR="00416B7C" w:rsidRPr="006A786D" w:rsidRDefault="00416B7C" w:rsidP="00416B7C">
      <w:pPr>
        <w:pStyle w:val="a8"/>
        <w:rPr>
          <w:rFonts w:cs="Times New Roman"/>
        </w:rPr>
      </w:pPr>
      <w:r w:rsidRPr="006A786D">
        <w:rPr>
          <w:rFonts w:cs="Times New Roman"/>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w:t>
      </w:r>
      <w:r w:rsidRPr="006A786D">
        <w:rPr>
          <w:rFonts w:cs="Times New Roman"/>
        </w:rPr>
        <w:t>е</w:t>
      </w:r>
      <w:r w:rsidRPr="006A786D">
        <w:rPr>
          <w:rFonts w:cs="Times New Roman"/>
        </w:rPr>
        <w:t>ний. Гидропоника.</w:t>
      </w:r>
    </w:p>
    <w:p w14:paraId="75D38315" w14:textId="77777777" w:rsidR="00416B7C" w:rsidRPr="006A786D" w:rsidRDefault="00416B7C" w:rsidP="00416B7C">
      <w:pPr>
        <w:pStyle w:val="a8"/>
        <w:rPr>
          <w:rFonts w:cs="Times New Roman"/>
        </w:rPr>
      </w:pPr>
      <w:r w:rsidRPr="006A786D">
        <w:rPr>
          <w:rFonts w:cs="Times New Roman"/>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w:t>
      </w:r>
      <w:r w:rsidRPr="006A786D">
        <w:rPr>
          <w:rFonts w:cs="Times New Roman"/>
        </w:rPr>
        <w:t>е</w:t>
      </w:r>
      <w:r w:rsidRPr="006A786D">
        <w:rPr>
          <w:rFonts w:cs="Times New Roman"/>
        </w:rPr>
        <w:t>ние фотосинтеза в природе и в жизни человека.</w:t>
      </w:r>
    </w:p>
    <w:p w14:paraId="4E58BCD5" w14:textId="77777777" w:rsidR="00416B7C" w:rsidRPr="006A786D" w:rsidRDefault="00416B7C" w:rsidP="00416B7C">
      <w:pPr>
        <w:pStyle w:val="a8"/>
        <w:rPr>
          <w:rStyle w:val="aa"/>
          <w:rFonts w:cs="Times New Roman"/>
        </w:rPr>
      </w:pPr>
      <w:r w:rsidRPr="006A786D">
        <w:rPr>
          <w:rStyle w:val="aa"/>
          <w:rFonts w:cs="Times New Roman"/>
        </w:rPr>
        <w:t>Лабораторные и практические работы</w:t>
      </w:r>
    </w:p>
    <w:p w14:paraId="3D510920" w14:textId="77777777" w:rsidR="00416B7C" w:rsidRPr="006A786D" w:rsidRDefault="00416B7C" w:rsidP="00416B7C">
      <w:pPr>
        <w:pStyle w:val="a8"/>
        <w:rPr>
          <w:rFonts w:cs="Times New Roman"/>
        </w:rPr>
      </w:pPr>
      <w:r w:rsidRPr="006A786D">
        <w:rPr>
          <w:rFonts w:cs="Times New Roman"/>
        </w:rPr>
        <w:t>1. Изучение строения корневых систем (стержневой и мочковатой) на примере гербарных экземпляров или живых растений.</w:t>
      </w:r>
    </w:p>
    <w:p w14:paraId="68D7F0FB" w14:textId="77777777" w:rsidR="00416B7C" w:rsidRPr="006A786D" w:rsidRDefault="00416B7C" w:rsidP="00416B7C">
      <w:pPr>
        <w:pStyle w:val="a8"/>
        <w:rPr>
          <w:rFonts w:cs="Times New Roman"/>
        </w:rPr>
      </w:pPr>
      <w:r w:rsidRPr="006A786D">
        <w:rPr>
          <w:rFonts w:cs="Times New Roman"/>
        </w:rPr>
        <w:lastRenderedPageBreak/>
        <w:t>2. Изучение микропрепарата клеток корня.</w:t>
      </w:r>
    </w:p>
    <w:p w14:paraId="3F44BDA7" w14:textId="77777777" w:rsidR="00416B7C" w:rsidRPr="006A786D" w:rsidRDefault="00416B7C" w:rsidP="00416B7C">
      <w:pPr>
        <w:pStyle w:val="a8"/>
        <w:rPr>
          <w:rFonts w:cs="Times New Roman"/>
        </w:rPr>
      </w:pPr>
      <w:r w:rsidRPr="006A786D">
        <w:rPr>
          <w:rFonts w:cs="Times New Roman"/>
        </w:rPr>
        <w:t>3. Изучение строения вегетативных и генеративных почек (на примере сирени, тополя и др.).</w:t>
      </w:r>
    </w:p>
    <w:p w14:paraId="4B2C7BCB" w14:textId="77777777" w:rsidR="00416B7C" w:rsidRPr="006A786D" w:rsidRDefault="00416B7C" w:rsidP="00416B7C">
      <w:pPr>
        <w:pStyle w:val="a8"/>
        <w:rPr>
          <w:rFonts w:cs="Times New Roman"/>
        </w:rPr>
      </w:pPr>
      <w:r w:rsidRPr="006A786D">
        <w:rPr>
          <w:rFonts w:cs="Times New Roman"/>
        </w:rPr>
        <w:t>4. Ознакомление с внешним строением листьев и листорасположением (на комнатных растениях).</w:t>
      </w:r>
    </w:p>
    <w:p w14:paraId="04960992" w14:textId="77777777" w:rsidR="00416B7C" w:rsidRPr="006A786D" w:rsidRDefault="00416B7C" w:rsidP="00416B7C">
      <w:pPr>
        <w:pStyle w:val="a8"/>
        <w:rPr>
          <w:rFonts w:cs="Times New Roman"/>
        </w:rPr>
      </w:pPr>
      <w:r w:rsidRPr="006A786D">
        <w:rPr>
          <w:rFonts w:cs="Times New Roman"/>
        </w:rPr>
        <w:t>5. Изучение микроскопического строения листа (на готовых микропрепаратах).</w:t>
      </w:r>
    </w:p>
    <w:p w14:paraId="0AF9CBF5" w14:textId="77777777" w:rsidR="00416B7C" w:rsidRPr="006A786D" w:rsidRDefault="00416B7C" w:rsidP="00416B7C">
      <w:pPr>
        <w:pStyle w:val="a8"/>
        <w:rPr>
          <w:rFonts w:cs="Times New Roman"/>
        </w:rPr>
      </w:pPr>
      <w:r w:rsidRPr="006A786D">
        <w:rPr>
          <w:rFonts w:cs="Times New Roman"/>
        </w:rPr>
        <w:t>6. Наблюдение процесса выделения кислорода на свету аквариумными растениями.</w:t>
      </w:r>
    </w:p>
    <w:p w14:paraId="2C122609" w14:textId="77777777" w:rsidR="00416B7C" w:rsidRPr="006A786D" w:rsidRDefault="00416B7C" w:rsidP="00416B7C">
      <w:pPr>
        <w:pStyle w:val="a8"/>
        <w:spacing w:before="113"/>
        <w:rPr>
          <w:rStyle w:val="ab"/>
          <w:rFonts w:cs="Times New Roman"/>
        </w:rPr>
      </w:pPr>
      <w:r w:rsidRPr="006A786D">
        <w:rPr>
          <w:rStyle w:val="ab"/>
          <w:rFonts w:cs="Times New Roman"/>
        </w:rPr>
        <w:t>Дыхание растения</w:t>
      </w:r>
    </w:p>
    <w:p w14:paraId="4F49EB4E" w14:textId="77777777" w:rsidR="00416B7C" w:rsidRPr="006A786D" w:rsidRDefault="00416B7C" w:rsidP="00416B7C">
      <w:pPr>
        <w:pStyle w:val="a8"/>
        <w:rPr>
          <w:rFonts w:cs="Times New Roman"/>
        </w:rPr>
      </w:pPr>
      <w:r w:rsidRPr="006A786D">
        <w:rPr>
          <w:rFonts w:cs="Times New Roman"/>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61D4E67A" w14:textId="77777777" w:rsidR="00416B7C" w:rsidRPr="006A786D" w:rsidRDefault="00416B7C" w:rsidP="00416B7C">
      <w:pPr>
        <w:pStyle w:val="a8"/>
        <w:rPr>
          <w:rStyle w:val="aa"/>
          <w:rFonts w:cs="Times New Roman"/>
        </w:rPr>
      </w:pPr>
      <w:r w:rsidRPr="006A786D">
        <w:rPr>
          <w:rStyle w:val="aa"/>
          <w:rFonts w:cs="Times New Roman"/>
        </w:rPr>
        <w:t>Лабораторные и практические работы</w:t>
      </w:r>
    </w:p>
    <w:p w14:paraId="3F9AB9AD" w14:textId="77777777" w:rsidR="00416B7C" w:rsidRPr="006A786D" w:rsidRDefault="00416B7C" w:rsidP="00416B7C">
      <w:pPr>
        <w:pStyle w:val="a8"/>
        <w:rPr>
          <w:rFonts w:cs="Times New Roman"/>
        </w:rPr>
      </w:pPr>
      <w:r w:rsidRPr="006A786D">
        <w:rPr>
          <w:rFonts w:cs="Times New Roman"/>
        </w:rPr>
        <w:t>Изучение роли рыхления для дыхания корней.</w:t>
      </w:r>
    </w:p>
    <w:p w14:paraId="2DD1F625" w14:textId="77777777" w:rsidR="00416B7C" w:rsidRPr="006A786D" w:rsidRDefault="00416B7C" w:rsidP="00416B7C">
      <w:pPr>
        <w:pStyle w:val="a8"/>
        <w:spacing w:before="113"/>
        <w:rPr>
          <w:rStyle w:val="ab"/>
          <w:rFonts w:cs="Times New Roman"/>
        </w:rPr>
      </w:pPr>
      <w:r w:rsidRPr="006A786D">
        <w:rPr>
          <w:rStyle w:val="ab"/>
          <w:rFonts w:cs="Times New Roman"/>
        </w:rPr>
        <w:t>Транспорт веществ в растении</w:t>
      </w:r>
    </w:p>
    <w:p w14:paraId="6ADCAA2D" w14:textId="77777777" w:rsidR="00416B7C" w:rsidRPr="006A786D" w:rsidRDefault="00416B7C" w:rsidP="00416B7C">
      <w:pPr>
        <w:pStyle w:val="a8"/>
        <w:rPr>
          <w:rFonts w:cs="Times New Roman"/>
        </w:rPr>
      </w:pPr>
      <w:r w:rsidRPr="006A786D">
        <w:rPr>
          <w:rFonts w:cs="Times New Roman"/>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w:t>
      </w:r>
      <w:r w:rsidRPr="006A786D">
        <w:rPr>
          <w:rFonts w:cs="Times New Roman"/>
        </w:rPr>
        <w:t>о</w:t>
      </w:r>
      <w:r w:rsidRPr="006A786D">
        <w:rPr>
          <w:rFonts w:cs="Times New Roman"/>
        </w:rPr>
        <w:t>изменённые побеги: корневище, клубень, луковица. Их строение; биологическое и хозяйственное значение.</w:t>
      </w:r>
    </w:p>
    <w:p w14:paraId="2E797E27" w14:textId="77777777" w:rsidR="00416B7C" w:rsidRPr="006A786D" w:rsidRDefault="00416B7C" w:rsidP="00416B7C">
      <w:pPr>
        <w:pStyle w:val="a8"/>
        <w:spacing w:before="57"/>
        <w:rPr>
          <w:rStyle w:val="aa"/>
          <w:rFonts w:cs="Times New Roman"/>
        </w:rPr>
      </w:pPr>
      <w:r w:rsidRPr="006A786D">
        <w:rPr>
          <w:rStyle w:val="aa"/>
          <w:rFonts w:cs="Times New Roman"/>
        </w:rPr>
        <w:t>Лабораторные и практические работы</w:t>
      </w:r>
    </w:p>
    <w:p w14:paraId="05E9771D" w14:textId="77777777" w:rsidR="00416B7C" w:rsidRPr="006A786D" w:rsidRDefault="00416B7C" w:rsidP="00416B7C">
      <w:pPr>
        <w:pStyle w:val="a8"/>
        <w:rPr>
          <w:rFonts w:cs="Times New Roman"/>
        </w:rPr>
      </w:pPr>
      <w:r w:rsidRPr="006A786D">
        <w:rPr>
          <w:rFonts w:cs="Times New Roman"/>
        </w:rPr>
        <w:t>1. Обнаружение неорганических и органических веществ в растении.</w:t>
      </w:r>
    </w:p>
    <w:p w14:paraId="688B37F3" w14:textId="77777777" w:rsidR="00416B7C" w:rsidRPr="006A786D" w:rsidRDefault="00416B7C" w:rsidP="00416B7C">
      <w:pPr>
        <w:pStyle w:val="a8"/>
        <w:rPr>
          <w:rFonts w:cs="Times New Roman"/>
        </w:rPr>
      </w:pPr>
      <w:r w:rsidRPr="006A786D">
        <w:rPr>
          <w:rFonts w:cs="Times New Roman"/>
        </w:rPr>
        <w:t>2. Рассматривание микроскопического строения ветки дерева (на готовом микропрепарате).</w:t>
      </w:r>
    </w:p>
    <w:p w14:paraId="3FEE49C2" w14:textId="77777777" w:rsidR="00416B7C" w:rsidRPr="006A786D" w:rsidRDefault="00416B7C" w:rsidP="00416B7C">
      <w:pPr>
        <w:pStyle w:val="a8"/>
        <w:rPr>
          <w:rFonts w:cs="Times New Roman"/>
        </w:rPr>
      </w:pPr>
      <w:r w:rsidRPr="006A786D">
        <w:rPr>
          <w:rFonts w:cs="Times New Roman"/>
        </w:rPr>
        <w:t>3. Выявление передвижения воды и минеральных веществ по древесине.</w:t>
      </w:r>
    </w:p>
    <w:p w14:paraId="33906135" w14:textId="77777777" w:rsidR="00416B7C" w:rsidRPr="006A786D" w:rsidRDefault="00416B7C" w:rsidP="00416B7C">
      <w:pPr>
        <w:pStyle w:val="a8"/>
        <w:rPr>
          <w:rFonts w:cs="Times New Roman"/>
        </w:rPr>
      </w:pPr>
      <w:r w:rsidRPr="006A786D">
        <w:rPr>
          <w:rFonts w:cs="Times New Roman"/>
        </w:rPr>
        <w:t>4. Исследование строения корневища, клубня, луковицы.</w:t>
      </w:r>
    </w:p>
    <w:p w14:paraId="44EDFDE7" w14:textId="77777777" w:rsidR="00416B7C" w:rsidRPr="006A786D" w:rsidRDefault="00416B7C" w:rsidP="00416B7C">
      <w:pPr>
        <w:pStyle w:val="a8"/>
        <w:spacing w:before="113"/>
        <w:rPr>
          <w:rStyle w:val="ab"/>
          <w:rFonts w:cs="Times New Roman"/>
        </w:rPr>
      </w:pPr>
      <w:r w:rsidRPr="006A786D">
        <w:rPr>
          <w:rStyle w:val="ab"/>
          <w:rFonts w:cs="Times New Roman"/>
        </w:rPr>
        <w:t>Рост растения</w:t>
      </w:r>
    </w:p>
    <w:p w14:paraId="793263FA" w14:textId="77777777" w:rsidR="00416B7C" w:rsidRPr="006A786D" w:rsidRDefault="00416B7C" w:rsidP="00416B7C">
      <w:pPr>
        <w:pStyle w:val="a8"/>
        <w:rPr>
          <w:rFonts w:cs="Times New Roman"/>
        </w:rPr>
      </w:pPr>
      <w:r w:rsidRPr="006A786D">
        <w:rPr>
          <w:rFonts w:cs="Times New Roman"/>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w:t>
      </w:r>
      <w:r w:rsidRPr="006A786D">
        <w:rPr>
          <w:rFonts w:cs="Times New Roman"/>
        </w:rPr>
        <w:t>и</w:t>
      </w:r>
      <w:r w:rsidRPr="006A786D">
        <w:rPr>
          <w:rFonts w:cs="Times New Roman"/>
        </w:rPr>
        <w:t>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w:t>
      </w:r>
      <w:r w:rsidRPr="006A786D">
        <w:rPr>
          <w:rFonts w:cs="Times New Roman"/>
        </w:rPr>
        <w:t>о</w:t>
      </w:r>
      <w:r w:rsidRPr="006A786D">
        <w:rPr>
          <w:rFonts w:cs="Times New Roman"/>
        </w:rPr>
        <w:t>зяйстве. Развитие боковых побегов.</w:t>
      </w:r>
    </w:p>
    <w:p w14:paraId="1D325E97" w14:textId="77777777" w:rsidR="00416B7C" w:rsidRPr="006A786D" w:rsidRDefault="00416B7C" w:rsidP="00416B7C">
      <w:pPr>
        <w:pStyle w:val="a8"/>
        <w:rPr>
          <w:rStyle w:val="aa"/>
          <w:rFonts w:cs="Times New Roman"/>
        </w:rPr>
      </w:pPr>
      <w:r w:rsidRPr="006A786D">
        <w:rPr>
          <w:rStyle w:val="aa"/>
          <w:rFonts w:cs="Times New Roman"/>
        </w:rPr>
        <w:t>Лабораторные и практические работы</w:t>
      </w:r>
    </w:p>
    <w:p w14:paraId="30638892" w14:textId="77777777" w:rsidR="00416B7C" w:rsidRPr="006A786D" w:rsidRDefault="00416B7C" w:rsidP="00416B7C">
      <w:pPr>
        <w:pStyle w:val="a8"/>
        <w:rPr>
          <w:rFonts w:cs="Times New Roman"/>
        </w:rPr>
      </w:pPr>
      <w:r w:rsidRPr="006A786D">
        <w:rPr>
          <w:rFonts w:cs="Times New Roman"/>
        </w:rPr>
        <w:t>1. Наблюдение за ростом корня.</w:t>
      </w:r>
    </w:p>
    <w:p w14:paraId="757B07FA" w14:textId="77777777" w:rsidR="00416B7C" w:rsidRPr="006A786D" w:rsidRDefault="00416B7C" w:rsidP="00416B7C">
      <w:pPr>
        <w:pStyle w:val="a8"/>
        <w:rPr>
          <w:rFonts w:cs="Times New Roman"/>
        </w:rPr>
      </w:pPr>
      <w:r w:rsidRPr="006A786D">
        <w:rPr>
          <w:rFonts w:cs="Times New Roman"/>
        </w:rPr>
        <w:t>2. Наблюдение за ростом побега.</w:t>
      </w:r>
    </w:p>
    <w:p w14:paraId="0BEDF1D7" w14:textId="77777777" w:rsidR="00416B7C" w:rsidRPr="006A786D" w:rsidRDefault="00416B7C" w:rsidP="00416B7C">
      <w:pPr>
        <w:pStyle w:val="a8"/>
        <w:rPr>
          <w:rFonts w:cs="Times New Roman"/>
        </w:rPr>
      </w:pPr>
      <w:r w:rsidRPr="006A786D">
        <w:rPr>
          <w:rFonts w:cs="Times New Roman"/>
        </w:rPr>
        <w:t>3. Определение возраста дерева по спилу.</w:t>
      </w:r>
    </w:p>
    <w:p w14:paraId="42638DDC" w14:textId="77777777" w:rsidR="00416B7C" w:rsidRPr="006A786D" w:rsidRDefault="00416B7C" w:rsidP="00416B7C">
      <w:pPr>
        <w:pStyle w:val="a8"/>
        <w:spacing w:before="85"/>
        <w:rPr>
          <w:rStyle w:val="ab"/>
          <w:rFonts w:cs="Times New Roman"/>
        </w:rPr>
      </w:pPr>
      <w:r w:rsidRPr="006A786D">
        <w:rPr>
          <w:rStyle w:val="ab"/>
          <w:rFonts w:cs="Times New Roman"/>
        </w:rPr>
        <w:t>Размножение растения</w:t>
      </w:r>
    </w:p>
    <w:p w14:paraId="00461914" w14:textId="77777777" w:rsidR="00416B7C" w:rsidRPr="006A786D" w:rsidRDefault="00416B7C" w:rsidP="00416B7C">
      <w:pPr>
        <w:pStyle w:val="a8"/>
        <w:rPr>
          <w:rFonts w:cs="Times New Roman"/>
        </w:rPr>
      </w:pPr>
      <w:r w:rsidRPr="006A786D">
        <w:rPr>
          <w:rFonts w:cs="Times New Roman"/>
        </w:rPr>
        <w:t>Вегетативное размножение цветковых растений в природе. Вегетативное размножение культурных ра</w:t>
      </w:r>
      <w:r w:rsidRPr="006A786D">
        <w:rPr>
          <w:rFonts w:cs="Times New Roman"/>
        </w:rPr>
        <w:t>с</w:t>
      </w:r>
      <w:r w:rsidRPr="006A786D">
        <w:rPr>
          <w:rFonts w:cs="Times New Roman"/>
        </w:rPr>
        <w:t>тений. Клоны. Сохранение признаков материнского растения. Хозяйственное значение вегетативного ра</w:t>
      </w:r>
      <w:r w:rsidRPr="006A786D">
        <w:rPr>
          <w:rFonts w:cs="Times New Roman"/>
        </w:rPr>
        <w:t>з</w:t>
      </w:r>
      <w:r w:rsidRPr="006A786D">
        <w:rPr>
          <w:rFonts w:cs="Times New Roman"/>
        </w:rPr>
        <w:t>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1C3CB3D0" w14:textId="77777777" w:rsidR="00416B7C" w:rsidRPr="006A786D" w:rsidRDefault="00416B7C" w:rsidP="00416B7C">
      <w:pPr>
        <w:pStyle w:val="a8"/>
        <w:rPr>
          <w:rStyle w:val="aa"/>
          <w:rFonts w:cs="Times New Roman"/>
        </w:rPr>
      </w:pPr>
    </w:p>
    <w:p w14:paraId="5FCAF819" w14:textId="77777777" w:rsidR="00416B7C" w:rsidRPr="006A786D" w:rsidRDefault="00416B7C" w:rsidP="00416B7C">
      <w:pPr>
        <w:pStyle w:val="a8"/>
        <w:rPr>
          <w:rStyle w:val="aa"/>
          <w:rFonts w:cs="Times New Roman"/>
        </w:rPr>
      </w:pPr>
      <w:r w:rsidRPr="006A786D">
        <w:rPr>
          <w:rStyle w:val="aa"/>
          <w:rFonts w:cs="Times New Roman"/>
        </w:rPr>
        <w:t>Лабораторные и практические работы</w:t>
      </w:r>
    </w:p>
    <w:p w14:paraId="089CAE87" w14:textId="77777777" w:rsidR="00416B7C" w:rsidRPr="006A786D" w:rsidRDefault="00416B7C" w:rsidP="00416B7C">
      <w:pPr>
        <w:pStyle w:val="a8"/>
        <w:rPr>
          <w:rFonts w:cs="Times New Roman"/>
        </w:rPr>
      </w:pPr>
      <w:r w:rsidRPr="006A786D">
        <w:rPr>
          <w:rFonts w:cs="Times New Roman"/>
        </w:rPr>
        <w:t>1. Овладение приёмами вегетативного размножения растений (черенкование побегов, черенкование л</w:t>
      </w:r>
      <w:r w:rsidRPr="006A786D">
        <w:rPr>
          <w:rFonts w:cs="Times New Roman"/>
        </w:rPr>
        <w:t>и</w:t>
      </w:r>
      <w:r w:rsidRPr="006A786D">
        <w:rPr>
          <w:rFonts w:cs="Times New Roman"/>
        </w:rPr>
        <w:t>стьев и др.) на примере комнатных растений (традесканция, сенполия, бегония, сансевьера и др.).</w:t>
      </w:r>
    </w:p>
    <w:p w14:paraId="7DE0238B" w14:textId="77777777" w:rsidR="00416B7C" w:rsidRPr="006A786D" w:rsidRDefault="00416B7C" w:rsidP="00416B7C">
      <w:pPr>
        <w:pStyle w:val="a8"/>
        <w:rPr>
          <w:rFonts w:cs="Times New Roman"/>
        </w:rPr>
      </w:pPr>
      <w:r w:rsidRPr="006A786D">
        <w:rPr>
          <w:rFonts w:cs="Times New Roman"/>
        </w:rPr>
        <w:t>2. Изучение строения цветков.</w:t>
      </w:r>
    </w:p>
    <w:p w14:paraId="1AC075AC" w14:textId="77777777" w:rsidR="00416B7C" w:rsidRPr="006A786D" w:rsidRDefault="00416B7C" w:rsidP="00416B7C">
      <w:pPr>
        <w:pStyle w:val="a8"/>
        <w:rPr>
          <w:rFonts w:cs="Times New Roman"/>
        </w:rPr>
      </w:pPr>
      <w:r w:rsidRPr="006A786D">
        <w:rPr>
          <w:rFonts w:cs="Times New Roman"/>
        </w:rPr>
        <w:t>3. Ознакомление с различными типами соцветий.</w:t>
      </w:r>
    </w:p>
    <w:p w14:paraId="646F09CB" w14:textId="77777777" w:rsidR="00416B7C" w:rsidRPr="006A786D" w:rsidRDefault="00416B7C" w:rsidP="00416B7C">
      <w:pPr>
        <w:pStyle w:val="a8"/>
        <w:rPr>
          <w:rFonts w:cs="Times New Roman"/>
        </w:rPr>
      </w:pPr>
      <w:r w:rsidRPr="006A786D">
        <w:rPr>
          <w:rFonts w:cs="Times New Roman"/>
        </w:rPr>
        <w:t>4. Изучение строения семян двудольных растений.</w:t>
      </w:r>
    </w:p>
    <w:p w14:paraId="12D7A770" w14:textId="77777777" w:rsidR="00416B7C" w:rsidRPr="006A786D" w:rsidRDefault="00416B7C" w:rsidP="00416B7C">
      <w:pPr>
        <w:pStyle w:val="a8"/>
        <w:rPr>
          <w:rFonts w:cs="Times New Roman"/>
        </w:rPr>
      </w:pPr>
      <w:r w:rsidRPr="006A786D">
        <w:rPr>
          <w:rFonts w:cs="Times New Roman"/>
        </w:rPr>
        <w:t>5. Изучение строения семян однодольных растений.</w:t>
      </w:r>
    </w:p>
    <w:p w14:paraId="763F1C5F" w14:textId="77777777" w:rsidR="00416B7C" w:rsidRPr="006A786D" w:rsidRDefault="00416B7C" w:rsidP="00416B7C">
      <w:pPr>
        <w:pStyle w:val="a8"/>
        <w:rPr>
          <w:rFonts w:cs="Times New Roman"/>
        </w:rPr>
      </w:pPr>
      <w:r w:rsidRPr="006A786D">
        <w:rPr>
          <w:rFonts w:cs="Times New Roman"/>
        </w:rPr>
        <w:t>6. Определение всхожести семян культурных растений и посев их в грунт.</w:t>
      </w:r>
    </w:p>
    <w:p w14:paraId="6E305A8D" w14:textId="77777777" w:rsidR="00416B7C" w:rsidRPr="006A786D" w:rsidRDefault="00416B7C" w:rsidP="00416B7C">
      <w:pPr>
        <w:pStyle w:val="a8"/>
        <w:spacing w:before="170"/>
        <w:rPr>
          <w:rStyle w:val="ab"/>
          <w:rFonts w:cs="Times New Roman"/>
        </w:rPr>
      </w:pPr>
      <w:r w:rsidRPr="006A786D">
        <w:rPr>
          <w:rStyle w:val="ab"/>
          <w:rFonts w:cs="Times New Roman"/>
        </w:rPr>
        <w:t>Развитие растения</w:t>
      </w:r>
    </w:p>
    <w:p w14:paraId="500EBEBE" w14:textId="77777777" w:rsidR="00416B7C" w:rsidRPr="006A786D" w:rsidRDefault="00416B7C" w:rsidP="00416B7C">
      <w:pPr>
        <w:pStyle w:val="a8"/>
        <w:rPr>
          <w:rFonts w:cs="Times New Roman"/>
        </w:rPr>
      </w:pPr>
      <w:r w:rsidRPr="006A786D">
        <w:rPr>
          <w:rFonts w:cs="Times New Roman"/>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60B87209" w14:textId="77777777" w:rsidR="00416B7C" w:rsidRPr="006A786D" w:rsidRDefault="00416B7C" w:rsidP="00416B7C">
      <w:pPr>
        <w:pStyle w:val="a8"/>
        <w:rPr>
          <w:rStyle w:val="aa"/>
          <w:rFonts w:cs="Times New Roman"/>
        </w:rPr>
      </w:pPr>
      <w:r w:rsidRPr="006A786D">
        <w:rPr>
          <w:rStyle w:val="aa"/>
          <w:rFonts w:cs="Times New Roman"/>
        </w:rPr>
        <w:t>Лабораторные и практические работы</w:t>
      </w:r>
    </w:p>
    <w:p w14:paraId="1EFBBC81" w14:textId="77777777" w:rsidR="00416B7C" w:rsidRPr="006A786D" w:rsidRDefault="00416B7C" w:rsidP="00416B7C">
      <w:pPr>
        <w:pStyle w:val="a8"/>
        <w:rPr>
          <w:rFonts w:cs="Times New Roman"/>
        </w:rPr>
      </w:pPr>
      <w:r w:rsidRPr="006A786D">
        <w:rPr>
          <w:rFonts w:cs="Times New Roman"/>
        </w:rPr>
        <w:t>1. Наблюдение за ростом и развитием цветкового растения в комнатных условиях (на примере фасоли или посевного гороха).</w:t>
      </w:r>
    </w:p>
    <w:p w14:paraId="3A7B76A8" w14:textId="77777777" w:rsidR="00416B7C" w:rsidRPr="006A786D" w:rsidRDefault="00416B7C" w:rsidP="00416B7C">
      <w:pPr>
        <w:pStyle w:val="a8"/>
        <w:rPr>
          <w:rFonts w:cs="Times New Roman"/>
        </w:rPr>
      </w:pPr>
      <w:r w:rsidRPr="006A786D">
        <w:rPr>
          <w:rFonts w:cs="Times New Roman"/>
        </w:rPr>
        <w:lastRenderedPageBreak/>
        <w:t>2. Определение условий прорастания семян.</w:t>
      </w:r>
    </w:p>
    <w:p w14:paraId="2D83E40C" w14:textId="77777777" w:rsidR="00416B7C" w:rsidRPr="006A786D" w:rsidRDefault="00416B7C" w:rsidP="00397149">
      <w:pPr>
        <w:pStyle w:val="20"/>
        <w:keepNext/>
        <w:spacing w:before="340"/>
        <w:rPr>
          <w:rFonts w:cs="Times New Roman"/>
          <w:sz w:val="20"/>
          <w:szCs w:val="20"/>
        </w:rPr>
      </w:pPr>
      <w:r w:rsidRPr="006A786D">
        <w:rPr>
          <w:rFonts w:cs="Times New Roman"/>
          <w:sz w:val="20"/>
          <w:szCs w:val="20"/>
        </w:rPr>
        <w:t>7 класс</w:t>
      </w:r>
    </w:p>
    <w:p w14:paraId="37D0721B" w14:textId="77777777" w:rsidR="00416B7C" w:rsidRPr="006A786D" w:rsidRDefault="00416B7C" w:rsidP="00397149">
      <w:pPr>
        <w:pStyle w:val="3"/>
        <w:keepNext/>
        <w:spacing w:before="0" w:after="85"/>
        <w:rPr>
          <w:rFonts w:cs="Times New Roman"/>
          <w:sz w:val="20"/>
          <w:szCs w:val="20"/>
        </w:rPr>
      </w:pPr>
      <w:r w:rsidRPr="006A786D">
        <w:rPr>
          <w:rFonts w:cs="Times New Roman"/>
          <w:sz w:val="20"/>
          <w:szCs w:val="20"/>
        </w:rPr>
        <w:t>1. Систематические группы растений</w:t>
      </w:r>
    </w:p>
    <w:p w14:paraId="52B6562A" w14:textId="77777777" w:rsidR="00416B7C" w:rsidRPr="006A786D" w:rsidRDefault="00416B7C" w:rsidP="00416B7C">
      <w:pPr>
        <w:pStyle w:val="a8"/>
        <w:rPr>
          <w:rFonts w:cs="Times New Roman"/>
        </w:rPr>
      </w:pPr>
      <w:r w:rsidRPr="006A786D">
        <w:rPr>
          <w:rStyle w:val="ab"/>
          <w:rFonts w:cs="Times New Roman"/>
        </w:rPr>
        <w:t>Классификация растений.</w:t>
      </w:r>
      <w:r w:rsidRPr="006A786D">
        <w:rPr>
          <w:rFonts w:cs="Times New Roman"/>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w:t>
      </w:r>
      <w:r w:rsidRPr="006A786D">
        <w:rPr>
          <w:rFonts w:cs="Times New Roman"/>
        </w:rPr>
        <w:t>е</w:t>
      </w:r>
      <w:r w:rsidRPr="006A786D">
        <w:rPr>
          <w:rFonts w:cs="Times New Roman"/>
        </w:rPr>
        <w:t>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81479BA" w14:textId="77777777" w:rsidR="00416B7C" w:rsidRPr="006A786D" w:rsidRDefault="00416B7C" w:rsidP="00416B7C">
      <w:pPr>
        <w:pStyle w:val="a8"/>
        <w:rPr>
          <w:rFonts w:cs="Times New Roman"/>
        </w:rPr>
      </w:pPr>
      <w:r w:rsidRPr="006A786D">
        <w:rPr>
          <w:rStyle w:val="ab"/>
          <w:rFonts w:cs="Times New Roman"/>
        </w:rPr>
        <w:t>Низшие растения. Водоросли.</w:t>
      </w:r>
      <w:r w:rsidRPr="006A786D">
        <w:rPr>
          <w:rFonts w:cs="Times New Roman"/>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048EA0B4" w14:textId="77777777" w:rsidR="00416B7C" w:rsidRPr="006A786D" w:rsidRDefault="00416B7C" w:rsidP="00416B7C">
      <w:pPr>
        <w:pStyle w:val="a8"/>
        <w:rPr>
          <w:rFonts w:cs="Times New Roman"/>
        </w:rPr>
      </w:pPr>
      <w:r w:rsidRPr="006A786D">
        <w:rPr>
          <w:rStyle w:val="ab"/>
          <w:rFonts w:cs="Times New Roman"/>
        </w:rPr>
        <w:t>Высшие споровые растения. Моховидные (Мхи).</w:t>
      </w:r>
      <w:r w:rsidRPr="006A786D">
        <w:rPr>
          <w:rFonts w:cs="Times New Roman"/>
        </w:rPr>
        <w:t xml:space="preserve"> Общая характеристика мхов. Строение и жизнеде</w:t>
      </w:r>
      <w:r w:rsidRPr="006A786D">
        <w:rPr>
          <w:rFonts w:cs="Times New Roman"/>
        </w:rPr>
        <w:t>я</w:t>
      </w:r>
      <w:r w:rsidRPr="006A786D">
        <w:rPr>
          <w:rFonts w:cs="Times New Roman"/>
        </w:rPr>
        <w:t>тельность зелёных и сфагновых мхов. Приспособленность мхов к жизни на сильно</w:t>
      </w:r>
      <w:r w:rsidR="00571787" w:rsidRPr="006A786D">
        <w:rPr>
          <w:rFonts w:cs="Times New Roman"/>
        </w:rPr>
        <w:t xml:space="preserve"> </w:t>
      </w:r>
      <w:r w:rsidRPr="006A786D">
        <w:rPr>
          <w:rFonts w:cs="Times New Roman"/>
        </w:rPr>
        <w:t>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w:t>
      </w:r>
      <w:r w:rsidRPr="006A786D">
        <w:rPr>
          <w:rFonts w:cs="Times New Roman"/>
        </w:rPr>
        <w:t>о</w:t>
      </w:r>
      <w:r w:rsidRPr="006A786D">
        <w:rPr>
          <w:rFonts w:cs="Times New Roman"/>
        </w:rPr>
        <w:t>века.</w:t>
      </w:r>
    </w:p>
    <w:p w14:paraId="6EB7BB7B" w14:textId="77777777" w:rsidR="00416B7C" w:rsidRPr="006A786D" w:rsidRDefault="00416B7C" w:rsidP="00416B7C">
      <w:pPr>
        <w:pStyle w:val="a8"/>
        <w:rPr>
          <w:rFonts w:cs="Times New Roman"/>
        </w:rPr>
      </w:pPr>
      <w:r w:rsidRPr="006A786D">
        <w:rPr>
          <w:rStyle w:val="ab"/>
          <w:rFonts w:cs="Times New Roman"/>
        </w:rPr>
        <w:t>Плауновидные (Плауны). Хвощевидные (Хвощи), Папоротниковидные (Папоротники).</w:t>
      </w:r>
      <w:r w:rsidRPr="006A786D">
        <w:rPr>
          <w:rFonts w:cs="Times New Roman"/>
        </w:rPr>
        <w:t xml:space="preserve"> Общая хара</w:t>
      </w:r>
      <w:r w:rsidRPr="006A786D">
        <w:rPr>
          <w:rFonts w:cs="Times New Roman"/>
        </w:rPr>
        <w:t>к</w:t>
      </w:r>
      <w:r w:rsidRPr="006A786D">
        <w:rPr>
          <w:rFonts w:cs="Times New Roman"/>
        </w:rPr>
        <w:t>теристика.</w:t>
      </w:r>
      <w:r w:rsidR="00571787" w:rsidRPr="006A786D">
        <w:rPr>
          <w:rFonts w:cs="Times New Roman"/>
        </w:rPr>
        <w:t xml:space="preserve"> </w:t>
      </w:r>
      <w:r w:rsidRPr="006A786D">
        <w:rPr>
          <w:rFonts w:cs="Times New Roman"/>
        </w:rPr>
        <w:t>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w:t>
      </w:r>
      <w:r w:rsidRPr="006A786D">
        <w:rPr>
          <w:rFonts w:cs="Times New Roman"/>
        </w:rPr>
        <w:t>о</w:t>
      </w:r>
      <w:r w:rsidRPr="006A786D">
        <w:rPr>
          <w:rFonts w:cs="Times New Roman"/>
        </w:rPr>
        <w:t>ротникообразных в природе и жизни человека.</w:t>
      </w:r>
    </w:p>
    <w:p w14:paraId="19A05054" w14:textId="77777777" w:rsidR="00416B7C" w:rsidRPr="006A786D" w:rsidRDefault="00416B7C" w:rsidP="00416B7C">
      <w:pPr>
        <w:pStyle w:val="a8"/>
        <w:rPr>
          <w:rFonts w:cs="Times New Roman"/>
        </w:rPr>
      </w:pPr>
      <w:r w:rsidRPr="006A786D">
        <w:rPr>
          <w:rStyle w:val="ab"/>
          <w:rFonts w:cs="Times New Roman"/>
        </w:rPr>
        <w:t>Высшие семенные растения. Голосеменные</w:t>
      </w:r>
      <w:r w:rsidRPr="006A786D">
        <w:rPr>
          <w:rStyle w:val="a9"/>
          <w:rFonts w:cs="Times New Roman"/>
        </w:rPr>
        <w:t>.</w:t>
      </w:r>
      <w:r w:rsidRPr="006A786D">
        <w:rPr>
          <w:rFonts w:cs="Times New Roman"/>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363656B2" w14:textId="77777777" w:rsidR="00416B7C" w:rsidRPr="006A786D" w:rsidRDefault="00416B7C" w:rsidP="00416B7C">
      <w:pPr>
        <w:pStyle w:val="a8"/>
        <w:rPr>
          <w:rFonts w:cs="Times New Roman"/>
        </w:rPr>
      </w:pPr>
      <w:r w:rsidRPr="006A786D">
        <w:rPr>
          <w:rStyle w:val="ab"/>
          <w:rFonts w:cs="Times New Roman"/>
        </w:rPr>
        <w:t>Покрытосеменные (цветковые) растения.</w:t>
      </w:r>
      <w:r w:rsidRPr="006A786D">
        <w:rPr>
          <w:rFonts w:cs="Times New Roman"/>
        </w:rPr>
        <w:t xml:space="preserve"> Общая характеристика. Особенности строения и жизнеде</w:t>
      </w:r>
      <w:r w:rsidRPr="006A786D">
        <w:rPr>
          <w:rFonts w:cs="Times New Roman"/>
        </w:rPr>
        <w:t>я</w:t>
      </w:r>
      <w:r w:rsidRPr="006A786D">
        <w:rPr>
          <w:rFonts w:cs="Times New Roman"/>
        </w:rPr>
        <w:t>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5DA8BCA2" w14:textId="77777777" w:rsidR="00416B7C" w:rsidRPr="006A786D" w:rsidRDefault="00416B7C" w:rsidP="00416B7C">
      <w:pPr>
        <w:pStyle w:val="a8"/>
        <w:rPr>
          <w:rFonts w:cs="Times New Roman"/>
        </w:rPr>
      </w:pPr>
      <w:r w:rsidRPr="006A786D">
        <w:rPr>
          <w:rStyle w:val="ab"/>
          <w:rFonts w:cs="Times New Roman"/>
        </w:rPr>
        <w:t>Семейства покрытосеменных* (цветковых) растений.</w:t>
      </w:r>
      <w:r w:rsidRPr="006A786D">
        <w:rPr>
          <w:rFonts w:cs="Times New Roman"/>
        </w:rPr>
        <w:t xml:space="preserve"> Характерные признаки семейств класса Дв</w:t>
      </w:r>
      <w:r w:rsidRPr="006A786D">
        <w:rPr>
          <w:rFonts w:cs="Times New Roman"/>
        </w:rPr>
        <w:t>у</w:t>
      </w:r>
      <w:r w:rsidRPr="006A786D">
        <w:rPr>
          <w:rFonts w:cs="Times New Roman"/>
        </w:rPr>
        <w:t>дольные (Крестоцветные, или Капустные, Розоцветные, или Розовые, Мотыльковые, или Бобовые, Пасл</w:t>
      </w:r>
      <w:r w:rsidRPr="006A786D">
        <w:rPr>
          <w:rFonts w:cs="Times New Roman"/>
        </w:rPr>
        <w:t>ё</w:t>
      </w:r>
      <w:r w:rsidRPr="006A786D">
        <w:rPr>
          <w:rFonts w:cs="Times New Roman"/>
        </w:rPr>
        <w:t>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2D59881E" w14:textId="77777777" w:rsidR="00416B7C" w:rsidRPr="006A786D" w:rsidRDefault="00416B7C" w:rsidP="00416B7C">
      <w:pPr>
        <w:pStyle w:val="a8"/>
        <w:rPr>
          <w:rFonts w:cs="Times New Roman"/>
        </w:rPr>
      </w:pPr>
      <w:r w:rsidRPr="006A786D">
        <w:rPr>
          <w:rFonts w:cs="Times New Roman"/>
        </w:rPr>
        <w:t>* — Изучаются три семейства растений по выбору учителя с учётом местных условий. Можно использ</w:t>
      </w:r>
      <w:r w:rsidRPr="006A786D">
        <w:rPr>
          <w:rFonts w:cs="Times New Roman"/>
        </w:rPr>
        <w:t>о</w:t>
      </w:r>
      <w:r w:rsidRPr="006A786D">
        <w:rPr>
          <w:rFonts w:cs="Times New Roman"/>
        </w:rPr>
        <w:t>вать семейства, не вошедшие в перечень, если они являются наиболее распространёнными в данном регионе.</w:t>
      </w:r>
    </w:p>
    <w:p w14:paraId="5EC7A4A3" w14:textId="77777777" w:rsidR="00416B7C" w:rsidRPr="006A786D" w:rsidRDefault="00416B7C" w:rsidP="00416B7C">
      <w:pPr>
        <w:pStyle w:val="a8"/>
        <w:rPr>
          <w:rFonts w:cs="Times New Roman"/>
        </w:rPr>
      </w:pPr>
      <w:r w:rsidRPr="006A786D">
        <w:rPr>
          <w:rFonts w:cs="Times New Roman"/>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2C03F4D5" w14:textId="77777777" w:rsidR="00416B7C" w:rsidRPr="006A786D" w:rsidRDefault="00416B7C" w:rsidP="00416B7C">
      <w:pPr>
        <w:pStyle w:val="a8"/>
        <w:rPr>
          <w:rStyle w:val="aa"/>
          <w:rFonts w:cs="Times New Roman"/>
        </w:rPr>
      </w:pPr>
      <w:r w:rsidRPr="006A786D">
        <w:rPr>
          <w:rStyle w:val="aa"/>
          <w:rFonts w:cs="Times New Roman"/>
        </w:rPr>
        <w:t>Лабораторные и практические работы</w:t>
      </w:r>
    </w:p>
    <w:p w14:paraId="2ED44D45" w14:textId="77777777" w:rsidR="00416B7C" w:rsidRPr="006A786D" w:rsidRDefault="00416B7C" w:rsidP="00416B7C">
      <w:pPr>
        <w:pStyle w:val="a8"/>
        <w:rPr>
          <w:rFonts w:cs="Times New Roman"/>
        </w:rPr>
      </w:pPr>
      <w:r w:rsidRPr="006A786D">
        <w:rPr>
          <w:rFonts w:cs="Times New Roman"/>
        </w:rPr>
        <w:t>1. Изучение строения одноклеточных водорослей (на примере хламидомонады и хлореллы).</w:t>
      </w:r>
    </w:p>
    <w:p w14:paraId="21A52B42" w14:textId="77777777" w:rsidR="00416B7C" w:rsidRPr="006A786D" w:rsidRDefault="00416B7C" w:rsidP="00416B7C">
      <w:pPr>
        <w:pStyle w:val="a8"/>
        <w:rPr>
          <w:rFonts w:cs="Times New Roman"/>
        </w:rPr>
      </w:pPr>
      <w:r w:rsidRPr="006A786D">
        <w:rPr>
          <w:rFonts w:cs="Times New Roman"/>
        </w:rPr>
        <w:t>2. Изучение строения многоклеточных нитчатых водорослей (на примере спирогиры и улотрикса).</w:t>
      </w:r>
    </w:p>
    <w:p w14:paraId="587938A0" w14:textId="77777777" w:rsidR="00416B7C" w:rsidRPr="006A786D" w:rsidRDefault="00416B7C" w:rsidP="00416B7C">
      <w:pPr>
        <w:pStyle w:val="a8"/>
        <w:rPr>
          <w:rFonts w:cs="Times New Roman"/>
        </w:rPr>
      </w:pPr>
      <w:r w:rsidRPr="006A786D">
        <w:rPr>
          <w:rFonts w:cs="Times New Roman"/>
        </w:rPr>
        <w:t>3. Изучение внешнего строения мхов (на местных видах).</w:t>
      </w:r>
    </w:p>
    <w:p w14:paraId="3D7E2E10" w14:textId="77777777" w:rsidR="00416B7C" w:rsidRPr="006A786D" w:rsidRDefault="00416B7C" w:rsidP="00416B7C">
      <w:pPr>
        <w:pStyle w:val="a8"/>
        <w:rPr>
          <w:rFonts w:cs="Times New Roman"/>
        </w:rPr>
      </w:pPr>
      <w:r w:rsidRPr="006A786D">
        <w:rPr>
          <w:rFonts w:cs="Times New Roman"/>
        </w:rPr>
        <w:t>4. Изучение внешнего строения папоротника или хвоща.</w:t>
      </w:r>
    </w:p>
    <w:p w14:paraId="2CB9F0C8" w14:textId="77777777" w:rsidR="00416B7C" w:rsidRPr="006A786D" w:rsidRDefault="00416B7C" w:rsidP="00416B7C">
      <w:pPr>
        <w:pStyle w:val="a8"/>
        <w:rPr>
          <w:rFonts w:cs="Times New Roman"/>
        </w:rPr>
      </w:pPr>
      <w:r w:rsidRPr="006A786D">
        <w:rPr>
          <w:rFonts w:cs="Times New Roman"/>
        </w:rPr>
        <w:t>5. Изучение внешнего строения веток, хвои, шишек и семян голосеменных растений (на примере ели, сосны или лиственницы).</w:t>
      </w:r>
    </w:p>
    <w:p w14:paraId="745701BE" w14:textId="77777777" w:rsidR="00416B7C" w:rsidRPr="006A786D" w:rsidRDefault="00416B7C" w:rsidP="00416B7C">
      <w:pPr>
        <w:pStyle w:val="a8"/>
        <w:rPr>
          <w:rFonts w:cs="Times New Roman"/>
        </w:rPr>
      </w:pPr>
      <w:r w:rsidRPr="006A786D">
        <w:rPr>
          <w:rFonts w:cs="Times New Roman"/>
        </w:rPr>
        <w:t>6. Изучение внешнего строения покрытосеменных растений.</w:t>
      </w:r>
    </w:p>
    <w:p w14:paraId="48EAD51A" w14:textId="77777777" w:rsidR="00416B7C" w:rsidRPr="006A786D" w:rsidRDefault="00416B7C" w:rsidP="00416B7C">
      <w:pPr>
        <w:pStyle w:val="a8"/>
        <w:rPr>
          <w:rFonts w:cs="Times New Roman"/>
        </w:rPr>
      </w:pPr>
      <w:r w:rsidRPr="006A786D">
        <w:rPr>
          <w:rFonts w:cs="Times New Roman"/>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w:t>
      </w:r>
      <w:r w:rsidRPr="006A786D">
        <w:rPr>
          <w:rFonts w:cs="Times New Roman"/>
        </w:rPr>
        <w:t>р</w:t>
      </w:r>
      <w:r w:rsidRPr="006A786D">
        <w:rPr>
          <w:rFonts w:cs="Times New Roman"/>
        </w:rPr>
        <w:t>барных и натуральных образцах.</w:t>
      </w:r>
    </w:p>
    <w:p w14:paraId="73FE22AE" w14:textId="77777777" w:rsidR="00416B7C" w:rsidRPr="006A786D" w:rsidRDefault="00416B7C" w:rsidP="00416B7C">
      <w:pPr>
        <w:pStyle w:val="a8"/>
        <w:rPr>
          <w:rFonts w:cs="Times New Roman"/>
        </w:rPr>
      </w:pPr>
      <w:r w:rsidRPr="006A786D">
        <w:rPr>
          <w:rFonts w:cs="Times New Roman"/>
        </w:rPr>
        <w:t>8. Определение видов растений (на примере трёх семейств) с использованием определителей растений или определительных карточек.</w:t>
      </w:r>
    </w:p>
    <w:p w14:paraId="77855E0D" w14:textId="77777777" w:rsidR="00416B7C" w:rsidRPr="006A786D" w:rsidRDefault="00416B7C" w:rsidP="00416B7C">
      <w:pPr>
        <w:pStyle w:val="3"/>
        <w:spacing w:after="85"/>
        <w:rPr>
          <w:rFonts w:cs="Times New Roman"/>
          <w:sz w:val="20"/>
          <w:szCs w:val="20"/>
        </w:rPr>
      </w:pPr>
      <w:r w:rsidRPr="006A786D">
        <w:rPr>
          <w:rFonts w:cs="Times New Roman"/>
          <w:sz w:val="20"/>
          <w:szCs w:val="20"/>
        </w:rPr>
        <w:t>2. Развитие растительного мира на Земле</w:t>
      </w:r>
    </w:p>
    <w:p w14:paraId="527607D7" w14:textId="77777777" w:rsidR="00416B7C" w:rsidRPr="006A786D" w:rsidRDefault="00416B7C" w:rsidP="00416B7C">
      <w:pPr>
        <w:pStyle w:val="a8"/>
        <w:rPr>
          <w:rFonts w:cs="Times New Roman"/>
        </w:rPr>
      </w:pPr>
      <w:r w:rsidRPr="006A786D">
        <w:rPr>
          <w:rFonts w:cs="Times New Roman"/>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w:t>
      </w:r>
      <w:r w:rsidRPr="006A786D">
        <w:rPr>
          <w:rFonts w:cs="Times New Roman"/>
        </w:rPr>
        <w:t>е</w:t>
      </w:r>
      <w:r w:rsidRPr="006A786D">
        <w:rPr>
          <w:rFonts w:cs="Times New Roman"/>
        </w:rPr>
        <w:t>ния. Освоение растениями суши. Этапы развития наземных растений основных систематических групп. Вымершие растения.</w:t>
      </w:r>
    </w:p>
    <w:p w14:paraId="1517AB55" w14:textId="77777777" w:rsidR="00416B7C" w:rsidRPr="006A786D" w:rsidRDefault="00416B7C" w:rsidP="00416B7C">
      <w:pPr>
        <w:pStyle w:val="a8"/>
        <w:rPr>
          <w:rStyle w:val="aa"/>
          <w:rFonts w:cs="Times New Roman"/>
        </w:rPr>
      </w:pPr>
      <w:r w:rsidRPr="006A786D">
        <w:rPr>
          <w:rStyle w:val="aa"/>
          <w:rFonts w:cs="Times New Roman"/>
        </w:rPr>
        <w:t>Экскурсии или видеоэкскурсии</w:t>
      </w:r>
    </w:p>
    <w:p w14:paraId="4814A8C1" w14:textId="77777777" w:rsidR="00416B7C" w:rsidRPr="006A786D" w:rsidRDefault="00416B7C" w:rsidP="00416B7C">
      <w:pPr>
        <w:pStyle w:val="a8"/>
        <w:rPr>
          <w:rFonts w:cs="Times New Roman"/>
        </w:rPr>
      </w:pPr>
      <w:r w:rsidRPr="006A786D">
        <w:rPr>
          <w:rFonts w:cs="Times New Roman"/>
        </w:rPr>
        <w:t>Развитие растительного мира на Земле (экскурсия в палеонтологический или краеведческий музей).</w:t>
      </w:r>
    </w:p>
    <w:p w14:paraId="5B9ADBE3" w14:textId="77777777" w:rsidR="00416B7C" w:rsidRPr="006A786D" w:rsidRDefault="00416B7C" w:rsidP="00416B7C">
      <w:pPr>
        <w:pStyle w:val="3"/>
        <w:spacing w:after="57"/>
        <w:rPr>
          <w:rFonts w:cs="Times New Roman"/>
          <w:sz w:val="20"/>
          <w:szCs w:val="20"/>
        </w:rPr>
      </w:pPr>
      <w:r w:rsidRPr="006A786D">
        <w:rPr>
          <w:rFonts w:cs="Times New Roman"/>
          <w:sz w:val="20"/>
          <w:szCs w:val="20"/>
        </w:rPr>
        <w:lastRenderedPageBreak/>
        <w:t>3. Растения в природных сообществах</w:t>
      </w:r>
    </w:p>
    <w:p w14:paraId="5EF28342" w14:textId="77777777" w:rsidR="00416B7C" w:rsidRPr="006A786D" w:rsidRDefault="00416B7C" w:rsidP="00416B7C">
      <w:pPr>
        <w:pStyle w:val="a8"/>
        <w:rPr>
          <w:rFonts w:cs="Times New Roman"/>
        </w:rPr>
      </w:pPr>
      <w:r w:rsidRPr="006A786D">
        <w:rPr>
          <w:rFonts w:cs="Times New Roman"/>
        </w:rPr>
        <w:t>Растения и среда обитания. Экологические факторы. Растения и условия неживой природы: свет, темп</w:t>
      </w:r>
      <w:r w:rsidRPr="006A786D">
        <w:rPr>
          <w:rFonts w:cs="Times New Roman"/>
        </w:rPr>
        <w:t>е</w:t>
      </w:r>
      <w:r w:rsidRPr="006A786D">
        <w:rPr>
          <w:rFonts w:cs="Times New Roman"/>
        </w:rPr>
        <w:t>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18A2551E" w14:textId="77777777" w:rsidR="00416B7C" w:rsidRPr="006A786D" w:rsidRDefault="00416B7C" w:rsidP="00416B7C">
      <w:pPr>
        <w:pStyle w:val="a8"/>
        <w:rPr>
          <w:rFonts w:cs="Times New Roman"/>
        </w:rPr>
      </w:pPr>
      <w:r w:rsidRPr="006A786D">
        <w:rPr>
          <w:rFonts w:cs="Times New Roman"/>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26A82715" w14:textId="77777777" w:rsidR="00416B7C" w:rsidRPr="006A786D" w:rsidRDefault="00416B7C" w:rsidP="00416B7C">
      <w:pPr>
        <w:pStyle w:val="3"/>
        <w:spacing w:after="85"/>
        <w:rPr>
          <w:rFonts w:cs="Times New Roman"/>
          <w:sz w:val="20"/>
          <w:szCs w:val="20"/>
        </w:rPr>
      </w:pPr>
      <w:r w:rsidRPr="006A786D">
        <w:rPr>
          <w:rFonts w:cs="Times New Roman"/>
          <w:sz w:val="20"/>
          <w:szCs w:val="20"/>
        </w:rPr>
        <w:t>4. Растения и человек</w:t>
      </w:r>
    </w:p>
    <w:p w14:paraId="1BF01989" w14:textId="77777777" w:rsidR="00416B7C" w:rsidRPr="006A786D" w:rsidRDefault="00416B7C" w:rsidP="00416B7C">
      <w:pPr>
        <w:pStyle w:val="a8"/>
        <w:rPr>
          <w:rFonts w:cs="Times New Roman"/>
        </w:rPr>
      </w:pPr>
      <w:r w:rsidRPr="006A786D">
        <w:rPr>
          <w:rFonts w:cs="Times New Roman"/>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w:t>
      </w:r>
      <w:r w:rsidRPr="006A786D">
        <w:rPr>
          <w:rFonts w:cs="Times New Roman"/>
        </w:rPr>
        <w:t>и</w:t>
      </w:r>
      <w:r w:rsidRPr="006A786D">
        <w:rPr>
          <w:rFonts w:cs="Times New Roman"/>
        </w:rPr>
        <w:t>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65106C7E" w14:textId="77777777" w:rsidR="00416B7C" w:rsidRPr="006A786D" w:rsidRDefault="00416B7C" w:rsidP="00416B7C">
      <w:pPr>
        <w:pStyle w:val="a8"/>
        <w:rPr>
          <w:rStyle w:val="aa"/>
          <w:rFonts w:cs="Times New Roman"/>
        </w:rPr>
      </w:pPr>
      <w:r w:rsidRPr="006A786D">
        <w:rPr>
          <w:rStyle w:val="aa"/>
          <w:rFonts w:cs="Times New Roman"/>
        </w:rPr>
        <w:t>Экскурсии или видеоэкскурсии</w:t>
      </w:r>
    </w:p>
    <w:p w14:paraId="421F01CE" w14:textId="77777777" w:rsidR="00416B7C" w:rsidRPr="006A786D" w:rsidRDefault="00416B7C" w:rsidP="00416B7C">
      <w:pPr>
        <w:pStyle w:val="a8"/>
        <w:rPr>
          <w:rFonts w:cs="Times New Roman"/>
        </w:rPr>
      </w:pPr>
      <w:r w:rsidRPr="006A786D">
        <w:rPr>
          <w:rFonts w:cs="Times New Roman"/>
        </w:rPr>
        <w:t>1. Изучение сельскохозяйственных растений региона.</w:t>
      </w:r>
    </w:p>
    <w:p w14:paraId="3A95021F" w14:textId="77777777" w:rsidR="00416B7C" w:rsidRPr="006A786D" w:rsidRDefault="00416B7C" w:rsidP="00416B7C">
      <w:pPr>
        <w:pStyle w:val="a8"/>
        <w:rPr>
          <w:rFonts w:cs="Times New Roman"/>
        </w:rPr>
      </w:pPr>
      <w:r w:rsidRPr="006A786D">
        <w:rPr>
          <w:rFonts w:cs="Times New Roman"/>
        </w:rPr>
        <w:t>2. Изучение сорных растений региона.</w:t>
      </w:r>
    </w:p>
    <w:p w14:paraId="017F2147" w14:textId="77777777" w:rsidR="00416B7C" w:rsidRPr="006A786D" w:rsidRDefault="00416B7C" w:rsidP="00416B7C">
      <w:pPr>
        <w:pStyle w:val="3"/>
        <w:rPr>
          <w:rFonts w:cs="Times New Roman"/>
          <w:sz w:val="20"/>
          <w:szCs w:val="20"/>
        </w:rPr>
      </w:pPr>
      <w:r w:rsidRPr="006A786D">
        <w:rPr>
          <w:rFonts w:cs="Times New Roman"/>
          <w:sz w:val="20"/>
          <w:szCs w:val="20"/>
        </w:rPr>
        <w:t>5. Грибы. Лишайники. Бактерии</w:t>
      </w:r>
    </w:p>
    <w:p w14:paraId="052C553F" w14:textId="77777777" w:rsidR="00416B7C" w:rsidRPr="006A786D" w:rsidRDefault="00416B7C" w:rsidP="00416B7C">
      <w:pPr>
        <w:pStyle w:val="a8"/>
        <w:rPr>
          <w:rFonts w:cs="Times New Roman"/>
        </w:rPr>
      </w:pPr>
      <w:r w:rsidRPr="006A786D">
        <w:rPr>
          <w:rFonts w:cs="Times New Roman"/>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0CF0B10" w14:textId="77777777" w:rsidR="00416B7C" w:rsidRPr="006A786D" w:rsidRDefault="00416B7C" w:rsidP="00416B7C">
      <w:pPr>
        <w:pStyle w:val="a8"/>
        <w:rPr>
          <w:rFonts w:cs="Times New Roman"/>
        </w:rPr>
      </w:pPr>
      <w:r w:rsidRPr="006A786D">
        <w:rPr>
          <w:rFonts w:cs="Times New Roman"/>
        </w:rPr>
        <w:t>Плесневые грибы. Дрожжевые грибы. Значение плесневых и дрожжевых грибов в природе и жизни чел</w:t>
      </w:r>
      <w:r w:rsidRPr="006A786D">
        <w:rPr>
          <w:rFonts w:cs="Times New Roman"/>
        </w:rPr>
        <w:t>о</w:t>
      </w:r>
      <w:r w:rsidRPr="006A786D">
        <w:rPr>
          <w:rFonts w:cs="Times New Roman"/>
        </w:rPr>
        <w:t>века (пищевая и фармацевтическая промышленность и др.).</w:t>
      </w:r>
    </w:p>
    <w:p w14:paraId="71E8141F" w14:textId="77777777" w:rsidR="00416B7C" w:rsidRPr="006A786D" w:rsidRDefault="00416B7C" w:rsidP="00416B7C">
      <w:pPr>
        <w:pStyle w:val="a8"/>
        <w:rPr>
          <w:rFonts w:cs="Times New Roman"/>
        </w:rPr>
      </w:pPr>
      <w:r w:rsidRPr="006A786D">
        <w:rPr>
          <w:rFonts w:cs="Times New Roman"/>
          <w:spacing w:val="-2"/>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6F58E9BE" w14:textId="77777777" w:rsidR="00416B7C" w:rsidRPr="006A786D" w:rsidRDefault="00416B7C" w:rsidP="00416B7C">
      <w:pPr>
        <w:pStyle w:val="a8"/>
        <w:rPr>
          <w:rFonts w:cs="Times New Roman"/>
        </w:rPr>
      </w:pPr>
      <w:r w:rsidRPr="006A786D">
        <w:rPr>
          <w:rFonts w:cs="Times New Roman"/>
        </w:rPr>
        <w:t>Лишайники — комплексные организмы. Строение лишайников. Питание, рост и размножение лишайн</w:t>
      </w:r>
      <w:r w:rsidRPr="006A786D">
        <w:rPr>
          <w:rFonts w:cs="Times New Roman"/>
        </w:rPr>
        <w:t>и</w:t>
      </w:r>
      <w:r w:rsidRPr="006A786D">
        <w:rPr>
          <w:rFonts w:cs="Times New Roman"/>
        </w:rPr>
        <w:t>ков. Значение лишайников в природе и жизни человека.</w:t>
      </w:r>
    </w:p>
    <w:p w14:paraId="410C1370" w14:textId="77777777" w:rsidR="00416B7C" w:rsidRPr="006A786D" w:rsidRDefault="00416B7C" w:rsidP="00416B7C">
      <w:pPr>
        <w:pStyle w:val="a8"/>
        <w:rPr>
          <w:rFonts w:cs="Times New Roman"/>
        </w:rPr>
      </w:pPr>
      <w:r w:rsidRPr="006A786D">
        <w:rPr>
          <w:rFonts w:cs="Times New Roman"/>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07527B72" w14:textId="77777777" w:rsidR="00416B7C" w:rsidRPr="006A786D" w:rsidRDefault="00416B7C" w:rsidP="00416B7C">
      <w:pPr>
        <w:pStyle w:val="a8"/>
        <w:rPr>
          <w:rStyle w:val="aa"/>
          <w:rFonts w:cs="Times New Roman"/>
        </w:rPr>
      </w:pPr>
      <w:r w:rsidRPr="006A786D">
        <w:rPr>
          <w:rStyle w:val="aa"/>
          <w:rFonts w:cs="Times New Roman"/>
        </w:rPr>
        <w:t>Лабораторные и практические работы</w:t>
      </w:r>
    </w:p>
    <w:p w14:paraId="02566A08" w14:textId="77777777" w:rsidR="00416B7C" w:rsidRPr="006A786D" w:rsidRDefault="00416B7C" w:rsidP="00416B7C">
      <w:pPr>
        <w:pStyle w:val="a8"/>
        <w:rPr>
          <w:rFonts w:cs="Times New Roman"/>
        </w:rPr>
      </w:pPr>
      <w:r w:rsidRPr="006A786D">
        <w:rPr>
          <w:rFonts w:cs="Times New Roman"/>
        </w:rPr>
        <w:t>1. Изучение строения одноклеточных (мукор) и многоклеточных (пеницилл) плесневых грибов.</w:t>
      </w:r>
    </w:p>
    <w:p w14:paraId="482E6F6D" w14:textId="77777777" w:rsidR="00416B7C" w:rsidRPr="006A786D" w:rsidRDefault="00416B7C" w:rsidP="00416B7C">
      <w:pPr>
        <w:pStyle w:val="a8"/>
        <w:rPr>
          <w:rFonts w:cs="Times New Roman"/>
        </w:rPr>
      </w:pPr>
      <w:r w:rsidRPr="006A786D">
        <w:rPr>
          <w:rFonts w:cs="Times New Roman"/>
        </w:rPr>
        <w:t>2. Изучение строения плодовых тел шляпочных грибов (или изучение шляпочных грибов на муляжах).</w:t>
      </w:r>
    </w:p>
    <w:p w14:paraId="38757D1F" w14:textId="77777777" w:rsidR="00416B7C" w:rsidRPr="006A786D" w:rsidRDefault="00416B7C" w:rsidP="00416B7C">
      <w:pPr>
        <w:pStyle w:val="a8"/>
        <w:rPr>
          <w:rFonts w:cs="Times New Roman"/>
        </w:rPr>
      </w:pPr>
      <w:r w:rsidRPr="006A786D">
        <w:rPr>
          <w:rFonts w:cs="Times New Roman"/>
        </w:rPr>
        <w:t>3. Изучение строения лишайников.</w:t>
      </w:r>
    </w:p>
    <w:p w14:paraId="0E4DD48C" w14:textId="77777777" w:rsidR="00416B7C" w:rsidRPr="006A786D" w:rsidRDefault="00416B7C" w:rsidP="00416B7C">
      <w:pPr>
        <w:pStyle w:val="a8"/>
        <w:rPr>
          <w:rFonts w:cs="Times New Roman"/>
        </w:rPr>
      </w:pPr>
      <w:r w:rsidRPr="006A786D">
        <w:rPr>
          <w:rFonts w:cs="Times New Roman"/>
        </w:rPr>
        <w:t>4. Изучение строения бактерий (на готовых микропрепаратах).</w:t>
      </w:r>
    </w:p>
    <w:p w14:paraId="5ADFC0DF" w14:textId="77777777" w:rsidR="00416B7C" w:rsidRPr="006A786D" w:rsidRDefault="00416B7C" w:rsidP="00416B7C">
      <w:pPr>
        <w:pStyle w:val="20"/>
        <w:rPr>
          <w:rFonts w:cs="Times New Roman"/>
          <w:sz w:val="20"/>
          <w:szCs w:val="20"/>
        </w:rPr>
      </w:pPr>
      <w:r w:rsidRPr="006A786D">
        <w:rPr>
          <w:rFonts w:cs="Times New Roman"/>
          <w:sz w:val="20"/>
          <w:szCs w:val="20"/>
        </w:rPr>
        <w:t>8 класс</w:t>
      </w:r>
    </w:p>
    <w:p w14:paraId="54F705D3" w14:textId="77777777" w:rsidR="00416B7C" w:rsidRPr="006A786D" w:rsidRDefault="00416B7C" w:rsidP="00416B7C">
      <w:pPr>
        <w:pStyle w:val="3"/>
        <w:spacing w:before="0"/>
        <w:rPr>
          <w:rFonts w:cs="Times New Roman"/>
          <w:sz w:val="20"/>
          <w:szCs w:val="20"/>
        </w:rPr>
      </w:pPr>
      <w:r w:rsidRPr="006A786D">
        <w:rPr>
          <w:rFonts w:cs="Times New Roman"/>
          <w:sz w:val="20"/>
          <w:szCs w:val="20"/>
        </w:rPr>
        <w:t>1. Животный организм</w:t>
      </w:r>
    </w:p>
    <w:p w14:paraId="23A74F30" w14:textId="77777777" w:rsidR="00416B7C" w:rsidRPr="006A786D" w:rsidRDefault="00416B7C" w:rsidP="00416B7C">
      <w:pPr>
        <w:pStyle w:val="a8"/>
        <w:rPr>
          <w:rFonts w:cs="Times New Roman"/>
        </w:rPr>
      </w:pPr>
      <w:r w:rsidRPr="006A786D">
        <w:rPr>
          <w:rFonts w:cs="Times New Roman"/>
        </w:rPr>
        <w:t>Зоология — наука о животных. Разделы зоологии. Связь зоологии с другими науками и техникой.</w:t>
      </w:r>
    </w:p>
    <w:p w14:paraId="6495AE9D" w14:textId="77777777" w:rsidR="00416B7C" w:rsidRPr="006A786D" w:rsidRDefault="00416B7C" w:rsidP="00416B7C">
      <w:pPr>
        <w:pStyle w:val="a8"/>
        <w:rPr>
          <w:rFonts w:cs="Times New Roman"/>
        </w:rPr>
      </w:pPr>
      <w:r w:rsidRPr="006A786D">
        <w:rPr>
          <w:rFonts w:cs="Times New Roman"/>
        </w:rPr>
        <w:t>Общие признаки животных. Отличия животных от растений. Многообразие животного мира. Однокл</w:t>
      </w:r>
      <w:r w:rsidRPr="006A786D">
        <w:rPr>
          <w:rFonts w:cs="Times New Roman"/>
        </w:rPr>
        <w:t>е</w:t>
      </w:r>
      <w:r w:rsidRPr="006A786D">
        <w:rPr>
          <w:rFonts w:cs="Times New Roman"/>
        </w:rPr>
        <w:t>точные и многоклеточные животные. Форма тела животного, симметрия, размеры тела и др.</w:t>
      </w:r>
    </w:p>
    <w:p w14:paraId="5D58B67E" w14:textId="77777777" w:rsidR="00416B7C" w:rsidRPr="006A786D" w:rsidRDefault="00416B7C" w:rsidP="00416B7C">
      <w:pPr>
        <w:pStyle w:val="a8"/>
        <w:rPr>
          <w:rFonts w:cs="Times New Roman"/>
        </w:rPr>
      </w:pPr>
      <w:r w:rsidRPr="006A786D">
        <w:rPr>
          <w:rFonts w:cs="Times New Roman"/>
        </w:rPr>
        <w:t>Животная клетка. Открытие животной клетки (А. Левенгук). Строение животной клетки: клеточная ме</w:t>
      </w:r>
      <w:r w:rsidRPr="006A786D">
        <w:rPr>
          <w:rFonts w:cs="Times New Roman"/>
        </w:rPr>
        <w:t>м</w:t>
      </w:r>
      <w:r w:rsidRPr="006A786D">
        <w:rPr>
          <w:rFonts w:cs="Times New Roman"/>
        </w:rPr>
        <w:t>брана, органоиды передвижения, ядро с ядрышком, цитоплазма (митохондрии, пищеварительные и сокр</w:t>
      </w:r>
      <w:r w:rsidRPr="006A786D">
        <w:rPr>
          <w:rFonts w:cs="Times New Roman"/>
        </w:rPr>
        <w:t>а</w:t>
      </w:r>
      <w:r w:rsidRPr="006A786D">
        <w:rPr>
          <w:rFonts w:cs="Times New Roman"/>
        </w:rPr>
        <w:t>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2F5DEA79" w14:textId="77777777" w:rsidR="00416B7C" w:rsidRPr="006A786D" w:rsidRDefault="00416B7C" w:rsidP="00416B7C">
      <w:pPr>
        <w:pStyle w:val="a8"/>
        <w:rPr>
          <w:rStyle w:val="aa"/>
          <w:rFonts w:cs="Times New Roman"/>
        </w:rPr>
      </w:pPr>
      <w:r w:rsidRPr="006A786D">
        <w:rPr>
          <w:rStyle w:val="aa"/>
          <w:rFonts w:cs="Times New Roman"/>
        </w:rPr>
        <w:t>Лабораторные и практические работы</w:t>
      </w:r>
    </w:p>
    <w:p w14:paraId="40F8F09C" w14:textId="77777777" w:rsidR="00416B7C" w:rsidRPr="006A786D" w:rsidRDefault="00416B7C" w:rsidP="00416B7C">
      <w:pPr>
        <w:pStyle w:val="a8"/>
        <w:rPr>
          <w:rFonts w:cs="Times New Roman"/>
        </w:rPr>
      </w:pPr>
      <w:r w:rsidRPr="006A786D">
        <w:rPr>
          <w:rFonts w:cs="Times New Roman"/>
        </w:rPr>
        <w:t>Исследование под микроскопом готовых микропрепаратов клеток и тканей животных.</w:t>
      </w:r>
    </w:p>
    <w:p w14:paraId="2933638B" w14:textId="77777777" w:rsidR="00416B7C" w:rsidRPr="006A786D" w:rsidRDefault="00416B7C" w:rsidP="00416B7C">
      <w:pPr>
        <w:pStyle w:val="3"/>
        <w:rPr>
          <w:rFonts w:cs="Times New Roman"/>
          <w:sz w:val="20"/>
          <w:szCs w:val="20"/>
        </w:rPr>
      </w:pPr>
      <w:r w:rsidRPr="006A786D">
        <w:rPr>
          <w:rFonts w:cs="Times New Roman"/>
          <w:sz w:val="20"/>
          <w:szCs w:val="20"/>
        </w:rPr>
        <w:t>2. Строение и жизнедеятельность организма животного*</w:t>
      </w:r>
    </w:p>
    <w:p w14:paraId="337EA14A" w14:textId="77777777" w:rsidR="00416B7C" w:rsidRPr="006A786D" w:rsidRDefault="00416B7C" w:rsidP="00416B7C">
      <w:pPr>
        <w:pStyle w:val="a8"/>
        <w:rPr>
          <w:rStyle w:val="aa"/>
          <w:rFonts w:cs="Times New Roman"/>
        </w:rPr>
      </w:pPr>
      <w:r w:rsidRPr="006A786D">
        <w:rPr>
          <w:rStyle w:val="a9"/>
          <w:rFonts w:cs="Times New Roman"/>
        </w:rPr>
        <w:t>*</w:t>
      </w:r>
      <w:r w:rsidRPr="006A786D">
        <w:rPr>
          <w:rStyle w:val="aa"/>
          <w:rFonts w:cs="Times New Roman"/>
        </w:rPr>
        <w:t>(Темы 2 и 3 возможно менять местами по усмотрению учителя, рассматривая содержание темы 2 в качестве обобщения учебного материала)</w:t>
      </w:r>
    </w:p>
    <w:p w14:paraId="1BFE6CE6" w14:textId="77777777" w:rsidR="00416B7C" w:rsidRPr="006A786D" w:rsidRDefault="00416B7C" w:rsidP="00416B7C">
      <w:pPr>
        <w:pStyle w:val="a8"/>
        <w:rPr>
          <w:rStyle w:val="aa"/>
          <w:rFonts w:cs="Times New Roman"/>
        </w:rPr>
      </w:pPr>
    </w:p>
    <w:p w14:paraId="0AA4854E" w14:textId="77777777" w:rsidR="00416B7C" w:rsidRPr="006A786D" w:rsidRDefault="00416B7C" w:rsidP="00416B7C">
      <w:pPr>
        <w:pStyle w:val="a8"/>
        <w:rPr>
          <w:rFonts w:cs="Times New Roman"/>
        </w:rPr>
      </w:pPr>
      <w:r w:rsidRPr="006A786D">
        <w:rPr>
          <w:rStyle w:val="ab"/>
          <w:rFonts w:cs="Times New Roman"/>
        </w:rPr>
        <w:t>Опора и движение животных.</w:t>
      </w:r>
      <w:r w:rsidRPr="006A786D">
        <w:rPr>
          <w:rFonts w:cs="Times New Roman"/>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w:t>
      </w:r>
      <w:r w:rsidRPr="006A786D">
        <w:rPr>
          <w:rFonts w:cs="Times New Roman"/>
        </w:rPr>
        <w:t>е</w:t>
      </w:r>
      <w:r w:rsidRPr="006A786D">
        <w:rPr>
          <w:rFonts w:cs="Times New Roman"/>
        </w:rPr>
        <w:lastRenderedPageBreak/>
        <w:t>точных: полёт насекомых, птиц; плавание рыб; движение по суше позвоночных животных (ползание, бег, ходьба и др.). Рычажные конечности.</w:t>
      </w:r>
    </w:p>
    <w:p w14:paraId="649ABB54" w14:textId="77777777" w:rsidR="00416B7C" w:rsidRPr="006A786D" w:rsidRDefault="00416B7C" w:rsidP="00416B7C">
      <w:pPr>
        <w:pStyle w:val="a8"/>
        <w:rPr>
          <w:rFonts w:cs="Times New Roman"/>
        </w:rPr>
      </w:pPr>
      <w:r w:rsidRPr="006A786D">
        <w:rPr>
          <w:rStyle w:val="ab"/>
          <w:rFonts w:cs="Times New Roman"/>
        </w:rPr>
        <w:t>Питание и пищеварение у животных.</w:t>
      </w:r>
      <w:r w:rsidRPr="006A786D">
        <w:rPr>
          <w:rFonts w:cs="Times New Roman"/>
        </w:rPr>
        <w:t xml:space="preserve"> Значение питания. Питание и пищеварение у простейших. Вну</w:t>
      </w:r>
      <w:r w:rsidRPr="006A786D">
        <w:rPr>
          <w:rFonts w:cs="Times New Roman"/>
        </w:rPr>
        <w:t>т</w:t>
      </w:r>
      <w:r w:rsidRPr="006A786D">
        <w:rPr>
          <w:rFonts w:cs="Times New Roman"/>
        </w:rPr>
        <w:t>риполостное и внутриклеточное пищеварение, замкнутая и сквозная пищеварительная система у беспозв</w:t>
      </w:r>
      <w:r w:rsidRPr="006A786D">
        <w:rPr>
          <w:rFonts w:cs="Times New Roman"/>
        </w:rPr>
        <w:t>о</w:t>
      </w:r>
      <w:r w:rsidRPr="006A786D">
        <w:rPr>
          <w:rFonts w:cs="Times New Roman"/>
        </w:rPr>
        <w:t>ночных. Пищеварительный тракт у позвоночных, пищеварительные железы. Ферменты. Особенности</w:t>
      </w:r>
      <w:r w:rsidR="00571787" w:rsidRPr="006A786D">
        <w:rPr>
          <w:rFonts w:cs="Times New Roman"/>
        </w:rPr>
        <w:t xml:space="preserve"> </w:t>
      </w:r>
      <w:r w:rsidRPr="006A786D">
        <w:rPr>
          <w:rFonts w:cs="Times New Roman"/>
        </w:rPr>
        <w:t>п</w:t>
      </w:r>
      <w:r w:rsidRPr="006A786D">
        <w:rPr>
          <w:rFonts w:cs="Times New Roman"/>
        </w:rPr>
        <w:t>и</w:t>
      </w:r>
      <w:r w:rsidRPr="006A786D">
        <w:rPr>
          <w:rFonts w:cs="Times New Roman"/>
        </w:rPr>
        <w:t>щеварительной системы у представителей отрядов млекопитающих.</w:t>
      </w:r>
    </w:p>
    <w:p w14:paraId="1F1175FC" w14:textId="77777777" w:rsidR="00416B7C" w:rsidRPr="006A786D" w:rsidRDefault="00416B7C" w:rsidP="00416B7C">
      <w:pPr>
        <w:pStyle w:val="a8"/>
        <w:rPr>
          <w:rFonts w:cs="Times New Roman"/>
        </w:rPr>
      </w:pPr>
      <w:r w:rsidRPr="006A786D">
        <w:rPr>
          <w:rStyle w:val="ab"/>
          <w:rFonts w:cs="Times New Roman"/>
        </w:rPr>
        <w:t>Дыхание животных.</w:t>
      </w:r>
      <w:r w:rsidRPr="006A786D">
        <w:rPr>
          <w:rFonts w:cs="Times New Roman"/>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7BE810AC" w14:textId="77777777" w:rsidR="00416B7C" w:rsidRPr="006A786D" w:rsidRDefault="00416B7C" w:rsidP="00416B7C">
      <w:pPr>
        <w:pStyle w:val="a8"/>
        <w:rPr>
          <w:rFonts w:cs="Times New Roman"/>
        </w:rPr>
      </w:pPr>
      <w:r w:rsidRPr="006A786D">
        <w:rPr>
          <w:rStyle w:val="ab"/>
          <w:rFonts w:cs="Times New Roman"/>
        </w:rPr>
        <w:t>Транспорт веществ у животных.</w:t>
      </w:r>
      <w:r w:rsidRPr="006A786D">
        <w:rPr>
          <w:rFonts w:cs="Times New Roman"/>
        </w:rPr>
        <w:t xml:space="preserve"> Роль транспорта веществ в организме животных. Замкнутая и нез</w:t>
      </w:r>
      <w:r w:rsidRPr="006A786D">
        <w:rPr>
          <w:rFonts w:cs="Times New Roman"/>
        </w:rPr>
        <w:t>а</w:t>
      </w:r>
      <w:r w:rsidRPr="006A786D">
        <w:rPr>
          <w:rFonts w:cs="Times New Roman"/>
        </w:rPr>
        <w:t>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0D4854E" w14:textId="77777777" w:rsidR="00416B7C" w:rsidRPr="006A786D" w:rsidRDefault="00416B7C" w:rsidP="00416B7C">
      <w:pPr>
        <w:pStyle w:val="a8"/>
        <w:rPr>
          <w:rFonts w:cs="Times New Roman"/>
        </w:rPr>
      </w:pPr>
      <w:r w:rsidRPr="006A786D">
        <w:rPr>
          <w:rStyle w:val="ab"/>
          <w:rFonts w:cs="Times New Roman"/>
        </w:rPr>
        <w:t>Выделение у животных.</w:t>
      </w:r>
      <w:r w:rsidRPr="006A786D">
        <w:rPr>
          <w:rFonts w:cs="Times New Roman"/>
        </w:rPr>
        <w:t xml:space="preserve"> Значение выделения конечных продуктов обмена веществ. Сократительные в</w:t>
      </w:r>
      <w:r w:rsidRPr="006A786D">
        <w:rPr>
          <w:rFonts w:cs="Times New Roman"/>
        </w:rPr>
        <w:t>а</w:t>
      </w:r>
      <w:r w:rsidRPr="006A786D">
        <w:rPr>
          <w:rFonts w:cs="Times New Roman"/>
        </w:rPr>
        <w:t>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40ACDB0" w14:textId="77777777" w:rsidR="00416B7C" w:rsidRPr="006A786D" w:rsidRDefault="00416B7C" w:rsidP="00416B7C">
      <w:pPr>
        <w:pStyle w:val="a8"/>
        <w:rPr>
          <w:rFonts w:cs="Times New Roman"/>
        </w:rPr>
      </w:pPr>
      <w:r w:rsidRPr="006A786D">
        <w:rPr>
          <w:rStyle w:val="ab"/>
          <w:rFonts w:cs="Times New Roman"/>
        </w:rPr>
        <w:t>Покровы тела у животных.</w:t>
      </w:r>
      <w:r w:rsidRPr="006A786D">
        <w:rPr>
          <w:rFonts w:cs="Times New Roman"/>
        </w:rPr>
        <w:t xml:space="preserve"> Покровы у беспозвоночных.</w:t>
      </w:r>
      <w:r w:rsidR="00571787" w:rsidRPr="006A786D">
        <w:rPr>
          <w:rFonts w:cs="Times New Roman"/>
        </w:rPr>
        <w:t xml:space="preserve"> </w:t>
      </w:r>
      <w:r w:rsidRPr="006A786D">
        <w:rPr>
          <w:rFonts w:cs="Times New Roman"/>
        </w:rPr>
        <w:t>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6D81B64C" w14:textId="77777777" w:rsidR="00416B7C" w:rsidRPr="006A786D" w:rsidRDefault="00416B7C" w:rsidP="00416B7C">
      <w:pPr>
        <w:pStyle w:val="a8"/>
        <w:rPr>
          <w:rFonts w:cs="Times New Roman"/>
        </w:rPr>
      </w:pPr>
      <w:r w:rsidRPr="006A786D">
        <w:rPr>
          <w:rStyle w:val="ab"/>
          <w:rFonts w:cs="Times New Roman"/>
        </w:rPr>
        <w:t>Координация и регуляция жизнедеятельности у животных.</w:t>
      </w:r>
      <w:r w:rsidRPr="006A786D">
        <w:rPr>
          <w:rStyle w:val="a9"/>
          <w:rFonts w:cs="Times New Roman"/>
        </w:rPr>
        <w:t xml:space="preserve"> </w:t>
      </w:r>
      <w:r w:rsidRPr="006A786D">
        <w:rPr>
          <w:rFonts w:cs="Times New Roman"/>
        </w:rPr>
        <w:t>Раздражимость у одноклеточных живо</w:t>
      </w:r>
      <w:r w:rsidRPr="006A786D">
        <w:rPr>
          <w:rFonts w:cs="Times New Roman"/>
        </w:rPr>
        <w:t>т</w:t>
      </w:r>
      <w:r w:rsidRPr="006A786D">
        <w:rPr>
          <w:rFonts w:cs="Times New Roman"/>
        </w:rPr>
        <w:t>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w:t>
      </w:r>
      <w:r w:rsidRPr="006A786D">
        <w:rPr>
          <w:rFonts w:cs="Times New Roman"/>
        </w:rPr>
        <w:t>о</w:t>
      </w:r>
      <w:r w:rsidRPr="006A786D">
        <w:rPr>
          <w:rFonts w:cs="Times New Roman"/>
        </w:rPr>
        <w:t>ночных (трубчатая): головной и спинной мозг, нервы.</w:t>
      </w:r>
      <w:r w:rsidR="00571787" w:rsidRPr="006A786D">
        <w:rPr>
          <w:rFonts w:cs="Times New Roman"/>
        </w:rPr>
        <w:t xml:space="preserve"> </w:t>
      </w:r>
      <w:r w:rsidRPr="006A786D">
        <w:rPr>
          <w:rFonts w:cs="Times New Roman"/>
        </w:rPr>
        <w:t>Усложнение головного мозга от рыб до млекопита</w:t>
      </w:r>
      <w:r w:rsidRPr="006A786D">
        <w:rPr>
          <w:rFonts w:cs="Times New Roman"/>
        </w:rPr>
        <w:t>ю</w:t>
      </w:r>
      <w:r w:rsidRPr="006A786D">
        <w:rPr>
          <w:rFonts w:cs="Times New Roman"/>
        </w:rPr>
        <w:t>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243B67E3" w14:textId="77777777" w:rsidR="00416B7C" w:rsidRPr="006A786D" w:rsidRDefault="00416B7C" w:rsidP="00416B7C">
      <w:pPr>
        <w:pStyle w:val="a8"/>
        <w:rPr>
          <w:rFonts w:cs="Times New Roman"/>
        </w:rPr>
      </w:pPr>
      <w:r w:rsidRPr="006A786D">
        <w:rPr>
          <w:rStyle w:val="ab"/>
          <w:rFonts w:cs="Times New Roman"/>
        </w:rPr>
        <w:t>Поведение животных.</w:t>
      </w:r>
      <w:r w:rsidRPr="006A786D">
        <w:rPr>
          <w:rFonts w:cs="Times New Roman"/>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160D470F" w14:textId="77777777" w:rsidR="00416B7C" w:rsidRPr="006A786D" w:rsidRDefault="00416B7C" w:rsidP="00416B7C">
      <w:pPr>
        <w:pStyle w:val="a8"/>
        <w:rPr>
          <w:rFonts w:cs="Times New Roman"/>
        </w:rPr>
      </w:pPr>
      <w:r w:rsidRPr="006A786D">
        <w:rPr>
          <w:rStyle w:val="ab"/>
          <w:rFonts w:cs="Times New Roman"/>
        </w:rPr>
        <w:t>Размножение и развитие животных.</w:t>
      </w:r>
      <w:r w:rsidRPr="006A786D">
        <w:rPr>
          <w:rFonts w:cs="Times New Roman"/>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w:t>
      </w:r>
      <w:r w:rsidRPr="006A786D">
        <w:rPr>
          <w:rFonts w:cs="Times New Roman"/>
        </w:rPr>
        <w:t>ы</w:t>
      </w:r>
      <w:r w:rsidRPr="006A786D">
        <w:rPr>
          <w:rFonts w:cs="Times New Roman"/>
        </w:rPr>
        <w:t>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166BCAE4" w14:textId="77777777" w:rsidR="00416B7C" w:rsidRPr="006A786D" w:rsidRDefault="00416B7C" w:rsidP="00416B7C">
      <w:pPr>
        <w:pStyle w:val="a8"/>
        <w:rPr>
          <w:rStyle w:val="aa"/>
          <w:rFonts w:cs="Times New Roman"/>
        </w:rPr>
      </w:pPr>
      <w:r w:rsidRPr="006A786D">
        <w:rPr>
          <w:rStyle w:val="aa"/>
          <w:rFonts w:cs="Times New Roman"/>
        </w:rPr>
        <w:t>Лабораторные и практические работы</w:t>
      </w:r>
    </w:p>
    <w:p w14:paraId="40534865" w14:textId="77777777" w:rsidR="00416B7C" w:rsidRPr="006A786D" w:rsidRDefault="00416B7C" w:rsidP="00416B7C">
      <w:pPr>
        <w:pStyle w:val="a8"/>
        <w:rPr>
          <w:rFonts w:cs="Times New Roman"/>
        </w:rPr>
      </w:pPr>
      <w:r w:rsidRPr="006A786D">
        <w:rPr>
          <w:rFonts w:cs="Times New Roman"/>
        </w:rPr>
        <w:t>1. Ознакомление с органами опоры и движения у животных.</w:t>
      </w:r>
    </w:p>
    <w:p w14:paraId="560D340A" w14:textId="77777777" w:rsidR="00416B7C" w:rsidRPr="006A786D" w:rsidRDefault="00416B7C" w:rsidP="00416B7C">
      <w:pPr>
        <w:pStyle w:val="a8"/>
        <w:rPr>
          <w:rFonts w:cs="Times New Roman"/>
        </w:rPr>
      </w:pPr>
      <w:r w:rsidRPr="006A786D">
        <w:rPr>
          <w:rFonts w:cs="Times New Roman"/>
        </w:rPr>
        <w:t>2. Изучение способов поглощения пищи у животных.</w:t>
      </w:r>
    </w:p>
    <w:p w14:paraId="53924C4F" w14:textId="77777777" w:rsidR="00416B7C" w:rsidRPr="006A786D" w:rsidRDefault="00416B7C" w:rsidP="00416B7C">
      <w:pPr>
        <w:pStyle w:val="a8"/>
        <w:rPr>
          <w:rFonts w:cs="Times New Roman"/>
        </w:rPr>
      </w:pPr>
      <w:r w:rsidRPr="006A786D">
        <w:rPr>
          <w:rFonts w:cs="Times New Roman"/>
        </w:rPr>
        <w:t>3. Изучение способов дыхания у животных.</w:t>
      </w:r>
    </w:p>
    <w:p w14:paraId="2E864306" w14:textId="77777777" w:rsidR="00416B7C" w:rsidRPr="006A786D" w:rsidRDefault="00416B7C" w:rsidP="00416B7C">
      <w:pPr>
        <w:pStyle w:val="a8"/>
        <w:rPr>
          <w:rFonts w:cs="Times New Roman"/>
        </w:rPr>
      </w:pPr>
      <w:r w:rsidRPr="006A786D">
        <w:rPr>
          <w:rFonts w:cs="Times New Roman"/>
        </w:rPr>
        <w:t>4. Ознакомление с системами органов транспорта веществ у животных.</w:t>
      </w:r>
    </w:p>
    <w:p w14:paraId="6FC60C3A" w14:textId="77777777" w:rsidR="00416B7C" w:rsidRPr="006A786D" w:rsidRDefault="00416B7C" w:rsidP="00416B7C">
      <w:pPr>
        <w:pStyle w:val="a8"/>
        <w:rPr>
          <w:rFonts w:cs="Times New Roman"/>
        </w:rPr>
      </w:pPr>
      <w:r w:rsidRPr="006A786D">
        <w:rPr>
          <w:rFonts w:cs="Times New Roman"/>
        </w:rPr>
        <w:t>5. Изучение покровов тела у животных.</w:t>
      </w:r>
    </w:p>
    <w:p w14:paraId="1BCFFF1D" w14:textId="77777777" w:rsidR="00416B7C" w:rsidRPr="006A786D" w:rsidRDefault="00416B7C" w:rsidP="00416B7C">
      <w:pPr>
        <w:pStyle w:val="a8"/>
        <w:rPr>
          <w:rFonts w:cs="Times New Roman"/>
        </w:rPr>
      </w:pPr>
      <w:r w:rsidRPr="006A786D">
        <w:rPr>
          <w:rFonts w:cs="Times New Roman"/>
        </w:rPr>
        <w:t>6. Изучение органов чувств у животных.</w:t>
      </w:r>
    </w:p>
    <w:p w14:paraId="157AC0B2" w14:textId="77777777" w:rsidR="00416B7C" w:rsidRPr="006A786D" w:rsidRDefault="00416B7C" w:rsidP="00416B7C">
      <w:pPr>
        <w:pStyle w:val="a8"/>
        <w:rPr>
          <w:rFonts w:cs="Times New Roman"/>
        </w:rPr>
      </w:pPr>
      <w:r w:rsidRPr="006A786D">
        <w:rPr>
          <w:rFonts w:cs="Times New Roman"/>
        </w:rPr>
        <w:t>7. Формирование условных рефлексов у аквариумных рыб.</w:t>
      </w:r>
    </w:p>
    <w:p w14:paraId="213F393E" w14:textId="77777777" w:rsidR="00416B7C" w:rsidRPr="006A786D" w:rsidRDefault="00416B7C" w:rsidP="00416B7C">
      <w:pPr>
        <w:pStyle w:val="a8"/>
        <w:rPr>
          <w:rFonts w:cs="Times New Roman"/>
        </w:rPr>
      </w:pPr>
      <w:r w:rsidRPr="006A786D">
        <w:rPr>
          <w:rFonts w:cs="Times New Roman"/>
        </w:rPr>
        <w:t>8. Строение яйца и развитие зародыша птицы (курицы).</w:t>
      </w:r>
    </w:p>
    <w:p w14:paraId="1183CB6E" w14:textId="77777777" w:rsidR="00416B7C" w:rsidRPr="006A786D" w:rsidRDefault="00416B7C" w:rsidP="00416B7C">
      <w:pPr>
        <w:pStyle w:val="3"/>
        <w:rPr>
          <w:rFonts w:cs="Times New Roman"/>
          <w:sz w:val="20"/>
          <w:szCs w:val="20"/>
        </w:rPr>
      </w:pPr>
      <w:r w:rsidRPr="006A786D">
        <w:rPr>
          <w:rFonts w:cs="Times New Roman"/>
          <w:sz w:val="20"/>
          <w:szCs w:val="20"/>
        </w:rPr>
        <w:t>3. Систематические группы животных</w:t>
      </w:r>
    </w:p>
    <w:p w14:paraId="081FEE84" w14:textId="77777777" w:rsidR="00416B7C" w:rsidRPr="006A786D" w:rsidRDefault="00416B7C" w:rsidP="00416B7C">
      <w:pPr>
        <w:pStyle w:val="a8"/>
        <w:rPr>
          <w:rFonts w:cs="Times New Roman"/>
        </w:rPr>
      </w:pPr>
      <w:r w:rsidRPr="006A786D">
        <w:rPr>
          <w:rStyle w:val="ab"/>
          <w:rFonts w:cs="Times New Roman"/>
        </w:rPr>
        <w:t>Основные категории систематики животных.</w:t>
      </w:r>
      <w:r w:rsidRPr="006A786D">
        <w:rPr>
          <w:rFonts w:cs="Times New Roman"/>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w:t>
      </w:r>
      <w:r w:rsidRPr="006A786D">
        <w:rPr>
          <w:rFonts w:cs="Times New Roman"/>
        </w:rPr>
        <w:t>а</w:t>
      </w:r>
      <w:r w:rsidRPr="006A786D">
        <w:rPr>
          <w:rFonts w:cs="Times New Roman"/>
        </w:rPr>
        <w:t>ний о происхождении и родстве животных в классификации животных.</w:t>
      </w:r>
    </w:p>
    <w:p w14:paraId="4C0DF03B" w14:textId="77777777" w:rsidR="00416B7C" w:rsidRPr="006A786D" w:rsidRDefault="00416B7C" w:rsidP="00416B7C">
      <w:pPr>
        <w:pStyle w:val="a8"/>
        <w:rPr>
          <w:rFonts w:cs="Times New Roman"/>
        </w:rPr>
      </w:pPr>
      <w:r w:rsidRPr="006A786D">
        <w:rPr>
          <w:rStyle w:val="ab"/>
          <w:rFonts w:cs="Times New Roman"/>
        </w:rPr>
        <w:t>Одноклеточные животные — простейшие.</w:t>
      </w:r>
      <w:r w:rsidRPr="006A786D">
        <w:rPr>
          <w:rFonts w:cs="Times New Roman"/>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w:t>
      </w:r>
      <w:r w:rsidRPr="006A786D">
        <w:rPr>
          <w:rFonts w:cs="Times New Roman"/>
        </w:rPr>
        <w:t>а</w:t>
      </w:r>
      <w:r w:rsidRPr="006A786D">
        <w:rPr>
          <w:rFonts w:cs="Times New Roman"/>
        </w:rPr>
        <w:t>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w:t>
      </w:r>
      <w:r w:rsidRPr="006A786D">
        <w:rPr>
          <w:rFonts w:cs="Times New Roman"/>
        </w:rPr>
        <w:t>и</w:t>
      </w:r>
      <w:r w:rsidRPr="006A786D">
        <w:rPr>
          <w:rFonts w:cs="Times New Roman"/>
        </w:rPr>
        <w:t>вотными (малярийный плазмодий).</w:t>
      </w:r>
    </w:p>
    <w:p w14:paraId="4DC5DCB4" w14:textId="77777777" w:rsidR="00416B7C" w:rsidRPr="006A786D" w:rsidRDefault="00416B7C" w:rsidP="00416B7C">
      <w:pPr>
        <w:pStyle w:val="a8"/>
        <w:rPr>
          <w:rStyle w:val="aa"/>
          <w:rFonts w:cs="Times New Roman"/>
        </w:rPr>
      </w:pPr>
      <w:r w:rsidRPr="006A786D">
        <w:rPr>
          <w:rStyle w:val="aa"/>
          <w:rFonts w:cs="Times New Roman"/>
        </w:rPr>
        <w:t>Лабораторные и практические работы</w:t>
      </w:r>
    </w:p>
    <w:p w14:paraId="3AB0B3FE" w14:textId="77777777" w:rsidR="00416B7C" w:rsidRPr="006A786D" w:rsidRDefault="00416B7C" w:rsidP="00416B7C">
      <w:pPr>
        <w:pStyle w:val="a8"/>
        <w:rPr>
          <w:rFonts w:cs="Times New Roman"/>
        </w:rPr>
      </w:pPr>
      <w:r w:rsidRPr="006A786D">
        <w:rPr>
          <w:rFonts w:cs="Times New Roman"/>
        </w:rPr>
        <w:t>1. Исследование строения инфузории-туфельки и наблюдение за её передвижением. Изучение хемота</w:t>
      </w:r>
      <w:r w:rsidRPr="006A786D">
        <w:rPr>
          <w:rFonts w:cs="Times New Roman"/>
        </w:rPr>
        <w:t>к</w:t>
      </w:r>
      <w:r w:rsidRPr="006A786D">
        <w:rPr>
          <w:rFonts w:cs="Times New Roman"/>
        </w:rPr>
        <w:t>сиса.</w:t>
      </w:r>
    </w:p>
    <w:p w14:paraId="27F5DF82" w14:textId="77777777" w:rsidR="00416B7C" w:rsidRPr="006A786D" w:rsidRDefault="00416B7C" w:rsidP="00416B7C">
      <w:pPr>
        <w:pStyle w:val="a8"/>
        <w:rPr>
          <w:rFonts w:cs="Times New Roman"/>
        </w:rPr>
      </w:pPr>
      <w:r w:rsidRPr="006A786D">
        <w:rPr>
          <w:rFonts w:cs="Times New Roman"/>
        </w:rPr>
        <w:lastRenderedPageBreak/>
        <w:t>2. Многообразие простейших (на готовых препаратах).</w:t>
      </w:r>
    </w:p>
    <w:p w14:paraId="1E8C359A" w14:textId="77777777" w:rsidR="00416B7C" w:rsidRPr="006A786D" w:rsidRDefault="00416B7C" w:rsidP="00416B7C">
      <w:pPr>
        <w:pStyle w:val="a8"/>
        <w:rPr>
          <w:rFonts w:cs="Times New Roman"/>
        </w:rPr>
      </w:pPr>
      <w:r w:rsidRPr="006A786D">
        <w:rPr>
          <w:rFonts w:cs="Times New Roman"/>
        </w:rPr>
        <w:t>3. Изготовление модели клетки простейшего (амёбы, инфузории-туфельки и др.).</w:t>
      </w:r>
    </w:p>
    <w:p w14:paraId="03F11157" w14:textId="77777777" w:rsidR="00416B7C" w:rsidRPr="006A786D" w:rsidRDefault="00416B7C" w:rsidP="00416B7C">
      <w:pPr>
        <w:pStyle w:val="a8"/>
        <w:rPr>
          <w:rFonts w:cs="Times New Roman"/>
        </w:rPr>
      </w:pPr>
      <w:r w:rsidRPr="006A786D">
        <w:rPr>
          <w:rStyle w:val="ab"/>
          <w:rFonts w:cs="Times New Roman"/>
        </w:rPr>
        <w:t>Многоклеточные животные.</w:t>
      </w:r>
      <w:r w:rsidRPr="006A786D">
        <w:rPr>
          <w:rStyle w:val="aa"/>
          <w:rFonts w:cs="Times New Roman"/>
        </w:rPr>
        <w:t xml:space="preserve"> </w:t>
      </w:r>
      <w:r w:rsidRPr="006A786D">
        <w:rPr>
          <w:rStyle w:val="ab"/>
          <w:rFonts w:cs="Times New Roman"/>
        </w:rPr>
        <w:t>Кишечнополостные.</w:t>
      </w:r>
      <w:r w:rsidRPr="006A786D">
        <w:rPr>
          <w:rFonts w:cs="Times New Roman"/>
        </w:rPr>
        <w:t xml:space="preserve"> Общая характеристика. Местообитание. Особенн</w:t>
      </w:r>
      <w:r w:rsidRPr="006A786D">
        <w:rPr>
          <w:rFonts w:cs="Times New Roman"/>
        </w:rPr>
        <w:t>о</w:t>
      </w:r>
      <w:r w:rsidRPr="006A786D">
        <w:rPr>
          <w:rFonts w:cs="Times New Roman"/>
        </w:rPr>
        <w:t>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5232F984" w14:textId="77777777" w:rsidR="00416B7C" w:rsidRPr="006A786D" w:rsidRDefault="00416B7C" w:rsidP="00416B7C">
      <w:pPr>
        <w:pStyle w:val="a8"/>
        <w:rPr>
          <w:rStyle w:val="aa"/>
          <w:rFonts w:cs="Times New Roman"/>
        </w:rPr>
      </w:pPr>
      <w:r w:rsidRPr="006A786D">
        <w:rPr>
          <w:rStyle w:val="aa"/>
          <w:rFonts w:cs="Times New Roman"/>
        </w:rPr>
        <w:t>Лабораторные и практические работы</w:t>
      </w:r>
    </w:p>
    <w:p w14:paraId="089B1EAA" w14:textId="77777777" w:rsidR="00416B7C" w:rsidRPr="006A786D" w:rsidRDefault="00416B7C" w:rsidP="00416B7C">
      <w:pPr>
        <w:pStyle w:val="a8"/>
        <w:rPr>
          <w:rFonts w:cs="Times New Roman"/>
        </w:rPr>
      </w:pPr>
      <w:r w:rsidRPr="006A786D">
        <w:rPr>
          <w:rFonts w:cs="Times New Roman"/>
        </w:rPr>
        <w:t>1. Исследование строения пресноводной гидры и её передвижения (школьный аквариум).</w:t>
      </w:r>
    </w:p>
    <w:p w14:paraId="41F40DD7" w14:textId="77777777" w:rsidR="00416B7C" w:rsidRPr="006A786D" w:rsidRDefault="00416B7C" w:rsidP="00416B7C">
      <w:pPr>
        <w:pStyle w:val="a8"/>
        <w:rPr>
          <w:rFonts w:cs="Times New Roman"/>
        </w:rPr>
      </w:pPr>
      <w:r w:rsidRPr="006A786D">
        <w:rPr>
          <w:rFonts w:cs="Times New Roman"/>
        </w:rPr>
        <w:t>2. Исследование питания гидры дафниями и циклопами (школьный аквариум).</w:t>
      </w:r>
    </w:p>
    <w:p w14:paraId="4AC3BFC8" w14:textId="77777777" w:rsidR="00416B7C" w:rsidRPr="006A786D" w:rsidRDefault="00416B7C" w:rsidP="00416B7C">
      <w:pPr>
        <w:pStyle w:val="a8"/>
        <w:rPr>
          <w:rFonts w:cs="Times New Roman"/>
        </w:rPr>
      </w:pPr>
      <w:r w:rsidRPr="006A786D">
        <w:rPr>
          <w:rFonts w:cs="Times New Roman"/>
        </w:rPr>
        <w:t>3. Изготовление модели пресноводной гидры.</w:t>
      </w:r>
    </w:p>
    <w:p w14:paraId="52A12ADB" w14:textId="77777777" w:rsidR="00416B7C" w:rsidRPr="006A786D" w:rsidRDefault="00416B7C" w:rsidP="00416B7C">
      <w:pPr>
        <w:pStyle w:val="a8"/>
        <w:rPr>
          <w:rFonts w:cs="Times New Roman"/>
        </w:rPr>
      </w:pPr>
      <w:r w:rsidRPr="006A786D">
        <w:rPr>
          <w:rStyle w:val="ab"/>
          <w:rFonts w:cs="Times New Roman"/>
        </w:rPr>
        <w:t>Плоские, круглые, кольчатые черви.</w:t>
      </w:r>
      <w:r w:rsidRPr="006A786D">
        <w:rPr>
          <w:rFonts w:cs="Times New Roman"/>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w:t>
      </w:r>
      <w:r w:rsidRPr="006A786D">
        <w:rPr>
          <w:rFonts w:cs="Times New Roman"/>
        </w:rPr>
        <w:t>у</w:t>
      </w:r>
      <w:r w:rsidRPr="006A786D">
        <w:rPr>
          <w:rFonts w:cs="Times New Roman"/>
        </w:rPr>
        <w:t>преждению заражения паразитическими червями. Роль червей как почвообразователей.</w:t>
      </w:r>
    </w:p>
    <w:p w14:paraId="0BF5ED2D" w14:textId="77777777" w:rsidR="00416B7C" w:rsidRPr="006A786D" w:rsidRDefault="00416B7C" w:rsidP="00416B7C">
      <w:pPr>
        <w:pStyle w:val="a8"/>
        <w:rPr>
          <w:rStyle w:val="aa"/>
          <w:rFonts w:cs="Times New Roman"/>
        </w:rPr>
      </w:pPr>
      <w:r w:rsidRPr="006A786D">
        <w:rPr>
          <w:rStyle w:val="aa"/>
          <w:rFonts w:cs="Times New Roman"/>
        </w:rPr>
        <w:t>Лабораторные и практические работы</w:t>
      </w:r>
    </w:p>
    <w:p w14:paraId="7498941D" w14:textId="77777777" w:rsidR="00416B7C" w:rsidRPr="006A786D" w:rsidRDefault="00416B7C" w:rsidP="00416B7C">
      <w:pPr>
        <w:pStyle w:val="a8"/>
        <w:rPr>
          <w:rFonts w:cs="Times New Roman"/>
        </w:rPr>
      </w:pPr>
      <w:r w:rsidRPr="006A786D">
        <w:rPr>
          <w:rFonts w:cs="Times New Roman"/>
        </w:rPr>
        <w:t>1. Исследование внешнего строения дождевого червя. Наблюдение за реакцией дождевого червя на ра</w:t>
      </w:r>
      <w:r w:rsidRPr="006A786D">
        <w:rPr>
          <w:rFonts w:cs="Times New Roman"/>
        </w:rPr>
        <w:t>з</w:t>
      </w:r>
      <w:r w:rsidRPr="006A786D">
        <w:rPr>
          <w:rFonts w:cs="Times New Roman"/>
        </w:rPr>
        <w:t>дражители.</w:t>
      </w:r>
    </w:p>
    <w:p w14:paraId="1C77024A" w14:textId="77777777" w:rsidR="00416B7C" w:rsidRPr="006A786D" w:rsidRDefault="00416B7C" w:rsidP="00416B7C">
      <w:pPr>
        <w:pStyle w:val="a8"/>
        <w:rPr>
          <w:rFonts w:cs="Times New Roman"/>
        </w:rPr>
      </w:pPr>
      <w:r w:rsidRPr="006A786D">
        <w:rPr>
          <w:rFonts w:cs="Times New Roman"/>
        </w:rPr>
        <w:t>2. Исследование внутреннего строения дождевого червя (на готовом влажном препарате и микропреп</w:t>
      </w:r>
      <w:r w:rsidRPr="006A786D">
        <w:rPr>
          <w:rFonts w:cs="Times New Roman"/>
        </w:rPr>
        <w:t>а</w:t>
      </w:r>
      <w:r w:rsidRPr="006A786D">
        <w:rPr>
          <w:rFonts w:cs="Times New Roman"/>
        </w:rPr>
        <w:t>рате).</w:t>
      </w:r>
    </w:p>
    <w:p w14:paraId="1C9F9E23" w14:textId="77777777" w:rsidR="00416B7C" w:rsidRPr="006A786D" w:rsidRDefault="00416B7C" w:rsidP="00416B7C">
      <w:pPr>
        <w:pStyle w:val="a8"/>
        <w:rPr>
          <w:rFonts w:cs="Times New Roman"/>
        </w:rPr>
      </w:pPr>
      <w:r w:rsidRPr="006A786D">
        <w:rPr>
          <w:rFonts w:cs="Times New Roman"/>
        </w:rPr>
        <w:t>3. Изучение приспособлений паразитических червей к паразитизму (на готовых влажных и микропреп</w:t>
      </w:r>
      <w:r w:rsidRPr="006A786D">
        <w:rPr>
          <w:rFonts w:cs="Times New Roman"/>
        </w:rPr>
        <w:t>а</w:t>
      </w:r>
      <w:r w:rsidRPr="006A786D">
        <w:rPr>
          <w:rFonts w:cs="Times New Roman"/>
        </w:rPr>
        <w:t>ратах).</w:t>
      </w:r>
    </w:p>
    <w:p w14:paraId="3282629B" w14:textId="77777777" w:rsidR="00416B7C" w:rsidRPr="006A786D" w:rsidRDefault="00416B7C" w:rsidP="00416B7C">
      <w:pPr>
        <w:pStyle w:val="a8"/>
        <w:rPr>
          <w:rFonts w:cs="Times New Roman"/>
        </w:rPr>
      </w:pPr>
      <w:r w:rsidRPr="006A786D">
        <w:rPr>
          <w:rStyle w:val="ab"/>
          <w:rFonts w:cs="Times New Roman"/>
        </w:rPr>
        <w:t>Членистоногие.</w:t>
      </w:r>
      <w:r w:rsidRPr="006A786D">
        <w:rPr>
          <w:rFonts w:cs="Times New Roman"/>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F0DAF7F" w14:textId="77777777" w:rsidR="00416B7C" w:rsidRPr="006A786D" w:rsidRDefault="00416B7C" w:rsidP="00416B7C">
      <w:pPr>
        <w:pStyle w:val="a8"/>
        <w:rPr>
          <w:rFonts w:cs="Times New Roman"/>
        </w:rPr>
      </w:pPr>
      <w:r w:rsidRPr="006A786D">
        <w:rPr>
          <w:rStyle w:val="aa"/>
          <w:rFonts w:cs="Times New Roman"/>
        </w:rPr>
        <w:t>Ракообразные.</w:t>
      </w:r>
      <w:r w:rsidRPr="006A786D">
        <w:rPr>
          <w:rFonts w:cs="Times New Roman"/>
        </w:rPr>
        <w:t xml:space="preserve"> Особенности строения и жизнедеятельности. Значение ракообразных в природе и жизни человека.</w:t>
      </w:r>
    </w:p>
    <w:p w14:paraId="5B127726" w14:textId="77777777" w:rsidR="00416B7C" w:rsidRPr="006A786D" w:rsidRDefault="00416B7C" w:rsidP="00416B7C">
      <w:pPr>
        <w:pStyle w:val="a8"/>
        <w:rPr>
          <w:rFonts w:cs="Times New Roman"/>
        </w:rPr>
      </w:pPr>
      <w:r w:rsidRPr="006A786D">
        <w:rPr>
          <w:rStyle w:val="aa"/>
          <w:rFonts w:cs="Times New Roman"/>
        </w:rPr>
        <w:t xml:space="preserve">Паукообразные. </w:t>
      </w:r>
      <w:r w:rsidRPr="006A786D">
        <w:rPr>
          <w:rFonts w:cs="Times New Roman"/>
        </w:rPr>
        <w:t>Особенности строения и жизнедеятельности в связи с жизнью на суше. Клещи — вред</w:t>
      </w:r>
      <w:r w:rsidRPr="006A786D">
        <w:rPr>
          <w:rFonts w:cs="Times New Roman"/>
        </w:rPr>
        <w:t>и</w:t>
      </w:r>
      <w:r w:rsidRPr="006A786D">
        <w:rPr>
          <w:rFonts w:cs="Times New Roman"/>
        </w:rPr>
        <w:t>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6E71C8BD" w14:textId="77777777" w:rsidR="00416B7C" w:rsidRPr="006A786D" w:rsidRDefault="00416B7C" w:rsidP="00416B7C">
      <w:pPr>
        <w:pStyle w:val="a8"/>
        <w:rPr>
          <w:rFonts w:cs="Times New Roman"/>
        </w:rPr>
      </w:pPr>
      <w:r w:rsidRPr="006A786D">
        <w:rPr>
          <w:rStyle w:val="aa"/>
          <w:rFonts w:cs="Times New Roman"/>
        </w:rPr>
        <w:t>Насекомые.</w:t>
      </w:r>
      <w:r w:rsidRPr="006A786D">
        <w:rPr>
          <w:rFonts w:cs="Times New Roman"/>
        </w:rPr>
        <w:t xml:space="preserve"> Особенности строения и жизнедеятельности. Размножение насекомых и типы развития. О</w:t>
      </w:r>
      <w:r w:rsidRPr="006A786D">
        <w:rPr>
          <w:rFonts w:cs="Times New Roman"/>
        </w:rPr>
        <w:t>т</w:t>
      </w:r>
      <w:r w:rsidRPr="006A786D">
        <w:rPr>
          <w:rFonts w:cs="Times New Roman"/>
        </w:rPr>
        <w:t>ряды насекомых*: Прямокрылые, Равнокрылые, Полужесткокрылые, Чешуекрылые, Жесткокрылые, Пер</w:t>
      </w:r>
      <w:r w:rsidRPr="006A786D">
        <w:rPr>
          <w:rFonts w:cs="Times New Roman"/>
        </w:rPr>
        <w:t>е</w:t>
      </w:r>
      <w:r w:rsidRPr="006A786D">
        <w:rPr>
          <w:rFonts w:cs="Times New Roman"/>
        </w:rPr>
        <w:t>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1E2EF5FF" w14:textId="77777777" w:rsidR="00416B7C" w:rsidRPr="006A786D" w:rsidRDefault="00416B7C" w:rsidP="00416B7C">
      <w:pPr>
        <w:pStyle w:val="a8"/>
        <w:rPr>
          <w:rFonts w:cs="Times New Roman"/>
        </w:rPr>
      </w:pPr>
      <w:r w:rsidRPr="006A786D">
        <w:rPr>
          <w:rFonts w:cs="Times New Roman"/>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0A9FEA84" w14:textId="77777777" w:rsidR="00416B7C" w:rsidRPr="006A786D" w:rsidRDefault="00416B7C" w:rsidP="00416B7C">
      <w:pPr>
        <w:pStyle w:val="a8"/>
        <w:rPr>
          <w:rStyle w:val="aa"/>
          <w:rFonts w:cs="Times New Roman"/>
        </w:rPr>
      </w:pPr>
      <w:r w:rsidRPr="006A786D">
        <w:rPr>
          <w:rStyle w:val="aa"/>
          <w:rFonts w:cs="Times New Roman"/>
        </w:rPr>
        <w:t>Лабораторные и практические работы</w:t>
      </w:r>
    </w:p>
    <w:p w14:paraId="33F48A3E" w14:textId="77777777" w:rsidR="00416B7C" w:rsidRPr="006A786D" w:rsidRDefault="00416B7C" w:rsidP="00416B7C">
      <w:pPr>
        <w:pStyle w:val="a8"/>
        <w:rPr>
          <w:rFonts w:cs="Times New Roman"/>
        </w:rPr>
      </w:pPr>
      <w:r w:rsidRPr="006A786D">
        <w:rPr>
          <w:rFonts w:cs="Times New Roman"/>
        </w:rPr>
        <w:t>1. Исследование внешнего строения насекомого (на примере майского жука или других крупных нас</w:t>
      </w:r>
      <w:r w:rsidRPr="006A786D">
        <w:rPr>
          <w:rFonts w:cs="Times New Roman"/>
        </w:rPr>
        <w:t>е</w:t>
      </w:r>
      <w:r w:rsidRPr="006A786D">
        <w:rPr>
          <w:rFonts w:cs="Times New Roman"/>
        </w:rPr>
        <w:t>комых-вредителей).</w:t>
      </w:r>
    </w:p>
    <w:p w14:paraId="47684085" w14:textId="77777777" w:rsidR="00416B7C" w:rsidRPr="006A786D" w:rsidRDefault="00416B7C" w:rsidP="00416B7C">
      <w:pPr>
        <w:pStyle w:val="a8"/>
        <w:rPr>
          <w:rFonts w:cs="Times New Roman"/>
        </w:rPr>
      </w:pPr>
      <w:r w:rsidRPr="006A786D">
        <w:rPr>
          <w:rFonts w:cs="Times New Roman"/>
        </w:rPr>
        <w:t>2. Ознакомление с различными типами развития насекомых (на примере коллекций).</w:t>
      </w:r>
    </w:p>
    <w:p w14:paraId="057FF98C" w14:textId="77777777" w:rsidR="00416B7C" w:rsidRPr="006A786D" w:rsidRDefault="00416B7C" w:rsidP="00416B7C">
      <w:pPr>
        <w:pStyle w:val="a8"/>
        <w:rPr>
          <w:rFonts w:cs="Times New Roman"/>
        </w:rPr>
      </w:pPr>
      <w:r w:rsidRPr="006A786D">
        <w:rPr>
          <w:rStyle w:val="ab"/>
          <w:rFonts w:cs="Times New Roman"/>
        </w:rPr>
        <w:t>Моллюски.</w:t>
      </w:r>
      <w:r w:rsidRPr="006A786D">
        <w:rPr>
          <w:rFonts w:cs="Times New Roman"/>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w:t>
      </w:r>
      <w:r w:rsidR="00571787" w:rsidRPr="006A786D">
        <w:rPr>
          <w:rFonts w:cs="Times New Roman"/>
        </w:rPr>
        <w:t xml:space="preserve"> </w:t>
      </w:r>
      <w:r w:rsidRPr="006A786D">
        <w:rPr>
          <w:rFonts w:cs="Times New Roman"/>
        </w:rPr>
        <w:t>приспособленности моллю</w:t>
      </w:r>
      <w:r w:rsidRPr="006A786D">
        <w:rPr>
          <w:rFonts w:cs="Times New Roman"/>
        </w:rPr>
        <w:t>с</w:t>
      </w:r>
      <w:r w:rsidRPr="006A786D">
        <w:rPr>
          <w:rFonts w:cs="Times New Roman"/>
        </w:rPr>
        <w:t>ков к среде обитания. Размножение моллюсков. Многообразие моллюсков. Значение моллюсков в природе и жизни человека.</w:t>
      </w:r>
    </w:p>
    <w:p w14:paraId="1995316D" w14:textId="77777777" w:rsidR="00416B7C" w:rsidRPr="006A786D" w:rsidRDefault="00416B7C" w:rsidP="00416B7C">
      <w:pPr>
        <w:pStyle w:val="a8"/>
        <w:rPr>
          <w:rStyle w:val="aa"/>
          <w:rFonts w:cs="Times New Roman"/>
        </w:rPr>
      </w:pPr>
      <w:r w:rsidRPr="006A786D">
        <w:rPr>
          <w:rStyle w:val="aa"/>
          <w:rFonts w:cs="Times New Roman"/>
        </w:rPr>
        <w:t>Лабораторные и практические работы</w:t>
      </w:r>
    </w:p>
    <w:p w14:paraId="0B95D39B" w14:textId="77777777" w:rsidR="00416B7C" w:rsidRPr="006A786D" w:rsidRDefault="00416B7C" w:rsidP="00416B7C">
      <w:pPr>
        <w:pStyle w:val="a8"/>
        <w:rPr>
          <w:rFonts w:cs="Times New Roman"/>
        </w:rPr>
      </w:pPr>
      <w:r w:rsidRPr="006A786D">
        <w:rPr>
          <w:rFonts w:cs="Times New Roman"/>
        </w:rPr>
        <w:t>Исследование внешнего строения раковин пресноводных и морских моллюсков (раковины беззубки, перловицы, прудовика, катушки и др.).</w:t>
      </w:r>
    </w:p>
    <w:p w14:paraId="0DE38CD8" w14:textId="77777777" w:rsidR="00416B7C" w:rsidRPr="006A786D" w:rsidRDefault="00416B7C" w:rsidP="00416B7C">
      <w:pPr>
        <w:pStyle w:val="a8"/>
        <w:rPr>
          <w:rFonts w:cs="Times New Roman"/>
        </w:rPr>
      </w:pPr>
      <w:r w:rsidRPr="006A786D">
        <w:rPr>
          <w:rStyle w:val="ab"/>
          <w:rFonts w:cs="Times New Roman"/>
        </w:rPr>
        <w:t>Хордовые.</w:t>
      </w:r>
      <w:r w:rsidRPr="006A786D">
        <w:rPr>
          <w:rFonts w:cs="Times New Roman"/>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6D9F0266" w14:textId="77777777" w:rsidR="00416B7C" w:rsidRPr="006A786D" w:rsidRDefault="00416B7C" w:rsidP="00416B7C">
      <w:pPr>
        <w:pStyle w:val="a8"/>
        <w:rPr>
          <w:rFonts w:cs="Times New Roman"/>
        </w:rPr>
      </w:pPr>
      <w:r w:rsidRPr="006A786D">
        <w:rPr>
          <w:rStyle w:val="ab"/>
          <w:rFonts w:cs="Times New Roman"/>
        </w:rPr>
        <w:t>Рыбы.</w:t>
      </w:r>
      <w:r w:rsidRPr="006A786D">
        <w:rPr>
          <w:rFonts w:cs="Times New Roman"/>
        </w:rPr>
        <w:t xml:space="preserve"> Общая характеристика. Местообитание и внешнее строе-ние рыб. Особенности внутреннего стр</w:t>
      </w:r>
      <w:r w:rsidRPr="006A786D">
        <w:rPr>
          <w:rFonts w:cs="Times New Roman"/>
        </w:rPr>
        <w:t>о</w:t>
      </w:r>
      <w:r w:rsidRPr="006A786D">
        <w:rPr>
          <w:rFonts w:cs="Times New Roman"/>
        </w:rPr>
        <w:t>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w:t>
      </w:r>
      <w:r w:rsidRPr="006A786D">
        <w:rPr>
          <w:rFonts w:cs="Times New Roman"/>
        </w:rPr>
        <w:t>а</w:t>
      </w:r>
      <w:r w:rsidRPr="006A786D">
        <w:rPr>
          <w:rFonts w:cs="Times New Roman"/>
        </w:rPr>
        <w:t>тические группы рыб. Значение рыб в природе и жизни человека. Хозяйственное значение рыб.</w:t>
      </w:r>
    </w:p>
    <w:p w14:paraId="082BEB49" w14:textId="77777777" w:rsidR="00416B7C" w:rsidRPr="006A786D" w:rsidRDefault="00416B7C" w:rsidP="00416B7C">
      <w:pPr>
        <w:pStyle w:val="a8"/>
        <w:rPr>
          <w:rStyle w:val="aa"/>
          <w:rFonts w:cs="Times New Roman"/>
        </w:rPr>
      </w:pPr>
      <w:r w:rsidRPr="006A786D">
        <w:rPr>
          <w:rStyle w:val="aa"/>
          <w:rFonts w:cs="Times New Roman"/>
        </w:rPr>
        <w:t>Лабораторные и практические работы</w:t>
      </w:r>
    </w:p>
    <w:p w14:paraId="17EDF61C" w14:textId="77777777" w:rsidR="00416B7C" w:rsidRPr="006A786D" w:rsidRDefault="00416B7C" w:rsidP="00416B7C">
      <w:pPr>
        <w:pStyle w:val="a8"/>
        <w:rPr>
          <w:rFonts w:cs="Times New Roman"/>
        </w:rPr>
      </w:pPr>
      <w:r w:rsidRPr="006A786D">
        <w:rPr>
          <w:rFonts w:cs="Times New Roman"/>
        </w:rPr>
        <w:t>1. Исследование внешнего строения и особенностей передвижения рыбы (на примере живой рыбы в банке с водой).</w:t>
      </w:r>
    </w:p>
    <w:p w14:paraId="1F07588E" w14:textId="77777777" w:rsidR="00416B7C" w:rsidRPr="006A786D" w:rsidRDefault="00416B7C" w:rsidP="00416B7C">
      <w:pPr>
        <w:pStyle w:val="a8"/>
        <w:rPr>
          <w:rFonts w:cs="Times New Roman"/>
        </w:rPr>
      </w:pPr>
      <w:r w:rsidRPr="006A786D">
        <w:rPr>
          <w:rFonts w:cs="Times New Roman"/>
        </w:rPr>
        <w:t>2. Исследование внутреннего строения рыбы (на примере готового влажного препарата).</w:t>
      </w:r>
    </w:p>
    <w:p w14:paraId="77DD04E4" w14:textId="77777777" w:rsidR="00416B7C" w:rsidRPr="006A786D" w:rsidRDefault="00416B7C" w:rsidP="00416B7C">
      <w:pPr>
        <w:pStyle w:val="a8"/>
        <w:rPr>
          <w:rFonts w:cs="Times New Roman"/>
        </w:rPr>
      </w:pPr>
      <w:r w:rsidRPr="006A786D">
        <w:rPr>
          <w:rStyle w:val="ab"/>
          <w:rFonts w:cs="Times New Roman"/>
        </w:rPr>
        <w:lastRenderedPageBreak/>
        <w:t>Земноводные.</w:t>
      </w:r>
      <w:r w:rsidRPr="006A786D">
        <w:rPr>
          <w:rStyle w:val="aa"/>
          <w:rFonts w:cs="Times New Roman"/>
        </w:rPr>
        <w:t xml:space="preserve"> </w:t>
      </w:r>
      <w:r w:rsidRPr="006A786D">
        <w:rPr>
          <w:rFonts w:cs="Times New Roman"/>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75119FB4" w14:textId="77777777" w:rsidR="00416B7C" w:rsidRPr="006A786D" w:rsidRDefault="00416B7C" w:rsidP="00416B7C">
      <w:pPr>
        <w:pStyle w:val="a8"/>
        <w:rPr>
          <w:rFonts w:cs="Times New Roman"/>
        </w:rPr>
      </w:pPr>
      <w:r w:rsidRPr="006A786D">
        <w:rPr>
          <w:rFonts w:cs="Times New Roman"/>
        </w:rPr>
        <w:t>Многообразие земноводных и их охрана. Значение земноводных в природе и жизни человека.</w:t>
      </w:r>
    </w:p>
    <w:p w14:paraId="4028A66A" w14:textId="77777777" w:rsidR="00416B7C" w:rsidRPr="006A786D" w:rsidRDefault="00416B7C" w:rsidP="00416B7C">
      <w:pPr>
        <w:pStyle w:val="a8"/>
        <w:rPr>
          <w:rFonts w:cs="Times New Roman"/>
        </w:rPr>
      </w:pPr>
      <w:r w:rsidRPr="006A786D">
        <w:rPr>
          <w:rStyle w:val="ab"/>
          <w:rFonts w:cs="Times New Roman"/>
        </w:rPr>
        <w:t>Пресмыкающиеся.</w:t>
      </w:r>
      <w:r w:rsidRPr="006A786D">
        <w:rPr>
          <w:rFonts w:cs="Times New Roman"/>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w:t>
      </w:r>
      <w:r w:rsidRPr="006A786D">
        <w:rPr>
          <w:rFonts w:cs="Times New Roman"/>
        </w:rPr>
        <w:t>ю</w:t>
      </w:r>
      <w:r w:rsidRPr="006A786D">
        <w:rPr>
          <w:rFonts w:cs="Times New Roman"/>
        </w:rPr>
        <w:t>щихся к жизни на суше. Размножение и развитие пресмыкающихся. Регенерация. Многообразие пресм</w:t>
      </w:r>
      <w:r w:rsidRPr="006A786D">
        <w:rPr>
          <w:rFonts w:cs="Times New Roman"/>
        </w:rPr>
        <w:t>ы</w:t>
      </w:r>
      <w:r w:rsidRPr="006A786D">
        <w:rPr>
          <w:rFonts w:cs="Times New Roman"/>
        </w:rPr>
        <w:t>кающихся и их охрана. Значение пресмыкающихся в природе и жизни человека.</w:t>
      </w:r>
    </w:p>
    <w:p w14:paraId="72850B3E" w14:textId="77777777" w:rsidR="00416B7C" w:rsidRPr="006A786D" w:rsidRDefault="00416B7C" w:rsidP="00416B7C">
      <w:pPr>
        <w:pStyle w:val="a8"/>
        <w:rPr>
          <w:rFonts w:cs="Times New Roman"/>
        </w:rPr>
      </w:pPr>
      <w:r w:rsidRPr="006A786D">
        <w:rPr>
          <w:rStyle w:val="ab"/>
          <w:rFonts w:cs="Times New Roman"/>
        </w:rPr>
        <w:t>Птицы.</w:t>
      </w:r>
      <w:r w:rsidRPr="006A786D">
        <w:rPr>
          <w:rFonts w:cs="Times New Roman"/>
        </w:rPr>
        <w:t xml:space="preserve"> Общая характеристика. Особенности внешнего строения птиц. Особенности внутреннего стро</w:t>
      </w:r>
      <w:r w:rsidRPr="006A786D">
        <w:rPr>
          <w:rFonts w:cs="Times New Roman"/>
        </w:rPr>
        <w:t>е</w:t>
      </w:r>
      <w:r w:rsidRPr="006A786D">
        <w:rPr>
          <w:rFonts w:cs="Times New Roman"/>
        </w:rPr>
        <w:t>ния и процессов жизнедеятельности птиц. Приспособления птиц к полёту. Поведение. Размножение и ра</w:t>
      </w:r>
      <w:r w:rsidRPr="006A786D">
        <w:rPr>
          <w:rFonts w:cs="Times New Roman"/>
        </w:rPr>
        <w:t>з</w:t>
      </w:r>
      <w:r w:rsidRPr="006A786D">
        <w:rPr>
          <w:rFonts w:cs="Times New Roman"/>
        </w:rPr>
        <w:t>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50D4873" w14:textId="77777777" w:rsidR="00416B7C" w:rsidRPr="006A786D" w:rsidRDefault="00416B7C" w:rsidP="00416B7C">
      <w:pPr>
        <w:pStyle w:val="a8"/>
        <w:rPr>
          <w:rFonts w:cs="Times New Roman"/>
        </w:rPr>
      </w:pPr>
      <w:r w:rsidRPr="006A786D">
        <w:rPr>
          <w:rStyle w:val="aa"/>
          <w:rFonts w:cs="Times New Roman"/>
        </w:rPr>
        <w:t>*</w:t>
      </w:r>
      <w:r w:rsidRPr="006A786D">
        <w:rPr>
          <w:rFonts w:cs="Times New Roman"/>
        </w:rPr>
        <w:t>Многообразие птиц изучается по выбору учителя на примере трёх экологических групп с учётом ра</w:t>
      </w:r>
      <w:r w:rsidRPr="006A786D">
        <w:rPr>
          <w:rFonts w:cs="Times New Roman"/>
        </w:rPr>
        <w:t>с</w:t>
      </w:r>
      <w:r w:rsidRPr="006A786D">
        <w:rPr>
          <w:rFonts w:cs="Times New Roman"/>
        </w:rPr>
        <w:t>пространения птиц в своём регионе.</w:t>
      </w:r>
    </w:p>
    <w:p w14:paraId="19A15898" w14:textId="77777777" w:rsidR="00416B7C" w:rsidRPr="006A786D" w:rsidRDefault="00416B7C" w:rsidP="00416B7C">
      <w:pPr>
        <w:pStyle w:val="a8"/>
        <w:rPr>
          <w:rStyle w:val="aa"/>
          <w:rFonts w:cs="Times New Roman"/>
        </w:rPr>
      </w:pPr>
      <w:r w:rsidRPr="006A786D">
        <w:rPr>
          <w:rStyle w:val="aa"/>
          <w:rFonts w:cs="Times New Roman"/>
        </w:rPr>
        <w:t>Лабораторные и практические работы</w:t>
      </w:r>
    </w:p>
    <w:p w14:paraId="5DD07996" w14:textId="77777777" w:rsidR="00416B7C" w:rsidRPr="006A786D" w:rsidRDefault="00416B7C" w:rsidP="00416B7C">
      <w:pPr>
        <w:pStyle w:val="a8"/>
        <w:rPr>
          <w:rFonts w:cs="Times New Roman"/>
        </w:rPr>
      </w:pPr>
      <w:r w:rsidRPr="006A786D">
        <w:rPr>
          <w:rFonts w:cs="Times New Roman"/>
          <w:spacing w:val="-4"/>
        </w:rPr>
        <w:t>1. Исследование внешнего строения и перьевого покрова птиц (на примере чучела птиц и набора перьев: ко</w:t>
      </w:r>
      <w:r w:rsidRPr="006A786D">
        <w:rPr>
          <w:rFonts w:cs="Times New Roman"/>
          <w:spacing w:val="-4"/>
        </w:rPr>
        <w:t>н</w:t>
      </w:r>
      <w:r w:rsidRPr="006A786D">
        <w:rPr>
          <w:rFonts w:cs="Times New Roman"/>
          <w:spacing w:val="-4"/>
        </w:rPr>
        <w:t>турных, пуховых и пуха).</w:t>
      </w:r>
    </w:p>
    <w:p w14:paraId="21D55C71" w14:textId="77777777" w:rsidR="00416B7C" w:rsidRPr="006A786D" w:rsidRDefault="00416B7C" w:rsidP="00416B7C">
      <w:pPr>
        <w:pStyle w:val="a8"/>
        <w:rPr>
          <w:rFonts w:cs="Times New Roman"/>
        </w:rPr>
      </w:pPr>
      <w:r w:rsidRPr="006A786D">
        <w:rPr>
          <w:rFonts w:cs="Times New Roman"/>
        </w:rPr>
        <w:t>2. Исследование особенностей скелета птицы.</w:t>
      </w:r>
    </w:p>
    <w:p w14:paraId="11481293" w14:textId="77777777" w:rsidR="00416B7C" w:rsidRPr="006A786D" w:rsidRDefault="00416B7C" w:rsidP="00416B7C">
      <w:pPr>
        <w:pStyle w:val="a8"/>
        <w:rPr>
          <w:rFonts w:cs="Times New Roman"/>
        </w:rPr>
      </w:pPr>
      <w:r w:rsidRPr="006A786D">
        <w:rPr>
          <w:rStyle w:val="ab"/>
          <w:rFonts w:cs="Times New Roman"/>
        </w:rPr>
        <w:t>Млекопитающие.</w:t>
      </w:r>
      <w:r w:rsidRPr="006A786D">
        <w:rPr>
          <w:rFonts w:cs="Times New Roman"/>
        </w:rPr>
        <w:t xml:space="preserve"> Общая характеристика. Среды жизни млекопитающих. Особенности внешнего стро</w:t>
      </w:r>
      <w:r w:rsidRPr="006A786D">
        <w:rPr>
          <w:rFonts w:cs="Times New Roman"/>
        </w:rPr>
        <w:t>е</w:t>
      </w:r>
      <w:r w:rsidRPr="006A786D">
        <w:rPr>
          <w:rFonts w:cs="Times New Roman"/>
        </w:rPr>
        <w:t>ния, скелета и мускулатуры, внутреннего строения. Процессы жизнедеятельности. Усложнение нервной с</w:t>
      </w:r>
      <w:r w:rsidRPr="006A786D">
        <w:rPr>
          <w:rFonts w:cs="Times New Roman"/>
        </w:rPr>
        <w:t>и</w:t>
      </w:r>
      <w:r w:rsidRPr="006A786D">
        <w:rPr>
          <w:rFonts w:cs="Times New Roman"/>
        </w:rPr>
        <w:t>стемы. Поведение млекопитающих. Размножение и развитие. Забота о потомстве.</w:t>
      </w:r>
    </w:p>
    <w:p w14:paraId="14FD5BBC" w14:textId="77777777" w:rsidR="00416B7C" w:rsidRPr="006A786D" w:rsidRDefault="00416B7C" w:rsidP="00416B7C">
      <w:pPr>
        <w:pStyle w:val="a8"/>
        <w:rPr>
          <w:rFonts w:cs="Times New Roman"/>
        </w:rPr>
      </w:pPr>
      <w:r w:rsidRPr="006A786D">
        <w:rPr>
          <w:rFonts w:cs="Times New Roman"/>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w:t>
      </w:r>
      <w:r w:rsidRPr="006A786D">
        <w:rPr>
          <w:rFonts w:cs="Times New Roman"/>
        </w:rPr>
        <w:t>о</w:t>
      </w:r>
      <w:r w:rsidRPr="006A786D">
        <w:rPr>
          <w:rFonts w:cs="Times New Roman"/>
        </w:rPr>
        <w:t>ногие и Китообразные. Парнокопытные и Непарнокопытные. Приматы*. Семейства отряда Хищные: собачьи, кошачьи, куньи, медвежьи.</w:t>
      </w:r>
    </w:p>
    <w:p w14:paraId="56B4F5F7" w14:textId="77777777" w:rsidR="00416B7C" w:rsidRPr="006A786D" w:rsidRDefault="00416B7C" w:rsidP="00416B7C">
      <w:pPr>
        <w:pStyle w:val="a8"/>
        <w:rPr>
          <w:rFonts w:cs="Times New Roman"/>
        </w:rPr>
      </w:pPr>
      <w:r w:rsidRPr="006A786D">
        <w:rPr>
          <w:rFonts w:cs="Times New Roman"/>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774CE72F" w14:textId="77777777" w:rsidR="00416B7C" w:rsidRPr="006A786D" w:rsidRDefault="00416B7C" w:rsidP="00416B7C">
      <w:pPr>
        <w:pStyle w:val="a8"/>
        <w:rPr>
          <w:rFonts w:cs="Times New Roman"/>
        </w:rPr>
      </w:pPr>
      <w:r w:rsidRPr="006A786D">
        <w:rPr>
          <w:rFonts w:cs="Times New Roman"/>
        </w:rPr>
        <w:t>*Изучаются 6 отрядов млекопитающих на примере двух видов из каждого отряда по выбору учителя.</w:t>
      </w:r>
    </w:p>
    <w:p w14:paraId="5C4DE9D6" w14:textId="77777777" w:rsidR="00416B7C" w:rsidRPr="006A786D" w:rsidRDefault="00416B7C" w:rsidP="00416B7C">
      <w:pPr>
        <w:pStyle w:val="a8"/>
        <w:rPr>
          <w:rStyle w:val="aa"/>
          <w:rFonts w:cs="Times New Roman"/>
        </w:rPr>
      </w:pPr>
    </w:p>
    <w:p w14:paraId="3410A902" w14:textId="77777777" w:rsidR="00416B7C" w:rsidRPr="006A786D" w:rsidRDefault="00416B7C" w:rsidP="00416B7C">
      <w:pPr>
        <w:pStyle w:val="a8"/>
        <w:rPr>
          <w:rStyle w:val="aa"/>
          <w:rFonts w:cs="Times New Roman"/>
        </w:rPr>
      </w:pPr>
      <w:r w:rsidRPr="006A786D">
        <w:rPr>
          <w:rStyle w:val="aa"/>
          <w:rFonts w:cs="Times New Roman"/>
        </w:rPr>
        <w:t>Лабораторные и практические работы</w:t>
      </w:r>
    </w:p>
    <w:p w14:paraId="7E308BA3" w14:textId="77777777" w:rsidR="00416B7C" w:rsidRPr="006A786D" w:rsidRDefault="00416B7C" w:rsidP="00416B7C">
      <w:pPr>
        <w:pStyle w:val="a8"/>
        <w:rPr>
          <w:rFonts w:cs="Times New Roman"/>
        </w:rPr>
      </w:pPr>
      <w:r w:rsidRPr="006A786D">
        <w:rPr>
          <w:rFonts w:cs="Times New Roman"/>
        </w:rPr>
        <w:t>1. Исследование особенностей скелета млекопитающих.</w:t>
      </w:r>
    </w:p>
    <w:p w14:paraId="2769EB38" w14:textId="77777777" w:rsidR="00416B7C" w:rsidRPr="006A786D" w:rsidRDefault="00416B7C" w:rsidP="00416B7C">
      <w:pPr>
        <w:pStyle w:val="a8"/>
        <w:rPr>
          <w:rFonts w:cs="Times New Roman"/>
        </w:rPr>
      </w:pPr>
      <w:r w:rsidRPr="006A786D">
        <w:rPr>
          <w:rFonts w:cs="Times New Roman"/>
        </w:rPr>
        <w:t>2. Исследование особенностей зубной системы млекопитающих.</w:t>
      </w:r>
    </w:p>
    <w:p w14:paraId="257198B0" w14:textId="77777777" w:rsidR="00416B7C" w:rsidRPr="006A786D" w:rsidRDefault="00416B7C" w:rsidP="00416B7C">
      <w:pPr>
        <w:pStyle w:val="3"/>
        <w:rPr>
          <w:rFonts w:cs="Times New Roman"/>
          <w:sz w:val="20"/>
          <w:szCs w:val="20"/>
        </w:rPr>
      </w:pPr>
      <w:r w:rsidRPr="006A786D">
        <w:rPr>
          <w:rFonts w:cs="Times New Roman"/>
          <w:sz w:val="20"/>
          <w:szCs w:val="20"/>
        </w:rPr>
        <w:t>4. Развитие животного мира на Земле</w:t>
      </w:r>
    </w:p>
    <w:p w14:paraId="11FB6D82" w14:textId="77777777" w:rsidR="00416B7C" w:rsidRPr="006A786D" w:rsidRDefault="00416B7C" w:rsidP="00416B7C">
      <w:pPr>
        <w:pStyle w:val="a8"/>
        <w:rPr>
          <w:rFonts w:cs="Times New Roman"/>
        </w:rPr>
      </w:pPr>
      <w:r w:rsidRPr="006A786D">
        <w:rPr>
          <w:rFonts w:cs="Times New Roman"/>
        </w:rPr>
        <w:t>Эволюционное развитие животного мира на Земле. Усложнение животных в процессе эволюции. Доказ</w:t>
      </w:r>
      <w:r w:rsidRPr="006A786D">
        <w:rPr>
          <w:rFonts w:cs="Times New Roman"/>
        </w:rPr>
        <w:t>а</w:t>
      </w:r>
      <w:r w:rsidRPr="006A786D">
        <w:rPr>
          <w:rFonts w:cs="Times New Roman"/>
        </w:rPr>
        <w:t>тельства эволюционного развития животного мира. Палеонтология. Ископаемые остатки животных, их из</w:t>
      </w:r>
      <w:r w:rsidRPr="006A786D">
        <w:rPr>
          <w:rFonts w:cs="Times New Roman"/>
        </w:rPr>
        <w:t>у</w:t>
      </w:r>
      <w:r w:rsidRPr="006A786D">
        <w:rPr>
          <w:rFonts w:cs="Times New Roman"/>
        </w:rPr>
        <w:t>чение. Методы изучения ископаемых остатков. Реставрация древних животных. «Живые ископаемые» ж</w:t>
      </w:r>
      <w:r w:rsidRPr="006A786D">
        <w:rPr>
          <w:rFonts w:cs="Times New Roman"/>
        </w:rPr>
        <w:t>и</w:t>
      </w:r>
      <w:r w:rsidRPr="006A786D">
        <w:rPr>
          <w:rFonts w:cs="Times New Roman"/>
        </w:rPr>
        <w:t>вотного мира.</w:t>
      </w:r>
    </w:p>
    <w:p w14:paraId="75A4D855" w14:textId="77777777" w:rsidR="00416B7C" w:rsidRPr="006A786D" w:rsidRDefault="00416B7C" w:rsidP="00416B7C">
      <w:pPr>
        <w:pStyle w:val="a8"/>
        <w:rPr>
          <w:rFonts w:cs="Times New Roman"/>
        </w:rPr>
      </w:pPr>
      <w:r w:rsidRPr="006A786D">
        <w:rPr>
          <w:rFonts w:cs="Times New Roman"/>
        </w:rPr>
        <w:t>Жизнь животных в воде. Одноклеточные животные. Происхождение многоклеточных животных. Осно</w:t>
      </w:r>
      <w:r w:rsidRPr="006A786D">
        <w:rPr>
          <w:rFonts w:cs="Times New Roman"/>
        </w:rPr>
        <w:t>в</w:t>
      </w:r>
      <w:r w:rsidRPr="006A786D">
        <w:rPr>
          <w:rFonts w:cs="Times New Roman"/>
        </w:rPr>
        <w:t>ные этапы эволюции беспозвоночных. Основные этапы эволюции позвоночных животных. Вымершие ж</w:t>
      </w:r>
      <w:r w:rsidRPr="006A786D">
        <w:rPr>
          <w:rFonts w:cs="Times New Roman"/>
        </w:rPr>
        <w:t>и</w:t>
      </w:r>
      <w:r w:rsidRPr="006A786D">
        <w:rPr>
          <w:rFonts w:cs="Times New Roman"/>
        </w:rPr>
        <w:t>вотные.</w:t>
      </w:r>
    </w:p>
    <w:p w14:paraId="500C395A" w14:textId="77777777" w:rsidR="00416B7C" w:rsidRPr="006A786D" w:rsidRDefault="00416B7C" w:rsidP="00416B7C">
      <w:pPr>
        <w:pStyle w:val="a8"/>
        <w:rPr>
          <w:rStyle w:val="aa"/>
          <w:rFonts w:cs="Times New Roman"/>
        </w:rPr>
      </w:pPr>
      <w:r w:rsidRPr="006A786D">
        <w:rPr>
          <w:rStyle w:val="aa"/>
          <w:rFonts w:cs="Times New Roman"/>
        </w:rPr>
        <w:t>Лабораторные и практические работы</w:t>
      </w:r>
    </w:p>
    <w:p w14:paraId="000110EF" w14:textId="77777777" w:rsidR="00416B7C" w:rsidRPr="006A786D" w:rsidRDefault="00416B7C" w:rsidP="00416B7C">
      <w:pPr>
        <w:pStyle w:val="a8"/>
        <w:rPr>
          <w:rFonts w:cs="Times New Roman"/>
        </w:rPr>
      </w:pPr>
      <w:r w:rsidRPr="006A786D">
        <w:rPr>
          <w:rFonts w:cs="Times New Roman"/>
        </w:rPr>
        <w:t>Исследование ископаемых остатков вымерших животных.</w:t>
      </w:r>
    </w:p>
    <w:p w14:paraId="43F34F21" w14:textId="77777777" w:rsidR="00416B7C" w:rsidRPr="006A786D" w:rsidRDefault="00416B7C" w:rsidP="00416B7C">
      <w:pPr>
        <w:pStyle w:val="3"/>
        <w:spacing w:after="57"/>
        <w:rPr>
          <w:rFonts w:cs="Times New Roman"/>
          <w:sz w:val="20"/>
          <w:szCs w:val="20"/>
        </w:rPr>
      </w:pPr>
      <w:r w:rsidRPr="006A786D">
        <w:rPr>
          <w:rFonts w:cs="Times New Roman"/>
          <w:sz w:val="20"/>
          <w:szCs w:val="20"/>
        </w:rPr>
        <w:t>5. Животные в природных сообществах</w:t>
      </w:r>
    </w:p>
    <w:p w14:paraId="682F8891" w14:textId="77777777" w:rsidR="00416B7C" w:rsidRPr="006A786D" w:rsidRDefault="00416B7C" w:rsidP="00416B7C">
      <w:pPr>
        <w:pStyle w:val="a8"/>
        <w:rPr>
          <w:rFonts w:cs="Times New Roman"/>
        </w:rPr>
      </w:pPr>
      <w:r w:rsidRPr="006A786D">
        <w:rPr>
          <w:rFonts w:cs="Times New Roman"/>
        </w:rPr>
        <w:t>Животные и среда обитания. Влияние света, температуры и влажности на животных. Приспособленность животных к условиям среды обитания.</w:t>
      </w:r>
    </w:p>
    <w:p w14:paraId="029719BE" w14:textId="77777777" w:rsidR="00416B7C" w:rsidRPr="006A786D" w:rsidRDefault="00416B7C" w:rsidP="00416B7C">
      <w:pPr>
        <w:pStyle w:val="a8"/>
        <w:rPr>
          <w:rFonts w:cs="Times New Roman"/>
        </w:rPr>
      </w:pPr>
      <w:r w:rsidRPr="006A786D">
        <w:rPr>
          <w:rFonts w:cs="Times New Roman"/>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w:t>
      </w:r>
      <w:r w:rsidRPr="006A786D">
        <w:rPr>
          <w:rFonts w:cs="Times New Roman"/>
        </w:rPr>
        <w:t>о</w:t>
      </w:r>
      <w:r w:rsidRPr="006A786D">
        <w:rPr>
          <w:rFonts w:cs="Times New Roman"/>
        </w:rPr>
        <w:t>гическая пирамида. Экосистема.</w:t>
      </w:r>
    </w:p>
    <w:p w14:paraId="79C3332F" w14:textId="77777777" w:rsidR="00416B7C" w:rsidRPr="006A786D" w:rsidRDefault="00416B7C" w:rsidP="00416B7C">
      <w:pPr>
        <w:pStyle w:val="a8"/>
        <w:rPr>
          <w:rFonts w:cs="Times New Roman"/>
        </w:rPr>
      </w:pPr>
      <w:r w:rsidRPr="006A786D">
        <w:rPr>
          <w:rFonts w:cs="Times New Roman"/>
        </w:rPr>
        <w:t>Животный мир природных зон Земли. Основные закономерности распределения животных на планете. Фауна.</w:t>
      </w:r>
    </w:p>
    <w:p w14:paraId="508F95E0" w14:textId="77777777" w:rsidR="00416B7C" w:rsidRPr="006A786D" w:rsidRDefault="00416B7C" w:rsidP="00416B7C">
      <w:pPr>
        <w:pStyle w:val="3"/>
        <w:spacing w:before="142" w:after="57"/>
        <w:rPr>
          <w:rFonts w:cs="Times New Roman"/>
          <w:sz w:val="20"/>
          <w:szCs w:val="20"/>
        </w:rPr>
      </w:pPr>
      <w:r w:rsidRPr="006A786D">
        <w:rPr>
          <w:rFonts w:cs="Times New Roman"/>
          <w:sz w:val="20"/>
          <w:szCs w:val="20"/>
        </w:rPr>
        <w:t>6. Животные и человек</w:t>
      </w:r>
    </w:p>
    <w:p w14:paraId="2F759043" w14:textId="77777777" w:rsidR="00416B7C" w:rsidRPr="006A786D" w:rsidRDefault="00416B7C" w:rsidP="00416B7C">
      <w:pPr>
        <w:pStyle w:val="a8"/>
        <w:rPr>
          <w:rFonts w:cs="Times New Roman"/>
        </w:rPr>
      </w:pPr>
      <w:r w:rsidRPr="006A786D">
        <w:rPr>
          <w:rFonts w:cs="Times New Roman"/>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4C2C24AB" w14:textId="77777777" w:rsidR="00416B7C" w:rsidRPr="006A786D" w:rsidRDefault="00416B7C" w:rsidP="00416B7C">
      <w:pPr>
        <w:pStyle w:val="a8"/>
        <w:rPr>
          <w:rFonts w:cs="Times New Roman"/>
        </w:rPr>
      </w:pPr>
      <w:r w:rsidRPr="006A786D">
        <w:rPr>
          <w:rFonts w:cs="Times New Roman"/>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4879527" w14:textId="77777777" w:rsidR="00416B7C" w:rsidRPr="006A786D" w:rsidRDefault="00416B7C" w:rsidP="00416B7C">
      <w:pPr>
        <w:pStyle w:val="a8"/>
        <w:rPr>
          <w:rFonts w:cs="Times New Roman"/>
        </w:rPr>
      </w:pPr>
      <w:r w:rsidRPr="006A786D">
        <w:rPr>
          <w:rFonts w:cs="Times New Roman"/>
        </w:rPr>
        <w:lastRenderedPageBreak/>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w:t>
      </w:r>
      <w:r w:rsidRPr="006A786D">
        <w:rPr>
          <w:rFonts w:cs="Times New Roman"/>
        </w:rPr>
        <w:t>е</w:t>
      </w:r>
      <w:r w:rsidRPr="006A786D">
        <w:rPr>
          <w:rFonts w:cs="Times New Roman"/>
        </w:rPr>
        <w:t>креационный пресс на животных диких видов в условиях города. Безнадзорные домашние животные. П</w:t>
      </w:r>
      <w:r w:rsidRPr="006A786D">
        <w:rPr>
          <w:rFonts w:cs="Times New Roman"/>
        </w:rPr>
        <w:t>и</w:t>
      </w:r>
      <w:r w:rsidRPr="006A786D">
        <w:rPr>
          <w:rFonts w:cs="Times New Roman"/>
        </w:rPr>
        <w:t>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7071DB9F" w14:textId="77777777" w:rsidR="00416B7C" w:rsidRPr="006A786D" w:rsidRDefault="00416B7C" w:rsidP="00416B7C">
      <w:pPr>
        <w:pStyle w:val="20"/>
        <w:rPr>
          <w:rFonts w:cs="Times New Roman"/>
          <w:sz w:val="20"/>
          <w:szCs w:val="20"/>
        </w:rPr>
      </w:pPr>
      <w:r w:rsidRPr="006A786D">
        <w:rPr>
          <w:rFonts w:cs="Times New Roman"/>
          <w:sz w:val="20"/>
          <w:szCs w:val="20"/>
        </w:rPr>
        <w:t>9 класс</w:t>
      </w:r>
    </w:p>
    <w:p w14:paraId="5B035686" w14:textId="77777777" w:rsidR="00416B7C" w:rsidRPr="006A786D" w:rsidRDefault="00416B7C" w:rsidP="00416B7C">
      <w:pPr>
        <w:pStyle w:val="3"/>
        <w:spacing w:before="0"/>
        <w:rPr>
          <w:rFonts w:cs="Times New Roman"/>
          <w:sz w:val="20"/>
          <w:szCs w:val="20"/>
        </w:rPr>
      </w:pPr>
      <w:r w:rsidRPr="006A786D">
        <w:rPr>
          <w:rFonts w:cs="Times New Roman"/>
          <w:sz w:val="20"/>
          <w:szCs w:val="20"/>
        </w:rPr>
        <w:t>1. Человек — биосоциальный вид</w:t>
      </w:r>
    </w:p>
    <w:p w14:paraId="2A1B44F2" w14:textId="77777777" w:rsidR="00416B7C" w:rsidRPr="006A786D" w:rsidRDefault="00416B7C" w:rsidP="00416B7C">
      <w:pPr>
        <w:pStyle w:val="a8"/>
        <w:rPr>
          <w:rFonts w:cs="Times New Roman"/>
        </w:rPr>
      </w:pPr>
      <w:r w:rsidRPr="006A786D">
        <w:rPr>
          <w:rFonts w:cs="Times New Roman"/>
        </w:rPr>
        <w:t>Науки о человеке (анатомия, физиология, психология, антропология, гигиена, санитария, экология чел</w:t>
      </w:r>
      <w:r w:rsidRPr="006A786D">
        <w:rPr>
          <w:rFonts w:cs="Times New Roman"/>
        </w:rPr>
        <w:t>о</w:t>
      </w:r>
      <w:r w:rsidRPr="006A786D">
        <w:rPr>
          <w:rFonts w:cs="Times New Roman"/>
        </w:rPr>
        <w:t>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7330D1D3" w14:textId="77777777" w:rsidR="00416B7C" w:rsidRPr="006A786D" w:rsidRDefault="00416B7C" w:rsidP="00416B7C">
      <w:pPr>
        <w:pStyle w:val="a8"/>
        <w:rPr>
          <w:rFonts w:cs="Times New Roman"/>
        </w:rPr>
      </w:pPr>
      <w:r w:rsidRPr="006A786D">
        <w:rPr>
          <w:rFonts w:cs="Times New Roman"/>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w:t>
      </w:r>
      <w:r w:rsidRPr="006A786D">
        <w:rPr>
          <w:rFonts w:cs="Times New Roman"/>
        </w:rPr>
        <w:t>а</w:t>
      </w:r>
      <w:r w:rsidRPr="006A786D">
        <w:rPr>
          <w:rFonts w:cs="Times New Roman"/>
        </w:rPr>
        <w:t>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32EE8AA8" w14:textId="77777777" w:rsidR="00416B7C" w:rsidRPr="006A786D" w:rsidRDefault="00416B7C" w:rsidP="00416B7C">
      <w:pPr>
        <w:pStyle w:val="3"/>
        <w:spacing w:after="85"/>
        <w:rPr>
          <w:rFonts w:cs="Times New Roman"/>
          <w:sz w:val="20"/>
          <w:szCs w:val="20"/>
        </w:rPr>
      </w:pPr>
      <w:r w:rsidRPr="006A786D">
        <w:rPr>
          <w:rFonts w:cs="Times New Roman"/>
          <w:sz w:val="20"/>
          <w:szCs w:val="20"/>
        </w:rPr>
        <w:t>2. Структура организма человека</w:t>
      </w:r>
    </w:p>
    <w:p w14:paraId="044A2461" w14:textId="77777777" w:rsidR="00416B7C" w:rsidRPr="006A786D" w:rsidRDefault="00416B7C" w:rsidP="00416B7C">
      <w:pPr>
        <w:pStyle w:val="a8"/>
        <w:rPr>
          <w:rFonts w:cs="Times New Roman"/>
        </w:rPr>
      </w:pPr>
      <w:r w:rsidRPr="006A786D">
        <w:rPr>
          <w:rFonts w:cs="Times New Roman"/>
          <w:spacing w:val="-1"/>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w:t>
      </w:r>
      <w:r w:rsidRPr="006A786D">
        <w:rPr>
          <w:rFonts w:cs="Times New Roman"/>
          <w:spacing w:val="-1"/>
        </w:rPr>
        <w:t>и</w:t>
      </w:r>
      <w:r w:rsidRPr="006A786D">
        <w:rPr>
          <w:rFonts w:cs="Times New Roman"/>
          <w:spacing w:val="-1"/>
        </w:rPr>
        <w:t>ческие и половые клетки. Стволовые клетки.</w:t>
      </w:r>
    </w:p>
    <w:p w14:paraId="2B624C72" w14:textId="77777777" w:rsidR="00416B7C" w:rsidRPr="006A786D" w:rsidRDefault="00416B7C" w:rsidP="00416B7C">
      <w:pPr>
        <w:pStyle w:val="a8"/>
        <w:rPr>
          <w:rFonts w:cs="Times New Roman"/>
        </w:rPr>
      </w:pPr>
      <w:r w:rsidRPr="006A786D">
        <w:rPr>
          <w:rFonts w:cs="Times New Roman"/>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751B7585" w14:textId="77777777" w:rsidR="00416B7C" w:rsidRPr="006A786D" w:rsidRDefault="00416B7C" w:rsidP="00416B7C">
      <w:pPr>
        <w:pStyle w:val="a8"/>
        <w:rPr>
          <w:rStyle w:val="aa"/>
          <w:rFonts w:cs="Times New Roman"/>
        </w:rPr>
      </w:pPr>
      <w:r w:rsidRPr="006A786D">
        <w:rPr>
          <w:rStyle w:val="aa"/>
          <w:rFonts w:cs="Times New Roman"/>
        </w:rPr>
        <w:t>Лабораторные и практические работы</w:t>
      </w:r>
    </w:p>
    <w:p w14:paraId="397873CA" w14:textId="77777777" w:rsidR="00416B7C" w:rsidRPr="006A786D" w:rsidRDefault="00416B7C" w:rsidP="00416B7C">
      <w:pPr>
        <w:pStyle w:val="a8"/>
        <w:rPr>
          <w:rFonts w:cs="Times New Roman"/>
        </w:rPr>
      </w:pPr>
      <w:r w:rsidRPr="006A786D">
        <w:rPr>
          <w:rFonts w:cs="Times New Roman"/>
        </w:rPr>
        <w:t>1. Изучение клеток слизистой оболочки полости рта человека.</w:t>
      </w:r>
    </w:p>
    <w:p w14:paraId="5CFEEB9D" w14:textId="77777777" w:rsidR="00416B7C" w:rsidRPr="006A786D" w:rsidRDefault="00416B7C" w:rsidP="00416B7C">
      <w:pPr>
        <w:pStyle w:val="a8"/>
        <w:rPr>
          <w:rFonts w:cs="Times New Roman"/>
        </w:rPr>
      </w:pPr>
      <w:r w:rsidRPr="006A786D">
        <w:rPr>
          <w:rFonts w:cs="Times New Roman"/>
        </w:rPr>
        <w:t>2. Изучение микроскопического строения тканей (на готовых микропрепаратах).</w:t>
      </w:r>
    </w:p>
    <w:p w14:paraId="3AA1E111" w14:textId="77777777" w:rsidR="00416B7C" w:rsidRPr="006A786D" w:rsidRDefault="00416B7C" w:rsidP="00416B7C">
      <w:pPr>
        <w:pStyle w:val="a8"/>
        <w:rPr>
          <w:rFonts w:cs="Times New Roman"/>
        </w:rPr>
      </w:pPr>
      <w:r w:rsidRPr="006A786D">
        <w:rPr>
          <w:rFonts w:cs="Times New Roman"/>
        </w:rPr>
        <w:t>3. Распознавание органов и систем органов человека (по таблицам).</w:t>
      </w:r>
    </w:p>
    <w:p w14:paraId="6F442CC1" w14:textId="77777777" w:rsidR="00416B7C" w:rsidRPr="006A786D" w:rsidRDefault="00416B7C" w:rsidP="00416B7C">
      <w:pPr>
        <w:pStyle w:val="3"/>
        <w:spacing w:after="85"/>
        <w:rPr>
          <w:rFonts w:cs="Times New Roman"/>
          <w:sz w:val="20"/>
          <w:szCs w:val="20"/>
        </w:rPr>
      </w:pPr>
      <w:r w:rsidRPr="006A786D">
        <w:rPr>
          <w:rFonts w:cs="Times New Roman"/>
          <w:sz w:val="20"/>
          <w:szCs w:val="20"/>
        </w:rPr>
        <w:t>3. Нейрогуморальная регуляция</w:t>
      </w:r>
    </w:p>
    <w:p w14:paraId="2575D151" w14:textId="77777777" w:rsidR="00416B7C" w:rsidRPr="006A786D" w:rsidRDefault="00416B7C" w:rsidP="00416B7C">
      <w:pPr>
        <w:pStyle w:val="a8"/>
        <w:rPr>
          <w:rFonts w:cs="Times New Roman"/>
        </w:rPr>
      </w:pPr>
      <w:r w:rsidRPr="006A786D">
        <w:rPr>
          <w:rFonts w:cs="Times New Roman"/>
        </w:rPr>
        <w:t>Нервная система человека, её организация и значение.</w:t>
      </w:r>
    </w:p>
    <w:p w14:paraId="33EBC4CD" w14:textId="77777777" w:rsidR="00416B7C" w:rsidRPr="006A786D" w:rsidRDefault="00416B7C" w:rsidP="00416B7C">
      <w:pPr>
        <w:pStyle w:val="a8"/>
        <w:rPr>
          <w:rFonts w:cs="Times New Roman"/>
        </w:rPr>
      </w:pPr>
      <w:r w:rsidRPr="006A786D">
        <w:rPr>
          <w:rFonts w:cs="Times New Roman"/>
          <w:spacing w:val="-1"/>
        </w:rPr>
        <w:t>Нейроны, нервы, нервные узлы. Рефлекс. Рефлекторная дуга. Рецепторы. Двухнейронные и трёхнейронные рефлекторные дуги.</w:t>
      </w:r>
    </w:p>
    <w:p w14:paraId="76E9C509" w14:textId="77777777" w:rsidR="00416B7C" w:rsidRPr="006A786D" w:rsidRDefault="00416B7C" w:rsidP="00416B7C">
      <w:pPr>
        <w:pStyle w:val="a8"/>
        <w:rPr>
          <w:rFonts w:cs="Times New Roman"/>
        </w:rPr>
      </w:pPr>
      <w:r w:rsidRPr="006A786D">
        <w:rPr>
          <w:rFonts w:cs="Times New Roman"/>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0138DEF0" w14:textId="77777777" w:rsidR="00416B7C" w:rsidRPr="006A786D" w:rsidRDefault="00416B7C" w:rsidP="00416B7C">
      <w:pPr>
        <w:pStyle w:val="a8"/>
        <w:rPr>
          <w:rFonts w:cs="Times New Roman"/>
        </w:rPr>
      </w:pPr>
      <w:r w:rsidRPr="006A786D">
        <w:rPr>
          <w:rFonts w:cs="Times New Roman"/>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7DCD499E" w14:textId="77777777" w:rsidR="00416B7C" w:rsidRPr="006A786D" w:rsidRDefault="00416B7C" w:rsidP="00416B7C">
      <w:pPr>
        <w:pStyle w:val="a8"/>
        <w:rPr>
          <w:rFonts w:cs="Times New Roman"/>
        </w:rPr>
      </w:pPr>
      <w:r w:rsidRPr="006A786D">
        <w:rPr>
          <w:rFonts w:cs="Times New Roman"/>
          <w:spacing w:val="-1"/>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478E2796" w14:textId="77777777" w:rsidR="00416B7C" w:rsidRPr="006A786D" w:rsidRDefault="00416B7C" w:rsidP="00416B7C">
      <w:pPr>
        <w:pStyle w:val="a8"/>
        <w:rPr>
          <w:rStyle w:val="aa"/>
          <w:rFonts w:cs="Times New Roman"/>
        </w:rPr>
      </w:pPr>
      <w:r w:rsidRPr="006A786D">
        <w:rPr>
          <w:rStyle w:val="aa"/>
          <w:rFonts w:cs="Times New Roman"/>
        </w:rPr>
        <w:t>Лабораторные и практические работы</w:t>
      </w:r>
    </w:p>
    <w:p w14:paraId="33918E2B" w14:textId="77777777" w:rsidR="00416B7C" w:rsidRPr="006A786D" w:rsidRDefault="00416B7C" w:rsidP="00416B7C">
      <w:pPr>
        <w:pStyle w:val="a8"/>
        <w:rPr>
          <w:rFonts w:cs="Times New Roman"/>
        </w:rPr>
      </w:pPr>
      <w:r w:rsidRPr="006A786D">
        <w:rPr>
          <w:rFonts w:cs="Times New Roman"/>
        </w:rPr>
        <w:t>1. Изучение головного мозга человека (по муляжам).</w:t>
      </w:r>
    </w:p>
    <w:p w14:paraId="7207D7F1" w14:textId="77777777" w:rsidR="00416B7C" w:rsidRPr="006A786D" w:rsidRDefault="00416B7C" w:rsidP="00416B7C">
      <w:pPr>
        <w:pStyle w:val="a8"/>
        <w:rPr>
          <w:rFonts w:cs="Times New Roman"/>
        </w:rPr>
      </w:pPr>
      <w:r w:rsidRPr="006A786D">
        <w:rPr>
          <w:rFonts w:cs="Times New Roman"/>
        </w:rPr>
        <w:t>2. Изучение изменения размера зрачка в зависимости от освещённости.</w:t>
      </w:r>
    </w:p>
    <w:p w14:paraId="31F42DF7" w14:textId="77777777" w:rsidR="00416B7C" w:rsidRPr="006A786D" w:rsidRDefault="00416B7C" w:rsidP="00416B7C">
      <w:pPr>
        <w:pStyle w:val="3"/>
        <w:rPr>
          <w:rFonts w:cs="Times New Roman"/>
          <w:sz w:val="20"/>
          <w:szCs w:val="20"/>
        </w:rPr>
      </w:pPr>
      <w:r w:rsidRPr="006A786D">
        <w:rPr>
          <w:rFonts w:cs="Times New Roman"/>
          <w:sz w:val="20"/>
          <w:szCs w:val="20"/>
        </w:rPr>
        <w:t>4. Опора и движение</w:t>
      </w:r>
    </w:p>
    <w:p w14:paraId="7F94287B" w14:textId="77777777" w:rsidR="00416B7C" w:rsidRPr="006A786D" w:rsidRDefault="00416B7C" w:rsidP="00416B7C">
      <w:pPr>
        <w:pStyle w:val="a8"/>
        <w:rPr>
          <w:rFonts w:cs="Times New Roman"/>
        </w:rPr>
      </w:pPr>
      <w:r w:rsidRPr="006A786D">
        <w:rPr>
          <w:rFonts w:cs="Times New Roman"/>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w:t>
      </w:r>
      <w:r w:rsidRPr="006A786D">
        <w:rPr>
          <w:rFonts w:cs="Times New Roman"/>
        </w:rPr>
        <w:t>о</w:t>
      </w:r>
      <w:r w:rsidRPr="006A786D">
        <w:rPr>
          <w:rFonts w:cs="Times New Roman"/>
        </w:rPr>
        <w:t>ловы. Скелет туловища. Скелет конечностей и их поясов. Особенности скелета человека, связанные с пр</w:t>
      </w:r>
      <w:r w:rsidRPr="006A786D">
        <w:rPr>
          <w:rFonts w:cs="Times New Roman"/>
        </w:rPr>
        <w:t>я</w:t>
      </w:r>
      <w:r w:rsidRPr="006A786D">
        <w:rPr>
          <w:rFonts w:cs="Times New Roman"/>
        </w:rPr>
        <w:t>мохождением и трудовой деятельностью.</w:t>
      </w:r>
    </w:p>
    <w:p w14:paraId="71E1E905" w14:textId="77777777" w:rsidR="00416B7C" w:rsidRPr="006A786D" w:rsidRDefault="00416B7C" w:rsidP="00416B7C">
      <w:pPr>
        <w:pStyle w:val="a8"/>
        <w:rPr>
          <w:rFonts w:cs="Times New Roman"/>
        </w:rPr>
      </w:pPr>
      <w:r w:rsidRPr="006A786D">
        <w:rPr>
          <w:rFonts w:cs="Times New Roman"/>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w:t>
      </w:r>
      <w:r w:rsidRPr="006A786D">
        <w:rPr>
          <w:rFonts w:cs="Times New Roman"/>
        </w:rPr>
        <w:t>а</w:t>
      </w:r>
      <w:r w:rsidRPr="006A786D">
        <w:rPr>
          <w:rFonts w:cs="Times New Roman"/>
        </w:rPr>
        <w:t>нении здоровья.</w:t>
      </w:r>
    </w:p>
    <w:p w14:paraId="02B56C37" w14:textId="77777777" w:rsidR="00416B7C" w:rsidRPr="006A786D" w:rsidRDefault="00416B7C" w:rsidP="00416B7C">
      <w:pPr>
        <w:pStyle w:val="a8"/>
        <w:rPr>
          <w:rFonts w:cs="Times New Roman"/>
        </w:rPr>
      </w:pPr>
      <w:r w:rsidRPr="006A786D">
        <w:rPr>
          <w:rFonts w:cs="Times New Roman"/>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05053627" w14:textId="77777777" w:rsidR="00416B7C" w:rsidRPr="006A786D" w:rsidRDefault="00416B7C" w:rsidP="00416B7C">
      <w:pPr>
        <w:pStyle w:val="a8"/>
        <w:rPr>
          <w:rStyle w:val="aa"/>
          <w:rFonts w:cs="Times New Roman"/>
        </w:rPr>
      </w:pPr>
      <w:r w:rsidRPr="006A786D">
        <w:rPr>
          <w:rStyle w:val="aa"/>
          <w:rFonts w:cs="Times New Roman"/>
        </w:rPr>
        <w:t>Лабораторные и практические работы</w:t>
      </w:r>
    </w:p>
    <w:p w14:paraId="33FB242D" w14:textId="77777777" w:rsidR="00416B7C" w:rsidRPr="006A786D" w:rsidRDefault="00416B7C" w:rsidP="00416B7C">
      <w:pPr>
        <w:pStyle w:val="a8"/>
        <w:rPr>
          <w:rFonts w:cs="Times New Roman"/>
        </w:rPr>
      </w:pPr>
      <w:r w:rsidRPr="006A786D">
        <w:rPr>
          <w:rFonts w:cs="Times New Roman"/>
        </w:rPr>
        <w:t>1. Исследование свойств кости.</w:t>
      </w:r>
    </w:p>
    <w:p w14:paraId="44A7B10C" w14:textId="77777777" w:rsidR="00416B7C" w:rsidRPr="006A786D" w:rsidRDefault="00416B7C" w:rsidP="00416B7C">
      <w:pPr>
        <w:pStyle w:val="a8"/>
        <w:rPr>
          <w:rFonts w:cs="Times New Roman"/>
        </w:rPr>
      </w:pPr>
      <w:r w:rsidRPr="006A786D">
        <w:rPr>
          <w:rFonts w:cs="Times New Roman"/>
        </w:rPr>
        <w:t>2. Изучение строения костей (на муляжах).</w:t>
      </w:r>
    </w:p>
    <w:p w14:paraId="703FFABA" w14:textId="77777777" w:rsidR="00416B7C" w:rsidRPr="006A786D" w:rsidRDefault="00416B7C" w:rsidP="00416B7C">
      <w:pPr>
        <w:pStyle w:val="a8"/>
        <w:rPr>
          <w:rFonts w:cs="Times New Roman"/>
        </w:rPr>
      </w:pPr>
      <w:r w:rsidRPr="006A786D">
        <w:rPr>
          <w:rFonts w:cs="Times New Roman"/>
        </w:rPr>
        <w:t>3. Изучение строения позвонков (на муляжах).</w:t>
      </w:r>
    </w:p>
    <w:p w14:paraId="6182A02A" w14:textId="77777777" w:rsidR="00416B7C" w:rsidRPr="006A786D" w:rsidRDefault="00416B7C" w:rsidP="00416B7C">
      <w:pPr>
        <w:pStyle w:val="a8"/>
        <w:rPr>
          <w:rFonts w:cs="Times New Roman"/>
        </w:rPr>
      </w:pPr>
      <w:r w:rsidRPr="006A786D">
        <w:rPr>
          <w:rFonts w:cs="Times New Roman"/>
        </w:rPr>
        <w:lastRenderedPageBreak/>
        <w:t>4. Определение гибкости позвоночника.</w:t>
      </w:r>
    </w:p>
    <w:p w14:paraId="6B4748FE" w14:textId="77777777" w:rsidR="00416B7C" w:rsidRPr="006A786D" w:rsidRDefault="00416B7C" w:rsidP="00416B7C">
      <w:pPr>
        <w:pStyle w:val="a8"/>
        <w:rPr>
          <w:rFonts w:cs="Times New Roman"/>
        </w:rPr>
      </w:pPr>
      <w:r w:rsidRPr="006A786D">
        <w:rPr>
          <w:rFonts w:cs="Times New Roman"/>
        </w:rPr>
        <w:t>5. Измерение массы и роста своего организма.</w:t>
      </w:r>
    </w:p>
    <w:p w14:paraId="28C81B08" w14:textId="77777777" w:rsidR="00416B7C" w:rsidRPr="006A786D" w:rsidRDefault="00416B7C" w:rsidP="00416B7C">
      <w:pPr>
        <w:pStyle w:val="a8"/>
        <w:rPr>
          <w:rFonts w:cs="Times New Roman"/>
        </w:rPr>
      </w:pPr>
      <w:r w:rsidRPr="006A786D">
        <w:rPr>
          <w:rFonts w:cs="Times New Roman"/>
        </w:rPr>
        <w:t>6. Изучение влияния статической и динамической нагрузки на утомление мышц.</w:t>
      </w:r>
    </w:p>
    <w:p w14:paraId="1FC1C4F8" w14:textId="77777777" w:rsidR="00416B7C" w:rsidRPr="006A786D" w:rsidRDefault="00416B7C" w:rsidP="00416B7C">
      <w:pPr>
        <w:pStyle w:val="a8"/>
        <w:rPr>
          <w:rFonts w:cs="Times New Roman"/>
        </w:rPr>
      </w:pPr>
      <w:r w:rsidRPr="006A786D">
        <w:rPr>
          <w:rFonts w:cs="Times New Roman"/>
        </w:rPr>
        <w:t>7. Выявление нарушения осанки.</w:t>
      </w:r>
    </w:p>
    <w:p w14:paraId="67AE275F" w14:textId="77777777" w:rsidR="00416B7C" w:rsidRPr="006A786D" w:rsidRDefault="00416B7C" w:rsidP="00416B7C">
      <w:pPr>
        <w:pStyle w:val="a8"/>
        <w:rPr>
          <w:rFonts w:cs="Times New Roman"/>
        </w:rPr>
      </w:pPr>
      <w:r w:rsidRPr="006A786D">
        <w:rPr>
          <w:rFonts w:cs="Times New Roman"/>
        </w:rPr>
        <w:t>8. Определение признаков плоскостопия.</w:t>
      </w:r>
    </w:p>
    <w:p w14:paraId="1F295A14" w14:textId="77777777" w:rsidR="00416B7C" w:rsidRPr="006A786D" w:rsidRDefault="00416B7C" w:rsidP="00416B7C">
      <w:pPr>
        <w:pStyle w:val="a8"/>
        <w:rPr>
          <w:rFonts w:cs="Times New Roman"/>
        </w:rPr>
      </w:pPr>
      <w:r w:rsidRPr="006A786D">
        <w:rPr>
          <w:rFonts w:cs="Times New Roman"/>
        </w:rPr>
        <w:t>9. Оказание первой помощи при повреждении скелета и мышц.</w:t>
      </w:r>
    </w:p>
    <w:p w14:paraId="107180B1" w14:textId="77777777" w:rsidR="00416B7C" w:rsidRPr="006A786D" w:rsidRDefault="00416B7C" w:rsidP="00416B7C">
      <w:pPr>
        <w:pStyle w:val="3"/>
        <w:spacing w:after="85"/>
        <w:rPr>
          <w:rFonts w:cs="Times New Roman"/>
          <w:sz w:val="20"/>
          <w:szCs w:val="20"/>
        </w:rPr>
      </w:pPr>
      <w:r w:rsidRPr="006A786D">
        <w:rPr>
          <w:rFonts w:cs="Times New Roman"/>
          <w:sz w:val="20"/>
          <w:szCs w:val="20"/>
        </w:rPr>
        <w:t>5. Внутренняя среда организма</w:t>
      </w:r>
    </w:p>
    <w:p w14:paraId="6D62CE74" w14:textId="77777777" w:rsidR="00416B7C" w:rsidRPr="006A786D" w:rsidRDefault="00416B7C" w:rsidP="00416B7C">
      <w:pPr>
        <w:pStyle w:val="a8"/>
        <w:rPr>
          <w:rFonts w:cs="Times New Roman"/>
          <w:spacing w:val="2"/>
        </w:rPr>
      </w:pPr>
      <w:r w:rsidRPr="006A786D">
        <w:rPr>
          <w:rFonts w:cs="Times New Roman"/>
          <w:spacing w:val="2"/>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w:t>
      </w:r>
      <w:r w:rsidRPr="006A786D">
        <w:rPr>
          <w:rFonts w:cs="Times New Roman"/>
          <w:spacing w:val="2"/>
        </w:rPr>
        <w:t>о</w:t>
      </w:r>
      <w:r w:rsidRPr="006A786D">
        <w:rPr>
          <w:rFonts w:cs="Times New Roman"/>
          <w:spacing w:val="2"/>
        </w:rPr>
        <w:t>норство.</w:t>
      </w:r>
    </w:p>
    <w:p w14:paraId="02973546" w14:textId="77777777" w:rsidR="00416B7C" w:rsidRPr="006A786D" w:rsidRDefault="00416B7C" w:rsidP="00416B7C">
      <w:pPr>
        <w:pStyle w:val="a8"/>
        <w:rPr>
          <w:rFonts w:cs="Times New Roman"/>
        </w:rPr>
      </w:pPr>
      <w:r w:rsidRPr="006A786D">
        <w:rPr>
          <w:rFonts w:cs="Times New Roman"/>
        </w:rPr>
        <w:t>Иммунитет и его виды. Факторы, влияющие на иммунитет (приобретённые иммунодефициты): радиац</w:t>
      </w:r>
      <w:r w:rsidRPr="006A786D">
        <w:rPr>
          <w:rFonts w:cs="Times New Roman"/>
        </w:rPr>
        <w:t>и</w:t>
      </w:r>
      <w:r w:rsidRPr="006A786D">
        <w:rPr>
          <w:rFonts w:cs="Times New Roman"/>
        </w:rPr>
        <w:t>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DE37F17" w14:textId="77777777" w:rsidR="00416B7C" w:rsidRPr="006A786D" w:rsidRDefault="00416B7C" w:rsidP="00416B7C">
      <w:pPr>
        <w:pStyle w:val="a8"/>
        <w:rPr>
          <w:rStyle w:val="aa"/>
          <w:rFonts w:cs="Times New Roman"/>
        </w:rPr>
      </w:pPr>
      <w:r w:rsidRPr="006A786D">
        <w:rPr>
          <w:rStyle w:val="aa"/>
          <w:rFonts w:cs="Times New Roman"/>
        </w:rPr>
        <w:t>Лабораторные и практические работы</w:t>
      </w:r>
    </w:p>
    <w:p w14:paraId="1B8F8C32" w14:textId="77777777" w:rsidR="00416B7C" w:rsidRPr="006A786D" w:rsidRDefault="00416B7C" w:rsidP="00416B7C">
      <w:pPr>
        <w:pStyle w:val="a8"/>
        <w:rPr>
          <w:rFonts w:cs="Times New Roman"/>
        </w:rPr>
      </w:pPr>
      <w:r w:rsidRPr="006A786D">
        <w:rPr>
          <w:rFonts w:cs="Times New Roman"/>
        </w:rPr>
        <w:t>Изучение микроскопического строения крови человека и лягушки (сравнение).</w:t>
      </w:r>
    </w:p>
    <w:p w14:paraId="6D0227DD" w14:textId="77777777" w:rsidR="00416B7C" w:rsidRPr="006A786D" w:rsidRDefault="00416B7C" w:rsidP="00416B7C">
      <w:pPr>
        <w:pStyle w:val="3"/>
        <w:spacing w:after="85"/>
        <w:rPr>
          <w:rFonts w:cs="Times New Roman"/>
          <w:sz w:val="20"/>
          <w:szCs w:val="20"/>
        </w:rPr>
      </w:pPr>
      <w:r w:rsidRPr="006A786D">
        <w:rPr>
          <w:rFonts w:cs="Times New Roman"/>
          <w:sz w:val="20"/>
          <w:szCs w:val="20"/>
        </w:rPr>
        <w:t>6. Кровообращение</w:t>
      </w:r>
    </w:p>
    <w:p w14:paraId="06C030FD" w14:textId="77777777" w:rsidR="00416B7C" w:rsidRPr="006A786D" w:rsidRDefault="00416B7C" w:rsidP="00416B7C">
      <w:pPr>
        <w:pStyle w:val="a8"/>
        <w:rPr>
          <w:rFonts w:cs="Times New Roman"/>
        </w:rPr>
      </w:pPr>
      <w:r w:rsidRPr="006A786D">
        <w:rPr>
          <w:rFonts w:cs="Times New Roman"/>
        </w:rPr>
        <w:t>Органы кровообращения. Строение и работа сердца. Автоматизм сердца. Сердечный цикл, его длител</w:t>
      </w:r>
      <w:r w:rsidRPr="006A786D">
        <w:rPr>
          <w:rFonts w:cs="Times New Roman"/>
        </w:rPr>
        <w:t>ь</w:t>
      </w:r>
      <w:r w:rsidRPr="006A786D">
        <w:rPr>
          <w:rFonts w:cs="Times New Roman"/>
        </w:rPr>
        <w:t>ность. Большой и малый круги кровообращения. Движение крови по сосудам. Пульс. Лимфатическая с</w:t>
      </w:r>
      <w:r w:rsidRPr="006A786D">
        <w:rPr>
          <w:rFonts w:cs="Times New Roman"/>
        </w:rPr>
        <w:t>и</w:t>
      </w:r>
      <w:r w:rsidRPr="006A786D">
        <w:rPr>
          <w:rFonts w:cs="Times New Roman"/>
        </w:rPr>
        <w:t>стема, лимфоотток. Регуляция деятельности сердца и сосудов. Профилактика сердечно-сосудистых забол</w:t>
      </w:r>
      <w:r w:rsidRPr="006A786D">
        <w:rPr>
          <w:rFonts w:cs="Times New Roman"/>
        </w:rPr>
        <w:t>е</w:t>
      </w:r>
      <w:r w:rsidRPr="006A786D">
        <w:rPr>
          <w:rFonts w:cs="Times New Roman"/>
        </w:rPr>
        <w:t>ваний. Первая помощь при кровотечениях.</w:t>
      </w:r>
    </w:p>
    <w:p w14:paraId="16241C60" w14:textId="77777777" w:rsidR="00416B7C" w:rsidRPr="006A786D" w:rsidRDefault="00416B7C" w:rsidP="00416B7C">
      <w:pPr>
        <w:pStyle w:val="a8"/>
        <w:rPr>
          <w:rStyle w:val="aa"/>
          <w:rFonts w:cs="Times New Roman"/>
        </w:rPr>
      </w:pPr>
      <w:r w:rsidRPr="006A786D">
        <w:rPr>
          <w:rStyle w:val="aa"/>
          <w:rFonts w:cs="Times New Roman"/>
        </w:rPr>
        <w:t>Лабораторные и практические работы</w:t>
      </w:r>
    </w:p>
    <w:p w14:paraId="026146C7" w14:textId="77777777" w:rsidR="00416B7C" w:rsidRPr="006A786D" w:rsidRDefault="00416B7C" w:rsidP="00416B7C">
      <w:pPr>
        <w:pStyle w:val="a8"/>
        <w:rPr>
          <w:rFonts w:cs="Times New Roman"/>
        </w:rPr>
      </w:pPr>
      <w:r w:rsidRPr="006A786D">
        <w:rPr>
          <w:rFonts w:cs="Times New Roman"/>
        </w:rPr>
        <w:t>1. Измерение кровяного давления.</w:t>
      </w:r>
    </w:p>
    <w:p w14:paraId="68E4E0BC" w14:textId="77777777" w:rsidR="00416B7C" w:rsidRPr="006A786D" w:rsidRDefault="00416B7C" w:rsidP="00416B7C">
      <w:pPr>
        <w:pStyle w:val="a8"/>
        <w:rPr>
          <w:rFonts w:cs="Times New Roman"/>
        </w:rPr>
      </w:pPr>
      <w:r w:rsidRPr="006A786D">
        <w:rPr>
          <w:rFonts w:cs="Times New Roman"/>
        </w:rPr>
        <w:t>2. Определение пульса и числа сердечных сокращений в покое и после дозированных физических нагрузок у человека.</w:t>
      </w:r>
    </w:p>
    <w:p w14:paraId="2F8E7F17" w14:textId="77777777" w:rsidR="00416B7C" w:rsidRPr="006A786D" w:rsidRDefault="00416B7C" w:rsidP="00416B7C">
      <w:pPr>
        <w:pStyle w:val="a8"/>
        <w:rPr>
          <w:rFonts w:cs="Times New Roman"/>
        </w:rPr>
      </w:pPr>
      <w:r w:rsidRPr="006A786D">
        <w:rPr>
          <w:rFonts w:cs="Times New Roman"/>
        </w:rPr>
        <w:t>3. Первая помощь при кровотечениях.</w:t>
      </w:r>
    </w:p>
    <w:p w14:paraId="08AE6A54" w14:textId="77777777" w:rsidR="00416B7C" w:rsidRPr="006A786D" w:rsidRDefault="00416B7C" w:rsidP="00416B7C">
      <w:pPr>
        <w:pStyle w:val="3"/>
        <w:spacing w:after="57"/>
        <w:rPr>
          <w:rFonts w:cs="Times New Roman"/>
          <w:sz w:val="20"/>
          <w:szCs w:val="20"/>
        </w:rPr>
      </w:pPr>
      <w:r w:rsidRPr="006A786D">
        <w:rPr>
          <w:rFonts w:cs="Times New Roman"/>
          <w:sz w:val="20"/>
          <w:szCs w:val="20"/>
        </w:rPr>
        <w:t>7. Дыхание</w:t>
      </w:r>
    </w:p>
    <w:p w14:paraId="2631CB3E" w14:textId="77777777" w:rsidR="00416B7C" w:rsidRPr="006A786D" w:rsidRDefault="00416B7C" w:rsidP="00416B7C">
      <w:pPr>
        <w:pStyle w:val="a8"/>
        <w:rPr>
          <w:rFonts w:cs="Times New Roman"/>
        </w:rPr>
      </w:pPr>
      <w:r w:rsidRPr="006A786D">
        <w:rPr>
          <w:rFonts w:cs="Times New Roman"/>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5F4EE23D" w14:textId="77777777" w:rsidR="00416B7C" w:rsidRPr="006A786D" w:rsidRDefault="00416B7C" w:rsidP="00416B7C">
      <w:pPr>
        <w:pStyle w:val="a8"/>
        <w:rPr>
          <w:rFonts w:cs="Times New Roman"/>
        </w:rPr>
      </w:pPr>
      <w:r w:rsidRPr="006A786D">
        <w:rPr>
          <w:rFonts w:cs="Times New Roman"/>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704A1A65" w14:textId="77777777" w:rsidR="00416B7C" w:rsidRPr="006A786D" w:rsidRDefault="00416B7C" w:rsidP="00416B7C">
      <w:pPr>
        <w:pStyle w:val="a8"/>
        <w:rPr>
          <w:rStyle w:val="aa"/>
          <w:rFonts w:cs="Times New Roman"/>
        </w:rPr>
      </w:pPr>
    </w:p>
    <w:p w14:paraId="65E38588" w14:textId="77777777" w:rsidR="00416B7C" w:rsidRPr="006A786D" w:rsidRDefault="00416B7C" w:rsidP="00416B7C">
      <w:pPr>
        <w:pStyle w:val="a8"/>
        <w:rPr>
          <w:rStyle w:val="aa"/>
          <w:rFonts w:cs="Times New Roman"/>
        </w:rPr>
      </w:pPr>
      <w:r w:rsidRPr="006A786D">
        <w:rPr>
          <w:rStyle w:val="aa"/>
          <w:rFonts w:cs="Times New Roman"/>
        </w:rPr>
        <w:t>Лабораторные и практические работы</w:t>
      </w:r>
    </w:p>
    <w:p w14:paraId="6486A186" w14:textId="77777777" w:rsidR="00416B7C" w:rsidRPr="006A786D" w:rsidRDefault="00416B7C" w:rsidP="00416B7C">
      <w:pPr>
        <w:pStyle w:val="a8"/>
        <w:rPr>
          <w:rFonts w:cs="Times New Roman"/>
        </w:rPr>
      </w:pPr>
      <w:r w:rsidRPr="006A786D">
        <w:rPr>
          <w:rFonts w:cs="Times New Roman"/>
          <w:spacing w:val="-4"/>
        </w:rPr>
        <w:t>1. Измерение обхвата грудной клетки в состоянии вдоха и выдоха.</w:t>
      </w:r>
    </w:p>
    <w:p w14:paraId="1BEF79D5" w14:textId="77777777" w:rsidR="00416B7C" w:rsidRPr="006A786D" w:rsidRDefault="00416B7C" w:rsidP="00416B7C">
      <w:pPr>
        <w:pStyle w:val="a8"/>
        <w:rPr>
          <w:rFonts w:cs="Times New Roman"/>
        </w:rPr>
      </w:pPr>
      <w:r w:rsidRPr="006A786D">
        <w:rPr>
          <w:rFonts w:cs="Times New Roman"/>
        </w:rPr>
        <w:t>2. Определение частоты дыхания. Влияние различных факторов на частоту дыхания.</w:t>
      </w:r>
    </w:p>
    <w:p w14:paraId="4D21A649" w14:textId="77777777" w:rsidR="00416B7C" w:rsidRPr="006A786D" w:rsidRDefault="00416B7C" w:rsidP="00416B7C">
      <w:pPr>
        <w:pStyle w:val="3"/>
        <w:spacing w:after="57"/>
        <w:rPr>
          <w:rFonts w:cs="Times New Roman"/>
          <w:sz w:val="20"/>
          <w:szCs w:val="20"/>
        </w:rPr>
      </w:pPr>
      <w:r w:rsidRPr="006A786D">
        <w:rPr>
          <w:rFonts w:cs="Times New Roman"/>
          <w:sz w:val="20"/>
          <w:szCs w:val="20"/>
        </w:rPr>
        <w:t>8. Питание и пищеварение</w:t>
      </w:r>
    </w:p>
    <w:p w14:paraId="1EF52A6B" w14:textId="77777777" w:rsidR="00416B7C" w:rsidRPr="006A786D" w:rsidRDefault="00416B7C" w:rsidP="00416B7C">
      <w:pPr>
        <w:pStyle w:val="a8"/>
        <w:rPr>
          <w:rFonts w:cs="Times New Roman"/>
        </w:rPr>
      </w:pPr>
      <w:r w:rsidRPr="006A786D">
        <w:rPr>
          <w:rFonts w:cs="Times New Roman"/>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w:t>
      </w:r>
      <w:r w:rsidRPr="006A786D">
        <w:rPr>
          <w:rFonts w:cs="Times New Roman"/>
        </w:rPr>
        <w:t>ы</w:t>
      </w:r>
      <w:r w:rsidRPr="006A786D">
        <w:rPr>
          <w:rFonts w:cs="Times New Roman"/>
        </w:rPr>
        <w:t>вание воды. Пищеварительные железы: печень и поджелудочная железа, их роль в пищеварении.</w:t>
      </w:r>
    </w:p>
    <w:p w14:paraId="3E6913ED" w14:textId="77777777" w:rsidR="00416B7C" w:rsidRPr="006A786D" w:rsidRDefault="00416B7C" w:rsidP="00416B7C">
      <w:pPr>
        <w:pStyle w:val="a8"/>
        <w:rPr>
          <w:rFonts w:cs="Times New Roman"/>
        </w:rPr>
      </w:pPr>
      <w:r w:rsidRPr="006A786D">
        <w:rPr>
          <w:rFonts w:cs="Times New Roman"/>
        </w:rPr>
        <w:t>Микробиом человека — совокупность микроорганизмов, населяющих организм человека. Регуляция п</w:t>
      </w:r>
      <w:r w:rsidRPr="006A786D">
        <w:rPr>
          <w:rFonts w:cs="Times New Roman"/>
        </w:rPr>
        <w:t>и</w:t>
      </w:r>
      <w:r w:rsidRPr="006A786D">
        <w:rPr>
          <w:rFonts w:cs="Times New Roman"/>
        </w:rPr>
        <w:t>щеварения. Методы изучения органов пищеварения. Работы И. П. Павлова.</w:t>
      </w:r>
    </w:p>
    <w:p w14:paraId="602E48C2" w14:textId="77777777" w:rsidR="00416B7C" w:rsidRPr="006A786D" w:rsidRDefault="00416B7C" w:rsidP="00416B7C">
      <w:pPr>
        <w:pStyle w:val="a8"/>
        <w:rPr>
          <w:rFonts w:cs="Times New Roman"/>
        </w:rPr>
      </w:pPr>
      <w:r w:rsidRPr="006A786D">
        <w:rPr>
          <w:rFonts w:cs="Times New Roman"/>
        </w:rPr>
        <w:t>Гигиена питания. Предупреждение желудочно-кишечных инфекций и паразитарных заболеваний, пищ</w:t>
      </w:r>
      <w:r w:rsidRPr="006A786D">
        <w:rPr>
          <w:rFonts w:cs="Times New Roman"/>
        </w:rPr>
        <w:t>е</w:t>
      </w:r>
      <w:r w:rsidRPr="006A786D">
        <w:rPr>
          <w:rFonts w:cs="Times New Roman"/>
        </w:rPr>
        <w:t>вых отравлений. Влияние курения и алкоголя на пищеварение.</w:t>
      </w:r>
    </w:p>
    <w:p w14:paraId="6AAA1643" w14:textId="77777777" w:rsidR="00416B7C" w:rsidRPr="006A786D" w:rsidRDefault="00416B7C" w:rsidP="00416B7C">
      <w:pPr>
        <w:pStyle w:val="a8"/>
        <w:rPr>
          <w:rStyle w:val="aa"/>
          <w:rFonts w:cs="Times New Roman"/>
        </w:rPr>
      </w:pPr>
      <w:r w:rsidRPr="006A786D">
        <w:rPr>
          <w:rStyle w:val="aa"/>
          <w:rFonts w:cs="Times New Roman"/>
        </w:rPr>
        <w:t>Лабораторные и практические работы</w:t>
      </w:r>
    </w:p>
    <w:p w14:paraId="1A24F5BD" w14:textId="77777777" w:rsidR="00416B7C" w:rsidRPr="006A786D" w:rsidRDefault="00416B7C" w:rsidP="00416B7C">
      <w:pPr>
        <w:pStyle w:val="a8"/>
        <w:rPr>
          <w:rFonts w:cs="Times New Roman"/>
        </w:rPr>
      </w:pPr>
      <w:r w:rsidRPr="006A786D">
        <w:rPr>
          <w:rFonts w:cs="Times New Roman"/>
        </w:rPr>
        <w:t>1. Исследование действия ферментов слюны на крахмал.</w:t>
      </w:r>
    </w:p>
    <w:p w14:paraId="16F40EA2" w14:textId="77777777" w:rsidR="00416B7C" w:rsidRPr="006A786D" w:rsidRDefault="00416B7C" w:rsidP="00416B7C">
      <w:pPr>
        <w:pStyle w:val="a8"/>
        <w:rPr>
          <w:rFonts w:cs="Times New Roman"/>
        </w:rPr>
      </w:pPr>
      <w:r w:rsidRPr="006A786D">
        <w:rPr>
          <w:rFonts w:cs="Times New Roman"/>
        </w:rPr>
        <w:t>2. Наблюдение действия желудочного сока на белки.</w:t>
      </w:r>
    </w:p>
    <w:p w14:paraId="2BE20E75" w14:textId="77777777" w:rsidR="00416B7C" w:rsidRPr="006A786D" w:rsidRDefault="00416B7C" w:rsidP="00416B7C">
      <w:pPr>
        <w:pStyle w:val="3"/>
        <w:rPr>
          <w:rFonts w:cs="Times New Roman"/>
          <w:sz w:val="20"/>
          <w:szCs w:val="20"/>
        </w:rPr>
      </w:pPr>
      <w:r w:rsidRPr="006A786D">
        <w:rPr>
          <w:rFonts w:cs="Times New Roman"/>
          <w:sz w:val="20"/>
          <w:szCs w:val="20"/>
        </w:rPr>
        <w:t>9. Обмен веществ и превращение энергии</w:t>
      </w:r>
    </w:p>
    <w:p w14:paraId="1A515B6C" w14:textId="77777777" w:rsidR="00416B7C" w:rsidRPr="006A786D" w:rsidRDefault="00416B7C" w:rsidP="00416B7C">
      <w:pPr>
        <w:pStyle w:val="a8"/>
        <w:rPr>
          <w:rFonts w:cs="Times New Roman"/>
        </w:rPr>
      </w:pPr>
      <w:r w:rsidRPr="006A786D">
        <w:rPr>
          <w:rFonts w:cs="Times New Roman"/>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3E2D0B90" w14:textId="77777777" w:rsidR="00416B7C" w:rsidRPr="006A786D" w:rsidRDefault="00416B7C" w:rsidP="00416B7C">
      <w:pPr>
        <w:pStyle w:val="a8"/>
        <w:rPr>
          <w:rFonts w:cs="Times New Roman"/>
        </w:rPr>
      </w:pPr>
      <w:r w:rsidRPr="006A786D">
        <w:rPr>
          <w:rFonts w:cs="Times New Roman"/>
        </w:rPr>
        <w:lastRenderedPageBreak/>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6121582B" w14:textId="77777777" w:rsidR="00416B7C" w:rsidRPr="006A786D" w:rsidRDefault="00416B7C" w:rsidP="00416B7C">
      <w:pPr>
        <w:pStyle w:val="a8"/>
        <w:rPr>
          <w:rFonts w:cs="Times New Roman"/>
        </w:rPr>
      </w:pPr>
      <w:r w:rsidRPr="006A786D">
        <w:rPr>
          <w:rFonts w:cs="Times New Roman"/>
        </w:rPr>
        <w:t>Нормы и режим питания. Рациональное питание — фактор укрепления здоровья. Нарушение обмена в</w:t>
      </w:r>
      <w:r w:rsidRPr="006A786D">
        <w:rPr>
          <w:rFonts w:cs="Times New Roman"/>
        </w:rPr>
        <w:t>е</w:t>
      </w:r>
      <w:r w:rsidRPr="006A786D">
        <w:rPr>
          <w:rFonts w:cs="Times New Roman"/>
        </w:rPr>
        <w:t>ществ.</w:t>
      </w:r>
    </w:p>
    <w:p w14:paraId="5740670D" w14:textId="77777777" w:rsidR="00416B7C" w:rsidRPr="006A786D" w:rsidRDefault="00416B7C" w:rsidP="00416B7C">
      <w:pPr>
        <w:pStyle w:val="a8"/>
        <w:rPr>
          <w:rStyle w:val="aa"/>
          <w:rFonts w:cs="Times New Roman"/>
        </w:rPr>
      </w:pPr>
      <w:r w:rsidRPr="006A786D">
        <w:rPr>
          <w:rStyle w:val="aa"/>
          <w:rFonts w:cs="Times New Roman"/>
        </w:rPr>
        <w:t>Лабораторные и практические работы</w:t>
      </w:r>
    </w:p>
    <w:p w14:paraId="5CBE3A1C" w14:textId="77777777" w:rsidR="00416B7C" w:rsidRPr="006A786D" w:rsidRDefault="00416B7C" w:rsidP="00416B7C">
      <w:pPr>
        <w:pStyle w:val="a8"/>
        <w:rPr>
          <w:rFonts w:cs="Times New Roman"/>
        </w:rPr>
      </w:pPr>
      <w:r w:rsidRPr="006A786D">
        <w:rPr>
          <w:rFonts w:cs="Times New Roman"/>
        </w:rPr>
        <w:t>1. Исследование состава продуктов питания.</w:t>
      </w:r>
    </w:p>
    <w:p w14:paraId="08C81C97" w14:textId="77777777" w:rsidR="00416B7C" w:rsidRPr="006A786D" w:rsidRDefault="00416B7C" w:rsidP="00416B7C">
      <w:pPr>
        <w:pStyle w:val="a8"/>
        <w:rPr>
          <w:rFonts w:cs="Times New Roman"/>
        </w:rPr>
      </w:pPr>
      <w:r w:rsidRPr="006A786D">
        <w:rPr>
          <w:rFonts w:cs="Times New Roman"/>
        </w:rPr>
        <w:t>2. Составление меню в зависимости от калорийности пищи.</w:t>
      </w:r>
    </w:p>
    <w:p w14:paraId="7FFD8D37" w14:textId="77777777" w:rsidR="00416B7C" w:rsidRPr="006A786D" w:rsidRDefault="00416B7C" w:rsidP="00416B7C">
      <w:pPr>
        <w:pStyle w:val="a8"/>
        <w:rPr>
          <w:rFonts w:cs="Times New Roman"/>
        </w:rPr>
      </w:pPr>
      <w:r w:rsidRPr="006A786D">
        <w:rPr>
          <w:rFonts w:cs="Times New Roman"/>
        </w:rPr>
        <w:t>3. Способы сохранения витаминов в пищевых продуктах.</w:t>
      </w:r>
    </w:p>
    <w:p w14:paraId="3D1F784F" w14:textId="77777777" w:rsidR="00416B7C" w:rsidRPr="006A786D" w:rsidRDefault="00416B7C" w:rsidP="00416B7C">
      <w:pPr>
        <w:pStyle w:val="3"/>
        <w:rPr>
          <w:rFonts w:cs="Times New Roman"/>
          <w:sz w:val="20"/>
          <w:szCs w:val="20"/>
        </w:rPr>
      </w:pPr>
      <w:r w:rsidRPr="006A786D">
        <w:rPr>
          <w:rFonts w:cs="Times New Roman"/>
          <w:sz w:val="20"/>
          <w:szCs w:val="20"/>
        </w:rPr>
        <w:t>10. Кожа</w:t>
      </w:r>
    </w:p>
    <w:p w14:paraId="7B5735F4" w14:textId="77777777" w:rsidR="00416B7C" w:rsidRPr="006A786D" w:rsidRDefault="00416B7C" w:rsidP="00416B7C">
      <w:pPr>
        <w:pStyle w:val="a8"/>
        <w:rPr>
          <w:rFonts w:cs="Times New Roman"/>
          <w:spacing w:val="2"/>
        </w:rPr>
      </w:pPr>
      <w:r w:rsidRPr="006A786D">
        <w:rPr>
          <w:rFonts w:cs="Times New Roman"/>
          <w:spacing w:val="2"/>
        </w:rPr>
        <w:t>Строение и функции кожи. Кожа и её производные. Кожа и терморегуляция. Влияние на кожу факторов окружающей среды.</w:t>
      </w:r>
    </w:p>
    <w:p w14:paraId="5BBDC7E0" w14:textId="77777777" w:rsidR="00416B7C" w:rsidRPr="006A786D" w:rsidRDefault="00416B7C" w:rsidP="00416B7C">
      <w:pPr>
        <w:pStyle w:val="a8"/>
        <w:rPr>
          <w:rFonts w:cs="Times New Roman"/>
          <w:spacing w:val="1"/>
        </w:rPr>
      </w:pPr>
      <w:r w:rsidRPr="006A786D">
        <w:rPr>
          <w:rFonts w:cs="Times New Roman"/>
          <w:spacing w:val="1"/>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1AA9CE7E" w14:textId="77777777" w:rsidR="00416B7C" w:rsidRPr="006A786D" w:rsidRDefault="00416B7C" w:rsidP="00416B7C">
      <w:pPr>
        <w:pStyle w:val="a8"/>
        <w:rPr>
          <w:rStyle w:val="aa"/>
          <w:rFonts w:cs="Times New Roman"/>
        </w:rPr>
      </w:pPr>
      <w:r w:rsidRPr="006A786D">
        <w:rPr>
          <w:rStyle w:val="aa"/>
          <w:rFonts w:cs="Times New Roman"/>
        </w:rPr>
        <w:t>Лабораторные и практические работы</w:t>
      </w:r>
    </w:p>
    <w:p w14:paraId="7F6383BF" w14:textId="77777777" w:rsidR="00416B7C" w:rsidRPr="006A786D" w:rsidRDefault="00416B7C" w:rsidP="00416B7C">
      <w:pPr>
        <w:pStyle w:val="a8"/>
        <w:rPr>
          <w:rFonts w:cs="Times New Roman"/>
        </w:rPr>
      </w:pPr>
      <w:r w:rsidRPr="006A786D">
        <w:rPr>
          <w:rFonts w:cs="Times New Roman"/>
        </w:rPr>
        <w:t>1. Исследование с помощью лупы тыльной и ладонной стороны кисти.</w:t>
      </w:r>
    </w:p>
    <w:p w14:paraId="27C23DA2" w14:textId="77777777" w:rsidR="00416B7C" w:rsidRPr="006A786D" w:rsidRDefault="00416B7C" w:rsidP="00416B7C">
      <w:pPr>
        <w:pStyle w:val="a8"/>
        <w:rPr>
          <w:rFonts w:cs="Times New Roman"/>
        </w:rPr>
      </w:pPr>
      <w:r w:rsidRPr="006A786D">
        <w:rPr>
          <w:rFonts w:cs="Times New Roman"/>
        </w:rPr>
        <w:t>2. Определение жирности различных участков кожи лица.</w:t>
      </w:r>
    </w:p>
    <w:p w14:paraId="61C34472" w14:textId="77777777" w:rsidR="00416B7C" w:rsidRPr="006A786D" w:rsidRDefault="00416B7C" w:rsidP="00416B7C">
      <w:pPr>
        <w:pStyle w:val="a8"/>
        <w:rPr>
          <w:rFonts w:cs="Times New Roman"/>
        </w:rPr>
      </w:pPr>
      <w:r w:rsidRPr="006A786D">
        <w:rPr>
          <w:rFonts w:cs="Times New Roman"/>
        </w:rPr>
        <w:t>3. Описание мер по уходу за кожей лица и волосами в зависимости от типа кожи.</w:t>
      </w:r>
    </w:p>
    <w:p w14:paraId="1B25A607" w14:textId="77777777" w:rsidR="00416B7C" w:rsidRPr="006A786D" w:rsidRDefault="00416B7C" w:rsidP="00416B7C">
      <w:pPr>
        <w:pStyle w:val="a8"/>
        <w:rPr>
          <w:rFonts w:cs="Times New Roman"/>
        </w:rPr>
      </w:pPr>
      <w:r w:rsidRPr="006A786D">
        <w:rPr>
          <w:rFonts w:cs="Times New Roman"/>
        </w:rPr>
        <w:t>4. Описание основных гигиенических требований к одежде и обуви.</w:t>
      </w:r>
    </w:p>
    <w:p w14:paraId="0E5F2181" w14:textId="77777777" w:rsidR="00416B7C" w:rsidRPr="006A786D" w:rsidRDefault="00416B7C" w:rsidP="00416B7C">
      <w:pPr>
        <w:pStyle w:val="3"/>
        <w:rPr>
          <w:rFonts w:cs="Times New Roman"/>
          <w:sz w:val="20"/>
          <w:szCs w:val="20"/>
        </w:rPr>
      </w:pPr>
      <w:r w:rsidRPr="006A786D">
        <w:rPr>
          <w:rFonts w:cs="Times New Roman"/>
          <w:sz w:val="20"/>
          <w:szCs w:val="20"/>
        </w:rPr>
        <w:t>11. Выделение</w:t>
      </w:r>
    </w:p>
    <w:p w14:paraId="729505DC" w14:textId="77777777" w:rsidR="00416B7C" w:rsidRPr="006A786D" w:rsidRDefault="00416B7C" w:rsidP="00416B7C">
      <w:pPr>
        <w:pStyle w:val="a8"/>
        <w:rPr>
          <w:rFonts w:cs="Times New Roman"/>
        </w:rPr>
      </w:pPr>
      <w:r w:rsidRPr="006A786D">
        <w:rPr>
          <w:rFonts w:cs="Times New Roman"/>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w:t>
      </w:r>
      <w:r w:rsidRPr="006A786D">
        <w:rPr>
          <w:rFonts w:cs="Times New Roman"/>
        </w:rPr>
        <w:t>с</w:t>
      </w:r>
      <w:r w:rsidRPr="006A786D">
        <w:rPr>
          <w:rFonts w:cs="Times New Roman"/>
        </w:rPr>
        <w:t>кания. Заболевания органов мочевыделительной системы, их предупреждение.</w:t>
      </w:r>
    </w:p>
    <w:p w14:paraId="5A0ECB5F" w14:textId="77777777" w:rsidR="00416B7C" w:rsidRPr="006A786D" w:rsidRDefault="00416B7C" w:rsidP="00416B7C">
      <w:pPr>
        <w:pStyle w:val="a8"/>
        <w:rPr>
          <w:rStyle w:val="aa"/>
          <w:rFonts w:cs="Times New Roman"/>
        </w:rPr>
      </w:pPr>
      <w:r w:rsidRPr="006A786D">
        <w:rPr>
          <w:rStyle w:val="aa"/>
          <w:rFonts w:cs="Times New Roman"/>
        </w:rPr>
        <w:t>Лабораторные и практические работы</w:t>
      </w:r>
    </w:p>
    <w:p w14:paraId="049CDE7F" w14:textId="77777777" w:rsidR="00416B7C" w:rsidRPr="006A786D" w:rsidRDefault="00416B7C" w:rsidP="00416B7C">
      <w:pPr>
        <w:pStyle w:val="a8"/>
        <w:rPr>
          <w:rFonts w:cs="Times New Roman"/>
        </w:rPr>
      </w:pPr>
      <w:r w:rsidRPr="006A786D">
        <w:rPr>
          <w:rFonts w:cs="Times New Roman"/>
        </w:rPr>
        <w:t>1. Определение местоположения почек (на муляже).</w:t>
      </w:r>
    </w:p>
    <w:p w14:paraId="11105F98" w14:textId="77777777" w:rsidR="00416B7C" w:rsidRPr="006A786D" w:rsidRDefault="00416B7C" w:rsidP="00416B7C">
      <w:pPr>
        <w:pStyle w:val="a8"/>
        <w:rPr>
          <w:rFonts w:cs="Times New Roman"/>
        </w:rPr>
      </w:pPr>
      <w:r w:rsidRPr="006A786D">
        <w:rPr>
          <w:rFonts w:cs="Times New Roman"/>
        </w:rPr>
        <w:t>2. Описание мер профилактики болезней почек.</w:t>
      </w:r>
    </w:p>
    <w:p w14:paraId="3C2FF933" w14:textId="77777777" w:rsidR="00416B7C" w:rsidRPr="006A786D" w:rsidRDefault="00416B7C" w:rsidP="00416B7C">
      <w:pPr>
        <w:pStyle w:val="3"/>
        <w:spacing w:after="85"/>
        <w:rPr>
          <w:rFonts w:cs="Times New Roman"/>
          <w:sz w:val="20"/>
          <w:szCs w:val="20"/>
        </w:rPr>
      </w:pPr>
      <w:r w:rsidRPr="006A786D">
        <w:rPr>
          <w:rFonts w:cs="Times New Roman"/>
          <w:sz w:val="20"/>
          <w:szCs w:val="20"/>
        </w:rPr>
        <w:t>12. Размножение и развитие</w:t>
      </w:r>
    </w:p>
    <w:p w14:paraId="1777EF19" w14:textId="77777777" w:rsidR="00416B7C" w:rsidRPr="006A786D" w:rsidRDefault="00416B7C" w:rsidP="00416B7C">
      <w:pPr>
        <w:pStyle w:val="a8"/>
        <w:rPr>
          <w:rFonts w:cs="Times New Roman"/>
        </w:rPr>
      </w:pPr>
      <w:r w:rsidRPr="006A786D">
        <w:rPr>
          <w:rFonts w:cs="Times New Roman"/>
          <w:spacing w:val="-2"/>
        </w:rPr>
        <w:t>Органы репродукции, строение и функции. Половые железы. Половые клетки. Оплодотворение. Внутр</w:t>
      </w:r>
      <w:r w:rsidRPr="006A786D">
        <w:rPr>
          <w:rFonts w:cs="Times New Roman"/>
          <w:spacing w:val="-2"/>
        </w:rPr>
        <w:t>и</w:t>
      </w:r>
      <w:r w:rsidRPr="006A786D">
        <w:rPr>
          <w:rFonts w:cs="Times New Roman"/>
          <w:spacing w:val="-2"/>
        </w:rPr>
        <w:t>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w:t>
      </w:r>
      <w:r w:rsidRPr="006A786D">
        <w:rPr>
          <w:rFonts w:cs="Times New Roman"/>
          <w:spacing w:val="-2"/>
        </w:rPr>
        <w:t>и</w:t>
      </w:r>
      <w:r w:rsidRPr="006A786D">
        <w:rPr>
          <w:rFonts w:cs="Times New Roman"/>
          <w:spacing w:val="-2"/>
        </w:rPr>
        <w:t>чины и предупреждение. Набор хромосом, половые хромосомы, гены. Роль генетических знаний для планир</w:t>
      </w:r>
      <w:r w:rsidRPr="006A786D">
        <w:rPr>
          <w:rFonts w:cs="Times New Roman"/>
          <w:spacing w:val="-2"/>
        </w:rPr>
        <w:t>о</w:t>
      </w:r>
      <w:r w:rsidRPr="006A786D">
        <w:rPr>
          <w:rFonts w:cs="Times New Roman"/>
          <w:spacing w:val="-2"/>
        </w:rPr>
        <w:t>вания семьи. Инфекции, передающиеся половым путём, их профилактика.</w:t>
      </w:r>
    </w:p>
    <w:p w14:paraId="6F1C5630" w14:textId="77777777" w:rsidR="00416B7C" w:rsidRPr="006A786D" w:rsidRDefault="00416B7C" w:rsidP="00416B7C">
      <w:pPr>
        <w:pStyle w:val="a8"/>
        <w:rPr>
          <w:rStyle w:val="aa"/>
          <w:rFonts w:cs="Times New Roman"/>
        </w:rPr>
      </w:pPr>
      <w:r w:rsidRPr="006A786D">
        <w:rPr>
          <w:rStyle w:val="aa"/>
          <w:rFonts w:cs="Times New Roman"/>
        </w:rPr>
        <w:t>Лабораторные и практические работы</w:t>
      </w:r>
    </w:p>
    <w:p w14:paraId="2D2373EA" w14:textId="77777777" w:rsidR="00416B7C" w:rsidRPr="006A786D" w:rsidRDefault="00416B7C" w:rsidP="00416B7C">
      <w:pPr>
        <w:pStyle w:val="a8"/>
        <w:rPr>
          <w:rFonts w:cs="Times New Roman"/>
        </w:rPr>
      </w:pPr>
      <w:r w:rsidRPr="006A786D">
        <w:rPr>
          <w:rFonts w:cs="Times New Roman"/>
        </w:rPr>
        <w:t>Описание основных мер по профилактике инфекционных заболеваний, передающихся половым путём.</w:t>
      </w:r>
    </w:p>
    <w:p w14:paraId="442290E1" w14:textId="77777777" w:rsidR="00416B7C" w:rsidRPr="006A786D" w:rsidRDefault="00416B7C" w:rsidP="00416B7C">
      <w:pPr>
        <w:pStyle w:val="3"/>
        <w:spacing w:after="85"/>
        <w:rPr>
          <w:rFonts w:cs="Times New Roman"/>
          <w:sz w:val="20"/>
          <w:szCs w:val="20"/>
        </w:rPr>
      </w:pPr>
      <w:r w:rsidRPr="006A786D">
        <w:rPr>
          <w:rFonts w:cs="Times New Roman"/>
          <w:sz w:val="20"/>
          <w:szCs w:val="20"/>
        </w:rPr>
        <w:t>13. Органы чувств и сенсорные системы</w:t>
      </w:r>
    </w:p>
    <w:p w14:paraId="7D1CDC67" w14:textId="77777777" w:rsidR="00416B7C" w:rsidRPr="006A786D" w:rsidRDefault="00416B7C" w:rsidP="00416B7C">
      <w:pPr>
        <w:pStyle w:val="a8"/>
        <w:rPr>
          <w:rFonts w:cs="Times New Roman"/>
        </w:rPr>
      </w:pPr>
      <w:r w:rsidRPr="006A786D">
        <w:rPr>
          <w:rFonts w:cs="Times New Roman"/>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740655C" w14:textId="77777777" w:rsidR="00416B7C" w:rsidRPr="006A786D" w:rsidRDefault="00416B7C" w:rsidP="00416B7C">
      <w:pPr>
        <w:pStyle w:val="a8"/>
        <w:rPr>
          <w:rFonts w:cs="Times New Roman"/>
        </w:rPr>
      </w:pPr>
      <w:r w:rsidRPr="006A786D">
        <w:rPr>
          <w:rFonts w:cs="Times New Roman"/>
        </w:rPr>
        <w:t>Ухо и слух. Строение и функции органа слуха. Механизм работы слухового анализатора. Слуховое во</w:t>
      </w:r>
      <w:r w:rsidRPr="006A786D">
        <w:rPr>
          <w:rFonts w:cs="Times New Roman"/>
        </w:rPr>
        <w:t>с</w:t>
      </w:r>
      <w:r w:rsidRPr="006A786D">
        <w:rPr>
          <w:rFonts w:cs="Times New Roman"/>
        </w:rPr>
        <w:t>приятие. Нарушения слуха и их причины. Гигиена слуха.</w:t>
      </w:r>
    </w:p>
    <w:p w14:paraId="5C7D63B2" w14:textId="77777777" w:rsidR="00416B7C" w:rsidRPr="006A786D" w:rsidRDefault="00416B7C" w:rsidP="00416B7C">
      <w:pPr>
        <w:pStyle w:val="a8"/>
        <w:rPr>
          <w:rFonts w:cs="Times New Roman"/>
        </w:rPr>
      </w:pPr>
      <w:r w:rsidRPr="006A786D">
        <w:rPr>
          <w:rFonts w:cs="Times New Roman"/>
        </w:rPr>
        <w:t>Органы равновесия, мышечного чувства, осязания, обоняния и вкуса. Взаимодействие сенсорных систем организма.</w:t>
      </w:r>
    </w:p>
    <w:p w14:paraId="5166855F" w14:textId="77777777" w:rsidR="00416B7C" w:rsidRPr="006A786D" w:rsidRDefault="00416B7C" w:rsidP="00416B7C">
      <w:pPr>
        <w:pStyle w:val="a8"/>
        <w:rPr>
          <w:rStyle w:val="aa"/>
          <w:rFonts w:cs="Times New Roman"/>
        </w:rPr>
      </w:pPr>
      <w:r w:rsidRPr="006A786D">
        <w:rPr>
          <w:rStyle w:val="aa"/>
          <w:rFonts w:cs="Times New Roman"/>
        </w:rPr>
        <w:t>Лабораторные и практические работы</w:t>
      </w:r>
    </w:p>
    <w:p w14:paraId="651761F4" w14:textId="77777777" w:rsidR="00416B7C" w:rsidRPr="006A786D" w:rsidRDefault="00416B7C" w:rsidP="00416B7C">
      <w:pPr>
        <w:pStyle w:val="a8"/>
        <w:rPr>
          <w:rFonts w:cs="Times New Roman"/>
        </w:rPr>
      </w:pPr>
      <w:r w:rsidRPr="006A786D">
        <w:rPr>
          <w:rFonts w:cs="Times New Roman"/>
        </w:rPr>
        <w:t>1. Определение остроты зрения у человека.</w:t>
      </w:r>
    </w:p>
    <w:p w14:paraId="4D15C2AE" w14:textId="77777777" w:rsidR="00416B7C" w:rsidRPr="006A786D" w:rsidRDefault="00416B7C" w:rsidP="00416B7C">
      <w:pPr>
        <w:pStyle w:val="a8"/>
        <w:rPr>
          <w:rFonts w:cs="Times New Roman"/>
        </w:rPr>
      </w:pPr>
      <w:r w:rsidRPr="006A786D">
        <w:rPr>
          <w:rFonts w:cs="Times New Roman"/>
        </w:rPr>
        <w:t>2. Изучение строения органа зрения (на муляже и влажном препарате).</w:t>
      </w:r>
    </w:p>
    <w:p w14:paraId="56DA5C69" w14:textId="77777777" w:rsidR="00416B7C" w:rsidRPr="006A786D" w:rsidRDefault="00416B7C" w:rsidP="00416B7C">
      <w:pPr>
        <w:pStyle w:val="a8"/>
        <w:rPr>
          <w:rFonts w:cs="Times New Roman"/>
        </w:rPr>
      </w:pPr>
      <w:r w:rsidRPr="006A786D">
        <w:rPr>
          <w:rFonts w:cs="Times New Roman"/>
        </w:rPr>
        <w:t>3. Изучение строения органа слуха (на муляже).</w:t>
      </w:r>
    </w:p>
    <w:p w14:paraId="121801C3" w14:textId="77777777" w:rsidR="00416B7C" w:rsidRPr="006A786D" w:rsidRDefault="00416B7C" w:rsidP="00416B7C">
      <w:pPr>
        <w:pStyle w:val="3"/>
        <w:spacing w:after="85"/>
        <w:rPr>
          <w:rFonts w:cs="Times New Roman"/>
          <w:sz w:val="20"/>
          <w:szCs w:val="20"/>
        </w:rPr>
      </w:pPr>
      <w:r w:rsidRPr="006A786D">
        <w:rPr>
          <w:rFonts w:cs="Times New Roman"/>
          <w:sz w:val="20"/>
          <w:szCs w:val="20"/>
        </w:rPr>
        <w:t>14. Поведение и психика</w:t>
      </w:r>
    </w:p>
    <w:p w14:paraId="3E08529B" w14:textId="77777777" w:rsidR="00416B7C" w:rsidRPr="006A786D" w:rsidRDefault="00416B7C" w:rsidP="00416B7C">
      <w:pPr>
        <w:pStyle w:val="a8"/>
        <w:rPr>
          <w:rFonts w:cs="Times New Roman"/>
        </w:rPr>
      </w:pPr>
      <w:r w:rsidRPr="006A786D">
        <w:rPr>
          <w:rFonts w:cs="Times New Roman"/>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w:t>
      </w:r>
      <w:r w:rsidRPr="006A786D">
        <w:rPr>
          <w:rFonts w:cs="Times New Roman"/>
        </w:rPr>
        <w:t>о</w:t>
      </w:r>
      <w:r w:rsidRPr="006A786D">
        <w:rPr>
          <w:rFonts w:cs="Times New Roman"/>
        </w:rPr>
        <w:t>бительный характер поведения.</w:t>
      </w:r>
    </w:p>
    <w:p w14:paraId="6055EA0F" w14:textId="77777777" w:rsidR="00416B7C" w:rsidRPr="006A786D" w:rsidRDefault="00416B7C" w:rsidP="00416B7C">
      <w:pPr>
        <w:pStyle w:val="a8"/>
        <w:rPr>
          <w:rFonts w:cs="Times New Roman"/>
        </w:rPr>
      </w:pPr>
      <w:r w:rsidRPr="006A786D">
        <w:rPr>
          <w:rFonts w:cs="Times New Roman"/>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w:t>
      </w:r>
      <w:r w:rsidRPr="006A786D">
        <w:rPr>
          <w:rFonts w:cs="Times New Roman"/>
        </w:rPr>
        <w:t>н</w:t>
      </w:r>
      <w:r w:rsidRPr="006A786D">
        <w:rPr>
          <w:rFonts w:cs="Times New Roman"/>
        </w:rPr>
        <w:t>ность. Типы высшей нервной деятельности и темперамента. Особенности психики человека. Гигиена физ</w:t>
      </w:r>
      <w:r w:rsidRPr="006A786D">
        <w:rPr>
          <w:rFonts w:cs="Times New Roman"/>
        </w:rPr>
        <w:t>и</w:t>
      </w:r>
      <w:r w:rsidRPr="006A786D">
        <w:rPr>
          <w:rFonts w:cs="Times New Roman"/>
        </w:rPr>
        <w:t>ческого и умственного труда. Режим труда и отдыха. Сон и его значение. Гигиена сна.</w:t>
      </w:r>
    </w:p>
    <w:p w14:paraId="5B0134EA" w14:textId="77777777" w:rsidR="00416B7C" w:rsidRPr="006A786D" w:rsidRDefault="00416B7C" w:rsidP="00416B7C">
      <w:pPr>
        <w:pStyle w:val="a8"/>
        <w:rPr>
          <w:rStyle w:val="aa"/>
          <w:rFonts w:cs="Times New Roman"/>
        </w:rPr>
      </w:pPr>
      <w:r w:rsidRPr="006A786D">
        <w:rPr>
          <w:rStyle w:val="aa"/>
          <w:rFonts w:cs="Times New Roman"/>
        </w:rPr>
        <w:lastRenderedPageBreak/>
        <w:t>Лабораторные и практические работы</w:t>
      </w:r>
    </w:p>
    <w:p w14:paraId="5857CB53" w14:textId="77777777" w:rsidR="00416B7C" w:rsidRPr="006A786D" w:rsidRDefault="00416B7C" w:rsidP="00416B7C">
      <w:pPr>
        <w:pStyle w:val="a8"/>
        <w:rPr>
          <w:rFonts w:cs="Times New Roman"/>
        </w:rPr>
      </w:pPr>
      <w:r w:rsidRPr="006A786D">
        <w:rPr>
          <w:rFonts w:cs="Times New Roman"/>
        </w:rPr>
        <w:t>1. Изучение кратковременной памяти.</w:t>
      </w:r>
    </w:p>
    <w:p w14:paraId="3B201295" w14:textId="77777777" w:rsidR="00416B7C" w:rsidRPr="006A786D" w:rsidRDefault="00416B7C" w:rsidP="00416B7C">
      <w:pPr>
        <w:pStyle w:val="a8"/>
        <w:rPr>
          <w:rFonts w:cs="Times New Roman"/>
        </w:rPr>
      </w:pPr>
      <w:r w:rsidRPr="006A786D">
        <w:rPr>
          <w:rFonts w:cs="Times New Roman"/>
        </w:rPr>
        <w:t>2. Определение объёма механической и логической памяти.</w:t>
      </w:r>
    </w:p>
    <w:p w14:paraId="5875B964" w14:textId="77777777" w:rsidR="00416B7C" w:rsidRPr="006A786D" w:rsidRDefault="00416B7C" w:rsidP="00416B7C">
      <w:pPr>
        <w:pStyle w:val="a8"/>
        <w:rPr>
          <w:rFonts w:cs="Times New Roman"/>
        </w:rPr>
      </w:pPr>
      <w:r w:rsidRPr="006A786D">
        <w:rPr>
          <w:rFonts w:cs="Times New Roman"/>
        </w:rPr>
        <w:t>3. Оценка сформированности навыков логического мышления.</w:t>
      </w:r>
    </w:p>
    <w:p w14:paraId="3756144F" w14:textId="77777777" w:rsidR="00416B7C" w:rsidRPr="006A786D" w:rsidRDefault="00416B7C" w:rsidP="00416B7C">
      <w:pPr>
        <w:pStyle w:val="3"/>
        <w:rPr>
          <w:rFonts w:cs="Times New Roman"/>
          <w:sz w:val="20"/>
          <w:szCs w:val="20"/>
        </w:rPr>
      </w:pPr>
      <w:r w:rsidRPr="006A786D">
        <w:rPr>
          <w:rFonts w:cs="Times New Roman"/>
          <w:sz w:val="20"/>
          <w:szCs w:val="20"/>
        </w:rPr>
        <w:t>15. Человек и окружающая среда</w:t>
      </w:r>
    </w:p>
    <w:p w14:paraId="7C55F283" w14:textId="77777777" w:rsidR="00416B7C" w:rsidRPr="006A786D" w:rsidRDefault="00416B7C" w:rsidP="00416B7C">
      <w:pPr>
        <w:pStyle w:val="a8"/>
        <w:rPr>
          <w:rFonts w:cs="Times New Roman"/>
        </w:rPr>
      </w:pPr>
      <w:r w:rsidRPr="006A786D">
        <w:rPr>
          <w:rFonts w:cs="Times New Roman"/>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0845874D" w14:textId="77777777" w:rsidR="00416B7C" w:rsidRPr="006A786D" w:rsidRDefault="00416B7C" w:rsidP="00416B7C">
      <w:pPr>
        <w:pStyle w:val="a8"/>
        <w:rPr>
          <w:rFonts w:cs="Times New Roman"/>
        </w:rPr>
      </w:pPr>
      <w:r w:rsidRPr="006A786D">
        <w:rPr>
          <w:rFonts w:cs="Times New Roman"/>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w:t>
      </w:r>
      <w:r w:rsidRPr="006A786D">
        <w:rPr>
          <w:rFonts w:cs="Times New Roman"/>
        </w:rPr>
        <w:t>е</w:t>
      </w:r>
      <w:r w:rsidRPr="006A786D">
        <w:rPr>
          <w:rFonts w:cs="Times New Roman"/>
        </w:rPr>
        <w:t>нинг, закаливание, двигательная активность, сбалансированное питание. Культура отношения к собстве</w:t>
      </w:r>
      <w:r w:rsidRPr="006A786D">
        <w:rPr>
          <w:rFonts w:cs="Times New Roman"/>
        </w:rPr>
        <w:t>н</w:t>
      </w:r>
      <w:r w:rsidRPr="006A786D">
        <w:rPr>
          <w:rFonts w:cs="Times New Roman"/>
        </w:rPr>
        <w:t>ному здоровью и здоровью окружающих. Всемирная организация здравоохранения.</w:t>
      </w:r>
    </w:p>
    <w:p w14:paraId="6E644440" w14:textId="77777777" w:rsidR="00416B7C" w:rsidRPr="006A786D" w:rsidRDefault="00416B7C" w:rsidP="00416B7C">
      <w:pPr>
        <w:pStyle w:val="a8"/>
        <w:rPr>
          <w:rFonts w:cs="Times New Roman"/>
        </w:rPr>
      </w:pPr>
      <w:r w:rsidRPr="006A786D">
        <w:rPr>
          <w:rFonts w:cs="Times New Roman"/>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79B3CB2" w14:textId="77777777" w:rsidR="00416B7C" w:rsidRPr="006A786D" w:rsidRDefault="00416B7C" w:rsidP="00397149">
      <w:pPr>
        <w:pStyle w:val="h1"/>
        <w:rPr>
          <w:rFonts w:cs="Times New Roman"/>
          <w:sz w:val="20"/>
          <w:szCs w:val="20"/>
        </w:rPr>
      </w:pPr>
      <w:r w:rsidRPr="006A786D">
        <w:rPr>
          <w:rFonts w:cs="Times New Roman"/>
          <w:sz w:val="20"/>
          <w:szCs w:val="20"/>
        </w:rPr>
        <w:lastRenderedPageBreak/>
        <w:t>ПЛАНИРУЕМЫЕ РЕЗУЛЬТАТЫ ОСВОЕНИЯ УЧЕБНОГО ПРЕДМЕТА «БИОЛОГИЯ» НА УРОВНЕ ОСНОВНОГО ОБЩЕГО ОБРАЗОВАНИЯ</w:t>
      </w:r>
    </w:p>
    <w:p w14:paraId="39742C71" w14:textId="77777777" w:rsidR="00416B7C" w:rsidRPr="006A786D" w:rsidRDefault="00416B7C" w:rsidP="00416B7C">
      <w:pPr>
        <w:pStyle w:val="a8"/>
        <w:rPr>
          <w:rFonts w:cs="Times New Roman"/>
        </w:rPr>
      </w:pPr>
      <w:r w:rsidRPr="006A786D">
        <w:rPr>
          <w:rFonts w:cs="Times New Roman"/>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8D9B23C" w14:textId="77777777" w:rsidR="00416B7C" w:rsidRPr="006A786D" w:rsidRDefault="00416B7C" w:rsidP="00416B7C">
      <w:pPr>
        <w:pStyle w:val="3"/>
        <w:rPr>
          <w:rFonts w:cs="Times New Roman"/>
          <w:sz w:val="20"/>
          <w:szCs w:val="20"/>
        </w:rPr>
      </w:pPr>
      <w:r w:rsidRPr="006A786D">
        <w:rPr>
          <w:rFonts w:cs="Times New Roman"/>
          <w:sz w:val="20"/>
          <w:szCs w:val="20"/>
        </w:rPr>
        <w:t>ЛИЧНОСТНЫЕ РЕЗУЛЬТАТЫ</w:t>
      </w:r>
    </w:p>
    <w:p w14:paraId="129770B5" w14:textId="77777777" w:rsidR="00416B7C" w:rsidRPr="006A786D" w:rsidRDefault="00416B7C" w:rsidP="00416B7C">
      <w:pPr>
        <w:pStyle w:val="a8"/>
        <w:rPr>
          <w:rStyle w:val="a9"/>
          <w:rFonts w:cs="Times New Roman"/>
        </w:rPr>
      </w:pPr>
      <w:r w:rsidRPr="006A786D">
        <w:rPr>
          <w:rStyle w:val="a9"/>
          <w:rFonts w:cs="Times New Roman"/>
        </w:rPr>
        <w:t>Патриотическое воспитание:</w:t>
      </w:r>
    </w:p>
    <w:p w14:paraId="56CB791D" w14:textId="77777777" w:rsidR="00416B7C" w:rsidRPr="006A786D" w:rsidRDefault="00416B7C" w:rsidP="00416B7C">
      <w:pPr>
        <w:pStyle w:val="Bull"/>
        <w:rPr>
          <w:rFonts w:cs="Times New Roman"/>
        </w:rPr>
      </w:pPr>
      <w:r w:rsidRPr="006A786D">
        <w:rPr>
          <w:rFonts w:cs="Times New Roman"/>
        </w:rPr>
        <w:t>отношение к биологии как к важной составляющей культуры, гордость за вклад российских и сове</w:t>
      </w:r>
      <w:r w:rsidRPr="006A786D">
        <w:rPr>
          <w:rFonts w:cs="Times New Roman"/>
        </w:rPr>
        <w:t>т</w:t>
      </w:r>
      <w:r w:rsidRPr="006A786D">
        <w:rPr>
          <w:rFonts w:cs="Times New Roman"/>
        </w:rPr>
        <w:t>ских учёных в развитие мировой биологической науки.</w:t>
      </w:r>
    </w:p>
    <w:p w14:paraId="56F23190" w14:textId="77777777" w:rsidR="00416B7C" w:rsidRPr="006A786D" w:rsidRDefault="00416B7C" w:rsidP="00416B7C">
      <w:pPr>
        <w:pStyle w:val="a8"/>
        <w:rPr>
          <w:rStyle w:val="a9"/>
          <w:rFonts w:cs="Times New Roman"/>
        </w:rPr>
      </w:pPr>
      <w:r w:rsidRPr="006A786D">
        <w:rPr>
          <w:rStyle w:val="a9"/>
          <w:rFonts w:cs="Times New Roman"/>
        </w:rPr>
        <w:t>Гражданское воспитание:</w:t>
      </w:r>
    </w:p>
    <w:p w14:paraId="24644DF6" w14:textId="77777777" w:rsidR="00416B7C" w:rsidRPr="006A786D" w:rsidRDefault="00416B7C" w:rsidP="00416B7C">
      <w:pPr>
        <w:pStyle w:val="Bull"/>
        <w:rPr>
          <w:rFonts w:cs="Times New Roman"/>
        </w:rPr>
      </w:pPr>
      <w:r w:rsidRPr="006A786D">
        <w:rPr>
          <w:rFonts w:cs="Times New Roman"/>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370F9861" w14:textId="77777777" w:rsidR="00416B7C" w:rsidRPr="006A786D" w:rsidRDefault="00416B7C" w:rsidP="00416B7C">
      <w:pPr>
        <w:pStyle w:val="a8"/>
        <w:rPr>
          <w:rStyle w:val="a9"/>
          <w:rFonts w:cs="Times New Roman"/>
        </w:rPr>
      </w:pPr>
      <w:r w:rsidRPr="006A786D">
        <w:rPr>
          <w:rStyle w:val="a9"/>
          <w:rFonts w:cs="Times New Roman"/>
        </w:rPr>
        <w:t>Духовно-нравственное воспитание:</w:t>
      </w:r>
    </w:p>
    <w:p w14:paraId="6C559C0D" w14:textId="77777777" w:rsidR="00416B7C" w:rsidRPr="006A786D" w:rsidRDefault="00416B7C" w:rsidP="00416B7C">
      <w:pPr>
        <w:pStyle w:val="Bull"/>
        <w:rPr>
          <w:rFonts w:cs="Times New Roman"/>
        </w:rPr>
      </w:pPr>
      <w:r w:rsidRPr="006A786D">
        <w:rPr>
          <w:rFonts w:cs="Times New Roman"/>
        </w:rPr>
        <w:t>готовность оценивать поведение и поступки с позиции нравственных норм и норм экологической культуры;</w:t>
      </w:r>
    </w:p>
    <w:p w14:paraId="2B507E42" w14:textId="77777777" w:rsidR="00416B7C" w:rsidRPr="006A786D" w:rsidRDefault="00416B7C" w:rsidP="00416B7C">
      <w:pPr>
        <w:pStyle w:val="Bull"/>
        <w:rPr>
          <w:rFonts w:cs="Times New Roman"/>
        </w:rPr>
      </w:pPr>
      <w:r w:rsidRPr="006A786D">
        <w:rPr>
          <w:rFonts w:cs="Times New Roman"/>
        </w:rPr>
        <w:t>понимание значимости нравственного аспекта деятельности человека в медицине и биологии.</w:t>
      </w:r>
    </w:p>
    <w:p w14:paraId="4A08743B" w14:textId="77777777" w:rsidR="00416B7C" w:rsidRPr="006A786D" w:rsidRDefault="00416B7C" w:rsidP="00416B7C">
      <w:pPr>
        <w:pStyle w:val="a8"/>
        <w:rPr>
          <w:rStyle w:val="a9"/>
          <w:rFonts w:cs="Times New Roman"/>
        </w:rPr>
      </w:pPr>
      <w:r w:rsidRPr="006A786D">
        <w:rPr>
          <w:rStyle w:val="a9"/>
          <w:rFonts w:cs="Times New Roman"/>
        </w:rPr>
        <w:t>Эстетическое воспитание:</w:t>
      </w:r>
    </w:p>
    <w:p w14:paraId="415FD57F" w14:textId="77777777" w:rsidR="00416B7C" w:rsidRPr="006A786D" w:rsidRDefault="00416B7C" w:rsidP="00416B7C">
      <w:pPr>
        <w:pStyle w:val="Bull"/>
        <w:rPr>
          <w:rFonts w:cs="Times New Roman"/>
        </w:rPr>
      </w:pPr>
      <w:r w:rsidRPr="006A786D">
        <w:rPr>
          <w:rFonts w:cs="Times New Roman"/>
        </w:rPr>
        <w:t>понимание роли биологии в формировании эстетической культуры личности.</w:t>
      </w:r>
    </w:p>
    <w:p w14:paraId="148E4FB7" w14:textId="77777777" w:rsidR="00416B7C" w:rsidRPr="006A786D" w:rsidRDefault="00416B7C" w:rsidP="00416B7C">
      <w:pPr>
        <w:pStyle w:val="a8"/>
        <w:rPr>
          <w:rStyle w:val="a9"/>
          <w:rFonts w:cs="Times New Roman"/>
        </w:rPr>
      </w:pPr>
      <w:r w:rsidRPr="006A786D">
        <w:rPr>
          <w:rStyle w:val="a9"/>
          <w:rFonts w:cs="Times New Roman"/>
        </w:rPr>
        <w:t>Ценности научного познания:</w:t>
      </w:r>
    </w:p>
    <w:p w14:paraId="3294EC82" w14:textId="77777777" w:rsidR="00416B7C" w:rsidRPr="006A786D" w:rsidRDefault="00416B7C" w:rsidP="00416B7C">
      <w:pPr>
        <w:pStyle w:val="Bull"/>
        <w:rPr>
          <w:rFonts w:cs="Times New Roman"/>
        </w:rPr>
      </w:pPr>
      <w:r w:rsidRPr="006A786D">
        <w:rPr>
          <w:rFonts w:cs="Times New Roman"/>
        </w:rPr>
        <w:t>ориентация на современную систему научных представлений об основных биологических закон</w:t>
      </w:r>
      <w:r w:rsidRPr="006A786D">
        <w:rPr>
          <w:rFonts w:cs="Times New Roman"/>
        </w:rPr>
        <w:t>о</w:t>
      </w:r>
      <w:r w:rsidRPr="006A786D">
        <w:rPr>
          <w:rFonts w:cs="Times New Roman"/>
        </w:rPr>
        <w:t>мерностях, взаимосвязях человека с природной и социальной средой;</w:t>
      </w:r>
    </w:p>
    <w:p w14:paraId="16420694" w14:textId="77777777" w:rsidR="00416B7C" w:rsidRPr="006A786D" w:rsidRDefault="00416B7C" w:rsidP="00416B7C">
      <w:pPr>
        <w:pStyle w:val="Bull"/>
        <w:rPr>
          <w:rFonts w:cs="Times New Roman"/>
        </w:rPr>
      </w:pPr>
      <w:r w:rsidRPr="006A786D">
        <w:rPr>
          <w:rFonts w:cs="Times New Roman"/>
        </w:rPr>
        <w:t>понимание роли биологической науки в формировании научного мировоззрения;</w:t>
      </w:r>
    </w:p>
    <w:p w14:paraId="7E031CF3" w14:textId="77777777" w:rsidR="00416B7C" w:rsidRPr="006A786D" w:rsidRDefault="00416B7C" w:rsidP="00416B7C">
      <w:pPr>
        <w:pStyle w:val="Bull"/>
        <w:rPr>
          <w:rFonts w:cs="Times New Roman"/>
        </w:rPr>
      </w:pPr>
      <w:r w:rsidRPr="006A786D">
        <w:rPr>
          <w:rFonts w:cs="Times New Roman"/>
        </w:rPr>
        <w:t>развитие научной любознательности, интереса к биологической науке, навыков исследовательской деятельности.</w:t>
      </w:r>
    </w:p>
    <w:p w14:paraId="587A9787" w14:textId="77777777" w:rsidR="00416B7C" w:rsidRPr="006A786D" w:rsidRDefault="00416B7C" w:rsidP="00416B7C">
      <w:pPr>
        <w:pStyle w:val="a8"/>
        <w:rPr>
          <w:rStyle w:val="a9"/>
          <w:rFonts w:cs="Times New Roman"/>
        </w:rPr>
      </w:pPr>
      <w:r w:rsidRPr="006A786D">
        <w:rPr>
          <w:rStyle w:val="a9"/>
          <w:rFonts w:cs="Times New Roman"/>
        </w:rPr>
        <w:t>Формирование культуры здоровья:</w:t>
      </w:r>
    </w:p>
    <w:p w14:paraId="7213FC9E" w14:textId="77777777" w:rsidR="00416B7C" w:rsidRPr="006A786D" w:rsidRDefault="00416B7C" w:rsidP="00416B7C">
      <w:pPr>
        <w:pStyle w:val="Bull"/>
        <w:rPr>
          <w:rFonts w:cs="Times New Roman"/>
        </w:rPr>
      </w:pPr>
      <w:r w:rsidRPr="006A786D">
        <w:rPr>
          <w:rFonts w:cs="Times New Roman"/>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03CF2CCB" w14:textId="77777777" w:rsidR="00416B7C" w:rsidRPr="006A786D" w:rsidRDefault="00416B7C" w:rsidP="00416B7C">
      <w:pPr>
        <w:pStyle w:val="Bull"/>
        <w:rPr>
          <w:rFonts w:cs="Times New Roman"/>
        </w:rPr>
      </w:pPr>
      <w:r w:rsidRPr="006A786D">
        <w:rPr>
          <w:rFonts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DF610BB" w14:textId="77777777" w:rsidR="00416B7C" w:rsidRPr="006A786D" w:rsidRDefault="00416B7C" w:rsidP="00416B7C">
      <w:pPr>
        <w:pStyle w:val="Bull"/>
        <w:rPr>
          <w:rFonts w:cs="Times New Roman"/>
        </w:rPr>
      </w:pPr>
      <w:r w:rsidRPr="006A786D">
        <w:rPr>
          <w:rFonts w:cs="Times New Roman"/>
        </w:rPr>
        <w:t>соблюдение правил безопасности, в том числе навыки безопасного поведения в природной среде;</w:t>
      </w:r>
    </w:p>
    <w:p w14:paraId="23ECBD7D" w14:textId="77777777" w:rsidR="00416B7C" w:rsidRPr="006A786D" w:rsidRDefault="00416B7C" w:rsidP="00416B7C">
      <w:pPr>
        <w:pStyle w:val="Bull"/>
        <w:rPr>
          <w:rFonts w:cs="Times New Roman"/>
        </w:rPr>
      </w:pPr>
      <w:r w:rsidRPr="006A786D">
        <w:rPr>
          <w:rFonts w:cs="Times New Roman"/>
        </w:rPr>
        <w:t>сформированность навыка рефлексии, управление собственным эмоциональным состоянием.</w:t>
      </w:r>
    </w:p>
    <w:p w14:paraId="4C2E18EF" w14:textId="77777777" w:rsidR="00416B7C" w:rsidRPr="006A786D" w:rsidRDefault="00416B7C" w:rsidP="00416B7C">
      <w:pPr>
        <w:pStyle w:val="a8"/>
        <w:rPr>
          <w:rStyle w:val="a9"/>
          <w:rFonts w:cs="Times New Roman"/>
        </w:rPr>
      </w:pPr>
      <w:r w:rsidRPr="006A786D">
        <w:rPr>
          <w:rStyle w:val="a9"/>
          <w:rFonts w:cs="Times New Roman"/>
        </w:rPr>
        <w:t>Трудовое воспитание:</w:t>
      </w:r>
    </w:p>
    <w:p w14:paraId="1F7F6F54" w14:textId="77777777" w:rsidR="00416B7C" w:rsidRPr="006A786D" w:rsidRDefault="00416B7C" w:rsidP="00416B7C">
      <w:pPr>
        <w:pStyle w:val="Bull"/>
        <w:rPr>
          <w:rFonts w:cs="Times New Roman"/>
        </w:rPr>
      </w:pPr>
      <w:r w:rsidRPr="006A786D">
        <w:rPr>
          <w:rFonts w:cs="Times New Roman"/>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w:t>
      </w:r>
      <w:r w:rsidRPr="006A786D">
        <w:rPr>
          <w:rFonts w:cs="Times New Roman"/>
        </w:rPr>
        <w:t>о</w:t>
      </w:r>
      <w:r w:rsidRPr="006A786D">
        <w:rPr>
          <w:rFonts w:cs="Times New Roman"/>
        </w:rPr>
        <w:t>гией.</w:t>
      </w:r>
    </w:p>
    <w:p w14:paraId="76DEAF92" w14:textId="77777777" w:rsidR="00416B7C" w:rsidRPr="006A786D" w:rsidRDefault="00416B7C" w:rsidP="00416B7C">
      <w:pPr>
        <w:pStyle w:val="a8"/>
        <w:rPr>
          <w:rStyle w:val="a9"/>
          <w:rFonts w:cs="Times New Roman"/>
        </w:rPr>
      </w:pPr>
      <w:r w:rsidRPr="006A786D">
        <w:rPr>
          <w:rStyle w:val="a9"/>
          <w:rFonts w:cs="Times New Roman"/>
        </w:rPr>
        <w:t>Экологическое воспитание:</w:t>
      </w:r>
    </w:p>
    <w:p w14:paraId="58026DDF" w14:textId="77777777" w:rsidR="00416B7C" w:rsidRPr="006A786D" w:rsidRDefault="00416B7C" w:rsidP="00416B7C">
      <w:pPr>
        <w:pStyle w:val="Bull"/>
        <w:rPr>
          <w:rFonts w:cs="Times New Roman"/>
        </w:rPr>
      </w:pPr>
      <w:r w:rsidRPr="006A786D">
        <w:rPr>
          <w:rFonts w:cs="Times New Roman"/>
        </w:rPr>
        <w:t>ориентация на применение биологических знаний при решении задач в области окружающей среды;</w:t>
      </w:r>
    </w:p>
    <w:p w14:paraId="703DEB56" w14:textId="77777777" w:rsidR="00416B7C" w:rsidRPr="006A786D" w:rsidRDefault="00416B7C" w:rsidP="00416B7C">
      <w:pPr>
        <w:pStyle w:val="Bull"/>
        <w:rPr>
          <w:rFonts w:cs="Times New Roman"/>
        </w:rPr>
      </w:pPr>
      <w:r w:rsidRPr="006A786D">
        <w:rPr>
          <w:rFonts w:cs="Times New Roman"/>
        </w:rPr>
        <w:t>осознание экологических проблем и путей их решения;</w:t>
      </w:r>
    </w:p>
    <w:p w14:paraId="127A2E97" w14:textId="77777777" w:rsidR="00416B7C" w:rsidRPr="006A786D" w:rsidRDefault="00416B7C" w:rsidP="00416B7C">
      <w:pPr>
        <w:pStyle w:val="Bull"/>
        <w:rPr>
          <w:rFonts w:cs="Times New Roman"/>
        </w:rPr>
      </w:pPr>
      <w:r w:rsidRPr="006A786D">
        <w:rPr>
          <w:rFonts w:cs="Times New Roman"/>
        </w:rPr>
        <w:t>готовность к участию в практической деятельности экологической направленности.</w:t>
      </w:r>
    </w:p>
    <w:p w14:paraId="745A2381" w14:textId="77777777" w:rsidR="00416B7C" w:rsidRPr="006A786D" w:rsidRDefault="00416B7C" w:rsidP="00416B7C">
      <w:pPr>
        <w:pStyle w:val="a8"/>
        <w:rPr>
          <w:rStyle w:val="a9"/>
          <w:rFonts w:cs="Times New Roman"/>
        </w:rPr>
      </w:pPr>
      <w:r w:rsidRPr="006A786D">
        <w:rPr>
          <w:rStyle w:val="a9"/>
          <w:rFonts w:cs="Times New Roman"/>
        </w:rPr>
        <w:t>Адаптация обучающегося к изменяющимся условиям со-циальной и природной среды:</w:t>
      </w:r>
    </w:p>
    <w:p w14:paraId="41110519" w14:textId="77777777" w:rsidR="00416B7C" w:rsidRPr="006A786D" w:rsidRDefault="00416B7C" w:rsidP="00416B7C">
      <w:pPr>
        <w:pStyle w:val="Bull"/>
        <w:rPr>
          <w:rFonts w:cs="Times New Roman"/>
        </w:rPr>
      </w:pPr>
      <w:r w:rsidRPr="006A786D">
        <w:rPr>
          <w:rFonts w:cs="Times New Roman"/>
        </w:rPr>
        <w:t>адекватная оценка изменяющихся условий;</w:t>
      </w:r>
    </w:p>
    <w:p w14:paraId="44FD6606" w14:textId="77777777" w:rsidR="00416B7C" w:rsidRPr="006A786D" w:rsidRDefault="00416B7C" w:rsidP="00416B7C">
      <w:pPr>
        <w:pStyle w:val="Bull"/>
        <w:rPr>
          <w:rFonts w:cs="Times New Roman"/>
        </w:rPr>
      </w:pPr>
      <w:r w:rsidRPr="006A786D">
        <w:rPr>
          <w:rFonts w:cs="Times New Roman"/>
        </w:rPr>
        <w:t>принятие решения (индивидуальное, в группе) в изменяющихся условиях на основании анализа би</w:t>
      </w:r>
      <w:r w:rsidRPr="006A786D">
        <w:rPr>
          <w:rFonts w:cs="Times New Roman"/>
        </w:rPr>
        <w:t>о</w:t>
      </w:r>
      <w:r w:rsidRPr="006A786D">
        <w:rPr>
          <w:rFonts w:cs="Times New Roman"/>
        </w:rPr>
        <w:t>логической информации;</w:t>
      </w:r>
    </w:p>
    <w:p w14:paraId="483FDB22" w14:textId="77777777" w:rsidR="00416B7C" w:rsidRPr="006A786D" w:rsidRDefault="00416B7C" w:rsidP="00416B7C">
      <w:pPr>
        <w:pStyle w:val="Bull"/>
        <w:rPr>
          <w:rFonts w:cs="Times New Roman"/>
        </w:rPr>
      </w:pPr>
      <w:r w:rsidRPr="006A786D">
        <w:rPr>
          <w:rFonts w:cs="Times New Roman"/>
        </w:rPr>
        <w:t>планирование действий в новой ситуации на основании знаний биологических закономерностей.</w:t>
      </w:r>
    </w:p>
    <w:p w14:paraId="54C670DB" w14:textId="77777777" w:rsidR="00416B7C" w:rsidRPr="006A786D" w:rsidRDefault="00416B7C" w:rsidP="00416B7C">
      <w:pPr>
        <w:pStyle w:val="3"/>
        <w:rPr>
          <w:rFonts w:cs="Times New Roman"/>
          <w:sz w:val="20"/>
          <w:szCs w:val="20"/>
        </w:rPr>
      </w:pPr>
      <w:r w:rsidRPr="006A786D">
        <w:rPr>
          <w:rFonts w:cs="Times New Roman"/>
          <w:sz w:val="20"/>
          <w:szCs w:val="20"/>
        </w:rPr>
        <w:t>МЕТАПРЕДМЕТНЫЕ РЕЗУЛЬТАТЫ</w:t>
      </w:r>
    </w:p>
    <w:p w14:paraId="5BE462AA" w14:textId="77777777" w:rsidR="00416B7C" w:rsidRPr="006A786D" w:rsidRDefault="00416B7C" w:rsidP="00416B7C">
      <w:pPr>
        <w:pStyle w:val="a8"/>
        <w:rPr>
          <w:rStyle w:val="a9"/>
          <w:rFonts w:cs="Times New Roman"/>
        </w:rPr>
      </w:pPr>
      <w:r w:rsidRPr="006A786D">
        <w:rPr>
          <w:rStyle w:val="a9"/>
          <w:rFonts w:cs="Times New Roman"/>
        </w:rPr>
        <w:t>Универсальные познавательные действия</w:t>
      </w:r>
    </w:p>
    <w:p w14:paraId="63A9FD2E" w14:textId="77777777" w:rsidR="00416B7C" w:rsidRPr="006A786D" w:rsidRDefault="00416B7C" w:rsidP="00416B7C">
      <w:pPr>
        <w:pStyle w:val="a8"/>
        <w:rPr>
          <w:rStyle w:val="ab"/>
          <w:rFonts w:cs="Times New Roman"/>
        </w:rPr>
      </w:pPr>
      <w:r w:rsidRPr="006A786D">
        <w:rPr>
          <w:rStyle w:val="ab"/>
          <w:rFonts w:cs="Times New Roman"/>
        </w:rPr>
        <w:t>Базовые логические действия:</w:t>
      </w:r>
    </w:p>
    <w:p w14:paraId="0B62BD5C" w14:textId="77777777" w:rsidR="00416B7C" w:rsidRPr="006A786D" w:rsidRDefault="00416B7C" w:rsidP="00416B7C">
      <w:pPr>
        <w:pStyle w:val="Bull"/>
        <w:rPr>
          <w:rFonts w:cs="Times New Roman"/>
        </w:rPr>
      </w:pPr>
      <w:r w:rsidRPr="006A786D">
        <w:rPr>
          <w:rFonts w:cs="Times New Roman"/>
        </w:rPr>
        <w:t>выявлять и характеризовать существенные признаки биологических объектов (явлений);</w:t>
      </w:r>
    </w:p>
    <w:p w14:paraId="66071842" w14:textId="77777777" w:rsidR="00416B7C" w:rsidRPr="006A786D" w:rsidRDefault="00416B7C" w:rsidP="00416B7C">
      <w:pPr>
        <w:pStyle w:val="Bull"/>
        <w:rPr>
          <w:rFonts w:cs="Times New Roman"/>
        </w:rPr>
      </w:pPr>
      <w:r w:rsidRPr="006A786D">
        <w:rPr>
          <w:rFonts w:cs="Times New Roman"/>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393A91C4" w14:textId="77777777" w:rsidR="00416B7C" w:rsidRPr="006A786D" w:rsidRDefault="00416B7C" w:rsidP="00416B7C">
      <w:pPr>
        <w:pStyle w:val="Bull"/>
        <w:rPr>
          <w:rFonts w:cs="Times New Roman"/>
        </w:rPr>
      </w:pPr>
      <w:r w:rsidRPr="006A786D">
        <w:rPr>
          <w:rFonts w:cs="Times New Roman"/>
        </w:rPr>
        <w:t>с учётом предложенной биологической задачи выявлять закономерности и противоречия в рассма</w:t>
      </w:r>
      <w:r w:rsidRPr="006A786D">
        <w:rPr>
          <w:rFonts w:cs="Times New Roman"/>
        </w:rPr>
        <w:t>т</w:t>
      </w:r>
      <w:r w:rsidRPr="006A786D">
        <w:rPr>
          <w:rFonts w:cs="Times New Roman"/>
        </w:rPr>
        <w:t>риваемых фактах и наблюдениях; предлагать критерии для выявления закономерностей и противор</w:t>
      </w:r>
      <w:r w:rsidRPr="006A786D">
        <w:rPr>
          <w:rFonts w:cs="Times New Roman"/>
        </w:rPr>
        <w:t>е</w:t>
      </w:r>
      <w:r w:rsidRPr="006A786D">
        <w:rPr>
          <w:rFonts w:cs="Times New Roman"/>
        </w:rPr>
        <w:t>чий;</w:t>
      </w:r>
    </w:p>
    <w:p w14:paraId="16F6D45D" w14:textId="77777777" w:rsidR="00416B7C" w:rsidRPr="006A786D" w:rsidRDefault="00416B7C" w:rsidP="00416B7C">
      <w:pPr>
        <w:pStyle w:val="Bull"/>
        <w:rPr>
          <w:rFonts w:cs="Times New Roman"/>
        </w:rPr>
      </w:pPr>
      <w:r w:rsidRPr="006A786D">
        <w:rPr>
          <w:rFonts w:cs="Times New Roman"/>
        </w:rPr>
        <w:t>выявлять дефициты информации, данных, необходимых для решения поставленной задачи;</w:t>
      </w:r>
    </w:p>
    <w:p w14:paraId="163DA431" w14:textId="77777777" w:rsidR="00416B7C" w:rsidRPr="006A786D" w:rsidRDefault="00416B7C" w:rsidP="00416B7C">
      <w:pPr>
        <w:pStyle w:val="Bull"/>
        <w:rPr>
          <w:rFonts w:cs="Times New Roman"/>
        </w:rPr>
      </w:pPr>
      <w:r w:rsidRPr="006A786D">
        <w:rPr>
          <w:rFonts w:cs="Times New Roman"/>
        </w:rPr>
        <w:lastRenderedPageBreak/>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55D0AC50" w14:textId="77777777" w:rsidR="00416B7C" w:rsidRPr="006A786D" w:rsidRDefault="00416B7C" w:rsidP="00416B7C">
      <w:pPr>
        <w:pStyle w:val="Bull"/>
        <w:rPr>
          <w:rFonts w:cs="Times New Roman"/>
        </w:rPr>
      </w:pPr>
      <w:r w:rsidRPr="006A786D">
        <w:rPr>
          <w:rFonts w:cs="Times New Roman"/>
        </w:rPr>
        <w:t>самостоятельно выбирать способ решения учебной биологической задачи (сравнивать несколько в</w:t>
      </w:r>
      <w:r w:rsidRPr="006A786D">
        <w:rPr>
          <w:rFonts w:cs="Times New Roman"/>
        </w:rPr>
        <w:t>а</w:t>
      </w:r>
      <w:r w:rsidRPr="006A786D">
        <w:rPr>
          <w:rFonts w:cs="Times New Roman"/>
        </w:rPr>
        <w:t>риантов решения, выбирать наиболее подходящий с учётом самостоятельно выделенных критериев).</w:t>
      </w:r>
    </w:p>
    <w:p w14:paraId="416F61F6" w14:textId="77777777" w:rsidR="00416B7C" w:rsidRPr="006A786D" w:rsidRDefault="00416B7C" w:rsidP="00416B7C">
      <w:pPr>
        <w:pStyle w:val="a8"/>
        <w:rPr>
          <w:rStyle w:val="ab"/>
          <w:rFonts w:cs="Times New Roman"/>
        </w:rPr>
      </w:pPr>
      <w:r w:rsidRPr="006A786D">
        <w:rPr>
          <w:rStyle w:val="ab"/>
          <w:rFonts w:cs="Times New Roman"/>
        </w:rPr>
        <w:t>Базовые исследовательские действия:</w:t>
      </w:r>
    </w:p>
    <w:p w14:paraId="690DFF98" w14:textId="77777777" w:rsidR="00416B7C" w:rsidRPr="006A786D" w:rsidRDefault="00416B7C" w:rsidP="00416B7C">
      <w:pPr>
        <w:pStyle w:val="Bull"/>
        <w:rPr>
          <w:rFonts w:cs="Times New Roman"/>
        </w:rPr>
      </w:pPr>
      <w:r w:rsidRPr="006A786D">
        <w:rPr>
          <w:rFonts w:cs="Times New Roman"/>
        </w:rPr>
        <w:t>использовать вопросы как исследовательский инструмент познания;</w:t>
      </w:r>
    </w:p>
    <w:p w14:paraId="59135344" w14:textId="77777777" w:rsidR="00416B7C" w:rsidRPr="006A786D" w:rsidRDefault="00416B7C" w:rsidP="00416B7C">
      <w:pPr>
        <w:pStyle w:val="Bull"/>
        <w:rPr>
          <w:rFonts w:cs="Times New Roman"/>
        </w:rPr>
      </w:pPr>
      <w:r w:rsidRPr="006A786D">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556E4ADE" w14:textId="77777777" w:rsidR="00416B7C" w:rsidRPr="006A786D" w:rsidRDefault="00416B7C" w:rsidP="00416B7C">
      <w:pPr>
        <w:pStyle w:val="Bull"/>
        <w:rPr>
          <w:rFonts w:cs="Times New Roman"/>
        </w:rPr>
      </w:pPr>
      <w:r w:rsidRPr="006A786D">
        <w:rPr>
          <w:rFonts w:cs="Times New Roman"/>
        </w:rPr>
        <w:t>формировать гипотезу об истинности собственных суждений, аргументировать свою позицию, мнение;</w:t>
      </w:r>
    </w:p>
    <w:p w14:paraId="033B0776" w14:textId="77777777" w:rsidR="00416B7C" w:rsidRPr="006A786D" w:rsidRDefault="00416B7C" w:rsidP="00416B7C">
      <w:pPr>
        <w:pStyle w:val="Bull"/>
        <w:rPr>
          <w:rFonts w:cs="Times New Roman"/>
        </w:rPr>
      </w:pPr>
      <w:r w:rsidRPr="006A786D">
        <w:rPr>
          <w:rFonts w:cs="Times New Roman"/>
        </w:rPr>
        <w:t>проводить по самостоятельно составленному плану наблюдение, несложный биологический эксп</w:t>
      </w:r>
      <w:r w:rsidRPr="006A786D">
        <w:rPr>
          <w:rFonts w:cs="Times New Roman"/>
        </w:rPr>
        <w:t>е</w:t>
      </w:r>
      <w:r w:rsidRPr="006A786D">
        <w:rPr>
          <w:rFonts w:cs="Times New Roman"/>
        </w:rPr>
        <w:t>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0A99E10F" w14:textId="77777777" w:rsidR="00416B7C" w:rsidRPr="006A786D" w:rsidRDefault="00416B7C" w:rsidP="00416B7C">
      <w:pPr>
        <w:pStyle w:val="Bull"/>
        <w:rPr>
          <w:rFonts w:cs="Times New Roman"/>
        </w:rPr>
      </w:pPr>
      <w:r w:rsidRPr="006A786D">
        <w:rPr>
          <w:rFonts w:cs="Times New Roman"/>
        </w:rPr>
        <w:t>оценивать на применимость и достоверность информацию, полученную в ходе наблюдения и эксп</w:t>
      </w:r>
      <w:r w:rsidRPr="006A786D">
        <w:rPr>
          <w:rFonts w:cs="Times New Roman"/>
        </w:rPr>
        <w:t>е</w:t>
      </w:r>
      <w:r w:rsidRPr="006A786D">
        <w:rPr>
          <w:rFonts w:cs="Times New Roman"/>
        </w:rPr>
        <w:t>римента;</w:t>
      </w:r>
    </w:p>
    <w:p w14:paraId="4C5BAFDA" w14:textId="77777777" w:rsidR="00416B7C" w:rsidRPr="006A786D" w:rsidRDefault="00416B7C" w:rsidP="00416B7C">
      <w:pPr>
        <w:pStyle w:val="Bull"/>
        <w:rPr>
          <w:rFonts w:cs="Times New Roman"/>
        </w:rPr>
      </w:pPr>
      <w:r w:rsidRPr="006A786D">
        <w:rPr>
          <w:rFonts w:cs="Times New Roman"/>
        </w:rPr>
        <w:t>самостоятельно формулировать обобщения и выводы по результатам проведённого наблюдения, эк</w:t>
      </w:r>
      <w:r w:rsidRPr="006A786D">
        <w:rPr>
          <w:rFonts w:cs="Times New Roman"/>
        </w:rPr>
        <w:t>с</w:t>
      </w:r>
      <w:r w:rsidRPr="006A786D">
        <w:rPr>
          <w:rFonts w:cs="Times New Roman"/>
        </w:rPr>
        <w:t>перимента, владеть инструментами оценки достоверности полученных выводов и обобщений;</w:t>
      </w:r>
    </w:p>
    <w:p w14:paraId="74761FE4" w14:textId="77777777" w:rsidR="00416B7C" w:rsidRPr="006A786D" w:rsidRDefault="00416B7C" w:rsidP="00416B7C">
      <w:pPr>
        <w:pStyle w:val="Bull"/>
        <w:rPr>
          <w:rFonts w:cs="Times New Roman"/>
        </w:rPr>
      </w:pPr>
      <w:r w:rsidRPr="006A786D">
        <w:rPr>
          <w:rFonts w:cs="Times New Roman"/>
        </w:rPr>
        <w:t>прогнозировать возможное дальнейшее развитие биологических процессов и их последствия в ан</w:t>
      </w:r>
      <w:r w:rsidRPr="006A786D">
        <w:rPr>
          <w:rFonts w:cs="Times New Roman"/>
        </w:rPr>
        <w:t>а</w:t>
      </w:r>
      <w:r w:rsidRPr="006A786D">
        <w:rPr>
          <w:rFonts w:cs="Times New Roman"/>
        </w:rPr>
        <w:t>логичных или сходных ситуациях, а также выдвигать предположения об их развитии в новых условиях и контекстах.</w:t>
      </w:r>
    </w:p>
    <w:p w14:paraId="72B25959" w14:textId="77777777" w:rsidR="00416B7C" w:rsidRPr="006A786D" w:rsidRDefault="00416B7C" w:rsidP="00416B7C">
      <w:pPr>
        <w:pStyle w:val="a8"/>
        <w:rPr>
          <w:rStyle w:val="ab"/>
          <w:rFonts w:cs="Times New Roman"/>
        </w:rPr>
      </w:pPr>
      <w:r w:rsidRPr="006A786D">
        <w:rPr>
          <w:rStyle w:val="ab"/>
          <w:rFonts w:cs="Times New Roman"/>
        </w:rPr>
        <w:t>Работа с информацией:</w:t>
      </w:r>
    </w:p>
    <w:p w14:paraId="3F1A9E59" w14:textId="77777777" w:rsidR="00416B7C" w:rsidRPr="006A786D" w:rsidRDefault="00416B7C" w:rsidP="00416B7C">
      <w:pPr>
        <w:pStyle w:val="Bull"/>
        <w:rPr>
          <w:rFonts w:cs="Times New Roman"/>
        </w:rPr>
      </w:pPr>
      <w:r w:rsidRPr="006A786D">
        <w:rPr>
          <w:rFonts w:cs="Times New Roman"/>
        </w:rPr>
        <w:t>применять различные методы, инструменты и запросы при поиске и отборе биологической информ</w:t>
      </w:r>
      <w:r w:rsidRPr="006A786D">
        <w:rPr>
          <w:rFonts w:cs="Times New Roman"/>
        </w:rPr>
        <w:t>а</w:t>
      </w:r>
      <w:r w:rsidRPr="006A786D">
        <w:rPr>
          <w:rFonts w:cs="Times New Roman"/>
        </w:rPr>
        <w:t>ции или данных из источников с учётом предложенной учебной биологической задачи;</w:t>
      </w:r>
    </w:p>
    <w:p w14:paraId="7B398F46" w14:textId="77777777" w:rsidR="00416B7C" w:rsidRPr="006A786D" w:rsidRDefault="00416B7C" w:rsidP="00416B7C">
      <w:pPr>
        <w:pStyle w:val="Bull"/>
        <w:rPr>
          <w:rFonts w:cs="Times New Roman"/>
        </w:rPr>
      </w:pPr>
      <w:r w:rsidRPr="006A786D">
        <w:rPr>
          <w:rFonts w:cs="Times New Roman"/>
        </w:rPr>
        <w:t>выбирать, анализировать, систематизировать и интерпретировать биологическую информацию ра</w:t>
      </w:r>
      <w:r w:rsidRPr="006A786D">
        <w:rPr>
          <w:rFonts w:cs="Times New Roman"/>
        </w:rPr>
        <w:t>з</w:t>
      </w:r>
      <w:r w:rsidRPr="006A786D">
        <w:rPr>
          <w:rFonts w:cs="Times New Roman"/>
        </w:rPr>
        <w:t>личных видов и форм представления;</w:t>
      </w:r>
    </w:p>
    <w:p w14:paraId="6A3A738D" w14:textId="77777777" w:rsidR="00416B7C" w:rsidRPr="006A786D" w:rsidRDefault="00416B7C" w:rsidP="00416B7C">
      <w:pPr>
        <w:pStyle w:val="Bull"/>
        <w:rPr>
          <w:rFonts w:cs="Times New Roman"/>
        </w:rPr>
      </w:pPr>
      <w:r w:rsidRPr="006A786D">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14:paraId="5F6FE3A1" w14:textId="77777777" w:rsidR="00416B7C" w:rsidRPr="006A786D" w:rsidRDefault="00416B7C" w:rsidP="00416B7C">
      <w:pPr>
        <w:pStyle w:val="Bull"/>
        <w:rPr>
          <w:rFonts w:cs="Times New Roman"/>
        </w:rPr>
      </w:pPr>
      <w:r w:rsidRPr="006A786D">
        <w:rPr>
          <w:rFonts w:cs="Times New Roman"/>
        </w:rPr>
        <w:t>самостоятельно выбирать оптимальную форму представления информации и иллюстрировать реш</w:t>
      </w:r>
      <w:r w:rsidRPr="006A786D">
        <w:rPr>
          <w:rFonts w:cs="Times New Roman"/>
        </w:rPr>
        <w:t>а</w:t>
      </w:r>
      <w:r w:rsidRPr="006A786D">
        <w:rPr>
          <w:rFonts w:cs="Times New Roman"/>
        </w:rPr>
        <w:t>емые задачи несложными схемами, диаграммами, иной графикой и их комбинациями;</w:t>
      </w:r>
    </w:p>
    <w:p w14:paraId="627C778B" w14:textId="77777777" w:rsidR="00416B7C" w:rsidRPr="006A786D" w:rsidRDefault="00416B7C" w:rsidP="00416B7C">
      <w:pPr>
        <w:pStyle w:val="Bull"/>
        <w:rPr>
          <w:rFonts w:cs="Times New Roman"/>
        </w:rPr>
      </w:pPr>
      <w:r w:rsidRPr="006A786D">
        <w:rPr>
          <w:rFonts w:cs="Times New Roman"/>
        </w:rPr>
        <w:t>оценивать надёжность биологической информации по критериям, предложенным учителем или сформулированным самостоятельно;</w:t>
      </w:r>
    </w:p>
    <w:p w14:paraId="5C030A74" w14:textId="77777777" w:rsidR="00416B7C" w:rsidRPr="006A786D" w:rsidRDefault="00416B7C" w:rsidP="00416B7C">
      <w:pPr>
        <w:pStyle w:val="Bull"/>
        <w:rPr>
          <w:rFonts w:cs="Times New Roman"/>
          <w:spacing w:val="-2"/>
        </w:rPr>
      </w:pPr>
      <w:r w:rsidRPr="006A786D">
        <w:rPr>
          <w:rFonts w:cs="Times New Roman"/>
          <w:spacing w:val="-2"/>
        </w:rPr>
        <w:t>запоминать и систематизировать биологическую информацию.</w:t>
      </w:r>
    </w:p>
    <w:p w14:paraId="7BB4E0C0" w14:textId="77777777" w:rsidR="00416B7C" w:rsidRPr="006A786D" w:rsidRDefault="00416B7C" w:rsidP="00416B7C">
      <w:pPr>
        <w:pStyle w:val="a8"/>
        <w:rPr>
          <w:rStyle w:val="a9"/>
          <w:rFonts w:cs="Times New Roman"/>
        </w:rPr>
      </w:pPr>
      <w:r w:rsidRPr="006A786D">
        <w:rPr>
          <w:rStyle w:val="a9"/>
          <w:rFonts w:cs="Times New Roman"/>
        </w:rPr>
        <w:t>Универсальные коммуникативные действия</w:t>
      </w:r>
    </w:p>
    <w:p w14:paraId="651F1312" w14:textId="77777777" w:rsidR="00416B7C" w:rsidRPr="006A786D" w:rsidRDefault="00416B7C" w:rsidP="00416B7C">
      <w:pPr>
        <w:pStyle w:val="a8"/>
        <w:rPr>
          <w:rStyle w:val="ab"/>
          <w:rFonts w:cs="Times New Roman"/>
        </w:rPr>
      </w:pPr>
      <w:r w:rsidRPr="006A786D">
        <w:rPr>
          <w:rStyle w:val="ab"/>
          <w:rFonts w:cs="Times New Roman"/>
        </w:rPr>
        <w:t>Общение:</w:t>
      </w:r>
    </w:p>
    <w:p w14:paraId="742B73FA" w14:textId="77777777" w:rsidR="00416B7C" w:rsidRPr="006A786D" w:rsidRDefault="00416B7C" w:rsidP="00416B7C">
      <w:pPr>
        <w:pStyle w:val="Bull"/>
        <w:rPr>
          <w:rFonts w:cs="Times New Roman"/>
        </w:rPr>
      </w:pPr>
      <w:r w:rsidRPr="006A786D">
        <w:rPr>
          <w:rFonts w:cs="Times New Roman"/>
        </w:rPr>
        <w:t>воспринимать и формулировать суждения, выражать эмоции в процессе выполнения практических и лабораторных работ;</w:t>
      </w:r>
    </w:p>
    <w:p w14:paraId="420D20E0" w14:textId="77777777" w:rsidR="00416B7C" w:rsidRPr="006A786D" w:rsidRDefault="00416B7C" w:rsidP="00416B7C">
      <w:pPr>
        <w:pStyle w:val="Bull"/>
        <w:rPr>
          <w:rFonts w:cs="Times New Roman"/>
        </w:rPr>
      </w:pPr>
      <w:r w:rsidRPr="006A786D">
        <w:rPr>
          <w:rFonts w:cs="Times New Roman"/>
        </w:rPr>
        <w:t>выражать себя (свою точку зрения) в устных и письменных текстах;</w:t>
      </w:r>
    </w:p>
    <w:p w14:paraId="0CB31050" w14:textId="77777777" w:rsidR="00416B7C" w:rsidRPr="006A786D" w:rsidRDefault="00416B7C" w:rsidP="00416B7C">
      <w:pPr>
        <w:pStyle w:val="Bull"/>
        <w:rPr>
          <w:rFonts w:cs="Times New Roman"/>
        </w:rPr>
      </w:pPr>
      <w:r w:rsidRPr="006A786D">
        <w:rPr>
          <w:rFonts w:cs="Times New Roman"/>
        </w:rPr>
        <w:t>распознавать невербальные средства общения, понимать значение социальных знаков, знать и расп</w:t>
      </w:r>
      <w:r w:rsidRPr="006A786D">
        <w:rPr>
          <w:rFonts w:cs="Times New Roman"/>
        </w:rPr>
        <w:t>о</w:t>
      </w:r>
      <w:r w:rsidRPr="006A786D">
        <w:rPr>
          <w:rFonts w:cs="Times New Roman"/>
        </w:rPr>
        <w:t>знавать предпосылки конфликтных ситуаций и смягчать конфликты, вести переговоры;</w:t>
      </w:r>
    </w:p>
    <w:p w14:paraId="4C8585DC" w14:textId="77777777" w:rsidR="00416B7C" w:rsidRPr="006A786D" w:rsidRDefault="00416B7C" w:rsidP="00416B7C">
      <w:pPr>
        <w:pStyle w:val="Bull"/>
        <w:rPr>
          <w:rFonts w:cs="Times New Roman"/>
        </w:rPr>
      </w:pPr>
      <w:r w:rsidRPr="006A786D">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396D16A0" w14:textId="77777777" w:rsidR="00416B7C" w:rsidRPr="006A786D" w:rsidRDefault="00416B7C" w:rsidP="00416B7C">
      <w:pPr>
        <w:pStyle w:val="Bull"/>
        <w:rPr>
          <w:rFonts w:cs="Times New Roman"/>
        </w:rPr>
      </w:pPr>
      <w:r w:rsidRPr="006A786D">
        <w:rPr>
          <w:rFonts w:cs="Times New Roman"/>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2909B977" w14:textId="77777777" w:rsidR="00416B7C" w:rsidRPr="006A786D" w:rsidRDefault="00416B7C" w:rsidP="00416B7C">
      <w:pPr>
        <w:pStyle w:val="Bull"/>
        <w:rPr>
          <w:rFonts w:cs="Times New Roman"/>
        </w:rPr>
      </w:pPr>
      <w:r w:rsidRPr="006A786D">
        <w:rPr>
          <w:rFonts w:cs="Times New Roman"/>
        </w:rPr>
        <w:t>сопоставлять свои суждения с суждениями других участников диалога, обнаруживать различие и сходство позиций;</w:t>
      </w:r>
    </w:p>
    <w:p w14:paraId="751CCCB0" w14:textId="77777777" w:rsidR="00416B7C" w:rsidRPr="006A786D" w:rsidRDefault="00416B7C" w:rsidP="00416B7C">
      <w:pPr>
        <w:pStyle w:val="Bull"/>
        <w:rPr>
          <w:rFonts w:cs="Times New Roman"/>
        </w:rPr>
      </w:pPr>
      <w:r w:rsidRPr="006A786D">
        <w:rPr>
          <w:rFonts w:cs="Times New Roman"/>
        </w:rPr>
        <w:t>публично представлять результаты выполненного биологического опыта (эксперимента, исследов</w:t>
      </w:r>
      <w:r w:rsidRPr="006A786D">
        <w:rPr>
          <w:rFonts w:cs="Times New Roman"/>
        </w:rPr>
        <w:t>а</w:t>
      </w:r>
      <w:r w:rsidRPr="006A786D">
        <w:rPr>
          <w:rFonts w:cs="Times New Roman"/>
        </w:rPr>
        <w:t>ния, проекта);</w:t>
      </w:r>
    </w:p>
    <w:p w14:paraId="6CE5808F" w14:textId="77777777" w:rsidR="00416B7C" w:rsidRPr="006A786D" w:rsidRDefault="00416B7C" w:rsidP="00416B7C">
      <w:pPr>
        <w:pStyle w:val="Bull"/>
        <w:rPr>
          <w:rFonts w:cs="Times New Roman"/>
        </w:rPr>
      </w:pPr>
      <w:r w:rsidRPr="006A786D">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B81DB45" w14:textId="77777777" w:rsidR="00416B7C" w:rsidRPr="006A786D" w:rsidRDefault="00416B7C" w:rsidP="00416B7C">
      <w:pPr>
        <w:pStyle w:val="a8"/>
        <w:rPr>
          <w:rStyle w:val="ab"/>
          <w:rFonts w:cs="Times New Roman"/>
        </w:rPr>
      </w:pPr>
      <w:r w:rsidRPr="006A786D">
        <w:rPr>
          <w:rStyle w:val="ab"/>
          <w:rFonts w:cs="Times New Roman"/>
        </w:rPr>
        <w:t>Совместная деятельность (сотрудничество):</w:t>
      </w:r>
    </w:p>
    <w:p w14:paraId="7FC5C080" w14:textId="77777777" w:rsidR="00416B7C" w:rsidRPr="006A786D" w:rsidRDefault="00416B7C" w:rsidP="00416B7C">
      <w:pPr>
        <w:pStyle w:val="Bull"/>
        <w:rPr>
          <w:rFonts w:cs="Times New Roman"/>
        </w:rPr>
      </w:pPr>
      <w:r w:rsidRPr="006A786D">
        <w:rPr>
          <w:rFonts w:cs="Times New Roman"/>
        </w:rPr>
        <w:t>понимать и использовать преимущества командной и индивидуальной работы при решении конкре</w:t>
      </w:r>
      <w:r w:rsidRPr="006A786D">
        <w:rPr>
          <w:rFonts w:cs="Times New Roman"/>
        </w:rPr>
        <w:t>т</w:t>
      </w:r>
      <w:r w:rsidRPr="006A786D">
        <w:rPr>
          <w:rFonts w:cs="Times New Roman"/>
        </w:rPr>
        <w:t>ной биологической проблемы, обосновывать необходимость применения групповых форм взаим</w:t>
      </w:r>
      <w:r w:rsidRPr="006A786D">
        <w:rPr>
          <w:rFonts w:cs="Times New Roman"/>
        </w:rPr>
        <w:t>о</w:t>
      </w:r>
      <w:r w:rsidRPr="006A786D">
        <w:rPr>
          <w:rFonts w:cs="Times New Roman"/>
        </w:rPr>
        <w:t>действия при решении поставленной учебной задачи;</w:t>
      </w:r>
    </w:p>
    <w:p w14:paraId="6076F7EB" w14:textId="77777777" w:rsidR="00416B7C" w:rsidRPr="006A786D" w:rsidRDefault="00416B7C" w:rsidP="00416B7C">
      <w:pPr>
        <w:pStyle w:val="Bull"/>
        <w:rPr>
          <w:rFonts w:cs="Times New Roman"/>
        </w:rPr>
      </w:pPr>
      <w:r w:rsidRPr="006A786D">
        <w:rPr>
          <w:rFonts w:cs="Times New Roman"/>
        </w:rPr>
        <w:t>принимать цель совместной деятельности, коллективно строить действия по её достижению: распр</w:t>
      </w:r>
      <w:r w:rsidRPr="006A786D">
        <w:rPr>
          <w:rFonts w:cs="Times New Roman"/>
        </w:rPr>
        <w:t>е</w:t>
      </w:r>
      <w:r w:rsidRPr="006A786D">
        <w:rPr>
          <w:rFonts w:cs="Times New Roman"/>
        </w:rPr>
        <w:t>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F11D14E" w14:textId="77777777" w:rsidR="00416B7C" w:rsidRPr="006A786D" w:rsidRDefault="00416B7C" w:rsidP="00416B7C">
      <w:pPr>
        <w:pStyle w:val="Bull"/>
        <w:rPr>
          <w:rFonts w:cs="Times New Roman"/>
        </w:rPr>
      </w:pPr>
      <w:r w:rsidRPr="006A786D">
        <w:rPr>
          <w:rFonts w:cs="Times New Roman"/>
        </w:rPr>
        <w:t>планировать организацию совместной работы, определять свою роль (с учётом предпочтений и во</w:t>
      </w:r>
      <w:r w:rsidRPr="006A786D">
        <w:rPr>
          <w:rFonts w:cs="Times New Roman"/>
        </w:rPr>
        <w:t>з</w:t>
      </w:r>
      <w:r w:rsidRPr="006A786D">
        <w:rPr>
          <w:rFonts w:cs="Times New Roman"/>
        </w:rPr>
        <w:t>можностей всех участников взаимодействия), распределять задачи между членами команды, учас</w:t>
      </w:r>
      <w:r w:rsidRPr="006A786D">
        <w:rPr>
          <w:rFonts w:cs="Times New Roman"/>
        </w:rPr>
        <w:t>т</w:t>
      </w:r>
      <w:r w:rsidRPr="006A786D">
        <w:rPr>
          <w:rFonts w:cs="Times New Roman"/>
        </w:rPr>
        <w:t>вовать в групповых формах работы (обсуждения, обмен мнениями, мозговые штурмы и иные);</w:t>
      </w:r>
    </w:p>
    <w:p w14:paraId="79977C7E" w14:textId="77777777" w:rsidR="00416B7C" w:rsidRPr="006A786D" w:rsidRDefault="00416B7C" w:rsidP="00416B7C">
      <w:pPr>
        <w:pStyle w:val="Bull"/>
        <w:rPr>
          <w:rFonts w:cs="Times New Roman"/>
        </w:rPr>
      </w:pPr>
      <w:r w:rsidRPr="006A786D">
        <w:rPr>
          <w:rFonts w:cs="Times New Roman"/>
        </w:rPr>
        <w:lastRenderedPageBreak/>
        <w:t>выполнять свою часть работы, достигать качественного результата по своему направлению и коо</w:t>
      </w:r>
      <w:r w:rsidRPr="006A786D">
        <w:rPr>
          <w:rFonts w:cs="Times New Roman"/>
        </w:rPr>
        <w:t>р</w:t>
      </w:r>
      <w:r w:rsidRPr="006A786D">
        <w:rPr>
          <w:rFonts w:cs="Times New Roman"/>
        </w:rPr>
        <w:t>динировать свои действия с другими членами команды;</w:t>
      </w:r>
    </w:p>
    <w:p w14:paraId="438FE1D6" w14:textId="77777777" w:rsidR="00416B7C" w:rsidRPr="006A786D" w:rsidRDefault="00416B7C" w:rsidP="00416B7C">
      <w:pPr>
        <w:pStyle w:val="Bull"/>
        <w:rPr>
          <w:rFonts w:cs="Times New Roman"/>
        </w:rPr>
      </w:pPr>
      <w:r w:rsidRPr="006A786D">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w:t>
      </w:r>
      <w:r w:rsidRPr="006A786D">
        <w:rPr>
          <w:rFonts w:cs="Times New Roman"/>
        </w:rPr>
        <w:t>о</w:t>
      </w:r>
      <w:r w:rsidRPr="006A786D">
        <w:rPr>
          <w:rFonts w:cs="Times New Roman"/>
        </w:rPr>
        <w:t>манды в достижение результатов, разделять сферу ответственности и проявлять готовность к пред</w:t>
      </w:r>
      <w:r w:rsidRPr="006A786D">
        <w:rPr>
          <w:rFonts w:cs="Times New Roman"/>
        </w:rPr>
        <w:t>о</w:t>
      </w:r>
      <w:r w:rsidRPr="006A786D">
        <w:rPr>
          <w:rFonts w:cs="Times New Roman"/>
        </w:rPr>
        <w:t>ставлению отчёта перед группой;</w:t>
      </w:r>
    </w:p>
    <w:p w14:paraId="01D7B686" w14:textId="77777777" w:rsidR="00416B7C" w:rsidRPr="006A786D" w:rsidRDefault="00416B7C" w:rsidP="00416B7C">
      <w:pPr>
        <w:pStyle w:val="Bull"/>
        <w:rPr>
          <w:rFonts w:cs="Times New Roman"/>
        </w:rPr>
      </w:pPr>
      <w:r w:rsidRPr="006A786D">
        <w:rPr>
          <w:rFonts w:cs="Times New Roman"/>
        </w:rPr>
        <w:t>овладеть системой универсальных коммуникативных действий, которая обеспечивает сформирова</w:t>
      </w:r>
      <w:r w:rsidRPr="006A786D">
        <w:rPr>
          <w:rFonts w:cs="Times New Roman"/>
        </w:rPr>
        <w:t>н</w:t>
      </w:r>
      <w:r w:rsidRPr="006A786D">
        <w:rPr>
          <w:rFonts w:cs="Times New Roman"/>
        </w:rPr>
        <w:t>ность социальных навыков и эмоционального интеллекта обучающихся.</w:t>
      </w:r>
    </w:p>
    <w:p w14:paraId="4B81D5BF" w14:textId="77777777" w:rsidR="00416B7C" w:rsidRPr="006A786D" w:rsidRDefault="00416B7C" w:rsidP="00416B7C">
      <w:pPr>
        <w:pStyle w:val="a8"/>
        <w:rPr>
          <w:rStyle w:val="a9"/>
          <w:rFonts w:cs="Times New Roman"/>
        </w:rPr>
      </w:pPr>
      <w:r w:rsidRPr="006A786D">
        <w:rPr>
          <w:rStyle w:val="a9"/>
          <w:rFonts w:cs="Times New Roman"/>
        </w:rPr>
        <w:t>Универсальные регулятивные действия</w:t>
      </w:r>
    </w:p>
    <w:p w14:paraId="4EF1DA87" w14:textId="77777777" w:rsidR="00416B7C" w:rsidRPr="006A786D" w:rsidRDefault="00416B7C" w:rsidP="00416B7C">
      <w:pPr>
        <w:pStyle w:val="a8"/>
        <w:rPr>
          <w:rStyle w:val="ab"/>
          <w:rFonts w:cs="Times New Roman"/>
        </w:rPr>
      </w:pPr>
      <w:r w:rsidRPr="006A786D">
        <w:rPr>
          <w:rStyle w:val="ab"/>
          <w:rFonts w:cs="Times New Roman"/>
        </w:rPr>
        <w:t>Самоорганизация:</w:t>
      </w:r>
    </w:p>
    <w:p w14:paraId="2F594B3B" w14:textId="77777777" w:rsidR="00416B7C" w:rsidRPr="006A786D" w:rsidRDefault="00416B7C" w:rsidP="00416B7C">
      <w:pPr>
        <w:pStyle w:val="Bull"/>
        <w:rPr>
          <w:rFonts w:cs="Times New Roman"/>
        </w:rPr>
      </w:pPr>
      <w:r w:rsidRPr="006A786D">
        <w:rPr>
          <w:rFonts w:cs="Times New Roman"/>
        </w:rPr>
        <w:t>выявлять проблемы для решения в жизненных и учебных ситуациях, используя биологические знания;</w:t>
      </w:r>
    </w:p>
    <w:p w14:paraId="0FA7D647" w14:textId="77777777" w:rsidR="00416B7C" w:rsidRPr="006A786D" w:rsidRDefault="00416B7C" w:rsidP="00416B7C">
      <w:pPr>
        <w:pStyle w:val="Bull"/>
        <w:rPr>
          <w:rFonts w:cs="Times New Roman"/>
        </w:rPr>
      </w:pPr>
      <w:r w:rsidRPr="006A786D">
        <w:rPr>
          <w:rFonts w:cs="Times New Roman"/>
        </w:rPr>
        <w:t>ориентироваться в различных подходах принятия решений (индивидуальное, принятие решения в группе, принятие решений группой);</w:t>
      </w:r>
    </w:p>
    <w:p w14:paraId="34D40BFB" w14:textId="77777777" w:rsidR="00416B7C" w:rsidRPr="006A786D" w:rsidRDefault="00416B7C" w:rsidP="00416B7C">
      <w:pPr>
        <w:pStyle w:val="Bull"/>
        <w:rPr>
          <w:rFonts w:cs="Times New Roman"/>
        </w:rPr>
      </w:pPr>
      <w:r w:rsidRPr="006A786D">
        <w:rPr>
          <w:rFonts w:cs="Times New Roman"/>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w:t>
      </w:r>
      <w:r w:rsidRPr="006A786D">
        <w:rPr>
          <w:rFonts w:cs="Times New Roman"/>
        </w:rPr>
        <w:t>у</w:t>
      </w:r>
      <w:r w:rsidRPr="006A786D">
        <w:rPr>
          <w:rFonts w:cs="Times New Roman"/>
        </w:rPr>
        <w:t>ментировать предлагаемые варианты решений;</w:t>
      </w:r>
    </w:p>
    <w:p w14:paraId="45DC59C6" w14:textId="77777777" w:rsidR="00416B7C" w:rsidRPr="006A786D" w:rsidRDefault="00416B7C" w:rsidP="00416B7C">
      <w:pPr>
        <w:pStyle w:val="Bull"/>
        <w:rPr>
          <w:rFonts w:cs="Times New Roman"/>
        </w:rPr>
      </w:pPr>
      <w:r w:rsidRPr="006A786D">
        <w:rPr>
          <w:rFonts w:cs="Times New Roman"/>
        </w:rPr>
        <w:t>составлять план действий (план реализации намеченного алгоритма решения), корректировать пре</w:t>
      </w:r>
      <w:r w:rsidRPr="006A786D">
        <w:rPr>
          <w:rFonts w:cs="Times New Roman"/>
        </w:rPr>
        <w:t>д</w:t>
      </w:r>
      <w:r w:rsidRPr="006A786D">
        <w:rPr>
          <w:rFonts w:cs="Times New Roman"/>
        </w:rPr>
        <w:t>ложенный алгоритм с учётом получения новых биологических знаний об изучаемом биологическом объекте;</w:t>
      </w:r>
    </w:p>
    <w:p w14:paraId="316CE69C" w14:textId="77777777" w:rsidR="00416B7C" w:rsidRPr="006A786D" w:rsidRDefault="00416B7C" w:rsidP="00416B7C">
      <w:pPr>
        <w:pStyle w:val="Bull"/>
        <w:rPr>
          <w:rFonts w:cs="Times New Roman"/>
        </w:rPr>
      </w:pPr>
      <w:r w:rsidRPr="006A786D">
        <w:rPr>
          <w:rFonts w:cs="Times New Roman"/>
        </w:rPr>
        <w:t>делать выбор и брать ответственность за решение.</w:t>
      </w:r>
    </w:p>
    <w:p w14:paraId="39D7B4CE" w14:textId="77777777" w:rsidR="00416B7C" w:rsidRPr="006A786D" w:rsidRDefault="00416B7C" w:rsidP="00416B7C">
      <w:pPr>
        <w:pStyle w:val="a8"/>
        <w:rPr>
          <w:rStyle w:val="ab"/>
          <w:rFonts w:cs="Times New Roman"/>
        </w:rPr>
      </w:pPr>
    </w:p>
    <w:p w14:paraId="23401D47" w14:textId="77777777" w:rsidR="00416B7C" w:rsidRPr="006A786D" w:rsidRDefault="00416B7C" w:rsidP="00416B7C">
      <w:pPr>
        <w:pStyle w:val="a8"/>
        <w:rPr>
          <w:rStyle w:val="ab"/>
          <w:rFonts w:cs="Times New Roman"/>
        </w:rPr>
      </w:pPr>
      <w:r w:rsidRPr="006A786D">
        <w:rPr>
          <w:rStyle w:val="ab"/>
          <w:rFonts w:cs="Times New Roman"/>
        </w:rPr>
        <w:t>Самоконтроль (рефлексия):</w:t>
      </w:r>
    </w:p>
    <w:p w14:paraId="6DAFE97C" w14:textId="77777777" w:rsidR="00416B7C" w:rsidRPr="006A786D" w:rsidRDefault="00416B7C" w:rsidP="00416B7C">
      <w:pPr>
        <w:pStyle w:val="Bull"/>
        <w:rPr>
          <w:rFonts w:cs="Times New Roman"/>
        </w:rPr>
      </w:pPr>
      <w:r w:rsidRPr="006A786D">
        <w:rPr>
          <w:rFonts w:cs="Times New Roman"/>
        </w:rPr>
        <w:t>владеть способами самоконтроля, самомотивации и рефлексии;</w:t>
      </w:r>
    </w:p>
    <w:p w14:paraId="109D18D6" w14:textId="77777777" w:rsidR="00416B7C" w:rsidRPr="006A786D" w:rsidRDefault="00416B7C" w:rsidP="00416B7C">
      <w:pPr>
        <w:pStyle w:val="Bull"/>
        <w:rPr>
          <w:rFonts w:cs="Times New Roman"/>
        </w:rPr>
      </w:pPr>
      <w:r w:rsidRPr="006A786D">
        <w:rPr>
          <w:rFonts w:cs="Times New Roman"/>
        </w:rPr>
        <w:t>давать адекватную оценку ситуации и предлагать план её изменения;</w:t>
      </w:r>
    </w:p>
    <w:p w14:paraId="75CE74AC" w14:textId="77777777" w:rsidR="00416B7C" w:rsidRPr="006A786D" w:rsidRDefault="00416B7C" w:rsidP="00416B7C">
      <w:pPr>
        <w:pStyle w:val="Bull"/>
        <w:rPr>
          <w:rFonts w:cs="Times New Roman"/>
        </w:rPr>
      </w:pPr>
      <w:r w:rsidRPr="006A786D">
        <w:rPr>
          <w:rFonts w:cs="Times New Roman"/>
        </w:rPr>
        <w:t>учитывать контекст и предвидеть трудности, которые могут возникнуть при решении учебной би</w:t>
      </w:r>
      <w:r w:rsidRPr="006A786D">
        <w:rPr>
          <w:rFonts w:cs="Times New Roman"/>
        </w:rPr>
        <w:t>о</w:t>
      </w:r>
      <w:r w:rsidRPr="006A786D">
        <w:rPr>
          <w:rFonts w:cs="Times New Roman"/>
        </w:rPr>
        <w:t>логической задачи, адаптировать решение к меняющимся обстоятельствам;</w:t>
      </w:r>
    </w:p>
    <w:p w14:paraId="0C5EEDC3" w14:textId="77777777" w:rsidR="00416B7C" w:rsidRPr="006A786D" w:rsidRDefault="00416B7C" w:rsidP="00416B7C">
      <w:pPr>
        <w:pStyle w:val="Bull"/>
        <w:rPr>
          <w:rFonts w:cs="Times New Roman"/>
        </w:rPr>
      </w:pPr>
      <w:r w:rsidRPr="006A786D">
        <w:rPr>
          <w:rFonts w:cs="Times New Roman"/>
        </w:rPr>
        <w:t>объяснять причины достижения (недостижения) результатов деятельности, давать оценку приобр</w:t>
      </w:r>
      <w:r w:rsidRPr="006A786D">
        <w:rPr>
          <w:rFonts w:cs="Times New Roman"/>
        </w:rPr>
        <w:t>е</w:t>
      </w:r>
      <w:r w:rsidRPr="006A786D">
        <w:rPr>
          <w:rFonts w:cs="Times New Roman"/>
        </w:rPr>
        <w:t>тённому опыту, уметь находить позитивное в произошедшей ситуации;</w:t>
      </w:r>
    </w:p>
    <w:p w14:paraId="30D40E4F" w14:textId="77777777" w:rsidR="00416B7C" w:rsidRPr="006A786D" w:rsidRDefault="00416B7C" w:rsidP="00416B7C">
      <w:pPr>
        <w:pStyle w:val="Bull"/>
        <w:rPr>
          <w:rFonts w:cs="Times New Roman"/>
        </w:rPr>
      </w:pPr>
      <w:r w:rsidRPr="006A786D">
        <w:rPr>
          <w:rFonts w:cs="Times New Roman"/>
        </w:rPr>
        <w:t>вносить коррективы в деятельность на основе новых обстоятельств, изменившихся ситуаций, уст</w:t>
      </w:r>
      <w:r w:rsidRPr="006A786D">
        <w:rPr>
          <w:rFonts w:cs="Times New Roman"/>
        </w:rPr>
        <w:t>а</w:t>
      </w:r>
      <w:r w:rsidRPr="006A786D">
        <w:rPr>
          <w:rFonts w:cs="Times New Roman"/>
        </w:rPr>
        <w:t>новленных ошибок, возникших трудностей;</w:t>
      </w:r>
    </w:p>
    <w:p w14:paraId="5235B694" w14:textId="77777777" w:rsidR="00416B7C" w:rsidRPr="006A786D" w:rsidRDefault="00416B7C" w:rsidP="00416B7C">
      <w:pPr>
        <w:pStyle w:val="Bull"/>
        <w:rPr>
          <w:rFonts w:cs="Times New Roman"/>
        </w:rPr>
      </w:pPr>
      <w:r w:rsidRPr="006A786D">
        <w:rPr>
          <w:rFonts w:cs="Times New Roman"/>
        </w:rPr>
        <w:t>оценивать соответствие результата цели и условиям.</w:t>
      </w:r>
    </w:p>
    <w:p w14:paraId="71AA2959" w14:textId="77777777" w:rsidR="00416B7C" w:rsidRPr="006A786D" w:rsidRDefault="00416B7C" w:rsidP="00416B7C">
      <w:pPr>
        <w:pStyle w:val="Bull"/>
        <w:rPr>
          <w:rStyle w:val="ab"/>
          <w:rFonts w:cs="Times New Roman"/>
        </w:rPr>
      </w:pPr>
      <w:r w:rsidRPr="006A786D">
        <w:rPr>
          <w:rStyle w:val="ab"/>
          <w:rFonts w:cs="Times New Roman"/>
        </w:rPr>
        <w:t>Эмоциональный интеллект:</w:t>
      </w:r>
    </w:p>
    <w:p w14:paraId="28013684" w14:textId="77777777" w:rsidR="00416B7C" w:rsidRPr="006A786D" w:rsidRDefault="00416B7C" w:rsidP="00416B7C">
      <w:pPr>
        <w:pStyle w:val="Bull"/>
        <w:rPr>
          <w:rFonts w:cs="Times New Roman"/>
        </w:rPr>
      </w:pPr>
      <w:r w:rsidRPr="006A786D">
        <w:rPr>
          <w:rFonts w:cs="Times New Roman"/>
        </w:rPr>
        <w:t>различать, называть и управлять собственными эмоциями и эмоциями других;</w:t>
      </w:r>
    </w:p>
    <w:p w14:paraId="5195311B" w14:textId="77777777" w:rsidR="00416B7C" w:rsidRPr="006A786D" w:rsidRDefault="00416B7C" w:rsidP="00416B7C">
      <w:pPr>
        <w:pStyle w:val="Bull"/>
        <w:rPr>
          <w:rFonts w:cs="Times New Roman"/>
        </w:rPr>
      </w:pPr>
      <w:r w:rsidRPr="006A786D">
        <w:rPr>
          <w:rFonts w:cs="Times New Roman"/>
        </w:rPr>
        <w:t>выявлять и анализировать причины эмоций;</w:t>
      </w:r>
    </w:p>
    <w:p w14:paraId="6389B9C4" w14:textId="77777777" w:rsidR="00416B7C" w:rsidRPr="006A786D" w:rsidRDefault="00416B7C" w:rsidP="00416B7C">
      <w:pPr>
        <w:pStyle w:val="Bull"/>
        <w:rPr>
          <w:rFonts w:cs="Times New Roman"/>
        </w:rPr>
      </w:pPr>
      <w:r w:rsidRPr="006A786D">
        <w:rPr>
          <w:rFonts w:cs="Times New Roman"/>
        </w:rPr>
        <w:t>ставить себя на место другого человека, понимать мотивы и намерения другого;</w:t>
      </w:r>
    </w:p>
    <w:p w14:paraId="35A86FB1" w14:textId="77777777" w:rsidR="00416B7C" w:rsidRPr="006A786D" w:rsidRDefault="00416B7C" w:rsidP="00416B7C">
      <w:pPr>
        <w:pStyle w:val="Bull"/>
        <w:rPr>
          <w:rFonts w:cs="Times New Roman"/>
        </w:rPr>
      </w:pPr>
      <w:r w:rsidRPr="006A786D">
        <w:rPr>
          <w:rFonts w:cs="Times New Roman"/>
        </w:rPr>
        <w:t>регулировать способ выражения эмоций.</w:t>
      </w:r>
    </w:p>
    <w:p w14:paraId="19D1AAD3" w14:textId="77777777" w:rsidR="00416B7C" w:rsidRPr="006A786D" w:rsidRDefault="00416B7C" w:rsidP="00416B7C">
      <w:pPr>
        <w:pStyle w:val="a8"/>
        <w:rPr>
          <w:rStyle w:val="ab"/>
          <w:rFonts w:cs="Times New Roman"/>
        </w:rPr>
      </w:pPr>
      <w:r w:rsidRPr="006A786D">
        <w:rPr>
          <w:rStyle w:val="ab"/>
          <w:rFonts w:cs="Times New Roman"/>
        </w:rPr>
        <w:t>Принятие себя и других:</w:t>
      </w:r>
    </w:p>
    <w:p w14:paraId="1B932C1C" w14:textId="77777777" w:rsidR="00416B7C" w:rsidRPr="006A786D" w:rsidRDefault="00416B7C" w:rsidP="00416B7C">
      <w:pPr>
        <w:pStyle w:val="Bull"/>
        <w:rPr>
          <w:rFonts w:cs="Times New Roman"/>
        </w:rPr>
      </w:pPr>
      <w:r w:rsidRPr="006A786D">
        <w:rPr>
          <w:rFonts w:cs="Times New Roman"/>
        </w:rPr>
        <w:t>осознанно относиться к другому человеку, его мнению;</w:t>
      </w:r>
    </w:p>
    <w:p w14:paraId="780FDE46" w14:textId="77777777" w:rsidR="00416B7C" w:rsidRPr="006A786D" w:rsidRDefault="00416B7C" w:rsidP="00416B7C">
      <w:pPr>
        <w:pStyle w:val="Bull"/>
        <w:rPr>
          <w:rFonts w:cs="Times New Roman"/>
        </w:rPr>
      </w:pPr>
      <w:r w:rsidRPr="006A786D">
        <w:rPr>
          <w:rFonts w:cs="Times New Roman"/>
        </w:rPr>
        <w:t>признавать своё право на ошибку и такое же право другого;</w:t>
      </w:r>
    </w:p>
    <w:p w14:paraId="13CF14CD" w14:textId="77777777" w:rsidR="00416B7C" w:rsidRPr="006A786D" w:rsidRDefault="00416B7C" w:rsidP="00416B7C">
      <w:pPr>
        <w:pStyle w:val="Bull"/>
        <w:rPr>
          <w:rFonts w:cs="Times New Roman"/>
        </w:rPr>
      </w:pPr>
      <w:r w:rsidRPr="006A786D">
        <w:rPr>
          <w:rFonts w:cs="Times New Roman"/>
        </w:rPr>
        <w:t>открытость себе и другим;</w:t>
      </w:r>
    </w:p>
    <w:p w14:paraId="0A5DA935" w14:textId="77777777" w:rsidR="00416B7C" w:rsidRPr="006A786D" w:rsidRDefault="00416B7C" w:rsidP="00416B7C">
      <w:pPr>
        <w:pStyle w:val="Bull"/>
        <w:rPr>
          <w:rFonts w:cs="Times New Roman"/>
        </w:rPr>
      </w:pPr>
      <w:r w:rsidRPr="006A786D">
        <w:rPr>
          <w:rFonts w:cs="Times New Roman"/>
        </w:rPr>
        <w:t>осознавать невозможность контролировать всё вокруг;</w:t>
      </w:r>
    </w:p>
    <w:p w14:paraId="46311A97" w14:textId="77777777" w:rsidR="00416B7C" w:rsidRPr="006A786D" w:rsidRDefault="00416B7C" w:rsidP="00416B7C">
      <w:pPr>
        <w:pStyle w:val="Bull"/>
        <w:rPr>
          <w:rFonts w:cs="Times New Roman"/>
        </w:rPr>
      </w:pPr>
      <w:r w:rsidRPr="006A786D">
        <w:rPr>
          <w:rFonts w:cs="Times New Roman"/>
        </w:rPr>
        <w:t>овладеть системой универсальных учебных регулятивных действий, которая обеспечивает формир</w:t>
      </w:r>
      <w:r w:rsidRPr="006A786D">
        <w:rPr>
          <w:rFonts w:cs="Times New Roman"/>
        </w:rPr>
        <w:t>о</w:t>
      </w:r>
      <w:r w:rsidRPr="006A786D">
        <w:rPr>
          <w:rFonts w:cs="Times New Roman"/>
        </w:rPr>
        <w:t>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4D5DF81" w14:textId="77777777" w:rsidR="00416B7C" w:rsidRPr="006A786D" w:rsidRDefault="00416B7C" w:rsidP="00416B7C">
      <w:pPr>
        <w:pStyle w:val="3"/>
        <w:spacing w:before="255"/>
        <w:rPr>
          <w:rFonts w:cs="Times New Roman"/>
          <w:sz w:val="20"/>
          <w:szCs w:val="20"/>
        </w:rPr>
      </w:pPr>
      <w:r w:rsidRPr="006A786D">
        <w:rPr>
          <w:rFonts w:cs="Times New Roman"/>
          <w:sz w:val="20"/>
          <w:szCs w:val="20"/>
        </w:rPr>
        <w:t>ПРЕДМЕТНЫЕ РЕЗУЛЬТАТЫ</w:t>
      </w:r>
    </w:p>
    <w:p w14:paraId="7BEC5118" w14:textId="77777777" w:rsidR="00416B7C" w:rsidRPr="006A786D" w:rsidRDefault="00416B7C" w:rsidP="00416B7C">
      <w:pPr>
        <w:pStyle w:val="40"/>
        <w:spacing w:before="0"/>
        <w:rPr>
          <w:rStyle w:val="a9"/>
          <w:rFonts w:cs="Times New Roman"/>
          <w:b/>
          <w:bCs/>
          <w:lang w:val="ru-RU"/>
        </w:rPr>
      </w:pPr>
      <w:r w:rsidRPr="006A786D">
        <w:rPr>
          <w:rStyle w:val="a9"/>
          <w:rFonts w:cs="Times New Roman"/>
          <w:b/>
          <w:bCs/>
          <w:lang w:val="ru-RU"/>
        </w:rPr>
        <w:t>5 класс:</w:t>
      </w:r>
    </w:p>
    <w:p w14:paraId="33F001E0" w14:textId="77777777" w:rsidR="00416B7C" w:rsidRPr="006A786D" w:rsidRDefault="00416B7C" w:rsidP="00416B7C">
      <w:pPr>
        <w:pStyle w:val="Bull"/>
        <w:rPr>
          <w:rFonts w:cs="Times New Roman"/>
        </w:rPr>
      </w:pPr>
      <w:r w:rsidRPr="006A786D">
        <w:rPr>
          <w:rFonts w:cs="Times New Roman"/>
        </w:rPr>
        <w:t>характеризовать биологию как науку о живой природе; называть признаки живого, сравнивать объекты живой и неживой природы;</w:t>
      </w:r>
    </w:p>
    <w:p w14:paraId="1984C778" w14:textId="77777777" w:rsidR="00416B7C" w:rsidRPr="006A786D" w:rsidRDefault="00416B7C" w:rsidP="00416B7C">
      <w:pPr>
        <w:pStyle w:val="Bull"/>
        <w:rPr>
          <w:rFonts w:cs="Times New Roman"/>
        </w:rPr>
      </w:pPr>
      <w:r w:rsidRPr="006A786D">
        <w:rPr>
          <w:rFonts w:cs="Times New Roman"/>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15E4F8F3" w14:textId="77777777" w:rsidR="00416B7C" w:rsidRPr="006A786D" w:rsidRDefault="00416B7C" w:rsidP="00416B7C">
      <w:pPr>
        <w:pStyle w:val="Bull"/>
        <w:rPr>
          <w:rFonts w:cs="Times New Roman"/>
          <w:spacing w:val="4"/>
        </w:rPr>
      </w:pPr>
      <w:r w:rsidRPr="006A786D">
        <w:rPr>
          <w:rFonts w:cs="Times New Roman"/>
          <w:spacing w:val="4"/>
        </w:rPr>
        <w:t>приводить примеры вклада российских (в том числе В. И. Вернадский, А. Л. Чижевский) и зар</w:t>
      </w:r>
      <w:r w:rsidRPr="006A786D">
        <w:rPr>
          <w:rFonts w:cs="Times New Roman"/>
          <w:spacing w:val="4"/>
        </w:rPr>
        <w:t>у</w:t>
      </w:r>
      <w:r w:rsidRPr="006A786D">
        <w:rPr>
          <w:rFonts w:cs="Times New Roman"/>
          <w:spacing w:val="4"/>
        </w:rPr>
        <w:t>бежных (в том числе Аристотель, Теофраст, Гиппократ) учёных в развитие биологии;</w:t>
      </w:r>
    </w:p>
    <w:p w14:paraId="0C2F3827" w14:textId="77777777" w:rsidR="00416B7C" w:rsidRPr="006A786D" w:rsidRDefault="00416B7C" w:rsidP="00416B7C">
      <w:pPr>
        <w:pStyle w:val="Bull"/>
        <w:rPr>
          <w:rFonts w:cs="Times New Roman"/>
        </w:rPr>
      </w:pPr>
      <w:r w:rsidRPr="006A786D">
        <w:rPr>
          <w:rFonts w:cs="Times New Roman"/>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0A89FAA6" w14:textId="77777777" w:rsidR="00416B7C" w:rsidRPr="006A786D" w:rsidRDefault="00416B7C" w:rsidP="00416B7C">
      <w:pPr>
        <w:pStyle w:val="Bull"/>
        <w:rPr>
          <w:rFonts w:cs="Times New Roman"/>
        </w:rPr>
      </w:pPr>
      <w:r w:rsidRPr="006A786D">
        <w:rPr>
          <w:rFonts w:cs="Times New Roman"/>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w:t>
      </w:r>
      <w:r w:rsidRPr="006A786D">
        <w:rPr>
          <w:rFonts w:cs="Times New Roman"/>
        </w:rPr>
        <w:t>з</w:t>
      </w:r>
      <w:r w:rsidRPr="006A786D">
        <w:rPr>
          <w:rFonts w:cs="Times New Roman"/>
        </w:rPr>
        <w:t>витие, среда обитания, природное сообщество, искусственное сообщество) в соответствии с поста</w:t>
      </w:r>
      <w:r w:rsidRPr="006A786D">
        <w:rPr>
          <w:rFonts w:cs="Times New Roman"/>
        </w:rPr>
        <w:t>в</w:t>
      </w:r>
      <w:r w:rsidRPr="006A786D">
        <w:rPr>
          <w:rFonts w:cs="Times New Roman"/>
        </w:rPr>
        <w:t>ленной задачей и в контексте;</w:t>
      </w:r>
    </w:p>
    <w:p w14:paraId="6A617AE8" w14:textId="77777777" w:rsidR="00416B7C" w:rsidRPr="006A786D" w:rsidRDefault="00416B7C" w:rsidP="00416B7C">
      <w:pPr>
        <w:pStyle w:val="Bull"/>
        <w:rPr>
          <w:rFonts w:cs="Times New Roman"/>
        </w:rPr>
      </w:pPr>
      <w:r w:rsidRPr="006A786D">
        <w:rPr>
          <w:rFonts w:cs="Times New Roman"/>
        </w:rPr>
        <w:lastRenderedPageBreak/>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38B516DC" w14:textId="77777777" w:rsidR="00416B7C" w:rsidRPr="006A786D" w:rsidRDefault="00416B7C" w:rsidP="00416B7C">
      <w:pPr>
        <w:pStyle w:val="Bull"/>
        <w:rPr>
          <w:rFonts w:cs="Times New Roman"/>
        </w:rPr>
      </w:pPr>
      <w:r w:rsidRPr="006A786D">
        <w:rPr>
          <w:rFonts w:cs="Times New Roman"/>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w:t>
      </w:r>
      <w:r w:rsidRPr="006A786D">
        <w:rPr>
          <w:rFonts w:cs="Times New Roman"/>
        </w:rPr>
        <w:t>и</w:t>
      </w:r>
      <w:r w:rsidRPr="006A786D">
        <w:rPr>
          <w:rFonts w:cs="Times New Roman"/>
        </w:rPr>
        <w:t>русов;</w:t>
      </w:r>
    </w:p>
    <w:p w14:paraId="163AC413" w14:textId="77777777" w:rsidR="00416B7C" w:rsidRPr="006A786D" w:rsidRDefault="00416B7C" w:rsidP="00416B7C">
      <w:pPr>
        <w:pStyle w:val="Bull"/>
        <w:rPr>
          <w:rFonts w:cs="Times New Roman"/>
        </w:rPr>
      </w:pPr>
      <w:r w:rsidRPr="006A786D">
        <w:rPr>
          <w:rFonts w:cs="Times New Roman"/>
        </w:rPr>
        <w:t>раскрывать понятие о среде обитания (водной, наземно-воздушной, почвенной, внутриорганизме</w:t>
      </w:r>
      <w:r w:rsidRPr="006A786D">
        <w:rPr>
          <w:rFonts w:cs="Times New Roman"/>
        </w:rPr>
        <w:t>н</w:t>
      </w:r>
      <w:r w:rsidRPr="006A786D">
        <w:rPr>
          <w:rFonts w:cs="Times New Roman"/>
        </w:rPr>
        <w:t>ной), условиях среды обитания;</w:t>
      </w:r>
    </w:p>
    <w:p w14:paraId="6780D1AF" w14:textId="77777777" w:rsidR="00416B7C" w:rsidRPr="006A786D" w:rsidRDefault="00416B7C" w:rsidP="00416B7C">
      <w:pPr>
        <w:pStyle w:val="Bull"/>
        <w:rPr>
          <w:rFonts w:cs="Times New Roman"/>
        </w:rPr>
      </w:pPr>
      <w:r w:rsidRPr="006A786D">
        <w:rPr>
          <w:rFonts w:cs="Times New Roman"/>
        </w:rPr>
        <w:t>приводить примеры, характеризующие приспособленность организмов к среде обитания, взаимосвязи организмов в сообществах;</w:t>
      </w:r>
    </w:p>
    <w:p w14:paraId="53F91D09" w14:textId="77777777" w:rsidR="00416B7C" w:rsidRPr="006A786D" w:rsidRDefault="00416B7C" w:rsidP="00416B7C">
      <w:pPr>
        <w:pStyle w:val="Bull"/>
        <w:rPr>
          <w:rFonts w:cs="Times New Roman"/>
        </w:rPr>
      </w:pPr>
      <w:r w:rsidRPr="006A786D">
        <w:rPr>
          <w:rFonts w:cs="Times New Roman"/>
        </w:rPr>
        <w:t>выделять отличительные признаки природных и искусственных сообществ;</w:t>
      </w:r>
    </w:p>
    <w:p w14:paraId="16DBC2C8" w14:textId="77777777" w:rsidR="00416B7C" w:rsidRPr="006A786D" w:rsidRDefault="00416B7C" w:rsidP="00416B7C">
      <w:pPr>
        <w:pStyle w:val="Bull"/>
        <w:rPr>
          <w:rFonts w:cs="Times New Roman"/>
        </w:rPr>
      </w:pPr>
      <w:r w:rsidRPr="006A786D">
        <w:rPr>
          <w:rFonts w:cs="Times New Roman"/>
        </w:rPr>
        <w:t>аргументировать основные правила поведения человека в природе и объяснять значение природ</w:t>
      </w:r>
      <w:r w:rsidRPr="006A786D">
        <w:rPr>
          <w:rFonts w:cs="Times New Roman"/>
        </w:rPr>
        <w:t>о</w:t>
      </w:r>
      <w:r w:rsidRPr="006A786D">
        <w:rPr>
          <w:rFonts w:cs="Times New Roman"/>
        </w:rPr>
        <w:t>охранной деятельности человека; анализировать глобальные экологические проблемы;</w:t>
      </w:r>
    </w:p>
    <w:p w14:paraId="07CC2456" w14:textId="77777777" w:rsidR="00416B7C" w:rsidRPr="006A786D" w:rsidRDefault="00416B7C" w:rsidP="00416B7C">
      <w:pPr>
        <w:pStyle w:val="Bull"/>
        <w:rPr>
          <w:rFonts w:cs="Times New Roman"/>
        </w:rPr>
      </w:pPr>
      <w:r w:rsidRPr="006A786D">
        <w:rPr>
          <w:rFonts w:cs="Times New Roman"/>
        </w:rPr>
        <w:t>раскрывать роль биологии в практической деятельности человека;</w:t>
      </w:r>
    </w:p>
    <w:p w14:paraId="3D9ABB21" w14:textId="77777777" w:rsidR="00416B7C" w:rsidRPr="006A786D" w:rsidRDefault="00416B7C" w:rsidP="00416B7C">
      <w:pPr>
        <w:pStyle w:val="Bull"/>
        <w:rPr>
          <w:rFonts w:cs="Times New Roman"/>
        </w:rPr>
      </w:pPr>
      <w:r w:rsidRPr="006A786D">
        <w:rPr>
          <w:rFonts w:cs="Times New Roman"/>
        </w:rPr>
        <w:t>демонстрировать на конкретных примерах связь знаний биологии со знаниями по математике, пре</w:t>
      </w:r>
      <w:r w:rsidRPr="006A786D">
        <w:rPr>
          <w:rFonts w:cs="Times New Roman"/>
        </w:rPr>
        <w:t>д</w:t>
      </w:r>
      <w:r w:rsidRPr="006A786D">
        <w:rPr>
          <w:rFonts w:cs="Times New Roman"/>
        </w:rPr>
        <w:t>метов гуманитарного цикла, различными видами искусства;</w:t>
      </w:r>
    </w:p>
    <w:p w14:paraId="7409AA31" w14:textId="77777777" w:rsidR="00416B7C" w:rsidRPr="006A786D" w:rsidRDefault="00416B7C" w:rsidP="00416B7C">
      <w:pPr>
        <w:pStyle w:val="Bull"/>
        <w:rPr>
          <w:rFonts w:cs="Times New Roman"/>
        </w:rPr>
      </w:pPr>
      <w:r w:rsidRPr="006A786D">
        <w:rPr>
          <w:rFonts w:cs="Times New Roman"/>
        </w:rPr>
        <w:t>выполнять практические работы (поиск информации с использованием различных источников; оп</w:t>
      </w:r>
      <w:r w:rsidRPr="006A786D">
        <w:rPr>
          <w:rFonts w:cs="Times New Roman"/>
        </w:rPr>
        <w:t>и</w:t>
      </w:r>
      <w:r w:rsidRPr="006A786D">
        <w:rPr>
          <w:rFonts w:cs="Times New Roman"/>
        </w:rPr>
        <w:t>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31D30566" w14:textId="77777777" w:rsidR="00416B7C" w:rsidRPr="006A786D" w:rsidRDefault="00416B7C" w:rsidP="00416B7C">
      <w:pPr>
        <w:pStyle w:val="Bull"/>
        <w:rPr>
          <w:rFonts w:cs="Times New Roman"/>
        </w:rPr>
      </w:pPr>
      <w:r w:rsidRPr="006A786D">
        <w:rPr>
          <w:rFonts w:cs="Times New Roman"/>
        </w:rPr>
        <w:t>применять методы биологии (наблюдение, описание, классификация, измерение, эксперимент): пр</w:t>
      </w:r>
      <w:r w:rsidRPr="006A786D">
        <w:rPr>
          <w:rFonts w:cs="Times New Roman"/>
        </w:rPr>
        <w:t>о</w:t>
      </w:r>
      <w:r w:rsidRPr="006A786D">
        <w:rPr>
          <w:rFonts w:cs="Times New Roman"/>
        </w:rPr>
        <w:t>водить наблюдения за организмами, описывать биологические объекты, процессы и явления; выпо</w:t>
      </w:r>
      <w:r w:rsidRPr="006A786D">
        <w:rPr>
          <w:rFonts w:cs="Times New Roman"/>
        </w:rPr>
        <w:t>л</w:t>
      </w:r>
      <w:r w:rsidRPr="006A786D">
        <w:rPr>
          <w:rFonts w:cs="Times New Roman"/>
        </w:rPr>
        <w:t>нять биологический рисунок и измерение биологических объектов;</w:t>
      </w:r>
    </w:p>
    <w:p w14:paraId="0782ED9A" w14:textId="77777777" w:rsidR="00416B7C" w:rsidRPr="006A786D" w:rsidRDefault="00416B7C" w:rsidP="00416B7C">
      <w:pPr>
        <w:pStyle w:val="Bull"/>
        <w:rPr>
          <w:rFonts w:cs="Times New Roman"/>
        </w:rPr>
      </w:pPr>
      <w:r w:rsidRPr="006A786D">
        <w:rPr>
          <w:rFonts w:cs="Times New Roman"/>
        </w:rPr>
        <w:t>владеть приёмами работы с лупой, световым и цифровым микроскопами при рассматривании биол</w:t>
      </w:r>
      <w:r w:rsidRPr="006A786D">
        <w:rPr>
          <w:rFonts w:cs="Times New Roman"/>
        </w:rPr>
        <w:t>о</w:t>
      </w:r>
      <w:r w:rsidRPr="006A786D">
        <w:rPr>
          <w:rFonts w:cs="Times New Roman"/>
        </w:rPr>
        <w:t>гических объектов;</w:t>
      </w:r>
    </w:p>
    <w:p w14:paraId="44E1F4BA" w14:textId="77777777" w:rsidR="00416B7C" w:rsidRPr="006A786D" w:rsidRDefault="00416B7C" w:rsidP="00416B7C">
      <w:pPr>
        <w:pStyle w:val="Bull"/>
        <w:rPr>
          <w:rFonts w:cs="Times New Roman"/>
        </w:rPr>
      </w:pPr>
      <w:r w:rsidRPr="006A786D">
        <w:rPr>
          <w:rFonts w:cs="Times New Roman"/>
        </w:rPr>
        <w:t>соблюдать правила безопасного труда при работе с учебным и лабораторным оборудованием, хим</w:t>
      </w:r>
      <w:r w:rsidRPr="006A786D">
        <w:rPr>
          <w:rFonts w:cs="Times New Roman"/>
        </w:rPr>
        <w:t>и</w:t>
      </w:r>
      <w:r w:rsidRPr="006A786D">
        <w:rPr>
          <w:rFonts w:cs="Times New Roman"/>
        </w:rPr>
        <w:t>ческой посудой в соответствии с инструкциями на уроке, во внеурочной деятельности;</w:t>
      </w:r>
    </w:p>
    <w:p w14:paraId="2B765DDC" w14:textId="77777777" w:rsidR="00416B7C" w:rsidRPr="006A786D" w:rsidRDefault="00416B7C" w:rsidP="00416B7C">
      <w:pPr>
        <w:pStyle w:val="Bull"/>
        <w:rPr>
          <w:rFonts w:cs="Times New Roman"/>
        </w:rPr>
      </w:pPr>
      <w:r w:rsidRPr="006A786D">
        <w:rPr>
          <w:rFonts w:cs="Times New Roman"/>
        </w:rPr>
        <w:t>использовать при выполнении учебных заданий научно-популярную литературу по биологии, спр</w:t>
      </w:r>
      <w:r w:rsidRPr="006A786D">
        <w:rPr>
          <w:rFonts w:cs="Times New Roman"/>
        </w:rPr>
        <w:t>а</w:t>
      </w:r>
      <w:r w:rsidRPr="006A786D">
        <w:rPr>
          <w:rFonts w:cs="Times New Roman"/>
        </w:rPr>
        <w:t>вочные материалы, ресурсы Интернета;</w:t>
      </w:r>
    </w:p>
    <w:p w14:paraId="76FB960A" w14:textId="77777777" w:rsidR="00416B7C" w:rsidRPr="006A786D" w:rsidRDefault="00416B7C" w:rsidP="00416B7C">
      <w:pPr>
        <w:pStyle w:val="Bull"/>
        <w:rPr>
          <w:rFonts w:cs="Times New Roman"/>
        </w:rPr>
      </w:pPr>
      <w:r w:rsidRPr="006A786D">
        <w:rPr>
          <w:rFonts w:cs="Times New Roman"/>
        </w:rPr>
        <w:t>создавать письменные и устные сообщения, грамотно используя понятийный аппарат изучаемого раздела биологии.</w:t>
      </w:r>
    </w:p>
    <w:p w14:paraId="2CB7E4A9" w14:textId="77777777" w:rsidR="00416B7C" w:rsidRPr="006A786D" w:rsidRDefault="00416B7C" w:rsidP="00416B7C">
      <w:pPr>
        <w:pStyle w:val="40"/>
        <w:rPr>
          <w:rStyle w:val="a9"/>
          <w:rFonts w:cs="Times New Roman"/>
          <w:b/>
          <w:bCs/>
          <w:lang w:val="ru-RU"/>
        </w:rPr>
      </w:pPr>
      <w:r w:rsidRPr="006A786D">
        <w:rPr>
          <w:rStyle w:val="a9"/>
          <w:rFonts w:cs="Times New Roman"/>
          <w:b/>
          <w:bCs/>
          <w:lang w:val="ru-RU"/>
        </w:rPr>
        <w:t>6 класс:</w:t>
      </w:r>
    </w:p>
    <w:p w14:paraId="25CBF7F2" w14:textId="77777777" w:rsidR="00416B7C" w:rsidRPr="006A786D" w:rsidRDefault="00416B7C" w:rsidP="00416B7C">
      <w:pPr>
        <w:pStyle w:val="Bull"/>
        <w:rPr>
          <w:rFonts w:cs="Times New Roman"/>
        </w:rPr>
      </w:pPr>
      <w:r w:rsidRPr="006A786D">
        <w:rPr>
          <w:rFonts w:cs="Times New Roman"/>
        </w:rPr>
        <w:t>характеризовать ботанику как биологическую науку, её разделы и связи с другими науками и техникой;</w:t>
      </w:r>
    </w:p>
    <w:p w14:paraId="1CF3BC82" w14:textId="77777777" w:rsidR="00416B7C" w:rsidRPr="006A786D" w:rsidRDefault="00416B7C" w:rsidP="00416B7C">
      <w:pPr>
        <w:pStyle w:val="Bull"/>
        <w:rPr>
          <w:rFonts w:cs="Times New Roman"/>
        </w:rPr>
      </w:pPr>
      <w:r w:rsidRPr="006A786D">
        <w:rPr>
          <w:rFonts w:cs="Times New Roman"/>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4D93868A" w14:textId="77777777" w:rsidR="00416B7C" w:rsidRPr="006A786D" w:rsidRDefault="00416B7C" w:rsidP="00416B7C">
      <w:pPr>
        <w:pStyle w:val="Bull"/>
        <w:rPr>
          <w:rFonts w:cs="Times New Roman"/>
        </w:rPr>
      </w:pPr>
      <w:r w:rsidRPr="006A786D">
        <w:rPr>
          <w:rFonts w:cs="Times New Roman"/>
        </w:rPr>
        <w:t>применять биологические термины и понятия (в том числе: ботаника, растительная клетка, раст</w:t>
      </w:r>
      <w:r w:rsidRPr="006A786D">
        <w:rPr>
          <w:rFonts w:cs="Times New Roman"/>
        </w:rPr>
        <w:t>и</w:t>
      </w:r>
      <w:r w:rsidRPr="006A786D">
        <w:rPr>
          <w:rFonts w:cs="Times New Roman"/>
        </w:rPr>
        <w:t>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2F9D48A1" w14:textId="77777777" w:rsidR="00416B7C" w:rsidRPr="006A786D" w:rsidRDefault="00416B7C" w:rsidP="00416B7C">
      <w:pPr>
        <w:pStyle w:val="Bull"/>
        <w:rPr>
          <w:rFonts w:cs="Times New Roman"/>
        </w:rPr>
      </w:pPr>
      <w:r w:rsidRPr="006A786D">
        <w:rPr>
          <w:rFonts w:cs="Times New Roman"/>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w:t>
      </w:r>
      <w:r w:rsidRPr="006A786D">
        <w:rPr>
          <w:rFonts w:cs="Times New Roman"/>
        </w:rPr>
        <w:t>и</w:t>
      </w:r>
      <w:r w:rsidRPr="006A786D">
        <w:rPr>
          <w:rFonts w:cs="Times New Roman"/>
        </w:rPr>
        <w:t>ями;</w:t>
      </w:r>
    </w:p>
    <w:p w14:paraId="3FF822ED" w14:textId="77777777" w:rsidR="00416B7C" w:rsidRPr="006A786D" w:rsidRDefault="00416B7C" w:rsidP="00416B7C">
      <w:pPr>
        <w:pStyle w:val="Bull"/>
        <w:rPr>
          <w:rFonts w:cs="Times New Roman"/>
        </w:rPr>
      </w:pPr>
      <w:r w:rsidRPr="006A786D">
        <w:rPr>
          <w:rFonts w:cs="Times New Roman"/>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2D60C128" w14:textId="77777777" w:rsidR="00416B7C" w:rsidRPr="006A786D" w:rsidRDefault="00416B7C" w:rsidP="00416B7C">
      <w:pPr>
        <w:pStyle w:val="Bull"/>
        <w:rPr>
          <w:rFonts w:cs="Times New Roman"/>
        </w:rPr>
      </w:pPr>
      <w:r w:rsidRPr="006A786D">
        <w:rPr>
          <w:rFonts w:cs="Times New Roman"/>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73DED3F3" w14:textId="77777777" w:rsidR="00416B7C" w:rsidRPr="006A786D" w:rsidRDefault="00416B7C" w:rsidP="00416B7C">
      <w:pPr>
        <w:pStyle w:val="Bull"/>
        <w:rPr>
          <w:rFonts w:cs="Times New Roman"/>
        </w:rPr>
      </w:pPr>
      <w:r w:rsidRPr="006A786D">
        <w:rPr>
          <w:rFonts w:cs="Times New Roman"/>
        </w:rPr>
        <w:t>сравнивать растительные ткани и органы растений между собой;</w:t>
      </w:r>
    </w:p>
    <w:p w14:paraId="467608DD" w14:textId="77777777" w:rsidR="00416B7C" w:rsidRPr="006A786D" w:rsidRDefault="00416B7C" w:rsidP="00416B7C">
      <w:pPr>
        <w:pStyle w:val="Bull"/>
        <w:rPr>
          <w:rFonts w:cs="Times New Roman"/>
        </w:rPr>
      </w:pPr>
      <w:r w:rsidRPr="006A786D">
        <w:rPr>
          <w:rFonts w:cs="Times New Roman"/>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w:t>
      </w:r>
      <w:r w:rsidRPr="006A786D">
        <w:rPr>
          <w:rFonts w:cs="Times New Roman"/>
        </w:rPr>
        <w:t>е</w:t>
      </w:r>
      <w:r w:rsidRPr="006A786D">
        <w:rPr>
          <w:rFonts w:cs="Times New Roman"/>
        </w:rPr>
        <w:t>довательские работы с использованием приборов и инструментов цифровой лаборатории;</w:t>
      </w:r>
    </w:p>
    <w:p w14:paraId="393EDC3B" w14:textId="77777777" w:rsidR="00416B7C" w:rsidRPr="006A786D" w:rsidRDefault="00416B7C" w:rsidP="00416B7C">
      <w:pPr>
        <w:pStyle w:val="Bull"/>
        <w:rPr>
          <w:rFonts w:cs="Times New Roman"/>
        </w:rPr>
      </w:pPr>
      <w:r w:rsidRPr="006A786D">
        <w:rPr>
          <w:rFonts w:cs="Times New Roman"/>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w:t>
      </w:r>
      <w:r w:rsidRPr="006A786D">
        <w:rPr>
          <w:rFonts w:cs="Times New Roman"/>
        </w:rPr>
        <w:t>з</w:t>
      </w:r>
      <w:r w:rsidRPr="006A786D">
        <w:rPr>
          <w:rFonts w:cs="Times New Roman"/>
        </w:rPr>
        <w:t>множения; семенное размножение (на примере покрытосеменных, или цветковых);</w:t>
      </w:r>
    </w:p>
    <w:p w14:paraId="3B938406" w14:textId="77777777" w:rsidR="00416B7C" w:rsidRPr="006A786D" w:rsidRDefault="00416B7C" w:rsidP="00416B7C">
      <w:pPr>
        <w:pStyle w:val="Bull"/>
        <w:rPr>
          <w:rFonts w:cs="Times New Roman"/>
        </w:rPr>
      </w:pPr>
      <w:r w:rsidRPr="006A786D">
        <w:rPr>
          <w:rFonts w:cs="Times New Roman"/>
        </w:rPr>
        <w:t>выявлять причинно-следственные связи между строением и функциями тканей и органов растений, строением и жизнедеятельностью растений;</w:t>
      </w:r>
    </w:p>
    <w:p w14:paraId="253CA3B0" w14:textId="77777777" w:rsidR="00416B7C" w:rsidRPr="006A786D" w:rsidRDefault="00416B7C" w:rsidP="00416B7C">
      <w:pPr>
        <w:pStyle w:val="Bull"/>
        <w:rPr>
          <w:rFonts w:cs="Times New Roman"/>
        </w:rPr>
      </w:pPr>
      <w:r w:rsidRPr="006A786D">
        <w:rPr>
          <w:rFonts w:cs="Times New Roman"/>
          <w:spacing w:val="-3"/>
        </w:rPr>
        <w:t>классифицировать растения и их части по разным основаниям;</w:t>
      </w:r>
    </w:p>
    <w:p w14:paraId="226051AF" w14:textId="77777777" w:rsidR="00416B7C" w:rsidRPr="006A786D" w:rsidRDefault="00416B7C" w:rsidP="00416B7C">
      <w:pPr>
        <w:pStyle w:val="Bull"/>
        <w:rPr>
          <w:rFonts w:cs="Times New Roman"/>
        </w:rPr>
      </w:pPr>
      <w:r w:rsidRPr="006A786D">
        <w:rPr>
          <w:rFonts w:cs="Times New Roman"/>
        </w:rPr>
        <w:lastRenderedPageBreak/>
        <w:t>объяснять роль растений в природе и жизни человека: значение фотосинтеза в природе и в жизни ч</w:t>
      </w:r>
      <w:r w:rsidRPr="006A786D">
        <w:rPr>
          <w:rFonts w:cs="Times New Roman"/>
        </w:rPr>
        <w:t>е</w:t>
      </w:r>
      <w:r w:rsidRPr="006A786D">
        <w:rPr>
          <w:rFonts w:cs="Times New Roman"/>
        </w:rPr>
        <w:t>ловека; биологическое и хозяйственное значение видоизменённых побегов; хозяйственное значение вегетативного размножения;</w:t>
      </w:r>
    </w:p>
    <w:p w14:paraId="642A69A2" w14:textId="77777777" w:rsidR="00416B7C" w:rsidRPr="006A786D" w:rsidRDefault="00416B7C" w:rsidP="00416B7C">
      <w:pPr>
        <w:pStyle w:val="Bull"/>
        <w:rPr>
          <w:rFonts w:cs="Times New Roman"/>
        </w:rPr>
      </w:pPr>
      <w:r w:rsidRPr="006A786D">
        <w:rPr>
          <w:rFonts w:cs="Times New Roman"/>
        </w:rPr>
        <w:t>применять полученные знания для выращивания и размножения культурных растений;</w:t>
      </w:r>
    </w:p>
    <w:p w14:paraId="4A235B7F" w14:textId="77777777" w:rsidR="00416B7C" w:rsidRPr="006A786D" w:rsidRDefault="00416B7C" w:rsidP="00416B7C">
      <w:pPr>
        <w:pStyle w:val="Bull"/>
        <w:rPr>
          <w:rFonts w:cs="Times New Roman"/>
        </w:rPr>
      </w:pPr>
      <w:r w:rsidRPr="006A786D">
        <w:rPr>
          <w:rFonts w:cs="Times New Roman"/>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4979E357" w14:textId="77777777" w:rsidR="00416B7C" w:rsidRPr="006A786D" w:rsidRDefault="00416B7C" w:rsidP="00416B7C">
      <w:pPr>
        <w:pStyle w:val="Bull"/>
        <w:rPr>
          <w:rFonts w:cs="Times New Roman"/>
        </w:rPr>
      </w:pPr>
      <w:r w:rsidRPr="006A786D">
        <w:rPr>
          <w:rFonts w:cs="Times New Roman"/>
        </w:rPr>
        <w:t>соблюдать правила безопасного труда при работе с учебным и лабораторным оборудованием, хим</w:t>
      </w:r>
      <w:r w:rsidRPr="006A786D">
        <w:rPr>
          <w:rFonts w:cs="Times New Roman"/>
        </w:rPr>
        <w:t>и</w:t>
      </w:r>
      <w:r w:rsidRPr="006A786D">
        <w:rPr>
          <w:rFonts w:cs="Times New Roman"/>
        </w:rPr>
        <w:t>ческой посудой в соответствии с инструкциями на уроке и во внеурочной деятельности;</w:t>
      </w:r>
    </w:p>
    <w:p w14:paraId="64135007" w14:textId="77777777" w:rsidR="00416B7C" w:rsidRPr="006A786D" w:rsidRDefault="00416B7C" w:rsidP="00416B7C">
      <w:pPr>
        <w:pStyle w:val="Bull"/>
        <w:rPr>
          <w:rFonts w:cs="Times New Roman"/>
        </w:rPr>
      </w:pPr>
      <w:r w:rsidRPr="006A786D">
        <w:rPr>
          <w:rFonts w:cs="Times New Roman"/>
        </w:rPr>
        <w:t>демонстрировать на конкретных примерах связь знаний биологии со знаниями по математике, ге</w:t>
      </w:r>
      <w:r w:rsidRPr="006A786D">
        <w:rPr>
          <w:rFonts w:cs="Times New Roman"/>
        </w:rPr>
        <w:t>о</w:t>
      </w:r>
      <w:r w:rsidRPr="006A786D">
        <w:rPr>
          <w:rFonts w:cs="Times New Roman"/>
        </w:rPr>
        <w:t>графии, технологии, предметов гуманитарного цикла, различными видами искусства;</w:t>
      </w:r>
    </w:p>
    <w:p w14:paraId="53F20B10" w14:textId="77777777" w:rsidR="00416B7C" w:rsidRPr="006A786D" w:rsidRDefault="00416B7C" w:rsidP="00416B7C">
      <w:pPr>
        <w:pStyle w:val="Bull"/>
        <w:rPr>
          <w:rFonts w:cs="Times New Roman"/>
        </w:rPr>
      </w:pPr>
      <w:r w:rsidRPr="006A786D">
        <w:rPr>
          <w:rFonts w:cs="Times New Roman"/>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w:t>
      </w:r>
      <w:r w:rsidRPr="006A786D">
        <w:rPr>
          <w:rFonts w:cs="Times New Roman"/>
        </w:rPr>
        <w:t>и</w:t>
      </w:r>
      <w:r w:rsidRPr="006A786D">
        <w:rPr>
          <w:rFonts w:cs="Times New Roman"/>
        </w:rPr>
        <w:t>стемы в другую;</w:t>
      </w:r>
    </w:p>
    <w:p w14:paraId="079F3B95" w14:textId="77777777" w:rsidR="00416B7C" w:rsidRPr="006A786D" w:rsidRDefault="00416B7C" w:rsidP="00416B7C">
      <w:pPr>
        <w:pStyle w:val="Bull"/>
        <w:rPr>
          <w:rFonts w:cs="Times New Roman"/>
        </w:rPr>
      </w:pPr>
      <w:r w:rsidRPr="006A786D">
        <w:rPr>
          <w:rFonts w:cs="Times New Roman"/>
        </w:rPr>
        <w:t>создавать письменные и устные сообщения, грамотно используя понятийный аппарат изучаемого раздела биологии.</w:t>
      </w:r>
    </w:p>
    <w:p w14:paraId="02BD83A5" w14:textId="77777777" w:rsidR="00416B7C" w:rsidRPr="006A786D" w:rsidRDefault="00416B7C" w:rsidP="00416B7C">
      <w:pPr>
        <w:pStyle w:val="40"/>
        <w:rPr>
          <w:rStyle w:val="a9"/>
          <w:rFonts w:cs="Times New Roman"/>
          <w:b/>
          <w:bCs/>
          <w:lang w:val="ru-RU"/>
        </w:rPr>
      </w:pPr>
      <w:r w:rsidRPr="006A786D">
        <w:rPr>
          <w:rStyle w:val="a9"/>
          <w:rFonts w:cs="Times New Roman"/>
          <w:b/>
          <w:bCs/>
          <w:lang w:val="ru-RU"/>
        </w:rPr>
        <w:t>7 класс:</w:t>
      </w:r>
    </w:p>
    <w:p w14:paraId="3B70137A" w14:textId="77777777" w:rsidR="00416B7C" w:rsidRPr="006A786D" w:rsidRDefault="00416B7C" w:rsidP="00416B7C">
      <w:pPr>
        <w:pStyle w:val="Bull"/>
        <w:rPr>
          <w:rFonts w:cs="Times New Roman"/>
        </w:rPr>
      </w:pPr>
      <w:r w:rsidRPr="006A786D">
        <w:rPr>
          <w:rFonts w:cs="Times New Roman"/>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55A8148D" w14:textId="77777777" w:rsidR="00416B7C" w:rsidRPr="006A786D" w:rsidRDefault="00416B7C" w:rsidP="00416B7C">
      <w:pPr>
        <w:pStyle w:val="Bull"/>
        <w:rPr>
          <w:rFonts w:cs="Times New Roman"/>
        </w:rPr>
      </w:pPr>
      <w:r w:rsidRPr="006A786D">
        <w:rPr>
          <w:rFonts w:cs="Times New Roman"/>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2C293EEA" w14:textId="77777777" w:rsidR="00416B7C" w:rsidRPr="006A786D" w:rsidRDefault="00416B7C" w:rsidP="00416B7C">
      <w:pPr>
        <w:pStyle w:val="Bull"/>
        <w:rPr>
          <w:rFonts w:cs="Times New Roman"/>
        </w:rPr>
      </w:pPr>
      <w:r w:rsidRPr="006A786D">
        <w:rPr>
          <w:rFonts w:cs="Times New Roman"/>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455F5ABE" w14:textId="77777777" w:rsidR="00416B7C" w:rsidRPr="006A786D" w:rsidRDefault="00416B7C" w:rsidP="00416B7C">
      <w:pPr>
        <w:pStyle w:val="Bull"/>
        <w:rPr>
          <w:rFonts w:cs="Times New Roman"/>
        </w:rPr>
      </w:pPr>
      <w:r w:rsidRPr="006A786D">
        <w:rPr>
          <w:rFonts w:cs="Times New Roman"/>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w:t>
      </w:r>
      <w:r w:rsidRPr="006A786D">
        <w:rPr>
          <w:rFonts w:cs="Times New Roman"/>
        </w:rPr>
        <w:t>е</w:t>
      </w:r>
      <w:r w:rsidRPr="006A786D">
        <w:rPr>
          <w:rFonts w:cs="Times New Roman"/>
        </w:rPr>
        <w:t>рии по изображениям;</w:t>
      </w:r>
    </w:p>
    <w:p w14:paraId="76290CA7" w14:textId="77777777" w:rsidR="00416B7C" w:rsidRPr="006A786D" w:rsidRDefault="00416B7C" w:rsidP="00416B7C">
      <w:pPr>
        <w:pStyle w:val="Bull"/>
        <w:rPr>
          <w:rFonts w:cs="Times New Roman"/>
        </w:rPr>
      </w:pPr>
      <w:r w:rsidRPr="006A786D">
        <w:rPr>
          <w:rFonts w:cs="Times New Roman"/>
        </w:rPr>
        <w:t>выявлять признаки классов покрытосеменных или цветковых, семейств двудольных и однодольных растений;</w:t>
      </w:r>
    </w:p>
    <w:p w14:paraId="1FD75682" w14:textId="77777777" w:rsidR="00416B7C" w:rsidRPr="006A786D" w:rsidRDefault="00416B7C" w:rsidP="00416B7C">
      <w:pPr>
        <w:pStyle w:val="Bull"/>
        <w:rPr>
          <w:rFonts w:cs="Times New Roman"/>
        </w:rPr>
      </w:pPr>
      <w:r w:rsidRPr="006A786D">
        <w:rPr>
          <w:rFonts w:cs="Times New Roman"/>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231E8C2D" w14:textId="77777777" w:rsidR="00416B7C" w:rsidRPr="006A786D" w:rsidRDefault="00416B7C" w:rsidP="00416B7C">
      <w:pPr>
        <w:pStyle w:val="Bull"/>
        <w:rPr>
          <w:rFonts w:cs="Times New Roman"/>
        </w:rPr>
      </w:pPr>
      <w:r w:rsidRPr="006A786D">
        <w:rPr>
          <w:rFonts w:cs="Times New Roman"/>
        </w:rPr>
        <w:t>выполнять практические и лабораторные работы по систематике растений, микологии и микроби</w:t>
      </w:r>
      <w:r w:rsidRPr="006A786D">
        <w:rPr>
          <w:rFonts w:cs="Times New Roman"/>
        </w:rPr>
        <w:t>о</w:t>
      </w:r>
      <w:r w:rsidRPr="006A786D">
        <w:rPr>
          <w:rFonts w:cs="Times New Roman"/>
        </w:rPr>
        <w:t>логии, в том числе работы с микроскопом с постоянными (фиксированными) и временными микр</w:t>
      </w:r>
      <w:r w:rsidRPr="006A786D">
        <w:rPr>
          <w:rFonts w:cs="Times New Roman"/>
        </w:rPr>
        <w:t>о</w:t>
      </w:r>
      <w:r w:rsidRPr="006A786D">
        <w:rPr>
          <w:rFonts w:cs="Times New Roman"/>
        </w:rPr>
        <w:t>препаратами, исследовательские работы с использованием приборов и инструментов цифровой лаб</w:t>
      </w:r>
      <w:r w:rsidRPr="006A786D">
        <w:rPr>
          <w:rFonts w:cs="Times New Roman"/>
        </w:rPr>
        <w:t>о</w:t>
      </w:r>
      <w:r w:rsidRPr="006A786D">
        <w:rPr>
          <w:rFonts w:cs="Times New Roman"/>
        </w:rPr>
        <w:t>ратории;</w:t>
      </w:r>
    </w:p>
    <w:p w14:paraId="65F450BE" w14:textId="77777777" w:rsidR="00416B7C" w:rsidRPr="006A786D" w:rsidRDefault="00416B7C" w:rsidP="00416B7C">
      <w:pPr>
        <w:pStyle w:val="Bull"/>
        <w:rPr>
          <w:rFonts w:cs="Times New Roman"/>
        </w:rPr>
      </w:pPr>
      <w:r w:rsidRPr="006A786D">
        <w:rPr>
          <w:rFonts w:cs="Times New Roman"/>
        </w:rPr>
        <w:t>выделять существенные признаки строения и жизнедеятельности растений, бактерий, грибов, л</w:t>
      </w:r>
      <w:r w:rsidRPr="006A786D">
        <w:rPr>
          <w:rFonts w:cs="Times New Roman"/>
        </w:rPr>
        <w:t>и</w:t>
      </w:r>
      <w:r w:rsidRPr="006A786D">
        <w:rPr>
          <w:rFonts w:cs="Times New Roman"/>
        </w:rPr>
        <w:t>шайников;</w:t>
      </w:r>
    </w:p>
    <w:p w14:paraId="68CA8447" w14:textId="77777777" w:rsidR="00416B7C" w:rsidRPr="006A786D" w:rsidRDefault="00416B7C" w:rsidP="00416B7C">
      <w:pPr>
        <w:pStyle w:val="Bull"/>
        <w:rPr>
          <w:rFonts w:cs="Times New Roman"/>
        </w:rPr>
      </w:pPr>
      <w:r w:rsidRPr="006A786D">
        <w:rPr>
          <w:rFonts w:cs="Times New Roman"/>
        </w:rPr>
        <w:t>проводить описание и сравнивать между собой растения, грибы, лишайники, бактерии по заданному плану; делать выводы на основе сравнения;</w:t>
      </w:r>
    </w:p>
    <w:p w14:paraId="3C419047" w14:textId="77777777" w:rsidR="00416B7C" w:rsidRPr="006A786D" w:rsidRDefault="00416B7C" w:rsidP="00416B7C">
      <w:pPr>
        <w:pStyle w:val="Bull"/>
        <w:rPr>
          <w:rFonts w:cs="Times New Roman"/>
        </w:rPr>
      </w:pPr>
      <w:r w:rsidRPr="006A786D">
        <w:rPr>
          <w:rFonts w:cs="Times New Roman"/>
        </w:rPr>
        <w:t>описывать усложнение организации растений в ходе эволюции растительного мира на Земле;</w:t>
      </w:r>
    </w:p>
    <w:p w14:paraId="3A48D0A1" w14:textId="77777777" w:rsidR="00416B7C" w:rsidRPr="006A786D" w:rsidRDefault="00416B7C" w:rsidP="00416B7C">
      <w:pPr>
        <w:pStyle w:val="Bull"/>
        <w:rPr>
          <w:rFonts w:cs="Times New Roman"/>
        </w:rPr>
      </w:pPr>
      <w:r w:rsidRPr="006A786D">
        <w:rPr>
          <w:rFonts w:cs="Times New Roman"/>
        </w:rPr>
        <w:t>выявлять черты приспособленности растений к среде обитания, значение экологических факторов для растений;</w:t>
      </w:r>
    </w:p>
    <w:p w14:paraId="16788C5A" w14:textId="77777777" w:rsidR="00416B7C" w:rsidRPr="006A786D" w:rsidRDefault="00416B7C" w:rsidP="00416B7C">
      <w:pPr>
        <w:pStyle w:val="Bull"/>
        <w:rPr>
          <w:rFonts w:cs="Times New Roman"/>
        </w:rPr>
      </w:pPr>
      <w:r w:rsidRPr="006A786D">
        <w:rPr>
          <w:rFonts w:cs="Times New Roman"/>
        </w:rPr>
        <w:t>характеризовать растительные сообщества, сезонные и поступательные изменения растительных с</w:t>
      </w:r>
      <w:r w:rsidRPr="006A786D">
        <w:rPr>
          <w:rFonts w:cs="Times New Roman"/>
        </w:rPr>
        <w:t>о</w:t>
      </w:r>
      <w:r w:rsidRPr="006A786D">
        <w:rPr>
          <w:rFonts w:cs="Times New Roman"/>
        </w:rPr>
        <w:t>обществ, растительность (растительный покров) природных зон Земли;</w:t>
      </w:r>
    </w:p>
    <w:p w14:paraId="29AD26B3" w14:textId="77777777" w:rsidR="00416B7C" w:rsidRPr="006A786D" w:rsidRDefault="00416B7C" w:rsidP="00416B7C">
      <w:pPr>
        <w:pStyle w:val="Bull"/>
        <w:rPr>
          <w:rFonts w:cs="Times New Roman"/>
        </w:rPr>
      </w:pPr>
      <w:r w:rsidRPr="006A786D">
        <w:rPr>
          <w:rFonts w:cs="Times New Roman"/>
        </w:rPr>
        <w:t>приводить примеры культурных растений и их значение в жизни человека; понимать причины и знать меры охраны растительного мира Земли;</w:t>
      </w:r>
    </w:p>
    <w:p w14:paraId="72B257DF" w14:textId="77777777" w:rsidR="00416B7C" w:rsidRPr="006A786D" w:rsidRDefault="00416B7C" w:rsidP="00416B7C">
      <w:pPr>
        <w:pStyle w:val="Bull"/>
        <w:rPr>
          <w:rFonts w:cs="Times New Roman"/>
        </w:rPr>
      </w:pPr>
      <w:r w:rsidRPr="006A786D">
        <w:rPr>
          <w:rFonts w:cs="Times New Roman"/>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3EE204B7" w14:textId="77777777" w:rsidR="00416B7C" w:rsidRPr="006A786D" w:rsidRDefault="00416B7C" w:rsidP="00416B7C">
      <w:pPr>
        <w:pStyle w:val="Bull"/>
        <w:rPr>
          <w:rFonts w:cs="Times New Roman"/>
        </w:rPr>
      </w:pPr>
      <w:r w:rsidRPr="006A786D">
        <w:rPr>
          <w:rFonts w:cs="Times New Roman"/>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w:t>
      </w:r>
      <w:r w:rsidRPr="006A786D">
        <w:rPr>
          <w:rFonts w:cs="Times New Roman"/>
        </w:rPr>
        <w:t>и</w:t>
      </w:r>
      <w:r w:rsidRPr="006A786D">
        <w:rPr>
          <w:rFonts w:cs="Times New Roman"/>
        </w:rPr>
        <w:t>дами искусства;</w:t>
      </w:r>
    </w:p>
    <w:p w14:paraId="7FDBC04F" w14:textId="77777777" w:rsidR="00416B7C" w:rsidRPr="006A786D" w:rsidRDefault="00416B7C" w:rsidP="00416B7C">
      <w:pPr>
        <w:pStyle w:val="Bull"/>
        <w:rPr>
          <w:rFonts w:cs="Times New Roman"/>
        </w:rPr>
      </w:pPr>
      <w:r w:rsidRPr="006A786D">
        <w:rPr>
          <w:rFonts w:cs="Times New Roman"/>
        </w:rPr>
        <w:t>использовать методы биологии: проводить наблюдения за растениями, бактериями, грибами, лиша</w:t>
      </w:r>
      <w:r w:rsidRPr="006A786D">
        <w:rPr>
          <w:rFonts w:cs="Times New Roman"/>
        </w:rPr>
        <w:t>й</w:t>
      </w:r>
      <w:r w:rsidRPr="006A786D">
        <w:rPr>
          <w:rFonts w:cs="Times New Roman"/>
        </w:rPr>
        <w:t>никами, описывать их; ставить простейшие биологические опыты и эксперименты;</w:t>
      </w:r>
    </w:p>
    <w:p w14:paraId="2C6DA31E" w14:textId="77777777" w:rsidR="00416B7C" w:rsidRPr="006A786D" w:rsidRDefault="00416B7C" w:rsidP="00416B7C">
      <w:pPr>
        <w:pStyle w:val="Bull"/>
        <w:rPr>
          <w:rFonts w:cs="Times New Roman"/>
        </w:rPr>
      </w:pPr>
      <w:r w:rsidRPr="006A786D">
        <w:rPr>
          <w:rFonts w:cs="Times New Roman"/>
        </w:rPr>
        <w:t>соблюдать правила безопасного труда при работе с учебным и лабораторным оборудованием, хим</w:t>
      </w:r>
      <w:r w:rsidRPr="006A786D">
        <w:rPr>
          <w:rFonts w:cs="Times New Roman"/>
        </w:rPr>
        <w:t>и</w:t>
      </w:r>
      <w:r w:rsidRPr="006A786D">
        <w:rPr>
          <w:rFonts w:cs="Times New Roman"/>
        </w:rPr>
        <w:t>ческой посудой в соответствии с инструкциями на уроке и во внеурочной деятельности;</w:t>
      </w:r>
    </w:p>
    <w:p w14:paraId="051778AA" w14:textId="77777777" w:rsidR="00416B7C" w:rsidRPr="006A786D" w:rsidRDefault="00416B7C" w:rsidP="00416B7C">
      <w:pPr>
        <w:pStyle w:val="Bull"/>
        <w:rPr>
          <w:rFonts w:cs="Times New Roman"/>
        </w:rPr>
      </w:pPr>
      <w:r w:rsidRPr="006A786D">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07CBF29" w14:textId="77777777" w:rsidR="00416B7C" w:rsidRPr="006A786D" w:rsidRDefault="00416B7C" w:rsidP="00416B7C">
      <w:pPr>
        <w:pStyle w:val="Bull"/>
        <w:rPr>
          <w:rFonts w:cs="Times New Roman"/>
        </w:rPr>
      </w:pPr>
      <w:r w:rsidRPr="006A786D">
        <w:rPr>
          <w:rFonts w:cs="Times New Roman"/>
        </w:rPr>
        <w:lastRenderedPageBreak/>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7CBE8AF1" w14:textId="77777777" w:rsidR="00416B7C" w:rsidRPr="006A786D" w:rsidRDefault="00416B7C" w:rsidP="00416B7C">
      <w:pPr>
        <w:pStyle w:val="40"/>
        <w:rPr>
          <w:rStyle w:val="a9"/>
          <w:rFonts w:cs="Times New Roman"/>
          <w:b/>
          <w:bCs/>
          <w:lang w:val="ru-RU"/>
        </w:rPr>
      </w:pPr>
      <w:r w:rsidRPr="006A786D">
        <w:rPr>
          <w:rStyle w:val="a9"/>
          <w:rFonts w:cs="Times New Roman"/>
          <w:b/>
          <w:bCs/>
          <w:lang w:val="ru-RU"/>
        </w:rPr>
        <w:t>8 класс:</w:t>
      </w:r>
    </w:p>
    <w:p w14:paraId="34E533EA" w14:textId="77777777" w:rsidR="00416B7C" w:rsidRPr="006A786D" w:rsidRDefault="00416B7C" w:rsidP="00416B7C">
      <w:pPr>
        <w:pStyle w:val="Bull"/>
        <w:rPr>
          <w:rFonts w:cs="Times New Roman"/>
        </w:rPr>
      </w:pPr>
      <w:r w:rsidRPr="006A786D">
        <w:rPr>
          <w:rFonts w:cs="Times New Roman"/>
        </w:rPr>
        <w:t>характеризовать зоологию как биологическую науку, её разделы и связь с другими науками и техн</w:t>
      </w:r>
      <w:r w:rsidRPr="006A786D">
        <w:rPr>
          <w:rFonts w:cs="Times New Roman"/>
        </w:rPr>
        <w:t>и</w:t>
      </w:r>
      <w:r w:rsidRPr="006A786D">
        <w:rPr>
          <w:rFonts w:cs="Times New Roman"/>
        </w:rPr>
        <w:t>кой;</w:t>
      </w:r>
    </w:p>
    <w:p w14:paraId="5805754B" w14:textId="77777777" w:rsidR="00416B7C" w:rsidRPr="006A786D" w:rsidRDefault="00416B7C" w:rsidP="00416B7C">
      <w:pPr>
        <w:pStyle w:val="Bull"/>
        <w:rPr>
          <w:rFonts w:cs="Times New Roman"/>
        </w:rPr>
      </w:pPr>
      <w:r w:rsidRPr="006A786D">
        <w:rPr>
          <w:rFonts w:cs="Times New Roman"/>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64719D8E" w14:textId="77777777" w:rsidR="00416B7C" w:rsidRPr="006A786D" w:rsidRDefault="00416B7C" w:rsidP="00416B7C">
      <w:pPr>
        <w:pStyle w:val="Bull"/>
        <w:rPr>
          <w:rFonts w:cs="Times New Roman"/>
        </w:rPr>
      </w:pPr>
      <w:r w:rsidRPr="006A786D">
        <w:rPr>
          <w:rFonts w:cs="Times New Roman"/>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75B62C38" w14:textId="77777777" w:rsidR="00416B7C" w:rsidRPr="006A786D" w:rsidRDefault="00416B7C" w:rsidP="00416B7C">
      <w:pPr>
        <w:pStyle w:val="Bull"/>
        <w:rPr>
          <w:rFonts w:cs="Times New Roman"/>
        </w:rPr>
      </w:pPr>
      <w:r w:rsidRPr="006A786D">
        <w:rPr>
          <w:rFonts w:cs="Times New Roman"/>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w:t>
      </w:r>
      <w:r w:rsidRPr="006A786D">
        <w:rPr>
          <w:rFonts w:cs="Times New Roman"/>
        </w:rPr>
        <w:t>в</w:t>
      </w:r>
      <w:r w:rsidRPr="006A786D">
        <w:rPr>
          <w:rFonts w:cs="Times New Roman"/>
        </w:rPr>
        <w:t>ленной задачей и в контексте;</w:t>
      </w:r>
    </w:p>
    <w:p w14:paraId="68CB662A" w14:textId="77777777" w:rsidR="00416B7C" w:rsidRPr="006A786D" w:rsidRDefault="00416B7C" w:rsidP="00416B7C">
      <w:pPr>
        <w:pStyle w:val="Bull"/>
        <w:rPr>
          <w:rFonts w:cs="Times New Roman"/>
        </w:rPr>
      </w:pPr>
      <w:r w:rsidRPr="006A786D">
        <w:rPr>
          <w:rFonts w:cs="Times New Roman"/>
        </w:rPr>
        <w:t>раскрывать общие признаки животных, уровни организации животного организма: клетки, ткани, о</w:t>
      </w:r>
      <w:r w:rsidRPr="006A786D">
        <w:rPr>
          <w:rFonts w:cs="Times New Roman"/>
        </w:rPr>
        <w:t>р</w:t>
      </w:r>
      <w:r w:rsidRPr="006A786D">
        <w:rPr>
          <w:rFonts w:cs="Times New Roman"/>
        </w:rPr>
        <w:t>ганы, системы органов, организм;</w:t>
      </w:r>
    </w:p>
    <w:p w14:paraId="5E1B42FB" w14:textId="77777777" w:rsidR="00416B7C" w:rsidRPr="006A786D" w:rsidRDefault="00416B7C" w:rsidP="00416B7C">
      <w:pPr>
        <w:pStyle w:val="Bull"/>
        <w:rPr>
          <w:rFonts w:cs="Times New Roman"/>
        </w:rPr>
      </w:pPr>
      <w:r w:rsidRPr="006A786D">
        <w:rPr>
          <w:rFonts w:cs="Times New Roman"/>
        </w:rPr>
        <w:t>сравнивать животные ткани и органы животных между собой;</w:t>
      </w:r>
    </w:p>
    <w:p w14:paraId="56E57C56" w14:textId="77777777" w:rsidR="00416B7C" w:rsidRPr="006A786D" w:rsidRDefault="00416B7C" w:rsidP="00416B7C">
      <w:pPr>
        <w:pStyle w:val="Bull"/>
        <w:rPr>
          <w:rFonts w:cs="Times New Roman"/>
        </w:rPr>
      </w:pPr>
      <w:r w:rsidRPr="006A786D">
        <w:rPr>
          <w:rFonts w:cs="Times New Roman"/>
        </w:rPr>
        <w:t>описывать строение и жизнедеятельность животного организма: опору и движение, питание и пищ</w:t>
      </w:r>
      <w:r w:rsidRPr="006A786D">
        <w:rPr>
          <w:rFonts w:cs="Times New Roman"/>
        </w:rPr>
        <w:t>е</w:t>
      </w:r>
      <w:r w:rsidRPr="006A786D">
        <w:rPr>
          <w:rFonts w:cs="Times New Roman"/>
        </w:rPr>
        <w:t>варение, дыхание и транспорт веществ, выделение, регуляцию и поведение, рост, размножение и ра</w:t>
      </w:r>
      <w:r w:rsidRPr="006A786D">
        <w:rPr>
          <w:rFonts w:cs="Times New Roman"/>
        </w:rPr>
        <w:t>з</w:t>
      </w:r>
      <w:r w:rsidRPr="006A786D">
        <w:rPr>
          <w:rFonts w:cs="Times New Roman"/>
        </w:rPr>
        <w:t>витие;</w:t>
      </w:r>
    </w:p>
    <w:p w14:paraId="3CDFD153" w14:textId="77777777" w:rsidR="00416B7C" w:rsidRPr="006A786D" w:rsidRDefault="00416B7C" w:rsidP="00416B7C">
      <w:pPr>
        <w:pStyle w:val="Bull"/>
        <w:rPr>
          <w:rFonts w:cs="Times New Roman"/>
        </w:rPr>
      </w:pPr>
      <w:r w:rsidRPr="006A786D">
        <w:rPr>
          <w:rFonts w:cs="Times New Roman"/>
        </w:rPr>
        <w:t>характеризовать процессы жизнедеятельности животных изучаемых систематических групп: движ</w:t>
      </w:r>
      <w:r w:rsidRPr="006A786D">
        <w:rPr>
          <w:rFonts w:cs="Times New Roman"/>
        </w:rPr>
        <w:t>е</w:t>
      </w:r>
      <w:r w:rsidRPr="006A786D">
        <w:rPr>
          <w:rFonts w:cs="Times New Roman"/>
        </w:rPr>
        <w:t>ние, питание, дыхание, транспорт веществ, выделение, регуляцию, поведение, рост, развитие, ра</w:t>
      </w:r>
      <w:r w:rsidRPr="006A786D">
        <w:rPr>
          <w:rFonts w:cs="Times New Roman"/>
        </w:rPr>
        <w:t>з</w:t>
      </w:r>
      <w:r w:rsidRPr="006A786D">
        <w:rPr>
          <w:rFonts w:cs="Times New Roman"/>
        </w:rPr>
        <w:t>множение;</w:t>
      </w:r>
    </w:p>
    <w:p w14:paraId="716E2E12" w14:textId="77777777" w:rsidR="00416B7C" w:rsidRPr="006A786D" w:rsidRDefault="00416B7C" w:rsidP="00416B7C">
      <w:pPr>
        <w:pStyle w:val="Bull"/>
        <w:rPr>
          <w:rFonts w:cs="Times New Roman"/>
        </w:rPr>
      </w:pPr>
      <w:r w:rsidRPr="006A786D">
        <w:rPr>
          <w:rFonts w:cs="Times New Roman"/>
        </w:rPr>
        <w:t>выявлять причинно-следственные связи между строением, жизнедеятельностью и средой обитания животных изучаемых систематических групп;</w:t>
      </w:r>
    </w:p>
    <w:p w14:paraId="2AEA6F56" w14:textId="77777777" w:rsidR="00416B7C" w:rsidRPr="006A786D" w:rsidRDefault="00416B7C" w:rsidP="00416B7C">
      <w:pPr>
        <w:pStyle w:val="Bull"/>
        <w:rPr>
          <w:rFonts w:cs="Times New Roman"/>
        </w:rPr>
      </w:pPr>
      <w:r w:rsidRPr="006A786D">
        <w:rPr>
          <w:rFonts w:cs="Times New Roman"/>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EBE0763" w14:textId="77777777" w:rsidR="00416B7C" w:rsidRPr="006A786D" w:rsidRDefault="00416B7C" w:rsidP="00416B7C">
      <w:pPr>
        <w:pStyle w:val="Bull"/>
        <w:rPr>
          <w:rFonts w:cs="Times New Roman"/>
        </w:rPr>
      </w:pPr>
      <w:r w:rsidRPr="006A786D">
        <w:rPr>
          <w:rFonts w:cs="Times New Roman"/>
        </w:rPr>
        <w:t>выявлять признаки классов членистоногих и хордовых; отрядов насекомых и млекопитающих;</w:t>
      </w:r>
    </w:p>
    <w:p w14:paraId="5B2E564D" w14:textId="77777777" w:rsidR="00416B7C" w:rsidRPr="006A786D" w:rsidRDefault="00416B7C" w:rsidP="00416B7C">
      <w:pPr>
        <w:pStyle w:val="Bull"/>
        <w:rPr>
          <w:rFonts w:cs="Times New Roman"/>
        </w:rPr>
      </w:pPr>
      <w:r w:rsidRPr="006A786D">
        <w:rPr>
          <w:rFonts w:cs="Times New Roman"/>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1BB1B333" w14:textId="77777777" w:rsidR="00416B7C" w:rsidRPr="006A786D" w:rsidRDefault="00416B7C" w:rsidP="00416B7C">
      <w:pPr>
        <w:pStyle w:val="Bull"/>
        <w:rPr>
          <w:rFonts w:cs="Times New Roman"/>
        </w:rPr>
      </w:pPr>
      <w:r w:rsidRPr="006A786D">
        <w:rPr>
          <w:rFonts w:cs="Times New Roman"/>
        </w:rPr>
        <w:t>сравнивать представителей отдельных систематических групп животных и делать выводы на основе сравнения;</w:t>
      </w:r>
    </w:p>
    <w:p w14:paraId="0B345C3C" w14:textId="77777777" w:rsidR="00416B7C" w:rsidRPr="006A786D" w:rsidRDefault="00416B7C" w:rsidP="00416B7C">
      <w:pPr>
        <w:pStyle w:val="Bull"/>
        <w:rPr>
          <w:rFonts w:cs="Times New Roman"/>
        </w:rPr>
      </w:pPr>
      <w:r w:rsidRPr="006A786D">
        <w:rPr>
          <w:rFonts w:cs="Times New Roman"/>
        </w:rPr>
        <w:t>классифицировать животных на основании особенностей строения;</w:t>
      </w:r>
    </w:p>
    <w:p w14:paraId="72C31FD1" w14:textId="77777777" w:rsidR="00416B7C" w:rsidRPr="006A786D" w:rsidRDefault="00416B7C" w:rsidP="00416B7C">
      <w:pPr>
        <w:pStyle w:val="Bull"/>
        <w:rPr>
          <w:rFonts w:cs="Times New Roman"/>
        </w:rPr>
      </w:pPr>
      <w:r w:rsidRPr="006A786D">
        <w:rPr>
          <w:rFonts w:cs="Times New Roman"/>
        </w:rPr>
        <w:t>описывать усложнение организации животных в ходе эволюции животного мира на Земле;</w:t>
      </w:r>
    </w:p>
    <w:p w14:paraId="42A893B4" w14:textId="77777777" w:rsidR="00416B7C" w:rsidRPr="006A786D" w:rsidRDefault="00416B7C" w:rsidP="00416B7C">
      <w:pPr>
        <w:pStyle w:val="Bull"/>
        <w:rPr>
          <w:rFonts w:cs="Times New Roman"/>
        </w:rPr>
      </w:pPr>
      <w:r w:rsidRPr="006A786D">
        <w:rPr>
          <w:rFonts w:cs="Times New Roman"/>
        </w:rPr>
        <w:t>выявлять черты приспособленности животных к среде обитания, значение экологических факторов для животных;</w:t>
      </w:r>
    </w:p>
    <w:p w14:paraId="5837471E" w14:textId="77777777" w:rsidR="00416B7C" w:rsidRPr="006A786D" w:rsidRDefault="00416B7C" w:rsidP="00416B7C">
      <w:pPr>
        <w:pStyle w:val="Bull"/>
        <w:rPr>
          <w:rFonts w:cs="Times New Roman"/>
        </w:rPr>
      </w:pPr>
      <w:r w:rsidRPr="006A786D">
        <w:rPr>
          <w:rFonts w:cs="Times New Roman"/>
        </w:rPr>
        <w:t>выявлять взаимосвязи животных в природных сообществах, цепи питания;</w:t>
      </w:r>
    </w:p>
    <w:p w14:paraId="5BB024DC" w14:textId="77777777" w:rsidR="00416B7C" w:rsidRPr="006A786D" w:rsidRDefault="00416B7C" w:rsidP="00416B7C">
      <w:pPr>
        <w:pStyle w:val="Bull"/>
        <w:rPr>
          <w:rFonts w:cs="Times New Roman"/>
        </w:rPr>
      </w:pPr>
      <w:r w:rsidRPr="006A786D">
        <w:rPr>
          <w:rFonts w:cs="Times New Roman"/>
        </w:rPr>
        <w:t>устанавливать взаимосвязи животных с растениями, грибами, лишайниками и бактериями в приро</w:t>
      </w:r>
      <w:r w:rsidRPr="006A786D">
        <w:rPr>
          <w:rFonts w:cs="Times New Roman"/>
        </w:rPr>
        <w:t>д</w:t>
      </w:r>
      <w:r w:rsidRPr="006A786D">
        <w:rPr>
          <w:rFonts w:cs="Times New Roman"/>
        </w:rPr>
        <w:t>ных сообществах;</w:t>
      </w:r>
    </w:p>
    <w:p w14:paraId="0F82F965" w14:textId="77777777" w:rsidR="00416B7C" w:rsidRPr="006A786D" w:rsidRDefault="00416B7C" w:rsidP="00416B7C">
      <w:pPr>
        <w:pStyle w:val="Bull"/>
        <w:rPr>
          <w:rFonts w:cs="Times New Roman"/>
        </w:rPr>
      </w:pPr>
      <w:r w:rsidRPr="006A786D">
        <w:rPr>
          <w:rFonts w:cs="Times New Roman"/>
        </w:rPr>
        <w:t>характеризовать животных природных зон Земли, основные закономерности распространения ж</w:t>
      </w:r>
      <w:r w:rsidRPr="006A786D">
        <w:rPr>
          <w:rFonts w:cs="Times New Roman"/>
        </w:rPr>
        <w:t>и</w:t>
      </w:r>
      <w:r w:rsidRPr="006A786D">
        <w:rPr>
          <w:rFonts w:cs="Times New Roman"/>
        </w:rPr>
        <w:t>вотных по планете;</w:t>
      </w:r>
    </w:p>
    <w:p w14:paraId="2EA659A1" w14:textId="77777777" w:rsidR="00416B7C" w:rsidRPr="006A786D" w:rsidRDefault="00416B7C" w:rsidP="00416B7C">
      <w:pPr>
        <w:pStyle w:val="Bull"/>
        <w:rPr>
          <w:rFonts w:cs="Times New Roman"/>
        </w:rPr>
      </w:pPr>
      <w:r w:rsidRPr="006A786D">
        <w:rPr>
          <w:rFonts w:cs="Times New Roman"/>
        </w:rPr>
        <w:t>раскрывать роль животных в природных сообществах;</w:t>
      </w:r>
    </w:p>
    <w:p w14:paraId="3EC94955" w14:textId="77777777" w:rsidR="00416B7C" w:rsidRPr="006A786D" w:rsidRDefault="00416B7C" w:rsidP="00416B7C">
      <w:pPr>
        <w:pStyle w:val="Bull"/>
        <w:rPr>
          <w:rFonts w:cs="Times New Roman"/>
        </w:rPr>
      </w:pPr>
      <w:r w:rsidRPr="006A786D">
        <w:rPr>
          <w:rFonts w:cs="Times New Roman"/>
        </w:rPr>
        <w:t>раскрывать роль домашних и непродуктивных животных в жизни человека; роль промысловых ж</w:t>
      </w:r>
      <w:r w:rsidRPr="006A786D">
        <w:rPr>
          <w:rFonts w:cs="Times New Roman"/>
        </w:rPr>
        <w:t>и</w:t>
      </w:r>
      <w:r w:rsidRPr="006A786D">
        <w:rPr>
          <w:rFonts w:cs="Times New Roman"/>
        </w:rPr>
        <w:t>вотных в хозяйственной деятельности человека и его повседневной жизни; объяснять значение ж</w:t>
      </w:r>
      <w:r w:rsidRPr="006A786D">
        <w:rPr>
          <w:rFonts w:cs="Times New Roman"/>
        </w:rPr>
        <w:t>и</w:t>
      </w:r>
      <w:r w:rsidRPr="006A786D">
        <w:rPr>
          <w:rFonts w:cs="Times New Roman"/>
        </w:rPr>
        <w:t>вотных в природе и жизни человека;</w:t>
      </w:r>
    </w:p>
    <w:p w14:paraId="4B0F2588" w14:textId="77777777" w:rsidR="00416B7C" w:rsidRPr="006A786D" w:rsidRDefault="00416B7C" w:rsidP="00416B7C">
      <w:pPr>
        <w:pStyle w:val="Bull"/>
        <w:rPr>
          <w:rFonts w:cs="Times New Roman"/>
        </w:rPr>
      </w:pPr>
      <w:r w:rsidRPr="006A786D">
        <w:rPr>
          <w:rFonts w:cs="Times New Roman"/>
        </w:rPr>
        <w:t>понимать причины и знать меры охраны животного мира Земли;</w:t>
      </w:r>
    </w:p>
    <w:p w14:paraId="1F1FC294" w14:textId="77777777" w:rsidR="00416B7C" w:rsidRPr="006A786D" w:rsidRDefault="00416B7C" w:rsidP="00416B7C">
      <w:pPr>
        <w:pStyle w:val="Bull"/>
        <w:rPr>
          <w:rFonts w:cs="Times New Roman"/>
        </w:rPr>
      </w:pPr>
      <w:r w:rsidRPr="006A786D">
        <w:rPr>
          <w:rFonts w:cs="Times New Roman"/>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20785806" w14:textId="77777777" w:rsidR="00416B7C" w:rsidRPr="006A786D" w:rsidRDefault="00416B7C" w:rsidP="00416B7C">
      <w:pPr>
        <w:pStyle w:val="Bull"/>
        <w:rPr>
          <w:rFonts w:cs="Times New Roman"/>
        </w:rPr>
      </w:pPr>
      <w:r w:rsidRPr="006A786D">
        <w:rPr>
          <w:rFonts w:cs="Times New Roman"/>
        </w:rPr>
        <w:t>использовать методы биологии: проводить наблюдения за животными, описывать животных, их о</w:t>
      </w:r>
      <w:r w:rsidRPr="006A786D">
        <w:rPr>
          <w:rFonts w:cs="Times New Roman"/>
        </w:rPr>
        <w:t>р</w:t>
      </w:r>
      <w:r w:rsidRPr="006A786D">
        <w:rPr>
          <w:rFonts w:cs="Times New Roman"/>
        </w:rPr>
        <w:t>ганы и системы органов; ставить простейшие биологические опыты и эксперименты;</w:t>
      </w:r>
    </w:p>
    <w:p w14:paraId="43D590C2" w14:textId="77777777" w:rsidR="00416B7C" w:rsidRPr="006A786D" w:rsidRDefault="00416B7C" w:rsidP="00416B7C">
      <w:pPr>
        <w:pStyle w:val="Bull"/>
        <w:rPr>
          <w:rFonts w:cs="Times New Roman"/>
        </w:rPr>
      </w:pPr>
      <w:r w:rsidRPr="006A786D">
        <w:rPr>
          <w:rFonts w:cs="Times New Roman"/>
        </w:rPr>
        <w:t>соблюдать правила безопасного труда при работе с учебным и лабораторным оборудованием, хим</w:t>
      </w:r>
      <w:r w:rsidRPr="006A786D">
        <w:rPr>
          <w:rFonts w:cs="Times New Roman"/>
        </w:rPr>
        <w:t>и</w:t>
      </w:r>
      <w:r w:rsidRPr="006A786D">
        <w:rPr>
          <w:rFonts w:cs="Times New Roman"/>
        </w:rPr>
        <w:t>ческой посудой в соответствии с инструкциями на уроке и во внеурочной деятельности;</w:t>
      </w:r>
    </w:p>
    <w:p w14:paraId="731F2D41" w14:textId="77777777" w:rsidR="00416B7C" w:rsidRPr="006A786D" w:rsidRDefault="00416B7C" w:rsidP="00416B7C">
      <w:pPr>
        <w:pStyle w:val="Bull"/>
        <w:rPr>
          <w:rFonts w:cs="Times New Roman"/>
        </w:rPr>
      </w:pPr>
      <w:r w:rsidRPr="006A786D">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0E17FB18" w14:textId="77777777" w:rsidR="00416B7C" w:rsidRPr="006A786D" w:rsidRDefault="00416B7C" w:rsidP="00416B7C">
      <w:pPr>
        <w:pStyle w:val="Bull"/>
        <w:rPr>
          <w:rStyle w:val="a9"/>
          <w:rFonts w:cs="Times New Roman"/>
        </w:rPr>
      </w:pPr>
      <w:r w:rsidRPr="006A786D">
        <w:rPr>
          <w:rFonts w:cs="Times New Roman"/>
        </w:rPr>
        <w:lastRenderedPageBreak/>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49089186" w14:textId="77777777" w:rsidR="00416B7C" w:rsidRPr="006A786D" w:rsidRDefault="00416B7C" w:rsidP="00416B7C">
      <w:pPr>
        <w:pStyle w:val="40"/>
        <w:rPr>
          <w:rStyle w:val="a9"/>
          <w:rFonts w:cs="Times New Roman"/>
          <w:b/>
          <w:bCs/>
          <w:lang w:val="ru-RU"/>
        </w:rPr>
      </w:pPr>
      <w:r w:rsidRPr="006A786D">
        <w:rPr>
          <w:rStyle w:val="a9"/>
          <w:rFonts w:cs="Times New Roman"/>
          <w:b/>
          <w:bCs/>
          <w:lang w:val="ru-RU"/>
        </w:rPr>
        <w:t>9 класс:</w:t>
      </w:r>
    </w:p>
    <w:p w14:paraId="68C3984B" w14:textId="77777777" w:rsidR="00416B7C" w:rsidRPr="006A786D" w:rsidRDefault="00416B7C" w:rsidP="00416B7C">
      <w:pPr>
        <w:pStyle w:val="Bull"/>
        <w:rPr>
          <w:rFonts w:cs="Times New Roman"/>
        </w:rPr>
      </w:pPr>
      <w:r w:rsidRPr="006A786D">
        <w:rPr>
          <w:rFonts w:cs="Times New Roman"/>
        </w:rPr>
        <w:t>характеризовать науки о человеке (антропологию, анатомию, физиологию, медицину, гигиену, эк</w:t>
      </w:r>
      <w:r w:rsidRPr="006A786D">
        <w:rPr>
          <w:rFonts w:cs="Times New Roman"/>
        </w:rPr>
        <w:t>о</w:t>
      </w:r>
      <w:r w:rsidRPr="006A786D">
        <w:rPr>
          <w:rFonts w:cs="Times New Roman"/>
        </w:rPr>
        <w:t>логию человека, психологию) и их связи с другими науками и техникой;</w:t>
      </w:r>
    </w:p>
    <w:p w14:paraId="32B6748D" w14:textId="77777777" w:rsidR="00416B7C" w:rsidRPr="006A786D" w:rsidRDefault="00416B7C" w:rsidP="00416B7C">
      <w:pPr>
        <w:pStyle w:val="Bull"/>
        <w:rPr>
          <w:rFonts w:cs="Times New Roman"/>
        </w:rPr>
      </w:pPr>
      <w:r w:rsidRPr="006A786D">
        <w:rPr>
          <w:rFonts w:cs="Times New Roman"/>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w:t>
      </w:r>
      <w:r w:rsidRPr="006A786D">
        <w:rPr>
          <w:rFonts w:cs="Times New Roman"/>
        </w:rPr>
        <w:t>в</w:t>
      </w:r>
      <w:r w:rsidRPr="006A786D">
        <w:rPr>
          <w:rFonts w:cs="Times New Roman"/>
        </w:rPr>
        <w:t>ные типы людей); родство человеческих рас;</w:t>
      </w:r>
    </w:p>
    <w:p w14:paraId="1CA21001" w14:textId="77777777" w:rsidR="00416B7C" w:rsidRPr="006A786D" w:rsidRDefault="00416B7C" w:rsidP="00416B7C">
      <w:pPr>
        <w:pStyle w:val="Bull"/>
        <w:rPr>
          <w:rFonts w:cs="Times New Roman"/>
        </w:rPr>
      </w:pPr>
      <w:r w:rsidRPr="006A786D">
        <w:rPr>
          <w:rFonts w:cs="Times New Roman"/>
        </w:rPr>
        <w:t>приводить примеры вклада российских (в том числе И. М. Сеченов, И. П. Павлов, И. И. Мечников, А. А. Ухтомский,</w:t>
      </w:r>
      <w:r w:rsidR="00571787" w:rsidRPr="006A786D">
        <w:rPr>
          <w:rFonts w:cs="Times New Roman"/>
        </w:rPr>
        <w:t xml:space="preserve"> </w:t>
      </w:r>
      <w:r w:rsidRPr="006A786D">
        <w:rPr>
          <w:rFonts w:cs="Times New Roman"/>
          <w:spacing w:val="-3"/>
        </w:rPr>
        <w:t>П. К. Анохин) и зарубежных (в том числе У. Гарвей, К. Бернар</w:t>
      </w:r>
      <w:r w:rsidRPr="006A786D">
        <w:rPr>
          <w:rFonts w:cs="Times New Roman"/>
        </w:rPr>
        <w:t>, Л. Пастер, Ч. Дарвин) учёных в развитие представлений о происхождении, строении, жизнедеятельности, поведении, эк</w:t>
      </w:r>
      <w:r w:rsidRPr="006A786D">
        <w:rPr>
          <w:rFonts w:cs="Times New Roman"/>
        </w:rPr>
        <w:t>о</w:t>
      </w:r>
      <w:r w:rsidRPr="006A786D">
        <w:rPr>
          <w:rFonts w:cs="Times New Roman"/>
        </w:rPr>
        <w:t>логии человека;</w:t>
      </w:r>
    </w:p>
    <w:p w14:paraId="104CB47B" w14:textId="77777777" w:rsidR="00416B7C" w:rsidRPr="006A786D" w:rsidRDefault="00416B7C" w:rsidP="00416B7C">
      <w:pPr>
        <w:pStyle w:val="Bull"/>
        <w:rPr>
          <w:rFonts w:cs="Times New Roman"/>
        </w:rPr>
      </w:pPr>
      <w:r w:rsidRPr="006A786D">
        <w:rPr>
          <w:rFonts w:cs="Times New Roman"/>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69B49C69" w14:textId="77777777" w:rsidR="00416B7C" w:rsidRPr="006A786D" w:rsidRDefault="00416B7C" w:rsidP="00416B7C">
      <w:pPr>
        <w:pStyle w:val="Bull"/>
        <w:rPr>
          <w:rFonts w:cs="Times New Roman"/>
        </w:rPr>
      </w:pPr>
      <w:r w:rsidRPr="006A786D">
        <w:rPr>
          <w:rFonts w:cs="Times New Roman"/>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0E15E28" w14:textId="77777777" w:rsidR="00416B7C" w:rsidRPr="006A786D" w:rsidRDefault="00416B7C" w:rsidP="00416B7C">
      <w:pPr>
        <w:pStyle w:val="Bull"/>
        <w:rPr>
          <w:rFonts w:cs="Times New Roman"/>
        </w:rPr>
      </w:pPr>
      <w:r w:rsidRPr="006A786D">
        <w:rPr>
          <w:rFonts w:cs="Times New Roman"/>
        </w:rPr>
        <w:t>сравнивать клетки разных тканей, групп тканей, органы, системы органов человека; процессы жизн</w:t>
      </w:r>
      <w:r w:rsidRPr="006A786D">
        <w:rPr>
          <w:rFonts w:cs="Times New Roman"/>
        </w:rPr>
        <w:t>е</w:t>
      </w:r>
      <w:r w:rsidRPr="006A786D">
        <w:rPr>
          <w:rFonts w:cs="Times New Roman"/>
        </w:rPr>
        <w:t>деятельности организма человека, делать выводы на основе сравнения;</w:t>
      </w:r>
    </w:p>
    <w:p w14:paraId="70E60197" w14:textId="77777777" w:rsidR="00416B7C" w:rsidRPr="006A786D" w:rsidRDefault="00416B7C" w:rsidP="00416B7C">
      <w:pPr>
        <w:pStyle w:val="Bull"/>
        <w:rPr>
          <w:rFonts w:cs="Times New Roman"/>
        </w:rPr>
      </w:pPr>
      <w:r w:rsidRPr="006A786D">
        <w:rPr>
          <w:rFonts w:cs="Times New Roman"/>
        </w:rPr>
        <w:t>различать биологически активные вещества (витамины, ферменты, гормоны), выявлять их роль в процессе обмена веществ и превращения энергии;</w:t>
      </w:r>
    </w:p>
    <w:p w14:paraId="42D7EE9F" w14:textId="77777777" w:rsidR="00416B7C" w:rsidRPr="006A786D" w:rsidRDefault="00416B7C" w:rsidP="00416B7C">
      <w:pPr>
        <w:pStyle w:val="Bull"/>
        <w:rPr>
          <w:rFonts w:cs="Times New Roman"/>
        </w:rPr>
      </w:pPr>
      <w:r w:rsidRPr="006A786D">
        <w:rPr>
          <w:rFonts w:cs="Times New Roman"/>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70EA31D6" w14:textId="77777777" w:rsidR="00416B7C" w:rsidRPr="006A786D" w:rsidRDefault="00416B7C" w:rsidP="00416B7C">
      <w:pPr>
        <w:pStyle w:val="Bull"/>
        <w:rPr>
          <w:rFonts w:cs="Times New Roman"/>
        </w:rPr>
      </w:pPr>
      <w:r w:rsidRPr="006A786D">
        <w:rPr>
          <w:rFonts w:cs="Times New Roman"/>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386C40B" w14:textId="77777777" w:rsidR="00416B7C" w:rsidRPr="006A786D" w:rsidRDefault="00416B7C" w:rsidP="00416B7C">
      <w:pPr>
        <w:pStyle w:val="Bull"/>
        <w:rPr>
          <w:rFonts w:cs="Times New Roman"/>
        </w:rPr>
      </w:pPr>
      <w:r w:rsidRPr="006A786D">
        <w:rPr>
          <w:rFonts w:cs="Times New Roman"/>
        </w:rPr>
        <w:t>применять биологические модели для выявления особенностей строения и функционирования органов и систем органов человека;</w:t>
      </w:r>
    </w:p>
    <w:p w14:paraId="441BCA04" w14:textId="77777777" w:rsidR="00416B7C" w:rsidRPr="006A786D" w:rsidRDefault="00416B7C" w:rsidP="00416B7C">
      <w:pPr>
        <w:pStyle w:val="Bull"/>
        <w:rPr>
          <w:rFonts w:cs="Times New Roman"/>
        </w:rPr>
      </w:pPr>
      <w:r w:rsidRPr="006A786D">
        <w:rPr>
          <w:rFonts w:cs="Times New Roman"/>
        </w:rPr>
        <w:t>объяснять нейрогуморальную регуляцию процессов жизнедеятельности организма человека;</w:t>
      </w:r>
    </w:p>
    <w:p w14:paraId="7921C421" w14:textId="77777777" w:rsidR="00416B7C" w:rsidRPr="006A786D" w:rsidRDefault="00416B7C" w:rsidP="00416B7C">
      <w:pPr>
        <w:pStyle w:val="Bull"/>
        <w:rPr>
          <w:rFonts w:cs="Times New Roman"/>
        </w:rPr>
      </w:pPr>
      <w:r w:rsidRPr="006A786D">
        <w:rPr>
          <w:rFonts w:cs="Times New Roman"/>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w:t>
      </w:r>
      <w:r w:rsidRPr="006A786D">
        <w:rPr>
          <w:rFonts w:cs="Times New Roman"/>
        </w:rPr>
        <w:t>а</w:t>
      </w:r>
      <w:r w:rsidRPr="006A786D">
        <w:rPr>
          <w:rFonts w:cs="Times New Roman"/>
        </w:rPr>
        <w:t>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1F6E2D89" w14:textId="77777777" w:rsidR="00416B7C" w:rsidRPr="006A786D" w:rsidRDefault="00416B7C" w:rsidP="00416B7C">
      <w:pPr>
        <w:pStyle w:val="Bull"/>
        <w:rPr>
          <w:rFonts w:cs="Times New Roman"/>
        </w:rPr>
      </w:pPr>
      <w:r w:rsidRPr="006A786D">
        <w:rPr>
          <w:rFonts w:cs="Times New Roman"/>
        </w:rPr>
        <w:t>различать наследственные и ненаследственные (инфекционные, неинфекционные) заболевания чел</w:t>
      </w:r>
      <w:r w:rsidRPr="006A786D">
        <w:rPr>
          <w:rFonts w:cs="Times New Roman"/>
        </w:rPr>
        <w:t>о</w:t>
      </w:r>
      <w:r w:rsidRPr="006A786D">
        <w:rPr>
          <w:rFonts w:cs="Times New Roman"/>
        </w:rPr>
        <w:t>века; объяснять значение мер профилактики в предупреждении заболеваний человека;</w:t>
      </w:r>
    </w:p>
    <w:p w14:paraId="60D5AADF" w14:textId="77777777" w:rsidR="00416B7C" w:rsidRPr="006A786D" w:rsidRDefault="00416B7C" w:rsidP="00416B7C">
      <w:pPr>
        <w:pStyle w:val="Bull"/>
        <w:rPr>
          <w:rFonts w:cs="Times New Roman"/>
        </w:rPr>
      </w:pPr>
      <w:r w:rsidRPr="006A786D">
        <w:rPr>
          <w:rFonts w:cs="Times New Roman"/>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w:t>
      </w:r>
      <w:r w:rsidRPr="006A786D">
        <w:rPr>
          <w:rFonts w:cs="Times New Roman"/>
        </w:rPr>
        <w:t>к</w:t>
      </w:r>
      <w:r w:rsidRPr="006A786D">
        <w:rPr>
          <w:rFonts w:cs="Times New Roman"/>
        </w:rPr>
        <w:t>ропрепаратами, исследовательские работы с использованием приборов и инструментов цифровой л</w:t>
      </w:r>
      <w:r w:rsidRPr="006A786D">
        <w:rPr>
          <w:rFonts w:cs="Times New Roman"/>
        </w:rPr>
        <w:t>а</w:t>
      </w:r>
      <w:r w:rsidRPr="006A786D">
        <w:rPr>
          <w:rFonts w:cs="Times New Roman"/>
        </w:rPr>
        <w:t>боратории;</w:t>
      </w:r>
    </w:p>
    <w:p w14:paraId="00091F82" w14:textId="77777777" w:rsidR="00416B7C" w:rsidRPr="006A786D" w:rsidRDefault="00416B7C" w:rsidP="00416B7C">
      <w:pPr>
        <w:pStyle w:val="Bull"/>
        <w:rPr>
          <w:rFonts w:cs="Times New Roman"/>
        </w:rPr>
      </w:pPr>
      <w:r w:rsidRPr="006A786D">
        <w:rPr>
          <w:rFonts w:cs="Times New Roman"/>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790A6051" w14:textId="77777777" w:rsidR="00416B7C" w:rsidRPr="006A786D" w:rsidRDefault="00416B7C" w:rsidP="00416B7C">
      <w:pPr>
        <w:pStyle w:val="Bull"/>
        <w:rPr>
          <w:rFonts w:cs="Times New Roman"/>
        </w:rPr>
      </w:pPr>
      <w:r w:rsidRPr="006A786D">
        <w:rPr>
          <w:rFonts w:cs="Times New Roman"/>
        </w:rPr>
        <w:t>называть и аргументировать основные принципы здорового образа жизни, методы защиты и укре</w:t>
      </w:r>
      <w:r w:rsidRPr="006A786D">
        <w:rPr>
          <w:rFonts w:cs="Times New Roman"/>
        </w:rPr>
        <w:t>п</w:t>
      </w:r>
      <w:r w:rsidRPr="006A786D">
        <w:rPr>
          <w:rFonts w:cs="Times New Roman"/>
        </w:rPr>
        <w:t>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w:t>
      </w:r>
      <w:r w:rsidRPr="006A786D">
        <w:rPr>
          <w:rFonts w:cs="Times New Roman"/>
        </w:rPr>
        <w:t>о</w:t>
      </w:r>
      <w:r w:rsidRPr="006A786D">
        <w:rPr>
          <w:rFonts w:cs="Times New Roman"/>
        </w:rPr>
        <w:t>цио-нально-психическое состояние;</w:t>
      </w:r>
    </w:p>
    <w:p w14:paraId="1E1DF612" w14:textId="77777777" w:rsidR="00416B7C" w:rsidRPr="006A786D" w:rsidRDefault="00416B7C" w:rsidP="00416B7C">
      <w:pPr>
        <w:pStyle w:val="Bull"/>
        <w:rPr>
          <w:rFonts w:cs="Times New Roman"/>
        </w:rPr>
      </w:pPr>
      <w:r w:rsidRPr="006A786D">
        <w:rPr>
          <w:rFonts w:cs="Times New Roman"/>
        </w:rPr>
        <w:t>использовать приобретённые знания и умения для соблюдения здорового образа жизни, сбалансир</w:t>
      </w:r>
      <w:r w:rsidRPr="006A786D">
        <w:rPr>
          <w:rFonts w:cs="Times New Roman"/>
        </w:rPr>
        <w:t>о</w:t>
      </w:r>
      <w:r w:rsidRPr="006A786D">
        <w:rPr>
          <w:rFonts w:cs="Times New Roman"/>
        </w:rPr>
        <w:t>ванного питания, физической активности, стрессоустойчивости, для исключения вредных привычек, зависимостей;</w:t>
      </w:r>
    </w:p>
    <w:p w14:paraId="7E75CE5A" w14:textId="77777777" w:rsidR="00416B7C" w:rsidRPr="006A786D" w:rsidRDefault="00416B7C" w:rsidP="00416B7C">
      <w:pPr>
        <w:pStyle w:val="Bull"/>
        <w:rPr>
          <w:rFonts w:cs="Times New Roman"/>
        </w:rPr>
      </w:pPr>
      <w:r w:rsidRPr="006A786D">
        <w:rPr>
          <w:rFonts w:cs="Times New Roman"/>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087A4D48" w14:textId="77777777" w:rsidR="00416B7C" w:rsidRPr="006A786D" w:rsidRDefault="00416B7C" w:rsidP="00416B7C">
      <w:pPr>
        <w:pStyle w:val="Bull"/>
        <w:rPr>
          <w:rFonts w:cs="Times New Roman"/>
        </w:rPr>
      </w:pPr>
      <w:r w:rsidRPr="006A786D">
        <w:rPr>
          <w:rFonts w:cs="Times New Roman"/>
        </w:rPr>
        <w:t>демонстрировать на конкретных примерах связь знаний наук о человеке со знаниями предметов ест</w:t>
      </w:r>
      <w:r w:rsidRPr="006A786D">
        <w:rPr>
          <w:rFonts w:cs="Times New Roman"/>
        </w:rPr>
        <w:t>е</w:t>
      </w:r>
      <w:r w:rsidRPr="006A786D">
        <w:rPr>
          <w:rFonts w:cs="Times New Roman"/>
        </w:rPr>
        <w:t>ственно-научного и гуманитарного циклов, различных видов искусства; технологии, ОБЖ, физической культуры;</w:t>
      </w:r>
    </w:p>
    <w:p w14:paraId="56F37CED" w14:textId="77777777" w:rsidR="00416B7C" w:rsidRPr="006A786D" w:rsidRDefault="00416B7C" w:rsidP="00416B7C">
      <w:pPr>
        <w:pStyle w:val="Bull"/>
        <w:rPr>
          <w:rFonts w:cs="Times New Roman"/>
        </w:rPr>
      </w:pPr>
      <w:r w:rsidRPr="006A786D">
        <w:rPr>
          <w:rFonts w:cs="Times New Roman"/>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w:t>
      </w:r>
      <w:r w:rsidRPr="006A786D">
        <w:rPr>
          <w:rFonts w:cs="Times New Roman"/>
        </w:rPr>
        <w:t>ь</w:t>
      </w:r>
      <w:r w:rsidRPr="006A786D">
        <w:rPr>
          <w:rFonts w:cs="Times New Roman"/>
        </w:rPr>
        <w:t>таты;</w:t>
      </w:r>
    </w:p>
    <w:p w14:paraId="560C6BA9" w14:textId="77777777" w:rsidR="00416B7C" w:rsidRPr="006A786D" w:rsidRDefault="00416B7C" w:rsidP="00416B7C">
      <w:pPr>
        <w:pStyle w:val="Bull"/>
        <w:rPr>
          <w:rFonts w:cs="Times New Roman"/>
        </w:rPr>
      </w:pPr>
      <w:r w:rsidRPr="006A786D">
        <w:rPr>
          <w:rFonts w:cs="Times New Roman"/>
        </w:rPr>
        <w:lastRenderedPageBreak/>
        <w:t>соблюдать правила безопасного труда при работе с учебным и лабораторным оборудованием, хим</w:t>
      </w:r>
      <w:r w:rsidRPr="006A786D">
        <w:rPr>
          <w:rFonts w:cs="Times New Roman"/>
        </w:rPr>
        <w:t>и</w:t>
      </w:r>
      <w:r w:rsidRPr="006A786D">
        <w:rPr>
          <w:rFonts w:cs="Times New Roman"/>
        </w:rPr>
        <w:t>ческой посудой в соответствии с инструкциями на уроке и во внеурочной деятельности;</w:t>
      </w:r>
    </w:p>
    <w:p w14:paraId="358B0AE3" w14:textId="77777777" w:rsidR="00416B7C" w:rsidRPr="006A786D" w:rsidRDefault="00416B7C" w:rsidP="00416B7C">
      <w:pPr>
        <w:pStyle w:val="Bull"/>
        <w:rPr>
          <w:rFonts w:cs="Times New Roman"/>
        </w:rPr>
      </w:pPr>
      <w:r w:rsidRPr="006A786D">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322D6DCC" w14:textId="77777777" w:rsidR="00416B7C" w:rsidRPr="006A786D" w:rsidRDefault="00416B7C" w:rsidP="007210A0">
      <w:pPr>
        <w:pStyle w:val="Bull"/>
        <w:rPr>
          <w:rFonts w:cs="Times New Roman"/>
        </w:rPr>
      </w:pPr>
      <w:r w:rsidRPr="006A786D">
        <w:rPr>
          <w:rFonts w:cs="Times New Roman"/>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13DA01F4" w14:textId="068DF77C" w:rsidR="00416B7C" w:rsidRPr="006A786D" w:rsidRDefault="0006022B" w:rsidP="00416B7C">
      <w:pPr>
        <w:pStyle w:val="Header1"/>
        <w:spacing w:before="397"/>
        <w:rPr>
          <w:rFonts w:cs="Times New Roman"/>
          <w:sz w:val="20"/>
          <w:szCs w:val="20"/>
        </w:rPr>
      </w:pPr>
      <w:r w:rsidRPr="006A786D">
        <w:rPr>
          <w:rFonts w:cs="Times New Roman"/>
          <w:sz w:val="20"/>
          <w:szCs w:val="20"/>
        </w:rPr>
        <w:lastRenderedPageBreak/>
        <w:t>2.1.13</w:t>
      </w:r>
      <w:r w:rsidR="00416B7C" w:rsidRPr="006A786D">
        <w:rPr>
          <w:rFonts w:cs="Times New Roman"/>
          <w:sz w:val="20"/>
          <w:szCs w:val="20"/>
        </w:rPr>
        <w:t> </w:t>
      </w:r>
      <w:r w:rsidR="00416B7C" w:rsidRPr="006A786D">
        <w:rPr>
          <w:rFonts w:cs="Times New Roman"/>
          <w:sz w:val="20"/>
          <w:szCs w:val="20"/>
        </w:rPr>
        <w:t>ХИМИЯ</w:t>
      </w:r>
    </w:p>
    <w:p w14:paraId="2D89B520" w14:textId="219FF6BD" w:rsidR="00416B7C" w:rsidRPr="006A786D" w:rsidRDefault="009031E0" w:rsidP="00416B7C">
      <w:pPr>
        <w:pStyle w:val="Body0"/>
        <w:rPr>
          <w:rFonts w:cs="Times New Roman"/>
        </w:rPr>
      </w:pPr>
      <w:r>
        <w:rPr>
          <w:rFonts w:cs="Times New Roman"/>
        </w:rPr>
        <w:t>Р</w:t>
      </w:r>
      <w:r w:rsidR="00416B7C" w:rsidRPr="006A786D">
        <w:rPr>
          <w:rFonts w:cs="Times New Roman"/>
        </w:rPr>
        <w:t>абочая программа по химии на уровне основного общего образования составлена на основе Требов</w:t>
      </w:r>
      <w:r w:rsidR="00416B7C" w:rsidRPr="006A786D">
        <w:rPr>
          <w:rFonts w:cs="Times New Roman"/>
        </w:rPr>
        <w:t>а</w:t>
      </w:r>
      <w:r w:rsidR="00416B7C" w:rsidRPr="006A786D">
        <w:rPr>
          <w:rFonts w:cs="Times New Roman"/>
        </w:rPr>
        <w:t>ний к результатам освоения основной образовательной программы основного общего образования, предста</w:t>
      </w:r>
      <w:r w:rsidR="00416B7C" w:rsidRPr="006A786D">
        <w:rPr>
          <w:rFonts w:cs="Times New Roman"/>
        </w:rPr>
        <w:t>в</w:t>
      </w:r>
      <w:r w:rsidR="00416B7C" w:rsidRPr="006A786D">
        <w:rPr>
          <w:rFonts w:cs="Times New Roman"/>
        </w:rPr>
        <w:t>ленных в Федеральном государственном образовательном стандарте основного общего образования, с учётом ра</w:t>
      </w:r>
      <w:r w:rsidR="00416B7C" w:rsidRPr="006A786D">
        <w:rPr>
          <w:rFonts w:cs="Times New Roman"/>
        </w:rPr>
        <w:t>с</w:t>
      </w:r>
      <w:r w:rsidR="00416B7C" w:rsidRPr="006A786D">
        <w:rPr>
          <w:rFonts w:cs="Times New Roman"/>
        </w:rPr>
        <w:t>пределённых по классам проверяемых требований к результатам освоения основной образовательной пр</w:t>
      </w:r>
      <w:r w:rsidR="00416B7C" w:rsidRPr="006A786D">
        <w:rPr>
          <w:rFonts w:cs="Times New Roman"/>
        </w:rPr>
        <w:t>о</w:t>
      </w:r>
      <w:r w:rsidR="00416B7C" w:rsidRPr="006A786D">
        <w:rPr>
          <w:rFonts w:cs="Times New Roman"/>
        </w:rPr>
        <w:t>граммы основного общего образования и элементов содержания, представленных в Универсальном код</w:t>
      </w:r>
      <w:r w:rsidR="00416B7C" w:rsidRPr="006A786D">
        <w:rPr>
          <w:rFonts w:cs="Times New Roman"/>
        </w:rPr>
        <w:t>и</w:t>
      </w:r>
      <w:r w:rsidR="00416B7C" w:rsidRPr="006A786D">
        <w:rPr>
          <w:rFonts w:cs="Times New Roman"/>
        </w:rPr>
        <w:t>фикаторе по хи</w:t>
      </w:r>
      <w:r w:rsidR="00630958">
        <w:rPr>
          <w:rFonts w:cs="Times New Roman"/>
        </w:rPr>
        <w:t xml:space="preserve">мии, а также на основе </w:t>
      </w:r>
      <w:r w:rsidR="00416B7C" w:rsidRPr="006A786D">
        <w:rPr>
          <w:rFonts w:cs="Times New Roman"/>
        </w:rPr>
        <w:t xml:space="preserve"> программы воспитания обучающихся при получении основного о</w:t>
      </w:r>
      <w:r w:rsidR="00416B7C" w:rsidRPr="006A786D">
        <w:rPr>
          <w:rFonts w:cs="Times New Roman"/>
        </w:rPr>
        <w:t>б</w:t>
      </w:r>
      <w:r w:rsidR="00416B7C" w:rsidRPr="006A786D">
        <w:rPr>
          <w:rFonts w:cs="Times New Roman"/>
        </w:rPr>
        <w:t>щего образования и с учётом Концепции преподавания учебного предмета «Химия» в образовательных о</w:t>
      </w:r>
      <w:r w:rsidR="00416B7C" w:rsidRPr="006A786D">
        <w:rPr>
          <w:rFonts w:cs="Times New Roman"/>
        </w:rPr>
        <w:t>р</w:t>
      </w:r>
      <w:r w:rsidR="00416B7C" w:rsidRPr="006A786D">
        <w:rPr>
          <w:rFonts w:cs="Times New Roman"/>
        </w:rPr>
        <w:t>ганизациях Российской Федерации, реализующих основные общеобразовательные программы (утв. Реш</w:t>
      </w:r>
      <w:r w:rsidR="00416B7C" w:rsidRPr="006A786D">
        <w:rPr>
          <w:rFonts w:cs="Times New Roman"/>
        </w:rPr>
        <w:t>е</w:t>
      </w:r>
      <w:r w:rsidR="00416B7C" w:rsidRPr="006A786D">
        <w:rPr>
          <w:rFonts w:cs="Times New Roman"/>
        </w:rPr>
        <w:t>нием Коллегии Минпросвещения России, протокол от 03.12.2019 N ПК-4вн).</w:t>
      </w:r>
    </w:p>
    <w:p w14:paraId="16F64B0B" w14:textId="77777777" w:rsidR="00416B7C" w:rsidRPr="006A786D" w:rsidRDefault="00416B7C" w:rsidP="008A1663">
      <w:pPr>
        <w:pStyle w:val="Header1"/>
        <w:pageBreakBefore w:val="0"/>
        <w:spacing w:before="595"/>
        <w:rPr>
          <w:rFonts w:cs="Times New Roman"/>
          <w:sz w:val="20"/>
          <w:szCs w:val="20"/>
        </w:rPr>
      </w:pPr>
      <w:r w:rsidRPr="006A786D">
        <w:rPr>
          <w:rFonts w:cs="Times New Roman"/>
          <w:sz w:val="20"/>
          <w:szCs w:val="20"/>
        </w:rPr>
        <w:t>ПОЯСНИТЕЛЬНАЯ ЗАПИСКА</w:t>
      </w:r>
    </w:p>
    <w:p w14:paraId="01A9A43D" w14:textId="19C25368" w:rsidR="00416B7C" w:rsidRPr="006A786D" w:rsidRDefault="00416B7C" w:rsidP="00416B7C">
      <w:pPr>
        <w:pStyle w:val="Body0"/>
        <w:rPr>
          <w:rFonts w:cs="Times New Roman"/>
        </w:rPr>
      </w:pPr>
      <w:r w:rsidRPr="006A786D">
        <w:rPr>
          <w:rFonts w:cs="Times New Roman"/>
        </w:rPr>
        <w:t>Согл</w:t>
      </w:r>
      <w:r w:rsidR="00630958">
        <w:rPr>
          <w:rFonts w:cs="Times New Roman"/>
        </w:rPr>
        <w:t xml:space="preserve">асно своему назначению </w:t>
      </w:r>
      <w:r w:rsidRPr="006A786D">
        <w:rPr>
          <w:rFonts w:cs="Times New Roman"/>
        </w:rPr>
        <w:t xml:space="preserve"> рабочая программа является ориентиром для составления рабочих авто</w:t>
      </w:r>
      <w:r w:rsidRPr="006A786D">
        <w:rPr>
          <w:rFonts w:cs="Times New Roman"/>
        </w:rPr>
        <w:t>р</w:t>
      </w:r>
      <w:r w:rsidRPr="006A786D">
        <w:rPr>
          <w:rFonts w:cs="Times New Roman"/>
        </w:rPr>
        <w:t>ских программ: она даёт представление о целях, общей стратегии обучения, воспитания и развития обуч</w:t>
      </w:r>
      <w:r w:rsidRPr="006A786D">
        <w:rPr>
          <w:rFonts w:cs="Times New Roman"/>
        </w:rPr>
        <w:t>а</w:t>
      </w:r>
      <w:r w:rsidRPr="006A786D">
        <w:rPr>
          <w:rFonts w:cs="Times New Roman"/>
        </w:rPr>
        <w:t>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w:t>
      </w:r>
      <w:r w:rsidRPr="006A786D">
        <w:rPr>
          <w:rFonts w:cs="Times New Roman"/>
        </w:rPr>
        <w:t>е</w:t>
      </w:r>
      <w:r w:rsidRPr="006A786D">
        <w:rPr>
          <w:rFonts w:cs="Times New Roman"/>
        </w:rPr>
        <w:t>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w:t>
      </w:r>
      <w:r w:rsidRPr="006A786D">
        <w:rPr>
          <w:rFonts w:cs="Times New Roman"/>
        </w:rPr>
        <w:t>с</w:t>
      </w:r>
      <w:r w:rsidRPr="006A786D">
        <w:rPr>
          <w:rFonts w:cs="Times New Roman"/>
        </w:rPr>
        <w:t>новной образовательной программы на уровне основного общего образования, а также требований к р</w:t>
      </w:r>
      <w:r w:rsidRPr="006A786D">
        <w:rPr>
          <w:rFonts w:cs="Times New Roman"/>
        </w:rPr>
        <w:t>е</w:t>
      </w:r>
      <w:r w:rsidRPr="006A786D">
        <w:rPr>
          <w:rFonts w:cs="Times New Roman"/>
        </w:rPr>
        <w:t>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640E7753" w14:textId="77777777" w:rsidR="00416B7C" w:rsidRPr="006A786D" w:rsidRDefault="00416B7C" w:rsidP="00416B7C">
      <w:pPr>
        <w:pStyle w:val="Header2"/>
        <w:rPr>
          <w:rFonts w:cs="Times New Roman"/>
          <w:sz w:val="20"/>
          <w:szCs w:val="20"/>
        </w:rPr>
      </w:pPr>
      <w:r w:rsidRPr="006A786D">
        <w:rPr>
          <w:rFonts w:cs="Times New Roman"/>
          <w:sz w:val="20"/>
          <w:szCs w:val="20"/>
        </w:rPr>
        <w:t>Общая характеристика учебного предмета «Химия»</w:t>
      </w:r>
    </w:p>
    <w:p w14:paraId="1A0489B7" w14:textId="77777777" w:rsidR="00416B7C" w:rsidRPr="006A786D" w:rsidRDefault="00416B7C" w:rsidP="00416B7C">
      <w:pPr>
        <w:pStyle w:val="Body0"/>
        <w:rPr>
          <w:rFonts w:cs="Times New Roman"/>
        </w:rPr>
      </w:pPr>
      <w:r w:rsidRPr="006A786D">
        <w:rPr>
          <w:rFonts w:cs="Times New Roman"/>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w:t>
      </w:r>
      <w:r w:rsidRPr="006A786D">
        <w:rPr>
          <w:rFonts w:cs="Times New Roman"/>
        </w:rPr>
        <w:t>б</w:t>
      </w:r>
      <w:r w:rsidRPr="006A786D">
        <w:rPr>
          <w:rFonts w:cs="Times New Roman"/>
        </w:rPr>
        <w:t>щества и создании новой базы материальной культуры.</w:t>
      </w:r>
    </w:p>
    <w:p w14:paraId="3B23F943" w14:textId="77777777" w:rsidR="00416B7C" w:rsidRPr="006A786D" w:rsidRDefault="00416B7C" w:rsidP="00416B7C">
      <w:pPr>
        <w:pStyle w:val="Body0"/>
        <w:rPr>
          <w:rFonts w:cs="Times New Roman"/>
        </w:rPr>
      </w:pPr>
      <w:r w:rsidRPr="006A786D">
        <w:rPr>
          <w:rFonts w:cs="Times New Roman"/>
        </w:rPr>
        <w:t>Химия как элемент системы естественных наук распространила своё вли</w:t>
      </w:r>
      <w:r w:rsidRPr="006A786D">
        <w:rPr>
          <w:rFonts w:cs="Times New Roman"/>
          <w:spacing w:val="-2"/>
        </w:rPr>
        <w:t>яние на все области человеческого существования, задала новое видение мира, стала неотъемлемым компонентом мировой культуры, необход</w:t>
      </w:r>
      <w:r w:rsidRPr="006A786D">
        <w:rPr>
          <w:rFonts w:cs="Times New Roman"/>
          <w:spacing w:val="-2"/>
        </w:rPr>
        <w:t>и</w:t>
      </w:r>
      <w:r w:rsidRPr="006A786D">
        <w:rPr>
          <w:rFonts w:cs="Times New Roman"/>
          <w:spacing w:val="-2"/>
        </w:rPr>
        <w:t>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6A786D">
        <w:rPr>
          <w:rFonts w:cs="Times New Roman"/>
        </w:rPr>
        <w:t>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w:t>
      </w:r>
      <w:r w:rsidRPr="006A786D">
        <w:rPr>
          <w:rFonts w:cs="Times New Roman"/>
        </w:rPr>
        <w:t>и</w:t>
      </w:r>
      <w:r w:rsidRPr="006A786D">
        <w:rPr>
          <w:rFonts w:cs="Times New Roman"/>
        </w:rPr>
        <w:t>ческой безопасности, проблем здравоохранения.</w:t>
      </w:r>
    </w:p>
    <w:p w14:paraId="6E1E59A0" w14:textId="77777777" w:rsidR="00416B7C" w:rsidRPr="006A786D" w:rsidRDefault="00416B7C" w:rsidP="00416B7C">
      <w:pPr>
        <w:pStyle w:val="Body0"/>
        <w:rPr>
          <w:rFonts w:cs="Times New Roman"/>
        </w:rPr>
      </w:pPr>
      <w:r w:rsidRPr="006A786D">
        <w:rPr>
          <w:rFonts w:cs="Times New Roman"/>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1D614A9C" w14:textId="77777777" w:rsidR="00416B7C" w:rsidRPr="006A786D" w:rsidRDefault="00416B7C" w:rsidP="00416B7C">
      <w:pPr>
        <w:pStyle w:val="Body0"/>
        <w:rPr>
          <w:rFonts w:cs="Times New Roman"/>
        </w:rPr>
      </w:pPr>
      <w:r w:rsidRPr="006A786D">
        <w:rPr>
          <w:rFonts w:cs="Times New Roman"/>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w:t>
      </w:r>
      <w:r w:rsidRPr="006A786D">
        <w:rPr>
          <w:rFonts w:cs="Times New Roman"/>
        </w:rPr>
        <w:t>и</w:t>
      </w:r>
      <w:r w:rsidRPr="006A786D">
        <w:rPr>
          <w:rFonts w:cs="Times New Roman"/>
        </w:rPr>
        <w:t>родной среде, для грамотного поведения при использовании различных материалов и химических веществ в повседневной жизни.</w:t>
      </w:r>
    </w:p>
    <w:p w14:paraId="38780356" w14:textId="77777777" w:rsidR="00416B7C" w:rsidRPr="006A786D" w:rsidRDefault="00416B7C" w:rsidP="00416B7C">
      <w:pPr>
        <w:pStyle w:val="Body0"/>
        <w:rPr>
          <w:rFonts w:cs="Times New Roman"/>
        </w:rPr>
      </w:pPr>
      <w:r w:rsidRPr="006A786D">
        <w:rPr>
          <w:rFonts w:cs="Times New Roman"/>
        </w:rPr>
        <w:t>Химическое образование в основной школе является базовым по отношению к системе общего химич</w:t>
      </w:r>
      <w:r w:rsidRPr="006A786D">
        <w:rPr>
          <w:rFonts w:cs="Times New Roman"/>
        </w:rPr>
        <w:t>е</w:t>
      </w:r>
      <w:r w:rsidRPr="006A786D">
        <w:rPr>
          <w:rFonts w:cs="Times New Roman"/>
        </w:rPr>
        <w:t>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6F24CAB6" w14:textId="77777777" w:rsidR="00416B7C" w:rsidRPr="006A786D" w:rsidRDefault="00416B7C" w:rsidP="00416B7C">
      <w:pPr>
        <w:pStyle w:val="Body0"/>
        <w:rPr>
          <w:rFonts w:cs="Times New Roman"/>
        </w:rPr>
      </w:pPr>
      <w:r w:rsidRPr="006A786D">
        <w:rPr>
          <w:rFonts w:cs="Times New Roman"/>
        </w:rPr>
        <w:t>Изучение предмета: 1) способствует реализации возможностей для саморазвития и формирования кул</w:t>
      </w:r>
      <w:r w:rsidRPr="006A786D">
        <w:rPr>
          <w:rFonts w:cs="Times New Roman"/>
        </w:rPr>
        <w:t>ь</w:t>
      </w:r>
      <w:r w:rsidRPr="006A786D">
        <w:rPr>
          <w:rFonts w:cs="Times New Roman"/>
        </w:rPr>
        <w:t>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w:t>
      </w:r>
      <w:r w:rsidRPr="006A786D">
        <w:rPr>
          <w:rFonts w:cs="Times New Roman"/>
        </w:rPr>
        <w:t>н</w:t>
      </w:r>
      <w:r w:rsidRPr="006A786D">
        <w:rPr>
          <w:rFonts w:cs="Times New Roman"/>
        </w:rPr>
        <w:t>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w:t>
      </w:r>
      <w:r w:rsidRPr="006A786D">
        <w:rPr>
          <w:rFonts w:cs="Times New Roman"/>
        </w:rPr>
        <w:t>а</w:t>
      </w:r>
      <w:r w:rsidRPr="006A786D">
        <w:rPr>
          <w:rFonts w:cs="Times New Roman"/>
        </w:rPr>
        <w:lastRenderedPageBreak/>
        <w:t>мотности подростков; 4) способствует формированию ценностного отношения к естественно-научным зн</w:t>
      </w:r>
      <w:r w:rsidRPr="006A786D">
        <w:rPr>
          <w:rFonts w:cs="Times New Roman"/>
        </w:rPr>
        <w:t>а</w:t>
      </w:r>
      <w:r w:rsidRPr="006A786D">
        <w:rPr>
          <w:rFonts w:cs="Times New Roman"/>
        </w:rPr>
        <w:t>ниям, к природе, к человеку, вносит свой вклад в экологическое образование школьников.</w:t>
      </w:r>
    </w:p>
    <w:p w14:paraId="7181AB77" w14:textId="77777777" w:rsidR="00416B7C" w:rsidRPr="006A786D" w:rsidRDefault="00416B7C" w:rsidP="00416B7C">
      <w:pPr>
        <w:pStyle w:val="Body0"/>
        <w:rPr>
          <w:rFonts w:cs="Times New Roman"/>
        </w:rPr>
      </w:pPr>
      <w:r w:rsidRPr="006A786D">
        <w:rPr>
          <w:rFonts w:cs="Times New Roman"/>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w:t>
      </w:r>
      <w:r w:rsidRPr="006A786D">
        <w:rPr>
          <w:rFonts w:cs="Times New Roman"/>
        </w:rPr>
        <w:t>з</w:t>
      </w:r>
      <w:r w:rsidRPr="006A786D">
        <w:rPr>
          <w:rFonts w:cs="Times New Roman"/>
        </w:rPr>
        <w:t>вития.</w:t>
      </w:r>
    </w:p>
    <w:p w14:paraId="169BDE1B" w14:textId="77777777" w:rsidR="00416B7C" w:rsidRPr="006A786D" w:rsidRDefault="00416B7C" w:rsidP="00416B7C">
      <w:pPr>
        <w:pStyle w:val="Body0"/>
        <w:rPr>
          <w:rFonts w:cs="Times New Roman"/>
        </w:rPr>
      </w:pPr>
      <w:r w:rsidRPr="006A786D">
        <w:rPr>
          <w:rFonts w:cs="Times New Roman"/>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74A47E9B" w14:textId="77777777" w:rsidR="00416B7C" w:rsidRPr="006A786D" w:rsidRDefault="00416B7C" w:rsidP="00416B7C">
      <w:pPr>
        <w:pStyle w:val="Body0"/>
        <w:rPr>
          <w:rFonts w:cs="Times New Roman"/>
        </w:rPr>
      </w:pPr>
      <w:r w:rsidRPr="006A786D">
        <w:rPr>
          <w:rFonts w:cs="Times New Roman"/>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w:t>
      </w:r>
      <w:r w:rsidRPr="006A786D">
        <w:rPr>
          <w:rFonts w:cs="Times New Roman"/>
        </w:rPr>
        <w:t>е</w:t>
      </w:r>
      <w:r w:rsidRPr="006A786D">
        <w:rPr>
          <w:rFonts w:cs="Times New Roman"/>
        </w:rPr>
        <w:t>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w:t>
      </w:r>
      <w:r w:rsidRPr="006A786D">
        <w:rPr>
          <w:rFonts w:cs="Times New Roman"/>
        </w:rPr>
        <w:t>а</w:t>
      </w:r>
      <w:r w:rsidRPr="006A786D">
        <w:rPr>
          <w:rFonts w:cs="Times New Roman"/>
        </w:rPr>
        <w:t>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w:t>
      </w:r>
      <w:r w:rsidRPr="006A786D">
        <w:rPr>
          <w:rFonts w:cs="Times New Roman"/>
        </w:rPr>
        <w:t>о</w:t>
      </w:r>
      <w:r w:rsidRPr="006A786D">
        <w:rPr>
          <w:rFonts w:cs="Times New Roman"/>
        </w:rPr>
        <w:t>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659A077A" w14:textId="77777777" w:rsidR="00416B7C" w:rsidRPr="006A786D" w:rsidRDefault="00416B7C" w:rsidP="00416B7C">
      <w:pPr>
        <w:pStyle w:val="Body0"/>
        <w:rPr>
          <w:rFonts w:cs="Times New Roman"/>
        </w:rPr>
      </w:pPr>
      <w:r w:rsidRPr="006A786D">
        <w:rPr>
          <w:rFonts w:cs="Times New Roman"/>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w:t>
      </w:r>
      <w:r w:rsidRPr="006A786D">
        <w:rPr>
          <w:rFonts w:cs="Times New Roman"/>
        </w:rPr>
        <w:t>е</w:t>
      </w:r>
      <w:r w:rsidRPr="006A786D">
        <w:rPr>
          <w:rFonts w:cs="Times New Roman"/>
        </w:rPr>
        <w:t>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11DC73C" w14:textId="77777777" w:rsidR="00416B7C" w:rsidRPr="006A786D" w:rsidRDefault="00416B7C" w:rsidP="00416B7C">
      <w:pPr>
        <w:pStyle w:val="Header2"/>
        <w:spacing w:before="340"/>
        <w:rPr>
          <w:rFonts w:cs="Times New Roman"/>
          <w:sz w:val="20"/>
          <w:szCs w:val="20"/>
        </w:rPr>
      </w:pPr>
      <w:r w:rsidRPr="006A786D">
        <w:rPr>
          <w:rFonts w:cs="Times New Roman"/>
          <w:sz w:val="20"/>
          <w:szCs w:val="20"/>
        </w:rPr>
        <w:t>Цели изучения учебного предмета «Химия»</w:t>
      </w:r>
    </w:p>
    <w:p w14:paraId="4E71228F" w14:textId="77777777" w:rsidR="00416B7C" w:rsidRPr="006A786D" w:rsidRDefault="00416B7C" w:rsidP="00416B7C">
      <w:pPr>
        <w:pStyle w:val="Body0"/>
        <w:rPr>
          <w:rFonts w:cs="Times New Roman"/>
        </w:rPr>
      </w:pPr>
      <w:r w:rsidRPr="006A786D">
        <w:rPr>
          <w:rFonts w:cs="Times New Roman"/>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w:t>
      </w:r>
      <w:r w:rsidRPr="006A786D">
        <w:rPr>
          <w:rFonts w:cs="Times New Roman"/>
        </w:rPr>
        <w:t>о</w:t>
      </w:r>
      <w:r w:rsidRPr="006A786D">
        <w:rPr>
          <w:rFonts w:cs="Times New Roman"/>
        </w:rPr>
        <w:t>знания, практической деятельности человека и как одного из компонентов мировой культуры. Задача пре</w:t>
      </w:r>
      <w:r w:rsidRPr="006A786D">
        <w:rPr>
          <w:rFonts w:cs="Times New Roman"/>
        </w:rPr>
        <w:t>д</w:t>
      </w:r>
      <w:r w:rsidRPr="006A786D">
        <w:rPr>
          <w:rFonts w:cs="Times New Roman"/>
        </w:rPr>
        <w:t>мета состоит в формировании системы химических знаний — важнейших фактов, понятий, законов и те</w:t>
      </w:r>
      <w:r w:rsidRPr="006A786D">
        <w:rPr>
          <w:rFonts w:cs="Times New Roman"/>
        </w:rPr>
        <w:t>о</w:t>
      </w:r>
      <w:r w:rsidRPr="006A786D">
        <w:rPr>
          <w:rFonts w:cs="Times New Roman"/>
        </w:rPr>
        <w:t>ретических положений, доступных обобщений мировоззренческого характера, языка науки, знаний о нау</w:t>
      </w:r>
      <w:r w:rsidRPr="006A786D">
        <w:rPr>
          <w:rFonts w:cs="Times New Roman"/>
        </w:rPr>
        <w:t>ч</w:t>
      </w:r>
      <w:r w:rsidRPr="006A786D">
        <w:rPr>
          <w:rFonts w:cs="Times New Roman"/>
        </w:rPr>
        <w:t>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w:t>
      </w:r>
      <w:r w:rsidRPr="006A786D">
        <w:rPr>
          <w:rFonts w:cs="Times New Roman"/>
        </w:rPr>
        <w:t>о</w:t>
      </w:r>
      <w:r w:rsidRPr="006A786D">
        <w:rPr>
          <w:rFonts w:cs="Times New Roman"/>
        </w:rPr>
        <w:t>блюдением правил безопасного обращения с веществами в повседневной жизни.</w:t>
      </w:r>
    </w:p>
    <w:p w14:paraId="6547B904" w14:textId="77777777" w:rsidR="00416B7C" w:rsidRPr="006A786D" w:rsidRDefault="00416B7C" w:rsidP="00416B7C">
      <w:pPr>
        <w:pStyle w:val="Body0"/>
        <w:rPr>
          <w:rFonts w:cs="Times New Roman"/>
        </w:rPr>
      </w:pPr>
      <w:r w:rsidRPr="006A786D">
        <w:rPr>
          <w:rFonts w:cs="Times New Roman"/>
        </w:rPr>
        <w:t>Наряду с этим цели изучения предмета в программе уточнены и скорректированы с учётом новых при</w:t>
      </w:r>
      <w:r w:rsidRPr="006A786D">
        <w:rPr>
          <w:rFonts w:cs="Times New Roman"/>
        </w:rPr>
        <w:t>о</w:t>
      </w:r>
      <w:r w:rsidRPr="006A786D">
        <w:rPr>
          <w:rFonts w:cs="Times New Roman"/>
        </w:rPr>
        <w:t>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B91ABF8" w14:textId="77777777" w:rsidR="00416B7C" w:rsidRPr="006A786D" w:rsidRDefault="00416B7C" w:rsidP="00416B7C">
      <w:pPr>
        <w:pStyle w:val="Body0"/>
        <w:rPr>
          <w:rFonts w:cs="Times New Roman"/>
        </w:rPr>
      </w:pPr>
      <w:r w:rsidRPr="006A786D">
        <w:rPr>
          <w:rFonts w:cs="Times New Roman"/>
        </w:rPr>
        <w:t>В связи с этим при изучении предмета в основной школе доминирующее значение приобрели такие цели, как:</w:t>
      </w:r>
    </w:p>
    <w:p w14:paraId="6E7EF094" w14:textId="77777777" w:rsidR="00416B7C" w:rsidRPr="006A786D" w:rsidRDefault="00416B7C" w:rsidP="00416B7C">
      <w:pPr>
        <w:pStyle w:val="Bodybullet0"/>
        <w:rPr>
          <w:rFonts w:cs="Times New Roman"/>
        </w:rPr>
      </w:pPr>
      <w:r w:rsidRPr="006A786D">
        <w:rPr>
          <w:rFonts w:cs="Times New Roman"/>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16E05368" w14:textId="77777777" w:rsidR="00416B7C" w:rsidRPr="006A786D" w:rsidRDefault="00416B7C" w:rsidP="00416B7C">
      <w:pPr>
        <w:pStyle w:val="Bodybullet0"/>
        <w:rPr>
          <w:rFonts w:cs="Times New Roman"/>
        </w:rPr>
      </w:pPr>
      <w:r w:rsidRPr="006A786D">
        <w:rPr>
          <w:rFonts w:cs="Times New Roman"/>
        </w:rPr>
        <w:t>направленность обучения на систематическое приобщение учащихся к самостоятельной познав</w:t>
      </w:r>
      <w:r w:rsidRPr="006A786D">
        <w:rPr>
          <w:rFonts w:cs="Times New Roman"/>
        </w:rPr>
        <w:t>а</w:t>
      </w:r>
      <w:r w:rsidRPr="006A786D">
        <w:rPr>
          <w:rFonts w:cs="Times New Roman"/>
        </w:rPr>
        <w:t>тельной деятельности, научным методам познания, формирующим мотивацию и развитие способн</w:t>
      </w:r>
      <w:r w:rsidRPr="006A786D">
        <w:rPr>
          <w:rFonts w:cs="Times New Roman"/>
        </w:rPr>
        <w:t>о</w:t>
      </w:r>
      <w:r w:rsidRPr="006A786D">
        <w:rPr>
          <w:rFonts w:cs="Times New Roman"/>
        </w:rPr>
        <w:t>стей к химии;</w:t>
      </w:r>
    </w:p>
    <w:p w14:paraId="36EC7727" w14:textId="77777777" w:rsidR="00416B7C" w:rsidRPr="006A786D" w:rsidRDefault="00416B7C" w:rsidP="00416B7C">
      <w:pPr>
        <w:pStyle w:val="Bodybullet0"/>
        <w:rPr>
          <w:rFonts w:cs="Times New Roman"/>
        </w:rPr>
      </w:pPr>
      <w:r w:rsidRPr="006A786D">
        <w:rPr>
          <w:rFonts w:cs="Times New Roman"/>
        </w:rPr>
        <w:t>обеспечение условий, способствующих приобретению обучающимися опыта разнообразной деятел</w:t>
      </w:r>
      <w:r w:rsidRPr="006A786D">
        <w:rPr>
          <w:rFonts w:cs="Times New Roman"/>
        </w:rPr>
        <w:t>ь</w:t>
      </w:r>
      <w:r w:rsidRPr="006A786D">
        <w:rPr>
          <w:rFonts w:cs="Times New Roman"/>
        </w:rPr>
        <w:t>ности, познания и самопознания, ключевых навыков (ключевых компетенций), имеющих униве</w:t>
      </w:r>
      <w:r w:rsidRPr="006A786D">
        <w:rPr>
          <w:rFonts w:cs="Times New Roman"/>
        </w:rPr>
        <w:t>р</w:t>
      </w:r>
      <w:r w:rsidRPr="006A786D">
        <w:rPr>
          <w:rFonts w:cs="Times New Roman"/>
        </w:rPr>
        <w:t>сальное значение для различных видов деятельности;</w:t>
      </w:r>
    </w:p>
    <w:p w14:paraId="28A3D9C1" w14:textId="77777777" w:rsidR="00416B7C" w:rsidRPr="006A786D" w:rsidRDefault="00416B7C" w:rsidP="00416B7C">
      <w:pPr>
        <w:pStyle w:val="Bodybullet0"/>
        <w:rPr>
          <w:rFonts w:cs="Times New Roman"/>
        </w:rPr>
      </w:pPr>
      <w:r w:rsidRPr="006A786D">
        <w:rPr>
          <w:rFonts w:cs="Times New Roman"/>
        </w:rPr>
        <w:t>формирование умений объяснять и оценивать явления окружающего мира на основании знаний и опыта, полученных при изучении химии;</w:t>
      </w:r>
    </w:p>
    <w:p w14:paraId="30E578A3" w14:textId="77777777" w:rsidR="00416B7C" w:rsidRPr="006A786D" w:rsidRDefault="00416B7C" w:rsidP="00416B7C">
      <w:pPr>
        <w:pStyle w:val="Bodybullet0"/>
        <w:rPr>
          <w:rFonts w:cs="Times New Roman"/>
        </w:rPr>
      </w:pPr>
      <w:r w:rsidRPr="006A786D">
        <w:rPr>
          <w:rFonts w:cs="Times New Roman"/>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w:t>
      </w:r>
      <w:r w:rsidRPr="006A786D">
        <w:rPr>
          <w:rFonts w:cs="Times New Roman"/>
        </w:rPr>
        <w:t>о</w:t>
      </w:r>
      <w:r w:rsidRPr="006A786D">
        <w:rPr>
          <w:rFonts w:cs="Times New Roman"/>
        </w:rPr>
        <w:t>хранения своего здоровья и окружающей природной среды;</w:t>
      </w:r>
    </w:p>
    <w:p w14:paraId="6E51CF8B" w14:textId="77777777" w:rsidR="00416B7C" w:rsidRPr="006A786D" w:rsidRDefault="00416B7C" w:rsidP="00416B7C">
      <w:pPr>
        <w:pStyle w:val="Bodybullet0"/>
        <w:rPr>
          <w:rFonts w:cs="Times New Roman"/>
        </w:rPr>
      </w:pPr>
      <w:r w:rsidRPr="006A786D">
        <w:rPr>
          <w:rFonts w:cs="Times New Roman"/>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w:t>
      </w:r>
      <w:r w:rsidRPr="006A786D">
        <w:rPr>
          <w:rFonts w:cs="Times New Roman"/>
        </w:rPr>
        <w:t>ь</w:t>
      </w:r>
      <w:r w:rsidRPr="006A786D">
        <w:rPr>
          <w:rFonts w:cs="Times New Roman"/>
        </w:rPr>
        <w:t>нейшего обучения.</w:t>
      </w:r>
    </w:p>
    <w:p w14:paraId="5393E887" w14:textId="77777777" w:rsidR="00416B7C" w:rsidRPr="006A786D" w:rsidRDefault="00416B7C" w:rsidP="00416B7C">
      <w:pPr>
        <w:pStyle w:val="Header2"/>
        <w:spacing w:before="340" w:after="113"/>
        <w:rPr>
          <w:rFonts w:cs="Times New Roman"/>
          <w:position w:val="0"/>
          <w:sz w:val="20"/>
          <w:szCs w:val="20"/>
        </w:rPr>
      </w:pPr>
      <w:r w:rsidRPr="006A786D">
        <w:rPr>
          <w:rFonts w:cs="Times New Roman"/>
          <w:position w:val="0"/>
          <w:sz w:val="20"/>
          <w:szCs w:val="20"/>
        </w:rPr>
        <w:t>Место учебного предмета «Химия» в учебном плане</w:t>
      </w:r>
    </w:p>
    <w:p w14:paraId="6C4C6592" w14:textId="77777777" w:rsidR="00416B7C" w:rsidRPr="006A786D" w:rsidRDefault="00416B7C" w:rsidP="00416B7C">
      <w:pPr>
        <w:pStyle w:val="Body0"/>
        <w:rPr>
          <w:rFonts w:cs="Times New Roman"/>
        </w:rPr>
      </w:pPr>
      <w:r w:rsidRPr="006A786D">
        <w:rPr>
          <w:rFonts w:cs="Times New Roman"/>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49E18CC5" w14:textId="77777777" w:rsidR="00416B7C" w:rsidRPr="006A786D" w:rsidRDefault="00416B7C" w:rsidP="00416B7C">
      <w:pPr>
        <w:pStyle w:val="Body0"/>
        <w:rPr>
          <w:rFonts w:cs="Times New Roman"/>
        </w:rPr>
      </w:pPr>
      <w:r w:rsidRPr="006A786D">
        <w:rPr>
          <w:rFonts w:cs="Times New Roman"/>
        </w:rPr>
        <w:lastRenderedPageBreak/>
        <w:t>Учебным планом на её изучение отведено 136 учебных часов — по 2 ч в неделю в 8 и 9 классах соотве</w:t>
      </w:r>
      <w:r w:rsidRPr="006A786D">
        <w:rPr>
          <w:rFonts w:cs="Times New Roman"/>
        </w:rPr>
        <w:t>т</w:t>
      </w:r>
      <w:r w:rsidRPr="006A786D">
        <w:rPr>
          <w:rFonts w:cs="Times New Roman"/>
        </w:rPr>
        <w:t>ственно.</w:t>
      </w:r>
    </w:p>
    <w:p w14:paraId="6CE24FC9" w14:textId="77777777" w:rsidR="00416B7C" w:rsidRPr="006A786D" w:rsidRDefault="00416B7C" w:rsidP="00416B7C">
      <w:pPr>
        <w:pStyle w:val="Body0"/>
        <w:rPr>
          <w:rFonts w:cs="Times New Roman"/>
        </w:rPr>
      </w:pPr>
      <w:r w:rsidRPr="006A786D">
        <w:rPr>
          <w:rFonts w:cs="Times New Roman"/>
        </w:rPr>
        <w:t>Для каждого класса предусмотрено резервное учебное время, которое может быть использовано участн</w:t>
      </w:r>
      <w:r w:rsidRPr="006A786D">
        <w:rPr>
          <w:rFonts w:cs="Times New Roman"/>
        </w:rPr>
        <w:t>и</w:t>
      </w:r>
      <w:r w:rsidRPr="006A786D">
        <w:rPr>
          <w:rFonts w:cs="Times New Roman"/>
        </w:rPr>
        <w:t>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411BB347" w14:textId="5FF02BAF" w:rsidR="00416B7C" w:rsidRPr="006A786D" w:rsidRDefault="00630958" w:rsidP="00416B7C">
      <w:pPr>
        <w:pStyle w:val="Body0"/>
        <w:rPr>
          <w:rFonts w:cs="Times New Roman"/>
        </w:rPr>
      </w:pPr>
      <w:r>
        <w:rPr>
          <w:rFonts w:cs="Times New Roman"/>
        </w:rPr>
        <w:t xml:space="preserve">В структуре </w:t>
      </w:r>
      <w:r w:rsidR="00416B7C" w:rsidRPr="006A786D">
        <w:rPr>
          <w:rFonts w:cs="Times New Roman"/>
        </w:rPr>
        <w:t xml:space="preserve"> рабочей программы наряду с пояснительной запиской выделены следующие ра</w:t>
      </w:r>
      <w:r w:rsidR="00416B7C" w:rsidRPr="006A786D">
        <w:rPr>
          <w:rFonts w:cs="Times New Roman"/>
        </w:rPr>
        <w:t>з</w:t>
      </w:r>
      <w:r w:rsidR="00416B7C" w:rsidRPr="006A786D">
        <w:rPr>
          <w:rFonts w:cs="Times New Roman"/>
        </w:rPr>
        <w:t>делы:</w:t>
      </w:r>
    </w:p>
    <w:p w14:paraId="5EB97BF0" w14:textId="77777777" w:rsidR="00416B7C" w:rsidRPr="006A786D" w:rsidRDefault="00416B7C" w:rsidP="00416B7C">
      <w:pPr>
        <w:pStyle w:val="Bodybullet0"/>
        <w:rPr>
          <w:rFonts w:cs="Times New Roman"/>
        </w:rPr>
      </w:pPr>
      <w:r w:rsidRPr="006A786D">
        <w:rPr>
          <w:rFonts w:cs="Times New Roman"/>
        </w:rPr>
        <w:t>планируемые результаты освоения учебного предмета «Химия» — личностные, метапредметные, предметные;</w:t>
      </w:r>
    </w:p>
    <w:p w14:paraId="0CD49B87" w14:textId="77777777" w:rsidR="00416B7C" w:rsidRPr="006A786D" w:rsidRDefault="00416B7C" w:rsidP="00416B7C">
      <w:pPr>
        <w:pStyle w:val="Bodybullet0"/>
        <w:rPr>
          <w:rFonts w:cs="Times New Roman"/>
        </w:rPr>
      </w:pPr>
      <w:r w:rsidRPr="006A786D">
        <w:rPr>
          <w:rFonts w:cs="Times New Roman"/>
        </w:rPr>
        <w:t>содержание учебного предмета «Химия» по годам обучения;</w:t>
      </w:r>
    </w:p>
    <w:p w14:paraId="535F4EC0" w14:textId="77777777" w:rsidR="00416B7C" w:rsidRPr="006A786D" w:rsidRDefault="00416B7C" w:rsidP="00416B7C">
      <w:pPr>
        <w:pStyle w:val="Bodybullet0"/>
        <w:rPr>
          <w:rFonts w:cs="Times New Roman"/>
        </w:rPr>
      </w:pPr>
      <w:r w:rsidRPr="006A786D">
        <w:rPr>
          <w:rFonts w:cs="Times New Roman"/>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0A5D0B3F" w14:textId="77777777" w:rsidR="00416B7C" w:rsidRPr="006A786D" w:rsidRDefault="00416B7C" w:rsidP="00416B7C">
      <w:pPr>
        <w:pStyle w:val="Body0"/>
        <w:rPr>
          <w:rFonts w:cs="Times New Roman"/>
        </w:rPr>
      </w:pPr>
    </w:p>
    <w:p w14:paraId="2E852E27" w14:textId="77777777" w:rsidR="00416B7C" w:rsidRPr="006A786D" w:rsidRDefault="00416B7C" w:rsidP="00416B7C">
      <w:pPr>
        <w:pStyle w:val="Header1"/>
        <w:spacing w:after="454"/>
        <w:rPr>
          <w:rFonts w:cs="Times New Roman"/>
          <w:sz w:val="20"/>
          <w:szCs w:val="20"/>
        </w:rPr>
      </w:pPr>
      <w:r w:rsidRPr="006A786D">
        <w:rPr>
          <w:rFonts w:cs="Times New Roman"/>
          <w:sz w:val="20"/>
          <w:szCs w:val="20"/>
        </w:rPr>
        <w:lastRenderedPageBreak/>
        <w:t>СОДЕРЖАНИЕ УЧЕБНОГО ПРЕДМЕТА «ХИМИЯ»</w:t>
      </w:r>
    </w:p>
    <w:p w14:paraId="464865D6" w14:textId="77777777" w:rsidR="00416B7C" w:rsidRPr="006A786D" w:rsidRDefault="00416B7C" w:rsidP="00416B7C">
      <w:pPr>
        <w:pStyle w:val="Header2first"/>
        <w:rPr>
          <w:rFonts w:cs="Times New Roman"/>
          <w:sz w:val="20"/>
          <w:szCs w:val="20"/>
        </w:rPr>
      </w:pPr>
      <w:r w:rsidRPr="006A786D">
        <w:rPr>
          <w:rFonts w:cs="Times New Roman"/>
          <w:sz w:val="20"/>
          <w:szCs w:val="20"/>
        </w:rPr>
        <w:t xml:space="preserve">8 КЛАСС </w:t>
      </w:r>
    </w:p>
    <w:p w14:paraId="62778A26" w14:textId="77777777" w:rsidR="00416B7C" w:rsidRPr="006A786D" w:rsidRDefault="00416B7C" w:rsidP="00416B7C">
      <w:pPr>
        <w:pStyle w:val="Header4first"/>
        <w:rPr>
          <w:rFonts w:cs="Times New Roman"/>
        </w:rPr>
      </w:pPr>
      <w:r w:rsidRPr="006A786D">
        <w:rPr>
          <w:rFonts w:cs="Times New Roman"/>
        </w:rPr>
        <w:t xml:space="preserve">Первоначальные химические понятия </w:t>
      </w:r>
    </w:p>
    <w:p w14:paraId="1EFBB19E" w14:textId="77777777" w:rsidR="00416B7C" w:rsidRPr="006A786D" w:rsidRDefault="00416B7C" w:rsidP="00416B7C">
      <w:pPr>
        <w:pStyle w:val="Body0"/>
        <w:rPr>
          <w:rFonts w:cs="Times New Roman"/>
        </w:rPr>
      </w:pPr>
      <w:r w:rsidRPr="006A786D">
        <w:rPr>
          <w:rFonts w:cs="Times New Roman"/>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9BDC2" w14:textId="77777777" w:rsidR="00416B7C" w:rsidRPr="006A786D" w:rsidRDefault="00416B7C" w:rsidP="00416B7C">
      <w:pPr>
        <w:pStyle w:val="Body0"/>
        <w:rPr>
          <w:rFonts w:cs="Times New Roman"/>
        </w:rPr>
      </w:pPr>
      <w:r w:rsidRPr="006A786D">
        <w:rPr>
          <w:rFonts w:cs="Times New Roman"/>
        </w:rPr>
        <w:t>Атомы и молекулы. Химические элементы. Символы химических элементов. Простые и сложные вещ</w:t>
      </w:r>
      <w:r w:rsidRPr="006A786D">
        <w:rPr>
          <w:rFonts w:cs="Times New Roman"/>
        </w:rPr>
        <w:t>е</w:t>
      </w:r>
      <w:r w:rsidRPr="006A786D">
        <w:rPr>
          <w:rFonts w:cs="Times New Roman"/>
        </w:rPr>
        <w:t>ства. Атомно-молекулярное учение.</w:t>
      </w:r>
    </w:p>
    <w:p w14:paraId="1451A0A2" w14:textId="77777777" w:rsidR="00416B7C" w:rsidRPr="006A786D" w:rsidRDefault="00416B7C" w:rsidP="00416B7C">
      <w:pPr>
        <w:pStyle w:val="Body0"/>
        <w:rPr>
          <w:rFonts w:cs="Times New Roman"/>
        </w:rPr>
      </w:pPr>
      <w:r w:rsidRPr="006A786D">
        <w:rPr>
          <w:rFonts w:cs="Times New Roman"/>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14:paraId="1A8C2292" w14:textId="77777777" w:rsidR="00416B7C" w:rsidRPr="006A786D" w:rsidRDefault="00416B7C" w:rsidP="00416B7C">
      <w:pPr>
        <w:pStyle w:val="Body0"/>
        <w:rPr>
          <w:rFonts w:cs="Times New Roman"/>
        </w:rPr>
      </w:pPr>
      <w:r w:rsidRPr="006A786D">
        <w:rPr>
          <w:rFonts w:cs="Times New Roman"/>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14:paraId="0D170BF7" w14:textId="77777777" w:rsidR="00416B7C" w:rsidRPr="006A786D" w:rsidRDefault="00416B7C" w:rsidP="00416B7C">
      <w:pPr>
        <w:pStyle w:val="Body0"/>
        <w:rPr>
          <w:rFonts w:cs="Times New Roman"/>
          <w:spacing w:val="-2"/>
        </w:rPr>
      </w:pPr>
      <w:r w:rsidRPr="006A786D">
        <w:rPr>
          <w:rFonts w:cs="Times New Roman"/>
          <w:spacing w:val="-2"/>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w:t>
      </w:r>
      <w:r w:rsidRPr="006A786D">
        <w:rPr>
          <w:rFonts w:cs="Times New Roman"/>
          <w:spacing w:val="-2"/>
        </w:rPr>
        <w:t>н</w:t>
      </w:r>
      <w:r w:rsidRPr="006A786D">
        <w:rPr>
          <w:rFonts w:cs="Times New Roman"/>
          <w:spacing w:val="-2"/>
        </w:rPr>
        <w:t>денсация воды) и химических (горение свечи, прокаливание медной проволоки, взаимодействие мела с кисл</w:t>
      </w:r>
      <w:r w:rsidRPr="006A786D">
        <w:rPr>
          <w:rFonts w:cs="Times New Roman"/>
          <w:spacing w:val="-2"/>
        </w:rPr>
        <w:t>о</w:t>
      </w:r>
      <w:r w:rsidRPr="006A786D">
        <w:rPr>
          <w:rFonts w:cs="Times New Roman"/>
          <w:spacing w:val="-2"/>
        </w:rPr>
        <w:t>той) явлений, наблюдение и описание признаков протекания химических реакций (разложение сахара, вза</w:t>
      </w:r>
      <w:r w:rsidRPr="006A786D">
        <w:rPr>
          <w:rFonts w:cs="Times New Roman"/>
          <w:spacing w:val="-2"/>
        </w:rPr>
        <w:t>и</w:t>
      </w:r>
      <w:r w:rsidRPr="006A786D">
        <w:rPr>
          <w:rFonts w:cs="Times New Roman"/>
          <w:spacing w:val="-2"/>
        </w:rPr>
        <w:t>модействие серной кислоты с хлоридом бария, разложение гидроксида меди(II) при нагревании, взаимоде</w:t>
      </w:r>
      <w:r w:rsidRPr="006A786D">
        <w:rPr>
          <w:rFonts w:cs="Times New Roman"/>
          <w:spacing w:val="-2"/>
        </w:rPr>
        <w:t>й</w:t>
      </w:r>
      <w:r w:rsidRPr="006A786D">
        <w:rPr>
          <w:rFonts w:cs="Times New Roman"/>
          <w:spacing w:val="-2"/>
        </w:rPr>
        <w:t>ствие железа с раствором соли меди(II)); изучение способов разделения смесей (с помощью магнита, фильтр</w:t>
      </w:r>
      <w:r w:rsidRPr="006A786D">
        <w:rPr>
          <w:rFonts w:cs="Times New Roman"/>
          <w:spacing w:val="-2"/>
        </w:rPr>
        <w:t>о</w:t>
      </w:r>
      <w:r w:rsidRPr="006A786D">
        <w:rPr>
          <w:rFonts w:cs="Times New Roman"/>
          <w:spacing w:val="-2"/>
        </w:rPr>
        <w:t>вание, выпаривание, дистилляция, хроматография), проведение очистки поваренной соли; наблюдение и оп</w:t>
      </w:r>
      <w:r w:rsidRPr="006A786D">
        <w:rPr>
          <w:rFonts w:cs="Times New Roman"/>
          <w:spacing w:val="-2"/>
        </w:rPr>
        <w:t>и</w:t>
      </w:r>
      <w:r w:rsidRPr="006A786D">
        <w:rPr>
          <w:rFonts w:cs="Times New Roman"/>
          <w:spacing w:val="-2"/>
        </w:rPr>
        <w:t>сание результатов проведения опыта, иллюстрирующего закон сохранения массы; создание моделей молекул (шаростержневых).</w:t>
      </w:r>
    </w:p>
    <w:p w14:paraId="4832BCCD" w14:textId="77777777" w:rsidR="00416B7C" w:rsidRPr="006A786D" w:rsidRDefault="00416B7C" w:rsidP="00416B7C">
      <w:pPr>
        <w:pStyle w:val="Header4"/>
        <w:rPr>
          <w:rFonts w:cs="Times New Roman"/>
        </w:rPr>
      </w:pPr>
      <w:r w:rsidRPr="006A786D">
        <w:rPr>
          <w:rFonts w:cs="Times New Roman"/>
        </w:rPr>
        <w:t>Важнейшие представители неорганических веществ</w:t>
      </w:r>
    </w:p>
    <w:p w14:paraId="5D81D58B" w14:textId="77777777" w:rsidR="00416B7C" w:rsidRPr="006A786D" w:rsidRDefault="00416B7C" w:rsidP="00416B7C">
      <w:pPr>
        <w:pStyle w:val="Body0"/>
        <w:rPr>
          <w:rFonts w:cs="Times New Roman"/>
        </w:rPr>
      </w:pPr>
      <w:r w:rsidRPr="006A786D">
        <w:rPr>
          <w:rFonts w:cs="Times New Roman"/>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w:t>
      </w:r>
      <w:r w:rsidRPr="006A786D">
        <w:rPr>
          <w:rFonts w:cs="Times New Roman"/>
        </w:rPr>
        <w:t>о</w:t>
      </w:r>
      <w:r w:rsidRPr="006A786D">
        <w:rPr>
          <w:rFonts w:cs="Times New Roman"/>
        </w:rPr>
        <w:t>тропная модификация кислорода.</w:t>
      </w:r>
    </w:p>
    <w:p w14:paraId="58EA23DD" w14:textId="77777777" w:rsidR="00416B7C" w:rsidRPr="006A786D" w:rsidRDefault="00416B7C" w:rsidP="00416B7C">
      <w:pPr>
        <w:pStyle w:val="Body0"/>
        <w:rPr>
          <w:rFonts w:cs="Times New Roman"/>
        </w:rPr>
      </w:pPr>
      <w:r w:rsidRPr="006A786D">
        <w:rPr>
          <w:rFonts w:cs="Times New Roman"/>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296EC47B" w14:textId="77777777" w:rsidR="00416B7C" w:rsidRPr="006A786D" w:rsidRDefault="00416B7C" w:rsidP="00416B7C">
      <w:pPr>
        <w:pStyle w:val="Body0"/>
        <w:rPr>
          <w:rFonts w:cs="Times New Roman"/>
        </w:rPr>
      </w:pPr>
      <w:r w:rsidRPr="006A786D">
        <w:rPr>
          <w:rFonts w:cs="Times New Roman"/>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19746B71" w14:textId="77777777" w:rsidR="00416B7C" w:rsidRPr="006A786D" w:rsidRDefault="00416B7C" w:rsidP="00416B7C">
      <w:pPr>
        <w:pStyle w:val="Body0"/>
        <w:rPr>
          <w:rFonts w:cs="Times New Roman"/>
          <w:spacing w:val="-3"/>
        </w:rPr>
      </w:pPr>
      <w:r w:rsidRPr="006A786D">
        <w:rPr>
          <w:rFonts w:cs="Times New Roman"/>
          <w:spacing w:val="-3"/>
        </w:rPr>
        <w:t>Количество вещества. Моль. Молярная масса. Закон Авогадро. Молярный объём газов. Расчёты по химич</w:t>
      </w:r>
      <w:r w:rsidRPr="006A786D">
        <w:rPr>
          <w:rFonts w:cs="Times New Roman"/>
          <w:spacing w:val="-3"/>
        </w:rPr>
        <w:t>е</w:t>
      </w:r>
      <w:r w:rsidRPr="006A786D">
        <w:rPr>
          <w:rFonts w:cs="Times New Roman"/>
          <w:spacing w:val="-3"/>
        </w:rPr>
        <w:t>ским уравнениям.</w:t>
      </w:r>
    </w:p>
    <w:p w14:paraId="224A8FD7" w14:textId="77777777" w:rsidR="00416B7C" w:rsidRPr="006A786D" w:rsidRDefault="00416B7C" w:rsidP="00DD5238">
      <w:pPr>
        <w:pStyle w:val="Body0"/>
        <w:rPr>
          <w:rFonts w:cs="Times New Roman"/>
        </w:rPr>
      </w:pPr>
      <w:r w:rsidRPr="006A786D">
        <w:rPr>
          <w:rFonts w:cs="Times New Roman"/>
        </w:rPr>
        <w:t>Физические свойства воды. Вода как растворитель. Растворы. Насыщенные и ненасыщенные растворы.</w:t>
      </w:r>
      <w:r w:rsidRPr="006A786D">
        <w:rPr>
          <w:rStyle w:val="Italic"/>
          <w:rFonts w:cs="Times New Roman"/>
          <w:i w:val="0"/>
          <w:iCs w:val="0"/>
        </w:rPr>
        <w:t xml:space="preserve"> </w:t>
      </w:r>
      <w:r w:rsidRPr="006A786D">
        <w:rPr>
          <w:rStyle w:val="Italic"/>
          <w:rFonts w:cs="Times New Roman"/>
          <w:iCs w:val="0"/>
        </w:rPr>
        <w:t>Растворимость веществ в воде.</w:t>
      </w:r>
      <w:r w:rsidRPr="006A786D">
        <w:rPr>
          <w:rFonts w:cs="Times New Roman"/>
          <w:vertAlign w:val="superscript"/>
        </w:rPr>
        <w:footnoteReference w:id="23"/>
      </w:r>
      <w:r w:rsidRPr="006A786D">
        <w:rPr>
          <w:rFonts w:cs="Times New Roman"/>
        </w:rPr>
        <w:t xml:space="preserve"> Массовая доля вещества в растворе. Химические свойства воды. Основ</w:t>
      </w:r>
      <w:r w:rsidRPr="006A786D">
        <w:rPr>
          <w:rFonts w:cs="Times New Roman"/>
        </w:rPr>
        <w:t>а</w:t>
      </w:r>
      <w:r w:rsidRPr="006A786D">
        <w:rPr>
          <w:rFonts w:cs="Times New Roman"/>
        </w:rPr>
        <w:t xml:space="preserve">ния. Роль растворов в природе и в жизни человека. Круговорот воды в природе. Загрязнение природных вод. Охрана и очистка природных вод. </w:t>
      </w:r>
    </w:p>
    <w:p w14:paraId="217CF104" w14:textId="77777777" w:rsidR="00416B7C" w:rsidRPr="006A786D" w:rsidRDefault="00416B7C" w:rsidP="00416B7C">
      <w:pPr>
        <w:pStyle w:val="Body0"/>
        <w:rPr>
          <w:rFonts w:cs="Times New Roman"/>
        </w:rPr>
      </w:pPr>
      <w:r w:rsidRPr="006A786D">
        <w:rPr>
          <w:rFonts w:cs="Times New Roman"/>
        </w:rPr>
        <w:t>Классификация неорганических соединений. Оксиды. Классификация оксидов: солеобразующие (осно</w:t>
      </w:r>
      <w:r w:rsidRPr="006A786D">
        <w:rPr>
          <w:rFonts w:cs="Times New Roman"/>
        </w:rPr>
        <w:t>в</w:t>
      </w:r>
      <w:r w:rsidRPr="006A786D">
        <w:rPr>
          <w:rFonts w:cs="Times New Roman"/>
        </w:rPr>
        <w:t>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136EBFC" w14:textId="77777777" w:rsidR="00416B7C" w:rsidRPr="006A786D" w:rsidRDefault="00416B7C" w:rsidP="00416B7C">
      <w:pPr>
        <w:pStyle w:val="Body0"/>
        <w:rPr>
          <w:rFonts w:cs="Times New Roman"/>
        </w:rPr>
      </w:pPr>
      <w:r w:rsidRPr="006A786D">
        <w:rPr>
          <w:rFonts w:cs="Times New Roman"/>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430811F7" w14:textId="77777777" w:rsidR="00416B7C" w:rsidRPr="006A786D" w:rsidRDefault="00416B7C" w:rsidP="00416B7C">
      <w:pPr>
        <w:pStyle w:val="Body0"/>
        <w:rPr>
          <w:rFonts w:cs="Times New Roman"/>
        </w:rPr>
      </w:pPr>
      <w:r w:rsidRPr="006A786D">
        <w:rPr>
          <w:rFonts w:cs="Times New Roman"/>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7A60E65" w14:textId="77777777" w:rsidR="00416B7C" w:rsidRPr="006A786D" w:rsidRDefault="00416B7C" w:rsidP="00416B7C">
      <w:pPr>
        <w:pStyle w:val="Body0"/>
        <w:rPr>
          <w:rFonts w:cs="Times New Roman"/>
        </w:rPr>
      </w:pPr>
      <w:r w:rsidRPr="006A786D">
        <w:rPr>
          <w:rFonts w:cs="Times New Roman"/>
        </w:rPr>
        <w:t>Соли. Номенклатура солей (международная и тривиальная). Физические и химические свойства солей. Получение солей.</w:t>
      </w:r>
    </w:p>
    <w:p w14:paraId="2882EE1E" w14:textId="77777777" w:rsidR="00416B7C" w:rsidRPr="006A786D" w:rsidRDefault="00416B7C" w:rsidP="00416B7C">
      <w:pPr>
        <w:pStyle w:val="Body0"/>
        <w:rPr>
          <w:rFonts w:cs="Times New Roman"/>
        </w:rPr>
      </w:pPr>
      <w:r w:rsidRPr="006A786D">
        <w:rPr>
          <w:rFonts w:cs="Times New Roman"/>
        </w:rPr>
        <w:t>Генетическая связь между классами неорганических соединений.</w:t>
      </w:r>
    </w:p>
    <w:p w14:paraId="41F5BBEE" w14:textId="77777777" w:rsidR="00416B7C" w:rsidRPr="006A786D" w:rsidRDefault="00416B7C" w:rsidP="00416B7C">
      <w:pPr>
        <w:pStyle w:val="Body0"/>
        <w:rPr>
          <w:rFonts w:cs="Times New Roman"/>
        </w:rPr>
      </w:pPr>
      <w:r w:rsidRPr="006A786D">
        <w:rPr>
          <w:rFonts w:cs="Times New Roman"/>
        </w:rPr>
        <w:t>Химический эксперимент: качественное определение содержания кислорода в воздухе; получение, соб</w:t>
      </w:r>
      <w:r w:rsidRPr="006A786D">
        <w:rPr>
          <w:rFonts w:cs="Times New Roman"/>
        </w:rPr>
        <w:t>и</w:t>
      </w:r>
      <w:r w:rsidRPr="006A786D">
        <w:rPr>
          <w:rFonts w:cs="Times New Roman"/>
        </w:rPr>
        <w:t>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w:t>
      </w:r>
      <w:r w:rsidRPr="006A786D">
        <w:rPr>
          <w:rFonts w:cs="Times New Roman"/>
        </w:rPr>
        <w:t>о</w:t>
      </w:r>
      <w:r w:rsidRPr="006A786D">
        <w:rPr>
          <w:rFonts w:cs="Times New Roman"/>
        </w:rPr>
        <w:t>дорода с оксидом меди(II) (возможно использование видеоматериалов); наблюдение образцов веществ к</w:t>
      </w:r>
      <w:r w:rsidRPr="006A786D">
        <w:rPr>
          <w:rFonts w:cs="Times New Roman"/>
        </w:rPr>
        <w:t>о</w:t>
      </w:r>
      <w:r w:rsidRPr="006A786D">
        <w:rPr>
          <w:rFonts w:cs="Times New Roman"/>
        </w:rPr>
        <w:lastRenderedPageBreak/>
        <w:t>личеством 1 моль; исследование особенностей растворения веществ с различной растворимостью; приг</w:t>
      </w:r>
      <w:r w:rsidRPr="006A786D">
        <w:rPr>
          <w:rFonts w:cs="Times New Roman"/>
        </w:rPr>
        <w:t>о</w:t>
      </w:r>
      <w:r w:rsidRPr="006A786D">
        <w:rPr>
          <w:rFonts w:cs="Times New Roman"/>
        </w:rPr>
        <w:t>товление растворов с определённой массовой долей растворённого вещества; взаимодействие воды с мета</w:t>
      </w:r>
      <w:r w:rsidRPr="006A786D">
        <w:rPr>
          <w:rFonts w:cs="Times New Roman"/>
        </w:rPr>
        <w:t>л</w:t>
      </w:r>
      <w:r w:rsidRPr="006A786D">
        <w:rPr>
          <w:rFonts w:cs="Times New Roman"/>
        </w:rPr>
        <w:t>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0B377ACC" w14:textId="61AC4763" w:rsidR="00416B7C" w:rsidRPr="006A786D" w:rsidRDefault="00416B7C" w:rsidP="00416B7C">
      <w:pPr>
        <w:pStyle w:val="Header4"/>
        <w:rPr>
          <w:rFonts w:cs="Times New Roman"/>
        </w:rPr>
      </w:pPr>
      <w:r w:rsidRPr="006A786D">
        <w:rPr>
          <w:rFonts w:cs="Times New Roman"/>
        </w:rPr>
        <w:t>Периодический</w:t>
      </w:r>
      <w:r w:rsidR="00D30ABC">
        <w:rPr>
          <w:rFonts w:cs="Times New Roman"/>
        </w:rPr>
        <w:t xml:space="preserve"> закон и Периодическая система </w:t>
      </w:r>
      <w:r w:rsidRPr="006A786D">
        <w:rPr>
          <w:rFonts w:cs="Times New Roman"/>
        </w:rPr>
        <w:t>химических элементов Д. И</w:t>
      </w:r>
      <w:r w:rsidR="00D30ABC">
        <w:rPr>
          <w:rFonts w:cs="Times New Roman"/>
        </w:rPr>
        <w:t xml:space="preserve">. Менделеева. Строение атомов.  </w:t>
      </w:r>
      <w:r w:rsidRPr="006A786D">
        <w:rPr>
          <w:rFonts w:cs="Times New Roman"/>
        </w:rPr>
        <w:t xml:space="preserve">Химическая связь. Окислительно-восстановительные реакции </w:t>
      </w:r>
    </w:p>
    <w:p w14:paraId="6A6E95B6" w14:textId="77777777" w:rsidR="00416B7C" w:rsidRPr="006A786D" w:rsidRDefault="00416B7C" w:rsidP="00416B7C">
      <w:pPr>
        <w:pStyle w:val="Body0"/>
        <w:rPr>
          <w:rFonts w:cs="Times New Roman"/>
        </w:rPr>
      </w:pPr>
      <w:r w:rsidRPr="006A786D">
        <w:rPr>
          <w:rFonts w:cs="Times New Roman"/>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14:paraId="2F724A66" w14:textId="77777777" w:rsidR="00416B7C" w:rsidRPr="006A786D" w:rsidRDefault="00416B7C" w:rsidP="00416B7C">
      <w:pPr>
        <w:pStyle w:val="Body0"/>
        <w:rPr>
          <w:rFonts w:cs="Times New Roman"/>
        </w:rPr>
      </w:pPr>
      <w:r w:rsidRPr="006A786D">
        <w:rPr>
          <w:rFonts w:cs="Times New Roman"/>
        </w:rPr>
        <w:t>Периодический закон. Периодическая система химических элементов Д. И. Менделеева. Короткоперио</w:t>
      </w:r>
      <w:r w:rsidRPr="006A786D">
        <w:rPr>
          <w:rFonts w:cs="Times New Roman"/>
        </w:rPr>
        <w:t>д</w:t>
      </w:r>
      <w:r w:rsidRPr="006A786D">
        <w:rPr>
          <w:rFonts w:cs="Times New Roman"/>
        </w:rPr>
        <w:t>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4E9CF861" w14:textId="77777777" w:rsidR="00416B7C" w:rsidRPr="006A786D" w:rsidRDefault="00416B7C" w:rsidP="00416B7C">
      <w:pPr>
        <w:pStyle w:val="Body0"/>
        <w:rPr>
          <w:rFonts w:cs="Times New Roman"/>
        </w:rPr>
      </w:pPr>
      <w:r w:rsidRPr="006A786D">
        <w:rPr>
          <w:rFonts w:cs="Times New Roman"/>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6F18C75" w14:textId="77777777" w:rsidR="00416B7C" w:rsidRPr="006A786D" w:rsidRDefault="00416B7C" w:rsidP="00416B7C">
      <w:pPr>
        <w:pStyle w:val="Body0"/>
        <w:rPr>
          <w:rFonts w:cs="Times New Roman"/>
        </w:rPr>
      </w:pPr>
      <w:r w:rsidRPr="006A786D">
        <w:rPr>
          <w:rFonts w:cs="Times New Roman"/>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2BA661EF" w14:textId="77777777" w:rsidR="00416B7C" w:rsidRPr="006A786D" w:rsidRDefault="00416B7C" w:rsidP="00416B7C">
      <w:pPr>
        <w:pStyle w:val="Body0"/>
        <w:rPr>
          <w:rFonts w:cs="Times New Roman"/>
        </w:rPr>
      </w:pPr>
      <w:r w:rsidRPr="006A786D">
        <w:rPr>
          <w:rFonts w:cs="Times New Roman"/>
        </w:rPr>
        <w:t>Химическая связь. Ковалентная (полярная и неполярная) связь. Электроотрицательность химических элементов. Ионная связь.</w:t>
      </w:r>
    </w:p>
    <w:p w14:paraId="2907EA5D" w14:textId="77777777" w:rsidR="00416B7C" w:rsidRPr="006A786D" w:rsidRDefault="00416B7C" w:rsidP="00416B7C">
      <w:pPr>
        <w:pStyle w:val="Body0"/>
        <w:rPr>
          <w:rFonts w:cs="Times New Roman"/>
        </w:rPr>
      </w:pPr>
      <w:r w:rsidRPr="006A786D">
        <w:rPr>
          <w:rFonts w:cs="Times New Roman"/>
        </w:rPr>
        <w:t>Степень окисления. Окислительно-восстановительные реакции. Процессы окисления и восстановления. Окислители и восстановители.</w:t>
      </w:r>
    </w:p>
    <w:p w14:paraId="2FB6B1C6" w14:textId="77777777" w:rsidR="00416B7C" w:rsidRPr="006A786D" w:rsidRDefault="00416B7C" w:rsidP="00416B7C">
      <w:pPr>
        <w:pStyle w:val="Body0"/>
        <w:rPr>
          <w:rFonts w:cs="Times New Roman"/>
        </w:rPr>
      </w:pPr>
      <w:r w:rsidRPr="006A786D">
        <w:rPr>
          <w:rFonts w:cs="Times New Roman"/>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w:t>
      </w:r>
      <w:r w:rsidRPr="006A786D">
        <w:rPr>
          <w:rFonts w:cs="Times New Roman"/>
        </w:rPr>
        <w:t>ь</w:t>
      </w:r>
      <w:r w:rsidRPr="006A786D">
        <w:rPr>
          <w:rFonts w:cs="Times New Roman"/>
        </w:rPr>
        <w:t>но-восстановительных реакций (горение, реакции разложения, соединения).</w:t>
      </w:r>
    </w:p>
    <w:p w14:paraId="0ECED76B" w14:textId="77777777" w:rsidR="00416B7C" w:rsidRPr="006A786D" w:rsidRDefault="00416B7C" w:rsidP="00416B7C">
      <w:pPr>
        <w:pStyle w:val="Header3"/>
        <w:spacing w:before="283"/>
        <w:rPr>
          <w:rFonts w:cs="Times New Roman"/>
          <w:sz w:val="20"/>
          <w:szCs w:val="20"/>
        </w:rPr>
      </w:pPr>
      <w:r w:rsidRPr="006A786D">
        <w:rPr>
          <w:rFonts w:cs="Times New Roman"/>
          <w:sz w:val="20"/>
          <w:szCs w:val="20"/>
        </w:rPr>
        <w:t xml:space="preserve">Межпредметные связи </w:t>
      </w:r>
    </w:p>
    <w:p w14:paraId="302AD939" w14:textId="77777777" w:rsidR="00416B7C" w:rsidRPr="006A786D" w:rsidRDefault="00416B7C" w:rsidP="00416B7C">
      <w:pPr>
        <w:pStyle w:val="Body0"/>
        <w:rPr>
          <w:rFonts w:cs="Times New Roman"/>
        </w:rPr>
      </w:pPr>
      <w:r w:rsidRPr="006A786D">
        <w:rPr>
          <w:rFonts w:cs="Times New Roman"/>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76DC1FC5" w14:textId="77777777" w:rsidR="00416B7C" w:rsidRPr="006A786D" w:rsidRDefault="00416B7C" w:rsidP="00416B7C">
      <w:pPr>
        <w:pStyle w:val="Body0"/>
        <w:rPr>
          <w:rFonts w:cs="Times New Roman"/>
        </w:rPr>
      </w:pPr>
      <w:r w:rsidRPr="006A786D">
        <w:rPr>
          <w:rFonts w:cs="Times New Roman"/>
        </w:rPr>
        <w:t>Общие естественно-научные понятия: научный факт, гипотеза, теория, закон, анализ, синтез, классиф</w:t>
      </w:r>
      <w:r w:rsidRPr="006A786D">
        <w:rPr>
          <w:rFonts w:cs="Times New Roman"/>
        </w:rPr>
        <w:t>и</w:t>
      </w:r>
      <w:r w:rsidRPr="006A786D">
        <w:rPr>
          <w:rFonts w:cs="Times New Roman"/>
        </w:rPr>
        <w:t>кация, периодичность, наблюдение, эксперимент, моделирование, измерение, модель, явление.</w:t>
      </w:r>
    </w:p>
    <w:p w14:paraId="75BBAE04" w14:textId="77777777" w:rsidR="00416B7C" w:rsidRPr="006A786D" w:rsidRDefault="00416B7C" w:rsidP="00416B7C">
      <w:pPr>
        <w:pStyle w:val="Body0"/>
        <w:rPr>
          <w:rFonts w:cs="Times New Roman"/>
        </w:rPr>
      </w:pPr>
      <w:r w:rsidRPr="006A786D">
        <w:rPr>
          <w:rFonts w:cs="Times New Roman"/>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3C0FCD8F" w14:textId="77777777" w:rsidR="00416B7C" w:rsidRPr="006A786D" w:rsidRDefault="00416B7C" w:rsidP="00416B7C">
      <w:pPr>
        <w:pStyle w:val="Body0"/>
        <w:rPr>
          <w:rFonts w:cs="Times New Roman"/>
        </w:rPr>
      </w:pPr>
      <w:r w:rsidRPr="006A786D">
        <w:rPr>
          <w:rFonts w:cs="Times New Roman"/>
        </w:rPr>
        <w:t>Биология: фотосинтез, дыхание, биосфера.</w:t>
      </w:r>
    </w:p>
    <w:p w14:paraId="454DB566" w14:textId="77777777" w:rsidR="00416B7C" w:rsidRPr="006A786D" w:rsidRDefault="00416B7C" w:rsidP="00416B7C">
      <w:pPr>
        <w:pStyle w:val="Body0"/>
        <w:rPr>
          <w:rFonts w:cs="Times New Roman"/>
        </w:rPr>
      </w:pPr>
      <w:r w:rsidRPr="006A786D">
        <w:rPr>
          <w:rFonts w:cs="Times New Roman"/>
        </w:rPr>
        <w:t>География: атмосфера, гидросфера, минералы, горные породы, полезные ископаемые, топливо, водные ресурсы.</w:t>
      </w:r>
    </w:p>
    <w:p w14:paraId="5134EAB6" w14:textId="77777777" w:rsidR="00416B7C" w:rsidRPr="006A786D" w:rsidRDefault="00416B7C" w:rsidP="00416B7C">
      <w:pPr>
        <w:pStyle w:val="Header2"/>
        <w:spacing w:before="397"/>
        <w:rPr>
          <w:rFonts w:cs="Times New Roman"/>
          <w:sz w:val="20"/>
          <w:szCs w:val="20"/>
        </w:rPr>
      </w:pPr>
      <w:r w:rsidRPr="006A786D">
        <w:rPr>
          <w:rFonts w:cs="Times New Roman"/>
          <w:sz w:val="20"/>
          <w:szCs w:val="20"/>
        </w:rPr>
        <w:t xml:space="preserve">9 КЛАСС </w:t>
      </w:r>
    </w:p>
    <w:p w14:paraId="761D2E17" w14:textId="77777777" w:rsidR="00416B7C" w:rsidRPr="006A786D" w:rsidRDefault="00416B7C" w:rsidP="00416B7C">
      <w:pPr>
        <w:pStyle w:val="Header4first"/>
        <w:rPr>
          <w:rFonts w:cs="Times New Roman"/>
        </w:rPr>
      </w:pPr>
      <w:r w:rsidRPr="006A786D">
        <w:rPr>
          <w:rFonts w:cs="Times New Roman"/>
        </w:rPr>
        <w:t xml:space="preserve">Вещество и химическая реакция </w:t>
      </w:r>
    </w:p>
    <w:p w14:paraId="587E30B9" w14:textId="77777777" w:rsidR="00416B7C" w:rsidRPr="006A786D" w:rsidRDefault="00416B7C" w:rsidP="00416B7C">
      <w:pPr>
        <w:pStyle w:val="Body0"/>
        <w:rPr>
          <w:rFonts w:cs="Times New Roman"/>
          <w:spacing w:val="-2"/>
        </w:rPr>
      </w:pPr>
      <w:r w:rsidRPr="006A786D">
        <w:rPr>
          <w:rFonts w:cs="Times New Roman"/>
          <w:spacing w:val="-2"/>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w:t>
      </w:r>
      <w:r w:rsidRPr="006A786D">
        <w:rPr>
          <w:rFonts w:cs="Times New Roman"/>
          <w:spacing w:val="-2"/>
        </w:rPr>
        <w:t>о</w:t>
      </w:r>
      <w:r w:rsidRPr="006A786D">
        <w:rPr>
          <w:rFonts w:cs="Times New Roman"/>
          <w:spacing w:val="-2"/>
        </w:rPr>
        <w:t xml:space="preserve">единений в соответствии с положением элементов в Периодической системе и строением их атомов. </w:t>
      </w:r>
    </w:p>
    <w:p w14:paraId="7C201985" w14:textId="77777777" w:rsidR="00416B7C" w:rsidRPr="006A786D" w:rsidRDefault="00416B7C" w:rsidP="00416B7C">
      <w:pPr>
        <w:pStyle w:val="Body0"/>
        <w:rPr>
          <w:rFonts w:cs="Times New Roman"/>
        </w:rPr>
      </w:pPr>
      <w:r w:rsidRPr="006A786D">
        <w:rPr>
          <w:rFonts w:cs="Times New Roman"/>
        </w:rPr>
        <w:t>Строение вещества: виды химической связи. Типы кристаллических решёток, зависимость свойств вещ</w:t>
      </w:r>
      <w:r w:rsidRPr="006A786D">
        <w:rPr>
          <w:rFonts w:cs="Times New Roman"/>
        </w:rPr>
        <w:t>е</w:t>
      </w:r>
      <w:r w:rsidRPr="006A786D">
        <w:rPr>
          <w:rFonts w:cs="Times New Roman"/>
        </w:rPr>
        <w:t>ства от типа кристаллической решётки и вида химической связи.</w:t>
      </w:r>
    </w:p>
    <w:p w14:paraId="76800E3B" w14:textId="77777777" w:rsidR="00416B7C" w:rsidRPr="006A786D" w:rsidRDefault="00416B7C" w:rsidP="00416B7C">
      <w:pPr>
        <w:pStyle w:val="Body0"/>
        <w:rPr>
          <w:rFonts w:cs="Times New Roman"/>
        </w:rPr>
      </w:pPr>
      <w:r w:rsidRPr="006A786D">
        <w:rPr>
          <w:rFonts w:cs="Times New Roman"/>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w:t>
      </w:r>
      <w:r w:rsidRPr="006A786D">
        <w:rPr>
          <w:rFonts w:cs="Times New Roman"/>
        </w:rPr>
        <w:t>р</w:t>
      </w:r>
      <w:r w:rsidRPr="006A786D">
        <w:rPr>
          <w:rFonts w:cs="Times New Roman"/>
        </w:rPr>
        <w:t>ганических веществ.</w:t>
      </w:r>
    </w:p>
    <w:p w14:paraId="29AEE4A5" w14:textId="77777777" w:rsidR="00416B7C" w:rsidRPr="006A786D" w:rsidRDefault="00416B7C" w:rsidP="00416B7C">
      <w:pPr>
        <w:pStyle w:val="Body0"/>
        <w:rPr>
          <w:rFonts w:cs="Times New Roman"/>
        </w:rPr>
      </w:pPr>
      <w:r w:rsidRPr="006A786D">
        <w:rPr>
          <w:rFonts w:cs="Times New Roman"/>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14:paraId="3586677B" w14:textId="77777777" w:rsidR="00416B7C" w:rsidRPr="006A786D" w:rsidRDefault="00416B7C" w:rsidP="00416B7C">
      <w:pPr>
        <w:pStyle w:val="Body0"/>
        <w:rPr>
          <w:rStyle w:val="Italic"/>
          <w:rFonts w:cs="Times New Roman"/>
        </w:rPr>
      </w:pPr>
      <w:r w:rsidRPr="006A786D">
        <w:rPr>
          <w:rFonts w:cs="Times New Roman"/>
        </w:rPr>
        <w:t>Понятие о скорости химической реакции</w:t>
      </w:r>
      <w:r w:rsidRPr="006A786D">
        <w:rPr>
          <w:rStyle w:val="Italic"/>
          <w:rFonts w:cs="Times New Roman"/>
        </w:rPr>
        <w:t xml:space="preserve">. </w:t>
      </w:r>
      <w:r w:rsidRPr="006A786D">
        <w:rPr>
          <w:rFonts w:cs="Times New Roman"/>
        </w:rPr>
        <w:t>Понятие об обратимых и необратимых химических реакциях. Понятие о гомогенных и гетерогенных реакциях.</w:t>
      </w:r>
      <w:r w:rsidRPr="006A786D">
        <w:rPr>
          <w:rStyle w:val="Italic"/>
          <w:rFonts w:cs="Times New Roman"/>
        </w:rPr>
        <w:t xml:space="preserve"> Понятие о химическом равновесии. Факторы, влияющие на скорость химической реакции и положение химического равновесия.</w:t>
      </w:r>
    </w:p>
    <w:p w14:paraId="003CB5DA" w14:textId="77777777" w:rsidR="00416B7C" w:rsidRPr="006A786D" w:rsidRDefault="00416B7C" w:rsidP="00416B7C">
      <w:pPr>
        <w:pStyle w:val="Body0"/>
        <w:rPr>
          <w:rFonts w:cs="Times New Roman"/>
        </w:rPr>
      </w:pPr>
      <w:r w:rsidRPr="006A786D">
        <w:rPr>
          <w:rFonts w:cs="Times New Roman"/>
        </w:rPr>
        <w:lastRenderedPageBreak/>
        <w:t>Окислительно-восстановительные реакции, электронный баланс окислительно-восстановительной реа</w:t>
      </w:r>
      <w:r w:rsidRPr="006A786D">
        <w:rPr>
          <w:rFonts w:cs="Times New Roman"/>
        </w:rPr>
        <w:t>к</w:t>
      </w:r>
      <w:r w:rsidRPr="006A786D">
        <w:rPr>
          <w:rFonts w:cs="Times New Roman"/>
        </w:rPr>
        <w:t>ции. Составление уравнений окислительно-восстановительных реакций с использованием метода электро</w:t>
      </w:r>
      <w:r w:rsidRPr="006A786D">
        <w:rPr>
          <w:rFonts w:cs="Times New Roman"/>
        </w:rPr>
        <w:t>н</w:t>
      </w:r>
      <w:r w:rsidRPr="006A786D">
        <w:rPr>
          <w:rFonts w:cs="Times New Roman"/>
        </w:rPr>
        <w:t xml:space="preserve">ного баланса. </w:t>
      </w:r>
    </w:p>
    <w:p w14:paraId="34190958" w14:textId="77777777" w:rsidR="00416B7C" w:rsidRPr="006A786D" w:rsidRDefault="00416B7C" w:rsidP="00416B7C">
      <w:pPr>
        <w:pStyle w:val="Body0"/>
        <w:rPr>
          <w:rFonts w:cs="Times New Roman"/>
        </w:rPr>
      </w:pPr>
      <w:r w:rsidRPr="006A786D">
        <w:rPr>
          <w:rFonts w:cs="Times New Roman"/>
        </w:rP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14:paraId="3F8841B2" w14:textId="77777777" w:rsidR="00416B7C" w:rsidRPr="006A786D" w:rsidRDefault="00416B7C" w:rsidP="00416B7C">
      <w:pPr>
        <w:pStyle w:val="Body0"/>
        <w:rPr>
          <w:rFonts w:cs="Times New Roman"/>
        </w:rPr>
      </w:pPr>
      <w:r w:rsidRPr="006A786D">
        <w:rPr>
          <w:rFonts w:cs="Times New Roman"/>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w:t>
      </w:r>
      <w:r w:rsidRPr="006A786D">
        <w:rPr>
          <w:rFonts w:cs="Times New Roman"/>
        </w:rPr>
        <w:t>с</w:t>
      </w:r>
      <w:r w:rsidRPr="006A786D">
        <w:rPr>
          <w:rFonts w:cs="Times New Roman"/>
        </w:rPr>
        <w:t xml:space="preserve">социации. Качественные реакции на ионы. </w:t>
      </w:r>
      <w:r w:rsidRPr="006A786D">
        <w:rPr>
          <w:rStyle w:val="Italic"/>
          <w:rFonts w:cs="Times New Roman"/>
        </w:rPr>
        <w:t>Понятие о гидролизе солей</w:t>
      </w:r>
      <w:r w:rsidRPr="006A786D">
        <w:rPr>
          <w:rFonts w:cs="Times New Roman"/>
        </w:rPr>
        <w:t xml:space="preserve">. </w:t>
      </w:r>
    </w:p>
    <w:p w14:paraId="694D31E3" w14:textId="77777777" w:rsidR="00416B7C" w:rsidRPr="006A786D" w:rsidRDefault="00416B7C" w:rsidP="00416B7C">
      <w:pPr>
        <w:pStyle w:val="Body0"/>
        <w:rPr>
          <w:rFonts w:cs="Times New Roman"/>
          <w:spacing w:val="-1"/>
        </w:rPr>
      </w:pPr>
      <w:r w:rsidRPr="006A786D">
        <w:rPr>
          <w:rFonts w:cs="Times New Roman"/>
          <w:spacing w:val="-1"/>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w:t>
      </w:r>
      <w:r w:rsidRPr="006A786D">
        <w:rPr>
          <w:rFonts w:cs="Times New Roman"/>
          <w:spacing w:val="-1"/>
        </w:rPr>
        <w:t>с</w:t>
      </w:r>
      <w:r w:rsidRPr="006A786D">
        <w:rPr>
          <w:rFonts w:cs="Times New Roman"/>
          <w:spacing w:val="-1"/>
        </w:rPr>
        <w:t>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w:t>
      </w:r>
      <w:r w:rsidRPr="006A786D">
        <w:rPr>
          <w:rFonts w:cs="Times New Roman"/>
          <w:spacing w:val="-1"/>
        </w:rPr>
        <w:t>а</w:t>
      </w:r>
      <w:r w:rsidRPr="006A786D">
        <w:rPr>
          <w:rFonts w:cs="Times New Roman"/>
          <w:spacing w:val="-1"/>
        </w:rPr>
        <w:t>чественных реакций на ионы; решение экспериментальных задач.</w:t>
      </w:r>
    </w:p>
    <w:p w14:paraId="517FC4B4" w14:textId="77777777" w:rsidR="00416B7C" w:rsidRPr="006A786D" w:rsidRDefault="00416B7C" w:rsidP="00416B7C">
      <w:pPr>
        <w:pStyle w:val="Header4"/>
        <w:rPr>
          <w:rFonts w:cs="Times New Roman"/>
        </w:rPr>
      </w:pPr>
      <w:r w:rsidRPr="006A786D">
        <w:rPr>
          <w:rFonts w:cs="Times New Roman"/>
        </w:rPr>
        <w:t xml:space="preserve">Неметаллы и их соединения </w:t>
      </w:r>
    </w:p>
    <w:p w14:paraId="2DAA152B" w14:textId="77777777" w:rsidR="00416B7C" w:rsidRPr="006A786D" w:rsidRDefault="00416B7C" w:rsidP="00416B7C">
      <w:pPr>
        <w:pStyle w:val="Body0"/>
        <w:rPr>
          <w:rFonts w:cs="Times New Roman"/>
        </w:rPr>
      </w:pPr>
      <w:r w:rsidRPr="006A786D">
        <w:rPr>
          <w:rFonts w:cs="Times New Roman"/>
        </w:rPr>
        <w:t>Общая характеристика галогенов. Особенности строения атомов, характерные степени окисления. Стр</w:t>
      </w:r>
      <w:r w:rsidRPr="006A786D">
        <w:rPr>
          <w:rFonts w:cs="Times New Roman"/>
        </w:rPr>
        <w:t>о</w:t>
      </w:r>
      <w:r w:rsidRPr="006A786D">
        <w:rPr>
          <w:rFonts w:cs="Times New Roman"/>
        </w:rPr>
        <w:t>ение и физические свойства простых веществ — галогенов. Химические свойства на примере хлора (вза</w:t>
      </w:r>
      <w:r w:rsidRPr="006A786D">
        <w:rPr>
          <w:rFonts w:cs="Times New Roman"/>
        </w:rPr>
        <w:t>и</w:t>
      </w:r>
      <w:r w:rsidRPr="006A786D">
        <w:rPr>
          <w:rFonts w:cs="Times New Roman"/>
        </w:rPr>
        <w:t>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70FADC0C" w14:textId="77777777" w:rsidR="00416B7C" w:rsidRPr="006A786D" w:rsidRDefault="00416B7C" w:rsidP="00416B7C">
      <w:pPr>
        <w:pStyle w:val="Body0"/>
        <w:rPr>
          <w:rFonts w:cs="Times New Roman"/>
        </w:rPr>
      </w:pPr>
      <w:r w:rsidRPr="006A786D">
        <w:rPr>
          <w:rFonts w:cs="Times New Roman"/>
        </w:rPr>
        <w:t xml:space="preserve">Общая характеристика элементов VIА-группы. Особенности строения атомов, характерные степени окисления. </w:t>
      </w:r>
    </w:p>
    <w:p w14:paraId="62D8B8DC" w14:textId="77777777" w:rsidR="00416B7C" w:rsidRPr="006A786D" w:rsidRDefault="00416B7C" w:rsidP="00416B7C">
      <w:pPr>
        <w:pStyle w:val="Body0"/>
        <w:rPr>
          <w:rFonts w:cs="Times New Roman"/>
        </w:rPr>
      </w:pPr>
      <w:r w:rsidRPr="006A786D">
        <w:rPr>
          <w:rFonts w:cs="Times New Roman"/>
        </w:rPr>
        <w:t>Строение и физические свойства простых веществ — кислорода и серы. Аллотропные модификации ки</w:t>
      </w:r>
      <w:r w:rsidRPr="006A786D">
        <w:rPr>
          <w:rFonts w:cs="Times New Roman"/>
        </w:rPr>
        <w:t>с</w:t>
      </w:r>
      <w:r w:rsidRPr="006A786D">
        <w:rPr>
          <w:rFonts w:cs="Times New Roman"/>
        </w:rPr>
        <w:t>лорода и серы. Химические свойства серы. Сероводород, строение, физические и химические свойства. О</w:t>
      </w:r>
      <w:r w:rsidRPr="006A786D">
        <w:rPr>
          <w:rFonts w:cs="Times New Roman"/>
        </w:rPr>
        <w:t>к</w:t>
      </w:r>
      <w:r w:rsidRPr="006A786D">
        <w:rPr>
          <w:rFonts w:cs="Times New Roman"/>
        </w:rPr>
        <w:t>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w:t>
      </w:r>
      <w:r w:rsidRPr="006A786D">
        <w:rPr>
          <w:rFonts w:cs="Times New Roman"/>
        </w:rPr>
        <w:t>ь</w:t>
      </w:r>
      <w:r w:rsidRPr="006A786D">
        <w:rPr>
          <w:rFonts w:cs="Times New Roman"/>
        </w:rPr>
        <w:t>фат-ион. Нахождение серы и её соединений в природе. Химическое загрязнение окружающей среды соед</w:t>
      </w:r>
      <w:r w:rsidRPr="006A786D">
        <w:rPr>
          <w:rFonts w:cs="Times New Roman"/>
        </w:rPr>
        <w:t>и</w:t>
      </w:r>
      <w:r w:rsidRPr="006A786D">
        <w:rPr>
          <w:rFonts w:cs="Times New Roman"/>
        </w:rPr>
        <w:t>нениями серы (кислотные дожди, загрязнение воздуха и водоёмов), способы его предотвращения.</w:t>
      </w:r>
    </w:p>
    <w:p w14:paraId="2F38BD8B" w14:textId="77777777" w:rsidR="00416B7C" w:rsidRPr="006A786D" w:rsidRDefault="00416B7C" w:rsidP="00416B7C">
      <w:pPr>
        <w:pStyle w:val="Body0"/>
        <w:rPr>
          <w:rFonts w:cs="Times New Roman"/>
        </w:rPr>
      </w:pPr>
      <w:r w:rsidRPr="006A786D">
        <w:rPr>
          <w:rFonts w:cs="Times New Roman"/>
        </w:rPr>
        <w:t>Общая характеристика элементов VА-группы. Особенности строения атомов, характерные степени оки</w:t>
      </w:r>
      <w:r w:rsidRPr="006A786D">
        <w:rPr>
          <w:rFonts w:cs="Times New Roman"/>
        </w:rPr>
        <w:t>с</w:t>
      </w:r>
      <w:r w:rsidRPr="006A786D">
        <w:rPr>
          <w:rFonts w:cs="Times New Roman"/>
        </w:rPr>
        <w:t xml:space="preserve">ления. </w:t>
      </w:r>
    </w:p>
    <w:p w14:paraId="2ECC4D5F" w14:textId="77777777" w:rsidR="00416B7C" w:rsidRPr="006A786D" w:rsidRDefault="00416B7C" w:rsidP="00416B7C">
      <w:pPr>
        <w:pStyle w:val="Body0"/>
        <w:rPr>
          <w:rFonts w:cs="Times New Roman"/>
          <w:spacing w:val="-2"/>
        </w:rPr>
      </w:pPr>
      <w:r w:rsidRPr="006A786D">
        <w:rPr>
          <w:rFonts w:cs="Times New Roman"/>
          <w:spacing w:val="-2"/>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6EC1011D" w14:textId="77777777" w:rsidR="00416B7C" w:rsidRPr="006A786D" w:rsidRDefault="00416B7C" w:rsidP="00416B7C">
      <w:pPr>
        <w:pStyle w:val="Body0"/>
        <w:rPr>
          <w:rFonts w:cs="Times New Roman"/>
        </w:rPr>
      </w:pPr>
      <w:r w:rsidRPr="006A786D">
        <w:rPr>
          <w:rFonts w:cs="Times New Roman"/>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14:paraId="7D5499F0" w14:textId="77777777" w:rsidR="00416B7C" w:rsidRPr="006A786D" w:rsidRDefault="00416B7C" w:rsidP="00416B7C">
      <w:pPr>
        <w:pStyle w:val="Body0"/>
        <w:rPr>
          <w:rFonts w:cs="Times New Roman"/>
        </w:rPr>
      </w:pPr>
      <w:r w:rsidRPr="006A786D">
        <w:rPr>
          <w:rFonts w:cs="Times New Roman"/>
        </w:rPr>
        <w:t xml:space="preserve">Общая характеристика элементов IVА-группы. Особенности строения атомов, характерные степени окисления. </w:t>
      </w:r>
    </w:p>
    <w:p w14:paraId="31A27550" w14:textId="4E215B39" w:rsidR="00416B7C" w:rsidRPr="006A786D" w:rsidRDefault="00416B7C" w:rsidP="00416B7C">
      <w:pPr>
        <w:pStyle w:val="Body0"/>
        <w:rPr>
          <w:rFonts w:cs="Times New Roman"/>
        </w:rPr>
      </w:pPr>
      <w:r w:rsidRPr="006A786D">
        <w:rPr>
          <w:rFonts w:cs="Times New Roman"/>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w:t>
      </w:r>
      <w:r w:rsidRPr="006A786D">
        <w:rPr>
          <w:rFonts w:cs="Times New Roman"/>
        </w:rPr>
        <w:t>й</w:t>
      </w:r>
      <w:r w:rsidRPr="006A786D">
        <w:rPr>
          <w:rFonts w:cs="Times New Roman"/>
        </w:rPr>
        <w:t>ствие на живые организмы, получение и применение. Экологические проблемы, связанные с оксидом угл</w:t>
      </w:r>
      <w:r w:rsidRPr="006A786D">
        <w:rPr>
          <w:rFonts w:cs="Times New Roman"/>
        </w:rPr>
        <w:t>е</w:t>
      </w:r>
      <w:r w:rsidRPr="006A786D">
        <w:rPr>
          <w:rFonts w:cs="Times New Roman"/>
        </w:rPr>
        <w:t>рода</w:t>
      </w:r>
      <w:r w:rsidR="00892845" w:rsidRPr="006A786D">
        <w:rPr>
          <w:rFonts w:cs="Times New Roman"/>
        </w:rPr>
        <w:t xml:space="preserve"> </w:t>
      </w:r>
      <w:r w:rsidRPr="006A786D">
        <w:rPr>
          <w:rFonts w:cs="Times New Roman"/>
        </w:rPr>
        <w:t>(IV);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w:t>
      </w:r>
      <w:r w:rsidRPr="006A786D">
        <w:rPr>
          <w:rFonts w:cs="Times New Roman"/>
        </w:rPr>
        <w:t>с</w:t>
      </w:r>
      <w:r w:rsidRPr="006A786D">
        <w:rPr>
          <w:rFonts w:cs="Times New Roman"/>
        </w:rPr>
        <w:t>пользование карбонатов в быту, медицине, промышленности и сельском хозяйстве.</w:t>
      </w:r>
    </w:p>
    <w:p w14:paraId="407B51E8" w14:textId="77777777" w:rsidR="00416B7C" w:rsidRPr="006A786D" w:rsidRDefault="00416B7C" w:rsidP="00416B7C">
      <w:pPr>
        <w:pStyle w:val="Body0"/>
        <w:rPr>
          <w:rStyle w:val="Italic"/>
          <w:rFonts w:cs="Times New Roman"/>
        </w:rPr>
      </w:pPr>
      <w:r w:rsidRPr="006A786D">
        <w:rPr>
          <w:rFonts w:cs="Times New Roman"/>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6A786D">
        <w:rPr>
          <w:rStyle w:val="Italic"/>
          <w:rFonts w:cs="Times New Roman"/>
        </w:rPr>
        <w:t xml:space="preserve"> Их состав и химическое строение. </w:t>
      </w:r>
      <w:r w:rsidRPr="006A786D">
        <w:rPr>
          <w:rFonts w:cs="Times New Roman"/>
        </w:rPr>
        <w:t xml:space="preserve">Понятие о биологически важных веществах: жирах, белках, углеводах — и их роли в жизни человека. </w:t>
      </w:r>
      <w:r w:rsidRPr="006A786D">
        <w:rPr>
          <w:rStyle w:val="Italic"/>
          <w:rFonts w:cs="Times New Roman"/>
        </w:rPr>
        <w:t>Материальное единство орг</w:t>
      </w:r>
      <w:r w:rsidRPr="006A786D">
        <w:rPr>
          <w:rStyle w:val="Italic"/>
          <w:rFonts w:cs="Times New Roman"/>
        </w:rPr>
        <w:t>а</w:t>
      </w:r>
      <w:r w:rsidRPr="006A786D">
        <w:rPr>
          <w:rStyle w:val="Italic"/>
          <w:rFonts w:cs="Times New Roman"/>
        </w:rPr>
        <w:t>нических и неорганических соединений.</w:t>
      </w:r>
      <w:r w:rsidRPr="006A786D">
        <w:rPr>
          <w:rFonts w:cs="Times New Roman"/>
        </w:rPr>
        <w:t xml:space="preserve"> </w:t>
      </w:r>
    </w:p>
    <w:p w14:paraId="560214EF" w14:textId="70B57784" w:rsidR="00416B7C" w:rsidRPr="006A786D" w:rsidRDefault="00416B7C" w:rsidP="00416B7C">
      <w:pPr>
        <w:pStyle w:val="Body0"/>
        <w:rPr>
          <w:rFonts w:cs="Times New Roman"/>
        </w:rPr>
      </w:pPr>
      <w:r w:rsidRPr="006A786D">
        <w:rPr>
          <w:rFonts w:cs="Times New Roman"/>
        </w:rPr>
        <w:t>Кремний, его физические и химические свойства, получение и применение. Соединения кремния в пр</w:t>
      </w:r>
      <w:r w:rsidRPr="006A786D">
        <w:rPr>
          <w:rFonts w:cs="Times New Roman"/>
        </w:rPr>
        <w:t>и</w:t>
      </w:r>
      <w:r w:rsidRPr="006A786D">
        <w:rPr>
          <w:rFonts w:cs="Times New Roman"/>
        </w:rPr>
        <w:t>роде. Общие представления об оксиде кремния</w:t>
      </w:r>
      <w:r w:rsidR="00892845" w:rsidRPr="006A786D">
        <w:rPr>
          <w:rFonts w:cs="Times New Roman"/>
        </w:rPr>
        <w:t xml:space="preserve"> </w:t>
      </w:r>
      <w:r w:rsidRPr="006A786D">
        <w:rPr>
          <w:rFonts w:cs="Times New Roman"/>
        </w:rPr>
        <w:t xml:space="preserve">(IV) и кремниевой кислоте. Силикаты, их использование в быту, медицине, промышленности. </w:t>
      </w:r>
      <w:r w:rsidRPr="006A786D">
        <w:rPr>
          <w:rStyle w:val="Italic"/>
          <w:rFonts w:cs="Times New Roman"/>
        </w:rPr>
        <w:t>Важнейшие строительные материалы: керамика, стекло, цемент, б</w:t>
      </w:r>
      <w:r w:rsidRPr="006A786D">
        <w:rPr>
          <w:rStyle w:val="Italic"/>
          <w:rFonts w:cs="Times New Roman"/>
        </w:rPr>
        <w:t>е</w:t>
      </w:r>
      <w:r w:rsidRPr="006A786D">
        <w:rPr>
          <w:rStyle w:val="Italic"/>
          <w:rFonts w:cs="Times New Roman"/>
        </w:rPr>
        <w:t>тон, железобетон. Проблемы безопасного использования строительных материалов в повседневной жизни.</w:t>
      </w:r>
    </w:p>
    <w:p w14:paraId="28EA04FE" w14:textId="77777777" w:rsidR="00416B7C" w:rsidRPr="006A786D" w:rsidRDefault="00416B7C" w:rsidP="00416B7C">
      <w:pPr>
        <w:pStyle w:val="Body0"/>
        <w:rPr>
          <w:rFonts w:cs="Times New Roman"/>
        </w:rPr>
      </w:pPr>
      <w:r w:rsidRPr="006A786D">
        <w:rPr>
          <w:rFonts w:cs="Times New Roman"/>
        </w:rPr>
        <w:lastRenderedPageBreak/>
        <w:t>Химический эксперимент: изучение образцов неорганических веществ, свойств соляной кислоты; пров</w:t>
      </w:r>
      <w:r w:rsidRPr="006A786D">
        <w:rPr>
          <w:rFonts w:cs="Times New Roman"/>
        </w:rPr>
        <w:t>е</w:t>
      </w:r>
      <w:r w:rsidRPr="006A786D">
        <w:rPr>
          <w:rFonts w:cs="Times New Roman"/>
        </w:rPr>
        <w:t>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w:t>
      </w:r>
      <w:r w:rsidRPr="006A786D">
        <w:rPr>
          <w:rFonts w:cs="Times New Roman"/>
        </w:rPr>
        <w:t>н</w:t>
      </w:r>
      <w:r w:rsidRPr="006A786D">
        <w:rPr>
          <w:rFonts w:cs="Times New Roman"/>
        </w:rPr>
        <w:t>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w:t>
      </w:r>
      <w:r w:rsidRPr="006A786D">
        <w:rPr>
          <w:rFonts w:cs="Times New Roman"/>
        </w:rPr>
        <w:t>и</w:t>
      </w:r>
      <w:r w:rsidRPr="006A786D">
        <w:rPr>
          <w:rFonts w:cs="Times New Roman"/>
        </w:rPr>
        <w:t>знаков их протекания; ознакомление с продукцией силикатной промышленности; решение экспериме</w:t>
      </w:r>
      <w:r w:rsidRPr="006A786D">
        <w:rPr>
          <w:rFonts w:cs="Times New Roman"/>
        </w:rPr>
        <w:t>н</w:t>
      </w:r>
      <w:r w:rsidRPr="006A786D">
        <w:rPr>
          <w:rFonts w:cs="Times New Roman"/>
        </w:rPr>
        <w:t>тальных задач по теме «Важнейшие неметаллы и их соединения».</w:t>
      </w:r>
    </w:p>
    <w:p w14:paraId="34CE5AE4" w14:textId="77777777" w:rsidR="00416B7C" w:rsidRPr="006A786D" w:rsidRDefault="00416B7C" w:rsidP="00416B7C">
      <w:pPr>
        <w:pStyle w:val="Header4"/>
        <w:rPr>
          <w:rFonts w:cs="Times New Roman"/>
        </w:rPr>
      </w:pPr>
      <w:r w:rsidRPr="006A786D">
        <w:rPr>
          <w:rFonts w:cs="Times New Roman"/>
        </w:rPr>
        <w:t xml:space="preserve">Металлы и их соединения </w:t>
      </w:r>
    </w:p>
    <w:p w14:paraId="6B81B5C4" w14:textId="77777777" w:rsidR="00416B7C" w:rsidRPr="006A786D" w:rsidRDefault="00416B7C" w:rsidP="00416B7C">
      <w:pPr>
        <w:pStyle w:val="Body0"/>
        <w:rPr>
          <w:rFonts w:cs="Times New Roman"/>
        </w:rPr>
      </w:pPr>
      <w:r w:rsidRPr="006A786D">
        <w:rPr>
          <w:rFonts w:cs="Times New Roman"/>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w:t>
      </w:r>
      <w:r w:rsidRPr="006A786D">
        <w:rPr>
          <w:rFonts w:cs="Times New Roman"/>
        </w:rPr>
        <w:t>с</w:t>
      </w:r>
      <w:r w:rsidRPr="006A786D">
        <w:rPr>
          <w:rFonts w:cs="Times New Roman"/>
        </w:rPr>
        <w:t xml:space="preserve">новные способы защиты их от коррозии. Сплавы (сталь, чугун, дюралюминий, бронза) и их применение в быту и промышленности. </w:t>
      </w:r>
    </w:p>
    <w:p w14:paraId="6A271158" w14:textId="77777777" w:rsidR="00416B7C" w:rsidRPr="006A786D" w:rsidRDefault="00416B7C" w:rsidP="00416B7C">
      <w:pPr>
        <w:pStyle w:val="Body0"/>
        <w:rPr>
          <w:rFonts w:cs="Times New Roman"/>
        </w:rPr>
      </w:pPr>
      <w:r w:rsidRPr="006A786D">
        <w:rPr>
          <w:rFonts w:cs="Times New Roman"/>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7D14198" w14:textId="77777777" w:rsidR="00416B7C" w:rsidRPr="006A786D" w:rsidRDefault="00416B7C" w:rsidP="00416B7C">
      <w:pPr>
        <w:pStyle w:val="Body0"/>
        <w:rPr>
          <w:rFonts w:cs="Times New Roman"/>
        </w:rPr>
      </w:pPr>
      <w:r w:rsidRPr="006A786D">
        <w:rPr>
          <w:rFonts w:cs="Times New Roman"/>
        </w:rPr>
        <w:t>Щелочноземельные металлы магний и кальций: положение в Периодической системе химических эл</w:t>
      </w:r>
      <w:r w:rsidRPr="006A786D">
        <w:rPr>
          <w:rFonts w:cs="Times New Roman"/>
        </w:rPr>
        <w:t>е</w:t>
      </w:r>
      <w:r w:rsidRPr="006A786D">
        <w:rPr>
          <w:rFonts w:cs="Times New Roman"/>
        </w:rPr>
        <w:t>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1CE6240" w14:textId="77777777" w:rsidR="00416B7C" w:rsidRPr="006A786D" w:rsidRDefault="00416B7C" w:rsidP="00416B7C">
      <w:pPr>
        <w:pStyle w:val="Body0"/>
        <w:rPr>
          <w:rFonts w:cs="Times New Roman"/>
        </w:rPr>
      </w:pPr>
      <w:r w:rsidRPr="006A786D">
        <w:rPr>
          <w:rFonts w:cs="Times New Roman"/>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559BF8CE" w14:textId="10A28E14" w:rsidR="00416B7C" w:rsidRPr="006A786D" w:rsidRDefault="00416B7C" w:rsidP="00416B7C">
      <w:pPr>
        <w:pStyle w:val="Body0"/>
        <w:rPr>
          <w:rFonts w:cs="Times New Roman"/>
        </w:rPr>
      </w:pPr>
      <w:r w:rsidRPr="006A786D">
        <w:rPr>
          <w:rFonts w:cs="Times New Roman"/>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w:t>
      </w:r>
      <w:r w:rsidR="00892845" w:rsidRPr="006A786D">
        <w:rPr>
          <w:rFonts w:cs="Times New Roman"/>
        </w:rPr>
        <w:t xml:space="preserve"> </w:t>
      </w:r>
      <w:r w:rsidRPr="006A786D">
        <w:rPr>
          <w:rFonts w:cs="Times New Roman"/>
        </w:rPr>
        <w:t>(II) и железа</w:t>
      </w:r>
      <w:r w:rsidR="00892845" w:rsidRPr="006A786D">
        <w:rPr>
          <w:rFonts w:cs="Times New Roman"/>
        </w:rPr>
        <w:t xml:space="preserve"> </w:t>
      </w:r>
      <w:r w:rsidRPr="006A786D">
        <w:rPr>
          <w:rFonts w:cs="Times New Roman"/>
        </w:rPr>
        <w:t>(III), их состав, свойства и получение.</w:t>
      </w:r>
    </w:p>
    <w:p w14:paraId="5BA4E295" w14:textId="77777777" w:rsidR="00416B7C" w:rsidRPr="006A786D" w:rsidRDefault="00416B7C" w:rsidP="00416B7C">
      <w:pPr>
        <w:pStyle w:val="Body0"/>
        <w:rPr>
          <w:rFonts w:cs="Times New Roman"/>
        </w:rPr>
      </w:pPr>
      <w:r w:rsidRPr="006A786D">
        <w:rPr>
          <w:rFonts w:cs="Times New Roman"/>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w:t>
      </w:r>
      <w:r w:rsidRPr="006A786D">
        <w:rPr>
          <w:rFonts w:cs="Times New Roman"/>
        </w:rPr>
        <w:t>и</w:t>
      </w:r>
      <w:r w:rsidRPr="006A786D">
        <w:rPr>
          <w:rFonts w:cs="Times New Roman"/>
        </w:rPr>
        <w:t>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w:t>
      </w:r>
      <w:r w:rsidRPr="006A786D">
        <w:rPr>
          <w:rFonts w:cs="Times New Roman"/>
        </w:rPr>
        <w:t>е</w:t>
      </w:r>
      <w:r w:rsidRPr="006A786D">
        <w:rPr>
          <w:rFonts w:cs="Times New Roman"/>
        </w:rPr>
        <w:t>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5F954F9C" w14:textId="77777777" w:rsidR="00416B7C" w:rsidRPr="006A786D" w:rsidRDefault="00416B7C" w:rsidP="00416B7C">
      <w:pPr>
        <w:pStyle w:val="Header4"/>
        <w:rPr>
          <w:rFonts w:cs="Times New Roman"/>
        </w:rPr>
      </w:pPr>
      <w:r w:rsidRPr="006A786D">
        <w:rPr>
          <w:rFonts w:cs="Times New Roman"/>
        </w:rPr>
        <w:t xml:space="preserve">Химия и окружающая среда </w:t>
      </w:r>
    </w:p>
    <w:p w14:paraId="7E1BF992" w14:textId="77777777" w:rsidR="00416B7C" w:rsidRPr="006A786D" w:rsidRDefault="00416B7C" w:rsidP="00416B7C">
      <w:pPr>
        <w:pStyle w:val="Body0"/>
        <w:rPr>
          <w:rFonts w:cs="Times New Roman"/>
        </w:rPr>
      </w:pPr>
      <w:r w:rsidRPr="006A786D">
        <w:rPr>
          <w:rFonts w:cs="Times New Roman"/>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w:t>
      </w:r>
      <w:r w:rsidRPr="006A786D">
        <w:rPr>
          <w:rFonts w:cs="Times New Roman"/>
        </w:rPr>
        <w:t>ь</w:t>
      </w:r>
      <w:r w:rsidRPr="006A786D">
        <w:rPr>
          <w:rFonts w:cs="Times New Roman"/>
        </w:rPr>
        <w:t xml:space="preserve">ная допустимая концентрация веществ — ПДК). Роль химии в решении экологических проблем. </w:t>
      </w:r>
    </w:p>
    <w:p w14:paraId="12425771" w14:textId="77777777" w:rsidR="00416B7C" w:rsidRPr="006A786D" w:rsidRDefault="00416B7C" w:rsidP="00416B7C">
      <w:pPr>
        <w:pStyle w:val="Body0"/>
        <w:rPr>
          <w:rFonts w:cs="Times New Roman"/>
        </w:rPr>
      </w:pPr>
      <w:r w:rsidRPr="006A786D">
        <w:rPr>
          <w:rFonts w:cs="Times New Roman"/>
        </w:rPr>
        <w:t>Природные источники углеводородов (уголь, природный газ, нефть), продукты их переработки, их роль в быту и промышленности.</w:t>
      </w:r>
    </w:p>
    <w:p w14:paraId="16215834" w14:textId="77777777" w:rsidR="00416B7C" w:rsidRPr="006A786D" w:rsidRDefault="00416B7C" w:rsidP="00416B7C">
      <w:pPr>
        <w:pStyle w:val="Body0"/>
        <w:rPr>
          <w:rFonts w:cs="Times New Roman"/>
        </w:rPr>
      </w:pPr>
      <w:r w:rsidRPr="006A786D">
        <w:rPr>
          <w:rFonts w:cs="Times New Roman"/>
        </w:rPr>
        <w:t>Химический эксперимент: изучение образцов материалов (стекло, сплавы металлов, полимерные матер</w:t>
      </w:r>
      <w:r w:rsidRPr="006A786D">
        <w:rPr>
          <w:rFonts w:cs="Times New Roman"/>
        </w:rPr>
        <w:t>и</w:t>
      </w:r>
      <w:r w:rsidRPr="006A786D">
        <w:rPr>
          <w:rFonts w:cs="Times New Roman"/>
        </w:rPr>
        <w:t>алы).</w:t>
      </w:r>
    </w:p>
    <w:p w14:paraId="184187AD" w14:textId="77777777" w:rsidR="00416B7C" w:rsidRPr="006A786D" w:rsidRDefault="00416B7C" w:rsidP="00416B7C">
      <w:pPr>
        <w:pStyle w:val="Header4"/>
        <w:rPr>
          <w:rFonts w:cs="Times New Roman"/>
        </w:rPr>
      </w:pPr>
      <w:r w:rsidRPr="006A786D">
        <w:rPr>
          <w:rFonts w:cs="Times New Roman"/>
        </w:rPr>
        <w:t xml:space="preserve">Межпредметные связи </w:t>
      </w:r>
    </w:p>
    <w:p w14:paraId="24FEC7F3" w14:textId="77777777" w:rsidR="00416B7C" w:rsidRPr="006A786D" w:rsidRDefault="00416B7C" w:rsidP="00416B7C">
      <w:pPr>
        <w:pStyle w:val="Body0"/>
        <w:rPr>
          <w:rFonts w:cs="Times New Roman"/>
        </w:rPr>
      </w:pPr>
      <w:r w:rsidRPr="006A786D">
        <w:rPr>
          <w:rFonts w:cs="Times New Roman"/>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5D496F6C" w14:textId="77777777" w:rsidR="00416B7C" w:rsidRPr="006A786D" w:rsidRDefault="00416B7C" w:rsidP="00416B7C">
      <w:pPr>
        <w:pStyle w:val="Body0"/>
        <w:rPr>
          <w:rFonts w:cs="Times New Roman"/>
        </w:rPr>
      </w:pPr>
      <w:r w:rsidRPr="006A786D">
        <w:rPr>
          <w:rFonts w:cs="Times New Roman"/>
        </w:rPr>
        <w:lastRenderedPageBreak/>
        <w:t>Общие естественно-научные понятия: научный факт, гипотеза, закон, теория, анализ, синтез, классиф</w:t>
      </w:r>
      <w:r w:rsidRPr="006A786D">
        <w:rPr>
          <w:rFonts w:cs="Times New Roman"/>
        </w:rPr>
        <w:t>и</w:t>
      </w:r>
      <w:r w:rsidRPr="006A786D">
        <w:rPr>
          <w:rFonts w:cs="Times New Roman"/>
        </w:rPr>
        <w:t>кация, периодичность, наблюдение, эксперимент, моделирование, измерение, модель, явление, парниковый эффект, технология, материалы.</w:t>
      </w:r>
    </w:p>
    <w:p w14:paraId="65445A46" w14:textId="77777777" w:rsidR="00416B7C" w:rsidRPr="006A786D" w:rsidRDefault="00416B7C" w:rsidP="00416B7C">
      <w:pPr>
        <w:pStyle w:val="Body0"/>
        <w:rPr>
          <w:rFonts w:cs="Times New Roman"/>
        </w:rPr>
      </w:pPr>
      <w:r w:rsidRPr="006A786D">
        <w:rPr>
          <w:rFonts w:cs="Times New Roman"/>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w:t>
      </w:r>
      <w:r w:rsidR="00571787" w:rsidRPr="006A786D">
        <w:rPr>
          <w:rFonts w:cs="Times New Roman"/>
        </w:rPr>
        <w:t xml:space="preserve"> </w:t>
      </w:r>
      <w:r w:rsidRPr="006A786D">
        <w:rPr>
          <w:rFonts w:cs="Times New Roman"/>
        </w:rPr>
        <w:t>вещество, тело, объём, а</w:t>
      </w:r>
      <w:r w:rsidRPr="006A786D">
        <w:rPr>
          <w:rFonts w:cs="Times New Roman"/>
        </w:rPr>
        <w:t>г</w:t>
      </w:r>
      <w:r w:rsidRPr="006A786D">
        <w:rPr>
          <w:rFonts w:cs="Times New Roman"/>
        </w:rPr>
        <w:t xml:space="preserve">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0A4819AE" w14:textId="77777777" w:rsidR="00416B7C" w:rsidRPr="006A786D" w:rsidRDefault="00416B7C" w:rsidP="00416B7C">
      <w:pPr>
        <w:pStyle w:val="Body0"/>
        <w:rPr>
          <w:rFonts w:cs="Times New Roman"/>
        </w:rPr>
      </w:pPr>
      <w:r w:rsidRPr="006A786D">
        <w:rPr>
          <w:rFonts w:cs="Times New Roman"/>
        </w:rPr>
        <w:t>Биология: фотосинтез, дыхание, биосфера, экосистема, минеральные удобрения, микроэлементы, макр</w:t>
      </w:r>
      <w:r w:rsidRPr="006A786D">
        <w:rPr>
          <w:rFonts w:cs="Times New Roman"/>
        </w:rPr>
        <w:t>о</w:t>
      </w:r>
      <w:r w:rsidRPr="006A786D">
        <w:rPr>
          <w:rFonts w:cs="Times New Roman"/>
        </w:rPr>
        <w:t>элементы, питательные вещества.</w:t>
      </w:r>
    </w:p>
    <w:p w14:paraId="0B0DF16B" w14:textId="77777777" w:rsidR="00416B7C" w:rsidRPr="006A786D" w:rsidRDefault="00416B7C" w:rsidP="00416B7C">
      <w:pPr>
        <w:pStyle w:val="Body0"/>
        <w:rPr>
          <w:rFonts w:cs="Times New Roman"/>
        </w:rPr>
      </w:pPr>
      <w:r w:rsidRPr="006A786D">
        <w:rPr>
          <w:rFonts w:cs="Times New Roman"/>
        </w:rPr>
        <w:t>География: атмосфера, гидросфера, минералы, горные породы, полезные ископаемые, топливо, водные ресурсы.</w:t>
      </w:r>
    </w:p>
    <w:p w14:paraId="30F35B1B" w14:textId="79753F68" w:rsidR="00416B7C" w:rsidRPr="006A786D" w:rsidRDefault="00416B7C" w:rsidP="00416B7C">
      <w:pPr>
        <w:pStyle w:val="Header1"/>
        <w:rPr>
          <w:rFonts w:cs="Times New Roman"/>
          <w:sz w:val="20"/>
          <w:szCs w:val="20"/>
        </w:rPr>
      </w:pPr>
      <w:r w:rsidRPr="006A786D">
        <w:rPr>
          <w:rFonts w:cs="Times New Roman"/>
          <w:sz w:val="20"/>
          <w:szCs w:val="20"/>
        </w:rPr>
        <w:lastRenderedPageBreak/>
        <w:t>П</w:t>
      </w:r>
      <w:r w:rsidR="00D30ABC">
        <w:rPr>
          <w:rFonts w:cs="Times New Roman"/>
          <w:sz w:val="20"/>
          <w:szCs w:val="20"/>
        </w:rPr>
        <w:t xml:space="preserve">ЛАНИРУЕМЫЕ РЕЗУЛЬТАТЫ ОСВОЕНИЯ  </w:t>
      </w:r>
      <w:r w:rsidRPr="006A786D">
        <w:rPr>
          <w:rFonts w:cs="Times New Roman"/>
          <w:sz w:val="20"/>
          <w:szCs w:val="20"/>
        </w:rPr>
        <w:t xml:space="preserve">УЧЕБНОГО ПРЕДМЕТА «ХИМИЯ» на уровне </w:t>
      </w:r>
      <w:r w:rsidRPr="006A786D">
        <w:rPr>
          <w:rFonts w:cs="Times New Roman"/>
          <w:sz w:val="20"/>
          <w:szCs w:val="20"/>
        </w:rPr>
        <w:br/>
        <w:t>основного общего образования</w:t>
      </w:r>
    </w:p>
    <w:p w14:paraId="02FAEE5C" w14:textId="77777777" w:rsidR="00416B7C" w:rsidRPr="006A786D" w:rsidRDefault="00416B7C" w:rsidP="00416B7C">
      <w:pPr>
        <w:pStyle w:val="Body0"/>
        <w:rPr>
          <w:rFonts w:cs="Times New Roman"/>
        </w:rPr>
      </w:pPr>
      <w:r w:rsidRPr="006A786D">
        <w:rPr>
          <w:rFonts w:cs="Times New Roman"/>
        </w:rPr>
        <w:t>Изучение химии в основной школе направлено на достижение обучающимися личностных, метапре</w:t>
      </w:r>
      <w:r w:rsidRPr="006A786D">
        <w:rPr>
          <w:rFonts w:cs="Times New Roman"/>
        </w:rPr>
        <w:t>д</w:t>
      </w:r>
      <w:r w:rsidRPr="006A786D">
        <w:rPr>
          <w:rFonts w:cs="Times New Roman"/>
        </w:rPr>
        <w:t xml:space="preserve">метных и предметных результатов освоения учебного предмета. </w:t>
      </w:r>
    </w:p>
    <w:p w14:paraId="6F96E0D6" w14:textId="77777777" w:rsidR="00416B7C" w:rsidRPr="006A786D" w:rsidRDefault="00416B7C" w:rsidP="00416B7C">
      <w:pPr>
        <w:pStyle w:val="Header3"/>
        <w:spacing w:before="227"/>
        <w:rPr>
          <w:rFonts w:cs="Times New Roman"/>
          <w:sz w:val="20"/>
          <w:szCs w:val="20"/>
        </w:rPr>
      </w:pPr>
      <w:r w:rsidRPr="006A786D">
        <w:rPr>
          <w:rFonts w:cs="Times New Roman"/>
          <w:sz w:val="20"/>
          <w:szCs w:val="20"/>
        </w:rPr>
        <w:t>Личностные результаты</w:t>
      </w:r>
    </w:p>
    <w:p w14:paraId="0A3C7266" w14:textId="77777777" w:rsidR="00416B7C" w:rsidRPr="006A786D" w:rsidRDefault="00416B7C" w:rsidP="00416B7C">
      <w:pPr>
        <w:pStyle w:val="Body0"/>
        <w:rPr>
          <w:rFonts w:cs="Times New Roman"/>
        </w:rPr>
      </w:pPr>
      <w:r w:rsidRPr="006A786D">
        <w:rPr>
          <w:rFonts w:cs="Times New Roman"/>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4BFD78D0" w14:textId="77777777" w:rsidR="00416B7C" w:rsidRPr="006A786D" w:rsidRDefault="00416B7C" w:rsidP="00416B7C">
      <w:pPr>
        <w:pStyle w:val="Body0"/>
        <w:rPr>
          <w:rFonts w:cs="Times New Roman"/>
        </w:rPr>
      </w:pPr>
      <w:r w:rsidRPr="006A786D">
        <w:rPr>
          <w:rFonts w:cs="Times New Roman"/>
        </w:rPr>
        <w:t xml:space="preserve">Личностные результаты отражают сформированность, в том числе в части: </w:t>
      </w:r>
    </w:p>
    <w:p w14:paraId="5610A186" w14:textId="77777777" w:rsidR="00416B7C" w:rsidRPr="006A786D" w:rsidRDefault="00416B7C" w:rsidP="00416B7C">
      <w:pPr>
        <w:pStyle w:val="Header4"/>
        <w:spacing w:before="227"/>
        <w:rPr>
          <w:rFonts w:cs="Times New Roman"/>
        </w:rPr>
      </w:pPr>
      <w:r w:rsidRPr="006A786D">
        <w:rPr>
          <w:rFonts w:cs="Times New Roman"/>
        </w:rPr>
        <w:t xml:space="preserve">Патриотического воспитания </w:t>
      </w:r>
    </w:p>
    <w:p w14:paraId="571162FA" w14:textId="77777777" w:rsidR="00416B7C" w:rsidRPr="006A786D" w:rsidRDefault="00416B7C" w:rsidP="00416B7C">
      <w:pPr>
        <w:pStyle w:val="Body0"/>
        <w:rPr>
          <w:rFonts w:cs="Times New Roman"/>
        </w:rPr>
      </w:pPr>
      <w:r w:rsidRPr="006A786D">
        <w:rPr>
          <w:rFonts w:cs="Times New Roman"/>
        </w:rPr>
        <w:t>1) ценностного отношения к отечественному культурному, историческому и научному наследию, пон</w:t>
      </w:r>
      <w:r w:rsidRPr="006A786D">
        <w:rPr>
          <w:rFonts w:cs="Times New Roman"/>
        </w:rPr>
        <w:t>и</w:t>
      </w:r>
      <w:r w:rsidRPr="006A786D">
        <w:rPr>
          <w:rFonts w:cs="Times New Roman"/>
        </w:rPr>
        <w:t>мания значения химической науки в жизни современного общества, способности владеть достоверной и</w:t>
      </w:r>
      <w:r w:rsidRPr="006A786D">
        <w:rPr>
          <w:rFonts w:cs="Times New Roman"/>
        </w:rPr>
        <w:t>н</w:t>
      </w:r>
      <w:r w:rsidRPr="006A786D">
        <w:rPr>
          <w:rFonts w:cs="Times New Roman"/>
        </w:rPr>
        <w:t>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510EEDBB" w14:textId="77777777" w:rsidR="00416B7C" w:rsidRPr="006A786D" w:rsidRDefault="00416B7C" w:rsidP="00416B7C">
      <w:pPr>
        <w:pStyle w:val="Header4"/>
        <w:spacing w:before="227"/>
        <w:rPr>
          <w:rFonts w:cs="Times New Roman"/>
        </w:rPr>
      </w:pPr>
      <w:r w:rsidRPr="006A786D">
        <w:rPr>
          <w:rFonts w:cs="Times New Roman"/>
        </w:rPr>
        <w:t xml:space="preserve">Гражданского воспитания </w:t>
      </w:r>
    </w:p>
    <w:p w14:paraId="44C301C4" w14:textId="77777777" w:rsidR="00416B7C" w:rsidRPr="006A786D" w:rsidRDefault="00416B7C" w:rsidP="00416B7C">
      <w:pPr>
        <w:pStyle w:val="Body0"/>
        <w:rPr>
          <w:rFonts w:cs="Times New Roman"/>
        </w:rPr>
      </w:pPr>
      <w:r w:rsidRPr="006A786D">
        <w:rPr>
          <w:rFonts w:cs="Times New Roman"/>
        </w:rPr>
        <w:t>2) представления о социальных нормах и правилах межличностных отношений в коллективе, коммун</w:t>
      </w:r>
      <w:r w:rsidRPr="006A786D">
        <w:rPr>
          <w:rFonts w:cs="Times New Roman"/>
        </w:rPr>
        <w:t>и</w:t>
      </w:r>
      <w:r w:rsidRPr="006A786D">
        <w:rPr>
          <w:rFonts w:cs="Times New Roman"/>
        </w:rPr>
        <w:t>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w:t>
      </w:r>
      <w:r w:rsidRPr="006A786D">
        <w:rPr>
          <w:rFonts w:cs="Times New Roman"/>
        </w:rPr>
        <w:t>а</w:t>
      </w:r>
      <w:r w:rsidRPr="006A786D">
        <w:rPr>
          <w:rFonts w:cs="Times New Roman"/>
        </w:rPr>
        <w:t>тельных задач, выполнении химических экспериментов, создании учебных проектов, стремления к взаим</w:t>
      </w:r>
      <w:r w:rsidRPr="006A786D">
        <w:rPr>
          <w:rFonts w:cs="Times New Roman"/>
        </w:rPr>
        <w:t>о</w:t>
      </w:r>
      <w:r w:rsidRPr="006A786D">
        <w:rPr>
          <w:rFonts w:cs="Times New Roman"/>
        </w:rPr>
        <w:t>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w:t>
      </w:r>
      <w:r w:rsidRPr="006A786D">
        <w:rPr>
          <w:rFonts w:cs="Times New Roman"/>
        </w:rPr>
        <w:t>о</w:t>
      </w:r>
      <w:r w:rsidRPr="006A786D">
        <w:rPr>
          <w:rFonts w:cs="Times New Roman"/>
        </w:rPr>
        <w:t>ступков;</w:t>
      </w:r>
    </w:p>
    <w:p w14:paraId="08278616" w14:textId="77777777" w:rsidR="00416B7C" w:rsidRPr="006A786D" w:rsidRDefault="00416B7C" w:rsidP="00416B7C">
      <w:pPr>
        <w:pStyle w:val="Header4"/>
        <w:spacing w:before="227"/>
        <w:rPr>
          <w:rFonts w:cs="Times New Roman"/>
        </w:rPr>
      </w:pPr>
      <w:r w:rsidRPr="006A786D">
        <w:rPr>
          <w:rFonts w:cs="Times New Roman"/>
        </w:rPr>
        <w:t xml:space="preserve">Ценности научного познания </w:t>
      </w:r>
    </w:p>
    <w:p w14:paraId="6F4FB136" w14:textId="77777777" w:rsidR="00416B7C" w:rsidRPr="006A786D" w:rsidRDefault="00416B7C" w:rsidP="00416B7C">
      <w:pPr>
        <w:pStyle w:val="Body0"/>
        <w:rPr>
          <w:rFonts w:cs="Times New Roman"/>
        </w:rPr>
      </w:pPr>
      <w:r w:rsidRPr="006A786D">
        <w:rPr>
          <w:rFonts w:cs="Times New Roman"/>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w:t>
      </w:r>
      <w:r w:rsidRPr="006A786D">
        <w:rPr>
          <w:rFonts w:cs="Times New Roman"/>
        </w:rPr>
        <w:t>в</w:t>
      </w:r>
      <w:r w:rsidRPr="006A786D">
        <w:rPr>
          <w:rFonts w:cs="Times New Roman"/>
        </w:rPr>
        <w:t>лений об основных закономерностях развития природы, взаимосвязях человека с природной средой, о роли химии в познании этих закономерностей;</w:t>
      </w:r>
    </w:p>
    <w:p w14:paraId="5F4E5FCC" w14:textId="77777777" w:rsidR="00416B7C" w:rsidRPr="006A786D" w:rsidRDefault="00416B7C" w:rsidP="00416B7C">
      <w:pPr>
        <w:pStyle w:val="Body0"/>
        <w:rPr>
          <w:rFonts w:cs="Times New Roman"/>
        </w:rPr>
      </w:pPr>
      <w:r w:rsidRPr="006A786D">
        <w:rPr>
          <w:rFonts w:cs="Times New Roman"/>
        </w:rPr>
        <w:t>4) познавательных мотивов, направленных на получение новых знаний по химии, необходимых для об</w:t>
      </w:r>
      <w:r w:rsidRPr="006A786D">
        <w:rPr>
          <w:rFonts w:cs="Times New Roman"/>
        </w:rPr>
        <w:t>ъ</w:t>
      </w:r>
      <w:r w:rsidRPr="006A786D">
        <w:rPr>
          <w:rFonts w:cs="Times New Roman"/>
        </w:rPr>
        <w:t>яснения наблюдаемых процессов и явлений;</w:t>
      </w:r>
    </w:p>
    <w:p w14:paraId="5CBE06A0" w14:textId="77777777" w:rsidR="00416B7C" w:rsidRPr="006A786D" w:rsidRDefault="00416B7C" w:rsidP="00416B7C">
      <w:pPr>
        <w:pStyle w:val="Body0"/>
        <w:rPr>
          <w:rFonts w:cs="Times New Roman"/>
        </w:rPr>
      </w:pPr>
      <w:r w:rsidRPr="006A786D">
        <w:rPr>
          <w:rFonts w:cs="Times New Roman"/>
        </w:rPr>
        <w:t>5) познавательной, информационной и читательской культуры, в том числе навыков самостоятельной р</w:t>
      </w:r>
      <w:r w:rsidRPr="006A786D">
        <w:rPr>
          <w:rFonts w:cs="Times New Roman"/>
        </w:rPr>
        <w:t>а</w:t>
      </w:r>
      <w:r w:rsidRPr="006A786D">
        <w:rPr>
          <w:rFonts w:cs="Times New Roman"/>
        </w:rPr>
        <w:t>боты с учебными текстами, справочной литературой, доступными техническими средствами информац</w:t>
      </w:r>
      <w:r w:rsidRPr="006A786D">
        <w:rPr>
          <w:rFonts w:cs="Times New Roman"/>
        </w:rPr>
        <w:t>и</w:t>
      </w:r>
      <w:r w:rsidRPr="006A786D">
        <w:rPr>
          <w:rFonts w:cs="Times New Roman"/>
        </w:rPr>
        <w:t>онных технологий;</w:t>
      </w:r>
    </w:p>
    <w:p w14:paraId="01110916" w14:textId="77777777" w:rsidR="00416B7C" w:rsidRPr="006A786D" w:rsidRDefault="00416B7C" w:rsidP="00416B7C">
      <w:pPr>
        <w:pStyle w:val="Body0"/>
        <w:rPr>
          <w:rFonts w:cs="Times New Roman"/>
        </w:rPr>
      </w:pPr>
      <w:r w:rsidRPr="006A786D">
        <w:rPr>
          <w:rFonts w:cs="Times New Roman"/>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0596461F" w14:textId="77777777" w:rsidR="00416B7C" w:rsidRPr="006A786D" w:rsidRDefault="00416B7C" w:rsidP="00416B7C">
      <w:pPr>
        <w:pStyle w:val="Header4"/>
        <w:spacing w:before="283"/>
        <w:rPr>
          <w:rFonts w:cs="Times New Roman"/>
        </w:rPr>
      </w:pPr>
      <w:r w:rsidRPr="006A786D">
        <w:rPr>
          <w:rFonts w:cs="Times New Roman"/>
        </w:rPr>
        <w:t xml:space="preserve">Формирования культуры здоровья </w:t>
      </w:r>
    </w:p>
    <w:p w14:paraId="710CBE6B" w14:textId="77777777" w:rsidR="00416B7C" w:rsidRPr="006A786D" w:rsidRDefault="00416B7C" w:rsidP="00416B7C">
      <w:pPr>
        <w:pStyle w:val="Body0"/>
        <w:rPr>
          <w:rFonts w:cs="Times New Roman"/>
        </w:rPr>
      </w:pPr>
      <w:r w:rsidRPr="006A786D">
        <w:rPr>
          <w:rFonts w:cs="Times New Roman"/>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w:t>
      </w:r>
      <w:r w:rsidRPr="006A786D">
        <w:rPr>
          <w:rFonts w:cs="Times New Roman"/>
        </w:rPr>
        <w:t>е</w:t>
      </w:r>
      <w:r w:rsidRPr="006A786D">
        <w:rPr>
          <w:rFonts w:cs="Times New Roman"/>
        </w:rPr>
        <w:t>ния), необходимости соблюдения правил безопасности при обращении с химическими веществами в быту и реальной жизни;</w:t>
      </w:r>
    </w:p>
    <w:p w14:paraId="10F20C30" w14:textId="77777777" w:rsidR="00416B7C" w:rsidRPr="006A786D" w:rsidRDefault="00416B7C" w:rsidP="00416B7C">
      <w:pPr>
        <w:pStyle w:val="Header4"/>
        <w:spacing w:before="283"/>
        <w:rPr>
          <w:rFonts w:cs="Times New Roman"/>
        </w:rPr>
      </w:pPr>
      <w:r w:rsidRPr="006A786D">
        <w:rPr>
          <w:rFonts w:cs="Times New Roman"/>
        </w:rPr>
        <w:t xml:space="preserve">Трудового воспитания </w:t>
      </w:r>
    </w:p>
    <w:p w14:paraId="30CA44A9" w14:textId="77777777" w:rsidR="00416B7C" w:rsidRPr="006A786D" w:rsidRDefault="00416B7C" w:rsidP="00416B7C">
      <w:pPr>
        <w:pStyle w:val="Body0"/>
        <w:rPr>
          <w:rFonts w:cs="Times New Roman"/>
          <w:spacing w:val="-2"/>
        </w:rPr>
      </w:pPr>
      <w:r w:rsidRPr="006A786D">
        <w:rPr>
          <w:rFonts w:cs="Times New Roman"/>
          <w:spacing w:val="-2"/>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5AB8DC36" w14:textId="77777777" w:rsidR="00416B7C" w:rsidRPr="006A786D" w:rsidRDefault="00416B7C" w:rsidP="00416B7C">
      <w:pPr>
        <w:pStyle w:val="Header4"/>
        <w:spacing w:before="283"/>
        <w:rPr>
          <w:rFonts w:cs="Times New Roman"/>
        </w:rPr>
      </w:pPr>
      <w:r w:rsidRPr="006A786D">
        <w:rPr>
          <w:rFonts w:cs="Times New Roman"/>
        </w:rPr>
        <w:t>Экологического воспитания</w:t>
      </w:r>
    </w:p>
    <w:p w14:paraId="00E4F523" w14:textId="77777777" w:rsidR="00416B7C" w:rsidRPr="006A786D" w:rsidRDefault="00416B7C" w:rsidP="00416B7C">
      <w:pPr>
        <w:pStyle w:val="Body0"/>
        <w:rPr>
          <w:rFonts w:cs="Times New Roman"/>
          <w:spacing w:val="-1"/>
        </w:rPr>
      </w:pPr>
      <w:r w:rsidRPr="006A786D">
        <w:rPr>
          <w:rFonts w:cs="Times New Roman"/>
          <w:spacing w:val="-1"/>
        </w:rPr>
        <w:t>9) экологически целесообразного отношения к природе как источнику жизни на Земле, основе её сущ</w:t>
      </w:r>
      <w:r w:rsidRPr="006A786D">
        <w:rPr>
          <w:rFonts w:cs="Times New Roman"/>
          <w:spacing w:val="-1"/>
        </w:rPr>
        <w:t>е</w:t>
      </w:r>
      <w:r w:rsidRPr="006A786D">
        <w:rPr>
          <w:rFonts w:cs="Times New Roman"/>
          <w:spacing w:val="-1"/>
        </w:rPr>
        <w:t>ствования, понимания ценности здорового и безопасного образа жизни, ответственного отношения к со</w:t>
      </w:r>
      <w:r w:rsidRPr="006A786D">
        <w:rPr>
          <w:rFonts w:cs="Times New Roman"/>
          <w:spacing w:val="-1"/>
        </w:rPr>
        <w:t>б</w:t>
      </w:r>
      <w:r w:rsidRPr="006A786D">
        <w:rPr>
          <w:rFonts w:cs="Times New Roman"/>
          <w:spacing w:val="-1"/>
        </w:rPr>
        <w:lastRenderedPageBreak/>
        <w:t>ственному физическому и психическому здоровью, осознания ценности соблюдения правил безопасного п</w:t>
      </w:r>
      <w:r w:rsidRPr="006A786D">
        <w:rPr>
          <w:rFonts w:cs="Times New Roman"/>
          <w:spacing w:val="-1"/>
        </w:rPr>
        <w:t>о</w:t>
      </w:r>
      <w:r w:rsidRPr="006A786D">
        <w:rPr>
          <w:rFonts w:cs="Times New Roman"/>
          <w:spacing w:val="-1"/>
        </w:rPr>
        <w:t>ведения при работе с веществами, а также в ситуациях, угрожающих здоровью и жизни людей;</w:t>
      </w:r>
    </w:p>
    <w:p w14:paraId="6A9CFA4E" w14:textId="77777777" w:rsidR="00416B7C" w:rsidRPr="006A786D" w:rsidRDefault="00416B7C" w:rsidP="00416B7C">
      <w:pPr>
        <w:pStyle w:val="Body0"/>
        <w:rPr>
          <w:rFonts w:cs="Times New Roman"/>
        </w:rPr>
      </w:pPr>
      <w:r w:rsidRPr="006A786D">
        <w:rPr>
          <w:rFonts w:cs="Times New Roman"/>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w:t>
      </w:r>
      <w:r w:rsidRPr="006A786D">
        <w:rPr>
          <w:rFonts w:cs="Times New Roman"/>
        </w:rPr>
        <w:t>а</w:t>
      </w:r>
      <w:r w:rsidRPr="006A786D">
        <w:rPr>
          <w:rFonts w:cs="Times New Roman"/>
        </w:rPr>
        <w:t>рактера экологических проблем и путей их решения посредством методов химии;</w:t>
      </w:r>
    </w:p>
    <w:p w14:paraId="233B8431" w14:textId="77777777" w:rsidR="00416B7C" w:rsidRPr="006A786D" w:rsidRDefault="00416B7C" w:rsidP="00416B7C">
      <w:pPr>
        <w:pStyle w:val="Body0"/>
        <w:rPr>
          <w:rFonts w:cs="Times New Roman"/>
        </w:rPr>
      </w:pPr>
      <w:r w:rsidRPr="006A786D">
        <w:rPr>
          <w:rFonts w:cs="Times New Roman"/>
        </w:rPr>
        <w:t>11) экологического мышления, умения руководствоваться им в познавательной, коммуникативной и с</w:t>
      </w:r>
      <w:r w:rsidRPr="006A786D">
        <w:rPr>
          <w:rFonts w:cs="Times New Roman"/>
        </w:rPr>
        <w:t>о</w:t>
      </w:r>
      <w:r w:rsidRPr="006A786D">
        <w:rPr>
          <w:rFonts w:cs="Times New Roman"/>
        </w:rPr>
        <w:t>циальной практике.</w:t>
      </w:r>
    </w:p>
    <w:p w14:paraId="3D4B026D" w14:textId="77777777" w:rsidR="00416B7C" w:rsidRPr="006A786D" w:rsidRDefault="00416B7C" w:rsidP="00416B7C">
      <w:pPr>
        <w:pStyle w:val="Header3"/>
        <w:rPr>
          <w:rFonts w:cs="Times New Roman"/>
          <w:sz w:val="20"/>
          <w:szCs w:val="20"/>
        </w:rPr>
      </w:pPr>
      <w:r w:rsidRPr="006A786D">
        <w:rPr>
          <w:rFonts w:cs="Times New Roman"/>
          <w:sz w:val="20"/>
          <w:szCs w:val="20"/>
        </w:rPr>
        <w:t>Метапредметные результаты</w:t>
      </w:r>
    </w:p>
    <w:p w14:paraId="01A8D30A" w14:textId="77777777" w:rsidR="00416B7C" w:rsidRPr="006A786D" w:rsidRDefault="00416B7C" w:rsidP="00416B7C">
      <w:pPr>
        <w:pStyle w:val="Body0"/>
        <w:rPr>
          <w:rFonts w:cs="Times New Roman"/>
        </w:rPr>
      </w:pPr>
      <w:r w:rsidRPr="006A786D">
        <w:rPr>
          <w:rFonts w:cs="Times New Roman"/>
        </w:rPr>
        <w:t>В составе метапредметных результатов выделяют значимые для формирования мировоззрения общен</w:t>
      </w:r>
      <w:r w:rsidRPr="006A786D">
        <w:rPr>
          <w:rFonts w:cs="Times New Roman"/>
        </w:rPr>
        <w:t>а</w:t>
      </w:r>
      <w:r w:rsidRPr="006A786D">
        <w:rPr>
          <w:rFonts w:cs="Times New Roman"/>
        </w:rPr>
        <w:t>учные понятия (закон, теория, принцип, гипотеза, факт, система, процесс, эксперимент и др.), которые и</w:t>
      </w:r>
      <w:r w:rsidRPr="006A786D">
        <w:rPr>
          <w:rFonts w:cs="Times New Roman"/>
        </w:rPr>
        <w:t>с</w:t>
      </w:r>
      <w:r w:rsidRPr="006A786D">
        <w:rPr>
          <w:rFonts w:cs="Times New Roman"/>
        </w:rPr>
        <w:t>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w:t>
      </w:r>
      <w:r w:rsidRPr="006A786D">
        <w:rPr>
          <w:rFonts w:cs="Times New Roman"/>
        </w:rPr>
        <w:t>а</w:t>
      </w:r>
      <w:r w:rsidRPr="006A786D">
        <w:rPr>
          <w:rFonts w:cs="Times New Roman"/>
        </w:rPr>
        <w:t>вательные, коммуникативные, регулятивные), которые обеспечивают формирование готовности к самост</w:t>
      </w:r>
      <w:r w:rsidRPr="006A786D">
        <w:rPr>
          <w:rFonts w:cs="Times New Roman"/>
        </w:rPr>
        <w:t>о</w:t>
      </w:r>
      <w:r w:rsidRPr="006A786D">
        <w:rPr>
          <w:rFonts w:cs="Times New Roman"/>
        </w:rPr>
        <w:t>ятельному планированию и осуществлению учебной деятельности.</w:t>
      </w:r>
    </w:p>
    <w:p w14:paraId="44B4C607" w14:textId="77777777" w:rsidR="00416B7C" w:rsidRPr="006A786D" w:rsidRDefault="00416B7C" w:rsidP="00416B7C">
      <w:pPr>
        <w:pStyle w:val="Body0"/>
        <w:rPr>
          <w:rFonts w:cs="Times New Roman"/>
        </w:rPr>
      </w:pPr>
      <w:r w:rsidRPr="006A786D">
        <w:rPr>
          <w:rFonts w:cs="Times New Roman"/>
        </w:rPr>
        <w:t>Метапредметные результаты освоения образовательной программы по химии отражают овладение ун</w:t>
      </w:r>
      <w:r w:rsidRPr="006A786D">
        <w:rPr>
          <w:rFonts w:cs="Times New Roman"/>
        </w:rPr>
        <w:t>и</w:t>
      </w:r>
      <w:r w:rsidRPr="006A786D">
        <w:rPr>
          <w:rFonts w:cs="Times New Roman"/>
        </w:rPr>
        <w:t>версальными познавательными действиями, в том числе:</w:t>
      </w:r>
    </w:p>
    <w:p w14:paraId="661DD881" w14:textId="77777777" w:rsidR="00416B7C" w:rsidRPr="006A786D" w:rsidRDefault="00416B7C" w:rsidP="00416B7C">
      <w:pPr>
        <w:pStyle w:val="Header4"/>
        <w:rPr>
          <w:rFonts w:cs="Times New Roman"/>
        </w:rPr>
      </w:pPr>
      <w:r w:rsidRPr="006A786D">
        <w:rPr>
          <w:rFonts w:cs="Times New Roman"/>
        </w:rPr>
        <w:t>Базовыми логическими действиями</w:t>
      </w:r>
    </w:p>
    <w:p w14:paraId="2207A9A0" w14:textId="77777777" w:rsidR="00416B7C" w:rsidRPr="006A786D" w:rsidRDefault="00416B7C" w:rsidP="00416B7C">
      <w:pPr>
        <w:pStyle w:val="Body0"/>
        <w:rPr>
          <w:rFonts w:cs="Times New Roman"/>
          <w:spacing w:val="1"/>
        </w:rPr>
      </w:pPr>
      <w:r w:rsidRPr="006A786D">
        <w:rPr>
          <w:rFonts w:cs="Times New Roman"/>
          <w:spacing w:val="1"/>
        </w:rPr>
        <w:t>1) умением использовать приёмы логического мышления при освоении знаний: раскрывать смысл х</w:t>
      </w:r>
      <w:r w:rsidRPr="006A786D">
        <w:rPr>
          <w:rFonts w:cs="Times New Roman"/>
          <w:spacing w:val="1"/>
        </w:rPr>
        <w:t>и</w:t>
      </w:r>
      <w:r w:rsidRPr="006A786D">
        <w:rPr>
          <w:rFonts w:cs="Times New Roman"/>
          <w:spacing w:val="1"/>
        </w:rPr>
        <w:t>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1B033405" w14:textId="77777777" w:rsidR="00416B7C" w:rsidRPr="006A786D" w:rsidRDefault="00416B7C" w:rsidP="00416B7C">
      <w:pPr>
        <w:pStyle w:val="Body0"/>
        <w:rPr>
          <w:rFonts w:cs="Times New Roman"/>
        </w:rPr>
      </w:pPr>
      <w:r w:rsidRPr="006A786D">
        <w:rPr>
          <w:rFonts w:cs="Times New Roman"/>
        </w:rPr>
        <w:t>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w:t>
      </w:r>
      <w:r w:rsidRPr="006A786D">
        <w:rPr>
          <w:rFonts w:cs="Times New Roman"/>
        </w:rPr>
        <w:t>к</w:t>
      </w:r>
      <w:r w:rsidRPr="006A786D">
        <w:rPr>
          <w:rFonts w:cs="Times New Roman"/>
        </w:rPr>
        <w:t>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w:t>
      </w:r>
      <w:r w:rsidRPr="006A786D">
        <w:rPr>
          <w:rFonts w:cs="Times New Roman"/>
        </w:rPr>
        <w:t>ы</w:t>
      </w:r>
      <w:r w:rsidRPr="006A786D">
        <w:rPr>
          <w:rFonts w:cs="Times New Roman"/>
        </w:rPr>
        <w:t>бирать способ решения учебной задачи (сравнивать несколько вариантов решения, выбирать наиболее по</w:t>
      </w:r>
      <w:r w:rsidRPr="006A786D">
        <w:rPr>
          <w:rFonts w:cs="Times New Roman"/>
        </w:rPr>
        <w:t>д</w:t>
      </w:r>
      <w:r w:rsidRPr="006A786D">
        <w:rPr>
          <w:rFonts w:cs="Times New Roman"/>
        </w:rPr>
        <w:t>ходящий с учётом самостоятельно выделенных критериев);</w:t>
      </w:r>
    </w:p>
    <w:p w14:paraId="64EF75F0" w14:textId="77777777" w:rsidR="00416B7C" w:rsidRPr="006A786D" w:rsidRDefault="00416B7C" w:rsidP="00416B7C">
      <w:pPr>
        <w:pStyle w:val="Header4"/>
        <w:spacing w:before="283"/>
        <w:rPr>
          <w:rFonts w:cs="Times New Roman"/>
        </w:rPr>
      </w:pPr>
      <w:r w:rsidRPr="006A786D">
        <w:rPr>
          <w:rFonts w:cs="Times New Roman"/>
        </w:rPr>
        <w:t>Базовыми исследовательскими действиями</w:t>
      </w:r>
    </w:p>
    <w:p w14:paraId="518C5506" w14:textId="77777777" w:rsidR="00416B7C" w:rsidRPr="006A786D" w:rsidRDefault="00416B7C" w:rsidP="00416B7C">
      <w:pPr>
        <w:pStyle w:val="Body0"/>
        <w:rPr>
          <w:rFonts w:cs="Times New Roman"/>
        </w:rPr>
      </w:pPr>
      <w:r w:rsidRPr="006A786D">
        <w:rPr>
          <w:rFonts w:cs="Times New Roman"/>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0FA6A30C" w14:textId="77777777" w:rsidR="00416B7C" w:rsidRPr="006A786D" w:rsidRDefault="00416B7C" w:rsidP="00416B7C">
      <w:pPr>
        <w:pStyle w:val="Body0"/>
        <w:rPr>
          <w:rFonts w:cs="Times New Roman"/>
        </w:rPr>
      </w:pPr>
      <w:r w:rsidRPr="006A786D">
        <w:rPr>
          <w:rFonts w:cs="Times New Roman"/>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06C9AB00" w14:textId="77777777" w:rsidR="00416B7C" w:rsidRPr="006A786D" w:rsidRDefault="00416B7C" w:rsidP="00416B7C">
      <w:pPr>
        <w:pStyle w:val="Header4"/>
        <w:spacing w:before="283"/>
        <w:rPr>
          <w:rFonts w:cs="Times New Roman"/>
        </w:rPr>
      </w:pPr>
      <w:r w:rsidRPr="006A786D">
        <w:rPr>
          <w:rFonts w:cs="Times New Roman"/>
        </w:rPr>
        <w:t>Работой с информацией</w:t>
      </w:r>
    </w:p>
    <w:p w14:paraId="01B1D5DA" w14:textId="77777777" w:rsidR="00416B7C" w:rsidRPr="006A786D" w:rsidRDefault="00416B7C" w:rsidP="00416B7C">
      <w:pPr>
        <w:pStyle w:val="Body0"/>
        <w:rPr>
          <w:rFonts w:cs="Times New Roman"/>
        </w:rPr>
      </w:pPr>
      <w:r w:rsidRPr="006A786D">
        <w:rPr>
          <w:rFonts w:cs="Times New Roman"/>
        </w:rPr>
        <w:t>5) умением выбирать, анализировать и интерпретировать информацию различных видов и форм пре</w:t>
      </w:r>
      <w:r w:rsidRPr="006A786D">
        <w:rPr>
          <w:rFonts w:cs="Times New Roman"/>
        </w:rPr>
        <w:t>д</w:t>
      </w:r>
      <w:r w:rsidRPr="006A786D">
        <w:rPr>
          <w:rFonts w:cs="Times New Roman"/>
        </w:rPr>
        <w:t>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w:t>
      </w:r>
      <w:r w:rsidRPr="006A786D">
        <w:rPr>
          <w:rFonts w:cs="Times New Roman"/>
        </w:rPr>
        <w:t>р</w:t>
      </w:r>
      <w:r w:rsidRPr="006A786D">
        <w:rPr>
          <w:rFonts w:cs="Times New Roman"/>
        </w:rPr>
        <w:t>мацию;</w:t>
      </w:r>
    </w:p>
    <w:p w14:paraId="1E65BE2D" w14:textId="77777777" w:rsidR="00416B7C" w:rsidRPr="006A786D" w:rsidRDefault="00416B7C" w:rsidP="00416B7C">
      <w:pPr>
        <w:pStyle w:val="Body0"/>
        <w:rPr>
          <w:rFonts w:cs="Times New Roman"/>
        </w:rPr>
      </w:pPr>
      <w:r w:rsidRPr="006A786D">
        <w:rPr>
          <w:rFonts w:cs="Times New Roman"/>
        </w:rPr>
        <w:t>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w:t>
      </w:r>
      <w:r w:rsidRPr="006A786D">
        <w:rPr>
          <w:rFonts w:cs="Times New Roman"/>
        </w:rPr>
        <w:t>к</w:t>
      </w:r>
      <w:r w:rsidRPr="006A786D">
        <w:rPr>
          <w:rFonts w:cs="Times New Roman"/>
        </w:rPr>
        <w:t>тивного использования различных поисковых систем; самостоятельно выбирать оптимальную форму пре</w:t>
      </w:r>
      <w:r w:rsidRPr="006A786D">
        <w:rPr>
          <w:rFonts w:cs="Times New Roman"/>
        </w:rPr>
        <w:t>д</w:t>
      </w:r>
      <w:r w:rsidRPr="006A786D">
        <w:rPr>
          <w:rFonts w:cs="Times New Roman"/>
        </w:rPr>
        <w:t>ставления информации и иллюстрировать решаемые задачи несложными схемами, диаграммами, другими формами графики и их комбинациями;</w:t>
      </w:r>
    </w:p>
    <w:p w14:paraId="403D7DBF" w14:textId="77777777" w:rsidR="00416B7C" w:rsidRPr="006A786D" w:rsidRDefault="00416B7C" w:rsidP="00416B7C">
      <w:pPr>
        <w:pStyle w:val="Body0"/>
        <w:rPr>
          <w:rFonts w:cs="Times New Roman"/>
        </w:rPr>
      </w:pPr>
      <w:r w:rsidRPr="006A786D">
        <w:rPr>
          <w:rFonts w:cs="Times New Roman"/>
        </w:rPr>
        <w:t>7) умением использовать и анализировать в процессе учебной и исследовательской деятельности инфо</w:t>
      </w:r>
      <w:r w:rsidRPr="006A786D">
        <w:rPr>
          <w:rFonts w:cs="Times New Roman"/>
        </w:rPr>
        <w:t>р</w:t>
      </w:r>
      <w:r w:rsidRPr="006A786D">
        <w:rPr>
          <w:rFonts w:cs="Times New Roman"/>
        </w:rPr>
        <w:t xml:space="preserve">мацию о влиянии промышленности, сельского хозяйства и транспорта на состояние окружающей природной среды; </w:t>
      </w:r>
    </w:p>
    <w:p w14:paraId="120DD81D" w14:textId="77777777" w:rsidR="00416B7C" w:rsidRPr="006A786D" w:rsidRDefault="00416B7C" w:rsidP="00416B7C">
      <w:pPr>
        <w:pStyle w:val="Header4"/>
        <w:spacing w:before="283"/>
        <w:rPr>
          <w:rFonts w:cs="Times New Roman"/>
        </w:rPr>
      </w:pPr>
      <w:r w:rsidRPr="006A786D">
        <w:rPr>
          <w:rFonts w:cs="Times New Roman"/>
        </w:rPr>
        <w:t>Универсальными коммуникативными действиями</w:t>
      </w:r>
    </w:p>
    <w:p w14:paraId="38288E34" w14:textId="77777777" w:rsidR="00416B7C" w:rsidRPr="006A786D" w:rsidRDefault="00416B7C" w:rsidP="00416B7C">
      <w:pPr>
        <w:pStyle w:val="Body0"/>
        <w:rPr>
          <w:rFonts w:cs="Times New Roman"/>
        </w:rPr>
      </w:pPr>
      <w:r w:rsidRPr="006A786D">
        <w:rPr>
          <w:rFonts w:cs="Times New Roman"/>
        </w:rPr>
        <w:t>8) умением задавать вопросы (в ходе диалога и/или дискуссии) по существу обсуждаемой темы, форм</w:t>
      </w:r>
      <w:r w:rsidRPr="006A786D">
        <w:rPr>
          <w:rFonts w:cs="Times New Roman"/>
        </w:rPr>
        <w:t>у</w:t>
      </w:r>
      <w:r w:rsidRPr="006A786D">
        <w:rPr>
          <w:rFonts w:cs="Times New Roman"/>
        </w:rPr>
        <w:t xml:space="preserve">лировать свои предложения относительно выполнения предложенной задачи; </w:t>
      </w:r>
    </w:p>
    <w:p w14:paraId="06E4272D" w14:textId="77777777" w:rsidR="00416B7C" w:rsidRPr="006A786D" w:rsidRDefault="00416B7C" w:rsidP="00416B7C">
      <w:pPr>
        <w:pStyle w:val="Body0"/>
        <w:rPr>
          <w:rFonts w:cs="Times New Roman"/>
        </w:rPr>
      </w:pPr>
      <w:r w:rsidRPr="006A786D">
        <w:rPr>
          <w:rFonts w:cs="Times New Roman"/>
        </w:rPr>
        <w:lastRenderedPageBreak/>
        <w:t xml:space="preserve">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14:paraId="79BFAB5B" w14:textId="77777777" w:rsidR="00416B7C" w:rsidRPr="006A786D" w:rsidRDefault="00416B7C" w:rsidP="00416B7C">
      <w:pPr>
        <w:pStyle w:val="Body0"/>
        <w:rPr>
          <w:rFonts w:cs="Times New Roman"/>
        </w:rPr>
      </w:pPr>
      <w:r w:rsidRPr="006A786D">
        <w:rPr>
          <w:rFonts w:cs="Times New Roman"/>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r w:rsidR="00571787" w:rsidRPr="006A786D">
        <w:rPr>
          <w:rFonts w:cs="Times New Roman"/>
        </w:rPr>
        <w:t xml:space="preserve"> </w:t>
      </w:r>
    </w:p>
    <w:p w14:paraId="491DC33C" w14:textId="77777777" w:rsidR="00416B7C" w:rsidRPr="006A786D" w:rsidRDefault="00416B7C" w:rsidP="00416B7C">
      <w:pPr>
        <w:pStyle w:val="Header4"/>
        <w:spacing w:before="397"/>
        <w:rPr>
          <w:rFonts w:cs="Times New Roman"/>
        </w:rPr>
      </w:pPr>
      <w:r w:rsidRPr="006A786D">
        <w:rPr>
          <w:rFonts w:cs="Times New Roman"/>
        </w:rPr>
        <w:t>Универсальными регулятивными действиями</w:t>
      </w:r>
    </w:p>
    <w:p w14:paraId="15D7B455" w14:textId="77777777" w:rsidR="00416B7C" w:rsidRPr="006A786D" w:rsidRDefault="00416B7C" w:rsidP="00416B7C">
      <w:pPr>
        <w:pStyle w:val="Body0"/>
        <w:rPr>
          <w:rFonts w:cs="Times New Roman"/>
        </w:rPr>
      </w:pPr>
      <w:r w:rsidRPr="006A786D">
        <w:rPr>
          <w:rFonts w:cs="Times New Roman"/>
        </w:rPr>
        <w:t>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0F2DEB10" w14:textId="77777777" w:rsidR="00416B7C" w:rsidRPr="006A786D" w:rsidRDefault="00416B7C" w:rsidP="00416B7C">
      <w:pPr>
        <w:pStyle w:val="Body0"/>
        <w:rPr>
          <w:rFonts w:cs="Times New Roman"/>
        </w:rPr>
      </w:pPr>
      <w:r w:rsidRPr="006A786D">
        <w:rPr>
          <w:rFonts w:cs="Times New Roman"/>
        </w:rPr>
        <w:t xml:space="preserve">12) умением использовать и анализировать контексты, предлагаемые в условии заданий. </w:t>
      </w:r>
    </w:p>
    <w:p w14:paraId="6F9F718B" w14:textId="77777777" w:rsidR="00416B7C" w:rsidRPr="006A786D" w:rsidRDefault="00416B7C" w:rsidP="00416B7C">
      <w:pPr>
        <w:pStyle w:val="Header3"/>
        <w:spacing w:before="510"/>
        <w:rPr>
          <w:rFonts w:cs="Times New Roman"/>
          <w:sz w:val="20"/>
          <w:szCs w:val="20"/>
        </w:rPr>
      </w:pPr>
      <w:r w:rsidRPr="006A786D">
        <w:rPr>
          <w:rFonts w:cs="Times New Roman"/>
          <w:sz w:val="20"/>
          <w:szCs w:val="20"/>
        </w:rPr>
        <w:t>Предметные результаты</w:t>
      </w:r>
    </w:p>
    <w:p w14:paraId="52D3CC31" w14:textId="112FE4A4" w:rsidR="00416B7C" w:rsidRPr="006A786D" w:rsidRDefault="00416B7C" w:rsidP="00416B7C">
      <w:pPr>
        <w:pStyle w:val="Body0"/>
        <w:rPr>
          <w:rFonts w:cs="Times New Roman"/>
        </w:rPr>
      </w:pPr>
      <w:r w:rsidRPr="006A786D">
        <w:rPr>
          <w:rFonts w:cs="Times New Roman"/>
        </w:rPr>
        <w:t>В составе предметных результатов по освоению обязательного соде</w:t>
      </w:r>
      <w:r w:rsidR="00630958">
        <w:rPr>
          <w:rFonts w:cs="Times New Roman"/>
        </w:rPr>
        <w:t xml:space="preserve">ржания, установленного данной </w:t>
      </w:r>
      <w:r w:rsidRPr="006A786D">
        <w:rPr>
          <w:rFonts w:cs="Times New Roman"/>
        </w:rPr>
        <w:t xml:space="preserve"> р</w:t>
      </w:r>
      <w:r w:rsidRPr="006A786D">
        <w:rPr>
          <w:rFonts w:cs="Times New Roman"/>
        </w:rPr>
        <w:t>а</w:t>
      </w:r>
      <w:r w:rsidRPr="006A786D">
        <w:rPr>
          <w:rFonts w:cs="Times New Roman"/>
        </w:rPr>
        <w:t>бочей программой, выделяют: освоенные обучающимися научные знания, умения и способы действий, сп</w:t>
      </w:r>
      <w:r w:rsidRPr="006A786D">
        <w:rPr>
          <w:rFonts w:cs="Times New Roman"/>
        </w:rPr>
        <w:t>е</w:t>
      </w:r>
      <w:r w:rsidRPr="006A786D">
        <w:rPr>
          <w:rFonts w:cs="Times New Roman"/>
        </w:rPr>
        <w:t>цифические для предметной области «Химия», виды деятельности по получению нового знания, его инте</w:t>
      </w:r>
      <w:r w:rsidRPr="006A786D">
        <w:rPr>
          <w:rFonts w:cs="Times New Roman"/>
        </w:rPr>
        <w:t>р</w:t>
      </w:r>
      <w:r w:rsidRPr="006A786D">
        <w:rPr>
          <w:rFonts w:cs="Times New Roman"/>
        </w:rPr>
        <w:t>претации, преобразованию и применению в различных учебных и новых ситуациях.</w:t>
      </w:r>
    </w:p>
    <w:p w14:paraId="224D66D1" w14:textId="77777777" w:rsidR="00416B7C" w:rsidRPr="006A786D" w:rsidRDefault="00416B7C" w:rsidP="00416B7C">
      <w:pPr>
        <w:pStyle w:val="Body0"/>
        <w:rPr>
          <w:rFonts w:cs="Times New Roman"/>
        </w:rPr>
      </w:pPr>
      <w:r w:rsidRPr="006A786D">
        <w:rPr>
          <w:rFonts w:cs="Times New Roman"/>
        </w:rPr>
        <w:t>Предметные результаты представлены по годам обучения и отражают сформированность у обучающихся следующих умений:</w:t>
      </w:r>
    </w:p>
    <w:p w14:paraId="0E6E32CD" w14:textId="77777777" w:rsidR="00416B7C" w:rsidRPr="006A786D" w:rsidRDefault="00416B7C" w:rsidP="00416B7C">
      <w:pPr>
        <w:pStyle w:val="Header2"/>
        <w:rPr>
          <w:rFonts w:cs="Times New Roman"/>
          <w:sz w:val="20"/>
          <w:szCs w:val="20"/>
        </w:rPr>
      </w:pPr>
      <w:r w:rsidRPr="006A786D">
        <w:rPr>
          <w:rFonts w:cs="Times New Roman"/>
          <w:sz w:val="20"/>
          <w:szCs w:val="20"/>
        </w:rPr>
        <w:t>8 КЛАСС</w:t>
      </w:r>
    </w:p>
    <w:p w14:paraId="349F91E7" w14:textId="77777777" w:rsidR="00416B7C" w:rsidRPr="006A786D" w:rsidRDefault="00416B7C" w:rsidP="00416B7C">
      <w:pPr>
        <w:pStyle w:val="Body0"/>
        <w:rPr>
          <w:rFonts w:cs="Times New Roman"/>
        </w:rPr>
      </w:pPr>
      <w:r w:rsidRPr="006A786D">
        <w:rPr>
          <w:rFonts w:cs="Times New Roman"/>
        </w:rPr>
        <w:t>1</w:t>
      </w:r>
      <w:r w:rsidR="00341FD2" w:rsidRPr="006A786D">
        <w:rPr>
          <w:rFonts w:cs="Times New Roman"/>
        </w:rPr>
        <w:t xml:space="preserve">) </w:t>
      </w:r>
      <w:r w:rsidRPr="006A786D">
        <w:rPr>
          <w:rStyle w:val="Italic"/>
          <w:rFonts w:cs="Times New Roman"/>
        </w:rPr>
        <w:t>раскрывать</w:t>
      </w:r>
      <w:r w:rsidRPr="006A786D">
        <w:rPr>
          <w:rFonts w:cs="Times New Roman"/>
        </w:rPr>
        <w:t xml:space="preserve"> </w:t>
      </w:r>
      <w:r w:rsidRPr="006A786D">
        <w:rPr>
          <w:rStyle w:val="Italic"/>
          <w:rFonts w:cs="Times New Roman"/>
        </w:rPr>
        <w:t>смысл</w:t>
      </w:r>
      <w:r w:rsidRPr="006A786D">
        <w:rPr>
          <w:rFonts w:cs="Times New Roman"/>
        </w:rPr>
        <w:t xml:space="preserve"> основных химических понятий: атом, молекула, химический элемент, простое в</w:t>
      </w:r>
      <w:r w:rsidRPr="006A786D">
        <w:rPr>
          <w:rFonts w:cs="Times New Roman"/>
        </w:rPr>
        <w:t>е</w:t>
      </w:r>
      <w:r w:rsidRPr="006A786D">
        <w:rPr>
          <w:rFonts w:cs="Times New Roman"/>
        </w:rPr>
        <w:t>щество, сложное вещество, смесь (однородная и неоднородная), валентность, относительная атомная и м</w:t>
      </w:r>
      <w:r w:rsidRPr="006A786D">
        <w:rPr>
          <w:rFonts w:cs="Times New Roman"/>
        </w:rPr>
        <w:t>о</w:t>
      </w:r>
      <w:r w:rsidRPr="006A786D">
        <w:rPr>
          <w:rFonts w:cs="Times New Roman"/>
        </w:rPr>
        <w:t>лекулярная масса, количество вещества, моль, молярная масса, массовая доля химического элемента в с</w:t>
      </w:r>
      <w:r w:rsidRPr="006A786D">
        <w:rPr>
          <w:rFonts w:cs="Times New Roman"/>
        </w:rPr>
        <w:t>о</w:t>
      </w:r>
      <w:r w:rsidRPr="006A786D">
        <w:rPr>
          <w:rFonts w:cs="Times New Roman"/>
        </w:rPr>
        <w:t>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68AD23EE" w14:textId="77777777" w:rsidR="00416B7C" w:rsidRPr="006A786D" w:rsidRDefault="00416B7C" w:rsidP="00416B7C">
      <w:pPr>
        <w:pStyle w:val="Body0"/>
        <w:rPr>
          <w:rFonts w:cs="Times New Roman"/>
        </w:rPr>
      </w:pPr>
      <w:r w:rsidRPr="006A786D">
        <w:rPr>
          <w:rFonts w:cs="Times New Roman"/>
        </w:rPr>
        <w:t>2</w:t>
      </w:r>
      <w:r w:rsidR="00341FD2" w:rsidRPr="006A786D">
        <w:rPr>
          <w:rFonts w:cs="Times New Roman"/>
        </w:rPr>
        <w:t xml:space="preserve">) </w:t>
      </w:r>
      <w:r w:rsidRPr="006A786D">
        <w:rPr>
          <w:rStyle w:val="Italic"/>
          <w:rFonts w:cs="Times New Roman"/>
        </w:rPr>
        <w:t>иллюстрировать</w:t>
      </w:r>
      <w:r w:rsidRPr="006A786D">
        <w:rPr>
          <w:rFonts w:cs="Times New Roman"/>
        </w:rPr>
        <w:t xml:space="preserve"> взаимосвязь основных химических понятий (см. п. 1) и применять эти понятия при описании веществ и их превращений;</w:t>
      </w:r>
    </w:p>
    <w:p w14:paraId="55485992" w14:textId="77777777" w:rsidR="00416B7C" w:rsidRPr="006A786D" w:rsidRDefault="00416B7C" w:rsidP="00416B7C">
      <w:pPr>
        <w:pStyle w:val="Body0"/>
        <w:rPr>
          <w:rFonts w:cs="Times New Roman"/>
        </w:rPr>
      </w:pPr>
      <w:r w:rsidRPr="006A786D">
        <w:rPr>
          <w:rFonts w:cs="Times New Roman"/>
        </w:rPr>
        <w:t>3</w:t>
      </w:r>
      <w:r w:rsidR="00341FD2" w:rsidRPr="006A786D">
        <w:rPr>
          <w:rFonts w:cs="Times New Roman"/>
        </w:rPr>
        <w:t xml:space="preserve">) </w:t>
      </w:r>
      <w:r w:rsidRPr="006A786D">
        <w:rPr>
          <w:rStyle w:val="Italic"/>
          <w:rFonts w:cs="Times New Roman"/>
        </w:rPr>
        <w:t>использовать</w:t>
      </w:r>
      <w:r w:rsidRPr="006A786D">
        <w:rPr>
          <w:rFonts w:cs="Times New Roman"/>
        </w:rPr>
        <w:t xml:space="preserve"> химическую символику для составления формул веществ и уравнений химических реа</w:t>
      </w:r>
      <w:r w:rsidRPr="006A786D">
        <w:rPr>
          <w:rFonts w:cs="Times New Roman"/>
        </w:rPr>
        <w:t>к</w:t>
      </w:r>
      <w:r w:rsidRPr="006A786D">
        <w:rPr>
          <w:rFonts w:cs="Times New Roman"/>
        </w:rPr>
        <w:t>ций;</w:t>
      </w:r>
    </w:p>
    <w:p w14:paraId="53A11665" w14:textId="77777777" w:rsidR="00416B7C" w:rsidRPr="006A786D" w:rsidRDefault="00416B7C" w:rsidP="00416B7C">
      <w:pPr>
        <w:pStyle w:val="Body0"/>
        <w:rPr>
          <w:rFonts w:cs="Times New Roman"/>
        </w:rPr>
      </w:pPr>
      <w:r w:rsidRPr="006A786D">
        <w:rPr>
          <w:rFonts w:cs="Times New Roman"/>
        </w:rPr>
        <w:t>4</w:t>
      </w:r>
      <w:r w:rsidR="00341FD2" w:rsidRPr="006A786D">
        <w:rPr>
          <w:rFonts w:cs="Times New Roman"/>
        </w:rPr>
        <w:t xml:space="preserve">) </w:t>
      </w:r>
      <w:r w:rsidRPr="006A786D">
        <w:rPr>
          <w:rStyle w:val="Italic"/>
          <w:rFonts w:cs="Times New Roman"/>
        </w:rPr>
        <w:t xml:space="preserve">определять </w:t>
      </w:r>
      <w:r w:rsidRPr="006A786D">
        <w:rPr>
          <w:rFonts w:cs="Times New Roman"/>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65E51128" w14:textId="77777777" w:rsidR="00416B7C" w:rsidRPr="006A786D" w:rsidRDefault="00416B7C" w:rsidP="00416B7C">
      <w:pPr>
        <w:pStyle w:val="Body0"/>
        <w:rPr>
          <w:rFonts w:cs="Times New Roman"/>
        </w:rPr>
      </w:pPr>
      <w:r w:rsidRPr="006A786D">
        <w:rPr>
          <w:rFonts w:cs="Times New Roman"/>
        </w:rPr>
        <w:t>5</w:t>
      </w:r>
      <w:r w:rsidR="00341FD2" w:rsidRPr="006A786D">
        <w:rPr>
          <w:rFonts w:cs="Times New Roman"/>
        </w:rPr>
        <w:t xml:space="preserve">) </w:t>
      </w:r>
      <w:r w:rsidRPr="006A786D">
        <w:rPr>
          <w:rStyle w:val="Italic"/>
          <w:rFonts w:cs="Times New Roman"/>
        </w:rPr>
        <w:t>раскрывать смысл</w:t>
      </w:r>
      <w:r w:rsidRPr="006A786D">
        <w:rPr>
          <w:rFonts w:cs="Times New Roman"/>
        </w:rPr>
        <w:t xml:space="preserve"> Периодического закона Д. И. Менделеева: демонстрировать понимание периодич</w:t>
      </w:r>
      <w:r w:rsidRPr="006A786D">
        <w:rPr>
          <w:rFonts w:cs="Times New Roman"/>
        </w:rPr>
        <w:t>е</w:t>
      </w:r>
      <w:r w:rsidRPr="006A786D">
        <w:rPr>
          <w:rFonts w:cs="Times New Roman"/>
        </w:rPr>
        <w:t>ской зависимости свойств химических элементов от их положения в Периодической системе; законов с</w:t>
      </w:r>
      <w:r w:rsidRPr="006A786D">
        <w:rPr>
          <w:rFonts w:cs="Times New Roman"/>
        </w:rPr>
        <w:t>о</w:t>
      </w:r>
      <w:r w:rsidRPr="006A786D">
        <w:rPr>
          <w:rFonts w:cs="Times New Roman"/>
        </w:rPr>
        <w:t xml:space="preserve">хранения массы веществ, постоянства состава, атомно-молекулярного учения, закона Авогадро; </w:t>
      </w:r>
      <w:r w:rsidRPr="006A786D">
        <w:rPr>
          <w:rStyle w:val="Italic"/>
          <w:rFonts w:cs="Times New Roman"/>
        </w:rPr>
        <w:t>описывать и характеризовать</w:t>
      </w:r>
      <w:r w:rsidRPr="006A786D">
        <w:rPr>
          <w:rFonts w:cs="Times New Roman"/>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6A786D">
        <w:rPr>
          <w:rStyle w:val="Italic"/>
          <w:rFonts w:cs="Times New Roman"/>
        </w:rPr>
        <w:t>соотносить</w:t>
      </w:r>
      <w:r w:rsidRPr="006A786D">
        <w:rPr>
          <w:rFonts w:cs="Times New Roman"/>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1FD01E06" w14:textId="77777777" w:rsidR="00416B7C" w:rsidRPr="006A786D" w:rsidRDefault="00416B7C" w:rsidP="00416B7C">
      <w:pPr>
        <w:pStyle w:val="Body0"/>
        <w:rPr>
          <w:rFonts w:cs="Times New Roman"/>
        </w:rPr>
      </w:pPr>
      <w:r w:rsidRPr="006A786D">
        <w:rPr>
          <w:rFonts w:cs="Times New Roman"/>
        </w:rPr>
        <w:t>6</w:t>
      </w:r>
      <w:r w:rsidR="00341FD2" w:rsidRPr="006A786D">
        <w:rPr>
          <w:rFonts w:cs="Times New Roman"/>
        </w:rPr>
        <w:t xml:space="preserve">) </w:t>
      </w:r>
      <w:r w:rsidRPr="006A786D">
        <w:rPr>
          <w:rStyle w:val="Italic"/>
          <w:rFonts w:cs="Times New Roman"/>
        </w:rPr>
        <w:t xml:space="preserve">классифицировать </w:t>
      </w:r>
      <w:r w:rsidRPr="006A786D">
        <w:rPr>
          <w:rFonts w:cs="Times New Roman"/>
        </w:rPr>
        <w:t>химические элементы; неорганические вещества; химические реакции (по числу и составу участвующих в реакции веществ, по тепловому эффекту);</w:t>
      </w:r>
    </w:p>
    <w:p w14:paraId="0E1C94A4" w14:textId="77777777" w:rsidR="00416B7C" w:rsidRPr="006A786D" w:rsidRDefault="00416B7C" w:rsidP="00416B7C">
      <w:pPr>
        <w:pStyle w:val="Body0"/>
        <w:rPr>
          <w:rFonts w:cs="Times New Roman"/>
        </w:rPr>
      </w:pPr>
      <w:r w:rsidRPr="006A786D">
        <w:rPr>
          <w:rFonts w:cs="Times New Roman"/>
        </w:rPr>
        <w:t>7</w:t>
      </w:r>
      <w:r w:rsidR="00341FD2" w:rsidRPr="006A786D">
        <w:rPr>
          <w:rFonts w:cs="Times New Roman"/>
        </w:rPr>
        <w:t xml:space="preserve">) </w:t>
      </w:r>
      <w:r w:rsidRPr="006A786D">
        <w:rPr>
          <w:rStyle w:val="Italic"/>
          <w:rFonts w:cs="Times New Roman"/>
        </w:rPr>
        <w:t>характеризовать (описывать)</w:t>
      </w:r>
      <w:r w:rsidRPr="006A786D">
        <w:rPr>
          <w:rFonts w:cs="Times New Roman"/>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797EFD7D" w14:textId="77777777" w:rsidR="00416B7C" w:rsidRPr="006A786D" w:rsidRDefault="00416B7C" w:rsidP="00416B7C">
      <w:pPr>
        <w:pStyle w:val="Body0"/>
        <w:rPr>
          <w:rFonts w:cs="Times New Roman"/>
        </w:rPr>
      </w:pPr>
      <w:r w:rsidRPr="006A786D">
        <w:rPr>
          <w:rFonts w:cs="Times New Roman"/>
        </w:rPr>
        <w:t>8</w:t>
      </w:r>
      <w:r w:rsidR="00341FD2" w:rsidRPr="006A786D">
        <w:rPr>
          <w:rFonts w:cs="Times New Roman"/>
        </w:rPr>
        <w:t xml:space="preserve">) </w:t>
      </w:r>
      <w:r w:rsidRPr="006A786D">
        <w:rPr>
          <w:rStyle w:val="Italic"/>
          <w:rFonts w:cs="Times New Roman"/>
        </w:rPr>
        <w:t xml:space="preserve">прогнозировать </w:t>
      </w:r>
      <w:r w:rsidRPr="006A786D">
        <w:rPr>
          <w:rFonts w:cs="Times New Roman"/>
        </w:rPr>
        <w:t>свойства веществ в зависимости от их качественного состава; возможности протекания химических превращений в различных условиях;</w:t>
      </w:r>
    </w:p>
    <w:p w14:paraId="17CFA12B" w14:textId="77777777" w:rsidR="00416B7C" w:rsidRPr="006A786D" w:rsidRDefault="00416B7C" w:rsidP="00416B7C">
      <w:pPr>
        <w:pStyle w:val="Body0"/>
        <w:rPr>
          <w:rFonts w:cs="Times New Roman"/>
        </w:rPr>
      </w:pPr>
      <w:r w:rsidRPr="006A786D">
        <w:rPr>
          <w:rFonts w:cs="Times New Roman"/>
        </w:rPr>
        <w:t>9</w:t>
      </w:r>
      <w:r w:rsidR="00341FD2" w:rsidRPr="006A786D">
        <w:rPr>
          <w:rFonts w:cs="Times New Roman"/>
        </w:rPr>
        <w:t xml:space="preserve">) </w:t>
      </w:r>
      <w:r w:rsidRPr="006A786D">
        <w:rPr>
          <w:rStyle w:val="Italic"/>
          <w:rFonts w:cs="Times New Roman"/>
        </w:rPr>
        <w:t>вычислять</w:t>
      </w:r>
      <w:r w:rsidRPr="006A786D">
        <w:rPr>
          <w:rFonts w:cs="Times New Roman"/>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1366B2BC" w14:textId="77777777" w:rsidR="00416B7C" w:rsidRPr="006A786D" w:rsidRDefault="00416B7C" w:rsidP="00416B7C">
      <w:pPr>
        <w:pStyle w:val="Body0"/>
        <w:rPr>
          <w:rFonts w:cs="Times New Roman"/>
        </w:rPr>
      </w:pPr>
      <w:r w:rsidRPr="006A786D">
        <w:rPr>
          <w:rFonts w:cs="Times New Roman"/>
        </w:rPr>
        <w:t>10) </w:t>
      </w:r>
      <w:r w:rsidRPr="006A786D">
        <w:rPr>
          <w:rStyle w:val="Italic"/>
          <w:rFonts w:cs="Times New Roman"/>
        </w:rPr>
        <w:t xml:space="preserve">применять </w:t>
      </w:r>
      <w:r w:rsidRPr="006A786D">
        <w:rPr>
          <w:rFonts w:cs="Times New Roman"/>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w:t>
      </w:r>
      <w:r w:rsidRPr="006A786D">
        <w:rPr>
          <w:rFonts w:cs="Times New Roman"/>
        </w:rPr>
        <w:t>е</w:t>
      </w:r>
      <w:r w:rsidRPr="006A786D">
        <w:rPr>
          <w:rFonts w:cs="Times New Roman"/>
        </w:rPr>
        <w:t>ществ и химических реакций; естественно-научные методы познания — наблюдение, измерение, моделир</w:t>
      </w:r>
      <w:r w:rsidRPr="006A786D">
        <w:rPr>
          <w:rFonts w:cs="Times New Roman"/>
        </w:rPr>
        <w:t>о</w:t>
      </w:r>
      <w:r w:rsidRPr="006A786D">
        <w:rPr>
          <w:rFonts w:cs="Times New Roman"/>
        </w:rPr>
        <w:t>вание, эксперимент (реальный и мысленный);</w:t>
      </w:r>
    </w:p>
    <w:p w14:paraId="65E38E0B" w14:textId="77777777" w:rsidR="00416B7C" w:rsidRPr="006A786D" w:rsidRDefault="00416B7C" w:rsidP="00416B7C">
      <w:pPr>
        <w:pStyle w:val="Body0"/>
        <w:rPr>
          <w:rFonts w:cs="Times New Roman"/>
        </w:rPr>
      </w:pPr>
      <w:r w:rsidRPr="006A786D">
        <w:rPr>
          <w:rFonts w:cs="Times New Roman"/>
        </w:rPr>
        <w:lastRenderedPageBreak/>
        <w:t>11)</w:t>
      </w:r>
      <w:r w:rsidRPr="006A786D">
        <w:rPr>
          <w:rStyle w:val="Italic"/>
          <w:rFonts w:cs="Times New Roman"/>
        </w:rPr>
        <w:t> следовать</w:t>
      </w:r>
      <w:r w:rsidRPr="006A786D">
        <w:rPr>
          <w:rFonts w:cs="Times New Roman"/>
        </w:rPr>
        <w:t xml:space="preserve"> правилам пользования химической посудой и лабораторным оборудованием, а также пр</w:t>
      </w:r>
      <w:r w:rsidRPr="006A786D">
        <w:rPr>
          <w:rFonts w:cs="Times New Roman"/>
        </w:rPr>
        <w:t>а</w:t>
      </w:r>
      <w:r w:rsidRPr="006A786D">
        <w:rPr>
          <w:rFonts w:cs="Times New Roman"/>
        </w:rPr>
        <w:t>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w:t>
      </w:r>
      <w:r w:rsidRPr="006A786D">
        <w:rPr>
          <w:rFonts w:cs="Times New Roman"/>
        </w:rPr>
        <w:t>и</w:t>
      </w:r>
      <w:r w:rsidRPr="006A786D">
        <w:rPr>
          <w:rFonts w:cs="Times New Roman"/>
        </w:rPr>
        <w:t>менты по распознаванию растворов щелочей и кислот с помощью индикаторов (лакмус, фенолфталеин, м</w:t>
      </w:r>
      <w:r w:rsidRPr="006A786D">
        <w:rPr>
          <w:rFonts w:cs="Times New Roman"/>
        </w:rPr>
        <w:t>е</w:t>
      </w:r>
      <w:r w:rsidRPr="006A786D">
        <w:rPr>
          <w:rFonts w:cs="Times New Roman"/>
        </w:rPr>
        <w:t>тилоранж и др.).</w:t>
      </w:r>
    </w:p>
    <w:p w14:paraId="65CD1B3A" w14:textId="77777777" w:rsidR="00416B7C" w:rsidRPr="006A786D" w:rsidRDefault="00416B7C" w:rsidP="00416B7C">
      <w:pPr>
        <w:pStyle w:val="Header2"/>
        <w:spacing w:before="397"/>
        <w:rPr>
          <w:rFonts w:cs="Times New Roman"/>
          <w:sz w:val="20"/>
          <w:szCs w:val="20"/>
        </w:rPr>
      </w:pPr>
      <w:r w:rsidRPr="006A786D">
        <w:rPr>
          <w:rFonts w:cs="Times New Roman"/>
          <w:sz w:val="20"/>
          <w:szCs w:val="20"/>
        </w:rPr>
        <w:t>9 КЛАСС</w:t>
      </w:r>
    </w:p>
    <w:p w14:paraId="089A7B1B" w14:textId="77777777" w:rsidR="00416B7C" w:rsidRPr="006A786D" w:rsidRDefault="00416B7C" w:rsidP="00416B7C">
      <w:pPr>
        <w:pStyle w:val="Body0"/>
        <w:rPr>
          <w:rFonts w:cs="Times New Roman"/>
        </w:rPr>
      </w:pPr>
      <w:r w:rsidRPr="006A786D">
        <w:rPr>
          <w:rFonts w:cs="Times New Roman"/>
        </w:rPr>
        <w:t>1</w:t>
      </w:r>
      <w:r w:rsidR="00341FD2" w:rsidRPr="006A786D">
        <w:rPr>
          <w:rFonts w:cs="Times New Roman"/>
        </w:rPr>
        <w:t xml:space="preserve">) </w:t>
      </w:r>
      <w:r w:rsidRPr="006A786D">
        <w:rPr>
          <w:rStyle w:val="Italic"/>
          <w:rFonts w:cs="Times New Roman"/>
        </w:rPr>
        <w:t>раскрывать</w:t>
      </w:r>
      <w:r w:rsidRPr="006A786D">
        <w:rPr>
          <w:rFonts w:cs="Times New Roman"/>
        </w:rPr>
        <w:t xml:space="preserve"> </w:t>
      </w:r>
      <w:r w:rsidRPr="006A786D">
        <w:rPr>
          <w:rStyle w:val="Italic"/>
          <w:rFonts w:cs="Times New Roman"/>
        </w:rPr>
        <w:t>смысл</w:t>
      </w:r>
      <w:r w:rsidRPr="006A786D">
        <w:rPr>
          <w:rFonts w:cs="Times New Roman"/>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w:t>
      </w:r>
      <w:r w:rsidRPr="006A786D">
        <w:rPr>
          <w:rFonts w:cs="Times New Roman"/>
        </w:rPr>
        <w:t>и</w:t>
      </w:r>
      <w:r w:rsidRPr="006A786D">
        <w:rPr>
          <w:rFonts w:cs="Times New Roman"/>
        </w:rPr>
        <w:t>мическая реакция, химическая связь, тепловой эффект реакции, моль, молярный объём, раствор; электр</w:t>
      </w:r>
      <w:r w:rsidRPr="006A786D">
        <w:rPr>
          <w:rFonts w:cs="Times New Roman"/>
        </w:rPr>
        <w:t>о</w:t>
      </w:r>
      <w:r w:rsidRPr="006A786D">
        <w:rPr>
          <w:rFonts w:cs="Times New Roman"/>
        </w:rPr>
        <w:t>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w:t>
      </w:r>
      <w:r w:rsidRPr="006A786D">
        <w:rPr>
          <w:rFonts w:cs="Times New Roman"/>
        </w:rPr>
        <w:t>к</w:t>
      </w:r>
      <w:r w:rsidRPr="006A786D">
        <w:rPr>
          <w:rFonts w:cs="Times New Roman"/>
        </w:rPr>
        <w:t>ции, предельно допустимая концентрация (ПДК) вещества;</w:t>
      </w:r>
    </w:p>
    <w:p w14:paraId="29717807" w14:textId="77777777" w:rsidR="00416B7C" w:rsidRPr="006A786D" w:rsidRDefault="00416B7C" w:rsidP="00416B7C">
      <w:pPr>
        <w:pStyle w:val="Body0"/>
        <w:rPr>
          <w:rFonts w:cs="Times New Roman"/>
        </w:rPr>
      </w:pPr>
      <w:r w:rsidRPr="006A786D">
        <w:rPr>
          <w:rFonts w:cs="Times New Roman"/>
        </w:rPr>
        <w:t>2</w:t>
      </w:r>
      <w:r w:rsidR="00341FD2" w:rsidRPr="006A786D">
        <w:rPr>
          <w:rFonts w:cs="Times New Roman"/>
        </w:rPr>
        <w:t xml:space="preserve">) </w:t>
      </w:r>
      <w:r w:rsidRPr="006A786D">
        <w:rPr>
          <w:rStyle w:val="Italic"/>
          <w:rFonts w:cs="Times New Roman"/>
        </w:rPr>
        <w:t>иллюстрировать</w:t>
      </w:r>
      <w:r w:rsidRPr="006A786D">
        <w:rPr>
          <w:rFonts w:cs="Times New Roman"/>
        </w:rPr>
        <w:t xml:space="preserve"> взаимосвязь основных химических понятий (см. п. 1) и применять эти понятия при описании веществ и их превращений;</w:t>
      </w:r>
    </w:p>
    <w:p w14:paraId="01166762" w14:textId="77777777" w:rsidR="00416B7C" w:rsidRPr="006A786D" w:rsidRDefault="00416B7C" w:rsidP="00416B7C">
      <w:pPr>
        <w:pStyle w:val="Body0"/>
        <w:rPr>
          <w:rFonts w:cs="Times New Roman"/>
        </w:rPr>
      </w:pPr>
      <w:r w:rsidRPr="006A786D">
        <w:rPr>
          <w:rFonts w:cs="Times New Roman"/>
        </w:rPr>
        <w:t>3</w:t>
      </w:r>
      <w:r w:rsidR="00341FD2" w:rsidRPr="006A786D">
        <w:rPr>
          <w:rFonts w:cs="Times New Roman"/>
        </w:rPr>
        <w:t xml:space="preserve">) </w:t>
      </w:r>
      <w:r w:rsidRPr="006A786D">
        <w:rPr>
          <w:rStyle w:val="Italic"/>
          <w:rFonts w:cs="Times New Roman"/>
        </w:rPr>
        <w:t>использовать</w:t>
      </w:r>
      <w:r w:rsidRPr="006A786D">
        <w:rPr>
          <w:rFonts w:cs="Times New Roman"/>
        </w:rPr>
        <w:t xml:space="preserve"> химическую символику для составления формул веществ и уравнений химических реа</w:t>
      </w:r>
      <w:r w:rsidRPr="006A786D">
        <w:rPr>
          <w:rFonts w:cs="Times New Roman"/>
        </w:rPr>
        <w:t>к</w:t>
      </w:r>
      <w:r w:rsidRPr="006A786D">
        <w:rPr>
          <w:rFonts w:cs="Times New Roman"/>
        </w:rPr>
        <w:t>ций;</w:t>
      </w:r>
    </w:p>
    <w:p w14:paraId="5388CEFA" w14:textId="77777777" w:rsidR="00416B7C" w:rsidRPr="006A786D" w:rsidRDefault="00416B7C" w:rsidP="00416B7C">
      <w:pPr>
        <w:pStyle w:val="Body0"/>
        <w:rPr>
          <w:rFonts w:cs="Times New Roman"/>
        </w:rPr>
      </w:pPr>
      <w:r w:rsidRPr="006A786D">
        <w:rPr>
          <w:rFonts w:cs="Times New Roman"/>
        </w:rPr>
        <w:t>4</w:t>
      </w:r>
      <w:r w:rsidR="00341FD2" w:rsidRPr="006A786D">
        <w:rPr>
          <w:rFonts w:cs="Times New Roman"/>
        </w:rPr>
        <w:t xml:space="preserve">) </w:t>
      </w:r>
      <w:r w:rsidRPr="006A786D">
        <w:rPr>
          <w:rStyle w:val="Italic"/>
          <w:rFonts w:cs="Times New Roman"/>
        </w:rPr>
        <w:t xml:space="preserve">определять </w:t>
      </w:r>
      <w:r w:rsidRPr="006A786D">
        <w:rPr>
          <w:rFonts w:cs="Times New Roman"/>
        </w:rPr>
        <w:t>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w:t>
      </w:r>
      <w:r w:rsidRPr="006A786D">
        <w:rPr>
          <w:rFonts w:cs="Times New Roman"/>
        </w:rPr>
        <w:t>а</w:t>
      </w:r>
      <w:r w:rsidRPr="006A786D">
        <w:rPr>
          <w:rFonts w:cs="Times New Roman"/>
        </w:rPr>
        <w:t>лентная, ионная, металлическая) в неорганических соединениях; заряд иона по химической формуле; хара</w:t>
      </w:r>
      <w:r w:rsidRPr="006A786D">
        <w:rPr>
          <w:rFonts w:cs="Times New Roman"/>
        </w:rPr>
        <w:t>к</w:t>
      </w:r>
      <w:r w:rsidRPr="006A786D">
        <w:rPr>
          <w:rFonts w:cs="Times New Roman"/>
        </w:rPr>
        <w:t>тер среды в водных растворах неорганических соединений, тип кристаллической решётки конкретного в</w:t>
      </w:r>
      <w:r w:rsidRPr="006A786D">
        <w:rPr>
          <w:rFonts w:cs="Times New Roman"/>
        </w:rPr>
        <w:t>е</w:t>
      </w:r>
      <w:r w:rsidRPr="006A786D">
        <w:rPr>
          <w:rFonts w:cs="Times New Roman"/>
        </w:rPr>
        <w:t>щества;</w:t>
      </w:r>
    </w:p>
    <w:p w14:paraId="42792563" w14:textId="77777777" w:rsidR="00416B7C" w:rsidRPr="006A786D" w:rsidRDefault="00416B7C" w:rsidP="00416B7C">
      <w:pPr>
        <w:pStyle w:val="Body0"/>
        <w:rPr>
          <w:rFonts w:cs="Times New Roman"/>
        </w:rPr>
      </w:pPr>
      <w:r w:rsidRPr="006A786D">
        <w:rPr>
          <w:rFonts w:cs="Times New Roman"/>
        </w:rPr>
        <w:t>5</w:t>
      </w:r>
      <w:r w:rsidR="00341FD2" w:rsidRPr="006A786D">
        <w:rPr>
          <w:rFonts w:cs="Times New Roman"/>
        </w:rPr>
        <w:t xml:space="preserve">) </w:t>
      </w:r>
      <w:r w:rsidRPr="006A786D">
        <w:rPr>
          <w:rStyle w:val="Italic"/>
          <w:rFonts w:cs="Times New Roman"/>
        </w:rPr>
        <w:t>раскрывать смысл</w:t>
      </w:r>
      <w:r w:rsidRPr="006A786D">
        <w:rPr>
          <w:rFonts w:cs="Times New Roman"/>
        </w:rPr>
        <w:t xml:space="preserve"> Периодического закона Д. И. Менделеева и демонстрировать его понимание: </w:t>
      </w:r>
      <w:r w:rsidRPr="006A786D">
        <w:rPr>
          <w:rStyle w:val="Italic"/>
          <w:rFonts w:cs="Times New Roman"/>
        </w:rPr>
        <w:t>оп</w:t>
      </w:r>
      <w:r w:rsidRPr="006A786D">
        <w:rPr>
          <w:rStyle w:val="Italic"/>
          <w:rFonts w:cs="Times New Roman"/>
        </w:rPr>
        <w:t>и</w:t>
      </w:r>
      <w:r w:rsidRPr="006A786D">
        <w:rPr>
          <w:rStyle w:val="Italic"/>
          <w:rFonts w:cs="Times New Roman"/>
        </w:rPr>
        <w:t>сывать и характеризовать</w:t>
      </w:r>
      <w:r w:rsidRPr="006A786D">
        <w:rPr>
          <w:rFonts w:cs="Times New Roman"/>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6A786D">
        <w:rPr>
          <w:rStyle w:val="Italic"/>
          <w:rFonts w:cs="Times New Roman"/>
        </w:rPr>
        <w:t>соотносить</w:t>
      </w:r>
      <w:r w:rsidRPr="006A786D">
        <w:rPr>
          <w:rFonts w:cs="Times New Roman"/>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6A786D">
        <w:rPr>
          <w:rStyle w:val="Italic"/>
          <w:rFonts w:cs="Times New Roman"/>
        </w:rPr>
        <w:t>объяснять</w:t>
      </w:r>
      <w:r w:rsidRPr="006A786D">
        <w:rPr>
          <w:rFonts w:cs="Times New Roman"/>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3C9C20BB" w14:textId="77777777" w:rsidR="00416B7C" w:rsidRPr="006A786D" w:rsidRDefault="00416B7C" w:rsidP="00416B7C">
      <w:pPr>
        <w:pStyle w:val="Body0"/>
        <w:rPr>
          <w:rFonts w:cs="Times New Roman"/>
        </w:rPr>
      </w:pPr>
      <w:r w:rsidRPr="006A786D">
        <w:rPr>
          <w:rFonts w:cs="Times New Roman"/>
        </w:rPr>
        <w:t>6</w:t>
      </w:r>
      <w:r w:rsidR="00341FD2" w:rsidRPr="006A786D">
        <w:rPr>
          <w:rFonts w:cs="Times New Roman"/>
        </w:rPr>
        <w:t xml:space="preserve">) </w:t>
      </w:r>
      <w:r w:rsidRPr="006A786D">
        <w:rPr>
          <w:rStyle w:val="Italic"/>
          <w:rFonts w:cs="Times New Roman"/>
        </w:rPr>
        <w:t xml:space="preserve">классифицировать </w:t>
      </w:r>
      <w:r w:rsidRPr="006A786D">
        <w:rPr>
          <w:rFonts w:cs="Times New Roman"/>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w:t>
      </w:r>
      <w:r w:rsidRPr="006A786D">
        <w:rPr>
          <w:rFonts w:cs="Times New Roman"/>
        </w:rPr>
        <w:t>и</w:t>
      </w:r>
      <w:r w:rsidRPr="006A786D">
        <w:rPr>
          <w:rFonts w:cs="Times New Roman"/>
        </w:rPr>
        <w:t>ческих элементов);</w:t>
      </w:r>
    </w:p>
    <w:p w14:paraId="4CA070A3" w14:textId="77777777" w:rsidR="00416B7C" w:rsidRPr="006A786D" w:rsidRDefault="00416B7C" w:rsidP="00416B7C">
      <w:pPr>
        <w:pStyle w:val="Body0"/>
        <w:rPr>
          <w:rFonts w:cs="Times New Roman"/>
        </w:rPr>
      </w:pPr>
      <w:r w:rsidRPr="006A786D">
        <w:rPr>
          <w:rFonts w:cs="Times New Roman"/>
        </w:rPr>
        <w:t>7</w:t>
      </w:r>
      <w:r w:rsidR="00341FD2" w:rsidRPr="006A786D">
        <w:rPr>
          <w:rFonts w:cs="Times New Roman"/>
        </w:rPr>
        <w:t xml:space="preserve">) </w:t>
      </w:r>
      <w:r w:rsidRPr="006A786D">
        <w:rPr>
          <w:rStyle w:val="Italic"/>
          <w:rFonts w:cs="Times New Roman"/>
        </w:rPr>
        <w:t>характеризовать (описывать)</w:t>
      </w:r>
      <w:r w:rsidRPr="006A786D">
        <w:rPr>
          <w:rFonts w:cs="Times New Roman"/>
        </w:rPr>
        <w:t xml:space="preserve"> общие и специфические химические свойства простых и сложных в</w:t>
      </w:r>
      <w:r w:rsidRPr="006A786D">
        <w:rPr>
          <w:rFonts w:cs="Times New Roman"/>
        </w:rPr>
        <w:t>е</w:t>
      </w:r>
      <w:r w:rsidRPr="006A786D">
        <w:rPr>
          <w:rFonts w:cs="Times New Roman"/>
        </w:rPr>
        <w:t>ществ, подтверждая описание примерами молекулярных и ионных уравнений соответствующих химических реакций;</w:t>
      </w:r>
    </w:p>
    <w:p w14:paraId="420DFABA" w14:textId="77777777" w:rsidR="00416B7C" w:rsidRPr="006A786D" w:rsidRDefault="00416B7C" w:rsidP="00416B7C">
      <w:pPr>
        <w:pStyle w:val="Body0"/>
        <w:rPr>
          <w:rFonts w:cs="Times New Roman"/>
        </w:rPr>
      </w:pPr>
      <w:r w:rsidRPr="006A786D">
        <w:rPr>
          <w:rFonts w:cs="Times New Roman"/>
        </w:rPr>
        <w:t>8</w:t>
      </w:r>
      <w:r w:rsidR="00341FD2" w:rsidRPr="006A786D">
        <w:rPr>
          <w:rFonts w:cs="Times New Roman"/>
        </w:rPr>
        <w:t xml:space="preserve">) </w:t>
      </w:r>
      <w:r w:rsidRPr="006A786D">
        <w:rPr>
          <w:rStyle w:val="Italic"/>
          <w:rFonts w:cs="Times New Roman"/>
        </w:rPr>
        <w:t>составлять</w:t>
      </w:r>
      <w:r w:rsidRPr="006A786D">
        <w:rPr>
          <w:rFonts w:cs="Times New Roman"/>
        </w:rPr>
        <w:t xml:space="preserve"> уравнения электролитической диссоциации кислот, щелочей и солей; полные и сокр</w:t>
      </w:r>
      <w:r w:rsidRPr="006A786D">
        <w:rPr>
          <w:rFonts w:cs="Times New Roman"/>
        </w:rPr>
        <w:t>а</w:t>
      </w:r>
      <w:r w:rsidRPr="006A786D">
        <w:rPr>
          <w:rFonts w:cs="Times New Roman"/>
        </w:rPr>
        <w:t>щённые уравнения реакций ионного обмена; уравнения реакций, подтверждающих существование генет</w:t>
      </w:r>
      <w:r w:rsidRPr="006A786D">
        <w:rPr>
          <w:rFonts w:cs="Times New Roman"/>
        </w:rPr>
        <w:t>и</w:t>
      </w:r>
      <w:r w:rsidRPr="006A786D">
        <w:rPr>
          <w:rFonts w:cs="Times New Roman"/>
        </w:rPr>
        <w:t>ческой связи между веществами различных классов;</w:t>
      </w:r>
    </w:p>
    <w:p w14:paraId="2D587F6C" w14:textId="77777777" w:rsidR="00416B7C" w:rsidRPr="006A786D" w:rsidRDefault="00416B7C" w:rsidP="00416B7C">
      <w:pPr>
        <w:pStyle w:val="Body0"/>
        <w:rPr>
          <w:rFonts w:cs="Times New Roman"/>
        </w:rPr>
      </w:pPr>
      <w:r w:rsidRPr="006A786D">
        <w:rPr>
          <w:rFonts w:cs="Times New Roman"/>
        </w:rPr>
        <w:t>9</w:t>
      </w:r>
      <w:r w:rsidR="00341FD2" w:rsidRPr="006A786D">
        <w:rPr>
          <w:rFonts w:cs="Times New Roman"/>
        </w:rPr>
        <w:t xml:space="preserve">) </w:t>
      </w:r>
      <w:r w:rsidRPr="006A786D">
        <w:rPr>
          <w:rStyle w:val="Italic"/>
          <w:rFonts w:cs="Times New Roman"/>
        </w:rPr>
        <w:t>раскрывать</w:t>
      </w:r>
      <w:r w:rsidRPr="006A786D">
        <w:rPr>
          <w:rFonts w:cs="Times New Roman"/>
        </w:rPr>
        <w:t xml:space="preserve"> сущность окислительно-восстановительных реакций посредством составления электро</w:t>
      </w:r>
      <w:r w:rsidRPr="006A786D">
        <w:rPr>
          <w:rFonts w:cs="Times New Roman"/>
        </w:rPr>
        <w:t>н</w:t>
      </w:r>
      <w:r w:rsidRPr="006A786D">
        <w:rPr>
          <w:rFonts w:cs="Times New Roman"/>
        </w:rPr>
        <w:t>ного баланса этих реакций;</w:t>
      </w:r>
    </w:p>
    <w:p w14:paraId="371D2182" w14:textId="77777777" w:rsidR="00416B7C" w:rsidRPr="006A786D" w:rsidRDefault="00416B7C" w:rsidP="00416B7C">
      <w:pPr>
        <w:pStyle w:val="Body0"/>
        <w:rPr>
          <w:rFonts w:cs="Times New Roman"/>
        </w:rPr>
      </w:pPr>
      <w:r w:rsidRPr="006A786D">
        <w:rPr>
          <w:rFonts w:cs="Times New Roman"/>
        </w:rPr>
        <w:t>10)</w:t>
      </w:r>
      <w:r w:rsidRPr="006A786D">
        <w:rPr>
          <w:rStyle w:val="Italic"/>
          <w:rFonts w:cs="Times New Roman"/>
        </w:rPr>
        <w:t xml:space="preserve"> прогнозировать </w:t>
      </w:r>
      <w:r w:rsidRPr="006A786D">
        <w:rPr>
          <w:rFonts w:cs="Times New Roman"/>
        </w:rPr>
        <w:t>свойства веществ в зависимости от их строения; возможности протекания химических превращений в различных условиях;</w:t>
      </w:r>
    </w:p>
    <w:p w14:paraId="739B58CE" w14:textId="77777777" w:rsidR="00416B7C" w:rsidRPr="006A786D" w:rsidRDefault="00416B7C" w:rsidP="00416B7C">
      <w:pPr>
        <w:pStyle w:val="Body0"/>
        <w:rPr>
          <w:rFonts w:cs="Times New Roman"/>
        </w:rPr>
      </w:pPr>
      <w:r w:rsidRPr="006A786D">
        <w:rPr>
          <w:rFonts w:cs="Times New Roman"/>
        </w:rPr>
        <w:t>11)</w:t>
      </w:r>
      <w:r w:rsidRPr="006A786D">
        <w:rPr>
          <w:rStyle w:val="Italic"/>
          <w:rFonts w:cs="Times New Roman"/>
        </w:rPr>
        <w:t> вычислять</w:t>
      </w:r>
      <w:r w:rsidRPr="006A786D">
        <w:rPr>
          <w:rFonts w:cs="Times New Roman"/>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9AADC36" w14:textId="77777777" w:rsidR="00416B7C" w:rsidRPr="006A786D" w:rsidRDefault="00416B7C" w:rsidP="00416B7C">
      <w:pPr>
        <w:pStyle w:val="Body0"/>
        <w:rPr>
          <w:rFonts w:cs="Times New Roman"/>
        </w:rPr>
      </w:pPr>
      <w:r w:rsidRPr="006A786D">
        <w:rPr>
          <w:rFonts w:cs="Times New Roman"/>
        </w:rPr>
        <w:t>12) </w:t>
      </w:r>
      <w:r w:rsidRPr="006A786D">
        <w:rPr>
          <w:rStyle w:val="Italic"/>
          <w:rFonts w:cs="Times New Roman"/>
        </w:rPr>
        <w:t xml:space="preserve">следовать </w:t>
      </w:r>
      <w:r w:rsidRPr="006A786D">
        <w:rPr>
          <w:rFonts w:cs="Times New Roman"/>
        </w:rPr>
        <w:t>правилам пользования химической посудой и лабораторным оборудованием, а также пр</w:t>
      </w:r>
      <w:r w:rsidRPr="006A786D">
        <w:rPr>
          <w:rFonts w:cs="Times New Roman"/>
        </w:rPr>
        <w:t>а</w:t>
      </w:r>
      <w:r w:rsidRPr="006A786D">
        <w:rPr>
          <w:rFonts w:cs="Times New Roman"/>
        </w:rPr>
        <w:t>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1ACEC362" w14:textId="77777777" w:rsidR="00416B7C" w:rsidRPr="006A786D" w:rsidRDefault="00416B7C" w:rsidP="00416B7C">
      <w:pPr>
        <w:pStyle w:val="Body0"/>
        <w:rPr>
          <w:rFonts w:cs="Times New Roman"/>
        </w:rPr>
      </w:pPr>
      <w:r w:rsidRPr="006A786D">
        <w:rPr>
          <w:rFonts w:cs="Times New Roman"/>
        </w:rPr>
        <w:t>13)</w:t>
      </w:r>
      <w:r w:rsidRPr="006A786D">
        <w:rPr>
          <w:rStyle w:val="Italic"/>
          <w:rFonts w:cs="Times New Roman"/>
        </w:rPr>
        <w:t> проводить</w:t>
      </w:r>
      <w:r w:rsidRPr="006A786D">
        <w:rPr>
          <w:rFonts w:cs="Times New Roman"/>
        </w:rPr>
        <w:t xml:space="preserve"> реакции, подтверждающие качественный состав различных веществ: распознавать опы</w:t>
      </w:r>
      <w:r w:rsidRPr="006A786D">
        <w:rPr>
          <w:rFonts w:cs="Times New Roman"/>
        </w:rPr>
        <w:t>т</w:t>
      </w:r>
      <w:r w:rsidRPr="006A786D">
        <w:rPr>
          <w:rFonts w:cs="Times New Roman"/>
        </w:rPr>
        <w:t>ным путём хлорид- бромид-, иодид-, карбонат-, фосфат-, силикат-, сульфат-, гидроксид-ионы, катионы а</w:t>
      </w:r>
      <w:r w:rsidRPr="006A786D">
        <w:rPr>
          <w:rFonts w:cs="Times New Roman"/>
        </w:rPr>
        <w:t>м</w:t>
      </w:r>
      <w:r w:rsidRPr="006A786D">
        <w:rPr>
          <w:rFonts w:cs="Times New Roman"/>
        </w:rPr>
        <w:t>мония и ионы изученных металлов, присутствующие в водных растворах неорганических веществ;</w:t>
      </w:r>
    </w:p>
    <w:p w14:paraId="092A502F" w14:textId="77777777" w:rsidR="00416B7C" w:rsidRPr="006A786D" w:rsidRDefault="00416B7C" w:rsidP="00416B7C">
      <w:pPr>
        <w:pStyle w:val="Body0"/>
        <w:rPr>
          <w:rFonts w:cs="Times New Roman"/>
        </w:rPr>
      </w:pPr>
      <w:r w:rsidRPr="006A786D">
        <w:rPr>
          <w:rFonts w:cs="Times New Roman"/>
        </w:rPr>
        <w:t xml:space="preserve">14) </w:t>
      </w:r>
      <w:r w:rsidRPr="006A786D">
        <w:rPr>
          <w:rStyle w:val="Italic"/>
          <w:rFonts w:cs="Times New Roman"/>
        </w:rPr>
        <w:t xml:space="preserve">применять </w:t>
      </w:r>
      <w:r w:rsidRPr="006A786D">
        <w:rPr>
          <w:rFonts w:cs="Times New Roman"/>
        </w:rPr>
        <w:t>основные операции мыслительной деятельности — анализ и синт</w:t>
      </w:r>
      <w:r w:rsidRPr="006A786D">
        <w:rPr>
          <w:rFonts w:cs="Times New Roman"/>
          <w:spacing w:val="-2"/>
        </w:rPr>
        <w:t>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w:t>
      </w:r>
      <w:r w:rsidRPr="006A786D">
        <w:rPr>
          <w:rFonts w:cs="Times New Roman"/>
        </w:rPr>
        <w:t>ент (р</w:t>
      </w:r>
      <w:r w:rsidRPr="006A786D">
        <w:rPr>
          <w:rFonts w:cs="Times New Roman"/>
        </w:rPr>
        <w:t>е</w:t>
      </w:r>
      <w:r w:rsidRPr="006A786D">
        <w:rPr>
          <w:rFonts w:cs="Times New Roman"/>
        </w:rPr>
        <w:t>альный и мысленный).</w:t>
      </w:r>
    </w:p>
    <w:p w14:paraId="3752DCCA" w14:textId="04BB711B" w:rsidR="00416B7C" w:rsidRPr="006A786D" w:rsidRDefault="0006022B" w:rsidP="00416B7C">
      <w:pPr>
        <w:pStyle w:val="14"/>
        <w:spacing w:before="340"/>
        <w:rPr>
          <w:rFonts w:cs="Times New Roman"/>
          <w:sz w:val="20"/>
          <w:szCs w:val="20"/>
        </w:rPr>
      </w:pPr>
      <w:r w:rsidRPr="006A786D">
        <w:rPr>
          <w:rFonts w:cs="Times New Roman"/>
          <w:sz w:val="20"/>
          <w:szCs w:val="20"/>
        </w:rPr>
        <w:lastRenderedPageBreak/>
        <w:t>2.1.14</w:t>
      </w:r>
      <w:r w:rsidR="00416B7C" w:rsidRPr="006A786D">
        <w:rPr>
          <w:rFonts w:cs="Times New Roman"/>
          <w:sz w:val="20"/>
          <w:szCs w:val="20"/>
        </w:rPr>
        <w:t> </w:t>
      </w:r>
      <w:r w:rsidR="00416B7C" w:rsidRPr="006A786D">
        <w:rPr>
          <w:rFonts w:cs="Times New Roman"/>
          <w:sz w:val="20"/>
          <w:szCs w:val="20"/>
        </w:rPr>
        <w:t>ИЗОБРАЗИТЕЛЬНОЕ ИСКУССТВО</w:t>
      </w:r>
    </w:p>
    <w:p w14:paraId="00ECF054" w14:textId="52F3BBE2" w:rsidR="00416B7C" w:rsidRPr="006A786D" w:rsidRDefault="00630958" w:rsidP="00416B7C">
      <w:pPr>
        <w:pStyle w:val="a8"/>
        <w:rPr>
          <w:rFonts w:cs="Times New Roman"/>
        </w:rPr>
      </w:pPr>
      <w:r>
        <w:rPr>
          <w:rFonts w:cs="Times New Roman"/>
        </w:rPr>
        <w:t>Р</w:t>
      </w:r>
      <w:r w:rsidR="00416B7C" w:rsidRPr="006A786D">
        <w:rPr>
          <w:rFonts w:cs="Times New Roman"/>
        </w:rPr>
        <w:t>абочая программа основного общего образования по предмету «Изобразительное искусство» соста</w:t>
      </w:r>
      <w:r w:rsidR="00416B7C" w:rsidRPr="006A786D">
        <w:rPr>
          <w:rFonts w:cs="Times New Roman"/>
        </w:rPr>
        <w:t>в</w:t>
      </w:r>
      <w:r w:rsidR="00416B7C" w:rsidRPr="006A786D">
        <w:rPr>
          <w:rFonts w:cs="Times New Roman"/>
        </w:rPr>
        <w:t>лена на основе требований к результатам освоения программы основного общего образования, предста</w:t>
      </w:r>
      <w:r w:rsidR="00416B7C" w:rsidRPr="006A786D">
        <w:rPr>
          <w:rFonts w:cs="Times New Roman"/>
        </w:rPr>
        <w:t>в</w:t>
      </w:r>
      <w:r w:rsidR="00416B7C" w:rsidRPr="006A786D">
        <w:rPr>
          <w:rFonts w:cs="Times New Roman"/>
        </w:rPr>
        <w:t>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w:t>
      </w:r>
      <w:r w:rsidR="00571787" w:rsidRPr="006A786D">
        <w:rPr>
          <w:rFonts w:cs="Times New Roman"/>
        </w:rPr>
        <w:t xml:space="preserve"> </w:t>
      </w:r>
      <w:r w:rsidR="00416B7C" w:rsidRPr="006A786D">
        <w:rPr>
          <w:rFonts w:cs="Times New Roman"/>
        </w:rPr>
        <w:t>обучающ</w:t>
      </w:r>
      <w:r w:rsidR="005D4FA2">
        <w:rPr>
          <w:rFonts w:cs="Times New Roman"/>
        </w:rPr>
        <w:t>ихся, представленных в</w:t>
      </w:r>
      <w:r w:rsidR="00416B7C" w:rsidRPr="006A786D">
        <w:rPr>
          <w:rFonts w:cs="Times New Roman"/>
        </w:rPr>
        <w:t xml:space="preserve"> программе воспитания.</w:t>
      </w:r>
    </w:p>
    <w:p w14:paraId="1CCC69CF" w14:textId="77777777" w:rsidR="00416B7C" w:rsidRPr="006A786D" w:rsidRDefault="00416B7C" w:rsidP="00DD5238">
      <w:pPr>
        <w:pStyle w:val="14"/>
        <w:pageBreakBefore w:val="0"/>
        <w:spacing w:before="340"/>
        <w:rPr>
          <w:rFonts w:cs="Times New Roman"/>
          <w:sz w:val="20"/>
          <w:szCs w:val="20"/>
        </w:rPr>
      </w:pPr>
      <w:r w:rsidRPr="006A786D">
        <w:rPr>
          <w:rFonts w:cs="Times New Roman"/>
          <w:sz w:val="20"/>
          <w:szCs w:val="20"/>
        </w:rPr>
        <w:t>Пояснительная записка</w:t>
      </w:r>
    </w:p>
    <w:p w14:paraId="6903F2E1" w14:textId="7C895F59" w:rsidR="00416B7C" w:rsidRPr="006A786D" w:rsidRDefault="00416B7C" w:rsidP="00416B7C">
      <w:pPr>
        <w:pStyle w:val="20"/>
        <w:spacing w:before="0"/>
        <w:rPr>
          <w:rFonts w:cs="Times New Roman"/>
          <w:sz w:val="20"/>
          <w:szCs w:val="20"/>
        </w:rPr>
      </w:pPr>
      <w:r w:rsidRPr="006A786D">
        <w:rPr>
          <w:rFonts w:cs="Times New Roman"/>
          <w:sz w:val="20"/>
          <w:szCs w:val="20"/>
        </w:rPr>
        <w:t>Общая х</w:t>
      </w:r>
      <w:r w:rsidR="00D30ABC">
        <w:rPr>
          <w:rFonts w:cs="Times New Roman"/>
          <w:sz w:val="20"/>
          <w:szCs w:val="20"/>
        </w:rPr>
        <w:t xml:space="preserve">арактеристика учебного предмета </w:t>
      </w:r>
      <w:r w:rsidRPr="006A786D">
        <w:rPr>
          <w:rFonts w:cs="Times New Roman"/>
          <w:sz w:val="20"/>
          <w:szCs w:val="20"/>
        </w:rPr>
        <w:t>«Изобразительное искусство»</w:t>
      </w:r>
    </w:p>
    <w:p w14:paraId="57898E6C" w14:textId="77777777" w:rsidR="00416B7C" w:rsidRPr="006A786D" w:rsidRDefault="00416B7C" w:rsidP="00416B7C">
      <w:pPr>
        <w:pStyle w:val="a8"/>
        <w:rPr>
          <w:rFonts w:cs="Times New Roman"/>
        </w:rPr>
      </w:pPr>
      <w:r w:rsidRPr="006A786D">
        <w:rPr>
          <w:rFonts w:cs="Times New Roman"/>
        </w:rPr>
        <w:t>Основная цель школьного предмета «Изобразительное искусство» — развитие визуал</w:t>
      </w:r>
      <w:r w:rsidRPr="006A786D">
        <w:rPr>
          <w:rFonts w:cs="Times New Roman"/>
        </w:rPr>
        <w:t>ь</w:t>
      </w:r>
      <w:r w:rsidRPr="006A786D">
        <w:rPr>
          <w:rFonts w:cs="Times New Roman"/>
        </w:rPr>
        <w:t>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w:t>
      </w:r>
      <w:r w:rsidRPr="006A786D">
        <w:rPr>
          <w:rFonts w:cs="Times New Roman"/>
        </w:rPr>
        <w:t>с</w:t>
      </w:r>
      <w:r w:rsidRPr="006A786D">
        <w:rPr>
          <w:rFonts w:cs="Times New Roman"/>
        </w:rPr>
        <w:t>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53299DF3" w14:textId="77777777" w:rsidR="00416B7C" w:rsidRPr="006A786D" w:rsidRDefault="00416B7C" w:rsidP="00416B7C">
      <w:pPr>
        <w:pStyle w:val="a8"/>
        <w:rPr>
          <w:rFonts w:cs="Times New Roman"/>
          <w:spacing w:val="-1"/>
        </w:rPr>
      </w:pPr>
      <w:r w:rsidRPr="006A786D">
        <w:rPr>
          <w:rFonts w:cs="Times New Roman"/>
          <w:spacing w:val="-1"/>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7E9D4F83" w14:textId="77777777" w:rsidR="00416B7C" w:rsidRPr="006A786D" w:rsidRDefault="00416B7C" w:rsidP="00416B7C">
      <w:pPr>
        <w:pStyle w:val="a8"/>
        <w:rPr>
          <w:rFonts w:cs="Times New Roman"/>
        </w:rPr>
      </w:pPr>
      <w:r w:rsidRPr="006A786D">
        <w:rPr>
          <w:rFonts w:cs="Times New Roman"/>
        </w:rPr>
        <w:t>Основные формы учебной деятельности — практическая художественно-творческая деятельность, зр</w:t>
      </w:r>
      <w:r w:rsidRPr="006A786D">
        <w:rPr>
          <w:rFonts w:cs="Times New Roman"/>
        </w:rPr>
        <w:t>и</w:t>
      </w:r>
      <w:r w:rsidRPr="006A786D">
        <w:rPr>
          <w:rFonts w:cs="Times New Roman"/>
        </w:rPr>
        <w:t>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w:t>
      </w:r>
      <w:r w:rsidRPr="006A786D">
        <w:rPr>
          <w:rFonts w:cs="Times New Roman"/>
        </w:rPr>
        <w:t>т</w:t>
      </w:r>
      <w:r w:rsidRPr="006A786D">
        <w:rPr>
          <w:rFonts w:cs="Times New Roman"/>
        </w:rPr>
        <w:t>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7400456E" w14:textId="77777777" w:rsidR="00416B7C" w:rsidRPr="006A786D" w:rsidRDefault="00416B7C" w:rsidP="00416B7C">
      <w:pPr>
        <w:pStyle w:val="a8"/>
        <w:rPr>
          <w:rFonts w:cs="Times New Roman"/>
        </w:rPr>
      </w:pPr>
      <w:r w:rsidRPr="006A786D">
        <w:rPr>
          <w:rFonts w:cs="Times New Roman"/>
        </w:rPr>
        <w:t>Программа направлена на достижение основного результата образования — развитие личности обуча</w:t>
      </w:r>
      <w:r w:rsidRPr="006A786D">
        <w:rPr>
          <w:rFonts w:cs="Times New Roman"/>
        </w:rPr>
        <w:t>ю</w:t>
      </w:r>
      <w:r w:rsidRPr="006A786D">
        <w:rPr>
          <w:rFonts w:cs="Times New Roman"/>
        </w:rPr>
        <w:t>щегося, его активной учебно-познавательной деятельности, творческого развития и формирования готовн</w:t>
      </w:r>
      <w:r w:rsidRPr="006A786D">
        <w:rPr>
          <w:rFonts w:cs="Times New Roman"/>
        </w:rPr>
        <w:t>о</w:t>
      </w:r>
      <w:r w:rsidRPr="006A786D">
        <w:rPr>
          <w:rFonts w:cs="Times New Roman"/>
        </w:rPr>
        <w:t>сти к саморазвитию и непрерывному образованию.</w:t>
      </w:r>
    </w:p>
    <w:p w14:paraId="49747C14" w14:textId="167DFF88" w:rsidR="00416B7C" w:rsidRPr="006A786D" w:rsidRDefault="005D4FA2" w:rsidP="00416B7C">
      <w:pPr>
        <w:pStyle w:val="a8"/>
        <w:rPr>
          <w:rFonts w:cs="Times New Roman"/>
        </w:rPr>
      </w:pPr>
      <w:r>
        <w:rPr>
          <w:rFonts w:cs="Times New Roman"/>
        </w:rPr>
        <w:t>Р</w:t>
      </w:r>
      <w:r w:rsidR="00416B7C" w:rsidRPr="006A786D">
        <w:rPr>
          <w:rFonts w:cs="Times New Roman"/>
        </w:rPr>
        <w:t>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w:t>
      </w:r>
      <w:r w:rsidR="00416B7C" w:rsidRPr="006A786D">
        <w:rPr>
          <w:rFonts w:cs="Times New Roman"/>
        </w:rPr>
        <w:t>у</w:t>
      </w:r>
      <w:r w:rsidR="00416B7C" w:rsidRPr="006A786D">
        <w:rPr>
          <w:rFonts w:cs="Times New Roman"/>
        </w:rPr>
        <w:t>чающихся как для детей, проявляющих выдающиеся способности, так и для детей-инвалидов и детей с ОВЗ.</w:t>
      </w:r>
    </w:p>
    <w:p w14:paraId="14C8F37E" w14:textId="77777777" w:rsidR="00416B7C" w:rsidRPr="006A786D" w:rsidRDefault="00416B7C" w:rsidP="00416B7C">
      <w:pPr>
        <w:pStyle w:val="a8"/>
        <w:rPr>
          <w:rFonts w:cs="Times New Roman"/>
        </w:rPr>
      </w:pPr>
      <w:r w:rsidRPr="006A786D">
        <w:rPr>
          <w:rFonts w:cs="Times New Roman"/>
        </w:rPr>
        <w:t>Для оценки качества образования по предмету «Изобразительное искусство» кроме личностных и мет</w:t>
      </w:r>
      <w:r w:rsidRPr="006A786D">
        <w:rPr>
          <w:rFonts w:cs="Times New Roman"/>
        </w:rPr>
        <w:t>а</w:t>
      </w:r>
      <w:r w:rsidRPr="006A786D">
        <w:rPr>
          <w:rFonts w:cs="Times New Roman"/>
        </w:rPr>
        <w:t>предметных образовательных результатов выделены и описаны предметные результаты обучения. Их д</w:t>
      </w:r>
      <w:r w:rsidRPr="006A786D">
        <w:rPr>
          <w:rFonts w:cs="Times New Roman"/>
        </w:rPr>
        <w:t>о</w:t>
      </w:r>
      <w:r w:rsidRPr="006A786D">
        <w:rPr>
          <w:rFonts w:cs="Times New Roman"/>
        </w:rPr>
        <w:t>стижение определяется чётко поставленными учебными задачами по каждой теме, и они являются общео</w:t>
      </w:r>
      <w:r w:rsidRPr="006A786D">
        <w:rPr>
          <w:rFonts w:cs="Times New Roman"/>
        </w:rPr>
        <w:t>б</w:t>
      </w:r>
      <w:r w:rsidRPr="006A786D">
        <w:rPr>
          <w:rFonts w:cs="Times New Roman"/>
        </w:rPr>
        <w:t xml:space="preserve">разовательными требованиями. </w:t>
      </w:r>
    </w:p>
    <w:p w14:paraId="7C31F5A6" w14:textId="77777777" w:rsidR="00416B7C" w:rsidRPr="006A786D" w:rsidRDefault="00416B7C" w:rsidP="00416B7C">
      <w:pPr>
        <w:pStyle w:val="a8"/>
        <w:rPr>
          <w:rFonts w:cs="Times New Roman"/>
          <w:spacing w:val="3"/>
        </w:rPr>
      </w:pPr>
      <w:r w:rsidRPr="006A786D">
        <w:rPr>
          <w:rFonts w:cs="Times New Roman"/>
          <w:spacing w:val="3"/>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14:paraId="23A9C915" w14:textId="77777777" w:rsidR="00416B7C" w:rsidRPr="006A786D" w:rsidRDefault="00416B7C" w:rsidP="00416B7C">
      <w:pPr>
        <w:pStyle w:val="a8"/>
        <w:rPr>
          <w:rFonts w:cs="Times New Roman"/>
        </w:rPr>
      </w:pPr>
      <w:r w:rsidRPr="006A786D">
        <w:rPr>
          <w:rFonts w:cs="Times New Roman"/>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w:t>
      </w:r>
      <w:r w:rsidRPr="006A786D">
        <w:rPr>
          <w:rFonts w:cs="Times New Roman"/>
        </w:rPr>
        <w:t>н</w:t>
      </w:r>
      <w:r w:rsidRPr="006A786D">
        <w:rPr>
          <w:rFonts w:cs="Times New Roman"/>
        </w:rPr>
        <w:t xml:space="preserve">но-творческую деятельность, а также презентацию результата. </w:t>
      </w:r>
    </w:p>
    <w:p w14:paraId="4393F422" w14:textId="77777777" w:rsidR="00416B7C" w:rsidRPr="006A786D" w:rsidRDefault="00416B7C" w:rsidP="00416B7C">
      <w:pPr>
        <w:pStyle w:val="a8"/>
        <w:rPr>
          <w:rFonts w:cs="Times New Roman"/>
        </w:rPr>
      </w:pPr>
      <w:r w:rsidRPr="006A786D">
        <w:rPr>
          <w:rFonts w:cs="Times New Roman"/>
        </w:rPr>
        <w:t>Однако необходимо различать и сочетать в учебном процессе историко-культурологическую, искусств</w:t>
      </w:r>
      <w:r w:rsidRPr="006A786D">
        <w:rPr>
          <w:rFonts w:cs="Times New Roman"/>
        </w:rPr>
        <w:t>о</w:t>
      </w:r>
      <w:r w:rsidRPr="006A786D">
        <w:rPr>
          <w:rFonts w:cs="Times New Roman"/>
        </w:rPr>
        <w:t>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w:t>
      </w:r>
      <w:r w:rsidRPr="006A786D">
        <w:rPr>
          <w:rFonts w:cs="Times New Roman"/>
        </w:rPr>
        <w:t>з</w:t>
      </w:r>
      <w:r w:rsidRPr="006A786D">
        <w:rPr>
          <w:rFonts w:cs="Times New Roman"/>
        </w:rPr>
        <w:t>ведение (индивидуальное или коллективное, на плоскости или в объёме, макете).</w:t>
      </w:r>
    </w:p>
    <w:p w14:paraId="1E099D76" w14:textId="77777777" w:rsidR="00416B7C" w:rsidRPr="006A786D" w:rsidRDefault="00416B7C" w:rsidP="00416B7C">
      <w:pPr>
        <w:pStyle w:val="a8"/>
        <w:rPr>
          <w:rFonts w:cs="Times New Roman"/>
        </w:rPr>
      </w:pPr>
      <w:r w:rsidRPr="006A786D">
        <w:rPr>
          <w:rFonts w:cs="Times New Roman"/>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w:t>
      </w:r>
      <w:r w:rsidRPr="006A786D">
        <w:rPr>
          <w:rFonts w:cs="Times New Roman"/>
        </w:rPr>
        <w:t>и</w:t>
      </w:r>
      <w:r w:rsidRPr="006A786D">
        <w:rPr>
          <w:rFonts w:cs="Times New Roman"/>
        </w:rPr>
        <w:t>зации выставок детского художественного творчества, в конкурсах, а также смотрят памятники архитектуры, посещают художественные музеи.</w:t>
      </w:r>
    </w:p>
    <w:p w14:paraId="71EA7AED" w14:textId="2391D507" w:rsidR="00416B7C" w:rsidRPr="006A786D" w:rsidRDefault="00D30ABC" w:rsidP="00416B7C">
      <w:pPr>
        <w:pStyle w:val="20"/>
        <w:keepNext/>
        <w:spacing w:before="187"/>
        <w:rPr>
          <w:rFonts w:cs="Times New Roman"/>
          <w:sz w:val="20"/>
          <w:szCs w:val="20"/>
        </w:rPr>
      </w:pPr>
      <w:r>
        <w:rPr>
          <w:rFonts w:cs="Times New Roman"/>
          <w:sz w:val="20"/>
          <w:szCs w:val="20"/>
        </w:rPr>
        <w:t xml:space="preserve">Цель изучения учебного предмета </w:t>
      </w:r>
      <w:r w:rsidR="00416B7C" w:rsidRPr="006A786D">
        <w:rPr>
          <w:rFonts w:cs="Times New Roman"/>
          <w:sz w:val="20"/>
          <w:szCs w:val="20"/>
        </w:rPr>
        <w:t>«Изобразительное искусство»</w:t>
      </w:r>
    </w:p>
    <w:p w14:paraId="4B7AC5BE" w14:textId="77777777" w:rsidR="00416B7C" w:rsidRPr="006A786D" w:rsidRDefault="00416B7C" w:rsidP="00416B7C">
      <w:pPr>
        <w:pStyle w:val="a8"/>
        <w:rPr>
          <w:rFonts w:cs="Times New Roman"/>
          <w:spacing w:val="-2"/>
        </w:rPr>
      </w:pPr>
      <w:r w:rsidRPr="006A786D">
        <w:rPr>
          <w:rFonts w:cs="Times New Roman"/>
          <w:spacing w:val="-2"/>
        </w:rPr>
        <w:t>Целью изучения учебного предмета «Изобразительное искусство» является освоение разных видов виз</w:t>
      </w:r>
      <w:r w:rsidRPr="006A786D">
        <w:rPr>
          <w:rFonts w:cs="Times New Roman"/>
          <w:spacing w:val="-2"/>
        </w:rPr>
        <w:t>у</w:t>
      </w:r>
      <w:r w:rsidRPr="006A786D">
        <w:rPr>
          <w:rFonts w:cs="Times New Roman"/>
          <w:spacing w:val="-2"/>
        </w:rPr>
        <w:t>ально-пространственных искусств: живописи, графики, скульптуры, дизайна, архитектуры, народного и дек</w:t>
      </w:r>
      <w:r w:rsidRPr="006A786D">
        <w:rPr>
          <w:rFonts w:cs="Times New Roman"/>
          <w:spacing w:val="-2"/>
        </w:rPr>
        <w:t>о</w:t>
      </w:r>
      <w:r w:rsidRPr="006A786D">
        <w:rPr>
          <w:rFonts w:cs="Times New Roman"/>
          <w:spacing w:val="-2"/>
        </w:rPr>
        <w:t>ративно-прикладного искусства, изображения в зрелищных и экранных искусствах (</w:t>
      </w:r>
      <w:r w:rsidRPr="006A786D">
        <w:rPr>
          <w:rStyle w:val="aa"/>
          <w:rFonts w:cs="Times New Roman"/>
          <w:spacing w:val="-2"/>
        </w:rPr>
        <w:t>вариативно</w:t>
      </w:r>
      <w:r w:rsidRPr="006A786D">
        <w:rPr>
          <w:rFonts w:cs="Times New Roman"/>
          <w:spacing w:val="-2"/>
        </w:rPr>
        <w:t>).</w:t>
      </w:r>
    </w:p>
    <w:p w14:paraId="4000D660" w14:textId="77777777" w:rsidR="00416B7C" w:rsidRPr="006A786D" w:rsidRDefault="00416B7C" w:rsidP="00416B7C">
      <w:pPr>
        <w:pStyle w:val="a8"/>
        <w:rPr>
          <w:rFonts w:cs="Times New Roman"/>
        </w:rPr>
      </w:pPr>
      <w:r w:rsidRPr="006A786D">
        <w:rPr>
          <w:rFonts w:cs="Times New Roman"/>
        </w:rPr>
        <w:lastRenderedPageBreak/>
        <w:t>Учебный предмет «Изобразительное искусство» объединяет в единую образовательную структуру худ</w:t>
      </w:r>
      <w:r w:rsidRPr="006A786D">
        <w:rPr>
          <w:rFonts w:cs="Times New Roman"/>
        </w:rPr>
        <w:t>о</w:t>
      </w:r>
      <w:r w:rsidRPr="006A786D">
        <w:rPr>
          <w:rFonts w:cs="Times New Roman"/>
        </w:rPr>
        <w:t>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w:t>
      </w:r>
      <w:r w:rsidRPr="006A786D">
        <w:rPr>
          <w:rFonts w:cs="Times New Roman"/>
        </w:rPr>
        <w:t>о</w:t>
      </w:r>
      <w:r w:rsidRPr="006A786D">
        <w:rPr>
          <w:rFonts w:cs="Times New Roman"/>
        </w:rPr>
        <w:t>цессе личного художественного творчества, в практической работе с разнообразными художественными материалами.</w:t>
      </w:r>
    </w:p>
    <w:p w14:paraId="7B2CFE3B" w14:textId="77777777" w:rsidR="00416B7C" w:rsidRPr="006A786D" w:rsidRDefault="00416B7C" w:rsidP="00416B7C">
      <w:pPr>
        <w:pStyle w:val="3"/>
        <w:rPr>
          <w:rFonts w:cs="Times New Roman"/>
          <w:sz w:val="20"/>
          <w:szCs w:val="20"/>
        </w:rPr>
      </w:pPr>
      <w:r w:rsidRPr="006A786D">
        <w:rPr>
          <w:rFonts w:cs="Times New Roman"/>
          <w:sz w:val="20"/>
          <w:szCs w:val="20"/>
        </w:rPr>
        <w:t>Задачами учебного предмета</w:t>
      </w:r>
      <w:r w:rsidRPr="006A786D">
        <w:rPr>
          <w:rFonts w:cs="Times New Roman"/>
          <w:sz w:val="20"/>
          <w:szCs w:val="20"/>
        </w:rPr>
        <w:br/>
        <w:t>«Изобразительное искусство» являются:</w:t>
      </w:r>
    </w:p>
    <w:p w14:paraId="08222A14" w14:textId="77777777" w:rsidR="00416B7C" w:rsidRPr="006A786D" w:rsidRDefault="00416B7C" w:rsidP="00416B7C">
      <w:pPr>
        <w:pStyle w:val="a"/>
        <w:rPr>
          <w:rFonts w:cs="Times New Roman"/>
        </w:rPr>
      </w:pPr>
      <w:r w:rsidRPr="006A786D">
        <w:rPr>
          <w:rFonts w:cs="Times New Roman"/>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21B4F27F" w14:textId="77777777" w:rsidR="00416B7C" w:rsidRPr="006A786D" w:rsidRDefault="00416B7C" w:rsidP="00416B7C">
      <w:pPr>
        <w:pStyle w:val="a"/>
        <w:rPr>
          <w:rFonts w:cs="Times New Roman"/>
        </w:rPr>
      </w:pPr>
      <w:r w:rsidRPr="006A786D">
        <w:rPr>
          <w:rFonts w:cs="Times New Roman"/>
        </w:rPr>
        <w:t>формирование у обучающихся представлений об отечественной и мировой художественной культуре во всём многообразии её видов;</w:t>
      </w:r>
    </w:p>
    <w:p w14:paraId="35C7B293" w14:textId="77777777" w:rsidR="00416B7C" w:rsidRPr="006A786D" w:rsidRDefault="00416B7C" w:rsidP="00416B7C">
      <w:pPr>
        <w:pStyle w:val="a"/>
        <w:rPr>
          <w:rFonts w:cs="Times New Roman"/>
        </w:rPr>
      </w:pPr>
      <w:r w:rsidRPr="006A786D">
        <w:rPr>
          <w:rFonts w:cs="Times New Roman"/>
        </w:rPr>
        <w:t>формирование у обучающихся навыков эстетического видения и преобразования мира;</w:t>
      </w:r>
    </w:p>
    <w:p w14:paraId="491A9355" w14:textId="77777777" w:rsidR="00416B7C" w:rsidRPr="006A786D" w:rsidRDefault="00416B7C" w:rsidP="00416B7C">
      <w:pPr>
        <w:pStyle w:val="a"/>
        <w:rPr>
          <w:rFonts w:cs="Times New Roman"/>
        </w:rPr>
      </w:pPr>
      <w:r w:rsidRPr="006A786D">
        <w:rPr>
          <w:rFonts w:cs="Times New Roman"/>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w:t>
      </w:r>
      <w:r w:rsidRPr="006A786D">
        <w:rPr>
          <w:rFonts w:cs="Times New Roman"/>
        </w:rPr>
        <w:t>ь</w:t>
      </w:r>
      <w:r w:rsidRPr="006A786D">
        <w:rPr>
          <w:rFonts w:cs="Times New Roman"/>
        </w:rPr>
        <w:t>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6A786D">
        <w:rPr>
          <w:rStyle w:val="aa"/>
          <w:rFonts w:cs="Times New Roman"/>
        </w:rPr>
        <w:t>вариативно</w:t>
      </w:r>
      <w:r w:rsidRPr="006A786D">
        <w:rPr>
          <w:rFonts w:cs="Times New Roman"/>
        </w:rPr>
        <w:t>);</w:t>
      </w:r>
    </w:p>
    <w:p w14:paraId="1B930D3B" w14:textId="77777777" w:rsidR="00416B7C" w:rsidRPr="006A786D" w:rsidRDefault="00416B7C" w:rsidP="00416B7C">
      <w:pPr>
        <w:pStyle w:val="a"/>
        <w:rPr>
          <w:rFonts w:cs="Times New Roman"/>
        </w:rPr>
      </w:pPr>
      <w:r w:rsidRPr="006A786D">
        <w:rPr>
          <w:rFonts w:cs="Times New Roman"/>
        </w:rPr>
        <w:t>формирование пространственного мышления и аналитических визуальных способностей;</w:t>
      </w:r>
    </w:p>
    <w:p w14:paraId="736F52BE" w14:textId="77777777" w:rsidR="00416B7C" w:rsidRPr="006A786D" w:rsidRDefault="00416B7C" w:rsidP="00416B7C">
      <w:pPr>
        <w:pStyle w:val="a"/>
        <w:rPr>
          <w:rFonts w:cs="Times New Roman"/>
        </w:rPr>
      </w:pPr>
      <w:r w:rsidRPr="006A786D">
        <w:rPr>
          <w:rFonts w:cs="Times New Roman"/>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10C639B7" w14:textId="77777777" w:rsidR="00416B7C" w:rsidRPr="006A786D" w:rsidRDefault="00416B7C" w:rsidP="00416B7C">
      <w:pPr>
        <w:pStyle w:val="a"/>
        <w:rPr>
          <w:rFonts w:cs="Times New Roman"/>
        </w:rPr>
      </w:pPr>
      <w:r w:rsidRPr="006A786D">
        <w:rPr>
          <w:rFonts w:cs="Times New Roman"/>
        </w:rPr>
        <w:t>развитие наблюдательности, ассоциативного мышления и творческого воображения;</w:t>
      </w:r>
    </w:p>
    <w:p w14:paraId="1FA0CA2B" w14:textId="77777777" w:rsidR="00416B7C" w:rsidRPr="006A786D" w:rsidRDefault="00416B7C" w:rsidP="00416B7C">
      <w:pPr>
        <w:pStyle w:val="a"/>
        <w:rPr>
          <w:rFonts w:cs="Times New Roman"/>
        </w:rPr>
      </w:pPr>
      <w:r w:rsidRPr="006A786D">
        <w:rPr>
          <w:rFonts w:cs="Times New Roman"/>
        </w:rPr>
        <w:t>воспитание уважения и любви к цивилизационному наследию России через освоение отечественной художественной культуры;</w:t>
      </w:r>
    </w:p>
    <w:p w14:paraId="76789F4C" w14:textId="77777777" w:rsidR="00416B7C" w:rsidRPr="006A786D" w:rsidRDefault="00416B7C" w:rsidP="00416B7C">
      <w:pPr>
        <w:pStyle w:val="a"/>
        <w:rPr>
          <w:rFonts w:cs="Times New Roman"/>
        </w:rPr>
      </w:pPr>
      <w:r w:rsidRPr="006A786D">
        <w:rPr>
          <w:rFonts w:cs="Times New Roman"/>
        </w:rPr>
        <w:t>развитие потребности в общении с произведениями изобразительного искусства, формирование а</w:t>
      </w:r>
      <w:r w:rsidRPr="006A786D">
        <w:rPr>
          <w:rFonts w:cs="Times New Roman"/>
        </w:rPr>
        <w:t>к</w:t>
      </w:r>
      <w:r w:rsidRPr="006A786D">
        <w:rPr>
          <w:rFonts w:cs="Times New Roman"/>
        </w:rPr>
        <w:t>тивного отношения к традициям художественной культуры как смысловой, эстетической и личностно значимой ценности.</w:t>
      </w:r>
    </w:p>
    <w:p w14:paraId="0C8411FC" w14:textId="577E2F60" w:rsidR="00416B7C" w:rsidRPr="006A786D" w:rsidRDefault="00416B7C" w:rsidP="00416B7C">
      <w:pPr>
        <w:pStyle w:val="20"/>
        <w:rPr>
          <w:rFonts w:cs="Times New Roman"/>
          <w:sz w:val="20"/>
          <w:szCs w:val="20"/>
        </w:rPr>
      </w:pPr>
      <w:r w:rsidRPr="006A786D">
        <w:rPr>
          <w:rFonts w:cs="Times New Roman"/>
          <w:sz w:val="20"/>
          <w:szCs w:val="20"/>
        </w:rPr>
        <w:t>Место предмета «Изобраз</w:t>
      </w:r>
      <w:r w:rsidR="00D30ABC">
        <w:rPr>
          <w:rFonts w:cs="Times New Roman"/>
          <w:sz w:val="20"/>
          <w:szCs w:val="20"/>
        </w:rPr>
        <w:t xml:space="preserve">ительное искусство»  </w:t>
      </w:r>
      <w:r w:rsidRPr="006A786D">
        <w:rPr>
          <w:rFonts w:cs="Times New Roman"/>
          <w:sz w:val="20"/>
          <w:szCs w:val="20"/>
        </w:rPr>
        <w:t>в учебном плане</w:t>
      </w:r>
    </w:p>
    <w:p w14:paraId="41B2AF43" w14:textId="77777777" w:rsidR="00416B7C" w:rsidRPr="006A786D" w:rsidRDefault="00416B7C" w:rsidP="00416B7C">
      <w:pPr>
        <w:pStyle w:val="a8"/>
        <w:rPr>
          <w:rFonts w:cs="Times New Roman"/>
        </w:rPr>
      </w:pPr>
      <w:r w:rsidRPr="006A786D">
        <w:rPr>
          <w:rFonts w:cs="Times New Roman"/>
        </w:rPr>
        <w:t>В соответствии с Федеральным государственным образовательным стандартом основного общего обр</w:t>
      </w:r>
      <w:r w:rsidRPr="006A786D">
        <w:rPr>
          <w:rFonts w:cs="Times New Roman"/>
        </w:rPr>
        <w:t>а</w:t>
      </w:r>
      <w:r w:rsidRPr="006A786D">
        <w:rPr>
          <w:rFonts w:cs="Times New Roman"/>
        </w:rPr>
        <w:t>зования учебный предмет «Изобразительное искусство» входит в предметную область «Искусство» и явл</w:t>
      </w:r>
      <w:r w:rsidRPr="006A786D">
        <w:rPr>
          <w:rFonts w:cs="Times New Roman"/>
        </w:rPr>
        <w:t>я</w:t>
      </w:r>
      <w:r w:rsidRPr="006A786D">
        <w:rPr>
          <w:rFonts w:cs="Times New Roman"/>
        </w:rPr>
        <w:t xml:space="preserve">ется обязательным для изучения. </w:t>
      </w:r>
    </w:p>
    <w:p w14:paraId="7EFA7873" w14:textId="193022F3" w:rsidR="00416B7C" w:rsidRPr="006A786D" w:rsidRDefault="00416B7C" w:rsidP="00416B7C">
      <w:pPr>
        <w:pStyle w:val="a8"/>
        <w:rPr>
          <w:rFonts w:cs="Times New Roman"/>
        </w:rPr>
      </w:pPr>
      <w:r w:rsidRPr="006A786D">
        <w:rPr>
          <w:rFonts w:cs="Times New Roman"/>
        </w:rPr>
        <w:t>Содержание предмета «Изобразительное искусство» структурировано как система тематических модулей. Три модуля входят в учебный план 5</w:t>
      </w:r>
      <w:r w:rsidR="00BE0AE5" w:rsidRPr="006A786D">
        <w:rPr>
          <w:rFonts w:cs="Times New Roman"/>
        </w:rPr>
        <w:t>—</w:t>
      </w:r>
      <w:r w:rsidRPr="006A786D">
        <w:rPr>
          <w:rFonts w:cs="Times New Roman"/>
        </w:rPr>
        <w:t>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w:t>
      </w:r>
      <w:r w:rsidRPr="006A786D">
        <w:rPr>
          <w:rFonts w:cs="Times New Roman"/>
        </w:rPr>
        <w:t>а</w:t>
      </w:r>
      <w:r w:rsidRPr="006A786D">
        <w:rPr>
          <w:rFonts w:cs="Times New Roman"/>
        </w:rPr>
        <w:t xml:space="preserve">гается в качестве вариативного (для соответствующих вариантов учебного плана). </w:t>
      </w:r>
    </w:p>
    <w:p w14:paraId="69EBCF2F" w14:textId="77777777" w:rsidR="00416B7C" w:rsidRPr="006A786D" w:rsidRDefault="00416B7C" w:rsidP="00416B7C">
      <w:pPr>
        <w:pStyle w:val="a8"/>
        <w:rPr>
          <w:rFonts w:cs="Times New Roman"/>
        </w:rPr>
      </w:pPr>
      <w:r w:rsidRPr="006A786D">
        <w:rPr>
          <w:rFonts w:cs="Times New Roman"/>
        </w:rPr>
        <w:t>Каждый модуль обладает содержательной целостностью и организован по восходящему принципу в о</w:t>
      </w:r>
      <w:r w:rsidRPr="006A786D">
        <w:rPr>
          <w:rFonts w:cs="Times New Roman"/>
        </w:rPr>
        <w:t>т</w:t>
      </w:r>
      <w:r w:rsidRPr="006A786D">
        <w:rPr>
          <w:rFonts w:cs="Times New Roman"/>
        </w:rPr>
        <w:t>ношении углубления знаний по ведущей теме и усложнения умений обучающихся. Предлагаемая послед</w:t>
      </w:r>
      <w:r w:rsidRPr="006A786D">
        <w:rPr>
          <w:rFonts w:cs="Times New Roman"/>
        </w:rPr>
        <w:t>о</w:t>
      </w:r>
      <w:r w:rsidRPr="006A786D">
        <w:rPr>
          <w:rFonts w:cs="Times New Roman"/>
        </w:rPr>
        <w:t>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w:t>
      </w:r>
      <w:r w:rsidRPr="006A786D">
        <w:rPr>
          <w:rFonts w:cs="Times New Roman"/>
        </w:rPr>
        <w:t>и</w:t>
      </w:r>
      <w:r w:rsidRPr="006A786D">
        <w:rPr>
          <w:rFonts w:cs="Times New Roman"/>
        </w:rPr>
        <w:t>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16781E36" w14:textId="77777777" w:rsidR="00416B7C" w:rsidRPr="006A786D" w:rsidRDefault="00416B7C" w:rsidP="00416B7C">
      <w:pPr>
        <w:pStyle w:val="a8"/>
        <w:rPr>
          <w:rFonts w:cs="Times New Roman"/>
        </w:rPr>
      </w:pPr>
      <w:r w:rsidRPr="006A786D">
        <w:rPr>
          <w:rFonts w:cs="Times New Roman"/>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192BB2D2" w14:textId="77777777" w:rsidR="00416B7C" w:rsidRPr="006A786D" w:rsidRDefault="00416B7C" w:rsidP="00416B7C">
      <w:pPr>
        <w:pStyle w:val="a8"/>
        <w:rPr>
          <w:rFonts w:cs="Times New Roman"/>
        </w:rPr>
      </w:pPr>
      <w:r w:rsidRPr="006A786D">
        <w:rPr>
          <w:rFonts w:cs="Times New Roman"/>
        </w:rPr>
        <w:t>Это способствует качеству обучения и достижению более высокого уровня как предметных, так и ли</w:t>
      </w:r>
      <w:r w:rsidRPr="006A786D">
        <w:rPr>
          <w:rFonts w:cs="Times New Roman"/>
        </w:rPr>
        <w:t>ч</w:t>
      </w:r>
      <w:r w:rsidRPr="006A786D">
        <w:rPr>
          <w:rFonts w:cs="Times New Roman"/>
        </w:rPr>
        <w:t>ностных и метапредметных результатов обучения.</w:t>
      </w:r>
    </w:p>
    <w:p w14:paraId="3C77D46B" w14:textId="79814A35" w:rsidR="00416B7C" w:rsidRPr="006A786D" w:rsidRDefault="00D30ABC" w:rsidP="005C6733">
      <w:pPr>
        <w:pStyle w:val="h1"/>
        <w:rPr>
          <w:rFonts w:cs="Times New Roman"/>
          <w:sz w:val="20"/>
          <w:szCs w:val="20"/>
        </w:rPr>
      </w:pPr>
      <w:r>
        <w:rPr>
          <w:rFonts w:cs="Times New Roman"/>
          <w:sz w:val="20"/>
          <w:szCs w:val="20"/>
        </w:rPr>
        <w:lastRenderedPageBreak/>
        <w:t xml:space="preserve">Содержание учебного предмета </w:t>
      </w:r>
      <w:r w:rsidR="00416B7C" w:rsidRPr="006A786D">
        <w:rPr>
          <w:rFonts w:cs="Times New Roman"/>
          <w:sz w:val="20"/>
          <w:szCs w:val="20"/>
        </w:rPr>
        <w:t>«Изобразительное искусство»</w:t>
      </w:r>
    </w:p>
    <w:p w14:paraId="5C1CD434" w14:textId="77777777" w:rsidR="00416B7C" w:rsidRPr="006A786D" w:rsidRDefault="00416B7C" w:rsidP="00416B7C">
      <w:pPr>
        <w:pStyle w:val="3"/>
        <w:spacing w:before="57"/>
        <w:rPr>
          <w:rFonts w:cs="Times New Roman"/>
          <w:sz w:val="20"/>
          <w:szCs w:val="20"/>
        </w:rPr>
      </w:pPr>
      <w:r w:rsidRPr="006A786D">
        <w:rPr>
          <w:rFonts w:cs="Times New Roman"/>
          <w:sz w:val="20"/>
          <w:szCs w:val="20"/>
        </w:rPr>
        <w:t>Модуль № 1 «Декоративно-прикладное и народное искусство»</w:t>
      </w:r>
    </w:p>
    <w:p w14:paraId="5905A5BB" w14:textId="77777777" w:rsidR="00416B7C" w:rsidRPr="006A786D" w:rsidRDefault="00416B7C" w:rsidP="00416B7C">
      <w:pPr>
        <w:pStyle w:val="4"/>
        <w:rPr>
          <w:rFonts w:cs="Times New Roman"/>
        </w:rPr>
      </w:pPr>
      <w:r w:rsidRPr="006A786D">
        <w:rPr>
          <w:rFonts w:cs="Times New Roman"/>
        </w:rPr>
        <w:t>Общие сведения о декоративно-прикладном искусстве</w:t>
      </w:r>
    </w:p>
    <w:p w14:paraId="48B3E4C7" w14:textId="77777777" w:rsidR="00416B7C" w:rsidRPr="006A786D" w:rsidRDefault="00416B7C" w:rsidP="00416B7C">
      <w:pPr>
        <w:pStyle w:val="a8"/>
        <w:rPr>
          <w:rFonts w:cs="Times New Roman"/>
        </w:rPr>
      </w:pPr>
      <w:r w:rsidRPr="006A786D">
        <w:rPr>
          <w:rFonts w:cs="Times New Roman"/>
        </w:rPr>
        <w:t>Декоративно-прикладное искусство и его виды.</w:t>
      </w:r>
    </w:p>
    <w:p w14:paraId="385C8B13" w14:textId="77777777" w:rsidR="00416B7C" w:rsidRPr="006A786D" w:rsidRDefault="00416B7C" w:rsidP="00416B7C">
      <w:pPr>
        <w:pStyle w:val="a8"/>
        <w:rPr>
          <w:rFonts w:cs="Times New Roman"/>
        </w:rPr>
      </w:pPr>
      <w:r w:rsidRPr="006A786D">
        <w:rPr>
          <w:rFonts w:cs="Times New Roman"/>
        </w:rPr>
        <w:t>Декоративно-прикладное искусство и предметная среда жизни людей.</w:t>
      </w:r>
    </w:p>
    <w:p w14:paraId="51501724" w14:textId="77777777" w:rsidR="00416B7C" w:rsidRPr="006A786D" w:rsidRDefault="00416B7C" w:rsidP="00416B7C">
      <w:pPr>
        <w:pStyle w:val="4"/>
        <w:rPr>
          <w:rFonts w:cs="Times New Roman"/>
        </w:rPr>
      </w:pPr>
      <w:r w:rsidRPr="006A786D">
        <w:rPr>
          <w:rFonts w:cs="Times New Roman"/>
        </w:rPr>
        <w:t>Древние корни народного искусства</w:t>
      </w:r>
    </w:p>
    <w:p w14:paraId="0894A59C" w14:textId="77777777" w:rsidR="00416B7C" w:rsidRPr="006A786D" w:rsidRDefault="00416B7C" w:rsidP="00416B7C">
      <w:pPr>
        <w:pStyle w:val="a8"/>
        <w:rPr>
          <w:rFonts w:cs="Times New Roman"/>
        </w:rPr>
      </w:pPr>
      <w:r w:rsidRPr="006A786D">
        <w:rPr>
          <w:rFonts w:cs="Times New Roman"/>
        </w:rPr>
        <w:t>Истоки образного языка декоративно-прикладного искусства.</w:t>
      </w:r>
    </w:p>
    <w:p w14:paraId="49A209DE" w14:textId="77777777" w:rsidR="00416B7C" w:rsidRPr="006A786D" w:rsidRDefault="00416B7C" w:rsidP="00416B7C">
      <w:pPr>
        <w:pStyle w:val="a8"/>
        <w:rPr>
          <w:rFonts w:cs="Times New Roman"/>
        </w:rPr>
      </w:pPr>
      <w:r w:rsidRPr="006A786D">
        <w:rPr>
          <w:rFonts w:cs="Times New Roman"/>
        </w:rPr>
        <w:t>Традиционные образы народного (крестьянского) прикладного искусства.</w:t>
      </w:r>
    </w:p>
    <w:p w14:paraId="68616C54" w14:textId="77777777" w:rsidR="00416B7C" w:rsidRPr="006A786D" w:rsidRDefault="00416B7C" w:rsidP="00416B7C">
      <w:pPr>
        <w:pStyle w:val="a8"/>
        <w:rPr>
          <w:rFonts w:cs="Times New Roman"/>
        </w:rPr>
      </w:pPr>
      <w:r w:rsidRPr="006A786D">
        <w:rPr>
          <w:rFonts w:cs="Times New Roman"/>
        </w:rPr>
        <w:t>Связь народного искусства с природой, бытом, трудом, верованиями и эпосом.</w:t>
      </w:r>
    </w:p>
    <w:p w14:paraId="7C85B4D1" w14:textId="77777777" w:rsidR="00416B7C" w:rsidRPr="006A786D" w:rsidRDefault="00416B7C" w:rsidP="00416B7C">
      <w:pPr>
        <w:pStyle w:val="a8"/>
        <w:rPr>
          <w:rFonts w:cs="Times New Roman"/>
        </w:rPr>
      </w:pPr>
      <w:r w:rsidRPr="006A786D">
        <w:rPr>
          <w:rFonts w:cs="Times New Roman"/>
        </w:rPr>
        <w:t>Роль природных материалов в строительстве и изготовлении предметов быта, их значение в характере труда и жизненного уклада.</w:t>
      </w:r>
    </w:p>
    <w:p w14:paraId="3076C21E" w14:textId="77777777" w:rsidR="00416B7C" w:rsidRPr="006A786D" w:rsidRDefault="00416B7C" w:rsidP="00416B7C">
      <w:pPr>
        <w:pStyle w:val="a8"/>
        <w:rPr>
          <w:rFonts w:cs="Times New Roman"/>
        </w:rPr>
      </w:pPr>
      <w:r w:rsidRPr="006A786D">
        <w:rPr>
          <w:rFonts w:cs="Times New Roman"/>
        </w:rPr>
        <w:t>Образно-символический язык народного прикладного искусства.</w:t>
      </w:r>
    </w:p>
    <w:p w14:paraId="5701CD0B" w14:textId="77777777" w:rsidR="00416B7C" w:rsidRPr="006A786D" w:rsidRDefault="00416B7C" w:rsidP="00416B7C">
      <w:pPr>
        <w:pStyle w:val="a8"/>
        <w:rPr>
          <w:rFonts w:cs="Times New Roman"/>
        </w:rPr>
      </w:pPr>
      <w:r w:rsidRPr="006A786D">
        <w:rPr>
          <w:rFonts w:cs="Times New Roman"/>
        </w:rPr>
        <w:t>Знаки-символы традиционного крестьянского прикладного искусства.</w:t>
      </w:r>
    </w:p>
    <w:p w14:paraId="7B23F828" w14:textId="77777777" w:rsidR="00416B7C" w:rsidRPr="006A786D" w:rsidRDefault="00416B7C" w:rsidP="00416B7C">
      <w:pPr>
        <w:pStyle w:val="a8"/>
        <w:rPr>
          <w:rFonts w:cs="Times New Roman"/>
        </w:rPr>
      </w:pPr>
      <w:r w:rsidRPr="006A786D">
        <w:rPr>
          <w:rFonts w:cs="Times New Roman"/>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2DF41C94" w14:textId="77777777" w:rsidR="00416B7C" w:rsidRPr="006A786D" w:rsidRDefault="00416B7C" w:rsidP="00416B7C">
      <w:pPr>
        <w:pStyle w:val="4"/>
        <w:rPr>
          <w:rFonts w:cs="Times New Roman"/>
        </w:rPr>
      </w:pPr>
      <w:r w:rsidRPr="006A786D">
        <w:rPr>
          <w:rFonts w:cs="Times New Roman"/>
        </w:rPr>
        <w:t>Убранство русской избы</w:t>
      </w:r>
    </w:p>
    <w:p w14:paraId="08F931F6" w14:textId="77777777" w:rsidR="00416B7C" w:rsidRPr="006A786D" w:rsidRDefault="00416B7C" w:rsidP="00416B7C">
      <w:pPr>
        <w:pStyle w:val="a8"/>
        <w:rPr>
          <w:rFonts w:cs="Times New Roman"/>
        </w:rPr>
      </w:pPr>
      <w:r w:rsidRPr="006A786D">
        <w:rPr>
          <w:rFonts w:cs="Times New Roman"/>
        </w:rPr>
        <w:t>Конструкция избы, единство красоты и пользы — функционального и символического — в её постройке и украшении.</w:t>
      </w:r>
    </w:p>
    <w:p w14:paraId="5AFE55D3" w14:textId="77777777" w:rsidR="00416B7C" w:rsidRPr="006A786D" w:rsidRDefault="00416B7C" w:rsidP="00416B7C">
      <w:pPr>
        <w:pStyle w:val="a8"/>
        <w:rPr>
          <w:rFonts w:cs="Times New Roman"/>
        </w:rPr>
      </w:pPr>
      <w:r w:rsidRPr="006A786D">
        <w:rPr>
          <w:rFonts w:cs="Times New Roman"/>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6A2F66FA" w14:textId="77777777" w:rsidR="00416B7C" w:rsidRPr="006A786D" w:rsidRDefault="00416B7C" w:rsidP="00416B7C">
      <w:pPr>
        <w:pStyle w:val="a8"/>
        <w:rPr>
          <w:rFonts w:cs="Times New Roman"/>
        </w:rPr>
      </w:pPr>
      <w:r w:rsidRPr="006A786D">
        <w:rPr>
          <w:rFonts w:cs="Times New Roman"/>
        </w:rPr>
        <w:t>Выполнение рисунков — эскизов орнаментального декора крестьянского дома.</w:t>
      </w:r>
    </w:p>
    <w:p w14:paraId="378E712B" w14:textId="77777777" w:rsidR="00416B7C" w:rsidRPr="006A786D" w:rsidRDefault="00416B7C" w:rsidP="00416B7C">
      <w:pPr>
        <w:pStyle w:val="a8"/>
        <w:rPr>
          <w:rFonts w:cs="Times New Roman"/>
        </w:rPr>
      </w:pPr>
      <w:r w:rsidRPr="006A786D">
        <w:rPr>
          <w:rFonts w:cs="Times New Roman"/>
        </w:rPr>
        <w:t>Устройство внутреннего пространства крестьянского дома. Декоративные элементы жилой среды.</w:t>
      </w:r>
    </w:p>
    <w:p w14:paraId="6E984B1F" w14:textId="77777777" w:rsidR="00416B7C" w:rsidRPr="006A786D" w:rsidRDefault="00416B7C" w:rsidP="00416B7C">
      <w:pPr>
        <w:pStyle w:val="a8"/>
        <w:rPr>
          <w:rFonts w:cs="Times New Roman"/>
        </w:rPr>
      </w:pPr>
      <w:r w:rsidRPr="006A786D">
        <w:rPr>
          <w:rFonts w:cs="Times New Roman"/>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6386CF8F" w14:textId="77777777" w:rsidR="00416B7C" w:rsidRPr="006A786D" w:rsidRDefault="00416B7C" w:rsidP="00416B7C">
      <w:pPr>
        <w:pStyle w:val="a8"/>
        <w:rPr>
          <w:rFonts w:cs="Times New Roman"/>
        </w:rPr>
      </w:pPr>
      <w:r w:rsidRPr="006A786D">
        <w:rPr>
          <w:rFonts w:cs="Times New Roman"/>
        </w:rPr>
        <w:t>Выполнение рисунков предметов народного быта, выявление мудрости их выразительной формы и орн</w:t>
      </w:r>
      <w:r w:rsidRPr="006A786D">
        <w:rPr>
          <w:rFonts w:cs="Times New Roman"/>
        </w:rPr>
        <w:t>а</w:t>
      </w:r>
      <w:r w:rsidRPr="006A786D">
        <w:rPr>
          <w:rFonts w:cs="Times New Roman"/>
        </w:rPr>
        <w:t>ментально-символического оформления.</w:t>
      </w:r>
    </w:p>
    <w:p w14:paraId="45D57EFC" w14:textId="77777777" w:rsidR="00416B7C" w:rsidRPr="006A786D" w:rsidRDefault="00416B7C" w:rsidP="00416B7C">
      <w:pPr>
        <w:pStyle w:val="4"/>
        <w:spacing w:before="198"/>
        <w:rPr>
          <w:rFonts w:cs="Times New Roman"/>
        </w:rPr>
      </w:pPr>
      <w:r w:rsidRPr="006A786D">
        <w:rPr>
          <w:rFonts w:cs="Times New Roman"/>
        </w:rPr>
        <w:t>Народный праздничный костюм</w:t>
      </w:r>
    </w:p>
    <w:p w14:paraId="2A7561D0" w14:textId="77777777" w:rsidR="00416B7C" w:rsidRPr="006A786D" w:rsidRDefault="00416B7C" w:rsidP="00416B7C">
      <w:pPr>
        <w:pStyle w:val="a8"/>
        <w:rPr>
          <w:rFonts w:cs="Times New Roman"/>
        </w:rPr>
      </w:pPr>
      <w:r w:rsidRPr="006A786D">
        <w:rPr>
          <w:rFonts w:cs="Times New Roman"/>
        </w:rPr>
        <w:t>Образный строй народного праздничного костюма — женского и мужского.</w:t>
      </w:r>
    </w:p>
    <w:p w14:paraId="7436415A" w14:textId="77777777" w:rsidR="00416B7C" w:rsidRPr="006A786D" w:rsidRDefault="00416B7C" w:rsidP="00416B7C">
      <w:pPr>
        <w:pStyle w:val="a8"/>
        <w:rPr>
          <w:rFonts w:cs="Times New Roman"/>
        </w:rPr>
      </w:pPr>
      <w:r w:rsidRPr="006A786D">
        <w:rPr>
          <w:rFonts w:cs="Times New Roman"/>
        </w:rPr>
        <w:t>Традиционная конструкция русского женского костюма — северорусский (сарафан) и южнорусский (п</w:t>
      </w:r>
      <w:r w:rsidRPr="006A786D">
        <w:rPr>
          <w:rFonts w:cs="Times New Roman"/>
        </w:rPr>
        <w:t>о</w:t>
      </w:r>
      <w:r w:rsidRPr="006A786D">
        <w:rPr>
          <w:rFonts w:cs="Times New Roman"/>
        </w:rPr>
        <w:t>нёва) варианты.</w:t>
      </w:r>
    </w:p>
    <w:p w14:paraId="6075FCE6" w14:textId="77777777" w:rsidR="00416B7C" w:rsidRPr="006A786D" w:rsidRDefault="00416B7C" w:rsidP="00416B7C">
      <w:pPr>
        <w:pStyle w:val="a8"/>
        <w:rPr>
          <w:rFonts w:cs="Times New Roman"/>
        </w:rPr>
      </w:pPr>
      <w:r w:rsidRPr="006A786D">
        <w:rPr>
          <w:rFonts w:cs="Times New Roman"/>
        </w:rPr>
        <w:t>Разнообразие форм и украшений народного праздничного костюма для различных регионов страны.</w:t>
      </w:r>
    </w:p>
    <w:p w14:paraId="2973F047" w14:textId="77777777" w:rsidR="00416B7C" w:rsidRPr="006A786D" w:rsidRDefault="00416B7C" w:rsidP="00416B7C">
      <w:pPr>
        <w:pStyle w:val="a8"/>
        <w:rPr>
          <w:rFonts w:cs="Times New Roman"/>
        </w:rPr>
      </w:pPr>
      <w:r w:rsidRPr="006A786D">
        <w:rPr>
          <w:rFonts w:cs="Times New Roman"/>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5FD59CC6" w14:textId="77777777" w:rsidR="00416B7C" w:rsidRPr="006A786D" w:rsidRDefault="00416B7C" w:rsidP="00416B7C">
      <w:pPr>
        <w:pStyle w:val="a8"/>
        <w:rPr>
          <w:rFonts w:cs="Times New Roman"/>
        </w:rPr>
      </w:pPr>
      <w:r w:rsidRPr="006A786D">
        <w:rPr>
          <w:rFonts w:cs="Times New Roman"/>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0EC2EA0" w14:textId="77777777" w:rsidR="00416B7C" w:rsidRPr="006A786D" w:rsidRDefault="00416B7C" w:rsidP="00416B7C">
      <w:pPr>
        <w:pStyle w:val="a8"/>
        <w:rPr>
          <w:rFonts w:cs="Times New Roman"/>
        </w:rPr>
      </w:pPr>
      <w:r w:rsidRPr="006A786D">
        <w:rPr>
          <w:rFonts w:cs="Times New Roman"/>
        </w:rPr>
        <w:t>Народные праздники и праздничные обряды как синтез всех видов народного творчества.</w:t>
      </w:r>
    </w:p>
    <w:p w14:paraId="1FC569AC" w14:textId="77777777" w:rsidR="00416B7C" w:rsidRPr="006A786D" w:rsidRDefault="00416B7C" w:rsidP="00416B7C">
      <w:pPr>
        <w:pStyle w:val="a8"/>
        <w:rPr>
          <w:rFonts w:cs="Times New Roman"/>
        </w:rPr>
      </w:pPr>
      <w:r w:rsidRPr="006A786D">
        <w:rPr>
          <w:rFonts w:cs="Times New Roman"/>
        </w:rPr>
        <w:t>Выполнение сюжетной композиции или участие в работе по созданию коллективного панно на тему тр</w:t>
      </w:r>
      <w:r w:rsidRPr="006A786D">
        <w:rPr>
          <w:rFonts w:cs="Times New Roman"/>
        </w:rPr>
        <w:t>а</w:t>
      </w:r>
      <w:r w:rsidRPr="006A786D">
        <w:rPr>
          <w:rFonts w:cs="Times New Roman"/>
        </w:rPr>
        <w:t>диций народных праздников.</w:t>
      </w:r>
    </w:p>
    <w:p w14:paraId="7373B224" w14:textId="77777777" w:rsidR="00416B7C" w:rsidRPr="006A786D" w:rsidRDefault="00416B7C" w:rsidP="00416B7C">
      <w:pPr>
        <w:pStyle w:val="4"/>
        <w:spacing w:before="198" w:after="28"/>
        <w:rPr>
          <w:rFonts w:cs="Times New Roman"/>
        </w:rPr>
      </w:pPr>
      <w:r w:rsidRPr="006A786D">
        <w:rPr>
          <w:rFonts w:cs="Times New Roman"/>
        </w:rPr>
        <w:t>Народные художественные промыслы</w:t>
      </w:r>
    </w:p>
    <w:p w14:paraId="3885F3EF" w14:textId="77777777" w:rsidR="00416B7C" w:rsidRPr="006A786D" w:rsidRDefault="00416B7C" w:rsidP="00416B7C">
      <w:pPr>
        <w:pStyle w:val="a8"/>
        <w:rPr>
          <w:rFonts w:cs="Times New Roman"/>
        </w:rPr>
      </w:pPr>
      <w:r w:rsidRPr="006A786D">
        <w:rPr>
          <w:rFonts w:cs="Times New Roman"/>
        </w:rPr>
        <w:t>Роль и значение народных промыслов в современной жизни. Искусство и ремесло. Традиции культуры, особенные для каждого региона.</w:t>
      </w:r>
    </w:p>
    <w:p w14:paraId="05EBDE30" w14:textId="77777777" w:rsidR="00416B7C" w:rsidRPr="006A786D" w:rsidRDefault="00416B7C" w:rsidP="00416B7C">
      <w:pPr>
        <w:pStyle w:val="a8"/>
        <w:rPr>
          <w:rFonts w:cs="Times New Roman"/>
        </w:rPr>
      </w:pPr>
      <w:r w:rsidRPr="006A786D">
        <w:rPr>
          <w:rFonts w:cs="Times New Roman"/>
        </w:rPr>
        <w:t>Многообразие видов традиционных ремёсел и происхождение художественных промыслов народов Ро</w:t>
      </w:r>
      <w:r w:rsidRPr="006A786D">
        <w:rPr>
          <w:rFonts w:cs="Times New Roman"/>
        </w:rPr>
        <w:t>с</w:t>
      </w:r>
      <w:r w:rsidRPr="006A786D">
        <w:rPr>
          <w:rFonts w:cs="Times New Roman"/>
        </w:rPr>
        <w:t>сии.</w:t>
      </w:r>
    </w:p>
    <w:p w14:paraId="44B77A0E" w14:textId="77777777" w:rsidR="00416B7C" w:rsidRPr="006A786D" w:rsidRDefault="00416B7C" w:rsidP="00416B7C">
      <w:pPr>
        <w:pStyle w:val="a8"/>
        <w:rPr>
          <w:rFonts w:cs="Times New Roman"/>
        </w:rPr>
      </w:pPr>
      <w:r w:rsidRPr="006A786D">
        <w:rPr>
          <w:rFonts w:cs="Times New Roman"/>
        </w:rPr>
        <w:t>Разнообразие материалов народных ремёсел и их связь с регионально-национальным бытом (дерево, б</w:t>
      </w:r>
      <w:r w:rsidRPr="006A786D">
        <w:rPr>
          <w:rFonts w:cs="Times New Roman"/>
        </w:rPr>
        <w:t>е</w:t>
      </w:r>
      <w:r w:rsidRPr="006A786D">
        <w:rPr>
          <w:rFonts w:cs="Times New Roman"/>
        </w:rPr>
        <w:t>реста, керамика, металл, кость, мех и кожа, шерсть и лён и др.).</w:t>
      </w:r>
    </w:p>
    <w:p w14:paraId="4DD241C7" w14:textId="77777777" w:rsidR="00416B7C" w:rsidRPr="006A786D" w:rsidRDefault="00416B7C" w:rsidP="00416B7C">
      <w:pPr>
        <w:pStyle w:val="a8"/>
        <w:rPr>
          <w:rFonts w:cs="Times New Roman"/>
        </w:rPr>
      </w:pPr>
      <w:r w:rsidRPr="006A786D">
        <w:rPr>
          <w:rFonts w:cs="Times New Roman"/>
        </w:rPr>
        <w:lastRenderedPageBreak/>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6324F34" w14:textId="77777777" w:rsidR="00416B7C" w:rsidRPr="006A786D" w:rsidRDefault="00416B7C" w:rsidP="00416B7C">
      <w:pPr>
        <w:pStyle w:val="a8"/>
        <w:rPr>
          <w:rFonts w:cs="Times New Roman"/>
        </w:rPr>
      </w:pPr>
      <w:r w:rsidRPr="006A786D">
        <w:rPr>
          <w:rFonts w:cs="Times New Roman"/>
        </w:rPr>
        <w:t>Создание эскиза игрушки по мотивам избранного промысла.</w:t>
      </w:r>
    </w:p>
    <w:p w14:paraId="2315448D" w14:textId="77777777" w:rsidR="00416B7C" w:rsidRPr="006A786D" w:rsidRDefault="00416B7C" w:rsidP="00416B7C">
      <w:pPr>
        <w:pStyle w:val="a8"/>
        <w:rPr>
          <w:rFonts w:cs="Times New Roman"/>
        </w:rPr>
      </w:pPr>
      <w:r w:rsidRPr="006A786D">
        <w:rPr>
          <w:rFonts w:cs="Times New Roman"/>
        </w:rPr>
        <w:t>Роспись по дереву. Хохлома. Краткие сведения по истории хохломского промысла. Травный узор, «тра</w:t>
      </w:r>
      <w:r w:rsidRPr="006A786D">
        <w:rPr>
          <w:rFonts w:cs="Times New Roman"/>
        </w:rPr>
        <w:t>в</w:t>
      </w:r>
      <w:r w:rsidRPr="006A786D">
        <w:rPr>
          <w:rFonts w:cs="Times New Roman"/>
        </w:rPr>
        <w:t>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w:t>
      </w:r>
      <w:r w:rsidRPr="006A786D">
        <w:rPr>
          <w:rFonts w:cs="Times New Roman"/>
        </w:rPr>
        <w:t>о</w:t>
      </w:r>
      <w:r w:rsidRPr="006A786D">
        <w:rPr>
          <w:rFonts w:cs="Times New Roman"/>
        </w:rPr>
        <w:t>мы».</w:t>
      </w:r>
    </w:p>
    <w:p w14:paraId="01F393B8" w14:textId="77777777" w:rsidR="00416B7C" w:rsidRPr="006A786D" w:rsidRDefault="00416B7C" w:rsidP="00416B7C">
      <w:pPr>
        <w:pStyle w:val="a8"/>
        <w:rPr>
          <w:rFonts w:cs="Times New Roman"/>
        </w:rPr>
      </w:pPr>
      <w:r w:rsidRPr="006A786D">
        <w:rPr>
          <w:rFonts w:cs="Times New Roman"/>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787699AF" w14:textId="77777777" w:rsidR="00416B7C" w:rsidRPr="006A786D" w:rsidRDefault="00416B7C" w:rsidP="00416B7C">
      <w:pPr>
        <w:pStyle w:val="a8"/>
        <w:rPr>
          <w:rFonts w:cs="Times New Roman"/>
        </w:rPr>
      </w:pPr>
      <w:r w:rsidRPr="006A786D">
        <w:rPr>
          <w:rFonts w:cs="Times New Roman"/>
        </w:rPr>
        <w:t>Посуда из глины. Искусство Гжели. Краткие сведения по истории промысла. Гжельская керамика и фа</w:t>
      </w:r>
      <w:r w:rsidRPr="006A786D">
        <w:rPr>
          <w:rFonts w:cs="Times New Roman"/>
        </w:rPr>
        <w:t>р</w:t>
      </w:r>
      <w:r w:rsidRPr="006A786D">
        <w:rPr>
          <w:rFonts w:cs="Times New Roman"/>
        </w:rPr>
        <w:t>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78F2D658" w14:textId="77777777" w:rsidR="00416B7C" w:rsidRPr="006A786D" w:rsidRDefault="00416B7C" w:rsidP="00416B7C">
      <w:pPr>
        <w:pStyle w:val="a8"/>
        <w:rPr>
          <w:rFonts w:cs="Times New Roman"/>
        </w:rPr>
      </w:pPr>
      <w:r w:rsidRPr="006A786D">
        <w:rPr>
          <w:rFonts w:cs="Times New Roman"/>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1715E3FC" w14:textId="77777777" w:rsidR="00416B7C" w:rsidRPr="006A786D" w:rsidRDefault="00416B7C" w:rsidP="00416B7C">
      <w:pPr>
        <w:pStyle w:val="a8"/>
        <w:rPr>
          <w:rFonts w:cs="Times New Roman"/>
        </w:rPr>
      </w:pPr>
      <w:r w:rsidRPr="006A786D">
        <w:rPr>
          <w:rFonts w:cs="Times New Roman"/>
        </w:rPr>
        <w:t>Древние традиции художественной обработки металла в разных регионах страны. Разнообразие назнач</w:t>
      </w:r>
      <w:r w:rsidRPr="006A786D">
        <w:rPr>
          <w:rFonts w:cs="Times New Roman"/>
        </w:rPr>
        <w:t>е</w:t>
      </w:r>
      <w:r w:rsidRPr="006A786D">
        <w:rPr>
          <w:rFonts w:cs="Times New Roman"/>
        </w:rPr>
        <w:t>ния предметов и художественно-технических приёмов работы с металлом.</w:t>
      </w:r>
    </w:p>
    <w:p w14:paraId="3DD7F152" w14:textId="77777777" w:rsidR="00416B7C" w:rsidRPr="006A786D" w:rsidRDefault="00416B7C" w:rsidP="00416B7C">
      <w:pPr>
        <w:pStyle w:val="a8"/>
        <w:rPr>
          <w:rFonts w:cs="Times New Roman"/>
          <w:spacing w:val="-4"/>
        </w:rPr>
      </w:pPr>
      <w:r w:rsidRPr="006A786D">
        <w:rPr>
          <w:rFonts w:cs="Times New Roman"/>
          <w:spacing w:val="-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2051A82A" w14:textId="77777777" w:rsidR="00416B7C" w:rsidRPr="006A786D" w:rsidRDefault="00416B7C" w:rsidP="00416B7C">
      <w:pPr>
        <w:pStyle w:val="a8"/>
        <w:rPr>
          <w:rFonts w:cs="Times New Roman"/>
        </w:rPr>
      </w:pPr>
      <w:r w:rsidRPr="006A786D">
        <w:rPr>
          <w:rFonts w:cs="Times New Roman"/>
        </w:rPr>
        <w:t>Мир сказок и легенд, примет и оберегов в творчестве мастеров художественных промыслов.</w:t>
      </w:r>
    </w:p>
    <w:p w14:paraId="77AD10C5" w14:textId="77777777" w:rsidR="00416B7C" w:rsidRPr="006A786D" w:rsidRDefault="00416B7C" w:rsidP="00416B7C">
      <w:pPr>
        <w:pStyle w:val="a8"/>
        <w:rPr>
          <w:rFonts w:cs="Times New Roman"/>
        </w:rPr>
      </w:pPr>
      <w:r w:rsidRPr="006A786D">
        <w:rPr>
          <w:rFonts w:cs="Times New Roman"/>
        </w:rPr>
        <w:t>Отражение в изделиях народных промыслов многообразия исторических, духовных и культурных трад</w:t>
      </w:r>
      <w:r w:rsidRPr="006A786D">
        <w:rPr>
          <w:rFonts w:cs="Times New Roman"/>
        </w:rPr>
        <w:t>и</w:t>
      </w:r>
      <w:r w:rsidRPr="006A786D">
        <w:rPr>
          <w:rFonts w:cs="Times New Roman"/>
        </w:rPr>
        <w:t>ций.</w:t>
      </w:r>
    </w:p>
    <w:p w14:paraId="45695AA4" w14:textId="77777777" w:rsidR="00416B7C" w:rsidRPr="006A786D" w:rsidRDefault="00416B7C" w:rsidP="00416B7C">
      <w:pPr>
        <w:pStyle w:val="a8"/>
        <w:rPr>
          <w:rFonts w:cs="Times New Roman"/>
        </w:rPr>
      </w:pPr>
      <w:r w:rsidRPr="006A786D">
        <w:rPr>
          <w:rFonts w:cs="Times New Roman"/>
        </w:rPr>
        <w:t>Народные художественные ремёсла и промыслы — материальные и духовные ценности, неотъемлемая часть культурного наследия России.</w:t>
      </w:r>
    </w:p>
    <w:p w14:paraId="75C70FD4" w14:textId="77777777" w:rsidR="00416B7C" w:rsidRPr="006A786D" w:rsidRDefault="00416B7C" w:rsidP="00416B7C">
      <w:pPr>
        <w:pStyle w:val="4"/>
        <w:spacing w:before="170"/>
        <w:rPr>
          <w:rFonts w:cs="Times New Roman"/>
        </w:rPr>
      </w:pPr>
      <w:r w:rsidRPr="006A786D">
        <w:rPr>
          <w:rFonts w:cs="Times New Roman"/>
        </w:rPr>
        <w:t>Декоративно-прикладное искусство в культуре разных эпох и народов</w:t>
      </w:r>
    </w:p>
    <w:p w14:paraId="70B73871" w14:textId="77777777" w:rsidR="00416B7C" w:rsidRPr="006A786D" w:rsidRDefault="00416B7C" w:rsidP="00416B7C">
      <w:pPr>
        <w:pStyle w:val="a8"/>
        <w:rPr>
          <w:rFonts w:cs="Times New Roman"/>
        </w:rPr>
      </w:pPr>
      <w:r w:rsidRPr="006A786D">
        <w:rPr>
          <w:rFonts w:cs="Times New Roman"/>
        </w:rPr>
        <w:t>Роль декоративно-прикладного искусства в культуре древних цивилизаций.</w:t>
      </w:r>
    </w:p>
    <w:p w14:paraId="3FFD2DC7" w14:textId="77777777" w:rsidR="00416B7C" w:rsidRPr="006A786D" w:rsidRDefault="00416B7C" w:rsidP="00416B7C">
      <w:pPr>
        <w:pStyle w:val="a8"/>
        <w:rPr>
          <w:rFonts w:cs="Times New Roman"/>
        </w:rPr>
      </w:pPr>
      <w:r w:rsidRPr="006A786D">
        <w:rPr>
          <w:rFonts w:cs="Times New Roman"/>
        </w:rPr>
        <w:t>Отражение в декоре мировоззрения эпохи, организации общества, традиций быта и ремесла, уклада жизни людей.</w:t>
      </w:r>
    </w:p>
    <w:p w14:paraId="6ED20654" w14:textId="77777777" w:rsidR="00416B7C" w:rsidRPr="006A786D" w:rsidRDefault="00416B7C" w:rsidP="00416B7C">
      <w:pPr>
        <w:pStyle w:val="a8"/>
        <w:rPr>
          <w:rFonts w:cs="Times New Roman"/>
        </w:rPr>
      </w:pPr>
      <w:r w:rsidRPr="006A786D">
        <w:rPr>
          <w:rFonts w:cs="Times New Roman"/>
        </w:rPr>
        <w:t>Характерные признаки произведений декоративно-прикладного искусства, основные мотивы и символика орнаментов в культуре разных эпох.</w:t>
      </w:r>
    </w:p>
    <w:p w14:paraId="0A49B8F5" w14:textId="77777777" w:rsidR="00416B7C" w:rsidRPr="006A786D" w:rsidRDefault="00416B7C" w:rsidP="00416B7C">
      <w:pPr>
        <w:pStyle w:val="a8"/>
        <w:rPr>
          <w:rFonts w:cs="Times New Roman"/>
        </w:rPr>
      </w:pPr>
      <w:r w:rsidRPr="006A786D">
        <w:rPr>
          <w:rFonts w:cs="Times New Roman"/>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49494CF8" w14:textId="77777777" w:rsidR="00416B7C" w:rsidRPr="006A786D" w:rsidRDefault="00416B7C" w:rsidP="00416B7C">
      <w:pPr>
        <w:pStyle w:val="a8"/>
        <w:rPr>
          <w:rFonts w:cs="Times New Roman"/>
        </w:rPr>
      </w:pPr>
      <w:r w:rsidRPr="006A786D">
        <w:rPr>
          <w:rFonts w:cs="Times New Roman"/>
        </w:rPr>
        <w:t>Украшение жизненного пространства: построений, интерьеров, предметов быта — в культуре разных эпох.</w:t>
      </w:r>
    </w:p>
    <w:p w14:paraId="1C1AA841" w14:textId="77777777" w:rsidR="00416B7C" w:rsidRPr="006A786D" w:rsidRDefault="00416B7C" w:rsidP="00416B7C">
      <w:pPr>
        <w:pStyle w:val="4"/>
        <w:spacing w:before="170"/>
        <w:rPr>
          <w:rFonts w:cs="Times New Roman"/>
        </w:rPr>
      </w:pPr>
      <w:r w:rsidRPr="006A786D">
        <w:rPr>
          <w:rFonts w:cs="Times New Roman"/>
        </w:rPr>
        <w:t>Декоративно-прикладное искусство в жизни современного человека</w:t>
      </w:r>
    </w:p>
    <w:p w14:paraId="45B57724" w14:textId="77777777" w:rsidR="00416B7C" w:rsidRPr="006A786D" w:rsidRDefault="00416B7C" w:rsidP="00416B7C">
      <w:pPr>
        <w:pStyle w:val="a8"/>
        <w:rPr>
          <w:rFonts w:cs="Times New Roman"/>
        </w:rPr>
      </w:pPr>
      <w:r w:rsidRPr="006A786D">
        <w:rPr>
          <w:rFonts w:cs="Times New Roman"/>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5DA87C63" w14:textId="77777777" w:rsidR="00416B7C" w:rsidRPr="006A786D" w:rsidRDefault="00416B7C" w:rsidP="00416B7C">
      <w:pPr>
        <w:pStyle w:val="a8"/>
        <w:rPr>
          <w:rFonts w:cs="Times New Roman"/>
        </w:rPr>
      </w:pPr>
      <w:r w:rsidRPr="006A786D">
        <w:rPr>
          <w:rFonts w:cs="Times New Roman"/>
        </w:rPr>
        <w:t>Символический знак в современной жизни: эмблема, логотип, указующий или декоративный знак.</w:t>
      </w:r>
    </w:p>
    <w:p w14:paraId="23B8D9C7" w14:textId="77777777" w:rsidR="00416B7C" w:rsidRPr="006A786D" w:rsidRDefault="00416B7C" w:rsidP="00416B7C">
      <w:pPr>
        <w:pStyle w:val="a8"/>
        <w:rPr>
          <w:rFonts w:cs="Times New Roman"/>
        </w:rPr>
      </w:pPr>
      <w:r w:rsidRPr="006A786D">
        <w:rPr>
          <w:rFonts w:cs="Times New Roman"/>
        </w:rPr>
        <w:t>Государственная символика и традиции геральдики.</w:t>
      </w:r>
    </w:p>
    <w:p w14:paraId="05876BC8" w14:textId="77777777" w:rsidR="00416B7C" w:rsidRPr="006A786D" w:rsidRDefault="00416B7C" w:rsidP="00416B7C">
      <w:pPr>
        <w:pStyle w:val="a8"/>
        <w:rPr>
          <w:rFonts w:cs="Times New Roman"/>
        </w:rPr>
      </w:pPr>
      <w:r w:rsidRPr="006A786D">
        <w:rPr>
          <w:rFonts w:cs="Times New Roman"/>
        </w:rPr>
        <w:t>Декоративные украшения предметов нашего быта и одежды.</w:t>
      </w:r>
    </w:p>
    <w:p w14:paraId="373E8BE2" w14:textId="77777777" w:rsidR="00416B7C" w:rsidRPr="006A786D" w:rsidRDefault="00416B7C" w:rsidP="00416B7C">
      <w:pPr>
        <w:pStyle w:val="a8"/>
        <w:rPr>
          <w:rFonts w:cs="Times New Roman"/>
        </w:rPr>
      </w:pPr>
      <w:r w:rsidRPr="006A786D">
        <w:rPr>
          <w:rFonts w:cs="Times New Roman"/>
        </w:rPr>
        <w:t>Значение украшений в проявлении образа человека, его характера, самопонимания, установок и намер</w:t>
      </w:r>
      <w:r w:rsidRPr="006A786D">
        <w:rPr>
          <w:rFonts w:cs="Times New Roman"/>
        </w:rPr>
        <w:t>е</w:t>
      </w:r>
      <w:r w:rsidRPr="006A786D">
        <w:rPr>
          <w:rFonts w:cs="Times New Roman"/>
        </w:rPr>
        <w:t>ний.</w:t>
      </w:r>
    </w:p>
    <w:p w14:paraId="758927BA" w14:textId="77777777" w:rsidR="00416B7C" w:rsidRPr="006A786D" w:rsidRDefault="00416B7C" w:rsidP="00416B7C">
      <w:pPr>
        <w:pStyle w:val="a8"/>
        <w:rPr>
          <w:rFonts w:cs="Times New Roman"/>
        </w:rPr>
      </w:pPr>
      <w:r w:rsidRPr="006A786D">
        <w:rPr>
          <w:rFonts w:cs="Times New Roman"/>
        </w:rPr>
        <w:t>Декор на улицах и декор помещений.</w:t>
      </w:r>
    </w:p>
    <w:p w14:paraId="29C6077A" w14:textId="77777777" w:rsidR="00416B7C" w:rsidRPr="006A786D" w:rsidRDefault="00416B7C" w:rsidP="00416B7C">
      <w:pPr>
        <w:pStyle w:val="a8"/>
        <w:rPr>
          <w:rFonts w:cs="Times New Roman"/>
        </w:rPr>
      </w:pPr>
      <w:r w:rsidRPr="006A786D">
        <w:rPr>
          <w:rFonts w:cs="Times New Roman"/>
        </w:rPr>
        <w:t>Декор праздничный и повседневный.</w:t>
      </w:r>
    </w:p>
    <w:p w14:paraId="2D19A55E" w14:textId="77777777" w:rsidR="00416B7C" w:rsidRPr="006A786D" w:rsidRDefault="00416B7C" w:rsidP="00416B7C">
      <w:pPr>
        <w:pStyle w:val="a8"/>
        <w:rPr>
          <w:rFonts w:cs="Times New Roman"/>
        </w:rPr>
      </w:pPr>
      <w:r w:rsidRPr="006A786D">
        <w:rPr>
          <w:rFonts w:cs="Times New Roman"/>
        </w:rPr>
        <w:t>Праздничное оформление школы.</w:t>
      </w:r>
    </w:p>
    <w:p w14:paraId="4BE9DD04" w14:textId="77777777" w:rsidR="00416B7C" w:rsidRPr="006A786D" w:rsidRDefault="00416B7C" w:rsidP="00416B7C">
      <w:pPr>
        <w:pStyle w:val="3"/>
        <w:spacing w:before="454"/>
        <w:rPr>
          <w:rFonts w:cs="Times New Roman"/>
          <w:sz w:val="20"/>
          <w:szCs w:val="20"/>
        </w:rPr>
      </w:pPr>
      <w:r w:rsidRPr="006A786D">
        <w:rPr>
          <w:rFonts w:cs="Times New Roman"/>
          <w:sz w:val="20"/>
          <w:szCs w:val="20"/>
        </w:rPr>
        <w:t>Модуль № 2 «Живопись, графика, скульптура»</w:t>
      </w:r>
    </w:p>
    <w:p w14:paraId="65D0C26F" w14:textId="77777777" w:rsidR="00416B7C" w:rsidRPr="006A786D" w:rsidRDefault="00416B7C" w:rsidP="00416B7C">
      <w:pPr>
        <w:pStyle w:val="a8"/>
        <w:rPr>
          <w:rStyle w:val="aa"/>
          <w:rFonts w:cs="Times New Roman"/>
        </w:rPr>
      </w:pPr>
      <w:r w:rsidRPr="006A786D">
        <w:rPr>
          <w:rStyle w:val="aa"/>
          <w:rFonts w:cs="Times New Roman"/>
        </w:rPr>
        <w:t>Общие сведения о видах искусства</w:t>
      </w:r>
    </w:p>
    <w:p w14:paraId="14C01051" w14:textId="77777777" w:rsidR="00416B7C" w:rsidRPr="006A786D" w:rsidRDefault="00416B7C" w:rsidP="00416B7C">
      <w:pPr>
        <w:pStyle w:val="a8"/>
        <w:rPr>
          <w:rFonts w:cs="Times New Roman"/>
        </w:rPr>
      </w:pPr>
      <w:r w:rsidRPr="006A786D">
        <w:rPr>
          <w:rFonts w:cs="Times New Roman"/>
        </w:rPr>
        <w:t>Пространственные и временные виды искусства.</w:t>
      </w:r>
    </w:p>
    <w:p w14:paraId="273EADCC" w14:textId="77777777" w:rsidR="00416B7C" w:rsidRPr="006A786D" w:rsidRDefault="00416B7C" w:rsidP="00416B7C">
      <w:pPr>
        <w:pStyle w:val="a8"/>
        <w:rPr>
          <w:rFonts w:cs="Times New Roman"/>
        </w:rPr>
      </w:pPr>
      <w:r w:rsidRPr="006A786D">
        <w:rPr>
          <w:rFonts w:cs="Times New Roman"/>
        </w:rPr>
        <w:t>Изобразительные, конструктивные и декоративные виды пространственных искусств, их место и назн</w:t>
      </w:r>
      <w:r w:rsidRPr="006A786D">
        <w:rPr>
          <w:rFonts w:cs="Times New Roman"/>
        </w:rPr>
        <w:t>а</w:t>
      </w:r>
      <w:r w:rsidRPr="006A786D">
        <w:rPr>
          <w:rFonts w:cs="Times New Roman"/>
        </w:rPr>
        <w:t>чение в жизни людей.</w:t>
      </w:r>
    </w:p>
    <w:p w14:paraId="2A9E31B2" w14:textId="77777777" w:rsidR="00416B7C" w:rsidRPr="006A786D" w:rsidRDefault="00416B7C" w:rsidP="00416B7C">
      <w:pPr>
        <w:pStyle w:val="a8"/>
        <w:rPr>
          <w:rFonts w:cs="Times New Roman"/>
        </w:rPr>
      </w:pPr>
      <w:r w:rsidRPr="006A786D">
        <w:rPr>
          <w:rFonts w:cs="Times New Roman"/>
        </w:rPr>
        <w:t>Основные виды живописи, графики и скульптуры.</w:t>
      </w:r>
    </w:p>
    <w:p w14:paraId="11E53130" w14:textId="77777777" w:rsidR="00416B7C" w:rsidRPr="006A786D" w:rsidRDefault="00416B7C" w:rsidP="00416B7C">
      <w:pPr>
        <w:pStyle w:val="a8"/>
        <w:rPr>
          <w:rFonts w:cs="Times New Roman"/>
        </w:rPr>
      </w:pPr>
      <w:r w:rsidRPr="006A786D">
        <w:rPr>
          <w:rFonts w:cs="Times New Roman"/>
        </w:rPr>
        <w:t>Художник и зритель: зрительские умения, знания и творчество зрителя.</w:t>
      </w:r>
    </w:p>
    <w:p w14:paraId="209CC8C5" w14:textId="77777777" w:rsidR="00416B7C" w:rsidRPr="006A786D" w:rsidRDefault="00416B7C" w:rsidP="00416B7C">
      <w:pPr>
        <w:pStyle w:val="4"/>
        <w:spacing w:before="170"/>
        <w:rPr>
          <w:rFonts w:cs="Times New Roman"/>
        </w:rPr>
      </w:pPr>
      <w:r w:rsidRPr="006A786D">
        <w:rPr>
          <w:rFonts w:cs="Times New Roman"/>
        </w:rPr>
        <w:t>Язык изобразительного искусства и его выразительные средства</w:t>
      </w:r>
    </w:p>
    <w:p w14:paraId="39CEE83C" w14:textId="77777777" w:rsidR="00416B7C" w:rsidRPr="006A786D" w:rsidRDefault="00416B7C" w:rsidP="00416B7C">
      <w:pPr>
        <w:pStyle w:val="a8"/>
        <w:rPr>
          <w:rFonts w:cs="Times New Roman"/>
        </w:rPr>
      </w:pPr>
      <w:r w:rsidRPr="006A786D">
        <w:rPr>
          <w:rFonts w:cs="Times New Roman"/>
        </w:rPr>
        <w:t>Живописные, графические и скульптурные художественные материалы, их особые свойства.</w:t>
      </w:r>
    </w:p>
    <w:p w14:paraId="51B02840" w14:textId="77777777" w:rsidR="00416B7C" w:rsidRPr="006A786D" w:rsidRDefault="00416B7C" w:rsidP="00416B7C">
      <w:pPr>
        <w:pStyle w:val="a8"/>
        <w:rPr>
          <w:rFonts w:cs="Times New Roman"/>
        </w:rPr>
      </w:pPr>
      <w:r w:rsidRPr="006A786D">
        <w:rPr>
          <w:rFonts w:cs="Times New Roman"/>
        </w:rPr>
        <w:lastRenderedPageBreak/>
        <w:t>Рисунок — основа изобразительного искусства и мастерства художника.</w:t>
      </w:r>
    </w:p>
    <w:p w14:paraId="6E051303" w14:textId="77777777" w:rsidR="00416B7C" w:rsidRPr="006A786D" w:rsidRDefault="00416B7C" w:rsidP="00416B7C">
      <w:pPr>
        <w:pStyle w:val="a8"/>
        <w:rPr>
          <w:rFonts w:cs="Times New Roman"/>
        </w:rPr>
      </w:pPr>
      <w:r w:rsidRPr="006A786D">
        <w:rPr>
          <w:rFonts w:cs="Times New Roman"/>
        </w:rPr>
        <w:t>Виды рисунка: зарисовка, набросок, учебный рисунок и творческий рисунок.</w:t>
      </w:r>
    </w:p>
    <w:p w14:paraId="53B74C48" w14:textId="77777777" w:rsidR="00416B7C" w:rsidRPr="006A786D" w:rsidRDefault="00416B7C" w:rsidP="00416B7C">
      <w:pPr>
        <w:pStyle w:val="a8"/>
        <w:rPr>
          <w:rFonts w:cs="Times New Roman"/>
        </w:rPr>
      </w:pPr>
      <w:r w:rsidRPr="006A786D">
        <w:rPr>
          <w:rFonts w:cs="Times New Roman"/>
        </w:rPr>
        <w:t>Навыки размещения рисунка в листе, выбор формата.</w:t>
      </w:r>
    </w:p>
    <w:p w14:paraId="39F6391A" w14:textId="77777777" w:rsidR="00416B7C" w:rsidRPr="006A786D" w:rsidRDefault="00416B7C" w:rsidP="00416B7C">
      <w:pPr>
        <w:pStyle w:val="a8"/>
        <w:rPr>
          <w:rFonts w:cs="Times New Roman"/>
        </w:rPr>
      </w:pPr>
      <w:r w:rsidRPr="006A786D">
        <w:rPr>
          <w:rFonts w:cs="Times New Roman"/>
        </w:rPr>
        <w:t>Начальные умения рисунка с натуры. Зарисовки простых предметов.</w:t>
      </w:r>
    </w:p>
    <w:p w14:paraId="35F97735" w14:textId="77777777" w:rsidR="00416B7C" w:rsidRPr="006A786D" w:rsidRDefault="00416B7C" w:rsidP="00416B7C">
      <w:pPr>
        <w:pStyle w:val="a8"/>
        <w:rPr>
          <w:rFonts w:cs="Times New Roman"/>
        </w:rPr>
      </w:pPr>
      <w:r w:rsidRPr="006A786D">
        <w:rPr>
          <w:rFonts w:cs="Times New Roman"/>
        </w:rPr>
        <w:t>Линейные графические рисунки и наброски.</w:t>
      </w:r>
    </w:p>
    <w:p w14:paraId="3E5F0126" w14:textId="77777777" w:rsidR="00416B7C" w:rsidRPr="006A786D" w:rsidRDefault="00416B7C" w:rsidP="00416B7C">
      <w:pPr>
        <w:pStyle w:val="a8"/>
        <w:rPr>
          <w:rFonts w:cs="Times New Roman"/>
        </w:rPr>
      </w:pPr>
      <w:r w:rsidRPr="006A786D">
        <w:rPr>
          <w:rFonts w:cs="Times New Roman"/>
        </w:rPr>
        <w:t>Тон и тональные отношения: тёмное — светлое.</w:t>
      </w:r>
    </w:p>
    <w:p w14:paraId="5DBBE0ED" w14:textId="77777777" w:rsidR="00416B7C" w:rsidRPr="006A786D" w:rsidRDefault="00416B7C" w:rsidP="00416B7C">
      <w:pPr>
        <w:pStyle w:val="a8"/>
        <w:rPr>
          <w:rFonts w:cs="Times New Roman"/>
        </w:rPr>
      </w:pPr>
      <w:r w:rsidRPr="006A786D">
        <w:rPr>
          <w:rFonts w:cs="Times New Roman"/>
        </w:rPr>
        <w:t>Ритм и ритмическая организация плоскости листа.</w:t>
      </w:r>
    </w:p>
    <w:p w14:paraId="0BB0C0F0" w14:textId="77777777" w:rsidR="00416B7C" w:rsidRPr="006A786D" w:rsidRDefault="00416B7C" w:rsidP="00416B7C">
      <w:pPr>
        <w:pStyle w:val="a8"/>
        <w:rPr>
          <w:rFonts w:cs="Times New Roman"/>
        </w:rPr>
      </w:pPr>
      <w:r w:rsidRPr="006A786D">
        <w:rPr>
          <w:rFonts w:cs="Times New Roman"/>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16E66CB0" w14:textId="77777777" w:rsidR="00416B7C" w:rsidRPr="006A786D" w:rsidRDefault="00416B7C" w:rsidP="00416B7C">
      <w:pPr>
        <w:pStyle w:val="a8"/>
        <w:rPr>
          <w:rFonts w:cs="Times New Roman"/>
        </w:rPr>
      </w:pPr>
      <w:r w:rsidRPr="006A786D">
        <w:rPr>
          <w:rFonts w:cs="Times New Roman"/>
        </w:rPr>
        <w:t>Цвет как выразительное средство в изобразительном искусстве: холодный и тёплый цвет, понятие цвет</w:t>
      </w:r>
      <w:r w:rsidRPr="006A786D">
        <w:rPr>
          <w:rFonts w:cs="Times New Roman"/>
        </w:rPr>
        <w:t>о</w:t>
      </w:r>
      <w:r w:rsidRPr="006A786D">
        <w:rPr>
          <w:rFonts w:cs="Times New Roman"/>
        </w:rPr>
        <w:t>вых отношений; колорит в живописи.</w:t>
      </w:r>
    </w:p>
    <w:p w14:paraId="20E469F1" w14:textId="77777777" w:rsidR="00416B7C" w:rsidRPr="006A786D" w:rsidRDefault="00416B7C" w:rsidP="00416B7C">
      <w:pPr>
        <w:pStyle w:val="a8"/>
        <w:rPr>
          <w:rFonts w:cs="Times New Roman"/>
          <w:spacing w:val="-4"/>
        </w:rPr>
      </w:pPr>
      <w:r w:rsidRPr="006A786D">
        <w:rPr>
          <w:rFonts w:cs="Times New Roman"/>
        </w:rPr>
        <w:t>Виды скульптуры и характер материала в скульптуре. Скуль</w:t>
      </w:r>
      <w:r w:rsidRPr="006A786D">
        <w:rPr>
          <w:rFonts w:cs="Times New Roman"/>
          <w:spacing w:val="-4"/>
        </w:rPr>
        <w:t>птурные памятники, парковая скульптура, к</w:t>
      </w:r>
      <w:r w:rsidRPr="006A786D">
        <w:rPr>
          <w:rFonts w:cs="Times New Roman"/>
          <w:spacing w:val="-4"/>
        </w:rPr>
        <w:t>а</w:t>
      </w:r>
      <w:r w:rsidRPr="006A786D">
        <w:rPr>
          <w:rFonts w:cs="Times New Roman"/>
          <w:spacing w:val="-4"/>
        </w:rPr>
        <w:t>мерная скульптура.</w:t>
      </w:r>
    </w:p>
    <w:p w14:paraId="75C0F965" w14:textId="77777777" w:rsidR="00416B7C" w:rsidRPr="006A786D" w:rsidRDefault="00416B7C" w:rsidP="00416B7C">
      <w:pPr>
        <w:pStyle w:val="a8"/>
        <w:rPr>
          <w:rFonts w:cs="Times New Roman"/>
        </w:rPr>
      </w:pPr>
      <w:r w:rsidRPr="006A786D">
        <w:rPr>
          <w:rFonts w:cs="Times New Roman"/>
        </w:rPr>
        <w:t>Статика и движение в скульптуре. Круглая скульптура. Произведения мелкой пластики. Виды рельефа.</w:t>
      </w:r>
    </w:p>
    <w:p w14:paraId="072C9666" w14:textId="77777777" w:rsidR="00416B7C" w:rsidRPr="006A786D" w:rsidRDefault="00416B7C" w:rsidP="00416B7C">
      <w:pPr>
        <w:pStyle w:val="4"/>
        <w:spacing w:after="28"/>
        <w:rPr>
          <w:rFonts w:cs="Times New Roman"/>
        </w:rPr>
      </w:pPr>
      <w:r w:rsidRPr="006A786D">
        <w:rPr>
          <w:rFonts w:cs="Times New Roman"/>
        </w:rPr>
        <w:t>Жанры изобразительного искусства</w:t>
      </w:r>
    </w:p>
    <w:p w14:paraId="54928086" w14:textId="77777777" w:rsidR="00416B7C" w:rsidRPr="006A786D" w:rsidRDefault="00416B7C" w:rsidP="00416B7C">
      <w:pPr>
        <w:pStyle w:val="a8"/>
        <w:rPr>
          <w:rFonts w:cs="Times New Roman"/>
        </w:rPr>
      </w:pPr>
      <w:r w:rsidRPr="006A786D">
        <w:rPr>
          <w:rFonts w:cs="Times New Roman"/>
        </w:rPr>
        <w:t>Жанровая система в изобразительном искусстве как инструмент для сравнения и анализа произведений изобразительного искусства.</w:t>
      </w:r>
    </w:p>
    <w:p w14:paraId="13597ABC" w14:textId="77777777" w:rsidR="00416B7C" w:rsidRPr="006A786D" w:rsidRDefault="00416B7C" w:rsidP="00416B7C">
      <w:pPr>
        <w:pStyle w:val="a8"/>
        <w:rPr>
          <w:rFonts w:cs="Times New Roman"/>
        </w:rPr>
      </w:pPr>
      <w:r w:rsidRPr="006A786D">
        <w:rPr>
          <w:rFonts w:cs="Times New Roman"/>
        </w:rPr>
        <w:t>Предмет изображения, сюжет и содержание произведения изобразительного искусства.</w:t>
      </w:r>
    </w:p>
    <w:p w14:paraId="6AC640E8" w14:textId="77777777" w:rsidR="00416B7C" w:rsidRPr="006A786D" w:rsidRDefault="00416B7C" w:rsidP="00416B7C">
      <w:pPr>
        <w:pStyle w:val="4"/>
        <w:spacing w:after="28"/>
        <w:rPr>
          <w:rFonts w:cs="Times New Roman"/>
        </w:rPr>
      </w:pPr>
      <w:r w:rsidRPr="006A786D">
        <w:rPr>
          <w:rFonts w:cs="Times New Roman"/>
        </w:rPr>
        <w:t>Натюрморт</w:t>
      </w:r>
    </w:p>
    <w:p w14:paraId="52B4F07A" w14:textId="77777777" w:rsidR="00416B7C" w:rsidRPr="006A786D" w:rsidRDefault="00416B7C" w:rsidP="00416B7C">
      <w:pPr>
        <w:pStyle w:val="a8"/>
        <w:rPr>
          <w:rFonts w:cs="Times New Roman"/>
        </w:rPr>
      </w:pPr>
      <w:r w:rsidRPr="006A786D">
        <w:rPr>
          <w:rFonts w:cs="Times New Roman"/>
        </w:rPr>
        <w:t>Изображение предметного мира в изобразительном искусстве и появление жанра натюрморта в европе</w:t>
      </w:r>
      <w:r w:rsidRPr="006A786D">
        <w:rPr>
          <w:rFonts w:cs="Times New Roman"/>
        </w:rPr>
        <w:t>й</w:t>
      </w:r>
      <w:r w:rsidRPr="006A786D">
        <w:rPr>
          <w:rFonts w:cs="Times New Roman"/>
        </w:rPr>
        <w:t>ском и отечественном искусстве.</w:t>
      </w:r>
    </w:p>
    <w:p w14:paraId="027A5D41" w14:textId="77777777" w:rsidR="00416B7C" w:rsidRPr="006A786D" w:rsidRDefault="00416B7C" w:rsidP="00416B7C">
      <w:pPr>
        <w:pStyle w:val="a8"/>
        <w:rPr>
          <w:rFonts w:cs="Times New Roman"/>
        </w:rPr>
      </w:pPr>
      <w:r w:rsidRPr="006A786D">
        <w:rPr>
          <w:rFonts w:cs="Times New Roman"/>
        </w:rPr>
        <w:t>Основы графической грамоты: правила объёмного изображения предметов на плоскости.</w:t>
      </w:r>
    </w:p>
    <w:p w14:paraId="2B582D6D" w14:textId="77777777" w:rsidR="00416B7C" w:rsidRPr="006A786D" w:rsidRDefault="00416B7C" w:rsidP="00416B7C">
      <w:pPr>
        <w:pStyle w:val="a8"/>
        <w:rPr>
          <w:rFonts w:cs="Times New Roman"/>
        </w:rPr>
      </w:pPr>
      <w:r w:rsidRPr="006A786D">
        <w:rPr>
          <w:rFonts w:cs="Times New Roman"/>
        </w:rPr>
        <w:t>Линейное построение предмета в пространстве: линия горизонта, точка зрения и точка схода, правила перспективных сокращений.</w:t>
      </w:r>
    </w:p>
    <w:p w14:paraId="70D38BE2" w14:textId="77777777" w:rsidR="00416B7C" w:rsidRPr="006A786D" w:rsidRDefault="00416B7C" w:rsidP="00416B7C">
      <w:pPr>
        <w:pStyle w:val="a8"/>
        <w:rPr>
          <w:rFonts w:cs="Times New Roman"/>
        </w:rPr>
      </w:pPr>
      <w:r w:rsidRPr="006A786D">
        <w:rPr>
          <w:rFonts w:cs="Times New Roman"/>
        </w:rPr>
        <w:t>Изображение окружности в перспективе.</w:t>
      </w:r>
    </w:p>
    <w:p w14:paraId="7EAA5369" w14:textId="77777777" w:rsidR="00416B7C" w:rsidRPr="006A786D" w:rsidRDefault="00416B7C" w:rsidP="00416B7C">
      <w:pPr>
        <w:pStyle w:val="a8"/>
        <w:rPr>
          <w:rFonts w:cs="Times New Roman"/>
        </w:rPr>
      </w:pPr>
      <w:r w:rsidRPr="006A786D">
        <w:rPr>
          <w:rFonts w:cs="Times New Roman"/>
        </w:rPr>
        <w:t>Рисование геометрических тел на основе правил линейной перспективы.</w:t>
      </w:r>
    </w:p>
    <w:p w14:paraId="674EDC27" w14:textId="77777777" w:rsidR="00416B7C" w:rsidRPr="006A786D" w:rsidRDefault="00416B7C" w:rsidP="00416B7C">
      <w:pPr>
        <w:pStyle w:val="a8"/>
        <w:rPr>
          <w:rFonts w:cs="Times New Roman"/>
        </w:rPr>
      </w:pPr>
      <w:r w:rsidRPr="006A786D">
        <w:rPr>
          <w:rFonts w:cs="Times New Roman"/>
        </w:rPr>
        <w:t>Сложная пространственная форма и выявление её конструкции.</w:t>
      </w:r>
    </w:p>
    <w:p w14:paraId="5760AB7E" w14:textId="77777777" w:rsidR="00416B7C" w:rsidRPr="006A786D" w:rsidRDefault="00416B7C" w:rsidP="00416B7C">
      <w:pPr>
        <w:pStyle w:val="a8"/>
        <w:rPr>
          <w:rFonts w:cs="Times New Roman"/>
        </w:rPr>
      </w:pPr>
      <w:r w:rsidRPr="006A786D">
        <w:rPr>
          <w:rFonts w:cs="Times New Roman"/>
        </w:rPr>
        <w:t>Рисунок сложной формы предмета как соотношение простых геометрических фигур.</w:t>
      </w:r>
    </w:p>
    <w:p w14:paraId="329FED1F" w14:textId="77777777" w:rsidR="00416B7C" w:rsidRPr="006A786D" w:rsidRDefault="00416B7C" w:rsidP="00416B7C">
      <w:pPr>
        <w:pStyle w:val="a8"/>
        <w:rPr>
          <w:rFonts w:cs="Times New Roman"/>
        </w:rPr>
      </w:pPr>
      <w:r w:rsidRPr="006A786D">
        <w:rPr>
          <w:rFonts w:cs="Times New Roman"/>
        </w:rPr>
        <w:t>Линейный рисунок конструкции из нескольких геометрических тел.</w:t>
      </w:r>
    </w:p>
    <w:p w14:paraId="3C588AC4" w14:textId="77777777" w:rsidR="00416B7C" w:rsidRPr="006A786D" w:rsidRDefault="00416B7C" w:rsidP="00416B7C">
      <w:pPr>
        <w:pStyle w:val="a8"/>
        <w:rPr>
          <w:rFonts w:cs="Times New Roman"/>
        </w:rPr>
      </w:pPr>
      <w:r w:rsidRPr="006A786D">
        <w:rPr>
          <w:rFonts w:cs="Times New Roman"/>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BD04624" w14:textId="77777777" w:rsidR="00416B7C" w:rsidRPr="006A786D" w:rsidRDefault="00416B7C" w:rsidP="00416B7C">
      <w:pPr>
        <w:pStyle w:val="a8"/>
        <w:rPr>
          <w:rFonts w:cs="Times New Roman"/>
        </w:rPr>
      </w:pPr>
      <w:r w:rsidRPr="006A786D">
        <w:rPr>
          <w:rFonts w:cs="Times New Roman"/>
        </w:rPr>
        <w:t>Рисунок натюрморта графическими материалами с натуры или по представлению.</w:t>
      </w:r>
    </w:p>
    <w:p w14:paraId="701F8ABF" w14:textId="77777777" w:rsidR="00416B7C" w:rsidRPr="006A786D" w:rsidRDefault="00416B7C" w:rsidP="00416B7C">
      <w:pPr>
        <w:pStyle w:val="a8"/>
        <w:rPr>
          <w:rFonts w:cs="Times New Roman"/>
        </w:rPr>
      </w:pPr>
      <w:r w:rsidRPr="006A786D">
        <w:rPr>
          <w:rFonts w:cs="Times New Roman"/>
        </w:rPr>
        <w:t>Творческий натюрморт в графике. Произведения художников-графиков. Особенности графических те</w:t>
      </w:r>
      <w:r w:rsidRPr="006A786D">
        <w:rPr>
          <w:rFonts w:cs="Times New Roman"/>
        </w:rPr>
        <w:t>х</w:t>
      </w:r>
      <w:r w:rsidRPr="006A786D">
        <w:rPr>
          <w:rFonts w:cs="Times New Roman"/>
        </w:rPr>
        <w:t>ник. Печатная графика.</w:t>
      </w:r>
    </w:p>
    <w:p w14:paraId="051AC005" w14:textId="77777777" w:rsidR="00416B7C" w:rsidRPr="006A786D" w:rsidRDefault="00416B7C" w:rsidP="00416B7C">
      <w:pPr>
        <w:pStyle w:val="a8"/>
        <w:rPr>
          <w:rFonts w:cs="Times New Roman"/>
        </w:rPr>
      </w:pPr>
      <w:r w:rsidRPr="006A786D">
        <w:rPr>
          <w:rFonts w:cs="Times New Roman"/>
        </w:rPr>
        <w:t>Живописное изображение натюрморта. Цвет в натюрмортах европейских и отечественных живописцев. Опыт создания живописного натюрморта.</w:t>
      </w:r>
    </w:p>
    <w:p w14:paraId="6E453264" w14:textId="77777777" w:rsidR="00416B7C" w:rsidRPr="006A786D" w:rsidRDefault="00416B7C" w:rsidP="00416B7C">
      <w:pPr>
        <w:pStyle w:val="4"/>
        <w:spacing w:before="198"/>
        <w:rPr>
          <w:rFonts w:cs="Times New Roman"/>
        </w:rPr>
      </w:pPr>
      <w:r w:rsidRPr="006A786D">
        <w:rPr>
          <w:rFonts w:cs="Times New Roman"/>
        </w:rPr>
        <w:t>Портрет</w:t>
      </w:r>
    </w:p>
    <w:p w14:paraId="6FAB1778" w14:textId="77777777" w:rsidR="00416B7C" w:rsidRPr="006A786D" w:rsidRDefault="00416B7C" w:rsidP="00416B7C">
      <w:pPr>
        <w:pStyle w:val="a8"/>
        <w:rPr>
          <w:rFonts w:cs="Times New Roman"/>
        </w:rPr>
      </w:pPr>
      <w:r w:rsidRPr="006A786D">
        <w:rPr>
          <w:rFonts w:cs="Times New Roman"/>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11B03B3A" w14:textId="77777777" w:rsidR="00416B7C" w:rsidRPr="006A786D" w:rsidRDefault="00416B7C" w:rsidP="00416B7C">
      <w:pPr>
        <w:pStyle w:val="a8"/>
        <w:rPr>
          <w:rFonts w:cs="Times New Roman"/>
        </w:rPr>
      </w:pPr>
      <w:r w:rsidRPr="006A786D">
        <w:rPr>
          <w:rFonts w:cs="Times New Roman"/>
        </w:rPr>
        <w:t>Великие портретисты в европейском искусстве.</w:t>
      </w:r>
    </w:p>
    <w:p w14:paraId="30DCD173" w14:textId="77777777" w:rsidR="00416B7C" w:rsidRPr="006A786D" w:rsidRDefault="00416B7C" w:rsidP="00416B7C">
      <w:pPr>
        <w:pStyle w:val="a8"/>
        <w:rPr>
          <w:rFonts w:cs="Times New Roman"/>
        </w:rPr>
      </w:pPr>
      <w:r w:rsidRPr="006A786D">
        <w:rPr>
          <w:rFonts w:cs="Times New Roman"/>
        </w:rPr>
        <w:t>Особенности развития портретного жанра в отечественном искусстве. Великие портретисты в русской живописи.</w:t>
      </w:r>
    </w:p>
    <w:p w14:paraId="225BF728" w14:textId="77777777" w:rsidR="00416B7C" w:rsidRPr="006A786D" w:rsidRDefault="00416B7C" w:rsidP="00416B7C">
      <w:pPr>
        <w:pStyle w:val="a8"/>
        <w:rPr>
          <w:rFonts w:cs="Times New Roman"/>
        </w:rPr>
      </w:pPr>
      <w:r w:rsidRPr="006A786D">
        <w:rPr>
          <w:rFonts w:cs="Times New Roman"/>
        </w:rPr>
        <w:t>Парадный и камерный портрет в живописи.</w:t>
      </w:r>
    </w:p>
    <w:p w14:paraId="3D256CDC" w14:textId="77777777" w:rsidR="00416B7C" w:rsidRPr="006A786D" w:rsidRDefault="00416B7C" w:rsidP="00416B7C">
      <w:pPr>
        <w:pStyle w:val="a8"/>
        <w:rPr>
          <w:rFonts w:cs="Times New Roman"/>
        </w:rPr>
      </w:pPr>
      <w:r w:rsidRPr="006A786D">
        <w:rPr>
          <w:rFonts w:cs="Times New Roman"/>
        </w:rPr>
        <w:t>Особенности развития жанра портрета в искусстве ХХ в.</w:t>
      </w:r>
      <w:r w:rsidR="00EF4DAB" w:rsidRPr="006A786D">
        <w:rPr>
          <w:rFonts w:cs="Times New Roman"/>
        </w:rPr>
        <w:t> </w:t>
      </w:r>
      <w:r w:rsidRPr="006A786D">
        <w:rPr>
          <w:rFonts w:cs="Times New Roman"/>
        </w:rPr>
        <w:t>—</w:t>
      </w:r>
      <w:r w:rsidR="00EF4DAB" w:rsidRPr="006A786D">
        <w:rPr>
          <w:rFonts w:cs="Times New Roman"/>
        </w:rPr>
        <w:t xml:space="preserve"> </w:t>
      </w:r>
      <w:r w:rsidRPr="006A786D">
        <w:rPr>
          <w:rFonts w:cs="Times New Roman"/>
        </w:rPr>
        <w:t>отечественном и европейском.</w:t>
      </w:r>
    </w:p>
    <w:p w14:paraId="5FCDF7A8" w14:textId="77777777" w:rsidR="00416B7C" w:rsidRPr="006A786D" w:rsidRDefault="00416B7C" w:rsidP="00416B7C">
      <w:pPr>
        <w:pStyle w:val="a8"/>
        <w:rPr>
          <w:rFonts w:cs="Times New Roman"/>
        </w:rPr>
      </w:pPr>
      <w:r w:rsidRPr="006A786D">
        <w:rPr>
          <w:rFonts w:cs="Times New Roman"/>
        </w:rPr>
        <w:t>Построение головы человека, основные пропорции лица, соотношение лицевой и черепной частей головы.</w:t>
      </w:r>
    </w:p>
    <w:p w14:paraId="7BA2C9A9" w14:textId="77777777" w:rsidR="00416B7C" w:rsidRPr="006A786D" w:rsidRDefault="00416B7C" w:rsidP="00416B7C">
      <w:pPr>
        <w:pStyle w:val="a8"/>
        <w:rPr>
          <w:rFonts w:cs="Times New Roman"/>
        </w:rPr>
      </w:pPr>
      <w:r w:rsidRPr="006A786D">
        <w:rPr>
          <w:rFonts w:cs="Times New Roman"/>
        </w:rPr>
        <w:t>Графический портрет в работах известных художников. Разнообразие графических средств в изображении образа человека.</w:t>
      </w:r>
    </w:p>
    <w:p w14:paraId="2F1F4C3C" w14:textId="77777777" w:rsidR="00416B7C" w:rsidRPr="006A786D" w:rsidRDefault="00416B7C" w:rsidP="00416B7C">
      <w:pPr>
        <w:pStyle w:val="a8"/>
        <w:rPr>
          <w:rFonts w:cs="Times New Roman"/>
        </w:rPr>
      </w:pPr>
      <w:r w:rsidRPr="006A786D">
        <w:rPr>
          <w:rFonts w:cs="Times New Roman"/>
        </w:rPr>
        <w:t>Графический портретный рисунок с натуры или по памяти.</w:t>
      </w:r>
    </w:p>
    <w:p w14:paraId="5EBC6CBE" w14:textId="77777777" w:rsidR="00416B7C" w:rsidRPr="006A786D" w:rsidRDefault="00416B7C" w:rsidP="00416B7C">
      <w:pPr>
        <w:pStyle w:val="a8"/>
        <w:rPr>
          <w:rFonts w:cs="Times New Roman"/>
        </w:rPr>
      </w:pPr>
      <w:r w:rsidRPr="006A786D">
        <w:rPr>
          <w:rFonts w:cs="Times New Roman"/>
        </w:rPr>
        <w:t>Роль освещения головы при создании портретного образа. Свет и тень в изображении головы человека.</w:t>
      </w:r>
    </w:p>
    <w:p w14:paraId="7DA491C8" w14:textId="77777777" w:rsidR="00416B7C" w:rsidRPr="006A786D" w:rsidRDefault="00416B7C" w:rsidP="00416B7C">
      <w:pPr>
        <w:pStyle w:val="a8"/>
        <w:rPr>
          <w:rFonts w:cs="Times New Roman"/>
        </w:rPr>
      </w:pPr>
      <w:r w:rsidRPr="006A786D">
        <w:rPr>
          <w:rFonts w:cs="Times New Roman"/>
        </w:rPr>
        <w:t>Портрет в скульптуре.</w:t>
      </w:r>
    </w:p>
    <w:p w14:paraId="2D79A0EA" w14:textId="77777777" w:rsidR="00416B7C" w:rsidRPr="006A786D" w:rsidRDefault="00416B7C" w:rsidP="00416B7C">
      <w:pPr>
        <w:pStyle w:val="a8"/>
        <w:rPr>
          <w:rFonts w:cs="Times New Roman"/>
        </w:rPr>
      </w:pPr>
      <w:r w:rsidRPr="006A786D">
        <w:rPr>
          <w:rFonts w:cs="Times New Roman"/>
        </w:rPr>
        <w:t>Выражение характера человека, его социального положения и образа эпохи в скульптурном портрете.</w:t>
      </w:r>
    </w:p>
    <w:p w14:paraId="2E1F0335" w14:textId="77777777" w:rsidR="00416B7C" w:rsidRPr="006A786D" w:rsidRDefault="00416B7C" w:rsidP="00416B7C">
      <w:pPr>
        <w:pStyle w:val="a8"/>
        <w:rPr>
          <w:rFonts w:cs="Times New Roman"/>
        </w:rPr>
      </w:pPr>
      <w:r w:rsidRPr="006A786D">
        <w:rPr>
          <w:rFonts w:cs="Times New Roman"/>
        </w:rPr>
        <w:t>Значение свойств художественных материалов в создании скульптурного портрета.</w:t>
      </w:r>
    </w:p>
    <w:p w14:paraId="76CAC5B1" w14:textId="77777777" w:rsidR="00416B7C" w:rsidRPr="006A786D" w:rsidRDefault="00416B7C" w:rsidP="00416B7C">
      <w:pPr>
        <w:pStyle w:val="a8"/>
        <w:rPr>
          <w:rFonts w:cs="Times New Roman"/>
        </w:rPr>
      </w:pPr>
      <w:r w:rsidRPr="006A786D">
        <w:rPr>
          <w:rFonts w:cs="Times New Roman"/>
        </w:rPr>
        <w:t>Живописное изображение портрета. Роль цвета в живописном портретном образе в произведениях в</w:t>
      </w:r>
      <w:r w:rsidRPr="006A786D">
        <w:rPr>
          <w:rFonts w:cs="Times New Roman"/>
        </w:rPr>
        <w:t>ы</w:t>
      </w:r>
      <w:r w:rsidRPr="006A786D">
        <w:rPr>
          <w:rFonts w:cs="Times New Roman"/>
        </w:rPr>
        <w:t>дающихся живописцев.</w:t>
      </w:r>
    </w:p>
    <w:p w14:paraId="5C0F1567" w14:textId="77777777" w:rsidR="00416B7C" w:rsidRPr="006A786D" w:rsidRDefault="00416B7C" w:rsidP="00416B7C">
      <w:pPr>
        <w:pStyle w:val="a8"/>
        <w:rPr>
          <w:rFonts w:cs="Times New Roman"/>
        </w:rPr>
      </w:pPr>
      <w:r w:rsidRPr="006A786D">
        <w:rPr>
          <w:rFonts w:cs="Times New Roman"/>
        </w:rPr>
        <w:t>Опыт работы над созданием живописного портрета.</w:t>
      </w:r>
    </w:p>
    <w:p w14:paraId="49B5053B" w14:textId="77777777" w:rsidR="00416B7C" w:rsidRPr="006A786D" w:rsidRDefault="00416B7C" w:rsidP="00416B7C">
      <w:pPr>
        <w:pStyle w:val="4"/>
        <w:spacing w:before="198"/>
        <w:rPr>
          <w:rFonts w:cs="Times New Roman"/>
        </w:rPr>
      </w:pPr>
      <w:r w:rsidRPr="006A786D">
        <w:rPr>
          <w:rFonts w:cs="Times New Roman"/>
        </w:rPr>
        <w:t>Пейзаж</w:t>
      </w:r>
    </w:p>
    <w:p w14:paraId="40968917" w14:textId="77777777" w:rsidR="00416B7C" w:rsidRPr="006A786D" w:rsidRDefault="00416B7C" w:rsidP="00416B7C">
      <w:pPr>
        <w:pStyle w:val="a8"/>
        <w:rPr>
          <w:rFonts w:cs="Times New Roman"/>
        </w:rPr>
      </w:pPr>
      <w:r w:rsidRPr="006A786D">
        <w:rPr>
          <w:rFonts w:cs="Times New Roman"/>
        </w:rPr>
        <w:lastRenderedPageBreak/>
        <w:t>Особенности изображения пространства в эпоху Древнего мира, в средневековом искусстве и в эпоху Возрождения.</w:t>
      </w:r>
    </w:p>
    <w:p w14:paraId="6A161D55" w14:textId="77777777" w:rsidR="00416B7C" w:rsidRPr="006A786D" w:rsidRDefault="00416B7C" w:rsidP="00416B7C">
      <w:pPr>
        <w:pStyle w:val="a8"/>
        <w:rPr>
          <w:rFonts w:cs="Times New Roman"/>
        </w:rPr>
      </w:pPr>
      <w:r w:rsidRPr="006A786D">
        <w:rPr>
          <w:rFonts w:cs="Times New Roman"/>
        </w:rPr>
        <w:t>Правила построения линейной перспективы в изображении пространства.</w:t>
      </w:r>
    </w:p>
    <w:p w14:paraId="6D7027E2" w14:textId="77777777" w:rsidR="00416B7C" w:rsidRPr="006A786D" w:rsidRDefault="00416B7C" w:rsidP="00416B7C">
      <w:pPr>
        <w:pStyle w:val="a8"/>
        <w:rPr>
          <w:rFonts w:cs="Times New Roman"/>
        </w:rPr>
      </w:pPr>
      <w:r w:rsidRPr="006A786D">
        <w:rPr>
          <w:rFonts w:cs="Times New Roman"/>
        </w:rPr>
        <w:t>Правила воздушной перспективы, построения переднего, среднего и дальнего планов при изображении пейзажа.</w:t>
      </w:r>
    </w:p>
    <w:p w14:paraId="02B6F96C" w14:textId="77777777" w:rsidR="00416B7C" w:rsidRPr="006A786D" w:rsidRDefault="00416B7C" w:rsidP="00416B7C">
      <w:pPr>
        <w:pStyle w:val="a8"/>
        <w:rPr>
          <w:rFonts w:cs="Times New Roman"/>
        </w:rPr>
      </w:pPr>
      <w:r w:rsidRPr="006A786D">
        <w:rPr>
          <w:rFonts w:cs="Times New Roman"/>
        </w:rPr>
        <w:t>Особенности изображения разных состояний природы и её освещения. Романтический пейзаж. Морские пейзажи И. Айвазовского.</w:t>
      </w:r>
    </w:p>
    <w:p w14:paraId="408B6280" w14:textId="77777777" w:rsidR="00416B7C" w:rsidRPr="006A786D" w:rsidRDefault="00416B7C" w:rsidP="00416B7C">
      <w:pPr>
        <w:pStyle w:val="a8"/>
        <w:rPr>
          <w:rFonts w:cs="Times New Roman"/>
          <w:spacing w:val="-2"/>
        </w:rPr>
      </w:pPr>
      <w:r w:rsidRPr="006A786D">
        <w:rPr>
          <w:rFonts w:cs="Times New Roman"/>
        </w:rPr>
        <w:t>Особенности изображения природы в творчестве импрессионистов и постимпрессионистов. Представл</w:t>
      </w:r>
      <w:r w:rsidRPr="006A786D">
        <w:rPr>
          <w:rFonts w:cs="Times New Roman"/>
        </w:rPr>
        <w:t>е</w:t>
      </w:r>
      <w:r w:rsidRPr="006A786D">
        <w:rPr>
          <w:rFonts w:cs="Times New Roman"/>
        </w:rPr>
        <w:t xml:space="preserve">ния о пленэрной </w:t>
      </w:r>
      <w:r w:rsidRPr="006A786D">
        <w:rPr>
          <w:rFonts w:cs="Times New Roman"/>
          <w:spacing w:val="-2"/>
        </w:rPr>
        <w:t>живописи и колористической изменчивости состояний природы.</w:t>
      </w:r>
    </w:p>
    <w:p w14:paraId="3E4EA02B" w14:textId="77777777" w:rsidR="00416B7C" w:rsidRPr="006A786D" w:rsidRDefault="00416B7C" w:rsidP="00416B7C">
      <w:pPr>
        <w:pStyle w:val="a8"/>
        <w:rPr>
          <w:rFonts w:cs="Times New Roman"/>
        </w:rPr>
      </w:pPr>
      <w:r w:rsidRPr="006A786D">
        <w:rPr>
          <w:rFonts w:cs="Times New Roman"/>
        </w:rPr>
        <w:t>Живописное изображение различных состояний природы.</w:t>
      </w:r>
    </w:p>
    <w:p w14:paraId="69637007" w14:textId="77777777" w:rsidR="00416B7C" w:rsidRPr="006A786D" w:rsidRDefault="00416B7C" w:rsidP="00416B7C">
      <w:pPr>
        <w:pStyle w:val="a8"/>
        <w:rPr>
          <w:rFonts w:cs="Times New Roman"/>
        </w:rPr>
      </w:pPr>
      <w:r w:rsidRPr="006A786D">
        <w:rPr>
          <w:rFonts w:cs="Times New Roman"/>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26CDB7A7" w14:textId="77777777" w:rsidR="00416B7C" w:rsidRPr="006A786D" w:rsidRDefault="00416B7C" w:rsidP="00416B7C">
      <w:pPr>
        <w:pStyle w:val="a8"/>
        <w:rPr>
          <w:rFonts w:cs="Times New Roman"/>
        </w:rPr>
      </w:pPr>
      <w:r w:rsidRPr="006A786D">
        <w:rPr>
          <w:rFonts w:cs="Times New Roman"/>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w:t>
      </w:r>
      <w:r w:rsidRPr="006A786D">
        <w:rPr>
          <w:rFonts w:cs="Times New Roman"/>
        </w:rPr>
        <w:t>е</w:t>
      </w:r>
      <w:r w:rsidRPr="006A786D">
        <w:rPr>
          <w:rFonts w:cs="Times New Roman"/>
        </w:rPr>
        <w:t>ственного образа отечественного пейзажа в развитии чувства Родины.</w:t>
      </w:r>
    </w:p>
    <w:p w14:paraId="3D0B45DA" w14:textId="77777777" w:rsidR="00416B7C" w:rsidRPr="006A786D" w:rsidRDefault="00416B7C" w:rsidP="00416B7C">
      <w:pPr>
        <w:pStyle w:val="a8"/>
        <w:rPr>
          <w:rFonts w:cs="Times New Roman"/>
        </w:rPr>
      </w:pPr>
      <w:r w:rsidRPr="006A786D">
        <w:rPr>
          <w:rFonts w:cs="Times New Roman"/>
        </w:rPr>
        <w:t>Творческий опыт в создании композиционного живописного пейзажа своей Родины.</w:t>
      </w:r>
    </w:p>
    <w:p w14:paraId="7483A145" w14:textId="77777777" w:rsidR="00416B7C" w:rsidRPr="006A786D" w:rsidRDefault="00416B7C" w:rsidP="00416B7C">
      <w:pPr>
        <w:pStyle w:val="a8"/>
        <w:rPr>
          <w:rFonts w:cs="Times New Roman"/>
        </w:rPr>
      </w:pPr>
      <w:r w:rsidRPr="006A786D">
        <w:rPr>
          <w:rFonts w:cs="Times New Roman"/>
        </w:rPr>
        <w:t>Графический образ пейзажа в работах выдающихся мастеров.</w:t>
      </w:r>
    </w:p>
    <w:p w14:paraId="78CED58A" w14:textId="77777777" w:rsidR="00416B7C" w:rsidRPr="006A786D" w:rsidRDefault="00416B7C" w:rsidP="00416B7C">
      <w:pPr>
        <w:pStyle w:val="a8"/>
        <w:rPr>
          <w:rFonts w:cs="Times New Roman"/>
        </w:rPr>
      </w:pPr>
      <w:r w:rsidRPr="006A786D">
        <w:rPr>
          <w:rFonts w:cs="Times New Roman"/>
        </w:rPr>
        <w:t>Средства выразительности в графическом рисунке и многообразие графических техник.</w:t>
      </w:r>
    </w:p>
    <w:p w14:paraId="31E30A8A" w14:textId="77777777" w:rsidR="00416B7C" w:rsidRPr="006A786D" w:rsidRDefault="00416B7C" w:rsidP="00416B7C">
      <w:pPr>
        <w:pStyle w:val="a8"/>
        <w:rPr>
          <w:rFonts w:cs="Times New Roman"/>
        </w:rPr>
      </w:pPr>
      <w:r w:rsidRPr="006A786D">
        <w:rPr>
          <w:rFonts w:cs="Times New Roman"/>
        </w:rPr>
        <w:t>Графические зарисовки и графическая композиция на темы окружающей природы.</w:t>
      </w:r>
    </w:p>
    <w:p w14:paraId="6E183043" w14:textId="77777777" w:rsidR="00416B7C" w:rsidRPr="006A786D" w:rsidRDefault="00416B7C" w:rsidP="00416B7C">
      <w:pPr>
        <w:pStyle w:val="a8"/>
        <w:rPr>
          <w:rFonts w:cs="Times New Roman"/>
        </w:rPr>
      </w:pPr>
      <w:r w:rsidRPr="006A786D">
        <w:rPr>
          <w:rFonts w:cs="Times New Roman"/>
        </w:rPr>
        <w:t>Городской пейзаж в творчестве мастеров искусства. Многообразие в понимании образа города.</w:t>
      </w:r>
    </w:p>
    <w:p w14:paraId="31007C44" w14:textId="77777777" w:rsidR="00416B7C" w:rsidRPr="006A786D" w:rsidRDefault="00416B7C" w:rsidP="00416B7C">
      <w:pPr>
        <w:pStyle w:val="a8"/>
        <w:rPr>
          <w:rFonts w:cs="Times New Roman"/>
        </w:rPr>
      </w:pPr>
      <w:r w:rsidRPr="006A786D">
        <w:rPr>
          <w:rFonts w:cs="Times New Roman"/>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7AAC1557" w14:textId="77777777" w:rsidR="00416B7C" w:rsidRPr="006A786D" w:rsidRDefault="00416B7C" w:rsidP="00416B7C">
      <w:pPr>
        <w:pStyle w:val="a8"/>
        <w:rPr>
          <w:rFonts w:cs="Times New Roman"/>
        </w:rPr>
      </w:pPr>
      <w:r w:rsidRPr="006A786D">
        <w:rPr>
          <w:rFonts w:cs="Times New Roman"/>
        </w:rPr>
        <w:t>Опыт изображения городского пейзажа. Наблюдательная перспектива и ритмическая организация пло</w:t>
      </w:r>
      <w:r w:rsidRPr="006A786D">
        <w:rPr>
          <w:rFonts w:cs="Times New Roman"/>
        </w:rPr>
        <w:t>с</w:t>
      </w:r>
      <w:r w:rsidRPr="006A786D">
        <w:rPr>
          <w:rFonts w:cs="Times New Roman"/>
        </w:rPr>
        <w:t>кости изображения.</w:t>
      </w:r>
    </w:p>
    <w:p w14:paraId="36BBA63D" w14:textId="77777777" w:rsidR="00416B7C" w:rsidRPr="006A786D" w:rsidRDefault="00416B7C" w:rsidP="00416B7C">
      <w:pPr>
        <w:pStyle w:val="4"/>
        <w:spacing w:before="198"/>
        <w:rPr>
          <w:rFonts w:cs="Times New Roman"/>
        </w:rPr>
      </w:pPr>
      <w:r w:rsidRPr="006A786D">
        <w:rPr>
          <w:rFonts w:cs="Times New Roman"/>
        </w:rPr>
        <w:t>Бытовой жанр в изобразительном искусстве</w:t>
      </w:r>
    </w:p>
    <w:p w14:paraId="57E540E9" w14:textId="77777777" w:rsidR="00416B7C" w:rsidRPr="006A786D" w:rsidRDefault="00416B7C" w:rsidP="00416B7C">
      <w:pPr>
        <w:pStyle w:val="a8"/>
        <w:rPr>
          <w:rFonts w:cs="Times New Roman"/>
        </w:rPr>
      </w:pPr>
      <w:r w:rsidRPr="006A786D">
        <w:rPr>
          <w:rFonts w:cs="Times New Roman"/>
        </w:rPr>
        <w:t>Изображение труда и бытовой жизни людей в традициях искусства разных эпох. Значение художестве</w:t>
      </w:r>
      <w:r w:rsidRPr="006A786D">
        <w:rPr>
          <w:rFonts w:cs="Times New Roman"/>
        </w:rPr>
        <w:t>н</w:t>
      </w:r>
      <w:r w:rsidRPr="006A786D">
        <w:rPr>
          <w:rFonts w:cs="Times New Roman"/>
        </w:rPr>
        <w:t>ного изображения бытовой жизни людей в понимании истории человечества и современной жизни.</w:t>
      </w:r>
    </w:p>
    <w:p w14:paraId="10F800D1" w14:textId="77777777" w:rsidR="00416B7C" w:rsidRPr="006A786D" w:rsidRDefault="00416B7C" w:rsidP="00416B7C">
      <w:pPr>
        <w:pStyle w:val="a8"/>
        <w:rPr>
          <w:rFonts w:cs="Times New Roman"/>
        </w:rPr>
      </w:pPr>
      <w:r w:rsidRPr="006A786D">
        <w:rPr>
          <w:rFonts w:cs="Times New Roman"/>
        </w:rPr>
        <w:t>Жанровая картина как обобщение жизненных впечатлений художника. Тема, сюжет, содержание в жа</w:t>
      </w:r>
      <w:r w:rsidRPr="006A786D">
        <w:rPr>
          <w:rFonts w:cs="Times New Roman"/>
        </w:rPr>
        <w:t>н</w:t>
      </w:r>
      <w:r w:rsidRPr="006A786D">
        <w:rPr>
          <w:rFonts w:cs="Times New Roman"/>
        </w:rPr>
        <w:t>ровой картине. Образ нравственных и ценностных смыслов в жанровой картине и роль картины в их утве</w:t>
      </w:r>
      <w:r w:rsidRPr="006A786D">
        <w:rPr>
          <w:rFonts w:cs="Times New Roman"/>
        </w:rPr>
        <w:t>р</w:t>
      </w:r>
      <w:r w:rsidRPr="006A786D">
        <w:rPr>
          <w:rFonts w:cs="Times New Roman"/>
        </w:rPr>
        <w:t>ждении.</w:t>
      </w:r>
    </w:p>
    <w:p w14:paraId="1544010F" w14:textId="77777777" w:rsidR="00416B7C" w:rsidRPr="006A786D" w:rsidRDefault="00416B7C" w:rsidP="00416B7C">
      <w:pPr>
        <w:pStyle w:val="a8"/>
        <w:rPr>
          <w:rFonts w:cs="Times New Roman"/>
        </w:rPr>
      </w:pPr>
      <w:r w:rsidRPr="006A786D">
        <w:rPr>
          <w:rFonts w:cs="Times New Roman"/>
        </w:rPr>
        <w:t>Работа над сюжетной композицией. Композиция как целостность в организации художественных выр</w:t>
      </w:r>
      <w:r w:rsidRPr="006A786D">
        <w:rPr>
          <w:rFonts w:cs="Times New Roman"/>
        </w:rPr>
        <w:t>а</w:t>
      </w:r>
      <w:r w:rsidRPr="006A786D">
        <w:rPr>
          <w:rFonts w:cs="Times New Roman"/>
        </w:rPr>
        <w:t>зительных средств и взаимосвязи всех компонентов произведения.</w:t>
      </w:r>
    </w:p>
    <w:p w14:paraId="6CE95997" w14:textId="77777777" w:rsidR="00416B7C" w:rsidRPr="006A786D" w:rsidRDefault="00416B7C" w:rsidP="00416B7C">
      <w:pPr>
        <w:pStyle w:val="4"/>
        <w:spacing w:after="28"/>
        <w:rPr>
          <w:rFonts w:cs="Times New Roman"/>
        </w:rPr>
      </w:pPr>
      <w:r w:rsidRPr="006A786D">
        <w:rPr>
          <w:rFonts w:cs="Times New Roman"/>
        </w:rPr>
        <w:t>Исторический жанр в изобразительном искусстве</w:t>
      </w:r>
    </w:p>
    <w:p w14:paraId="4F1ED816" w14:textId="77777777" w:rsidR="00416B7C" w:rsidRPr="006A786D" w:rsidRDefault="00416B7C" w:rsidP="00416B7C">
      <w:pPr>
        <w:pStyle w:val="a8"/>
        <w:rPr>
          <w:rFonts w:cs="Times New Roman"/>
        </w:rPr>
      </w:pPr>
      <w:r w:rsidRPr="006A786D">
        <w:rPr>
          <w:rFonts w:cs="Times New Roman"/>
        </w:rPr>
        <w:t>Историческая тема в искусстве как изображение наиболее значительных событий в жизни общества.</w:t>
      </w:r>
    </w:p>
    <w:p w14:paraId="6D54A2ED" w14:textId="77777777" w:rsidR="00416B7C" w:rsidRPr="006A786D" w:rsidRDefault="00416B7C" w:rsidP="00416B7C">
      <w:pPr>
        <w:pStyle w:val="a8"/>
        <w:rPr>
          <w:rFonts w:cs="Times New Roman"/>
        </w:rPr>
      </w:pPr>
      <w:r w:rsidRPr="006A786D">
        <w:rPr>
          <w:rFonts w:cs="Times New Roman"/>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2FB3D41" w14:textId="77777777" w:rsidR="00416B7C" w:rsidRPr="006A786D" w:rsidRDefault="00416B7C" w:rsidP="00416B7C">
      <w:pPr>
        <w:pStyle w:val="a8"/>
        <w:rPr>
          <w:rFonts w:cs="Times New Roman"/>
        </w:rPr>
      </w:pPr>
      <w:r w:rsidRPr="006A786D">
        <w:rPr>
          <w:rFonts w:cs="Times New Roman"/>
        </w:rPr>
        <w:t>Историческая картина в русском искусстве XIX в. и её особое место в развитии отечественной культуры.</w:t>
      </w:r>
    </w:p>
    <w:p w14:paraId="5B69DAD3" w14:textId="77777777" w:rsidR="00416B7C" w:rsidRPr="006A786D" w:rsidRDefault="00416B7C" w:rsidP="00416B7C">
      <w:pPr>
        <w:pStyle w:val="a8"/>
        <w:rPr>
          <w:rFonts w:cs="Times New Roman"/>
        </w:rPr>
      </w:pPr>
      <w:r w:rsidRPr="006A786D">
        <w:rPr>
          <w:rFonts w:cs="Times New Roman"/>
        </w:rPr>
        <w:t>Картина К. Брюллова «Последний день Помпеи», исторические картины в творчестве В. Сурикова и др. Исторический образ России в картинах ХХ в.</w:t>
      </w:r>
    </w:p>
    <w:p w14:paraId="06FCC64B" w14:textId="77777777" w:rsidR="00416B7C" w:rsidRPr="006A786D" w:rsidRDefault="00416B7C" w:rsidP="00416B7C">
      <w:pPr>
        <w:pStyle w:val="a8"/>
        <w:rPr>
          <w:rFonts w:cs="Times New Roman"/>
        </w:rPr>
      </w:pPr>
      <w:r w:rsidRPr="006A786D">
        <w:rPr>
          <w:rFonts w:cs="Times New Roman"/>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2A4FE578" w14:textId="77777777" w:rsidR="00416B7C" w:rsidRPr="006A786D" w:rsidRDefault="00416B7C" w:rsidP="00416B7C">
      <w:pPr>
        <w:pStyle w:val="a8"/>
        <w:rPr>
          <w:rFonts w:cs="Times New Roman"/>
        </w:rPr>
      </w:pPr>
      <w:r w:rsidRPr="006A786D">
        <w:rPr>
          <w:rFonts w:cs="Times New Roman"/>
        </w:rPr>
        <w:t>Разработка эскизов композиции на историческую тему с опорой на собранный материал по задуманному сюжету.</w:t>
      </w:r>
    </w:p>
    <w:p w14:paraId="5622E53D" w14:textId="77777777" w:rsidR="00416B7C" w:rsidRPr="006A786D" w:rsidRDefault="00416B7C" w:rsidP="00416B7C">
      <w:pPr>
        <w:pStyle w:val="4"/>
        <w:spacing w:after="28"/>
        <w:rPr>
          <w:rFonts w:cs="Times New Roman"/>
        </w:rPr>
      </w:pPr>
      <w:r w:rsidRPr="006A786D">
        <w:rPr>
          <w:rFonts w:cs="Times New Roman"/>
        </w:rPr>
        <w:t>Библейские темы в изобразительном искусстве</w:t>
      </w:r>
    </w:p>
    <w:p w14:paraId="13C13B4A" w14:textId="77777777" w:rsidR="00416B7C" w:rsidRPr="006A786D" w:rsidRDefault="00416B7C" w:rsidP="00416B7C">
      <w:pPr>
        <w:pStyle w:val="a8"/>
        <w:rPr>
          <w:rFonts w:cs="Times New Roman"/>
        </w:rPr>
      </w:pPr>
      <w:r w:rsidRPr="006A786D">
        <w:rPr>
          <w:rFonts w:cs="Times New Roman"/>
        </w:rPr>
        <w:t>Исторические картины на библейские темы: место и значение сюжетов Священной истории в европейской культуре.</w:t>
      </w:r>
    </w:p>
    <w:p w14:paraId="770C4F76" w14:textId="77777777" w:rsidR="00416B7C" w:rsidRPr="006A786D" w:rsidRDefault="00416B7C" w:rsidP="00416B7C">
      <w:pPr>
        <w:pStyle w:val="a8"/>
        <w:rPr>
          <w:rFonts w:cs="Times New Roman"/>
        </w:rPr>
      </w:pPr>
      <w:r w:rsidRPr="006A786D">
        <w:rPr>
          <w:rFonts w:cs="Times New Roman"/>
        </w:rPr>
        <w:t>Вечные темы и их нравственное и духовно-ценностное выражение как «духовная ось», соединяющая жизненные позиции разных поколений.</w:t>
      </w:r>
    </w:p>
    <w:p w14:paraId="2E5149F2" w14:textId="77777777" w:rsidR="00416B7C" w:rsidRPr="006A786D" w:rsidRDefault="00416B7C" w:rsidP="00416B7C">
      <w:pPr>
        <w:pStyle w:val="a8"/>
        <w:rPr>
          <w:rFonts w:cs="Times New Roman"/>
        </w:rPr>
      </w:pPr>
      <w:r w:rsidRPr="006A786D">
        <w:rPr>
          <w:rFonts w:cs="Times New Roman"/>
        </w:rPr>
        <w:t>Произведения на библейские темы Леонардо да Винчи, Рафаэля, Рембрандта, в скульптуре «Пьета» М</w:t>
      </w:r>
      <w:r w:rsidRPr="006A786D">
        <w:rPr>
          <w:rFonts w:cs="Times New Roman"/>
        </w:rPr>
        <w:t>и</w:t>
      </w:r>
      <w:r w:rsidRPr="006A786D">
        <w:rPr>
          <w:rFonts w:cs="Times New Roman"/>
        </w:rPr>
        <w:t>келанджело и др.</w:t>
      </w:r>
    </w:p>
    <w:p w14:paraId="7F8E87ED" w14:textId="77777777" w:rsidR="00416B7C" w:rsidRPr="006A786D" w:rsidRDefault="00416B7C" w:rsidP="00416B7C">
      <w:pPr>
        <w:pStyle w:val="a8"/>
        <w:rPr>
          <w:rFonts w:cs="Times New Roman"/>
          <w:spacing w:val="-2"/>
        </w:rPr>
      </w:pPr>
      <w:r w:rsidRPr="006A786D">
        <w:rPr>
          <w:rFonts w:cs="Times New Roman"/>
        </w:rPr>
        <w:t>Библейские темы в отечественных картинах XIX в. (А. Ива</w:t>
      </w:r>
      <w:r w:rsidRPr="006A786D">
        <w:rPr>
          <w:rFonts w:cs="Times New Roman"/>
          <w:spacing w:val="-4"/>
        </w:rPr>
        <w:t>нов. «Явление Христа народу», И. Крамской. «Христос в пустыне», Н. Ге. «Тайная вечеря», В. Поленов. «Христос и грешница»).</w:t>
      </w:r>
    </w:p>
    <w:p w14:paraId="1A018616" w14:textId="77777777" w:rsidR="00416B7C" w:rsidRPr="006A786D" w:rsidRDefault="00416B7C" w:rsidP="00416B7C">
      <w:pPr>
        <w:pStyle w:val="a8"/>
        <w:rPr>
          <w:rFonts w:cs="Times New Roman"/>
        </w:rPr>
      </w:pPr>
      <w:r w:rsidRPr="006A786D">
        <w:rPr>
          <w:rFonts w:cs="Times New Roman"/>
        </w:rPr>
        <w:t>Иконопись как великое проявление русской культуры. Язык изображения в иконе — его религиозный и символический смысл.</w:t>
      </w:r>
    </w:p>
    <w:p w14:paraId="4781BE8D" w14:textId="77777777" w:rsidR="00416B7C" w:rsidRPr="006A786D" w:rsidRDefault="00416B7C" w:rsidP="00416B7C">
      <w:pPr>
        <w:pStyle w:val="a8"/>
        <w:rPr>
          <w:rFonts w:cs="Times New Roman"/>
        </w:rPr>
      </w:pPr>
      <w:r w:rsidRPr="006A786D">
        <w:rPr>
          <w:rFonts w:cs="Times New Roman"/>
        </w:rPr>
        <w:t>Великие русские иконописцы: духовный свет икон Андрея Рублёва, Феофана Грека, Дионисия.</w:t>
      </w:r>
    </w:p>
    <w:p w14:paraId="577808C7" w14:textId="77777777" w:rsidR="00416B7C" w:rsidRPr="006A786D" w:rsidRDefault="00416B7C" w:rsidP="00416B7C">
      <w:pPr>
        <w:pStyle w:val="a8"/>
        <w:rPr>
          <w:rFonts w:cs="Times New Roman"/>
        </w:rPr>
      </w:pPr>
      <w:r w:rsidRPr="006A786D">
        <w:rPr>
          <w:rFonts w:cs="Times New Roman"/>
        </w:rPr>
        <w:t>Работа над эскизом сюжетной композиции.</w:t>
      </w:r>
    </w:p>
    <w:p w14:paraId="32F5A72A" w14:textId="77777777" w:rsidR="00416B7C" w:rsidRPr="006A786D" w:rsidRDefault="00416B7C" w:rsidP="00416B7C">
      <w:pPr>
        <w:pStyle w:val="a8"/>
        <w:rPr>
          <w:rFonts w:cs="Times New Roman"/>
        </w:rPr>
      </w:pPr>
      <w:r w:rsidRPr="006A786D">
        <w:rPr>
          <w:rFonts w:cs="Times New Roman"/>
        </w:rPr>
        <w:t>Роль и значение изобразительного искусства в жизни людей: образ мира в изобразительном искусстве.</w:t>
      </w:r>
    </w:p>
    <w:p w14:paraId="151ACD2D" w14:textId="77777777" w:rsidR="00416B7C" w:rsidRPr="006A786D" w:rsidRDefault="00416B7C" w:rsidP="00416B7C">
      <w:pPr>
        <w:pStyle w:val="3"/>
        <w:rPr>
          <w:rFonts w:cs="Times New Roman"/>
          <w:sz w:val="20"/>
          <w:szCs w:val="20"/>
        </w:rPr>
      </w:pPr>
      <w:r w:rsidRPr="006A786D">
        <w:rPr>
          <w:rFonts w:cs="Times New Roman"/>
          <w:sz w:val="20"/>
          <w:szCs w:val="20"/>
        </w:rPr>
        <w:lastRenderedPageBreak/>
        <w:t>Модуль № 3 «Архитектура и дизайн»</w:t>
      </w:r>
    </w:p>
    <w:p w14:paraId="403E05CC" w14:textId="77777777" w:rsidR="00416B7C" w:rsidRPr="006A786D" w:rsidRDefault="00416B7C" w:rsidP="00416B7C">
      <w:pPr>
        <w:pStyle w:val="a8"/>
        <w:rPr>
          <w:rFonts w:cs="Times New Roman"/>
        </w:rPr>
      </w:pPr>
      <w:r w:rsidRPr="006A786D">
        <w:rPr>
          <w:rFonts w:cs="Times New Roman"/>
        </w:rPr>
        <w:t>Архитектура и дизайн — искусства художественной постройки — конструктивные искусства.</w:t>
      </w:r>
    </w:p>
    <w:p w14:paraId="267143C5" w14:textId="77777777" w:rsidR="00416B7C" w:rsidRPr="006A786D" w:rsidRDefault="00416B7C" w:rsidP="00416B7C">
      <w:pPr>
        <w:pStyle w:val="a8"/>
        <w:rPr>
          <w:rFonts w:cs="Times New Roman"/>
        </w:rPr>
      </w:pPr>
      <w:r w:rsidRPr="006A786D">
        <w:rPr>
          <w:rFonts w:cs="Times New Roman"/>
        </w:rPr>
        <w:t>Дизайн и архитектура как создатели «второй природы» — предметно-пространственной среды жизни людей.</w:t>
      </w:r>
    </w:p>
    <w:p w14:paraId="62419C2E" w14:textId="77777777" w:rsidR="00416B7C" w:rsidRPr="006A786D" w:rsidRDefault="00416B7C" w:rsidP="00416B7C">
      <w:pPr>
        <w:pStyle w:val="a8"/>
        <w:rPr>
          <w:rFonts w:cs="Times New Roman"/>
        </w:rPr>
      </w:pPr>
      <w:r w:rsidRPr="006A786D">
        <w:rPr>
          <w:rFonts w:cs="Times New Roman"/>
        </w:rPr>
        <w:t>Функциональность предметно-пространственной среды и выражение в ней мировосприятия, духо</w:t>
      </w:r>
      <w:r w:rsidRPr="006A786D">
        <w:rPr>
          <w:rFonts w:cs="Times New Roman"/>
        </w:rPr>
        <w:t>в</w:t>
      </w:r>
      <w:r w:rsidRPr="006A786D">
        <w:rPr>
          <w:rFonts w:cs="Times New Roman"/>
        </w:rPr>
        <w:t>но-ценностных позиций общества.</w:t>
      </w:r>
    </w:p>
    <w:p w14:paraId="0A1172B9" w14:textId="77777777" w:rsidR="00416B7C" w:rsidRPr="006A786D" w:rsidRDefault="00416B7C" w:rsidP="00416B7C">
      <w:pPr>
        <w:pStyle w:val="a8"/>
        <w:rPr>
          <w:rFonts w:cs="Times New Roman"/>
        </w:rPr>
      </w:pPr>
      <w:r w:rsidRPr="006A786D">
        <w:rPr>
          <w:rFonts w:cs="Times New Roman"/>
        </w:rPr>
        <w:t>Материальная культура человечества как уникальная информация о жизни людей в разные исторические эпохи.</w:t>
      </w:r>
    </w:p>
    <w:p w14:paraId="5A6AC6CC" w14:textId="77777777" w:rsidR="00416B7C" w:rsidRPr="006A786D" w:rsidRDefault="00416B7C" w:rsidP="00416B7C">
      <w:pPr>
        <w:pStyle w:val="a8"/>
        <w:rPr>
          <w:rFonts w:cs="Times New Roman"/>
        </w:rPr>
      </w:pPr>
      <w:r w:rsidRPr="006A786D">
        <w:rPr>
          <w:rFonts w:cs="Times New Roman"/>
        </w:rPr>
        <w:t>Роль архитектуры в понимании человеком своей идентичности. Задачи сохранения культурного наследия и природного ландшафта.</w:t>
      </w:r>
    </w:p>
    <w:p w14:paraId="4D5964AA" w14:textId="77777777" w:rsidR="00416B7C" w:rsidRPr="006A786D" w:rsidRDefault="00416B7C" w:rsidP="00416B7C">
      <w:pPr>
        <w:pStyle w:val="a8"/>
        <w:rPr>
          <w:rFonts w:cs="Times New Roman"/>
        </w:rPr>
      </w:pPr>
      <w:r w:rsidRPr="006A786D">
        <w:rPr>
          <w:rFonts w:cs="Times New Roman"/>
        </w:rPr>
        <w:t>Возникновение архитектуры и дизайна на разных этапах общественного развития. Единство функци</w:t>
      </w:r>
      <w:r w:rsidRPr="006A786D">
        <w:rPr>
          <w:rFonts w:cs="Times New Roman"/>
        </w:rPr>
        <w:t>о</w:t>
      </w:r>
      <w:r w:rsidRPr="006A786D">
        <w:rPr>
          <w:rFonts w:cs="Times New Roman"/>
        </w:rPr>
        <w:t>нального и художественного — целесообразности и красоты.</w:t>
      </w:r>
    </w:p>
    <w:p w14:paraId="79779E74" w14:textId="77777777" w:rsidR="00416B7C" w:rsidRPr="006A786D" w:rsidRDefault="00416B7C" w:rsidP="005C6733">
      <w:pPr>
        <w:pStyle w:val="4"/>
        <w:keepNext/>
        <w:spacing w:before="142"/>
        <w:rPr>
          <w:rFonts w:cs="Times New Roman"/>
        </w:rPr>
      </w:pPr>
      <w:r w:rsidRPr="006A786D">
        <w:rPr>
          <w:rFonts w:cs="Times New Roman"/>
        </w:rPr>
        <w:t>Графический дизайн</w:t>
      </w:r>
    </w:p>
    <w:p w14:paraId="7D06BA07" w14:textId="77777777" w:rsidR="00416B7C" w:rsidRPr="006A786D" w:rsidRDefault="00416B7C" w:rsidP="00416B7C">
      <w:pPr>
        <w:pStyle w:val="a8"/>
        <w:rPr>
          <w:rFonts w:cs="Times New Roman"/>
        </w:rPr>
      </w:pPr>
      <w:r w:rsidRPr="006A786D">
        <w:rPr>
          <w:rFonts w:cs="Times New Roman"/>
        </w:rPr>
        <w:t>Композиция как основа реализации замысла в любой творческой деятельности. Основы формальной композиции в конструктивных искусствах.</w:t>
      </w:r>
    </w:p>
    <w:p w14:paraId="061BA258" w14:textId="77777777" w:rsidR="00416B7C" w:rsidRPr="006A786D" w:rsidRDefault="00416B7C" w:rsidP="00416B7C">
      <w:pPr>
        <w:pStyle w:val="a8"/>
        <w:rPr>
          <w:rFonts w:cs="Times New Roman"/>
        </w:rPr>
      </w:pPr>
      <w:r w:rsidRPr="006A786D">
        <w:rPr>
          <w:rFonts w:cs="Times New Roman"/>
        </w:rPr>
        <w:t>Элементы композиции в графическом дизайне: пятно, линия, цвет, буква, текст и изображение.</w:t>
      </w:r>
    </w:p>
    <w:p w14:paraId="6D2FD0EC" w14:textId="77777777" w:rsidR="00416B7C" w:rsidRPr="006A786D" w:rsidRDefault="00416B7C" w:rsidP="00416B7C">
      <w:pPr>
        <w:pStyle w:val="a8"/>
        <w:rPr>
          <w:rFonts w:cs="Times New Roman"/>
        </w:rPr>
      </w:pPr>
      <w:r w:rsidRPr="006A786D">
        <w:rPr>
          <w:rFonts w:cs="Times New Roman"/>
        </w:rPr>
        <w:t>Формальная композиция как композиционное построение на основе сочетания геометрических фигур, без предметного содержания.</w:t>
      </w:r>
    </w:p>
    <w:p w14:paraId="5E6EEE76" w14:textId="77777777" w:rsidR="00416B7C" w:rsidRPr="006A786D" w:rsidRDefault="00416B7C" w:rsidP="00416B7C">
      <w:pPr>
        <w:pStyle w:val="a8"/>
        <w:rPr>
          <w:rFonts w:cs="Times New Roman"/>
        </w:rPr>
      </w:pPr>
      <w:r w:rsidRPr="006A786D">
        <w:rPr>
          <w:rFonts w:cs="Times New Roman"/>
        </w:rPr>
        <w:t>Основные свойства композиции: целостность и соподчинённость элементов.</w:t>
      </w:r>
    </w:p>
    <w:p w14:paraId="60BF011A" w14:textId="77777777" w:rsidR="00416B7C" w:rsidRPr="006A786D" w:rsidRDefault="00416B7C" w:rsidP="00416B7C">
      <w:pPr>
        <w:pStyle w:val="a8"/>
        <w:rPr>
          <w:rFonts w:cs="Times New Roman"/>
        </w:rPr>
      </w:pPr>
      <w:r w:rsidRPr="006A786D">
        <w:rPr>
          <w:rFonts w:cs="Times New Roman"/>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1A9A334A" w14:textId="77777777" w:rsidR="00416B7C" w:rsidRPr="006A786D" w:rsidRDefault="00416B7C" w:rsidP="00416B7C">
      <w:pPr>
        <w:pStyle w:val="a8"/>
        <w:rPr>
          <w:rFonts w:cs="Times New Roman"/>
        </w:rPr>
      </w:pPr>
      <w:r w:rsidRPr="006A786D">
        <w:rPr>
          <w:rFonts w:cs="Times New Roman"/>
        </w:rPr>
        <w:t>Практические упражнения по созданию композиции с вариативным ритмическим расположением ге</w:t>
      </w:r>
      <w:r w:rsidRPr="006A786D">
        <w:rPr>
          <w:rFonts w:cs="Times New Roman"/>
        </w:rPr>
        <w:t>о</w:t>
      </w:r>
      <w:r w:rsidRPr="006A786D">
        <w:rPr>
          <w:rFonts w:cs="Times New Roman"/>
        </w:rPr>
        <w:t>метрических фигур на плоскости.</w:t>
      </w:r>
    </w:p>
    <w:p w14:paraId="28AE667D" w14:textId="77777777" w:rsidR="00416B7C" w:rsidRPr="006A786D" w:rsidRDefault="00416B7C" w:rsidP="00416B7C">
      <w:pPr>
        <w:pStyle w:val="a8"/>
        <w:rPr>
          <w:rFonts w:cs="Times New Roman"/>
        </w:rPr>
      </w:pPr>
      <w:r w:rsidRPr="006A786D">
        <w:rPr>
          <w:rFonts w:cs="Times New Roman"/>
        </w:rPr>
        <w:t>Роль цвета в организации композиционного пространства.</w:t>
      </w:r>
    </w:p>
    <w:p w14:paraId="459EA3A0" w14:textId="77777777" w:rsidR="00416B7C" w:rsidRPr="006A786D" w:rsidRDefault="00416B7C" w:rsidP="00416B7C">
      <w:pPr>
        <w:pStyle w:val="a8"/>
        <w:rPr>
          <w:rFonts w:cs="Times New Roman"/>
        </w:rPr>
      </w:pPr>
      <w:r w:rsidRPr="006A786D">
        <w:rPr>
          <w:rFonts w:cs="Times New Roman"/>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1F7FF46" w14:textId="77777777" w:rsidR="00416B7C" w:rsidRPr="006A786D" w:rsidRDefault="00416B7C" w:rsidP="00416B7C">
      <w:pPr>
        <w:pStyle w:val="a8"/>
        <w:rPr>
          <w:rFonts w:cs="Times New Roman"/>
        </w:rPr>
      </w:pPr>
      <w:r w:rsidRPr="006A786D">
        <w:rPr>
          <w:rFonts w:cs="Times New Roman"/>
        </w:rPr>
        <w:t>Шрифты и шрифтовая композиция в графическом дизайне.</w:t>
      </w:r>
    </w:p>
    <w:p w14:paraId="52090B94" w14:textId="77777777" w:rsidR="00416B7C" w:rsidRPr="006A786D" w:rsidRDefault="00416B7C" w:rsidP="00416B7C">
      <w:pPr>
        <w:pStyle w:val="a8"/>
        <w:rPr>
          <w:rFonts w:cs="Times New Roman"/>
        </w:rPr>
      </w:pPr>
      <w:r w:rsidRPr="006A786D">
        <w:rPr>
          <w:rFonts w:cs="Times New Roman"/>
        </w:rPr>
        <w:t>Форма буквы как изобразительно-смысловой символ.</w:t>
      </w:r>
    </w:p>
    <w:p w14:paraId="400DFD04" w14:textId="77777777" w:rsidR="00416B7C" w:rsidRPr="006A786D" w:rsidRDefault="00416B7C" w:rsidP="00416B7C">
      <w:pPr>
        <w:pStyle w:val="a8"/>
        <w:rPr>
          <w:rFonts w:cs="Times New Roman"/>
        </w:rPr>
      </w:pPr>
      <w:r w:rsidRPr="006A786D">
        <w:rPr>
          <w:rFonts w:cs="Times New Roman"/>
        </w:rPr>
        <w:t>Шрифт и содержание текста. Стилизация шрифта.</w:t>
      </w:r>
    </w:p>
    <w:p w14:paraId="73B04A88" w14:textId="77777777" w:rsidR="00416B7C" w:rsidRPr="006A786D" w:rsidRDefault="00416B7C" w:rsidP="00416B7C">
      <w:pPr>
        <w:pStyle w:val="a8"/>
        <w:rPr>
          <w:rFonts w:cs="Times New Roman"/>
        </w:rPr>
      </w:pPr>
      <w:r w:rsidRPr="006A786D">
        <w:rPr>
          <w:rFonts w:cs="Times New Roman"/>
        </w:rPr>
        <w:t>Типографика. Понимание типографской строки как элемента плоскостной композиции.</w:t>
      </w:r>
    </w:p>
    <w:p w14:paraId="4D283991" w14:textId="77777777" w:rsidR="00416B7C" w:rsidRPr="006A786D" w:rsidRDefault="00416B7C" w:rsidP="00416B7C">
      <w:pPr>
        <w:pStyle w:val="a8"/>
        <w:rPr>
          <w:rFonts w:cs="Times New Roman"/>
        </w:rPr>
      </w:pPr>
      <w:r w:rsidRPr="006A786D">
        <w:rPr>
          <w:rFonts w:cs="Times New Roman"/>
        </w:rPr>
        <w:t>Выполнение аналитических и практических работ по теме «Буква — изобразительный элемент композ</w:t>
      </w:r>
      <w:r w:rsidRPr="006A786D">
        <w:rPr>
          <w:rFonts w:cs="Times New Roman"/>
        </w:rPr>
        <w:t>и</w:t>
      </w:r>
      <w:r w:rsidRPr="006A786D">
        <w:rPr>
          <w:rFonts w:cs="Times New Roman"/>
        </w:rPr>
        <w:t>ции».</w:t>
      </w:r>
    </w:p>
    <w:p w14:paraId="1B355AC0" w14:textId="77777777" w:rsidR="00416B7C" w:rsidRPr="006A786D" w:rsidRDefault="00416B7C" w:rsidP="00416B7C">
      <w:pPr>
        <w:pStyle w:val="a8"/>
        <w:rPr>
          <w:rFonts w:cs="Times New Roman"/>
        </w:rPr>
      </w:pPr>
      <w:r w:rsidRPr="006A786D">
        <w:rPr>
          <w:rFonts w:cs="Times New Roman"/>
        </w:rPr>
        <w:t>Логотип как графический знак, эмблема или стилизованный графический символ. Функции логотипа. Шрифтовой логотип. Знаковый логотип.</w:t>
      </w:r>
    </w:p>
    <w:p w14:paraId="68E740E1" w14:textId="77777777" w:rsidR="00416B7C" w:rsidRPr="006A786D" w:rsidRDefault="00416B7C" w:rsidP="00416B7C">
      <w:pPr>
        <w:pStyle w:val="a8"/>
        <w:rPr>
          <w:rFonts w:cs="Times New Roman"/>
        </w:rPr>
      </w:pPr>
      <w:r w:rsidRPr="006A786D">
        <w:rPr>
          <w:rFonts w:cs="Times New Roman"/>
        </w:rPr>
        <w:t>Композиционные основы макетирования в графическом дизайне при соединении текста и изображения.</w:t>
      </w:r>
    </w:p>
    <w:p w14:paraId="0AB0DC5F" w14:textId="77777777" w:rsidR="00416B7C" w:rsidRPr="006A786D" w:rsidRDefault="00416B7C" w:rsidP="00416B7C">
      <w:pPr>
        <w:pStyle w:val="a8"/>
        <w:rPr>
          <w:rFonts w:cs="Times New Roman"/>
        </w:rPr>
      </w:pPr>
      <w:r w:rsidRPr="006A786D">
        <w:rPr>
          <w:rFonts w:cs="Times New Roman"/>
        </w:rPr>
        <w:t>Искусство плаката. Синтез слова и изображения. Изобразительный язык плаката. Композиционный мо</w:t>
      </w:r>
      <w:r w:rsidRPr="006A786D">
        <w:rPr>
          <w:rFonts w:cs="Times New Roman"/>
        </w:rPr>
        <w:t>н</w:t>
      </w:r>
      <w:r w:rsidRPr="006A786D">
        <w:rPr>
          <w:rFonts w:cs="Times New Roman"/>
        </w:rPr>
        <w:t>таж изображения и текста в плакате, рекламе, поздравительной открытке.</w:t>
      </w:r>
    </w:p>
    <w:p w14:paraId="3E02D9D1" w14:textId="77777777" w:rsidR="00416B7C" w:rsidRPr="006A786D" w:rsidRDefault="00416B7C" w:rsidP="00416B7C">
      <w:pPr>
        <w:pStyle w:val="a8"/>
        <w:rPr>
          <w:rFonts w:cs="Times New Roman"/>
        </w:rPr>
      </w:pPr>
      <w:r w:rsidRPr="006A786D">
        <w:rPr>
          <w:rFonts w:cs="Times New Roman"/>
        </w:rPr>
        <w:t>Многообразие форм графического дизайна. Дизайн книги и журнала. Элементы, составляющие ко</w:t>
      </w:r>
      <w:r w:rsidRPr="006A786D">
        <w:rPr>
          <w:rFonts w:cs="Times New Roman"/>
        </w:rPr>
        <w:t>н</w:t>
      </w:r>
      <w:r w:rsidRPr="006A786D">
        <w:rPr>
          <w:rFonts w:cs="Times New Roman"/>
        </w:rPr>
        <w:t>струкцию и художественное оформление книги, журнала.</w:t>
      </w:r>
    </w:p>
    <w:p w14:paraId="0E6AEE56" w14:textId="77777777" w:rsidR="00416B7C" w:rsidRPr="006A786D" w:rsidRDefault="00416B7C" w:rsidP="00416B7C">
      <w:pPr>
        <w:pStyle w:val="a8"/>
        <w:rPr>
          <w:rFonts w:cs="Times New Roman"/>
        </w:rPr>
      </w:pPr>
      <w:r w:rsidRPr="006A786D">
        <w:rPr>
          <w:rFonts w:cs="Times New Roman"/>
        </w:rPr>
        <w:t>Макет разворота книги или журнала по выбранной теме в виде коллажа или на основе компьютерных программ.</w:t>
      </w:r>
    </w:p>
    <w:p w14:paraId="374610B1" w14:textId="77777777" w:rsidR="00416B7C" w:rsidRPr="006A786D" w:rsidRDefault="00416B7C" w:rsidP="005C6733">
      <w:pPr>
        <w:pStyle w:val="4"/>
        <w:keepNext/>
        <w:spacing w:before="198"/>
        <w:rPr>
          <w:rFonts w:cs="Times New Roman"/>
        </w:rPr>
      </w:pPr>
      <w:r w:rsidRPr="006A786D">
        <w:rPr>
          <w:rFonts w:cs="Times New Roman"/>
        </w:rPr>
        <w:t>Макетирование объёмно-пространственных композиций</w:t>
      </w:r>
    </w:p>
    <w:p w14:paraId="15FB19AA" w14:textId="77777777" w:rsidR="00416B7C" w:rsidRPr="006A786D" w:rsidRDefault="00416B7C" w:rsidP="00416B7C">
      <w:pPr>
        <w:pStyle w:val="a8"/>
        <w:rPr>
          <w:rFonts w:cs="Times New Roman"/>
        </w:rPr>
      </w:pPr>
      <w:r w:rsidRPr="006A786D">
        <w:rPr>
          <w:rFonts w:cs="Times New Roman"/>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5D144D8C" w14:textId="77777777" w:rsidR="00416B7C" w:rsidRPr="006A786D" w:rsidRDefault="00416B7C" w:rsidP="00416B7C">
      <w:pPr>
        <w:pStyle w:val="a8"/>
        <w:rPr>
          <w:rFonts w:cs="Times New Roman"/>
        </w:rPr>
      </w:pPr>
      <w:r w:rsidRPr="006A786D">
        <w:rPr>
          <w:rFonts w:cs="Times New Roman"/>
        </w:rPr>
        <w:t>Макетирование. Введение в макет понятия рельефа местности и способы его обозначения на макете.</w:t>
      </w:r>
    </w:p>
    <w:p w14:paraId="6EEFD5F0" w14:textId="77777777" w:rsidR="00416B7C" w:rsidRPr="006A786D" w:rsidRDefault="00416B7C" w:rsidP="00416B7C">
      <w:pPr>
        <w:pStyle w:val="a8"/>
        <w:rPr>
          <w:rFonts w:cs="Times New Roman"/>
        </w:rPr>
      </w:pPr>
      <w:r w:rsidRPr="006A786D">
        <w:rPr>
          <w:rFonts w:cs="Times New Roman"/>
        </w:rPr>
        <w:t>Выполнение практических работ по созданию объёмно-пространственных композиций. Объём и пр</w:t>
      </w:r>
      <w:r w:rsidRPr="006A786D">
        <w:rPr>
          <w:rFonts w:cs="Times New Roman"/>
        </w:rPr>
        <w:t>о</w:t>
      </w:r>
      <w:r w:rsidRPr="006A786D">
        <w:rPr>
          <w:rFonts w:cs="Times New Roman"/>
        </w:rPr>
        <w:t>странство. Взаимосвязь объектов в архитектурном макете.</w:t>
      </w:r>
    </w:p>
    <w:p w14:paraId="01EF4F7A" w14:textId="77777777" w:rsidR="00416B7C" w:rsidRPr="006A786D" w:rsidRDefault="00416B7C" w:rsidP="00416B7C">
      <w:pPr>
        <w:pStyle w:val="a8"/>
        <w:rPr>
          <w:rFonts w:cs="Times New Roman"/>
        </w:rPr>
      </w:pPr>
      <w:r w:rsidRPr="006A786D">
        <w:rPr>
          <w:rFonts w:cs="Times New Roman"/>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54C8B564" w14:textId="77777777" w:rsidR="00416B7C" w:rsidRPr="006A786D" w:rsidRDefault="00416B7C" w:rsidP="00416B7C">
      <w:pPr>
        <w:pStyle w:val="a8"/>
        <w:rPr>
          <w:rFonts w:cs="Times New Roman"/>
        </w:rPr>
      </w:pPr>
      <w:r w:rsidRPr="006A786D">
        <w:rPr>
          <w:rFonts w:cs="Times New Roman"/>
        </w:rPr>
        <w:t>Понятие тектоники как выражение в художественной форме конструктивной сущности сооружения и л</w:t>
      </w:r>
      <w:r w:rsidRPr="006A786D">
        <w:rPr>
          <w:rFonts w:cs="Times New Roman"/>
        </w:rPr>
        <w:t>о</w:t>
      </w:r>
      <w:r w:rsidRPr="006A786D">
        <w:rPr>
          <w:rFonts w:cs="Times New Roman"/>
        </w:rPr>
        <w:t>гики конструктивного соотношения его частей.</w:t>
      </w:r>
    </w:p>
    <w:p w14:paraId="32E38E67" w14:textId="77777777" w:rsidR="00416B7C" w:rsidRPr="006A786D" w:rsidRDefault="00416B7C" w:rsidP="00416B7C">
      <w:pPr>
        <w:pStyle w:val="a8"/>
        <w:rPr>
          <w:rFonts w:cs="Times New Roman"/>
        </w:rPr>
      </w:pPr>
      <w:r w:rsidRPr="006A786D">
        <w:rPr>
          <w:rFonts w:cs="Times New Roman"/>
        </w:rPr>
        <w:t>Роль эволюции строительных материалов и строительных технологий в изменении архитектурных ко</w:t>
      </w:r>
      <w:r w:rsidRPr="006A786D">
        <w:rPr>
          <w:rFonts w:cs="Times New Roman"/>
        </w:rPr>
        <w:t>н</w:t>
      </w:r>
      <w:r w:rsidRPr="006A786D">
        <w:rPr>
          <w:rFonts w:cs="Times New Roman"/>
        </w:rPr>
        <w:t>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5EDAE46D" w14:textId="77777777" w:rsidR="00416B7C" w:rsidRPr="006A786D" w:rsidRDefault="00416B7C" w:rsidP="00416B7C">
      <w:pPr>
        <w:pStyle w:val="a8"/>
        <w:rPr>
          <w:rFonts w:cs="Times New Roman"/>
        </w:rPr>
      </w:pPr>
      <w:r w:rsidRPr="006A786D">
        <w:rPr>
          <w:rFonts w:cs="Times New Roman"/>
        </w:rPr>
        <w:t>Многообразие предметного мира, создаваемого человеком. Функция вещи и её форма. Образ времени в предметах, создаваемых человеком.</w:t>
      </w:r>
    </w:p>
    <w:p w14:paraId="0E7A0FBA" w14:textId="77777777" w:rsidR="00416B7C" w:rsidRPr="006A786D" w:rsidRDefault="00416B7C" w:rsidP="00416B7C">
      <w:pPr>
        <w:pStyle w:val="a8"/>
        <w:rPr>
          <w:rFonts w:cs="Times New Roman"/>
        </w:rPr>
      </w:pPr>
      <w:r w:rsidRPr="006A786D">
        <w:rPr>
          <w:rFonts w:cs="Times New Roman"/>
        </w:rPr>
        <w:t>Дизайн предмета как искусство и социальное проектирование. Анализ формы через выявление сочета</w:t>
      </w:r>
      <w:r w:rsidRPr="006A786D">
        <w:rPr>
          <w:rFonts w:cs="Times New Roman"/>
        </w:rPr>
        <w:t>ю</w:t>
      </w:r>
      <w:r w:rsidRPr="006A786D">
        <w:rPr>
          <w:rFonts w:cs="Times New Roman"/>
        </w:rPr>
        <w:t>щихся объёмов. Красота — наиболее полное выявление функции предмета. Влияние развития технологий и материалов на изменение формы предмета.</w:t>
      </w:r>
    </w:p>
    <w:p w14:paraId="7BBA1C26" w14:textId="77777777" w:rsidR="00416B7C" w:rsidRPr="006A786D" w:rsidRDefault="00416B7C" w:rsidP="00416B7C">
      <w:pPr>
        <w:pStyle w:val="a8"/>
        <w:rPr>
          <w:rFonts w:cs="Times New Roman"/>
        </w:rPr>
      </w:pPr>
      <w:r w:rsidRPr="006A786D">
        <w:rPr>
          <w:rFonts w:cs="Times New Roman"/>
        </w:rPr>
        <w:lastRenderedPageBreak/>
        <w:t>Выполнение аналитических зарисовок форм бытовых предметов.</w:t>
      </w:r>
    </w:p>
    <w:p w14:paraId="2DD6C5E2" w14:textId="77777777" w:rsidR="00416B7C" w:rsidRPr="006A786D" w:rsidRDefault="00416B7C" w:rsidP="00416B7C">
      <w:pPr>
        <w:pStyle w:val="a8"/>
        <w:rPr>
          <w:rFonts w:cs="Times New Roman"/>
        </w:rPr>
      </w:pPr>
      <w:r w:rsidRPr="006A786D">
        <w:rPr>
          <w:rFonts w:cs="Times New Roman"/>
        </w:rPr>
        <w:t>Творческое проектирование предметов быта с определением их функций и материала изготовления</w:t>
      </w:r>
    </w:p>
    <w:p w14:paraId="23722E1E" w14:textId="77777777" w:rsidR="00416B7C" w:rsidRPr="006A786D" w:rsidRDefault="00416B7C" w:rsidP="00416B7C">
      <w:pPr>
        <w:pStyle w:val="a8"/>
        <w:rPr>
          <w:rFonts w:cs="Times New Roman"/>
        </w:rPr>
      </w:pPr>
      <w:r w:rsidRPr="006A786D">
        <w:rPr>
          <w:rFonts w:cs="Times New Roman"/>
        </w:rPr>
        <w:t>Цвет в архитектуре и дизайне. Эмоциональное и формообразующее значение цвета в дизайне и архите</w:t>
      </w:r>
      <w:r w:rsidRPr="006A786D">
        <w:rPr>
          <w:rFonts w:cs="Times New Roman"/>
        </w:rPr>
        <w:t>к</w:t>
      </w:r>
      <w:r w:rsidRPr="006A786D">
        <w:rPr>
          <w:rFonts w:cs="Times New Roman"/>
        </w:rPr>
        <w:t>туре. Влияние цвета на восприятие формы объектов архитектуры и дизайна.</w:t>
      </w:r>
    </w:p>
    <w:p w14:paraId="6E600585" w14:textId="77777777" w:rsidR="00416B7C" w:rsidRPr="006A786D" w:rsidRDefault="00416B7C" w:rsidP="00416B7C">
      <w:pPr>
        <w:pStyle w:val="a8"/>
        <w:rPr>
          <w:rFonts w:cs="Times New Roman"/>
        </w:rPr>
      </w:pPr>
      <w:r w:rsidRPr="006A786D">
        <w:rPr>
          <w:rFonts w:cs="Times New Roman"/>
        </w:rPr>
        <w:t>Конструирование объектов дизайна или архитектурное макетирование с использованием цвета.</w:t>
      </w:r>
    </w:p>
    <w:p w14:paraId="74C0AA3C" w14:textId="77777777" w:rsidR="00416B7C" w:rsidRPr="006A786D" w:rsidRDefault="00416B7C" w:rsidP="00416B7C">
      <w:pPr>
        <w:pStyle w:val="4"/>
        <w:spacing w:before="198"/>
        <w:rPr>
          <w:rFonts w:cs="Times New Roman"/>
        </w:rPr>
      </w:pPr>
      <w:r w:rsidRPr="006A786D">
        <w:rPr>
          <w:rFonts w:cs="Times New Roman"/>
        </w:rPr>
        <w:t>Социальное значение дизайна и архитектуры как среды жизни человека</w:t>
      </w:r>
    </w:p>
    <w:p w14:paraId="1E4FC7CB" w14:textId="77777777" w:rsidR="00416B7C" w:rsidRPr="006A786D" w:rsidRDefault="00416B7C" w:rsidP="00416B7C">
      <w:pPr>
        <w:pStyle w:val="a8"/>
        <w:rPr>
          <w:rFonts w:cs="Times New Roman"/>
        </w:rPr>
      </w:pPr>
      <w:r w:rsidRPr="006A786D">
        <w:rPr>
          <w:rFonts w:cs="Times New Roman"/>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75B0844B" w14:textId="77777777" w:rsidR="00416B7C" w:rsidRPr="006A786D" w:rsidRDefault="00416B7C" w:rsidP="00416B7C">
      <w:pPr>
        <w:pStyle w:val="a8"/>
        <w:rPr>
          <w:rFonts w:cs="Times New Roman"/>
        </w:rPr>
      </w:pPr>
      <w:r w:rsidRPr="006A786D">
        <w:rPr>
          <w:rFonts w:cs="Times New Roman"/>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0FD03160" w14:textId="77777777" w:rsidR="00416B7C" w:rsidRPr="006A786D" w:rsidRDefault="00416B7C" w:rsidP="00416B7C">
      <w:pPr>
        <w:pStyle w:val="a8"/>
        <w:rPr>
          <w:rFonts w:cs="Times New Roman"/>
        </w:rPr>
      </w:pPr>
      <w:r w:rsidRPr="006A786D">
        <w:rPr>
          <w:rFonts w:cs="Times New Roman"/>
        </w:rPr>
        <w:t>Архитектура народного жилища, храмовая архитектура, частный дом в предметно-пространственной среде жизни разных народов.</w:t>
      </w:r>
    </w:p>
    <w:p w14:paraId="4102FABB" w14:textId="77777777" w:rsidR="00416B7C" w:rsidRPr="006A786D" w:rsidRDefault="00416B7C" w:rsidP="00416B7C">
      <w:pPr>
        <w:pStyle w:val="a8"/>
        <w:rPr>
          <w:rFonts w:cs="Times New Roman"/>
        </w:rPr>
      </w:pPr>
      <w:r w:rsidRPr="006A786D">
        <w:rPr>
          <w:rFonts w:cs="Times New Roman"/>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2A599D05" w14:textId="77777777" w:rsidR="00416B7C" w:rsidRPr="006A786D" w:rsidRDefault="00416B7C" w:rsidP="00416B7C">
      <w:pPr>
        <w:pStyle w:val="a8"/>
        <w:rPr>
          <w:rFonts w:cs="Times New Roman"/>
        </w:rPr>
      </w:pPr>
      <w:r w:rsidRPr="006A786D">
        <w:rPr>
          <w:rFonts w:cs="Times New Roman"/>
        </w:rPr>
        <w:t>Пути развития современной архитектуры и дизайна: город сегодня и завтра.</w:t>
      </w:r>
    </w:p>
    <w:p w14:paraId="4AE98E6D" w14:textId="77777777" w:rsidR="00416B7C" w:rsidRPr="006A786D" w:rsidRDefault="00416B7C" w:rsidP="00416B7C">
      <w:pPr>
        <w:pStyle w:val="a8"/>
        <w:rPr>
          <w:rFonts w:cs="Times New Roman"/>
        </w:rPr>
      </w:pPr>
      <w:r w:rsidRPr="006A786D">
        <w:rPr>
          <w:rFonts w:cs="Times New Roman"/>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7D09BB9E" w14:textId="77777777" w:rsidR="00416B7C" w:rsidRPr="006A786D" w:rsidRDefault="00416B7C" w:rsidP="00416B7C">
      <w:pPr>
        <w:pStyle w:val="a8"/>
        <w:rPr>
          <w:rFonts w:cs="Times New Roman"/>
        </w:rPr>
      </w:pPr>
      <w:r w:rsidRPr="006A786D">
        <w:rPr>
          <w:rFonts w:cs="Times New Roman"/>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w:t>
      </w:r>
      <w:r w:rsidRPr="006A786D">
        <w:rPr>
          <w:rFonts w:cs="Times New Roman"/>
        </w:rPr>
        <w:t>е</w:t>
      </w:r>
      <w:r w:rsidRPr="006A786D">
        <w:rPr>
          <w:rFonts w:cs="Times New Roman"/>
        </w:rPr>
        <w:t>менного города.</w:t>
      </w:r>
    </w:p>
    <w:p w14:paraId="796F9C4C" w14:textId="77777777" w:rsidR="00416B7C" w:rsidRPr="006A786D" w:rsidRDefault="00416B7C" w:rsidP="00416B7C">
      <w:pPr>
        <w:pStyle w:val="a8"/>
        <w:rPr>
          <w:rFonts w:cs="Times New Roman"/>
        </w:rPr>
      </w:pPr>
      <w:r w:rsidRPr="006A786D">
        <w:rPr>
          <w:rFonts w:cs="Times New Roman"/>
        </w:rPr>
        <w:t>Пространство городской среды. Исторические формы планировки городской среды и их связь с образом жизни людей.</w:t>
      </w:r>
    </w:p>
    <w:p w14:paraId="49CC1236" w14:textId="77777777" w:rsidR="00416B7C" w:rsidRPr="006A786D" w:rsidRDefault="00416B7C" w:rsidP="00416B7C">
      <w:pPr>
        <w:pStyle w:val="a8"/>
        <w:rPr>
          <w:rFonts w:cs="Times New Roman"/>
        </w:rPr>
      </w:pPr>
      <w:r w:rsidRPr="006A786D">
        <w:rPr>
          <w:rFonts w:cs="Times New Roman"/>
        </w:rPr>
        <w:t>Роль цвета в формировании пространства. Схема-планировка и реальность.</w:t>
      </w:r>
    </w:p>
    <w:p w14:paraId="34E36C2C" w14:textId="77777777" w:rsidR="00416B7C" w:rsidRPr="006A786D" w:rsidRDefault="00416B7C" w:rsidP="00416B7C">
      <w:pPr>
        <w:pStyle w:val="a8"/>
        <w:rPr>
          <w:rFonts w:cs="Times New Roman"/>
        </w:rPr>
      </w:pPr>
      <w:r w:rsidRPr="006A786D">
        <w:rPr>
          <w:rFonts w:cs="Times New Roman"/>
        </w:rPr>
        <w:t>Современные поиски новой эстетики в градостроительстве.</w:t>
      </w:r>
    </w:p>
    <w:p w14:paraId="13B9A390" w14:textId="77777777" w:rsidR="00416B7C" w:rsidRPr="006A786D" w:rsidRDefault="00416B7C" w:rsidP="00416B7C">
      <w:pPr>
        <w:pStyle w:val="a8"/>
        <w:rPr>
          <w:rFonts w:cs="Times New Roman"/>
        </w:rPr>
      </w:pPr>
      <w:r w:rsidRPr="006A786D">
        <w:rPr>
          <w:rFonts w:cs="Times New Roman"/>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3C47B0A" w14:textId="77777777" w:rsidR="00416B7C" w:rsidRPr="006A786D" w:rsidRDefault="00416B7C" w:rsidP="00416B7C">
      <w:pPr>
        <w:pStyle w:val="a8"/>
        <w:rPr>
          <w:rFonts w:cs="Times New Roman"/>
        </w:rPr>
      </w:pPr>
      <w:r w:rsidRPr="006A786D">
        <w:rPr>
          <w:rFonts w:cs="Times New Roman"/>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3B12386" w14:textId="77777777" w:rsidR="00416B7C" w:rsidRPr="006A786D" w:rsidRDefault="00416B7C" w:rsidP="00416B7C">
      <w:pPr>
        <w:pStyle w:val="a8"/>
        <w:rPr>
          <w:rFonts w:cs="Times New Roman"/>
        </w:rPr>
      </w:pPr>
      <w:r w:rsidRPr="006A786D">
        <w:rPr>
          <w:rFonts w:cs="Times New Roman"/>
        </w:rPr>
        <w:t>Дизайн городской среды. Малые архитектурные формы. Роль малых архитектурных форм и архитекту</w:t>
      </w:r>
      <w:r w:rsidRPr="006A786D">
        <w:rPr>
          <w:rFonts w:cs="Times New Roman"/>
        </w:rPr>
        <w:t>р</w:t>
      </w:r>
      <w:r w:rsidRPr="006A786D">
        <w:rPr>
          <w:rFonts w:cs="Times New Roman"/>
        </w:rPr>
        <w:t>ного дизайна в организации городской среды и индивидуальном образе города.</w:t>
      </w:r>
    </w:p>
    <w:p w14:paraId="2DAC8CF2" w14:textId="77777777" w:rsidR="00416B7C" w:rsidRPr="006A786D" w:rsidRDefault="00416B7C" w:rsidP="00416B7C">
      <w:pPr>
        <w:pStyle w:val="a8"/>
        <w:rPr>
          <w:rFonts w:cs="Times New Roman"/>
        </w:rPr>
      </w:pPr>
      <w:r w:rsidRPr="006A786D">
        <w:rPr>
          <w:rFonts w:cs="Times New Roman"/>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w:t>
      </w:r>
      <w:r w:rsidRPr="006A786D">
        <w:rPr>
          <w:rFonts w:cs="Times New Roman"/>
        </w:rPr>
        <w:t>е</w:t>
      </w:r>
      <w:r w:rsidRPr="006A786D">
        <w:rPr>
          <w:rFonts w:cs="Times New Roman"/>
        </w:rPr>
        <w:t>ния и т. д.</w:t>
      </w:r>
    </w:p>
    <w:p w14:paraId="4FA7DB68" w14:textId="77777777" w:rsidR="00416B7C" w:rsidRPr="006A786D" w:rsidRDefault="00416B7C" w:rsidP="00416B7C">
      <w:pPr>
        <w:pStyle w:val="a8"/>
        <w:rPr>
          <w:rFonts w:cs="Times New Roman"/>
        </w:rPr>
      </w:pPr>
      <w:r w:rsidRPr="006A786D">
        <w:rPr>
          <w:rFonts w:cs="Times New Roman"/>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5990729" w14:textId="77777777" w:rsidR="00416B7C" w:rsidRPr="006A786D" w:rsidRDefault="00416B7C" w:rsidP="00416B7C">
      <w:pPr>
        <w:pStyle w:val="a8"/>
        <w:rPr>
          <w:rFonts w:cs="Times New Roman"/>
        </w:rPr>
      </w:pPr>
      <w:r w:rsidRPr="006A786D">
        <w:rPr>
          <w:rFonts w:cs="Times New Roman"/>
        </w:rPr>
        <w:t>Интерьер и предметный мир в доме. Назначение помещения и построение его интерьера. Дизайн пр</w:t>
      </w:r>
      <w:r w:rsidRPr="006A786D">
        <w:rPr>
          <w:rFonts w:cs="Times New Roman"/>
        </w:rPr>
        <w:t>о</w:t>
      </w:r>
      <w:r w:rsidRPr="006A786D">
        <w:rPr>
          <w:rFonts w:cs="Times New Roman"/>
        </w:rPr>
        <w:t>странственно-предметной среды интерьера.</w:t>
      </w:r>
    </w:p>
    <w:p w14:paraId="0AB49CB2" w14:textId="77777777" w:rsidR="00416B7C" w:rsidRPr="006A786D" w:rsidRDefault="00416B7C" w:rsidP="00416B7C">
      <w:pPr>
        <w:pStyle w:val="a8"/>
        <w:rPr>
          <w:rFonts w:cs="Times New Roman"/>
        </w:rPr>
      </w:pPr>
      <w:r w:rsidRPr="006A786D">
        <w:rPr>
          <w:rFonts w:cs="Times New Roman"/>
        </w:rPr>
        <w:t>Образно-стилевое единство материальной культуры каждой эпохи. Интерьер как отражение стиля жизни его хозяев.</w:t>
      </w:r>
    </w:p>
    <w:p w14:paraId="4DEC0240" w14:textId="77777777" w:rsidR="00416B7C" w:rsidRPr="006A786D" w:rsidRDefault="00416B7C" w:rsidP="00416B7C">
      <w:pPr>
        <w:pStyle w:val="a8"/>
        <w:rPr>
          <w:rFonts w:cs="Times New Roman"/>
        </w:rPr>
      </w:pPr>
      <w:r w:rsidRPr="006A786D">
        <w:rPr>
          <w:rFonts w:cs="Times New Roman"/>
        </w:rPr>
        <w:t>Зонирование интерьера — создание многофункционального пространства. Отделочные материалы, вв</w:t>
      </w:r>
      <w:r w:rsidRPr="006A786D">
        <w:rPr>
          <w:rFonts w:cs="Times New Roman"/>
        </w:rPr>
        <w:t>е</w:t>
      </w:r>
      <w:r w:rsidRPr="006A786D">
        <w:rPr>
          <w:rFonts w:cs="Times New Roman"/>
        </w:rPr>
        <w:t>дение фактуры и цвета в интерьер.</w:t>
      </w:r>
    </w:p>
    <w:p w14:paraId="721F23D1" w14:textId="77777777" w:rsidR="00416B7C" w:rsidRPr="006A786D" w:rsidRDefault="00416B7C" w:rsidP="00416B7C">
      <w:pPr>
        <w:pStyle w:val="a8"/>
        <w:rPr>
          <w:rFonts w:cs="Times New Roman"/>
        </w:rPr>
      </w:pPr>
      <w:r w:rsidRPr="006A786D">
        <w:rPr>
          <w:rFonts w:cs="Times New Roman"/>
        </w:rPr>
        <w:t>Интерьеры общественных зданий (театр, кафе, вокзал, офис, школа).</w:t>
      </w:r>
    </w:p>
    <w:p w14:paraId="2FAE0F93" w14:textId="77777777" w:rsidR="00416B7C" w:rsidRPr="006A786D" w:rsidRDefault="00416B7C" w:rsidP="00416B7C">
      <w:pPr>
        <w:pStyle w:val="a8"/>
        <w:rPr>
          <w:rFonts w:cs="Times New Roman"/>
        </w:rPr>
      </w:pPr>
      <w:r w:rsidRPr="006A786D">
        <w:rPr>
          <w:rFonts w:cs="Times New Roman"/>
        </w:rPr>
        <w:t>Выполнение практической и аналитической работы по теме «Роль вещи в образно-стилевом решении и</w:t>
      </w:r>
      <w:r w:rsidRPr="006A786D">
        <w:rPr>
          <w:rFonts w:cs="Times New Roman"/>
        </w:rPr>
        <w:t>н</w:t>
      </w:r>
      <w:r w:rsidRPr="006A786D">
        <w:rPr>
          <w:rFonts w:cs="Times New Roman"/>
        </w:rPr>
        <w:t>терьера» в форме создания коллажной композиции.</w:t>
      </w:r>
    </w:p>
    <w:p w14:paraId="43983D9D" w14:textId="77777777" w:rsidR="00416B7C" w:rsidRPr="006A786D" w:rsidRDefault="00416B7C" w:rsidP="00416B7C">
      <w:pPr>
        <w:pStyle w:val="a8"/>
        <w:rPr>
          <w:rFonts w:cs="Times New Roman"/>
        </w:rPr>
      </w:pPr>
      <w:r w:rsidRPr="006A786D">
        <w:rPr>
          <w:rFonts w:cs="Times New Roman"/>
        </w:rPr>
        <w:t>Организация архитектурно-ландшафтного пространства. Город в единстве с ландшафтно-парковой средой.</w:t>
      </w:r>
    </w:p>
    <w:p w14:paraId="42808740" w14:textId="77777777" w:rsidR="00416B7C" w:rsidRPr="006A786D" w:rsidRDefault="00416B7C" w:rsidP="00416B7C">
      <w:pPr>
        <w:pStyle w:val="a8"/>
        <w:rPr>
          <w:rFonts w:cs="Times New Roman"/>
        </w:rPr>
      </w:pPr>
      <w:r w:rsidRPr="006A786D">
        <w:rPr>
          <w:rFonts w:cs="Times New Roman"/>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57D18C92" w14:textId="77777777" w:rsidR="00416B7C" w:rsidRPr="006A786D" w:rsidRDefault="00416B7C" w:rsidP="00416B7C">
      <w:pPr>
        <w:pStyle w:val="a8"/>
        <w:rPr>
          <w:rFonts w:cs="Times New Roman"/>
        </w:rPr>
      </w:pPr>
      <w:r w:rsidRPr="006A786D">
        <w:rPr>
          <w:rFonts w:cs="Times New Roman"/>
        </w:rPr>
        <w:t>Выполнение дизайн-проекта территории парка или приусадебного участка в виде схемы-чертежа.</w:t>
      </w:r>
    </w:p>
    <w:p w14:paraId="1D0AB394" w14:textId="77777777" w:rsidR="00416B7C" w:rsidRPr="006A786D" w:rsidRDefault="00416B7C" w:rsidP="00416B7C">
      <w:pPr>
        <w:pStyle w:val="a8"/>
        <w:rPr>
          <w:rFonts w:cs="Times New Roman"/>
        </w:rPr>
      </w:pPr>
      <w:r w:rsidRPr="006A786D">
        <w:rPr>
          <w:rFonts w:cs="Times New Roman"/>
        </w:rPr>
        <w:t>Единство эстетического и функционального в объёмно-пространственной организации среды жизнеде</w:t>
      </w:r>
      <w:r w:rsidRPr="006A786D">
        <w:rPr>
          <w:rFonts w:cs="Times New Roman"/>
        </w:rPr>
        <w:t>я</w:t>
      </w:r>
      <w:r w:rsidRPr="006A786D">
        <w:rPr>
          <w:rFonts w:cs="Times New Roman"/>
        </w:rPr>
        <w:t>тельности людей.</w:t>
      </w:r>
    </w:p>
    <w:p w14:paraId="3E97F5E1" w14:textId="77777777" w:rsidR="00416B7C" w:rsidRPr="006A786D" w:rsidRDefault="00416B7C" w:rsidP="00416B7C">
      <w:pPr>
        <w:pStyle w:val="4"/>
        <w:rPr>
          <w:rFonts w:cs="Times New Roman"/>
        </w:rPr>
      </w:pPr>
      <w:r w:rsidRPr="006A786D">
        <w:rPr>
          <w:rFonts w:cs="Times New Roman"/>
        </w:rPr>
        <w:t>Образ человека и индивидуальное проектирование</w:t>
      </w:r>
    </w:p>
    <w:p w14:paraId="66C08CA8" w14:textId="77777777" w:rsidR="00416B7C" w:rsidRPr="006A786D" w:rsidRDefault="00416B7C" w:rsidP="00416B7C">
      <w:pPr>
        <w:pStyle w:val="a8"/>
        <w:rPr>
          <w:rFonts w:cs="Times New Roman"/>
        </w:rPr>
      </w:pPr>
      <w:r w:rsidRPr="006A786D">
        <w:rPr>
          <w:rFonts w:cs="Times New Roman"/>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03E0F3A8" w14:textId="77777777" w:rsidR="00416B7C" w:rsidRPr="006A786D" w:rsidRDefault="00416B7C" w:rsidP="00416B7C">
      <w:pPr>
        <w:pStyle w:val="a8"/>
        <w:rPr>
          <w:rFonts w:cs="Times New Roman"/>
          <w:spacing w:val="-2"/>
        </w:rPr>
      </w:pPr>
      <w:r w:rsidRPr="006A786D">
        <w:rPr>
          <w:rFonts w:cs="Times New Roman"/>
          <w:spacing w:val="-2"/>
        </w:rPr>
        <w:t>Проектные работы по созданию облика частного дома, комнаты и сада. Дизайн предметной среды в инт</w:t>
      </w:r>
      <w:r w:rsidRPr="006A786D">
        <w:rPr>
          <w:rFonts w:cs="Times New Roman"/>
          <w:spacing w:val="-2"/>
        </w:rPr>
        <w:t>е</w:t>
      </w:r>
      <w:r w:rsidRPr="006A786D">
        <w:rPr>
          <w:rFonts w:cs="Times New Roman"/>
          <w:spacing w:val="-2"/>
        </w:rPr>
        <w:t>рьере частного дома.</w:t>
      </w:r>
    </w:p>
    <w:p w14:paraId="67F039B6" w14:textId="77777777" w:rsidR="00416B7C" w:rsidRPr="006A786D" w:rsidRDefault="00416B7C" w:rsidP="00416B7C">
      <w:pPr>
        <w:pStyle w:val="a8"/>
        <w:rPr>
          <w:rFonts w:cs="Times New Roman"/>
        </w:rPr>
      </w:pPr>
      <w:r w:rsidRPr="006A786D">
        <w:rPr>
          <w:rFonts w:cs="Times New Roman"/>
        </w:rPr>
        <w:t>Мода и культура как параметры создания собственного костюма или комплекта одежды.</w:t>
      </w:r>
    </w:p>
    <w:p w14:paraId="05E2F87A" w14:textId="77777777" w:rsidR="00416B7C" w:rsidRPr="006A786D" w:rsidRDefault="00416B7C" w:rsidP="00416B7C">
      <w:pPr>
        <w:pStyle w:val="a8"/>
        <w:rPr>
          <w:rFonts w:cs="Times New Roman"/>
        </w:rPr>
      </w:pPr>
      <w:r w:rsidRPr="006A786D">
        <w:rPr>
          <w:rFonts w:cs="Times New Roman"/>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6F630F5F" w14:textId="77777777" w:rsidR="00416B7C" w:rsidRPr="006A786D" w:rsidRDefault="00416B7C" w:rsidP="00416B7C">
      <w:pPr>
        <w:pStyle w:val="a8"/>
        <w:rPr>
          <w:rFonts w:cs="Times New Roman"/>
        </w:rPr>
      </w:pPr>
      <w:r w:rsidRPr="006A786D">
        <w:rPr>
          <w:rFonts w:cs="Times New Roman"/>
        </w:rPr>
        <w:lastRenderedPageBreak/>
        <w:t>Характерные особенности современной одежды. Молодёжная субкультура и подростковая мода. Униф</w:t>
      </w:r>
      <w:r w:rsidRPr="006A786D">
        <w:rPr>
          <w:rFonts w:cs="Times New Roman"/>
        </w:rPr>
        <w:t>и</w:t>
      </w:r>
      <w:r w:rsidRPr="006A786D">
        <w:rPr>
          <w:rFonts w:cs="Times New Roman"/>
        </w:rPr>
        <w:t>кация одежды и индивидуальный стиль. Ансамбль в костюме. Роль фантазии и вкуса в подборе одежды.</w:t>
      </w:r>
    </w:p>
    <w:p w14:paraId="4651B269" w14:textId="77777777" w:rsidR="00416B7C" w:rsidRPr="006A786D" w:rsidRDefault="00416B7C" w:rsidP="00416B7C">
      <w:pPr>
        <w:pStyle w:val="a8"/>
        <w:rPr>
          <w:rFonts w:cs="Times New Roman"/>
        </w:rPr>
      </w:pPr>
      <w:r w:rsidRPr="006A786D">
        <w:rPr>
          <w:rFonts w:cs="Times New Roman"/>
        </w:rPr>
        <w:t>Выполнение практических творческих эскизов по теме «Дизайн современной одежды».</w:t>
      </w:r>
    </w:p>
    <w:p w14:paraId="47364C92" w14:textId="77777777" w:rsidR="00416B7C" w:rsidRPr="006A786D" w:rsidRDefault="00416B7C" w:rsidP="00416B7C">
      <w:pPr>
        <w:pStyle w:val="a8"/>
        <w:rPr>
          <w:rFonts w:cs="Times New Roman"/>
        </w:rPr>
      </w:pPr>
      <w:r w:rsidRPr="006A786D">
        <w:rPr>
          <w:rFonts w:cs="Times New Roman"/>
        </w:rPr>
        <w:t>Искусство грима и причёски. Форма лица и причёска. Макияж дневной, вечерний и карнавальный. Грим бытовой и сценический.</w:t>
      </w:r>
    </w:p>
    <w:p w14:paraId="0924627F" w14:textId="77777777" w:rsidR="00416B7C" w:rsidRPr="006A786D" w:rsidRDefault="00416B7C" w:rsidP="00416B7C">
      <w:pPr>
        <w:pStyle w:val="a8"/>
        <w:rPr>
          <w:rFonts w:cs="Times New Roman"/>
        </w:rPr>
      </w:pPr>
      <w:r w:rsidRPr="006A786D">
        <w:rPr>
          <w:rFonts w:cs="Times New Roman"/>
        </w:rPr>
        <w:t>Имидж-дизайн и его связь с публичностью, технологией социального поведения, рекламой, общественной деятельностью.</w:t>
      </w:r>
    </w:p>
    <w:p w14:paraId="53E3535D" w14:textId="77777777" w:rsidR="00416B7C" w:rsidRPr="006A786D" w:rsidRDefault="00416B7C" w:rsidP="00416B7C">
      <w:pPr>
        <w:pStyle w:val="a8"/>
        <w:rPr>
          <w:rFonts w:cs="Times New Roman"/>
        </w:rPr>
      </w:pPr>
      <w:r w:rsidRPr="006A786D">
        <w:rPr>
          <w:rFonts w:cs="Times New Roman"/>
        </w:rPr>
        <w:t>Дизайн и архитектура — средства организации среды жизни людей и строительства нового мира.</w:t>
      </w:r>
    </w:p>
    <w:p w14:paraId="5301FD96" w14:textId="0AB1779C" w:rsidR="00416B7C" w:rsidRPr="006A786D" w:rsidRDefault="00416B7C" w:rsidP="00416B7C">
      <w:pPr>
        <w:pStyle w:val="3"/>
        <w:rPr>
          <w:rFonts w:cs="Times New Roman"/>
          <w:sz w:val="20"/>
          <w:szCs w:val="20"/>
        </w:rPr>
      </w:pPr>
      <w:r w:rsidRPr="006A786D">
        <w:rPr>
          <w:rFonts w:cs="Times New Roman"/>
          <w:sz w:val="20"/>
          <w:szCs w:val="20"/>
        </w:rPr>
        <w:t xml:space="preserve">Модуль № </w:t>
      </w:r>
      <w:r w:rsidR="00D30ABC">
        <w:rPr>
          <w:rFonts w:cs="Times New Roman"/>
          <w:sz w:val="20"/>
          <w:szCs w:val="20"/>
        </w:rPr>
        <w:t xml:space="preserve">4 «Изображение в синтетических, </w:t>
      </w:r>
      <w:r w:rsidRPr="006A786D">
        <w:rPr>
          <w:rFonts w:cs="Times New Roman"/>
          <w:sz w:val="20"/>
          <w:szCs w:val="20"/>
        </w:rPr>
        <w:t>экранных видах искусст</w:t>
      </w:r>
      <w:r w:rsidR="00D30ABC">
        <w:rPr>
          <w:rFonts w:cs="Times New Roman"/>
          <w:sz w:val="20"/>
          <w:szCs w:val="20"/>
        </w:rPr>
        <w:t xml:space="preserve">ва и художественная фотография» </w:t>
      </w:r>
      <w:r w:rsidRPr="006A786D">
        <w:rPr>
          <w:rFonts w:cs="Times New Roman"/>
          <w:sz w:val="20"/>
          <w:szCs w:val="20"/>
        </w:rPr>
        <w:t>(</w:t>
      </w:r>
      <w:r w:rsidRPr="006A786D">
        <w:rPr>
          <w:rStyle w:val="ab"/>
          <w:rFonts w:cs="Times New Roman"/>
          <w:b/>
          <w:bCs/>
          <w:sz w:val="20"/>
          <w:szCs w:val="20"/>
        </w:rPr>
        <w:t>вариативный</w:t>
      </w:r>
      <w:r w:rsidRPr="006A786D">
        <w:rPr>
          <w:rFonts w:cs="Times New Roman"/>
          <w:sz w:val="20"/>
          <w:szCs w:val="20"/>
        </w:rPr>
        <w:t>)</w:t>
      </w:r>
    </w:p>
    <w:p w14:paraId="0E6A456D" w14:textId="77777777" w:rsidR="00416B7C" w:rsidRPr="006A786D" w:rsidRDefault="00416B7C" w:rsidP="00416B7C">
      <w:pPr>
        <w:pStyle w:val="a8"/>
        <w:rPr>
          <w:rFonts w:cs="Times New Roman"/>
        </w:rPr>
      </w:pPr>
      <w:r w:rsidRPr="006A786D">
        <w:rPr>
          <w:rFonts w:cs="Times New Roman"/>
        </w:rPr>
        <w:t>Синтетические — пространственно-временные виды искусства. Роль изображения в синтетических и</w:t>
      </w:r>
      <w:r w:rsidRPr="006A786D">
        <w:rPr>
          <w:rFonts w:cs="Times New Roman"/>
        </w:rPr>
        <w:t>с</w:t>
      </w:r>
      <w:r w:rsidRPr="006A786D">
        <w:rPr>
          <w:rFonts w:cs="Times New Roman"/>
        </w:rPr>
        <w:t>кусствах в соединении со словом, музыкой, движением.</w:t>
      </w:r>
    </w:p>
    <w:p w14:paraId="1DF62996" w14:textId="77777777" w:rsidR="00416B7C" w:rsidRPr="006A786D" w:rsidRDefault="00416B7C" w:rsidP="00416B7C">
      <w:pPr>
        <w:pStyle w:val="a8"/>
        <w:rPr>
          <w:rFonts w:cs="Times New Roman"/>
        </w:rPr>
      </w:pPr>
      <w:r w:rsidRPr="006A786D">
        <w:rPr>
          <w:rFonts w:cs="Times New Roman"/>
        </w:rPr>
        <w:t>Значение развития технологий в становлении новых видов искусства.</w:t>
      </w:r>
    </w:p>
    <w:p w14:paraId="07A621CF" w14:textId="77777777" w:rsidR="00416B7C" w:rsidRPr="006A786D" w:rsidRDefault="00416B7C" w:rsidP="00416B7C">
      <w:pPr>
        <w:pStyle w:val="a8"/>
        <w:rPr>
          <w:rFonts w:cs="Times New Roman"/>
        </w:rPr>
      </w:pPr>
      <w:r w:rsidRPr="006A786D">
        <w:rPr>
          <w:rFonts w:cs="Times New Roman"/>
        </w:rPr>
        <w:t>Мультимедиа и объединение множества воспринимаемых человеком информационных средств на экране цифрового искусства.</w:t>
      </w:r>
    </w:p>
    <w:p w14:paraId="0B6BAC2A" w14:textId="77777777" w:rsidR="00416B7C" w:rsidRPr="006A786D" w:rsidRDefault="00416B7C" w:rsidP="00416B7C">
      <w:pPr>
        <w:pStyle w:val="4"/>
        <w:keepNext/>
        <w:rPr>
          <w:rFonts w:cs="Times New Roman"/>
        </w:rPr>
      </w:pPr>
      <w:r w:rsidRPr="006A786D">
        <w:rPr>
          <w:rFonts w:cs="Times New Roman"/>
        </w:rPr>
        <w:t>Художник и искусство театра</w:t>
      </w:r>
    </w:p>
    <w:p w14:paraId="3CB86FF2" w14:textId="77777777" w:rsidR="00416B7C" w:rsidRPr="006A786D" w:rsidRDefault="00416B7C" w:rsidP="00416B7C">
      <w:pPr>
        <w:pStyle w:val="a8"/>
        <w:rPr>
          <w:rFonts w:cs="Times New Roman"/>
        </w:rPr>
      </w:pPr>
      <w:r w:rsidRPr="006A786D">
        <w:rPr>
          <w:rFonts w:cs="Times New Roman"/>
        </w:rPr>
        <w:t>Рождение театра в древнейших обрядах. История развития искусства театра.</w:t>
      </w:r>
    </w:p>
    <w:p w14:paraId="0AAB6298" w14:textId="77777777" w:rsidR="00416B7C" w:rsidRPr="006A786D" w:rsidRDefault="00416B7C" w:rsidP="00416B7C">
      <w:pPr>
        <w:pStyle w:val="a8"/>
        <w:rPr>
          <w:rFonts w:cs="Times New Roman"/>
        </w:rPr>
      </w:pPr>
      <w:r w:rsidRPr="006A786D">
        <w:rPr>
          <w:rFonts w:cs="Times New Roman"/>
        </w:rPr>
        <w:t>Жанровое многообразие театральных представлений, шоу, праздников и их визуальный облик.</w:t>
      </w:r>
    </w:p>
    <w:p w14:paraId="6BF2263A" w14:textId="77777777" w:rsidR="00416B7C" w:rsidRPr="006A786D" w:rsidRDefault="00416B7C" w:rsidP="00416B7C">
      <w:pPr>
        <w:pStyle w:val="a8"/>
        <w:rPr>
          <w:rFonts w:cs="Times New Roman"/>
        </w:rPr>
      </w:pPr>
      <w:r w:rsidRPr="006A786D">
        <w:rPr>
          <w:rFonts w:cs="Times New Roman"/>
        </w:rPr>
        <w:t>Роль художника и виды профессиональной деятельности художника в современном театре.</w:t>
      </w:r>
    </w:p>
    <w:p w14:paraId="43B16413" w14:textId="77777777" w:rsidR="00416B7C" w:rsidRPr="006A786D" w:rsidRDefault="00416B7C" w:rsidP="00416B7C">
      <w:pPr>
        <w:pStyle w:val="a8"/>
        <w:rPr>
          <w:rFonts w:cs="Times New Roman"/>
        </w:rPr>
      </w:pPr>
      <w:r w:rsidRPr="006A786D">
        <w:rPr>
          <w:rFonts w:cs="Times New Roman"/>
        </w:rPr>
        <w:t>Сценография и создание сценического образа. Сотворчество художника-постановщика с драматургом, режиссёром и актёрами.</w:t>
      </w:r>
    </w:p>
    <w:p w14:paraId="0759010D" w14:textId="77777777" w:rsidR="00416B7C" w:rsidRPr="006A786D" w:rsidRDefault="00416B7C" w:rsidP="00416B7C">
      <w:pPr>
        <w:pStyle w:val="a8"/>
        <w:rPr>
          <w:rFonts w:cs="Times New Roman"/>
        </w:rPr>
      </w:pPr>
      <w:r w:rsidRPr="006A786D">
        <w:rPr>
          <w:rFonts w:cs="Times New Roman"/>
        </w:rPr>
        <w:t>Роль освещения в визуальном облике театрального действия. Бутафорские, пошивочные, декорационные и иные цеха в театре.</w:t>
      </w:r>
    </w:p>
    <w:p w14:paraId="7C8A0285" w14:textId="77777777" w:rsidR="00416B7C" w:rsidRPr="006A786D" w:rsidRDefault="00416B7C" w:rsidP="00416B7C">
      <w:pPr>
        <w:pStyle w:val="a8"/>
        <w:rPr>
          <w:rFonts w:cs="Times New Roman"/>
        </w:rPr>
      </w:pPr>
      <w:r w:rsidRPr="006A786D">
        <w:rPr>
          <w:rFonts w:cs="Times New Roman"/>
        </w:rPr>
        <w:t>Сценический костюм, грим и маска. Стилистическое единство в решении образа спектакля. Выражение в костюме характера персонажа.</w:t>
      </w:r>
    </w:p>
    <w:p w14:paraId="558FAE5D" w14:textId="77777777" w:rsidR="00416B7C" w:rsidRPr="006A786D" w:rsidRDefault="00416B7C" w:rsidP="00416B7C">
      <w:pPr>
        <w:pStyle w:val="a8"/>
        <w:rPr>
          <w:rFonts w:cs="Times New Roman"/>
          <w:spacing w:val="-2"/>
        </w:rPr>
      </w:pPr>
      <w:r w:rsidRPr="006A786D">
        <w:rPr>
          <w:rFonts w:cs="Times New Roman"/>
        </w:rPr>
        <w:t>Творчество художников-постановщиков в истории отече</w:t>
      </w:r>
      <w:r w:rsidRPr="006A786D">
        <w:rPr>
          <w:rFonts w:cs="Times New Roman"/>
          <w:spacing w:val="-2"/>
        </w:rPr>
        <w:t>ственного искусства (К. Коровин, И. Билибин, А. Головин и др.).</w:t>
      </w:r>
    </w:p>
    <w:p w14:paraId="0420FDFB" w14:textId="77777777" w:rsidR="00416B7C" w:rsidRPr="006A786D" w:rsidRDefault="00416B7C" w:rsidP="00416B7C">
      <w:pPr>
        <w:pStyle w:val="a8"/>
        <w:rPr>
          <w:rFonts w:cs="Times New Roman"/>
        </w:rPr>
      </w:pPr>
      <w:r w:rsidRPr="006A786D">
        <w:rPr>
          <w:rFonts w:cs="Times New Roman"/>
        </w:rPr>
        <w:t>Школьный спектакль и работа художника по его подготовке.</w:t>
      </w:r>
    </w:p>
    <w:p w14:paraId="00BC31A5" w14:textId="77777777" w:rsidR="00416B7C" w:rsidRPr="006A786D" w:rsidRDefault="00416B7C" w:rsidP="00416B7C">
      <w:pPr>
        <w:pStyle w:val="a8"/>
        <w:rPr>
          <w:rFonts w:cs="Times New Roman"/>
        </w:rPr>
      </w:pPr>
      <w:r w:rsidRPr="006A786D">
        <w:rPr>
          <w:rFonts w:cs="Times New Roman"/>
        </w:rPr>
        <w:t>Художник в театре кукол и его ведущая роль как соавтора режиссёра и актёра в процессе создания образа персонажа.</w:t>
      </w:r>
    </w:p>
    <w:p w14:paraId="4EC947E7" w14:textId="77777777" w:rsidR="00416B7C" w:rsidRPr="006A786D" w:rsidRDefault="00416B7C" w:rsidP="00416B7C">
      <w:pPr>
        <w:pStyle w:val="a8"/>
        <w:rPr>
          <w:rFonts w:cs="Times New Roman"/>
        </w:rPr>
      </w:pPr>
      <w:r w:rsidRPr="006A786D">
        <w:rPr>
          <w:rFonts w:cs="Times New Roman"/>
        </w:rPr>
        <w:t>Условность и метафора в театральной постановке как образная и авторская интерпретация реальности.</w:t>
      </w:r>
    </w:p>
    <w:p w14:paraId="1AD85545" w14:textId="77777777" w:rsidR="00416B7C" w:rsidRPr="006A786D" w:rsidRDefault="00416B7C" w:rsidP="00416B7C">
      <w:pPr>
        <w:pStyle w:val="4"/>
        <w:spacing w:before="198"/>
        <w:rPr>
          <w:rFonts w:cs="Times New Roman"/>
        </w:rPr>
      </w:pPr>
      <w:r w:rsidRPr="006A786D">
        <w:rPr>
          <w:rFonts w:cs="Times New Roman"/>
        </w:rPr>
        <w:t>Художественная фотография</w:t>
      </w:r>
    </w:p>
    <w:p w14:paraId="784BE9AA" w14:textId="77777777" w:rsidR="00416B7C" w:rsidRPr="006A786D" w:rsidRDefault="00416B7C" w:rsidP="00416B7C">
      <w:pPr>
        <w:pStyle w:val="a8"/>
        <w:rPr>
          <w:rFonts w:cs="Times New Roman"/>
        </w:rPr>
      </w:pPr>
      <w:r w:rsidRPr="006A786D">
        <w:rPr>
          <w:rFonts w:cs="Times New Roman"/>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13502867" w14:textId="77777777" w:rsidR="00416B7C" w:rsidRPr="006A786D" w:rsidRDefault="00416B7C" w:rsidP="00416B7C">
      <w:pPr>
        <w:pStyle w:val="a8"/>
        <w:rPr>
          <w:rFonts w:cs="Times New Roman"/>
        </w:rPr>
      </w:pPr>
      <w:r w:rsidRPr="006A786D">
        <w:rPr>
          <w:rFonts w:cs="Times New Roman"/>
        </w:rPr>
        <w:t>Современные возможности художественной обработки цифровой фотографии.</w:t>
      </w:r>
    </w:p>
    <w:p w14:paraId="052AC4D3" w14:textId="77777777" w:rsidR="00416B7C" w:rsidRPr="006A786D" w:rsidRDefault="00416B7C" w:rsidP="00416B7C">
      <w:pPr>
        <w:pStyle w:val="a8"/>
        <w:rPr>
          <w:rFonts w:cs="Times New Roman"/>
        </w:rPr>
      </w:pPr>
      <w:r w:rsidRPr="006A786D">
        <w:rPr>
          <w:rFonts w:cs="Times New Roman"/>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54CD781E" w14:textId="77777777" w:rsidR="00416B7C" w:rsidRPr="006A786D" w:rsidRDefault="00416B7C" w:rsidP="00416B7C">
      <w:pPr>
        <w:pStyle w:val="a8"/>
        <w:rPr>
          <w:rFonts w:cs="Times New Roman"/>
        </w:rPr>
      </w:pPr>
      <w:r w:rsidRPr="006A786D">
        <w:rPr>
          <w:rFonts w:cs="Times New Roman"/>
        </w:rPr>
        <w:t>Фотография — искусство светописи. Роль света в выявлении формы и фактуры предмета. Примеры х</w:t>
      </w:r>
      <w:r w:rsidRPr="006A786D">
        <w:rPr>
          <w:rFonts w:cs="Times New Roman"/>
        </w:rPr>
        <w:t>у</w:t>
      </w:r>
      <w:r w:rsidRPr="006A786D">
        <w:rPr>
          <w:rFonts w:cs="Times New Roman"/>
        </w:rPr>
        <w:t>дожественной фотографии в творчестве профессиональных мастеров.</w:t>
      </w:r>
    </w:p>
    <w:p w14:paraId="6985E9D8" w14:textId="77777777" w:rsidR="00416B7C" w:rsidRPr="006A786D" w:rsidRDefault="00416B7C" w:rsidP="00416B7C">
      <w:pPr>
        <w:pStyle w:val="a8"/>
        <w:rPr>
          <w:rFonts w:cs="Times New Roman"/>
        </w:rPr>
      </w:pPr>
      <w:r w:rsidRPr="006A786D">
        <w:rPr>
          <w:rFonts w:cs="Times New Roman"/>
        </w:rPr>
        <w:t>Композиция кадра, ракурс, плановость, графический ритм.</w:t>
      </w:r>
    </w:p>
    <w:p w14:paraId="5168E03B" w14:textId="77777777" w:rsidR="00416B7C" w:rsidRPr="006A786D" w:rsidRDefault="00416B7C" w:rsidP="00416B7C">
      <w:pPr>
        <w:pStyle w:val="a8"/>
        <w:rPr>
          <w:rFonts w:cs="Times New Roman"/>
        </w:rPr>
      </w:pPr>
      <w:r w:rsidRPr="006A786D">
        <w:rPr>
          <w:rFonts w:cs="Times New Roman"/>
        </w:rPr>
        <w:t>Умения наблюдать и выявлять выразительность и красоту окружающей жизни с помощью фотографии.</w:t>
      </w:r>
    </w:p>
    <w:p w14:paraId="3F6F0C54" w14:textId="77777777" w:rsidR="00416B7C" w:rsidRPr="006A786D" w:rsidRDefault="00416B7C" w:rsidP="00416B7C">
      <w:pPr>
        <w:pStyle w:val="a8"/>
        <w:rPr>
          <w:rFonts w:cs="Times New Roman"/>
        </w:rPr>
      </w:pPr>
      <w:r w:rsidRPr="006A786D">
        <w:rPr>
          <w:rFonts w:cs="Times New Roman"/>
        </w:rPr>
        <w:t>Фотопейзаж в творчестве профессиональных фотографов.</w:t>
      </w:r>
    </w:p>
    <w:p w14:paraId="2238C4A4" w14:textId="77777777" w:rsidR="00416B7C" w:rsidRPr="006A786D" w:rsidRDefault="00416B7C" w:rsidP="00416B7C">
      <w:pPr>
        <w:pStyle w:val="a8"/>
        <w:rPr>
          <w:rFonts w:cs="Times New Roman"/>
        </w:rPr>
      </w:pPr>
      <w:r w:rsidRPr="006A786D">
        <w:rPr>
          <w:rFonts w:cs="Times New Roman"/>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76DC7E0C" w14:textId="77777777" w:rsidR="00416B7C" w:rsidRPr="006A786D" w:rsidRDefault="00416B7C" w:rsidP="00416B7C">
      <w:pPr>
        <w:pStyle w:val="a8"/>
        <w:rPr>
          <w:rFonts w:cs="Times New Roman"/>
        </w:rPr>
      </w:pPr>
      <w:r w:rsidRPr="006A786D">
        <w:rPr>
          <w:rFonts w:cs="Times New Roman"/>
        </w:rPr>
        <w:t>Роль освещения в портретном образе. Фотография постановочная и документальная.</w:t>
      </w:r>
    </w:p>
    <w:p w14:paraId="03DC9497" w14:textId="77777777" w:rsidR="00416B7C" w:rsidRPr="006A786D" w:rsidRDefault="00416B7C" w:rsidP="00416B7C">
      <w:pPr>
        <w:pStyle w:val="a8"/>
        <w:rPr>
          <w:rFonts w:cs="Times New Roman"/>
        </w:rPr>
      </w:pPr>
      <w:r w:rsidRPr="006A786D">
        <w:rPr>
          <w:rFonts w:cs="Times New Roman"/>
        </w:rPr>
        <w:t>Фотопортрет в истории профессиональной фотографии и его связь с направлениями в изобразительном искусстве.</w:t>
      </w:r>
    </w:p>
    <w:p w14:paraId="403D0CA5" w14:textId="77777777" w:rsidR="00416B7C" w:rsidRPr="006A786D" w:rsidRDefault="00416B7C" w:rsidP="00416B7C">
      <w:pPr>
        <w:pStyle w:val="a8"/>
        <w:rPr>
          <w:rFonts w:cs="Times New Roman"/>
        </w:rPr>
      </w:pPr>
      <w:r w:rsidRPr="006A786D">
        <w:rPr>
          <w:rFonts w:cs="Times New Roman"/>
        </w:rPr>
        <w:t>Портрет в фотографии, его общее и особенное по сравнению с живописным и графическим портретом. Опыт выполнения портретных фотографий.</w:t>
      </w:r>
    </w:p>
    <w:p w14:paraId="011ADABB" w14:textId="77777777" w:rsidR="00416B7C" w:rsidRPr="006A786D" w:rsidRDefault="00416B7C" w:rsidP="00416B7C">
      <w:pPr>
        <w:pStyle w:val="a8"/>
        <w:rPr>
          <w:rFonts w:cs="Times New Roman"/>
        </w:rPr>
      </w:pPr>
      <w:r w:rsidRPr="006A786D">
        <w:rPr>
          <w:rFonts w:cs="Times New Roman"/>
        </w:rPr>
        <w:t>Фоторепортаж. Образ события в кадре. Репортажный снимок — свидетельство истории и его значение в сохранении памяти о событии.</w:t>
      </w:r>
    </w:p>
    <w:p w14:paraId="7E45E1AA" w14:textId="77777777" w:rsidR="00416B7C" w:rsidRPr="006A786D" w:rsidRDefault="00416B7C" w:rsidP="00416B7C">
      <w:pPr>
        <w:pStyle w:val="a8"/>
        <w:rPr>
          <w:rFonts w:cs="Times New Roman"/>
        </w:rPr>
      </w:pPr>
      <w:r w:rsidRPr="006A786D">
        <w:rPr>
          <w:rFonts w:cs="Times New Roman"/>
        </w:rPr>
        <w:t>Фоторепортаж — дневник истории. Значение работы военных фотографов. Спортивные фотографии. О</w:t>
      </w:r>
      <w:r w:rsidRPr="006A786D">
        <w:rPr>
          <w:rFonts w:cs="Times New Roman"/>
        </w:rPr>
        <w:t>б</w:t>
      </w:r>
      <w:r w:rsidRPr="006A786D">
        <w:rPr>
          <w:rFonts w:cs="Times New Roman"/>
        </w:rPr>
        <w:t>раз современности в репортажных фотографиях.</w:t>
      </w:r>
    </w:p>
    <w:p w14:paraId="59EF3DA1" w14:textId="77777777" w:rsidR="00416B7C" w:rsidRPr="006A786D" w:rsidRDefault="00416B7C" w:rsidP="00416B7C">
      <w:pPr>
        <w:pStyle w:val="a8"/>
        <w:rPr>
          <w:rFonts w:cs="Times New Roman"/>
        </w:rPr>
      </w:pPr>
      <w:r w:rsidRPr="006A786D">
        <w:rPr>
          <w:rFonts w:cs="Times New Roman"/>
        </w:rPr>
        <w:t>«Работать для жизни…» — фотографии Александра Родченко, их значение и влияние на стиль эпохи.</w:t>
      </w:r>
    </w:p>
    <w:p w14:paraId="4A1C2D11" w14:textId="77777777" w:rsidR="00416B7C" w:rsidRPr="006A786D" w:rsidRDefault="00416B7C" w:rsidP="00416B7C">
      <w:pPr>
        <w:pStyle w:val="a8"/>
        <w:rPr>
          <w:rFonts w:cs="Times New Roman"/>
        </w:rPr>
      </w:pPr>
      <w:r w:rsidRPr="006A786D">
        <w:rPr>
          <w:rFonts w:cs="Times New Roman"/>
        </w:rPr>
        <w:t>Возможности компьютерной обработки фотографий, задачи преобразования фотографий и границы д</w:t>
      </w:r>
      <w:r w:rsidRPr="006A786D">
        <w:rPr>
          <w:rFonts w:cs="Times New Roman"/>
        </w:rPr>
        <w:t>о</w:t>
      </w:r>
      <w:r w:rsidRPr="006A786D">
        <w:rPr>
          <w:rFonts w:cs="Times New Roman"/>
        </w:rPr>
        <w:t>стоверности.</w:t>
      </w:r>
    </w:p>
    <w:p w14:paraId="35F9CE60" w14:textId="77777777" w:rsidR="00416B7C" w:rsidRPr="006A786D" w:rsidRDefault="00416B7C" w:rsidP="00416B7C">
      <w:pPr>
        <w:pStyle w:val="a8"/>
        <w:rPr>
          <w:rFonts w:cs="Times New Roman"/>
        </w:rPr>
      </w:pPr>
      <w:r w:rsidRPr="006A786D">
        <w:rPr>
          <w:rFonts w:cs="Times New Roman"/>
        </w:rPr>
        <w:t>Коллаж как жанр художественного творчества с помощью различных компьютерных программ.</w:t>
      </w:r>
    </w:p>
    <w:p w14:paraId="4B6F139D" w14:textId="77777777" w:rsidR="00416B7C" w:rsidRPr="006A786D" w:rsidRDefault="00416B7C" w:rsidP="00416B7C">
      <w:pPr>
        <w:pStyle w:val="a8"/>
        <w:rPr>
          <w:rFonts w:cs="Times New Roman"/>
        </w:rPr>
      </w:pPr>
      <w:r w:rsidRPr="006A786D">
        <w:rPr>
          <w:rFonts w:cs="Times New Roman"/>
        </w:rPr>
        <w:lastRenderedPageBreak/>
        <w:t>Художественная фотография как авторское видение мира, как образ времени и влияние фотообраза на жизнь людей.</w:t>
      </w:r>
    </w:p>
    <w:p w14:paraId="7F504699" w14:textId="77777777" w:rsidR="00416B7C" w:rsidRPr="006A786D" w:rsidRDefault="00416B7C" w:rsidP="00416B7C">
      <w:pPr>
        <w:pStyle w:val="4"/>
        <w:spacing w:before="198"/>
        <w:rPr>
          <w:rFonts w:cs="Times New Roman"/>
        </w:rPr>
      </w:pPr>
      <w:r w:rsidRPr="006A786D">
        <w:rPr>
          <w:rFonts w:cs="Times New Roman"/>
        </w:rPr>
        <w:t>Изображение и искусство кино</w:t>
      </w:r>
    </w:p>
    <w:p w14:paraId="45B1503F" w14:textId="77777777" w:rsidR="00416B7C" w:rsidRPr="006A786D" w:rsidRDefault="00416B7C" w:rsidP="00416B7C">
      <w:pPr>
        <w:pStyle w:val="a8"/>
        <w:rPr>
          <w:rFonts w:cs="Times New Roman"/>
        </w:rPr>
      </w:pPr>
      <w:r w:rsidRPr="006A786D">
        <w:rPr>
          <w:rFonts w:cs="Times New Roman"/>
        </w:rPr>
        <w:t>Ожившее изображение. История кино и его эволюция как искусства.</w:t>
      </w:r>
    </w:p>
    <w:p w14:paraId="3E6053AF" w14:textId="77777777" w:rsidR="00416B7C" w:rsidRPr="006A786D" w:rsidRDefault="00416B7C" w:rsidP="00416B7C">
      <w:pPr>
        <w:pStyle w:val="a8"/>
        <w:rPr>
          <w:rFonts w:cs="Times New Roman"/>
        </w:rPr>
      </w:pPr>
      <w:r w:rsidRPr="006A786D">
        <w:rPr>
          <w:rFonts w:cs="Times New Roman"/>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10772F67" w14:textId="77777777" w:rsidR="00416B7C" w:rsidRPr="006A786D" w:rsidRDefault="00416B7C" w:rsidP="00416B7C">
      <w:pPr>
        <w:pStyle w:val="a8"/>
        <w:rPr>
          <w:rFonts w:cs="Times New Roman"/>
        </w:rPr>
      </w:pPr>
      <w:r w:rsidRPr="006A786D">
        <w:rPr>
          <w:rFonts w:cs="Times New Roman"/>
        </w:rPr>
        <w:t>Монтаж композиционно построенных кадров — основа языка киноискусства.</w:t>
      </w:r>
    </w:p>
    <w:p w14:paraId="47623931" w14:textId="77777777" w:rsidR="00416B7C" w:rsidRPr="006A786D" w:rsidRDefault="00416B7C" w:rsidP="00416B7C">
      <w:pPr>
        <w:pStyle w:val="a8"/>
        <w:rPr>
          <w:rFonts w:cs="Times New Roman"/>
        </w:rPr>
      </w:pPr>
      <w:r w:rsidRPr="006A786D">
        <w:rPr>
          <w:rFonts w:cs="Times New Roman"/>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1E38DE2D" w14:textId="77777777" w:rsidR="00416B7C" w:rsidRPr="006A786D" w:rsidRDefault="00416B7C" w:rsidP="00416B7C">
      <w:pPr>
        <w:pStyle w:val="a8"/>
        <w:rPr>
          <w:rFonts w:cs="Times New Roman"/>
        </w:rPr>
      </w:pPr>
      <w:r w:rsidRPr="006A786D">
        <w:rPr>
          <w:rFonts w:cs="Times New Roman"/>
        </w:rPr>
        <w:t>Создание видеоролика — от замысла до съёмки. Разные жанры — разные задачи в работе над видеор</w:t>
      </w:r>
      <w:r w:rsidRPr="006A786D">
        <w:rPr>
          <w:rFonts w:cs="Times New Roman"/>
        </w:rPr>
        <w:t>о</w:t>
      </w:r>
      <w:r w:rsidRPr="006A786D">
        <w:rPr>
          <w:rFonts w:cs="Times New Roman"/>
        </w:rPr>
        <w:t>ликом. Этапы создания видеоролика.</w:t>
      </w:r>
    </w:p>
    <w:p w14:paraId="06B021DE" w14:textId="77777777" w:rsidR="00416B7C" w:rsidRPr="006A786D" w:rsidRDefault="00416B7C" w:rsidP="00416B7C">
      <w:pPr>
        <w:pStyle w:val="a8"/>
        <w:rPr>
          <w:rFonts w:cs="Times New Roman"/>
        </w:rPr>
      </w:pPr>
      <w:r w:rsidRPr="006A786D">
        <w:rPr>
          <w:rFonts w:cs="Times New Roman"/>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2E0FF9FF" w14:textId="77777777" w:rsidR="00416B7C" w:rsidRPr="006A786D" w:rsidRDefault="00416B7C" w:rsidP="00416B7C">
      <w:pPr>
        <w:pStyle w:val="a8"/>
        <w:rPr>
          <w:rFonts w:cs="Times New Roman"/>
        </w:rPr>
      </w:pPr>
      <w:r w:rsidRPr="006A786D">
        <w:rPr>
          <w:rFonts w:cs="Times New Roman"/>
        </w:rPr>
        <w:t>Использование электронно-цифровых технологий в современном игровом кинематографе.</w:t>
      </w:r>
    </w:p>
    <w:p w14:paraId="35F675E4" w14:textId="77777777" w:rsidR="00416B7C" w:rsidRPr="006A786D" w:rsidRDefault="00416B7C" w:rsidP="00416B7C">
      <w:pPr>
        <w:pStyle w:val="a8"/>
        <w:rPr>
          <w:rFonts w:cs="Times New Roman"/>
        </w:rPr>
      </w:pPr>
      <w:r w:rsidRPr="006A786D">
        <w:rPr>
          <w:rFonts w:cs="Times New Roman"/>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4B1585E4" w14:textId="77777777" w:rsidR="00416B7C" w:rsidRPr="006A786D" w:rsidRDefault="00416B7C" w:rsidP="00416B7C">
      <w:pPr>
        <w:pStyle w:val="a8"/>
        <w:rPr>
          <w:rFonts w:cs="Times New Roman"/>
        </w:rPr>
      </w:pPr>
      <w:r w:rsidRPr="006A786D">
        <w:rPr>
          <w:rFonts w:cs="Times New Roman"/>
        </w:rPr>
        <w:t>Этапы создания анимационного фильма. Требования и критерии художественности.</w:t>
      </w:r>
    </w:p>
    <w:p w14:paraId="13BE6268" w14:textId="77777777" w:rsidR="00416B7C" w:rsidRPr="006A786D" w:rsidRDefault="00416B7C" w:rsidP="00416B7C">
      <w:pPr>
        <w:pStyle w:val="4"/>
        <w:rPr>
          <w:rFonts w:cs="Times New Roman"/>
        </w:rPr>
      </w:pPr>
      <w:r w:rsidRPr="006A786D">
        <w:rPr>
          <w:rFonts w:cs="Times New Roman"/>
        </w:rPr>
        <w:t>Изобразительное искусство на телевидении</w:t>
      </w:r>
    </w:p>
    <w:p w14:paraId="09D1FCD0" w14:textId="77777777" w:rsidR="00416B7C" w:rsidRPr="006A786D" w:rsidRDefault="00416B7C" w:rsidP="00416B7C">
      <w:pPr>
        <w:pStyle w:val="a8"/>
        <w:rPr>
          <w:rFonts w:cs="Times New Roman"/>
        </w:rPr>
      </w:pPr>
      <w:r w:rsidRPr="006A786D">
        <w:rPr>
          <w:rFonts w:cs="Times New Roman"/>
        </w:rPr>
        <w:t>Телевидение — экранное искусство: средство массовой информации, художественного и научного пр</w:t>
      </w:r>
      <w:r w:rsidRPr="006A786D">
        <w:rPr>
          <w:rFonts w:cs="Times New Roman"/>
        </w:rPr>
        <w:t>о</w:t>
      </w:r>
      <w:r w:rsidRPr="006A786D">
        <w:rPr>
          <w:rFonts w:cs="Times New Roman"/>
        </w:rPr>
        <w:t>свещения, развлечения и организации досуга.</w:t>
      </w:r>
    </w:p>
    <w:p w14:paraId="57DC608C" w14:textId="77777777" w:rsidR="00416B7C" w:rsidRPr="006A786D" w:rsidRDefault="00416B7C" w:rsidP="00416B7C">
      <w:pPr>
        <w:pStyle w:val="a8"/>
        <w:rPr>
          <w:rFonts w:cs="Times New Roman"/>
        </w:rPr>
      </w:pPr>
      <w:r w:rsidRPr="006A786D">
        <w:rPr>
          <w:rFonts w:cs="Times New Roman"/>
        </w:rPr>
        <w:t>Искусство и технология. Создатель телевидения — русский инженер Владимир Козьмич Зворыкин.</w:t>
      </w:r>
    </w:p>
    <w:p w14:paraId="3C70C269" w14:textId="77777777" w:rsidR="00416B7C" w:rsidRPr="006A786D" w:rsidRDefault="00416B7C" w:rsidP="00416B7C">
      <w:pPr>
        <w:pStyle w:val="a8"/>
        <w:rPr>
          <w:rFonts w:cs="Times New Roman"/>
        </w:rPr>
      </w:pPr>
      <w:r w:rsidRPr="006A786D">
        <w:rPr>
          <w:rFonts w:cs="Times New Roman"/>
        </w:rPr>
        <w:t>Роль телевидения в превращении мира в единое информационное пространство. Картина мира, создава</w:t>
      </w:r>
      <w:r w:rsidRPr="006A786D">
        <w:rPr>
          <w:rFonts w:cs="Times New Roman"/>
        </w:rPr>
        <w:t>е</w:t>
      </w:r>
      <w:r w:rsidRPr="006A786D">
        <w:rPr>
          <w:rFonts w:cs="Times New Roman"/>
        </w:rPr>
        <w:t>мая телевидением. Прямой эфир и его значение.</w:t>
      </w:r>
    </w:p>
    <w:p w14:paraId="4CDF1108" w14:textId="77777777" w:rsidR="00416B7C" w:rsidRPr="006A786D" w:rsidRDefault="00416B7C" w:rsidP="00416B7C">
      <w:pPr>
        <w:pStyle w:val="a8"/>
        <w:rPr>
          <w:rFonts w:cs="Times New Roman"/>
        </w:rPr>
      </w:pPr>
      <w:r w:rsidRPr="006A786D">
        <w:rPr>
          <w:rFonts w:cs="Times New Roman"/>
        </w:rPr>
        <w:t>Деятельность художника на телевидении: художники по свету, костюму, гриму; сценографический дизайн и компьютерная графика.</w:t>
      </w:r>
    </w:p>
    <w:p w14:paraId="249D4669" w14:textId="77777777" w:rsidR="00416B7C" w:rsidRPr="006A786D" w:rsidRDefault="00416B7C" w:rsidP="00416B7C">
      <w:pPr>
        <w:pStyle w:val="a8"/>
        <w:rPr>
          <w:rFonts w:cs="Times New Roman"/>
        </w:rPr>
      </w:pPr>
      <w:r w:rsidRPr="006A786D">
        <w:rPr>
          <w:rFonts w:cs="Times New Roman"/>
        </w:rPr>
        <w:t>Школьное телевидение и студия мультимедиа. Построение видеоряда и художественного оформления.</w:t>
      </w:r>
    </w:p>
    <w:p w14:paraId="40A2F034" w14:textId="77777777" w:rsidR="00416B7C" w:rsidRPr="006A786D" w:rsidRDefault="00416B7C" w:rsidP="00416B7C">
      <w:pPr>
        <w:pStyle w:val="a8"/>
        <w:rPr>
          <w:rFonts w:cs="Times New Roman"/>
        </w:rPr>
      </w:pPr>
      <w:r w:rsidRPr="006A786D">
        <w:rPr>
          <w:rFonts w:cs="Times New Roman"/>
        </w:rPr>
        <w:t>Художнические роли каждого человека в реальной бытийной жизни.</w:t>
      </w:r>
    </w:p>
    <w:p w14:paraId="45E5CE5C" w14:textId="77777777" w:rsidR="00416B7C" w:rsidRPr="006A786D" w:rsidRDefault="00416B7C" w:rsidP="00416B7C">
      <w:pPr>
        <w:pStyle w:val="a8"/>
        <w:rPr>
          <w:rFonts w:cs="Times New Roman"/>
        </w:rPr>
      </w:pPr>
      <w:r w:rsidRPr="006A786D">
        <w:rPr>
          <w:rFonts w:cs="Times New Roman"/>
        </w:rPr>
        <w:t>Роль искусства в жизни общества и его влияние на жизнь каждого человека.</w:t>
      </w:r>
    </w:p>
    <w:p w14:paraId="1C2A869A" w14:textId="77777777" w:rsidR="00416B7C" w:rsidRPr="006A786D" w:rsidRDefault="00416B7C" w:rsidP="005C6733">
      <w:pPr>
        <w:pStyle w:val="h1"/>
        <w:rPr>
          <w:rFonts w:cs="Times New Roman"/>
          <w:sz w:val="20"/>
          <w:szCs w:val="20"/>
        </w:rPr>
      </w:pPr>
      <w:r w:rsidRPr="006A786D">
        <w:rPr>
          <w:rFonts w:cs="Times New Roman"/>
          <w:sz w:val="20"/>
          <w:szCs w:val="20"/>
        </w:rPr>
        <w:lastRenderedPageBreak/>
        <w:t>Планируемые результаты освоения учебного предмета «Изобразительное искусство» на уровне основного общего образования</w:t>
      </w:r>
    </w:p>
    <w:p w14:paraId="267A79FE" w14:textId="77777777" w:rsidR="00416B7C" w:rsidRPr="006A786D" w:rsidRDefault="00416B7C" w:rsidP="00416B7C">
      <w:pPr>
        <w:pStyle w:val="20"/>
        <w:spacing w:before="0"/>
        <w:rPr>
          <w:rFonts w:cs="Times New Roman"/>
          <w:sz w:val="20"/>
          <w:szCs w:val="20"/>
        </w:rPr>
      </w:pPr>
      <w:r w:rsidRPr="006A786D">
        <w:rPr>
          <w:rFonts w:cs="Times New Roman"/>
          <w:sz w:val="20"/>
          <w:szCs w:val="20"/>
        </w:rPr>
        <w:t>Личностные результаты</w:t>
      </w:r>
    </w:p>
    <w:p w14:paraId="43A6DA04" w14:textId="77777777" w:rsidR="00416B7C" w:rsidRPr="006A786D" w:rsidRDefault="00416B7C" w:rsidP="00416B7C">
      <w:pPr>
        <w:pStyle w:val="a8"/>
        <w:rPr>
          <w:rFonts w:cs="Times New Roman"/>
        </w:rPr>
      </w:pPr>
      <w:r w:rsidRPr="006A786D">
        <w:rPr>
          <w:rFonts w:cs="Times New Roman"/>
        </w:rPr>
        <w:t>Личностные результаты освоения рабочей программы основного общего образования по изобразител</w:t>
      </w:r>
      <w:r w:rsidRPr="006A786D">
        <w:rPr>
          <w:rFonts w:cs="Times New Roman"/>
        </w:rPr>
        <w:t>ь</w:t>
      </w:r>
      <w:r w:rsidRPr="006A786D">
        <w:rPr>
          <w:rFonts w:cs="Times New Roman"/>
        </w:rPr>
        <w:t>ному искусству достигаются в единстве учебной и воспитательной деятельности.</w:t>
      </w:r>
    </w:p>
    <w:p w14:paraId="7306B600" w14:textId="0FD6C1AA" w:rsidR="00416B7C" w:rsidRPr="006A786D" w:rsidRDefault="005D4FA2" w:rsidP="00416B7C">
      <w:pPr>
        <w:pStyle w:val="a8"/>
        <w:rPr>
          <w:rFonts w:cs="Times New Roman"/>
        </w:rPr>
      </w:pPr>
      <w:r>
        <w:rPr>
          <w:rFonts w:cs="Times New Roman"/>
        </w:rPr>
        <w:t>В центре</w:t>
      </w:r>
      <w:r w:rsidR="00416B7C" w:rsidRPr="006A786D">
        <w:rPr>
          <w:rFonts w:cs="Times New Roman"/>
        </w:rPr>
        <w:t xml:space="preserve"> программы по изобразительному искусству в соответствии с ФГОС общего образования нах</w:t>
      </w:r>
      <w:r w:rsidR="00416B7C" w:rsidRPr="006A786D">
        <w:rPr>
          <w:rFonts w:cs="Times New Roman"/>
        </w:rPr>
        <w:t>о</w:t>
      </w:r>
      <w:r w:rsidR="00416B7C" w:rsidRPr="006A786D">
        <w:rPr>
          <w:rFonts w:cs="Times New Roman"/>
        </w:rPr>
        <w:t>дится личностное развитие обучающихся, приобщение обучающихся к российским традиционным д</w:t>
      </w:r>
      <w:r w:rsidR="00416B7C" w:rsidRPr="006A786D">
        <w:rPr>
          <w:rFonts w:cs="Times New Roman"/>
        </w:rPr>
        <w:t>у</w:t>
      </w:r>
      <w:r w:rsidR="00416B7C" w:rsidRPr="006A786D">
        <w:rPr>
          <w:rFonts w:cs="Times New Roman"/>
        </w:rPr>
        <w:t>ховным ценностям, социализация личности.</w:t>
      </w:r>
    </w:p>
    <w:p w14:paraId="63810314" w14:textId="77777777" w:rsidR="00416B7C" w:rsidRPr="006A786D" w:rsidRDefault="00416B7C" w:rsidP="00416B7C">
      <w:pPr>
        <w:pStyle w:val="a8"/>
        <w:rPr>
          <w:rFonts w:cs="Times New Roman"/>
        </w:rPr>
      </w:pPr>
      <w:r w:rsidRPr="006A786D">
        <w:rPr>
          <w:rFonts w:cs="Times New Roman"/>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w:t>
      </w:r>
      <w:r w:rsidRPr="006A786D">
        <w:rPr>
          <w:rFonts w:cs="Times New Roman"/>
        </w:rPr>
        <w:t>и</w:t>
      </w:r>
      <w:r w:rsidRPr="006A786D">
        <w:rPr>
          <w:rFonts w:cs="Times New Roman"/>
        </w:rPr>
        <w:t>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675FF174" w14:textId="77777777" w:rsidR="00416B7C" w:rsidRPr="006A786D" w:rsidRDefault="00416B7C" w:rsidP="00416B7C">
      <w:pPr>
        <w:pStyle w:val="3"/>
        <w:spacing w:before="85" w:after="40"/>
        <w:rPr>
          <w:rFonts w:cs="Times New Roman"/>
          <w:sz w:val="20"/>
          <w:szCs w:val="20"/>
        </w:rPr>
      </w:pPr>
      <w:r w:rsidRPr="006A786D">
        <w:rPr>
          <w:rFonts w:cs="Times New Roman"/>
          <w:sz w:val="20"/>
          <w:szCs w:val="20"/>
        </w:rPr>
        <w:t>1. Патриотическое воспитание</w:t>
      </w:r>
    </w:p>
    <w:p w14:paraId="66BECB27" w14:textId="77777777" w:rsidR="00416B7C" w:rsidRPr="006A786D" w:rsidRDefault="00416B7C" w:rsidP="00416B7C">
      <w:pPr>
        <w:pStyle w:val="a8"/>
        <w:rPr>
          <w:rFonts w:cs="Times New Roman"/>
        </w:rPr>
      </w:pPr>
      <w:r w:rsidRPr="006A786D">
        <w:rPr>
          <w:rFonts w:cs="Times New Roman"/>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w:t>
      </w:r>
      <w:r w:rsidRPr="006A786D">
        <w:rPr>
          <w:rFonts w:cs="Times New Roman"/>
        </w:rPr>
        <w:t>ы</w:t>
      </w:r>
      <w:r w:rsidRPr="006A786D">
        <w:rPr>
          <w:rFonts w:cs="Times New Roman"/>
        </w:rPr>
        <w:t>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w:t>
      </w:r>
      <w:r w:rsidRPr="006A786D">
        <w:rPr>
          <w:rFonts w:cs="Times New Roman"/>
        </w:rPr>
        <w:t>в</w:t>
      </w:r>
      <w:r w:rsidRPr="006A786D">
        <w:rPr>
          <w:rFonts w:cs="Times New Roman"/>
        </w:rPr>
        <w:t>ственно-эмоциональному восприятию и творческому созиданию художественного образа.</w:t>
      </w:r>
    </w:p>
    <w:p w14:paraId="4084731B" w14:textId="77777777" w:rsidR="00416B7C" w:rsidRPr="006A786D" w:rsidRDefault="00416B7C" w:rsidP="00416B7C">
      <w:pPr>
        <w:pStyle w:val="3"/>
        <w:spacing w:before="85" w:after="40"/>
        <w:rPr>
          <w:rFonts w:cs="Times New Roman"/>
          <w:sz w:val="20"/>
          <w:szCs w:val="20"/>
        </w:rPr>
      </w:pPr>
      <w:r w:rsidRPr="006A786D">
        <w:rPr>
          <w:rFonts w:cs="Times New Roman"/>
          <w:sz w:val="20"/>
          <w:szCs w:val="20"/>
        </w:rPr>
        <w:t>2. Гражданское воспитание</w:t>
      </w:r>
    </w:p>
    <w:p w14:paraId="3440A7C7" w14:textId="77777777" w:rsidR="00416B7C" w:rsidRPr="006A786D" w:rsidRDefault="00416B7C" w:rsidP="00416B7C">
      <w:pPr>
        <w:pStyle w:val="a8"/>
        <w:rPr>
          <w:rFonts w:cs="Times New Roman"/>
          <w:spacing w:val="-2"/>
        </w:rPr>
      </w:pPr>
      <w:r w:rsidRPr="006A786D">
        <w:rPr>
          <w:rFonts w:cs="Times New Roman"/>
          <w:spacing w:val="-2"/>
        </w:rPr>
        <w:t>Программа по изобразительному искусству направлена на активное приобщение обучающихся к ценностям мировой и</w:t>
      </w:r>
      <w:r w:rsidR="00EF4DAB" w:rsidRPr="006A786D">
        <w:rPr>
          <w:rFonts w:cs="Times New Roman"/>
          <w:spacing w:val="-2"/>
        </w:rPr>
        <w:t xml:space="preserve"> </w:t>
      </w:r>
      <w:r w:rsidRPr="006A786D">
        <w:rPr>
          <w:rFonts w:cs="Times New Roman"/>
          <w:spacing w:val="-2"/>
        </w:rPr>
        <w:t>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w:t>
      </w:r>
      <w:r w:rsidRPr="006A786D">
        <w:rPr>
          <w:rFonts w:cs="Times New Roman"/>
          <w:spacing w:val="-2"/>
        </w:rPr>
        <w:t>о</w:t>
      </w:r>
      <w:r w:rsidRPr="006A786D">
        <w:rPr>
          <w:rFonts w:cs="Times New Roman"/>
          <w:spacing w:val="-2"/>
        </w:rPr>
        <w:t>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w:t>
      </w:r>
      <w:r w:rsidRPr="006A786D">
        <w:rPr>
          <w:rFonts w:cs="Times New Roman"/>
          <w:spacing w:val="-2"/>
        </w:rPr>
        <w:t>з</w:t>
      </w:r>
      <w:r w:rsidRPr="006A786D">
        <w:rPr>
          <w:rFonts w:cs="Times New Roman"/>
          <w:spacing w:val="-2"/>
        </w:rPr>
        <w:t>личных национальных эстетических идеалов. Коллективные творческие работы, а также участие в общих х</w:t>
      </w:r>
      <w:r w:rsidRPr="006A786D">
        <w:rPr>
          <w:rFonts w:cs="Times New Roman"/>
          <w:spacing w:val="-2"/>
        </w:rPr>
        <w:t>у</w:t>
      </w:r>
      <w:r w:rsidRPr="006A786D">
        <w:rPr>
          <w:rFonts w:cs="Times New Roman"/>
          <w:spacing w:val="-2"/>
        </w:rPr>
        <w:t>дожественных проектах создают условия для разнообразной совместной деятельности, способствуют поним</w:t>
      </w:r>
      <w:r w:rsidRPr="006A786D">
        <w:rPr>
          <w:rFonts w:cs="Times New Roman"/>
          <w:spacing w:val="-2"/>
        </w:rPr>
        <w:t>а</w:t>
      </w:r>
      <w:r w:rsidRPr="006A786D">
        <w:rPr>
          <w:rFonts w:cs="Times New Roman"/>
          <w:spacing w:val="-2"/>
        </w:rPr>
        <w:t>нию другого, становлению чувства личной ответственности.</w:t>
      </w:r>
    </w:p>
    <w:p w14:paraId="2F715662" w14:textId="77777777" w:rsidR="00416B7C" w:rsidRPr="006A786D" w:rsidRDefault="00416B7C" w:rsidP="00416B7C">
      <w:pPr>
        <w:pStyle w:val="3"/>
        <w:rPr>
          <w:rFonts w:cs="Times New Roman"/>
          <w:sz w:val="20"/>
          <w:szCs w:val="20"/>
        </w:rPr>
      </w:pPr>
      <w:r w:rsidRPr="006A786D">
        <w:rPr>
          <w:rFonts w:cs="Times New Roman"/>
          <w:sz w:val="20"/>
          <w:szCs w:val="20"/>
        </w:rPr>
        <w:t>3. Духовно-нравственное воспитание</w:t>
      </w:r>
    </w:p>
    <w:p w14:paraId="2A0BC651" w14:textId="77777777" w:rsidR="00416B7C" w:rsidRPr="006A786D" w:rsidRDefault="00416B7C" w:rsidP="00416B7C">
      <w:pPr>
        <w:pStyle w:val="a8"/>
        <w:rPr>
          <w:rFonts w:cs="Times New Roman"/>
        </w:rPr>
      </w:pPr>
      <w:r w:rsidRPr="006A786D">
        <w:rPr>
          <w:rFonts w:cs="Times New Roman"/>
        </w:rPr>
        <w:t>В искусстве</w:t>
      </w:r>
      <w:r w:rsidRPr="006A786D">
        <w:rPr>
          <w:rStyle w:val="aa"/>
          <w:rFonts w:cs="Times New Roman"/>
        </w:rPr>
        <w:t xml:space="preserve"> </w:t>
      </w:r>
      <w:r w:rsidRPr="006A786D">
        <w:rPr>
          <w:rFonts w:cs="Times New Roman"/>
        </w:rPr>
        <w:t>воплощена духовная жизнь человечества, концентрирующая в себе эстетический, худож</w:t>
      </w:r>
      <w:r w:rsidRPr="006A786D">
        <w:rPr>
          <w:rFonts w:cs="Times New Roman"/>
        </w:rPr>
        <w:t>е</w:t>
      </w:r>
      <w:r w:rsidRPr="006A786D">
        <w:rPr>
          <w:rFonts w:cs="Times New Roman"/>
        </w:rPr>
        <w:t>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w:t>
      </w:r>
      <w:r w:rsidRPr="006A786D">
        <w:rPr>
          <w:rFonts w:cs="Times New Roman"/>
        </w:rPr>
        <w:t>ь</w:t>
      </w:r>
      <w:r w:rsidRPr="006A786D">
        <w:rPr>
          <w:rFonts w:cs="Times New Roman"/>
        </w:rPr>
        <w:t>ность на занятиях по изобразительному искусству способствует освоению базовых ценностей — формир</w:t>
      </w:r>
      <w:r w:rsidRPr="006A786D">
        <w:rPr>
          <w:rFonts w:cs="Times New Roman"/>
        </w:rPr>
        <w:t>о</w:t>
      </w:r>
      <w:r w:rsidRPr="006A786D">
        <w:rPr>
          <w:rFonts w:cs="Times New Roman"/>
        </w:rPr>
        <w:t>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20C3EDAA" w14:textId="77777777" w:rsidR="00416B7C" w:rsidRPr="006A786D" w:rsidRDefault="00416B7C" w:rsidP="00416B7C">
      <w:pPr>
        <w:pStyle w:val="3"/>
        <w:rPr>
          <w:rFonts w:cs="Times New Roman"/>
          <w:sz w:val="20"/>
          <w:szCs w:val="20"/>
        </w:rPr>
      </w:pPr>
      <w:r w:rsidRPr="006A786D">
        <w:rPr>
          <w:rFonts w:cs="Times New Roman"/>
          <w:sz w:val="20"/>
          <w:szCs w:val="20"/>
        </w:rPr>
        <w:t>4. Эстетическое воспитание</w:t>
      </w:r>
    </w:p>
    <w:p w14:paraId="17815D3D" w14:textId="77777777" w:rsidR="00416B7C" w:rsidRPr="006A786D" w:rsidRDefault="00416B7C" w:rsidP="00416B7C">
      <w:pPr>
        <w:pStyle w:val="a8"/>
        <w:rPr>
          <w:rFonts w:cs="Times New Roman"/>
        </w:rPr>
      </w:pPr>
      <w:r w:rsidRPr="006A786D">
        <w:rPr>
          <w:rFonts w:cs="Times New Roman"/>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w:t>
      </w:r>
      <w:r w:rsidRPr="006A786D">
        <w:rPr>
          <w:rFonts w:cs="Times New Roman"/>
        </w:rPr>
        <w:t>о</w:t>
      </w:r>
      <w:r w:rsidRPr="006A786D">
        <w:rPr>
          <w:rFonts w:cs="Times New Roman"/>
        </w:rPr>
        <w:t>мическое, высокое, низменное. Искусство понимается как воплощение в изображении и в создании пре</w:t>
      </w:r>
      <w:r w:rsidRPr="006A786D">
        <w:rPr>
          <w:rFonts w:cs="Times New Roman"/>
        </w:rPr>
        <w:t>д</w:t>
      </w:r>
      <w:r w:rsidRPr="006A786D">
        <w:rPr>
          <w:rFonts w:cs="Times New Roman"/>
        </w:rPr>
        <w:t>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w:t>
      </w:r>
      <w:r w:rsidRPr="006A786D">
        <w:rPr>
          <w:rFonts w:cs="Times New Roman"/>
        </w:rPr>
        <w:t>т</w:t>
      </w:r>
      <w:r w:rsidRPr="006A786D">
        <w:rPr>
          <w:rFonts w:cs="Times New Roman"/>
        </w:rPr>
        <w:t>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w:t>
      </w:r>
      <w:r w:rsidRPr="006A786D">
        <w:rPr>
          <w:rFonts w:cs="Times New Roman"/>
        </w:rPr>
        <w:t>а</w:t>
      </w:r>
      <w:r w:rsidRPr="006A786D">
        <w:rPr>
          <w:rFonts w:cs="Times New Roman"/>
        </w:rPr>
        <w:t>нию ценностного отношения к природе, труду, искусству, культурному наследию.</w:t>
      </w:r>
    </w:p>
    <w:p w14:paraId="58E2B5C4" w14:textId="77777777" w:rsidR="00416B7C" w:rsidRPr="006A786D" w:rsidRDefault="00416B7C" w:rsidP="00416B7C">
      <w:pPr>
        <w:pStyle w:val="3"/>
        <w:spacing w:before="142"/>
        <w:rPr>
          <w:rFonts w:cs="Times New Roman"/>
          <w:sz w:val="20"/>
          <w:szCs w:val="20"/>
        </w:rPr>
      </w:pPr>
      <w:r w:rsidRPr="006A786D">
        <w:rPr>
          <w:rFonts w:cs="Times New Roman"/>
          <w:sz w:val="20"/>
          <w:szCs w:val="20"/>
        </w:rPr>
        <w:lastRenderedPageBreak/>
        <w:t>5. Ценности познавательной деятельности</w:t>
      </w:r>
    </w:p>
    <w:p w14:paraId="0C63FA6C" w14:textId="77777777" w:rsidR="00416B7C" w:rsidRPr="006A786D" w:rsidRDefault="00416B7C" w:rsidP="00416B7C">
      <w:pPr>
        <w:pStyle w:val="a8"/>
        <w:rPr>
          <w:rFonts w:cs="Times New Roman"/>
        </w:rPr>
      </w:pPr>
      <w:r w:rsidRPr="006A786D">
        <w:rPr>
          <w:rFonts w:cs="Times New Roman"/>
        </w:rPr>
        <w:t>В процессе художественной деятельности на занятиях изобразительным искусством ставятся задачи во</w:t>
      </w:r>
      <w:r w:rsidRPr="006A786D">
        <w:rPr>
          <w:rFonts w:cs="Times New Roman"/>
        </w:rPr>
        <w:t>с</w:t>
      </w:r>
      <w:r w:rsidRPr="006A786D">
        <w:rPr>
          <w:rFonts w:cs="Times New Roman"/>
        </w:rPr>
        <w:t>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w:t>
      </w:r>
      <w:r w:rsidRPr="006A786D">
        <w:rPr>
          <w:rFonts w:cs="Times New Roman"/>
        </w:rPr>
        <w:t>ы</w:t>
      </w:r>
      <w:r w:rsidRPr="006A786D">
        <w:rPr>
          <w:rFonts w:cs="Times New Roman"/>
        </w:rPr>
        <w:t>полнении заданий культурно-исторической направленности.</w:t>
      </w:r>
    </w:p>
    <w:p w14:paraId="728AA905" w14:textId="77777777" w:rsidR="00416B7C" w:rsidRPr="006A786D" w:rsidRDefault="00416B7C" w:rsidP="00416B7C">
      <w:pPr>
        <w:pStyle w:val="3"/>
        <w:spacing w:before="142"/>
        <w:rPr>
          <w:rFonts w:cs="Times New Roman"/>
          <w:sz w:val="20"/>
          <w:szCs w:val="20"/>
        </w:rPr>
      </w:pPr>
      <w:r w:rsidRPr="006A786D">
        <w:rPr>
          <w:rFonts w:cs="Times New Roman"/>
          <w:sz w:val="20"/>
          <w:szCs w:val="20"/>
        </w:rPr>
        <w:t>6. Экологическое воспитание</w:t>
      </w:r>
    </w:p>
    <w:p w14:paraId="4C830FF7" w14:textId="77777777" w:rsidR="00416B7C" w:rsidRPr="006A786D" w:rsidRDefault="00416B7C" w:rsidP="00416B7C">
      <w:pPr>
        <w:pStyle w:val="a8"/>
        <w:rPr>
          <w:rFonts w:cs="Times New Roman"/>
        </w:rPr>
      </w:pPr>
      <w:r w:rsidRPr="006A786D">
        <w:rPr>
          <w:rFonts w:cs="Times New Roman"/>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w:t>
      </w:r>
      <w:r w:rsidRPr="006A786D">
        <w:rPr>
          <w:rFonts w:cs="Times New Roman"/>
        </w:rPr>
        <w:t>е</w:t>
      </w:r>
      <w:r w:rsidRPr="006A786D">
        <w:rPr>
          <w:rFonts w:cs="Times New Roman"/>
        </w:rPr>
        <w:t>ственно-эстетического наблюдения природы, её образа в произведениях искусства и личной художестве</w:t>
      </w:r>
      <w:r w:rsidRPr="006A786D">
        <w:rPr>
          <w:rFonts w:cs="Times New Roman"/>
        </w:rPr>
        <w:t>н</w:t>
      </w:r>
      <w:r w:rsidRPr="006A786D">
        <w:rPr>
          <w:rFonts w:cs="Times New Roman"/>
        </w:rPr>
        <w:t>но-творческой работе.</w:t>
      </w:r>
    </w:p>
    <w:p w14:paraId="5B0846FA" w14:textId="77777777" w:rsidR="00416B7C" w:rsidRPr="006A786D" w:rsidRDefault="00416B7C" w:rsidP="00416B7C">
      <w:pPr>
        <w:pStyle w:val="3"/>
        <w:spacing w:before="142"/>
        <w:rPr>
          <w:rFonts w:cs="Times New Roman"/>
          <w:sz w:val="20"/>
          <w:szCs w:val="20"/>
        </w:rPr>
      </w:pPr>
      <w:r w:rsidRPr="006A786D">
        <w:rPr>
          <w:rFonts w:cs="Times New Roman"/>
          <w:sz w:val="20"/>
          <w:szCs w:val="20"/>
        </w:rPr>
        <w:t>7. Трудовое воспитание</w:t>
      </w:r>
    </w:p>
    <w:p w14:paraId="6797D343" w14:textId="77777777" w:rsidR="00416B7C" w:rsidRPr="006A786D" w:rsidRDefault="00416B7C" w:rsidP="00416B7C">
      <w:pPr>
        <w:pStyle w:val="a8"/>
        <w:rPr>
          <w:rFonts w:cs="Times New Roman"/>
        </w:rPr>
      </w:pPr>
      <w:r w:rsidRPr="006A786D">
        <w:rPr>
          <w:rFonts w:cs="Times New Roman"/>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w:t>
      </w:r>
      <w:r w:rsidRPr="006A786D">
        <w:rPr>
          <w:rFonts w:cs="Times New Roman"/>
        </w:rPr>
        <w:t>о</w:t>
      </w:r>
      <w:r w:rsidRPr="006A786D">
        <w:rPr>
          <w:rFonts w:cs="Times New Roman"/>
        </w:rPr>
        <w:t>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w:t>
      </w:r>
      <w:r w:rsidRPr="006A786D">
        <w:rPr>
          <w:rFonts w:cs="Times New Roman"/>
        </w:rPr>
        <w:t>ы</w:t>
      </w:r>
      <w:r w:rsidRPr="006A786D">
        <w:rPr>
          <w:rFonts w:cs="Times New Roman"/>
        </w:rPr>
        <w:t>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4690A780" w14:textId="77777777" w:rsidR="00416B7C" w:rsidRPr="006A786D" w:rsidRDefault="00416B7C" w:rsidP="00416B7C">
      <w:pPr>
        <w:pStyle w:val="3"/>
        <w:spacing w:before="113"/>
        <w:rPr>
          <w:rFonts w:cs="Times New Roman"/>
          <w:sz w:val="20"/>
          <w:szCs w:val="20"/>
        </w:rPr>
      </w:pPr>
      <w:r w:rsidRPr="006A786D">
        <w:rPr>
          <w:rFonts w:cs="Times New Roman"/>
          <w:sz w:val="20"/>
          <w:szCs w:val="20"/>
        </w:rPr>
        <w:t>8. Воспитывающая предметно-эстетическая среда</w:t>
      </w:r>
    </w:p>
    <w:p w14:paraId="3676C480" w14:textId="77777777" w:rsidR="00416B7C" w:rsidRPr="006A786D" w:rsidRDefault="00416B7C" w:rsidP="00416B7C">
      <w:pPr>
        <w:pStyle w:val="a8"/>
        <w:rPr>
          <w:rFonts w:cs="Times New Roman"/>
        </w:rPr>
      </w:pPr>
      <w:r w:rsidRPr="006A786D">
        <w:rPr>
          <w:rFonts w:cs="Times New Roman"/>
        </w:rPr>
        <w:t>В процессе художественно-эстетического воспитания обучающихся имеет значение организация пр</w:t>
      </w:r>
      <w:r w:rsidRPr="006A786D">
        <w:rPr>
          <w:rFonts w:cs="Times New Roman"/>
        </w:rPr>
        <w:t>о</w:t>
      </w:r>
      <w:r w:rsidRPr="006A786D">
        <w:rPr>
          <w:rFonts w:cs="Times New Roman"/>
        </w:rPr>
        <w:t>странственной среды школы. При этом школьники должны быть активными участниками (а не только п</w:t>
      </w:r>
      <w:r w:rsidRPr="006A786D">
        <w:rPr>
          <w:rFonts w:cs="Times New Roman"/>
        </w:rPr>
        <w:t>о</w:t>
      </w:r>
      <w:r w:rsidRPr="006A786D">
        <w:rPr>
          <w:rFonts w:cs="Times New Roman"/>
        </w:rPr>
        <w:t>требителями) её создания и оформления пространства в соответствии с задачами образовательной орган</w:t>
      </w:r>
      <w:r w:rsidRPr="006A786D">
        <w:rPr>
          <w:rFonts w:cs="Times New Roman"/>
        </w:rPr>
        <w:t>и</w:t>
      </w:r>
      <w:r w:rsidRPr="006A786D">
        <w:rPr>
          <w:rFonts w:cs="Times New Roman"/>
        </w:rPr>
        <w:t>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055D24AA" w14:textId="77777777" w:rsidR="00416B7C" w:rsidRPr="006A786D" w:rsidRDefault="00416B7C" w:rsidP="00416B7C">
      <w:pPr>
        <w:pStyle w:val="20"/>
        <w:spacing w:before="454"/>
        <w:rPr>
          <w:rFonts w:cs="Times New Roman"/>
          <w:sz w:val="20"/>
          <w:szCs w:val="20"/>
        </w:rPr>
      </w:pPr>
      <w:r w:rsidRPr="006A786D">
        <w:rPr>
          <w:rFonts w:cs="Times New Roman"/>
          <w:sz w:val="20"/>
          <w:szCs w:val="20"/>
        </w:rPr>
        <w:t>Метапредметные результаты</w:t>
      </w:r>
    </w:p>
    <w:p w14:paraId="61545024" w14:textId="77777777" w:rsidR="00416B7C" w:rsidRPr="006A786D" w:rsidRDefault="00416B7C" w:rsidP="00416B7C">
      <w:pPr>
        <w:pStyle w:val="a8"/>
        <w:rPr>
          <w:rFonts w:cs="Times New Roman"/>
        </w:rPr>
      </w:pPr>
      <w:r w:rsidRPr="006A786D">
        <w:rPr>
          <w:rFonts w:cs="Times New Roman"/>
        </w:rPr>
        <w:t>Метапредметные результаты освоения основной образовательной программы, формируемые при изучении предмета «Изобразительное искусство»:</w:t>
      </w:r>
    </w:p>
    <w:p w14:paraId="7A9372BB" w14:textId="77777777" w:rsidR="00416B7C" w:rsidRPr="006A786D" w:rsidRDefault="00416B7C" w:rsidP="00416B7C">
      <w:pPr>
        <w:pStyle w:val="3"/>
        <w:rPr>
          <w:rFonts w:cs="Times New Roman"/>
          <w:sz w:val="20"/>
          <w:szCs w:val="20"/>
        </w:rPr>
      </w:pPr>
      <w:r w:rsidRPr="006A786D">
        <w:rPr>
          <w:rFonts w:cs="Times New Roman"/>
          <w:sz w:val="20"/>
          <w:szCs w:val="20"/>
        </w:rPr>
        <w:t>1. Овладение универсальными познавательными действиями</w:t>
      </w:r>
    </w:p>
    <w:p w14:paraId="05A5613B" w14:textId="77777777" w:rsidR="00416B7C" w:rsidRPr="006A786D" w:rsidRDefault="00416B7C" w:rsidP="00416B7C">
      <w:pPr>
        <w:pStyle w:val="a8"/>
        <w:rPr>
          <w:rFonts w:cs="Times New Roman"/>
        </w:rPr>
      </w:pPr>
      <w:r w:rsidRPr="006A786D">
        <w:rPr>
          <w:rFonts w:cs="Times New Roman"/>
        </w:rPr>
        <w:t>Формирование пространственных представлений и сенсорных способностей:</w:t>
      </w:r>
    </w:p>
    <w:p w14:paraId="348FBA20" w14:textId="77777777" w:rsidR="00416B7C" w:rsidRPr="006A786D" w:rsidRDefault="00416B7C" w:rsidP="00416B7C">
      <w:pPr>
        <w:pStyle w:val="a"/>
        <w:rPr>
          <w:rFonts w:cs="Times New Roman"/>
        </w:rPr>
      </w:pPr>
      <w:r w:rsidRPr="006A786D">
        <w:rPr>
          <w:rFonts w:cs="Times New Roman"/>
        </w:rPr>
        <w:t>сравнивать предметные и пространственные объекты по заданным основаниям;</w:t>
      </w:r>
    </w:p>
    <w:p w14:paraId="08E41F1E" w14:textId="77777777" w:rsidR="00416B7C" w:rsidRPr="006A786D" w:rsidRDefault="00416B7C" w:rsidP="00416B7C">
      <w:pPr>
        <w:pStyle w:val="a"/>
        <w:rPr>
          <w:rFonts w:cs="Times New Roman"/>
        </w:rPr>
      </w:pPr>
      <w:r w:rsidRPr="006A786D">
        <w:rPr>
          <w:rFonts w:cs="Times New Roman"/>
        </w:rPr>
        <w:t>характеризовать форму предмета, конструкции;</w:t>
      </w:r>
    </w:p>
    <w:p w14:paraId="328A6BEF" w14:textId="77777777" w:rsidR="00416B7C" w:rsidRPr="006A786D" w:rsidRDefault="00416B7C" w:rsidP="00416B7C">
      <w:pPr>
        <w:pStyle w:val="a"/>
        <w:rPr>
          <w:rFonts w:cs="Times New Roman"/>
        </w:rPr>
      </w:pPr>
      <w:r w:rsidRPr="006A786D">
        <w:rPr>
          <w:rFonts w:cs="Times New Roman"/>
        </w:rPr>
        <w:t>выявлять положение предметной формы в пространстве;</w:t>
      </w:r>
    </w:p>
    <w:p w14:paraId="035B85D9" w14:textId="77777777" w:rsidR="00416B7C" w:rsidRPr="006A786D" w:rsidRDefault="00416B7C" w:rsidP="00416B7C">
      <w:pPr>
        <w:pStyle w:val="a"/>
        <w:rPr>
          <w:rFonts w:cs="Times New Roman"/>
        </w:rPr>
      </w:pPr>
      <w:r w:rsidRPr="006A786D">
        <w:rPr>
          <w:rFonts w:cs="Times New Roman"/>
        </w:rPr>
        <w:t>обобщать форму составной конструкции;</w:t>
      </w:r>
    </w:p>
    <w:p w14:paraId="692A7706" w14:textId="77777777" w:rsidR="00416B7C" w:rsidRPr="006A786D" w:rsidRDefault="00416B7C" w:rsidP="00416B7C">
      <w:pPr>
        <w:pStyle w:val="a"/>
        <w:rPr>
          <w:rFonts w:cs="Times New Roman"/>
        </w:rPr>
      </w:pPr>
      <w:r w:rsidRPr="006A786D">
        <w:rPr>
          <w:rFonts w:cs="Times New Roman"/>
        </w:rPr>
        <w:t>анализировать структуру предмета, конструкции, пространства, зрительного образа;</w:t>
      </w:r>
    </w:p>
    <w:p w14:paraId="1D250CEE" w14:textId="77777777" w:rsidR="00416B7C" w:rsidRPr="006A786D" w:rsidRDefault="00416B7C" w:rsidP="00416B7C">
      <w:pPr>
        <w:pStyle w:val="a"/>
        <w:rPr>
          <w:rFonts w:cs="Times New Roman"/>
        </w:rPr>
      </w:pPr>
      <w:r w:rsidRPr="006A786D">
        <w:rPr>
          <w:rFonts w:cs="Times New Roman"/>
        </w:rPr>
        <w:t>структурировать предметно-пространственные явления;</w:t>
      </w:r>
    </w:p>
    <w:p w14:paraId="316DC195" w14:textId="77777777" w:rsidR="00416B7C" w:rsidRPr="006A786D" w:rsidRDefault="00416B7C" w:rsidP="00416B7C">
      <w:pPr>
        <w:pStyle w:val="a"/>
        <w:rPr>
          <w:rFonts w:cs="Times New Roman"/>
        </w:rPr>
      </w:pPr>
      <w:r w:rsidRPr="006A786D">
        <w:rPr>
          <w:rFonts w:cs="Times New Roman"/>
        </w:rPr>
        <w:t>сопоставлять пропорциональное соотношение частей внутри целого и предметов между собой;</w:t>
      </w:r>
    </w:p>
    <w:p w14:paraId="5AA830AB" w14:textId="77777777" w:rsidR="00416B7C" w:rsidRPr="006A786D" w:rsidRDefault="00416B7C" w:rsidP="00416B7C">
      <w:pPr>
        <w:pStyle w:val="a"/>
        <w:rPr>
          <w:rFonts w:cs="Times New Roman"/>
        </w:rPr>
      </w:pPr>
      <w:r w:rsidRPr="006A786D">
        <w:rPr>
          <w:rFonts w:cs="Times New Roman"/>
        </w:rPr>
        <w:t>абстрагировать образ реальности в построении плоской или пространственной композиции.</w:t>
      </w:r>
    </w:p>
    <w:p w14:paraId="015FEB2A" w14:textId="77777777" w:rsidR="00416B7C" w:rsidRPr="006A786D" w:rsidRDefault="00416B7C" w:rsidP="00416B7C">
      <w:pPr>
        <w:pStyle w:val="a8"/>
        <w:rPr>
          <w:rFonts w:cs="Times New Roman"/>
        </w:rPr>
      </w:pPr>
      <w:r w:rsidRPr="006A786D">
        <w:rPr>
          <w:rFonts w:cs="Times New Roman"/>
        </w:rPr>
        <w:t>Базовые логические и исследовательские действия:</w:t>
      </w:r>
    </w:p>
    <w:p w14:paraId="57CD51F8" w14:textId="77777777" w:rsidR="00416B7C" w:rsidRPr="006A786D" w:rsidRDefault="00416B7C" w:rsidP="00416B7C">
      <w:pPr>
        <w:pStyle w:val="a"/>
        <w:rPr>
          <w:rFonts w:cs="Times New Roman"/>
        </w:rPr>
      </w:pPr>
      <w:r w:rsidRPr="006A786D">
        <w:rPr>
          <w:rFonts w:cs="Times New Roman"/>
        </w:rPr>
        <w:t>выявлять и характеризовать существенные признаки явлений художественной культуры;</w:t>
      </w:r>
    </w:p>
    <w:p w14:paraId="7ACE7B45" w14:textId="77777777" w:rsidR="00416B7C" w:rsidRPr="006A786D" w:rsidRDefault="00416B7C" w:rsidP="00416B7C">
      <w:pPr>
        <w:pStyle w:val="a"/>
        <w:rPr>
          <w:rFonts w:cs="Times New Roman"/>
        </w:rPr>
      </w:pPr>
      <w:r w:rsidRPr="006A786D">
        <w:rPr>
          <w:rFonts w:cs="Times New Roman"/>
        </w:rPr>
        <w:t>сопоставлять, анализировать, сравнивать и оценивать с позиций эстетических категорий явления и</w:t>
      </w:r>
      <w:r w:rsidRPr="006A786D">
        <w:rPr>
          <w:rFonts w:cs="Times New Roman"/>
        </w:rPr>
        <w:t>с</w:t>
      </w:r>
      <w:r w:rsidRPr="006A786D">
        <w:rPr>
          <w:rFonts w:cs="Times New Roman"/>
        </w:rPr>
        <w:t>кусства и действительности;</w:t>
      </w:r>
    </w:p>
    <w:p w14:paraId="5E5C0C1D" w14:textId="77777777" w:rsidR="00416B7C" w:rsidRPr="006A786D" w:rsidRDefault="00416B7C" w:rsidP="00416B7C">
      <w:pPr>
        <w:pStyle w:val="a"/>
        <w:rPr>
          <w:rFonts w:cs="Times New Roman"/>
        </w:rPr>
      </w:pPr>
      <w:r w:rsidRPr="006A786D">
        <w:rPr>
          <w:rFonts w:cs="Times New Roman"/>
        </w:rPr>
        <w:t>классифицировать произведения искусства по видам и, соответственно, по назначению в жизни людей;</w:t>
      </w:r>
    </w:p>
    <w:p w14:paraId="0C498CBB" w14:textId="77777777" w:rsidR="00416B7C" w:rsidRPr="006A786D" w:rsidRDefault="00416B7C" w:rsidP="00416B7C">
      <w:pPr>
        <w:pStyle w:val="a"/>
        <w:rPr>
          <w:rFonts w:cs="Times New Roman"/>
        </w:rPr>
      </w:pPr>
      <w:r w:rsidRPr="006A786D">
        <w:rPr>
          <w:rFonts w:cs="Times New Roman"/>
        </w:rPr>
        <w:t>ставить и использовать вопросы как исследовательский инструмент познания;</w:t>
      </w:r>
    </w:p>
    <w:p w14:paraId="7CA88D63" w14:textId="77777777" w:rsidR="00416B7C" w:rsidRPr="006A786D" w:rsidRDefault="00416B7C" w:rsidP="00416B7C">
      <w:pPr>
        <w:pStyle w:val="a"/>
        <w:rPr>
          <w:rFonts w:cs="Times New Roman"/>
        </w:rPr>
      </w:pPr>
      <w:r w:rsidRPr="006A786D">
        <w:rPr>
          <w:rFonts w:cs="Times New Roman"/>
        </w:rPr>
        <w:t>вести исследовательскую работу по сбору информационного материала по установленной или в</w:t>
      </w:r>
      <w:r w:rsidRPr="006A786D">
        <w:rPr>
          <w:rFonts w:cs="Times New Roman"/>
        </w:rPr>
        <w:t>ы</w:t>
      </w:r>
      <w:r w:rsidRPr="006A786D">
        <w:rPr>
          <w:rFonts w:cs="Times New Roman"/>
        </w:rPr>
        <w:t>бранной теме;</w:t>
      </w:r>
    </w:p>
    <w:p w14:paraId="69451CA7" w14:textId="77777777" w:rsidR="00416B7C" w:rsidRPr="006A786D" w:rsidRDefault="00416B7C" w:rsidP="00416B7C">
      <w:pPr>
        <w:pStyle w:val="a"/>
        <w:rPr>
          <w:rFonts w:cs="Times New Roman"/>
        </w:rPr>
      </w:pPr>
      <w:r w:rsidRPr="006A786D">
        <w:rPr>
          <w:rFonts w:cs="Times New Roman"/>
        </w:rPr>
        <w:t>самостоятельно формулировать выводы и обобщения по результатам наблюдения или исследования, аргументированно защищать свои позиции.</w:t>
      </w:r>
    </w:p>
    <w:p w14:paraId="1B691F17" w14:textId="77777777" w:rsidR="00416B7C" w:rsidRPr="006A786D" w:rsidRDefault="00416B7C" w:rsidP="00472A7D">
      <w:pPr>
        <w:pStyle w:val="a8"/>
        <w:keepNext/>
        <w:rPr>
          <w:rFonts w:cs="Times New Roman"/>
        </w:rPr>
      </w:pPr>
      <w:r w:rsidRPr="006A786D">
        <w:rPr>
          <w:rFonts w:cs="Times New Roman"/>
        </w:rPr>
        <w:t>Работа с информацией:</w:t>
      </w:r>
    </w:p>
    <w:p w14:paraId="2ADA88D4" w14:textId="77777777" w:rsidR="00416B7C" w:rsidRPr="006A786D" w:rsidRDefault="00416B7C" w:rsidP="00416B7C">
      <w:pPr>
        <w:pStyle w:val="a"/>
        <w:rPr>
          <w:rFonts w:cs="Times New Roman"/>
        </w:rPr>
      </w:pPr>
      <w:r w:rsidRPr="006A786D">
        <w:rPr>
          <w:rFonts w:cs="Times New Roman"/>
        </w:rPr>
        <w:t>использовать различные методы, в том числе электронные технологии, для поиска и отбора инфо</w:t>
      </w:r>
      <w:r w:rsidRPr="006A786D">
        <w:rPr>
          <w:rFonts w:cs="Times New Roman"/>
        </w:rPr>
        <w:t>р</w:t>
      </w:r>
      <w:r w:rsidRPr="006A786D">
        <w:rPr>
          <w:rFonts w:cs="Times New Roman"/>
        </w:rPr>
        <w:t>мации на основе образовательных задач и заданных критериев;</w:t>
      </w:r>
    </w:p>
    <w:p w14:paraId="1CBFEDD5" w14:textId="77777777" w:rsidR="00416B7C" w:rsidRPr="006A786D" w:rsidRDefault="00416B7C" w:rsidP="00416B7C">
      <w:pPr>
        <w:pStyle w:val="a"/>
        <w:rPr>
          <w:rFonts w:cs="Times New Roman"/>
        </w:rPr>
      </w:pPr>
      <w:r w:rsidRPr="006A786D">
        <w:rPr>
          <w:rFonts w:cs="Times New Roman"/>
        </w:rPr>
        <w:t>использовать электронные образовательные ресурсы;</w:t>
      </w:r>
    </w:p>
    <w:p w14:paraId="0A13BC6E" w14:textId="77777777" w:rsidR="00416B7C" w:rsidRPr="006A786D" w:rsidRDefault="00416B7C" w:rsidP="00416B7C">
      <w:pPr>
        <w:pStyle w:val="a"/>
        <w:rPr>
          <w:rFonts w:cs="Times New Roman"/>
        </w:rPr>
      </w:pPr>
      <w:r w:rsidRPr="006A786D">
        <w:rPr>
          <w:rFonts w:cs="Times New Roman"/>
        </w:rPr>
        <w:lastRenderedPageBreak/>
        <w:t>уметь работать с электронными учебными пособиями и учебниками;</w:t>
      </w:r>
    </w:p>
    <w:p w14:paraId="32307658" w14:textId="77777777" w:rsidR="00416B7C" w:rsidRPr="006A786D" w:rsidRDefault="00416B7C" w:rsidP="00416B7C">
      <w:pPr>
        <w:pStyle w:val="a"/>
        <w:rPr>
          <w:rFonts w:cs="Times New Roman"/>
        </w:rPr>
      </w:pPr>
      <w:r w:rsidRPr="006A786D">
        <w:rPr>
          <w:rFonts w:cs="Times New Roman"/>
        </w:rPr>
        <w:t>выбирать, анализировать, интерпретировать, обобщать и систематизировать информацию, предста</w:t>
      </w:r>
      <w:r w:rsidRPr="006A786D">
        <w:rPr>
          <w:rFonts w:cs="Times New Roman"/>
        </w:rPr>
        <w:t>в</w:t>
      </w:r>
      <w:r w:rsidRPr="006A786D">
        <w:rPr>
          <w:rFonts w:cs="Times New Roman"/>
        </w:rPr>
        <w:t>ленную в произведениях искусства, в текстах, таблицах и схемах;</w:t>
      </w:r>
    </w:p>
    <w:p w14:paraId="0838D228" w14:textId="77777777" w:rsidR="00416B7C" w:rsidRPr="006A786D" w:rsidRDefault="00416B7C" w:rsidP="00416B7C">
      <w:pPr>
        <w:pStyle w:val="a"/>
        <w:rPr>
          <w:rFonts w:cs="Times New Roman"/>
        </w:rPr>
      </w:pPr>
      <w:r w:rsidRPr="006A786D">
        <w:rPr>
          <w:rFonts w:cs="Times New Roman"/>
        </w:rPr>
        <w:t>самостоятельно готовить информацию на заданную или выбранную тему в различных видах её пре</w:t>
      </w:r>
      <w:r w:rsidRPr="006A786D">
        <w:rPr>
          <w:rFonts w:cs="Times New Roman"/>
        </w:rPr>
        <w:t>д</w:t>
      </w:r>
      <w:r w:rsidRPr="006A786D">
        <w:rPr>
          <w:rFonts w:cs="Times New Roman"/>
        </w:rPr>
        <w:t>ставления: в рисунках и эскизах, тексте, таблицах, схемах, электронных презентациях.</w:t>
      </w:r>
    </w:p>
    <w:p w14:paraId="06E30740" w14:textId="77777777" w:rsidR="00416B7C" w:rsidRPr="006A786D" w:rsidRDefault="00416B7C" w:rsidP="00416B7C">
      <w:pPr>
        <w:pStyle w:val="3"/>
        <w:spacing w:before="425"/>
        <w:rPr>
          <w:rFonts w:cs="Times New Roman"/>
          <w:sz w:val="20"/>
          <w:szCs w:val="20"/>
        </w:rPr>
      </w:pPr>
      <w:r w:rsidRPr="006A786D">
        <w:rPr>
          <w:rFonts w:cs="Times New Roman"/>
          <w:sz w:val="20"/>
          <w:szCs w:val="20"/>
        </w:rPr>
        <w:t>2. Овладение универсальными коммуникативными действиями</w:t>
      </w:r>
    </w:p>
    <w:p w14:paraId="4E99D700" w14:textId="77777777" w:rsidR="00416B7C" w:rsidRPr="006A786D" w:rsidRDefault="00416B7C" w:rsidP="00416B7C">
      <w:pPr>
        <w:pStyle w:val="a8"/>
        <w:rPr>
          <w:rFonts w:cs="Times New Roman"/>
        </w:rPr>
      </w:pPr>
      <w:r w:rsidRPr="006A786D">
        <w:rPr>
          <w:rFonts w:cs="Times New Roman"/>
        </w:rPr>
        <w:t>Понимать искусство в качестве особого языка общения — межличностного (автор — зритель), между поколениями, между народами;</w:t>
      </w:r>
    </w:p>
    <w:p w14:paraId="7ED9F00A" w14:textId="77777777" w:rsidR="00416B7C" w:rsidRPr="006A786D" w:rsidRDefault="00416B7C" w:rsidP="00416B7C">
      <w:pPr>
        <w:pStyle w:val="a"/>
        <w:rPr>
          <w:rFonts w:cs="Times New Roman"/>
        </w:rPr>
      </w:pPr>
      <w:r w:rsidRPr="006A786D">
        <w:rPr>
          <w:rFonts w:cs="Times New Roman"/>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09DAB60F" w14:textId="77777777" w:rsidR="00416B7C" w:rsidRPr="006A786D" w:rsidRDefault="00416B7C" w:rsidP="00416B7C">
      <w:pPr>
        <w:pStyle w:val="a"/>
        <w:rPr>
          <w:rFonts w:cs="Times New Roman"/>
        </w:rPr>
      </w:pPr>
      <w:r w:rsidRPr="006A786D">
        <w:rPr>
          <w:rFonts w:cs="Times New Roman"/>
        </w:rPr>
        <w:t>вести диалог и участвовать в дискуссии, проявляя уважительное отношение к оппонентам, сопоста</w:t>
      </w:r>
      <w:r w:rsidRPr="006A786D">
        <w:rPr>
          <w:rFonts w:cs="Times New Roman"/>
        </w:rPr>
        <w:t>в</w:t>
      </w:r>
      <w:r w:rsidRPr="006A786D">
        <w:rPr>
          <w:rFonts w:cs="Times New Roman"/>
        </w:rPr>
        <w:t>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26870BD5" w14:textId="77777777" w:rsidR="00416B7C" w:rsidRPr="006A786D" w:rsidRDefault="00416B7C" w:rsidP="00416B7C">
      <w:pPr>
        <w:pStyle w:val="a"/>
        <w:rPr>
          <w:rFonts w:cs="Times New Roman"/>
        </w:rPr>
      </w:pPr>
      <w:r w:rsidRPr="006A786D">
        <w:rPr>
          <w:rFonts w:cs="Times New Roman"/>
        </w:rPr>
        <w:t>публично представлять и объяснять результаты своего творческого, художественного или исследов</w:t>
      </w:r>
      <w:r w:rsidRPr="006A786D">
        <w:rPr>
          <w:rFonts w:cs="Times New Roman"/>
        </w:rPr>
        <w:t>а</w:t>
      </w:r>
      <w:r w:rsidRPr="006A786D">
        <w:rPr>
          <w:rFonts w:cs="Times New Roman"/>
        </w:rPr>
        <w:t>тельского опыта;</w:t>
      </w:r>
    </w:p>
    <w:p w14:paraId="25DDAE91" w14:textId="77777777" w:rsidR="00416B7C" w:rsidRPr="006A786D" w:rsidRDefault="00416B7C" w:rsidP="00416B7C">
      <w:pPr>
        <w:pStyle w:val="a"/>
        <w:rPr>
          <w:rFonts w:cs="Times New Roman"/>
        </w:rPr>
      </w:pPr>
      <w:r w:rsidRPr="006A786D">
        <w:rPr>
          <w:rFonts w:cs="Times New Roman"/>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w:t>
      </w:r>
      <w:r w:rsidRPr="006A786D">
        <w:rPr>
          <w:rFonts w:cs="Times New Roman"/>
        </w:rPr>
        <w:t>е</w:t>
      </w:r>
      <w:r w:rsidRPr="006A786D">
        <w:rPr>
          <w:rFonts w:cs="Times New Roman"/>
        </w:rPr>
        <w:t>зультата.</w:t>
      </w:r>
    </w:p>
    <w:p w14:paraId="447EAF64" w14:textId="77777777" w:rsidR="00416B7C" w:rsidRPr="006A786D" w:rsidRDefault="00416B7C" w:rsidP="00416B7C">
      <w:pPr>
        <w:pStyle w:val="3"/>
        <w:rPr>
          <w:rFonts w:cs="Times New Roman"/>
          <w:sz w:val="20"/>
          <w:szCs w:val="20"/>
        </w:rPr>
      </w:pPr>
      <w:r w:rsidRPr="006A786D">
        <w:rPr>
          <w:rFonts w:cs="Times New Roman"/>
          <w:sz w:val="20"/>
          <w:szCs w:val="20"/>
        </w:rPr>
        <w:t>3. Овладение универсальными регулятивными действиями</w:t>
      </w:r>
    </w:p>
    <w:p w14:paraId="4B1B6A71" w14:textId="77777777" w:rsidR="00416B7C" w:rsidRPr="006A786D" w:rsidRDefault="00416B7C" w:rsidP="00416B7C">
      <w:pPr>
        <w:pStyle w:val="a8"/>
        <w:rPr>
          <w:rFonts w:cs="Times New Roman"/>
        </w:rPr>
      </w:pPr>
      <w:r w:rsidRPr="006A786D">
        <w:rPr>
          <w:rFonts w:cs="Times New Roman"/>
        </w:rPr>
        <w:t>Самоорганизация:</w:t>
      </w:r>
    </w:p>
    <w:p w14:paraId="75CF4617" w14:textId="77777777" w:rsidR="00416B7C" w:rsidRPr="006A786D" w:rsidRDefault="00416B7C" w:rsidP="00416B7C">
      <w:pPr>
        <w:pStyle w:val="a"/>
        <w:rPr>
          <w:rFonts w:cs="Times New Roman"/>
        </w:rPr>
      </w:pPr>
      <w:r w:rsidRPr="006A786D">
        <w:rPr>
          <w:rFonts w:cs="Times New Roman"/>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2BC0E6C7" w14:textId="77777777" w:rsidR="00416B7C" w:rsidRPr="006A786D" w:rsidRDefault="00416B7C" w:rsidP="00416B7C">
      <w:pPr>
        <w:pStyle w:val="a"/>
        <w:rPr>
          <w:rFonts w:cs="Times New Roman"/>
        </w:rPr>
      </w:pPr>
      <w:r w:rsidRPr="006A786D">
        <w:rPr>
          <w:rFonts w:cs="Times New Roman"/>
        </w:rPr>
        <w:t>планировать пути достижения поставленных целей, составлять алгоритм действий, осознанно выб</w:t>
      </w:r>
      <w:r w:rsidRPr="006A786D">
        <w:rPr>
          <w:rFonts w:cs="Times New Roman"/>
        </w:rPr>
        <w:t>и</w:t>
      </w:r>
      <w:r w:rsidRPr="006A786D">
        <w:rPr>
          <w:rFonts w:cs="Times New Roman"/>
        </w:rPr>
        <w:t>рать наиболее эффективные способы решения учебных, познавательных, художественно-творческих задач;</w:t>
      </w:r>
    </w:p>
    <w:p w14:paraId="2262350A" w14:textId="77777777" w:rsidR="00416B7C" w:rsidRPr="006A786D" w:rsidRDefault="00416B7C" w:rsidP="00416B7C">
      <w:pPr>
        <w:pStyle w:val="a"/>
        <w:rPr>
          <w:rFonts w:cs="Times New Roman"/>
        </w:rPr>
      </w:pPr>
      <w:r w:rsidRPr="006A786D">
        <w:rPr>
          <w:rFonts w:cs="Times New Roman"/>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2C9984D2" w14:textId="77777777" w:rsidR="00416B7C" w:rsidRPr="006A786D" w:rsidRDefault="00416B7C" w:rsidP="00416B7C">
      <w:pPr>
        <w:pStyle w:val="a8"/>
        <w:rPr>
          <w:rFonts w:cs="Times New Roman"/>
        </w:rPr>
      </w:pPr>
      <w:r w:rsidRPr="006A786D">
        <w:rPr>
          <w:rFonts w:cs="Times New Roman"/>
        </w:rPr>
        <w:t>Самоконтроль:</w:t>
      </w:r>
    </w:p>
    <w:p w14:paraId="18892B02" w14:textId="77777777" w:rsidR="00416B7C" w:rsidRPr="006A786D" w:rsidRDefault="00416B7C" w:rsidP="00416B7C">
      <w:pPr>
        <w:pStyle w:val="a"/>
        <w:rPr>
          <w:rFonts w:cs="Times New Roman"/>
        </w:rPr>
      </w:pPr>
      <w:r w:rsidRPr="006A786D">
        <w:rPr>
          <w:rFonts w:cs="Times New Roman"/>
        </w:rPr>
        <w:t>соотносить свои действия с планируемыми результатами, осуществлять контроль своей деятельности в процессе достижения результата;</w:t>
      </w:r>
    </w:p>
    <w:p w14:paraId="6143A079" w14:textId="77777777" w:rsidR="00416B7C" w:rsidRPr="006A786D" w:rsidRDefault="00416B7C" w:rsidP="00416B7C">
      <w:pPr>
        <w:pStyle w:val="a"/>
        <w:rPr>
          <w:rFonts w:cs="Times New Roman"/>
        </w:rPr>
      </w:pPr>
      <w:r w:rsidRPr="006A786D">
        <w:rPr>
          <w:rFonts w:cs="Times New Roman"/>
        </w:rPr>
        <w:t>владеть основами самоконтроля, рефлексии, самооценки на основе соответствующих целям критериев.</w:t>
      </w:r>
    </w:p>
    <w:p w14:paraId="7A703D5C" w14:textId="77777777" w:rsidR="00416B7C" w:rsidRPr="006A786D" w:rsidRDefault="00416B7C" w:rsidP="00416B7C">
      <w:pPr>
        <w:pStyle w:val="a8"/>
        <w:rPr>
          <w:rFonts w:cs="Times New Roman"/>
        </w:rPr>
      </w:pPr>
      <w:r w:rsidRPr="006A786D">
        <w:rPr>
          <w:rFonts w:cs="Times New Roman"/>
        </w:rPr>
        <w:t>Эмоциональный интеллект:</w:t>
      </w:r>
    </w:p>
    <w:p w14:paraId="3EEEF8D8" w14:textId="77777777" w:rsidR="00416B7C" w:rsidRPr="006A786D" w:rsidRDefault="00416B7C" w:rsidP="00416B7C">
      <w:pPr>
        <w:pStyle w:val="a"/>
        <w:rPr>
          <w:rFonts w:cs="Times New Roman"/>
        </w:rPr>
      </w:pPr>
      <w:r w:rsidRPr="006A786D">
        <w:rPr>
          <w:rFonts w:cs="Times New Roman"/>
        </w:rPr>
        <w:t>развивать способность управлять собственными эмоциями, стремиться к пониманию эмоций других;</w:t>
      </w:r>
    </w:p>
    <w:p w14:paraId="70CD4B36" w14:textId="77777777" w:rsidR="00416B7C" w:rsidRPr="006A786D" w:rsidRDefault="00416B7C" w:rsidP="00416B7C">
      <w:pPr>
        <w:pStyle w:val="a"/>
        <w:rPr>
          <w:rFonts w:cs="Times New Roman"/>
        </w:rPr>
      </w:pPr>
      <w:r w:rsidRPr="006A786D">
        <w:rPr>
          <w:rFonts w:cs="Times New Roman"/>
        </w:rPr>
        <w:t>уметь рефлексировать эмоции как основание для художественного восприятия искусства и собстве</w:t>
      </w:r>
      <w:r w:rsidRPr="006A786D">
        <w:rPr>
          <w:rFonts w:cs="Times New Roman"/>
        </w:rPr>
        <w:t>н</w:t>
      </w:r>
      <w:r w:rsidRPr="006A786D">
        <w:rPr>
          <w:rFonts w:cs="Times New Roman"/>
        </w:rPr>
        <w:t>ной художественной деятельности;</w:t>
      </w:r>
    </w:p>
    <w:p w14:paraId="0ECB412B" w14:textId="77777777" w:rsidR="00416B7C" w:rsidRPr="006A786D" w:rsidRDefault="00416B7C" w:rsidP="00416B7C">
      <w:pPr>
        <w:pStyle w:val="a"/>
        <w:rPr>
          <w:rFonts w:cs="Times New Roman"/>
          <w:spacing w:val="-2"/>
        </w:rPr>
      </w:pPr>
      <w:r w:rsidRPr="006A786D">
        <w:rPr>
          <w:rFonts w:cs="Times New Roman"/>
          <w:spacing w:val="-2"/>
        </w:rPr>
        <w:t>развивать свои эмпатические способности, способность сопереживать, понимать намерения и переж</w:t>
      </w:r>
      <w:r w:rsidRPr="006A786D">
        <w:rPr>
          <w:rFonts w:cs="Times New Roman"/>
          <w:spacing w:val="-2"/>
        </w:rPr>
        <w:t>и</w:t>
      </w:r>
      <w:r w:rsidRPr="006A786D">
        <w:rPr>
          <w:rFonts w:cs="Times New Roman"/>
          <w:spacing w:val="-2"/>
        </w:rPr>
        <w:t>вания свои и других;</w:t>
      </w:r>
    </w:p>
    <w:p w14:paraId="268FCD7D" w14:textId="77777777" w:rsidR="00416B7C" w:rsidRPr="006A786D" w:rsidRDefault="00416B7C" w:rsidP="00416B7C">
      <w:pPr>
        <w:pStyle w:val="a"/>
        <w:rPr>
          <w:rFonts w:cs="Times New Roman"/>
        </w:rPr>
      </w:pPr>
      <w:r w:rsidRPr="006A786D">
        <w:rPr>
          <w:rFonts w:cs="Times New Roman"/>
        </w:rPr>
        <w:t>признавать своё и чужое право на ошибку;</w:t>
      </w:r>
    </w:p>
    <w:p w14:paraId="75CAF718" w14:textId="77777777" w:rsidR="00416B7C" w:rsidRPr="006A786D" w:rsidRDefault="00416B7C" w:rsidP="00416B7C">
      <w:pPr>
        <w:pStyle w:val="a"/>
        <w:rPr>
          <w:rFonts w:cs="Times New Roman"/>
          <w:spacing w:val="-2"/>
        </w:rPr>
      </w:pPr>
      <w:r w:rsidRPr="006A786D">
        <w:rPr>
          <w:rFonts w:cs="Times New Roman"/>
          <w:spacing w:val="-2"/>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067646E3" w14:textId="77777777" w:rsidR="00416B7C" w:rsidRPr="006A786D" w:rsidRDefault="00416B7C" w:rsidP="00416B7C">
      <w:pPr>
        <w:pStyle w:val="20"/>
        <w:spacing w:before="397"/>
        <w:rPr>
          <w:rFonts w:cs="Times New Roman"/>
          <w:sz w:val="20"/>
          <w:szCs w:val="20"/>
        </w:rPr>
      </w:pPr>
      <w:r w:rsidRPr="006A786D">
        <w:rPr>
          <w:rFonts w:cs="Times New Roman"/>
          <w:sz w:val="20"/>
          <w:szCs w:val="20"/>
        </w:rPr>
        <w:t>Предметные результаты</w:t>
      </w:r>
    </w:p>
    <w:p w14:paraId="028A2CFD" w14:textId="77777777" w:rsidR="00416B7C" w:rsidRPr="006A786D" w:rsidRDefault="00416B7C" w:rsidP="00416B7C">
      <w:pPr>
        <w:pStyle w:val="a8"/>
        <w:rPr>
          <w:rFonts w:cs="Times New Roman"/>
        </w:rPr>
      </w:pPr>
      <w:r w:rsidRPr="006A786D">
        <w:rPr>
          <w:rFonts w:cs="Times New Roman"/>
        </w:rPr>
        <w:t>Предметные результаты, формируемые в ходе изучения предмета «Изобразительное искусство», сгру</w:t>
      </w:r>
      <w:r w:rsidRPr="006A786D">
        <w:rPr>
          <w:rFonts w:cs="Times New Roman"/>
        </w:rPr>
        <w:t>п</w:t>
      </w:r>
      <w:r w:rsidRPr="006A786D">
        <w:rPr>
          <w:rFonts w:cs="Times New Roman"/>
        </w:rPr>
        <w:t>пированы по учебным модулям и должны отражать сформированность умений.</w:t>
      </w:r>
    </w:p>
    <w:p w14:paraId="09EC9412" w14:textId="77777777" w:rsidR="00416B7C" w:rsidRPr="006A786D" w:rsidRDefault="00416B7C" w:rsidP="00416B7C">
      <w:pPr>
        <w:pStyle w:val="3"/>
        <w:rPr>
          <w:rFonts w:cs="Times New Roman"/>
          <w:spacing w:val="-2"/>
          <w:sz w:val="20"/>
          <w:szCs w:val="20"/>
        </w:rPr>
      </w:pPr>
      <w:r w:rsidRPr="006A786D">
        <w:rPr>
          <w:rFonts w:cs="Times New Roman"/>
          <w:spacing w:val="-2"/>
          <w:sz w:val="20"/>
          <w:szCs w:val="20"/>
        </w:rPr>
        <w:t>Модуль № 1 «Декоративно-прикладное и народное искусство»:</w:t>
      </w:r>
    </w:p>
    <w:p w14:paraId="53F925D2" w14:textId="77777777" w:rsidR="00416B7C" w:rsidRPr="006A786D" w:rsidRDefault="00416B7C" w:rsidP="00416B7C">
      <w:pPr>
        <w:pStyle w:val="a"/>
        <w:rPr>
          <w:rFonts w:cs="Times New Roman"/>
        </w:rPr>
      </w:pPr>
      <w:r w:rsidRPr="006A786D">
        <w:rPr>
          <w:rFonts w:cs="Times New Roman"/>
        </w:rPr>
        <w:t>знать о многообразии видов декоративно-прикладного искусства: народного, классического, совр</w:t>
      </w:r>
      <w:r w:rsidRPr="006A786D">
        <w:rPr>
          <w:rFonts w:cs="Times New Roman"/>
        </w:rPr>
        <w:t>е</w:t>
      </w:r>
      <w:r w:rsidRPr="006A786D">
        <w:rPr>
          <w:rFonts w:cs="Times New Roman"/>
        </w:rPr>
        <w:t>менного, искусства промыслов; понимать связь декоративно-прикладного искусства с бытовыми п</w:t>
      </w:r>
      <w:r w:rsidRPr="006A786D">
        <w:rPr>
          <w:rFonts w:cs="Times New Roman"/>
        </w:rPr>
        <w:t>о</w:t>
      </w:r>
      <w:r w:rsidRPr="006A786D">
        <w:rPr>
          <w:rFonts w:cs="Times New Roman"/>
        </w:rPr>
        <w:t>требностями людей, необходимость присутствия в предметном мире и жилой среде;</w:t>
      </w:r>
    </w:p>
    <w:p w14:paraId="182CCB5D" w14:textId="77777777" w:rsidR="00416B7C" w:rsidRPr="006A786D" w:rsidRDefault="00416B7C" w:rsidP="00416B7C">
      <w:pPr>
        <w:pStyle w:val="a"/>
        <w:rPr>
          <w:rFonts w:cs="Times New Roman"/>
        </w:rPr>
      </w:pPr>
      <w:r w:rsidRPr="006A786D">
        <w:rPr>
          <w:rFonts w:cs="Times New Roman"/>
        </w:rPr>
        <w:t>иметь представление (уметь рассуждать, приводить примеры) о мифологическом и магическом зн</w:t>
      </w:r>
      <w:r w:rsidRPr="006A786D">
        <w:rPr>
          <w:rFonts w:cs="Times New Roman"/>
        </w:rPr>
        <w:t>а</w:t>
      </w:r>
      <w:r w:rsidRPr="006A786D">
        <w:rPr>
          <w:rFonts w:cs="Times New Roman"/>
        </w:rPr>
        <w:t>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0982706D" w14:textId="77777777" w:rsidR="00416B7C" w:rsidRPr="006A786D" w:rsidRDefault="00416B7C" w:rsidP="00416B7C">
      <w:pPr>
        <w:pStyle w:val="a"/>
        <w:rPr>
          <w:rFonts w:cs="Times New Roman"/>
        </w:rPr>
      </w:pPr>
      <w:r w:rsidRPr="006A786D">
        <w:rPr>
          <w:rFonts w:cs="Times New Roman"/>
        </w:rPr>
        <w:lastRenderedPageBreak/>
        <w:t>характеризовать коммуникативные, познавательные и культовые функции декоративно-прикладного искусства;</w:t>
      </w:r>
    </w:p>
    <w:p w14:paraId="6C1FBD91" w14:textId="77777777" w:rsidR="00416B7C" w:rsidRPr="006A786D" w:rsidRDefault="00416B7C" w:rsidP="00416B7C">
      <w:pPr>
        <w:pStyle w:val="a"/>
        <w:rPr>
          <w:rFonts w:cs="Times New Roman"/>
        </w:rPr>
      </w:pPr>
      <w:r w:rsidRPr="006A786D">
        <w:rPr>
          <w:rFonts w:cs="Times New Roman"/>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18B857D1" w14:textId="77777777" w:rsidR="00416B7C" w:rsidRPr="006A786D" w:rsidRDefault="00416B7C" w:rsidP="00416B7C">
      <w:pPr>
        <w:pStyle w:val="a"/>
        <w:rPr>
          <w:rFonts w:cs="Times New Roman"/>
        </w:rPr>
      </w:pPr>
      <w:r w:rsidRPr="006A786D">
        <w:rPr>
          <w:rFonts w:cs="Times New Roman"/>
        </w:rPr>
        <w:t>распознавать произведения декоративно-прикладного искус</w:t>
      </w:r>
      <w:r w:rsidRPr="006A786D">
        <w:rPr>
          <w:rFonts w:cs="Times New Roman"/>
          <w:spacing w:val="-4"/>
        </w:rPr>
        <w:t>ства по материалу (дерево, металл, керам</w:t>
      </w:r>
      <w:r w:rsidRPr="006A786D">
        <w:rPr>
          <w:rFonts w:cs="Times New Roman"/>
          <w:spacing w:val="-4"/>
        </w:rPr>
        <w:t>и</w:t>
      </w:r>
      <w:r w:rsidRPr="006A786D">
        <w:rPr>
          <w:rFonts w:cs="Times New Roman"/>
          <w:spacing w:val="-4"/>
        </w:rPr>
        <w:t>ка, текстиль, стекло</w:t>
      </w:r>
      <w:r w:rsidRPr="006A786D">
        <w:rPr>
          <w:rFonts w:cs="Times New Roman"/>
        </w:rPr>
        <w:t>, камень, кость, др.); уметь характеризовать неразрывную связь декора и материала;</w:t>
      </w:r>
    </w:p>
    <w:p w14:paraId="730DB561" w14:textId="77777777" w:rsidR="00416B7C" w:rsidRPr="006A786D" w:rsidRDefault="00416B7C" w:rsidP="00416B7C">
      <w:pPr>
        <w:pStyle w:val="a"/>
        <w:rPr>
          <w:rFonts w:cs="Times New Roman"/>
        </w:rPr>
      </w:pPr>
      <w:r w:rsidRPr="006A786D">
        <w:rPr>
          <w:rFonts w:cs="Times New Roman"/>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6FF43CE0" w14:textId="77777777" w:rsidR="00416B7C" w:rsidRPr="006A786D" w:rsidRDefault="00416B7C" w:rsidP="00416B7C">
      <w:pPr>
        <w:pStyle w:val="a"/>
        <w:rPr>
          <w:rFonts w:cs="Times New Roman"/>
        </w:rPr>
      </w:pPr>
      <w:r w:rsidRPr="006A786D">
        <w:rPr>
          <w:rFonts w:cs="Times New Roman"/>
        </w:rPr>
        <w:t>знать специфику образного языка декоративного искусства — его знаковую природу, орнаментал</w:t>
      </w:r>
      <w:r w:rsidRPr="006A786D">
        <w:rPr>
          <w:rFonts w:cs="Times New Roman"/>
        </w:rPr>
        <w:t>ь</w:t>
      </w:r>
      <w:r w:rsidRPr="006A786D">
        <w:rPr>
          <w:rFonts w:cs="Times New Roman"/>
        </w:rPr>
        <w:t>ность, стилизацию изображения;</w:t>
      </w:r>
    </w:p>
    <w:p w14:paraId="07D05A49" w14:textId="77777777" w:rsidR="00416B7C" w:rsidRPr="006A786D" w:rsidRDefault="00416B7C" w:rsidP="00416B7C">
      <w:pPr>
        <w:pStyle w:val="a"/>
        <w:rPr>
          <w:rFonts w:cs="Times New Roman"/>
        </w:rPr>
      </w:pPr>
      <w:r w:rsidRPr="006A786D">
        <w:rPr>
          <w:rFonts w:cs="Times New Roman"/>
        </w:rPr>
        <w:t>различать разные виды орнамента по сюжетной основе: геометрический, растительный, зооморфный, антропоморфный;</w:t>
      </w:r>
    </w:p>
    <w:p w14:paraId="5F244E33" w14:textId="77777777" w:rsidR="00416B7C" w:rsidRPr="006A786D" w:rsidRDefault="00416B7C" w:rsidP="00416B7C">
      <w:pPr>
        <w:pStyle w:val="a"/>
        <w:rPr>
          <w:rFonts w:cs="Times New Roman"/>
        </w:rPr>
      </w:pPr>
      <w:r w:rsidRPr="006A786D">
        <w:rPr>
          <w:rFonts w:cs="Times New Roman"/>
        </w:rPr>
        <w:t>владеть практическими навыками самостоятельного творческого создания орнаментов ленточных, сетчатых, центрических;</w:t>
      </w:r>
    </w:p>
    <w:p w14:paraId="0ED8F6C3" w14:textId="77777777" w:rsidR="00416B7C" w:rsidRPr="006A786D" w:rsidRDefault="00416B7C" w:rsidP="00416B7C">
      <w:pPr>
        <w:pStyle w:val="a"/>
        <w:rPr>
          <w:rFonts w:cs="Times New Roman"/>
        </w:rPr>
      </w:pPr>
      <w:r w:rsidRPr="006A786D">
        <w:rPr>
          <w:rFonts w:cs="Times New Roman"/>
        </w:rPr>
        <w:t>знать о значении ритма, раппорта, различных видов симметрии в построении орнамента и уметь пр</w:t>
      </w:r>
      <w:r w:rsidRPr="006A786D">
        <w:rPr>
          <w:rFonts w:cs="Times New Roman"/>
        </w:rPr>
        <w:t>и</w:t>
      </w:r>
      <w:r w:rsidRPr="006A786D">
        <w:rPr>
          <w:rFonts w:cs="Times New Roman"/>
        </w:rPr>
        <w:t>менять эти знания в собственных творческих декоративных работах;</w:t>
      </w:r>
    </w:p>
    <w:p w14:paraId="347F5076" w14:textId="77777777" w:rsidR="00416B7C" w:rsidRPr="006A786D" w:rsidRDefault="00416B7C" w:rsidP="00416B7C">
      <w:pPr>
        <w:pStyle w:val="a"/>
        <w:rPr>
          <w:rFonts w:cs="Times New Roman"/>
        </w:rPr>
      </w:pPr>
      <w:r w:rsidRPr="006A786D">
        <w:rPr>
          <w:rFonts w:cs="Times New Roman"/>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w:t>
      </w:r>
      <w:r w:rsidRPr="006A786D">
        <w:rPr>
          <w:rFonts w:cs="Times New Roman"/>
        </w:rPr>
        <w:t>а</w:t>
      </w:r>
      <w:r w:rsidRPr="006A786D">
        <w:rPr>
          <w:rFonts w:cs="Times New Roman"/>
        </w:rPr>
        <w:t>зочных и мифологических персонажей с опорой на традиционные образы мирового искус-ства;</w:t>
      </w:r>
    </w:p>
    <w:p w14:paraId="133E8C7F" w14:textId="77777777" w:rsidR="00416B7C" w:rsidRPr="006A786D" w:rsidRDefault="00416B7C" w:rsidP="00416B7C">
      <w:pPr>
        <w:pStyle w:val="a"/>
        <w:rPr>
          <w:rFonts w:cs="Times New Roman"/>
        </w:rPr>
      </w:pPr>
      <w:r w:rsidRPr="006A786D">
        <w:rPr>
          <w:rFonts w:cs="Times New Roman"/>
        </w:rPr>
        <w:t>знать особенности народного крестьянского искусства как целостного мира, в предметной среде к</w:t>
      </w:r>
      <w:r w:rsidRPr="006A786D">
        <w:rPr>
          <w:rFonts w:cs="Times New Roman"/>
        </w:rPr>
        <w:t>о</w:t>
      </w:r>
      <w:r w:rsidRPr="006A786D">
        <w:rPr>
          <w:rFonts w:cs="Times New Roman"/>
        </w:rPr>
        <w:t>торого выражено отношение человека к труду, к природе, к добру и злу, к жизни в целом;</w:t>
      </w:r>
    </w:p>
    <w:p w14:paraId="61A09E81" w14:textId="77777777" w:rsidR="00416B7C" w:rsidRPr="006A786D" w:rsidRDefault="00416B7C" w:rsidP="00416B7C">
      <w:pPr>
        <w:pStyle w:val="a"/>
        <w:rPr>
          <w:rFonts w:cs="Times New Roman"/>
        </w:rPr>
      </w:pPr>
      <w:r w:rsidRPr="006A786D">
        <w:rPr>
          <w:rFonts w:cs="Times New Roman"/>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69EDA7CF" w14:textId="77777777" w:rsidR="00416B7C" w:rsidRPr="006A786D" w:rsidRDefault="00416B7C" w:rsidP="00416B7C">
      <w:pPr>
        <w:pStyle w:val="a"/>
        <w:rPr>
          <w:rFonts w:cs="Times New Roman"/>
          <w:spacing w:val="-2"/>
        </w:rPr>
      </w:pPr>
      <w:r w:rsidRPr="006A786D">
        <w:rPr>
          <w:rFonts w:cs="Times New Roman"/>
          <w:spacing w:val="-2"/>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5D4B8E15" w14:textId="77777777" w:rsidR="00416B7C" w:rsidRPr="006A786D" w:rsidRDefault="00416B7C" w:rsidP="00416B7C">
      <w:pPr>
        <w:pStyle w:val="a"/>
        <w:rPr>
          <w:rFonts w:cs="Times New Roman"/>
        </w:rPr>
      </w:pPr>
      <w:r w:rsidRPr="006A786D">
        <w:rPr>
          <w:rFonts w:cs="Times New Roman"/>
        </w:rPr>
        <w:t>иметь практический опыт изображения характерных традиционных предметов крестьянского быта;</w:t>
      </w:r>
    </w:p>
    <w:p w14:paraId="3696AC52" w14:textId="77777777" w:rsidR="00416B7C" w:rsidRPr="006A786D" w:rsidRDefault="00416B7C" w:rsidP="00416B7C">
      <w:pPr>
        <w:pStyle w:val="a"/>
        <w:rPr>
          <w:rFonts w:cs="Times New Roman"/>
        </w:rPr>
      </w:pPr>
      <w:r w:rsidRPr="006A786D">
        <w:rPr>
          <w:rFonts w:cs="Times New Roman"/>
        </w:rPr>
        <w:t>освоить конструкцию народного праздничного костюма, его образный строй и символическое знач</w:t>
      </w:r>
      <w:r w:rsidRPr="006A786D">
        <w:rPr>
          <w:rFonts w:cs="Times New Roman"/>
        </w:rPr>
        <w:t>е</w:t>
      </w:r>
      <w:r w:rsidRPr="006A786D">
        <w:rPr>
          <w:rFonts w:cs="Times New Roman"/>
        </w:rPr>
        <w:t>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4D5DA6D2" w14:textId="77777777" w:rsidR="00416B7C" w:rsidRPr="006A786D" w:rsidRDefault="00416B7C" w:rsidP="00416B7C">
      <w:pPr>
        <w:pStyle w:val="a"/>
        <w:rPr>
          <w:rFonts w:cs="Times New Roman"/>
        </w:rPr>
      </w:pPr>
      <w:r w:rsidRPr="006A786D">
        <w:rPr>
          <w:rFonts w:cs="Times New Roman"/>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1CD5A8BF" w14:textId="77777777" w:rsidR="00416B7C" w:rsidRPr="006A786D" w:rsidRDefault="00416B7C" w:rsidP="00416B7C">
      <w:pPr>
        <w:pStyle w:val="a"/>
        <w:rPr>
          <w:rFonts w:cs="Times New Roman"/>
        </w:rPr>
      </w:pPr>
      <w:r w:rsidRPr="006A786D">
        <w:rPr>
          <w:rFonts w:cs="Times New Roman"/>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w:t>
      </w:r>
      <w:r w:rsidRPr="006A786D">
        <w:rPr>
          <w:rFonts w:cs="Times New Roman"/>
        </w:rPr>
        <w:t>е</w:t>
      </w:r>
      <w:r w:rsidRPr="006A786D">
        <w:rPr>
          <w:rFonts w:cs="Times New Roman"/>
        </w:rPr>
        <w:t>кора, их связь с природой, трудом и бытом;</w:t>
      </w:r>
    </w:p>
    <w:p w14:paraId="4BB774CA" w14:textId="77777777" w:rsidR="00416B7C" w:rsidRPr="006A786D" w:rsidRDefault="00416B7C" w:rsidP="00416B7C">
      <w:pPr>
        <w:pStyle w:val="a"/>
        <w:rPr>
          <w:rFonts w:cs="Times New Roman"/>
        </w:rPr>
      </w:pPr>
      <w:r w:rsidRPr="006A786D">
        <w:rPr>
          <w:rFonts w:cs="Times New Roman"/>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8083536" w14:textId="77777777" w:rsidR="00416B7C" w:rsidRPr="006A786D" w:rsidRDefault="00416B7C" w:rsidP="00416B7C">
      <w:pPr>
        <w:pStyle w:val="a"/>
        <w:rPr>
          <w:rFonts w:cs="Times New Roman"/>
        </w:rPr>
      </w:pPr>
      <w:r w:rsidRPr="006A786D">
        <w:rPr>
          <w:rFonts w:cs="Times New Roman"/>
        </w:rPr>
        <w:t>объяснять значение народных промыслов и традиций художественного ремесла в современной жизни;</w:t>
      </w:r>
    </w:p>
    <w:p w14:paraId="4DEE2B90" w14:textId="77777777" w:rsidR="00416B7C" w:rsidRPr="006A786D" w:rsidRDefault="00416B7C" w:rsidP="00416B7C">
      <w:pPr>
        <w:pStyle w:val="a"/>
        <w:rPr>
          <w:rFonts w:cs="Times New Roman"/>
        </w:rPr>
      </w:pPr>
      <w:r w:rsidRPr="006A786D">
        <w:rPr>
          <w:rFonts w:cs="Times New Roman"/>
        </w:rPr>
        <w:t>рассказывать о происхождении народных художественных промыслов; о соотношении ремесла и и</w:t>
      </w:r>
      <w:r w:rsidRPr="006A786D">
        <w:rPr>
          <w:rFonts w:cs="Times New Roman"/>
        </w:rPr>
        <w:t>с</w:t>
      </w:r>
      <w:r w:rsidRPr="006A786D">
        <w:rPr>
          <w:rFonts w:cs="Times New Roman"/>
        </w:rPr>
        <w:t>кусства;</w:t>
      </w:r>
    </w:p>
    <w:p w14:paraId="450A1013" w14:textId="77777777" w:rsidR="00416B7C" w:rsidRPr="006A786D" w:rsidRDefault="00416B7C" w:rsidP="00416B7C">
      <w:pPr>
        <w:pStyle w:val="a"/>
        <w:rPr>
          <w:rFonts w:cs="Times New Roman"/>
        </w:rPr>
      </w:pPr>
      <w:r w:rsidRPr="006A786D">
        <w:rPr>
          <w:rFonts w:cs="Times New Roman"/>
        </w:rPr>
        <w:t>называть характерные черты орнаментов и изделий ряда</w:t>
      </w:r>
      <w:r w:rsidR="00571787" w:rsidRPr="006A786D">
        <w:rPr>
          <w:rFonts w:cs="Times New Roman"/>
        </w:rPr>
        <w:t xml:space="preserve"> </w:t>
      </w:r>
      <w:r w:rsidRPr="006A786D">
        <w:rPr>
          <w:rFonts w:cs="Times New Roman"/>
        </w:rPr>
        <w:t>отечественных народных художественных промыслов;</w:t>
      </w:r>
    </w:p>
    <w:p w14:paraId="2E177DCC" w14:textId="77777777" w:rsidR="00416B7C" w:rsidRPr="006A786D" w:rsidRDefault="00416B7C" w:rsidP="00416B7C">
      <w:pPr>
        <w:pStyle w:val="a"/>
        <w:rPr>
          <w:rFonts w:cs="Times New Roman"/>
        </w:rPr>
      </w:pPr>
      <w:r w:rsidRPr="006A786D">
        <w:rPr>
          <w:rFonts w:cs="Times New Roman"/>
        </w:rPr>
        <w:t>характеризовать древние образы народного искусства в произведениях современных народных пр</w:t>
      </w:r>
      <w:r w:rsidRPr="006A786D">
        <w:rPr>
          <w:rFonts w:cs="Times New Roman"/>
        </w:rPr>
        <w:t>о</w:t>
      </w:r>
      <w:r w:rsidRPr="006A786D">
        <w:rPr>
          <w:rFonts w:cs="Times New Roman"/>
        </w:rPr>
        <w:t>мыслов;</w:t>
      </w:r>
    </w:p>
    <w:p w14:paraId="5641CD3B" w14:textId="77777777" w:rsidR="00416B7C" w:rsidRPr="006A786D" w:rsidRDefault="00416B7C" w:rsidP="00416B7C">
      <w:pPr>
        <w:pStyle w:val="a"/>
        <w:rPr>
          <w:rFonts w:cs="Times New Roman"/>
          <w:spacing w:val="-2"/>
        </w:rPr>
      </w:pPr>
      <w:r w:rsidRPr="006A786D">
        <w:rPr>
          <w:rFonts w:cs="Times New Roman"/>
          <w:spacing w:val="-2"/>
        </w:rPr>
        <w:t>уметь перечислять материалы, используемые в народных художественных промыслах: дерево, глина, металл, стекло, др.;</w:t>
      </w:r>
    </w:p>
    <w:p w14:paraId="356B2D45" w14:textId="77777777" w:rsidR="00416B7C" w:rsidRPr="006A786D" w:rsidRDefault="00416B7C" w:rsidP="00416B7C">
      <w:pPr>
        <w:pStyle w:val="a"/>
        <w:rPr>
          <w:rFonts w:cs="Times New Roman"/>
        </w:rPr>
      </w:pPr>
      <w:r w:rsidRPr="006A786D">
        <w:rPr>
          <w:rFonts w:cs="Times New Roman"/>
        </w:rPr>
        <w:t>различать изделия народных художественных промыслов по материалу изготовления и технике д</w:t>
      </w:r>
      <w:r w:rsidRPr="006A786D">
        <w:rPr>
          <w:rFonts w:cs="Times New Roman"/>
        </w:rPr>
        <w:t>е</w:t>
      </w:r>
      <w:r w:rsidRPr="006A786D">
        <w:rPr>
          <w:rFonts w:cs="Times New Roman"/>
        </w:rPr>
        <w:t>кора;</w:t>
      </w:r>
    </w:p>
    <w:p w14:paraId="6BB48BED" w14:textId="77777777" w:rsidR="00416B7C" w:rsidRPr="006A786D" w:rsidRDefault="00416B7C" w:rsidP="00416B7C">
      <w:pPr>
        <w:pStyle w:val="a"/>
        <w:rPr>
          <w:rFonts w:cs="Times New Roman"/>
        </w:rPr>
      </w:pPr>
      <w:r w:rsidRPr="006A786D">
        <w:rPr>
          <w:rFonts w:cs="Times New Roman"/>
        </w:rPr>
        <w:t>объяснять связь между материалом, формой и техникой декора в произведениях народных промыслов;</w:t>
      </w:r>
    </w:p>
    <w:p w14:paraId="0868F777" w14:textId="77777777" w:rsidR="00416B7C" w:rsidRPr="006A786D" w:rsidRDefault="00416B7C" w:rsidP="00416B7C">
      <w:pPr>
        <w:pStyle w:val="a"/>
        <w:rPr>
          <w:rFonts w:cs="Times New Roman"/>
        </w:rPr>
      </w:pPr>
      <w:r w:rsidRPr="006A786D">
        <w:rPr>
          <w:rFonts w:cs="Times New Roman"/>
        </w:rPr>
        <w:t>иметь представление о приёмах и последовательности работы при создании изделий некоторых х</w:t>
      </w:r>
      <w:r w:rsidRPr="006A786D">
        <w:rPr>
          <w:rFonts w:cs="Times New Roman"/>
        </w:rPr>
        <w:t>у</w:t>
      </w:r>
      <w:r w:rsidRPr="006A786D">
        <w:rPr>
          <w:rFonts w:cs="Times New Roman"/>
        </w:rPr>
        <w:t>дожественных промыслов;</w:t>
      </w:r>
    </w:p>
    <w:p w14:paraId="3DEA4727" w14:textId="77777777" w:rsidR="00416B7C" w:rsidRPr="006A786D" w:rsidRDefault="00416B7C" w:rsidP="00416B7C">
      <w:pPr>
        <w:pStyle w:val="a"/>
        <w:rPr>
          <w:rFonts w:cs="Times New Roman"/>
        </w:rPr>
      </w:pPr>
      <w:r w:rsidRPr="006A786D">
        <w:rPr>
          <w:rFonts w:cs="Times New Roman"/>
        </w:rPr>
        <w:t>уметь изображать фрагменты орнаментов, отдельные сюжеты, детали или общий вид изделий ряда отечественных художественных промыслов;</w:t>
      </w:r>
    </w:p>
    <w:p w14:paraId="5FB8827A" w14:textId="77777777" w:rsidR="00416B7C" w:rsidRPr="006A786D" w:rsidRDefault="00416B7C" w:rsidP="00416B7C">
      <w:pPr>
        <w:pStyle w:val="a"/>
        <w:rPr>
          <w:rFonts w:cs="Times New Roman"/>
        </w:rPr>
      </w:pPr>
      <w:r w:rsidRPr="006A786D">
        <w:rPr>
          <w:rFonts w:cs="Times New Roman"/>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44725DF5" w14:textId="77777777" w:rsidR="00416B7C" w:rsidRPr="006A786D" w:rsidRDefault="00416B7C" w:rsidP="00416B7C">
      <w:pPr>
        <w:pStyle w:val="a"/>
        <w:rPr>
          <w:rFonts w:cs="Times New Roman"/>
        </w:rPr>
      </w:pPr>
      <w:r w:rsidRPr="006A786D">
        <w:rPr>
          <w:rFonts w:cs="Times New Roman"/>
        </w:rPr>
        <w:t>понимать и объяснять значение государственной символики, иметь представление о значении и с</w:t>
      </w:r>
      <w:r w:rsidRPr="006A786D">
        <w:rPr>
          <w:rFonts w:cs="Times New Roman"/>
        </w:rPr>
        <w:t>о</w:t>
      </w:r>
      <w:r w:rsidRPr="006A786D">
        <w:rPr>
          <w:rFonts w:cs="Times New Roman"/>
        </w:rPr>
        <w:t>держании геральдики;</w:t>
      </w:r>
    </w:p>
    <w:p w14:paraId="728B5F76" w14:textId="77777777" w:rsidR="00416B7C" w:rsidRPr="006A786D" w:rsidRDefault="00416B7C" w:rsidP="00416B7C">
      <w:pPr>
        <w:pStyle w:val="a"/>
        <w:rPr>
          <w:rFonts w:cs="Times New Roman"/>
        </w:rPr>
      </w:pPr>
      <w:r w:rsidRPr="006A786D">
        <w:rPr>
          <w:rFonts w:cs="Times New Roman"/>
        </w:rPr>
        <w:lastRenderedPageBreak/>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67DA1B70" w14:textId="77777777" w:rsidR="00416B7C" w:rsidRPr="006A786D" w:rsidRDefault="00416B7C" w:rsidP="00416B7C">
      <w:pPr>
        <w:pStyle w:val="a"/>
        <w:rPr>
          <w:rFonts w:cs="Times New Roman"/>
        </w:rPr>
      </w:pPr>
      <w:r w:rsidRPr="006A786D">
        <w:rPr>
          <w:rFonts w:cs="Times New Roman"/>
        </w:rPr>
        <w:t>ориентироваться в широком разнообразии современного декоративно-прикладного искусства; разл</w:t>
      </w:r>
      <w:r w:rsidRPr="006A786D">
        <w:rPr>
          <w:rFonts w:cs="Times New Roman"/>
        </w:rPr>
        <w:t>и</w:t>
      </w:r>
      <w:r w:rsidRPr="006A786D">
        <w:rPr>
          <w:rFonts w:cs="Times New Roman"/>
        </w:rPr>
        <w:t xml:space="preserve">чать по материалам, </w:t>
      </w:r>
      <w:r w:rsidRPr="006A786D">
        <w:rPr>
          <w:rFonts w:cs="Times New Roman"/>
          <w:spacing w:val="-2"/>
        </w:rPr>
        <w:t>технике исполнения художественное стекло, керамику, ковку</w:t>
      </w:r>
      <w:r w:rsidRPr="006A786D">
        <w:rPr>
          <w:rFonts w:cs="Times New Roman"/>
        </w:rPr>
        <w:t>, литьё, гобелен и т. д.;</w:t>
      </w:r>
    </w:p>
    <w:p w14:paraId="355B9558" w14:textId="77777777" w:rsidR="00416B7C" w:rsidRPr="006A786D" w:rsidRDefault="00416B7C" w:rsidP="00416B7C">
      <w:pPr>
        <w:pStyle w:val="a"/>
        <w:rPr>
          <w:rFonts w:cs="Times New Roman"/>
        </w:rPr>
      </w:pPr>
      <w:r w:rsidRPr="006A786D">
        <w:rPr>
          <w:rFonts w:cs="Times New Roman"/>
        </w:rPr>
        <w:t>овладевать навыками коллективной практической творческой работы по оформлению пространства школы и школьных праздников.</w:t>
      </w:r>
    </w:p>
    <w:p w14:paraId="157D1BE6" w14:textId="77777777" w:rsidR="00416B7C" w:rsidRPr="006A786D" w:rsidRDefault="00416B7C" w:rsidP="00416B7C">
      <w:pPr>
        <w:pStyle w:val="3"/>
        <w:rPr>
          <w:rFonts w:cs="Times New Roman"/>
          <w:sz w:val="20"/>
          <w:szCs w:val="20"/>
        </w:rPr>
      </w:pPr>
      <w:r w:rsidRPr="006A786D">
        <w:rPr>
          <w:rFonts w:cs="Times New Roman"/>
          <w:sz w:val="20"/>
          <w:szCs w:val="20"/>
        </w:rPr>
        <w:t>Модуль № 2 «Живопись, графика, скульптура»:</w:t>
      </w:r>
    </w:p>
    <w:p w14:paraId="7BA4129B" w14:textId="77777777" w:rsidR="00416B7C" w:rsidRPr="006A786D" w:rsidRDefault="00416B7C" w:rsidP="00416B7C">
      <w:pPr>
        <w:pStyle w:val="a"/>
        <w:rPr>
          <w:rFonts w:cs="Times New Roman"/>
        </w:rPr>
      </w:pPr>
      <w:r w:rsidRPr="006A786D">
        <w:rPr>
          <w:rFonts w:cs="Times New Roman"/>
        </w:rPr>
        <w:t>характеризовать различия между пространственными и временными видами искусства и их значение в жизни людей;</w:t>
      </w:r>
    </w:p>
    <w:p w14:paraId="606AAC28" w14:textId="77777777" w:rsidR="00416B7C" w:rsidRPr="006A786D" w:rsidRDefault="00416B7C" w:rsidP="00416B7C">
      <w:pPr>
        <w:pStyle w:val="a"/>
        <w:rPr>
          <w:rFonts w:cs="Times New Roman"/>
        </w:rPr>
      </w:pPr>
      <w:r w:rsidRPr="006A786D">
        <w:rPr>
          <w:rFonts w:cs="Times New Roman"/>
        </w:rPr>
        <w:t>объяснять причины деления пространственных искусств на виды;</w:t>
      </w:r>
    </w:p>
    <w:p w14:paraId="775B7170" w14:textId="77777777" w:rsidR="00416B7C" w:rsidRPr="006A786D" w:rsidRDefault="00416B7C" w:rsidP="00416B7C">
      <w:pPr>
        <w:pStyle w:val="a"/>
        <w:rPr>
          <w:rFonts w:cs="Times New Roman"/>
        </w:rPr>
      </w:pPr>
      <w:r w:rsidRPr="006A786D">
        <w:rPr>
          <w:rFonts w:cs="Times New Roman"/>
        </w:rPr>
        <w:t>знать основные виды живописи, графики и скульптуры, объяснять их назначение в жизни людей.</w:t>
      </w:r>
    </w:p>
    <w:p w14:paraId="0A1BE002" w14:textId="77777777" w:rsidR="00416B7C" w:rsidRPr="006A786D" w:rsidRDefault="00416B7C" w:rsidP="00416B7C">
      <w:pPr>
        <w:pStyle w:val="4"/>
        <w:rPr>
          <w:rFonts w:cs="Times New Roman"/>
        </w:rPr>
      </w:pPr>
      <w:r w:rsidRPr="006A786D">
        <w:rPr>
          <w:rFonts w:cs="Times New Roman"/>
        </w:rPr>
        <w:t>Язык изобразительного искусства и его выразительные средства:</w:t>
      </w:r>
    </w:p>
    <w:p w14:paraId="6A6D6C30" w14:textId="77777777" w:rsidR="00416B7C" w:rsidRPr="006A786D" w:rsidRDefault="00416B7C" w:rsidP="00416B7C">
      <w:pPr>
        <w:pStyle w:val="a"/>
        <w:rPr>
          <w:rFonts w:cs="Times New Roman"/>
        </w:rPr>
      </w:pPr>
      <w:r w:rsidRPr="006A786D">
        <w:rPr>
          <w:rFonts w:cs="Times New Roman"/>
        </w:rPr>
        <w:t>различать и характеризовать традиционные художественные материалы для графики, живописи, скульптуры;</w:t>
      </w:r>
    </w:p>
    <w:p w14:paraId="02DC67E0" w14:textId="77777777" w:rsidR="00416B7C" w:rsidRPr="006A786D" w:rsidRDefault="00416B7C" w:rsidP="00416B7C">
      <w:pPr>
        <w:pStyle w:val="a"/>
        <w:rPr>
          <w:rFonts w:cs="Times New Roman"/>
        </w:rPr>
      </w:pPr>
      <w:r w:rsidRPr="006A786D">
        <w:rPr>
          <w:rFonts w:cs="Times New Roman"/>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5C89A835" w14:textId="77777777" w:rsidR="00416B7C" w:rsidRPr="006A786D" w:rsidRDefault="00416B7C" w:rsidP="00416B7C">
      <w:pPr>
        <w:pStyle w:val="a"/>
        <w:rPr>
          <w:rFonts w:cs="Times New Roman"/>
        </w:rPr>
      </w:pPr>
      <w:r w:rsidRPr="006A786D">
        <w:rPr>
          <w:rFonts w:cs="Times New Roman"/>
        </w:rPr>
        <w:t>иметь практические навыки изображения карандашами разной жёсткости, фломастерами, углём, п</w:t>
      </w:r>
      <w:r w:rsidRPr="006A786D">
        <w:rPr>
          <w:rFonts w:cs="Times New Roman"/>
        </w:rPr>
        <w:t>а</w:t>
      </w:r>
      <w:r w:rsidRPr="006A786D">
        <w:rPr>
          <w:rFonts w:cs="Times New Roman"/>
        </w:rPr>
        <w:t>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2806DD10" w14:textId="77777777" w:rsidR="00416B7C" w:rsidRPr="006A786D" w:rsidRDefault="00416B7C" w:rsidP="00416B7C">
      <w:pPr>
        <w:pStyle w:val="a"/>
        <w:rPr>
          <w:rFonts w:cs="Times New Roman"/>
        </w:rPr>
      </w:pPr>
      <w:r w:rsidRPr="006A786D">
        <w:rPr>
          <w:rFonts w:cs="Times New Roman"/>
        </w:rPr>
        <w:t>иметь представление о различных художественных техниках в использовании художественных мат</w:t>
      </w:r>
      <w:r w:rsidRPr="006A786D">
        <w:rPr>
          <w:rFonts w:cs="Times New Roman"/>
        </w:rPr>
        <w:t>е</w:t>
      </w:r>
      <w:r w:rsidRPr="006A786D">
        <w:rPr>
          <w:rFonts w:cs="Times New Roman"/>
        </w:rPr>
        <w:t>риалов;</w:t>
      </w:r>
    </w:p>
    <w:p w14:paraId="2A5B7732" w14:textId="77777777" w:rsidR="00416B7C" w:rsidRPr="006A786D" w:rsidRDefault="00416B7C" w:rsidP="00416B7C">
      <w:pPr>
        <w:pStyle w:val="a"/>
        <w:rPr>
          <w:rFonts w:cs="Times New Roman"/>
        </w:rPr>
      </w:pPr>
      <w:r w:rsidRPr="006A786D">
        <w:rPr>
          <w:rFonts w:cs="Times New Roman"/>
        </w:rPr>
        <w:t>понимать роль рисунка как основы изобразительной деятельности;</w:t>
      </w:r>
    </w:p>
    <w:p w14:paraId="11F87E7A" w14:textId="77777777" w:rsidR="00416B7C" w:rsidRPr="006A786D" w:rsidRDefault="00416B7C" w:rsidP="00416B7C">
      <w:pPr>
        <w:pStyle w:val="a"/>
        <w:rPr>
          <w:rFonts w:cs="Times New Roman"/>
        </w:rPr>
      </w:pPr>
      <w:r w:rsidRPr="006A786D">
        <w:rPr>
          <w:rFonts w:cs="Times New Roman"/>
        </w:rPr>
        <w:t>иметь опыт учебного рисунка — светотеневого изображения объёмных форм;</w:t>
      </w:r>
    </w:p>
    <w:p w14:paraId="0518C279" w14:textId="77777777" w:rsidR="00416B7C" w:rsidRPr="006A786D" w:rsidRDefault="00416B7C" w:rsidP="00416B7C">
      <w:pPr>
        <w:pStyle w:val="a"/>
        <w:rPr>
          <w:rFonts w:cs="Times New Roman"/>
        </w:rPr>
      </w:pPr>
      <w:r w:rsidRPr="006A786D">
        <w:rPr>
          <w:rFonts w:cs="Times New Roman"/>
        </w:rPr>
        <w:t>знать основы линейной перспективы и уметь изображать объёмные геометрические тела на двухме</w:t>
      </w:r>
      <w:r w:rsidRPr="006A786D">
        <w:rPr>
          <w:rFonts w:cs="Times New Roman"/>
        </w:rPr>
        <w:t>р</w:t>
      </w:r>
      <w:r w:rsidRPr="006A786D">
        <w:rPr>
          <w:rFonts w:cs="Times New Roman"/>
        </w:rPr>
        <w:t>ной плоскости;</w:t>
      </w:r>
    </w:p>
    <w:p w14:paraId="21E95F9F" w14:textId="77777777" w:rsidR="00416B7C" w:rsidRPr="006A786D" w:rsidRDefault="00416B7C" w:rsidP="00416B7C">
      <w:pPr>
        <w:pStyle w:val="a"/>
        <w:rPr>
          <w:rFonts w:cs="Times New Roman"/>
          <w:spacing w:val="-2"/>
        </w:rPr>
      </w:pPr>
      <w:r w:rsidRPr="006A786D">
        <w:rPr>
          <w:rFonts w:cs="Times New Roman"/>
          <w:spacing w:val="-2"/>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11060B11" w14:textId="77777777" w:rsidR="00416B7C" w:rsidRPr="006A786D" w:rsidRDefault="00416B7C" w:rsidP="00416B7C">
      <w:pPr>
        <w:pStyle w:val="a"/>
        <w:rPr>
          <w:rFonts w:cs="Times New Roman"/>
        </w:rPr>
      </w:pPr>
      <w:r w:rsidRPr="006A786D">
        <w:rPr>
          <w:rFonts w:cs="Times New Roman"/>
        </w:rPr>
        <w:t>понимать содержание понятий «тон», «тональные отношения» и иметь опыт их визуального анализа;</w:t>
      </w:r>
    </w:p>
    <w:p w14:paraId="2FE33669" w14:textId="77777777" w:rsidR="00416B7C" w:rsidRPr="006A786D" w:rsidRDefault="00416B7C" w:rsidP="00416B7C">
      <w:pPr>
        <w:pStyle w:val="a"/>
        <w:rPr>
          <w:rFonts w:cs="Times New Roman"/>
        </w:rPr>
      </w:pPr>
      <w:r w:rsidRPr="006A786D">
        <w:rPr>
          <w:rFonts w:cs="Times New Roman"/>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3AAB2C91" w14:textId="77777777" w:rsidR="00416B7C" w:rsidRPr="006A786D" w:rsidRDefault="00416B7C" w:rsidP="00416B7C">
      <w:pPr>
        <w:pStyle w:val="a"/>
        <w:rPr>
          <w:rFonts w:cs="Times New Roman"/>
        </w:rPr>
      </w:pPr>
      <w:r w:rsidRPr="006A786D">
        <w:rPr>
          <w:rFonts w:cs="Times New Roman"/>
        </w:rPr>
        <w:t>иметь опыт линейного рисунка, понимать выразительные возможности линии;</w:t>
      </w:r>
    </w:p>
    <w:p w14:paraId="53D98905" w14:textId="77777777" w:rsidR="00416B7C" w:rsidRPr="006A786D" w:rsidRDefault="00416B7C" w:rsidP="00416B7C">
      <w:pPr>
        <w:pStyle w:val="a"/>
        <w:rPr>
          <w:rFonts w:cs="Times New Roman"/>
        </w:rPr>
      </w:pPr>
      <w:r w:rsidRPr="006A786D">
        <w:rPr>
          <w:rFonts w:cs="Times New Roman"/>
        </w:rPr>
        <w:t>иметь опыт творческого композиционного рисунка в ответ на заданную учебную задачу или как с</w:t>
      </w:r>
      <w:r w:rsidRPr="006A786D">
        <w:rPr>
          <w:rFonts w:cs="Times New Roman"/>
        </w:rPr>
        <w:t>а</w:t>
      </w:r>
      <w:r w:rsidRPr="006A786D">
        <w:rPr>
          <w:rFonts w:cs="Times New Roman"/>
        </w:rPr>
        <w:t>мостоятельное творческое действие;</w:t>
      </w:r>
    </w:p>
    <w:p w14:paraId="5B6A768E" w14:textId="77777777" w:rsidR="00416B7C" w:rsidRPr="006A786D" w:rsidRDefault="00416B7C" w:rsidP="00416B7C">
      <w:pPr>
        <w:pStyle w:val="a"/>
        <w:rPr>
          <w:rFonts w:cs="Times New Roman"/>
        </w:rPr>
      </w:pPr>
      <w:r w:rsidRPr="006A786D">
        <w:rPr>
          <w:rFonts w:cs="Times New Roman"/>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1E531B73" w14:textId="77777777" w:rsidR="00416B7C" w:rsidRPr="006A786D" w:rsidRDefault="00416B7C" w:rsidP="00416B7C">
      <w:pPr>
        <w:pStyle w:val="a"/>
        <w:rPr>
          <w:rFonts w:cs="Times New Roman"/>
        </w:rPr>
      </w:pPr>
      <w:r w:rsidRPr="006A786D">
        <w:rPr>
          <w:rFonts w:cs="Times New Roman"/>
        </w:rPr>
        <w:t>определять содержание понятий «колорит», «цветовые отношения», «цветовой контраст» и иметь навыки практической работы гуашью и акварелью;</w:t>
      </w:r>
    </w:p>
    <w:p w14:paraId="7550D9E6" w14:textId="77777777" w:rsidR="00416B7C" w:rsidRPr="006A786D" w:rsidRDefault="00416B7C" w:rsidP="00416B7C">
      <w:pPr>
        <w:pStyle w:val="a"/>
        <w:rPr>
          <w:rFonts w:cs="Times New Roman"/>
        </w:rPr>
      </w:pPr>
      <w:r w:rsidRPr="006A786D">
        <w:rPr>
          <w:rFonts w:cs="Times New Roman"/>
        </w:rPr>
        <w:t>иметь опыт объёмного изображения (лепки) и начальные представления о пластической выразител</w:t>
      </w:r>
      <w:r w:rsidRPr="006A786D">
        <w:rPr>
          <w:rFonts w:cs="Times New Roman"/>
        </w:rPr>
        <w:t>ь</w:t>
      </w:r>
      <w:r w:rsidRPr="006A786D">
        <w:rPr>
          <w:rFonts w:cs="Times New Roman"/>
        </w:rPr>
        <w:t>ности скульптуры, соотношении пропорций в изображении предметов или животных.</w:t>
      </w:r>
    </w:p>
    <w:p w14:paraId="39C44591" w14:textId="77777777" w:rsidR="00416B7C" w:rsidRPr="006A786D" w:rsidRDefault="00416B7C" w:rsidP="00416B7C">
      <w:pPr>
        <w:pStyle w:val="4"/>
        <w:spacing w:before="85" w:after="28"/>
        <w:rPr>
          <w:rFonts w:cs="Times New Roman"/>
        </w:rPr>
      </w:pPr>
      <w:r w:rsidRPr="006A786D">
        <w:rPr>
          <w:rFonts w:cs="Times New Roman"/>
        </w:rPr>
        <w:t>Жанры изобразительного искусства:</w:t>
      </w:r>
    </w:p>
    <w:p w14:paraId="39AD8CA4" w14:textId="77777777" w:rsidR="00416B7C" w:rsidRPr="006A786D" w:rsidRDefault="00416B7C" w:rsidP="00416B7C">
      <w:pPr>
        <w:pStyle w:val="a"/>
        <w:rPr>
          <w:rFonts w:cs="Times New Roman"/>
        </w:rPr>
      </w:pPr>
      <w:r w:rsidRPr="006A786D">
        <w:rPr>
          <w:rFonts w:cs="Times New Roman"/>
        </w:rPr>
        <w:t>объяснять понятие «жанры в изобразительном искусстве», перечислять жанры;</w:t>
      </w:r>
    </w:p>
    <w:p w14:paraId="51F9358F" w14:textId="77777777" w:rsidR="00416B7C" w:rsidRPr="006A786D" w:rsidRDefault="00416B7C" w:rsidP="00416B7C">
      <w:pPr>
        <w:pStyle w:val="a"/>
        <w:rPr>
          <w:rFonts w:cs="Times New Roman"/>
        </w:rPr>
      </w:pPr>
      <w:r w:rsidRPr="006A786D">
        <w:rPr>
          <w:rFonts w:cs="Times New Roman"/>
        </w:rPr>
        <w:t>объяснять разницу между предметом изображения, сюжетом и содержанием произведения искусства.</w:t>
      </w:r>
    </w:p>
    <w:p w14:paraId="6088A1D0" w14:textId="77777777" w:rsidR="00416B7C" w:rsidRPr="006A786D" w:rsidRDefault="00416B7C" w:rsidP="00416B7C">
      <w:pPr>
        <w:pStyle w:val="4"/>
        <w:spacing w:before="85" w:after="28"/>
        <w:rPr>
          <w:rFonts w:cs="Times New Roman"/>
        </w:rPr>
      </w:pPr>
      <w:r w:rsidRPr="006A786D">
        <w:rPr>
          <w:rFonts w:cs="Times New Roman"/>
        </w:rPr>
        <w:t>Натюрморт:</w:t>
      </w:r>
    </w:p>
    <w:p w14:paraId="74B493DB" w14:textId="77777777" w:rsidR="00416B7C" w:rsidRPr="006A786D" w:rsidRDefault="00416B7C" w:rsidP="00416B7C">
      <w:pPr>
        <w:pStyle w:val="a"/>
        <w:rPr>
          <w:rFonts w:cs="Times New Roman"/>
        </w:rPr>
      </w:pPr>
      <w:r w:rsidRPr="006A786D">
        <w:rPr>
          <w:rFonts w:cs="Times New Roman"/>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4E993CF5" w14:textId="77777777" w:rsidR="00416B7C" w:rsidRPr="006A786D" w:rsidRDefault="00416B7C" w:rsidP="00416B7C">
      <w:pPr>
        <w:pStyle w:val="a"/>
        <w:rPr>
          <w:rFonts w:cs="Times New Roman"/>
        </w:rPr>
      </w:pPr>
      <w:r w:rsidRPr="006A786D">
        <w:rPr>
          <w:rFonts w:cs="Times New Roman"/>
        </w:rPr>
        <w:t>рассказывать о натюрморте в истории русского искусства и роли натюрморта в отечественном иску</w:t>
      </w:r>
      <w:r w:rsidRPr="006A786D">
        <w:rPr>
          <w:rFonts w:cs="Times New Roman"/>
        </w:rPr>
        <w:t>с</w:t>
      </w:r>
      <w:r w:rsidRPr="006A786D">
        <w:rPr>
          <w:rFonts w:cs="Times New Roman"/>
        </w:rPr>
        <w:t>стве ХХ в., опираясь на конкретные произведения отечественных художников;</w:t>
      </w:r>
    </w:p>
    <w:p w14:paraId="67C45B58" w14:textId="77777777" w:rsidR="00416B7C" w:rsidRPr="006A786D" w:rsidRDefault="00416B7C" w:rsidP="00416B7C">
      <w:pPr>
        <w:pStyle w:val="a"/>
        <w:rPr>
          <w:rFonts w:cs="Times New Roman"/>
        </w:rPr>
      </w:pPr>
      <w:r w:rsidRPr="006A786D">
        <w:rPr>
          <w:rFonts w:cs="Times New Roman"/>
        </w:rPr>
        <w:t>знать и уметь применять в рисунке правила линейной перспективы и изображения объёмного предмета в двухмерном пространстве листа;</w:t>
      </w:r>
    </w:p>
    <w:p w14:paraId="72F11EB9" w14:textId="77777777" w:rsidR="00416B7C" w:rsidRPr="006A786D" w:rsidRDefault="00416B7C" w:rsidP="00416B7C">
      <w:pPr>
        <w:pStyle w:val="a"/>
        <w:rPr>
          <w:rFonts w:cs="Times New Roman"/>
          <w:spacing w:val="-2"/>
        </w:rPr>
      </w:pPr>
      <w:r w:rsidRPr="006A786D">
        <w:rPr>
          <w:rFonts w:cs="Times New Roman"/>
          <w:spacing w:val="-2"/>
        </w:rPr>
        <w:t>знать об освещении как средстве выявления объёма предмета;</w:t>
      </w:r>
    </w:p>
    <w:p w14:paraId="2734A4A8" w14:textId="77777777" w:rsidR="00416B7C" w:rsidRPr="006A786D" w:rsidRDefault="00416B7C" w:rsidP="00416B7C">
      <w:pPr>
        <w:pStyle w:val="a"/>
        <w:rPr>
          <w:rFonts w:cs="Times New Roman"/>
        </w:rPr>
      </w:pPr>
      <w:r w:rsidRPr="006A786D">
        <w:rPr>
          <w:rFonts w:cs="Times New Roman"/>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99D87D7" w14:textId="77777777" w:rsidR="00416B7C" w:rsidRPr="006A786D" w:rsidRDefault="00416B7C" w:rsidP="00416B7C">
      <w:pPr>
        <w:pStyle w:val="a"/>
        <w:rPr>
          <w:rFonts w:cs="Times New Roman"/>
        </w:rPr>
      </w:pPr>
      <w:r w:rsidRPr="006A786D">
        <w:rPr>
          <w:rFonts w:cs="Times New Roman"/>
        </w:rPr>
        <w:t>иметь опыт создания графического натюрморта;</w:t>
      </w:r>
    </w:p>
    <w:p w14:paraId="1B710F89" w14:textId="77777777" w:rsidR="00416B7C" w:rsidRPr="006A786D" w:rsidRDefault="00416B7C" w:rsidP="00416B7C">
      <w:pPr>
        <w:pStyle w:val="a"/>
        <w:rPr>
          <w:rFonts w:cs="Times New Roman"/>
        </w:rPr>
      </w:pPr>
      <w:r w:rsidRPr="006A786D">
        <w:rPr>
          <w:rFonts w:cs="Times New Roman"/>
        </w:rPr>
        <w:t>иметь опыт создания натюрморта средствами живописи.</w:t>
      </w:r>
    </w:p>
    <w:p w14:paraId="5B6DB8BC" w14:textId="77777777" w:rsidR="00416B7C" w:rsidRPr="006A786D" w:rsidRDefault="00416B7C" w:rsidP="00416B7C">
      <w:pPr>
        <w:pStyle w:val="4"/>
        <w:spacing w:before="198"/>
        <w:rPr>
          <w:rFonts w:cs="Times New Roman"/>
        </w:rPr>
      </w:pPr>
      <w:r w:rsidRPr="006A786D">
        <w:rPr>
          <w:rFonts w:cs="Times New Roman"/>
        </w:rPr>
        <w:t>Портрет:</w:t>
      </w:r>
    </w:p>
    <w:p w14:paraId="1B54E675" w14:textId="77777777" w:rsidR="00416B7C" w:rsidRPr="006A786D" w:rsidRDefault="00416B7C" w:rsidP="00416B7C">
      <w:pPr>
        <w:pStyle w:val="a"/>
        <w:rPr>
          <w:rFonts w:cs="Times New Roman"/>
        </w:rPr>
      </w:pPr>
      <w:r w:rsidRPr="006A786D">
        <w:rPr>
          <w:rFonts w:cs="Times New Roman"/>
        </w:rPr>
        <w:lastRenderedPageBreak/>
        <w:t>иметь представление об истории портретного изображения человека в разные эпохи как последов</w:t>
      </w:r>
      <w:r w:rsidRPr="006A786D">
        <w:rPr>
          <w:rFonts w:cs="Times New Roman"/>
        </w:rPr>
        <w:t>а</w:t>
      </w:r>
      <w:r w:rsidRPr="006A786D">
        <w:rPr>
          <w:rFonts w:cs="Times New Roman"/>
        </w:rPr>
        <w:t>тельности изменений представления о человеке;</w:t>
      </w:r>
    </w:p>
    <w:p w14:paraId="2319C809" w14:textId="77777777" w:rsidR="00416B7C" w:rsidRPr="006A786D" w:rsidRDefault="00416B7C" w:rsidP="00416B7C">
      <w:pPr>
        <w:pStyle w:val="a"/>
        <w:rPr>
          <w:rFonts w:cs="Times New Roman"/>
        </w:rPr>
      </w:pPr>
      <w:r w:rsidRPr="006A786D">
        <w:rPr>
          <w:rFonts w:cs="Times New Roman"/>
        </w:rPr>
        <w:t>сравнивать содержание портретного образа в искусстве Древнего Рима, эпохи Возрождения и Нового времени;</w:t>
      </w:r>
    </w:p>
    <w:p w14:paraId="2F1BB738" w14:textId="77777777" w:rsidR="00416B7C" w:rsidRPr="006A786D" w:rsidRDefault="00416B7C" w:rsidP="00416B7C">
      <w:pPr>
        <w:pStyle w:val="a"/>
        <w:rPr>
          <w:rFonts w:cs="Times New Roman"/>
          <w:spacing w:val="-2"/>
        </w:rPr>
      </w:pPr>
      <w:r w:rsidRPr="006A786D">
        <w:rPr>
          <w:rFonts w:cs="Times New Roman"/>
          <w:spacing w:val="-2"/>
        </w:rPr>
        <w:t>понимать, что в художественном портрете присутствует также выражение идеалов эпохи и авторская позиция художника;</w:t>
      </w:r>
    </w:p>
    <w:p w14:paraId="5550B0CA" w14:textId="77777777" w:rsidR="00416B7C" w:rsidRPr="006A786D" w:rsidRDefault="00416B7C" w:rsidP="00416B7C">
      <w:pPr>
        <w:pStyle w:val="a"/>
        <w:rPr>
          <w:rFonts w:cs="Times New Roman"/>
        </w:rPr>
      </w:pPr>
      <w:r w:rsidRPr="006A786D">
        <w:rPr>
          <w:rFonts w:cs="Times New Roman"/>
        </w:rPr>
        <w:t>узнавать произведения и называть имена нескольких вели</w:t>
      </w:r>
      <w:r w:rsidRPr="006A786D">
        <w:rPr>
          <w:rFonts w:cs="Times New Roman"/>
          <w:spacing w:val="-2"/>
        </w:rPr>
        <w:t>ких портретистов европейского искусства (Леонардо да Винчи,</w:t>
      </w:r>
      <w:r w:rsidRPr="006A786D">
        <w:rPr>
          <w:rFonts w:cs="Times New Roman"/>
        </w:rPr>
        <w:t xml:space="preserve"> Рафаэль, Микеланджело, Рембрандт и др.);</w:t>
      </w:r>
    </w:p>
    <w:p w14:paraId="139B203C" w14:textId="77777777" w:rsidR="00416B7C" w:rsidRPr="006A786D" w:rsidRDefault="00416B7C" w:rsidP="00416B7C">
      <w:pPr>
        <w:pStyle w:val="a"/>
        <w:rPr>
          <w:rFonts w:cs="Times New Roman"/>
        </w:rPr>
      </w:pPr>
      <w:r w:rsidRPr="006A786D">
        <w:rPr>
          <w:rFonts w:cs="Times New Roman"/>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14:paraId="41305206" w14:textId="77777777" w:rsidR="00416B7C" w:rsidRPr="006A786D" w:rsidRDefault="00416B7C" w:rsidP="00416B7C">
      <w:pPr>
        <w:pStyle w:val="a"/>
        <w:rPr>
          <w:rFonts w:cs="Times New Roman"/>
        </w:rPr>
      </w:pPr>
      <w:r w:rsidRPr="006A786D">
        <w:rPr>
          <w:rFonts w:cs="Times New Roman"/>
        </w:rPr>
        <w:t>знать и претворять в рисунке основные позиции конструкции головы человека, пропорции лица, с</w:t>
      </w:r>
      <w:r w:rsidRPr="006A786D">
        <w:rPr>
          <w:rFonts w:cs="Times New Roman"/>
        </w:rPr>
        <w:t>о</w:t>
      </w:r>
      <w:r w:rsidRPr="006A786D">
        <w:rPr>
          <w:rFonts w:cs="Times New Roman"/>
        </w:rPr>
        <w:t>отношение лицевой и черепной частей головы;</w:t>
      </w:r>
    </w:p>
    <w:p w14:paraId="75C77ACE" w14:textId="77777777" w:rsidR="00416B7C" w:rsidRPr="006A786D" w:rsidRDefault="00416B7C" w:rsidP="00416B7C">
      <w:pPr>
        <w:pStyle w:val="a"/>
        <w:rPr>
          <w:rFonts w:cs="Times New Roman"/>
          <w:spacing w:val="-4"/>
        </w:rPr>
      </w:pPr>
      <w:r w:rsidRPr="006A786D">
        <w:rPr>
          <w:rFonts w:cs="Times New Roman"/>
        </w:rPr>
        <w:t>иметь представление о способах объёмного изображения го</w:t>
      </w:r>
      <w:r w:rsidRPr="006A786D">
        <w:rPr>
          <w:rFonts w:cs="Times New Roman"/>
          <w:spacing w:val="-4"/>
        </w:rPr>
        <w:t>ловы человека, создавать зарисовки объё</w:t>
      </w:r>
      <w:r w:rsidRPr="006A786D">
        <w:rPr>
          <w:rFonts w:cs="Times New Roman"/>
          <w:spacing w:val="-4"/>
        </w:rPr>
        <w:t>м</w:t>
      </w:r>
      <w:r w:rsidRPr="006A786D">
        <w:rPr>
          <w:rFonts w:cs="Times New Roman"/>
          <w:spacing w:val="-4"/>
        </w:rPr>
        <w:t>ной конструкции головы; понимать термин «ракурс» и определять его на практике;</w:t>
      </w:r>
    </w:p>
    <w:p w14:paraId="00BF2DBF" w14:textId="77777777" w:rsidR="00416B7C" w:rsidRPr="006A786D" w:rsidRDefault="00416B7C" w:rsidP="00416B7C">
      <w:pPr>
        <w:pStyle w:val="a"/>
        <w:rPr>
          <w:rFonts w:cs="Times New Roman"/>
        </w:rPr>
      </w:pPr>
      <w:r w:rsidRPr="006A786D">
        <w:rPr>
          <w:rFonts w:cs="Times New Roman"/>
        </w:rPr>
        <w:t>иметь представление о скульптурном портрете в истории искусства, о выражении характера человека и образа эпохи в скульптурном портрете;</w:t>
      </w:r>
    </w:p>
    <w:p w14:paraId="414AA412" w14:textId="77777777" w:rsidR="00416B7C" w:rsidRPr="006A786D" w:rsidRDefault="00416B7C" w:rsidP="00416B7C">
      <w:pPr>
        <w:pStyle w:val="a"/>
        <w:rPr>
          <w:rFonts w:cs="Times New Roman"/>
        </w:rPr>
      </w:pPr>
      <w:r w:rsidRPr="006A786D">
        <w:rPr>
          <w:rFonts w:cs="Times New Roman"/>
        </w:rPr>
        <w:t>иметь начальный опыт лепки головы человека;</w:t>
      </w:r>
    </w:p>
    <w:p w14:paraId="67851C68" w14:textId="77777777" w:rsidR="00416B7C" w:rsidRPr="006A786D" w:rsidRDefault="00416B7C" w:rsidP="00416B7C">
      <w:pPr>
        <w:pStyle w:val="a"/>
        <w:rPr>
          <w:rFonts w:cs="Times New Roman"/>
        </w:rPr>
      </w:pPr>
      <w:r w:rsidRPr="006A786D">
        <w:rPr>
          <w:rFonts w:cs="Times New Roman"/>
        </w:rPr>
        <w:t>приобретать опыт графического портретного изображения как нового для себя видения индивид</w:t>
      </w:r>
      <w:r w:rsidRPr="006A786D">
        <w:rPr>
          <w:rFonts w:cs="Times New Roman"/>
        </w:rPr>
        <w:t>у</w:t>
      </w:r>
      <w:r w:rsidRPr="006A786D">
        <w:rPr>
          <w:rFonts w:cs="Times New Roman"/>
        </w:rPr>
        <w:t>альности человека;</w:t>
      </w:r>
    </w:p>
    <w:p w14:paraId="789FAD3A" w14:textId="77777777" w:rsidR="00416B7C" w:rsidRPr="006A786D" w:rsidRDefault="00416B7C" w:rsidP="00416B7C">
      <w:pPr>
        <w:pStyle w:val="a"/>
        <w:rPr>
          <w:rFonts w:cs="Times New Roman"/>
        </w:rPr>
      </w:pPr>
      <w:r w:rsidRPr="006A786D">
        <w:rPr>
          <w:rFonts w:cs="Times New Roman"/>
        </w:rPr>
        <w:t>иметь представление о графических портретах мастеров разных эпох, о разнообразии графических средств в изображении образа человека;</w:t>
      </w:r>
    </w:p>
    <w:p w14:paraId="20C5760B" w14:textId="77777777" w:rsidR="00416B7C" w:rsidRPr="006A786D" w:rsidRDefault="00416B7C" w:rsidP="00416B7C">
      <w:pPr>
        <w:pStyle w:val="a"/>
        <w:rPr>
          <w:rFonts w:cs="Times New Roman"/>
        </w:rPr>
      </w:pPr>
      <w:r w:rsidRPr="006A786D">
        <w:rPr>
          <w:rFonts w:cs="Times New Roman"/>
        </w:rPr>
        <w:t>уметь характеризовать роль освещения как выразительного средства при создании художественного образа;</w:t>
      </w:r>
    </w:p>
    <w:p w14:paraId="524E5418" w14:textId="77777777" w:rsidR="00416B7C" w:rsidRPr="006A786D" w:rsidRDefault="00416B7C" w:rsidP="00416B7C">
      <w:pPr>
        <w:pStyle w:val="a"/>
        <w:rPr>
          <w:rFonts w:cs="Times New Roman"/>
        </w:rPr>
      </w:pPr>
      <w:r w:rsidRPr="006A786D">
        <w:rPr>
          <w:rFonts w:cs="Times New Roman"/>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21FCFD3B" w14:textId="77777777" w:rsidR="00416B7C" w:rsidRPr="006A786D" w:rsidRDefault="00416B7C" w:rsidP="00416B7C">
      <w:pPr>
        <w:pStyle w:val="a"/>
        <w:rPr>
          <w:rFonts w:cs="Times New Roman"/>
        </w:rPr>
      </w:pPr>
      <w:r w:rsidRPr="006A786D">
        <w:rPr>
          <w:rFonts w:cs="Times New Roman"/>
        </w:rPr>
        <w:t>иметь представление о жанре портрета в искусстве ХХ в. — западном и отечественном.</w:t>
      </w:r>
    </w:p>
    <w:p w14:paraId="018B721D" w14:textId="77777777" w:rsidR="00416B7C" w:rsidRPr="006A786D" w:rsidRDefault="00416B7C" w:rsidP="00416B7C">
      <w:pPr>
        <w:pStyle w:val="4"/>
        <w:spacing w:before="198"/>
        <w:rPr>
          <w:rFonts w:cs="Times New Roman"/>
        </w:rPr>
      </w:pPr>
      <w:r w:rsidRPr="006A786D">
        <w:rPr>
          <w:rFonts w:cs="Times New Roman"/>
        </w:rPr>
        <w:t>Пейзаж:</w:t>
      </w:r>
    </w:p>
    <w:p w14:paraId="5DA5866B" w14:textId="77777777" w:rsidR="00416B7C" w:rsidRPr="006A786D" w:rsidRDefault="00416B7C" w:rsidP="00416B7C">
      <w:pPr>
        <w:pStyle w:val="a"/>
        <w:rPr>
          <w:rFonts w:cs="Times New Roman"/>
        </w:rPr>
      </w:pPr>
      <w:r w:rsidRPr="006A786D">
        <w:rPr>
          <w:rFonts w:cs="Times New Roman"/>
        </w:rPr>
        <w:t>иметь представление и уметь сравнивать изображение пространства в эпоху Древнего мира, в Сре</w:t>
      </w:r>
      <w:r w:rsidRPr="006A786D">
        <w:rPr>
          <w:rFonts w:cs="Times New Roman"/>
        </w:rPr>
        <w:t>д</w:t>
      </w:r>
      <w:r w:rsidRPr="006A786D">
        <w:rPr>
          <w:rFonts w:cs="Times New Roman"/>
        </w:rPr>
        <w:t>невековом искусстве и в эпоху Возрождения;</w:t>
      </w:r>
    </w:p>
    <w:p w14:paraId="3222A671" w14:textId="77777777" w:rsidR="00416B7C" w:rsidRPr="006A786D" w:rsidRDefault="00416B7C" w:rsidP="00416B7C">
      <w:pPr>
        <w:pStyle w:val="a"/>
        <w:rPr>
          <w:rFonts w:cs="Times New Roman"/>
        </w:rPr>
      </w:pPr>
      <w:r w:rsidRPr="006A786D">
        <w:rPr>
          <w:rFonts w:cs="Times New Roman"/>
        </w:rPr>
        <w:t>знать правила построения линейной перспективы и уметь применять их в рисунке;</w:t>
      </w:r>
    </w:p>
    <w:p w14:paraId="76580DBF" w14:textId="77777777" w:rsidR="00416B7C" w:rsidRPr="006A786D" w:rsidRDefault="00416B7C" w:rsidP="00416B7C">
      <w:pPr>
        <w:pStyle w:val="a"/>
        <w:rPr>
          <w:rFonts w:cs="Times New Roman"/>
        </w:rPr>
      </w:pPr>
      <w:r w:rsidRPr="006A786D">
        <w:rPr>
          <w:rFonts w:cs="Times New Roman"/>
        </w:rPr>
        <w:t>определять содержание понятий: линия горизонта, точка схода, низкий и высокий горизонт, перспе</w:t>
      </w:r>
      <w:r w:rsidRPr="006A786D">
        <w:rPr>
          <w:rFonts w:cs="Times New Roman"/>
        </w:rPr>
        <w:t>к</w:t>
      </w:r>
      <w:r w:rsidRPr="006A786D">
        <w:rPr>
          <w:rFonts w:cs="Times New Roman"/>
        </w:rPr>
        <w:t>тивные сокращения, центральная и угловая перспектива;</w:t>
      </w:r>
    </w:p>
    <w:p w14:paraId="2B144A48" w14:textId="77777777" w:rsidR="00416B7C" w:rsidRPr="006A786D" w:rsidRDefault="00416B7C" w:rsidP="00416B7C">
      <w:pPr>
        <w:pStyle w:val="a"/>
        <w:rPr>
          <w:rFonts w:cs="Times New Roman"/>
        </w:rPr>
      </w:pPr>
      <w:r w:rsidRPr="006A786D">
        <w:rPr>
          <w:rFonts w:cs="Times New Roman"/>
        </w:rPr>
        <w:t>знать правила воздушной перспективы и уметь их применять на практике;</w:t>
      </w:r>
    </w:p>
    <w:p w14:paraId="4472633B" w14:textId="77777777" w:rsidR="00416B7C" w:rsidRPr="006A786D" w:rsidRDefault="00416B7C" w:rsidP="00416B7C">
      <w:pPr>
        <w:pStyle w:val="a"/>
        <w:rPr>
          <w:rFonts w:cs="Times New Roman"/>
        </w:rPr>
      </w:pPr>
      <w:r w:rsidRPr="006A786D">
        <w:rPr>
          <w:rFonts w:cs="Times New Roman"/>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73559550" w14:textId="77777777" w:rsidR="00416B7C" w:rsidRPr="006A786D" w:rsidRDefault="00416B7C" w:rsidP="00416B7C">
      <w:pPr>
        <w:pStyle w:val="a"/>
        <w:rPr>
          <w:rFonts w:cs="Times New Roman"/>
        </w:rPr>
      </w:pPr>
      <w:r w:rsidRPr="006A786D">
        <w:rPr>
          <w:rFonts w:cs="Times New Roman"/>
        </w:rPr>
        <w:t>иметь представление о морских пейзажах И. Айвазовского;</w:t>
      </w:r>
    </w:p>
    <w:p w14:paraId="354E17D2" w14:textId="77777777" w:rsidR="00416B7C" w:rsidRPr="006A786D" w:rsidRDefault="00416B7C" w:rsidP="00416B7C">
      <w:pPr>
        <w:pStyle w:val="a"/>
        <w:rPr>
          <w:rFonts w:cs="Times New Roman"/>
        </w:rPr>
      </w:pPr>
      <w:r w:rsidRPr="006A786D">
        <w:rPr>
          <w:rFonts w:cs="Times New Roman"/>
        </w:rPr>
        <w:t>иметь представление об особенностях пленэрной живописи и колористической изменчивости сост</w:t>
      </w:r>
      <w:r w:rsidRPr="006A786D">
        <w:rPr>
          <w:rFonts w:cs="Times New Roman"/>
        </w:rPr>
        <w:t>о</w:t>
      </w:r>
      <w:r w:rsidRPr="006A786D">
        <w:rPr>
          <w:rFonts w:cs="Times New Roman"/>
        </w:rPr>
        <w:t>яний природы;</w:t>
      </w:r>
    </w:p>
    <w:p w14:paraId="0FF4B393" w14:textId="77777777" w:rsidR="00416B7C" w:rsidRPr="006A786D" w:rsidRDefault="00416B7C" w:rsidP="00416B7C">
      <w:pPr>
        <w:pStyle w:val="a"/>
        <w:rPr>
          <w:rFonts w:cs="Times New Roman"/>
        </w:rPr>
      </w:pPr>
      <w:r w:rsidRPr="006A786D">
        <w:rPr>
          <w:rFonts w:cs="Times New Roman"/>
        </w:rPr>
        <w:t>знать и уметь рассказывать историю пейзажа в русской живописи, характеризуя особенности пон</w:t>
      </w:r>
      <w:r w:rsidRPr="006A786D">
        <w:rPr>
          <w:rFonts w:cs="Times New Roman"/>
        </w:rPr>
        <w:t>и</w:t>
      </w:r>
      <w:r w:rsidRPr="006A786D">
        <w:rPr>
          <w:rFonts w:cs="Times New Roman"/>
        </w:rPr>
        <w:t>мания пейзажа в творчестве А. Саврасова, И. Шишкина, И. Левитана и художников ХХ в. (по выбору);</w:t>
      </w:r>
    </w:p>
    <w:p w14:paraId="3999D18A" w14:textId="77777777" w:rsidR="00416B7C" w:rsidRPr="006A786D" w:rsidRDefault="00416B7C" w:rsidP="00416B7C">
      <w:pPr>
        <w:pStyle w:val="a"/>
        <w:rPr>
          <w:rFonts w:cs="Times New Roman"/>
        </w:rPr>
      </w:pPr>
      <w:r w:rsidRPr="006A786D">
        <w:rPr>
          <w:rFonts w:cs="Times New Roman"/>
        </w:rPr>
        <w:t>уметь объяснять, как в пейзажной живописи развивался образ отечественной природы и каково его значение в развитии чувства Родины;</w:t>
      </w:r>
    </w:p>
    <w:p w14:paraId="5D086B61" w14:textId="77777777" w:rsidR="00416B7C" w:rsidRPr="006A786D" w:rsidRDefault="00416B7C" w:rsidP="00416B7C">
      <w:pPr>
        <w:pStyle w:val="a"/>
        <w:rPr>
          <w:rFonts w:cs="Times New Roman"/>
        </w:rPr>
      </w:pPr>
      <w:r w:rsidRPr="006A786D">
        <w:rPr>
          <w:rFonts w:cs="Times New Roman"/>
        </w:rPr>
        <w:t>иметь опыт живописного изображения различных активно выраженных состояний природы;</w:t>
      </w:r>
    </w:p>
    <w:p w14:paraId="270C56AF" w14:textId="77777777" w:rsidR="00416B7C" w:rsidRPr="006A786D" w:rsidRDefault="00416B7C" w:rsidP="00416B7C">
      <w:pPr>
        <w:pStyle w:val="a"/>
        <w:rPr>
          <w:rFonts w:cs="Times New Roman"/>
        </w:rPr>
      </w:pPr>
      <w:r w:rsidRPr="006A786D">
        <w:rPr>
          <w:rFonts w:cs="Times New Roman"/>
        </w:rPr>
        <w:t>иметь опыт пейзажных зарисовок, графического изображения природы по памяти и представлению;</w:t>
      </w:r>
    </w:p>
    <w:p w14:paraId="1F664760" w14:textId="77777777" w:rsidR="00416B7C" w:rsidRPr="006A786D" w:rsidRDefault="00416B7C" w:rsidP="00416B7C">
      <w:pPr>
        <w:pStyle w:val="a"/>
        <w:rPr>
          <w:rFonts w:cs="Times New Roman"/>
        </w:rPr>
      </w:pPr>
      <w:r w:rsidRPr="006A786D">
        <w:rPr>
          <w:rFonts w:cs="Times New Roman"/>
        </w:rPr>
        <w:t>иметь опыт художественной наблюдательности как способа развития интереса к окружающему миру и его художественно-поэтическому видению;</w:t>
      </w:r>
    </w:p>
    <w:p w14:paraId="31CCF283" w14:textId="77777777" w:rsidR="00416B7C" w:rsidRPr="006A786D" w:rsidRDefault="00416B7C" w:rsidP="00416B7C">
      <w:pPr>
        <w:pStyle w:val="a"/>
        <w:rPr>
          <w:rFonts w:cs="Times New Roman"/>
        </w:rPr>
      </w:pPr>
      <w:r w:rsidRPr="006A786D">
        <w:rPr>
          <w:rFonts w:cs="Times New Roman"/>
        </w:rPr>
        <w:t>иметь опыт изображения городского пейзажа — по памяти или представлению;</w:t>
      </w:r>
    </w:p>
    <w:p w14:paraId="1E804DC1" w14:textId="77777777" w:rsidR="00416B7C" w:rsidRPr="006A786D" w:rsidRDefault="00416B7C" w:rsidP="00416B7C">
      <w:pPr>
        <w:pStyle w:val="a"/>
        <w:rPr>
          <w:rFonts w:cs="Times New Roman"/>
        </w:rPr>
      </w:pPr>
      <w:r w:rsidRPr="006A786D">
        <w:rPr>
          <w:rFonts w:cs="Times New Roman"/>
        </w:rPr>
        <w:t>обрести навыки восприятия образности городского пространства как выражения самобытного лица культуры и истории народа;</w:t>
      </w:r>
    </w:p>
    <w:p w14:paraId="3B33A780" w14:textId="77777777" w:rsidR="00416B7C" w:rsidRPr="006A786D" w:rsidRDefault="00416B7C" w:rsidP="00416B7C">
      <w:pPr>
        <w:pStyle w:val="a"/>
        <w:rPr>
          <w:rFonts w:cs="Times New Roman"/>
        </w:rPr>
      </w:pPr>
      <w:r w:rsidRPr="006A786D">
        <w:rPr>
          <w:rFonts w:cs="Times New Roman"/>
        </w:rPr>
        <w:t>понимать и объяснять роль культурного наследия в городском пространстве, задачи его охраны и с</w:t>
      </w:r>
      <w:r w:rsidRPr="006A786D">
        <w:rPr>
          <w:rFonts w:cs="Times New Roman"/>
        </w:rPr>
        <w:t>о</w:t>
      </w:r>
      <w:r w:rsidRPr="006A786D">
        <w:rPr>
          <w:rFonts w:cs="Times New Roman"/>
        </w:rPr>
        <w:t>хранения.</w:t>
      </w:r>
    </w:p>
    <w:p w14:paraId="47ADB0CB" w14:textId="77777777" w:rsidR="00416B7C" w:rsidRPr="006A786D" w:rsidRDefault="00416B7C" w:rsidP="00416B7C">
      <w:pPr>
        <w:pStyle w:val="4"/>
        <w:spacing w:after="28"/>
        <w:rPr>
          <w:rFonts w:cs="Times New Roman"/>
        </w:rPr>
      </w:pPr>
      <w:r w:rsidRPr="006A786D">
        <w:rPr>
          <w:rFonts w:cs="Times New Roman"/>
        </w:rPr>
        <w:t>Бытовой жанр:</w:t>
      </w:r>
    </w:p>
    <w:p w14:paraId="6D6426AC" w14:textId="77777777" w:rsidR="00416B7C" w:rsidRPr="006A786D" w:rsidRDefault="00416B7C" w:rsidP="00416B7C">
      <w:pPr>
        <w:pStyle w:val="a"/>
        <w:rPr>
          <w:rFonts w:cs="Times New Roman"/>
        </w:rPr>
      </w:pPr>
      <w:r w:rsidRPr="006A786D">
        <w:rPr>
          <w:rFonts w:cs="Times New Roman"/>
        </w:rPr>
        <w:t>характеризовать роль изобразительного искусства в формировании представлений о жизни людей разных эпох и народов;</w:t>
      </w:r>
    </w:p>
    <w:p w14:paraId="362C86E7" w14:textId="77777777" w:rsidR="00416B7C" w:rsidRPr="006A786D" w:rsidRDefault="00416B7C" w:rsidP="00416B7C">
      <w:pPr>
        <w:pStyle w:val="a"/>
        <w:rPr>
          <w:rFonts w:cs="Times New Roman"/>
        </w:rPr>
      </w:pPr>
      <w:r w:rsidRPr="006A786D">
        <w:rPr>
          <w:rFonts w:cs="Times New Roman"/>
        </w:rPr>
        <w:t>уметь объяснять понятия «тематическая картина», «станковая живопись», «монументальная жив</w:t>
      </w:r>
      <w:r w:rsidRPr="006A786D">
        <w:rPr>
          <w:rFonts w:cs="Times New Roman"/>
        </w:rPr>
        <w:t>о</w:t>
      </w:r>
      <w:r w:rsidRPr="006A786D">
        <w:rPr>
          <w:rFonts w:cs="Times New Roman"/>
        </w:rPr>
        <w:t>пись»; перечислять основные жанры тематической картины;</w:t>
      </w:r>
    </w:p>
    <w:p w14:paraId="65400D7A" w14:textId="77777777" w:rsidR="00416B7C" w:rsidRPr="006A786D" w:rsidRDefault="00416B7C" w:rsidP="00416B7C">
      <w:pPr>
        <w:pStyle w:val="a"/>
        <w:rPr>
          <w:rFonts w:cs="Times New Roman"/>
        </w:rPr>
      </w:pPr>
      <w:r w:rsidRPr="006A786D">
        <w:rPr>
          <w:rFonts w:cs="Times New Roman"/>
        </w:rPr>
        <w:t>различать тему, сюжет и содержание в жанровой картине; выявлять образ нравственных и ценностных смыслов в жанровой картине;</w:t>
      </w:r>
    </w:p>
    <w:p w14:paraId="6551FF0C" w14:textId="77777777" w:rsidR="00416B7C" w:rsidRPr="006A786D" w:rsidRDefault="00416B7C" w:rsidP="00416B7C">
      <w:pPr>
        <w:pStyle w:val="a"/>
        <w:rPr>
          <w:rFonts w:cs="Times New Roman"/>
        </w:rPr>
      </w:pPr>
      <w:r w:rsidRPr="006A786D">
        <w:rPr>
          <w:rFonts w:cs="Times New Roman"/>
        </w:rPr>
        <w:lastRenderedPageBreak/>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15B2679F" w14:textId="77777777" w:rsidR="00416B7C" w:rsidRPr="006A786D" w:rsidRDefault="00416B7C" w:rsidP="00416B7C">
      <w:pPr>
        <w:pStyle w:val="a"/>
        <w:rPr>
          <w:rFonts w:cs="Times New Roman"/>
        </w:rPr>
      </w:pPr>
      <w:r w:rsidRPr="006A786D">
        <w:rPr>
          <w:rFonts w:cs="Times New Roman"/>
        </w:rPr>
        <w:t>объяснять значение художественного изображения бытовой жизни людей в понимании истории ч</w:t>
      </w:r>
      <w:r w:rsidRPr="006A786D">
        <w:rPr>
          <w:rFonts w:cs="Times New Roman"/>
        </w:rPr>
        <w:t>е</w:t>
      </w:r>
      <w:r w:rsidRPr="006A786D">
        <w:rPr>
          <w:rFonts w:cs="Times New Roman"/>
        </w:rPr>
        <w:t>ловечества и современной жизни;</w:t>
      </w:r>
    </w:p>
    <w:p w14:paraId="783E06B1" w14:textId="77777777" w:rsidR="00416B7C" w:rsidRPr="006A786D" w:rsidRDefault="00416B7C" w:rsidP="00416B7C">
      <w:pPr>
        <w:pStyle w:val="a"/>
        <w:rPr>
          <w:rFonts w:cs="Times New Roman"/>
        </w:rPr>
      </w:pPr>
      <w:r w:rsidRPr="006A786D">
        <w:rPr>
          <w:rFonts w:cs="Times New Roman"/>
        </w:rPr>
        <w:t>осознавать многообразие форм организации бытовой жизни и одновременно единство мира людей;</w:t>
      </w:r>
    </w:p>
    <w:p w14:paraId="7E939C86" w14:textId="77777777" w:rsidR="00416B7C" w:rsidRPr="006A786D" w:rsidRDefault="00416B7C" w:rsidP="00416B7C">
      <w:pPr>
        <w:pStyle w:val="a"/>
        <w:rPr>
          <w:rFonts w:cs="Times New Roman"/>
        </w:rPr>
      </w:pPr>
      <w:r w:rsidRPr="006A786D">
        <w:rPr>
          <w:rFonts w:cs="Times New Roman"/>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w:t>
      </w:r>
      <w:r w:rsidRPr="006A786D">
        <w:rPr>
          <w:rFonts w:cs="Times New Roman"/>
        </w:rPr>
        <w:t>и</w:t>
      </w:r>
      <w:r w:rsidRPr="006A786D">
        <w:rPr>
          <w:rFonts w:cs="Times New Roman"/>
        </w:rPr>
        <w:t>тельным традициям (Древний Египет, Китай, античный мир и др.);</w:t>
      </w:r>
    </w:p>
    <w:p w14:paraId="7FE8B3FE" w14:textId="77777777" w:rsidR="00416B7C" w:rsidRPr="006A786D" w:rsidRDefault="00416B7C" w:rsidP="00416B7C">
      <w:pPr>
        <w:pStyle w:val="a"/>
        <w:rPr>
          <w:rFonts w:cs="Times New Roman"/>
        </w:rPr>
      </w:pPr>
      <w:r w:rsidRPr="006A786D">
        <w:rPr>
          <w:rFonts w:cs="Times New Roman"/>
        </w:rPr>
        <w:t>иметь опыт изображения бытовой жизни разных народов в контексте традиций их искусства;</w:t>
      </w:r>
    </w:p>
    <w:p w14:paraId="1D4E0618" w14:textId="77777777" w:rsidR="00416B7C" w:rsidRPr="006A786D" w:rsidRDefault="00416B7C" w:rsidP="00416B7C">
      <w:pPr>
        <w:pStyle w:val="a"/>
        <w:rPr>
          <w:rFonts w:cs="Times New Roman"/>
        </w:rPr>
      </w:pPr>
      <w:r w:rsidRPr="006A786D">
        <w:rPr>
          <w:rFonts w:cs="Times New Roman"/>
        </w:rPr>
        <w:t>характеризовать понятие «бытовой жанр» и уметь приводить несколько примеров произведений е</w:t>
      </w:r>
      <w:r w:rsidRPr="006A786D">
        <w:rPr>
          <w:rFonts w:cs="Times New Roman"/>
        </w:rPr>
        <w:t>в</w:t>
      </w:r>
      <w:r w:rsidRPr="006A786D">
        <w:rPr>
          <w:rFonts w:cs="Times New Roman"/>
        </w:rPr>
        <w:t>ропейского и отечественного искусства;</w:t>
      </w:r>
    </w:p>
    <w:p w14:paraId="554C9312" w14:textId="77777777" w:rsidR="00416B7C" w:rsidRPr="006A786D" w:rsidRDefault="00416B7C" w:rsidP="00416B7C">
      <w:pPr>
        <w:pStyle w:val="a"/>
        <w:rPr>
          <w:rFonts w:cs="Times New Roman"/>
        </w:rPr>
      </w:pPr>
      <w:r w:rsidRPr="006A786D">
        <w:rPr>
          <w:rFonts w:cs="Times New Roman"/>
        </w:rPr>
        <w:t>обрести опыт создания композиции на сюжеты из реальной повседневной жизни, обучаясь худож</w:t>
      </w:r>
      <w:r w:rsidRPr="006A786D">
        <w:rPr>
          <w:rFonts w:cs="Times New Roman"/>
        </w:rPr>
        <w:t>е</w:t>
      </w:r>
      <w:r w:rsidRPr="006A786D">
        <w:rPr>
          <w:rFonts w:cs="Times New Roman"/>
        </w:rPr>
        <w:t>ственной наблюдательности и образному видению окружающей действительности.</w:t>
      </w:r>
    </w:p>
    <w:p w14:paraId="75B2F6E6" w14:textId="77777777" w:rsidR="00416B7C" w:rsidRPr="006A786D" w:rsidRDefault="00416B7C" w:rsidP="00416B7C">
      <w:pPr>
        <w:pStyle w:val="4"/>
        <w:keepNext/>
        <w:rPr>
          <w:rFonts w:cs="Times New Roman"/>
        </w:rPr>
      </w:pPr>
      <w:r w:rsidRPr="006A786D">
        <w:rPr>
          <w:rFonts w:cs="Times New Roman"/>
        </w:rPr>
        <w:t>Исторический жанр:</w:t>
      </w:r>
    </w:p>
    <w:p w14:paraId="6DB6BBD4" w14:textId="77777777" w:rsidR="00416B7C" w:rsidRPr="006A786D" w:rsidRDefault="00416B7C" w:rsidP="00416B7C">
      <w:pPr>
        <w:pStyle w:val="a"/>
        <w:rPr>
          <w:rFonts w:cs="Times New Roman"/>
        </w:rPr>
      </w:pPr>
      <w:r w:rsidRPr="006A786D">
        <w:rPr>
          <w:rFonts w:cs="Times New Roman"/>
        </w:rPr>
        <w:t>характеризовать исторический жанр в истории искусства и объяснять его значение для жизни общ</w:t>
      </w:r>
      <w:r w:rsidRPr="006A786D">
        <w:rPr>
          <w:rFonts w:cs="Times New Roman"/>
        </w:rPr>
        <w:t>е</w:t>
      </w:r>
      <w:r w:rsidRPr="006A786D">
        <w:rPr>
          <w:rFonts w:cs="Times New Roman"/>
        </w:rPr>
        <w:t>ства; уметь объяснить, почему историческая картина считалась самым высоким жанром произведений изобразительного искусства;</w:t>
      </w:r>
    </w:p>
    <w:p w14:paraId="1650B1F9" w14:textId="77777777" w:rsidR="00416B7C" w:rsidRPr="006A786D" w:rsidRDefault="00416B7C" w:rsidP="00416B7C">
      <w:pPr>
        <w:pStyle w:val="a"/>
        <w:rPr>
          <w:rFonts w:cs="Times New Roman"/>
        </w:rPr>
      </w:pPr>
      <w:r w:rsidRPr="006A786D">
        <w:rPr>
          <w:rFonts w:cs="Times New Roman"/>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30C85DF9" w14:textId="77777777" w:rsidR="00416B7C" w:rsidRPr="006A786D" w:rsidRDefault="00416B7C" w:rsidP="00416B7C">
      <w:pPr>
        <w:pStyle w:val="a"/>
        <w:rPr>
          <w:rFonts w:cs="Times New Roman"/>
        </w:rPr>
      </w:pPr>
      <w:r w:rsidRPr="006A786D">
        <w:rPr>
          <w:rFonts w:cs="Times New Roman"/>
        </w:rPr>
        <w:t>иметь представление о развитии исторического жанра в творчестве отечественных художников ХХ в.;</w:t>
      </w:r>
    </w:p>
    <w:p w14:paraId="11C9DBFF" w14:textId="77777777" w:rsidR="00416B7C" w:rsidRPr="006A786D" w:rsidRDefault="00416B7C" w:rsidP="00416B7C">
      <w:pPr>
        <w:pStyle w:val="a"/>
        <w:rPr>
          <w:rFonts w:cs="Times New Roman"/>
        </w:rPr>
      </w:pPr>
      <w:r w:rsidRPr="006A786D">
        <w:rPr>
          <w:rFonts w:cs="Times New Roman"/>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08098481" w14:textId="77777777" w:rsidR="00416B7C" w:rsidRPr="006A786D" w:rsidRDefault="00416B7C" w:rsidP="00416B7C">
      <w:pPr>
        <w:pStyle w:val="a"/>
        <w:rPr>
          <w:rFonts w:cs="Times New Roman"/>
        </w:rPr>
      </w:pPr>
      <w:r w:rsidRPr="006A786D">
        <w:rPr>
          <w:rFonts w:cs="Times New Roman"/>
        </w:rPr>
        <w:t>узнавать и называть авторов таких произведений, как</w:t>
      </w:r>
      <w:r w:rsidR="00EF4DAB" w:rsidRPr="006A786D">
        <w:rPr>
          <w:rFonts w:cs="Times New Roman"/>
        </w:rPr>
        <w:t xml:space="preserve"> </w:t>
      </w:r>
      <w:r w:rsidRPr="006A786D">
        <w:rPr>
          <w:rFonts w:cs="Times New Roman"/>
        </w:rPr>
        <w:t>«Давид» Микеланджело, «Весна» С. Боттичелли;</w:t>
      </w:r>
    </w:p>
    <w:p w14:paraId="702D0B8C" w14:textId="77777777" w:rsidR="00416B7C" w:rsidRPr="006A786D" w:rsidRDefault="00416B7C" w:rsidP="00416B7C">
      <w:pPr>
        <w:pStyle w:val="a"/>
        <w:rPr>
          <w:rFonts w:cs="Times New Roman"/>
        </w:rPr>
      </w:pPr>
      <w:r w:rsidRPr="006A786D">
        <w:rPr>
          <w:rFonts w:cs="Times New Roman"/>
        </w:rPr>
        <w:t>знать характеристики основных этапов работы художника над тематической картиной: периода эск</w:t>
      </w:r>
      <w:r w:rsidRPr="006A786D">
        <w:rPr>
          <w:rFonts w:cs="Times New Roman"/>
        </w:rPr>
        <w:t>и</w:t>
      </w:r>
      <w:r w:rsidRPr="006A786D">
        <w:rPr>
          <w:rFonts w:cs="Times New Roman"/>
        </w:rPr>
        <w:t>зов, периода сбора материала и работы над этюдами, уточнения эскизов, этапов работы над основным холстом;</w:t>
      </w:r>
    </w:p>
    <w:p w14:paraId="0B20ED07" w14:textId="77777777" w:rsidR="00416B7C" w:rsidRPr="006A786D" w:rsidRDefault="00416B7C" w:rsidP="00416B7C">
      <w:pPr>
        <w:pStyle w:val="a"/>
        <w:rPr>
          <w:rFonts w:cs="Times New Roman"/>
        </w:rPr>
      </w:pPr>
      <w:r w:rsidRPr="006A786D">
        <w:rPr>
          <w:rFonts w:cs="Times New Roman"/>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931E011" w14:textId="77777777" w:rsidR="00416B7C" w:rsidRPr="006A786D" w:rsidRDefault="00416B7C" w:rsidP="00416B7C">
      <w:pPr>
        <w:pStyle w:val="4"/>
        <w:spacing w:before="142"/>
        <w:rPr>
          <w:rFonts w:cs="Times New Roman"/>
        </w:rPr>
      </w:pPr>
      <w:r w:rsidRPr="006A786D">
        <w:rPr>
          <w:rFonts w:cs="Times New Roman"/>
        </w:rPr>
        <w:t>Библейские темы в изобразительном искусстве:</w:t>
      </w:r>
    </w:p>
    <w:p w14:paraId="596D9A55" w14:textId="77777777" w:rsidR="00416B7C" w:rsidRPr="006A786D" w:rsidRDefault="00416B7C" w:rsidP="00416B7C">
      <w:pPr>
        <w:pStyle w:val="a"/>
        <w:rPr>
          <w:rFonts w:cs="Times New Roman"/>
        </w:rPr>
      </w:pPr>
      <w:r w:rsidRPr="006A786D">
        <w:rPr>
          <w:rFonts w:cs="Times New Roman"/>
        </w:rPr>
        <w:t>знать о значении библейских сюжетов в истории культуры и узнавать сюжеты Священной истории в произведениях искусства;</w:t>
      </w:r>
    </w:p>
    <w:p w14:paraId="5CC68485" w14:textId="77777777" w:rsidR="00416B7C" w:rsidRPr="006A786D" w:rsidRDefault="00416B7C" w:rsidP="00416B7C">
      <w:pPr>
        <w:pStyle w:val="a"/>
        <w:rPr>
          <w:rFonts w:cs="Times New Roman"/>
        </w:rPr>
      </w:pPr>
      <w:r w:rsidRPr="006A786D">
        <w:rPr>
          <w:rFonts w:cs="Times New Roman"/>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46D6D3C2" w14:textId="77777777" w:rsidR="00416B7C" w:rsidRPr="006A786D" w:rsidRDefault="00416B7C" w:rsidP="00416B7C">
      <w:pPr>
        <w:pStyle w:val="a"/>
        <w:rPr>
          <w:rFonts w:cs="Times New Roman"/>
          <w:spacing w:val="-4"/>
        </w:rPr>
      </w:pPr>
      <w:r w:rsidRPr="006A786D">
        <w:rPr>
          <w:rFonts w:cs="Times New Roman"/>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6A786D">
        <w:rPr>
          <w:rFonts w:cs="Times New Roman"/>
          <w:spacing w:val="-4"/>
        </w:rPr>
        <w:t>да Винчи, «Возвращение блудного сына» и «Святое семейство» Рембрандта и др.; в скульптуре «Пьета» Микеланджело и др.;</w:t>
      </w:r>
    </w:p>
    <w:p w14:paraId="3A869377" w14:textId="77777777" w:rsidR="00416B7C" w:rsidRPr="006A786D" w:rsidRDefault="00416B7C" w:rsidP="00416B7C">
      <w:pPr>
        <w:pStyle w:val="a"/>
        <w:rPr>
          <w:rFonts w:cs="Times New Roman"/>
        </w:rPr>
      </w:pPr>
      <w:r w:rsidRPr="006A786D">
        <w:rPr>
          <w:rFonts w:cs="Times New Roman"/>
        </w:rPr>
        <w:t>знать о картинах на библейские темы в истории русского искусства;</w:t>
      </w:r>
    </w:p>
    <w:p w14:paraId="57D41BD6" w14:textId="77777777" w:rsidR="00416B7C" w:rsidRPr="006A786D" w:rsidRDefault="00416B7C" w:rsidP="00416B7C">
      <w:pPr>
        <w:pStyle w:val="a"/>
        <w:rPr>
          <w:rFonts w:cs="Times New Roman"/>
        </w:rPr>
      </w:pPr>
      <w:r w:rsidRPr="006A786D">
        <w:rPr>
          <w:rFonts w:cs="Times New Roman"/>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7F3CD840" w14:textId="77777777" w:rsidR="00416B7C" w:rsidRPr="006A786D" w:rsidRDefault="00416B7C" w:rsidP="00416B7C">
      <w:pPr>
        <w:pStyle w:val="a"/>
        <w:rPr>
          <w:rFonts w:cs="Times New Roman"/>
        </w:rPr>
      </w:pPr>
      <w:r w:rsidRPr="006A786D">
        <w:rPr>
          <w:rFonts w:cs="Times New Roman"/>
        </w:rPr>
        <w:t>иметь представление о смысловом различии между иконой и картиной на библейские темы;</w:t>
      </w:r>
    </w:p>
    <w:p w14:paraId="5C410496" w14:textId="77777777" w:rsidR="00416B7C" w:rsidRPr="006A786D" w:rsidRDefault="00416B7C" w:rsidP="00416B7C">
      <w:pPr>
        <w:pStyle w:val="a"/>
        <w:rPr>
          <w:rFonts w:cs="Times New Roman"/>
        </w:rPr>
      </w:pPr>
      <w:r w:rsidRPr="006A786D">
        <w:rPr>
          <w:rFonts w:cs="Times New Roman"/>
        </w:rPr>
        <w:t>иметь знания о русской иконописи, о великих русских иконописцах: Андрее Рублёве, Феофане Греке, Дионисии;</w:t>
      </w:r>
    </w:p>
    <w:p w14:paraId="4559D9B7" w14:textId="77777777" w:rsidR="00416B7C" w:rsidRPr="006A786D" w:rsidRDefault="00416B7C" w:rsidP="00416B7C">
      <w:pPr>
        <w:pStyle w:val="a"/>
        <w:rPr>
          <w:rFonts w:cs="Times New Roman"/>
        </w:rPr>
      </w:pPr>
      <w:r w:rsidRPr="006A786D">
        <w:rPr>
          <w:rFonts w:cs="Times New Roman"/>
        </w:rPr>
        <w:t>воспринимать</w:t>
      </w:r>
      <w:r w:rsidRPr="006A786D">
        <w:rPr>
          <w:rStyle w:val="aa"/>
          <w:rFonts w:cs="Times New Roman"/>
        </w:rPr>
        <w:t xml:space="preserve"> </w:t>
      </w:r>
      <w:r w:rsidRPr="006A786D">
        <w:rPr>
          <w:rFonts w:cs="Times New Roman"/>
        </w:rPr>
        <w:t>искусство древнерусской иконописи как уникальное и высокое достижение отеч</w:t>
      </w:r>
      <w:r w:rsidRPr="006A786D">
        <w:rPr>
          <w:rFonts w:cs="Times New Roman"/>
        </w:rPr>
        <w:t>е</w:t>
      </w:r>
      <w:r w:rsidRPr="006A786D">
        <w:rPr>
          <w:rFonts w:cs="Times New Roman"/>
        </w:rPr>
        <w:t>ственной культуры;</w:t>
      </w:r>
    </w:p>
    <w:p w14:paraId="2302188D" w14:textId="77777777" w:rsidR="00416B7C" w:rsidRPr="006A786D" w:rsidRDefault="00416B7C" w:rsidP="00416B7C">
      <w:pPr>
        <w:pStyle w:val="a"/>
        <w:rPr>
          <w:rFonts w:cs="Times New Roman"/>
        </w:rPr>
      </w:pPr>
      <w:r w:rsidRPr="006A786D">
        <w:rPr>
          <w:rFonts w:cs="Times New Roman"/>
        </w:rPr>
        <w:t>объяснять творческий и деятельный характер восприятия произведений искусства на основе худож</w:t>
      </w:r>
      <w:r w:rsidRPr="006A786D">
        <w:rPr>
          <w:rFonts w:cs="Times New Roman"/>
        </w:rPr>
        <w:t>е</w:t>
      </w:r>
      <w:r w:rsidRPr="006A786D">
        <w:rPr>
          <w:rFonts w:cs="Times New Roman"/>
        </w:rPr>
        <w:t>ственной культуры зрителя;</w:t>
      </w:r>
    </w:p>
    <w:p w14:paraId="22748F40" w14:textId="77777777" w:rsidR="00416B7C" w:rsidRPr="006A786D" w:rsidRDefault="00416B7C" w:rsidP="00416B7C">
      <w:pPr>
        <w:pStyle w:val="a"/>
        <w:rPr>
          <w:rFonts w:cs="Times New Roman"/>
        </w:rPr>
      </w:pPr>
      <w:r w:rsidRPr="006A786D">
        <w:rPr>
          <w:rFonts w:cs="Times New Roman"/>
        </w:rPr>
        <w:t>уметь рассуждать о месте и значении изобразительного искусства в культуре, в жизни общества, в жизни человека.</w:t>
      </w:r>
    </w:p>
    <w:p w14:paraId="6CA83C4D" w14:textId="77777777" w:rsidR="00416B7C" w:rsidRPr="006A786D" w:rsidRDefault="00416B7C" w:rsidP="00472A7D">
      <w:pPr>
        <w:pStyle w:val="3"/>
        <w:keepNext/>
        <w:spacing w:before="255"/>
        <w:rPr>
          <w:rFonts w:cs="Times New Roman"/>
          <w:sz w:val="20"/>
          <w:szCs w:val="20"/>
        </w:rPr>
      </w:pPr>
      <w:r w:rsidRPr="006A786D">
        <w:rPr>
          <w:rFonts w:cs="Times New Roman"/>
          <w:sz w:val="20"/>
          <w:szCs w:val="20"/>
        </w:rPr>
        <w:t>Модуль № 3 «Архитектура и дизайн»:</w:t>
      </w:r>
    </w:p>
    <w:p w14:paraId="0D1E3CB4" w14:textId="77777777" w:rsidR="00416B7C" w:rsidRPr="006A786D" w:rsidRDefault="00416B7C" w:rsidP="00416B7C">
      <w:pPr>
        <w:pStyle w:val="a"/>
        <w:rPr>
          <w:rFonts w:cs="Times New Roman"/>
        </w:rPr>
      </w:pPr>
      <w:r w:rsidRPr="006A786D">
        <w:rPr>
          <w:rFonts w:cs="Times New Roman"/>
        </w:rPr>
        <w:t>характеризовать архитектуру и дизайн как конструктивные виды искусства, т. е. искусства худож</w:t>
      </w:r>
      <w:r w:rsidRPr="006A786D">
        <w:rPr>
          <w:rFonts w:cs="Times New Roman"/>
        </w:rPr>
        <w:t>е</w:t>
      </w:r>
      <w:r w:rsidRPr="006A786D">
        <w:rPr>
          <w:rFonts w:cs="Times New Roman"/>
        </w:rPr>
        <w:t>ственного построения предметно-пространственной среды жизни людей;</w:t>
      </w:r>
    </w:p>
    <w:p w14:paraId="5C0B7A10" w14:textId="77777777" w:rsidR="00416B7C" w:rsidRPr="006A786D" w:rsidRDefault="00416B7C" w:rsidP="00416B7C">
      <w:pPr>
        <w:pStyle w:val="a"/>
        <w:rPr>
          <w:rFonts w:cs="Times New Roman"/>
        </w:rPr>
      </w:pPr>
      <w:r w:rsidRPr="006A786D">
        <w:rPr>
          <w:rFonts w:cs="Times New Roman"/>
        </w:rPr>
        <w:t>объяснять роль архитектуры и дизайна в построении предметно-пространственной среды жизнеде</w:t>
      </w:r>
      <w:r w:rsidRPr="006A786D">
        <w:rPr>
          <w:rFonts w:cs="Times New Roman"/>
        </w:rPr>
        <w:t>я</w:t>
      </w:r>
      <w:r w:rsidRPr="006A786D">
        <w:rPr>
          <w:rFonts w:cs="Times New Roman"/>
        </w:rPr>
        <w:t>тельности человека;</w:t>
      </w:r>
    </w:p>
    <w:p w14:paraId="3F56AC40" w14:textId="77777777" w:rsidR="00416B7C" w:rsidRPr="006A786D" w:rsidRDefault="00416B7C" w:rsidP="00416B7C">
      <w:pPr>
        <w:pStyle w:val="a"/>
        <w:rPr>
          <w:rFonts w:cs="Times New Roman"/>
        </w:rPr>
      </w:pPr>
      <w:r w:rsidRPr="006A786D">
        <w:rPr>
          <w:rFonts w:cs="Times New Roman"/>
        </w:rPr>
        <w:t>рассуждать о влиянии предметно-пространственной среды на чувства, установки и поведение чел</w:t>
      </w:r>
      <w:r w:rsidRPr="006A786D">
        <w:rPr>
          <w:rFonts w:cs="Times New Roman"/>
        </w:rPr>
        <w:t>о</w:t>
      </w:r>
      <w:r w:rsidRPr="006A786D">
        <w:rPr>
          <w:rFonts w:cs="Times New Roman"/>
        </w:rPr>
        <w:t>века;</w:t>
      </w:r>
    </w:p>
    <w:p w14:paraId="7B1AF76D" w14:textId="77777777" w:rsidR="00416B7C" w:rsidRPr="006A786D" w:rsidRDefault="00416B7C" w:rsidP="00416B7C">
      <w:pPr>
        <w:pStyle w:val="a"/>
        <w:rPr>
          <w:rFonts w:cs="Times New Roman"/>
        </w:rPr>
      </w:pPr>
      <w:r w:rsidRPr="006A786D">
        <w:rPr>
          <w:rFonts w:cs="Times New Roman"/>
        </w:rPr>
        <w:lastRenderedPageBreak/>
        <w:t>рассуждать о том, как предметно-пространственная среда организует деятельность человека и пре</w:t>
      </w:r>
      <w:r w:rsidRPr="006A786D">
        <w:rPr>
          <w:rFonts w:cs="Times New Roman"/>
        </w:rPr>
        <w:t>д</w:t>
      </w:r>
      <w:r w:rsidRPr="006A786D">
        <w:rPr>
          <w:rFonts w:cs="Times New Roman"/>
        </w:rPr>
        <w:t>ставления о самом себе;</w:t>
      </w:r>
    </w:p>
    <w:p w14:paraId="54930B2E" w14:textId="77777777" w:rsidR="00416B7C" w:rsidRPr="006A786D" w:rsidRDefault="00416B7C" w:rsidP="00416B7C">
      <w:pPr>
        <w:pStyle w:val="a"/>
        <w:rPr>
          <w:rFonts w:cs="Times New Roman"/>
        </w:rPr>
      </w:pPr>
      <w:r w:rsidRPr="006A786D">
        <w:rPr>
          <w:rFonts w:cs="Times New Roman"/>
        </w:rPr>
        <w:t>объяснять ценность сохранения культурного наследия, выраженного в архитектуре, предметах труда и быта разных эпох.</w:t>
      </w:r>
    </w:p>
    <w:p w14:paraId="2820C3D9" w14:textId="77777777" w:rsidR="00416B7C" w:rsidRPr="006A786D" w:rsidRDefault="00416B7C" w:rsidP="00416B7C">
      <w:pPr>
        <w:pStyle w:val="4"/>
        <w:rPr>
          <w:rFonts w:cs="Times New Roman"/>
        </w:rPr>
      </w:pPr>
      <w:r w:rsidRPr="006A786D">
        <w:rPr>
          <w:rFonts w:cs="Times New Roman"/>
        </w:rPr>
        <w:t>Графический дизайн:</w:t>
      </w:r>
    </w:p>
    <w:p w14:paraId="0C061109" w14:textId="77777777" w:rsidR="00416B7C" w:rsidRPr="006A786D" w:rsidRDefault="00416B7C" w:rsidP="00416B7C">
      <w:pPr>
        <w:pStyle w:val="a"/>
        <w:rPr>
          <w:rFonts w:cs="Times New Roman"/>
        </w:rPr>
      </w:pPr>
      <w:r w:rsidRPr="006A786D">
        <w:rPr>
          <w:rFonts w:cs="Times New Roman"/>
        </w:rPr>
        <w:t>объяснять понятие формальной композиции и её значение как основы языка конструктивных искусств;</w:t>
      </w:r>
    </w:p>
    <w:p w14:paraId="5FC83865" w14:textId="77777777" w:rsidR="00416B7C" w:rsidRPr="006A786D" w:rsidRDefault="00416B7C" w:rsidP="00416B7C">
      <w:pPr>
        <w:pStyle w:val="a"/>
        <w:rPr>
          <w:rFonts w:cs="Times New Roman"/>
        </w:rPr>
      </w:pPr>
      <w:r w:rsidRPr="006A786D">
        <w:rPr>
          <w:rFonts w:cs="Times New Roman"/>
        </w:rPr>
        <w:t>объяснять основные средства — требования к композиции;</w:t>
      </w:r>
    </w:p>
    <w:p w14:paraId="1F286864" w14:textId="77777777" w:rsidR="00416B7C" w:rsidRPr="006A786D" w:rsidRDefault="00416B7C" w:rsidP="00416B7C">
      <w:pPr>
        <w:pStyle w:val="a"/>
        <w:rPr>
          <w:rFonts w:cs="Times New Roman"/>
        </w:rPr>
      </w:pPr>
      <w:r w:rsidRPr="006A786D">
        <w:rPr>
          <w:rFonts w:cs="Times New Roman"/>
        </w:rPr>
        <w:t>уметь перечислять и объяснять основные типы формальной композиции;</w:t>
      </w:r>
    </w:p>
    <w:p w14:paraId="6C3974CE" w14:textId="77777777" w:rsidR="00416B7C" w:rsidRPr="006A786D" w:rsidRDefault="00416B7C" w:rsidP="00416B7C">
      <w:pPr>
        <w:pStyle w:val="a"/>
        <w:rPr>
          <w:rFonts w:cs="Times New Roman"/>
        </w:rPr>
      </w:pPr>
      <w:r w:rsidRPr="006A786D">
        <w:rPr>
          <w:rFonts w:cs="Times New Roman"/>
        </w:rPr>
        <w:t>составлять различные формальные композиции на плоскости в зависимости от поставленных задач;</w:t>
      </w:r>
    </w:p>
    <w:p w14:paraId="7342F0AE" w14:textId="77777777" w:rsidR="00416B7C" w:rsidRPr="006A786D" w:rsidRDefault="00416B7C" w:rsidP="00416B7C">
      <w:pPr>
        <w:pStyle w:val="a"/>
        <w:rPr>
          <w:rFonts w:cs="Times New Roman"/>
        </w:rPr>
      </w:pPr>
      <w:r w:rsidRPr="006A786D">
        <w:rPr>
          <w:rFonts w:cs="Times New Roman"/>
        </w:rPr>
        <w:t>выделять при творческом построении композиции листа композиционную доминанту;</w:t>
      </w:r>
    </w:p>
    <w:p w14:paraId="6A182823" w14:textId="77777777" w:rsidR="00416B7C" w:rsidRPr="006A786D" w:rsidRDefault="00416B7C" w:rsidP="00416B7C">
      <w:pPr>
        <w:pStyle w:val="a"/>
        <w:rPr>
          <w:rFonts w:cs="Times New Roman"/>
        </w:rPr>
      </w:pPr>
      <w:r w:rsidRPr="006A786D">
        <w:rPr>
          <w:rFonts w:cs="Times New Roman"/>
        </w:rPr>
        <w:t>составлять формальные композиции на выражение в них движения и статики;</w:t>
      </w:r>
    </w:p>
    <w:p w14:paraId="3BC8BA54" w14:textId="77777777" w:rsidR="00416B7C" w:rsidRPr="006A786D" w:rsidRDefault="00416B7C" w:rsidP="00416B7C">
      <w:pPr>
        <w:pStyle w:val="a"/>
        <w:rPr>
          <w:rFonts w:cs="Times New Roman"/>
        </w:rPr>
      </w:pPr>
      <w:r w:rsidRPr="006A786D">
        <w:rPr>
          <w:rFonts w:cs="Times New Roman"/>
        </w:rPr>
        <w:t>осваивать навыки вариативности в ритмической организации листа;</w:t>
      </w:r>
    </w:p>
    <w:p w14:paraId="1EA10CC6" w14:textId="77777777" w:rsidR="00416B7C" w:rsidRPr="006A786D" w:rsidRDefault="00416B7C" w:rsidP="00416B7C">
      <w:pPr>
        <w:pStyle w:val="a"/>
        <w:rPr>
          <w:rFonts w:cs="Times New Roman"/>
        </w:rPr>
      </w:pPr>
      <w:r w:rsidRPr="006A786D">
        <w:rPr>
          <w:rFonts w:cs="Times New Roman"/>
        </w:rPr>
        <w:t>объяснять роль цвета в конструктивных искусствах;</w:t>
      </w:r>
    </w:p>
    <w:p w14:paraId="2373BCC2" w14:textId="77777777" w:rsidR="00416B7C" w:rsidRPr="006A786D" w:rsidRDefault="00416B7C" w:rsidP="00416B7C">
      <w:pPr>
        <w:pStyle w:val="a"/>
        <w:rPr>
          <w:rFonts w:cs="Times New Roman"/>
        </w:rPr>
      </w:pPr>
      <w:r w:rsidRPr="006A786D">
        <w:rPr>
          <w:rFonts w:cs="Times New Roman"/>
        </w:rPr>
        <w:t>различать технологию использования цвета в живописи и в конструктивных искусствах;</w:t>
      </w:r>
    </w:p>
    <w:p w14:paraId="2A1D1420" w14:textId="77777777" w:rsidR="00416B7C" w:rsidRPr="006A786D" w:rsidRDefault="00416B7C" w:rsidP="00416B7C">
      <w:pPr>
        <w:pStyle w:val="a"/>
        <w:rPr>
          <w:rFonts w:cs="Times New Roman"/>
        </w:rPr>
      </w:pPr>
      <w:r w:rsidRPr="006A786D">
        <w:rPr>
          <w:rFonts w:cs="Times New Roman"/>
        </w:rPr>
        <w:t>объяснять выражение «цветовой образ»;</w:t>
      </w:r>
    </w:p>
    <w:p w14:paraId="3899EB90" w14:textId="77777777" w:rsidR="00416B7C" w:rsidRPr="006A786D" w:rsidRDefault="00416B7C" w:rsidP="00416B7C">
      <w:pPr>
        <w:pStyle w:val="a"/>
        <w:rPr>
          <w:rFonts w:cs="Times New Roman"/>
        </w:rPr>
      </w:pPr>
      <w:r w:rsidRPr="006A786D">
        <w:rPr>
          <w:rFonts w:cs="Times New Roman"/>
        </w:rPr>
        <w:t>применять цвет в графических композициях как акцент или доминанту, объединённые одним стилем;</w:t>
      </w:r>
    </w:p>
    <w:p w14:paraId="03EEC849" w14:textId="77777777" w:rsidR="00416B7C" w:rsidRPr="006A786D" w:rsidRDefault="00416B7C" w:rsidP="00416B7C">
      <w:pPr>
        <w:pStyle w:val="a"/>
        <w:rPr>
          <w:rFonts w:cs="Times New Roman"/>
        </w:rPr>
      </w:pPr>
      <w:r w:rsidRPr="006A786D">
        <w:rPr>
          <w:rFonts w:cs="Times New Roman"/>
        </w:rPr>
        <w:t>определять шрифт как графический рисунок начертания букв, объединённых общим стилем, отв</w:t>
      </w:r>
      <w:r w:rsidRPr="006A786D">
        <w:rPr>
          <w:rFonts w:cs="Times New Roman"/>
        </w:rPr>
        <w:t>е</w:t>
      </w:r>
      <w:r w:rsidRPr="006A786D">
        <w:rPr>
          <w:rFonts w:cs="Times New Roman"/>
        </w:rPr>
        <w:t>чающий законам художественной композиции;</w:t>
      </w:r>
    </w:p>
    <w:p w14:paraId="7A864B3E" w14:textId="77777777" w:rsidR="00416B7C" w:rsidRPr="006A786D" w:rsidRDefault="00416B7C" w:rsidP="00416B7C">
      <w:pPr>
        <w:pStyle w:val="a"/>
        <w:rPr>
          <w:rFonts w:cs="Times New Roman"/>
        </w:rPr>
      </w:pPr>
      <w:r w:rsidRPr="006A786D">
        <w:rPr>
          <w:rFonts w:cs="Times New Roman"/>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w:t>
      </w:r>
      <w:r w:rsidRPr="006A786D">
        <w:rPr>
          <w:rFonts w:cs="Times New Roman"/>
        </w:rPr>
        <w:t>м</w:t>
      </w:r>
      <w:r w:rsidRPr="006A786D">
        <w:rPr>
          <w:rFonts w:cs="Times New Roman"/>
        </w:rPr>
        <w:t>позиции (буквицы);</w:t>
      </w:r>
    </w:p>
    <w:p w14:paraId="0D01889B" w14:textId="77777777" w:rsidR="00416B7C" w:rsidRPr="006A786D" w:rsidRDefault="00416B7C" w:rsidP="00416B7C">
      <w:pPr>
        <w:pStyle w:val="a"/>
        <w:rPr>
          <w:rFonts w:cs="Times New Roman"/>
        </w:rPr>
      </w:pPr>
      <w:r w:rsidRPr="006A786D">
        <w:rPr>
          <w:rFonts w:cs="Times New Roman"/>
        </w:rPr>
        <w:t>применять печатное слово, типографскую строку в качестве элементов графической композиции;</w:t>
      </w:r>
    </w:p>
    <w:p w14:paraId="0EE2582F" w14:textId="77777777" w:rsidR="00416B7C" w:rsidRPr="006A786D" w:rsidRDefault="00416B7C" w:rsidP="00416B7C">
      <w:pPr>
        <w:pStyle w:val="a"/>
        <w:rPr>
          <w:rFonts w:cs="Times New Roman"/>
        </w:rPr>
      </w:pPr>
      <w:r w:rsidRPr="006A786D">
        <w:rPr>
          <w:rFonts w:cs="Times New Roman"/>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1C5DCD8E" w14:textId="77777777" w:rsidR="00416B7C" w:rsidRPr="006A786D" w:rsidRDefault="00416B7C" w:rsidP="00416B7C">
      <w:pPr>
        <w:pStyle w:val="a"/>
        <w:rPr>
          <w:rFonts w:cs="Times New Roman"/>
        </w:rPr>
      </w:pPr>
      <w:r w:rsidRPr="006A786D">
        <w:rPr>
          <w:rFonts w:cs="Times New Roman"/>
        </w:rPr>
        <w:t>приобрести творческий опыт построения композиции плаката, поздравительной открытки или р</w:t>
      </w:r>
      <w:r w:rsidRPr="006A786D">
        <w:rPr>
          <w:rFonts w:cs="Times New Roman"/>
        </w:rPr>
        <w:t>е</w:t>
      </w:r>
      <w:r w:rsidRPr="006A786D">
        <w:rPr>
          <w:rFonts w:cs="Times New Roman"/>
        </w:rPr>
        <w:t>кламы на основе соединения текста и изображения;</w:t>
      </w:r>
    </w:p>
    <w:p w14:paraId="55A38931" w14:textId="77777777" w:rsidR="00416B7C" w:rsidRPr="006A786D" w:rsidRDefault="00416B7C" w:rsidP="00416B7C">
      <w:pPr>
        <w:pStyle w:val="a"/>
        <w:rPr>
          <w:rFonts w:cs="Times New Roman"/>
        </w:rPr>
      </w:pPr>
      <w:r w:rsidRPr="006A786D">
        <w:rPr>
          <w:rFonts w:cs="Times New Roman"/>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7DD2F703" w14:textId="77777777" w:rsidR="00416B7C" w:rsidRPr="006A786D" w:rsidRDefault="00416B7C" w:rsidP="00416B7C">
      <w:pPr>
        <w:pStyle w:val="4"/>
        <w:spacing w:before="85" w:after="28"/>
        <w:rPr>
          <w:rFonts w:cs="Times New Roman"/>
        </w:rPr>
      </w:pPr>
      <w:r w:rsidRPr="006A786D">
        <w:rPr>
          <w:rFonts w:cs="Times New Roman"/>
        </w:rPr>
        <w:t>Социальное значение дизайна и архитектуры как среды жизни человека:</w:t>
      </w:r>
    </w:p>
    <w:p w14:paraId="215B229B" w14:textId="77777777" w:rsidR="00416B7C" w:rsidRPr="006A786D" w:rsidRDefault="00416B7C" w:rsidP="00416B7C">
      <w:pPr>
        <w:pStyle w:val="a"/>
        <w:rPr>
          <w:rFonts w:cs="Times New Roman"/>
        </w:rPr>
      </w:pPr>
      <w:r w:rsidRPr="006A786D">
        <w:rPr>
          <w:rFonts w:cs="Times New Roman"/>
        </w:rPr>
        <w:t>иметь опыт построения объёмно-пространственной композиции как макета архитектурного пр</w:t>
      </w:r>
      <w:r w:rsidRPr="006A786D">
        <w:rPr>
          <w:rFonts w:cs="Times New Roman"/>
        </w:rPr>
        <w:t>о</w:t>
      </w:r>
      <w:r w:rsidRPr="006A786D">
        <w:rPr>
          <w:rFonts w:cs="Times New Roman"/>
        </w:rPr>
        <w:t>странства в реальной жизни;</w:t>
      </w:r>
    </w:p>
    <w:p w14:paraId="404B592B" w14:textId="77777777" w:rsidR="00416B7C" w:rsidRPr="006A786D" w:rsidRDefault="00416B7C" w:rsidP="00416B7C">
      <w:pPr>
        <w:pStyle w:val="a"/>
        <w:rPr>
          <w:rFonts w:cs="Times New Roman"/>
        </w:rPr>
      </w:pPr>
      <w:r w:rsidRPr="006A786D">
        <w:rPr>
          <w:rFonts w:cs="Times New Roman"/>
        </w:rPr>
        <w:t>выполнять построение макета пространственно-объёмной композиции по его чертежу;</w:t>
      </w:r>
    </w:p>
    <w:p w14:paraId="25A89DB1" w14:textId="77777777" w:rsidR="00416B7C" w:rsidRPr="006A786D" w:rsidRDefault="00416B7C" w:rsidP="00416B7C">
      <w:pPr>
        <w:pStyle w:val="a"/>
        <w:rPr>
          <w:rFonts w:cs="Times New Roman"/>
        </w:rPr>
      </w:pPr>
      <w:r w:rsidRPr="006A786D">
        <w:rPr>
          <w:rFonts w:cs="Times New Roman"/>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50B64553" w14:textId="77777777" w:rsidR="00416B7C" w:rsidRPr="006A786D" w:rsidRDefault="00416B7C" w:rsidP="00416B7C">
      <w:pPr>
        <w:pStyle w:val="a"/>
        <w:rPr>
          <w:rFonts w:cs="Times New Roman"/>
        </w:rPr>
      </w:pPr>
      <w:r w:rsidRPr="006A786D">
        <w:rPr>
          <w:rFonts w:cs="Times New Roman"/>
        </w:rPr>
        <w:t>знать о роли строительного материала в эволюции архитектурных конструкций и изменении облика архитектурных сооружений;</w:t>
      </w:r>
    </w:p>
    <w:p w14:paraId="7B8E5990" w14:textId="77777777" w:rsidR="00416B7C" w:rsidRPr="006A786D" w:rsidRDefault="00416B7C" w:rsidP="00416B7C">
      <w:pPr>
        <w:pStyle w:val="a"/>
        <w:rPr>
          <w:rFonts w:cs="Times New Roman"/>
        </w:rPr>
      </w:pPr>
      <w:r w:rsidRPr="006A786D">
        <w:rPr>
          <w:rFonts w:cs="Times New Roman"/>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1F0EF668" w14:textId="77777777" w:rsidR="00416B7C" w:rsidRPr="006A786D" w:rsidRDefault="00416B7C" w:rsidP="00416B7C">
      <w:pPr>
        <w:pStyle w:val="a"/>
        <w:rPr>
          <w:rFonts w:cs="Times New Roman"/>
        </w:rPr>
      </w:pPr>
      <w:r w:rsidRPr="006A786D">
        <w:rPr>
          <w:rFonts w:cs="Times New Roman"/>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1C0FA875" w14:textId="77777777" w:rsidR="00416B7C" w:rsidRPr="006A786D" w:rsidRDefault="00416B7C" w:rsidP="00416B7C">
      <w:pPr>
        <w:pStyle w:val="a"/>
        <w:rPr>
          <w:rFonts w:cs="Times New Roman"/>
        </w:rPr>
      </w:pPr>
      <w:r w:rsidRPr="006A786D">
        <w:rPr>
          <w:rFonts w:cs="Times New Roman"/>
        </w:rPr>
        <w:t>характеризовать архитектурные и градостроительные изменения в культуре новейшего времени, с</w:t>
      </w:r>
      <w:r w:rsidRPr="006A786D">
        <w:rPr>
          <w:rFonts w:cs="Times New Roman"/>
        </w:rPr>
        <w:t>о</w:t>
      </w:r>
      <w:r w:rsidRPr="006A786D">
        <w:rPr>
          <w:rFonts w:cs="Times New Roman"/>
        </w:rPr>
        <w:t>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1FBE5E95" w14:textId="77777777" w:rsidR="00416B7C" w:rsidRPr="006A786D" w:rsidRDefault="00416B7C" w:rsidP="00416B7C">
      <w:pPr>
        <w:pStyle w:val="a"/>
        <w:rPr>
          <w:rFonts w:cs="Times New Roman"/>
        </w:rPr>
      </w:pPr>
      <w:r w:rsidRPr="006A786D">
        <w:rPr>
          <w:rFonts w:cs="Times New Roman"/>
        </w:rPr>
        <w:t>знать о значении сохранения исторического облика города для современной жизни, сохранения арх</w:t>
      </w:r>
      <w:r w:rsidRPr="006A786D">
        <w:rPr>
          <w:rFonts w:cs="Times New Roman"/>
        </w:rPr>
        <w:t>и</w:t>
      </w:r>
      <w:r w:rsidRPr="006A786D">
        <w:rPr>
          <w:rFonts w:cs="Times New Roman"/>
        </w:rPr>
        <w:t>тектурного наследия как важнейшего фактора исторической памяти и понимания своей идентичности;</w:t>
      </w:r>
    </w:p>
    <w:p w14:paraId="653F37F1" w14:textId="77777777" w:rsidR="00416B7C" w:rsidRPr="006A786D" w:rsidRDefault="00416B7C" w:rsidP="00416B7C">
      <w:pPr>
        <w:pStyle w:val="a"/>
        <w:rPr>
          <w:rFonts w:cs="Times New Roman"/>
        </w:rPr>
      </w:pPr>
      <w:r w:rsidRPr="006A786D">
        <w:rPr>
          <w:rFonts w:cs="Times New Roman"/>
        </w:rPr>
        <w:t>определять понятие «городская среда»; рассматривать и объяснять планировку города как способ о</w:t>
      </w:r>
      <w:r w:rsidRPr="006A786D">
        <w:rPr>
          <w:rFonts w:cs="Times New Roman"/>
        </w:rPr>
        <w:t>р</w:t>
      </w:r>
      <w:r w:rsidRPr="006A786D">
        <w:rPr>
          <w:rFonts w:cs="Times New Roman"/>
        </w:rPr>
        <w:t>ганизации образа жизни людей;</w:t>
      </w:r>
    </w:p>
    <w:p w14:paraId="45521322" w14:textId="77777777" w:rsidR="00416B7C" w:rsidRPr="006A786D" w:rsidRDefault="00416B7C" w:rsidP="00416B7C">
      <w:pPr>
        <w:pStyle w:val="a"/>
        <w:rPr>
          <w:rFonts w:cs="Times New Roman"/>
        </w:rPr>
      </w:pPr>
      <w:r w:rsidRPr="006A786D">
        <w:rPr>
          <w:rFonts w:cs="Times New Roman"/>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B4DF7B" w14:textId="77777777" w:rsidR="00416B7C" w:rsidRPr="006A786D" w:rsidRDefault="00416B7C" w:rsidP="00416B7C">
      <w:pPr>
        <w:pStyle w:val="a"/>
        <w:rPr>
          <w:rFonts w:cs="Times New Roman"/>
        </w:rPr>
      </w:pPr>
      <w:r w:rsidRPr="006A786D">
        <w:rPr>
          <w:rFonts w:cs="Times New Roman"/>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w:t>
      </w:r>
      <w:r w:rsidRPr="006A786D">
        <w:rPr>
          <w:rFonts w:cs="Times New Roman"/>
        </w:rPr>
        <w:t>и</w:t>
      </w:r>
      <w:r w:rsidRPr="006A786D">
        <w:rPr>
          <w:rFonts w:cs="Times New Roman"/>
        </w:rPr>
        <w:t>зайна;</w:t>
      </w:r>
    </w:p>
    <w:p w14:paraId="4DEE739C" w14:textId="77777777" w:rsidR="00416B7C" w:rsidRPr="006A786D" w:rsidRDefault="00416B7C" w:rsidP="00416B7C">
      <w:pPr>
        <w:pStyle w:val="a"/>
        <w:rPr>
          <w:rFonts w:cs="Times New Roman"/>
        </w:rPr>
      </w:pPr>
      <w:r w:rsidRPr="006A786D">
        <w:rPr>
          <w:rFonts w:cs="Times New Roman"/>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FD60050" w14:textId="77777777" w:rsidR="00416B7C" w:rsidRPr="006A786D" w:rsidRDefault="00416B7C" w:rsidP="00416B7C">
      <w:pPr>
        <w:pStyle w:val="a"/>
        <w:rPr>
          <w:rFonts w:cs="Times New Roman"/>
        </w:rPr>
      </w:pPr>
      <w:r w:rsidRPr="006A786D">
        <w:rPr>
          <w:rFonts w:cs="Times New Roman"/>
        </w:rPr>
        <w:lastRenderedPageBreak/>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5FD6D254" w14:textId="77777777" w:rsidR="00416B7C" w:rsidRPr="006A786D" w:rsidRDefault="00416B7C" w:rsidP="00416B7C">
      <w:pPr>
        <w:pStyle w:val="a"/>
        <w:rPr>
          <w:rFonts w:cs="Times New Roman"/>
        </w:rPr>
      </w:pPr>
      <w:r w:rsidRPr="006A786D">
        <w:rPr>
          <w:rFonts w:cs="Times New Roman"/>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4F4FD57A" w14:textId="77777777" w:rsidR="00416B7C" w:rsidRPr="006A786D" w:rsidRDefault="00416B7C" w:rsidP="00416B7C">
      <w:pPr>
        <w:pStyle w:val="a"/>
        <w:rPr>
          <w:rFonts w:cs="Times New Roman"/>
        </w:rPr>
      </w:pPr>
      <w:r w:rsidRPr="006A786D">
        <w:rPr>
          <w:rFonts w:cs="Times New Roman"/>
        </w:rPr>
        <w:t>иметь опыт творческого проектирования интерьерного пространства для конкретных задач жизнед</w:t>
      </w:r>
      <w:r w:rsidRPr="006A786D">
        <w:rPr>
          <w:rFonts w:cs="Times New Roman"/>
        </w:rPr>
        <w:t>е</w:t>
      </w:r>
      <w:r w:rsidRPr="006A786D">
        <w:rPr>
          <w:rFonts w:cs="Times New Roman"/>
        </w:rPr>
        <w:t>ятельности человека;</w:t>
      </w:r>
    </w:p>
    <w:p w14:paraId="44BD97EA" w14:textId="77777777" w:rsidR="00416B7C" w:rsidRPr="006A786D" w:rsidRDefault="00416B7C" w:rsidP="00416B7C">
      <w:pPr>
        <w:pStyle w:val="a"/>
        <w:rPr>
          <w:rFonts w:cs="Times New Roman"/>
        </w:rPr>
      </w:pPr>
      <w:r w:rsidRPr="006A786D">
        <w:rPr>
          <w:rFonts w:cs="Times New Roman"/>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3879C9BE" w14:textId="77777777" w:rsidR="00416B7C" w:rsidRPr="006A786D" w:rsidRDefault="00416B7C" w:rsidP="00416B7C">
      <w:pPr>
        <w:pStyle w:val="a"/>
        <w:rPr>
          <w:rFonts w:cs="Times New Roman"/>
        </w:rPr>
      </w:pPr>
      <w:r w:rsidRPr="006A786D">
        <w:rPr>
          <w:rFonts w:cs="Times New Roman"/>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w:t>
      </w:r>
      <w:r w:rsidRPr="006A786D">
        <w:rPr>
          <w:rFonts w:cs="Times New Roman"/>
        </w:rPr>
        <w:t>а</w:t>
      </w:r>
      <w:r w:rsidRPr="006A786D">
        <w:rPr>
          <w:rFonts w:cs="Times New Roman"/>
        </w:rPr>
        <w:t>ции, мировоззренческие идеалы и характер деятельности;</w:t>
      </w:r>
    </w:p>
    <w:p w14:paraId="333D60C8" w14:textId="77777777" w:rsidR="00416B7C" w:rsidRPr="006A786D" w:rsidRDefault="00416B7C" w:rsidP="00416B7C">
      <w:pPr>
        <w:pStyle w:val="a"/>
        <w:rPr>
          <w:rFonts w:cs="Times New Roman"/>
        </w:rPr>
      </w:pPr>
      <w:r w:rsidRPr="006A786D">
        <w:rPr>
          <w:rFonts w:cs="Times New Roman"/>
        </w:rPr>
        <w:t>иметь представление о конструкции костюма и применении законов композиции в проектировании одежды, ансамбле в костюме;</w:t>
      </w:r>
    </w:p>
    <w:p w14:paraId="54B69B91" w14:textId="77777777" w:rsidR="00416B7C" w:rsidRPr="006A786D" w:rsidRDefault="00416B7C" w:rsidP="00416B7C">
      <w:pPr>
        <w:pStyle w:val="a"/>
        <w:rPr>
          <w:rFonts w:cs="Times New Roman"/>
          <w:spacing w:val="-2"/>
        </w:rPr>
      </w:pPr>
      <w:r w:rsidRPr="006A786D">
        <w:rPr>
          <w:rFonts w:cs="Times New Roman"/>
          <w:spacing w:val="-2"/>
        </w:rPr>
        <w:t>уметь рассуждать о характерных особенностях современной моды, сравнивать функциональные ос</w:t>
      </w:r>
      <w:r w:rsidRPr="006A786D">
        <w:rPr>
          <w:rFonts w:cs="Times New Roman"/>
          <w:spacing w:val="-2"/>
        </w:rPr>
        <w:t>о</w:t>
      </w:r>
      <w:r w:rsidRPr="006A786D">
        <w:rPr>
          <w:rFonts w:cs="Times New Roman"/>
          <w:spacing w:val="-2"/>
        </w:rPr>
        <w:t>бенности современной одежды с традиционными функциями одежды прошлых эпох;</w:t>
      </w:r>
    </w:p>
    <w:p w14:paraId="7C7AEB61" w14:textId="77777777" w:rsidR="00416B7C" w:rsidRPr="006A786D" w:rsidRDefault="00416B7C" w:rsidP="00416B7C">
      <w:pPr>
        <w:pStyle w:val="a"/>
        <w:rPr>
          <w:rFonts w:cs="Times New Roman"/>
        </w:rPr>
      </w:pPr>
      <w:r w:rsidRPr="006A786D">
        <w:rPr>
          <w:rFonts w:cs="Times New Roman"/>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w:t>
      </w:r>
      <w:r w:rsidRPr="006A786D">
        <w:rPr>
          <w:rFonts w:cs="Times New Roman"/>
        </w:rPr>
        <w:t>о</w:t>
      </w:r>
      <w:r w:rsidRPr="006A786D">
        <w:rPr>
          <w:rFonts w:cs="Times New Roman"/>
        </w:rPr>
        <w:t>вседневной и др.);</w:t>
      </w:r>
    </w:p>
    <w:p w14:paraId="12A4E30D" w14:textId="77777777" w:rsidR="00416B7C" w:rsidRPr="006A786D" w:rsidRDefault="00416B7C" w:rsidP="00416B7C">
      <w:pPr>
        <w:pStyle w:val="a"/>
        <w:rPr>
          <w:rFonts w:cs="Times New Roman"/>
        </w:rPr>
      </w:pPr>
      <w:r w:rsidRPr="006A786D">
        <w:rPr>
          <w:rFonts w:cs="Times New Roman"/>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w:t>
      </w:r>
      <w:r w:rsidRPr="006A786D">
        <w:rPr>
          <w:rFonts w:cs="Times New Roman"/>
        </w:rPr>
        <w:t>е</w:t>
      </w:r>
      <w:r w:rsidRPr="006A786D">
        <w:rPr>
          <w:rFonts w:cs="Times New Roman"/>
        </w:rPr>
        <w:t>атральных образов и опыт бытового макияжа; определять эстетические и этические границы прим</w:t>
      </w:r>
      <w:r w:rsidRPr="006A786D">
        <w:rPr>
          <w:rFonts w:cs="Times New Roman"/>
        </w:rPr>
        <w:t>е</w:t>
      </w:r>
      <w:r w:rsidRPr="006A786D">
        <w:rPr>
          <w:rFonts w:cs="Times New Roman"/>
        </w:rPr>
        <w:t>нения макияжа и стилистики причёски в повседневном быту.</w:t>
      </w:r>
    </w:p>
    <w:p w14:paraId="5AA7121C" w14:textId="6CE739F8" w:rsidR="00416B7C" w:rsidRPr="006A786D" w:rsidRDefault="00416B7C" w:rsidP="00416B7C">
      <w:pPr>
        <w:pStyle w:val="3"/>
        <w:rPr>
          <w:rFonts w:cs="Times New Roman"/>
          <w:sz w:val="20"/>
          <w:szCs w:val="20"/>
        </w:rPr>
      </w:pPr>
      <w:r w:rsidRPr="006A786D">
        <w:rPr>
          <w:rFonts w:cs="Times New Roman"/>
          <w:sz w:val="20"/>
          <w:szCs w:val="20"/>
        </w:rPr>
        <w:t xml:space="preserve">Модуль № </w:t>
      </w:r>
      <w:r w:rsidR="00D30ABC">
        <w:rPr>
          <w:rFonts w:cs="Times New Roman"/>
          <w:sz w:val="20"/>
          <w:szCs w:val="20"/>
        </w:rPr>
        <w:t xml:space="preserve">4 «Изображение в синтетических, </w:t>
      </w:r>
      <w:r w:rsidRPr="006A786D">
        <w:rPr>
          <w:rFonts w:cs="Times New Roman"/>
          <w:sz w:val="20"/>
          <w:szCs w:val="20"/>
        </w:rPr>
        <w:t>экранных видах искусств</w:t>
      </w:r>
      <w:r w:rsidR="00D30ABC">
        <w:rPr>
          <w:rFonts w:cs="Times New Roman"/>
          <w:sz w:val="20"/>
          <w:szCs w:val="20"/>
        </w:rPr>
        <w:t xml:space="preserve">а и художественная фотография»  </w:t>
      </w:r>
      <w:r w:rsidRPr="006A786D">
        <w:rPr>
          <w:rFonts w:cs="Times New Roman"/>
          <w:sz w:val="20"/>
          <w:szCs w:val="20"/>
        </w:rPr>
        <w:t>(</w:t>
      </w:r>
      <w:r w:rsidRPr="006A786D">
        <w:rPr>
          <w:rStyle w:val="ab"/>
          <w:rFonts w:cs="Times New Roman"/>
          <w:b/>
          <w:bCs/>
          <w:sz w:val="20"/>
          <w:szCs w:val="20"/>
        </w:rPr>
        <w:t>вариативный</w:t>
      </w:r>
      <w:r w:rsidRPr="006A786D">
        <w:rPr>
          <w:rFonts w:cs="Times New Roman"/>
          <w:sz w:val="20"/>
          <w:szCs w:val="20"/>
        </w:rPr>
        <w:t>):</w:t>
      </w:r>
    </w:p>
    <w:p w14:paraId="566E9257" w14:textId="77777777" w:rsidR="00416B7C" w:rsidRPr="006A786D" w:rsidRDefault="00416B7C" w:rsidP="00416B7C">
      <w:pPr>
        <w:pStyle w:val="a"/>
        <w:rPr>
          <w:rFonts w:cs="Times New Roman"/>
          <w:spacing w:val="-3"/>
        </w:rPr>
      </w:pPr>
      <w:r w:rsidRPr="006A786D">
        <w:rPr>
          <w:rFonts w:cs="Times New Roman"/>
          <w:spacing w:val="-3"/>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6AF0E919" w14:textId="77777777" w:rsidR="00416B7C" w:rsidRPr="006A786D" w:rsidRDefault="00416B7C" w:rsidP="00416B7C">
      <w:pPr>
        <w:pStyle w:val="a"/>
        <w:rPr>
          <w:rFonts w:cs="Times New Roman"/>
        </w:rPr>
      </w:pPr>
      <w:r w:rsidRPr="006A786D">
        <w:rPr>
          <w:rFonts w:cs="Times New Roman"/>
        </w:rPr>
        <w:t>понимать и характеризовать роль визуального образа в синтетических искусствах;</w:t>
      </w:r>
    </w:p>
    <w:p w14:paraId="372B4796" w14:textId="77777777" w:rsidR="00416B7C" w:rsidRPr="006A786D" w:rsidRDefault="00416B7C" w:rsidP="00416B7C">
      <w:pPr>
        <w:pStyle w:val="a"/>
        <w:rPr>
          <w:rFonts w:cs="Times New Roman"/>
        </w:rPr>
      </w:pPr>
      <w:r w:rsidRPr="006A786D">
        <w:rPr>
          <w:rFonts w:cs="Times New Roman"/>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126627BA" w14:textId="77777777" w:rsidR="00416B7C" w:rsidRPr="006A786D" w:rsidRDefault="00416B7C" w:rsidP="00416B7C">
      <w:pPr>
        <w:pStyle w:val="4"/>
        <w:spacing w:before="85" w:after="28"/>
        <w:rPr>
          <w:rFonts w:cs="Times New Roman"/>
        </w:rPr>
      </w:pPr>
      <w:r w:rsidRPr="006A786D">
        <w:rPr>
          <w:rFonts w:cs="Times New Roman"/>
        </w:rPr>
        <w:t>Художник и искусство театра:</w:t>
      </w:r>
    </w:p>
    <w:p w14:paraId="740EC310" w14:textId="77777777" w:rsidR="00416B7C" w:rsidRPr="006A786D" w:rsidRDefault="00416B7C" w:rsidP="00416B7C">
      <w:pPr>
        <w:pStyle w:val="a"/>
        <w:rPr>
          <w:rFonts w:cs="Times New Roman"/>
        </w:rPr>
      </w:pPr>
      <w:r w:rsidRPr="006A786D">
        <w:rPr>
          <w:rFonts w:cs="Times New Roman"/>
        </w:rPr>
        <w:t>иметь представление об истории развития театра и жанровом многообразии театральных представл</w:t>
      </w:r>
      <w:r w:rsidRPr="006A786D">
        <w:rPr>
          <w:rFonts w:cs="Times New Roman"/>
        </w:rPr>
        <w:t>е</w:t>
      </w:r>
      <w:r w:rsidRPr="006A786D">
        <w:rPr>
          <w:rFonts w:cs="Times New Roman"/>
        </w:rPr>
        <w:t>ний;</w:t>
      </w:r>
    </w:p>
    <w:p w14:paraId="755E3B5D" w14:textId="77777777" w:rsidR="00416B7C" w:rsidRPr="006A786D" w:rsidRDefault="00416B7C" w:rsidP="00416B7C">
      <w:pPr>
        <w:pStyle w:val="a"/>
        <w:rPr>
          <w:rFonts w:cs="Times New Roman"/>
        </w:rPr>
      </w:pPr>
      <w:r w:rsidRPr="006A786D">
        <w:rPr>
          <w:rFonts w:cs="Times New Roman"/>
        </w:rPr>
        <w:t>знать о роли художника и видах профессиональной художнической деятельности в современном т</w:t>
      </w:r>
      <w:r w:rsidRPr="006A786D">
        <w:rPr>
          <w:rFonts w:cs="Times New Roman"/>
        </w:rPr>
        <w:t>е</w:t>
      </w:r>
      <w:r w:rsidRPr="006A786D">
        <w:rPr>
          <w:rFonts w:cs="Times New Roman"/>
        </w:rPr>
        <w:t>атре;</w:t>
      </w:r>
    </w:p>
    <w:p w14:paraId="3B18570C" w14:textId="77777777" w:rsidR="00416B7C" w:rsidRPr="006A786D" w:rsidRDefault="00416B7C" w:rsidP="00416B7C">
      <w:pPr>
        <w:pStyle w:val="a"/>
        <w:rPr>
          <w:rFonts w:cs="Times New Roman"/>
        </w:rPr>
      </w:pPr>
      <w:r w:rsidRPr="006A786D">
        <w:rPr>
          <w:rFonts w:cs="Times New Roman"/>
        </w:rPr>
        <w:t>иметь представление о сценографии и символическом характере сценического образа;</w:t>
      </w:r>
    </w:p>
    <w:p w14:paraId="2FD02F5E" w14:textId="77777777" w:rsidR="00416B7C" w:rsidRPr="006A786D" w:rsidRDefault="00416B7C" w:rsidP="00416B7C">
      <w:pPr>
        <w:pStyle w:val="a"/>
        <w:rPr>
          <w:rFonts w:cs="Times New Roman"/>
        </w:rPr>
      </w:pPr>
      <w:r w:rsidRPr="006A786D">
        <w:rPr>
          <w:rFonts w:cs="Times New Roman"/>
        </w:rPr>
        <w:t>понимать различие между бытовым костюмом в жизни и сценическим костюмом театрального пе</w:t>
      </w:r>
      <w:r w:rsidRPr="006A786D">
        <w:rPr>
          <w:rFonts w:cs="Times New Roman"/>
        </w:rPr>
        <w:t>р</w:t>
      </w:r>
      <w:r w:rsidRPr="006A786D">
        <w:rPr>
          <w:rFonts w:cs="Times New Roman"/>
        </w:rPr>
        <w:t>сонажа, воплощающим характер героя и его эпоху в единстве всего стилистического образа спектакля;</w:t>
      </w:r>
    </w:p>
    <w:p w14:paraId="60B5F1FA" w14:textId="77777777" w:rsidR="00416B7C" w:rsidRPr="006A786D" w:rsidRDefault="00416B7C" w:rsidP="00416B7C">
      <w:pPr>
        <w:pStyle w:val="a"/>
        <w:rPr>
          <w:rFonts w:cs="Times New Roman"/>
        </w:rPr>
      </w:pPr>
      <w:r w:rsidRPr="006A786D">
        <w:rPr>
          <w:rFonts w:cs="Times New Roman"/>
        </w:rPr>
        <w:t>иметь представление о творчестве наиболее известных художников-постановщиков в истории отеч</w:t>
      </w:r>
      <w:r w:rsidRPr="006A786D">
        <w:rPr>
          <w:rFonts w:cs="Times New Roman"/>
        </w:rPr>
        <w:t>е</w:t>
      </w:r>
      <w:r w:rsidRPr="006A786D">
        <w:rPr>
          <w:rFonts w:cs="Times New Roman"/>
        </w:rPr>
        <w:t>ственного искусства (эскизы костюмов и декораций в творчестве К. Коровина, И. Билибина, А. Головина и др.);</w:t>
      </w:r>
    </w:p>
    <w:p w14:paraId="3F10F2F0" w14:textId="77777777" w:rsidR="00416B7C" w:rsidRPr="006A786D" w:rsidRDefault="00416B7C" w:rsidP="00416B7C">
      <w:pPr>
        <w:pStyle w:val="a"/>
        <w:rPr>
          <w:rFonts w:cs="Times New Roman"/>
        </w:rPr>
      </w:pPr>
      <w:r w:rsidRPr="006A786D">
        <w:rPr>
          <w:rFonts w:cs="Times New Roman"/>
        </w:rPr>
        <w:t>иметь практический опыт создания эскизов оформления спектакля по выбранной пьесе; уметь пр</w:t>
      </w:r>
      <w:r w:rsidRPr="006A786D">
        <w:rPr>
          <w:rFonts w:cs="Times New Roman"/>
        </w:rPr>
        <w:t>и</w:t>
      </w:r>
      <w:r w:rsidRPr="006A786D">
        <w:rPr>
          <w:rFonts w:cs="Times New Roman"/>
        </w:rPr>
        <w:t>менять полученные знания при постановке школьного спектакля;</w:t>
      </w:r>
    </w:p>
    <w:p w14:paraId="0844C957" w14:textId="77777777" w:rsidR="00416B7C" w:rsidRPr="006A786D" w:rsidRDefault="00416B7C" w:rsidP="00416B7C">
      <w:pPr>
        <w:pStyle w:val="a"/>
        <w:rPr>
          <w:rFonts w:cs="Times New Roman"/>
        </w:rPr>
      </w:pPr>
      <w:r w:rsidRPr="006A786D">
        <w:rPr>
          <w:rFonts w:cs="Times New Roman"/>
        </w:rPr>
        <w:t>объяснять ведущую роль художника кукольного спектакля как соавтора режиссёра и актёра в процессе создания образа персонажа;</w:t>
      </w:r>
    </w:p>
    <w:p w14:paraId="51ECD483" w14:textId="77777777" w:rsidR="00416B7C" w:rsidRPr="006A786D" w:rsidRDefault="00416B7C" w:rsidP="00416B7C">
      <w:pPr>
        <w:pStyle w:val="a"/>
        <w:rPr>
          <w:rFonts w:cs="Times New Roman"/>
        </w:rPr>
      </w:pPr>
      <w:r w:rsidRPr="006A786D">
        <w:rPr>
          <w:rFonts w:cs="Times New Roman"/>
        </w:rPr>
        <w:t>иметь практический навык игрового одушевления куклы из простых бытовых предметов;</w:t>
      </w:r>
    </w:p>
    <w:p w14:paraId="05A1917E" w14:textId="77777777" w:rsidR="00416B7C" w:rsidRPr="006A786D" w:rsidRDefault="00416B7C" w:rsidP="00416B7C">
      <w:pPr>
        <w:pStyle w:val="a"/>
        <w:rPr>
          <w:rFonts w:cs="Times New Roman"/>
        </w:rPr>
      </w:pPr>
      <w:r w:rsidRPr="006A786D">
        <w:rPr>
          <w:rFonts w:cs="Times New Roman"/>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22573178" w14:textId="77777777" w:rsidR="00416B7C" w:rsidRPr="006A786D" w:rsidRDefault="00416B7C" w:rsidP="00416B7C">
      <w:pPr>
        <w:pStyle w:val="4"/>
        <w:keepNext/>
        <w:spacing w:before="85" w:after="28"/>
        <w:rPr>
          <w:rFonts w:cs="Times New Roman"/>
        </w:rPr>
      </w:pPr>
      <w:r w:rsidRPr="006A786D">
        <w:rPr>
          <w:rFonts w:cs="Times New Roman"/>
        </w:rPr>
        <w:t>Художественная фотография:</w:t>
      </w:r>
    </w:p>
    <w:p w14:paraId="06117FE5" w14:textId="77777777" w:rsidR="00416B7C" w:rsidRPr="006A786D" w:rsidRDefault="00416B7C" w:rsidP="00416B7C">
      <w:pPr>
        <w:pStyle w:val="a"/>
        <w:rPr>
          <w:rFonts w:cs="Times New Roman"/>
        </w:rPr>
      </w:pPr>
      <w:r w:rsidRPr="006A786D">
        <w:rPr>
          <w:rFonts w:cs="Times New Roman"/>
        </w:rPr>
        <w:t>иметь представление о рождении и истории фотографии, о соотношении прогресса технологий и ра</w:t>
      </w:r>
      <w:r w:rsidRPr="006A786D">
        <w:rPr>
          <w:rFonts w:cs="Times New Roman"/>
        </w:rPr>
        <w:t>з</w:t>
      </w:r>
      <w:r w:rsidRPr="006A786D">
        <w:rPr>
          <w:rFonts w:cs="Times New Roman"/>
        </w:rPr>
        <w:t>витии искусства запечатления реальности в зримых образах;</w:t>
      </w:r>
    </w:p>
    <w:p w14:paraId="6864299D" w14:textId="77777777" w:rsidR="00416B7C" w:rsidRPr="006A786D" w:rsidRDefault="00416B7C" w:rsidP="00416B7C">
      <w:pPr>
        <w:pStyle w:val="a"/>
        <w:rPr>
          <w:rFonts w:cs="Times New Roman"/>
        </w:rPr>
      </w:pPr>
      <w:r w:rsidRPr="006A786D">
        <w:rPr>
          <w:rFonts w:cs="Times New Roman"/>
        </w:rPr>
        <w:t>уметь объяснять понятия «длительность экспозиции», «выдержка», «диафрагма»;</w:t>
      </w:r>
    </w:p>
    <w:p w14:paraId="659D596E" w14:textId="77777777" w:rsidR="00416B7C" w:rsidRPr="006A786D" w:rsidRDefault="00416B7C" w:rsidP="00416B7C">
      <w:pPr>
        <w:pStyle w:val="a"/>
        <w:rPr>
          <w:rFonts w:cs="Times New Roman"/>
          <w:spacing w:val="-2"/>
        </w:rPr>
      </w:pPr>
      <w:r w:rsidRPr="006A786D">
        <w:rPr>
          <w:rFonts w:cs="Times New Roman"/>
          <w:spacing w:val="-2"/>
        </w:rPr>
        <w:t>иметь навыки фотографирования и обработки цифровых фотографий с помощью компьютерных гр</w:t>
      </w:r>
      <w:r w:rsidRPr="006A786D">
        <w:rPr>
          <w:rFonts w:cs="Times New Roman"/>
          <w:spacing w:val="-2"/>
        </w:rPr>
        <w:t>а</w:t>
      </w:r>
      <w:r w:rsidRPr="006A786D">
        <w:rPr>
          <w:rFonts w:cs="Times New Roman"/>
          <w:spacing w:val="-2"/>
        </w:rPr>
        <w:t>фических редакторов;</w:t>
      </w:r>
    </w:p>
    <w:p w14:paraId="607CB24B" w14:textId="77777777" w:rsidR="00416B7C" w:rsidRPr="006A786D" w:rsidRDefault="00416B7C" w:rsidP="00416B7C">
      <w:pPr>
        <w:pStyle w:val="a"/>
        <w:rPr>
          <w:rFonts w:cs="Times New Roman"/>
        </w:rPr>
      </w:pPr>
      <w:r w:rsidRPr="006A786D">
        <w:rPr>
          <w:rFonts w:cs="Times New Roman"/>
        </w:rPr>
        <w:t>уметь объяснять значение фотографий «Родиноведения» С. М. Прокудина-Горского для современных представлений об истории жизни в нашей стране;</w:t>
      </w:r>
    </w:p>
    <w:p w14:paraId="2AD0BF37" w14:textId="77777777" w:rsidR="00416B7C" w:rsidRPr="006A786D" w:rsidRDefault="00416B7C" w:rsidP="00416B7C">
      <w:pPr>
        <w:pStyle w:val="a"/>
        <w:rPr>
          <w:rFonts w:cs="Times New Roman"/>
        </w:rPr>
      </w:pPr>
      <w:r w:rsidRPr="006A786D">
        <w:rPr>
          <w:rFonts w:cs="Times New Roman"/>
        </w:rPr>
        <w:t>различать и характеризовать различные жанры художественной фотографии;</w:t>
      </w:r>
    </w:p>
    <w:p w14:paraId="25445DE6" w14:textId="77777777" w:rsidR="00416B7C" w:rsidRPr="006A786D" w:rsidRDefault="00416B7C" w:rsidP="00416B7C">
      <w:pPr>
        <w:pStyle w:val="a"/>
        <w:rPr>
          <w:rFonts w:cs="Times New Roman"/>
        </w:rPr>
      </w:pPr>
      <w:r w:rsidRPr="006A786D">
        <w:rPr>
          <w:rFonts w:cs="Times New Roman"/>
        </w:rPr>
        <w:t>объяснять роль света как художественного средства в искусстве фотографии;</w:t>
      </w:r>
    </w:p>
    <w:p w14:paraId="4AD30DE1" w14:textId="77777777" w:rsidR="00416B7C" w:rsidRPr="006A786D" w:rsidRDefault="00416B7C" w:rsidP="00416B7C">
      <w:pPr>
        <w:pStyle w:val="a"/>
        <w:rPr>
          <w:rFonts w:cs="Times New Roman"/>
          <w:spacing w:val="-2"/>
        </w:rPr>
      </w:pPr>
      <w:r w:rsidRPr="006A786D">
        <w:rPr>
          <w:rFonts w:cs="Times New Roman"/>
          <w:spacing w:val="-2"/>
        </w:rPr>
        <w:lastRenderedPageBreak/>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1DC85BF7" w14:textId="77777777" w:rsidR="00416B7C" w:rsidRPr="006A786D" w:rsidRDefault="00416B7C" w:rsidP="00416B7C">
      <w:pPr>
        <w:pStyle w:val="a"/>
        <w:rPr>
          <w:rFonts w:cs="Times New Roman"/>
        </w:rPr>
      </w:pPr>
      <w:r w:rsidRPr="006A786D">
        <w:rPr>
          <w:rFonts w:cs="Times New Roman"/>
        </w:rPr>
        <w:t>иметь опыт наблюдения и художественно-эстетического анализа художественных фотографий и</w:t>
      </w:r>
      <w:r w:rsidRPr="006A786D">
        <w:rPr>
          <w:rFonts w:cs="Times New Roman"/>
        </w:rPr>
        <w:t>з</w:t>
      </w:r>
      <w:r w:rsidRPr="006A786D">
        <w:rPr>
          <w:rFonts w:cs="Times New Roman"/>
        </w:rPr>
        <w:t>вестных профессиональных мастеров фотографии;</w:t>
      </w:r>
    </w:p>
    <w:p w14:paraId="2A7CC36F" w14:textId="77777777" w:rsidR="00416B7C" w:rsidRPr="006A786D" w:rsidRDefault="00416B7C" w:rsidP="00416B7C">
      <w:pPr>
        <w:pStyle w:val="a"/>
        <w:rPr>
          <w:rFonts w:cs="Times New Roman"/>
        </w:rPr>
      </w:pPr>
      <w:r w:rsidRPr="006A786D">
        <w:rPr>
          <w:rFonts w:cs="Times New Roman"/>
        </w:rPr>
        <w:t>иметь опыт применения знаний о художественно-образных критериях к композиции кадра при сам</w:t>
      </w:r>
      <w:r w:rsidRPr="006A786D">
        <w:rPr>
          <w:rFonts w:cs="Times New Roman"/>
        </w:rPr>
        <w:t>о</w:t>
      </w:r>
      <w:r w:rsidRPr="006A786D">
        <w:rPr>
          <w:rFonts w:cs="Times New Roman"/>
        </w:rPr>
        <w:t>стоятельном фотографировании окружающей жизни;</w:t>
      </w:r>
    </w:p>
    <w:p w14:paraId="0F6255B7" w14:textId="77777777" w:rsidR="00416B7C" w:rsidRPr="006A786D" w:rsidRDefault="00416B7C" w:rsidP="00416B7C">
      <w:pPr>
        <w:pStyle w:val="a"/>
        <w:rPr>
          <w:rFonts w:cs="Times New Roman"/>
        </w:rPr>
      </w:pPr>
      <w:r w:rsidRPr="006A786D">
        <w:rPr>
          <w:rFonts w:cs="Times New Roman"/>
        </w:rPr>
        <w:t>обретать опыт художественного наблюдения жизни, развивая познавательный интерес и внимание к окружающему миру, к людям;</w:t>
      </w:r>
    </w:p>
    <w:p w14:paraId="4A7EFF88" w14:textId="77777777" w:rsidR="00416B7C" w:rsidRPr="006A786D" w:rsidRDefault="00416B7C" w:rsidP="00416B7C">
      <w:pPr>
        <w:pStyle w:val="a"/>
        <w:rPr>
          <w:rFonts w:cs="Times New Roman"/>
        </w:rPr>
      </w:pPr>
      <w:r w:rsidRPr="006A786D">
        <w:rPr>
          <w:rFonts w:cs="Times New Roman"/>
        </w:rPr>
        <w:t>уметь объяснять разницу в содержании искусства живописной картины, графического рисунка и ф</w:t>
      </w:r>
      <w:r w:rsidRPr="006A786D">
        <w:rPr>
          <w:rFonts w:cs="Times New Roman"/>
        </w:rPr>
        <w:t>о</w:t>
      </w:r>
      <w:r w:rsidRPr="006A786D">
        <w:rPr>
          <w:rFonts w:cs="Times New Roman"/>
        </w:rPr>
        <w:t>тоснимка, возможности их одновременного существования и актуальности в современной худож</w:t>
      </w:r>
      <w:r w:rsidRPr="006A786D">
        <w:rPr>
          <w:rFonts w:cs="Times New Roman"/>
        </w:rPr>
        <w:t>е</w:t>
      </w:r>
      <w:r w:rsidRPr="006A786D">
        <w:rPr>
          <w:rFonts w:cs="Times New Roman"/>
        </w:rPr>
        <w:t>ственной культуре;</w:t>
      </w:r>
    </w:p>
    <w:p w14:paraId="051DEB23" w14:textId="77777777" w:rsidR="00416B7C" w:rsidRPr="006A786D" w:rsidRDefault="00416B7C" w:rsidP="00416B7C">
      <w:pPr>
        <w:pStyle w:val="a"/>
        <w:rPr>
          <w:rFonts w:cs="Times New Roman"/>
        </w:rPr>
      </w:pPr>
      <w:r w:rsidRPr="006A786D">
        <w:rPr>
          <w:rFonts w:cs="Times New Roman"/>
        </w:rPr>
        <w:t>понимать значение репортажного жанра, роли журналистов-фотографов в истории ХХ в. и совреме</w:t>
      </w:r>
      <w:r w:rsidRPr="006A786D">
        <w:rPr>
          <w:rFonts w:cs="Times New Roman"/>
        </w:rPr>
        <w:t>н</w:t>
      </w:r>
      <w:r w:rsidRPr="006A786D">
        <w:rPr>
          <w:rFonts w:cs="Times New Roman"/>
        </w:rPr>
        <w:t>ном мире;</w:t>
      </w:r>
    </w:p>
    <w:p w14:paraId="67D25250" w14:textId="77777777" w:rsidR="00416B7C" w:rsidRPr="006A786D" w:rsidRDefault="00416B7C" w:rsidP="00416B7C">
      <w:pPr>
        <w:pStyle w:val="a"/>
        <w:rPr>
          <w:rFonts w:cs="Times New Roman"/>
        </w:rPr>
      </w:pPr>
      <w:r w:rsidRPr="006A786D">
        <w:rPr>
          <w:rFonts w:cs="Times New Roman"/>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0AACB489" w14:textId="77777777" w:rsidR="00416B7C" w:rsidRPr="006A786D" w:rsidRDefault="00416B7C" w:rsidP="00416B7C">
      <w:pPr>
        <w:pStyle w:val="a"/>
        <w:rPr>
          <w:rFonts w:cs="Times New Roman"/>
        </w:rPr>
      </w:pPr>
      <w:r w:rsidRPr="006A786D">
        <w:rPr>
          <w:rFonts w:cs="Times New Roman"/>
        </w:rPr>
        <w:t>иметь навыки компьютерной обработки и преобразования фотографий.</w:t>
      </w:r>
    </w:p>
    <w:p w14:paraId="1E96ADB5" w14:textId="77777777" w:rsidR="00416B7C" w:rsidRPr="006A786D" w:rsidRDefault="00416B7C" w:rsidP="00416B7C">
      <w:pPr>
        <w:pStyle w:val="4"/>
        <w:keepNext/>
        <w:spacing w:before="198"/>
        <w:rPr>
          <w:rFonts w:cs="Times New Roman"/>
        </w:rPr>
      </w:pPr>
      <w:r w:rsidRPr="006A786D">
        <w:rPr>
          <w:rFonts w:cs="Times New Roman"/>
        </w:rPr>
        <w:t>Изображение и искусство кино:</w:t>
      </w:r>
    </w:p>
    <w:p w14:paraId="1592CC9A" w14:textId="77777777" w:rsidR="00416B7C" w:rsidRPr="006A786D" w:rsidRDefault="00416B7C" w:rsidP="00416B7C">
      <w:pPr>
        <w:pStyle w:val="a"/>
        <w:rPr>
          <w:rFonts w:cs="Times New Roman"/>
        </w:rPr>
      </w:pPr>
      <w:r w:rsidRPr="006A786D">
        <w:rPr>
          <w:rFonts w:cs="Times New Roman"/>
        </w:rPr>
        <w:t>иметь представление об этапах в истории кино и его эволюции как искусства;</w:t>
      </w:r>
    </w:p>
    <w:p w14:paraId="3BBFED3D" w14:textId="77777777" w:rsidR="00416B7C" w:rsidRPr="006A786D" w:rsidRDefault="00416B7C" w:rsidP="00416B7C">
      <w:pPr>
        <w:pStyle w:val="a"/>
        <w:rPr>
          <w:rFonts w:cs="Times New Roman"/>
        </w:rPr>
      </w:pPr>
      <w:r w:rsidRPr="006A786D">
        <w:rPr>
          <w:rFonts w:cs="Times New Roman"/>
        </w:rPr>
        <w:t>уметь объяснять, почему экранное время и всё изображаемое в фильме, являясь условностью, фо</w:t>
      </w:r>
      <w:r w:rsidRPr="006A786D">
        <w:rPr>
          <w:rFonts w:cs="Times New Roman"/>
        </w:rPr>
        <w:t>р</w:t>
      </w:r>
      <w:r w:rsidRPr="006A786D">
        <w:rPr>
          <w:rFonts w:cs="Times New Roman"/>
        </w:rPr>
        <w:t>мирует у людей восприятие реального мира;</w:t>
      </w:r>
    </w:p>
    <w:p w14:paraId="4CFD06F7" w14:textId="77777777" w:rsidR="00416B7C" w:rsidRPr="006A786D" w:rsidRDefault="00416B7C" w:rsidP="00416B7C">
      <w:pPr>
        <w:pStyle w:val="a"/>
        <w:rPr>
          <w:rFonts w:cs="Times New Roman"/>
        </w:rPr>
      </w:pPr>
      <w:r w:rsidRPr="006A786D">
        <w:rPr>
          <w:rFonts w:cs="Times New Roman"/>
        </w:rPr>
        <w:t>иметь представление об экранных искусствах как монтаже композиционно построенных кадров;</w:t>
      </w:r>
    </w:p>
    <w:p w14:paraId="2201085A" w14:textId="77777777" w:rsidR="00416B7C" w:rsidRPr="006A786D" w:rsidRDefault="00416B7C" w:rsidP="00416B7C">
      <w:pPr>
        <w:pStyle w:val="a"/>
        <w:rPr>
          <w:rFonts w:cs="Times New Roman"/>
        </w:rPr>
      </w:pPr>
      <w:r w:rsidRPr="006A786D">
        <w:rPr>
          <w:rFonts w:cs="Times New Roman"/>
        </w:rPr>
        <w:t>знать и объяснять, в чём состоит работа художника-постановщика и специалистов его команды х</w:t>
      </w:r>
      <w:r w:rsidRPr="006A786D">
        <w:rPr>
          <w:rFonts w:cs="Times New Roman"/>
        </w:rPr>
        <w:t>у</w:t>
      </w:r>
      <w:r w:rsidRPr="006A786D">
        <w:rPr>
          <w:rFonts w:cs="Times New Roman"/>
        </w:rPr>
        <w:t>дожников в период подготовки и съёмки игрового фильма;</w:t>
      </w:r>
    </w:p>
    <w:p w14:paraId="1CAA1746" w14:textId="77777777" w:rsidR="00416B7C" w:rsidRPr="006A786D" w:rsidRDefault="00416B7C" w:rsidP="00416B7C">
      <w:pPr>
        <w:pStyle w:val="a"/>
        <w:rPr>
          <w:rFonts w:cs="Times New Roman"/>
        </w:rPr>
      </w:pPr>
      <w:r w:rsidRPr="006A786D">
        <w:rPr>
          <w:rFonts w:cs="Times New Roman"/>
        </w:rPr>
        <w:t>объяснять роль видео в современной бытовой культуре;</w:t>
      </w:r>
    </w:p>
    <w:p w14:paraId="444BA335" w14:textId="77777777" w:rsidR="00416B7C" w:rsidRPr="006A786D" w:rsidRDefault="00416B7C" w:rsidP="00416B7C">
      <w:pPr>
        <w:pStyle w:val="a"/>
        <w:rPr>
          <w:rFonts w:cs="Times New Roman"/>
        </w:rPr>
      </w:pPr>
      <w:r w:rsidRPr="006A786D">
        <w:rPr>
          <w:rFonts w:cs="Times New Roman"/>
        </w:rPr>
        <w:t>приобрести опыт создания видеоролика; осваивать основные этапы создания видеоролика и планир</w:t>
      </w:r>
      <w:r w:rsidRPr="006A786D">
        <w:rPr>
          <w:rFonts w:cs="Times New Roman"/>
        </w:rPr>
        <w:t>о</w:t>
      </w:r>
      <w:r w:rsidRPr="006A786D">
        <w:rPr>
          <w:rFonts w:cs="Times New Roman"/>
        </w:rPr>
        <w:t>вать свою работу по созданию видеоролика;</w:t>
      </w:r>
    </w:p>
    <w:p w14:paraId="24C10CBC" w14:textId="77777777" w:rsidR="00416B7C" w:rsidRPr="006A786D" w:rsidRDefault="00416B7C" w:rsidP="00416B7C">
      <w:pPr>
        <w:pStyle w:val="a"/>
        <w:rPr>
          <w:rFonts w:cs="Times New Roman"/>
        </w:rPr>
      </w:pPr>
      <w:r w:rsidRPr="006A786D">
        <w:rPr>
          <w:rFonts w:cs="Times New Roman"/>
        </w:rPr>
        <w:t>понимать различие задач при создании видеороликов разных жанров: видеорепортажа, игрового к</w:t>
      </w:r>
      <w:r w:rsidRPr="006A786D">
        <w:rPr>
          <w:rFonts w:cs="Times New Roman"/>
        </w:rPr>
        <w:t>о</w:t>
      </w:r>
      <w:r w:rsidRPr="006A786D">
        <w:rPr>
          <w:rFonts w:cs="Times New Roman"/>
        </w:rPr>
        <w:t>роткометражного фильма, социальной рекламы, анимационного фильма, музыкального клипа, док</w:t>
      </w:r>
      <w:r w:rsidRPr="006A786D">
        <w:rPr>
          <w:rFonts w:cs="Times New Roman"/>
        </w:rPr>
        <w:t>у</w:t>
      </w:r>
      <w:r w:rsidRPr="006A786D">
        <w:rPr>
          <w:rFonts w:cs="Times New Roman"/>
        </w:rPr>
        <w:t>ментального фильма;</w:t>
      </w:r>
    </w:p>
    <w:p w14:paraId="1D125207" w14:textId="77777777" w:rsidR="00416B7C" w:rsidRPr="006A786D" w:rsidRDefault="00416B7C" w:rsidP="00416B7C">
      <w:pPr>
        <w:pStyle w:val="a"/>
        <w:rPr>
          <w:rFonts w:cs="Times New Roman"/>
          <w:spacing w:val="-3"/>
        </w:rPr>
      </w:pPr>
      <w:r w:rsidRPr="006A786D">
        <w:rPr>
          <w:rFonts w:cs="Times New Roman"/>
          <w:spacing w:val="-3"/>
        </w:rPr>
        <w:t>осваивать начальные навыки практической работы по видеомонтажу на основе соответствующих ко</w:t>
      </w:r>
      <w:r w:rsidRPr="006A786D">
        <w:rPr>
          <w:rFonts w:cs="Times New Roman"/>
          <w:spacing w:val="-3"/>
        </w:rPr>
        <w:t>м</w:t>
      </w:r>
      <w:r w:rsidRPr="006A786D">
        <w:rPr>
          <w:rFonts w:cs="Times New Roman"/>
          <w:spacing w:val="-3"/>
        </w:rPr>
        <w:t>пьютерных программ;</w:t>
      </w:r>
    </w:p>
    <w:p w14:paraId="62E1A631" w14:textId="77777777" w:rsidR="00416B7C" w:rsidRPr="006A786D" w:rsidRDefault="00416B7C" w:rsidP="00416B7C">
      <w:pPr>
        <w:pStyle w:val="a"/>
        <w:rPr>
          <w:rFonts w:cs="Times New Roman"/>
        </w:rPr>
      </w:pPr>
      <w:r w:rsidRPr="006A786D">
        <w:rPr>
          <w:rFonts w:cs="Times New Roman"/>
        </w:rPr>
        <w:t>обрести навык критического осмысления качества снятых роликов;</w:t>
      </w:r>
    </w:p>
    <w:p w14:paraId="05B182DE" w14:textId="77777777" w:rsidR="00416B7C" w:rsidRPr="006A786D" w:rsidRDefault="00416B7C" w:rsidP="00416B7C">
      <w:pPr>
        <w:pStyle w:val="a"/>
        <w:rPr>
          <w:rFonts w:cs="Times New Roman"/>
        </w:rPr>
      </w:pPr>
      <w:r w:rsidRPr="006A786D">
        <w:rPr>
          <w:rFonts w:cs="Times New Roman"/>
        </w:rPr>
        <w:t>иметь знания по истории мультипликации и уметь приводить примеры использования электро</w:t>
      </w:r>
      <w:r w:rsidRPr="006A786D">
        <w:rPr>
          <w:rFonts w:cs="Times New Roman"/>
        </w:rPr>
        <w:t>н</w:t>
      </w:r>
      <w:r w:rsidRPr="006A786D">
        <w:rPr>
          <w:rFonts w:cs="Times New Roman"/>
        </w:rPr>
        <w:t>но-цифровых технологий в современном игровом кинематографе;</w:t>
      </w:r>
    </w:p>
    <w:p w14:paraId="05F622B1" w14:textId="77777777" w:rsidR="00416B7C" w:rsidRPr="006A786D" w:rsidRDefault="00416B7C" w:rsidP="00416B7C">
      <w:pPr>
        <w:pStyle w:val="a"/>
        <w:rPr>
          <w:rFonts w:cs="Times New Roman"/>
        </w:rPr>
      </w:pPr>
      <w:r w:rsidRPr="006A786D">
        <w:rPr>
          <w:rFonts w:cs="Times New Roman"/>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4E9DA1F0" w14:textId="77777777" w:rsidR="00416B7C" w:rsidRPr="006A786D" w:rsidRDefault="00416B7C" w:rsidP="00416B7C">
      <w:pPr>
        <w:pStyle w:val="a"/>
        <w:rPr>
          <w:rFonts w:cs="Times New Roman"/>
        </w:rPr>
      </w:pPr>
      <w:r w:rsidRPr="006A786D">
        <w:rPr>
          <w:rFonts w:cs="Times New Roman"/>
        </w:rPr>
        <w:t>осваивать опыт создания компьютерной анимации в выбранной технике и в соответствующей ко</w:t>
      </w:r>
      <w:r w:rsidRPr="006A786D">
        <w:rPr>
          <w:rFonts w:cs="Times New Roman"/>
        </w:rPr>
        <w:t>м</w:t>
      </w:r>
      <w:r w:rsidRPr="006A786D">
        <w:rPr>
          <w:rFonts w:cs="Times New Roman"/>
        </w:rPr>
        <w:t>пьютерной программе;</w:t>
      </w:r>
    </w:p>
    <w:p w14:paraId="105A5287" w14:textId="77777777" w:rsidR="00416B7C" w:rsidRPr="006A786D" w:rsidRDefault="00416B7C" w:rsidP="00416B7C">
      <w:pPr>
        <w:pStyle w:val="a"/>
        <w:rPr>
          <w:rFonts w:cs="Times New Roman"/>
        </w:rPr>
      </w:pPr>
      <w:r w:rsidRPr="006A786D">
        <w:rPr>
          <w:rFonts w:cs="Times New Roman"/>
        </w:rPr>
        <w:t>иметь опыт совместной творческой коллективной работы по созданию анимационного фильма.</w:t>
      </w:r>
    </w:p>
    <w:p w14:paraId="741CAC74" w14:textId="77777777" w:rsidR="00416B7C" w:rsidRPr="006A786D" w:rsidRDefault="00416B7C" w:rsidP="00416B7C">
      <w:pPr>
        <w:pStyle w:val="4"/>
        <w:rPr>
          <w:rFonts w:cs="Times New Roman"/>
        </w:rPr>
      </w:pPr>
      <w:r w:rsidRPr="006A786D">
        <w:rPr>
          <w:rFonts w:cs="Times New Roman"/>
        </w:rPr>
        <w:t>Изобразительное искусство на телевидении:</w:t>
      </w:r>
    </w:p>
    <w:p w14:paraId="0B10CCD0" w14:textId="77777777" w:rsidR="00416B7C" w:rsidRPr="006A786D" w:rsidRDefault="00416B7C" w:rsidP="00416B7C">
      <w:pPr>
        <w:pStyle w:val="a"/>
        <w:rPr>
          <w:rFonts w:cs="Times New Roman"/>
        </w:rPr>
      </w:pPr>
      <w:r w:rsidRPr="006A786D">
        <w:rPr>
          <w:rFonts w:cs="Times New Roman"/>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1E8E05FB" w14:textId="77777777" w:rsidR="00416B7C" w:rsidRPr="006A786D" w:rsidRDefault="00416B7C" w:rsidP="00416B7C">
      <w:pPr>
        <w:pStyle w:val="a"/>
        <w:rPr>
          <w:rFonts w:cs="Times New Roman"/>
        </w:rPr>
      </w:pPr>
      <w:r w:rsidRPr="006A786D">
        <w:rPr>
          <w:rFonts w:cs="Times New Roman"/>
        </w:rPr>
        <w:t>знать о создателе телевидения — русском инженере Владимире Зворыкине;</w:t>
      </w:r>
    </w:p>
    <w:p w14:paraId="49882D6C" w14:textId="77777777" w:rsidR="00416B7C" w:rsidRPr="006A786D" w:rsidRDefault="00416B7C" w:rsidP="00416B7C">
      <w:pPr>
        <w:pStyle w:val="a"/>
        <w:rPr>
          <w:rFonts w:cs="Times New Roman"/>
        </w:rPr>
      </w:pPr>
      <w:r w:rsidRPr="006A786D">
        <w:rPr>
          <w:rFonts w:cs="Times New Roman"/>
        </w:rPr>
        <w:t>осознавать роль телевидения в превращении мира в единое информационное пространство;</w:t>
      </w:r>
    </w:p>
    <w:p w14:paraId="08436DC4" w14:textId="77777777" w:rsidR="00416B7C" w:rsidRPr="006A786D" w:rsidRDefault="00416B7C" w:rsidP="00416B7C">
      <w:pPr>
        <w:pStyle w:val="a"/>
        <w:rPr>
          <w:rFonts w:cs="Times New Roman"/>
        </w:rPr>
      </w:pPr>
      <w:r w:rsidRPr="006A786D">
        <w:rPr>
          <w:rFonts w:cs="Times New Roman"/>
        </w:rPr>
        <w:t>иметь представление о многих направлениях деятельности и профессиях художника на телевидении;</w:t>
      </w:r>
    </w:p>
    <w:p w14:paraId="1DD6B067" w14:textId="77777777" w:rsidR="00416B7C" w:rsidRPr="006A786D" w:rsidRDefault="00416B7C" w:rsidP="00416B7C">
      <w:pPr>
        <w:pStyle w:val="a"/>
        <w:rPr>
          <w:rFonts w:cs="Times New Roman"/>
        </w:rPr>
      </w:pPr>
      <w:r w:rsidRPr="006A786D">
        <w:rPr>
          <w:rFonts w:cs="Times New Roman"/>
        </w:rPr>
        <w:t>применять полученные знания и опыт творчества в работе школьного телевидения и студии мульт</w:t>
      </w:r>
      <w:r w:rsidRPr="006A786D">
        <w:rPr>
          <w:rFonts w:cs="Times New Roman"/>
        </w:rPr>
        <w:t>и</w:t>
      </w:r>
      <w:r w:rsidRPr="006A786D">
        <w:rPr>
          <w:rFonts w:cs="Times New Roman"/>
        </w:rPr>
        <w:t>медиа;</w:t>
      </w:r>
    </w:p>
    <w:p w14:paraId="503A1BBC" w14:textId="77777777" w:rsidR="00416B7C" w:rsidRPr="006A786D" w:rsidRDefault="00416B7C" w:rsidP="00416B7C">
      <w:pPr>
        <w:pStyle w:val="a"/>
        <w:rPr>
          <w:rFonts w:cs="Times New Roman"/>
        </w:rPr>
      </w:pPr>
      <w:r w:rsidRPr="006A786D">
        <w:rPr>
          <w:rFonts w:cs="Times New Roman"/>
        </w:rPr>
        <w:t>понимать образовательные задачи зрительской культуры и необходимость зрительских умений;</w:t>
      </w:r>
    </w:p>
    <w:p w14:paraId="6046DD9A" w14:textId="77777777" w:rsidR="00416B7C" w:rsidRPr="006A786D" w:rsidRDefault="00416B7C" w:rsidP="007210A0">
      <w:pPr>
        <w:pStyle w:val="a"/>
        <w:rPr>
          <w:rFonts w:cs="Times New Roman"/>
        </w:rPr>
      </w:pPr>
      <w:r w:rsidRPr="006A786D">
        <w:rPr>
          <w:rFonts w:cs="Times New Roman"/>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19B042C7" w14:textId="385EB43B" w:rsidR="00416B7C" w:rsidRPr="006A786D" w:rsidRDefault="0006022B" w:rsidP="00416B7C">
      <w:pPr>
        <w:pStyle w:val="12"/>
        <w:rPr>
          <w:rFonts w:cs="Times New Roman"/>
          <w:sz w:val="20"/>
          <w:szCs w:val="20"/>
        </w:rPr>
      </w:pPr>
      <w:r w:rsidRPr="006A786D">
        <w:rPr>
          <w:rFonts w:cs="Times New Roman"/>
          <w:sz w:val="20"/>
          <w:szCs w:val="20"/>
        </w:rPr>
        <w:lastRenderedPageBreak/>
        <w:t>2.1.15</w:t>
      </w:r>
      <w:r w:rsidR="00416B7C" w:rsidRPr="006A786D">
        <w:rPr>
          <w:rFonts w:cs="Times New Roman"/>
          <w:sz w:val="20"/>
          <w:szCs w:val="20"/>
        </w:rPr>
        <w:t> </w:t>
      </w:r>
      <w:r w:rsidR="00416B7C" w:rsidRPr="006A786D">
        <w:rPr>
          <w:rFonts w:cs="Times New Roman"/>
          <w:sz w:val="20"/>
          <w:szCs w:val="20"/>
        </w:rPr>
        <w:t>МУЗЫКА</w:t>
      </w:r>
    </w:p>
    <w:p w14:paraId="19FE7A00" w14:textId="2892BCAC" w:rsidR="00416B7C" w:rsidRPr="006A786D" w:rsidRDefault="005D4FA2" w:rsidP="00416B7C">
      <w:pPr>
        <w:pStyle w:val="a8"/>
        <w:rPr>
          <w:rFonts w:cs="Times New Roman"/>
        </w:rPr>
      </w:pPr>
      <w:r>
        <w:rPr>
          <w:rFonts w:cs="Times New Roman"/>
        </w:rPr>
        <w:t>Р</w:t>
      </w:r>
      <w:r w:rsidR="00416B7C" w:rsidRPr="006A786D">
        <w:rPr>
          <w:rFonts w:cs="Times New Roman"/>
        </w:rPr>
        <w:t>абочая программа по предмету «Музыка» на уровне основного общего образования составлена на о</w:t>
      </w:r>
      <w:r w:rsidR="00416B7C" w:rsidRPr="006A786D">
        <w:rPr>
          <w:rFonts w:cs="Times New Roman"/>
        </w:rPr>
        <w:t>с</w:t>
      </w:r>
      <w:r w:rsidR="00416B7C" w:rsidRPr="006A786D">
        <w:rPr>
          <w:rFonts w:cs="Times New Roman"/>
        </w:rPr>
        <w:t>нове Требований к результатам освоения программы основного общего образования, представленных в Фед</w:t>
      </w:r>
      <w:r w:rsidR="00416B7C" w:rsidRPr="006A786D">
        <w:rPr>
          <w:rFonts w:cs="Times New Roman"/>
        </w:rPr>
        <w:t>е</w:t>
      </w:r>
      <w:r w:rsidR="00416B7C" w:rsidRPr="006A786D">
        <w:rPr>
          <w:rFonts w:cs="Times New Roman"/>
        </w:rPr>
        <w:t>ральном государственном образовательном стандарте основного общего образования, с уч</w:t>
      </w:r>
      <w:r w:rsidR="00416B7C" w:rsidRPr="006A786D">
        <w:rPr>
          <w:rFonts w:cs="Times New Roman"/>
        </w:rPr>
        <w:t>ё</w:t>
      </w:r>
      <w:r w:rsidR="00416B7C" w:rsidRPr="006A786D">
        <w:rPr>
          <w:rFonts w:cs="Times New Roman"/>
        </w:rPr>
        <w:t>том:</w:t>
      </w:r>
    </w:p>
    <w:p w14:paraId="529B2432" w14:textId="77777777" w:rsidR="00416B7C" w:rsidRPr="006A786D" w:rsidRDefault="00416B7C" w:rsidP="00472A7D">
      <w:pPr>
        <w:pStyle w:val="list-bullet"/>
        <w:rPr>
          <w:rFonts w:cs="Times New Roman"/>
        </w:rPr>
      </w:pPr>
      <w:r w:rsidRPr="006A786D">
        <w:rPr>
          <w:rFonts w:cs="Times New Roman"/>
        </w:rPr>
        <w:t>распределённых по модулям проверяемых требований к результатам освоения основной образов</w:t>
      </w:r>
      <w:r w:rsidRPr="006A786D">
        <w:rPr>
          <w:rFonts w:cs="Times New Roman"/>
        </w:rPr>
        <w:t>а</w:t>
      </w:r>
      <w:r w:rsidRPr="006A786D">
        <w:rPr>
          <w:rFonts w:cs="Times New Roman"/>
        </w:rPr>
        <w:t>тельной программы основного общего образования по предмету «Музыка»;</w:t>
      </w:r>
    </w:p>
    <w:p w14:paraId="24C875F8" w14:textId="7F6DFD9F" w:rsidR="00416B7C" w:rsidRPr="006A786D" w:rsidRDefault="005D4FA2" w:rsidP="00472A7D">
      <w:pPr>
        <w:pStyle w:val="list-bullet"/>
        <w:rPr>
          <w:rFonts w:cs="Times New Roman"/>
        </w:rPr>
      </w:pPr>
      <w:r>
        <w:rPr>
          <w:rFonts w:cs="Times New Roman"/>
        </w:rPr>
        <w:t>П</w:t>
      </w:r>
      <w:r w:rsidR="00416B7C" w:rsidRPr="006A786D">
        <w:rPr>
          <w:rFonts w:cs="Times New Roman"/>
        </w:rPr>
        <w:t>рограммы воспитания.</w:t>
      </w:r>
    </w:p>
    <w:p w14:paraId="396282D6" w14:textId="77777777" w:rsidR="00416B7C" w:rsidRPr="006A786D" w:rsidRDefault="00416B7C" w:rsidP="00472A7D">
      <w:pPr>
        <w:pStyle w:val="h1"/>
        <w:pageBreakBefore w:val="0"/>
        <w:rPr>
          <w:rFonts w:cs="Times New Roman"/>
          <w:sz w:val="20"/>
          <w:szCs w:val="20"/>
        </w:rPr>
      </w:pPr>
      <w:r w:rsidRPr="006A786D">
        <w:rPr>
          <w:rFonts w:cs="Times New Roman"/>
          <w:sz w:val="20"/>
          <w:szCs w:val="20"/>
        </w:rPr>
        <w:t>Пояснительная записка</w:t>
      </w:r>
    </w:p>
    <w:p w14:paraId="13421A1F" w14:textId="77777777" w:rsidR="00416B7C" w:rsidRPr="006A786D" w:rsidRDefault="00416B7C" w:rsidP="00472A7D">
      <w:pPr>
        <w:pStyle w:val="20"/>
        <w:spacing w:before="0"/>
        <w:rPr>
          <w:rFonts w:cs="Times New Roman"/>
          <w:sz w:val="20"/>
          <w:szCs w:val="20"/>
        </w:rPr>
      </w:pPr>
      <w:r w:rsidRPr="006A786D">
        <w:rPr>
          <w:rFonts w:cs="Times New Roman"/>
          <w:sz w:val="20"/>
          <w:szCs w:val="20"/>
        </w:rPr>
        <w:t xml:space="preserve">Общая характеристика учебного предмета «Музыка» </w:t>
      </w:r>
    </w:p>
    <w:p w14:paraId="69F0CA96" w14:textId="77777777" w:rsidR="00416B7C" w:rsidRPr="006A786D" w:rsidRDefault="00416B7C" w:rsidP="00416B7C">
      <w:pPr>
        <w:pStyle w:val="a8"/>
        <w:rPr>
          <w:rFonts w:cs="Times New Roman"/>
        </w:rPr>
      </w:pPr>
      <w:r w:rsidRPr="006A786D">
        <w:rPr>
          <w:rFonts w:cs="Times New Roman"/>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w:t>
      </w:r>
      <w:r w:rsidRPr="006A786D">
        <w:rPr>
          <w:rFonts w:cs="Times New Roman"/>
        </w:rPr>
        <w:t>б</w:t>
      </w:r>
      <w:r w:rsidRPr="006A786D">
        <w:rPr>
          <w:rFonts w:cs="Times New Roman"/>
        </w:rPr>
        <w:t>разы, для которых характерны, с одной стороны, высокий уровень обобщённости, с другой — глубокая ст</w:t>
      </w:r>
      <w:r w:rsidRPr="006A786D">
        <w:rPr>
          <w:rFonts w:cs="Times New Roman"/>
        </w:rPr>
        <w:t>е</w:t>
      </w:r>
      <w:r w:rsidRPr="006A786D">
        <w:rPr>
          <w:rFonts w:cs="Times New Roman"/>
        </w:rPr>
        <w:t>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5598C697" w14:textId="77777777" w:rsidR="00416B7C" w:rsidRPr="006A786D" w:rsidRDefault="00416B7C" w:rsidP="00416B7C">
      <w:pPr>
        <w:pStyle w:val="a8"/>
        <w:rPr>
          <w:rFonts w:cs="Times New Roman"/>
        </w:rPr>
      </w:pPr>
      <w:r w:rsidRPr="006A786D">
        <w:rPr>
          <w:rFonts w:cs="Times New Roman"/>
        </w:rPr>
        <w:t>Музыка действует на невербальном уровне и развивает такие важнейшие качества и свойства, как ц</w:t>
      </w:r>
      <w:r w:rsidRPr="006A786D">
        <w:rPr>
          <w:rFonts w:cs="Times New Roman"/>
        </w:rPr>
        <w:t>е</w:t>
      </w:r>
      <w:r w:rsidRPr="006A786D">
        <w:rPr>
          <w:rFonts w:cs="Times New Roman"/>
        </w:rPr>
        <w:t>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6107707C" w14:textId="77777777" w:rsidR="00416B7C" w:rsidRPr="006A786D" w:rsidRDefault="00416B7C" w:rsidP="00416B7C">
      <w:pPr>
        <w:pStyle w:val="a8"/>
        <w:rPr>
          <w:rFonts w:cs="Times New Roman"/>
        </w:rPr>
      </w:pPr>
      <w:r w:rsidRPr="006A786D">
        <w:rPr>
          <w:rFonts w:cs="Times New Roman"/>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w:t>
      </w:r>
      <w:r w:rsidRPr="006A786D">
        <w:rPr>
          <w:rFonts w:cs="Times New Roman"/>
        </w:rPr>
        <w:t>о</w:t>
      </w:r>
      <w:r w:rsidRPr="006A786D">
        <w:rPr>
          <w:rFonts w:cs="Times New Roman"/>
        </w:rPr>
        <w:t>шлого. Особое значение приобретает музыкальное воспитание в свете целей и задач укрепления наци</w:t>
      </w:r>
      <w:r w:rsidRPr="006A786D">
        <w:rPr>
          <w:rFonts w:cs="Times New Roman"/>
        </w:rPr>
        <w:t>о</w:t>
      </w:r>
      <w:r w:rsidRPr="006A786D">
        <w:rPr>
          <w:rFonts w:cs="Times New Roman"/>
        </w:rPr>
        <w:t>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757338E2" w14:textId="77777777" w:rsidR="00416B7C" w:rsidRPr="006A786D" w:rsidRDefault="00416B7C" w:rsidP="00416B7C">
      <w:pPr>
        <w:pStyle w:val="a8"/>
        <w:rPr>
          <w:rFonts w:cs="Times New Roman"/>
        </w:rPr>
      </w:pPr>
      <w:r w:rsidRPr="006A786D">
        <w:rPr>
          <w:rFonts w:cs="Times New Roman"/>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w:t>
      </w:r>
      <w:r w:rsidRPr="006A786D">
        <w:rPr>
          <w:rFonts w:cs="Times New Roman"/>
        </w:rPr>
        <w:t>и</w:t>
      </w:r>
      <w:r w:rsidRPr="006A786D">
        <w:rPr>
          <w:rFonts w:cs="Times New Roman"/>
        </w:rPr>
        <w:t>чинно-следственных связей и логики развития событий, обогощать индивидуальный опыт в предвидении будущего и его сравнении с прошлым.</w:t>
      </w:r>
    </w:p>
    <w:p w14:paraId="605A2F42" w14:textId="77777777" w:rsidR="00416B7C" w:rsidRPr="006A786D" w:rsidRDefault="00416B7C" w:rsidP="00416B7C">
      <w:pPr>
        <w:pStyle w:val="a8"/>
        <w:rPr>
          <w:rFonts w:cs="Times New Roman"/>
        </w:rPr>
      </w:pPr>
      <w:r w:rsidRPr="006A786D">
        <w:rPr>
          <w:rFonts w:cs="Times New Roman"/>
        </w:rPr>
        <w:t>Музыка обеспечивает развитие интеллектуальных и творческих способностей ребёнка, развивает его а</w:t>
      </w:r>
      <w:r w:rsidRPr="006A786D">
        <w:rPr>
          <w:rFonts w:cs="Times New Roman"/>
        </w:rPr>
        <w:t>б</w:t>
      </w:r>
      <w:r w:rsidRPr="006A786D">
        <w:rPr>
          <w:rFonts w:cs="Times New Roman"/>
        </w:rPr>
        <w:t>страктное мышление, память и воображение, формирует умения и навыки в сфере эмоционального инте</w:t>
      </w:r>
      <w:r w:rsidRPr="006A786D">
        <w:rPr>
          <w:rFonts w:cs="Times New Roman"/>
        </w:rPr>
        <w:t>л</w:t>
      </w:r>
      <w:r w:rsidRPr="006A786D">
        <w:rPr>
          <w:rFonts w:cs="Times New Roman"/>
        </w:rPr>
        <w:t>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7ED3EC3C" w14:textId="457D6028" w:rsidR="00416B7C" w:rsidRPr="006A786D" w:rsidRDefault="005D4FA2" w:rsidP="00416B7C">
      <w:pPr>
        <w:pStyle w:val="a8"/>
        <w:rPr>
          <w:rFonts w:cs="Times New Roman"/>
        </w:rPr>
      </w:pPr>
      <w:r>
        <w:rPr>
          <w:rFonts w:cs="Times New Roman"/>
        </w:rPr>
        <w:t>Р</w:t>
      </w:r>
      <w:r w:rsidR="00416B7C" w:rsidRPr="006A786D">
        <w:rPr>
          <w:rFonts w:cs="Times New Roman"/>
        </w:rPr>
        <w:t>абочая программа разработана с целью оказания методической помощи учителю музыки в создании р</w:t>
      </w:r>
      <w:r w:rsidR="00416B7C" w:rsidRPr="006A786D">
        <w:rPr>
          <w:rFonts w:cs="Times New Roman"/>
        </w:rPr>
        <w:t>а</w:t>
      </w:r>
      <w:r w:rsidR="00416B7C" w:rsidRPr="006A786D">
        <w:rPr>
          <w:rFonts w:cs="Times New Roman"/>
        </w:rPr>
        <w:t>бочей программы по учебному предмету «Музыка». Она позволит учителю:</w:t>
      </w:r>
    </w:p>
    <w:p w14:paraId="231AC444" w14:textId="77777777" w:rsidR="00416B7C" w:rsidRPr="006A786D" w:rsidRDefault="00416B7C" w:rsidP="00416B7C">
      <w:pPr>
        <w:pStyle w:val="a8"/>
        <w:rPr>
          <w:rFonts w:cs="Times New Roman"/>
        </w:rPr>
      </w:pPr>
      <w:r w:rsidRPr="006A786D">
        <w:rPr>
          <w:rFonts w:cs="Times New Roman"/>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54E831F4" w14:textId="77777777" w:rsidR="00416B7C" w:rsidRPr="006A786D" w:rsidRDefault="00416B7C" w:rsidP="00416B7C">
      <w:pPr>
        <w:pStyle w:val="a8"/>
        <w:rPr>
          <w:rFonts w:cs="Times New Roman"/>
          <w:spacing w:val="-3"/>
        </w:rPr>
      </w:pPr>
      <w:r w:rsidRPr="006A786D">
        <w:rPr>
          <w:rFonts w:cs="Times New Roman"/>
          <w:spacing w:val="-3"/>
        </w:rPr>
        <w:t>2) определить и структурировать планируемые результаты обучения и содержание учебного предмета «М</w:t>
      </w:r>
      <w:r w:rsidRPr="006A786D">
        <w:rPr>
          <w:rFonts w:cs="Times New Roman"/>
          <w:spacing w:val="-3"/>
        </w:rPr>
        <w:t>у</w:t>
      </w:r>
      <w:r w:rsidRPr="006A786D">
        <w:rPr>
          <w:rFonts w:cs="Times New Roman"/>
          <w:spacing w:val="-3"/>
        </w:rPr>
        <w:t>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w:t>
      </w:r>
      <w:r w:rsidRPr="006A786D">
        <w:rPr>
          <w:rFonts w:cs="Times New Roman"/>
          <w:spacing w:val="-3"/>
        </w:rPr>
        <w:t>о</w:t>
      </w:r>
      <w:r w:rsidRPr="006A786D">
        <w:rPr>
          <w:rFonts w:cs="Times New Roman"/>
          <w:spacing w:val="-3"/>
        </w:rPr>
        <w:t>кола № 1/20 от 04.02.2020 Федерального учебно-методического объединения по общему образованию); Пр</w:t>
      </w:r>
      <w:r w:rsidRPr="006A786D">
        <w:rPr>
          <w:rFonts w:cs="Times New Roman"/>
          <w:spacing w:val="-3"/>
        </w:rPr>
        <w:t>и</w:t>
      </w:r>
      <w:r w:rsidRPr="006A786D">
        <w:rPr>
          <w:rFonts w:cs="Times New Roman"/>
          <w:spacing w:val="-3"/>
        </w:rPr>
        <w:t>мерной программой воспитания (одобрена решением Федерального учебно-методического объединения по о</w:t>
      </w:r>
      <w:r w:rsidRPr="006A786D">
        <w:rPr>
          <w:rFonts w:cs="Times New Roman"/>
          <w:spacing w:val="-3"/>
        </w:rPr>
        <w:t>б</w:t>
      </w:r>
      <w:r w:rsidRPr="006A786D">
        <w:rPr>
          <w:rFonts w:cs="Times New Roman"/>
          <w:spacing w:val="-3"/>
        </w:rPr>
        <w:t>щему образованию, протокол от 2 июня 2020 г. №2/20);</w:t>
      </w:r>
    </w:p>
    <w:p w14:paraId="6AD141E4" w14:textId="77777777" w:rsidR="00416B7C" w:rsidRPr="006A786D" w:rsidRDefault="00416B7C" w:rsidP="00416B7C">
      <w:pPr>
        <w:pStyle w:val="a8"/>
        <w:rPr>
          <w:rFonts w:cs="Times New Roman"/>
        </w:rPr>
      </w:pPr>
      <w:r w:rsidRPr="006A786D">
        <w:rPr>
          <w:rFonts w:cs="Times New Roman"/>
        </w:rPr>
        <w:t>3) разработать календарно-тематическое планирование с учётом особенностей конкретного региона, о</w:t>
      </w:r>
      <w:r w:rsidRPr="006A786D">
        <w:rPr>
          <w:rFonts w:cs="Times New Roman"/>
        </w:rPr>
        <w:t>б</w:t>
      </w:r>
      <w:r w:rsidRPr="006A786D">
        <w:rPr>
          <w:rFonts w:cs="Times New Roman"/>
        </w:rPr>
        <w:t>разовательного учреждения, класса, используя рекомендованное в рабочей программе примерное распред</w:t>
      </w:r>
      <w:r w:rsidRPr="006A786D">
        <w:rPr>
          <w:rFonts w:cs="Times New Roman"/>
        </w:rPr>
        <w:t>е</w:t>
      </w:r>
      <w:r w:rsidRPr="006A786D">
        <w:rPr>
          <w:rFonts w:cs="Times New Roman"/>
        </w:rPr>
        <w:t>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78D9C960" w14:textId="77777777" w:rsidR="00416B7C" w:rsidRPr="006A786D" w:rsidRDefault="00416B7C" w:rsidP="0073573A">
      <w:pPr>
        <w:pStyle w:val="20"/>
        <w:keepNext/>
        <w:spacing w:before="241"/>
        <w:rPr>
          <w:rFonts w:cs="Times New Roman"/>
          <w:sz w:val="20"/>
          <w:szCs w:val="20"/>
        </w:rPr>
      </w:pPr>
      <w:r w:rsidRPr="006A786D">
        <w:rPr>
          <w:rFonts w:cs="Times New Roman"/>
          <w:sz w:val="20"/>
          <w:szCs w:val="20"/>
        </w:rPr>
        <w:lastRenderedPageBreak/>
        <w:t>Цель изучения учебного предмета «Музыка»</w:t>
      </w:r>
    </w:p>
    <w:p w14:paraId="560F6A53" w14:textId="77777777" w:rsidR="00416B7C" w:rsidRPr="006A786D" w:rsidRDefault="00416B7C" w:rsidP="00416B7C">
      <w:pPr>
        <w:pStyle w:val="a8"/>
        <w:rPr>
          <w:rFonts w:cs="Times New Roman"/>
        </w:rPr>
      </w:pPr>
      <w:r w:rsidRPr="006A786D">
        <w:rPr>
          <w:rFonts w:cs="Times New Roman"/>
        </w:rPr>
        <w:t>Музыка жизненно необходима для полноценного образования и воспитания ребёнка, развития его пс</w:t>
      </w:r>
      <w:r w:rsidRPr="006A786D">
        <w:rPr>
          <w:rFonts w:cs="Times New Roman"/>
        </w:rPr>
        <w:t>и</w:t>
      </w:r>
      <w:r w:rsidRPr="006A786D">
        <w:rPr>
          <w:rFonts w:cs="Times New Roman"/>
        </w:rPr>
        <w:t>хики, эмоциональной и интеллектуальной сфер, творческого потенциала. Признание самоценности творч</w:t>
      </w:r>
      <w:r w:rsidRPr="006A786D">
        <w:rPr>
          <w:rFonts w:cs="Times New Roman"/>
        </w:rPr>
        <w:t>е</w:t>
      </w:r>
      <w:r w:rsidRPr="006A786D">
        <w:rPr>
          <w:rFonts w:cs="Times New Roman"/>
        </w:rPr>
        <w:t>ского развития человека, уникального вклада искусства в образование и воспитание делает неприменимыми критерии утилитарности.</w:t>
      </w:r>
    </w:p>
    <w:p w14:paraId="286ED522" w14:textId="77777777" w:rsidR="00416B7C" w:rsidRPr="006A786D" w:rsidRDefault="00416B7C" w:rsidP="00416B7C">
      <w:pPr>
        <w:pStyle w:val="a8"/>
        <w:rPr>
          <w:rFonts w:cs="Times New Roman"/>
        </w:rPr>
      </w:pPr>
      <w:r w:rsidRPr="006A786D">
        <w:rPr>
          <w:rFonts w:cs="Times New Roman"/>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w:t>
      </w:r>
      <w:r w:rsidRPr="006A786D">
        <w:rPr>
          <w:rFonts w:cs="Times New Roman"/>
        </w:rPr>
        <w:t>о</w:t>
      </w:r>
      <w:r w:rsidRPr="006A786D">
        <w:rPr>
          <w:rFonts w:cs="Times New Roman"/>
        </w:rPr>
        <w:t>рождаемых ситуациями эстетического восприятия (постижение мира через переживание, интонацио</w:t>
      </w:r>
      <w:r w:rsidRPr="006A786D">
        <w:rPr>
          <w:rFonts w:cs="Times New Roman"/>
        </w:rPr>
        <w:t>н</w:t>
      </w:r>
      <w:r w:rsidRPr="006A786D">
        <w:rPr>
          <w:rFonts w:cs="Times New Roman"/>
        </w:rPr>
        <w:t>но-смысловое обобщение, содержательный анализ произведений, моделирование художестве</w:t>
      </w:r>
      <w:r w:rsidRPr="006A786D">
        <w:rPr>
          <w:rFonts w:cs="Times New Roman"/>
        </w:rPr>
        <w:t>н</w:t>
      </w:r>
      <w:r w:rsidRPr="006A786D">
        <w:rPr>
          <w:rFonts w:cs="Times New Roman"/>
        </w:rPr>
        <w:t>но-творческого процесса, самовыражение через творчество).</w:t>
      </w:r>
    </w:p>
    <w:p w14:paraId="3EF3512B" w14:textId="77777777" w:rsidR="00416B7C" w:rsidRPr="006A786D" w:rsidRDefault="00416B7C" w:rsidP="00416B7C">
      <w:pPr>
        <w:pStyle w:val="a8"/>
        <w:rPr>
          <w:rFonts w:cs="Times New Roman"/>
        </w:rPr>
      </w:pPr>
      <w:r w:rsidRPr="006A786D">
        <w:rPr>
          <w:rFonts w:cs="Times New Roman"/>
        </w:rPr>
        <w:t>В процессе конкретизации учебных целей их реализация осуществляется по следующим направлениям:</w:t>
      </w:r>
    </w:p>
    <w:p w14:paraId="177DB3F8" w14:textId="77777777" w:rsidR="00416B7C" w:rsidRPr="006A786D" w:rsidRDefault="00416B7C" w:rsidP="00416B7C">
      <w:pPr>
        <w:pStyle w:val="a8"/>
        <w:rPr>
          <w:rFonts w:cs="Times New Roman"/>
        </w:rPr>
      </w:pPr>
      <w:r w:rsidRPr="006A786D">
        <w:rPr>
          <w:rFonts w:cs="Times New Roman"/>
        </w:rPr>
        <w:t>1) становление системы ценностей обучающихся, развитие целостного миропонимания в единстве эм</w:t>
      </w:r>
      <w:r w:rsidRPr="006A786D">
        <w:rPr>
          <w:rFonts w:cs="Times New Roman"/>
        </w:rPr>
        <w:t>о</w:t>
      </w:r>
      <w:r w:rsidRPr="006A786D">
        <w:rPr>
          <w:rFonts w:cs="Times New Roman"/>
        </w:rPr>
        <w:t>циональной и познавательной сферы;</w:t>
      </w:r>
    </w:p>
    <w:p w14:paraId="4C6DE04C" w14:textId="77777777" w:rsidR="00416B7C" w:rsidRPr="006A786D" w:rsidRDefault="00416B7C" w:rsidP="00416B7C">
      <w:pPr>
        <w:pStyle w:val="a8"/>
        <w:rPr>
          <w:rFonts w:cs="Times New Roman"/>
        </w:rPr>
      </w:pPr>
      <w:r w:rsidRPr="006A786D">
        <w:rPr>
          <w:rFonts w:cs="Times New Roman"/>
        </w:rPr>
        <w:t>2) развитие потребности в общении с произведениями искусства, осознание значения музыкального и</w:t>
      </w:r>
      <w:r w:rsidRPr="006A786D">
        <w:rPr>
          <w:rFonts w:cs="Times New Roman"/>
        </w:rPr>
        <w:t>с</w:t>
      </w:r>
      <w:r w:rsidRPr="006A786D">
        <w:rPr>
          <w:rFonts w:cs="Times New Roman"/>
        </w:rPr>
        <w:t>кусства как универсальной формы невербальной коммуникации между людьми разных эпох и народов, э</w:t>
      </w:r>
      <w:r w:rsidRPr="006A786D">
        <w:rPr>
          <w:rFonts w:cs="Times New Roman"/>
        </w:rPr>
        <w:t>ф</w:t>
      </w:r>
      <w:r w:rsidRPr="006A786D">
        <w:rPr>
          <w:rFonts w:cs="Times New Roman"/>
        </w:rPr>
        <w:t>фективного способа автокоммуникации;</w:t>
      </w:r>
    </w:p>
    <w:p w14:paraId="2E42AE15" w14:textId="77777777" w:rsidR="00416B7C" w:rsidRPr="006A786D" w:rsidRDefault="00416B7C" w:rsidP="00416B7C">
      <w:pPr>
        <w:pStyle w:val="a8"/>
        <w:rPr>
          <w:rFonts w:cs="Times New Roman"/>
        </w:rPr>
      </w:pPr>
      <w:r w:rsidRPr="006A786D">
        <w:rPr>
          <w:rFonts w:cs="Times New Roman"/>
        </w:rPr>
        <w:t>3) формирование творческих способностей ребёнка, развитие внутренней мотивации к интонацио</w:t>
      </w:r>
      <w:r w:rsidRPr="006A786D">
        <w:rPr>
          <w:rFonts w:cs="Times New Roman"/>
        </w:rPr>
        <w:t>н</w:t>
      </w:r>
      <w:r w:rsidRPr="006A786D">
        <w:rPr>
          <w:rFonts w:cs="Times New Roman"/>
        </w:rPr>
        <w:t>но-содержательной деятельности.</w:t>
      </w:r>
    </w:p>
    <w:p w14:paraId="4F1D39BD" w14:textId="77777777" w:rsidR="00416B7C" w:rsidRPr="006A786D" w:rsidRDefault="00416B7C" w:rsidP="00416B7C">
      <w:pPr>
        <w:pStyle w:val="a8"/>
        <w:rPr>
          <w:rFonts w:cs="Times New Roman"/>
        </w:rPr>
      </w:pPr>
      <w:r w:rsidRPr="006A786D">
        <w:rPr>
          <w:rFonts w:cs="Times New Roman"/>
        </w:rPr>
        <w:t>Важнейшими задачами изучения предмета «Музыка» в основной школе являются:</w:t>
      </w:r>
    </w:p>
    <w:p w14:paraId="2F3CE6E5" w14:textId="77777777" w:rsidR="00416B7C" w:rsidRPr="006A786D" w:rsidRDefault="00416B7C" w:rsidP="00416B7C">
      <w:pPr>
        <w:pStyle w:val="a8"/>
        <w:rPr>
          <w:rFonts w:cs="Times New Roman"/>
        </w:rPr>
      </w:pPr>
      <w:r w:rsidRPr="006A786D">
        <w:rPr>
          <w:rFonts w:cs="Times New Roman"/>
        </w:rPr>
        <w:t>1.</w:t>
      </w:r>
      <w:r w:rsidR="0073573A" w:rsidRPr="006A786D">
        <w:rPr>
          <w:rFonts w:cs="Times New Roman"/>
        </w:rPr>
        <w:t> </w:t>
      </w:r>
      <w:r w:rsidRPr="006A786D">
        <w:rPr>
          <w:rFonts w:cs="Times New Roman"/>
        </w:rPr>
        <w:t>Приобщение к общечеловеческим духовным ценностям через личный психологический опыт эмоци</w:t>
      </w:r>
      <w:r w:rsidRPr="006A786D">
        <w:rPr>
          <w:rFonts w:cs="Times New Roman"/>
        </w:rPr>
        <w:t>о</w:t>
      </w:r>
      <w:r w:rsidRPr="006A786D">
        <w:rPr>
          <w:rFonts w:cs="Times New Roman"/>
        </w:rPr>
        <w:t>нально-эстетического переживания.</w:t>
      </w:r>
    </w:p>
    <w:p w14:paraId="4E72B3DC" w14:textId="77777777" w:rsidR="00416B7C" w:rsidRPr="006A786D" w:rsidRDefault="00416B7C" w:rsidP="00416B7C">
      <w:pPr>
        <w:pStyle w:val="a8"/>
        <w:rPr>
          <w:rFonts w:cs="Times New Roman"/>
        </w:rPr>
      </w:pPr>
      <w:r w:rsidRPr="006A786D">
        <w:rPr>
          <w:rFonts w:cs="Times New Roman"/>
        </w:rPr>
        <w:t>2.</w:t>
      </w:r>
      <w:r w:rsidR="0073573A" w:rsidRPr="006A786D">
        <w:rPr>
          <w:rFonts w:cs="Times New Roman"/>
        </w:rPr>
        <w:t> </w:t>
      </w:r>
      <w:r w:rsidRPr="006A786D">
        <w:rPr>
          <w:rFonts w:cs="Times New Roman"/>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216AE281" w14:textId="77777777" w:rsidR="00416B7C" w:rsidRPr="006A786D" w:rsidRDefault="00416B7C" w:rsidP="00416B7C">
      <w:pPr>
        <w:pStyle w:val="a8"/>
        <w:rPr>
          <w:rFonts w:cs="Times New Roman"/>
        </w:rPr>
      </w:pPr>
      <w:r w:rsidRPr="006A786D">
        <w:rPr>
          <w:rFonts w:cs="Times New Roman"/>
        </w:rPr>
        <w:t>3.</w:t>
      </w:r>
      <w:r w:rsidR="0073573A" w:rsidRPr="006A786D">
        <w:rPr>
          <w:rFonts w:cs="Times New Roman"/>
        </w:rPr>
        <w:t> </w:t>
      </w:r>
      <w:r w:rsidRPr="006A786D">
        <w:rPr>
          <w:rFonts w:cs="Times New Roman"/>
        </w:rPr>
        <w:t>Формирование ценностных личных предпочтений в сфере музыкального искусства. Воспитание ув</w:t>
      </w:r>
      <w:r w:rsidRPr="006A786D">
        <w:rPr>
          <w:rFonts w:cs="Times New Roman"/>
        </w:rPr>
        <w:t>а</w:t>
      </w:r>
      <w:r w:rsidRPr="006A786D">
        <w:rPr>
          <w:rFonts w:cs="Times New Roman"/>
        </w:rPr>
        <w:t>жительного отношения к системе культурных ценностей других людей. Приверженность парадигме сохр</w:t>
      </w:r>
      <w:r w:rsidRPr="006A786D">
        <w:rPr>
          <w:rFonts w:cs="Times New Roman"/>
        </w:rPr>
        <w:t>а</w:t>
      </w:r>
      <w:r w:rsidRPr="006A786D">
        <w:rPr>
          <w:rFonts w:cs="Times New Roman"/>
        </w:rPr>
        <w:t>нения и развития культурного многообразия.</w:t>
      </w:r>
    </w:p>
    <w:p w14:paraId="1C8031B4" w14:textId="77777777" w:rsidR="00416B7C" w:rsidRPr="006A786D" w:rsidRDefault="00416B7C" w:rsidP="00416B7C">
      <w:pPr>
        <w:pStyle w:val="a8"/>
        <w:rPr>
          <w:rFonts w:cs="Times New Roman"/>
        </w:rPr>
      </w:pPr>
      <w:r w:rsidRPr="006A786D">
        <w:rPr>
          <w:rFonts w:cs="Times New Roman"/>
        </w:rPr>
        <w:t>4.</w:t>
      </w:r>
      <w:r w:rsidR="0073573A" w:rsidRPr="006A786D">
        <w:rPr>
          <w:rFonts w:cs="Times New Roman"/>
        </w:rPr>
        <w:t> </w:t>
      </w:r>
      <w:r w:rsidRPr="006A786D">
        <w:rPr>
          <w:rFonts w:cs="Times New Roman"/>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7CFF7AC3" w14:textId="77777777" w:rsidR="00416B7C" w:rsidRPr="006A786D" w:rsidRDefault="00416B7C" w:rsidP="00416B7C">
      <w:pPr>
        <w:pStyle w:val="a8"/>
        <w:rPr>
          <w:rFonts w:cs="Times New Roman"/>
        </w:rPr>
      </w:pPr>
      <w:r w:rsidRPr="006A786D">
        <w:rPr>
          <w:rFonts w:cs="Times New Roman"/>
        </w:rPr>
        <w:t>5.</w:t>
      </w:r>
      <w:r w:rsidR="0073573A" w:rsidRPr="006A786D">
        <w:rPr>
          <w:rFonts w:cs="Times New Roman"/>
        </w:rPr>
        <w:t> </w:t>
      </w:r>
      <w:r w:rsidRPr="006A786D">
        <w:rPr>
          <w:rFonts w:cs="Times New Roman"/>
        </w:rPr>
        <w:t>Развитие общих и специальных музыкальных способностей, совершенствование в предметных умениях и навыках, в том числе:</w:t>
      </w:r>
    </w:p>
    <w:p w14:paraId="701589C4" w14:textId="77777777" w:rsidR="00416B7C" w:rsidRPr="006A786D" w:rsidRDefault="00416B7C" w:rsidP="00416B7C">
      <w:pPr>
        <w:pStyle w:val="a8"/>
        <w:rPr>
          <w:rFonts w:cs="Times New Roman"/>
        </w:rPr>
      </w:pPr>
      <w:r w:rsidRPr="006A786D">
        <w:rPr>
          <w:rFonts w:cs="Times New Roman"/>
        </w:rPr>
        <w:t>а) слушание (расширение приёмов и навыков вдумчивого, осмысленного восприятия музыки; аналитич</w:t>
      </w:r>
      <w:r w:rsidRPr="006A786D">
        <w:rPr>
          <w:rFonts w:cs="Times New Roman"/>
        </w:rPr>
        <w:t>е</w:t>
      </w:r>
      <w:r w:rsidRPr="006A786D">
        <w:rPr>
          <w:rFonts w:cs="Times New Roman"/>
        </w:rPr>
        <w:t>ской, оценочной, рефлексивной деятельности в связи с прослушанным музыкальным произведением);</w:t>
      </w:r>
    </w:p>
    <w:p w14:paraId="05531905" w14:textId="77777777" w:rsidR="00416B7C" w:rsidRPr="006A786D" w:rsidRDefault="00416B7C" w:rsidP="00416B7C">
      <w:pPr>
        <w:pStyle w:val="a8"/>
        <w:rPr>
          <w:rFonts w:cs="Times New Roman"/>
        </w:rPr>
      </w:pPr>
      <w:r w:rsidRPr="006A786D">
        <w:rPr>
          <w:rFonts w:cs="Times New Roman"/>
        </w:rPr>
        <w:t>б) исполнение (пение в различных манерах, составах, стилях; игра на доступных музыкальных инстр</w:t>
      </w:r>
      <w:r w:rsidRPr="006A786D">
        <w:rPr>
          <w:rFonts w:cs="Times New Roman"/>
        </w:rPr>
        <w:t>у</w:t>
      </w:r>
      <w:r w:rsidRPr="006A786D">
        <w:rPr>
          <w:rFonts w:cs="Times New Roman"/>
        </w:rPr>
        <w:t>ментах, опыт исполнительской деятельности на электронных и виртуальных музыкальных инструментах);</w:t>
      </w:r>
    </w:p>
    <w:p w14:paraId="5FF38F2F" w14:textId="77777777" w:rsidR="00416B7C" w:rsidRPr="006A786D" w:rsidRDefault="00416B7C" w:rsidP="00416B7C">
      <w:pPr>
        <w:pStyle w:val="a8"/>
        <w:rPr>
          <w:rFonts w:cs="Times New Roman"/>
        </w:rPr>
      </w:pPr>
      <w:r w:rsidRPr="006A786D">
        <w:rPr>
          <w:rFonts w:cs="Times New Roman"/>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1DC8EB06" w14:textId="77777777" w:rsidR="00416B7C" w:rsidRPr="006A786D" w:rsidRDefault="00416B7C" w:rsidP="00416B7C">
      <w:pPr>
        <w:pStyle w:val="a8"/>
        <w:rPr>
          <w:rFonts w:cs="Times New Roman"/>
        </w:rPr>
      </w:pPr>
      <w:r w:rsidRPr="006A786D">
        <w:rPr>
          <w:rFonts w:cs="Times New Roman"/>
        </w:rPr>
        <w:t>г) музыкальное движение (пластическое интонирование, инсценировка, танец, двигательное моделир</w:t>
      </w:r>
      <w:r w:rsidRPr="006A786D">
        <w:rPr>
          <w:rFonts w:cs="Times New Roman"/>
        </w:rPr>
        <w:t>о</w:t>
      </w:r>
      <w:r w:rsidRPr="006A786D">
        <w:rPr>
          <w:rFonts w:cs="Times New Roman"/>
        </w:rPr>
        <w:t>вание и др.);</w:t>
      </w:r>
    </w:p>
    <w:p w14:paraId="3FECFCB4" w14:textId="77777777" w:rsidR="00416B7C" w:rsidRPr="006A786D" w:rsidRDefault="00416B7C" w:rsidP="00416B7C">
      <w:pPr>
        <w:pStyle w:val="a8"/>
        <w:rPr>
          <w:rFonts w:cs="Times New Roman"/>
        </w:rPr>
      </w:pPr>
      <w:r w:rsidRPr="006A786D">
        <w:rPr>
          <w:rFonts w:cs="Times New Roman"/>
        </w:rPr>
        <w:t>д) творческие проекты, музыкально-театральная деятельность (концерты, фестивали, представления);</w:t>
      </w:r>
    </w:p>
    <w:p w14:paraId="01A74FB9" w14:textId="77777777" w:rsidR="00416B7C" w:rsidRPr="006A786D" w:rsidRDefault="00416B7C" w:rsidP="00416B7C">
      <w:pPr>
        <w:pStyle w:val="a8"/>
        <w:rPr>
          <w:rFonts w:cs="Times New Roman"/>
        </w:rPr>
      </w:pPr>
      <w:r w:rsidRPr="006A786D">
        <w:rPr>
          <w:rFonts w:cs="Times New Roman"/>
        </w:rPr>
        <w:t>е) исследовательская деятельность на материале музыкального искусства.</w:t>
      </w:r>
    </w:p>
    <w:p w14:paraId="0AAA26E1" w14:textId="77777777" w:rsidR="00416B7C" w:rsidRPr="006A786D" w:rsidRDefault="00416B7C" w:rsidP="00416B7C">
      <w:pPr>
        <w:pStyle w:val="a8"/>
        <w:rPr>
          <w:rFonts w:cs="Times New Roman"/>
        </w:rPr>
      </w:pPr>
      <w:r w:rsidRPr="006A786D">
        <w:rPr>
          <w:rFonts w:cs="Times New Roman"/>
        </w:rPr>
        <w:t>6.</w:t>
      </w:r>
      <w:r w:rsidR="0073573A" w:rsidRPr="006A786D">
        <w:rPr>
          <w:rFonts w:cs="Times New Roman"/>
        </w:rPr>
        <w:t> </w:t>
      </w:r>
      <w:r w:rsidRPr="006A786D">
        <w:rPr>
          <w:rFonts w:cs="Times New Roman"/>
        </w:rPr>
        <w:t>Расширение культурного кругозора, накопление знаний о музыке и музыкантах, достаточное для а</w:t>
      </w:r>
      <w:r w:rsidRPr="006A786D">
        <w:rPr>
          <w:rFonts w:cs="Times New Roman"/>
        </w:rPr>
        <w:t>к</w:t>
      </w:r>
      <w:r w:rsidRPr="006A786D">
        <w:rPr>
          <w:rFonts w:cs="Times New Roman"/>
        </w:rPr>
        <w:t>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w:t>
      </w:r>
      <w:r w:rsidRPr="006A786D">
        <w:rPr>
          <w:rFonts w:cs="Times New Roman"/>
        </w:rPr>
        <w:t>ь</w:t>
      </w:r>
      <w:r w:rsidRPr="006A786D">
        <w:rPr>
          <w:rFonts w:cs="Times New Roman"/>
        </w:rPr>
        <w:t>туре.</w:t>
      </w:r>
    </w:p>
    <w:p w14:paraId="3CA241D5" w14:textId="77777777" w:rsidR="00416B7C" w:rsidRPr="006A786D" w:rsidRDefault="00416B7C" w:rsidP="00416B7C">
      <w:pPr>
        <w:pStyle w:val="a8"/>
        <w:rPr>
          <w:rFonts w:cs="Times New Roman"/>
        </w:rPr>
      </w:pPr>
      <w:r w:rsidRPr="006A786D">
        <w:rPr>
          <w:rFonts w:cs="Times New Roman"/>
        </w:rPr>
        <w:t>Программа составлена на основе модульного принципа построения учебного материала и допускает в</w:t>
      </w:r>
      <w:r w:rsidRPr="006A786D">
        <w:rPr>
          <w:rFonts w:cs="Times New Roman"/>
        </w:rPr>
        <w:t>а</w:t>
      </w:r>
      <w:r w:rsidRPr="006A786D">
        <w:rPr>
          <w:rFonts w:cs="Times New Roman"/>
        </w:rPr>
        <w:t>риативный подход к очерёдности изучения модулей, принципам компоновки учебных тем, форм и методов освоения содержания.</w:t>
      </w:r>
    </w:p>
    <w:p w14:paraId="37C46148" w14:textId="77777777" w:rsidR="00416B7C" w:rsidRPr="006A786D" w:rsidRDefault="00416B7C" w:rsidP="00416B7C">
      <w:pPr>
        <w:pStyle w:val="a8"/>
        <w:rPr>
          <w:rFonts w:cs="Times New Roman"/>
        </w:rPr>
      </w:pPr>
      <w:r w:rsidRPr="006A786D">
        <w:rPr>
          <w:rFonts w:cs="Times New Roman"/>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w:t>
      </w:r>
      <w:r w:rsidRPr="006A786D">
        <w:rPr>
          <w:rFonts w:cs="Times New Roman"/>
        </w:rPr>
        <w:t>в</w:t>
      </w:r>
      <w:r w:rsidRPr="006A786D">
        <w:rPr>
          <w:rFonts w:cs="Times New Roman"/>
        </w:rPr>
        <w:t>ность изучения предмета и образовательной области «Искусство» на протяжении всего курса школьного обучения:</w:t>
      </w:r>
    </w:p>
    <w:p w14:paraId="03D4E1AC" w14:textId="77777777" w:rsidR="00416B7C" w:rsidRPr="006A786D" w:rsidRDefault="00416B7C" w:rsidP="00416B7C">
      <w:pPr>
        <w:pStyle w:val="a8"/>
        <w:rPr>
          <w:rFonts w:cs="Times New Roman"/>
        </w:rPr>
      </w:pPr>
      <w:r w:rsidRPr="006A786D">
        <w:rPr>
          <w:rFonts w:cs="Times New Roman"/>
        </w:rPr>
        <w:t>модуль № 1 «Музыка моего края»;</w:t>
      </w:r>
    </w:p>
    <w:p w14:paraId="18E24726" w14:textId="77777777" w:rsidR="00416B7C" w:rsidRPr="006A786D" w:rsidRDefault="00416B7C" w:rsidP="00416B7C">
      <w:pPr>
        <w:pStyle w:val="a8"/>
        <w:rPr>
          <w:rFonts w:cs="Times New Roman"/>
        </w:rPr>
      </w:pPr>
      <w:r w:rsidRPr="006A786D">
        <w:rPr>
          <w:rFonts w:cs="Times New Roman"/>
        </w:rPr>
        <w:t>модуль № 2 «Народное музыкальное творчество России»;</w:t>
      </w:r>
    </w:p>
    <w:p w14:paraId="3BD0311B" w14:textId="77777777" w:rsidR="00416B7C" w:rsidRPr="006A786D" w:rsidRDefault="00416B7C" w:rsidP="00416B7C">
      <w:pPr>
        <w:pStyle w:val="a8"/>
        <w:rPr>
          <w:rFonts w:cs="Times New Roman"/>
        </w:rPr>
      </w:pPr>
      <w:r w:rsidRPr="006A786D">
        <w:rPr>
          <w:rFonts w:cs="Times New Roman"/>
        </w:rPr>
        <w:t>модуль № 3 «Музыка народов мира»;</w:t>
      </w:r>
    </w:p>
    <w:p w14:paraId="3CF8AA68" w14:textId="77777777" w:rsidR="00416B7C" w:rsidRPr="006A786D" w:rsidRDefault="00416B7C" w:rsidP="00416B7C">
      <w:pPr>
        <w:pStyle w:val="a8"/>
        <w:rPr>
          <w:rFonts w:cs="Times New Roman"/>
        </w:rPr>
      </w:pPr>
      <w:r w:rsidRPr="006A786D">
        <w:rPr>
          <w:rFonts w:cs="Times New Roman"/>
        </w:rPr>
        <w:t>модуль № 4 «Европейская классическая музыка»;</w:t>
      </w:r>
    </w:p>
    <w:p w14:paraId="2AAE2A34" w14:textId="77777777" w:rsidR="00416B7C" w:rsidRPr="006A786D" w:rsidRDefault="00416B7C" w:rsidP="00416B7C">
      <w:pPr>
        <w:pStyle w:val="a8"/>
        <w:rPr>
          <w:rFonts w:cs="Times New Roman"/>
        </w:rPr>
      </w:pPr>
      <w:r w:rsidRPr="006A786D">
        <w:rPr>
          <w:rFonts w:cs="Times New Roman"/>
        </w:rPr>
        <w:t>модуль № 5 «Русская классическая музыка»;</w:t>
      </w:r>
    </w:p>
    <w:p w14:paraId="7695DF3C" w14:textId="77777777" w:rsidR="00416B7C" w:rsidRPr="006A786D" w:rsidRDefault="00416B7C" w:rsidP="00416B7C">
      <w:pPr>
        <w:pStyle w:val="a8"/>
        <w:rPr>
          <w:rFonts w:cs="Times New Roman"/>
        </w:rPr>
      </w:pPr>
      <w:r w:rsidRPr="006A786D">
        <w:rPr>
          <w:rFonts w:cs="Times New Roman"/>
        </w:rPr>
        <w:t>модуль № 6 «Истоки и образы русской и европейской духовной музыки»;</w:t>
      </w:r>
    </w:p>
    <w:p w14:paraId="6EA1F289" w14:textId="77777777" w:rsidR="00416B7C" w:rsidRPr="006A786D" w:rsidRDefault="00416B7C" w:rsidP="00416B7C">
      <w:pPr>
        <w:pStyle w:val="a8"/>
        <w:rPr>
          <w:rFonts w:cs="Times New Roman"/>
        </w:rPr>
      </w:pPr>
      <w:r w:rsidRPr="006A786D">
        <w:rPr>
          <w:rFonts w:cs="Times New Roman"/>
        </w:rPr>
        <w:t>модуль № 7 «Современная музыка: основные жанры и направления»;</w:t>
      </w:r>
    </w:p>
    <w:p w14:paraId="55E267C8" w14:textId="77777777" w:rsidR="00416B7C" w:rsidRPr="006A786D" w:rsidRDefault="00416B7C" w:rsidP="00416B7C">
      <w:pPr>
        <w:pStyle w:val="a8"/>
        <w:rPr>
          <w:rFonts w:cs="Times New Roman"/>
        </w:rPr>
      </w:pPr>
      <w:r w:rsidRPr="006A786D">
        <w:rPr>
          <w:rFonts w:cs="Times New Roman"/>
        </w:rPr>
        <w:t>модуль № 8 «Связь музыки с другими видами искусства»;</w:t>
      </w:r>
    </w:p>
    <w:p w14:paraId="69B440CA" w14:textId="77777777" w:rsidR="00416B7C" w:rsidRPr="006A786D" w:rsidRDefault="00416B7C" w:rsidP="00416B7C">
      <w:pPr>
        <w:pStyle w:val="a8"/>
        <w:rPr>
          <w:rFonts w:cs="Times New Roman"/>
        </w:rPr>
      </w:pPr>
      <w:r w:rsidRPr="006A786D">
        <w:rPr>
          <w:rFonts w:cs="Times New Roman"/>
        </w:rPr>
        <w:lastRenderedPageBreak/>
        <w:t>модуль № 9 «Жанры музыкального искусства».</w:t>
      </w:r>
    </w:p>
    <w:p w14:paraId="43267D1E" w14:textId="77777777" w:rsidR="00416B7C" w:rsidRPr="006A786D" w:rsidRDefault="00416B7C" w:rsidP="00416B7C">
      <w:pPr>
        <w:pStyle w:val="20"/>
        <w:spacing w:before="510"/>
        <w:rPr>
          <w:rFonts w:cs="Times New Roman"/>
          <w:sz w:val="20"/>
          <w:szCs w:val="20"/>
        </w:rPr>
      </w:pPr>
      <w:r w:rsidRPr="006A786D">
        <w:rPr>
          <w:rFonts w:cs="Times New Roman"/>
          <w:sz w:val="20"/>
          <w:szCs w:val="20"/>
        </w:rPr>
        <w:t>Место предмета в учебном плане</w:t>
      </w:r>
    </w:p>
    <w:p w14:paraId="369ACBC7" w14:textId="77777777" w:rsidR="00416B7C" w:rsidRPr="006A786D" w:rsidRDefault="00416B7C" w:rsidP="00416B7C">
      <w:pPr>
        <w:pStyle w:val="a8"/>
        <w:rPr>
          <w:rFonts w:cs="Times New Roman"/>
        </w:rPr>
      </w:pPr>
      <w:r w:rsidRPr="006A786D">
        <w:rPr>
          <w:rFonts w:cs="Times New Roman"/>
        </w:rPr>
        <w:t>В соответствии с Федеральным государственным образовательным стандартом основного общего обр</w:t>
      </w:r>
      <w:r w:rsidRPr="006A786D">
        <w:rPr>
          <w:rFonts w:cs="Times New Roman"/>
        </w:rPr>
        <w:t>а</w:t>
      </w:r>
      <w:r w:rsidRPr="006A786D">
        <w:rPr>
          <w:rFonts w:cs="Times New Roman"/>
        </w:rPr>
        <w:t>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6B887000" w14:textId="77777777" w:rsidR="00416B7C" w:rsidRPr="006A786D" w:rsidRDefault="00416B7C" w:rsidP="00416B7C">
      <w:pPr>
        <w:pStyle w:val="a8"/>
        <w:rPr>
          <w:rFonts w:cs="Times New Roman"/>
        </w:rPr>
      </w:pPr>
      <w:r w:rsidRPr="006A786D">
        <w:rPr>
          <w:rFonts w:cs="Times New Roman"/>
        </w:rPr>
        <w:t>Предлагаемые варианты тематического планирования могут служить примерным образцом при соста</w:t>
      </w:r>
      <w:r w:rsidRPr="006A786D">
        <w:rPr>
          <w:rFonts w:cs="Times New Roman"/>
        </w:rPr>
        <w:t>в</w:t>
      </w:r>
      <w:r w:rsidRPr="006A786D">
        <w:rPr>
          <w:rFonts w:cs="Times New Roman"/>
        </w:rPr>
        <w:t>лении рабочих программ по предмету. Образовательная организация может выбрать один из них либо с</w:t>
      </w:r>
      <w:r w:rsidRPr="006A786D">
        <w:rPr>
          <w:rFonts w:cs="Times New Roman"/>
        </w:rPr>
        <w:t>а</w:t>
      </w:r>
      <w:r w:rsidRPr="006A786D">
        <w:rPr>
          <w:rFonts w:cs="Times New Roman"/>
        </w:rPr>
        <w:t>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6C3DA09D" w14:textId="77777777" w:rsidR="00416B7C" w:rsidRPr="006A786D" w:rsidRDefault="00416B7C" w:rsidP="00416B7C">
      <w:pPr>
        <w:pStyle w:val="a8"/>
        <w:rPr>
          <w:rFonts w:cs="Times New Roman"/>
        </w:rPr>
      </w:pPr>
      <w:r w:rsidRPr="006A786D">
        <w:rPr>
          <w:rFonts w:cs="Times New Roman"/>
        </w:rPr>
        <w:t>При разработке рабочей программы по предмету «Музыка» образовательная организация вправе испол</w:t>
      </w:r>
      <w:r w:rsidRPr="006A786D">
        <w:rPr>
          <w:rFonts w:cs="Times New Roman"/>
        </w:rPr>
        <w:t>ь</w:t>
      </w:r>
      <w:r w:rsidRPr="006A786D">
        <w:rPr>
          <w:rFonts w:cs="Times New Roman"/>
        </w:rPr>
        <w:t>зовать возможности сетевого взаимодействия, в том числе с организациями системы дополнительного о</w:t>
      </w:r>
      <w:r w:rsidRPr="006A786D">
        <w:rPr>
          <w:rFonts w:cs="Times New Roman"/>
        </w:rPr>
        <w:t>б</w:t>
      </w:r>
      <w:r w:rsidRPr="006A786D">
        <w:rPr>
          <w:rFonts w:cs="Times New Roman"/>
        </w:rPr>
        <w:t>разования детей, учреждениями культуры, организациями культурно-досуговой сферы (театры, музеи, творческие союзы).</w:t>
      </w:r>
    </w:p>
    <w:p w14:paraId="1347A78A" w14:textId="77777777" w:rsidR="00416B7C" w:rsidRPr="006A786D" w:rsidRDefault="00416B7C" w:rsidP="00416B7C">
      <w:pPr>
        <w:pStyle w:val="a8"/>
        <w:rPr>
          <w:rFonts w:cs="Times New Roman"/>
        </w:rPr>
      </w:pPr>
      <w:r w:rsidRPr="006A786D">
        <w:rPr>
          <w:rFonts w:cs="Times New Roman"/>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w:t>
      </w:r>
      <w:r w:rsidRPr="006A786D">
        <w:rPr>
          <w:rFonts w:cs="Times New Roman"/>
        </w:rPr>
        <w:t>о</w:t>
      </w:r>
      <w:r w:rsidRPr="006A786D">
        <w:rPr>
          <w:rFonts w:cs="Times New Roman"/>
        </w:rPr>
        <w:t>графия», «История», «Обществознание», «Иностранный язык» и др.</w:t>
      </w:r>
    </w:p>
    <w:p w14:paraId="3EF32064" w14:textId="77777777" w:rsidR="00416B7C" w:rsidRPr="006A786D" w:rsidRDefault="00416B7C" w:rsidP="00416B7C">
      <w:pPr>
        <w:pStyle w:val="a8"/>
        <w:rPr>
          <w:rFonts w:cs="Times New Roman"/>
        </w:rPr>
      </w:pPr>
    </w:p>
    <w:p w14:paraId="102E6C34" w14:textId="77777777" w:rsidR="00416B7C" w:rsidRPr="006A786D" w:rsidRDefault="00416B7C" w:rsidP="0073573A">
      <w:pPr>
        <w:pStyle w:val="h1"/>
        <w:rPr>
          <w:rFonts w:cs="Times New Roman"/>
          <w:sz w:val="20"/>
          <w:szCs w:val="20"/>
        </w:rPr>
      </w:pPr>
      <w:r w:rsidRPr="006A786D">
        <w:rPr>
          <w:rFonts w:cs="Times New Roman"/>
          <w:sz w:val="20"/>
          <w:szCs w:val="20"/>
        </w:rPr>
        <w:lastRenderedPageBreak/>
        <w:t>Содержание учебного предмета «Музыка»</w:t>
      </w:r>
    </w:p>
    <w:p w14:paraId="5FF9D27E" w14:textId="77777777" w:rsidR="00416B7C" w:rsidRPr="006A786D" w:rsidRDefault="00416B7C" w:rsidP="00416B7C">
      <w:pPr>
        <w:pStyle w:val="a8"/>
        <w:rPr>
          <w:rFonts w:cs="Times New Roman"/>
        </w:rPr>
      </w:pPr>
      <w:r w:rsidRPr="006A786D">
        <w:rPr>
          <w:rFonts w:cs="Times New Roman"/>
        </w:rPr>
        <w:t>Каждый модуль состоит из нескольких тематических блоков, рассчитанных на 3—6 часов учебного вр</w:t>
      </w:r>
      <w:r w:rsidRPr="006A786D">
        <w:rPr>
          <w:rFonts w:cs="Times New Roman"/>
        </w:rPr>
        <w:t>е</w:t>
      </w:r>
      <w:r w:rsidRPr="006A786D">
        <w:rPr>
          <w:rFonts w:cs="Times New Roman"/>
        </w:rPr>
        <w:t>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0E0D102E" w14:textId="77777777" w:rsidR="00416B7C" w:rsidRPr="006A786D" w:rsidRDefault="00416B7C" w:rsidP="00416B7C">
      <w:pPr>
        <w:pStyle w:val="a8"/>
        <w:rPr>
          <w:rFonts w:cs="Times New Roman"/>
        </w:rPr>
      </w:pPr>
      <w:r w:rsidRPr="006A786D">
        <w:rPr>
          <w:rFonts w:cs="Times New Roman"/>
        </w:rPr>
        <w:t>Вариативная компоновка тематических блоков позволяет существенно расширить формы и виды де</w:t>
      </w:r>
      <w:r w:rsidRPr="006A786D">
        <w:rPr>
          <w:rFonts w:cs="Times New Roman"/>
        </w:rPr>
        <w:t>я</w:t>
      </w:r>
      <w:r w:rsidRPr="006A786D">
        <w:rPr>
          <w:rFonts w:cs="Times New Roman"/>
        </w:rPr>
        <w:t>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26327779" w14:textId="77777777" w:rsidR="00416B7C" w:rsidRPr="006A786D" w:rsidRDefault="00416B7C" w:rsidP="00416B7C">
      <w:pPr>
        <w:pStyle w:val="a8"/>
        <w:rPr>
          <w:rFonts w:cs="Times New Roman"/>
        </w:rPr>
      </w:pPr>
    </w:p>
    <w:p w14:paraId="791E30B9" w14:textId="77777777" w:rsidR="0073573A" w:rsidRPr="006A786D" w:rsidRDefault="0073573A" w:rsidP="00416B7C">
      <w:pPr>
        <w:pStyle w:val="a8"/>
        <w:rPr>
          <w:rFonts w:cs="Times New Roman"/>
        </w:rPr>
        <w:sectPr w:rsidR="0073573A" w:rsidRPr="006A786D" w:rsidSect="00FE7C73">
          <w:footnotePr>
            <w:numRestart w:val="eachPage"/>
          </w:footnotePr>
          <w:pgSz w:w="11907" w:h="16839" w:code="9"/>
          <w:pgMar w:top="900" w:right="850" w:bottom="1080" w:left="1701" w:header="720" w:footer="504" w:gutter="0"/>
          <w:cols w:space="720"/>
          <w:noEndnote/>
          <w:titlePg/>
          <w:docGrid w:linePitch="272"/>
        </w:sectPr>
      </w:pPr>
    </w:p>
    <w:p w14:paraId="16402C42" w14:textId="77777777" w:rsidR="00416B7C" w:rsidRPr="006A786D" w:rsidRDefault="00416B7C" w:rsidP="00416B7C">
      <w:pPr>
        <w:pStyle w:val="3a"/>
        <w:rPr>
          <w:rFonts w:cs="Times New Roman"/>
          <w:sz w:val="20"/>
          <w:szCs w:val="20"/>
        </w:rPr>
      </w:pPr>
      <w:r w:rsidRPr="006A786D">
        <w:rPr>
          <w:rFonts w:cs="Times New Roman"/>
          <w:sz w:val="20"/>
          <w:szCs w:val="20"/>
        </w:rPr>
        <w:lastRenderedPageBreak/>
        <w:t>Модуль № 1 «Музыка моего края»</w:t>
      </w:r>
    </w:p>
    <w:tbl>
      <w:tblPr>
        <w:tblW w:w="0" w:type="auto"/>
        <w:tblInd w:w="57" w:type="dxa"/>
        <w:tblLayout w:type="fixed"/>
        <w:tblCellMar>
          <w:left w:w="0" w:type="dxa"/>
          <w:right w:w="0" w:type="dxa"/>
        </w:tblCellMar>
        <w:tblLook w:val="0000" w:firstRow="0" w:lastRow="0" w:firstColumn="0" w:lastColumn="0" w:noHBand="0" w:noVBand="0"/>
      </w:tblPr>
      <w:tblGrid>
        <w:gridCol w:w="1344"/>
        <w:gridCol w:w="1531"/>
        <w:gridCol w:w="2177"/>
        <w:gridCol w:w="5086"/>
      </w:tblGrid>
      <w:tr w:rsidR="00416B7C" w:rsidRPr="006A786D" w14:paraId="295B0CE6" w14:textId="77777777" w:rsidTr="003C1ACC">
        <w:trPr>
          <w:trHeight w:val="59"/>
          <w:tblHeader/>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36EEADFA" w14:textId="77777777" w:rsidR="00416B7C" w:rsidRPr="006A786D" w:rsidRDefault="00416B7C" w:rsidP="00FE214C">
            <w:pPr>
              <w:pStyle w:val="af8"/>
              <w:rPr>
                <w:rFonts w:ascii="Times New Roman" w:hAnsi="Times New Roman" w:cs="Times New Roman"/>
                <w:sz w:val="20"/>
                <w:szCs w:val="20"/>
              </w:rPr>
            </w:pPr>
            <w:r w:rsidRPr="006A786D">
              <w:rPr>
                <w:rFonts w:ascii="Times New Roman" w:hAnsi="Times New Roman" w:cs="Times New Roman"/>
                <w:sz w:val="20"/>
                <w:szCs w:val="20"/>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D952D07" w14:textId="77777777" w:rsidR="00416B7C" w:rsidRPr="006A786D" w:rsidRDefault="00416B7C" w:rsidP="00FE214C">
            <w:pPr>
              <w:pStyle w:val="af8"/>
              <w:rPr>
                <w:rFonts w:ascii="Times New Roman" w:hAnsi="Times New Roman" w:cs="Times New Roman"/>
                <w:sz w:val="20"/>
                <w:szCs w:val="20"/>
              </w:rPr>
            </w:pPr>
            <w:r w:rsidRPr="006A786D">
              <w:rPr>
                <w:rFonts w:ascii="Times New Roman" w:hAnsi="Times New Roman" w:cs="Times New Roman"/>
                <w:sz w:val="20"/>
                <w:szCs w:val="20"/>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EED643F" w14:textId="77777777" w:rsidR="00416B7C" w:rsidRPr="006A786D" w:rsidRDefault="00416B7C" w:rsidP="00FE214C">
            <w:pPr>
              <w:pStyle w:val="af8"/>
              <w:rPr>
                <w:rFonts w:ascii="Times New Roman" w:hAnsi="Times New Roman" w:cs="Times New Roman"/>
                <w:sz w:val="20"/>
                <w:szCs w:val="20"/>
              </w:rPr>
            </w:pPr>
            <w:r w:rsidRPr="006A786D">
              <w:rPr>
                <w:rFonts w:ascii="Times New Roman" w:hAnsi="Times New Roman" w:cs="Times New Roman"/>
                <w:sz w:val="20"/>
                <w:szCs w:val="20"/>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42BA4B8" w14:textId="77777777" w:rsidR="00416B7C" w:rsidRPr="006A786D" w:rsidRDefault="00416B7C" w:rsidP="00FE214C">
            <w:pPr>
              <w:pStyle w:val="af8"/>
              <w:rPr>
                <w:rFonts w:ascii="Times New Roman" w:hAnsi="Times New Roman" w:cs="Times New Roman"/>
                <w:sz w:val="20"/>
                <w:szCs w:val="20"/>
              </w:rPr>
            </w:pPr>
            <w:r w:rsidRPr="006A786D">
              <w:rPr>
                <w:rFonts w:ascii="Times New Roman" w:hAnsi="Times New Roman" w:cs="Times New Roman"/>
                <w:sz w:val="20"/>
                <w:szCs w:val="20"/>
              </w:rPr>
              <w:t>Виды деятельности обучающихся</w:t>
            </w:r>
          </w:p>
        </w:tc>
      </w:tr>
      <w:tr w:rsidR="00416B7C" w:rsidRPr="006A786D" w14:paraId="2B3C1B5C" w14:textId="77777777"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50A962B" w14:textId="77777777" w:rsidR="00416B7C" w:rsidRPr="006A786D" w:rsidRDefault="00416B7C" w:rsidP="00FE214C">
            <w:pPr>
              <w:pStyle w:val="af7"/>
              <w:rPr>
                <w:rFonts w:cs="Times New Roman"/>
                <w:sz w:val="20"/>
                <w:szCs w:val="20"/>
              </w:rPr>
            </w:pPr>
            <w:r w:rsidRPr="006A786D">
              <w:rPr>
                <w:rFonts w:cs="Times New Roman"/>
                <w:sz w:val="20"/>
                <w:szCs w:val="20"/>
              </w:rPr>
              <w:t>А)</w:t>
            </w:r>
          </w:p>
          <w:p w14:paraId="222FB575" w14:textId="77777777" w:rsidR="00416B7C" w:rsidRPr="006A786D" w:rsidRDefault="00416B7C" w:rsidP="00FE214C">
            <w:pPr>
              <w:pStyle w:val="af7"/>
              <w:rPr>
                <w:rFonts w:cs="Times New Roman"/>
                <w:sz w:val="20"/>
                <w:szCs w:val="20"/>
              </w:rPr>
            </w:pPr>
            <w:r w:rsidRPr="006A786D">
              <w:rPr>
                <w:rFonts w:cs="Times New Roman"/>
                <w:sz w:val="20"/>
                <w:szCs w:val="20"/>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B510812" w14:textId="77777777" w:rsidR="00416B7C" w:rsidRPr="006A786D" w:rsidRDefault="00416B7C" w:rsidP="00D85A7A">
            <w:pPr>
              <w:pStyle w:val="af7"/>
              <w:rPr>
                <w:rFonts w:cs="Times New Roman"/>
                <w:sz w:val="20"/>
                <w:szCs w:val="20"/>
              </w:rPr>
            </w:pPr>
            <w:r w:rsidRPr="006A786D">
              <w:rPr>
                <w:rFonts w:cs="Times New Roman"/>
                <w:sz w:val="20"/>
                <w:szCs w:val="20"/>
              </w:rPr>
              <w:t>Фольклор — народное творчество</w:t>
            </w:r>
            <w:r w:rsidR="00D85A7A" w:rsidRPr="006A786D">
              <w:rPr>
                <w:rStyle w:val="aff0"/>
                <w:rFonts w:cs="Times New Roman"/>
                <w:sz w:val="20"/>
                <w:szCs w:val="20"/>
              </w:rPr>
              <w:footnoteReference w:id="24"/>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EAF67B8" w14:textId="77777777" w:rsidR="00416B7C" w:rsidRPr="006A786D" w:rsidRDefault="00416B7C" w:rsidP="00FE214C">
            <w:pPr>
              <w:pStyle w:val="af7"/>
              <w:rPr>
                <w:rFonts w:cs="Times New Roman"/>
                <w:sz w:val="20"/>
                <w:szCs w:val="20"/>
              </w:rPr>
            </w:pPr>
            <w:r w:rsidRPr="006A786D">
              <w:rPr>
                <w:rFonts w:cs="Times New Roman"/>
                <w:sz w:val="20"/>
                <w:szCs w:val="20"/>
              </w:rPr>
              <w:t>Традиционная м</w:t>
            </w:r>
            <w:r w:rsidRPr="006A786D">
              <w:rPr>
                <w:rFonts w:cs="Times New Roman"/>
                <w:sz w:val="20"/>
                <w:szCs w:val="20"/>
              </w:rPr>
              <w:t>у</w:t>
            </w:r>
            <w:r w:rsidRPr="006A786D">
              <w:rPr>
                <w:rFonts w:cs="Times New Roman"/>
                <w:sz w:val="20"/>
                <w:szCs w:val="20"/>
              </w:rPr>
              <w:t>зыка — отражение жизни народа. Жа</w:t>
            </w:r>
            <w:r w:rsidRPr="006A786D">
              <w:rPr>
                <w:rFonts w:cs="Times New Roman"/>
                <w:sz w:val="20"/>
                <w:szCs w:val="20"/>
              </w:rPr>
              <w:t>н</w:t>
            </w:r>
            <w:r w:rsidRPr="006A786D">
              <w:rPr>
                <w:rFonts w:cs="Times New Roman"/>
                <w:sz w:val="20"/>
                <w:szCs w:val="20"/>
              </w:rPr>
              <w:t>ры детского и игр</w:t>
            </w:r>
            <w:r w:rsidRPr="006A786D">
              <w:rPr>
                <w:rFonts w:cs="Times New Roman"/>
                <w:sz w:val="20"/>
                <w:szCs w:val="20"/>
              </w:rPr>
              <w:t>о</w:t>
            </w:r>
            <w:r w:rsidRPr="006A786D">
              <w:rPr>
                <w:rFonts w:cs="Times New Roman"/>
                <w:sz w:val="20"/>
                <w:szCs w:val="20"/>
              </w:rPr>
              <w:t>вого фольклора (и</w:t>
            </w:r>
            <w:r w:rsidRPr="006A786D">
              <w:rPr>
                <w:rFonts w:cs="Times New Roman"/>
                <w:sz w:val="20"/>
                <w:szCs w:val="20"/>
              </w:rPr>
              <w:t>г</w:t>
            </w:r>
            <w:r w:rsidRPr="006A786D">
              <w:rPr>
                <w:rFonts w:cs="Times New Roman"/>
                <w:sz w:val="20"/>
                <w:szCs w:val="20"/>
              </w:rPr>
              <w:t>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14:paraId="7A2AB4C3" w14:textId="77777777" w:rsidR="00416B7C" w:rsidRPr="006A786D" w:rsidRDefault="00416B7C" w:rsidP="00FE214C">
            <w:pPr>
              <w:pStyle w:val="af7"/>
              <w:rPr>
                <w:rFonts w:cs="Times New Roman"/>
                <w:spacing w:val="-4"/>
                <w:sz w:val="20"/>
                <w:szCs w:val="20"/>
              </w:rPr>
            </w:pPr>
            <w:r w:rsidRPr="006A786D">
              <w:rPr>
                <w:rFonts w:cs="Times New Roman"/>
                <w:sz w:val="20"/>
                <w:szCs w:val="20"/>
              </w:rPr>
              <w:t>З</w:t>
            </w:r>
            <w:r w:rsidRPr="006A786D">
              <w:rPr>
                <w:rFonts w:cs="Times New Roman"/>
                <w:spacing w:val="-4"/>
                <w:sz w:val="20"/>
                <w:szCs w:val="20"/>
              </w:rPr>
              <w:t>накомство со звучанием фольклорных образцов в аудио- и видеозаписи. Определение на слух: </w:t>
            </w:r>
          </w:p>
          <w:p w14:paraId="5365A283" w14:textId="77777777" w:rsidR="00416B7C" w:rsidRPr="006A786D" w:rsidRDefault="00416B7C" w:rsidP="00FE214C">
            <w:pPr>
              <w:pStyle w:val="af7"/>
              <w:rPr>
                <w:rFonts w:cs="Times New Roman"/>
                <w:spacing w:val="-4"/>
                <w:sz w:val="20"/>
                <w:szCs w:val="20"/>
              </w:rPr>
            </w:pPr>
            <w:r w:rsidRPr="006A786D">
              <w:rPr>
                <w:rFonts w:cs="Times New Roman"/>
                <w:spacing w:val="-4"/>
                <w:sz w:val="20"/>
                <w:szCs w:val="20"/>
              </w:rPr>
              <w:t>— принадлежности к народной или композиторской м</w:t>
            </w:r>
            <w:r w:rsidRPr="006A786D">
              <w:rPr>
                <w:rFonts w:cs="Times New Roman"/>
                <w:spacing w:val="-4"/>
                <w:sz w:val="20"/>
                <w:szCs w:val="20"/>
              </w:rPr>
              <w:t>у</w:t>
            </w:r>
            <w:r w:rsidRPr="006A786D">
              <w:rPr>
                <w:rFonts w:cs="Times New Roman"/>
                <w:spacing w:val="-4"/>
                <w:sz w:val="20"/>
                <w:szCs w:val="20"/>
              </w:rPr>
              <w:t>зыке; </w:t>
            </w:r>
          </w:p>
          <w:p w14:paraId="7D185739" w14:textId="77777777" w:rsidR="00416B7C" w:rsidRPr="006A786D" w:rsidRDefault="00416B7C" w:rsidP="00FE214C">
            <w:pPr>
              <w:pStyle w:val="af7"/>
              <w:rPr>
                <w:rFonts w:cs="Times New Roman"/>
                <w:spacing w:val="-4"/>
                <w:sz w:val="20"/>
                <w:szCs w:val="20"/>
              </w:rPr>
            </w:pPr>
            <w:r w:rsidRPr="006A786D">
              <w:rPr>
                <w:rFonts w:cs="Times New Roman"/>
                <w:spacing w:val="-4"/>
                <w:sz w:val="20"/>
                <w:szCs w:val="20"/>
              </w:rPr>
              <w:t>— исполнительского состава (вокального, инструме</w:t>
            </w:r>
            <w:r w:rsidRPr="006A786D">
              <w:rPr>
                <w:rFonts w:cs="Times New Roman"/>
                <w:spacing w:val="-4"/>
                <w:sz w:val="20"/>
                <w:szCs w:val="20"/>
              </w:rPr>
              <w:t>н</w:t>
            </w:r>
            <w:r w:rsidRPr="006A786D">
              <w:rPr>
                <w:rFonts w:cs="Times New Roman"/>
                <w:spacing w:val="-4"/>
                <w:sz w:val="20"/>
                <w:szCs w:val="20"/>
              </w:rPr>
              <w:t>тального, смешанного); </w:t>
            </w:r>
          </w:p>
          <w:p w14:paraId="29D72B88" w14:textId="77777777" w:rsidR="00416B7C" w:rsidRPr="006A786D" w:rsidRDefault="00416B7C" w:rsidP="00FE214C">
            <w:pPr>
              <w:pStyle w:val="af7"/>
              <w:rPr>
                <w:rFonts w:cs="Times New Roman"/>
                <w:spacing w:val="-4"/>
                <w:sz w:val="20"/>
                <w:szCs w:val="20"/>
              </w:rPr>
            </w:pPr>
            <w:r w:rsidRPr="006A786D">
              <w:rPr>
                <w:rFonts w:cs="Times New Roman"/>
                <w:spacing w:val="-4"/>
                <w:sz w:val="20"/>
                <w:szCs w:val="20"/>
              </w:rPr>
              <w:t>— жанра, основного настроения, характера музыки.</w:t>
            </w:r>
          </w:p>
          <w:p w14:paraId="3EADC3C4" w14:textId="77777777" w:rsidR="00416B7C" w:rsidRPr="006A786D" w:rsidRDefault="00416B7C" w:rsidP="00FE214C">
            <w:pPr>
              <w:pStyle w:val="af7"/>
              <w:rPr>
                <w:rFonts w:cs="Times New Roman"/>
                <w:sz w:val="20"/>
                <w:szCs w:val="20"/>
              </w:rPr>
            </w:pPr>
            <w:r w:rsidRPr="006A786D">
              <w:rPr>
                <w:rFonts w:cs="Times New Roman"/>
                <w:spacing w:val="-4"/>
                <w:sz w:val="20"/>
                <w:szCs w:val="20"/>
              </w:rPr>
              <w:t>Разучивание и исполнение народных песен, танцев, и</w:t>
            </w:r>
            <w:r w:rsidRPr="006A786D">
              <w:rPr>
                <w:rFonts w:cs="Times New Roman"/>
                <w:spacing w:val="-4"/>
                <w:sz w:val="20"/>
                <w:szCs w:val="20"/>
              </w:rPr>
              <w:t>н</w:t>
            </w:r>
            <w:r w:rsidRPr="006A786D">
              <w:rPr>
                <w:rFonts w:cs="Times New Roman"/>
                <w:spacing w:val="-4"/>
                <w:sz w:val="20"/>
                <w:szCs w:val="20"/>
              </w:rPr>
              <w:t>струментальных наигрышей, фольклорных игр</w:t>
            </w:r>
          </w:p>
        </w:tc>
      </w:tr>
      <w:tr w:rsidR="00416B7C" w:rsidRPr="006A786D" w14:paraId="46574DFC" w14:textId="77777777" w:rsidTr="00FE214C">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3BF25424" w14:textId="77777777" w:rsidR="00416B7C" w:rsidRPr="006A786D" w:rsidRDefault="00416B7C" w:rsidP="00FE214C">
            <w:pPr>
              <w:pStyle w:val="af7"/>
              <w:rPr>
                <w:rFonts w:cs="Times New Roman"/>
                <w:sz w:val="20"/>
                <w:szCs w:val="20"/>
              </w:rPr>
            </w:pPr>
            <w:r w:rsidRPr="006A786D">
              <w:rPr>
                <w:rFonts w:cs="Times New Roman"/>
                <w:sz w:val="20"/>
                <w:szCs w:val="20"/>
              </w:rPr>
              <w:lastRenderedPageBreak/>
              <w:t>Б)</w:t>
            </w:r>
          </w:p>
          <w:p w14:paraId="5A92BA00" w14:textId="77777777" w:rsidR="00416B7C" w:rsidRPr="006A786D" w:rsidRDefault="00416B7C" w:rsidP="00FE214C">
            <w:pPr>
              <w:pStyle w:val="af7"/>
              <w:rPr>
                <w:rFonts w:cs="Times New Roman"/>
                <w:sz w:val="20"/>
                <w:szCs w:val="20"/>
              </w:rPr>
            </w:pPr>
            <w:r w:rsidRPr="006A786D">
              <w:rPr>
                <w:rFonts w:cs="Times New Roman"/>
                <w:sz w:val="20"/>
                <w:szCs w:val="20"/>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49F6726F" w14:textId="77777777" w:rsidR="00416B7C" w:rsidRPr="006A786D" w:rsidRDefault="00416B7C" w:rsidP="00D85A7A">
            <w:pPr>
              <w:pStyle w:val="af7"/>
              <w:rPr>
                <w:rFonts w:cs="Times New Roman"/>
                <w:sz w:val="20"/>
                <w:szCs w:val="20"/>
              </w:rPr>
            </w:pPr>
            <w:r w:rsidRPr="006A786D">
              <w:rPr>
                <w:rFonts w:cs="Times New Roman"/>
                <w:sz w:val="20"/>
                <w:szCs w:val="20"/>
              </w:rPr>
              <w:t>Календарный фольклор</w:t>
            </w:r>
            <w:r w:rsidR="00D85A7A" w:rsidRPr="006A786D">
              <w:rPr>
                <w:rStyle w:val="aff0"/>
                <w:rFonts w:cs="Times New Roman"/>
                <w:sz w:val="20"/>
                <w:szCs w:val="20"/>
              </w:rPr>
              <w:footnoteReference w:id="25"/>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E90DD66" w14:textId="6E84D237" w:rsidR="00416B7C" w:rsidRPr="006A786D" w:rsidRDefault="00416B7C" w:rsidP="00FE214C">
            <w:pPr>
              <w:pStyle w:val="af7"/>
              <w:rPr>
                <w:rFonts w:cs="Times New Roman"/>
                <w:sz w:val="20"/>
                <w:szCs w:val="20"/>
              </w:rPr>
            </w:pPr>
            <w:r w:rsidRPr="006A786D">
              <w:rPr>
                <w:rFonts w:cs="Times New Roman"/>
                <w:sz w:val="20"/>
                <w:szCs w:val="20"/>
              </w:rPr>
              <w:t>Календарные обр</w:t>
            </w:r>
            <w:r w:rsidRPr="006A786D">
              <w:rPr>
                <w:rFonts w:cs="Times New Roman"/>
                <w:sz w:val="20"/>
                <w:szCs w:val="20"/>
              </w:rPr>
              <w:t>я</w:t>
            </w:r>
            <w:r w:rsidRPr="006A786D">
              <w:rPr>
                <w:rFonts w:cs="Times New Roman"/>
                <w:sz w:val="20"/>
                <w:szCs w:val="20"/>
              </w:rPr>
              <w:t>ды, традиционные для данной местн</w:t>
            </w:r>
            <w:r w:rsidRPr="006A786D">
              <w:rPr>
                <w:rFonts w:cs="Times New Roman"/>
                <w:sz w:val="20"/>
                <w:szCs w:val="20"/>
              </w:rPr>
              <w:t>о</w:t>
            </w:r>
            <w:r w:rsidRPr="006A786D">
              <w:rPr>
                <w:rFonts w:cs="Times New Roman"/>
                <w:sz w:val="20"/>
                <w:szCs w:val="20"/>
              </w:rPr>
              <w:t>сти (осенние, зимние, весенние —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14:paraId="668A5A0F" w14:textId="77777777" w:rsidR="00416B7C" w:rsidRPr="006A786D" w:rsidRDefault="00416B7C" w:rsidP="00FE214C">
            <w:pPr>
              <w:pStyle w:val="af7"/>
              <w:rPr>
                <w:rFonts w:cs="Times New Roman"/>
                <w:sz w:val="20"/>
                <w:szCs w:val="20"/>
              </w:rPr>
            </w:pPr>
            <w:r w:rsidRPr="006A786D">
              <w:rPr>
                <w:rFonts w:cs="Times New Roman"/>
                <w:sz w:val="20"/>
                <w:szCs w:val="20"/>
              </w:rPr>
              <w:t>Знакомство с символикой календарных обрядов, поиск информации о соответствующих фольклорных трад</w:t>
            </w:r>
            <w:r w:rsidRPr="006A786D">
              <w:rPr>
                <w:rFonts w:cs="Times New Roman"/>
                <w:sz w:val="20"/>
                <w:szCs w:val="20"/>
              </w:rPr>
              <w:t>и</w:t>
            </w:r>
            <w:r w:rsidRPr="006A786D">
              <w:rPr>
                <w:rFonts w:cs="Times New Roman"/>
                <w:sz w:val="20"/>
                <w:szCs w:val="20"/>
              </w:rPr>
              <w:t>циях.</w:t>
            </w:r>
          </w:p>
          <w:p w14:paraId="64ADE0A4" w14:textId="77777777" w:rsidR="00416B7C" w:rsidRPr="006A786D" w:rsidRDefault="00416B7C" w:rsidP="00FE214C">
            <w:pPr>
              <w:pStyle w:val="af7"/>
              <w:rPr>
                <w:rFonts w:cs="Times New Roman"/>
                <w:sz w:val="20"/>
                <w:szCs w:val="20"/>
              </w:rPr>
            </w:pPr>
            <w:r w:rsidRPr="006A786D">
              <w:rPr>
                <w:rFonts w:cs="Times New Roman"/>
                <w:sz w:val="20"/>
                <w:szCs w:val="20"/>
              </w:rPr>
              <w:t>Разучивание и исполнение народных песен, танцев.</w:t>
            </w:r>
          </w:p>
          <w:p w14:paraId="7D8FE2B1" w14:textId="77777777" w:rsidR="00416B7C" w:rsidRPr="006A786D" w:rsidRDefault="00416B7C" w:rsidP="00FE214C">
            <w:pPr>
              <w:pStyle w:val="af7"/>
              <w:rPr>
                <w:rFonts w:cs="Times New Roman"/>
                <w:sz w:val="20"/>
                <w:szCs w:val="20"/>
              </w:rPr>
            </w:pPr>
            <w:r w:rsidRPr="006A786D">
              <w:rPr>
                <w:rFonts w:cs="Times New Roman"/>
                <w:i/>
                <w:iCs/>
                <w:sz w:val="20"/>
                <w:szCs w:val="20"/>
              </w:rPr>
              <w:t>На выбор или факультативно</w:t>
            </w:r>
            <w:r w:rsidRPr="006A786D">
              <w:rPr>
                <w:rFonts w:cs="Times New Roman"/>
                <w:sz w:val="20"/>
                <w:szCs w:val="20"/>
              </w:rPr>
              <w:t xml:space="preserve"> </w:t>
            </w:r>
          </w:p>
          <w:p w14:paraId="13F8AED1" w14:textId="77777777" w:rsidR="00416B7C" w:rsidRPr="006A786D" w:rsidRDefault="00416B7C" w:rsidP="00FE214C">
            <w:pPr>
              <w:pStyle w:val="af7"/>
              <w:rPr>
                <w:rFonts w:cs="Times New Roman"/>
                <w:sz w:val="20"/>
                <w:szCs w:val="20"/>
              </w:rPr>
            </w:pPr>
            <w:r w:rsidRPr="006A786D">
              <w:rPr>
                <w:rFonts w:cs="Times New Roman"/>
                <w:sz w:val="20"/>
                <w:szCs w:val="20"/>
              </w:rPr>
              <w:t>Реконструкция фольклорного обряда или его фрагмента. Участие в народном гулянии, празднике на улицах св</w:t>
            </w:r>
            <w:r w:rsidRPr="006A786D">
              <w:rPr>
                <w:rFonts w:cs="Times New Roman"/>
                <w:sz w:val="20"/>
                <w:szCs w:val="20"/>
              </w:rPr>
              <w:t>о</w:t>
            </w:r>
            <w:r w:rsidRPr="006A786D">
              <w:rPr>
                <w:rFonts w:cs="Times New Roman"/>
                <w:sz w:val="20"/>
                <w:szCs w:val="20"/>
              </w:rPr>
              <w:t>его города, посёлка</w:t>
            </w:r>
          </w:p>
        </w:tc>
      </w:tr>
      <w:tr w:rsidR="00416B7C" w:rsidRPr="006A786D" w14:paraId="189693F3" w14:textId="77777777"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E579005" w14:textId="77777777" w:rsidR="00416B7C" w:rsidRPr="006A786D" w:rsidRDefault="00416B7C" w:rsidP="00FE214C">
            <w:pPr>
              <w:pStyle w:val="af7"/>
              <w:rPr>
                <w:rFonts w:cs="Times New Roman"/>
                <w:sz w:val="20"/>
                <w:szCs w:val="20"/>
              </w:rPr>
            </w:pPr>
            <w:r w:rsidRPr="006A786D">
              <w:rPr>
                <w:rFonts w:cs="Times New Roman"/>
                <w:sz w:val="20"/>
                <w:szCs w:val="20"/>
              </w:rPr>
              <w:t>В)</w:t>
            </w:r>
          </w:p>
          <w:p w14:paraId="203CD0A2" w14:textId="77777777" w:rsidR="00416B7C" w:rsidRPr="006A786D" w:rsidRDefault="00416B7C" w:rsidP="00FE214C">
            <w:pPr>
              <w:pStyle w:val="af7"/>
              <w:rPr>
                <w:rFonts w:cs="Times New Roman"/>
                <w:sz w:val="20"/>
                <w:szCs w:val="20"/>
              </w:rPr>
            </w:pPr>
            <w:r w:rsidRPr="006A786D">
              <w:rPr>
                <w:rFonts w:cs="Times New Roman"/>
                <w:sz w:val="20"/>
                <w:szCs w:val="20"/>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81C8EE6" w14:textId="77777777" w:rsidR="00416B7C" w:rsidRPr="006A786D" w:rsidRDefault="00416B7C" w:rsidP="00FE214C">
            <w:pPr>
              <w:pStyle w:val="af7"/>
              <w:rPr>
                <w:rFonts w:cs="Times New Roman"/>
                <w:sz w:val="20"/>
                <w:szCs w:val="20"/>
              </w:rPr>
            </w:pPr>
            <w:r w:rsidRPr="006A786D">
              <w:rPr>
                <w:rFonts w:cs="Times New Roman"/>
                <w:sz w:val="20"/>
                <w:szCs w:val="20"/>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AA2E24C" w14:textId="77777777" w:rsidR="00416B7C" w:rsidRPr="006A786D" w:rsidRDefault="00416B7C" w:rsidP="00FE214C">
            <w:pPr>
              <w:pStyle w:val="af7"/>
              <w:rPr>
                <w:rFonts w:cs="Times New Roman"/>
                <w:sz w:val="20"/>
                <w:szCs w:val="20"/>
              </w:rPr>
            </w:pPr>
            <w:r w:rsidRPr="006A786D">
              <w:rPr>
                <w:rFonts w:cs="Times New Roman"/>
                <w:sz w:val="20"/>
                <w:szCs w:val="20"/>
              </w:rPr>
              <w:t>Фольклорные жанры, связанные с жизнью человека: свадебный обряд, рекрутские песни, пл</w:t>
            </w:r>
            <w:r w:rsidRPr="006A786D">
              <w:rPr>
                <w:rFonts w:cs="Times New Roman"/>
                <w:sz w:val="20"/>
                <w:szCs w:val="20"/>
              </w:rPr>
              <w:t>а</w:t>
            </w:r>
            <w:r w:rsidRPr="006A786D">
              <w:rPr>
                <w:rFonts w:cs="Times New Roman"/>
                <w:sz w:val="20"/>
                <w:szCs w:val="20"/>
              </w:rPr>
              <w:t>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35D06829" w14:textId="77777777" w:rsidR="00416B7C" w:rsidRPr="006A786D" w:rsidRDefault="00416B7C" w:rsidP="00FE214C">
            <w:pPr>
              <w:pStyle w:val="af7"/>
              <w:rPr>
                <w:rFonts w:cs="Times New Roman"/>
                <w:spacing w:val="-2"/>
                <w:sz w:val="20"/>
                <w:szCs w:val="20"/>
              </w:rPr>
            </w:pPr>
            <w:r w:rsidRPr="006A786D">
              <w:rPr>
                <w:rFonts w:cs="Times New Roman"/>
                <w:sz w:val="20"/>
                <w:szCs w:val="20"/>
              </w:rPr>
              <w:t>З</w:t>
            </w:r>
            <w:r w:rsidRPr="006A786D">
              <w:rPr>
                <w:rFonts w:cs="Times New Roman"/>
                <w:spacing w:val="-2"/>
                <w:sz w:val="20"/>
                <w:szCs w:val="20"/>
              </w:rPr>
              <w:t>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w:t>
            </w:r>
          </w:p>
          <w:p w14:paraId="1738AB9D" w14:textId="77777777" w:rsidR="00416B7C" w:rsidRPr="006A786D" w:rsidRDefault="00416B7C" w:rsidP="00FE214C">
            <w:pPr>
              <w:pStyle w:val="af7"/>
              <w:rPr>
                <w:rFonts w:cs="Times New Roman"/>
                <w:sz w:val="20"/>
                <w:szCs w:val="20"/>
              </w:rPr>
            </w:pPr>
            <w:r w:rsidRPr="006A786D">
              <w:rPr>
                <w:rFonts w:cs="Times New Roman"/>
                <w:sz w:val="20"/>
                <w:szCs w:val="20"/>
              </w:rPr>
              <w:t>Разучивание и исполнение отдельных песен, фрагментов обрядов (по выбору учителя).</w:t>
            </w:r>
          </w:p>
          <w:p w14:paraId="741C5AC8" w14:textId="77777777" w:rsidR="00416B7C" w:rsidRPr="006A786D" w:rsidRDefault="00416B7C" w:rsidP="00FE214C">
            <w:pPr>
              <w:pStyle w:val="af7"/>
              <w:rPr>
                <w:rFonts w:cs="Times New Roman"/>
                <w:sz w:val="20"/>
                <w:szCs w:val="20"/>
              </w:rPr>
            </w:pPr>
            <w:r w:rsidRPr="006A786D">
              <w:rPr>
                <w:rFonts w:cs="Times New Roman"/>
                <w:i/>
                <w:iCs/>
                <w:sz w:val="20"/>
                <w:szCs w:val="20"/>
              </w:rPr>
              <w:t>На выбор или факультативно</w:t>
            </w:r>
            <w:r w:rsidRPr="006A786D">
              <w:rPr>
                <w:rFonts w:cs="Times New Roman"/>
                <w:sz w:val="20"/>
                <w:szCs w:val="20"/>
              </w:rPr>
              <w:t xml:space="preserve"> </w:t>
            </w:r>
          </w:p>
          <w:p w14:paraId="7ED3A60F" w14:textId="77777777" w:rsidR="00416B7C" w:rsidRPr="006A786D" w:rsidRDefault="00416B7C" w:rsidP="00FE214C">
            <w:pPr>
              <w:pStyle w:val="af7"/>
              <w:rPr>
                <w:rFonts w:cs="Times New Roman"/>
                <w:sz w:val="20"/>
                <w:szCs w:val="20"/>
              </w:rPr>
            </w:pPr>
            <w:r w:rsidRPr="006A786D">
              <w:rPr>
                <w:rFonts w:cs="Times New Roman"/>
                <w:sz w:val="20"/>
                <w:szCs w:val="20"/>
              </w:rPr>
              <w:t>Реконструкция фольклорного обряда или его фрагмента. Исследовательские проекты по теме «Жанры семейного фольклора»</w:t>
            </w:r>
          </w:p>
        </w:tc>
      </w:tr>
      <w:tr w:rsidR="00416B7C" w:rsidRPr="006A786D" w14:paraId="0DBECBA9" w14:textId="77777777" w:rsidTr="00FE214C">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3B6868D" w14:textId="77777777" w:rsidR="00416B7C" w:rsidRPr="006A786D" w:rsidRDefault="00416B7C" w:rsidP="00FE214C">
            <w:pPr>
              <w:pStyle w:val="af7"/>
              <w:rPr>
                <w:rFonts w:cs="Times New Roman"/>
                <w:sz w:val="20"/>
                <w:szCs w:val="20"/>
              </w:rPr>
            </w:pPr>
            <w:r w:rsidRPr="006A786D">
              <w:rPr>
                <w:rFonts w:cs="Times New Roman"/>
                <w:sz w:val="20"/>
                <w:szCs w:val="20"/>
              </w:rPr>
              <w:lastRenderedPageBreak/>
              <w:t>Г)</w:t>
            </w:r>
          </w:p>
          <w:p w14:paraId="6C54AEAE" w14:textId="77777777" w:rsidR="00416B7C" w:rsidRPr="006A786D" w:rsidRDefault="00416B7C" w:rsidP="00FE214C">
            <w:pPr>
              <w:pStyle w:val="af7"/>
              <w:rPr>
                <w:rFonts w:cs="Times New Roman"/>
                <w:sz w:val="20"/>
                <w:szCs w:val="20"/>
              </w:rPr>
            </w:pPr>
            <w:r w:rsidRPr="006A786D">
              <w:rPr>
                <w:rFonts w:cs="Times New Roman"/>
                <w:sz w:val="20"/>
                <w:szCs w:val="20"/>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7BE32CA" w14:textId="77777777" w:rsidR="00416B7C" w:rsidRPr="006A786D" w:rsidRDefault="00416B7C" w:rsidP="00FE214C">
            <w:pPr>
              <w:pStyle w:val="af7"/>
              <w:rPr>
                <w:rFonts w:cs="Times New Roman"/>
                <w:sz w:val="20"/>
                <w:szCs w:val="20"/>
              </w:rPr>
            </w:pPr>
            <w:r w:rsidRPr="006A786D">
              <w:rPr>
                <w:rFonts w:cs="Times New Roman"/>
                <w:sz w:val="20"/>
                <w:szCs w:val="20"/>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6AF2050" w14:textId="77777777" w:rsidR="00416B7C" w:rsidRPr="006A786D" w:rsidRDefault="00416B7C" w:rsidP="00FE214C">
            <w:pPr>
              <w:pStyle w:val="af7"/>
              <w:rPr>
                <w:rFonts w:cs="Times New Roman"/>
                <w:sz w:val="20"/>
                <w:szCs w:val="20"/>
              </w:rPr>
            </w:pPr>
            <w:r w:rsidRPr="006A786D">
              <w:rPr>
                <w:rFonts w:cs="Times New Roman"/>
                <w:sz w:val="20"/>
                <w:szCs w:val="20"/>
              </w:rPr>
              <w:t>Современная муз</w:t>
            </w:r>
            <w:r w:rsidRPr="006A786D">
              <w:rPr>
                <w:rFonts w:cs="Times New Roman"/>
                <w:sz w:val="20"/>
                <w:szCs w:val="20"/>
              </w:rPr>
              <w:t>ы</w:t>
            </w:r>
            <w:r w:rsidRPr="006A786D">
              <w:rPr>
                <w:rFonts w:cs="Times New Roman"/>
                <w:sz w:val="20"/>
                <w:szCs w:val="20"/>
              </w:rPr>
              <w:t>кальная культура родного края.</w:t>
            </w:r>
          </w:p>
          <w:p w14:paraId="277767FE" w14:textId="77777777" w:rsidR="00416B7C" w:rsidRPr="006A786D" w:rsidRDefault="00416B7C" w:rsidP="00FE214C">
            <w:pPr>
              <w:pStyle w:val="af7"/>
              <w:rPr>
                <w:rFonts w:cs="Times New Roman"/>
                <w:sz w:val="20"/>
                <w:szCs w:val="20"/>
              </w:rPr>
            </w:pPr>
            <w:r w:rsidRPr="006A786D">
              <w:rPr>
                <w:rFonts w:cs="Times New Roman"/>
                <w:sz w:val="20"/>
                <w:szCs w:val="20"/>
              </w:rPr>
              <w:t>Гимн республики, города (при нал</w:t>
            </w:r>
            <w:r w:rsidRPr="006A786D">
              <w:rPr>
                <w:rFonts w:cs="Times New Roman"/>
                <w:sz w:val="20"/>
                <w:szCs w:val="20"/>
              </w:rPr>
              <w:t>и</w:t>
            </w:r>
            <w:r w:rsidRPr="006A786D">
              <w:rPr>
                <w:rFonts w:cs="Times New Roman"/>
                <w:sz w:val="20"/>
                <w:szCs w:val="20"/>
              </w:rPr>
              <w:t>чии). Земляки — композиторы, и</w:t>
            </w:r>
            <w:r w:rsidRPr="006A786D">
              <w:rPr>
                <w:rFonts w:cs="Times New Roman"/>
                <w:sz w:val="20"/>
                <w:szCs w:val="20"/>
              </w:rPr>
              <w:t>с</w:t>
            </w:r>
            <w:r w:rsidRPr="006A786D">
              <w:rPr>
                <w:rFonts w:cs="Times New Roman"/>
                <w:sz w:val="20"/>
                <w:szCs w:val="20"/>
              </w:rPr>
              <w:t>полнители, деятели культуры. Театр, филармония, ко</w:t>
            </w:r>
            <w:r w:rsidRPr="006A786D">
              <w:rPr>
                <w:rFonts w:cs="Times New Roman"/>
                <w:sz w:val="20"/>
                <w:szCs w:val="20"/>
              </w:rPr>
              <w:t>н</w:t>
            </w:r>
            <w:r w:rsidRPr="006A786D">
              <w:rPr>
                <w:rFonts w:cs="Times New Roman"/>
                <w:sz w:val="20"/>
                <w:szCs w:val="20"/>
              </w:rPr>
              <w:t>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2ADD4754" w14:textId="77777777" w:rsidR="00416B7C" w:rsidRPr="006A786D" w:rsidRDefault="00416B7C" w:rsidP="00FE214C">
            <w:pPr>
              <w:pStyle w:val="af7"/>
              <w:rPr>
                <w:rFonts w:cs="Times New Roman"/>
                <w:sz w:val="20"/>
                <w:szCs w:val="20"/>
              </w:rPr>
            </w:pPr>
            <w:r w:rsidRPr="006A786D">
              <w:rPr>
                <w:rFonts w:cs="Times New Roman"/>
                <w:sz w:val="20"/>
                <w:szCs w:val="20"/>
              </w:rPr>
              <w:t>Разучивание и исполнение гимна республики, города; песен местных композиторов.</w:t>
            </w:r>
          </w:p>
          <w:p w14:paraId="06062302" w14:textId="77777777" w:rsidR="00416B7C" w:rsidRPr="006A786D" w:rsidRDefault="00416B7C" w:rsidP="00FE214C">
            <w:pPr>
              <w:pStyle w:val="af7"/>
              <w:rPr>
                <w:rFonts w:cs="Times New Roman"/>
                <w:sz w:val="20"/>
                <w:szCs w:val="20"/>
              </w:rPr>
            </w:pPr>
            <w:r w:rsidRPr="006A786D">
              <w:rPr>
                <w:rFonts w:cs="Times New Roman"/>
                <w:sz w:val="20"/>
                <w:szCs w:val="20"/>
              </w:rPr>
              <w:t>Знакомство с творческой биографией, деятельностью местных мастеров культуры и искусства.</w:t>
            </w:r>
          </w:p>
          <w:p w14:paraId="3479ADC3" w14:textId="77777777" w:rsidR="00416B7C" w:rsidRPr="006A786D" w:rsidRDefault="00416B7C" w:rsidP="00FE214C">
            <w:pPr>
              <w:pStyle w:val="af7"/>
              <w:rPr>
                <w:rFonts w:cs="Times New Roman"/>
                <w:sz w:val="20"/>
                <w:szCs w:val="20"/>
              </w:rPr>
            </w:pPr>
            <w:r w:rsidRPr="006A786D">
              <w:rPr>
                <w:rFonts w:cs="Times New Roman"/>
                <w:i/>
                <w:iCs/>
                <w:sz w:val="20"/>
                <w:szCs w:val="20"/>
              </w:rPr>
              <w:t>На выбор или факультативно</w:t>
            </w:r>
            <w:r w:rsidRPr="006A786D">
              <w:rPr>
                <w:rFonts w:cs="Times New Roman"/>
                <w:sz w:val="20"/>
                <w:szCs w:val="20"/>
              </w:rPr>
              <w:t xml:space="preserve"> </w:t>
            </w:r>
          </w:p>
          <w:p w14:paraId="3B0BE7DC" w14:textId="77777777" w:rsidR="00416B7C" w:rsidRPr="006A786D" w:rsidRDefault="00416B7C" w:rsidP="00FE214C">
            <w:pPr>
              <w:pStyle w:val="af7"/>
              <w:rPr>
                <w:rFonts w:cs="Times New Roman"/>
                <w:sz w:val="20"/>
                <w:szCs w:val="20"/>
              </w:rPr>
            </w:pPr>
            <w:r w:rsidRPr="006A786D">
              <w:rPr>
                <w:rFonts w:cs="Times New Roman"/>
                <w:sz w:val="20"/>
                <w:szCs w:val="20"/>
              </w:rPr>
              <w:t>Посещение местных музыкальных театров, музеев, концертов; написание отзыва с анализом спектакля, концерта, экскурсии.</w:t>
            </w:r>
          </w:p>
          <w:p w14:paraId="52CAAA7A" w14:textId="77777777" w:rsidR="00416B7C" w:rsidRPr="006A786D" w:rsidRDefault="00416B7C" w:rsidP="00FE214C">
            <w:pPr>
              <w:pStyle w:val="af7"/>
              <w:rPr>
                <w:rFonts w:cs="Times New Roman"/>
                <w:sz w:val="20"/>
                <w:szCs w:val="20"/>
              </w:rPr>
            </w:pPr>
            <w:r w:rsidRPr="006A786D">
              <w:rPr>
                <w:rFonts w:cs="Times New Roman"/>
                <w:sz w:val="20"/>
                <w:szCs w:val="20"/>
              </w:rPr>
              <w:t>Исследовательские проекты, посвящённые деятелям музыкальной культуры своей малой родины (композ</w:t>
            </w:r>
            <w:r w:rsidRPr="006A786D">
              <w:rPr>
                <w:rFonts w:cs="Times New Roman"/>
                <w:sz w:val="20"/>
                <w:szCs w:val="20"/>
              </w:rPr>
              <w:t>и</w:t>
            </w:r>
            <w:r w:rsidRPr="006A786D">
              <w:rPr>
                <w:rFonts w:cs="Times New Roman"/>
                <w:sz w:val="20"/>
                <w:szCs w:val="20"/>
              </w:rPr>
              <w:t>торам, исполнителям, творческим коллективам).</w:t>
            </w:r>
          </w:p>
          <w:p w14:paraId="43FAF611" w14:textId="77777777" w:rsidR="00416B7C" w:rsidRPr="006A786D" w:rsidRDefault="00416B7C" w:rsidP="00FE214C">
            <w:pPr>
              <w:pStyle w:val="af7"/>
              <w:rPr>
                <w:rFonts w:cs="Times New Roman"/>
                <w:sz w:val="20"/>
                <w:szCs w:val="20"/>
              </w:rPr>
            </w:pPr>
            <w:r w:rsidRPr="006A786D">
              <w:rPr>
                <w:rFonts w:cs="Times New Roman"/>
                <w:sz w:val="20"/>
                <w:szCs w:val="20"/>
              </w:rPr>
              <w:t>Творческие проекты (сочинение песен, создание ара</w:t>
            </w:r>
            <w:r w:rsidRPr="006A786D">
              <w:rPr>
                <w:rFonts w:cs="Times New Roman"/>
                <w:sz w:val="20"/>
                <w:szCs w:val="20"/>
              </w:rPr>
              <w:t>н</w:t>
            </w:r>
            <w:r w:rsidRPr="006A786D">
              <w:rPr>
                <w:rFonts w:cs="Times New Roman"/>
                <w:sz w:val="20"/>
                <w:szCs w:val="20"/>
              </w:rPr>
              <w:t>жировок народных мелодий; съёмка, монтаж и озвуч</w:t>
            </w:r>
            <w:r w:rsidRPr="006A786D">
              <w:rPr>
                <w:rFonts w:cs="Times New Roman"/>
                <w:sz w:val="20"/>
                <w:szCs w:val="20"/>
              </w:rPr>
              <w:t>и</w:t>
            </w:r>
            <w:r w:rsidRPr="006A786D">
              <w:rPr>
                <w:rFonts w:cs="Times New Roman"/>
                <w:sz w:val="20"/>
                <w:szCs w:val="20"/>
              </w:rPr>
              <w:t>вание любительского фильма и т. д.), направленные на сохранение и продолжение музыкальных традиций св</w:t>
            </w:r>
            <w:r w:rsidRPr="006A786D">
              <w:rPr>
                <w:rFonts w:cs="Times New Roman"/>
                <w:sz w:val="20"/>
                <w:szCs w:val="20"/>
              </w:rPr>
              <w:t>о</w:t>
            </w:r>
            <w:r w:rsidRPr="006A786D">
              <w:rPr>
                <w:rFonts w:cs="Times New Roman"/>
                <w:sz w:val="20"/>
                <w:szCs w:val="20"/>
              </w:rPr>
              <w:t>его края</w:t>
            </w:r>
          </w:p>
        </w:tc>
      </w:tr>
    </w:tbl>
    <w:p w14:paraId="6B97D1EE" w14:textId="77777777" w:rsidR="00416B7C" w:rsidRPr="006A786D" w:rsidRDefault="00416B7C" w:rsidP="003C1ACC">
      <w:pPr>
        <w:pStyle w:val="3a"/>
        <w:pageBreakBefore/>
        <w:rPr>
          <w:rFonts w:cs="Times New Roman"/>
          <w:sz w:val="20"/>
          <w:szCs w:val="20"/>
        </w:rPr>
      </w:pPr>
      <w:r w:rsidRPr="006A786D">
        <w:rPr>
          <w:rFonts w:cs="Times New Roman"/>
          <w:sz w:val="20"/>
          <w:szCs w:val="20"/>
        </w:rPr>
        <w:lastRenderedPageBreak/>
        <w:t>Модуль № 2 «Народное музыкальное творчество России»</w:t>
      </w:r>
      <w:r w:rsidR="00F34933" w:rsidRPr="006A786D">
        <w:rPr>
          <w:rStyle w:val="aff0"/>
          <w:rFonts w:cs="Times New Roman"/>
          <w:sz w:val="20"/>
          <w:szCs w:val="20"/>
        </w:rPr>
        <w:footnoteReference w:id="26"/>
      </w:r>
    </w:p>
    <w:tbl>
      <w:tblPr>
        <w:tblW w:w="10149" w:type="dxa"/>
        <w:tblInd w:w="57" w:type="dxa"/>
        <w:tblLayout w:type="fixed"/>
        <w:tblCellMar>
          <w:left w:w="0" w:type="dxa"/>
          <w:right w:w="0" w:type="dxa"/>
        </w:tblCellMar>
        <w:tblLook w:val="0000" w:firstRow="0" w:lastRow="0" w:firstColumn="0" w:lastColumn="0" w:noHBand="0" w:noVBand="0"/>
      </w:tblPr>
      <w:tblGrid>
        <w:gridCol w:w="1267"/>
        <w:gridCol w:w="1336"/>
        <w:gridCol w:w="2052"/>
        <w:gridCol w:w="5494"/>
      </w:tblGrid>
      <w:tr w:rsidR="00416B7C" w:rsidRPr="006A786D" w14:paraId="165C4C99" w14:textId="77777777"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3A5D98DD" w14:textId="77777777" w:rsidR="00416B7C" w:rsidRPr="006A786D" w:rsidRDefault="00416B7C" w:rsidP="00FE214C">
            <w:pPr>
              <w:pStyle w:val="af8"/>
              <w:rPr>
                <w:rFonts w:ascii="Times New Roman" w:hAnsi="Times New Roman" w:cs="Times New Roman"/>
                <w:sz w:val="20"/>
                <w:szCs w:val="20"/>
              </w:rPr>
            </w:pPr>
            <w:r w:rsidRPr="006A786D">
              <w:rPr>
                <w:rFonts w:ascii="Times New Roman" w:hAnsi="Times New Roman" w:cs="Times New Roman"/>
                <w:spacing w:val="-4"/>
                <w:sz w:val="20"/>
                <w:szCs w:val="20"/>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3BE2470" w14:textId="77777777" w:rsidR="00416B7C" w:rsidRPr="006A786D" w:rsidRDefault="00416B7C" w:rsidP="00FE214C">
            <w:pPr>
              <w:pStyle w:val="af8"/>
              <w:rPr>
                <w:rFonts w:ascii="Times New Roman" w:hAnsi="Times New Roman" w:cs="Times New Roman"/>
                <w:sz w:val="20"/>
                <w:szCs w:val="20"/>
              </w:rPr>
            </w:pPr>
            <w:r w:rsidRPr="006A786D">
              <w:rPr>
                <w:rFonts w:ascii="Times New Roman" w:hAnsi="Times New Roman" w:cs="Times New Roman"/>
                <w:sz w:val="20"/>
                <w:szCs w:val="20"/>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088A179" w14:textId="77777777" w:rsidR="00416B7C" w:rsidRPr="006A786D" w:rsidRDefault="00416B7C" w:rsidP="00FE214C">
            <w:pPr>
              <w:pStyle w:val="af8"/>
              <w:rPr>
                <w:rFonts w:ascii="Times New Roman" w:hAnsi="Times New Roman" w:cs="Times New Roman"/>
                <w:sz w:val="20"/>
                <w:szCs w:val="20"/>
              </w:rPr>
            </w:pPr>
            <w:r w:rsidRPr="006A786D">
              <w:rPr>
                <w:rFonts w:ascii="Times New Roman" w:hAnsi="Times New Roman" w:cs="Times New Roman"/>
                <w:sz w:val="20"/>
                <w:szCs w:val="20"/>
              </w:rPr>
              <w:t>Содержание</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4A76F0E" w14:textId="77777777" w:rsidR="00416B7C" w:rsidRPr="006A786D" w:rsidRDefault="00416B7C" w:rsidP="00FE214C">
            <w:pPr>
              <w:pStyle w:val="af8"/>
              <w:rPr>
                <w:rFonts w:ascii="Times New Roman" w:hAnsi="Times New Roman" w:cs="Times New Roman"/>
                <w:sz w:val="20"/>
                <w:szCs w:val="20"/>
              </w:rPr>
            </w:pPr>
            <w:r w:rsidRPr="006A786D">
              <w:rPr>
                <w:rFonts w:ascii="Times New Roman" w:hAnsi="Times New Roman" w:cs="Times New Roman"/>
                <w:sz w:val="20"/>
                <w:szCs w:val="20"/>
              </w:rPr>
              <w:t>Виды деятельности обучающихся</w:t>
            </w:r>
          </w:p>
        </w:tc>
      </w:tr>
      <w:tr w:rsidR="00416B7C" w:rsidRPr="006A786D" w14:paraId="458D3B70"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DF33B42" w14:textId="77777777" w:rsidR="00416B7C" w:rsidRPr="006A786D" w:rsidRDefault="00416B7C" w:rsidP="00FE214C">
            <w:pPr>
              <w:pStyle w:val="af7"/>
              <w:rPr>
                <w:rFonts w:cs="Times New Roman"/>
                <w:sz w:val="20"/>
                <w:szCs w:val="20"/>
              </w:rPr>
            </w:pPr>
            <w:r w:rsidRPr="006A786D">
              <w:rPr>
                <w:rFonts w:cs="Times New Roman"/>
                <w:sz w:val="20"/>
                <w:szCs w:val="20"/>
              </w:rPr>
              <w:t>А)</w:t>
            </w:r>
          </w:p>
          <w:p w14:paraId="27353D3A" w14:textId="77777777" w:rsidR="00416B7C" w:rsidRPr="006A786D" w:rsidRDefault="00416B7C" w:rsidP="00FE214C">
            <w:pPr>
              <w:pStyle w:val="af7"/>
              <w:rPr>
                <w:rFonts w:cs="Times New Roman"/>
                <w:sz w:val="20"/>
                <w:szCs w:val="20"/>
              </w:rPr>
            </w:pPr>
            <w:r w:rsidRPr="006A786D">
              <w:rPr>
                <w:rFonts w:cs="Times New Roman"/>
                <w:sz w:val="20"/>
                <w:szCs w:val="20"/>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07AA36D" w14:textId="77777777" w:rsidR="00416B7C" w:rsidRPr="006A786D" w:rsidRDefault="00416B7C" w:rsidP="00FE214C">
            <w:pPr>
              <w:pStyle w:val="af7"/>
              <w:rPr>
                <w:rFonts w:cs="Times New Roman"/>
                <w:sz w:val="20"/>
                <w:szCs w:val="20"/>
              </w:rPr>
            </w:pPr>
            <w:r w:rsidRPr="006A786D">
              <w:rPr>
                <w:rFonts w:cs="Times New Roman"/>
                <w:sz w:val="20"/>
                <w:szCs w:val="20"/>
              </w:rPr>
              <w:t>Россия — наш общий дом</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BDC5FC5" w14:textId="77777777" w:rsidR="00416B7C" w:rsidRPr="006A786D" w:rsidRDefault="00416B7C" w:rsidP="00F34933">
            <w:pPr>
              <w:pStyle w:val="af7"/>
              <w:rPr>
                <w:rFonts w:cs="Times New Roman"/>
                <w:sz w:val="20"/>
                <w:szCs w:val="20"/>
              </w:rPr>
            </w:pPr>
            <w:r w:rsidRPr="006A786D">
              <w:rPr>
                <w:rFonts w:cs="Times New Roman"/>
                <w:sz w:val="20"/>
                <w:szCs w:val="20"/>
              </w:rPr>
              <w:t>Богатство и разн</w:t>
            </w:r>
            <w:r w:rsidRPr="006A786D">
              <w:rPr>
                <w:rFonts w:cs="Times New Roman"/>
                <w:sz w:val="20"/>
                <w:szCs w:val="20"/>
              </w:rPr>
              <w:t>о</w:t>
            </w:r>
            <w:r w:rsidRPr="006A786D">
              <w:rPr>
                <w:rFonts w:cs="Times New Roman"/>
                <w:sz w:val="20"/>
                <w:szCs w:val="20"/>
              </w:rPr>
              <w:t>образие фоль</w:t>
            </w:r>
            <w:r w:rsidRPr="006A786D">
              <w:rPr>
                <w:rFonts w:cs="Times New Roman"/>
                <w:sz w:val="20"/>
                <w:szCs w:val="20"/>
              </w:rPr>
              <w:t>к</w:t>
            </w:r>
            <w:r w:rsidRPr="006A786D">
              <w:rPr>
                <w:rFonts w:cs="Times New Roman"/>
                <w:sz w:val="20"/>
                <w:szCs w:val="20"/>
              </w:rPr>
              <w:t>лорных традиций народов нашей страны. Музыка наших соседей, музыка других р</w:t>
            </w:r>
            <w:r w:rsidRPr="006A786D">
              <w:rPr>
                <w:rFonts w:cs="Times New Roman"/>
                <w:sz w:val="20"/>
                <w:szCs w:val="20"/>
              </w:rPr>
              <w:t>е</w:t>
            </w:r>
            <w:r w:rsidRPr="006A786D">
              <w:rPr>
                <w:rFonts w:cs="Times New Roman"/>
                <w:sz w:val="20"/>
                <w:szCs w:val="20"/>
              </w:rPr>
              <w:t>гионов</w:t>
            </w:r>
            <w:r w:rsidR="00F34933" w:rsidRPr="006A786D">
              <w:rPr>
                <w:rStyle w:val="aff0"/>
                <w:rFonts w:cs="Times New Roman"/>
                <w:sz w:val="20"/>
                <w:szCs w:val="20"/>
              </w:rPr>
              <w:footnoteReference w:id="27"/>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052D3DF" w14:textId="77777777" w:rsidR="00416B7C" w:rsidRPr="006A786D" w:rsidRDefault="00416B7C" w:rsidP="00FE214C">
            <w:pPr>
              <w:pStyle w:val="af7"/>
              <w:rPr>
                <w:rFonts w:cs="Times New Roman"/>
                <w:sz w:val="20"/>
                <w:szCs w:val="20"/>
              </w:rPr>
            </w:pPr>
            <w:r w:rsidRPr="006A786D">
              <w:rPr>
                <w:rFonts w:cs="Times New Roman"/>
                <w:sz w:val="20"/>
                <w:szCs w:val="20"/>
              </w:rPr>
              <w:t>Знакомство со звучанием фольклорных образцов близких и далёких регионов в аудио- и видеозаписи. Определение на слух:</w:t>
            </w:r>
          </w:p>
          <w:p w14:paraId="5496DA8B" w14:textId="77777777" w:rsidR="00416B7C" w:rsidRPr="006A786D" w:rsidRDefault="00416B7C" w:rsidP="00FE214C">
            <w:pPr>
              <w:pStyle w:val="af7"/>
              <w:rPr>
                <w:rFonts w:cs="Times New Roman"/>
                <w:sz w:val="20"/>
                <w:szCs w:val="20"/>
              </w:rPr>
            </w:pPr>
            <w:r w:rsidRPr="006A786D">
              <w:rPr>
                <w:rFonts w:cs="Times New Roman"/>
                <w:sz w:val="20"/>
                <w:szCs w:val="20"/>
              </w:rPr>
              <w:t>— принадлежности к народной или композиторской муз</w:t>
            </w:r>
            <w:r w:rsidRPr="006A786D">
              <w:rPr>
                <w:rFonts w:cs="Times New Roman"/>
                <w:sz w:val="20"/>
                <w:szCs w:val="20"/>
              </w:rPr>
              <w:t>ы</w:t>
            </w:r>
            <w:r w:rsidRPr="006A786D">
              <w:rPr>
                <w:rFonts w:cs="Times New Roman"/>
                <w:sz w:val="20"/>
                <w:szCs w:val="20"/>
              </w:rPr>
              <w:t>ке;</w:t>
            </w:r>
          </w:p>
          <w:p w14:paraId="3A4AD9BE" w14:textId="77777777" w:rsidR="00416B7C" w:rsidRPr="006A786D" w:rsidRDefault="00416B7C" w:rsidP="00FE214C">
            <w:pPr>
              <w:pStyle w:val="af7"/>
              <w:rPr>
                <w:rFonts w:cs="Times New Roman"/>
                <w:sz w:val="20"/>
                <w:szCs w:val="20"/>
              </w:rPr>
            </w:pPr>
            <w:r w:rsidRPr="006A786D">
              <w:rPr>
                <w:rFonts w:cs="Times New Roman"/>
                <w:sz w:val="20"/>
                <w:szCs w:val="20"/>
              </w:rPr>
              <w:t>— исполнительского состава (вокального, инструментал</w:t>
            </w:r>
            <w:r w:rsidRPr="006A786D">
              <w:rPr>
                <w:rFonts w:cs="Times New Roman"/>
                <w:sz w:val="20"/>
                <w:szCs w:val="20"/>
              </w:rPr>
              <w:t>ь</w:t>
            </w:r>
            <w:r w:rsidRPr="006A786D">
              <w:rPr>
                <w:rFonts w:cs="Times New Roman"/>
                <w:sz w:val="20"/>
                <w:szCs w:val="20"/>
              </w:rPr>
              <w:t>ного, смешанного);</w:t>
            </w:r>
          </w:p>
          <w:p w14:paraId="6490204B" w14:textId="77777777" w:rsidR="00416B7C" w:rsidRPr="006A786D" w:rsidRDefault="00416B7C" w:rsidP="00FE214C">
            <w:pPr>
              <w:pStyle w:val="af7"/>
              <w:rPr>
                <w:rFonts w:cs="Times New Roman"/>
                <w:sz w:val="20"/>
                <w:szCs w:val="20"/>
              </w:rPr>
            </w:pPr>
            <w:r w:rsidRPr="006A786D">
              <w:rPr>
                <w:rFonts w:cs="Times New Roman"/>
                <w:sz w:val="20"/>
                <w:szCs w:val="20"/>
              </w:rPr>
              <w:t>— жанра, характера музыки.</w:t>
            </w:r>
          </w:p>
          <w:p w14:paraId="0833C806" w14:textId="77777777" w:rsidR="00416B7C" w:rsidRPr="006A786D" w:rsidRDefault="00416B7C" w:rsidP="00FE214C">
            <w:pPr>
              <w:pStyle w:val="af7"/>
              <w:rPr>
                <w:rFonts w:cs="Times New Roman"/>
                <w:sz w:val="20"/>
                <w:szCs w:val="20"/>
              </w:rPr>
            </w:pPr>
            <w:r w:rsidRPr="006A786D">
              <w:rPr>
                <w:rFonts w:cs="Times New Roman"/>
                <w:sz w:val="20"/>
                <w:szCs w:val="20"/>
              </w:rPr>
              <w:t>Разучивание и исполнение народных песен, танцев, и</w:t>
            </w:r>
            <w:r w:rsidRPr="006A786D">
              <w:rPr>
                <w:rFonts w:cs="Times New Roman"/>
                <w:sz w:val="20"/>
                <w:szCs w:val="20"/>
              </w:rPr>
              <w:t>н</w:t>
            </w:r>
            <w:r w:rsidRPr="006A786D">
              <w:rPr>
                <w:rFonts w:cs="Times New Roman"/>
                <w:sz w:val="20"/>
                <w:szCs w:val="20"/>
              </w:rPr>
              <w:t>струментальных наигрышей, фольклорных игр разных народов России</w:t>
            </w:r>
          </w:p>
        </w:tc>
      </w:tr>
      <w:tr w:rsidR="00416B7C" w:rsidRPr="006A786D" w14:paraId="56FFD53B"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62E0670" w14:textId="77777777" w:rsidR="00416B7C" w:rsidRPr="006A786D" w:rsidRDefault="00416B7C" w:rsidP="00FE214C">
            <w:pPr>
              <w:pStyle w:val="af7"/>
              <w:rPr>
                <w:rFonts w:cs="Times New Roman"/>
                <w:sz w:val="20"/>
                <w:szCs w:val="20"/>
              </w:rPr>
            </w:pPr>
            <w:r w:rsidRPr="006A786D">
              <w:rPr>
                <w:rFonts w:cs="Times New Roman"/>
                <w:sz w:val="20"/>
                <w:szCs w:val="20"/>
              </w:rPr>
              <w:lastRenderedPageBreak/>
              <w:t>Б)</w:t>
            </w:r>
          </w:p>
          <w:p w14:paraId="3EB9CCDB" w14:textId="77777777" w:rsidR="00416B7C" w:rsidRPr="006A786D" w:rsidRDefault="00416B7C" w:rsidP="00FE214C">
            <w:pPr>
              <w:pStyle w:val="af7"/>
              <w:rPr>
                <w:rFonts w:cs="Times New Roman"/>
                <w:sz w:val="20"/>
                <w:szCs w:val="20"/>
              </w:rPr>
            </w:pPr>
            <w:r w:rsidRPr="006A786D">
              <w:rPr>
                <w:rFonts w:cs="Times New Roman"/>
                <w:sz w:val="20"/>
                <w:szCs w:val="20"/>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78F4C30C" w14:textId="77777777" w:rsidR="00416B7C" w:rsidRPr="006A786D" w:rsidRDefault="00416B7C" w:rsidP="00FE214C">
            <w:pPr>
              <w:pStyle w:val="af7"/>
              <w:rPr>
                <w:rFonts w:cs="Times New Roman"/>
                <w:sz w:val="20"/>
                <w:szCs w:val="20"/>
              </w:rPr>
            </w:pPr>
            <w:r w:rsidRPr="006A786D">
              <w:rPr>
                <w:rFonts w:cs="Times New Roman"/>
                <w:sz w:val="20"/>
                <w:szCs w:val="20"/>
              </w:rPr>
              <w:t>Фолькло</w:t>
            </w:r>
            <w:r w:rsidRPr="006A786D">
              <w:rPr>
                <w:rFonts w:cs="Times New Roman"/>
                <w:sz w:val="20"/>
                <w:szCs w:val="20"/>
              </w:rPr>
              <w:t>р</w:t>
            </w:r>
            <w:r w:rsidRPr="006A786D">
              <w:rPr>
                <w:rFonts w:cs="Times New Roman"/>
                <w:sz w:val="20"/>
                <w:szCs w:val="20"/>
              </w:rPr>
              <w:t>ные жанры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0EBAD3A" w14:textId="77777777" w:rsidR="00416B7C" w:rsidRPr="006A786D" w:rsidRDefault="00416B7C" w:rsidP="00FE214C">
            <w:pPr>
              <w:pStyle w:val="af7"/>
              <w:rPr>
                <w:rFonts w:cs="Times New Roman"/>
                <w:sz w:val="20"/>
                <w:szCs w:val="20"/>
              </w:rPr>
            </w:pPr>
            <w:r w:rsidRPr="006A786D">
              <w:rPr>
                <w:rFonts w:cs="Times New Roman"/>
                <w:sz w:val="20"/>
                <w:szCs w:val="20"/>
              </w:rPr>
              <w:t>Общее и особенное в фольклоре нар</w:t>
            </w:r>
            <w:r w:rsidRPr="006A786D">
              <w:rPr>
                <w:rFonts w:cs="Times New Roman"/>
                <w:sz w:val="20"/>
                <w:szCs w:val="20"/>
              </w:rPr>
              <w:t>о</w:t>
            </w:r>
            <w:r w:rsidRPr="006A786D">
              <w:rPr>
                <w:rFonts w:cs="Times New Roman"/>
                <w:sz w:val="20"/>
                <w:szCs w:val="20"/>
              </w:rPr>
              <w:t>дов России: лирика, эпос, танец</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C616C4D" w14:textId="77777777" w:rsidR="00416B7C" w:rsidRPr="006A786D" w:rsidRDefault="00416B7C" w:rsidP="00FE214C">
            <w:pPr>
              <w:pStyle w:val="af7"/>
              <w:rPr>
                <w:rFonts w:cs="Times New Roman"/>
                <w:sz w:val="20"/>
                <w:szCs w:val="20"/>
              </w:rPr>
            </w:pPr>
            <w:r w:rsidRPr="006A786D">
              <w:rPr>
                <w:rFonts w:cs="Times New Roman"/>
                <w:sz w:val="20"/>
                <w:szCs w:val="20"/>
              </w:rPr>
              <w:t>Знакомство со звучанием фольклора разных регионов Ро</w:t>
            </w:r>
            <w:r w:rsidRPr="006A786D">
              <w:rPr>
                <w:rFonts w:cs="Times New Roman"/>
                <w:sz w:val="20"/>
                <w:szCs w:val="20"/>
              </w:rPr>
              <w:t>с</w:t>
            </w:r>
            <w:r w:rsidRPr="006A786D">
              <w:rPr>
                <w:rFonts w:cs="Times New Roman"/>
                <w:sz w:val="20"/>
                <w:szCs w:val="20"/>
              </w:rPr>
              <w:t>сии в аудио- и видеозаписи. Аутентичная манера исполн</w:t>
            </w:r>
            <w:r w:rsidRPr="006A786D">
              <w:rPr>
                <w:rFonts w:cs="Times New Roman"/>
                <w:sz w:val="20"/>
                <w:szCs w:val="20"/>
              </w:rPr>
              <w:t>е</w:t>
            </w:r>
            <w:r w:rsidRPr="006A786D">
              <w:rPr>
                <w:rFonts w:cs="Times New Roman"/>
                <w:sz w:val="20"/>
                <w:szCs w:val="20"/>
              </w:rPr>
              <w:t>ния. Выявление характерных интонаций и ритмов в звуч</w:t>
            </w:r>
            <w:r w:rsidRPr="006A786D">
              <w:rPr>
                <w:rFonts w:cs="Times New Roman"/>
                <w:sz w:val="20"/>
                <w:szCs w:val="20"/>
              </w:rPr>
              <w:t>а</w:t>
            </w:r>
            <w:r w:rsidRPr="006A786D">
              <w:rPr>
                <w:rFonts w:cs="Times New Roman"/>
                <w:sz w:val="20"/>
                <w:szCs w:val="20"/>
              </w:rPr>
              <w:t>нии традиционной музыки разных народов.</w:t>
            </w:r>
          </w:p>
          <w:p w14:paraId="5084A4D5" w14:textId="77777777" w:rsidR="00416B7C" w:rsidRPr="006A786D" w:rsidRDefault="00416B7C" w:rsidP="00FE214C">
            <w:pPr>
              <w:pStyle w:val="af7"/>
              <w:rPr>
                <w:rFonts w:cs="Times New Roman"/>
                <w:sz w:val="20"/>
                <w:szCs w:val="20"/>
              </w:rPr>
            </w:pPr>
            <w:r w:rsidRPr="006A786D">
              <w:rPr>
                <w:rFonts w:cs="Times New Roman"/>
                <w:sz w:val="20"/>
                <w:szCs w:val="20"/>
              </w:rPr>
              <w:t>Выявление общего и особенного при сравнении танц</w:t>
            </w:r>
            <w:r w:rsidRPr="006A786D">
              <w:rPr>
                <w:rFonts w:cs="Times New Roman"/>
                <w:sz w:val="20"/>
                <w:szCs w:val="20"/>
              </w:rPr>
              <w:t>е</w:t>
            </w:r>
            <w:r w:rsidRPr="006A786D">
              <w:rPr>
                <w:rFonts w:cs="Times New Roman"/>
                <w:sz w:val="20"/>
                <w:szCs w:val="20"/>
              </w:rPr>
              <w:t>вальных, лирических и эпических песенных образцов фольклора разных народов России.</w:t>
            </w:r>
          </w:p>
          <w:p w14:paraId="0BB45793" w14:textId="77777777" w:rsidR="00416B7C" w:rsidRPr="006A786D" w:rsidRDefault="00416B7C" w:rsidP="00FE214C">
            <w:pPr>
              <w:pStyle w:val="af7"/>
              <w:rPr>
                <w:rFonts w:cs="Times New Roman"/>
                <w:sz w:val="20"/>
                <w:szCs w:val="20"/>
              </w:rPr>
            </w:pPr>
            <w:r w:rsidRPr="006A786D">
              <w:rPr>
                <w:rFonts w:cs="Times New Roman"/>
                <w:sz w:val="20"/>
                <w:szCs w:val="20"/>
              </w:rPr>
              <w:t>Разучивание и исполнение народных песен, танцев, эпич</w:t>
            </w:r>
            <w:r w:rsidRPr="006A786D">
              <w:rPr>
                <w:rFonts w:cs="Times New Roman"/>
                <w:sz w:val="20"/>
                <w:szCs w:val="20"/>
              </w:rPr>
              <w:t>е</w:t>
            </w:r>
            <w:r w:rsidRPr="006A786D">
              <w:rPr>
                <w:rFonts w:cs="Times New Roman"/>
                <w:sz w:val="20"/>
                <w:szCs w:val="20"/>
              </w:rPr>
              <w:t>ских сказаний. Двигательная, ритмическая, интонационная импровизация в характере изученных народных танцев и песен.</w:t>
            </w:r>
          </w:p>
          <w:p w14:paraId="20904DDD" w14:textId="77777777" w:rsidR="00416B7C" w:rsidRPr="006A786D" w:rsidRDefault="00416B7C" w:rsidP="003C1ACC">
            <w:pPr>
              <w:pStyle w:val="af7"/>
              <w:keepNext/>
              <w:rPr>
                <w:rFonts w:cs="Times New Roman"/>
                <w:sz w:val="20"/>
                <w:szCs w:val="20"/>
              </w:rPr>
            </w:pPr>
            <w:r w:rsidRPr="006A786D">
              <w:rPr>
                <w:rFonts w:cs="Times New Roman"/>
                <w:i/>
                <w:iCs/>
                <w:sz w:val="20"/>
                <w:szCs w:val="20"/>
              </w:rPr>
              <w:t>На выбор или факультативно</w:t>
            </w:r>
            <w:r w:rsidRPr="006A786D">
              <w:rPr>
                <w:rFonts w:cs="Times New Roman"/>
                <w:sz w:val="20"/>
                <w:szCs w:val="20"/>
              </w:rPr>
              <w:t xml:space="preserve"> </w:t>
            </w:r>
          </w:p>
          <w:p w14:paraId="5B07D83F" w14:textId="77777777" w:rsidR="00416B7C" w:rsidRPr="006A786D" w:rsidRDefault="00416B7C" w:rsidP="00FE214C">
            <w:pPr>
              <w:pStyle w:val="af7"/>
              <w:rPr>
                <w:rFonts w:cs="Times New Roman"/>
                <w:sz w:val="20"/>
                <w:szCs w:val="20"/>
              </w:rPr>
            </w:pPr>
            <w:r w:rsidRPr="006A786D">
              <w:rPr>
                <w:rFonts w:cs="Times New Roman"/>
                <w:sz w:val="20"/>
                <w:szCs w:val="20"/>
              </w:rPr>
              <w:t>Исследовательские проекты, посвящённые музыке разных народов России. Музыкальный фестиваль «Народы России»</w:t>
            </w:r>
          </w:p>
        </w:tc>
      </w:tr>
      <w:tr w:rsidR="00416B7C" w:rsidRPr="006A786D" w14:paraId="09622F89"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FA42B4D" w14:textId="77777777" w:rsidR="00416B7C" w:rsidRPr="006A786D" w:rsidRDefault="00416B7C" w:rsidP="00FE214C">
            <w:pPr>
              <w:pStyle w:val="af7"/>
              <w:rPr>
                <w:rFonts w:cs="Times New Roman"/>
                <w:sz w:val="20"/>
                <w:szCs w:val="20"/>
              </w:rPr>
            </w:pPr>
            <w:r w:rsidRPr="006A786D">
              <w:rPr>
                <w:rFonts w:cs="Times New Roman"/>
                <w:sz w:val="20"/>
                <w:szCs w:val="20"/>
              </w:rPr>
              <w:t>В)</w:t>
            </w:r>
          </w:p>
          <w:p w14:paraId="481DEDE8" w14:textId="77777777" w:rsidR="00416B7C" w:rsidRPr="006A786D" w:rsidRDefault="00416B7C" w:rsidP="00FE214C">
            <w:pPr>
              <w:pStyle w:val="af7"/>
              <w:rPr>
                <w:rFonts w:cs="Times New Roman"/>
                <w:sz w:val="20"/>
                <w:szCs w:val="20"/>
              </w:rPr>
            </w:pPr>
            <w:r w:rsidRPr="006A786D">
              <w:rPr>
                <w:rFonts w:cs="Times New Roman"/>
                <w:sz w:val="20"/>
                <w:szCs w:val="20"/>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F3CBB51" w14:textId="77777777" w:rsidR="00416B7C" w:rsidRPr="006A786D" w:rsidRDefault="00416B7C" w:rsidP="00FE214C">
            <w:pPr>
              <w:pStyle w:val="af7"/>
              <w:rPr>
                <w:rFonts w:cs="Times New Roman"/>
                <w:sz w:val="20"/>
                <w:szCs w:val="20"/>
              </w:rPr>
            </w:pPr>
            <w:r w:rsidRPr="006A786D">
              <w:rPr>
                <w:rFonts w:cs="Times New Roman"/>
                <w:sz w:val="20"/>
                <w:szCs w:val="20"/>
              </w:rPr>
              <w:t>Фольклор в творчестве професс</w:t>
            </w:r>
            <w:r w:rsidRPr="006A786D">
              <w:rPr>
                <w:rFonts w:cs="Times New Roman"/>
                <w:sz w:val="20"/>
                <w:szCs w:val="20"/>
              </w:rPr>
              <w:t>и</w:t>
            </w:r>
            <w:r w:rsidRPr="006A786D">
              <w:rPr>
                <w:rFonts w:cs="Times New Roman"/>
                <w:sz w:val="20"/>
                <w:szCs w:val="20"/>
              </w:rPr>
              <w:t>ональных композ</w:t>
            </w:r>
            <w:r w:rsidRPr="006A786D">
              <w:rPr>
                <w:rFonts w:cs="Times New Roman"/>
                <w:sz w:val="20"/>
                <w:szCs w:val="20"/>
              </w:rPr>
              <w:t>и</w:t>
            </w:r>
            <w:r w:rsidRPr="006A786D">
              <w:rPr>
                <w:rFonts w:cs="Times New Roman"/>
                <w:sz w:val="20"/>
                <w:szCs w:val="20"/>
              </w:rPr>
              <w:t>торов</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7EAEAB2" w14:textId="77777777" w:rsidR="00416B7C" w:rsidRPr="006A786D" w:rsidRDefault="00416B7C" w:rsidP="00FE214C">
            <w:pPr>
              <w:pStyle w:val="af7"/>
              <w:rPr>
                <w:rFonts w:cs="Times New Roman"/>
                <w:spacing w:val="-4"/>
                <w:sz w:val="20"/>
                <w:szCs w:val="20"/>
              </w:rPr>
            </w:pPr>
            <w:r w:rsidRPr="006A786D">
              <w:rPr>
                <w:rFonts w:cs="Times New Roman"/>
                <w:spacing w:val="-4"/>
                <w:sz w:val="20"/>
                <w:szCs w:val="20"/>
              </w:rPr>
              <w:t>Народные истоки композиторского творчества: обр</w:t>
            </w:r>
            <w:r w:rsidRPr="006A786D">
              <w:rPr>
                <w:rFonts w:cs="Times New Roman"/>
                <w:spacing w:val="-4"/>
                <w:sz w:val="20"/>
                <w:szCs w:val="20"/>
              </w:rPr>
              <w:t>а</w:t>
            </w:r>
            <w:r w:rsidRPr="006A786D">
              <w:rPr>
                <w:rFonts w:cs="Times New Roman"/>
                <w:spacing w:val="-4"/>
                <w:sz w:val="20"/>
                <w:szCs w:val="20"/>
              </w:rPr>
              <w:t>ботки фольклора, цитаты; картины родной природы и отражение типи</w:t>
            </w:r>
            <w:r w:rsidRPr="006A786D">
              <w:rPr>
                <w:rFonts w:cs="Times New Roman"/>
                <w:spacing w:val="-4"/>
                <w:sz w:val="20"/>
                <w:szCs w:val="20"/>
              </w:rPr>
              <w:t>ч</w:t>
            </w:r>
            <w:r w:rsidRPr="006A786D">
              <w:rPr>
                <w:rFonts w:cs="Times New Roman"/>
                <w:spacing w:val="-4"/>
                <w:sz w:val="20"/>
                <w:szCs w:val="20"/>
              </w:rPr>
              <w:lastRenderedPageBreak/>
              <w:t>ных образов, хара</w:t>
            </w:r>
            <w:r w:rsidRPr="006A786D">
              <w:rPr>
                <w:rFonts w:cs="Times New Roman"/>
                <w:spacing w:val="-4"/>
                <w:sz w:val="20"/>
                <w:szCs w:val="20"/>
              </w:rPr>
              <w:t>к</w:t>
            </w:r>
            <w:r w:rsidRPr="006A786D">
              <w:rPr>
                <w:rFonts w:cs="Times New Roman"/>
                <w:spacing w:val="-4"/>
                <w:sz w:val="20"/>
                <w:szCs w:val="20"/>
              </w:rPr>
              <w:t>теров, важных и</w:t>
            </w:r>
            <w:r w:rsidRPr="006A786D">
              <w:rPr>
                <w:rFonts w:cs="Times New Roman"/>
                <w:spacing w:val="-4"/>
                <w:sz w:val="20"/>
                <w:szCs w:val="20"/>
              </w:rPr>
              <w:t>с</w:t>
            </w:r>
            <w:r w:rsidRPr="006A786D">
              <w:rPr>
                <w:rFonts w:cs="Times New Roman"/>
                <w:spacing w:val="-4"/>
                <w:sz w:val="20"/>
                <w:szCs w:val="20"/>
              </w:rPr>
              <w:t>торических соб</w:t>
            </w:r>
            <w:r w:rsidRPr="006A786D">
              <w:rPr>
                <w:rFonts w:cs="Times New Roman"/>
                <w:spacing w:val="-4"/>
                <w:sz w:val="20"/>
                <w:szCs w:val="20"/>
              </w:rPr>
              <w:t>ы</w:t>
            </w:r>
            <w:r w:rsidRPr="006A786D">
              <w:rPr>
                <w:rFonts w:cs="Times New Roman"/>
                <w:spacing w:val="-4"/>
                <w:sz w:val="20"/>
                <w:szCs w:val="20"/>
              </w:rPr>
              <w:t>тий.</w:t>
            </w:r>
          </w:p>
          <w:p w14:paraId="2A3A6118" w14:textId="77777777" w:rsidR="007A563A" w:rsidRPr="006A786D" w:rsidRDefault="007A563A" w:rsidP="00FE214C">
            <w:pPr>
              <w:pStyle w:val="af7"/>
              <w:rPr>
                <w:rFonts w:cs="Times New Roman"/>
                <w:sz w:val="20"/>
                <w:szCs w:val="20"/>
              </w:rPr>
            </w:pPr>
            <w:r w:rsidRPr="006A786D">
              <w:rPr>
                <w:rFonts w:cs="Times New Roman"/>
                <w:sz w:val="20"/>
                <w:szCs w:val="20"/>
              </w:rPr>
              <w:t>Внутреннее ро</w:t>
            </w:r>
            <w:r w:rsidRPr="006A786D">
              <w:rPr>
                <w:rFonts w:cs="Times New Roman"/>
                <w:sz w:val="20"/>
                <w:szCs w:val="20"/>
              </w:rPr>
              <w:t>д</w:t>
            </w:r>
            <w:r w:rsidRPr="006A786D">
              <w:rPr>
                <w:rFonts w:cs="Times New Roman"/>
                <w:sz w:val="20"/>
                <w:szCs w:val="20"/>
              </w:rPr>
              <w:t>ство композито</w:t>
            </w:r>
            <w:r w:rsidRPr="006A786D">
              <w:rPr>
                <w:rFonts w:cs="Times New Roman"/>
                <w:sz w:val="20"/>
                <w:szCs w:val="20"/>
              </w:rPr>
              <w:t>р</w:t>
            </w:r>
            <w:r w:rsidRPr="006A786D">
              <w:rPr>
                <w:rFonts w:cs="Times New Roman"/>
                <w:sz w:val="20"/>
                <w:szCs w:val="20"/>
              </w:rPr>
              <w:t>ского и народного творчества на и</w:t>
            </w:r>
            <w:r w:rsidRPr="006A786D">
              <w:rPr>
                <w:rFonts w:cs="Times New Roman"/>
                <w:sz w:val="20"/>
                <w:szCs w:val="20"/>
              </w:rPr>
              <w:t>н</w:t>
            </w:r>
            <w:r w:rsidRPr="006A786D">
              <w:rPr>
                <w:rFonts w:cs="Times New Roman"/>
                <w:sz w:val="20"/>
                <w:szCs w:val="20"/>
              </w:rPr>
              <w:t>тонационном уровне</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CAB9290" w14:textId="78816783" w:rsidR="00416B7C" w:rsidRPr="006A786D" w:rsidRDefault="00416B7C" w:rsidP="00FE214C">
            <w:pPr>
              <w:pStyle w:val="af7"/>
              <w:rPr>
                <w:rFonts w:cs="Times New Roman"/>
                <w:sz w:val="20"/>
                <w:szCs w:val="20"/>
              </w:rPr>
            </w:pPr>
            <w:r w:rsidRPr="006A786D">
              <w:rPr>
                <w:rFonts w:cs="Times New Roman"/>
                <w:sz w:val="20"/>
                <w:szCs w:val="20"/>
              </w:rPr>
              <w:lastRenderedPageBreak/>
              <w:t>Сравнение аутентичного звучания фольклора и фолькло</w:t>
            </w:r>
            <w:r w:rsidRPr="006A786D">
              <w:rPr>
                <w:rFonts w:cs="Times New Roman"/>
                <w:sz w:val="20"/>
                <w:szCs w:val="20"/>
              </w:rPr>
              <w:t>р</w:t>
            </w:r>
            <w:r w:rsidRPr="006A786D">
              <w:rPr>
                <w:rFonts w:cs="Times New Roman"/>
                <w:sz w:val="20"/>
                <w:szCs w:val="20"/>
              </w:rPr>
              <w:t>ных мелодий в композиторской обработке. Разучивание, исполнение народной песни в композиторской обработке.</w:t>
            </w:r>
          </w:p>
          <w:p w14:paraId="7D2264AB" w14:textId="77777777" w:rsidR="00416B7C" w:rsidRPr="006A786D" w:rsidRDefault="00416B7C" w:rsidP="003C1ACC">
            <w:pPr>
              <w:pStyle w:val="af7"/>
              <w:rPr>
                <w:rFonts w:cs="Times New Roman"/>
                <w:sz w:val="20"/>
                <w:szCs w:val="20"/>
              </w:rPr>
            </w:pPr>
            <w:r w:rsidRPr="006A786D">
              <w:rPr>
                <w:rFonts w:cs="Times New Roman"/>
                <w:sz w:val="20"/>
                <w:szCs w:val="20"/>
              </w:rPr>
              <w:t>Знакомство с 2—3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w:t>
            </w:r>
            <w:r w:rsidRPr="006A786D">
              <w:rPr>
                <w:rFonts w:cs="Times New Roman"/>
                <w:sz w:val="20"/>
                <w:szCs w:val="20"/>
              </w:rPr>
              <w:t>ь</w:t>
            </w:r>
            <w:r w:rsidRPr="006A786D">
              <w:rPr>
                <w:rFonts w:cs="Times New Roman"/>
                <w:sz w:val="20"/>
                <w:szCs w:val="20"/>
              </w:rPr>
              <w:lastRenderedPageBreak/>
              <w:t>клорного тематического материала.</w:t>
            </w:r>
          </w:p>
          <w:p w14:paraId="2B7CE377" w14:textId="77777777" w:rsidR="007A563A" w:rsidRPr="006A786D" w:rsidRDefault="007A563A" w:rsidP="007A563A">
            <w:pPr>
              <w:pStyle w:val="af7"/>
              <w:rPr>
                <w:rFonts w:cs="Times New Roman"/>
                <w:sz w:val="20"/>
                <w:szCs w:val="20"/>
              </w:rPr>
            </w:pPr>
            <w:r w:rsidRPr="006A786D">
              <w:rPr>
                <w:rFonts w:cs="Times New Roman"/>
                <w:i/>
                <w:iCs/>
                <w:sz w:val="20"/>
                <w:szCs w:val="20"/>
              </w:rPr>
              <w:t>На выбор или факультативно</w:t>
            </w:r>
          </w:p>
          <w:p w14:paraId="712F2312" w14:textId="77777777" w:rsidR="007A563A" w:rsidRPr="006A786D" w:rsidRDefault="007A563A" w:rsidP="007A563A">
            <w:pPr>
              <w:pStyle w:val="af7"/>
              <w:rPr>
                <w:rFonts w:cs="Times New Roman"/>
                <w:sz w:val="20"/>
                <w:szCs w:val="20"/>
              </w:rPr>
            </w:pPr>
            <w:r w:rsidRPr="006A786D">
              <w:rPr>
                <w:rFonts w:cs="Times New Roman"/>
                <w:sz w:val="20"/>
                <w:szCs w:val="20"/>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w:t>
            </w:r>
            <w:r w:rsidRPr="006A786D">
              <w:rPr>
                <w:rFonts w:cs="Times New Roman"/>
                <w:sz w:val="20"/>
                <w:szCs w:val="20"/>
              </w:rPr>
              <w:t>а</w:t>
            </w:r>
            <w:r w:rsidRPr="006A786D">
              <w:rPr>
                <w:rFonts w:cs="Times New Roman"/>
                <w:sz w:val="20"/>
                <w:szCs w:val="20"/>
              </w:rPr>
              <w:t>диции).</w:t>
            </w:r>
          </w:p>
          <w:p w14:paraId="38615762" w14:textId="77777777" w:rsidR="007A563A" w:rsidRPr="006A786D" w:rsidRDefault="007A563A" w:rsidP="007A563A">
            <w:pPr>
              <w:pStyle w:val="af7"/>
              <w:rPr>
                <w:rFonts w:cs="Times New Roman"/>
                <w:sz w:val="20"/>
                <w:szCs w:val="20"/>
              </w:rPr>
            </w:pPr>
            <w:r w:rsidRPr="006A786D">
              <w:rPr>
                <w:rFonts w:cs="Times New Roman"/>
                <w:sz w:val="20"/>
                <w:szCs w:val="20"/>
              </w:rPr>
              <w:t>Посещение концерта, спектакля (просмотр фильма, тел</w:t>
            </w:r>
            <w:r w:rsidRPr="006A786D">
              <w:rPr>
                <w:rFonts w:cs="Times New Roman"/>
                <w:sz w:val="20"/>
                <w:szCs w:val="20"/>
              </w:rPr>
              <w:t>е</w:t>
            </w:r>
            <w:r w:rsidRPr="006A786D">
              <w:rPr>
                <w:rFonts w:cs="Times New Roman"/>
                <w:sz w:val="20"/>
                <w:szCs w:val="20"/>
              </w:rPr>
              <w:t>передачи), посвящённого данной теме. Обсуждение в классе и/или письменная рецензия по результатам просмотра</w:t>
            </w:r>
          </w:p>
        </w:tc>
      </w:tr>
      <w:tr w:rsidR="00416B7C" w:rsidRPr="006A786D" w14:paraId="5B299845"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6C64196" w14:textId="77777777" w:rsidR="00416B7C" w:rsidRPr="006A786D" w:rsidRDefault="00416B7C" w:rsidP="00FE214C">
            <w:pPr>
              <w:pStyle w:val="af7"/>
              <w:rPr>
                <w:rFonts w:cs="Times New Roman"/>
                <w:sz w:val="20"/>
                <w:szCs w:val="20"/>
              </w:rPr>
            </w:pPr>
            <w:r w:rsidRPr="006A786D">
              <w:rPr>
                <w:rFonts w:cs="Times New Roman"/>
                <w:sz w:val="20"/>
                <w:szCs w:val="20"/>
              </w:rPr>
              <w:lastRenderedPageBreak/>
              <w:t>Г)</w:t>
            </w:r>
          </w:p>
          <w:p w14:paraId="4ECECE6A" w14:textId="77777777" w:rsidR="00416B7C" w:rsidRPr="006A786D" w:rsidRDefault="00416B7C" w:rsidP="00FE214C">
            <w:pPr>
              <w:pStyle w:val="af7"/>
              <w:rPr>
                <w:rFonts w:cs="Times New Roman"/>
                <w:sz w:val="20"/>
                <w:szCs w:val="20"/>
              </w:rPr>
            </w:pPr>
            <w:r w:rsidRPr="006A786D">
              <w:rPr>
                <w:rFonts w:cs="Times New Roman"/>
                <w:sz w:val="20"/>
                <w:szCs w:val="20"/>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ED197D0" w14:textId="77777777" w:rsidR="00416B7C" w:rsidRPr="006A786D" w:rsidRDefault="00416B7C" w:rsidP="00FE214C">
            <w:pPr>
              <w:pStyle w:val="af7"/>
              <w:rPr>
                <w:rFonts w:cs="Times New Roman"/>
                <w:sz w:val="20"/>
                <w:szCs w:val="20"/>
              </w:rPr>
            </w:pPr>
            <w:r w:rsidRPr="006A786D">
              <w:rPr>
                <w:rFonts w:cs="Times New Roman"/>
                <w:sz w:val="20"/>
                <w:szCs w:val="20"/>
              </w:rPr>
              <w:t>На рубежах культур</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9BA088F" w14:textId="77777777" w:rsidR="00416B7C" w:rsidRPr="006A786D" w:rsidRDefault="00416B7C" w:rsidP="00FE214C">
            <w:pPr>
              <w:pStyle w:val="af7"/>
              <w:rPr>
                <w:rFonts w:cs="Times New Roman"/>
                <w:sz w:val="20"/>
                <w:szCs w:val="20"/>
              </w:rPr>
            </w:pPr>
            <w:r w:rsidRPr="006A786D">
              <w:rPr>
                <w:rFonts w:cs="Times New Roman"/>
                <w:sz w:val="20"/>
                <w:szCs w:val="20"/>
              </w:rPr>
              <w:t>Взаимное влияние фольклорных тр</w:t>
            </w:r>
            <w:r w:rsidRPr="006A786D">
              <w:rPr>
                <w:rFonts w:cs="Times New Roman"/>
                <w:sz w:val="20"/>
                <w:szCs w:val="20"/>
              </w:rPr>
              <w:t>а</w:t>
            </w:r>
            <w:r w:rsidRPr="006A786D">
              <w:rPr>
                <w:rFonts w:cs="Times New Roman"/>
                <w:sz w:val="20"/>
                <w:szCs w:val="20"/>
              </w:rPr>
              <w:t>диций друг на др</w:t>
            </w:r>
            <w:r w:rsidRPr="006A786D">
              <w:rPr>
                <w:rFonts w:cs="Times New Roman"/>
                <w:sz w:val="20"/>
                <w:szCs w:val="20"/>
              </w:rPr>
              <w:t>у</w:t>
            </w:r>
            <w:r w:rsidRPr="006A786D">
              <w:rPr>
                <w:rFonts w:cs="Times New Roman"/>
                <w:sz w:val="20"/>
                <w:szCs w:val="20"/>
              </w:rPr>
              <w:t>га.</w:t>
            </w:r>
          </w:p>
          <w:p w14:paraId="70E75BD8" w14:textId="77777777" w:rsidR="00416B7C" w:rsidRPr="006A786D" w:rsidRDefault="00416B7C" w:rsidP="00FE214C">
            <w:pPr>
              <w:pStyle w:val="af7"/>
              <w:rPr>
                <w:rFonts w:cs="Times New Roman"/>
                <w:sz w:val="20"/>
                <w:szCs w:val="20"/>
              </w:rPr>
            </w:pPr>
            <w:r w:rsidRPr="006A786D">
              <w:rPr>
                <w:rFonts w:cs="Times New Roman"/>
                <w:sz w:val="20"/>
                <w:szCs w:val="20"/>
              </w:rPr>
              <w:t>Этнографические экспедиции и ф</w:t>
            </w:r>
            <w:r w:rsidRPr="006A786D">
              <w:rPr>
                <w:rFonts w:cs="Times New Roman"/>
                <w:sz w:val="20"/>
                <w:szCs w:val="20"/>
              </w:rPr>
              <w:t>е</w:t>
            </w:r>
            <w:r w:rsidRPr="006A786D">
              <w:rPr>
                <w:rFonts w:cs="Times New Roman"/>
                <w:sz w:val="20"/>
                <w:szCs w:val="20"/>
              </w:rPr>
              <w:t>стивали.</w:t>
            </w:r>
          </w:p>
          <w:p w14:paraId="76BB5E15" w14:textId="77777777" w:rsidR="00416B7C" w:rsidRPr="006A786D" w:rsidRDefault="00416B7C" w:rsidP="00FE214C">
            <w:pPr>
              <w:pStyle w:val="af7"/>
              <w:rPr>
                <w:rFonts w:cs="Times New Roman"/>
                <w:sz w:val="20"/>
                <w:szCs w:val="20"/>
              </w:rPr>
            </w:pPr>
            <w:r w:rsidRPr="006A786D">
              <w:rPr>
                <w:rFonts w:cs="Times New Roman"/>
                <w:sz w:val="20"/>
                <w:szCs w:val="20"/>
              </w:rPr>
              <w:t>Современная жизнь фольклора</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D154C22" w14:textId="77777777" w:rsidR="00416B7C" w:rsidRPr="006A786D" w:rsidRDefault="00416B7C" w:rsidP="00FE214C">
            <w:pPr>
              <w:pStyle w:val="af7"/>
              <w:rPr>
                <w:rFonts w:cs="Times New Roman"/>
                <w:sz w:val="20"/>
                <w:szCs w:val="20"/>
              </w:rPr>
            </w:pPr>
            <w:r w:rsidRPr="006A786D">
              <w:rPr>
                <w:rFonts w:cs="Times New Roman"/>
                <w:sz w:val="20"/>
                <w:szCs w:val="20"/>
              </w:rPr>
              <w:t>Знакомство с примерами смешения культурных традиций в пограничных территориях</w:t>
            </w:r>
            <w:r w:rsidR="007A563A" w:rsidRPr="006A786D">
              <w:rPr>
                <w:rStyle w:val="aff0"/>
                <w:rFonts w:cs="Times New Roman"/>
                <w:sz w:val="20"/>
                <w:szCs w:val="20"/>
              </w:rPr>
              <w:footnoteReference w:id="28"/>
            </w:r>
            <w:r w:rsidRPr="006A786D">
              <w:rPr>
                <w:rFonts w:cs="Times New Roman"/>
                <w:sz w:val="20"/>
                <w:szCs w:val="20"/>
              </w:rPr>
              <w:t>. Выявление причи</w:t>
            </w:r>
            <w:r w:rsidRPr="006A786D">
              <w:rPr>
                <w:rFonts w:cs="Times New Roman"/>
                <w:sz w:val="20"/>
                <w:szCs w:val="20"/>
              </w:rPr>
              <w:t>н</w:t>
            </w:r>
            <w:r w:rsidRPr="006A786D">
              <w:rPr>
                <w:rFonts w:cs="Times New Roman"/>
                <w:sz w:val="20"/>
                <w:szCs w:val="20"/>
              </w:rPr>
              <w:t>но-следственных связей такого смешения.</w:t>
            </w:r>
          </w:p>
          <w:p w14:paraId="05167B9D" w14:textId="77777777" w:rsidR="00416B7C" w:rsidRPr="006A786D" w:rsidRDefault="00416B7C" w:rsidP="00FE214C">
            <w:pPr>
              <w:pStyle w:val="af7"/>
              <w:rPr>
                <w:rFonts w:cs="Times New Roman"/>
                <w:sz w:val="20"/>
                <w:szCs w:val="20"/>
              </w:rPr>
            </w:pPr>
            <w:r w:rsidRPr="006A786D">
              <w:rPr>
                <w:rFonts w:cs="Times New Roman"/>
                <w:sz w:val="20"/>
                <w:szCs w:val="20"/>
              </w:rPr>
              <w:t>Изучение творчества и вклада в развитие культуры совр</w:t>
            </w:r>
            <w:r w:rsidRPr="006A786D">
              <w:rPr>
                <w:rFonts w:cs="Times New Roman"/>
                <w:sz w:val="20"/>
                <w:szCs w:val="20"/>
              </w:rPr>
              <w:t>е</w:t>
            </w:r>
            <w:r w:rsidRPr="006A786D">
              <w:rPr>
                <w:rFonts w:cs="Times New Roman"/>
                <w:sz w:val="20"/>
                <w:szCs w:val="20"/>
              </w:rPr>
              <w:t>менных этно-исполнителей, исследователей традиционного фольклора.</w:t>
            </w:r>
          </w:p>
          <w:p w14:paraId="4A90DF8C" w14:textId="77777777" w:rsidR="00416B7C" w:rsidRPr="006A786D" w:rsidRDefault="00416B7C" w:rsidP="00FE214C">
            <w:pPr>
              <w:pStyle w:val="af7"/>
              <w:rPr>
                <w:rFonts w:cs="Times New Roman"/>
                <w:sz w:val="20"/>
                <w:szCs w:val="20"/>
              </w:rPr>
            </w:pPr>
            <w:r w:rsidRPr="006A786D">
              <w:rPr>
                <w:rFonts w:cs="Times New Roman"/>
                <w:i/>
                <w:iCs/>
                <w:sz w:val="20"/>
                <w:szCs w:val="20"/>
              </w:rPr>
              <w:t>На выбор или факультативно</w:t>
            </w:r>
          </w:p>
          <w:p w14:paraId="32DCC977" w14:textId="77777777" w:rsidR="00416B7C" w:rsidRPr="006A786D" w:rsidRDefault="00416B7C" w:rsidP="003C1ACC">
            <w:pPr>
              <w:pStyle w:val="af7"/>
              <w:rPr>
                <w:rFonts w:cs="Times New Roman"/>
                <w:sz w:val="20"/>
                <w:szCs w:val="20"/>
              </w:rPr>
            </w:pPr>
            <w:r w:rsidRPr="006A786D">
              <w:rPr>
                <w:rFonts w:cs="Times New Roman"/>
                <w:sz w:val="20"/>
                <w:szCs w:val="20"/>
              </w:rPr>
              <w:t>Участие в этнографической экспедиции, посещение/ уч</w:t>
            </w:r>
            <w:r w:rsidRPr="006A786D">
              <w:rPr>
                <w:rFonts w:cs="Times New Roman"/>
                <w:sz w:val="20"/>
                <w:szCs w:val="20"/>
              </w:rPr>
              <w:t>а</w:t>
            </w:r>
            <w:r w:rsidRPr="006A786D">
              <w:rPr>
                <w:rFonts w:cs="Times New Roman"/>
                <w:sz w:val="20"/>
                <w:szCs w:val="20"/>
              </w:rPr>
              <w:t>стие в фестивале традиционной культуры</w:t>
            </w:r>
          </w:p>
        </w:tc>
      </w:tr>
    </w:tbl>
    <w:p w14:paraId="65C37830" w14:textId="77777777" w:rsidR="00416B7C" w:rsidRPr="006A786D" w:rsidRDefault="00416B7C" w:rsidP="003C1ACC">
      <w:pPr>
        <w:pStyle w:val="3a"/>
        <w:pageBreakBefore/>
        <w:spacing w:after="57"/>
        <w:rPr>
          <w:rFonts w:cs="Times New Roman"/>
          <w:sz w:val="20"/>
          <w:szCs w:val="20"/>
        </w:rPr>
      </w:pPr>
      <w:r w:rsidRPr="006A786D">
        <w:rPr>
          <w:rFonts w:cs="Times New Roman"/>
          <w:sz w:val="20"/>
          <w:szCs w:val="20"/>
        </w:rPr>
        <w:lastRenderedPageBreak/>
        <w:t>Модуль № 3 «Музыка народов мира»</w:t>
      </w:r>
      <w:r w:rsidR="007A563A" w:rsidRPr="006A786D">
        <w:rPr>
          <w:rStyle w:val="aff0"/>
          <w:rFonts w:cs="Times New Roman"/>
          <w:sz w:val="20"/>
          <w:szCs w:val="20"/>
        </w:rPr>
        <w:footnoteReference w:id="29"/>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02"/>
        <w:gridCol w:w="2029"/>
        <w:gridCol w:w="5540"/>
      </w:tblGrid>
      <w:tr w:rsidR="00416B7C" w:rsidRPr="006A786D" w14:paraId="7B7BC4C5" w14:textId="77777777"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16E6C393" w14:textId="77777777" w:rsidR="00416B7C" w:rsidRPr="006A786D" w:rsidRDefault="00416B7C" w:rsidP="00FE214C">
            <w:pPr>
              <w:pStyle w:val="af8"/>
              <w:rPr>
                <w:rFonts w:ascii="Times New Roman" w:hAnsi="Times New Roman" w:cs="Times New Roman"/>
                <w:sz w:val="20"/>
                <w:szCs w:val="20"/>
              </w:rPr>
            </w:pPr>
            <w:r w:rsidRPr="006A786D">
              <w:rPr>
                <w:rFonts w:ascii="Times New Roman" w:hAnsi="Times New Roman" w:cs="Times New Roman"/>
                <w:spacing w:val="-4"/>
                <w:sz w:val="20"/>
                <w:szCs w:val="20"/>
              </w:rPr>
              <w:t>№ блока, кол-во часов</w:t>
            </w:r>
          </w:p>
        </w:tc>
        <w:tc>
          <w:tcPr>
            <w:tcW w:w="1302"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14:paraId="2DE994BA" w14:textId="77777777" w:rsidR="00416B7C" w:rsidRPr="006A786D" w:rsidRDefault="00416B7C" w:rsidP="00FE214C">
            <w:pPr>
              <w:pStyle w:val="af8"/>
              <w:rPr>
                <w:rFonts w:ascii="Times New Roman" w:hAnsi="Times New Roman" w:cs="Times New Roman"/>
                <w:sz w:val="20"/>
                <w:szCs w:val="20"/>
              </w:rPr>
            </w:pPr>
            <w:r w:rsidRPr="006A786D">
              <w:rPr>
                <w:rFonts w:ascii="Times New Roman" w:hAnsi="Times New Roman" w:cs="Times New Roman"/>
                <w:sz w:val="20"/>
                <w:szCs w:val="20"/>
              </w:rPr>
              <w:t>Темы</w:t>
            </w:r>
          </w:p>
        </w:tc>
        <w:tc>
          <w:tcPr>
            <w:tcW w:w="2029"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14:paraId="74FB717E" w14:textId="77777777" w:rsidR="00416B7C" w:rsidRPr="006A786D" w:rsidRDefault="00416B7C" w:rsidP="00FE214C">
            <w:pPr>
              <w:pStyle w:val="af8"/>
              <w:rPr>
                <w:rFonts w:ascii="Times New Roman" w:hAnsi="Times New Roman" w:cs="Times New Roman"/>
                <w:sz w:val="20"/>
                <w:szCs w:val="20"/>
              </w:rPr>
            </w:pPr>
            <w:r w:rsidRPr="006A786D">
              <w:rPr>
                <w:rFonts w:ascii="Times New Roman" w:hAnsi="Times New Roman" w:cs="Times New Roman"/>
                <w:sz w:val="20"/>
                <w:szCs w:val="20"/>
              </w:rPr>
              <w:t>Содержание</w:t>
            </w:r>
          </w:p>
        </w:tc>
        <w:tc>
          <w:tcPr>
            <w:tcW w:w="5540"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14:paraId="6D3DEB60" w14:textId="77777777" w:rsidR="00416B7C" w:rsidRPr="006A786D" w:rsidRDefault="00416B7C" w:rsidP="00FE214C">
            <w:pPr>
              <w:pStyle w:val="af8"/>
              <w:rPr>
                <w:rFonts w:ascii="Times New Roman" w:hAnsi="Times New Roman" w:cs="Times New Roman"/>
                <w:sz w:val="20"/>
                <w:szCs w:val="20"/>
              </w:rPr>
            </w:pPr>
            <w:r w:rsidRPr="006A786D">
              <w:rPr>
                <w:rFonts w:ascii="Times New Roman" w:hAnsi="Times New Roman" w:cs="Times New Roman"/>
                <w:sz w:val="20"/>
                <w:szCs w:val="20"/>
              </w:rPr>
              <w:t>Виды деятельности обучающихся</w:t>
            </w:r>
          </w:p>
        </w:tc>
      </w:tr>
      <w:tr w:rsidR="00416B7C" w:rsidRPr="006A786D" w14:paraId="0FC3B126" w14:textId="77777777" w:rsidTr="003C1ACC">
        <w:trPr>
          <w:trHeight w:val="2203"/>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5638C65B" w14:textId="77777777" w:rsidR="00416B7C" w:rsidRPr="006A786D" w:rsidRDefault="00416B7C" w:rsidP="00FE214C">
            <w:pPr>
              <w:pStyle w:val="af7"/>
              <w:rPr>
                <w:rFonts w:cs="Times New Roman"/>
                <w:sz w:val="20"/>
                <w:szCs w:val="20"/>
              </w:rPr>
            </w:pPr>
            <w:r w:rsidRPr="006A786D">
              <w:rPr>
                <w:rFonts w:cs="Times New Roman"/>
                <w:sz w:val="20"/>
                <w:szCs w:val="20"/>
              </w:rPr>
              <w:t>А)</w:t>
            </w:r>
          </w:p>
          <w:p w14:paraId="5B1E7696" w14:textId="77777777" w:rsidR="00416B7C" w:rsidRPr="006A786D" w:rsidRDefault="00416B7C" w:rsidP="00FE214C">
            <w:pPr>
              <w:pStyle w:val="af7"/>
              <w:rPr>
                <w:rFonts w:cs="Times New Roman"/>
                <w:sz w:val="20"/>
                <w:szCs w:val="20"/>
              </w:rPr>
            </w:pPr>
            <w:r w:rsidRPr="006A786D">
              <w:rPr>
                <w:rFonts w:cs="Times New Roman"/>
                <w:sz w:val="20"/>
                <w:szCs w:val="20"/>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3AB8370D" w14:textId="77777777" w:rsidR="00416B7C" w:rsidRPr="006A786D" w:rsidRDefault="00416B7C" w:rsidP="00FE214C">
            <w:pPr>
              <w:pStyle w:val="af7"/>
              <w:rPr>
                <w:rFonts w:cs="Times New Roman"/>
                <w:sz w:val="20"/>
                <w:szCs w:val="20"/>
              </w:rPr>
            </w:pPr>
            <w:r w:rsidRPr="006A786D">
              <w:rPr>
                <w:rFonts w:cs="Times New Roman"/>
                <w:sz w:val="20"/>
                <w:szCs w:val="20"/>
              </w:rPr>
              <w:t>Музыка — древне</w:t>
            </w:r>
            <w:r w:rsidRPr="006A786D">
              <w:rPr>
                <w:rFonts w:cs="Times New Roman"/>
                <w:sz w:val="20"/>
                <w:szCs w:val="20"/>
              </w:rPr>
              <w:t>й</w:t>
            </w:r>
            <w:r w:rsidRPr="006A786D">
              <w:rPr>
                <w:rFonts w:cs="Times New Roman"/>
                <w:sz w:val="20"/>
                <w:szCs w:val="20"/>
              </w:rPr>
              <w:t>ший язык человеч</w:t>
            </w:r>
            <w:r w:rsidRPr="006A786D">
              <w:rPr>
                <w:rFonts w:cs="Times New Roman"/>
                <w:sz w:val="20"/>
                <w:szCs w:val="20"/>
              </w:rPr>
              <w:t>е</w:t>
            </w:r>
            <w:r w:rsidRPr="006A786D">
              <w:rPr>
                <w:rFonts w:cs="Times New Roman"/>
                <w:sz w:val="20"/>
                <w:szCs w:val="20"/>
              </w:rPr>
              <w:t>ства</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14:paraId="4824D067" w14:textId="77777777" w:rsidR="00416B7C" w:rsidRPr="006A786D" w:rsidRDefault="00416B7C" w:rsidP="00FE214C">
            <w:pPr>
              <w:pStyle w:val="af7"/>
              <w:rPr>
                <w:rFonts w:cs="Times New Roman"/>
                <w:sz w:val="20"/>
                <w:szCs w:val="20"/>
              </w:rPr>
            </w:pPr>
            <w:r w:rsidRPr="006A786D">
              <w:rPr>
                <w:rFonts w:cs="Times New Roman"/>
                <w:sz w:val="20"/>
                <w:szCs w:val="20"/>
              </w:rPr>
              <w:t>Археологические находки, легенды и сказания о музыке древних.</w:t>
            </w:r>
          </w:p>
          <w:p w14:paraId="475BE1B9" w14:textId="77777777" w:rsidR="00416B7C" w:rsidRPr="006A786D" w:rsidRDefault="00416B7C" w:rsidP="00FE214C">
            <w:pPr>
              <w:pStyle w:val="af7"/>
              <w:rPr>
                <w:rFonts w:cs="Times New Roman"/>
                <w:sz w:val="20"/>
                <w:szCs w:val="20"/>
              </w:rPr>
            </w:pPr>
            <w:r w:rsidRPr="006A786D">
              <w:rPr>
                <w:rFonts w:cs="Times New Roman"/>
                <w:sz w:val="20"/>
                <w:szCs w:val="20"/>
              </w:rPr>
              <w:t>Древняя Греция — колыбель европе</w:t>
            </w:r>
            <w:r w:rsidRPr="006A786D">
              <w:rPr>
                <w:rFonts w:cs="Times New Roman"/>
                <w:sz w:val="20"/>
                <w:szCs w:val="20"/>
              </w:rPr>
              <w:t>й</w:t>
            </w:r>
            <w:r w:rsidRPr="006A786D">
              <w:rPr>
                <w:rFonts w:cs="Times New Roman"/>
                <w:sz w:val="20"/>
                <w:szCs w:val="20"/>
              </w:rPr>
              <w:t>ской культуры (т</w:t>
            </w:r>
            <w:r w:rsidRPr="006A786D">
              <w:rPr>
                <w:rFonts w:cs="Times New Roman"/>
                <w:sz w:val="20"/>
                <w:szCs w:val="20"/>
              </w:rPr>
              <w:t>е</w:t>
            </w:r>
            <w:r w:rsidRPr="006A786D">
              <w:rPr>
                <w:rFonts w:cs="Times New Roman"/>
                <w:sz w:val="20"/>
                <w:szCs w:val="20"/>
              </w:rPr>
              <w:t>атр, хор, оркестр, лады, учение о га</w:t>
            </w:r>
            <w:r w:rsidRPr="006A786D">
              <w:rPr>
                <w:rFonts w:cs="Times New Roman"/>
                <w:sz w:val="20"/>
                <w:szCs w:val="20"/>
              </w:rPr>
              <w:t>р</w:t>
            </w:r>
            <w:r w:rsidRPr="006A786D">
              <w:rPr>
                <w:rFonts w:cs="Times New Roman"/>
                <w:sz w:val="20"/>
                <w:szCs w:val="20"/>
              </w:rPr>
              <w:t>монии и др.)</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14:paraId="2AEF5C09" w14:textId="77777777" w:rsidR="00416B7C" w:rsidRPr="006A786D" w:rsidRDefault="00416B7C" w:rsidP="00FE214C">
            <w:pPr>
              <w:pStyle w:val="af7"/>
              <w:rPr>
                <w:rFonts w:cs="Times New Roman"/>
                <w:sz w:val="20"/>
                <w:szCs w:val="20"/>
              </w:rPr>
            </w:pPr>
            <w:r w:rsidRPr="006A786D">
              <w:rPr>
                <w:rFonts w:cs="Times New Roman"/>
                <w:sz w:val="20"/>
                <w:szCs w:val="20"/>
              </w:rPr>
              <w:t>Экскурсия в музей (реальный или виртуальный) с экспоз</w:t>
            </w:r>
            <w:r w:rsidRPr="006A786D">
              <w:rPr>
                <w:rFonts w:cs="Times New Roman"/>
                <w:sz w:val="20"/>
                <w:szCs w:val="20"/>
              </w:rPr>
              <w:t>и</w:t>
            </w:r>
            <w:r w:rsidRPr="006A786D">
              <w:rPr>
                <w:rFonts w:cs="Times New Roman"/>
                <w:sz w:val="20"/>
                <w:szCs w:val="20"/>
              </w:rPr>
              <w:t>цией музыкальных артефактов древности, последующий пересказ полученной информации.</w:t>
            </w:r>
          </w:p>
          <w:p w14:paraId="3BAA9957" w14:textId="77777777" w:rsidR="00416B7C" w:rsidRPr="006A786D" w:rsidRDefault="00416B7C" w:rsidP="00FE214C">
            <w:pPr>
              <w:pStyle w:val="af7"/>
              <w:rPr>
                <w:rFonts w:cs="Times New Roman"/>
                <w:sz w:val="20"/>
                <w:szCs w:val="20"/>
              </w:rPr>
            </w:pPr>
            <w:r w:rsidRPr="006A786D">
              <w:rPr>
                <w:rFonts w:cs="Times New Roman"/>
                <w:sz w:val="20"/>
                <w:szCs w:val="20"/>
              </w:rPr>
              <w:t>Импровизация в духе древнего обряда (вызывание дождя, поклонение тотемному животному и т. п.).</w:t>
            </w:r>
          </w:p>
          <w:p w14:paraId="1AC970CE" w14:textId="77777777" w:rsidR="00416B7C" w:rsidRPr="006A786D" w:rsidRDefault="00416B7C" w:rsidP="00FE214C">
            <w:pPr>
              <w:pStyle w:val="af7"/>
              <w:rPr>
                <w:rFonts w:cs="Times New Roman"/>
                <w:sz w:val="20"/>
                <w:szCs w:val="20"/>
              </w:rPr>
            </w:pPr>
            <w:r w:rsidRPr="006A786D">
              <w:rPr>
                <w:rFonts w:cs="Times New Roman"/>
                <w:sz w:val="20"/>
                <w:szCs w:val="20"/>
              </w:rPr>
              <w:t>Озвучивание, театрализация легенды/мифа о музыке.</w:t>
            </w:r>
          </w:p>
          <w:p w14:paraId="3CF94C47" w14:textId="77777777" w:rsidR="00416B7C" w:rsidRPr="006A786D" w:rsidRDefault="00416B7C" w:rsidP="00FE214C">
            <w:pPr>
              <w:pStyle w:val="af7"/>
              <w:rPr>
                <w:rFonts w:cs="Times New Roman"/>
                <w:sz w:val="20"/>
                <w:szCs w:val="20"/>
              </w:rPr>
            </w:pPr>
            <w:r w:rsidRPr="006A786D">
              <w:rPr>
                <w:rFonts w:cs="Times New Roman"/>
                <w:i/>
                <w:iCs/>
                <w:sz w:val="20"/>
                <w:szCs w:val="20"/>
              </w:rPr>
              <w:t>На выбор или факультативно</w:t>
            </w:r>
          </w:p>
          <w:p w14:paraId="42F01789" w14:textId="77777777" w:rsidR="00416B7C" w:rsidRPr="006A786D" w:rsidRDefault="00416B7C" w:rsidP="00FE214C">
            <w:pPr>
              <w:pStyle w:val="af7"/>
              <w:rPr>
                <w:rFonts w:cs="Times New Roman"/>
                <w:sz w:val="20"/>
                <w:szCs w:val="20"/>
              </w:rPr>
            </w:pPr>
            <w:r w:rsidRPr="006A786D">
              <w:rPr>
                <w:rFonts w:cs="Times New Roman"/>
                <w:sz w:val="20"/>
                <w:szCs w:val="20"/>
              </w:rPr>
              <w:t>Квесты, викторины, интеллектуальные игры. Исследов</w:t>
            </w:r>
            <w:r w:rsidRPr="006A786D">
              <w:rPr>
                <w:rFonts w:cs="Times New Roman"/>
                <w:sz w:val="20"/>
                <w:szCs w:val="20"/>
              </w:rPr>
              <w:t>а</w:t>
            </w:r>
            <w:r w:rsidRPr="006A786D">
              <w:rPr>
                <w:rFonts w:cs="Times New Roman"/>
                <w:sz w:val="20"/>
                <w:szCs w:val="20"/>
              </w:rPr>
              <w:t>тельские проекты в рамках тематики «Мифы Древней Греции в музыкальном искусстве XVII—XX веков»</w:t>
            </w:r>
          </w:p>
        </w:tc>
      </w:tr>
      <w:tr w:rsidR="00416B7C" w:rsidRPr="006A786D" w14:paraId="7607B80D" w14:textId="77777777" w:rsidTr="003C1ACC">
        <w:trPr>
          <w:trHeight w:val="578"/>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616FB221" w14:textId="77777777" w:rsidR="00416B7C" w:rsidRPr="006A786D" w:rsidRDefault="00416B7C" w:rsidP="00FE214C">
            <w:pPr>
              <w:pStyle w:val="af7"/>
              <w:rPr>
                <w:rFonts w:cs="Times New Roman"/>
                <w:sz w:val="20"/>
                <w:szCs w:val="20"/>
              </w:rPr>
            </w:pPr>
            <w:r w:rsidRPr="006A786D">
              <w:rPr>
                <w:rFonts w:cs="Times New Roman"/>
                <w:sz w:val="20"/>
                <w:szCs w:val="20"/>
              </w:rPr>
              <w:t>Б)</w:t>
            </w:r>
          </w:p>
          <w:p w14:paraId="15118617" w14:textId="77777777" w:rsidR="00416B7C" w:rsidRPr="006A786D" w:rsidRDefault="00416B7C" w:rsidP="00FE214C">
            <w:pPr>
              <w:pStyle w:val="af7"/>
              <w:rPr>
                <w:rFonts w:cs="Times New Roman"/>
                <w:sz w:val="20"/>
                <w:szCs w:val="20"/>
              </w:rPr>
            </w:pPr>
            <w:r w:rsidRPr="006A786D">
              <w:rPr>
                <w:rFonts w:cs="Times New Roman"/>
                <w:sz w:val="20"/>
                <w:szCs w:val="20"/>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14:paraId="5C51DB9F" w14:textId="77777777" w:rsidR="00416B7C" w:rsidRPr="006A786D" w:rsidRDefault="00416B7C" w:rsidP="00FE214C">
            <w:pPr>
              <w:pStyle w:val="af7"/>
              <w:rPr>
                <w:rFonts w:cs="Times New Roman"/>
                <w:sz w:val="20"/>
                <w:szCs w:val="20"/>
              </w:rPr>
            </w:pPr>
            <w:r w:rsidRPr="006A786D">
              <w:rPr>
                <w:rFonts w:cs="Times New Roman"/>
                <w:sz w:val="20"/>
                <w:szCs w:val="20"/>
              </w:rPr>
              <w:t>Музыкал</w:t>
            </w:r>
            <w:r w:rsidRPr="006A786D">
              <w:rPr>
                <w:rFonts w:cs="Times New Roman"/>
                <w:sz w:val="20"/>
                <w:szCs w:val="20"/>
              </w:rPr>
              <w:t>ь</w:t>
            </w:r>
            <w:r w:rsidRPr="006A786D">
              <w:rPr>
                <w:rFonts w:cs="Times New Roman"/>
                <w:sz w:val="20"/>
                <w:szCs w:val="20"/>
              </w:rPr>
              <w:t>ный фоль</w:t>
            </w:r>
            <w:r w:rsidRPr="006A786D">
              <w:rPr>
                <w:rFonts w:cs="Times New Roman"/>
                <w:sz w:val="20"/>
                <w:szCs w:val="20"/>
              </w:rPr>
              <w:t>к</w:t>
            </w:r>
            <w:r w:rsidRPr="006A786D">
              <w:rPr>
                <w:rFonts w:cs="Times New Roman"/>
                <w:sz w:val="20"/>
                <w:szCs w:val="20"/>
              </w:rPr>
              <w:t>лор народов Европы</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14:paraId="4B63569A" w14:textId="77777777" w:rsidR="00416B7C" w:rsidRPr="006A786D" w:rsidRDefault="00416B7C" w:rsidP="00FE214C">
            <w:pPr>
              <w:pStyle w:val="af7"/>
              <w:rPr>
                <w:rFonts w:cs="Times New Roman"/>
                <w:sz w:val="20"/>
                <w:szCs w:val="20"/>
                <w:vertAlign w:val="superscript"/>
              </w:rPr>
            </w:pPr>
            <w:r w:rsidRPr="006A786D">
              <w:rPr>
                <w:rFonts w:cs="Times New Roman"/>
                <w:sz w:val="20"/>
                <w:szCs w:val="20"/>
              </w:rPr>
              <w:t>Интонации и ри</w:t>
            </w:r>
            <w:r w:rsidRPr="006A786D">
              <w:rPr>
                <w:rFonts w:cs="Times New Roman"/>
                <w:sz w:val="20"/>
                <w:szCs w:val="20"/>
              </w:rPr>
              <w:t>т</w:t>
            </w:r>
            <w:r w:rsidRPr="006A786D">
              <w:rPr>
                <w:rFonts w:cs="Times New Roman"/>
                <w:sz w:val="20"/>
                <w:szCs w:val="20"/>
              </w:rPr>
              <w:t>мы, формы и жа</w:t>
            </w:r>
            <w:r w:rsidRPr="006A786D">
              <w:rPr>
                <w:rFonts w:cs="Times New Roman"/>
                <w:sz w:val="20"/>
                <w:szCs w:val="20"/>
              </w:rPr>
              <w:t>н</w:t>
            </w:r>
            <w:r w:rsidRPr="006A786D">
              <w:rPr>
                <w:rFonts w:cs="Times New Roman"/>
                <w:sz w:val="20"/>
                <w:szCs w:val="20"/>
              </w:rPr>
              <w:t>ры европейского фольклора</w:t>
            </w:r>
            <w:r w:rsidR="007A563A" w:rsidRPr="006A786D">
              <w:rPr>
                <w:rStyle w:val="aff0"/>
                <w:rFonts w:cs="Times New Roman"/>
                <w:sz w:val="20"/>
                <w:szCs w:val="20"/>
              </w:rPr>
              <w:footnoteReference w:id="30"/>
            </w:r>
          </w:p>
          <w:p w14:paraId="3CFE24BE" w14:textId="77777777" w:rsidR="007A563A" w:rsidRPr="006A786D" w:rsidRDefault="007A563A" w:rsidP="00FE214C">
            <w:pPr>
              <w:pStyle w:val="af7"/>
              <w:rPr>
                <w:rFonts w:cs="Times New Roman"/>
                <w:sz w:val="20"/>
                <w:szCs w:val="20"/>
              </w:rPr>
            </w:pPr>
            <w:r w:rsidRPr="006A786D">
              <w:rPr>
                <w:rFonts w:cs="Times New Roman"/>
                <w:sz w:val="20"/>
                <w:szCs w:val="20"/>
              </w:rPr>
              <w:lastRenderedPageBreak/>
              <w:t>Отражение евр</w:t>
            </w:r>
            <w:r w:rsidRPr="006A786D">
              <w:rPr>
                <w:rFonts w:cs="Times New Roman"/>
                <w:sz w:val="20"/>
                <w:szCs w:val="20"/>
              </w:rPr>
              <w:t>о</w:t>
            </w:r>
            <w:r w:rsidRPr="006A786D">
              <w:rPr>
                <w:rFonts w:cs="Times New Roman"/>
                <w:sz w:val="20"/>
                <w:szCs w:val="20"/>
              </w:rPr>
              <w:t>пейского фолькл</w:t>
            </w:r>
            <w:r w:rsidRPr="006A786D">
              <w:rPr>
                <w:rFonts w:cs="Times New Roman"/>
                <w:sz w:val="20"/>
                <w:szCs w:val="20"/>
              </w:rPr>
              <w:t>о</w:t>
            </w:r>
            <w:r w:rsidRPr="006A786D">
              <w:rPr>
                <w:rFonts w:cs="Times New Roman"/>
                <w:sz w:val="20"/>
                <w:szCs w:val="20"/>
              </w:rPr>
              <w:t>ра в творчестве профессиональных композиторов</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14:paraId="7CD45BD8" w14:textId="77777777" w:rsidR="00416B7C" w:rsidRPr="006A786D" w:rsidRDefault="00416B7C" w:rsidP="00FE214C">
            <w:pPr>
              <w:pStyle w:val="af7"/>
              <w:rPr>
                <w:rFonts w:cs="Times New Roman"/>
                <w:sz w:val="20"/>
                <w:szCs w:val="20"/>
              </w:rPr>
            </w:pPr>
            <w:r w:rsidRPr="006A786D">
              <w:rPr>
                <w:rFonts w:cs="Times New Roman"/>
                <w:sz w:val="20"/>
                <w:szCs w:val="20"/>
              </w:rPr>
              <w:lastRenderedPageBreak/>
              <w:t>Выявление характерных интонаций и ритмов в звучании традиционной музыки народов Европы.</w:t>
            </w:r>
          </w:p>
          <w:p w14:paraId="79D470F7" w14:textId="77777777" w:rsidR="00416B7C" w:rsidRPr="006A786D" w:rsidRDefault="00416B7C" w:rsidP="00FE214C">
            <w:pPr>
              <w:pStyle w:val="af7"/>
              <w:rPr>
                <w:rFonts w:cs="Times New Roman"/>
                <w:sz w:val="20"/>
                <w:szCs w:val="20"/>
              </w:rPr>
            </w:pPr>
            <w:r w:rsidRPr="006A786D">
              <w:rPr>
                <w:rFonts w:cs="Times New Roman"/>
                <w:sz w:val="20"/>
                <w:szCs w:val="20"/>
              </w:rPr>
              <w:t xml:space="preserve">Выявление общего и особенного при сравнении изучаемых образцов европейского фольклора и фольклора народов </w:t>
            </w:r>
            <w:r w:rsidRPr="006A786D">
              <w:rPr>
                <w:rFonts w:cs="Times New Roman"/>
                <w:sz w:val="20"/>
                <w:szCs w:val="20"/>
              </w:rPr>
              <w:lastRenderedPageBreak/>
              <w:t>России.</w:t>
            </w:r>
          </w:p>
          <w:p w14:paraId="65FEAB8A" w14:textId="77777777" w:rsidR="007A563A" w:rsidRPr="006A786D" w:rsidRDefault="007A563A" w:rsidP="00FE214C">
            <w:pPr>
              <w:pStyle w:val="af7"/>
              <w:rPr>
                <w:rFonts w:cs="Times New Roman"/>
                <w:sz w:val="20"/>
                <w:szCs w:val="20"/>
              </w:rPr>
            </w:pPr>
            <w:r w:rsidRPr="006A786D">
              <w:rPr>
                <w:rFonts w:cs="Times New Roman"/>
                <w:sz w:val="20"/>
                <w:szCs w:val="20"/>
              </w:rPr>
              <w:t>Разучивание и исполнение народных песен, танцев. Двиг</w:t>
            </w:r>
            <w:r w:rsidRPr="006A786D">
              <w:rPr>
                <w:rFonts w:cs="Times New Roman"/>
                <w:sz w:val="20"/>
                <w:szCs w:val="20"/>
              </w:rPr>
              <w:t>а</w:t>
            </w:r>
            <w:r w:rsidRPr="006A786D">
              <w:rPr>
                <w:rFonts w:cs="Times New Roman"/>
                <w:sz w:val="20"/>
                <w:szCs w:val="20"/>
              </w:rPr>
              <w:t>тельная, ритмическая, интонационная импровизация по м</w:t>
            </w:r>
            <w:r w:rsidRPr="006A786D">
              <w:rPr>
                <w:rFonts w:cs="Times New Roman"/>
                <w:sz w:val="20"/>
                <w:szCs w:val="20"/>
              </w:rPr>
              <w:t>о</w:t>
            </w:r>
            <w:r w:rsidRPr="006A786D">
              <w:rPr>
                <w:rFonts w:cs="Times New Roman"/>
                <w:sz w:val="20"/>
                <w:szCs w:val="20"/>
              </w:rPr>
              <w:t>тивам изученных традиций народов Европы (в том числе в форме рондо)</w:t>
            </w:r>
          </w:p>
        </w:tc>
      </w:tr>
      <w:tr w:rsidR="00416B7C" w:rsidRPr="006A786D" w14:paraId="3A57C518"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12CD2A5" w14:textId="77777777" w:rsidR="00416B7C" w:rsidRPr="006A786D" w:rsidRDefault="00416B7C" w:rsidP="00FE214C">
            <w:pPr>
              <w:pStyle w:val="af7"/>
              <w:rPr>
                <w:rFonts w:cs="Times New Roman"/>
                <w:sz w:val="20"/>
                <w:szCs w:val="20"/>
              </w:rPr>
            </w:pPr>
            <w:r w:rsidRPr="006A786D">
              <w:rPr>
                <w:rFonts w:cs="Times New Roman"/>
                <w:sz w:val="20"/>
                <w:szCs w:val="20"/>
              </w:rPr>
              <w:lastRenderedPageBreak/>
              <w:t>В)</w:t>
            </w:r>
          </w:p>
          <w:p w14:paraId="4F99CA99" w14:textId="77777777" w:rsidR="00416B7C" w:rsidRPr="006A786D" w:rsidRDefault="00416B7C" w:rsidP="00FE214C">
            <w:pPr>
              <w:pStyle w:val="af7"/>
              <w:rPr>
                <w:rFonts w:cs="Times New Roman"/>
                <w:sz w:val="20"/>
                <w:szCs w:val="20"/>
              </w:rPr>
            </w:pPr>
            <w:r w:rsidRPr="006A786D">
              <w:rPr>
                <w:rFonts w:cs="Times New Roman"/>
                <w:sz w:val="20"/>
                <w:szCs w:val="20"/>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9FE346F" w14:textId="77777777" w:rsidR="00416B7C" w:rsidRPr="006A786D" w:rsidRDefault="00416B7C" w:rsidP="00FE214C">
            <w:pPr>
              <w:pStyle w:val="af7"/>
              <w:rPr>
                <w:rFonts w:cs="Times New Roman"/>
                <w:sz w:val="20"/>
                <w:szCs w:val="20"/>
              </w:rPr>
            </w:pPr>
            <w:r w:rsidRPr="006A786D">
              <w:rPr>
                <w:rFonts w:cs="Times New Roman"/>
                <w:sz w:val="20"/>
                <w:szCs w:val="20"/>
              </w:rPr>
              <w:t>Муз</w:t>
            </w:r>
            <w:r w:rsidRPr="006A786D">
              <w:rPr>
                <w:rFonts w:cs="Times New Roman"/>
                <w:sz w:val="20"/>
                <w:szCs w:val="20"/>
              </w:rPr>
              <w:t>ы</w:t>
            </w:r>
            <w:r w:rsidRPr="006A786D">
              <w:rPr>
                <w:rFonts w:cs="Times New Roman"/>
                <w:sz w:val="20"/>
                <w:szCs w:val="20"/>
              </w:rPr>
              <w:t>кальный фольклор народов Азии и Африки</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082E72E6" w14:textId="77777777" w:rsidR="00416B7C" w:rsidRPr="006A786D" w:rsidRDefault="00416B7C" w:rsidP="00FE214C">
            <w:pPr>
              <w:pStyle w:val="af7"/>
              <w:rPr>
                <w:rFonts w:cs="Times New Roman"/>
                <w:sz w:val="20"/>
                <w:szCs w:val="20"/>
              </w:rPr>
            </w:pPr>
            <w:r w:rsidRPr="006A786D">
              <w:rPr>
                <w:rFonts w:cs="Times New Roman"/>
                <w:sz w:val="20"/>
                <w:szCs w:val="20"/>
              </w:rPr>
              <w:t>Африканская муз</w:t>
            </w:r>
            <w:r w:rsidRPr="006A786D">
              <w:rPr>
                <w:rFonts w:cs="Times New Roman"/>
                <w:sz w:val="20"/>
                <w:szCs w:val="20"/>
              </w:rPr>
              <w:t>ы</w:t>
            </w:r>
            <w:r w:rsidRPr="006A786D">
              <w:rPr>
                <w:rFonts w:cs="Times New Roman"/>
                <w:sz w:val="20"/>
                <w:szCs w:val="20"/>
              </w:rPr>
              <w:t>ка — стихия ритма.</w:t>
            </w:r>
          </w:p>
          <w:p w14:paraId="78FA9C98" w14:textId="77777777" w:rsidR="00416B7C" w:rsidRPr="006A786D" w:rsidRDefault="00416B7C" w:rsidP="00117957">
            <w:pPr>
              <w:pStyle w:val="af7"/>
              <w:rPr>
                <w:rFonts w:cs="Times New Roman"/>
                <w:sz w:val="20"/>
                <w:szCs w:val="20"/>
              </w:rPr>
            </w:pPr>
            <w:r w:rsidRPr="006A786D">
              <w:rPr>
                <w:rFonts w:cs="Times New Roman"/>
                <w:sz w:val="20"/>
                <w:szCs w:val="20"/>
              </w:rPr>
              <w:t>Интонацио</w:t>
            </w:r>
            <w:r w:rsidRPr="006A786D">
              <w:rPr>
                <w:rFonts w:cs="Times New Roman"/>
                <w:sz w:val="20"/>
                <w:szCs w:val="20"/>
              </w:rPr>
              <w:t>н</w:t>
            </w:r>
            <w:r w:rsidRPr="006A786D">
              <w:rPr>
                <w:rFonts w:cs="Times New Roman"/>
                <w:sz w:val="20"/>
                <w:szCs w:val="20"/>
              </w:rPr>
              <w:t>но-ладовая основа музыки стран Азии</w:t>
            </w:r>
            <w:r w:rsidR="00117957" w:rsidRPr="006A786D">
              <w:rPr>
                <w:rStyle w:val="aff0"/>
                <w:rFonts w:cs="Times New Roman"/>
                <w:sz w:val="20"/>
                <w:szCs w:val="20"/>
              </w:rPr>
              <w:footnoteReference w:id="31"/>
            </w:r>
            <w:r w:rsidRPr="006A786D">
              <w:rPr>
                <w:rFonts w:cs="Times New Roman"/>
                <w:sz w:val="20"/>
                <w:szCs w:val="20"/>
              </w:rPr>
              <w:t>, уникальные трад</w:t>
            </w:r>
            <w:r w:rsidRPr="006A786D">
              <w:rPr>
                <w:rFonts w:cs="Times New Roman"/>
                <w:sz w:val="20"/>
                <w:szCs w:val="20"/>
              </w:rPr>
              <w:t>и</w:t>
            </w:r>
            <w:r w:rsidRPr="006A786D">
              <w:rPr>
                <w:rFonts w:cs="Times New Roman"/>
                <w:sz w:val="20"/>
                <w:szCs w:val="20"/>
              </w:rPr>
              <w:t>ции, музыкальные инструменты. Пре</w:t>
            </w:r>
            <w:r w:rsidRPr="006A786D">
              <w:rPr>
                <w:rFonts w:cs="Times New Roman"/>
                <w:sz w:val="20"/>
                <w:szCs w:val="20"/>
              </w:rPr>
              <w:t>д</w:t>
            </w:r>
            <w:r w:rsidRPr="006A786D">
              <w:rPr>
                <w:rFonts w:cs="Times New Roman"/>
                <w:sz w:val="20"/>
                <w:szCs w:val="20"/>
              </w:rPr>
              <w:t>ставления о роли музыки в жизни людей</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1567884" w14:textId="77777777" w:rsidR="00416B7C" w:rsidRPr="006A786D" w:rsidRDefault="00416B7C" w:rsidP="00FE214C">
            <w:pPr>
              <w:pStyle w:val="af7"/>
              <w:rPr>
                <w:rFonts w:cs="Times New Roman"/>
                <w:sz w:val="20"/>
                <w:szCs w:val="20"/>
              </w:rPr>
            </w:pPr>
            <w:r w:rsidRPr="006A786D">
              <w:rPr>
                <w:rFonts w:cs="Times New Roman"/>
                <w:sz w:val="20"/>
                <w:szCs w:val="20"/>
              </w:rPr>
              <w:t>Выявление характерных интонаций и ритмов в звучании традиционной музыки народов Африки и Азии.</w:t>
            </w:r>
          </w:p>
          <w:p w14:paraId="2D5A3F30" w14:textId="77777777" w:rsidR="00416B7C" w:rsidRPr="006A786D" w:rsidRDefault="00416B7C" w:rsidP="00FE214C">
            <w:pPr>
              <w:pStyle w:val="af7"/>
              <w:rPr>
                <w:rFonts w:cs="Times New Roman"/>
                <w:sz w:val="20"/>
                <w:szCs w:val="20"/>
              </w:rPr>
            </w:pPr>
            <w:r w:rsidRPr="006A786D">
              <w:rPr>
                <w:rFonts w:cs="Times New Roman"/>
                <w:sz w:val="20"/>
                <w:szCs w:val="20"/>
              </w:rPr>
              <w:t>Выявление общего и особенного при сравнении изучаемых образцов азиатского фольклора и фольклора народов России.</w:t>
            </w:r>
          </w:p>
          <w:p w14:paraId="7A36E91A" w14:textId="77777777" w:rsidR="00416B7C" w:rsidRPr="006A786D" w:rsidRDefault="00416B7C" w:rsidP="00FE214C">
            <w:pPr>
              <w:pStyle w:val="af7"/>
              <w:rPr>
                <w:rFonts w:cs="Times New Roman"/>
                <w:sz w:val="20"/>
                <w:szCs w:val="20"/>
              </w:rPr>
            </w:pPr>
            <w:r w:rsidRPr="006A786D">
              <w:rPr>
                <w:rFonts w:cs="Times New Roman"/>
                <w:sz w:val="20"/>
                <w:szCs w:val="20"/>
              </w:rPr>
              <w:t>Разучивание и исполнение народных песен, танцев.</w:t>
            </w:r>
          </w:p>
          <w:p w14:paraId="27999464" w14:textId="77777777" w:rsidR="00416B7C" w:rsidRPr="006A786D" w:rsidRDefault="00416B7C" w:rsidP="00FE214C">
            <w:pPr>
              <w:pStyle w:val="af7"/>
              <w:rPr>
                <w:rFonts w:cs="Times New Roman"/>
                <w:sz w:val="20"/>
                <w:szCs w:val="20"/>
              </w:rPr>
            </w:pPr>
            <w:r w:rsidRPr="006A786D">
              <w:rPr>
                <w:rFonts w:cs="Times New Roman"/>
                <w:sz w:val="20"/>
                <w:szCs w:val="20"/>
              </w:rPr>
              <w:t>Коллективные ритмические импровизации на шумовых и ударных инструментах.</w:t>
            </w:r>
          </w:p>
          <w:p w14:paraId="49DE833D" w14:textId="77777777" w:rsidR="00416B7C" w:rsidRPr="006A786D" w:rsidRDefault="00416B7C" w:rsidP="00FE214C">
            <w:pPr>
              <w:pStyle w:val="af7"/>
              <w:rPr>
                <w:rFonts w:cs="Times New Roman"/>
                <w:i/>
                <w:iCs/>
                <w:sz w:val="20"/>
                <w:szCs w:val="20"/>
              </w:rPr>
            </w:pPr>
            <w:r w:rsidRPr="006A786D">
              <w:rPr>
                <w:rFonts w:cs="Times New Roman"/>
                <w:i/>
                <w:iCs/>
                <w:sz w:val="20"/>
                <w:szCs w:val="20"/>
              </w:rPr>
              <w:t>На выбор или факультативно</w:t>
            </w:r>
          </w:p>
          <w:p w14:paraId="785D9CDD" w14:textId="77777777" w:rsidR="00416B7C" w:rsidRPr="006A786D" w:rsidRDefault="00416B7C" w:rsidP="00FE214C">
            <w:pPr>
              <w:pStyle w:val="af7"/>
              <w:rPr>
                <w:rFonts w:cs="Times New Roman"/>
                <w:sz w:val="20"/>
                <w:szCs w:val="20"/>
              </w:rPr>
            </w:pPr>
            <w:r w:rsidRPr="006A786D">
              <w:rPr>
                <w:rFonts w:cs="Times New Roman"/>
                <w:sz w:val="20"/>
                <w:szCs w:val="20"/>
              </w:rPr>
              <w:t>Исследовательские проекты по теме «Музыка стран Азии и Африки»</w:t>
            </w:r>
          </w:p>
        </w:tc>
      </w:tr>
      <w:tr w:rsidR="00416B7C" w:rsidRPr="006A786D" w14:paraId="33D7441A"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430F878" w14:textId="77777777" w:rsidR="00416B7C" w:rsidRPr="006A786D" w:rsidRDefault="00416B7C" w:rsidP="00FE214C">
            <w:pPr>
              <w:pStyle w:val="af7"/>
              <w:rPr>
                <w:rFonts w:cs="Times New Roman"/>
                <w:sz w:val="20"/>
                <w:szCs w:val="20"/>
              </w:rPr>
            </w:pPr>
            <w:r w:rsidRPr="006A786D">
              <w:rPr>
                <w:rFonts w:cs="Times New Roman"/>
                <w:sz w:val="20"/>
                <w:szCs w:val="20"/>
              </w:rPr>
              <w:lastRenderedPageBreak/>
              <w:t>Г)</w:t>
            </w:r>
          </w:p>
          <w:p w14:paraId="75B8E9C2" w14:textId="77777777" w:rsidR="00416B7C" w:rsidRPr="006A786D" w:rsidRDefault="00416B7C" w:rsidP="00FE214C">
            <w:pPr>
              <w:pStyle w:val="af7"/>
              <w:rPr>
                <w:rFonts w:cs="Times New Roman"/>
                <w:sz w:val="20"/>
                <w:szCs w:val="20"/>
              </w:rPr>
            </w:pPr>
            <w:r w:rsidRPr="006A786D">
              <w:rPr>
                <w:rFonts w:cs="Times New Roman"/>
                <w:sz w:val="20"/>
                <w:szCs w:val="20"/>
              </w:rPr>
              <w:t>3—4 учебных</w:t>
            </w:r>
            <w:r w:rsidR="003C1ACC" w:rsidRPr="006A786D">
              <w:rPr>
                <w:rFonts w:cs="Times New Roman"/>
                <w:sz w:val="20"/>
                <w:szCs w:val="20"/>
              </w:rPr>
              <w:t xml:space="preserve">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1ECB355" w14:textId="77777777" w:rsidR="00416B7C" w:rsidRPr="006A786D" w:rsidRDefault="003C1ACC" w:rsidP="003C1ACC">
            <w:pPr>
              <w:pStyle w:val="af7"/>
              <w:rPr>
                <w:rFonts w:cs="Times New Roman"/>
                <w:sz w:val="20"/>
                <w:szCs w:val="20"/>
              </w:rPr>
            </w:pPr>
            <w:r w:rsidRPr="006A786D">
              <w:rPr>
                <w:rFonts w:cs="Times New Roman"/>
                <w:sz w:val="20"/>
                <w:szCs w:val="20"/>
              </w:rPr>
              <w:t>Народная музыка Амер</w:t>
            </w:r>
            <w:r w:rsidRPr="006A786D">
              <w:rPr>
                <w:rFonts w:cs="Times New Roman"/>
                <w:sz w:val="20"/>
                <w:szCs w:val="20"/>
              </w:rPr>
              <w:t>и</w:t>
            </w:r>
            <w:r w:rsidRPr="006A786D">
              <w:rPr>
                <w:rFonts w:cs="Times New Roman"/>
                <w:sz w:val="20"/>
                <w:szCs w:val="20"/>
              </w:rPr>
              <w:t>канского контине</w:t>
            </w:r>
            <w:r w:rsidRPr="006A786D">
              <w:rPr>
                <w:rFonts w:cs="Times New Roman"/>
                <w:sz w:val="20"/>
                <w:szCs w:val="20"/>
              </w:rPr>
              <w:t>н</w:t>
            </w:r>
            <w:r w:rsidRPr="006A786D">
              <w:rPr>
                <w:rFonts w:cs="Times New Roman"/>
                <w:sz w:val="20"/>
                <w:szCs w:val="20"/>
              </w:rPr>
              <w:t>та</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00A8A776" w14:textId="176CFD36" w:rsidR="00416B7C" w:rsidRPr="006A786D" w:rsidRDefault="00416B7C" w:rsidP="00FE214C">
            <w:pPr>
              <w:pStyle w:val="af7"/>
              <w:rPr>
                <w:rFonts w:cs="Times New Roman"/>
                <w:sz w:val="20"/>
                <w:szCs w:val="20"/>
              </w:rPr>
            </w:pPr>
            <w:r w:rsidRPr="006A786D">
              <w:rPr>
                <w:rFonts w:cs="Times New Roman"/>
                <w:sz w:val="20"/>
                <w:szCs w:val="20"/>
              </w:rPr>
              <w:t>Стили и жанры американской м</w:t>
            </w:r>
            <w:r w:rsidRPr="006A786D">
              <w:rPr>
                <w:rFonts w:cs="Times New Roman"/>
                <w:sz w:val="20"/>
                <w:szCs w:val="20"/>
              </w:rPr>
              <w:t>у</w:t>
            </w:r>
            <w:r w:rsidRPr="006A786D">
              <w:rPr>
                <w:rFonts w:cs="Times New Roman"/>
                <w:sz w:val="20"/>
                <w:szCs w:val="20"/>
              </w:rPr>
              <w:t xml:space="preserve">зыки (кантри, </w:t>
            </w:r>
            <w:r w:rsidR="003C1ACC" w:rsidRPr="006A786D">
              <w:rPr>
                <w:rFonts w:cs="Times New Roman"/>
                <w:sz w:val="20"/>
                <w:szCs w:val="20"/>
              </w:rPr>
              <w:t>блюз, спиричуэлс, самба, боссанова и др.). Смешение интон</w:t>
            </w:r>
            <w:r w:rsidR="003C1ACC" w:rsidRPr="006A786D">
              <w:rPr>
                <w:rFonts w:cs="Times New Roman"/>
                <w:sz w:val="20"/>
                <w:szCs w:val="20"/>
              </w:rPr>
              <w:t>а</w:t>
            </w:r>
            <w:r w:rsidR="003C1ACC" w:rsidRPr="006A786D">
              <w:rPr>
                <w:rFonts w:cs="Times New Roman"/>
                <w:sz w:val="20"/>
                <w:szCs w:val="20"/>
              </w:rPr>
              <w:t>ций и ритмов ра</w:t>
            </w:r>
            <w:r w:rsidR="003C1ACC" w:rsidRPr="006A786D">
              <w:rPr>
                <w:rFonts w:cs="Times New Roman"/>
                <w:sz w:val="20"/>
                <w:szCs w:val="20"/>
              </w:rPr>
              <w:t>з</w:t>
            </w:r>
            <w:r w:rsidR="003C1ACC" w:rsidRPr="006A786D">
              <w:rPr>
                <w:rFonts w:cs="Times New Roman"/>
                <w:sz w:val="20"/>
                <w:szCs w:val="20"/>
              </w:rPr>
              <w:t>личного происхо</w:t>
            </w:r>
            <w:r w:rsidR="003C1ACC" w:rsidRPr="006A786D">
              <w:rPr>
                <w:rFonts w:cs="Times New Roman"/>
                <w:sz w:val="20"/>
                <w:szCs w:val="20"/>
              </w:rPr>
              <w:t>ж</w:t>
            </w:r>
            <w:r w:rsidR="003C1ACC" w:rsidRPr="006A786D">
              <w:rPr>
                <w:rFonts w:cs="Times New Roman"/>
                <w:sz w:val="20"/>
                <w:szCs w:val="20"/>
              </w:rPr>
              <w:t>дения</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12D1CB4" w14:textId="77777777" w:rsidR="00416B7C" w:rsidRPr="006A786D" w:rsidRDefault="00416B7C" w:rsidP="00FE214C">
            <w:pPr>
              <w:pStyle w:val="af7"/>
              <w:rPr>
                <w:rFonts w:cs="Times New Roman"/>
                <w:sz w:val="20"/>
                <w:szCs w:val="20"/>
              </w:rPr>
            </w:pPr>
            <w:r w:rsidRPr="006A786D">
              <w:rPr>
                <w:rFonts w:cs="Times New Roman"/>
                <w:sz w:val="20"/>
                <w:szCs w:val="20"/>
              </w:rPr>
              <w:t>Выявление характерных интонаций и ритмов в звучании американского, латино-американского фольклора, просл</w:t>
            </w:r>
            <w:r w:rsidRPr="006A786D">
              <w:rPr>
                <w:rFonts w:cs="Times New Roman"/>
                <w:sz w:val="20"/>
                <w:szCs w:val="20"/>
              </w:rPr>
              <w:t>е</w:t>
            </w:r>
            <w:r w:rsidRPr="006A786D">
              <w:rPr>
                <w:rFonts w:cs="Times New Roman"/>
                <w:sz w:val="20"/>
                <w:szCs w:val="20"/>
              </w:rPr>
              <w:t>живание их национальных истоков.</w:t>
            </w:r>
          </w:p>
          <w:p w14:paraId="1AB30022" w14:textId="77777777" w:rsidR="003C1ACC" w:rsidRPr="006A786D" w:rsidRDefault="003C1ACC" w:rsidP="003C1ACC">
            <w:pPr>
              <w:pStyle w:val="af7"/>
              <w:rPr>
                <w:rFonts w:cs="Times New Roman"/>
                <w:sz w:val="20"/>
                <w:szCs w:val="20"/>
              </w:rPr>
            </w:pPr>
            <w:r w:rsidRPr="006A786D">
              <w:rPr>
                <w:rFonts w:cs="Times New Roman"/>
                <w:sz w:val="20"/>
                <w:szCs w:val="20"/>
              </w:rPr>
              <w:t>Разучивание и исполнение народных песен, танцев.</w:t>
            </w:r>
          </w:p>
          <w:p w14:paraId="6018D604" w14:textId="77777777" w:rsidR="003C1ACC" w:rsidRPr="006A786D" w:rsidRDefault="003C1ACC" w:rsidP="003C1ACC">
            <w:pPr>
              <w:pStyle w:val="af7"/>
              <w:rPr>
                <w:rFonts w:cs="Times New Roman"/>
                <w:sz w:val="20"/>
                <w:szCs w:val="20"/>
              </w:rPr>
            </w:pPr>
            <w:r w:rsidRPr="006A786D">
              <w:rPr>
                <w:rFonts w:cs="Times New Roman"/>
                <w:sz w:val="20"/>
                <w:szCs w:val="20"/>
              </w:rPr>
              <w:t>Индивидуальные и коллективные ритмические и мелодич</w:t>
            </w:r>
            <w:r w:rsidRPr="006A786D">
              <w:rPr>
                <w:rFonts w:cs="Times New Roman"/>
                <w:sz w:val="20"/>
                <w:szCs w:val="20"/>
              </w:rPr>
              <w:t>е</w:t>
            </w:r>
            <w:r w:rsidRPr="006A786D">
              <w:rPr>
                <w:rFonts w:cs="Times New Roman"/>
                <w:sz w:val="20"/>
                <w:szCs w:val="20"/>
              </w:rPr>
              <w:t>ские импровизации в стиле (жанре) изучаемой традиции</w:t>
            </w:r>
          </w:p>
        </w:tc>
      </w:tr>
    </w:tbl>
    <w:p w14:paraId="645C5B75" w14:textId="77777777" w:rsidR="00416B7C" w:rsidRPr="006A786D" w:rsidRDefault="00416B7C" w:rsidP="003C1ACC">
      <w:pPr>
        <w:pStyle w:val="3a"/>
        <w:pageBreakBefore/>
        <w:spacing w:after="0"/>
        <w:rPr>
          <w:rFonts w:cs="Times New Roman"/>
          <w:sz w:val="20"/>
          <w:szCs w:val="20"/>
        </w:rPr>
      </w:pPr>
      <w:r w:rsidRPr="006A786D">
        <w:rPr>
          <w:rFonts w:cs="Times New Roman"/>
          <w:sz w:val="20"/>
          <w:szCs w:val="20"/>
        </w:rPr>
        <w:lastRenderedPageBreak/>
        <w:t>Модуль № 4 «Европейская классическая музыка»</w:t>
      </w:r>
      <w:r w:rsidR="002D2A65" w:rsidRPr="006A786D">
        <w:rPr>
          <w:rStyle w:val="aff0"/>
          <w:rFonts w:cs="Times New Roman"/>
          <w:sz w:val="20"/>
          <w:szCs w:val="20"/>
        </w:rPr>
        <w:footnoteReference w:id="32"/>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13"/>
        <w:gridCol w:w="2030"/>
        <w:gridCol w:w="5528"/>
      </w:tblGrid>
      <w:tr w:rsidR="00416B7C" w:rsidRPr="006A786D" w14:paraId="21332F57" w14:textId="77777777"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462D7251" w14:textId="77777777" w:rsidR="00416B7C" w:rsidRPr="006A786D" w:rsidRDefault="00416B7C" w:rsidP="00FE214C">
            <w:pPr>
              <w:pStyle w:val="af8"/>
              <w:rPr>
                <w:rFonts w:ascii="Times New Roman" w:hAnsi="Times New Roman" w:cs="Times New Roman"/>
                <w:sz w:val="20"/>
                <w:szCs w:val="20"/>
              </w:rPr>
            </w:pPr>
            <w:r w:rsidRPr="006A786D">
              <w:rPr>
                <w:rFonts w:ascii="Times New Roman" w:hAnsi="Times New Roman" w:cs="Times New Roman"/>
                <w:spacing w:val="-4"/>
                <w:sz w:val="20"/>
                <w:szCs w:val="20"/>
              </w:rPr>
              <w:t>№ блока, кол-во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8876CF5" w14:textId="77777777" w:rsidR="00416B7C" w:rsidRPr="006A786D" w:rsidRDefault="00416B7C" w:rsidP="00FE214C">
            <w:pPr>
              <w:pStyle w:val="af8"/>
              <w:rPr>
                <w:rFonts w:ascii="Times New Roman" w:hAnsi="Times New Roman" w:cs="Times New Roman"/>
                <w:sz w:val="20"/>
                <w:szCs w:val="20"/>
              </w:rPr>
            </w:pPr>
            <w:r w:rsidRPr="006A786D">
              <w:rPr>
                <w:rFonts w:ascii="Times New Roman" w:hAnsi="Times New Roman" w:cs="Times New Roman"/>
                <w:sz w:val="20"/>
                <w:szCs w:val="20"/>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E6BE38B" w14:textId="77777777" w:rsidR="00416B7C" w:rsidRPr="006A786D" w:rsidRDefault="00416B7C" w:rsidP="00FE214C">
            <w:pPr>
              <w:pStyle w:val="af8"/>
              <w:rPr>
                <w:rFonts w:ascii="Times New Roman" w:hAnsi="Times New Roman" w:cs="Times New Roman"/>
                <w:sz w:val="20"/>
                <w:szCs w:val="20"/>
              </w:rPr>
            </w:pPr>
            <w:r w:rsidRPr="006A786D">
              <w:rPr>
                <w:rFonts w:ascii="Times New Roman" w:hAnsi="Times New Roman" w:cs="Times New Roman"/>
                <w:sz w:val="20"/>
                <w:szCs w:val="20"/>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C0544F4" w14:textId="77777777" w:rsidR="00416B7C" w:rsidRPr="006A786D" w:rsidRDefault="00416B7C" w:rsidP="00FE214C">
            <w:pPr>
              <w:pStyle w:val="af8"/>
              <w:rPr>
                <w:rFonts w:ascii="Times New Roman" w:hAnsi="Times New Roman" w:cs="Times New Roman"/>
                <w:sz w:val="20"/>
                <w:szCs w:val="20"/>
              </w:rPr>
            </w:pPr>
            <w:r w:rsidRPr="006A786D">
              <w:rPr>
                <w:rFonts w:ascii="Times New Roman" w:hAnsi="Times New Roman" w:cs="Times New Roman"/>
                <w:sz w:val="20"/>
                <w:szCs w:val="20"/>
              </w:rPr>
              <w:t>Виды деятельности обучающихся</w:t>
            </w:r>
          </w:p>
        </w:tc>
      </w:tr>
      <w:tr w:rsidR="00416B7C" w:rsidRPr="006A786D" w14:paraId="42D09E32" w14:textId="77777777" w:rsidTr="003C1ACC">
        <w:trPr>
          <w:trHeight w:val="131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3ABE942" w14:textId="77777777" w:rsidR="00416B7C" w:rsidRPr="006A786D" w:rsidRDefault="00416B7C" w:rsidP="00FE214C">
            <w:pPr>
              <w:pStyle w:val="af7"/>
              <w:rPr>
                <w:rFonts w:cs="Times New Roman"/>
                <w:sz w:val="20"/>
                <w:szCs w:val="20"/>
              </w:rPr>
            </w:pPr>
            <w:r w:rsidRPr="006A786D">
              <w:rPr>
                <w:rFonts w:cs="Times New Roman"/>
                <w:sz w:val="20"/>
                <w:szCs w:val="20"/>
              </w:rPr>
              <w:t>А)</w:t>
            </w:r>
          </w:p>
          <w:p w14:paraId="35205BD9" w14:textId="77777777" w:rsidR="00416B7C" w:rsidRPr="006A786D" w:rsidRDefault="00416B7C" w:rsidP="00FE214C">
            <w:pPr>
              <w:pStyle w:val="af7"/>
              <w:rPr>
                <w:rFonts w:cs="Times New Roman"/>
                <w:sz w:val="20"/>
                <w:szCs w:val="20"/>
              </w:rPr>
            </w:pPr>
            <w:r w:rsidRPr="006A786D">
              <w:rPr>
                <w:rFonts w:cs="Times New Roman"/>
                <w:sz w:val="20"/>
                <w:szCs w:val="20"/>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57069A0" w14:textId="77777777" w:rsidR="00416B7C" w:rsidRPr="006A786D" w:rsidRDefault="00416B7C" w:rsidP="00FE214C">
            <w:pPr>
              <w:pStyle w:val="af7"/>
              <w:rPr>
                <w:rFonts w:cs="Times New Roman"/>
                <w:sz w:val="20"/>
                <w:szCs w:val="20"/>
              </w:rPr>
            </w:pPr>
            <w:r w:rsidRPr="006A786D">
              <w:rPr>
                <w:rFonts w:cs="Times New Roman"/>
                <w:sz w:val="20"/>
                <w:szCs w:val="20"/>
              </w:rPr>
              <w:t>Наци</w:t>
            </w:r>
            <w:r w:rsidRPr="006A786D">
              <w:rPr>
                <w:rFonts w:cs="Times New Roman"/>
                <w:sz w:val="20"/>
                <w:szCs w:val="20"/>
              </w:rPr>
              <w:t>о</w:t>
            </w:r>
            <w:r w:rsidRPr="006A786D">
              <w:rPr>
                <w:rFonts w:cs="Times New Roman"/>
                <w:sz w:val="20"/>
                <w:szCs w:val="20"/>
              </w:rPr>
              <w:t>нальные истоки классич</w:t>
            </w:r>
            <w:r w:rsidRPr="006A786D">
              <w:rPr>
                <w:rFonts w:cs="Times New Roman"/>
                <w:sz w:val="20"/>
                <w:szCs w:val="20"/>
              </w:rPr>
              <w:t>е</w:t>
            </w:r>
            <w:r w:rsidRPr="006A786D">
              <w:rPr>
                <w:rFonts w:cs="Times New Roman"/>
                <w:sz w:val="20"/>
                <w:szCs w:val="20"/>
              </w:rPr>
              <w:t>ской м</w:t>
            </w:r>
            <w:r w:rsidRPr="006A786D">
              <w:rPr>
                <w:rFonts w:cs="Times New Roman"/>
                <w:sz w:val="20"/>
                <w:szCs w:val="20"/>
              </w:rPr>
              <w:t>у</w:t>
            </w:r>
            <w:r w:rsidRPr="006A786D">
              <w:rPr>
                <w:rFonts w:cs="Times New Roman"/>
                <w:sz w:val="20"/>
                <w:szCs w:val="20"/>
              </w:rPr>
              <w:t>зыки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490F824" w14:textId="77777777" w:rsidR="00416B7C" w:rsidRPr="006A786D" w:rsidRDefault="00416B7C" w:rsidP="00FE214C">
            <w:pPr>
              <w:pStyle w:val="af7"/>
              <w:rPr>
                <w:rFonts w:cs="Times New Roman"/>
                <w:sz w:val="20"/>
                <w:szCs w:val="20"/>
              </w:rPr>
            </w:pPr>
            <w:r w:rsidRPr="006A786D">
              <w:rPr>
                <w:rFonts w:cs="Times New Roman"/>
                <w:sz w:val="20"/>
                <w:szCs w:val="20"/>
              </w:rPr>
              <w:t>Национальный музыкальный стиль на примере тво</w:t>
            </w:r>
            <w:r w:rsidRPr="006A786D">
              <w:rPr>
                <w:rFonts w:cs="Times New Roman"/>
                <w:sz w:val="20"/>
                <w:szCs w:val="20"/>
              </w:rPr>
              <w:t>р</w:t>
            </w:r>
            <w:r w:rsidRPr="006A786D">
              <w:rPr>
                <w:rFonts w:cs="Times New Roman"/>
                <w:sz w:val="20"/>
                <w:szCs w:val="20"/>
              </w:rPr>
              <w:t>чества Ф. Шопена, Э. Грига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88C4ED3" w14:textId="77777777" w:rsidR="00416B7C" w:rsidRPr="006A786D" w:rsidRDefault="00416B7C" w:rsidP="00FE214C">
            <w:pPr>
              <w:pStyle w:val="af7"/>
              <w:rPr>
                <w:rFonts w:cs="Times New Roman"/>
                <w:sz w:val="20"/>
                <w:szCs w:val="20"/>
              </w:rPr>
            </w:pPr>
            <w:r w:rsidRPr="006A786D">
              <w:rPr>
                <w:rFonts w:cs="Times New Roman"/>
                <w:sz w:val="20"/>
                <w:szCs w:val="20"/>
              </w:rPr>
              <w:t>Знакомство с образцами музыки разных жанров, типичных для рассматриваемых национальных стилей, творчества изучаемых композиторов.</w:t>
            </w:r>
          </w:p>
          <w:p w14:paraId="79B8D502" w14:textId="77777777" w:rsidR="00416B7C" w:rsidRPr="006A786D" w:rsidRDefault="00416B7C" w:rsidP="00FE214C">
            <w:pPr>
              <w:pStyle w:val="af7"/>
              <w:rPr>
                <w:rFonts w:cs="Times New Roman"/>
                <w:sz w:val="20"/>
                <w:szCs w:val="20"/>
              </w:rPr>
            </w:pPr>
            <w:r w:rsidRPr="006A786D">
              <w:rPr>
                <w:rFonts w:cs="Times New Roman"/>
                <w:sz w:val="20"/>
                <w:szCs w:val="20"/>
              </w:rPr>
              <w:t>Определение на слух характерных интонаций, ритмов, эл</w:t>
            </w:r>
            <w:r w:rsidRPr="006A786D">
              <w:rPr>
                <w:rFonts w:cs="Times New Roman"/>
                <w:sz w:val="20"/>
                <w:szCs w:val="20"/>
              </w:rPr>
              <w:t>е</w:t>
            </w:r>
            <w:r w:rsidRPr="006A786D">
              <w:rPr>
                <w:rFonts w:cs="Times New Roman"/>
                <w:sz w:val="20"/>
                <w:szCs w:val="20"/>
              </w:rPr>
              <w:t>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r w:rsidR="00416B7C" w:rsidRPr="006A786D" w14:paraId="569BE521"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851B05D" w14:textId="77777777" w:rsidR="00416B7C" w:rsidRPr="006A786D" w:rsidRDefault="00416B7C" w:rsidP="00FE214C">
            <w:pPr>
              <w:pStyle w:val="NoParagraphStyle"/>
              <w:spacing w:line="240" w:lineRule="auto"/>
              <w:textAlignment w:val="auto"/>
              <w:rPr>
                <w:rFonts w:ascii="Times New Roman" w:hAnsi="Times New Roman" w:cs="Times New Roman"/>
                <w:color w:val="auto"/>
                <w:sz w:val="20"/>
                <w:szCs w:val="20"/>
                <w:lang w:val="ru-RU"/>
              </w:rPr>
            </w:pP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0E7D592" w14:textId="77777777" w:rsidR="00416B7C" w:rsidRPr="006A786D" w:rsidRDefault="00416B7C" w:rsidP="00FE214C">
            <w:pPr>
              <w:pStyle w:val="NoParagraphStyle"/>
              <w:spacing w:line="240" w:lineRule="auto"/>
              <w:textAlignment w:val="auto"/>
              <w:rPr>
                <w:rFonts w:ascii="Times New Roman" w:hAnsi="Times New Roman" w:cs="Times New Roman"/>
                <w:color w:val="auto"/>
                <w:sz w:val="20"/>
                <w:szCs w:val="20"/>
                <w:lang w:val="ru-RU"/>
              </w:rPr>
            </w:pP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8F9308E" w14:textId="77777777" w:rsidR="00416B7C" w:rsidRPr="006A786D" w:rsidRDefault="00416B7C" w:rsidP="00FE214C">
            <w:pPr>
              <w:pStyle w:val="af7"/>
              <w:rPr>
                <w:rFonts w:cs="Times New Roman"/>
                <w:sz w:val="20"/>
                <w:szCs w:val="20"/>
              </w:rPr>
            </w:pPr>
            <w:r w:rsidRPr="006A786D">
              <w:rPr>
                <w:rFonts w:cs="Times New Roman"/>
                <w:sz w:val="20"/>
                <w:szCs w:val="20"/>
              </w:rPr>
              <w:t>Значение и роль композитора — основоположника национальной классической м</w:t>
            </w:r>
            <w:r w:rsidRPr="006A786D">
              <w:rPr>
                <w:rFonts w:cs="Times New Roman"/>
                <w:sz w:val="20"/>
                <w:szCs w:val="20"/>
              </w:rPr>
              <w:t>у</w:t>
            </w:r>
            <w:r w:rsidRPr="006A786D">
              <w:rPr>
                <w:rFonts w:cs="Times New Roman"/>
                <w:sz w:val="20"/>
                <w:szCs w:val="20"/>
              </w:rPr>
              <w:lastRenderedPageBreak/>
              <w:t>зыки.</w:t>
            </w:r>
          </w:p>
          <w:p w14:paraId="3AC8B4B8" w14:textId="77777777" w:rsidR="00416B7C" w:rsidRPr="006A786D" w:rsidRDefault="00416B7C" w:rsidP="00FE214C">
            <w:pPr>
              <w:pStyle w:val="af7"/>
              <w:rPr>
                <w:rFonts w:cs="Times New Roman"/>
                <w:sz w:val="20"/>
                <w:szCs w:val="20"/>
              </w:rPr>
            </w:pPr>
            <w:r w:rsidRPr="006A786D">
              <w:rPr>
                <w:rFonts w:cs="Times New Roman"/>
                <w:sz w:val="20"/>
                <w:szCs w:val="20"/>
              </w:rPr>
              <w:t>Характерные жанры, образы, элементы муз</w:t>
            </w:r>
            <w:r w:rsidRPr="006A786D">
              <w:rPr>
                <w:rFonts w:cs="Times New Roman"/>
                <w:sz w:val="20"/>
                <w:szCs w:val="20"/>
              </w:rPr>
              <w:t>ы</w:t>
            </w:r>
            <w:r w:rsidRPr="006A786D">
              <w:rPr>
                <w:rFonts w:cs="Times New Roman"/>
                <w:sz w:val="20"/>
                <w:szCs w:val="20"/>
              </w:rPr>
              <w:t>кального языка</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0C9B75B" w14:textId="77777777" w:rsidR="00416B7C" w:rsidRPr="006A786D" w:rsidRDefault="00416B7C" w:rsidP="00FE214C">
            <w:pPr>
              <w:pStyle w:val="af7"/>
              <w:rPr>
                <w:rFonts w:cs="Times New Roman"/>
                <w:sz w:val="20"/>
                <w:szCs w:val="20"/>
              </w:rPr>
            </w:pPr>
            <w:r w:rsidRPr="006A786D">
              <w:rPr>
                <w:rFonts w:cs="Times New Roman"/>
                <w:sz w:val="20"/>
                <w:szCs w:val="20"/>
              </w:rPr>
              <w:lastRenderedPageBreak/>
              <w:t>Разучивание, исполнение не менее одного вокального пр</w:t>
            </w:r>
            <w:r w:rsidRPr="006A786D">
              <w:rPr>
                <w:rFonts w:cs="Times New Roman"/>
                <w:sz w:val="20"/>
                <w:szCs w:val="20"/>
              </w:rPr>
              <w:t>о</w:t>
            </w:r>
            <w:r w:rsidRPr="006A786D">
              <w:rPr>
                <w:rFonts w:cs="Times New Roman"/>
                <w:sz w:val="20"/>
                <w:szCs w:val="20"/>
              </w:rPr>
              <w:t>изведения, сочинённого композитором-классиком (из числа изучаемых в данном разделе).</w:t>
            </w:r>
          </w:p>
          <w:p w14:paraId="158C06F6" w14:textId="77777777" w:rsidR="00416B7C" w:rsidRPr="006A786D" w:rsidRDefault="00416B7C" w:rsidP="00FE214C">
            <w:pPr>
              <w:pStyle w:val="af7"/>
              <w:rPr>
                <w:rFonts w:cs="Times New Roman"/>
                <w:sz w:val="20"/>
                <w:szCs w:val="20"/>
              </w:rPr>
            </w:pPr>
            <w:r w:rsidRPr="006A786D">
              <w:rPr>
                <w:rFonts w:cs="Times New Roman"/>
                <w:sz w:val="20"/>
                <w:szCs w:val="20"/>
              </w:rPr>
              <w:t>Музыкальная викторина на знание музыки, названий и а</w:t>
            </w:r>
            <w:r w:rsidRPr="006A786D">
              <w:rPr>
                <w:rFonts w:cs="Times New Roman"/>
                <w:sz w:val="20"/>
                <w:szCs w:val="20"/>
              </w:rPr>
              <w:t>в</w:t>
            </w:r>
            <w:r w:rsidRPr="006A786D">
              <w:rPr>
                <w:rFonts w:cs="Times New Roman"/>
                <w:sz w:val="20"/>
                <w:szCs w:val="20"/>
              </w:rPr>
              <w:t>торов изученных произведений.</w:t>
            </w:r>
          </w:p>
          <w:p w14:paraId="37F3CA3C" w14:textId="77777777" w:rsidR="00416B7C" w:rsidRPr="006A786D" w:rsidRDefault="00416B7C" w:rsidP="00FE214C">
            <w:pPr>
              <w:pStyle w:val="af7"/>
              <w:rPr>
                <w:rFonts w:cs="Times New Roman"/>
                <w:i/>
                <w:iCs/>
                <w:sz w:val="20"/>
                <w:szCs w:val="20"/>
              </w:rPr>
            </w:pPr>
            <w:r w:rsidRPr="006A786D">
              <w:rPr>
                <w:rFonts w:cs="Times New Roman"/>
                <w:i/>
                <w:iCs/>
                <w:sz w:val="20"/>
                <w:szCs w:val="20"/>
              </w:rPr>
              <w:lastRenderedPageBreak/>
              <w:t>На выбор или факультативно</w:t>
            </w:r>
          </w:p>
          <w:p w14:paraId="1EA2227C" w14:textId="77777777" w:rsidR="00416B7C" w:rsidRPr="006A786D" w:rsidRDefault="00416B7C" w:rsidP="00FE214C">
            <w:pPr>
              <w:pStyle w:val="af7"/>
              <w:rPr>
                <w:rFonts w:cs="Times New Roman"/>
                <w:sz w:val="20"/>
                <w:szCs w:val="20"/>
              </w:rPr>
            </w:pPr>
            <w:r w:rsidRPr="006A786D">
              <w:rPr>
                <w:rFonts w:cs="Times New Roman"/>
                <w:sz w:val="20"/>
                <w:szCs w:val="20"/>
              </w:rPr>
              <w:t>Исследовательские проекты о творчестве европейских композиторов-классиков, представителей национальных школ.</w:t>
            </w:r>
          </w:p>
          <w:p w14:paraId="4D11BBD9" w14:textId="77777777" w:rsidR="00416B7C" w:rsidRPr="006A786D" w:rsidRDefault="00416B7C" w:rsidP="00FE214C">
            <w:pPr>
              <w:pStyle w:val="af7"/>
              <w:rPr>
                <w:rFonts w:cs="Times New Roman"/>
                <w:sz w:val="20"/>
                <w:szCs w:val="20"/>
              </w:rPr>
            </w:pPr>
            <w:r w:rsidRPr="006A786D">
              <w:rPr>
                <w:rFonts w:cs="Times New Roman"/>
                <w:sz w:val="20"/>
                <w:szCs w:val="20"/>
              </w:rPr>
              <w:t>Просмотр художественных и документальных фильмов о творчестве выдающих европейских композиторов с последующим обсуждением в классе.</w:t>
            </w:r>
          </w:p>
          <w:p w14:paraId="3C6054A4" w14:textId="77777777" w:rsidR="00416B7C" w:rsidRPr="006A786D" w:rsidRDefault="00416B7C" w:rsidP="00FE214C">
            <w:pPr>
              <w:pStyle w:val="af7"/>
              <w:rPr>
                <w:rFonts w:cs="Times New Roman"/>
                <w:sz w:val="20"/>
                <w:szCs w:val="20"/>
              </w:rPr>
            </w:pPr>
            <w:r w:rsidRPr="006A786D">
              <w:rPr>
                <w:rFonts w:cs="Times New Roman"/>
                <w:sz w:val="20"/>
                <w:szCs w:val="20"/>
              </w:rPr>
              <w:t>Посещение концерта классической музыки, балета, драм</w:t>
            </w:r>
            <w:r w:rsidRPr="006A786D">
              <w:rPr>
                <w:rFonts w:cs="Times New Roman"/>
                <w:sz w:val="20"/>
                <w:szCs w:val="20"/>
              </w:rPr>
              <w:t>а</w:t>
            </w:r>
            <w:r w:rsidRPr="006A786D">
              <w:rPr>
                <w:rFonts w:cs="Times New Roman"/>
                <w:sz w:val="20"/>
                <w:szCs w:val="20"/>
              </w:rPr>
              <w:t>тического спектакля</w:t>
            </w:r>
          </w:p>
        </w:tc>
      </w:tr>
      <w:tr w:rsidR="00416B7C" w:rsidRPr="006A786D" w14:paraId="46C69DAF"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5B1FCC1" w14:textId="77777777" w:rsidR="00416B7C" w:rsidRPr="006A786D" w:rsidRDefault="00416B7C" w:rsidP="00FE214C">
            <w:pPr>
              <w:pStyle w:val="af7"/>
              <w:rPr>
                <w:rFonts w:cs="Times New Roman"/>
                <w:sz w:val="20"/>
                <w:szCs w:val="20"/>
              </w:rPr>
            </w:pPr>
            <w:r w:rsidRPr="006A786D">
              <w:rPr>
                <w:rFonts w:cs="Times New Roman"/>
                <w:sz w:val="20"/>
                <w:szCs w:val="20"/>
              </w:rPr>
              <w:lastRenderedPageBreak/>
              <w:t>Б)</w:t>
            </w:r>
          </w:p>
          <w:p w14:paraId="083A42D2" w14:textId="77777777" w:rsidR="00416B7C" w:rsidRPr="006A786D" w:rsidRDefault="00416B7C" w:rsidP="00FE214C">
            <w:pPr>
              <w:pStyle w:val="af7"/>
              <w:rPr>
                <w:rFonts w:cs="Times New Roman"/>
                <w:sz w:val="20"/>
                <w:szCs w:val="20"/>
              </w:rPr>
            </w:pPr>
            <w:r w:rsidRPr="006A786D">
              <w:rPr>
                <w:rFonts w:cs="Times New Roman"/>
                <w:sz w:val="20"/>
                <w:szCs w:val="20"/>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E222970" w14:textId="77777777" w:rsidR="00416B7C" w:rsidRPr="006A786D" w:rsidRDefault="00416B7C" w:rsidP="00FE214C">
            <w:pPr>
              <w:pStyle w:val="af7"/>
              <w:rPr>
                <w:rFonts w:cs="Times New Roman"/>
                <w:sz w:val="20"/>
                <w:szCs w:val="20"/>
              </w:rPr>
            </w:pPr>
            <w:r w:rsidRPr="006A786D">
              <w:rPr>
                <w:rFonts w:cs="Times New Roman"/>
                <w:sz w:val="20"/>
                <w:szCs w:val="20"/>
              </w:rPr>
              <w:t>Музыкант и публика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F9C7B8A" w14:textId="77777777" w:rsidR="00416B7C" w:rsidRPr="006A786D" w:rsidRDefault="00416B7C" w:rsidP="003C1ACC">
            <w:pPr>
              <w:pStyle w:val="af7"/>
              <w:rPr>
                <w:rFonts w:cs="Times New Roman"/>
                <w:sz w:val="20"/>
                <w:szCs w:val="20"/>
              </w:rPr>
            </w:pPr>
            <w:r w:rsidRPr="006A786D">
              <w:rPr>
                <w:rFonts w:cs="Times New Roman"/>
                <w:sz w:val="20"/>
                <w:szCs w:val="20"/>
              </w:rPr>
              <w:t>Кумиры публики (на примере тво</w:t>
            </w:r>
            <w:r w:rsidRPr="006A786D">
              <w:rPr>
                <w:rFonts w:cs="Times New Roman"/>
                <w:sz w:val="20"/>
                <w:szCs w:val="20"/>
              </w:rPr>
              <w:t>р</w:t>
            </w:r>
            <w:r w:rsidRPr="006A786D">
              <w:rPr>
                <w:rFonts w:cs="Times New Roman"/>
                <w:sz w:val="20"/>
                <w:szCs w:val="20"/>
              </w:rPr>
              <w:t>чества В. А. Моцарта, Н. Паганини, Ф. Листа и др.). Виртуозность. Т</w:t>
            </w:r>
            <w:r w:rsidRPr="006A786D">
              <w:rPr>
                <w:rFonts w:cs="Times New Roman"/>
                <w:sz w:val="20"/>
                <w:szCs w:val="20"/>
              </w:rPr>
              <w:t>а</w:t>
            </w:r>
            <w:r w:rsidRPr="006A786D">
              <w:rPr>
                <w:rFonts w:cs="Times New Roman"/>
                <w:sz w:val="20"/>
                <w:szCs w:val="20"/>
              </w:rPr>
              <w:t>лант, труд, миссия композитора, и</w:t>
            </w:r>
            <w:r w:rsidRPr="006A786D">
              <w:rPr>
                <w:rFonts w:cs="Times New Roman"/>
                <w:sz w:val="20"/>
                <w:szCs w:val="20"/>
              </w:rPr>
              <w:t>с</w:t>
            </w:r>
            <w:r w:rsidRPr="006A786D">
              <w:rPr>
                <w:rFonts w:cs="Times New Roman"/>
                <w:sz w:val="20"/>
                <w:szCs w:val="20"/>
              </w:rPr>
              <w:t>полнителя. Пр</w:t>
            </w:r>
            <w:r w:rsidRPr="006A786D">
              <w:rPr>
                <w:rFonts w:cs="Times New Roman"/>
                <w:sz w:val="20"/>
                <w:szCs w:val="20"/>
              </w:rPr>
              <w:t>и</w:t>
            </w:r>
            <w:r w:rsidR="003C1ACC" w:rsidRPr="006A786D">
              <w:rPr>
                <w:rFonts w:cs="Times New Roman"/>
                <w:sz w:val="20"/>
                <w:szCs w:val="20"/>
              </w:rPr>
              <w:t>знание публики. Культура слуш</w:t>
            </w:r>
            <w:r w:rsidR="003C1ACC" w:rsidRPr="006A786D">
              <w:rPr>
                <w:rFonts w:cs="Times New Roman"/>
                <w:sz w:val="20"/>
                <w:szCs w:val="20"/>
              </w:rPr>
              <w:t>а</w:t>
            </w:r>
            <w:r w:rsidR="003C1ACC" w:rsidRPr="006A786D">
              <w:rPr>
                <w:rFonts w:cs="Times New Roman"/>
                <w:sz w:val="20"/>
                <w:szCs w:val="20"/>
              </w:rPr>
              <w:lastRenderedPageBreak/>
              <w:t>теля. Традиции слушания музыки в прошлые века и сегодня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13C2C67" w14:textId="77777777" w:rsidR="00416B7C" w:rsidRPr="006A786D" w:rsidRDefault="00416B7C" w:rsidP="00FE214C">
            <w:pPr>
              <w:pStyle w:val="af7"/>
              <w:rPr>
                <w:rFonts w:cs="Times New Roman"/>
                <w:sz w:val="20"/>
                <w:szCs w:val="20"/>
              </w:rPr>
            </w:pPr>
            <w:r w:rsidRPr="006A786D">
              <w:rPr>
                <w:rFonts w:cs="Times New Roman"/>
                <w:sz w:val="20"/>
                <w:szCs w:val="20"/>
              </w:rPr>
              <w:lastRenderedPageBreak/>
              <w:t>Знакомство с образцами виртуозной музыки. Размышление над фактами биографий великих музыкантов — как л</w:t>
            </w:r>
            <w:r w:rsidRPr="006A786D">
              <w:rPr>
                <w:rFonts w:cs="Times New Roman"/>
                <w:sz w:val="20"/>
                <w:szCs w:val="20"/>
              </w:rPr>
              <w:t>ю</w:t>
            </w:r>
            <w:r w:rsidRPr="006A786D">
              <w:rPr>
                <w:rFonts w:cs="Times New Roman"/>
                <w:sz w:val="20"/>
                <w:szCs w:val="20"/>
              </w:rPr>
              <w:t>бимцев публики, так и непóнятых современниками.</w:t>
            </w:r>
          </w:p>
          <w:p w14:paraId="2C80725E" w14:textId="4B3AB464" w:rsidR="00416B7C" w:rsidRPr="006A786D" w:rsidRDefault="00416B7C" w:rsidP="00FE214C">
            <w:pPr>
              <w:pStyle w:val="af7"/>
              <w:rPr>
                <w:rFonts w:cs="Times New Roman"/>
                <w:sz w:val="20"/>
                <w:szCs w:val="20"/>
              </w:rPr>
            </w:pPr>
            <w:r w:rsidRPr="006A786D">
              <w:rPr>
                <w:rFonts w:cs="Times New Roman"/>
                <w:sz w:val="20"/>
                <w:szCs w:val="20"/>
              </w:rPr>
              <w:t>Определение на слух мелодий, интонаций, ритмов, элеме</w:t>
            </w:r>
            <w:r w:rsidRPr="006A786D">
              <w:rPr>
                <w:rFonts w:cs="Times New Roman"/>
                <w:sz w:val="20"/>
                <w:szCs w:val="20"/>
              </w:rPr>
              <w:t>н</w:t>
            </w:r>
            <w:r w:rsidRPr="006A786D">
              <w:rPr>
                <w:rFonts w:cs="Times New Roman"/>
                <w:sz w:val="20"/>
                <w:szCs w:val="20"/>
              </w:rPr>
              <w:t>тов музыкального языка изучаемых классических произв</w:t>
            </w:r>
            <w:r w:rsidRPr="006A786D">
              <w:rPr>
                <w:rFonts w:cs="Times New Roman"/>
                <w:sz w:val="20"/>
                <w:szCs w:val="20"/>
              </w:rPr>
              <w:t>е</w:t>
            </w:r>
            <w:r w:rsidRPr="006A786D">
              <w:rPr>
                <w:rFonts w:cs="Times New Roman"/>
                <w:sz w:val="20"/>
                <w:szCs w:val="20"/>
              </w:rPr>
              <w:t>дений, умение напеть их наиболее яркие ритмоинтонации.</w:t>
            </w:r>
          </w:p>
          <w:p w14:paraId="56B038DE" w14:textId="77777777" w:rsidR="00416B7C" w:rsidRPr="006A786D" w:rsidRDefault="00416B7C" w:rsidP="00FE214C">
            <w:pPr>
              <w:pStyle w:val="af7"/>
              <w:rPr>
                <w:rFonts w:cs="Times New Roman"/>
                <w:sz w:val="20"/>
                <w:szCs w:val="20"/>
              </w:rPr>
            </w:pPr>
            <w:r w:rsidRPr="006A786D">
              <w:rPr>
                <w:rFonts w:cs="Times New Roman"/>
                <w:sz w:val="20"/>
                <w:szCs w:val="20"/>
              </w:rPr>
              <w:t>Музыкальная викторина на знание музыки, названий и а</w:t>
            </w:r>
            <w:r w:rsidRPr="006A786D">
              <w:rPr>
                <w:rFonts w:cs="Times New Roman"/>
                <w:sz w:val="20"/>
                <w:szCs w:val="20"/>
              </w:rPr>
              <w:t>в</w:t>
            </w:r>
            <w:r w:rsidRPr="006A786D">
              <w:rPr>
                <w:rFonts w:cs="Times New Roman"/>
                <w:sz w:val="20"/>
                <w:szCs w:val="20"/>
              </w:rPr>
              <w:t>торов изученных произведений.</w:t>
            </w:r>
          </w:p>
          <w:p w14:paraId="418289BF" w14:textId="77777777" w:rsidR="003C1ACC" w:rsidRPr="006A786D" w:rsidRDefault="003C1ACC" w:rsidP="003C1ACC">
            <w:pPr>
              <w:pStyle w:val="af7"/>
              <w:rPr>
                <w:rFonts w:cs="Times New Roman"/>
                <w:sz w:val="20"/>
                <w:szCs w:val="20"/>
              </w:rPr>
            </w:pPr>
            <w:r w:rsidRPr="006A786D">
              <w:rPr>
                <w:rFonts w:cs="Times New Roman"/>
                <w:sz w:val="20"/>
                <w:szCs w:val="20"/>
              </w:rPr>
              <w:t>Знание и соблюдение общепринятых норм слушания муз</w:t>
            </w:r>
            <w:r w:rsidRPr="006A786D">
              <w:rPr>
                <w:rFonts w:cs="Times New Roman"/>
                <w:sz w:val="20"/>
                <w:szCs w:val="20"/>
              </w:rPr>
              <w:t>ы</w:t>
            </w:r>
            <w:r w:rsidRPr="006A786D">
              <w:rPr>
                <w:rFonts w:cs="Times New Roman"/>
                <w:sz w:val="20"/>
                <w:szCs w:val="20"/>
              </w:rPr>
              <w:t>ки, правил поведения в концертном зале, театре оперы и балета.</w:t>
            </w:r>
          </w:p>
          <w:p w14:paraId="47EB29D8" w14:textId="77777777" w:rsidR="003C1ACC" w:rsidRPr="006A786D" w:rsidRDefault="003C1ACC" w:rsidP="003C1ACC">
            <w:pPr>
              <w:pStyle w:val="af7"/>
              <w:rPr>
                <w:rFonts w:cs="Times New Roman"/>
                <w:sz w:val="20"/>
                <w:szCs w:val="20"/>
              </w:rPr>
            </w:pPr>
            <w:r w:rsidRPr="006A786D">
              <w:rPr>
                <w:rFonts w:cs="Times New Roman"/>
                <w:i/>
                <w:iCs/>
                <w:sz w:val="20"/>
                <w:szCs w:val="20"/>
              </w:rPr>
              <w:t>На выбор или факультативно</w:t>
            </w:r>
          </w:p>
          <w:p w14:paraId="23B12BEC" w14:textId="77777777" w:rsidR="003C1ACC" w:rsidRPr="006A786D" w:rsidRDefault="003C1ACC" w:rsidP="003C1ACC">
            <w:pPr>
              <w:pStyle w:val="af7"/>
              <w:rPr>
                <w:rFonts w:cs="Times New Roman"/>
                <w:spacing w:val="-2"/>
                <w:sz w:val="20"/>
                <w:szCs w:val="20"/>
              </w:rPr>
            </w:pPr>
            <w:r w:rsidRPr="006A786D">
              <w:rPr>
                <w:rFonts w:cs="Times New Roman"/>
                <w:spacing w:val="-2"/>
                <w:sz w:val="20"/>
                <w:szCs w:val="20"/>
              </w:rPr>
              <w:lastRenderedPageBreak/>
              <w:t>Работа с интерактивной картой (география путешествий, г</w:t>
            </w:r>
            <w:r w:rsidRPr="006A786D">
              <w:rPr>
                <w:rFonts w:cs="Times New Roman"/>
                <w:spacing w:val="-2"/>
                <w:sz w:val="20"/>
                <w:szCs w:val="20"/>
              </w:rPr>
              <w:t>а</w:t>
            </w:r>
            <w:r w:rsidRPr="006A786D">
              <w:rPr>
                <w:rFonts w:cs="Times New Roman"/>
                <w:spacing w:val="-2"/>
                <w:sz w:val="20"/>
                <w:szCs w:val="20"/>
              </w:rPr>
              <w:t xml:space="preserve">стролей), лентой времени (имена, факты, явления, </w:t>
            </w:r>
            <w:r w:rsidRPr="006A786D">
              <w:rPr>
                <w:rFonts w:cs="Times New Roman"/>
                <w:spacing w:val="-2"/>
                <w:sz w:val="20"/>
                <w:szCs w:val="20"/>
              </w:rPr>
              <w:br/>
              <w:t>музыкальные произведения).</w:t>
            </w:r>
          </w:p>
          <w:p w14:paraId="5EEEB827" w14:textId="77777777" w:rsidR="003C1ACC" w:rsidRPr="006A786D" w:rsidRDefault="003C1ACC" w:rsidP="003C1ACC">
            <w:pPr>
              <w:pStyle w:val="af7"/>
              <w:rPr>
                <w:rFonts w:cs="Times New Roman"/>
                <w:sz w:val="20"/>
                <w:szCs w:val="20"/>
              </w:rPr>
            </w:pPr>
            <w:r w:rsidRPr="006A786D">
              <w:rPr>
                <w:rFonts w:cs="Times New Roman"/>
                <w:sz w:val="20"/>
                <w:szCs w:val="20"/>
              </w:rPr>
              <w:t>Посещение концерта классической музыки с последующим обсуждением в классе.</w:t>
            </w:r>
          </w:p>
          <w:p w14:paraId="071B8B96" w14:textId="77777777" w:rsidR="003C1ACC" w:rsidRPr="006A786D" w:rsidRDefault="003C1ACC" w:rsidP="00FE214C">
            <w:pPr>
              <w:pStyle w:val="af7"/>
              <w:rPr>
                <w:rFonts w:cs="Times New Roman"/>
                <w:sz w:val="20"/>
                <w:szCs w:val="20"/>
              </w:rPr>
            </w:pPr>
            <w:r w:rsidRPr="006A786D">
              <w:rPr>
                <w:rFonts w:cs="Times New Roman"/>
                <w:sz w:val="20"/>
                <w:szCs w:val="20"/>
              </w:rPr>
              <w:t>Создание тематической подборки музыкальных произвед</w:t>
            </w:r>
            <w:r w:rsidRPr="006A786D">
              <w:rPr>
                <w:rFonts w:cs="Times New Roman"/>
                <w:sz w:val="20"/>
                <w:szCs w:val="20"/>
              </w:rPr>
              <w:t>е</w:t>
            </w:r>
            <w:r w:rsidRPr="006A786D">
              <w:rPr>
                <w:rFonts w:cs="Times New Roman"/>
                <w:sz w:val="20"/>
                <w:szCs w:val="20"/>
              </w:rPr>
              <w:t>ний для домашнего прослушивания</w:t>
            </w:r>
          </w:p>
        </w:tc>
      </w:tr>
      <w:tr w:rsidR="00416B7C" w:rsidRPr="006A786D" w14:paraId="2FF4140F"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14:paraId="4C9C1226" w14:textId="77777777" w:rsidR="00416B7C" w:rsidRPr="006A786D" w:rsidRDefault="00416B7C" w:rsidP="00FE214C">
            <w:pPr>
              <w:pStyle w:val="af7"/>
              <w:rPr>
                <w:rFonts w:cs="Times New Roman"/>
                <w:sz w:val="20"/>
                <w:szCs w:val="20"/>
              </w:rPr>
            </w:pPr>
            <w:r w:rsidRPr="006A786D">
              <w:rPr>
                <w:rFonts w:cs="Times New Roman"/>
                <w:sz w:val="20"/>
                <w:szCs w:val="20"/>
              </w:rPr>
              <w:lastRenderedPageBreak/>
              <w:t>В)</w:t>
            </w:r>
          </w:p>
          <w:p w14:paraId="1A7111E6" w14:textId="77777777" w:rsidR="00416B7C" w:rsidRPr="006A786D" w:rsidRDefault="00416B7C" w:rsidP="00FE214C">
            <w:pPr>
              <w:pStyle w:val="af7"/>
              <w:rPr>
                <w:rFonts w:cs="Times New Roman"/>
                <w:sz w:val="20"/>
                <w:szCs w:val="20"/>
              </w:rPr>
            </w:pPr>
            <w:r w:rsidRPr="006A786D">
              <w:rPr>
                <w:rFonts w:cs="Times New Roman"/>
                <w:sz w:val="20"/>
                <w:szCs w:val="20"/>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14:paraId="7EC87313" w14:textId="77777777" w:rsidR="00416B7C" w:rsidRPr="006A786D" w:rsidRDefault="00416B7C" w:rsidP="00FE214C">
            <w:pPr>
              <w:pStyle w:val="af7"/>
              <w:rPr>
                <w:rFonts w:cs="Times New Roman"/>
                <w:sz w:val="20"/>
                <w:szCs w:val="20"/>
              </w:rPr>
            </w:pPr>
            <w:r w:rsidRPr="006A786D">
              <w:rPr>
                <w:rFonts w:cs="Times New Roman"/>
                <w:sz w:val="20"/>
                <w:szCs w:val="20"/>
              </w:rPr>
              <w:t>Музыка — зеркало эпохи</w:t>
            </w:r>
          </w:p>
        </w:tc>
        <w:tc>
          <w:tcPr>
            <w:tcW w:w="203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14:paraId="6AF3ADE4" w14:textId="77777777" w:rsidR="00416B7C" w:rsidRPr="006A786D" w:rsidRDefault="00416B7C" w:rsidP="00FE214C">
            <w:pPr>
              <w:pStyle w:val="af7"/>
              <w:rPr>
                <w:rFonts w:cs="Times New Roman"/>
                <w:spacing w:val="-4"/>
                <w:sz w:val="20"/>
                <w:szCs w:val="20"/>
              </w:rPr>
            </w:pPr>
            <w:r w:rsidRPr="006A786D">
              <w:rPr>
                <w:rFonts w:cs="Times New Roman"/>
                <w:spacing w:val="-4"/>
                <w:sz w:val="20"/>
                <w:szCs w:val="20"/>
              </w:rPr>
              <w:t>Искусство как отр</w:t>
            </w:r>
            <w:r w:rsidRPr="006A786D">
              <w:rPr>
                <w:rFonts w:cs="Times New Roman"/>
                <w:spacing w:val="-4"/>
                <w:sz w:val="20"/>
                <w:szCs w:val="20"/>
              </w:rPr>
              <w:t>а</w:t>
            </w:r>
            <w:r w:rsidRPr="006A786D">
              <w:rPr>
                <w:rFonts w:cs="Times New Roman"/>
                <w:spacing w:val="-4"/>
                <w:sz w:val="20"/>
                <w:szCs w:val="20"/>
              </w:rPr>
              <w:t>жение, с одной ст</w:t>
            </w:r>
            <w:r w:rsidRPr="006A786D">
              <w:rPr>
                <w:rFonts w:cs="Times New Roman"/>
                <w:spacing w:val="-4"/>
                <w:sz w:val="20"/>
                <w:szCs w:val="20"/>
              </w:rPr>
              <w:t>о</w:t>
            </w:r>
            <w:r w:rsidRPr="006A786D">
              <w:rPr>
                <w:rFonts w:cs="Times New Roman"/>
                <w:spacing w:val="-4"/>
                <w:sz w:val="20"/>
                <w:szCs w:val="20"/>
              </w:rPr>
              <w:t>роны — образа жи</w:t>
            </w:r>
            <w:r w:rsidRPr="006A786D">
              <w:rPr>
                <w:rFonts w:cs="Times New Roman"/>
                <w:spacing w:val="-4"/>
                <w:sz w:val="20"/>
                <w:szCs w:val="20"/>
              </w:rPr>
              <w:t>з</w:t>
            </w:r>
            <w:r w:rsidRPr="006A786D">
              <w:rPr>
                <w:rFonts w:cs="Times New Roman"/>
                <w:spacing w:val="-4"/>
                <w:sz w:val="20"/>
                <w:szCs w:val="20"/>
              </w:rPr>
              <w:t>ни, с другой — главных ценностей, идеалов конкретной эпохи. Стили барокко и классицизм (круг основных образов, характерных инт</w:t>
            </w:r>
            <w:r w:rsidRPr="006A786D">
              <w:rPr>
                <w:rFonts w:cs="Times New Roman"/>
                <w:spacing w:val="-4"/>
                <w:sz w:val="20"/>
                <w:szCs w:val="20"/>
              </w:rPr>
              <w:t>о</w:t>
            </w:r>
            <w:r w:rsidRPr="006A786D">
              <w:rPr>
                <w:rFonts w:cs="Times New Roman"/>
                <w:spacing w:val="-4"/>
                <w:sz w:val="20"/>
                <w:szCs w:val="20"/>
              </w:rPr>
              <w:t>наций, жанров).</w:t>
            </w:r>
          </w:p>
          <w:p w14:paraId="2162E5C3" w14:textId="77777777" w:rsidR="00416B7C" w:rsidRPr="006A786D" w:rsidRDefault="00416B7C" w:rsidP="00FE214C">
            <w:pPr>
              <w:pStyle w:val="af7"/>
              <w:rPr>
                <w:rFonts w:cs="Times New Roman"/>
                <w:sz w:val="20"/>
                <w:szCs w:val="20"/>
              </w:rPr>
            </w:pPr>
            <w:r w:rsidRPr="006A786D">
              <w:rPr>
                <w:rFonts w:cs="Times New Roman"/>
                <w:sz w:val="20"/>
                <w:szCs w:val="20"/>
              </w:rPr>
              <w:t>Полифонический и гомофо</w:t>
            </w:r>
            <w:r w:rsidRPr="006A786D">
              <w:rPr>
                <w:rFonts w:cs="Times New Roman"/>
                <w:sz w:val="20"/>
                <w:szCs w:val="20"/>
              </w:rPr>
              <w:t>н</w:t>
            </w:r>
            <w:r w:rsidRPr="006A786D">
              <w:rPr>
                <w:rFonts w:cs="Times New Roman"/>
                <w:sz w:val="20"/>
                <w:szCs w:val="20"/>
              </w:rPr>
              <w:t xml:space="preserve">но-гармонический склад на примере </w:t>
            </w:r>
            <w:r w:rsidRPr="006A786D">
              <w:rPr>
                <w:rFonts w:cs="Times New Roman"/>
                <w:sz w:val="20"/>
                <w:szCs w:val="20"/>
              </w:rPr>
              <w:lastRenderedPageBreak/>
              <w:t>творчества И. С. Баха и Л. ван Бетховена</w:t>
            </w:r>
          </w:p>
        </w:tc>
        <w:tc>
          <w:tcPr>
            <w:tcW w:w="5528"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14:paraId="6A152CE6" w14:textId="77777777" w:rsidR="00416B7C" w:rsidRPr="006A786D" w:rsidRDefault="00416B7C" w:rsidP="00FE214C">
            <w:pPr>
              <w:pStyle w:val="af7"/>
              <w:rPr>
                <w:rFonts w:cs="Times New Roman"/>
                <w:sz w:val="20"/>
                <w:szCs w:val="20"/>
              </w:rPr>
            </w:pPr>
            <w:r w:rsidRPr="006A786D">
              <w:rPr>
                <w:rFonts w:cs="Times New Roman"/>
                <w:sz w:val="20"/>
                <w:szCs w:val="20"/>
              </w:rPr>
              <w:lastRenderedPageBreak/>
              <w:t>Знакомство с образцами полифонической и гомофо</w:t>
            </w:r>
            <w:r w:rsidRPr="006A786D">
              <w:rPr>
                <w:rFonts w:cs="Times New Roman"/>
                <w:sz w:val="20"/>
                <w:szCs w:val="20"/>
              </w:rPr>
              <w:t>н</w:t>
            </w:r>
            <w:r w:rsidRPr="006A786D">
              <w:rPr>
                <w:rFonts w:cs="Times New Roman"/>
                <w:sz w:val="20"/>
                <w:szCs w:val="20"/>
              </w:rPr>
              <w:t>но-гармонической музыки.</w:t>
            </w:r>
          </w:p>
          <w:p w14:paraId="49686333" w14:textId="77777777" w:rsidR="00416B7C" w:rsidRPr="006A786D" w:rsidRDefault="00416B7C" w:rsidP="00FE214C">
            <w:pPr>
              <w:pStyle w:val="af7"/>
              <w:rPr>
                <w:rFonts w:cs="Times New Roman"/>
                <w:sz w:val="20"/>
                <w:szCs w:val="20"/>
              </w:rPr>
            </w:pPr>
            <w:r w:rsidRPr="006A786D">
              <w:rPr>
                <w:rFonts w:cs="Times New Roman"/>
                <w:sz w:val="20"/>
                <w:szCs w:val="20"/>
              </w:rPr>
              <w:t>Разучивание, исполнение не менее одного вокального пр</w:t>
            </w:r>
            <w:r w:rsidRPr="006A786D">
              <w:rPr>
                <w:rFonts w:cs="Times New Roman"/>
                <w:sz w:val="20"/>
                <w:szCs w:val="20"/>
              </w:rPr>
              <w:t>о</w:t>
            </w:r>
            <w:r w:rsidRPr="006A786D">
              <w:rPr>
                <w:rFonts w:cs="Times New Roman"/>
                <w:sz w:val="20"/>
                <w:szCs w:val="20"/>
              </w:rPr>
              <w:t>изведения, сочинённого композитором-классиком (из числа изучаемых в данном разделе).</w:t>
            </w:r>
          </w:p>
          <w:p w14:paraId="44B267BB" w14:textId="77777777" w:rsidR="00416B7C" w:rsidRPr="006A786D" w:rsidRDefault="00416B7C" w:rsidP="00FE214C">
            <w:pPr>
              <w:pStyle w:val="af7"/>
              <w:rPr>
                <w:rFonts w:cs="Times New Roman"/>
                <w:sz w:val="20"/>
                <w:szCs w:val="20"/>
              </w:rPr>
            </w:pPr>
            <w:r w:rsidRPr="006A786D">
              <w:rPr>
                <w:rFonts w:cs="Times New Roman"/>
                <w:sz w:val="20"/>
                <w:szCs w:val="20"/>
              </w:rPr>
              <w:t>Исполнение вокальных, ритмических, речевых канонов.</w:t>
            </w:r>
          </w:p>
          <w:p w14:paraId="0B42405C" w14:textId="77777777" w:rsidR="00416B7C" w:rsidRPr="006A786D" w:rsidRDefault="00416B7C" w:rsidP="00FE214C">
            <w:pPr>
              <w:pStyle w:val="af7"/>
              <w:rPr>
                <w:rFonts w:cs="Times New Roman"/>
                <w:sz w:val="20"/>
                <w:szCs w:val="20"/>
              </w:rPr>
            </w:pPr>
            <w:r w:rsidRPr="006A786D">
              <w:rPr>
                <w:rFonts w:cs="Times New Roman"/>
                <w:sz w:val="20"/>
                <w:szCs w:val="20"/>
              </w:rPr>
              <w:t>Музыкальная викторина на знание музыки, названий и а</w:t>
            </w:r>
            <w:r w:rsidRPr="006A786D">
              <w:rPr>
                <w:rFonts w:cs="Times New Roman"/>
                <w:sz w:val="20"/>
                <w:szCs w:val="20"/>
              </w:rPr>
              <w:t>в</w:t>
            </w:r>
            <w:r w:rsidRPr="006A786D">
              <w:rPr>
                <w:rFonts w:cs="Times New Roman"/>
                <w:sz w:val="20"/>
                <w:szCs w:val="20"/>
              </w:rPr>
              <w:t>торов изученных произведений.</w:t>
            </w:r>
          </w:p>
          <w:p w14:paraId="07ABD195" w14:textId="77777777" w:rsidR="00416B7C" w:rsidRPr="006A786D" w:rsidRDefault="00416B7C" w:rsidP="00FE214C">
            <w:pPr>
              <w:pStyle w:val="af7"/>
              <w:rPr>
                <w:rFonts w:cs="Times New Roman"/>
                <w:sz w:val="20"/>
                <w:szCs w:val="20"/>
              </w:rPr>
            </w:pPr>
            <w:r w:rsidRPr="006A786D">
              <w:rPr>
                <w:rFonts w:cs="Times New Roman"/>
                <w:i/>
                <w:iCs/>
                <w:sz w:val="20"/>
                <w:szCs w:val="20"/>
              </w:rPr>
              <w:t>На выбор или факультативно</w:t>
            </w:r>
          </w:p>
          <w:p w14:paraId="6593F188" w14:textId="77777777" w:rsidR="00416B7C" w:rsidRPr="006A786D" w:rsidRDefault="00416B7C" w:rsidP="00FE214C">
            <w:pPr>
              <w:pStyle w:val="af7"/>
              <w:rPr>
                <w:rFonts w:cs="Times New Roman"/>
                <w:sz w:val="20"/>
                <w:szCs w:val="20"/>
              </w:rPr>
            </w:pPr>
            <w:r w:rsidRPr="006A786D">
              <w:rPr>
                <w:rFonts w:cs="Times New Roman"/>
                <w:sz w:val="20"/>
                <w:szCs w:val="20"/>
              </w:rPr>
              <w:t>Составление сравнительной таблицы стилей барокко и классицизм (на примере музыкального искусства, либо</w:t>
            </w:r>
            <w:r w:rsidR="00571787" w:rsidRPr="006A786D">
              <w:rPr>
                <w:rFonts w:cs="Times New Roman"/>
                <w:sz w:val="20"/>
                <w:szCs w:val="20"/>
              </w:rPr>
              <w:t xml:space="preserve"> </w:t>
            </w:r>
            <w:r w:rsidRPr="006A786D">
              <w:rPr>
                <w:rFonts w:cs="Times New Roman"/>
                <w:sz w:val="20"/>
                <w:szCs w:val="20"/>
              </w:rPr>
              <w:t>м</w:t>
            </w:r>
            <w:r w:rsidRPr="006A786D">
              <w:rPr>
                <w:rFonts w:cs="Times New Roman"/>
                <w:sz w:val="20"/>
                <w:szCs w:val="20"/>
              </w:rPr>
              <w:t>у</w:t>
            </w:r>
            <w:r w:rsidRPr="006A786D">
              <w:rPr>
                <w:rFonts w:cs="Times New Roman"/>
                <w:sz w:val="20"/>
                <w:szCs w:val="20"/>
              </w:rPr>
              <w:t>зыки и живописи, музыки и архитектуры).</w:t>
            </w:r>
          </w:p>
          <w:p w14:paraId="77A5D548" w14:textId="77777777" w:rsidR="00416B7C" w:rsidRPr="006A786D" w:rsidRDefault="00416B7C" w:rsidP="003C1ACC">
            <w:pPr>
              <w:pStyle w:val="af7"/>
              <w:rPr>
                <w:rFonts w:cs="Times New Roman"/>
                <w:sz w:val="20"/>
                <w:szCs w:val="20"/>
              </w:rPr>
            </w:pPr>
            <w:r w:rsidRPr="006A786D">
              <w:rPr>
                <w:rFonts w:cs="Times New Roman"/>
                <w:sz w:val="20"/>
                <w:szCs w:val="20"/>
              </w:rPr>
              <w:t>Просмотр художественных фильмов и телепередач, посв</w:t>
            </w:r>
            <w:r w:rsidRPr="006A786D">
              <w:rPr>
                <w:rFonts w:cs="Times New Roman"/>
                <w:sz w:val="20"/>
                <w:szCs w:val="20"/>
              </w:rPr>
              <w:t>я</w:t>
            </w:r>
            <w:r w:rsidRPr="006A786D">
              <w:rPr>
                <w:rFonts w:cs="Times New Roman"/>
                <w:sz w:val="20"/>
                <w:szCs w:val="20"/>
              </w:rPr>
              <w:t>щённых стилям барокко и классицизм, творческому пути изучаемых композиторов</w:t>
            </w:r>
          </w:p>
        </w:tc>
      </w:tr>
      <w:tr w:rsidR="00416B7C" w:rsidRPr="006A786D" w14:paraId="1C107679"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1B24250" w14:textId="77777777" w:rsidR="00416B7C" w:rsidRPr="006A786D" w:rsidRDefault="00416B7C" w:rsidP="00FE214C">
            <w:pPr>
              <w:pStyle w:val="af7"/>
              <w:rPr>
                <w:rFonts w:cs="Times New Roman"/>
                <w:sz w:val="20"/>
                <w:szCs w:val="20"/>
              </w:rPr>
            </w:pPr>
            <w:r w:rsidRPr="006A786D">
              <w:rPr>
                <w:rFonts w:cs="Times New Roman"/>
                <w:sz w:val="20"/>
                <w:szCs w:val="20"/>
              </w:rPr>
              <w:lastRenderedPageBreak/>
              <w:t>Г)</w:t>
            </w:r>
          </w:p>
          <w:p w14:paraId="6EA6E01C" w14:textId="77777777" w:rsidR="00416B7C" w:rsidRPr="006A786D" w:rsidRDefault="00416B7C" w:rsidP="00FE214C">
            <w:pPr>
              <w:pStyle w:val="af7"/>
              <w:rPr>
                <w:rFonts w:cs="Times New Roman"/>
                <w:sz w:val="20"/>
                <w:szCs w:val="20"/>
              </w:rPr>
            </w:pPr>
            <w:r w:rsidRPr="006A786D">
              <w:rPr>
                <w:rFonts w:cs="Times New Roman"/>
                <w:sz w:val="20"/>
                <w:szCs w:val="20"/>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2F08557" w14:textId="77777777" w:rsidR="00416B7C" w:rsidRPr="006A786D" w:rsidRDefault="00416B7C" w:rsidP="00FE214C">
            <w:pPr>
              <w:pStyle w:val="af7"/>
              <w:rPr>
                <w:rFonts w:cs="Times New Roman"/>
                <w:sz w:val="20"/>
                <w:szCs w:val="20"/>
              </w:rPr>
            </w:pPr>
            <w:r w:rsidRPr="006A786D">
              <w:rPr>
                <w:rFonts w:cs="Times New Roman"/>
                <w:sz w:val="20"/>
                <w:szCs w:val="20"/>
              </w:rPr>
              <w:t>Муз</w:t>
            </w:r>
            <w:r w:rsidRPr="006A786D">
              <w:rPr>
                <w:rFonts w:cs="Times New Roman"/>
                <w:sz w:val="20"/>
                <w:szCs w:val="20"/>
              </w:rPr>
              <w:t>ы</w:t>
            </w:r>
            <w:r w:rsidRPr="006A786D">
              <w:rPr>
                <w:rFonts w:cs="Times New Roman"/>
                <w:sz w:val="20"/>
                <w:szCs w:val="20"/>
              </w:rPr>
              <w:t>кальный образ</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0381520" w14:textId="77777777" w:rsidR="00416B7C" w:rsidRPr="006A786D" w:rsidRDefault="00416B7C" w:rsidP="00FE214C">
            <w:pPr>
              <w:pStyle w:val="af7"/>
              <w:rPr>
                <w:rFonts w:cs="Times New Roman"/>
                <w:sz w:val="20"/>
                <w:szCs w:val="20"/>
              </w:rPr>
            </w:pPr>
            <w:r w:rsidRPr="006A786D">
              <w:rPr>
                <w:rFonts w:cs="Times New Roman"/>
                <w:sz w:val="20"/>
                <w:szCs w:val="20"/>
              </w:rPr>
              <w:t>Героические о</w:t>
            </w:r>
            <w:r w:rsidRPr="006A786D">
              <w:rPr>
                <w:rFonts w:cs="Times New Roman"/>
                <w:sz w:val="20"/>
                <w:szCs w:val="20"/>
              </w:rPr>
              <w:t>б</w:t>
            </w:r>
            <w:r w:rsidRPr="006A786D">
              <w:rPr>
                <w:rFonts w:cs="Times New Roman"/>
                <w:sz w:val="20"/>
                <w:szCs w:val="20"/>
              </w:rPr>
              <w:t>разы в музыке. Лирический герой музыкального произведения. Судьба человека — судьба человеч</w:t>
            </w:r>
            <w:r w:rsidRPr="006A786D">
              <w:rPr>
                <w:rFonts w:cs="Times New Roman"/>
                <w:sz w:val="20"/>
                <w:szCs w:val="20"/>
              </w:rPr>
              <w:t>е</w:t>
            </w:r>
            <w:r w:rsidRPr="006A786D">
              <w:rPr>
                <w:rFonts w:cs="Times New Roman"/>
                <w:sz w:val="20"/>
                <w:szCs w:val="20"/>
              </w:rPr>
              <w:t>ства (на примере творчества Л. ван Бетховена, Ф. Шуберта и др.). Стили классицизм и романтизм (круг основных образов, характерных инт</w:t>
            </w:r>
            <w:r w:rsidRPr="006A786D">
              <w:rPr>
                <w:rFonts w:cs="Times New Roman"/>
                <w:sz w:val="20"/>
                <w:szCs w:val="20"/>
              </w:rPr>
              <w:t>о</w:t>
            </w:r>
            <w:r w:rsidRPr="006A786D">
              <w:rPr>
                <w:rFonts w:cs="Times New Roman"/>
                <w:sz w:val="20"/>
                <w:szCs w:val="20"/>
              </w:rPr>
              <w:t xml:space="preserve">наций, жанров) </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28F4124" w14:textId="77777777" w:rsidR="00416B7C" w:rsidRPr="006A786D" w:rsidRDefault="00416B7C" w:rsidP="00FE214C">
            <w:pPr>
              <w:pStyle w:val="af7"/>
              <w:rPr>
                <w:rFonts w:cs="Times New Roman"/>
                <w:sz w:val="20"/>
                <w:szCs w:val="20"/>
              </w:rPr>
            </w:pPr>
            <w:r w:rsidRPr="006A786D">
              <w:rPr>
                <w:rFonts w:cs="Times New Roman"/>
                <w:sz w:val="20"/>
                <w:szCs w:val="20"/>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7CC2FE15" w14:textId="26274DE0" w:rsidR="00416B7C" w:rsidRPr="006A786D" w:rsidRDefault="00416B7C" w:rsidP="00FE214C">
            <w:pPr>
              <w:pStyle w:val="af7"/>
              <w:rPr>
                <w:rFonts w:cs="Times New Roman"/>
                <w:sz w:val="20"/>
                <w:szCs w:val="20"/>
              </w:rPr>
            </w:pPr>
            <w:r w:rsidRPr="006A786D">
              <w:rPr>
                <w:rFonts w:cs="Times New Roman"/>
                <w:sz w:val="20"/>
                <w:szCs w:val="20"/>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p>
          <w:p w14:paraId="5F9A5D25" w14:textId="77777777" w:rsidR="00416B7C" w:rsidRPr="006A786D" w:rsidRDefault="00416B7C" w:rsidP="00FE214C">
            <w:pPr>
              <w:pStyle w:val="af7"/>
              <w:rPr>
                <w:rFonts w:cs="Times New Roman"/>
                <w:sz w:val="20"/>
                <w:szCs w:val="20"/>
              </w:rPr>
            </w:pPr>
            <w:r w:rsidRPr="006A786D">
              <w:rPr>
                <w:rFonts w:cs="Times New Roman"/>
                <w:sz w:val="20"/>
                <w:szCs w:val="20"/>
              </w:rPr>
              <w:t>Разучивание, исполнение не менее одного вокального пр</w:t>
            </w:r>
            <w:r w:rsidRPr="006A786D">
              <w:rPr>
                <w:rFonts w:cs="Times New Roman"/>
                <w:sz w:val="20"/>
                <w:szCs w:val="20"/>
              </w:rPr>
              <w:t>о</w:t>
            </w:r>
            <w:r w:rsidRPr="006A786D">
              <w:rPr>
                <w:rFonts w:cs="Times New Roman"/>
                <w:sz w:val="20"/>
                <w:szCs w:val="20"/>
              </w:rPr>
              <w:t>изведения, сочинённого композитором-классиком, худож</w:t>
            </w:r>
            <w:r w:rsidRPr="006A786D">
              <w:rPr>
                <w:rFonts w:cs="Times New Roman"/>
                <w:sz w:val="20"/>
                <w:szCs w:val="20"/>
              </w:rPr>
              <w:t>е</w:t>
            </w:r>
            <w:r w:rsidRPr="006A786D">
              <w:rPr>
                <w:rFonts w:cs="Times New Roman"/>
                <w:sz w:val="20"/>
                <w:szCs w:val="20"/>
              </w:rPr>
              <w:t>ственная интерпретация его музыкального образа.</w:t>
            </w:r>
          </w:p>
          <w:p w14:paraId="3FF43579" w14:textId="77777777" w:rsidR="00416B7C" w:rsidRPr="006A786D" w:rsidRDefault="00416B7C" w:rsidP="00FE214C">
            <w:pPr>
              <w:pStyle w:val="af7"/>
              <w:rPr>
                <w:rFonts w:cs="Times New Roman"/>
                <w:sz w:val="20"/>
                <w:szCs w:val="20"/>
              </w:rPr>
            </w:pPr>
            <w:r w:rsidRPr="006A786D">
              <w:rPr>
                <w:rFonts w:cs="Times New Roman"/>
                <w:sz w:val="20"/>
                <w:szCs w:val="20"/>
              </w:rPr>
              <w:t>Музыкальная викторина на знание музыки, названий и а</w:t>
            </w:r>
            <w:r w:rsidRPr="006A786D">
              <w:rPr>
                <w:rFonts w:cs="Times New Roman"/>
                <w:sz w:val="20"/>
                <w:szCs w:val="20"/>
              </w:rPr>
              <w:t>в</w:t>
            </w:r>
            <w:r w:rsidRPr="006A786D">
              <w:rPr>
                <w:rFonts w:cs="Times New Roman"/>
                <w:sz w:val="20"/>
                <w:szCs w:val="20"/>
              </w:rPr>
              <w:t>торов изученных произведений.</w:t>
            </w:r>
          </w:p>
          <w:p w14:paraId="16B4456A" w14:textId="77777777" w:rsidR="00416B7C" w:rsidRPr="006A786D" w:rsidRDefault="00416B7C" w:rsidP="00FE214C">
            <w:pPr>
              <w:pStyle w:val="af7"/>
              <w:rPr>
                <w:rFonts w:cs="Times New Roman"/>
                <w:sz w:val="20"/>
                <w:szCs w:val="20"/>
              </w:rPr>
            </w:pPr>
            <w:r w:rsidRPr="006A786D">
              <w:rPr>
                <w:rFonts w:cs="Times New Roman"/>
                <w:i/>
                <w:iCs/>
                <w:sz w:val="20"/>
                <w:szCs w:val="20"/>
              </w:rPr>
              <w:t>На выбор или факультативно</w:t>
            </w:r>
          </w:p>
          <w:p w14:paraId="1CD7C0E9" w14:textId="77777777" w:rsidR="00416B7C" w:rsidRPr="006A786D" w:rsidRDefault="00416B7C" w:rsidP="00FE214C">
            <w:pPr>
              <w:pStyle w:val="af7"/>
              <w:rPr>
                <w:rFonts w:cs="Times New Roman"/>
                <w:sz w:val="20"/>
                <w:szCs w:val="20"/>
              </w:rPr>
            </w:pPr>
            <w:r w:rsidRPr="006A786D">
              <w:rPr>
                <w:rFonts w:cs="Times New Roman"/>
                <w:sz w:val="20"/>
                <w:szCs w:val="20"/>
              </w:rPr>
              <w:t>Сочинение музыки, импровизация; литературное, худож</w:t>
            </w:r>
            <w:r w:rsidRPr="006A786D">
              <w:rPr>
                <w:rFonts w:cs="Times New Roman"/>
                <w:sz w:val="20"/>
                <w:szCs w:val="20"/>
              </w:rPr>
              <w:t>е</w:t>
            </w:r>
            <w:r w:rsidRPr="006A786D">
              <w:rPr>
                <w:rFonts w:cs="Times New Roman"/>
                <w:sz w:val="20"/>
                <w:szCs w:val="20"/>
              </w:rPr>
              <w:t>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416B7C" w:rsidRPr="006A786D" w14:paraId="18F13DC4"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E9DD2E7" w14:textId="77777777" w:rsidR="00416B7C" w:rsidRPr="006A786D" w:rsidRDefault="00416B7C" w:rsidP="00FE214C">
            <w:pPr>
              <w:pStyle w:val="af7"/>
              <w:rPr>
                <w:rFonts w:cs="Times New Roman"/>
                <w:sz w:val="20"/>
                <w:szCs w:val="20"/>
              </w:rPr>
            </w:pPr>
            <w:r w:rsidRPr="006A786D">
              <w:rPr>
                <w:rFonts w:cs="Times New Roman"/>
                <w:sz w:val="20"/>
                <w:szCs w:val="20"/>
              </w:rPr>
              <w:lastRenderedPageBreak/>
              <w:t>Д)</w:t>
            </w:r>
          </w:p>
          <w:p w14:paraId="47B0C4AE" w14:textId="77777777" w:rsidR="00416B7C" w:rsidRPr="006A786D" w:rsidRDefault="00416B7C" w:rsidP="00FE214C">
            <w:pPr>
              <w:pStyle w:val="af7"/>
              <w:rPr>
                <w:rFonts w:cs="Times New Roman"/>
                <w:sz w:val="20"/>
                <w:szCs w:val="20"/>
              </w:rPr>
            </w:pPr>
            <w:r w:rsidRPr="006A786D">
              <w:rPr>
                <w:rFonts w:cs="Times New Roman"/>
                <w:sz w:val="20"/>
                <w:szCs w:val="20"/>
              </w:rPr>
              <w:t>3—4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3761C1A" w14:textId="77777777" w:rsidR="00416B7C" w:rsidRPr="006A786D" w:rsidRDefault="00416B7C" w:rsidP="00FE214C">
            <w:pPr>
              <w:pStyle w:val="af7"/>
              <w:rPr>
                <w:rFonts w:cs="Times New Roman"/>
                <w:sz w:val="20"/>
                <w:szCs w:val="20"/>
              </w:rPr>
            </w:pPr>
            <w:r w:rsidRPr="006A786D">
              <w:rPr>
                <w:rFonts w:cs="Times New Roman"/>
                <w:sz w:val="20"/>
                <w:szCs w:val="20"/>
              </w:rPr>
              <w:t>Муз</w:t>
            </w:r>
            <w:r w:rsidRPr="006A786D">
              <w:rPr>
                <w:rFonts w:cs="Times New Roman"/>
                <w:sz w:val="20"/>
                <w:szCs w:val="20"/>
              </w:rPr>
              <w:t>ы</w:t>
            </w:r>
            <w:r w:rsidRPr="006A786D">
              <w:rPr>
                <w:rFonts w:cs="Times New Roman"/>
                <w:sz w:val="20"/>
                <w:szCs w:val="20"/>
              </w:rPr>
              <w:t>кальная драмату</w:t>
            </w:r>
            <w:r w:rsidRPr="006A786D">
              <w:rPr>
                <w:rFonts w:cs="Times New Roman"/>
                <w:sz w:val="20"/>
                <w:szCs w:val="20"/>
              </w:rPr>
              <w:t>р</w:t>
            </w:r>
            <w:r w:rsidRPr="006A786D">
              <w:rPr>
                <w:rFonts w:cs="Times New Roman"/>
                <w:sz w:val="20"/>
                <w:szCs w:val="20"/>
              </w:rPr>
              <w:t>гия</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52109EE" w14:textId="77777777" w:rsidR="00416B7C" w:rsidRPr="006A786D" w:rsidRDefault="00416B7C" w:rsidP="00FE214C">
            <w:pPr>
              <w:pStyle w:val="af7"/>
              <w:rPr>
                <w:rFonts w:cs="Times New Roman"/>
                <w:sz w:val="20"/>
                <w:szCs w:val="20"/>
              </w:rPr>
            </w:pPr>
            <w:r w:rsidRPr="006A786D">
              <w:rPr>
                <w:rFonts w:cs="Times New Roman"/>
                <w:sz w:val="20"/>
                <w:szCs w:val="20"/>
              </w:rPr>
              <w:t>Развитие муз</w:t>
            </w:r>
            <w:r w:rsidRPr="006A786D">
              <w:rPr>
                <w:rFonts w:cs="Times New Roman"/>
                <w:sz w:val="20"/>
                <w:szCs w:val="20"/>
              </w:rPr>
              <w:t>ы</w:t>
            </w:r>
            <w:r w:rsidRPr="006A786D">
              <w:rPr>
                <w:rFonts w:cs="Times New Roman"/>
                <w:sz w:val="20"/>
                <w:szCs w:val="20"/>
              </w:rPr>
              <w:t>кальных образов. Музыкальная тема. Принципы муз</w:t>
            </w:r>
            <w:r w:rsidRPr="006A786D">
              <w:rPr>
                <w:rFonts w:cs="Times New Roman"/>
                <w:sz w:val="20"/>
                <w:szCs w:val="20"/>
              </w:rPr>
              <w:t>ы</w:t>
            </w:r>
            <w:r w:rsidRPr="006A786D">
              <w:rPr>
                <w:rFonts w:cs="Times New Roman"/>
                <w:sz w:val="20"/>
                <w:szCs w:val="20"/>
              </w:rPr>
              <w:t>кального развития: повтор, контраст, разработка.</w:t>
            </w:r>
          </w:p>
          <w:p w14:paraId="1F86CC4D" w14:textId="77777777" w:rsidR="00416B7C" w:rsidRPr="006A786D" w:rsidRDefault="00416B7C" w:rsidP="00FE214C">
            <w:pPr>
              <w:pStyle w:val="af7"/>
              <w:rPr>
                <w:rFonts w:cs="Times New Roman"/>
                <w:sz w:val="20"/>
                <w:szCs w:val="20"/>
              </w:rPr>
            </w:pPr>
            <w:r w:rsidRPr="006A786D">
              <w:rPr>
                <w:rFonts w:cs="Times New Roman"/>
                <w:sz w:val="20"/>
                <w:szCs w:val="20"/>
              </w:rPr>
              <w:t>Музыкальная фо</w:t>
            </w:r>
            <w:r w:rsidRPr="006A786D">
              <w:rPr>
                <w:rFonts w:cs="Times New Roman"/>
                <w:sz w:val="20"/>
                <w:szCs w:val="20"/>
              </w:rPr>
              <w:t>р</w:t>
            </w:r>
            <w:r w:rsidRPr="006A786D">
              <w:rPr>
                <w:rFonts w:cs="Times New Roman"/>
                <w:sz w:val="20"/>
                <w:szCs w:val="20"/>
              </w:rPr>
              <w:t>ма — строение музыкального произведения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1585B7A" w14:textId="77777777" w:rsidR="00416B7C" w:rsidRPr="006A786D" w:rsidRDefault="00416B7C" w:rsidP="00FE214C">
            <w:pPr>
              <w:pStyle w:val="af7"/>
              <w:rPr>
                <w:rFonts w:cs="Times New Roman"/>
                <w:sz w:val="20"/>
                <w:szCs w:val="20"/>
              </w:rPr>
            </w:pPr>
            <w:r w:rsidRPr="006A786D">
              <w:rPr>
                <w:rFonts w:cs="Times New Roman"/>
                <w:sz w:val="20"/>
                <w:szCs w:val="20"/>
              </w:rPr>
              <w:t>Наблюдение за развитием музыкальных тем, образов, во</w:t>
            </w:r>
            <w:r w:rsidRPr="006A786D">
              <w:rPr>
                <w:rFonts w:cs="Times New Roman"/>
                <w:sz w:val="20"/>
                <w:szCs w:val="20"/>
              </w:rPr>
              <w:t>с</w:t>
            </w:r>
            <w:r w:rsidRPr="006A786D">
              <w:rPr>
                <w:rFonts w:cs="Times New Roman"/>
                <w:sz w:val="20"/>
                <w:szCs w:val="20"/>
              </w:rPr>
              <w:t>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w:t>
            </w:r>
            <w:r w:rsidRPr="006A786D">
              <w:rPr>
                <w:rFonts w:cs="Times New Roman"/>
                <w:sz w:val="20"/>
                <w:szCs w:val="20"/>
              </w:rPr>
              <w:t>ь</w:t>
            </w:r>
            <w:r w:rsidRPr="006A786D">
              <w:rPr>
                <w:rFonts w:cs="Times New Roman"/>
                <w:sz w:val="20"/>
                <w:szCs w:val="20"/>
              </w:rPr>
              <w:t>ной драматургии. Узнавание на слух музыкальных тем, их вариантов, видоизменённых в процессе развития.</w:t>
            </w:r>
          </w:p>
          <w:p w14:paraId="05B9FEF6" w14:textId="77777777" w:rsidR="00416B7C" w:rsidRPr="006A786D" w:rsidRDefault="00416B7C" w:rsidP="00FE214C">
            <w:pPr>
              <w:pStyle w:val="af7"/>
              <w:rPr>
                <w:rFonts w:cs="Times New Roman"/>
                <w:sz w:val="20"/>
                <w:szCs w:val="20"/>
              </w:rPr>
            </w:pPr>
            <w:r w:rsidRPr="006A786D">
              <w:rPr>
                <w:rFonts w:cs="Times New Roman"/>
                <w:sz w:val="20"/>
                <w:szCs w:val="20"/>
              </w:rPr>
              <w:t>Составление наглядной (буквенной, цифровой) схемы строения музыкального произведения.</w:t>
            </w:r>
          </w:p>
          <w:p w14:paraId="4B76DA37" w14:textId="77777777" w:rsidR="00416B7C" w:rsidRPr="006A786D" w:rsidRDefault="00416B7C" w:rsidP="00FE214C">
            <w:pPr>
              <w:pStyle w:val="af7"/>
              <w:rPr>
                <w:rFonts w:cs="Times New Roman"/>
                <w:sz w:val="20"/>
                <w:szCs w:val="20"/>
              </w:rPr>
            </w:pPr>
            <w:r w:rsidRPr="006A786D">
              <w:rPr>
                <w:rFonts w:cs="Times New Roman"/>
                <w:sz w:val="20"/>
                <w:szCs w:val="20"/>
              </w:rPr>
              <w:t>Разучивание, исполнение не менее одного вокального пр</w:t>
            </w:r>
            <w:r w:rsidRPr="006A786D">
              <w:rPr>
                <w:rFonts w:cs="Times New Roman"/>
                <w:sz w:val="20"/>
                <w:szCs w:val="20"/>
              </w:rPr>
              <w:t>о</w:t>
            </w:r>
            <w:r w:rsidRPr="006A786D">
              <w:rPr>
                <w:rFonts w:cs="Times New Roman"/>
                <w:sz w:val="20"/>
                <w:szCs w:val="20"/>
              </w:rPr>
              <w:t>изведения, сочинённого композитором-классиком, худож</w:t>
            </w:r>
            <w:r w:rsidRPr="006A786D">
              <w:rPr>
                <w:rFonts w:cs="Times New Roman"/>
                <w:sz w:val="20"/>
                <w:szCs w:val="20"/>
              </w:rPr>
              <w:t>е</w:t>
            </w:r>
            <w:r w:rsidRPr="006A786D">
              <w:rPr>
                <w:rFonts w:cs="Times New Roman"/>
                <w:sz w:val="20"/>
                <w:szCs w:val="20"/>
              </w:rPr>
              <w:t>ственная интерпретация музыкального образа в его разв</w:t>
            </w:r>
            <w:r w:rsidRPr="006A786D">
              <w:rPr>
                <w:rFonts w:cs="Times New Roman"/>
                <w:sz w:val="20"/>
                <w:szCs w:val="20"/>
              </w:rPr>
              <w:t>и</w:t>
            </w:r>
            <w:r w:rsidRPr="006A786D">
              <w:rPr>
                <w:rFonts w:cs="Times New Roman"/>
                <w:sz w:val="20"/>
                <w:szCs w:val="20"/>
              </w:rPr>
              <w:t>тии.</w:t>
            </w:r>
          </w:p>
          <w:p w14:paraId="299E4853" w14:textId="77777777" w:rsidR="00416B7C" w:rsidRPr="006A786D" w:rsidRDefault="00416B7C" w:rsidP="00FE214C">
            <w:pPr>
              <w:pStyle w:val="af7"/>
              <w:rPr>
                <w:rFonts w:cs="Times New Roman"/>
                <w:sz w:val="20"/>
                <w:szCs w:val="20"/>
              </w:rPr>
            </w:pPr>
            <w:r w:rsidRPr="006A786D">
              <w:rPr>
                <w:rFonts w:cs="Times New Roman"/>
                <w:sz w:val="20"/>
                <w:szCs w:val="20"/>
              </w:rPr>
              <w:t>Музыкальная викторина на знание музыки, названий и а</w:t>
            </w:r>
            <w:r w:rsidRPr="006A786D">
              <w:rPr>
                <w:rFonts w:cs="Times New Roman"/>
                <w:sz w:val="20"/>
                <w:szCs w:val="20"/>
              </w:rPr>
              <w:t>в</w:t>
            </w:r>
            <w:r w:rsidRPr="006A786D">
              <w:rPr>
                <w:rFonts w:cs="Times New Roman"/>
                <w:sz w:val="20"/>
                <w:szCs w:val="20"/>
              </w:rPr>
              <w:t>торов изученных произведений.</w:t>
            </w:r>
          </w:p>
          <w:p w14:paraId="3849518C" w14:textId="77777777" w:rsidR="00416B7C" w:rsidRPr="006A786D" w:rsidRDefault="00416B7C" w:rsidP="00FE214C">
            <w:pPr>
              <w:pStyle w:val="af7"/>
              <w:rPr>
                <w:rFonts w:cs="Times New Roman"/>
                <w:i/>
                <w:iCs/>
                <w:sz w:val="20"/>
                <w:szCs w:val="20"/>
              </w:rPr>
            </w:pPr>
            <w:r w:rsidRPr="006A786D">
              <w:rPr>
                <w:rFonts w:cs="Times New Roman"/>
                <w:i/>
                <w:iCs/>
                <w:sz w:val="20"/>
                <w:szCs w:val="20"/>
              </w:rPr>
              <w:t>На выбор или факультативно</w:t>
            </w:r>
          </w:p>
          <w:p w14:paraId="6FCA46F1" w14:textId="77777777" w:rsidR="00416B7C" w:rsidRPr="006A786D" w:rsidRDefault="00416B7C" w:rsidP="00FE214C">
            <w:pPr>
              <w:pStyle w:val="af7"/>
              <w:rPr>
                <w:rFonts w:cs="Times New Roman"/>
                <w:sz w:val="20"/>
                <w:szCs w:val="20"/>
              </w:rPr>
            </w:pPr>
            <w:r w:rsidRPr="006A786D">
              <w:rPr>
                <w:rFonts w:cs="Times New Roman"/>
                <w:sz w:val="20"/>
                <w:szCs w:val="20"/>
              </w:rPr>
              <w:t>Посещение концерта классической музыки, в программе которого присутствуют крупные симфонические произв</w:t>
            </w:r>
            <w:r w:rsidRPr="006A786D">
              <w:rPr>
                <w:rFonts w:cs="Times New Roman"/>
                <w:sz w:val="20"/>
                <w:szCs w:val="20"/>
              </w:rPr>
              <w:t>е</w:t>
            </w:r>
            <w:r w:rsidRPr="006A786D">
              <w:rPr>
                <w:rFonts w:cs="Times New Roman"/>
                <w:sz w:val="20"/>
                <w:szCs w:val="20"/>
              </w:rPr>
              <w:t>дения.</w:t>
            </w:r>
          </w:p>
          <w:p w14:paraId="3E1078A6" w14:textId="77777777" w:rsidR="00416B7C" w:rsidRPr="006A786D" w:rsidRDefault="00416B7C" w:rsidP="00FE214C">
            <w:pPr>
              <w:pStyle w:val="af7"/>
              <w:rPr>
                <w:rFonts w:cs="Times New Roman"/>
                <w:sz w:val="20"/>
                <w:szCs w:val="20"/>
              </w:rPr>
            </w:pPr>
            <w:r w:rsidRPr="006A786D">
              <w:rPr>
                <w:rFonts w:cs="Times New Roman"/>
                <w:sz w:val="20"/>
                <w:szCs w:val="20"/>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416B7C" w:rsidRPr="006A786D" w14:paraId="481C439F" w14:textId="77777777" w:rsidTr="003C1ACC">
        <w:trPr>
          <w:trHeight w:val="110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9DB4A49" w14:textId="77777777" w:rsidR="00416B7C" w:rsidRPr="006A786D" w:rsidRDefault="00416B7C" w:rsidP="00FE214C">
            <w:pPr>
              <w:pStyle w:val="af7"/>
              <w:rPr>
                <w:rFonts w:cs="Times New Roman"/>
                <w:sz w:val="20"/>
                <w:szCs w:val="20"/>
              </w:rPr>
            </w:pPr>
            <w:r w:rsidRPr="006A786D">
              <w:rPr>
                <w:rFonts w:cs="Times New Roman"/>
                <w:sz w:val="20"/>
                <w:szCs w:val="20"/>
              </w:rPr>
              <w:lastRenderedPageBreak/>
              <w:t>Е)</w:t>
            </w:r>
          </w:p>
          <w:p w14:paraId="6CBDDAA9" w14:textId="77777777" w:rsidR="00416B7C" w:rsidRPr="006A786D" w:rsidRDefault="00416B7C" w:rsidP="00FE214C">
            <w:pPr>
              <w:pStyle w:val="af7"/>
              <w:rPr>
                <w:rFonts w:cs="Times New Roman"/>
                <w:sz w:val="20"/>
                <w:szCs w:val="20"/>
              </w:rPr>
            </w:pPr>
            <w:r w:rsidRPr="006A786D">
              <w:rPr>
                <w:rFonts w:cs="Times New Roman"/>
                <w:sz w:val="20"/>
                <w:szCs w:val="20"/>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A7A873F" w14:textId="77777777" w:rsidR="00416B7C" w:rsidRPr="006A786D" w:rsidRDefault="00416B7C" w:rsidP="00FE214C">
            <w:pPr>
              <w:pStyle w:val="af7"/>
              <w:rPr>
                <w:rFonts w:cs="Times New Roman"/>
                <w:sz w:val="20"/>
                <w:szCs w:val="20"/>
              </w:rPr>
            </w:pPr>
            <w:r w:rsidRPr="006A786D">
              <w:rPr>
                <w:rFonts w:cs="Times New Roman"/>
                <w:sz w:val="20"/>
                <w:szCs w:val="20"/>
              </w:rPr>
              <w:t>Муз</w:t>
            </w:r>
            <w:r w:rsidRPr="006A786D">
              <w:rPr>
                <w:rFonts w:cs="Times New Roman"/>
                <w:sz w:val="20"/>
                <w:szCs w:val="20"/>
              </w:rPr>
              <w:t>ы</w:t>
            </w:r>
            <w:r w:rsidRPr="006A786D">
              <w:rPr>
                <w:rFonts w:cs="Times New Roman"/>
                <w:sz w:val="20"/>
                <w:szCs w:val="20"/>
              </w:rPr>
              <w:t>кальный стиль</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9A34D7B" w14:textId="77777777" w:rsidR="00416B7C" w:rsidRPr="006A786D" w:rsidRDefault="00416B7C" w:rsidP="003C1ACC">
            <w:pPr>
              <w:pStyle w:val="af7"/>
              <w:rPr>
                <w:rFonts w:cs="Times New Roman"/>
                <w:sz w:val="20"/>
                <w:szCs w:val="20"/>
              </w:rPr>
            </w:pPr>
            <w:r w:rsidRPr="006A786D">
              <w:rPr>
                <w:rFonts w:cs="Times New Roman"/>
                <w:sz w:val="20"/>
                <w:szCs w:val="20"/>
              </w:rPr>
              <w:t>Стиль как единство эстетически</w:t>
            </w:r>
            <w:r w:rsidR="003C1ACC" w:rsidRPr="006A786D">
              <w:rPr>
                <w:rFonts w:cs="Times New Roman"/>
                <w:sz w:val="20"/>
                <w:szCs w:val="20"/>
              </w:rPr>
              <w:t>х ид</w:t>
            </w:r>
            <w:r w:rsidR="003C1ACC" w:rsidRPr="006A786D">
              <w:rPr>
                <w:rFonts w:cs="Times New Roman"/>
                <w:sz w:val="20"/>
                <w:szCs w:val="20"/>
              </w:rPr>
              <w:t>е</w:t>
            </w:r>
            <w:r w:rsidR="003C1ACC" w:rsidRPr="006A786D">
              <w:rPr>
                <w:rFonts w:cs="Times New Roman"/>
                <w:sz w:val="20"/>
                <w:szCs w:val="20"/>
              </w:rPr>
              <w:t>алов, круга обр</w:t>
            </w:r>
            <w:r w:rsidR="003C1ACC" w:rsidRPr="006A786D">
              <w:rPr>
                <w:rFonts w:cs="Times New Roman"/>
                <w:sz w:val="20"/>
                <w:szCs w:val="20"/>
              </w:rPr>
              <w:t>а</w:t>
            </w:r>
            <w:r w:rsidR="003C1ACC" w:rsidRPr="006A786D">
              <w:rPr>
                <w:rFonts w:cs="Times New Roman"/>
                <w:sz w:val="20"/>
                <w:szCs w:val="20"/>
              </w:rPr>
              <w:t>зов, драматургич</w:t>
            </w:r>
            <w:r w:rsidR="003C1ACC" w:rsidRPr="006A786D">
              <w:rPr>
                <w:rFonts w:cs="Times New Roman"/>
                <w:sz w:val="20"/>
                <w:szCs w:val="20"/>
              </w:rPr>
              <w:t>е</w:t>
            </w:r>
            <w:r w:rsidR="003C1ACC" w:rsidRPr="006A786D">
              <w:rPr>
                <w:rFonts w:cs="Times New Roman"/>
                <w:sz w:val="20"/>
                <w:szCs w:val="20"/>
              </w:rPr>
              <w:t>ских приёмов, м</w:t>
            </w:r>
            <w:r w:rsidR="003C1ACC" w:rsidRPr="006A786D">
              <w:rPr>
                <w:rFonts w:cs="Times New Roman"/>
                <w:sz w:val="20"/>
                <w:szCs w:val="20"/>
              </w:rPr>
              <w:t>у</w:t>
            </w:r>
            <w:r w:rsidR="003C1ACC" w:rsidRPr="006A786D">
              <w:rPr>
                <w:rFonts w:cs="Times New Roman"/>
                <w:sz w:val="20"/>
                <w:szCs w:val="20"/>
              </w:rPr>
              <w:t>зыкального языка. (На примере тво</w:t>
            </w:r>
            <w:r w:rsidR="003C1ACC" w:rsidRPr="006A786D">
              <w:rPr>
                <w:rFonts w:cs="Times New Roman"/>
                <w:sz w:val="20"/>
                <w:szCs w:val="20"/>
              </w:rPr>
              <w:t>р</w:t>
            </w:r>
            <w:r w:rsidR="003C1ACC" w:rsidRPr="006A786D">
              <w:rPr>
                <w:rFonts w:cs="Times New Roman"/>
                <w:sz w:val="20"/>
                <w:szCs w:val="20"/>
              </w:rPr>
              <w:t>чества В. А. Моцарта, К. Дебюсси, А. Шёнберга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8E06077" w14:textId="77777777" w:rsidR="00416B7C" w:rsidRPr="006A786D" w:rsidRDefault="00416B7C" w:rsidP="00FE214C">
            <w:pPr>
              <w:pStyle w:val="af7"/>
              <w:rPr>
                <w:rFonts w:cs="Times New Roman"/>
                <w:sz w:val="20"/>
                <w:szCs w:val="20"/>
              </w:rPr>
            </w:pPr>
            <w:r w:rsidRPr="006A786D">
              <w:rPr>
                <w:rFonts w:cs="Times New Roman"/>
                <w:sz w:val="20"/>
                <w:szCs w:val="20"/>
              </w:rPr>
              <w:t>Обобщение и систематизация знаний о различных проя</w:t>
            </w:r>
            <w:r w:rsidRPr="006A786D">
              <w:rPr>
                <w:rFonts w:cs="Times New Roman"/>
                <w:sz w:val="20"/>
                <w:szCs w:val="20"/>
              </w:rPr>
              <w:t>в</w:t>
            </w:r>
            <w:r w:rsidRPr="006A786D">
              <w:rPr>
                <w:rFonts w:cs="Times New Roman"/>
                <w:sz w:val="20"/>
                <w:szCs w:val="20"/>
              </w:rPr>
              <w:t>лениях музыкального стиля (стиль композитора, наци</w:t>
            </w:r>
            <w:r w:rsidRPr="006A786D">
              <w:rPr>
                <w:rFonts w:cs="Times New Roman"/>
                <w:sz w:val="20"/>
                <w:szCs w:val="20"/>
              </w:rPr>
              <w:t>о</w:t>
            </w:r>
            <w:r w:rsidRPr="006A786D">
              <w:rPr>
                <w:rFonts w:cs="Times New Roman"/>
                <w:sz w:val="20"/>
                <w:szCs w:val="20"/>
              </w:rPr>
              <w:t>нальный стиль, стиль эпохи и т. д.).</w:t>
            </w:r>
          </w:p>
          <w:p w14:paraId="02E1ADF2" w14:textId="77777777" w:rsidR="003C1ACC" w:rsidRPr="006A786D" w:rsidRDefault="00416B7C" w:rsidP="003C1ACC">
            <w:pPr>
              <w:pStyle w:val="af7"/>
              <w:rPr>
                <w:rFonts w:cs="Times New Roman"/>
                <w:sz w:val="20"/>
                <w:szCs w:val="20"/>
              </w:rPr>
            </w:pPr>
            <w:r w:rsidRPr="006A786D">
              <w:rPr>
                <w:rFonts w:cs="Times New Roman"/>
                <w:sz w:val="20"/>
                <w:szCs w:val="20"/>
              </w:rPr>
              <w:t>Исполнение 2—3 вокальных произведений — образцов</w:t>
            </w:r>
            <w:r w:rsidR="003C1ACC" w:rsidRPr="006A786D">
              <w:rPr>
                <w:rFonts w:cs="Times New Roman"/>
                <w:sz w:val="20"/>
                <w:szCs w:val="20"/>
              </w:rPr>
              <w:t xml:space="preserve"> б</w:t>
            </w:r>
            <w:r w:rsidR="003C1ACC" w:rsidRPr="006A786D">
              <w:rPr>
                <w:rFonts w:cs="Times New Roman"/>
                <w:sz w:val="20"/>
                <w:szCs w:val="20"/>
              </w:rPr>
              <w:t>а</w:t>
            </w:r>
            <w:r w:rsidR="003C1ACC" w:rsidRPr="006A786D">
              <w:rPr>
                <w:rFonts w:cs="Times New Roman"/>
                <w:sz w:val="20"/>
                <w:szCs w:val="20"/>
              </w:rPr>
              <w:t>рокко, классицизма, романтизма, импрессионизма (по</w:t>
            </w:r>
            <w:r w:rsidR="003C1ACC" w:rsidRPr="006A786D">
              <w:rPr>
                <w:rFonts w:cs="Times New Roman"/>
                <w:sz w:val="20"/>
                <w:szCs w:val="20"/>
              </w:rPr>
              <w:t>д</w:t>
            </w:r>
            <w:r w:rsidR="003C1ACC" w:rsidRPr="006A786D">
              <w:rPr>
                <w:rFonts w:cs="Times New Roman"/>
                <w:sz w:val="20"/>
                <w:szCs w:val="20"/>
              </w:rPr>
              <w:t>линных или стилизованных).</w:t>
            </w:r>
          </w:p>
          <w:p w14:paraId="26DAC1EE" w14:textId="77777777" w:rsidR="003C1ACC" w:rsidRPr="006A786D" w:rsidRDefault="003C1ACC" w:rsidP="003C1ACC">
            <w:pPr>
              <w:pStyle w:val="af7"/>
              <w:rPr>
                <w:rFonts w:cs="Times New Roman"/>
                <w:sz w:val="20"/>
                <w:szCs w:val="20"/>
              </w:rPr>
            </w:pPr>
            <w:r w:rsidRPr="006A786D">
              <w:rPr>
                <w:rFonts w:cs="Times New Roman"/>
                <w:sz w:val="20"/>
                <w:szCs w:val="20"/>
              </w:rPr>
              <w:t>Определение на слух в звучании незнакомого произведения: </w:t>
            </w:r>
          </w:p>
          <w:p w14:paraId="314E96F7" w14:textId="77777777" w:rsidR="003C1ACC" w:rsidRPr="006A786D" w:rsidRDefault="003C1ACC" w:rsidP="003C1ACC">
            <w:pPr>
              <w:pStyle w:val="af7"/>
              <w:rPr>
                <w:rFonts w:cs="Times New Roman"/>
                <w:sz w:val="20"/>
                <w:szCs w:val="20"/>
              </w:rPr>
            </w:pPr>
            <w:r w:rsidRPr="006A786D">
              <w:rPr>
                <w:rFonts w:cs="Times New Roman"/>
                <w:sz w:val="20"/>
                <w:szCs w:val="20"/>
              </w:rPr>
              <w:t>— принадлежности к одному из изученных стилей; </w:t>
            </w:r>
          </w:p>
          <w:p w14:paraId="2F02417F" w14:textId="77777777" w:rsidR="003C1ACC" w:rsidRPr="006A786D" w:rsidRDefault="003C1ACC" w:rsidP="003C1ACC">
            <w:pPr>
              <w:pStyle w:val="af7"/>
              <w:rPr>
                <w:rFonts w:cs="Times New Roman"/>
                <w:sz w:val="20"/>
                <w:szCs w:val="20"/>
              </w:rPr>
            </w:pPr>
            <w:r w:rsidRPr="006A786D">
              <w:rPr>
                <w:rFonts w:cs="Times New Roman"/>
                <w:sz w:val="20"/>
                <w:szCs w:val="20"/>
              </w:rPr>
              <w:t>— исполнительского состава (количество и состав испо</w:t>
            </w:r>
            <w:r w:rsidRPr="006A786D">
              <w:rPr>
                <w:rFonts w:cs="Times New Roman"/>
                <w:sz w:val="20"/>
                <w:szCs w:val="20"/>
              </w:rPr>
              <w:t>л</w:t>
            </w:r>
            <w:r w:rsidRPr="006A786D">
              <w:rPr>
                <w:rFonts w:cs="Times New Roman"/>
                <w:sz w:val="20"/>
                <w:szCs w:val="20"/>
              </w:rPr>
              <w:t>нителей, музыкальных инструментов); </w:t>
            </w:r>
          </w:p>
          <w:p w14:paraId="04976EB8" w14:textId="77777777" w:rsidR="003C1ACC" w:rsidRPr="006A786D" w:rsidRDefault="003C1ACC" w:rsidP="003C1ACC">
            <w:pPr>
              <w:pStyle w:val="af7"/>
              <w:rPr>
                <w:rFonts w:cs="Times New Roman"/>
                <w:sz w:val="20"/>
                <w:szCs w:val="20"/>
              </w:rPr>
            </w:pPr>
            <w:r w:rsidRPr="006A786D">
              <w:rPr>
                <w:rFonts w:cs="Times New Roman"/>
                <w:sz w:val="20"/>
                <w:szCs w:val="20"/>
              </w:rPr>
              <w:t>— жанра, круга образов;</w:t>
            </w:r>
          </w:p>
          <w:p w14:paraId="407F4A8E" w14:textId="77777777" w:rsidR="003C1ACC" w:rsidRPr="006A786D" w:rsidRDefault="003C1ACC" w:rsidP="003C1ACC">
            <w:pPr>
              <w:pStyle w:val="af7"/>
              <w:rPr>
                <w:rFonts w:cs="Times New Roman"/>
                <w:sz w:val="20"/>
                <w:szCs w:val="20"/>
              </w:rPr>
            </w:pPr>
            <w:r w:rsidRPr="006A786D">
              <w:rPr>
                <w:rFonts w:cs="Times New Roman"/>
                <w:sz w:val="20"/>
                <w:szCs w:val="20"/>
              </w:rPr>
              <w:t>—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w:t>
            </w:r>
            <w:r w:rsidRPr="006A786D">
              <w:rPr>
                <w:rFonts w:cs="Times New Roman"/>
                <w:sz w:val="20"/>
                <w:szCs w:val="20"/>
              </w:rPr>
              <w:t>з</w:t>
            </w:r>
            <w:r w:rsidRPr="006A786D">
              <w:rPr>
                <w:rFonts w:cs="Times New Roman"/>
                <w:sz w:val="20"/>
                <w:szCs w:val="20"/>
              </w:rPr>
              <w:t>ведении и др.).</w:t>
            </w:r>
          </w:p>
          <w:p w14:paraId="6E5C0EE3" w14:textId="77777777" w:rsidR="003C1ACC" w:rsidRPr="006A786D" w:rsidRDefault="003C1ACC" w:rsidP="003C1ACC">
            <w:pPr>
              <w:pStyle w:val="af7"/>
              <w:rPr>
                <w:rFonts w:cs="Times New Roman"/>
                <w:sz w:val="20"/>
                <w:szCs w:val="20"/>
              </w:rPr>
            </w:pPr>
            <w:r w:rsidRPr="006A786D">
              <w:rPr>
                <w:rFonts w:cs="Times New Roman"/>
                <w:sz w:val="20"/>
                <w:szCs w:val="20"/>
              </w:rPr>
              <w:t>Музыкальная викторина на знание музыки, названий и а</w:t>
            </w:r>
            <w:r w:rsidRPr="006A786D">
              <w:rPr>
                <w:rFonts w:cs="Times New Roman"/>
                <w:sz w:val="20"/>
                <w:szCs w:val="20"/>
              </w:rPr>
              <w:t>в</w:t>
            </w:r>
            <w:r w:rsidRPr="006A786D">
              <w:rPr>
                <w:rFonts w:cs="Times New Roman"/>
                <w:sz w:val="20"/>
                <w:szCs w:val="20"/>
              </w:rPr>
              <w:t>торов изученных произведений.</w:t>
            </w:r>
          </w:p>
          <w:p w14:paraId="5CB40A7B" w14:textId="77777777" w:rsidR="003C1ACC" w:rsidRPr="006A786D" w:rsidRDefault="003C1ACC" w:rsidP="003C1ACC">
            <w:pPr>
              <w:pStyle w:val="af7"/>
              <w:rPr>
                <w:rFonts w:cs="Times New Roman"/>
                <w:sz w:val="20"/>
                <w:szCs w:val="20"/>
              </w:rPr>
            </w:pPr>
            <w:r w:rsidRPr="006A786D">
              <w:rPr>
                <w:rFonts w:cs="Times New Roman"/>
                <w:i/>
                <w:iCs/>
                <w:sz w:val="20"/>
                <w:szCs w:val="20"/>
              </w:rPr>
              <w:t>На выбор или факультативно</w:t>
            </w:r>
          </w:p>
          <w:p w14:paraId="0202FFCE" w14:textId="77777777" w:rsidR="00416B7C" w:rsidRPr="006A786D" w:rsidRDefault="003C1ACC" w:rsidP="003C1ACC">
            <w:pPr>
              <w:pStyle w:val="af7"/>
              <w:rPr>
                <w:rFonts w:cs="Times New Roman"/>
                <w:sz w:val="20"/>
                <w:szCs w:val="20"/>
              </w:rPr>
            </w:pPr>
            <w:r w:rsidRPr="006A786D">
              <w:rPr>
                <w:rFonts w:cs="Times New Roman"/>
                <w:sz w:val="20"/>
                <w:szCs w:val="20"/>
              </w:rPr>
              <w:t>Исследовательские проекты, посвящённые эстетике и ос</w:t>
            </w:r>
            <w:r w:rsidRPr="006A786D">
              <w:rPr>
                <w:rFonts w:cs="Times New Roman"/>
                <w:sz w:val="20"/>
                <w:szCs w:val="20"/>
              </w:rPr>
              <w:t>о</w:t>
            </w:r>
            <w:r w:rsidRPr="006A786D">
              <w:rPr>
                <w:rFonts w:cs="Times New Roman"/>
                <w:sz w:val="20"/>
                <w:szCs w:val="20"/>
              </w:rPr>
              <w:t>бенностям музыкального искусства различных стилей XX века</w:t>
            </w:r>
          </w:p>
        </w:tc>
      </w:tr>
    </w:tbl>
    <w:p w14:paraId="7F5B1708" w14:textId="77777777" w:rsidR="00416B7C" w:rsidRPr="006A786D" w:rsidRDefault="00416B7C" w:rsidP="002C7FE1">
      <w:pPr>
        <w:pStyle w:val="3a"/>
        <w:pageBreakBefore/>
        <w:rPr>
          <w:rFonts w:cs="Times New Roman"/>
          <w:sz w:val="20"/>
          <w:szCs w:val="20"/>
        </w:rPr>
      </w:pPr>
      <w:r w:rsidRPr="006A786D">
        <w:rPr>
          <w:rFonts w:cs="Times New Roman"/>
          <w:sz w:val="20"/>
          <w:szCs w:val="20"/>
        </w:rPr>
        <w:lastRenderedPageBreak/>
        <w:t>Модуль № 5 «Русская классическая музыка»</w:t>
      </w:r>
      <w:r w:rsidR="002C7FE1" w:rsidRPr="006A786D">
        <w:rPr>
          <w:rStyle w:val="aff0"/>
          <w:rFonts w:cs="Times New Roman"/>
          <w:sz w:val="20"/>
          <w:szCs w:val="20"/>
        </w:rPr>
        <w:footnoteReference w:id="33"/>
      </w:r>
    </w:p>
    <w:tbl>
      <w:tblPr>
        <w:tblW w:w="10138" w:type="dxa"/>
        <w:tblInd w:w="57" w:type="dxa"/>
        <w:tblLayout w:type="fixed"/>
        <w:tblCellMar>
          <w:left w:w="0" w:type="dxa"/>
          <w:right w:w="0" w:type="dxa"/>
        </w:tblCellMar>
        <w:tblLook w:val="0000" w:firstRow="0" w:lastRow="0" w:firstColumn="0" w:lastColumn="0" w:noHBand="0" w:noVBand="0"/>
      </w:tblPr>
      <w:tblGrid>
        <w:gridCol w:w="1254"/>
        <w:gridCol w:w="1326"/>
        <w:gridCol w:w="2030"/>
        <w:gridCol w:w="5528"/>
      </w:tblGrid>
      <w:tr w:rsidR="00416B7C" w:rsidRPr="006A786D" w14:paraId="5F24F0C9" w14:textId="77777777" w:rsidTr="003C1ACC">
        <w:trPr>
          <w:trHeight w:val="59"/>
          <w:tblHeader/>
        </w:trPr>
        <w:tc>
          <w:tcPr>
            <w:tcW w:w="125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648F90CE" w14:textId="77777777" w:rsidR="00416B7C" w:rsidRPr="006A786D" w:rsidRDefault="00416B7C" w:rsidP="00FE214C">
            <w:pPr>
              <w:pStyle w:val="af8"/>
              <w:rPr>
                <w:rFonts w:ascii="Times New Roman" w:hAnsi="Times New Roman" w:cs="Times New Roman"/>
                <w:sz w:val="20"/>
                <w:szCs w:val="20"/>
              </w:rPr>
            </w:pPr>
            <w:r w:rsidRPr="006A786D">
              <w:rPr>
                <w:rFonts w:ascii="Times New Roman" w:hAnsi="Times New Roman" w:cs="Times New Roman"/>
                <w:spacing w:val="-4"/>
                <w:sz w:val="20"/>
                <w:szCs w:val="20"/>
              </w:rPr>
              <w:t>№ блока, кол-во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2B31543" w14:textId="77777777" w:rsidR="00416B7C" w:rsidRPr="006A786D" w:rsidRDefault="00416B7C" w:rsidP="00FE214C">
            <w:pPr>
              <w:pStyle w:val="af8"/>
              <w:rPr>
                <w:rFonts w:ascii="Times New Roman" w:hAnsi="Times New Roman" w:cs="Times New Roman"/>
                <w:sz w:val="20"/>
                <w:szCs w:val="20"/>
              </w:rPr>
            </w:pPr>
            <w:r w:rsidRPr="006A786D">
              <w:rPr>
                <w:rFonts w:ascii="Times New Roman" w:hAnsi="Times New Roman" w:cs="Times New Roman"/>
                <w:sz w:val="20"/>
                <w:szCs w:val="20"/>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B4390CB" w14:textId="77777777" w:rsidR="00416B7C" w:rsidRPr="006A786D" w:rsidRDefault="00416B7C" w:rsidP="00FE214C">
            <w:pPr>
              <w:pStyle w:val="af8"/>
              <w:rPr>
                <w:rFonts w:ascii="Times New Roman" w:hAnsi="Times New Roman" w:cs="Times New Roman"/>
                <w:sz w:val="20"/>
                <w:szCs w:val="20"/>
              </w:rPr>
            </w:pPr>
            <w:r w:rsidRPr="006A786D">
              <w:rPr>
                <w:rFonts w:ascii="Times New Roman" w:hAnsi="Times New Roman" w:cs="Times New Roman"/>
                <w:sz w:val="20"/>
                <w:szCs w:val="20"/>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A16937D" w14:textId="77777777" w:rsidR="00416B7C" w:rsidRPr="006A786D" w:rsidRDefault="00416B7C" w:rsidP="00FE214C">
            <w:pPr>
              <w:pStyle w:val="af8"/>
              <w:rPr>
                <w:rFonts w:ascii="Times New Roman" w:hAnsi="Times New Roman" w:cs="Times New Roman"/>
                <w:sz w:val="20"/>
                <w:szCs w:val="20"/>
              </w:rPr>
            </w:pPr>
            <w:r w:rsidRPr="006A786D">
              <w:rPr>
                <w:rFonts w:ascii="Times New Roman" w:hAnsi="Times New Roman" w:cs="Times New Roman"/>
                <w:sz w:val="20"/>
                <w:szCs w:val="20"/>
              </w:rPr>
              <w:t>Виды деятельности обучающихся</w:t>
            </w:r>
          </w:p>
        </w:tc>
      </w:tr>
      <w:tr w:rsidR="00416B7C" w:rsidRPr="006A786D" w14:paraId="32161D36" w14:textId="77777777"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73628B6" w14:textId="77777777" w:rsidR="00416B7C" w:rsidRPr="006A786D" w:rsidRDefault="00416B7C" w:rsidP="00FE214C">
            <w:pPr>
              <w:pStyle w:val="af7"/>
              <w:rPr>
                <w:rFonts w:cs="Times New Roman"/>
                <w:sz w:val="20"/>
                <w:szCs w:val="20"/>
              </w:rPr>
            </w:pPr>
            <w:r w:rsidRPr="006A786D">
              <w:rPr>
                <w:rFonts w:cs="Times New Roman"/>
                <w:sz w:val="20"/>
                <w:szCs w:val="20"/>
              </w:rPr>
              <w:t>А)</w:t>
            </w:r>
          </w:p>
          <w:p w14:paraId="63C491DA" w14:textId="77777777" w:rsidR="00416B7C" w:rsidRPr="006A786D" w:rsidRDefault="00416B7C" w:rsidP="00FE214C">
            <w:pPr>
              <w:pStyle w:val="af7"/>
              <w:rPr>
                <w:rFonts w:cs="Times New Roman"/>
                <w:sz w:val="20"/>
                <w:szCs w:val="20"/>
              </w:rPr>
            </w:pPr>
            <w:r w:rsidRPr="006A786D">
              <w:rPr>
                <w:rFonts w:cs="Times New Roman"/>
                <w:sz w:val="20"/>
                <w:szCs w:val="20"/>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71C39D5" w14:textId="77777777" w:rsidR="00416B7C" w:rsidRPr="006A786D" w:rsidRDefault="00416B7C" w:rsidP="00FE214C">
            <w:pPr>
              <w:pStyle w:val="af7"/>
              <w:rPr>
                <w:rFonts w:cs="Times New Roman"/>
                <w:sz w:val="20"/>
                <w:szCs w:val="20"/>
              </w:rPr>
            </w:pPr>
            <w:r w:rsidRPr="006A786D">
              <w:rPr>
                <w:rFonts w:cs="Times New Roman"/>
                <w:sz w:val="20"/>
                <w:szCs w:val="20"/>
              </w:rPr>
              <w:t>Образы родной земли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0E3477D" w14:textId="77777777" w:rsidR="00416B7C" w:rsidRPr="006A786D" w:rsidRDefault="00416B7C" w:rsidP="003C1ACC">
            <w:pPr>
              <w:pStyle w:val="af7"/>
              <w:rPr>
                <w:rFonts w:cs="Times New Roman"/>
                <w:sz w:val="20"/>
                <w:szCs w:val="20"/>
              </w:rPr>
            </w:pPr>
            <w:r w:rsidRPr="006A786D">
              <w:rPr>
                <w:rFonts w:cs="Times New Roman"/>
                <w:sz w:val="20"/>
                <w:szCs w:val="20"/>
              </w:rPr>
              <w:t>Вокальная музыка на стихи русских поэтов, пр</w:t>
            </w:r>
            <w:r w:rsidRPr="006A786D">
              <w:rPr>
                <w:rFonts w:cs="Times New Roman"/>
                <w:sz w:val="20"/>
                <w:szCs w:val="20"/>
              </w:rPr>
              <w:t>о</w:t>
            </w:r>
            <w:r w:rsidRPr="006A786D">
              <w:rPr>
                <w:rFonts w:cs="Times New Roman"/>
                <w:sz w:val="20"/>
                <w:szCs w:val="20"/>
              </w:rPr>
              <w:t>граммные инстр</w:t>
            </w:r>
            <w:r w:rsidRPr="006A786D">
              <w:rPr>
                <w:rFonts w:cs="Times New Roman"/>
                <w:sz w:val="20"/>
                <w:szCs w:val="20"/>
              </w:rPr>
              <w:t>у</w:t>
            </w:r>
            <w:r w:rsidRPr="006A786D">
              <w:rPr>
                <w:rFonts w:cs="Times New Roman"/>
                <w:sz w:val="20"/>
                <w:szCs w:val="20"/>
              </w:rPr>
              <w:t>ментальные пр</w:t>
            </w:r>
            <w:r w:rsidRPr="006A786D">
              <w:rPr>
                <w:rFonts w:cs="Times New Roman"/>
                <w:sz w:val="20"/>
                <w:szCs w:val="20"/>
              </w:rPr>
              <w:t>о</w:t>
            </w:r>
            <w:r w:rsidRPr="006A786D">
              <w:rPr>
                <w:rFonts w:cs="Times New Roman"/>
                <w:sz w:val="20"/>
                <w:szCs w:val="20"/>
              </w:rPr>
              <w:t>изведения, посв</w:t>
            </w:r>
            <w:r w:rsidRPr="006A786D">
              <w:rPr>
                <w:rFonts w:cs="Times New Roman"/>
                <w:sz w:val="20"/>
                <w:szCs w:val="20"/>
              </w:rPr>
              <w:t>я</w:t>
            </w:r>
            <w:r w:rsidRPr="006A786D">
              <w:rPr>
                <w:rFonts w:cs="Times New Roman"/>
                <w:sz w:val="20"/>
                <w:szCs w:val="20"/>
              </w:rPr>
              <w:t>щённые картинам русской природы, народного быта, сказкам, легендам (на примере тво</w:t>
            </w:r>
            <w:r w:rsidRPr="006A786D">
              <w:rPr>
                <w:rFonts w:cs="Times New Roman"/>
                <w:sz w:val="20"/>
                <w:szCs w:val="20"/>
              </w:rPr>
              <w:t>р</w:t>
            </w:r>
            <w:r w:rsidRPr="006A786D">
              <w:rPr>
                <w:rFonts w:cs="Times New Roman"/>
                <w:sz w:val="20"/>
                <w:szCs w:val="20"/>
              </w:rPr>
              <w:t>чества М. И. Глинки, С.</w:t>
            </w:r>
            <w:r w:rsidR="003C1ACC" w:rsidRPr="006A786D">
              <w:rPr>
                <w:rFonts w:cs="Times New Roman"/>
                <w:sz w:val="20"/>
                <w:szCs w:val="20"/>
              </w:rPr>
              <w:t> </w:t>
            </w:r>
            <w:r w:rsidRPr="006A786D">
              <w:rPr>
                <w:rFonts w:cs="Times New Roman"/>
                <w:sz w:val="20"/>
                <w:szCs w:val="20"/>
              </w:rPr>
              <w:t>В. Рахманинова, В.</w:t>
            </w:r>
            <w:r w:rsidR="003C1ACC" w:rsidRPr="006A786D">
              <w:rPr>
                <w:rFonts w:cs="Times New Roman"/>
                <w:sz w:val="20"/>
                <w:szCs w:val="20"/>
              </w:rPr>
              <w:t> </w:t>
            </w:r>
            <w:r w:rsidRPr="006A786D">
              <w:rPr>
                <w:rFonts w:cs="Times New Roman"/>
                <w:sz w:val="20"/>
                <w:szCs w:val="20"/>
              </w:rPr>
              <w:t>А. Гаврилина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A3A7F93" w14:textId="77777777" w:rsidR="00416B7C" w:rsidRPr="006A786D" w:rsidRDefault="00416B7C" w:rsidP="00FE214C">
            <w:pPr>
              <w:pStyle w:val="af7"/>
              <w:rPr>
                <w:rFonts w:cs="Times New Roman"/>
                <w:sz w:val="20"/>
                <w:szCs w:val="20"/>
              </w:rPr>
            </w:pPr>
            <w:r w:rsidRPr="006A786D">
              <w:rPr>
                <w:rFonts w:cs="Times New Roman"/>
                <w:sz w:val="20"/>
                <w:szCs w:val="20"/>
              </w:rPr>
              <w:t xml:space="preserve">Повторение, обобщение опыта слушания, проживания, анализа музыки русских композиторов, полученного </w:t>
            </w:r>
            <w:r w:rsidRPr="006A786D">
              <w:rPr>
                <w:rFonts w:cs="Times New Roman"/>
                <w:sz w:val="20"/>
                <w:szCs w:val="20"/>
              </w:rPr>
              <w:br/>
              <w:t>в начальных классах. Выявление мелодичности, широты дыхания, интонационной близости русскому фольклору.</w:t>
            </w:r>
          </w:p>
          <w:p w14:paraId="013CD2DE" w14:textId="77777777" w:rsidR="00416B7C" w:rsidRPr="006A786D" w:rsidRDefault="00416B7C" w:rsidP="00FE214C">
            <w:pPr>
              <w:pStyle w:val="af7"/>
              <w:rPr>
                <w:rFonts w:cs="Times New Roman"/>
                <w:sz w:val="20"/>
                <w:szCs w:val="20"/>
              </w:rPr>
            </w:pPr>
            <w:r w:rsidRPr="006A786D">
              <w:rPr>
                <w:rFonts w:cs="Times New Roman"/>
                <w:sz w:val="20"/>
                <w:szCs w:val="20"/>
              </w:rPr>
              <w:t>Разучивание, исполнение не менее одного вокального пр</w:t>
            </w:r>
            <w:r w:rsidRPr="006A786D">
              <w:rPr>
                <w:rFonts w:cs="Times New Roman"/>
                <w:sz w:val="20"/>
                <w:szCs w:val="20"/>
              </w:rPr>
              <w:t>о</w:t>
            </w:r>
            <w:r w:rsidRPr="006A786D">
              <w:rPr>
                <w:rFonts w:cs="Times New Roman"/>
                <w:sz w:val="20"/>
                <w:szCs w:val="20"/>
              </w:rPr>
              <w:t>изведения, сочинённого русским композитором-классиком.</w:t>
            </w:r>
          </w:p>
          <w:p w14:paraId="1572456D" w14:textId="77777777" w:rsidR="00416B7C" w:rsidRPr="006A786D" w:rsidRDefault="00416B7C" w:rsidP="00FE214C">
            <w:pPr>
              <w:pStyle w:val="af7"/>
              <w:rPr>
                <w:rFonts w:cs="Times New Roman"/>
                <w:sz w:val="20"/>
                <w:szCs w:val="20"/>
              </w:rPr>
            </w:pPr>
            <w:r w:rsidRPr="006A786D">
              <w:rPr>
                <w:rFonts w:cs="Times New Roman"/>
                <w:sz w:val="20"/>
                <w:szCs w:val="20"/>
              </w:rPr>
              <w:t>Музыкальная викторина на знание музыки, названий и а</w:t>
            </w:r>
            <w:r w:rsidRPr="006A786D">
              <w:rPr>
                <w:rFonts w:cs="Times New Roman"/>
                <w:sz w:val="20"/>
                <w:szCs w:val="20"/>
              </w:rPr>
              <w:t>в</w:t>
            </w:r>
            <w:r w:rsidRPr="006A786D">
              <w:rPr>
                <w:rFonts w:cs="Times New Roman"/>
                <w:sz w:val="20"/>
                <w:szCs w:val="20"/>
              </w:rPr>
              <w:t>торов изученных произведений.</w:t>
            </w:r>
          </w:p>
          <w:p w14:paraId="5BDE119B" w14:textId="77777777" w:rsidR="00416B7C" w:rsidRPr="006A786D" w:rsidRDefault="00416B7C" w:rsidP="00FE214C">
            <w:pPr>
              <w:pStyle w:val="af7"/>
              <w:rPr>
                <w:rFonts w:cs="Times New Roman"/>
                <w:sz w:val="20"/>
                <w:szCs w:val="20"/>
              </w:rPr>
            </w:pPr>
            <w:r w:rsidRPr="006A786D">
              <w:rPr>
                <w:rFonts w:cs="Times New Roman"/>
                <w:i/>
                <w:iCs/>
                <w:sz w:val="20"/>
                <w:szCs w:val="20"/>
              </w:rPr>
              <w:t>На выбор или факультативно</w:t>
            </w:r>
          </w:p>
          <w:p w14:paraId="715656B0" w14:textId="77777777" w:rsidR="00416B7C" w:rsidRPr="006A786D" w:rsidRDefault="00416B7C" w:rsidP="00FE214C">
            <w:pPr>
              <w:pStyle w:val="af7"/>
              <w:rPr>
                <w:rFonts w:cs="Times New Roman"/>
                <w:sz w:val="20"/>
                <w:szCs w:val="20"/>
              </w:rPr>
            </w:pPr>
            <w:r w:rsidRPr="006A786D">
              <w:rPr>
                <w:rFonts w:cs="Times New Roman"/>
                <w:sz w:val="20"/>
                <w:szCs w:val="20"/>
              </w:rPr>
              <w:t>Рисование по мотивам прослушанных музыкальных прои</w:t>
            </w:r>
            <w:r w:rsidRPr="006A786D">
              <w:rPr>
                <w:rFonts w:cs="Times New Roman"/>
                <w:sz w:val="20"/>
                <w:szCs w:val="20"/>
              </w:rPr>
              <w:t>з</w:t>
            </w:r>
            <w:r w:rsidRPr="006A786D">
              <w:rPr>
                <w:rFonts w:cs="Times New Roman"/>
                <w:sz w:val="20"/>
                <w:szCs w:val="20"/>
              </w:rPr>
              <w:t>ведений.</w:t>
            </w:r>
          </w:p>
          <w:p w14:paraId="18488B56" w14:textId="77777777" w:rsidR="00416B7C" w:rsidRPr="006A786D" w:rsidRDefault="00416B7C" w:rsidP="00FE214C">
            <w:pPr>
              <w:pStyle w:val="af7"/>
              <w:rPr>
                <w:rFonts w:cs="Times New Roman"/>
                <w:sz w:val="20"/>
                <w:szCs w:val="20"/>
              </w:rPr>
            </w:pPr>
            <w:r w:rsidRPr="006A786D">
              <w:rPr>
                <w:rFonts w:cs="Times New Roman"/>
                <w:sz w:val="20"/>
                <w:szCs w:val="20"/>
              </w:rPr>
              <w:t>Посещение концерта классической музыки, в программу которого входят произведения русских композиторов</w:t>
            </w:r>
          </w:p>
        </w:tc>
      </w:tr>
      <w:tr w:rsidR="00416B7C" w:rsidRPr="006A786D" w14:paraId="0F7BC447" w14:textId="77777777"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56B7896" w14:textId="77777777" w:rsidR="00416B7C" w:rsidRPr="006A786D" w:rsidRDefault="00416B7C" w:rsidP="00FE214C">
            <w:pPr>
              <w:pStyle w:val="af7"/>
              <w:rPr>
                <w:rFonts w:cs="Times New Roman"/>
                <w:sz w:val="20"/>
                <w:szCs w:val="20"/>
              </w:rPr>
            </w:pPr>
            <w:r w:rsidRPr="006A786D">
              <w:rPr>
                <w:rFonts w:cs="Times New Roman"/>
                <w:sz w:val="20"/>
                <w:szCs w:val="20"/>
              </w:rPr>
              <w:lastRenderedPageBreak/>
              <w:t>Б)</w:t>
            </w:r>
          </w:p>
          <w:p w14:paraId="56FDCF68" w14:textId="77777777" w:rsidR="00416B7C" w:rsidRPr="006A786D" w:rsidRDefault="00416B7C" w:rsidP="00FE214C">
            <w:pPr>
              <w:pStyle w:val="af7"/>
              <w:rPr>
                <w:rFonts w:cs="Times New Roman"/>
                <w:sz w:val="20"/>
                <w:szCs w:val="20"/>
              </w:rPr>
            </w:pPr>
            <w:r w:rsidRPr="006A786D">
              <w:rPr>
                <w:rFonts w:cs="Times New Roman"/>
                <w:sz w:val="20"/>
                <w:szCs w:val="20"/>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20ABC78" w14:textId="77777777" w:rsidR="00416B7C" w:rsidRPr="006A786D" w:rsidRDefault="00416B7C" w:rsidP="00FE214C">
            <w:pPr>
              <w:pStyle w:val="af7"/>
              <w:rPr>
                <w:rFonts w:cs="Times New Roman"/>
                <w:sz w:val="20"/>
                <w:szCs w:val="20"/>
              </w:rPr>
            </w:pPr>
            <w:r w:rsidRPr="006A786D">
              <w:rPr>
                <w:rFonts w:cs="Times New Roman"/>
                <w:sz w:val="20"/>
                <w:szCs w:val="20"/>
              </w:rPr>
              <w:t>Золотой век ру</w:t>
            </w:r>
            <w:r w:rsidRPr="006A786D">
              <w:rPr>
                <w:rFonts w:cs="Times New Roman"/>
                <w:sz w:val="20"/>
                <w:szCs w:val="20"/>
              </w:rPr>
              <w:t>с</w:t>
            </w:r>
            <w:r w:rsidRPr="006A786D">
              <w:rPr>
                <w:rFonts w:cs="Times New Roman"/>
                <w:sz w:val="20"/>
                <w:szCs w:val="20"/>
              </w:rPr>
              <w:t>ской кул</w:t>
            </w:r>
            <w:r w:rsidRPr="006A786D">
              <w:rPr>
                <w:rFonts w:cs="Times New Roman"/>
                <w:sz w:val="20"/>
                <w:szCs w:val="20"/>
              </w:rPr>
              <w:t>ь</w:t>
            </w:r>
            <w:r w:rsidRPr="006A786D">
              <w:rPr>
                <w:rFonts w:cs="Times New Roman"/>
                <w:sz w:val="20"/>
                <w:szCs w:val="20"/>
              </w:rPr>
              <w:t>туры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0ED32D1" w14:textId="77777777" w:rsidR="00416B7C" w:rsidRPr="006A786D" w:rsidRDefault="00416B7C" w:rsidP="003C1ACC">
            <w:pPr>
              <w:pStyle w:val="af7"/>
              <w:rPr>
                <w:rFonts w:cs="Times New Roman"/>
                <w:sz w:val="20"/>
                <w:szCs w:val="20"/>
              </w:rPr>
            </w:pPr>
            <w:r w:rsidRPr="006A786D">
              <w:rPr>
                <w:rFonts w:cs="Times New Roman"/>
                <w:sz w:val="20"/>
                <w:szCs w:val="20"/>
              </w:rPr>
              <w:t>Светская музыка российского дв</w:t>
            </w:r>
            <w:r w:rsidRPr="006A786D">
              <w:rPr>
                <w:rFonts w:cs="Times New Roman"/>
                <w:sz w:val="20"/>
                <w:szCs w:val="20"/>
              </w:rPr>
              <w:t>о</w:t>
            </w:r>
            <w:r w:rsidRPr="006A786D">
              <w:rPr>
                <w:rFonts w:cs="Times New Roman"/>
                <w:sz w:val="20"/>
                <w:szCs w:val="20"/>
              </w:rPr>
              <w:t>рянства XIX века: музыкальные с</w:t>
            </w:r>
            <w:r w:rsidRPr="006A786D">
              <w:rPr>
                <w:rFonts w:cs="Times New Roman"/>
                <w:sz w:val="20"/>
                <w:szCs w:val="20"/>
              </w:rPr>
              <w:t>а</w:t>
            </w:r>
            <w:r w:rsidRPr="006A786D">
              <w:rPr>
                <w:rFonts w:cs="Times New Roman"/>
                <w:sz w:val="20"/>
                <w:szCs w:val="20"/>
              </w:rPr>
              <w:t>лоны, домашнее музицирование, балы, театры. Увлечение запа</w:t>
            </w:r>
            <w:r w:rsidRPr="006A786D">
              <w:rPr>
                <w:rFonts w:cs="Times New Roman"/>
                <w:sz w:val="20"/>
                <w:szCs w:val="20"/>
              </w:rPr>
              <w:t>д</w:t>
            </w:r>
            <w:r w:rsidRPr="006A786D">
              <w:rPr>
                <w:rFonts w:cs="Times New Roman"/>
                <w:sz w:val="20"/>
                <w:szCs w:val="20"/>
              </w:rPr>
              <w:t>ным искусством, появление своих гениев. Синтез з</w:t>
            </w:r>
            <w:r w:rsidRPr="006A786D">
              <w:rPr>
                <w:rFonts w:cs="Times New Roman"/>
                <w:sz w:val="20"/>
                <w:szCs w:val="20"/>
              </w:rPr>
              <w:t>а</w:t>
            </w:r>
            <w:r w:rsidRPr="006A786D">
              <w:rPr>
                <w:rFonts w:cs="Times New Roman"/>
                <w:sz w:val="20"/>
                <w:szCs w:val="20"/>
              </w:rPr>
              <w:t>падно-европейской культуры и русских интонаций, настроений, обр</w:t>
            </w:r>
            <w:r w:rsidRPr="006A786D">
              <w:rPr>
                <w:rFonts w:cs="Times New Roman"/>
                <w:sz w:val="20"/>
                <w:szCs w:val="20"/>
              </w:rPr>
              <w:t>а</w:t>
            </w:r>
            <w:r w:rsidRPr="006A786D">
              <w:rPr>
                <w:rFonts w:cs="Times New Roman"/>
                <w:sz w:val="20"/>
                <w:szCs w:val="20"/>
              </w:rPr>
              <w:t>зов (на примере творчества М.</w:t>
            </w:r>
            <w:r w:rsidR="003C1ACC" w:rsidRPr="006A786D">
              <w:rPr>
                <w:rFonts w:cs="Times New Roman"/>
                <w:sz w:val="20"/>
                <w:szCs w:val="20"/>
              </w:rPr>
              <w:t> </w:t>
            </w:r>
            <w:r w:rsidRPr="006A786D">
              <w:rPr>
                <w:rFonts w:cs="Times New Roman"/>
                <w:sz w:val="20"/>
                <w:szCs w:val="20"/>
              </w:rPr>
              <w:t>И. Глинки, П.</w:t>
            </w:r>
            <w:r w:rsidR="003C1ACC" w:rsidRPr="006A786D">
              <w:rPr>
                <w:rFonts w:cs="Times New Roman"/>
                <w:sz w:val="20"/>
                <w:szCs w:val="20"/>
              </w:rPr>
              <w:t> </w:t>
            </w:r>
            <w:r w:rsidRPr="006A786D">
              <w:rPr>
                <w:rFonts w:cs="Times New Roman"/>
                <w:sz w:val="20"/>
                <w:szCs w:val="20"/>
              </w:rPr>
              <w:t>И. Чайковского, Н.</w:t>
            </w:r>
            <w:r w:rsidR="003C1ACC" w:rsidRPr="006A786D">
              <w:rPr>
                <w:rFonts w:cs="Times New Roman"/>
                <w:sz w:val="20"/>
                <w:szCs w:val="20"/>
              </w:rPr>
              <w:t> </w:t>
            </w:r>
            <w:r w:rsidRPr="006A786D">
              <w:rPr>
                <w:rFonts w:cs="Times New Roman"/>
                <w:sz w:val="20"/>
                <w:szCs w:val="20"/>
              </w:rPr>
              <w:t>А. Римского-Корсакова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6C352FE" w14:textId="77777777" w:rsidR="00416B7C" w:rsidRPr="006A786D" w:rsidRDefault="00416B7C" w:rsidP="00FE214C">
            <w:pPr>
              <w:pStyle w:val="af7"/>
              <w:rPr>
                <w:rFonts w:cs="Times New Roman"/>
                <w:sz w:val="20"/>
                <w:szCs w:val="20"/>
              </w:rPr>
            </w:pPr>
            <w:r w:rsidRPr="006A786D">
              <w:rPr>
                <w:rFonts w:cs="Times New Roman"/>
                <w:sz w:val="20"/>
                <w:szCs w:val="20"/>
              </w:rPr>
              <w:t>Знакомство с шедеврами русской музыки XIX века, анализ художественного содержания, выразительных средств.</w:t>
            </w:r>
          </w:p>
          <w:p w14:paraId="7E53B6A8" w14:textId="77777777" w:rsidR="00416B7C" w:rsidRPr="006A786D" w:rsidRDefault="00416B7C" w:rsidP="00FE214C">
            <w:pPr>
              <w:pStyle w:val="af7"/>
              <w:rPr>
                <w:rFonts w:cs="Times New Roman"/>
                <w:sz w:val="20"/>
                <w:szCs w:val="20"/>
              </w:rPr>
            </w:pPr>
            <w:r w:rsidRPr="006A786D">
              <w:rPr>
                <w:rFonts w:cs="Times New Roman"/>
                <w:sz w:val="20"/>
                <w:szCs w:val="20"/>
              </w:rPr>
              <w:t>Разучивание, исполнение не менее одного вокального пр</w:t>
            </w:r>
            <w:r w:rsidRPr="006A786D">
              <w:rPr>
                <w:rFonts w:cs="Times New Roman"/>
                <w:sz w:val="20"/>
                <w:szCs w:val="20"/>
              </w:rPr>
              <w:t>о</w:t>
            </w:r>
            <w:r w:rsidRPr="006A786D">
              <w:rPr>
                <w:rFonts w:cs="Times New Roman"/>
                <w:sz w:val="20"/>
                <w:szCs w:val="20"/>
              </w:rPr>
              <w:t>изведения лирического характера, сочинённого русским композитором-классиком.</w:t>
            </w:r>
          </w:p>
          <w:p w14:paraId="6C9349CF" w14:textId="77777777" w:rsidR="00416B7C" w:rsidRPr="006A786D" w:rsidRDefault="00416B7C" w:rsidP="00FE214C">
            <w:pPr>
              <w:pStyle w:val="af7"/>
              <w:rPr>
                <w:rFonts w:cs="Times New Roman"/>
                <w:sz w:val="20"/>
                <w:szCs w:val="20"/>
              </w:rPr>
            </w:pPr>
            <w:r w:rsidRPr="006A786D">
              <w:rPr>
                <w:rFonts w:cs="Times New Roman"/>
                <w:sz w:val="20"/>
                <w:szCs w:val="20"/>
              </w:rPr>
              <w:t>Музыкальная викторина на знание музыки, названий и а</w:t>
            </w:r>
            <w:r w:rsidRPr="006A786D">
              <w:rPr>
                <w:rFonts w:cs="Times New Roman"/>
                <w:sz w:val="20"/>
                <w:szCs w:val="20"/>
              </w:rPr>
              <w:t>в</w:t>
            </w:r>
            <w:r w:rsidRPr="006A786D">
              <w:rPr>
                <w:rFonts w:cs="Times New Roman"/>
                <w:sz w:val="20"/>
                <w:szCs w:val="20"/>
              </w:rPr>
              <w:t>торов изученных произведений.</w:t>
            </w:r>
          </w:p>
          <w:p w14:paraId="698370EC" w14:textId="77777777" w:rsidR="00416B7C" w:rsidRPr="006A786D" w:rsidRDefault="00416B7C" w:rsidP="00FE214C">
            <w:pPr>
              <w:pStyle w:val="af7"/>
              <w:rPr>
                <w:rFonts w:cs="Times New Roman"/>
                <w:sz w:val="20"/>
                <w:szCs w:val="20"/>
              </w:rPr>
            </w:pPr>
            <w:r w:rsidRPr="006A786D">
              <w:rPr>
                <w:rFonts w:cs="Times New Roman"/>
                <w:i/>
                <w:iCs/>
                <w:sz w:val="20"/>
                <w:szCs w:val="20"/>
              </w:rPr>
              <w:t>На выбор или факультативно</w:t>
            </w:r>
          </w:p>
          <w:p w14:paraId="72900F22" w14:textId="77777777" w:rsidR="00416B7C" w:rsidRPr="006A786D" w:rsidRDefault="00416B7C" w:rsidP="00FE214C">
            <w:pPr>
              <w:pStyle w:val="af7"/>
              <w:rPr>
                <w:rFonts w:cs="Times New Roman"/>
                <w:sz w:val="20"/>
                <w:szCs w:val="20"/>
              </w:rPr>
            </w:pPr>
            <w:r w:rsidRPr="006A786D">
              <w:rPr>
                <w:rFonts w:cs="Times New Roman"/>
                <w:sz w:val="20"/>
                <w:szCs w:val="20"/>
              </w:rPr>
              <w:t>Просмотр художественных фильмов, телепередач, посв</w:t>
            </w:r>
            <w:r w:rsidRPr="006A786D">
              <w:rPr>
                <w:rFonts w:cs="Times New Roman"/>
                <w:sz w:val="20"/>
                <w:szCs w:val="20"/>
              </w:rPr>
              <w:t>я</w:t>
            </w:r>
            <w:r w:rsidRPr="006A786D">
              <w:rPr>
                <w:rFonts w:cs="Times New Roman"/>
                <w:sz w:val="20"/>
                <w:szCs w:val="20"/>
              </w:rPr>
              <w:t>щённых русской культуре XIX века.</w:t>
            </w:r>
          </w:p>
          <w:p w14:paraId="1BA17FCB" w14:textId="77777777" w:rsidR="00416B7C" w:rsidRPr="006A786D" w:rsidRDefault="00416B7C" w:rsidP="00FE214C">
            <w:pPr>
              <w:pStyle w:val="af7"/>
              <w:rPr>
                <w:rFonts w:cs="Times New Roman"/>
                <w:sz w:val="20"/>
                <w:szCs w:val="20"/>
              </w:rPr>
            </w:pPr>
            <w:r w:rsidRPr="006A786D">
              <w:rPr>
                <w:rFonts w:cs="Times New Roman"/>
                <w:sz w:val="20"/>
                <w:szCs w:val="20"/>
              </w:rPr>
              <w:t>Создание любительского фильма, радиопередачи, театр</w:t>
            </w:r>
            <w:r w:rsidRPr="006A786D">
              <w:rPr>
                <w:rFonts w:cs="Times New Roman"/>
                <w:sz w:val="20"/>
                <w:szCs w:val="20"/>
              </w:rPr>
              <w:t>а</w:t>
            </w:r>
            <w:r w:rsidRPr="006A786D">
              <w:rPr>
                <w:rFonts w:cs="Times New Roman"/>
                <w:sz w:val="20"/>
                <w:szCs w:val="20"/>
              </w:rPr>
              <w:t>лизованной музыкально-литературной композиции на о</w:t>
            </w:r>
            <w:r w:rsidRPr="006A786D">
              <w:rPr>
                <w:rFonts w:cs="Times New Roman"/>
                <w:sz w:val="20"/>
                <w:szCs w:val="20"/>
              </w:rPr>
              <w:t>с</w:t>
            </w:r>
            <w:r w:rsidRPr="006A786D">
              <w:rPr>
                <w:rFonts w:cs="Times New Roman"/>
                <w:sz w:val="20"/>
                <w:szCs w:val="20"/>
              </w:rPr>
              <w:t>нове музыки и литературы XIX века.</w:t>
            </w:r>
          </w:p>
          <w:p w14:paraId="1DB04CB7" w14:textId="77777777" w:rsidR="00416B7C" w:rsidRPr="006A786D" w:rsidRDefault="00416B7C" w:rsidP="00FE214C">
            <w:pPr>
              <w:pStyle w:val="af7"/>
              <w:rPr>
                <w:rFonts w:cs="Times New Roman"/>
                <w:sz w:val="20"/>
                <w:szCs w:val="20"/>
              </w:rPr>
            </w:pPr>
            <w:r w:rsidRPr="006A786D">
              <w:rPr>
                <w:rFonts w:cs="Times New Roman"/>
                <w:sz w:val="20"/>
                <w:szCs w:val="20"/>
              </w:rPr>
              <w:t>Реконструкция костюмированного бала, музыкального с</w:t>
            </w:r>
            <w:r w:rsidRPr="006A786D">
              <w:rPr>
                <w:rFonts w:cs="Times New Roman"/>
                <w:sz w:val="20"/>
                <w:szCs w:val="20"/>
              </w:rPr>
              <w:t>а</w:t>
            </w:r>
            <w:r w:rsidRPr="006A786D">
              <w:rPr>
                <w:rFonts w:cs="Times New Roman"/>
                <w:sz w:val="20"/>
                <w:szCs w:val="20"/>
              </w:rPr>
              <w:t>лона</w:t>
            </w:r>
          </w:p>
        </w:tc>
      </w:tr>
      <w:tr w:rsidR="00416B7C" w:rsidRPr="006A786D" w14:paraId="23A3D872" w14:textId="77777777"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A258953" w14:textId="77777777" w:rsidR="00416B7C" w:rsidRPr="006A786D" w:rsidRDefault="00416B7C" w:rsidP="00FE214C">
            <w:pPr>
              <w:pStyle w:val="af7"/>
              <w:rPr>
                <w:rFonts w:cs="Times New Roman"/>
                <w:sz w:val="20"/>
                <w:szCs w:val="20"/>
              </w:rPr>
            </w:pPr>
            <w:r w:rsidRPr="006A786D">
              <w:rPr>
                <w:rFonts w:cs="Times New Roman"/>
                <w:sz w:val="20"/>
                <w:szCs w:val="20"/>
              </w:rPr>
              <w:lastRenderedPageBreak/>
              <w:t>В)</w:t>
            </w:r>
          </w:p>
          <w:p w14:paraId="2D11EB1A" w14:textId="77777777" w:rsidR="00416B7C" w:rsidRPr="006A786D" w:rsidRDefault="00416B7C" w:rsidP="00FE214C">
            <w:pPr>
              <w:pStyle w:val="af7"/>
              <w:rPr>
                <w:rFonts w:cs="Times New Roman"/>
                <w:sz w:val="20"/>
                <w:szCs w:val="20"/>
              </w:rPr>
            </w:pPr>
            <w:r w:rsidRPr="006A786D">
              <w:rPr>
                <w:rFonts w:cs="Times New Roman"/>
                <w:sz w:val="20"/>
                <w:szCs w:val="20"/>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37515E5" w14:textId="77777777" w:rsidR="00416B7C" w:rsidRPr="006A786D" w:rsidRDefault="00416B7C" w:rsidP="00FE214C">
            <w:pPr>
              <w:pStyle w:val="af7"/>
              <w:rPr>
                <w:rFonts w:cs="Times New Roman"/>
                <w:sz w:val="20"/>
                <w:szCs w:val="20"/>
              </w:rPr>
            </w:pPr>
            <w:r w:rsidRPr="006A786D">
              <w:rPr>
                <w:rFonts w:cs="Times New Roman"/>
                <w:sz w:val="20"/>
                <w:szCs w:val="20"/>
              </w:rPr>
              <w:t>История страны и народа в музыке русских композ</w:t>
            </w:r>
            <w:r w:rsidRPr="006A786D">
              <w:rPr>
                <w:rFonts w:cs="Times New Roman"/>
                <w:sz w:val="20"/>
                <w:szCs w:val="20"/>
              </w:rPr>
              <w:t>и</w:t>
            </w:r>
            <w:r w:rsidRPr="006A786D">
              <w:rPr>
                <w:rFonts w:cs="Times New Roman"/>
                <w:sz w:val="20"/>
                <w:szCs w:val="20"/>
              </w:rPr>
              <w:t>торов</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DD5B6AD" w14:textId="77777777" w:rsidR="00416B7C" w:rsidRPr="006A786D" w:rsidRDefault="00416B7C" w:rsidP="00FE214C">
            <w:pPr>
              <w:pStyle w:val="af7"/>
              <w:rPr>
                <w:rFonts w:cs="Times New Roman"/>
                <w:sz w:val="20"/>
                <w:szCs w:val="20"/>
              </w:rPr>
            </w:pPr>
            <w:r w:rsidRPr="006A786D">
              <w:rPr>
                <w:rFonts w:cs="Times New Roman"/>
                <w:sz w:val="20"/>
                <w:szCs w:val="20"/>
              </w:rPr>
              <w:t>Образы народных героев, тема сл</w:t>
            </w:r>
            <w:r w:rsidRPr="006A786D">
              <w:rPr>
                <w:rFonts w:cs="Times New Roman"/>
                <w:sz w:val="20"/>
                <w:szCs w:val="20"/>
              </w:rPr>
              <w:t>у</w:t>
            </w:r>
            <w:r w:rsidRPr="006A786D">
              <w:rPr>
                <w:rFonts w:cs="Times New Roman"/>
                <w:sz w:val="20"/>
                <w:szCs w:val="20"/>
              </w:rPr>
              <w:t>жения Отечеству в крупных теа</w:t>
            </w:r>
            <w:r w:rsidRPr="006A786D">
              <w:rPr>
                <w:rFonts w:cs="Times New Roman"/>
                <w:sz w:val="20"/>
                <w:szCs w:val="20"/>
              </w:rPr>
              <w:t>т</w:t>
            </w:r>
            <w:r w:rsidRPr="006A786D">
              <w:rPr>
                <w:rFonts w:cs="Times New Roman"/>
                <w:sz w:val="20"/>
                <w:szCs w:val="20"/>
              </w:rPr>
              <w:t>ральных и симф</w:t>
            </w:r>
            <w:r w:rsidRPr="006A786D">
              <w:rPr>
                <w:rFonts w:cs="Times New Roman"/>
                <w:sz w:val="20"/>
                <w:szCs w:val="20"/>
              </w:rPr>
              <w:t>о</w:t>
            </w:r>
            <w:r w:rsidRPr="006A786D">
              <w:rPr>
                <w:rFonts w:cs="Times New Roman"/>
                <w:sz w:val="20"/>
                <w:szCs w:val="20"/>
              </w:rPr>
              <w:t xml:space="preserve">нических </w:t>
            </w:r>
            <w:r w:rsidRPr="006A786D">
              <w:rPr>
                <w:rFonts w:cs="Times New Roman"/>
                <w:sz w:val="20"/>
                <w:szCs w:val="20"/>
              </w:rPr>
              <w:br/>
              <w:t>произведениях русских композ</w:t>
            </w:r>
            <w:r w:rsidRPr="006A786D">
              <w:rPr>
                <w:rFonts w:cs="Times New Roman"/>
                <w:sz w:val="20"/>
                <w:szCs w:val="20"/>
              </w:rPr>
              <w:t>и</w:t>
            </w:r>
            <w:r w:rsidRPr="006A786D">
              <w:rPr>
                <w:rFonts w:cs="Times New Roman"/>
                <w:sz w:val="20"/>
                <w:szCs w:val="20"/>
              </w:rPr>
              <w:t>торов (на примере сочинений комп</w:t>
            </w:r>
            <w:r w:rsidRPr="006A786D">
              <w:rPr>
                <w:rFonts w:cs="Times New Roman"/>
                <w:sz w:val="20"/>
                <w:szCs w:val="20"/>
              </w:rPr>
              <w:t>о</w:t>
            </w:r>
            <w:r w:rsidRPr="006A786D">
              <w:rPr>
                <w:rFonts w:cs="Times New Roman"/>
                <w:sz w:val="20"/>
                <w:szCs w:val="20"/>
              </w:rPr>
              <w:t>зиторов — членов «Могучей кучки», С. С. Прокофьева, Г. В. Свиридова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ACDE56F" w14:textId="77777777" w:rsidR="00416B7C" w:rsidRPr="006A786D" w:rsidRDefault="00416B7C" w:rsidP="00FE214C">
            <w:pPr>
              <w:pStyle w:val="af7"/>
              <w:rPr>
                <w:rFonts w:cs="Times New Roman"/>
                <w:spacing w:val="-2"/>
                <w:sz w:val="20"/>
                <w:szCs w:val="20"/>
              </w:rPr>
            </w:pPr>
            <w:r w:rsidRPr="006A786D">
              <w:rPr>
                <w:rFonts w:cs="Times New Roman"/>
                <w:spacing w:val="-2"/>
                <w:sz w:val="20"/>
                <w:szCs w:val="20"/>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14:paraId="77E7C450" w14:textId="77777777" w:rsidR="00416B7C" w:rsidRPr="006A786D" w:rsidRDefault="00416B7C" w:rsidP="00FE214C">
            <w:pPr>
              <w:pStyle w:val="af7"/>
              <w:rPr>
                <w:rFonts w:cs="Times New Roman"/>
                <w:sz w:val="20"/>
                <w:szCs w:val="20"/>
              </w:rPr>
            </w:pPr>
            <w:r w:rsidRPr="006A786D">
              <w:rPr>
                <w:rFonts w:cs="Times New Roman"/>
                <w:sz w:val="20"/>
                <w:szCs w:val="20"/>
              </w:rPr>
              <w:t>Разучивание, исполнение не менее одного вокального пр</w:t>
            </w:r>
            <w:r w:rsidRPr="006A786D">
              <w:rPr>
                <w:rFonts w:cs="Times New Roman"/>
                <w:sz w:val="20"/>
                <w:szCs w:val="20"/>
              </w:rPr>
              <w:t>о</w:t>
            </w:r>
            <w:r w:rsidRPr="006A786D">
              <w:rPr>
                <w:rFonts w:cs="Times New Roman"/>
                <w:sz w:val="20"/>
                <w:szCs w:val="20"/>
              </w:rPr>
              <w:t>изведения патриотического содержания, сочинённого ру</w:t>
            </w:r>
            <w:r w:rsidRPr="006A786D">
              <w:rPr>
                <w:rFonts w:cs="Times New Roman"/>
                <w:sz w:val="20"/>
                <w:szCs w:val="20"/>
              </w:rPr>
              <w:t>с</w:t>
            </w:r>
            <w:r w:rsidRPr="006A786D">
              <w:rPr>
                <w:rFonts w:cs="Times New Roman"/>
                <w:sz w:val="20"/>
                <w:szCs w:val="20"/>
              </w:rPr>
              <w:t>ским композитором-классиком.</w:t>
            </w:r>
          </w:p>
          <w:p w14:paraId="11632DF9" w14:textId="77777777" w:rsidR="00416B7C" w:rsidRPr="006A786D" w:rsidRDefault="00416B7C" w:rsidP="00FE214C">
            <w:pPr>
              <w:pStyle w:val="af7"/>
              <w:rPr>
                <w:rFonts w:cs="Times New Roman"/>
                <w:sz w:val="20"/>
                <w:szCs w:val="20"/>
              </w:rPr>
            </w:pPr>
            <w:r w:rsidRPr="006A786D">
              <w:rPr>
                <w:rFonts w:cs="Times New Roman"/>
                <w:sz w:val="20"/>
                <w:szCs w:val="20"/>
              </w:rPr>
              <w:t>Исполнение Гимна Российской Федерации.</w:t>
            </w:r>
          </w:p>
          <w:p w14:paraId="24E75524" w14:textId="77777777" w:rsidR="00416B7C" w:rsidRPr="006A786D" w:rsidRDefault="00416B7C" w:rsidP="00FE214C">
            <w:pPr>
              <w:pStyle w:val="af7"/>
              <w:rPr>
                <w:rFonts w:cs="Times New Roman"/>
                <w:sz w:val="20"/>
                <w:szCs w:val="20"/>
              </w:rPr>
            </w:pPr>
            <w:r w:rsidRPr="006A786D">
              <w:rPr>
                <w:rFonts w:cs="Times New Roman"/>
                <w:sz w:val="20"/>
                <w:szCs w:val="20"/>
              </w:rPr>
              <w:t>Музыкальная викторина на знание музыки, названий и а</w:t>
            </w:r>
            <w:r w:rsidRPr="006A786D">
              <w:rPr>
                <w:rFonts w:cs="Times New Roman"/>
                <w:sz w:val="20"/>
                <w:szCs w:val="20"/>
              </w:rPr>
              <w:t>в</w:t>
            </w:r>
            <w:r w:rsidRPr="006A786D">
              <w:rPr>
                <w:rFonts w:cs="Times New Roman"/>
                <w:sz w:val="20"/>
                <w:szCs w:val="20"/>
              </w:rPr>
              <w:t>торов изученных произведений.</w:t>
            </w:r>
          </w:p>
          <w:p w14:paraId="59BA1BF2" w14:textId="77777777" w:rsidR="00416B7C" w:rsidRPr="006A786D" w:rsidRDefault="00416B7C" w:rsidP="00FE214C">
            <w:pPr>
              <w:pStyle w:val="af7"/>
              <w:rPr>
                <w:rFonts w:cs="Times New Roman"/>
                <w:sz w:val="20"/>
                <w:szCs w:val="20"/>
              </w:rPr>
            </w:pPr>
            <w:r w:rsidRPr="006A786D">
              <w:rPr>
                <w:rFonts w:cs="Times New Roman"/>
                <w:i/>
                <w:iCs/>
                <w:sz w:val="20"/>
                <w:szCs w:val="20"/>
              </w:rPr>
              <w:t>На выбор или факультативно</w:t>
            </w:r>
          </w:p>
          <w:p w14:paraId="53CEF2E5" w14:textId="77777777" w:rsidR="00416B7C" w:rsidRPr="006A786D" w:rsidRDefault="00416B7C" w:rsidP="00FE214C">
            <w:pPr>
              <w:pStyle w:val="af7"/>
              <w:rPr>
                <w:rFonts w:cs="Times New Roman"/>
                <w:sz w:val="20"/>
                <w:szCs w:val="20"/>
              </w:rPr>
            </w:pPr>
            <w:r w:rsidRPr="006A786D">
              <w:rPr>
                <w:rFonts w:cs="Times New Roman"/>
                <w:sz w:val="20"/>
                <w:szCs w:val="20"/>
              </w:rPr>
              <w:t>Просмотр художественных фильмов, телепередач, посв</w:t>
            </w:r>
            <w:r w:rsidRPr="006A786D">
              <w:rPr>
                <w:rFonts w:cs="Times New Roman"/>
                <w:sz w:val="20"/>
                <w:szCs w:val="20"/>
              </w:rPr>
              <w:t>я</w:t>
            </w:r>
            <w:r w:rsidRPr="006A786D">
              <w:rPr>
                <w:rFonts w:cs="Times New Roman"/>
                <w:sz w:val="20"/>
                <w:szCs w:val="20"/>
              </w:rPr>
              <w:t>щённых творчеству композиторов — членов кружка «М</w:t>
            </w:r>
            <w:r w:rsidRPr="006A786D">
              <w:rPr>
                <w:rFonts w:cs="Times New Roman"/>
                <w:sz w:val="20"/>
                <w:szCs w:val="20"/>
              </w:rPr>
              <w:t>о</w:t>
            </w:r>
            <w:r w:rsidRPr="006A786D">
              <w:rPr>
                <w:rFonts w:cs="Times New Roman"/>
                <w:sz w:val="20"/>
                <w:szCs w:val="20"/>
              </w:rPr>
              <w:t>гучая кучка».</w:t>
            </w:r>
          </w:p>
          <w:p w14:paraId="45492F2E" w14:textId="77777777" w:rsidR="00416B7C" w:rsidRPr="006A786D" w:rsidRDefault="00416B7C" w:rsidP="00FE214C">
            <w:pPr>
              <w:pStyle w:val="af7"/>
              <w:rPr>
                <w:rFonts w:cs="Times New Roman"/>
                <w:sz w:val="20"/>
                <w:szCs w:val="20"/>
              </w:rPr>
            </w:pPr>
            <w:r w:rsidRPr="006A786D">
              <w:rPr>
                <w:rFonts w:cs="Times New Roman"/>
                <w:sz w:val="20"/>
                <w:szCs w:val="20"/>
              </w:rPr>
              <w:t>Просмотр видеозаписи оперы одного из русских композ</w:t>
            </w:r>
            <w:r w:rsidRPr="006A786D">
              <w:rPr>
                <w:rFonts w:cs="Times New Roman"/>
                <w:sz w:val="20"/>
                <w:szCs w:val="20"/>
              </w:rPr>
              <w:t>и</w:t>
            </w:r>
            <w:r w:rsidRPr="006A786D">
              <w:rPr>
                <w:rFonts w:cs="Times New Roman"/>
                <w:sz w:val="20"/>
                <w:szCs w:val="20"/>
              </w:rPr>
              <w:t>торов (или посещение театра) или фильма, основанного на музыкальных сочинениях русских композиторов</w:t>
            </w:r>
          </w:p>
        </w:tc>
      </w:tr>
      <w:tr w:rsidR="00416B7C" w:rsidRPr="006A786D" w14:paraId="5346FCEB" w14:textId="77777777" w:rsidTr="003C1ACC">
        <w:trPr>
          <w:trHeight w:val="2431"/>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FB353FF" w14:textId="77777777" w:rsidR="00416B7C" w:rsidRPr="006A786D" w:rsidRDefault="00416B7C" w:rsidP="00FE214C">
            <w:pPr>
              <w:pStyle w:val="af7"/>
              <w:rPr>
                <w:rFonts w:cs="Times New Roman"/>
                <w:sz w:val="20"/>
                <w:szCs w:val="20"/>
              </w:rPr>
            </w:pPr>
            <w:r w:rsidRPr="006A786D">
              <w:rPr>
                <w:rFonts w:cs="Times New Roman"/>
                <w:sz w:val="20"/>
                <w:szCs w:val="20"/>
              </w:rPr>
              <w:lastRenderedPageBreak/>
              <w:t>Г)</w:t>
            </w:r>
          </w:p>
          <w:p w14:paraId="7DAA3B85" w14:textId="77777777" w:rsidR="00416B7C" w:rsidRPr="006A786D" w:rsidRDefault="00416B7C" w:rsidP="00FE214C">
            <w:pPr>
              <w:pStyle w:val="af7"/>
              <w:rPr>
                <w:rFonts w:cs="Times New Roman"/>
                <w:sz w:val="20"/>
                <w:szCs w:val="20"/>
              </w:rPr>
            </w:pPr>
            <w:r w:rsidRPr="006A786D">
              <w:rPr>
                <w:rFonts w:cs="Times New Roman"/>
                <w:sz w:val="20"/>
                <w:szCs w:val="20"/>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6BA4E03" w14:textId="77777777" w:rsidR="00416B7C" w:rsidRPr="006A786D" w:rsidRDefault="00416B7C" w:rsidP="00FE214C">
            <w:pPr>
              <w:pStyle w:val="af7"/>
              <w:rPr>
                <w:rFonts w:cs="Times New Roman"/>
                <w:sz w:val="20"/>
                <w:szCs w:val="20"/>
              </w:rPr>
            </w:pPr>
            <w:r w:rsidRPr="006A786D">
              <w:rPr>
                <w:rFonts w:cs="Times New Roman"/>
                <w:sz w:val="20"/>
                <w:szCs w:val="20"/>
              </w:rPr>
              <w:t>Русский балет</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44F83C2" w14:textId="77777777" w:rsidR="00416B7C" w:rsidRPr="006A786D" w:rsidRDefault="00416B7C" w:rsidP="003C1ACC">
            <w:pPr>
              <w:pStyle w:val="af7"/>
              <w:rPr>
                <w:rFonts w:cs="Times New Roman"/>
                <w:sz w:val="20"/>
                <w:szCs w:val="20"/>
              </w:rPr>
            </w:pPr>
            <w:r w:rsidRPr="006A786D">
              <w:rPr>
                <w:rFonts w:cs="Times New Roman"/>
                <w:sz w:val="20"/>
                <w:szCs w:val="20"/>
              </w:rPr>
              <w:t>Мировая слава русского балета. Творчество ко</w:t>
            </w:r>
            <w:r w:rsidRPr="006A786D">
              <w:rPr>
                <w:rFonts w:cs="Times New Roman"/>
                <w:sz w:val="20"/>
                <w:szCs w:val="20"/>
              </w:rPr>
              <w:t>м</w:t>
            </w:r>
            <w:r w:rsidRPr="006A786D">
              <w:rPr>
                <w:rFonts w:cs="Times New Roman"/>
                <w:sz w:val="20"/>
                <w:szCs w:val="20"/>
              </w:rPr>
              <w:t>позиторов (П. И. Чайковский, С.</w:t>
            </w:r>
            <w:r w:rsidR="003C1ACC" w:rsidRPr="006A786D">
              <w:rPr>
                <w:rFonts w:cs="Times New Roman"/>
                <w:sz w:val="20"/>
                <w:szCs w:val="20"/>
              </w:rPr>
              <w:t> </w:t>
            </w:r>
            <w:r w:rsidRPr="006A786D">
              <w:rPr>
                <w:rFonts w:cs="Times New Roman"/>
                <w:sz w:val="20"/>
                <w:szCs w:val="20"/>
              </w:rPr>
              <w:t>С. Прокофьев, И.</w:t>
            </w:r>
            <w:r w:rsidR="003C1ACC" w:rsidRPr="006A786D">
              <w:rPr>
                <w:rFonts w:cs="Times New Roman"/>
                <w:sz w:val="20"/>
                <w:szCs w:val="20"/>
              </w:rPr>
              <w:t> </w:t>
            </w:r>
            <w:r w:rsidRPr="006A786D">
              <w:rPr>
                <w:rFonts w:cs="Times New Roman"/>
                <w:sz w:val="20"/>
                <w:szCs w:val="20"/>
              </w:rPr>
              <w:t>Ф. Стравинский, Р. </w:t>
            </w:r>
            <w:r w:rsidR="003C1ACC" w:rsidRPr="006A786D">
              <w:rPr>
                <w:rFonts w:cs="Times New Roman"/>
                <w:sz w:val="20"/>
                <w:szCs w:val="20"/>
              </w:rPr>
              <w:t>К. Щедрин), б</w:t>
            </w:r>
            <w:r w:rsidR="003C1ACC" w:rsidRPr="006A786D">
              <w:rPr>
                <w:rFonts w:cs="Times New Roman"/>
                <w:sz w:val="20"/>
                <w:szCs w:val="20"/>
              </w:rPr>
              <w:t>а</w:t>
            </w:r>
            <w:r w:rsidR="003C1ACC" w:rsidRPr="006A786D">
              <w:rPr>
                <w:rFonts w:cs="Times New Roman"/>
                <w:sz w:val="20"/>
                <w:szCs w:val="20"/>
              </w:rPr>
              <w:t>летмейстеров, а</w:t>
            </w:r>
            <w:r w:rsidR="003C1ACC" w:rsidRPr="006A786D">
              <w:rPr>
                <w:rFonts w:cs="Times New Roman"/>
                <w:sz w:val="20"/>
                <w:szCs w:val="20"/>
              </w:rPr>
              <w:t>р</w:t>
            </w:r>
            <w:r w:rsidR="003C1ACC" w:rsidRPr="006A786D">
              <w:rPr>
                <w:rFonts w:cs="Times New Roman"/>
                <w:sz w:val="20"/>
                <w:szCs w:val="20"/>
              </w:rPr>
              <w:t>тистов балета. Д</w:t>
            </w:r>
            <w:r w:rsidR="003C1ACC" w:rsidRPr="006A786D">
              <w:rPr>
                <w:rFonts w:cs="Times New Roman"/>
                <w:sz w:val="20"/>
                <w:szCs w:val="20"/>
              </w:rPr>
              <w:t>я</w:t>
            </w:r>
            <w:r w:rsidR="003C1ACC" w:rsidRPr="006A786D">
              <w:rPr>
                <w:rFonts w:cs="Times New Roman"/>
                <w:sz w:val="20"/>
                <w:szCs w:val="20"/>
              </w:rPr>
              <w:t>гилевские сезоны</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697E8BEE" w14:textId="77777777" w:rsidR="00416B7C" w:rsidRPr="006A786D" w:rsidRDefault="00416B7C" w:rsidP="00FE214C">
            <w:pPr>
              <w:pStyle w:val="af7"/>
              <w:rPr>
                <w:rFonts w:cs="Times New Roman"/>
                <w:spacing w:val="-2"/>
                <w:sz w:val="20"/>
                <w:szCs w:val="20"/>
              </w:rPr>
            </w:pPr>
            <w:r w:rsidRPr="006A786D">
              <w:rPr>
                <w:rFonts w:cs="Times New Roman"/>
                <w:sz w:val="20"/>
                <w:szCs w:val="20"/>
              </w:rPr>
              <w:t>З</w:t>
            </w:r>
            <w:r w:rsidRPr="006A786D">
              <w:rPr>
                <w:rFonts w:cs="Times New Roman"/>
                <w:spacing w:val="-2"/>
                <w:sz w:val="20"/>
                <w:szCs w:val="20"/>
              </w:rPr>
              <w:t>накомство с шедеврами русской балетной музыки.</w:t>
            </w:r>
          </w:p>
          <w:p w14:paraId="36CB1D3A" w14:textId="77777777" w:rsidR="00416B7C" w:rsidRPr="006A786D" w:rsidRDefault="00416B7C" w:rsidP="00FE214C">
            <w:pPr>
              <w:pStyle w:val="af7"/>
              <w:rPr>
                <w:rFonts w:cs="Times New Roman"/>
                <w:sz w:val="20"/>
                <w:szCs w:val="20"/>
              </w:rPr>
            </w:pPr>
            <w:r w:rsidRPr="006A786D">
              <w:rPr>
                <w:rFonts w:cs="Times New Roman"/>
                <w:spacing w:val="-2"/>
                <w:sz w:val="20"/>
                <w:szCs w:val="20"/>
              </w:rPr>
              <w:t>Поиск информации о постановках балетных спектаклей, г</w:t>
            </w:r>
            <w:r w:rsidRPr="006A786D">
              <w:rPr>
                <w:rFonts w:cs="Times New Roman"/>
                <w:spacing w:val="-2"/>
                <w:sz w:val="20"/>
                <w:szCs w:val="20"/>
              </w:rPr>
              <w:t>а</w:t>
            </w:r>
            <w:r w:rsidRPr="006A786D">
              <w:rPr>
                <w:rFonts w:cs="Times New Roman"/>
                <w:spacing w:val="-2"/>
                <w:sz w:val="20"/>
                <w:szCs w:val="20"/>
              </w:rPr>
              <w:t>стролях российских балетных трупп за рубежом</w:t>
            </w:r>
            <w:r w:rsidRPr="006A786D">
              <w:rPr>
                <w:rFonts w:cs="Times New Roman"/>
                <w:sz w:val="20"/>
                <w:szCs w:val="20"/>
              </w:rPr>
              <w:t>.</w:t>
            </w:r>
          </w:p>
          <w:p w14:paraId="292D05E6" w14:textId="77777777" w:rsidR="00416B7C" w:rsidRPr="006A786D" w:rsidRDefault="00416B7C" w:rsidP="00FE214C">
            <w:pPr>
              <w:pStyle w:val="af7"/>
              <w:rPr>
                <w:rFonts w:cs="Times New Roman"/>
                <w:sz w:val="20"/>
                <w:szCs w:val="20"/>
              </w:rPr>
            </w:pPr>
            <w:r w:rsidRPr="006A786D">
              <w:rPr>
                <w:rFonts w:cs="Times New Roman"/>
                <w:sz w:val="20"/>
                <w:szCs w:val="20"/>
              </w:rPr>
              <w:t>Посещение балетного спектакля (просмотр в видеозаписи). Характеристика отдельных музыкальных номеров и спе</w:t>
            </w:r>
            <w:r w:rsidRPr="006A786D">
              <w:rPr>
                <w:rFonts w:cs="Times New Roman"/>
                <w:sz w:val="20"/>
                <w:szCs w:val="20"/>
              </w:rPr>
              <w:t>к</w:t>
            </w:r>
            <w:r w:rsidRPr="006A786D">
              <w:rPr>
                <w:rFonts w:cs="Times New Roman"/>
                <w:sz w:val="20"/>
                <w:szCs w:val="20"/>
              </w:rPr>
              <w:t>такля в целом.</w:t>
            </w:r>
          </w:p>
          <w:p w14:paraId="3F481B80" w14:textId="77777777" w:rsidR="00416B7C" w:rsidRPr="006A786D" w:rsidRDefault="00416B7C" w:rsidP="00FE214C">
            <w:pPr>
              <w:pStyle w:val="af7"/>
              <w:rPr>
                <w:rFonts w:cs="Times New Roman"/>
                <w:sz w:val="20"/>
                <w:szCs w:val="20"/>
              </w:rPr>
            </w:pPr>
            <w:r w:rsidRPr="006A786D">
              <w:rPr>
                <w:rFonts w:cs="Times New Roman"/>
                <w:i/>
                <w:iCs/>
                <w:sz w:val="20"/>
                <w:szCs w:val="20"/>
              </w:rPr>
              <w:t>На выбор или факультативно</w:t>
            </w:r>
          </w:p>
          <w:p w14:paraId="4C53DA43" w14:textId="77777777" w:rsidR="00416B7C" w:rsidRPr="006A786D" w:rsidRDefault="00416B7C" w:rsidP="00FE214C">
            <w:pPr>
              <w:pStyle w:val="af7"/>
              <w:rPr>
                <w:rFonts w:cs="Times New Roman"/>
                <w:sz w:val="20"/>
                <w:szCs w:val="20"/>
              </w:rPr>
            </w:pPr>
            <w:r w:rsidRPr="006A786D">
              <w:rPr>
                <w:rFonts w:cs="Times New Roman"/>
                <w:sz w:val="20"/>
                <w:szCs w:val="20"/>
              </w:rPr>
              <w:t>Исследовательские проекты, посвящённые истории создания знаменитых балетов, творческой биографии балерин, та</w:t>
            </w:r>
            <w:r w:rsidRPr="006A786D">
              <w:rPr>
                <w:rFonts w:cs="Times New Roman"/>
                <w:sz w:val="20"/>
                <w:szCs w:val="20"/>
              </w:rPr>
              <w:t>н</w:t>
            </w:r>
            <w:r w:rsidRPr="006A786D">
              <w:rPr>
                <w:rFonts w:cs="Times New Roman"/>
                <w:sz w:val="20"/>
                <w:szCs w:val="20"/>
              </w:rPr>
              <w:t>цовщиков, балетмейстеров.</w:t>
            </w:r>
          </w:p>
          <w:p w14:paraId="47E9113C" w14:textId="77777777" w:rsidR="003C1ACC" w:rsidRPr="006A786D" w:rsidRDefault="003C1ACC" w:rsidP="00FE214C">
            <w:pPr>
              <w:pStyle w:val="af7"/>
              <w:rPr>
                <w:rFonts w:cs="Times New Roman"/>
                <w:sz w:val="20"/>
                <w:szCs w:val="20"/>
              </w:rPr>
            </w:pPr>
            <w:r w:rsidRPr="006A786D">
              <w:rPr>
                <w:rFonts w:cs="Times New Roman"/>
                <w:sz w:val="20"/>
                <w:szCs w:val="20"/>
              </w:rPr>
              <w:t>Съёмки любительского фильма (в технике теневого, кукол</w:t>
            </w:r>
            <w:r w:rsidRPr="006A786D">
              <w:rPr>
                <w:rFonts w:cs="Times New Roman"/>
                <w:sz w:val="20"/>
                <w:szCs w:val="20"/>
              </w:rPr>
              <w:t>ь</w:t>
            </w:r>
            <w:r w:rsidRPr="006A786D">
              <w:rPr>
                <w:rFonts w:cs="Times New Roman"/>
                <w:sz w:val="20"/>
                <w:szCs w:val="20"/>
              </w:rPr>
              <w:t>ного театра, мультипликации и т. п.) на музыку какого-либо балета (фрагменты)</w:t>
            </w:r>
          </w:p>
        </w:tc>
      </w:tr>
      <w:tr w:rsidR="00416B7C" w:rsidRPr="006A786D" w14:paraId="695EDB36" w14:textId="77777777"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561A035" w14:textId="77777777" w:rsidR="00416B7C" w:rsidRPr="006A786D" w:rsidRDefault="00416B7C" w:rsidP="00FE214C">
            <w:pPr>
              <w:pStyle w:val="af7"/>
              <w:rPr>
                <w:rFonts w:cs="Times New Roman"/>
                <w:sz w:val="20"/>
                <w:szCs w:val="20"/>
              </w:rPr>
            </w:pPr>
            <w:r w:rsidRPr="006A786D">
              <w:rPr>
                <w:rFonts w:cs="Times New Roman"/>
                <w:sz w:val="20"/>
                <w:szCs w:val="20"/>
              </w:rPr>
              <w:t>Д)</w:t>
            </w:r>
          </w:p>
          <w:p w14:paraId="6D4BED1D" w14:textId="77777777" w:rsidR="00416B7C" w:rsidRPr="006A786D" w:rsidRDefault="00416B7C" w:rsidP="00FE214C">
            <w:pPr>
              <w:pStyle w:val="af7"/>
              <w:rPr>
                <w:rFonts w:cs="Times New Roman"/>
                <w:sz w:val="20"/>
                <w:szCs w:val="20"/>
              </w:rPr>
            </w:pPr>
            <w:r w:rsidRPr="006A786D">
              <w:rPr>
                <w:rFonts w:cs="Times New Roman"/>
                <w:sz w:val="20"/>
                <w:szCs w:val="20"/>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4D465E7" w14:textId="77777777" w:rsidR="00416B7C" w:rsidRPr="006A786D" w:rsidRDefault="00416B7C" w:rsidP="00FE214C">
            <w:pPr>
              <w:pStyle w:val="af7"/>
              <w:rPr>
                <w:rFonts w:cs="Times New Roman"/>
                <w:sz w:val="20"/>
                <w:szCs w:val="20"/>
              </w:rPr>
            </w:pPr>
            <w:r w:rsidRPr="006A786D">
              <w:rPr>
                <w:rFonts w:cs="Times New Roman"/>
                <w:sz w:val="20"/>
                <w:szCs w:val="20"/>
              </w:rPr>
              <w:t>Русская исполн</w:t>
            </w:r>
            <w:r w:rsidRPr="006A786D">
              <w:rPr>
                <w:rFonts w:cs="Times New Roman"/>
                <w:sz w:val="20"/>
                <w:szCs w:val="20"/>
              </w:rPr>
              <w:t>и</w:t>
            </w:r>
            <w:r w:rsidRPr="006A786D">
              <w:rPr>
                <w:rFonts w:cs="Times New Roman"/>
                <w:sz w:val="20"/>
                <w:szCs w:val="20"/>
              </w:rPr>
              <w:t>тельская школа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335605D7" w14:textId="77777777" w:rsidR="00416B7C" w:rsidRPr="006A786D" w:rsidRDefault="00416B7C" w:rsidP="00FE214C">
            <w:pPr>
              <w:pStyle w:val="af7"/>
              <w:rPr>
                <w:rFonts w:cs="Times New Roman"/>
                <w:sz w:val="20"/>
                <w:szCs w:val="20"/>
              </w:rPr>
            </w:pPr>
            <w:r w:rsidRPr="006A786D">
              <w:rPr>
                <w:rFonts w:cs="Times New Roman"/>
                <w:spacing w:val="-2"/>
                <w:sz w:val="20"/>
                <w:szCs w:val="20"/>
              </w:rPr>
              <w:t>Творчество выда</w:t>
            </w:r>
            <w:r w:rsidRPr="006A786D">
              <w:rPr>
                <w:rFonts w:cs="Times New Roman"/>
                <w:spacing w:val="-2"/>
                <w:sz w:val="20"/>
                <w:szCs w:val="20"/>
              </w:rPr>
              <w:t>ю</w:t>
            </w:r>
            <w:r w:rsidRPr="006A786D">
              <w:rPr>
                <w:rFonts w:cs="Times New Roman"/>
                <w:spacing w:val="-2"/>
                <w:sz w:val="20"/>
                <w:szCs w:val="20"/>
              </w:rPr>
              <w:t>щихся отечестве</w:t>
            </w:r>
            <w:r w:rsidRPr="006A786D">
              <w:rPr>
                <w:rFonts w:cs="Times New Roman"/>
                <w:spacing w:val="-2"/>
                <w:sz w:val="20"/>
                <w:szCs w:val="20"/>
              </w:rPr>
              <w:t>н</w:t>
            </w:r>
            <w:r w:rsidRPr="006A786D">
              <w:rPr>
                <w:rFonts w:cs="Times New Roman"/>
                <w:spacing w:val="-2"/>
                <w:sz w:val="20"/>
                <w:szCs w:val="20"/>
              </w:rPr>
              <w:t xml:space="preserve">ных исполнителей (С. Рихтер, Л. Коган, М. Ростропович, Е. Мравинский и др.). Консерватории в Москве и </w:t>
            </w:r>
            <w:r w:rsidRPr="006A786D">
              <w:rPr>
                <w:rFonts w:cs="Times New Roman"/>
                <w:spacing w:val="-2"/>
                <w:sz w:val="20"/>
                <w:szCs w:val="20"/>
              </w:rPr>
              <w:lastRenderedPageBreak/>
              <w:t>Санкт-Петербурге, родном городе. Конкурс имени П. И. Чайковского</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062AE86B" w14:textId="77777777" w:rsidR="00416B7C" w:rsidRPr="006A786D" w:rsidRDefault="00416B7C" w:rsidP="00FE214C">
            <w:pPr>
              <w:pStyle w:val="af7"/>
              <w:rPr>
                <w:rFonts w:cs="Times New Roman"/>
                <w:spacing w:val="-4"/>
                <w:sz w:val="20"/>
                <w:szCs w:val="20"/>
              </w:rPr>
            </w:pPr>
            <w:r w:rsidRPr="006A786D">
              <w:rPr>
                <w:rFonts w:cs="Times New Roman"/>
                <w:spacing w:val="-4"/>
                <w:sz w:val="20"/>
                <w:szCs w:val="20"/>
              </w:rPr>
              <w:lastRenderedPageBreak/>
              <w:t>Слушание одних и тех же произведений в исполнении разных музыкантов, оценка особенностей интерпретации.</w:t>
            </w:r>
          </w:p>
          <w:p w14:paraId="37230625" w14:textId="77777777" w:rsidR="00416B7C" w:rsidRPr="006A786D" w:rsidRDefault="00416B7C" w:rsidP="00FE214C">
            <w:pPr>
              <w:pStyle w:val="af7"/>
              <w:rPr>
                <w:rFonts w:cs="Times New Roman"/>
                <w:sz w:val="20"/>
                <w:szCs w:val="20"/>
              </w:rPr>
            </w:pPr>
            <w:r w:rsidRPr="006A786D">
              <w:rPr>
                <w:rFonts w:cs="Times New Roman"/>
                <w:sz w:val="20"/>
                <w:szCs w:val="20"/>
              </w:rPr>
              <w:t>Создание домашней фоно- и видеотеки из понравившихся произведений.</w:t>
            </w:r>
          </w:p>
          <w:p w14:paraId="55AF98E6" w14:textId="77777777" w:rsidR="00416B7C" w:rsidRPr="006A786D" w:rsidRDefault="00416B7C" w:rsidP="00FE214C">
            <w:pPr>
              <w:pStyle w:val="af7"/>
              <w:rPr>
                <w:rFonts w:cs="Times New Roman"/>
                <w:sz w:val="20"/>
                <w:szCs w:val="20"/>
              </w:rPr>
            </w:pPr>
            <w:r w:rsidRPr="006A786D">
              <w:rPr>
                <w:rFonts w:cs="Times New Roman"/>
                <w:sz w:val="20"/>
                <w:szCs w:val="20"/>
              </w:rPr>
              <w:t>Дискуссия на тему «Исполнитель — соавтор композитора».</w:t>
            </w:r>
          </w:p>
          <w:p w14:paraId="4C899921" w14:textId="77777777" w:rsidR="00416B7C" w:rsidRPr="006A786D" w:rsidRDefault="00416B7C" w:rsidP="00FE214C">
            <w:pPr>
              <w:pStyle w:val="af7"/>
              <w:rPr>
                <w:rFonts w:cs="Times New Roman"/>
                <w:sz w:val="20"/>
                <w:szCs w:val="20"/>
              </w:rPr>
            </w:pPr>
            <w:r w:rsidRPr="006A786D">
              <w:rPr>
                <w:rFonts w:cs="Times New Roman"/>
                <w:i/>
                <w:iCs/>
                <w:sz w:val="20"/>
                <w:szCs w:val="20"/>
              </w:rPr>
              <w:t>На выбор или факультативно</w:t>
            </w:r>
          </w:p>
          <w:p w14:paraId="55C45E34" w14:textId="77777777" w:rsidR="00416B7C" w:rsidRPr="006A786D" w:rsidRDefault="00416B7C" w:rsidP="00FE214C">
            <w:pPr>
              <w:pStyle w:val="af7"/>
              <w:rPr>
                <w:rFonts w:cs="Times New Roman"/>
                <w:sz w:val="20"/>
                <w:szCs w:val="20"/>
              </w:rPr>
            </w:pPr>
            <w:r w:rsidRPr="006A786D">
              <w:rPr>
                <w:rFonts w:cs="Times New Roman"/>
                <w:sz w:val="20"/>
                <w:szCs w:val="20"/>
              </w:rPr>
              <w:t>Исследовательские проекты, посвящённые биографиям и</w:t>
            </w:r>
            <w:r w:rsidRPr="006A786D">
              <w:rPr>
                <w:rFonts w:cs="Times New Roman"/>
                <w:sz w:val="20"/>
                <w:szCs w:val="20"/>
              </w:rPr>
              <w:t>з</w:t>
            </w:r>
            <w:r w:rsidRPr="006A786D">
              <w:rPr>
                <w:rFonts w:cs="Times New Roman"/>
                <w:sz w:val="20"/>
                <w:szCs w:val="20"/>
              </w:rPr>
              <w:t>вестных отечественных исполнителей классической музыки</w:t>
            </w:r>
          </w:p>
        </w:tc>
      </w:tr>
      <w:tr w:rsidR="00416B7C" w:rsidRPr="006A786D" w14:paraId="1CC4BD38" w14:textId="77777777" w:rsidTr="003C1ACC">
        <w:trPr>
          <w:trHeight w:val="1458"/>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70C9D27" w14:textId="77777777" w:rsidR="00416B7C" w:rsidRPr="006A786D" w:rsidRDefault="00416B7C" w:rsidP="00FE214C">
            <w:pPr>
              <w:pStyle w:val="af7"/>
              <w:rPr>
                <w:rFonts w:cs="Times New Roman"/>
                <w:sz w:val="20"/>
                <w:szCs w:val="20"/>
              </w:rPr>
            </w:pPr>
            <w:r w:rsidRPr="006A786D">
              <w:rPr>
                <w:rFonts w:cs="Times New Roman"/>
                <w:sz w:val="20"/>
                <w:szCs w:val="20"/>
              </w:rPr>
              <w:lastRenderedPageBreak/>
              <w:t>Е)</w:t>
            </w:r>
          </w:p>
          <w:p w14:paraId="39F5C8A5" w14:textId="77777777" w:rsidR="00416B7C" w:rsidRPr="006A786D" w:rsidRDefault="00416B7C" w:rsidP="00FE214C">
            <w:pPr>
              <w:pStyle w:val="af7"/>
              <w:rPr>
                <w:rFonts w:cs="Times New Roman"/>
                <w:sz w:val="20"/>
                <w:szCs w:val="20"/>
              </w:rPr>
            </w:pPr>
            <w:r w:rsidRPr="006A786D">
              <w:rPr>
                <w:rFonts w:cs="Times New Roman"/>
                <w:sz w:val="20"/>
                <w:szCs w:val="20"/>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51F35F0" w14:textId="77777777" w:rsidR="00416B7C" w:rsidRPr="006A786D" w:rsidRDefault="00416B7C" w:rsidP="00FE214C">
            <w:pPr>
              <w:pStyle w:val="af7"/>
              <w:rPr>
                <w:rFonts w:cs="Times New Roman"/>
                <w:sz w:val="20"/>
                <w:szCs w:val="20"/>
              </w:rPr>
            </w:pPr>
            <w:r w:rsidRPr="006A786D">
              <w:rPr>
                <w:rFonts w:cs="Times New Roman"/>
                <w:sz w:val="20"/>
                <w:szCs w:val="20"/>
              </w:rPr>
              <w:t>Русская музыка — взгляд в будущее</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965036B" w14:textId="77777777" w:rsidR="00416B7C" w:rsidRPr="006A786D" w:rsidRDefault="00416B7C" w:rsidP="002C7FE1">
            <w:pPr>
              <w:pStyle w:val="af7"/>
              <w:rPr>
                <w:rFonts w:cs="Times New Roman"/>
                <w:sz w:val="20"/>
                <w:szCs w:val="20"/>
              </w:rPr>
            </w:pPr>
            <w:r w:rsidRPr="006A786D">
              <w:rPr>
                <w:rFonts w:cs="Times New Roman"/>
                <w:sz w:val="20"/>
                <w:szCs w:val="20"/>
              </w:rPr>
              <w:t>Идея светомузыки. Мистерии А. Н. Скрябина. Те</w:t>
            </w:r>
            <w:r w:rsidRPr="006A786D">
              <w:rPr>
                <w:rFonts w:cs="Times New Roman"/>
                <w:sz w:val="20"/>
                <w:szCs w:val="20"/>
              </w:rPr>
              <w:t>р</w:t>
            </w:r>
            <w:r w:rsidRPr="006A786D">
              <w:rPr>
                <w:rFonts w:cs="Times New Roman"/>
                <w:sz w:val="20"/>
                <w:szCs w:val="20"/>
              </w:rPr>
              <w:t>менвокс, синтез</w:t>
            </w:r>
            <w:r w:rsidRPr="006A786D">
              <w:rPr>
                <w:rFonts w:cs="Times New Roman"/>
                <w:sz w:val="20"/>
                <w:szCs w:val="20"/>
              </w:rPr>
              <w:t>а</w:t>
            </w:r>
            <w:r w:rsidRPr="006A786D">
              <w:rPr>
                <w:rFonts w:cs="Times New Roman"/>
                <w:sz w:val="20"/>
                <w:szCs w:val="20"/>
              </w:rPr>
              <w:t>тор Е. Мурзина, электронная муз</w:t>
            </w:r>
            <w:r w:rsidRPr="006A786D">
              <w:rPr>
                <w:rFonts w:cs="Times New Roman"/>
                <w:sz w:val="20"/>
                <w:szCs w:val="20"/>
              </w:rPr>
              <w:t>ы</w:t>
            </w:r>
            <w:r w:rsidRPr="006A786D">
              <w:rPr>
                <w:rFonts w:cs="Times New Roman"/>
                <w:sz w:val="20"/>
                <w:szCs w:val="20"/>
              </w:rPr>
              <w:t>ка (на при</w:t>
            </w:r>
            <w:r w:rsidR="002C7FE1" w:rsidRPr="006A786D">
              <w:rPr>
                <w:rFonts w:cs="Times New Roman"/>
                <w:sz w:val="20"/>
                <w:szCs w:val="20"/>
              </w:rPr>
              <w:t>мере творчества А. Г. Шнитке, Э. Н. Артемьева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340E16E" w14:textId="77777777" w:rsidR="00416B7C" w:rsidRPr="006A786D" w:rsidRDefault="00416B7C" w:rsidP="00FE214C">
            <w:pPr>
              <w:pStyle w:val="af7"/>
              <w:rPr>
                <w:rFonts w:cs="Times New Roman"/>
                <w:sz w:val="20"/>
                <w:szCs w:val="20"/>
              </w:rPr>
            </w:pPr>
            <w:r w:rsidRPr="006A786D">
              <w:rPr>
                <w:rFonts w:cs="Times New Roman"/>
                <w:sz w:val="20"/>
                <w:szCs w:val="20"/>
              </w:rPr>
              <w:t>Знакомство с музыкой отечественных композиторов XX века, эстетическими и технологическими идеями по расш</w:t>
            </w:r>
            <w:r w:rsidRPr="006A786D">
              <w:rPr>
                <w:rFonts w:cs="Times New Roman"/>
                <w:sz w:val="20"/>
                <w:szCs w:val="20"/>
              </w:rPr>
              <w:t>и</w:t>
            </w:r>
            <w:r w:rsidRPr="006A786D">
              <w:rPr>
                <w:rFonts w:cs="Times New Roman"/>
                <w:sz w:val="20"/>
                <w:szCs w:val="20"/>
              </w:rPr>
              <w:t>рению возможностей и средств музыкального искусства.</w:t>
            </w:r>
          </w:p>
          <w:p w14:paraId="1B1536B1" w14:textId="77777777" w:rsidR="00416B7C" w:rsidRPr="006A786D" w:rsidRDefault="00416B7C" w:rsidP="00FE214C">
            <w:pPr>
              <w:pStyle w:val="af7"/>
              <w:rPr>
                <w:rFonts w:cs="Times New Roman"/>
                <w:sz w:val="20"/>
                <w:szCs w:val="20"/>
              </w:rPr>
            </w:pPr>
            <w:r w:rsidRPr="006A786D">
              <w:rPr>
                <w:rFonts w:cs="Times New Roman"/>
                <w:sz w:val="20"/>
                <w:szCs w:val="20"/>
              </w:rPr>
              <w:t>Слушание образцов электронной музыки. Дискуссия о зн</w:t>
            </w:r>
            <w:r w:rsidRPr="006A786D">
              <w:rPr>
                <w:rFonts w:cs="Times New Roman"/>
                <w:sz w:val="20"/>
                <w:szCs w:val="20"/>
              </w:rPr>
              <w:t>а</w:t>
            </w:r>
            <w:r w:rsidRPr="006A786D">
              <w:rPr>
                <w:rFonts w:cs="Times New Roman"/>
                <w:sz w:val="20"/>
                <w:szCs w:val="20"/>
              </w:rPr>
              <w:t>чении технических средств в создании современной музыки.</w:t>
            </w:r>
          </w:p>
          <w:p w14:paraId="17DFF65A" w14:textId="77777777" w:rsidR="002C7FE1" w:rsidRPr="006A786D" w:rsidRDefault="002C7FE1" w:rsidP="002C7FE1">
            <w:pPr>
              <w:pStyle w:val="af7"/>
              <w:rPr>
                <w:rFonts w:cs="Times New Roman"/>
                <w:sz w:val="20"/>
                <w:szCs w:val="20"/>
              </w:rPr>
            </w:pPr>
            <w:r w:rsidRPr="006A786D">
              <w:rPr>
                <w:rFonts w:cs="Times New Roman"/>
                <w:i/>
                <w:iCs/>
                <w:sz w:val="20"/>
                <w:szCs w:val="20"/>
              </w:rPr>
              <w:t>На выбор или факультативно</w:t>
            </w:r>
          </w:p>
          <w:p w14:paraId="05FA8A34" w14:textId="77777777" w:rsidR="002C7FE1" w:rsidRPr="006A786D" w:rsidRDefault="002C7FE1" w:rsidP="002C7FE1">
            <w:pPr>
              <w:pStyle w:val="af7"/>
              <w:rPr>
                <w:rFonts w:cs="Times New Roman"/>
                <w:sz w:val="20"/>
                <w:szCs w:val="20"/>
              </w:rPr>
            </w:pPr>
            <w:r w:rsidRPr="006A786D">
              <w:rPr>
                <w:rFonts w:cs="Times New Roman"/>
                <w:sz w:val="20"/>
                <w:szCs w:val="20"/>
              </w:rPr>
              <w:t>Исследовательские проекты, посвящённые развитию муз</w:t>
            </w:r>
            <w:r w:rsidRPr="006A786D">
              <w:rPr>
                <w:rFonts w:cs="Times New Roman"/>
                <w:sz w:val="20"/>
                <w:szCs w:val="20"/>
              </w:rPr>
              <w:t>ы</w:t>
            </w:r>
            <w:r w:rsidRPr="006A786D">
              <w:rPr>
                <w:rFonts w:cs="Times New Roman"/>
                <w:sz w:val="20"/>
                <w:szCs w:val="20"/>
              </w:rPr>
              <w:t>кальной электроники в России.</w:t>
            </w:r>
          </w:p>
          <w:p w14:paraId="7794A682" w14:textId="77777777" w:rsidR="002C7FE1" w:rsidRPr="006A786D" w:rsidRDefault="002C7FE1" w:rsidP="002C7FE1">
            <w:pPr>
              <w:pStyle w:val="af7"/>
              <w:rPr>
                <w:rFonts w:cs="Times New Roman"/>
                <w:sz w:val="20"/>
                <w:szCs w:val="20"/>
              </w:rPr>
            </w:pPr>
            <w:r w:rsidRPr="006A786D">
              <w:rPr>
                <w:rFonts w:cs="Times New Roman"/>
                <w:sz w:val="20"/>
                <w:szCs w:val="20"/>
              </w:rPr>
              <w:t>Импровизация, сочинение музыки с помощью цифровых устройств, программных продуктов и электронных гаджетов</w:t>
            </w:r>
          </w:p>
        </w:tc>
      </w:tr>
    </w:tbl>
    <w:p w14:paraId="429BC7B7" w14:textId="77777777" w:rsidR="00416B7C" w:rsidRPr="006A786D" w:rsidRDefault="00416B7C" w:rsidP="00416B7C">
      <w:pPr>
        <w:pStyle w:val="a8"/>
        <w:rPr>
          <w:rFonts w:cs="Times New Roman"/>
        </w:rPr>
      </w:pPr>
    </w:p>
    <w:p w14:paraId="6D497E0F" w14:textId="77777777" w:rsidR="00416B7C" w:rsidRPr="006A786D" w:rsidRDefault="00416B7C" w:rsidP="003C1ACC">
      <w:pPr>
        <w:pStyle w:val="3a"/>
        <w:pageBreakBefore/>
        <w:spacing w:before="170" w:after="0"/>
        <w:rPr>
          <w:rFonts w:cs="Times New Roman"/>
          <w:sz w:val="20"/>
          <w:szCs w:val="20"/>
        </w:rPr>
      </w:pPr>
      <w:r w:rsidRPr="006A786D">
        <w:rPr>
          <w:rFonts w:cs="Times New Roman"/>
          <w:sz w:val="20"/>
          <w:szCs w:val="20"/>
        </w:rPr>
        <w:lastRenderedPageBreak/>
        <w:t>Модуль № 6 «Образы русской и европейской духовной музыки»</w:t>
      </w:r>
      <w:r w:rsidR="002C7FE1" w:rsidRPr="006A786D">
        <w:rPr>
          <w:rStyle w:val="aff0"/>
          <w:rFonts w:cs="Times New Roman"/>
          <w:sz w:val="20"/>
          <w:szCs w:val="20"/>
        </w:rPr>
        <w:footnoteReference w:id="34"/>
      </w:r>
    </w:p>
    <w:tbl>
      <w:tblPr>
        <w:tblW w:w="10161" w:type="dxa"/>
        <w:tblInd w:w="57" w:type="dxa"/>
        <w:tblLayout w:type="fixed"/>
        <w:tblCellMar>
          <w:left w:w="0" w:type="dxa"/>
          <w:right w:w="0" w:type="dxa"/>
        </w:tblCellMar>
        <w:tblLook w:val="0000" w:firstRow="0" w:lastRow="0" w:firstColumn="0" w:lastColumn="0" w:noHBand="0" w:noVBand="0"/>
      </w:tblPr>
      <w:tblGrid>
        <w:gridCol w:w="1267"/>
        <w:gridCol w:w="1325"/>
        <w:gridCol w:w="2052"/>
        <w:gridCol w:w="5517"/>
      </w:tblGrid>
      <w:tr w:rsidR="00416B7C" w:rsidRPr="006A786D" w14:paraId="7D8EDB2A" w14:textId="77777777"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377609B3" w14:textId="77777777" w:rsidR="00416B7C" w:rsidRPr="006A786D" w:rsidRDefault="00416B7C" w:rsidP="00FE214C">
            <w:pPr>
              <w:pStyle w:val="af8"/>
              <w:rPr>
                <w:rFonts w:ascii="Times New Roman" w:hAnsi="Times New Roman" w:cs="Times New Roman"/>
                <w:sz w:val="20"/>
                <w:szCs w:val="20"/>
              </w:rPr>
            </w:pPr>
            <w:r w:rsidRPr="006A786D">
              <w:rPr>
                <w:rFonts w:ascii="Times New Roman" w:hAnsi="Times New Roman" w:cs="Times New Roman"/>
                <w:spacing w:val="-4"/>
                <w:sz w:val="20"/>
                <w:szCs w:val="20"/>
              </w:rPr>
              <w:t>№ блока, кол-во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65EE26E" w14:textId="77777777" w:rsidR="00416B7C" w:rsidRPr="006A786D" w:rsidRDefault="00416B7C" w:rsidP="00FE214C">
            <w:pPr>
              <w:pStyle w:val="af8"/>
              <w:rPr>
                <w:rFonts w:ascii="Times New Roman" w:hAnsi="Times New Roman" w:cs="Times New Roman"/>
                <w:sz w:val="20"/>
                <w:szCs w:val="20"/>
              </w:rPr>
            </w:pPr>
            <w:r w:rsidRPr="006A786D">
              <w:rPr>
                <w:rFonts w:ascii="Times New Roman" w:hAnsi="Times New Roman" w:cs="Times New Roman"/>
                <w:sz w:val="20"/>
                <w:szCs w:val="20"/>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1217DF6" w14:textId="77777777" w:rsidR="00416B7C" w:rsidRPr="006A786D" w:rsidRDefault="00416B7C" w:rsidP="00FE214C">
            <w:pPr>
              <w:pStyle w:val="af8"/>
              <w:rPr>
                <w:rFonts w:ascii="Times New Roman" w:hAnsi="Times New Roman" w:cs="Times New Roman"/>
                <w:sz w:val="20"/>
                <w:szCs w:val="20"/>
              </w:rPr>
            </w:pPr>
            <w:r w:rsidRPr="006A786D">
              <w:rPr>
                <w:rFonts w:ascii="Times New Roman" w:hAnsi="Times New Roman" w:cs="Times New Roman"/>
                <w:sz w:val="20"/>
                <w:szCs w:val="20"/>
              </w:rPr>
              <w:t>Содержание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CEA24B4" w14:textId="77777777" w:rsidR="00416B7C" w:rsidRPr="006A786D" w:rsidRDefault="00416B7C" w:rsidP="00FE214C">
            <w:pPr>
              <w:pStyle w:val="af8"/>
              <w:rPr>
                <w:rFonts w:ascii="Times New Roman" w:hAnsi="Times New Roman" w:cs="Times New Roman"/>
                <w:sz w:val="20"/>
                <w:szCs w:val="20"/>
              </w:rPr>
            </w:pPr>
            <w:r w:rsidRPr="006A786D">
              <w:rPr>
                <w:rFonts w:ascii="Times New Roman" w:hAnsi="Times New Roman" w:cs="Times New Roman"/>
                <w:sz w:val="20"/>
                <w:szCs w:val="20"/>
              </w:rPr>
              <w:t>Виды деятельности обучающихся</w:t>
            </w:r>
          </w:p>
        </w:tc>
      </w:tr>
      <w:tr w:rsidR="00416B7C" w:rsidRPr="006A786D" w14:paraId="7CD46549" w14:textId="77777777"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C7AC8ED" w14:textId="77777777" w:rsidR="00416B7C" w:rsidRPr="006A786D" w:rsidRDefault="00416B7C" w:rsidP="00FE214C">
            <w:pPr>
              <w:pStyle w:val="af7"/>
              <w:rPr>
                <w:rFonts w:cs="Times New Roman"/>
                <w:sz w:val="20"/>
                <w:szCs w:val="20"/>
              </w:rPr>
            </w:pPr>
            <w:r w:rsidRPr="006A786D">
              <w:rPr>
                <w:rFonts w:cs="Times New Roman"/>
                <w:sz w:val="20"/>
                <w:szCs w:val="20"/>
              </w:rPr>
              <w:t>А)</w:t>
            </w:r>
          </w:p>
          <w:p w14:paraId="3D7B10E0" w14:textId="77777777" w:rsidR="00416B7C" w:rsidRPr="006A786D" w:rsidRDefault="00416B7C" w:rsidP="00FE214C">
            <w:pPr>
              <w:pStyle w:val="af7"/>
              <w:rPr>
                <w:rFonts w:cs="Times New Roman"/>
                <w:sz w:val="20"/>
                <w:szCs w:val="20"/>
              </w:rPr>
            </w:pPr>
            <w:r w:rsidRPr="006A786D">
              <w:rPr>
                <w:rFonts w:cs="Times New Roman"/>
                <w:sz w:val="20"/>
                <w:szCs w:val="20"/>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543470E" w14:textId="77777777" w:rsidR="00416B7C" w:rsidRPr="006A786D" w:rsidRDefault="00416B7C" w:rsidP="00FE214C">
            <w:pPr>
              <w:pStyle w:val="af7"/>
              <w:rPr>
                <w:rFonts w:cs="Times New Roman"/>
                <w:sz w:val="20"/>
                <w:szCs w:val="20"/>
              </w:rPr>
            </w:pPr>
            <w:r w:rsidRPr="006A786D">
              <w:rPr>
                <w:rFonts w:cs="Times New Roman"/>
                <w:sz w:val="20"/>
                <w:szCs w:val="20"/>
              </w:rPr>
              <w:t>Храмовый синтез и</w:t>
            </w:r>
            <w:r w:rsidRPr="006A786D">
              <w:rPr>
                <w:rFonts w:cs="Times New Roman"/>
                <w:sz w:val="20"/>
                <w:szCs w:val="20"/>
              </w:rPr>
              <w:t>с</w:t>
            </w:r>
            <w:r w:rsidRPr="006A786D">
              <w:rPr>
                <w:rFonts w:cs="Times New Roman"/>
                <w:sz w:val="20"/>
                <w:szCs w:val="20"/>
              </w:rPr>
              <w:t xml:space="preserve">кусств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109AA37" w14:textId="77777777" w:rsidR="00416B7C" w:rsidRPr="006A786D" w:rsidRDefault="00416B7C" w:rsidP="002C7FE1">
            <w:pPr>
              <w:pStyle w:val="af7"/>
              <w:rPr>
                <w:rFonts w:cs="Times New Roman"/>
                <w:sz w:val="20"/>
                <w:szCs w:val="20"/>
              </w:rPr>
            </w:pPr>
            <w:r w:rsidRPr="006A786D">
              <w:rPr>
                <w:rFonts w:cs="Times New Roman"/>
                <w:sz w:val="20"/>
                <w:szCs w:val="20"/>
              </w:rPr>
              <w:t>Музыка прав</w:t>
            </w:r>
            <w:r w:rsidRPr="006A786D">
              <w:rPr>
                <w:rFonts w:cs="Times New Roman"/>
                <w:sz w:val="20"/>
                <w:szCs w:val="20"/>
              </w:rPr>
              <w:t>о</w:t>
            </w:r>
            <w:r w:rsidRPr="006A786D">
              <w:rPr>
                <w:rFonts w:cs="Times New Roman"/>
                <w:sz w:val="20"/>
                <w:szCs w:val="20"/>
              </w:rPr>
              <w:t>славного и катол</w:t>
            </w:r>
            <w:r w:rsidRPr="006A786D">
              <w:rPr>
                <w:rFonts w:cs="Times New Roman"/>
                <w:sz w:val="20"/>
                <w:szCs w:val="20"/>
              </w:rPr>
              <w:t>и</w:t>
            </w:r>
            <w:r w:rsidRPr="006A786D">
              <w:rPr>
                <w:rFonts w:cs="Times New Roman"/>
                <w:sz w:val="20"/>
                <w:szCs w:val="20"/>
              </w:rPr>
              <w:t>ческого</w:t>
            </w:r>
            <w:r w:rsidR="002C7FE1" w:rsidRPr="006A786D">
              <w:rPr>
                <w:rStyle w:val="aff0"/>
                <w:rFonts w:cs="Times New Roman"/>
                <w:sz w:val="20"/>
                <w:szCs w:val="20"/>
              </w:rPr>
              <w:footnoteReference w:id="35"/>
            </w:r>
            <w:r w:rsidRPr="006A786D">
              <w:rPr>
                <w:rFonts w:cs="Times New Roman"/>
                <w:sz w:val="20"/>
                <w:szCs w:val="20"/>
              </w:rPr>
              <w:t xml:space="preserve"> богосл</w:t>
            </w:r>
            <w:r w:rsidRPr="006A786D">
              <w:rPr>
                <w:rFonts w:cs="Times New Roman"/>
                <w:sz w:val="20"/>
                <w:szCs w:val="20"/>
              </w:rPr>
              <w:t>у</w:t>
            </w:r>
            <w:r w:rsidRPr="006A786D">
              <w:rPr>
                <w:rFonts w:cs="Times New Roman"/>
                <w:sz w:val="20"/>
                <w:szCs w:val="20"/>
              </w:rPr>
              <w:t>жения (колокола, пение a capella / пение в</w:t>
            </w:r>
            <w:r w:rsidR="003C1ACC" w:rsidRPr="006A786D">
              <w:rPr>
                <w:rFonts w:cs="Times New Roman"/>
                <w:sz w:val="20"/>
                <w:szCs w:val="20"/>
              </w:rPr>
              <w:t xml:space="preserve"> сопрово</w:t>
            </w:r>
            <w:r w:rsidR="003C1ACC" w:rsidRPr="006A786D">
              <w:rPr>
                <w:rFonts w:cs="Times New Roman"/>
                <w:sz w:val="20"/>
                <w:szCs w:val="20"/>
              </w:rPr>
              <w:t>ж</w:t>
            </w:r>
            <w:r w:rsidR="003C1ACC" w:rsidRPr="006A786D">
              <w:rPr>
                <w:rFonts w:cs="Times New Roman"/>
                <w:sz w:val="20"/>
                <w:szCs w:val="20"/>
              </w:rPr>
              <w:t>дении органа). О</w:t>
            </w:r>
            <w:r w:rsidR="003C1ACC" w:rsidRPr="006A786D">
              <w:rPr>
                <w:rFonts w:cs="Times New Roman"/>
                <w:sz w:val="20"/>
                <w:szCs w:val="20"/>
              </w:rPr>
              <w:t>с</w:t>
            </w:r>
            <w:r w:rsidR="003C1ACC" w:rsidRPr="006A786D">
              <w:rPr>
                <w:rFonts w:cs="Times New Roman"/>
                <w:sz w:val="20"/>
                <w:szCs w:val="20"/>
              </w:rPr>
              <w:t>новные жанры, традиции. Образы Христа, Богород</w:t>
            </w:r>
            <w:r w:rsidR="003C1ACC" w:rsidRPr="006A786D">
              <w:rPr>
                <w:rFonts w:cs="Times New Roman"/>
                <w:sz w:val="20"/>
                <w:szCs w:val="20"/>
              </w:rPr>
              <w:t>и</w:t>
            </w:r>
            <w:r w:rsidR="003C1ACC" w:rsidRPr="006A786D">
              <w:rPr>
                <w:rFonts w:cs="Times New Roman"/>
                <w:sz w:val="20"/>
                <w:szCs w:val="20"/>
              </w:rPr>
              <w:t>цы, Рождества, Воскресения</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AD400C9" w14:textId="77777777" w:rsidR="003C1ACC" w:rsidRPr="006A786D" w:rsidRDefault="00416B7C" w:rsidP="003C1ACC">
            <w:pPr>
              <w:pStyle w:val="af7"/>
              <w:rPr>
                <w:rFonts w:cs="Times New Roman"/>
                <w:sz w:val="20"/>
                <w:szCs w:val="20"/>
              </w:rPr>
            </w:pPr>
            <w:r w:rsidRPr="006A786D">
              <w:rPr>
                <w:rFonts w:cs="Times New Roman"/>
                <w:sz w:val="20"/>
                <w:szCs w:val="20"/>
              </w:rPr>
              <w:t>Повторение, обобщение и систематизация знаний о хр</w:t>
            </w:r>
            <w:r w:rsidRPr="006A786D">
              <w:rPr>
                <w:rFonts w:cs="Times New Roman"/>
                <w:sz w:val="20"/>
                <w:szCs w:val="20"/>
              </w:rPr>
              <w:t>и</w:t>
            </w:r>
            <w:r w:rsidRPr="006A786D">
              <w:rPr>
                <w:rFonts w:cs="Times New Roman"/>
                <w:sz w:val="20"/>
                <w:szCs w:val="20"/>
              </w:rPr>
              <w:t>стианской культуре западноевропейской традиции и ру</w:t>
            </w:r>
            <w:r w:rsidRPr="006A786D">
              <w:rPr>
                <w:rFonts w:cs="Times New Roman"/>
                <w:sz w:val="20"/>
                <w:szCs w:val="20"/>
              </w:rPr>
              <w:t>с</w:t>
            </w:r>
            <w:r w:rsidRPr="006A786D">
              <w:rPr>
                <w:rFonts w:cs="Times New Roman"/>
                <w:sz w:val="20"/>
                <w:szCs w:val="20"/>
              </w:rPr>
              <w:t>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w:t>
            </w:r>
            <w:r w:rsidRPr="006A786D">
              <w:rPr>
                <w:rFonts w:cs="Times New Roman"/>
                <w:sz w:val="20"/>
                <w:szCs w:val="20"/>
              </w:rPr>
              <w:t>з</w:t>
            </w:r>
            <w:r w:rsidRPr="006A786D">
              <w:rPr>
                <w:rFonts w:cs="Times New Roman"/>
                <w:sz w:val="20"/>
                <w:szCs w:val="20"/>
              </w:rPr>
              <w:t>ных проявлений единого</w:t>
            </w:r>
            <w:r w:rsidR="003C1ACC" w:rsidRPr="006A786D">
              <w:rPr>
                <w:rFonts w:cs="Times New Roman"/>
                <w:sz w:val="20"/>
                <w:szCs w:val="20"/>
              </w:rPr>
              <w:t xml:space="preserve"> мировоззрения, основной идеи христианства.</w:t>
            </w:r>
          </w:p>
          <w:p w14:paraId="522EDBC9" w14:textId="77777777" w:rsidR="003C1ACC" w:rsidRPr="006A786D" w:rsidRDefault="003C1ACC" w:rsidP="003C1ACC">
            <w:pPr>
              <w:pStyle w:val="af7"/>
              <w:rPr>
                <w:rFonts w:cs="Times New Roman"/>
                <w:sz w:val="20"/>
                <w:szCs w:val="20"/>
              </w:rPr>
            </w:pPr>
            <w:r w:rsidRPr="006A786D">
              <w:rPr>
                <w:rFonts w:cs="Times New Roman"/>
                <w:sz w:val="20"/>
                <w:szCs w:val="20"/>
              </w:rPr>
              <w:t>Определение сходства и различия элементов разных видов искусства (музыки, живописи, архитектуры), относящихся:</w:t>
            </w:r>
          </w:p>
          <w:p w14:paraId="6AB293C5" w14:textId="77777777" w:rsidR="003C1ACC" w:rsidRPr="006A786D" w:rsidRDefault="003C1ACC" w:rsidP="003C1ACC">
            <w:pPr>
              <w:pStyle w:val="af7"/>
              <w:rPr>
                <w:rFonts w:cs="Times New Roman"/>
                <w:sz w:val="20"/>
                <w:szCs w:val="20"/>
              </w:rPr>
            </w:pPr>
            <w:r w:rsidRPr="006A786D">
              <w:rPr>
                <w:rFonts w:cs="Times New Roman"/>
                <w:sz w:val="20"/>
                <w:szCs w:val="20"/>
              </w:rPr>
              <w:t>— к русской православной традиции;</w:t>
            </w:r>
          </w:p>
          <w:p w14:paraId="5FDBE007" w14:textId="77777777" w:rsidR="003C1ACC" w:rsidRPr="006A786D" w:rsidRDefault="003C1ACC" w:rsidP="003C1ACC">
            <w:pPr>
              <w:pStyle w:val="af7"/>
              <w:rPr>
                <w:rFonts w:cs="Times New Roman"/>
                <w:sz w:val="20"/>
                <w:szCs w:val="20"/>
              </w:rPr>
            </w:pPr>
            <w:r w:rsidRPr="006A786D">
              <w:rPr>
                <w:rFonts w:cs="Times New Roman"/>
                <w:sz w:val="20"/>
                <w:szCs w:val="20"/>
              </w:rPr>
              <w:t>— западноевропейской христианской традиции;</w:t>
            </w:r>
          </w:p>
          <w:p w14:paraId="112E693A" w14:textId="77777777" w:rsidR="003C1ACC" w:rsidRPr="006A786D" w:rsidRDefault="003C1ACC" w:rsidP="003C1ACC">
            <w:pPr>
              <w:pStyle w:val="af7"/>
              <w:rPr>
                <w:rFonts w:cs="Times New Roman"/>
                <w:sz w:val="20"/>
                <w:szCs w:val="20"/>
              </w:rPr>
            </w:pPr>
            <w:r w:rsidRPr="006A786D">
              <w:rPr>
                <w:rFonts w:cs="Times New Roman"/>
                <w:sz w:val="20"/>
                <w:szCs w:val="20"/>
              </w:rPr>
              <w:t>— другим конфессиям (по выбору учителя).</w:t>
            </w:r>
          </w:p>
          <w:p w14:paraId="3C879323" w14:textId="77777777" w:rsidR="003C1ACC" w:rsidRPr="006A786D" w:rsidRDefault="003C1ACC" w:rsidP="003C1ACC">
            <w:pPr>
              <w:pStyle w:val="af7"/>
              <w:rPr>
                <w:rFonts w:cs="Times New Roman"/>
                <w:sz w:val="20"/>
                <w:szCs w:val="20"/>
              </w:rPr>
            </w:pPr>
            <w:r w:rsidRPr="006A786D">
              <w:rPr>
                <w:rFonts w:cs="Times New Roman"/>
                <w:sz w:val="20"/>
                <w:szCs w:val="20"/>
              </w:rPr>
              <w:t>Исполнение вокальных произведений, связанных с религ</w:t>
            </w:r>
            <w:r w:rsidRPr="006A786D">
              <w:rPr>
                <w:rFonts w:cs="Times New Roman"/>
                <w:sz w:val="20"/>
                <w:szCs w:val="20"/>
              </w:rPr>
              <w:t>и</w:t>
            </w:r>
            <w:r w:rsidRPr="006A786D">
              <w:rPr>
                <w:rFonts w:cs="Times New Roman"/>
                <w:sz w:val="20"/>
                <w:szCs w:val="20"/>
              </w:rPr>
              <w:lastRenderedPageBreak/>
              <w:t>озной традицией, перекликающихся с ней по тематике.</w:t>
            </w:r>
          </w:p>
          <w:p w14:paraId="382480FA" w14:textId="77777777" w:rsidR="003C1ACC" w:rsidRPr="006A786D" w:rsidRDefault="003C1ACC" w:rsidP="003C1ACC">
            <w:pPr>
              <w:pStyle w:val="af7"/>
              <w:rPr>
                <w:rFonts w:cs="Times New Roman"/>
                <w:sz w:val="20"/>
                <w:szCs w:val="20"/>
              </w:rPr>
            </w:pPr>
            <w:r w:rsidRPr="006A786D">
              <w:rPr>
                <w:rFonts w:cs="Times New Roman"/>
                <w:i/>
                <w:iCs/>
                <w:sz w:val="20"/>
                <w:szCs w:val="20"/>
              </w:rPr>
              <w:t>На выбор или факультативно</w:t>
            </w:r>
            <w:r w:rsidRPr="006A786D">
              <w:rPr>
                <w:rFonts w:cs="Times New Roman"/>
                <w:sz w:val="20"/>
                <w:szCs w:val="20"/>
              </w:rPr>
              <w:t xml:space="preserve"> </w:t>
            </w:r>
          </w:p>
          <w:p w14:paraId="6B74D9CC" w14:textId="77777777" w:rsidR="00416B7C" w:rsidRPr="006A786D" w:rsidRDefault="003C1ACC" w:rsidP="003C1ACC">
            <w:pPr>
              <w:pStyle w:val="af7"/>
              <w:rPr>
                <w:rFonts w:cs="Times New Roman"/>
                <w:sz w:val="20"/>
                <w:szCs w:val="20"/>
              </w:rPr>
            </w:pPr>
            <w:r w:rsidRPr="006A786D">
              <w:rPr>
                <w:rFonts w:cs="Times New Roman"/>
                <w:sz w:val="20"/>
                <w:szCs w:val="20"/>
              </w:rPr>
              <w:t>Посещение концерта духовной музыки</w:t>
            </w:r>
          </w:p>
        </w:tc>
      </w:tr>
      <w:tr w:rsidR="00416B7C" w:rsidRPr="006A786D" w14:paraId="6A95998E" w14:textId="77777777" w:rsidTr="00D30ABC">
        <w:trPr>
          <w:trHeight w:val="713"/>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B3E9D39" w14:textId="77777777" w:rsidR="00416B7C" w:rsidRPr="006A786D" w:rsidRDefault="00416B7C" w:rsidP="00FE214C">
            <w:pPr>
              <w:pStyle w:val="af7"/>
              <w:rPr>
                <w:rFonts w:cs="Times New Roman"/>
                <w:sz w:val="20"/>
                <w:szCs w:val="20"/>
              </w:rPr>
            </w:pPr>
            <w:r w:rsidRPr="006A786D">
              <w:rPr>
                <w:rFonts w:cs="Times New Roman"/>
                <w:sz w:val="20"/>
                <w:szCs w:val="20"/>
              </w:rPr>
              <w:lastRenderedPageBreak/>
              <w:t>Б)</w:t>
            </w:r>
          </w:p>
          <w:p w14:paraId="2C228FB7" w14:textId="77777777" w:rsidR="00416B7C" w:rsidRPr="006A786D" w:rsidRDefault="00416B7C" w:rsidP="00FE214C">
            <w:pPr>
              <w:pStyle w:val="af7"/>
              <w:rPr>
                <w:rFonts w:cs="Times New Roman"/>
                <w:sz w:val="20"/>
                <w:szCs w:val="20"/>
              </w:rPr>
            </w:pPr>
            <w:r w:rsidRPr="006A786D">
              <w:rPr>
                <w:rFonts w:cs="Times New Roman"/>
                <w:sz w:val="20"/>
                <w:szCs w:val="20"/>
              </w:rPr>
              <w:t>4—6 учебных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4F02AA2" w14:textId="77777777" w:rsidR="00416B7C" w:rsidRPr="006A786D" w:rsidRDefault="00416B7C" w:rsidP="00FE214C">
            <w:pPr>
              <w:pStyle w:val="af7"/>
              <w:rPr>
                <w:rFonts w:cs="Times New Roman"/>
                <w:sz w:val="20"/>
                <w:szCs w:val="20"/>
              </w:rPr>
            </w:pPr>
            <w:r w:rsidRPr="006A786D">
              <w:rPr>
                <w:rFonts w:cs="Times New Roman"/>
                <w:sz w:val="20"/>
                <w:szCs w:val="20"/>
              </w:rPr>
              <w:t xml:space="preserve">Развитие церковной музыки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CA069CF" w14:textId="77777777" w:rsidR="00416B7C" w:rsidRPr="006A786D" w:rsidRDefault="00416B7C" w:rsidP="00FE214C">
            <w:pPr>
              <w:pStyle w:val="af7"/>
              <w:rPr>
                <w:rFonts w:cs="Times New Roman"/>
                <w:sz w:val="20"/>
                <w:szCs w:val="20"/>
              </w:rPr>
            </w:pPr>
            <w:r w:rsidRPr="006A786D">
              <w:rPr>
                <w:rFonts w:cs="Times New Roman"/>
                <w:sz w:val="20"/>
                <w:szCs w:val="20"/>
              </w:rPr>
              <w:t>Европейская м</w:t>
            </w:r>
            <w:r w:rsidRPr="006A786D">
              <w:rPr>
                <w:rFonts w:cs="Times New Roman"/>
                <w:sz w:val="20"/>
                <w:szCs w:val="20"/>
              </w:rPr>
              <w:t>у</w:t>
            </w:r>
            <w:r w:rsidRPr="006A786D">
              <w:rPr>
                <w:rFonts w:cs="Times New Roman"/>
                <w:sz w:val="20"/>
                <w:szCs w:val="20"/>
              </w:rPr>
              <w:t>зыка религиозной традиции (григ</w:t>
            </w:r>
            <w:r w:rsidRPr="006A786D">
              <w:rPr>
                <w:rFonts w:cs="Times New Roman"/>
                <w:sz w:val="20"/>
                <w:szCs w:val="20"/>
              </w:rPr>
              <w:t>о</w:t>
            </w:r>
            <w:r w:rsidRPr="006A786D">
              <w:rPr>
                <w:rFonts w:cs="Times New Roman"/>
                <w:sz w:val="20"/>
                <w:szCs w:val="20"/>
              </w:rPr>
              <w:t>рианский хорал, изобретение нотной записи Гвидо д’Ареццо, прот</w:t>
            </w:r>
            <w:r w:rsidRPr="006A786D">
              <w:rPr>
                <w:rFonts w:cs="Times New Roman"/>
                <w:sz w:val="20"/>
                <w:szCs w:val="20"/>
              </w:rPr>
              <w:t>е</w:t>
            </w:r>
            <w:r w:rsidRPr="006A786D">
              <w:rPr>
                <w:rFonts w:cs="Times New Roman"/>
                <w:sz w:val="20"/>
                <w:szCs w:val="20"/>
              </w:rPr>
              <w:t>стантский хорал).</w:t>
            </w:r>
          </w:p>
          <w:p w14:paraId="410805B0" w14:textId="77777777" w:rsidR="003C1ACC" w:rsidRPr="006A786D" w:rsidRDefault="00416B7C" w:rsidP="003C1ACC">
            <w:pPr>
              <w:pStyle w:val="af7"/>
              <w:rPr>
                <w:rFonts w:cs="Times New Roman"/>
                <w:sz w:val="20"/>
                <w:szCs w:val="20"/>
              </w:rPr>
            </w:pPr>
            <w:r w:rsidRPr="006A786D">
              <w:rPr>
                <w:rFonts w:cs="Times New Roman"/>
                <w:sz w:val="20"/>
                <w:szCs w:val="20"/>
              </w:rPr>
              <w:t>Русская музы</w:t>
            </w:r>
            <w:r w:rsidR="003C1ACC" w:rsidRPr="006A786D">
              <w:rPr>
                <w:rFonts w:cs="Times New Roman"/>
                <w:sz w:val="20"/>
                <w:szCs w:val="20"/>
              </w:rPr>
              <w:t>ка религиозной тр</w:t>
            </w:r>
            <w:r w:rsidR="003C1ACC" w:rsidRPr="006A786D">
              <w:rPr>
                <w:rFonts w:cs="Times New Roman"/>
                <w:sz w:val="20"/>
                <w:szCs w:val="20"/>
              </w:rPr>
              <w:t>а</w:t>
            </w:r>
            <w:r w:rsidR="003C1ACC" w:rsidRPr="006A786D">
              <w:rPr>
                <w:rFonts w:cs="Times New Roman"/>
                <w:sz w:val="20"/>
                <w:szCs w:val="20"/>
              </w:rPr>
              <w:t>диции (знаменный распев, крюковая запись, партесное пение).</w:t>
            </w:r>
          </w:p>
          <w:p w14:paraId="6BCF0275" w14:textId="77777777" w:rsidR="00416B7C" w:rsidRPr="006A786D" w:rsidRDefault="003C1ACC" w:rsidP="003C1ACC">
            <w:pPr>
              <w:pStyle w:val="af7"/>
              <w:rPr>
                <w:rFonts w:cs="Times New Roman"/>
                <w:sz w:val="20"/>
                <w:szCs w:val="20"/>
              </w:rPr>
            </w:pPr>
            <w:r w:rsidRPr="006A786D">
              <w:rPr>
                <w:rFonts w:cs="Times New Roman"/>
                <w:sz w:val="20"/>
                <w:szCs w:val="20"/>
              </w:rPr>
              <w:t>Полифония в з</w:t>
            </w:r>
            <w:r w:rsidRPr="006A786D">
              <w:rPr>
                <w:rFonts w:cs="Times New Roman"/>
                <w:sz w:val="20"/>
                <w:szCs w:val="20"/>
              </w:rPr>
              <w:t>а</w:t>
            </w:r>
            <w:r w:rsidRPr="006A786D">
              <w:rPr>
                <w:rFonts w:cs="Times New Roman"/>
                <w:sz w:val="20"/>
                <w:szCs w:val="20"/>
              </w:rPr>
              <w:t xml:space="preserve">падной и русской духовной музыке. Жанры: кантата, </w:t>
            </w:r>
            <w:r w:rsidRPr="006A786D">
              <w:rPr>
                <w:rFonts w:cs="Times New Roman"/>
                <w:sz w:val="20"/>
                <w:szCs w:val="20"/>
              </w:rPr>
              <w:lastRenderedPageBreak/>
              <w:t>духовный концерт, реквием</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F9E3451" w14:textId="77777777" w:rsidR="00416B7C" w:rsidRPr="006A786D" w:rsidRDefault="00416B7C" w:rsidP="00FE214C">
            <w:pPr>
              <w:pStyle w:val="af7"/>
              <w:rPr>
                <w:rFonts w:cs="Times New Roman"/>
                <w:sz w:val="20"/>
                <w:szCs w:val="20"/>
              </w:rPr>
            </w:pPr>
            <w:r w:rsidRPr="006A786D">
              <w:rPr>
                <w:rFonts w:cs="Times New Roman"/>
                <w:sz w:val="20"/>
                <w:szCs w:val="20"/>
              </w:rPr>
              <w:lastRenderedPageBreak/>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734A0454" w14:textId="77777777" w:rsidR="00416B7C" w:rsidRPr="006A786D" w:rsidRDefault="00416B7C" w:rsidP="00FE214C">
            <w:pPr>
              <w:pStyle w:val="af7"/>
              <w:rPr>
                <w:rFonts w:cs="Times New Roman"/>
                <w:sz w:val="20"/>
                <w:szCs w:val="20"/>
              </w:rPr>
            </w:pPr>
            <w:r w:rsidRPr="006A786D">
              <w:rPr>
                <w:rFonts w:cs="Times New Roman"/>
                <w:sz w:val="20"/>
                <w:szCs w:val="20"/>
              </w:rPr>
              <w:t>Знакомство с образцами (фрагментами) средневековых церковных распевов (одноголосие).</w:t>
            </w:r>
          </w:p>
          <w:p w14:paraId="799502EC" w14:textId="77777777" w:rsidR="00416B7C" w:rsidRPr="006A786D" w:rsidRDefault="00416B7C" w:rsidP="00FE214C">
            <w:pPr>
              <w:pStyle w:val="af7"/>
              <w:rPr>
                <w:rFonts w:cs="Times New Roman"/>
                <w:sz w:val="20"/>
                <w:szCs w:val="20"/>
              </w:rPr>
            </w:pPr>
            <w:r w:rsidRPr="006A786D">
              <w:rPr>
                <w:rFonts w:cs="Times New Roman"/>
                <w:sz w:val="20"/>
                <w:szCs w:val="20"/>
              </w:rPr>
              <w:t>Слушание духовной музыки. Определение на слух:</w:t>
            </w:r>
          </w:p>
          <w:p w14:paraId="649E140A" w14:textId="77777777" w:rsidR="00416B7C" w:rsidRPr="006A786D" w:rsidRDefault="00416B7C" w:rsidP="00FE214C">
            <w:pPr>
              <w:pStyle w:val="af7"/>
              <w:rPr>
                <w:rFonts w:cs="Times New Roman"/>
                <w:sz w:val="20"/>
                <w:szCs w:val="20"/>
              </w:rPr>
            </w:pPr>
            <w:r w:rsidRPr="006A786D">
              <w:rPr>
                <w:rFonts w:cs="Times New Roman"/>
                <w:sz w:val="20"/>
                <w:szCs w:val="20"/>
              </w:rPr>
              <w:t>— состава исполнителей;</w:t>
            </w:r>
          </w:p>
          <w:p w14:paraId="1F73AAA9" w14:textId="77777777" w:rsidR="00416B7C" w:rsidRPr="006A786D" w:rsidRDefault="00416B7C" w:rsidP="00FE214C">
            <w:pPr>
              <w:pStyle w:val="af7"/>
              <w:rPr>
                <w:rFonts w:cs="Times New Roman"/>
                <w:sz w:val="20"/>
                <w:szCs w:val="20"/>
              </w:rPr>
            </w:pPr>
            <w:r w:rsidRPr="006A786D">
              <w:rPr>
                <w:rFonts w:cs="Times New Roman"/>
                <w:sz w:val="20"/>
                <w:szCs w:val="20"/>
              </w:rPr>
              <w:t>— типа фактуры (хоральный склад, полифония);</w:t>
            </w:r>
          </w:p>
          <w:p w14:paraId="3366E5DE" w14:textId="77777777" w:rsidR="00416B7C" w:rsidRPr="006A786D" w:rsidRDefault="00416B7C" w:rsidP="00FE214C">
            <w:pPr>
              <w:pStyle w:val="af7"/>
              <w:rPr>
                <w:rFonts w:cs="Times New Roman"/>
                <w:sz w:val="20"/>
                <w:szCs w:val="20"/>
              </w:rPr>
            </w:pPr>
            <w:r w:rsidRPr="006A786D">
              <w:rPr>
                <w:rFonts w:cs="Times New Roman"/>
                <w:sz w:val="20"/>
                <w:szCs w:val="20"/>
              </w:rPr>
              <w:t>— принадлежности к русской или западноевропейской р</w:t>
            </w:r>
            <w:r w:rsidRPr="006A786D">
              <w:rPr>
                <w:rFonts w:cs="Times New Roman"/>
                <w:sz w:val="20"/>
                <w:szCs w:val="20"/>
              </w:rPr>
              <w:t>е</w:t>
            </w:r>
            <w:r w:rsidRPr="006A786D">
              <w:rPr>
                <w:rFonts w:cs="Times New Roman"/>
                <w:sz w:val="20"/>
                <w:szCs w:val="20"/>
              </w:rPr>
              <w:t>лигиозной традиции.</w:t>
            </w:r>
          </w:p>
          <w:p w14:paraId="0D8D52A3" w14:textId="77777777" w:rsidR="003C1ACC" w:rsidRPr="006A786D" w:rsidRDefault="003C1ACC" w:rsidP="003C1ACC">
            <w:pPr>
              <w:pStyle w:val="af7"/>
              <w:rPr>
                <w:rFonts w:cs="Times New Roman"/>
                <w:sz w:val="20"/>
                <w:szCs w:val="20"/>
              </w:rPr>
            </w:pPr>
            <w:r w:rsidRPr="006A786D">
              <w:rPr>
                <w:rFonts w:cs="Times New Roman"/>
                <w:i/>
                <w:iCs/>
                <w:sz w:val="20"/>
                <w:szCs w:val="20"/>
              </w:rPr>
              <w:t>На выбор или факультативно</w:t>
            </w:r>
            <w:r w:rsidRPr="006A786D">
              <w:rPr>
                <w:rFonts w:cs="Times New Roman"/>
                <w:sz w:val="20"/>
                <w:szCs w:val="20"/>
              </w:rPr>
              <w:t xml:space="preserve"> </w:t>
            </w:r>
          </w:p>
          <w:p w14:paraId="01A7FAA8" w14:textId="77777777" w:rsidR="003C1ACC" w:rsidRPr="006A786D" w:rsidRDefault="003C1ACC" w:rsidP="003C1ACC">
            <w:pPr>
              <w:pStyle w:val="af7"/>
              <w:rPr>
                <w:rFonts w:cs="Times New Roman"/>
                <w:sz w:val="20"/>
                <w:szCs w:val="20"/>
              </w:rPr>
            </w:pPr>
            <w:r w:rsidRPr="006A786D">
              <w:rPr>
                <w:rFonts w:cs="Times New Roman"/>
                <w:sz w:val="20"/>
                <w:szCs w:val="20"/>
              </w:rPr>
              <w:t>Работа с интерактивной картой, лентой времени с указанием географических и исторических особенностей распростр</w:t>
            </w:r>
            <w:r w:rsidRPr="006A786D">
              <w:rPr>
                <w:rFonts w:cs="Times New Roman"/>
                <w:sz w:val="20"/>
                <w:szCs w:val="20"/>
              </w:rPr>
              <w:t>а</w:t>
            </w:r>
            <w:r w:rsidRPr="006A786D">
              <w:rPr>
                <w:rFonts w:cs="Times New Roman"/>
                <w:sz w:val="20"/>
                <w:szCs w:val="20"/>
              </w:rPr>
              <w:t>нения различных явлений, стилей, жанров, связанных с развитием религиозной музыки.</w:t>
            </w:r>
          </w:p>
          <w:p w14:paraId="24479E6E" w14:textId="77777777" w:rsidR="003C1ACC" w:rsidRPr="006A786D" w:rsidRDefault="003C1ACC" w:rsidP="003C1ACC">
            <w:pPr>
              <w:pStyle w:val="af7"/>
              <w:rPr>
                <w:rFonts w:cs="Times New Roman"/>
                <w:sz w:val="20"/>
                <w:szCs w:val="20"/>
              </w:rPr>
            </w:pPr>
            <w:r w:rsidRPr="006A786D">
              <w:rPr>
                <w:rFonts w:cs="Times New Roman"/>
                <w:sz w:val="20"/>
                <w:szCs w:val="20"/>
              </w:rPr>
              <w:t>Исследовательские и творческие проекты, посвящённые отдельным произведениям духовной музыки</w:t>
            </w:r>
          </w:p>
        </w:tc>
      </w:tr>
      <w:tr w:rsidR="00416B7C" w:rsidRPr="006A786D" w14:paraId="2F275B17" w14:textId="77777777" w:rsidTr="003C1ACC">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830DFC0" w14:textId="77777777" w:rsidR="00416B7C" w:rsidRPr="006A786D" w:rsidRDefault="00416B7C" w:rsidP="00FE214C">
            <w:pPr>
              <w:pStyle w:val="af7"/>
              <w:rPr>
                <w:rFonts w:cs="Times New Roman"/>
                <w:sz w:val="20"/>
                <w:szCs w:val="20"/>
              </w:rPr>
            </w:pPr>
            <w:r w:rsidRPr="006A786D">
              <w:rPr>
                <w:rFonts w:cs="Times New Roman"/>
                <w:sz w:val="20"/>
                <w:szCs w:val="20"/>
              </w:rPr>
              <w:lastRenderedPageBreak/>
              <w:t>В)</w:t>
            </w:r>
          </w:p>
          <w:p w14:paraId="56048DFC" w14:textId="77777777" w:rsidR="00416B7C" w:rsidRPr="006A786D" w:rsidRDefault="00416B7C" w:rsidP="00FE214C">
            <w:pPr>
              <w:pStyle w:val="af7"/>
              <w:rPr>
                <w:rFonts w:cs="Times New Roman"/>
                <w:sz w:val="20"/>
                <w:szCs w:val="20"/>
              </w:rPr>
            </w:pPr>
            <w:r w:rsidRPr="006A786D">
              <w:rPr>
                <w:rFonts w:cs="Times New Roman"/>
                <w:sz w:val="20"/>
                <w:szCs w:val="20"/>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7C7D018" w14:textId="77777777" w:rsidR="00416B7C" w:rsidRPr="006A786D" w:rsidRDefault="00416B7C" w:rsidP="00FE214C">
            <w:pPr>
              <w:pStyle w:val="af7"/>
              <w:rPr>
                <w:rFonts w:cs="Times New Roman"/>
                <w:sz w:val="20"/>
                <w:szCs w:val="20"/>
              </w:rPr>
            </w:pPr>
            <w:r w:rsidRPr="006A786D">
              <w:rPr>
                <w:rFonts w:cs="Times New Roman"/>
                <w:sz w:val="20"/>
                <w:szCs w:val="20"/>
              </w:rPr>
              <w:t>Муз</w:t>
            </w:r>
            <w:r w:rsidRPr="006A786D">
              <w:rPr>
                <w:rFonts w:cs="Times New Roman"/>
                <w:sz w:val="20"/>
                <w:szCs w:val="20"/>
              </w:rPr>
              <w:t>ы</w:t>
            </w:r>
            <w:r w:rsidRPr="006A786D">
              <w:rPr>
                <w:rFonts w:cs="Times New Roman"/>
                <w:sz w:val="20"/>
                <w:szCs w:val="20"/>
              </w:rPr>
              <w:t>кальные жанры б</w:t>
            </w:r>
            <w:r w:rsidRPr="006A786D">
              <w:rPr>
                <w:rFonts w:cs="Times New Roman"/>
                <w:sz w:val="20"/>
                <w:szCs w:val="20"/>
              </w:rPr>
              <w:t>о</w:t>
            </w:r>
            <w:r w:rsidRPr="006A786D">
              <w:rPr>
                <w:rFonts w:cs="Times New Roman"/>
                <w:sz w:val="20"/>
                <w:szCs w:val="20"/>
              </w:rPr>
              <w:t>гослуж</w:t>
            </w:r>
            <w:r w:rsidRPr="006A786D">
              <w:rPr>
                <w:rFonts w:cs="Times New Roman"/>
                <w:sz w:val="20"/>
                <w:szCs w:val="20"/>
              </w:rPr>
              <w:t>е</w:t>
            </w:r>
            <w:r w:rsidRPr="006A786D">
              <w:rPr>
                <w:rFonts w:cs="Times New Roman"/>
                <w:sz w:val="20"/>
                <w:szCs w:val="20"/>
              </w:rPr>
              <w:t>ния</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786F081" w14:textId="77777777" w:rsidR="00416B7C" w:rsidRPr="006A786D" w:rsidRDefault="00416B7C" w:rsidP="00FE214C">
            <w:pPr>
              <w:pStyle w:val="af7"/>
              <w:rPr>
                <w:rFonts w:cs="Times New Roman"/>
                <w:sz w:val="20"/>
                <w:szCs w:val="20"/>
              </w:rPr>
            </w:pPr>
            <w:r w:rsidRPr="006A786D">
              <w:rPr>
                <w:rFonts w:cs="Times New Roman"/>
                <w:sz w:val="20"/>
                <w:szCs w:val="20"/>
              </w:rPr>
              <w:t>Эстетическое с</w:t>
            </w:r>
            <w:r w:rsidRPr="006A786D">
              <w:rPr>
                <w:rFonts w:cs="Times New Roman"/>
                <w:sz w:val="20"/>
                <w:szCs w:val="20"/>
              </w:rPr>
              <w:t>о</w:t>
            </w:r>
            <w:r w:rsidRPr="006A786D">
              <w:rPr>
                <w:rFonts w:cs="Times New Roman"/>
                <w:sz w:val="20"/>
                <w:szCs w:val="20"/>
              </w:rPr>
              <w:t>держание и жи</w:t>
            </w:r>
            <w:r w:rsidRPr="006A786D">
              <w:rPr>
                <w:rFonts w:cs="Times New Roman"/>
                <w:sz w:val="20"/>
                <w:szCs w:val="20"/>
              </w:rPr>
              <w:t>з</w:t>
            </w:r>
            <w:r w:rsidRPr="006A786D">
              <w:rPr>
                <w:rFonts w:cs="Times New Roman"/>
                <w:sz w:val="20"/>
                <w:szCs w:val="20"/>
              </w:rPr>
              <w:t>ненное предназн</w:t>
            </w:r>
            <w:r w:rsidRPr="006A786D">
              <w:rPr>
                <w:rFonts w:cs="Times New Roman"/>
                <w:sz w:val="20"/>
                <w:szCs w:val="20"/>
              </w:rPr>
              <w:t>а</w:t>
            </w:r>
            <w:r w:rsidRPr="006A786D">
              <w:rPr>
                <w:rFonts w:cs="Times New Roman"/>
                <w:sz w:val="20"/>
                <w:szCs w:val="20"/>
              </w:rPr>
              <w:t>чение духовной музыки. Многоч</w:t>
            </w:r>
            <w:r w:rsidRPr="006A786D">
              <w:rPr>
                <w:rFonts w:cs="Times New Roman"/>
                <w:sz w:val="20"/>
                <w:szCs w:val="20"/>
              </w:rPr>
              <w:t>а</w:t>
            </w:r>
            <w:r w:rsidRPr="006A786D">
              <w:rPr>
                <w:rFonts w:cs="Times New Roman"/>
                <w:sz w:val="20"/>
                <w:szCs w:val="20"/>
              </w:rPr>
              <w:t>стные произвед</w:t>
            </w:r>
            <w:r w:rsidRPr="006A786D">
              <w:rPr>
                <w:rFonts w:cs="Times New Roman"/>
                <w:sz w:val="20"/>
                <w:szCs w:val="20"/>
              </w:rPr>
              <w:t>е</w:t>
            </w:r>
            <w:r w:rsidRPr="006A786D">
              <w:rPr>
                <w:rFonts w:cs="Times New Roman"/>
                <w:sz w:val="20"/>
                <w:szCs w:val="20"/>
              </w:rPr>
              <w:t>ния на канонич</w:t>
            </w:r>
            <w:r w:rsidRPr="006A786D">
              <w:rPr>
                <w:rFonts w:cs="Times New Roman"/>
                <w:sz w:val="20"/>
                <w:szCs w:val="20"/>
              </w:rPr>
              <w:t>е</w:t>
            </w:r>
            <w:r w:rsidRPr="006A786D">
              <w:rPr>
                <w:rFonts w:cs="Times New Roman"/>
                <w:sz w:val="20"/>
                <w:szCs w:val="20"/>
              </w:rPr>
              <w:t>ские тексты: кат</w:t>
            </w:r>
            <w:r w:rsidRPr="006A786D">
              <w:rPr>
                <w:rFonts w:cs="Times New Roman"/>
                <w:sz w:val="20"/>
                <w:szCs w:val="20"/>
              </w:rPr>
              <w:t>о</w:t>
            </w:r>
            <w:r w:rsidRPr="006A786D">
              <w:rPr>
                <w:rFonts w:cs="Times New Roman"/>
                <w:sz w:val="20"/>
                <w:szCs w:val="20"/>
              </w:rPr>
              <w:t>лическая месса, православная л</w:t>
            </w:r>
            <w:r w:rsidRPr="006A786D">
              <w:rPr>
                <w:rFonts w:cs="Times New Roman"/>
                <w:sz w:val="20"/>
                <w:szCs w:val="20"/>
              </w:rPr>
              <w:t>и</w:t>
            </w:r>
            <w:r w:rsidRPr="006A786D">
              <w:rPr>
                <w:rFonts w:cs="Times New Roman"/>
                <w:sz w:val="20"/>
                <w:szCs w:val="20"/>
              </w:rPr>
              <w:t>тургия, всенощное бдение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2EC538CA" w14:textId="77777777" w:rsidR="00416B7C" w:rsidRPr="006A786D" w:rsidRDefault="00416B7C" w:rsidP="00FE214C">
            <w:pPr>
              <w:pStyle w:val="af7"/>
              <w:rPr>
                <w:rFonts w:cs="Times New Roman"/>
                <w:sz w:val="20"/>
                <w:szCs w:val="20"/>
              </w:rPr>
            </w:pPr>
            <w:r w:rsidRPr="006A786D">
              <w:rPr>
                <w:rFonts w:cs="Times New Roman"/>
                <w:sz w:val="20"/>
                <w:szCs w:val="20"/>
              </w:rPr>
              <w:t>Знакомство с одним (более полно) или несколькими (фра</w:t>
            </w:r>
            <w:r w:rsidRPr="006A786D">
              <w:rPr>
                <w:rFonts w:cs="Times New Roman"/>
                <w:sz w:val="20"/>
                <w:szCs w:val="20"/>
              </w:rPr>
              <w:t>г</w:t>
            </w:r>
            <w:r w:rsidRPr="006A786D">
              <w:rPr>
                <w:rFonts w:cs="Times New Roman"/>
                <w:sz w:val="20"/>
                <w:szCs w:val="20"/>
              </w:rPr>
              <w:t>ментарно) произведениями мировой музыкальной классики, написанными в соответствии с религиозным каноном.</w:t>
            </w:r>
          </w:p>
          <w:p w14:paraId="5F207280" w14:textId="77777777" w:rsidR="00416B7C" w:rsidRPr="006A786D" w:rsidRDefault="00416B7C" w:rsidP="00FE214C">
            <w:pPr>
              <w:pStyle w:val="af7"/>
              <w:rPr>
                <w:rFonts w:cs="Times New Roman"/>
                <w:sz w:val="20"/>
                <w:szCs w:val="20"/>
              </w:rPr>
            </w:pPr>
            <w:r w:rsidRPr="006A786D">
              <w:rPr>
                <w:rFonts w:cs="Times New Roman"/>
                <w:sz w:val="20"/>
                <w:szCs w:val="20"/>
              </w:rPr>
              <w:t>Вокализация музыкальных тем изучаемых духовных пр</w:t>
            </w:r>
            <w:r w:rsidRPr="006A786D">
              <w:rPr>
                <w:rFonts w:cs="Times New Roman"/>
                <w:sz w:val="20"/>
                <w:szCs w:val="20"/>
              </w:rPr>
              <w:t>о</w:t>
            </w:r>
            <w:r w:rsidRPr="006A786D">
              <w:rPr>
                <w:rFonts w:cs="Times New Roman"/>
                <w:sz w:val="20"/>
                <w:szCs w:val="20"/>
              </w:rPr>
              <w:t>изведений.</w:t>
            </w:r>
          </w:p>
          <w:p w14:paraId="7AD57F86" w14:textId="77777777" w:rsidR="00416B7C" w:rsidRPr="006A786D" w:rsidRDefault="00416B7C" w:rsidP="00FE214C">
            <w:pPr>
              <w:pStyle w:val="af7"/>
              <w:rPr>
                <w:rFonts w:cs="Times New Roman"/>
                <w:sz w:val="20"/>
                <w:szCs w:val="20"/>
              </w:rPr>
            </w:pPr>
            <w:r w:rsidRPr="006A786D">
              <w:rPr>
                <w:rFonts w:cs="Times New Roman"/>
                <w:sz w:val="20"/>
                <w:szCs w:val="20"/>
              </w:rPr>
              <w:t>Определение на слух изученных произведений и их авторов. Иметь представление об особенностях их построения и о</w:t>
            </w:r>
            <w:r w:rsidRPr="006A786D">
              <w:rPr>
                <w:rFonts w:cs="Times New Roman"/>
                <w:sz w:val="20"/>
                <w:szCs w:val="20"/>
              </w:rPr>
              <w:t>б</w:t>
            </w:r>
            <w:r w:rsidRPr="006A786D">
              <w:rPr>
                <w:rFonts w:cs="Times New Roman"/>
                <w:sz w:val="20"/>
                <w:szCs w:val="20"/>
              </w:rPr>
              <w:t>разов.</w:t>
            </w:r>
          </w:p>
          <w:p w14:paraId="6B8A2E83" w14:textId="77777777" w:rsidR="00416B7C" w:rsidRPr="006A786D" w:rsidRDefault="00416B7C" w:rsidP="00FE214C">
            <w:pPr>
              <w:pStyle w:val="af7"/>
              <w:rPr>
                <w:rFonts w:cs="Times New Roman"/>
                <w:sz w:val="20"/>
                <w:szCs w:val="20"/>
              </w:rPr>
            </w:pPr>
            <w:r w:rsidRPr="006A786D">
              <w:rPr>
                <w:rFonts w:cs="Times New Roman"/>
                <w:sz w:val="20"/>
                <w:szCs w:val="20"/>
              </w:rPr>
              <w:t xml:space="preserve">Устный или письменный рассказ о духовной музыке </w:t>
            </w:r>
            <w:r w:rsidRPr="006A786D">
              <w:rPr>
                <w:rFonts w:cs="Times New Roman"/>
                <w:sz w:val="20"/>
                <w:szCs w:val="20"/>
              </w:rPr>
              <w:br/>
              <w:t>с использованием терминологии, примерами из соотве</w:t>
            </w:r>
            <w:r w:rsidRPr="006A786D">
              <w:rPr>
                <w:rFonts w:cs="Times New Roman"/>
                <w:sz w:val="20"/>
                <w:szCs w:val="20"/>
              </w:rPr>
              <w:t>т</w:t>
            </w:r>
            <w:r w:rsidRPr="006A786D">
              <w:rPr>
                <w:rFonts w:cs="Times New Roman"/>
                <w:sz w:val="20"/>
                <w:szCs w:val="20"/>
              </w:rPr>
              <w:t>ствующей традиции, формулировкой собственного отн</w:t>
            </w:r>
            <w:r w:rsidRPr="006A786D">
              <w:rPr>
                <w:rFonts w:cs="Times New Roman"/>
                <w:sz w:val="20"/>
                <w:szCs w:val="20"/>
              </w:rPr>
              <w:t>о</w:t>
            </w:r>
            <w:r w:rsidRPr="006A786D">
              <w:rPr>
                <w:rFonts w:cs="Times New Roman"/>
                <w:sz w:val="20"/>
                <w:szCs w:val="20"/>
              </w:rPr>
              <w:t>шения к данной музыке, рассуждениями, аргументацией своей позиции</w:t>
            </w:r>
          </w:p>
        </w:tc>
      </w:tr>
      <w:tr w:rsidR="00416B7C" w:rsidRPr="006A786D" w14:paraId="64952E01" w14:textId="77777777" w:rsidTr="003C1ACC">
        <w:trPr>
          <w:trHeight w:val="1030"/>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3DE52CE" w14:textId="77777777" w:rsidR="00416B7C" w:rsidRPr="006A786D" w:rsidRDefault="00416B7C" w:rsidP="00FE214C">
            <w:pPr>
              <w:pStyle w:val="af7"/>
              <w:rPr>
                <w:rFonts w:cs="Times New Roman"/>
                <w:sz w:val="20"/>
                <w:szCs w:val="20"/>
              </w:rPr>
            </w:pPr>
            <w:r w:rsidRPr="006A786D">
              <w:rPr>
                <w:rFonts w:cs="Times New Roman"/>
                <w:sz w:val="20"/>
                <w:szCs w:val="20"/>
              </w:rPr>
              <w:t>Г)</w:t>
            </w:r>
          </w:p>
          <w:p w14:paraId="531B6D52" w14:textId="77777777" w:rsidR="00416B7C" w:rsidRPr="006A786D" w:rsidRDefault="00416B7C" w:rsidP="00FE214C">
            <w:pPr>
              <w:pStyle w:val="af7"/>
              <w:rPr>
                <w:rFonts w:cs="Times New Roman"/>
                <w:sz w:val="20"/>
                <w:szCs w:val="20"/>
              </w:rPr>
            </w:pPr>
            <w:r w:rsidRPr="006A786D">
              <w:rPr>
                <w:rFonts w:cs="Times New Roman"/>
                <w:sz w:val="20"/>
                <w:szCs w:val="20"/>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5E3DBD60" w14:textId="77777777" w:rsidR="00416B7C" w:rsidRPr="006A786D" w:rsidRDefault="00416B7C" w:rsidP="003C1ACC">
            <w:pPr>
              <w:pStyle w:val="af7"/>
              <w:rPr>
                <w:rFonts w:cs="Times New Roman"/>
                <w:sz w:val="20"/>
                <w:szCs w:val="20"/>
              </w:rPr>
            </w:pPr>
            <w:r w:rsidRPr="006A786D">
              <w:rPr>
                <w:rFonts w:cs="Times New Roman"/>
                <w:sz w:val="20"/>
                <w:szCs w:val="20"/>
              </w:rPr>
              <w:t>Ре</w:t>
            </w:r>
            <w:r w:rsidR="003C1ACC" w:rsidRPr="006A786D">
              <w:rPr>
                <w:rFonts w:cs="Times New Roman"/>
                <w:sz w:val="20"/>
                <w:szCs w:val="20"/>
              </w:rPr>
              <w:t>лигио</w:t>
            </w:r>
            <w:r w:rsidR="003C1ACC" w:rsidRPr="006A786D">
              <w:rPr>
                <w:rFonts w:cs="Times New Roman"/>
                <w:sz w:val="20"/>
                <w:szCs w:val="20"/>
              </w:rPr>
              <w:t>з</w:t>
            </w:r>
            <w:r w:rsidR="003C1ACC" w:rsidRPr="006A786D">
              <w:rPr>
                <w:rFonts w:cs="Times New Roman"/>
                <w:sz w:val="20"/>
                <w:szCs w:val="20"/>
              </w:rPr>
              <w:t>ные темы и образы в совреме</w:t>
            </w:r>
            <w:r w:rsidR="003C1ACC" w:rsidRPr="006A786D">
              <w:rPr>
                <w:rFonts w:cs="Times New Roman"/>
                <w:sz w:val="20"/>
                <w:szCs w:val="20"/>
              </w:rPr>
              <w:t>н</w:t>
            </w:r>
            <w:r w:rsidR="003C1ACC" w:rsidRPr="006A786D">
              <w:rPr>
                <w:rFonts w:cs="Times New Roman"/>
                <w:sz w:val="20"/>
                <w:szCs w:val="20"/>
              </w:rPr>
              <w:lastRenderedPageBreak/>
              <w:t>ной музыке</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0196FCDF" w14:textId="77777777" w:rsidR="00416B7C" w:rsidRPr="006A786D" w:rsidRDefault="00416B7C" w:rsidP="00FE214C">
            <w:pPr>
              <w:pStyle w:val="af7"/>
              <w:rPr>
                <w:rFonts w:cs="Times New Roman"/>
                <w:sz w:val="20"/>
                <w:szCs w:val="20"/>
              </w:rPr>
            </w:pPr>
            <w:r w:rsidRPr="006A786D">
              <w:rPr>
                <w:rFonts w:cs="Times New Roman"/>
                <w:spacing w:val="-2"/>
                <w:sz w:val="20"/>
                <w:szCs w:val="20"/>
              </w:rPr>
              <w:lastRenderedPageBreak/>
              <w:t>Сохранение трад</w:t>
            </w:r>
            <w:r w:rsidRPr="006A786D">
              <w:rPr>
                <w:rFonts w:cs="Times New Roman"/>
                <w:spacing w:val="-2"/>
                <w:sz w:val="20"/>
                <w:szCs w:val="20"/>
              </w:rPr>
              <w:t>и</w:t>
            </w:r>
            <w:r w:rsidRPr="006A786D">
              <w:rPr>
                <w:rFonts w:cs="Times New Roman"/>
                <w:spacing w:val="-2"/>
                <w:sz w:val="20"/>
                <w:szCs w:val="20"/>
              </w:rPr>
              <w:t>ций духовной м</w:t>
            </w:r>
            <w:r w:rsidRPr="006A786D">
              <w:rPr>
                <w:rFonts w:cs="Times New Roman"/>
                <w:spacing w:val="-2"/>
                <w:sz w:val="20"/>
                <w:szCs w:val="20"/>
              </w:rPr>
              <w:t>у</w:t>
            </w:r>
            <w:r w:rsidRPr="006A786D">
              <w:rPr>
                <w:rFonts w:cs="Times New Roman"/>
                <w:spacing w:val="-2"/>
                <w:sz w:val="20"/>
                <w:szCs w:val="20"/>
              </w:rPr>
              <w:t xml:space="preserve">зыки сегодня. </w:t>
            </w:r>
            <w:r w:rsidRPr="006A786D">
              <w:rPr>
                <w:rFonts w:cs="Times New Roman"/>
                <w:spacing w:val="-2"/>
                <w:sz w:val="20"/>
                <w:szCs w:val="20"/>
              </w:rPr>
              <w:br/>
              <w:t xml:space="preserve">Переосмысление </w:t>
            </w:r>
            <w:r w:rsidR="003C1ACC" w:rsidRPr="006A786D">
              <w:rPr>
                <w:rFonts w:cs="Times New Roman"/>
                <w:sz w:val="20"/>
                <w:szCs w:val="20"/>
              </w:rPr>
              <w:lastRenderedPageBreak/>
              <w:t>религиозной темы в творчестве комп</w:t>
            </w:r>
            <w:r w:rsidR="003C1ACC" w:rsidRPr="006A786D">
              <w:rPr>
                <w:rFonts w:cs="Times New Roman"/>
                <w:sz w:val="20"/>
                <w:szCs w:val="20"/>
              </w:rPr>
              <w:t>о</w:t>
            </w:r>
            <w:r w:rsidR="003C1ACC" w:rsidRPr="006A786D">
              <w:rPr>
                <w:rFonts w:cs="Times New Roman"/>
                <w:sz w:val="20"/>
                <w:szCs w:val="20"/>
              </w:rPr>
              <w:t xml:space="preserve">зиторов XX—XXI веков. Религиозная тематика в контексте </w:t>
            </w:r>
            <w:r w:rsidR="003C1ACC" w:rsidRPr="006A786D">
              <w:rPr>
                <w:rFonts w:cs="Times New Roman"/>
                <w:sz w:val="20"/>
                <w:szCs w:val="20"/>
              </w:rPr>
              <w:br/>
              <w:t>поп-культуры</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14:paraId="186FA731" w14:textId="77777777" w:rsidR="00416B7C" w:rsidRPr="006A786D" w:rsidRDefault="00416B7C" w:rsidP="00FE214C">
            <w:pPr>
              <w:pStyle w:val="af7"/>
              <w:rPr>
                <w:rFonts w:cs="Times New Roman"/>
                <w:sz w:val="20"/>
                <w:szCs w:val="20"/>
              </w:rPr>
            </w:pPr>
            <w:r w:rsidRPr="006A786D">
              <w:rPr>
                <w:rFonts w:cs="Times New Roman"/>
                <w:sz w:val="20"/>
                <w:szCs w:val="20"/>
              </w:rPr>
              <w:lastRenderedPageBreak/>
              <w:t>Сопоставление тенденций сохранения и переосмысления религиозной традиции в культуре XX—XXI веков.</w:t>
            </w:r>
          </w:p>
          <w:p w14:paraId="0E6DD4C7" w14:textId="77777777" w:rsidR="003C1ACC" w:rsidRPr="006A786D" w:rsidRDefault="003C1ACC" w:rsidP="003C1ACC">
            <w:pPr>
              <w:pStyle w:val="af7"/>
              <w:rPr>
                <w:rFonts w:cs="Times New Roman"/>
                <w:sz w:val="20"/>
                <w:szCs w:val="20"/>
              </w:rPr>
            </w:pPr>
            <w:r w:rsidRPr="006A786D">
              <w:rPr>
                <w:rFonts w:cs="Times New Roman"/>
                <w:sz w:val="20"/>
                <w:szCs w:val="20"/>
              </w:rPr>
              <w:t>Исполнение музыки духовного содержания, сочинённой современными композиторами.</w:t>
            </w:r>
          </w:p>
          <w:p w14:paraId="26888A55" w14:textId="77777777" w:rsidR="003C1ACC" w:rsidRPr="006A786D" w:rsidRDefault="003C1ACC" w:rsidP="003C1ACC">
            <w:pPr>
              <w:pStyle w:val="af7"/>
              <w:rPr>
                <w:rFonts w:cs="Times New Roman"/>
                <w:sz w:val="20"/>
                <w:szCs w:val="20"/>
              </w:rPr>
            </w:pPr>
            <w:r w:rsidRPr="006A786D">
              <w:rPr>
                <w:rFonts w:cs="Times New Roman"/>
                <w:i/>
                <w:iCs/>
                <w:sz w:val="20"/>
                <w:szCs w:val="20"/>
              </w:rPr>
              <w:lastRenderedPageBreak/>
              <w:t>На выбор или факультативно</w:t>
            </w:r>
          </w:p>
          <w:p w14:paraId="5F2FAB44" w14:textId="77777777" w:rsidR="003C1ACC" w:rsidRPr="006A786D" w:rsidRDefault="003C1ACC" w:rsidP="003C1ACC">
            <w:pPr>
              <w:pStyle w:val="af7"/>
              <w:rPr>
                <w:rFonts w:cs="Times New Roman"/>
                <w:sz w:val="20"/>
                <w:szCs w:val="20"/>
              </w:rPr>
            </w:pPr>
            <w:r w:rsidRPr="006A786D">
              <w:rPr>
                <w:rFonts w:cs="Times New Roman"/>
                <w:sz w:val="20"/>
                <w:szCs w:val="20"/>
              </w:rPr>
              <w:t>Исследовательские и творческие проекты по теме «Музыка и религия в наше время».</w:t>
            </w:r>
          </w:p>
          <w:p w14:paraId="42CA43BB" w14:textId="77777777" w:rsidR="00416B7C" w:rsidRPr="006A786D" w:rsidRDefault="003C1ACC" w:rsidP="003C1ACC">
            <w:pPr>
              <w:pStyle w:val="af7"/>
              <w:rPr>
                <w:rFonts w:cs="Times New Roman"/>
                <w:sz w:val="20"/>
                <w:szCs w:val="20"/>
              </w:rPr>
            </w:pPr>
            <w:r w:rsidRPr="006A786D">
              <w:rPr>
                <w:rFonts w:cs="Times New Roman"/>
                <w:sz w:val="20"/>
                <w:szCs w:val="20"/>
              </w:rPr>
              <w:t>Посещение концерта духовной музыки</w:t>
            </w:r>
          </w:p>
        </w:tc>
      </w:tr>
    </w:tbl>
    <w:p w14:paraId="4A12CABB" w14:textId="77777777" w:rsidR="00416B7C" w:rsidRPr="006A786D" w:rsidRDefault="00416B7C" w:rsidP="00416B7C">
      <w:pPr>
        <w:pStyle w:val="a8"/>
        <w:rPr>
          <w:rFonts w:cs="Times New Roman"/>
        </w:rPr>
      </w:pPr>
    </w:p>
    <w:p w14:paraId="4DF85720" w14:textId="77777777" w:rsidR="00416B7C" w:rsidRPr="006A786D" w:rsidRDefault="00416B7C" w:rsidP="003C1ACC">
      <w:pPr>
        <w:pStyle w:val="3a"/>
        <w:pageBreakBefore/>
        <w:spacing w:before="227" w:after="57"/>
        <w:rPr>
          <w:rFonts w:cs="Times New Roman"/>
          <w:sz w:val="20"/>
          <w:szCs w:val="20"/>
        </w:rPr>
      </w:pPr>
      <w:r w:rsidRPr="006A786D">
        <w:rPr>
          <w:rFonts w:cs="Times New Roman"/>
          <w:sz w:val="20"/>
          <w:szCs w:val="20"/>
        </w:rPr>
        <w:lastRenderedPageBreak/>
        <w:t>Модуль № 7 «Жанры музыкального искусства»</w:t>
      </w:r>
      <w:r w:rsidR="00B70692" w:rsidRPr="006A786D">
        <w:rPr>
          <w:rStyle w:val="aff0"/>
          <w:rFonts w:cs="Times New Roman"/>
          <w:sz w:val="20"/>
          <w:szCs w:val="20"/>
        </w:rPr>
        <w:footnoteReference w:id="36"/>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63"/>
        <w:gridCol w:w="5472"/>
      </w:tblGrid>
      <w:tr w:rsidR="00416B7C" w:rsidRPr="006A786D" w14:paraId="70EABDA4" w14:textId="77777777"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4B3355BE" w14:textId="77777777" w:rsidR="00416B7C" w:rsidRPr="006A786D" w:rsidRDefault="00416B7C" w:rsidP="00FE214C">
            <w:pPr>
              <w:pStyle w:val="af8"/>
              <w:rPr>
                <w:rFonts w:ascii="Times New Roman" w:hAnsi="Times New Roman" w:cs="Times New Roman"/>
                <w:sz w:val="20"/>
                <w:szCs w:val="20"/>
              </w:rPr>
            </w:pPr>
            <w:r w:rsidRPr="006A786D">
              <w:rPr>
                <w:rFonts w:ascii="Times New Roman" w:hAnsi="Times New Roman" w:cs="Times New Roman"/>
                <w:spacing w:val="-4"/>
                <w:sz w:val="20"/>
                <w:szCs w:val="20"/>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B6D422D" w14:textId="77777777" w:rsidR="00416B7C" w:rsidRPr="006A786D" w:rsidRDefault="00416B7C" w:rsidP="00FE214C">
            <w:pPr>
              <w:pStyle w:val="af8"/>
              <w:rPr>
                <w:rFonts w:ascii="Times New Roman" w:hAnsi="Times New Roman" w:cs="Times New Roman"/>
                <w:sz w:val="20"/>
                <w:szCs w:val="20"/>
              </w:rPr>
            </w:pPr>
            <w:r w:rsidRPr="006A786D">
              <w:rPr>
                <w:rFonts w:ascii="Times New Roman" w:hAnsi="Times New Roman" w:cs="Times New Roman"/>
                <w:sz w:val="20"/>
                <w:szCs w:val="20"/>
              </w:rPr>
              <w:t>Темы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9907E41" w14:textId="77777777" w:rsidR="00416B7C" w:rsidRPr="006A786D" w:rsidRDefault="00416B7C" w:rsidP="00FE214C">
            <w:pPr>
              <w:pStyle w:val="af8"/>
              <w:rPr>
                <w:rFonts w:ascii="Times New Roman" w:hAnsi="Times New Roman" w:cs="Times New Roman"/>
                <w:sz w:val="20"/>
                <w:szCs w:val="20"/>
              </w:rPr>
            </w:pPr>
            <w:r w:rsidRPr="006A786D">
              <w:rPr>
                <w:rFonts w:ascii="Times New Roman" w:hAnsi="Times New Roman" w:cs="Times New Roman"/>
                <w:sz w:val="20"/>
                <w:szCs w:val="20"/>
              </w:rPr>
              <w:t>Содержание</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7486F83" w14:textId="77777777" w:rsidR="00416B7C" w:rsidRPr="006A786D" w:rsidRDefault="00416B7C" w:rsidP="00FE214C">
            <w:pPr>
              <w:pStyle w:val="af8"/>
              <w:rPr>
                <w:rFonts w:ascii="Times New Roman" w:hAnsi="Times New Roman" w:cs="Times New Roman"/>
                <w:sz w:val="20"/>
                <w:szCs w:val="20"/>
              </w:rPr>
            </w:pPr>
            <w:r w:rsidRPr="006A786D">
              <w:rPr>
                <w:rFonts w:ascii="Times New Roman" w:hAnsi="Times New Roman" w:cs="Times New Roman"/>
                <w:sz w:val="20"/>
                <w:szCs w:val="20"/>
              </w:rPr>
              <w:t>Виды деятельности обучающихся</w:t>
            </w:r>
          </w:p>
        </w:tc>
      </w:tr>
      <w:tr w:rsidR="00416B7C" w:rsidRPr="006A786D" w14:paraId="3D526600" w14:textId="77777777"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87A4099" w14:textId="77777777" w:rsidR="00416B7C" w:rsidRPr="006A786D" w:rsidRDefault="00416B7C" w:rsidP="00FE214C">
            <w:pPr>
              <w:pStyle w:val="af7"/>
              <w:rPr>
                <w:rFonts w:cs="Times New Roman"/>
                <w:sz w:val="20"/>
                <w:szCs w:val="20"/>
              </w:rPr>
            </w:pPr>
            <w:r w:rsidRPr="006A786D">
              <w:rPr>
                <w:rFonts w:cs="Times New Roman"/>
                <w:sz w:val="20"/>
                <w:szCs w:val="20"/>
              </w:rPr>
              <w:t>А)</w:t>
            </w:r>
          </w:p>
          <w:p w14:paraId="050D2FE3" w14:textId="77777777" w:rsidR="00416B7C" w:rsidRPr="006A786D" w:rsidRDefault="00416B7C" w:rsidP="00FE214C">
            <w:pPr>
              <w:pStyle w:val="af7"/>
              <w:rPr>
                <w:rFonts w:cs="Times New Roman"/>
                <w:sz w:val="20"/>
                <w:szCs w:val="20"/>
              </w:rPr>
            </w:pPr>
            <w:r w:rsidRPr="006A786D">
              <w:rPr>
                <w:rFonts w:cs="Times New Roman"/>
                <w:sz w:val="20"/>
                <w:szCs w:val="20"/>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5F2C625" w14:textId="77777777" w:rsidR="00416B7C" w:rsidRPr="006A786D" w:rsidRDefault="00416B7C" w:rsidP="00FE214C">
            <w:pPr>
              <w:pStyle w:val="af7"/>
              <w:rPr>
                <w:rFonts w:cs="Times New Roman"/>
                <w:sz w:val="20"/>
                <w:szCs w:val="20"/>
              </w:rPr>
            </w:pPr>
            <w:r w:rsidRPr="006A786D">
              <w:rPr>
                <w:rFonts w:cs="Times New Roman"/>
                <w:sz w:val="20"/>
                <w:szCs w:val="20"/>
              </w:rPr>
              <w:t>Камерная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DA85980" w14:textId="77777777" w:rsidR="00DE5AA2" w:rsidRPr="006A786D" w:rsidRDefault="00416B7C" w:rsidP="00DE5AA2">
            <w:pPr>
              <w:pStyle w:val="af7"/>
              <w:rPr>
                <w:rFonts w:cs="Times New Roman"/>
                <w:sz w:val="20"/>
                <w:szCs w:val="20"/>
              </w:rPr>
            </w:pPr>
            <w:r w:rsidRPr="006A786D">
              <w:rPr>
                <w:rFonts w:cs="Times New Roman"/>
                <w:sz w:val="20"/>
                <w:szCs w:val="20"/>
              </w:rPr>
              <w:t>Жанры камерной вокальной музыки (песня, романс, в</w:t>
            </w:r>
            <w:r w:rsidRPr="006A786D">
              <w:rPr>
                <w:rFonts w:cs="Times New Roman"/>
                <w:sz w:val="20"/>
                <w:szCs w:val="20"/>
              </w:rPr>
              <w:t>о</w:t>
            </w:r>
            <w:r w:rsidRPr="006A786D">
              <w:rPr>
                <w:rFonts w:cs="Times New Roman"/>
                <w:sz w:val="20"/>
                <w:szCs w:val="20"/>
              </w:rPr>
              <w:t>кализ и</w:t>
            </w:r>
            <w:r w:rsidR="00DE5AA2" w:rsidRPr="006A786D">
              <w:rPr>
                <w:rFonts w:cs="Times New Roman"/>
                <w:sz w:val="20"/>
                <w:szCs w:val="20"/>
              </w:rPr>
              <w:t xml:space="preserve"> др.). И</w:t>
            </w:r>
            <w:r w:rsidR="00DE5AA2" w:rsidRPr="006A786D">
              <w:rPr>
                <w:rFonts w:cs="Times New Roman"/>
                <w:sz w:val="20"/>
                <w:szCs w:val="20"/>
              </w:rPr>
              <w:t>н</w:t>
            </w:r>
            <w:r w:rsidR="00DE5AA2" w:rsidRPr="006A786D">
              <w:rPr>
                <w:rFonts w:cs="Times New Roman"/>
                <w:sz w:val="20"/>
                <w:szCs w:val="20"/>
              </w:rPr>
              <w:t>струментальная миниатюра (вальс, ноктюрн, прел</w:t>
            </w:r>
            <w:r w:rsidR="00DE5AA2" w:rsidRPr="006A786D">
              <w:rPr>
                <w:rFonts w:cs="Times New Roman"/>
                <w:sz w:val="20"/>
                <w:szCs w:val="20"/>
              </w:rPr>
              <w:t>ю</w:t>
            </w:r>
            <w:r w:rsidR="00DE5AA2" w:rsidRPr="006A786D">
              <w:rPr>
                <w:rFonts w:cs="Times New Roman"/>
                <w:sz w:val="20"/>
                <w:szCs w:val="20"/>
              </w:rPr>
              <w:t>дия, каприс и др.).</w:t>
            </w:r>
          </w:p>
          <w:p w14:paraId="2E7E5818" w14:textId="77777777" w:rsidR="00416B7C" w:rsidRPr="006A786D" w:rsidRDefault="00DE5AA2" w:rsidP="00DE5AA2">
            <w:pPr>
              <w:pStyle w:val="af7"/>
              <w:rPr>
                <w:rFonts w:cs="Times New Roman"/>
                <w:sz w:val="20"/>
                <w:szCs w:val="20"/>
              </w:rPr>
            </w:pPr>
            <w:r w:rsidRPr="006A786D">
              <w:rPr>
                <w:rFonts w:cs="Times New Roman"/>
                <w:sz w:val="20"/>
                <w:szCs w:val="20"/>
              </w:rPr>
              <w:t>Одночастная, двухчастная, трё</w:t>
            </w:r>
            <w:r w:rsidRPr="006A786D">
              <w:rPr>
                <w:rFonts w:cs="Times New Roman"/>
                <w:sz w:val="20"/>
                <w:szCs w:val="20"/>
              </w:rPr>
              <w:t>х</w:t>
            </w:r>
            <w:r w:rsidRPr="006A786D">
              <w:rPr>
                <w:rFonts w:cs="Times New Roman"/>
                <w:sz w:val="20"/>
                <w:szCs w:val="20"/>
              </w:rPr>
              <w:t>частная репризная форма. Куплетная форма</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0066D55" w14:textId="77777777" w:rsidR="00416B7C" w:rsidRPr="006A786D" w:rsidRDefault="00416B7C" w:rsidP="00FE214C">
            <w:pPr>
              <w:pStyle w:val="af7"/>
              <w:rPr>
                <w:rFonts w:cs="Times New Roman"/>
                <w:sz w:val="20"/>
                <w:szCs w:val="20"/>
              </w:rPr>
            </w:pPr>
            <w:r w:rsidRPr="006A786D">
              <w:rPr>
                <w:rFonts w:cs="Times New Roman"/>
                <w:sz w:val="20"/>
                <w:szCs w:val="20"/>
              </w:rPr>
              <w:t>Слушание музыкальных произведений изучаемых жанров, (зарубежных и русских композиторов); анализ выраз</w:t>
            </w:r>
            <w:r w:rsidRPr="006A786D">
              <w:rPr>
                <w:rFonts w:cs="Times New Roman"/>
                <w:sz w:val="20"/>
                <w:szCs w:val="20"/>
              </w:rPr>
              <w:t>и</w:t>
            </w:r>
            <w:r w:rsidRPr="006A786D">
              <w:rPr>
                <w:rFonts w:cs="Times New Roman"/>
                <w:sz w:val="20"/>
                <w:szCs w:val="20"/>
              </w:rPr>
              <w:t>тельных средств, характеристика музыкального образа.</w:t>
            </w:r>
          </w:p>
          <w:p w14:paraId="519D1CD6" w14:textId="77777777" w:rsidR="00DE5AA2" w:rsidRPr="006A786D" w:rsidRDefault="00DE5AA2" w:rsidP="00DE5AA2">
            <w:pPr>
              <w:pStyle w:val="af7"/>
              <w:rPr>
                <w:rFonts w:cs="Times New Roman"/>
                <w:sz w:val="20"/>
                <w:szCs w:val="20"/>
              </w:rPr>
            </w:pPr>
            <w:r w:rsidRPr="006A786D">
              <w:rPr>
                <w:rFonts w:cs="Times New Roman"/>
                <w:sz w:val="20"/>
                <w:szCs w:val="20"/>
              </w:rPr>
              <w:t>Определение на слух музыкальной формы и составление её буквенной наглядной схемы.</w:t>
            </w:r>
          </w:p>
          <w:p w14:paraId="1368181C" w14:textId="77777777" w:rsidR="00DE5AA2" w:rsidRPr="006A786D" w:rsidRDefault="00DE5AA2" w:rsidP="00DE5AA2">
            <w:pPr>
              <w:pStyle w:val="af7"/>
              <w:rPr>
                <w:rFonts w:cs="Times New Roman"/>
                <w:sz w:val="20"/>
                <w:szCs w:val="20"/>
              </w:rPr>
            </w:pPr>
            <w:r w:rsidRPr="006A786D">
              <w:rPr>
                <w:rFonts w:cs="Times New Roman"/>
                <w:sz w:val="20"/>
                <w:szCs w:val="20"/>
              </w:rPr>
              <w:t>Разучивание и исполнение произведений вокальных и инструментальных жанров.</w:t>
            </w:r>
          </w:p>
          <w:p w14:paraId="1B719FE6" w14:textId="77777777" w:rsidR="00DE5AA2" w:rsidRPr="006A786D" w:rsidRDefault="00DE5AA2" w:rsidP="00DE5AA2">
            <w:pPr>
              <w:pStyle w:val="af7"/>
              <w:rPr>
                <w:rFonts w:cs="Times New Roman"/>
                <w:sz w:val="20"/>
                <w:szCs w:val="20"/>
              </w:rPr>
            </w:pPr>
            <w:r w:rsidRPr="006A786D">
              <w:rPr>
                <w:rFonts w:cs="Times New Roman"/>
                <w:i/>
                <w:iCs/>
                <w:sz w:val="20"/>
                <w:szCs w:val="20"/>
              </w:rPr>
              <w:t>На выбор или факультативно</w:t>
            </w:r>
          </w:p>
          <w:p w14:paraId="710FF718" w14:textId="77777777" w:rsidR="00DE5AA2" w:rsidRPr="006A786D" w:rsidRDefault="00DE5AA2" w:rsidP="00DE5AA2">
            <w:pPr>
              <w:pStyle w:val="af7"/>
              <w:rPr>
                <w:rFonts w:cs="Times New Roman"/>
                <w:sz w:val="20"/>
                <w:szCs w:val="20"/>
              </w:rPr>
            </w:pPr>
            <w:r w:rsidRPr="006A786D">
              <w:rPr>
                <w:rFonts w:cs="Times New Roman"/>
                <w:sz w:val="20"/>
                <w:szCs w:val="20"/>
              </w:rPr>
              <w:t>Импровизация, сочинение кратких фрагментов с соблюд</w:t>
            </w:r>
            <w:r w:rsidRPr="006A786D">
              <w:rPr>
                <w:rFonts w:cs="Times New Roman"/>
                <w:sz w:val="20"/>
                <w:szCs w:val="20"/>
              </w:rPr>
              <w:t>е</w:t>
            </w:r>
            <w:r w:rsidRPr="006A786D">
              <w:rPr>
                <w:rFonts w:cs="Times New Roman"/>
                <w:sz w:val="20"/>
                <w:szCs w:val="20"/>
              </w:rPr>
              <w:t>нием основных признаков жанра (вокализ — пение без слов, вальс — трёхдольный метр и т. п.). Индивидуальная или коллективная импровизация в заданной форме.</w:t>
            </w:r>
          </w:p>
          <w:p w14:paraId="0C874AEF" w14:textId="77777777" w:rsidR="00DE5AA2" w:rsidRPr="006A786D" w:rsidRDefault="00DE5AA2" w:rsidP="00DE5AA2">
            <w:pPr>
              <w:pStyle w:val="af7"/>
              <w:rPr>
                <w:rFonts w:cs="Times New Roman"/>
                <w:sz w:val="20"/>
                <w:szCs w:val="20"/>
              </w:rPr>
            </w:pPr>
            <w:r w:rsidRPr="006A786D">
              <w:rPr>
                <w:rFonts w:cs="Times New Roman"/>
                <w:sz w:val="20"/>
                <w:szCs w:val="20"/>
              </w:rPr>
              <w:t>Выражение музыкального образа камерной миниатюры через устный или письменный текст, рисунок, пластический этюд</w:t>
            </w:r>
          </w:p>
        </w:tc>
      </w:tr>
      <w:tr w:rsidR="00416B7C" w:rsidRPr="006A786D" w14:paraId="6B4F9C6A" w14:textId="77777777"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D1FEA2A" w14:textId="77777777" w:rsidR="00416B7C" w:rsidRPr="006A786D" w:rsidRDefault="00416B7C" w:rsidP="00FE214C">
            <w:pPr>
              <w:pStyle w:val="af7"/>
              <w:rPr>
                <w:rFonts w:cs="Times New Roman"/>
                <w:sz w:val="20"/>
                <w:szCs w:val="20"/>
              </w:rPr>
            </w:pPr>
            <w:r w:rsidRPr="006A786D">
              <w:rPr>
                <w:rFonts w:cs="Times New Roman"/>
                <w:sz w:val="20"/>
                <w:szCs w:val="20"/>
              </w:rPr>
              <w:lastRenderedPageBreak/>
              <w:t>Б)</w:t>
            </w:r>
          </w:p>
          <w:p w14:paraId="6C6710C4" w14:textId="77777777" w:rsidR="00416B7C" w:rsidRPr="006A786D" w:rsidRDefault="00416B7C" w:rsidP="00FE214C">
            <w:pPr>
              <w:pStyle w:val="af7"/>
              <w:rPr>
                <w:rFonts w:cs="Times New Roman"/>
                <w:sz w:val="20"/>
                <w:szCs w:val="20"/>
              </w:rPr>
            </w:pPr>
            <w:r w:rsidRPr="006A786D">
              <w:rPr>
                <w:rFonts w:cs="Times New Roman"/>
                <w:sz w:val="20"/>
                <w:szCs w:val="20"/>
              </w:rPr>
              <w:t>4—6 учебных часаов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8FB224B" w14:textId="77777777" w:rsidR="00416B7C" w:rsidRPr="006A786D" w:rsidRDefault="00416B7C" w:rsidP="00FE214C">
            <w:pPr>
              <w:pStyle w:val="af7"/>
              <w:rPr>
                <w:rFonts w:cs="Times New Roman"/>
                <w:sz w:val="20"/>
                <w:szCs w:val="20"/>
              </w:rPr>
            </w:pPr>
            <w:r w:rsidRPr="006A786D">
              <w:rPr>
                <w:rFonts w:cs="Times New Roman"/>
                <w:sz w:val="20"/>
                <w:szCs w:val="20"/>
              </w:rPr>
              <w:t>Циклич</w:t>
            </w:r>
            <w:r w:rsidRPr="006A786D">
              <w:rPr>
                <w:rFonts w:cs="Times New Roman"/>
                <w:sz w:val="20"/>
                <w:szCs w:val="20"/>
              </w:rPr>
              <w:t>е</w:t>
            </w:r>
            <w:r w:rsidRPr="006A786D">
              <w:rPr>
                <w:rFonts w:cs="Times New Roman"/>
                <w:sz w:val="20"/>
                <w:szCs w:val="20"/>
              </w:rPr>
              <w:t>ские фо</w:t>
            </w:r>
            <w:r w:rsidRPr="006A786D">
              <w:rPr>
                <w:rFonts w:cs="Times New Roman"/>
                <w:sz w:val="20"/>
                <w:szCs w:val="20"/>
              </w:rPr>
              <w:t>р</w:t>
            </w:r>
            <w:r w:rsidRPr="006A786D">
              <w:rPr>
                <w:rFonts w:cs="Times New Roman"/>
                <w:sz w:val="20"/>
                <w:szCs w:val="20"/>
              </w:rPr>
              <w:t>мы и жа</w:t>
            </w:r>
            <w:r w:rsidRPr="006A786D">
              <w:rPr>
                <w:rFonts w:cs="Times New Roman"/>
                <w:sz w:val="20"/>
                <w:szCs w:val="20"/>
              </w:rPr>
              <w:t>н</w:t>
            </w:r>
            <w:r w:rsidRPr="006A786D">
              <w:rPr>
                <w:rFonts w:cs="Times New Roman"/>
                <w:sz w:val="20"/>
                <w:szCs w:val="20"/>
              </w:rPr>
              <w:t>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55F7115" w14:textId="77777777" w:rsidR="00416B7C" w:rsidRPr="006A786D" w:rsidRDefault="00416B7C" w:rsidP="00FE214C">
            <w:pPr>
              <w:pStyle w:val="af7"/>
              <w:rPr>
                <w:rFonts w:cs="Times New Roman"/>
                <w:sz w:val="20"/>
                <w:szCs w:val="20"/>
              </w:rPr>
            </w:pPr>
            <w:r w:rsidRPr="006A786D">
              <w:rPr>
                <w:rFonts w:cs="Times New Roman"/>
                <w:sz w:val="20"/>
                <w:szCs w:val="20"/>
              </w:rPr>
              <w:t>Сюита, цикл мин</w:t>
            </w:r>
            <w:r w:rsidRPr="006A786D">
              <w:rPr>
                <w:rFonts w:cs="Times New Roman"/>
                <w:sz w:val="20"/>
                <w:szCs w:val="20"/>
              </w:rPr>
              <w:t>и</w:t>
            </w:r>
            <w:r w:rsidRPr="006A786D">
              <w:rPr>
                <w:rFonts w:cs="Times New Roman"/>
                <w:sz w:val="20"/>
                <w:szCs w:val="20"/>
              </w:rPr>
              <w:t>атюр (вокальных, инструментал</w:t>
            </w:r>
            <w:r w:rsidRPr="006A786D">
              <w:rPr>
                <w:rFonts w:cs="Times New Roman"/>
                <w:sz w:val="20"/>
                <w:szCs w:val="20"/>
              </w:rPr>
              <w:t>ь</w:t>
            </w:r>
            <w:r w:rsidRPr="006A786D">
              <w:rPr>
                <w:rFonts w:cs="Times New Roman"/>
                <w:sz w:val="20"/>
                <w:szCs w:val="20"/>
              </w:rPr>
              <w:t>ных).</w:t>
            </w:r>
          </w:p>
          <w:p w14:paraId="19822AAB" w14:textId="77777777" w:rsidR="00416B7C" w:rsidRPr="006A786D" w:rsidRDefault="00416B7C" w:rsidP="00FE214C">
            <w:pPr>
              <w:pStyle w:val="af7"/>
              <w:rPr>
                <w:rFonts w:cs="Times New Roman"/>
                <w:sz w:val="20"/>
                <w:szCs w:val="20"/>
              </w:rPr>
            </w:pPr>
            <w:r w:rsidRPr="006A786D">
              <w:rPr>
                <w:rFonts w:cs="Times New Roman"/>
                <w:sz w:val="20"/>
                <w:szCs w:val="20"/>
              </w:rPr>
              <w:t>Принцип контраста.</w:t>
            </w:r>
          </w:p>
          <w:p w14:paraId="31AB9526" w14:textId="77777777" w:rsidR="00416B7C" w:rsidRPr="006A786D" w:rsidRDefault="00416B7C" w:rsidP="00FE214C">
            <w:pPr>
              <w:pStyle w:val="af7"/>
              <w:rPr>
                <w:rFonts w:cs="Times New Roman"/>
                <w:sz w:val="20"/>
                <w:szCs w:val="20"/>
              </w:rPr>
            </w:pPr>
            <w:r w:rsidRPr="006A786D">
              <w:rPr>
                <w:rFonts w:cs="Times New Roman"/>
                <w:sz w:val="20"/>
                <w:szCs w:val="20"/>
              </w:rPr>
              <w:t>Прелюдия и фуга.</w:t>
            </w:r>
          </w:p>
          <w:p w14:paraId="1E85A108" w14:textId="77777777" w:rsidR="00416B7C" w:rsidRPr="006A786D" w:rsidRDefault="00416B7C" w:rsidP="00FE214C">
            <w:pPr>
              <w:pStyle w:val="af7"/>
              <w:rPr>
                <w:rFonts w:cs="Times New Roman"/>
                <w:sz w:val="20"/>
                <w:szCs w:val="20"/>
              </w:rPr>
            </w:pPr>
            <w:r w:rsidRPr="006A786D">
              <w:rPr>
                <w:rFonts w:cs="Times New Roman"/>
                <w:sz w:val="20"/>
                <w:szCs w:val="20"/>
              </w:rPr>
              <w:t xml:space="preserve">Соната, концерт: трёхчастная форма, контраст основных тем, разработочный принцип развития </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77F7BAA" w14:textId="77777777" w:rsidR="00416B7C" w:rsidRPr="006A786D" w:rsidRDefault="00416B7C" w:rsidP="00FE214C">
            <w:pPr>
              <w:pStyle w:val="af7"/>
              <w:rPr>
                <w:rFonts w:cs="Times New Roman"/>
                <w:sz w:val="20"/>
                <w:szCs w:val="20"/>
              </w:rPr>
            </w:pPr>
            <w:r w:rsidRPr="006A786D">
              <w:rPr>
                <w:rFonts w:cs="Times New Roman"/>
                <w:sz w:val="20"/>
                <w:szCs w:val="20"/>
              </w:rPr>
              <w:t>Знакомство с циклом миниатюр. Определение принципа, основного художественного замысла цикла.</w:t>
            </w:r>
          </w:p>
          <w:p w14:paraId="40B7CE5F" w14:textId="77777777" w:rsidR="00416B7C" w:rsidRPr="006A786D" w:rsidRDefault="00416B7C" w:rsidP="00FE214C">
            <w:pPr>
              <w:pStyle w:val="af7"/>
              <w:rPr>
                <w:rFonts w:cs="Times New Roman"/>
                <w:sz w:val="20"/>
                <w:szCs w:val="20"/>
              </w:rPr>
            </w:pPr>
            <w:r w:rsidRPr="006A786D">
              <w:rPr>
                <w:rFonts w:cs="Times New Roman"/>
                <w:sz w:val="20"/>
                <w:szCs w:val="20"/>
              </w:rPr>
              <w:t>Разучивание и исполнение небольшого вокального цикла.</w:t>
            </w:r>
          </w:p>
          <w:p w14:paraId="6674F364" w14:textId="77777777" w:rsidR="00416B7C" w:rsidRPr="006A786D" w:rsidRDefault="00416B7C" w:rsidP="00FE214C">
            <w:pPr>
              <w:pStyle w:val="af7"/>
              <w:rPr>
                <w:rFonts w:cs="Times New Roman"/>
                <w:sz w:val="20"/>
                <w:szCs w:val="20"/>
              </w:rPr>
            </w:pPr>
            <w:r w:rsidRPr="006A786D">
              <w:rPr>
                <w:rFonts w:cs="Times New Roman"/>
                <w:sz w:val="20"/>
                <w:szCs w:val="20"/>
              </w:rPr>
              <w:t>Знакомство со строением сонатной формы. Определение на слух основных партий-тем в одной из классических сонат.</w:t>
            </w:r>
          </w:p>
          <w:p w14:paraId="2FAA3E36" w14:textId="77777777" w:rsidR="00416B7C" w:rsidRPr="006A786D" w:rsidRDefault="00416B7C" w:rsidP="00FE214C">
            <w:pPr>
              <w:pStyle w:val="af7"/>
              <w:rPr>
                <w:rFonts w:cs="Times New Roman"/>
                <w:sz w:val="20"/>
                <w:szCs w:val="20"/>
              </w:rPr>
            </w:pPr>
            <w:r w:rsidRPr="006A786D">
              <w:rPr>
                <w:rFonts w:cs="Times New Roman"/>
                <w:i/>
                <w:iCs/>
                <w:sz w:val="20"/>
                <w:szCs w:val="20"/>
              </w:rPr>
              <w:t>На выбор или факультативно</w:t>
            </w:r>
          </w:p>
          <w:p w14:paraId="31217343" w14:textId="77777777" w:rsidR="00416B7C" w:rsidRPr="006A786D" w:rsidRDefault="00416B7C" w:rsidP="00FE214C">
            <w:pPr>
              <w:pStyle w:val="af7"/>
              <w:rPr>
                <w:rFonts w:cs="Times New Roman"/>
                <w:sz w:val="20"/>
                <w:szCs w:val="20"/>
              </w:rPr>
            </w:pPr>
            <w:r w:rsidRPr="006A786D">
              <w:rPr>
                <w:rFonts w:cs="Times New Roman"/>
                <w:sz w:val="20"/>
                <w:szCs w:val="20"/>
              </w:rPr>
              <w:t>Посещение концерта (в том числе виртуального). Предв</w:t>
            </w:r>
            <w:r w:rsidRPr="006A786D">
              <w:rPr>
                <w:rFonts w:cs="Times New Roman"/>
                <w:sz w:val="20"/>
                <w:szCs w:val="20"/>
              </w:rPr>
              <w:t>а</w:t>
            </w:r>
            <w:r w:rsidRPr="006A786D">
              <w:rPr>
                <w:rFonts w:cs="Times New Roman"/>
                <w:sz w:val="20"/>
                <w:szCs w:val="20"/>
              </w:rPr>
              <w:t>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w:t>
            </w:r>
            <w:r w:rsidRPr="006A786D">
              <w:rPr>
                <w:rFonts w:cs="Times New Roman"/>
                <w:sz w:val="20"/>
                <w:szCs w:val="20"/>
              </w:rPr>
              <w:t>н</w:t>
            </w:r>
            <w:r w:rsidRPr="006A786D">
              <w:rPr>
                <w:rFonts w:cs="Times New Roman"/>
                <w:sz w:val="20"/>
                <w:szCs w:val="20"/>
              </w:rPr>
              <w:t>зии на концерт</w:t>
            </w:r>
          </w:p>
        </w:tc>
      </w:tr>
      <w:tr w:rsidR="00416B7C" w:rsidRPr="006A786D" w14:paraId="092399CA" w14:textId="77777777"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8308EDC" w14:textId="77777777" w:rsidR="00416B7C" w:rsidRPr="006A786D" w:rsidRDefault="00416B7C" w:rsidP="00FE214C">
            <w:pPr>
              <w:pStyle w:val="af7"/>
              <w:rPr>
                <w:rFonts w:cs="Times New Roman"/>
                <w:sz w:val="20"/>
                <w:szCs w:val="20"/>
              </w:rPr>
            </w:pPr>
            <w:r w:rsidRPr="006A786D">
              <w:rPr>
                <w:rFonts w:cs="Times New Roman"/>
                <w:sz w:val="20"/>
                <w:szCs w:val="20"/>
              </w:rPr>
              <w:t>В)</w:t>
            </w:r>
          </w:p>
          <w:p w14:paraId="29E56D9B" w14:textId="77777777" w:rsidR="00416B7C" w:rsidRPr="006A786D" w:rsidRDefault="00416B7C" w:rsidP="00FE214C">
            <w:pPr>
              <w:pStyle w:val="af7"/>
              <w:rPr>
                <w:rFonts w:cs="Times New Roman"/>
                <w:sz w:val="20"/>
                <w:szCs w:val="20"/>
              </w:rPr>
            </w:pPr>
            <w:r w:rsidRPr="006A786D">
              <w:rPr>
                <w:rFonts w:cs="Times New Roman"/>
                <w:sz w:val="20"/>
                <w:szCs w:val="20"/>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1AAAB6C" w14:textId="77777777" w:rsidR="00416B7C" w:rsidRPr="006A786D" w:rsidRDefault="00416B7C" w:rsidP="00FE214C">
            <w:pPr>
              <w:pStyle w:val="af7"/>
              <w:rPr>
                <w:rFonts w:cs="Times New Roman"/>
                <w:sz w:val="20"/>
                <w:szCs w:val="20"/>
              </w:rPr>
            </w:pPr>
            <w:r w:rsidRPr="006A786D">
              <w:rPr>
                <w:rFonts w:cs="Times New Roman"/>
                <w:sz w:val="20"/>
                <w:szCs w:val="20"/>
              </w:rPr>
              <w:t>Симфон</w:t>
            </w:r>
            <w:r w:rsidRPr="006A786D">
              <w:rPr>
                <w:rFonts w:cs="Times New Roman"/>
                <w:sz w:val="20"/>
                <w:szCs w:val="20"/>
              </w:rPr>
              <w:t>и</w:t>
            </w:r>
            <w:r w:rsidRPr="006A786D">
              <w:rPr>
                <w:rFonts w:cs="Times New Roman"/>
                <w:sz w:val="20"/>
                <w:szCs w:val="20"/>
              </w:rPr>
              <w:t>ческая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B7F3F73" w14:textId="77777777" w:rsidR="00416B7C" w:rsidRPr="006A786D" w:rsidRDefault="00416B7C" w:rsidP="00FE214C">
            <w:pPr>
              <w:pStyle w:val="af7"/>
              <w:rPr>
                <w:rFonts w:cs="Times New Roman"/>
                <w:sz w:val="20"/>
                <w:szCs w:val="20"/>
              </w:rPr>
            </w:pPr>
            <w:r w:rsidRPr="006A786D">
              <w:rPr>
                <w:rFonts w:cs="Times New Roman"/>
                <w:sz w:val="20"/>
                <w:szCs w:val="20"/>
              </w:rPr>
              <w:t>Одночастные си</w:t>
            </w:r>
            <w:r w:rsidRPr="006A786D">
              <w:rPr>
                <w:rFonts w:cs="Times New Roman"/>
                <w:sz w:val="20"/>
                <w:szCs w:val="20"/>
              </w:rPr>
              <w:t>м</w:t>
            </w:r>
            <w:r w:rsidRPr="006A786D">
              <w:rPr>
                <w:rFonts w:cs="Times New Roman"/>
                <w:sz w:val="20"/>
                <w:szCs w:val="20"/>
              </w:rPr>
              <w:t>фонические жанры (увертюра, карт</w:t>
            </w:r>
            <w:r w:rsidRPr="006A786D">
              <w:rPr>
                <w:rFonts w:cs="Times New Roman"/>
                <w:sz w:val="20"/>
                <w:szCs w:val="20"/>
              </w:rPr>
              <w:t>и</w:t>
            </w:r>
            <w:r w:rsidRPr="006A786D">
              <w:rPr>
                <w:rFonts w:cs="Times New Roman"/>
                <w:sz w:val="20"/>
                <w:szCs w:val="20"/>
              </w:rPr>
              <w:t>на). Симфония</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0BB20A3A" w14:textId="77777777" w:rsidR="00416B7C" w:rsidRPr="006A786D" w:rsidRDefault="00416B7C" w:rsidP="00FE214C">
            <w:pPr>
              <w:pStyle w:val="af7"/>
              <w:rPr>
                <w:rFonts w:cs="Times New Roman"/>
                <w:spacing w:val="-2"/>
                <w:sz w:val="20"/>
                <w:szCs w:val="20"/>
              </w:rPr>
            </w:pPr>
            <w:r w:rsidRPr="006A786D">
              <w:rPr>
                <w:rFonts w:cs="Times New Roman"/>
                <w:spacing w:val="-2"/>
                <w:sz w:val="20"/>
                <w:szCs w:val="20"/>
              </w:rPr>
              <w:t>Знакомство с образцами симфонической музыки: програм</w:t>
            </w:r>
            <w:r w:rsidRPr="006A786D">
              <w:rPr>
                <w:rFonts w:cs="Times New Roman"/>
                <w:spacing w:val="-2"/>
                <w:sz w:val="20"/>
                <w:szCs w:val="20"/>
              </w:rPr>
              <w:t>м</w:t>
            </w:r>
            <w:r w:rsidRPr="006A786D">
              <w:rPr>
                <w:rFonts w:cs="Times New Roman"/>
                <w:spacing w:val="-2"/>
                <w:sz w:val="20"/>
                <w:szCs w:val="20"/>
              </w:rPr>
              <w:t>ной увертюры, классической 4-частной симфонии.</w:t>
            </w:r>
          </w:p>
          <w:p w14:paraId="483F18D4" w14:textId="77777777" w:rsidR="00416B7C" w:rsidRPr="006A786D" w:rsidRDefault="00416B7C" w:rsidP="00FE214C">
            <w:pPr>
              <w:pStyle w:val="af7"/>
              <w:rPr>
                <w:rFonts w:cs="Times New Roman"/>
                <w:sz w:val="20"/>
                <w:szCs w:val="20"/>
              </w:rPr>
            </w:pPr>
            <w:r w:rsidRPr="006A786D">
              <w:rPr>
                <w:rFonts w:cs="Times New Roman"/>
                <w:sz w:val="20"/>
                <w:szCs w:val="20"/>
              </w:rPr>
              <w:t>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w:t>
            </w:r>
            <w:r w:rsidRPr="006A786D">
              <w:rPr>
                <w:rFonts w:cs="Times New Roman"/>
                <w:sz w:val="20"/>
                <w:szCs w:val="20"/>
              </w:rPr>
              <w:t>з</w:t>
            </w:r>
            <w:r w:rsidRPr="006A786D">
              <w:rPr>
                <w:rFonts w:cs="Times New Roman"/>
                <w:sz w:val="20"/>
                <w:szCs w:val="20"/>
              </w:rPr>
              <w:t>но-тематический конспект.</w:t>
            </w:r>
          </w:p>
          <w:p w14:paraId="37A85AFA" w14:textId="77777777" w:rsidR="00416B7C" w:rsidRPr="006A786D" w:rsidRDefault="00416B7C" w:rsidP="00FE214C">
            <w:pPr>
              <w:pStyle w:val="af7"/>
              <w:rPr>
                <w:rFonts w:cs="Times New Roman"/>
                <w:sz w:val="20"/>
                <w:szCs w:val="20"/>
              </w:rPr>
            </w:pPr>
            <w:r w:rsidRPr="006A786D">
              <w:rPr>
                <w:rFonts w:cs="Times New Roman"/>
                <w:sz w:val="20"/>
                <w:szCs w:val="20"/>
              </w:rPr>
              <w:t xml:space="preserve">Исполнение (вокализация, пластическое интонирование, графическое моделирование, инструментальное </w:t>
            </w:r>
            <w:r w:rsidRPr="006A786D">
              <w:rPr>
                <w:rFonts w:cs="Times New Roman"/>
                <w:sz w:val="20"/>
                <w:szCs w:val="20"/>
              </w:rPr>
              <w:br/>
              <w:t>музицирование) фрагментов симфонической музыки.</w:t>
            </w:r>
          </w:p>
          <w:p w14:paraId="50B6FA1E" w14:textId="77777777" w:rsidR="00416B7C" w:rsidRPr="006A786D" w:rsidRDefault="00416B7C" w:rsidP="00FE214C">
            <w:pPr>
              <w:pStyle w:val="af7"/>
              <w:rPr>
                <w:rFonts w:cs="Times New Roman"/>
                <w:sz w:val="20"/>
                <w:szCs w:val="20"/>
              </w:rPr>
            </w:pPr>
            <w:r w:rsidRPr="006A786D">
              <w:rPr>
                <w:rFonts w:cs="Times New Roman"/>
                <w:sz w:val="20"/>
                <w:szCs w:val="20"/>
              </w:rPr>
              <w:t>Слушание целиком не менее одного симфонического прои</w:t>
            </w:r>
            <w:r w:rsidRPr="006A786D">
              <w:rPr>
                <w:rFonts w:cs="Times New Roman"/>
                <w:sz w:val="20"/>
                <w:szCs w:val="20"/>
              </w:rPr>
              <w:t>з</w:t>
            </w:r>
            <w:r w:rsidRPr="006A786D">
              <w:rPr>
                <w:rFonts w:cs="Times New Roman"/>
                <w:sz w:val="20"/>
                <w:szCs w:val="20"/>
              </w:rPr>
              <w:lastRenderedPageBreak/>
              <w:t>ведения.</w:t>
            </w:r>
          </w:p>
          <w:p w14:paraId="16A62DD0" w14:textId="77777777" w:rsidR="00416B7C" w:rsidRPr="006A786D" w:rsidRDefault="00416B7C" w:rsidP="00FE214C">
            <w:pPr>
              <w:pStyle w:val="af7"/>
              <w:rPr>
                <w:rFonts w:cs="Times New Roman"/>
                <w:sz w:val="20"/>
                <w:szCs w:val="20"/>
              </w:rPr>
            </w:pPr>
            <w:r w:rsidRPr="006A786D">
              <w:rPr>
                <w:rFonts w:cs="Times New Roman"/>
                <w:i/>
                <w:iCs/>
                <w:sz w:val="20"/>
                <w:szCs w:val="20"/>
              </w:rPr>
              <w:t>На выбор или факультативно</w:t>
            </w:r>
          </w:p>
          <w:p w14:paraId="00384109" w14:textId="77777777" w:rsidR="00416B7C" w:rsidRPr="006A786D" w:rsidRDefault="00416B7C" w:rsidP="00FE214C">
            <w:pPr>
              <w:pStyle w:val="af7"/>
              <w:rPr>
                <w:rFonts w:cs="Times New Roman"/>
                <w:sz w:val="20"/>
                <w:szCs w:val="20"/>
              </w:rPr>
            </w:pPr>
            <w:r w:rsidRPr="006A786D">
              <w:rPr>
                <w:rFonts w:cs="Times New Roman"/>
                <w:spacing w:val="-2"/>
                <w:sz w:val="20"/>
                <w:szCs w:val="20"/>
              </w:rPr>
              <w:t>Посещение концерта (в том числе виртуального) симфонич</w:t>
            </w:r>
            <w:r w:rsidRPr="006A786D">
              <w:rPr>
                <w:rFonts w:cs="Times New Roman"/>
                <w:spacing w:val="-2"/>
                <w:sz w:val="20"/>
                <w:szCs w:val="20"/>
              </w:rPr>
              <w:t>е</w:t>
            </w:r>
            <w:r w:rsidRPr="006A786D">
              <w:rPr>
                <w:rFonts w:cs="Times New Roman"/>
                <w:spacing w:val="-2"/>
                <w:sz w:val="20"/>
                <w:szCs w:val="20"/>
              </w:rPr>
              <w:t>ской музыки. Предварительное изучение информации о пр</w:t>
            </w:r>
            <w:r w:rsidRPr="006A786D">
              <w:rPr>
                <w:rFonts w:cs="Times New Roman"/>
                <w:spacing w:val="-2"/>
                <w:sz w:val="20"/>
                <w:szCs w:val="20"/>
              </w:rPr>
              <w:t>о</w:t>
            </w:r>
            <w:r w:rsidRPr="006A786D">
              <w:rPr>
                <w:rFonts w:cs="Times New Roman"/>
                <w:spacing w:val="-2"/>
                <w:sz w:val="20"/>
                <w:szCs w:val="20"/>
              </w:rPr>
              <w:t>изведениях концерта (сколько в них частей, как они назыв</w:t>
            </w:r>
            <w:r w:rsidRPr="006A786D">
              <w:rPr>
                <w:rFonts w:cs="Times New Roman"/>
                <w:spacing w:val="-2"/>
                <w:sz w:val="20"/>
                <w:szCs w:val="20"/>
              </w:rPr>
              <w:t>а</w:t>
            </w:r>
            <w:r w:rsidRPr="006A786D">
              <w:rPr>
                <w:rFonts w:cs="Times New Roman"/>
                <w:spacing w:val="-2"/>
                <w:sz w:val="20"/>
                <w:szCs w:val="20"/>
              </w:rPr>
              <w:t>ются, когда могут звучать аплодисменты). Последующее с</w:t>
            </w:r>
            <w:r w:rsidRPr="006A786D">
              <w:rPr>
                <w:rFonts w:cs="Times New Roman"/>
                <w:spacing w:val="-2"/>
                <w:sz w:val="20"/>
                <w:szCs w:val="20"/>
              </w:rPr>
              <w:t>о</w:t>
            </w:r>
            <w:r w:rsidRPr="006A786D">
              <w:rPr>
                <w:rFonts w:cs="Times New Roman"/>
                <w:spacing w:val="-2"/>
                <w:sz w:val="20"/>
                <w:szCs w:val="20"/>
              </w:rPr>
              <w:t>ставление рецензии на концерт</w:t>
            </w:r>
          </w:p>
        </w:tc>
      </w:tr>
      <w:tr w:rsidR="00416B7C" w:rsidRPr="006A786D" w14:paraId="4AA5CFE2" w14:textId="77777777"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5CF919B" w14:textId="77777777" w:rsidR="00416B7C" w:rsidRPr="006A786D" w:rsidRDefault="00416B7C" w:rsidP="00FE214C">
            <w:pPr>
              <w:pStyle w:val="af7"/>
              <w:rPr>
                <w:rFonts w:cs="Times New Roman"/>
                <w:sz w:val="20"/>
                <w:szCs w:val="20"/>
              </w:rPr>
            </w:pPr>
            <w:r w:rsidRPr="006A786D">
              <w:rPr>
                <w:rFonts w:cs="Times New Roman"/>
                <w:sz w:val="20"/>
                <w:szCs w:val="20"/>
              </w:rPr>
              <w:lastRenderedPageBreak/>
              <w:t>Г)</w:t>
            </w:r>
          </w:p>
          <w:p w14:paraId="7711CA80" w14:textId="77777777" w:rsidR="00416B7C" w:rsidRPr="006A786D" w:rsidRDefault="00416B7C" w:rsidP="00FE214C">
            <w:pPr>
              <w:pStyle w:val="af7"/>
              <w:rPr>
                <w:rFonts w:cs="Times New Roman"/>
                <w:sz w:val="20"/>
                <w:szCs w:val="20"/>
              </w:rPr>
            </w:pPr>
            <w:r w:rsidRPr="006A786D">
              <w:rPr>
                <w:rFonts w:cs="Times New Roman"/>
                <w:sz w:val="20"/>
                <w:szCs w:val="20"/>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092944E" w14:textId="77777777" w:rsidR="00416B7C" w:rsidRPr="006A786D" w:rsidRDefault="00416B7C" w:rsidP="00FE214C">
            <w:pPr>
              <w:pStyle w:val="af7"/>
              <w:rPr>
                <w:rFonts w:cs="Times New Roman"/>
                <w:sz w:val="20"/>
                <w:szCs w:val="20"/>
              </w:rPr>
            </w:pPr>
            <w:r w:rsidRPr="006A786D">
              <w:rPr>
                <w:rFonts w:cs="Times New Roman"/>
                <w:sz w:val="20"/>
                <w:szCs w:val="20"/>
              </w:rPr>
              <w:t>Театрал</w:t>
            </w:r>
            <w:r w:rsidRPr="006A786D">
              <w:rPr>
                <w:rFonts w:cs="Times New Roman"/>
                <w:sz w:val="20"/>
                <w:szCs w:val="20"/>
              </w:rPr>
              <w:t>ь</w:t>
            </w:r>
            <w:r w:rsidRPr="006A786D">
              <w:rPr>
                <w:rFonts w:cs="Times New Roman"/>
                <w:sz w:val="20"/>
                <w:szCs w:val="20"/>
              </w:rPr>
              <w:t>ные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25014EF" w14:textId="77777777" w:rsidR="00DE5AA2" w:rsidRPr="006A786D" w:rsidRDefault="00416B7C" w:rsidP="00DE5AA2">
            <w:pPr>
              <w:pStyle w:val="af7"/>
              <w:rPr>
                <w:rFonts w:cs="Times New Roman"/>
                <w:sz w:val="20"/>
                <w:szCs w:val="20"/>
              </w:rPr>
            </w:pPr>
            <w:r w:rsidRPr="006A786D">
              <w:rPr>
                <w:rFonts w:cs="Times New Roman"/>
                <w:sz w:val="20"/>
                <w:szCs w:val="20"/>
              </w:rPr>
              <w:t>Опера, балет. Ли</w:t>
            </w:r>
            <w:r w:rsidRPr="006A786D">
              <w:rPr>
                <w:rFonts w:cs="Times New Roman"/>
                <w:sz w:val="20"/>
                <w:szCs w:val="20"/>
              </w:rPr>
              <w:t>б</w:t>
            </w:r>
            <w:r w:rsidRPr="006A786D">
              <w:rPr>
                <w:rFonts w:cs="Times New Roman"/>
                <w:sz w:val="20"/>
                <w:szCs w:val="20"/>
              </w:rPr>
              <w:t>ретто. Строение музыкального спектакля: уверт</w:t>
            </w:r>
            <w:r w:rsidR="00DE5AA2" w:rsidRPr="006A786D">
              <w:rPr>
                <w:rFonts w:cs="Times New Roman"/>
                <w:sz w:val="20"/>
                <w:szCs w:val="20"/>
              </w:rPr>
              <w:t>ю</w:t>
            </w:r>
            <w:r w:rsidR="00DE5AA2" w:rsidRPr="006A786D">
              <w:rPr>
                <w:rFonts w:cs="Times New Roman"/>
                <w:sz w:val="20"/>
                <w:szCs w:val="20"/>
              </w:rPr>
              <w:t>ра, действия, а</w:t>
            </w:r>
            <w:r w:rsidR="00DE5AA2" w:rsidRPr="006A786D">
              <w:rPr>
                <w:rFonts w:cs="Times New Roman"/>
                <w:sz w:val="20"/>
                <w:szCs w:val="20"/>
              </w:rPr>
              <w:t>н</w:t>
            </w:r>
            <w:r w:rsidR="00DE5AA2" w:rsidRPr="006A786D">
              <w:rPr>
                <w:rFonts w:cs="Times New Roman"/>
                <w:sz w:val="20"/>
                <w:szCs w:val="20"/>
              </w:rPr>
              <w:t>тракты, финал. Массовые сцены. Сольные номера главных героев. Номерная структ</w:t>
            </w:r>
            <w:r w:rsidR="00DE5AA2" w:rsidRPr="006A786D">
              <w:rPr>
                <w:rFonts w:cs="Times New Roman"/>
                <w:sz w:val="20"/>
                <w:szCs w:val="20"/>
              </w:rPr>
              <w:t>у</w:t>
            </w:r>
            <w:r w:rsidR="00DE5AA2" w:rsidRPr="006A786D">
              <w:rPr>
                <w:rFonts w:cs="Times New Roman"/>
                <w:sz w:val="20"/>
                <w:szCs w:val="20"/>
              </w:rPr>
              <w:t>ра и сквозное ра</w:t>
            </w:r>
            <w:r w:rsidR="00DE5AA2" w:rsidRPr="006A786D">
              <w:rPr>
                <w:rFonts w:cs="Times New Roman"/>
                <w:sz w:val="20"/>
                <w:szCs w:val="20"/>
              </w:rPr>
              <w:t>з</w:t>
            </w:r>
            <w:r w:rsidR="00DE5AA2" w:rsidRPr="006A786D">
              <w:rPr>
                <w:rFonts w:cs="Times New Roman"/>
                <w:sz w:val="20"/>
                <w:szCs w:val="20"/>
              </w:rPr>
              <w:t>витие сюжета. Лейтмотивы.</w:t>
            </w:r>
          </w:p>
          <w:p w14:paraId="253FC8D4" w14:textId="77777777" w:rsidR="00416B7C" w:rsidRPr="006A786D" w:rsidRDefault="00DE5AA2" w:rsidP="00DE5AA2">
            <w:pPr>
              <w:pStyle w:val="af7"/>
              <w:rPr>
                <w:rFonts w:cs="Times New Roman"/>
                <w:sz w:val="20"/>
                <w:szCs w:val="20"/>
              </w:rPr>
            </w:pPr>
            <w:r w:rsidRPr="006A786D">
              <w:rPr>
                <w:rFonts w:cs="Times New Roman"/>
                <w:sz w:val="20"/>
                <w:szCs w:val="20"/>
              </w:rPr>
              <w:t xml:space="preserve">Роль оркестра в </w:t>
            </w:r>
            <w:r w:rsidRPr="006A786D">
              <w:rPr>
                <w:rFonts w:cs="Times New Roman"/>
                <w:sz w:val="20"/>
                <w:szCs w:val="20"/>
              </w:rPr>
              <w:lastRenderedPageBreak/>
              <w:t>музыкальном спе</w:t>
            </w:r>
            <w:r w:rsidRPr="006A786D">
              <w:rPr>
                <w:rFonts w:cs="Times New Roman"/>
                <w:sz w:val="20"/>
                <w:szCs w:val="20"/>
              </w:rPr>
              <w:t>к</w:t>
            </w:r>
            <w:r w:rsidRPr="006A786D">
              <w:rPr>
                <w:rFonts w:cs="Times New Roman"/>
                <w:sz w:val="20"/>
                <w:szCs w:val="20"/>
              </w:rPr>
              <w:t>такле</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B082E3E" w14:textId="77777777" w:rsidR="00416B7C" w:rsidRPr="006A786D" w:rsidRDefault="00416B7C" w:rsidP="00FE214C">
            <w:pPr>
              <w:pStyle w:val="af7"/>
              <w:rPr>
                <w:rFonts w:cs="Times New Roman"/>
                <w:sz w:val="20"/>
                <w:szCs w:val="20"/>
              </w:rPr>
            </w:pPr>
            <w:r w:rsidRPr="006A786D">
              <w:rPr>
                <w:rFonts w:cs="Times New Roman"/>
                <w:sz w:val="20"/>
                <w:szCs w:val="20"/>
              </w:rPr>
              <w:lastRenderedPageBreak/>
              <w:t>Знакомство с отдельными номерами из известных опер, балетов.</w:t>
            </w:r>
          </w:p>
          <w:p w14:paraId="23E2CBB7" w14:textId="77777777" w:rsidR="00DE5AA2" w:rsidRPr="006A786D" w:rsidRDefault="00416B7C" w:rsidP="00DE5AA2">
            <w:pPr>
              <w:pStyle w:val="af7"/>
              <w:rPr>
                <w:rFonts w:cs="Times New Roman"/>
                <w:sz w:val="20"/>
                <w:szCs w:val="20"/>
              </w:rPr>
            </w:pPr>
            <w:r w:rsidRPr="006A786D">
              <w:rPr>
                <w:rFonts w:cs="Times New Roman"/>
                <w:sz w:val="20"/>
                <w:szCs w:val="20"/>
              </w:rPr>
              <w:t>Разучивание и исполнение небольшого хорового фрагмента из оперы. Слушание данного хора в аудио- или видеозап</w:t>
            </w:r>
            <w:r w:rsidRPr="006A786D">
              <w:rPr>
                <w:rFonts w:cs="Times New Roman"/>
                <w:sz w:val="20"/>
                <w:szCs w:val="20"/>
              </w:rPr>
              <w:t>и</w:t>
            </w:r>
            <w:r w:rsidRPr="006A786D">
              <w:rPr>
                <w:rFonts w:cs="Times New Roman"/>
                <w:sz w:val="20"/>
                <w:szCs w:val="20"/>
              </w:rPr>
              <w:t>си. Сравнение собственного и профессионального испо</w:t>
            </w:r>
            <w:r w:rsidRPr="006A786D">
              <w:rPr>
                <w:rFonts w:cs="Times New Roman"/>
                <w:sz w:val="20"/>
                <w:szCs w:val="20"/>
              </w:rPr>
              <w:t>л</w:t>
            </w:r>
            <w:r w:rsidRPr="006A786D">
              <w:rPr>
                <w:rFonts w:cs="Times New Roman"/>
                <w:sz w:val="20"/>
                <w:szCs w:val="20"/>
              </w:rPr>
              <w:t>нений.</w:t>
            </w:r>
            <w:r w:rsidR="00DE5AA2" w:rsidRPr="006A786D">
              <w:rPr>
                <w:rFonts w:cs="Times New Roman"/>
                <w:sz w:val="20"/>
                <w:szCs w:val="20"/>
              </w:rPr>
              <w:t xml:space="preserve"> Различение, определение на слух:</w:t>
            </w:r>
          </w:p>
          <w:p w14:paraId="4EADFCBD" w14:textId="77777777" w:rsidR="00DE5AA2" w:rsidRPr="006A786D" w:rsidRDefault="00DE5AA2" w:rsidP="00DE5AA2">
            <w:pPr>
              <w:pStyle w:val="af7"/>
              <w:rPr>
                <w:rFonts w:cs="Times New Roman"/>
                <w:sz w:val="20"/>
                <w:szCs w:val="20"/>
              </w:rPr>
            </w:pPr>
            <w:r w:rsidRPr="006A786D">
              <w:rPr>
                <w:rFonts w:cs="Times New Roman"/>
                <w:sz w:val="20"/>
                <w:szCs w:val="20"/>
              </w:rPr>
              <w:t>— тембров голосов оперных певцов;</w:t>
            </w:r>
          </w:p>
          <w:p w14:paraId="03C5CB46" w14:textId="77777777" w:rsidR="00DE5AA2" w:rsidRPr="006A786D" w:rsidRDefault="00DE5AA2" w:rsidP="00DE5AA2">
            <w:pPr>
              <w:pStyle w:val="af7"/>
              <w:rPr>
                <w:rFonts w:cs="Times New Roman"/>
                <w:sz w:val="20"/>
                <w:szCs w:val="20"/>
              </w:rPr>
            </w:pPr>
            <w:r w:rsidRPr="006A786D">
              <w:rPr>
                <w:rFonts w:cs="Times New Roman"/>
                <w:sz w:val="20"/>
                <w:szCs w:val="20"/>
              </w:rPr>
              <w:t>— оркестровых групп, тембров инструментов;</w:t>
            </w:r>
          </w:p>
          <w:p w14:paraId="5613E7BD" w14:textId="77777777" w:rsidR="00DE5AA2" w:rsidRPr="006A786D" w:rsidRDefault="00DE5AA2" w:rsidP="00DE5AA2">
            <w:pPr>
              <w:pStyle w:val="af7"/>
              <w:rPr>
                <w:rFonts w:cs="Times New Roman"/>
                <w:sz w:val="20"/>
                <w:szCs w:val="20"/>
              </w:rPr>
            </w:pPr>
            <w:r w:rsidRPr="006A786D">
              <w:rPr>
                <w:rFonts w:cs="Times New Roman"/>
                <w:sz w:val="20"/>
                <w:szCs w:val="20"/>
              </w:rPr>
              <w:t>— типа номера (соло, дуэт, хор и т. д.).</w:t>
            </w:r>
          </w:p>
          <w:p w14:paraId="54AE170C" w14:textId="77777777" w:rsidR="00DE5AA2" w:rsidRPr="006A786D" w:rsidRDefault="00DE5AA2" w:rsidP="00DE5AA2">
            <w:pPr>
              <w:pStyle w:val="af7"/>
              <w:rPr>
                <w:rFonts w:cs="Times New Roman"/>
                <w:sz w:val="20"/>
                <w:szCs w:val="20"/>
              </w:rPr>
            </w:pPr>
            <w:r w:rsidRPr="006A786D">
              <w:rPr>
                <w:rFonts w:cs="Times New Roman"/>
                <w:sz w:val="20"/>
                <w:szCs w:val="20"/>
              </w:rPr>
              <w:t>Музыкальная викторина на материале изученных фра</w:t>
            </w:r>
            <w:r w:rsidRPr="006A786D">
              <w:rPr>
                <w:rFonts w:cs="Times New Roman"/>
                <w:sz w:val="20"/>
                <w:szCs w:val="20"/>
              </w:rPr>
              <w:t>г</w:t>
            </w:r>
            <w:r w:rsidRPr="006A786D">
              <w:rPr>
                <w:rFonts w:cs="Times New Roman"/>
                <w:sz w:val="20"/>
                <w:szCs w:val="20"/>
              </w:rPr>
              <w:t>ментов музыкальных спектаклей.</w:t>
            </w:r>
          </w:p>
          <w:p w14:paraId="35B71BF3" w14:textId="77777777" w:rsidR="00DE5AA2" w:rsidRPr="006A786D" w:rsidRDefault="00DE5AA2" w:rsidP="00DE5AA2">
            <w:pPr>
              <w:pStyle w:val="af7"/>
              <w:rPr>
                <w:rFonts w:cs="Times New Roman"/>
                <w:sz w:val="20"/>
                <w:szCs w:val="20"/>
              </w:rPr>
            </w:pPr>
            <w:r w:rsidRPr="006A786D">
              <w:rPr>
                <w:rFonts w:cs="Times New Roman"/>
                <w:i/>
                <w:iCs/>
                <w:sz w:val="20"/>
                <w:szCs w:val="20"/>
              </w:rPr>
              <w:t>На выбор или факультативно</w:t>
            </w:r>
          </w:p>
          <w:p w14:paraId="4CB80508" w14:textId="77777777" w:rsidR="00416B7C" w:rsidRPr="006A786D" w:rsidRDefault="00DE5AA2" w:rsidP="00DE5AA2">
            <w:pPr>
              <w:pStyle w:val="af7"/>
              <w:rPr>
                <w:rFonts w:cs="Times New Roman"/>
                <w:sz w:val="20"/>
                <w:szCs w:val="20"/>
              </w:rPr>
            </w:pPr>
            <w:r w:rsidRPr="006A786D">
              <w:rPr>
                <w:rFonts w:cs="Times New Roman"/>
                <w:sz w:val="20"/>
                <w:szCs w:val="20"/>
              </w:rPr>
              <w:t>Посещение театра оперы и балета (в том числе виртуал</w:t>
            </w:r>
            <w:r w:rsidRPr="006A786D">
              <w:rPr>
                <w:rFonts w:cs="Times New Roman"/>
                <w:sz w:val="20"/>
                <w:szCs w:val="20"/>
              </w:rPr>
              <w:t>ь</w:t>
            </w:r>
            <w:r w:rsidRPr="006A786D">
              <w:rPr>
                <w:rFonts w:cs="Times New Roman"/>
                <w:sz w:val="20"/>
                <w:szCs w:val="20"/>
              </w:rPr>
              <w:t xml:space="preserve">ного). Предварительное изучение информации </w:t>
            </w:r>
            <w:r w:rsidRPr="006A786D">
              <w:rPr>
                <w:rFonts w:cs="Times New Roman"/>
                <w:sz w:val="20"/>
                <w:szCs w:val="20"/>
              </w:rPr>
              <w:br/>
            </w:r>
            <w:r w:rsidRPr="006A786D">
              <w:rPr>
                <w:rFonts w:cs="Times New Roman"/>
                <w:sz w:val="20"/>
                <w:szCs w:val="20"/>
              </w:rPr>
              <w:lastRenderedPageBreak/>
              <w:t>о музыкальном спектакле (сюжет, главные герои и испо</w:t>
            </w:r>
            <w:r w:rsidRPr="006A786D">
              <w:rPr>
                <w:rFonts w:cs="Times New Roman"/>
                <w:sz w:val="20"/>
                <w:szCs w:val="20"/>
              </w:rPr>
              <w:t>л</w:t>
            </w:r>
            <w:r w:rsidRPr="006A786D">
              <w:rPr>
                <w:rFonts w:cs="Times New Roman"/>
                <w:sz w:val="20"/>
                <w:szCs w:val="20"/>
              </w:rPr>
              <w:t>нители, наиболее яркие музыкальные номера). Последу</w:t>
            </w:r>
            <w:r w:rsidRPr="006A786D">
              <w:rPr>
                <w:rFonts w:cs="Times New Roman"/>
                <w:sz w:val="20"/>
                <w:szCs w:val="20"/>
              </w:rPr>
              <w:t>ю</w:t>
            </w:r>
            <w:r w:rsidRPr="006A786D">
              <w:rPr>
                <w:rFonts w:cs="Times New Roman"/>
                <w:sz w:val="20"/>
                <w:szCs w:val="20"/>
              </w:rPr>
              <w:t>щее составление рецензии на спектакль</w:t>
            </w:r>
          </w:p>
        </w:tc>
      </w:tr>
    </w:tbl>
    <w:p w14:paraId="5624F1FC" w14:textId="77777777" w:rsidR="00416B7C" w:rsidRPr="006A786D" w:rsidRDefault="00416B7C" w:rsidP="00416B7C">
      <w:pPr>
        <w:pStyle w:val="a8"/>
        <w:rPr>
          <w:rFonts w:cs="Times New Roman"/>
        </w:rPr>
      </w:pPr>
    </w:p>
    <w:p w14:paraId="62642510" w14:textId="77777777" w:rsidR="00416B7C" w:rsidRPr="006A786D" w:rsidRDefault="00416B7C" w:rsidP="007210A0">
      <w:pPr>
        <w:pStyle w:val="3a"/>
        <w:pageBreakBefore/>
        <w:spacing w:before="227" w:after="0"/>
        <w:rPr>
          <w:rFonts w:cs="Times New Roman"/>
          <w:sz w:val="20"/>
          <w:szCs w:val="20"/>
        </w:rPr>
      </w:pPr>
      <w:r w:rsidRPr="006A786D">
        <w:rPr>
          <w:rFonts w:cs="Times New Roman"/>
          <w:sz w:val="20"/>
          <w:szCs w:val="20"/>
        </w:rPr>
        <w:lastRenderedPageBreak/>
        <w:t>Модуль № 8 «Связь музыки с другими видами искусства»</w:t>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86"/>
        <w:gridCol w:w="5449"/>
      </w:tblGrid>
      <w:tr w:rsidR="00416B7C" w:rsidRPr="006A786D" w14:paraId="61256F4D" w14:textId="77777777" w:rsidTr="009239EE">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14:paraId="36EED2D2" w14:textId="77777777" w:rsidR="00416B7C" w:rsidRPr="006A786D" w:rsidRDefault="00416B7C" w:rsidP="00FE214C">
            <w:pPr>
              <w:pStyle w:val="af8"/>
              <w:rPr>
                <w:rFonts w:ascii="Times New Roman" w:hAnsi="Times New Roman" w:cs="Times New Roman"/>
                <w:sz w:val="20"/>
                <w:szCs w:val="20"/>
              </w:rPr>
            </w:pPr>
            <w:r w:rsidRPr="006A786D">
              <w:rPr>
                <w:rFonts w:ascii="Times New Roman" w:hAnsi="Times New Roman" w:cs="Times New Roman"/>
                <w:spacing w:val="-4"/>
                <w:sz w:val="20"/>
                <w:szCs w:val="20"/>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31A8D5F" w14:textId="77777777" w:rsidR="00416B7C" w:rsidRPr="006A786D" w:rsidRDefault="00416B7C" w:rsidP="00FE214C">
            <w:pPr>
              <w:pStyle w:val="af8"/>
              <w:rPr>
                <w:rFonts w:ascii="Times New Roman" w:hAnsi="Times New Roman" w:cs="Times New Roman"/>
                <w:sz w:val="20"/>
                <w:szCs w:val="20"/>
              </w:rPr>
            </w:pPr>
            <w:r w:rsidRPr="006A786D">
              <w:rPr>
                <w:rFonts w:ascii="Times New Roman" w:hAnsi="Times New Roman" w:cs="Times New Roman"/>
                <w:sz w:val="20"/>
                <w:szCs w:val="20"/>
              </w:rPr>
              <w:t>Темы</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CAE2924" w14:textId="77777777" w:rsidR="00416B7C" w:rsidRPr="006A786D" w:rsidRDefault="00416B7C" w:rsidP="00FE214C">
            <w:pPr>
              <w:pStyle w:val="af8"/>
              <w:rPr>
                <w:rFonts w:ascii="Times New Roman" w:hAnsi="Times New Roman" w:cs="Times New Roman"/>
                <w:sz w:val="20"/>
                <w:szCs w:val="20"/>
              </w:rPr>
            </w:pPr>
            <w:r w:rsidRPr="006A786D">
              <w:rPr>
                <w:rFonts w:ascii="Times New Roman" w:hAnsi="Times New Roman" w:cs="Times New Roman"/>
                <w:sz w:val="20"/>
                <w:szCs w:val="20"/>
              </w:rPr>
              <w:t>Содержание</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06D0354" w14:textId="77777777" w:rsidR="00416B7C" w:rsidRPr="006A786D" w:rsidRDefault="00416B7C" w:rsidP="00FE214C">
            <w:pPr>
              <w:pStyle w:val="af8"/>
              <w:rPr>
                <w:rFonts w:ascii="Times New Roman" w:hAnsi="Times New Roman" w:cs="Times New Roman"/>
                <w:sz w:val="20"/>
                <w:szCs w:val="20"/>
              </w:rPr>
            </w:pPr>
            <w:r w:rsidRPr="006A786D">
              <w:rPr>
                <w:rFonts w:ascii="Times New Roman" w:hAnsi="Times New Roman" w:cs="Times New Roman"/>
                <w:sz w:val="20"/>
                <w:szCs w:val="20"/>
              </w:rPr>
              <w:t>Виды деятельности обучающихся</w:t>
            </w:r>
          </w:p>
        </w:tc>
      </w:tr>
      <w:tr w:rsidR="00416B7C" w:rsidRPr="006A786D" w14:paraId="067A5377" w14:textId="77777777" w:rsidTr="009239EE">
        <w:trPr>
          <w:trHeight w:val="222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42BC93E" w14:textId="77777777" w:rsidR="00416B7C" w:rsidRPr="006A786D" w:rsidRDefault="00416B7C" w:rsidP="00FE214C">
            <w:pPr>
              <w:pStyle w:val="af7"/>
              <w:rPr>
                <w:rFonts w:cs="Times New Roman"/>
                <w:sz w:val="20"/>
                <w:szCs w:val="20"/>
              </w:rPr>
            </w:pPr>
            <w:r w:rsidRPr="006A786D">
              <w:rPr>
                <w:rFonts w:cs="Times New Roman"/>
                <w:sz w:val="20"/>
                <w:szCs w:val="20"/>
              </w:rPr>
              <w:t>А)</w:t>
            </w:r>
          </w:p>
          <w:p w14:paraId="4ED43B6B" w14:textId="77777777" w:rsidR="00416B7C" w:rsidRPr="006A786D" w:rsidRDefault="00416B7C" w:rsidP="00FE214C">
            <w:pPr>
              <w:pStyle w:val="af7"/>
              <w:rPr>
                <w:rFonts w:cs="Times New Roman"/>
                <w:sz w:val="20"/>
                <w:szCs w:val="20"/>
              </w:rPr>
            </w:pPr>
            <w:r w:rsidRPr="006A786D">
              <w:rPr>
                <w:rFonts w:cs="Times New Roman"/>
                <w:sz w:val="20"/>
                <w:szCs w:val="20"/>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EF8674A" w14:textId="77777777" w:rsidR="00416B7C" w:rsidRPr="006A786D" w:rsidRDefault="00416B7C" w:rsidP="00FE214C">
            <w:pPr>
              <w:pStyle w:val="af7"/>
              <w:rPr>
                <w:rFonts w:cs="Times New Roman"/>
                <w:sz w:val="20"/>
                <w:szCs w:val="20"/>
              </w:rPr>
            </w:pPr>
            <w:r w:rsidRPr="006A786D">
              <w:rPr>
                <w:rFonts w:cs="Times New Roman"/>
                <w:sz w:val="20"/>
                <w:szCs w:val="20"/>
              </w:rPr>
              <w:t>Музыка и литература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5A9F5F8B" w14:textId="77777777" w:rsidR="00416B7C" w:rsidRPr="006A786D" w:rsidRDefault="00416B7C" w:rsidP="00FE214C">
            <w:pPr>
              <w:pStyle w:val="af7"/>
              <w:rPr>
                <w:rFonts w:cs="Times New Roman"/>
                <w:sz w:val="20"/>
                <w:szCs w:val="20"/>
              </w:rPr>
            </w:pPr>
            <w:r w:rsidRPr="006A786D">
              <w:rPr>
                <w:rFonts w:cs="Times New Roman"/>
                <w:spacing w:val="-2"/>
                <w:sz w:val="20"/>
                <w:szCs w:val="20"/>
              </w:rPr>
              <w:t>Единство слова и музыки в вокальных жанрах (песня, р</w:t>
            </w:r>
            <w:r w:rsidRPr="006A786D">
              <w:rPr>
                <w:rFonts w:cs="Times New Roman"/>
                <w:spacing w:val="-2"/>
                <w:sz w:val="20"/>
                <w:szCs w:val="20"/>
              </w:rPr>
              <w:t>о</w:t>
            </w:r>
            <w:r w:rsidRPr="006A786D">
              <w:rPr>
                <w:rFonts w:cs="Times New Roman"/>
                <w:spacing w:val="-2"/>
                <w:sz w:val="20"/>
                <w:szCs w:val="20"/>
              </w:rPr>
              <w:t>манс, кантата, но</w:t>
            </w:r>
            <w:r w:rsidRPr="006A786D">
              <w:rPr>
                <w:rFonts w:cs="Times New Roman"/>
                <w:spacing w:val="-2"/>
                <w:sz w:val="20"/>
                <w:szCs w:val="20"/>
              </w:rPr>
              <w:t>к</w:t>
            </w:r>
            <w:r w:rsidRPr="006A786D">
              <w:rPr>
                <w:rFonts w:cs="Times New Roman"/>
                <w:spacing w:val="-2"/>
                <w:sz w:val="20"/>
                <w:szCs w:val="20"/>
              </w:rPr>
              <w:t>тюрн, баркарола, былина и др.)</w:t>
            </w:r>
            <w:r w:rsidRPr="006A786D">
              <w:rPr>
                <w:rFonts w:cs="Times New Roman"/>
                <w:sz w:val="20"/>
                <w:szCs w:val="20"/>
              </w:rPr>
              <w:t>.</w:t>
            </w:r>
          </w:p>
          <w:p w14:paraId="2F213349" w14:textId="77777777" w:rsidR="009239EE" w:rsidRPr="006A786D" w:rsidRDefault="00416B7C" w:rsidP="009239EE">
            <w:pPr>
              <w:pStyle w:val="af7"/>
              <w:rPr>
                <w:rFonts w:cs="Times New Roman"/>
                <w:sz w:val="20"/>
                <w:szCs w:val="20"/>
              </w:rPr>
            </w:pPr>
            <w:r w:rsidRPr="006A786D">
              <w:rPr>
                <w:rFonts w:cs="Times New Roman"/>
                <w:sz w:val="20"/>
                <w:szCs w:val="20"/>
              </w:rPr>
              <w:t>Интонации рассказа, повествования в и</w:t>
            </w:r>
            <w:r w:rsidRPr="006A786D">
              <w:rPr>
                <w:rFonts w:cs="Times New Roman"/>
                <w:sz w:val="20"/>
                <w:szCs w:val="20"/>
              </w:rPr>
              <w:t>н</w:t>
            </w:r>
            <w:r w:rsidRPr="006A786D">
              <w:rPr>
                <w:rFonts w:cs="Times New Roman"/>
                <w:sz w:val="20"/>
                <w:szCs w:val="20"/>
              </w:rPr>
              <w:t>струментальной</w:t>
            </w:r>
            <w:r w:rsidR="009239EE" w:rsidRPr="006A786D">
              <w:rPr>
                <w:rFonts w:cs="Times New Roman"/>
                <w:sz w:val="20"/>
                <w:szCs w:val="20"/>
              </w:rPr>
              <w:t xml:space="preserve"> м</w:t>
            </w:r>
            <w:r w:rsidR="009239EE" w:rsidRPr="006A786D">
              <w:rPr>
                <w:rFonts w:cs="Times New Roman"/>
                <w:sz w:val="20"/>
                <w:szCs w:val="20"/>
              </w:rPr>
              <w:t>у</w:t>
            </w:r>
            <w:r w:rsidR="009239EE" w:rsidRPr="006A786D">
              <w:rPr>
                <w:rFonts w:cs="Times New Roman"/>
                <w:sz w:val="20"/>
                <w:szCs w:val="20"/>
              </w:rPr>
              <w:t>зыке (поэма, баллада и др.).</w:t>
            </w:r>
          </w:p>
          <w:p w14:paraId="27B93E8E" w14:textId="77777777" w:rsidR="00416B7C" w:rsidRPr="006A786D" w:rsidRDefault="009239EE" w:rsidP="009239EE">
            <w:pPr>
              <w:pStyle w:val="af7"/>
              <w:rPr>
                <w:rFonts w:cs="Times New Roman"/>
                <w:sz w:val="20"/>
                <w:szCs w:val="20"/>
              </w:rPr>
            </w:pPr>
            <w:r w:rsidRPr="006A786D">
              <w:rPr>
                <w:rFonts w:cs="Times New Roman"/>
                <w:sz w:val="20"/>
                <w:szCs w:val="20"/>
              </w:rPr>
              <w:t>Программная музыка</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8A1888F" w14:textId="77777777" w:rsidR="00416B7C" w:rsidRPr="006A786D" w:rsidRDefault="00416B7C" w:rsidP="00FE214C">
            <w:pPr>
              <w:pStyle w:val="af7"/>
              <w:rPr>
                <w:rFonts w:cs="Times New Roman"/>
                <w:sz w:val="20"/>
                <w:szCs w:val="20"/>
              </w:rPr>
            </w:pPr>
            <w:r w:rsidRPr="006A786D">
              <w:rPr>
                <w:rFonts w:cs="Times New Roman"/>
                <w:sz w:val="20"/>
                <w:szCs w:val="20"/>
              </w:rPr>
              <w:t>Знакомство с образцами вокальной и инструментальной музыки.</w:t>
            </w:r>
          </w:p>
          <w:p w14:paraId="3800878D" w14:textId="77777777" w:rsidR="00416B7C" w:rsidRPr="006A786D" w:rsidRDefault="00416B7C" w:rsidP="00FE214C">
            <w:pPr>
              <w:pStyle w:val="af7"/>
              <w:rPr>
                <w:rFonts w:cs="Times New Roman"/>
                <w:sz w:val="20"/>
                <w:szCs w:val="20"/>
              </w:rPr>
            </w:pPr>
            <w:r w:rsidRPr="006A786D">
              <w:rPr>
                <w:rFonts w:cs="Times New Roman"/>
                <w:sz w:val="20"/>
                <w:szCs w:val="20"/>
              </w:rPr>
              <w:t>Импровизация, сочинение мелодий на основе стихотво</w:t>
            </w:r>
            <w:r w:rsidRPr="006A786D">
              <w:rPr>
                <w:rFonts w:cs="Times New Roman"/>
                <w:sz w:val="20"/>
                <w:szCs w:val="20"/>
              </w:rPr>
              <w:t>р</w:t>
            </w:r>
            <w:r w:rsidRPr="006A786D">
              <w:rPr>
                <w:rFonts w:cs="Times New Roman"/>
                <w:sz w:val="20"/>
                <w:szCs w:val="20"/>
              </w:rPr>
              <w:t>ных строк, сравнение своих вариантов с мелодиями, соч</w:t>
            </w:r>
            <w:r w:rsidRPr="006A786D">
              <w:rPr>
                <w:rFonts w:cs="Times New Roman"/>
                <w:sz w:val="20"/>
                <w:szCs w:val="20"/>
              </w:rPr>
              <w:t>и</w:t>
            </w:r>
            <w:r w:rsidRPr="006A786D">
              <w:rPr>
                <w:rFonts w:cs="Times New Roman"/>
                <w:sz w:val="20"/>
                <w:szCs w:val="20"/>
              </w:rPr>
              <w:t>нёнными композиторами (метод «Сочинение сочинённ</w:t>
            </w:r>
            <w:r w:rsidRPr="006A786D">
              <w:rPr>
                <w:rFonts w:cs="Times New Roman"/>
                <w:sz w:val="20"/>
                <w:szCs w:val="20"/>
              </w:rPr>
              <w:t>о</w:t>
            </w:r>
            <w:r w:rsidRPr="006A786D">
              <w:rPr>
                <w:rFonts w:cs="Times New Roman"/>
                <w:sz w:val="20"/>
                <w:szCs w:val="20"/>
              </w:rPr>
              <w:t>го»).</w:t>
            </w:r>
          </w:p>
          <w:p w14:paraId="075D0F82" w14:textId="77777777" w:rsidR="00416B7C" w:rsidRPr="006A786D" w:rsidRDefault="00416B7C" w:rsidP="00FE214C">
            <w:pPr>
              <w:pStyle w:val="af7"/>
              <w:rPr>
                <w:rFonts w:cs="Times New Roman"/>
                <w:sz w:val="20"/>
                <w:szCs w:val="20"/>
              </w:rPr>
            </w:pPr>
            <w:r w:rsidRPr="006A786D">
              <w:rPr>
                <w:rFonts w:cs="Times New Roman"/>
                <w:sz w:val="20"/>
                <w:szCs w:val="20"/>
              </w:rPr>
              <w:t>Сочинение рассказа, стихотворения под впечатлением от восприятия инструментального музыкального произвед</w:t>
            </w:r>
            <w:r w:rsidRPr="006A786D">
              <w:rPr>
                <w:rFonts w:cs="Times New Roman"/>
                <w:sz w:val="20"/>
                <w:szCs w:val="20"/>
              </w:rPr>
              <w:t>е</w:t>
            </w:r>
            <w:r w:rsidRPr="006A786D">
              <w:rPr>
                <w:rFonts w:cs="Times New Roman"/>
                <w:sz w:val="20"/>
                <w:szCs w:val="20"/>
              </w:rPr>
              <w:t>ния.</w:t>
            </w:r>
          </w:p>
          <w:p w14:paraId="18289531" w14:textId="77777777" w:rsidR="009239EE" w:rsidRPr="006A786D" w:rsidRDefault="009239EE" w:rsidP="009239EE">
            <w:pPr>
              <w:pStyle w:val="af7"/>
              <w:rPr>
                <w:rFonts w:cs="Times New Roman"/>
                <w:sz w:val="20"/>
                <w:szCs w:val="20"/>
              </w:rPr>
            </w:pPr>
            <w:r w:rsidRPr="006A786D">
              <w:rPr>
                <w:rFonts w:cs="Times New Roman"/>
                <w:sz w:val="20"/>
                <w:szCs w:val="20"/>
              </w:rPr>
              <w:t>Рисование образов программной музыки.</w:t>
            </w:r>
          </w:p>
          <w:p w14:paraId="67F03DA8" w14:textId="77777777" w:rsidR="009239EE" w:rsidRPr="006A786D" w:rsidRDefault="009239EE" w:rsidP="009239EE">
            <w:pPr>
              <w:pStyle w:val="af7"/>
              <w:rPr>
                <w:rFonts w:cs="Times New Roman"/>
                <w:sz w:val="20"/>
                <w:szCs w:val="20"/>
              </w:rPr>
            </w:pPr>
            <w:r w:rsidRPr="006A786D">
              <w:rPr>
                <w:rFonts w:cs="Times New Roman"/>
                <w:sz w:val="20"/>
                <w:szCs w:val="20"/>
              </w:rPr>
              <w:t>Музыкальная викторина на знание музыки, названий и а</w:t>
            </w:r>
            <w:r w:rsidRPr="006A786D">
              <w:rPr>
                <w:rFonts w:cs="Times New Roman"/>
                <w:sz w:val="20"/>
                <w:szCs w:val="20"/>
              </w:rPr>
              <w:t>в</w:t>
            </w:r>
            <w:r w:rsidRPr="006A786D">
              <w:rPr>
                <w:rFonts w:cs="Times New Roman"/>
                <w:sz w:val="20"/>
                <w:szCs w:val="20"/>
              </w:rPr>
              <w:t>торов изученных произведений</w:t>
            </w:r>
          </w:p>
        </w:tc>
      </w:tr>
      <w:tr w:rsidR="00416B7C" w:rsidRPr="006A786D" w14:paraId="16B0680A" w14:textId="77777777" w:rsidTr="009239EE">
        <w:trPr>
          <w:trHeight w:val="317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DE0B242" w14:textId="77777777" w:rsidR="00416B7C" w:rsidRPr="006A786D" w:rsidRDefault="00416B7C" w:rsidP="00FE214C">
            <w:pPr>
              <w:pStyle w:val="af7"/>
              <w:rPr>
                <w:rFonts w:cs="Times New Roman"/>
                <w:sz w:val="20"/>
                <w:szCs w:val="20"/>
              </w:rPr>
            </w:pPr>
            <w:r w:rsidRPr="006A786D">
              <w:rPr>
                <w:rFonts w:cs="Times New Roman"/>
                <w:sz w:val="20"/>
                <w:szCs w:val="20"/>
              </w:rPr>
              <w:lastRenderedPageBreak/>
              <w:t>Б)</w:t>
            </w:r>
          </w:p>
          <w:p w14:paraId="50234007" w14:textId="77777777" w:rsidR="00416B7C" w:rsidRPr="006A786D" w:rsidRDefault="00416B7C" w:rsidP="00FE214C">
            <w:pPr>
              <w:pStyle w:val="af7"/>
              <w:rPr>
                <w:rFonts w:cs="Times New Roman"/>
                <w:sz w:val="20"/>
                <w:szCs w:val="20"/>
              </w:rPr>
            </w:pPr>
            <w:r w:rsidRPr="006A786D">
              <w:rPr>
                <w:rFonts w:cs="Times New Roman"/>
                <w:sz w:val="20"/>
                <w:szCs w:val="20"/>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35C3344" w14:textId="77777777" w:rsidR="00416B7C" w:rsidRPr="006A786D" w:rsidRDefault="00416B7C" w:rsidP="00FE214C">
            <w:pPr>
              <w:pStyle w:val="af7"/>
              <w:rPr>
                <w:rFonts w:cs="Times New Roman"/>
                <w:sz w:val="20"/>
                <w:szCs w:val="20"/>
              </w:rPr>
            </w:pPr>
            <w:r w:rsidRPr="006A786D">
              <w:rPr>
                <w:rFonts w:cs="Times New Roman"/>
                <w:sz w:val="20"/>
                <w:szCs w:val="20"/>
              </w:rPr>
              <w:t>Музыка и живопись</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3327B908" w14:textId="77777777" w:rsidR="00416B7C" w:rsidRPr="006A786D" w:rsidRDefault="00416B7C" w:rsidP="00FE214C">
            <w:pPr>
              <w:pStyle w:val="af7"/>
              <w:rPr>
                <w:rFonts w:cs="Times New Roman"/>
                <w:sz w:val="20"/>
                <w:szCs w:val="20"/>
              </w:rPr>
            </w:pPr>
            <w:r w:rsidRPr="006A786D">
              <w:rPr>
                <w:rFonts w:cs="Times New Roman"/>
                <w:sz w:val="20"/>
                <w:szCs w:val="20"/>
              </w:rPr>
              <w:t>Выразительные средства музыкал</w:t>
            </w:r>
            <w:r w:rsidRPr="006A786D">
              <w:rPr>
                <w:rFonts w:cs="Times New Roman"/>
                <w:sz w:val="20"/>
                <w:szCs w:val="20"/>
              </w:rPr>
              <w:t>ь</w:t>
            </w:r>
            <w:r w:rsidRPr="006A786D">
              <w:rPr>
                <w:rFonts w:cs="Times New Roman"/>
                <w:sz w:val="20"/>
                <w:szCs w:val="20"/>
              </w:rPr>
              <w:t>ного и изобраз</w:t>
            </w:r>
            <w:r w:rsidRPr="006A786D">
              <w:rPr>
                <w:rFonts w:cs="Times New Roman"/>
                <w:sz w:val="20"/>
                <w:szCs w:val="20"/>
              </w:rPr>
              <w:t>и</w:t>
            </w:r>
            <w:r w:rsidRPr="006A786D">
              <w:rPr>
                <w:rFonts w:cs="Times New Roman"/>
                <w:sz w:val="20"/>
                <w:szCs w:val="20"/>
              </w:rPr>
              <w:t>тельного искусства. Аналогии: ритм, композиция, л</w:t>
            </w:r>
            <w:r w:rsidRPr="006A786D">
              <w:rPr>
                <w:rFonts w:cs="Times New Roman"/>
                <w:sz w:val="20"/>
                <w:szCs w:val="20"/>
              </w:rPr>
              <w:t>и</w:t>
            </w:r>
            <w:r w:rsidRPr="006A786D">
              <w:rPr>
                <w:rFonts w:cs="Times New Roman"/>
                <w:sz w:val="20"/>
                <w:szCs w:val="20"/>
              </w:rPr>
              <w:t>ния — мелодия, пятно — созвучие, колорит — тембр, светлотность — д</w:t>
            </w:r>
            <w:r w:rsidRPr="006A786D">
              <w:rPr>
                <w:rFonts w:cs="Times New Roman"/>
                <w:sz w:val="20"/>
                <w:szCs w:val="20"/>
              </w:rPr>
              <w:t>и</w:t>
            </w:r>
            <w:r w:rsidRPr="006A786D">
              <w:rPr>
                <w:rFonts w:cs="Times New Roman"/>
                <w:sz w:val="20"/>
                <w:szCs w:val="20"/>
              </w:rPr>
              <w:t>намика и т. д.</w:t>
            </w:r>
          </w:p>
          <w:p w14:paraId="15F22F2A" w14:textId="77777777" w:rsidR="00416B7C" w:rsidRPr="006A786D" w:rsidRDefault="00416B7C" w:rsidP="00FE214C">
            <w:pPr>
              <w:pStyle w:val="af7"/>
              <w:rPr>
                <w:rFonts w:cs="Times New Roman"/>
                <w:sz w:val="20"/>
                <w:szCs w:val="20"/>
              </w:rPr>
            </w:pPr>
            <w:r w:rsidRPr="006A786D">
              <w:rPr>
                <w:rFonts w:cs="Times New Roman"/>
                <w:sz w:val="20"/>
                <w:szCs w:val="20"/>
              </w:rPr>
              <w:t>Программная муз</w:t>
            </w:r>
            <w:r w:rsidRPr="006A786D">
              <w:rPr>
                <w:rFonts w:cs="Times New Roman"/>
                <w:sz w:val="20"/>
                <w:szCs w:val="20"/>
              </w:rPr>
              <w:t>ы</w:t>
            </w:r>
            <w:r w:rsidRPr="006A786D">
              <w:rPr>
                <w:rFonts w:cs="Times New Roman"/>
                <w:sz w:val="20"/>
                <w:szCs w:val="20"/>
              </w:rPr>
              <w:t>ка. Импрессионизм (на примере творч</w:t>
            </w:r>
            <w:r w:rsidRPr="006A786D">
              <w:rPr>
                <w:rFonts w:cs="Times New Roman"/>
                <w:sz w:val="20"/>
                <w:szCs w:val="20"/>
              </w:rPr>
              <w:t>е</w:t>
            </w:r>
            <w:r w:rsidRPr="006A786D">
              <w:rPr>
                <w:rFonts w:cs="Times New Roman"/>
                <w:sz w:val="20"/>
                <w:szCs w:val="20"/>
              </w:rPr>
              <w:t>ства французских клавесинистов, К. Дебюсси, А. К. Лядова и др.)</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7082E23" w14:textId="77777777" w:rsidR="00416B7C" w:rsidRPr="006A786D" w:rsidRDefault="00416B7C" w:rsidP="00FE214C">
            <w:pPr>
              <w:pStyle w:val="af7"/>
              <w:rPr>
                <w:rFonts w:cs="Times New Roman"/>
                <w:sz w:val="20"/>
                <w:szCs w:val="20"/>
              </w:rPr>
            </w:pPr>
            <w:r w:rsidRPr="006A786D">
              <w:rPr>
                <w:rFonts w:cs="Times New Roman"/>
                <w:sz w:val="20"/>
                <w:szCs w:val="20"/>
              </w:rPr>
              <w:t>Знакомство с музыкальными произведениями программной музыки. Выявление интонаций изобразительного характ</w:t>
            </w:r>
            <w:r w:rsidRPr="006A786D">
              <w:rPr>
                <w:rFonts w:cs="Times New Roman"/>
                <w:sz w:val="20"/>
                <w:szCs w:val="20"/>
              </w:rPr>
              <w:t>е</w:t>
            </w:r>
            <w:r w:rsidRPr="006A786D">
              <w:rPr>
                <w:rFonts w:cs="Times New Roman"/>
                <w:sz w:val="20"/>
                <w:szCs w:val="20"/>
              </w:rPr>
              <w:t>ра.</w:t>
            </w:r>
          </w:p>
          <w:p w14:paraId="5FDE99F4" w14:textId="77777777" w:rsidR="00416B7C" w:rsidRPr="006A786D" w:rsidRDefault="00416B7C" w:rsidP="00FE214C">
            <w:pPr>
              <w:pStyle w:val="af7"/>
              <w:rPr>
                <w:rFonts w:cs="Times New Roman"/>
                <w:sz w:val="20"/>
                <w:szCs w:val="20"/>
              </w:rPr>
            </w:pPr>
            <w:r w:rsidRPr="006A786D">
              <w:rPr>
                <w:rFonts w:cs="Times New Roman"/>
                <w:sz w:val="20"/>
                <w:szCs w:val="20"/>
              </w:rPr>
              <w:t>Музыкальная викторина на знание музыки, названий и а</w:t>
            </w:r>
            <w:r w:rsidRPr="006A786D">
              <w:rPr>
                <w:rFonts w:cs="Times New Roman"/>
                <w:sz w:val="20"/>
                <w:szCs w:val="20"/>
              </w:rPr>
              <w:t>в</w:t>
            </w:r>
            <w:r w:rsidRPr="006A786D">
              <w:rPr>
                <w:rFonts w:cs="Times New Roman"/>
                <w:sz w:val="20"/>
                <w:szCs w:val="20"/>
              </w:rPr>
              <w:t>торов изученных произведений.</w:t>
            </w:r>
          </w:p>
          <w:p w14:paraId="79C50A0B" w14:textId="77777777" w:rsidR="00416B7C" w:rsidRPr="006A786D" w:rsidRDefault="00416B7C" w:rsidP="00FE214C">
            <w:pPr>
              <w:pStyle w:val="af7"/>
              <w:rPr>
                <w:rFonts w:cs="Times New Roman"/>
                <w:sz w:val="20"/>
                <w:szCs w:val="20"/>
              </w:rPr>
            </w:pPr>
            <w:r w:rsidRPr="006A786D">
              <w:rPr>
                <w:rFonts w:cs="Times New Roman"/>
                <w:sz w:val="20"/>
                <w:szCs w:val="20"/>
              </w:rPr>
              <w:t>Разучивание, исполнение песни с элементами изобраз</w:t>
            </w:r>
            <w:r w:rsidRPr="006A786D">
              <w:rPr>
                <w:rFonts w:cs="Times New Roman"/>
                <w:sz w:val="20"/>
                <w:szCs w:val="20"/>
              </w:rPr>
              <w:t>и</w:t>
            </w:r>
            <w:r w:rsidRPr="006A786D">
              <w:rPr>
                <w:rFonts w:cs="Times New Roman"/>
                <w:sz w:val="20"/>
                <w:szCs w:val="20"/>
              </w:rPr>
              <w:t>тельности. Сочинение к ней ритмического и шумового а</w:t>
            </w:r>
            <w:r w:rsidRPr="006A786D">
              <w:rPr>
                <w:rFonts w:cs="Times New Roman"/>
                <w:sz w:val="20"/>
                <w:szCs w:val="20"/>
              </w:rPr>
              <w:t>к</w:t>
            </w:r>
            <w:r w:rsidRPr="006A786D">
              <w:rPr>
                <w:rFonts w:cs="Times New Roman"/>
                <w:sz w:val="20"/>
                <w:szCs w:val="20"/>
              </w:rPr>
              <w:t>компанемента с целью усиления изобразительного эффекта.</w:t>
            </w:r>
          </w:p>
          <w:p w14:paraId="171F3120" w14:textId="77777777" w:rsidR="00416B7C" w:rsidRPr="006A786D" w:rsidRDefault="00416B7C" w:rsidP="00FE214C">
            <w:pPr>
              <w:pStyle w:val="af7"/>
              <w:rPr>
                <w:rFonts w:cs="Times New Roman"/>
                <w:sz w:val="20"/>
                <w:szCs w:val="20"/>
              </w:rPr>
            </w:pPr>
            <w:r w:rsidRPr="006A786D">
              <w:rPr>
                <w:rFonts w:cs="Times New Roman"/>
                <w:i/>
                <w:iCs/>
                <w:sz w:val="20"/>
                <w:szCs w:val="20"/>
              </w:rPr>
              <w:t>На выбор или факультативно</w:t>
            </w:r>
          </w:p>
          <w:p w14:paraId="22AC461C" w14:textId="77777777" w:rsidR="00416B7C" w:rsidRPr="006A786D" w:rsidRDefault="00416B7C" w:rsidP="00FE214C">
            <w:pPr>
              <w:pStyle w:val="af7"/>
              <w:rPr>
                <w:rFonts w:cs="Times New Roman"/>
                <w:sz w:val="20"/>
                <w:szCs w:val="20"/>
              </w:rPr>
            </w:pPr>
            <w:r w:rsidRPr="006A786D">
              <w:rPr>
                <w:rFonts w:cs="Times New Roman"/>
                <w:sz w:val="20"/>
                <w:szCs w:val="20"/>
              </w:rPr>
              <w:t>Рисование под впечатлением от восприятия музыки пр</w:t>
            </w:r>
            <w:r w:rsidRPr="006A786D">
              <w:rPr>
                <w:rFonts w:cs="Times New Roman"/>
                <w:sz w:val="20"/>
                <w:szCs w:val="20"/>
              </w:rPr>
              <w:t>о</w:t>
            </w:r>
            <w:r w:rsidRPr="006A786D">
              <w:rPr>
                <w:rFonts w:cs="Times New Roman"/>
                <w:sz w:val="20"/>
                <w:szCs w:val="20"/>
              </w:rPr>
              <w:t>граммно-изобразительного характера.</w:t>
            </w:r>
          </w:p>
          <w:p w14:paraId="460A5D77" w14:textId="77777777" w:rsidR="00416B7C" w:rsidRPr="006A786D" w:rsidRDefault="00416B7C" w:rsidP="00FE214C">
            <w:pPr>
              <w:pStyle w:val="af7"/>
              <w:rPr>
                <w:rFonts w:cs="Times New Roman"/>
                <w:sz w:val="20"/>
                <w:szCs w:val="20"/>
              </w:rPr>
            </w:pPr>
            <w:r w:rsidRPr="006A786D">
              <w:rPr>
                <w:rFonts w:cs="Times New Roman"/>
                <w:sz w:val="20"/>
                <w:szCs w:val="20"/>
              </w:rPr>
              <w:t>Сочинение музыки, импровизация, озвучивание картин художников</w:t>
            </w:r>
          </w:p>
        </w:tc>
      </w:tr>
      <w:tr w:rsidR="00416B7C" w:rsidRPr="006A786D" w14:paraId="7F5315D0" w14:textId="77777777"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893F7E4" w14:textId="77777777" w:rsidR="00416B7C" w:rsidRPr="006A786D" w:rsidRDefault="00416B7C" w:rsidP="00FE214C">
            <w:pPr>
              <w:pStyle w:val="af7"/>
              <w:rPr>
                <w:rFonts w:cs="Times New Roman"/>
                <w:sz w:val="20"/>
                <w:szCs w:val="20"/>
              </w:rPr>
            </w:pPr>
            <w:r w:rsidRPr="006A786D">
              <w:rPr>
                <w:rFonts w:cs="Times New Roman"/>
                <w:sz w:val="20"/>
                <w:szCs w:val="20"/>
              </w:rPr>
              <w:t>В)</w:t>
            </w:r>
          </w:p>
          <w:p w14:paraId="2F999868" w14:textId="77777777" w:rsidR="00416B7C" w:rsidRPr="006A786D" w:rsidRDefault="00416B7C" w:rsidP="00FE214C">
            <w:pPr>
              <w:pStyle w:val="af7"/>
              <w:rPr>
                <w:rFonts w:cs="Times New Roman"/>
                <w:sz w:val="20"/>
                <w:szCs w:val="20"/>
              </w:rPr>
            </w:pPr>
            <w:r w:rsidRPr="006A786D">
              <w:rPr>
                <w:rFonts w:cs="Times New Roman"/>
                <w:sz w:val="20"/>
                <w:szCs w:val="20"/>
              </w:rPr>
              <w:t xml:space="preserve">3—4 учебных </w:t>
            </w:r>
            <w:r w:rsidRPr="006A786D">
              <w:rPr>
                <w:rFonts w:cs="Times New Roman"/>
                <w:sz w:val="20"/>
                <w:szCs w:val="20"/>
              </w:rPr>
              <w:lastRenderedPageBreak/>
              <w:t>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2789890" w14:textId="77777777" w:rsidR="00416B7C" w:rsidRPr="006A786D" w:rsidRDefault="00416B7C" w:rsidP="00FE214C">
            <w:pPr>
              <w:pStyle w:val="af7"/>
              <w:rPr>
                <w:rFonts w:cs="Times New Roman"/>
                <w:sz w:val="20"/>
                <w:szCs w:val="20"/>
              </w:rPr>
            </w:pPr>
            <w:r w:rsidRPr="006A786D">
              <w:rPr>
                <w:rFonts w:cs="Times New Roman"/>
                <w:sz w:val="20"/>
                <w:szCs w:val="20"/>
              </w:rPr>
              <w:lastRenderedPageBreak/>
              <w:t>Музыка и театр</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7818A6D" w14:textId="77777777" w:rsidR="00416B7C" w:rsidRPr="006A786D" w:rsidRDefault="00416B7C" w:rsidP="00FE214C">
            <w:pPr>
              <w:pStyle w:val="af7"/>
              <w:rPr>
                <w:rFonts w:cs="Times New Roman"/>
                <w:sz w:val="20"/>
                <w:szCs w:val="20"/>
              </w:rPr>
            </w:pPr>
            <w:r w:rsidRPr="006A786D">
              <w:rPr>
                <w:rFonts w:cs="Times New Roman"/>
                <w:sz w:val="20"/>
                <w:szCs w:val="20"/>
              </w:rPr>
              <w:t>Музыка к драмат</w:t>
            </w:r>
            <w:r w:rsidRPr="006A786D">
              <w:rPr>
                <w:rFonts w:cs="Times New Roman"/>
                <w:sz w:val="20"/>
                <w:szCs w:val="20"/>
              </w:rPr>
              <w:t>и</w:t>
            </w:r>
            <w:r w:rsidRPr="006A786D">
              <w:rPr>
                <w:rFonts w:cs="Times New Roman"/>
                <w:sz w:val="20"/>
                <w:szCs w:val="20"/>
              </w:rPr>
              <w:t>ческому спектаклю (на примере тво</w:t>
            </w:r>
            <w:r w:rsidRPr="006A786D">
              <w:rPr>
                <w:rFonts w:cs="Times New Roman"/>
                <w:sz w:val="20"/>
                <w:szCs w:val="20"/>
              </w:rPr>
              <w:t>р</w:t>
            </w:r>
            <w:r w:rsidRPr="006A786D">
              <w:rPr>
                <w:rFonts w:cs="Times New Roman"/>
                <w:sz w:val="20"/>
                <w:szCs w:val="20"/>
              </w:rPr>
              <w:lastRenderedPageBreak/>
              <w:t>чества Э. Грига, Л. ван Бетховена, А. Г. Шнитке, Д. Д. Шостаковича и др.).</w:t>
            </w:r>
          </w:p>
          <w:p w14:paraId="1FA867B1" w14:textId="77777777" w:rsidR="00416B7C" w:rsidRPr="006A786D" w:rsidRDefault="00416B7C" w:rsidP="009239EE">
            <w:pPr>
              <w:pStyle w:val="af7"/>
              <w:rPr>
                <w:rFonts w:cs="Times New Roman"/>
                <w:sz w:val="20"/>
                <w:szCs w:val="20"/>
              </w:rPr>
            </w:pPr>
            <w:r w:rsidRPr="006A786D">
              <w:rPr>
                <w:rFonts w:cs="Times New Roman"/>
                <w:sz w:val="20"/>
                <w:szCs w:val="20"/>
              </w:rPr>
              <w:t>Единство музыки, драматургии, сц</w:t>
            </w:r>
            <w:r w:rsidRPr="006A786D">
              <w:rPr>
                <w:rFonts w:cs="Times New Roman"/>
                <w:sz w:val="20"/>
                <w:szCs w:val="20"/>
              </w:rPr>
              <w:t>е</w:t>
            </w:r>
            <w:r w:rsidRPr="006A786D">
              <w:rPr>
                <w:rFonts w:cs="Times New Roman"/>
                <w:sz w:val="20"/>
                <w:szCs w:val="20"/>
              </w:rPr>
              <w:t>нической живописи, хореографии</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A9EC0F4" w14:textId="77777777" w:rsidR="00416B7C" w:rsidRPr="006A786D" w:rsidRDefault="00416B7C" w:rsidP="00FE214C">
            <w:pPr>
              <w:pStyle w:val="af7"/>
              <w:rPr>
                <w:rFonts w:cs="Times New Roman"/>
                <w:sz w:val="20"/>
                <w:szCs w:val="20"/>
              </w:rPr>
            </w:pPr>
            <w:r w:rsidRPr="006A786D">
              <w:rPr>
                <w:rFonts w:cs="Times New Roman"/>
                <w:sz w:val="20"/>
                <w:szCs w:val="20"/>
              </w:rPr>
              <w:lastRenderedPageBreak/>
              <w:t>Знакомство с образцами музыки, созданной отечестве</w:t>
            </w:r>
            <w:r w:rsidRPr="006A786D">
              <w:rPr>
                <w:rFonts w:cs="Times New Roman"/>
                <w:sz w:val="20"/>
                <w:szCs w:val="20"/>
              </w:rPr>
              <w:t>н</w:t>
            </w:r>
            <w:r w:rsidRPr="006A786D">
              <w:rPr>
                <w:rFonts w:cs="Times New Roman"/>
                <w:sz w:val="20"/>
                <w:szCs w:val="20"/>
              </w:rPr>
              <w:t>ными и зарубежными композиторами для драматического театра.</w:t>
            </w:r>
          </w:p>
          <w:p w14:paraId="575D0756" w14:textId="77777777" w:rsidR="00416B7C" w:rsidRPr="006A786D" w:rsidRDefault="00416B7C" w:rsidP="00FE214C">
            <w:pPr>
              <w:pStyle w:val="af7"/>
              <w:rPr>
                <w:rFonts w:cs="Times New Roman"/>
                <w:sz w:val="20"/>
                <w:szCs w:val="20"/>
              </w:rPr>
            </w:pPr>
            <w:r w:rsidRPr="006A786D">
              <w:rPr>
                <w:rFonts w:cs="Times New Roman"/>
                <w:sz w:val="20"/>
                <w:szCs w:val="20"/>
              </w:rPr>
              <w:lastRenderedPageBreak/>
              <w:t>Разучивание, исполнение песни из театральной постановки. Просмотр видеозаписи спектакля, в котором звучит данная песня.</w:t>
            </w:r>
          </w:p>
          <w:p w14:paraId="26EF5F03" w14:textId="77777777" w:rsidR="00416B7C" w:rsidRPr="006A786D" w:rsidRDefault="00416B7C" w:rsidP="00FE214C">
            <w:pPr>
              <w:pStyle w:val="af7"/>
              <w:rPr>
                <w:rFonts w:cs="Times New Roman"/>
                <w:sz w:val="20"/>
                <w:szCs w:val="20"/>
              </w:rPr>
            </w:pPr>
            <w:r w:rsidRPr="006A786D">
              <w:rPr>
                <w:rFonts w:cs="Times New Roman"/>
                <w:sz w:val="20"/>
                <w:szCs w:val="20"/>
              </w:rPr>
              <w:t>Музыкальная викторина на материале изученных фра</w:t>
            </w:r>
            <w:r w:rsidRPr="006A786D">
              <w:rPr>
                <w:rFonts w:cs="Times New Roman"/>
                <w:sz w:val="20"/>
                <w:szCs w:val="20"/>
              </w:rPr>
              <w:t>г</w:t>
            </w:r>
            <w:r w:rsidRPr="006A786D">
              <w:rPr>
                <w:rFonts w:cs="Times New Roman"/>
                <w:sz w:val="20"/>
                <w:szCs w:val="20"/>
              </w:rPr>
              <w:t>ментов музыкальных спектаклей.</w:t>
            </w:r>
          </w:p>
          <w:p w14:paraId="481CB7BA" w14:textId="77777777" w:rsidR="00416B7C" w:rsidRPr="006A786D" w:rsidRDefault="00416B7C" w:rsidP="00FE214C">
            <w:pPr>
              <w:pStyle w:val="af7"/>
              <w:rPr>
                <w:rFonts w:cs="Times New Roman"/>
                <w:sz w:val="20"/>
                <w:szCs w:val="20"/>
              </w:rPr>
            </w:pPr>
            <w:r w:rsidRPr="006A786D">
              <w:rPr>
                <w:rFonts w:cs="Times New Roman"/>
                <w:i/>
                <w:iCs/>
                <w:sz w:val="20"/>
                <w:szCs w:val="20"/>
              </w:rPr>
              <w:t>На выбор или факультативно</w:t>
            </w:r>
          </w:p>
          <w:p w14:paraId="10C138E9" w14:textId="77777777" w:rsidR="00416B7C" w:rsidRPr="006A786D" w:rsidRDefault="00416B7C" w:rsidP="00FE214C">
            <w:pPr>
              <w:pStyle w:val="af7"/>
              <w:rPr>
                <w:rFonts w:cs="Times New Roman"/>
                <w:sz w:val="20"/>
                <w:szCs w:val="20"/>
              </w:rPr>
            </w:pPr>
            <w:r w:rsidRPr="006A786D">
              <w:rPr>
                <w:rFonts w:cs="Times New Roman"/>
                <w:sz w:val="20"/>
                <w:szCs w:val="20"/>
              </w:rPr>
              <w:t>Постановка музыкального спектакля.</w:t>
            </w:r>
          </w:p>
          <w:p w14:paraId="5FB0EA0E" w14:textId="77777777" w:rsidR="00416B7C" w:rsidRPr="006A786D" w:rsidRDefault="00416B7C" w:rsidP="00FE214C">
            <w:pPr>
              <w:pStyle w:val="af7"/>
              <w:rPr>
                <w:rFonts w:cs="Times New Roman"/>
                <w:sz w:val="20"/>
                <w:szCs w:val="20"/>
              </w:rPr>
            </w:pPr>
            <w:r w:rsidRPr="006A786D">
              <w:rPr>
                <w:rFonts w:cs="Times New Roman"/>
                <w:sz w:val="20"/>
                <w:szCs w:val="20"/>
              </w:rPr>
              <w:t>Посещение театра с последующим обсуждением (устно или письменно) роли музыки в данном спектакле.</w:t>
            </w:r>
          </w:p>
          <w:p w14:paraId="211009C2" w14:textId="77777777" w:rsidR="00416B7C" w:rsidRPr="006A786D" w:rsidRDefault="00416B7C" w:rsidP="00FE214C">
            <w:pPr>
              <w:pStyle w:val="af7"/>
              <w:rPr>
                <w:rFonts w:cs="Times New Roman"/>
                <w:sz w:val="20"/>
                <w:szCs w:val="20"/>
              </w:rPr>
            </w:pPr>
            <w:r w:rsidRPr="006A786D">
              <w:rPr>
                <w:rFonts w:cs="Times New Roman"/>
                <w:sz w:val="20"/>
                <w:szCs w:val="20"/>
              </w:rPr>
              <w:t>Исследовательские проекты о музыке, созданной отеч</w:t>
            </w:r>
            <w:r w:rsidRPr="006A786D">
              <w:rPr>
                <w:rFonts w:cs="Times New Roman"/>
                <w:sz w:val="20"/>
                <w:szCs w:val="20"/>
              </w:rPr>
              <w:t>е</w:t>
            </w:r>
            <w:r w:rsidRPr="006A786D">
              <w:rPr>
                <w:rFonts w:cs="Times New Roman"/>
                <w:sz w:val="20"/>
                <w:szCs w:val="20"/>
              </w:rPr>
              <w:t>ственными композиторами для театра</w:t>
            </w:r>
          </w:p>
        </w:tc>
      </w:tr>
      <w:tr w:rsidR="00416B7C" w:rsidRPr="006A786D" w14:paraId="0D662E49" w14:textId="77777777" w:rsidTr="00D30ABC">
        <w:trPr>
          <w:trHeight w:val="1138"/>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3178D190" w14:textId="77777777" w:rsidR="00416B7C" w:rsidRPr="006A786D" w:rsidRDefault="00416B7C" w:rsidP="00FE214C">
            <w:pPr>
              <w:pStyle w:val="af7"/>
              <w:rPr>
                <w:rFonts w:cs="Times New Roman"/>
                <w:sz w:val="20"/>
                <w:szCs w:val="20"/>
              </w:rPr>
            </w:pPr>
            <w:r w:rsidRPr="006A786D">
              <w:rPr>
                <w:rFonts w:cs="Times New Roman"/>
                <w:sz w:val="20"/>
                <w:szCs w:val="20"/>
              </w:rPr>
              <w:lastRenderedPageBreak/>
              <w:t>Г)</w:t>
            </w:r>
          </w:p>
          <w:p w14:paraId="030C44AD" w14:textId="77777777" w:rsidR="00416B7C" w:rsidRPr="006A786D" w:rsidRDefault="00416B7C" w:rsidP="00FE214C">
            <w:pPr>
              <w:pStyle w:val="af7"/>
              <w:rPr>
                <w:rFonts w:cs="Times New Roman"/>
                <w:sz w:val="20"/>
                <w:szCs w:val="20"/>
              </w:rPr>
            </w:pPr>
            <w:r w:rsidRPr="006A786D">
              <w:rPr>
                <w:rFonts w:cs="Times New Roman"/>
                <w:sz w:val="20"/>
                <w:szCs w:val="20"/>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8B35FA4" w14:textId="77777777" w:rsidR="00416B7C" w:rsidRPr="006A786D" w:rsidRDefault="00416B7C" w:rsidP="00FE214C">
            <w:pPr>
              <w:pStyle w:val="af7"/>
              <w:rPr>
                <w:rFonts w:cs="Times New Roman"/>
                <w:sz w:val="20"/>
                <w:szCs w:val="20"/>
              </w:rPr>
            </w:pPr>
            <w:r w:rsidRPr="006A786D">
              <w:rPr>
                <w:rFonts w:cs="Times New Roman"/>
                <w:sz w:val="20"/>
                <w:szCs w:val="20"/>
              </w:rPr>
              <w:t>Музыка кино и т</w:t>
            </w:r>
            <w:r w:rsidRPr="006A786D">
              <w:rPr>
                <w:rFonts w:cs="Times New Roman"/>
                <w:sz w:val="20"/>
                <w:szCs w:val="20"/>
              </w:rPr>
              <w:t>е</w:t>
            </w:r>
            <w:r w:rsidRPr="006A786D">
              <w:rPr>
                <w:rFonts w:cs="Times New Roman"/>
                <w:sz w:val="20"/>
                <w:szCs w:val="20"/>
              </w:rPr>
              <w:t>левидения</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14:paraId="6468D24C" w14:textId="77777777" w:rsidR="00416B7C" w:rsidRPr="006A786D" w:rsidRDefault="00416B7C" w:rsidP="00FE214C">
            <w:pPr>
              <w:pStyle w:val="af7"/>
              <w:rPr>
                <w:rFonts w:cs="Times New Roman"/>
                <w:sz w:val="20"/>
                <w:szCs w:val="20"/>
              </w:rPr>
            </w:pPr>
            <w:r w:rsidRPr="006A786D">
              <w:rPr>
                <w:rFonts w:cs="Times New Roman"/>
                <w:sz w:val="20"/>
                <w:szCs w:val="20"/>
              </w:rPr>
              <w:t>Музыка в немом и звуковом кино. Внутрикадровая и закадровая музыка. Жанры фил</w:t>
            </w:r>
            <w:r w:rsidRPr="006A786D">
              <w:rPr>
                <w:rFonts w:cs="Times New Roman"/>
                <w:sz w:val="20"/>
                <w:szCs w:val="20"/>
              </w:rPr>
              <w:t>ь</w:t>
            </w:r>
            <w:r w:rsidRPr="006A786D">
              <w:rPr>
                <w:rFonts w:cs="Times New Roman"/>
                <w:sz w:val="20"/>
                <w:szCs w:val="20"/>
              </w:rPr>
              <w:t>ма-оперы, фил</w:t>
            </w:r>
            <w:r w:rsidRPr="006A786D">
              <w:rPr>
                <w:rFonts w:cs="Times New Roman"/>
                <w:sz w:val="20"/>
                <w:szCs w:val="20"/>
              </w:rPr>
              <w:t>ь</w:t>
            </w:r>
            <w:r w:rsidRPr="006A786D">
              <w:rPr>
                <w:rFonts w:cs="Times New Roman"/>
                <w:sz w:val="20"/>
                <w:szCs w:val="20"/>
              </w:rPr>
              <w:t>ма-балета, фил</w:t>
            </w:r>
            <w:r w:rsidRPr="006A786D">
              <w:rPr>
                <w:rFonts w:cs="Times New Roman"/>
                <w:sz w:val="20"/>
                <w:szCs w:val="20"/>
              </w:rPr>
              <w:t>ь</w:t>
            </w:r>
            <w:r w:rsidRPr="006A786D">
              <w:rPr>
                <w:rFonts w:cs="Times New Roman"/>
                <w:sz w:val="20"/>
                <w:szCs w:val="20"/>
              </w:rPr>
              <w:t>ма-мюзикла, муз</w:t>
            </w:r>
            <w:r w:rsidRPr="006A786D">
              <w:rPr>
                <w:rFonts w:cs="Times New Roman"/>
                <w:sz w:val="20"/>
                <w:szCs w:val="20"/>
              </w:rPr>
              <w:t>ы</w:t>
            </w:r>
            <w:r w:rsidRPr="006A786D">
              <w:rPr>
                <w:rFonts w:cs="Times New Roman"/>
                <w:sz w:val="20"/>
                <w:szCs w:val="20"/>
              </w:rPr>
              <w:t>кального муль</w:t>
            </w:r>
            <w:r w:rsidRPr="006A786D">
              <w:rPr>
                <w:rFonts w:cs="Times New Roman"/>
                <w:sz w:val="20"/>
                <w:szCs w:val="20"/>
              </w:rPr>
              <w:t>т</w:t>
            </w:r>
            <w:r w:rsidRPr="006A786D">
              <w:rPr>
                <w:rFonts w:cs="Times New Roman"/>
                <w:sz w:val="20"/>
                <w:szCs w:val="20"/>
              </w:rPr>
              <w:t xml:space="preserve">фильма (на примере </w:t>
            </w:r>
            <w:r w:rsidRPr="006A786D">
              <w:rPr>
                <w:rFonts w:cs="Times New Roman"/>
                <w:sz w:val="20"/>
                <w:szCs w:val="20"/>
              </w:rPr>
              <w:lastRenderedPageBreak/>
              <w:t>произведений Р. Роджерса, Ф. Лоу, Г. Гладкова, А. Шнитке)</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24589587" w14:textId="77777777" w:rsidR="00416B7C" w:rsidRPr="006A786D" w:rsidRDefault="00416B7C" w:rsidP="00FE214C">
            <w:pPr>
              <w:pStyle w:val="af7"/>
              <w:rPr>
                <w:rFonts w:cs="Times New Roman"/>
                <w:sz w:val="20"/>
                <w:szCs w:val="20"/>
              </w:rPr>
            </w:pPr>
            <w:r w:rsidRPr="006A786D">
              <w:rPr>
                <w:rFonts w:cs="Times New Roman"/>
                <w:sz w:val="20"/>
                <w:szCs w:val="20"/>
              </w:rPr>
              <w:lastRenderedPageBreak/>
              <w:t>Знакомство с образцами киномузыки отечественных и з</w:t>
            </w:r>
            <w:r w:rsidRPr="006A786D">
              <w:rPr>
                <w:rFonts w:cs="Times New Roman"/>
                <w:sz w:val="20"/>
                <w:szCs w:val="20"/>
              </w:rPr>
              <w:t>а</w:t>
            </w:r>
            <w:r w:rsidRPr="006A786D">
              <w:rPr>
                <w:rFonts w:cs="Times New Roman"/>
                <w:sz w:val="20"/>
                <w:szCs w:val="20"/>
              </w:rPr>
              <w:t>рубежных композиторов.</w:t>
            </w:r>
          </w:p>
          <w:p w14:paraId="756D241F" w14:textId="77777777" w:rsidR="00416B7C" w:rsidRPr="006A786D" w:rsidRDefault="00416B7C" w:rsidP="00FE214C">
            <w:pPr>
              <w:pStyle w:val="af7"/>
              <w:rPr>
                <w:rFonts w:cs="Times New Roman"/>
                <w:sz w:val="20"/>
                <w:szCs w:val="20"/>
              </w:rPr>
            </w:pPr>
            <w:r w:rsidRPr="006A786D">
              <w:rPr>
                <w:rFonts w:cs="Times New Roman"/>
                <w:sz w:val="20"/>
                <w:szCs w:val="20"/>
              </w:rPr>
              <w:t>Просмотр фильмов с целью анализа выразительного э</w:t>
            </w:r>
            <w:r w:rsidRPr="006A786D">
              <w:rPr>
                <w:rFonts w:cs="Times New Roman"/>
                <w:sz w:val="20"/>
                <w:szCs w:val="20"/>
              </w:rPr>
              <w:t>ф</w:t>
            </w:r>
            <w:r w:rsidRPr="006A786D">
              <w:rPr>
                <w:rFonts w:cs="Times New Roman"/>
                <w:sz w:val="20"/>
                <w:szCs w:val="20"/>
              </w:rPr>
              <w:t>фекта, создаваемого музыкой.</w:t>
            </w:r>
          </w:p>
          <w:p w14:paraId="770FAF6C" w14:textId="77777777" w:rsidR="00416B7C" w:rsidRPr="006A786D" w:rsidRDefault="00416B7C" w:rsidP="00FE214C">
            <w:pPr>
              <w:pStyle w:val="af7"/>
              <w:rPr>
                <w:rFonts w:cs="Times New Roman"/>
                <w:sz w:val="20"/>
                <w:szCs w:val="20"/>
              </w:rPr>
            </w:pPr>
            <w:r w:rsidRPr="006A786D">
              <w:rPr>
                <w:rFonts w:cs="Times New Roman"/>
                <w:sz w:val="20"/>
                <w:szCs w:val="20"/>
              </w:rPr>
              <w:t>Разучивание, исполнение песни из фильма.</w:t>
            </w:r>
          </w:p>
          <w:p w14:paraId="2FC9AD4F" w14:textId="77777777" w:rsidR="00416B7C" w:rsidRPr="006A786D" w:rsidRDefault="00416B7C" w:rsidP="00FE214C">
            <w:pPr>
              <w:pStyle w:val="af7"/>
              <w:rPr>
                <w:rFonts w:cs="Times New Roman"/>
                <w:sz w:val="20"/>
                <w:szCs w:val="20"/>
              </w:rPr>
            </w:pPr>
            <w:r w:rsidRPr="006A786D">
              <w:rPr>
                <w:rFonts w:cs="Times New Roman"/>
                <w:i/>
                <w:iCs/>
                <w:sz w:val="20"/>
                <w:szCs w:val="20"/>
              </w:rPr>
              <w:t>На выбор или факультативно</w:t>
            </w:r>
          </w:p>
          <w:p w14:paraId="670A78E7" w14:textId="77777777" w:rsidR="00416B7C" w:rsidRPr="006A786D" w:rsidRDefault="00416B7C" w:rsidP="00FE214C">
            <w:pPr>
              <w:pStyle w:val="af7"/>
              <w:rPr>
                <w:rFonts w:cs="Times New Roman"/>
                <w:sz w:val="20"/>
                <w:szCs w:val="20"/>
              </w:rPr>
            </w:pPr>
            <w:r w:rsidRPr="006A786D">
              <w:rPr>
                <w:rFonts w:cs="Times New Roman"/>
                <w:sz w:val="20"/>
                <w:szCs w:val="20"/>
              </w:rPr>
              <w:t>Создание любительского музыкального фильма.</w:t>
            </w:r>
          </w:p>
          <w:p w14:paraId="17CD2185" w14:textId="77777777" w:rsidR="00416B7C" w:rsidRPr="006A786D" w:rsidRDefault="00416B7C" w:rsidP="00FE214C">
            <w:pPr>
              <w:pStyle w:val="af7"/>
              <w:rPr>
                <w:rFonts w:cs="Times New Roman"/>
                <w:sz w:val="20"/>
                <w:szCs w:val="20"/>
              </w:rPr>
            </w:pPr>
            <w:r w:rsidRPr="006A786D">
              <w:rPr>
                <w:rFonts w:cs="Times New Roman"/>
                <w:sz w:val="20"/>
                <w:szCs w:val="20"/>
              </w:rPr>
              <w:t>Переозвучка фрагмента мультфильма.</w:t>
            </w:r>
          </w:p>
          <w:p w14:paraId="338B9880" w14:textId="77777777" w:rsidR="00416B7C" w:rsidRPr="006A786D" w:rsidRDefault="00416B7C" w:rsidP="00FE214C">
            <w:pPr>
              <w:pStyle w:val="af7"/>
              <w:rPr>
                <w:rFonts w:cs="Times New Roman"/>
                <w:sz w:val="20"/>
                <w:szCs w:val="20"/>
              </w:rPr>
            </w:pPr>
            <w:r w:rsidRPr="006A786D">
              <w:rPr>
                <w:rFonts w:cs="Times New Roman"/>
                <w:sz w:val="20"/>
                <w:szCs w:val="20"/>
              </w:rPr>
              <w:t>Просмотр фильма-оперы или фильма-балета. Аналитич</w:t>
            </w:r>
            <w:r w:rsidRPr="006A786D">
              <w:rPr>
                <w:rFonts w:cs="Times New Roman"/>
                <w:sz w:val="20"/>
                <w:szCs w:val="20"/>
              </w:rPr>
              <w:t>е</w:t>
            </w:r>
            <w:r w:rsidRPr="006A786D">
              <w:rPr>
                <w:rFonts w:cs="Times New Roman"/>
                <w:sz w:val="20"/>
                <w:szCs w:val="20"/>
              </w:rPr>
              <w:t xml:space="preserve">ское эссе с ответом на вопрос «В чём отличие видеозаписи </w:t>
            </w:r>
            <w:r w:rsidRPr="006A786D">
              <w:rPr>
                <w:rFonts w:cs="Times New Roman"/>
                <w:sz w:val="20"/>
                <w:szCs w:val="20"/>
              </w:rPr>
              <w:lastRenderedPageBreak/>
              <w:t>музыкального спектакля от фильма-оперы (фил</w:t>
            </w:r>
            <w:r w:rsidRPr="006A786D">
              <w:rPr>
                <w:rFonts w:cs="Times New Roman"/>
                <w:sz w:val="20"/>
                <w:szCs w:val="20"/>
              </w:rPr>
              <w:t>ь</w:t>
            </w:r>
            <w:r w:rsidRPr="006A786D">
              <w:rPr>
                <w:rFonts w:cs="Times New Roman"/>
                <w:sz w:val="20"/>
                <w:szCs w:val="20"/>
              </w:rPr>
              <w:t>ма-балета)?»</w:t>
            </w:r>
          </w:p>
        </w:tc>
      </w:tr>
    </w:tbl>
    <w:p w14:paraId="240A5A72" w14:textId="77777777" w:rsidR="00416B7C" w:rsidRPr="006A786D" w:rsidRDefault="00416B7C" w:rsidP="009239EE">
      <w:pPr>
        <w:pStyle w:val="3a"/>
        <w:pageBreakBefore/>
        <w:spacing w:after="0"/>
        <w:rPr>
          <w:rFonts w:cs="Times New Roman"/>
          <w:sz w:val="20"/>
          <w:szCs w:val="20"/>
        </w:rPr>
      </w:pPr>
      <w:r w:rsidRPr="006A786D">
        <w:rPr>
          <w:rFonts w:cs="Times New Roman"/>
          <w:sz w:val="20"/>
          <w:szCs w:val="20"/>
        </w:rPr>
        <w:lastRenderedPageBreak/>
        <w:t>Модуль № 9 «Современная музыка: основные жанры и направления»</w:t>
      </w:r>
    </w:p>
    <w:tbl>
      <w:tblPr>
        <w:tblW w:w="10127" w:type="dxa"/>
        <w:tblInd w:w="57" w:type="dxa"/>
        <w:tblLayout w:type="fixed"/>
        <w:tblCellMar>
          <w:left w:w="0" w:type="dxa"/>
          <w:right w:w="0" w:type="dxa"/>
        </w:tblCellMar>
        <w:tblLook w:val="0000" w:firstRow="0" w:lastRow="0" w:firstColumn="0" w:lastColumn="0" w:noHBand="0" w:noVBand="0"/>
      </w:tblPr>
      <w:tblGrid>
        <w:gridCol w:w="1267"/>
        <w:gridCol w:w="1359"/>
        <w:gridCol w:w="2086"/>
        <w:gridCol w:w="5415"/>
      </w:tblGrid>
      <w:tr w:rsidR="00416B7C" w:rsidRPr="006A786D" w14:paraId="71C5DB42" w14:textId="77777777" w:rsidTr="009239EE">
        <w:trPr>
          <w:trHeight w:val="527"/>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C3C9C88" w14:textId="77777777" w:rsidR="00416B7C" w:rsidRPr="006A786D" w:rsidRDefault="00416B7C" w:rsidP="00FE214C">
            <w:pPr>
              <w:pStyle w:val="af8"/>
              <w:rPr>
                <w:rFonts w:ascii="Times New Roman" w:hAnsi="Times New Roman" w:cs="Times New Roman"/>
                <w:sz w:val="20"/>
                <w:szCs w:val="20"/>
              </w:rPr>
            </w:pPr>
            <w:r w:rsidRPr="006A786D">
              <w:rPr>
                <w:rFonts w:ascii="Times New Roman" w:hAnsi="Times New Roman" w:cs="Times New Roman"/>
                <w:spacing w:val="-4"/>
                <w:sz w:val="20"/>
                <w:szCs w:val="20"/>
              </w:rPr>
              <w:t>№ блока, кол-во часов</w:t>
            </w:r>
          </w:p>
        </w:tc>
        <w:tc>
          <w:tcPr>
            <w:tcW w:w="1359"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14:paraId="7C4DF46E" w14:textId="77777777" w:rsidR="00416B7C" w:rsidRPr="006A786D" w:rsidRDefault="00416B7C" w:rsidP="00FE214C">
            <w:pPr>
              <w:pStyle w:val="af8"/>
              <w:rPr>
                <w:rFonts w:ascii="Times New Roman" w:hAnsi="Times New Roman" w:cs="Times New Roman"/>
                <w:sz w:val="20"/>
                <w:szCs w:val="20"/>
              </w:rPr>
            </w:pPr>
            <w:r w:rsidRPr="006A786D">
              <w:rPr>
                <w:rFonts w:ascii="Times New Roman" w:hAnsi="Times New Roman" w:cs="Times New Roman"/>
                <w:sz w:val="20"/>
                <w:szCs w:val="20"/>
              </w:rPr>
              <w:t>Темы</w:t>
            </w:r>
          </w:p>
        </w:tc>
        <w:tc>
          <w:tcPr>
            <w:tcW w:w="2086"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14:paraId="55A716CC" w14:textId="77777777" w:rsidR="00416B7C" w:rsidRPr="006A786D" w:rsidRDefault="00416B7C" w:rsidP="00FE214C">
            <w:pPr>
              <w:pStyle w:val="af8"/>
              <w:rPr>
                <w:rFonts w:ascii="Times New Roman" w:hAnsi="Times New Roman" w:cs="Times New Roman"/>
                <w:sz w:val="20"/>
                <w:szCs w:val="20"/>
              </w:rPr>
            </w:pPr>
            <w:r w:rsidRPr="006A786D">
              <w:rPr>
                <w:rFonts w:ascii="Times New Roman" w:hAnsi="Times New Roman" w:cs="Times New Roman"/>
                <w:sz w:val="20"/>
                <w:szCs w:val="20"/>
              </w:rPr>
              <w:t>Содержание</w:t>
            </w:r>
          </w:p>
        </w:tc>
        <w:tc>
          <w:tcPr>
            <w:tcW w:w="5415"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14:paraId="06226D40" w14:textId="77777777" w:rsidR="00416B7C" w:rsidRPr="006A786D" w:rsidRDefault="00416B7C" w:rsidP="00FE214C">
            <w:pPr>
              <w:pStyle w:val="af8"/>
              <w:rPr>
                <w:rFonts w:ascii="Times New Roman" w:hAnsi="Times New Roman" w:cs="Times New Roman"/>
                <w:sz w:val="20"/>
                <w:szCs w:val="20"/>
              </w:rPr>
            </w:pPr>
            <w:r w:rsidRPr="006A786D">
              <w:rPr>
                <w:rFonts w:ascii="Times New Roman" w:hAnsi="Times New Roman" w:cs="Times New Roman"/>
                <w:sz w:val="20"/>
                <w:szCs w:val="20"/>
              </w:rPr>
              <w:t>Виды деятельности обучающихся</w:t>
            </w:r>
          </w:p>
        </w:tc>
      </w:tr>
      <w:tr w:rsidR="00416B7C" w:rsidRPr="006A786D" w14:paraId="101D3809" w14:textId="77777777"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E7956DB" w14:textId="77777777" w:rsidR="00416B7C" w:rsidRPr="006A786D" w:rsidRDefault="00416B7C" w:rsidP="00FE214C">
            <w:pPr>
              <w:pStyle w:val="af7"/>
              <w:rPr>
                <w:rFonts w:cs="Times New Roman"/>
                <w:sz w:val="20"/>
                <w:szCs w:val="20"/>
              </w:rPr>
            </w:pPr>
            <w:r w:rsidRPr="006A786D">
              <w:rPr>
                <w:rFonts w:cs="Times New Roman"/>
                <w:sz w:val="20"/>
                <w:szCs w:val="20"/>
              </w:rPr>
              <w:t>А)</w:t>
            </w:r>
          </w:p>
          <w:p w14:paraId="2005EE58" w14:textId="77777777" w:rsidR="00416B7C" w:rsidRPr="006A786D" w:rsidRDefault="00416B7C" w:rsidP="00FE214C">
            <w:pPr>
              <w:pStyle w:val="af7"/>
              <w:rPr>
                <w:rFonts w:cs="Times New Roman"/>
                <w:sz w:val="20"/>
                <w:szCs w:val="20"/>
              </w:rPr>
            </w:pPr>
            <w:r w:rsidRPr="006A786D">
              <w:rPr>
                <w:rFonts w:cs="Times New Roman"/>
                <w:sz w:val="20"/>
                <w:szCs w:val="20"/>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E957732" w14:textId="77777777" w:rsidR="00416B7C" w:rsidRPr="006A786D" w:rsidRDefault="00416B7C" w:rsidP="00FE214C">
            <w:pPr>
              <w:pStyle w:val="af7"/>
              <w:rPr>
                <w:rFonts w:cs="Times New Roman"/>
                <w:sz w:val="20"/>
                <w:szCs w:val="20"/>
              </w:rPr>
            </w:pPr>
            <w:r w:rsidRPr="006A786D">
              <w:rPr>
                <w:rFonts w:cs="Times New Roman"/>
                <w:sz w:val="20"/>
                <w:szCs w:val="20"/>
              </w:rPr>
              <w:t xml:space="preserve">Джаз </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70A68BE" w14:textId="77777777" w:rsidR="00416B7C" w:rsidRPr="006A786D" w:rsidRDefault="00416B7C" w:rsidP="00FE214C">
            <w:pPr>
              <w:pStyle w:val="af7"/>
              <w:rPr>
                <w:rFonts w:cs="Times New Roman"/>
                <w:sz w:val="20"/>
                <w:szCs w:val="20"/>
              </w:rPr>
            </w:pPr>
            <w:r w:rsidRPr="006A786D">
              <w:rPr>
                <w:rFonts w:cs="Times New Roman"/>
                <w:sz w:val="20"/>
                <w:szCs w:val="20"/>
              </w:rPr>
              <w:t>Джаз — основа п</w:t>
            </w:r>
            <w:r w:rsidRPr="006A786D">
              <w:rPr>
                <w:rFonts w:cs="Times New Roman"/>
                <w:sz w:val="20"/>
                <w:szCs w:val="20"/>
              </w:rPr>
              <w:t>о</w:t>
            </w:r>
            <w:r w:rsidRPr="006A786D">
              <w:rPr>
                <w:rFonts w:cs="Times New Roman"/>
                <w:sz w:val="20"/>
                <w:szCs w:val="20"/>
              </w:rPr>
              <w:t>пулярной музыки XX века. Особе</w:t>
            </w:r>
            <w:r w:rsidRPr="006A786D">
              <w:rPr>
                <w:rFonts w:cs="Times New Roman"/>
                <w:sz w:val="20"/>
                <w:szCs w:val="20"/>
              </w:rPr>
              <w:t>н</w:t>
            </w:r>
            <w:r w:rsidRPr="006A786D">
              <w:rPr>
                <w:rFonts w:cs="Times New Roman"/>
                <w:sz w:val="20"/>
                <w:szCs w:val="20"/>
              </w:rPr>
              <w:t>ности джазового языка и стиля (свинг, синкопы, ударные и духовые инструменты, в</w:t>
            </w:r>
            <w:r w:rsidRPr="006A786D">
              <w:rPr>
                <w:rFonts w:cs="Times New Roman"/>
                <w:sz w:val="20"/>
                <w:szCs w:val="20"/>
              </w:rPr>
              <w:t>о</w:t>
            </w:r>
            <w:r w:rsidRPr="006A786D">
              <w:rPr>
                <w:rFonts w:cs="Times New Roman"/>
                <w:sz w:val="20"/>
                <w:szCs w:val="20"/>
              </w:rPr>
              <w:t>просо-ответная структура мотивов, гармоническая се</w:t>
            </w:r>
            <w:r w:rsidRPr="006A786D">
              <w:rPr>
                <w:rFonts w:cs="Times New Roman"/>
                <w:sz w:val="20"/>
                <w:szCs w:val="20"/>
              </w:rPr>
              <w:t>т</w:t>
            </w:r>
            <w:r w:rsidRPr="006A786D">
              <w:rPr>
                <w:rFonts w:cs="Times New Roman"/>
                <w:sz w:val="20"/>
                <w:szCs w:val="20"/>
              </w:rPr>
              <w:t xml:space="preserve">ка, импровизация) </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56127FA" w14:textId="77777777" w:rsidR="00416B7C" w:rsidRPr="006A786D" w:rsidRDefault="00416B7C" w:rsidP="00FE214C">
            <w:pPr>
              <w:pStyle w:val="af7"/>
              <w:rPr>
                <w:rFonts w:cs="Times New Roman"/>
                <w:sz w:val="20"/>
                <w:szCs w:val="20"/>
              </w:rPr>
            </w:pPr>
            <w:r w:rsidRPr="006A786D">
              <w:rPr>
                <w:rFonts w:cs="Times New Roman"/>
                <w:sz w:val="20"/>
                <w:szCs w:val="20"/>
              </w:rPr>
              <w:t>Знакомство с различными джазовыми музыкальными композициями и направлениями (регтайм, биг-бэнд, блюз).</w:t>
            </w:r>
          </w:p>
          <w:p w14:paraId="4B476B53" w14:textId="77777777" w:rsidR="00416B7C" w:rsidRPr="006A786D" w:rsidRDefault="00416B7C" w:rsidP="00FE214C">
            <w:pPr>
              <w:pStyle w:val="af7"/>
              <w:rPr>
                <w:rFonts w:cs="Times New Roman"/>
                <w:sz w:val="20"/>
                <w:szCs w:val="20"/>
              </w:rPr>
            </w:pPr>
            <w:r w:rsidRPr="006A786D">
              <w:rPr>
                <w:rFonts w:cs="Times New Roman"/>
                <w:sz w:val="20"/>
                <w:szCs w:val="20"/>
              </w:rPr>
              <w:t>Определение на слух: </w:t>
            </w:r>
          </w:p>
          <w:p w14:paraId="0DED3043" w14:textId="77777777" w:rsidR="00416B7C" w:rsidRPr="006A786D" w:rsidRDefault="00416B7C" w:rsidP="00FE214C">
            <w:pPr>
              <w:pStyle w:val="af7"/>
              <w:rPr>
                <w:rFonts w:cs="Times New Roman"/>
                <w:sz w:val="20"/>
                <w:szCs w:val="20"/>
              </w:rPr>
            </w:pPr>
            <w:r w:rsidRPr="006A786D">
              <w:rPr>
                <w:rFonts w:cs="Times New Roman"/>
                <w:sz w:val="20"/>
                <w:szCs w:val="20"/>
              </w:rPr>
              <w:t>— принадлежности к джазовой или классической музыке; </w:t>
            </w:r>
          </w:p>
          <w:p w14:paraId="5F613D66" w14:textId="77777777" w:rsidR="00416B7C" w:rsidRPr="006A786D" w:rsidRDefault="00416B7C" w:rsidP="00FE214C">
            <w:pPr>
              <w:pStyle w:val="af7"/>
              <w:rPr>
                <w:rFonts w:cs="Times New Roman"/>
                <w:sz w:val="20"/>
                <w:szCs w:val="20"/>
              </w:rPr>
            </w:pPr>
            <w:r w:rsidRPr="006A786D">
              <w:rPr>
                <w:rFonts w:cs="Times New Roman"/>
                <w:sz w:val="20"/>
                <w:szCs w:val="20"/>
              </w:rPr>
              <w:t>— исполнительского состава (манера пения, состав и</w:t>
            </w:r>
            <w:r w:rsidRPr="006A786D">
              <w:rPr>
                <w:rFonts w:cs="Times New Roman"/>
                <w:sz w:val="20"/>
                <w:szCs w:val="20"/>
              </w:rPr>
              <w:t>н</w:t>
            </w:r>
            <w:r w:rsidRPr="006A786D">
              <w:rPr>
                <w:rFonts w:cs="Times New Roman"/>
                <w:sz w:val="20"/>
                <w:szCs w:val="20"/>
              </w:rPr>
              <w:t xml:space="preserve">струментов). </w:t>
            </w:r>
          </w:p>
          <w:p w14:paraId="307D61B3" w14:textId="77777777" w:rsidR="00416B7C" w:rsidRPr="006A786D" w:rsidRDefault="00416B7C" w:rsidP="00FE214C">
            <w:pPr>
              <w:pStyle w:val="af7"/>
              <w:rPr>
                <w:rFonts w:cs="Times New Roman"/>
                <w:sz w:val="20"/>
                <w:szCs w:val="20"/>
              </w:rPr>
            </w:pPr>
            <w:r w:rsidRPr="006A786D">
              <w:rPr>
                <w:rFonts w:cs="Times New Roman"/>
                <w:sz w:val="20"/>
                <w:szCs w:val="20"/>
              </w:rPr>
              <w:t>Разучивание, исполнение одной из «вечнозелёных» дж</w:t>
            </w:r>
            <w:r w:rsidRPr="006A786D">
              <w:rPr>
                <w:rFonts w:cs="Times New Roman"/>
                <w:sz w:val="20"/>
                <w:szCs w:val="20"/>
              </w:rPr>
              <w:t>а</w:t>
            </w:r>
            <w:r w:rsidRPr="006A786D">
              <w:rPr>
                <w:rFonts w:cs="Times New Roman"/>
                <w:sz w:val="20"/>
                <w:szCs w:val="20"/>
              </w:rPr>
              <w:t>зовых тем. Элементы ритмической и вокальной импров</w:t>
            </w:r>
            <w:r w:rsidRPr="006A786D">
              <w:rPr>
                <w:rFonts w:cs="Times New Roman"/>
                <w:sz w:val="20"/>
                <w:szCs w:val="20"/>
              </w:rPr>
              <w:t>и</w:t>
            </w:r>
            <w:r w:rsidRPr="006A786D">
              <w:rPr>
                <w:rFonts w:cs="Times New Roman"/>
                <w:sz w:val="20"/>
                <w:szCs w:val="20"/>
              </w:rPr>
              <w:t>зации на её основе.</w:t>
            </w:r>
          </w:p>
          <w:p w14:paraId="5519DC3A" w14:textId="77777777" w:rsidR="00416B7C" w:rsidRPr="006A786D" w:rsidRDefault="00416B7C" w:rsidP="00FE214C">
            <w:pPr>
              <w:pStyle w:val="af7"/>
              <w:rPr>
                <w:rFonts w:cs="Times New Roman"/>
                <w:i/>
                <w:iCs/>
                <w:sz w:val="20"/>
                <w:szCs w:val="20"/>
              </w:rPr>
            </w:pPr>
            <w:r w:rsidRPr="006A786D">
              <w:rPr>
                <w:rFonts w:cs="Times New Roman"/>
                <w:i/>
                <w:iCs/>
                <w:sz w:val="20"/>
                <w:szCs w:val="20"/>
              </w:rPr>
              <w:t>На выбор или факультативно</w:t>
            </w:r>
          </w:p>
          <w:p w14:paraId="5C2292DB" w14:textId="77777777" w:rsidR="00416B7C" w:rsidRPr="006A786D" w:rsidRDefault="00416B7C" w:rsidP="00FE214C">
            <w:pPr>
              <w:pStyle w:val="af7"/>
              <w:rPr>
                <w:rFonts w:cs="Times New Roman"/>
                <w:sz w:val="20"/>
                <w:szCs w:val="20"/>
              </w:rPr>
            </w:pPr>
            <w:r w:rsidRPr="006A786D">
              <w:rPr>
                <w:rFonts w:cs="Times New Roman"/>
                <w:sz w:val="20"/>
                <w:szCs w:val="20"/>
              </w:rPr>
              <w:t>Сочинение блюза.</w:t>
            </w:r>
          </w:p>
          <w:p w14:paraId="3568CA14" w14:textId="77777777" w:rsidR="00416B7C" w:rsidRPr="006A786D" w:rsidRDefault="00416B7C" w:rsidP="00FE214C">
            <w:pPr>
              <w:pStyle w:val="af7"/>
              <w:rPr>
                <w:rFonts w:cs="Times New Roman"/>
                <w:sz w:val="20"/>
                <w:szCs w:val="20"/>
              </w:rPr>
            </w:pPr>
            <w:r w:rsidRPr="006A786D">
              <w:rPr>
                <w:rFonts w:cs="Times New Roman"/>
                <w:sz w:val="20"/>
                <w:szCs w:val="20"/>
              </w:rPr>
              <w:t>Посещение концерта джазовой музыки</w:t>
            </w:r>
          </w:p>
        </w:tc>
      </w:tr>
      <w:tr w:rsidR="00416B7C" w:rsidRPr="006A786D" w14:paraId="6EAF120D" w14:textId="77777777" w:rsidTr="009239EE">
        <w:trPr>
          <w:trHeight w:val="2372"/>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BFB71C8" w14:textId="77777777" w:rsidR="00416B7C" w:rsidRPr="006A786D" w:rsidRDefault="00416B7C" w:rsidP="00FE214C">
            <w:pPr>
              <w:pStyle w:val="af9"/>
              <w:jc w:val="left"/>
              <w:rPr>
                <w:rFonts w:cs="Times New Roman"/>
                <w:sz w:val="20"/>
                <w:szCs w:val="20"/>
              </w:rPr>
            </w:pPr>
            <w:r w:rsidRPr="006A786D">
              <w:rPr>
                <w:rFonts w:cs="Times New Roman"/>
                <w:sz w:val="20"/>
                <w:szCs w:val="20"/>
              </w:rPr>
              <w:lastRenderedPageBreak/>
              <w:t>Б)</w:t>
            </w:r>
          </w:p>
          <w:p w14:paraId="0848EE8F" w14:textId="77777777" w:rsidR="00416B7C" w:rsidRPr="006A786D" w:rsidRDefault="00416B7C" w:rsidP="00FE214C">
            <w:pPr>
              <w:pStyle w:val="af9"/>
              <w:jc w:val="left"/>
              <w:rPr>
                <w:rFonts w:cs="Times New Roman"/>
                <w:sz w:val="20"/>
                <w:szCs w:val="20"/>
              </w:rPr>
            </w:pPr>
            <w:r w:rsidRPr="006A786D">
              <w:rPr>
                <w:rFonts w:cs="Times New Roman"/>
                <w:sz w:val="20"/>
                <w:szCs w:val="20"/>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0F4A2D0" w14:textId="77777777" w:rsidR="00416B7C" w:rsidRPr="006A786D" w:rsidRDefault="00416B7C" w:rsidP="00FE214C">
            <w:pPr>
              <w:pStyle w:val="af7"/>
              <w:rPr>
                <w:rFonts w:cs="Times New Roman"/>
                <w:sz w:val="20"/>
                <w:szCs w:val="20"/>
              </w:rPr>
            </w:pPr>
            <w:r w:rsidRPr="006A786D">
              <w:rPr>
                <w:rFonts w:cs="Times New Roman"/>
                <w:sz w:val="20"/>
                <w:szCs w:val="20"/>
              </w:rPr>
              <w:t>Мюзикл</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416EE9C" w14:textId="77777777" w:rsidR="00416B7C" w:rsidRPr="006A786D" w:rsidRDefault="00416B7C" w:rsidP="00FE214C">
            <w:pPr>
              <w:pStyle w:val="af7"/>
              <w:rPr>
                <w:rFonts w:cs="Times New Roman"/>
                <w:sz w:val="20"/>
                <w:szCs w:val="20"/>
              </w:rPr>
            </w:pPr>
            <w:r w:rsidRPr="006A786D">
              <w:rPr>
                <w:rFonts w:cs="Times New Roman"/>
                <w:sz w:val="20"/>
                <w:szCs w:val="20"/>
              </w:rPr>
              <w:t>Особенности жанра. Классика жанра — мюзиклы середины XX века (на прим</w:t>
            </w:r>
            <w:r w:rsidRPr="006A786D">
              <w:rPr>
                <w:rFonts w:cs="Times New Roman"/>
                <w:sz w:val="20"/>
                <w:szCs w:val="20"/>
              </w:rPr>
              <w:t>е</w:t>
            </w:r>
            <w:r w:rsidRPr="006A786D">
              <w:rPr>
                <w:rFonts w:cs="Times New Roman"/>
                <w:sz w:val="20"/>
                <w:szCs w:val="20"/>
              </w:rPr>
              <w:t>ре творчества Ф. Лоу, Р. Роджерса, Э. Л. Уэббера и др.).</w:t>
            </w:r>
          </w:p>
          <w:p w14:paraId="2ECCC9FD" w14:textId="77777777" w:rsidR="009239EE" w:rsidRPr="006A786D" w:rsidRDefault="009239EE" w:rsidP="00FE214C">
            <w:pPr>
              <w:pStyle w:val="af7"/>
              <w:rPr>
                <w:rFonts w:cs="Times New Roman"/>
                <w:sz w:val="20"/>
                <w:szCs w:val="20"/>
              </w:rPr>
            </w:pPr>
            <w:r w:rsidRPr="006A786D">
              <w:rPr>
                <w:rFonts w:cs="Times New Roman"/>
                <w:sz w:val="20"/>
                <w:szCs w:val="20"/>
              </w:rPr>
              <w:t>Современные п</w:t>
            </w:r>
            <w:r w:rsidRPr="006A786D">
              <w:rPr>
                <w:rFonts w:cs="Times New Roman"/>
                <w:sz w:val="20"/>
                <w:szCs w:val="20"/>
              </w:rPr>
              <w:t>о</w:t>
            </w:r>
            <w:r w:rsidRPr="006A786D">
              <w:rPr>
                <w:rFonts w:cs="Times New Roman"/>
                <w:sz w:val="20"/>
                <w:szCs w:val="20"/>
              </w:rPr>
              <w:t>становки в жанре мюзикла на ро</w:t>
            </w:r>
            <w:r w:rsidRPr="006A786D">
              <w:rPr>
                <w:rFonts w:cs="Times New Roman"/>
                <w:sz w:val="20"/>
                <w:szCs w:val="20"/>
              </w:rPr>
              <w:t>с</w:t>
            </w:r>
            <w:r w:rsidRPr="006A786D">
              <w:rPr>
                <w:rFonts w:cs="Times New Roman"/>
                <w:sz w:val="20"/>
                <w:szCs w:val="20"/>
              </w:rPr>
              <w:t>сийской сцене</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016DB75F" w14:textId="77777777" w:rsidR="00416B7C" w:rsidRPr="006A786D" w:rsidRDefault="00416B7C" w:rsidP="00FE214C">
            <w:pPr>
              <w:pStyle w:val="af7"/>
              <w:rPr>
                <w:rFonts w:cs="Times New Roman"/>
                <w:sz w:val="20"/>
                <w:szCs w:val="20"/>
              </w:rPr>
            </w:pPr>
            <w:r w:rsidRPr="006A786D">
              <w:rPr>
                <w:rFonts w:cs="Times New Roman"/>
                <w:sz w:val="20"/>
                <w:szCs w:val="20"/>
              </w:rPr>
              <w:t>Знакомство с музыкальными произведениями, сочинё</w:t>
            </w:r>
            <w:r w:rsidRPr="006A786D">
              <w:rPr>
                <w:rFonts w:cs="Times New Roman"/>
                <w:sz w:val="20"/>
                <w:szCs w:val="20"/>
              </w:rPr>
              <w:t>н</w:t>
            </w:r>
            <w:r w:rsidRPr="006A786D">
              <w:rPr>
                <w:rFonts w:cs="Times New Roman"/>
                <w:sz w:val="20"/>
                <w:szCs w:val="20"/>
              </w:rPr>
              <w:t>ными зарубежными и отечественными композиторами в жанре мюзикла, сравнение с другими театральными жа</w:t>
            </w:r>
            <w:r w:rsidRPr="006A786D">
              <w:rPr>
                <w:rFonts w:cs="Times New Roman"/>
                <w:sz w:val="20"/>
                <w:szCs w:val="20"/>
              </w:rPr>
              <w:t>н</w:t>
            </w:r>
            <w:r w:rsidRPr="006A786D">
              <w:rPr>
                <w:rFonts w:cs="Times New Roman"/>
                <w:sz w:val="20"/>
                <w:szCs w:val="20"/>
              </w:rPr>
              <w:t>рами (опера, балет, драматический спектакль).</w:t>
            </w:r>
          </w:p>
          <w:p w14:paraId="69205D6C" w14:textId="77777777" w:rsidR="00416B7C" w:rsidRPr="006A786D" w:rsidRDefault="00416B7C" w:rsidP="00FE214C">
            <w:pPr>
              <w:pStyle w:val="af7"/>
              <w:rPr>
                <w:rFonts w:cs="Times New Roman"/>
                <w:sz w:val="20"/>
                <w:szCs w:val="20"/>
              </w:rPr>
            </w:pPr>
            <w:r w:rsidRPr="006A786D">
              <w:rPr>
                <w:rFonts w:cs="Times New Roman"/>
                <w:sz w:val="20"/>
                <w:szCs w:val="20"/>
              </w:rPr>
              <w:t>Анализ рекламных объявлений о премьерах мюзиклов в современных СМИ.</w:t>
            </w:r>
          </w:p>
          <w:p w14:paraId="19ACF4FE" w14:textId="77777777" w:rsidR="00416B7C" w:rsidRPr="006A786D" w:rsidRDefault="00416B7C" w:rsidP="00FE214C">
            <w:pPr>
              <w:pStyle w:val="af7"/>
              <w:rPr>
                <w:rFonts w:cs="Times New Roman"/>
                <w:sz w:val="20"/>
                <w:szCs w:val="20"/>
              </w:rPr>
            </w:pPr>
            <w:r w:rsidRPr="006A786D">
              <w:rPr>
                <w:rFonts w:cs="Times New Roman"/>
                <w:sz w:val="20"/>
                <w:szCs w:val="20"/>
              </w:rPr>
              <w:t>Просмотр видеозаписи одного из мюзиклов, написание собственного рекламного текста для данной постановки.</w:t>
            </w:r>
          </w:p>
          <w:p w14:paraId="1B3F83C6" w14:textId="77777777" w:rsidR="009239EE" w:rsidRPr="006A786D" w:rsidRDefault="009239EE" w:rsidP="00FE214C">
            <w:pPr>
              <w:pStyle w:val="af7"/>
              <w:rPr>
                <w:rFonts w:cs="Times New Roman"/>
                <w:sz w:val="20"/>
                <w:szCs w:val="20"/>
              </w:rPr>
            </w:pPr>
            <w:r w:rsidRPr="006A786D">
              <w:rPr>
                <w:rFonts w:cs="Times New Roman"/>
                <w:sz w:val="20"/>
                <w:szCs w:val="20"/>
              </w:rPr>
              <w:t>Разучивание и исполнение отдельных номеров из мюзи</w:t>
            </w:r>
            <w:r w:rsidRPr="006A786D">
              <w:rPr>
                <w:rFonts w:cs="Times New Roman"/>
                <w:sz w:val="20"/>
                <w:szCs w:val="20"/>
              </w:rPr>
              <w:t>к</w:t>
            </w:r>
            <w:r w:rsidRPr="006A786D">
              <w:rPr>
                <w:rFonts w:cs="Times New Roman"/>
                <w:sz w:val="20"/>
                <w:szCs w:val="20"/>
              </w:rPr>
              <w:t>лов.</w:t>
            </w:r>
          </w:p>
        </w:tc>
      </w:tr>
      <w:tr w:rsidR="00416B7C" w:rsidRPr="006A786D" w14:paraId="71F81856" w14:textId="77777777"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4D5475BB" w14:textId="77777777" w:rsidR="00416B7C" w:rsidRPr="006A786D" w:rsidRDefault="00416B7C" w:rsidP="00FE214C">
            <w:pPr>
              <w:pStyle w:val="af7"/>
              <w:rPr>
                <w:rFonts w:cs="Times New Roman"/>
                <w:sz w:val="20"/>
                <w:szCs w:val="20"/>
              </w:rPr>
            </w:pPr>
            <w:r w:rsidRPr="006A786D">
              <w:rPr>
                <w:rFonts w:cs="Times New Roman"/>
                <w:sz w:val="20"/>
                <w:szCs w:val="20"/>
              </w:rPr>
              <w:t>В)</w:t>
            </w:r>
          </w:p>
          <w:p w14:paraId="3C356E43" w14:textId="77777777" w:rsidR="00416B7C" w:rsidRPr="006A786D" w:rsidRDefault="00416B7C" w:rsidP="00FE214C">
            <w:pPr>
              <w:pStyle w:val="af7"/>
              <w:rPr>
                <w:rFonts w:cs="Times New Roman"/>
                <w:sz w:val="20"/>
                <w:szCs w:val="20"/>
              </w:rPr>
            </w:pPr>
            <w:r w:rsidRPr="006A786D">
              <w:rPr>
                <w:rFonts w:cs="Times New Roman"/>
                <w:sz w:val="20"/>
                <w:szCs w:val="20"/>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68D3C652" w14:textId="77777777" w:rsidR="00416B7C" w:rsidRPr="006A786D" w:rsidRDefault="00416B7C" w:rsidP="00FE214C">
            <w:pPr>
              <w:pStyle w:val="af7"/>
              <w:rPr>
                <w:rFonts w:cs="Times New Roman"/>
                <w:sz w:val="20"/>
                <w:szCs w:val="20"/>
              </w:rPr>
            </w:pPr>
            <w:r w:rsidRPr="006A786D">
              <w:rPr>
                <w:rFonts w:cs="Times New Roman"/>
                <w:sz w:val="20"/>
                <w:szCs w:val="20"/>
              </w:rPr>
              <w:t>Молодё</w:t>
            </w:r>
            <w:r w:rsidRPr="006A786D">
              <w:rPr>
                <w:rFonts w:cs="Times New Roman"/>
                <w:sz w:val="20"/>
                <w:szCs w:val="20"/>
              </w:rPr>
              <w:t>ж</w:t>
            </w:r>
            <w:r w:rsidRPr="006A786D">
              <w:rPr>
                <w:rFonts w:cs="Times New Roman"/>
                <w:sz w:val="20"/>
                <w:szCs w:val="20"/>
              </w:rPr>
              <w:t>ная муз</w:t>
            </w:r>
            <w:r w:rsidRPr="006A786D">
              <w:rPr>
                <w:rFonts w:cs="Times New Roman"/>
                <w:sz w:val="20"/>
                <w:szCs w:val="20"/>
              </w:rPr>
              <w:t>ы</w:t>
            </w:r>
            <w:r w:rsidRPr="006A786D">
              <w:rPr>
                <w:rFonts w:cs="Times New Roman"/>
                <w:sz w:val="20"/>
                <w:szCs w:val="20"/>
              </w:rPr>
              <w:t>кальная культура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F6C2AA8" w14:textId="77777777" w:rsidR="00416B7C" w:rsidRPr="006A786D" w:rsidRDefault="00416B7C" w:rsidP="00FE214C">
            <w:pPr>
              <w:pStyle w:val="af7"/>
              <w:rPr>
                <w:rFonts w:cs="Times New Roman"/>
                <w:sz w:val="20"/>
                <w:szCs w:val="20"/>
              </w:rPr>
            </w:pPr>
            <w:r w:rsidRPr="006A786D">
              <w:rPr>
                <w:rFonts w:cs="Times New Roman"/>
                <w:sz w:val="20"/>
                <w:szCs w:val="20"/>
              </w:rPr>
              <w:t>Направления и стили молодёжной музыкальной кул</w:t>
            </w:r>
            <w:r w:rsidRPr="006A786D">
              <w:rPr>
                <w:rFonts w:cs="Times New Roman"/>
                <w:sz w:val="20"/>
                <w:szCs w:val="20"/>
              </w:rPr>
              <w:t>ь</w:t>
            </w:r>
            <w:r w:rsidRPr="006A786D">
              <w:rPr>
                <w:rFonts w:cs="Times New Roman"/>
                <w:sz w:val="20"/>
                <w:szCs w:val="20"/>
              </w:rPr>
              <w:t>туры XX—XXI в</w:t>
            </w:r>
            <w:r w:rsidRPr="006A786D">
              <w:rPr>
                <w:rFonts w:cs="Times New Roman"/>
                <w:sz w:val="20"/>
                <w:szCs w:val="20"/>
              </w:rPr>
              <w:t>е</w:t>
            </w:r>
            <w:r w:rsidRPr="006A786D">
              <w:rPr>
                <w:rFonts w:cs="Times New Roman"/>
                <w:sz w:val="20"/>
                <w:szCs w:val="20"/>
              </w:rPr>
              <w:t>ков (рок-н-ролл, рок, панк, рэп, хип-хоп и др.). С</w:t>
            </w:r>
            <w:r w:rsidRPr="006A786D">
              <w:rPr>
                <w:rFonts w:cs="Times New Roman"/>
                <w:sz w:val="20"/>
                <w:szCs w:val="20"/>
              </w:rPr>
              <w:t>о</w:t>
            </w:r>
            <w:r w:rsidRPr="006A786D">
              <w:rPr>
                <w:rFonts w:cs="Times New Roman"/>
                <w:sz w:val="20"/>
                <w:szCs w:val="20"/>
              </w:rPr>
              <w:t>циальный и ко</w:t>
            </w:r>
            <w:r w:rsidRPr="006A786D">
              <w:rPr>
                <w:rFonts w:cs="Times New Roman"/>
                <w:sz w:val="20"/>
                <w:szCs w:val="20"/>
              </w:rPr>
              <w:t>м</w:t>
            </w:r>
            <w:r w:rsidRPr="006A786D">
              <w:rPr>
                <w:rFonts w:cs="Times New Roman"/>
                <w:sz w:val="20"/>
                <w:szCs w:val="20"/>
              </w:rPr>
              <w:t xml:space="preserve">мерческий контекст </w:t>
            </w:r>
            <w:r w:rsidRPr="006A786D">
              <w:rPr>
                <w:rFonts w:cs="Times New Roman"/>
                <w:sz w:val="20"/>
                <w:szCs w:val="20"/>
              </w:rPr>
              <w:lastRenderedPageBreak/>
              <w:t>массовой муз</w:t>
            </w:r>
            <w:r w:rsidRPr="006A786D">
              <w:rPr>
                <w:rFonts w:cs="Times New Roman"/>
                <w:sz w:val="20"/>
                <w:szCs w:val="20"/>
              </w:rPr>
              <w:t>ы</w:t>
            </w:r>
            <w:r w:rsidRPr="006A786D">
              <w:rPr>
                <w:rFonts w:cs="Times New Roman"/>
                <w:sz w:val="20"/>
                <w:szCs w:val="20"/>
              </w:rPr>
              <w:t>кальной культуры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13AD33F8" w14:textId="77777777" w:rsidR="00416B7C" w:rsidRPr="006A786D" w:rsidRDefault="00416B7C" w:rsidP="00FE214C">
            <w:pPr>
              <w:pStyle w:val="af7"/>
              <w:rPr>
                <w:rFonts w:cs="Times New Roman"/>
                <w:sz w:val="20"/>
                <w:szCs w:val="20"/>
              </w:rPr>
            </w:pPr>
            <w:r w:rsidRPr="006A786D">
              <w:rPr>
                <w:rFonts w:cs="Times New Roman"/>
                <w:sz w:val="20"/>
                <w:szCs w:val="20"/>
              </w:rPr>
              <w:lastRenderedPageBreak/>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76AF68C3" w14:textId="77777777" w:rsidR="00416B7C" w:rsidRPr="006A786D" w:rsidRDefault="00416B7C" w:rsidP="00FE214C">
            <w:pPr>
              <w:pStyle w:val="af7"/>
              <w:rPr>
                <w:rFonts w:cs="Times New Roman"/>
                <w:sz w:val="20"/>
                <w:szCs w:val="20"/>
              </w:rPr>
            </w:pPr>
            <w:r w:rsidRPr="006A786D">
              <w:rPr>
                <w:rFonts w:cs="Times New Roman"/>
                <w:sz w:val="20"/>
                <w:szCs w:val="20"/>
              </w:rPr>
              <w:t>Разучивание и исполнение песни, относящейся к одному из молодёжных музыкальных течений.</w:t>
            </w:r>
          </w:p>
          <w:p w14:paraId="4252FF78" w14:textId="77777777" w:rsidR="00416B7C" w:rsidRPr="006A786D" w:rsidRDefault="00416B7C" w:rsidP="00FE214C">
            <w:pPr>
              <w:pStyle w:val="af7"/>
              <w:rPr>
                <w:rFonts w:cs="Times New Roman"/>
                <w:sz w:val="20"/>
                <w:szCs w:val="20"/>
              </w:rPr>
            </w:pPr>
            <w:r w:rsidRPr="006A786D">
              <w:rPr>
                <w:rFonts w:cs="Times New Roman"/>
                <w:sz w:val="20"/>
                <w:szCs w:val="20"/>
              </w:rPr>
              <w:t>Дискуссия на тему «Современная музыка».</w:t>
            </w:r>
          </w:p>
          <w:p w14:paraId="051F778A" w14:textId="77777777" w:rsidR="00416B7C" w:rsidRPr="006A786D" w:rsidRDefault="00416B7C" w:rsidP="00FE214C">
            <w:pPr>
              <w:pStyle w:val="af7"/>
              <w:rPr>
                <w:rFonts w:cs="Times New Roman"/>
                <w:i/>
                <w:iCs/>
                <w:sz w:val="20"/>
                <w:szCs w:val="20"/>
              </w:rPr>
            </w:pPr>
            <w:r w:rsidRPr="006A786D">
              <w:rPr>
                <w:rFonts w:cs="Times New Roman"/>
                <w:i/>
                <w:iCs/>
                <w:sz w:val="20"/>
                <w:szCs w:val="20"/>
              </w:rPr>
              <w:t>На выбор или факультативно</w:t>
            </w:r>
          </w:p>
          <w:p w14:paraId="23398D8D" w14:textId="77777777" w:rsidR="00416B7C" w:rsidRPr="006A786D" w:rsidRDefault="00416B7C" w:rsidP="009239EE">
            <w:pPr>
              <w:pStyle w:val="af7"/>
              <w:rPr>
                <w:rFonts w:cs="Times New Roman"/>
                <w:sz w:val="20"/>
                <w:szCs w:val="20"/>
              </w:rPr>
            </w:pPr>
            <w:r w:rsidRPr="006A786D">
              <w:rPr>
                <w:rFonts w:cs="Times New Roman"/>
                <w:sz w:val="20"/>
                <w:szCs w:val="20"/>
              </w:rPr>
              <w:t>Презентация альбома своей любимой группы</w:t>
            </w:r>
          </w:p>
        </w:tc>
      </w:tr>
      <w:tr w:rsidR="00416B7C" w:rsidRPr="006A786D" w14:paraId="427B59A5" w14:textId="77777777"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5CA8B55" w14:textId="77777777" w:rsidR="00416B7C" w:rsidRPr="006A786D" w:rsidRDefault="00416B7C" w:rsidP="00FE214C">
            <w:pPr>
              <w:pStyle w:val="af7"/>
              <w:rPr>
                <w:rFonts w:cs="Times New Roman"/>
                <w:sz w:val="20"/>
                <w:szCs w:val="20"/>
              </w:rPr>
            </w:pPr>
            <w:r w:rsidRPr="006A786D">
              <w:rPr>
                <w:rFonts w:cs="Times New Roman"/>
                <w:sz w:val="20"/>
                <w:szCs w:val="20"/>
              </w:rPr>
              <w:lastRenderedPageBreak/>
              <w:t>Г)</w:t>
            </w:r>
          </w:p>
          <w:p w14:paraId="565031E4" w14:textId="77777777" w:rsidR="00416B7C" w:rsidRPr="006A786D" w:rsidRDefault="00416B7C" w:rsidP="00FE214C">
            <w:pPr>
              <w:pStyle w:val="af7"/>
              <w:rPr>
                <w:rFonts w:cs="Times New Roman"/>
                <w:sz w:val="20"/>
                <w:szCs w:val="20"/>
              </w:rPr>
            </w:pPr>
            <w:r w:rsidRPr="006A786D">
              <w:rPr>
                <w:rFonts w:cs="Times New Roman"/>
                <w:sz w:val="20"/>
                <w:szCs w:val="20"/>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5D96D4E3" w14:textId="77777777" w:rsidR="00416B7C" w:rsidRPr="006A786D" w:rsidRDefault="00416B7C" w:rsidP="00FE214C">
            <w:pPr>
              <w:pStyle w:val="af7"/>
              <w:rPr>
                <w:rFonts w:cs="Times New Roman"/>
                <w:sz w:val="20"/>
                <w:szCs w:val="20"/>
              </w:rPr>
            </w:pPr>
            <w:r w:rsidRPr="006A786D">
              <w:rPr>
                <w:rFonts w:cs="Times New Roman"/>
                <w:sz w:val="20"/>
                <w:szCs w:val="20"/>
              </w:rPr>
              <w:t>Музыка цифрового мира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E71F93A" w14:textId="77777777" w:rsidR="00416B7C" w:rsidRPr="006A786D" w:rsidRDefault="00416B7C" w:rsidP="00FE214C">
            <w:pPr>
              <w:pStyle w:val="af7"/>
              <w:rPr>
                <w:rFonts w:cs="Times New Roman"/>
                <w:sz w:val="20"/>
                <w:szCs w:val="20"/>
              </w:rPr>
            </w:pPr>
            <w:r w:rsidRPr="006A786D">
              <w:rPr>
                <w:rFonts w:cs="Times New Roman"/>
                <w:sz w:val="20"/>
                <w:szCs w:val="20"/>
              </w:rPr>
              <w:t>Музыка повсюду (радио, телевид</w:t>
            </w:r>
            <w:r w:rsidRPr="006A786D">
              <w:rPr>
                <w:rFonts w:cs="Times New Roman"/>
                <w:sz w:val="20"/>
                <w:szCs w:val="20"/>
              </w:rPr>
              <w:t>е</w:t>
            </w:r>
            <w:r w:rsidRPr="006A786D">
              <w:rPr>
                <w:rFonts w:cs="Times New Roman"/>
                <w:sz w:val="20"/>
                <w:szCs w:val="20"/>
              </w:rPr>
              <w:t>ние, Интернет, наушники). Музыка на любой вкус (безграничный в</w:t>
            </w:r>
            <w:r w:rsidRPr="006A786D">
              <w:rPr>
                <w:rFonts w:cs="Times New Roman"/>
                <w:sz w:val="20"/>
                <w:szCs w:val="20"/>
              </w:rPr>
              <w:t>ы</w:t>
            </w:r>
            <w:r w:rsidRPr="006A786D">
              <w:rPr>
                <w:rFonts w:cs="Times New Roman"/>
                <w:sz w:val="20"/>
                <w:szCs w:val="20"/>
              </w:rPr>
              <w:t>бор, персональные плей-листы). М</w:t>
            </w:r>
            <w:r w:rsidRPr="006A786D">
              <w:rPr>
                <w:rFonts w:cs="Times New Roman"/>
                <w:sz w:val="20"/>
                <w:szCs w:val="20"/>
              </w:rPr>
              <w:t>у</w:t>
            </w:r>
            <w:r w:rsidRPr="006A786D">
              <w:rPr>
                <w:rFonts w:cs="Times New Roman"/>
                <w:sz w:val="20"/>
                <w:szCs w:val="20"/>
              </w:rPr>
              <w:t>зыкальное творч</w:t>
            </w:r>
            <w:r w:rsidRPr="006A786D">
              <w:rPr>
                <w:rFonts w:cs="Times New Roman"/>
                <w:sz w:val="20"/>
                <w:szCs w:val="20"/>
              </w:rPr>
              <w:t>е</w:t>
            </w:r>
            <w:r w:rsidRPr="006A786D">
              <w:rPr>
                <w:rFonts w:cs="Times New Roman"/>
                <w:sz w:val="20"/>
                <w:szCs w:val="20"/>
              </w:rPr>
              <w:t>ство в условиях цифровой среды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14:paraId="7573346E" w14:textId="77777777" w:rsidR="00416B7C" w:rsidRPr="006A786D" w:rsidRDefault="00416B7C" w:rsidP="00FE214C">
            <w:pPr>
              <w:pStyle w:val="af7"/>
              <w:rPr>
                <w:rFonts w:cs="Times New Roman"/>
                <w:sz w:val="20"/>
                <w:szCs w:val="20"/>
              </w:rPr>
            </w:pPr>
            <w:r w:rsidRPr="006A786D">
              <w:rPr>
                <w:rFonts w:cs="Times New Roman"/>
                <w:sz w:val="20"/>
                <w:szCs w:val="20"/>
              </w:rPr>
              <w:t xml:space="preserve">Поиск информации о способах сохранения и передачи музыки прежде и сейчас. </w:t>
            </w:r>
          </w:p>
          <w:p w14:paraId="5FAF64A8" w14:textId="77777777" w:rsidR="00416B7C" w:rsidRPr="006A786D" w:rsidRDefault="00416B7C" w:rsidP="00FE214C">
            <w:pPr>
              <w:pStyle w:val="af7"/>
              <w:rPr>
                <w:rFonts w:cs="Times New Roman"/>
                <w:sz w:val="20"/>
                <w:szCs w:val="20"/>
              </w:rPr>
            </w:pPr>
            <w:r w:rsidRPr="006A786D">
              <w:rPr>
                <w:rFonts w:cs="Times New Roman"/>
                <w:sz w:val="20"/>
                <w:szCs w:val="20"/>
              </w:rPr>
              <w:t xml:space="preserve">Просмотр музыкального клипа популярного исполнителя. Анализ его художественного образа, стиля, выразительных средств. </w:t>
            </w:r>
          </w:p>
          <w:p w14:paraId="66B5753E" w14:textId="77777777" w:rsidR="00416B7C" w:rsidRPr="006A786D" w:rsidRDefault="00416B7C" w:rsidP="00FE214C">
            <w:pPr>
              <w:pStyle w:val="af7"/>
              <w:rPr>
                <w:rFonts w:cs="Times New Roman"/>
                <w:sz w:val="20"/>
                <w:szCs w:val="20"/>
              </w:rPr>
            </w:pPr>
            <w:r w:rsidRPr="006A786D">
              <w:rPr>
                <w:rFonts w:cs="Times New Roman"/>
                <w:sz w:val="20"/>
                <w:szCs w:val="20"/>
              </w:rPr>
              <w:t>Разучивание и исполнение популярной современной песни.</w:t>
            </w:r>
          </w:p>
          <w:p w14:paraId="5A5FC129" w14:textId="77777777" w:rsidR="00416B7C" w:rsidRPr="006A786D" w:rsidRDefault="00416B7C" w:rsidP="00FE214C">
            <w:pPr>
              <w:pStyle w:val="af7"/>
              <w:rPr>
                <w:rFonts w:cs="Times New Roman"/>
                <w:i/>
                <w:iCs/>
                <w:sz w:val="20"/>
                <w:szCs w:val="20"/>
              </w:rPr>
            </w:pPr>
            <w:r w:rsidRPr="006A786D">
              <w:rPr>
                <w:rFonts w:cs="Times New Roman"/>
                <w:i/>
                <w:iCs/>
                <w:sz w:val="20"/>
                <w:szCs w:val="20"/>
              </w:rPr>
              <w:t>На выбор или факультативно</w:t>
            </w:r>
          </w:p>
          <w:p w14:paraId="2682227B" w14:textId="77777777" w:rsidR="00416B7C" w:rsidRPr="006A786D" w:rsidRDefault="00416B7C" w:rsidP="00FE214C">
            <w:pPr>
              <w:pStyle w:val="af7"/>
              <w:rPr>
                <w:rFonts w:cs="Times New Roman"/>
                <w:sz w:val="20"/>
                <w:szCs w:val="20"/>
              </w:rPr>
            </w:pPr>
            <w:r w:rsidRPr="006A786D">
              <w:rPr>
                <w:rFonts w:cs="Times New Roman"/>
                <w:sz w:val="20"/>
                <w:szCs w:val="20"/>
              </w:rPr>
              <w:t>Проведение социального опроса о роли и месте музыки в жизни современного человека.</w:t>
            </w:r>
          </w:p>
          <w:p w14:paraId="69718154" w14:textId="77777777" w:rsidR="00416B7C" w:rsidRPr="006A786D" w:rsidRDefault="00416B7C" w:rsidP="00FE214C">
            <w:pPr>
              <w:pStyle w:val="af7"/>
              <w:rPr>
                <w:rFonts w:cs="Times New Roman"/>
                <w:sz w:val="20"/>
                <w:szCs w:val="20"/>
              </w:rPr>
            </w:pPr>
            <w:r w:rsidRPr="006A786D">
              <w:rPr>
                <w:rFonts w:cs="Times New Roman"/>
                <w:sz w:val="20"/>
                <w:szCs w:val="20"/>
              </w:rPr>
              <w:t>Создание собственного музыкального клипа</w:t>
            </w:r>
          </w:p>
        </w:tc>
      </w:tr>
    </w:tbl>
    <w:p w14:paraId="112AD886" w14:textId="77777777" w:rsidR="00416B7C" w:rsidRPr="006A786D" w:rsidRDefault="00416B7C" w:rsidP="00416B7C">
      <w:pPr>
        <w:pStyle w:val="a8"/>
        <w:rPr>
          <w:rFonts w:cs="Times New Roman"/>
        </w:rPr>
      </w:pPr>
    </w:p>
    <w:p w14:paraId="33C14E65" w14:textId="77777777" w:rsidR="00D85A7A" w:rsidRPr="006A786D" w:rsidRDefault="00D85A7A" w:rsidP="00416B7C">
      <w:pPr>
        <w:pStyle w:val="a8"/>
        <w:rPr>
          <w:rFonts w:cs="Times New Roman"/>
        </w:rPr>
        <w:sectPr w:rsidR="00D85A7A" w:rsidRPr="006A786D" w:rsidSect="001266E2">
          <w:footnotePr>
            <w:numRestart w:val="eachPage"/>
          </w:footnotePr>
          <w:pgSz w:w="12019" w:h="7824" w:orient="landscape"/>
          <w:pgMar w:top="794" w:right="737" w:bottom="794" w:left="1134" w:header="720" w:footer="504" w:gutter="0"/>
          <w:cols w:space="720"/>
          <w:noEndnote/>
          <w:titlePg/>
          <w:docGrid w:linePitch="272"/>
        </w:sectPr>
      </w:pPr>
    </w:p>
    <w:p w14:paraId="19E937A2" w14:textId="2765AF73" w:rsidR="00416B7C" w:rsidRPr="006A786D" w:rsidRDefault="00416B7C" w:rsidP="000C4E40">
      <w:pPr>
        <w:pStyle w:val="h1"/>
        <w:spacing w:before="120"/>
        <w:rPr>
          <w:rFonts w:cs="Times New Roman"/>
          <w:sz w:val="20"/>
          <w:szCs w:val="20"/>
        </w:rPr>
      </w:pPr>
      <w:r w:rsidRPr="006A786D">
        <w:rPr>
          <w:rFonts w:cs="Times New Roman"/>
          <w:sz w:val="20"/>
          <w:szCs w:val="20"/>
        </w:rPr>
        <w:lastRenderedPageBreak/>
        <w:t>П</w:t>
      </w:r>
      <w:r w:rsidR="00D30ABC">
        <w:rPr>
          <w:rFonts w:cs="Times New Roman"/>
          <w:sz w:val="20"/>
          <w:szCs w:val="20"/>
        </w:rPr>
        <w:t xml:space="preserve">ланируемые результаты освоения </w:t>
      </w:r>
      <w:r w:rsidRPr="006A786D">
        <w:rPr>
          <w:rFonts w:cs="Times New Roman"/>
          <w:sz w:val="20"/>
          <w:szCs w:val="20"/>
        </w:rPr>
        <w:t xml:space="preserve">учебного предмета «музыка» </w:t>
      </w:r>
      <w:r w:rsidRPr="006A786D">
        <w:rPr>
          <w:rFonts w:cs="Times New Roman"/>
          <w:sz w:val="20"/>
          <w:szCs w:val="20"/>
        </w:rPr>
        <w:br/>
        <w:t>на уровне основного общего образования</w:t>
      </w:r>
    </w:p>
    <w:p w14:paraId="23080B82" w14:textId="77777777" w:rsidR="00416B7C" w:rsidRPr="006A786D" w:rsidRDefault="00416B7C" w:rsidP="00416B7C">
      <w:pPr>
        <w:pStyle w:val="a8"/>
        <w:rPr>
          <w:rFonts w:cs="Times New Roman"/>
        </w:rPr>
      </w:pPr>
      <w:r w:rsidRPr="006A786D">
        <w:rPr>
          <w:rFonts w:cs="Times New Roman"/>
        </w:rPr>
        <w:t>Специфика эстетического содержания предмета «Музыка» обусловливает тесное взаимодействие, смы</w:t>
      </w:r>
      <w:r w:rsidRPr="006A786D">
        <w:rPr>
          <w:rFonts w:cs="Times New Roman"/>
        </w:rPr>
        <w:t>с</w:t>
      </w:r>
      <w:r w:rsidRPr="006A786D">
        <w:rPr>
          <w:rFonts w:cs="Times New Roman"/>
        </w:rPr>
        <w:t>ловое единство трёх групп результатов: личностных, метапредметных и предметных.</w:t>
      </w:r>
    </w:p>
    <w:p w14:paraId="06AE42E9" w14:textId="77777777" w:rsidR="00416B7C" w:rsidRPr="006A786D" w:rsidRDefault="00416B7C" w:rsidP="00416B7C">
      <w:pPr>
        <w:pStyle w:val="20"/>
        <w:spacing w:before="397"/>
        <w:rPr>
          <w:rFonts w:cs="Times New Roman"/>
          <w:sz w:val="20"/>
          <w:szCs w:val="20"/>
        </w:rPr>
      </w:pPr>
      <w:r w:rsidRPr="006A786D">
        <w:rPr>
          <w:rFonts w:cs="Times New Roman"/>
          <w:sz w:val="20"/>
          <w:szCs w:val="20"/>
        </w:rPr>
        <w:t>Личностные результаты</w:t>
      </w:r>
    </w:p>
    <w:p w14:paraId="66499F76" w14:textId="77777777" w:rsidR="00416B7C" w:rsidRPr="006A786D" w:rsidRDefault="00416B7C" w:rsidP="00416B7C">
      <w:pPr>
        <w:pStyle w:val="a8"/>
        <w:rPr>
          <w:rFonts w:cs="Times New Roman"/>
        </w:rPr>
      </w:pPr>
      <w:r w:rsidRPr="006A786D">
        <w:rPr>
          <w:rFonts w:cs="Times New Roman"/>
        </w:rPr>
        <w:t>Личностные результаты освоения рабочей программы по музыке для основного общего образования д</w:t>
      </w:r>
      <w:r w:rsidRPr="006A786D">
        <w:rPr>
          <w:rFonts w:cs="Times New Roman"/>
        </w:rPr>
        <w:t>о</w:t>
      </w:r>
      <w:r w:rsidRPr="006A786D">
        <w:rPr>
          <w:rFonts w:cs="Times New Roman"/>
        </w:rPr>
        <w:t>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w:t>
      </w:r>
      <w:r w:rsidRPr="006A786D">
        <w:rPr>
          <w:rFonts w:cs="Times New Roman"/>
        </w:rPr>
        <w:t>а</w:t>
      </w:r>
      <w:r w:rsidRPr="006A786D">
        <w:rPr>
          <w:rFonts w:cs="Times New Roman"/>
        </w:rPr>
        <w:t>ций, в том числе в части:</w:t>
      </w:r>
    </w:p>
    <w:p w14:paraId="31776243" w14:textId="77777777" w:rsidR="00416B7C" w:rsidRPr="006A786D" w:rsidRDefault="00416B7C" w:rsidP="00416B7C">
      <w:pPr>
        <w:pStyle w:val="a8"/>
        <w:rPr>
          <w:rFonts w:cs="Times New Roman"/>
        </w:rPr>
      </w:pPr>
      <w:r w:rsidRPr="006A786D">
        <w:rPr>
          <w:rFonts w:cs="Times New Roman"/>
        </w:rPr>
        <w:t>1. Патриотического воспитания:</w:t>
      </w:r>
    </w:p>
    <w:p w14:paraId="4C016980" w14:textId="77777777" w:rsidR="00416B7C" w:rsidRPr="006A786D" w:rsidRDefault="00416B7C" w:rsidP="00416B7C">
      <w:pPr>
        <w:pStyle w:val="a8"/>
        <w:rPr>
          <w:rFonts w:cs="Times New Roman"/>
        </w:rPr>
      </w:pPr>
      <w:r w:rsidRPr="006A786D">
        <w:rPr>
          <w:rFonts w:cs="Times New Roman"/>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w:t>
      </w:r>
      <w:r w:rsidRPr="006A786D">
        <w:rPr>
          <w:rFonts w:cs="Times New Roman"/>
        </w:rPr>
        <w:t>у</w:t>
      </w:r>
      <w:r w:rsidRPr="006A786D">
        <w:rPr>
          <w:rFonts w:cs="Times New Roman"/>
        </w:rPr>
        <w:t>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6D392013" w14:textId="77777777" w:rsidR="00416B7C" w:rsidRPr="006A786D" w:rsidRDefault="00416B7C" w:rsidP="00416B7C">
      <w:pPr>
        <w:pStyle w:val="a8"/>
        <w:rPr>
          <w:rFonts w:cs="Times New Roman"/>
        </w:rPr>
      </w:pPr>
      <w:r w:rsidRPr="006A786D">
        <w:rPr>
          <w:rFonts w:cs="Times New Roman"/>
        </w:rPr>
        <w:t>2. Гражданского воспитания:</w:t>
      </w:r>
    </w:p>
    <w:p w14:paraId="43906B2B" w14:textId="77777777" w:rsidR="00416B7C" w:rsidRPr="006A786D" w:rsidRDefault="00416B7C" w:rsidP="00416B7C">
      <w:pPr>
        <w:pStyle w:val="a8"/>
        <w:rPr>
          <w:rFonts w:cs="Times New Roman"/>
        </w:rPr>
      </w:pPr>
      <w:r w:rsidRPr="006A786D">
        <w:rPr>
          <w:rFonts w:cs="Times New Roman"/>
        </w:rPr>
        <w:t>готовность к выполнению обязанностей гражданина и реализации его прав, уважение прав, свобод и з</w:t>
      </w:r>
      <w:r w:rsidRPr="006A786D">
        <w:rPr>
          <w:rFonts w:cs="Times New Roman"/>
        </w:rPr>
        <w:t>а</w:t>
      </w:r>
      <w:r w:rsidRPr="006A786D">
        <w:rPr>
          <w:rFonts w:cs="Times New Roman"/>
        </w:rPr>
        <w:t>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w:t>
      </w:r>
      <w:r w:rsidRPr="006A786D">
        <w:rPr>
          <w:rFonts w:cs="Times New Roman"/>
        </w:rPr>
        <w:t>а</w:t>
      </w:r>
      <w:r w:rsidRPr="006A786D">
        <w:rPr>
          <w:rFonts w:cs="Times New Roman"/>
        </w:rPr>
        <w:t>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w:t>
      </w:r>
      <w:r w:rsidRPr="006A786D">
        <w:rPr>
          <w:rFonts w:cs="Times New Roman"/>
        </w:rPr>
        <w:t>а</w:t>
      </w:r>
      <w:r w:rsidRPr="006A786D">
        <w:rPr>
          <w:rFonts w:cs="Times New Roman"/>
        </w:rPr>
        <w:t>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166C2A9D" w14:textId="77777777" w:rsidR="00416B7C" w:rsidRPr="006A786D" w:rsidRDefault="00416B7C" w:rsidP="00416B7C">
      <w:pPr>
        <w:pStyle w:val="a8"/>
        <w:rPr>
          <w:rFonts w:cs="Times New Roman"/>
        </w:rPr>
      </w:pPr>
      <w:r w:rsidRPr="006A786D">
        <w:rPr>
          <w:rFonts w:cs="Times New Roman"/>
        </w:rPr>
        <w:t>3. Духовно-нравственного воспитания:</w:t>
      </w:r>
    </w:p>
    <w:p w14:paraId="4EAB8248" w14:textId="77777777" w:rsidR="00416B7C" w:rsidRPr="006A786D" w:rsidRDefault="00416B7C" w:rsidP="00416B7C">
      <w:pPr>
        <w:pStyle w:val="a8"/>
        <w:rPr>
          <w:rFonts w:cs="Times New Roman"/>
        </w:rPr>
      </w:pPr>
      <w:r w:rsidRPr="006A786D">
        <w:rPr>
          <w:rFonts w:cs="Times New Roman"/>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w:t>
      </w:r>
      <w:r w:rsidRPr="006A786D">
        <w:rPr>
          <w:rFonts w:cs="Times New Roman"/>
        </w:rPr>
        <w:t>а</w:t>
      </w:r>
      <w:r w:rsidRPr="006A786D">
        <w:rPr>
          <w:rFonts w:cs="Times New Roman"/>
        </w:rPr>
        <w:t>имопомощи и творческого сотрудничества в процессе непосредственной музыкальной и учебной деятел</w:t>
      </w:r>
      <w:r w:rsidRPr="006A786D">
        <w:rPr>
          <w:rFonts w:cs="Times New Roman"/>
        </w:rPr>
        <w:t>ь</w:t>
      </w:r>
      <w:r w:rsidRPr="006A786D">
        <w:rPr>
          <w:rFonts w:cs="Times New Roman"/>
        </w:rPr>
        <w:t>ности, при подготовке внеклассных концертов, фестивалей, конкурсов.</w:t>
      </w:r>
    </w:p>
    <w:p w14:paraId="24B1D54E" w14:textId="77777777" w:rsidR="00416B7C" w:rsidRPr="006A786D" w:rsidRDefault="00416B7C" w:rsidP="00416B7C">
      <w:pPr>
        <w:pStyle w:val="a8"/>
        <w:rPr>
          <w:rFonts w:cs="Times New Roman"/>
        </w:rPr>
      </w:pPr>
      <w:r w:rsidRPr="006A786D">
        <w:rPr>
          <w:rFonts w:cs="Times New Roman"/>
        </w:rPr>
        <w:t>4. Эстетического воспитания:</w:t>
      </w:r>
    </w:p>
    <w:p w14:paraId="5550E04F" w14:textId="02157903" w:rsidR="00416B7C" w:rsidRPr="006A786D" w:rsidRDefault="00416B7C" w:rsidP="00416B7C">
      <w:pPr>
        <w:pStyle w:val="a8"/>
        <w:rPr>
          <w:rFonts w:cs="Times New Roman"/>
        </w:rPr>
      </w:pPr>
      <w:r w:rsidRPr="006A786D">
        <w:rPr>
          <w:rFonts w:cs="Times New Roman"/>
        </w:rPr>
        <w:t>восприимчивость к различным видам искусства, умение видеть прекрасное в окружающей действител</w:t>
      </w:r>
      <w:r w:rsidRPr="006A786D">
        <w:rPr>
          <w:rFonts w:cs="Times New Roman"/>
        </w:rPr>
        <w:t>ь</w:t>
      </w:r>
      <w:r w:rsidRPr="006A786D">
        <w:rPr>
          <w:rFonts w:cs="Times New Roman"/>
        </w:rPr>
        <w:t>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w:t>
      </w:r>
      <w:r w:rsidRPr="006A786D">
        <w:rPr>
          <w:rFonts w:cs="Times New Roman"/>
        </w:rPr>
        <w:t>р</w:t>
      </w:r>
      <w:r w:rsidRPr="006A786D">
        <w:rPr>
          <w:rFonts w:cs="Times New Roman"/>
        </w:rPr>
        <w:t>чества; стремление к самовыражению в разных видах искусства.</w:t>
      </w:r>
    </w:p>
    <w:p w14:paraId="1ABA21C6" w14:textId="77777777" w:rsidR="00416B7C" w:rsidRPr="006A786D" w:rsidRDefault="00416B7C" w:rsidP="00416B7C">
      <w:pPr>
        <w:pStyle w:val="a8"/>
        <w:rPr>
          <w:rFonts w:cs="Times New Roman"/>
        </w:rPr>
      </w:pPr>
      <w:r w:rsidRPr="006A786D">
        <w:rPr>
          <w:rFonts w:cs="Times New Roman"/>
        </w:rPr>
        <w:t>5. Ценности научного познания:</w:t>
      </w:r>
    </w:p>
    <w:p w14:paraId="71AE720F" w14:textId="77777777" w:rsidR="00416B7C" w:rsidRPr="006A786D" w:rsidRDefault="00416B7C" w:rsidP="00416B7C">
      <w:pPr>
        <w:pStyle w:val="a8"/>
        <w:rPr>
          <w:rFonts w:cs="Times New Roman"/>
        </w:rPr>
      </w:pPr>
      <w:r w:rsidRPr="006A786D">
        <w:rPr>
          <w:rFonts w:cs="Times New Roman"/>
        </w:rPr>
        <w:t>ориентация в деятельности на современную систему научных представлений об основных закономерн</w:t>
      </w:r>
      <w:r w:rsidRPr="006A786D">
        <w:rPr>
          <w:rFonts w:cs="Times New Roman"/>
        </w:rPr>
        <w:t>о</w:t>
      </w:r>
      <w:r w:rsidRPr="006A786D">
        <w:rPr>
          <w:rFonts w:cs="Times New Roman"/>
        </w:rPr>
        <w:t>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w:t>
      </w:r>
      <w:r w:rsidRPr="006A786D">
        <w:rPr>
          <w:rFonts w:cs="Times New Roman"/>
        </w:rPr>
        <w:t>е</w:t>
      </w:r>
      <w:r w:rsidRPr="006A786D">
        <w:rPr>
          <w:rFonts w:cs="Times New Roman"/>
        </w:rPr>
        <w:t>ниях музыкального искусства, использование доступного объёма специальной терминологии.</w:t>
      </w:r>
    </w:p>
    <w:p w14:paraId="4C5A8E14" w14:textId="77777777" w:rsidR="00416B7C" w:rsidRPr="006A786D" w:rsidRDefault="00416B7C" w:rsidP="00416B7C">
      <w:pPr>
        <w:pStyle w:val="a8"/>
        <w:rPr>
          <w:rFonts w:cs="Times New Roman"/>
        </w:rPr>
      </w:pPr>
      <w:r w:rsidRPr="006A786D">
        <w:rPr>
          <w:rFonts w:cs="Times New Roman"/>
        </w:rPr>
        <w:t>6. Физического воспитания, формирования культуры здоровья и эмоционального благополучия:</w:t>
      </w:r>
    </w:p>
    <w:p w14:paraId="49096D02" w14:textId="77777777" w:rsidR="00416B7C" w:rsidRPr="006A786D" w:rsidRDefault="00416B7C" w:rsidP="00416B7C">
      <w:pPr>
        <w:pStyle w:val="a8"/>
        <w:rPr>
          <w:rFonts w:cs="Times New Roman"/>
        </w:rPr>
      </w:pPr>
      <w:r w:rsidRPr="006A786D">
        <w:rPr>
          <w:rFonts w:cs="Times New Roman"/>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w:t>
      </w:r>
      <w:r w:rsidRPr="006A786D">
        <w:rPr>
          <w:rFonts w:cs="Times New Roman"/>
        </w:rPr>
        <w:t>ь</w:t>
      </w:r>
      <w:r w:rsidRPr="006A786D">
        <w:rPr>
          <w:rFonts w:cs="Times New Roman"/>
        </w:rPr>
        <w:t>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w:t>
      </w:r>
      <w:r w:rsidRPr="006A786D">
        <w:rPr>
          <w:rFonts w:cs="Times New Roman"/>
        </w:rPr>
        <w:t>а</w:t>
      </w:r>
      <w:r w:rsidRPr="006A786D">
        <w:rPr>
          <w:rFonts w:cs="Times New Roman"/>
        </w:rPr>
        <w:t>жения своего состояния, в том числе в процессе повседневного общения; сформированность навыков р</w:t>
      </w:r>
      <w:r w:rsidRPr="006A786D">
        <w:rPr>
          <w:rFonts w:cs="Times New Roman"/>
        </w:rPr>
        <w:t>е</w:t>
      </w:r>
      <w:r w:rsidRPr="006A786D">
        <w:rPr>
          <w:rFonts w:cs="Times New Roman"/>
        </w:rPr>
        <w:t>флексии, признание своего права на ошибку и такого же права другого человека.</w:t>
      </w:r>
    </w:p>
    <w:p w14:paraId="09A7B41B" w14:textId="77777777" w:rsidR="00416B7C" w:rsidRPr="006A786D" w:rsidRDefault="00416B7C" w:rsidP="00416B7C">
      <w:pPr>
        <w:pStyle w:val="a8"/>
        <w:rPr>
          <w:rFonts w:cs="Times New Roman"/>
        </w:rPr>
      </w:pPr>
      <w:r w:rsidRPr="006A786D">
        <w:rPr>
          <w:rFonts w:cs="Times New Roman"/>
        </w:rPr>
        <w:t>7. Трудового воспитания:</w:t>
      </w:r>
    </w:p>
    <w:p w14:paraId="01B52323" w14:textId="77777777" w:rsidR="00416B7C" w:rsidRPr="006A786D" w:rsidRDefault="00416B7C" w:rsidP="00416B7C">
      <w:pPr>
        <w:pStyle w:val="a8"/>
        <w:rPr>
          <w:rFonts w:cs="Times New Roman"/>
        </w:rPr>
      </w:pPr>
      <w:r w:rsidRPr="006A786D">
        <w:rPr>
          <w:rFonts w:cs="Times New Roman"/>
        </w:rPr>
        <w:t>установка на посильное активное участие в практической деятельности; трудолюбие в учёбе, настойч</w:t>
      </w:r>
      <w:r w:rsidRPr="006A786D">
        <w:rPr>
          <w:rFonts w:cs="Times New Roman"/>
        </w:rPr>
        <w:t>и</w:t>
      </w:r>
      <w:r w:rsidRPr="006A786D">
        <w:rPr>
          <w:rFonts w:cs="Times New Roman"/>
        </w:rPr>
        <w:t>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1D11B974" w14:textId="77777777" w:rsidR="00416B7C" w:rsidRPr="006A786D" w:rsidRDefault="00416B7C" w:rsidP="00416B7C">
      <w:pPr>
        <w:pStyle w:val="a8"/>
        <w:rPr>
          <w:rFonts w:cs="Times New Roman"/>
        </w:rPr>
      </w:pPr>
      <w:r w:rsidRPr="006A786D">
        <w:rPr>
          <w:rFonts w:cs="Times New Roman"/>
        </w:rPr>
        <w:t>8. Экологического воспитания:</w:t>
      </w:r>
    </w:p>
    <w:p w14:paraId="4C045269" w14:textId="77777777" w:rsidR="00416B7C" w:rsidRPr="006A786D" w:rsidRDefault="00416B7C" w:rsidP="00416B7C">
      <w:pPr>
        <w:pStyle w:val="a8"/>
        <w:rPr>
          <w:rFonts w:cs="Times New Roman"/>
        </w:rPr>
      </w:pPr>
      <w:r w:rsidRPr="006A786D">
        <w:rPr>
          <w:rFonts w:cs="Times New Roman"/>
        </w:rPr>
        <w:lastRenderedPageBreak/>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5CDA6A9F" w14:textId="77777777" w:rsidR="00416B7C" w:rsidRPr="006A786D" w:rsidRDefault="00416B7C" w:rsidP="00416B7C">
      <w:pPr>
        <w:pStyle w:val="a8"/>
        <w:rPr>
          <w:rFonts w:cs="Times New Roman"/>
        </w:rPr>
      </w:pPr>
      <w:r w:rsidRPr="006A786D">
        <w:rPr>
          <w:rFonts w:cs="Times New Roman"/>
        </w:rPr>
        <w:t>Личностные результаты, обеспечивающие адаптацию обучающегося к изменяющимся условиям соц</w:t>
      </w:r>
      <w:r w:rsidRPr="006A786D">
        <w:rPr>
          <w:rFonts w:cs="Times New Roman"/>
        </w:rPr>
        <w:t>и</w:t>
      </w:r>
      <w:r w:rsidRPr="006A786D">
        <w:rPr>
          <w:rFonts w:cs="Times New Roman"/>
        </w:rPr>
        <w:t>альной и природной среды:</w:t>
      </w:r>
    </w:p>
    <w:p w14:paraId="423945DB" w14:textId="77777777" w:rsidR="00416B7C" w:rsidRPr="006A786D" w:rsidRDefault="00416B7C" w:rsidP="00416B7C">
      <w:pPr>
        <w:pStyle w:val="a8"/>
        <w:rPr>
          <w:rFonts w:cs="Times New Roman"/>
        </w:rPr>
      </w:pPr>
      <w:r w:rsidRPr="006A786D">
        <w:rPr>
          <w:rFonts w:cs="Times New Roman"/>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2A39B236" w14:textId="77777777" w:rsidR="00416B7C" w:rsidRPr="006A786D" w:rsidRDefault="00416B7C" w:rsidP="00416B7C">
      <w:pPr>
        <w:pStyle w:val="a8"/>
        <w:rPr>
          <w:rFonts w:cs="Times New Roman"/>
        </w:rPr>
      </w:pPr>
      <w:r w:rsidRPr="006A786D">
        <w:rPr>
          <w:rFonts w:cs="Times New Roman"/>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02767852" w14:textId="77777777" w:rsidR="00416B7C" w:rsidRPr="006A786D" w:rsidRDefault="00416B7C" w:rsidP="00416B7C">
      <w:pPr>
        <w:pStyle w:val="a8"/>
        <w:rPr>
          <w:rFonts w:cs="Times New Roman"/>
        </w:rPr>
      </w:pPr>
      <w:r w:rsidRPr="006A786D">
        <w:rPr>
          <w:rFonts w:cs="Times New Roman"/>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15F285D5" w14:textId="77777777" w:rsidR="00416B7C" w:rsidRPr="006A786D" w:rsidRDefault="00416B7C" w:rsidP="00416B7C">
      <w:pPr>
        <w:pStyle w:val="a8"/>
        <w:rPr>
          <w:rFonts w:cs="Times New Roman"/>
        </w:rPr>
      </w:pPr>
      <w:r w:rsidRPr="006A786D">
        <w:rPr>
          <w:rFonts w:cs="Times New Roman"/>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w:t>
      </w:r>
      <w:r w:rsidRPr="006A786D">
        <w:rPr>
          <w:rFonts w:cs="Times New Roman"/>
        </w:rPr>
        <w:t>и</w:t>
      </w:r>
      <w:r w:rsidRPr="006A786D">
        <w:rPr>
          <w:rFonts w:cs="Times New Roman"/>
        </w:rPr>
        <w:t>хо-эмоциональными ресурсами в стрессовой ситуации, воля к победе.</w:t>
      </w:r>
    </w:p>
    <w:p w14:paraId="1404FE05" w14:textId="77777777" w:rsidR="00416B7C" w:rsidRPr="006A786D" w:rsidRDefault="00416B7C" w:rsidP="00416B7C">
      <w:pPr>
        <w:pStyle w:val="20"/>
        <w:spacing w:before="454"/>
        <w:rPr>
          <w:rFonts w:cs="Times New Roman"/>
          <w:sz w:val="20"/>
          <w:szCs w:val="20"/>
        </w:rPr>
      </w:pPr>
      <w:r w:rsidRPr="006A786D">
        <w:rPr>
          <w:rFonts w:cs="Times New Roman"/>
          <w:sz w:val="20"/>
          <w:szCs w:val="20"/>
        </w:rPr>
        <w:t>Метапредметные результаты</w:t>
      </w:r>
    </w:p>
    <w:p w14:paraId="1E91D4CB" w14:textId="77777777" w:rsidR="00416B7C" w:rsidRPr="006A786D" w:rsidRDefault="00416B7C" w:rsidP="00416B7C">
      <w:pPr>
        <w:pStyle w:val="a8"/>
        <w:rPr>
          <w:rFonts w:cs="Times New Roman"/>
        </w:rPr>
      </w:pPr>
      <w:r w:rsidRPr="006A786D">
        <w:rPr>
          <w:rFonts w:cs="Times New Roman"/>
        </w:rPr>
        <w:t>Метапредметные результаты освоения основной образовательной программы, формируемые при изучении предмета «Музыка»:</w:t>
      </w:r>
    </w:p>
    <w:p w14:paraId="5B9D3474" w14:textId="77777777" w:rsidR="00416B7C" w:rsidRPr="006A786D" w:rsidRDefault="00416B7C" w:rsidP="00416B7C">
      <w:pPr>
        <w:pStyle w:val="a8"/>
        <w:rPr>
          <w:rFonts w:cs="Times New Roman"/>
        </w:rPr>
      </w:pPr>
      <w:r w:rsidRPr="006A786D">
        <w:rPr>
          <w:rFonts w:cs="Times New Roman"/>
        </w:rPr>
        <w:t>1. Овладение универсальными познавательными действиями</w:t>
      </w:r>
    </w:p>
    <w:p w14:paraId="38F235A2" w14:textId="77777777" w:rsidR="00416B7C" w:rsidRPr="006A786D" w:rsidRDefault="00416B7C" w:rsidP="00416B7C">
      <w:pPr>
        <w:pStyle w:val="a8"/>
        <w:rPr>
          <w:rFonts w:cs="Times New Roman"/>
        </w:rPr>
      </w:pPr>
      <w:r w:rsidRPr="006A786D">
        <w:rPr>
          <w:rFonts w:cs="Times New Roman"/>
        </w:rPr>
        <w:t>Базовые логические действия:</w:t>
      </w:r>
    </w:p>
    <w:p w14:paraId="3F006C7B" w14:textId="77777777" w:rsidR="00416B7C" w:rsidRPr="006A786D" w:rsidRDefault="00416B7C" w:rsidP="00416B7C">
      <w:pPr>
        <w:pStyle w:val="a8"/>
        <w:rPr>
          <w:rFonts w:cs="Times New Roman"/>
        </w:rPr>
      </w:pPr>
      <w:r w:rsidRPr="006A786D">
        <w:rPr>
          <w:rFonts w:cs="Times New Roman"/>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0E4E825A" w14:textId="77777777" w:rsidR="00416B7C" w:rsidRPr="006A786D" w:rsidRDefault="00416B7C" w:rsidP="00416B7C">
      <w:pPr>
        <w:pStyle w:val="a8"/>
        <w:rPr>
          <w:rFonts w:cs="Times New Roman"/>
        </w:rPr>
      </w:pPr>
      <w:r w:rsidRPr="006A786D">
        <w:rPr>
          <w:rFonts w:cs="Times New Roman"/>
        </w:rPr>
        <w:t>сопоставлять, сравнивать на основании существенных признаков произведения, жанры и стили муз</w:t>
      </w:r>
      <w:r w:rsidRPr="006A786D">
        <w:rPr>
          <w:rFonts w:cs="Times New Roman"/>
        </w:rPr>
        <w:t>ы</w:t>
      </w:r>
      <w:r w:rsidRPr="006A786D">
        <w:rPr>
          <w:rFonts w:cs="Times New Roman"/>
        </w:rPr>
        <w:t>кального и других видов искусства;</w:t>
      </w:r>
    </w:p>
    <w:p w14:paraId="74EB7E19" w14:textId="77777777" w:rsidR="00416B7C" w:rsidRPr="006A786D" w:rsidRDefault="00416B7C" w:rsidP="00416B7C">
      <w:pPr>
        <w:pStyle w:val="a8"/>
        <w:rPr>
          <w:rFonts w:cs="Times New Roman"/>
        </w:rPr>
      </w:pPr>
      <w:r w:rsidRPr="006A786D">
        <w:rPr>
          <w:rFonts w:cs="Times New Roman"/>
        </w:rPr>
        <w:t>обнаруживать взаимные влияния отдельных видов, жанров и стилей музыки друг на друга, формулировать гипотезы о взаимосвязях;</w:t>
      </w:r>
    </w:p>
    <w:p w14:paraId="09518942" w14:textId="77777777" w:rsidR="00416B7C" w:rsidRPr="006A786D" w:rsidRDefault="00416B7C" w:rsidP="00416B7C">
      <w:pPr>
        <w:pStyle w:val="a8"/>
        <w:rPr>
          <w:rFonts w:cs="Times New Roman"/>
        </w:rPr>
      </w:pPr>
      <w:r w:rsidRPr="006A786D">
        <w:rPr>
          <w:rFonts w:cs="Times New Roman"/>
        </w:rPr>
        <w:t>выявлять общее и особенное, закономерности и противоречия в комплексе выразительных средств, и</w:t>
      </w:r>
      <w:r w:rsidRPr="006A786D">
        <w:rPr>
          <w:rFonts w:cs="Times New Roman"/>
        </w:rPr>
        <w:t>с</w:t>
      </w:r>
      <w:r w:rsidRPr="006A786D">
        <w:rPr>
          <w:rFonts w:cs="Times New Roman"/>
        </w:rPr>
        <w:t>пользуемых при создании музыкального образа конкретного произведения, жанра, стиля;</w:t>
      </w:r>
    </w:p>
    <w:p w14:paraId="180B6C57" w14:textId="77777777" w:rsidR="00416B7C" w:rsidRPr="006A786D" w:rsidRDefault="00416B7C" w:rsidP="00416B7C">
      <w:pPr>
        <w:pStyle w:val="a8"/>
        <w:rPr>
          <w:rFonts w:cs="Times New Roman"/>
        </w:rPr>
      </w:pPr>
      <w:r w:rsidRPr="006A786D">
        <w:rPr>
          <w:rFonts w:cs="Times New Roman"/>
        </w:rPr>
        <w:t>выявлять и характеризовать существенные признаки конкретного музыкального звучания;</w:t>
      </w:r>
    </w:p>
    <w:p w14:paraId="09480466" w14:textId="77777777" w:rsidR="00416B7C" w:rsidRPr="006A786D" w:rsidRDefault="00416B7C" w:rsidP="00416B7C">
      <w:pPr>
        <w:pStyle w:val="a8"/>
        <w:rPr>
          <w:rFonts w:cs="Times New Roman"/>
        </w:rPr>
      </w:pPr>
      <w:r w:rsidRPr="006A786D">
        <w:rPr>
          <w:rFonts w:cs="Times New Roman"/>
        </w:rPr>
        <w:t>самостоятельно обобщать и формулировать выводы по результатам проведённого слухового наблюд</w:t>
      </w:r>
      <w:r w:rsidRPr="006A786D">
        <w:rPr>
          <w:rFonts w:cs="Times New Roman"/>
        </w:rPr>
        <w:t>е</w:t>
      </w:r>
      <w:r w:rsidRPr="006A786D">
        <w:rPr>
          <w:rFonts w:cs="Times New Roman"/>
        </w:rPr>
        <w:t>ния-исследования.</w:t>
      </w:r>
    </w:p>
    <w:p w14:paraId="2ADD78C6" w14:textId="77777777" w:rsidR="00416B7C" w:rsidRPr="006A786D" w:rsidRDefault="00416B7C" w:rsidP="00416B7C">
      <w:pPr>
        <w:pStyle w:val="a8"/>
        <w:rPr>
          <w:rFonts w:cs="Times New Roman"/>
        </w:rPr>
      </w:pPr>
    </w:p>
    <w:p w14:paraId="0D6F14DB" w14:textId="77777777" w:rsidR="00416B7C" w:rsidRPr="006A786D" w:rsidRDefault="00416B7C" w:rsidP="00416B7C">
      <w:pPr>
        <w:pStyle w:val="a8"/>
        <w:rPr>
          <w:rFonts w:cs="Times New Roman"/>
        </w:rPr>
      </w:pPr>
      <w:r w:rsidRPr="006A786D">
        <w:rPr>
          <w:rFonts w:cs="Times New Roman"/>
        </w:rPr>
        <w:t>Базовые исследовательские действия:</w:t>
      </w:r>
    </w:p>
    <w:p w14:paraId="797FCFA0" w14:textId="77777777" w:rsidR="00416B7C" w:rsidRPr="006A786D" w:rsidRDefault="00416B7C" w:rsidP="00416B7C">
      <w:pPr>
        <w:pStyle w:val="a8"/>
        <w:rPr>
          <w:rFonts w:cs="Times New Roman"/>
        </w:rPr>
      </w:pPr>
      <w:r w:rsidRPr="006A786D">
        <w:rPr>
          <w:rFonts w:cs="Times New Roman"/>
        </w:rPr>
        <w:t>следовать внутренним слухом за развитием музыкального процесса, «наблюдать» звучание музыки;</w:t>
      </w:r>
    </w:p>
    <w:p w14:paraId="374D2490" w14:textId="77777777" w:rsidR="00416B7C" w:rsidRPr="006A786D" w:rsidRDefault="00416B7C" w:rsidP="00416B7C">
      <w:pPr>
        <w:pStyle w:val="a8"/>
        <w:rPr>
          <w:rFonts w:cs="Times New Roman"/>
        </w:rPr>
      </w:pPr>
      <w:r w:rsidRPr="006A786D">
        <w:rPr>
          <w:rFonts w:cs="Times New Roman"/>
        </w:rPr>
        <w:t>использовать вопросы как исследовательский инструмент познания;</w:t>
      </w:r>
    </w:p>
    <w:p w14:paraId="25807078" w14:textId="77777777" w:rsidR="00416B7C" w:rsidRPr="006A786D" w:rsidRDefault="00416B7C" w:rsidP="00416B7C">
      <w:pPr>
        <w:pStyle w:val="a8"/>
        <w:rPr>
          <w:rFonts w:cs="Times New Roman"/>
        </w:rPr>
      </w:pPr>
      <w:r w:rsidRPr="006A786D">
        <w:rPr>
          <w:rFonts w:cs="Times New Roman"/>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4B67825C" w14:textId="77777777" w:rsidR="00416B7C" w:rsidRPr="006A786D" w:rsidRDefault="00416B7C" w:rsidP="00416B7C">
      <w:pPr>
        <w:pStyle w:val="a8"/>
        <w:rPr>
          <w:rFonts w:cs="Times New Roman"/>
        </w:rPr>
      </w:pPr>
      <w:r w:rsidRPr="006A786D">
        <w:rPr>
          <w:rFonts w:cs="Times New Roman"/>
        </w:rPr>
        <w:t>составлять алгоритм действий и использовать его для решения учебных, в том числе исполнительских и творческих задач;</w:t>
      </w:r>
    </w:p>
    <w:p w14:paraId="5D00EA4C" w14:textId="77777777" w:rsidR="00416B7C" w:rsidRPr="006A786D" w:rsidRDefault="00416B7C" w:rsidP="00416B7C">
      <w:pPr>
        <w:pStyle w:val="a8"/>
        <w:rPr>
          <w:rFonts w:cs="Times New Roman"/>
          <w:spacing w:val="1"/>
        </w:rPr>
      </w:pPr>
      <w:r w:rsidRPr="006A786D">
        <w:rPr>
          <w:rFonts w:cs="Times New Roman"/>
          <w:spacing w:val="1"/>
        </w:rPr>
        <w:t>проводить по самостоятельно составленному плану небольшое исследование по установлению особе</w:t>
      </w:r>
      <w:r w:rsidRPr="006A786D">
        <w:rPr>
          <w:rFonts w:cs="Times New Roman"/>
          <w:spacing w:val="1"/>
        </w:rPr>
        <w:t>н</w:t>
      </w:r>
      <w:r w:rsidRPr="006A786D">
        <w:rPr>
          <w:rFonts w:cs="Times New Roman"/>
          <w:spacing w:val="1"/>
        </w:rPr>
        <w:t>ностей музыкально-языковых единиц, сравнению художественных процессов, музыкальных явлений, культурных объектов между собой;</w:t>
      </w:r>
    </w:p>
    <w:p w14:paraId="07294E83" w14:textId="77777777" w:rsidR="00416B7C" w:rsidRPr="006A786D" w:rsidRDefault="00416B7C" w:rsidP="00416B7C">
      <w:pPr>
        <w:pStyle w:val="a8"/>
        <w:rPr>
          <w:rFonts w:cs="Times New Roman"/>
        </w:rPr>
      </w:pPr>
      <w:r w:rsidRPr="006A786D">
        <w:rPr>
          <w:rFonts w:cs="Times New Roman"/>
        </w:rPr>
        <w:t>самостоятельно формулировать обобщения и выводы по результатам проведённого наблюдения, слух</w:t>
      </w:r>
      <w:r w:rsidRPr="006A786D">
        <w:rPr>
          <w:rFonts w:cs="Times New Roman"/>
        </w:rPr>
        <w:t>о</w:t>
      </w:r>
      <w:r w:rsidRPr="006A786D">
        <w:rPr>
          <w:rFonts w:cs="Times New Roman"/>
        </w:rPr>
        <w:t>вого исследования.</w:t>
      </w:r>
    </w:p>
    <w:p w14:paraId="56B5B674" w14:textId="77777777" w:rsidR="00416B7C" w:rsidRPr="006A786D" w:rsidRDefault="00416B7C" w:rsidP="00416B7C">
      <w:pPr>
        <w:pStyle w:val="a8"/>
        <w:rPr>
          <w:rFonts w:cs="Times New Roman"/>
        </w:rPr>
      </w:pPr>
      <w:r w:rsidRPr="006A786D">
        <w:rPr>
          <w:rFonts w:cs="Times New Roman"/>
        </w:rPr>
        <w:t>Работа с информацией:</w:t>
      </w:r>
    </w:p>
    <w:p w14:paraId="14256931" w14:textId="77777777" w:rsidR="00416B7C" w:rsidRPr="006A786D" w:rsidRDefault="00416B7C" w:rsidP="00416B7C">
      <w:pPr>
        <w:pStyle w:val="a8"/>
        <w:rPr>
          <w:rFonts w:cs="Times New Roman"/>
        </w:rPr>
      </w:pPr>
      <w:r w:rsidRPr="006A786D">
        <w:rPr>
          <w:rFonts w:cs="Times New Roman"/>
        </w:rPr>
        <w:t>применять различные методы, инструменты и запросы при поиске и отборе информации с учётом пре</w:t>
      </w:r>
      <w:r w:rsidRPr="006A786D">
        <w:rPr>
          <w:rFonts w:cs="Times New Roman"/>
        </w:rPr>
        <w:t>д</w:t>
      </w:r>
      <w:r w:rsidRPr="006A786D">
        <w:rPr>
          <w:rFonts w:cs="Times New Roman"/>
        </w:rPr>
        <w:t>ложенной учебной задачи и заданных критериев;</w:t>
      </w:r>
    </w:p>
    <w:p w14:paraId="7A414999" w14:textId="77777777" w:rsidR="00416B7C" w:rsidRPr="006A786D" w:rsidRDefault="00416B7C" w:rsidP="00416B7C">
      <w:pPr>
        <w:pStyle w:val="a8"/>
        <w:rPr>
          <w:rFonts w:cs="Times New Roman"/>
        </w:rPr>
      </w:pPr>
      <w:r w:rsidRPr="006A786D">
        <w:rPr>
          <w:rFonts w:cs="Times New Roman"/>
        </w:rPr>
        <w:t>понимать специфику работы с аудиоинформацией, музыкальными записями;</w:t>
      </w:r>
    </w:p>
    <w:p w14:paraId="35B179C1" w14:textId="77777777" w:rsidR="00416B7C" w:rsidRPr="006A786D" w:rsidRDefault="00416B7C" w:rsidP="00416B7C">
      <w:pPr>
        <w:pStyle w:val="a8"/>
        <w:rPr>
          <w:rFonts w:cs="Times New Roman"/>
        </w:rPr>
      </w:pPr>
      <w:r w:rsidRPr="006A786D">
        <w:rPr>
          <w:rFonts w:cs="Times New Roman"/>
        </w:rPr>
        <w:t>использовать интонирование для запоминания звуковой информации, музыкальных произведений;</w:t>
      </w:r>
    </w:p>
    <w:p w14:paraId="7498AEA9" w14:textId="77777777" w:rsidR="00416B7C" w:rsidRPr="006A786D" w:rsidRDefault="00416B7C" w:rsidP="00416B7C">
      <w:pPr>
        <w:pStyle w:val="a8"/>
        <w:rPr>
          <w:rFonts w:cs="Times New Roman"/>
        </w:rPr>
      </w:pPr>
      <w:r w:rsidRPr="006A786D">
        <w:rPr>
          <w:rFonts w:cs="Times New Roman"/>
        </w:rPr>
        <w:t>выбирать, анализировать, интерпретировать, обобщать и систематизировать информацию, представле</w:t>
      </w:r>
      <w:r w:rsidRPr="006A786D">
        <w:rPr>
          <w:rFonts w:cs="Times New Roman"/>
        </w:rPr>
        <w:t>н</w:t>
      </w:r>
      <w:r w:rsidRPr="006A786D">
        <w:rPr>
          <w:rFonts w:cs="Times New Roman"/>
        </w:rPr>
        <w:t>ную в аудио- и видеоформатах, текстах, таблицах, схемах;</w:t>
      </w:r>
    </w:p>
    <w:p w14:paraId="20718986" w14:textId="77777777" w:rsidR="00416B7C" w:rsidRPr="006A786D" w:rsidRDefault="00416B7C" w:rsidP="00416B7C">
      <w:pPr>
        <w:pStyle w:val="a8"/>
        <w:rPr>
          <w:rFonts w:cs="Times New Roman"/>
        </w:rPr>
      </w:pPr>
      <w:r w:rsidRPr="006A786D">
        <w:rPr>
          <w:rFonts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3EB5A489" w14:textId="77777777" w:rsidR="00416B7C" w:rsidRPr="006A786D" w:rsidRDefault="00416B7C" w:rsidP="00416B7C">
      <w:pPr>
        <w:pStyle w:val="a8"/>
        <w:rPr>
          <w:rFonts w:cs="Times New Roman"/>
        </w:rPr>
      </w:pPr>
      <w:r w:rsidRPr="006A786D">
        <w:rPr>
          <w:rFonts w:cs="Times New Roman"/>
        </w:rPr>
        <w:t>оценивать надёжность информации по критериям, предложенным учителем или сформулированным с</w:t>
      </w:r>
      <w:r w:rsidRPr="006A786D">
        <w:rPr>
          <w:rFonts w:cs="Times New Roman"/>
        </w:rPr>
        <w:t>а</w:t>
      </w:r>
      <w:r w:rsidRPr="006A786D">
        <w:rPr>
          <w:rFonts w:cs="Times New Roman"/>
        </w:rPr>
        <w:t>мостоятельно;</w:t>
      </w:r>
    </w:p>
    <w:p w14:paraId="5975E0DA" w14:textId="77777777" w:rsidR="00416B7C" w:rsidRPr="006A786D" w:rsidRDefault="00416B7C" w:rsidP="00416B7C">
      <w:pPr>
        <w:pStyle w:val="a8"/>
        <w:rPr>
          <w:rFonts w:cs="Times New Roman"/>
        </w:rPr>
      </w:pPr>
      <w:r w:rsidRPr="006A786D">
        <w:rPr>
          <w:rFonts w:cs="Times New Roman"/>
        </w:rPr>
        <w:lastRenderedPageBreak/>
        <w:t>различать тексты информационного и художественного содержания, трансформировать, интерпретировать их в соответствии с учебной задачей;</w:t>
      </w:r>
    </w:p>
    <w:p w14:paraId="1A3FF72B" w14:textId="77777777" w:rsidR="00416B7C" w:rsidRPr="006A786D" w:rsidRDefault="00416B7C" w:rsidP="00416B7C">
      <w:pPr>
        <w:pStyle w:val="a8"/>
        <w:rPr>
          <w:rFonts w:cs="Times New Roman"/>
        </w:rPr>
      </w:pPr>
      <w:r w:rsidRPr="006A786D">
        <w:rPr>
          <w:rFonts w:cs="Times New Roman"/>
        </w:rPr>
        <w:t>самостоятельно выбирать оптимальную форму представления информации (текст, таблица, схема, пр</w:t>
      </w:r>
      <w:r w:rsidRPr="006A786D">
        <w:rPr>
          <w:rFonts w:cs="Times New Roman"/>
        </w:rPr>
        <w:t>е</w:t>
      </w:r>
      <w:r w:rsidRPr="006A786D">
        <w:rPr>
          <w:rFonts w:cs="Times New Roman"/>
        </w:rPr>
        <w:t>зентация, театрализация и др.) в зависимости от коммуникативной установки.</w:t>
      </w:r>
    </w:p>
    <w:p w14:paraId="22F9FCA6" w14:textId="77777777" w:rsidR="00416B7C" w:rsidRPr="006A786D" w:rsidRDefault="00416B7C" w:rsidP="00416B7C">
      <w:pPr>
        <w:pStyle w:val="a8"/>
        <w:rPr>
          <w:rFonts w:cs="Times New Roman"/>
        </w:rPr>
      </w:pPr>
      <w:r w:rsidRPr="006A786D">
        <w:rPr>
          <w:rFonts w:cs="Times New Roman"/>
          <w:spacing w:val="-2"/>
        </w:rPr>
        <w:t>Овладение системой универсальных познавательных действий обеспечивает сформированность когнити</w:t>
      </w:r>
      <w:r w:rsidRPr="006A786D">
        <w:rPr>
          <w:rFonts w:cs="Times New Roman"/>
          <w:spacing w:val="-2"/>
        </w:rPr>
        <w:t>в</w:t>
      </w:r>
      <w:r w:rsidRPr="006A786D">
        <w:rPr>
          <w:rFonts w:cs="Times New Roman"/>
          <w:spacing w:val="-2"/>
        </w:rPr>
        <w:t>ных навыков обучающихся, в том числе развитие специфического типа интеллектуальной деятельности — музыкального мышления.</w:t>
      </w:r>
    </w:p>
    <w:p w14:paraId="6B5E1F7A" w14:textId="77777777" w:rsidR="00416B7C" w:rsidRPr="006A786D" w:rsidRDefault="00416B7C" w:rsidP="00416B7C">
      <w:pPr>
        <w:pStyle w:val="a8"/>
        <w:rPr>
          <w:rFonts w:cs="Times New Roman"/>
        </w:rPr>
      </w:pPr>
    </w:p>
    <w:p w14:paraId="14EA8DD9" w14:textId="77777777" w:rsidR="00416B7C" w:rsidRPr="006A786D" w:rsidRDefault="00416B7C" w:rsidP="00416B7C">
      <w:pPr>
        <w:pStyle w:val="a8"/>
        <w:rPr>
          <w:rFonts w:cs="Times New Roman"/>
        </w:rPr>
      </w:pPr>
      <w:r w:rsidRPr="006A786D">
        <w:rPr>
          <w:rFonts w:cs="Times New Roman"/>
        </w:rPr>
        <w:t>2. Овладение универсальными коммуникативными действиями</w:t>
      </w:r>
    </w:p>
    <w:p w14:paraId="0550817F" w14:textId="77777777" w:rsidR="00416B7C" w:rsidRPr="006A786D" w:rsidRDefault="00416B7C" w:rsidP="00416B7C">
      <w:pPr>
        <w:pStyle w:val="a8"/>
        <w:rPr>
          <w:rFonts w:cs="Times New Roman"/>
        </w:rPr>
      </w:pPr>
      <w:r w:rsidRPr="006A786D">
        <w:rPr>
          <w:rFonts w:cs="Times New Roman"/>
        </w:rPr>
        <w:t>Невербальная коммуникация:</w:t>
      </w:r>
    </w:p>
    <w:p w14:paraId="7C84996F" w14:textId="77777777" w:rsidR="00416B7C" w:rsidRPr="006A786D" w:rsidRDefault="00416B7C" w:rsidP="00416B7C">
      <w:pPr>
        <w:pStyle w:val="a8"/>
        <w:rPr>
          <w:rFonts w:cs="Times New Roman"/>
        </w:rPr>
      </w:pPr>
      <w:r w:rsidRPr="006A786D">
        <w:rPr>
          <w:rFonts w:cs="Times New Roman"/>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5FF2F4A" w14:textId="77777777" w:rsidR="00416B7C" w:rsidRPr="006A786D" w:rsidRDefault="00416B7C" w:rsidP="00416B7C">
      <w:pPr>
        <w:pStyle w:val="a8"/>
        <w:rPr>
          <w:rFonts w:cs="Times New Roman"/>
        </w:rPr>
      </w:pPr>
      <w:r w:rsidRPr="006A786D">
        <w:rPr>
          <w:rFonts w:cs="Times New Roman"/>
        </w:rPr>
        <w:t>передавать в собственном исполнении музыки художественное содержание, выражать настроение, чу</w:t>
      </w:r>
      <w:r w:rsidRPr="006A786D">
        <w:rPr>
          <w:rFonts w:cs="Times New Roman"/>
        </w:rPr>
        <w:t>в</w:t>
      </w:r>
      <w:r w:rsidRPr="006A786D">
        <w:rPr>
          <w:rFonts w:cs="Times New Roman"/>
        </w:rPr>
        <w:t>ства, личное отношение к исполняемому произведению;</w:t>
      </w:r>
    </w:p>
    <w:p w14:paraId="29C5D604" w14:textId="77777777" w:rsidR="00416B7C" w:rsidRPr="006A786D" w:rsidRDefault="00416B7C" w:rsidP="00416B7C">
      <w:pPr>
        <w:pStyle w:val="a8"/>
        <w:rPr>
          <w:rFonts w:cs="Times New Roman"/>
        </w:rPr>
      </w:pPr>
      <w:r w:rsidRPr="006A786D">
        <w:rPr>
          <w:rFonts w:cs="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25B030C5" w14:textId="77777777" w:rsidR="00416B7C" w:rsidRPr="006A786D" w:rsidRDefault="00416B7C" w:rsidP="00416B7C">
      <w:pPr>
        <w:pStyle w:val="a8"/>
        <w:rPr>
          <w:rFonts w:cs="Times New Roman"/>
        </w:rPr>
      </w:pPr>
      <w:r w:rsidRPr="006A786D">
        <w:rPr>
          <w:rFonts w:cs="Times New Roman"/>
        </w:rPr>
        <w:t>эффективно использовать интонационно-выразительные возможности в ситуации публичного выступл</w:t>
      </w:r>
      <w:r w:rsidRPr="006A786D">
        <w:rPr>
          <w:rFonts w:cs="Times New Roman"/>
        </w:rPr>
        <w:t>е</w:t>
      </w:r>
      <w:r w:rsidRPr="006A786D">
        <w:rPr>
          <w:rFonts w:cs="Times New Roman"/>
        </w:rPr>
        <w:t>ния;</w:t>
      </w:r>
    </w:p>
    <w:p w14:paraId="734BBCD2" w14:textId="77777777" w:rsidR="00416B7C" w:rsidRPr="006A786D" w:rsidRDefault="00416B7C" w:rsidP="00416B7C">
      <w:pPr>
        <w:pStyle w:val="a8"/>
        <w:rPr>
          <w:rFonts w:cs="Times New Roman"/>
        </w:rPr>
      </w:pPr>
      <w:r w:rsidRPr="006A786D">
        <w:rPr>
          <w:rFonts w:cs="Times New Roman"/>
        </w:rPr>
        <w:t>распознавать невербальные средства общения (интонация, мимика, жесты), расценивать их как полн</w:t>
      </w:r>
      <w:r w:rsidRPr="006A786D">
        <w:rPr>
          <w:rFonts w:cs="Times New Roman"/>
        </w:rPr>
        <w:t>о</w:t>
      </w:r>
      <w:r w:rsidRPr="006A786D">
        <w:rPr>
          <w:rFonts w:cs="Times New Roman"/>
        </w:rPr>
        <w:t>ценные элементы коммуникации, адекватно включаться в соответствующий уровень общения.</w:t>
      </w:r>
    </w:p>
    <w:p w14:paraId="3B97BA87" w14:textId="77777777" w:rsidR="00416B7C" w:rsidRPr="006A786D" w:rsidRDefault="00416B7C" w:rsidP="00416B7C">
      <w:pPr>
        <w:pStyle w:val="a8"/>
        <w:rPr>
          <w:rFonts w:cs="Times New Roman"/>
        </w:rPr>
      </w:pPr>
    </w:p>
    <w:p w14:paraId="46DB98CC" w14:textId="77777777" w:rsidR="00416B7C" w:rsidRPr="006A786D" w:rsidRDefault="00416B7C" w:rsidP="00416B7C">
      <w:pPr>
        <w:pStyle w:val="a8"/>
        <w:rPr>
          <w:rFonts w:cs="Times New Roman"/>
        </w:rPr>
      </w:pPr>
      <w:r w:rsidRPr="006A786D">
        <w:rPr>
          <w:rFonts w:cs="Times New Roman"/>
        </w:rPr>
        <w:t>Вербальное общение:</w:t>
      </w:r>
    </w:p>
    <w:p w14:paraId="71819615" w14:textId="77777777" w:rsidR="00416B7C" w:rsidRPr="006A786D" w:rsidRDefault="00416B7C" w:rsidP="00416B7C">
      <w:pPr>
        <w:pStyle w:val="a8"/>
        <w:rPr>
          <w:rFonts w:cs="Times New Roman"/>
        </w:rPr>
      </w:pPr>
      <w:r w:rsidRPr="006A786D">
        <w:rPr>
          <w:rFonts w:cs="Times New Roman"/>
        </w:rPr>
        <w:t>воспринимать и формулировать суждения, выражать эмоции в соответствии с условиями и целями о</w:t>
      </w:r>
      <w:r w:rsidRPr="006A786D">
        <w:rPr>
          <w:rFonts w:cs="Times New Roman"/>
        </w:rPr>
        <w:t>б</w:t>
      </w:r>
      <w:r w:rsidRPr="006A786D">
        <w:rPr>
          <w:rFonts w:cs="Times New Roman"/>
        </w:rPr>
        <w:t>щения;</w:t>
      </w:r>
    </w:p>
    <w:p w14:paraId="1367AAE1" w14:textId="77777777" w:rsidR="00416B7C" w:rsidRPr="006A786D" w:rsidRDefault="00416B7C" w:rsidP="00416B7C">
      <w:pPr>
        <w:pStyle w:val="a8"/>
        <w:rPr>
          <w:rFonts w:cs="Times New Roman"/>
        </w:rPr>
      </w:pPr>
      <w:r w:rsidRPr="006A786D">
        <w:rPr>
          <w:rFonts w:cs="Times New Roman"/>
        </w:rPr>
        <w:t>выражать своё мнение, в том числе впечатления от общения с музыкальным искусством в устных и письменных текстах;</w:t>
      </w:r>
    </w:p>
    <w:p w14:paraId="0B1327F9" w14:textId="77777777" w:rsidR="00416B7C" w:rsidRPr="006A786D" w:rsidRDefault="00416B7C" w:rsidP="00416B7C">
      <w:pPr>
        <w:pStyle w:val="a8"/>
        <w:rPr>
          <w:rFonts w:cs="Times New Roman"/>
        </w:rPr>
      </w:pPr>
      <w:r w:rsidRPr="006A786D">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78F131B4" w14:textId="77777777" w:rsidR="00416B7C" w:rsidRPr="006A786D" w:rsidRDefault="00416B7C" w:rsidP="00416B7C">
      <w:pPr>
        <w:pStyle w:val="a8"/>
        <w:rPr>
          <w:rFonts w:cs="Times New Roman"/>
        </w:rPr>
      </w:pPr>
      <w:r w:rsidRPr="006A786D">
        <w:rPr>
          <w:rFonts w:cs="Times New Roman"/>
        </w:rPr>
        <w:t>вести диалог, дискуссию, задавать вопросы по существу обсуждаемой темы, поддерживать благожел</w:t>
      </w:r>
      <w:r w:rsidRPr="006A786D">
        <w:rPr>
          <w:rFonts w:cs="Times New Roman"/>
        </w:rPr>
        <w:t>а</w:t>
      </w:r>
      <w:r w:rsidRPr="006A786D">
        <w:rPr>
          <w:rFonts w:cs="Times New Roman"/>
        </w:rPr>
        <w:t>тельный тон диалога;</w:t>
      </w:r>
    </w:p>
    <w:p w14:paraId="580CB3B6" w14:textId="77777777" w:rsidR="00416B7C" w:rsidRPr="006A786D" w:rsidRDefault="00416B7C" w:rsidP="00416B7C">
      <w:pPr>
        <w:pStyle w:val="a8"/>
        <w:rPr>
          <w:rFonts w:cs="Times New Roman"/>
        </w:rPr>
      </w:pPr>
      <w:r w:rsidRPr="006A786D">
        <w:rPr>
          <w:rFonts w:cs="Times New Roman"/>
        </w:rPr>
        <w:t>публично представлять результаты учебной и творческой деятельности.</w:t>
      </w:r>
    </w:p>
    <w:p w14:paraId="7A57278D" w14:textId="77777777" w:rsidR="00416B7C" w:rsidRPr="006A786D" w:rsidRDefault="00416B7C" w:rsidP="00416B7C">
      <w:pPr>
        <w:pStyle w:val="a8"/>
        <w:rPr>
          <w:rFonts w:cs="Times New Roman"/>
        </w:rPr>
      </w:pPr>
    </w:p>
    <w:p w14:paraId="7C9555A3" w14:textId="77777777" w:rsidR="00416B7C" w:rsidRPr="006A786D" w:rsidRDefault="00416B7C" w:rsidP="00416B7C">
      <w:pPr>
        <w:pStyle w:val="a8"/>
        <w:rPr>
          <w:rFonts w:cs="Times New Roman"/>
        </w:rPr>
      </w:pPr>
      <w:r w:rsidRPr="006A786D">
        <w:rPr>
          <w:rFonts w:cs="Times New Roman"/>
        </w:rPr>
        <w:t>Совместная деятельность (сотрудничество):</w:t>
      </w:r>
    </w:p>
    <w:p w14:paraId="08035384" w14:textId="77777777" w:rsidR="00416B7C" w:rsidRPr="006A786D" w:rsidRDefault="00416B7C" w:rsidP="00416B7C">
      <w:pPr>
        <w:pStyle w:val="a8"/>
        <w:rPr>
          <w:rFonts w:cs="Times New Roman"/>
        </w:rPr>
      </w:pPr>
      <w:r w:rsidRPr="006A786D">
        <w:rPr>
          <w:rFonts w:cs="Times New Roman"/>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w:t>
      </w:r>
      <w:r w:rsidRPr="006A786D">
        <w:rPr>
          <w:rFonts w:cs="Times New Roman"/>
        </w:rPr>
        <w:t>а</w:t>
      </w:r>
      <w:r w:rsidRPr="006A786D">
        <w:rPr>
          <w:rFonts w:cs="Times New Roman"/>
        </w:rPr>
        <w:t>полировать его на другие сферы взаимодействия;</w:t>
      </w:r>
    </w:p>
    <w:p w14:paraId="02A7A7D4" w14:textId="77777777" w:rsidR="00416B7C" w:rsidRPr="006A786D" w:rsidRDefault="00416B7C" w:rsidP="00416B7C">
      <w:pPr>
        <w:pStyle w:val="a8"/>
        <w:rPr>
          <w:rFonts w:cs="Times New Roman"/>
        </w:rPr>
      </w:pPr>
      <w:r w:rsidRPr="006A786D">
        <w:rPr>
          <w:rFonts w:cs="Times New Roman"/>
        </w:rPr>
        <w:t>понимать и использовать преимущества коллективной, групповой и индивидуальной музыкальной де</w:t>
      </w:r>
      <w:r w:rsidRPr="006A786D">
        <w:rPr>
          <w:rFonts w:cs="Times New Roman"/>
        </w:rPr>
        <w:t>я</w:t>
      </w:r>
      <w:r w:rsidRPr="006A786D">
        <w:rPr>
          <w:rFonts w:cs="Times New Roman"/>
        </w:rPr>
        <w:t>тельности, выбирать наиболее эффективные формы взаимодействия при решении поставленной задачи;</w:t>
      </w:r>
    </w:p>
    <w:p w14:paraId="74DE1E52" w14:textId="77777777" w:rsidR="00416B7C" w:rsidRPr="006A786D" w:rsidRDefault="00416B7C" w:rsidP="00416B7C">
      <w:pPr>
        <w:pStyle w:val="a8"/>
        <w:rPr>
          <w:rFonts w:cs="Times New Roman"/>
        </w:rPr>
      </w:pPr>
      <w:r w:rsidRPr="006A786D">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83E1360" w14:textId="77777777" w:rsidR="00416B7C" w:rsidRPr="006A786D" w:rsidRDefault="00416B7C" w:rsidP="00416B7C">
      <w:pPr>
        <w:pStyle w:val="a8"/>
        <w:rPr>
          <w:rFonts w:cs="Times New Roman"/>
        </w:rPr>
      </w:pPr>
      <w:r w:rsidRPr="006A786D">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079FD5A" w14:textId="77777777" w:rsidR="00416B7C" w:rsidRPr="006A786D" w:rsidRDefault="00416B7C" w:rsidP="00416B7C">
      <w:pPr>
        <w:pStyle w:val="a8"/>
        <w:rPr>
          <w:rFonts w:cs="Times New Roman"/>
        </w:rPr>
      </w:pPr>
      <w:r w:rsidRPr="006A786D">
        <w:rPr>
          <w:rFonts w:cs="Times New Roman"/>
        </w:rPr>
        <w:t>3. Овладение универсальными регулятивными действиями</w:t>
      </w:r>
    </w:p>
    <w:p w14:paraId="72F9375D" w14:textId="77777777" w:rsidR="00416B7C" w:rsidRPr="006A786D" w:rsidRDefault="00416B7C" w:rsidP="00416B7C">
      <w:pPr>
        <w:pStyle w:val="a8"/>
        <w:rPr>
          <w:rFonts w:cs="Times New Roman"/>
        </w:rPr>
      </w:pPr>
      <w:r w:rsidRPr="006A786D">
        <w:rPr>
          <w:rFonts w:cs="Times New Roman"/>
        </w:rPr>
        <w:t>Самоорганизация:</w:t>
      </w:r>
    </w:p>
    <w:p w14:paraId="5DCDEA89" w14:textId="77777777" w:rsidR="00416B7C" w:rsidRPr="006A786D" w:rsidRDefault="00416B7C" w:rsidP="00416B7C">
      <w:pPr>
        <w:pStyle w:val="a8"/>
        <w:rPr>
          <w:rFonts w:cs="Times New Roman"/>
        </w:rPr>
      </w:pPr>
      <w:r w:rsidRPr="006A786D">
        <w:rPr>
          <w:rFonts w:cs="Times New Roman"/>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3FAB7E6F" w14:textId="77777777" w:rsidR="00416B7C" w:rsidRPr="006A786D" w:rsidRDefault="00416B7C" w:rsidP="00416B7C">
      <w:pPr>
        <w:pStyle w:val="a8"/>
        <w:rPr>
          <w:rFonts w:cs="Times New Roman"/>
        </w:rPr>
      </w:pPr>
      <w:r w:rsidRPr="006A786D">
        <w:rPr>
          <w:rFonts w:cs="Times New Roman"/>
        </w:rPr>
        <w:t>планировать достижение целей через решение ряда последовательных задач частного характера;</w:t>
      </w:r>
    </w:p>
    <w:p w14:paraId="311E3B0C" w14:textId="77777777" w:rsidR="00416B7C" w:rsidRPr="006A786D" w:rsidRDefault="00416B7C" w:rsidP="00416B7C">
      <w:pPr>
        <w:pStyle w:val="a8"/>
        <w:rPr>
          <w:rFonts w:cs="Times New Roman"/>
        </w:rPr>
      </w:pPr>
      <w:r w:rsidRPr="006A786D">
        <w:rPr>
          <w:rFonts w:cs="Times New Roman"/>
        </w:rPr>
        <w:t>самостоятельно составлять план действий, вносить необходимые коррективы в ходе его реализации;</w:t>
      </w:r>
    </w:p>
    <w:p w14:paraId="6FCC0337" w14:textId="77777777" w:rsidR="00416B7C" w:rsidRPr="006A786D" w:rsidRDefault="00416B7C" w:rsidP="00416B7C">
      <w:pPr>
        <w:pStyle w:val="a8"/>
        <w:rPr>
          <w:rFonts w:cs="Times New Roman"/>
        </w:rPr>
      </w:pPr>
      <w:r w:rsidRPr="006A786D">
        <w:rPr>
          <w:rFonts w:cs="Times New Roman"/>
        </w:rPr>
        <w:t>выявлять наиболее важные проблемы для решения в учебных и жизненных ситуациях;</w:t>
      </w:r>
    </w:p>
    <w:p w14:paraId="00A4363E" w14:textId="77777777" w:rsidR="00416B7C" w:rsidRPr="006A786D" w:rsidRDefault="00416B7C" w:rsidP="00416B7C">
      <w:pPr>
        <w:pStyle w:val="a8"/>
        <w:rPr>
          <w:rFonts w:cs="Times New Roman"/>
        </w:rPr>
      </w:pPr>
      <w:r w:rsidRPr="006A786D">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w:t>
      </w:r>
      <w:r w:rsidRPr="006A786D">
        <w:rPr>
          <w:rFonts w:cs="Times New Roman"/>
        </w:rPr>
        <w:t>и</w:t>
      </w:r>
      <w:r w:rsidRPr="006A786D">
        <w:rPr>
          <w:rFonts w:cs="Times New Roman"/>
        </w:rPr>
        <w:t>анты решений;</w:t>
      </w:r>
    </w:p>
    <w:p w14:paraId="36C1934F" w14:textId="77777777" w:rsidR="00416B7C" w:rsidRPr="006A786D" w:rsidRDefault="00416B7C" w:rsidP="00416B7C">
      <w:pPr>
        <w:pStyle w:val="a8"/>
        <w:rPr>
          <w:rFonts w:cs="Times New Roman"/>
        </w:rPr>
      </w:pPr>
      <w:r w:rsidRPr="006A786D">
        <w:rPr>
          <w:rFonts w:cs="Times New Roman"/>
        </w:rPr>
        <w:t>делать выбор и брать за него ответственность на себя.</w:t>
      </w:r>
    </w:p>
    <w:p w14:paraId="3B3D0CAD" w14:textId="77777777" w:rsidR="00416B7C" w:rsidRPr="006A786D" w:rsidRDefault="00416B7C" w:rsidP="00416B7C">
      <w:pPr>
        <w:pStyle w:val="a8"/>
        <w:rPr>
          <w:rFonts w:cs="Times New Roman"/>
        </w:rPr>
      </w:pPr>
    </w:p>
    <w:p w14:paraId="301C1906" w14:textId="77777777" w:rsidR="00416B7C" w:rsidRPr="006A786D" w:rsidRDefault="00416B7C" w:rsidP="00416B7C">
      <w:pPr>
        <w:pStyle w:val="a8"/>
        <w:rPr>
          <w:rFonts w:cs="Times New Roman"/>
        </w:rPr>
      </w:pPr>
      <w:r w:rsidRPr="006A786D">
        <w:rPr>
          <w:rFonts w:cs="Times New Roman"/>
        </w:rPr>
        <w:t>Самоконтроль (рефлексия):</w:t>
      </w:r>
    </w:p>
    <w:p w14:paraId="40F8BC4B" w14:textId="77777777" w:rsidR="00416B7C" w:rsidRPr="006A786D" w:rsidRDefault="00416B7C" w:rsidP="00416B7C">
      <w:pPr>
        <w:pStyle w:val="a8"/>
        <w:rPr>
          <w:rFonts w:cs="Times New Roman"/>
        </w:rPr>
      </w:pPr>
      <w:r w:rsidRPr="006A786D">
        <w:rPr>
          <w:rFonts w:cs="Times New Roman"/>
        </w:rPr>
        <w:t>владеть способами самоконтроля, самомотивации и рефлексии;</w:t>
      </w:r>
    </w:p>
    <w:p w14:paraId="215C5D2B" w14:textId="77777777" w:rsidR="00416B7C" w:rsidRPr="006A786D" w:rsidRDefault="00416B7C" w:rsidP="00416B7C">
      <w:pPr>
        <w:pStyle w:val="a8"/>
        <w:rPr>
          <w:rFonts w:cs="Times New Roman"/>
        </w:rPr>
      </w:pPr>
      <w:r w:rsidRPr="006A786D">
        <w:rPr>
          <w:rFonts w:cs="Times New Roman"/>
        </w:rPr>
        <w:lastRenderedPageBreak/>
        <w:t>давать адекватную оценку учебной ситуации и предлагать план её изменения;</w:t>
      </w:r>
    </w:p>
    <w:p w14:paraId="6F6EFEE1" w14:textId="77777777" w:rsidR="00416B7C" w:rsidRPr="006A786D" w:rsidRDefault="00416B7C" w:rsidP="00416B7C">
      <w:pPr>
        <w:pStyle w:val="a8"/>
        <w:rPr>
          <w:rFonts w:cs="Times New Roman"/>
        </w:rPr>
      </w:pPr>
      <w:r w:rsidRPr="006A786D">
        <w:rPr>
          <w:rFonts w:cs="Times New Roman"/>
        </w:rPr>
        <w:t>предвидеть трудности, которые могут возникнуть при решении учебной задачи, и адаптировать решение к меняющимся обстоятельствам;</w:t>
      </w:r>
    </w:p>
    <w:p w14:paraId="1034E9CA" w14:textId="77777777" w:rsidR="00416B7C" w:rsidRPr="006A786D" w:rsidRDefault="00416B7C" w:rsidP="00416B7C">
      <w:pPr>
        <w:pStyle w:val="a8"/>
        <w:rPr>
          <w:rFonts w:cs="Times New Roman"/>
        </w:rPr>
      </w:pPr>
      <w:r w:rsidRPr="006A786D">
        <w:rPr>
          <w:rFonts w:cs="Times New Roman"/>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58F99B29" w14:textId="77777777" w:rsidR="00416B7C" w:rsidRPr="006A786D" w:rsidRDefault="00416B7C" w:rsidP="00416B7C">
      <w:pPr>
        <w:pStyle w:val="a8"/>
        <w:rPr>
          <w:rFonts w:cs="Times New Roman"/>
        </w:rPr>
      </w:pPr>
      <w:r w:rsidRPr="006A786D">
        <w:rPr>
          <w:rFonts w:cs="Times New Roman"/>
          <w:spacing w:val="-2"/>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7AC2573F" w14:textId="77777777" w:rsidR="00416B7C" w:rsidRPr="006A786D" w:rsidRDefault="00416B7C" w:rsidP="00416B7C">
      <w:pPr>
        <w:pStyle w:val="a8"/>
        <w:rPr>
          <w:rFonts w:cs="Times New Roman"/>
        </w:rPr>
      </w:pPr>
    </w:p>
    <w:p w14:paraId="0C9A068C" w14:textId="77777777" w:rsidR="00416B7C" w:rsidRPr="006A786D" w:rsidRDefault="00416B7C" w:rsidP="00416B7C">
      <w:pPr>
        <w:pStyle w:val="a8"/>
        <w:rPr>
          <w:rFonts w:cs="Times New Roman"/>
        </w:rPr>
      </w:pPr>
      <w:r w:rsidRPr="006A786D">
        <w:rPr>
          <w:rFonts w:cs="Times New Roman"/>
        </w:rPr>
        <w:t>Эмоциональный интеллект:</w:t>
      </w:r>
    </w:p>
    <w:p w14:paraId="0BF9E9AD" w14:textId="77777777" w:rsidR="00416B7C" w:rsidRPr="006A786D" w:rsidRDefault="00416B7C" w:rsidP="00416B7C">
      <w:pPr>
        <w:pStyle w:val="a8"/>
        <w:rPr>
          <w:rFonts w:cs="Times New Roman"/>
        </w:rPr>
      </w:pPr>
      <w:r w:rsidRPr="006A786D">
        <w:rPr>
          <w:rFonts w:cs="Times New Roman"/>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0D8649E6" w14:textId="77777777" w:rsidR="00416B7C" w:rsidRPr="006A786D" w:rsidRDefault="00416B7C" w:rsidP="00416B7C">
      <w:pPr>
        <w:pStyle w:val="a8"/>
        <w:rPr>
          <w:rFonts w:cs="Times New Roman"/>
        </w:rPr>
      </w:pPr>
      <w:r w:rsidRPr="006A786D">
        <w:rPr>
          <w:rFonts w:cs="Times New Roman"/>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3CDAAEF" w14:textId="77777777" w:rsidR="00416B7C" w:rsidRPr="006A786D" w:rsidRDefault="00416B7C" w:rsidP="00416B7C">
      <w:pPr>
        <w:pStyle w:val="a8"/>
        <w:rPr>
          <w:rFonts w:cs="Times New Roman"/>
        </w:rPr>
      </w:pPr>
      <w:r w:rsidRPr="006A786D">
        <w:rPr>
          <w:rFonts w:cs="Times New Roman"/>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34237D60" w14:textId="77777777" w:rsidR="00416B7C" w:rsidRPr="006A786D" w:rsidRDefault="00416B7C" w:rsidP="00416B7C">
      <w:pPr>
        <w:pStyle w:val="a8"/>
        <w:rPr>
          <w:rFonts w:cs="Times New Roman"/>
        </w:rPr>
      </w:pPr>
    </w:p>
    <w:p w14:paraId="508D8ABD" w14:textId="77777777" w:rsidR="00416B7C" w:rsidRPr="006A786D" w:rsidRDefault="00416B7C" w:rsidP="00416B7C">
      <w:pPr>
        <w:pStyle w:val="a8"/>
        <w:rPr>
          <w:rFonts w:cs="Times New Roman"/>
        </w:rPr>
      </w:pPr>
      <w:r w:rsidRPr="006A786D">
        <w:rPr>
          <w:rFonts w:cs="Times New Roman"/>
        </w:rPr>
        <w:t>Принятие себя и других:</w:t>
      </w:r>
    </w:p>
    <w:p w14:paraId="61105DB5" w14:textId="77777777" w:rsidR="00416B7C" w:rsidRPr="006A786D" w:rsidRDefault="00416B7C" w:rsidP="00416B7C">
      <w:pPr>
        <w:pStyle w:val="a8"/>
        <w:rPr>
          <w:rFonts w:cs="Times New Roman"/>
        </w:rPr>
      </w:pPr>
      <w:r w:rsidRPr="006A786D">
        <w:rPr>
          <w:rFonts w:cs="Times New Roman"/>
        </w:rPr>
        <w:t>уважительно и осознанно относиться к другому человеку и его мнению, эстетическим предпочтениям и вкусам;</w:t>
      </w:r>
    </w:p>
    <w:p w14:paraId="4BE7DBEB" w14:textId="77777777" w:rsidR="00416B7C" w:rsidRPr="006A786D" w:rsidRDefault="00416B7C" w:rsidP="00416B7C">
      <w:pPr>
        <w:pStyle w:val="a8"/>
        <w:rPr>
          <w:rFonts w:cs="Times New Roman"/>
        </w:rPr>
      </w:pPr>
      <w:r w:rsidRPr="006A786D">
        <w:rPr>
          <w:rFonts w:cs="Times New Roman"/>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18ECA72E" w14:textId="77777777" w:rsidR="00416B7C" w:rsidRPr="006A786D" w:rsidRDefault="00416B7C" w:rsidP="00416B7C">
      <w:pPr>
        <w:pStyle w:val="a8"/>
        <w:rPr>
          <w:rFonts w:cs="Times New Roman"/>
        </w:rPr>
      </w:pPr>
      <w:r w:rsidRPr="006A786D">
        <w:rPr>
          <w:rFonts w:cs="Times New Roman"/>
        </w:rPr>
        <w:t>принимать себя и других, не осуждая;</w:t>
      </w:r>
    </w:p>
    <w:p w14:paraId="49D65D43" w14:textId="77777777" w:rsidR="00416B7C" w:rsidRPr="006A786D" w:rsidRDefault="00416B7C" w:rsidP="00416B7C">
      <w:pPr>
        <w:pStyle w:val="a8"/>
        <w:rPr>
          <w:rFonts w:cs="Times New Roman"/>
        </w:rPr>
      </w:pPr>
      <w:r w:rsidRPr="006A786D">
        <w:rPr>
          <w:rFonts w:cs="Times New Roman"/>
        </w:rPr>
        <w:t>проявлять открытость;</w:t>
      </w:r>
    </w:p>
    <w:p w14:paraId="3FC4AD1B" w14:textId="77777777" w:rsidR="00416B7C" w:rsidRPr="006A786D" w:rsidRDefault="00416B7C" w:rsidP="00416B7C">
      <w:pPr>
        <w:pStyle w:val="a8"/>
        <w:rPr>
          <w:rFonts w:cs="Times New Roman"/>
        </w:rPr>
      </w:pPr>
      <w:r w:rsidRPr="006A786D">
        <w:rPr>
          <w:rFonts w:cs="Times New Roman"/>
        </w:rPr>
        <w:t>осознавать невозможность контролировать всё вокруг.</w:t>
      </w:r>
    </w:p>
    <w:p w14:paraId="7731AF82" w14:textId="77777777" w:rsidR="00416B7C" w:rsidRPr="006A786D" w:rsidRDefault="00416B7C" w:rsidP="00416B7C">
      <w:pPr>
        <w:pStyle w:val="a8"/>
        <w:rPr>
          <w:rFonts w:cs="Times New Roman"/>
        </w:rPr>
      </w:pPr>
    </w:p>
    <w:p w14:paraId="4827121A" w14:textId="77777777" w:rsidR="00416B7C" w:rsidRPr="006A786D" w:rsidRDefault="00416B7C" w:rsidP="00416B7C">
      <w:pPr>
        <w:pStyle w:val="a8"/>
        <w:rPr>
          <w:rFonts w:cs="Times New Roman"/>
        </w:rPr>
      </w:pPr>
      <w:r w:rsidRPr="006A786D">
        <w:rPr>
          <w:rFonts w:cs="Times New Roman"/>
        </w:rPr>
        <w:t>Овладение системой универсальных учебных регулятивных действий обеспечивает формирование смы</w:t>
      </w:r>
      <w:r w:rsidRPr="006A786D">
        <w:rPr>
          <w:rFonts w:cs="Times New Roman"/>
        </w:rPr>
        <w:t>с</w:t>
      </w:r>
      <w:r w:rsidRPr="006A786D">
        <w:rPr>
          <w:rFonts w:cs="Times New Roman"/>
        </w:rPr>
        <w:t>ловых установок личности (внутренняя позиция личности) и жизненных навыков личности (управления с</w:t>
      </w:r>
      <w:r w:rsidRPr="006A786D">
        <w:rPr>
          <w:rFonts w:cs="Times New Roman"/>
        </w:rPr>
        <w:t>о</w:t>
      </w:r>
      <w:r w:rsidRPr="006A786D">
        <w:rPr>
          <w:rFonts w:cs="Times New Roman"/>
        </w:rPr>
        <w:t>бой, самодисциплины, устойчивого поведения, эмоционального душевного равновесия и т. д.).</w:t>
      </w:r>
    </w:p>
    <w:p w14:paraId="1DEE3D4C" w14:textId="77777777" w:rsidR="00416B7C" w:rsidRPr="006A786D" w:rsidRDefault="00416B7C" w:rsidP="00416B7C">
      <w:pPr>
        <w:pStyle w:val="20"/>
        <w:spacing w:before="454"/>
        <w:rPr>
          <w:rFonts w:cs="Times New Roman"/>
          <w:sz w:val="20"/>
          <w:szCs w:val="20"/>
        </w:rPr>
      </w:pPr>
      <w:r w:rsidRPr="006A786D">
        <w:rPr>
          <w:rFonts w:cs="Times New Roman"/>
          <w:sz w:val="20"/>
          <w:szCs w:val="20"/>
        </w:rPr>
        <w:t>Предметные результаты</w:t>
      </w:r>
    </w:p>
    <w:p w14:paraId="57B25BE2" w14:textId="77777777" w:rsidR="00416B7C" w:rsidRPr="006A786D" w:rsidRDefault="00416B7C" w:rsidP="00416B7C">
      <w:pPr>
        <w:pStyle w:val="a8"/>
        <w:rPr>
          <w:rFonts w:cs="Times New Roman"/>
        </w:rPr>
      </w:pPr>
      <w:r w:rsidRPr="006A786D">
        <w:rPr>
          <w:rFonts w:cs="Times New Roman"/>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707BCDAE" w14:textId="77777777" w:rsidR="00416B7C" w:rsidRPr="006A786D" w:rsidRDefault="00416B7C" w:rsidP="00416B7C">
      <w:pPr>
        <w:pStyle w:val="a8"/>
        <w:rPr>
          <w:rFonts w:cs="Times New Roman"/>
        </w:rPr>
      </w:pPr>
      <w:r w:rsidRPr="006A786D">
        <w:rPr>
          <w:rFonts w:cs="Times New Roman"/>
        </w:rPr>
        <w:t>Обучающиеся, освоившие основную образовательную программу по предмету «Музыка»:</w:t>
      </w:r>
    </w:p>
    <w:p w14:paraId="588E9195" w14:textId="77777777" w:rsidR="00416B7C" w:rsidRPr="006A786D" w:rsidRDefault="00416B7C" w:rsidP="000C4E40">
      <w:pPr>
        <w:pStyle w:val="list-dash"/>
        <w:rPr>
          <w:rFonts w:cs="Times New Roman"/>
        </w:rPr>
      </w:pPr>
      <w:r w:rsidRPr="006A786D">
        <w:rPr>
          <w:rFonts w:cs="Times New Roman"/>
        </w:rPr>
        <w:t>осознают принципы универсальности и всеобщности</w:t>
      </w:r>
      <w:r w:rsidR="00571787" w:rsidRPr="006A786D">
        <w:rPr>
          <w:rFonts w:cs="Times New Roman"/>
        </w:rPr>
        <w:t xml:space="preserve"> </w:t>
      </w:r>
      <w:r w:rsidRPr="006A786D">
        <w:rPr>
          <w:rFonts w:cs="Times New Roman"/>
        </w:rPr>
        <w:t>музыки как вида искусства, неразрывную связь музыки и жизни человека, всего человечества, могут рассуждать на эту тему;</w:t>
      </w:r>
    </w:p>
    <w:p w14:paraId="7073E741" w14:textId="77777777" w:rsidR="00416B7C" w:rsidRPr="006A786D" w:rsidRDefault="00416B7C" w:rsidP="000C4E40">
      <w:pPr>
        <w:pStyle w:val="list-dash"/>
        <w:rPr>
          <w:rFonts w:cs="Times New Roman"/>
        </w:rPr>
      </w:pPr>
      <w:r w:rsidRPr="006A786D">
        <w:rPr>
          <w:rFonts w:cs="Times New Roman"/>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297B988F" w14:textId="77777777" w:rsidR="00416B7C" w:rsidRPr="006A786D" w:rsidRDefault="00416B7C" w:rsidP="000C4E40">
      <w:pPr>
        <w:pStyle w:val="list-dash"/>
        <w:rPr>
          <w:rFonts w:cs="Times New Roman"/>
        </w:rPr>
      </w:pPr>
      <w:r w:rsidRPr="006A786D">
        <w:rPr>
          <w:rFonts w:cs="Times New Roman"/>
        </w:rPr>
        <w:t>сознательно стремятся к укреплению и сохранению собственной музыкальной идентичности (разб</w:t>
      </w:r>
      <w:r w:rsidRPr="006A786D">
        <w:rPr>
          <w:rFonts w:cs="Times New Roman"/>
        </w:rPr>
        <w:t>и</w:t>
      </w:r>
      <w:r w:rsidRPr="006A786D">
        <w:rPr>
          <w:rFonts w:cs="Times New Roman"/>
        </w:rPr>
        <w:t>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w:t>
      </w:r>
      <w:r w:rsidRPr="006A786D">
        <w:rPr>
          <w:rFonts w:cs="Times New Roman"/>
        </w:rPr>
        <w:t>т</w:t>
      </w:r>
      <w:r w:rsidRPr="006A786D">
        <w:rPr>
          <w:rFonts w:cs="Times New Roman"/>
        </w:rPr>
        <w:t>ственность за сохранение и передачу следующим поколениям музыкальной культуры своего народа);</w:t>
      </w:r>
    </w:p>
    <w:p w14:paraId="059867D1" w14:textId="77777777" w:rsidR="00416B7C" w:rsidRPr="006A786D" w:rsidRDefault="00416B7C" w:rsidP="000C4E40">
      <w:pPr>
        <w:pStyle w:val="list-dash"/>
        <w:rPr>
          <w:rFonts w:cs="Times New Roman"/>
        </w:rPr>
      </w:pPr>
      <w:r w:rsidRPr="006A786D">
        <w:rPr>
          <w:rFonts w:cs="Times New Roman"/>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2D36370" w14:textId="77777777" w:rsidR="00416B7C" w:rsidRPr="006A786D" w:rsidRDefault="00416B7C" w:rsidP="00416B7C">
      <w:pPr>
        <w:pStyle w:val="a8"/>
        <w:rPr>
          <w:rFonts w:cs="Times New Roman"/>
        </w:rPr>
      </w:pPr>
      <w:r w:rsidRPr="006A786D">
        <w:rPr>
          <w:rFonts w:cs="Times New Roman"/>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429AA777" w14:textId="77777777" w:rsidR="00416B7C" w:rsidRPr="006A786D" w:rsidRDefault="00416B7C" w:rsidP="00416B7C">
      <w:pPr>
        <w:pStyle w:val="3a"/>
        <w:spacing w:before="340"/>
        <w:rPr>
          <w:rFonts w:cs="Times New Roman"/>
          <w:sz w:val="20"/>
          <w:szCs w:val="20"/>
        </w:rPr>
      </w:pPr>
      <w:r w:rsidRPr="006A786D">
        <w:rPr>
          <w:rFonts w:cs="Times New Roman"/>
          <w:sz w:val="20"/>
          <w:szCs w:val="20"/>
        </w:rPr>
        <w:t>Модуль № 1 «Музыка моего края»:</w:t>
      </w:r>
    </w:p>
    <w:p w14:paraId="421749A9" w14:textId="77777777" w:rsidR="00416B7C" w:rsidRPr="006A786D" w:rsidRDefault="00416B7C" w:rsidP="00416B7C">
      <w:pPr>
        <w:pStyle w:val="a8"/>
        <w:rPr>
          <w:rFonts w:cs="Times New Roman"/>
        </w:rPr>
      </w:pPr>
      <w:r w:rsidRPr="006A786D">
        <w:rPr>
          <w:rFonts w:cs="Times New Roman"/>
        </w:rPr>
        <w:t>знать музыкальные традиции своей республики, края, народа;</w:t>
      </w:r>
    </w:p>
    <w:p w14:paraId="1271B289" w14:textId="77777777" w:rsidR="00416B7C" w:rsidRPr="006A786D" w:rsidRDefault="00416B7C" w:rsidP="00416B7C">
      <w:pPr>
        <w:pStyle w:val="a8"/>
        <w:rPr>
          <w:rFonts w:cs="Times New Roman"/>
        </w:rPr>
      </w:pPr>
      <w:r w:rsidRPr="006A786D">
        <w:rPr>
          <w:rFonts w:cs="Times New Roman"/>
        </w:rPr>
        <w:t>характеризовать особенности творчества народных и профессиональных музыкантов, творческих ко</w:t>
      </w:r>
      <w:r w:rsidRPr="006A786D">
        <w:rPr>
          <w:rFonts w:cs="Times New Roman"/>
        </w:rPr>
        <w:t>л</w:t>
      </w:r>
      <w:r w:rsidRPr="006A786D">
        <w:rPr>
          <w:rFonts w:cs="Times New Roman"/>
        </w:rPr>
        <w:t>лективов своего края;</w:t>
      </w:r>
    </w:p>
    <w:p w14:paraId="2EDAF8F4" w14:textId="77777777" w:rsidR="00416B7C" w:rsidRPr="006A786D" w:rsidRDefault="00416B7C" w:rsidP="00416B7C">
      <w:pPr>
        <w:pStyle w:val="a8"/>
        <w:rPr>
          <w:rFonts w:cs="Times New Roman"/>
        </w:rPr>
      </w:pPr>
      <w:r w:rsidRPr="006A786D">
        <w:rPr>
          <w:rFonts w:cs="Times New Roman"/>
        </w:rPr>
        <w:t>исполнять и оценивать образцы музыкального фольклора и сочинения композиторов своей малой родины.</w:t>
      </w:r>
    </w:p>
    <w:p w14:paraId="218D718C" w14:textId="77777777" w:rsidR="00416B7C" w:rsidRPr="006A786D" w:rsidRDefault="00416B7C" w:rsidP="00416B7C">
      <w:pPr>
        <w:pStyle w:val="3a"/>
        <w:spacing w:before="340"/>
        <w:rPr>
          <w:rFonts w:cs="Times New Roman"/>
          <w:sz w:val="20"/>
          <w:szCs w:val="20"/>
        </w:rPr>
      </w:pPr>
      <w:r w:rsidRPr="006A786D">
        <w:rPr>
          <w:rFonts w:cs="Times New Roman"/>
          <w:sz w:val="20"/>
          <w:szCs w:val="20"/>
        </w:rPr>
        <w:t>Модуль № 2 «Народное музыкальное творчество России»:</w:t>
      </w:r>
    </w:p>
    <w:p w14:paraId="4A49D795" w14:textId="77777777" w:rsidR="00416B7C" w:rsidRPr="006A786D" w:rsidRDefault="00416B7C" w:rsidP="00416B7C">
      <w:pPr>
        <w:pStyle w:val="a8"/>
        <w:rPr>
          <w:rFonts w:cs="Times New Roman"/>
        </w:rPr>
      </w:pPr>
      <w:r w:rsidRPr="006A786D">
        <w:rPr>
          <w:rFonts w:cs="Times New Roman"/>
        </w:rPr>
        <w:lastRenderedPageBreak/>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w:t>
      </w:r>
      <w:r w:rsidRPr="006A786D">
        <w:rPr>
          <w:rFonts w:cs="Times New Roman"/>
        </w:rPr>
        <w:t>а</w:t>
      </w:r>
      <w:r w:rsidRPr="006A786D">
        <w:rPr>
          <w:rFonts w:cs="Times New Roman"/>
        </w:rPr>
        <w:t>диций на выбор учителя);</w:t>
      </w:r>
    </w:p>
    <w:p w14:paraId="0DE05329" w14:textId="77777777" w:rsidR="00416B7C" w:rsidRPr="006A786D" w:rsidRDefault="00416B7C" w:rsidP="00416B7C">
      <w:pPr>
        <w:pStyle w:val="a8"/>
        <w:rPr>
          <w:rFonts w:cs="Times New Roman"/>
        </w:rPr>
      </w:pPr>
      <w:r w:rsidRPr="006A786D">
        <w:rPr>
          <w:rFonts w:cs="Times New Roman"/>
        </w:rPr>
        <w:t>различать на слух и исполнять произведения различных жанров фольклорной музыки;</w:t>
      </w:r>
    </w:p>
    <w:p w14:paraId="71E3122D" w14:textId="77777777" w:rsidR="00416B7C" w:rsidRPr="006A786D" w:rsidRDefault="00416B7C" w:rsidP="00416B7C">
      <w:pPr>
        <w:pStyle w:val="a8"/>
        <w:rPr>
          <w:rFonts w:cs="Times New Roman"/>
        </w:rPr>
      </w:pPr>
      <w:r w:rsidRPr="006A786D">
        <w:rPr>
          <w:rFonts w:cs="Times New Roman"/>
        </w:rPr>
        <w:t>определять на слух принадлежность народных музыкальных инструментов к группам духовых, струнных, ударно-шумовых инструментов;</w:t>
      </w:r>
    </w:p>
    <w:p w14:paraId="2F3D30B9" w14:textId="77777777" w:rsidR="00416B7C" w:rsidRPr="006A786D" w:rsidRDefault="00416B7C" w:rsidP="00416B7C">
      <w:pPr>
        <w:pStyle w:val="a8"/>
        <w:rPr>
          <w:rFonts w:cs="Times New Roman"/>
        </w:rPr>
      </w:pPr>
      <w:r w:rsidRPr="006A786D">
        <w:rPr>
          <w:rFonts w:cs="Times New Roman"/>
        </w:rPr>
        <w:t>объяснять на примерах связь устного народного музыкального творчества и деятельности професси</w:t>
      </w:r>
      <w:r w:rsidRPr="006A786D">
        <w:rPr>
          <w:rFonts w:cs="Times New Roman"/>
        </w:rPr>
        <w:t>о</w:t>
      </w:r>
      <w:r w:rsidRPr="006A786D">
        <w:rPr>
          <w:rFonts w:cs="Times New Roman"/>
        </w:rPr>
        <w:t>нальных музыкантов в развитии общей культуры страны.</w:t>
      </w:r>
    </w:p>
    <w:p w14:paraId="59830418" w14:textId="77777777" w:rsidR="00416B7C" w:rsidRPr="006A786D" w:rsidRDefault="00416B7C" w:rsidP="00416B7C">
      <w:pPr>
        <w:pStyle w:val="3a"/>
        <w:spacing w:before="312"/>
        <w:rPr>
          <w:rFonts w:cs="Times New Roman"/>
          <w:sz w:val="20"/>
          <w:szCs w:val="20"/>
        </w:rPr>
      </w:pPr>
      <w:r w:rsidRPr="006A786D">
        <w:rPr>
          <w:rFonts w:cs="Times New Roman"/>
          <w:sz w:val="20"/>
          <w:szCs w:val="20"/>
        </w:rPr>
        <w:t>Модуль № 3 «Музыка народов мира»:</w:t>
      </w:r>
    </w:p>
    <w:p w14:paraId="1240F339" w14:textId="77777777" w:rsidR="00416B7C" w:rsidRPr="006A786D" w:rsidRDefault="00416B7C" w:rsidP="00416B7C">
      <w:pPr>
        <w:pStyle w:val="a8"/>
        <w:rPr>
          <w:rFonts w:cs="Times New Roman"/>
        </w:rPr>
      </w:pPr>
      <w:r w:rsidRPr="006A786D">
        <w:rPr>
          <w:rFonts w:cs="Times New Roman"/>
        </w:rPr>
        <w:t>определять на слух музыкальные произведения, относящиеся к западно-европейской, лат</w:t>
      </w:r>
      <w:r w:rsidRPr="006A786D">
        <w:rPr>
          <w:rFonts w:cs="Times New Roman"/>
        </w:rPr>
        <w:t>и</w:t>
      </w:r>
      <w:r w:rsidRPr="006A786D">
        <w:rPr>
          <w:rFonts w:cs="Times New Roman"/>
        </w:rPr>
        <w:t>но-американской, азиатской традиционной музыкальной культуре, в том числе к отдельным самобытным культурно-национальным традициям</w:t>
      </w:r>
      <w:r w:rsidRPr="006A786D">
        <w:rPr>
          <w:rFonts w:cs="Times New Roman"/>
          <w:vertAlign w:val="superscript"/>
        </w:rPr>
        <w:t>1</w:t>
      </w:r>
      <w:r w:rsidRPr="006A786D">
        <w:rPr>
          <w:rFonts w:cs="Times New Roman"/>
        </w:rPr>
        <w:t>;</w:t>
      </w:r>
    </w:p>
    <w:p w14:paraId="60BF97C3" w14:textId="77777777" w:rsidR="00416B7C" w:rsidRPr="006A786D" w:rsidRDefault="00416B7C" w:rsidP="00416B7C">
      <w:pPr>
        <w:pStyle w:val="a8"/>
        <w:rPr>
          <w:rFonts w:cs="Times New Roman"/>
        </w:rPr>
      </w:pPr>
      <w:r w:rsidRPr="006A786D">
        <w:rPr>
          <w:rFonts w:cs="Times New Roman"/>
        </w:rPr>
        <w:t>различать на слух и исполнять произведения различных жанров фольклорной музыки;</w:t>
      </w:r>
    </w:p>
    <w:p w14:paraId="312E0DAD" w14:textId="77777777" w:rsidR="00416B7C" w:rsidRPr="006A786D" w:rsidRDefault="00416B7C" w:rsidP="00416B7C">
      <w:pPr>
        <w:pStyle w:val="a8"/>
        <w:rPr>
          <w:rFonts w:cs="Times New Roman"/>
        </w:rPr>
      </w:pPr>
      <w:r w:rsidRPr="006A786D">
        <w:rPr>
          <w:rFonts w:cs="Times New Roman"/>
        </w:rPr>
        <w:t>определять на слух принадлежность народных музыкальных инструментов к группам духовых, струнных, ударно-шумовых инструментов;</w:t>
      </w:r>
    </w:p>
    <w:p w14:paraId="4ECF66A9" w14:textId="77777777" w:rsidR="00416B7C" w:rsidRPr="006A786D" w:rsidRDefault="00416B7C" w:rsidP="00416B7C">
      <w:pPr>
        <w:pStyle w:val="a8"/>
        <w:rPr>
          <w:rFonts w:cs="Times New Roman"/>
        </w:rPr>
      </w:pPr>
      <w:r w:rsidRPr="006A786D">
        <w:rPr>
          <w:rFonts w:cs="Times New Roman"/>
        </w:rPr>
        <w:t>различать на слух и узнавать признаки влияния музыки разных народов мира в сочинениях професси</w:t>
      </w:r>
      <w:r w:rsidRPr="006A786D">
        <w:rPr>
          <w:rFonts w:cs="Times New Roman"/>
        </w:rPr>
        <w:t>о</w:t>
      </w:r>
      <w:r w:rsidRPr="006A786D">
        <w:rPr>
          <w:rFonts w:cs="Times New Roman"/>
        </w:rPr>
        <w:t>нальных композиторов (из числа изученных культурно-национальных традиций и жанров).</w:t>
      </w:r>
    </w:p>
    <w:p w14:paraId="05A23FCF" w14:textId="6A4240D5" w:rsidR="00416B7C" w:rsidRPr="006A786D" w:rsidRDefault="00416B7C" w:rsidP="00416B7C">
      <w:pPr>
        <w:pStyle w:val="3a"/>
        <w:spacing w:before="340"/>
        <w:rPr>
          <w:rFonts w:cs="Times New Roman"/>
          <w:sz w:val="20"/>
          <w:szCs w:val="20"/>
        </w:rPr>
      </w:pPr>
      <w:r w:rsidRPr="006A786D">
        <w:rPr>
          <w:rFonts w:cs="Times New Roman"/>
          <w:sz w:val="20"/>
          <w:szCs w:val="20"/>
        </w:rPr>
        <w:t xml:space="preserve">Модуль № 4 «Европейская классическая </w:t>
      </w:r>
      <w:r w:rsidR="00D30ABC">
        <w:rPr>
          <w:rFonts w:cs="Times New Roman"/>
          <w:sz w:val="20"/>
          <w:szCs w:val="20"/>
        </w:rPr>
        <w:t xml:space="preserve"> </w:t>
      </w:r>
      <w:r w:rsidRPr="006A786D">
        <w:rPr>
          <w:rFonts w:cs="Times New Roman"/>
          <w:sz w:val="20"/>
          <w:szCs w:val="20"/>
        </w:rPr>
        <w:t>музыка»:</w:t>
      </w:r>
    </w:p>
    <w:p w14:paraId="3C769695" w14:textId="77777777" w:rsidR="00416B7C" w:rsidRPr="006A786D" w:rsidRDefault="00416B7C" w:rsidP="00416B7C">
      <w:pPr>
        <w:pStyle w:val="a8"/>
        <w:rPr>
          <w:rFonts w:cs="Times New Roman"/>
        </w:rPr>
      </w:pPr>
      <w:r w:rsidRPr="006A786D">
        <w:rPr>
          <w:rFonts w:cs="Times New Roman"/>
        </w:rPr>
        <w:t>различать на слух произведения европейских композиторов-классиков, называть автора, произведение, исполнительский состав;</w:t>
      </w:r>
    </w:p>
    <w:p w14:paraId="2C7B9651" w14:textId="77777777" w:rsidR="00416B7C" w:rsidRPr="006A786D" w:rsidRDefault="00416B7C" w:rsidP="00416B7C">
      <w:pPr>
        <w:pStyle w:val="a8"/>
        <w:rPr>
          <w:rFonts w:cs="Times New Roman"/>
        </w:rPr>
      </w:pPr>
      <w:r w:rsidRPr="006A786D">
        <w:rPr>
          <w:rFonts w:cs="Times New Roman"/>
        </w:rPr>
        <w:t>определять принадлежность музыкального произведения к одному из художественных стилей (барокко, классицизм, романтизм, импрессионизм);</w:t>
      </w:r>
    </w:p>
    <w:p w14:paraId="1C426025" w14:textId="77777777" w:rsidR="00416B7C" w:rsidRPr="006A786D" w:rsidRDefault="00416B7C" w:rsidP="00416B7C">
      <w:pPr>
        <w:pStyle w:val="a8"/>
        <w:rPr>
          <w:rFonts w:cs="Times New Roman"/>
        </w:rPr>
      </w:pPr>
      <w:r w:rsidRPr="006A786D">
        <w:rPr>
          <w:rFonts w:cs="Times New Roman"/>
        </w:rPr>
        <w:t>исполнять (в том числе фрагментарно) сочинения композиторов-классиков;</w:t>
      </w:r>
    </w:p>
    <w:p w14:paraId="396F2031" w14:textId="77777777" w:rsidR="00416B7C" w:rsidRPr="006A786D" w:rsidRDefault="00416B7C" w:rsidP="00416B7C">
      <w:pPr>
        <w:pStyle w:val="a8"/>
        <w:rPr>
          <w:rFonts w:cs="Times New Roman"/>
        </w:rPr>
      </w:pPr>
      <w:r w:rsidRPr="006A786D">
        <w:rPr>
          <w:rFonts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7732CCD7" w14:textId="77777777" w:rsidR="00416B7C" w:rsidRPr="006A786D" w:rsidRDefault="00416B7C" w:rsidP="00416B7C">
      <w:pPr>
        <w:pStyle w:val="a8"/>
        <w:rPr>
          <w:rFonts w:cs="Times New Roman"/>
        </w:rPr>
      </w:pPr>
      <w:r w:rsidRPr="006A786D">
        <w:rPr>
          <w:rFonts w:cs="Times New Roman"/>
        </w:rPr>
        <w:t>характеризовать творчество не менее двух композиторов-классиков, приводить примеры наиболее и</w:t>
      </w:r>
      <w:r w:rsidRPr="006A786D">
        <w:rPr>
          <w:rFonts w:cs="Times New Roman"/>
        </w:rPr>
        <w:t>з</w:t>
      </w:r>
      <w:r w:rsidRPr="006A786D">
        <w:rPr>
          <w:rFonts w:cs="Times New Roman"/>
        </w:rPr>
        <w:t>вестных сочинений.</w:t>
      </w:r>
    </w:p>
    <w:p w14:paraId="72E95A86" w14:textId="77777777" w:rsidR="00416B7C" w:rsidRPr="006A786D" w:rsidRDefault="00416B7C" w:rsidP="00416B7C">
      <w:pPr>
        <w:pStyle w:val="3a"/>
        <w:spacing w:before="340"/>
        <w:rPr>
          <w:rFonts w:cs="Times New Roman"/>
          <w:sz w:val="20"/>
          <w:szCs w:val="20"/>
        </w:rPr>
      </w:pPr>
      <w:r w:rsidRPr="006A786D">
        <w:rPr>
          <w:rFonts w:cs="Times New Roman"/>
          <w:sz w:val="20"/>
          <w:szCs w:val="20"/>
        </w:rPr>
        <w:t>Модуль № 5 «Русская классическая музыка»:</w:t>
      </w:r>
    </w:p>
    <w:p w14:paraId="7D42C1C9" w14:textId="77777777" w:rsidR="00416B7C" w:rsidRPr="006A786D" w:rsidRDefault="00416B7C" w:rsidP="00416B7C">
      <w:pPr>
        <w:pStyle w:val="a8"/>
        <w:rPr>
          <w:rFonts w:cs="Times New Roman"/>
        </w:rPr>
      </w:pPr>
      <w:r w:rsidRPr="006A786D">
        <w:rPr>
          <w:rFonts w:cs="Times New Roman"/>
        </w:rPr>
        <w:t>различать на слух произведения русских композиторов-классиков, называть автора, произведение, и</w:t>
      </w:r>
      <w:r w:rsidRPr="006A786D">
        <w:rPr>
          <w:rFonts w:cs="Times New Roman"/>
        </w:rPr>
        <w:t>с</w:t>
      </w:r>
      <w:r w:rsidRPr="006A786D">
        <w:rPr>
          <w:rFonts w:cs="Times New Roman"/>
        </w:rPr>
        <w:t>полнительский состав;</w:t>
      </w:r>
    </w:p>
    <w:p w14:paraId="051126A5" w14:textId="77777777" w:rsidR="00416B7C" w:rsidRPr="006A786D" w:rsidRDefault="00416B7C" w:rsidP="00416B7C">
      <w:pPr>
        <w:pStyle w:val="a8"/>
        <w:rPr>
          <w:rFonts w:cs="Times New Roman"/>
        </w:rPr>
      </w:pPr>
      <w:r w:rsidRPr="006A786D">
        <w:rPr>
          <w:rFonts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7E044DB2" w14:textId="77777777" w:rsidR="00416B7C" w:rsidRPr="006A786D" w:rsidRDefault="00416B7C" w:rsidP="00416B7C">
      <w:pPr>
        <w:pStyle w:val="a8"/>
        <w:rPr>
          <w:rFonts w:cs="Times New Roman"/>
        </w:rPr>
      </w:pPr>
      <w:r w:rsidRPr="006A786D">
        <w:rPr>
          <w:rFonts w:cs="Times New Roman"/>
        </w:rPr>
        <w:t>исполнять (в том числе фрагментарно, отдельными темами) сочинения русских композиторов;</w:t>
      </w:r>
    </w:p>
    <w:p w14:paraId="0625A9FE" w14:textId="77777777" w:rsidR="00416B7C" w:rsidRPr="006A786D" w:rsidRDefault="00416B7C" w:rsidP="00416B7C">
      <w:pPr>
        <w:pStyle w:val="a8"/>
        <w:rPr>
          <w:rFonts w:cs="Times New Roman"/>
        </w:rPr>
      </w:pPr>
      <w:r w:rsidRPr="006A786D">
        <w:rPr>
          <w:rFonts w:cs="Times New Roman"/>
        </w:rPr>
        <w:t>характеризовать творчество не менее двух отечественных композиторов-классиков, приводить примеры наиболее известных сочинений.</w:t>
      </w:r>
    </w:p>
    <w:p w14:paraId="6DF7205B" w14:textId="65F1963D" w:rsidR="00416B7C" w:rsidRPr="006A786D" w:rsidRDefault="00416B7C" w:rsidP="00416B7C">
      <w:pPr>
        <w:pStyle w:val="3a"/>
        <w:spacing w:before="340"/>
        <w:rPr>
          <w:rFonts w:cs="Times New Roman"/>
          <w:sz w:val="20"/>
          <w:szCs w:val="20"/>
        </w:rPr>
      </w:pPr>
      <w:r w:rsidRPr="006A786D">
        <w:rPr>
          <w:rFonts w:cs="Times New Roman"/>
          <w:sz w:val="20"/>
          <w:szCs w:val="20"/>
        </w:rPr>
        <w:t>Модуль № 6</w:t>
      </w:r>
      <w:r w:rsidR="00D30ABC">
        <w:rPr>
          <w:rFonts w:cs="Times New Roman"/>
          <w:sz w:val="20"/>
          <w:szCs w:val="20"/>
        </w:rPr>
        <w:t xml:space="preserve"> «Образы русской и европейской  </w:t>
      </w:r>
      <w:r w:rsidRPr="006A786D">
        <w:rPr>
          <w:rFonts w:cs="Times New Roman"/>
          <w:sz w:val="20"/>
          <w:szCs w:val="20"/>
        </w:rPr>
        <w:t>духовной музыки»:</w:t>
      </w:r>
    </w:p>
    <w:p w14:paraId="3CA12DE8" w14:textId="77777777" w:rsidR="00416B7C" w:rsidRPr="006A786D" w:rsidRDefault="00416B7C" w:rsidP="00416B7C">
      <w:pPr>
        <w:pStyle w:val="a8"/>
        <w:rPr>
          <w:rFonts w:cs="Times New Roman"/>
        </w:rPr>
      </w:pPr>
      <w:r w:rsidRPr="006A786D">
        <w:rPr>
          <w:rFonts w:cs="Times New Roman"/>
        </w:rPr>
        <w:t>различать и характеризовать жанры и произведения русской и европейской духовной музыки;</w:t>
      </w:r>
    </w:p>
    <w:p w14:paraId="0E6AF806" w14:textId="77777777" w:rsidR="00416B7C" w:rsidRPr="006A786D" w:rsidRDefault="00416B7C" w:rsidP="00416B7C">
      <w:pPr>
        <w:pStyle w:val="a8"/>
        <w:rPr>
          <w:rFonts w:cs="Times New Roman"/>
        </w:rPr>
      </w:pPr>
      <w:r w:rsidRPr="006A786D">
        <w:rPr>
          <w:rFonts w:cs="Times New Roman"/>
        </w:rPr>
        <w:t>исполнять произведения русской и европейской духовной музыки;</w:t>
      </w:r>
    </w:p>
    <w:p w14:paraId="38B9B062" w14:textId="77777777" w:rsidR="00416B7C" w:rsidRPr="006A786D" w:rsidRDefault="00416B7C" w:rsidP="00416B7C">
      <w:pPr>
        <w:pStyle w:val="a8"/>
        <w:rPr>
          <w:rFonts w:cs="Times New Roman"/>
        </w:rPr>
      </w:pPr>
      <w:r w:rsidRPr="006A786D">
        <w:rPr>
          <w:rFonts w:cs="Times New Roman"/>
        </w:rPr>
        <w:t>приводить примеры сочинений духовной музыки, называть их автора.</w:t>
      </w:r>
    </w:p>
    <w:p w14:paraId="46B06DE7" w14:textId="277BFDCA" w:rsidR="00416B7C" w:rsidRPr="006A786D" w:rsidRDefault="00416B7C" w:rsidP="00416B7C">
      <w:pPr>
        <w:pStyle w:val="3a"/>
        <w:spacing w:before="340"/>
        <w:rPr>
          <w:rFonts w:cs="Times New Roman"/>
          <w:sz w:val="20"/>
          <w:szCs w:val="20"/>
        </w:rPr>
      </w:pPr>
      <w:r w:rsidRPr="006A786D">
        <w:rPr>
          <w:rFonts w:cs="Times New Roman"/>
          <w:sz w:val="20"/>
          <w:szCs w:val="20"/>
        </w:rPr>
        <w:t>Модуль № 7 «Совр</w:t>
      </w:r>
      <w:r w:rsidR="00D30ABC">
        <w:rPr>
          <w:rFonts w:cs="Times New Roman"/>
          <w:sz w:val="20"/>
          <w:szCs w:val="20"/>
        </w:rPr>
        <w:t xml:space="preserve">еменная музыка: основные жанры  </w:t>
      </w:r>
      <w:r w:rsidRPr="006A786D">
        <w:rPr>
          <w:rFonts w:cs="Times New Roman"/>
          <w:sz w:val="20"/>
          <w:szCs w:val="20"/>
        </w:rPr>
        <w:t>и направления»:</w:t>
      </w:r>
    </w:p>
    <w:p w14:paraId="797509A3" w14:textId="77777777" w:rsidR="00416B7C" w:rsidRPr="006A786D" w:rsidRDefault="00416B7C" w:rsidP="00416B7C">
      <w:pPr>
        <w:pStyle w:val="a8"/>
        <w:rPr>
          <w:rFonts w:cs="Times New Roman"/>
        </w:rPr>
      </w:pPr>
      <w:r w:rsidRPr="006A786D">
        <w:rPr>
          <w:rFonts w:cs="Times New Roman"/>
        </w:rPr>
        <w:t>определять и характеризовать стили, направления и жанры современной музыки;</w:t>
      </w:r>
    </w:p>
    <w:p w14:paraId="19FFA070" w14:textId="77777777" w:rsidR="00416B7C" w:rsidRPr="006A786D" w:rsidRDefault="00416B7C" w:rsidP="00416B7C">
      <w:pPr>
        <w:pStyle w:val="a8"/>
        <w:rPr>
          <w:rFonts w:cs="Times New Roman"/>
        </w:rPr>
      </w:pPr>
      <w:r w:rsidRPr="006A786D">
        <w:rPr>
          <w:rFonts w:cs="Times New Roman"/>
        </w:rPr>
        <w:t>различать и определять на слух виды оркестров, ансамблей, тембры музыкальных инструментов, входящих в их состав;</w:t>
      </w:r>
    </w:p>
    <w:p w14:paraId="7EBAA3A7" w14:textId="77777777" w:rsidR="00416B7C" w:rsidRPr="006A786D" w:rsidRDefault="00416B7C" w:rsidP="00416B7C">
      <w:pPr>
        <w:pStyle w:val="a8"/>
        <w:rPr>
          <w:rFonts w:cs="Times New Roman"/>
        </w:rPr>
      </w:pPr>
      <w:r w:rsidRPr="006A786D">
        <w:rPr>
          <w:rFonts w:cs="Times New Roman"/>
        </w:rPr>
        <w:t>исполнять современные музыкальные произведения в разных видах деятельности.</w:t>
      </w:r>
    </w:p>
    <w:p w14:paraId="59253BFF" w14:textId="77777777" w:rsidR="00416B7C" w:rsidRPr="006A786D" w:rsidRDefault="00416B7C" w:rsidP="00416B7C">
      <w:pPr>
        <w:pStyle w:val="3a"/>
        <w:spacing w:before="340"/>
        <w:rPr>
          <w:rFonts w:cs="Times New Roman"/>
          <w:sz w:val="20"/>
          <w:szCs w:val="20"/>
        </w:rPr>
      </w:pPr>
      <w:r w:rsidRPr="006A786D">
        <w:rPr>
          <w:rFonts w:cs="Times New Roman"/>
          <w:sz w:val="20"/>
          <w:szCs w:val="20"/>
        </w:rPr>
        <w:t>Модуль № 8 «Связь музыки с другими видами искусства»:</w:t>
      </w:r>
    </w:p>
    <w:p w14:paraId="047B8912" w14:textId="77777777" w:rsidR="00416B7C" w:rsidRPr="006A786D" w:rsidRDefault="00416B7C" w:rsidP="00416B7C">
      <w:pPr>
        <w:pStyle w:val="a8"/>
        <w:rPr>
          <w:rFonts w:cs="Times New Roman"/>
        </w:rPr>
      </w:pPr>
      <w:r w:rsidRPr="006A786D">
        <w:rPr>
          <w:rFonts w:cs="Times New Roman"/>
        </w:rPr>
        <w:t>определять стилевые и жанровые параллели между музыкой и другими видами искусств;</w:t>
      </w:r>
    </w:p>
    <w:p w14:paraId="12462C71" w14:textId="77777777" w:rsidR="00416B7C" w:rsidRPr="006A786D" w:rsidRDefault="00416B7C" w:rsidP="00416B7C">
      <w:pPr>
        <w:pStyle w:val="a8"/>
        <w:rPr>
          <w:rFonts w:cs="Times New Roman"/>
        </w:rPr>
      </w:pPr>
      <w:r w:rsidRPr="006A786D">
        <w:rPr>
          <w:rFonts w:cs="Times New Roman"/>
        </w:rPr>
        <w:t>различать и анализировать средства выразительности разных видов искусств;</w:t>
      </w:r>
    </w:p>
    <w:p w14:paraId="2923A7AB" w14:textId="77777777" w:rsidR="00416B7C" w:rsidRPr="006A786D" w:rsidRDefault="00416B7C" w:rsidP="00416B7C">
      <w:pPr>
        <w:pStyle w:val="a8"/>
        <w:rPr>
          <w:rFonts w:cs="Times New Roman"/>
        </w:rPr>
      </w:pPr>
      <w:r w:rsidRPr="006A786D">
        <w:rPr>
          <w:rFonts w:cs="Times New Roman"/>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w:t>
      </w:r>
      <w:r w:rsidRPr="006A786D">
        <w:rPr>
          <w:rFonts w:cs="Times New Roman"/>
        </w:rPr>
        <w:lastRenderedPageBreak/>
        <w:t>кинофрагментов и т. п.) или подбирать ассоциативные пары произведений из разных видов искусств, об</w:t>
      </w:r>
      <w:r w:rsidRPr="006A786D">
        <w:rPr>
          <w:rFonts w:cs="Times New Roman"/>
        </w:rPr>
        <w:t>ъ</w:t>
      </w:r>
      <w:r w:rsidRPr="006A786D">
        <w:rPr>
          <w:rFonts w:cs="Times New Roman"/>
        </w:rPr>
        <w:t>ясняя логику выбора;</w:t>
      </w:r>
    </w:p>
    <w:p w14:paraId="57E422F0" w14:textId="77777777" w:rsidR="00416B7C" w:rsidRPr="006A786D" w:rsidRDefault="00416B7C" w:rsidP="00416B7C">
      <w:pPr>
        <w:pStyle w:val="a8"/>
        <w:rPr>
          <w:rFonts w:cs="Times New Roman"/>
        </w:rPr>
      </w:pPr>
      <w:r w:rsidRPr="006A786D">
        <w:rPr>
          <w:rFonts w:cs="Times New Roman"/>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661D2687" w14:textId="77777777" w:rsidR="00416B7C" w:rsidRPr="006A786D" w:rsidRDefault="00416B7C" w:rsidP="00416B7C">
      <w:pPr>
        <w:pStyle w:val="3a"/>
        <w:spacing w:before="227"/>
        <w:rPr>
          <w:rFonts w:cs="Times New Roman"/>
          <w:sz w:val="20"/>
          <w:szCs w:val="20"/>
        </w:rPr>
      </w:pPr>
      <w:r w:rsidRPr="006A786D">
        <w:rPr>
          <w:rFonts w:cs="Times New Roman"/>
          <w:sz w:val="20"/>
          <w:szCs w:val="20"/>
        </w:rPr>
        <w:t>Модуль № 9 «Жанры музыкального искусства»:</w:t>
      </w:r>
    </w:p>
    <w:p w14:paraId="075C04FA" w14:textId="77777777" w:rsidR="00416B7C" w:rsidRPr="006A786D" w:rsidRDefault="00416B7C" w:rsidP="00416B7C">
      <w:pPr>
        <w:pStyle w:val="a8"/>
        <w:rPr>
          <w:rFonts w:cs="Times New Roman"/>
        </w:rPr>
      </w:pPr>
      <w:r w:rsidRPr="006A786D">
        <w:rPr>
          <w:rFonts w:cs="Times New Roman"/>
        </w:rPr>
        <w:t>различать и характеризовать жанры музыки (театральные, камерные и симфонические, вокальные и и</w:t>
      </w:r>
      <w:r w:rsidRPr="006A786D">
        <w:rPr>
          <w:rFonts w:cs="Times New Roman"/>
        </w:rPr>
        <w:t>н</w:t>
      </w:r>
      <w:r w:rsidRPr="006A786D">
        <w:rPr>
          <w:rFonts w:cs="Times New Roman"/>
        </w:rPr>
        <w:t>струментальные и т. д.), знать их разновидности, приводить примеры;</w:t>
      </w:r>
    </w:p>
    <w:p w14:paraId="7037AEED" w14:textId="77777777" w:rsidR="00416B7C" w:rsidRPr="006A786D" w:rsidRDefault="00416B7C" w:rsidP="00416B7C">
      <w:pPr>
        <w:pStyle w:val="a8"/>
        <w:rPr>
          <w:rFonts w:cs="Times New Roman"/>
        </w:rPr>
      </w:pPr>
      <w:r w:rsidRPr="006A786D">
        <w:rPr>
          <w:rFonts w:cs="Times New Roman"/>
        </w:rPr>
        <w:t>рассуждать о круге образов и средствах их воплощения, типичных для данного жанра;</w:t>
      </w:r>
    </w:p>
    <w:p w14:paraId="233EBE93" w14:textId="77777777" w:rsidR="00416B7C" w:rsidRPr="006A786D" w:rsidRDefault="00416B7C" w:rsidP="00416B7C">
      <w:pPr>
        <w:pStyle w:val="a8"/>
        <w:rPr>
          <w:rFonts w:cs="Times New Roman"/>
        </w:rPr>
      </w:pPr>
      <w:r w:rsidRPr="006A786D">
        <w:rPr>
          <w:rFonts w:cs="Times New Roman"/>
          <w:spacing w:val="-2"/>
        </w:rPr>
        <w:t>выразительно исполнять произведения (в том ч</w:t>
      </w:r>
      <w:r w:rsidRPr="006A786D">
        <w:rPr>
          <w:rFonts w:cs="Times New Roman"/>
        </w:rPr>
        <w:t>исле фрагменты) вокальных, инструментальных и муз</w:t>
      </w:r>
      <w:r w:rsidRPr="006A786D">
        <w:rPr>
          <w:rFonts w:cs="Times New Roman"/>
        </w:rPr>
        <w:t>ы</w:t>
      </w:r>
      <w:r w:rsidRPr="006A786D">
        <w:rPr>
          <w:rFonts w:cs="Times New Roman"/>
        </w:rPr>
        <w:t>кально-театральных жанров.</w:t>
      </w:r>
    </w:p>
    <w:p w14:paraId="3921C646" w14:textId="0FED5040" w:rsidR="00416B7C" w:rsidRPr="006A786D" w:rsidRDefault="0006022B" w:rsidP="000C4E40">
      <w:pPr>
        <w:pStyle w:val="h1"/>
        <w:rPr>
          <w:rFonts w:cs="Times New Roman"/>
          <w:sz w:val="20"/>
          <w:szCs w:val="20"/>
        </w:rPr>
      </w:pPr>
      <w:r w:rsidRPr="006A786D">
        <w:rPr>
          <w:rFonts w:cs="Times New Roman"/>
          <w:sz w:val="20"/>
          <w:szCs w:val="20"/>
        </w:rPr>
        <w:lastRenderedPageBreak/>
        <w:t>2.1.16</w:t>
      </w:r>
      <w:r w:rsidR="00416B7C" w:rsidRPr="006A786D">
        <w:rPr>
          <w:rFonts w:cs="Times New Roman"/>
          <w:sz w:val="20"/>
          <w:szCs w:val="20"/>
        </w:rPr>
        <w:t> </w:t>
      </w:r>
      <w:r w:rsidR="00416B7C" w:rsidRPr="006A786D">
        <w:rPr>
          <w:rFonts w:cs="Times New Roman"/>
          <w:sz w:val="20"/>
          <w:szCs w:val="20"/>
        </w:rPr>
        <w:t>ТЕХНОЛОГИЯ</w:t>
      </w:r>
    </w:p>
    <w:p w14:paraId="5FC04019" w14:textId="77777777" w:rsidR="000C4E40" w:rsidRPr="006A786D" w:rsidRDefault="000C4E40" w:rsidP="000C4E40">
      <w:pPr>
        <w:pStyle w:val="body"/>
        <w:rPr>
          <w:rStyle w:val="Bold"/>
          <w:rFonts w:cs="Times New Roman"/>
        </w:rPr>
      </w:pPr>
    </w:p>
    <w:p w14:paraId="6D67E2A9" w14:textId="77777777" w:rsidR="00416B7C" w:rsidRPr="006A786D" w:rsidRDefault="00416B7C" w:rsidP="000C4E40">
      <w:pPr>
        <w:pStyle w:val="h1"/>
        <w:pageBreakBefore w:val="0"/>
        <w:spacing w:before="0"/>
        <w:rPr>
          <w:rFonts w:cs="Times New Roman"/>
          <w:sz w:val="20"/>
          <w:szCs w:val="20"/>
        </w:rPr>
      </w:pPr>
      <w:r w:rsidRPr="006A786D">
        <w:rPr>
          <w:rFonts w:cs="Times New Roman"/>
          <w:sz w:val="20"/>
          <w:szCs w:val="20"/>
        </w:rPr>
        <w:t>ПОЯСНИТЕЛЬНАЯ ЗАПИСКА</w:t>
      </w:r>
    </w:p>
    <w:p w14:paraId="456F5698" w14:textId="77777777" w:rsidR="00416B7C" w:rsidRPr="006A786D" w:rsidRDefault="00416B7C" w:rsidP="00416B7C">
      <w:pPr>
        <w:pStyle w:val="h2-first"/>
        <w:rPr>
          <w:rFonts w:cs="Times New Roman"/>
          <w:sz w:val="20"/>
          <w:szCs w:val="20"/>
        </w:rPr>
      </w:pPr>
      <w:r w:rsidRPr="006A786D">
        <w:rPr>
          <w:rFonts w:cs="Times New Roman"/>
          <w:sz w:val="20"/>
          <w:szCs w:val="20"/>
        </w:rPr>
        <w:t>Научный, общекультурный и образовательный контекст технологии</w:t>
      </w:r>
    </w:p>
    <w:p w14:paraId="5B59DFF5" w14:textId="77777777" w:rsidR="00416B7C" w:rsidRPr="006A786D" w:rsidRDefault="00416B7C" w:rsidP="00416B7C">
      <w:pPr>
        <w:pStyle w:val="body"/>
        <w:rPr>
          <w:rFonts w:cs="Times New Roman"/>
        </w:rPr>
      </w:pPr>
      <w:r w:rsidRPr="006A786D">
        <w:rPr>
          <w:rFonts w:cs="Times New Roman"/>
        </w:rPr>
        <w:t>Фундаментальной задачей общего образования является</w:t>
      </w:r>
      <w:r w:rsidR="00571787" w:rsidRPr="006A786D">
        <w:rPr>
          <w:rFonts w:cs="Times New Roman"/>
        </w:rPr>
        <w:t xml:space="preserve"> </w:t>
      </w:r>
      <w:r w:rsidRPr="006A786D">
        <w:rPr>
          <w:rFonts w:cs="Times New Roman"/>
        </w:rPr>
        <w:t xml:space="preserve">освоение учащимися наиболее значимых аспектов реальности. К таким аспектам, несомненно, относится и преобразовательная деятельность человека. </w:t>
      </w:r>
    </w:p>
    <w:p w14:paraId="21F19292" w14:textId="77777777" w:rsidR="00416B7C" w:rsidRPr="006A786D" w:rsidRDefault="00416B7C" w:rsidP="00416B7C">
      <w:pPr>
        <w:pStyle w:val="body"/>
        <w:rPr>
          <w:rFonts w:cs="Times New Roman"/>
        </w:rPr>
      </w:pPr>
      <w:r w:rsidRPr="006A786D">
        <w:rPr>
          <w:rFonts w:cs="Times New Roman"/>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w:t>
      </w:r>
      <w:r w:rsidRPr="006A786D">
        <w:rPr>
          <w:rFonts w:cs="Times New Roman"/>
        </w:rPr>
        <w:t>я</w:t>
      </w:r>
      <w:r w:rsidRPr="006A786D">
        <w:rPr>
          <w:rFonts w:cs="Times New Roman"/>
        </w:rPr>
        <w:t xml:space="preserve">тельности человека. </w:t>
      </w:r>
    </w:p>
    <w:p w14:paraId="4B90B957" w14:textId="77777777" w:rsidR="00416B7C" w:rsidRPr="006A786D" w:rsidRDefault="00416B7C" w:rsidP="00416B7C">
      <w:pPr>
        <w:pStyle w:val="body"/>
        <w:rPr>
          <w:rFonts w:cs="Times New Roman"/>
        </w:rPr>
      </w:pPr>
      <w:r w:rsidRPr="006A786D">
        <w:rPr>
          <w:rFonts w:cs="Times New Roman"/>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w:t>
      </w:r>
      <w:r w:rsidRPr="006A786D">
        <w:rPr>
          <w:rFonts w:cs="Times New Roman"/>
        </w:rPr>
        <w:t>о</w:t>
      </w:r>
      <w:r w:rsidRPr="006A786D">
        <w:rPr>
          <w:rFonts w:cs="Times New Roman"/>
        </w:rPr>
        <w:t xml:space="preserve">хранило и умножило свою значимость в информационном обществе. </w:t>
      </w:r>
    </w:p>
    <w:p w14:paraId="0A231154" w14:textId="77777777" w:rsidR="00416B7C" w:rsidRPr="006A786D" w:rsidRDefault="00416B7C" w:rsidP="00416B7C">
      <w:pPr>
        <w:pStyle w:val="body"/>
        <w:rPr>
          <w:rFonts w:cs="Times New Roman"/>
        </w:rPr>
      </w:pPr>
      <w:r w:rsidRPr="006A786D">
        <w:rPr>
          <w:rFonts w:cs="Times New Roman"/>
        </w:rPr>
        <w:t>Стержнем названной концепции является технология как логическое развитие «метода» в следующих а</w:t>
      </w:r>
      <w:r w:rsidRPr="006A786D">
        <w:rPr>
          <w:rFonts w:cs="Times New Roman"/>
        </w:rPr>
        <w:t>с</w:t>
      </w:r>
      <w:r w:rsidRPr="006A786D">
        <w:rPr>
          <w:rFonts w:cs="Times New Roman"/>
        </w:rPr>
        <w:t xml:space="preserve">пектах: </w:t>
      </w:r>
    </w:p>
    <w:p w14:paraId="7E5C8B5E" w14:textId="77777777" w:rsidR="00416B7C" w:rsidRPr="006A786D" w:rsidRDefault="00416B7C" w:rsidP="00416B7C">
      <w:pPr>
        <w:pStyle w:val="list-dash"/>
        <w:rPr>
          <w:rFonts w:cs="Times New Roman"/>
        </w:rPr>
      </w:pPr>
      <w:r w:rsidRPr="006A786D">
        <w:rPr>
          <w:rFonts w:cs="Times New Roman"/>
        </w:rPr>
        <w:t xml:space="preserve">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 </w:t>
      </w:r>
    </w:p>
    <w:p w14:paraId="3F5B9CC5" w14:textId="77777777" w:rsidR="00416B7C" w:rsidRPr="006A786D" w:rsidRDefault="00416B7C" w:rsidP="00416B7C">
      <w:pPr>
        <w:pStyle w:val="list-dash"/>
        <w:rPr>
          <w:rFonts w:cs="Times New Roman"/>
        </w:rPr>
      </w:pPr>
      <w:r w:rsidRPr="006A786D">
        <w:rPr>
          <w:rFonts w:cs="Times New Roman"/>
        </w:rPr>
        <w:t>открывается принципиальная возможность автоматизации процессов изготовления изделий (что п</w:t>
      </w:r>
      <w:r w:rsidRPr="006A786D">
        <w:rPr>
          <w:rFonts w:cs="Times New Roman"/>
        </w:rPr>
        <w:t>о</w:t>
      </w:r>
      <w:r w:rsidRPr="006A786D">
        <w:rPr>
          <w:rFonts w:cs="Times New Roman"/>
        </w:rPr>
        <w:t xml:space="preserve">степенно распространяется практически на все аспекты человеческой жизни). </w:t>
      </w:r>
    </w:p>
    <w:p w14:paraId="389A02B7" w14:textId="77777777" w:rsidR="00416B7C" w:rsidRPr="006A786D" w:rsidRDefault="00416B7C" w:rsidP="00416B7C">
      <w:pPr>
        <w:pStyle w:val="body"/>
        <w:rPr>
          <w:rFonts w:cs="Times New Roman"/>
        </w:rPr>
      </w:pPr>
      <w:r w:rsidRPr="006A786D">
        <w:rPr>
          <w:rFonts w:cs="Times New Roman"/>
        </w:rPr>
        <w:t xml:space="preserve">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 </w:t>
      </w:r>
    </w:p>
    <w:p w14:paraId="0766F575" w14:textId="77777777" w:rsidR="00416B7C" w:rsidRPr="006A786D" w:rsidRDefault="00416B7C" w:rsidP="00416B7C">
      <w:pPr>
        <w:pStyle w:val="body"/>
        <w:rPr>
          <w:rFonts w:cs="Times New Roman"/>
        </w:rPr>
      </w:pPr>
      <w:r w:rsidRPr="006A786D">
        <w:rPr>
          <w:rFonts w:cs="Times New Roman"/>
        </w:rPr>
        <w:t>В ХХ веке сущность технологии была осмыслена в различных плоскостях:</w:t>
      </w:r>
    </w:p>
    <w:p w14:paraId="13E34E37" w14:textId="77777777" w:rsidR="00416B7C" w:rsidRPr="006A786D" w:rsidRDefault="00416B7C" w:rsidP="000C4E40">
      <w:pPr>
        <w:pStyle w:val="list-bullet"/>
        <w:rPr>
          <w:rFonts w:cs="Times New Roman"/>
        </w:rPr>
      </w:pPr>
      <w:r w:rsidRPr="006A786D">
        <w:rPr>
          <w:rFonts w:cs="Times New Roman"/>
        </w:rPr>
        <w:t xml:space="preserve">были выделены структуры, родственные понятию технологии, прежде всего, понятие алгоритма; </w:t>
      </w:r>
    </w:p>
    <w:p w14:paraId="123C5D1D" w14:textId="77777777" w:rsidR="00416B7C" w:rsidRPr="006A786D" w:rsidRDefault="00416B7C" w:rsidP="000C4E40">
      <w:pPr>
        <w:pStyle w:val="list-bullet"/>
        <w:rPr>
          <w:rFonts w:cs="Times New Roman"/>
        </w:rPr>
      </w:pPr>
      <w:r w:rsidRPr="006A786D">
        <w:rPr>
          <w:rFonts w:cs="Times New Roman"/>
        </w:rPr>
        <w:t>проанализирован феномен зарождающегося технологического общества;</w:t>
      </w:r>
    </w:p>
    <w:p w14:paraId="30CCDFCD" w14:textId="77777777" w:rsidR="00416B7C" w:rsidRPr="006A786D" w:rsidRDefault="00416B7C" w:rsidP="000C4E40">
      <w:pPr>
        <w:pStyle w:val="list-bullet"/>
        <w:rPr>
          <w:rFonts w:cs="Times New Roman"/>
        </w:rPr>
      </w:pPr>
      <w:r w:rsidRPr="006A786D">
        <w:rPr>
          <w:rFonts w:cs="Times New Roman"/>
        </w:rPr>
        <w:t>исследованы социальные аспекты технологии.</w:t>
      </w:r>
    </w:p>
    <w:p w14:paraId="3EB29324" w14:textId="77777777" w:rsidR="00416B7C" w:rsidRPr="006A786D" w:rsidRDefault="00416B7C" w:rsidP="00416B7C">
      <w:pPr>
        <w:pStyle w:val="body"/>
        <w:rPr>
          <w:rFonts w:cs="Times New Roman"/>
        </w:rPr>
      </w:pPr>
      <w:r w:rsidRPr="006A786D">
        <w:rPr>
          <w:rFonts w:cs="Times New Roman"/>
        </w:rPr>
        <w:t>Информационные технологии, а затем информационные и коммуникационные технологии (ИКТ) рад</w:t>
      </w:r>
      <w:r w:rsidRPr="006A786D">
        <w:rPr>
          <w:rFonts w:cs="Times New Roman"/>
        </w:rPr>
        <w:t>и</w:t>
      </w:r>
      <w:r w:rsidRPr="006A786D">
        <w:rPr>
          <w:rFonts w:cs="Times New Roman"/>
        </w:rPr>
        <w:t>кальным образом изменили человеческую цивилизацию, открыв беспрецедентные возможности для хран</w:t>
      </w:r>
      <w:r w:rsidRPr="006A786D">
        <w:rPr>
          <w:rFonts w:cs="Times New Roman"/>
        </w:rPr>
        <w:t>е</w:t>
      </w:r>
      <w:r w:rsidRPr="006A786D">
        <w:rPr>
          <w:rFonts w:cs="Times New Roman"/>
        </w:rPr>
        <w:t>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w:t>
      </w:r>
      <w:r w:rsidRPr="006A786D">
        <w:rPr>
          <w:rFonts w:cs="Times New Roman"/>
        </w:rPr>
        <w:t>н</w:t>
      </w:r>
      <w:r w:rsidRPr="006A786D">
        <w:rPr>
          <w:rFonts w:cs="Times New Roman"/>
        </w:rPr>
        <w:t>формационного бизнеса и рынка. Появились и интенсивно развиваются новые технологии: облачные, адд</w:t>
      </w:r>
      <w:r w:rsidRPr="006A786D">
        <w:rPr>
          <w:rFonts w:cs="Times New Roman"/>
        </w:rPr>
        <w:t>и</w:t>
      </w:r>
      <w:r w:rsidRPr="006A786D">
        <w:rPr>
          <w:rFonts w:cs="Times New Roman"/>
        </w:rPr>
        <w:t>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3C3937C" w14:textId="77777777" w:rsidR="00416B7C" w:rsidRPr="006A786D" w:rsidRDefault="00416B7C" w:rsidP="00416B7C">
      <w:pPr>
        <w:pStyle w:val="h2"/>
        <w:spacing w:before="312"/>
        <w:rPr>
          <w:rFonts w:cs="Times New Roman"/>
          <w:sz w:val="20"/>
          <w:szCs w:val="20"/>
        </w:rPr>
      </w:pPr>
      <w:r w:rsidRPr="006A786D">
        <w:rPr>
          <w:rFonts w:cs="Times New Roman"/>
          <w:sz w:val="20"/>
          <w:szCs w:val="20"/>
        </w:rPr>
        <w:t>Цели и задачи изучения предметной области «Технология» в основном общем образовании</w:t>
      </w:r>
    </w:p>
    <w:p w14:paraId="60FDD9DB" w14:textId="77777777" w:rsidR="00416B7C" w:rsidRPr="006A786D" w:rsidRDefault="00416B7C" w:rsidP="00416B7C">
      <w:pPr>
        <w:pStyle w:val="body"/>
        <w:rPr>
          <w:rFonts w:cs="Times New Roman"/>
        </w:rPr>
      </w:pPr>
      <w:r w:rsidRPr="006A786D">
        <w:rPr>
          <w:rFonts w:cs="Times New Roman"/>
        </w:rPr>
        <w:t xml:space="preserve">Основной </w:t>
      </w:r>
      <w:r w:rsidRPr="006A786D">
        <w:rPr>
          <w:rStyle w:val="Bold"/>
          <w:rFonts w:cs="Times New Roman"/>
        </w:rPr>
        <w:t>целью</w:t>
      </w:r>
      <w:r w:rsidRPr="006A786D">
        <w:rPr>
          <w:rFonts w:cs="Times New Roman"/>
        </w:rPr>
        <w:t xml:space="preserve">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w:t>
      </w:r>
      <w:r w:rsidRPr="006A786D">
        <w:rPr>
          <w:rFonts w:cs="Times New Roman"/>
        </w:rPr>
        <w:t>о</w:t>
      </w:r>
      <w:r w:rsidRPr="006A786D">
        <w:rPr>
          <w:rFonts w:cs="Times New Roman"/>
        </w:rPr>
        <w:t>ритетам научно-технологического развития Российской Федерации.</w:t>
      </w:r>
    </w:p>
    <w:p w14:paraId="059B9049" w14:textId="77777777" w:rsidR="00416B7C" w:rsidRPr="006A786D" w:rsidRDefault="00416B7C" w:rsidP="00416B7C">
      <w:pPr>
        <w:pStyle w:val="body"/>
        <w:rPr>
          <w:rFonts w:cs="Times New Roman"/>
        </w:rPr>
      </w:pPr>
      <w:r w:rsidRPr="006A786D">
        <w:rPr>
          <w:rStyle w:val="Bold"/>
          <w:rFonts w:cs="Times New Roman"/>
        </w:rPr>
        <w:t>Задачами</w:t>
      </w:r>
      <w:r w:rsidRPr="006A786D">
        <w:rPr>
          <w:rFonts w:cs="Times New Roman"/>
        </w:rPr>
        <w:t xml:space="preserve"> курса технологии являются: </w:t>
      </w:r>
    </w:p>
    <w:p w14:paraId="3BFAFF4F" w14:textId="77777777" w:rsidR="00416B7C" w:rsidRPr="006A786D" w:rsidRDefault="00416B7C" w:rsidP="003E7F6A">
      <w:pPr>
        <w:pStyle w:val="list-bullet"/>
        <w:rPr>
          <w:rFonts w:cs="Times New Roman"/>
        </w:rPr>
      </w:pPr>
      <w:r w:rsidRPr="006A786D">
        <w:rPr>
          <w:rFonts w:cs="Times New Roman"/>
        </w:rPr>
        <w:t>овладение знаниями, умениями и опытом деятельности в предметной области «Технология» как н</w:t>
      </w:r>
      <w:r w:rsidRPr="006A786D">
        <w:rPr>
          <w:rFonts w:cs="Times New Roman"/>
        </w:rPr>
        <w:t>е</w:t>
      </w:r>
      <w:r w:rsidRPr="006A786D">
        <w:rPr>
          <w:rFonts w:cs="Times New Roman"/>
        </w:rPr>
        <w:t>обходимым компонентом общей культуры человека цифрового социума и актуальными для жизни в этом социуме технологиями;</w:t>
      </w:r>
    </w:p>
    <w:p w14:paraId="27215BC8" w14:textId="77777777" w:rsidR="00416B7C" w:rsidRPr="006A786D" w:rsidRDefault="00416B7C" w:rsidP="003E7F6A">
      <w:pPr>
        <w:pStyle w:val="list-bullet"/>
        <w:rPr>
          <w:rFonts w:cs="Times New Roman"/>
        </w:rPr>
      </w:pPr>
      <w:r w:rsidRPr="006A786D">
        <w:rPr>
          <w:rFonts w:cs="Times New Roman"/>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w:t>
      </w:r>
      <w:r w:rsidRPr="006A786D">
        <w:rPr>
          <w:rFonts w:cs="Times New Roman"/>
        </w:rPr>
        <w:lastRenderedPageBreak/>
        <w:t>социальных, экологических, эстетических критериев, а также критериев личной и общественной бе</w:t>
      </w:r>
      <w:r w:rsidRPr="006A786D">
        <w:rPr>
          <w:rFonts w:cs="Times New Roman"/>
        </w:rPr>
        <w:t>з</w:t>
      </w:r>
      <w:r w:rsidRPr="006A786D">
        <w:rPr>
          <w:rFonts w:cs="Times New Roman"/>
        </w:rPr>
        <w:t xml:space="preserve">опасности; </w:t>
      </w:r>
    </w:p>
    <w:p w14:paraId="45CAD894" w14:textId="77777777" w:rsidR="00416B7C" w:rsidRPr="006A786D" w:rsidRDefault="00416B7C" w:rsidP="003E7F6A">
      <w:pPr>
        <w:pStyle w:val="list-bullet"/>
        <w:rPr>
          <w:rFonts w:cs="Times New Roman"/>
        </w:rPr>
      </w:pPr>
      <w:r w:rsidRPr="006A786D">
        <w:rPr>
          <w:rFonts w:cs="Times New Roman"/>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1E38634" w14:textId="77777777" w:rsidR="00416B7C" w:rsidRPr="006A786D" w:rsidRDefault="00416B7C" w:rsidP="003E7F6A">
      <w:pPr>
        <w:pStyle w:val="list-bullet"/>
        <w:rPr>
          <w:rFonts w:cs="Times New Roman"/>
          <w:spacing w:val="2"/>
        </w:rPr>
      </w:pPr>
      <w:r w:rsidRPr="006A786D">
        <w:rPr>
          <w:rFonts w:cs="Times New Roman"/>
          <w:spacing w:val="2"/>
        </w:rPr>
        <w:t>формирование у обучающихся навыка использования в трудовой деятельности цифровых инстр</w:t>
      </w:r>
      <w:r w:rsidRPr="006A786D">
        <w:rPr>
          <w:rFonts w:cs="Times New Roman"/>
          <w:spacing w:val="2"/>
        </w:rPr>
        <w:t>у</w:t>
      </w:r>
      <w:r w:rsidRPr="006A786D">
        <w:rPr>
          <w:rFonts w:cs="Times New Roman"/>
          <w:spacing w:val="2"/>
        </w:rPr>
        <w:t>ментов и программных сервисов, а также когнитивных инструментов и технологий;</w:t>
      </w:r>
    </w:p>
    <w:p w14:paraId="60A02399" w14:textId="77777777" w:rsidR="00416B7C" w:rsidRPr="006A786D" w:rsidRDefault="00416B7C" w:rsidP="003E7F6A">
      <w:pPr>
        <w:pStyle w:val="list-bullet"/>
        <w:rPr>
          <w:rFonts w:cs="Times New Roman"/>
        </w:rPr>
      </w:pPr>
      <w:r w:rsidRPr="006A786D">
        <w:rPr>
          <w:rFonts w:cs="Times New Roman"/>
        </w:rPr>
        <w:t>развитие умений оценивать свои профессиональные интересы и склонности в плане подготовки к б</w:t>
      </w:r>
      <w:r w:rsidRPr="006A786D">
        <w:rPr>
          <w:rFonts w:cs="Times New Roman"/>
        </w:rPr>
        <w:t>у</w:t>
      </w:r>
      <w:r w:rsidRPr="006A786D">
        <w:rPr>
          <w:rFonts w:cs="Times New Roman"/>
        </w:rPr>
        <w:t>дущей профессиональной деятельности, владение методиками оценки своих профессиональных предпочтений.</w:t>
      </w:r>
    </w:p>
    <w:p w14:paraId="7A8292F3" w14:textId="77777777" w:rsidR="00416B7C" w:rsidRPr="006A786D" w:rsidRDefault="00416B7C" w:rsidP="00416B7C">
      <w:pPr>
        <w:pStyle w:val="body"/>
        <w:rPr>
          <w:rFonts w:cs="Times New Roman"/>
        </w:rPr>
      </w:pPr>
      <w:r w:rsidRPr="006A786D">
        <w:rPr>
          <w:rFonts w:cs="Times New Roman"/>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w:t>
      </w:r>
      <w:r w:rsidRPr="006A786D">
        <w:rPr>
          <w:rFonts w:cs="Times New Roman"/>
        </w:rPr>
        <w:t>к</w:t>
      </w:r>
      <w:r w:rsidRPr="006A786D">
        <w:rPr>
          <w:rFonts w:cs="Times New Roman"/>
        </w:rPr>
        <w:t>тов образовательного процесса, включая личностные интересы обучающихся. При этом разработка и реал</w:t>
      </w:r>
      <w:r w:rsidRPr="006A786D">
        <w:rPr>
          <w:rFonts w:cs="Times New Roman"/>
        </w:rPr>
        <w:t>и</w:t>
      </w:r>
      <w:r w:rsidRPr="006A786D">
        <w:rPr>
          <w:rFonts w:cs="Times New Roman"/>
        </w:rPr>
        <w:t>зация проекта должна осуществляться в определённых масштабах, позволяющих реализовать исследов</w:t>
      </w:r>
      <w:r w:rsidRPr="006A786D">
        <w:rPr>
          <w:rFonts w:cs="Times New Roman"/>
        </w:rPr>
        <w:t>а</w:t>
      </w:r>
      <w:r w:rsidRPr="006A786D">
        <w:rPr>
          <w:rFonts w:cs="Times New Roman"/>
        </w:rPr>
        <w:t xml:space="preserve">тельскую деятельность и использовать знания, полученные обучающимися на других предметах. </w:t>
      </w:r>
    </w:p>
    <w:p w14:paraId="7E4C6378" w14:textId="77777777" w:rsidR="00416B7C" w:rsidRPr="006A786D" w:rsidRDefault="00416B7C" w:rsidP="00416B7C">
      <w:pPr>
        <w:pStyle w:val="body"/>
        <w:rPr>
          <w:rFonts w:cs="Times New Roman"/>
        </w:rPr>
      </w:pPr>
      <w:r w:rsidRPr="006A786D">
        <w:rPr>
          <w:rFonts w:cs="Times New Roman"/>
        </w:rPr>
        <w:t xml:space="preserve">Важно подчеркнуть, что именно в технологии реализуются все аспекты фундаментальной для образования категории «знания», а именно: </w:t>
      </w:r>
    </w:p>
    <w:p w14:paraId="5390E1B6" w14:textId="77777777" w:rsidR="00416B7C" w:rsidRPr="006A786D" w:rsidRDefault="00416B7C" w:rsidP="003E7F6A">
      <w:pPr>
        <w:pStyle w:val="list-bullet"/>
        <w:rPr>
          <w:rFonts w:cs="Times New Roman"/>
        </w:rPr>
      </w:pPr>
      <w:r w:rsidRPr="006A786D">
        <w:rPr>
          <w:rFonts w:cs="Times New Roman"/>
        </w:rPr>
        <w:t xml:space="preserve">понятийное знание, которое складывается из набора понятий, характеризующих данную предметную область; </w:t>
      </w:r>
    </w:p>
    <w:p w14:paraId="782FEB57" w14:textId="77777777" w:rsidR="00416B7C" w:rsidRPr="006A786D" w:rsidRDefault="00416B7C" w:rsidP="003E7F6A">
      <w:pPr>
        <w:pStyle w:val="list-bullet"/>
        <w:rPr>
          <w:rFonts w:cs="Times New Roman"/>
        </w:rPr>
      </w:pPr>
      <w:r w:rsidRPr="006A786D">
        <w:rPr>
          <w:rFonts w:cs="Times New Roman"/>
        </w:rPr>
        <w:t xml:space="preserve">алгоритмическое (технологическое) знание — знание методов, технологий, приводящих к желаемому результату при соблюдении определённых условий; </w:t>
      </w:r>
    </w:p>
    <w:p w14:paraId="61645BD8" w14:textId="77777777" w:rsidR="00416B7C" w:rsidRPr="006A786D" w:rsidRDefault="00416B7C" w:rsidP="003E7F6A">
      <w:pPr>
        <w:pStyle w:val="list-bullet"/>
        <w:rPr>
          <w:rFonts w:cs="Times New Roman"/>
        </w:rPr>
      </w:pPr>
      <w:r w:rsidRPr="006A786D">
        <w:rPr>
          <w:rFonts w:cs="Times New Roman"/>
        </w:rPr>
        <w:t>предметное знание, складывающееся из знания и понимания сути законов и закономерностей, пр</w:t>
      </w:r>
      <w:r w:rsidRPr="006A786D">
        <w:rPr>
          <w:rFonts w:cs="Times New Roman"/>
        </w:rPr>
        <w:t>и</w:t>
      </w:r>
      <w:r w:rsidRPr="006A786D">
        <w:rPr>
          <w:rFonts w:cs="Times New Roman"/>
        </w:rPr>
        <w:t>меняемых в той или иной предметной области;</w:t>
      </w:r>
    </w:p>
    <w:p w14:paraId="62245564" w14:textId="77777777" w:rsidR="00416B7C" w:rsidRPr="006A786D" w:rsidRDefault="00416B7C" w:rsidP="003E7F6A">
      <w:pPr>
        <w:pStyle w:val="list-bullet"/>
        <w:rPr>
          <w:rFonts w:cs="Times New Roman"/>
        </w:rPr>
      </w:pPr>
      <w:r w:rsidRPr="006A786D">
        <w:rPr>
          <w:rFonts w:cs="Times New Roman"/>
        </w:rPr>
        <w:t>методологическое знание — знание общих закономерностей изучаемых явлений и процессов.</w:t>
      </w:r>
    </w:p>
    <w:p w14:paraId="26ECDB0F" w14:textId="77777777" w:rsidR="00416B7C" w:rsidRPr="006A786D" w:rsidRDefault="00416B7C" w:rsidP="00416B7C">
      <w:pPr>
        <w:pStyle w:val="body"/>
        <w:rPr>
          <w:rFonts w:cs="Times New Roman"/>
        </w:rPr>
      </w:pPr>
      <w:r w:rsidRPr="006A786D">
        <w:rPr>
          <w:rFonts w:cs="Times New Roman"/>
        </w:rPr>
        <w:t>Как и всякий общеобразовательный предмет, «Технология» отражает наиболее значимые аспекты де</w:t>
      </w:r>
      <w:r w:rsidRPr="006A786D">
        <w:rPr>
          <w:rFonts w:cs="Times New Roman"/>
        </w:rPr>
        <w:t>й</w:t>
      </w:r>
      <w:r w:rsidRPr="006A786D">
        <w:rPr>
          <w:rFonts w:cs="Times New Roman"/>
        </w:rPr>
        <w:t xml:space="preserve">ствительности, которые состоят в следующем: </w:t>
      </w:r>
    </w:p>
    <w:p w14:paraId="679CA058" w14:textId="77777777" w:rsidR="00416B7C" w:rsidRPr="006A786D" w:rsidRDefault="00416B7C" w:rsidP="003E7F6A">
      <w:pPr>
        <w:pStyle w:val="list-bullet"/>
        <w:rPr>
          <w:rFonts w:cs="Times New Roman"/>
        </w:rPr>
      </w:pPr>
      <w:r w:rsidRPr="006A786D">
        <w:rPr>
          <w:rFonts w:cs="Times New Roman"/>
        </w:rPr>
        <w:t>технологизация всех сторон человеческой жизни и деятельности является столь масштабной, что и</w:t>
      </w:r>
      <w:r w:rsidRPr="006A786D">
        <w:rPr>
          <w:rFonts w:cs="Times New Roman"/>
        </w:rPr>
        <w:t>н</w:t>
      </w:r>
      <w:r w:rsidRPr="006A786D">
        <w:rPr>
          <w:rFonts w:cs="Times New Roman"/>
        </w:rPr>
        <w:t>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w:t>
      </w:r>
      <w:r w:rsidRPr="006A786D">
        <w:rPr>
          <w:rFonts w:cs="Times New Roman"/>
        </w:rPr>
        <w:t>о</w:t>
      </w:r>
      <w:r w:rsidRPr="006A786D">
        <w:rPr>
          <w:rFonts w:cs="Times New Roman"/>
        </w:rPr>
        <w:t>гической цепочки и полного цикла решения поставленной задачи. При этом возможны следующие уровни освоения технологии:</w:t>
      </w:r>
    </w:p>
    <w:p w14:paraId="7EC03E42" w14:textId="77777777" w:rsidR="00416B7C" w:rsidRPr="006A786D" w:rsidRDefault="00416B7C" w:rsidP="003E7F6A">
      <w:pPr>
        <w:pStyle w:val="list-dash"/>
        <w:rPr>
          <w:rFonts w:cs="Times New Roman"/>
        </w:rPr>
      </w:pPr>
      <w:r w:rsidRPr="006A786D">
        <w:rPr>
          <w:rFonts w:cs="Times New Roman"/>
        </w:rPr>
        <w:t>уровень представления;</w:t>
      </w:r>
    </w:p>
    <w:p w14:paraId="30217891" w14:textId="77777777" w:rsidR="00416B7C" w:rsidRPr="006A786D" w:rsidRDefault="00416B7C" w:rsidP="003E7F6A">
      <w:pPr>
        <w:pStyle w:val="list-dash"/>
        <w:rPr>
          <w:rFonts w:cs="Times New Roman"/>
        </w:rPr>
      </w:pPr>
      <w:r w:rsidRPr="006A786D">
        <w:rPr>
          <w:rFonts w:cs="Times New Roman"/>
        </w:rPr>
        <w:t>уровень пользователя;</w:t>
      </w:r>
    </w:p>
    <w:p w14:paraId="0F1B1FA1" w14:textId="77777777" w:rsidR="00416B7C" w:rsidRPr="006A786D" w:rsidRDefault="00416B7C" w:rsidP="003E7F6A">
      <w:pPr>
        <w:pStyle w:val="list-dash"/>
        <w:rPr>
          <w:rFonts w:cs="Times New Roman"/>
        </w:rPr>
      </w:pPr>
      <w:r w:rsidRPr="006A786D">
        <w:rPr>
          <w:rFonts w:cs="Times New Roman"/>
        </w:rPr>
        <w:t xml:space="preserve">когнитивно-продуктивный уровень (создание технологий); </w:t>
      </w:r>
    </w:p>
    <w:p w14:paraId="1E992BDF" w14:textId="77777777" w:rsidR="00416B7C" w:rsidRPr="006A786D" w:rsidRDefault="00416B7C" w:rsidP="003E7F6A">
      <w:pPr>
        <w:pStyle w:val="list-bullet"/>
        <w:rPr>
          <w:rFonts w:cs="Times New Roman"/>
        </w:rPr>
      </w:pPr>
      <w:r w:rsidRPr="006A786D">
        <w:rPr>
          <w:rFonts w:cs="Times New Roman"/>
        </w:rPr>
        <w:t xml:space="preserve">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 </w:t>
      </w:r>
    </w:p>
    <w:p w14:paraId="7534CF51" w14:textId="77777777" w:rsidR="00416B7C" w:rsidRPr="006A786D" w:rsidRDefault="00416B7C" w:rsidP="00416B7C">
      <w:pPr>
        <w:rPr>
          <w:rFonts w:cs="Times New Roman"/>
          <w:szCs w:val="20"/>
        </w:rPr>
      </w:pPr>
      <w:r w:rsidRPr="006A786D">
        <w:rPr>
          <w:rFonts w:cs="Times New Roman"/>
          <w:szCs w:val="20"/>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w:t>
      </w:r>
      <w:r w:rsidRPr="006A786D">
        <w:rPr>
          <w:rFonts w:cs="Times New Roman"/>
          <w:szCs w:val="20"/>
        </w:rPr>
        <w:t>а</w:t>
      </w:r>
      <w:r w:rsidRPr="006A786D">
        <w:rPr>
          <w:rFonts w:cs="Times New Roman"/>
          <w:szCs w:val="20"/>
        </w:rPr>
        <w:t>ционно-когнитивных, нацеленных на освоение учащимися знаний, на развитии умения учиться.</w:t>
      </w:r>
    </w:p>
    <w:p w14:paraId="0602574E" w14:textId="77777777" w:rsidR="00416B7C" w:rsidRPr="006A786D" w:rsidRDefault="00416B7C" w:rsidP="00416B7C">
      <w:pPr>
        <w:pStyle w:val="body"/>
        <w:rPr>
          <w:rFonts w:cs="Times New Roman"/>
        </w:rPr>
      </w:pPr>
      <w:r w:rsidRPr="006A786D">
        <w:rPr>
          <w:rFonts w:cs="Times New Roman"/>
        </w:rPr>
        <w:t>Все эти позиции обозначены в «Концепции преподавания предметной области «Технология» в образов</w:t>
      </w:r>
      <w:r w:rsidRPr="006A786D">
        <w:rPr>
          <w:rFonts w:cs="Times New Roman"/>
        </w:rPr>
        <w:t>а</w:t>
      </w:r>
      <w:r w:rsidRPr="006A786D">
        <w:rPr>
          <w:rFonts w:cs="Times New Roman"/>
        </w:rPr>
        <w:t>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w:t>
      </w:r>
      <w:r w:rsidRPr="006A786D">
        <w:rPr>
          <w:rFonts w:cs="Times New Roman"/>
        </w:rPr>
        <w:t>и</w:t>
      </w:r>
      <w:r w:rsidRPr="006A786D">
        <w:rPr>
          <w:rFonts w:cs="Times New Roman"/>
        </w:rPr>
        <w:t xml:space="preserve">альные вызовы. </w:t>
      </w:r>
    </w:p>
    <w:p w14:paraId="22DC0F00" w14:textId="77777777" w:rsidR="00416B7C" w:rsidRPr="006A786D" w:rsidRDefault="00416B7C" w:rsidP="00416B7C">
      <w:pPr>
        <w:pStyle w:val="body"/>
        <w:rPr>
          <w:rFonts w:cs="Times New Roman"/>
        </w:rPr>
      </w:pPr>
      <w:r w:rsidRPr="006A786D">
        <w:rPr>
          <w:rFonts w:cs="Times New Roman"/>
        </w:rPr>
        <w:t xml:space="preserve">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 </w:t>
      </w:r>
    </w:p>
    <w:p w14:paraId="6F38274C" w14:textId="77777777" w:rsidR="00416B7C" w:rsidRPr="006A786D" w:rsidRDefault="00416B7C" w:rsidP="00416B7C">
      <w:pPr>
        <w:pStyle w:val="h2"/>
        <w:rPr>
          <w:rFonts w:cs="Times New Roman"/>
          <w:sz w:val="20"/>
          <w:szCs w:val="20"/>
        </w:rPr>
      </w:pPr>
      <w:r w:rsidRPr="006A786D">
        <w:rPr>
          <w:rFonts w:cs="Times New Roman"/>
          <w:sz w:val="20"/>
          <w:szCs w:val="20"/>
        </w:rPr>
        <w:t xml:space="preserve">Общая характеристика учебного предмета «Технология» </w:t>
      </w:r>
    </w:p>
    <w:p w14:paraId="58488692" w14:textId="77777777" w:rsidR="00416B7C" w:rsidRPr="006A786D" w:rsidRDefault="00416B7C" w:rsidP="00416B7C">
      <w:pPr>
        <w:pStyle w:val="body"/>
        <w:rPr>
          <w:rFonts w:cs="Times New Roman"/>
          <w:spacing w:val="-1"/>
        </w:rPr>
      </w:pPr>
      <w:r w:rsidRPr="006A786D">
        <w:rPr>
          <w:rFonts w:cs="Times New Roman"/>
          <w:spacing w:val="-1"/>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w:t>
      </w:r>
      <w:r w:rsidR="00571787" w:rsidRPr="006A786D">
        <w:rPr>
          <w:rFonts w:cs="Times New Roman"/>
          <w:spacing w:val="-1"/>
        </w:rPr>
        <w:t xml:space="preserve"> </w:t>
      </w:r>
      <w:r w:rsidRPr="006A786D">
        <w:rPr>
          <w:rFonts w:cs="Times New Roman"/>
          <w:spacing w:val="-1"/>
        </w:rPr>
        <w:t xml:space="preserve">разнообразных моделей. В этом случае можно достичь когнитивно-продуктивного уровня освоения технологий. </w:t>
      </w:r>
    </w:p>
    <w:p w14:paraId="715F6188" w14:textId="77777777" w:rsidR="00416B7C" w:rsidRPr="006A786D" w:rsidRDefault="00416B7C" w:rsidP="00416B7C">
      <w:pPr>
        <w:pStyle w:val="body"/>
        <w:rPr>
          <w:rFonts w:cs="Times New Roman"/>
        </w:rPr>
      </w:pPr>
      <w:r w:rsidRPr="006A786D">
        <w:rPr>
          <w:rFonts w:cs="Times New Roman"/>
        </w:rPr>
        <w:t>Современный курс технологии построен по модульному принципу.</w:t>
      </w:r>
    </w:p>
    <w:p w14:paraId="732D9E15" w14:textId="77777777" w:rsidR="00416B7C" w:rsidRPr="006A786D" w:rsidRDefault="00416B7C" w:rsidP="00416B7C">
      <w:pPr>
        <w:pStyle w:val="body"/>
        <w:rPr>
          <w:rFonts w:cs="Times New Roman"/>
        </w:rPr>
      </w:pPr>
      <w:r w:rsidRPr="006A786D">
        <w:rPr>
          <w:rFonts w:cs="Times New Roman"/>
        </w:rPr>
        <w:t xml:space="preserve">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14:paraId="38167940" w14:textId="77777777" w:rsidR="00416B7C" w:rsidRPr="006A786D" w:rsidRDefault="00416B7C" w:rsidP="00416B7C">
      <w:pPr>
        <w:pStyle w:val="body"/>
        <w:rPr>
          <w:rFonts w:cs="Times New Roman"/>
        </w:rPr>
      </w:pPr>
      <w:r w:rsidRPr="006A786D">
        <w:rPr>
          <w:rFonts w:cs="Times New Roman"/>
        </w:rPr>
        <w:t xml:space="preserve">Структура модульного курса технологии такова. </w:t>
      </w:r>
    </w:p>
    <w:p w14:paraId="51365C33" w14:textId="77777777" w:rsidR="00416B7C" w:rsidRPr="006A786D" w:rsidRDefault="00416B7C" w:rsidP="00416B7C">
      <w:pPr>
        <w:pStyle w:val="h3"/>
        <w:spacing w:before="397"/>
        <w:rPr>
          <w:rFonts w:cs="Times New Roman"/>
          <w:sz w:val="20"/>
          <w:szCs w:val="20"/>
        </w:rPr>
      </w:pPr>
      <w:r w:rsidRPr="006A786D">
        <w:rPr>
          <w:rFonts w:cs="Times New Roman"/>
          <w:sz w:val="20"/>
          <w:szCs w:val="20"/>
        </w:rPr>
        <w:lastRenderedPageBreak/>
        <w:t>Инвариантные модули</w:t>
      </w:r>
    </w:p>
    <w:p w14:paraId="2D7BE31A" w14:textId="77777777" w:rsidR="00416B7C" w:rsidRPr="006A786D" w:rsidRDefault="00416B7C" w:rsidP="00416B7C">
      <w:pPr>
        <w:pStyle w:val="h4-first"/>
        <w:rPr>
          <w:rFonts w:cs="Times New Roman"/>
        </w:rPr>
      </w:pPr>
      <w:r w:rsidRPr="006A786D">
        <w:rPr>
          <w:rFonts w:cs="Times New Roman"/>
        </w:rPr>
        <w:t>Модуль «Производство и технология»</w:t>
      </w:r>
    </w:p>
    <w:p w14:paraId="04C4165E" w14:textId="77777777" w:rsidR="00416B7C" w:rsidRPr="006A786D" w:rsidRDefault="00416B7C" w:rsidP="00416B7C">
      <w:pPr>
        <w:pStyle w:val="body"/>
        <w:rPr>
          <w:rFonts w:cs="Times New Roman"/>
          <w:spacing w:val="1"/>
        </w:rPr>
      </w:pPr>
      <w:r w:rsidRPr="006A786D">
        <w:rPr>
          <w:rFonts w:cs="Times New Roman"/>
          <w:spacing w:val="1"/>
        </w:rP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 </w:t>
      </w:r>
    </w:p>
    <w:p w14:paraId="719AD748" w14:textId="77777777" w:rsidR="00416B7C" w:rsidRPr="006A786D" w:rsidRDefault="00416B7C" w:rsidP="00416B7C">
      <w:pPr>
        <w:pStyle w:val="body"/>
        <w:rPr>
          <w:rFonts w:cs="Times New Roman"/>
        </w:rPr>
      </w:pPr>
      <w:r w:rsidRPr="006A786D">
        <w:rPr>
          <w:rFonts w:cs="Times New Roman"/>
        </w:rPr>
        <w:t>Особенностью современной техносферы является распространение технологического подхода на когн</w:t>
      </w:r>
      <w:r w:rsidRPr="006A786D">
        <w:rPr>
          <w:rFonts w:cs="Times New Roman"/>
        </w:rPr>
        <w:t>и</w:t>
      </w:r>
      <w:r w:rsidRPr="006A786D">
        <w:rPr>
          <w:rFonts w:cs="Times New Roman"/>
        </w:rPr>
        <w:t xml:space="preserve">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w:t>
      </w:r>
    </w:p>
    <w:p w14:paraId="5C41DBC4" w14:textId="15DECBD0" w:rsidR="00416B7C" w:rsidRPr="006A786D" w:rsidRDefault="00416B7C" w:rsidP="00416B7C">
      <w:pPr>
        <w:pStyle w:val="h4"/>
        <w:rPr>
          <w:rFonts w:cs="Times New Roman"/>
          <w:sz w:val="20"/>
          <w:szCs w:val="20"/>
        </w:rPr>
      </w:pPr>
      <w:r w:rsidRPr="006A786D">
        <w:rPr>
          <w:rFonts w:cs="Times New Roman"/>
          <w:sz w:val="20"/>
          <w:szCs w:val="20"/>
        </w:rPr>
        <w:t>Модуль «Т</w:t>
      </w:r>
      <w:r w:rsidR="00D30ABC">
        <w:rPr>
          <w:rFonts w:cs="Times New Roman"/>
          <w:sz w:val="20"/>
          <w:szCs w:val="20"/>
        </w:rPr>
        <w:t xml:space="preserve">ехнологии обработки материалов  </w:t>
      </w:r>
      <w:r w:rsidRPr="006A786D">
        <w:rPr>
          <w:rFonts w:cs="Times New Roman"/>
          <w:sz w:val="20"/>
          <w:szCs w:val="20"/>
        </w:rPr>
        <w:t>и пищевых продуктов»</w:t>
      </w:r>
    </w:p>
    <w:p w14:paraId="6598DCB8" w14:textId="77777777" w:rsidR="00416B7C" w:rsidRPr="006A786D" w:rsidRDefault="00416B7C" w:rsidP="00416B7C">
      <w:pPr>
        <w:pStyle w:val="body"/>
        <w:rPr>
          <w:rFonts w:cs="Times New Roman"/>
        </w:rPr>
      </w:pPr>
      <w:r w:rsidRPr="006A786D">
        <w:rPr>
          <w:rFonts w:cs="Times New Roman"/>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w:t>
      </w:r>
      <w:r w:rsidRPr="006A786D">
        <w:rPr>
          <w:rFonts w:cs="Times New Roman"/>
        </w:rPr>
        <w:t>и</w:t>
      </w:r>
      <w:r w:rsidRPr="006A786D">
        <w:rPr>
          <w:rFonts w:cs="Times New Roman"/>
        </w:rPr>
        <w:t xml:space="preserve">тельное внимание уделяется технологиям создания уникальных изделий народного творчества. </w:t>
      </w:r>
    </w:p>
    <w:p w14:paraId="34587BFA" w14:textId="77777777" w:rsidR="00416B7C" w:rsidRPr="006A786D" w:rsidRDefault="00416B7C" w:rsidP="00416B7C">
      <w:pPr>
        <w:pStyle w:val="h3"/>
        <w:rPr>
          <w:rFonts w:cs="Times New Roman"/>
          <w:sz w:val="20"/>
          <w:szCs w:val="20"/>
        </w:rPr>
      </w:pPr>
      <w:r w:rsidRPr="006A786D">
        <w:rPr>
          <w:rFonts w:cs="Times New Roman"/>
          <w:sz w:val="20"/>
          <w:szCs w:val="20"/>
        </w:rPr>
        <w:t>Вариативные модули</w:t>
      </w:r>
    </w:p>
    <w:p w14:paraId="4198E655" w14:textId="77777777" w:rsidR="00416B7C" w:rsidRPr="006A786D" w:rsidRDefault="00416B7C" w:rsidP="00416B7C">
      <w:pPr>
        <w:pStyle w:val="h4-first"/>
        <w:rPr>
          <w:rFonts w:cs="Times New Roman"/>
        </w:rPr>
      </w:pPr>
      <w:r w:rsidRPr="006A786D">
        <w:rPr>
          <w:rFonts w:cs="Times New Roman"/>
        </w:rPr>
        <w:t xml:space="preserve">Модуль «Робототехника» </w:t>
      </w:r>
    </w:p>
    <w:p w14:paraId="21C933C8" w14:textId="77777777" w:rsidR="00416B7C" w:rsidRPr="006A786D" w:rsidRDefault="00416B7C" w:rsidP="00416B7C">
      <w:pPr>
        <w:pStyle w:val="body"/>
        <w:rPr>
          <w:rFonts w:cs="Times New Roman"/>
        </w:rPr>
      </w:pPr>
      <w:r w:rsidRPr="006A786D">
        <w:rPr>
          <w:rFonts w:cs="Times New Roman"/>
        </w:rPr>
        <w:t>В этом модуле наиболее полно реализуется идея конвергенции материальных и информационных техн</w:t>
      </w:r>
      <w:r w:rsidRPr="006A786D">
        <w:rPr>
          <w:rFonts w:cs="Times New Roman"/>
        </w:rPr>
        <w:t>о</w:t>
      </w:r>
      <w:r w:rsidRPr="006A786D">
        <w:rPr>
          <w:rFonts w:cs="Times New Roman"/>
        </w:rPr>
        <w:t xml:space="preserve">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3ED43E86" w14:textId="77777777" w:rsidR="00416B7C" w:rsidRPr="006A786D" w:rsidRDefault="00416B7C" w:rsidP="00416B7C">
      <w:pPr>
        <w:pStyle w:val="h4"/>
        <w:spacing w:before="283"/>
        <w:rPr>
          <w:rFonts w:cs="Times New Roman"/>
          <w:sz w:val="20"/>
          <w:szCs w:val="20"/>
        </w:rPr>
      </w:pPr>
      <w:r w:rsidRPr="006A786D">
        <w:rPr>
          <w:rFonts w:cs="Times New Roman"/>
          <w:sz w:val="20"/>
          <w:szCs w:val="20"/>
        </w:rPr>
        <w:t>Модуль «3D-моделирование, прототипирование, макетирование»</w:t>
      </w:r>
    </w:p>
    <w:p w14:paraId="6F6F5D5D" w14:textId="77777777" w:rsidR="00416B7C" w:rsidRPr="006A786D" w:rsidRDefault="00416B7C" w:rsidP="00416B7C">
      <w:pPr>
        <w:pStyle w:val="body"/>
        <w:rPr>
          <w:rFonts w:cs="Times New Roman"/>
          <w:spacing w:val="-1"/>
        </w:rPr>
      </w:pPr>
      <w:r w:rsidRPr="006A786D">
        <w:rPr>
          <w:rFonts w:cs="Times New Roman"/>
          <w:spacing w:val="-1"/>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w:t>
      </w:r>
      <w:r w:rsidRPr="006A786D">
        <w:rPr>
          <w:rFonts w:cs="Times New Roman"/>
          <w:spacing w:val="-1"/>
        </w:rPr>
        <w:t>о</w:t>
      </w:r>
      <w:r w:rsidRPr="006A786D">
        <w:rPr>
          <w:rFonts w:cs="Times New Roman"/>
          <w:spacing w:val="-1"/>
        </w:rPr>
        <w:t xml:space="preserve">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1E5DABF4" w14:textId="77777777" w:rsidR="00416B7C" w:rsidRPr="006A786D" w:rsidRDefault="00416B7C" w:rsidP="00416B7C">
      <w:pPr>
        <w:pStyle w:val="h4"/>
        <w:spacing w:before="283"/>
        <w:rPr>
          <w:rFonts w:cs="Times New Roman"/>
          <w:sz w:val="20"/>
          <w:szCs w:val="20"/>
        </w:rPr>
      </w:pPr>
      <w:r w:rsidRPr="006A786D">
        <w:rPr>
          <w:rFonts w:cs="Times New Roman"/>
          <w:sz w:val="20"/>
          <w:szCs w:val="20"/>
        </w:rPr>
        <w:t>Модуль «Компьютерная графика. Черчение»</w:t>
      </w:r>
    </w:p>
    <w:p w14:paraId="0A9A6A2A" w14:textId="77777777" w:rsidR="00416B7C" w:rsidRPr="006A786D" w:rsidRDefault="00416B7C" w:rsidP="00416B7C">
      <w:pPr>
        <w:pStyle w:val="body"/>
        <w:rPr>
          <w:rFonts w:cs="Times New Roman"/>
        </w:rPr>
      </w:pPr>
      <w:r w:rsidRPr="006A786D">
        <w:rPr>
          <w:rFonts w:cs="Times New Roman"/>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w:t>
      </w:r>
      <w:r w:rsidRPr="006A786D">
        <w:rPr>
          <w:rFonts w:cs="Times New Roman"/>
        </w:rPr>
        <w:t>е</w:t>
      </w:r>
      <w:r w:rsidRPr="006A786D">
        <w:rPr>
          <w:rFonts w:cs="Times New Roman"/>
        </w:rPr>
        <w:t>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w:t>
      </w:r>
      <w:r w:rsidRPr="006A786D">
        <w:rPr>
          <w:rFonts w:cs="Times New Roman"/>
        </w:rPr>
        <w:t>о</w:t>
      </w:r>
      <w:r w:rsidRPr="006A786D">
        <w:rPr>
          <w:rFonts w:cs="Times New Roman"/>
        </w:rPr>
        <w:t xml:space="preserve">димых для создания новых технологий, а также новых продуктов техносферы. </w:t>
      </w:r>
    </w:p>
    <w:p w14:paraId="60E77B69" w14:textId="77777777" w:rsidR="00416B7C" w:rsidRPr="006A786D" w:rsidRDefault="00416B7C" w:rsidP="00416B7C">
      <w:pPr>
        <w:pStyle w:val="h4"/>
        <w:spacing w:before="283"/>
        <w:rPr>
          <w:rFonts w:cs="Times New Roman"/>
          <w:sz w:val="20"/>
          <w:szCs w:val="20"/>
        </w:rPr>
      </w:pPr>
      <w:r w:rsidRPr="006A786D">
        <w:rPr>
          <w:rFonts w:cs="Times New Roman"/>
          <w:sz w:val="20"/>
          <w:szCs w:val="20"/>
        </w:rPr>
        <w:t>Модуль «Автоматизированные системы»</w:t>
      </w:r>
    </w:p>
    <w:p w14:paraId="2B766727" w14:textId="77777777" w:rsidR="00416B7C" w:rsidRPr="006A786D" w:rsidRDefault="00416B7C" w:rsidP="00416B7C">
      <w:pPr>
        <w:pStyle w:val="body"/>
        <w:rPr>
          <w:rFonts w:cs="Times New Roman"/>
          <w:spacing w:val="-1"/>
        </w:rPr>
      </w:pPr>
      <w:r w:rsidRPr="006A786D">
        <w:rPr>
          <w:rFonts w:cs="Times New Roman"/>
          <w:spacing w:val="-1"/>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w:t>
      </w:r>
      <w:r w:rsidRPr="006A786D">
        <w:rPr>
          <w:rFonts w:cs="Times New Roman"/>
          <w:spacing w:val="-1"/>
        </w:rPr>
        <w:t>н</w:t>
      </w:r>
      <w:r w:rsidRPr="006A786D">
        <w:rPr>
          <w:rFonts w:cs="Times New Roman"/>
          <w:spacing w:val="-1"/>
        </w:rPr>
        <w:t>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w:t>
      </w:r>
      <w:r w:rsidRPr="006A786D">
        <w:rPr>
          <w:rFonts w:cs="Times New Roman"/>
          <w:spacing w:val="-1"/>
        </w:rPr>
        <w:t>ь</w:t>
      </w:r>
      <w:r w:rsidRPr="006A786D">
        <w:rPr>
          <w:rFonts w:cs="Times New Roman"/>
          <w:spacing w:val="-1"/>
        </w:rPr>
        <w:t xml:space="preserve">зование в учебном процессе имитационных моделей экономической деятельности (например, проект «Школьная фирма»). </w:t>
      </w:r>
    </w:p>
    <w:p w14:paraId="78600E3E" w14:textId="77777777" w:rsidR="00416B7C" w:rsidRPr="006A786D" w:rsidRDefault="00416B7C" w:rsidP="00416B7C">
      <w:pPr>
        <w:pStyle w:val="h4"/>
        <w:spacing w:before="340"/>
        <w:rPr>
          <w:rFonts w:cs="Times New Roman"/>
          <w:sz w:val="20"/>
          <w:szCs w:val="20"/>
        </w:rPr>
      </w:pPr>
      <w:r w:rsidRPr="006A786D">
        <w:rPr>
          <w:rFonts w:cs="Times New Roman"/>
          <w:sz w:val="20"/>
          <w:szCs w:val="20"/>
        </w:rPr>
        <w:t>Модули «Животноводство» и «Растениеводство»</w:t>
      </w:r>
    </w:p>
    <w:p w14:paraId="180F60E1" w14:textId="77777777" w:rsidR="00416B7C" w:rsidRPr="006A786D" w:rsidRDefault="00416B7C" w:rsidP="00416B7C">
      <w:pPr>
        <w:pStyle w:val="body"/>
        <w:rPr>
          <w:rFonts w:cs="Times New Roman"/>
        </w:rPr>
      </w:pPr>
      <w:r w:rsidRPr="006A786D">
        <w:rPr>
          <w:rFonts w:cs="Times New Roman"/>
        </w:rPr>
        <w:t>Названные модули знакомят учащихся с классическими и современными технологиями в сельскохозя</w:t>
      </w:r>
      <w:r w:rsidRPr="006A786D">
        <w:rPr>
          <w:rFonts w:cs="Times New Roman"/>
        </w:rPr>
        <w:t>й</w:t>
      </w:r>
      <w:r w:rsidRPr="006A786D">
        <w:rPr>
          <w:rFonts w:cs="Times New Roman"/>
        </w:rPr>
        <w:t>ственной сфере. Особенностью этих технологий заключается в том, что их объектами в данном случае я</w:t>
      </w:r>
      <w:r w:rsidRPr="006A786D">
        <w:rPr>
          <w:rFonts w:cs="Times New Roman"/>
        </w:rPr>
        <w:t>в</w:t>
      </w:r>
      <w:r w:rsidRPr="006A786D">
        <w:rPr>
          <w:rFonts w:cs="Times New Roman"/>
        </w:rPr>
        <w:lastRenderedPageBreak/>
        <w:t>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21045110" w14:textId="77777777" w:rsidR="00416B7C" w:rsidRPr="006A786D" w:rsidRDefault="00416B7C" w:rsidP="00416B7C">
      <w:pPr>
        <w:pStyle w:val="body"/>
        <w:rPr>
          <w:rFonts w:cs="Times New Roman"/>
        </w:rPr>
      </w:pPr>
      <w:r w:rsidRPr="006A786D">
        <w:rPr>
          <w:rFonts w:cs="Times New Roman"/>
        </w:rPr>
        <w:t>Ведущими методическими принципами, которые реализуются в модульном курсе технологии, являются следующие принципы:</w:t>
      </w:r>
    </w:p>
    <w:p w14:paraId="3DA68491" w14:textId="77777777" w:rsidR="00416B7C" w:rsidRPr="006A786D" w:rsidRDefault="00416B7C" w:rsidP="003E7F6A">
      <w:pPr>
        <w:pStyle w:val="list-bullet"/>
        <w:rPr>
          <w:rFonts w:cs="Times New Roman"/>
        </w:rPr>
      </w:pPr>
      <w:r w:rsidRPr="006A786D">
        <w:rPr>
          <w:rFonts w:cs="Times New Roman"/>
        </w:rPr>
        <w:t>«двойного вхождения»</w:t>
      </w:r>
      <w:r w:rsidRPr="006A786D">
        <w:rPr>
          <w:rStyle w:val="footnote-num"/>
          <w:rFonts w:cs="Times New Roman"/>
          <w:sz w:val="20"/>
          <w:szCs w:val="20"/>
          <w:vertAlign w:val="superscript"/>
        </w:rPr>
        <w:footnoteReference w:id="37"/>
      </w:r>
      <w:r w:rsidRPr="006A786D">
        <w:rPr>
          <w:rFonts w:cs="Times New Roman"/>
        </w:rPr>
        <w:t xml:space="preserve"> — вопросы, выделенные в отдельный вариативный модуль, фрагментарно присутствуют и в инвариантных модулях; </w:t>
      </w:r>
    </w:p>
    <w:p w14:paraId="38387988" w14:textId="77777777" w:rsidR="00416B7C" w:rsidRPr="006A786D" w:rsidRDefault="00416B7C" w:rsidP="003E7F6A">
      <w:pPr>
        <w:pStyle w:val="list-bullet"/>
        <w:rPr>
          <w:rFonts w:cs="Times New Roman"/>
        </w:rPr>
      </w:pPr>
      <w:r w:rsidRPr="006A786D">
        <w:rPr>
          <w:rFonts w:cs="Times New Roman"/>
        </w:rPr>
        <w:t xml:space="preserve">цикличности — освоенное на начальном этапе содержание продолжает осваиваться и далее на более высоком уровне. </w:t>
      </w:r>
    </w:p>
    <w:p w14:paraId="699B1B7D" w14:textId="77777777" w:rsidR="00416B7C" w:rsidRPr="006A786D" w:rsidRDefault="00416B7C" w:rsidP="003E7F6A">
      <w:pPr>
        <w:pStyle w:val="body"/>
        <w:rPr>
          <w:rFonts w:cs="Times New Roman"/>
        </w:rPr>
      </w:pPr>
      <w:r w:rsidRPr="006A786D">
        <w:rPr>
          <w:rFonts w:cs="Times New Roman"/>
        </w:rPr>
        <w:t>В курсе технологии осуществляется реализация широкого спектра межпредметных связей:</w:t>
      </w:r>
    </w:p>
    <w:p w14:paraId="7E7A7661" w14:textId="77777777" w:rsidR="00416B7C" w:rsidRPr="006A786D" w:rsidRDefault="00416B7C" w:rsidP="003E7F6A">
      <w:pPr>
        <w:pStyle w:val="list-bullet"/>
        <w:rPr>
          <w:rFonts w:cs="Times New Roman"/>
        </w:rPr>
      </w:pPr>
      <w:r w:rsidRPr="006A786D">
        <w:rPr>
          <w:rFonts w:cs="Times New Roman"/>
        </w:rPr>
        <w:t xml:space="preserve">с </w:t>
      </w:r>
      <w:r w:rsidRPr="006A786D">
        <w:rPr>
          <w:rStyle w:val="Bold"/>
          <w:rFonts w:cs="Times New Roman"/>
          <w:spacing w:val="3"/>
        </w:rPr>
        <w:t>алгеброй</w:t>
      </w:r>
      <w:r w:rsidRPr="006A786D">
        <w:rPr>
          <w:rFonts w:cs="Times New Roman"/>
        </w:rPr>
        <w:t xml:space="preserve"> и </w:t>
      </w:r>
      <w:r w:rsidRPr="006A786D">
        <w:rPr>
          <w:rStyle w:val="Bold"/>
          <w:rFonts w:cs="Times New Roman"/>
          <w:spacing w:val="3"/>
        </w:rPr>
        <w:t>геометрией</w:t>
      </w:r>
      <w:r w:rsidRPr="006A786D">
        <w:rPr>
          <w:rFonts w:cs="Times New Roman"/>
        </w:rPr>
        <w:t xml:space="preserve"> при изучении модулей: «Компьютерная графика. Черчение», «3D-моделирование, макетирование, прототипирование», «Автоматизированные системы»;</w:t>
      </w:r>
    </w:p>
    <w:p w14:paraId="3B1C5DA0" w14:textId="77777777" w:rsidR="00416B7C" w:rsidRPr="006A786D" w:rsidRDefault="00416B7C" w:rsidP="003E7F6A">
      <w:pPr>
        <w:pStyle w:val="list-bullet"/>
        <w:rPr>
          <w:rFonts w:cs="Times New Roman"/>
        </w:rPr>
      </w:pPr>
      <w:r w:rsidRPr="006A786D">
        <w:rPr>
          <w:rFonts w:cs="Times New Roman"/>
        </w:rPr>
        <w:t xml:space="preserve">с </w:t>
      </w:r>
      <w:r w:rsidRPr="006A786D">
        <w:rPr>
          <w:rStyle w:val="Bold"/>
          <w:rFonts w:cs="Times New Roman"/>
        </w:rPr>
        <w:t>химией</w:t>
      </w:r>
      <w:r w:rsidRPr="006A786D">
        <w:rPr>
          <w:rFonts w:cs="Times New Roman"/>
        </w:rPr>
        <w:t xml:space="preserve"> при освоении разделов, связанных с технологиями химической промышленности в инвар</w:t>
      </w:r>
      <w:r w:rsidRPr="006A786D">
        <w:rPr>
          <w:rFonts w:cs="Times New Roman"/>
        </w:rPr>
        <w:t>и</w:t>
      </w:r>
      <w:r w:rsidRPr="006A786D">
        <w:rPr>
          <w:rFonts w:cs="Times New Roman"/>
        </w:rPr>
        <w:t>антных модулях;</w:t>
      </w:r>
    </w:p>
    <w:p w14:paraId="4A409CAA" w14:textId="77777777" w:rsidR="00416B7C" w:rsidRPr="006A786D" w:rsidRDefault="00416B7C" w:rsidP="003E7F6A">
      <w:pPr>
        <w:pStyle w:val="list-bullet"/>
        <w:rPr>
          <w:rFonts w:cs="Times New Roman"/>
        </w:rPr>
      </w:pPr>
      <w:r w:rsidRPr="006A786D">
        <w:rPr>
          <w:rFonts w:cs="Times New Roman"/>
        </w:rPr>
        <w:t xml:space="preserve">с </w:t>
      </w:r>
      <w:r w:rsidRPr="006A786D">
        <w:rPr>
          <w:rStyle w:val="Bold"/>
          <w:rFonts w:cs="Times New Roman"/>
        </w:rPr>
        <w:t>биологией</w:t>
      </w:r>
      <w:r w:rsidRPr="006A786D">
        <w:rPr>
          <w:rFonts w:cs="Times New Roman"/>
        </w:rPr>
        <w:t xml:space="preserve"> при изучении современных биотехнологий в инвариантных модулях и при освоении в</w:t>
      </w:r>
      <w:r w:rsidRPr="006A786D">
        <w:rPr>
          <w:rFonts w:cs="Times New Roman"/>
        </w:rPr>
        <w:t>а</w:t>
      </w:r>
      <w:r w:rsidRPr="006A786D">
        <w:rPr>
          <w:rFonts w:cs="Times New Roman"/>
        </w:rPr>
        <w:t>риативных модулей «Растениеводство» и «Животноводство»;</w:t>
      </w:r>
    </w:p>
    <w:p w14:paraId="2BC701EC" w14:textId="77777777" w:rsidR="00416B7C" w:rsidRPr="006A786D" w:rsidRDefault="00416B7C" w:rsidP="003E7F6A">
      <w:pPr>
        <w:pStyle w:val="list-bullet"/>
        <w:rPr>
          <w:rFonts w:cs="Times New Roman"/>
        </w:rPr>
      </w:pPr>
      <w:r w:rsidRPr="006A786D">
        <w:rPr>
          <w:rFonts w:cs="Times New Roman"/>
        </w:rPr>
        <w:t xml:space="preserve">с </w:t>
      </w:r>
      <w:r w:rsidRPr="006A786D">
        <w:rPr>
          <w:rStyle w:val="Bold"/>
          <w:rFonts w:cs="Times New Roman"/>
        </w:rPr>
        <w:t>физикой</w:t>
      </w:r>
      <w:r w:rsidRPr="006A786D">
        <w:rPr>
          <w:rFonts w:cs="Times New Roman"/>
        </w:rPr>
        <w:t xml:space="preserve"> при освоении моделей машин и механизмов, модуля «Робототехника», «3D-моделирование, макетирование, прототипирование», «Автоматизированные системы». </w:t>
      </w:r>
    </w:p>
    <w:p w14:paraId="0CA17E40" w14:textId="77777777" w:rsidR="00416B7C" w:rsidRPr="006A786D" w:rsidRDefault="00416B7C" w:rsidP="003E7F6A">
      <w:pPr>
        <w:pStyle w:val="list-bullet"/>
        <w:rPr>
          <w:rFonts w:cs="Times New Roman"/>
        </w:rPr>
      </w:pPr>
      <w:r w:rsidRPr="006A786D">
        <w:rPr>
          <w:rFonts w:cs="Times New Roman"/>
        </w:rPr>
        <w:t xml:space="preserve">с </w:t>
      </w:r>
      <w:r w:rsidRPr="006A786D">
        <w:rPr>
          <w:rStyle w:val="Bold"/>
          <w:rFonts w:cs="Times New Roman"/>
        </w:rPr>
        <w:t>информатикой и ИКТ</w:t>
      </w:r>
      <w:r w:rsidRPr="006A786D">
        <w:rPr>
          <w:rFonts w:cs="Times New Roman"/>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2A75039D" w14:textId="77777777" w:rsidR="00416B7C" w:rsidRPr="006A786D" w:rsidRDefault="00416B7C" w:rsidP="003E7F6A">
      <w:pPr>
        <w:pStyle w:val="list-bullet"/>
        <w:rPr>
          <w:rFonts w:cs="Times New Roman"/>
        </w:rPr>
      </w:pPr>
      <w:r w:rsidRPr="006A786D">
        <w:rPr>
          <w:rFonts w:cs="Times New Roman"/>
        </w:rPr>
        <w:t xml:space="preserve">с </w:t>
      </w:r>
      <w:r w:rsidRPr="006A786D">
        <w:rPr>
          <w:rStyle w:val="Bold"/>
          <w:rFonts w:cs="Times New Roman"/>
        </w:rPr>
        <w:t>историей</w:t>
      </w:r>
      <w:r w:rsidRPr="006A786D">
        <w:rPr>
          <w:rFonts w:cs="Times New Roman"/>
        </w:rPr>
        <w:t xml:space="preserve"> и </w:t>
      </w:r>
      <w:r w:rsidRPr="006A786D">
        <w:rPr>
          <w:rStyle w:val="Bold"/>
          <w:rFonts w:cs="Times New Roman"/>
        </w:rPr>
        <w:t>искусством</w:t>
      </w:r>
      <w:r w:rsidRPr="006A786D">
        <w:rPr>
          <w:rFonts w:cs="Times New Roman"/>
        </w:rPr>
        <w:t xml:space="preserve"> при освоении элементов промышленной эстетики, народных ремёсел в и</w:t>
      </w:r>
      <w:r w:rsidRPr="006A786D">
        <w:rPr>
          <w:rFonts w:cs="Times New Roman"/>
        </w:rPr>
        <w:t>н</w:t>
      </w:r>
      <w:r w:rsidRPr="006A786D">
        <w:rPr>
          <w:rFonts w:cs="Times New Roman"/>
        </w:rPr>
        <w:t>вариантном модуле «Производство и технология»;</w:t>
      </w:r>
    </w:p>
    <w:p w14:paraId="661877DF" w14:textId="77777777" w:rsidR="00416B7C" w:rsidRPr="006A786D" w:rsidRDefault="00416B7C" w:rsidP="003E7F6A">
      <w:pPr>
        <w:pStyle w:val="list-bullet"/>
        <w:rPr>
          <w:rFonts w:cs="Times New Roman"/>
        </w:rPr>
      </w:pPr>
      <w:r w:rsidRPr="006A786D">
        <w:rPr>
          <w:rFonts w:cs="Times New Roman"/>
        </w:rPr>
        <w:t xml:space="preserve">с </w:t>
      </w:r>
      <w:r w:rsidRPr="006A786D">
        <w:rPr>
          <w:rStyle w:val="Bold"/>
          <w:rFonts w:cs="Times New Roman"/>
        </w:rPr>
        <w:t>обществознанием</w:t>
      </w:r>
      <w:r w:rsidRPr="006A786D">
        <w:rPr>
          <w:rFonts w:cs="Times New Roman"/>
        </w:rPr>
        <w:t xml:space="preserve"> при освоении темы «Технология и мир. Современная техносфера» в инвариантном модуле «Производство и технология»</w:t>
      </w:r>
    </w:p>
    <w:p w14:paraId="53BB9E0C" w14:textId="77777777" w:rsidR="00416B7C" w:rsidRPr="006A786D" w:rsidRDefault="00416B7C" w:rsidP="00416B7C">
      <w:pPr>
        <w:pStyle w:val="body"/>
        <w:rPr>
          <w:rFonts w:cs="Times New Roman"/>
          <w:spacing w:val="1"/>
        </w:rPr>
      </w:pPr>
      <w:r w:rsidRPr="006A786D">
        <w:rPr>
          <w:rFonts w:cs="Times New Roman"/>
          <w:spacing w:val="1"/>
        </w:rP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w:t>
      </w:r>
      <w:r w:rsidRPr="006A786D">
        <w:rPr>
          <w:rFonts w:cs="Times New Roman"/>
          <w:spacing w:val="1"/>
        </w:rPr>
        <w:t>а</w:t>
      </w:r>
      <w:r w:rsidRPr="006A786D">
        <w:rPr>
          <w:rFonts w:cs="Times New Roman"/>
          <w:spacing w:val="1"/>
        </w:rPr>
        <w:t>ния, центров технологической поддержки образования, «Кванториумов», центров молодёжного инновац</w:t>
      </w:r>
      <w:r w:rsidRPr="006A786D">
        <w:rPr>
          <w:rFonts w:cs="Times New Roman"/>
          <w:spacing w:val="1"/>
        </w:rPr>
        <w:t>и</w:t>
      </w:r>
      <w:r w:rsidRPr="006A786D">
        <w:rPr>
          <w:rFonts w:cs="Times New Roman"/>
          <w:spacing w:val="1"/>
        </w:rPr>
        <w:t>онного творчества (ЦМИТ), специализированные центров компетенций (включая WorldSkills) и др.</w:t>
      </w:r>
    </w:p>
    <w:p w14:paraId="5FAB0BBF" w14:textId="77777777" w:rsidR="00416B7C" w:rsidRPr="006A786D" w:rsidRDefault="00416B7C" w:rsidP="00416B7C">
      <w:pPr>
        <w:pStyle w:val="h2"/>
        <w:rPr>
          <w:rFonts w:cs="Times New Roman"/>
          <w:sz w:val="20"/>
          <w:szCs w:val="20"/>
        </w:rPr>
      </w:pPr>
      <w:r w:rsidRPr="006A786D">
        <w:rPr>
          <w:rFonts w:cs="Times New Roman"/>
          <w:sz w:val="20"/>
          <w:szCs w:val="20"/>
        </w:rPr>
        <w:t>Место учебного предмета «технология» в</w:t>
      </w:r>
      <w:r w:rsidR="003E7F6A" w:rsidRPr="006A786D">
        <w:rPr>
          <w:rFonts w:cs="Times New Roman"/>
          <w:sz w:val="20"/>
          <w:szCs w:val="20"/>
          <w:lang w:val="en-US"/>
        </w:rPr>
        <w:t> </w:t>
      </w:r>
      <w:r w:rsidRPr="006A786D">
        <w:rPr>
          <w:rFonts w:cs="Times New Roman"/>
          <w:sz w:val="20"/>
          <w:szCs w:val="20"/>
        </w:rPr>
        <w:t>учебном плане</w:t>
      </w:r>
    </w:p>
    <w:p w14:paraId="3FEE92FA" w14:textId="77777777" w:rsidR="00416B7C" w:rsidRPr="006A786D" w:rsidRDefault="00416B7C" w:rsidP="00416B7C">
      <w:pPr>
        <w:pStyle w:val="body"/>
        <w:rPr>
          <w:rFonts w:cs="Times New Roman"/>
        </w:rPr>
      </w:pPr>
      <w:r w:rsidRPr="006A786D">
        <w:rPr>
          <w:rFonts w:cs="Times New Roman"/>
        </w:rPr>
        <w:t xml:space="preserve">Освоение предметной области «Технология» в основной школе осуществляется в 5—9 классах из расчёта: в 5—7 классах — 2 часа в неделю, в 8—9 классах — 1 час. </w:t>
      </w:r>
    </w:p>
    <w:p w14:paraId="344B6F61" w14:textId="77777777" w:rsidR="00416B7C" w:rsidRPr="006A786D" w:rsidRDefault="00416B7C" w:rsidP="00416B7C">
      <w:pPr>
        <w:pStyle w:val="h1"/>
        <w:spacing w:after="340"/>
        <w:rPr>
          <w:rFonts w:cs="Times New Roman"/>
          <w:sz w:val="20"/>
          <w:szCs w:val="20"/>
        </w:rPr>
      </w:pPr>
      <w:r w:rsidRPr="006A786D">
        <w:rPr>
          <w:rFonts w:cs="Times New Roman"/>
          <w:sz w:val="20"/>
          <w:szCs w:val="20"/>
        </w:rPr>
        <w:lastRenderedPageBreak/>
        <w:t>СОДЕРЖАНИЕ ОБУЧЕНИЯ</w:t>
      </w:r>
    </w:p>
    <w:p w14:paraId="4CFCBD1F" w14:textId="77777777" w:rsidR="00416B7C" w:rsidRPr="006A786D" w:rsidRDefault="00416B7C" w:rsidP="00416B7C">
      <w:pPr>
        <w:pStyle w:val="h2-first"/>
        <w:spacing w:after="57"/>
        <w:rPr>
          <w:rFonts w:cs="Times New Roman"/>
          <w:sz w:val="20"/>
          <w:szCs w:val="20"/>
        </w:rPr>
      </w:pPr>
      <w:r w:rsidRPr="006A786D">
        <w:rPr>
          <w:rFonts w:cs="Times New Roman"/>
          <w:sz w:val="20"/>
          <w:szCs w:val="20"/>
        </w:rPr>
        <w:t>Инвариантные модули</w:t>
      </w:r>
    </w:p>
    <w:p w14:paraId="16F022C9" w14:textId="77777777" w:rsidR="00416B7C" w:rsidRPr="006A786D" w:rsidRDefault="00416B7C" w:rsidP="00416B7C">
      <w:pPr>
        <w:pStyle w:val="h4-first"/>
        <w:spacing w:after="57"/>
        <w:rPr>
          <w:rFonts w:cs="Times New Roman"/>
        </w:rPr>
      </w:pPr>
      <w:r w:rsidRPr="006A786D">
        <w:rPr>
          <w:rFonts w:cs="Times New Roman"/>
        </w:rPr>
        <w:t>Модуль «Производство и технология»</w:t>
      </w:r>
    </w:p>
    <w:p w14:paraId="1573284D" w14:textId="77777777" w:rsidR="00416B7C" w:rsidRPr="006A786D" w:rsidRDefault="00416B7C" w:rsidP="00416B7C">
      <w:pPr>
        <w:pStyle w:val="h2-first"/>
        <w:rPr>
          <w:rFonts w:cs="Times New Roman"/>
          <w:sz w:val="20"/>
          <w:szCs w:val="20"/>
        </w:rPr>
      </w:pPr>
      <w:r w:rsidRPr="006A786D">
        <w:rPr>
          <w:rFonts w:cs="Times New Roman"/>
          <w:sz w:val="20"/>
          <w:szCs w:val="20"/>
        </w:rPr>
        <w:t>5—6 классы</w:t>
      </w:r>
    </w:p>
    <w:p w14:paraId="7DDDDD0C" w14:textId="77777777" w:rsidR="00416B7C" w:rsidRPr="006A786D" w:rsidRDefault="00416B7C" w:rsidP="00416B7C">
      <w:pPr>
        <w:pStyle w:val="body"/>
        <w:rPr>
          <w:rFonts w:cs="Times New Roman"/>
        </w:rPr>
      </w:pPr>
      <w:r w:rsidRPr="006A786D">
        <w:rPr>
          <w:rStyle w:val="Bold"/>
          <w:rFonts w:cs="Times New Roman"/>
        </w:rPr>
        <w:t>Раздел 1. Преобразовательная деятельность человека.</w:t>
      </w:r>
      <w:r w:rsidRPr="006A786D">
        <w:rPr>
          <w:rFonts w:cs="Times New Roman"/>
        </w:rPr>
        <w:t xml:space="preserve"> </w:t>
      </w:r>
    </w:p>
    <w:p w14:paraId="437615B6" w14:textId="77777777" w:rsidR="00416B7C" w:rsidRPr="006A786D" w:rsidRDefault="00416B7C" w:rsidP="00416B7C">
      <w:pPr>
        <w:pStyle w:val="body"/>
        <w:rPr>
          <w:rFonts w:cs="Times New Roman"/>
        </w:rPr>
      </w:pPr>
      <w:r w:rsidRPr="006A786D">
        <w:rPr>
          <w:rFonts w:cs="Times New Roman"/>
        </w:rPr>
        <w:t>Технологии вокруг нас. Алгоритмы и начала технологии. Возможность формального исполнения алг</w:t>
      </w:r>
      <w:r w:rsidRPr="006A786D">
        <w:rPr>
          <w:rFonts w:cs="Times New Roman"/>
        </w:rPr>
        <w:t>о</w:t>
      </w:r>
      <w:r w:rsidRPr="006A786D">
        <w:rPr>
          <w:rFonts w:cs="Times New Roman"/>
        </w:rPr>
        <w:t xml:space="preserve">ритма. Робот как исполнитель алгоритма. Робот как механизм. </w:t>
      </w:r>
    </w:p>
    <w:p w14:paraId="242BC6CD" w14:textId="77777777" w:rsidR="00416B7C" w:rsidRPr="006A786D" w:rsidRDefault="00416B7C" w:rsidP="00416B7C">
      <w:pPr>
        <w:pStyle w:val="body"/>
        <w:rPr>
          <w:rFonts w:cs="Times New Roman"/>
        </w:rPr>
      </w:pPr>
    </w:p>
    <w:p w14:paraId="3E767E97" w14:textId="77777777" w:rsidR="00416B7C" w:rsidRPr="006A786D" w:rsidRDefault="00416B7C" w:rsidP="00416B7C">
      <w:pPr>
        <w:pStyle w:val="body"/>
        <w:rPr>
          <w:rFonts w:cs="Times New Roman"/>
        </w:rPr>
      </w:pPr>
      <w:r w:rsidRPr="006A786D">
        <w:rPr>
          <w:rStyle w:val="Bold"/>
          <w:rFonts w:cs="Times New Roman"/>
        </w:rPr>
        <w:t>Раздел 2. Простейшие машины и механизмы.</w:t>
      </w:r>
    </w:p>
    <w:p w14:paraId="62E331B5" w14:textId="77777777" w:rsidR="00416B7C" w:rsidRPr="006A786D" w:rsidRDefault="00416B7C" w:rsidP="00416B7C">
      <w:pPr>
        <w:pStyle w:val="body"/>
        <w:rPr>
          <w:rFonts w:cs="Times New Roman"/>
        </w:rPr>
      </w:pPr>
      <w:r w:rsidRPr="006A786D">
        <w:rPr>
          <w:rFonts w:cs="Times New Roman"/>
        </w:rPr>
        <w:t>Двигатели машин. Виды двигателей. Передаточные механизмы. Виды и характеристики передаточных механизмов.</w:t>
      </w:r>
    </w:p>
    <w:p w14:paraId="40F6D834" w14:textId="77777777" w:rsidR="00416B7C" w:rsidRPr="006A786D" w:rsidRDefault="00416B7C" w:rsidP="00416B7C">
      <w:pPr>
        <w:pStyle w:val="body"/>
        <w:rPr>
          <w:rFonts w:cs="Times New Roman"/>
        </w:rPr>
      </w:pPr>
      <w:r w:rsidRPr="006A786D">
        <w:rPr>
          <w:rFonts w:cs="Times New Roman"/>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14:paraId="58D1087F" w14:textId="77777777" w:rsidR="00416B7C" w:rsidRPr="006A786D" w:rsidRDefault="00416B7C" w:rsidP="00416B7C">
      <w:pPr>
        <w:pStyle w:val="body"/>
        <w:rPr>
          <w:rFonts w:cs="Times New Roman"/>
        </w:rPr>
      </w:pPr>
    </w:p>
    <w:p w14:paraId="663FE685" w14:textId="77777777" w:rsidR="00416B7C" w:rsidRPr="006A786D" w:rsidRDefault="00416B7C" w:rsidP="00416B7C">
      <w:pPr>
        <w:pStyle w:val="body"/>
        <w:rPr>
          <w:rFonts w:cs="Times New Roman"/>
        </w:rPr>
      </w:pPr>
      <w:r w:rsidRPr="006A786D">
        <w:rPr>
          <w:rStyle w:val="Bold"/>
          <w:rFonts w:cs="Times New Roman"/>
        </w:rPr>
        <w:t>Раздел 3. Задачи и технологии их решения.</w:t>
      </w:r>
    </w:p>
    <w:p w14:paraId="3C7B7C38" w14:textId="77777777" w:rsidR="00416B7C" w:rsidRPr="006A786D" w:rsidRDefault="00416B7C" w:rsidP="00416B7C">
      <w:pPr>
        <w:pStyle w:val="body"/>
        <w:rPr>
          <w:rFonts w:cs="Times New Roman"/>
        </w:rPr>
      </w:pPr>
      <w:r w:rsidRPr="006A786D">
        <w:rPr>
          <w:rFonts w:cs="Times New Roman"/>
        </w:rPr>
        <w:t xml:space="preserve">Технология решения производственных задач в информационной среде как важнейшая технология 4-й промышленной революции. </w:t>
      </w:r>
    </w:p>
    <w:p w14:paraId="68594C81" w14:textId="77777777" w:rsidR="00416B7C" w:rsidRPr="006A786D" w:rsidRDefault="00416B7C" w:rsidP="00416B7C">
      <w:pPr>
        <w:pStyle w:val="body"/>
        <w:rPr>
          <w:rFonts w:cs="Times New Roman"/>
        </w:rPr>
      </w:pPr>
      <w:r w:rsidRPr="006A786D">
        <w:rPr>
          <w:rFonts w:cs="Times New Roman"/>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w:t>
      </w:r>
      <w:r w:rsidRPr="006A786D">
        <w:rPr>
          <w:rFonts w:cs="Times New Roman"/>
        </w:rPr>
        <w:t>м</w:t>
      </w:r>
      <w:r w:rsidRPr="006A786D">
        <w:rPr>
          <w:rFonts w:cs="Times New Roman"/>
        </w:rPr>
        <w:t xml:space="preserve">муникаций, анализ этапов решения, исследование, проектирование. </w:t>
      </w:r>
    </w:p>
    <w:p w14:paraId="44D8DABD" w14:textId="77777777" w:rsidR="00416B7C" w:rsidRPr="006A786D" w:rsidRDefault="00416B7C" w:rsidP="00416B7C">
      <w:pPr>
        <w:pStyle w:val="body"/>
        <w:rPr>
          <w:rFonts w:cs="Times New Roman"/>
        </w:rPr>
      </w:pPr>
    </w:p>
    <w:p w14:paraId="4E4C5163" w14:textId="77777777" w:rsidR="00416B7C" w:rsidRPr="006A786D" w:rsidRDefault="00416B7C" w:rsidP="00416B7C">
      <w:pPr>
        <w:pStyle w:val="body"/>
        <w:rPr>
          <w:rFonts w:cs="Times New Roman"/>
        </w:rPr>
      </w:pPr>
      <w:r w:rsidRPr="006A786D">
        <w:rPr>
          <w:rStyle w:val="Bold"/>
          <w:rFonts w:cs="Times New Roman"/>
        </w:rPr>
        <w:t>Раздел 4. Основы проектной деятельности.</w:t>
      </w:r>
    </w:p>
    <w:p w14:paraId="60DB1CCD" w14:textId="77777777" w:rsidR="00416B7C" w:rsidRPr="006A786D" w:rsidRDefault="00416B7C" w:rsidP="00416B7C">
      <w:pPr>
        <w:pStyle w:val="body"/>
        <w:rPr>
          <w:rFonts w:cs="Times New Roman"/>
        </w:rPr>
      </w:pPr>
      <w:r w:rsidRPr="006A786D">
        <w:rPr>
          <w:rFonts w:cs="Times New Roman"/>
        </w:rPr>
        <w:t>Понятие проекта. Проект и алгоритм. Проект и технология. Виды проектов. Творческие проекты. Иссл</w:t>
      </w:r>
      <w:r w:rsidRPr="006A786D">
        <w:rPr>
          <w:rFonts w:cs="Times New Roman"/>
        </w:rPr>
        <w:t>е</w:t>
      </w:r>
      <w:r w:rsidRPr="006A786D">
        <w:rPr>
          <w:rFonts w:cs="Times New Roman"/>
        </w:rPr>
        <w:t xml:space="preserve">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14:paraId="50ECDC82" w14:textId="77777777" w:rsidR="00416B7C" w:rsidRPr="006A786D" w:rsidRDefault="00416B7C" w:rsidP="00416B7C">
      <w:pPr>
        <w:pStyle w:val="body"/>
        <w:rPr>
          <w:rFonts w:cs="Times New Roman"/>
        </w:rPr>
      </w:pPr>
    </w:p>
    <w:p w14:paraId="29D4409E" w14:textId="77777777" w:rsidR="00416B7C" w:rsidRPr="006A786D" w:rsidRDefault="00416B7C" w:rsidP="00416B7C">
      <w:pPr>
        <w:pStyle w:val="body"/>
        <w:rPr>
          <w:rFonts w:cs="Times New Roman"/>
        </w:rPr>
      </w:pPr>
      <w:r w:rsidRPr="006A786D">
        <w:rPr>
          <w:rStyle w:val="Bold"/>
          <w:rFonts w:cs="Times New Roman"/>
        </w:rPr>
        <w:t>Раздел 5. Технология домашнего хозяйства.</w:t>
      </w:r>
      <w:r w:rsidRPr="006A786D">
        <w:rPr>
          <w:rFonts w:cs="Times New Roman"/>
        </w:rPr>
        <w:t xml:space="preserve"> </w:t>
      </w:r>
    </w:p>
    <w:p w14:paraId="4EBFBB9F" w14:textId="77777777" w:rsidR="00416B7C" w:rsidRPr="006A786D" w:rsidRDefault="00416B7C" w:rsidP="00416B7C">
      <w:pPr>
        <w:pStyle w:val="body"/>
        <w:rPr>
          <w:rFonts w:cs="Times New Roman"/>
        </w:rPr>
      </w:pPr>
      <w:r w:rsidRPr="006A786D">
        <w:rPr>
          <w:rFonts w:cs="Times New Roman"/>
        </w:rPr>
        <w:t xml:space="preserve">Порядок и хаос как фундаментальные характеристики окружающего мира. </w:t>
      </w:r>
    </w:p>
    <w:p w14:paraId="2C8DB4E1" w14:textId="77777777" w:rsidR="00416B7C" w:rsidRPr="006A786D" w:rsidRDefault="00416B7C" w:rsidP="00416B7C">
      <w:pPr>
        <w:pStyle w:val="body"/>
        <w:rPr>
          <w:rFonts w:cs="Times New Roman"/>
        </w:rPr>
      </w:pPr>
      <w:r w:rsidRPr="006A786D">
        <w:rPr>
          <w:rFonts w:cs="Times New Roman"/>
        </w:rPr>
        <w:t xml:space="preserve">Порядок в доме. Порядок на рабочем месте. </w:t>
      </w:r>
    </w:p>
    <w:p w14:paraId="5360E7B7" w14:textId="77777777" w:rsidR="00416B7C" w:rsidRPr="006A786D" w:rsidRDefault="00416B7C" w:rsidP="00416B7C">
      <w:pPr>
        <w:pStyle w:val="body"/>
        <w:rPr>
          <w:rFonts w:cs="Times New Roman"/>
        </w:rPr>
      </w:pPr>
      <w:r w:rsidRPr="006A786D">
        <w:rPr>
          <w:rFonts w:cs="Times New Roman"/>
        </w:rPr>
        <w:t xml:space="preserve">Создание интерьера квартиры с помощью компьютерных программ. </w:t>
      </w:r>
    </w:p>
    <w:p w14:paraId="47A6385D" w14:textId="77777777" w:rsidR="00416B7C" w:rsidRPr="006A786D" w:rsidRDefault="00416B7C" w:rsidP="00416B7C">
      <w:pPr>
        <w:pStyle w:val="body"/>
        <w:rPr>
          <w:rFonts w:cs="Times New Roman"/>
        </w:rPr>
      </w:pPr>
      <w:r w:rsidRPr="006A786D">
        <w:rPr>
          <w:rFonts w:cs="Times New Roman"/>
        </w:rPr>
        <w:t xml:space="preserve">Электропроводка. Бытовые электрические приборы. Техника безопасности при работе с электричеством. </w:t>
      </w:r>
    </w:p>
    <w:p w14:paraId="4ECD1C4E" w14:textId="77777777" w:rsidR="00416B7C" w:rsidRPr="006A786D" w:rsidRDefault="00416B7C" w:rsidP="00416B7C">
      <w:pPr>
        <w:pStyle w:val="body"/>
        <w:rPr>
          <w:rFonts w:cs="Times New Roman"/>
        </w:rPr>
      </w:pPr>
      <w:r w:rsidRPr="006A786D">
        <w:rPr>
          <w:rFonts w:cs="Times New Roman"/>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2DC3B1FB" w14:textId="77777777" w:rsidR="00416B7C" w:rsidRPr="006A786D" w:rsidRDefault="00416B7C" w:rsidP="00416B7C">
      <w:pPr>
        <w:pStyle w:val="body"/>
        <w:rPr>
          <w:rFonts w:cs="Times New Roman"/>
        </w:rPr>
      </w:pPr>
    </w:p>
    <w:p w14:paraId="478FB543" w14:textId="77777777" w:rsidR="00416B7C" w:rsidRPr="006A786D" w:rsidRDefault="00416B7C" w:rsidP="00416B7C">
      <w:pPr>
        <w:pStyle w:val="body"/>
        <w:rPr>
          <w:rFonts w:cs="Times New Roman"/>
        </w:rPr>
      </w:pPr>
      <w:r w:rsidRPr="006A786D">
        <w:rPr>
          <w:rStyle w:val="Bold"/>
          <w:rFonts w:cs="Times New Roman"/>
        </w:rPr>
        <w:t xml:space="preserve">Раздел 6. Мир профессий. </w:t>
      </w:r>
    </w:p>
    <w:p w14:paraId="6F29A553" w14:textId="77777777" w:rsidR="00416B7C" w:rsidRPr="006A786D" w:rsidRDefault="00416B7C" w:rsidP="00416B7C">
      <w:pPr>
        <w:pStyle w:val="body"/>
        <w:rPr>
          <w:rFonts w:cs="Times New Roman"/>
        </w:rPr>
      </w:pPr>
      <w:r w:rsidRPr="006A786D">
        <w:rPr>
          <w:rFonts w:cs="Times New Roman"/>
        </w:rPr>
        <w:t>Какие бывают профессии. Как выбрать профессию.</w:t>
      </w:r>
    </w:p>
    <w:p w14:paraId="2BB86720" w14:textId="77777777" w:rsidR="00416B7C" w:rsidRPr="006A786D" w:rsidRDefault="00416B7C" w:rsidP="00416B7C">
      <w:pPr>
        <w:pStyle w:val="h2"/>
        <w:rPr>
          <w:rFonts w:cs="Times New Roman"/>
          <w:sz w:val="20"/>
          <w:szCs w:val="20"/>
        </w:rPr>
      </w:pPr>
      <w:r w:rsidRPr="006A786D">
        <w:rPr>
          <w:rFonts w:cs="Times New Roman"/>
          <w:sz w:val="20"/>
          <w:szCs w:val="20"/>
        </w:rPr>
        <w:t>7—9 классы</w:t>
      </w:r>
    </w:p>
    <w:p w14:paraId="5C5907C5" w14:textId="77777777" w:rsidR="00416B7C" w:rsidRPr="006A786D" w:rsidRDefault="00416B7C" w:rsidP="00416B7C">
      <w:pPr>
        <w:pStyle w:val="body"/>
        <w:rPr>
          <w:rFonts w:cs="Times New Roman"/>
        </w:rPr>
      </w:pPr>
      <w:r w:rsidRPr="006A786D">
        <w:rPr>
          <w:rStyle w:val="Bold"/>
          <w:rFonts w:cs="Times New Roman"/>
        </w:rPr>
        <w:t>Раздел 7. Технологии и искусство.</w:t>
      </w:r>
      <w:r w:rsidRPr="006A786D">
        <w:rPr>
          <w:rFonts w:cs="Times New Roman"/>
        </w:rPr>
        <w:t xml:space="preserve"> </w:t>
      </w:r>
    </w:p>
    <w:p w14:paraId="5E8C05E7" w14:textId="77777777" w:rsidR="00416B7C" w:rsidRPr="006A786D" w:rsidRDefault="00416B7C" w:rsidP="00416B7C">
      <w:pPr>
        <w:pStyle w:val="body"/>
        <w:rPr>
          <w:rFonts w:cs="Times New Roman"/>
        </w:rPr>
      </w:pPr>
      <w:r w:rsidRPr="006A786D">
        <w:rPr>
          <w:rFonts w:cs="Times New Roman"/>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14:paraId="3CCB59FE" w14:textId="77777777" w:rsidR="00416B7C" w:rsidRPr="006A786D" w:rsidRDefault="00416B7C" w:rsidP="00416B7C">
      <w:pPr>
        <w:pStyle w:val="body"/>
        <w:rPr>
          <w:rFonts w:cs="Times New Roman"/>
        </w:rPr>
      </w:pPr>
      <w:r w:rsidRPr="006A786D">
        <w:rPr>
          <w:rFonts w:cs="Times New Roman"/>
        </w:rPr>
        <w:t>Эстетика в быту. Эстетика и экология жилища.</w:t>
      </w:r>
    </w:p>
    <w:p w14:paraId="60482E67" w14:textId="77777777" w:rsidR="00416B7C" w:rsidRPr="006A786D" w:rsidRDefault="00416B7C" w:rsidP="00416B7C">
      <w:pPr>
        <w:pStyle w:val="body"/>
        <w:rPr>
          <w:rFonts w:cs="Times New Roman"/>
        </w:rPr>
      </w:pPr>
      <w:r w:rsidRPr="006A786D">
        <w:rPr>
          <w:rFonts w:cs="Times New Roman"/>
        </w:rPr>
        <w:t xml:space="preserve">Народные ремёсла. Народные ремёсла и промыслы России. </w:t>
      </w:r>
    </w:p>
    <w:p w14:paraId="4C290A0C" w14:textId="77777777" w:rsidR="00416B7C" w:rsidRPr="006A786D" w:rsidRDefault="00416B7C" w:rsidP="00416B7C">
      <w:pPr>
        <w:pStyle w:val="body"/>
        <w:rPr>
          <w:rFonts w:cs="Times New Roman"/>
        </w:rPr>
      </w:pPr>
    </w:p>
    <w:p w14:paraId="5D734606" w14:textId="77777777" w:rsidR="00416B7C" w:rsidRPr="006A786D" w:rsidRDefault="00416B7C" w:rsidP="00416B7C">
      <w:pPr>
        <w:pStyle w:val="body"/>
        <w:rPr>
          <w:rFonts w:cs="Times New Roman"/>
        </w:rPr>
      </w:pPr>
      <w:r w:rsidRPr="006A786D">
        <w:rPr>
          <w:rStyle w:val="Bold"/>
          <w:rFonts w:cs="Times New Roman"/>
        </w:rPr>
        <w:t>Раздел 8. Технологии и мир. Современная техносфера.</w:t>
      </w:r>
    </w:p>
    <w:p w14:paraId="2A5241F4" w14:textId="77777777" w:rsidR="00416B7C" w:rsidRPr="006A786D" w:rsidRDefault="00416B7C" w:rsidP="00416B7C">
      <w:pPr>
        <w:pStyle w:val="body"/>
        <w:rPr>
          <w:rFonts w:cs="Times New Roman"/>
        </w:rPr>
      </w:pPr>
      <w:r w:rsidRPr="006A786D">
        <w:rPr>
          <w:rFonts w:cs="Times New Roman"/>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30B8E517" w14:textId="77777777" w:rsidR="00416B7C" w:rsidRPr="006A786D" w:rsidRDefault="00416B7C" w:rsidP="00416B7C">
      <w:pPr>
        <w:pStyle w:val="body"/>
        <w:rPr>
          <w:rFonts w:cs="Times New Roman"/>
        </w:rPr>
      </w:pPr>
      <w:r w:rsidRPr="006A786D">
        <w:rPr>
          <w:rFonts w:cs="Times New Roman"/>
        </w:rPr>
        <w:t xml:space="preserve">Понятие высокотехнологичных отраслей. «Высокие технологии» двойного назначения. </w:t>
      </w:r>
    </w:p>
    <w:p w14:paraId="403966B7" w14:textId="77777777" w:rsidR="00416B7C" w:rsidRPr="006A786D" w:rsidRDefault="00416B7C" w:rsidP="00416B7C">
      <w:pPr>
        <w:pStyle w:val="body"/>
        <w:rPr>
          <w:rFonts w:cs="Times New Roman"/>
        </w:rPr>
      </w:pPr>
      <w:r w:rsidRPr="006A786D">
        <w:rPr>
          <w:rFonts w:cs="Times New Roman"/>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75265FA1" w14:textId="77777777" w:rsidR="00416B7C" w:rsidRPr="006A786D" w:rsidRDefault="00416B7C" w:rsidP="00416B7C">
      <w:pPr>
        <w:pStyle w:val="body"/>
        <w:rPr>
          <w:rFonts w:cs="Times New Roman"/>
        </w:rPr>
      </w:pPr>
      <w:r w:rsidRPr="006A786D">
        <w:rPr>
          <w:rFonts w:cs="Times New Roman"/>
        </w:rPr>
        <w:t xml:space="preserve">Ресурсы, технологии и общество. Глобальные технологические проекты. </w:t>
      </w:r>
    </w:p>
    <w:p w14:paraId="5C2FABEE" w14:textId="77777777" w:rsidR="00416B7C" w:rsidRPr="006A786D" w:rsidRDefault="00416B7C" w:rsidP="00416B7C">
      <w:pPr>
        <w:pStyle w:val="body"/>
        <w:rPr>
          <w:rFonts w:cs="Times New Roman"/>
        </w:rPr>
      </w:pPr>
      <w:r w:rsidRPr="006A786D">
        <w:rPr>
          <w:rFonts w:cs="Times New Roman"/>
        </w:rPr>
        <w:t xml:space="preserve">Современная техносфера. Проблема взаимодействия природы и техносферы. </w:t>
      </w:r>
    </w:p>
    <w:p w14:paraId="2BE3C0D3" w14:textId="77777777" w:rsidR="00416B7C" w:rsidRPr="006A786D" w:rsidRDefault="00416B7C" w:rsidP="00416B7C">
      <w:pPr>
        <w:pStyle w:val="body"/>
        <w:rPr>
          <w:rFonts w:cs="Times New Roman"/>
        </w:rPr>
      </w:pPr>
      <w:r w:rsidRPr="006A786D">
        <w:rPr>
          <w:rFonts w:cs="Times New Roman"/>
        </w:rPr>
        <w:lastRenderedPageBreak/>
        <w:t xml:space="preserve">Современный транспорт и перспективы его развития. </w:t>
      </w:r>
    </w:p>
    <w:p w14:paraId="5B691FB0" w14:textId="77777777" w:rsidR="00416B7C" w:rsidRPr="006A786D" w:rsidRDefault="00416B7C" w:rsidP="00416B7C">
      <w:pPr>
        <w:pStyle w:val="body"/>
        <w:rPr>
          <w:rFonts w:cs="Times New Roman"/>
        </w:rPr>
      </w:pPr>
    </w:p>
    <w:p w14:paraId="6AF19640" w14:textId="77777777" w:rsidR="00416B7C" w:rsidRPr="006A786D" w:rsidRDefault="00416B7C" w:rsidP="00416B7C">
      <w:pPr>
        <w:pStyle w:val="body"/>
        <w:rPr>
          <w:rFonts w:cs="Times New Roman"/>
        </w:rPr>
      </w:pPr>
      <w:r w:rsidRPr="006A786D">
        <w:rPr>
          <w:rStyle w:val="Bold"/>
          <w:rFonts w:cs="Times New Roman"/>
        </w:rPr>
        <w:t>Раздел 9. Современные технологии.</w:t>
      </w:r>
    </w:p>
    <w:p w14:paraId="511E03FE" w14:textId="77777777" w:rsidR="00416B7C" w:rsidRPr="006A786D" w:rsidRDefault="00416B7C" w:rsidP="00416B7C">
      <w:pPr>
        <w:pStyle w:val="body"/>
        <w:rPr>
          <w:rFonts w:cs="Times New Roman"/>
        </w:rPr>
      </w:pPr>
      <w:r w:rsidRPr="006A786D">
        <w:rPr>
          <w:rFonts w:cs="Times New Roman"/>
        </w:rPr>
        <w:t xml:space="preserve">Биотехнологии. Лазерные технологии. Космические технологии. Представления о нанотехнологиях. </w:t>
      </w:r>
    </w:p>
    <w:p w14:paraId="078C1319" w14:textId="77777777" w:rsidR="00416B7C" w:rsidRPr="006A786D" w:rsidRDefault="00416B7C" w:rsidP="00416B7C">
      <w:pPr>
        <w:pStyle w:val="body"/>
        <w:rPr>
          <w:rFonts w:cs="Times New Roman"/>
          <w:spacing w:val="-1"/>
        </w:rPr>
      </w:pPr>
      <w:r w:rsidRPr="006A786D">
        <w:rPr>
          <w:rFonts w:cs="Times New Roman"/>
          <w:spacing w:val="-1"/>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14:paraId="23C5682C" w14:textId="77777777" w:rsidR="00416B7C" w:rsidRPr="006A786D" w:rsidRDefault="00416B7C" w:rsidP="00416B7C">
      <w:pPr>
        <w:pStyle w:val="body"/>
        <w:rPr>
          <w:rFonts w:cs="Times New Roman"/>
          <w:spacing w:val="-2"/>
        </w:rPr>
      </w:pPr>
      <w:r w:rsidRPr="006A786D">
        <w:rPr>
          <w:rFonts w:cs="Times New Roman"/>
          <w:spacing w:val="-2"/>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w:t>
      </w:r>
      <w:r w:rsidRPr="006A786D">
        <w:rPr>
          <w:rFonts w:cs="Times New Roman"/>
          <w:spacing w:val="-2"/>
        </w:rPr>
        <w:t>и</w:t>
      </w:r>
      <w:r w:rsidRPr="006A786D">
        <w:rPr>
          <w:rFonts w:cs="Times New Roman"/>
          <w:spacing w:val="-2"/>
        </w:rPr>
        <w:t xml:space="preserve">ческий метод изучения наследственности человека. Человек и мир микробов. Болезнетворные микробы и прививки. Биодатчики. Микробиологическая технология. </w:t>
      </w:r>
    </w:p>
    <w:p w14:paraId="673A1B67" w14:textId="77777777" w:rsidR="00416B7C" w:rsidRPr="006A786D" w:rsidRDefault="00416B7C" w:rsidP="00416B7C">
      <w:pPr>
        <w:pStyle w:val="body"/>
        <w:rPr>
          <w:rFonts w:cs="Times New Roman"/>
        </w:rPr>
      </w:pPr>
      <w:r w:rsidRPr="006A786D">
        <w:rPr>
          <w:rFonts w:cs="Times New Roman"/>
        </w:rPr>
        <w:t xml:space="preserve">Сферы применения современных технологий. </w:t>
      </w:r>
    </w:p>
    <w:p w14:paraId="3B3A19D5" w14:textId="77777777" w:rsidR="00416B7C" w:rsidRPr="006A786D" w:rsidRDefault="00416B7C" w:rsidP="00416B7C">
      <w:pPr>
        <w:pStyle w:val="body"/>
        <w:rPr>
          <w:rFonts w:cs="Times New Roman"/>
        </w:rPr>
      </w:pPr>
    </w:p>
    <w:p w14:paraId="3EFDCAEF" w14:textId="77777777" w:rsidR="00416B7C" w:rsidRPr="006A786D" w:rsidRDefault="00416B7C" w:rsidP="00416B7C">
      <w:pPr>
        <w:pStyle w:val="body"/>
        <w:rPr>
          <w:rFonts w:cs="Times New Roman"/>
          <w:spacing w:val="-2"/>
        </w:rPr>
      </w:pPr>
      <w:r w:rsidRPr="006A786D">
        <w:rPr>
          <w:rStyle w:val="Bold"/>
          <w:rFonts w:cs="Times New Roman"/>
          <w:spacing w:val="-2"/>
        </w:rPr>
        <w:t>Раздел 10. Основы информационно-когнитивных технологий.</w:t>
      </w:r>
      <w:r w:rsidRPr="006A786D">
        <w:rPr>
          <w:rFonts w:cs="Times New Roman"/>
          <w:spacing w:val="-2"/>
        </w:rPr>
        <w:t xml:space="preserve"> </w:t>
      </w:r>
    </w:p>
    <w:p w14:paraId="295F0266" w14:textId="77777777" w:rsidR="00416B7C" w:rsidRPr="006A786D" w:rsidRDefault="00416B7C" w:rsidP="00416B7C">
      <w:pPr>
        <w:pStyle w:val="body"/>
        <w:rPr>
          <w:rFonts w:cs="Times New Roman"/>
        </w:rPr>
      </w:pPr>
      <w:r w:rsidRPr="006A786D">
        <w:rPr>
          <w:rFonts w:cs="Times New Roman"/>
        </w:rPr>
        <w:t xml:space="preserve">Знание как фундаментальная производственная и экономическая категория. </w:t>
      </w:r>
    </w:p>
    <w:p w14:paraId="3CEBD926" w14:textId="77777777" w:rsidR="00416B7C" w:rsidRPr="006A786D" w:rsidRDefault="00416B7C" w:rsidP="00416B7C">
      <w:pPr>
        <w:pStyle w:val="body"/>
        <w:rPr>
          <w:rFonts w:cs="Times New Roman"/>
        </w:rPr>
      </w:pPr>
      <w:r w:rsidRPr="006A786D">
        <w:rPr>
          <w:rFonts w:cs="Times New Roman"/>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3EF65554" w14:textId="77777777" w:rsidR="00416B7C" w:rsidRPr="006A786D" w:rsidRDefault="00416B7C" w:rsidP="00416B7C">
      <w:pPr>
        <w:pStyle w:val="body"/>
        <w:rPr>
          <w:rFonts w:cs="Times New Roman"/>
        </w:rPr>
      </w:pPr>
      <w:r w:rsidRPr="006A786D">
        <w:rPr>
          <w:rFonts w:cs="Times New Roman"/>
        </w:rPr>
        <w:t xml:space="preserve">Формализация и моделирование — основные инструменты познания окружающего мира. </w:t>
      </w:r>
    </w:p>
    <w:p w14:paraId="0B345F25" w14:textId="77777777" w:rsidR="00416B7C" w:rsidRPr="006A786D" w:rsidRDefault="00416B7C" w:rsidP="00416B7C">
      <w:pPr>
        <w:pStyle w:val="body"/>
        <w:rPr>
          <w:rFonts w:cs="Times New Roman"/>
        </w:rPr>
      </w:pPr>
    </w:p>
    <w:p w14:paraId="7332C9EF" w14:textId="77777777" w:rsidR="00416B7C" w:rsidRPr="006A786D" w:rsidRDefault="00416B7C" w:rsidP="00416B7C">
      <w:pPr>
        <w:pStyle w:val="body"/>
        <w:rPr>
          <w:rFonts w:cs="Times New Roman"/>
        </w:rPr>
      </w:pPr>
      <w:r w:rsidRPr="006A786D">
        <w:rPr>
          <w:rStyle w:val="Bold"/>
          <w:rFonts w:cs="Times New Roman"/>
        </w:rPr>
        <w:t>Раздел 11. Элементы управления.</w:t>
      </w:r>
      <w:r w:rsidRPr="006A786D">
        <w:rPr>
          <w:rFonts w:cs="Times New Roman"/>
        </w:rPr>
        <w:t xml:space="preserve"> </w:t>
      </w:r>
    </w:p>
    <w:p w14:paraId="7E79B834" w14:textId="77777777" w:rsidR="00416B7C" w:rsidRPr="006A786D" w:rsidRDefault="00416B7C" w:rsidP="00416B7C">
      <w:pPr>
        <w:pStyle w:val="body"/>
        <w:rPr>
          <w:rFonts w:cs="Times New Roman"/>
        </w:rPr>
      </w:pPr>
      <w:r w:rsidRPr="006A786D">
        <w:rPr>
          <w:rFonts w:cs="Times New Roman"/>
        </w:rPr>
        <w:t>Общие принципы управления. Общая схема управления.</w:t>
      </w:r>
      <w:r w:rsidR="00571787" w:rsidRPr="006A786D">
        <w:rPr>
          <w:rFonts w:cs="Times New Roman"/>
        </w:rPr>
        <w:t xml:space="preserve"> </w:t>
      </w:r>
      <w:r w:rsidRPr="006A786D">
        <w:rPr>
          <w:rFonts w:cs="Times New Roman"/>
        </w:rPr>
        <w:t xml:space="preserve">Условия реализации общей схемы управления. Начала кибернетики. </w:t>
      </w:r>
    </w:p>
    <w:p w14:paraId="1E9C8FC4" w14:textId="77777777" w:rsidR="00416B7C" w:rsidRPr="006A786D" w:rsidRDefault="00416B7C" w:rsidP="00416B7C">
      <w:pPr>
        <w:pStyle w:val="body"/>
        <w:rPr>
          <w:rFonts w:cs="Times New Roman"/>
        </w:rPr>
      </w:pPr>
      <w:r w:rsidRPr="006A786D">
        <w:rPr>
          <w:rFonts w:cs="Times New Roman"/>
        </w:rPr>
        <w:t>Самоуправляемые системы. Устойчивость систем управления. Виды равновесия. Устойчивость технич</w:t>
      </w:r>
      <w:r w:rsidRPr="006A786D">
        <w:rPr>
          <w:rFonts w:cs="Times New Roman"/>
        </w:rPr>
        <w:t>е</w:t>
      </w:r>
      <w:r w:rsidRPr="006A786D">
        <w:rPr>
          <w:rFonts w:cs="Times New Roman"/>
        </w:rPr>
        <w:t xml:space="preserve">ских систем. </w:t>
      </w:r>
    </w:p>
    <w:p w14:paraId="774402D4" w14:textId="77777777" w:rsidR="00416B7C" w:rsidRPr="006A786D" w:rsidRDefault="00416B7C" w:rsidP="00416B7C">
      <w:pPr>
        <w:pStyle w:val="body"/>
        <w:rPr>
          <w:rFonts w:cs="Times New Roman"/>
        </w:rPr>
      </w:pPr>
    </w:p>
    <w:p w14:paraId="072D7ACD" w14:textId="77777777" w:rsidR="00416B7C" w:rsidRPr="006A786D" w:rsidRDefault="00416B7C" w:rsidP="00416B7C">
      <w:pPr>
        <w:pStyle w:val="body"/>
        <w:rPr>
          <w:rFonts w:cs="Times New Roman"/>
        </w:rPr>
      </w:pPr>
      <w:r w:rsidRPr="006A786D">
        <w:rPr>
          <w:rStyle w:val="Bold"/>
          <w:rFonts w:cs="Times New Roman"/>
        </w:rPr>
        <w:t>Раздел 12. Мир профессий.</w:t>
      </w:r>
    </w:p>
    <w:p w14:paraId="76CCC0A5" w14:textId="77777777" w:rsidR="00416B7C" w:rsidRPr="006A786D" w:rsidRDefault="00416B7C" w:rsidP="00416B7C">
      <w:pPr>
        <w:pStyle w:val="body"/>
        <w:rPr>
          <w:rFonts w:cs="Times New Roman"/>
        </w:rPr>
      </w:pPr>
      <w:r w:rsidRPr="006A786D">
        <w:rPr>
          <w:rFonts w:cs="Times New Roman"/>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14:paraId="2807604C" w14:textId="77777777" w:rsidR="00416B7C" w:rsidRPr="006A786D" w:rsidRDefault="00416B7C" w:rsidP="00416B7C">
      <w:pPr>
        <w:pStyle w:val="body"/>
        <w:rPr>
          <w:rFonts w:cs="Times New Roman"/>
        </w:rPr>
      </w:pPr>
      <w:r w:rsidRPr="006A786D">
        <w:rPr>
          <w:rFonts w:cs="Times New Roman"/>
        </w:rPr>
        <w:t>Профессии предметной области «Художественный образ».</w:t>
      </w:r>
    </w:p>
    <w:p w14:paraId="3E05FBE2" w14:textId="24AC53DF" w:rsidR="00416B7C" w:rsidRPr="006A786D" w:rsidRDefault="00416B7C" w:rsidP="00416B7C">
      <w:pPr>
        <w:pStyle w:val="h4"/>
        <w:rPr>
          <w:rFonts w:cs="Times New Roman"/>
          <w:sz w:val="20"/>
          <w:szCs w:val="20"/>
        </w:rPr>
      </w:pPr>
      <w:r w:rsidRPr="006A786D">
        <w:rPr>
          <w:rFonts w:cs="Times New Roman"/>
          <w:sz w:val="20"/>
          <w:szCs w:val="20"/>
        </w:rPr>
        <w:t>Модуль «Т</w:t>
      </w:r>
      <w:r w:rsidR="003D1D26">
        <w:rPr>
          <w:rFonts w:cs="Times New Roman"/>
          <w:sz w:val="20"/>
          <w:szCs w:val="20"/>
        </w:rPr>
        <w:t xml:space="preserve">ехнология обработки материалов  </w:t>
      </w:r>
      <w:r w:rsidRPr="006A786D">
        <w:rPr>
          <w:rFonts w:cs="Times New Roman"/>
          <w:sz w:val="20"/>
          <w:szCs w:val="20"/>
        </w:rPr>
        <w:t>и пищевых продуктов»</w:t>
      </w:r>
    </w:p>
    <w:p w14:paraId="069CD064" w14:textId="77777777" w:rsidR="00416B7C" w:rsidRPr="006A786D" w:rsidRDefault="00416B7C" w:rsidP="00416B7C">
      <w:pPr>
        <w:pStyle w:val="h2-first"/>
        <w:rPr>
          <w:rFonts w:cs="Times New Roman"/>
          <w:sz w:val="20"/>
          <w:szCs w:val="20"/>
        </w:rPr>
      </w:pPr>
      <w:r w:rsidRPr="006A786D">
        <w:rPr>
          <w:rFonts w:cs="Times New Roman"/>
          <w:sz w:val="20"/>
          <w:szCs w:val="20"/>
        </w:rPr>
        <w:t>5—6 классы</w:t>
      </w:r>
    </w:p>
    <w:p w14:paraId="48F34426" w14:textId="77777777" w:rsidR="00416B7C" w:rsidRPr="006A786D" w:rsidRDefault="00416B7C" w:rsidP="00416B7C">
      <w:pPr>
        <w:pStyle w:val="body"/>
        <w:rPr>
          <w:rFonts w:cs="Times New Roman"/>
        </w:rPr>
      </w:pPr>
      <w:r w:rsidRPr="006A786D">
        <w:rPr>
          <w:rStyle w:val="Bold"/>
          <w:rFonts w:cs="Times New Roman"/>
        </w:rPr>
        <w:t>Раздел 1. Структура технологии: от материала к изделию.</w:t>
      </w:r>
      <w:r w:rsidRPr="006A786D">
        <w:rPr>
          <w:rFonts w:cs="Times New Roman"/>
        </w:rPr>
        <w:t xml:space="preserve"> </w:t>
      </w:r>
    </w:p>
    <w:p w14:paraId="378A4C02" w14:textId="77777777" w:rsidR="00416B7C" w:rsidRPr="006A786D" w:rsidRDefault="00416B7C" w:rsidP="00416B7C">
      <w:pPr>
        <w:pStyle w:val="body"/>
        <w:rPr>
          <w:rFonts w:cs="Times New Roman"/>
        </w:rPr>
      </w:pPr>
      <w:r w:rsidRPr="006A786D">
        <w:rPr>
          <w:rFonts w:cs="Times New Roman"/>
        </w:rPr>
        <w:t xml:space="preserve">Основные элементы структуры технологии: действия, операции, этапы. Технологическая карта. </w:t>
      </w:r>
    </w:p>
    <w:p w14:paraId="4F92B946" w14:textId="77777777" w:rsidR="00416B7C" w:rsidRPr="006A786D" w:rsidRDefault="00416B7C" w:rsidP="00416B7C">
      <w:pPr>
        <w:pStyle w:val="body"/>
        <w:rPr>
          <w:rFonts w:cs="Times New Roman"/>
        </w:rPr>
      </w:pPr>
      <w:r w:rsidRPr="006A786D">
        <w:rPr>
          <w:rFonts w:cs="Times New Roman"/>
        </w:rPr>
        <w:t xml:space="preserve">Проектирование, моделирование, конструирование — основные составляющие технологии. Технологии и алгоритмы. </w:t>
      </w:r>
    </w:p>
    <w:p w14:paraId="4ADA9662" w14:textId="77777777" w:rsidR="00416B7C" w:rsidRPr="006A786D" w:rsidRDefault="00416B7C" w:rsidP="00416B7C">
      <w:pPr>
        <w:pStyle w:val="body"/>
        <w:rPr>
          <w:rFonts w:cs="Times New Roman"/>
        </w:rPr>
      </w:pPr>
      <w:r w:rsidRPr="006A786D">
        <w:rPr>
          <w:rStyle w:val="Bold"/>
          <w:rFonts w:cs="Times New Roman"/>
        </w:rPr>
        <w:t>Раздел 2. Материалы и их свойства.</w:t>
      </w:r>
    </w:p>
    <w:p w14:paraId="3EC81348" w14:textId="77777777" w:rsidR="00416B7C" w:rsidRPr="006A786D" w:rsidRDefault="00416B7C" w:rsidP="00416B7C">
      <w:pPr>
        <w:pStyle w:val="body"/>
        <w:rPr>
          <w:rFonts w:cs="Times New Roman"/>
        </w:rPr>
      </w:pPr>
      <w:r w:rsidRPr="006A786D">
        <w:rPr>
          <w:rFonts w:cs="Times New Roman"/>
        </w:rPr>
        <w:t>Сырьё и материалы как основы производства. Натуральное, искусственное, синтетическое сырьё и мат</w:t>
      </w:r>
      <w:r w:rsidRPr="006A786D">
        <w:rPr>
          <w:rFonts w:cs="Times New Roman"/>
        </w:rPr>
        <w:t>е</w:t>
      </w:r>
      <w:r w:rsidRPr="006A786D">
        <w:rPr>
          <w:rFonts w:cs="Times New Roman"/>
        </w:rPr>
        <w:t xml:space="preserve">риалы. Конструкционные материалы. Физические и технологические свойства конструкционных материалов. </w:t>
      </w:r>
    </w:p>
    <w:p w14:paraId="1C98774B" w14:textId="77777777" w:rsidR="00416B7C" w:rsidRPr="006A786D" w:rsidRDefault="00416B7C" w:rsidP="00416B7C">
      <w:pPr>
        <w:pStyle w:val="body"/>
        <w:rPr>
          <w:rFonts w:cs="Times New Roman"/>
        </w:rPr>
      </w:pPr>
      <w:r w:rsidRPr="006A786D">
        <w:rPr>
          <w:rFonts w:cs="Times New Roman"/>
        </w:rPr>
        <w:t xml:space="preserve">Бумага и её свойства. Различные изделия из бумаги. Потребность человека в бумаге. </w:t>
      </w:r>
    </w:p>
    <w:p w14:paraId="20252C53" w14:textId="77777777" w:rsidR="00416B7C" w:rsidRPr="006A786D" w:rsidRDefault="00416B7C" w:rsidP="00416B7C">
      <w:pPr>
        <w:pStyle w:val="body"/>
        <w:rPr>
          <w:rFonts w:cs="Times New Roman"/>
        </w:rPr>
      </w:pPr>
      <w:r w:rsidRPr="006A786D">
        <w:rPr>
          <w:rFonts w:cs="Times New Roman"/>
        </w:rPr>
        <w:t xml:space="preserve">Ткань и её свойства. Изделия из ткани. Виды тканей. </w:t>
      </w:r>
    </w:p>
    <w:p w14:paraId="4D2228D8" w14:textId="77777777" w:rsidR="00416B7C" w:rsidRPr="006A786D" w:rsidRDefault="00416B7C" w:rsidP="00416B7C">
      <w:pPr>
        <w:pStyle w:val="body"/>
        <w:rPr>
          <w:rFonts w:cs="Times New Roman"/>
        </w:rPr>
      </w:pPr>
      <w:r w:rsidRPr="006A786D">
        <w:rPr>
          <w:rFonts w:cs="Times New Roman"/>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285C541" w14:textId="77777777" w:rsidR="00416B7C" w:rsidRPr="006A786D" w:rsidRDefault="00416B7C" w:rsidP="00416B7C">
      <w:pPr>
        <w:pStyle w:val="body"/>
        <w:rPr>
          <w:rFonts w:cs="Times New Roman"/>
        </w:rPr>
      </w:pPr>
      <w:r w:rsidRPr="006A786D">
        <w:rPr>
          <w:rFonts w:cs="Times New Roman"/>
        </w:rPr>
        <w:t xml:space="preserve">Металлы и их свойства. Металлические части машин и механизмов. Тонколистовая сталь и проволока. </w:t>
      </w:r>
    </w:p>
    <w:p w14:paraId="50ED1FD6" w14:textId="77777777" w:rsidR="00416B7C" w:rsidRPr="006A786D" w:rsidRDefault="00416B7C" w:rsidP="00416B7C">
      <w:pPr>
        <w:pStyle w:val="body"/>
        <w:rPr>
          <w:rFonts w:cs="Times New Roman"/>
        </w:rPr>
      </w:pPr>
      <w:r w:rsidRPr="006A786D">
        <w:rPr>
          <w:rFonts w:cs="Times New Roman"/>
        </w:rPr>
        <w:t>Пластические массы (пластмассы) и их свойства. Работа с пластмассами.</w:t>
      </w:r>
    </w:p>
    <w:p w14:paraId="33EB2AB0" w14:textId="77777777" w:rsidR="00416B7C" w:rsidRPr="006A786D" w:rsidRDefault="00416B7C" w:rsidP="00416B7C">
      <w:pPr>
        <w:pStyle w:val="body"/>
        <w:rPr>
          <w:rFonts w:cs="Times New Roman"/>
        </w:rPr>
      </w:pPr>
      <w:r w:rsidRPr="006A786D">
        <w:rPr>
          <w:rFonts w:cs="Times New Roman"/>
        </w:rPr>
        <w:t xml:space="preserve">Наноструктуры и их использование в различных технологиях. Природные и синтетические наноструктуры. </w:t>
      </w:r>
    </w:p>
    <w:p w14:paraId="5FD16286" w14:textId="77777777" w:rsidR="00416B7C" w:rsidRPr="006A786D" w:rsidRDefault="00416B7C" w:rsidP="00416B7C">
      <w:pPr>
        <w:pStyle w:val="body"/>
        <w:rPr>
          <w:rFonts w:cs="Times New Roman"/>
        </w:rPr>
      </w:pPr>
      <w:r w:rsidRPr="006A786D">
        <w:rPr>
          <w:rFonts w:cs="Times New Roman"/>
        </w:rPr>
        <w:t>Композиты и нанокомпозиты, их применение. Умные материалы и их применение. Аллотропные соед</w:t>
      </w:r>
      <w:r w:rsidRPr="006A786D">
        <w:rPr>
          <w:rFonts w:cs="Times New Roman"/>
        </w:rPr>
        <w:t>и</w:t>
      </w:r>
      <w:r w:rsidRPr="006A786D">
        <w:rPr>
          <w:rFonts w:cs="Times New Roman"/>
        </w:rPr>
        <w:t>нения углерода.</w:t>
      </w:r>
    </w:p>
    <w:p w14:paraId="7EBD9E8B" w14:textId="77777777" w:rsidR="00416B7C" w:rsidRPr="006A786D" w:rsidRDefault="00416B7C" w:rsidP="00416B7C">
      <w:pPr>
        <w:pStyle w:val="body"/>
        <w:rPr>
          <w:rFonts w:cs="Times New Roman"/>
        </w:rPr>
      </w:pPr>
    </w:p>
    <w:p w14:paraId="4B7841F7" w14:textId="77777777" w:rsidR="00416B7C" w:rsidRPr="006A786D" w:rsidRDefault="00416B7C" w:rsidP="00416B7C">
      <w:pPr>
        <w:pStyle w:val="body"/>
        <w:rPr>
          <w:rFonts w:cs="Times New Roman"/>
        </w:rPr>
      </w:pPr>
      <w:r w:rsidRPr="006A786D">
        <w:rPr>
          <w:rStyle w:val="Bold"/>
          <w:rFonts w:cs="Times New Roman"/>
        </w:rPr>
        <w:t>Раздел 3. Основные ручные инструменты.</w:t>
      </w:r>
      <w:r w:rsidRPr="006A786D">
        <w:rPr>
          <w:rFonts w:cs="Times New Roman"/>
        </w:rPr>
        <w:t xml:space="preserve"> </w:t>
      </w:r>
    </w:p>
    <w:p w14:paraId="5F878A27" w14:textId="77777777" w:rsidR="00416B7C" w:rsidRPr="006A786D" w:rsidRDefault="00416B7C" w:rsidP="00416B7C">
      <w:pPr>
        <w:pStyle w:val="body"/>
        <w:rPr>
          <w:rFonts w:cs="Times New Roman"/>
        </w:rPr>
      </w:pPr>
      <w:r w:rsidRPr="006A786D">
        <w:rPr>
          <w:rFonts w:cs="Times New Roman"/>
        </w:rPr>
        <w:t>Инструменты для работы с бумагой. Инструменты для работы с тканью. Инструменты для работы с др</w:t>
      </w:r>
      <w:r w:rsidRPr="006A786D">
        <w:rPr>
          <w:rFonts w:cs="Times New Roman"/>
        </w:rPr>
        <w:t>е</w:t>
      </w:r>
      <w:r w:rsidRPr="006A786D">
        <w:rPr>
          <w:rFonts w:cs="Times New Roman"/>
        </w:rPr>
        <w:t xml:space="preserve">весиной. Инструменты для работы с металлом. </w:t>
      </w:r>
    </w:p>
    <w:p w14:paraId="6DCBE9CF" w14:textId="77777777" w:rsidR="00416B7C" w:rsidRPr="006A786D" w:rsidRDefault="00416B7C" w:rsidP="00416B7C">
      <w:pPr>
        <w:pStyle w:val="body"/>
        <w:rPr>
          <w:rFonts w:cs="Times New Roman"/>
        </w:rPr>
      </w:pPr>
      <w:r w:rsidRPr="006A786D">
        <w:rPr>
          <w:rFonts w:cs="Times New Roman"/>
        </w:rPr>
        <w:t xml:space="preserve">Компьютерные инструменты. </w:t>
      </w:r>
    </w:p>
    <w:p w14:paraId="42D59CC4" w14:textId="77777777" w:rsidR="00416B7C" w:rsidRPr="006A786D" w:rsidRDefault="00416B7C" w:rsidP="00416B7C">
      <w:pPr>
        <w:pStyle w:val="body"/>
        <w:rPr>
          <w:rFonts w:cs="Times New Roman"/>
        </w:rPr>
      </w:pPr>
    </w:p>
    <w:p w14:paraId="17EBDAB4" w14:textId="77777777" w:rsidR="00416B7C" w:rsidRPr="006A786D" w:rsidRDefault="00416B7C" w:rsidP="00416B7C">
      <w:pPr>
        <w:pStyle w:val="body"/>
        <w:rPr>
          <w:rFonts w:cs="Times New Roman"/>
        </w:rPr>
      </w:pPr>
      <w:r w:rsidRPr="006A786D">
        <w:rPr>
          <w:rStyle w:val="Bold"/>
          <w:rFonts w:cs="Times New Roman"/>
        </w:rPr>
        <w:t>Раздел 4. Трудовые действия как основные слагаемые технологии.</w:t>
      </w:r>
    </w:p>
    <w:p w14:paraId="4E31FA84" w14:textId="77777777" w:rsidR="00416B7C" w:rsidRPr="006A786D" w:rsidRDefault="00416B7C" w:rsidP="00416B7C">
      <w:pPr>
        <w:pStyle w:val="body"/>
        <w:rPr>
          <w:rFonts w:cs="Times New Roman"/>
        </w:rPr>
      </w:pPr>
      <w:r w:rsidRPr="006A786D">
        <w:rPr>
          <w:rFonts w:cs="Times New Roman"/>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6E646C99" w14:textId="77777777" w:rsidR="00416B7C" w:rsidRPr="006A786D" w:rsidRDefault="00416B7C" w:rsidP="00416B7C">
      <w:pPr>
        <w:pStyle w:val="body"/>
        <w:rPr>
          <w:rFonts w:cs="Times New Roman"/>
        </w:rPr>
      </w:pPr>
      <w:r w:rsidRPr="006A786D">
        <w:rPr>
          <w:rFonts w:cs="Times New Roman"/>
        </w:rPr>
        <w:t xml:space="preserve">Общность и различие действий с различными материалами и пищевыми продуктами. </w:t>
      </w:r>
    </w:p>
    <w:p w14:paraId="1DA710D6" w14:textId="77777777" w:rsidR="00416B7C" w:rsidRPr="006A786D" w:rsidRDefault="00416B7C" w:rsidP="00416B7C">
      <w:pPr>
        <w:pStyle w:val="body"/>
        <w:rPr>
          <w:rFonts w:cs="Times New Roman"/>
        </w:rPr>
      </w:pPr>
    </w:p>
    <w:p w14:paraId="2D3DA0E9" w14:textId="77777777" w:rsidR="00416B7C" w:rsidRPr="006A786D" w:rsidRDefault="00416B7C" w:rsidP="00416B7C">
      <w:pPr>
        <w:pStyle w:val="body"/>
        <w:rPr>
          <w:rFonts w:cs="Times New Roman"/>
        </w:rPr>
      </w:pPr>
      <w:r w:rsidRPr="006A786D">
        <w:rPr>
          <w:rStyle w:val="Bold"/>
          <w:rFonts w:cs="Times New Roman"/>
        </w:rPr>
        <w:lastRenderedPageBreak/>
        <w:t>Раздел 5. Технологии обработки конструкционных материалов.</w:t>
      </w:r>
    </w:p>
    <w:p w14:paraId="3052C2D8" w14:textId="77777777" w:rsidR="00416B7C" w:rsidRPr="006A786D" w:rsidRDefault="00416B7C" w:rsidP="00416B7C">
      <w:pPr>
        <w:pStyle w:val="body"/>
        <w:rPr>
          <w:rFonts w:cs="Times New Roman"/>
        </w:rPr>
      </w:pPr>
      <w:r w:rsidRPr="006A786D">
        <w:rPr>
          <w:rFonts w:cs="Times New Roman"/>
        </w:rPr>
        <w:t>Разметка заготовок из древесины, металла, пластмасс. Приёмы ручной правки заготовок из проволоки и тонколистового металла.</w:t>
      </w:r>
    </w:p>
    <w:p w14:paraId="720994C9" w14:textId="77777777" w:rsidR="00416B7C" w:rsidRPr="006A786D" w:rsidRDefault="00416B7C" w:rsidP="00416B7C">
      <w:pPr>
        <w:pStyle w:val="body"/>
        <w:rPr>
          <w:rFonts w:cs="Times New Roman"/>
        </w:rPr>
      </w:pPr>
      <w:r w:rsidRPr="006A786D">
        <w:rPr>
          <w:rFonts w:cs="Times New Roman"/>
        </w:rPr>
        <w:t xml:space="preserve">Резание заготовок. </w:t>
      </w:r>
    </w:p>
    <w:p w14:paraId="749DC553" w14:textId="77777777" w:rsidR="00416B7C" w:rsidRPr="006A786D" w:rsidRDefault="00416B7C" w:rsidP="00416B7C">
      <w:pPr>
        <w:pStyle w:val="body"/>
        <w:rPr>
          <w:rFonts w:cs="Times New Roman"/>
        </w:rPr>
      </w:pPr>
      <w:r w:rsidRPr="006A786D">
        <w:rPr>
          <w:rFonts w:cs="Times New Roman"/>
        </w:rPr>
        <w:t>Строгание заготовок из древесины.</w:t>
      </w:r>
    </w:p>
    <w:p w14:paraId="63A7E6FA" w14:textId="77777777" w:rsidR="00416B7C" w:rsidRPr="006A786D" w:rsidRDefault="00416B7C" w:rsidP="00416B7C">
      <w:pPr>
        <w:pStyle w:val="body"/>
        <w:rPr>
          <w:rFonts w:cs="Times New Roman"/>
        </w:rPr>
      </w:pPr>
      <w:r w:rsidRPr="006A786D">
        <w:rPr>
          <w:rFonts w:cs="Times New Roman"/>
        </w:rPr>
        <w:t>Гибка, заготовок из тонколистового металла и проволоки. Получение отверстий в заготовках из ко</w:t>
      </w:r>
      <w:r w:rsidRPr="006A786D">
        <w:rPr>
          <w:rFonts w:cs="Times New Roman"/>
        </w:rPr>
        <w:t>н</w:t>
      </w:r>
      <w:r w:rsidRPr="006A786D">
        <w:rPr>
          <w:rFonts w:cs="Times New Roman"/>
        </w:rPr>
        <w:t xml:space="preserve">струкционных материалов. Соединение деталей из древесины с помощью гвоздей, шурупов, клея. </w:t>
      </w:r>
    </w:p>
    <w:p w14:paraId="3B54FF54" w14:textId="77777777" w:rsidR="00416B7C" w:rsidRPr="006A786D" w:rsidRDefault="00416B7C" w:rsidP="00416B7C">
      <w:pPr>
        <w:pStyle w:val="body"/>
        <w:rPr>
          <w:rFonts w:cs="Times New Roman"/>
        </w:rPr>
      </w:pPr>
      <w:r w:rsidRPr="006A786D">
        <w:rPr>
          <w:rFonts w:cs="Times New Roman"/>
        </w:rPr>
        <w:t xml:space="preserve">Сборка изделий из тонколистового металла, проволоки, искусственных материалов. </w:t>
      </w:r>
    </w:p>
    <w:p w14:paraId="46D412AE" w14:textId="77777777" w:rsidR="00416B7C" w:rsidRPr="006A786D" w:rsidRDefault="00416B7C" w:rsidP="00416B7C">
      <w:pPr>
        <w:pStyle w:val="body"/>
        <w:rPr>
          <w:rFonts w:cs="Times New Roman"/>
        </w:rPr>
      </w:pPr>
      <w:r w:rsidRPr="006A786D">
        <w:rPr>
          <w:rFonts w:cs="Times New Roman"/>
        </w:rPr>
        <w:t xml:space="preserve">Зачистка и отделка поверхностей деталей из конструкционных материалов. </w:t>
      </w:r>
    </w:p>
    <w:p w14:paraId="50DD7CE5" w14:textId="77777777" w:rsidR="00416B7C" w:rsidRPr="006A786D" w:rsidRDefault="00416B7C" w:rsidP="00416B7C">
      <w:pPr>
        <w:pStyle w:val="body"/>
        <w:rPr>
          <w:rFonts w:cs="Times New Roman"/>
        </w:rPr>
      </w:pPr>
      <w:r w:rsidRPr="006A786D">
        <w:rPr>
          <w:rFonts w:cs="Times New Roman"/>
        </w:rPr>
        <w:t>Изготовление цилиндрических и конических деталей из древесины ручным инструментом.</w:t>
      </w:r>
    </w:p>
    <w:p w14:paraId="5C0D354E" w14:textId="77777777" w:rsidR="00416B7C" w:rsidRPr="006A786D" w:rsidRDefault="00416B7C" w:rsidP="00416B7C">
      <w:pPr>
        <w:pStyle w:val="body"/>
        <w:rPr>
          <w:rFonts w:cs="Times New Roman"/>
        </w:rPr>
      </w:pPr>
      <w:r w:rsidRPr="006A786D">
        <w:rPr>
          <w:rFonts w:cs="Times New Roman"/>
        </w:rPr>
        <w:t xml:space="preserve">Отделка изделий из конструкционных материалов. </w:t>
      </w:r>
    </w:p>
    <w:p w14:paraId="01C2E28F" w14:textId="77777777" w:rsidR="00416B7C" w:rsidRPr="006A786D" w:rsidRDefault="00416B7C" w:rsidP="00416B7C">
      <w:pPr>
        <w:pStyle w:val="body"/>
        <w:rPr>
          <w:rFonts w:cs="Times New Roman"/>
        </w:rPr>
      </w:pPr>
      <w:r w:rsidRPr="006A786D">
        <w:rPr>
          <w:rFonts w:cs="Times New Roman"/>
        </w:rPr>
        <w:t>Правила безопасной работы.</w:t>
      </w:r>
    </w:p>
    <w:p w14:paraId="2C7A26AC" w14:textId="77777777" w:rsidR="00416B7C" w:rsidRPr="006A786D" w:rsidRDefault="00416B7C" w:rsidP="00416B7C">
      <w:pPr>
        <w:pStyle w:val="body"/>
        <w:rPr>
          <w:rFonts w:cs="Times New Roman"/>
        </w:rPr>
      </w:pPr>
    </w:p>
    <w:p w14:paraId="652A5A18" w14:textId="77777777" w:rsidR="00416B7C" w:rsidRPr="006A786D" w:rsidRDefault="00416B7C" w:rsidP="00416B7C">
      <w:pPr>
        <w:pStyle w:val="body"/>
        <w:rPr>
          <w:rFonts w:cs="Times New Roman"/>
        </w:rPr>
      </w:pPr>
      <w:r w:rsidRPr="006A786D">
        <w:rPr>
          <w:rStyle w:val="Bold"/>
          <w:rFonts w:cs="Times New Roman"/>
        </w:rPr>
        <w:t>Раздел 6. Технология обработки текстильных материалов.</w:t>
      </w:r>
    </w:p>
    <w:p w14:paraId="24CF31BF" w14:textId="77777777" w:rsidR="00416B7C" w:rsidRPr="006A786D" w:rsidRDefault="00416B7C" w:rsidP="00416B7C">
      <w:pPr>
        <w:pStyle w:val="body"/>
        <w:rPr>
          <w:rFonts w:cs="Times New Roman"/>
        </w:rPr>
      </w:pPr>
      <w:r w:rsidRPr="006A786D">
        <w:rPr>
          <w:rFonts w:cs="Times New Roman"/>
        </w:rPr>
        <w:t>Организация работы в швейной мастерской. Основное швейное оборудование, инструменты, приспосо</w:t>
      </w:r>
      <w:r w:rsidRPr="006A786D">
        <w:rPr>
          <w:rFonts w:cs="Times New Roman"/>
        </w:rPr>
        <w:t>б</w:t>
      </w:r>
      <w:r w:rsidRPr="006A786D">
        <w:rPr>
          <w:rFonts w:cs="Times New Roman"/>
        </w:rPr>
        <w:t>ления. Основные приёмы работы на бытовой швейной машине. Приёмы выполнения основных утюжильных операций.</w:t>
      </w:r>
      <w:r w:rsidR="00571787" w:rsidRPr="006A786D">
        <w:rPr>
          <w:rFonts w:cs="Times New Roman"/>
        </w:rPr>
        <w:t xml:space="preserve"> </w:t>
      </w:r>
    </w:p>
    <w:p w14:paraId="3BB43CDC" w14:textId="77777777" w:rsidR="00416B7C" w:rsidRPr="006A786D" w:rsidRDefault="00416B7C" w:rsidP="00416B7C">
      <w:pPr>
        <w:pStyle w:val="body"/>
        <w:rPr>
          <w:rFonts w:cs="Times New Roman"/>
        </w:rPr>
      </w:pPr>
      <w:r w:rsidRPr="006A786D">
        <w:rPr>
          <w:rFonts w:cs="Times New Roman"/>
        </w:rPr>
        <w:t>Основы технологии изготовления изделий из текстильных материалов.</w:t>
      </w:r>
    </w:p>
    <w:p w14:paraId="0C8FA0E9" w14:textId="77777777" w:rsidR="00416B7C" w:rsidRPr="006A786D" w:rsidRDefault="00416B7C" w:rsidP="00416B7C">
      <w:pPr>
        <w:pStyle w:val="body"/>
        <w:rPr>
          <w:rFonts w:cs="Times New Roman"/>
        </w:rPr>
      </w:pPr>
      <w:r w:rsidRPr="006A786D">
        <w:rPr>
          <w:rFonts w:cs="Times New Roman"/>
        </w:rPr>
        <w:t>Последовательность изготовления швейного изделия. Моделирование и проектирование одежды с пом</w:t>
      </w:r>
      <w:r w:rsidRPr="006A786D">
        <w:rPr>
          <w:rFonts w:cs="Times New Roman"/>
        </w:rPr>
        <w:t>о</w:t>
      </w:r>
      <w:r w:rsidRPr="006A786D">
        <w:rPr>
          <w:rFonts w:cs="Times New Roman"/>
        </w:rPr>
        <w:t xml:space="preserve">щью сервисных программ. Классификация машинных швов. Обработка деталей кроя. </w:t>
      </w:r>
    </w:p>
    <w:p w14:paraId="7D1CCE14" w14:textId="77777777" w:rsidR="00416B7C" w:rsidRPr="006A786D" w:rsidRDefault="00416B7C" w:rsidP="00416B7C">
      <w:pPr>
        <w:pStyle w:val="body"/>
        <w:rPr>
          <w:rFonts w:cs="Times New Roman"/>
          <w:spacing w:val="2"/>
        </w:rPr>
      </w:pPr>
      <w:r w:rsidRPr="006A786D">
        <w:rPr>
          <w:rFonts w:cs="Times New Roman"/>
          <w:spacing w:val="2"/>
        </w:rPr>
        <w:t>Способы настила ткани. Раскладка выкройки на ткани. Технология выполнения соединительных швов. Обработка срезов. Обработка вытачки.</w:t>
      </w:r>
      <w:r w:rsidR="00571787" w:rsidRPr="006A786D">
        <w:rPr>
          <w:rFonts w:cs="Times New Roman"/>
          <w:spacing w:val="2"/>
        </w:rPr>
        <w:t xml:space="preserve"> </w:t>
      </w:r>
    </w:p>
    <w:p w14:paraId="551AC163" w14:textId="77777777" w:rsidR="00416B7C" w:rsidRPr="006A786D" w:rsidRDefault="00416B7C" w:rsidP="00416B7C">
      <w:pPr>
        <w:pStyle w:val="body"/>
        <w:rPr>
          <w:rFonts w:cs="Times New Roman"/>
        </w:rPr>
      </w:pPr>
      <w:r w:rsidRPr="006A786D">
        <w:rPr>
          <w:rFonts w:cs="Times New Roman"/>
        </w:rPr>
        <w:t>Понятие о декоративно-прикладном творчестве. Технологии художественной обработки текстильных м</w:t>
      </w:r>
      <w:r w:rsidRPr="006A786D">
        <w:rPr>
          <w:rFonts w:cs="Times New Roman"/>
        </w:rPr>
        <w:t>а</w:t>
      </w:r>
      <w:r w:rsidRPr="006A786D">
        <w:rPr>
          <w:rFonts w:cs="Times New Roman"/>
        </w:rPr>
        <w:t>териалов: лоскутное шитьё, вышивка</w:t>
      </w:r>
    </w:p>
    <w:p w14:paraId="7E79D0FF" w14:textId="77777777" w:rsidR="00416B7C" w:rsidRPr="006A786D" w:rsidRDefault="00416B7C" w:rsidP="00416B7C">
      <w:pPr>
        <w:pStyle w:val="body"/>
        <w:rPr>
          <w:rFonts w:cs="Times New Roman"/>
        </w:rPr>
      </w:pPr>
    </w:p>
    <w:p w14:paraId="2253C545" w14:textId="77777777" w:rsidR="00416B7C" w:rsidRPr="006A786D" w:rsidRDefault="00416B7C" w:rsidP="00416B7C">
      <w:pPr>
        <w:pStyle w:val="body"/>
        <w:rPr>
          <w:rFonts w:cs="Times New Roman"/>
        </w:rPr>
      </w:pPr>
      <w:r w:rsidRPr="006A786D">
        <w:rPr>
          <w:rStyle w:val="Bold"/>
          <w:rFonts w:cs="Times New Roman"/>
        </w:rPr>
        <w:t>Раздел 7. Технологии обработки пищевых продуктов.</w:t>
      </w:r>
    </w:p>
    <w:p w14:paraId="02C39AA6" w14:textId="77777777" w:rsidR="00416B7C" w:rsidRPr="006A786D" w:rsidRDefault="00416B7C" w:rsidP="00416B7C">
      <w:pPr>
        <w:pStyle w:val="body"/>
        <w:rPr>
          <w:rFonts w:cs="Times New Roman"/>
        </w:rPr>
      </w:pPr>
      <w:r w:rsidRPr="006A786D">
        <w:rPr>
          <w:rFonts w:cs="Times New Roman"/>
        </w:rPr>
        <w:t>Организация и оборудование кухни. Санитарные и гигиенические требования к помещению кухни и ст</w:t>
      </w:r>
      <w:r w:rsidRPr="006A786D">
        <w:rPr>
          <w:rFonts w:cs="Times New Roman"/>
        </w:rPr>
        <w:t>о</w:t>
      </w:r>
      <w:r w:rsidRPr="006A786D">
        <w:rPr>
          <w:rFonts w:cs="Times New Roman"/>
        </w:rPr>
        <w:t>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w:t>
      </w:r>
      <w:r w:rsidRPr="006A786D">
        <w:rPr>
          <w:rFonts w:cs="Times New Roman"/>
        </w:rPr>
        <w:t>о</w:t>
      </w:r>
      <w:r w:rsidRPr="006A786D">
        <w:rPr>
          <w:rFonts w:cs="Times New Roman"/>
        </w:rPr>
        <w:t xml:space="preserve">фессии, связанные с производством и обработкой пищевых продуктов. </w:t>
      </w:r>
    </w:p>
    <w:p w14:paraId="251076B9" w14:textId="77777777" w:rsidR="00416B7C" w:rsidRPr="006A786D" w:rsidRDefault="00416B7C" w:rsidP="00416B7C">
      <w:pPr>
        <w:pStyle w:val="body"/>
        <w:rPr>
          <w:rFonts w:cs="Times New Roman"/>
        </w:rPr>
      </w:pPr>
      <w:r w:rsidRPr="006A786D">
        <w:rPr>
          <w:rFonts w:cs="Times New Roman"/>
        </w:rPr>
        <w:t>Приготовление пищи в походных условиях. Утилизация бытовых и пищевых отходов в походных усл</w:t>
      </w:r>
      <w:r w:rsidRPr="006A786D">
        <w:rPr>
          <w:rFonts w:cs="Times New Roman"/>
        </w:rPr>
        <w:t>о</w:t>
      </w:r>
      <w:r w:rsidRPr="006A786D">
        <w:rPr>
          <w:rFonts w:cs="Times New Roman"/>
        </w:rPr>
        <w:t>виях.</w:t>
      </w:r>
    </w:p>
    <w:p w14:paraId="03A75554" w14:textId="77777777" w:rsidR="00416B7C" w:rsidRPr="006A786D" w:rsidRDefault="00416B7C" w:rsidP="00416B7C">
      <w:pPr>
        <w:pStyle w:val="body"/>
        <w:rPr>
          <w:rFonts w:cs="Times New Roman"/>
        </w:rPr>
      </w:pPr>
      <w:r w:rsidRPr="006A786D">
        <w:rPr>
          <w:rFonts w:cs="Times New Roman"/>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14:paraId="458131E2" w14:textId="77777777" w:rsidR="00416B7C" w:rsidRPr="006A786D" w:rsidRDefault="00416B7C" w:rsidP="00416B7C">
      <w:pPr>
        <w:pStyle w:val="h2"/>
        <w:rPr>
          <w:rFonts w:cs="Times New Roman"/>
          <w:sz w:val="20"/>
          <w:szCs w:val="20"/>
        </w:rPr>
      </w:pPr>
      <w:r w:rsidRPr="006A786D">
        <w:rPr>
          <w:rFonts w:cs="Times New Roman"/>
          <w:sz w:val="20"/>
          <w:szCs w:val="20"/>
        </w:rPr>
        <w:t>7—9 классы</w:t>
      </w:r>
    </w:p>
    <w:p w14:paraId="0863980D" w14:textId="77777777" w:rsidR="00416B7C" w:rsidRPr="006A786D" w:rsidRDefault="00416B7C" w:rsidP="00416B7C">
      <w:pPr>
        <w:pStyle w:val="body"/>
        <w:rPr>
          <w:rFonts w:cs="Times New Roman"/>
        </w:rPr>
      </w:pPr>
      <w:r w:rsidRPr="006A786D">
        <w:rPr>
          <w:rStyle w:val="Bold"/>
          <w:rFonts w:cs="Times New Roman"/>
        </w:rPr>
        <w:t xml:space="preserve">Раздел 8. Моделирование как основа познания и практической деятельности. </w:t>
      </w:r>
    </w:p>
    <w:p w14:paraId="6FCCE23E" w14:textId="77777777" w:rsidR="00416B7C" w:rsidRPr="006A786D" w:rsidRDefault="00416B7C" w:rsidP="00416B7C">
      <w:pPr>
        <w:pStyle w:val="body"/>
        <w:rPr>
          <w:rFonts w:cs="Times New Roman"/>
        </w:rPr>
      </w:pPr>
      <w:r w:rsidRPr="006A786D">
        <w:rPr>
          <w:rFonts w:cs="Times New Roman"/>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14:paraId="22105538" w14:textId="77777777" w:rsidR="00416B7C" w:rsidRPr="006A786D" w:rsidRDefault="00416B7C" w:rsidP="00416B7C">
      <w:pPr>
        <w:pStyle w:val="body"/>
        <w:rPr>
          <w:rFonts w:cs="Times New Roman"/>
        </w:rPr>
      </w:pPr>
      <w:r w:rsidRPr="006A786D">
        <w:rPr>
          <w:rFonts w:cs="Times New Roman"/>
        </w:rPr>
        <w:t xml:space="preserve">Модели человеческой деятельности. Алгоритмы и технологии как модели. </w:t>
      </w:r>
    </w:p>
    <w:p w14:paraId="67A20003" w14:textId="77777777" w:rsidR="00416B7C" w:rsidRPr="006A786D" w:rsidRDefault="00416B7C" w:rsidP="00416B7C">
      <w:pPr>
        <w:pStyle w:val="body"/>
        <w:rPr>
          <w:rFonts w:cs="Times New Roman"/>
        </w:rPr>
      </w:pPr>
    </w:p>
    <w:p w14:paraId="4CE7558C" w14:textId="77777777" w:rsidR="00416B7C" w:rsidRPr="006A786D" w:rsidRDefault="00416B7C" w:rsidP="00237AD2">
      <w:pPr>
        <w:pStyle w:val="body"/>
        <w:keepNext/>
        <w:rPr>
          <w:rFonts w:cs="Times New Roman"/>
        </w:rPr>
      </w:pPr>
      <w:r w:rsidRPr="006A786D">
        <w:rPr>
          <w:rStyle w:val="Bold"/>
          <w:rFonts w:cs="Times New Roman"/>
        </w:rPr>
        <w:t>Раздел 9. Машины и их модели.</w:t>
      </w:r>
      <w:r w:rsidRPr="006A786D">
        <w:rPr>
          <w:rFonts w:cs="Times New Roman"/>
        </w:rPr>
        <w:t xml:space="preserve"> </w:t>
      </w:r>
    </w:p>
    <w:p w14:paraId="61C9A942" w14:textId="77777777" w:rsidR="00416B7C" w:rsidRPr="006A786D" w:rsidRDefault="00416B7C" w:rsidP="00416B7C">
      <w:pPr>
        <w:pStyle w:val="body"/>
        <w:rPr>
          <w:rFonts w:cs="Times New Roman"/>
        </w:rPr>
      </w:pPr>
      <w:r w:rsidRPr="006A786D">
        <w:rPr>
          <w:rFonts w:cs="Times New Roman"/>
        </w:rPr>
        <w:t xml:space="preserve">Как устроены машины. </w:t>
      </w:r>
    </w:p>
    <w:p w14:paraId="106F3B2C" w14:textId="77777777" w:rsidR="00416B7C" w:rsidRPr="006A786D" w:rsidRDefault="00416B7C" w:rsidP="00416B7C">
      <w:pPr>
        <w:pStyle w:val="body"/>
        <w:rPr>
          <w:rFonts w:cs="Times New Roman"/>
        </w:rPr>
      </w:pPr>
      <w:r w:rsidRPr="006A786D">
        <w:rPr>
          <w:rFonts w:cs="Times New Roman"/>
        </w:rPr>
        <w:t xml:space="preserve">Конструирование машин. Действия при сборке модели машины при помощи деталей конструктора. </w:t>
      </w:r>
    </w:p>
    <w:p w14:paraId="163DB392" w14:textId="77777777" w:rsidR="00416B7C" w:rsidRPr="006A786D" w:rsidRDefault="00416B7C" w:rsidP="00416B7C">
      <w:pPr>
        <w:pStyle w:val="body"/>
        <w:rPr>
          <w:rFonts w:cs="Times New Roman"/>
        </w:rPr>
      </w:pPr>
      <w:r w:rsidRPr="006A786D">
        <w:rPr>
          <w:rFonts w:cs="Times New Roman"/>
        </w:rPr>
        <w:t xml:space="preserve">Простейшие механизмы как базовые элементы многообразия механизмов. </w:t>
      </w:r>
    </w:p>
    <w:p w14:paraId="581E9E70" w14:textId="77777777" w:rsidR="00416B7C" w:rsidRPr="006A786D" w:rsidRDefault="00416B7C" w:rsidP="00416B7C">
      <w:pPr>
        <w:pStyle w:val="body"/>
        <w:rPr>
          <w:rFonts w:cs="Times New Roman"/>
        </w:rPr>
      </w:pPr>
      <w:r w:rsidRPr="006A786D">
        <w:rPr>
          <w:rFonts w:cs="Times New Roman"/>
        </w:rPr>
        <w:t xml:space="preserve">Физические законы, реализованные в простейших механизмах. </w:t>
      </w:r>
    </w:p>
    <w:p w14:paraId="29B10395" w14:textId="77777777" w:rsidR="00416B7C" w:rsidRPr="006A786D" w:rsidRDefault="00416B7C" w:rsidP="00416B7C">
      <w:pPr>
        <w:pStyle w:val="body"/>
        <w:rPr>
          <w:rFonts w:cs="Times New Roman"/>
        </w:rPr>
      </w:pPr>
      <w:r w:rsidRPr="006A786D">
        <w:rPr>
          <w:rFonts w:cs="Times New Roman"/>
        </w:rPr>
        <w:t xml:space="preserve">Модели механизмов и эксперименты с этими механизмами. </w:t>
      </w:r>
    </w:p>
    <w:p w14:paraId="06E33D41" w14:textId="77777777" w:rsidR="00416B7C" w:rsidRPr="006A786D" w:rsidRDefault="00416B7C" w:rsidP="00416B7C">
      <w:pPr>
        <w:pStyle w:val="body"/>
        <w:rPr>
          <w:rFonts w:cs="Times New Roman"/>
        </w:rPr>
      </w:pPr>
    </w:p>
    <w:p w14:paraId="56B19D16" w14:textId="77777777" w:rsidR="00416B7C" w:rsidRPr="006A786D" w:rsidRDefault="00416B7C" w:rsidP="00416B7C">
      <w:pPr>
        <w:pStyle w:val="body"/>
        <w:rPr>
          <w:rFonts w:cs="Times New Roman"/>
        </w:rPr>
      </w:pPr>
      <w:r w:rsidRPr="006A786D">
        <w:rPr>
          <w:rStyle w:val="Bold"/>
          <w:rFonts w:cs="Times New Roman"/>
        </w:rPr>
        <w:t xml:space="preserve">Раздел 10. Традиционные производства и технологии. </w:t>
      </w:r>
    </w:p>
    <w:p w14:paraId="76E430DA" w14:textId="77777777" w:rsidR="00416B7C" w:rsidRPr="006A786D" w:rsidRDefault="00416B7C" w:rsidP="00416B7C">
      <w:pPr>
        <w:pStyle w:val="body"/>
        <w:rPr>
          <w:rFonts w:cs="Times New Roman"/>
        </w:rPr>
      </w:pPr>
      <w:r w:rsidRPr="006A786D">
        <w:rPr>
          <w:rFonts w:cs="Times New Roman"/>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w:t>
      </w:r>
      <w:r w:rsidRPr="006A786D">
        <w:rPr>
          <w:rFonts w:cs="Times New Roman"/>
        </w:rPr>
        <w:t>н</w:t>
      </w:r>
      <w:r w:rsidRPr="006A786D">
        <w:rPr>
          <w:rFonts w:cs="Times New Roman"/>
        </w:rPr>
        <w:t>ных материалов. Технология обработки наружных и внутренних фасонных поверхностей деталей из древ</w:t>
      </w:r>
      <w:r w:rsidRPr="006A786D">
        <w:rPr>
          <w:rFonts w:cs="Times New Roman"/>
        </w:rPr>
        <w:t>е</w:t>
      </w:r>
      <w:r w:rsidRPr="006A786D">
        <w:rPr>
          <w:rFonts w:cs="Times New Roman"/>
        </w:rPr>
        <w:t>сины. Отделка изделий из древесины. Изготовление изделий из древесины на токарном станке</w:t>
      </w:r>
    </w:p>
    <w:p w14:paraId="2B330F90" w14:textId="77777777" w:rsidR="00416B7C" w:rsidRPr="006A786D" w:rsidRDefault="00416B7C" w:rsidP="00416B7C">
      <w:pPr>
        <w:pStyle w:val="body"/>
        <w:rPr>
          <w:rFonts w:cs="Times New Roman"/>
        </w:rPr>
      </w:pPr>
      <w:r w:rsidRPr="006A786D">
        <w:rPr>
          <w:rFonts w:cs="Times New Roman"/>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w:t>
      </w:r>
      <w:r w:rsidRPr="006A786D">
        <w:rPr>
          <w:rFonts w:cs="Times New Roman"/>
        </w:rPr>
        <w:t>л</w:t>
      </w:r>
      <w:r w:rsidRPr="006A786D">
        <w:rPr>
          <w:rFonts w:cs="Times New Roman"/>
        </w:rPr>
        <w:t>лических деталей клеем. Отделка деталей.</w:t>
      </w:r>
    </w:p>
    <w:p w14:paraId="60E8BE3C" w14:textId="77777777" w:rsidR="00416B7C" w:rsidRPr="006A786D" w:rsidRDefault="00416B7C" w:rsidP="00416B7C">
      <w:pPr>
        <w:pStyle w:val="body"/>
        <w:rPr>
          <w:rFonts w:cs="Times New Roman"/>
          <w:spacing w:val="1"/>
        </w:rPr>
      </w:pPr>
      <w:r w:rsidRPr="006A786D">
        <w:rPr>
          <w:rFonts w:cs="Times New Roman"/>
          <w:spacing w:val="1"/>
        </w:rPr>
        <w:t>Тенденции развития оборудования текстильного и швейного производства. Вязальные машины. Осно</w:t>
      </w:r>
      <w:r w:rsidRPr="006A786D">
        <w:rPr>
          <w:rFonts w:cs="Times New Roman"/>
          <w:spacing w:val="1"/>
        </w:rPr>
        <w:t>в</w:t>
      </w:r>
      <w:r w:rsidRPr="006A786D">
        <w:rPr>
          <w:rFonts w:cs="Times New Roman"/>
          <w:spacing w:val="1"/>
        </w:rPr>
        <w:t>ные приёмы работы на вязальной машине. Использование компьютерных программ и робототехники в процессе обработки текстильных материалов.</w:t>
      </w:r>
    </w:p>
    <w:p w14:paraId="5BD6E31B" w14:textId="77777777" w:rsidR="00416B7C" w:rsidRPr="006A786D" w:rsidRDefault="00416B7C" w:rsidP="00416B7C">
      <w:pPr>
        <w:pStyle w:val="body"/>
        <w:rPr>
          <w:rFonts w:cs="Times New Roman"/>
        </w:rPr>
      </w:pPr>
      <w:r w:rsidRPr="006A786D">
        <w:rPr>
          <w:rFonts w:cs="Times New Roman"/>
        </w:rPr>
        <w:lastRenderedPageBreak/>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w:t>
      </w:r>
      <w:r w:rsidRPr="006A786D">
        <w:rPr>
          <w:rFonts w:cs="Times New Roman"/>
        </w:rPr>
        <w:t>о</w:t>
      </w:r>
      <w:r w:rsidRPr="006A786D">
        <w:rPr>
          <w:rFonts w:cs="Times New Roman"/>
        </w:rPr>
        <w:t>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w:t>
      </w:r>
      <w:r w:rsidRPr="006A786D">
        <w:rPr>
          <w:rFonts w:cs="Times New Roman"/>
        </w:rPr>
        <w:t>е</w:t>
      </w:r>
      <w:r w:rsidRPr="006A786D">
        <w:rPr>
          <w:rFonts w:cs="Times New Roman"/>
        </w:rPr>
        <w:t xml:space="preserve">ственной обработки текстильных материалов. Вязание как одна из технологий художественной обработки текстильных материалов </w:t>
      </w:r>
    </w:p>
    <w:p w14:paraId="5DD35E72" w14:textId="77777777" w:rsidR="00416B7C" w:rsidRPr="006A786D" w:rsidRDefault="00416B7C" w:rsidP="00416B7C">
      <w:pPr>
        <w:pStyle w:val="body"/>
        <w:rPr>
          <w:rFonts w:cs="Times New Roman"/>
          <w:spacing w:val="3"/>
        </w:rPr>
      </w:pPr>
      <w:r w:rsidRPr="006A786D">
        <w:rPr>
          <w:rFonts w:cs="Times New Roman"/>
          <w:spacing w:val="3"/>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w:t>
      </w:r>
      <w:r w:rsidRPr="006A786D">
        <w:rPr>
          <w:rFonts w:cs="Times New Roman"/>
          <w:spacing w:val="3"/>
        </w:rPr>
        <w:t>а</w:t>
      </w:r>
      <w:r w:rsidRPr="006A786D">
        <w:rPr>
          <w:rFonts w:cs="Times New Roman"/>
          <w:spacing w:val="3"/>
        </w:rPr>
        <w:t>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w:t>
      </w:r>
      <w:r w:rsidRPr="006A786D">
        <w:rPr>
          <w:rFonts w:cs="Times New Roman"/>
          <w:spacing w:val="3"/>
        </w:rPr>
        <w:t>а</w:t>
      </w:r>
      <w:r w:rsidRPr="006A786D">
        <w:rPr>
          <w:rFonts w:cs="Times New Roman"/>
          <w:spacing w:val="3"/>
        </w:rPr>
        <w:t>ботников.</w:t>
      </w:r>
    </w:p>
    <w:p w14:paraId="10DB1AE0" w14:textId="77777777" w:rsidR="00416B7C" w:rsidRPr="006A786D" w:rsidRDefault="00416B7C" w:rsidP="00416B7C">
      <w:pPr>
        <w:pStyle w:val="body"/>
        <w:rPr>
          <w:rFonts w:cs="Times New Roman"/>
        </w:rPr>
      </w:pPr>
    </w:p>
    <w:p w14:paraId="40A2C696" w14:textId="77777777" w:rsidR="00416B7C" w:rsidRPr="006A786D" w:rsidRDefault="00416B7C" w:rsidP="00416B7C">
      <w:pPr>
        <w:pStyle w:val="body"/>
        <w:rPr>
          <w:rFonts w:cs="Times New Roman"/>
        </w:rPr>
      </w:pPr>
      <w:r w:rsidRPr="006A786D">
        <w:rPr>
          <w:rStyle w:val="Bold"/>
          <w:rFonts w:cs="Times New Roman"/>
        </w:rPr>
        <w:t>Раздел 11. Технологии в когнитивной сфере.</w:t>
      </w:r>
      <w:r w:rsidRPr="006A786D">
        <w:rPr>
          <w:rFonts w:cs="Times New Roman"/>
        </w:rPr>
        <w:t xml:space="preserve"> </w:t>
      </w:r>
    </w:p>
    <w:p w14:paraId="3FA93FB6" w14:textId="77777777" w:rsidR="00416B7C" w:rsidRPr="006A786D" w:rsidRDefault="00416B7C" w:rsidP="00416B7C">
      <w:pPr>
        <w:pStyle w:val="body"/>
        <w:rPr>
          <w:rFonts w:cs="Times New Roman"/>
        </w:rPr>
      </w:pPr>
      <w:r w:rsidRPr="006A786D">
        <w:rPr>
          <w:rFonts w:cs="Times New Roman"/>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5AFDED13" w14:textId="77777777" w:rsidR="00416B7C" w:rsidRPr="006A786D" w:rsidRDefault="00416B7C" w:rsidP="00416B7C">
      <w:pPr>
        <w:pStyle w:val="body"/>
        <w:rPr>
          <w:rFonts w:cs="Times New Roman"/>
        </w:rPr>
      </w:pPr>
      <w:r w:rsidRPr="006A786D">
        <w:rPr>
          <w:rFonts w:cs="Times New Roman"/>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14:paraId="5A7CE870" w14:textId="77777777" w:rsidR="00416B7C" w:rsidRPr="006A786D" w:rsidRDefault="00416B7C" w:rsidP="00416B7C">
      <w:pPr>
        <w:pStyle w:val="body"/>
        <w:rPr>
          <w:rFonts w:cs="Times New Roman"/>
        </w:rPr>
      </w:pPr>
      <w:r w:rsidRPr="006A786D">
        <w:rPr>
          <w:rFonts w:cs="Times New Roman"/>
        </w:rPr>
        <w:t>Понятие «больших данных» (объём, скорость, разнообразие). Работа с «большими данными» как комп</w:t>
      </w:r>
      <w:r w:rsidRPr="006A786D">
        <w:rPr>
          <w:rFonts w:cs="Times New Roman"/>
        </w:rPr>
        <w:t>о</w:t>
      </w:r>
      <w:r w:rsidRPr="006A786D">
        <w:rPr>
          <w:rFonts w:cs="Times New Roman"/>
        </w:rPr>
        <w:t xml:space="preserve">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14:paraId="04EDF82B" w14:textId="77777777" w:rsidR="00416B7C" w:rsidRPr="006A786D" w:rsidRDefault="00416B7C" w:rsidP="00416B7C">
      <w:pPr>
        <w:pStyle w:val="body"/>
        <w:rPr>
          <w:rFonts w:cs="Times New Roman"/>
        </w:rPr>
      </w:pPr>
    </w:p>
    <w:p w14:paraId="3856372E" w14:textId="77777777" w:rsidR="00416B7C" w:rsidRPr="006A786D" w:rsidRDefault="00416B7C" w:rsidP="00416B7C">
      <w:pPr>
        <w:pStyle w:val="body"/>
        <w:rPr>
          <w:rFonts w:cs="Times New Roman"/>
        </w:rPr>
      </w:pPr>
      <w:r w:rsidRPr="006A786D">
        <w:rPr>
          <w:rStyle w:val="Bold"/>
          <w:rFonts w:cs="Times New Roman"/>
        </w:rPr>
        <w:t>Раздел 12. Технологии и человек.</w:t>
      </w:r>
      <w:r w:rsidRPr="006A786D">
        <w:rPr>
          <w:rFonts w:cs="Times New Roman"/>
        </w:rPr>
        <w:t xml:space="preserve"> </w:t>
      </w:r>
    </w:p>
    <w:p w14:paraId="5E8FA3F8" w14:textId="77777777" w:rsidR="00416B7C" w:rsidRPr="006A786D" w:rsidRDefault="00416B7C" w:rsidP="00416B7C">
      <w:pPr>
        <w:pStyle w:val="body"/>
        <w:rPr>
          <w:rFonts w:cs="Times New Roman"/>
        </w:rPr>
      </w:pPr>
      <w:r w:rsidRPr="006A786D">
        <w:rPr>
          <w:rFonts w:cs="Times New Roman"/>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w:t>
      </w:r>
      <w:r w:rsidRPr="006A786D">
        <w:rPr>
          <w:rFonts w:cs="Times New Roman"/>
        </w:rPr>
        <w:t>о</w:t>
      </w:r>
      <w:r w:rsidRPr="006A786D">
        <w:rPr>
          <w:rFonts w:cs="Times New Roman"/>
        </w:rPr>
        <w:t xml:space="preserve">здании современных технологий. </w:t>
      </w:r>
    </w:p>
    <w:p w14:paraId="47924D24" w14:textId="77777777" w:rsidR="00416B7C" w:rsidRPr="006A786D" w:rsidRDefault="00416B7C" w:rsidP="00416B7C">
      <w:pPr>
        <w:pStyle w:val="h2"/>
        <w:rPr>
          <w:rFonts w:cs="Times New Roman"/>
          <w:sz w:val="20"/>
          <w:szCs w:val="20"/>
        </w:rPr>
      </w:pPr>
    </w:p>
    <w:p w14:paraId="52A63512" w14:textId="77777777" w:rsidR="00416B7C" w:rsidRPr="006A786D" w:rsidRDefault="00416B7C" w:rsidP="00416B7C">
      <w:pPr>
        <w:pStyle w:val="h2"/>
        <w:rPr>
          <w:rFonts w:cs="Times New Roman"/>
          <w:sz w:val="20"/>
          <w:szCs w:val="20"/>
        </w:rPr>
      </w:pPr>
      <w:r w:rsidRPr="006A786D">
        <w:rPr>
          <w:rFonts w:cs="Times New Roman"/>
          <w:sz w:val="20"/>
          <w:szCs w:val="20"/>
        </w:rPr>
        <w:t>Вариативные модули</w:t>
      </w:r>
    </w:p>
    <w:p w14:paraId="4D4EC8F5" w14:textId="77777777" w:rsidR="00416B7C" w:rsidRPr="006A786D" w:rsidRDefault="00416B7C" w:rsidP="00416B7C">
      <w:pPr>
        <w:pStyle w:val="h4-first"/>
        <w:rPr>
          <w:rFonts w:cs="Times New Roman"/>
        </w:rPr>
      </w:pPr>
      <w:r w:rsidRPr="006A786D">
        <w:rPr>
          <w:rFonts w:cs="Times New Roman"/>
        </w:rPr>
        <w:t>Модуль «Робототехника»</w:t>
      </w:r>
    </w:p>
    <w:p w14:paraId="62803B8A" w14:textId="77777777" w:rsidR="00416B7C" w:rsidRPr="006A786D" w:rsidRDefault="00416B7C" w:rsidP="00416B7C">
      <w:pPr>
        <w:pStyle w:val="h2-first"/>
        <w:rPr>
          <w:rFonts w:cs="Times New Roman"/>
          <w:sz w:val="20"/>
          <w:szCs w:val="20"/>
        </w:rPr>
      </w:pPr>
      <w:r w:rsidRPr="006A786D">
        <w:rPr>
          <w:rFonts w:cs="Times New Roman"/>
          <w:sz w:val="20"/>
          <w:szCs w:val="20"/>
        </w:rPr>
        <w:t>5—9 классы</w:t>
      </w:r>
    </w:p>
    <w:p w14:paraId="6C79037C" w14:textId="77777777" w:rsidR="00416B7C" w:rsidRPr="006A786D" w:rsidRDefault="00416B7C" w:rsidP="00416B7C">
      <w:pPr>
        <w:pStyle w:val="body"/>
        <w:rPr>
          <w:rFonts w:cs="Times New Roman"/>
        </w:rPr>
      </w:pPr>
      <w:r w:rsidRPr="006A786D">
        <w:rPr>
          <w:rStyle w:val="Bold"/>
          <w:rFonts w:cs="Times New Roman"/>
        </w:rPr>
        <w:t>Раздел 1. Алгоритмы и исполнители. Роботы как исполнители.</w:t>
      </w:r>
    </w:p>
    <w:p w14:paraId="79878A87" w14:textId="77777777" w:rsidR="00416B7C" w:rsidRPr="006A786D" w:rsidRDefault="00416B7C" w:rsidP="00416B7C">
      <w:pPr>
        <w:pStyle w:val="body"/>
        <w:rPr>
          <w:rFonts w:cs="Times New Roman"/>
        </w:rPr>
      </w:pPr>
      <w:r w:rsidRPr="006A786D">
        <w:rPr>
          <w:rFonts w:cs="Times New Roman"/>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w:t>
      </w:r>
      <w:r w:rsidRPr="006A786D">
        <w:rPr>
          <w:rFonts w:cs="Times New Roman"/>
        </w:rPr>
        <w:t>л</w:t>
      </w:r>
      <w:r w:rsidRPr="006A786D">
        <w:rPr>
          <w:rFonts w:cs="Times New Roman"/>
        </w:rPr>
        <w:t xml:space="preserve">нителей. Общие представления о технологии. Алгоритмы и технологии. </w:t>
      </w:r>
    </w:p>
    <w:p w14:paraId="5FDA5F31" w14:textId="77777777" w:rsidR="00416B7C" w:rsidRPr="006A786D" w:rsidRDefault="00416B7C" w:rsidP="00416B7C">
      <w:pPr>
        <w:pStyle w:val="body"/>
        <w:rPr>
          <w:rFonts w:cs="Times New Roman"/>
        </w:rPr>
      </w:pPr>
      <w:r w:rsidRPr="006A786D">
        <w:rPr>
          <w:rFonts w:cs="Times New Roman"/>
        </w:rPr>
        <w:t>Компьютерный исполнитель. Робот. Система команд исполнителя.</w:t>
      </w:r>
    </w:p>
    <w:p w14:paraId="5782C845" w14:textId="77777777" w:rsidR="00416B7C" w:rsidRPr="006A786D" w:rsidRDefault="00416B7C" w:rsidP="00416B7C">
      <w:pPr>
        <w:pStyle w:val="body"/>
        <w:rPr>
          <w:rFonts w:cs="Times New Roman"/>
        </w:rPr>
      </w:pPr>
      <w:r w:rsidRPr="006A786D">
        <w:rPr>
          <w:rFonts w:cs="Times New Roman"/>
        </w:rPr>
        <w:t xml:space="preserve">От роботов на экране компьютера к роботам-механизмам. </w:t>
      </w:r>
    </w:p>
    <w:p w14:paraId="4F49E75E" w14:textId="77777777" w:rsidR="00416B7C" w:rsidRPr="006A786D" w:rsidRDefault="00416B7C" w:rsidP="00416B7C">
      <w:pPr>
        <w:pStyle w:val="body"/>
        <w:rPr>
          <w:rFonts w:cs="Times New Roman"/>
        </w:rPr>
      </w:pPr>
      <w:r w:rsidRPr="006A786D">
        <w:rPr>
          <w:rFonts w:cs="Times New Roman"/>
        </w:rPr>
        <w:t>Система команд механического робота. Управление механическим роботом.</w:t>
      </w:r>
    </w:p>
    <w:p w14:paraId="613DD4FE" w14:textId="77777777" w:rsidR="00416B7C" w:rsidRPr="006A786D" w:rsidRDefault="00416B7C" w:rsidP="00416B7C">
      <w:pPr>
        <w:pStyle w:val="body"/>
        <w:rPr>
          <w:rFonts w:cs="Times New Roman"/>
        </w:rPr>
      </w:pPr>
      <w:r w:rsidRPr="006A786D">
        <w:rPr>
          <w:rFonts w:cs="Times New Roman"/>
        </w:rPr>
        <w:t>Робототехнические комплексы и их возможности. Знакомство с составом робототехнического констру</w:t>
      </w:r>
      <w:r w:rsidRPr="006A786D">
        <w:rPr>
          <w:rFonts w:cs="Times New Roman"/>
        </w:rPr>
        <w:t>к</w:t>
      </w:r>
      <w:r w:rsidRPr="006A786D">
        <w:rPr>
          <w:rFonts w:cs="Times New Roman"/>
        </w:rPr>
        <w:t xml:space="preserve">тора. </w:t>
      </w:r>
    </w:p>
    <w:p w14:paraId="1C20F7EE" w14:textId="77777777" w:rsidR="00416B7C" w:rsidRPr="006A786D" w:rsidRDefault="00416B7C" w:rsidP="00416B7C">
      <w:pPr>
        <w:pStyle w:val="body"/>
        <w:rPr>
          <w:rFonts w:cs="Times New Roman"/>
        </w:rPr>
      </w:pPr>
    </w:p>
    <w:p w14:paraId="37D42F44" w14:textId="77777777" w:rsidR="00416B7C" w:rsidRPr="006A786D" w:rsidRDefault="00416B7C" w:rsidP="00416B7C">
      <w:pPr>
        <w:pStyle w:val="body"/>
        <w:rPr>
          <w:rFonts w:cs="Times New Roman"/>
        </w:rPr>
      </w:pPr>
      <w:r w:rsidRPr="006A786D">
        <w:rPr>
          <w:rStyle w:val="Bold"/>
          <w:rFonts w:cs="Times New Roman"/>
        </w:rPr>
        <w:t>Раздел 2. Роботы: конструирование и управление.</w:t>
      </w:r>
      <w:r w:rsidRPr="006A786D">
        <w:rPr>
          <w:rFonts w:cs="Times New Roman"/>
        </w:rPr>
        <w:t xml:space="preserve"> </w:t>
      </w:r>
    </w:p>
    <w:p w14:paraId="62261A52" w14:textId="77777777" w:rsidR="00416B7C" w:rsidRPr="006A786D" w:rsidRDefault="00416B7C" w:rsidP="00416B7C">
      <w:pPr>
        <w:pStyle w:val="body"/>
        <w:rPr>
          <w:rFonts w:cs="Times New Roman"/>
        </w:rPr>
      </w:pPr>
      <w:r w:rsidRPr="006A786D">
        <w:rPr>
          <w:rFonts w:cs="Times New Roman"/>
        </w:rPr>
        <w:t xml:space="preserve">Общее устройство робота. Механическая часть. Принцип программного управления. </w:t>
      </w:r>
    </w:p>
    <w:p w14:paraId="6ACC94BA" w14:textId="77777777" w:rsidR="00416B7C" w:rsidRPr="006A786D" w:rsidRDefault="00416B7C" w:rsidP="00416B7C">
      <w:pPr>
        <w:pStyle w:val="body"/>
        <w:rPr>
          <w:rFonts w:cs="Times New Roman"/>
        </w:rPr>
      </w:pPr>
      <w:r w:rsidRPr="006A786D">
        <w:rPr>
          <w:rFonts w:cs="Times New Roman"/>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w:t>
      </w:r>
      <w:r w:rsidRPr="006A786D">
        <w:rPr>
          <w:rFonts w:cs="Times New Roman"/>
        </w:rPr>
        <w:t>н</w:t>
      </w:r>
      <w:r w:rsidRPr="006A786D">
        <w:rPr>
          <w:rFonts w:cs="Times New Roman"/>
        </w:rPr>
        <w:t>струменты и команды программирования роботов.</w:t>
      </w:r>
    </w:p>
    <w:p w14:paraId="457294B6" w14:textId="77777777" w:rsidR="00416B7C" w:rsidRPr="006A786D" w:rsidRDefault="00416B7C" w:rsidP="00416B7C">
      <w:pPr>
        <w:pStyle w:val="body"/>
        <w:rPr>
          <w:rFonts w:cs="Times New Roman"/>
        </w:rPr>
      </w:pPr>
    </w:p>
    <w:p w14:paraId="57BFEEBF" w14:textId="77777777" w:rsidR="00416B7C" w:rsidRPr="006A786D" w:rsidRDefault="00416B7C" w:rsidP="00416B7C">
      <w:pPr>
        <w:pStyle w:val="body"/>
        <w:rPr>
          <w:rFonts w:cs="Times New Roman"/>
        </w:rPr>
      </w:pPr>
      <w:r w:rsidRPr="006A786D">
        <w:rPr>
          <w:rStyle w:val="Bold"/>
          <w:rFonts w:cs="Times New Roman"/>
        </w:rPr>
        <w:t>Раздел 3. Роботы на производстве.</w:t>
      </w:r>
    </w:p>
    <w:p w14:paraId="7936ED0D" w14:textId="77777777" w:rsidR="00416B7C" w:rsidRPr="006A786D" w:rsidRDefault="00416B7C" w:rsidP="00416B7C">
      <w:pPr>
        <w:pStyle w:val="body"/>
        <w:rPr>
          <w:rFonts w:cs="Times New Roman"/>
        </w:rPr>
      </w:pPr>
      <w:r w:rsidRPr="006A786D">
        <w:rPr>
          <w:rFonts w:cs="Times New Roman"/>
        </w:rPr>
        <w:t xml:space="preserve">Роботы-манипуляторы. Перемещение предмета. Лазерный гравёр. 3D-принтер. </w:t>
      </w:r>
    </w:p>
    <w:p w14:paraId="4B30F97E" w14:textId="77777777" w:rsidR="00416B7C" w:rsidRPr="006A786D" w:rsidRDefault="00416B7C" w:rsidP="00416B7C">
      <w:pPr>
        <w:pStyle w:val="body"/>
        <w:rPr>
          <w:rFonts w:cs="Times New Roman"/>
        </w:rPr>
      </w:pPr>
      <w:r w:rsidRPr="006A786D">
        <w:rPr>
          <w:rFonts w:cs="Times New Roman"/>
        </w:rPr>
        <w:t>Производственные линии. Взаимодействие роботов. Понятие о производстве 4.0. Модели произво</w:t>
      </w:r>
      <w:r w:rsidRPr="006A786D">
        <w:rPr>
          <w:rFonts w:cs="Times New Roman"/>
        </w:rPr>
        <w:t>д</w:t>
      </w:r>
      <w:r w:rsidRPr="006A786D">
        <w:rPr>
          <w:rFonts w:cs="Times New Roman"/>
        </w:rPr>
        <w:t xml:space="preserve">ственных линий. </w:t>
      </w:r>
    </w:p>
    <w:p w14:paraId="30E034A9" w14:textId="77777777" w:rsidR="00416B7C" w:rsidRPr="006A786D" w:rsidRDefault="00416B7C" w:rsidP="00416B7C">
      <w:pPr>
        <w:pStyle w:val="body"/>
        <w:rPr>
          <w:rFonts w:cs="Times New Roman"/>
        </w:rPr>
      </w:pPr>
      <w:r w:rsidRPr="006A786D">
        <w:rPr>
          <w:rStyle w:val="Bold"/>
          <w:rFonts w:cs="Times New Roman"/>
        </w:rPr>
        <w:t>Раздел 4. Робототехнические проекты.</w:t>
      </w:r>
    </w:p>
    <w:p w14:paraId="245101BA" w14:textId="77777777" w:rsidR="00416B7C" w:rsidRPr="006A786D" w:rsidRDefault="00416B7C" w:rsidP="00416B7C">
      <w:pPr>
        <w:pStyle w:val="body"/>
        <w:rPr>
          <w:rFonts w:cs="Times New Roman"/>
          <w:spacing w:val="-2"/>
        </w:rPr>
      </w:pPr>
      <w:r w:rsidRPr="006A786D">
        <w:rPr>
          <w:rFonts w:cs="Times New Roman"/>
          <w:spacing w:val="-2"/>
        </w:rPr>
        <w:lastRenderedPageBreak/>
        <w:t>Полный цикл создания робота: анализ задания и определение этапов его реализации; проектирование и м</w:t>
      </w:r>
      <w:r w:rsidRPr="006A786D">
        <w:rPr>
          <w:rFonts w:cs="Times New Roman"/>
          <w:spacing w:val="-2"/>
        </w:rPr>
        <w:t>о</w:t>
      </w:r>
      <w:r w:rsidRPr="006A786D">
        <w:rPr>
          <w:rFonts w:cs="Times New Roman"/>
          <w:spacing w:val="-2"/>
        </w:rPr>
        <w:t>делирование робототехнического устройства; конструирование робототехнического устройства (включая и</w:t>
      </w:r>
      <w:r w:rsidRPr="006A786D">
        <w:rPr>
          <w:rFonts w:cs="Times New Roman"/>
          <w:spacing w:val="-2"/>
        </w:rPr>
        <w:t>с</w:t>
      </w:r>
      <w:r w:rsidRPr="006A786D">
        <w:rPr>
          <w:rFonts w:cs="Times New Roman"/>
          <w:spacing w:val="-2"/>
        </w:rPr>
        <w:t>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w:t>
      </w:r>
      <w:r w:rsidRPr="006A786D">
        <w:rPr>
          <w:rFonts w:cs="Times New Roman"/>
          <w:spacing w:val="-2"/>
        </w:rPr>
        <w:t>а</w:t>
      </w:r>
      <w:r w:rsidRPr="006A786D">
        <w:rPr>
          <w:rFonts w:cs="Times New Roman"/>
          <w:spacing w:val="-2"/>
        </w:rPr>
        <w:t>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w:t>
      </w:r>
      <w:r w:rsidRPr="006A786D">
        <w:rPr>
          <w:rFonts w:cs="Times New Roman"/>
          <w:spacing w:val="-2"/>
        </w:rPr>
        <w:t>л</w:t>
      </w:r>
      <w:r w:rsidRPr="006A786D">
        <w:rPr>
          <w:rFonts w:cs="Times New Roman"/>
          <w:spacing w:val="-2"/>
        </w:rPr>
        <w:t>нения задания роботом.</w:t>
      </w:r>
    </w:p>
    <w:p w14:paraId="52BBF73D" w14:textId="77777777" w:rsidR="00416B7C" w:rsidRPr="006A786D" w:rsidRDefault="00416B7C" w:rsidP="00416B7C">
      <w:pPr>
        <w:pStyle w:val="body"/>
        <w:rPr>
          <w:rFonts w:cs="Times New Roman"/>
        </w:rPr>
      </w:pPr>
      <w:r w:rsidRPr="006A786D">
        <w:rPr>
          <w:rFonts w:cs="Times New Roman"/>
        </w:rPr>
        <w:t xml:space="preserve">Примеры роботов из различных областей. Их возможности и ограничения. </w:t>
      </w:r>
    </w:p>
    <w:p w14:paraId="1008C19F" w14:textId="77777777" w:rsidR="00416B7C" w:rsidRPr="006A786D" w:rsidRDefault="00416B7C" w:rsidP="00416B7C">
      <w:pPr>
        <w:pStyle w:val="body"/>
        <w:rPr>
          <w:rFonts w:cs="Times New Roman"/>
        </w:rPr>
      </w:pPr>
    </w:p>
    <w:p w14:paraId="3AF897CD" w14:textId="77777777" w:rsidR="00416B7C" w:rsidRPr="006A786D" w:rsidRDefault="00416B7C" w:rsidP="00416B7C">
      <w:pPr>
        <w:pStyle w:val="body"/>
        <w:rPr>
          <w:rFonts w:cs="Times New Roman"/>
        </w:rPr>
      </w:pPr>
      <w:r w:rsidRPr="006A786D">
        <w:rPr>
          <w:rStyle w:val="Bold"/>
          <w:rFonts w:cs="Times New Roman"/>
        </w:rPr>
        <w:t>Раздел 5. От робототехники к искусственному интеллекту.</w:t>
      </w:r>
      <w:r w:rsidRPr="006A786D">
        <w:rPr>
          <w:rFonts w:cs="Times New Roman"/>
        </w:rPr>
        <w:t xml:space="preserve"> </w:t>
      </w:r>
    </w:p>
    <w:p w14:paraId="6DE45F4C" w14:textId="77777777" w:rsidR="00416B7C" w:rsidRPr="006A786D" w:rsidRDefault="00416B7C" w:rsidP="00416B7C">
      <w:pPr>
        <w:pStyle w:val="body"/>
        <w:rPr>
          <w:rFonts w:cs="Times New Roman"/>
        </w:rPr>
      </w:pPr>
      <w:r w:rsidRPr="006A786D">
        <w:rPr>
          <w:rFonts w:cs="Times New Roman"/>
        </w:rPr>
        <w:t>Жизненный цикл технологии. Понятие о конвергентных технологиях. Робототехника как пример конве</w:t>
      </w:r>
      <w:r w:rsidRPr="006A786D">
        <w:rPr>
          <w:rFonts w:cs="Times New Roman"/>
        </w:rPr>
        <w:t>р</w:t>
      </w:r>
      <w:r w:rsidRPr="006A786D">
        <w:rPr>
          <w:rFonts w:cs="Times New Roman"/>
        </w:rPr>
        <w:t xml:space="preserve">гентных технологий. Перспективы автоматизации и роботизации: возможности и ограничения. </w:t>
      </w:r>
    </w:p>
    <w:p w14:paraId="6D28DFEA" w14:textId="77777777" w:rsidR="00416B7C" w:rsidRPr="006A786D" w:rsidRDefault="00416B7C" w:rsidP="00416B7C">
      <w:pPr>
        <w:pStyle w:val="h4"/>
        <w:rPr>
          <w:rFonts w:cs="Times New Roman"/>
          <w:sz w:val="20"/>
          <w:szCs w:val="20"/>
        </w:rPr>
      </w:pPr>
      <w:r w:rsidRPr="006A786D">
        <w:rPr>
          <w:rFonts w:cs="Times New Roman"/>
          <w:sz w:val="20"/>
          <w:szCs w:val="20"/>
        </w:rPr>
        <w:t>Модуль «3D-моделирование, макетирование, прототипирование»</w:t>
      </w:r>
    </w:p>
    <w:p w14:paraId="54231735" w14:textId="77777777" w:rsidR="00416B7C" w:rsidRPr="006A786D" w:rsidRDefault="00416B7C" w:rsidP="00416B7C">
      <w:pPr>
        <w:pStyle w:val="h2-first"/>
        <w:rPr>
          <w:rFonts w:cs="Times New Roman"/>
          <w:sz w:val="20"/>
          <w:szCs w:val="20"/>
        </w:rPr>
      </w:pPr>
      <w:r w:rsidRPr="006A786D">
        <w:rPr>
          <w:rFonts w:cs="Times New Roman"/>
          <w:sz w:val="20"/>
          <w:szCs w:val="20"/>
        </w:rPr>
        <w:t>7—9 классы</w:t>
      </w:r>
    </w:p>
    <w:p w14:paraId="613E2830" w14:textId="77777777" w:rsidR="00416B7C" w:rsidRPr="006A786D" w:rsidRDefault="00416B7C" w:rsidP="00416B7C">
      <w:pPr>
        <w:pStyle w:val="body"/>
        <w:rPr>
          <w:rFonts w:cs="Times New Roman"/>
        </w:rPr>
      </w:pPr>
      <w:r w:rsidRPr="006A786D">
        <w:rPr>
          <w:rStyle w:val="Bold"/>
          <w:rFonts w:cs="Times New Roman"/>
        </w:rPr>
        <w:t xml:space="preserve">Раздел 1. Модели и технологии. </w:t>
      </w:r>
    </w:p>
    <w:p w14:paraId="2898B4C5" w14:textId="77777777" w:rsidR="00416B7C" w:rsidRPr="006A786D" w:rsidRDefault="00416B7C" w:rsidP="00416B7C">
      <w:pPr>
        <w:pStyle w:val="body"/>
        <w:rPr>
          <w:rFonts w:cs="Times New Roman"/>
        </w:rPr>
      </w:pPr>
      <w:r w:rsidRPr="006A786D">
        <w:rPr>
          <w:rFonts w:cs="Times New Roman"/>
        </w:rPr>
        <w:t>Виды и свойства, назначение моделей. Адекватность модели моделируемому объекту и целям моделир</w:t>
      </w:r>
      <w:r w:rsidRPr="006A786D">
        <w:rPr>
          <w:rFonts w:cs="Times New Roman"/>
        </w:rPr>
        <w:t>о</w:t>
      </w:r>
      <w:r w:rsidRPr="006A786D">
        <w:rPr>
          <w:rFonts w:cs="Times New Roman"/>
        </w:rPr>
        <w:t xml:space="preserve">вания. </w:t>
      </w:r>
    </w:p>
    <w:p w14:paraId="055BC2A9" w14:textId="77777777" w:rsidR="00416B7C" w:rsidRPr="006A786D" w:rsidRDefault="00416B7C" w:rsidP="00416B7C">
      <w:pPr>
        <w:pStyle w:val="body"/>
        <w:rPr>
          <w:rFonts w:cs="Times New Roman"/>
        </w:rPr>
      </w:pPr>
    </w:p>
    <w:p w14:paraId="2C477FBF" w14:textId="77777777" w:rsidR="00416B7C" w:rsidRPr="006A786D" w:rsidRDefault="00416B7C" w:rsidP="00416B7C">
      <w:pPr>
        <w:pStyle w:val="body"/>
        <w:rPr>
          <w:rFonts w:cs="Times New Roman"/>
        </w:rPr>
      </w:pPr>
      <w:r w:rsidRPr="006A786D">
        <w:rPr>
          <w:rStyle w:val="Bold"/>
          <w:rFonts w:cs="Times New Roman"/>
        </w:rPr>
        <w:t>Раздел 2. Визуальные модели.</w:t>
      </w:r>
      <w:r w:rsidRPr="006A786D">
        <w:rPr>
          <w:rFonts w:cs="Times New Roman"/>
        </w:rPr>
        <w:t xml:space="preserve"> </w:t>
      </w:r>
    </w:p>
    <w:p w14:paraId="4DFC9E9F" w14:textId="77777777" w:rsidR="00416B7C" w:rsidRPr="006A786D" w:rsidRDefault="00416B7C" w:rsidP="00416B7C">
      <w:pPr>
        <w:pStyle w:val="body"/>
        <w:rPr>
          <w:rFonts w:cs="Times New Roman"/>
        </w:rPr>
      </w:pPr>
      <w:r w:rsidRPr="006A786D">
        <w:rPr>
          <w:rFonts w:cs="Times New Roman"/>
        </w:rPr>
        <w:t>3D-моделирование как технология создания визуальных моделей.</w:t>
      </w:r>
    </w:p>
    <w:p w14:paraId="6F5E2A9A" w14:textId="77777777" w:rsidR="00416B7C" w:rsidRPr="006A786D" w:rsidRDefault="00416B7C" w:rsidP="00416B7C">
      <w:pPr>
        <w:pStyle w:val="body"/>
        <w:rPr>
          <w:rFonts w:cs="Times New Roman"/>
        </w:rPr>
      </w:pPr>
      <w:r w:rsidRPr="006A786D">
        <w:rPr>
          <w:rFonts w:cs="Times New Roman"/>
        </w:rPr>
        <w:t>Графические примитивы в 3D-моделировании. Куб и кубоид. Шар и многогранник. Цилиндр, призма, пирамида.</w:t>
      </w:r>
    </w:p>
    <w:p w14:paraId="0A9544EB" w14:textId="77777777" w:rsidR="00416B7C" w:rsidRPr="006A786D" w:rsidRDefault="00416B7C" w:rsidP="00416B7C">
      <w:pPr>
        <w:pStyle w:val="body"/>
        <w:rPr>
          <w:rFonts w:cs="Times New Roman"/>
        </w:rPr>
      </w:pPr>
      <w:r w:rsidRPr="006A786D">
        <w:rPr>
          <w:rFonts w:cs="Times New Roman"/>
        </w:rPr>
        <w:t>Операции над примитивами. Поворот тел в пространстве. Масштабирование тел. Вычитание, пересечение и объединение геометрических тел.</w:t>
      </w:r>
    </w:p>
    <w:p w14:paraId="1B819F4D" w14:textId="77777777" w:rsidR="00416B7C" w:rsidRPr="006A786D" w:rsidRDefault="00416B7C" w:rsidP="00416B7C">
      <w:pPr>
        <w:pStyle w:val="body"/>
        <w:rPr>
          <w:rFonts w:cs="Times New Roman"/>
        </w:rPr>
      </w:pPr>
      <w:r w:rsidRPr="006A786D">
        <w:rPr>
          <w:rFonts w:cs="Times New Roman"/>
        </w:rPr>
        <w:t>Моделирование сложных объектов.</w:t>
      </w:r>
    </w:p>
    <w:p w14:paraId="56C8FBBA" w14:textId="77777777" w:rsidR="00416B7C" w:rsidRPr="006A786D" w:rsidRDefault="00416B7C" w:rsidP="00416B7C">
      <w:pPr>
        <w:pStyle w:val="body"/>
        <w:rPr>
          <w:rFonts w:cs="Times New Roman"/>
        </w:rPr>
      </w:pPr>
      <w:r w:rsidRPr="006A786D">
        <w:rPr>
          <w:rFonts w:cs="Times New Roman"/>
        </w:rPr>
        <w:t>Рендеринг. Полигональная сетка. Диаграмма Вронского и её особенности. Триангуляция Делоне. Комп</w:t>
      </w:r>
      <w:r w:rsidRPr="006A786D">
        <w:rPr>
          <w:rFonts w:cs="Times New Roman"/>
        </w:rPr>
        <w:t>ь</w:t>
      </w:r>
      <w:r w:rsidRPr="006A786D">
        <w:rPr>
          <w:rFonts w:cs="Times New Roman"/>
        </w:rPr>
        <w:t xml:space="preserve">ютерные программы, осуществляющие рендеринг (рендеры). </w:t>
      </w:r>
    </w:p>
    <w:p w14:paraId="776DF598" w14:textId="77777777" w:rsidR="00416B7C" w:rsidRPr="006A786D" w:rsidRDefault="00416B7C" w:rsidP="00416B7C">
      <w:pPr>
        <w:pStyle w:val="body"/>
        <w:rPr>
          <w:rFonts w:cs="Times New Roman"/>
        </w:rPr>
      </w:pPr>
      <w:r w:rsidRPr="006A786D">
        <w:rPr>
          <w:rFonts w:cs="Times New Roman"/>
        </w:rPr>
        <w:t>3D-печать. Техника безопасности в 3D-печати. Аддитивные технологии. Экструдер и его устройство. К</w:t>
      </w:r>
      <w:r w:rsidRPr="006A786D">
        <w:rPr>
          <w:rFonts w:cs="Times New Roman"/>
        </w:rPr>
        <w:t>и</w:t>
      </w:r>
      <w:r w:rsidRPr="006A786D">
        <w:rPr>
          <w:rFonts w:cs="Times New Roman"/>
        </w:rPr>
        <w:t xml:space="preserve">нематика 3D-принтера. </w:t>
      </w:r>
    </w:p>
    <w:p w14:paraId="5073BF0E" w14:textId="77777777" w:rsidR="00416B7C" w:rsidRPr="006A786D" w:rsidRDefault="00416B7C" w:rsidP="00416B7C">
      <w:pPr>
        <w:pStyle w:val="body"/>
        <w:rPr>
          <w:rFonts w:cs="Times New Roman"/>
        </w:rPr>
      </w:pPr>
      <w:r w:rsidRPr="006A786D">
        <w:rPr>
          <w:rFonts w:cs="Times New Roman"/>
        </w:rPr>
        <w:t>Характеристики материалов для 3D-принтера. Основные настройки для выполнения печати на 3D-принтере. Подготовка к печати. Печать 3D-модели.</w:t>
      </w:r>
    </w:p>
    <w:p w14:paraId="0375593A" w14:textId="77777777" w:rsidR="00416B7C" w:rsidRPr="006A786D" w:rsidRDefault="00416B7C" w:rsidP="00416B7C">
      <w:pPr>
        <w:pStyle w:val="body"/>
        <w:rPr>
          <w:rFonts w:cs="Times New Roman"/>
        </w:rPr>
      </w:pPr>
      <w:r w:rsidRPr="006A786D">
        <w:rPr>
          <w:rFonts w:cs="Times New Roman"/>
        </w:rPr>
        <w:t>Профессии, связанные с 3D-печатью.</w:t>
      </w:r>
    </w:p>
    <w:p w14:paraId="47ECB114" w14:textId="77777777" w:rsidR="00416B7C" w:rsidRPr="006A786D" w:rsidRDefault="00416B7C" w:rsidP="00416B7C">
      <w:pPr>
        <w:pStyle w:val="body"/>
        <w:rPr>
          <w:rFonts w:cs="Times New Roman"/>
        </w:rPr>
      </w:pPr>
    </w:p>
    <w:p w14:paraId="5E523025" w14:textId="77777777" w:rsidR="00416B7C" w:rsidRPr="006A786D" w:rsidRDefault="00416B7C" w:rsidP="00416B7C">
      <w:pPr>
        <w:pStyle w:val="body"/>
        <w:rPr>
          <w:rFonts w:cs="Times New Roman"/>
          <w:spacing w:val="-2"/>
        </w:rPr>
      </w:pPr>
      <w:r w:rsidRPr="006A786D">
        <w:rPr>
          <w:rStyle w:val="Bold"/>
          <w:rFonts w:cs="Times New Roman"/>
          <w:spacing w:val="-2"/>
        </w:rPr>
        <w:t>Раздел 3. Создание макетов с помощью программных средств.</w:t>
      </w:r>
      <w:r w:rsidRPr="006A786D">
        <w:rPr>
          <w:rFonts w:cs="Times New Roman"/>
          <w:spacing w:val="-2"/>
        </w:rPr>
        <w:t xml:space="preserve"> </w:t>
      </w:r>
    </w:p>
    <w:p w14:paraId="120DDA27" w14:textId="77777777" w:rsidR="00416B7C" w:rsidRPr="006A786D" w:rsidRDefault="00416B7C" w:rsidP="00416B7C">
      <w:pPr>
        <w:pStyle w:val="body"/>
        <w:rPr>
          <w:rFonts w:cs="Times New Roman"/>
        </w:rPr>
      </w:pPr>
      <w:r w:rsidRPr="006A786D">
        <w:rPr>
          <w:rFonts w:cs="Times New Roman"/>
        </w:rPr>
        <w:t>Компоненты технологии макетирования: выполнение развёртки, сборка деталей макета. Разработка гр</w:t>
      </w:r>
      <w:r w:rsidRPr="006A786D">
        <w:rPr>
          <w:rFonts w:cs="Times New Roman"/>
        </w:rPr>
        <w:t>а</w:t>
      </w:r>
      <w:r w:rsidRPr="006A786D">
        <w:rPr>
          <w:rFonts w:cs="Times New Roman"/>
        </w:rPr>
        <w:t>фической документации.</w:t>
      </w:r>
    </w:p>
    <w:p w14:paraId="3876D46C" w14:textId="77777777" w:rsidR="00416B7C" w:rsidRPr="006A786D" w:rsidRDefault="00416B7C" w:rsidP="00416B7C">
      <w:pPr>
        <w:pStyle w:val="body"/>
        <w:rPr>
          <w:rFonts w:cs="Times New Roman"/>
        </w:rPr>
      </w:pPr>
      <w:r w:rsidRPr="006A786D">
        <w:rPr>
          <w:rStyle w:val="Bold"/>
          <w:rFonts w:cs="Times New Roman"/>
        </w:rPr>
        <w:t>Раздел 4. Технология создания и исследования прототипов.</w:t>
      </w:r>
      <w:r w:rsidRPr="006A786D">
        <w:rPr>
          <w:rFonts w:cs="Times New Roman"/>
        </w:rPr>
        <w:t xml:space="preserve"> </w:t>
      </w:r>
    </w:p>
    <w:p w14:paraId="41C00D4C" w14:textId="77777777" w:rsidR="00416B7C" w:rsidRPr="006A786D" w:rsidRDefault="00416B7C" w:rsidP="00416B7C">
      <w:pPr>
        <w:pStyle w:val="body"/>
        <w:rPr>
          <w:rFonts w:cs="Times New Roman"/>
        </w:rPr>
      </w:pPr>
      <w:r w:rsidRPr="006A786D">
        <w:rPr>
          <w:rFonts w:cs="Times New Roman"/>
        </w:rPr>
        <w:t xml:space="preserve">Создание прототипа. Исследование прототипа. Перенос выявленных свойств прототипа на реальные объекты. </w:t>
      </w:r>
    </w:p>
    <w:p w14:paraId="7FCB032F" w14:textId="77777777" w:rsidR="00416B7C" w:rsidRPr="006A786D" w:rsidRDefault="00416B7C" w:rsidP="00416B7C">
      <w:pPr>
        <w:pStyle w:val="h4"/>
        <w:spacing w:before="624"/>
        <w:rPr>
          <w:rFonts w:cs="Times New Roman"/>
          <w:sz w:val="20"/>
          <w:szCs w:val="20"/>
        </w:rPr>
      </w:pPr>
      <w:r w:rsidRPr="006A786D">
        <w:rPr>
          <w:rFonts w:cs="Times New Roman"/>
          <w:sz w:val="20"/>
          <w:szCs w:val="20"/>
        </w:rPr>
        <w:t>Модуль «Компьютерная графика. Черчение»</w:t>
      </w:r>
    </w:p>
    <w:p w14:paraId="2A461577" w14:textId="77777777" w:rsidR="00416B7C" w:rsidRPr="006A786D" w:rsidRDefault="00416B7C" w:rsidP="00416B7C">
      <w:pPr>
        <w:pStyle w:val="h2-first"/>
        <w:rPr>
          <w:rFonts w:cs="Times New Roman"/>
          <w:sz w:val="20"/>
          <w:szCs w:val="20"/>
        </w:rPr>
      </w:pPr>
      <w:r w:rsidRPr="006A786D">
        <w:rPr>
          <w:rFonts w:cs="Times New Roman"/>
          <w:sz w:val="20"/>
          <w:szCs w:val="20"/>
        </w:rPr>
        <w:t>8—9 классы</w:t>
      </w:r>
    </w:p>
    <w:p w14:paraId="5DB24594" w14:textId="77777777" w:rsidR="00416B7C" w:rsidRPr="006A786D" w:rsidRDefault="00416B7C" w:rsidP="00416B7C">
      <w:pPr>
        <w:pStyle w:val="body"/>
        <w:rPr>
          <w:rFonts w:cs="Times New Roman"/>
        </w:rPr>
      </w:pPr>
      <w:r w:rsidRPr="006A786D">
        <w:rPr>
          <w:rStyle w:val="Bold"/>
          <w:rFonts w:cs="Times New Roman"/>
        </w:rPr>
        <w:t>Раздел 1. Модели и их свойства.</w:t>
      </w:r>
      <w:r w:rsidRPr="006A786D">
        <w:rPr>
          <w:rFonts w:cs="Times New Roman"/>
        </w:rPr>
        <w:t xml:space="preserve"> </w:t>
      </w:r>
    </w:p>
    <w:p w14:paraId="1B242652" w14:textId="77777777" w:rsidR="00416B7C" w:rsidRPr="006A786D" w:rsidRDefault="00416B7C" w:rsidP="00416B7C">
      <w:pPr>
        <w:pStyle w:val="body"/>
        <w:rPr>
          <w:rFonts w:cs="Times New Roman"/>
        </w:rPr>
      </w:pPr>
      <w:r w:rsidRPr="006A786D">
        <w:rPr>
          <w:rFonts w:cs="Times New Roman"/>
        </w:rPr>
        <w:t>Понятие графической модели.</w:t>
      </w:r>
    </w:p>
    <w:p w14:paraId="54DECC50" w14:textId="77777777" w:rsidR="00416B7C" w:rsidRPr="006A786D" w:rsidRDefault="00416B7C" w:rsidP="00416B7C">
      <w:pPr>
        <w:pStyle w:val="body"/>
        <w:rPr>
          <w:rFonts w:cs="Times New Roman"/>
        </w:rPr>
      </w:pPr>
      <w:r w:rsidRPr="006A786D">
        <w:rPr>
          <w:rFonts w:cs="Times New Roman"/>
        </w:rPr>
        <w:t>Математические, физические и информационные модели. Графические модели. Виды графических мод</w:t>
      </w:r>
      <w:r w:rsidRPr="006A786D">
        <w:rPr>
          <w:rFonts w:cs="Times New Roman"/>
        </w:rPr>
        <w:t>е</w:t>
      </w:r>
      <w:r w:rsidRPr="006A786D">
        <w:rPr>
          <w:rFonts w:cs="Times New Roman"/>
        </w:rPr>
        <w:t xml:space="preserve">лей. Количественная и качественная оценка модели. </w:t>
      </w:r>
    </w:p>
    <w:p w14:paraId="0250FF92" w14:textId="77777777" w:rsidR="00416B7C" w:rsidRPr="006A786D" w:rsidRDefault="00416B7C" w:rsidP="00416B7C">
      <w:pPr>
        <w:pStyle w:val="body"/>
        <w:rPr>
          <w:rFonts w:cs="Times New Roman"/>
        </w:rPr>
      </w:pPr>
    </w:p>
    <w:p w14:paraId="786923BB" w14:textId="77777777" w:rsidR="00416B7C" w:rsidRPr="006A786D" w:rsidRDefault="00416B7C" w:rsidP="00416B7C">
      <w:pPr>
        <w:pStyle w:val="body"/>
        <w:rPr>
          <w:rFonts w:cs="Times New Roman"/>
        </w:rPr>
      </w:pPr>
      <w:r w:rsidRPr="006A786D">
        <w:rPr>
          <w:rStyle w:val="Bold"/>
          <w:rFonts w:cs="Times New Roman"/>
        </w:rPr>
        <w:t>Раздел 2. Черчение как технология создания графической модели инженерного объекта.</w:t>
      </w:r>
      <w:r w:rsidRPr="006A786D">
        <w:rPr>
          <w:rFonts w:cs="Times New Roman"/>
        </w:rPr>
        <w:t xml:space="preserve"> </w:t>
      </w:r>
    </w:p>
    <w:p w14:paraId="748CB6C4" w14:textId="77777777" w:rsidR="00416B7C" w:rsidRPr="006A786D" w:rsidRDefault="00416B7C" w:rsidP="00416B7C">
      <w:pPr>
        <w:pStyle w:val="body"/>
        <w:rPr>
          <w:rFonts w:cs="Times New Roman"/>
        </w:rPr>
      </w:pPr>
      <w:r w:rsidRPr="006A786D">
        <w:rPr>
          <w:rFonts w:cs="Times New Roman"/>
        </w:rPr>
        <w:t>Виды инженерных объектов: сооружения, транспортные средства, линии коммуникаций. Машины, апп</w:t>
      </w:r>
      <w:r w:rsidRPr="006A786D">
        <w:rPr>
          <w:rFonts w:cs="Times New Roman"/>
        </w:rPr>
        <w:t>а</w:t>
      </w:r>
      <w:r w:rsidRPr="006A786D">
        <w:rPr>
          <w:rFonts w:cs="Times New Roman"/>
        </w:rPr>
        <w:t>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w:t>
      </w:r>
      <w:r w:rsidRPr="006A786D">
        <w:rPr>
          <w:rFonts w:cs="Times New Roman"/>
        </w:rPr>
        <w:t>у</w:t>
      </w:r>
      <w:r w:rsidRPr="006A786D">
        <w:rPr>
          <w:rFonts w:cs="Times New Roman"/>
        </w:rPr>
        <w:t>атационные, потребительские, экономические, экологические требования к инженерным объектам.</w:t>
      </w:r>
    </w:p>
    <w:p w14:paraId="554C7B75" w14:textId="77777777" w:rsidR="00416B7C" w:rsidRPr="006A786D" w:rsidRDefault="00416B7C" w:rsidP="00416B7C">
      <w:pPr>
        <w:pStyle w:val="body"/>
        <w:rPr>
          <w:rFonts w:cs="Times New Roman"/>
        </w:rPr>
      </w:pPr>
      <w:r w:rsidRPr="006A786D">
        <w:rPr>
          <w:rFonts w:cs="Times New Roman"/>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w:t>
      </w:r>
      <w:r w:rsidRPr="006A786D">
        <w:rPr>
          <w:rFonts w:cs="Times New Roman"/>
        </w:rPr>
        <w:t>р</w:t>
      </w:r>
      <w:r w:rsidRPr="006A786D">
        <w:rPr>
          <w:rFonts w:cs="Times New Roman"/>
        </w:rPr>
        <w:lastRenderedPageBreak/>
        <w:t>матами. Основная надпись чертежа. Масштабы. Линии. Шрифты. Размеры на чертеже. Понятие о проецировании.</w:t>
      </w:r>
    </w:p>
    <w:p w14:paraId="722913E3" w14:textId="77777777" w:rsidR="00416B7C" w:rsidRPr="006A786D" w:rsidRDefault="00416B7C" w:rsidP="00416B7C">
      <w:pPr>
        <w:pStyle w:val="body"/>
        <w:rPr>
          <w:rFonts w:cs="Times New Roman"/>
        </w:rPr>
      </w:pPr>
      <w:r w:rsidRPr="006A786D">
        <w:rPr>
          <w:rFonts w:cs="Times New Roman"/>
        </w:rPr>
        <w:t>Практическая деятельность по созданию чертежей.</w:t>
      </w:r>
    </w:p>
    <w:p w14:paraId="2CECEA3F" w14:textId="77777777" w:rsidR="00416B7C" w:rsidRPr="006A786D" w:rsidRDefault="00416B7C" w:rsidP="00416B7C">
      <w:pPr>
        <w:pStyle w:val="body"/>
        <w:rPr>
          <w:rFonts w:cs="Times New Roman"/>
        </w:rPr>
      </w:pPr>
    </w:p>
    <w:p w14:paraId="17E33341" w14:textId="77777777" w:rsidR="00416B7C" w:rsidRPr="006A786D" w:rsidRDefault="00416B7C" w:rsidP="00416B7C">
      <w:pPr>
        <w:pStyle w:val="body"/>
        <w:rPr>
          <w:rFonts w:cs="Times New Roman"/>
        </w:rPr>
      </w:pPr>
      <w:r w:rsidRPr="006A786D">
        <w:rPr>
          <w:rStyle w:val="Bold"/>
          <w:rFonts w:cs="Times New Roman"/>
        </w:rPr>
        <w:t>Раздел 3. Технология создания чертежей в программных средах.</w:t>
      </w:r>
    </w:p>
    <w:p w14:paraId="0231F938" w14:textId="77777777" w:rsidR="00416B7C" w:rsidRPr="006A786D" w:rsidRDefault="00416B7C" w:rsidP="00416B7C">
      <w:pPr>
        <w:pStyle w:val="body"/>
        <w:rPr>
          <w:rFonts w:cs="Times New Roman"/>
          <w:spacing w:val="-1"/>
        </w:rPr>
      </w:pPr>
      <w:r w:rsidRPr="006A786D">
        <w:rPr>
          <w:rFonts w:cs="Times New Roman"/>
          <w:spacing w:val="-1"/>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w:t>
      </w:r>
      <w:r w:rsidRPr="006A786D">
        <w:rPr>
          <w:rFonts w:cs="Times New Roman"/>
          <w:spacing w:val="-1"/>
        </w:rPr>
        <w:t>о</w:t>
      </w:r>
      <w:r w:rsidRPr="006A786D">
        <w:rPr>
          <w:rFonts w:cs="Times New Roman"/>
          <w:spacing w:val="-1"/>
        </w:rPr>
        <w:t>рочные чертежи.</w:t>
      </w:r>
    </w:p>
    <w:p w14:paraId="52327A16" w14:textId="77777777" w:rsidR="00416B7C" w:rsidRPr="006A786D" w:rsidRDefault="00416B7C" w:rsidP="00416B7C">
      <w:pPr>
        <w:pStyle w:val="body"/>
        <w:rPr>
          <w:rFonts w:cs="Times New Roman"/>
        </w:rPr>
      </w:pPr>
      <w:r w:rsidRPr="006A786D">
        <w:rPr>
          <w:rFonts w:cs="Times New Roman"/>
        </w:rPr>
        <w:t xml:space="preserve">Изделия и их модели. Анализ формы объекта и синтез модели. План создания 3D-модели. </w:t>
      </w:r>
    </w:p>
    <w:p w14:paraId="7582864B" w14:textId="77777777" w:rsidR="00416B7C" w:rsidRPr="006A786D" w:rsidRDefault="00416B7C" w:rsidP="00416B7C">
      <w:pPr>
        <w:pStyle w:val="body"/>
        <w:rPr>
          <w:rFonts w:cs="Times New Roman"/>
        </w:rPr>
      </w:pPr>
      <w:r w:rsidRPr="006A786D">
        <w:rPr>
          <w:rFonts w:cs="Times New Roman"/>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2B66D618" w14:textId="77777777" w:rsidR="00416B7C" w:rsidRPr="006A786D" w:rsidRDefault="00416B7C" w:rsidP="00416B7C">
      <w:pPr>
        <w:pStyle w:val="body"/>
        <w:rPr>
          <w:rFonts w:cs="Times New Roman"/>
        </w:rPr>
      </w:pPr>
      <w:r w:rsidRPr="006A786D">
        <w:rPr>
          <w:rFonts w:cs="Times New Roman"/>
        </w:rPr>
        <w:t>Создание моделей по различным заданиям: по чертежу; по описанию и размерам; по образцу, с натуры.</w:t>
      </w:r>
    </w:p>
    <w:p w14:paraId="23303176" w14:textId="77777777" w:rsidR="00416B7C" w:rsidRPr="006A786D" w:rsidRDefault="00416B7C" w:rsidP="00416B7C">
      <w:pPr>
        <w:pStyle w:val="body"/>
        <w:rPr>
          <w:rFonts w:cs="Times New Roman"/>
        </w:rPr>
      </w:pPr>
    </w:p>
    <w:p w14:paraId="0AE62E13" w14:textId="77777777" w:rsidR="00416B7C" w:rsidRPr="006A786D" w:rsidRDefault="00416B7C" w:rsidP="00416B7C">
      <w:pPr>
        <w:pStyle w:val="body"/>
        <w:rPr>
          <w:rFonts w:cs="Times New Roman"/>
        </w:rPr>
      </w:pPr>
      <w:r w:rsidRPr="006A786D">
        <w:rPr>
          <w:rStyle w:val="Bold"/>
          <w:rFonts w:cs="Times New Roman"/>
        </w:rPr>
        <w:t>Раздел 4. Разработка проекта инженерного объекта.</w:t>
      </w:r>
      <w:r w:rsidRPr="006A786D">
        <w:rPr>
          <w:rFonts w:cs="Times New Roman"/>
        </w:rPr>
        <w:t xml:space="preserve"> </w:t>
      </w:r>
    </w:p>
    <w:p w14:paraId="3B8236D7" w14:textId="77777777" w:rsidR="00416B7C" w:rsidRPr="006A786D" w:rsidRDefault="00416B7C" w:rsidP="00416B7C">
      <w:pPr>
        <w:pStyle w:val="body"/>
        <w:rPr>
          <w:rFonts w:cs="Times New Roman"/>
        </w:rPr>
      </w:pPr>
      <w:r w:rsidRPr="006A786D">
        <w:rPr>
          <w:rFonts w:cs="Times New Roman"/>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14:paraId="0D7EA8D4" w14:textId="77777777" w:rsidR="00416B7C" w:rsidRPr="006A786D" w:rsidRDefault="00416B7C" w:rsidP="00416B7C">
      <w:pPr>
        <w:pStyle w:val="h4"/>
        <w:spacing w:before="454"/>
        <w:rPr>
          <w:rFonts w:cs="Times New Roman"/>
          <w:sz w:val="20"/>
          <w:szCs w:val="20"/>
        </w:rPr>
      </w:pPr>
      <w:r w:rsidRPr="006A786D">
        <w:rPr>
          <w:rFonts w:cs="Times New Roman"/>
          <w:sz w:val="20"/>
          <w:szCs w:val="20"/>
        </w:rPr>
        <w:t>Модуль «Автоматизированные системы»</w:t>
      </w:r>
    </w:p>
    <w:p w14:paraId="4F1F94DF" w14:textId="77777777" w:rsidR="00416B7C" w:rsidRPr="006A786D" w:rsidRDefault="00416B7C" w:rsidP="00416B7C">
      <w:pPr>
        <w:pStyle w:val="h2-first"/>
        <w:rPr>
          <w:rFonts w:cs="Times New Roman"/>
          <w:sz w:val="20"/>
          <w:szCs w:val="20"/>
        </w:rPr>
      </w:pPr>
      <w:r w:rsidRPr="006A786D">
        <w:rPr>
          <w:rFonts w:cs="Times New Roman"/>
          <w:sz w:val="20"/>
          <w:szCs w:val="20"/>
        </w:rPr>
        <w:t>8—9 классы</w:t>
      </w:r>
    </w:p>
    <w:p w14:paraId="099F1046" w14:textId="77777777" w:rsidR="00416B7C" w:rsidRPr="006A786D" w:rsidRDefault="00416B7C" w:rsidP="00416B7C">
      <w:pPr>
        <w:pStyle w:val="body"/>
        <w:rPr>
          <w:rFonts w:cs="Times New Roman"/>
        </w:rPr>
      </w:pPr>
      <w:r w:rsidRPr="006A786D">
        <w:rPr>
          <w:rStyle w:val="Bold"/>
          <w:rFonts w:cs="Times New Roman"/>
        </w:rPr>
        <w:t>Раздел 1. Управление. Общие представления</w:t>
      </w:r>
      <w:r w:rsidRPr="006A786D">
        <w:rPr>
          <w:rFonts w:cs="Times New Roman"/>
        </w:rPr>
        <w:t xml:space="preserve">. </w:t>
      </w:r>
    </w:p>
    <w:p w14:paraId="363FF811" w14:textId="77777777" w:rsidR="00416B7C" w:rsidRPr="006A786D" w:rsidRDefault="00416B7C" w:rsidP="00416B7C">
      <w:pPr>
        <w:pStyle w:val="body"/>
        <w:rPr>
          <w:rFonts w:cs="Times New Roman"/>
        </w:rPr>
      </w:pPr>
      <w:r w:rsidRPr="006A786D">
        <w:rPr>
          <w:rFonts w:cs="Times New Roman"/>
        </w:rPr>
        <w:t>Управляющие и управляемые системы. Понятие обратной связи. Модели управления. Классическая м</w:t>
      </w:r>
      <w:r w:rsidRPr="006A786D">
        <w:rPr>
          <w:rFonts w:cs="Times New Roman"/>
        </w:rPr>
        <w:t>о</w:t>
      </w:r>
      <w:r w:rsidRPr="006A786D">
        <w:rPr>
          <w:rFonts w:cs="Times New Roman"/>
        </w:rPr>
        <w:t>дель управления. Условия функционирования классической модели управления. Автоматизированные с</w:t>
      </w:r>
      <w:r w:rsidRPr="006A786D">
        <w:rPr>
          <w:rFonts w:cs="Times New Roman"/>
        </w:rPr>
        <w:t>и</w:t>
      </w:r>
      <w:r w:rsidRPr="006A786D">
        <w:rPr>
          <w:rFonts w:cs="Times New Roman"/>
        </w:rPr>
        <w:t>стемы. Проблема устойчивости систем управления. Отклик системы на малые воздействия. Синергетические эффекты.</w:t>
      </w:r>
    </w:p>
    <w:p w14:paraId="4F1C6537" w14:textId="77777777" w:rsidR="00416B7C" w:rsidRPr="006A786D" w:rsidRDefault="00416B7C" w:rsidP="00416B7C">
      <w:pPr>
        <w:pStyle w:val="body"/>
        <w:rPr>
          <w:rFonts w:cs="Times New Roman"/>
        </w:rPr>
      </w:pPr>
    </w:p>
    <w:p w14:paraId="0F63BBEF" w14:textId="77777777" w:rsidR="00416B7C" w:rsidRPr="006A786D" w:rsidRDefault="00416B7C" w:rsidP="00416B7C">
      <w:pPr>
        <w:pStyle w:val="body"/>
        <w:rPr>
          <w:rFonts w:cs="Times New Roman"/>
        </w:rPr>
      </w:pPr>
      <w:r w:rsidRPr="006A786D">
        <w:rPr>
          <w:rStyle w:val="Bold"/>
          <w:rFonts w:cs="Times New Roman"/>
        </w:rPr>
        <w:t>Раздел 2. Управление техническими системами.</w:t>
      </w:r>
      <w:r w:rsidRPr="006A786D">
        <w:rPr>
          <w:rFonts w:cs="Times New Roman"/>
        </w:rPr>
        <w:t xml:space="preserve"> </w:t>
      </w:r>
    </w:p>
    <w:p w14:paraId="002D8836" w14:textId="77777777" w:rsidR="00416B7C" w:rsidRPr="006A786D" w:rsidRDefault="00416B7C" w:rsidP="00416B7C">
      <w:pPr>
        <w:pStyle w:val="body"/>
        <w:rPr>
          <w:rFonts w:cs="Times New Roman"/>
        </w:rPr>
      </w:pPr>
      <w:r w:rsidRPr="006A786D">
        <w:rPr>
          <w:rFonts w:cs="Times New Roman"/>
        </w:rPr>
        <w:t xml:space="preserve">Механические устройства обратной связи. Регулятор Уатта. </w:t>
      </w:r>
    </w:p>
    <w:p w14:paraId="6DCF1E8F" w14:textId="77777777" w:rsidR="00416B7C" w:rsidRPr="006A786D" w:rsidRDefault="00416B7C" w:rsidP="00416B7C">
      <w:pPr>
        <w:pStyle w:val="body"/>
        <w:rPr>
          <w:rFonts w:cs="Times New Roman"/>
          <w:spacing w:val="2"/>
        </w:rPr>
      </w:pPr>
      <w:r w:rsidRPr="006A786D">
        <w:rPr>
          <w:rFonts w:cs="Times New Roman"/>
          <w:spacing w:val="2"/>
        </w:rPr>
        <w:t xml:space="preserve">Понятие системы. Замкнутые и открытые системы. Системы с положительной и отрицательной обратной связью. Примеры. </w:t>
      </w:r>
    </w:p>
    <w:p w14:paraId="3DD454D4" w14:textId="77777777" w:rsidR="00416B7C" w:rsidRPr="006A786D" w:rsidRDefault="00416B7C" w:rsidP="00416B7C">
      <w:pPr>
        <w:pStyle w:val="body"/>
        <w:rPr>
          <w:rFonts w:cs="Times New Roman"/>
        </w:rPr>
      </w:pPr>
      <w:r w:rsidRPr="006A786D">
        <w:rPr>
          <w:rFonts w:cs="Times New Roman"/>
        </w:rPr>
        <w:t xml:space="preserve">Динамические эффекты открытых систем: точки бифуркации, аттракторы. </w:t>
      </w:r>
    </w:p>
    <w:p w14:paraId="15C71B11" w14:textId="77777777" w:rsidR="00416B7C" w:rsidRPr="006A786D" w:rsidRDefault="00416B7C" w:rsidP="00416B7C">
      <w:pPr>
        <w:pStyle w:val="body"/>
        <w:rPr>
          <w:rFonts w:cs="Times New Roman"/>
        </w:rPr>
      </w:pPr>
      <w:r w:rsidRPr="006A786D">
        <w:rPr>
          <w:rFonts w:cs="Times New Roman"/>
        </w:rPr>
        <w:t xml:space="preserve">Реализация данных эффектов в технических системах. Управление системами в условиях нестабильности. </w:t>
      </w:r>
    </w:p>
    <w:p w14:paraId="12660AAF" w14:textId="77777777" w:rsidR="00416B7C" w:rsidRPr="006A786D" w:rsidRDefault="00416B7C" w:rsidP="00416B7C">
      <w:pPr>
        <w:pStyle w:val="body"/>
        <w:rPr>
          <w:rFonts w:cs="Times New Roman"/>
        </w:rPr>
      </w:pPr>
      <w:r w:rsidRPr="006A786D">
        <w:rPr>
          <w:rFonts w:cs="Times New Roman"/>
        </w:rPr>
        <w:t>Современное производство. Виды роботов. Робот — манипулятор — ключевой элемент современной с</w:t>
      </w:r>
      <w:r w:rsidRPr="006A786D">
        <w:rPr>
          <w:rFonts w:cs="Times New Roman"/>
        </w:rPr>
        <w:t>и</w:t>
      </w:r>
      <w:r w:rsidRPr="006A786D">
        <w:rPr>
          <w:rFonts w:cs="Times New Roman"/>
        </w:rPr>
        <w:t>стемы производства. Сменные модули манипулятора. Производственные линии. Информационное взаим</w:t>
      </w:r>
      <w:r w:rsidRPr="006A786D">
        <w:rPr>
          <w:rFonts w:cs="Times New Roman"/>
        </w:rPr>
        <w:t>о</w:t>
      </w:r>
      <w:r w:rsidRPr="006A786D">
        <w:rPr>
          <w:rFonts w:cs="Times New Roman"/>
        </w:rPr>
        <w:t>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6FB49531" w14:textId="77777777" w:rsidR="00416B7C" w:rsidRPr="006A786D" w:rsidRDefault="00416B7C" w:rsidP="00416B7C">
      <w:pPr>
        <w:pStyle w:val="body"/>
        <w:rPr>
          <w:rFonts w:cs="Times New Roman"/>
        </w:rPr>
      </w:pPr>
    </w:p>
    <w:p w14:paraId="7DCC6CC9" w14:textId="77777777" w:rsidR="00416B7C" w:rsidRPr="006A786D" w:rsidRDefault="00416B7C" w:rsidP="00416B7C">
      <w:pPr>
        <w:pStyle w:val="body"/>
        <w:spacing w:before="113"/>
        <w:rPr>
          <w:rFonts w:cs="Times New Roman"/>
        </w:rPr>
      </w:pPr>
      <w:r w:rsidRPr="006A786D">
        <w:rPr>
          <w:rStyle w:val="Bold"/>
          <w:rFonts w:cs="Times New Roman"/>
        </w:rPr>
        <w:t>Раздел 3. Элементная база автоматизированных систем.</w:t>
      </w:r>
    </w:p>
    <w:p w14:paraId="2676621E" w14:textId="77777777" w:rsidR="00416B7C" w:rsidRPr="006A786D" w:rsidRDefault="00416B7C" w:rsidP="00416B7C">
      <w:pPr>
        <w:pStyle w:val="body"/>
        <w:rPr>
          <w:rFonts w:cs="Times New Roman"/>
        </w:rPr>
      </w:pPr>
      <w:r w:rsidRPr="006A786D">
        <w:rPr>
          <w:rFonts w:cs="Times New Roman"/>
        </w:rPr>
        <w:t>Понятие об электрическом токе. Проводники и диэлектрики. Электрические приборы. Техника безопа</w:t>
      </w:r>
      <w:r w:rsidRPr="006A786D">
        <w:rPr>
          <w:rFonts w:cs="Times New Roman"/>
        </w:rPr>
        <w:t>с</w:t>
      </w:r>
      <w:r w:rsidRPr="006A786D">
        <w:rPr>
          <w:rFonts w:cs="Times New Roman"/>
        </w:rPr>
        <w:t xml:space="preserve">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14:paraId="269EDF8F" w14:textId="77777777" w:rsidR="00416B7C" w:rsidRPr="006A786D" w:rsidRDefault="00416B7C" w:rsidP="00416B7C">
      <w:pPr>
        <w:pStyle w:val="body"/>
        <w:rPr>
          <w:rFonts w:cs="Times New Roman"/>
        </w:rPr>
      </w:pPr>
      <w:r w:rsidRPr="006A786D">
        <w:rPr>
          <w:rFonts w:cs="Times New Roman"/>
        </w:rPr>
        <w:t>Электроэнергетика. Способы получения и хранения электроэнергии. Виды электростанций, виды поле</w:t>
      </w:r>
      <w:r w:rsidRPr="006A786D">
        <w:rPr>
          <w:rFonts w:cs="Times New Roman"/>
        </w:rPr>
        <w:t>з</w:t>
      </w:r>
      <w:r w:rsidRPr="006A786D">
        <w:rPr>
          <w:rFonts w:cs="Times New Roman"/>
        </w:rPr>
        <w:t>ных ископаемых. Энергетическая безопасность. Передача энергии на расстоянии.</w:t>
      </w:r>
    </w:p>
    <w:p w14:paraId="37F32F71" w14:textId="77777777" w:rsidR="00416B7C" w:rsidRPr="006A786D" w:rsidRDefault="00416B7C" w:rsidP="00416B7C">
      <w:pPr>
        <w:pStyle w:val="body"/>
        <w:rPr>
          <w:rFonts w:cs="Times New Roman"/>
        </w:rPr>
      </w:pPr>
      <w:r w:rsidRPr="006A786D">
        <w:rPr>
          <w:rFonts w:cs="Times New Roman"/>
        </w:rPr>
        <w:t>Основные этапы развития электротехники. Датчик света. Аналоговая и цифровая схемотехника. Испол</w:t>
      </w:r>
      <w:r w:rsidRPr="006A786D">
        <w:rPr>
          <w:rFonts w:cs="Times New Roman"/>
        </w:rPr>
        <w:t>ь</w:t>
      </w:r>
      <w:r w:rsidRPr="006A786D">
        <w:rPr>
          <w:rFonts w:cs="Times New Roman"/>
        </w:rPr>
        <w:t xml:space="preserve">зование микроконтроллера при сборке схем. Фоторезистор. </w:t>
      </w:r>
    </w:p>
    <w:p w14:paraId="076FC843" w14:textId="77777777" w:rsidR="00416B7C" w:rsidRPr="006A786D" w:rsidRDefault="00416B7C" w:rsidP="00416B7C">
      <w:pPr>
        <w:pStyle w:val="body"/>
        <w:rPr>
          <w:rFonts w:cs="Times New Roman"/>
        </w:rPr>
      </w:pPr>
      <w:r w:rsidRPr="006A786D">
        <w:rPr>
          <w:rStyle w:val="Bold"/>
          <w:rFonts w:cs="Times New Roman"/>
        </w:rPr>
        <w:t xml:space="preserve">Раздел 4. Управление социально-экономическими системами. Предпринимательство. </w:t>
      </w:r>
    </w:p>
    <w:p w14:paraId="66626D62" w14:textId="77777777" w:rsidR="00416B7C" w:rsidRPr="006A786D" w:rsidRDefault="00416B7C" w:rsidP="00416B7C">
      <w:pPr>
        <w:pStyle w:val="body"/>
        <w:rPr>
          <w:rFonts w:cs="Times New Roman"/>
        </w:rPr>
      </w:pPr>
      <w:r w:rsidRPr="006A786D">
        <w:rPr>
          <w:rFonts w:cs="Times New Roman"/>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w:t>
      </w:r>
      <w:r w:rsidRPr="006A786D">
        <w:rPr>
          <w:rFonts w:cs="Times New Roman"/>
        </w:rPr>
        <w:t>о</w:t>
      </w:r>
      <w:r w:rsidRPr="006A786D">
        <w:rPr>
          <w:rFonts w:cs="Times New Roman"/>
        </w:rPr>
        <w:t xml:space="preserve">ставляющие внутренней среды. Формирование цены товара. </w:t>
      </w:r>
    </w:p>
    <w:p w14:paraId="690B2789" w14:textId="77777777" w:rsidR="00416B7C" w:rsidRPr="006A786D" w:rsidRDefault="00416B7C" w:rsidP="00416B7C">
      <w:pPr>
        <w:pStyle w:val="body"/>
        <w:rPr>
          <w:rFonts w:cs="Times New Roman"/>
        </w:rPr>
      </w:pPr>
      <w:r w:rsidRPr="006A786D">
        <w:rPr>
          <w:rFonts w:cs="Times New Roman"/>
        </w:rPr>
        <w:t>Внешние и внутренние угрозы безопасности фирмы. Основные элементы механизма защиты предприн</w:t>
      </w:r>
      <w:r w:rsidRPr="006A786D">
        <w:rPr>
          <w:rFonts w:cs="Times New Roman"/>
        </w:rPr>
        <w:t>и</w:t>
      </w:r>
      <w:r w:rsidRPr="006A786D">
        <w:rPr>
          <w:rFonts w:cs="Times New Roman"/>
        </w:rPr>
        <w:t xml:space="preserve">мательской тайны. Защита предпринимательской тайны и обеспечение безопасности фирмы. </w:t>
      </w:r>
    </w:p>
    <w:p w14:paraId="6BF891ED" w14:textId="77777777" w:rsidR="00416B7C" w:rsidRPr="006A786D" w:rsidRDefault="00416B7C" w:rsidP="00416B7C">
      <w:pPr>
        <w:pStyle w:val="body"/>
        <w:rPr>
          <w:rFonts w:cs="Times New Roman"/>
        </w:rPr>
      </w:pPr>
      <w:r w:rsidRPr="006A786D">
        <w:rPr>
          <w:rFonts w:cs="Times New Roman"/>
        </w:rPr>
        <w:lastRenderedPageBreak/>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3A03252A" w14:textId="77777777" w:rsidR="00416B7C" w:rsidRPr="006A786D" w:rsidRDefault="00416B7C" w:rsidP="00416B7C">
      <w:pPr>
        <w:pStyle w:val="body"/>
        <w:rPr>
          <w:rFonts w:cs="Times New Roman"/>
        </w:rPr>
      </w:pPr>
      <w:r w:rsidRPr="006A786D">
        <w:rPr>
          <w:rFonts w:cs="Times New Roman"/>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25B57DAC" w14:textId="77777777" w:rsidR="00416B7C" w:rsidRPr="006A786D" w:rsidRDefault="00416B7C" w:rsidP="00416B7C">
      <w:pPr>
        <w:pStyle w:val="body"/>
        <w:rPr>
          <w:rFonts w:cs="Times New Roman"/>
        </w:rPr>
      </w:pPr>
      <w:r w:rsidRPr="006A786D">
        <w:rPr>
          <w:rFonts w:cs="Times New Roman"/>
        </w:rPr>
        <w:t xml:space="preserve">Программная поддержка предпринимательской деятельности. Программы для управления проектами. </w:t>
      </w:r>
    </w:p>
    <w:p w14:paraId="3EA2F8EA" w14:textId="77777777" w:rsidR="00416B7C" w:rsidRPr="006A786D" w:rsidRDefault="00416B7C" w:rsidP="00416B7C">
      <w:pPr>
        <w:pStyle w:val="h4"/>
        <w:rPr>
          <w:rFonts w:cs="Times New Roman"/>
          <w:sz w:val="20"/>
          <w:szCs w:val="20"/>
        </w:rPr>
      </w:pPr>
      <w:r w:rsidRPr="006A786D">
        <w:rPr>
          <w:rFonts w:cs="Times New Roman"/>
          <w:sz w:val="20"/>
          <w:szCs w:val="20"/>
        </w:rPr>
        <w:t>Модуль «Животноводство»</w:t>
      </w:r>
    </w:p>
    <w:p w14:paraId="0D340326" w14:textId="77777777" w:rsidR="00416B7C" w:rsidRPr="006A786D" w:rsidRDefault="00416B7C" w:rsidP="00416B7C">
      <w:pPr>
        <w:pStyle w:val="h2-first"/>
        <w:rPr>
          <w:rFonts w:cs="Times New Roman"/>
          <w:sz w:val="20"/>
          <w:szCs w:val="20"/>
        </w:rPr>
      </w:pPr>
      <w:r w:rsidRPr="006A786D">
        <w:rPr>
          <w:rFonts w:cs="Times New Roman"/>
          <w:sz w:val="20"/>
          <w:szCs w:val="20"/>
        </w:rPr>
        <w:t>7—8 классы</w:t>
      </w:r>
    </w:p>
    <w:p w14:paraId="1F698FFD" w14:textId="77777777" w:rsidR="00416B7C" w:rsidRPr="006A786D" w:rsidRDefault="00416B7C" w:rsidP="00416B7C">
      <w:pPr>
        <w:pStyle w:val="body"/>
        <w:rPr>
          <w:rFonts w:cs="Times New Roman"/>
        </w:rPr>
      </w:pPr>
      <w:r w:rsidRPr="006A786D">
        <w:rPr>
          <w:rStyle w:val="Bold"/>
          <w:rFonts w:cs="Times New Roman"/>
        </w:rPr>
        <w:t>Раздел 1. Элементы технологий выращивания сельскохозяйственных животных.</w:t>
      </w:r>
    </w:p>
    <w:p w14:paraId="2FC5A5D1" w14:textId="77777777" w:rsidR="00416B7C" w:rsidRPr="006A786D" w:rsidRDefault="00416B7C" w:rsidP="00416B7C">
      <w:pPr>
        <w:pStyle w:val="body"/>
        <w:rPr>
          <w:rFonts w:cs="Times New Roman"/>
        </w:rPr>
      </w:pPr>
      <w:r w:rsidRPr="006A786D">
        <w:rPr>
          <w:rFonts w:cs="Times New Roman"/>
        </w:rPr>
        <w:t>Домашние животные. Приручение животных как фактор развития человеческой цивилизации. Сельск</w:t>
      </w:r>
      <w:r w:rsidRPr="006A786D">
        <w:rPr>
          <w:rFonts w:cs="Times New Roman"/>
        </w:rPr>
        <w:t>о</w:t>
      </w:r>
      <w:r w:rsidRPr="006A786D">
        <w:rPr>
          <w:rFonts w:cs="Times New Roman"/>
        </w:rPr>
        <w:t xml:space="preserve">хозяйственные животные. </w:t>
      </w:r>
    </w:p>
    <w:p w14:paraId="4C7712A6" w14:textId="77777777" w:rsidR="00416B7C" w:rsidRPr="006A786D" w:rsidRDefault="00416B7C" w:rsidP="00416B7C">
      <w:pPr>
        <w:pStyle w:val="body"/>
        <w:rPr>
          <w:rFonts w:cs="Times New Roman"/>
        </w:rPr>
      </w:pPr>
      <w:r w:rsidRPr="006A786D">
        <w:rPr>
          <w:rFonts w:cs="Times New Roman"/>
        </w:rPr>
        <w:t>Содержание сельскохозяйственных животных: помещение, оборудование, уход.</w:t>
      </w:r>
      <w:r w:rsidR="00571787" w:rsidRPr="006A786D">
        <w:rPr>
          <w:rFonts w:cs="Times New Roman"/>
        </w:rPr>
        <w:t xml:space="preserve"> </w:t>
      </w:r>
    </w:p>
    <w:p w14:paraId="0F134E56" w14:textId="77777777" w:rsidR="00416B7C" w:rsidRPr="006A786D" w:rsidRDefault="00416B7C" w:rsidP="00416B7C">
      <w:pPr>
        <w:pStyle w:val="body"/>
        <w:rPr>
          <w:rFonts w:cs="Times New Roman"/>
        </w:rPr>
      </w:pPr>
      <w:r w:rsidRPr="006A786D">
        <w:rPr>
          <w:rFonts w:cs="Times New Roman"/>
        </w:rPr>
        <w:t>Разведение животных. Породы животных, их создание.</w:t>
      </w:r>
    </w:p>
    <w:p w14:paraId="72B0FF86" w14:textId="77777777" w:rsidR="00416B7C" w:rsidRPr="006A786D" w:rsidRDefault="00416B7C" w:rsidP="00416B7C">
      <w:pPr>
        <w:pStyle w:val="body"/>
        <w:rPr>
          <w:rFonts w:cs="Times New Roman"/>
        </w:rPr>
      </w:pPr>
      <w:r w:rsidRPr="006A786D">
        <w:rPr>
          <w:rFonts w:cs="Times New Roman"/>
        </w:rPr>
        <w:t xml:space="preserve">Лечение животных. Понятие о ветеринарии. </w:t>
      </w:r>
    </w:p>
    <w:p w14:paraId="0B47A00F" w14:textId="77777777" w:rsidR="00416B7C" w:rsidRPr="006A786D" w:rsidRDefault="00416B7C" w:rsidP="00416B7C">
      <w:pPr>
        <w:pStyle w:val="body"/>
        <w:rPr>
          <w:rFonts w:cs="Times New Roman"/>
        </w:rPr>
      </w:pPr>
      <w:r w:rsidRPr="006A786D">
        <w:rPr>
          <w:rFonts w:cs="Times New Roman"/>
        </w:rPr>
        <w:t xml:space="preserve">Заготовка кормов. Кормление животных. Питательность корма. Рацион. </w:t>
      </w:r>
    </w:p>
    <w:p w14:paraId="55D413F9" w14:textId="77777777" w:rsidR="00416B7C" w:rsidRPr="006A786D" w:rsidRDefault="00416B7C" w:rsidP="00416B7C">
      <w:pPr>
        <w:pStyle w:val="body"/>
        <w:rPr>
          <w:rFonts w:cs="Times New Roman"/>
        </w:rPr>
      </w:pPr>
      <w:r w:rsidRPr="006A786D">
        <w:rPr>
          <w:rFonts w:cs="Times New Roman"/>
        </w:rPr>
        <w:t>Животные у нас дома. Забота о домашних и бездомных животных.</w:t>
      </w:r>
      <w:r w:rsidR="00571787" w:rsidRPr="006A786D">
        <w:rPr>
          <w:rFonts w:cs="Times New Roman"/>
        </w:rPr>
        <w:t xml:space="preserve"> </w:t>
      </w:r>
    </w:p>
    <w:p w14:paraId="440F1DF6" w14:textId="77777777" w:rsidR="00416B7C" w:rsidRPr="006A786D" w:rsidRDefault="00416B7C" w:rsidP="00416B7C">
      <w:pPr>
        <w:pStyle w:val="body"/>
        <w:rPr>
          <w:rFonts w:cs="Times New Roman"/>
        </w:rPr>
      </w:pPr>
      <w:r w:rsidRPr="006A786D">
        <w:rPr>
          <w:rFonts w:cs="Times New Roman"/>
        </w:rPr>
        <w:t xml:space="preserve">Проблема клонирования живых организмов. Социальные и этические проблемы. </w:t>
      </w:r>
    </w:p>
    <w:p w14:paraId="12FD2C6E" w14:textId="77777777" w:rsidR="00416B7C" w:rsidRPr="006A786D" w:rsidRDefault="00416B7C" w:rsidP="00416B7C">
      <w:pPr>
        <w:pStyle w:val="body"/>
        <w:rPr>
          <w:rFonts w:cs="Times New Roman"/>
        </w:rPr>
      </w:pPr>
    </w:p>
    <w:p w14:paraId="159E2512" w14:textId="77777777" w:rsidR="00416B7C" w:rsidRPr="006A786D" w:rsidRDefault="00416B7C" w:rsidP="00416B7C">
      <w:pPr>
        <w:pStyle w:val="body"/>
        <w:rPr>
          <w:rStyle w:val="Bold"/>
          <w:rFonts w:cs="Times New Roman"/>
        </w:rPr>
      </w:pPr>
      <w:r w:rsidRPr="006A786D">
        <w:rPr>
          <w:rStyle w:val="Bold"/>
          <w:rFonts w:cs="Times New Roman"/>
        </w:rPr>
        <w:t xml:space="preserve">Раздел 2. Производство животноводческих продуктов. </w:t>
      </w:r>
    </w:p>
    <w:p w14:paraId="6F00E459" w14:textId="77777777" w:rsidR="00416B7C" w:rsidRPr="006A786D" w:rsidRDefault="00416B7C" w:rsidP="00416B7C">
      <w:pPr>
        <w:pStyle w:val="body"/>
        <w:rPr>
          <w:rFonts w:cs="Times New Roman"/>
        </w:rPr>
      </w:pPr>
      <w:r w:rsidRPr="006A786D">
        <w:rPr>
          <w:rFonts w:cs="Times New Roman"/>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14:paraId="10452F1C" w14:textId="77777777" w:rsidR="00416B7C" w:rsidRPr="006A786D" w:rsidRDefault="00416B7C" w:rsidP="00416B7C">
      <w:pPr>
        <w:pStyle w:val="body"/>
        <w:rPr>
          <w:rFonts w:cs="Times New Roman"/>
        </w:rPr>
      </w:pPr>
      <w:r w:rsidRPr="006A786D">
        <w:rPr>
          <w:rFonts w:cs="Times New Roman"/>
        </w:rPr>
        <w:t>Использование цифровых технологий в животноводстве.</w:t>
      </w:r>
    </w:p>
    <w:p w14:paraId="492CF38D" w14:textId="77777777" w:rsidR="00416B7C" w:rsidRPr="006A786D" w:rsidRDefault="00416B7C" w:rsidP="00416B7C">
      <w:pPr>
        <w:pStyle w:val="body"/>
        <w:rPr>
          <w:rFonts w:cs="Times New Roman"/>
        </w:rPr>
      </w:pPr>
      <w:r w:rsidRPr="006A786D">
        <w:rPr>
          <w:rFonts w:cs="Times New Roman"/>
        </w:rPr>
        <w:t>Цифровая ферма:</w:t>
      </w:r>
    </w:p>
    <w:p w14:paraId="5C8852C5" w14:textId="77777777" w:rsidR="00416B7C" w:rsidRPr="006A786D" w:rsidRDefault="00416B7C" w:rsidP="00237AD2">
      <w:pPr>
        <w:pStyle w:val="list-bullet"/>
        <w:rPr>
          <w:rFonts w:cs="Times New Roman"/>
        </w:rPr>
      </w:pPr>
      <w:r w:rsidRPr="006A786D">
        <w:rPr>
          <w:rFonts w:cs="Times New Roman"/>
        </w:rPr>
        <w:t>автоматическое кормление животных;</w:t>
      </w:r>
    </w:p>
    <w:p w14:paraId="74DC34A4" w14:textId="77777777" w:rsidR="00416B7C" w:rsidRPr="006A786D" w:rsidRDefault="00416B7C" w:rsidP="00237AD2">
      <w:pPr>
        <w:pStyle w:val="list-bullet"/>
        <w:rPr>
          <w:rFonts w:cs="Times New Roman"/>
        </w:rPr>
      </w:pPr>
      <w:r w:rsidRPr="006A786D">
        <w:rPr>
          <w:rFonts w:cs="Times New Roman"/>
        </w:rPr>
        <w:t>автоматическая дойка;</w:t>
      </w:r>
    </w:p>
    <w:p w14:paraId="3EDC790E" w14:textId="77777777" w:rsidR="00416B7C" w:rsidRPr="006A786D" w:rsidRDefault="00416B7C" w:rsidP="00237AD2">
      <w:pPr>
        <w:pStyle w:val="list-bullet"/>
        <w:rPr>
          <w:rFonts w:cs="Times New Roman"/>
        </w:rPr>
      </w:pPr>
      <w:r w:rsidRPr="006A786D">
        <w:rPr>
          <w:rFonts w:cs="Times New Roman"/>
        </w:rPr>
        <w:t>уборка помещения и др.</w:t>
      </w:r>
    </w:p>
    <w:p w14:paraId="2B1CE322" w14:textId="77777777" w:rsidR="00416B7C" w:rsidRPr="006A786D" w:rsidRDefault="00416B7C" w:rsidP="00416B7C">
      <w:pPr>
        <w:pStyle w:val="body"/>
        <w:rPr>
          <w:rFonts w:cs="Times New Roman"/>
        </w:rPr>
      </w:pPr>
      <w:r w:rsidRPr="006A786D">
        <w:rPr>
          <w:rFonts w:cs="Times New Roman"/>
        </w:rPr>
        <w:t>Цифровая «умная» ферма — перспективное направление роботизации в животноводстве.</w:t>
      </w:r>
    </w:p>
    <w:p w14:paraId="0E42490D" w14:textId="77777777" w:rsidR="00416B7C" w:rsidRPr="006A786D" w:rsidRDefault="00416B7C" w:rsidP="00416B7C">
      <w:pPr>
        <w:pStyle w:val="body"/>
        <w:rPr>
          <w:rFonts w:cs="Times New Roman"/>
        </w:rPr>
      </w:pPr>
    </w:p>
    <w:p w14:paraId="1FF925F5" w14:textId="77777777" w:rsidR="00416B7C" w:rsidRPr="006A786D" w:rsidRDefault="00416B7C" w:rsidP="00237AD2">
      <w:pPr>
        <w:pStyle w:val="body"/>
        <w:keepNext/>
        <w:rPr>
          <w:rFonts w:cs="Times New Roman"/>
        </w:rPr>
      </w:pPr>
      <w:r w:rsidRPr="006A786D">
        <w:rPr>
          <w:rStyle w:val="Bold"/>
          <w:rFonts w:cs="Times New Roman"/>
        </w:rPr>
        <w:t>Раздел 3. Профессии, связанные с деятельностью животновода.</w:t>
      </w:r>
    </w:p>
    <w:p w14:paraId="3431DE41" w14:textId="77777777" w:rsidR="00416B7C" w:rsidRPr="006A786D" w:rsidRDefault="00416B7C" w:rsidP="00416B7C">
      <w:pPr>
        <w:pStyle w:val="body"/>
        <w:rPr>
          <w:rFonts w:cs="Times New Roman"/>
        </w:rPr>
      </w:pPr>
      <w:r w:rsidRPr="006A786D">
        <w:rPr>
          <w:rFonts w:cs="Times New Roman"/>
        </w:rPr>
        <w:t>Зоотехник, зооинженер, ветеринар, оператор птицефабрики, оператор животноводческих ферм и др. И</w:t>
      </w:r>
      <w:r w:rsidRPr="006A786D">
        <w:rPr>
          <w:rFonts w:cs="Times New Roman"/>
        </w:rPr>
        <w:t>с</w:t>
      </w:r>
      <w:r w:rsidRPr="006A786D">
        <w:rPr>
          <w:rFonts w:cs="Times New Roman"/>
        </w:rPr>
        <w:t>пользование информационных цифровых технологий в профессиональной деятельности.</w:t>
      </w:r>
    </w:p>
    <w:p w14:paraId="78282A91" w14:textId="77777777" w:rsidR="00416B7C" w:rsidRPr="006A786D" w:rsidRDefault="00416B7C" w:rsidP="00416B7C">
      <w:pPr>
        <w:pStyle w:val="h4"/>
        <w:rPr>
          <w:rFonts w:cs="Times New Roman"/>
          <w:sz w:val="20"/>
          <w:szCs w:val="20"/>
        </w:rPr>
      </w:pPr>
    </w:p>
    <w:p w14:paraId="37F5FD67" w14:textId="77777777" w:rsidR="00416B7C" w:rsidRPr="006A786D" w:rsidRDefault="00416B7C" w:rsidP="00416B7C">
      <w:pPr>
        <w:pStyle w:val="h4"/>
        <w:rPr>
          <w:rFonts w:cs="Times New Roman"/>
          <w:sz w:val="20"/>
          <w:szCs w:val="20"/>
        </w:rPr>
      </w:pPr>
      <w:r w:rsidRPr="006A786D">
        <w:rPr>
          <w:rFonts w:cs="Times New Roman"/>
          <w:sz w:val="20"/>
          <w:szCs w:val="20"/>
        </w:rPr>
        <w:t>Модуль «Растениеводство»</w:t>
      </w:r>
    </w:p>
    <w:p w14:paraId="730734A7" w14:textId="77777777" w:rsidR="00416B7C" w:rsidRPr="006A786D" w:rsidRDefault="00416B7C" w:rsidP="00416B7C">
      <w:pPr>
        <w:pStyle w:val="h2-first"/>
        <w:rPr>
          <w:rFonts w:cs="Times New Roman"/>
          <w:sz w:val="20"/>
          <w:szCs w:val="20"/>
        </w:rPr>
      </w:pPr>
      <w:r w:rsidRPr="006A786D">
        <w:rPr>
          <w:rFonts w:cs="Times New Roman"/>
          <w:sz w:val="20"/>
          <w:szCs w:val="20"/>
        </w:rPr>
        <w:t>7—8 классы</w:t>
      </w:r>
    </w:p>
    <w:p w14:paraId="767BDB82" w14:textId="77777777" w:rsidR="00416B7C" w:rsidRPr="006A786D" w:rsidRDefault="00416B7C" w:rsidP="00416B7C">
      <w:pPr>
        <w:pStyle w:val="body"/>
        <w:rPr>
          <w:rFonts w:cs="Times New Roman"/>
        </w:rPr>
      </w:pPr>
      <w:r w:rsidRPr="006A786D">
        <w:rPr>
          <w:rStyle w:val="Bold"/>
          <w:rFonts w:cs="Times New Roman"/>
        </w:rPr>
        <w:t>Раздел 1. Элементы технологий выращивания сельскохозяйственных культур.</w:t>
      </w:r>
      <w:r w:rsidRPr="006A786D">
        <w:rPr>
          <w:rFonts w:cs="Times New Roman"/>
        </w:rPr>
        <w:t xml:space="preserve"> </w:t>
      </w:r>
    </w:p>
    <w:p w14:paraId="08A0F959" w14:textId="77777777" w:rsidR="00416B7C" w:rsidRPr="006A786D" w:rsidRDefault="00416B7C" w:rsidP="00416B7C">
      <w:pPr>
        <w:pStyle w:val="body"/>
        <w:rPr>
          <w:rFonts w:cs="Times New Roman"/>
        </w:rPr>
      </w:pPr>
      <w:r w:rsidRPr="006A786D">
        <w:rPr>
          <w:rFonts w:cs="Times New Roman"/>
        </w:rPr>
        <w:t>Земледелие как поворотный пункт развития человеческой цивилизации. Земля как величайшая ценность человечества. История земледелия.</w:t>
      </w:r>
    </w:p>
    <w:p w14:paraId="228A8D32" w14:textId="77777777" w:rsidR="00416B7C" w:rsidRPr="006A786D" w:rsidRDefault="00416B7C" w:rsidP="00416B7C">
      <w:pPr>
        <w:pStyle w:val="body"/>
        <w:rPr>
          <w:rFonts w:cs="Times New Roman"/>
        </w:rPr>
      </w:pPr>
      <w:r w:rsidRPr="006A786D">
        <w:rPr>
          <w:rFonts w:cs="Times New Roman"/>
        </w:rPr>
        <w:t>Почвы, виды почв. Плодородие почв.</w:t>
      </w:r>
      <w:r w:rsidR="00571787" w:rsidRPr="006A786D">
        <w:rPr>
          <w:rFonts w:cs="Times New Roman"/>
        </w:rPr>
        <w:t xml:space="preserve"> </w:t>
      </w:r>
    </w:p>
    <w:p w14:paraId="3857840B" w14:textId="77777777" w:rsidR="00416B7C" w:rsidRPr="006A786D" w:rsidRDefault="00416B7C" w:rsidP="00416B7C">
      <w:pPr>
        <w:pStyle w:val="body"/>
        <w:rPr>
          <w:rFonts w:cs="Times New Roman"/>
        </w:rPr>
      </w:pPr>
      <w:r w:rsidRPr="006A786D">
        <w:rPr>
          <w:rFonts w:cs="Times New Roman"/>
        </w:rPr>
        <w:t xml:space="preserve">Инструменты обработки почвы: ручные и механизированные. Сельскохозяйственная техника. </w:t>
      </w:r>
    </w:p>
    <w:p w14:paraId="10715B69" w14:textId="77777777" w:rsidR="00416B7C" w:rsidRPr="006A786D" w:rsidRDefault="00416B7C" w:rsidP="00416B7C">
      <w:pPr>
        <w:pStyle w:val="body"/>
        <w:rPr>
          <w:rFonts w:cs="Times New Roman"/>
        </w:rPr>
      </w:pPr>
      <w:r w:rsidRPr="006A786D">
        <w:rPr>
          <w:rFonts w:cs="Times New Roman"/>
        </w:rPr>
        <w:t xml:space="preserve">Культурные растения и их классификация. </w:t>
      </w:r>
    </w:p>
    <w:p w14:paraId="67CC9492" w14:textId="77777777" w:rsidR="00416B7C" w:rsidRPr="006A786D" w:rsidRDefault="00416B7C" w:rsidP="00416B7C">
      <w:pPr>
        <w:pStyle w:val="body"/>
        <w:rPr>
          <w:rFonts w:cs="Times New Roman"/>
          <w:spacing w:val="-1"/>
        </w:rPr>
      </w:pPr>
      <w:r w:rsidRPr="006A786D">
        <w:rPr>
          <w:rFonts w:cs="Times New Roman"/>
          <w:spacing w:val="-1"/>
        </w:rPr>
        <w:t xml:space="preserve">Выращивание растений на школьном/приусадебном участке. </w:t>
      </w:r>
    </w:p>
    <w:p w14:paraId="2E6CA58B" w14:textId="77777777" w:rsidR="00416B7C" w:rsidRPr="006A786D" w:rsidRDefault="00416B7C" w:rsidP="00416B7C">
      <w:pPr>
        <w:pStyle w:val="body"/>
        <w:rPr>
          <w:rFonts w:cs="Times New Roman"/>
        </w:rPr>
      </w:pPr>
      <w:r w:rsidRPr="006A786D">
        <w:rPr>
          <w:rFonts w:cs="Times New Roman"/>
        </w:rPr>
        <w:t>Полезные для человека дикорастущие растения и их классификация.</w:t>
      </w:r>
      <w:r w:rsidR="00571787" w:rsidRPr="006A786D">
        <w:rPr>
          <w:rFonts w:cs="Times New Roman"/>
        </w:rPr>
        <w:t xml:space="preserve"> </w:t>
      </w:r>
    </w:p>
    <w:p w14:paraId="19178CAE" w14:textId="77777777" w:rsidR="00416B7C" w:rsidRPr="006A786D" w:rsidRDefault="00416B7C" w:rsidP="00416B7C">
      <w:pPr>
        <w:pStyle w:val="body"/>
        <w:rPr>
          <w:rFonts w:cs="Times New Roman"/>
        </w:rPr>
      </w:pPr>
      <w:r w:rsidRPr="006A786D">
        <w:rPr>
          <w:rFonts w:cs="Times New Roman"/>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377CB81E" w14:textId="77777777" w:rsidR="00416B7C" w:rsidRPr="006A786D" w:rsidRDefault="00416B7C" w:rsidP="00416B7C">
      <w:pPr>
        <w:pStyle w:val="body"/>
        <w:rPr>
          <w:rFonts w:cs="Times New Roman"/>
        </w:rPr>
      </w:pPr>
      <w:r w:rsidRPr="006A786D">
        <w:rPr>
          <w:rFonts w:cs="Times New Roman"/>
        </w:rPr>
        <w:t xml:space="preserve">Сохранение природной среды. </w:t>
      </w:r>
    </w:p>
    <w:p w14:paraId="46B0269F" w14:textId="77777777" w:rsidR="00416B7C" w:rsidRPr="006A786D" w:rsidRDefault="00416B7C" w:rsidP="00416B7C">
      <w:pPr>
        <w:pStyle w:val="body"/>
        <w:rPr>
          <w:rFonts w:cs="Times New Roman"/>
        </w:rPr>
      </w:pPr>
    </w:p>
    <w:p w14:paraId="6EC685CA" w14:textId="77777777" w:rsidR="00416B7C" w:rsidRPr="006A786D" w:rsidRDefault="00416B7C" w:rsidP="00416B7C">
      <w:pPr>
        <w:pStyle w:val="body"/>
        <w:rPr>
          <w:rStyle w:val="Bold"/>
          <w:rFonts w:cs="Times New Roman"/>
        </w:rPr>
      </w:pPr>
      <w:r w:rsidRPr="006A786D">
        <w:rPr>
          <w:rStyle w:val="Bold"/>
          <w:rFonts w:cs="Times New Roman"/>
        </w:rPr>
        <w:t>Раздел 2. Сельскохозяйственное производство.</w:t>
      </w:r>
    </w:p>
    <w:p w14:paraId="51078307" w14:textId="77777777" w:rsidR="00416B7C" w:rsidRPr="006A786D" w:rsidRDefault="00416B7C" w:rsidP="00416B7C">
      <w:pPr>
        <w:pStyle w:val="body"/>
        <w:rPr>
          <w:rFonts w:cs="Times New Roman"/>
        </w:rPr>
      </w:pPr>
      <w:r w:rsidRPr="006A786D">
        <w:rPr>
          <w:rFonts w:cs="Times New Roman"/>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w:t>
      </w:r>
      <w:r w:rsidRPr="006A786D">
        <w:rPr>
          <w:rFonts w:cs="Times New Roman"/>
        </w:rPr>
        <w:t>й</w:t>
      </w:r>
      <w:r w:rsidRPr="006A786D">
        <w:rPr>
          <w:rFonts w:cs="Times New Roman"/>
        </w:rPr>
        <w:t xml:space="preserve">ственной техники. </w:t>
      </w:r>
    </w:p>
    <w:p w14:paraId="283A8C12" w14:textId="77777777" w:rsidR="00416B7C" w:rsidRPr="006A786D" w:rsidRDefault="00416B7C" w:rsidP="00416B7C">
      <w:pPr>
        <w:pStyle w:val="body"/>
        <w:rPr>
          <w:rFonts w:cs="Times New Roman"/>
        </w:rPr>
      </w:pPr>
      <w:r w:rsidRPr="006A786D">
        <w:rPr>
          <w:rFonts w:cs="Times New Roman"/>
        </w:rPr>
        <w:t>Автоматизация и роботизация сельскохозяйственного производства:</w:t>
      </w:r>
    </w:p>
    <w:p w14:paraId="691C50EC" w14:textId="77777777" w:rsidR="00416B7C" w:rsidRPr="006A786D" w:rsidRDefault="00416B7C" w:rsidP="00237AD2">
      <w:pPr>
        <w:pStyle w:val="list-bullet"/>
        <w:rPr>
          <w:rFonts w:cs="Times New Roman"/>
        </w:rPr>
      </w:pPr>
      <w:r w:rsidRPr="006A786D">
        <w:rPr>
          <w:rFonts w:cs="Times New Roman"/>
        </w:rPr>
        <w:t xml:space="preserve">анализаторы почвы c использованием спутниковой системы навигации; </w:t>
      </w:r>
    </w:p>
    <w:p w14:paraId="7E596B63" w14:textId="77777777" w:rsidR="00416B7C" w:rsidRPr="006A786D" w:rsidRDefault="00416B7C" w:rsidP="00237AD2">
      <w:pPr>
        <w:pStyle w:val="list-bullet"/>
        <w:rPr>
          <w:rFonts w:cs="Times New Roman"/>
        </w:rPr>
      </w:pPr>
      <w:r w:rsidRPr="006A786D">
        <w:rPr>
          <w:rFonts w:cs="Times New Roman"/>
        </w:rPr>
        <w:t>автоматизация тепличного хозяйства;</w:t>
      </w:r>
    </w:p>
    <w:p w14:paraId="4779A642" w14:textId="77777777" w:rsidR="00416B7C" w:rsidRPr="006A786D" w:rsidRDefault="00416B7C" w:rsidP="00237AD2">
      <w:pPr>
        <w:pStyle w:val="list-bullet"/>
        <w:rPr>
          <w:rFonts w:cs="Times New Roman"/>
        </w:rPr>
      </w:pPr>
      <w:r w:rsidRPr="006A786D">
        <w:rPr>
          <w:rFonts w:cs="Times New Roman"/>
        </w:rPr>
        <w:t>применение роботов манипуляторов для уборки урожая;</w:t>
      </w:r>
    </w:p>
    <w:p w14:paraId="20EBFE08" w14:textId="77777777" w:rsidR="00416B7C" w:rsidRPr="006A786D" w:rsidRDefault="00416B7C" w:rsidP="00237AD2">
      <w:pPr>
        <w:pStyle w:val="list-bullet"/>
        <w:rPr>
          <w:rFonts w:cs="Times New Roman"/>
        </w:rPr>
      </w:pPr>
      <w:r w:rsidRPr="006A786D">
        <w:rPr>
          <w:rFonts w:cs="Times New Roman"/>
        </w:rPr>
        <w:lastRenderedPageBreak/>
        <w:t xml:space="preserve">внесение удобрение на основе данных от азотно-спектральных датчиков; </w:t>
      </w:r>
    </w:p>
    <w:p w14:paraId="187D3A65" w14:textId="77777777" w:rsidR="00416B7C" w:rsidRPr="006A786D" w:rsidRDefault="00416B7C" w:rsidP="00237AD2">
      <w:pPr>
        <w:pStyle w:val="list-bullet"/>
        <w:rPr>
          <w:rFonts w:cs="Times New Roman"/>
        </w:rPr>
      </w:pPr>
      <w:r w:rsidRPr="006A786D">
        <w:rPr>
          <w:rFonts w:cs="Times New Roman"/>
        </w:rPr>
        <w:t>определение критических точек полей с помощью спутниковых снимков;</w:t>
      </w:r>
    </w:p>
    <w:p w14:paraId="17360518" w14:textId="77777777" w:rsidR="00416B7C" w:rsidRPr="006A786D" w:rsidRDefault="00416B7C" w:rsidP="00237AD2">
      <w:pPr>
        <w:pStyle w:val="list-bullet"/>
        <w:rPr>
          <w:rFonts w:cs="Times New Roman"/>
        </w:rPr>
      </w:pPr>
      <w:r w:rsidRPr="006A786D">
        <w:rPr>
          <w:rFonts w:cs="Times New Roman"/>
        </w:rPr>
        <w:t>использование БПЛА и др.</w:t>
      </w:r>
    </w:p>
    <w:p w14:paraId="0E6E1960" w14:textId="77777777" w:rsidR="00416B7C" w:rsidRPr="006A786D" w:rsidRDefault="00416B7C" w:rsidP="00416B7C">
      <w:pPr>
        <w:pStyle w:val="body"/>
        <w:rPr>
          <w:rFonts w:cs="Times New Roman"/>
        </w:rPr>
      </w:pPr>
      <w:r w:rsidRPr="006A786D">
        <w:rPr>
          <w:rFonts w:cs="Times New Roman"/>
        </w:rPr>
        <w:t xml:space="preserve">Генно-модифицированные растения: положительные и отрицательные аспекты. </w:t>
      </w:r>
    </w:p>
    <w:p w14:paraId="30D03F6F" w14:textId="77777777" w:rsidR="00416B7C" w:rsidRPr="006A786D" w:rsidRDefault="00416B7C" w:rsidP="00416B7C">
      <w:pPr>
        <w:pStyle w:val="body"/>
        <w:rPr>
          <w:rFonts w:cs="Times New Roman"/>
        </w:rPr>
      </w:pPr>
    </w:p>
    <w:p w14:paraId="401E4AB5" w14:textId="77777777" w:rsidR="00416B7C" w:rsidRPr="006A786D" w:rsidRDefault="00416B7C" w:rsidP="00416B7C">
      <w:pPr>
        <w:pStyle w:val="body"/>
        <w:rPr>
          <w:rStyle w:val="Bold"/>
          <w:rFonts w:cs="Times New Roman"/>
        </w:rPr>
      </w:pPr>
      <w:r w:rsidRPr="006A786D">
        <w:rPr>
          <w:rStyle w:val="Bold"/>
          <w:rFonts w:cs="Times New Roman"/>
        </w:rPr>
        <w:t xml:space="preserve">Раздел 3. Сельскохозяйственные профессии. </w:t>
      </w:r>
    </w:p>
    <w:p w14:paraId="6524E33C" w14:textId="77777777" w:rsidR="00416B7C" w:rsidRPr="006A786D" w:rsidRDefault="00416B7C" w:rsidP="00416B7C">
      <w:pPr>
        <w:pStyle w:val="body"/>
        <w:rPr>
          <w:rFonts w:cs="Times New Roman"/>
        </w:rPr>
      </w:pPr>
      <w:r w:rsidRPr="006A786D">
        <w:rPr>
          <w:rFonts w:cs="Times New Roman"/>
        </w:rPr>
        <w:t>Профессии в сельском хозяйстве: агроном, агрохимик, агроинженер, тракторист-машинист сельскох</w:t>
      </w:r>
      <w:r w:rsidRPr="006A786D">
        <w:rPr>
          <w:rFonts w:cs="Times New Roman"/>
        </w:rPr>
        <w:t>о</w:t>
      </w:r>
      <w:r w:rsidRPr="006A786D">
        <w:rPr>
          <w:rFonts w:cs="Times New Roman"/>
        </w:rPr>
        <w:t>зяйственного производства и др. Особенности профессиональной деятельности в сельском хозяйстве. И</w:t>
      </w:r>
      <w:r w:rsidRPr="006A786D">
        <w:rPr>
          <w:rFonts w:cs="Times New Roman"/>
        </w:rPr>
        <w:t>с</w:t>
      </w:r>
      <w:r w:rsidRPr="006A786D">
        <w:rPr>
          <w:rFonts w:cs="Times New Roman"/>
        </w:rPr>
        <w:t>пользование цифровых технологий в профессиональной деятельности.</w:t>
      </w:r>
    </w:p>
    <w:p w14:paraId="532E5AB3" w14:textId="14851DEE" w:rsidR="00416B7C" w:rsidRPr="006A786D" w:rsidRDefault="00416B7C" w:rsidP="00416B7C">
      <w:pPr>
        <w:pStyle w:val="h1"/>
        <w:rPr>
          <w:rFonts w:cs="Times New Roman"/>
          <w:sz w:val="20"/>
          <w:szCs w:val="20"/>
        </w:rPr>
      </w:pPr>
      <w:r w:rsidRPr="006A786D">
        <w:rPr>
          <w:rFonts w:cs="Times New Roman"/>
          <w:sz w:val="20"/>
          <w:szCs w:val="20"/>
        </w:rPr>
        <w:lastRenderedPageBreak/>
        <w:t>П</w:t>
      </w:r>
      <w:r w:rsidR="003D1D26">
        <w:rPr>
          <w:rFonts w:cs="Times New Roman"/>
          <w:sz w:val="20"/>
          <w:szCs w:val="20"/>
        </w:rPr>
        <w:t xml:space="preserve">ланируемые результаты освоения  </w:t>
      </w:r>
      <w:r w:rsidRPr="006A786D">
        <w:rPr>
          <w:rFonts w:cs="Times New Roman"/>
          <w:sz w:val="20"/>
          <w:szCs w:val="20"/>
        </w:rPr>
        <w:t xml:space="preserve">учебного предмета «технология» </w:t>
      </w:r>
      <w:r w:rsidRPr="006A786D">
        <w:rPr>
          <w:rFonts w:cs="Times New Roman"/>
          <w:sz w:val="20"/>
          <w:szCs w:val="20"/>
        </w:rPr>
        <w:br/>
        <w:t>на уровне основного общего образования</w:t>
      </w:r>
    </w:p>
    <w:p w14:paraId="345A6011" w14:textId="77777777" w:rsidR="00416B7C" w:rsidRPr="006A786D" w:rsidRDefault="00416B7C" w:rsidP="00416B7C">
      <w:pPr>
        <w:pStyle w:val="body"/>
        <w:rPr>
          <w:rFonts w:cs="Times New Roman"/>
          <w:spacing w:val="-3"/>
        </w:rPr>
      </w:pPr>
      <w:r w:rsidRPr="006A786D">
        <w:rPr>
          <w:rFonts w:cs="Times New Roman"/>
          <w:spacing w:val="-3"/>
        </w:rPr>
        <w:t>В соответствии с ФГОС в ходе изучения предмета «Технология» учащимися предполагается достижение с</w:t>
      </w:r>
      <w:r w:rsidRPr="006A786D">
        <w:rPr>
          <w:rFonts w:cs="Times New Roman"/>
          <w:spacing w:val="-3"/>
        </w:rPr>
        <w:t>о</w:t>
      </w:r>
      <w:r w:rsidRPr="006A786D">
        <w:rPr>
          <w:rFonts w:cs="Times New Roman"/>
          <w:spacing w:val="-3"/>
        </w:rPr>
        <w:t>вокупности основных личностных, метапредметных и предметных результатов.</w:t>
      </w:r>
    </w:p>
    <w:p w14:paraId="0A243A41" w14:textId="77777777" w:rsidR="00416B7C" w:rsidRPr="006A786D" w:rsidRDefault="00416B7C" w:rsidP="00416B7C">
      <w:pPr>
        <w:pStyle w:val="h2"/>
        <w:rPr>
          <w:rFonts w:cs="Times New Roman"/>
          <w:sz w:val="20"/>
          <w:szCs w:val="20"/>
        </w:rPr>
      </w:pPr>
      <w:r w:rsidRPr="006A786D">
        <w:rPr>
          <w:rFonts w:cs="Times New Roman"/>
          <w:sz w:val="20"/>
          <w:szCs w:val="20"/>
        </w:rPr>
        <w:t>Личностные результаты</w:t>
      </w:r>
    </w:p>
    <w:p w14:paraId="2ADB8D6E" w14:textId="77777777" w:rsidR="00416B7C" w:rsidRPr="006A786D" w:rsidRDefault="00416B7C" w:rsidP="00416B7C">
      <w:pPr>
        <w:pStyle w:val="body"/>
        <w:rPr>
          <w:rFonts w:cs="Times New Roman"/>
        </w:rPr>
      </w:pPr>
      <w:r w:rsidRPr="006A786D">
        <w:rPr>
          <w:rStyle w:val="Italic"/>
          <w:rFonts w:cs="Times New Roman"/>
        </w:rPr>
        <w:t>Патриотическое воспитание</w:t>
      </w:r>
      <w:r w:rsidRPr="006A786D">
        <w:rPr>
          <w:rFonts w:cs="Times New Roman"/>
        </w:rPr>
        <w:t>:</w:t>
      </w:r>
    </w:p>
    <w:p w14:paraId="43CD892E" w14:textId="77777777" w:rsidR="00416B7C" w:rsidRPr="006A786D" w:rsidRDefault="00416B7C" w:rsidP="00237AD2">
      <w:pPr>
        <w:pStyle w:val="list-bullet"/>
        <w:rPr>
          <w:rFonts w:cs="Times New Roman"/>
        </w:rPr>
      </w:pPr>
      <w:r w:rsidRPr="006A786D">
        <w:rPr>
          <w:rFonts w:cs="Times New Roman"/>
        </w:rPr>
        <w:t>проявление интереса к истории и современному состоянию российской науки и технологии;</w:t>
      </w:r>
    </w:p>
    <w:p w14:paraId="3F1489D8" w14:textId="77777777" w:rsidR="00416B7C" w:rsidRPr="006A786D" w:rsidRDefault="00416B7C" w:rsidP="00237AD2">
      <w:pPr>
        <w:pStyle w:val="list-bullet"/>
        <w:rPr>
          <w:rFonts w:cs="Times New Roman"/>
        </w:rPr>
      </w:pPr>
      <w:r w:rsidRPr="006A786D">
        <w:rPr>
          <w:rFonts w:cs="Times New Roman"/>
        </w:rPr>
        <w:t>ценностное отношение к достижениям российских инженеров и учёных.</w:t>
      </w:r>
    </w:p>
    <w:p w14:paraId="11F8FF09" w14:textId="77777777" w:rsidR="00416B7C" w:rsidRPr="006A786D" w:rsidRDefault="00416B7C" w:rsidP="00416B7C">
      <w:pPr>
        <w:pStyle w:val="body"/>
        <w:rPr>
          <w:rFonts w:cs="Times New Roman"/>
        </w:rPr>
      </w:pPr>
      <w:r w:rsidRPr="006A786D">
        <w:rPr>
          <w:rStyle w:val="Italic"/>
          <w:rFonts w:cs="Times New Roman"/>
        </w:rPr>
        <w:t>Гражданское и духовно-нравственное воспитание</w:t>
      </w:r>
      <w:r w:rsidRPr="006A786D">
        <w:rPr>
          <w:rFonts w:cs="Times New Roman"/>
        </w:rPr>
        <w:t>:</w:t>
      </w:r>
    </w:p>
    <w:p w14:paraId="185CAE66" w14:textId="77777777" w:rsidR="00416B7C" w:rsidRPr="006A786D" w:rsidRDefault="00416B7C" w:rsidP="00237AD2">
      <w:pPr>
        <w:pStyle w:val="list-bullet"/>
        <w:rPr>
          <w:rFonts w:cs="Times New Roman"/>
        </w:rPr>
      </w:pPr>
      <w:r w:rsidRPr="006A786D">
        <w:rPr>
          <w:rFonts w:cs="Times New Roman"/>
        </w:rPr>
        <w:t>готовность к активному участию в обсуждении общественно значимых и этических проблем, св</w:t>
      </w:r>
      <w:r w:rsidRPr="006A786D">
        <w:rPr>
          <w:rFonts w:cs="Times New Roman"/>
        </w:rPr>
        <w:t>я</w:t>
      </w:r>
      <w:r w:rsidRPr="006A786D">
        <w:rPr>
          <w:rFonts w:cs="Times New Roman"/>
        </w:rPr>
        <w:t>занных с современными технологиями, в особенности технологиями четвёртой промышленной р</w:t>
      </w:r>
      <w:r w:rsidRPr="006A786D">
        <w:rPr>
          <w:rFonts w:cs="Times New Roman"/>
        </w:rPr>
        <w:t>е</w:t>
      </w:r>
      <w:r w:rsidRPr="006A786D">
        <w:rPr>
          <w:rFonts w:cs="Times New Roman"/>
        </w:rPr>
        <w:t xml:space="preserve">волюции; </w:t>
      </w:r>
    </w:p>
    <w:p w14:paraId="369B4663" w14:textId="77777777" w:rsidR="00416B7C" w:rsidRPr="006A786D" w:rsidRDefault="00416B7C" w:rsidP="00237AD2">
      <w:pPr>
        <w:pStyle w:val="list-bullet"/>
        <w:rPr>
          <w:rFonts w:cs="Times New Roman"/>
        </w:rPr>
      </w:pPr>
      <w:r w:rsidRPr="006A786D">
        <w:rPr>
          <w:rFonts w:cs="Times New Roman"/>
        </w:rPr>
        <w:t>осознание важности морально-этических принципов в деятельности, связанной с реализацией техн</w:t>
      </w:r>
      <w:r w:rsidRPr="006A786D">
        <w:rPr>
          <w:rFonts w:cs="Times New Roman"/>
        </w:rPr>
        <w:t>о</w:t>
      </w:r>
      <w:r w:rsidRPr="006A786D">
        <w:rPr>
          <w:rFonts w:cs="Times New Roman"/>
        </w:rPr>
        <w:t>логий;</w:t>
      </w:r>
    </w:p>
    <w:p w14:paraId="7DE81ACE" w14:textId="77777777" w:rsidR="00416B7C" w:rsidRPr="006A786D" w:rsidRDefault="00416B7C" w:rsidP="00237AD2">
      <w:pPr>
        <w:pStyle w:val="list-bullet"/>
        <w:rPr>
          <w:rFonts w:cs="Times New Roman"/>
        </w:rPr>
      </w:pPr>
      <w:r w:rsidRPr="006A786D">
        <w:rPr>
          <w:rFonts w:cs="Times New Roman"/>
        </w:rPr>
        <w:t>освоение социальных норм и правил поведения, роли и формы социальной жизни в группах и соо</w:t>
      </w:r>
      <w:r w:rsidRPr="006A786D">
        <w:rPr>
          <w:rFonts w:cs="Times New Roman"/>
        </w:rPr>
        <w:t>б</w:t>
      </w:r>
      <w:r w:rsidRPr="006A786D">
        <w:rPr>
          <w:rFonts w:cs="Times New Roman"/>
        </w:rPr>
        <w:t>ществах, включая взрослые и социальные сообщества.</w:t>
      </w:r>
    </w:p>
    <w:p w14:paraId="4C593EAE" w14:textId="77777777" w:rsidR="00416B7C" w:rsidRPr="006A786D" w:rsidRDefault="00416B7C" w:rsidP="00416B7C">
      <w:pPr>
        <w:pStyle w:val="body"/>
        <w:rPr>
          <w:rFonts w:cs="Times New Roman"/>
        </w:rPr>
      </w:pPr>
      <w:r w:rsidRPr="006A786D">
        <w:rPr>
          <w:rStyle w:val="Italic"/>
          <w:rFonts w:cs="Times New Roman"/>
        </w:rPr>
        <w:t>Эстетическое воспитание</w:t>
      </w:r>
      <w:r w:rsidRPr="006A786D">
        <w:rPr>
          <w:rFonts w:cs="Times New Roman"/>
        </w:rPr>
        <w:t>:</w:t>
      </w:r>
    </w:p>
    <w:p w14:paraId="16C67E24" w14:textId="77777777" w:rsidR="00416B7C" w:rsidRPr="006A786D" w:rsidRDefault="00416B7C" w:rsidP="00237AD2">
      <w:pPr>
        <w:pStyle w:val="list-bullet"/>
        <w:rPr>
          <w:rFonts w:cs="Times New Roman"/>
        </w:rPr>
      </w:pPr>
      <w:r w:rsidRPr="006A786D">
        <w:rPr>
          <w:rFonts w:cs="Times New Roman"/>
        </w:rPr>
        <w:t>восприятие эстетических качеств предметов труда;</w:t>
      </w:r>
    </w:p>
    <w:p w14:paraId="57E1F841" w14:textId="77777777" w:rsidR="00416B7C" w:rsidRPr="006A786D" w:rsidRDefault="00416B7C" w:rsidP="00237AD2">
      <w:pPr>
        <w:pStyle w:val="list-bullet"/>
        <w:rPr>
          <w:rFonts w:cs="Times New Roman"/>
        </w:rPr>
      </w:pPr>
      <w:r w:rsidRPr="006A786D">
        <w:rPr>
          <w:rFonts w:cs="Times New Roman"/>
        </w:rPr>
        <w:t xml:space="preserve">умение создавать эстетически значимые изделия из различных материалов. </w:t>
      </w:r>
    </w:p>
    <w:p w14:paraId="12FDB2E7" w14:textId="77777777" w:rsidR="00416B7C" w:rsidRPr="006A786D" w:rsidRDefault="00416B7C" w:rsidP="00416B7C">
      <w:pPr>
        <w:pStyle w:val="body"/>
        <w:rPr>
          <w:rFonts w:cs="Times New Roman"/>
          <w:spacing w:val="-4"/>
        </w:rPr>
      </w:pPr>
      <w:r w:rsidRPr="006A786D">
        <w:rPr>
          <w:rStyle w:val="Italic"/>
          <w:rFonts w:cs="Times New Roman"/>
          <w:spacing w:val="-4"/>
        </w:rPr>
        <w:t>Ценности научного познания и практической деятельности</w:t>
      </w:r>
      <w:r w:rsidRPr="006A786D">
        <w:rPr>
          <w:rFonts w:cs="Times New Roman"/>
          <w:spacing w:val="-4"/>
        </w:rPr>
        <w:t>:</w:t>
      </w:r>
    </w:p>
    <w:p w14:paraId="29C500DD" w14:textId="77777777" w:rsidR="00416B7C" w:rsidRPr="006A786D" w:rsidRDefault="00416B7C" w:rsidP="00237AD2">
      <w:pPr>
        <w:pStyle w:val="list-bullet"/>
        <w:rPr>
          <w:rFonts w:cs="Times New Roman"/>
        </w:rPr>
      </w:pPr>
      <w:r w:rsidRPr="006A786D">
        <w:rPr>
          <w:rFonts w:cs="Times New Roman"/>
        </w:rPr>
        <w:t>осознание ценности науки как фундамента технологий;</w:t>
      </w:r>
    </w:p>
    <w:p w14:paraId="05BEF9ED" w14:textId="77777777" w:rsidR="00416B7C" w:rsidRPr="006A786D" w:rsidRDefault="00416B7C" w:rsidP="00237AD2">
      <w:pPr>
        <w:pStyle w:val="list-bullet"/>
        <w:rPr>
          <w:rFonts w:cs="Times New Roman"/>
        </w:rPr>
      </w:pPr>
      <w:r w:rsidRPr="006A786D">
        <w:rPr>
          <w:rFonts w:cs="Times New Roman"/>
        </w:rPr>
        <w:t>развитие интереса к исследовательской деятельности, реализации на практике достижений науки.</w:t>
      </w:r>
    </w:p>
    <w:p w14:paraId="0A86B232" w14:textId="77777777" w:rsidR="00416B7C" w:rsidRPr="006A786D" w:rsidRDefault="00416B7C" w:rsidP="00416B7C">
      <w:pPr>
        <w:pStyle w:val="body"/>
        <w:rPr>
          <w:rFonts w:cs="Times New Roman"/>
        </w:rPr>
      </w:pPr>
      <w:r w:rsidRPr="006A786D">
        <w:rPr>
          <w:rStyle w:val="Italic"/>
          <w:rFonts w:cs="Times New Roman"/>
        </w:rPr>
        <w:t>Формирование культуры здоровья и эмоционального благополучия</w:t>
      </w:r>
      <w:r w:rsidRPr="006A786D">
        <w:rPr>
          <w:rFonts w:cs="Times New Roman"/>
        </w:rPr>
        <w:t>:</w:t>
      </w:r>
    </w:p>
    <w:p w14:paraId="6C6EEB5F" w14:textId="77777777" w:rsidR="00416B7C" w:rsidRPr="006A786D" w:rsidRDefault="00416B7C" w:rsidP="00237AD2">
      <w:pPr>
        <w:pStyle w:val="list-bullet"/>
        <w:rPr>
          <w:rFonts w:cs="Times New Roman"/>
        </w:rPr>
      </w:pPr>
      <w:r w:rsidRPr="006A786D">
        <w:rPr>
          <w:rFonts w:cs="Times New Roman"/>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76489917" w14:textId="77777777" w:rsidR="00416B7C" w:rsidRPr="006A786D" w:rsidRDefault="00416B7C" w:rsidP="00237AD2">
      <w:pPr>
        <w:pStyle w:val="list-bullet"/>
        <w:rPr>
          <w:rFonts w:cs="Times New Roman"/>
        </w:rPr>
      </w:pPr>
      <w:r w:rsidRPr="006A786D">
        <w:rPr>
          <w:rFonts w:cs="Times New Roman"/>
        </w:rPr>
        <w:t xml:space="preserve">умение распознавать информационные угрозы и осуществлять защиту личности от этих угроз. </w:t>
      </w:r>
    </w:p>
    <w:p w14:paraId="5A25F1AD" w14:textId="77777777" w:rsidR="00416B7C" w:rsidRPr="006A786D" w:rsidRDefault="00416B7C" w:rsidP="00237AD2">
      <w:pPr>
        <w:pStyle w:val="body"/>
        <w:keepNext/>
        <w:rPr>
          <w:rFonts w:cs="Times New Roman"/>
        </w:rPr>
      </w:pPr>
      <w:r w:rsidRPr="006A786D">
        <w:rPr>
          <w:rStyle w:val="Italic"/>
          <w:rFonts w:cs="Times New Roman"/>
        </w:rPr>
        <w:t>Трудовое воспитание</w:t>
      </w:r>
      <w:r w:rsidRPr="006A786D">
        <w:rPr>
          <w:rFonts w:cs="Times New Roman"/>
        </w:rPr>
        <w:t>:</w:t>
      </w:r>
    </w:p>
    <w:p w14:paraId="7CB57075" w14:textId="77777777" w:rsidR="00416B7C" w:rsidRPr="006A786D" w:rsidRDefault="00416B7C" w:rsidP="00237AD2">
      <w:pPr>
        <w:pStyle w:val="list-bullet"/>
        <w:rPr>
          <w:rFonts w:cs="Times New Roman"/>
        </w:rPr>
      </w:pPr>
      <w:r w:rsidRPr="006A786D">
        <w:rPr>
          <w:rFonts w:cs="Times New Roman"/>
        </w:rPr>
        <w:t>активное участие в решении возникающих практических задач из различных областей;</w:t>
      </w:r>
    </w:p>
    <w:p w14:paraId="57A826F2" w14:textId="77777777" w:rsidR="00416B7C" w:rsidRPr="006A786D" w:rsidRDefault="00416B7C" w:rsidP="00237AD2">
      <w:pPr>
        <w:pStyle w:val="list-bullet"/>
        <w:rPr>
          <w:rFonts w:cs="Times New Roman"/>
        </w:rPr>
      </w:pPr>
      <w:r w:rsidRPr="006A786D">
        <w:rPr>
          <w:rFonts w:cs="Times New Roman"/>
        </w:rPr>
        <w:t>умение ориентироваться в мире современных профессий.</w:t>
      </w:r>
    </w:p>
    <w:p w14:paraId="68EB0839" w14:textId="77777777" w:rsidR="00416B7C" w:rsidRPr="006A786D" w:rsidRDefault="00416B7C" w:rsidP="00416B7C">
      <w:pPr>
        <w:pStyle w:val="body"/>
        <w:rPr>
          <w:rFonts w:cs="Times New Roman"/>
        </w:rPr>
      </w:pPr>
      <w:r w:rsidRPr="006A786D">
        <w:rPr>
          <w:rStyle w:val="Italic"/>
          <w:rFonts w:cs="Times New Roman"/>
        </w:rPr>
        <w:t>Экологическое воспитание</w:t>
      </w:r>
      <w:r w:rsidRPr="006A786D">
        <w:rPr>
          <w:rFonts w:cs="Times New Roman"/>
        </w:rPr>
        <w:t>:</w:t>
      </w:r>
    </w:p>
    <w:p w14:paraId="1BA76BA5" w14:textId="77777777" w:rsidR="00416B7C" w:rsidRPr="006A786D" w:rsidRDefault="00416B7C" w:rsidP="00237AD2">
      <w:pPr>
        <w:pStyle w:val="list-bullet"/>
        <w:rPr>
          <w:rFonts w:cs="Times New Roman"/>
        </w:rPr>
      </w:pPr>
      <w:r w:rsidRPr="006A786D">
        <w:rPr>
          <w:rFonts w:cs="Times New Roman"/>
        </w:rPr>
        <w:t>воспитание бережного отношения к окружающей среде, понимание необходимости соблюдения б</w:t>
      </w:r>
      <w:r w:rsidRPr="006A786D">
        <w:rPr>
          <w:rFonts w:cs="Times New Roman"/>
        </w:rPr>
        <w:t>а</w:t>
      </w:r>
      <w:r w:rsidRPr="006A786D">
        <w:rPr>
          <w:rFonts w:cs="Times New Roman"/>
        </w:rPr>
        <w:t>ланса между природой и техносферой;</w:t>
      </w:r>
    </w:p>
    <w:p w14:paraId="00D952DD" w14:textId="77777777" w:rsidR="00416B7C" w:rsidRPr="006A786D" w:rsidRDefault="00416B7C" w:rsidP="00237AD2">
      <w:pPr>
        <w:pStyle w:val="list-bullet"/>
        <w:rPr>
          <w:rFonts w:cs="Times New Roman"/>
        </w:rPr>
      </w:pPr>
      <w:r w:rsidRPr="006A786D">
        <w:rPr>
          <w:rFonts w:cs="Times New Roman"/>
        </w:rPr>
        <w:t xml:space="preserve">осознание пределов преобразовательной деятельности человека. </w:t>
      </w:r>
    </w:p>
    <w:p w14:paraId="2C4CAB6C" w14:textId="77777777" w:rsidR="00416B7C" w:rsidRPr="006A786D" w:rsidRDefault="00416B7C" w:rsidP="00416B7C">
      <w:pPr>
        <w:pStyle w:val="h2"/>
        <w:rPr>
          <w:rFonts w:cs="Times New Roman"/>
          <w:sz w:val="20"/>
          <w:szCs w:val="20"/>
        </w:rPr>
      </w:pPr>
      <w:r w:rsidRPr="006A786D">
        <w:rPr>
          <w:rFonts w:cs="Times New Roman"/>
          <w:sz w:val="20"/>
          <w:szCs w:val="20"/>
        </w:rPr>
        <w:t>Метапредметные результаты</w:t>
      </w:r>
    </w:p>
    <w:p w14:paraId="14591E7D" w14:textId="77777777" w:rsidR="00416B7C" w:rsidRPr="006A786D" w:rsidRDefault="00416B7C" w:rsidP="00416B7C">
      <w:pPr>
        <w:pStyle w:val="body"/>
        <w:rPr>
          <w:rFonts w:cs="Times New Roman"/>
        </w:rPr>
      </w:pPr>
      <w:r w:rsidRPr="006A786D">
        <w:rPr>
          <w:rFonts w:cs="Times New Roman"/>
        </w:rPr>
        <w:t>Освоение содержания предмета «Технология» в основной школе способствует достижению метапре</w:t>
      </w:r>
      <w:r w:rsidRPr="006A786D">
        <w:rPr>
          <w:rFonts w:cs="Times New Roman"/>
        </w:rPr>
        <w:t>д</w:t>
      </w:r>
      <w:r w:rsidRPr="006A786D">
        <w:rPr>
          <w:rFonts w:cs="Times New Roman"/>
        </w:rPr>
        <w:t>метных результатов, в том числе:</w:t>
      </w:r>
    </w:p>
    <w:p w14:paraId="39F34EA1" w14:textId="77777777" w:rsidR="00416B7C" w:rsidRPr="006A786D" w:rsidRDefault="00416B7C" w:rsidP="00416B7C">
      <w:pPr>
        <w:pStyle w:val="h3"/>
        <w:rPr>
          <w:rFonts w:cs="Times New Roman"/>
          <w:sz w:val="20"/>
          <w:szCs w:val="20"/>
        </w:rPr>
      </w:pPr>
      <w:r w:rsidRPr="006A786D">
        <w:rPr>
          <w:rFonts w:cs="Times New Roman"/>
          <w:sz w:val="20"/>
          <w:szCs w:val="20"/>
        </w:rPr>
        <w:t>Овладение универсальными познавательными действиями</w:t>
      </w:r>
    </w:p>
    <w:p w14:paraId="461C54EF" w14:textId="77777777" w:rsidR="00416B7C" w:rsidRPr="006A786D" w:rsidRDefault="00416B7C" w:rsidP="00416B7C">
      <w:pPr>
        <w:pStyle w:val="body"/>
        <w:rPr>
          <w:rFonts w:cs="Times New Roman"/>
        </w:rPr>
      </w:pPr>
      <w:r w:rsidRPr="006A786D">
        <w:rPr>
          <w:rStyle w:val="Italic"/>
          <w:rFonts w:cs="Times New Roman"/>
        </w:rPr>
        <w:t>Базовые логические действия</w:t>
      </w:r>
      <w:r w:rsidRPr="006A786D">
        <w:rPr>
          <w:rFonts w:cs="Times New Roman"/>
        </w:rPr>
        <w:t xml:space="preserve">: </w:t>
      </w:r>
    </w:p>
    <w:p w14:paraId="47F34045" w14:textId="77777777" w:rsidR="00416B7C" w:rsidRPr="006A786D" w:rsidRDefault="00416B7C" w:rsidP="00237AD2">
      <w:pPr>
        <w:pStyle w:val="list-bullet"/>
        <w:rPr>
          <w:rFonts w:cs="Times New Roman"/>
        </w:rPr>
      </w:pPr>
      <w:r w:rsidRPr="006A786D">
        <w:rPr>
          <w:rFonts w:cs="Times New Roman"/>
        </w:rPr>
        <w:t>выявлять и характеризовать существенные признаки природных и рукотворных объектов;</w:t>
      </w:r>
    </w:p>
    <w:p w14:paraId="59F58309" w14:textId="77777777" w:rsidR="00416B7C" w:rsidRPr="006A786D" w:rsidRDefault="00416B7C" w:rsidP="00237AD2">
      <w:pPr>
        <w:pStyle w:val="list-bullet"/>
        <w:rPr>
          <w:rFonts w:cs="Times New Roman"/>
        </w:rPr>
      </w:pPr>
      <w:r w:rsidRPr="006A786D">
        <w:rPr>
          <w:rFonts w:cs="Times New Roman"/>
        </w:rPr>
        <w:t>устанавливать существенный признак классификации, основание для обобщения и сравнения;</w:t>
      </w:r>
    </w:p>
    <w:p w14:paraId="3AB0E6A8" w14:textId="77777777" w:rsidR="00416B7C" w:rsidRPr="006A786D" w:rsidRDefault="00416B7C" w:rsidP="00237AD2">
      <w:pPr>
        <w:pStyle w:val="list-bullet"/>
        <w:rPr>
          <w:rFonts w:cs="Times New Roman"/>
        </w:rPr>
      </w:pPr>
      <w:r w:rsidRPr="006A786D">
        <w:rPr>
          <w:rFonts w:cs="Times New Roman"/>
        </w:rPr>
        <w:t>выявлять закономерности и противоречия в рассматриваемых фактах, данных и наблюдениях, отн</w:t>
      </w:r>
      <w:r w:rsidRPr="006A786D">
        <w:rPr>
          <w:rFonts w:cs="Times New Roman"/>
        </w:rPr>
        <w:t>о</w:t>
      </w:r>
      <w:r w:rsidRPr="006A786D">
        <w:rPr>
          <w:rFonts w:cs="Times New Roman"/>
        </w:rPr>
        <w:t xml:space="preserve">сящихся к внешнему миру; </w:t>
      </w:r>
    </w:p>
    <w:p w14:paraId="2F8D9492" w14:textId="77777777" w:rsidR="00416B7C" w:rsidRPr="006A786D" w:rsidRDefault="00416B7C" w:rsidP="00237AD2">
      <w:pPr>
        <w:pStyle w:val="list-bullet"/>
        <w:rPr>
          <w:rFonts w:cs="Times New Roman"/>
        </w:rPr>
      </w:pPr>
      <w:r w:rsidRPr="006A786D">
        <w:rPr>
          <w:rFonts w:cs="Times New Roman"/>
        </w:rPr>
        <w:t>выявлять причинно-следственные связи при изучении природных явлений и процессов, а также пр</w:t>
      </w:r>
      <w:r w:rsidRPr="006A786D">
        <w:rPr>
          <w:rFonts w:cs="Times New Roman"/>
        </w:rPr>
        <w:t>о</w:t>
      </w:r>
      <w:r w:rsidRPr="006A786D">
        <w:rPr>
          <w:rFonts w:cs="Times New Roman"/>
        </w:rPr>
        <w:t xml:space="preserve">цессов, происходящих в техносфере; </w:t>
      </w:r>
    </w:p>
    <w:p w14:paraId="65898133" w14:textId="77777777" w:rsidR="00416B7C" w:rsidRPr="006A786D" w:rsidRDefault="00416B7C" w:rsidP="00237AD2">
      <w:pPr>
        <w:pStyle w:val="list-bullet"/>
        <w:rPr>
          <w:rFonts w:cs="Times New Roman"/>
        </w:rPr>
      </w:pPr>
      <w:r w:rsidRPr="006A786D">
        <w:rPr>
          <w:rFonts w:cs="Times New Roman"/>
        </w:rPr>
        <w:t>самостоятельно выбирать способ решения поставленной задачи, используя для этого необходимые материалы, инструменты и технологии.</w:t>
      </w:r>
    </w:p>
    <w:p w14:paraId="672E6B66" w14:textId="77777777" w:rsidR="00416B7C" w:rsidRPr="006A786D" w:rsidRDefault="00416B7C" w:rsidP="00416B7C">
      <w:pPr>
        <w:pStyle w:val="body"/>
        <w:rPr>
          <w:rFonts w:cs="Times New Roman"/>
        </w:rPr>
      </w:pPr>
      <w:r w:rsidRPr="006A786D">
        <w:rPr>
          <w:rStyle w:val="Italic"/>
          <w:rFonts w:cs="Times New Roman"/>
        </w:rPr>
        <w:t>Базовые исследовательские действия</w:t>
      </w:r>
      <w:r w:rsidRPr="006A786D">
        <w:rPr>
          <w:rFonts w:cs="Times New Roman"/>
        </w:rPr>
        <w:t>:</w:t>
      </w:r>
    </w:p>
    <w:p w14:paraId="7ADB1B24" w14:textId="77777777" w:rsidR="00416B7C" w:rsidRPr="006A786D" w:rsidRDefault="00416B7C" w:rsidP="00237AD2">
      <w:pPr>
        <w:pStyle w:val="list-bullet"/>
        <w:rPr>
          <w:rFonts w:cs="Times New Roman"/>
        </w:rPr>
      </w:pPr>
      <w:r w:rsidRPr="006A786D">
        <w:rPr>
          <w:rFonts w:cs="Times New Roman"/>
        </w:rPr>
        <w:t>использовать вопросы как исследовательский инструмент познания;</w:t>
      </w:r>
    </w:p>
    <w:p w14:paraId="42AD3448" w14:textId="77777777" w:rsidR="00416B7C" w:rsidRPr="006A786D" w:rsidRDefault="00416B7C" w:rsidP="00237AD2">
      <w:pPr>
        <w:pStyle w:val="list-bullet"/>
        <w:rPr>
          <w:rFonts w:cs="Times New Roman"/>
        </w:rPr>
      </w:pPr>
      <w:r w:rsidRPr="006A786D">
        <w:rPr>
          <w:rFonts w:cs="Times New Roman"/>
        </w:rPr>
        <w:t>формировать запросы к информационной системе с целью получения необходимой информации;</w:t>
      </w:r>
    </w:p>
    <w:p w14:paraId="09BB7FE8" w14:textId="77777777" w:rsidR="00416B7C" w:rsidRPr="006A786D" w:rsidRDefault="00416B7C" w:rsidP="00237AD2">
      <w:pPr>
        <w:pStyle w:val="list-bullet"/>
        <w:rPr>
          <w:rFonts w:cs="Times New Roman"/>
        </w:rPr>
      </w:pPr>
      <w:r w:rsidRPr="006A786D">
        <w:rPr>
          <w:rFonts w:cs="Times New Roman"/>
        </w:rPr>
        <w:t>оценивать полноту, достоверность и актуальность полученной информации;</w:t>
      </w:r>
    </w:p>
    <w:p w14:paraId="7926A146" w14:textId="77777777" w:rsidR="00416B7C" w:rsidRPr="006A786D" w:rsidRDefault="00416B7C" w:rsidP="00237AD2">
      <w:pPr>
        <w:pStyle w:val="list-bullet"/>
        <w:rPr>
          <w:rFonts w:cs="Times New Roman"/>
        </w:rPr>
      </w:pPr>
      <w:r w:rsidRPr="006A786D">
        <w:rPr>
          <w:rFonts w:cs="Times New Roman"/>
        </w:rPr>
        <w:t xml:space="preserve">опытным путём изучать свойства различных материалов; </w:t>
      </w:r>
    </w:p>
    <w:p w14:paraId="5A05EAE5" w14:textId="77777777" w:rsidR="00416B7C" w:rsidRPr="006A786D" w:rsidRDefault="00416B7C" w:rsidP="00237AD2">
      <w:pPr>
        <w:pStyle w:val="list-bullet"/>
        <w:rPr>
          <w:rFonts w:cs="Times New Roman"/>
        </w:rPr>
      </w:pPr>
      <w:r w:rsidRPr="006A786D">
        <w:rPr>
          <w:rFonts w:cs="Times New Roman"/>
        </w:rPr>
        <w:lastRenderedPageBreak/>
        <w:t>овладевать навыками измерения величин с помощью измерительных инструментов, оценивать п</w:t>
      </w:r>
      <w:r w:rsidRPr="006A786D">
        <w:rPr>
          <w:rFonts w:cs="Times New Roman"/>
        </w:rPr>
        <w:t>о</w:t>
      </w:r>
      <w:r w:rsidRPr="006A786D">
        <w:rPr>
          <w:rFonts w:cs="Times New Roman"/>
        </w:rPr>
        <w:t>грешность измерения, уметь осуществлять арифметические действия с приближёнными величинами;</w:t>
      </w:r>
    </w:p>
    <w:p w14:paraId="301145C2" w14:textId="77777777" w:rsidR="00416B7C" w:rsidRPr="006A786D" w:rsidRDefault="00416B7C" w:rsidP="00237AD2">
      <w:pPr>
        <w:pStyle w:val="list-bullet"/>
        <w:rPr>
          <w:rFonts w:cs="Times New Roman"/>
        </w:rPr>
      </w:pPr>
      <w:r w:rsidRPr="006A786D">
        <w:rPr>
          <w:rFonts w:cs="Times New Roman"/>
        </w:rPr>
        <w:t>строить и оценивать модели объектов, явлений и процессов;</w:t>
      </w:r>
    </w:p>
    <w:p w14:paraId="21ADF2E7" w14:textId="77777777" w:rsidR="00416B7C" w:rsidRPr="006A786D" w:rsidRDefault="00416B7C" w:rsidP="00237AD2">
      <w:pPr>
        <w:pStyle w:val="list-bullet"/>
        <w:rPr>
          <w:rFonts w:cs="Times New Roman"/>
        </w:rPr>
      </w:pPr>
      <w:r w:rsidRPr="006A786D">
        <w:rPr>
          <w:rFonts w:cs="Times New Roman"/>
        </w:rPr>
        <w:t>уметь создавать, применять и преобразовывать знаки и символы, модели и схемы для решения учебных и познавательных задач;</w:t>
      </w:r>
    </w:p>
    <w:p w14:paraId="294C5013" w14:textId="77777777" w:rsidR="00416B7C" w:rsidRPr="006A786D" w:rsidRDefault="00416B7C" w:rsidP="00237AD2">
      <w:pPr>
        <w:pStyle w:val="list-bullet"/>
        <w:rPr>
          <w:rFonts w:cs="Times New Roman"/>
        </w:rPr>
      </w:pPr>
      <w:r w:rsidRPr="006A786D">
        <w:rPr>
          <w:rFonts w:cs="Times New Roman"/>
        </w:rPr>
        <w:t>уметь оценивать правильность выполнения учебной задачи, собственные возможности её решения;</w:t>
      </w:r>
    </w:p>
    <w:p w14:paraId="6FA8BFAB" w14:textId="77777777" w:rsidR="00416B7C" w:rsidRPr="006A786D" w:rsidRDefault="00416B7C" w:rsidP="00237AD2">
      <w:pPr>
        <w:pStyle w:val="list-bullet"/>
        <w:rPr>
          <w:rFonts w:cs="Times New Roman"/>
        </w:rPr>
      </w:pPr>
      <w:r w:rsidRPr="006A786D">
        <w:rPr>
          <w:rFonts w:cs="Times New Roman"/>
        </w:rPr>
        <w:t>прогнозировать поведение технической системы, в том числе с учётом синергетических эффектов.</w:t>
      </w:r>
    </w:p>
    <w:p w14:paraId="37CDEA00" w14:textId="77777777" w:rsidR="00416B7C" w:rsidRPr="006A786D" w:rsidRDefault="00416B7C" w:rsidP="00416B7C">
      <w:pPr>
        <w:pStyle w:val="body"/>
        <w:rPr>
          <w:rFonts w:cs="Times New Roman"/>
        </w:rPr>
      </w:pPr>
      <w:r w:rsidRPr="006A786D">
        <w:rPr>
          <w:rStyle w:val="Italic"/>
          <w:rFonts w:cs="Times New Roman"/>
        </w:rPr>
        <w:t>Работа с информацией</w:t>
      </w:r>
      <w:r w:rsidRPr="006A786D">
        <w:rPr>
          <w:rFonts w:cs="Times New Roman"/>
        </w:rPr>
        <w:t>:</w:t>
      </w:r>
    </w:p>
    <w:p w14:paraId="7196C49C" w14:textId="77777777" w:rsidR="00416B7C" w:rsidRPr="006A786D" w:rsidRDefault="00416B7C" w:rsidP="00237AD2">
      <w:pPr>
        <w:pStyle w:val="list-bullet"/>
        <w:rPr>
          <w:rFonts w:cs="Times New Roman"/>
        </w:rPr>
      </w:pPr>
      <w:r w:rsidRPr="006A786D">
        <w:rPr>
          <w:rFonts w:cs="Times New Roman"/>
        </w:rPr>
        <w:t xml:space="preserve">выбирать форму представления информации в зависимости от поставленной задачи; </w:t>
      </w:r>
    </w:p>
    <w:p w14:paraId="400180DE" w14:textId="77777777" w:rsidR="00416B7C" w:rsidRPr="006A786D" w:rsidRDefault="00416B7C" w:rsidP="00237AD2">
      <w:pPr>
        <w:pStyle w:val="list-bullet"/>
        <w:rPr>
          <w:rFonts w:cs="Times New Roman"/>
        </w:rPr>
      </w:pPr>
      <w:r w:rsidRPr="006A786D">
        <w:rPr>
          <w:rFonts w:cs="Times New Roman"/>
        </w:rPr>
        <w:t>понимать различие между данными, информацией и знаниями;</w:t>
      </w:r>
    </w:p>
    <w:p w14:paraId="14B9A994" w14:textId="77777777" w:rsidR="00416B7C" w:rsidRPr="006A786D" w:rsidRDefault="00416B7C" w:rsidP="00237AD2">
      <w:pPr>
        <w:pStyle w:val="list-bullet"/>
        <w:rPr>
          <w:rFonts w:cs="Times New Roman"/>
        </w:rPr>
      </w:pPr>
      <w:r w:rsidRPr="006A786D">
        <w:rPr>
          <w:rFonts w:cs="Times New Roman"/>
        </w:rPr>
        <w:t xml:space="preserve">владеть начальными навыками работы с «большими данными»; </w:t>
      </w:r>
    </w:p>
    <w:p w14:paraId="31AB5FF1" w14:textId="77777777" w:rsidR="00416B7C" w:rsidRPr="006A786D" w:rsidRDefault="00416B7C" w:rsidP="00237AD2">
      <w:pPr>
        <w:pStyle w:val="list-bullet"/>
        <w:rPr>
          <w:rFonts w:cs="Times New Roman"/>
        </w:rPr>
      </w:pPr>
      <w:r w:rsidRPr="006A786D">
        <w:rPr>
          <w:rFonts w:cs="Times New Roman"/>
        </w:rPr>
        <w:t>владеть технологией трансформации данных в информацию, информации в знания.</w:t>
      </w:r>
    </w:p>
    <w:p w14:paraId="168C7DD7" w14:textId="77777777" w:rsidR="00416B7C" w:rsidRPr="006A786D" w:rsidRDefault="00416B7C" w:rsidP="00416B7C">
      <w:pPr>
        <w:pStyle w:val="h3"/>
        <w:rPr>
          <w:rFonts w:cs="Times New Roman"/>
          <w:sz w:val="20"/>
          <w:szCs w:val="20"/>
        </w:rPr>
      </w:pPr>
      <w:r w:rsidRPr="006A786D">
        <w:rPr>
          <w:rFonts w:cs="Times New Roman"/>
          <w:sz w:val="20"/>
          <w:szCs w:val="20"/>
        </w:rPr>
        <w:t>Овладение универсальными учебными регулятивными действиями</w:t>
      </w:r>
    </w:p>
    <w:p w14:paraId="26C45A0E" w14:textId="77777777" w:rsidR="00416B7C" w:rsidRPr="006A786D" w:rsidRDefault="00416B7C" w:rsidP="00416B7C">
      <w:pPr>
        <w:pStyle w:val="body"/>
        <w:rPr>
          <w:rFonts w:cs="Times New Roman"/>
        </w:rPr>
      </w:pPr>
      <w:r w:rsidRPr="006A786D">
        <w:rPr>
          <w:rStyle w:val="Italic"/>
          <w:rFonts w:cs="Times New Roman"/>
        </w:rPr>
        <w:t>Самоорганизация</w:t>
      </w:r>
      <w:r w:rsidRPr="006A786D">
        <w:rPr>
          <w:rFonts w:cs="Times New Roman"/>
        </w:rPr>
        <w:t xml:space="preserve">: </w:t>
      </w:r>
    </w:p>
    <w:p w14:paraId="55BF805C" w14:textId="77777777" w:rsidR="00416B7C" w:rsidRPr="006A786D" w:rsidRDefault="00416B7C" w:rsidP="00237AD2">
      <w:pPr>
        <w:pStyle w:val="list-bullet"/>
        <w:rPr>
          <w:rFonts w:cs="Times New Roman"/>
        </w:rPr>
      </w:pPr>
      <w:r w:rsidRPr="006A786D">
        <w:rPr>
          <w:rFonts w:cs="Times New Roman"/>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2EAC28E2" w14:textId="77777777" w:rsidR="00416B7C" w:rsidRPr="006A786D" w:rsidRDefault="00416B7C" w:rsidP="00237AD2">
      <w:pPr>
        <w:pStyle w:val="list-bullet"/>
        <w:rPr>
          <w:rFonts w:cs="Times New Roman"/>
          <w:spacing w:val="2"/>
        </w:rPr>
      </w:pPr>
      <w:r w:rsidRPr="006A786D">
        <w:rPr>
          <w:rFonts w:cs="Times New Roman"/>
          <w:spacing w:val="2"/>
        </w:rPr>
        <w:t>уметь соотносить свои действия с планируемыми результатами, осуществлять контроль своей де</w:t>
      </w:r>
      <w:r w:rsidRPr="006A786D">
        <w:rPr>
          <w:rFonts w:cs="Times New Roman"/>
          <w:spacing w:val="2"/>
        </w:rPr>
        <w:t>я</w:t>
      </w:r>
      <w:r w:rsidRPr="006A786D">
        <w:rPr>
          <w:rFonts w:cs="Times New Roman"/>
          <w:spacing w:val="2"/>
        </w:rPr>
        <w:t xml:space="preserve">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1DA92951" w14:textId="77777777" w:rsidR="00416B7C" w:rsidRPr="006A786D" w:rsidRDefault="00416B7C" w:rsidP="00237AD2">
      <w:pPr>
        <w:pStyle w:val="list-bullet"/>
        <w:rPr>
          <w:rFonts w:cs="Times New Roman"/>
        </w:rPr>
      </w:pPr>
      <w:r w:rsidRPr="006A786D">
        <w:rPr>
          <w:rFonts w:cs="Times New Roman"/>
        </w:rPr>
        <w:t>делать выбор и брать ответственность за решение.</w:t>
      </w:r>
    </w:p>
    <w:p w14:paraId="7DA2B947" w14:textId="77777777" w:rsidR="00416B7C" w:rsidRPr="006A786D" w:rsidRDefault="00416B7C" w:rsidP="00416B7C">
      <w:pPr>
        <w:pStyle w:val="body"/>
        <w:rPr>
          <w:rFonts w:cs="Times New Roman"/>
        </w:rPr>
      </w:pPr>
      <w:r w:rsidRPr="006A786D">
        <w:rPr>
          <w:rStyle w:val="Italic"/>
          <w:rFonts w:cs="Times New Roman"/>
        </w:rPr>
        <w:t>Самоконтроль</w:t>
      </w:r>
      <w:r w:rsidRPr="006A786D">
        <w:rPr>
          <w:rFonts w:cs="Times New Roman"/>
        </w:rPr>
        <w:t xml:space="preserve"> (</w:t>
      </w:r>
      <w:r w:rsidRPr="006A786D">
        <w:rPr>
          <w:rStyle w:val="Italic"/>
          <w:rFonts w:cs="Times New Roman"/>
        </w:rPr>
        <w:t>рефлексия</w:t>
      </w:r>
      <w:r w:rsidRPr="006A786D">
        <w:rPr>
          <w:rFonts w:cs="Times New Roman"/>
        </w:rPr>
        <w:t>):</w:t>
      </w:r>
    </w:p>
    <w:p w14:paraId="66AAC31D" w14:textId="77777777" w:rsidR="00416B7C" w:rsidRPr="006A786D" w:rsidRDefault="00416B7C" w:rsidP="00237AD2">
      <w:pPr>
        <w:pStyle w:val="list-bullet"/>
        <w:rPr>
          <w:rFonts w:cs="Times New Roman"/>
        </w:rPr>
      </w:pPr>
      <w:r w:rsidRPr="006A786D">
        <w:rPr>
          <w:rFonts w:cs="Times New Roman"/>
        </w:rPr>
        <w:t xml:space="preserve">давать адекватную оценку ситуации и предлагать план её изменения; </w:t>
      </w:r>
    </w:p>
    <w:p w14:paraId="400C2626" w14:textId="77777777" w:rsidR="00416B7C" w:rsidRPr="006A786D" w:rsidRDefault="00416B7C" w:rsidP="00237AD2">
      <w:pPr>
        <w:pStyle w:val="list-bullet"/>
        <w:rPr>
          <w:rFonts w:cs="Times New Roman"/>
        </w:rPr>
      </w:pPr>
      <w:r w:rsidRPr="006A786D">
        <w:rPr>
          <w:rFonts w:cs="Times New Roman"/>
        </w:rPr>
        <w:t xml:space="preserve">объяснять причины достижения (недостижения) результатов преобразовательной деятельности; </w:t>
      </w:r>
    </w:p>
    <w:p w14:paraId="2D2047E3" w14:textId="77777777" w:rsidR="00416B7C" w:rsidRPr="006A786D" w:rsidRDefault="00416B7C" w:rsidP="00237AD2">
      <w:pPr>
        <w:pStyle w:val="list-bullet"/>
        <w:rPr>
          <w:rFonts w:cs="Times New Roman"/>
        </w:rPr>
      </w:pPr>
      <w:r w:rsidRPr="006A786D">
        <w:rPr>
          <w:rFonts w:cs="Times New Roman"/>
        </w:rPr>
        <w:t xml:space="preserve">вносить необходимые коррективы в деятельность по решению задачи или по осуществлению проекта; </w:t>
      </w:r>
    </w:p>
    <w:p w14:paraId="4A729F43" w14:textId="77777777" w:rsidR="00416B7C" w:rsidRPr="006A786D" w:rsidRDefault="00416B7C" w:rsidP="00237AD2">
      <w:pPr>
        <w:pStyle w:val="list-bullet"/>
        <w:rPr>
          <w:rFonts w:cs="Times New Roman"/>
        </w:rPr>
      </w:pPr>
      <w:r w:rsidRPr="006A786D">
        <w:rPr>
          <w:rFonts w:cs="Times New Roman"/>
        </w:rPr>
        <w:t>оценивать соответствие результата цели и условиям и при необходимости корректировать цель и процесс её достижения.</w:t>
      </w:r>
    </w:p>
    <w:p w14:paraId="2A54B857" w14:textId="77777777" w:rsidR="00416B7C" w:rsidRPr="006A786D" w:rsidRDefault="00416B7C" w:rsidP="00416B7C">
      <w:pPr>
        <w:pStyle w:val="body"/>
        <w:rPr>
          <w:rFonts w:cs="Times New Roman"/>
        </w:rPr>
      </w:pPr>
      <w:r w:rsidRPr="006A786D">
        <w:rPr>
          <w:rStyle w:val="Italic"/>
          <w:rFonts w:cs="Times New Roman"/>
        </w:rPr>
        <w:t>Принятие себя и других</w:t>
      </w:r>
      <w:r w:rsidRPr="006A786D">
        <w:rPr>
          <w:rFonts w:cs="Times New Roman"/>
        </w:rPr>
        <w:t xml:space="preserve">: </w:t>
      </w:r>
    </w:p>
    <w:p w14:paraId="0F30A3C5" w14:textId="77777777" w:rsidR="00416B7C" w:rsidRPr="006A786D" w:rsidRDefault="00416B7C" w:rsidP="00237AD2">
      <w:pPr>
        <w:pStyle w:val="list-bullet"/>
        <w:rPr>
          <w:rFonts w:cs="Times New Roman"/>
        </w:rPr>
      </w:pPr>
      <w:r w:rsidRPr="006A786D">
        <w:rPr>
          <w:rFonts w:cs="Times New Roman"/>
        </w:rPr>
        <w:t>признавать своё право на ошибку при решении задач или при реализации проекта, такое же право другого на подобные ошибки.</w:t>
      </w:r>
    </w:p>
    <w:p w14:paraId="58077EF4" w14:textId="77777777" w:rsidR="00416B7C" w:rsidRPr="006A786D" w:rsidRDefault="00416B7C" w:rsidP="00416B7C">
      <w:pPr>
        <w:pStyle w:val="h3"/>
        <w:rPr>
          <w:rFonts w:cs="Times New Roman"/>
          <w:sz w:val="20"/>
          <w:szCs w:val="20"/>
        </w:rPr>
      </w:pPr>
      <w:r w:rsidRPr="006A786D">
        <w:rPr>
          <w:rFonts w:cs="Times New Roman"/>
          <w:sz w:val="20"/>
          <w:szCs w:val="20"/>
        </w:rPr>
        <w:t>Овладение универсальными коммуникативными действиями.</w:t>
      </w:r>
    </w:p>
    <w:p w14:paraId="329E2DEF" w14:textId="77777777" w:rsidR="00416B7C" w:rsidRPr="006A786D" w:rsidRDefault="00416B7C" w:rsidP="00416B7C">
      <w:pPr>
        <w:pStyle w:val="body"/>
        <w:rPr>
          <w:rFonts w:cs="Times New Roman"/>
        </w:rPr>
      </w:pPr>
      <w:r w:rsidRPr="006A786D">
        <w:rPr>
          <w:rStyle w:val="Italic"/>
          <w:rFonts w:cs="Times New Roman"/>
        </w:rPr>
        <w:t>Общение</w:t>
      </w:r>
      <w:r w:rsidRPr="006A786D">
        <w:rPr>
          <w:rFonts w:cs="Times New Roman"/>
        </w:rPr>
        <w:t xml:space="preserve">: </w:t>
      </w:r>
    </w:p>
    <w:p w14:paraId="7954F4C0" w14:textId="77777777" w:rsidR="00416B7C" w:rsidRPr="006A786D" w:rsidRDefault="00416B7C" w:rsidP="00237AD2">
      <w:pPr>
        <w:pStyle w:val="list-bullet"/>
        <w:rPr>
          <w:rFonts w:cs="Times New Roman"/>
        </w:rPr>
      </w:pPr>
      <w:r w:rsidRPr="006A786D">
        <w:rPr>
          <w:rFonts w:cs="Times New Roman"/>
        </w:rPr>
        <w:t xml:space="preserve">в ходе обсуждения учебного материала, планирования и осуществления учебного проекта; </w:t>
      </w:r>
    </w:p>
    <w:p w14:paraId="4B3E5C2A" w14:textId="77777777" w:rsidR="00416B7C" w:rsidRPr="006A786D" w:rsidRDefault="00416B7C" w:rsidP="00237AD2">
      <w:pPr>
        <w:pStyle w:val="list-bullet"/>
        <w:rPr>
          <w:rFonts w:cs="Times New Roman"/>
        </w:rPr>
      </w:pPr>
      <w:r w:rsidRPr="006A786D">
        <w:rPr>
          <w:rFonts w:cs="Times New Roman"/>
        </w:rPr>
        <w:t>в рамках публичного представления результатов проектной деятельности;</w:t>
      </w:r>
    </w:p>
    <w:p w14:paraId="32629F2F" w14:textId="77777777" w:rsidR="00416B7C" w:rsidRPr="006A786D" w:rsidRDefault="00416B7C" w:rsidP="00237AD2">
      <w:pPr>
        <w:pStyle w:val="list-bullet"/>
        <w:rPr>
          <w:rFonts w:cs="Times New Roman"/>
        </w:rPr>
      </w:pPr>
      <w:r w:rsidRPr="006A786D">
        <w:rPr>
          <w:rFonts w:cs="Times New Roman"/>
        </w:rPr>
        <w:t>в ходе совместного решения задачи с использованием облачных сервисов;</w:t>
      </w:r>
    </w:p>
    <w:p w14:paraId="0C81A572" w14:textId="77777777" w:rsidR="00416B7C" w:rsidRPr="006A786D" w:rsidRDefault="00416B7C" w:rsidP="00237AD2">
      <w:pPr>
        <w:pStyle w:val="list-bullet"/>
        <w:rPr>
          <w:rFonts w:cs="Times New Roman"/>
        </w:rPr>
      </w:pPr>
      <w:r w:rsidRPr="006A786D">
        <w:rPr>
          <w:rFonts w:cs="Times New Roman"/>
        </w:rPr>
        <w:t xml:space="preserve">в ходе общения с представителями других культур, в частности в социальных сетях. </w:t>
      </w:r>
    </w:p>
    <w:p w14:paraId="64B4B1F2" w14:textId="77777777" w:rsidR="00416B7C" w:rsidRPr="006A786D" w:rsidRDefault="00416B7C" w:rsidP="00416B7C">
      <w:pPr>
        <w:pStyle w:val="body"/>
        <w:rPr>
          <w:rFonts w:cs="Times New Roman"/>
        </w:rPr>
      </w:pPr>
      <w:r w:rsidRPr="006A786D">
        <w:rPr>
          <w:rStyle w:val="Italic"/>
          <w:rFonts w:cs="Times New Roman"/>
        </w:rPr>
        <w:t>Совместная деятельность</w:t>
      </w:r>
      <w:r w:rsidRPr="006A786D">
        <w:rPr>
          <w:rFonts w:cs="Times New Roman"/>
        </w:rPr>
        <w:t>:</w:t>
      </w:r>
    </w:p>
    <w:p w14:paraId="031B7F36" w14:textId="77777777" w:rsidR="00416B7C" w:rsidRPr="006A786D" w:rsidRDefault="00416B7C" w:rsidP="00237AD2">
      <w:pPr>
        <w:pStyle w:val="list-bullet"/>
        <w:rPr>
          <w:rFonts w:cs="Times New Roman"/>
        </w:rPr>
      </w:pPr>
      <w:r w:rsidRPr="006A786D">
        <w:rPr>
          <w:rFonts w:cs="Times New Roman"/>
        </w:rPr>
        <w:t xml:space="preserve">понимать и использовать преимущества командной работы при реализации учебного проекта; </w:t>
      </w:r>
    </w:p>
    <w:p w14:paraId="50EBFC7A" w14:textId="77777777" w:rsidR="00416B7C" w:rsidRPr="006A786D" w:rsidRDefault="00416B7C" w:rsidP="00237AD2">
      <w:pPr>
        <w:pStyle w:val="list-bullet"/>
        <w:rPr>
          <w:rFonts w:cs="Times New Roman"/>
        </w:rPr>
      </w:pPr>
      <w:r w:rsidRPr="006A786D">
        <w:rPr>
          <w:rFonts w:cs="Times New Roman"/>
        </w:rPr>
        <w:t>понимать необходимость выработки знаково-символических средств как необходимого условия успешной проектной деятельности;</w:t>
      </w:r>
    </w:p>
    <w:p w14:paraId="0841C791" w14:textId="77777777" w:rsidR="00416B7C" w:rsidRPr="006A786D" w:rsidRDefault="00416B7C" w:rsidP="00237AD2">
      <w:pPr>
        <w:pStyle w:val="list-bullet"/>
        <w:rPr>
          <w:rFonts w:cs="Times New Roman"/>
        </w:rPr>
      </w:pPr>
      <w:r w:rsidRPr="006A786D">
        <w:rPr>
          <w:rFonts w:cs="Times New Roman"/>
        </w:rPr>
        <w:t xml:space="preserve">уметь адекватно интерпретировать высказывания собеседника — участника совместной деятельности; </w:t>
      </w:r>
    </w:p>
    <w:p w14:paraId="5E91B7BA" w14:textId="77777777" w:rsidR="00416B7C" w:rsidRPr="006A786D" w:rsidRDefault="00416B7C" w:rsidP="00237AD2">
      <w:pPr>
        <w:pStyle w:val="list-bullet"/>
        <w:rPr>
          <w:rFonts w:cs="Times New Roman"/>
        </w:rPr>
      </w:pPr>
      <w:r w:rsidRPr="006A786D">
        <w:rPr>
          <w:rFonts w:cs="Times New Roman"/>
        </w:rPr>
        <w:t>владеть навыками отстаивания своей точки зрения, используя при этом законы логики;</w:t>
      </w:r>
    </w:p>
    <w:p w14:paraId="1742414D" w14:textId="77777777" w:rsidR="00416B7C" w:rsidRPr="006A786D" w:rsidRDefault="00416B7C" w:rsidP="00237AD2">
      <w:pPr>
        <w:pStyle w:val="list-bullet"/>
        <w:rPr>
          <w:rFonts w:cs="Times New Roman"/>
        </w:rPr>
      </w:pPr>
      <w:r w:rsidRPr="006A786D">
        <w:rPr>
          <w:rFonts w:cs="Times New Roman"/>
        </w:rPr>
        <w:t xml:space="preserve">уметь распознавать некорректную аргументацию. </w:t>
      </w:r>
    </w:p>
    <w:p w14:paraId="63CFDB92" w14:textId="77777777" w:rsidR="00416B7C" w:rsidRPr="006A786D" w:rsidRDefault="00416B7C" w:rsidP="00416B7C">
      <w:pPr>
        <w:pStyle w:val="h2"/>
        <w:rPr>
          <w:rFonts w:cs="Times New Roman"/>
          <w:sz w:val="20"/>
          <w:szCs w:val="20"/>
        </w:rPr>
      </w:pPr>
      <w:r w:rsidRPr="006A786D">
        <w:rPr>
          <w:rFonts w:cs="Times New Roman"/>
          <w:sz w:val="20"/>
          <w:szCs w:val="20"/>
        </w:rPr>
        <w:t>Предметные результаты</w:t>
      </w:r>
    </w:p>
    <w:p w14:paraId="38275D83" w14:textId="77777777" w:rsidR="00416B7C" w:rsidRPr="006A786D" w:rsidRDefault="00416B7C" w:rsidP="00416B7C">
      <w:pPr>
        <w:pStyle w:val="body"/>
        <w:rPr>
          <w:rFonts w:cs="Times New Roman"/>
        </w:rPr>
      </w:pPr>
      <w:r w:rsidRPr="006A786D">
        <w:rPr>
          <w:rFonts w:cs="Times New Roman"/>
        </w:rPr>
        <w:t>По завершении обучения учащийся должен иметь сформированные образовательные результаты, соотн</w:t>
      </w:r>
      <w:r w:rsidRPr="006A786D">
        <w:rPr>
          <w:rFonts w:cs="Times New Roman"/>
        </w:rPr>
        <w:t>е</w:t>
      </w:r>
      <w:r w:rsidRPr="006A786D">
        <w:rPr>
          <w:rFonts w:cs="Times New Roman"/>
        </w:rPr>
        <w:t xml:space="preserve">сённые с каждым из модулей. </w:t>
      </w:r>
    </w:p>
    <w:p w14:paraId="593B2C87" w14:textId="77777777" w:rsidR="00416B7C" w:rsidRPr="006A786D" w:rsidRDefault="00416B7C" w:rsidP="00416B7C">
      <w:pPr>
        <w:pStyle w:val="h4"/>
        <w:rPr>
          <w:rFonts w:cs="Times New Roman"/>
          <w:sz w:val="20"/>
          <w:szCs w:val="20"/>
        </w:rPr>
      </w:pPr>
      <w:r w:rsidRPr="006A786D">
        <w:rPr>
          <w:rFonts w:cs="Times New Roman"/>
          <w:sz w:val="20"/>
          <w:szCs w:val="20"/>
        </w:rPr>
        <w:t>Модуль «Производство и технология»</w:t>
      </w:r>
    </w:p>
    <w:p w14:paraId="4E280AE3" w14:textId="77777777" w:rsidR="00416B7C" w:rsidRPr="006A786D" w:rsidRDefault="00416B7C" w:rsidP="00416B7C">
      <w:pPr>
        <w:pStyle w:val="h2-first"/>
        <w:rPr>
          <w:rFonts w:cs="Times New Roman"/>
          <w:sz w:val="20"/>
          <w:szCs w:val="20"/>
        </w:rPr>
      </w:pPr>
      <w:r w:rsidRPr="006A786D">
        <w:rPr>
          <w:rFonts w:cs="Times New Roman"/>
          <w:sz w:val="20"/>
          <w:szCs w:val="20"/>
        </w:rPr>
        <w:t>5—6 классы:</w:t>
      </w:r>
    </w:p>
    <w:p w14:paraId="71368A1E" w14:textId="77777777" w:rsidR="00416B7C" w:rsidRPr="006A786D" w:rsidRDefault="00416B7C" w:rsidP="00237AD2">
      <w:pPr>
        <w:pStyle w:val="list-bullet"/>
        <w:rPr>
          <w:rFonts w:cs="Times New Roman"/>
        </w:rPr>
      </w:pPr>
      <w:r w:rsidRPr="006A786D">
        <w:rPr>
          <w:rFonts w:cs="Times New Roman"/>
        </w:rPr>
        <w:t xml:space="preserve">характеризовать роль техники и технологий для прогрессивного развития общества; </w:t>
      </w:r>
    </w:p>
    <w:p w14:paraId="545D9111" w14:textId="77777777" w:rsidR="00416B7C" w:rsidRPr="006A786D" w:rsidRDefault="00416B7C" w:rsidP="00237AD2">
      <w:pPr>
        <w:pStyle w:val="list-bullet"/>
        <w:rPr>
          <w:rFonts w:cs="Times New Roman"/>
        </w:rPr>
      </w:pPr>
      <w:r w:rsidRPr="006A786D">
        <w:rPr>
          <w:rFonts w:cs="Times New Roman"/>
        </w:rPr>
        <w:t>характеризовать роль техники и технологий в цифровом социуме;</w:t>
      </w:r>
    </w:p>
    <w:p w14:paraId="24930FDF" w14:textId="77777777" w:rsidR="00416B7C" w:rsidRPr="006A786D" w:rsidRDefault="00416B7C" w:rsidP="00237AD2">
      <w:pPr>
        <w:pStyle w:val="list-bullet"/>
        <w:rPr>
          <w:rFonts w:cs="Times New Roman"/>
        </w:rPr>
      </w:pPr>
      <w:r w:rsidRPr="006A786D">
        <w:rPr>
          <w:rFonts w:cs="Times New Roman"/>
        </w:rPr>
        <w:t>выявлять причины и последствия развития техники и технологий;</w:t>
      </w:r>
    </w:p>
    <w:p w14:paraId="38D4978F" w14:textId="77777777" w:rsidR="00416B7C" w:rsidRPr="006A786D" w:rsidRDefault="00416B7C" w:rsidP="00237AD2">
      <w:pPr>
        <w:pStyle w:val="list-bullet"/>
        <w:rPr>
          <w:rFonts w:cs="Times New Roman"/>
        </w:rPr>
      </w:pPr>
      <w:r w:rsidRPr="006A786D">
        <w:rPr>
          <w:rFonts w:cs="Times New Roman"/>
        </w:rPr>
        <w:t>характеризовать виды современных технологий и определять перспективы их развития;</w:t>
      </w:r>
    </w:p>
    <w:p w14:paraId="4EC70F9B" w14:textId="77777777" w:rsidR="00416B7C" w:rsidRPr="006A786D" w:rsidRDefault="00416B7C" w:rsidP="00237AD2">
      <w:pPr>
        <w:pStyle w:val="list-bullet"/>
        <w:rPr>
          <w:rFonts w:cs="Times New Roman"/>
        </w:rPr>
      </w:pPr>
      <w:r w:rsidRPr="006A786D">
        <w:rPr>
          <w:rFonts w:cs="Times New Roman"/>
        </w:rPr>
        <w:t>уметь строить учебную и практическую деятельность в соответствии со структурой технологии: эт</w:t>
      </w:r>
      <w:r w:rsidRPr="006A786D">
        <w:rPr>
          <w:rFonts w:cs="Times New Roman"/>
        </w:rPr>
        <w:t>а</w:t>
      </w:r>
      <w:r w:rsidRPr="006A786D">
        <w:rPr>
          <w:rFonts w:cs="Times New Roman"/>
        </w:rPr>
        <w:t xml:space="preserve">пами, операциями, действиями; </w:t>
      </w:r>
    </w:p>
    <w:p w14:paraId="45AE9229" w14:textId="77777777" w:rsidR="00416B7C" w:rsidRPr="006A786D" w:rsidRDefault="00416B7C" w:rsidP="00237AD2">
      <w:pPr>
        <w:pStyle w:val="list-bullet"/>
        <w:rPr>
          <w:rFonts w:cs="Times New Roman"/>
        </w:rPr>
      </w:pPr>
      <w:r w:rsidRPr="006A786D">
        <w:rPr>
          <w:rFonts w:cs="Times New Roman"/>
        </w:rPr>
        <w:lastRenderedPageBreak/>
        <w:t>научиться конструировать, оценивать и использовать модели в познавательной и практической де</w:t>
      </w:r>
      <w:r w:rsidRPr="006A786D">
        <w:rPr>
          <w:rFonts w:cs="Times New Roman"/>
        </w:rPr>
        <w:t>я</w:t>
      </w:r>
      <w:r w:rsidRPr="006A786D">
        <w:rPr>
          <w:rFonts w:cs="Times New Roman"/>
        </w:rPr>
        <w:t>тельности;</w:t>
      </w:r>
    </w:p>
    <w:p w14:paraId="552A1B77" w14:textId="77777777" w:rsidR="00416B7C" w:rsidRPr="006A786D" w:rsidRDefault="00416B7C" w:rsidP="00237AD2">
      <w:pPr>
        <w:pStyle w:val="list-bullet"/>
        <w:rPr>
          <w:rFonts w:cs="Times New Roman"/>
        </w:rPr>
      </w:pPr>
      <w:r w:rsidRPr="006A786D">
        <w:rPr>
          <w:rFonts w:cs="Times New Roman"/>
        </w:rPr>
        <w:t>организовывать рабочее место в соответствии с требованиями безопасности;</w:t>
      </w:r>
    </w:p>
    <w:p w14:paraId="4B6C85A3" w14:textId="77777777" w:rsidR="00416B7C" w:rsidRPr="006A786D" w:rsidRDefault="00416B7C" w:rsidP="00237AD2">
      <w:pPr>
        <w:pStyle w:val="list-bullet"/>
        <w:rPr>
          <w:rFonts w:cs="Times New Roman"/>
        </w:rPr>
      </w:pPr>
      <w:r w:rsidRPr="006A786D">
        <w:rPr>
          <w:rFonts w:cs="Times New Roman"/>
        </w:rPr>
        <w:t>соблюдать правила безопасности;</w:t>
      </w:r>
    </w:p>
    <w:p w14:paraId="1D4F9D27" w14:textId="77777777" w:rsidR="00416B7C" w:rsidRPr="006A786D" w:rsidRDefault="00416B7C" w:rsidP="00237AD2">
      <w:pPr>
        <w:pStyle w:val="list-bullet"/>
        <w:rPr>
          <w:rFonts w:cs="Times New Roman"/>
        </w:rPr>
      </w:pPr>
      <w:r w:rsidRPr="006A786D">
        <w:rPr>
          <w:rFonts w:cs="Times New Roman"/>
        </w:rPr>
        <w:t>использовать различные материалы (древесина, металлы и сплавы, полимеры, текстиль, сельскох</w:t>
      </w:r>
      <w:r w:rsidRPr="006A786D">
        <w:rPr>
          <w:rFonts w:cs="Times New Roman"/>
        </w:rPr>
        <w:t>о</w:t>
      </w:r>
      <w:r w:rsidRPr="006A786D">
        <w:rPr>
          <w:rFonts w:cs="Times New Roman"/>
        </w:rPr>
        <w:t>зяйственная продукция);</w:t>
      </w:r>
    </w:p>
    <w:p w14:paraId="124C99F7" w14:textId="77777777" w:rsidR="00416B7C" w:rsidRPr="006A786D" w:rsidRDefault="00416B7C" w:rsidP="00237AD2">
      <w:pPr>
        <w:pStyle w:val="list-bullet"/>
        <w:rPr>
          <w:rFonts w:cs="Times New Roman"/>
        </w:rPr>
      </w:pPr>
      <w:r w:rsidRPr="006A786D">
        <w:rPr>
          <w:rFonts w:cs="Times New Roman"/>
        </w:rPr>
        <w:t>уметь создавать, применять и преобразовывать знаки и символы, модели и схемы для решения учебных и производственных задач;</w:t>
      </w:r>
    </w:p>
    <w:p w14:paraId="1FBB666F" w14:textId="77777777" w:rsidR="00416B7C" w:rsidRPr="006A786D" w:rsidRDefault="00416B7C" w:rsidP="00237AD2">
      <w:pPr>
        <w:pStyle w:val="list-bullet"/>
        <w:rPr>
          <w:rFonts w:cs="Times New Roman"/>
        </w:rPr>
      </w:pPr>
      <w:r w:rsidRPr="006A786D">
        <w:rPr>
          <w:rFonts w:cs="Times New Roman"/>
        </w:rPr>
        <w:t>получить возможность научиться коллективно решать задачи с использованием облачных сервисов;</w:t>
      </w:r>
    </w:p>
    <w:p w14:paraId="735571A9" w14:textId="77777777" w:rsidR="00416B7C" w:rsidRPr="006A786D" w:rsidRDefault="00416B7C" w:rsidP="00237AD2">
      <w:pPr>
        <w:pStyle w:val="list-bullet"/>
        <w:rPr>
          <w:rFonts w:cs="Times New Roman"/>
        </w:rPr>
      </w:pPr>
      <w:r w:rsidRPr="006A786D">
        <w:rPr>
          <w:rFonts w:cs="Times New Roman"/>
        </w:rPr>
        <w:t>оперировать понятием «биотехнология»;</w:t>
      </w:r>
    </w:p>
    <w:p w14:paraId="2FF64938" w14:textId="77777777" w:rsidR="00416B7C" w:rsidRPr="006A786D" w:rsidRDefault="00416B7C" w:rsidP="00237AD2">
      <w:pPr>
        <w:pStyle w:val="list-bullet"/>
        <w:rPr>
          <w:rFonts w:cs="Times New Roman"/>
        </w:rPr>
      </w:pPr>
      <w:r w:rsidRPr="006A786D">
        <w:rPr>
          <w:rFonts w:cs="Times New Roman"/>
        </w:rPr>
        <w:t>классифицировать методы очистки воды, использовать фильтрование воды;</w:t>
      </w:r>
    </w:p>
    <w:p w14:paraId="1663C7AE" w14:textId="77777777" w:rsidR="00416B7C" w:rsidRPr="006A786D" w:rsidRDefault="00416B7C" w:rsidP="00237AD2">
      <w:pPr>
        <w:pStyle w:val="list-bullet"/>
        <w:rPr>
          <w:rFonts w:cs="Times New Roman"/>
          <w:spacing w:val="1"/>
        </w:rPr>
      </w:pPr>
      <w:r w:rsidRPr="006A786D">
        <w:rPr>
          <w:rFonts w:cs="Times New Roman"/>
          <w:spacing w:val="1"/>
        </w:rPr>
        <w:t>оперировать понятиями «биоэнергетика», «биометаногенез».</w:t>
      </w:r>
    </w:p>
    <w:p w14:paraId="0CF02BFD" w14:textId="77777777" w:rsidR="00416B7C" w:rsidRPr="006A786D" w:rsidRDefault="00416B7C" w:rsidP="00416B7C">
      <w:pPr>
        <w:pStyle w:val="h2"/>
        <w:rPr>
          <w:rFonts w:cs="Times New Roman"/>
          <w:sz w:val="20"/>
          <w:szCs w:val="20"/>
        </w:rPr>
      </w:pPr>
      <w:r w:rsidRPr="006A786D">
        <w:rPr>
          <w:rFonts w:cs="Times New Roman"/>
          <w:sz w:val="20"/>
          <w:szCs w:val="20"/>
        </w:rPr>
        <w:t>7—9 классы:</w:t>
      </w:r>
    </w:p>
    <w:p w14:paraId="74D45137" w14:textId="77777777" w:rsidR="00416B7C" w:rsidRPr="006A786D" w:rsidRDefault="00416B7C" w:rsidP="00237AD2">
      <w:pPr>
        <w:pStyle w:val="list-bullet"/>
        <w:rPr>
          <w:rFonts w:cs="Times New Roman"/>
        </w:rPr>
      </w:pPr>
      <w:r w:rsidRPr="006A786D">
        <w:rPr>
          <w:rFonts w:cs="Times New Roman"/>
        </w:rPr>
        <w:t>перечислять и характеризовать виды современных технологий;</w:t>
      </w:r>
    </w:p>
    <w:p w14:paraId="103C8FB0" w14:textId="77777777" w:rsidR="00416B7C" w:rsidRPr="006A786D" w:rsidRDefault="00416B7C" w:rsidP="00237AD2">
      <w:pPr>
        <w:pStyle w:val="list-bullet"/>
        <w:rPr>
          <w:rFonts w:cs="Times New Roman"/>
        </w:rPr>
      </w:pPr>
      <w:r w:rsidRPr="006A786D">
        <w:rPr>
          <w:rFonts w:cs="Times New Roman"/>
        </w:rPr>
        <w:t>применять технологии для решения возникающих задач;</w:t>
      </w:r>
    </w:p>
    <w:p w14:paraId="7E610B35" w14:textId="77777777" w:rsidR="00416B7C" w:rsidRPr="006A786D" w:rsidRDefault="00416B7C" w:rsidP="00237AD2">
      <w:pPr>
        <w:pStyle w:val="list-bullet"/>
        <w:rPr>
          <w:rFonts w:cs="Times New Roman"/>
        </w:rPr>
      </w:pPr>
      <w:r w:rsidRPr="006A786D">
        <w:rPr>
          <w:rFonts w:cs="Times New Roman"/>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6BF7D9E7" w14:textId="77777777" w:rsidR="00416B7C" w:rsidRPr="006A786D" w:rsidRDefault="00416B7C" w:rsidP="00237AD2">
      <w:pPr>
        <w:pStyle w:val="list-bullet"/>
        <w:rPr>
          <w:rFonts w:cs="Times New Roman"/>
        </w:rPr>
      </w:pPr>
      <w:r w:rsidRPr="006A786D">
        <w:rPr>
          <w:rFonts w:cs="Times New Roman"/>
        </w:rPr>
        <w:t>приводить примеры не только функциональных, но и эстетичных промышленных изделий;</w:t>
      </w:r>
    </w:p>
    <w:p w14:paraId="1E6F5141" w14:textId="77777777" w:rsidR="00416B7C" w:rsidRPr="006A786D" w:rsidRDefault="00416B7C" w:rsidP="00237AD2">
      <w:pPr>
        <w:pStyle w:val="list-bullet"/>
        <w:rPr>
          <w:rFonts w:cs="Times New Roman"/>
        </w:rPr>
      </w:pPr>
      <w:r w:rsidRPr="006A786D">
        <w:rPr>
          <w:rFonts w:cs="Times New Roman"/>
        </w:rPr>
        <w:t>овладеть информационно-когнитивными технологиями преобразования данных в информацию и и</w:t>
      </w:r>
      <w:r w:rsidRPr="006A786D">
        <w:rPr>
          <w:rFonts w:cs="Times New Roman"/>
        </w:rPr>
        <w:t>н</w:t>
      </w:r>
      <w:r w:rsidRPr="006A786D">
        <w:rPr>
          <w:rFonts w:cs="Times New Roman"/>
        </w:rPr>
        <w:t>формации в знание;</w:t>
      </w:r>
    </w:p>
    <w:p w14:paraId="2F8CF877" w14:textId="77777777" w:rsidR="00416B7C" w:rsidRPr="006A786D" w:rsidRDefault="00416B7C" w:rsidP="00237AD2">
      <w:pPr>
        <w:pStyle w:val="list-bullet"/>
        <w:rPr>
          <w:rFonts w:cs="Times New Roman"/>
        </w:rPr>
      </w:pPr>
      <w:r w:rsidRPr="006A786D">
        <w:rPr>
          <w:rFonts w:cs="Times New Roman"/>
        </w:rPr>
        <w:t>перечислять инструменты и оборудование, используемое при обработке различных материалов (др</w:t>
      </w:r>
      <w:r w:rsidRPr="006A786D">
        <w:rPr>
          <w:rFonts w:cs="Times New Roman"/>
        </w:rPr>
        <w:t>е</w:t>
      </w:r>
      <w:r w:rsidRPr="006A786D">
        <w:rPr>
          <w:rFonts w:cs="Times New Roman"/>
        </w:rPr>
        <w:t>весины, металлов и сплавов, полимеров, текстиля, сельскохозяйственной продукции, продуктов п</w:t>
      </w:r>
      <w:r w:rsidRPr="006A786D">
        <w:rPr>
          <w:rFonts w:cs="Times New Roman"/>
        </w:rPr>
        <w:t>и</w:t>
      </w:r>
      <w:r w:rsidRPr="006A786D">
        <w:rPr>
          <w:rFonts w:cs="Times New Roman"/>
        </w:rPr>
        <w:t>тания);</w:t>
      </w:r>
    </w:p>
    <w:p w14:paraId="4E24BC81" w14:textId="77777777" w:rsidR="00416B7C" w:rsidRPr="006A786D" w:rsidRDefault="00416B7C" w:rsidP="00237AD2">
      <w:pPr>
        <w:pStyle w:val="list-bullet"/>
        <w:rPr>
          <w:rFonts w:cs="Times New Roman"/>
        </w:rPr>
      </w:pPr>
      <w:r w:rsidRPr="006A786D">
        <w:rPr>
          <w:rFonts w:cs="Times New Roman"/>
        </w:rPr>
        <w:t>оценивать области применения технологий, понимать их возможности и ограничения;</w:t>
      </w:r>
    </w:p>
    <w:p w14:paraId="72608171" w14:textId="77777777" w:rsidR="00416B7C" w:rsidRPr="006A786D" w:rsidRDefault="00416B7C" w:rsidP="00237AD2">
      <w:pPr>
        <w:pStyle w:val="list-bullet"/>
        <w:rPr>
          <w:rFonts w:cs="Times New Roman"/>
        </w:rPr>
      </w:pPr>
      <w:r w:rsidRPr="006A786D">
        <w:rPr>
          <w:rFonts w:cs="Times New Roman"/>
        </w:rPr>
        <w:t>оценивать условия применимости технологии с позиций экологической защищённости;</w:t>
      </w:r>
    </w:p>
    <w:p w14:paraId="7B52D16B" w14:textId="77777777" w:rsidR="00416B7C" w:rsidRPr="006A786D" w:rsidRDefault="00416B7C" w:rsidP="00237AD2">
      <w:pPr>
        <w:pStyle w:val="list-bullet"/>
        <w:rPr>
          <w:rFonts w:cs="Times New Roman"/>
        </w:rPr>
      </w:pPr>
      <w:r w:rsidRPr="006A786D">
        <w:rPr>
          <w:rFonts w:cs="Times New Roman"/>
        </w:rPr>
        <w:t>получить возможность научиться модернизировать и создавать технологии обработки известных м</w:t>
      </w:r>
      <w:r w:rsidRPr="006A786D">
        <w:rPr>
          <w:rFonts w:cs="Times New Roman"/>
        </w:rPr>
        <w:t>а</w:t>
      </w:r>
      <w:r w:rsidRPr="006A786D">
        <w:rPr>
          <w:rFonts w:cs="Times New Roman"/>
        </w:rPr>
        <w:t>териалов;</w:t>
      </w:r>
    </w:p>
    <w:p w14:paraId="3339025D" w14:textId="77777777" w:rsidR="00416B7C" w:rsidRPr="006A786D" w:rsidRDefault="00416B7C" w:rsidP="00237AD2">
      <w:pPr>
        <w:pStyle w:val="list-bullet"/>
        <w:rPr>
          <w:rFonts w:cs="Times New Roman"/>
        </w:rPr>
      </w:pPr>
      <w:r w:rsidRPr="006A786D">
        <w:rPr>
          <w:rFonts w:cs="Times New Roman"/>
        </w:rPr>
        <w:t>анализировать значимые для конкретного человека потребности;</w:t>
      </w:r>
    </w:p>
    <w:p w14:paraId="2D1C7371" w14:textId="77777777" w:rsidR="00416B7C" w:rsidRPr="006A786D" w:rsidRDefault="00416B7C" w:rsidP="00237AD2">
      <w:pPr>
        <w:pStyle w:val="list-bullet"/>
        <w:rPr>
          <w:rFonts w:cs="Times New Roman"/>
        </w:rPr>
      </w:pPr>
      <w:r w:rsidRPr="006A786D">
        <w:rPr>
          <w:rFonts w:cs="Times New Roman"/>
        </w:rPr>
        <w:t>перечислять и характеризовать продукты питания;</w:t>
      </w:r>
    </w:p>
    <w:p w14:paraId="37857EBB" w14:textId="77777777" w:rsidR="00416B7C" w:rsidRPr="006A786D" w:rsidRDefault="00416B7C" w:rsidP="00237AD2">
      <w:pPr>
        <w:pStyle w:val="list-bullet"/>
        <w:rPr>
          <w:rFonts w:cs="Times New Roman"/>
          <w:spacing w:val="-2"/>
        </w:rPr>
      </w:pPr>
      <w:r w:rsidRPr="006A786D">
        <w:rPr>
          <w:rFonts w:cs="Times New Roman"/>
          <w:spacing w:val="-2"/>
        </w:rPr>
        <w:t>перечислять виды и названия народных промыслов и ремёсел;</w:t>
      </w:r>
    </w:p>
    <w:p w14:paraId="175BAD1E" w14:textId="77777777" w:rsidR="00416B7C" w:rsidRPr="006A786D" w:rsidRDefault="00416B7C" w:rsidP="00237AD2">
      <w:pPr>
        <w:pStyle w:val="list-bullet"/>
        <w:rPr>
          <w:rFonts w:cs="Times New Roman"/>
        </w:rPr>
      </w:pPr>
      <w:r w:rsidRPr="006A786D">
        <w:rPr>
          <w:rFonts w:cs="Times New Roman"/>
        </w:rPr>
        <w:t>анализировать использование нанотехнологий в различных областях;</w:t>
      </w:r>
    </w:p>
    <w:p w14:paraId="330D21EE" w14:textId="77777777" w:rsidR="00416B7C" w:rsidRPr="006A786D" w:rsidRDefault="00416B7C" w:rsidP="00237AD2">
      <w:pPr>
        <w:pStyle w:val="list-bullet"/>
        <w:rPr>
          <w:rFonts w:cs="Times New Roman"/>
        </w:rPr>
      </w:pPr>
      <w:r w:rsidRPr="006A786D">
        <w:rPr>
          <w:rFonts w:cs="Times New Roman"/>
        </w:rPr>
        <w:t>выявлять экологические проблемы;</w:t>
      </w:r>
    </w:p>
    <w:p w14:paraId="19DB6C9F" w14:textId="77777777" w:rsidR="00416B7C" w:rsidRPr="006A786D" w:rsidRDefault="00416B7C" w:rsidP="00237AD2">
      <w:pPr>
        <w:pStyle w:val="list-bullet"/>
        <w:rPr>
          <w:rFonts w:cs="Times New Roman"/>
        </w:rPr>
      </w:pPr>
      <w:r w:rsidRPr="006A786D">
        <w:rPr>
          <w:rFonts w:cs="Times New Roman"/>
        </w:rPr>
        <w:t>применять генеалогический метод;</w:t>
      </w:r>
    </w:p>
    <w:p w14:paraId="11E2DC57" w14:textId="77777777" w:rsidR="00416B7C" w:rsidRPr="006A786D" w:rsidRDefault="00416B7C" w:rsidP="00237AD2">
      <w:pPr>
        <w:pStyle w:val="list-bullet"/>
        <w:rPr>
          <w:rFonts w:cs="Times New Roman"/>
        </w:rPr>
      </w:pPr>
      <w:r w:rsidRPr="006A786D">
        <w:rPr>
          <w:rFonts w:cs="Times New Roman"/>
        </w:rPr>
        <w:t>анализировать роль прививок;</w:t>
      </w:r>
    </w:p>
    <w:p w14:paraId="472BC182" w14:textId="77777777" w:rsidR="00416B7C" w:rsidRPr="006A786D" w:rsidRDefault="00416B7C" w:rsidP="00237AD2">
      <w:pPr>
        <w:pStyle w:val="list-bullet"/>
        <w:rPr>
          <w:rFonts w:cs="Times New Roman"/>
        </w:rPr>
      </w:pPr>
      <w:r w:rsidRPr="006A786D">
        <w:rPr>
          <w:rFonts w:cs="Times New Roman"/>
        </w:rPr>
        <w:t>анализировать работу биодатчиков;</w:t>
      </w:r>
    </w:p>
    <w:p w14:paraId="74AB7223" w14:textId="77777777" w:rsidR="00416B7C" w:rsidRPr="006A786D" w:rsidRDefault="00416B7C" w:rsidP="00237AD2">
      <w:pPr>
        <w:pStyle w:val="list-bullet"/>
        <w:rPr>
          <w:rFonts w:cs="Times New Roman"/>
        </w:rPr>
      </w:pPr>
      <w:r w:rsidRPr="006A786D">
        <w:rPr>
          <w:rFonts w:cs="Times New Roman"/>
        </w:rPr>
        <w:t>анализировать микробиологические технологии, методы генной инженерии.</w:t>
      </w:r>
    </w:p>
    <w:p w14:paraId="7046A7B7" w14:textId="4C786B27" w:rsidR="00416B7C" w:rsidRPr="006A786D" w:rsidRDefault="00416B7C" w:rsidP="00416B7C">
      <w:pPr>
        <w:pStyle w:val="h4"/>
        <w:rPr>
          <w:rFonts w:cs="Times New Roman"/>
          <w:sz w:val="20"/>
          <w:szCs w:val="20"/>
        </w:rPr>
      </w:pPr>
      <w:r w:rsidRPr="006A786D">
        <w:rPr>
          <w:rFonts w:cs="Times New Roman"/>
          <w:sz w:val="20"/>
          <w:szCs w:val="20"/>
        </w:rPr>
        <w:t>Модуль «Т</w:t>
      </w:r>
      <w:r w:rsidR="003D1D26">
        <w:rPr>
          <w:rFonts w:cs="Times New Roman"/>
          <w:sz w:val="20"/>
          <w:szCs w:val="20"/>
        </w:rPr>
        <w:t xml:space="preserve">ехнология обработки материалов  </w:t>
      </w:r>
      <w:r w:rsidRPr="006A786D">
        <w:rPr>
          <w:rFonts w:cs="Times New Roman"/>
          <w:sz w:val="20"/>
          <w:szCs w:val="20"/>
        </w:rPr>
        <w:t>и пищевых продуктов»</w:t>
      </w:r>
    </w:p>
    <w:p w14:paraId="619D132F" w14:textId="77777777" w:rsidR="00416B7C" w:rsidRPr="006A786D" w:rsidRDefault="00416B7C" w:rsidP="00416B7C">
      <w:pPr>
        <w:pStyle w:val="h2-first"/>
        <w:rPr>
          <w:rFonts w:cs="Times New Roman"/>
          <w:sz w:val="20"/>
          <w:szCs w:val="20"/>
        </w:rPr>
      </w:pPr>
      <w:r w:rsidRPr="006A786D">
        <w:rPr>
          <w:rFonts w:cs="Times New Roman"/>
          <w:sz w:val="20"/>
          <w:szCs w:val="20"/>
        </w:rPr>
        <w:t>5—6 классы:</w:t>
      </w:r>
    </w:p>
    <w:p w14:paraId="61F5EE14" w14:textId="77777777" w:rsidR="00416B7C" w:rsidRPr="006A786D" w:rsidRDefault="00416B7C" w:rsidP="00237AD2">
      <w:pPr>
        <w:pStyle w:val="list-bullet"/>
        <w:rPr>
          <w:rFonts w:cs="Times New Roman"/>
        </w:rPr>
      </w:pPr>
      <w:r w:rsidRPr="006A786D">
        <w:rPr>
          <w:rFonts w:cs="Times New Roman"/>
        </w:rPr>
        <w:t>характеризовать познавательную и преобразовательную деятельность человека;</w:t>
      </w:r>
    </w:p>
    <w:p w14:paraId="32BB66B5" w14:textId="77777777" w:rsidR="00416B7C" w:rsidRPr="006A786D" w:rsidRDefault="00416B7C" w:rsidP="00237AD2">
      <w:pPr>
        <w:pStyle w:val="list-bullet"/>
        <w:rPr>
          <w:rFonts w:cs="Times New Roman"/>
        </w:rPr>
      </w:pPr>
      <w:r w:rsidRPr="006A786D">
        <w:rPr>
          <w:rFonts w:cs="Times New Roman"/>
        </w:rPr>
        <w:t>соблюдать правила безопасности;</w:t>
      </w:r>
    </w:p>
    <w:p w14:paraId="5A6007BE" w14:textId="77777777" w:rsidR="00416B7C" w:rsidRPr="006A786D" w:rsidRDefault="00416B7C" w:rsidP="00237AD2">
      <w:pPr>
        <w:pStyle w:val="list-bullet"/>
        <w:rPr>
          <w:rFonts w:cs="Times New Roman"/>
        </w:rPr>
      </w:pPr>
      <w:r w:rsidRPr="006A786D">
        <w:rPr>
          <w:rFonts w:cs="Times New Roman"/>
        </w:rPr>
        <w:t>организовывать рабочее место в соответствии с требованиями безопасности;</w:t>
      </w:r>
    </w:p>
    <w:p w14:paraId="3115E3A2" w14:textId="77777777" w:rsidR="00416B7C" w:rsidRPr="006A786D" w:rsidRDefault="00416B7C" w:rsidP="00237AD2">
      <w:pPr>
        <w:pStyle w:val="list-bullet"/>
        <w:rPr>
          <w:rFonts w:cs="Times New Roman"/>
        </w:rPr>
      </w:pPr>
      <w:r w:rsidRPr="006A786D">
        <w:rPr>
          <w:rFonts w:cs="Times New Roman"/>
        </w:rPr>
        <w:t>классифицировать и характеризовать инструменты, приспособления и технологическое оборудование;</w:t>
      </w:r>
    </w:p>
    <w:p w14:paraId="2FCA8F00" w14:textId="77777777" w:rsidR="00416B7C" w:rsidRPr="006A786D" w:rsidRDefault="00416B7C" w:rsidP="00237AD2">
      <w:pPr>
        <w:pStyle w:val="list-bullet"/>
        <w:rPr>
          <w:rFonts w:cs="Times New Roman"/>
        </w:rPr>
      </w:pPr>
      <w:r w:rsidRPr="006A786D">
        <w:rPr>
          <w:rFonts w:cs="Times New Roman"/>
        </w:rPr>
        <w:t>активно использовать знания, полученные при изучении других учебных предметов, и сформир</w:t>
      </w:r>
      <w:r w:rsidRPr="006A786D">
        <w:rPr>
          <w:rFonts w:cs="Times New Roman"/>
        </w:rPr>
        <w:t>о</w:t>
      </w:r>
      <w:r w:rsidRPr="006A786D">
        <w:rPr>
          <w:rFonts w:cs="Times New Roman"/>
        </w:rPr>
        <w:t>ванные универсальные учебные действия;</w:t>
      </w:r>
    </w:p>
    <w:p w14:paraId="08DCC1FA" w14:textId="77777777" w:rsidR="00416B7C" w:rsidRPr="006A786D" w:rsidRDefault="00416B7C" w:rsidP="00237AD2">
      <w:pPr>
        <w:pStyle w:val="list-bullet"/>
        <w:rPr>
          <w:rFonts w:cs="Times New Roman"/>
        </w:rPr>
      </w:pPr>
      <w:r w:rsidRPr="006A786D">
        <w:rPr>
          <w:rFonts w:cs="Times New Roman"/>
        </w:rPr>
        <w:t>использовать инструменты, приспособления и технологическое оборудование;</w:t>
      </w:r>
    </w:p>
    <w:p w14:paraId="180A5888" w14:textId="77777777" w:rsidR="00416B7C" w:rsidRPr="006A786D" w:rsidRDefault="00416B7C" w:rsidP="00237AD2">
      <w:pPr>
        <w:pStyle w:val="list-bullet"/>
        <w:rPr>
          <w:rFonts w:cs="Times New Roman"/>
        </w:rPr>
      </w:pPr>
      <w:r w:rsidRPr="006A786D">
        <w:rPr>
          <w:rFonts w:cs="Times New Roman"/>
        </w:rPr>
        <w:t>выполнять технологические операции с использованием ручных инструментов, приспособлений, технологического оборудования;</w:t>
      </w:r>
    </w:p>
    <w:p w14:paraId="5FF32289" w14:textId="77777777" w:rsidR="00416B7C" w:rsidRPr="006A786D" w:rsidRDefault="00416B7C" w:rsidP="00237AD2">
      <w:pPr>
        <w:pStyle w:val="list-bullet"/>
        <w:rPr>
          <w:rFonts w:cs="Times New Roman"/>
        </w:rPr>
      </w:pPr>
      <w:r w:rsidRPr="006A786D">
        <w:rPr>
          <w:rFonts w:cs="Times New Roman"/>
        </w:rPr>
        <w:t>получить возможность научиться использовать цифровые инструменты при изготовлении предметов из различных материалов;</w:t>
      </w:r>
    </w:p>
    <w:p w14:paraId="0D80C667" w14:textId="77777777" w:rsidR="00416B7C" w:rsidRPr="006A786D" w:rsidRDefault="00416B7C" w:rsidP="00237AD2">
      <w:pPr>
        <w:pStyle w:val="list-bullet"/>
        <w:rPr>
          <w:rFonts w:cs="Times New Roman"/>
        </w:rPr>
      </w:pPr>
      <w:r w:rsidRPr="006A786D">
        <w:rPr>
          <w:rFonts w:cs="Times New Roman"/>
        </w:rPr>
        <w:t>характеризовать технологические операции ручной обработки конструкционных материалов;</w:t>
      </w:r>
    </w:p>
    <w:p w14:paraId="20480EB9" w14:textId="77777777" w:rsidR="00416B7C" w:rsidRPr="006A786D" w:rsidRDefault="00416B7C" w:rsidP="00237AD2">
      <w:pPr>
        <w:pStyle w:val="list-bullet"/>
        <w:rPr>
          <w:rFonts w:cs="Times New Roman"/>
        </w:rPr>
      </w:pPr>
      <w:r w:rsidRPr="006A786D">
        <w:rPr>
          <w:rFonts w:cs="Times New Roman"/>
        </w:rPr>
        <w:t>применять ручные технологии обработки конструкционных материалов;</w:t>
      </w:r>
    </w:p>
    <w:p w14:paraId="0769969E" w14:textId="77777777" w:rsidR="00416B7C" w:rsidRPr="006A786D" w:rsidRDefault="00416B7C" w:rsidP="00237AD2">
      <w:pPr>
        <w:pStyle w:val="list-bullet"/>
        <w:rPr>
          <w:rFonts w:cs="Times New Roman"/>
        </w:rPr>
      </w:pPr>
      <w:r w:rsidRPr="006A786D">
        <w:rPr>
          <w:rFonts w:cs="Times New Roman"/>
        </w:rPr>
        <w:t xml:space="preserve">правильно хранить пищевые продукты; </w:t>
      </w:r>
    </w:p>
    <w:p w14:paraId="78C3E2D8" w14:textId="77777777" w:rsidR="00416B7C" w:rsidRPr="006A786D" w:rsidRDefault="00416B7C" w:rsidP="00237AD2">
      <w:pPr>
        <w:pStyle w:val="list-bullet"/>
        <w:rPr>
          <w:rFonts w:cs="Times New Roman"/>
        </w:rPr>
      </w:pPr>
      <w:r w:rsidRPr="006A786D">
        <w:rPr>
          <w:rFonts w:cs="Times New Roman"/>
        </w:rPr>
        <w:t>осуществлять механическую и тепловую обработку пищевых продуктов, сохраняя их пищевую це</w:t>
      </w:r>
      <w:r w:rsidRPr="006A786D">
        <w:rPr>
          <w:rFonts w:cs="Times New Roman"/>
        </w:rPr>
        <w:t>н</w:t>
      </w:r>
      <w:r w:rsidRPr="006A786D">
        <w:rPr>
          <w:rFonts w:cs="Times New Roman"/>
        </w:rPr>
        <w:t>ность;</w:t>
      </w:r>
    </w:p>
    <w:p w14:paraId="0DE26232" w14:textId="77777777" w:rsidR="00416B7C" w:rsidRPr="006A786D" w:rsidRDefault="00416B7C" w:rsidP="00237AD2">
      <w:pPr>
        <w:pStyle w:val="list-bullet"/>
        <w:rPr>
          <w:rFonts w:cs="Times New Roman"/>
        </w:rPr>
      </w:pPr>
      <w:r w:rsidRPr="006A786D">
        <w:rPr>
          <w:rFonts w:cs="Times New Roman"/>
        </w:rPr>
        <w:t>выбирать продукты, инструменты и оборудование для приготовления блюда;</w:t>
      </w:r>
    </w:p>
    <w:p w14:paraId="40DDD707" w14:textId="77777777" w:rsidR="00416B7C" w:rsidRPr="006A786D" w:rsidRDefault="00416B7C" w:rsidP="00237AD2">
      <w:pPr>
        <w:pStyle w:val="list-bullet"/>
        <w:rPr>
          <w:rFonts w:cs="Times New Roman"/>
        </w:rPr>
      </w:pPr>
      <w:r w:rsidRPr="006A786D">
        <w:rPr>
          <w:rFonts w:cs="Times New Roman"/>
        </w:rPr>
        <w:t>осуществлять доступными средствами контроль качества блюда;</w:t>
      </w:r>
    </w:p>
    <w:p w14:paraId="198F1098" w14:textId="77777777" w:rsidR="00416B7C" w:rsidRPr="006A786D" w:rsidRDefault="00416B7C" w:rsidP="00237AD2">
      <w:pPr>
        <w:pStyle w:val="list-bullet"/>
        <w:rPr>
          <w:rFonts w:cs="Times New Roman"/>
        </w:rPr>
      </w:pPr>
      <w:r w:rsidRPr="006A786D">
        <w:rPr>
          <w:rFonts w:cs="Times New Roman"/>
        </w:rPr>
        <w:t xml:space="preserve">проектировать интерьер помещения с использованием программных сервисов; </w:t>
      </w:r>
    </w:p>
    <w:p w14:paraId="207C6406" w14:textId="77777777" w:rsidR="00416B7C" w:rsidRPr="006A786D" w:rsidRDefault="00416B7C" w:rsidP="00237AD2">
      <w:pPr>
        <w:pStyle w:val="list-bullet"/>
        <w:rPr>
          <w:rFonts w:cs="Times New Roman"/>
        </w:rPr>
      </w:pPr>
      <w:r w:rsidRPr="006A786D">
        <w:rPr>
          <w:rFonts w:cs="Times New Roman"/>
        </w:rPr>
        <w:lastRenderedPageBreak/>
        <w:t>составлять последовательность выполнения технологических операций для изготовления швейных изделий;</w:t>
      </w:r>
    </w:p>
    <w:p w14:paraId="5F15F49F" w14:textId="77777777" w:rsidR="00416B7C" w:rsidRPr="006A786D" w:rsidRDefault="00416B7C" w:rsidP="00237AD2">
      <w:pPr>
        <w:pStyle w:val="list-bullet"/>
        <w:rPr>
          <w:rFonts w:cs="Times New Roman"/>
        </w:rPr>
      </w:pPr>
      <w:r w:rsidRPr="006A786D">
        <w:rPr>
          <w:rFonts w:cs="Times New Roman"/>
        </w:rPr>
        <w:t>строить чертежи простых швейных изделий;</w:t>
      </w:r>
    </w:p>
    <w:p w14:paraId="68566BAC" w14:textId="77777777" w:rsidR="00416B7C" w:rsidRPr="006A786D" w:rsidRDefault="00416B7C" w:rsidP="00237AD2">
      <w:pPr>
        <w:pStyle w:val="list-bullet"/>
        <w:rPr>
          <w:rFonts w:cs="Times New Roman"/>
        </w:rPr>
      </w:pPr>
      <w:r w:rsidRPr="006A786D">
        <w:rPr>
          <w:rFonts w:cs="Times New Roman"/>
        </w:rPr>
        <w:t>выбирать материалы, инструменты и оборудование для выполнения швейных работ;</w:t>
      </w:r>
    </w:p>
    <w:p w14:paraId="566DA59C" w14:textId="77777777" w:rsidR="00416B7C" w:rsidRPr="006A786D" w:rsidRDefault="00416B7C" w:rsidP="00237AD2">
      <w:pPr>
        <w:pStyle w:val="list-bullet"/>
        <w:rPr>
          <w:rFonts w:cs="Times New Roman"/>
        </w:rPr>
      </w:pPr>
      <w:r w:rsidRPr="006A786D">
        <w:rPr>
          <w:rFonts w:cs="Times New Roman"/>
        </w:rPr>
        <w:t>выполнять художественное оформление швейных изделий;</w:t>
      </w:r>
    </w:p>
    <w:p w14:paraId="477742BD" w14:textId="77777777" w:rsidR="00416B7C" w:rsidRPr="006A786D" w:rsidRDefault="00416B7C" w:rsidP="00237AD2">
      <w:pPr>
        <w:pStyle w:val="list-bullet"/>
        <w:rPr>
          <w:rFonts w:cs="Times New Roman"/>
        </w:rPr>
      </w:pPr>
      <w:r w:rsidRPr="006A786D">
        <w:rPr>
          <w:rFonts w:cs="Times New Roman"/>
        </w:rPr>
        <w:t>выделять свойства наноструктур;</w:t>
      </w:r>
    </w:p>
    <w:p w14:paraId="45482A2C" w14:textId="77777777" w:rsidR="00416B7C" w:rsidRPr="006A786D" w:rsidRDefault="00416B7C" w:rsidP="00237AD2">
      <w:pPr>
        <w:pStyle w:val="list-bullet"/>
        <w:rPr>
          <w:rFonts w:cs="Times New Roman"/>
        </w:rPr>
      </w:pPr>
      <w:r w:rsidRPr="006A786D">
        <w:rPr>
          <w:rFonts w:cs="Times New Roman"/>
        </w:rPr>
        <w:t>приводить примеры наноструктур, их использования в технологиях;</w:t>
      </w:r>
    </w:p>
    <w:p w14:paraId="7C86A7D5" w14:textId="77777777" w:rsidR="00416B7C" w:rsidRPr="006A786D" w:rsidRDefault="00416B7C" w:rsidP="00237AD2">
      <w:pPr>
        <w:pStyle w:val="list-bullet"/>
        <w:rPr>
          <w:rFonts w:cs="Times New Roman"/>
        </w:rPr>
      </w:pPr>
      <w:r w:rsidRPr="006A786D">
        <w:rPr>
          <w:rFonts w:cs="Times New Roman"/>
        </w:rPr>
        <w:t>получить возможность познакомиться с физическимами основы нанотехнологий и их использованием для конструирования новых материалов.</w:t>
      </w:r>
    </w:p>
    <w:p w14:paraId="54E18C04" w14:textId="77777777" w:rsidR="00416B7C" w:rsidRPr="006A786D" w:rsidRDefault="00416B7C" w:rsidP="00416B7C">
      <w:pPr>
        <w:pStyle w:val="h2"/>
        <w:rPr>
          <w:rFonts w:cs="Times New Roman"/>
          <w:sz w:val="20"/>
          <w:szCs w:val="20"/>
        </w:rPr>
      </w:pPr>
      <w:r w:rsidRPr="006A786D">
        <w:rPr>
          <w:rFonts w:cs="Times New Roman"/>
          <w:sz w:val="20"/>
          <w:szCs w:val="20"/>
        </w:rPr>
        <w:t>7—9 классы:</w:t>
      </w:r>
    </w:p>
    <w:p w14:paraId="6BC5562F" w14:textId="77777777" w:rsidR="00416B7C" w:rsidRPr="006A786D" w:rsidRDefault="00416B7C" w:rsidP="00237AD2">
      <w:pPr>
        <w:pStyle w:val="list-bullet"/>
        <w:rPr>
          <w:rFonts w:cs="Times New Roman"/>
        </w:rPr>
      </w:pPr>
      <w:r w:rsidRPr="006A786D">
        <w:rPr>
          <w:rFonts w:cs="Times New Roman"/>
        </w:rPr>
        <w:t>освоить основные этапы создания проектов от идеи до презентации и использования полученных р</w:t>
      </w:r>
      <w:r w:rsidRPr="006A786D">
        <w:rPr>
          <w:rFonts w:cs="Times New Roman"/>
        </w:rPr>
        <w:t>е</w:t>
      </w:r>
      <w:r w:rsidRPr="006A786D">
        <w:rPr>
          <w:rFonts w:cs="Times New Roman"/>
        </w:rPr>
        <w:t>зультатов;</w:t>
      </w:r>
    </w:p>
    <w:p w14:paraId="0C883606" w14:textId="77777777" w:rsidR="00416B7C" w:rsidRPr="006A786D" w:rsidRDefault="00416B7C" w:rsidP="00237AD2">
      <w:pPr>
        <w:pStyle w:val="list-bullet"/>
        <w:rPr>
          <w:rFonts w:cs="Times New Roman"/>
        </w:rPr>
      </w:pPr>
      <w:r w:rsidRPr="006A786D">
        <w:rPr>
          <w:rFonts w:cs="Times New Roman"/>
        </w:rPr>
        <w:t>научиться использовать программные сервисы для поддержки проектной деятельности;</w:t>
      </w:r>
    </w:p>
    <w:p w14:paraId="608D3BDA" w14:textId="77777777" w:rsidR="00416B7C" w:rsidRPr="006A786D" w:rsidRDefault="00416B7C" w:rsidP="00237AD2">
      <w:pPr>
        <w:pStyle w:val="list-bullet"/>
        <w:rPr>
          <w:rFonts w:cs="Times New Roman"/>
        </w:rPr>
      </w:pPr>
      <w:r w:rsidRPr="006A786D">
        <w:rPr>
          <w:rFonts w:cs="Times New Roman"/>
        </w:rPr>
        <w:t xml:space="preserve">проводить необходимые опыты по исследованию свойств материалов; </w:t>
      </w:r>
    </w:p>
    <w:p w14:paraId="253DF276" w14:textId="77777777" w:rsidR="00416B7C" w:rsidRPr="006A786D" w:rsidRDefault="00416B7C" w:rsidP="00237AD2">
      <w:pPr>
        <w:pStyle w:val="list-bullet"/>
        <w:rPr>
          <w:rFonts w:cs="Times New Roman"/>
        </w:rPr>
      </w:pPr>
      <w:r w:rsidRPr="006A786D">
        <w:rPr>
          <w:rFonts w:cs="Times New Roman"/>
        </w:rPr>
        <w:t>выбирать инструменты и оборудование, необходимые для изготовления выбранного изделия по да</w:t>
      </w:r>
      <w:r w:rsidRPr="006A786D">
        <w:rPr>
          <w:rFonts w:cs="Times New Roman"/>
        </w:rPr>
        <w:t>н</w:t>
      </w:r>
      <w:r w:rsidRPr="006A786D">
        <w:rPr>
          <w:rFonts w:cs="Times New Roman"/>
        </w:rPr>
        <w:t xml:space="preserve">ной технологии; </w:t>
      </w:r>
    </w:p>
    <w:p w14:paraId="548B71A8" w14:textId="77777777" w:rsidR="00416B7C" w:rsidRPr="006A786D" w:rsidRDefault="00416B7C" w:rsidP="00237AD2">
      <w:pPr>
        <w:pStyle w:val="list-bullet"/>
        <w:rPr>
          <w:rFonts w:cs="Times New Roman"/>
        </w:rPr>
      </w:pPr>
      <w:r w:rsidRPr="006A786D">
        <w:rPr>
          <w:rFonts w:cs="Times New Roman"/>
        </w:rPr>
        <w:t>применять технологии механической обработки конструкционных материалов;</w:t>
      </w:r>
    </w:p>
    <w:p w14:paraId="04941D3E" w14:textId="77777777" w:rsidR="00416B7C" w:rsidRPr="006A786D" w:rsidRDefault="00416B7C" w:rsidP="00237AD2">
      <w:pPr>
        <w:pStyle w:val="list-bullet"/>
        <w:rPr>
          <w:rFonts w:cs="Times New Roman"/>
        </w:rPr>
      </w:pPr>
      <w:r w:rsidRPr="006A786D">
        <w:rPr>
          <w:rFonts w:cs="Times New Roman"/>
        </w:rPr>
        <w:t>осуществлять доступными средствами контроль качества изготавливаемого изделия, находить и устранять допущенные дефекты;</w:t>
      </w:r>
    </w:p>
    <w:p w14:paraId="41327385" w14:textId="77777777" w:rsidR="00416B7C" w:rsidRPr="006A786D" w:rsidRDefault="00416B7C" w:rsidP="00237AD2">
      <w:pPr>
        <w:pStyle w:val="list-bullet"/>
        <w:rPr>
          <w:rFonts w:cs="Times New Roman"/>
        </w:rPr>
      </w:pPr>
      <w:r w:rsidRPr="006A786D">
        <w:rPr>
          <w:rFonts w:cs="Times New Roman"/>
        </w:rPr>
        <w:t>классифицировать виды и назначение методов получения и преобразования конструкционных и те</w:t>
      </w:r>
      <w:r w:rsidRPr="006A786D">
        <w:rPr>
          <w:rFonts w:cs="Times New Roman"/>
        </w:rPr>
        <w:t>к</w:t>
      </w:r>
      <w:r w:rsidRPr="006A786D">
        <w:rPr>
          <w:rFonts w:cs="Times New Roman"/>
        </w:rPr>
        <w:t>стильных материалов;</w:t>
      </w:r>
    </w:p>
    <w:p w14:paraId="47867E4C" w14:textId="77777777" w:rsidR="00416B7C" w:rsidRPr="006A786D" w:rsidRDefault="00416B7C" w:rsidP="00237AD2">
      <w:pPr>
        <w:pStyle w:val="list-bullet"/>
        <w:rPr>
          <w:rFonts w:cs="Times New Roman"/>
        </w:rPr>
      </w:pPr>
      <w:r w:rsidRPr="006A786D">
        <w:rPr>
          <w:rFonts w:cs="Times New Roman"/>
        </w:rPr>
        <w:t>получить возможность научиться конструировать модели различных объектов и использовать их в практической деятельности;</w:t>
      </w:r>
    </w:p>
    <w:p w14:paraId="0DA8004E" w14:textId="77777777" w:rsidR="00416B7C" w:rsidRPr="006A786D" w:rsidRDefault="00416B7C" w:rsidP="00237AD2">
      <w:pPr>
        <w:pStyle w:val="list-bullet"/>
        <w:rPr>
          <w:rFonts w:cs="Times New Roman"/>
        </w:rPr>
      </w:pPr>
      <w:r w:rsidRPr="006A786D">
        <w:rPr>
          <w:rFonts w:cs="Times New Roman"/>
        </w:rPr>
        <w:t>конструировать модели машин и механизмов;</w:t>
      </w:r>
    </w:p>
    <w:p w14:paraId="012069E3" w14:textId="77777777" w:rsidR="00416B7C" w:rsidRPr="006A786D" w:rsidRDefault="00416B7C" w:rsidP="00237AD2">
      <w:pPr>
        <w:pStyle w:val="list-bullet"/>
        <w:rPr>
          <w:rFonts w:cs="Times New Roman"/>
        </w:rPr>
      </w:pPr>
      <w:r w:rsidRPr="006A786D">
        <w:rPr>
          <w:rFonts w:cs="Times New Roman"/>
        </w:rPr>
        <w:t>изготавливать изделие из конструкционных или поделочных материалов;</w:t>
      </w:r>
    </w:p>
    <w:p w14:paraId="538AC9C2" w14:textId="77777777" w:rsidR="00416B7C" w:rsidRPr="006A786D" w:rsidRDefault="00416B7C" w:rsidP="00237AD2">
      <w:pPr>
        <w:pStyle w:val="list-bullet"/>
        <w:rPr>
          <w:rFonts w:cs="Times New Roman"/>
        </w:rPr>
      </w:pPr>
      <w:r w:rsidRPr="006A786D">
        <w:rPr>
          <w:rFonts w:cs="Times New Roman"/>
        </w:rPr>
        <w:t>готовить кулинарные блюда в соответствии с известными технологиями;</w:t>
      </w:r>
    </w:p>
    <w:p w14:paraId="0E6AFC56" w14:textId="77777777" w:rsidR="00416B7C" w:rsidRPr="006A786D" w:rsidRDefault="00416B7C" w:rsidP="00237AD2">
      <w:pPr>
        <w:pStyle w:val="list-bullet"/>
        <w:rPr>
          <w:rFonts w:cs="Times New Roman"/>
        </w:rPr>
      </w:pPr>
      <w:r w:rsidRPr="006A786D">
        <w:rPr>
          <w:rFonts w:cs="Times New Roman"/>
        </w:rPr>
        <w:t>выполнять декоративно-прикладную обработку материалов;</w:t>
      </w:r>
    </w:p>
    <w:p w14:paraId="395F1A8D" w14:textId="77777777" w:rsidR="00416B7C" w:rsidRPr="006A786D" w:rsidRDefault="00416B7C" w:rsidP="00237AD2">
      <w:pPr>
        <w:pStyle w:val="list-bullet"/>
        <w:rPr>
          <w:rFonts w:cs="Times New Roman"/>
        </w:rPr>
      </w:pPr>
      <w:r w:rsidRPr="006A786D">
        <w:rPr>
          <w:rFonts w:cs="Times New Roman"/>
        </w:rPr>
        <w:t>выполнять художественное оформление изделий;</w:t>
      </w:r>
    </w:p>
    <w:p w14:paraId="108A6C9E" w14:textId="77777777" w:rsidR="00416B7C" w:rsidRPr="006A786D" w:rsidRDefault="00416B7C" w:rsidP="00237AD2">
      <w:pPr>
        <w:pStyle w:val="list-bullet"/>
        <w:rPr>
          <w:rFonts w:cs="Times New Roman"/>
        </w:rPr>
      </w:pPr>
      <w:r w:rsidRPr="006A786D">
        <w:rPr>
          <w:rFonts w:cs="Times New Roman"/>
        </w:rPr>
        <w:t xml:space="preserve">создавать художественный образ и воплощать его в продукте; </w:t>
      </w:r>
    </w:p>
    <w:p w14:paraId="29759143" w14:textId="77777777" w:rsidR="00416B7C" w:rsidRPr="006A786D" w:rsidRDefault="00416B7C" w:rsidP="00237AD2">
      <w:pPr>
        <w:pStyle w:val="list-bullet"/>
        <w:rPr>
          <w:rFonts w:cs="Times New Roman"/>
        </w:rPr>
      </w:pPr>
      <w:r w:rsidRPr="006A786D">
        <w:rPr>
          <w:rFonts w:cs="Times New Roman"/>
        </w:rPr>
        <w:t>строить чертежи швейных изделий;</w:t>
      </w:r>
    </w:p>
    <w:p w14:paraId="1E528318" w14:textId="77777777" w:rsidR="00416B7C" w:rsidRPr="006A786D" w:rsidRDefault="00416B7C" w:rsidP="00237AD2">
      <w:pPr>
        <w:pStyle w:val="list-bullet"/>
        <w:rPr>
          <w:rFonts w:cs="Times New Roman"/>
        </w:rPr>
      </w:pPr>
      <w:r w:rsidRPr="006A786D">
        <w:rPr>
          <w:rFonts w:cs="Times New Roman"/>
        </w:rPr>
        <w:t>выбирать материалы, инструменты и оборудование для выполнения швейных работ;</w:t>
      </w:r>
    </w:p>
    <w:p w14:paraId="5E7BFBB2" w14:textId="77777777" w:rsidR="00416B7C" w:rsidRPr="006A786D" w:rsidRDefault="00416B7C" w:rsidP="00237AD2">
      <w:pPr>
        <w:pStyle w:val="list-bullet"/>
        <w:rPr>
          <w:rFonts w:cs="Times New Roman"/>
        </w:rPr>
      </w:pPr>
      <w:r w:rsidRPr="006A786D">
        <w:rPr>
          <w:rFonts w:cs="Times New Roman"/>
        </w:rPr>
        <w:t>применять основные приёмы и навыки решения изобретательских задач;</w:t>
      </w:r>
    </w:p>
    <w:p w14:paraId="5573BC8C" w14:textId="77777777" w:rsidR="00416B7C" w:rsidRPr="006A786D" w:rsidRDefault="00416B7C" w:rsidP="00237AD2">
      <w:pPr>
        <w:pStyle w:val="list-bullet"/>
        <w:rPr>
          <w:rFonts w:cs="Times New Roman"/>
        </w:rPr>
      </w:pPr>
      <w:r w:rsidRPr="006A786D">
        <w:rPr>
          <w:rFonts w:cs="Times New Roman"/>
        </w:rPr>
        <w:t xml:space="preserve">получить возможность научиться применять принципы ТРИЗ для решения технических задач; </w:t>
      </w:r>
    </w:p>
    <w:p w14:paraId="54151B61" w14:textId="77777777" w:rsidR="00416B7C" w:rsidRPr="006A786D" w:rsidRDefault="00416B7C" w:rsidP="00237AD2">
      <w:pPr>
        <w:pStyle w:val="list-bullet"/>
        <w:rPr>
          <w:rFonts w:cs="Times New Roman"/>
        </w:rPr>
      </w:pPr>
      <w:r w:rsidRPr="006A786D">
        <w:rPr>
          <w:rFonts w:cs="Times New Roman"/>
        </w:rPr>
        <w:t>презентовать изделие (продукт);</w:t>
      </w:r>
    </w:p>
    <w:p w14:paraId="48C82DE2" w14:textId="77777777" w:rsidR="00416B7C" w:rsidRPr="006A786D" w:rsidRDefault="00416B7C" w:rsidP="00237AD2">
      <w:pPr>
        <w:pStyle w:val="list-bullet"/>
        <w:rPr>
          <w:rFonts w:cs="Times New Roman"/>
        </w:rPr>
      </w:pPr>
      <w:r w:rsidRPr="006A786D">
        <w:rPr>
          <w:rFonts w:cs="Times New Roman"/>
        </w:rPr>
        <w:t>называть и характеризовать современные и перспективные технологии производства и обработки м</w:t>
      </w:r>
      <w:r w:rsidRPr="006A786D">
        <w:rPr>
          <w:rFonts w:cs="Times New Roman"/>
        </w:rPr>
        <w:t>а</w:t>
      </w:r>
      <w:r w:rsidRPr="006A786D">
        <w:rPr>
          <w:rFonts w:cs="Times New Roman"/>
        </w:rPr>
        <w:t>териалов;</w:t>
      </w:r>
    </w:p>
    <w:p w14:paraId="4295022E" w14:textId="77777777" w:rsidR="00416B7C" w:rsidRPr="006A786D" w:rsidRDefault="00416B7C" w:rsidP="00237AD2">
      <w:pPr>
        <w:pStyle w:val="list-bullet"/>
        <w:rPr>
          <w:rFonts w:cs="Times New Roman"/>
        </w:rPr>
      </w:pPr>
      <w:r w:rsidRPr="006A786D">
        <w:rPr>
          <w:rFonts w:cs="Times New Roman"/>
        </w:rPr>
        <w:t>получить возможность узнать о современных цифровых технологиях, их возможностях и огранич</w:t>
      </w:r>
      <w:r w:rsidRPr="006A786D">
        <w:rPr>
          <w:rFonts w:cs="Times New Roman"/>
        </w:rPr>
        <w:t>е</w:t>
      </w:r>
      <w:r w:rsidRPr="006A786D">
        <w:rPr>
          <w:rFonts w:cs="Times New Roman"/>
        </w:rPr>
        <w:t>ниях;</w:t>
      </w:r>
    </w:p>
    <w:p w14:paraId="698178B3" w14:textId="77777777" w:rsidR="00416B7C" w:rsidRPr="006A786D" w:rsidRDefault="00416B7C" w:rsidP="00237AD2">
      <w:pPr>
        <w:pStyle w:val="list-bullet"/>
        <w:rPr>
          <w:rFonts w:cs="Times New Roman"/>
        </w:rPr>
      </w:pPr>
      <w:r w:rsidRPr="006A786D">
        <w:rPr>
          <w:rFonts w:cs="Times New Roman"/>
        </w:rPr>
        <w:t>выявлять потребности современной техники в умных материалах;</w:t>
      </w:r>
    </w:p>
    <w:p w14:paraId="27004AA3" w14:textId="77777777" w:rsidR="00416B7C" w:rsidRPr="006A786D" w:rsidRDefault="00416B7C" w:rsidP="00237AD2">
      <w:pPr>
        <w:pStyle w:val="list-bullet"/>
        <w:rPr>
          <w:rFonts w:cs="Times New Roman"/>
        </w:rPr>
      </w:pPr>
      <w:r w:rsidRPr="006A786D">
        <w:rPr>
          <w:rFonts w:cs="Times New Roman"/>
        </w:rPr>
        <w:t>оперировать понятиями «композиты», «нанокомпозиты», приводить примеры использования нан</w:t>
      </w:r>
      <w:r w:rsidRPr="006A786D">
        <w:rPr>
          <w:rFonts w:cs="Times New Roman"/>
        </w:rPr>
        <w:t>о</w:t>
      </w:r>
      <w:r w:rsidRPr="006A786D">
        <w:rPr>
          <w:rFonts w:cs="Times New Roman"/>
        </w:rPr>
        <w:t>композитов в технологиях, анализировать механические свойства композитов;</w:t>
      </w:r>
    </w:p>
    <w:p w14:paraId="513C205D" w14:textId="77777777" w:rsidR="00416B7C" w:rsidRPr="006A786D" w:rsidRDefault="00416B7C" w:rsidP="00237AD2">
      <w:pPr>
        <w:pStyle w:val="list-bullet"/>
        <w:rPr>
          <w:rFonts w:cs="Times New Roman"/>
        </w:rPr>
      </w:pPr>
      <w:r w:rsidRPr="006A786D">
        <w:rPr>
          <w:rFonts w:cs="Times New Roman"/>
        </w:rPr>
        <w:t>различать аллотропные соединения углерода, приводить примеры использования аллотропных с</w:t>
      </w:r>
      <w:r w:rsidRPr="006A786D">
        <w:rPr>
          <w:rFonts w:cs="Times New Roman"/>
        </w:rPr>
        <w:t>о</w:t>
      </w:r>
      <w:r w:rsidRPr="006A786D">
        <w:rPr>
          <w:rFonts w:cs="Times New Roman"/>
        </w:rPr>
        <w:t>единений углерода;</w:t>
      </w:r>
    </w:p>
    <w:p w14:paraId="0AB25EC3" w14:textId="77777777" w:rsidR="00416B7C" w:rsidRPr="006A786D" w:rsidRDefault="00416B7C" w:rsidP="00237AD2">
      <w:pPr>
        <w:pStyle w:val="list-bullet"/>
        <w:rPr>
          <w:rFonts w:cs="Times New Roman"/>
        </w:rPr>
      </w:pPr>
      <w:r w:rsidRPr="006A786D">
        <w:rPr>
          <w:rFonts w:cs="Times New Roman"/>
        </w:rPr>
        <w:t>характеризовать мир профессий, связанных с изучаемыми технологиями, их востребованность на рынке труда;</w:t>
      </w:r>
    </w:p>
    <w:p w14:paraId="77EA238C" w14:textId="77777777" w:rsidR="00416B7C" w:rsidRPr="006A786D" w:rsidRDefault="00416B7C" w:rsidP="00237AD2">
      <w:pPr>
        <w:pStyle w:val="list-bullet"/>
        <w:rPr>
          <w:rFonts w:cs="Times New Roman"/>
        </w:rPr>
      </w:pPr>
      <w:r w:rsidRPr="006A786D">
        <w:rPr>
          <w:rFonts w:cs="Times New Roman"/>
        </w:rPr>
        <w:t>осуществлять изготовление субъективно нового продукта, опираясь на общую технологическую сх</w:t>
      </w:r>
      <w:r w:rsidRPr="006A786D">
        <w:rPr>
          <w:rFonts w:cs="Times New Roman"/>
        </w:rPr>
        <w:t>е</w:t>
      </w:r>
      <w:r w:rsidRPr="006A786D">
        <w:rPr>
          <w:rFonts w:cs="Times New Roman"/>
        </w:rPr>
        <w:t xml:space="preserve">му; </w:t>
      </w:r>
    </w:p>
    <w:p w14:paraId="6C62A15A" w14:textId="77777777" w:rsidR="00416B7C" w:rsidRPr="00E137AB" w:rsidRDefault="00416B7C" w:rsidP="00237AD2">
      <w:pPr>
        <w:pStyle w:val="list-bullet"/>
      </w:pPr>
      <w:r w:rsidRPr="006A786D">
        <w:rPr>
          <w:rFonts w:cs="Times New Roman"/>
        </w:rPr>
        <w:t xml:space="preserve">оценивать пределы применимости данной технологии, </w:t>
      </w:r>
      <w:r w:rsidRPr="00E137AB">
        <w:t xml:space="preserve">в том числе с экономических и экологических позиций. </w:t>
      </w:r>
    </w:p>
    <w:p w14:paraId="1ED4DE54" w14:textId="77777777" w:rsidR="00416B7C" w:rsidRPr="006A786D" w:rsidRDefault="00416B7C" w:rsidP="00416B7C">
      <w:pPr>
        <w:pStyle w:val="h4"/>
        <w:rPr>
          <w:rFonts w:cs="Times New Roman"/>
          <w:sz w:val="20"/>
          <w:szCs w:val="20"/>
        </w:rPr>
      </w:pPr>
      <w:r w:rsidRPr="006A786D">
        <w:rPr>
          <w:rFonts w:cs="Times New Roman"/>
          <w:sz w:val="20"/>
          <w:szCs w:val="20"/>
        </w:rPr>
        <w:t>Модуль «Робототехника»</w:t>
      </w:r>
    </w:p>
    <w:p w14:paraId="6761EDE4" w14:textId="77777777" w:rsidR="00416B7C" w:rsidRPr="006A786D" w:rsidRDefault="00416B7C" w:rsidP="00416B7C">
      <w:pPr>
        <w:pStyle w:val="h2-first"/>
        <w:rPr>
          <w:rFonts w:cs="Times New Roman"/>
          <w:sz w:val="20"/>
          <w:szCs w:val="20"/>
        </w:rPr>
      </w:pPr>
      <w:r w:rsidRPr="006A786D">
        <w:rPr>
          <w:rFonts w:cs="Times New Roman"/>
          <w:sz w:val="20"/>
          <w:szCs w:val="20"/>
        </w:rPr>
        <w:t>5—6 классы:</w:t>
      </w:r>
    </w:p>
    <w:p w14:paraId="32F03891" w14:textId="77777777" w:rsidR="00416B7C" w:rsidRPr="006A786D" w:rsidRDefault="00416B7C" w:rsidP="00237AD2">
      <w:pPr>
        <w:pStyle w:val="list-bullet"/>
        <w:rPr>
          <w:rFonts w:cs="Times New Roman"/>
        </w:rPr>
      </w:pPr>
      <w:r w:rsidRPr="006A786D">
        <w:rPr>
          <w:rFonts w:cs="Times New Roman"/>
        </w:rPr>
        <w:t>соблюдать правила безопасности;</w:t>
      </w:r>
    </w:p>
    <w:p w14:paraId="44B6EC5D" w14:textId="77777777" w:rsidR="00416B7C" w:rsidRPr="006A786D" w:rsidRDefault="00416B7C" w:rsidP="00237AD2">
      <w:pPr>
        <w:pStyle w:val="list-bullet"/>
        <w:rPr>
          <w:rFonts w:cs="Times New Roman"/>
        </w:rPr>
      </w:pPr>
      <w:r w:rsidRPr="006A786D">
        <w:rPr>
          <w:rFonts w:cs="Times New Roman"/>
        </w:rPr>
        <w:t>организовывать рабочее место в соответствии с требованиями безопасности;</w:t>
      </w:r>
    </w:p>
    <w:p w14:paraId="389695E2" w14:textId="77777777" w:rsidR="00416B7C" w:rsidRPr="006A786D" w:rsidRDefault="00416B7C" w:rsidP="00237AD2">
      <w:pPr>
        <w:pStyle w:val="list-bullet"/>
        <w:rPr>
          <w:rFonts w:cs="Times New Roman"/>
        </w:rPr>
      </w:pPr>
      <w:r w:rsidRPr="006A786D">
        <w:rPr>
          <w:rFonts w:cs="Times New Roman"/>
        </w:rPr>
        <w:t>классифицировать и характеризовать роботов по видам и назначению;</w:t>
      </w:r>
    </w:p>
    <w:p w14:paraId="0400E0BD" w14:textId="77777777" w:rsidR="00416B7C" w:rsidRPr="006A786D" w:rsidRDefault="00416B7C" w:rsidP="00237AD2">
      <w:pPr>
        <w:pStyle w:val="list-bullet"/>
        <w:rPr>
          <w:rFonts w:cs="Times New Roman"/>
        </w:rPr>
      </w:pPr>
      <w:r w:rsidRPr="006A786D">
        <w:rPr>
          <w:rFonts w:cs="Times New Roman"/>
        </w:rPr>
        <w:t>знать и уметь применять основные законы робототехники;</w:t>
      </w:r>
    </w:p>
    <w:p w14:paraId="30BA59C6" w14:textId="77777777" w:rsidR="00416B7C" w:rsidRPr="006A786D" w:rsidRDefault="00416B7C" w:rsidP="00237AD2">
      <w:pPr>
        <w:pStyle w:val="list-bullet"/>
        <w:rPr>
          <w:rFonts w:cs="Times New Roman"/>
        </w:rPr>
      </w:pPr>
      <w:r w:rsidRPr="006A786D">
        <w:rPr>
          <w:rFonts w:cs="Times New Roman"/>
        </w:rPr>
        <w:t>конструировать и программировать движущиеся модели;</w:t>
      </w:r>
    </w:p>
    <w:p w14:paraId="7812D3B9" w14:textId="77777777" w:rsidR="00416B7C" w:rsidRPr="006A786D" w:rsidRDefault="00416B7C" w:rsidP="00237AD2">
      <w:pPr>
        <w:pStyle w:val="list-bullet"/>
        <w:rPr>
          <w:rFonts w:cs="Times New Roman"/>
        </w:rPr>
      </w:pPr>
      <w:r w:rsidRPr="006A786D">
        <w:rPr>
          <w:rFonts w:cs="Times New Roman"/>
        </w:rPr>
        <w:lastRenderedPageBreak/>
        <w:t>получить возможность сформировать навыки моделирования машин и механизмов с помощью роб</w:t>
      </w:r>
      <w:r w:rsidRPr="006A786D">
        <w:rPr>
          <w:rFonts w:cs="Times New Roman"/>
        </w:rPr>
        <w:t>о</w:t>
      </w:r>
      <w:r w:rsidRPr="006A786D">
        <w:rPr>
          <w:rFonts w:cs="Times New Roman"/>
        </w:rPr>
        <w:t xml:space="preserve">тотехнического конструктора; </w:t>
      </w:r>
    </w:p>
    <w:p w14:paraId="05515566" w14:textId="77777777" w:rsidR="00416B7C" w:rsidRPr="006A786D" w:rsidRDefault="00416B7C" w:rsidP="00237AD2">
      <w:pPr>
        <w:pStyle w:val="list-bullet"/>
        <w:rPr>
          <w:rFonts w:cs="Times New Roman"/>
        </w:rPr>
      </w:pPr>
      <w:r w:rsidRPr="006A786D">
        <w:rPr>
          <w:rFonts w:cs="Times New Roman"/>
        </w:rPr>
        <w:t xml:space="preserve">владеть навыками моделирования машин и механизмов с помощью робототехнического конструктора; </w:t>
      </w:r>
    </w:p>
    <w:p w14:paraId="1C45E0D4" w14:textId="77777777" w:rsidR="00416B7C" w:rsidRPr="006A786D" w:rsidRDefault="00416B7C" w:rsidP="00237AD2">
      <w:pPr>
        <w:pStyle w:val="list-bullet"/>
        <w:rPr>
          <w:rFonts w:cs="Times New Roman"/>
        </w:rPr>
      </w:pPr>
      <w:r w:rsidRPr="006A786D">
        <w:rPr>
          <w:rFonts w:cs="Times New Roman"/>
        </w:rPr>
        <w:t>владеть навыками индивидуальной и коллективной деятельности, направленной на создание робот</w:t>
      </w:r>
      <w:r w:rsidRPr="006A786D">
        <w:rPr>
          <w:rFonts w:cs="Times New Roman"/>
        </w:rPr>
        <w:t>о</w:t>
      </w:r>
      <w:r w:rsidRPr="006A786D">
        <w:rPr>
          <w:rFonts w:cs="Times New Roman"/>
        </w:rPr>
        <w:t>технического продукта.</w:t>
      </w:r>
    </w:p>
    <w:p w14:paraId="3FCEF663" w14:textId="77777777" w:rsidR="00416B7C" w:rsidRPr="006A786D" w:rsidRDefault="00416B7C" w:rsidP="00416B7C">
      <w:pPr>
        <w:pStyle w:val="h2"/>
        <w:rPr>
          <w:rFonts w:cs="Times New Roman"/>
          <w:sz w:val="20"/>
          <w:szCs w:val="20"/>
        </w:rPr>
      </w:pPr>
      <w:r w:rsidRPr="006A786D">
        <w:rPr>
          <w:rFonts w:cs="Times New Roman"/>
          <w:sz w:val="20"/>
          <w:szCs w:val="20"/>
        </w:rPr>
        <w:t>7—8 классы:</w:t>
      </w:r>
    </w:p>
    <w:p w14:paraId="01CF17D9" w14:textId="77777777" w:rsidR="00416B7C" w:rsidRPr="006A786D" w:rsidRDefault="00416B7C" w:rsidP="00237AD2">
      <w:pPr>
        <w:pStyle w:val="list-bullet"/>
        <w:rPr>
          <w:rFonts w:cs="Times New Roman"/>
        </w:rPr>
      </w:pPr>
      <w:r w:rsidRPr="006A786D">
        <w:rPr>
          <w:rFonts w:cs="Times New Roman"/>
        </w:rPr>
        <w:t>конструировать и моделировать робототехнические системы;</w:t>
      </w:r>
    </w:p>
    <w:p w14:paraId="00D2982F" w14:textId="77777777" w:rsidR="00416B7C" w:rsidRPr="006A786D" w:rsidRDefault="00416B7C" w:rsidP="00237AD2">
      <w:pPr>
        <w:pStyle w:val="list-bullet"/>
        <w:rPr>
          <w:rFonts w:cs="Times New Roman"/>
        </w:rPr>
      </w:pPr>
      <w:r w:rsidRPr="006A786D">
        <w:rPr>
          <w:rFonts w:cs="Times New Roman"/>
        </w:rPr>
        <w:t>уметь использовать визуальный язык программирования роботов;</w:t>
      </w:r>
    </w:p>
    <w:p w14:paraId="2A24E6F8" w14:textId="77777777" w:rsidR="00416B7C" w:rsidRPr="006A786D" w:rsidRDefault="00416B7C" w:rsidP="00237AD2">
      <w:pPr>
        <w:pStyle w:val="list-bullet"/>
        <w:rPr>
          <w:rFonts w:cs="Times New Roman"/>
        </w:rPr>
      </w:pPr>
      <w:r w:rsidRPr="006A786D">
        <w:rPr>
          <w:rFonts w:cs="Times New Roman"/>
        </w:rPr>
        <w:t>реализовывать полный цикл создания робота;</w:t>
      </w:r>
    </w:p>
    <w:p w14:paraId="64BD82CA" w14:textId="77777777" w:rsidR="00416B7C" w:rsidRPr="006A786D" w:rsidRDefault="00416B7C" w:rsidP="00237AD2">
      <w:pPr>
        <w:pStyle w:val="list-bullet"/>
        <w:rPr>
          <w:rFonts w:cs="Times New Roman"/>
        </w:rPr>
      </w:pPr>
      <w:r w:rsidRPr="006A786D">
        <w:rPr>
          <w:rFonts w:cs="Times New Roman"/>
        </w:rPr>
        <w:t>программировать действие учебного робота-манипулятора со сменными модулями для обучения р</w:t>
      </w:r>
      <w:r w:rsidRPr="006A786D">
        <w:rPr>
          <w:rFonts w:cs="Times New Roman"/>
        </w:rPr>
        <w:t>а</w:t>
      </w:r>
      <w:r w:rsidRPr="006A786D">
        <w:rPr>
          <w:rFonts w:cs="Times New Roman"/>
        </w:rPr>
        <w:t>боте с производственным оборудованием;</w:t>
      </w:r>
    </w:p>
    <w:p w14:paraId="554F701D" w14:textId="77777777" w:rsidR="00416B7C" w:rsidRPr="006A786D" w:rsidRDefault="00416B7C" w:rsidP="00237AD2">
      <w:pPr>
        <w:pStyle w:val="list-bullet"/>
        <w:rPr>
          <w:rFonts w:cs="Times New Roman"/>
        </w:rPr>
      </w:pPr>
      <w:r w:rsidRPr="006A786D">
        <w:rPr>
          <w:rFonts w:cs="Times New Roman"/>
        </w:rPr>
        <w:t xml:space="preserve">программировать работу модели роботизированной производственной линии; </w:t>
      </w:r>
    </w:p>
    <w:p w14:paraId="638CD9E8" w14:textId="77777777" w:rsidR="00416B7C" w:rsidRPr="006A786D" w:rsidRDefault="00416B7C" w:rsidP="00237AD2">
      <w:pPr>
        <w:pStyle w:val="list-bullet"/>
        <w:rPr>
          <w:rFonts w:cs="Times New Roman"/>
        </w:rPr>
      </w:pPr>
      <w:r w:rsidRPr="006A786D">
        <w:rPr>
          <w:rFonts w:cs="Times New Roman"/>
        </w:rPr>
        <w:t>управлять движущимися моделями в компьютерно-управляемых средах;</w:t>
      </w:r>
    </w:p>
    <w:p w14:paraId="2D907D2A" w14:textId="77777777" w:rsidR="00416B7C" w:rsidRPr="006A786D" w:rsidRDefault="00416B7C" w:rsidP="00237AD2">
      <w:pPr>
        <w:pStyle w:val="list-bullet"/>
        <w:rPr>
          <w:rFonts w:cs="Times New Roman"/>
        </w:rPr>
      </w:pPr>
      <w:r w:rsidRPr="006A786D">
        <w:rPr>
          <w:rFonts w:cs="Times New Roman"/>
        </w:rPr>
        <w:t>получить возможность научиться управлять системой учебных роботов-манипуляторов;</w:t>
      </w:r>
    </w:p>
    <w:p w14:paraId="1B1E6C9B" w14:textId="77777777" w:rsidR="00416B7C" w:rsidRPr="006A786D" w:rsidRDefault="00416B7C" w:rsidP="00237AD2">
      <w:pPr>
        <w:pStyle w:val="list-bullet"/>
        <w:rPr>
          <w:rFonts w:cs="Times New Roman"/>
        </w:rPr>
      </w:pPr>
      <w:r w:rsidRPr="006A786D">
        <w:rPr>
          <w:rFonts w:cs="Times New Roman"/>
        </w:rPr>
        <w:t>уметь осуществлять робототехнические проекты;</w:t>
      </w:r>
    </w:p>
    <w:p w14:paraId="7939408F" w14:textId="77777777" w:rsidR="00416B7C" w:rsidRPr="006A786D" w:rsidRDefault="00416B7C" w:rsidP="00237AD2">
      <w:pPr>
        <w:pStyle w:val="list-bullet"/>
        <w:rPr>
          <w:rFonts w:cs="Times New Roman"/>
        </w:rPr>
      </w:pPr>
      <w:r w:rsidRPr="006A786D">
        <w:rPr>
          <w:rFonts w:cs="Times New Roman"/>
        </w:rPr>
        <w:t>презентовать изделие;</w:t>
      </w:r>
    </w:p>
    <w:p w14:paraId="246EAE61" w14:textId="77777777" w:rsidR="00416B7C" w:rsidRPr="006A786D" w:rsidRDefault="00416B7C" w:rsidP="00237AD2">
      <w:pPr>
        <w:pStyle w:val="list-bullet"/>
        <w:rPr>
          <w:rFonts w:cs="Times New Roman"/>
        </w:rPr>
      </w:pPr>
      <w:r w:rsidRPr="006A786D">
        <w:rPr>
          <w:rFonts w:cs="Times New Roman"/>
        </w:rPr>
        <w:t>характеризовать мир профессий, связанных с изучаемыми технологиями, их востребованность на рынке труда.</w:t>
      </w:r>
    </w:p>
    <w:p w14:paraId="45247F9A" w14:textId="77777777" w:rsidR="00416B7C" w:rsidRPr="006A786D" w:rsidRDefault="00416B7C" w:rsidP="00416B7C">
      <w:pPr>
        <w:pStyle w:val="h4"/>
        <w:rPr>
          <w:rFonts w:cs="Times New Roman"/>
          <w:sz w:val="20"/>
          <w:szCs w:val="20"/>
        </w:rPr>
      </w:pPr>
      <w:r w:rsidRPr="006A786D">
        <w:rPr>
          <w:rFonts w:cs="Times New Roman"/>
          <w:sz w:val="20"/>
          <w:szCs w:val="20"/>
        </w:rPr>
        <w:t>Модуль «ЗD-моделирование, прототипирование и макетирование»</w:t>
      </w:r>
    </w:p>
    <w:p w14:paraId="244011E9" w14:textId="77777777" w:rsidR="00416B7C" w:rsidRPr="006A786D" w:rsidRDefault="00416B7C" w:rsidP="00416B7C">
      <w:pPr>
        <w:pStyle w:val="h2-first"/>
        <w:rPr>
          <w:rFonts w:cs="Times New Roman"/>
          <w:sz w:val="20"/>
          <w:szCs w:val="20"/>
        </w:rPr>
      </w:pPr>
      <w:r w:rsidRPr="006A786D">
        <w:rPr>
          <w:rFonts w:cs="Times New Roman"/>
          <w:sz w:val="20"/>
          <w:szCs w:val="20"/>
        </w:rPr>
        <w:t>7—9 классы:</w:t>
      </w:r>
    </w:p>
    <w:p w14:paraId="48FBDEC0" w14:textId="77777777" w:rsidR="00416B7C" w:rsidRPr="006A786D" w:rsidRDefault="00416B7C" w:rsidP="00237AD2">
      <w:pPr>
        <w:pStyle w:val="list-bullet"/>
        <w:rPr>
          <w:rFonts w:cs="Times New Roman"/>
        </w:rPr>
      </w:pPr>
      <w:r w:rsidRPr="006A786D">
        <w:rPr>
          <w:rFonts w:cs="Times New Roman"/>
        </w:rPr>
        <w:t>соблюдать правила безопасности;</w:t>
      </w:r>
    </w:p>
    <w:p w14:paraId="019D540E" w14:textId="77777777" w:rsidR="00416B7C" w:rsidRPr="006A786D" w:rsidRDefault="00416B7C" w:rsidP="00237AD2">
      <w:pPr>
        <w:pStyle w:val="list-bullet"/>
        <w:rPr>
          <w:rFonts w:cs="Times New Roman"/>
        </w:rPr>
      </w:pPr>
      <w:r w:rsidRPr="006A786D">
        <w:rPr>
          <w:rFonts w:cs="Times New Roman"/>
        </w:rPr>
        <w:t>организовывать рабочее место в соответствии с требованиями безопасности;</w:t>
      </w:r>
    </w:p>
    <w:p w14:paraId="0BAE4A92" w14:textId="77777777" w:rsidR="00416B7C" w:rsidRPr="006A786D" w:rsidRDefault="00416B7C" w:rsidP="00237AD2">
      <w:pPr>
        <w:pStyle w:val="list-bullet"/>
        <w:rPr>
          <w:rFonts w:cs="Times New Roman"/>
        </w:rPr>
      </w:pPr>
      <w:r w:rsidRPr="006A786D">
        <w:rPr>
          <w:rFonts w:cs="Times New Roman"/>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14:paraId="386F8055" w14:textId="77777777" w:rsidR="00416B7C" w:rsidRPr="006A786D" w:rsidRDefault="00416B7C" w:rsidP="00237AD2">
      <w:pPr>
        <w:pStyle w:val="list-bullet"/>
        <w:rPr>
          <w:rFonts w:cs="Times New Roman"/>
        </w:rPr>
      </w:pPr>
      <w:r w:rsidRPr="006A786D">
        <w:rPr>
          <w:rFonts w:cs="Times New Roman"/>
        </w:rPr>
        <w:t>создавать 3D-модели, используя программное обеспечение;</w:t>
      </w:r>
    </w:p>
    <w:p w14:paraId="289B1230" w14:textId="77777777" w:rsidR="00416B7C" w:rsidRPr="006A786D" w:rsidRDefault="00416B7C" w:rsidP="00237AD2">
      <w:pPr>
        <w:pStyle w:val="list-bullet"/>
        <w:rPr>
          <w:rFonts w:cs="Times New Roman"/>
        </w:rPr>
      </w:pPr>
      <w:r w:rsidRPr="006A786D">
        <w:rPr>
          <w:rFonts w:cs="Times New Roman"/>
        </w:rPr>
        <w:t xml:space="preserve">устанавливать адекватность модели объекту и целям моделирования; </w:t>
      </w:r>
    </w:p>
    <w:p w14:paraId="60157A60" w14:textId="77777777" w:rsidR="00416B7C" w:rsidRPr="006A786D" w:rsidRDefault="00416B7C" w:rsidP="00237AD2">
      <w:pPr>
        <w:pStyle w:val="list-bullet"/>
        <w:rPr>
          <w:rFonts w:cs="Times New Roman"/>
        </w:rPr>
      </w:pPr>
      <w:r w:rsidRPr="006A786D">
        <w:rPr>
          <w:rFonts w:cs="Times New Roman"/>
        </w:rPr>
        <w:t xml:space="preserve">проводить анализ и модернизацию компьютерной модели; </w:t>
      </w:r>
    </w:p>
    <w:p w14:paraId="3304A4E5" w14:textId="77777777" w:rsidR="00416B7C" w:rsidRPr="006A786D" w:rsidRDefault="00416B7C" w:rsidP="00237AD2">
      <w:pPr>
        <w:pStyle w:val="list-bullet"/>
        <w:rPr>
          <w:rFonts w:cs="Times New Roman"/>
        </w:rPr>
      </w:pPr>
      <w:r w:rsidRPr="006A786D">
        <w:rPr>
          <w:rFonts w:cs="Times New Roman"/>
        </w:rPr>
        <w:t>изготавливать прототипы с использованием ЗD-принтера;</w:t>
      </w:r>
    </w:p>
    <w:p w14:paraId="5436ADDF" w14:textId="77777777" w:rsidR="00416B7C" w:rsidRPr="006A786D" w:rsidRDefault="00416B7C" w:rsidP="00237AD2">
      <w:pPr>
        <w:pStyle w:val="list-bullet"/>
        <w:rPr>
          <w:rFonts w:cs="Times New Roman"/>
        </w:rPr>
      </w:pPr>
      <w:r w:rsidRPr="006A786D">
        <w:rPr>
          <w:rFonts w:cs="Times New Roman"/>
        </w:rPr>
        <w:t xml:space="preserve">получить возможность изготавливать изделия с помощью лазерного гравера; </w:t>
      </w:r>
    </w:p>
    <w:p w14:paraId="50B92531" w14:textId="77777777" w:rsidR="00416B7C" w:rsidRPr="006A786D" w:rsidRDefault="00416B7C" w:rsidP="00237AD2">
      <w:pPr>
        <w:pStyle w:val="list-bullet"/>
        <w:rPr>
          <w:rFonts w:cs="Times New Roman"/>
        </w:rPr>
      </w:pPr>
      <w:r w:rsidRPr="006A786D">
        <w:rPr>
          <w:rFonts w:cs="Times New Roman"/>
        </w:rPr>
        <w:t>модернизировать прототип в соответствии с поставленной задачей;</w:t>
      </w:r>
    </w:p>
    <w:p w14:paraId="69D4B931" w14:textId="77777777" w:rsidR="00416B7C" w:rsidRPr="006A786D" w:rsidRDefault="00416B7C" w:rsidP="00237AD2">
      <w:pPr>
        <w:pStyle w:val="list-bullet"/>
        <w:rPr>
          <w:rFonts w:cs="Times New Roman"/>
        </w:rPr>
      </w:pPr>
      <w:r w:rsidRPr="006A786D">
        <w:rPr>
          <w:rFonts w:cs="Times New Roman"/>
        </w:rPr>
        <w:t>презентовать изделие;</w:t>
      </w:r>
    </w:p>
    <w:p w14:paraId="20D17853" w14:textId="77777777" w:rsidR="00416B7C" w:rsidRPr="006A786D" w:rsidRDefault="00416B7C" w:rsidP="00237AD2">
      <w:pPr>
        <w:pStyle w:val="list-bullet"/>
        <w:rPr>
          <w:rFonts w:cs="Times New Roman"/>
        </w:rPr>
      </w:pPr>
      <w:r w:rsidRPr="006A786D">
        <w:rPr>
          <w:rFonts w:cs="Times New Roman"/>
        </w:rPr>
        <w:t>называть виды макетов и их назначение;</w:t>
      </w:r>
    </w:p>
    <w:p w14:paraId="1F01D4BB" w14:textId="77777777" w:rsidR="00416B7C" w:rsidRPr="006A786D" w:rsidRDefault="00416B7C" w:rsidP="00237AD2">
      <w:pPr>
        <w:pStyle w:val="list-bullet"/>
        <w:rPr>
          <w:rFonts w:cs="Times New Roman"/>
        </w:rPr>
      </w:pPr>
      <w:r w:rsidRPr="006A786D">
        <w:rPr>
          <w:rFonts w:cs="Times New Roman"/>
        </w:rPr>
        <w:t>создавать макеты различных видов;</w:t>
      </w:r>
    </w:p>
    <w:p w14:paraId="244AD5D7" w14:textId="77777777" w:rsidR="00416B7C" w:rsidRPr="006A786D" w:rsidRDefault="00416B7C" w:rsidP="00237AD2">
      <w:pPr>
        <w:pStyle w:val="list-bullet"/>
        <w:rPr>
          <w:rFonts w:cs="Times New Roman"/>
        </w:rPr>
      </w:pPr>
      <w:r w:rsidRPr="006A786D">
        <w:rPr>
          <w:rFonts w:cs="Times New Roman"/>
        </w:rPr>
        <w:t>выполнять развёртку и соединять фрагменты макета;</w:t>
      </w:r>
    </w:p>
    <w:p w14:paraId="65FA4CA7" w14:textId="77777777" w:rsidR="00416B7C" w:rsidRPr="006A786D" w:rsidRDefault="00416B7C" w:rsidP="00237AD2">
      <w:pPr>
        <w:pStyle w:val="list-bullet"/>
        <w:rPr>
          <w:rFonts w:cs="Times New Roman"/>
        </w:rPr>
      </w:pPr>
      <w:r w:rsidRPr="006A786D">
        <w:rPr>
          <w:rFonts w:cs="Times New Roman"/>
        </w:rPr>
        <w:t>выполнять сборку деталей макета;</w:t>
      </w:r>
    </w:p>
    <w:p w14:paraId="4E5BA1AC" w14:textId="77777777" w:rsidR="00416B7C" w:rsidRPr="006A786D" w:rsidRDefault="00416B7C" w:rsidP="00237AD2">
      <w:pPr>
        <w:pStyle w:val="list-bullet"/>
        <w:rPr>
          <w:rFonts w:cs="Times New Roman"/>
        </w:rPr>
      </w:pPr>
      <w:r w:rsidRPr="006A786D">
        <w:rPr>
          <w:rFonts w:cs="Times New Roman"/>
        </w:rPr>
        <w:t>получить возможность освоить программные сервисы создания макетов;</w:t>
      </w:r>
    </w:p>
    <w:p w14:paraId="2C5618C1" w14:textId="77777777" w:rsidR="00416B7C" w:rsidRPr="006A786D" w:rsidRDefault="00416B7C" w:rsidP="00237AD2">
      <w:pPr>
        <w:pStyle w:val="list-bullet"/>
        <w:rPr>
          <w:rFonts w:cs="Times New Roman"/>
        </w:rPr>
      </w:pPr>
      <w:r w:rsidRPr="006A786D">
        <w:rPr>
          <w:rFonts w:cs="Times New Roman"/>
        </w:rPr>
        <w:t>разрабатывать графическую документацию;</w:t>
      </w:r>
    </w:p>
    <w:p w14:paraId="7E0072B6" w14:textId="77777777" w:rsidR="00416B7C" w:rsidRPr="006A786D" w:rsidRDefault="00416B7C" w:rsidP="00237AD2">
      <w:pPr>
        <w:pStyle w:val="list-bullet"/>
        <w:rPr>
          <w:rFonts w:cs="Times New Roman"/>
        </w:rPr>
      </w:pPr>
      <w:r w:rsidRPr="006A786D">
        <w:rPr>
          <w:rFonts w:cs="Times New Roman"/>
        </w:rPr>
        <w:t xml:space="preserve">на основе анализа и испытания прототипа осуществлять модификацию механизмов для получения заданного результата; </w:t>
      </w:r>
    </w:p>
    <w:p w14:paraId="723D9EB5" w14:textId="77777777" w:rsidR="00416B7C" w:rsidRPr="006A786D" w:rsidRDefault="00416B7C" w:rsidP="00237AD2">
      <w:pPr>
        <w:pStyle w:val="list-bullet"/>
        <w:rPr>
          <w:rFonts w:cs="Times New Roman"/>
        </w:rPr>
      </w:pPr>
      <w:r w:rsidRPr="006A786D">
        <w:rPr>
          <w:rFonts w:cs="Times New Roman"/>
        </w:rPr>
        <w:t>характеризовать мир профессий, связанных с изучаемыми технологиями, их востребованность на рынке труда.</w:t>
      </w:r>
    </w:p>
    <w:p w14:paraId="40FE89DA" w14:textId="77777777" w:rsidR="00416B7C" w:rsidRPr="006A786D" w:rsidRDefault="00416B7C" w:rsidP="00416B7C">
      <w:pPr>
        <w:pStyle w:val="h4"/>
        <w:rPr>
          <w:rFonts w:cs="Times New Roman"/>
          <w:sz w:val="20"/>
          <w:szCs w:val="20"/>
        </w:rPr>
      </w:pPr>
      <w:r w:rsidRPr="006A786D">
        <w:rPr>
          <w:rFonts w:cs="Times New Roman"/>
          <w:sz w:val="20"/>
          <w:szCs w:val="20"/>
        </w:rPr>
        <w:t>Модуль «Компьютерная графика, черчение»</w:t>
      </w:r>
    </w:p>
    <w:p w14:paraId="7FFB5306" w14:textId="77777777" w:rsidR="00416B7C" w:rsidRPr="006A786D" w:rsidRDefault="00416B7C" w:rsidP="00416B7C">
      <w:pPr>
        <w:pStyle w:val="h2-first"/>
        <w:rPr>
          <w:rFonts w:cs="Times New Roman"/>
          <w:sz w:val="20"/>
          <w:szCs w:val="20"/>
        </w:rPr>
      </w:pPr>
      <w:r w:rsidRPr="006A786D">
        <w:rPr>
          <w:rFonts w:cs="Times New Roman"/>
          <w:sz w:val="20"/>
          <w:szCs w:val="20"/>
        </w:rPr>
        <w:t>8—9 классы:</w:t>
      </w:r>
    </w:p>
    <w:p w14:paraId="67ACFD6C" w14:textId="77777777" w:rsidR="00416B7C" w:rsidRPr="006A786D" w:rsidRDefault="00416B7C" w:rsidP="00237AD2">
      <w:pPr>
        <w:pStyle w:val="list-bullet"/>
        <w:rPr>
          <w:rFonts w:cs="Times New Roman"/>
        </w:rPr>
      </w:pPr>
      <w:r w:rsidRPr="006A786D">
        <w:rPr>
          <w:rFonts w:cs="Times New Roman"/>
        </w:rPr>
        <w:t>соблюдать правила безопасности;</w:t>
      </w:r>
    </w:p>
    <w:p w14:paraId="7282F5F8" w14:textId="77777777" w:rsidR="00416B7C" w:rsidRPr="006A786D" w:rsidRDefault="00416B7C" w:rsidP="00237AD2">
      <w:pPr>
        <w:pStyle w:val="list-bullet"/>
        <w:rPr>
          <w:rFonts w:cs="Times New Roman"/>
        </w:rPr>
      </w:pPr>
      <w:r w:rsidRPr="006A786D">
        <w:rPr>
          <w:rFonts w:cs="Times New Roman"/>
        </w:rPr>
        <w:t>организовывать рабочее место в соответствии с требованиями безопасности;</w:t>
      </w:r>
    </w:p>
    <w:p w14:paraId="25230DDA" w14:textId="77777777" w:rsidR="00416B7C" w:rsidRPr="006A786D" w:rsidRDefault="00416B7C" w:rsidP="00237AD2">
      <w:pPr>
        <w:pStyle w:val="list-bullet"/>
        <w:rPr>
          <w:rFonts w:cs="Times New Roman"/>
        </w:rPr>
      </w:pPr>
      <w:r w:rsidRPr="006A786D">
        <w:rPr>
          <w:rFonts w:cs="Times New Roman"/>
        </w:rPr>
        <w:t>понимать смысл условных графических обозначений, создавать с их помощью графические тексты;</w:t>
      </w:r>
    </w:p>
    <w:p w14:paraId="4CD72741" w14:textId="77777777" w:rsidR="00416B7C" w:rsidRPr="006A786D" w:rsidRDefault="00416B7C" w:rsidP="00237AD2">
      <w:pPr>
        <w:pStyle w:val="list-bullet"/>
        <w:rPr>
          <w:rFonts w:cs="Times New Roman"/>
        </w:rPr>
      </w:pPr>
      <w:r w:rsidRPr="006A786D">
        <w:rPr>
          <w:rFonts w:cs="Times New Roman"/>
        </w:rPr>
        <w:t>владеть ручными способами вычерчивания чертежей, эскизов и технических рисунков деталей;</w:t>
      </w:r>
    </w:p>
    <w:p w14:paraId="7509D841" w14:textId="77777777" w:rsidR="00416B7C" w:rsidRPr="006A786D" w:rsidRDefault="00416B7C" w:rsidP="00237AD2">
      <w:pPr>
        <w:pStyle w:val="list-bullet"/>
        <w:rPr>
          <w:rFonts w:cs="Times New Roman"/>
          <w:spacing w:val="-1"/>
        </w:rPr>
      </w:pPr>
      <w:r w:rsidRPr="006A786D">
        <w:rPr>
          <w:rFonts w:cs="Times New Roman"/>
          <w:spacing w:val="-1"/>
        </w:rPr>
        <w:t>владеть автоматизированными способами вычерчивания чертежей, эскизов и технических рисунков;</w:t>
      </w:r>
    </w:p>
    <w:p w14:paraId="15BA282E" w14:textId="77777777" w:rsidR="00416B7C" w:rsidRPr="006A786D" w:rsidRDefault="00416B7C" w:rsidP="00237AD2">
      <w:pPr>
        <w:pStyle w:val="list-bullet"/>
        <w:rPr>
          <w:rFonts w:cs="Times New Roman"/>
        </w:rPr>
      </w:pPr>
      <w:r w:rsidRPr="006A786D">
        <w:rPr>
          <w:rFonts w:cs="Times New Roman"/>
        </w:rPr>
        <w:t>уметь читать чертежи деталей и осуществлять расчёты по чертежам;</w:t>
      </w:r>
    </w:p>
    <w:p w14:paraId="21A43C36" w14:textId="77777777" w:rsidR="00416B7C" w:rsidRPr="006A786D" w:rsidRDefault="00416B7C" w:rsidP="00237AD2">
      <w:pPr>
        <w:pStyle w:val="list-bullet"/>
        <w:rPr>
          <w:rFonts w:cs="Times New Roman"/>
          <w:spacing w:val="-1"/>
        </w:rPr>
      </w:pPr>
      <w:r w:rsidRPr="006A786D">
        <w:rPr>
          <w:rFonts w:cs="Times New Roman"/>
          <w:spacing w:val="-1"/>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34A6B2BE" w14:textId="77777777" w:rsidR="00416B7C" w:rsidRPr="006A786D" w:rsidRDefault="00416B7C" w:rsidP="00237AD2">
      <w:pPr>
        <w:pStyle w:val="list-bullet"/>
        <w:rPr>
          <w:rFonts w:cs="Times New Roman"/>
        </w:rPr>
      </w:pPr>
      <w:r w:rsidRPr="006A786D">
        <w:rPr>
          <w:rFonts w:cs="Times New Roman"/>
        </w:rPr>
        <w:t xml:space="preserve">овладевать средствами и формами графического отображения объектов или процессов, правилами выполнения графической документации; </w:t>
      </w:r>
    </w:p>
    <w:p w14:paraId="7A23F5AB" w14:textId="77777777" w:rsidR="00416B7C" w:rsidRPr="006A786D" w:rsidRDefault="00416B7C" w:rsidP="00237AD2">
      <w:pPr>
        <w:pStyle w:val="list-bullet"/>
        <w:rPr>
          <w:rFonts w:cs="Times New Roman"/>
        </w:rPr>
      </w:pPr>
      <w:r w:rsidRPr="006A786D">
        <w:rPr>
          <w:rFonts w:cs="Times New Roman"/>
        </w:rPr>
        <w:t>получить возможность научиться использовать технологию формообразования для конструирования 3D-модели;</w:t>
      </w:r>
    </w:p>
    <w:p w14:paraId="5094885F" w14:textId="77777777" w:rsidR="00416B7C" w:rsidRPr="006A786D" w:rsidRDefault="00416B7C" w:rsidP="00237AD2">
      <w:pPr>
        <w:pStyle w:val="list-bullet"/>
        <w:rPr>
          <w:rFonts w:cs="Times New Roman"/>
        </w:rPr>
      </w:pPr>
      <w:r w:rsidRPr="006A786D">
        <w:rPr>
          <w:rFonts w:cs="Times New Roman"/>
        </w:rPr>
        <w:lastRenderedPageBreak/>
        <w:t>оформлять конструкторскую документацию, в том числе с использованием систем автоматизирова</w:t>
      </w:r>
      <w:r w:rsidRPr="006A786D">
        <w:rPr>
          <w:rFonts w:cs="Times New Roman"/>
        </w:rPr>
        <w:t>н</w:t>
      </w:r>
      <w:r w:rsidRPr="006A786D">
        <w:rPr>
          <w:rFonts w:cs="Times New Roman"/>
        </w:rPr>
        <w:t>ного проектирования (САПР);</w:t>
      </w:r>
    </w:p>
    <w:p w14:paraId="6D408A0A" w14:textId="77777777" w:rsidR="00416B7C" w:rsidRPr="006A786D" w:rsidRDefault="00416B7C" w:rsidP="00237AD2">
      <w:pPr>
        <w:pStyle w:val="list-bullet"/>
        <w:rPr>
          <w:rFonts w:cs="Times New Roman"/>
        </w:rPr>
      </w:pPr>
      <w:r w:rsidRPr="006A786D">
        <w:rPr>
          <w:rFonts w:cs="Times New Roman"/>
        </w:rPr>
        <w:t>презентовать изделие;</w:t>
      </w:r>
    </w:p>
    <w:p w14:paraId="5FFC8031" w14:textId="77777777" w:rsidR="00416B7C" w:rsidRPr="006A786D" w:rsidRDefault="00416B7C" w:rsidP="00237AD2">
      <w:pPr>
        <w:pStyle w:val="list-bullet"/>
        <w:rPr>
          <w:rFonts w:cs="Times New Roman"/>
        </w:rPr>
      </w:pPr>
      <w:r w:rsidRPr="006A786D">
        <w:rPr>
          <w:rFonts w:cs="Times New Roman"/>
        </w:rPr>
        <w:t>характеризовать мир профессий, связанных с изучаемыми технологиями, их востребованность на рынке труда.</w:t>
      </w:r>
    </w:p>
    <w:p w14:paraId="74CEBAA1" w14:textId="77777777" w:rsidR="00416B7C" w:rsidRPr="006A786D" w:rsidRDefault="00416B7C" w:rsidP="00416B7C">
      <w:pPr>
        <w:pStyle w:val="h4"/>
        <w:rPr>
          <w:rFonts w:cs="Times New Roman"/>
          <w:sz w:val="20"/>
          <w:szCs w:val="20"/>
        </w:rPr>
      </w:pPr>
      <w:r w:rsidRPr="006A786D">
        <w:rPr>
          <w:rFonts w:cs="Times New Roman"/>
          <w:sz w:val="20"/>
          <w:szCs w:val="20"/>
        </w:rPr>
        <w:t>Модуль «Автоматизированные системы»</w:t>
      </w:r>
    </w:p>
    <w:p w14:paraId="39DAA2BB" w14:textId="77777777" w:rsidR="00416B7C" w:rsidRPr="006A786D" w:rsidRDefault="00416B7C" w:rsidP="00416B7C">
      <w:pPr>
        <w:pStyle w:val="h2-first"/>
        <w:rPr>
          <w:rFonts w:cs="Times New Roman"/>
          <w:sz w:val="20"/>
          <w:szCs w:val="20"/>
        </w:rPr>
      </w:pPr>
      <w:r w:rsidRPr="006A786D">
        <w:rPr>
          <w:rFonts w:cs="Times New Roman"/>
          <w:sz w:val="20"/>
          <w:szCs w:val="20"/>
        </w:rPr>
        <w:t>7—9 классы:</w:t>
      </w:r>
    </w:p>
    <w:p w14:paraId="13A1BDAC" w14:textId="77777777" w:rsidR="00416B7C" w:rsidRPr="006A786D" w:rsidRDefault="00416B7C" w:rsidP="00237AD2">
      <w:pPr>
        <w:pStyle w:val="list-bullet"/>
        <w:rPr>
          <w:rFonts w:cs="Times New Roman"/>
        </w:rPr>
      </w:pPr>
      <w:r w:rsidRPr="006A786D">
        <w:rPr>
          <w:rFonts w:cs="Times New Roman"/>
        </w:rPr>
        <w:t>соблюдать правила безопасности;</w:t>
      </w:r>
    </w:p>
    <w:p w14:paraId="3EF62BE1" w14:textId="77777777" w:rsidR="00416B7C" w:rsidRPr="006A786D" w:rsidRDefault="00416B7C" w:rsidP="00237AD2">
      <w:pPr>
        <w:pStyle w:val="list-bullet"/>
        <w:rPr>
          <w:rFonts w:cs="Times New Roman"/>
        </w:rPr>
      </w:pPr>
      <w:r w:rsidRPr="006A786D">
        <w:rPr>
          <w:rFonts w:cs="Times New Roman"/>
        </w:rPr>
        <w:t>организовывать рабочее место в соответствии с требованиями безопасности;</w:t>
      </w:r>
    </w:p>
    <w:p w14:paraId="04FE19A7" w14:textId="77777777" w:rsidR="00416B7C" w:rsidRPr="006A786D" w:rsidRDefault="00416B7C" w:rsidP="00237AD2">
      <w:pPr>
        <w:pStyle w:val="list-bullet"/>
        <w:rPr>
          <w:rFonts w:cs="Times New Roman"/>
        </w:rPr>
      </w:pPr>
      <w:r w:rsidRPr="006A786D">
        <w:rPr>
          <w:rFonts w:cs="Times New Roman"/>
        </w:rPr>
        <w:t xml:space="preserve">получить возможность научиться исследовать схему управления техническими системами; </w:t>
      </w:r>
    </w:p>
    <w:p w14:paraId="232AD703" w14:textId="77777777" w:rsidR="00416B7C" w:rsidRPr="006A786D" w:rsidRDefault="00416B7C" w:rsidP="00237AD2">
      <w:pPr>
        <w:pStyle w:val="list-bullet"/>
        <w:rPr>
          <w:rFonts w:cs="Times New Roman"/>
        </w:rPr>
      </w:pPr>
      <w:r w:rsidRPr="006A786D">
        <w:rPr>
          <w:rFonts w:cs="Times New Roman"/>
        </w:rPr>
        <w:t xml:space="preserve">осуществлять управление учебными техническими системами; </w:t>
      </w:r>
    </w:p>
    <w:p w14:paraId="3D876289" w14:textId="77777777" w:rsidR="00416B7C" w:rsidRPr="006A786D" w:rsidRDefault="00416B7C" w:rsidP="00237AD2">
      <w:pPr>
        <w:pStyle w:val="list-bullet"/>
        <w:rPr>
          <w:rFonts w:cs="Times New Roman"/>
        </w:rPr>
      </w:pPr>
      <w:r w:rsidRPr="006A786D">
        <w:rPr>
          <w:rFonts w:cs="Times New Roman"/>
        </w:rPr>
        <w:t>классифицировать автоматические и автоматизированные системы;</w:t>
      </w:r>
    </w:p>
    <w:p w14:paraId="0DDBF073" w14:textId="77777777" w:rsidR="00416B7C" w:rsidRPr="006A786D" w:rsidRDefault="00416B7C" w:rsidP="00237AD2">
      <w:pPr>
        <w:pStyle w:val="list-bullet"/>
        <w:rPr>
          <w:rFonts w:cs="Times New Roman"/>
        </w:rPr>
      </w:pPr>
      <w:r w:rsidRPr="006A786D">
        <w:rPr>
          <w:rFonts w:cs="Times New Roman"/>
        </w:rPr>
        <w:t>проектировать автоматизированные системы;</w:t>
      </w:r>
    </w:p>
    <w:p w14:paraId="49A4149D" w14:textId="77777777" w:rsidR="00416B7C" w:rsidRPr="006A786D" w:rsidRDefault="00416B7C" w:rsidP="00237AD2">
      <w:pPr>
        <w:pStyle w:val="list-bullet"/>
        <w:rPr>
          <w:rFonts w:cs="Times New Roman"/>
        </w:rPr>
      </w:pPr>
      <w:r w:rsidRPr="006A786D">
        <w:rPr>
          <w:rFonts w:cs="Times New Roman"/>
        </w:rPr>
        <w:t>конструировать автоматизированные системы;</w:t>
      </w:r>
    </w:p>
    <w:p w14:paraId="36B7A4A6" w14:textId="77777777" w:rsidR="00416B7C" w:rsidRPr="006A786D" w:rsidRDefault="00416B7C" w:rsidP="00237AD2">
      <w:pPr>
        <w:pStyle w:val="list-bullet"/>
        <w:rPr>
          <w:rFonts w:cs="Times New Roman"/>
        </w:rPr>
      </w:pPr>
      <w:r w:rsidRPr="006A786D">
        <w:rPr>
          <w:rFonts w:cs="Times New Roman"/>
        </w:rPr>
        <w:t>получить возможность использования учебного робота-манипулятора со сменными модулями для моделирования производственного процесса;</w:t>
      </w:r>
    </w:p>
    <w:p w14:paraId="3E34576F" w14:textId="77777777" w:rsidR="00416B7C" w:rsidRPr="006A786D" w:rsidRDefault="00416B7C" w:rsidP="00237AD2">
      <w:pPr>
        <w:pStyle w:val="list-bullet"/>
        <w:rPr>
          <w:rFonts w:cs="Times New Roman"/>
        </w:rPr>
      </w:pPr>
      <w:r w:rsidRPr="006A786D">
        <w:rPr>
          <w:rFonts w:cs="Times New Roman"/>
        </w:rPr>
        <w:t>пользоваться учебным роботом-манипулятором со сменными модулями для моделирования прои</w:t>
      </w:r>
      <w:r w:rsidRPr="006A786D">
        <w:rPr>
          <w:rFonts w:cs="Times New Roman"/>
        </w:rPr>
        <w:t>з</w:t>
      </w:r>
      <w:r w:rsidRPr="006A786D">
        <w:rPr>
          <w:rFonts w:cs="Times New Roman"/>
        </w:rPr>
        <w:t xml:space="preserve">водственного процесса; </w:t>
      </w:r>
    </w:p>
    <w:p w14:paraId="790B2313" w14:textId="77777777" w:rsidR="00416B7C" w:rsidRPr="006A786D" w:rsidRDefault="00416B7C" w:rsidP="00237AD2">
      <w:pPr>
        <w:pStyle w:val="list-bullet"/>
        <w:rPr>
          <w:rFonts w:cs="Times New Roman"/>
          <w:spacing w:val="-1"/>
        </w:rPr>
      </w:pPr>
      <w:r w:rsidRPr="006A786D">
        <w:rPr>
          <w:rFonts w:cs="Times New Roman"/>
          <w:spacing w:val="-1"/>
        </w:rPr>
        <w:t>использовать мобильные приложения для управления устройствами;</w:t>
      </w:r>
    </w:p>
    <w:p w14:paraId="3B4D835E" w14:textId="77777777" w:rsidR="00416B7C" w:rsidRPr="006A786D" w:rsidRDefault="00416B7C" w:rsidP="00237AD2">
      <w:pPr>
        <w:pStyle w:val="list-bullet"/>
        <w:rPr>
          <w:rFonts w:cs="Times New Roman"/>
          <w:spacing w:val="3"/>
        </w:rPr>
      </w:pPr>
      <w:r w:rsidRPr="006A786D">
        <w:rPr>
          <w:rFonts w:cs="Times New Roman"/>
          <w:spacing w:val="3"/>
        </w:rPr>
        <w:t>осуществлять управление учебной социально-экономической системой (например, в рамках пр</w:t>
      </w:r>
      <w:r w:rsidRPr="006A786D">
        <w:rPr>
          <w:rFonts w:cs="Times New Roman"/>
          <w:spacing w:val="3"/>
        </w:rPr>
        <w:t>о</w:t>
      </w:r>
      <w:r w:rsidRPr="006A786D">
        <w:rPr>
          <w:rFonts w:cs="Times New Roman"/>
          <w:spacing w:val="3"/>
        </w:rPr>
        <w:t>екта «Школьная фирма»);</w:t>
      </w:r>
    </w:p>
    <w:p w14:paraId="27B5838B" w14:textId="77777777" w:rsidR="00416B7C" w:rsidRPr="006A786D" w:rsidRDefault="00416B7C" w:rsidP="00237AD2">
      <w:pPr>
        <w:pStyle w:val="list-bullet"/>
        <w:rPr>
          <w:rFonts w:cs="Times New Roman"/>
        </w:rPr>
      </w:pPr>
      <w:r w:rsidRPr="006A786D">
        <w:rPr>
          <w:rFonts w:cs="Times New Roman"/>
        </w:rPr>
        <w:t>презентовать изделие;</w:t>
      </w:r>
    </w:p>
    <w:p w14:paraId="79842F87" w14:textId="77777777" w:rsidR="00416B7C" w:rsidRPr="006A786D" w:rsidRDefault="00416B7C" w:rsidP="00237AD2">
      <w:pPr>
        <w:pStyle w:val="list-bullet"/>
        <w:rPr>
          <w:rFonts w:cs="Times New Roman"/>
        </w:rPr>
      </w:pPr>
      <w:r w:rsidRPr="006A786D">
        <w:rPr>
          <w:rFonts w:cs="Times New Roman"/>
        </w:rPr>
        <w:t>характеризовать мир профессий, связанных с изучаемыми технологиями, их востребованность на рынке труда;</w:t>
      </w:r>
    </w:p>
    <w:p w14:paraId="5F204B8C" w14:textId="77777777" w:rsidR="00416B7C" w:rsidRPr="006A786D" w:rsidRDefault="00416B7C" w:rsidP="00237AD2">
      <w:pPr>
        <w:pStyle w:val="list-bullet"/>
        <w:rPr>
          <w:rFonts w:cs="Times New Roman"/>
        </w:rPr>
      </w:pPr>
      <w:r w:rsidRPr="006A786D">
        <w:rPr>
          <w:rFonts w:cs="Times New Roman"/>
        </w:rPr>
        <w:t>распознавать способы хранения и производства электроэнергии;</w:t>
      </w:r>
    </w:p>
    <w:p w14:paraId="74FF1D49" w14:textId="77777777" w:rsidR="00416B7C" w:rsidRPr="006A786D" w:rsidRDefault="00416B7C" w:rsidP="00237AD2">
      <w:pPr>
        <w:pStyle w:val="list-bullet"/>
        <w:rPr>
          <w:rFonts w:cs="Times New Roman"/>
        </w:rPr>
      </w:pPr>
      <w:r w:rsidRPr="006A786D">
        <w:rPr>
          <w:rFonts w:cs="Times New Roman"/>
        </w:rPr>
        <w:t>классифицировать типы передачи электроэнергии;</w:t>
      </w:r>
    </w:p>
    <w:p w14:paraId="7A137B24" w14:textId="77777777" w:rsidR="00416B7C" w:rsidRPr="006A786D" w:rsidRDefault="00416B7C" w:rsidP="00237AD2">
      <w:pPr>
        <w:pStyle w:val="list-bullet"/>
        <w:rPr>
          <w:rFonts w:cs="Times New Roman"/>
        </w:rPr>
      </w:pPr>
      <w:r w:rsidRPr="006A786D">
        <w:rPr>
          <w:rFonts w:cs="Times New Roman"/>
        </w:rPr>
        <w:t>понимать принцип сборки электрических схем;</w:t>
      </w:r>
    </w:p>
    <w:p w14:paraId="58681D92" w14:textId="77777777" w:rsidR="00416B7C" w:rsidRPr="006A786D" w:rsidRDefault="00416B7C" w:rsidP="00237AD2">
      <w:pPr>
        <w:pStyle w:val="list-bullet"/>
        <w:rPr>
          <w:rFonts w:cs="Times New Roman"/>
        </w:rPr>
      </w:pPr>
      <w:r w:rsidRPr="006A786D">
        <w:rPr>
          <w:rFonts w:cs="Times New Roman"/>
        </w:rPr>
        <w:t>получить возможность научиться выполнять сборку электрических схем;</w:t>
      </w:r>
    </w:p>
    <w:p w14:paraId="2D434FDE" w14:textId="77777777" w:rsidR="00416B7C" w:rsidRPr="006A786D" w:rsidRDefault="00416B7C" w:rsidP="00237AD2">
      <w:pPr>
        <w:pStyle w:val="list-bullet"/>
        <w:rPr>
          <w:rFonts w:cs="Times New Roman"/>
        </w:rPr>
      </w:pPr>
      <w:r w:rsidRPr="006A786D">
        <w:rPr>
          <w:rFonts w:cs="Times New Roman"/>
        </w:rPr>
        <w:t>определять результат работы электрической схемы при использовании различных элементов;</w:t>
      </w:r>
    </w:p>
    <w:p w14:paraId="0A5BCBB9" w14:textId="77777777" w:rsidR="00416B7C" w:rsidRPr="006A786D" w:rsidRDefault="00416B7C" w:rsidP="00237AD2">
      <w:pPr>
        <w:pStyle w:val="list-bullet"/>
        <w:rPr>
          <w:rFonts w:cs="Times New Roman"/>
        </w:rPr>
      </w:pPr>
      <w:r w:rsidRPr="006A786D">
        <w:rPr>
          <w:rFonts w:cs="Times New Roman"/>
        </w:rPr>
        <w:t>понимать, как применяются элементы электрической цепи в бытовых приборах;</w:t>
      </w:r>
    </w:p>
    <w:p w14:paraId="7EA32409" w14:textId="77777777" w:rsidR="00416B7C" w:rsidRPr="006A786D" w:rsidRDefault="00416B7C" w:rsidP="00237AD2">
      <w:pPr>
        <w:pStyle w:val="list-bullet"/>
        <w:rPr>
          <w:rFonts w:cs="Times New Roman"/>
        </w:rPr>
      </w:pPr>
      <w:r w:rsidRPr="006A786D">
        <w:rPr>
          <w:rFonts w:cs="Times New Roman"/>
        </w:rPr>
        <w:t>различать последовательное и параллельное соединения резисторов;</w:t>
      </w:r>
    </w:p>
    <w:p w14:paraId="53AA7770" w14:textId="77777777" w:rsidR="00416B7C" w:rsidRPr="006A786D" w:rsidRDefault="00416B7C" w:rsidP="00237AD2">
      <w:pPr>
        <w:pStyle w:val="list-bullet"/>
        <w:rPr>
          <w:rFonts w:cs="Times New Roman"/>
        </w:rPr>
      </w:pPr>
      <w:r w:rsidRPr="006A786D">
        <w:rPr>
          <w:rFonts w:cs="Times New Roman"/>
        </w:rPr>
        <w:t>различать аналоговую и цифровую схемотехнику;</w:t>
      </w:r>
    </w:p>
    <w:p w14:paraId="4DB4DB6E" w14:textId="77777777" w:rsidR="00416B7C" w:rsidRPr="006A786D" w:rsidRDefault="00416B7C" w:rsidP="00237AD2">
      <w:pPr>
        <w:pStyle w:val="list-bullet"/>
        <w:rPr>
          <w:rFonts w:cs="Times New Roman"/>
        </w:rPr>
      </w:pPr>
      <w:r w:rsidRPr="006A786D">
        <w:rPr>
          <w:rFonts w:cs="Times New Roman"/>
        </w:rPr>
        <w:t>программировать простое «умное» устройство с заданными характеристиками;</w:t>
      </w:r>
    </w:p>
    <w:p w14:paraId="2E52D956" w14:textId="77777777" w:rsidR="00416B7C" w:rsidRPr="006A786D" w:rsidRDefault="00416B7C" w:rsidP="00237AD2">
      <w:pPr>
        <w:pStyle w:val="list-bullet"/>
        <w:rPr>
          <w:rFonts w:cs="Times New Roman"/>
        </w:rPr>
      </w:pPr>
      <w:r w:rsidRPr="006A786D">
        <w:rPr>
          <w:rFonts w:cs="Times New Roman"/>
        </w:rPr>
        <w:t>различать особенности современных датчиков, применять в реальных задачах;</w:t>
      </w:r>
    </w:p>
    <w:p w14:paraId="3B6891EF" w14:textId="77777777" w:rsidR="00416B7C" w:rsidRPr="006A786D" w:rsidRDefault="00416B7C" w:rsidP="00237AD2">
      <w:pPr>
        <w:pStyle w:val="list-bullet"/>
        <w:rPr>
          <w:rFonts w:cs="Times New Roman"/>
        </w:rPr>
      </w:pPr>
      <w:r w:rsidRPr="006A786D">
        <w:rPr>
          <w:rFonts w:cs="Times New Roman"/>
        </w:rPr>
        <w:t>составлять несложные алгоритмы управления умного дома.</w:t>
      </w:r>
    </w:p>
    <w:p w14:paraId="35B3418F" w14:textId="77777777" w:rsidR="00416B7C" w:rsidRPr="006A786D" w:rsidRDefault="00416B7C" w:rsidP="00416B7C">
      <w:pPr>
        <w:pStyle w:val="h4"/>
        <w:rPr>
          <w:rFonts w:cs="Times New Roman"/>
          <w:sz w:val="20"/>
          <w:szCs w:val="20"/>
        </w:rPr>
      </w:pPr>
      <w:r w:rsidRPr="006A786D">
        <w:rPr>
          <w:rFonts w:cs="Times New Roman"/>
          <w:sz w:val="20"/>
          <w:szCs w:val="20"/>
        </w:rPr>
        <w:t>Модуль «Животноводство»</w:t>
      </w:r>
    </w:p>
    <w:p w14:paraId="38E6EC95" w14:textId="77777777" w:rsidR="00416B7C" w:rsidRPr="006A786D" w:rsidRDefault="00416B7C" w:rsidP="00416B7C">
      <w:pPr>
        <w:pStyle w:val="h2-first"/>
        <w:rPr>
          <w:rFonts w:cs="Times New Roman"/>
          <w:sz w:val="20"/>
          <w:szCs w:val="20"/>
        </w:rPr>
      </w:pPr>
      <w:r w:rsidRPr="006A786D">
        <w:rPr>
          <w:rFonts w:cs="Times New Roman"/>
          <w:sz w:val="20"/>
          <w:szCs w:val="20"/>
        </w:rPr>
        <w:t>7—8 классы:</w:t>
      </w:r>
    </w:p>
    <w:p w14:paraId="0E0EDD9C" w14:textId="77777777" w:rsidR="00416B7C" w:rsidRPr="006A786D" w:rsidRDefault="00416B7C" w:rsidP="00237AD2">
      <w:pPr>
        <w:pStyle w:val="list-bullet"/>
        <w:rPr>
          <w:rFonts w:cs="Times New Roman"/>
        </w:rPr>
      </w:pPr>
      <w:r w:rsidRPr="006A786D">
        <w:rPr>
          <w:rFonts w:cs="Times New Roman"/>
        </w:rPr>
        <w:t>соблюдать правила безопасности;</w:t>
      </w:r>
    </w:p>
    <w:p w14:paraId="6B58561A" w14:textId="77777777" w:rsidR="00416B7C" w:rsidRPr="006A786D" w:rsidRDefault="00416B7C" w:rsidP="00237AD2">
      <w:pPr>
        <w:pStyle w:val="list-bullet"/>
        <w:rPr>
          <w:rFonts w:cs="Times New Roman"/>
        </w:rPr>
      </w:pPr>
      <w:r w:rsidRPr="006A786D">
        <w:rPr>
          <w:rFonts w:cs="Times New Roman"/>
        </w:rPr>
        <w:t>организовывать рабочее место в соответствии с требованиями безопасности;</w:t>
      </w:r>
    </w:p>
    <w:p w14:paraId="36EC18A2" w14:textId="77777777" w:rsidR="00416B7C" w:rsidRPr="006A786D" w:rsidRDefault="00416B7C" w:rsidP="00237AD2">
      <w:pPr>
        <w:pStyle w:val="list-bullet"/>
        <w:rPr>
          <w:rFonts w:cs="Times New Roman"/>
        </w:rPr>
      </w:pPr>
      <w:r w:rsidRPr="006A786D">
        <w:rPr>
          <w:rFonts w:cs="Times New Roman"/>
        </w:rPr>
        <w:t>характеризовать основные направления животноводства;</w:t>
      </w:r>
    </w:p>
    <w:p w14:paraId="1A79DBFD" w14:textId="77777777" w:rsidR="00416B7C" w:rsidRPr="006A786D" w:rsidRDefault="00416B7C" w:rsidP="00237AD2">
      <w:pPr>
        <w:pStyle w:val="list-bullet"/>
        <w:rPr>
          <w:rFonts w:cs="Times New Roman"/>
        </w:rPr>
      </w:pPr>
      <w:r w:rsidRPr="006A786D">
        <w:rPr>
          <w:rFonts w:cs="Times New Roman"/>
        </w:rPr>
        <w:t>характеризовать особенности основных видов сельскохозяйственных животных своего региона;</w:t>
      </w:r>
    </w:p>
    <w:p w14:paraId="4FF94A48" w14:textId="77777777" w:rsidR="00416B7C" w:rsidRPr="006A786D" w:rsidRDefault="00416B7C" w:rsidP="00237AD2">
      <w:pPr>
        <w:pStyle w:val="list-bullet"/>
        <w:rPr>
          <w:rFonts w:cs="Times New Roman"/>
        </w:rPr>
      </w:pPr>
      <w:r w:rsidRPr="006A786D">
        <w:rPr>
          <w:rFonts w:cs="Times New Roman"/>
        </w:rPr>
        <w:t>описывать полный технологический цикл получения продукции животноводства своего региона;</w:t>
      </w:r>
    </w:p>
    <w:p w14:paraId="29A3900A" w14:textId="77777777" w:rsidR="00416B7C" w:rsidRPr="006A786D" w:rsidRDefault="00416B7C" w:rsidP="00237AD2">
      <w:pPr>
        <w:pStyle w:val="list-bullet"/>
        <w:rPr>
          <w:rFonts w:cs="Times New Roman"/>
        </w:rPr>
      </w:pPr>
      <w:r w:rsidRPr="006A786D">
        <w:rPr>
          <w:rFonts w:cs="Times New Roman"/>
        </w:rPr>
        <w:t xml:space="preserve">называть виды сельскохозяйственных животных, характерных для данного региона; </w:t>
      </w:r>
    </w:p>
    <w:p w14:paraId="02D987FC" w14:textId="77777777" w:rsidR="00416B7C" w:rsidRPr="006A786D" w:rsidRDefault="00416B7C" w:rsidP="00237AD2">
      <w:pPr>
        <w:pStyle w:val="list-bullet"/>
        <w:rPr>
          <w:rFonts w:cs="Times New Roman"/>
        </w:rPr>
      </w:pPr>
      <w:r w:rsidRPr="006A786D">
        <w:rPr>
          <w:rFonts w:cs="Times New Roman"/>
        </w:rPr>
        <w:t>оценивать условия содержания животных в различных условиях;</w:t>
      </w:r>
    </w:p>
    <w:p w14:paraId="6E42726F" w14:textId="77777777" w:rsidR="00416B7C" w:rsidRPr="006A786D" w:rsidRDefault="00416B7C" w:rsidP="00237AD2">
      <w:pPr>
        <w:pStyle w:val="list-bullet"/>
        <w:rPr>
          <w:rFonts w:cs="Times New Roman"/>
        </w:rPr>
      </w:pPr>
      <w:r w:rsidRPr="006A786D">
        <w:rPr>
          <w:rFonts w:cs="Times New Roman"/>
        </w:rPr>
        <w:t xml:space="preserve">владеть навыками оказания первой помощи заболевшим или пораненным животным; </w:t>
      </w:r>
    </w:p>
    <w:p w14:paraId="062D0CC2" w14:textId="77777777" w:rsidR="00416B7C" w:rsidRPr="006A786D" w:rsidRDefault="00416B7C" w:rsidP="00237AD2">
      <w:pPr>
        <w:pStyle w:val="list-bullet"/>
        <w:rPr>
          <w:rFonts w:cs="Times New Roman"/>
        </w:rPr>
      </w:pPr>
      <w:r w:rsidRPr="006A786D">
        <w:rPr>
          <w:rFonts w:cs="Times New Roman"/>
        </w:rPr>
        <w:t>характеризовать способы переработки и хранения продукции животноводства;</w:t>
      </w:r>
    </w:p>
    <w:p w14:paraId="094F1F69" w14:textId="77777777" w:rsidR="00416B7C" w:rsidRPr="006A786D" w:rsidRDefault="00416B7C" w:rsidP="00237AD2">
      <w:pPr>
        <w:pStyle w:val="list-bullet"/>
        <w:rPr>
          <w:rFonts w:cs="Times New Roman"/>
          <w:spacing w:val="-2"/>
        </w:rPr>
      </w:pPr>
      <w:r w:rsidRPr="006A786D">
        <w:rPr>
          <w:rFonts w:cs="Times New Roman"/>
          <w:spacing w:val="-2"/>
        </w:rPr>
        <w:t>характеризовать пути цифровизации животноводческого производства;</w:t>
      </w:r>
    </w:p>
    <w:p w14:paraId="3B74A3B6" w14:textId="77777777" w:rsidR="00416B7C" w:rsidRPr="006A786D" w:rsidRDefault="00416B7C" w:rsidP="00237AD2">
      <w:pPr>
        <w:pStyle w:val="list-bullet"/>
        <w:rPr>
          <w:rFonts w:cs="Times New Roman"/>
        </w:rPr>
      </w:pPr>
      <w:r w:rsidRPr="006A786D">
        <w:rPr>
          <w:rFonts w:cs="Times New Roman"/>
        </w:rPr>
        <w:t>получить возможность узнать особенности сельскохозяйственного производства;</w:t>
      </w:r>
    </w:p>
    <w:p w14:paraId="04B9492C" w14:textId="77777777" w:rsidR="00416B7C" w:rsidRPr="006A786D" w:rsidRDefault="00416B7C" w:rsidP="00237AD2">
      <w:pPr>
        <w:pStyle w:val="list-bullet"/>
        <w:rPr>
          <w:rFonts w:cs="Times New Roman"/>
        </w:rPr>
      </w:pPr>
      <w:r w:rsidRPr="006A786D">
        <w:rPr>
          <w:rFonts w:cs="Times New Roman"/>
        </w:rPr>
        <w:t>характеризовать мир профессий, связанных с животноводством, их востребованность на рынке труда.</w:t>
      </w:r>
    </w:p>
    <w:p w14:paraId="5338DE79" w14:textId="77777777" w:rsidR="00416B7C" w:rsidRPr="006A786D" w:rsidRDefault="00416B7C" w:rsidP="00416B7C">
      <w:pPr>
        <w:pStyle w:val="h4"/>
        <w:rPr>
          <w:rFonts w:cs="Times New Roman"/>
          <w:sz w:val="20"/>
          <w:szCs w:val="20"/>
        </w:rPr>
      </w:pPr>
      <w:r w:rsidRPr="006A786D">
        <w:rPr>
          <w:rFonts w:cs="Times New Roman"/>
          <w:sz w:val="20"/>
          <w:szCs w:val="20"/>
        </w:rPr>
        <w:t>Модуль «Растениеводство»</w:t>
      </w:r>
    </w:p>
    <w:p w14:paraId="47BB985B" w14:textId="77777777" w:rsidR="00416B7C" w:rsidRPr="006A786D" w:rsidRDefault="00416B7C" w:rsidP="00416B7C">
      <w:pPr>
        <w:pStyle w:val="h2-first"/>
        <w:rPr>
          <w:rFonts w:cs="Times New Roman"/>
          <w:sz w:val="20"/>
          <w:szCs w:val="20"/>
        </w:rPr>
      </w:pPr>
      <w:r w:rsidRPr="006A786D">
        <w:rPr>
          <w:rFonts w:cs="Times New Roman"/>
          <w:sz w:val="20"/>
          <w:szCs w:val="20"/>
        </w:rPr>
        <w:t>7—8 классы:</w:t>
      </w:r>
    </w:p>
    <w:p w14:paraId="02D0B115" w14:textId="77777777" w:rsidR="00416B7C" w:rsidRPr="006A786D" w:rsidRDefault="00416B7C" w:rsidP="00237AD2">
      <w:pPr>
        <w:pStyle w:val="list-bullet"/>
        <w:rPr>
          <w:rFonts w:cs="Times New Roman"/>
        </w:rPr>
      </w:pPr>
      <w:r w:rsidRPr="006A786D">
        <w:rPr>
          <w:rFonts w:cs="Times New Roman"/>
        </w:rPr>
        <w:t>соблюдать правила безопасности;</w:t>
      </w:r>
    </w:p>
    <w:p w14:paraId="1B2613D3" w14:textId="77777777" w:rsidR="00416B7C" w:rsidRPr="006A786D" w:rsidRDefault="00416B7C" w:rsidP="00237AD2">
      <w:pPr>
        <w:pStyle w:val="list-bullet"/>
        <w:rPr>
          <w:rFonts w:cs="Times New Roman"/>
        </w:rPr>
      </w:pPr>
      <w:r w:rsidRPr="006A786D">
        <w:rPr>
          <w:rFonts w:cs="Times New Roman"/>
        </w:rPr>
        <w:t>организовывать рабочее место в соответствии с требованиями безопасности;</w:t>
      </w:r>
    </w:p>
    <w:p w14:paraId="1ED34B0A" w14:textId="77777777" w:rsidR="00416B7C" w:rsidRPr="006A786D" w:rsidRDefault="00416B7C" w:rsidP="00237AD2">
      <w:pPr>
        <w:pStyle w:val="list-bullet"/>
        <w:rPr>
          <w:rFonts w:cs="Times New Roman"/>
        </w:rPr>
      </w:pPr>
      <w:r w:rsidRPr="006A786D">
        <w:rPr>
          <w:rFonts w:cs="Times New Roman"/>
        </w:rPr>
        <w:t>характеризовать основные направления растениеводства;</w:t>
      </w:r>
    </w:p>
    <w:p w14:paraId="2AF290C1" w14:textId="77777777" w:rsidR="00416B7C" w:rsidRPr="006A786D" w:rsidRDefault="00416B7C" w:rsidP="00237AD2">
      <w:pPr>
        <w:pStyle w:val="list-bullet"/>
        <w:rPr>
          <w:rFonts w:cs="Times New Roman"/>
        </w:rPr>
      </w:pPr>
      <w:r w:rsidRPr="006A786D">
        <w:rPr>
          <w:rFonts w:cs="Times New Roman"/>
        </w:rPr>
        <w:lastRenderedPageBreak/>
        <w:t>описывать полный технологический цикл получения наиболее распространённой растениеводческой продукции своего региона;</w:t>
      </w:r>
    </w:p>
    <w:p w14:paraId="36A818F3" w14:textId="77777777" w:rsidR="00416B7C" w:rsidRPr="006A786D" w:rsidRDefault="00416B7C" w:rsidP="00237AD2">
      <w:pPr>
        <w:pStyle w:val="list-bullet"/>
        <w:rPr>
          <w:rFonts w:cs="Times New Roman"/>
        </w:rPr>
      </w:pPr>
      <w:r w:rsidRPr="006A786D">
        <w:rPr>
          <w:rFonts w:cs="Times New Roman"/>
        </w:rPr>
        <w:t xml:space="preserve">характеризовать виды и свойства почв данного региона; </w:t>
      </w:r>
    </w:p>
    <w:p w14:paraId="69D1FE23" w14:textId="77777777" w:rsidR="00416B7C" w:rsidRPr="006A786D" w:rsidRDefault="00416B7C" w:rsidP="00237AD2">
      <w:pPr>
        <w:pStyle w:val="list-bullet"/>
        <w:rPr>
          <w:rFonts w:cs="Times New Roman"/>
        </w:rPr>
      </w:pPr>
      <w:r w:rsidRPr="006A786D">
        <w:rPr>
          <w:rFonts w:cs="Times New Roman"/>
        </w:rPr>
        <w:t>назвать ручные и механизированные инструменты обработки почвы;</w:t>
      </w:r>
    </w:p>
    <w:p w14:paraId="380F7914" w14:textId="77777777" w:rsidR="00416B7C" w:rsidRPr="006A786D" w:rsidRDefault="00416B7C" w:rsidP="00237AD2">
      <w:pPr>
        <w:pStyle w:val="list-bullet"/>
        <w:rPr>
          <w:rFonts w:cs="Times New Roman"/>
        </w:rPr>
      </w:pPr>
      <w:r w:rsidRPr="006A786D">
        <w:rPr>
          <w:rFonts w:cs="Times New Roman"/>
        </w:rPr>
        <w:t>классифицировать культурные растения по различным основаниям;</w:t>
      </w:r>
    </w:p>
    <w:p w14:paraId="44A4D17A" w14:textId="77777777" w:rsidR="00416B7C" w:rsidRPr="006A786D" w:rsidRDefault="00416B7C" w:rsidP="00237AD2">
      <w:pPr>
        <w:pStyle w:val="list-bullet"/>
        <w:rPr>
          <w:rFonts w:cs="Times New Roman"/>
        </w:rPr>
      </w:pPr>
      <w:r w:rsidRPr="006A786D">
        <w:rPr>
          <w:rFonts w:cs="Times New Roman"/>
        </w:rPr>
        <w:t>называть полезные дикорастущие растения и знать их свойства;</w:t>
      </w:r>
    </w:p>
    <w:p w14:paraId="02050DAA" w14:textId="77777777" w:rsidR="00416B7C" w:rsidRPr="006A786D" w:rsidRDefault="00416B7C" w:rsidP="00237AD2">
      <w:pPr>
        <w:pStyle w:val="list-bullet"/>
        <w:rPr>
          <w:rFonts w:cs="Times New Roman"/>
        </w:rPr>
      </w:pPr>
      <w:r w:rsidRPr="006A786D">
        <w:rPr>
          <w:rFonts w:cs="Times New Roman"/>
        </w:rPr>
        <w:t>назвать опасные для человека дикорастущие растения;</w:t>
      </w:r>
    </w:p>
    <w:p w14:paraId="16E9EC28" w14:textId="77777777" w:rsidR="00416B7C" w:rsidRPr="006A786D" w:rsidRDefault="00416B7C" w:rsidP="00237AD2">
      <w:pPr>
        <w:pStyle w:val="list-bullet"/>
        <w:rPr>
          <w:rFonts w:cs="Times New Roman"/>
        </w:rPr>
      </w:pPr>
      <w:r w:rsidRPr="006A786D">
        <w:rPr>
          <w:rFonts w:cs="Times New Roman"/>
        </w:rPr>
        <w:t>называть полезные для человека грибы;</w:t>
      </w:r>
    </w:p>
    <w:p w14:paraId="27157342" w14:textId="77777777" w:rsidR="00416B7C" w:rsidRPr="006A786D" w:rsidRDefault="00416B7C" w:rsidP="00237AD2">
      <w:pPr>
        <w:pStyle w:val="list-bullet"/>
        <w:rPr>
          <w:rFonts w:cs="Times New Roman"/>
        </w:rPr>
      </w:pPr>
      <w:r w:rsidRPr="006A786D">
        <w:rPr>
          <w:rFonts w:cs="Times New Roman"/>
        </w:rPr>
        <w:t>называть опасные для человека грибы;</w:t>
      </w:r>
    </w:p>
    <w:p w14:paraId="7CF36258" w14:textId="77777777" w:rsidR="00416B7C" w:rsidRPr="006A786D" w:rsidRDefault="00416B7C" w:rsidP="00237AD2">
      <w:pPr>
        <w:pStyle w:val="list-bullet"/>
        <w:rPr>
          <w:rFonts w:cs="Times New Roman"/>
        </w:rPr>
      </w:pPr>
      <w:r w:rsidRPr="006A786D">
        <w:rPr>
          <w:rFonts w:cs="Times New Roman"/>
        </w:rPr>
        <w:t>владеть методами сбора, переработки и хранения полезных дикорастущих растений и их плодов;</w:t>
      </w:r>
    </w:p>
    <w:p w14:paraId="2010D317" w14:textId="77777777" w:rsidR="00416B7C" w:rsidRPr="006A786D" w:rsidRDefault="00416B7C" w:rsidP="00237AD2">
      <w:pPr>
        <w:pStyle w:val="list-bullet"/>
        <w:rPr>
          <w:rFonts w:cs="Times New Roman"/>
        </w:rPr>
      </w:pPr>
      <w:r w:rsidRPr="006A786D">
        <w:rPr>
          <w:rFonts w:cs="Times New Roman"/>
        </w:rPr>
        <w:t>владеть методами сбора, переработки и хранения полезных для человека грибов;</w:t>
      </w:r>
    </w:p>
    <w:p w14:paraId="407EDC6B" w14:textId="77777777" w:rsidR="00416B7C" w:rsidRPr="006A786D" w:rsidRDefault="00416B7C" w:rsidP="00237AD2">
      <w:pPr>
        <w:pStyle w:val="list-bullet"/>
        <w:rPr>
          <w:rFonts w:cs="Times New Roman"/>
        </w:rPr>
      </w:pPr>
      <w:r w:rsidRPr="006A786D">
        <w:rPr>
          <w:rFonts w:cs="Times New Roman"/>
        </w:rPr>
        <w:t>характеризовать основные направления цифровизации и роботизации в растениеводстве;</w:t>
      </w:r>
    </w:p>
    <w:p w14:paraId="5DDABE26" w14:textId="77777777" w:rsidR="00416B7C" w:rsidRPr="006A786D" w:rsidRDefault="00416B7C" w:rsidP="00237AD2">
      <w:pPr>
        <w:pStyle w:val="list-bullet"/>
        <w:rPr>
          <w:rFonts w:cs="Times New Roman"/>
        </w:rPr>
      </w:pPr>
      <w:r w:rsidRPr="006A786D">
        <w:rPr>
          <w:rFonts w:cs="Times New Roman"/>
        </w:rPr>
        <w:t>получить возможность научиться использовать цифровые устройства и программные сервисы в те</w:t>
      </w:r>
      <w:r w:rsidRPr="006A786D">
        <w:rPr>
          <w:rFonts w:cs="Times New Roman"/>
        </w:rPr>
        <w:t>х</w:t>
      </w:r>
      <w:r w:rsidRPr="006A786D">
        <w:rPr>
          <w:rFonts w:cs="Times New Roman"/>
        </w:rPr>
        <w:t>нологии растениеводства;</w:t>
      </w:r>
    </w:p>
    <w:p w14:paraId="2BBDAA5F" w14:textId="77777777" w:rsidR="00416B7C" w:rsidRPr="006A786D" w:rsidRDefault="00416B7C" w:rsidP="00237AD2">
      <w:pPr>
        <w:pStyle w:val="list-bullet"/>
        <w:rPr>
          <w:rFonts w:cs="Times New Roman"/>
        </w:rPr>
      </w:pPr>
      <w:r w:rsidRPr="006A786D">
        <w:rPr>
          <w:rFonts w:cs="Times New Roman"/>
        </w:rPr>
        <w:t>характеризовать мир профессий, связанных с растениеводством, их востребованность на рынке труда.</w:t>
      </w:r>
    </w:p>
    <w:p w14:paraId="263DCDF0" w14:textId="77777777" w:rsidR="00416B7C" w:rsidRPr="006A786D" w:rsidRDefault="00416B7C" w:rsidP="00416B7C">
      <w:pPr>
        <w:pStyle w:val="h1"/>
        <w:rPr>
          <w:rFonts w:cs="Times New Roman"/>
          <w:sz w:val="20"/>
          <w:szCs w:val="20"/>
        </w:rPr>
      </w:pPr>
      <w:r w:rsidRPr="006A786D">
        <w:rPr>
          <w:rFonts w:cs="Times New Roman"/>
          <w:sz w:val="20"/>
          <w:szCs w:val="20"/>
        </w:rPr>
        <w:lastRenderedPageBreak/>
        <w:t>Схемы построения учебного курса</w:t>
      </w:r>
    </w:p>
    <w:p w14:paraId="2C123858" w14:textId="77777777" w:rsidR="00416B7C" w:rsidRPr="006A786D" w:rsidRDefault="00416B7C" w:rsidP="00416B7C">
      <w:pPr>
        <w:pStyle w:val="body"/>
        <w:rPr>
          <w:rFonts w:cs="Times New Roman"/>
        </w:rPr>
      </w:pPr>
      <w:r w:rsidRPr="006A786D">
        <w:rPr>
          <w:rFonts w:cs="Times New Roman"/>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w:t>
      </w:r>
      <w:r w:rsidRPr="006A786D">
        <w:rPr>
          <w:rFonts w:cs="Times New Roman"/>
        </w:rPr>
        <w:t>е</w:t>
      </w:r>
      <w:r w:rsidRPr="006A786D">
        <w:rPr>
          <w:rFonts w:cs="Times New Roman"/>
        </w:rPr>
        <w:t>ждения. При этом модули, входящие в инвариантный блок осваиваются в обязательном порядке, что позв</w:t>
      </w:r>
      <w:r w:rsidRPr="006A786D">
        <w:rPr>
          <w:rFonts w:cs="Times New Roman"/>
        </w:rPr>
        <w:t>о</w:t>
      </w:r>
      <w:r w:rsidRPr="006A786D">
        <w:rPr>
          <w:rFonts w:cs="Times New Roman"/>
        </w:rPr>
        <w:t>ляет сохранить единое смысловое поле предмета «Технология» и обеспечить единый уровень выпускников по данному предмету.</w:t>
      </w:r>
    </w:p>
    <w:p w14:paraId="52085EBC" w14:textId="77777777" w:rsidR="00416B7C" w:rsidRPr="006A786D" w:rsidRDefault="00416B7C" w:rsidP="00416B7C">
      <w:pPr>
        <w:pStyle w:val="body"/>
        <w:rPr>
          <w:rFonts w:cs="Times New Roman"/>
        </w:rPr>
      </w:pPr>
      <w:r w:rsidRPr="006A786D">
        <w:rPr>
          <w:rFonts w:cs="Times New Roman"/>
        </w:rPr>
        <w:t>Схема «сборки» конкретного учебного курса, в общих чертах, такова.</w:t>
      </w:r>
    </w:p>
    <w:p w14:paraId="2627392D" w14:textId="77777777" w:rsidR="00416B7C" w:rsidRPr="006A786D" w:rsidRDefault="00416B7C" w:rsidP="00416B7C">
      <w:pPr>
        <w:pStyle w:val="body"/>
        <w:rPr>
          <w:rFonts w:cs="Times New Roman"/>
        </w:rPr>
      </w:pPr>
      <w:r w:rsidRPr="006A786D">
        <w:rPr>
          <w:rFonts w:cs="Times New Roman"/>
        </w:rPr>
        <w:t xml:space="preserve">В курсе технологии, опирающемся на </w:t>
      </w:r>
      <w:r w:rsidRPr="006A786D">
        <w:rPr>
          <w:rStyle w:val="Bold"/>
          <w:rFonts w:cs="Times New Roman"/>
        </w:rPr>
        <w:t>«Концепцию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Pr="006A786D">
        <w:rPr>
          <w:rFonts w:cs="Times New Roman"/>
        </w:rPr>
        <w:t xml:space="preserve"> можно выделить четыре содержательные линии, суть которых раскрывается в определённых разделах модулей, входящих в инвариантный блок.</w:t>
      </w:r>
    </w:p>
    <w:p w14:paraId="49C935E2" w14:textId="77777777" w:rsidR="00416B7C" w:rsidRPr="006A786D" w:rsidRDefault="00416B7C" w:rsidP="00416B7C">
      <w:pPr>
        <w:pStyle w:val="body"/>
        <w:rPr>
          <w:rFonts w:cs="Times New Roman"/>
        </w:rPr>
      </w:pPr>
      <w:r w:rsidRPr="006A786D">
        <w:rPr>
          <w:rFonts w:cs="Times New Roman"/>
        </w:rPr>
        <w:t>Эти линии таковы.</w:t>
      </w:r>
    </w:p>
    <w:p w14:paraId="47250454" w14:textId="77777777" w:rsidR="00416B7C" w:rsidRPr="006A786D" w:rsidRDefault="00416B7C" w:rsidP="00416B7C">
      <w:pPr>
        <w:pStyle w:val="body"/>
        <w:rPr>
          <w:rFonts w:cs="Times New Roman"/>
        </w:rPr>
      </w:pPr>
      <w:r w:rsidRPr="006A786D">
        <w:rPr>
          <w:rFonts w:cs="Times New Roman"/>
        </w:rPr>
        <w:t>Линия «Технология», нацеленная на формирование всего спектра знаний о сути технологии как послед</w:t>
      </w:r>
      <w:r w:rsidRPr="006A786D">
        <w:rPr>
          <w:rFonts w:cs="Times New Roman"/>
        </w:rPr>
        <w:t>о</w:t>
      </w:r>
      <w:r w:rsidRPr="006A786D">
        <w:rPr>
          <w:rFonts w:cs="Times New Roman"/>
        </w:rPr>
        <w:t>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w:t>
      </w:r>
      <w:r w:rsidR="00571787" w:rsidRPr="006A786D">
        <w:rPr>
          <w:rFonts w:cs="Times New Roman"/>
        </w:rPr>
        <w:t xml:space="preserve"> </w:t>
      </w:r>
      <w:r w:rsidRPr="006A786D">
        <w:rPr>
          <w:rFonts w:cs="Times New Roman"/>
        </w:rPr>
        <w:t>1, 11, 12 содержания модуля «Техн</w:t>
      </w:r>
      <w:r w:rsidRPr="006A786D">
        <w:rPr>
          <w:rFonts w:cs="Times New Roman"/>
        </w:rPr>
        <w:t>о</w:t>
      </w:r>
      <w:r w:rsidRPr="006A786D">
        <w:rPr>
          <w:rFonts w:cs="Times New Roman"/>
        </w:rPr>
        <w:t>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7223F390" w14:textId="77777777" w:rsidR="00416B7C" w:rsidRPr="006A786D" w:rsidRDefault="00416B7C" w:rsidP="00416B7C">
      <w:pPr>
        <w:pStyle w:val="body"/>
        <w:rPr>
          <w:rFonts w:cs="Times New Roman"/>
          <w:spacing w:val="1"/>
        </w:rPr>
      </w:pPr>
      <w:r w:rsidRPr="006A786D">
        <w:rPr>
          <w:rFonts w:cs="Times New Roman"/>
          <w:spacing w:val="1"/>
        </w:rPr>
        <w:t>Линия «Моделирование» направлена на конструирование и использование в познавательной и практ</w:t>
      </w:r>
      <w:r w:rsidRPr="006A786D">
        <w:rPr>
          <w:rFonts w:cs="Times New Roman"/>
          <w:spacing w:val="1"/>
        </w:rPr>
        <w:t>и</w:t>
      </w:r>
      <w:r w:rsidRPr="006A786D">
        <w:rPr>
          <w:rFonts w:cs="Times New Roman"/>
          <w:spacing w:val="1"/>
        </w:rPr>
        <w:t>ческой деятельности модели, как объекта-заменителя, отражающего наиболее существенные стороны из</w:t>
      </w:r>
      <w:r w:rsidRPr="006A786D">
        <w:rPr>
          <w:rFonts w:cs="Times New Roman"/>
          <w:spacing w:val="1"/>
        </w:rPr>
        <w:t>у</w:t>
      </w:r>
      <w:r w:rsidRPr="006A786D">
        <w:rPr>
          <w:rFonts w:cs="Times New Roman"/>
          <w:spacing w:val="1"/>
        </w:rPr>
        <w:t>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6843CE7A" w14:textId="77777777" w:rsidR="00416B7C" w:rsidRPr="006A786D" w:rsidRDefault="00416B7C" w:rsidP="00416B7C">
      <w:pPr>
        <w:pStyle w:val="body"/>
        <w:rPr>
          <w:rFonts w:cs="Times New Roman"/>
        </w:rPr>
      </w:pPr>
      <w:r w:rsidRPr="006A786D">
        <w:rPr>
          <w:rFonts w:cs="Times New Roman"/>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w:t>
      </w:r>
      <w:r w:rsidRPr="006A786D">
        <w:rPr>
          <w:rFonts w:cs="Times New Roman"/>
        </w:rPr>
        <w:t>у</w:t>
      </w:r>
      <w:r w:rsidRPr="006A786D">
        <w:rPr>
          <w:rFonts w:cs="Times New Roman"/>
        </w:rPr>
        <w:t>ются методы и инструменты современной профессиональной деятельности: программные сервисы, когн</w:t>
      </w:r>
      <w:r w:rsidRPr="006A786D">
        <w:rPr>
          <w:rFonts w:cs="Times New Roman"/>
        </w:rPr>
        <w:t>и</w:t>
      </w:r>
      <w:r w:rsidRPr="006A786D">
        <w:rPr>
          <w:rFonts w:cs="Times New Roman"/>
        </w:rPr>
        <w:t>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w:t>
      </w:r>
      <w:r w:rsidRPr="006A786D">
        <w:rPr>
          <w:rFonts w:cs="Times New Roman"/>
        </w:rPr>
        <w:t>ь</w:t>
      </w:r>
      <w:r w:rsidRPr="006A786D">
        <w:rPr>
          <w:rFonts w:cs="Times New Roman"/>
        </w:rPr>
        <w:t xml:space="preserve">ности осваиваются в разделе 4 модуля «Производство и технология». </w:t>
      </w:r>
    </w:p>
    <w:p w14:paraId="0C54FF35" w14:textId="77777777" w:rsidR="00416B7C" w:rsidRPr="006A786D" w:rsidRDefault="00416B7C" w:rsidP="00416B7C">
      <w:pPr>
        <w:pStyle w:val="body"/>
        <w:rPr>
          <w:rFonts w:cs="Times New Roman"/>
        </w:rPr>
      </w:pPr>
      <w:r w:rsidRPr="006A786D">
        <w:rPr>
          <w:rFonts w:cs="Times New Roman"/>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33CF4269" w14:textId="77777777" w:rsidR="00416B7C" w:rsidRPr="006A786D" w:rsidRDefault="00416B7C" w:rsidP="00416B7C">
      <w:pPr>
        <w:pStyle w:val="body"/>
        <w:rPr>
          <w:rFonts w:cs="Times New Roman"/>
        </w:rPr>
      </w:pPr>
      <w:r w:rsidRPr="006A786D">
        <w:rPr>
          <w:rFonts w:cs="Times New Roman"/>
        </w:rPr>
        <w:t>Линия «Профессиональная ориентация» даёт представление о мире современных и перспективных пр</w:t>
      </w:r>
      <w:r w:rsidRPr="006A786D">
        <w:rPr>
          <w:rFonts w:cs="Times New Roman"/>
        </w:rPr>
        <w:t>о</w:t>
      </w:r>
      <w:r w:rsidRPr="006A786D">
        <w:rPr>
          <w:rFonts w:cs="Times New Roman"/>
        </w:rPr>
        <w:t>фессий. Её содержание представлено в разделах 6, 8 и 12 модуля «Производство и технология»</w:t>
      </w:r>
      <w:r w:rsidR="00571787" w:rsidRPr="006A786D">
        <w:rPr>
          <w:rFonts w:cs="Times New Roman"/>
        </w:rPr>
        <w:t xml:space="preserve"> </w:t>
      </w:r>
      <w:r w:rsidRPr="006A786D">
        <w:rPr>
          <w:rFonts w:cs="Times New Roman"/>
        </w:rPr>
        <w:t>и разделе 12 модуля</w:t>
      </w:r>
      <w:r w:rsidR="00571787" w:rsidRPr="006A786D">
        <w:rPr>
          <w:rFonts w:cs="Times New Roman"/>
        </w:rPr>
        <w:t xml:space="preserve"> </w:t>
      </w:r>
      <w:r w:rsidRPr="006A786D">
        <w:rPr>
          <w:rFonts w:cs="Times New Roman"/>
        </w:rPr>
        <w:t>«Технологии обработки материалов и пищевых продуктов».</w:t>
      </w:r>
      <w:r w:rsidR="00571787" w:rsidRPr="006A786D">
        <w:rPr>
          <w:rFonts w:cs="Times New Roman"/>
        </w:rPr>
        <w:t xml:space="preserve"> </w:t>
      </w:r>
    </w:p>
    <w:p w14:paraId="31338BCA" w14:textId="77777777" w:rsidR="00416B7C" w:rsidRPr="006A786D" w:rsidRDefault="00416B7C" w:rsidP="00416B7C">
      <w:pPr>
        <w:pStyle w:val="body"/>
        <w:rPr>
          <w:rFonts w:cs="Times New Roman"/>
        </w:rPr>
      </w:pPr>
      <w:r w:rsidRPr="006A786D">
        <w:rPr>
          <w:rFonts w:cs="Times New Roman"/>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w:t>
      </w:r>
      <w:r w:rsidRPr="006A786D">
        <w:rPr>
          <w:rFonts w:cs="Times New Roman"/>
        </w:rPr>
        <w:t>е</w:t>
      </w:r>
      <w:r w:rsidRPr="006A786D">
        <w:rPr>
          <w:rFonts w:cs="Times New Roman"/>
        </w:rPr>
        <w:t xml:space="preserve">имущественно на раскрытие содержания положений, составляющих названное ядро. </w:t>
      </w:r>
    </w:p>
    <w:p w14:paraId="21868F77" w14:textId="77777777" w:rsidR="00416B7C" w:rsidRPr="006A786D" w:rsidRDefault="00416B7C" w:rsidP="00416B7C">
      <w:pPr>
        <w:pStyle w:val="body"/>
        <w:rPr>
          <w:rFonts w:cs="Times New Roman"/>
        </w:rPr>
      </w:pPr>
      <w:r w:rsidRPr="006A786D">
        <w:rPr>
          <w:rFonts w:cs="Times New Roman"/>
        </w:rPr>
        <w:t>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целесообразно освоения различных видов</w:t>
      </w:r>
      <w:r w:rsidR="00571787" w:rsidRPr="006A786D">
        <w:rPr>
          <w:rFonts w:cs="Times New Roman"/>
        </w:rPr>
        <w:t xml:space="preserve"> </w:t>
      </w:r>
      <w:r w:rsidRPr="006A786D">
        <w:rPr>
          <w:rFonts w:cs="Times New Roman"/>
        </w:rPr>
        <w:t>технологий, в том числе обозначенных в Национальной технологической инициативе.</w:t>
      </w:r>
    </w:p>
    <w:p w14:paraId="423A7BDB" w14:textId="77777777" w:rsidR="00416B7C" w:rsidRPr="006A786D" w:rsidRDefault="00416B7C" w:rsidP="00416B7C">
      <w:pPr>
        <w:pStyle w:val="body"/>
        <w:rPr>
          <w:rFonts w:cs="Times New Roman"/>
        </w:rPr>
      </w:pPr>
      <w:r w:rsidRPr="006A786D">
        <w:rPr>
          <w:rFonts w:cs="Times New Roman"/>
        </w:rPr>
        <w:t>Приведённые содержательные линии в рамках модульного курса могут быть раскрыты с различной по</w:t>
      </w:r>
      <w:r w:rsidRPr="006A786D">
        <w:rPr>
          <w:rFonts w:cs="Times New Roman"/>
        </w:rPr>
        <w:t>л</w:t>
      </w:r>
      <w:r w:rsidRPr="006A786D">
        <w:rPr>
          <w:rFonts w:cs="Times New Roman"/>
        </w:rPr>
        <w:t>нотой и направленностью.</w:t>
      </w:r>
      <w:r w:rsidR="00571787" w:rsidRPr="006A786D">
        <w:rPr>
          <w:rFonts w:cs="Times New Roman"/>
        </w:rPr>
        <w:t xml:space="preserve"> </w:t>
      </w:r>
    </w:p>
    <w:p w14:paraId="58AE602A" w14:textId="77777777" w:rsidR="00416B7C" w:rsidRPr="006A786D" w:rsidRDefault="00416B7C" w:rsidP="00416B7C">
      <w:pPr>
        <w:pStyle w:val="body"/>
        <w:rPr>
          <w:rFonts w:cs="Times New Roman"/>
        </w:rPr>
      </w:pPr>
      <w:r w:rsidRPr="006A786D">
        <w:rPr>
          <w:rFonts w:cs="Times New Roman"/>
        </w:rPr>
        <w:t>(1) Инвариантные модули, включающие только модули «Производство и технология», «Технологии о</w:t>
      </w:r>
      <w:r w:rsidRPr="006A786D">
        <w:rPr>
          <w:rFonts w:cs="Times New Roman"/>
        </w:rPr>
        <w:t>б</w:t>
      </w:r>
      <w:r w:rsidRPr="006A786D">
        <w:rPr>
          <w:rFonts w:cs="Times New Roman"/>
        </w:rPr>
        <w:t>работки материалов и пищевых продуктов», вариативные модули отсутствуют.</w:t>
      </w:r>
    </w:p>
    <w:p w14:paraId="34AC22C5" w14:textId="77777777" w:rsidR="00416B7C" w:rsidRPr="006A786D" w:rsidRDefault="00416B7C" w:rsidP="00416B7C">
      <w:pPr>
        <w:pStyle w:val="body"/>
        <w:rPr>
          <w:rFonts w:cs="Times New Roman"/>
          <w:spacing w:val="-2"/>
        </w:rPr>
      </w:pPr>
      <w:r w:rsidRPr="006A786D">
        <w:rPr>
          <w:rFonts w:cs="Times New Roman"/>
          <w:spacing w:val="-2"/>
        </w:rPr>
        <w:t>Эта структура фактически равнозначна традиционному курсу технологии (с добавлением нового содерж</w:t>
      </w:r>
      <w:r w:rsidRPr="006A786D">
        <w:rPr>
          <w:rFonts w:cs="Times New Roman"/>
          <w:spacing w:val="-2"/>
        </w:rPr>
        <w:t>а</w:t>
      </w:r>
      <w:r w:rsidRPr="006A786D">
        <w:rPr>
          <w:rFonts w:cs="Times New Roman"/>
          <w:spacing w:val="-2"/>
        </w:rPr>
        <w:t xml:space="preserve">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 </w:t>
      </w:r>
    </w:p>
    <w:p w14:paraId="4ABEAE8A" w14:textId="77777777" w:rsidR="00416B7C" w:rsidRPr="006A786D" w:rsidRDefault="00416B7C" w:rsidP="00416B7C">
      <w:pPr>
        <w:pStyle w:val="body"/>
        <w:rPr>
          <w:rFonts w:cs="Times New Roman"/>
        </w:rPr>
      </w:pPr>
      <w:r w:rsidRPr="006A786D">
        <w:rPr>
          <w:rFonts w:cs="Times New Roman"/>
        </w:rPr>
        <w:t>Расширение инвариантных модулей возможно в различных направлениях, в частности, в рамках соде</w:t>
      </w:r>
      <w:r w:rsidRPr="006A786D">
        <w:rPr>
          <w:rFonts w:cs="Times New Roman"/>
        </w:rPr>
        <w:t>р</w:t>
      </w:r>
      <w:r w:rsidRPr="006A786D">
        <w:rPr>
          <w:rFonts w:cs="Times New Roman"/>
        </w:rPr>
        <w:t xml:space="preserve">жательных линий «Технология» и «Моделирование». </w:t>
      </w:r>
    </w:p>
    <w:p w14:paraId="103ACF35" w14:textId="77777777" w:rsidR="00416B7C" w:rsidRPr="006A786D" w:rsidRDefault="00416B7C" w:rsidP="00416B7C">
      <w:pPr>
        <w:pStyle w:val="body"/>
        <w:rPr>
          <w:rFonts w:cs="Times New Roman"/>
        </w:rPr>
      </w:pPr>
      <w:r w:rsidRPr="006A786D">
        <w:rPr>
          <w:rFonts w:cs="Times New Roman"/>
        </w:rPr>
        <w:t>(2) В качестве примера расширения линии «Технология» можно привести схему курса, включающую и</w:t>
      </w:r>
      <w:r w:rsidRPr="006A786D">
        <w:rPr>
          <w:rFonts w:cs="Times New Roman"/>
        </w:rPr>
        <w:t>н</w:t>
      </w:r>
      <w:r w:rsidRPr="006A786D">
        <w:rPr>
          <w:rFonts w:cs="Times New Roman"/>
        </w:rPr>
        <w:t xml:space="preserve">вариантные модули и вариативный модуль «Растениеводство». </w:t>
      </w:r>
    </w:p>
    <w:p w14:paraId="3B2BED62" w14:textId="717AEA11" w:rsidR="00416B7C" w:rsidRPr="006A786D" w:rsidRDefault="00416B7C" w:rsidP="00416B7C">
      <w:pPr>
        <w:pStyle w:val="body"/>
        <w:rPr>
          <w:rFonts w:cs="Times New Roman"/>
        </w:rPr>
      </w:pPr>
      <w:r w:rsidRPr="006A786D">
        <w:rPr>
          <w:rFonts w:cs="Times New Roman"/>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w:t>
      </w:r>
      <w:r w:rsidRPr="006A786D">
        <w:rPr>
          <w:rFonts w:cs="Times New Roman"/>
        </w:rPr>
        <w:t>о</w:t>
      </w:r>
      <w:r w:rsidRPr="006A786D">
        <w:rPr>
          <w:rFonts w:cs="Times New Roman"/>
        </w:rPr>
        <w:t>дуктов» в 5—7 классах с сохранением общей логики изложения разделов этого модуля при соблюдении о</w:t>
      </w:r>
      <w:r w:rsidRPr="006A786D">
        <w:rPr>
          <w:rFonts w:cs="Times New Roman"/>
        </w:rPr>
        <w:t>б</w:t>
      </w:r>
      <w:r w:rsidRPr="006A786D">
        <w:rPr>
          <w:rFonts w:cs="Times New Roman"/>
        </w:rPr>
        <w:t xml:space="preserve">щего баланса отведённых на изучение этих разделов часов. В 8 классе, согласно общей логике, осваиваются </w:t>
      </w:r>
      <w:r w:rsidRPr="006A786D">
        <w:rPr>
          <w:rFonts w:cs="Times New Roman"/>
        </w:rPr>
        <w:lastRenderedPageBreak/>
        <w:t>элементы традиционных производств (раздел 10), к которому добавляется содержание раздела 3 вариати</w:t>
      </w:r>
      <w:r w:rsidRPr="006A786D">
        <w:rPr>
          <w:rFonts w:cs="Times New Roman"/>
        </w:rPr>
        <w:t>в</w:t>
      </w:r>
      <w:r w:rsidRPr="006A786D">
        <w:rPr>
          <w:rFonts w:cs="Times New Roman"/>
        </w:rPr>
        <w:t xml:space="preserve">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 </w:t>
      </w:r>
    </w:p>
    <w:p w14:paraId="137272A8" w14:textId="28A560D6" w:rsidR="00763A93" w:rsidRPr="006A786D" w:rsidRDefault="00763A93" w:rsidP="00416B7C">
      <w:pPr>
        <w:pStyle w:val="body"/>
        <w:rPr>
          <w:rFonts w:cs="Times New Roman"/>
        </w:rPr>
      </w:pPr>
    </w:p>
    <w:p w14:paraId="7D6CC850" w14:textId="77777777" w:rsidR="00763A93" w:rsidRPr="006A786D" w:rsidRDefault="00763A93" w:rsidP="00416B7C">
      <w:pPr>
        <w:pStyle w:val="body"/>
        <w:rPr>
          <w:rFonts w:cs="Times New Roman"/>
        </w:rPr>
        <w:sectPr w:rsidR="00763A93" w:rsidRPr="006A786D" w:rsidSect="000F3296">
          <w:footnotePr>
            <w:numRestart w:val="eachPage"/>
          </w:footnotePr>
          <w:pgSz w:w="11907" w:h="16839" w:code="9"/>
          <w:pgMar w:top="1134" w:right="850" w:bottom="1134" w:left="1701" w:header="720" w:footer="504" w:gutter="0"/>
          <w:cols w:space="720"/>
          <w:noEndnote/>
          <w:titlePg/>
          <w:docGrid w:linePitch="272"/>
        </w:sectPr>
      </w:pPr>
    </w:p>
    <w:p w14:paraId="6B80C85B" w14:textId="77777777" w:rsidR="00763A93" w:rsidRPr="006A786D" w:rsidRDefault="00763A93" w:rsidP="00416B7C">
      <w:pPr>
        <w:pStyle w:val="body"/>
        <w:rPr>
          <w:rFonts w:cs="Times New Roman"/>
        </w:rPr>
      </w:pPr>
    </w:p>
    <w:p w14:paraId="1F3EAD3C" w14:textId="77777777" w:rsidR="00416B7C" w:rsidRPr="006A786D" w:rsidRDefault="00416B7C" w:rsidP="00416B7C">
      <w:pPr>
        <w:pStyle w:val="body"/>
        <w:jc w:val="right"/>
        <w:rPr>
          <w:rStyle w:val="Bold"/>
          <w:rFonts w:cs="Times New Roman"/>
        </w:rPr>
      </w:pPr>
      <w:r w:rsidRPr="006A786D">
        <w:rPr>
          <w:rStyle w:val="Bold"/>
          <w:rFonts w:cs="Times New Roman"/>
        </w:rPr>
        <w:t>Таблица 1</w:t>
      </w:r>
    </w:p>
    <w:p w14:paraId="42B46CBA" w14:textId="77777777" w:rsidR="00314338" w:rsidRPr="006A786D" w:rsidRDefault="00314338" w:rsidP="007D209E">
      <w:pPr>
        <w:pStyle w:val="body"/>
        <w:ind w:firstLine="0"/>
        <w:rPr>
          <w:rFonts w:cs="Times New Roman"/>
        </w:rPr>
      </w:pPr>
    </w:p>
    <w:p w14:paraId="31C997E5" w14:textId="77777777" w:rsidR="007D209E" w:rsidRPr="006A786D" w:rsidRDefault="007D209E"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Модульное преподавание технологии</w:t>
      </w:r>
    </w:p>
    <w:p w14:paraId="1DD50728" w14:textId="6777353A" w:rsidR="007D209E" w:rsidRPr="006A786D" w:rsidRDefault="007D209E" w:rsidP="007D209E">
      <w:pPr>
        <w:pStyle w:val="aff3"/>
        <w:jc w:val="center"/>
        <w:rPr>
          <w:rFonts w:ascii="Times New Roman" w:hAnsi="Times New Roman" w:cs="Times New Roman"/>
          <w:sz w:val="20"/>
          <w:szCs w:val="20"/>
        </w:rPr>
      </w:pPr>
    </w:p>
    <w:tbl>
      <w:tblPr>
        <w:tblStyle w:val="aff4"/>
        <w:tblW w:w="10740" w:type="dxa"/>
        <w:tblLook w:val="04A0" w:firstRow="1" w:lastRow="0" w:firstColumn="1" w:lastColumn="0" w:noHBand="0" w:noVBand="1"/>
      </w:tblPr>
      <w:tblGrid>
        <w:gridCol w:w="1061"/>
        <w:gridCol w:w="1094"/>
        <w:gridCol w:w="8585"/>
      </w:tblGrid>
      <w:tr w:rsidR="003D1D26" w:rsidRPr="006A786D" w14:paraId="3B3145E9" w14:textId="77777777" w:rsidTr="003D1D26">
        <w:tc>
          <w:tcPr>
            <w:tcW w:w="1061" w:type="dxa"/>
          </w:tcPr>
          <w:p w14:paraId="108050A4"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w:t>
            </w:r>
          </w:p>
          <w:p w14:paraId="25A26584"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 xml:space="preserve">Четверть </w:t>
            </w:r>
          </w:p>
        </w:tc>
        <w:tc>
          <w:tcPr>
            <w:tcW w:w="1094" w:type="dxa"/>
          </w:tcPr>
          <w:p w14:paraId="621D4CCC"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Всего часов</w:t>
            </w:r>
          </w:p>
          <w:p w14:paraId="191811C4"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в неделю</w:t>
            </w:r>
          </w:p>
        </w:tc>
        <w:tc>
          <w:tcPr>
            <w:tcW w:w="8585" w:type="dxa"/>
          </w:tcPr>
          <w:p w14:paraId="4B6E5602"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 xml:space="preserve">Темы </w:t>
            </w:r>
          </w:p>
        </w:tc>
      </w:tr>
      <w:tr w:rsidR="007D209E" w:rsidRPr="006A786D" w14:paraId="667E9348" w14:textId="77777777" w:rsidTr="007D209E">
        <w:tc>
          <w:tcPr>
            <w:tcW w:w="10740" w:type="dxa"/>
            <w:gridSpan w:val="3"/>
          </w:tcPr>
          <w:p w14:paraId="64F001B6" w14:textId="57F0146C" w:rsidR="007D209E" w:rsidRPr="006A786D" w:rsidRDefault="003D1D26" w:rsidP="003D1D26">
            <w:pPr>
              <w:pStyle w:val="aff3"/>
              <w:jc w:val="center"/>
              <w:rPr>
                <w:rFonts w:ascii="Times New Roman" w:hAnsi="Times New Roman" w:cs="Times New Roman"/>
                <w:b/>
                <w:sz w:val="20"/>
                <w:szCs w:val="20"/>
              </w:rPr>
            </w:pPr>
            <w:r>
              <w:rPr>
                <w:rFonts w:ascii="Times New Roman" w:hAnsi="Times New Roman" w:cs="Times New Roman"/>
                <w:b/>
                <w:sz w:val="20"/>
                <w:szCs w:val="20"/>
              </w:rPr>
              <w:t xml:space="preserve">5  </w:t>
            </w:r>
            <w:r w:rsidR="007D209E" w:rsidRPr="006A786D">
              <w:rPr>
                <w:rFonts w:ascii="Times New Roman" w:hAnsi="Times New Roman" w:cs="Times New Roman"/>
                <w:b/>
                <w:sz w:val="20"/>
                <w:szCs w:val="20"/>
              </w:rPr>
              <w:t>(2 часа в неделю)</w:t>
            </w:r>
          </w:p>
        </w:tc>
      </w:tr>
      <w:tr w:rsidR="003D1D26" w:rsidRPr="006A786D" w14:paraId="0EC97205" w14:textId="77777777" w:rsidTr="003D1D26">
        <w:tc>
          <w:tcPr>
            <w:tcW w:w="1061" w:type="dxa"/>
          </w:tcPr>
          <w:p w14:paraId="20E52E24"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1</w:t>
            </w:r>
          </w:p>
        </w:tc>
        <w:tc>
          <w:tcPr>
            <w:tcW w:w="1094" w:type="dxa"/>
          </w:tcPr>
          <w:p w14:paraId="1327CDA8"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8/8</w:t>
            </w:r>
          </w:p>
        </w:tc>
        <w:tc>
          <w:tcPr>
            <w:tcW w:w="8585" w:type="dxa"/>
          </w:tcPr>
          <w:p w14:paraId="790970CE"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Простые механизмы и конструкции в технологии (легоконструктор)</w:t>
            </w:r>
          </w:p>
        </w:tc>
      </w:tr>
      <w:tr w:rsidR="003D1D26" w:rsidRPr="006A786D" w14:paraId="3C65D06E" w14:textId="77777777" w:rsidTr="003D1D26">
        <w:tc>
          <w:tcPr>
            <w:tcW w:w="1061" w:type="dxa"/>
          </w:tcPr>
          <w:p w14:paraId="6127DA25"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2</w:t>
            </w:r>
          </w:p>
        </w:tc>
        <w:tc>
          <w:tcPr>
            <w:tcW w:w="1094" w:type="dxa"/>
          </w:tcPr>
          <w:p w14:paraId="50E89D59"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8/8</w:t>
            </w:r>
          </w:p>
        </w:tc>
        <w:tc>
          <w:tcPr>
            <w:tcW w:w="8585" w:type="dxa"/>
          </w:tcPr>
          <w:p w14:paraId="06E94C5B"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Производство и технологии</w:t>
            </w:r>
          </w:p>
        </w:tc>
      </w:tr>
      <w:tr w:rsidR="003D1D26" w:rsidRPr="006A786D" w14:paraId="15635E68" w14:textId="77777777" w:rsidTr="003D1D26">
        <w:tc>
          <w:tcPr>
            <w:tcW w:w="1061" w:type="dxa"/>
          </w:tcPr>
          <w:p w14:paraId="28F9ED5F"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3</w:t>
            </w:r>
          </w:p>
        </w:tc>
        <w:tc>
          <w:tcPr>
            <w:tcW w:w="1094" w:type="dxa"/>
          </w:tcPr>
          <w:p w14:paraId="17140E16"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8/8</w:t>
            </w:r>
          </w:p>
        </w:tc>
        <w:tc>
          <w:tcPr>
            <w:tcW w:w="8585" w:type="dxa"/>
          </w:tcPr>
          <w:p w14:paraId="776D1AC9"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Технологии обработки материалов и пищевых продуктов (проекты)</w:t>
            </w:r>
          </w:p>
        </w:tc>
      </w:tr>
      <w:tr w:rsidR="003D1D26" w:rsidRPr="006A786D" w14:paraId="5D4230B2" w14:textId="77777777" w:rsidTr="003D1D26">
        <w:trPr>
          <w:trHeight w:val="456"/>
        </w:trPr>
        <w:tc>
          <w:tcPr>
            <w:tcW w:w="1061" w:type="dxa"/>
          </w:tcPr>
          <w:p w14:paraId="20298537"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4</w:t>
            </w:r>
          </w:p>
        </w:tc>
        <w:tc>
          <w:tcPr>
            <w:tcW w:w="1094" w:type="dxa"/>
          </w:tcPr>
          <w:p w14:paraId="73E842C1"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8/8</w:t>
            </w:r>
          </w:p>
        </w:tc>
        <w:tc>
          <w:tcPr>
            <w:tcW w:w="8585" w:type="dxa"/>
          </w:tcPr>
          <w:p w14:paraId="3055D3A9"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Компьютерная графика. Черчение</w:t>
            </w:r>
          </w:p>
        </w:tc>
      </w:tr>
      <w:tr w:rsidR="007D209E" w:rsidRPr="006A786D" w14:paraId="629C964A" w14:textId="77777777" w:rsidTr="007D209E">
        <w:trPr>
          <w:trHeight w:val="378"/>
        </w:trPr>
        <w:tc>
          <w:tcPr>
            <w:tcW w:w="10740" w:type="dxa"/>
            <w:gridSpan w:val="3"/>
          </w:tcPr>
          <w:p w14:paraId="3E4E72F2" w14:textId="58EB8CE7" w:rsidR="007D209E" w:rsidRPr="003D1D26" w:rsidRDefault="003D1D26" w:rsidP="003D1D26">
            <w:pPr>
              <w:pStyle w:val="aff3"/>
              <w:jc w:val="center"/>
              <w:rPr>
                <w:rFonts w:ascii="Times New Roman" w:hAnsi="Times New Roman" w:cs="Times New Roman"/>
                <w:b/>
                <w:sz w:val="20"/>
                <w:szCs w:val="20"/>
              </w:rPr>
            </w:pPr>
            <w:r>
              <w:rPr>
                <w:rFonts w:ascii="Times New Roman" w:hAnsi="Times New Roman" w:cs="Times New Roman"/>
                <w:b/>
                <w:sz w:val="20"/>
                <w:szCs w:val="20"/>
              </w:rPr>
              <w:t xml:space="preserve">6 </w:t>
            </w:r>
            <w:r w:rsidR="007D209E" w:rsidRPr="006A786D">
              <w:rPr>
                <w:rFonts w:ascii="Times New Roman" w:hAnsi="Times New Roman" w:cs="Times New Roman"/>
                <w:b/>
                <w:sz w:val="20"/>
                <w:szCs w:val="20"/>
              </w:rPr>
              <w:t>(2 часа в неделю)</w:t>
            </w:r>
          </w:p>
        </w:tc>
      </w:tr>
      <w:tr w:rsidR="003D1D26" w:rsidRPr="006A786D" w14:paraId="3FA4129B" w14:textId="77777777" w:rsidTr="003D1D26">
        <w:tc>
          <w:tcPr>
            <w:tcW w:w="1061" w:type="dxa"/>
          </w:tcPr>
          <w:p w14:paraId="2C3E6FB3"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1</w:t>
            </w:r>
          </w:p>
        </w:tc>
        <w:tc>
          <w:tcPr>
            <w:tcW w:w="1094" w:type="dxa"/>
          </w:tcPr>
          <w:p w14:paraId="724FDF32"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6/6</w:t>
            </w:r>
          </w:p>
        </w:tc>
        <w:tc>
          <w:tcPr>
            <w:tcW w:w="8585" w:type="dxa"/>
          </w:tcPr>
          <w:p w14:paraId="7D3271B4"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Компьютерная графика. Черчение</w:t>
            </w:r>
          </w:p>
        </w:tc>
      </w:tr>
      <w:tr w:rsidR="003D1D26" w:rsidRPr="006A786D" w14:paraId="353F21FA" w14:textId="77777777" w:rsidTr="003D1D26">
        <w:tc>
          <w:tcPr>
            <w:tcW w:w="1061" w:type="dxa"/>
          </w:tcPr>
          <w:p w14:paraId="3AE094F3"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3</w:t>
            </w:r>
          </w:p>
        </w:tc>
        <w:tc>
          <w:tcPr>
            <w:tcW w:w="1094" w:type="dxa"/>
          </w:tcPr>
          <w:p w14:paraId="54BF0D36"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6/6</w:t>
            </w:r>
          </w:p>
        </w:tc>
        <w:tc>
          <w:tcPr>
            <w:tcW w:w="8585" w:type="dxa"/>
          </w:tcPr>
          <w:p w14:paraId="406AAFC7"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Технологии обработки материалов и пищевых продуктов</w:t>
            </w:r>
          </w:p>
        </w:tc>
      </w:tr>
      <w:tr w:rsidR="003D1D26" w:rsidRPr="006A786D" w14:paraId="5626197D" w14:textId="77777777" w:rsidTr="003D1D26">
        <w:tc>
          <w:tcPr>
            <w:tcW w:w="1061" w:type="dxa"/>
          </w:tcPr>
          <w:p w14:paraId="52073648"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4</w:t>
            </w:r>
          </w:p>
        </w:tc>
        <w:tc>
          <w:tcPr>
            <w:tcW w:w="1094" w:type="dxa"/>
          </w:tcPr>
          <w:p w14:paraId="79BA466A"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6/6</w:t>
            </w:r>
          </w:p>
        </w:tc>
        <w:tc>
          <w:tcPr>
            <w:tcW w:w="8585" w:type="dxa"/>
          </w:tcPr>
          <w:p w14:paraId="7A2C3DAD"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Робототехника (технические системы)</w:t>
            </w:r>
          </w:p>
        </w:tc>
      </w:tr>
      <w:tr w:rsidR="007D209E" w:rsidRPr="006A786D" w14:paraId="12B877A8" w14:textId="77777777" w:rsidTr="007D209E">
        <w:tc>
          <w:tcPr>
            <w:tcW w:w="10740" w:type="dxa"/>
            <w:gridSpan w:val="3"/>
          </w:tcPr>
          <w:p w14:paraId="0EACB56B" w14:textId="04BEEEA3" w:rsidR="007D209E" w:rsidRPr="006A786D" w:rsidRDefault="003D1D26" w:rsidP="007D209E">
            <w:pPr>
              <w:pStyle w:val="aff3"/>
              <w:jc w:val="center"/>
              <w:rPr>
                <w:rFonts w:ascii="Times New Roman" w:hAnsi="Times New Roman" w:cs="Times New Roman"/>
                <w:b/>
                <w:sz w:val="20"/>
                <w:szCs w:val="20"/>
              </w:rPr>
            </w:pPr>
            <w:r>
              <w:rPr>
                <w:rFonts w:ascii="Times New Roman" w:hAnsi="Times New Roman" w:cs="Times New Roman"/>
                <w:b/>
                <w:sz w:val="20"/>
                <w:szCs w:val="20"/>
              </w:rPr>
              <w:t>7</w:t>
            </w:r>
            <w:r w:rsidR="007D209E" w:rsidRPr="006A786D">
              <w:rPr>
                <w:rFonts w:ascii="Times New Roman" w:hAnsi="Times New Roman" w:cs="Times New Roman"/>
                <w:b/>
                <w:sz w:val="20"/>
                <w:szCs w:val="20"/>
              </w:rPr>
              <w:t xml:space="preserve">  (2 часа в неделю)</w:t>
            </w:r>
          </w:p>
        </w:tc>
      </w:tr>
      <w:tr w:rsidR="003D1D26" w:rsidRPr="006A786D" w14:paraId="7B577F82" w14:textId="77777777" w:rsidTr="003D1D26">
        <w:tc>
          <w:tcPr>
            <w:tcW w:w="1061" w:type="dxa"/>
          </w:tcPr>
          <w:p w14:paraId="49D31AD5"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1</w:t>
            </w:r>
          </w:p>
        </w:tc>
        <w:tc>
          <w:tcPr>
            <w:tcW w:w="1094" w:type="dxa"/>
          </w:tcPr>
          <w:p w14:paraId="42B93D10"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6/6</w:t>
            </w:r>
          </w:p>
        </w:tc>
        <w:tc>
          <w:tcPr>
            <w:tcW w:w="8585" w:type="dxa"/>
          </w:tcPr>
          <w:p w14:paraId="576866ED" w14:textId="77777777" w:rsidR="003D1D26" w:rsidRPr="006A786D" w:rsidRDefault="003D1D26" w:rsidP="007D209E">
            <w:pPr>
              <w:pStyle w:val="aff3"/>
              <w:rPr>
                <w:rFonts w:ascii="Times New Roman" w:hAnsi="Times New Roman" w:cs="Times New Roman"/>
                <w:sz w:val="20"/>
                <w:szCs w:val="20"/>
              </w:rPr>
            </w:pPr>
            <w:r w:rsidRPr="006A786D">
              <w:rPr>
                <w:rFonts w:ascii="Times New Roman" w:hAnsi="Times New Roman" w:cs="Times New Roman"/>
                <w:sz w:val="20"/>
                <w:szCs w:val="20"/>
              </w:rPr>
              <w:t>«3D-моделирование, макетирование, прототипирование»</w:t>
            </w:r>
          </w:p>
        </w:tc>
      </w:tr>
      <w:tr w:rsidR="003D1D26" w:rsidRPr="006A786D" w14:paraId="15301328" w14:textId="77777777" w:rsidTr="003D1D26">
        <w:tc>
          <w:tcPr>
            <w:tcW w:w="1061" w:type="dxa"/>
          </w:tcPr>
          <w:p w14:paraId="66C38A32"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2</w:t>
            </w:r>
          </w:p>
        </w:tc>
        <w:tc>
          <w:tcPr>
            <w:tcW w:w="1094" w:type="dxa"/>
          </w:tcPr>
          <w:p w14:paraId="7699969F"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6/6</w:t>
            </w:r>
          </w:p>
        </w:tc>
        <w:tc>
          <w:tcPr>
            <w:tcW w:w="8585" w:type="dxa"/>
          </w:tcPr>
          <w:p w14:paraId="7D3458A1"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Технология графика. Черчение</w:t>
            </w:r>
          </w:p>
        </w:tc>
      </w:tr>
      <w:tr w:rsidR="003D1D26" w:rsidRPr="006A786D" w14:paraId="1E25EAA0" w14:textId="77777777" w:rsidTr="003D1D26">
        <w:trPr>
          <w:trHeight w:val="253"/>
        </w:trPr>
        <w:tc>
          <w:tcPr>
            <w:tcW w:w="1061" w:type="dxa"/>
            <w:vMerge w:val="restart"/>
          </w:tcPr>
          <w:p w14:paraId="705B8F57"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3</w:t>
            </w:r>
          </w:p>
        </w:tc>
        <w:tc>
          <w:tcPr>
            <w:tcW w:w="1094" w:type="dxa"/>
            <w:vMerge w:val="restart"/>
          </w:tcPr>
          <w:p w14:paraId="0396E416"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6/6</w:t>
            </w:r>
          </w:p>
        </w:tc>
        <w:tc>
          <w:tcPr>
            <w:tcW w:w="8585" w:type="dxa"/>
            <w:vMerge w:val="restart"/>
          </w:tcPr>
          <w:p w14:paraId="4EB8CD9F"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Технология обработки материалов и пищевых продуктов</w:t>
            </w:r>
          </w:p>
        </w:tc>
      </w:tr>
      <w:tr w:rsidR="003D1D26" w:rsidRPr="006A786D" w14:paraId="6D94DE3F" w14:textId="77777777" w:rsidTr="003D1D26">
        <w:trPr>
          <w:trHeight w:val="310"/>
        </w:trPr>
        <w:tc>
          <w:tcPr>
            <w:tcW w:w="1061" w:type="dxa"/>
            <w:vMerge/>
          </w:tcPr>
          <w:p w14:paraId="2FA6AD21" w14:textId="77777777" w:rsidR="003D1D26" w:rsidRPr="006A786D" w:rsidRDefault="003D1D26" w:rsidP="007D209E">
            <w:pPr>
              <w:pStyle w:val="aff3"/>
              <w:jc w:val="center"/>
              <w:rPr>
                <w:rFonts w:ascii="Times New Roman" w:hAnsi="Times New Roman" w:cs="Times New Roman"/>
                <w:sz w:val="20"/>
                <w:szCs w:val="20"/>
              </w:rPr>
            </w:pPr>
          </w:p>
        </w:tc>
        <w:tc>
          <w:tcPr>
            <w:tcW w:w="1094" w:type="dxa"/>
            <w:vMerge/>
          </w:tcPr>
          <w:p w14:paraId="284C9CE3" w14:textId="77777777" w:rsidR="003D1D26" w:rsidRPr="006A786D" w:rsidRDefault="003D1D26" w:rsidP="007D209E">
            <w:pPr>
              <w:pStyle w:val="aff3"/>
              <w:jc w:val="center"/>
              <w:rPr>
                <w:rFonts w:ascii="Times New Roman" w:hAnsi="Times New Roman" w:cs="Times New Roman"/>
                <w:sz w:val="20"/>
                <w:szCs w:val="20"/>
              </w:rPr>
            </w:pPr>
          </w:p>
        </w:tc>
        <w:tc>
          <w:tcPr>
            <w:tcW w:w="8585" w:type="dxa"/>
            <w:vMerge/>
          </w:tcPr>
          <w:p w14:paraId="1E2B7866" w14:textId="77777777" w:rsidR="003D1D26" w:rsidRPr="006A786D" w:rsidRDefault="003D1D26" w:rsidP="007D209E">
            <w:pPr>
              <w:pStyle w:val="aff3"/>
              <w:jc w:val="center"/>
              <w:rPr>
                <w:rFonts w:ascii="Times New Roman" w:hAnsi="Times New Roman" w:cs="Times New Roman"/>
                <w:sz w:val="20"/>
                <w:szCs w:val="20"/>
              </w:rPr>
            </w:pPr>
          </w:p>
        </w:tc>
      </w:tr>
      <w:tr w:rsidR="003D1D26" w:rsidRPr="006A786D" w14:paraId="5B4CEFAE" w14:textId="77777777" w:rsidTr="003D1D26">
        <w:trPr>
          <w:trHeight w:val="253"/>
        </w:trPr>
        <w:tc>
          <w:tcPr>
            <w:tcW w:w="1061" w:type="dxa"/>
            <w:vMerge w:val="restart"/>
          </w:tcPr>
          <w:p w14:paraId="031EFEAB"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4</w:t>
            </w:r>
          </w:p>
        </w:tc>
        <w:tc>
          <w:tcPr>
            <w:tcW w:w="1094" w:type="dxa"/>
            <w:vMerge w:val="restart"/>
          </w:tcPr>
          <w:p w14:paraId="571C8943"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6/6</w:t>
            </w:r>
          </w:p>
        </w:tc>
        <w:tc>
          <w:tcPr>
            <w:tcW w:w="8585" w:type="dxa"/>
            <w:vMerge w:val="restart"/>
            <w:shd w:val="clear" w:color="auto" w:fill="auto"/>
          </w:tcPr>
          <w:p w14:paraId="7CCAB072"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Робототехника</w:t>
            </w:r>
          </w:p>
        </w:tc>
      </w:tr>
      <w:tr w:rsidR="003D1D26" w:rsidRPr="006A786D" w14:paraId="20983524" w14:textId="77777777" w:rsidTr="003D1D26">
        <w:trPr>
          <w:trHeight w:val="384"/>
        </w:trPr>
        <w:tc>
          <w:tcPr>
            <w:tcW w:w="1061" w:type="dxa"/>
            <w:vMerge/>
          </w:tcPr>
          <w:p w14:paraId="3193D99A" w14:textId="77777777" w:rsidR="003D1D26" w:rsidRPr="006A786D" w:rsidRDefault="003D1D26" w:rsidP="007D209E">
            <w:pPr>
              <w:pStyle w:val="aff3"/>
              <w:jc w:val="center"/>
              <w:rPr>
                <w:rFonts w:ascii="Times New Roman" w:hAnsi="Times New Roman" w:cs="Times New Roman"/>
                <w:sz w:val="20"/>
                <w:szCs w:val="20"/>
              </w:rPr>
            </w:pPr>
          </w:p>
        </w:tc>
        <w:tc>
          <w:tcPr>
            <w:tcW w:w="1094" w:type="dxa"/>
            <w:vMerge/>
          </w:tcPr>
          <w:p w14:paraId="100FB84C" w14:textId="77777777" w:rsidR="003D1D26" w:rsidRPr="006A786D" w:rsidRDefault="003D1D26" w:rsidP="007D209E">
            <w:pPr>
              <w:pStyle w:val="aff3"/>
              <w:jc w:val="center"/>
              <w:rPr>
                <w:rFonts w:ascii="Times New Roman" w:hAnsi="Times New Roman" w:cs="Times New Roman"/>
                <w:b/>
                <w:sz w:val="20"/>
                <w:szCs w:val="20"/>
              </w:rPr>
            </w:pPr>
          </w:p>
        </w:tc>
        <w:tc>
          <w:tcPr>
            <w:tcW w:w="8585" w:type="dxa"/>
            <w:vMerge/>
            <w:shd w:val="clear" w:color="auto" w:fill="auto"/>
          </w:tcPr>
          <w:p w14:paraId="461DFCCC" w14:textId="77777777" w:rsidR="003D1D26" w:rsidRPr="006A786D" w:rsidRDefault="003D1D26" w:rsidP="007D209E">
            <w:pPr>
              <w:pStyle w:val="aff3"/>
              <w:jc w:val="center"/>
              <w:rPr>
                <w:rFonts w:ascii="Times New Roman" w:hAnsi="Times New Roman" w:cs="Times New Roman"/>
                <w:sz w:val="20"/>
                <w:szCs w:val="20"/>
              </w:rPr>
            </w:pPr>
          </w:p>
        </w:tc>
      </w:tr>
      <w:tr w:rsidR="007D209E" w:rsidRPr="006A786D" w14:paraId="1AB44841" w14:textId="77777777" w:rsidTr="007D209E">
        <w:tc>
          <w:tcPr>
            <w:tcW w:w="10740" w:type="dxa"/>
            <w:gridSpan w:val="3"/>
          </w:tcPr>
          <w:p w14:paraId="24B04E30" w14:textId="1640DAB0" w:rsidR="007D209E" w:rsidRPr="003D1D26" w:rsidRDefault="003D1D26" w:rsidP="003D1D26">
            <w:pPr>
              <w:pStyle w:val="aff3"/>
              <w:jc w:val="center"/>
              <w:rPr>
                <w:rFonts w:ascii="Times New Roman" w:hAnsi="Times New Roman" w:cs="Times New Roman"/>
                <w:b/>
                <w:sz w:val="20"/>
                <w:szCs w:val="20"/>
              </w:rPr>
            </w:pPr>
            <w:r>
              <w:rPr>
                <w:rFonts w:ascii="Times New Roman" w:hAnsi="Times New Roman" w:cs="Times New Roman"/>
                <w:b/>
                <w:sz w:val="20"/>
                <w:szCs w:val="20"/>
              </w:rPr>
              <w:t xml:space="preserve">8 </w:t>
            </w:r>
            <w:r w:rsidR="007D209E" w:rsidRPr="006A786D">
              <w:rPr>
                <w:rFonts w:ascii="Times New Roman" w:hAnsi="Times New Roman" w:cs="Times New Roman"/>
                <w:b/>
                <w:sz w:val="20"/>
                <w:szCs w:val="20"/>
              </w:rPr>
              <w:t>(1 час в неделю)</w:t>
            </w:r>
          </w:p>
        </w:tc>
      </w:tr>
      <w:tr w:rsidR="003D1D26" w:rsidRPr="006A786D" w14:paraId="3DA0DD0F" w14:textId="77777777" w:rsidTr="003D1D26">
        <w:tc>
          <w:tcPr>
            <w:tcW w:w="1061" w:type="dxa"/>
          </w:tcPr>
          <w:p w14:paraId="11449DAA"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1</w:t>
            </w:r>
          </w:p>
        </w:tc>
        <w:tc>
          <w:tcPr>
            <w:tcW w:w="1094" w:type="dxa"/>
          </w:tcPr>
          <w:p w14:paraId="10613124"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4/4</w:t>
            </w:r>
          </w:p>
        </w:tc>
        <w:tc>
          <w:tcPr>
            <w:tcW w:w="8585" w:type="dxa"/>
          </w:tcPr>
          <w:p w14:paraId="7BA6F642"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Технологии обработки материалов и пищевых продуктов (проекты)</w:t>
            </w:r>
          </w:p>
        </w:tc>
      </w:tr>
      <w:tr w:rsidR="003D1D26" w:rsidRPr="006A786D" w14:paraId="2F85B8D0" w14:textId="77777777" w:rsidTr="003D1D26">
        <w:tc>
          <w:tcPr>
            <w:tcW w:w="1061" w:type="dxa"/>
          </w:tcPr>
          <w:p w14:paraId="5F4D6476"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2</w:t>
            </w:r>
          </w:p>
        </w:tc>
        <w:tc>
          <w:tcPr>
            <w:tcW w:w="1094" w:type="dxa"/>
          </w:tcPr>
          <w:p w14:paraId="3713DECE"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4/4</w:t>
            </w:r>
          </w:p>
        </w:tc>
        <w:tc>
          <w:tcPr>
            <w:tcW w:w="8585" w:type="dxa"/>
          </w:tcPr>
          <w:p w14:paraId="105759CF"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Рынок труда. Профориентация</w:t>
            </w:r>
          </w:p>
        </w:tc>
      </w:tr>
      <w:tr w:rsidR="003D1D26" w:rsidRPr="006A786D" w14:paraId="185B9AD9" w14:textId="77777777" w:rsidTr="003D1D26">
        <w:tc>
          <w:tcPr>
            <w:tcW w:w="1061" w:type="dxa"/>
          </w:tcPr>
          <w:p w14:paraId="380FDFCD"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3</w:t>
            </w:r>
          </w:p>
        </w:tc>
        <w:tc>
          <w:tcPr>
            <w:tcW w:w="1094" w:type="dxa"/>
          </w:tcPr>
          <w:p w14:paraId="54099CF4"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4/4</w:t>
            </w:r>
          </w:p>
        </w:tc>
        <w:tc>
          <w:tcPr>
            <w:tcW w:w="8585" w:type="dxa"/>
          </w:tcPr>
          <w:p w14:paraId="0FD7228C"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Компьютерная графика. Черчение</w:t>
            </w:r>
          </w:p>
        </w:tc>
      </w:tr>
      <w:tr w:rsidR="003D1D26" w:rsidRPr="006A786D" w14:paraId="2BE0BB1E" w14:textId="77777777" w:rsidTr="003D1D26">
        <w:tc>
          <w:tcPr>
            <w:tcW w:w="1061" w:type="dxa"/>
          </w:tcPr>
          <w:p w14:paraId="0D5034A7"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4</w:t>
            </w:r>
          </w:p>
        </w:tc>
        <w:tc>
          <w:tcPr>
            <w:tcW w:w="1094" w:type="dxa"/>
          </w:tcPr>
          <w:p w14:paraId="59009886" w14:textId="77777777" w:rsidR="003D1D26" w:rsidRPr="006A786D" w:rsidRDefault="003D1D26" w:rsidP="007D209E">
            <w:pPr>
              <w:pStyle w:val="aff3"/>
              <w:jc w:val="center"/>
              <w:rPr>
                <w:rFonts w:ascii="Times New Roman" w:hAnsi="Times New Roman" w:cs="Times New Roman"/>
                <w:sz w:val="20"/>
                <w:szCs w:val="20"/>
              </w:rPr>
            </w:pPr>
            <w:r w:rsidRPr="006A786D">
              <w:rPr>
                <w:rFonts w:ascii="Times New Roman" w:hAnsi="Times New Roman" w:cs="Times New Roman"/>
                <w:sz w:val="20"/>
                <w:szCs w:val="20"/>
              </w:rPr>
              <w:t>4/4</w:t>
            </w:r>
          </w:p>
        </w:tc>
        <w:tc>
          <w:tcPr>
            <w:tcW w:w="8585" w:type="dxa"/>
          </w:tcPr>
          <w:p w14:paraId="06E82CD1" w14:textId="77777777" w:rsidR="003D1D26" w:rsidRPr="006A786D" w:rsidRDefault="003D1D26" w:rsidP="007D209E">
            <w:pPr>
              <w:pStyle w:val="aff3"/>
              <w:rPr>
                <w:rFonts w:ascii="Times New Roman" w:hAnsi="Times New Roman" w:cs="Times New Roman"/>
                <w:sz w:val="20"/>
                <w:szCs w:val="20"/>
              </w:rPr>
            </w:pPr>
            <w:r w:rsidRPr="006A786D">
              <w:rPr>
                <w:rFonts w:ascii="Times New Roman" w:hAnsi="Times New Roman" w:cs="Times New Roman"/>
                <w:sz w:val="20"/>
                <w:szCs w:val="20"/>
              </w:rPr>
              <w:t>«3D-моделирование, макетирование, прототипирование»</w:t>
            </w:r>
          </w:p>
        </w:tc>
      </w:tr>
    </w:tbl>
    <w:p w14:paraId="4F52AD27" w14:textId="77777777" w:rsidR="007D209E" w:rsidRPr="006A786D" w:rsidRDefault="007D209E" w:rsidP="007D209E">
      <w:pPr>
        <w:pStyle w:val="body"/>
        <w:ind w:firstLine="0"/>
        <w:rPr>
          <w:rFonts w:cs="Times New Roman"/>
        </w:rPr>
        <w:sectPr w:rsidR="007D209E" w:rsidRPr="006A786D" w:rsidSect="000F3296">
          <w:footnotePr>
            <w:numRestart w:val="eachPage"/>
          </w:footnotePr>
          <w:type w:val="continuous"/>
          <w:pgSz w:w="11907" w:h="16839" w:code="9"/>
          <w:pgMar w:top="1134" w:right="794" w:bottom="737" w:left="794" w:header="720" w:footer="504" w:gutter="0"/>
          <w:cols w:space="720"/>
          <w:noEndnote/>
          <w:titlePg/>
          <w:docGrid w:linePitch="272"/>
        </w:sectPr>
      </w:pPr>
    </w:p>
    <w:p w14:paraId="631F4C06" w14:textId="77777777" w:rsidR="00314338" w:rsidRPr="006A786D" w:rsidRDefault="00314338" w:rsidP="00416B7C">
      <w:pPr>
        <w:pStyle w:val="body"/>
        <w:rPr>
          <w:rFonts w:cs="Times New Roman"/>
        </w:rPr>
      </w:pPr>
    </w:p>
    <w:p w14:paraId="7F2FCCE9" w14:textId="77777777" w:rsidR="00314338" w:rsidRPr="006A786D" w:rsidRDefault="00314338" w:rsidP="007D209E">
      <w:pPr>
        <w:pStyle w:val="body"/>
        <w:ind w:firstLine="0"/>
        <w:rPr>
          <w:rFonts w:cs="Times New Roman"/>
        </w:rPr>
        <w:sectPr w:rsidR="00314338" w:rsidRPr="006A786D" w:rsidSect="000F3296">
          <w:footnotePr>
            <w:numRestart w:val="eachPage"/>
          </w:footnotePr>
          <w:type w:val="continuous"/>
          <w:pgSz w:w="11907" w:h="16839" w:code="9"/>
          <w:pgMar w:top="737" w:right="794" w:bottom="1134" w:left="794" w:header="720" w:footer="504" w:gutter="0"/>
          <w:cols w:space="720"/>
          <w:noEndnote/>
          <w:titlePg/>
          <w:docGrid w:linePitch="272"/>
        </w:sectPr>
      </w:pPr>
    </w:p>
    <w:p w14:paraId="0801C4AC" w14:textId="1B881296" w:rsidR="00416B7C" w:rsidRPr="006A786D" w:rsidRDefault="002E4874" w:rsidP="00416B7C">
      <w:pPr>
        <w:pStyle w:val="h1"/>
        <w:rPr>
          <w:rFonts w:cs="Times New Roman"/>
          <w:sz w:val="20"/>
          <w:szCs w:val="20"/>
        </w:rPr>
      </w:pPr>
      <w:r w:rsidRPr="006A786D">
        <w:rPr>
          <w:rFonts w:cs="Times New Roman"/>
          <w:sz w:val="20"/>
          <w:szCs w:val="20"/>
        </w:rPr>
        <w:lastRenderedPageBreak/>
        <w:t>2.1.17</w:t>
      </w:r>
      <w:r w:rsidR="00416B7C" w:rsidRPr="006A786D">
        <w:rPr>
          <w:rFonts w:cs="Times New Roman"/>
          <w:sz w:val="20"/>
          <w:szCs w:val="20"/>
        </w:rPr>
        <w:t> </w:t>
      </w:r>
      <w:r w:rsidR="00416B7C" w:rsidRPr="006A786D">
        <w:rPr>
          <w:rFonts w:cs="Times New Roman"/>
          <w:sz w:val="20"/>
          <w:szCs w:val="20"/>
        </w:rPr>
        <w:t>ФИЗИЧЕСКАЯ КУЛЬТУРА</w:t>
      </w:r>
    </w:p>
    <w:p w14:paraId="46E29EF9" w14:textId="78DEE0B0" w:rsidR="00416B7C" w:rsidRPr="006A786D" w:rsidRDefault="005D312C" w:rsidP="00416B7C">
      <w:pPr>
        <w:pStyle w:val="body"/>
        <w:rPr>
          <w:rFonts w:cs="Times New Roman"/>
        </w:rPr>
      </w:pPr>
      <w:r>
        <w:rPr>
          <w:rFonts w:cs="Times New Roman"/>
        </w:rPr>
        <w:t>Р</w:t>
      </w:r>
      <w:r w:rsidR="00416B7C" w:rsidRPr="006A786D">
        <w:rPr>
          <w:rFonts w:cs="Times New Roman"/>
        </w:rPr>
        <w:t>абочая программа по физической культуре на уровне основного общего образования составлена на о</w:t>
      </w:r>
      <w:r w:rsidR="00416B7C" w:rsidRPr="006A786D">
        <w:rPr>
          <w:rFonts w:cs="Times New Roman"/>
        </w:rPr>
        <w:t>с</w:t>
      </w:r>
      <w:r w:rsidR="00416B7C" w:rsidRPr="006A786D">
        <w:rPr>
          <w:rFonts w:cs="Times New Roman"/>
        </w:rPr>
        <w:t>нове Требований к результатам освоения основной образовательной программы основного общего образ</w:t>
      </w:r>
      <w:r w:rsidR="00416B7C" w:rsidRPr="006A786D">
        <w:rPr>
          <w:rFonts w:cs="Times New Roman"/>
        </w:rPr>
        <w:t>о</w:t>
      </w:r>
      <w:r w:rsidR="00416B7C" w:rsidRPr="006A786D">
        <w:rPr>
          <w:rFonts w:cs="Times New Roman"/>
        </w:rPr>
        <w:t>вания, представленных в Федеральном государственном образовательном стандарте основного общего о</w:t>
      </w:r>
      <w:r w:rsidR="00416B7C" w:rsidRPr="006A786D">
        <w:rPr>
          <w:rFonts w:cs="Times New Roman"/>
        </w:rPr>
        <w:t>б</w:t>
      </w:r>
      <w:r w:rsidR="00416B7C" w:rsidRPr="006A786D">
        <w:rPr>
          <w:rFonts w:cs="Times New Roman"/>
        </w:rPr>
        <w:t>разования, а также на основе характеристики планируемых результатов духовно-нравственного развития, воспитания и социализации обучающ</w:t>
      </w:r>
      <w:r>
        <w:rPr>
          <w:rFonts w:cs="Times New Roman"/>
        </w:rPr>
        <w:t xml:space="preserve">ихся, представленной в </w:t>
      </w:r>
      <w:r w:rsidR="00416B7C" w:rsidRPr="006A786D">
        <w:rPr>
          <w:rFonts w:cs="Times New Roman"/>
        </w:rPr>
        <w:t xml:space="preserve"> программе воспитания (одобрено решением ФУМО от 02.06.2020</w:t>
      </w:r>
      <w:r w:rsidR="00314338" w:rsidRPr="006A786D">
        <w:rPr>
          <w:rFonts w:cs="Times New Roman"/>
          <w:lang w:val="en-US"/>
        </w:rPr>
        <w:t> </w:t>
      </w:r>
      <w:r w:rsidR="00416B7C" w:rsidRPr="006A786D">
        <w:rPr>
          <w:rFonts w:cs="Times New Roman"/>
        </w:rPr>
        <w:t>г.).</w:t>
      </w:r>
    </w:p>
    <w:p w14:paraId="7EF9A1E7" w14:textId="77777777" w:rsidR="00416B7C" w:rsidRPr="006A786D" w:rsidRDefault="00416B7C" w:rsidP="00314338">
      <w:pPr>
        <w:pStyle w:val="h1"/>
        <w:pageBreakBefore w:val="0"/>
        <w:rPr>
          <w:rFonts w:cs="Times New Roman"/>
          <w:sz w:val="20"/>
          <w:szCs w:val="20"/>
        </w:rPr>
      </w:pPr>
      <w:r w:rsidRPr="006A786D">
        <w:rPr>
          <w:rFonts w:cs="Times New Roman"/>
          <w:sz w:val="20"/>
          <w:szCs w:val="20"/>
        </w:rPr>
        <w:t>Пояснительная записка</w:t>
      </w:r>
    </w:p>
    <w:p w14:paraId="49C506E4" w14:textId="36F01C29" w:rsidR="00416B7C" w:rsidRPr="006A786D" w:rsidRDefault="005D312C" w:rsidP="00416B7C">
      <w:pPr>
        <w:pStyle w:val="body"/>
        <w:rPr>
          <w:rFonts w:cs="Times New Roman"/>
          <w:spacing w:val="1"/>
        </w:rPr>
      </w:pPr>
      <w:r>
        <w:rPr>
          <w:rFonts w:cs="Times New Roman"/>
          <w:spacing w:val="1"/>
        </w:rPr>
        <w:t>Р</w:t>
      </w:r>
      <w:r w:rsidR="00416B7C" w:rsidRPr="006A786D">
        <w:rPr>
          <w:rFonts w:cs="Times New Roman"/>
          <w:spacing w:val="1"/>
        </w:rPr>
        <w:t>абочая программа по учебному предмету «Физическая культура» для 5—9 классов общеобразовател</w:t>
      </w:r>
      <w:r w:rsidR="00416B7C" w:rsidRPr="006A786D">
        <w:rPr>
          <w:rFonts w:cs="Times New Roman"/>
          <w:spacing w:val="1"/>
        </w:rPr>
        <w:t>ь</w:t>
      </w:r>
      <w:r w:rsidR="00416B7C" w:rsidRPr="006A786D">
        <w:rPr>
          <w:rFonts w:cs="Times New Roman"/>
          <w:spacing w:val="1"/>
        </w:rPr>
        <w:t>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26A628EE" w14:textId="449D283F" w:rsidR="00416B7C" w:rsidRPr="006A786D" w:rsidRDefault="00416B7C" w:rsidP="00416B7C">
      <w:pPr>
        <w:pStyle w:val="h2"/>
        <w:rPr>
          <w:rFonts w:cs="Times New Roman"/>
          <w:sz w:val="20"/>
          <w:szCs w:val="20"/>
        </w:rPr>
      </w:pPr>
      <w:r w:rsidRPr="006A786D">
        <w:rPr>
          <w:rFonts w:cs="Times New Roman"/>
          <w:sz w:val="20"/>
          <w:szCs w:val="20"/>
        </w:rPr>
        <w:t>Общая ха</w:t>
      </w:r>
      <w:r w:rsidR="003D1D26">
        <w:rPr>
          <w:rFonts w:cs="Times New Roman"/>
          <w:sz w:val="20"/>
          <w:szCs w:val="20"/>
        </w:rPr>
        <w:t xml:space="preserve">рактеристика учебного предмета  </w:t>
      </w:r>
      <w:r w:rsidRPr="006A786D">
        <w:rPr>
          <w:rFonts w:cs="Times New Roman"/>
          <w:sz w:val="20"/>
          <w:szCs w:val="20"/>
        </w:rPr>
        <w:t>«физическая культура»</w:t>
      </w:r>
    </w:p>
    <w:p w14:paraId="4F7CEC9B" w14:textId="2D1AFE6B" w:rsidR="00416B7C" w:rsidRPr="006A786D" w:rsidRDefault="005D312C" w:rsidP="00416B7C">
      <w:pPr>
        <w:pStyle w:val="body"/>
        <w:rPr>
          <w:rFonts w:cs="Times New Roman"/>
        </w:rPr>
      </w:pPr>
      <w:r>
        <w:rPr>
          <w:rFonts w:cs="Times New Roman"/>
        </w:rPr>
        <w:t>При создании</w:t>
      </w:r>
      <w:r w:rsidR="00416B7C" w:rsidRPr="006A786D">
        <w:rPr>
          <w:rFonts w:cs="Times New Roman"/>
        </w:rPr>
        <w:t xml:space="preserve"> рабочей программы учитывались потребности современного российского общества в ф</w:t>
      </w:r>
      <w:r w:rsidR="00416B7C" w:rsidRPr="006A786D">
        <w:rPr>
          <w:rFonts w:cs="Times New Roman"/>
        </w:rPr>
        <w:t>и</w:t>
      </w:r>
      <w:r w:rsidR="00416B7C" w:rsidRPr="006A786D">
        <w:rPr>
          <w:rFonts w:cs="Times New Roman"/>
        </w:rPr>
        <w:t>зически крепком и дееспособном подрастающем поколении, способном активно включаться в разноо</w:t>
      </w:r>
      <w:r w:rsidR="00416B7C" w:rsidRPr="006A786D">
        <w:rPr>
          <w:rFonts w:cs="Times New Roman"/>
        </w:rPr>
        <w:t>б</w:t>
      </w:r>
      <w:r w:rsidR="00416B7C" w:rsidRPr="006A786D">
        <w:rPr>
          <w:rFonts w:cs="Times New Roman"/>
        </w:rPr>
        <w:t>разные формы здорового образа жизни, умеющем использовать ценности физической культуры для самоопредел</w:t>
      </w:r>
      <w:r w:rsidR="00416B7C" w:rsidRPr="006A786D">
        <w:rPr>
          <w:rFonts w:cs="Times New Roman"/>
        </w:rPr>
        <w:t>е</w:t>
      </w:r>
      <w:r w:rsidR="00416B7C" w:rsidRPr="006A786D">
        <w:rPr>
          <w:rFonts w:cs="Times New Roman"/>
        </w:rPr>
        <w:t>ния, саморазвития</w:t>
      </w:r>
      <w:r>
        <w:rPr>
          <w:rFonts w:cs="Times New Roman"/>
        </w:rPr>
        <w:t xml:space="preserve"> и самоактуализации. В </w:t>
      </w:r>
      <w:r w:rsidR="00416B7C" w:rsidRPr="006A786D">
        <w:rPr>
          <w:rFonts w:cs="Times New Roman"/>
        </w:rPr>
        <w:t xml:space="preserve"> рабочей программе нашли свои отражения объективно сложи</w:t>
      </w:r>
      <w:r w:rsidR="00416B7C" w:rsidRPr="006A786D">
        <w:rPr>
          <w:rFonts w:cs="Times New Roman"/>
        </w:rPr>
        <w:t>в</w:t>
      </w:r>
      <w:r w:rsidR="00416B7C" w:rsidRPr="006A786D">
        <w:rPr>
          <w:rFonts w:cs="Times New Roman"/>
        </w:rPr>
        <w:t>шиеся реалии современного социокультурного развития российского общества, условия деятельности обр</w:t>
      </w:r>
      <w:r w:rsidR="00416B7C" w:rsidRPr="006A786D">
        <w:rPr>
          <w:rFonts w:cs="Times New Roman"/>
        </w:rPr>
        <w:t>а</w:t>
      </w:r>
      <w:r w:rsidR="00416B7C" w:rsidRPr="006A786D">
        <w:rPr>
          <w:rFonts w:cs="Times New Roman"/>
        </w:rPr>
        <w:t>зовательных организаций, возросшие требования родителей, учителей и методистов к совершенствов</w:t>
      </w:r>
      <w:r w:rsidR="00416B7C" w:rsidRPr="006A786D">
        <w:rPr>
          <w:rFonts w:cs="Times New Roman"/>
        </w:rPr>
        <w:t>а</w:t>
      </w:r>
      <w:r w:rsidR="00416B7C" w:rsidRPr="006A786D">
        <w:rPr>
          <w:rFonts w:cs="Times New Roman"/>
        </w:rPr>
        <w:t xml:space="preserve">нию содержания школьного образования, внедрению новых методик и технологий в учебно-воспитательный процесс. </w:t>
      </w:r>
    </w:p>
    <w:p w14:paraId="068DCE5A" w14:textId="77777777" w:rsidR="00416B7C" w:rsidRPr="006A786D" w:rsidRDefault="00416B7C" w:rsidP="00416B7C">
      <w:pPr>
        <w:pStyle w:val="body"/>
        <w:rPr>
          <w:rFonts w:cs="Times New Roman"/>
        </w:rPr>
      </w:pPr>
      <w:r w:rsidRPr="006A786D">
        <w:rPr>
          <w:rFonts w:cs="Times New Roman"/>
        </w:rPr>
        <w:t>В своей социально-ценностной ориентации Примерная рабочая программа сохраняет исторически сл</w:t>
      </w:r>
      <w:r w:rsidRPr="006A786D">
        <w:rPr>
          <w:rFonts w:cs="Times New Roman"/>
        </w:rPr>
        <w:t>о</w:t>
      </w:r>
      <w:r w:rsidRPr="006A786D">
        <w:rPr>
          <w:rFonts w:cs="Times New Roman"/>
        </w:rPr>
        <w:t>жившееся предназначение учебного предмета «Физическая культура» в качестве средства подготовки об</w:t>
      </w:r>
      <w:r w:rsidRPr="006A786D">
        <w:rPr>
          <w:rFonts w:cs="Times New Roman"/>
        </w:rPr>
        <w:t>у</w:t>
      </w:r>
      <w:r w:rsidRPr="006A786D">
        <w:rPr>
          <w:rFonts w:cs="Times New Roman"/>
        </w:rPr>
        <w:t>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w:t>
      </w:r>
      <w:r w:rsidRPr="006A786D">
        <w:rPr>
          <w:rFonts w:cs="Times New Roman"/>
        </w:rPr>
        <w:t>т</w:t>
      </w:r>
      <w:r w:rsidRPr="006A786D">
        <w:rPr>
          <w:rFonts w:cs="Times New Roman"/>
        </w:rPr>
        <w:t xml:space="preserve">ских состязаний» и «Всероссийского физкультурно-спортивного комплекса ГТО». </w:t>
      </w:r>
    </w:p>
    <w:p w14:paraId="09321696" w14:textId="77777777" w:rsidR="00416B7C" w:rsidRPr="006A786D" w:rsidRDefault="00416B7C" w:rsidP="00416B7C">
      <w:pPr>
        <w:pStyle w:val="h2"/>
        <w:rPr>
          <w:rFonts w:cs="Times New Roman"/>
          <w:sz w:val="20"/>
          <w:szCs w:val="20"/>
        </w:rPr>
      </w:pPr>
      <w:r w:rsidRPr="006A786D">
        <w:rPr>
          <w:rFonts w:cs="Times New Roman"/>
          <w:sz w:val="20"/>
          <w:szCs w:val="20"/>
        </w:rPr>
        <w:t>Цели изучения учебного предмета «физическая культура»</w:t>
      </w:r>
    </w:p>
    <w:p w14:paraId="61991B55" w14:textId="77777777" w:rsidR="00416B7C" w:rsidRPr="006A786D" w:rsidRDefault="00416B7C" w:rsidP="00416B7C">
      <w:pPr>
        <w:pStyle w:val="body"/>
        <w:rPr>
          <w:rFonts w:cs="Times New Roman"/>
        </w:rPr>
      </w:pPr>
      <w:r w:rsidRPr="006A786D">
        <w:rPr>
          <w:rFonts w:cs="Times New Roman"/>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w:t>
      </w:r>
      <w:r w:rsidRPr="006A786D">
        <w:rPr>
          <w:rFonts w:cs="Times New Roman"/>
        </w:rPr>
        <w:t>п</w:t>
      </w:r>
      <w:r w:rsidRPr="006A786D">
        <w:rPr>
          <w:rFonts w:cs="Times New Roman"/>
        </w:rPr>
        <w:t>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w:t>
      </w:r>
      <w:r w:rsidRPr="006A786D">
        <w:rPr>
          <w:rFonts w:cs="Times New Roman"/>
        </w:rPr>
        <w:t>я</w:t>
      </w:r>
      <w:r w:rsidRPr="006A786D">
        <w:rPr>
          <w:rFonts w:cs="Times New Roman"/>
        </w:rPr>
        <w:t xml:space="preserve">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49BA777A" w14:textId="2D2B8353" w:rsidR="00416B7C" w:rsidRPr="006A786D" w:rsidRDefault="00416B7C" w:rsidP="00416B7C">
      <w:pPr>
        <w:pStyle w:val="body"/>
        <w:rPr>
          <w:rFonts w:cs="Times New Roman"/>
          <w:spacing w:val="-2"/>
        </w:rPr>
      </w:pPr>
      <w:r w:rsidRPr="006A786D">
        <w:rPr>
          <w:rFonts w:cs="Times New Roman"/>
          <w:spacing w:val="-2"/>
        </w:rPr>
        <w:t>Разв</w:t>
      </w:r>
      <w:r w:rsidR="005D312C">
        <w:rPr>
          <w:rFonts w:cs="Times New Roman"/>
          <w:spacing w:val="-2"/>
        </w:rPr>
        <w:t xml:space="preserve">ивающая направленность </w:t>
      </w:r>
      <w:r w:rsidRPr="006A786D">
        <w:rPr>
          <w:rFonts w:cs="Times New Roman"/>
          <w:spacing w:val="-2"/>
        </w:rPr>
        <w:t xml:space="preserve"> рабочей программы определяется вектором развития физических к</w:t>
      </w:r>
      <w:r w:rsidRPr="006A786D">
        <w:rPr>
          <w:rFonts w:cs="Times New Roman"/>
          <w:spacing w:val="-2"/>
        </w:rPr>
        <w:t>а</w:t>
      </w:r>
      <w:r w:rsidRPr="006A786D">
        <w:rPr>
          <w:rFonts w:cs="Times New Roman"/>
          <w:spacing w:val="-2"/>
        </w:rPr>
        <w:t>честв и функциональных возможностей организма обучающихся, являющихся основой укрепления их здоровья, п</w:t>
      </w:r>
      <w:r w:rsidRPr="006A786D">
        <w:rPr>
          <w:rFonts w:cs="Times New Roman"/>
          <w:spacing w:val="-2"/>
        </w:rPr>
        <w:t>о</w:t>
      </w:r>
      <w:r w:rsidRPr="006A786D">
        <w:rPr>
          <w:rFonts w:cs="Times New Roman"/>
          <w:spacing w:val="-2"/>
        </w:rPr>
        <w:t>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w:t>
      </w:r>
      <w:r w:rsidRPr="006A786D">
        <w:rPr>
          <w:rFonts w:cs="Times New Roman"/>
          <w:spacing w:val="-2"/>
        </w:rPr>
        <w:t>о</w:t>
      </w:r>
      <w:r w:rsidRPr="006A786D">
        <w:rPr>
          <w:rFonts w:cs="Times New Roman"/>
          <w:spacing w:val="-2"/>
        </w:rPr>
        <w:t>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14:paraId="118656DE" w14:textId="448C9947" w:rsidR="00416B7C" w:rsidRPr="006A786D" w:rsidRDefault="00416B7C" w:rsidP="00416B7C">
      <w:pPr>
        <w:pStyle w:val="body"/>
        <w:rPr>
          <w:rFonts w:cs="Times New Roman"/>
          <w:spacing w:val="-1"/>
        </w:rPr>
      </w:pPr>
      <w:r w:rsidRPr="006A786D">
        <w:rPr>
          <w:rFonts w:cs="Times New Roman"/>
          <w:spacing w:val="-1"/>
        </w:rPr>
        <w:t>Во</w:t>
      </w:r>
      <w:r w:rsidR="005D312C">
        <w:rPr>
          <w:rFonts w:cs="Times New Roman"/>
          <w:spacing w:val="-1"/>
        </w:rPr>
        <w:t xml:space="preserve">спитывающее значение </w:t>
      </w:r>
      <w:r w:rsidRPr="006A786D">
        <w:rPr>
          <w:rFonts w:cs="Times New Roman"/>
          <w:spacing w:val="-1"/>
        </w:rPr>
        <w:t xml:space="preserve"> рабочей программы заключается в содействии активной социализации обуч</w:t>
      </w:r>
      <w:r w:rsidRPr="006A786D">
        <w:rPr>
          <w:rFonts w:cs="Times New Roman"/>
          <w:spacing w:val="-1"/>
        </w:rPr>
        <w:t>а</w:t>
      </w:r>
      <w:r w:rsidRPr="006A786D">
        <w:rPr>
          <w:rFonts w:cs="Times New Roman"/>
          <w:spacing w:val="-1"/>
        </w:rPr>
        <w:t>ющихся на основе осмысления и понимания роли и значения мирового и российского олимпийского дв</w:t>
      </w:r>
      <w:r w:rsidRPr="006A786D">
        <w:rPr>
          <w:rFonts w:cs="Times New Roman"/>
          <w:spacing w:val="-1"/>
        </w:rPr>
        <w:t>и</w:t>
      </w:r>
      <w:r w:rsidRPr="006A786D">
        <w:rPr>
          <w:rFonts w:cs="Times New Roman"/>
          <w:spacing w:val="-1"/>
        </w:rPr>
        <w:t>жения, приобщения к их культурным ценностям, истории и современному развитию. В число практических резул</w:t>
      </w:r>
      <w:r w:rsidRPr="006A786D">
        <w:rPr>
          <w:rFonts w:cs="Times New Roman"/>
          <w:spacing w:val="-1"/>
        </w:rPr>
        <w:t>ь</w:t>
      </w:r>
      <w:r w:rsidRPr="006A786D">
        <w:rPr>
          <w:rFonts w:cs="Times New Roman"/>
          <w:spacing w:val="-1"/>
        </w:rPr>
        <w:t>татов данного направления входит формирование положительных навыков и умений в общении и</w:t>
      </w:r>
      <w:r w:rsidR="00571787" w:rsidRPr="006A786D">
        <w:rPr>
          <w:rFonts w:cs="Times New Roman"/>
          <w:spacing w:val="-1"/>
        </w:rPr>
        <w:t xml:space="preserve"> </w:t>
      </w:r>
      <w:r w:rsidRPr="006A786D">
        <w:rPr>
          <w:rFonts w:cs="Times New Roman"/>
          <w:spacing w:val="-1"/>
        </w:rPr>
        <w:t>взаим</w:t>
      </w:r>
      <w:r w:rsidRPr="006A786D">
        <w:rPr>
          <w:rFonts w:cs="Times New Roman"/>
          <w:spacing w:val="-1"/>
        </w:rPr>
        <w:t>о</w:t>
      </w:r>
      <w:r w:rsidRPr="006A786D">
        <w:rPr>
          <w:rFonts w:cs="Times New Roman"/>
          <w:spacing w:val="-1"/>
        </w:rPr>
        <w:t>действии со сверстниками и учителями физической культуры, организации совместной учебной и консул</w:t>
      </w:r>
      <w:r w:rsidRPr="006A786D">
        <w:rPr>
          <w:rFonts w:cs="Times New Roman"/>
          <w:spacing w:val="-1"/>
        </w:rPr>
        <w:t>ь</w:t>
      </w:r>
      <w:r w:rsidRPr="006A786D">
        <w:rPr>
          <w:rFonts w:cs="Times New Roman"/>
          <w:spacing w:val="-1"/>
        </w:rPr>
        <w:t xml:space="preserve">тативной деятельности. </w:t>
      </w:r>
    </w:p>
    <w:p w14:paraId="69BF4A6D" w14:textId="77777777" w:rsidR="00416B7C" w:rsidRPr="006A786D" w:rsidRDefault="00416B7C" w:rsidP="00416B7C">
      <w:pPr>
        <w:pStyle w:val="body"/>
        <w:rPr>
          <w:rFonts w:cs="Times New Roman"/>
          <w:spacing w:val="-1"/>
        </w:rPr>
      </w:pPr>
      <w:r w:rsidRPr="006A786D">
        <w:rPr>
          <w:rFonts w:cs="Times New Roman"/>
          <w:spacing w:val="-1"/>
        </w:rPr>
        <w:lastRenderedPageBreak/>
        <w:t>Центральной идеей конструирования учебного содержания и планируемых результатов образования в о</w:t>
      </w:r>
      <w:r w:rsidRPr="006A786D">
        <w:rPr>
          <w:rFonts w:cs="Times New Roman"/>
          <w:spacing w:val="-1"/>
        </w:rPr>
        <w:t>с</w:t>
      </w:r>
      <w:r w:rsidRPr="006A786D">
        <w:rPr>
          <w:rFonts w:cs="Times New Roman"/>
          <w:spacing w:val="-1"/>
        </w:rPr>
        <w:t>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w:t>
      </w:r>
      <w:r w:rsidRPr="006A786D">
        <w:rPr>
          <w:rFonts w:cs="Times New Roman"/>
          <w:spacing w:val="-1"/>
        </w:rPr>
        <w:t>о</w:t>
      </w:r>
      <w:r w:rsidRPr="006A786D">
        <w:rPr>
          <w:rFonts w:cs="Times New Roman"/>
          <w:spacing w:val="-1"/>
        </w:rPr>
        <w:t xml:space="preserve">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14:paraId="6A97383F" w14:textId="4AF25281" w:rsidR="00416B7C" w:rsidRPr="006A786D" w:rsidRDefault="00416B7C" w:rsidP="00416B7C">
      <w:pPr>
        <w:pStyle w:val="body"/>
        <w:rPr>
          <w:rFonts w:cs="Times New Roman"/>
        </w:rPr>
      </w:pPr>
      <w:r w:rsidRPr="006A786D">
        <w:rPr>
          <w:rFonts w:cs="Times New Roman"/>
        </w:rPr>
        <w:t>В целях усиления мотивационной составляющей учебного предмета, придания ей личностно значим</w:t>
      </w:r>
      <w:r w:rsidR="005D312C">
        <w:rPr>
          <w:rFonts w:cs="Times New Roman"/>
        </w:rPr>
        <w:t xml:space="preserve">ого смысла, содержание </w:t>
      </w:r>
      <w:r w:rsidRPr="006A786D">
        <w:rPr>
          <w:rFonts w:cs="Times New Roman"/>
        </w:rPr>
        <w:t xml:space="preserve"> рабочей программы представляется системой модулей, которые входят структу</w:t>
      </w:r>
      <w:r w:rsidRPr="006A786D">
        <w:rPr>
          <w:rFonts w:cs="Times New Roman"/>
        </w:rPr>
        <w:t>р</w:t>
      </w:r>
      <w:r w:rsidRPr="006A786D">
        <w:rPr>
          <w:rFonts w:cs="Times New Roman"/>
        </w:rPr>
        <w:t>ными компонентами в раздел «Физическое совершенствование».</w:t>
      </w:r>
    </w:p>
    <w:p w14:paraId="4655C45E" w14:textId="77777777" w:rsidR="00416B7C" w:rsidRPr="006A786D" w:rsidRDefault="00416B7C" w:rsidP="00416B7C">
      <w:pPr>
        <w:pStyle w:val="body"/>
        <w:rPr>
          <w:rFonts w:cs="Times New Roman"/>
          <w:spacing w:val="-2"/>
        </w:rPr>
      </w:pPr>
      <w:r w:rsidRPr="006A786D">
        <w:rPr>
          <w:rStyle w:val="Italic"/>
          <w:rFonts w:cs="Times New Roman"/>
          <w:spacing w:val="-2"/>
        </w:rPr>
        <w:t>Инвариантные модули</w:t>
      </w:r>
      <w:r w:rsidRPr="006A786D">
        <w:rPr>
          <w:rFonts w:cs="Times New Roman"/>
          <w:spacing w:val="-2"/>
        </w:rPr>
        <w:t xml:space="preserve"> включают в себя содержание базовых видов спорта: гимнастика, лёгкая атлетика, зимние виды спорта (на примере лыжной подготовки</w:t>
      </w:r>
      <w:r w:rsidRPr="006A786D">
        <w:rPr>
          <w:rStyle w:val="footnote-num"/>
          <w:rFonts w:cs="Times New Roman"/>
          <w:spacing w:val="-1"/>
          <w:sz w:val="20"/>
          <w:szCs w:val="20"/>
          <w:vertAlign w:val="superscript"/>
        </w:rPr>
        <w:footnoteReference w:id="38"/>
      </w:r>
      <w:r w:rsidRPr="006A786D">
        <w:rPr>
          <w:rFonts w:cs="Times New Roman"/>
          <w:spacing w:val="-2"/>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35B312C" w14:textId="4C334C72" w:rsidR="00416B7C" w:rsidRPr="006A786D" w:rsidRDefault="00416B7C" w:rsidP="00416B7C">
      <w:pPr>
        <w:pStyle w:val="body"/>
        <w:rPr>
          <w:rFonts w:cs="Times New Roman"/>
        </w:rPr>
      </w:pPr>
      <w:r w:rsidRPr="006A786D">
        <w:rPr>
          <w:rStyle w:val="Italic"/>
          <w:rFonts w:cs="Times New Roman"/>
        </w:rPr>
        <w:t>Вариативные модули</w:t>
      </w:r>
      <w:r w:rsidRPr="006A786D">
        <w:rPr>
          <w:rFonts w:cs="Times New Roman"/>
        </w:rPr>
        <w:t xml:space="preserve"> объединены </w:t>
      </w:r>
      <w:r w:rsidR="005D312C">
        <w:rPr>
          <w:rFonts w:cs="Times New Roman"/>
        </w:rPr>
        <w:t xml:space="preserve">в </w:t>
      </w:r>
      <w:r w:rsidRPr="006A786D">
        <w:rPr>
          <w:rFonts w:cs="Times New Roman"/>
        </w:rPr>
        <w:t xml:space="preserve"> рабочей программе модулем «Спорт», содержание которого разр</w:t>
      </w:r>
      <w:r w:rsidRPr="006A786D">
        <w:rPr>
          <w:rFonts w:cs="Times New Roman"/>
        </w:rPr>
        <w:t>а</w:t>
      </w:r>
      <w:r w:rsidRPr="006A786D">
        <w:rPr>
          <w:rFonts w:cs="Times New Roman"/>
        </w:rPr>
        <w:t>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w:t>
      </w:r>
      <w:r w:rsidRPr="006A786D">
        <w:rPr>
          <w:rFonts w:cs="Times New Roman"/>
        </w:rPr>
        <w:t>у</w:t>
      </w:r>
      <w:r w:rsidRPr="006A786D">
        <w:rPr>
          <w:rFonts w:cs="Times New Roman"/>
        </w:rPr>
        <w:t xml:space="preserve">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14:paraId="3C7A5BD2" w14:textId="0F3C7E4A" w:rsidR="00416B7C" w:rsidRPr="006A786D" w:rsidRDefault="00416B7C" w:rsidP="00416B7C">
      <w:pPr>
        <w:pStyle w:val="body"/>
        <w:rPr>
          <w:rFonts w:cs="Times New Roman"/>
        </w:rPr>
      </w:pPr>
      <w:r w:rsidRPr="006A786D">
        <w:rPr>
          <w:rFonts w:cs="Times New Roman"/>
        </w:rPr>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w:t>
      </w:r>
      <w:r w:rsidRPr="006A786D">
        <w:rPr>
          <w:rFonts w:cs="Times New Roman"/>
        </w:rPr>
        <w:t>д</w:t>
      </w:r>
      <w:r w:rsidR="005D312C">
        <w:rPr>
          <w:rFonts w:cs="Times New Roman"/>
        </w:rPr>
        <w:t xml:space="preserve">ставлено </w:t>
      </w:r>
      <w:r w:rsidRPr="006A786D">
        <w:rPr>
          <w:rFonts w:cs="Times New Roman"/>
        </w:rPr>
        <w:t xml:space="preserve"> содержание «Базовой физической подготовки». </w:t>
      </w:r>
    </w:p>
    <w:p w14:paraId="3D216447" w14:textId="3FEEFEFF" w:rsidR="00416B7C" w:rsidRPr="006A786D" w:rsidRDefault="005D312C" w:rsidP="00416B7C">
      <w:pPr>
        <w:pStyle w:val="body"/>
        <w:rPr>
          <w:rFonts w:cs="Times New Roman"/>
        </w:rPr>
      </w:pPr>
      <w:r>
        <w:rPr>
          <w:rFonts w:cs="Times New Roman"/>
        </w:rPr>
        <w:t xml:space="preserve">Содержание </w:t>
      </w:r>
      <w:r w:rsidR="00416B7C" w:rsidRPr="006A786D">
        <w:rPr>
          <w:rFonts w:cs="Times New Roman"/>
        </w:rPr>
        <w:t xml:space="preserve"> рабочей программы изложено по годам обучения и отработано в соответствии с планиру</w:t>
      </w:r>
      <w:r w:rsidR="00416B7C" w:rsidRPr="006A786D">
        <w:rPr>
          <w:rFonts w:cs="Times New Roman"/>
        </w:rPr>
        <w:t>е</w:t>
      </w:r>
      <w:r w:rsidR="00416B7C" w:rsidRPr="006A786D">
        <w:rPr>
          <w:rFonts w:cs="Times New Roman"/>
        </w:rPr>
        <w:t>мыми результатами освоения учебного предмета «Физическая культура». Планируемые результаты распр</w:t>
      </w:r>
      <w:r w:rsidR="00416B7C" w:rsidRPr="006A786D">
        <w:rPr>
          <w:rFonts w:cs="Times New Roman"/>
        </w:rPr>
        <w:t>е</w:t>
      </w:r>
      <w:r w:rsidR="00416B7C" w:rsidRPr="006A786D">
        <w:rPr>
          <w:rFonts w:cs="Times New Roman"/>
        </w:rPr>
        <w:t>делены на три большие группы «личностные», «метапредметные» и «предметные». Достижение ли</w:t>
      </w:r>
      <w:r w:rsidR="00416B7C" w:rsidRPr="006A786D">
        <w:rPr>
          <w:rFonts w:cs="Times New Roman"/>
        </w:rPr>
        <w:t>ч</w:t>
      </w:r>
      <w:r w:rsidR="00416B7C" w:rsidRPr="006A786D">
        <w:rPr>
          <w:rFonts w:cs="Times New Roman"/>
        </w:rPr>
        <w:t>ностных и метапредметных результатов постепенно достигаются за весь период обучения в основной школе. Пре</w:t>
      </w:r>
      <w:r w:rsidR="00416B7C" w:rsidRPr="006A786D">
        <w:rPr>
          <w:rFonts w:cs="Times New Roman"/>
        </w:rPr>
        <w:t>д</w:t>
      </w:r>
      <w:r w:rsidR="00416B7C" w:rsidRPr="006A786D">
        <w:rPr>
          <w:rFonts w:cs="Times New Roman"/>
        </w:rPr>
        <w:t xml:space="preserve">метные результаты — планируются по годам обучения. </w:t>
      </w:r>
    </w:p>
    <w:p w14:paraId="4510BB3A" w14:textId="77777777" w:rsidR="00416B7C" w:rsidRPr="006A786D" w:rsidRDefault="00416B7C" w:rsidP="00416B7C">
      <w:pPr>
        <w:pStyle w:val="body"/>
        <w:rPr>
          <w:rFonts w:cs="Times New Roman"/>
        </w:rPr>
      </w:pPr>
      <w:r w:rsidRPr="006A786D">
        <w:rPr>
          <w:rFonts w:cs="Times New Roman"/>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w:t>
      </w:r>
      <w:r w:rsidRPr="006A786D">
        <w:rPr>
          <w:rFonts w:cs="Times New Roman"/>
        </w:rPr>
        <w:t>ь</w:t>
      </w:r>
      <w:r w:rsidRPr="006A786D">
        <w:rPr>
          <w:rFonts w:cs="Times New Roman"/>
        </w:rPr>
        <w:t xml:space="preserve">нейшему образованию в системе среднего полного или среднего профессионального образования. </w:t>
      </w:r>
    </w:p>
    <w:p w14:paraId="2DEB8C31" w14:textId="77777777" w:rsidR="00416B7C" w:rsidRPr="006A786D" w:rsidRDefault="00416B7C" w:rsidP="00416B7C">
      <w:pPr>
        <w:pStyle w:val="h2"/>
        <w:rPr>
          <w:rFonts w:cs="Times New Roman"/>
          <w:sz w:val="20"/>
          <w:szCs w:val="20"/>
        </w:rPr>
      </w:pPr>
      <w:r w:rsidRPr="006A786D">
        <w:rPr>
          <w:rFonts w:cs="Times New Roman"/>
          <w:sz w:val="20"/>
          <w:szCs w:val="20"/>
        </w:rPr>
        <w:t>Место учебного предмета «Физическая культура» в учебном плане</w:t>
      </w:r>
    </w:p>
    <w:p w14:paraId="406E11C3" w14:textId="327C86E1" w:rsidR="00416B7C" w:rsidRPr="006A786D" w:rsidRDefault="00416B7C" w:rsidP="00416B7C">
      <w:pPr>
        <w:pStyle w:val="body"/>
        <w:rPr>
          <w:rFonts w:cs="Times New Roman"/>
        </w:rPr>
      </w:pPr>
      <w:r w:rsidRPr="006A786D">
        <w:rPr>
          <w:rFonts w:cs="Times New Roman"/>
        </w:rPr>
        <w:t>Общий объём часов, отведённых на изучение учебной дисциплины «Физическая культура» в основной</w:t>
      </w:r>
      <w:r w:rsidR="002E4874" w:rsidRPr="006A786D">
        <w:rPr>
          <w:rFonts w:cs="Times New Roman"/>
        </w:rPr>
        <w:t xml:space="preserve"> школе составляет 340 часов (2</w:t>
      </w:r>
      <w:r w:rsidRPr="006A786D">
        <w:rPr>
          <w:rFonts w:cs="Times New Roman"/>
        </w:rPr>
        <w:t xml:space="preserve"> часа в неделю в каждом классе). На модульный блок «Базовая физическая подготовка» отводится 150 часов из общего объёма (один час в неделю в каждом классе). </w:t>
      </w:r>
    </w:p>
    <w:p w14:paraId="59AC3723" w14:textId="77777777" w:rsidR="00416B7C" w:rsidRPr="006A786D" w:rsidRDefault="00416B7C" w:rsidP="00416B7C">
      <w:pPr>
        <w:pStyle w:val="body"/>
        <w:rPr>
          <w:rFonts w:cs="Times New Roman"/>
        </w:rPr>
      </w:pPr>
      <w:r w:rsidRPr="006A786D">
        <w:rPr>
          <w:rFonts w:cs="Times New Roman"/>
        </w:rPr>
        <w:t>При разработке рабочей программы по предмету «Физическая культура» следует учитывать, что вари</w:t>
      </w:r>
      <w:r w:rsidRPr="006A786D">
        <w:rPr>
          <w:rFonts w:cs="Times New Roman"/>
        </w:rPr>
        <w:t>а</w:t>
      </w:r>
      <w:r w:rsidRPr="006A786D">
        <w:rPr>
          <w:rFonts w:cs="Times New Roman"/>
        </w:rPr>
        <w:t>тивные модули (не менее 1 часа в неделю с 5 по 9 класс) могут быть реализованы во внеурочной деятельн</w:t>
      </w:r>
      <w:r w:rsidRPr="006A786D">
        <w:rPr>
          <w:rFonts w:cs="Times New Roman"/>
        </w:rPr>
        <w:t>о</w:t>
      </w:r>
      <w:r w:rsidRPr="006A786D">
        <w:rPr>
          <w:rFonts w:cs="Times New Roman"/>
        </w:rPr>
        <w:t>сти, в том числе в форме сетевого взаимодействия с организациями системы дополнительного образования детей.</w:t>
      </w:r>
    </w:p>
    <w:p w14:paraId="3ECC16A0" w14:textId="0B2C9657" w:rsidR="00416B7C" w:rsidRPr="006A786D" w:rsidRDefault="00845C96" w:rsidP="00416B7C">
      <w:pPr>
        <w:pStyle w:val="body"/>
        <w:rPr>
          <w:rFonts w:cs="Times New Roman"/>
        </w:rPr>
      </w:pPr>
      <w:r>
        <w:rPr>
          <w:rFonts w:cs="Times New Roman"/>
        </w:rPr>
        <w:t xml:space="preserve">При подготовке </w:t>
      </w:r>
      <w:r w:rsidR="00416B7C" w:rsidRPr="006A786D">
        <w:rPr>
          <w:rFonts w:cs="Times New Roman"/>
        </w:rPr>
        <w:t xml:space="preserve"> рабочей программы учитывались личностные и метапредметные результаты, зафикс</w:t>
      </w:r>
      <w:r w:rsidR="00416B7C" w:rsidRPr="006A786D">
        <w:rPr>
          <w:rFonts w:cs="Times New Roman"/>
        </w:rPr>
        <w:t>и</w:t>
      </w:r>
      <w:r w:rsidR="00416B7C" w:rsidRPr="006A786D">
        <w:rPr>
          <w:rFonts w:cs="Times New Roman"/>
        </w:rPr>
        <w:t>рованные в Федеральном государственном образовательном стандарте основного общего образов</w:t>
      </w:r>
      <w:r w:rsidR="00416B7C" w:rsidRPr="006A786D">
        <w:rPr>
          <w:rFonts w:cs="Times New Roman"/>
        </w:rPr>
        <w:t>а</w:t>
      </w:r>
      <w:r w:rsidR="00416B7C" w:rsidRPr="006A786D">
        <w:rPr>
          <w:rFonts w:cs="Times New Roman"/>
        </w:rPr>
        <w:t>ния и в «Универсальном кодификаторе элементов содержания и требований к результатам освоения основной о</w:t>
      </w:r>
      <w:r w:rsidR="00416B7C" w:rsidRPr="006A786D">
        <w:rPr>
          <w:rFonts w:cs="Times New Roman"/>
        </w:rPr>
        <w:t>б</w:t>
      </w:r>
      <w:r w:rsidR="00416B7C" w:rsidRPr="006A786D">
        <w:rPr>
          <w:rFonts w:cs="Times New Roman"/>
        </w:rPr>
        <w:t xml:space="preserve">разовательной программы основного общего образования». </w:t>
      </w:r>
    </w:p>
    <w:p w14:paraId="368CDAF5" w14:textId="6F6249A7" w:rsidR="00416B7C" w:rsidRPr="006A786D" w:rsidRDefault="003D1D26" w:rsidP="00416B7C">
      <w:pPr>
        <w:pStyle w:val="h1"/>
        <w:rPr>
          <w:rFonts w:cs="Times New Roman"/>
          <w:sz w:val="20"/>
          <w:szCs w:val="20"/>
        </w:rPr>
      </w:pPr>
      <w:r>
        <w:rPr>
          <w:rFonts w:cs="Times New Roman"/>
          <w:sz w:val="20"/>
          <w:szCs w:val="20"/>
        </w:rPr>
        <w:lastRenderedPageBreak/>
        <w:t xml:space="preserve">Содержание учебного предмета  </w:t>
      </w:r>
      <w:r w:rsidR="00416B7C" w:rsidRPr="006A786D">
        <w:rPr>
          <w:rFonts w:cs="Times New Roman"/>
          <w:sz w:val="20"/>
          <w:szCs w:val="20"/>
        </w:rPr>
        <w:t>«Физическая культура»</w:t>
      </w:r>
    </w:p>
    <w:p w14:paraId="54B8B2E2" w14:textId="77777777" w:rsidR="00416B7C" w:rsidRPr="006A786D" w:rsidRDefault="00416B7C" w:rsidP="00416B7C">
      <w:pPr>
        <w:pStyle w:val="h2-first"/>
        <w:rPr>
          <w:rFonts w:cs="Times New Roman"/>
          <w:sz w:val="20"/>
          <w:szCs w:val="20"/>
        </w:rPr>
      </w:pPr>
      <w:r w:rsidRPr="006A786D">
        <w:rPr>
          <w:rFonts w:cs="Times New Roman"/>
          <w:sz w:val="20"/>
          <w:szCs w:val="20"/>
        </w:rPr>
        <w:t>5 класс</w:t>
      </w:r>
    </w:p>
    <w:p w14:paraId="4CB365B0" w14:textId="77777777" w:rsidR="00416B7C" w:rsidRPr="006A786D" w:rsidRDefault="00416B7C" w:rsidP="00416B7C">
      <w:pPr>
        <w:pStyle w:val="body"/>
        <w:rPr>
          <w:rFonts w:cs="Times New Roman"/>
        </w:rPr>
      </w:pPr>
      <w:r w:rsidRPr="006A786D">
        <w:rPr>
          <w:rStyle w:val="Bold"/>
          <w:rFonts w:cs="Times New Roman"/>
        </w:rPr>
        <w:t>Знания о физической культуре.</w:t>
      </w:r>
      <w:r w:rsidRPr="006A786D">
        <w:rPr>
          <w:rFonts w:cs="Times New Roman"/>
        </w:rP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14:paraId="1950E5C2" w14:textId="77777777" w:rsidR="00416B7C" w:rsidRPr="006A786D" w:rsidRDefault="00416B7C" w:rsidP="00416B7C">
      <w:pPr>
        <w:pStyle w:val="body"/>
        <w:rPr>
          <w:rFonts w:cs="Times New Roman"/>
        </w:rPr>
      </w:pPr>
      <w:r w:rsidRPr="006A786D">
        <w:rPr>
          <w:rFonts w:cs="Times New Roman"/>
        </w:rPr>
        <w:t>Физическая культура и здоровый образ жизни: характеристика основных форм занятий физической кул</w:t>
      </w:r>
      <w:r w:rsidRPr="006A786D">
        <w:rPr>
          <w:rFonts w:cs="Times New Roman"/>
        </w:rPr>
        <w:t>ь</w:t>
      </w:r>
      <w:r w:rsidRPr="006A786D">
        <w:rPr>
          <w:rFonts w:cs="Times New Roman"/>
        </w:rPr>
        <w:t>турой, их связь с укреплением здоровья, организацией отдыха и досуга.</w:t>
      </w:r>
    </w:p>
    <w:p w14:paraId="4F8B0EA1" w14:textId="77777777" w:rsidR="00416B7C" w:rsidRPr="006A786D" w:rsidRDefault="00416B7C" w:rsidP="00416B7C">
      <w:pPr>
        <w:pStyle w:val="body"/>
        <w:rPr>
          <w:rFonts w:cs="Times New Roman"/>
        </w:rPr>
      </w:pPr>
      <w:r w:rsidRPr="006A786D">
        <w:rPr>
          <w:rFonts w:cs="Times New Roman"/>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24BD1773" w14:textId="77777777" w:rsidR="00416B7C" w:rsidRPr="006A786D" w:rsidRDefault="00416B7C" w:rsidP="00416B7C">
      <w:pPr>
        <w:pStyle w:val="body"/>
        <w:rPr>
          <w:rFonts w:cs="Times New Roman"/>
        </w:rPr>
      </w:pPr>
      <w:r w:rsidRPr="006A786D">
        <w:rPr>
          <w:rStyle w:val="Bold"/>
          <w:rFonts w:cs="Times New Roman"/>
        </w:rPr>
        <w:t>Способы самостоятельной деятельности.</w:t>
      </w:r>
      <w:r w:rsidRPr="006A786D">
        <w:rPr>
          <w:rFonts w:cs="Times New Roman"/>
        </w:rPr>
        <w:t xml:space="preserve"> Режим дня и его значение для учащихся школы, связь с у</w:t>
      </w:r>
      <w:r w:rsidRPr="006A786D">
        <w:rPr>
          <w:rFonts w:cs="Times New Roman"/>
        </w:rPr>
        <w:t>м</w:t>
      </w:r>
      <w:r w:rsidRPr="006A786D">
        <w:rPr>
          <w:rFonts w:cs="Times New Roman"/>
        </w:rPr>
        <w:t>ственной работоспособностью. Составление индивидуального режима дня; определение основных индив</w:t>
      </w:r>
      <w:r w:rsidRPr="006A786D">
        <w:rPr>
          <w:rFonts w:cs="Times New Roman"/>
        </w:rPr>
        <w:t>и</w:t>
      </w:r>
      <w:r w:rsidRPr="006A786D">
        <w:rPr>
          <w:rFonts w:cs="Times New Roman"/>
        </w:rPr>
        <w:t>дуальных видов деятельности, их временных диапазонов и последовательности в выполнении</w:t>
      </w:r>
    </w:p>
    <w:p w14:paraId="05394BE8" w14:textId="77777777" w:rsidR="00416B7C" w:rsidRPr="006A786D" w:rsidRDefault="00416B7C" w:rsidP="00416B7C">
      <w:pPr>
        <w:pStyle w:val="body"/>
        <w:rPr>
          <w:rFonts w:cs="Times New Roman"/>
        </w:rPr>
      </w:pPr>
      <w:r w:rsidRPr="006A786D">
        <w:rPr>
          <w:rFonts w:cs="Times New Roman"/>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0221AE72" w14:textId="77777777" w:rsidR="00416B7C" w:rsidRPr="006A786D" w:rsidRDefault="00416B7C" w:rsidP="00416B7C">
      <w:pPr>
        <w:pStyle w:val="body"/>
        <w:rPr>
          <w:rFonts w:cs="Times New Roman"/>
        </w:rPr>
      </w:pPr>
      <w:r w:rsidRPr="006A786D">
        <w:rPr>
          <w:rFonts w:cs="Times New Roman"/>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612DF080" w14:textId="77777777" w:rsidR="00416B7C" w:rsidRPr="006A786D" w:rsidRDefault="00416B7C" w:rsidP="00416B7C">
      <w:pPr>
        <w:pStyle w:val="body"/>
        <w:rPr>
          <w:rFonts w:cs="Times New Roman"/>
        </w:rPr>
      </w:pPr>
      <w:r w:rsidRPr="006A786D">
        <w:rPr>
          <w:rFonts w:cs="Times New Roman"/>
        </w:rPr>
        <w:t>Оценивание состояния организма в покое и после физической нагрузки в процессе самостоятельных з</w:t>
      </w:r>
      <w:r w:rsidRPr="006A786D">
        <w:rPr>
          <w:rFonts w:cs="Times New Roman"/>
        </w:rPr>
        <w:t>а</w:t>
      </w:r>
      <w:r w:rsidRPr="006A786D">
        <w:rPr>
          <w:rFonts w:cs="Times New Roman"/>
        </w:rPr>
        <w:t>нятий физической культуры и спортом.</w:t>
      </w:r>
    </w:p>
    <w:p w14:paraId="3A705B55" w14:textId="77777777" w:rsidR="00416B7C" w:rsidRPr="006A786D" w:rsidRDefault="00416B7C" w:rsidP="00416B7C">
      <w:pPr>
        <w:pStyle w:val="body"/>
        <w:rPr>
          <w:rFonts w:cs="Times New Roman"/>
        </w:rPr>
      </w:pPr>
      <w:r w:rsidRPr="006A786D">
        <w:rPr>
          <w:rFonts w:cs="Times New Roman"/>
        </w:rPr>
        <w:t>Составление дневника физической культуры.</w:t>
      </w:r>
    </w:p>
    <w:p w14:paraId="036CADE4" w14:textId="77777777" w:rsidR="00416B7C" w:rsidRPr="006A786D" w:rsidRDefault="00416B7C" w:rsidP="00416B7C">
      <w:pPr>
        <w:pStyle w:val="body"/>
        <w:rPr>
          <w:rFonts w:cs="Times New Roman"/>
          <w:spacing w:val="1"/>
        </w:rPr>
      </w:pPr>
      <w:r w:rsidRPr="006A786D">
        <w:rPr>
          <w:rStyle w:val="Bold"/>
          <w:rFonts w:cs="Times New Roman"/>
          <w:spacing w:val="1"/>
        </w:rPr>
        <w:t>Физическое совершенствование.</w:t>
      </w:r>
      <w:r w:rsidRPr="006A786D">
        <w:rPr>
          <w:rFonts w:cs="Times New Roman"/>
          <w:spacing w:val="1"/>
        </w:rPr>
        <w:t xml:space="preserve"> </w:t>
      </w:r>
      <w:r w:rsidRPr="006A786D">
        <w:rPr>
          <w:rStyle w:val="BoldItalic"/>
          <w:rFonts w:cs="Times New Roman"/>
          <w:spacing w:val="1"/>
        </w:rPr>
        <w:t>Физкультурно-оздоровительная деятельность.</w:t>
      </w:r>
      <w:r w:rsidRPr="006A786D">
        <w:rPr>
          <w:rFonts w:cs="Times New Roman"/>
          <w:spacing w:val="1"/>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w:t>
      </w:r>
      <w:r w:rsidRPr="006A786D">
        <w:rPr>
          <w:rFonts w:cs="Times New Roman"/>
          <w:spacing w:val="1"/>
        </w:rPr>
        <w:t>ж</w:t>
      </w:r>
      <w:r w:rsidRPr="006A786D">
        <w:rPr>
          <w:rFonts w:cs="Times New Roman"/>
          <w:spacing w:val="1"/>
        </w:rPr>
        <w:t>ности суставов; развитие координации; формирование телосложения с использованием внешних отягощ</w:t>
      </w:r>
      <w:r w:rsidRPr="006A786D">
        <w:rPr>
          <w:rFonts w:cs="Times New Roman"/>
          <w:spacing w:val="1"/>
        </w:rPr>
        <w:t>е</w:t>
      </w:r>
      <w:r w:rsidRPr="006A786D">
        <w:rPr>
          <w:rFonts w:cs="Times New Roman"/>
          <w:spacing w:val="1"/>
        </w:rPr>
        <w:t>ний.</w:t>
      </w:r>
    </w:p>
    <w:p w14:paraId="7B57A76A" w14:textId="77777777" w:rsidR="00416B7C" w:rsidRPr="006A786D" w:rsidRDefault="00416B7C" w:rsidP="00416B7C">
      <w:pPr>
        <w:pStyle w:val="body"/>
        <w:rPr>
          <w:rFonts w:cs="Times New Roman"/>
        </w:rPr>
      </w:pPr>
      <w:r w:rsidRPr="006A786D">
        <w:rPr>
          <w:rStyle w:val="BoldItalic"/>
          <w:rFonts w:cs="Times New Roman"/>
        </w:rPr>
        <w:t xml:space="preserve">Спортивно-оздоровительная деятельность. </w:t>
      </w:r>
      <w:r w:rsidRPr="006A786D">
        <w:rPr>
          <w:rFonts w:cs="Times New Roman"/>
        </w:rPr>
        <w:t xml:space="preserve">Роль и значение спортивно-оздоровительной деятельности в здоровом образе жизни современного человека. </w:t>
      </w:r>
    </w:p>
    <w:p w14:paraId="6CBE986C" w14:textId="77777777" w:rsidR="00416B7C" w:rsidRPr="006A786D" w:rsidRDefault="00416B7C" w:rsidP="00416B7C">
      <w:pPr>
        <w:pStyle w:val="body"/>
        <w:rPr>
          <w:rFonts w:cs="Times New Roman"/>
          <w:spacing w:val="1"/>
        </w:rPr>
      </w:pPr>
      <w:r w:rsidRPr="006A786D">
        <w:rPr>
          <w:rStyle w:val="Italic"/>
          <w:rFonts w:cs="Times New Roman"/>
          <w:spacing w:val="1"/>
        </w:rPr>
        <w:t xml:space="preserve">Модуль «Гимнастика». </w:t>
      </w:r>
      <w:r w:rsidRPr="006A786D">
        <w:rPr>
          <w:rFonts w:cs="Times New Roman"/>
          <w:spacing w:val="1"/>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w:t>
      </w:r>
      <w:r w:rsidRPr="006A786D">
        <w:rPr>
          <w:rFonts w:cs="Times New Roman"/>
          <w:spacing w:val="1"/>
        </w:rPr>
        <w:t>ь</w:t>
      </w:r>
      <w:r w:rsidRPr="006A786D">
        <w:rPr>
          <w:rFonts w:cs="Times New Roman"/>
          <w:spacing w:val="1"/>
        </w:rPr>
        <w:t>чики); опорные прыжки на гимнастического козла с последующим спрыгиванием (девочки).</w:t>
      </w:r>
    </w:p>
    <w:p w14:paraId="66EA5E71" w14:textId="77777777" w:rsidR="00416B7C" w:rsidRPr="006A786D" w:rsidRDefault="00416B7C" w:rsidP="00416B7C">
      <w:pPr>
        <w:pStyle w:val="body"/>
        <w:rPr>
          <w:rFonts w:cs="Times New Roman"/>
        </w:rPr>
      </w:pPr>
      <w:r w:rsidRPr="006A786D">
        <w:rPr>
          <w:rFonts w:cs="Times New Roman"/>
        </w:rPr>
        <w:t>Упражнения на низком гимнастическом бревне: передвижение ходьбой с поворотами кругом и на 90</w:t>
      </w:r>
      <w:r w:rsidRPr="006A786D">
        <w:rPr>
          <w:rStyle w:val="Symbol"/>
          <w:rFonts w:ascii="Times New Roman" w:hAnsi="Times New Roman" w:cs="Times New Roman"/>
        </w:rPr>
        <w:t></w:t>
      </w:r>
      <w:r w:rsidRPr="006A786D">
        <w:rPr>
          <w:rFonts w:cs="Times New Roman"/>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483614F4" w14:textId="77777777" w:rsidR="00416B7C" w:rsidRPr="006A786D" w:rsidRDefault="00416B7C" w:rsidP="00416B7C">
      <w:pPr>
        <w:pStyle w:val="body"/>
        <w:rPr>
          <w:rFonts w:cs="Times New Roman"/>
        </w:rPr>
      </w:pPr>
      <w:r w:rsidRPr="006A786D">
        <w:rPr>
          <w:rStyle w:val="Italic"/>
          <w:rFonts w:cs="Times New Roman"/>
        </w:rPr>
        <w:t xml:space="preserve">Модуль «Лёгкая атлетика». </w:t>
      </w:r>
      <w:r w:rsidRPr="006A786D">
        <w:rPr>
          <w:rFonts w:cs="Times New Roman"/>
        </w:rPr>
        <w:t>Бег на длинные дистанции с равномерной скоростью передвижения с выс</w:t>
      </w:r>
      <w:r w:rsidRPr="006A786D">
        <w:rPr>
          <w:rFonts w:cs="Times New Roman"/>
        </w:rPr>
        <w:t>о</w:t>
      </w:r>
      <w:r w:rsidRPr="006A786D">
        <w:rPr>
          <w:rFonts w:cs="Times New Roman"/>
        </w:rPr>
        <w:t xml:space="preserve">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14:paraId="5DCEB0CD" w14:textId="77777777" w:rsidR="00416B7C" w:rsidRPr="006A786D" w:rsidRDefault="00416B7C" w:rsidP="00416B7C">
      <w:pPr>
        <w:pStyle w:val="body"/>
        <w:rPr>
          <w:rFonts w:cs="Times New Roman"/>
        </w:rPr>
      </w:pPr>
      <w:r w:rsidRPr="006A786D">
        <w:rPr>
          <w:rFonts w:cs="Times New Roman"/>
        </w:rPr>
        <w:t>Метание малого мяча с места в вертикальную неподвижную мишень; метание малого мяча на дальность с трёх шагов разбега.</w:t>
      </w:r>
    </w:p>
    <w:p w14:paraId="5D619258" w14:textId="77777777" w:rsidR="00416B7C" w:rsidRPr="006A786D" w:rsidRDefault="00416B7C" w:rsidP="00416B7C">
      <w:pPr>
        <w:pStyle w:val="body"/>
        <w:rPr>
          <w:rFonts w:cs="Times New Roman"/>
        </w:rPr>
      </w:pPr>
      <w:r w:rsidRPr="006A786D">
        <w:rPr>
          <w:rStyle w:val="Italic"/>
          <w:rFonts w:cs="Times New Roman"/>
        </w:rPr>
        <w:t xml:space="preserve">Модуль «Зимние виды спорта». </w:t>
      </w:r>
      <w:r w:rsidRPr="006A786D">
        <w:rPr>
          <w:rFonts w:cs="Times New Roman"/>
        </w:rPr>
        <w:t xml:space="preserve">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14:paraId="03382D10" w14:textId="77777777" w:rsidR="00416B7C" w:rsidRPr="006A786D" w:rsidRDefault="00416B7C" w:rsidP="00416B7C">
      <w:pPr>
        <w:pStyle w:val="body"/>
        <w:rPr>
          <w:rFonts w:cs="Times New Roman"/>
        </w:rPr>
      </w:pPr>
      <w:r w:rsidRPr="006A786D">
        <w:rPr>
          <w:rStyle w:val="Italic"/>
          <w:rFonts w:cs="Times New Roman"/>
        </w:rPr>
        <w:t>Модуль «Спортивные игры».</w:t>
      </w:r>
      <w:r w:rsidRPr="006A786D">
        <w:rPr>
          <w:rStyle w:val="BoldItalic"/>
          <w:rFonts w:cs="Times New Roman"/>
        </w:rPr>
        <w:t xml:space="preserve"> </w:t>
      </w:r>
      <w:r w:rsidRPr="006A786D">
        <w:rPr>
          <w:rStyle w:val="Underline"/>
          <w:rFonts w:cs="Times New Roman"/>
          <w:u w:val="single"/>
        </w:rPr>
        <w:t>Баскетбол.</w:t>
      </w:r>
      <w:r w:rsidRPr="006A786D">
        <w:rPr>
          <w:rFonts w:cs="Times New Roman"/>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D25724A" w14:textId="77777777" w:rsidR="00416B7C" w:rsidRPr="006A786D" w:rsidRDefault="00416B7C" w:rsidP="00416B7C">
      <w:pPr>
        <w:pStyle w:val="body"/>
        <w:rPr>
          <w:rFonts w:cs="Times New Roman"/>
        </w:rPr>
      </w:pPr>
      <w:r w:rsidRPr="006A786D">
        <w:rPr>
          <w:rStyle w:val="Underline"/>
          <w:rFonts w:cs="Times New Roman"/>
          <w:u w:val="single"/>
        </w:rPr>
        <w:t>Волейбол.</w:t>
      </w:r>
      <w:r w:rsidRPr="006A786D">
        <w:rPr>
          <w:rFonts w:cs="Times New Roman"/>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409E528F" w14:textId="77777777" w:rsidR="00416B7C" w:rsidRPr="006A786D" w:rsidRDefault="00416B7C" w:rsidP="00416B7C">
      <w:pPr>
        <w:pStyle w:val="body"/>
        <w:rPr>
          <w:rFonts w:cs="Times New Roman"/>
        </w:rPr>
      </w:pPr>
      <w:r w:rsidRPr="006A786D">
        <w:rPr>
          <w:rStyle w:val="Underline"/>
          <w:rFonts w:cs="Times New Roman"/>
          <w:u w:val="single"/>
        </w:rPr>
        <w:t>Футбол.</w:t>
      </w:r>
      <w:r w:rsidRPr="006A786D">
        <w:rPr>
          <w:rStyle w:val="Italic"/>
          <w:rFonts w:cs="Times New Roman"/>
        </w:rPr>
        <w:t xml:space="preserve"> </w:t>
      </w:r>
      <w:r w:rsidRPr="006A786D">
        <w:rPr>
          <w:rFonts w:cs="Times New Roman"/>
        </w:rPr>
        <w:t>Удар по неподвижному мячу внутренней стороной стопы с небольшого разбега; остановка кат</w:t>
      </w:r>
      <w:r w:rsidRPr="006A786D">
        <w:rPr>
          <w:rFonts w:cs="Times New Roman"/>
        </w:rPr>
        <w:t>я</w:t>
      </w:r>
      <w:r w:rsidRPr="006A786D">
        <w:rPr>
          <w:rFonts w:cs="Times New Roman"/>
        </w:rPr>
        <w:t xml:space="preserve">щегося мяча способом «наступания»; ведение мяча «по прямой», «по кругу» и «змейкой»; обводка мячом ориентиров (конусов). </w:t>
      </w:r>
    </w:p>
    <w:p w14:paraId="14D201FB" w14:textId="77777777" w:rsidR="00416B7C" w:rsidRPr="006A786D" w:rsidRDefault="00416B7C" w:rsidP="00416B7C">
      <w:pPr>
        <w:pStyle w:val="body"/>
        <w:rPr>
          <w:rFonts w:cs="Times New Roman"/>
        </w:rPr>
      </w:pPr>
      <w:r w:rsidRPr="006A786D">
        <w:rPr>
          <w:rFonts w:cs="Times New Roman"/>
        </w:rPr>
        <w:t>Совершенствование техники ранее разученных гимнастических и акробатических упражнений, упражн</w:t>
      </w:r>
      <w:r w:rsidRPr="006A786D">
        <w:rPr>
          <w:rFonts w:cs="Times New Roman"/>
        </w:rPr>
        <w:t>е</w:t>
      </w:r>
      <w:r w:rsidRPr="006A786D">
        <w:rPr>
          <w:rFonts w:cs="Times New Roman"/>
        </w:rPr>
        <w:t xml:space="preserve">ний лёгкой атлетики и зимних видов спорта, технических действий спортивных игр. </w:t>
      </w:r>
    </w:p>
    <w:p w14:paraId="57A2BF57" w14:textId="77777777" w:rsidR="00416B7C" w:rsidRPr="006A786D" w:rsidRDefault="00416B7C" w:rsidP="00416B7C">
      <w:pPr>
        <w:pStyle w:val="body"/>
        <w:rPr>
          <w:rFonts w:cs="Times New Roman"/>
        </w:rPr>
      </w:pPr>
      <w:r w:rsidRPr="006A786D">
        <w:rPr>
          <w:rStyle w:val="Italic"/>
          <w:rFonts w:cs="Times New Roman"/>
        </w:rPr>
        <w:lastRenderedPageBreak/>
        <w:t>Модуль «Спорт».</w:t>
      </w:r>
      <w:r w:rsidRPr="006A786D">
        <w:rPr>
          <w:rFonts w:cs="Times New Roman"/>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9935F8C" w14:textId="77777777" w:rsidR="00416B7C" w:rsidRPr="006A786D" w:rsidRDefault="00416B7C" w:rsidP="00416B7C">
      <w:pPr>
        <w:pStyle w:val="h2"/>
        <w:rPr>
          <w:rFonts w:cs="Times New Roman"/>
          <w:sz w:val="20"/>
          <w:szCs w:val="20"/>
        </w:rPr>
      </w:pPr>
      <w:r w:rsidRPr="006A786D">
        <w:rPr>
          <w:rFonts w:cs="Times New Roman"/>
          <w:sz w:val="20"/>
          <w:szCs w:val="20"/>
        </w:rPr>
        <w:t>6 класс</w:t>
      </w:r>
    </w:p>
    <w:p w14:paraId="45C549C3" w14:textId="77777777" w:rsidR="00416B7C" w:rsidRPr="006A786D" w:rsidRDefault="00416B7C" w:rsidP="00416B7C">
      <w:pPr>
        <w:pStyle w:val="body"/>
        <w:rPr>
          <w:rFonts w:cs="Times New Roman"/>
        </w:rPr>
      </w:pPr>
      <w:r w:rsidRPr="006A786D">
        <w:rPr>
          <w:rStyle w:val="Bold"/>
          <w:rFonts w:cs="Times New Roman"/>
        </w:rPr>
        <w:t>Знания о физической культуре.</w:t>
      </w:r>
      <w:r w:rsidRPr="006A786D">
        <w:rPr>
          <w:rFonts w:cs="Times New Roman"/>
        </w:rPr>
        <w:t xml:space="preserve"> Возрождение Олимпийских игр и олимпийского движения в совреме</w:t>
      </w:r>
      <w:r w:rsidRPr="006A786D">
        <w:rPr>
          <w:rFonts w:cs="Times New Roman"/>
        </w:rPr>
        <w:t>н</w:t>
      </w:r>
      <w:r w:rsidRPr="006A786D">
        <w:rPr>
          <w:rFonts w:cs="Times New Roman"/>
        </w:rPr>
        <w:t>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3CAB97C1" w14:textId="77777777" w:rsidR="00416B7C" w:rsidRPr="006A786D" w:rsidRDefault="00416B7C" w:rsidP="00416B7C">
      <w:pPr>
        <w:pStyle w:val="body"/>
        <w:rPr>
          <w:rFonts w:cs="Times New Roman"/>
        </w:rPr>
      </w:pPr>
      <w:r w:rsidRPr="006A786D">
        <w:rPr>
          <w:rStyle w:val="Bold"/>
          <w:rFonts w:cs="Times New Roman"/>
        </w:rPr>
        <w:t>Способы самостоятельной деятельности.</w:t>
      </w:r>
      <w:r w:rsidRPr="006A786D">
        <w:rPr>
          <w:rFonts w:cs="Times New Roman"/>
        </w:rPr>
        <w:t xml:space="preserve"> Ведение дневника физической культуры. Физическая подг</w:t>
      </w:r>
      <w:r w:rsidRPr="006A786D">
        <w:rPr>
          <w:rFonts w:cs="Times New Roman"/>
        </w:rPr>
        <w:t>о</w:t>
      </w:r>
      <w:r w:rsidRPr="006A786D">
        <w:rPr>
          <w:rFonts w:cs="Times New Roman"/>
        </w:rPr>
        <w:t>товка и её влияние на развитие систем организма, связь с укреплением здоровья; физическая подготовле</w:t>
      </w:r>
      <w:r w:rsidRPr="006A786D">
        <w:rPr>
          <w:rFonts w:cs="Times New Roman"/>
        </w:rPr>
        <w:t>н</w:t>
      </w:r>
      <w:r w:rsidRPr="006A786D">
        <w:rPr>
          <w:rFonts w:cs="Times New Roman"/>
        </w:rPr>
        <w:t xml:space="preserve">ность как результат физической подготовки. </w:t>
      </w:r>
    </w:p>
    <w:p w14:paraId="1DE99FC1" w14:textId="77777777" w:rsidR="00416B7C" w:rsidRPr="006A786D" w:rsidRDefault="00416B7C" w:rsidP="00416B7C">
      <w:pPr>
        <w:pStyle w:val="body"/>
        <w:rPr>
          <w:rFonts w:cs="Times New Roman"/>
          <w:spacing w:val="1"/>
        </w:rPr>
      </w:pPr>
      <w:r w:rsidRPr="006A786D">
        <w:rPr>
          <w:rFonts w:cs="Times New Roman"/>
          <w:spacing w:val="1"/>
        </w:rPr>
        <w:t>Правила и способы самостоятельного развития физических качеств. Способы определения индивид</w:t>
      </w:r>
      <w:r w:rsidRPr="006A786D">
        <w:rPr>
          <w:rFonts w:cs="Times New Roman"/>
          <w:spacing w:val="1"/>
        </w:rPr>
        <w:t>у</w:t>
      </w:r>
      <w:r w:rsidRPr="006A786D">
        <w:rPr>
          <w:rFonts w:cs="Times New Roman"/>
          <w:spacing w:val="1"/>
        </w:rPr>
        <w:t>альной физической нагрузки. Правила проведения измерительных процедур по оценке физической подг</w:t>
      </w:r>
      <w:r w:rsidRPr="006A786D">
        <w:rPr>
          <w:rFonts w:cs="Times New Roman"/>
          <w:spacing w:val="1"/>
        </w:rPr>
        <w:t>о</w:t>
      </w:r>
      <w:r w:rsidRPr="006A786D">
        <w:rPr>
          <w:rFonts w:cs="Times New Roman"/>
          <w:spacing w:val="1"/>
        </w:rPr>
        <w:t xml:space="preserve">товленности. Правила техники выполнения тестовых заданий и способы регистрации их результатов. </w:t>
      </w:r>
    </w:p>
    <w:p w14:paraId="26A28462" w14:textId="77777777" w:rsidR="00416B7C" w:rsidRPr="006A786D" w:rsidRDefault="00416B7C" w:rsidP="00416B7C">
      <w:pPr>
        <w:pStyle w:val="body"/>
        <w:rPr>
          <w:rFonts w:cs="Times New Roman"/>
        </w:rPr>
      </w:pPr>
      <w:r w:rsidRPr="006A786D">
        <w:rPr>
          <w:rFonts w:cs="Times New Roman"/>
        </w:rPr>
        <w:t>Правила и способы составления плана самостоятельных занятий физической подготовкой.</w:t>
      </w:r>
    </w:p>
    <w:p w14:paraId="43BD7234" w14:textId="77777777" w:rsidR="00416B7C" w:rsidRPr="006A786D" w:rsidRDefault="00416B7C" w:rsidP="00416B7C">
      <w:pPr>
        <w:pStyle w:val="body"/>
        <w:rPr>
          <w:rFonts w:cs="Times New Roman"/>
          <w:spacing w:val="2"/>
        </w:rPr>
      </w:pPr>
      <w:r w:rsidRPr="006A786D">
        <w:rPr>
          <w:rStyle w:val="Bold"/>
          <w:rFonts w:cs="Times New Roman"/>
          <w:spacing w:val="2"/>
        </w:rPr>
        <w:t>Физическое совершенствование.</w:t>
      </w:r>
      <w:r w:rsidRPr="006A786D">
        <w:rPr>
          <w:rFonts w:cs="Times New Roman"/>
          <w:spacing w:val="2"/>
        </w:rPr>
        <w:t xml:space="preserve"> </w:t>
      </w:r>
      <w:r w:rsidRPr="006A786D">
        <w:rPr>
          <w:rStyle w:val="BoldItalic"/>
          <w:rFonts w:cs="Times New Roman"/>
          <w:spacing w:val="2"/>
        </w:rPr>
        <w:t xml:space="preserve">Физкультурно-оздоровительная деятельность. </w:t>
      </w:r>
      <w:r w:rsidRPr="006A786D">
        <w:rPr>
          <w:rFonts w:cs="Times New Roman"/>
          <w:spacing w:val="2"/>
        </w:rPr>
        <w:t>Правила самост</w:t>
      </w:r>
      <w:r w:rsidRPr="006A786D">
        <w:rPr>
          <w:rFonts w:cs="Times New Roman"/>
          <w:spacing w:val="2"/>
        </w:rPr>
        <w:t>о</w:t>
      </w:r>
      <w:r w:rsidRPr="006A786D">
        <w:rPr>
          <w:rFonts w:cs="Times New Roman"/>
          <w:spacing w:val="2"/>
        </w:rPr>
        <w:t>ятельного закаливания организма с помощью воздушных и солнечных ванн, купания в естественных в</w:t>
      </w:r>
      <w:r w:rsidRPr="006A786D">
        <w:rPr>
          <w:rFonts w:cs="Times New Roman"/>
          <w:spacing w:val="2"/>
        </w:rPr>
        <w:t>о</w:t>
      </w:r>
      <w:r w:rsidRPr="006A786D">
        <w:rPr>
          <w:rFonts w:cs="Times New Roman"/>
          <w:spacing w:val="2"/>
        </w:rPr>
        <w:t xml:space="preserve">доёмах. Правила техники безопасности и гигиены мест занятий физическими упражнениями. </w:t>
      </w:r>
    </w:p>
    <w:p w14:paraId="55D2FD1F" w14:textId="77777777" w:rsidR="00416B7C" w:rsidRPr="006A786D" w:rsidRDefault="00416B7C" w:rsidP="00416B7C">
      <w:pPr>
        <w:pStyle w:val="body"/>
        <w:rPr>
          <w:rFonts w:cs="Times New Roman"/>
          <w:spacing w:val="3"/>
        </w:rPr>
      </w:pPr>
      <w:r w:rsidRPr="006A786D">
        <w:rPr>
          <w:rFonts w:cs="Times New Roman"/>
          <w:spacing w:val="3"/>
        </w:rPr>
        <w:t>Оздоровительные комплексы: упражнения для профилактики нарушения зрения во время учебных з</w:t>
      </w:r>
      <w:r w:rsidRPr="006A786D">
        <w:rPr>
          <w:rFonts w:cs="Times New Roman"/>
          <w:spacing w:val="3"/>
        </w:rPr>
        <w:t>а</w:t>
      </w:r>
      <w:r w:rsidRPr="006A786D">
        <w:rPr>
          <w:rFonts w:cs="Times New Roman"/>
          <w:spacing w:val="3"/>
        </w:rPr>
        <w:t>нятий и работы за компьютером; упражнения для физкультпауз, направленных на поддержание опт</w:t>
      </w:r>
      <w:r w:rsidRPr="006A786D">
        <w:rPr>
          <w:rFonts w:cs="Times New Roman"/>
          <w:spacing w:val="3"/>
        </w:rPr>
        <w:t>и</w:t>
      </w:r>
      <w:r w:rsidRPr="006A786D">
        <w:rPr>
          <w:rFonts w:cs="Times New Roman"/>
          <w:spacing w:val="3"/>
        </w:rPr>
        <w:t xml:space="preserve">мальной работоспособности мышц опорно-двигательного аппарата в режиме учебной деятельности. </w:t>
      </w:r>
    </w:p>
    <w:p w14:paraId="1A456C00" w14:textId="77777777" w:rsidR="00416B7C" w:rsidRPr="006A786D" w:rsidRDefault="00416B7C" w:rsidP="00416B7C">
      <w:pPr>
        <w:pStyle w:val="body"/>
        <w:rPr>
          <w:rFonts w:cs="Times New Roman"/>
        </w:rPr>
      </w:pPr>
      <w:r w:rsidRPr="006A786D">
        <w:rPr>
          <w:rStyle w:val="BoldItalic"/>
          <w:rFonts w:cs="Times New Roman"/>
        </w:rPr>
        <w:t xml:space="preserve">Спортивно-оздоровительная деятельность. </w:t>
      </w:r>
      <w:r w:rsidRPr="006A786D">
        <w:rPr>
          <w:rStyle w:val="Italic"/>
          <w:rFonts w:cs="Times New Roman"/>
        </w:rPr>
        <w:t xml:space="preserve">Модуль «Гимнастика». </w:t>
      </w:r>
      <w:r w:rsidRPr="006A786D">
        <w:rPr>
          <w:rFonts w:cs="Times New Roman"/>
        </w:rPr>
        <w:t>Акробатическая комбинация из общеразвивающих и сложно координированных упражнений, стоек и кувырков, ранее разученных акроб</w:t>
      </w:r>
      <w:r w:rsidRPr="006A786D">
        <w:rPr>
          <w:rFonts w:cs="Times New Roman"/>
        </w:rPr>
        <w:t>а</w:t>
      </w:r>
      <w:r w:rsidRPr="006A786D">
        <w:rPr>
          <w:rFonts w:cs="Times New Roman"/>
        </w:rPr>
        <w:t xml:space="preserve">тических упражнений. </w:t>
      </w:r>
    </w:p>
    <w:p w14:paraId="744CF864" w14:textId="77777777" w:rsidR="00416B7C" w:rsidRPr="006A786D" w:rsidRDefault="00416B7C" w:rsidP="00416B7C">
      <w:pPr>
        <w:pStyle w:val="body"/>
        <w:rPr>
          <w:rFonts w:cs="Times New Roman"/>
        </w:rPr>
      </w:pPr>
      <w:r w:rsidRPr="006A786D">
        <w:rPr>
          <w:rFonts w:cs="Times New Roman"/>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47E1FD9A" w14:textId="77777777" w:rsidR="00416B7C" w:rsidRPr="006A786D" w:rsidRDefault="00416B7C" w:rsidP="00416B7C">
      <w:pPr>
        <w:pStyle w:val="body"/>
        <w:rPr>
          <w:rFonts w:cs="Times New Roman"/>
        </w:rPr>
      </w:pPr>
      <w:r w:rsidRPr="006A786D">
        <w:rPr>
          <w:rFonts w:cs="Times New Roman"/>
        </w:rPr>
        <w:t xml:space="preserve">Опорные прыжки через гимнастического козла с разбега способом «согнув ноги» (мальчики) и способом «ноги врозь» (девочки). </w:t>
      </w:r>
    </w:p>
    <w:p w14:paraId="43CADEBA" w14:textId="77777777" w:rsidR="00416B7C" w:rsidRPr="006A786D" w:rsidRDefault="00416B7C" w:rsidP="00416B7C">
      <w:pPr>
        <w:pStyle w:val="body"/>
        <w:rPr>
          <w:rFonts w:cs="Times New Roman"/>
        </w:rPr>
      </w:pPr>
      <w:r w:rsidRPr="006A786D">
        <w:rPr>
          <w:rFonts w:cs="Times New Roman"/>
        </w:rPr>
        <w:t>Гимнастические комбинации на низком гимнастическом бревне с использованием стилизованных общ</w:t>
      </w:r>
      <w:r w:rsidRPr="006A786D">
        <w:rPr>
          <w:rFonts w:cs="Times New Roman"/>
        </w:rPr>
        <w:t>е</w:t>
      </w:r>
      <w:r w:rsidRPr="006A786D">
        <w:rPr>
          <w:rFonts w:cs="Times New Roman"/>
        </w:rPr>
        <w:t>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58CF60FB" w14:textId="77777777" w:rsidR="00416B7C" w:rsidRPr="006A786D" w:rsidRDefault="00416B7C" w:rsidP="00416B7C">
      <w:pPr>
        <w:pStyle w:val="body"/>
        <w:rPr>
          <w:rFonts w:cs="Times New Roman"/>
        </w:rPr>
      </w:pPr>
      <w:r w:rsidRPr="006A786D">
        <w:rPr>
          <w:rFonts w:cs="Times New Roman"/>
        </w:rPr>
        <w:t xml:space="preserve">Упражнения на невысокой гимнастической перекладине: висы; упор ноги врозь; перемах вперёд и обратно (мальчики). </w:t>
      </w:r>
    </w:p>
    <w:p w14:paraId="26C86E1A" w14:textId="77777777" w:rsidR="00416B7C" w:rsidRPr="006A786D" w:rsidRDefault="00416B7C" w:rsidP="00416B7C">
      <w:pPr>
        <w:pStyle w:val="body"/>
        <w:rPr>
          <w:rFonts w:cs="Times New Roman"/>
        </w:rPr>
      </w:pPr>
      <w:r w:rsidRPr="006A786D">
        <w:rPr>
          <w:rFonts w:cs="Times New Roman"/>
        </w:rPr>
        <w:t>Лазанье по канату в три приёма (мальчики).</w:t>
      </w:r>
    </w:p>
    <w:p w14:paraId="7234AB04" w14:textId="77777777" w:rsidR="00416B7C" w:rsidRPr="006A786D" w:rsidRDefault="00416B7C" w:rsidP="00416B7C">
      <w:pPr>
        <w:pStyle w:val="body"/>
        <w:rPr>
          <w:rFonts w:cs="Times New Roman"/>
        </w:rPr>
      </w:pPr>
      <w:r w:rsidRPr="006A786D">
        <w:rPr>
          <w:rStyle w:val="Italic"/>
          <w:rFonts w:cs="Times New Roman"/>
        </w:rPr>
        <w:t>Модуль «Лёгкая атлетика»</w:t>
      </w:r>
      <w:r w:rsidRPr="006A786D">
        <w:rPr>
          <w:rFonts w:cs="Times New Roman"/>
        </w:rP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14:paraId="6991B4E8" w14:textId="77777777" w:rsidR="00416B7C" w:rsidRPr="006A786D" w:rsidRDefault="00416B7C" w:rsidP="00416B7C">
      <w:pPr>
        <w:pStyle w:val="body"/>
        <w:rPr>
          <w:rFonts w:cs="Times New Roman"/>
        </w:rPr>
      </w:pPr>
      <w:r w:rsidRPr="006A786D">
        <w:rPr>
          <w:rFonts w:cs="Times New Roman"/>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15D61D3F" w14:textId="77777777" w:rsidR="00416B7C" w:rsidRPr="006A786D" w:rsidRDefault="00416B7C" w:rsidP="00416B7C">
      <w:pPr>
        <w:pStyle w:val="body"/>
        <w:rPr>
          <w:rFonts w:cs="Times New Roman"/>
        </w:rPr>
      </w:pPr>
      <w:r w:rsidRPr="006A786D">
        <w:rPr>
          <w:rFonts w:cs="Times New Roman"/>
        </w:rPr>
        <w:t xml:space="preserve">Метание малого (теннисного) мяча в подвижную (раскачивающуюся) мишень. </w:t>
      </w:r>
    </w:p>
    <w:p w14:paraId="522CC21E" w14:textId="77777777" w:rsidR="00416B7C" w:rsidRPr="006A786D" w:rsidRDefault="00416B7C" w:rsidP="00416B7C">
      <w:pPr>
        <w:pStyle w:val="body"/>
        <w:rPr>
          <w:rFonts w:cs="Times New Roman"/>
        </w:rPr>
      </w:pPr>
      <w:r w:rsidRPr="006A786D">
        <w:rPr>
          <w:rStyle w:val="Italic"/>
          <w:rFonts w:cs="Times New Roman"/>
        </w:rPr>
        <w:t>Модуль «Зимние виды спорта»</w:t>
      </w:r>
      <w:r w:rsidRPr="006A786D">
        <w:rPr>
          <w:rFonts w:cs="Times New Roman"/>
        </w:rPr>
        <w:t>. Передвижение на лыжах одновременным одношажным ходом; преод</w:t>
      </w:r>
      <w:r w:rsidRPr="006A786D">
        <w:rPr>
          <w:rFonts w:cs="Times New Roman"/>
        </w:rPr>
        <w:t>о</w:t>
      </w:r>
      <w:r w:rsidRPr="006A786D">
        <w:rPr>
          <w:rFonts w:cs="Times New Roman"/>
        </w:rPr>
        <w:t>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r w:rsidR="00571787" w:rsidRPr="006A786D">
        <w:rPr>
          <w:rFonts w:cs="Times New Roman"/>
        </w:rPr>
        <w:t xml:space="preserve"> </w:t>
      </w:r>
    </w:p>
    <w:p w14:paraId="1A1FD6A3" w14:textId="77777777" w:rsidR="00416B7C" w:rsidRPr="006A786D" w:rsidRDefault="00416B7C" w:rsidP="00416B7C">
      <w:pPr>
        <w:pStyle w:val="body"/>
        <w:rPr>
          <w:rFonts w:cs="Times New Roman"/>
        </w:rPr>
      </w:pPr>
      <w:r w:rsidRPr="006A786D">
        <w:rPr>
          <w:rStyle w:val="Italic"/>
          <w:rFonts w:cs="Times New Roman"/>
        </w:rPr>
        <w:t>Модуль «Спортивные игры».</w:t>
      </w:r>
      <w:r w:rsidRPr="006A786D">
        <w:rPr>
          <w:rStyle w:val="BoldItalic"/>
          <w:rFonts w:cs="Times New Roman"/>
        </w:rPr>
        <w:t xml:space="preserve"> </w:t>
      </w:r>
      <w:r w:rsidRPr="006A786D">
        <w:rPr>
          <w:rFonts w:cs="Times New Roman"/>
          <w:u w:val="single"/>
        </w:rPr>
        <w:t>Баскетбол</w:t>
      </w:r>
      <w:r w:rsidRPr="006A786D">
        <w:rPr>
          <w:rFonts w:cs="Times New Roman"/>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5279E79B" w14:textId="77777777" w:rsidR="00416B7C" w:rsidRPr="006A786D" w:rsidRDefault="00416B7C" w:rsidP="00416B7C">
      <w:pPr>
        <w:pStyle w:val="body"/>
        <w:rPr>
          <w:rFonts w:cs="Times New Roman"/>
        </w:rPr>
      </w:pPr>
      <w:r w:rsidRPr="006A786D">
        <w:rPr>
          <w:rFonts w:cs="Times New Roman"/>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29B70E96" w14:textId="77777777" w:rsidR="00416B7C" w:rsidRPr="006A786D" w:rsidRDefault="00416B7C" w:rsidP="00416B7C">
      <w:pPr>
        <w:pStyle w:val="body"/>
        <w:rPr>
          <w:rFonts w:cs="Times New Roman"/>
        </w:rPr>
      </w:pPr>
      <w:r w:rsidRPr="006A786D">
        <w:rPr>
          <w:rFonts w:cs="Times New Roman"/>
        </w:rPr>
        <w:t xml:space="preserve">Правила игры и игровая деятельность по правилам с использованием разученных технических приёмов. </w:t>
      </w:r>
    </w:p>
    <w:p w14:paraId="6EB74BD5" w14:textId="77777777" w:rsidR="00416B7C" w:rsidRPr="006A786D" w:rsidRDefault="00416B7C" w:rsidP="00416B7C">
      <w:pPr>
        <w:pStyle w:val="body"/>
        <w:rPr>
          <w:rFonts w:cs="Times New Roman"/>
        </w:rPr>
      </w:pPr>
      <w:r w:rsidRPr="006A786D">
        <w:rPr>
          <w:rStyle w:val="Underline"/>
          <w:rFonts w:cs="Times New Roman"/>
          <w:u w:val="single"/>
        </w:rPr>
        <w:t>Волейбол.</w:t>
      </w:r>
      <w:r w:rsidRPr="006A786D">
        <w:rPr>
          <w:rFonts w:cs="Times New Roman"/>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08E52531" w14:textId="77777777" w:rsidR="00416B7C" w:rsidRPr="006A786D" w:rsidRDefault="00416B7C" w:rsidP="00416B7C">
      <w:pPr>
        <w:pStyle w:val="body"/>
        <w:rPr>
          <w:rFonts w:cs="Times New Roman"/>
        </w:rPr>
      </w:pPr>
      <w:r w:rsidRPr="006A786D">
        <w:rPr>
          <w:rStyle w:val="Underline"/>
          <w:rFonts w:cs="Times New Roman"/>
          <w:u w:val="single"/>
        </w:rPr>
        <w:t>Футбол.</w:t>
      </w:r>
      <w:r w:rsidRPr="006A786D">
        <w:rPr>
          <w:rFonts w:cs="Times New Roman"/>
        </w:rPr>
        <w:t xml:space="preserve"> Удары по катящемуся мячу с разбега. Правила игры и игровая деятельность по правилам с и</w:t>
      </w:r>
      <w:r w:rsidRPr="006A786D">
        <w:rPr>
          <w:rFonts w:cs="Times New Roman"/>
        </w:rPr>
        <w:t>с</w:t>
      </w:r>
      <w:r w:rsidRPr="006A786D">
        <w:rPr>
          <w:rFonts w:cs="Times New Roman"/>
        </w:rPr>
        <w:t xml:space="preserve">пользованием разученных технических приёмов в остановке и передаче мяча, его ведении и обводке. </w:t>
      </w:r>
    </w:p>
    <w:p w14:paraId="59D07130" w14:textId="77777777" w:rsidR="00416B7C" w:rsidRPr="006A786D" w:rsidRDefault="00416B7C" w:rsidP="00416B7C">
      <w:pPr>
        <w:pStyle w:val="body"/>
        <w:rPr>
          <w:rFonts w:cs="Times New Roman"/>
        </w:rPr>
      </w:pPr>
      <w:r w:rsidRPr="006A786D">
        <w:rPr>
          <w:rFonts w:cs="Times New Roman"/>
        </w:rPr>
        <w:t>Совершенствование техники ранее разученных гимнастических и акробатических упражнений, упражн</w:t>
      </w:r>
      <w:r w:rsidRPr="006A786D">
        <w:rPr>
          <w:rFonts w:cs="Times New Roman"/>
        </w:rPr>
        <w:t>е</w:t>
      </w:r>
      <w:r w:rsidRPr="006A786D">
        <w:rPr>
          <w:rFonts w:cs="Times New Roman"/>
        </w:rPr>
        <w:t xml:space="preserve">ний лёгкой атлетики и зимних видов спорта, технических действий спортивных игр. </w:t>
      </w:r>
    </w:p>
    <w:p w14:paraId="2C93149B" w14:textId="77777777" w:rsidR="00416B7C" w:rsidRPr="006A786D" w:rsidRDefault="00416B7C" w:rsidP="00416B7C">
      <w:pPr>
        <w:pStyle w:val="body"/>
        <w:rPr>
          <w:rFonts w:cs="Times New Roman"/>
        </w:rPr>
      </w:pPr>
      <w:r w:rsidRPr="006A786D">
        <w:rPr>
          <w:rStyle w:val="Italic"/>
          <w:rFonts w:cs="Times New Roman"/>
        </w:rPr>
        <w:t>Модуль «Спорт».</w:t>
      </w:r>
      <w:r w:rsidRPr="006A786D">
        <w:rPr>
          <w:rStyle w:val="BoldItalic"/>
          <w:rFonts w:cs="Times New Roman"/>
        </w:rPr>
        <w:t xml:space="preserve"> </w:t>
      </w:r>
      <w:r w:rsidRPr="006A786D">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18A53CE" w14:textId="77777777" w:rsidR="00416B7C" w:rsidRPr="006A786D" w:rsidRDefault="00416B7C" w:rsidP="00416B7C">
      <w:pPr>
        <w:pStyle w:val="h2"/>
        <w:rPr>
          <w:rFonts w:cs="Times New Roman"/>
          <w:sz w:val="20"/>
          <w:szCs w:val="20"/>
        </w:rPr>
      </w:pPr>
      <w:r w:rsidRPr="006A786D">
        <w:rPr>
          <w:rFonts w:cs="Times New Roman"/>
          <w:sz w:val="20"/>
          <w:szCs w:val="20"/>
        </w:rPr>
        <w:lastRenderedPageBreak/>
        <w:t>7 класс</w:t>
      </w:r>
    </w:p>
    <w:p w14:paraId="52BDC2FA" w14:textId="77777777" w:rsidR="00416B7C" w:rsidRPr="006A786D" w:rsidRDefault="00416B7C" w:rsidP="00416B7C">
      <w:pPr>
        <w:pStyle w:val="body"/>
        <w:rPr>
          <w:rFonts w:cs="Times New Roman"/>
        </w:rPr>
      </w:pPr>
      <w:r w:rsidRPr="006A786D">
        <w:rPr>
          <w:rStyle w:val="Bold"/>
          <w:rFonts w:cs="Times New Roman"/>
        </w:rPr>
        <w:t>Знания о физической культуре.</w:t>
      </w:r>
      <w:r w:rsidRPr="006A786D">
        <w:rPr>
          <w:rFonts w:cs="Times New Roman"/>
        </w:rP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w:t>
      </w:r>
      <w:r w:rsidRPr="006A786D">
        <w:rPr>
          <w:rFonts w:cs="Times New Roman"/>
        </w:rPr>
        <w:t>и</w:t>
      </w:r>
      <w:r w:rsidRPr="006A786D">
        <w:rPr>
          <w:rFonts w:cs="Times New Roman"/>
        </w:rPr>
        <w:t>жение в СССР и современной России; характеристика основных этапов развития. Выдающиеся советские и российские олимпийцы.</w:t>
      </w:r>
    </w:p>
    <w:p w14:paraId="54EDD30D" w14:textId="77777777" w:rsidR="00416B7C" w:rsidRPr="006A786D" w:rsidRDefault="00416B7C" w:rsidP="00416B7C">
      <w:pPr>
        <w:pStyle w:val="body"/>
        <w:rPr>
          <w:rFonts w:cs="Times New Roman"/>
        </w:rPr>
      </w:pPr>
      <w:r w:rsidRPr="006A786D">
        <w:rPr>
          <w:rFonts w:cs="Times New Roman"/>
        </w:rPr>
        <w:t>Влияние занятий физической культурой и спортом на воспитание положительных качеств личности с</w:t>
      </w:r>
      <w:r w:rsidRPr="006A786D">
        <w:rPr>
          <w:rFonts w:cs="Times New Roman"/>
        </w:rPr>
        <w:t>о</w:t>
      </w:r>
      <w:r w:rsidRPr="006A786D">
        <w:rPr>
          <w:rFonts w:cs="Times New Roman"/>
        </w:rPr>
        <w:t>временного человека.</w:t>
      </w:r>
    </w:p>
    <w:p w14:paraId="42C67895" w14:textId="77777777" w:rsidR="00416B7C" w:rsidRPr="006A786D" w:rsidRDefault="00416B7C" w:rsidP="00416B7C">
      <w:pPr>
        <w:pStyle w:val="body"/>
        <w:rPr>
          <w:rFonts w:cs="Times New Roman"/>
        </w:rPr>
      </w:pPr>
      <w:r w:rsidRPr="006A786D">
        <w:rPr>
          <w:rStyle w:val="Bold"/>
          <w:rFonts w:cs="Times New Roman"/>
        </w:rPr>
        <w:t>Способы самостоятельной деятельности.</w:t>
      </w:r>
      <w:r w:rsidRPr="006A786D">
        <w:rPr>
          <w:rFonts w:cs="Times New Roman"/>
        </w:rPr>
        <w:t xml:space="preserve">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530CC452" w14:textId="77777777" w:rsidR="00416B7C" w:rsidRPr="006A786D" w:rsidRDefault="00416B7C" w:rsidP="00416B7C">
      <w:pPr>
        <w:pStyle w:val="body"/>
        <w:rPr>
          <w:rFonts w:cs="Times New Roman"/>
        </w:rPr>
      </w:pPr>
      <w:r w:rsidRPr="006A786D">
        <w:rPr>
          <w:rFonts w:cs="Times New Roman"/>
        </w:rPr>
        <w:t>Техническая подготовка и её значение для человека; основные правила технической подготовки. Двиг</w:t>
      </w:r>
      <w:r w:rsidRPr="006A786D">
        <w:rPr>
          <w:rFonts w:cs="Times New Roman"/>
        </w:rPr>
        <w:t>а</w:t>
      </w:r>
      <w:r w:rsidRPr="006A786D">
        <w:rPr>
          <w:rFonts w:cs="Times New Roman"/>
        </w:rPr>
        <w:t>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2BD44F9D" w14:textId="77777777" w:rsidR="00416B7C" w:rsidRPr="006A786D" w:rsidRDefault="00416B7C" w:rsidP="00416B7C">
      <w:pPr>
        <w:pStyle w:val="body"/>
        <w:rPr>
          <w:rFonts w:cs="Times New Roman"/>
        </w:rPr>
      </w:pPr>
      <w:r w:rsidRPr="006A786D">
        <w:rPr>
          <w:rFonts w:cs="Times New Roman"/>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0AFEFB00" w14:textId="77777777" w:rsidR="00416B7C" w:rsidRPr="006A786D" w:rsidRDefault="00416B7C" w:rsidP="00416B7C">
      <w:pPr>
        <w:pStyle w:val="body"/>
        <w:rPr>
          <w:rFonts w:cs="Times New Roman"/>
        </w:rPr>
      </w:pPr>
      <w:r w:rsidRPr="006A786D">
        <w:rPr>
          <w:rStyle w:val="Bold"/>
          <w:rFonts w:cs="Times New Roman"/>
        </w:rPr>
        <w:t>Физическое совершенствование.</w:t>
      </w:r>
      <w:r w:rsidRPr="006A786D">
        <w:rPr>
          <w:rFonts w:cs="Times New Roman"/>
        </w:rPr>
        <w:t xml:space="preserve"> </w:t>
      </w:r>
      <w:r w:rsidRPr="006A786D">
        <w:rPr>
          <w:rStyle w:val="BoldItalic"/>
          <w:rFonts w:cs="Times New Roman"/>
        </w:rPr>
        <w:t xml:space="preserve">Физкультурно-оздоровительная деятельность. </w:t>
      </w:r>
      <w:r w:rsidRPr="006A786D">
        <w:rPr>
          <w:rFonts w:cs="Times New Roman"/>
        </w:rPr>
        <w:t>Оздоровительные комплексы для самостоятельных занятий с добавлением ранее разученных упражнений:</w:t>
      </w:r>
      <w:r w:rsidRPr="006A786D">
        <w:rPr>
          <w:rStyle w:val="BoldItalic"/>
          <w:rFonts w:cs="Times New Roman"/>
        </w:rPr>
        <w:t xml:space="preserve"> </w:t>
      </w:r>
      <w:r w:rsidRPr="006A786D">
        <w:rPr>
          <w:rFonts w:cs="Times New Roman"/>
        </w:rPr>
        <w:t xml:space="preserve">для профилактики нарушения осанки; дыхательной и зрительной гимнастики в режиме учебного дня. </w:t>
      </w:r>
    </w:p>
    <w:p w14:paraId="72EFF4FB" w14:textId="77777777" w:rsidR="00416B7C" w:rsidRPr="006A786D" w:rsidRDefault="00416B7C" w:rsidP="00416B7C">
      <w:pPr>
        <w:pStyle w:val="body"/>
        <w:rPr>
          <w:rFonts w:cs="Times New Roman"/>
        </w:rPr>
      </w:pPr>
      <w:r w:rsidRPr="006A786D">
        <w:rPr>
          <w:rStyle w:val="BoldItalic"/>
          <w:rFonts w:cs="Times New Roman"/>
        </w:rPr>
        <w:t xml:space="preserve">Спортивно-оздоровительная деятельность. </w:t>
      </w:r>
      <w:r w:rsidRPr="006A786D">
        <w:rPr>
          <w:rStyle w:val="Italic"/>
          <w:rFonts w:cs="Times New Roman"/>
        </w:rPr>
        <w:t>Модуль «Гимнастика»</w:t>
      </w:r>
      <w:r w:rsidRPr="006A786D">
        <w:rPr>
          <w:rFonts w:cs="Times New Roman"/>
        </w:rP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14:paraId="7A96340C" w14:textId="77777777" w:rsidR="00416B7C" w:rsidRPr="006A786D" w:rsidRDefault="00416B7C" w:rsidP="00416B7C">
      <w:pPr>
        <w:pStyle w:val="body"/>
        <w:rPr>
          <w:rFonts w:cs="Times New Roman"/>
        </w:rPr>
      </w:pPr>
      <w:r w:rsidRPr="006A786D">
        <w:rPr>
          <w:rFonts w:cs="Times New Roman"/>
        </w:rPr>
        <w:t>Комплекс упражнений степ-аэробики, включающий упражнения в ходьбе, прыжках, спрыгивании и з</w:t>
      </w:r>
      <w:r w:rsidRPr="006A786D">
        <w:rPr>
          <w:rFonts w:cs="Times New Roman"/>
        </w:rPr>
        <w:t>а</w:t>
      </w:r>
      <w:r w:rsidRPr="006A786D">
        <w:rPr>
          <w:rFonts w:cs="Times New Roman"/>
        </w:rPr>
        <w:t>прыгивании с поворотами разведением рук и ног, выполняемых в среднем и высоком темпе (девочки).</w:t>
      </w:r>
    </w:p>
    <w:p w14:paraId="6F579BBB" w14:textId="77777777" w:rsidR="00416B7C" w:rsidRPr="006A786D" w:rsidRDefault="00416B7C" w:rsidP="00416B7C">
      <w:pPr>
        <w:pStyle w:val="body"/>
        <w:rPr>
          <w:rFonts w:cs="Times New Roman"/>
        </w:rPr>
      </w:pPr>
      <w:r w:rsidRPr="006A786D">
        <w:rPr>
          <w:rFonts w:cs="Times New Roman"/>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0EFE3A04" w14:textId="77777777" w:rsidR="00416B7C" w:rsidRPr="006A786D" w:rsidRDefault="00416B7C" w:rsidP="00416B7C">
      <w:pPr>
        <w:pStyle w:val="body"/>
        <w:rPr>
          <w:rFonts w:cs="Times New Roman"/>
        </w:rPr>
      </w:pPr>
      <w:r w:rsidRPr="006A786D">
        <w:rPr>
          <w:rStyle w:val="Italic"/>
          <w:rFonts w:cs="Times New Roman"/>
        </w:rPr>
        <w:t xml:space="preserve">Модуль «Лёгкая атлетика». </w:t>
      </w:r>
      <w:r w:rsidRPr="006A786D">
        <w:rPr>
          <w:rFonts w:cs="Times New Roman"/>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w:t>
      </w:r>
      <w:r w:rsidRPr="006A786D">
        <w:rPr>
          <w:rFonts w:cs="Times New Roman"/>
        </w:rPr>
        <w:t>о</w:t>
      </w:r>
      <w:r w:rsidRPr="006A786D">
        <w:rPr>
          <w:rFonts w:cs="Times New Roman"/>
        </w:rPr>
        <w:t>должительности выполнения; прыжки с разбега в длину способом «согнув ноги» и в высоту способом «п</w:t>
      </w:r>
      <w:r w:rsidRPr="006A786D">
        <w:rPr>
          <w:rFonts w:cs="Times New Roman"/>
        </w:rPr>
        <w:t>е</w:t>
      </w:r>
      <w:r w:rsidRPr="006A786D">
        <w:rPr>
          <w:rFonts w:cs="Times New Roman"/>
        </w:rPr>
        <w:t xml:space="preserve">решагивание». </w:t>
      </w:r>
    </w:p>
    <w:p w14:paraId="4A046047" w14:textId="77777777" w:rsidR="00416B7C" w:rsidRPr="006A786D" w:rsidRDefault="00416B7C" w:rsidP="00416B7C">
      <w:pPr>
        <w:pStyle w:val="body"/>
        <w:rPr>
          <w:rFonts w:cs="Times New Roman"/>
        </w:rPr>
      </w:pPr>
      <w:r w:rsidRPr="006A786D">
        <w:rPr>
          <w:rFonts w:cs="Times New Roman"/>
        </w:rPr>
        <w:t>Метание малого (теннисного) мяча по движущейся (катящейся) с разной скоростью мишени.</w:t>
      </w:r>
    </w:p>
    <w:p w14:paraId="24EE5FCF" w14:textId="77777777" w:rsidR="00416B7C" w:rsidRPr="006A786D" w:rsidRDefault="00416B7C" w:rsidP="00416B7C">
      <w:pPr>
        <w:pStyle w:val="body"/>
        <w:rPr>
          <w:rFonts w:cs="Times New Roman"/>
        </w:rPr>
      </w:pPr>
      <w:r w:rsidRPr="006A786D">
        <w:rPr>
          <w:rStyle w:val="Italic"/>
          <w:rFonts w:cs="Times New Roman"/>
        </w:rPr>
        <w:t xml:space="preserve">Модуль «Зимние виды спорта». </w:t>
      </w:r>
      <w:r w:rsidRPr="006A786D">
        <w:rPr>
          <w:rFonts w:cs="Times New Roman"/>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14:paraId="67DE3DC5" w14:textId="77777777" w:rsidR="00416B7C" w:rsidRPr="006A786D" w:rsidRDefault="00416B7C" w:rsidP="00416B7C">
      <w:pPr>
        <w:pStyle w:val="body"/>
        <w:rPr>
          <w:rFonts w:cs="Times New Roman"/>
        </w:rPr>
      </w:pPr>
      <w:r w:rsidRPr="006A786D">
        <w:rPr>
          <w:rStyle w:val="Italic"/>
          <w:rFonts w:cs="Times New Roman"/>
        </w:rPr>
        <w:t>Модуль «Спортивные игры».</w:t>
      </w:r>
      <w:r w:rsidRPr="006A786D">
        <w:rPr>
          <w:rStyle w:val="BoldItalic"/>
          <w:rFonts w:cs="Times New Roman"/>
        </w:rPr>
        <w:t xml:space="preserve"> </w:t>
      </w:r>
      <w:r w:rsidRPr="006A786D">
        <w:rPr>
          <w:rStyle w:val="Underline"/>
          <w:rFonts w:cs="Times New Roman"/>
          <w:u w:val="single"/>
        </w:rPr>
        <w:t>Баскетбол.</w:t>
      </w:r>
      <w:r w:rsidRPr="006A786D">
        <w:rPr>
          <w:rFonts w:cs="Times New Roman"/>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53F4A9E6" w14:textId="77777777" w:rsidR="00416B7C" w:rsidRPr="006A786D" w:rsidRDefault="00416B7C" w:rsidP="00416B7C">
      <w:pPr>
        <w:pStyle w:val="body"/>
        <w:rPr>
          <w:rFonts w:cs="Times New Roman"/>
        </w:rPr>
      </w:pPr>
      <w:r w:rsidRPr="006A786D">
        <w:rPr>
          <w:rStyle w:val="Underline"/>
          <w:rFonts w:cs="Times New Roman"/>
          <w:u w:val="single"/>
        </w:rPr>
        <w:t>Волейбол.</w:t>
      </w:r>
      <w:r w:rsidRPr="006A786D">
        <w:rPr>
          <w:rFonts w:cs="Times New Roman"/>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6C26B5A4" w14:textId="77777777" w:rsidR="00416B7C" w:rsidRPr="006A786D" w:rsidRDefault="00416B7C" w:rsidP="00416B7C">
      <w:pPr>
        <w:pStyle w:val="body"/>
        <w:rPr>
          <w:rFonts w:cs="Times New Roman"/>
        </w:rPr>
      </w:pPr>
      <w:r w:rsidRPr="006A786D">
        <w:rPr>
          <w:rStyle w:val="Underline"/>
          <w:rFonts w:cs="Times New Roman"/>
          <w:u w:val="single"/>
        </w:rPr>
        <w:t>Футбол.</w:t>
      </w:r>
      <w:r w:rsidRPr="006A786D">
        <w:rPr>
          <w:rFonts w:cs="Times New Roman"/>
        </w:rPr>
        <w:t xml:space="preserve"> Средние и длинные передачи мяча по прямой и</w:t>
      </w:r>
      <w:r w:rsidR="00571787" w:rsidRPr="006A786D">
        <w:rPr>
          <w:rFonts w:cs="Times New Roman"/>
        </w:rPr>
        <w:t xml:space="preserve"> </w:t>
      </w:r>
      <w:r w:rsidRPr="006A786D">
        <w:rPr>
          <w:rFonts w:cs="Times New Roman"/>
        </w:rPr>
        <w:t>диагонали; тактические действия при выполнении углового удара и вбрасывании мяча из-за боковой линии. Игровая деятельность по правилам с использов</w:t>
      </w:r>
      <w:r w:rsidRPr="006A786D">
        <w:rPr>
          <w:rFonts w:cs="Times New Roman"/>
        </w:rPr>
        <w:t>а</w:t>
      </w:r>
      <w:r w:rsidRPr="006A786D">
        <w:rPr>
          <w:rFonts w:cs="Times New Roman"/>
        </w:rPr>
        <w:t>нием ранее разученных технических приёмов.</w:t>
      </w:r>
    </w:p>
    <w:p w14:paraId="241353A9" w14:textId="77777777" w:rsidR="00416B7C" w:rsidRPr="006A786D" w:rsidRDefault="00416B7C" w:rsidP="00416B7C">
      <w:pPr>
        <w:pStyle w:val="body"/>
        <w:rPr>
          <w:rStyle w:val="BoldItalic"/>
          <w:rFonts w:cs="Times New Roman"/>
        </w:rPr>
      </w:pPr>
      <w:r w:rsidRPr="006A786D">
        <w:rPr>
          <w:rFonts w:cs="Times New Roman"/>
        </w:rPr>
        <w:t>Совершенствование техники ранее разученных гимнастических и акробатических упражнений, упражн</w:t>
      </w:r>
      <w:r w:rsidRPr="006A786D">
        <w:rPr>
          <w:rFonts w:cs="Times New Roman"/>
        </w:rPr>
        <w:t>е</w:t>
      </w:r>
      <w:r w:rsidRPr="006A786D">
        <w:rPr>
          <w:rFonts w:cs="Times New Roman"/>
        </w:rPr>
        <w:t>ний лёгкой атлетики и зимних видов спорта, технических действий спортивных игр.</w:t>
      </w:r>
    </w:p>
    <w:p w14:paraId="147D3045" w14:textId="77777777" w:rsidR="00416B7C" w:rsidRPr="006A786D" w:rsidRDefault="00416B7C" w:rsidP="00416B7C">
      <w:pPr>
        <w:pStyle w:val="body"/>
        <w:rPr>
          <w:rFonts w:cs="Times New Roman"/>
        </w:rPr>
      </w:pPr>
      <w:r w:rsidRPr="006A786D">
        <w:rPr>
          <w:rStyle w:val="Italic"/>
          <w:rFonts w:cs="Times New Roman"/>
        </w:rPr>
        <w:t xml:space="preserve">Модуль «Спорт». </w:t>
      </w:r>
      <w:r w:rsidRPr="006A786D">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1B1918C" w14:textId="77777777" w:rsidR="00416B7C" w:rsidRPr="006A786D" w:rsidRDefault="00416B7C" w:rsidP="00416B7C">
      <w:pPr>
        <w:pStyle w:val="h2"/>
        <w:rPr>
          <w:rFonts w:cs="Times New Roman"/>
          <w:sz w:val="20"/>
          <w:szCs w:val="20"/>
        </w:rPr>
      </w:pPr>
      <w:r w:rsidRPr="006A786D">
        <w:rPr>
          <w:rFonts w:cs="Times New Roman"/>
          <w:sz w:val="20"/>
          <w:szCs w:val="20"/>
        </w:rPr>
        <w:t>8 класс</w:t>
      </w:r>
    </w:p>
    <w:p w14:paraId="34297077" w14:textId="77777777" w:rsidR="00416B7C" w:rsidRPr="006A786D" w:rsidRDefault="00416B7C" w:rsidP="00416B7C">
      <w:pPr>
        <w:pStyle w:val="body"/>
        <w:rPr>
          <w:rFonts w:cs="Times New Roman"/>
        </w:rPr>
      </w:pPr>
      <w:r w:rsidRPr="006A786D">
        <w:rPr>
          <w:rStyle w:val="Bold"/>
          <w:rFonts w:cs="Times New Roman"/>
        </w:rPr>
        <w:t>Знания о физической культуре.</w:t>
      </w:r>
      <w:r w:rsidRPr="006A786D">
        <w:rPr>
          <w:rFonts w:cs="Times New Roman"/>
        </w:rPr>
        <w:t xml:space="preserve"> Физическая культура в современном обществе: характеристика осно</w:t>
      </w:r>
      <w:r w:rsidRPr="006A786D">
        <w:rPr>
          <w:rFonts w:cs="Times New Roman"/>
        </w:rPr>
        <w:t>в</w:t>
      </w:r>
      <w:r w:rsidRPr="006A786D">
        <w:rPr>
          <w:rFonts w:cs="Times New Roman"/>
        </w:rPr>
        <w:t>ных направлений и форм организации. Всестороннее и гармоничное физическое развитие. Адаптивная ф</w:t>
      </w:r>
      <w:r w:rsidRPr="006A786D">
        <w:rPr>
          <w:rFonts w:cs="Times New Roman"/>
        </w:rPr>
        <w:t>и</w:t>
      </w:r>
      <w:r w:rsidRPr="006A786D">
        <w:rPr>
          <w:rFonts w:cs="Times New Roman"/>
        </w:rPr>
        <w:t xml:space="preserve">зическая культура, её история и социальная значимость. </w:t>
      </w:r>
    </w:p>
    <w:p w14:paraId="34CC5F72" w14:textId="77777777" w:rsidR="00416B7C" w:rsidRPr="006A786D" w:rsidRDefault="00416B7C" w:rsidP="00416B7C">
      <w:pPr>
        <w:pStyle w:val="body"/>
        <w:rPr>
          <w:rFonts w:cs="Times New Roman"/>
          <w:spacing w:val="-1"/>
        </w:rPr>
      </w:pPr>
      <w:r w:rsidRPr="006A786D">
        <w:rPr>
          <w:rStyle w:val="Bold"/>
          <w:rFonts w:cs="Times New Roman"/>
          <w:spacing w:val="-1"/>
        </w:rPr>
        <w:lastRenderedPageBreak/>
        <w:t>Способы самостоятельной деятельности.</w:t>
      </w:r>
      <w:r w:rsidRPr="006A786D">
        <w:rPr>
          <w:rFonts w:cs="Times New Roman"/>
          <w:spacing w:val="-1"/>
        </w:rPr>
        <w:t xml:space="preserve"> Коррекция осанки и разработка индивидуальных планов зан</w:t>
      </w:r>
      <w:r w:rsidRPr="006A786D">
        <w:rPr>
          <w:rFonts w:cs="Times New Roman"/>
          <w:spacing w:val="-1"/>
        </w:rPr>
        <w:t>я</w:t>
      </w:r>
      <w:r w:rsidRPr="006A786D">
        <w:rPr>
          <w:rFonts w:cs="Times New Roman"/>
          <w:spacing w:val="-1"/>
        </w:rPr>
        <w:t xml:space="preserve">тий корригирующей гимнастикой. Коррекция избыточной массы тела и разработка индивидуальных планов занятий корригирующей гимнастикой. </w:t>
      </w:r>
    </w:p>
    <w:p w14:paraId="1F766691" w14:textId="77777777" w:rsidR="00416B7C" w:rsidRPr="006A786D" w:rsidRDefault="00416B7C" w:rsidP="00416B7C">
      <w:pPr>
        <w:pStyle w:val="body"/>
        <w:rPr>
          <w:rFonts w:cs="Times New Roman"/>
        </w:rPr>
      </w:pPr>
      <w:r w:rsidRPr="006A786D">
        <w:rPr>
          <w:rFonts w:cs="Times New Roman"/>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C498D76" w14:textId="77777777" w:rsidR="00416B7C" w:rsidRPr="006A786D" w:rsidRDefault="00416B7C" w:rsidP="00416B7C">
      <w:pPr>
        <w:pStyle w:val="body"/>
        <w:rPr>
          <w:rFonts w:cs="Times New Roman"/>
        </w:rPr>
      </w:pPr>
      <w:r w:rsidRPr="006A786D">
        <w:rPr>
          <w:rStyle w:val="Bold"/>
          <w:rFonts w:cs="Times New Roman"/>
        </w:rPr>
        <w:t>Физическое совершенствование.</w:t>
      </w:r>
      <w:r w:rsidRPr="006A786D">
        <w:rPr>
          <w:rFonts w:cs="Times New Roman"/>
        </w:rPr>
        <w:t xml:space="preserve"> </w:t>
      </w:r>
      <w:r w:rsidRPr="006A786D">
        <w:rPr>
          <w:rStyle w:val="BoldItalic"/>
          <w:rFonts w:cs="Times New Roman"/>
        </w:rPr>
        <w:t xml:space="preserve">Физкультурно-оздоровительная деятельность. </w:t>
      </w:r>
      <w:r w:rsidRPr="006A786D">
        <w:rPr>
          <w:rFonts w:cs="Times New Roman"/>
        </w:rPr>
        <w:t>Профилактика п</w:t>
      </w:r>
      <w:r w:rsidRPr="006A786D">
        <w:rPr>
          <w:rFonts w:cs="Times New Roman"/>
        </w:rPr>
        <w:t>е</w:t>
      </w:r>
      <w:r w:rsidRPr="006A786D">
        <w:rPr>
          <w:rFonts w:cs="Times New Roman"/>
        </w:rPr>
        <w:t>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4CC4B7F7" w14:textId="77777777" w:rsidR="00416B7C" w:rsidRPr="006A786D" w:rsidRDefault="00416B7C" w:rsidP="00416B7C">
      <w:pPr>
        <w:pStyle w:val="body"/>
        <w:rPr>
          <w:rFonts w:cs="Times New Roman"/>
        </w:rPr>
      </w:pPr>
      <w:r w:rsidRPr="006A786D">
        <w:rPr>
          <w:rStyle w:val="BoldItalic"/>
          <w:rFonts w:cs="Times New Roman"/>
        </w:rPr>
        <w:t xml:space="preserve">Спортивно-оздоровительная деятельность. </w:t>
      </w:r>
      <w:r w:rsidRPr="006A786D">
        <w:rPr>
          <w:rStyle w:val="Italic"/>
          <w:rFonts w:cs="Times New Roman"/>
        </w:rPr>
        <w:t>Модуль «Гимнастика»</w:t>
      </w:r>
      <w:r w:rsidRPr="006A786D">
        <w:rPr>
          <w:rFonts w:cs="Times New Roman"/>
        </w:rP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31D25F3D" w14:textId="77777777" w:rsidR="00416B7C" w:rsidRPr="006A786D" w:rsidRDefault="00416B7C" w:rsidP="00416B7C">
      <w:pPr>
        <w:pStyle w:val="body"/>
        <w:rPr>
          <w:rFonts w:cs="Times New Roman"/>
        </w:rPr>
      </w:pPr>
      <w:r w:rsidRPr="006A786D">
        <w:rPr>
          <w:rFonts w:cs="Times New Roman"/>
        </w:rPr>
        <w:t>Гимнастическая комбинация на гимнастическом бревне из ранее освоенных упражнений с увеличива</w:t>
      </w:r>
      <w:r w:rsidRPr="006A786D">
        <w:rPr>
          <w:rFonts w:cs="Times New Roman"/>
        </w:rPr>
        <w:t>ю</w:t>
      </w:r>
      <w:r w:rsidRPr="006A786D">
        <w:rPr>
          <w:rFonts w:cs="Times New Roman"/>
        </w:rPr>
        <w:t>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w:t>
      </w:r>
      <w:r w:rsidRPr="006A786D">
        <w:rPr>
          <w:rFonts w:cs="Times New Roman"/>
        </w:rPr>
        <w:t>а</w:t>
      </w:r>
      <w:r w:rsidRPr="006A786D">
        <w:rPr>
          <w:rFonts w:cs="Times New Roman"/>
        </w:rPr>
        <w:t>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w:t>
      </w:r>
      <w:r w:rsidRPr="006A786D">
        <w:rPr>
          <w:rFonts w:cs="Times New Roman"/>
        </w:rPr>
        <w:t>ж</w:t>
      </w:r>
      <w:r w:rsidRPr="006A786D">
        <w:rPr>
          <w:rFonts w:cs="Times New Roman"/>
        </w:rPr>
        <w:t>нений ритмической гимнастики (девушки).</w:t>
      </w:r>
    </w:p>
    <w:p w14:paraId="6E9C7F33" w14:textId="77777777" w:rsidR="00416B7C" w:rsidRPr="006A786D" w:rsidRDefault="00416B7C" w:rsidP="00416B7C">
      <w:pPr>
        <w:pStyle w:val="body"/>
        <w:rPr>
          <w:rFonts w:cs="Times New Roman"/>
        </w:rPr>
      </w:pPr>
      <w:r w:rsidRPr="006A786D">
        <w:rPr>
          <w:rStyle w:val="Italic"/>
          <w:rFonts w:cs="Times New Roman"/>
        </w:rPr>
        <w:t>Модуль «Лёгкая атлетика».</w:t>
      </w:r>
      <w:r w:rsidRPr="006A786D">
        <w:rPr>
          <w:rFonts w:cs="Times New Roman"/>
        </w:rPr>
        <w:t xml:space="preserve"> Кроссовый бег; прыжок в длину с разбега способом «прогнувшись».</w:t>
      </w:r>
    </w:p>
    <w:p w14:paraId="04C8B1C8" w14:textId="77777777" w:rsidR="00416B7C" w:rsidRPr="006A786D" w:rsidRDefault="00416B7C" w:rsidP="00416B7C">
      <w:pPr>
        <w:pStyle w:val="body"/>
        <w:rPr>
          <w:rFonts w:cs="Times New Roman"/>
        </w:rPr>
      </w:pPr>
      <w:r w:rsidRPr="006A786D">
        <w:rPr>
          <w:rFonts w:cs="Times New Roman"/>
        </w:rPr>
        <w:t>Правила проведения соревнований по сдаче норм комплекса ГТО. Самостоятельная подготовка к выпо</w:t>
      </w:r>
      <w:r w:rsidRPr="006A786D">
        <w:rPr>
          <w:rFonts w:cs="Times New Roman"/>
        </w:rPr>
        <w:t>л</w:t>
      </w:r>
      <w:r w:rsidRPr="006A786D">
        <w:rPr>
          <w:rFonts w:cs="Times New Roman"/>
        </w:rPr>
        <w:t>нению нормативных требований комплекса ГТО в беговых (бег на короткие и средние дистанции) и техн</w:t>
      </w:r>
      <w:r w:rsidRPr="006A786D">
        <w:rPr>
          <w:rFonts w:cs="Times New Roman"/>
        </w:rPr>
        <w:t>и</w:t>
      </w:r>
      <w:r w:rsidRPr="006A786D">
        <w:rPr>
          <w:rFonts w:cs="Times New Roman"/>
        </w:rPr>
        <w:t xml:space="preserve">ческих (прыжки и метание спортивного снаряда) дисциплинах лёгкой атлетики. </w:t>
      </w:r>
    </w:p>
    <w:p w14:paraId="2258E8A6" w14:textId="77777777" w:rsidR="00416B7C" w:rsidRPr="006A786D" w:rsidRDefault="00416B7C" w:rsidP="00416B7C">
      <w:pPr>
        <w:pStyle w:val="body"/>
        <w:rPr>
          <w:rFonts w:cs="Times New Roman"/>
        </w:rPr>
      </w:pPr>
      <w:r w:rsidRPr="006A786D">
        <w:rPr>
          <w:rStyle w:val="Italic"/>
          <w:rFonts w:cs="Times New Roman"/>
        </w:rPr>
        <w:t>Модуль «Зимние виды спорта».</w:t>
      </w:r>
      <w:r w:rsidRPr="006A786D">
        <w:rPr>
          <w:rFonts w:cs="Times New Roman"/>
        </w:rP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w:t>
      </w:r>
      <w:r w:rsidRPr="006A786D">
        <w:rPr>
          <w:rFonts w:cs="Times New Roman"/>
        </w:rPr>
        <w:t>д</w:t>
      </w:r>
      <w:r w:rsidRPr="006A786D">
        <w:rPr>
          <w:rFonts w:cs="Times New Roman"/>
        </w:rPr>
        <w:t xml:space="preserve">новременный бесшажный ход и обратно; ранее разученные упражнения лыжной подготовки в передвижениях на лыжах, при спусках, подъёмах, торможении. </w:t>
      </w:r>
    </w:p>
    <w:p w14:paraId="47E1FB7A" w14:textId="77777777" w:rsidR="00416B7C" w:rsidRPr="006A786D" w:rsidRDefault="00416B7C" w:rsidP="00416B7C">
      <w:pPr>
        <w:pStyle w:val="body"/>
        <w:rPr>
          <w:rStyle w:val="Italic"/>
          <w:rFonts w:cs="Times New Roman"/>
        </w:rPr>
      </w:pPr>
      <w:r w:rsidRPr="006A786D">
        <w:rPr>
          <w:rStyle w:val="Italic"/>
          <w:rFonts w:cs="Times New Roman"/>
        </w:rPr>
        <w:t xml:space="preserve">Модуль «Плавание». </w:t>
      </w:r>
      <w:r w:rsidRPr="006A786D">
        <w:rPr>
          <w:rFonts w:cs="Times New Roman"/>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w:t>
      </w:r>
      <w:r w:rsidRPr="006A786D">
        <w:rPr>
          <w:rFonts w:cs="Times New Roman"/>
        </w:rPr>
        <w:t>о</w:t>
      </w:r>
      <w:r w:rsidRPr="006A786D">
        <w:rPr>
          <w:rFonts w:cs="Times New Roman"/>
        </w:rPr>
        <w:t>плывание учебных дистанций кролем на груди и на спине.</w:t>
      </w:r>
      <w:r w:rsidR="00571787" w:rsidRPr="006A786D">
        <w:rPr>
          <w:rFonts w:cs="Times New Roman"/>
        </w:rPr>
        <w:t xml:space="preserve"> </w:t>
      </w:r>
    </w:p>
    <w:p w14:paraId="437942A0" w14:textId="77777777" w:rsidR="00416B7C" w:rsidRPr="006A786D" w:rsidRDefault="00416B7C" w:rsidP="00416B7C">
      <w:pPr>
        <w:pStyle w:val="body"/>
        <w:rPr>
          <w:rFonts w:cs="Times New Roman"/>
        </w:rPr>
      </w:pPr>
      <w:r w:rsidRPr="006A786D">
        <w:rPr>
          <w:rStyle w:val="Italic"/>
          <w:rFonts w:cs="Times New Roman"/>
        </w:rPr>
        <w:t>Модуль «Спортивные игры».</w:t>
      </w:r>
      <w:r w:rsidRPr="006A786D">
        <w:rPr>
          <w:rStyle w:val="BoldItalic"/>
          <w:rFonts w:cs="Times New Roman"/>
        </w:rPr>
        <w:t xml:space="preserve"> </w:t>
      </w:r>
      <w:r w:rsidRPr="006A786D">
        <w:rPr>
          <w:rStyle w:val="Underline"/>
          <w:rFonts w:cs="Times New Roman"/>
          <w:u w:val="single"/>
        </w:rPr>
        <w:t>Баскетбол.</w:t>
      </w:r>
      <w:r w:rsidRPr="006A786D">
        <w:rPr>
          <w:rFonts w:cs="Times New Roman"/>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1DFDBCA8" w14:textId="77777777" w:rsidR="00416B7C" w:rsidRPr="006A786D" w:rsidRDefault="00416B7C" w:rsidP="00416B7C">
      <w:pPr>
        <w:pStyle w:val="body"/>
        <w:rPr>
          <w:rFonts w:cs="Times New Roman"/>
        </w:rPr>
      </w:pPr>
      <w:r w:rsidRPr="006A786D">
        <w:rPr>
          <w:rStyle w:val="Underline"/>
          <w:rFonts w:cs="Times New Roman"/>
          <w:u w:val="single"/>
        </w:rPr>
        <w:t>Волейбол.</w:t>
      </w:r>
      <w:r w:rsidRPr="006A786D">
        <w:rPr>
          <w:rFonts w:cs="Times New Roman"/>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2A3B4C47" w14:textId="77777777" w:rsidR="00416B7C" w:rsidRPr="006A786D" w:rsidRDefault="00416B7C" w:rsidP="00416B7C">
      <w:pPr>
        <w:pStyle w:val="body"/>
        <w:rPr>
          <w:rFonts w:cs="Times New Roman"/>
        </w:rPr>
      </w:pPr>
      <w:r w:rsidRPr="006A786D">
        <w:rPr>
          <w:rStyle w:val="Underline"/>
          <w:rFonts w:cs="Times New Roman"/>
          <w:u w:val="single"/>
        </w:rPr>
        <w:t>Футбол.</w:t>
      </w:r>
      <w:r w:rsidRPr="006A786D">
        <w:rPr>
          <w:rFonts w:cs="Times New Roman"/>
        </w:rPr>
        <w:t xml:space="preserve"> Удар по мячу с разбега внутренней частью подъёма стопы; остановка мяча внутренней стороной стопы.</w:t>
      </w:r>
      <w:r w:rsidRPr="006A786D">
        <w:rPr>
          <w:rStyle w:val="Italic"/>
          <w:rFonts w:cs="Times New Roman"/>
        </w:rPr>
        <w:t xml:space="preserve"> </w:t>
      </w:r>
      <w:r w:rsidRPr="006A786D">
        <w:rPr>
          <w:rFonts w:cs="Times New Roman"/>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3FEA1211" w14:textId="77777777" w:rsidR="00416B7C" w:rsidRPr="006A786D" w:rsidRDefault="00416B7C" w:rsidP="00416B7C">
      <w:pPr>
        <w:pStyle w:val="body"/>
        <w:rPr>
          <w:rFonts w:cs="Times New Roman"/>
        </w:rPr>
      </w:pPr>
      <w:r w:rsidRPr="006A786D">
        <w:rPr>
          <w:rFonts w:cs="Times New Roman"/>
        </w:rPr>
        <w:t>Совершенствование техники ранее разученных гимнастических и акробатических упражнений, упражн</w:t>
      </w:r>
      <w:r w:rsidRPr="006A786D">
        <w:rPr>
          <w:rFonts w:cs="Times New Roman"/>
        </w:rPr>
        <w:t>е</w:t>
      </w:r>
      <w:r w:rsidRPr="006A786D">
        <w:rPr>
          <w:rFonts w:cs="Times New Roman"/>
        </w:rPr>
        <w:t xml:space="preserve">ний лёгкой атлетики и зимних видов спорта, технических действий спортивных игр. </w:t>
      </w:r>
    </w:p>
    <w:p w14:paraId="11C3DA97" w14:textId="77777777" w:rsidR="00416B7C" w:rsidRPr="006A786D" w:rsidRDefault="00416B7C" w:rsidP="00416B7C">
      <w:pPr>
        <w:pStyle w:val="body"/>
        <w:rPr>
          <w:rFonts w:cs="Times New Roman"/>
        </w:rPr>
      </w:pPr>
      <w:r w:rsidRPr="006A786D">
        <w:rPr>
          <w:rStyle w:val="Italic"/>
          <w:rFonts w:cs="Times New Roman"/>
        </w:rPr>
        <w:t>Модуль «Спорт».</w:t>
      </w:r>
      <w:r w:rsidRPr="006A786D">
        <w:rPr>
          <w:rStyle w:val="BoldItalic"/>
          <w:rFonts w:cs="Times New Roman"/>
        </w:rPr>
        <w:t xml:space="preserve"> </w:t>
      </w:r>
      <w:r w:rsidRPr="006A786D">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1A5801D" w14:textId="77777777" w:rsidR="00416B7C" w:rsidRPr="006A786D" w:rsidRDefault="00416B7C" w:rsidP="00416B7C">
      <w:pPr>
        <w:pStyle w:val="h2"/>
        <w:rPr>
          <w:rFonts w:cs="Times New Roman"/>
          <w:sz w:val="20"/>
          <w:szCs w:val="20"/>
        </w:rPr>
      </w:pPr>
      <w:r w:rsidRPr="006A786D">
        <w:rPr>
          <w:rFonts w:cs="Times New Roman"/>
          <w:sz w:val="20"/>
          <w:szCs w:val="20"/>
        </w:rPr>
        <w:t>9 класс</w:t>
      </w:r>
    </w:p>
    <w:p w14:paraId="6530A748" w14:textId="77777777" w:rsidR="00416B7C" w:rsidRPr="006A786D" w:rsidRDefault="00416B7C" w:rsidP="00416B7C">
      <w:pPr>
        <w:pStyle w:val="body"/>
        <w:rPr>
          <w:rFonts w:cs="Times New Roman"/>
        </w:rPr>
      </w:pPr>
      <w:r w:rsidRPr="006A786D">
        <w:rPr>
          <w:rStyle w:val="Bold"/>
          <w:rFonts w:cs="Times New Roman"/>
        </w:rPr>
        <w:t>Знания о физической культуре.</w:t>
      </w:r>
      <w:r w:rsidRPr="006A786D">
        <w:rPr>
          <w:rFonts w:cs="Times New Roman"/>
        </w:rP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w:t>
      </w:r>
      <w:r w:rsidRPr="006A786D">
        <w:rPr>
          <w:rFonts w:cs="Times New Roman"/>
        </w:rPr>
        <w:t>о</w:t>
      </w:r>
      <w:r w:rsidRPr="006A786D">
        <w:rPr>
          <w:rFonts w:cs="Times New Roman"/>
        </w:rPr>
        <w:t xml:space="preserve">фессионально-прикладная физическая культура. </w:t>
      </w:r>
    </w:p>
    <w:p w14:paraId="168E71B1" w14:textId="77777777" w:rsidR="00416B7C" w:rsidRPr="006A786D" w:rsidRDefault="00416B7C" w:rsidP="00416B7C">
      <w:pPr>
        <w:pStyle w:val="body"/>
        <w:rPr>
          <w:rFonts w:cs="Times New Roman"/>
        </w:rPr>
      </w:pPr>
      <w:r w:rsidRPr="006A786D">
        <w:rPr>
          <w:rStyle w:val="Bold"/>
          <w:rFonts w:cs="Times New Roman"/>
        </w:rPr>
        <w:t>Способы самостоятельной деятельности.</w:t>
      </w:r>
      <w:r w:rsidRPr="006A786D">
        <w:rPr>
          <w:rFonts w:cs="Times New Roman"/>
        </w:rPr>
        <w:t xml:space="preserve"> Восстановительный массаж как средство оптимизации раб</w:t>
      </w:r>
      <w:r w:rsidRPr="006A786D">
        <w:rPr>
          <w:rFonts w:cs="Times New Roman"/>
        </w:rPr>
        <w:t>о</w:t>
      </w:r>
      <w:r w:rsidRPr="006A786D">
        <w:rPr>
          <w:rFonts w:cs="Times New Roman"/>
        </w:rPr>
        <w:t>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71AC426E" w14:textId="77777777" w:rsidR="00416B7C" w:rsidRPr="006A786D" w:rsidRDefault="00416B7C" w:rsidP="00416B7C">
      <w:pPr>
        <w:pStyle w:val="body"/>
        <w:rPr>
          <w:rFonts w:cs="Times New Roman"/>
        </w:rPr>
      </w:pPr>
      <w:r w:rsidRPr="006A786D">
        <w:rPr>
          <w:rStyle w:val="Bold"/>
          <w:rFonts w:cs="Times New Roman"/>
        </w:rPr>
        <w:t>Физическое совершенствование.</w:t>
      </w:r>
      <w:r w:rsidRPr="006A786D">
        <w:rPr>
          <w:rFonts w:cs="Times New Roman"/>
        </w:rPr>
        <w:t xml:space="preserve"> </w:t>
      </w:r>
      <w:r w:rsidRPr="006A786D">
        <w:rPr>
          <w:rStyle w:val="BoldItalic"/>
          <w:rFonts w:cs="Times New Roman"/>
        </w:rPr>
        <w:t xml:space="preserve">Физкультурно-оздоровительная деятельность. </w:t>
      </w:r>
      <w:r w:rsidRPr="006A786D">
        <w:rPr>
          <w:rFonts w:cs="Times New Roman"/>
        </w:rPr>
        <w:t>Занятия физической культурой и режим питания. Упражнения для снижения избыточной массы тела. Оздоровительные, корре</w:t>
      </w:r>
      <w:r w:rsidRPr="006A786D">
        <w:rPr>
          <w:rFonts w:cs="Times New Roman"/>
        </w:rPr>
        <w:t>к</w:t>
      </w:r>
      <w:r w:rsidRPr="006A786D">
        <w:rPr>
          <w:rFonts w:cs="Times New Roman"/>
        </w:rPr>
        <w:t>ционные и профилактические мероприятия в режиме двигательной активности старшеклассников</w:t>
      </w:r>
      <w:r w:rsidR="00571787" w:rsidRPr="006A786D">
        <w:rPr>
          <w:rFonts w:cs="Times New Roman"/>
        </w:rPr>
        <w:t xml:space="preserve"> </w:t>
      </w:r>
    </w:p>
    <w:p w14:paraId="787D5976" w14:textId="77777777" w:rsidR="00416B7C" w:rsidRPr="006A786D" w:rsidRDefault="00416B7C" w:rsidP="00416B7C">
      <w:pPr>
        <w:pStyle w:val="body"/>
        <w:rPr>
          <w:rFonts w:cs="Times New Roman"/>
        </w:rPr>
      </w:pPr>
      <w:r w:rsidRPr="006A786D">
        <w:rPr>
          <w:rStyle w:val="BoldItalic"/>
          <w:rFonts w:cs="Times New Roman"/>
        </w:rPr>
        <w:t xml:space="preserve">Спортивно-оздоровительная деятельность. </w:t>
      </w:r>
      <w:r w:rsidRPr="006A786D">
        <w:rPr>
          <w:rStyle w:val="Italic"/>
          <w:rFonts w:cs="Times New Roman"/>
        </w:rPr>
        <w:t xml:space="preserve">Модуль «Гимнастика». </w:t>
      </w:r>
      <w:r w:rsidRPr="006A786D">
        <w:rPr>
          <w:rFonts w:cs="Times New Roman"/>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w:t>
      </w:r>
      <w:r w:rsidRPr="006A786D">
        <w:rPr>
          <w:rFonts w:cs="Times New Roman"/>
        </w:rPr>
        <w:lastRenderedPageBreak/>
        <w:t>(юноши).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w:t>
      </w:r>
      <w:r w:rsidRPr="006A786D">
        <w:rPr>
          <w:rFonts w:cs="Times New Roman"/>
        </w:rPr>
        <w:t>о</w:t>
      </w:r>
      <w:r w:rsidRPr="006A786D">
        <w:rPr>
          <w:rFonts w:cs="Times New Roman"/>
        </w:rPr>
        <w:t xml:space="preserve">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7BDE0C75" w14:textId="77777777" w:rsidR="00416B7C" w:rsidRPr="006A786D" w:rsidRDefault="00416B7C" w:rsidP="00416B7C">
      <w:pPr>
        <w:pStyle w:val="body"/>
        <w:rPr>
          <w:rFonts w:cs="Times New Roman"/>
        </w:rPr>
      </w:pPr>
      <w:r w:rsidRPr="006A786D">
        <w:rPr>
          <w:rStyle w:val="Italic"/>
          <w:rFonts w:cs="Times New Roman"/>
        </w:rPr>
        <w:t xml:space="preserve">Модуль «Лёгкая атлетика». </w:t>
      </w:r>
      <w:r w:rsidRPr="006A786D">
        <w:rPr>
          <w:rFonts w:cs="Times New Roman"/>
        </w:rPr>
        <w:t>Техническая подготовка в беговых и прыжковых упражнениях: бег на к</w:t>
      </w:r>
      <w:r w:rsidRPr="006A786D">
        <w:rPr>
          <w:rFonts w:cs="Times New Roman"/>
        </w:rPr>
        <w:t>о</w:t>
      </w:r>
      <w:r w:rsidRPr="006A786D">
        <w:rPr>
          <w:rFonts w:cs="Times New Roman"/>
        </w:rPr>
        <w:t xml:space="preserve">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1090E9CE" w14:textId="77777777" w:rsidR="00416B7C" w:rsidRPr="006A786D" w:rsidRDefault="00416B7C" w:rsidP="00416B7C">
      <w:pPr>
        <w:pStyle w:val="body"/>
        <w:rPr>
          <w:rFonts w:cs="Times New Roman"/>
        </w:rPr>
      </w:pPr>
      <w:r w:rsidRPr="006A786D">
        <w:rPr>
          <w:rStyle w:val="Italic"/>
          <w:rFonts w:cs="Times New Roman"/>
        </w:rPr>
        <w:t>Модуль «Зимние виды спорта».</w:t>
      </w:r>
      <w:r w:rsidRPr="006A786D">
        <w:rPr>
          <w:rFonts w:cs="Times New Roman"/>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14:paraId="22663CB5" w14:textId="77777777" w:rsidR="00416B7C" w:rsidRPr="006A786D" w:rsidRDefault="00416B7C" w:rsidP="00416B7C">
      <w:pPr>
        <w:pStyle w:val="body"/>
        <w:rPr>
          <w:rFonts w:cs="Times New Roman"/>
        </w:rPr>
      </w:pPr>
      <w:r w:rsidRPr="006A786D">
        <w:rPr>
          <w:rStyle w:val="Italic"/>
          <w:rFonts w:cs="Times New Roman"/>
        </w:rPr>
        <w:t xml:space="preserve">Модуль «Плавание». </w:t>
      </w:r>
      <w:r w:rsidRPr="006A786D">
        <w:rPr>
          <w:rFonts w:cs="Times New Roman"/>
        </w:rPr>
        <w:t>Брасс: подводящие упражнения и</w:t>
      </w:r>
      <w:r w:rsidR="00571787" w:rsidRPr="006A786D">
        <w:rPr>
          <w:rFonts w:cs="Times New Roman"/>
        </w:rPr>
        <w:t xml:space="preserve"> </w:t>
      </w:r>
      <w:r w:rsidRPr="006A786D">
        <w:rPr>
          <w:rFonts w:cs="Times New Roman"/>
        </w:rPr>
        <w:t>плавание в полной координации. Повороты при плавании брассом.</w:t>
      </w:r>
    </w:p>
    <w:p w14:paraId="4733C06C" w14:textId="77777777" w:rsidR="00416B7C" w:rsidRPr="006A786D" w:rsidRDefault="00416B7C" w:rsidP="00416B7C">
      <w:pPr>
        <w:pStyle w:val="body"/>
        <w:rPr>
          <w:rFonts w:cs="Times New Roman"/>
        </w:rPr>
      </w:pPr>
      <w:r w:rsidRPr="006A786D">
        <w:rPr>
          <w:rStyle w:val="Italic"/>
          <w:rFonts w:cs="Times New Roman"/>
        </w:rPr>
        <w:t xml:space="preserve">Модуль «Спортивные игры». </w:t>
      </w:r>
      <w:r w:rsidRPr="006A786D">
        <w:rPr>
          <w:rStyle w:val="Underline"/>
          <w:rFonts w:cs="Times New Roman"/>
          <w:u w:val="single"/>
        </w:rPr>
        <w:t>Баскетбол.</w:t>
      </w:r>
      <w:r w:rsidRPr="006A786D">
        <w:rPr>
          <w:rFonts w:cs="Times New Roman"/>
        </w:rPr>
        <w:t xml:space="preserve"> Техническая подготовка в игровых действиях: ведение, передачи, приёмы и броски мяча на месте, в прыжке, после ведения.</w:t>
      </w:r>
    </w:p>
    <w:p w14:paraId="2769D2D1" w14:textId="77777777" w:rsidR="00416B7C" w:rsidRPr="006A786D" w:rsidRDefault="00416B7C" w:rsidP="00416B7C">
      <w:pPr>
        <w:pStyle w:val="body"/>
        <w:rPr>
          <w:rFonts w:cs="Times New Roman"/>
        </w:rPr>
      </w:pPr>
      <w:r w:rsidRPr="006A786D">
        <w:rPr>
          <w:rStyle w:val="Underline"/>
          <w:rFonts w:cs="Times New Roman"/>
          <w:u w:val="single"/>
        </w:rPr>
        <w:t>Волейбол.</w:t>
      </w:r>
      <w:r w:rsidRPr="006A786D">
        <w:rPr>
          <w:rFonts w:cs="Times New Roman"/>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21C95EC4" w14:textId="77777777" w:rsidR="00416B7C" w:rsidRPr="006A786D" w:rsidRDefault="00416B7C" w:rsidP="00416B7C">
      <w:pPr>
        <w:pStyle w:val="body"/>
        <w:rPr>
          <w:rFonts w:cs="Times New Roman"/>
        </w:rPr>
      </w:pPr>
      <w:r w:rsidRPr="006A786D">
        <w:rPr>
          <w:rStyle w:val="Underline"/>
          <w:rFonts w:cs="Times New Roman"/>
          <w:u w:val="single"/>
        </w:rPr>
        <w:t>Футбол.</w:t>
      </w:r>
      <w:r w:rsidRPr="006A786D">
        <w:rPr>
          <w:rFonts w:cs="Times New Roman"/>
        </w:rPr>
        <w:t xml:space="preserve"> Техническая подготовка в игровых действиях: ведение, приёмы и передачи, остановки и удары по мячу с места и в движении. </w:t>
      </w:r>
    </w:p>
    <w:p w14:paraId="45453994" w14:textId="77777777" w:rsidR="00416B7C" w:rsidRPr="006A786D" w:rsidRDefault="00416B7C" w:rsidP="00416B7C">
      <w:pPr>
        <w:pStyle w:val="body"/>
        <w:rPr>
          <w:rFonts w:cs="Times New Roman"/>
        </w:rPr>
      </w:pPr>
      <w:r w:rsidRPr="006A786D">
        <w:rPr>
          <w:rFonts w:cs="Times New Roman"/>
        </w:rPr>
        <w:t>Совершенствование техники ранее разученных гимнастических и акробатических упражнений, упражн</w:t>
      </w:r>
      <w:r w:rsidRPr="006A786D">
        <w:rPr>
          <w:rFonts w:cs="Times New Roman"/>
        </w:rPr>
        <w:t>е</w:t>
      </w:r>
      <w:r w:rsidRPr="006A786D">
        <w:rPr>
          <w:rFonts w:cs="Times New Roman"/>
        </w:rPr>
        <w:t xml:space="preserve">ний лёгкой атлетики и зимних видов спорта; технических действий спортивных игр. </w:t>
      </w:r>
    </w:p>
    <w:p w14:paraId="0BBEBB56" w14:textId="77777777" w:rsidR="00416B7C" w:rsidRPr="006A786D" w:rsidRDefault="00416B7C" w:rsidP="00416B7C">
      <w:pPr>
        <w:pStyle w:val="body"/>
        <w:rPr>
          <w:rFonts w:cs="Times New Roman"/>
        </w:rPr>
      </w:pPr>
      <w:r w:rsidRPr="006A786D">
        <w:rPr>
          <w:rStyle w:val="BoldItalic"/>
          <w:rFonts w:cs="Times New Roman"/>
        </w:rPr>
        <w:t xml:space="preserve">Модуль «Спорт». </w:t>
      </w:r>
      <w:r w:rsidRPr="006A786D">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2F257A2E" w14:textId="2ED266CD" w:rsidR="00416B7C" w:rsidRPr="006A786D" w:rsidRDefault="00845C96" w:rsidP="00416B7C">
      <w:pPr>
        <w:pStyle w:val="body"/>
        <w:rPr>
          <w:rFonts w:cs="Times New Roman"/>
        </w:rPr>
      </w:pPr>
      <w:r>
        <w:rPr>
          <w:rStyle w:val="Bold"/>
          <w:rFonts w:cs="Times New Roman"/>
        </w:rPr>
        <w:t>П</w:t>
      </w:r>
      <w:r w:rsidR="00416B7C" w:rsidRPr="006A786D">
        <w:rPr>
          <w:rStyle w:val="Bold"/>
          <w:rFonts w:cs="Times New Roman"/>
        </w:rPr>
        <w:t>рограмма вариативного модуля «Базовая</w:t>
      </w:r>
      <w:r w:rsidR="00571787" w:rsidRPr="006A786D">
        <w:rPr>
          <w:rStyle w:val="Bold"/>
          <w:rFonts w:cs="Times New Roman"/>
        </w:rPr>
        <w:t xml:space="preserve"> </w:t>
      </w:r>
      <w:r w:rsidR="00416B7C" w:rsidRPr="006A786D">
        <w:rPr>
          <w:rStyle w:val="Bold"/>
          <w:rFonts w:cs="Times New Roman"/>
        </w:rPr>
        <w:t>физическая подготовка».</w:t>
      </w:r>
      <w:r w:rsidR="00416B7C" w:rsidRPr="006A786D">
        <w:rPr>
          <w:rFonts w:cs="Times New Roman"/>
        </w:rPr>
        <w:t xml:space="preserve"> </w:t>
      </w:r>
      <w:r w:rsidR="00416B7C" w:rsidRPr="006A786D">
        <w:rPr>
          <w:rStyle w:val="Italic"/>
          <w:rFonts w:cs="Times New Roman"/>
        </w:rPr>
        <w:t>Развитие силовых способн</w:t>
      </w:r>
      <w:r w:rsidR="00416B7C" w:rsidRPr="006A786D">
        <w:rPr>
          <w:rStyle w:val="Italic"/>
          <w:rFonts w:cs="Times New Roman"/>
        </w:rPr>
        <w:t>о</w:t>
      </w:r>
      <w:r w:rsidR="00416B7C" w:rsidRPr="006A786D">
        <w:rPr>
          <w:rStyle w:val="Italic"/>
          <w:rFonts w:cs="Times New Roman"/>
        </w:rPr>
        <w:t>стей.</w:t>
      </w:r>
      <w:r w:rsidR="00416B7C" w:rsidRPr="006A786D">
        <w:rPr>
          <w:rFonts w:cs="Times New Roman"/>
        </w:rPr>
        <w:t xml:space="preserve"> Комплексы общеразвивающих и локально воздействующих упражнений, отягощённых весом со</w:t>
      </w:r>
      <w:r w:rsidR="00416B7C" w:rsidRPr="006A786D">
        <w:rPr>
          <w:rFonts w:cs="Times New Roman"/>
        </w:rPr>
        <w:t>б</w:t>
      </w:r>
      <w:r w:rsidR="00416B7C" w:rsidRPr="006A786D">
        <w:rPr>
          <w:rFonts w:cs="Times New Roman"/>
        </w:rPr>
        <w:t>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w:t>
      </w:r>
      <w:r w:rsidR="00416B7C" w:rsidRPr="006A786D">
        <w:rPr>
          <w:rFonts w:cs="Times New Roman"/>
        </w:rPr>
        <w:t>о</w:t>
      </w:r>
      <w:r w:rsidR="00416B7C" w:rsidRPr="006A786D">
        <w:rPr>
          <w:rFonts w:cs="Times New Roman"/>
        </w:rPr>
        <w:t>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w:t>
      </w:r>
      <w:r w:rsidR="00416B7C" w:rsidRPr="006A786D">
        <w:rPr>
          <w:rFonts w:cs="Times New Roman"/>
        </w:rPr>
        <w:t>о</w:t>
      </w:r>
      <w:r w:rsidR="00416B7C" w:rsidRPr="006A786D">
        <w:rPr>
          <w:rFonts w:cs="Times New Roman"/>
        </w:rPr>
        <w:t>госкоки, прыжки через препятствия и т. п.). Бег с дополнительным отягощением (в горку и с горки, на к</w:t>
      </w:r>
      <w:r w:rsidR="00416B7C" w:rsidRPr="006A786D">
        <w:rPr>
          <w:rFonts w:cs="Times New Roman"/>
        </w:rPr>
        <w:t>о</w:t>
      </w:r>
      <w:r w:rsidR="00416B7C" w:rsidRPr="006A786D">
        <w:rPr>
          <w:rFonts w:cs="Times New Roman"/>
        </w:rPr>
        <w:t>роткие дистанции, эстафеты). Передвижения в висе и упоре на руках. Лазанье (по канату, по гимнастической стенке с допо</w:t>
      </w:r>
      <w:r w:rsidR="00416B7C" w:rsidRPr="006A786D">
        <w:rPr>
          <w:rFonts w:cs="Times New Roman"/>
        </w:rPr>
        <w:t>л</w:t>
      </w:r>
      <w:r w:rsidR="00416B7C" w:rsidRPr="006A786D">
        <w:rPr>
          <w:rFonts w:cs="Times New Roman"/>
        </w:rPr>
        <w:t>нительным отягощением). Переноска непредельных тяжестей (мальчики — сверстников сп</w:t>
      </w:r>
      <w:r w:rsidR="00416B7C" w:rsidRPr="006A786D">
        <w:rPr>
          <w:rFonts w:cs="Times New Roman"/>
        </w:rPr>
        <w:t>о</w:t>
      </w:r>
      <w:r w:rsidR="00416B7C" w:rsidRPr="006A786D">
        <w:rPr>
          <w:rFonts w:cs="Times New Roman"/>
        </w:rPr>
        <w:t xml:space="preserve">собом на спине). Подвижные игры с силовой направленностью (импровизированный баскетбол с набивным мячом и т. п.). </w:t>
      </w:r>
    </w:p>
    <w:p w14:paraId="4BCD096E" w14:textId="77777777" w:rsidR="00416B7C" w:rsidRPr="006A786D" w:rsidRDefault="00416B7C" w:rsidP="00416B7C">
      <w:pPr>
        <w:pStyle w:val="body"/>
        <w:rPr>
          <w:rFonts w:cs="Times New Roman"/>
        </w:rPr>
      </w:pPr>
      <w:r w:rsidRPr="006A786D">
        <w:rPr>
          <w:rStyle w:val="Italic"/>
          <w:rFonts w:cs="Times New Roman"/>
        </w:rPr>
        <w:t>Развитие скоростных способностей.</w:t>
      </w:r>
      <w:r w:rsidRPr="006A786D">
        <w:rPr>
          <w:rFonts w:cs="Times New Roman"/>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w:t>
      </w:r>
      <w:r w:rsidRPr="006A786D">
        <w:rPr>
          <w:rFonts w:cs="Times New Roman"/>
        </w:rPr>
        <w:t>и</w:t>
      </w:r>
      <w:r w:rsidRPr="006A786D">
        <w:rPr>
          <w:rFonts w:cs="Times New Roman"/>
        </w:rPr>
        <w:t>мальной скоростью и максимальной частотой шагов (10—15 м). Бег с ускорениями из разных исходных п</w:t>
      </w:r>
      <w:r w:rsidRPr="006A786D">
        <w:rPr>
          <w:rFonts w:cs="Times New Roman"/>
        </w:rPr>
        <w:t>о</w:t>
      </w:r>
      <w:r w:rsidRPr="006A786D">
        <w:rPr>
          <w:rFonts w:cs="Times New Roman"/>
        </w:rPr>
        <w:t>ложений. Бег с максимальной скоростью и собиранием малых предметов, лежащих на полу и на разной в</w:t>
      </w:r>
      <w:r w:rsidRPr="006A786D">
        <w:rPr>
          <w:rFonts w:cs="Times New Roman"/>
        </w:rPr>
        <w:t>ы</w:t>
      </w:r>
      <w:r w:rsidRPr="006A786D">
        <w:rPr>
          <w:rFonts w:cs="Times New Roman"/>
        </w:rPr>
        <w:t>соте. Стартовые ускорения по дифференцированному сигналу. Метание малых мячей по движущимся м</w:t>
      </w:r>
      <w:r w:rsidRPr="006A786D">
        <w:rPr>
          <w:rFonts w:cs="Times New Roman"/>
        </w:rPr>
        <w:t>и</w:t>
      </w:r>
      <w:r w:rsidRPr="006A786D">
        <w:rPr>
          <w:rFonts w:cs="Times New Roman"/>
        </w:rPr>
        <w:t>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w:t>
      </w:r>
      <w:r w:rsidRPr="006A786D">
        <w:rPr>
          <w:rFonts w:cs="Times New Roman"/>
        </w:rPr>
        <w:t>з</w:t>
      </w:r>
      <w:r w:rsidRPr="006A786D">
        <w:rPr>
          <w:rFonts w:cs="Times New Roman"/>
        </w:rPr>
        <w:t>ную высоту и длину, по разметкам; бег с максимальной скоростью в разных направлениях</w:t>
      </w:r>
      <w:r w:rsidR="00571787" w:rsidRPr="006A786D">
        <w:rPr>
          <w:rFonts w:cs="Times New Roman"/>
        </w:rPr>
        <w:t xml:space="preserve"> </w:t>
      </w:r>
      <w:r w:rsidRPr="006A786D">
        <w:rPr>
          <w:rFonts w:cs="Times New Roman"/>
        </w:rPr>
        <w:t>и с преодолением опор различной высоты и ширины, повороты, обегание различных предметов (легкоатлетических стоек, м</w:t>
      </w:r>
      <w:r w:rsidRPr="006A786D">
        <w:rPr>
          <w:rFonts w:cs="Times New Roman"/>
        </w:rPr>
        <w:t>я</w:t>
      </w:r>
      <w:r w:rsidRPr="006A786D">
        <w:rPr>
          <w:rFonts w:cs="Times New Roman"/>
        </w:rPr>
        <w:t>чей, лежащих на полу или подвешенных на высоте). Эстафеты и подвижные игры со скоростной напра</w:t>
      </w:r>
      <w:r w:rsidRPr="006A786D">
        <w:rPr>
          <w:rFonts w:cs="Times New Roman"/>
        </w:rPr>
        <w:t>в</w:t>
      </w:r>
      <w:r w:rsidRPr="006A786D">
        <w:rPr>
          <w:rFonts w:cs="Times New Roman"/>
        </w:rPr>
        <w:t>ленностью. Технические действия из базовых видов спорта, выполняемые с максимальной скоростью дв</w:t>
      </w:r>
      <w:r w:rsidRPr="006A786D">
        <w:rPr>
          <w:rFonts w:cs="Times New Roman"/>
        </w:rPr>
        <w:t>и</w:t>
      </w:r>
      <w:r w:rsidRPr="006A786D">
        <w:rPr>
          <w:rFonts w:cs="Times New Roman"/>
        </w:rPr>
        <w:t xml:space="preserve">жений. </w:t>
      </w:r>
    </w:p>
    <w:p w14:paraId="13EFAF2F" w14:textId="77777777" w:rsidR="00416B7C" w:rsidRPr="006A786D" w:rsidRDefault="00416B7C" w:rsidP="00416B7C">
      <w:pPr>
        <w:pStyle w:val="body"/>
        <w:rPr>
          <w:rFonts w:cs="Times New Roman"/>
        </w:rPr>
      </w:pPr>
      <w:r w:rsidRPr="006A786D">
        <w:rPr>
          <w:rStyle w:val="Italic"/>
          <w:rFonts w:cs="Times New Roman"/>
        </w:rPr>
        <w:t>Развитие выносливости.</w:t>
      </w:r>
      <w:r w:rsidRPr="006A786D">
        <w:rPr>
          <w:rFonts w:cs="Times New Roman"/>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w:t>
      </w:r>
      <w:r w:rsidRPr="006A786D">
        <w:rPr>
          <w:rFonts w:cs="Times New Roman"/>
        </w:rPr>
        <w:t>н</w:t>
      </w:r>
      <w:r w:rsidRPr="006A786D">
        <w:rPr>
          <w:rFonts w:cs="Times New Roman"/>
        </w:rPr>
        <w:t xml:space="preserve">тенсивности. Кроссовый бег и марш-бросок на лыжах. </w:t>
      </w:r>
    </w:p>
    <w:p w14:paraId="6D2058F7" w14:textId="77777777" w:rsidR="00416B7C" w:rsidRPr="006A786D" w:rsidRDefault="00416B7C" w:rsidP="00416B7C">
      <w:pPr>
        <w:pStyle w:val="body"/>
        <w:rPr>
          <w:rFonts w:cs="Times New Roman"/>
        </w:rPr>
      </w:pPr>
      <w:r w:rsidRPr="006A786D">
        <w:rPr>
          <w:rStyle w:val="Italic"/>
          <w:rFonts w:cs="Times New Roman"/>
        </w:rPr>
        <w:t>Развитие координации движений.</w:t>
      </w:r>
      <w:r w:rsidRPr="006A786D">
        <w:rPr>
          <w:rFonts w:cs="Times New Roman"/>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w:t>
      </w:r>
      <w:r w:rsidRPr="006A786D">
        <w:rPr>
          <w:rFonts w:cs="Times New Roman"/>
        </w:rPr>
        <w:t>е</w:t>
      </w:r>
      <w:r w:rsidRPr="006A786D">
        <w:rPr>
          <w:rFonts w:cs="Times New Roman"/>
        </w:rPr>
        <w:t>ском равновесии. Упражнения в воспроизведении пространственной точности движений руками, ногами,</w:t>
      </w:r>
      <w:r w:rsidR="00571787" w:rsidRPr="006A786D">
        <w:rPr>
          <w:rFonts w:cs="Times New Roman"/>
        </w:rPr>
        <w:t xml:space="preserve"> </w:t>
      </w:r>
      <w:r w:rsidRPr="006A786D">
        <w:rPr>
          <w:rFonts w:cs="Times New Roman"/>
        </w:rPr>
        <w:t xml:space="preserve">туловищем. Упражнение на точность дифференцирования мышечных усилий. Подвижные и спортивные игры. </w:t>
      </w:r>
    </w:p>
    <w:p w14:paraId="0D01F318" w14:textId="77777777" w:rsidR="00416B7C" w:rsidRPr="006A786D" w:rsidRDefault="00416B7C" w:rsidP="00416B7C">
      <w:pPr>
        <w:pStyle w:val="body"/>
        <w:rPr>
          <w:rFonts w:cs="Times New Roman"/>
        </w:rPr>
      </w:pPr>
      <w:r w:rsidRPr="006A786D">
        <w:rPr>
          <w:rStyle w:val="Italic"/>
          <w:rFonts w:cs="Times New Roman"/>
        </w:rPr>
        <w:lastRenderedPageBreak/>
        <w:t>Развитие гибкости.</w:t>
      </w:r>
      <w:r w:rsidRPr="006A786D">
        <w:rPr>
          <w:rFonts w:cs="Times New Roman"/>
        </w:rPr>
        <w:t xml:space="preserve"> Комплексы общеразвивающих упражнений (активных и пассивных), выполняемых с большой</w:t>
      </w:r>
      <w:r w:rsidR="00571787" w:rsidRPr="006A786D">
        <w:rPr>
          <w:rFonts w:cs="Times New Roman"/>
        </w:rPr>
        <w:t xml:space="preserve"> </w:t>
      </w:r>
      <w:r w:rsidRPr="006A786D">
        <w:rPr>
          <w:rFonts w:cs="Times New Roman"/>
        </w:rPr>
        <w:t>амплитудой движений. Упражнения на растяжение и расслабление мышц. Специальные упражн</w:t>
      </w:r>
      <w:r w:rsidRPr="006A786D">
        <w:rPr>
          <w:rFonts w:cs="Times New Roman"/>
        </w:rPr>
        <w:t>е</w:t>
      </w:r>
      <w:r w:rsidRPr="006A786D">
        <w:rPr>
          <w:rFonts w:cs="Times New Roman"/>
        </w:rPr>
        <w:t xml:space="preserve">ния для развития подвижности суставов (полушпагат, шпагат, выкруты гимнастической палки). </w:t>
      </w:r>
    </w:p>
    <w:p w14:paraId="1ED7A0D5" w14:textId="77777777" w:rsidR="00416B7C" w:rsidRPr="006A786D" w:rsidRDefault="00416B7C" w:rsidP="00416B7C">
      <w:pPr>
        <w:pStyle w:val="body"/>
        <w:rPr>
          <w:rFonts w:cs="Times New Roman"/>
        </w:rPr>
      </w:pPr>
      <w:r w:rsidRPr="006A786D">
        <w:rPr>
          <w:rStyle w:val="Italic"/>
          <w:rFonts w:cs="Times New Roman"/>
        </w:rPr>
        <w:t xml:space="preserve">Упражнения культурно-этнической направленности. </w:t>
      </w:r>
      <w:r w:rsidRPr="006A786D">
        <w:rPr>
          <w:rFonts w:cs="Times New Roman"/>
        </w:rPr>
        <w:t xml:space="preserve">Сюжетно-образные и обрядовые игры. Технические действия национальных видов спорта. </w:t>
      </w:r>
    </w:p>
    <w:p w14:paraId="5141DF4C" w14:textId="77777777" w:rsidR="00416B7C" w:rsidRPr="006A786D" w:rsidRDefault="00416B7C" w:rsidP="00416B7C">
      <w:pPr>
        <w:pStyle w:val="body"/>
        <w:rPr>
          <w:rFonts w:cs="Times New Roman"/>
        </w:rPr>
      </w:pPr>
      <w:r w:rsidRPr="006A786D">
        <w:rPr>
          <w:rStyle w:val="Bold"/>
          <w:rFonts w:cs="Times New Roman"/>
        </w:rPr>
        <w:t>Специальная физическая подготовка.</w:t>
      </w:r>
      <w:r w:rsidRPr="006A786D">
        <w:rPr>
          <w:rFonts w:cs="Times New Roman"/>
        </w:rPr>
        <w:t xml:space="preserve"> </w:t>
      </w:r>
      <w:r w:rsidRPr="006A786D">
        <w:rPr>
          <w:rStyle w:val="BoldItalic"/>
          <w:rFonts w:cs="Times New Roman"/>
        </w:rPr>
        <w:t>Модуль «Гимнастика».</w:t>
      </w:r>
      <w:r w:rsidRPr="006A786D">
        <w:rPr>
          <w:rFonts w:cs="Times New Roman"/>
        </w:rPr>
        <w:t xml:space="preserve"> </w:t>
      </w:r>
      <w:r w:rsidRPr="006A786D">
        <w:rPr>
          <w:rStyle w:val="Italic"/>
          <w:rFonts w:cs="Times New Roman"/>
        </w:rPr>
        <w:t>Развитие гибкости</w:t>
      </w:r>
      <w:r w:rsidRPr="006A786D">
        <w:rPr>
          <w:rFonts w:cs="Times New Roman"/>
        </w:rPr>
        <w:t>. Наклоны туловища вперёд,</w:t>
      </w:r>
      <w:r w:rsidR="00571787" w:rsidRPr="006A786D">
        <w:rPr>
          <w:rFonts w:cs="Times New Roman"/>
        </w:rPr>
        <w:t xml:space="preserve"> </w:t>
      </w:r>
      <w:r w:rsidRPr="006A786D">
        <w:rPr>
          <w:rFonts w:cs="Times New Roman"/>
        </w:rPr>
        <w:t>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w:t>
      </w:r>
      <w:r w:rsidR="00571787" w:rsidRPr="006A786D">
        <w:rPr>
          <w:rFonts w:cs="Times New Roman"/>
        </w:rPr>
        <w:t xml:space="preserve"> </w:t>
      </w:r>
      <w:r w:rsidRPr="006A786D">
        <w:rPr>
          <w:rFonts w:cs="Times New Roman"/>
        </w:rPr>
        <w:t xml:space="preserve">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14:paraId="6720513B" w14:textId="77777777" w:rsidR="00416B7C" w:rsidRPr="006A786D" w:rsidRDefault="00416B7C" w:rsidP="00416B7C">
      <w:pPr>
        <w:pStyle w:val="body"/>
        <w:rPr>
          <w:rFonts w:cs="Times New Roman"/>
          <w:spacing w:val="2"/>
        </w:rPr>
      </w:pPr>
      <w:r w:rsidRPr="006A786D">
        <w:rPr>
          <w:rStyle w:val="Italic"/>
          <w:rFonts w:cs="Times New Roman"/>
          <w:spacing w:val="2"/>
        </w:rPr>
        <w:t>Развитие координации движений</w:t>
      </w:r>
      <w:r w:rsidRPr="006A786D">
        <w:rPr>
          <w:rFonts w:cs="Times New Roman"/>
          <w:spacing w:val="2"/>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w:t>
      </w:r>
      <w:r w:rsidRPr="006A786D">
        <w:rPr>
          <w:rFonts w:cs="Times New Roman"/>
          <w:spacing w:val="2"/>
        </w:rPr>
        <w:t>е</w:t>
      </w:r>
      <w:r w:rsidRPr="006A786D">
        <w:rPr>
          <w:rFonts w:cs="Times New Roman"/>
          <w:spacing w:val="2"/>
        </w:rPr>
        <w:t xml:space="preserve">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5DD9307B" w14:textId="77777777" w:rsidR="00416B7C" w:rsidRPr="006A786D" w:rsidRDefault="00416B7C" w:rsidP="00416B7C">
      <w:pPr>
        <w:pStyle w:val="body"/>
        <w:rPr>
          <w:rFonts w:cs="Times New Roman"/>
        </w:rPr>
      </w:pPr>
      <w:r w:rsidRPr="006A786D">
        <w:rPr>
          <w:rStyle w:val="Italic"/>
          <w:rFonts w:cs="Times New Roman"/>
        </w:rPr>
        <w:t>Развитие силовых способностей</w:t>
      </w:r>
      <w:r w:rsidRPr="006A786D">
        <w:rPr>
          <w:rFonts w:cs="Times New Roman"/>
        </w:rPr>
        <w:t>.</w:t>
      </w:r>
      <w:r w:rsidR="00571787" w:rsidRPr="006A786D">
        <w:rPr>
          <w:rFonts w:cs="Times New Roman"/>
        </w:rPr>
        <w:t xml:space="preserve"> </w:t>
      </w:r>
      <w:r w:rsidRPr="006A786D">
        <w:rPr>
          <w:rFonts w:cs="Times New Roman"/>
        </w:rPr>
        <w:t>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w:t>
      </w:r>
      <w:r w:rsidRPr="006A786D">
        <w:rPr>
          <w:rFonts w:cs="Times New Roman"/>
        </w:rPr>
        <w:t>т</w:t>
      </w:r>
      <w:r w:rsidRPr="006A786D">
        <w:rPr>
          <w:rFonts w:cs="Times New Roman"/>
        </w:rPr>
        <w:t>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w:t>
      </w:r>
      <w:r w:rsidRPr="006A786D">
        <w:rPr>
          <w:rFonts w:cs="Times New Roman"/>
        </w:rPr>
        <w:t>е</w:t>
      </w:r>
      <w:r w:rsidRPr="006A786D">
        <w:rPr>
          <w:rFonts w:cs="Times New Roman"/>
        </w:rPr>
        <w:t>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w:t>
      </w:r>
      <w:r w:rsidRPr="006A786D">
        <w:rPr>
          <w:rFonts w:cs="Times New Roman"/>
        </w:rPr>
        <w:t>о</w:t>
      </w:r>
      <w:r w:rsidRPr="006A786D">
        <w:rPr>
          <w:rFonts w:cs="Times New Roman"/>
        </w:rPr>
        <w:t>вороты на месте, наклоны, подскоки со взмахом рук); метание набивного мяча из различных исходных п</w:t>
      </w:r>
      <w:r w:rsidRPr="006A786D">
        <w:rPr>
          <w:rFonts w:cs="Times New Roman"/>
        </w:rPr>
        <w:t>о</w:t>
      </w:r>
      <w:r w:rsidRPr="006A786D">
        <w:rPr>
          <w:rFonts w:cs="Times New Roman"/>
        </w:rPr>
        <w:t>ложений; комплексы упражнений избирательного воздействия на отдельные мышечные группы (с увелич</w:t>
      </w:r>
      <w:r w:rsidRPr="006A786D">
        <w:rPr>
          <w:rFonts w:cs="Times New Roman"/>
        </w:rPr>
        <w:t>и</w:t>
      </w:r>
      <w:r w:rsidRPr="006A786D">
        <w:rPr>
          <w:rFonts w:cs="Times New Roman"/>
        </w:rPr>
        <w:t xml:space="preserve">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14:paraId="7025B5AC" w14:textId="77777777" w:rsidR="00416B7C" w:rsidRPr="006A786D" w:rsidRDefault="00416B7C" w:rsidP="00416B7C">
      <w:pPr>
        <w:pStyle w:val="body"/>
        <w:rPr>
          <w:rFonts w:cs="Times New Roman"/>
        </w:rPr>
      </w:pPr>
      <w:r w:rsidRPr="006A786D">
        <w:rPr>
          <w:rStyle w:val="Italic"/>
          <w:rFonts w:cs="Times New Roman"/>
        </w:rPr>
        <w:t>Развитие выносливости</w:t>
      </w:r>
      <w:r w:rsidRPr="006A786D">
        <w:rPr>
          <w:rStyle w:val="BoldItalic"/>
          <w:rFonts w:cs="Times New Roman"/>
        </w:rPr>
        <w:t>.</w:t>
      </w:r>
      <w:r w:rsidRPr="006A786D">
        <w:rPr>
          <w:rFonts w:cs="Times New Roman"/>
        </w:rPr>
        <w:t xml:space="preserve"> Упражнения с непредельными отягощениями, выполняемые в режиме умеренной интенсивности в</w:t>
      </w:r>
      <w:r w:rsidR="00571787" w:rsidRPr="006A786D">
        <w:rPr>
          <w:rFonts w:cs="Times New Roman"/>
        </w:rPr>
        <w:t xml:space="preserve"> </w:t>
      </w:r>
      <w:r w:rsidRPr="006A786D">
        <w:rPr>
          <w:rFonts w:cs="Times New Roman"/>
        </w:rPr>
        <w:t>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1B78343" w14:textId="77777777" w:rsidR="00416B7C" w:rsidRPr="006A786D" w:rsidRDefault="00416B7C" w:rsidP="00416B7C">
      <w:pPr>
        <w:pStyle w:val="body"/>
        <w:rPr>
          <w:rFonts w:cs="Times New Roman"/>
        </w:rPr>
      </w:pPr>
      <w:r w:rsidRPr="006A786D">
        <w:rPr>
          <w:rStyle w:val="BoldItalic"/>
          <w:rFonts w:cs="Times New Roman"/>
        </w:rPr>
        <w:t>Модуль «Лёгкая атлетика»</w:t>
      </w:r>
      <w:r w:rsidRPr="006A786D">
        <w:rPr>
          <w:rFonts w:cs="Times New Roman"/>
        </w:rPr>
        <w:t xml:space="preserve">. </w:t>
      </w:r>
      <w:r w:rsidRPr="006A786D">
        <w:rPr>
          <w:rStyle w:val="Italic"/>
          <w:rFonts w:cs="Times New Roman"/>
        </w:rPr>
        <w:t>Развитие выносливости.</w:t>
      </w:r>
      <w:r w:rsidRPr="006A786D">
        <w:rPr>
          <w:rFonts w:cs="Times New Roman"/>
        </w:rPr>
        <w:t xml:space="preserve"> Бег с максимальной скоростью в режиме повто</w:t>
      </w:r>
      <w:r w:rsidRPr="006A786D">
        <w:rPr>
          <w:rFonts w:cs="Times New Roman"/>
        </w:rPr>
        <w:t>р</w:t>
      </w:r>
      <w:r w:rsidRPr="006A786D">
        <w:rPr>
          <w:rFonts w:cs="Times New Roman"/>
        </w:rPr>
        <w:t>но-интервального метода. Бег по пересеченной местности (кроссовый бег). Гладкий бег с равномерной ск</w:t>
      </w:r>
      <w:r w:rsidRPr="006A786D">
        <w:rPr>
          <w:rFonts w:cs="Times New Roman"/>
        </w:rPr>
        <w:t>о</w:t>
      </w:r>
      <w:r w:rsidRPr="006A786D">
        <w:rPr>
          <w:rFonts w:cs="Times New Roman"/>
        </w:rPr>
        <w:t>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w:t>
      </w:r>
      <w:r w:rsidRPr="006A786D">
        <w:rPr>
          <w:rFonts w:cs="Times New Roman"/>
        </w:rPr>
        <w:t>я</w:t>
      </w:r>
      <w:r w:rsidRPr="006A786D">
        <w:rPr>
          <w:rFonts w:cs="Times New Roman"/>
        </w:rPr>
        <w:t xml:space="preserve">гощением в режиме «до отказа». </w:t>
      </w:r>
    </w:p>
    <w:p w14:paraId="2833A43E" w14:textId="77777777" w:rsidR="00416B7C" w:rsidRPr="006A786D" w:rsidRDefault="00416B7C" w:rsidP="00416B7C">
      <w:pPr>
        <w:pStyle w:val="body"/>
        <w:rPr>
          <w:rFonts w:cs="Times New Roman"/>
        </w:rPr>
      </w:pPr>
      <w:r w:rsidRPr="006A786D">
        <w:rPr>
          <w:rStyle w:val="Italic"/>
          <w:rFonts w:cs="Times New Roman"/>
        </w:rPr>
        <w:t>Развитие силовых способностей</w:t>
      </w:r>
      <w:r w:rsidRPr="006A786D">
        <w:rPr>
          <w:rFonts w:cs="Times New Roman"/>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w:t>
      </w:r>
      <w:r w:rsidRPr="006A786D">
        <w:rPr>
          <w:rFonts w:cs="Times New Roman"/>
        </w:rPr>
        <w:t>е</w:t>
      </w:r>
      <w:r w:rsidRPr="006A786D">
        <w:rPr>
          <w:rFonts w:cs="Times New Roman"/>
        </w:rPr>
        <w:t xml:space="preserve">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60309E96" w14:textId="77777777" w:rsidR="00416B7C" w:rsidRPr="006A786D" w:rsidRDefault="00416B7C" w:rsidP="00416B7C">
      <w:pPr>
        <w:pStyle w:val="body"/>
        <w:rPr>
          <w:rFonts w:cs="Times New Roman"/>
        </w:rPr>
      </w:pPr>
      <w:r w:rsidRPr="006A786D">
        <w:rPr>
          <w:rStyle w:val="Italic"/>
          <w:rFonts w:cs="Times New Roman"/>
        </w:rPr>
        <w:t>Развитие скоростных способностей</w:t>
      </w:r>
      <w:r w:rsidRPr="006A786D">
        <w:rPr>
          <w:rStyle w:val="BoldItalic"/>
          <w:rFonts w:cs="Times New Roman"/>
        </w:rPr>
        <w:t>.</w:t>
      </w:r>
      <w:r w:rsidRPr="006A786D">
        <w:rPr>
          <w:rFonts w:cs="Times New Roman"/>
        </w:rPr>
        <w:t xml:space="preserve"> Бег на месте с максимальной скоростью и темпом с опорой на руки и без опоры. Максимальный бег в горку и с горки. Повторный бег на короткие</w:t>
      </w:r>
      <w:r w:rsidR="00571787" w:rsidRPr="006A786D">
        <w:rPr>
          <w:rFonts w:cs="Times New Roman"/>
        </w:rPr>
        <w:t xml:space="preserve"> </w:t>
      </w:r>
      <w:r w:rsidRPr="006A786D">
        <w:rPr>
          <w:rFonts w:cs="Times New Roman"/>
        </w:rPr>
        <w:t xml:space="preserve">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4440C5F2" w14:textId="77777777" w:rsidR="00416B7C" w:rsidRPr="006A786D" w:rsidRDefault="00416B7C" w:rsidP="00416B7C">
      <w:pPr>
        <w:pStyle w:val="body"/>
        <w:rPr>
          <w:rFonts w:cs="Times New Roman"/>
        </w:rPr>
      </w:pPr>
      <w:r w:rsidRPr="006A786D">
        <w:rPr>
          <w:rStyle w:val="Italic"/>
          <w:rFonts w:cs="Times New Roman"/>
        </w:rPr>
        <w:t>Развитие координации движений</w:t>
      </w:r>
      <w:r w:rsidRPr="006A786D">
        <w:rPr>
          <w:rFonts w:cs="Times New Roman"/>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03F6AC82" w14:textId="77777777" w:rsidR="00416B7C" w:rsidRPr="006A786D" w:rsidRDefault="00416B7C" w:rsidP="00416B7C">
      <w:pPr>
        <w:pStyle w:val="body"/>
        <w:rPr>
          <w:rFonts w:cs="Times New Roman"/>
        </w:rPr>
      </w:pPr>
      <w:r w:rsidRPr="006A786D">
        <w:rPr>
          <w:rStyle w:val="BoldItalic"/>
          <w:rFonts w:cs="Times New Roman"/>
        </w:rPr>
        <w:t>Модуль «Зимние виды спорта».</w:t>
      </w:r>
      <w:r w:rsidRPr="006A786D">
        <w:rPr>
          <w:rFonts w:cs="Times New Roman"/>
        </w:rPr>
        <w:t xml:space="preserve"> </w:t>
      </w:r>
      <w:r w:rsidRPr="006A786D">
        <w:rPr>
          <w:rStyle w:val="Italic"/>
          <w:rFonts w:cs="Times New Roman"/>
        </w:rPr>
        <w:t>Развитие выносливости</w:t>
      </w:r>
      <w:r w:rsidRPr="006A786D">
        <w:rPr>
          <w:rFonts w:cs="Times New Roman"/>
        </w:rPr>
        <w:t>. Передвижения на лыжах с равномерной ск</w:t>
      </w:r>
      <w:r w:rsidRPr="006A786D">
        <w:rPr>
          <w:rFonts w:cs="Times New Roman"/>
        </w:rPr>
        <w:t>о</w:t>
      </w:r>
      <w:r w:rsidRPr="006A786D">
        <w:rPr>
          <w:rFonts w:cs="Times New Roman"/>
        </w:rPr>
        <w:t xml:space="preserve">ростью в режимах умеренной, большой и субмаксимальной интенсивности, с соревновательной скоростью. </w:t>
      </w:r>
    </w:p>
    <w:p w14:paraId="2944B7AB" w14:textId="77777777" w:rsidR="00416B7C" w:rsidRPr="006A786D" w:rsidRDefault="00416B7C" w:rsidP="00416B7C">
      <w:pPr>
        <w:pStyle w:val="body"/>
        <w:rPr>
          <w:rFonts w:cs="Times New Roman"/>
        </w:rPr>
      </w:pPr>
      <w:r w:rsidRPr="006A786D">
        <w:rPr>
          <w:rStyle w:val="Italic"/>
          <w:rFonts w:cs="Times New Roman"/>
        </w:rPr>
        <w:t>Развитие силовых способностей</w:t>
      </w:r>
      <w:r w:rsidRPr="006A786D">
        <w:rPr>
          <w:rFonts w:cs="Times New Roman"/>
        </w:rPr>
        <w:t>. Передвижение на лыжах по отлогому склону с дополнительным отяг</w:t>
      </w:r>
      <w:r w:rsidRPr="006A786D">
        <w:rPr>
          <w:rFonts w:cs="Times New Roman"/>
        </w:rPr>
        <w:t>о</w:t>
      </w:r>
      <w:r w:rsidRPr="006A786D">
        <w:rPr>
          <w:rFonts w:cs="Times New Roman"/>
        </w:rPr>
        <w:t>щением. Скоростной подъём ступающим и скользящим шагом, бегом, «лесенкой», «ёлочкой». Упражнения в «транспортировке».</w:t>
      </w:r>
    </w:p>
    <w:p w14:paraId="4C46D6B0" w14:textId="77777777" w:rsidR="00416B7C" w:rsidRPr="006A786D" w:rsidRDefault="00416B7C" w:rsidP="00416B7C">
      <w:pPr>
        <w:pStyle w:val="body"/>
        <w:rPr>
          <w:rFonts w:cs="Times New Roman"/>
        </w:rPr>
      </w:pPr>
      <w:r w:rsidRPr="006A786D">
        <w:rPr>
          <w:rStyle w:val="Italic"/>
          <w:rFonts w:cs="Times New Roman"/>
        </w:rPr>
        <w:t>Развитие координации</w:t>
      </w:r>
      <w:r w:rsidRPr="006A786D">
        <w:rPr>
          <w:rStyle w:val="BoldItalic"/>
          <w:rFonts w:cs="Times New Roman"/>
        </w:rPr>
        <w:t>.</w:t>
      </w:r>
      <w:r w:rsidRPr="006A786D">
        <w:rPr>
          <w:rFonts w:cs="Times New Roman"/>
        </w:rPr>
        <w:t xml:space="preserve"> Упражнения в поворотах и спусках на лыжах; проезд через «ворота» и преодоление небольших трамплинов.</w:t>
      </w:r>
    </w:p>
    <w:p w14:paraId="54A70749" w14:textId="77777777" w:rsidR="00416B7C" w:rsidRPr="006A786D" w:rsidRDefault="00416B7C" w:rsidP="00416B7C">
      <w:pPr>
        <w:pStyle w:val="body"/>
        <w:rPr>
          <w:rFonts w:cs="Times New Roman"/>
        </w:rPr>
      </w:pPr>
      <w:r w:rsidRPr="006A786D">
        <w:rPr>
          <w:rStyle w:val="BoldItalic"/>
          <w:rFonts w:cs="Times New Roman"/>
        </w:rPr>
        <w:t>Модуль «Спортивные игры»</w:t>
      </w:r>
      <w:r w:rsidRPr="006A786D">
        <w:rPr>
          <w:rFonts w:cs="Times New Roman"/>
        </w:rPr>
        <w:t xml:space="preserve">. </w:t>
      </w:r>
      <w:r w:rsidRPr="006A786D">
        <w:rPr>
          <w:rStyle w:val="Underline"/>
          <w:rFonts w:cs="Times New Roman"/>
          <w:u w:val="single"/>
        </w:rPr>
        <w:t>Баскетбол.</w:t>
      </w:r>
      <w:r w:rsidRPr="006A786D">
        <w:rPr>
          <w:rFonts w:cs="Times New Roman"/>
        </w:rPr>
        <w:t xml:space="preserve"> </w:t>
      </w:r>
      <w:r w:rsidRPr="006A786D">
        <w:rPr>
          <w:rStyle w:val="Italic"/>
          <w:rFonts w:cs="Times New Roman"/>
        </w:rPr>
        <w:t>Развитие скоростных способностей</w:t>
      </w:r>
      <w:r w:rsidRPr="006A786D">
        <w:rPr>
          <w:rFonts w:cs="Times New Roman"/>
        </w:rPr>
        <w:t xml:space="preserve">. Ходьба и бег в различных направлениях с максимальной скоростью с внезапными остановками и выполнением различных заданий </w:t>
      </w:r>
      <w:r w:rsidRPr="006A786D">
        <w:rPr>
          <w:rFonts w:cs="Times New Roman"/>
        </w:rPr>
        <w:lastRenderedPageBreak/>
        <w:t>(например, прыжки вверх, назад, вправо, влево, приседания). Ускорения с изменением направления движ</w:t>
      </w:r>
      <w:r w:rsidRPr="006A786D">
        <w:rPr>
          <w:rFonts w:cs="Times New Roman"/>
        </w:rPr>
        <w:t>е</w:t>
      </w:r>
      <w:r w:rsidRPr="006A786D">
        <w:rPr>
          <w:rFonts w:cs="Times New Roman"/>
        </w:rPr>
        <w:t>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w:t>
      </w:r>
      <w:r w:rsidRPr="006A786D">
        <w:rPr>
          <w:rFonts w:cs="Times New Roman"/>
        </w:rPr>
        <w:t>т</w:t>
      </w:r>
      <w:r w:rsidRPr="006A786D">
        <w:rPr>
          <w:rFonts w:cs="Times New Roman"/>
        </w:rPr>
        <w:t>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w:t>
      </w:r>
      <w:r w:rsidRPr="006A786D">
        <w:rPr>
          <w:rFonts w:cs="Times New Roman"/>
        </w:rPr>
        <w:t>а</w:t>
      </w:r>
      <w:r w:rsidRPr="006A786D">
        <w:rPr>
          <w:rFonts w:cs="Times New Roman"/>
        </w:rPr>
        <w:t>вым боком. Ведение баскетбольного мяча с</w:t>
      </w:r>
      <w:r w:rsidR="00571787" w:rsidRPr="006A786D">
        <w:rPr>
          <w:rFonts w:cs="Times New Roman"/>
        </w:rPr>
        <w:t xml:space="preserve"> </w:t>
      </w:r>
      <w:r w:rsidRPr="006A786D">
        <w:rPr>
          <w:rFonts w:cs="Times New Roman"/>
        </w:rPr>
        <w:t>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w:t>
      </w:r>
      <w:r w:rsidRPr="006A786D">
        <w:rPr>
          <w:rFonts w:cs="Times New Roman"/>
        </w:rPr>
        <w:t>о</w:t>
      </w:r>
      <w:r w:rsidRPr="006A786D">
        <w:rPr>
          <w:rFonts w:cs="Times New Roman"/>
        </w:rPr>
        <w:t xml:space="preserve">следующим рывком на 3—5 м. Подвижные и спортивные игры, эстафеты. </w:t>
      </w:r>
    </w:p>
    <w:p w14:paraId="26CF6432" w14:textId="77777777" w:rsidR="00416B7C" w:rsidRPr="006A786D" w:rsidRDefault="00416B7C" w:rsidP="00416B7C">
      <w:pPr>
        <w:pStyle w:val="body"/>
        <w:rPr>
          <w:rFonts w:cs="Times New Roman"/>
        </w:rPr>
      </w:pPr>
      <w:r w:rsidRPr="006A786D">
        <w:rPr>
          <w:rStyle w:val="Italic"/>
          <w:rFonts w:cs="Times New Roman"/>
        </w:rPr>
        <w:t>Развитие силовых способностей</w:t>
      </w:r>
      <w:r w:rsidRPr="006A786D">
        <w:rPr>
          <w:rStyle w:val="BoldItalic"/>
          <w:rFonts w:cs="Times New Roman"/>
        </w:rPr>
        <w:t>.</w:t>
      </w:r>
      <w:r w:rsidRPr="006A786D">
        <w:rPr>
          <w:rFonts w:cs="Times New Roman"/>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w:t>
      </w:r>
      <w:r w:rsidRPr="006A786D">
        <w:rPr>
          <w:rFonts w:cs="Times New Roman"/>
        </w:rPr>
        <w:t>и</w:t>
      </w:r>
      <w:r w:rsidRPr="006A786D">
        <w:rPr>
          <w:rFonts w:cs="Times New Roman"/>
        </w:rPr>
        <w:t>жением вперед, по кругу, «змейкой», на месте с поворотом на 180</w:t>
      </w:r>
      <w:r w:rsidRPr="006A786D">
        <w:rPr>
          <w:rStyle w:val="Symbol"/>
          <w:rFonts w:ascii="Times New Roman" w:hAnsi="Times New Roman" w:cs="Times New Roman"/>
        </w:rPr>
        <w:t></w:t>
      </w:r>
      <w:r w:rsidRPr="006A786D">
        <w:rPr>
          <w:rFonts w:cs="Times New Roman"/>
        </w:rPr>
        <w:t xml:space="preserve"> и 360</w:t>
      </w:r>
      <w:r w:rsidRPr="006A786D">
        <w:rPr>
          <w:rStyle w:val="Symbol"/>
          <w:rFonts w:ascii="Times New Roman" w:hAnsi="Times New Roman" w:cs="Times New Roman"/>
        </w:rPr>
        <w:t></w:t>
      </w:r>
      <w:r w:rsidRPr="006A786D">
        <w:rPr>
          <w:rFonts w:cs="Times New Roman"/>
        </w:rPr>
        <w:t>. Прыжки через скакалку в ма</w:t>
      </w:r>
      <w:r w:rsidRPr="006A786D">
        <w:rPr>
          <w:rFonts w:cs="Times New Roman"/>
        </w:rPr>
        <w:t>к</w:t>
      </w:r>
      <w:r w:rsidRPr="006A786D">
        <w:rPr>
          <w:rFonts w:cs="Times New Roman"/>
        </w:rPr>
        <w:t>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w:t>
      </w:r>
      <w:r w:rsidRPr="006A786D">
        <w:rPr>
          <w:rFonts w:cs="Times New Roman"/>
        </w:rPr>
        <w:t>е</w:t>
      </w:r>
      <w:r w:rsidRPr="006A786D">
        <w:rPr>
          <w:rFonts w:cs="Times New Roman"/>
        </w:rPr>
        <w:t>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7D43A27C" w14:textId="77777777" w:rsidR="00416B7C" w:rsidRPr="006A786D" w:rsidRDefault="00416B7C" w:rsidP="00416B7C">
      <w:pPr>
        <w:pStyle w:val="body"/>
        <w:rPr>
          <w:rFonts w:cs="Times New Roman"/>
        </w:rPr>
      </w:pPr>
      <w:r w:rsidRPr="006A786D">
        <w:rPr>
          <w:rStyle w:val="Italic"/>
          <w:rFonts w:cs="Times New Roman"/>
        </w:rPr>
        <w:t>Развитие выносливости</w:t>
      </w:r>
      <w:r w:rsidRPr="006A786D">
        <w:rPr>
          <w:rFonts w:cs="Times New Roman"/>
        </w:rPr>
        <w:t>. Повторный бег с максимальной скоростью с уменьшающимся интервалом о</w:t>
      </w:r>
      <w:r w:rsidRPr="006A786D">
        <w:rPr>
          <w:rFonts w:cs="Times New Roman"/>
        </w:rPr>
        <w:t>т</w:t>
      </w:r>
      <w:r w:rsidRPr="006A786D">
        <w:rPr>
          <w:rFonts w:cs="Times New Roman"/>
        </w:rPr>
        <w:t>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6BD6476" w14:textId="77777777" w:rsidR="00416B7C" w:rsidRPr="006A786D" w:rsidRDefault="00416B7C" w:rsidP="00416B7C">
      <w:pPr>
        <w:pStyle w:val="body"/>
        <w:rPr>
          <w:rFonts w:cs="Times New Roman"/>
        </w:rPr>
      </w:pPr>
      <w:r w:rsidRPr="006A786D">
        <w:rPr>
          <w:rStyle w:val="Italic"/>
          <w:rFonts w:cs="Times New Roman"/>
        </w:rPr>
        <w:t>Развитие координации движений</w:t>
      </w:r>
      <w:r w:rsidRPr="006A786D">
        <w:rPr>
          <w:rFonts w:cs="Times New Roman"/>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w:t>
      </w:r>
      <w:r w:rsidRPr="006A786D">
        <w:rPr>
          <w:rFonts w:cs="Times New Roman"/>
        </w:rPr>
        <w:t>и</w:t>
      </w:r>
      <w:r w:rsidRPr="006A786D">
        <w:rPr>
          <w:rFonts w:cs="Times New Roman"/>
        </w:rPr>
        <w:t xml:space="preserve">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4AC3CE9F" w14:textId="77777777" w:rsidR="00416B7C" w:rsidRPr="006A786D" w:rsidRDefault="00416B7C" w:rsidP="00416B7C">
      <w:pPr>
        <w:pStyle w:val="body"/>
        <w:rPr>
          <w:rFonts w:cs="Times New Roman"/>
        </w:rPr>
      </w:pPr>
      <w:r w:rsidRPr="006A786D">
        <w:rPr>
          <w:rStyle w:val="Underline"/>
          <w:rFonts w:cs="Times New Roman"/>
          <w:u w:val="single"/>
        </w:rPr>
        <w:t>Футбол.</w:t>
      </w:r>
      <w:r w:rsidRPr="006A786D">
        <w:rPr>
          <w:rFonts w:cs="Times New Roman"/>
        </w:rPr>
        <w:t xml:space="preserve"> </w:t>
      </w:r>
      <w:r w:rsidRPr="006A786D">
        <w:rPr>
          <w:rStyle w:val="Italic"/>
          <w:rFonts w:cs="Times New Roman"/>
        </w:rPr>
        <w:t>Развитие скоростных способностей</w:t>
      </w:r>
      <w:r w:rsidRPr="006A786D">
        <w:rPr>
          <w:rFonts w:cs="Times New Roman"/>
        </w:rPr>
        <w:t>. Старты из различных положений с последующим ускор</w:t>
      </w:r>
      <w:r w:rsidRPr="006A786D">
        <w:rPr>
          <w:rFonts w:cs="Times New Roman"/>
        </w:rPr>
        <w:t>е</w:t>
      </w:r>
      <w:r w:rsidRPr="006A786D">
        <w:rPr>
          <w:rFonts w:cs="Times New Roman"/>
        </w:rPr>
        <w:t>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w:t>
      </w:r>
      <w:r w:rsidRPr="006A786D">
        <w:rPr>
          <w:rFonts w:cs="Times New Roman"/>
        </w:rPr>
        <w:t>к</w:t>
      </w:r>
      <w:r w:rsidRPr="006A786D">
        <w:rPr>
          <w:rFonts w:cs="Times New Roman"/>
        </w:rPr>
        <w:t>симальной скоростью с поворотами на 180</w:t>
      </w:r>
      <w:r w:rsidRPr="006A786D">
        <w:rPr>
          <w:rStyle w:val="Symbol"/>
          <w:rFonts w:ascii="Times New Roman" w:hAnsi="Times New Roman" w:cs="Times New Roman"/>
        </w:rPr>
        <w:t></w:t>
      </w:r>
      <w:r w:rsidRPr="006A786D">
        <w:rPr>
          <w:rFonts w:cs="Times New Roman"/>
        </w:rPr>
        <w:t xml:space="preserve"> и 360</w:t>
      </w:r>
      <w:r w:rsidRPr="006A786D">
        <w:rPr>
          <w:rStyle w:val="Symbol"/>
          <w:rFonts w:ascii="Times New Roman" w:hAnsi="Times New Roman" w:cs="Times New Roman"/>
        </w:rPr>
        <w:t></w:t>
      </w:r>
      <w:r w:rsidRPr="006A786D">
        <w:rPr>
          <w:rFonts w:cs="Times New Roman"/>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w:t>
      </w:r>
      <w:r w:rsidRPr="006A786D">
        <w:rPr>
          <w:rFonts w:cs="Times New Roman"/>
        </w:rPr>
        <w:t>о</w:t>
      </w:r>
      <w:r w:rsidRPr="006A786D">
        <w:rPr>
          <w:rFonts w:cs="Times New Roman"/>
        </w:rPr>
        <w:t xml:space="preserve">следующим рывком. Подвижные и спортивные игры, эстафеты. </w:t>
      </w:r>
    </w:p>
    <w:p w14:paraId="54DA75BD" w14:textId="77777777" w:rsidR="00416B7C" w:rsidRPr="006A786D" w:rsidRDefault="00416B7C" w:rsidP="00416B7C">
      <w:pPr>
        <w:pStyle w:val="body"/>
        <w:rPr>
          <w:rFonts w:cs="Times New Roman"/>
        </w:rPr>
      </w:pPr>
      <w:r w:rsidRPr="006A786D">
        <w:rPr>
          <w:rStyle w:val="Italic"/>
          <w:rFonts w:cs="Times New Roman"/>
        </w:rPr>
        <w:t>Развитие силовых способностей</w:t>
      </w:r>
      <w:r w:rsidRPr="006A786D">
        <w:rPr>
          <w:rStyle w:val="BoldItalic"/>
          <w:rFonts w:cs="Times New Roman"/>
        </w:rPr>
        <w:t>.</w:t>
      </w:r>
      <w:r w:rsidRPr="006A786D">
        <w:rPr>
          <w:rFonts w:cs="Times New Roman"/>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5BE3B48B" w14:textId="77777777" w:rsidR="00416B7C" w:rsidRPr="006A786D" w:rsidRDefault="00416B7C" w:rsidP="00416B7C">
      <w:pPr>
        <w:pStyle w:val="body"/>
        <w:rPr>
          <w:rFonts w:cs="Times New Roman"/>
        </w:rPr>
      </w:pPr>
      <w:r w:rsidRPr="006A786D">
        <w:rPr>
          <w:rStyle w:val="Italic"/>
          <w:rFonts w:cs="Times New Roman"/>
        </w:rPr>
        <w:t>Развитие выносливости</w:t>
      </w:r>
      <w:r w:rsidRPr="006A786D">
        <w:rPr>
          <w:rStyle w:val="BoldItalic"/>
          <w:rFonts w:cs="Times New Roman"/>
        </w:rPr>
        <w:t>.</w:t>
      </w:r>
      <w:r w:rsidRPr="006A786D">
        <w:rPr>
          <w:rFonts w:cs="Times New Roman"/>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w:t>
      </w:r>
      <w:r w:rsidRPr="006A786D">
        <w:rPr>
          <w:rFonts w:cs="Times New Roman"/>
        </w:rPr>
        <w:t>и</w:t>
      </w:r>
      <w:r w:rsidRPr="006A786D">
        <w:rPr>
          <w:rFonts w:cs="Times New Roman"/>
        </w:rPr>
        <w:t xml:space="preserve">жение на лыжах в режиме большой и умеренной интенсивности. </w:t>
      </w:r>
    </w:p>
    <w:p w14:paraId="49920D04" w14:textId="1B57906D" w:rsidR="00416B7C" w:rsidRPr="006A786D" w:rsidRDefault="00416B7C" w:rsidP="00416B7C">
      <w:pPr>
        <w:pStyle w:val="h1"/>
        <w:rPr>
          <w:rFonts w:cs="Times New Roman"/>
          <w:sz w:val="20"/>
          <w:szCs w:val="20"/>
        </w:rPr>
      </w:pPr>
      <w:r w:rsidRPr="006A786D">
        <w:rPr>
          <w:rFonts w:cs="Times New Roman"/>
          <w:sz w:val="20"/>
          <w:szCs w:val="20"/>
        </w:rPr>
        <w:lastRenderedPageBreak/>
        <w:t>П</w:t>
      </w:r>
      <w:r w:rsidR="003D1D26">
        <w:rPr>
          <w:rFonts w:cs="Times New Roman"/>
          <w:sz w:val="20"/>
          <w:szCs w:val="20"/>
        </w:rPr>
        <w:t xml:space="preserve">ланируемые результаты освоения  </w:t>
      </w:r>
      <w:r w:rsidRPr="006A786D">
        <w:rPr>
          <w:rFonts w:cs="Times New Roman"/>
          <w:sz w:val="20"/>
          <w:szCs w:val="20"/>
        </w:rPr>
        <w:t>учебного предмета «физическая культура»</w:t>
      </w:r>
      <w:r w:rsidR="00571787" w:rsidRPr="006A786D">
        <w:rPr>
          <w:rFonts w:cs="Times New Roman"/>
          <w:sz w:val="20"/>
          <w:szCs w:val="20"/>
        </w:rPr>
        <w:t xml:space="preserve"> </w:t>
      </w:r>
      <w:r w:rsidRPr="006A786D">
        <w:rPr>
          <w:rFonts w:cs="Times New Roman"/>
          <w:sz w:val="20"/>
          <w:szCs w:val="20"/>
        </w:rPr>
        <w:t>на уровне основного общего образования</w:t>
      </w:r>
    </w:p>
    <w:p w14:paraId="030A281A" w14:textId="77777777" w:rsidR="00416B7C" w:rsidRPr="006A786D" w:rsidRDefault="00416B7C" w:rsidP="00416B7C">
      <w:pPr>
        <w:pStyle w:val="h2-first"/>
        <w:rPr>
          <w:rFonts w:cs="Times New Roman"/>
          <w:sz w:val="20"/>
          <w:szCs w:val="20"/>
        </w:rPr>
      </w:pPr>
      <w:r w:rsidRPr="006A786D">
        <w:rPr>
          <w:rFonts w:cs="Times New Roman"/>
          <w:sz w:val="20"/>
          <w:szCs w:val="20"/>
        </w:rPr>
        <w:t>Личностные результаты</w:t>
      </w:r>
    </w:p>
    <w:p w14:paraId="37B11229" w14:textId="77777777" w:rsidR="00416B7C" w:rsidRPr="006A786D" w:rsidRDefault="00416B7C" w:rsidP="00314338">
      <w:pPr>
        <w:pStyle w:val="list-bullet"/>
        <w:rPr>
          <w:rFonts w:cs="Times New Roman"/>
        </w:rPr>
      </w:pPr>
      <w:r w:rsidRPr="006A786D">
        <w:rPr>
          <w:rFonts w:cs="Times New Roman"/>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1F1288E3" w14:textId="77777777" w:rsidR="00416B7C" w:rsidRPr="006A786D" w:rsidRDefault="00416B7C" w:rsidP="00314338">
      <w:pPr>
        <w:pStyle w:val="list-bullet"/>
        <w:rPr>
          <w:rFonts w:cs="Times New Roman"/>
        </w:rPr>
      </w:pPr>
      <w:r w:rsidRPr="006A786D">
        <w:rPr>
          <w:rFonts w:cs="Times New Roman"/>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251A3CB7" w14:textId="77777777" w:rsidR="00416B7C" w:rsidRPr="006A786D" w:rsidRDefault="00416B7C" w:rsidP="00314338">
      <w:pPr>
        <w:pStyle w:val="list-bullet"/>
        <w:rPr>
          <w:rFonts w:cs="Times New Roman"/>
        </w:rPr>
      </w:pPr>
      <w:r w:rsidRPr="006A786D">
        <w:rPr>
          <w:rFonts w:cs="Times New Roman"/>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7A98008F" w14:textId="77777777" w:rsidR="00416B7C" w:rsidRPr="006A786D" w:rsidRDefault="00416B7C" w:rsidP="00314338">
      <w:pPr>
        <w:pStyle w:val="list-bullet"/>
        <w:rPr>
          <w:rFonts w:cs="Times New Roman"/>
        </w:rPr>
      </w:pPr>
      <w:r w:rsidRPr="006A786D">
        <w:rPr>
          <w:rFonts w:cs="Times New Roman"/>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345A641D" w14:textId="77777777" w:rsidR="00416B7C" w:rsidRPr="006A786D" w:rsidRDefault="00416B7C" w:rsidP="00314338">
      <w:pPr>
        <w:pStyle w:val="list-bullet"/>
        <w:rPr>
          <w:rFonts w:cs="Times New Roman"/>
          <w:spacing w:val="-1"/>
        </w:rPr>
      </w:pPr>
      <w:r w:rsidRPr="006A786D">
        <w:rPr>
          <w:rFonts w:cs="Times New Roman"/>
          <w:spacing w:val="-1"/>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0ABF713F" w14:textId="77777777" w:rsidR="00416B7C" w:rsidRPr="006A786D" w:rsidRDefault="00416B7C" w:rsidP="00314338">
      <w:pPr>
        <w:pStyle w:val="list-bullet"/>
        <w:rPr>
          <w:rFonts w:cs="Times New Roman"/>
        </w:rPr>
      </w:pPr>
      <w:r w:rsidRPr="006A786D">
        <w:rPr>
          <w:rFonts w:cs="Times New Roman"/>
        </w:rPr>
        <w:t>стремление к физическому совершенствованию, формированию культуры движения и телосложения, самовыражению в избранном виде спорта;</w:t>
      </w:r>
    </w:p>
    <w:p w14:paraId="6D684704" w14:textId="77777777" w:rsidR="00416B7C" w:rsidRPr="006A786D" w:rsidRDefault="00416B7C" w:rsidP="00314338">
      <w:pPr>
        <w:pStyle w:val="list-bullet"/>
        <w:rPr>
          <w:rFonts w:cs="Times New Roman"/>
        </w:rPr>
      </w:pPr>
      <w:r w:rsidRPr="006A786D">
        <w:rPr>
          <w:rFonts w:cs="Times New Roman"/>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54794915" w14:textId="77777777" w:rsidR="00416B7C" w:rsidRPr="006A786D" w:rsidRDefault="00416B7C" w:rsidP="00314338">
      <w:pPr>
        <w:pStyle w:val="list-bullet"/>
        <w:rPr>
          <w:rFonts w:cs="Times New Roman"/>
        </w:rPr>
      </w:pPr>
      <w:r w:rsidRPr="006A786D">
        <w:rPr>
          <w:rFonts w:cs="Times New Roman"/>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4BF5825F" w14:textId="77777777" w:rsidR="00416B7C" w:rsidRPr="006A786D" w:rsidRDefault="00416B7C" w:rsidP="00314338">
      <w:pPr>
        <w:pStyle w:val="list-bullet"/>
        <w:rPr>
          <w:rFonts w:cs="Times New Roman"/>
        </w:rPr>
      </w:pPr>
      <w:r w:rsidRPr="006A786D">
        <w:rPr>
          <w:rFonts w:cs="Times New Roman"/>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249744E4" w14:textId="77777777" w:rsidR="00416B7C" w:rsidRPr="006A786D" w:rsidRDefault="00416B7C" w:rsidP="00314338">
      <w:pPr>
        <w:pStyle w:val="list-bullet"/>
        <w:rPr>
          <w:rFonts w:cs="Times New Roman"/>
        </w:rPr>
      </w:pPr>
      <w:r w:rsidRPr="006A786D">
        <w:rPr>
          <w:rFonts w:cs="Times New Roman"/>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w:t>
      </w:r>
      <w:r w:rsidRPr="006A786D">
        <w:rPr>
          <w:rFonts w:cs="Times New Roman"/>
        </w:rPr>
        <w:t>и</w:t>
      </w:r>
      <w:r w:rsidRPr="006A786D">
        <w:rPr>
          <w:rFonts w:cs="Times New Roman"/>
        </w:rPr>
        <w:t xml:space="preserve">тельных умственных и физических нагрузок; </w:t>
      </w:r>
    </w:p>
    <w:p w14:paraId="5A3A9227" w14:textId="77777777" w:rsidR="00416B7C" w:rsidRPr="006A786D" w:rsidRDefault="00416B7C" w:rsidP="00314338">
      <w:pPr>
        <w:pStyle w:val="list-bullet"/>
        <w:rPr>
          <w:rFonts w:cs="Times New Roman"/>
        </w:rPr>
      </w:pPr>
      <w:r w:rsidRPr="006A786D">
        <w:rPr>
          <w:rFonts w:cs="Times New Roman"/>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1405CC45" w14:textId="77777777" w:rsidR="00416B7C" w:rsidRPr="006A786D" w:rsidRDefault="00416B7C" w:rsidP="00314338">
      <w:pPr>
        <w:pStyle w:val="list-bullet"/>
        <w:rPr>
          <w:rFonts w:cs="Times New Roman"/>
        </w:rPr>
      </w:pPr>
      <w:r w:rsidRPr="006A786D">
        <w:rPr>
          <w:rFonts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D7A2E56" w14:textId="77777777" w:rsidR="00416B7C" w:rsidRPr="006A786D" w:rsidRDefault="00416B7C" w:rsidP="00314338">
      <w:pPr>
        <w:pStyle w:val="list-bullet"/>
        <w:rPr>
          <w:rFonts w:cs="Times New Roman"/>
        </w:rPr>
      </w:pPr>
      <w:r w:rsidRPr="006A786D">
        <w:rPr>
          <w:rFonts w:cs="Times New Roman"/>
        </w:rPr>
        <w:t>освоение опыта взаимодействия со сверстниками, форм общения и поведения при выполнении уче</w:t>
      </w:r>
      <w:r w:rsidRPr="006A786D">
        <w:rPr>
          <w:rFonts w:cs="Times New Roman"/>
        </w:rPr>
        <w:t>б</w:t>
      </w:r>
      <w:r w:rsidRPr="006A786D">
        <w:rPr>
          <w:rFonts w:cs="Times New Roman"/>
        </w:rPr>
        <w:t xml:space="preserve">ных заданий на уроках физической культуры, игровой и соревновательной деятельности; </w:t>
      </w:r>
    </w:p>
    <w:p w14:paraId="135066B9" w14:textId="77777777" w:rsidR="00416B7C" w:rsidRPr="006A786D" w:rsidRDefault="00416B7C" w:rsidP="00314338">
      <w:pPr>
        <w:pStyle w:val="list-bullet"/>
        <w:rPr>
          <w:rFonts w:cs="Times New Roman"/>
        </w:rPr>
      </w:pPr>
      <w:r w:rsidRPr="006A786D">
        <w:rPr>
          <w:rFonts w:cs="Times New Roman"/>
        </w:rPr>
        <w:t>повышение компетентности в организации самостоятельных занятий физической культурой, план</w:t>
      </w:r>
      <w:r w:rsidRPr="006A786D">
        <w:rPr>
          <w:rFonts w:cs="Times New Roman"/>
        </w:rPr>
        <w:t>и</w:t>
      </w:r>
      <w:r w:rsidRPr="006A786D">
        <w:rPr>
          <w:rFonts w:cs="Times New Roman"/>
        </w:rPr>
        <w:t>ровании их содержания и направленности в зависимости от индивидуальных интересов и потребн</w:t>
      </w:r>
      <w:r w:rsidRPr="006A786D">
        <w:rPr>
          <w:rFonts w:cs="Times New Roman"/>
        </w:rPr>
        <w:t>о</w:t>
      </w:r>
      <w:r w:rsidRPr="006A786D">
        <w:rPr>
          <w:rFonts w:cs="Times New Roman"/>
        </w:rPr>
        <w:t xml:space="preserve">стей; </w:t>
      </w:r>
    </w:p>
    <w:p w14:paraId="0E8173A5" w14:textId="77777777" w:rsidR="00416B7C" w:rsidRPr="006A786D" w:rsidRDefault="00416B7C" w:rsidP="00314338">
      <w:pPr>
        <w:pStyle w:val="list-bullet"/>
        <w:rPr>
          <w:rFonts w:cs="Times New Roman"/>
        </w:rPr>
      </w:pPr>
      <w:r w:rsidRPr="006A786D">
        <w:rPr>
          <w:rFonts w:cs="Times New Roman"/>
        </w:rPr>
        <w:t>формирование представлений об основных понятиях и терминах физического воспитания и спорти</w:t>
      </w:r>
      <w:r w:rsidRPr="006A786D">
        <w:rPr>
          <w:rFonts w:cs="Times New Roman"/>
        </w:rPr>
        <w:t>в</w:t>
      </w:r>
      <w:r w:rsidRPr="006A786D">
        <w:rPr>
          <w:rFonts w:cs="Times New Roman"/>
        </w:rPr>
        <w:t>ной тренировки, умений руководствоваться ими в познавательной и практической деятельности, о</w:t>
      </w:r>
      <w:r w:rsidRPr="006A786D">
        <w:rPr>
          <w:rFonts w:cs="Times New Roman"/>
        </w:rPr>
        <w:t>б</w:t>
      </w:r>
      <w:r w:rsidRPr="006A786D">
        <w:rPr>
          <w:rFonts w:cs="Times New Roman"/>
        </w:rPr>
        <w:t xml:space="preserve">щении со сверстниками, публичных выступлениях и дискуссиях. </w:t>
      </w:r>
    </w:p>
    <w:p w14:paraId="173E2968" w14:textId="77777777" w:rsidR="00416B7C" w:rsidRPr="006A786D" w:rsidRDefault="00416B7C" w:rsidP="00416B7C">
      <w:pPr>
        <w:pStyle w:val="h2"/>
        <w:rPr>
          <w:rFonts w:cs="Times New Roman"/>
          <w:sz w:val="20"/>
          <w:szCs w:val="20"/>
        </w:rPr>
      </w:pPr>
      <w:r w:rsidRPr="006A786D">
        <w:rPr>
          <w:rFonts w:cs="Times New Roman"/>
          <w:sz w:val="20"/>
          <w:szCs w:val="20"/>
        </w:rPr>
        <w:t xml:space="preserve">Метапредметные результаты </w:t>
      </w:r>
    </w:p>
    <w:p w14:paraId="46C7318E" w14:textId="77777777" w:rsidR="00416B7C" w:rsidRPr="006A786D" w:rsidRDefault="00416B7C" w:rsidP="00416B7C">
      <w:pPr>
        <w:pStyle w:val="body"/>
        <w:rPr>
          <w:rStyle w:val="BoldItalic"/>
          <w:rFonts w:cs="Times New Roman"/>
        </w:rPr>
      </w:pPr>
      <w:r w:rsidRPr="006A786D">
        <w:rPr>
          <w:rStyle w:val="BoldItalic"/>
          <w:rFonts w:cs="Times New Roman"/>
        </w:rPr>
        <w:t>Универсальные познавательные действия:</w:t>
      </w:r>
    </w:p>
    <w:p w14:paraId="62C4E5F5" w14:textId="77777777" w:rsidR="00416B7C" w:rsidRPr="006A786D" w:rsidRDefault="00416B7C" w:rsidP="00314338">
      <w:pPr>
        <w:pStyle w:val="list-bullet"/>
        <w:rPr>
          <w:rFonts w:cs="Times New Roman"/>
        </w:rPr>
      </w:pPr>
      <w:r w:rsidRPr="006A786D">
        <w:rPr>
          <w:rFonts w:cs="Times New Roman"/>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36B6CBE2" w14:textId="77777777" w:rsidR="00416B7C" w:rsidRPr="006A786D" w:rsidRDefault="00416B7C" w:rsidP="00314338">
      <w:pPr>
        <w:pStyle w:val="list-bullet"/>
        <w:rPr>
          <w:rFonts w:cs="Times New Roman"/>
        </w:rPr>
      </w:pPr>
      <w:r w:rsidRPr="006A786D">
        <w:rPr>
          <w:rFonts w:cs="Times New Roman"/>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1DB87BD0" w14:textId="77777777" w:rsidR="00416B7C" w:rsidRPr="006A786D" w:rsidRDefault="00416B7C" w:rsidP="00314338">
      <w:pPr>
        <w:pStyle w:val="list-bullet"/>
        <w:rPr>
          <w:rFonts w:cs="Times New Roman"/>
        </w:rPr>
      </w:pPr>
      <w:r w:rsidRPr="006A786D">
        <w:rPr>
          <w:rFonts w:cs="Times New Roman"/>
        </w:rPr>
        <w:t>анализировать влияние занятий физической культурой и спортом на воспитание положительных к</w:t>
      </w:r>
      <w:r w:rsidRPr="006A786D">
        <w:rPr>
          <w:rFonts w:cs="Times New Roman"/>
        </w:rPr>
        <w:t>а</w:t>
      </w:r>
      <w:r w:rsidRPr="006A786D">
        <w:rPr>
          <w:rFonts w:cs="Times New Roman"/>
        </w:rPr>
        <w:t>честв личности, устанавливать возможность профилактики вредных привычек;</w:t>
      </w:r>
      <w:r w:rsidR="00571787" w:rsidRPr="006A786D">
        <w:rPr>
          <w:rFonts w:cs="Times New Roman"/>
        </w:rPr>
        <w:t xml:space="preserve"> </w:t>
      </w:r>
    </w:p>
    <w:p w14:paraId="4972A4D1" w14:textId="77777777" w:rsidR="00416B7C" w:rsidRPr="006A786D" w:rsidRDefault="00416B7C" w:rsidP="00314338">
      <w:pPr>
        <w:pStyle w:val="list-bullet"/>
        <w:rPr>
          <w:rFonts w:cs="Times New Roman"/>
        </w:rPr>
      </w:pPr>
      <w:r w:rsidRPr="006A786D">
        <w:rPr>
          <w:rFonts w:cs="Times New Roman"/>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4E29BFFD" w14:textId="77777777" w:rsidR="00416B7C" w:rsidRPr="006A786D" w:rsidRDefault="00416B7C" w:rsidP="00314338">
      <w:pPr>
        <w:pStyle w:val="list-bullet"/>
        <w:rPr>
          <w:rFonts w:cs="Times New Roman"/>
        </w:rPr>
      </w:pPr>
      <w:r w:rsidRPr="006A786D">
        <w:rPr>
          <w:rFonts w:cs="Times New Roman"/>
        </w:rPr>
        <w:t>устанавливать причинно-следственную связь между планированием режима дня и изменениями п</w:t>
      </w:r>
      <w:r w:rsidRPr="006A786D">
        <w:rPr>
          <w:rFonts w:cs="Times New Roman"/>
        </w:rPr>
        <w:t>о</w:t>
      </w:r>
      <w:r w:rsidRPr="006A786D">
        <w:rPr>
          <w:rFonts w:cs="Times New Roman"/>
        </w:rPr>
        <w:t xml:space="preserve">казателей работоспособности; </w:t>
      </w:r>
    </w:p>
    <w:p w14:paraId="32B7337D" w14:textId="77777777" w:rsidR="00416B7C" w:rsidRPr="006A786D" w:rsidRDefault="00416B7C" w:rsidP="00314338">
      <w:pPr>
        <w:pStyle w:val="list-bullet"/>
        <w:rPr>
          <w:rFonts w:cs="Times New Roman"/>
        </w:rPr>
      </w:pPr>
      <w:r w:rsidRPr="006A786D">
        <w:rPr>
          <w:rFonts w:cs="Times New Roman"/>
        </w:rPr>
        <w:lastRenderedPageBreak/>
        <w:t>устанавливать связь негативного влияния нарушения осанки на состояние здоровья и выявлять пр</w:t>
      </w:r>
      <w:r w:rsidRPr="006A786D">
        <w:rPr>
          <w:rFonts w:cs="Times New Roman"/>
        </w:rPr>
        <w:t>и</w:t>
      </w:r>
      <w:r w:rsidRPr="006A786D">
        <w:rPr>
          <w:rFonts w:cs="Times New Roman"/>
        </w:rPr>
        <w:t>чины нарушений, измерять индивидуальную форму и составлять комплексы упражнений по проф</w:t>
      </w:r>
      <w:r w:rsidRPr="006A786D">
        <w:rPr>
          <w:rFonts w:cs="Times New Roman"/>
        </w:rPr>
        <w:t>и</w:t>
      </w:r>
      <w:r w:rsidRPr="006A786D">
        <w:rPr>
          <w:rFonts w:cs="Times New Roman"/>
        </w:rPr>
        <w:t xml:space="preserve">лактике и коррекции выявляемых нарушений; </w:t>
      </w:r>
    </w:p>
    <w:p w14:paraId="393F0F70" w14:textId="77777777" w:rsidR="00416B7C" w:rsidRPr="006A786D" w:rsidRDefault="00416B7C" w:rsidP="00314338">
      <w:pPr>
        <w:pStyle w:val="list-bullet"/>
        <w:rPr>
          <w:rFonts w:cs="Times New Roman"/>
          <w:spacing w:val="1"/>
        </w:rPr>
      </w:pPr>
      <w:r w:rsidRPr="006A786D">
        <w:rPr>
          <w:rFonts w:cs="Times New Roman"/>
          <w:spacing w:val="1"/>
        </w:rPr>
        <w:t>устанавливать причинно-следственную связь между уровнем развития физических качеств, состо</w:t>
      </w:r>
      <w:r w:rsidRPr="006A786D">
        <w:rPr>
          <w:rFonts w:cs="Times New Roman"/>
          <w:spacing w:val="1"/>
        </w:rPr>
        <w:t>я</w:t>
      </w:r>
      <w:r w:rsidRPr="006A786D">
        <w:rPr>
          <w:rFonts w:cs="Times New Roman"/>
          <w:spacing w:val="1"/>
        </w:rPr>
        <w:t xml:space="preserve">нием здоровья и функциональными возможностями основных систем организма; </w:t>
      </w:r>
    </w:p>
    <w:p w14:paraId="43400B09" w14:textId="77777777" w:rsidR="00416B7C" w:rsidRPr="006A786D" w:rsidRDefault="00416B7C" w:rsidP="00314338">
      <w:pPr>
        <w:pStyle w:val="list-bullet"/>
        <w:rPr>
          <w:rFonts w:cs="Times New Roman"/>
        </w:rPr>
      </w:pPr>
      <w:r w:rsidRPr="006A786D">
        <w:rPr>
          <w:rFonts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w:t>
      </w:r>
      <w:r w:rsidRPr="006A786D">
        <w:rPr>
          <w:rFonts w:cs="Times New Roman"/>
        </w:rPr>
        <w:t>и</w:t>
      </w:r>
      <w:r w:rsidRPr="006A786D">
        <w:rPr>
          <w:rFonts w:cs="Times New Roman"/>
        </w:rPr>
        <w:t>зической культурой и спортом;</w:t>
      </w:r>
    </w:p>
    <w:p w14:paraId="0AF43FD3" w14:textId="77777777" w:rsidR="00416B7C" w:rsidRPr="006A786D" w:rsidRDefault="00416B7C" w:rsidP="00314338">
      <w:pPr>
        <w:pStyle w:val="list-bullet"/>
        <w:rPr>
          <w:rFonts w:cs="Times New Roman"/>
        </w:rPr>
      </w:pPr>
      <w:r w:rsidRPr="006A786D">
        <w:rPr>
          <w:rFonts w:cs="Times New Roman"/>
        </w:rPr>
        <w:t>устанавливать причинно-следственную связь между подготовкой мест занятий на открытых площа</w:t>
      </w:r>
      <w:r w:rsidRPr="006A786D">
        <w:rPr>
          <w:rFonts w:cs="Times New Roman"/>
        </w:rPr>
        <w:t>д</w:t>
      </w:r>
      <w:r w:rsidRPr="006A786D">
        <w:rPr>
          <w:rFonts w:cs="Times New Roman"/>
        </w:rPr>
        <w:t xml:space="preserve">ках и правилами предупреждения травматизма. </w:t>
      </w:r>
    </w:p>
    <w:p w14:paraId="5741362D" w14:textId="77777777" w:rsidR="00416B7C" w:rsidRPr="006A786D" w:rsidRDefault="00416B7C" w:rsidP="00416B7C">
      <w:pPr>
        <w:pStyle w:val="body"/>
        <w:rPr>
          <w:rStyle w:val="BoldItalic"/>
          <w:rFonts w:cs="Times New Roman"/>
        </w:rPr>
      </w:pPr>
      <w:r w:rsidRPr="006A786D">
        <w:rPr>
          <w:rStyle w:val="BoldItalic"/>
          <w:rFonts w:cs="Times New Roman"/>
        </w:rPr>
        <w:t>Универсальные коммуникативные действия:</w:t>
      </w:r>
    </w:p>
    <w:p w14:paraId="7BC842D9" w14:textId="77777777" w:rsidR="00416B7C" w:rsidRPr="006A786D" w:rsidRDefault="00416B7C" w:rsidP="00314338">
      <w:pPr>
        <w:pStyle w:val="list-bullet"/>
        <w:rPr>
          <w:rFonts w:cs="Times New Roman"/>
        </w:rPr>
      </w:pPr>
      <w:r w:rsidRPr="006A786D">
        <w:rPr>
          <w:rFonts w:cs="Times New Roman"/>
        </w:rPr>
        <w:t>выбирать, анализировать и систематизировать информацию из разных источников об образцах те</w:t>
      </w:r>
      <w:r w:rsidRPr="006A786D">
        <w:rPr>
          <w:rFonts w:cs="Times New Roman"/>
        </w:rPr>
        <w:t>х</w:t>
      </w:r>
      <w:r w:rsidRPr="006A786D">
        <w:rPr>
          <w:rFonts w:cs="Times New Roman"/>
        </w:rPr>
        <w:t>ники выполнения разучиваемых упражнений, правилах планирования самостоятельных занятий ф</w:t>
      </w:r>
      <w:r w:rsidRPr="006A786D">
        <w:rPr>
          <w:rFonts w:cs="Times New Roman"/>
        </w:rPr>
        <w:t>и</w:t>
      </w:r>
      <w:r w:rsidRPr="006A786D">
        <w:rPr>
          <w:rFonts w:cs="Times New Roman"/>
        </w:rPr>
        <w:t xml:space="preserve">зической и технической подготовкой; </w:t>
      </w:r>
    </w:p>
    <w:p w14:paraId="4CB96B41" w14:textId="77777777" w:rsidR="00416B7C" w:rsidRPr="006A786D" w:rsidRDefault="00416B7C" w:rsidP="00314338">
      <w:pPr>
        <w:pStyle w:val="list-bullet"/>
        <w:rPr>
          <w:rFonts w:cs="Times New Roman"/>
        </w:rPr>
      </w:pPr>
      <w:r w:rsidRPr="006A786D">
        <w:rPr>
          <w:rFonts w:cs="Times New Roman"/>
        </w:rPr>
        <w:t>вести наблюдения за развитием физических качеств, сравнивать их показатели с данными возрас</w:t>
      </w:r>
      <w:r w:rsidRPr="006A786D">
        <w:rPr>
          <w:rFonts w:cs="Times New Roman"/>
        </w:rPr>
        <w:t>т</w:t>
      </w:r>
      <w:r w:rsidRPr="006A786D">
        <w:rPr>
          <w:rFonts w:cs="Times New Roman"/>
        </w:rPr>
        <w:t xml:space="preserve">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0054702A" w14:textId="77777777" w:rsidR="00416B7C" w:rsidRPr="006A786D" w:rsidRDefault="00416B7C" w:rsidP="00314338">
      <w:pPr>
        <w:pStyle w:val="list-bullet"/>
        <w:rPr>
          <w:rFonts w:cs="Times New Roman"/>
        </w:rPr>
      </w:pPr>
      <w:r w:rsidRPr="006A786D">
        <w:rPr>
          <w:rFonts w:cs="Times New Roman"/>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14:paraId="425F9CAD" w14:textId="77777777" w:rsidR="00416B7C" w:rsidRPr="006A786D" w:rsidRDefault="00416B7C" w:rsidP="00314338">
      <w:pPr>
        <w:pStyle w:val="list-bullet"/>
        <w:rPr>
          <w:rFonts w:cs="Times New Roman"/>
        </w:rPr>
      </w:pPr>
      <w:r w:rsidRPr="006A786D">
        <w:rPr>
          <w:rFonts w:cs="Times New Roman"/>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w:t>
      </w:r>
      <w:r w:rsidRPr="006A786D">
        <w:rPr>
          <w:rFonts w:cs="Times New Roman"/>
        </w:rPr>
        <w:t>а</w:t>
      </w:r>
      <w:r w:rsidRPr="006A786D">
        <w:rPr>
          <w:rFonts w:cs="Times New Roman"/>
        </w:rPr>
        <w:t xml:space="preserve">нения; </w:t>
      </w:r>
    </w:p>
    <w:p w14:paraId="690A7323" w14:textId="77777777" w:rsidR="00416B7C" w:rsidRPr="006A786D" w:rsidRDefault="00416B7C" w:rsidP="00314338">
      <w:pPr>
        <w:pStyle w:val="list-bullet"/>
        <w:rPr>
          <w:rFonts w:cs="Times New Roman"/>
        </w:rPr>
      </w:pPr>
      <w:r w:rsidRPr="006A786D">
        <w:rPr>
          <w:rFonts w:cs="Times New Roman"/>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50EFE938" w14:textId="77777777" w:rsidR="00416B7C" w:rsidRPr="006A786D" w:rsidRDefault="00416B7C" w:rsidP="00416B7C">
      <w:pPr>
        <w:pStyle w:val="body"/>
        <w:rPr>
          <w:rStyle w:val="BoldItalic"/>
          <w:rFonts w:cs="Times New Roman"/>
        </w:rPr>
      </w:pPr>
      <w:r w:rsidRPr="006A786D">
        <w:rPr>
          <w:rStyle w:val="BoldItalic"/>
          <w:rFonts w:cs="Times New Roman"/>
        </w:rPr>
        <w:t>Универсальные учебные регулятивные действия:</w:t>
      </w:r>
    </w:p>
    <w:p w14:paraId="1ED2EB94" w14:textId="77777777" w:rsidR="00416B7C" w:rsidRPr="006A786D" w:rsidRDefault="00416B7C" w:rsidP="00314338">
      <w:pPr>
        <w:pStyle w:val="list-bullet"/>
        <w:rPr>
          <w:rFonts w:cs="Times New Roman"/>
        </w:rPr>
      </w:pPr>
      <w:r w:rsidRPr="006A786D">
        <w:rPr>
          <w:rFonts w:cs="Times New Roman"/>
        </w:rPr>
        <w:t>составлять и выполнять индивидуальные комплексы физических упражнений с разной функционал</w:t>
      </w:r>
      <w:r w:rsidRPr="006A786D">
        <w:rPr>
          <w:rFonts w:cs="Times New Roman"/>
        </w:rPr>
        <w:t>ь</w:t>
      </w:r>
      <w:r w:rsidRPr="006A786D">
        <w:rPr>
          <w:rFonts w:cs="Times New Roman"/>
        </w:rPr>
        <w:t xml:space="preserve">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1CA44544" w14:textId="77777777" w:rsidR="00416B7C" w:rsidRPr="006A786D" w:rsidRDefault="00416B7C" w:rsidP="00314338">
      <w:pPr>
        <w:pStyle w:val="list-bullet"/>
        <w:rPr>
          <w:rFonts w:cs="Times New Roman"/>
        </w:rPr>
      </w:pPr>
      <w:r w:rsidRPr="006A786D">
        <w:rPr>
          <w:rFonts w:cs="Times New Roman"/>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6501F387" w14:textId="77777777" w:rsidR="00416B7C" w:rsidRPr="006A786D" w:rsidRDefault="00416B7C" w:rsidP="00314338">
      <w:pPr>
        <w:pStyle w:val="list-bullet"/>
        <w:rPr>
          <w:rFonts w:cs="Times New Roman"/>
        </w:rPr>
      </w:pPr>
      <w:r w:rsidRPr="006A786D">
        <w:rPr>
          <w:rFonts w:cs="Times New Roman"/>
        </w:rPr>
        <w:t>активно взаимодействовать в условиях учебной и игровой деятельности, ориентироваться на указания учителя и правила игры при возникновении</w:t>
      </w:r>
      <w:r w:rsidR="00571787" w:rsidRPr="006A786D">
        <w:rPr>
          <w:rFonts w:cs="Times New Roman"/>
        </w:rPr>
        <w:t xml:space="preserve"> </w:t>
      </w:r>
      <w:r w:rsidRPr="006A786D">
        <w:rPr>
          <w:rFonts w:cs="Times New Roman"/>
        </w:rPr>
        <w:t xml:space="preserve">конфликтных и нестандартных ситуаций, признавать своё право и право других на ошибку, право на её совместное исправление; </w:t>
      </w:r>
    </w:p>
    <w:p w14:paraId="16E87A3B" w14:textId="77777777" w:rsidR="00416B7C" w:rsidRPr="006A786D" w:rsidRDefault="00416B7C" w:rsidP="00314338">
      <w:pPr>
        <w:pStyle w:val="list-bullet"/>
        <w:rPr>
          <w:rFonts w:cs="Times New Roman"/>
        </w:rPr>
      </w:pPr>
      <w:r w:rsidRPr="006A786D">
        <w:rPr>
          <w:rFonts w:cs="Times New Roman"/>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6FA5EA65" w14:textId="77777777" w:rsidR="00416B7C" w:rsidRPr="006A786D" w:rsidRDefault="00416B7C" w:rsidP="00314338">
      <w:pPr>
        <w:pStyle w:val="list-bullet"/>
        <w:rPr>
          <w:rFonts w:cs="Times New Roman"/>
        </w:rPr>
      </w:pPr>
      <w:r w:rsidRPr="006A786D">
        <w:rPr>
          <w:rFonts w:cs="Times New Roman"/>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4B1E110A" w14:textId="77777777" w:rsidR="00416B7C" w:rsidRPr="006A786D" w:rsidRDefault="00416B7C" w:rsidP="00416B7C">
      <w:pPr>
        <w:pStyle w:val="h2"/>
        <w:rPr>
          <w:rFonts w:cs="Times New Roman"/>
          <w:sz w:val="20"/>
          <w:szCs w:val="20"/>
        </w:rPr>
      </w:pPr>
      <w:r w:rsidRPr="006A786D">
        <w:rPr>
          <w:rFonts w:cs="Times New Roman"/>
          <w:sz w:val="20"/>
          <w:szCs w:val="20"/>
        </w:rPr>
        <w:t>Предметные результаты</w:t>
      </w:r>
    </w:p>
    <w:p w14:paraId="5B807948" w14:textId="77777777" w:rsidR="00416B7C" w:rsidRPr="006A786D" w:rsidRDefault="00416B7C" w:rsidP="00416B7C">
      <w:pPr>
        <w:pStyle w:val="h3-first"/>
        <w:rPr>
          <w:rFonts w:cs="Times New Roman"/>
          <w:sz w:val="20"/>
          <w:szCs w:val="20"/>
        </w:rPr>
      </w:pPr>
      <w:r w:rsidRPr="006A786D">
        <w:rPr>
          <w:rFonts w:cs="Times New Roman"/>
          <w:sz w:val="20"/>
          <w:szCs w:val="20"/>
        </w:rPr>
        <w:t>5 класс</w:t>
      </w:r>
    </w:p>
    <w:p w14:paraId="6AB9B863" w14:textId="77777777" w:rsidR="00416B7C" w:rsidRPr="006A786D" w:rsidRDefault="00416B7C" w:rsidP="00416B7C">
      <w:pPr>
        <w:pStyle w:val="body"/>
        <w:rPr>
          <w:rFonts w:cs="Times New Roman"/>
        </w:rPr>
      </w:pPr>
      <w:r w:rsidRPr="006A786D">
        <w:rPr>
          <w:rFonts w:cs="Times New Roman"/>
        </w:rPr>
        <w:t>К концу обучения в 5 классе обучающийся научится:</w:t>
      </w:r>
    </w:p>
    <w:p w14:paraId="71E3AA1E" w14:textId="77777777" w:rsidR="00416B7C" w:rsidRPr="006A786D" w:rsidRDefault="00416B7C" w:rsidP="00314338">
      <w:pPr>
        <w:pStyle w:val="list-bullet"/>
        <w:rPr>
          <w:rFonts w:cs="Times New Roman"/>
        </w:rPr>
      </w:pPr>
      <w:r w:rsidRPr="006A786D">
        <w:rPr>
          <w:rFonts w:cs="Times New Roman"/>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6024047" w14:textId="77777777" w:rsidR="00416B7C" w:rsidRPr="006A786D" w:rsidRDefault="00416B7C" w:rsidP="00314338">
      <w:pPr>
        <w:pStyle w:val="list-bullet"/>
        <w:rPr>
          <w:rFonts w:cs="Times New Roman"/>
        </w:rPr>
      </w:pPr>
      <w:r w:rsidRPr="006A786D">
        <w:rPr>
          <w:rFonts w:cs="Times New Roman"/>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5F68B58A" w14:textId="77777777" w:rsidR="00416B7C" w:rsidRPr="006A786D" w:rsidRDefault="00416B7C" w:rsidP="00314338">
      <w:pPr>
        <w:pStyle w:val="list-bullet"/>
        <w:rPr>
          <w:rFonts w:cs="Times New Roman"/>
        </w:rPr>
      </w:pPr>
      <w:r w:rsidRPr="006A786D">
        <w:rPr>
          <w:rFonts w:cs="Times New Roman"/>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w:t>
      </w:r>
      <w:r w:rsidRPr="006A786D">
        <w:rPr>
          <w:rFonts w:cs="Times New Roman"/>
        </w:rPr>
        <w:t>о</w:t>
      </w:r>
      <w:r w:rsidRPr="006A786D">
        <w:rPr>
          <w:rFonts w:cs="Times New Roman"/>
        </w:rPr>
        <w:t>стоятельных занятий;</w:t>
      </w:r>
    </w:p>
    <w:p w14:paraId="4F094F7D" w14:textId="77777777" w:rsidR="00416B7C" w:rsidRPr="006A786D" w:rsidRDefault="00416B7C" w:rsidP="00314338">
      <w:pPr>
        <w:pStyle w:val="list-bullet"/>
        <w:rPr>
          <w:rFonts w:cs="Times New Roman"/>
        </w:rPr>
      </w:pPr>
      <w:r w:rsidRPr="006A786D">
        <w:rPr>
          <w:rFonts w:cs="Times New Roman"/>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333B5EE1" w14:textId="77777777" w:rsidR="00416B7C" w:rsidRPr="006A786D" w:rsidRDefault="00416B7C" w:rsidP="00314338">
      <w:pPr>
        <w:pStyle w:val="list-bullet"/>
        <w:rPr>
          <w:rFonts w:cs="Times New Roman"/>
        </w:rPr>
      </w:pPr>
      <w:r w:rsidRPr="006A786D">
        <w:rPr>
          <w:rFonts w:cs="Times New Roman"/>
        </w:rPr>
        <w:t>выполнять комплексы упражнений оздоровительной физической культуры на развитие гибкости, к</w:t>
      </w:r>
      <w:r w:rsidRPr="006A786D">
        <w:rPr>
          <w:rFonts w:cs="Times New Roman"/>
        </w:rPr>
        <w:t>о</w:t>
      </w:r>
      <w:r w:rsidRPr="006A786D">
        <w:rPr>
          <w:rFonts w:cs="Times New Roman"/>
        </w:rPr>
        <w:t>ординации и формирование телосложения;</w:t>
      </w:r>
    </w:p>
    <w:p w14:paraId="07B3A9DF" w14:textId="77777777" w:rsidR="00416B7C" w:rsidRPr="006A786D" w:rsidRDefault="00416B7C" w:rsidP="00314338">
      <w:pPr>
        <w:pStyle w:val="list-bullet"/>
        <w:rPr>
          <w:rFonts w:cs="Times New Roman"/>
        </w:rPr>
      </w:pPr>
      <w:r w:rsidRPr="006A786D">
        <w:rPr>
          <w:rFonts w:cs="Times New Roman"/>
        </w:rPr>
        <w:t xml:space="preserve">выполнять опорный прыжок с разбега способом «ноги врозь» (мальчики) и способом «напрыгивания с последующим спрыгиванием» (девочки); </w:t>
      </w:r>
    </w:p>
    <w:p w14:paraId="1288721B" w14:textId="77777777" w:rsidR="00416B7C" w:rsidRPr="006A786D" w:rsidRDefault="00416B7C" w:rsidP="00314338">
      <w:pPr>
        <w:pStyle w:val="list-bullet"/>
        <w:rPr>
          <w:rFonts w:cs="Times New Roman"/>
        </w:rPr>
      </w:pPr>
      <w:r w:rsidRPr="006A786D">
        <w:rPr>
          <w:rFonts w:cs="Times New Roman"/>
        </w:rPr>
        <w:lastRenderedPageBreak/>
        <w:t>выполнять упражнения в висах и упорах на низкой гимнастической перекладине (мальчики); в пер</w:t>
      </w:r>
      <w:r w:rsidRPr="006A786D">
        <w:rPr>
          <w:rFonts w:cs="Times New Roman"/>
        </w:rPr>
        <w:t>е</w:t>
      </w:r>
      <w:r w:rsidRPr="006A786D">
        <w:rPr>
          <w:rFonts w:cs="Times New Roman"/>
        </w:rPr>
        <w:t xml:space="preserve">движениях по гимнастическому бревну ходьбой и приставным шагом с поворотами, подпрыгиванием на двух ногах на месте и с продвижением (девочки); </w:t>
      </w:r>
    </w:p>
    <w:p w14:paraId="178E4217" w14:textId="77777777" w:rsidR="00416B7C" w:rsidRPr="006A786D" w:rsidRDefault="00416B7C" w:rsidP="00314338">
      <w:pPr>
        <w:pStyle w:val="list-bullet"/>
        <w:rPr>
          <w:rFonts w:cs="Times New Roman"/>
        </w:rPr>
      </w:pPr>
      <w:r w:rsidRPr="006A786D">
        <w:rPr>
          <w:rFonts w:cs="Times New Roman"/>
        </w:rPr>
        <w:t xml:space="preserve">передвигаться по гимнастической стенке приставным шагом, лазать разноимённым способом вверх и по диагонали; </w:t>
      </w:r>
    </w:p>
    <w:p w14:paraId="478A1C62" w14:textId="77777777" w:rsidR="00416B7C" w:rsidRPr="006A786D" w:rsidRDefault="00416B7C" w:rsidP="00314338">
      <w:pPr>
        <w:pStyle w:val="list-bullet"/>
        <w:rPr>
          <w:rFonts w:cs="Times New Roman"/>
        </w:rPr>
      </w:pPr>
      <w:r w:rsidRPr="006A786D">
        <w:rPr>
          <w:rFonts w:cs="Times New Roman"/>
        </w:rPr>
        <w:t xml:space="preserve">выполнять бег с равномерной скоростью с высокого старта по учебной дистанции; </w:t>
      </w:r>
    </w:p>
    <w:p w14:paraId="186FC601" w14:textId="77777777" w:rsidR="00416B7C" w:rsidRPr="006A786D" w:rsidRDefault="00416B7C" w:rsidP="00314338">
      <w:pPr>
        <w:pStyle w:val="list-bullet"/>
        <w:rPr>
          <w:rFonts w:cs="Times New Roman"/>
        </w:rPr>
      </w:pPr>
      <w:r w:rsidRPr="006A786D">
        <w:rPr>
          <w:rFonts w:cs="Times New Roman"/>
        </w:rPr>
        <w:t xml:space="preserve">демонстрировать технику прыжка в длину с разбега способом «согнув ноги»; </w:t>
      </w:r>
    </w:p>
    <w:p w14:paraId="130BC525" w14:textId="77777777" w:rsidR="00416B7C" w:rsidRPr="006A786D" w:rsidRDefault="00416B7C" w:rsidP="00314338">
      <w:pPr>
        <w:pStyle w:val="list-bullet"/>
        <w:rPr>
          <w:rFonts w:cs="Times New Roman"/>
        </w:rPr>
      </w:pPr>
      <w:r w:rsidRPr="006A786D">
        <w:rPr>
          <w:rFonts w:cs="Times New Roman"/>
        </w:rPr>
        <w:t>передвигаться на лыжах попеременным двухшажным ходом (для бесснежных районов — имитация передвижения);</w:t>
      </w:r>
    </w:p>
    <w:p w14:paraId="4596D96F" w14:textId="77777777" w:rsidR="00416B7C" w:rsidRPr="006A786D" w:rsidRDefault="00416B7C" w:rsidP="00314338">
      <w:pPr>
        <w:pStyle w:val="list-bullet"/>
        <w:rPr>
          <w:rFonts w:cs="Times New Roman"/>
        </w:rPr>
      </w:pPr>
      <w:r w:rsidRPr="006A786D">
        <w:rPr>
          <w:rFonts w:cs="Times New Roman"/>
        </w:rPr>
        <w:t xml:space="preserve">демонстрировать технические действия в спортивных играх: </w:t>
      </w:r>
    </w:p>
    <w:p w14:paraId="47204B9E" w14:textId="77777777" w:rsidR="00416B7C" w:rsidRPr="006A786D" w:rsidRDefault="00416B7C" w:rsidP="009E16A5">
      <w:pPr>
        <w:pStyle w:val="body"/>
        <w:rPr>
          <w:rFonts w:cs="Times New Roman"/>
        </w:rPr>
      </w:pPr>
      <w:r w:rsidRPr="006A786D">
        <w:rPr>
          <w:rFonts w:cs="Times New Roman"/>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3D01D380" w14:textId="77777777" w:rsidR="00416B7C" w:rsidRPr="006A786D" w:rsidRDefault="00416B7C" w:rsidP="009E16A5">
      <w:pPr>
        <w:pStyle w:val="body"/>
        <w:rPr>
          <w:rFonts w:cs="Times New Roman"/>
        </w:rPr>
      </w:pPr>
      <w:r w:rsidRPr="006A786D">
        <w:rPr>
          <w:rFonts w:cs="Times New Roman"/>
        </w:rPr>
        <w:t>волейбол (приём и передача мяча двумя руками снизу и сверху с места и в движении, прямая нижняя п</w:t>
      </w:r>
      <w:r w:rsidRPr="006A786D">
        <w:rPr>
          <w:rFonts w:cs="Times New Roman"/>
        </w:rPr>
        <w:t>о</w:t>
      </w:r>
      <w:r w:rsidRPr="006A786D">
        <w:rPr>
          <w:rFonts w:cs="Times New Roman"/>
        </w:rPr>
        <w:t xml:space="preserve">дача); </w:t>
      </w:r>
    </w:p>
    <w:p w14:paraId="0A1BACF2" w14:textId="77777777" w:rsidR="00416B7C" w:rsidRPr="006A786D" w:rsidRDefault="00416B7C" w:rsidP="009E16A5">
      <w:pPr>
        <w:pStyle w:val="body"/>
        <w:rPr>
          <w:rFonts w:cs="Times New Roman"/>
        </w:rPr>
      </w:pPr>
      <w:r w:rsidRPr="006A786D">
        <w:rPr>
          <w:rFonts w:cs="Times New Roman"/>
        </w:rPr>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14:paraId="62C6726A" w14:textId="77777777" w:rsidR="00416B7C" w:rsidRPr="006A786D" w:rsidRDefault="00416B7C" w:rsidP="00314338">
      <w:pPr>
        <w:pStyle w:val="list-bullet"/>
        <w:rPr>
          <w:rFonts w:cs="Times New Roman"/>
        </w:rPr>
      </w:pPr>
      <w:r w:rsidRPr="006A786D">
        <w:rPr>
          <w:rFonts w:cs="Times New Roman"/>
        </w:rPr>
        <w:t>тренироваться в упражнениях общефизической и специальной физической подготовки с учётом и</w:t>
      </w:r>
      <w:r w:rsidRPr="006A786D">
        <w:rPr>
          <w:rFonts w:cs="Times New Roman"/>
        </w:rPr>
        <w:t>н</w:t>
      </w:r>
      <w:r w:rsidRPr="006A786D">
        <w:rPr>
          <w:rFonts w:cs="Times New Roman"/>
        </w:rPr>
        <w:t xml:space="preserve">дивидуальных и возрастно-половых особенностей. </w:t>
      </w:r>
    </w:p>
    <w:p w14:paraId="722036AE" w14:textId="77777777" w:rsidR="00416B7C" w:rsidRPr="006A786D" w:rsidRDefault="00416B7C" w:rsidP="00416B7C">
      <w:pPr>
        <w:pStyle w:val="h3"/>
        <w:rPr>
          <w:rFonts w:cs="Times New Roman"/>
          <w:sz w:val="20"/>
          <w:szCs w:val="20"/>
        </w:rPr>
      </w:pPr>
      <w:r w:rsidRPr="006A786D">
        <w:rPr>
          <w:rFonts w:cs="Times New Roman"/>
          <w:sz w:val="20"/>
          <w:szCs w:val="20"/>
        </w:rPr>
        <w:t>6 класс</w:t>
      </w:r>
    </w:p>
    <w:p w14:paraId="58DE99CF" w14:textId="77777777" w:rsidR="00416B7C" w:rsidRPr="006A786D" w:rsidRDefault="00416B7C" w:rsidP="00416B7C">
      <w:pPr>
        <w:pStyle w:val="body"/>
        <w:rPr>
          <w:rFonts w:cs="Times New Roman"/>
        </w:rPr>
      </w:pPr>
      <w:r w:rsidRPr="006A786D">
        <w:rPr>
          <w:rFonts w:cs="Times New Roman"/>
        </w:rPr>
        <w:t>К концу обучения в 6 классе обучающийся научится:</w:t>
      </w:r>
    </w:p>
    <w:p w14:paraId="6EBF89EA" w14:textId="77777777" w:rsidR="00416B7C" w:rsidRPr="006A786D" w:rsidRDefault="00416B7C" w:rsidP="00314338">
      <w:pPr>
        <w:pStyle w:val="list-bullet"/>
        <w:rPr>
          <w:rFonts w:cs="Times New Roman"/>
        </w:rPr>
      </w:pPr>
      <w:r w:rsidRPr="006A786D">
        <w:rPr>
          <w:rFonts w:cs="Times New Roman"/>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14:paraId="451ACF8B" w14:textId="77777777" w:rsidR="00416B7C" w:rsidRPr="006A786D" w:rsidRDefault="00416B7C" w:rsidP="00314338">
      <w:pPr>
        <w:pStyle w:val="list-bullet"/>
        <w:rPr>
          <w:rFonts w:cs="Times New Roman"/>
        </w:rPr>
      </w:pPr>
      <w:r w:rsidRPr="006A786D">
        <w:rPr>
          <w:rFonts w:cs="Times New Roman"/>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3098D2F3" w14:textId="77777777" w:rsidR="00416B7C" w:rsidRPr="006A786D" w:rsidRDefault="00416B7C" w:rsidP="00314338">
      <w:pPr>
        <w:pStyle w:val="list-bullet"/>
        <w:rPr>
          <w:rFonts w:cs="Times New Roman"/>
        </w:rPr>
      </w:pPr>
      <w:r w:rsidRPr="006A786D">
        <w:rPr>
          <w:rFonts w:cs="Times New Roman"/>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71E18ABE" w14:textId="77777777" w:rsidR="00416B7C" w:rsidRPr="006A786D" w:rsidRDefault="00416B7C" w:rsidP="00314338">
      <w:pPr>
        <w:pStyle w:val="list-bullet"/>
        <w:rPr>
          <w:rFonts w:cs="Times New Roman"/>
        </w:rPr>
      </w:pPr>
      <w:r w:rsidRPr="006A786D">
        <w:rPr>
          <w:rFonts w:cs="Times New Roman"/>
        </w:rPr>
        <w:t>готовить места для самостоятельных занятий физической культурой и спортом в соответствии с пр</w:t>
      </w:r>
      <w:r w:rsidRPr="006A786D">
        <w:rPr>
          <w:rFonts w:cs="Times New Roman"/>
        </w:rPr>
        <w:t>а</w:t>
      </w:r>
      <w:r w:rsidRPr="006A786D">
        <w:rPr>
          <w:rFonts w:cs="Times New Roman"/>
        </w:rPr>
        <w:t xml:space="preserve">вилами техники безопасности и гигиеническими требованиями; </w:t>
      </w:r>
    </w:p>
    <w:p w14:paraId="74948C63" w14:textId="77777777" w:rsidR="00416B7C" w:rsidRPr="006A786D" w:rsidRDefault="00416B7C" w:rsidP="00314338">
      <w:pPr>
        <w:pStyle w:val="list-bullet"/>
        <w:rPr>
          <w:rFonts w:cs="Times New Roman"/>
        </w:rPr>
      </w:pPr>
      <w:r w:rsidRPr="006A786D">
        <w:rPr>
          <w:rFonts w:cs="Times New Roman"/>
        </w:rPr>
        <w:t>отбирать упражнения оздоровительной физической культуры и составлять из них комплексы фи</w:t>
      </w:r>
      <w:r w:rsidRPr="006A786D">
        <w:rPr>
          <w:rFonts w:cs="Times New Roman"/>
        </w:rPr>
        <w:t>з</w:t>
      </w:r>
      <w:r w:rsidRPr="006A786D">
        <w:rPr>
          <w:rFonts w:cs="Times New Roman"/>
        </w:rPr>
        <w:t xml:space="preserve">культминуток и физкультпауз для оптимизации работоспособности и снятия мышечного утомления в режиме учебной деятельности; </w:t>
      </w:r>
    </w:p>
    <w:p w14:paraId="01DAAB6D" w14:textId="77777777" w:rsidR="00416B7C" w:rsidRPr="006A786D" w:rsidRDefault="00416B7C" w:rsidP="00314338">
      <w:pPr>
        <w:pStyle w:val="list-bullet"/>
        <w:rPr>
          <w:rFonts w:cs="Times New Roman"/>
        </w:rPr>
      </w:pPr>
      <w:r w:rsidRPr="006A786D">
        <w:rPr>
          <w:rFonts w:cs="Times New Roman"/>
        </w:rPr>
        <w:t>составлять и выполнять акробатические комбинации из разученных упражнений, наблюдать и анал</w:t>
      </w:r>
      <w:r w:rsidRPr="006A786D">
        <w:rPr>
          <w:rFonts w:cs="Times New Roman"/>
        </w:rPr>
        <w:t>и</w:t>
      </w:r>
      <w:r w:rsidRPr="006A786D">
        <w:rPr>
          <w:rFonts w:cs="Times New Roman"/>
        </w:rPr>
        <w:t xml:space="preserve">зировать выполнение другими учащимися, выявлять ошибки и предлагать способы устранения; </w:t>
      </w:r>
    </w:p>
    <w:p w14:paraId="3CEF3902" w14:textId="77777777" w:rsidR="00416B7C" w:rsidRPr="006A786D" w:rsidRDefault="00416B7C" w:rsidP="00314338">
      <w:pPr>
        <w:pStyle w:val="list-bullet"/>
        <w:rPr>
          <w:rFonts w:cs="Times New Roman"/>
        </w:rPr>
      </w:pPr>
      <w:r w:rsidRPr="006A786D">
        <w:rPr>
          <w:rFonts w:cs="Times New Roman"/>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406AD559" w14:textId="77777777" w:rsidR="00416B7C" w:rsidRPr="006A786D" w:rsidRDefault="00416B7C" w:rsidP="00314338">
      <w:pPr>
        <w:pStyle w:val="list-bullet"/>
        <w:rPr>
          <w:rFonts w:cs="Times New Roman"/>
        </w:rPr>
      </w:pPr>
      <w:r w:rsidRPr="006A786D">
        <w:rPr>
          <w:rFonts w:cs="Times New Roman"/>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5D879D15" w14:textId="77777777" w:rsidR="00416B7C" w:rsidRPr="006A786D" w:rsidRDefault="00416B7C" w:rsidP="00314338">
      <w:pPr>
        <w:pStyle w:val="list-bullet"/>
        <w:rPr>
          <w:rFonts w:cs="Times New Roman"/>
        </w:rPr>
      </w:pPr>
      <w:r w:rsidRPr="006A786D">
        <w:rPr>
          <w:rFonts w:cs="Times New Roman"/>
        </w:rP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14:paraId="36A22218" w14:textId="77777777" w:rsidR="00416B7C" w:rsidRPr="006A786D" w:rsidRDefault="00416B7C" w:rsidP="00314338">
      <w:pPr>
        <w:pStyle w:val="list-bullet"/>
        <w:rPr>
          <w:rFonts w:cs="Times New Roman"/>
        </w:rPr>
      </w:pPr>
      <w:r w:rsidRPr="006A786D">
        <w:rPr>
          <w:rFonts w:cs="Times New Roman"/>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0502C90A" w14:textId="77777777" w:rsidR="00416B7C" w:rsidRPr="006A786D" w:rsidRDefault="00416B7C" w:rsidP="00314338">
      <w:pPr>
        <w:pStyle w:val="list-bullet"/>
        <w:rPr>
          <w:rFonts w:cs="Times New Roman"/>
        </w:rPr>
      </w:pPr>
      <w:r w:rsidRPr="006A786D">
        <w:rPr>
          <w:rFonts w:cs="Times New Roman"/>
        </w:rPr>
        <w:t xml:space="preserve">выполнять правила и демонстрировать технические действия в спортивных играх: </w:t>
      </w:r>
    </w:p>
    <w:p w14:paraId="56E741B3" w14:textId="77777777" w:rsidR="00416B7C" w:rsidRPr="006A786D" w:rsidRDefault="00416B7C" w:rsidP="00416B7C">
      <w:pPr>
        <w:pStyle w:val="body"/>
        <w:rPr>
          <w:rFonts w:cs="Times New Roman"/>
          <w:spacing w:val="2"/>
        </w:rPr>
      </w:pPr>
      <w:r w:rsidRPr="006A786D">
        <w:rPr>
          <w:rFonts w:cs="Times New Roman"/>
          <w:spacing w:val="2"/>
        </w:rPr>
        <w:t>баскетбол (технические действия без мяча; броски мяча двумя руками снизу и от груди с места; и</w:t>
      </w:r>
      <w:r w:rsidRPr="006A786D">
        <w:rPr>
          <w:rFonts w:cs="Times New Roman"/>
          <w:spacing w:val="2"/>
        </w:rPr>
        <w:t>с</w:t>
      </w:r>
      <w:r w:rsidRPr="006A786D">
        <w:rPr>
          <w:rFonts w:cs="Times New Roman"/>
          <w:spacing w:val="2"/>
        </w:rPr>
        <w:t xml:space="preserve">пользование разученных технических действий в условиях игровой деятельности); </w:t>
      </w:r>
    </w:p>
    <w:p w14:paraId="00D04B4B" w14:textId="77777777" w:rsidR="00416B7C" w:rsidRPr="006A786D" w:rsidRDefault="00416B7C" w:rsidP="00416B7C">
      <w:pPr>
        <w:pStyle w:val="body"/>
        <w:rPr>
          <w:rFonts w:cs="Times New Roman"/>
          <w:spacing w:val="1"/>
        </w:rPr>
      </w:pPr>
      <w:r w:rsidRPr="006A786D">
        <w:rPr>
          <w:rFonts w:cs="Times New Roman"/>
          <w:spacing w:val="1"/>
        </w:rPr>
        <w:t>волейбол (приём и передача мяча двумя руками снизу и сверху в разные зоны площадки соперника; и</w:t>
      </w:r>
      <w:r w:rsidRPr="006A786D">
        <w:rPr>
          <w:rFonts w:cs="Times New Roman"/>
          <w:spacing w:val="1"/>
        </w:rPr>
        <w:t>с</w:t>
      </w:r>
      <w:r w:rsidRPr="006A786D">
        <w:rPr>
          <w:rFonts w:cs="Times New Roman"/>
          <w:spacing w:val="1"/>
        </w:rPr>
        <w:t xml:space="preserve">пользование разученных технических действий в условиях игровой деятельности); </w:t>
      </w:r>
    </w:p>
    <w:p w14:paraId="51E538DD" w14:textId="77777777" w:rsidR="00416B7C" w:rsidRPr="006A786D" w:rsidRDefault="00416B7C" w:rsidP="00416B7C">
      <w:pPr>
        <w:pStyle w:val="body"/>
        <w:rPr>
          <w:rFonts w:cs="Times New Roman"/>
        </w:rPr>
      </w:pPr>
      <w:r w:rsidRPr="006A786D">
        <w:rPr>
          <w:rFonts w:cs="Times New Roman"/>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w:t>
      </w:r>
      <w:r w:rsidRPr="006A786D">
        <w:rPr>
          <w:rFonts w:cs="Times New Roman"/>
        </w:rPr>
        <w:t>ь</w:t>
      </w:r>
      <w:r w:rsidRPr="006A786D">
        <w:rPr>
          <w:rFonts w:cs="Times New Roman"/>
        </w:rPr>
        <w:t xml:space="preserve">ности); </w:t>
      </w:r>
    </w:p>
    <w:p w14:paraId="61C34E1A" w14:textId="77777777" w:rsidR="00416B7C" w:rsidRPr="006A786D" w:rsidRDefault="00416B7C" w:rsidP="009E16A5">
      <w:pPr>
        <w:pStyle w:val="list-bullet"/>
        <w:rPr>
          <w:rFonts w:cs="Times New Roman"/>
        </w:rPr>
      </w:pPr>
      <w:r w:rsidRPr="006A786D">
        <w:rPr>
          <w:rFonts w:cs="Times New Roman"/>
        </w:rPr>
        <w:t>тренироваться в упражнениях общефизической и специальной физической подготовки с учётом и</w:t>
      </w:r>
      <w:r w:rsidRPr="006A786D">
        <w:rPr>
          <w:rFonts w:cs="Times New Roman"/>
        </w:rPr>
        <w:t>н</w:t>
      </w:r>
      <w:r w:rsidRPr="006A786D">
        <w:rPr>
          <w:rFonts w:cs="Times New Roman"/>
        </w:rPr>
        <w:t xml:space="preserve">дивидуальных и возрастно-половых особенностей. </w:t>
      </w:r>
    </w:p>
    <w:p w14:paraId="1C981C41" w14:textId="77777777" w:rsidR="00416B7C" w:rsidRPr="006A786D" w:rsidRDefault="00416B7C" w:rsidP="00416B7C">
      <w:pPr>
        <w:pStyle w:val="h3"/>
        <w:rPr>
          <w:rFonts w:cs="Times New Roman"/>
          <w:sz w:val="20"/>
          <w:szCs w:val="20"/>
        </w:rPr>
      </w:pPr>
      <w:r w:rsidRPr="006A786D">
        <w:rPr>
          <w:rFonts w:cs="Times New Roman"/>
          <w:sz w:val="20"/>
          <w:szCs w:val="20"/>
        </w:rPr>
        <w:t>7 класс</w:t>
      </w:r>
    </w:p>
    <w:p w14:paraId="1280B72B" w14:textId="77777777" w:rsidR="00416B7C" w:rsidRPr="006A786D" w:rsidRDefault="00416B7C" w:rsidP="00416B7C">
      <w:pPr>
        <w:pStyle w:val="body"/>
        <w:rPr>
          <w:rFonts w:cs="Times New Roman"/>
        </w:rPr>
      </w:pPr>
      <w:r w:rsidRPr="006A786D">
        <w:rPr>
          <w:rFonts w:cs="Times New Roman"/>
        </w:rPr>
        <w:t>К концу обучения в 7 классе обучающийся научится:</w:t>
      </w:r>
    </w:p>
    <w:p w14:paraId="6EFFA005" w14:textId="77777777" w:rsidR="00416B7C" w:rsidRPr="006A786D" w:rsidRDefault="00416B7C" w:rsidP="009E16A5">
      <w:pPr>
        <w:pStyle w:val="list-bullet"/>
        <w:rPr>
          <w:rFonts w:cs="Times New Roman"/>
        </w:rPr>
      </w:pPr>
      <w:r w:rsidRPr="006A786D">
        <w:rPr>
          <w:rFonts w:cs="Times New Roman"/>
        </w:rPr>
        <w:lastRenderedPageBreak/>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5FAAD0E2" w14:textId="77777777" w:rsidR="00416B7C" w:rsidRPr="006A786D" w:rsidRDefault="00416B7C" w:rsidP="009E16A5">
      <w:pPr>
        <w:pStyle w:val="list-bullet"/>
        <w:rPr>
          <w:rFonts w:cs="Times New Roman"/>
        </w:rPr>
      </w:pPr>
      <w:r w:rsidRPr="006A786D">
        <w:rPr>
          <w:rFonts w:cs="Times New Roman"/>
        </w:rPr>
        <w:t>объяснять положительное влияние занятий физической культурой и спортом на воспитание ли</w:t>
      </w:r>
      <w:r w:rsidRPr="006A786D">
        <w:rPr>
          <w:rFonts w:cs="Times New Roman"/>
        </w:rPr>
        <w:t>ч</w:t>
      </w:r>
      <w:r w:rsidRPr="006A786D">
        <w:rPr>
          <w:rFonts w:cs="Times New Roman"/>
        </w:rPr>
        <w:t xml:space="preserve">ностных качеств современных школьников, приводить примеры из собственной жизни; </w:t>
      </w:r>
    </w:p>
    <w:p w14:paraId="371C4BB0" w14:textId="77777777" w:rsidR="00416B7C" w:rsidRPr="006A786D" w:rsidRDefault="00416B7C" w:rsidP="009E16A5">
      <w:pPr>
        <w:pStyle w:val="list-bullet"/>
        <w:rPr>
          <w:rFonts w:cs="Times New Roman"/>
          <w:spacing w:val="2"/>
        </w:rPr>
      </w:pPr>
      <w:r w:rsidRPr="006A786D">
        <w:rPr>
          <w:rFonts w:cs="Times New Roman"/>
          <w:spacing w:val="2"/>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539073C1" w14:textId="77777777" w:rsidR="00416B7C" w:rsidRPr="006A786D" w:rsidRDefault="00416B7C" w:rsidP="009E16A5">
      <w:pPr>
        <w:pStyle w:val="list-bullet"/>
        <w:rPr>
          <w:rFonts w:cs="Times New Roman"/>
        </w:rPr>
      </w:pPr>
      <w:r w:rsidRPr="006A786D">
        <w:rPr>
          <w:rFonts w:cs="Times New Roman"/>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67B5A4A1" w14:textId="77777777" w:rsidR="00416B7C" w:rsidRPr="006A786D" w:rsidRDefault="00416B7C" w:rsidP="009E16A5">
      <w:pPr>
        <w:pStyle w:val="list-bullet"/>
        <w:rPr>
          <w:rFonts w:cs="Times New Roman"/>
        </w:rPr>
      </w:pPr>
      <w:r w:rsidRPr="006A786D">
        <w:rPr>
          <w:rFonts w:cs="Times New Roman"/>
        </w:rPr>
        <w:t xml:space="preserve">выполнять лазанье по канату в два приёма (юноши) и простейшие акробатические пирамиды в парах и тройках (девушки); </w:t>
      </w:r>
    </w:p>
    <w:p w14:paraId="3E799572" w14:textId="77777777" w:rsidR="00416B7C" w:rsidRPr="006A786D" w:rsidRDefault="00416B7C" w:rsidP="009E16A5">
      <w:pPr>
        <w:pStyle w:val="list-bullet"/>
        <w:rPr>
          <w:rFonts w:cs="Times New Roman"/>
        </w:rPr>
      </w:pPr>
      <w:r w:rsidRPr="006A786D">
        <w:rPr>
          <w:rFonts w:cs="Times New Roman"/>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14:paraId="596711E6" w14:textId="77777777" w:rsidR="00416B7C" w:rsidRPr="006A786D" w:rsidRDefault="00416B7C" w:rsidP="009E16A5">
      <w:pPr>
        <w:pStyle w:val="list-bullet"/>
        <w:rPr>
          <w:rFonts w:cs="Times New Roman"/>
        </w:rPr>
      </w:pPr>
      <w:r w:rsidRPr="006A786D">
        <w:rPr>
          <w:rFonts w:cs="Times New Roman"/>
        </w:rPr>
        <w:t xml:space="preserve">выполнять стойку на голове с опорой на руки и включать её в акробатическую комбинацию из ранее освоенных упражнений (юноши); </w:t>
      </w:r>
    </w:p>
    <w:p w14:paraId="62269C70" w14:textId="77777777" w:rsidR="00416B7C" w:rsidRPr="006A786D" w:rsidRDefault="00416B7C" w:rsidP="009E16A5">
      <w:pPr>
        <w:pStyle w:val="list-bullet"/>
        <w:rPr>
          <w:rFonts w:cs="Times New Roman"/>
        </w:rPr>
      </w:pPr>
      <w:r w:rsidRPr="006A786D">
        <w:rPr>
          <w:rFonts w:cs="Times New Roman"/>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7E4C6680" w14:textId="77777777" w:rsidR="00416B7C" w:rsidRPr="006A786D" w:rsidRDefault="00416B7C" w:rsidP="009E16A5">
      <w:pPr>
        <w:pStyle w:val="list-bullet"/>
        <w:rPr>
          <w:rFonts w:cs="Times New Roman"/>
        </w:rPr>
      </w:pPr>
      <w:r w:rsidRPr="006A786D">
        <w:rPr>
          <w:rFonts w:cs="Times New Roman"/>
        </w:rPr>
        <w:t>выполнять метание малого мяча на точность в неподвижную, качающуюся и катящуюся с разной скоростью мишень;</w:t>
      </w:r>
    </w:p>
    <w:p w14:paraId="54053954" w14:textId="77777777" w:rsidR="00416B7C" w:rsidRPr="006A786D" w:rsidRDefault="00416B7C" w:rsidP="009E16A5">
      <w:pPr>
        <w:pStyle w:val="list-bullet"/>
        <w:rPr>
          <w:rFonts w:cs="Times New Roman"/>
        </w:rPr>
      </w:pPr>
      <w:r w:rsidRPr="006A786D">
        <w:rPr>
          <w:rFonts w:cs="Times New Roman"/>
        </w:rPr>
        <w:t>выполнять переход с передвижения попеременным двухшажным ходом на передвижение одновр</w:t>
      </w:r>
      <w:r w:rsidRPr="006A786D">
        <w:rPr>
          <w:rFonts w:cs="Times New Roman"/>
        </w:rPr>
        <w:t>е</w:t>
      </w:r>
      <w:r w:rsidRPr="006A786D">
        <w:rPr>
          <w:rFonts w:cs="Times New Roman"/>
        </w:rPr>
        <w:t>менным одношажным ходом и обратно во время прохождения учебной дистанции; наблюдать и ан</w:t>
      </w:r>
      <w:r w:rsidRPr="006A786D">
        <w:rPr>
          <w:rFonts w:cs="Times New Roman"/>
        </w:rPr>
        <w:t>а</w:t>
      </w:r>
      <w:r w:rsidRPr="006A786D">
        <w:rPr>
          <w:rFonts w:cs="Times New Roman"/>
        </w:rPr>
        <w:t>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67753D08" w14:textId="77777777" w:rsidR="00416B7C" w:rsidRPr="006A786D" w:rsidRDefault="00416B7C" w:rsidP="009E16A5">
      <w:pPr>
        <w:pStyle w:val="list-bullet"/>
        <w:rPr>
          <w:rFonts w:cs="Times New Roman"/>
        </w:rPr>
      </w:pPr>
      <w:r w:rsidRPr="006A786D">
        <w:rPr>
          <w:rFonts w:cs="Times New Roman"/>
        </w:rPr>
        <w:t xml:space="preserve">демонстрировать и использовать технические действия спортивных игр: </w:t>
      </w:r>
    </w:p>
    <w:p w14:paraId="17B33CDE" w14:textId="77777777" w:rsidR="00416B7C" w:rsidRPr="006A786D" w:rsidRDefault="00416B7C" w:rsidP="00416B7C">
      <w:pPr>
        <w:pStyle w:val="body"/>
        <w:rPr>
          <w:rFonts w:cs="Times New Roman"/>
        </w:rPr>
      </w:pPr>
      <w:r w:rsidRPr="006A786D">
        <w:rPr>
          <w:rFonts w:cs="Times New Roman"/>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5232C5C6" w14:textId="77777777" w:rsidR="00416B7C" w:rsidRPr="006A786D" w:rsidRDefault="00416B7C" w:rsidP="00416B7C">
      <w:pPr>
        <w:pStyle w:val="body"/>
        <w:rPr>
          <w:rFonts w:cs="Times New Roman"/>
        </w:rPr>
      </w:pPr>
      <w:r w:rsidRPr="006A786D">
        <w:rPr>
          <w:rFonts w:cs="Times New Roman"/>
        </w:rPr>
        <w:t>волейбол (передача мяча за голову на своей площадке и через сетку; использование разученных технич</w:t>
      </w:r>
      <w:r w:rsidRPr="006A786D">
        <w:rPr>
          <w:rFonts w:cs="Times New Roman"/>
        </w:rPr>
        <w:t>е</w:t>
      </w:r>
      <w:r w:rsidRPr="006A786D">
        <w:rPr>
          <w:rFonts w:cs="Times New Roman"/>
        </w:rPr>
        <w:t xml:space="preserve">ских действий в условиях игровой деятельности); </w:t>
      </w:r>
    </w:p>
    <w:p w14:paraId="00DA0E75" w14:textId="77777777" w:rsidR="00416B7C" w:rsidRPr="006A786D" w:rsidRDefault="00416B7C" w:rsidP="00416B7C">
      <w:pPr>
        <w:pStyle w:val="body"/>
        <w:rPr>
          <w:rFonts w:cs="Times New Roman"/>
          <w:spacing w:val="3"/>
        </w:rPr>
      </w:pPr>
      <w:r w:rsidRPr="006A786D">
        <w:rPr>
          <w:rFonts w:cs="Times New Roman"/>
          <w:spacing w:val="3"/>
        </w:rPr>
        <w:t>футбол (средние и длинные передачи футбольного мяча; тактические действия при выполнении угл</w:t>
      </w:r>
      <w:r w:rsidRPr="006A786D">
        <w:rPr>
          <w:rFonts w:cs="Times New Roman"/>
          <w:spacing w:val="3"/>
        </w:rPr>
        <w:t>о</w:t>
      </w:r>
      <w:r w:rsidRPr="006A786D">
        <w:rPr>
          <w:rFonts w:cs="Times New Roman"/>
          <w:spacing w:val="3"/>
        </w:rPr>
        <w:t>вого удара и вбрасывании мяча из-за боковой линии; использование разученных технических действий в условиях игровой деятельности);</w:t>
      </w:r>
    </w:p>
    <w:p w14:paraId="48694398" w14:textId="77777777" w:rsidR="00416B7C" w:rsidRPr="006A786D" w:rsidRDefault="00416B7C" w:rsidP="009E16A5">
      <w:pPr>
        <w:pStyle w:val="list-bullet"/>
        <w:rPr>
          <w:rFonts w:cs="Times New Roman"/>
        </w:rPr>
      </w:pPr>
      <w:r w:rsidRPr="006A786D">
        <w:rPr>
          <w:rFonts w:cs="Times New Roman"/>
        </w:rPr>
        <w:t>тренироваться в упражнениях общефизической и специальной физической подготовки с учётом и</w:t>
      </w:r>
      <w:r w:rsidRPr="006A786D">
        <w:rPr>
          <w:rFonts w:cs="Times New Roman"/>
        </w:rPr>
        <w:t>н</w:t>
      </w:r>
      <w:r w:rsidRPr="006A786D">
        <w:rPr>
          <w:rFonts w:cs="Times New Roman"/>
        </w:rPr>
        <w:t xml:space="preserve">дивидуальных и возрастно-половых особенностей. </w:t>
      </w:r>
    </w:p>
    <w:p w14:paraId="0952F4B1" w14:textId="77777777" w:rsidR="00416B7C" w:rsidRPr="006A786D" w:rsidRDefault="00416B7C" w:rsidP="00416B7C">
      <w:pPr>
        <w:pStyle w:val="h3"/>
        <w:rPr>
          <w:rFonts w:cs="Times New Roman"/>
          <w:sz w:val="20"/>
          <w:szCs w:val="20"/>
        </w:rPr>
      </w:pPr>
      <w:r w:rsidRPr="006A786D">
        <w:rPr>
          <w:rFonts w:cs="Times New Roman"/>
          <w:sz w:val="20"/>
          <w:szCs w:val="20"/>
        </w:rPr>
        <w:t>8 класс</w:t>
      </w:r>
    </w:p>
    <w:p w14:paraId="4E81DA67" w14:textId="77777777" w:rsidR="00416B7C" w:rsidRPr="006A786D" w:rsidRDefault="00416B7C" w:rsidP="00416B7C">
      <w:pPr>
        <w:pStyle w:val="body"/>
        <w:rPr>
          <w:rFonts w:cs="Times New Roman"/>
        </w:rPr>
      </w:pPr>
      <w:r w:rsidRPr="006A786D">
        <w:rPr>
          <w:rFonts w:cs="Times New Roman"/>
        </w:rPr>
        <w:t>К концу обучения в 8 классе обучающийся научится:</w:t>
      </w:r>
    </w:p>
    <w:p w14:paraId="66A492C8" w14:textId="77777777" w:rsidR="00416B7C" w:rsidRPr="006A786D" w:rsidRDefault="00416B7C" w:rsidP="009E16A5">
      <w:pPr>
        <w:pStyle w:val="list-bullet"/>
        <w:rPr>
          <w:rFonts w:cs="Times New Roman"/>
        </w:rPr>
      </w:pPr>
      <w:r w:rsidRPr="006A786D">
        <w:rPr>
          <w:rFonts w:cs="Times New Roman"/>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529FFC0A" w14:textId="77777777" w:rsidR="00416B7C" w:rsidRPr="006A786D" w:rsidRDefault="00416B7C" w:rsidP="009E16A5">
      <w:pPr>
        <w:pStyle w:val="list-bullet"/>
        <w:rPr>
          <w:rFonts w:cs="Times New Roman"/>
        </w:rPr>
      </w:pPr>
      <w:r w:rsidRPr="006A786D">
        <w:rPr>
          <w:rFonts w:cs="Times New Roman"/>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5E94EF5C" w14:textId="77777777" w:rsidR="00416B7C" w:rsidRPr="006A786D" w:rsidRDefault="00416B7C" w:rsidP="009E16A5">
      <w:pPr>
        <w:pStyle w:val="list-bullet"/>
        <w:rPr>
          <w:rFonts w:cs="Times New Roman"/>
        </w:rPr>
      </w:pPr>
      <w:r w:rsidRPr="006A786D">
        <w:rPr>
          <w:rFonts w:cs="Times New Roman"/>
        </w:rPr>
        <w:t xml:space="preserve">проводить занятия оздоровительной гимнастикой по коррекции индивидуальной формы осанки и избыточной массы тела; </w:t>
      </w:r>
    </w:p>
    <w:p w14:paraId="12AF9390" w14:textId="77777777" w:rsidR="00416B7C" w:rsidRPr="006A786D" w:rsidRDefault="00416B7C" w:rsidP="009E16A5">
      <w:pPr>
        <w:pStyle w:val="list-bullet"/>
        <w:rPr>
          <w:rFonts w:cs="Times New Roman"/>
          <w:spacing w:val="1"/>
        </w:rPr>
      </w:pPr>
      <w:r w:rsidRPr="006A786D">
        <w:rPr>
          <w:rFonts w:cs="Times New Roman"/>
          <w:spacing w:val="1"/>
        </w:rPr>
        <w:t>составлять планы занятия спортивной тренировкой, определять их целевое содержание в соотве</w:t>
      </w:r>
      <w:r w:rsidRPr="006A786D">
        <w:rPr>
          <w:rFonts w:cs="Times New Roman"/>
          <w:spacing w:val="1"/>
        </w:rPr>
        <w:t>т</w:t>
      </w:r>
      <w:r w:rsidRPr="006A786D">
        <w:rPr>
          <w:rFonts w:cs="Times New Roman"/>
          <w:spacing w:val="1"/>
        </w:rPr>
        <w:t xml:space="preserve">ствии с индивидуальными показателями развития основных физических качеств; </w:t>
      </w:r>
    </w:p>
    <w:p w14:paraId="74BCA771" w14:textId="77777777" w:rsidR="00416B7C" w:rsidRPr="006A786D" w:rsidRDefault="00416B7C" w:rsidP="009E16A5">
      <w:pPr>
        <w:pStyle w:val="list-bullet"/>
        <w:rPr>
          <w:rFonts w:cs="Times New Roman"/>
        </w:rPr>
      </w:pPr>
      <w:r w:rsidRPr="006A786D">
        <w:rPr>
          <w:rFonts w:cs="Times New Roman"/>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047099BC" w14:textId="77777777" w:rsidR="00416B7C" w:rsidRPr="006A786D" w:rsidRDefault="00416B7C" w:rsidP="009E16A5">
      <w:pPr>
        <w:pStyle w:val="list-bullet"/>
        <w:rPr>
          <w:rFonts w:cs="Times New Roman"/>
        </w:rPr>
      </w:pPr>
      <w:r w:rsidRPr="006A786D">
        <w:rPr>
          <w:rFonts w:cs="Times New Roman"/>
        </w:rPr>
        <w:t>выполнять комбинацию на параллельных брусьях с включением упражнений в упоре на руках, к</w:t>
      </w:r>
      <w:r w:rsidRPr="006A786D">
        <w:rPr>
          <w:rFonts w:cs="Times New Roman"/>
        </w:rPr>
        <w:t>у</w:t>
      </w:r>
      <w:r w:rsidRPr="006A786D">
        <w:rPr>
          <w:rFonts w:cs="Times New Roman"/>
        </w:rPr>
        <w:t>вырка вперёд и соскока; наблюдать их выполнение другими учащимися и сравнивать с заданным о</w:t>
      </w:r>
      <w:r w:rsidRPr="006A786D">
        <w:rPr>
          <w:rFonts w:cs="Times New Roman"/>
        </w:rPr>
        <w:t>б</w:t>
      </w:r>
      <w:r w:rsidRPr="006A786D">
        <w:rPr>
          <w:rFonts w:cs="Times New Roman"/>
        </w:rPr>
        <w:t xml:space="preserve">разцом, анализировать ошибки и причины их появления, находить способы устранения (юноши); </w:t>
      </w:r>
    </w:p>
    <w:p w14:paraId="6EC66230" w14:textId="77777777" w:rsidR="00416B7C" w:rsidRPr="006A786D" w:rsidRDefault="00416B7C" w:rsidP="009E16A5">
      <w:pPr>
        <w:pStyle w:val="list-bullet"/>
        <w:rPr>
          <w:rFonts w:cs="Times New Roman"/>
        </w:rPr>
      </w:pPr>
      <w:r w:rsidRPr="006A786D">
        <w:rPr>
          <w:rFonts w:cs="Times New Roman"/>
        </w:rPr>
        <w:t>выполнять прыжок в длину с разбега способом «прогнувшись», наблюдать и анализировать технич</w:t>
      </w:r>
      <w:r w:rsidRPr="006A786D">
        <w:rPr>
          <w:rFonts w:cs="Times New Roman"/>
        </w:rPr>
        <w:t>е</w:t>
      </w:r>
      <w:r w:rsidRPr="006A786D">
        <w:rPr>
          <w:rFonts w:cs="Times New Roman"/>
        </w:rPr>
        <w:t>ские особенности в выполнении другими учащимися, выявлять ошибки и предлагать способы устр</w:t>
      </w:r>
      <w:r w:rsidRPr="006A786D">
        <w:rPr>
          <w:rFonts w:cs="Times New Roman"/>
        </w:rPr>
        <w:t>а</w:t>
      </w:r>
      <w:r w:rsidRPr="006A786D">
        <w:rPr>
          <w:rFonts w:cs="Times New Roman"/>
        </w:rPr>
        <w:t xml:space="preserve">нения; </w:t>
      </w:r>
    </w:p>
    <w:p w14:paraId="4BB1C1AD" w14:textId="77777777" w:rsidR="00416B7C" w:rsidRPr="006A786D" w:rsidRDefault="00416B7C" w:rsidP="009E16A5">
      <w:pPr>
        <w:pStyle w:val="list-bullet"/>
        <w:rPr>
          <w:rFonts w:cs="Times New Roman"/>
        </w:rPr>
      </w:pPr>
      <w:r w:rsidRPr="006A786D">
        <w:rPr>
          <w:rFonts w:cs="Times New Roman"/>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7D5FD599" w14:textId="77777777" w:rsidR="00416B7C" w:rsidRPr="006A786D" w:rsidRDefault="00416B7C" w:rsidP="009E16A5">
      <w:pPr>
        <w:pStyle w:val="list-bullet"/>
        <w:rPr>
          <w:rFonts w:cs="Times New Roman"/>
        </w:rPr>
      </w:pPr>
      <w:r w:rsidRPr="006A786D">
        <w:rPr>
          <w:rFonts w:cs="Times New Roman"/>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w:t>
      </w:r>
      <w:r w:rsidRPr="006A786D">
        <w:rPr>
          <w:rFonts w:cs="Times New Roman"/>
        </w:rPr>
        <w:t>е</w:t>
      </w:r>
      <w:r w:rsidRPr="006A786D">
        <w:rPr>
          <w:rFonts w:cs="Times New Roman"/>
        </w:rPr>
        <w:t>движения);</w:t>
      </w:r>
    </w:p>
    <w:p w14:paraId="609240EC" w14:textId="77777777" w:rsidR="00416B7C" w:rsidRPr="006A786D" w:rsidRDefault="00416B7C" w:rsidP="009E16A5">
      <w:pPr>
        <w:pStyle w:val="list-bullet"/>
        <w:rPr>
          <w:rFonts w:cs="Times New Roman"/>
        </w:rPr>
      </w:pPr>
      <w:r w:rsidRPr="006A786D">
        <w:rPr>
          <w:rFonts w:cs="Times New Roman"/>
        </w:rPr>
        <w:lastRenderedPageBreak/>
        <w:t>соблюдать правила безопасности в бассейне при выполнении плавательных упражнений;</w:t>
      </w:r>
    </w:p>
    <w:p w14:paraId="65D17EC4" w14:textId="77777777" w:rsidR="00416B7C" w:rsidRPr="006A786D" w:rsidRDefault="00416B7C" w:rsidP="009E16A5">
      <w:pPr>
        <w:pStyle w:val="list-bullet"/>
        <w:rPr>
          <w:rFonts w:cs="Times New Roman"/>
        </w:rPr>
      </w:pPr>
      <w:r w:rsidRPr="006A786D">
        <w:rPr>
          <w:rFonts w:cs="Times New Roman"/>
        </w:rPr>
        <w:t>выполнять прыжки в воду со стартовой тумбы;</w:t>
      </w:r>
    </w:p>
    <w:p w14:paraId="30F907A9" w14:textId="77777777" w:rsidR="00416B7C" w:rsidRPr="006A786D" w:rsidRDefault="00416B7C" w:rsidP="009E16A5">
      <w:pPr>
        <w:pStyle w:val="list-bullet"/>
        <w:rPr>
          <w:rFonts w:cs="Times New Roman"/>
        </w:rPr>
      </w:pPr>
      <w:r w:rsidRPr="006A786D">
        <w:rPr>
          <w:rFonts w:cs="Times New Roman"/>
        </w:rPr>
        <w:t>выполнять технические элементы плавания кролем на груди в согласовании с дыханием;</w:t>
      </w:r>
    </w:p>
    <w:p w14:paraId="5CA7ABCB" w14:textId="77777777" w:rsidR="00416B7C" w:rsidRPr="006A786D" w:rsidRDefault="00416B7C" w:rsidP="009E16A5">
      <w:pPr>
        <w:pStyle w:val="list-bullet"/>
        <w:rPr>
          <w:rFonts w:cs="Times New Roman"/>
        </w:rPr>
      </w:pPr>
      <w:r w:rsidRPr="006A786D">
        <w:rPr>
          <w:rFonts w:cs="Times New Roman"/>
        </w:rPr>
        <w:t xml:space="preserve">демонстрировать и использовать технические действия спортивных игр: </w:t>
      </w:r>
    </w:p>
    <w:p w14:paraId="27767CF0" w14:textId="77777777" w:rsidR="00416B7C" w:rsidRPr="006A786D" w:rsidRDefault="00416B7C" w:rsidP="00416B7C">
      <w:pPr>
        <w:pStyle w:val="body"/>
        <w:rPr>
          <w:rFonts w:cs="Times New Roman"/>
        </w:rPr>
      </w:pPr>
      <w:r w:rsidRPr="006A786D">
        <w:rPr>
          <w:rFonts w:cs="Times New Roman"/>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07A3D623" w14:textId="77777777" w:rsidR="00416B7C" w:rsidRPr="006A786D" w:rsidRDefault="00416B7C" w:rsidP="00416B7C">
      <w:pPr>
        <w:pStyle w:val="body"/>
        <w:rPr>
          <w:rFonts w:cs="Times New Roman"/>
          <w:spacing w:val="-1"/>
        </w:rPr>
      </w:pPr>
      <w:r w:rsidRPr="006A786D">
        <w:rPr>
          <w:rFonts w:cs="Times New Roman"/>
          <w:spacing w:val="-1"/>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335AB31D" w14:textId="77777777" w:rsidR="00416B7C" w:rsidRPr="006A786D" w:rsidRDefault="00416B7C" w:rsidP="00416B7C">
      <w:pPr>
        <w:pStyle w:val="body"/>
        <w:rPr>
          <w:rFonts w:cs="Times New Roman"/>
        </w:rPr>
      </w:pPr>
      <w:r w:rsidRPr="006A786D">
        <w:rPr>
          <w:rFonts w:cs="Times New Roman"/>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14:paraId="3996346E" w14:textId="77777777" w:rsidR="00416B7C" w:rsidRPr="006A786D" w:rsidRDefault="00416B7C" w:rsidP="009E16A5">
      <w:pPr>
        <w:pStyle w:val="list-bullet"/>
        <w:rPr>
          <w:rFonts w:cs="Times New Roman"/>
        </w:rPr>
      </w:pPr>
      <w:r w:rsidRPr="006A786D">
        <w:rPr>
          <w:rFonts w:cs="Times New Roman"/>
        </w:rPr>
        <w:t>тренироваться в упражнениях общефизической и специальной физической подготовки с учётом и</w:t>
      </w:r>
      <w:r w:rsidRPr="006A786D">
        <w:rPr>
          <w:rFonts w:cs="Times New Roman"/>
        </w:rPr>
        <w:t>н</w:t>
      </w:r>
      <w:r w:rsidRPr="006A786D">
        <w:rPr>
          <w:rFonts w:cs="Times New Roman"/>
        </w:rPr>
        <w:t xml:space="preserve">дивидуальных и возрастно-половых особенностей. </w:t>
      </w:r>
    </w:p>
    <w:p w14:paraId="52663215" w14:textId="77777777" w:rsidR="00416B7C" w:rsidRPr="006A786D" w:rsidRDefault="00416B7C" w:rsidP="00416B7C">
      <w:pPr>
        <w:pStyle w:val="h3"/>
        <w:rPr>
          <w:rFonts w:cs="Times New Roman"/>
          <w:sz w:val="20"/>
          <w:szCs w:val="20"/>
        </w:rPr>
      </w:pPr>
      <w:r w:rsidRPr="006A786D">
        <w:rPr>
          <w:rFonts w:cs="Times New Roman"/>
          <w:sz w:val="20"/>
          <w:szCs w:val="20"/>
        </w:rPr>
        <w:t>9 класс</w:t>
      </w:r>
    </w:p>
    <w:p w14:paraId="359C2C77" w14:textId="77777777" w:rsidR="00416B7C" w:rsidRPr="006A786D" w:rsidRDefault="00416B7C" w:rsidP="00416B7C">
      <w:pPr>
        <w:pStyle w:val="body"/>
        <w:rPr>
          <w:rFonts w:cs="Times New Roman"/>
        </w:rPr>
      </w:pPr>
      <w:r w:rsidRPr="006A786D">
        <w:rPr>
          <w:rFonts w:cs="Times New Roman"/>
        </w:rPr>
        <w:t>К концу обучения в 9 классе обучающийся научится:</w:t>
      </w:r>
    </w:p>
    <w:p w14:paraId="4362AD18" w14:textId="77777777" w:rsidR="00416B7C" w:rsidRPr="006A786D" w:rsidRDefault="00416B7C" w:rsidP="009E16A5">
      <w:pPr>
        <w:pStyle w:val="list-bullet"/>
        <w:rPr>
          <w:rFonts w:cs="Times New Roman"/>
        </w:rPr>
      </w:pPr>
      <w:r w:rsidRPr="006A786D">
        <w:rPr>
          <w:rFonts w:cs="Times New Roman"/>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w:t>
      </w:r>
      <w:r w:rsidRPr="006A786D">
        <w:rPr>
          <w:rFonts w:cs="Times New Roman"/>
        </w:rPr>
        <w:t>о</w:t>
      </w:r>
      <w:r w:rsidRPr="006A786D">
        <w:rPr>
          <w:rFonts w:cs="Times New Roman"/>
        </w:rPr>
        <w:t>циальную и производственную деятельность;</w:t>
      </w:r>
    </w:p>
    <w:p w14:paraId="3B973FB8" w14:textId="77777777" w:rsidR="00416B7C" w:rsidRPr="006A786D" w:rsidRDefault="00416B7C" w:rsidP="009E16A5">
      <w:pPr>
        <w:pStyle w:val="list-bullet"/>
        <w:rPr>
          <w:rFonts w:cs="Times New Roman"/>
        </w:rPr>
      </w:pPr>
      <w:r w:rsidRPr="006A786D">
        <w:rPr>
          <w:rFonts w:cs="Times New Roman"/>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3474530E" w14:textId="77777777" w:rsidR="00416B7C" w:rsidRPr="006A786D" w:rsidRDefault="00416B7C" w:rsidP="009E16A5">
      <w:pPr>
        <w:pStyle w:val="list-bullet"/>
        <w:rPr>
          <w:rFonts w:cs="Times New Roman"/>
        </w:rPr>
      </w:pPr>
      <w:r w:rsidRPr="006A786D">
        <w:rPr>
          <w:rFonts w:cs="Times New Roman"/>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w:t>
      </w:r>
      <w:r w:rsidRPr="006A786D">
        <w:rPr>
          <w:rFonts w:cs="Times New Roman"/>
        </w:rPr>
        <w:t>а</w:t>
      </w:r>
      <w:r w:rsidRPr="006A786D">
        <w:rPr>
          <w:rFonts w:cs="Times New Roman"/>
        </w:rPr>
        <w:t xml:space="preserve">нятий профессионально-прикладной физической подготовкой учащихся общеобразовательной школы; </w:t>
      </w:r>
    </w:p>
    <w:p w14:paraId="6DA3186D" w14:textId="77777777" w:rsidR="00416B7C" w:rsidRPr="006A786D" w:rsidRDefault="00416B7C" w:rsidP="009E16A5">
      <w:pPr>
        <w:pStyle w:val="list-bullet"/>
        <w:rPr>
          <w:rFonts w:cs="Times New Roman"/>
          <w:spacing w:val="-1"/>
        </w:rPr>
      </w:pPr>
      <w:r w:rsidRPr="006A786D">
        <w:rPr>
          <w:rFonts w:cs="Times New Roman"/>
          <w:spacing w:val="-1"/>
        </w:rPr>
        <w:t>использовать приёмы массажа и применять их в процессе самостоятельных занятий физической кул</w:t>
      </w:r>
      <w:r w:rsidRPr="006A786D">
        <w:rPr>
          <w:rFonts w:cs="Times New Roman"/>
          <w:spacing w:val="-1"/>
        </w:rPr>
        <w:t>ь</w:t>
      </w:r>
      <w:r w:rsidRPr="006A786D">
        <w:rPr>
          <w:rFonts w:cs="Times New Roman"/>
          <w:spacing w:val="-1"/>
        </w:rPr>
        <w:t xml:space="preserve">турой и спортом, выполнять гигиенические требования к процедурам массажа; </w:t>
      </w:r>
    </w:p>
    <w:p w14:paraId="24ECED5C" w14:textId="77777777" w:rsidR="00416B7C" w:rsidRPr="006A786D" w:rsidRDefault="00416B7C" w:rsidP="009E16A5">
      <w:pPr>
        <w:pStyle w:val="list-bullet"/>
        <w:rPr>
          <w:rFonts w:cs="Times New Roman"/>
        </w:rPr>
      </w:pPr>
      <w:r w:rsidRPr="006A786D">
        <w:rPr>
          <w:rFonts w:cs="Times New Roman"/>
        </w:rPr>
        <w:t>измерять индивидуальные функциональные резервы организма с помощью проб Штанге, Генча, «з</w:t>
      </w:r>
      <w:r w:rsidRPr="006A786D">
        <w:rPr>
          <w:rFonts w:cs="Times New Roman"/>
        </w:rPr>
        <w:t>а</w:t>
      </w:r>
      <w:r w:rsidRPr="006A786D">
        <w:rPr>
          <w:rFonts w:cs="Times New Roman"/>
        </w:rPr>
        <w:t>держки дыхания»; использовать их для планирования индивидуальных занятий спортивной и пр</w:t>
      </w:r>
      <w:r w:rsidRPr="006A786D">
        <w:rPr>
          <w:rFonts w:cs="Times New Roman"/>
        </w:rPr>
        <w:t>о</w:t>
      </w:r>
      <w:r w:rsidRPr="006A786D">
        <w:rPr>
          <w:rFonts w:cs="Times New Roman"/>
        </w:rPr>
        <w:t xml:space="preserve">фессионально-прикладной физической подготовкой; </w:t>
      </w:r>
    </w:p>
    <w:p w14:paraId="305A9B4B" w14:textId="77777777" w:rsidR="00416B7C" w:rsidRPr="006A786D" w:rsidRDefault="00416B7C" w:rsidP="009E16A5">
      <w:pPr>
        <w:pStyle w:val="list-bullet"/>
        <w:rPr>
          <w:rFonts w:cs="Times New Roman"/>
        </w:rPr>
      </w:pPr>
      <w:r w:rsidRPr="006A786D">
        <w:rPr>
          <w:rFonts w:cs="Times New Roman"/>
        </w:rPr>
        <w:t>определять характер травм и ушибов, встречающихся на самостоятельных занятиях физическими упражнениями и во время активного отдыха,</w:t>
      </w:r>
      <w:r w:rsidR="00571787" w:rsidRPr="006A786D">
        <w:rPr>
          <w:rFonts w:cs="Times New Roman"/>
        </w:rPr>
        <w:t xml:space="preserve"> </w:t>
      </w:r>
      <w:r w:rsidRPr="006A786D">
        <w:rPr>
          <w:rFonts w:cs="Times New Roman"/>
        </w:rPr>
        <w:t>применять способы оказания первой помощи;</w:t>
      </w:r>
      <w:r w:rsidR="00571787" w:rsidRPr="006A786D">
        <w:rPr>
          <w:rFonts w:cs="Times New Roman"/>
        </w:rPr>
        <w:t xml:space="preserve"> </w:t>
      </w:r>
    </w:p>
    <w:p w14:paraId="1F0460EB" w14:textId="77777777" w:rsidR="00416B7C" w:rsidRPr="006A786D" w:rsidRDefault="00416B7C" w:rsidP="009E16A5">
      <w:pPr>
        <w:pStyle w:val="list-bullet"/>
        <w:rPr>
          <w:rFonts w:cs="Times New Roman"/>
        </w:rPr>
      </w:pPr>
      <w:r w:rsidRPr="006A786D">
        <w:rPr>
          <w:rFonts w:cs="Times New Roman"/>
        </w:rPr>
        <w:t>составлять и выполнять комплексы упражнений из разученных акробатических упражнений с пов</w:t>
      </w:r>
      <w:r w:rsidRPr="006A786D">
        <w:rPr>
          <w:rFonts w:cs="Times New Roman"/>
        </w:rPr>
        <w:t>ы</w:t>
      </w:r>
      <w:r w:rsidRPr="006A786D">
        <w:rPr>
          <w:rFonts w:cs="Times New Roman"/>
        </w:rPr>
        <w:t>шенными требованиями к технике их выполнения (юноши);</w:t>
      </w:r>
    </w:p>
    <w:p w14:paraId="0606D497" w14:textId="77777777" w:rsidR="00416B7C" w:rsidRPr="006A786D" w:rsidRDefault="00416B7C" w:rsidP="009E16A5">
      <w:pPr>
        <w:pStyle w:val="list-bullet"/>
        <w:rPr>
          <w:rFonts w:cs="Times New Roman"/>
        </w:rPr>
      </w:pPr>
      <w:r w:rsidRPr="006A786D">
        <w:rPr>
          <w:rFonts w:cs="Times New Roman"/>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14:paraId="4F1667B1" w14:textId="77777777" w:rsidR="00416B7C" w:rsidRPr="006A786D" w:rsidRDefault="00416B7C" w:rsidP="009E16A5">
      <w:pPr>
        <w:pStyle w:val="list-bullet"/>
        <w:rPr>
          <w:rFonts w:cs="Times New Roman"/>
        </w:rPr>
      </w:pPr>
      <w:r w:rsidRPr="006A786D">
        <w:rPr>
          <w:rFonts w:cs="Times New Roman"/>
        </w:rPr>
        <w:t xml:space="preserve">составлять и выполнять композицию упражнений черлидинга с построением пирамид, элементами степ-аэробики и акробатики (девушки); </w:t>
      </w:r>
    </w:p>
    <w:p w14:paraId="2994CC0A" w14:textId="77777777" w:rsidR="00416B7C" w:rsidRPr="006A786D" w:rsidRDefault="00416B7C" w:rsidP="009E16A5">
      <w:pPr>
        <w:pStyle w:val="list-bullet"/>
        <w:rPr>
          <w:rFonts w:cs="Times New Roman"/>
        </w:rPr>
      </w:pPr>
      <w:r w:rsidRPr="006A786D">
        <w:rPr>
          <w:rFonts w:cs="Times New Roman"/>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4C647433" w14:textId="77777777" w:rsidR="00416B7C" w:rsidRPr="006A786D" w:rsidRDefault="00416B7C" w:rsidP="009E16A5">
      <w:pPr>
        <w:pStyle w:val="list-bullet"/>
        <w:rPr>
          <w:rFonts w:cs="Times New Roman"/>
        </w:rPr>
      </w:pPr>
      <w:r w:rsidRPr="006A786D">
        <w:rPr>
          <w:rFonts w:cs="Times New Roman"/>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44CA96D4" w14:textId="77777777" w:rsidR="00416B7C" w:rsidRPr="006A786D" w:rsidRDefault="00416B7C" w:rsidP="009E16A5">
      <w:pPr>
        <w:pStyle w:val="list-bullet"/>
        <w:rPr>
          <w:rFonts w:cs="Times New Roman"/>
        </w:rPr>
      </w:pPr>
      <w:r w:rsidRPr="006A786D">
        <w:rPr>
          <w:rFonts w:cs="Times New Roman"/>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2B0915BD" w14:textId="77777777" w:rsidR="00416B7C" w:rsidRPr="006A786D" w:rsidRDefault="00416B7C" w:rsidP="009E16A5">
      <w:pPr>
        <w:pStyle w:val="list-bullet"/>
        <w:rPr>
          <w:rFonts w:cs="Times New Roman"/>
        </w:rPr>
      </w:pPr>
      <w:r w:rsidRPr="006A786D">
        <w:rPr>
          <w:rFonts w:cs="Times New Roman"/>
        </w:rPr>
        <w:t>соблюдать правила безопасности в бассейне при выполнении плавательных упражнений;</w:t>
      </w:r>
    </w:p>
    <w:p w14:paraId="1693BB85" w14:textId="77777777" w:rsidR="00416B7C" w:rsidRPr="006A786D" w:rsidRDefault="00416B7C" w:rsidP="009E16A5">
      <w:pPr>
        <w:pStyle w:val="list-bullet"/>
        <w:rPr>
          <w:rFonts w:cs="Times New Roman"/>
        </w:rPr>
      </w:pPr>
      <w:r w:rsidRPr="006A786D">
        <w:rPr>
          <w:rFonts w:cs="Times New Roman"/>
        </w:rPr>
        <w:t>выполнять повороты кувырком, маятником;</w:t>
      </w:r>
    </w:p>
    <w:p w14:paraId="3C8D9836" w14:textId="77777777" w:rsidR="00416B7C" w:rsidRPr="006A786D" w:rsidRDefault="00416B7C" w:rsidP="009E16A5">
      <w:pPr>
        <w:pStyle w:val="list-bullet"/>
        <w:rPr>
          <w:rFonts w:cs="Times New Roman"/>
        </w:rPr>
      </w:pPr>
      <w:r w:rsidRPr="006A786D">
        <w:rPr>
          <w:rFonts w:cs="Times New Roman"/>
        </w:rPr>
        <w:t>выполнять технические элементы брассом в согласовании с дыханием;</w:t>
      </w:r>
    </w:p>
    <w:p w14:paraId="1F15209E" w14:textId="77777777" w:rsidR="00416B7C" w:rsidRPr="006A786D" w:rsidRDefault="00416B7C" w:rsidP="009E16A5">
      <w:pPr>
        <w:pStyle w:val="list-bullet"/>
        <w:rPr>
          <w:rFonts w:cs="Times New Roman"/>
        </w:rPr>
      </w:pPr>
      <w:r w:rsidRPr="006A786D">
        <w:rPr>
          <w:rFonts w:cs="Times New Roman"/>
        </w:rPr>
        <w:t>совершенствовать технические действия в спортивных играх: баскетбол, волейбол, футбол, взаим</w:t>
      </w:r>
      <w:r w:rsidRPr="006A786D">
        <w:rPr>
          <w:rFonts w:cs="Times New Roman"/>
        </w:rPr>
        <w:t>о</w:t>
      </w:r>
      <w:r w:rsidRPr="006A786D">
        <w:rPr>
          <w:rFonts w:cs="Times New Roman"/>
        </w:rPr>
        <w:t xml:space="preserve">действовать с игроками своих команд в условиях игровой деятельности, при организации тактических действий в нападении и защите; </w:t>
      </w:r>
    </w:p>
    <w:p w14:paraId="1C3C7AF6" w14:textId="443635A7" w:rsidR="00416B7C" w:rsidRPr="006A786D" w:rsidRDefault="00416B7C" w:rsidP="00416B7C">
      <w:pPr>
        <w:pStyle w:val="list-bullet"/>
        <w:rPr>
          <w:rFonts w:cs="Times New Roman"/>
        </w:rPr>
      </w:pPr>
      <w:r w:rsidRPr="006A786D">
        <w:rPr>
          <w:rFonts w:cs="Times New Roman"/>
        </w:rPr>
        <w:t>тренироваться в упражнениях общефизической и специальной физической подготовки с учётом и</w:t>
      </w:r>
      <w:r w:rsidRPr="006A786D">
        <w:rPr>
          <w:rFonts w:cs="Times New Roman"/>
        </w:rPr>
        <w:t>н</w:t>
      </w:r>
      <w:r w:rsidRPr="006A786D">
        <w:rPr>
          <w:rFonts w:cs="Times New Roman"/>
        </w:rPr>
        <w:t>дивидуальных и возрастно-половых особенностей.</w:t>
      </w:r>
    </w:p>
    <w:p w14:paraId="5745F4AD" w14:textId="0179342A" w:rsidR="00416B7C" w:rsidRPr="006A786D" w:rsidRDefault="00323991" w:rsidP="00416B7C">
      <w:pPr>
        <w:pStyle w:val="h1"/>
        <w:rPr>
          <w:rFonts w:cs="Times New Roman"/>
          <w:sz w:val="20"/>
          <w:szCs w:val="20"/>
        </w:rPr>
      </w:pPr>
      <w:r w:rsidRPr="006A786D">
        <w:rPr>
          <w:rFonts w:cs="Times New Roman"/>
          <w:sz w:val="20"/>
          <w:szCs w:val="20"/>
        </w:rPr>
        <w:lastRenderedPageBreak/>
        <w:t>2.1.18</w:t>
      </w:r>
      <w:r w:rsidR="00416B7C" w:rsidRPr="006A786D">
        <w:rPr>
          <w:rFonts w:cs="Times New Roman"/>
          <w:sz w:val="20"/>
          <w:szCs w:val="20"/>
        </w:rPr>
        <w:t> </w:t>
      </w:r>
      <w:r w:rsidR="00416B7C" w:rsidRPr="006A786D">
        <w:rPr>
          <w:rFonts w:cs="Times New Roman"/>
          <w:sz w:val="20"/>
          <w:szCs w:val="20"/>
        </w:rPr>
        <w:t>ОСНОВЫ БЕЗОПАСНОСТИ ЖИЗНЕДЕЯТЕЛЬНОСТИ (8—9 классы)</w:t>
      </w:r>
    </w:p>
    <w:p w14:paraId="31C86B5D" w14:textId="3BE90931" w:rsidR="00416B7C" w:rsidRPr="006A786D" w:rsidRDefault="00845C96" w:rsidP="00416B7C">
      <w:pPr>
        <w:pStyle w:val="body"/>
        <w:rPr>
          <w:rFonts w:cs="Times New Roman"/>
          <w:spacing w:val="-2"/>
        </w:rPr>
      </w:pPr>
      <w:r>
        <w:rPr>
          <w:rFonts w:cs="Times New Roman"/>
          <w:spacing w:val="-2"/>
        </w:rPr>
        <w:t>Р</w:t>
      </w:r>
      <w:r w:rsidR="00416B7C" w:rsidRPr="006A786D">
        <w:rPr>
          <w:rFonts w:cs="Times New Roman"/>
          <w:spacing w:val="-2"/>
        </w:rPr>
        <w:t xml:space="preserve">абочая программа по основам безопасности жизнедеятельности (далее </w:t>
      </w:r>
      <w:r w:rsidR="00BE0AE5" w:rsidRPr="006A786D">
        <w:rPr>
          <w:rFonts w:cs="Times New Roman"/>
          <w:spacing w:val="-2"/>
        </w:rPr>
        <w:t>—</w:t>
      </w:r>
      <w:r w:rsidR="00416B7C" w:rsidRPr="006A786D">
        <w:rPr>
          <w:rFonts w:cs="Times New Roman"/>
          <w:spacing w:val="-2"/>
        </w:rPr>
        <w:t xml:space="preserve"> ОБЖ) разработана на основе Концепции преподавания учебного предмета «Основы безопасности жизнедеятельности» (утверждена Реш</w:t>
      </w:r>
      <w:r w:rsidR="00416B7C" w:rsidRPr="006A786D">
        <w:rPr>
          <w:rFonts w:cs="Times New Roman"/>
          <w:spacing w:val="-2"/>
        </w:rPr>
        <w:t>е</w:t>
      </w:r>
      <w:r w:rsidR="00416B7C" w:rsidRPr="006A786D">
        <w:rPr>
          <w:rFonts w:cs="Times New Roman"/>
          <w:spacing w:val="-2"/>
        </w:rPr>
        <w:t>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w:t>
      </w:r>
      <w:r w:rsidR="00416B7C" w:rsidRPr="006A786D">
        <w:rPr>
          <w:rFonts w:cs="Times New Roman"/>
          <w:spacing w:val="-2"/>
        </w:rPr>
        <w:t>н</w:t>
      </w:r>
      <w:r w:rsidR="00416B7C" w:rsidRPr="006A786D">
        <w:rPr>
          <w:rFonts w:cs="Times New Roman"/>
          <w:spacing w:val="-2"/>
        </w:rPr>
        <w:t>ных по модулям проверяемых требований к результатам освоения основной образовательной программы о</w:t>
      </w:r>
      <w:r w:rsidR="00416B7C" w:rsidRPr="006A786D">
        <w:rPr>
          <w:rFonts w:cs="Times New Roman"/>
          <w:spacing w:val="-2"/>
        </w:rPr>
        <w:t>с</w:t>
      </w:r>
      <w:r w:rsidR="00416B7C" w:rsidRPr="006A786D">
        <w:rPr>
          <w:rFonts w:cs="Times New Roman"/>
          <w:spacing w:val="-2"/>
        </w:rPr>
        <w:t xml:space="preserve">новного общего образования по </w:t>
      </w:r>
      <w:r>
        <w:rPr>
          <w:rFonts w:cs="Times New Roman"/>
          <w:spacing w:val="-2"/>
        </w:rPr>
        <w:t xml:space="preserve">учебному предмету ОБЖ, </w:t>
      </w:r>
      <w:r w:rsidR="00416B7C" w:rsidRPr="006A786D">
        <w:rPr>
          <w:rFonts w:cs="Times New Roman"/>
          <w:spacing w:val="-2"/>
        </w:rPr>
        <w:t xml:space="preserve"> программы воспитания.</w:t>
      </w:r>
    </w:p>
    <w:p w14:paraId="70CB9271" w14:textId="77777777" w:rsidR="00416B7C" w:rsidRPr="006A786D" w:rsidRDefault="00416B7C" w:rsidP="00416B7C">
      <w:pPr>
        <w:pStyle w:val="h1"/>
        <w:pageBreakBefore w:val="0"/>
        <w:spacing w:before="454" w:after="57"/>
        <w:rPr>
          <w:rFonts w:cs="Times New Roman"/>
          <w:sz w:val="20"/>
          <w:szCs w:val="20"/>
        </w:rPr>
      </w:pPr>
      <w:r w:rsidRPr="006A786D">
        <w:rPr>
          <w:rFonts w:cs="Times New Roman"/>
          <w:sz w:val="20"/>
          <w:szCs w:val="20"/>
        </w:rPr>
        <w:t>1. Пояснительная записка</w:t>
      </w:r>
    </w:p>
    <w:p w14:paraId="4CBDFA14" w14:textId="32C2505F" w:rsidR="00416B7C" w:rsidRPr="006A786D" w:rsidRDefault="00845C96" w:rsidP="00416B7C">
      <w:pPr>
        <w:pStyle w:val="body"/>
        <w:spacing w:before="170"/>
        <w:rPr>
          <w:rFonts w:cs="Times New Roman"/>
        </w:rPr>
      </w:pPr>
      <w:r>
        <w:rPr>
          <w:rFonts w:cs="Times New Roman"/>
        </w:rPr>
        <w:t>Р</w:t>
      </w:r>
      <w:r w:rsidR="00416B7C" w:rsidRPr="006A786D">
        <w:rPr>
          <w:rFonts w:cs="Times New Roman"/>
        </w:rPr>
        <w:t>абочая программа (далее — Программа) разработана с целью оказания методической помощи препод</w:t>
      </w:r>
      <w:r w:rsidR="00416B7C" w:rsidRPr="006A786D">
        <w:rPr>
          <w:rFonts w:cs="Times New Roman"/>
        </w:rPr>
        <w:t>а</w:t>
      </w:r>
      <w:r w:rsidR="00416B7C" w:rsidRPr="006A786D">
        <w:rPr>
          <w:rFonts w:cs="Times New Roman"/>
        </w:rPr>
        <w:t>вателям-организаторам, учителям ОБЖ в составлении рабочей программы по учебному предмету, ориент</w:t>
      </w:r>
      <w:r w:rsidR="00416B7C" w:rsidRPr="006A786D">
        <w:rPr>
          <w:rFonts w:cs="Times New Roman"/>
        </w:rPr>
        <w:t>и</w:t>
      </w:r>
      <w:r w:rsidR="00416B7C" w:rsidRPr="006A786D">
        <w:rPr>
          <w:rFonts w:cs="Times New Roman"/>
        </w:rPr>
        <w:t>рованной на системно-деятельностный и практико-ориентированный подход в преподавании ОБЖ.</w:t>
      </w:r>
    </w:p>
    <w:p w14:paraId="2F2FA304" w14:textId="77777777" w:rsidR="00416B7C" w:rsidRPr="006A786D" w:rsidRDefault="00416B7C" w:rsidP="00416B7C">
      <w:pPr>
        <w:pStyle w:val="body"/>
        <w:rPr>
          <w:rFonts w:cs="Times New Roman"/>
        </w:rPr>
      </w:pPr>
      <w:r w:rsidRPr="006A786D">
        <w:rPr>
          <w:rFonts w:cs="Times New Roman"/>
        </w:rPr>
        <w:t>Программа в методическом плане позволит учителю построить освоение содержания в логике послед</w:t>
      </w:r>
      <w:r w:rsidRPr="006A786D">
        <w:rPr>
          <w:rFonts w:cs="Times New Roman"/>
        </w:rPr>
        <w:t>о</w:t>
      </w:r>
      <w:r w:rsidRPr="006A786D">
        <w:rPr>
          <w:rFonts w:cs="Times New Roman"/>
        </w:rPr>
        <w:t>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518D8A72" w14:textId="77777777" w:rsidR="00416B7C" w:rsidRPr="006A786D" w:rsidRDefault="00416B7C" w:rsidP="00416B7C">
      <w:pPr>
        <w:pStyle w:val="body"/>
        <w:rPr>
          <w:rFonts w:cs="Times New Roman"/>
        </w:rPr>
      </w:pPr>
      <w:r w:rsidRPr="006A786D">
        <w:rPr>
          <w:rFonts w:cs="Times New Roman"/>
        </w:rPr>
        <w:t>Настоящая Программа обеспечивает:</w:t>
      </w:r>
    </w:p>
    <w:p w14:paraId="3E0527E2" w14:textId="77777777" w:rsidR="00416B7C" w:rsidRPr="006A786D" w:rsidRDefault="00416B7C" w:rsidP="00416B7C">
      <w:pPr>
        <w:pStyle w:val="body"/>
        <w:rPr>
          <w:rFonts w:cs="Times New Roman"/>
        </w:rPr>
      </w:pPr>
      <w:r w:rsidRPr="006A786D">
        <w:rPr>
          <w:rFonts w:cs="Times New Roman"/>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66D7D53A" w14:textId="77777777" w:rsidR="00416B7C" w:rsidRPr="006A786D" w:rsidRDefault="00416B7C" w:rsidP="00416B7C">
      <w:pPr>
        <w:pStyle w:val="body"/>
        <w:rPr>
          <w:rFonts w:cs="Times New Roman"/>
        </w:rPr>
      </w:pPr>
      <w:r w:rsidRPr="006A786D">
        <w:rPr>
          <w:rFonts w:cs="Times New Roman"/>
        </w:rPr>
        <w:t>прочное усвоение обучающимися основных ключевых понятий, обеспечивающих преемственность из</w:t>
      </w:r>
      <w:r w:rsidRPr="006A786D">
        <w:rPr>
          <w:rFonts w:cs="Times New Roman"/>
        </w:rPr>
        <w:t>у</w:t>
      </w:r>
      <w:r w:rsidRPr="006A786D">
        <w:rPr>
          <w:rFonts w:cs="Times New Roman"/>
        </w:rPr>
        <w:t>чения основ комплексной безопасности личности на следующем уровне образования;</w:t>
      </w:r>
    </w:p>
    <w:p w14:paraId="011C00E5" w14:textId="77777777" w:rsidR="00416B7C" w:rsidRPr="006A786D" w:rsidRDefault="00416B7C" w:rsidP="00416B7C">
      <w:pPr>
        <w:pStyle w:val="body"/>
        <w:rPr>
          <w:rFonts w:cs="Times New Roman"/>
        </w:rPr>
      </w:pPr>
      <w:r w:rsidRPr="006A786D">
        <w:rPr>
          <w:rFonts w:cs="Times New Roman"/>
        </w:rPr>
        <w:t>возможность выработки и закрепления у обучающихся умений и навыков, необходимых для последующей жизни;</w:t>
      </w:r>
    </w:p>
    <w:p w14:paraId="2A5AF71B" w14:textId="77777777" w:rsidR="00416B7C" w:rsidRPr="006A786D" w:rsidRDefault="00416B7C" w:rsidP="00416B7C">
      <w:pPr>
        <w:pStyle w:val="body"/>
        <w:rPr>
          <w:rFonts w:cs="Times New Roman"/>
        </w:rPr>
      </w:pPr>
      <w:r w:rsidRPr="006A786D">
        <w:rPr>
          <w:rFonts w:cs="Times New Roman"/>
        </w:rPr>
        <w:t>выработку практико-ориентированных компетенций, соответствующих потребностям современности;</w:t>
      </w:r>
    </w:p>
    <w:p w14:paraId="7EC69D33" w14:textId="77777777" w:rsidR="00416B7C" w:rsidRPr="006A786D" w:rsidRDefault="00416B7C" w:rsidP="00416B7C">
      <w:pPr>
        <w:pStyle w:val="body"/>
        <w:rPr>
          <w:rFonts w:cs="Times New Roman"/>
        </w:rPr>
      </w:pPr>
      <w:r w:rsidRPr="006A786D">
        <w:rPr>
          <w:rFonts w:cs="Times New Roman"/>
        </w:rPr>
        <w:t>реализацию оптимального баланса межпредметных связей и их разумное взаимодополнение, спосо</w:t>
      </w:r>
      <w:r w:rsidRPr="006A786D">
        <w:rPr>
          <w:rFonts w:cs="Times New Roman"/>
        </w:rPr>
        <w:t>б</w:t>
      </w:r>
      <w:r w:rsidRPr="006A786D">
        <w:rPr>
          <w:rFonts w:cs="Times New Roman"/>
        </w:rPr>
        <w:t>ствующее формированию практических умений и навыков.</w:t>
      </w:r>
    </w:p>
    <w:p w14:paraId="2489A36E" w14:textId="77777777" w:rsidR="00416B7C" w:rsidRPr="006A786D" w:rsidRDefault="00416B7C" w:rsidP="00416B7C">
      <w:pPr>
        <w:pStyle w:val="body"/>
        <w:rPr>
          <w:rFonts w:cs="Times New Roman"/>
        </w:rPr>
      </w:pPr>
      <w:r w:rsidRPr="006A786D">
        <w:rPr>
          <w:rFonts w:cs="Times New Roman"/>
        </w:rPr>
        <w:t>В Программе содержание учебного предмета ОБЖ структурно представлено десятью модулями (темат</w:t>
      </w:r>
      <w:r w:rsidRPr="006A786D">
        <w:rPr>
          <w:rFonts w:cs="Times New Roman"/>
        </w:rPr>
        <w:t>и</w:t>
      </w:r>
      <w:r w:rsidRPr="006A786D">
        <w:rPr>
          <w:rFonts w:cs="Times New Roman"/>
        </w:rPr>
        <w:t>ческими линиями), обеспечивающими непрерывность изучения предмета на уровне основного общего о</w:t>
      </w:r>
      <w:r w:rsidRPr="006A786D">
        <w:rPr>
          <w:rFonts w:cs="Times New Roman"/>
        </w:rPr>
        <w:t>б</w:t>
      </w:r>
      <w:r w:rsidRPr="006A786D">
        <w:rPr>
          <w:rFonts w:cs="Times New Roman"/>
        </w:rPr>
        <w:t>разования и преемственность учебного процесса на уровне среднего общего образования:</w:t>
      </w:r>
    </w:p>
    <w:p w14:paraId="4F4F726D" w14:textId="77777777" w:rsidR="00416B7C" w:rsidRPr="006A786D" w:rsidRDefault="00416B7C" w:rsidP="00416B7C">
      <w:pPr>
        <w:pStyle w:val="body"/>
        <w:rPr>
          <w:rFonts w:cs="Times New Roman"/>
        </w:rPr>
      </w:pPr>
      <w:r w:rsidRPr="006A786D">
        <w:rPr>
          <w:rFonts w:cs="Times New Roman"/>
        </w:rPr>
        <w:t>модуль № 1 «Культура безопасности жизнедеятельности в современном обществе»;</w:t>
      </w:r>
    </w:p>
    <w:p w14:paraId="35E593AB" w14:textId="77777777" w:rsidR="00416B7C" w:rsidRPr="006A786D" w:rsidRDefault="00416B7C" w:rsidP="00416B7C">
      <w:pPr>
        <w:pStyle w:val="body"/>
        <w:rPr>
          <w:rFonts w:cs="Times New Roman"/>
        </w:rPr>
      </w:pPr>
      <w:r w:rsidRPr="006A786D">
        <w:rPr>
          <w:rFonts w:cs="Times New Roman"/>
        </w:rPr>
        <w:t>модуль № 2 «Безопасность в быту»;</w:t>
      </w:r>
    </w:p>
    <w:p w14:paraId="435ED951" w14:textId="77777777" w:rsidR="00416B7C" w:rsidRPr="006A786D" w:rsidRDefault="00416B7C" w:rsidP="00416B7C">
      <w:pPr>
        <w:pStyle w:val="body"/>
        <w:rPr>
          <w:rFonts w:cs="Times New Roman"/>
        </w:rPr>
      </w:pPr>
      <w:r w:rsidRPr="006A786D">
        <w:rPr>
          <w:rFonts w:cs="Times New Roman"/>
        </w:rPr>
        <w:t>модуль № 3 «Безопасность на транспорте»;</w:t>
      </w:r>
    </w:p>
    <w:p w14:paraId="28C3DC3B" w14:textId="77777777" w:rsidR="00416B7C" w:rsidRPr="006A786D" w:rsidRDefault="00416B7C" w:rsidP="00416B7C">
      <w:pPr>
        <w:pStyle w:val="body"/>
        <w:rPr>
          <w:rFonts w:cs="Times New Roman"/>
        </w:rPr>
      </w:pPr>
      <w:r w:rsidRPr="006A786D">
        <w:rPr>
          <w:rFonts w:cs="Times New Roman"/>
        </w:rPr>
        <w:t>модуль № 4 «Безопасность в общественных местах»;</w:t>
      </w:r>
    </w:p>
    <w:p w14:paraId="7CE49B2C" w14:textId="77777777" w:rsidR="00416B7C" w:rsidRPr="006A786D" w:rsidRDefault="00416B7C" w:rsidP="00416B7C">
      <w:pPr>
        <w:pStyle w:val="body"/>
        <w:rPr>
          <w:rFonts w:cs="Times New Roman"/>
        </w:rPr>
      </w:pPr>
      <w:r w:rsidRPr="006A786D">
        <w:rPr>
          <w:rFonts w:cs="Times New Roman"/>
        </w:rPr>
        <w:t>модуль № 5 «Безопасность в природной среде»;</w:t>
      </w:r>
    </w:p>
    <w:p w14:paraId="6921DBB8" w14:textId="77777777" w:rsidR="00416B7C" w:rsidRPr="006A786D" w:rsidRDefault="00416B7C" w:rsidP="00416B7C">
      <w:pPr>
        <w:pStyle w:val="body"/>
        <w:rPr>
          <w:rFonts w:cs="Times New Roman"/>
        </w:rPr>
      </w:pPr>
      <w:r w:rsidRPr="006A786D">
        <w:rPr>
          <w:rFonts w:cs="Times New Roman"/>
        </w:rPr>
        <w:t>модуль № 6 «Здоровье и как его сохранить. Основы медицинских знаний»;</w:t>
      </w:r>
    </w:p>
    <w:p w14:paraId="52F7220C" w14:textId="77777777" w:rsidR="00416B7C" w:rsidRPr="006A786D" w:rsidRDefault="00416B7C" w:rsidP="00416B7C">
      <w:pPr>
        <w:pStyle w:val="body"/>
        <w:rPr>
          <w:rFonts w:cs="Times New Roman"/>
        </w:rPr>
      </w:pPr>
      <w:r w:rsidRPr="006A786D">
        <w:rPr>
          <w:rFonts w:cs="Times New Roman"/>
        </w:rPr>
        <w:t>модуль № 7 «Безопасность в социуме»;</w:t>
      </w:r>
    </w:p>
    <w:p w14:paraId="6DE1F807" w14:textId="77777777" w:rsidR="00416B7C" w:rsidRPr="006A786D" w:rsidRDefault="00416B7C" w:rsidP="00416B7C">
      <w:pPr>
        <w:pStyle w:val="body"/>
        <w:rPr>
          <w:rFonts w:cs="Times New Roman"/>
        </w:rPr>
      </w:pPr>
      <w:r w:rsidRPr="006A786D">
        <w:rPr>
          <w:rFonts w:cs="Times New Roman"/>
        </w:rPr>
        <w:t>модуль № 8 «Безопасность в информационном пространстве»;</w:t>
      </w:r>
    </w:p>
    <w:p w14:paraId="10F5244D" w14:textId="77777777" w:rsidR="00416B7C" w:rsidRPr="006A786D" w:rsidRDefault="00416B7C" w:rsidP="00416B7C">
      <w:pPr>
        <w:pStyle w:val="body"/>
        <w:rPr>
          <w:rFonts w:cs="Times New Roman"/>
        </w:rPr>
      </w:pPr>
      <w:r w:rsidRPr="006A786D">
        <w:rPr>
          <w:rFonts w:cs="Times New Roman"/>
        </w:rPr>
        <w:t>модуль № 9 «Основы противодействия экстремизму и терроризму»;</w:t>
      </w:r>
    </w:p>
    <w:p w14:paraId="277E45E9" w14:textId="77777777" w:rsidR="00416B7C" w:rsidRPr="006A786D" w:rsidRDefault="00416B7C" w:rsidP="00416B7C">
      <w:pPr>
        <w:pStyle w:val="body"/>
        <w:rPr>
          <w:rFonts w:cs="Times New Roman"/>
        </w:rPr>
      </w:pPr>
      <w:r w:rsidRPr="006A786D">
        <w:rPr>
          <w:rFonts w:cs="Times New Roman"/>
        </w:rPr>
        <w:t>модуль № 10 «Взаимодействие личности, общества и государства в обеспечении безопасности жизни и здоровья населения».</w:t>
      </w:r>
    </w:p>
    <w:p w14:paraId="324CCE5E" w14:textId="77777777" w:rsidR="00416B7C" w:rsidRPr="006A786D" w:rsidRDefault="00416B7C" w:rsidP="00416B7C">
      <w:pPr>
        <w:pStyle w:val="body"/>
        <w:rPr>
          <w:rFonts w:cs="Times New Roman"/>
        </w:rPr>
      </w:pPr>
      <w:r w:rsidRPr="006A786D">
        <w:rPr>
          <w:rFonts w:cs="Times New Roman"/>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6A786D">
        <w:rPr>
          <w:rStyle w:val="Symbol"/>
          <w:rFonts w:ascii="Times New Roman" w:hAnsi="Times New Roman" w:cs="Times New Roman"/>
        </w:rPr>
        <w:t></w:t>
      </w:r>
      <w:r w:rsidRPr="006A786D">
        <w:rPr>
          <w:rFonts w:cs="Times New Roman"/>
        </w:rPr>
        <w:t xml:space="preserve"> по возможности её избегать </w:t>
      </w:r>
      <w:r w:rsidRPr="006A786D">
        <w:rPr>
          <w:rStyle w:val="Symbol"/>
          <w:rFonts w:ascii="Times New Roman" w:hAnsi="Times New Roman" w:cs="Times New Roman"/>
        </w:rPr>
        <w:t></w:t>
      </w:r>
      <w:r w:rsidRPr="006A786D">
        <w:rPr>
          <w:rStyle w:val="Symbol"/>
          <w:rFonts w:ascii="Times New Roman" w:hAnsi="Times New Roman" w:cs="Times New Roman"/>
        </w:rPr>
        <w:t></w:t>
      </w:r>
      <w:r w:rsidRPr="006A786D">
        <w:rPr>
          <w:rFonts w:cs="Times New Roman"/>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4795B401" w14:textId="77777777" w:rsidR="00416B7C" w:rsidRPr="006A786D" w:rsidRDefault="00416B7C" w:rsidP="00416B7C">
      <w:pPr>
        <w:pStyle w:val="body"/>
        <w:rPr>
          <w:rFonts w:cs="Times New Roman"/>
        </w:rPr>
      </w:pPr>
      <w:r w:rsidRPr="006A786D">
        <w:rPr>
          <w:rFonts w:cs="Times New Roman"/>
        </w:rPr>
        <w:t>Программой предусматривается использование практико-ориентированных интерактивных форм орган</w:t>
      </w:r>
      <w:r w:rsidRPr="006A786D">
        <w:rPr>
          <w:rFonts w:cs="Times New Roman"/>
        </w:rPr>
        <w:t>и</w:t>
      </w:r>
      <w:r w:rsidRPr="006A786D">
        <w:rPr>
          <w:rFonts w:cs="Times New Roman"/>
        </w:rPr>
        <w:t>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5276B9F" w14:textId="74C162EC" w:rsidR="00416B7C" w:rsidRPr="006A786D" w:rsidRDefault="00416B7C" w:rsidP="00416B7C">
      <w:pPr>
        <w:pStyle w:val="h2"/>
        <w:rPr>
          <w:rFonts w:cs="Times New Roman"/>
          <w:spacing w:val="-7"/>
          <w:sz w:val="20"/>
          <w:szCs w:val="20"/>
        </w:rPr>
      </w:pPr>
      <w:r w:rsidRPr="006A786D">
        <w:rPr>
          <w:rFonts w:cs="Times New Roman"/>
          <w:sz w:val="20"/>
          <w:szCs w:val="20"/>
        </w:rPr>
        <w:lastRenderedPageBreak/>
        <w:t>Общая х</w:t>
      </w:r>
      <w:r w:rsidR="003D1D26">
        <w:rPr>
          <w:rFonts w:cs="Times New Roman"/>
          <w:sz w:val="20"/>
          <w:szCs w:val="20"/>
        </w:rPr>
        <w:t xml:space="preserve">арактеристика учебного предмета </w:t>
      </w:r>
      <w:r w:rsidRPr="006A786D">
        <w:rPr>
          <w:rFonts w:cs="Times New Roman"/>
          <w:spacing w:val="-7"/>
          <w:sz w:val="20"/>
          <w:szCs w:val="20"/>
        </w:rPr>
        <w:t xml:space="preserve">«Основы безопасности жизнедеятельности» </w:t>
      </w:r>
      <w:r w:rsidR="003D1D26">
        <w:rPr>
          <w:rFonts w:cs="Times New Roman"/>
          <w:spacing w:val="-7"/>
          <w:sz w:val="20"/>
          <w:szCs w:val="20"/>
        </w:rPr>
        <w:t xml:space="preserve"> </w:t>
      </w:r>
      <w:r w:rsidRPr="006A786D">
        <w:rPr>
          <w:rFonts w:cs="Times New Roman"/>
          <w:spacing w:val="-7"/>
          <w:sz w:val="20"/>
          <w:szCs w:val="20"/>
        </w:rPr>
        <w:t>для 8</w:t>
      </w:r>
      <w:r w:rsidR="009E16A5" w:rsidRPr="006A786D">
        <w:rPr>
          <w:rFonts w:cs="Times New Roman"/>
          <w:spacing w:val="-7"/>
          <w:sz w:val="20"/>
          <w:szCs w:val="20"/>
        </w:rPr>
        <w:t>—</w:t>
      </w:r>
      <w:r w:rsidRPr="006A786D">
        <w:rPr>
          <w:rFonts w:cs="Times New Roman"/>
          <w:spacing w:val="-7"/>
          <w:sz w:val="20"/>
          <w:szCs w:val="20"/>
        </w:rPr>
        <w:t>9 классов</w:t>
      </w:r>
    </w:p>
    <w:p w14:paraId="645883C2" w14:textId="77777777" w:rsidR="00416B7C" w:rsidRPr="006A786D" w:rsidRDefault="00416B7C" w:rsidP="00416B7C">
      <w:pPr>
        <w:pStyle w:val="body"/>
        <w:rPr>
          <w:rFonts w:cs="Times New Roman"/>
          <w:spacing w:val="-1"/>
        </w:rPr>
      </w:pPr>
      <w:r w:rsidRPr="006A786D">
        <w:rPr>
          <w:rFonts w:cs="Times New Roman"/>
          <w:spacing w:val="-1"/>
        </w:rPr>
        <w:t>Появлению учебного предмета ОБЖ способствовали колоссальные по масштабам и последствиям техн</w:t>
      </w:r>
      <w:r w:rsidRPr="006A786D">
        <w:rPr>
          <w:rFonts w:cs="Times New Roman"/>
          <w:spacing w:val="-1"/>
        </w:rPr>
        <w:t>о</w:t>
      </w:r>
      <w:r w:rsidRPr="006A786D">
        <w:rPr>
          <w:rFonts w:cs="Times New Roman"/>
          <w:spacing w:val="-1"/>
        </w:rPr>
        <w:t>генные катастрофы, произошедшие на территории нашей страны в 80-е годы XX столетия: катастрофа те</w:t>
      </w:r>
      <w:r w:rsidRPr="006A786D">
        <w:rPr>
          <w:rFonts w:cs="Times New Roman"/>
          <w:spacing w:val="-1"/>
        </w:rPr>
        <w:t>п</w:t>
      </w:r>
      <w:r w:rsidRPr="006A786D">
        <w:rPr>
          <w:rFonts w:cs="Times New Roman"/>
          <w:spacing w:val="-1"/>
        </w:rPr>
        <w:t>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w:t>
      </w:r>
      <w:r w:rsidRPr="006A786D">
        <w:rPr>
          <w:rFonts w:cs="Times New Roman"/>
          <w:spacing w:val="-1"/>
        </w:rPr>
        <w:t>с</w:t>
      </w:r>
      <w:r w:rsidRPr="006A786D">
        <w:rPr>
          <w:rFonts w:cs="Times New Roman"/>
          <w:spacing w:val="-1"/>
        </w:rPr>
        <w:t>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w:t>
      </w:r>
      <w:r w:rsidRPr="006A786D">
        <w:rPr>
          <w:rFonts w:cs="Times New Roman"/>
          <w:spacing w:val="-1"/>
        </w:rPr>
        <w:t>у</w:t>
      </w:r>
      <w:r w:rsidRPr="006A786D">
        <w:rPr>
          <w:rFonts w:cs="Times New Roman"/>
          <w:spacing w:val="-1"/>
        </w:rPr>
        <w:t>ального безопасного поведения, стремления осознанно соблюдать нормы и правила безопасности в повс</w:t>
      </w:r>
      <w:r w:rsidRPr="006A786D">
        <w:rPr>
          <w:rFonts w:cs="Times New Roman"/>
          <w:spacing w:val="-1"/>
        </w:rPr>
        <w:t>е</w:t>
      </w:r>
      <w:r w:rsidRPr="006A786D">
        <w:rPr>
          <w:rFonts w:cs="Times New Roman"/>
          <w:spacing w:val="-1"/>
        </w:rPr>
        <w:t>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w:t>
      </w:r>
      <w:r w:rsidRPr="006A786D">
        <w:rPr>
          <w:rFonts w:cs="Times New Roman"/>
          <w:spacing w:val="-1"/>
        </w:rPr>
        <w:t>ь</w:t>
      </w:r>
      <w:r w:rsidRPr="006A786D">
        <w:rPr>
          <w:rFonts w:cs="Times New Roman"/>
          <w:spacing w:val="-1"/>
        </w:rPr>
        <w:t>ного сообщества.</w:t>
      </w:r>
    </w:p>
    <w:p w14:paraId="32C390E1" w14:textId="77777777" w:rsidR="00416B7C" w:rsidRPr="006A786D" w:rsidRDefault="00416B7C" w:rsidP="00416B7C">
      <w:pPr>
        <w:pStyle w:val="body"/>
        <w:rPr>
          <w:rFonts w:cs="Times New Roman"/>
        </w:rPr>
      </w:pPr>
      <w:r w:rsidRPr="006A786D">
        <w:rPr>
          <w:rFonts w:cs="Times New Roman"/>
        </w:rPr>
        <w:t>В условиях современного исторического процесса с появлением новых глобальных и региональных пр</w:t>
      </w:r>
      <w:r w:rsidRPr="006A786D">
        <w:rPr>
          <w:rFonts w:cs="Times New Roman"/>
        </w:rPr>
        <w:t>и</w:t>
      </w:r>
      <w:r w:rsidRPr="006A786D">
        <w:rPr>
          <w:rFonts w:cs="Times New Roman"/>
        </w:rPr>
        <w:t>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w:t>
      </w:r>
      <w:r w:rsidRPr="006A786D">
        <w:rPr>
          <w:rFonts w:cs="Times New Roman"/>
        </w:rPr>
        <w:t>я</w:t>
      </w:r>
      <w:r w:rsidRPr="006A786D">
        <w:rPr>
          <w:rFonts w:cs="Times New Roman"/>
        </w:rPr>
        <w:t>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1399D4B1" w14:textId="2D0C64C1" w:rsidR="00416B7C" w:rsidRPr="006A786D" w:rsidRDefault="00416B7C" w:rsidP="00416B7C">
      <w:pPr>
        <w:pStyle w:val="body"/>
        <w:rPr>
          <w:rFonts w:cs="Times New Roman"/>
        </w:rPr>
      </w:pPr>
      <w:r w:rsidRPr="006A786D">
        <w:rPr>
          <w:rFonts w:cs="Times New Roman"/>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w:t>
      </w:r>
      <w:r w:rsidRPr="006A786D">
        <w:rPr>
          <w:rFonts w:cs="Times New Roman"/>
        </w:rPr>
        <w:t>з</w:t>
      </w:r>
      <w:r w:rsidRPr="006A786D">
        <w:rPr>
          <w:rFonts w:cs="Times New Roman"/>
        </w:rPr>
        <w:t>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w:t>
      </w:r>
      <w:r w:rsidRPr="006A786D">
        <w:rPr>
          <w:rFonts w:cs="Times New Roman"/>
        </w:rPr>
        <w:t>о</w:t>
      </w:r>
      <w:r w:rsidRPr="006A786D">
        <w:rPr>
          <w:rFonts w:cs="Times New Roman"/>
        </w:rPr>
        <w:t>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w:t>
      </w:r>
      <w:r w:rsidR="009E16A5" w:rsidRPr="006A786D">
        <w:rPr>
          <w:rFonts w:cs="Times New Roman"/>
          <w:lang w:val="en-US"/>
        </w:rPr>
        <w:t> </w:t>
      </w:r>
      <w:r w:rsidRPr="006A786D">
        <w:rPr>
          <w:rFonts w:cs="Times New Roman"/>
        </w:rPr>
        <w:t>1642).</w:t>
      </w:r>
    </w:p>
    <w:p w14:paraId="0F8152AF" w14:textId="77777777" w:rsidR="00416B7C" w:rsidRPr="006A786D" w:rsidRDefault="00416B7C" w:rsidP="00416B7C">
      <w:pPr>
        <w:pStyle w:val="body"/>
        <w:rPr>
          <w:rFonts w:cs="Times New Roman"/>
        </w:rPr>
      </w:pPr>
      <w:r w:rsidRPr="006A786D">
        <w:rPr>
          <w:rFonts w:cs="Times New Roman"/>
        </w:rPr>
        <w:t>Современный учебный предмет ОБЖ является системообразующим, имеет свои дидактические комп</w:t>
      </w:r>
      <w:r w:rsidRPr="006A786D">
        <w:rPr>
          <w:rFonts w:cs="Times New Roman"/>
        </w:rPr>
        <w:t>о</w:t>
      </w:r>
      <w:r w:rsidRPr="006A786D">
        <w:rPr>
          <w:rFonts w:cs="Times New Roman"/>
        </w:rPr>
        <w:t>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w:t>
      </w:r>
      <w:r w:rsidRPr="006A786D">
        <w:rPr>
          <w:rFonts w:cs="Times New Roman"/>
        </w:rPr>
        <w:t>а</w:t>
      </w:r>
      <w:r w:rsidRPr="006A786D">
        <w:rPr>
          <w:rFonts w:cs="Times New Roman"/>
        </w:rPr>
        <w:t>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w:t>
      </w:r>
      <w:r w:rsidRPr="006A786D">
        <w:rPr>
          <w:rFonts w:cs="Times New Roman"/>
        </w:rPr>
        <w:t>з</w:t>
      </w:r>
      <w:r w:rsidRPr="006A786D">
        <w:rPr>
          <w:rFonts w:cs="Times New Roman"/>
        </w:rPr>
        <w:t>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w:t>
      </w:r>
      <w:r w:rsidRPr="006A786D">
        <w:rPr>
          <w:rFonts w:cs="Times New Roman"/>
        </w:rPr>
        <w:t>о</w:t>
      </w:r>
      <w:r w:rsidRPr="006A786D">
        <w:rPr>
          <w:rFonts w:cs="Times New Roman"/>
        </w:rPr>
        <w:t>ведения в повседневной жизни, сформировать у них базовый уровень культуры безопасности жизнеде</w:t>
      </w:r>
      <w:r w:rsidRPr="006A786D">
        <w:rPr>
          <w:rFonts w:cs="Times New Roman"/>
        </w:rPr>
        <w:t>я</w:t>
      </w:r>
      <w:r w:rsidRPr="006A786D">
        <w:rPr>
          <w:rFonts w:cs="Times New Roman"/>
        </w:rPr>
        <w:t>тельности.</w:t>
      </w:r>
    </w:p>
    <w:p w14:paraId="6F4DC8E1" w14:textId="77777777" w:rsidR="00416B7C" w:rsidRPr="006A786D" w:rsidRDefault="00416B7C" w:rsidP="00416B7C">
      <w:pPr>
        <w:pStyle w:val="body"/>
        <w:rPr>
          <w:rFonts w:cs="Times New Roman"/>
        </w:rPr>
      </w:pPr>
      <w:r w:rsidRPr="006A786D">
        <w:rPr>
          <w:rFonts w:cs="Times New Roman"/>
        </w:rPr>
        <w:t>В настоящее время с учётом новых вызовов и угроз подходы к изучению учебного предмета ОБЖ н</w:t>
      </w:r>
      <w:r w:rsidRPr="006A786D">
        <w:rPr>
          <w:rFonts w:cs="Times New Roman"/>
        </w:rPr>
        <w:t>е</w:t>
      </w:r>
      <w:r w:rsidRPr="006A786D">
        <w:rPr>
          <w:rFonts w:cs="Times New Roman"/>
        </w:rPr>
        <w:t>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w:t>
      </w:r>
      <w:r w:rsidRPr="006A786D">
        <w:rPr>
          <w:rFonts w:cs="Times New Roman"/>
        </w:rPr>
        <w:t>у</w:t>
      </w:r>
      <w:r w:rsidRPr="006A786D">
        <w:rPr>
          <w:rFonts w:cs="Times New Roman"/>
        </w:rPr>
        <w:t>чение ОБЖ направлено на обеспечение формирования базового уровня культуры безопасности жизнеде</w:t>
      </w:r>
      <w:r w:rsidRPr="006A786D">
        <w:rPr>
          <w:rFonts w:cs="Times New Roman"/>
        </w:rPr>
        <w:t>я</w:t>
      </w:r>
      <w:r w:rsidRPr="006A786D">
        <w:rPr>
          <w:rFonts w:cs="Times New Roman"/>
        </w:rPr>
        <w:t>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w:t>
      </w:r>
      <w:r w:rsidRPr="006A786D">
        <w:rPr>
          <w:rFonts w:cs="Times New Roman"/>
        </w:rPr>
        <w:t>и</w:t>
      </w:r>
      <w:r w:rsidRPr="006A786D">
        <w:rPr>
          <w:rFonts w:cs="Times New Roman"/>
        </w:rPr>
        <w:t>вать защиту жизни и здоровья человека, формированию необходимых для этого волевых и морал</w:t>
      </w:r>
      <w:r w:rsidRPr="006A786D">
        <w:rPr>
          <w:rFonts w:cs="Times New Roman"/>
        </w:rPr>
        <w:t>ь</w:t>
      </w:r>
      <w:r w:rsidRPr="006A786D">
        <w:rPr>
          <w:rFonts w:cs="Times New Roman"/>
        </w:rPr>
        <w:t>но-нравственных качеств, предоставляет широкие возможности для эффективной социализации, необход</w:t>
      </w:r>
      <w:r w:rsidRPr="006A786D">
        <w:rPr>
          <w:rFonts w:cs="Times New Roman"/>
        </w:rPr>
        <w:t>и</w:t>
      </w:r>
      <w:r w:rsidRPr="006A786D">
        <w:rPr>
          <w:rFonts w:cs="Times New Roman"/>
        </w:rPr>
        <w:t>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1620609E" w14:textId="50ED85B0" w:rsidR="00416B7C" w:rsidRPr="006A786D" w:rsidRDefault="004D338C" w:rsidP="00416B7C">
      <w:pPr>
        <w:pStyle w:val="h2"/>
        <w:rPr>
          <w:rFonts w:cs="Times New Roman"/>
          <w:sz w:val="20"/>
          <w:szCs w:val="20"/>
        </w:rPr>
      </w:pPr>
      <w:r>
        <w:rPr>
          <w:rFonts w:cs="Times New Roman"/>
          <w:sz w:val="20"/>
          <w:szCs w:val="20"/>
        </w:rPr>
        <w:t xml:space="preserve">Цель изучения учебного предмета «Основы безопасности </w:t>
      </w:r>
      <w:r w:rsidR="00416B7C" w:rsidRPr="006A786D">
        <w:rPr>
          <w:rFonts w:cs="Times New Roman"/>
          <w:sz w:val="20"/>
          <w:szCs w:val="20"/>
        </w:rPr>
        <w:t>жизнедеятельности»</w:t>
      </w:r>
    </w:p>
    <w:p w14:paraId="7327510E" w14:textId="77777777" w:rsidR="00416B7C" w:rsidRPr="006A786D" w:rsidRDefault="00416B7C" w:rsidP="00416B7C">
      <w:pPr>
        <w:pStyle w:val="body"/>
        <w:rPr>
          <w:rFonts w:cs="Times New Roman"/>
        </w:rPr>
      </w:pPr>
      <w:r w:rsidRPr="006A786D">
        <w:rPr>
          <w:rFonts w:cs="Times New Roman"/>
        </w:rPr>
        <w:t>Целью изучения учебного предмета ОБЖ на уровне основного общего образования является формиров</w:t>
      </w:r>
      <w:r w:rsidRPr="006A786D">
        <w:rPr>
          <w:rFonts w:cs="Times New Roman"/>
        </w:rPr>
        <w:t>а</w:t>
      </w:r>
      <w:r w:rsidRPr="006A786D">
        <w:rPr>
          <w:rFonts w:cs="Times New Roman"/>
        </w:rPr>
        <w:t>ние у обучающихся базового уровня культуры безопасности жизнедеятельности в соответствии с совр</w:t>
      </w:r>
      <w:r w:rsidRPr="006A786D">
        <w:rPr>
          <w:rFonts w:cs="Times New Roman"/>
        </w:rPr>
        <w:t>е</w:t>
      </w:r>
      <w:r w:rsidRPr="006A786D">
        <w:rPr>
          <w:rFonts w:cs="Times New Roman"/>
        </w:rPr>
        <w:t>менными потребностями личности, общества и государства, что предполагает:</w:t>
      </w:r>
    </w:p>
    <w:p w14:paraId="465D871D" w14:textId="234932C3" w:rsidR="00416B7C" w:rsidRPr="006A786D" w:rsidRDefault="00416B7C" w:rsidP="009E16A5">
      <w:pPr>
        <w:pStyle w:val="list-dash"/>
        <w:rPr>
          <w:rFonts w:cs="Times New Roman"/>
        </w:rPr>
      </w:pPr>
      <w:r w:rsidRPr="006A786D">
        <w:rPr>
          <w:rFonts w:cs="Times New Roman"/>
        </w:rPr>
        <w:lastRenderedPageBreak/>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0D153549" w14:textId="42C024EE" w:rsidR="00416B7C" w:rsidRPr="006A786D" w:rsidRDefault="00416B7C" w:rsidP="009E16A5">
      <w:pPr>
        <w:pStyle w:val="list-dash"/>
        <w:rPr>
          <w:rFonts w:cs="Times New Roman"/>
          <w:spacing w:val="3"/>
        </w:rPr>
      </w:pPr>
      <w:r w:rsidRPr="006A786D">
        <w:rPr>
          <w:rFonts w:cs="Times New Roman"/>
          <w:spacing w:val="3"/>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01A9EB85" w14:textId="4CACCB92" w:rsidR="00416B7C" w:rsidRPr="006A786D" w:rsidRDefault="00416B7C" w:rsidP="009E16A5">
      <w:pPr>
        <w:pStyle w:val="list-dash"/>
        <w:rPr>
          <w:rFonts w:cs="Times New Roman"/>
        </w:rPr>
      </w:pPr>
      <w:r w:rsidRPr="006A786D">
        <w:rPr>
          <w:rFonts w:cs="Times New Roman"/>
        </w:rPr>
        <w:t>знание и понимание роли государства и общества в решении задач обеспечения национальной бе</w:t>
      </w:r>
      <w:r w:rsidRPr="006A786D">
        <w:rPr>
          <w:rFonts w:cs="Times New Roman"/>
        </w:rPr>
        <w:t>з</w:t>
      </w:r>
      <w:r w:rsidRPr="006A786D">
        <w:rPr>
          <w:rFonts w:cs="Times New Roman"/>
        </w:rPr>
        <w:t>опасности и защиты населения от опасных и чрезвычайных ситуаций природного, техногенного и социального характера.</w:t>
      </w:r>
    </w:p>
    <w:p w14:paraId="6EBCF10E" w14:textId="77777777" w:rsidR="00416B7C" w:rsidRPr="006A786D" w:rsidRDefault="00416B7C" w:rsidP="00416B7C">
      <w:pPr>
        <w:pStyle w:val="h2"/>
        <w:rPr>
          <w:rFonts w:cs="Times New Roman"/>
          <w:sz w:val="20"/>
          <w:szCs w:val="20"/>
        </w:rPr>
      </w:pPr>
      <w:r w:rsidRPr="006A786D">
        <w:rPr>
          <w:rFonts w:cs="Times New Roman"/>
          <w:sz w:val="20"/>
          <w:szCs w:val="20"/>
        </w:rPr>
        <w:t>Место предмета в учебном плане</w:t>
      </w:r>
    </w:p>
    <w:p w14:paraId="61789893" w14:textId="281BD3F2" w:rsidR="00416B7C" w:rsidRPr="006A786D" w:rsidRDefault="00416B7C" w:rsidP="00416B7C">
      <w:pPr>
        <w:pStyle w:val="body"/>
        <w:rPr>
          <w:rFonts w:cs="Times New Roman"/>
        </w:rPr>
      </w:pPr>
      <w:r w:rsidRPr="006A786D">
        <w:rPr>
          <w:rFonts w:cs="Times New Roman"/>
        </w:rPr>
        <w:t xml:space="preserve">1 час в неделю за счет использования части учебного плана, формируемого участниками образовательных отношений </w:t>
      </w:r>
      <w:r w:rsidR="007369F6" w:rsidRPr="006A786D">
        <w:rPr>
          <w:rFonts w:cs="Times New Roman"/>
        </w:rPr>
        <w:t>В целях обеспечения индивидуальных потребностей обучающихся в формировании культуры безопасности жизнедеятельности на основе раширесния знаний и умений, углубленного понимания знач</w:t>
      </w:r>
      <w:r w:rsidR="007369F6" w:rsidRPr="006A786D">
        <w:rPr>
          <w:rFonts w:cs="Times New Roman"/>
        </w:rPr>
        <w:t>и</w:t>
      </w:r>
      <w:r w:rsidR="007369F6" w:rsidRPr="006A786D">
        <w:rPr>
          <w:rFonts w:cs="Times New Roman"/>
        </w:rPr>
        <w:t>мости безопасного поведения в условиях опасных и чрезвычайных ситуаций для личности, общества и го</w:t>
      </w:r>
      <w:r w:rsidR="007369F6" w:rsidRPr="006A786D">
        <w:rPr>
          <w:rFonts w:cs="Times New Roman"/>
        </w:rPr>
        <w:t>с</w:t>
      </w:r>
      <w:r w:rsidR="007369F6" w:rsidRPr="006A786D">
        <w:rPr>
          <w:rFonts w:cs="Times New Roman"/>
        </w:rPr>
        <w:t xml:space="preserve">ударства предмет может изучаться в 5—7 классах из расчета </w:t>
      </w:r>
      <w:r w:rsidRPr="006A786D">
        <w:rPr>
          <w:rFonts w:cs="Times New Roman"/>
        </w:rPr>
        <w:t>(всего 102 часа).</w:t>
      </w:r>
    </w:p>
    <w:p w14:paraId="6A8239C2" w14:textId="278686B5" w:rsidR="00416B7C" w:rsidRPr="006A786D" w:rsidRDefault="007369F6" w:rsidP="00416B7C">
      <w:pPr>
        <w:pStyle w:val="body"/>
        <w:rPr>
          <w:rFonts w:cs="Times New Roman"/>
        </w:rPr>
      </w:pPr>
      <w:r>
        <w:rPr>
          <w:rFonts w:cs="Times New Roman"/>
        </w:rPr>
        <w:t>В 7</w:t>
      </w:r>
      <w:r w:rsidR="00BE0AE5" w:rsidRPr="006A786D">
        <w:rPr>
          <w:rFonts w:cs="Times New Roman"/>
        </w:rPr>
        <w:t>—</w:t>
      </w:r>
      <w:r w:rsidR="00416B7C" w:rsidRPr="006A786D">
        <w:rPr>
          <w:rFonts w:cs="Times New Roman"/>
        </w:rPr>
        <w:t>9 классах предмет изучается из расчета 1 час в неделю за счет обязательной части учебного плана (всего 68 часов).</w:t>
      </w:r>
    </w:p>
    <w:p w14:paraId="20EEB912" w14:textId="77777777" w:rsidR="00416B7C" w:rsidRPr="006A786D" w:rsidRDefault="00416B7C" w:rsidP="00416B7C">
      <w:pPr>
        <w:pStyle w:val="body"/>
        <w:rPr>
          <w:rFonts w:cs="Times New Roman"/>
        </w:rPr>
      </w:pPr>
      <w:r w:rsidRPr="006A786D">
        <w:rPr>
          <w:rFonts w:cs="Times New Roman"/>
        </w:rPr>
        <w:t>Организация вправе самостоятельно определять последовательность тематических линий учебного пре</w:t>
      </w:r>
      <w:r w:rsidRPr="006A786D">
        <w:rPr>
          <w:rFonts w:cs="Times New Roman"/>
        </w:rPr>
        <w:t>д</w:t>
      </w:r>
      <w:r w:rsidRPr="006A786D">
        <w:rPr>
          <w:rFonts w:cs="Times New Roman"/>
        </w:rPr>
        <w:t>мета ОБЖ и количество часов для их освоения. Конкретное наполнение модулей может быть скорректир</w:t>
      </w:r>
      <w:r w:rsidRPr="006A786D">
        <w:rPr>
          <w:rFonts w:cs="Times New Roman"/>
        </w:rPr>
        <w:t>о</w:t>
      </w:r>
      <w:r w:rsidRPr="006A786D">
        <w:rPr>
          <w:rFonts w:cs="Times New Roman"/>
        </w:rPr>
        <w:t>вано и конкретизировано с учётом региональных (географических, социальных, этнических и др.), а также бытовых и других местных особенностей.</w:t>
      </w:r>
    </w:p>
    <w:p w14:paraId="013EA91B" w14:textId="1E3ADEFC" w:rsidR="00416B7C" w:rsidRPr="006A786D" w:rsidRDefault="004D338C" w:rsidP="009E16A5">
      <w:pPr>
        <w:pStyle w:val="h1"/>
        <w:rPr>
          <w:rFonts w:cs="Times New Roman"/>
          <w:sz w:val="20"/>
          <w:szCs w:val="20"/>
        </w:rPr>
      </w:pPr>
      <w:r>
        <w:rPr>
          <w:rFonts w:cs="Times New Roman"/>
          <w:sz w:val="20"/>
          <w:szCs w:val="20"/>
        </w:rPr>
        <w:lastRenderedPageBreak/>
        <w:t xml:space="preserve">2. Содержание учебного предмета </w:t>
      </w:r>
      <w:r w:rsidR="00416B7C" w:rsidRPr="006A786D">
        <w:rPr>
          <w:rFonts w:cs="Times New Roman"/>
          <w:sz w:val="20"/>
          <w:szCs w:val="20"/>
        </w:rPr>
        <w:t>«Основы безопасности жизнедеятельности»</w:t>
      </w:r>
    </w:p>
    <w:p w14:paraId="5BEA21CF" w14:textId="6264DBD6" w:rsidR="00416B7C" w:rsidRPr="006A786D" w:rsidRDefault="00416B7C" w:rsidP="00416B7C">
      <w:pPr>
        <w:pStyle w:val="h2"/>
        <w:spacing w:before="227"/>
        <w:rPr>
          <w:rFonts w:cs="Times New Roman"/>
          <w:sz w:val="20"/>
          <w:szCs w:val="20"/>
        </w:rPr>
      </w:pPr>
      <w:r w:rsidRPr="006A786D">
        <w:rPr>
          <w:rFonts w:cs="Times New Roman"/>
          <w:sz w:val="20"/>
          <w:szCs w:val="20"/>
        </w:rPr>
        <w:t>Мо</w:t>
      </w:r>
      <w:r w:rsidR="004D338C">
        <w:rPr>
          <w:rFonts w:cs="Times New Roman"/>
          <w:sz w:val="20"/>
          <w:szCs w:val="20"/>
        </w:rPr>
        <w:t xml:space="preserve">дуль № 1 «Культура безопасности </w:t>
      </w:r>
      <w:r w:rsidRPr="006A786D">
        <w:rPr>
          <w:rFonts w:cs="Times New Roman"/>
          <w:sz w:val="20"/>
          <w:szCs w:val="20"/>
        </w:rPr>
        <w:t>жизнедеятельности в современном обществе»:</w:t>
      </w:r>
    </w:p>
    <w:p w14:paraId="401FFA76" w14:textId="77777777" w:rsidR="00416B7C" w:rsidRPr="006A786D" w:rsidRDefault="00416B7C" w:rsidP="00416B7C">
      <w:pPr>
        <w:pStyle w:val="body"/>
        <w:rPr>
          <w:rFonts w:cs="Times New Roman"/>
        </w:rPr>
      </w:pPr>
      <w:r w:rsidRPr="006A786D">
        <w:rPr>
          <w:rFonts w:cs="Times New Roman"/>
        </w:rPr>
        <w:t>цель и задачи учебного предмета ОБЖ, его ключевые понятия и значение для человека;</w:t>
      </w:r>
    </w:p>
    <w:p w14:paraId="25D85444" w14:textId="77777777" w:rsidR="00416B7C" w:rsidRPr="006A786D" w:rsidRDefault="00416B7C" w:rsidP="00416B7C">
      <w:pPr>
        <w:pStyle w:val="body"/>
        <w:rPr>
          <w:rFonts w:cs="Times New Roman"/>
        </w:rPr>
      </w:pPr>
      <w:r w:rsidRPr="006A786D">
        <w:rPr>
          <w:rFonts w:cs="Times New Roman"/>
        </w:rPr>
        <w:t>смысл понятий «опасность», «безопасность», «риск», «культура безопасности жизнедеятельности»;</w:t>
      </w:r>
    </w:p>
    <w:p w14:paraId="77256E8B" w14:textId="77777777" w:rsidR="00416B7C" w:rsidRPr="006A786D" w:rsidRDefault="00416B7C" w:rsidP="00416B7C">
      <w:pPr>
        <w:pStyle w:val="body"/>
        <w:rPr>
          <w:rFonts w:cs="Times New Roman"/>
        </w:rPr>
      </w:pPr>
      <w:r w:rsidRPr="006A786D">
        <w:rPr>
          <w:rFonts w:cs="Times New Roman"/>
        </w:rPr>
        <w:t>источники и факторы опасности, их классификация;</w:t>
      </w:r>
    </w:p>
    <w:p w14:paraId="720ED363" w14:textId="77777777" w:rsidR="00416B7C" w:rsidRPr="006A786D" w:rsidRDefault="00416B7C" w:rsidP="00416B7C">
      <w:pPr>
        <w:pStyle w:val="body"/>
        <w:rPr>
          <w:rFonts w:cs="Times New Roman"/>
        </w:rPr>
      </w:pPr>
      <w:r w:rsidRPr="006A786D">
        <w:rPr>
          <w:rFonts w:cs="Times New Roman"/>
        </w:rPr>
        <w:t>общие принципы безопасного поведения;</w:t>
      </w:r>
    </w:p>
    <w:p w14:paraId="3DD077C6" w14:textId="77777777" w:rsidR="00416B7C" w:rsidRPr="006A786D" w:rsidRDefault="00416B7C" w:rsidP="00416B7C">
      <w:pPr>
        <w:pStyle w:val="body"/>
        <w:rPr>
          <w:rFonts w:cs="Times New Roman"/>
        </w:rPr>
      </w:pPr>
      <w:r w:rsidRPr="006A786D">
        <w:rPr>
          <w:rFonts w:cs="Times New Roman"/>
        </w:rPr>
        <w:t>виды чрезвычайных ситуаций, сходство и различия опасной, экстремальной и чрезвычайной ситуаций;</w:t>
      </w:r>
    </w:p>
    <w:p w14:paraId="018FB5AF" w14:textId="77777777" w:rsidR="00416B7C" w:rsidRPr="006A786D" w:rsidRDefault="00416B7C" w:rsidP="00416B7C">
      <w:pPr>
        <w:pStyle w:val="body"/>
        <w:rPr>
          <w:rFonts w:cs="Times New Roman"/>
        </w:rPr>
      </w:pPr>
      <w:r w:rsidRPr="006A786D">
        <w:rPr>
          <w:rFonts w:cs="Times New Roman"/>
        </w:rPr>
        <w:t>уровни взаимодействия человека и окружающей среды;</w:t>
      </w:r>
    </w:p>
    <w:p w14:paraId="0139AA62" w14:textId="77777777" w:rsidR="00416B7C" w:rsidRPr="006A786D" w:rsidRDefault="00416B7C" w:rsidP="00416B7C">
      <w:pPr>
        <w:pStyle w:val="body"/>
        <w:rPr>
          <w:rFonts w:cs="Times New Roman"/>
        </w:rPr>
      </w:pPr>
      <w:r w:rsidRPr="006A786D">
        <w:rPr>
          <w:rFonts w:cs="Times New Roman"/>
        </w:rPr>
        <w:t>механизм перерастания повседневной ситуации в чрезвычайную ситуацию, правила поведения в опасных и чрезвычайных ситуациях.</w:t>
      </w:r>
    </w:p>
    <w:p w14:paraId="1C4A20BC" w14:textId="77777777" w:rsidR="00416B7C" w:rsidRPr="006A786D" w:rsidRDefault="00416B7C" w:rsidP="00416B7C">
      <w:pPr>
        <w:pStyle w:val="h2"/>
        <w:spacing w:before="283"/>
        <w:rPr>
          <w:rFonts w:cs="Times New Roman"/>
          <w:sz w:val="20"/>
          <w:szCs w:val="20"/>
        </w:rPr>
      </w:pPr>
      <w:r w:rsidRPr="006A786D">
        <w:rPr>
          <w:rFonts w:cs="Times New Roman"/>
          <w:sz w:val="20"/>
          <w:szCs w:val="20"/>
        </w:rPr>
        <w:t>Модуль № 2 «Безопасность в быту»:</w:t>
      </w:r>
    </w:p>
    <w:p w14:paraId="62D694F0" w14:textId="77777777" w:rsidR="00416B7C" w:rsidRPr="006A786D" w:rsidRDefault="00416B7C" w:rsidP="00416B7C">
      <w:pPr>
        <w:pStyle w:val="body"/>
        <w:rPr>
          <w:rFonts w:cs="Times New Roman"/>
        </w:rPr>
      </w:pPr>
      <w:r w:rsidRPr="006A786D">
        <w:rPr>
          <w:rFonts w:cs="Times New Roman"/>
        </w:rPr>
        <w:t>основные источники опасности в быту и их классификация;</w:t>
      </w:r>
    </w:p>
    <w:p w14:paraId="5D1C9510" w14:textId="77777777" w:rsidR="00416B7C" w:rsidRPr="006A786D" w:rsidRDefault="00416B7C" w:rsidP="00416B7C">
      <w:pPr>
        <w:pStyle w:val="body"/>
        <w:rPr>
          <w:rFonts w:cs="Times New Roman"/>
        </w:rPr>
      </w:pPr>
      <w:r w:rsidRPr="006A786D">
        <w:rPr>
          <w:rFonts w:cs="Times New Roman"/>
        </w:rPr>
        <w:t>защита прав потребителя, сроки годности и состав продуктов питания;</w:t>
      </w:r>
    </w:p>
    <w:p w14:paraId="2C8F6F1D" w14:textId="77777777" w:rsidR="00416B7C" w:rsidRPr="006A786D" w:rsidRDefault="00416B7C" w:rsidP="00416B7C">
      <w:pPr>
        <w:pStyle w:val="body"/>
        <w:rPr>
          <w:rFonts w:cs="Times New Roman"/>
        </w:rPr>
      </w:pPr>
      <w:r w:rsidRPr="006A786D">
        <w:rPr>
          <w:rFonts w:cs="Times New Roman"/>
        </w:rPr>
        <w:t>бытовые отравления и причины их возникновения, классификация ядовитых веществ и их опасности;</w:t>
      </w:r>
    </w:p>
    <w:p w14:paraId="15A67F62" w14:textId="77777777" w:rsidR="00416B7C" w:rsidRPr="006A786D" w:rsidRDefault="00416B7C" w:rsidP="00416B7C">
      <w:pPr>
        <w:pStyle w:val="body"/>
        <w:rPr>
          <w:rFonts w:cs="Times New Roman"/>
        </w:rPr>
      </w:pPr>
      <w:r w:rsidRPr="006A786D">
        <w:rPr>
          <w:rFonts w:cs="Times New Roman"/>
        </w:rPr>
        <w:t>признаки отравления, приёмы и правила оказания первой помощи;</w:t>
      </w:r>
    </w:p>
    <w:p w14:paraId="2F718FE5" w14:textId="77777777" w:rsidR="00416B7C" w:rsidRPr="006A786D" w:rsidRDefault="00416B7C" w:rsidP="00416B7C">
      <w:pPr>
        <w:pStyle w:val="body"/>
        <w:rPr>
          <w:rFonts w:cs="Times New Roman"/>
        </w:rPr>
      </w:pPr>
      <w:r w:rsidRPr="006A786D">
        <w:rPr>
          <w:rFonts w:cs="Times New Roman"/>
        </w:rPr>
        <w:t>правила комплектования и хранения домашней аптечки;</w:t>
      </w:r>
    </w:p>
    <w:p w14:paraId="32AA0DFF" w14:textId="77777777" w:rsidR="00416B7C" w:rsidRPr="006A786D" w:rsidRDefault="00416B7C" w:rsidP="00416B7C">
      <w:pPr>
        <w:pStyle w:val="body"/>
        <w:rPr>
          <w:rFonts w:cs="Times New Roman"/>
        </w:rPr>
      </w:pPr>
      <w:r w:rsidRPr="006A786D">
        <w:rPr>
          <w:rFonts w:cs="Times New Roman"/>
        </w:rPr>
        <w:t>бытовые травмы и правила их предупреждения, приёмы и правила оказания первой помощи;</w:t>
      </w:r>
    </w:p>
    <w:p w14:paraId="40E7C641" w14:textId="77777777" w:rsidR="00416B7C" w:rsidRPr="006A786D" w:rsidRDefault="00416B7C" w:rsidP="00416B7C">
      <w:pPr>
        <w:pStyle w:val="body"/>
        <w:rPr>
          <w:rFonts w:cs="Times New Roman"/>
        </w:rPr>
      </w:pPr>
      <w:r w:rsidRPr="006A786D">
        <w:rPr>
          <w:rFonts w:cs="Times New Roman"/>
        </w:rPr>
        <w:t>правила обращения с газовыми и электрическими приборами, приёмы и правила оказания первой помощи;</w:t>
      </w:r>
    </w:p>
    <w:p w14:paraId="16AD848E" w14:textId="77777777" w:rsidR="00416B7C" w:rsidRPr="006A786D" w:rsidRDefault="00416B7C" w:rsidP="00416B7C">
      <w:pPr>
        <w:pStyle w:val="body"/>
        <w:rPr>
          <w:rFonts w:cs="Times New Roman"/>
        </w:rPr>
      </w:pPr>
      <w:r w:rsidRPr="006A786D">
        <w:rPr>
          <w:rFonts w:cs="Times New Roman"/>
        </w:rPr>
        <w:t>правила поведения в подъезде и лифте, а также при входе и выходе из них;</w:t>
      </w:r>
    </w:p>
    <w:p w14:paraId="19C3065E" w14:textId="77777777" w:rsidR="00416B7C" w:rsidRPr="006A786D" w:rsidRDefault="00416B7C" w:rsidP="00416B7C">
      <w:pPr>
        <w:pStyle w:val="body"/>
        <w:rPr>
          <w:rFonts w:cs="Times New Roman"/>
        </w:rPr>
      </w:pPr>
      <w:r w:rsidRPr="006A786D">
        <w:rPr>
          <w:rFonts w:cs="Times New Roman"/>
        </w:rPr>
        <w:t>пожар и факторы его развития;</w:t>
      </w:r>
    </w:p>
    <w:p w14:paraId="69D80243" w14:textId="77777777" w:rsidR="00416B7C" w:rsidRPr="006A786D" w:rsidRDefault="00416B7C" w:rsidP="00416B7C">
      <w:pPr>
        <w:pStyle w:val="body"/>
        <w:rPr>
          <w:rFonts w:cs="Times New Roman"/>
        </w:rPr>
      </w:pPr>
      <w:r w:rsidRPr="006A786D">
        <w:rPr>
          <w:rFonts w:cs="Times New Roman"/>
        </w:rPr>
        <w:t>условия и причины возникновения пожаров, их возможные последствия, приёмы и правила оказания первой помощи;</w:t>
      </w:r>
    </w:p>
    <w:p w14:paraId="1EDBB46F" w14:textId="77777777" w:rsidR="00416B7C" w:rsidRPr="006A786D" w:rsidRDefault="00416B7C" w:rsidP="00416B7C">
      <w:pPr>
        <w:pStyle w:val="body"/>
        <w:rPr>
          <w:rFonts w:cs="Times New Roman"/>
        </w:rPr>
      </w:pPr>
      <w:r w:rsidRPr="006A786D">
        <w:rPr>
          <w:rFonts w:cs="Times New Roman"/>
        </w:rPr>
        <w:t>первичные средства пожаротушения;</w:t>
      </w:r>
    </w:p>
    <w:p w14:paraId="6DA5D5F8" w14:textId="77777777" w:rsidR="00416B7C" w:rsidRPr="006A786D" w:rsidRDefault="00416B7C" w:rsidP="00416B7C">
      <w:pPr>
        <w:pStyle w:val="body"/>
        <w:rPr>
          <w:rFonts w:cs="Times New Roman"/>
        </w:rPr>
      </w:pPr>
      <w:r w:rsidRPr="006A786D">
        <w:rPr>
          <w:rFonts w:cs="Times New Roman"/>
        </w:rPr>
        <w:t>правила вызова экстренных служб и порядок взаимодействия с ними, ответственность за ложные соо</w:t>
      </w:r>
      <w:r w:rsidRPr="006A786D">
        <w:rPr>
          <w:rFonts w:cs="Times New Roman"/>
        </w:rPr>
        <w:t>б</w:t>
      </w:r>
      <w:r w:rsidRPr="006A786D">
        <w:rPr>
          <w:rFonts w:cs="Times New Roman"/>
        </w:rPr>
        <w:t>щения;</w:t>
      </w:r>
    </w:p>
    <w:p w14:paraId="0E0E8E85" w14:textId="77777777" w:rsidR="00416B7C" w:rsidRPr="006A786D" w:rsidRDefault="00416B7C" w:rsidP="00416B7C">
      <w:pPr>
        <w:pStyle w:val="body"/>
        <w:rPr>
          <w:rFonts w:cs="Times New Roman"/>
        </w:rPr>
      </w:pPr>
      <w:r w:rsidRPr="006A786D">
        <w:rPr>
          <w:rFonts w:cs="Times New Roman"/>
        </w:rPr>
        <w:t>права, обязанности и ответственность граждан в области пожарной безопасности;</w:t>
      </w:r>
    </w:p>
    <w:p w14:paraId="5F7E4EDE" w14:textId="77777777" w:rsidR="00416B7C" w:rsidRPr="006A786D" w:rsidRDefault="00416B7C" w:rsidP="00416B7C">
      <w:pPr>
        <w:pStyle w:val="body"/>
        <w:rPr>
          <w:rFonts w:cs="Times New Roman"/>
        </w:rPr>
      </w:pPr>
      <w:r w:rsidRPr="006A786D">
        <w:rPr>
          <w:rFonts w:cs="Times New Roman"/>
        </w:rPr>
        <w:t>ситуации криминального характера, правила поведения с малознакомыми людьми;</w:t>
      </w:r>
    </w:p>
    <w:p w14:paraId="0BA49097" w14:textId="77777777" w:rsidR="00416B7C" w:rsidRPr="006A786D" w:rsidRDefault="00416B7C" w:rsidP="00416B7C">
      <w:pPr>
        <w:pStyle w:val="body"/>
        <w:rPr>
          <w:rFonts w:cs="Times New Roman"/>
        </w:rPr>
      </w:pPr>
      <w:r w:rsidRPr="006A786D">
        <w:rPr>
          <w:rFonts w:cs="Times New Roman"/>
        </w:rPr>
        <w:t>меры по предотвращению проникновения злоумышленников в дом, правила поведения при попытке проникновения в дом посторонних;</w:t>
      </w:r>
    </w:p>
    <w:p w14:paraId="434BA096" w14:textId="77777777" w:rsidR="00416B7C" w:rsidRPr="006A786D" w:rsidRDefault="00416B7C" w:rsidP="00416B7C">
      <w:pPr>
        <w:pStyle w:val="body"/>
        <w:rPr>
          <w:rFonts w:cs="Times New Roman"/>
        </w:rPr>
      </w:pPr>
      <w:r w:rsidRPr="006A786D">
        <w:rPr>
          <w:rFonts w:cs="Times New Roman"/>
        </w:rPr>
        <w:t>классификация аварийных ситуаций в коммунальных системах жизнеобеспечения;</w:t>
      </w:r>
    </w:p>
    <w:p w14:paraId="475C6904" w14:textId="77777777" w:rsidR="00416B7C" w:rsidRPr="006A786D" w:rsidRDefault="00416B7C" w:rsidP="00416B7C">
      <w:pPr>
        <w:pStyle w:val="body"/>
        <w:rPr>
          <w:rFonts w:cs="Times New Roman"/>
        </w:rPr>
      </w:pPr>
      <w:r w:rsidRPr="006A786D">
        <w:rPr>
          <w:rFonts w:cs="Times New Roman"/>
        </w:rPr>
        <w:t>правила подготовки к возможным авариям на коммунальных системах, порядок действий при авариях на коммунальных системах.</w:t>
      </w:r>
    </w:p>
    <w:p w14:paraId="3F35A614" w14:textId="77777777" w:rsidR="00416B7C" w:rsidRPr="006A786D" w:rsidRDefault="00416B7C" w:rsidP="00416B7C">
      <w:pPr>
        <w:pStyle w:val="h2"/>
        <w:rPr>
          <w:rFonts w:cs="Times New Roman"/>
          <w:sz w:val="20"/>
          <w:szCs w:val="20"/>
        </w:rPr>
      </w:pPr>
      <w:r w:rsidRPr="006A786D">
        <w:rPr>
          <w:rFonts w:cs="Times New Roman"/>
          <w:sz w:val="20"/>
          <w:szCs w:val="20"/>
        </w:rPr>
        <w:t>Модуль № 3 «Безопасность на транспорте»:</w:t>
      </w:r>
    </w:p>
    <w:p w14:paraId="08312F20" w14:textId="77777777" w:rsidR="00416B7C" w:rsidRPr="006A786D" w:rsidRDefault="00416B7C" w:rsidP="00416B7C">
      <w:pPr>
        <w:pStyle w:val="body"/>
        <w:rPr>
          <w:rFonts w:cs="Times New Roman"/>
        </w:rPr>
      </w:pPr>
      <w:r w:rsidRPr="006A786D">
        <w:rPr>
          <w:rFonts w:cs="Times New Roman"/>
        </w:rPr>
        <w:t>правила дорожного движения и их значение, условия обеспечения безопасности участников дорожного движения;</w:t>
      </w:r>
    </w:p>
    <w:p w14:paraId="61E99AA4" w14:textId="77777777" w:rsidR="00416B7C" w:rsidRPr="006A786D" w:rsidRDefault="00416B7C" w:rsidP="00416B7C">
      <w:pPr>
        <w:pStyle w:val="body"/>
        <w:rPr>
          <w:rFonts w:cs="Times New Roman"/>
        </w:rPr>
      </w:pPr>
      <w:r w:rsidRPr="006A786D">
        <w:rPr>
          <w:rFonts w:cs="Times New Roman"/>
        </w:rPr>
        <w:t>правила дорожного движения и дорожные знаки для пешеходов;</w:t>
      </w:r>
    </w:p>
    <w:p w14:paraId="59DE725F" w14:textId="77777777" w:rsidR="00416B7C" w:rsidRPr="006A786D" w:rsidRDefault="00416B7C" w:rsidP="00416B7C">
      <w:pPr>
        <w:pStyle w:val="body"/>
        <w:rPr>
          <w:rFonts w:cs="Times New Roman"/>
        </w:rPr>
      </w:pPr>
      <w:r w:rsidRPr="006A786D">
        <w:rPr>
          <w:rFonts w:cs="Times New Roman"/>
        </w:rPr>
        <w:t>«дорожные ловушки» и правила их предупреждения;</w:t>
      </w:r>
    </w:p>
    <w:p w14:paraId="45D69CD3" w14:textId="77777777" w:rsidR="00416B7C" w:rsidRPr="006A786D" w:rsidRDefault="00416B7C" w:rsidP="00416B7C">
      <w:pPr>
        <w:pStyle w:val="body"/>
        <w:rPr>
          <w:rFonts w:cs="Times New Roman"/>
        </w:rPr>
      </w:pPr>
      <w:r w:rsidRPr="006A786D">
        <w:rPr>
          <w:rFonts w:cs="Times New Roman"/>
        </w:rPr>
        <w:t>световозвращающие элементы и правила их применения;</w:t>
      </w:r>
    </w:p>
    <w:p w14:paraId="554B1D39" w14:textId="77777777" w:rsidR="00416B7C" w:rsidRPr="006A786D" w:rsidRDefault="00416B7C" w:rsidP="00416B7C">
      <w:pPr>
        <w:pStyle w:val="body"/>
        <w:rPr>
          <w:rFonts w:cs="Times New Roman"/>
        </w:rPr>
      </w:pPr>
      <w:r w:rsidRPr="006A786D">
        <w:rPr>
          <w:rFonts w:cs="Times New Roman"/>
        </w:rPr>
        <w:t>правила дорожного движения для пассажиров;</w:t>
      </w:r>
    </w:p>
    <w:p w14:paraId="3DACF3FE" w14:textId="77777777" w:rsidR="00416B7C" w:rsidRPr="006A786D" w:rsidRDefault="00416B7C" w:rsidP="00416B7C">
      <w:pPr>
        <w:pStyle w:val="body"/>
        <w:rPr>
          <w:rFonts w:cs="Times New Roman"/>
        </w:rPr>
      </w:pPr>
      <w:r w:rsidRPr="006A786D">
        <w:rPr>
          <w:rFonts w:cs="Times New Roman"/>
        </w:rPr>
        <w:t>обязанности пассажиров маршрутных транспортных средств, ремень безопасности и правила его прим</w:t>
      </w:r>
      <w:r w:rsidRPr="006A786D">
        <w:rPr>
          <w:rFonts w:cs="Times New Roman"/>
        </w:rPr>
        <w:t>е</w:t>
      </w:r>
      <w:r w:rsidRPr="006A786D">
        <w:rPr>
          <w:rFonts w:cs="Times New Roman"/>
        </w:rPr>
        <w:t>нения;</w:t>
      </w:r>
    </w:p>
    <w:p w14:paraId="2F191A69" w14:textId="77777777" w:rsidR="00416B7C" w:rsidRPr="006A786D" w:rsidRDefault="00416B7C" w:rsidP="00416B7C">
      <w:pPr>
        <w:pStyle w:val="body"/>
        <w:rPr>
          <w:rFonts w:cs="Times New Roman"/>
        </w:rPr>
      </w:pPr>
      <w:r w:rsidRPr="006A786D">
        <w:rPr>
          <w:rFonts w:cs="Times New Roman"/>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7116FE64" w14:textId="77777777" w:rsidR="00416B7C" w:rsidRPr="006A786D" w:rsidRDefault="00416B7C" w:rsidP="00416B7C">
      <w:pPr>
        <w:pStyle w:val="body"/>
        <w:rPr>
          <w:rFonts w:cs="Times New Roman"/>
        </w:rPr>
      </w:pPr>
      <w:r w:rsidRPr="006A786D">
        <w:rPr>
          <w:rFonts w:cs="Times New Roman"/>
        </w:rPr>
        <w:t>правила поведения пассажира мотоцикла;</w:t>
      </w:r>
    </w:p>
    <w:p w14:paraId="1A2A30C6" w14:textId="77777777" w:rsidR="00416B7C" w:rsidRPr="006A786D" w:rsidRDefault="00416B7C" w:rsidP="00416B7C">
      <w:pPr>
        <w:pStyle w:val="body"/>
        <w:rPr>
          <w:rFonts w:cs="Times New Roman"/>
        </w:rPr>
      </w:pPr>
      <w:r w:rsidRPr="006A786D">
        <w:rPr>
          <w:rFonts w:cs="Times New Roman"/>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w:t>
      </w:r>
      <w:r w:rsidRPr="006A786D">
        <w:rPr>
          <w:rFonts w:cs="Times New Roman"/>
        </w:rPr>
        <w:t>о</w:t>
      </w:r>
      <w:r w:rsidRPr="006A786D">
        <w:rPr>
          <w:rFonts w:cs="Times New Roman"/>
        </w:rPr>
        <w:t>транспорта (мопедов и мотоциклов);</w:t>
      </w:r>
    </w:p>
    <w:p w14:paraId="5F9DEBE0" w14:textId="77777777" w:rsidR="00416B7C" w:rsidRPr="006A786D" w:rsidRDefault="00416B7C" w:rsidP="00416B7C">
      <w:pPr>
        <w:pStyle w:val="body"/>
        <w:rPr>
          <w:rFonts w:cs="Times New Roman"/>
        </w:rPr>
      </w:pPr>
      <w:r w:rsidRPr="006A786D">
        <w:rPr>
          <w:rFonts w:cs="Times New Roman"/>
        </w:rPr>
        <w:t>дорожные знаки для водителя велосипеда, сигналы велосипедиста;</w:t>
      </w:r>
    </w:p>
    <w:p w14:paraId="486EE94F" w14:textId="77777777" w:rsidR="00416B7C" w:rsidRPr="006A786D" w:rsidRDefault="00416B7C" w:rsidP="00416B7C">
      <w:pPr>
        <w:pStyle w:val="body"/>
        <w:rPr>
          <w:rFonts w:cs="Times New Roman"/>
        </w:rPr>
      </w:pPr>
      <w:r w:rsidRPr="006A786D">
        <w:rPr>
          <w:rFonts w:cs="Times New Roman"/>
        </w:rPr>
        <w:t>правила подготовки велосипеда к пользованию;</w:t>
      </w:r>
    </w:p>
    <w:p w14:paraId="61F95BFB" w14:textId="77777777" w:rsidR="00416B7C" w:rsidRPr="006A786D" w:rsidRDefault="00416B7C" w:rsidP="00416B7C">
      <w:pPr>
        <w:pStyle w:val="body"/>
        <w:rPr>
          <w:rFonts w:cs="Times New Roman"/>
        </w:rPr>
      </w:pPr>
      <w:r w:rsidRPr="006A786D">
        <w:rPr>
          <w:rFonts w:cs="Times New Roman"/>
        </w:rPr>
        <w:t>дорожно-транспортные происшествия и причины их возникновения;</w:t>
      </w:r>
    </w:p>
    <w:p w14:paraId="364A95AF" w14:textId="77777777" w:rsidR="00416B7C" w:rsidRPr="006A786D" w:rsidRDefault="00416B7C" w:rsidP="00416B7C">
      <w:pPr>
        <w:pStyle w:val="body"/>
        <w:rPr>
          <w:rFonts w:cs="Times New Roman"/>
        </w:rPr>
      </w:pPr>
      <w:r w:rsidRPr="006A786D">
        <w:rPr>
          <w:rFonts w:cs="Times New Roman"/>
        </w:rPr>
        <w:lastRenderedPageBreak/>
        <w:t>основные факторы риска возникновения дорожно-транспортных происшествий;</w:t>
      </w:r>
    </w:p>
    <w:p w14:paraId="665D2AD2" w14:textId="77777777" w:rsidR="00416B7C" w:rsidRPr="006A786D" w:rsidRDefault="00416B7C" w:rsidP="00416B7C">
      <w:pPr>
        <w:pStyle w:val="body"/>
        <w:rPr>
          <w:rFonts w:cs="Times New Roman"/>
        </w:rPr>
      </w:pPr>
      <w:r w:rsidRPr="006A786D">
        <w:rPr>
          <w:rFonts w:cs="Times New Roman"/>
        </w:rPr>
        <w:t>порядок действий очевидца дорожно-транспортного происшествия;</w:t>
      </w:r>
    </w:p>
    <w:p w14:paraId="1F40A8BC" w14:textId="77777777" w:rsidR="00416B7C" w:rsidRPr="006A786D" w:rsidRDefault="00416B7C" w:rsidP="00416B7C">
      <w:pPr>
        <w:pStyle w:val="body"/>
        <w:rPr>
          <w:rFonts w:cs="Times New Roman"/>
        </w:rPr>
      </w:pPr>
      <w:r w:rsidRPr="006A786D">
        <w:rPr>
          <w:rFonts w:cs="Times New Roman"/>
        </w:rPr>
        <w:t>порядок действий при пожаре на транспорте;</w:t>
      </w:r>
    </w:p>
    <w:p w14:paraId="0E960419" w14:textId="77777777" w:rsidR="00416B7C" w:rsidRPr="006A786D" w:rsidRDefault="00416B7C" w:rsidP="00416B7C">
      <w:pPr>
        <w:pStyle w:val="body"/>
        <w:rPr>
          <w:rFonts w:cs="Times New Roman"/>
        </w:rPr>
      </w:pPr>
      <w:r w:rsidRPr="006A786D">
        <w:rPr>
          <w:rFonts w:cs="Times New Roman"/>
        </w:rPr>
        <w:t>особенности различных видов транспорта (подземного, железнодорожного, водного, воздушного);</w:t>
      </w:r>
    </w:p>
    <w:p w14:paraId="2C27F7B8" w14:textId="77777777" w:rsidR="00416B7C" w:rsidRPr="006A786D" w:rsidRDefault="00416B7C" w:rsidP="00416B7C">
      <w:pPr>
        <w:pStyle w:val="body"/>
        <w:rPr>
          <w:rFonts w:cs="Times New Roman"/>
        </w:rPr>
      </w:pPr>
      <w:r w:rsidRPr="006A786D">
        <w:rPr>
          <w:rFonts w:cs="Times New Roman"/>
        </w:rPr>
        <w:t>обязанности и порядок действий пассажиров при различных происшествиях на отдельных видах тран</w:t>
      </w:r>
      <w:r w:rsidRPr="006A786D">
        <w:rPr>
          <w:rFonts w:cs="Times New Roman"/>
        </w:rPr>
        <w:t>с</w:t>
      </w:r>
      <w:r w:rsidRPr="006A786D">
        <w:rPr>
          <w:rFonts w:cs="Times New Roman"/>
        </w:rPr>
        <w:t>порта, в том числе вызванных террористическим актом;</w:t>
      </w:r>
    </w:p>
    <w:p w14:paraId="14571002" w14:textId="77777777" w:rsidR="00416B7C" w:rsidRPr="006A786D" w:rsidRDefault="00416B7C" w:rsidP="00416B7C">
      <w:pPr>
        <w:pStyle w:val="body"/>
        <w:rPr>
          <w:rFonts w:cs="Times New Roman"/>
        </w:rPr>
      </w:pPr>
      <w:r w:rsidRPr="006A786D">
        <w:rPr>
          <w:rFonts w:cs="Times New Roman"/>
        </w:rPr>
        <w:t>первая помощь и последовательность её оказания;</w:t>
      </w:r>
    </w:p>
    <w:p w14:paraId="6B0DDF1C" w14:textId="77777777" w:rsidR="00416B7C" w:rsidRPr="006A786D" w:rsidRDefault="00416B7C" w:rsidP="00416B7C">
      <w:pPr>
        <w:pStyle w:val="body"/>
        <w:rPr>
          <w:rFonts w:cs="Times New Roman"/>
        </w:rPr>
      </w:pPr>
      <w:r w:rsidRPr="006A786D">
        <w:rPr>
          <w:rFonts w:cs="Times New Roman"/>
        </w:rPr>
        <w:t>правила и приёмы оказания первой помощи при различных травмах в результате чрезвычайных ситуаций на транспорте.</w:t>
      </w:r>
    </w:p>
    <w:p w14:paraId="0E3532D4" w14:textId="77777777" w:rsidR="00416B7C" w:rsidRPr="006A786D" w:rsidRDefault="00416B7C" w:rsidP="00416B7C">
      <w:pPr>
        <w:pStyle w:val="h2"/>
        <w:spacing w:before="283"/>
        <w:rPr>
          <w:rFonts w:cs="Times New Roman"/>
          <w:sz w:val="20"/>
          <w:szCs w:val="20"/>
        </w:rPr>
      </w:pPr>
      <w:r w:rsidRPr="006A786D">
        <w:rPr>
          <w:rFonts w:cs="Times New Roman"/>
          <w:sz w:val="20"/>
          <w:szCs w:val="20"/>
        </w:rPr>
        <w:t>Модуль № 4 «Безопасность в общественных местах»:</w:t>
      </w:r>
    </w:p>
    <w:p w14:paraId="29EBBA05" w14:textId="77777777" w:rsidR="00416B7C" w:rsidRPr="006A786D" w:rsidRDefault="00416B7C" w:rsidP="00416B7C">
      <w:pPr>
        <w:pStyle w:val="body"/>
        <w:rPr>
          <w:rFonts w:cs="Times New Roman"/>
        </w:rPr>
      </w:pPr>
      <w:r w:rsidRPr="006A786D">
        <w:rPr>
          <w:rFonts w:cs="Times New Roman"/>
        </w:rPr>
        <w:t>общественные места и их характеристики, потенциальные источники опасности в общественных местах;</w:t>
      </w:r>
    </w:p>
    <w:p w14:paraId="534C24D6" w14:textId="77777777" w:rsidR="00416B7C" w:rsidRPr="006A786D" w:rsidRDefault="00416B7C" w:rsidP="00416B7C">
      <w:pPr>
        <w:pStyle w:val="body"/>
        <w:rPr>
          <w:rFonts w:cs="Times New Roman"/>
        </w:rPr>
      </w:pPr>
      <w:r w:rsidRPr="006A786D">
        <w:rPr>
          <w:rFonts w:cs="Times New Roman"/>
        </w:rPr>
        <w:t>правила вызова экстренных служб и порядок взаимодействия с ними;</w:t>
      </w:r>
    </w:p>
    <w:p w14:paraId="2B2E0979" w14:textId="77777777" w:rsidR="00416B7C" w:rsidRPr="006A786D" w:rsidRDefault="00416B7C" w:rsidP="00416B7C">
      <w:pPr>
        <w:pStyle w:val="body"/>
        <w:rPr>
          <w:rFonts w:cs="Times New Roman"/>
        </w:rPr>
      </w:pPr>
      <w:r w:rsidRPr="006A786D">
        <w:rPr>
          <w:rFonts w:cs="Times New Roman"/>
        </w:rPr>
        <w:t>массовые мероприятия и правила подготовки к ним, оборудование мест массового пребывания людей;</w:t>
      </w:r>
    </w:p>
    <w:p w14:paraId="202E37BB" w14:textId="77777777" w:rsidR="00416B7C" w:rsidRPr="006A786D" w:rsidRDefault="00416B7C" w:rsidP="00416B7C">
      <w:pPr>
        <w:pStyle w:val="body"/>
        <w:rPr>
          <w:rFonts w:cs="Times New Roman"/>
        </w:rPr>
      </w:pPr>
      <w:r w:rsidRPr="006A786D">
        <w:rPr>
          <w:rFonts w:cs="Times New Roman"/>
        </w:rPr>
        <w:t>порядок действий при беспорядках в местах массового пребывания людей;</w:t>
      </w:r>
    </w:p>
    <w:p w14:paraId="281CD36E" w14:textId="77777777" w:rsidR="00416B7C" w:rsidRPr="006A786D" w:rsidRDefault="00416B7C" w:rsidP="00416B7C">
      <w:pPr>
        <w:pStyle w:val="body"/>
        <w:rPr>
          <w:rFonts w:cs="Times New Roman"/>
        </w:rPr>
      </w:pPr>
      <w:r w:rsidRPr="006A786D">
        <w:rPr>
          <w:rFonts w:cs="Times New Roman"/>
        </w:rPr>
        <w:t>порядок действий при попадании в толпу и давку;</w:t>
      </w:r>
    </w:p>
    <w:p w14:paraId="74E7FC46" w14:textId="77777777" w:rsidR="00416B7C" w:rsidRPr="006A786D" w:rsidRDefault="00416B7C" w:rsidP="00416B7C">
      <w:pPr>
        <w:pStyle w:val="body"/>
        <w:rPr>
          <w:rFonts w:cs="Times New Roman"/>
        </w:rPr>
      </w:pPr>
      <w:r w:rsidRPr="006A786D">
        <w:rPr>
          <w:rFonts w:cs="Times New Roman"/>
        </w:rPr>
        <w:t>порядок действий при обнаружении угрозы возникновения пожара;</w:t>
      </w:r>
    </w:p>
    <w:p w14:paraId="02C5F70E" w14:textId="77777777" w:rsidR="00416B7C" w:rsidRPr="006A786D" w:rsidRDefault="00416B7C" w:rsidP="00416B7C">
      <w:pPr>
        <w:pStyle w:val="body"/>
        <w:rPr>
          <w:rFonts w:cs="Times New Roman"/>
        </w:rPr>
      </w:pPr>
      <w:r w:rsidRPr="006A786D">
        <w:rPr>
          <w:rFonts w:cs="Times New Roman"/>
        </w:rPr>
        <w:t>порядок действий при эвакуации из общественных мест и зданий;</w:t>
      </w:r>
    </w:p>
    <w:p w14:paraId="7FA37DAB" w14:textId="77777777" w:rsidR="00416B7C" w:rsidRPr="006A786D" w:rsidRDefault="00416B7C" w:rsidP="00416B7C">
      <w:pPr>
        <w:pStyle w:val="body"/>
        <w:rPr>
          <w:rFonts w:cs="Times New Roman"/>
          <w:spacing w:val="-2"/>
        </w:rPr>
      </w:pPr>
      <w:r w:rsidRPr="006A786D">
        <w:rPr>
          <w:rFonts w:cs="Times New Roman"/>
          <w:spacing w:val="-2"/>
        </w:rPr>
        <w:t>опасности криминогенного и антиобщественного характера в общественных местах, порядок действий при их возникновении;</w:t>
      </w:r>
    </w:p>
    <w:p w14:paraId="3E19020F" w14:textId="77777777" w:rsidR="00416B7C" w:rsidRPr="006A786D" w:rsidRDefault="00416B7C" w:rsidP="00416B7C">
      <w:pPr>
        <w:pStyle w:val="body"/>
        <w:rPr>
          <w:rFonts w:cs="Times New Roman"/>
        </w:rPr>
      </w:pPr>
      <w:r w:rsidRPr="006A786D">
        <w:rPr>
          <w:rFonts w:cs="Times New Roman"/>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6070CA72" w14:textId="77777777" w:rsidR="00416B7C" w:rsidRPr="006A786D" w:rsidRDefault="00416B7C" w:rsidP="00416B7C">
      <w:pPr>
        <w:pStyle w:val="body"/>
        <w:rPr>
          <w:rFonts w:cs="Times New Roman"/>
        </w:rPr>
      </w:pPr>
      <w:r w:rsidRPr="006A786D">
        <w:rPr>
          <w:rFonts w:cs="Times New Roman"/>
        </w:rPr>
        <w:t>порядок действий при взаимодействии с правоохранительными органами.</w:t>
      </w:r>
    </w:p>
    <w:p w14:paraId="62135ED0" w14:textId="77777777" w:rsidR="00416B7C" w:rsidRPr="006A786D" w:rsidRDefault="00416B7C" w:rsidP="00416B7C">
      <w:pPr>
        <w:pStyle w:val="h2"/>
        <w:spacing w:before="283"/>
        <w:rPr>
          <w:rFonts w:cs="Times New Roman"/>
          <w:sz w:val="20"/>
          <w:szCs w:val="20"/>
        </w:rPr>
      </w:pPr>
      <w:r w:rsidRPr="006A786D">
        <w:rPr>
          <w:rFonts w:cs="Times New Roman"/>
          <w:sz w:val="20"/>
          <w:szCs w:val="20"/>
        </w:rPr>
        <w:t>Модуль № 5 «Безопасность в природной среде»:</w:t>
      </w:r>
    </w:p>
    <w:p w14:paraId="1C2944E1" w14:textId="77777777" w:rsidR="00416B7C" w:rsidRPr="006A786D" w:rsidRDefault="00416B7C" w:rsidP="00416B7C">
      <w:pPr>
        <w:pStyle w:val="body"/>
        <w:rPr>
          <w:rFonts w:cs="Times New Roman"/>
        </w:rPr>
      </w:pPr>
      <w:r w:rsidRPr="006A786D">
        <w:rPr>
          <w:rFonts w:cs="Times New Roman"/>
        </w:rPr>
        <w:t>чрезвычайные ситуации природного характера и их классификация;</w:t>
      </w:r>
    </w:p>
    <w:p w14:paraId="7644341E" w14:textId="77777777" w:rsidR="00416B7C" w:rsidRPr="006A786D" w:rsidRDefault="00416B7C" w:rsidP="00416B7C">
      <w:pPr>
        <w:pStyle w:val="body"/>
        <w:rPr>
          <w:rFonts w:cs="Times New Roman"/>
        </w:rPr>
      </w:pPr>
      <w:r w:rsidRPr="006A786D">
        <w:rPr>
          <w:rFonts w:cs="Times New Roman"/>
        </w:rPr>
        <w:t>правила поведения, необходимые для снижения риска встречи с дикими животными, порядок действий при встрече с ними;</w:t>
      </w:r>
    </w:p>
    <w:p w14:paraId="31904E92" w14:textId="77777777" w:rsidR="00416B7C" w:rsidRPr="006A786D" w:rsidRDefault="00416B7C" w:rsidP="00416B7C">
      <w:pPr>
        <w:pStyle w:val="body"/>
        <w:rPr>
          <w:rFonts w:cs="Times New Roman"/>
        </w:rPr>
      </w:pPr>
      <w:r w:rsidRPr="006A786D">
        <w:rPr>
          <w:rFonts w:cs="Times New Roman"/>
        </w:rPr>
        <w:t>порядок действий при укусах диких животных, змей, пауков, клещей и насекомых;</w:t>
      </w:r>
    </w:p>
    <w:p w14:paraId="082311A2" w14:textId="77777777" w:rsidR="00416B7C" w:rsidRPr="006A786D" w:rsidRDefault="00416B7C" w:rsidP="00416B7C">
      <w:pPr>
        <w:pStyle w:val="body"/>
        <w:rPr>
          <w:rFonts w:cs="Times New Roman"/>
        </w:rPr>
      </w:pPr>
      <w:r w:rsidRPr="006A786D">
        <w:rPr>
          <w:rFonts w:cs="Times New Roman"/>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4468181E" w14:textId="77777777" w:rsidR="00416B7C" w:rsidRPr="006A786D" w:rsidRDefault="00416B7C" w:rsidP="00416B7C">
      <w:pPr>
        <w:pStyle w:val="body"/>
        <w:rPr>
          <w:rFonts w:cs="Times New Roman"/>
        </w:rPr>
      </w:pPr>
      <w:r w:rsidRPr="006A786D">
        <w:rPr>
          <w:rFonts w:cs="Times New Roman"/>
        </w:rPr>
        <w:t>автономные условия, их особенности и опасности, правила подготовки к длительному автономному с</w:t>
      </w:r>
      <w:r w:rsidRPr="006A786D">
        <w:rPr>
          <w:rFonts w:cs="Times New Roman"/>
        </w:rPr>
        <w:t>у</w:t>
      </w:r>
      <w:r w:rsidRPr="006A786D">
        <w:rPr>
          <w:rFonts w:cs="Times New Roman"/>
        </w:rPr>
        <w:t>ществованию;</w:t>
      </w:r>
    </w:p>
    <w:p w14:paraId="68720D70" w14:textId="77777777" w:rsidR="00416B7C" w:rsidRPr="006A786D" w:rsidRDefault="00416B7C" w:rsidP="00416B7C">
      <w:pPr>
        <w:pStyle w:val="body"/>
        <w:rPr>
          <w:rFonts w:cs="Times New Roman"/>
        </w:rPr>
      </w:pPr>
      <w:r w:rsidRPr="006A786D">
        <w:rPr>
          <w:rFonts w:cs="Times New Roman"/>
        </w:rPr>
        <w:t>порядок действий при автономном существовании в природной среде;</w:t>
      </w:r>
    </w:p>
    <w:p w14:paraId="7A7A7A05" w14:textId="77777777" w:rsidR="00416B7C" w:rsidRPr="006A786D" w:rsidRDefault="00416B7C" w:rsidP="00416B7C">
      <w:pPr>
        <w:pStyle w:val="body"/>
        <w:rPr>
          <w:rFonts w:cs="Times New Roman"/>
        </w:rPr>
      </w:pPr>
      <w:r w:rsidRPr="006A786D">
        <w:rPr>
          <w:rFonts w:cs="Times New Roman"/>
        </w:rPr>
        <w:t>правила ориентирования на местности, способы подачи сигналов бедствия;</w:t>
      </w:r>
    </w:p>
    <w:p w14:paraId="47A80714" w14:textId="77777777" w:rsidR="00416B7C" w:rsidRPr="006A786D" w:rsidRDefault="00416B7C" w:rsidP="00416B7C">
      <w:pPr>
        <w:pStyle w:val="body"/>
        <w:rPr>
          <w:rFonts w:cs="Times New Roman"/>
        </w:rPr>
      </w:pPr>
      <w:r w:rsidRPr="006A786D">
        <w:rPr>
          <w:rFonts w:cs="Times New Roman"/>
        </w:rPr>
        <w:t>природные пожары, их виды и опасности, факторы и причины их возникновения, порядок действий при нахождении в зоне природного пожара;</w:t>
      </w:r>
    </w:p>
    <w:p w14:paraId="14246E73" w14:textId="77777777" w:rsidR="00416B7C" w:rsidRPr="006A786D" w:rsidRDefault="00416B7C" w:rsidP="00416B7C">
      <w:pPr>
        <w:pStyle w:val="body"/>
        <w:rPr>
          <w:rFonts w:cs="Times New Roman"/>
        </w:rPr>
      </w:pPr>
      <w:r w:rsidRPr="006A786D">
        <w:rPr>
          <w:rFonts w:cs="Times New Roman"/>
        </w:rPr>
        <w:t>устройство гор и классификация горных пород, правила безопасного поведения в горах;</w:t>
      </w:r>
    </w:p>
    <w:p w14:paraId="54ADDFA2" w14:textId="77777777" w:rsidR="00416B7C" w:rsidRPr="006A786D" w:rsidRDefault="00416B7C" w:rsidP="00416B7C">
      <w:pPr>
        <w:pStyle w:val="body"/>
        <w:rPr>
          <w:rFonts w:cs="Times New Roman"/>
        </w:rPr>
      </w:pPr>
      <w:r w:rsidRPr="006A786D">
        <w:rPr>
          <w:rFonts w:cs="Times New Roman"/>
        </w:rPr>
        <w:t>снежные лавины, их характеристики и опасности, порядок действий при попадании в лавину;</w:t>
      </w:r>
    </w:p>
    <w:p w14:paraId="2D6929FC" w14:textId="77777777" w:rsidR="00416B7C" w:rsidRPr="006A786D" w:rsidRDefault="00416B7C" w:rsidP="00416B7C">
      <w:pPr>
        <w:pStyle w:val="body"/>
        <w:rPr>
          <w:rFonts w:cs="Times New Roman"/>
        </w:rPr>
      </w:pPr>
      <w:r w:rsidRPr="006A786D">
        <w:rPr>
          <w:rFonts w:cs="Times New Roman"/>
          <w:spacing w:val="-4"/>
        </w:rPr>
        <w:t xml:space="preserve">камнепады, их характеристики и опасности, порядок действий, </w:t>
      </w:r>
      <w:r w:rsidRPr="006A786D">
        <w:rPr>
          <w:rFonts w:cs="Times New Roman"/>
        </w:rPr>
        <w:t>необходимых для снижения риска попадания под камнепад;</w:t>
      </w:r>
    </w:p>
    <w:p w14:paraId="367C841C" w14:textId="77777777" w:rsidR="00416B7C" w:rsidRPr="006A786D" w:rsidRDefault="00416B7C" w:rsidP="00416B7C">
      <w:pPr>
        <w:pStyle w:val="body"/>
        <w:rPr>
          <w:rFonts w:cs="Times New Roman"/>
        </w:rPr>
      </w:pPr>
      <w:r w:rsidRPr="006A786D">
        <w:rPr>
          <w:rFonts w:cs="Times New Roman"/>
        </w:rPr>
        <w:t>сели, их характеристики и опасности, порядок действий при попадании в зону селя;</w:t>
      </w:r>
    </w:p>
    <w:p w14:paraId="61E4FEA9" w14:textId="77777777" w:rsidR="00416B7C" w:rsidRPr="006A786D" w:rsidRDefault="00416B7C" w:rsidP="00416B7C">
      <w:pPr>
        <w:pStyle w:val="body"/>
        <w:rPr>
          <w:rFonts w:cs="Times New Roman"/>
        </w:rPr>
      </w:pPr>
      <w:r w:rsidRPr="006A786D">
        <w:rPr>
          <w:rFonts w:cs="Times New Roman"/>
        </w:rPr>
        <w:t>оползни, их характеристики и опасности, порядок действий при начале оползня;</w:t>
      </w:r>
    </w:p>
    <w:p w14:paraId="290A8717" w14:textId="77777777" w:rsidR="00416B7C" w:rsidRPr="006A786D" w:rsidRDefault="00416B7C" w:rsidP="00416B7C">
      <w:pPr>
        <w:pStyle w:val="body"/>
        <w:rPr>
          <w:rFonts w:cs="Times New Roman"/>
        </w:rPr>
      </w:pPr>
      <w:r w:rsidRPr="006A786D">
        <w:rPr>
          <w:rFonts w:cs="Times New Roman"/>
        </w:rPr>
        <w:t>общие правила безопасного поведения на водоёмах, правила купания в подготовленных и неподгото</w:t>
      </w:r>
      <w:r w:rsidRPr="006A786D">
        <w:rPr>
          <w:rFonts w:cs="Times New Roman"/>
        </w:rPr>
        <w:t>в</w:t>
      </w:r>
      <w:r w:rsidRPr="006A786D">
        <w:rPr>
          <w:rFonts w:cs="Times New Roman"/>
        </w:rPr>
        <w:t>ленных местах;</w:t>
      </w:r>
    </w:p>
    <w:p w14:paraId="13ED5433" w14:textId="77777777" w:rsidR="00416B7C" w:rsidRPr="006A786D" w:rsidRDefault="00416B7C" w:rsidP="00416B7C">
      <w:pPr>
        <w:pStyle w:val="body"/>
        <w:rPr>
          <w:rFonts w:cs="Times New Roman"/>
        </w:rPr>
      </w:pPr>
      <w:r w:rsidRPr="006A786D">
        <w:rPr>
          <w:rFonts w:cs="Times New Roman"/>
        </w:rPr>
        <w:t>порядок действий при обнаружении тонущего человека;</w:t>
      </w:r>
    </w:p>
    <w:p w14:paraId="12C3F003" w14:textId="77777777" w:rsidR="00416B7C" w:rsidRPr="006A786D" w:rsidRDefault="00416B7C" w:rsidP="00416B7C">
      <w:pPr>
        <w:pStyle w:val="body"/>
        <w:rPr>
          <w:rFonts w:cs="Times New Roman"/>
        </w:rPr>
      </w:pPr>
      <w:r w:rsidRPr="006A786D">
        <w:rPr>
          <w:rFonts w:cs="Times New Roman"/>
        </w:rPr>
        <w:t>правила поведения при нахождении на плавсредствах;</w:t>
      </w:r>
    </w:p>
    <w:p w14:paraId="01DB6182" w14:textId="77777777" w:rsidR="00416B7C" w:rsidRPr="006A786D" w:rsidRDefault="00416B7C" w:rsidP="00416B7C">
      <w:pPr>
        <w:pStyle w:val="body"/>
        <w:rPr>
          <w:rFonts w:cs="Times New Roman"/>
        </w:rPr>
      </w:pPr>
      <w:r w:rsidRPr="006A786D">
        <w:rPr>
          <w:rFonts w:cs="Times New Roman"/>
        </w:rPr>
        <w:t>правила поведения при нахождении на льду, порядок действий при обнаружении человека в полынье;</w:t>
      </w:r>
    </w:p>
    <w:p w14:paraId="58387777" w14:textId="77777777" w:rsidR="00416B7C" w:rsidRPr="006A786D" w:rsidRDefault="00416B7C" w:rsidP="00416B7C">
      <w:pPr>
        <w:pStyle w:val="body"/>
        <w:rPr>
          <w:rFonts w:cs="Times New Roman"/>
        </w:rPr>
      </w:pPr>
      <w:r w:rsidRPr="006A786D">
        <w:rPr>
          <w:rFonts w:cs="Times New Roman"/>
        </w:rPr>
        <w:t>наводнения, их характеристики и опасности, порядок действий при наводнении;</w:t>
      </w:r>
    </w:p>
    <w:p w14:paraId="094BF5C4" w14:textId="77777777" w:rsidR="00416B7C" w:rsidRPr="006A786D" w:rsidRDefault="00416B7C" w:rsidP="00416B7C">
      <w:pPr>
        <w:pStyle w:val="body"/>
        <w:rPr>
          <w:rFonts w:cs="Times New Roman"/>
        </w:rPr>
      </w:pPr>
      <w:r w:rsidRPr="006A786D">
        <w:rPr>
          <w:rFonts w:cs="Times New Roman"/>
        </w:rPr>
        <w:t>цунами, их характеристики и опасности, порядок действий при нахождении в зоне цунами;</w:t>
      </w:r>
    </w:p>
    <w:p w14:paraId="4220090A" w14:textId="77777777" w:rsidR="00416B7C" w:rsidRPr="006A786D" w:rsidRDefault="00416B7C" w:rsidP="00416B7C">
      <w:pPr>
        <w:pStyle w:val="body"/>
        <w:rPr>
          <w:rFonts w:cs="Times New Roman"/>
        </w:rPr>
      </w:pPr>
      <w:r w:rsidRPr="006A786D">
        <w:rPr>
          <w:rFonts w:cs="Times New Roman"/>
        </w:rPr>
        <w:t>ураганы, бури, смерчи, их характеристики и опасности, порядок действий при ураганах, бурях и смерчах;</w:t>
      </w:r>
    </w:p>
    <w:p w14:paraId="62079E3F" w14:textId="77777777" w:rsidR="00416B7C" w:rsidRPr="006A786D" w:rsidRDefault="00416B7C" w:rsidP="00416B7C">
      <w:pPr>
        <w:pStyle w:val="body"/>
        <w:rPr>
          <w:rFonts w:cs="Times New Roman"/>
        </w:rPr>
      </w:pPr>
      <w:r w:rsidRPr="006A786D">
        <w:rPr>
          <w:rFonts w:cs="Times New Roman"/>
        </w:rPr>
        <w:t>грозы, их характеристики и опасности, порядок действий при попадании в грозу;</w:t>
      </w:r>
    </w:p>
    <w:p w14:paraId="594EBA04" w14:textId="77777777" w:rsidR="00416B7C" w:rsidRPr="006A786D" w:rsidRDefault="00416B7C" w:rsidP="00416B7C">
      <w:pPr>
        <w:pStyle w:val="body"/>
        <w:rPr>
          <w:rFonts w:cs="Times New Roman"/>
        </w:rPr>
      </w:pPr>
      <w:r w:rsidRPr="006A786D">
        <w:rPr>
          <w:rFonts w:cs="Times New Roman"/>
        </w:rPr>
        <w:t>землетрясения и извержения вулканов, их характеристики и опасности, порядок действий при землетр</w:t>
      </w:r>
      <w:r w:rsidRPr="006A786D">
        <w:rPr>
          <w:rFonts w:cs="Times New Roman"/>
        </w:rPr>
        <w:t>я</w:t>
      </w:r>
      <w:r w:rsidRPr="006A786D">
        <w:rPr>
          <w:rFonts w:cs="Times New Roman"/>
        </w:rPr>
        <w:t>сении, в том числе при попадании под завал, при нахождении в зоне извержения вулкана;</w:t>
      </w:r>
    </w:p>
    <w:p w14:paraId="3C431135" w14:textId="77777777" w:rsidR="00416B7C" w:rsidRPr="006A786D" w:rsidRDefault="00416B7C" w:rsidP="00416B7C">
      <w:pPr>
        <w:pStyle w:val="body"/>
        <w:rPr>
          <w:rFonts w:cs="Times New Roman"/>
        </w:rPr>
      </w:pPr>
      <w:r w:rsidRPr="006A786D">
        <w:rPr>
          <w:rFonts w:cs="Times New Roman"/>
        </w:rPr>
        <w:t>смысл понятий «экология» и «экологическая культура», значение экологии для устойчивого развития общества;</w:t>
      </w:r>
    </w:p>
    <w:p w14:paraId="73F7EB5A" w14:textId="77777777" w:rsidR="00416B7C" w:rsidRPr="006A786D" w:rsidRDefault="00416B7C" w:rsidP="00416B7C">
      <w:pPr>
        <w:pStyle w:val="body"/>
        <w:rPr>
          <w:rFonts w:cs="Times New Roman"/>
        </w:rPr>
      </w:pPr>
      <w:r w:rsidRPr="006A786D">
        <w:rPr>
          <w:rFonts w:cs="Times New Roman"/>
        </w:rPr>
        <w:t>правила безопасного поведения при неблагоприятной экологической обстановке.</w:t>
      </w:r>
    </w:p>
    <w:p w14:paraId="090CD861" w14:textId="44A52413" w:rsidR="00416B7C" w:rsidRPr="006A786D" w:rsidRDefault="00416B7C" w:rsidP="00416B7C">
      <w:pPr>
        <w:pStyle w:val="h2"/>
        <w:spacing w:before="283"/>
        <w:rPr>
          <w:rFonts w:cs="Times New Roman"/>
          <w:sz w:val="20"/>
          <w:szCs w:val="20"/>
        </w:rPr>
      </w:pPr>
      <w:r w:rsidRPr="006A786D">
        <w:rPr>
          <w:rFonts w:cs="Times New Roman"/>
          <w:sz w:val="20"/>
          <w:szCs w:val="20"/>
        </w:rPr>
        <w:lastRenderedPageBreak/>
        <w:t>Модуль № 6</w:t>
      </w:r>
      <w:r w:rsidR="004D338C">
        <w:rPr>
          <w:rFonts w:cs="Times New Roman"/>
          <w:sz w:val="20"/>
          <w:szCs w:val="20"/>
        </w:rPr>
        <w:t xml:space="preserve"> «Здоровье и как его сохранить. </w:t>
      </w:r>
      <w:r w:rsidRPr="006A786D">
        <w:rPr>
          <w:rFonts w:cs="Times New Roman"/>
          <w:sz w:val="20"/>
          <w:szCs w:val="20"/>
        </w:rPr>
        <w:t>Основы медицинских знаний»:</w:t>
      </w:r>
    </w:p>
    <w:p w14:paraId="4CD5BE4E" w14:textId="77777777" w:rsidR="00416B7C" w:rsidRPr="006A786D" w:rsidRDefault="00416B7C" w:rsidP="00416B7C">
      <w:pPr>
        <w:pStyle w:val="body"/>
        <w:rPr>
          <w:rFonts w:cs="Times New Roman"/>
        </w:rPr>
      </w:pPr>
      <w:r w:rsidRPr="006A786D">
        <w:rPr>
          <w:rFonts w:cs="Times New Roman"/>
        </w:rPr>
        <w:t>смысл понятий «здоровье» и «здоровый образ жизни», их содержание и значение для человека;</w:t>
      </w:r>
    </w:p>
    <w:p w14:paraId="3EF29199" w14:textId="77777777" w:rsidR="00416B7C" w:rsidRPr="006A786D" w:rsidRDefault="00416B7C" w:rsidP="00416B7C">
      <w:pPr>
        <w:pStyle w:val="body"/>
        <w:rPr>
          <w:rFonts w:cs="Times New Roman"/>
          <w:spacing w:val="-1"/>
        </w:rPr>
      </w:pPr>
      <w:r w:rsidRPr="006A786D">
        <w:rPr>
          <w:rFonts w:cs="Times New Roman"/>
          <w:spacing w:val="-1"/>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w:t>
      </w:r>
      <w:r w:rsidRPr="006A786D">
        <w:rPr>
          <w:rFonts w:cs="Times New Roman"/>
          <w:spacing w:val="-1"/>
        </w:rPr>
        <w:t>о</w:t>
      </w:r>
      <w:r w:rsidRPr="006A786D">
        <w:rPr>
          <w:rFonts w:cs="Times New Roman"/>
          <w:spacing w:val="-1"/>
        </w:rPr>
        <w:t>бильные телефоны сотовой связи и др.));</w:t>
      </w:r>
    </w:p>
    <w:p w14:paraId="7AC87D8F" w14:textId="77777777" w:rsidR="00416B7C" w:rsidRPr="006A786D" w:rsidRDefault="00416B7C" w:rsidP="00416B7C">
      <w:pPr>
        <w:pStyle w:val="body"/>
        <w:rPr>
          <w:rFonts w:cs="Times New Roman"/>
        </w:rPr>
      </w:pPr>
      <w:r w:rsidRPr="006A786D">
        <w:rPr>
          <w:rFonts w:cs="Times New Roman"/>
        </w:rPr>
        <w:t>элементы здорового образа жизни, ответственность за сохранение здоровья;</w:t>
      </w:r>
    </w:p>
    <w:p w14:paraId="7885D520" w14:textId="77777777" w:rsidR="00416B7C" w:rsidRPr="006A786D" w:rsidRDefault="00416B7C" w:rsidP="00416B7C">
      <w:pPr>
        <w:pStyle w:val="body"/>
        <w:rPr>
          <w:rFonts w:cs="Times New Roman"/>
        </w:rPr>
      </w:pPr>
      <w:r w:rsidRPr="006A786D">
        <w:rPr>
          <w:rFonts w:cs="Times New Roman"/>
        </w:rPr>
        <w:t>понятие «инфекционные заболевания», причины их возникновения;</w:t>
      </w:r>
    </w:p>
    <w:p w14:paraId="414E2855" w14:textId="77777777" w:rsidR="00416B7C" w:rsidRPr="006A786D" w:rsidRDefault="00416B7C" w:rsidP="00416B7C">
      <w:pPr>
        <w:pStyle w:val="body"/>
        <w:rPr>
          <w:rFonts w:cs="Times New Roman"/>
        </w:rPr>
      </w:pPr>
      <w:r w:rsidRPr="006A786D">
        <w:rPr>
          <w:rFonts w:cs="Times New Roman"/>
        </w:rPr>
        <w:t>механизм распространения инфекционных заболеваний, меры их профилактики и защиты от них;</w:t>
      </w:r>
    </w:p>
    <w:p w14:paraId="6E6E1A85" w14:textId="77777777" w:rsidR="00416B7C" w:rsidRPr="006A786D" w:rsidRDefault="00416B7C" w:rsidP="00416B7C">
      <w:pPr>
        <w:pStyle w:val="body"/>
        <w:rPr>
          <w:rFonts w:cs="Times New Roman"/>
          <w:spacing w:val="-2"/>
        </w:rPr>
      </w:pPr>
      <w:r w:rsidRPr="006A786D">
        <w:rPr>
          <w:rFonts w:cs="Times New Roman"/>
          <w:spacing w:val="-2"/>
        </w:rPr>
        <w:t>порядок действий при возникновении чрезвычайных ситуаций биолого-социального происхождения (эп</w:t>
      </w:r>
      <w:r w:rsidRPr="006A786D">
        <w:rPr>
          <w:rFonts w:cs="Times New Roman"/>
          <w:spacing w:val="-2"/>
        </w:rPr>
        <w:t>и</w:t>
      </w:r>
      <w:r w:rsidRPr="006A786D">
        <w:rPr>
          <w:rFonts w:cs="Times New Roman"/>
          <w:spacing w:val="-2"/>
        </w:rPr>
        <w:t>демия, пандемия);</w:t>
      </w:r>
    </w:p>
    <w:p w14:paraId="10FC51C3" w14:textId="77777777" w:rsidR="00416B7C" w:rsidRPr="006A786D" w:rsidRDefault="00416B7C" w:rsidP="00416B7C">
      <w:pPr>
        <w:pStyle w:val="body"/>
        <w:rPr>
          <w:rFonts w:cs="Times New Roman"/>
        </w:rPr>
      </w:pPr>
      <w:r w:rsidRPr="006A786D">
        <w:rPr>
          <w:rFonts w:cs="Times New Roman"/>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3AD9599E" w14:textId="77777777" w:rsidR="00416B7C" w:rsidRPr="006A786D" w:rsidRDefault="00416B7C" w:rsidP="00416B7C">
      <w:pPr>
        <w:pStyle w:val="body"/>
        <w:rPr>
          <w:rFonts w:cs="Times New Roman"/>
        </w:rPr>
      </w:pPr>
      <w:r w:rsidRPr="006A786D">
        <w:rPr>
          <w:rFonts w:cs="Times New Roman"/>
        </w:rPr>
        <w:t>понятие «неинфекционные заболевания» и их классификация, факторы риска неинфекционных забол</w:t>
      </w:r>
      <w:r w:rsidRPr="006A786D">
        <w:rPr>
          <w:rFonts w:cs="Times New Roman"/>
        </w:rPr>
        <w:t>е</w:t>
      </w:r>
      <w:r w:rsidRPr="006A786D">
        <w:rPr>
          <w:rFonts w:cs="Times New Roman"/>
        </w:rPr>
        <w:t>ваний;</w:t>
      </w:r>
    </w:p>
    <w:p w14:paraId="3F4FC995" w14:textId="77777777" w:rsidR="00416B7C" w:rsidRPr="006A786D" w:rsidRDefault="00416B7C" w:rsidP="00416B7C">
      <w:pPr>
        <w:pStyle w:val="body"/>
        <w:rPr>
          <w:rFonts w:cs="Times New Roman"/>
        </w:rPr>
      </w:pPr>
      <w:r w:rsidRPr="006A786D">
        <w:rPr>
          <w:rFonts w:cs="Times New Roman"/>
        </w:rPr>
        <w:t>меры профилактики неинфекционных заболеваний и защиты от них;</w:t>
      </w:r>
    </w:p>
    <w:p w14:paraId="72F52208" w14:textId="77777777" w:rsidR="00416B7C" w:rsidRPr="006A786D" w:rsidRDefault="00416B7C" w:rsidP="00416B7C">
      <w:pPr>
        <w:pStyle w:val="body"/>
        <w:rPr>
          <w:rFonts w:cs="Times New Roman"/>
        </w:rPr>
      </w:pPr>
      <w:r w:rsidRPr="006A786D">
        <w:rPr>
          <w:rFonts w:cs="Times New Roman"/>
        </w:rPr>
        <w:t>диспансеризация и её задачи;</w:t>
      </w:r>
    </w:p>
    <w:p w14:paraId="412782FE" w14:textId="77777777" w:rsidR="00416B7C" w:rsidRPr="006A786D" w:rsidRDefault="00416B7C" w:rsidP="00416B7C">
      <w:pPr>
        <w:pStyle w:val="body"/>
        <w:rPr>
          <w:rFonts w:cs="Times New Roman"/>
        </w:rPr>
      </w:pPr>
      <w:r w:rsidRPr="006A786D">
        <w:rPr>
          <w:rFonts w:cs="Times New Roman"/>
        </w:rPr>
        <w:t>понятия «психическое здоровье» и «психологическое благополучие», современные модели психического здоровья и здоровой личности;</w:t>
      </w:r>
    </w:p>
    <w:p w14:paraId="23D92E4E" w14:textId="77777777" w:rsidR="00416B7C" w:rsidRPr="006A786D" w:rsidRDefault="00416B7C" w:rsidP="00416B7C">
      <w:pPr>
        <w:pStyle w:val="body"/>
        <w:rPr>
          <w:rFonts w:cs="Times New Roman"/>
        </w:rPr>
      </w:pPr>
      <w:r w:rsidRPr="006A786D">
        <w:rPr>
          <w:rFonts w:cs="Times New Roman"/>
        </w:rPr>
        <w:t>стресс и его влияние на человека, меры профилактики стресса, способы самоконтроля и саморегуляции эмоциональных состояний;</w:t>
      </w:r>
    </w:p>
    <w:p w14:paraId="5DD22C9E" w14:textId="77777777" w:rsidR="00416B7C" w:rsidRPr="006A786D" w:rsidRDefault="00416B7C" w:rsidP="00416B7C">
      <w:pPr>
        <w:pStyle w:val="body"/>
        <w:rPr>
          <w:rFonts w:cs="Times New Roman"/>
        </w:rPr>
      </w:pPr>
      <w:r w:rsidRPr="006A786D">
        <w:rPr>
          <w:rFonts w:cs="Times New Roman"/>
        </w:rPr>
        <w:t>понятие «первая помощь» и обязанность по её оказанию, универсальный алгоритм оказания первой п</w:t>
      </w:r>
      <w:r w:rsidRPr="006A786D">
        <w:rPr>
          <w:rFonts w:cs="Times New Roman"/>
        </w:rPr>
        <w:t>о</w:t>
      </w:r>
      <w:r w:rsidRPr="006A786D">
        <w:rPr>
          <w:rFonts w:cs="Times New Roman"/>
        </w:rPr>
        <w:t>мощи;</w:t>
      </w:r>
    </w:p>
    <w:p w14:paraId="630691C6" w14:textId="77777777" w:rsidR="00416B7C" w:rsidRPr="006A786D" w:rsidRDefault="00416B7C" w:rsidP="00416B7C">
      <w:pPr>
        <w:pStyle w:val="body"/>
        <w:rPr>
          <w:rFonts w:cs="Times New Roman"/>
        </w:rPr>
      </w:pPr>
      <w:r w:rsidRPr="006A786D">
        <w:rPr>
          <w:rFonts w:cs="Times New Roman"/>
        </w:rPr>
        <w:t>назначение и состав аптечки первой помощи;</w:t>
      </w:r>
    </w:p>
    <w:p w14:paraId="0E1333BF" w14:textId="77777777" w:rsidR="00416B7C" w:rsidRPr="006A786D" w:rsidRDefault="00416B7C" w:rsidP="00416B7C">
      <w:pPr>
        <w:pStyle w:val="body"/>
        <w:rPr>
          <w:rFonts w:cs="Times New Roman"/>
          <w:spacing w:val="-1"/>
        </w:rPr>
      </w:pPr>
      <w:r w:rsidRPr="006A786D">
        <w:rPr>
          <w:rFonts w:cs="Times New Roman"/>
          <w:spacing w:val="-1"/>
        </w:rPr>
        <w:t>порядок действий при оказании первой помощи в различных ситуациях, приёмы психологической по</w:t>
      </w:r>
      <w:r w:rsidRPr="006A786D">
        <w:rPr>
          <w:rFonts w:cs="Times New Roman"/>
          <w:spacing w:val="-1"/>
        </w:rPr>
        <w:t>д</w:t>
      </w:r>
      <w:r w:rsidRPr="006A786D">
        <w:rPr>
          <w:rFonts w:cs="Times New Roman"/>
          <w:spacing w:val="-1"/>
        </w:rPr>
        <w:t>держки пострадавшего.</w:t>
      </w:r>
    </w:p>
    <w:p w14:paraId="11B4DF8F" w14:textId="77777777" w:rsidR="00416B7C" w:rsidRPr="006A786D" w:rsidRDefault="00416B7C" w:rsidP="00416B7C">
      <w:pPr>
        <w:pStyle w:val="h2"/>
        <w:spacing w:before="397"/>
        <w:rPr>
          <w:rFonts w:cs="Times New Roman"/>
          <w:sz w:val="20"/>
          <w:szCs w:val="20"/>
        </w:rPr>
      </w:pPr>
      <w:r w:rsidRPr="006A786D">
        <w:rPr>
          <w:rFonts w:cs="Times New Roman"/>
          <w:sz w:val="20"/>
          <w:szCs w:val="20"/>
        </w:rPr>
        <w:t>Модуль № 7 «Безопасность в социуме»:</w:t>
      </w:r>
    </w:p>
    <w:p w14:paraId="62F13B20" w14:textId="77777777" w:rsidR="00416B7C" w:rsidRPr="006A786D" w:rsidRDefault="00416B7C" w:rsidP="00416B7C">
      <w:pPr>
        <w:pStyle w:val="body"/>
        <w:rPr>
          <w:rFonts w:cs="Times New Roman"/>
        </w:rPr>
      </w:pPr>
      <w:r w:rsidRPr="006A786D">
        <w:rPr>
          <w:rFonts w:cs="Times New Roman"/>
        </w:rPr>
        <w:t>общение и его значение для человека, способы организации эффективного и позитивного общения;</w:t>
      </w:r>
    </w:p>
    <w:p w14:paraId="5B763415" w14:textId="77777777" w:rsidR="00416B7C" w:rsidRPr="006A786D" w:rsidRDefault="00416B7C" w:rsidP="00416B7C">
      <w:pPr>
        <w:pStyle w:val="body"/>
        <w:rPr>
          <w:rFonts w:cs="Times New Roman"/>
        </w:rPr>
      </w:pPr>
      <w:r w:rsidRPr="006A786D">
        <w:rPr>
          <w:rFonts w:cs="Times New Roman"/>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60B8F453" w14:textId="77777777" w:rsidR="00416B7C" w:rsidRPr="006A786D" w:rsidRDefault="00416B7C" w:rsidP="00416B7C">
      <w:pPr>
        <w:pStyle w:val="body"/>
        <w:rPr>
          <w:rFonts w:cs="Times New Roman"/>
        </w:rPr>
      </w:pPr>
      <w:r w:rsidRPr="006A786D">
        <w:rPr>
          <w:rFonts w:cs="Times New Roman"/>
        </w:rPr>
        <w:t>понятие «конфликт» и стадии его развития, факторы и причины развития конфликта;</w:t>
      </w:r>
    </w:p>
    <w:p w14:paraId="3282072B" w14:textId="77777777" w:rsidR="00416B7C" w:rsidRPr="006A786D" w:rsidRDefault="00416B7C" w:rsidP="00416B7C">
      <w:pPr>
        <w:pStyle w:val="body"/>
        <w:rPr>
          <w:rFonts w:cs="Times New Roman"/>
        </w:rPr>
      </w:pPr>
      <w:r w:rsidRPr="006A786D">
        <w:rPr>
          <w:rFonts w:cs="Times New Roman"/>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4159CF7E" w14:textId="77777777" w:rsidR="00416B7C" w:rsidRPr="006A786D" w:rsidRDefault="00416B7C" w:rsidP="00416B7C">
      <w:pPr>
        <w:pStyle w:val="body"/>
        <w:rPr>
          <w:rFonts w:cs="Times New Roman"/>
        </w:rPr>
      </w:pPr>
      <w:r w:rsidRPr="006A786D">
        <w:rPr>
          <w:rFonts w:cs="Times New Roman"/>
        </w:rPr>
        <w:t>правила поведения для снижения риска конфликта и порядок действий при его опасных проявлениях;</w:t>
      </w:r>
    </w:p>
    <w:p w14:paraId="2D79EA91" w14:textId="77777777" w:rsidR="00416B7C" w:rsidRPr="006A786D" w:rsidRDefault="00416B7C" w:rsidP="00416B7C">
      <w:pPr>
        <w:pStyle w:val="body"/>
        <w:rPr>
          <w:rFonts w:cs="Times New Roman"/>
        </w:rPr>
      </w:pPr>
      <w:r w:rsidRPr="006A786D">
        <w:rPr>
          <w:rFonts w:cs="Times New Roman"/>
        </w:rPr>
        <w:t>способ разрешения конфликта с помощью третьей стороны (модератора);</w:t>
      </w:r>
    </w:p>
    <w:p w14:paraId="392895B1" w14:textId="77777777" w:rsidR="00416B7C" w:rsidRPr="006A786D" w:rsidRDefault="00416B7C" w:rsidP="00416B7C">
      <w:pPr>
        <w:pStyle w:val="body"/>
        <w:rPr>
          <w:rFonts w:cs="Times New Roman"/>
        </w:rPr>
      </w:pPr>
      <w:r w:rsidRPr="006A786D">
        <w:rPr>
          <w:rFonts w:cs="Times New Roman"/>
        </w:rPr>
        <w:t>опасные формы проявления конфликта: агрессия, домашнее насилие и буллинг;</w:t>
      </w:r>
    </w:p>
    <w:p w14:paraId="6503790C" w14:textId="77777777" w:rsidR="00416B7C" w:rsidRPr="006A786D" w:rsidRDefault="00416B7C" w:rsidP="00416B7C">
      <w:pPr>
        <w:pStyle w:val="body"/>
        <w:rPr>
          <w:rFonts w:cs="Times New Roman"/>
        </w:rPr>
      </w:pPr>
      <w:r w:rsidRPr="006A786D">
        <w:rPr>
          <w:rFonts w:cs="Times New Roman"/>
        </w:rPr>
        <w:t>манипуляции в ходе межличностного общения, приёмы распознавания манипуляций и способы против</w:t>
      </w:r>
      <w:r w:rsidRPr="006A786D">
        <w:rPr>
          <w:rFonts w:cs="Times New Roman"/>
        </w:rPr>
        <w:t>о</w:t>
      </w:r>
      <w:r w:rsidRPr="006A786D">
        <w:rPr>
          <w:rFonts w:cs="Times New Roman"/>
        </w:rPr>
        <w:t>стояния им;</w:t>
      </w:r>
    </w:p>
    <w:p w14:paraId="5147A1B7" w14:textId="77777777" w:rsidR="00416B7C" w:rsidRPr="006A786D" w:rsidRDefault="00416B7C" w:rsidP="00416B7C">
      <w:pPr>
        <w:pStyle w:val="body"/>
        <w:rPr>
          <w:rFonts w:cs="Times New Roman"/>
        </w:rPr>
      </w:pPr>
      <w:r w:rsidRPr="006A786D">
        <w:rPr>
          <w:rFonts w:cs="Times New Roman"/>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w:t>
      </w:r>
      <w:r w:rsidRPr="006A786D">
        <w:rPr>
          <w:rFonts w:cs="Times New Roman"/>
        </w:rPr>
        <w:t>п</w:t>
      </w:r>
      <w:r w:rsidRPr="006A786D">
        <w:rPr>
          <w:rFonts w:cs="Times New Roman"/>
        </w:rPr>
        <w:t>ную, асоциальную или деструктивную деятельность) и способы защиты от них;</w:t>
      </w:r>
    </w:p>
    <w:p w14:paraId="4413D9F3" w14:textId="77777777" w:rsidR="00416B7C" w:rsidRPr="006A786D" w:rsidRDefault="00416B7C" w:rsidP="00416B7C">
      <w:pPr>
        <w:pStyle w:val="body"/>
        <w:rPr>
          <w:rFonts w:cs="Times New Roman"/>
        </w:rPr>
      </w:pPr>
      <w:r w:rsidRPr="006A786D">
        <w:rPr>
          <w:rFonts w:cs="Times New Roman"/>
        </w:rPr>
        <w:t>современные молодёжные увлечения и опасности, связанные с ними, правила безопасного поведения;</w:t>
      </w:r>
    </w:p>
    <w:p w14:paraId="489D0B67" w14:textId="77777777" w:rsidR="00416B7C" w:rsidRPr="006A786D" w:rsidRDefault="00416B7C" w:rsidP="00416B7C">
      <w:pPr>
        <w:pStyle w:val="body"/>
        <w:rPr>
          <w:rFonts w:cs="Times New Roman"/>
        </w:rPr>
      </w:pPr>
      <w:r w:rsidRPr="006A786D">
        <w:rPr>
          <w:rFonts w:cs="Times New Roman"/>
        </w:rPr>
        <w:t>правила безопасной коммуникации с незнакомыми людьми.</w:t>
      </w:r>
    </w:p>
    <w:p w14:paraId="4BCB5D3D" w14:textId="77777777" w:rsidR="00416B7C" w:rsidRPr="006A786D" w:rsidRDefault="00416B7C" w:rsidP="00416B7C">
      <w:pPr>
        <w:pStyle w:val="h2"/>
        <w:spacing w:before="283"/>
        <w:rPr>
          <w:rFonts w:cs="Times New Roman"/>
          <w:sz w:val="20"/>
          <w:szCs w:val="20"/>
        </w:rPr>
      </w:pPr>
      <w:r w:rsidRPr="006A786D">
        <w:rPr>
          <w:rFonts w:cs="Times New Roman"/>
          <w:sz w:val="20"/>
          <w:szCs w:val="20"/>
        </w:rPr>
        <w:t>Модуль № 8 «Безопасность в информационном пространстве»:</w:t>
      </w:r>
    </w:p>
    <w:p w14:paraId="53C4B970" w14:textId="77777777" w:rsidR="00416B7C" w:rsidRPr="006A786D" w:rsidRDefault="00416B7C" w:rsidP="00416B7C">
      <w:pPr>
        <w:pStyle w:val="body"/>
        <w:rPr>
          <w:rFonts w:cs="Times New Roman"/>
        </w:rPr>
      </w:pPr>
      <w:r w:rsidRPr="006A786D">
        <w:rPr>
          <w:rFonts w:cs="Times New Roman"/>
        </w:rPr>
        <w:t>понятие «цифровая среда», её характеристики и примеры информационных и компьютерных угроз, п</w:t>
      </w:r>
      <w:r w:rsidRPr="006A786D">
        <w:rPr>
          <w:rFonts w:cs="Times New Roman"/>
        </w:rPr>
        <w:t>о</w:t>
      </w:r>
      <w:r w:rsidRPr="006A786D">
        <w:rPr>
          <w:rFonts w:cs="Times New Roman"/>
        </w:rPr>
        <w:t>ложительные возможности цифровой среды;</w:t>
      </w:r>
    </w:p>
    <w:p w14:paraId="3D0AD415" w14:textId="77777777" w:rsidR="00416B7C" w:rsidRPr="006A786D" w:rsidRDefault="00416B7C" w:rsidP="00416B7C">
      <w:pPr>
        <w:pStyle w:val="body"/>
        <w:rPr>
          <w:rFonts w:cs="Times New Roman"/>
        </w:rPr>
      </w:pPr>
      <w:r w:rsidRPr="006A786D">
        <w:rPr>
          <w:rFonts w:cs="Times New Roman"/>
        </w:rPr>
        <w:t>риски и угрозы при использовании Интернета электронных изделий бытового назначения (игровых пр</w:t>
      </w:r>
      <w:r w:rsidRPr="006A786D">
        <w:rPr>
          <w:rFonts w:cs="Times New Roman"/>
        </w:rPr>
        <w:t>и</w:t>
      </w:r>
      <w:r w:rsidRPr="006A786D">
        <w:rPr>
          <w:rFonts w:cs="Times New Roman"/>
        </w:rPr>
        <w:t>ставок, мобильных телефонов сотовой связи и др.);</w:t>
      </w:r>
    </w:p>
    <w:p w14:paraId="6376EDA9" w14:textId="77777777" w:rsidR="00416B7C" w:rsidRPr="006A786D" w:rsidRDefault="00416B7C" w:rsidP="00416B7C">
      <w:pPr>
        <w:pStyle w:val="body"/>
        <w:rPr>
          <w:rFonts w:cs="Times New Roman"/>
        </w:rPr>
      </w:pPr>
      <w:r w:rsidRPr="006A786D">
        <w:rPr>
          <w:rFonts w:cs="Times New Roman"/>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648869E6" w14:textId="77777777" w:rsidR="00416B7C" w:rsidRPr="006A786D" w:rsidRDefault="00416B7C" w:rsidP="00416B7C">
      <w:pPr>
        <w:pStyle w:val="body"/>
        <w:rPr>
          <w:rFonts w:cs="Times New Roman"/>
        </w:rPr>
      </w:pPr>
      <w:r w:rsidRPr="006A786D">
        <w:rPr>
          <w:rFonts w:cs="Times New Roman"/>
        </w:rPr>
        <w:t>опасные явления цифровой среды: вредоносные программы и приложения и их разновидности;</w:t>
      </w:r>
    </w:p>
    <w:p w14:paraId="60537FE8" w14:textId="77777777" w:rsidR="00416B7C" w:rsidRPr="006A786D" w:rsidRDefault="00416B7C" w:rsidP="00416B7C">
      <w:pPr>
        <w:pStyle w:val="body"/>
        <w:rPr>
          <w:rFonts w:cs="Times New Roman"/>
          <w:spacing w:val="-1"/>
        </w:rPr>
      </w:pPr>
      <w:r w:rsidRPr="006A786D">
        <w:rPr>
          <w:rFonts w:cs="Times New Roman"/>
          <w:spacing w:val="-1"/>
        </w:rPr>
        <w:t>правила кибергигиены, необходимые для предупреждения возникновения сложных и опасных ситуаций в цифровой среде;</w:t>
      </w:r>
    </w:p>
    <w:p w14:paraId="7E5EE1EF" w14:textId="77777777" w:rsidR="00416B7C" w:rsidRPr="006A786D" w:rsidRDefault="00416B7C" w:rsidP="00416B7C">
      <w:pPr>
        <w:pStyle w:val="body"/>
        <w:rPr>
          <w:rFonts w:cs="Times New Roman"/>
        </w:rPr>
      </w:pPr>
      <w:r w:rsidRPr="006A786D">
        <w:rPr>
          <w:rFonts w:cs="Times New Roman"/>
        </w:rPr>
        <w:t>основные виды опасного и запрещённого контента в Интернете и его признаки, приёмы распознавания опасностей при использовании Интернета;</w:t>
      </w:r>
    </w:p>
    <w:p w14:paraId="190E9B4B" w14:textId="77777777" w:rsidR="00416B7C" w:rsidRPr="006A786D" w:rsidRDefault="00416B7C" w:rsidP="00416B7C">
      <w:pPr>
        <w:pStyle w:val="body"/>
        <w:rPr>
          <w:rFonts w:cs="Times New Roman"/>
        </w:rPr>
      </w:pPr>
      <w:r w:rsidRPr="006A786D">
        <w:rPr>
          <w:rFonts w:cs="Times New Roman"/>
        </w:rPr>
        <w:t>противоправные действия в Интернете;</w:t>
      </w:r>
    </w:p>
    <w:p w14:paraId="60683D53" w14:textId="77777777" w:rsidR="00416B7C" w:rsidRPr="006A786D" w:rsidRDefault="00416B7C" w:rsidP="00416B7C">
      <w:pPr>
        <w:pStyle w:val="body"/>
        <w:rPr>
          <w:rFonts w:cs="Times New Roman"/>
        </w:rPr>
      </w:pPr>
      <w:r w:rsidRPr="006A786D">
        <w:rPr>
          <w:rFonts w:cs="Times New Roman"/>
        </w:rPr>
        <w:lastRenderedPageBreak/>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1A057205" w14:textId="77777777" w:rsidR="00416B7C" w:rsidRPr="006A786D" w:rsidRDefault="00416B7C" w:rsidP="00416B7C">
      <w:pPr>
        <w:pStyle w:val="body"/>
        <w:rPr>
          <w:rFonts w:cs="Times New Roman"/>
        </w:rPr>
      </w:pPr>
      <w:r w:rsidRPr="006A786D">
        <w:rPr>
          <w:rFonts w:cs="Times New Roman"/>
        </w:rPr>
        <w:t>деструктивные течения в Интернете, их признаки и опасности, правила безопасного использования И</w:t>
      </w:r>
      <w:r w:rsidRPr="006A786D">
        <w:rPr>
          <w:rFonts w:cs="Times New Roman"/>
        </w:rPr>
        <w:t>н</w:t>
      </w:r>
      <w:r w:rsidRPr="006A786D">
        <w:rPr>
          <w:rFonts w:cs="Times New Roman"/>
        </w:rPr>
        <w:t>тернета по предотвращению рисков и угроз вовлечения в различную деструктивную деятельность.</w:t>
      </w:r>
    </w:p>
    <w:p w14:paraId="5DF3EDA0" w14:textId="15E0E507" w:rsidR="00416B7C" w:rsidRPr="006A786D" w:rsidRDefault="00416B7C" w:rsidP="00416B7C">
      <w:pPr>
        <w:pStyle w:val="h2"/>
        <w:spacing w:before="283" w:after="85"/>
        <w:rPr>
          <w:rFonts w:cs="Times New Roman"/>
          <w:sz w:val="20"/>
          <w:szCs w:val="20"/>
        </w:rPr>
      </w:pPr>
      <w:r w:rsidRPr="006A786D">
        <w:rPr>
          <w:rFonts w:cs="Times New Roman"/>
          <w:sz w:val="20"/>
          <w:szCs w:val="20"/>
        </w:rPr>
        <w:t>Мод</w:t>
      </w:r>
      <w:r w:rsidR="004D338C">
        <w:rPr>
          <w:rFonts w:cs="Times New Roman"/>
          <w:sz w:val="20"/>
          <w:szCs w:val="20"/>
        </w:rPr>
        <w:t xml:space="preserve">уль № 9 «Основы противодействия </w:t>
      </w:r>
      <w:r w:rsidRPr="006A786D">
        <w:rPr>
          <w:rFonts w:cs="Times New Roman"/>
          <w:sz w:val="20"/>
          <w:szCs w:val="20"/>
        </w:rPr>
        <w:t xml:space="preserve">экстремизму и терроризму»: </w:t>
      </w:r>
    </w:p>
    <w:p w14:paraId="71EFFBB9" w14:textId="77777777" w:rsidR="00416B7C" w:rsidRPr="006A786D" w:rsidRDefault="00416B7C" w:rsidP="00416B7C">
      <w:pPr>
        <w:pStyle w:val="body"/>
        <w:rPr>
          <w:rFonts w:cs="Times New Roman"/>
        </w:rPr>
      </w:pPr>
      <w:r w:rsidRPr="006A786D">
        <w:rPr>
          <w:rFonts w:cs="Times New Roman"/>
        </w:rPr>
        <w:t>понятия «экстремизм» и «терроризм», их содержание, причины, возможные варианты проявления и п</w:t>
      </w:r>
      <w:r w:rsidRPr="006A786D">
        <w:rPr>
          <w:rFonts w:cs="Times New Roman"/>
        </w:rPr>
        <w:t>о</w:t>
      </w:r>
      <w:r w:rsidRPr="006A786D">
        <w:rPr>
          <w:rFonts w:cs="Times New Roman"/>
        </w:rPr>
        <w:t>следствия;</w:t>
      </w:r>
    </w:p>
    <w:p w14:paraId="1E98D7ED" w14:textId="77777777" w:rsidR="00416B7C" w:rsidRPr="006A786D" w:rsidRDefault="00416B7C" w:rsidP="00416B7C">
      <w:pPr>
        <w:pStyle w:val="body"/>
        <w:rPr>
          <w:rFonts w:cs="Times New Roman"/>
        </w:rPr>
      </w:pPr>
      <w:r w:rsidRPr="006A786D">
        <w:rPr>
          <w:rFonts w:cs="Times New Roman"/>
        </w:rPr>
        <w:t>цели и формы проявления террористических актов, их последствия, уровни террористической опасности;</w:t>
      </w:r>
    </w:p>
    <w:p w14:paraId="68A07257" w14:textId="77777777" w:rsidR="00416B7C" w:rsidRPr="006A786D" w:rsidRDefault="00416B7C" w:rsidP="00416B7C">
      <w:pPr>
        <w:pStyle w:val="body"/>
        <w:rPr>
          <w:rFonts w:cs="Times New Roman"/>
        </w:rPr>
      </w:pPr>
      <w:r w:rsidRPr="006A786D">
        <w:rPr>
          <w:rFonts w:cs="Times New Roman"/>
        </w:rPr>
        <w:t>основы общественно-государственной системы противодействия экстремизму и терроризму, контрте</w:t>
      </w:r>
      <w:r w:rsidRPr="006A786D">
        <w:rPr>
          <w:rFonts w:cs="Times New Roman"/>
        </w:rPr>
        <w:t>р</w:t>
      </w:r>
      <w:r w:rsidRPr="006A786D">
        <w:rPr>
          <w:rFonts w:cs="Times New Roman"/>
        </w:rPr>
        <w:t>рористическая операция и её цели;</w:t>
      </w:r>
    </w:p>
    <w:p w14:paraId="6E4F6C3D" w14:textId="77777777" w:rsidR="00416B7C" w:rsidRPr="006A786D" w:rsidRDefault="00416B7C" w:rsidP="00416B7C">
      <w:pPr>
        <w:pStyle w:val="body"/>
        <w:rPr>
          <w:rFonts w:cs="Times New Roman"/>
        </w:rPr>
      </w:pPr>
      <w:r w:rsidRPr="006A786D">
        <w:rPr>
          <w:rFonts w:cs="Times New Roman"/>
        </w:rPr>
        <w:t>признаки вовлечения в террористическую деятельность, правила антитеррористического поведения;</w:t>
      </w:r>
    </w:p>
    <w:p w14:paraId="77F84AEE" w14:textId="77777777" w:rsidR="00416B7C" w:rsidRPr="006A786D" w:rsidRDefault="00416B7C" w:rsidP="00416B7C">
      <w:pPr>
        <w:pStyle w:val="body"/>
        <w:rPr>
          <w:rFonts w:cs="Times New Roman"/>
        </w:rPr>
      </w:pPr>
      <w:r w:rsidRPr="006A786D">
        <w:rPr>
          <w:rFonts w:cs="Times New Roman"/>
        </w:rPr>
        <w:t>признаки угроз и подготовки различных форм терактов, порядок действий при их обнаружении;</w:t>
      </w:r>
    </w:p>
    <w:p w14:paraId="0B5F8686" w14:textId="77777777" w:rsidR="00416B7C" w:rsidRPr="006A786D" w:rsidRDefault="00416B7C" w:rsidP="00416B7C">
      <w:pPr>
        <w:pStyle w:val="body"/>
        <w:rPr>
          <w:rFonts w:cs="Times New Roman"/>
        </w:rPr>
      </w:pPr>
      <w:r w:rsidRPr="006A786D">
        <w:rPr>
          <w:rFonts w:cs="Times New Roman"/>
        </w:rPr>
        <w:t>правила безопасного поведения в условиях совершения теракта;</w:t>
      </w:r>
    </w:p>
    <w:p w14:paraId="6AB8721B" w14:textId="77777777" w:rsidR="00416B7C" w:rsidRPr="006A786D" w:rsidRDefault="00416B7C" w:rsidP="00416B7C">
      <w:pPr>
        <w:pStyle w:val="body"/>
        <w:rPr>
          <w:rFonts w:cs="Times New Roman"/>
        </w:rPr>
      </w:pPr>
      <w:r w:rsidRPr="006A786D">
        <w:rPr>
          <w:rFonts w:cs="Times New Roman"/>
        </w:rPr>
        <w:t>порядок действий при совершении теракта (нападение террористов и попытка захвата заложников, поп</w:t>
      </w:r>
      <w:r w:rsidRPr="006A786D">
        <w:rPr>
          <w:rFonts w:cs="Times New Roman"/>
        </w:rPr>
        <w:t>а</w:t>
      </w:r>
      <w:r w:rsidRPr="006A786D">
        <w:rPr>
          <w:rFonts w:cs="Times New Roman"/>
        </w:rPr>
        <w:t>дание в заложники, огневой налёт, наезд транспортного средства, подрыв взрывного устройства).</w:t>
      </w:r>
    </w:p>
    <w:p w14:paraId="40FE7530" w14:textId="257B3FEE" w:rsidR="00416B7C" w:rsidRPr="006A786D" w:rsidRDefault="00416B7C" w:rsidP="00416B7C">
      <w:pPr>
        <w:pStyle w:val="h2"/>
        <w:spacing w:before="283" w:after="85"/>
        <w:rPr>
          <w:rFonts w:cs="Times New Roman"/>
          <w:sz w:val="20"/>
          <w:szCs w:val="20"/>
        </w:rPr>
      </w:pPr>
      <w:r w:rsidRPr="006A786D">
        <w:rPr>
          <w:rFonts w:cs="Times New Roman"/>
          <w:sz w:val="20"/>
          <w:szCs w:val="20"/>
        </w:rPr>
        <w:t>Модуль</w:t>
      </w:r>
      <w:r w:rsidR="004D338C">
        <w:rPr>
          <w:rFonts w:cs="Times New Roman"/>
          <w:sz w:val="20"/>
          <w:szCs w:val="20"/>
        </w:rPr>
        <w:t xml:space="preserve"> № 10 «Взаимодействие личности, </w:t>
      </w:r>
      <w:r w:rsidRPr="006A786D">
        <w:rPr>
          <w:rFonts w:cs="Times New Roman"/>
          <w:sz w:val="20"/>
          <w:szCs w:val="20"/>
        </w:rPr>
        <w:t>общес</w:t>
      </w:r>
      <w:r w:rsidR="004D338C">
        <w:rPr>
          <w:rFonts w:cs="Times New Roman"/>
          <w:sz w:val="20"/>
          <w:szCs w:val="20"/>
        </w:rPr>
        <w:t xml:space="preserve">тва и государства в обеспечении </w:t>
      </w:r>
      <w:r w:rsidRPr="006A786D">
        <w:rPr>
          <w:rFonts w:cs="Times New Roman"/>
          <w:sz w:val="20"/>
          <w:szCs w:val="20"/>
        </w:rPr>
        <w:t>безопасности жизни и здоровья населения»:</w:t>
      </w:r>
    </w:p>
    <w:p w14:paraId="7CE2842E" w14:textId="77777777" w:rsidR="00416B7C" w:rsidRPr="006A786D" w:rsidRDefault="00416B7C" w:rsidP="00416B7C">
      <w:pPr>
        <w:pStyle w:val="body"/>
        <w:rPr>
          <w:rFonts w:cs="Times New Roman"/>
        </w:rPr>
      </w:pPr>
      <w:r w:rsidRPr="006A786D">
        <w:rPr>
          <w:rFonts w:cs="Times New Roman"/>
        </w:rPr>
        <w:t>классификация чрезвычайных ситуаций природного и техногенного характера;</w:t>
      </w:r>
    </w:p>
    <w:p w14:paraId="18F5DF6F" w14:textId="77777777" w:rsidR="00416B7C" w:rsidRPr="006A786D" w:rsidRDefault="00416B7C" w:rsidP="00416B7C">
      <w:pPr>
        <w:pStyle w:val="body"/>
        <w:rPr>
          <w:rFonts w:cs="Times New Roman"/>
        </w:rPr>
      </w:pPr>
      <w:r w:rsidRPr="006A786D">
        <w:rPr>
          <w:rFonts w:cs="Times New Roman"/>
        </w:rPr>
        <w:t>единая государственная система предупреждения и ликвидации чрезвычайных ситуаций (РСЧС), её з</w:t>
      </w:r>
      <w:r w:rsidRPr="006A786D">
        <w:rPr>
          <w:rFonts w:cs="Times New Roman"/>
        </w:rPr>
        <w:t>а</w:t>
      </w:r>
      <w:r w:rsidRPr="006A786D">
        <w:rPr>
          <w:rFonts w:cs="Times New Roman"/>
        </w:rPr>
        <w:t>дачи, структура, режимы функционирования;</w:t>
      </w:r>
    </w:p>
    <w:p w14:paraId="2B896F94" w14:textId="77777777" w:rsidR="00416B7C" w:rsidRPr="006A786D" w:rsidRDefault="00416B7C" w:rsidP="00416B7C">
      <w:pPr>
        <w:pStyle w:val="body"/>
        <w:rPr>
          <w:rFonts w:cs="Times New Roman"/>
        </w:rPr>
      </w:pPr>
      <w:r w:rsidRPr="006A786D">
        <w:rPr>
          <w:rFonts w:cs="Times New Roman"/>
        </w:rPr>
        <w:t>государственные службы обеспечения безопасности, их роль и сфера ответственности, порядок взаим</w:t>
      </w:r>
      <w:r w:rsidRPr="006A786D">
        <w:rPr>
          <w:rFonts w:cs="Times New Roman"/>
        </w:rPr>
        <w:t>о</w:t>
      </w:r>
      <w:r w:rsidRPr="006A786D">
        <w:rPr>
          <w:rFonts w:cs="Times New Roman"/>
        </w:rPr>
        <w:t>действия с ними;</w:t>
      </w:r>
    </w:p>
    <w:p w14:paraId="528A5AD4" w14:textId="77777777" w:rsidR="00416B7C" w:rsidRPr="006A786D" w:rsidRDefault="00416B7C" w:rsidP="00416B7C">
      <w:pPr>
        <w:pStyle w:val="body"/>
        <w:rPr>
          <w:rFonts w:cs="Times New Roman"/>
        </w:rPr>
      </w:pPr>
      <w:r w:rsidRPr="006A786D">
        <w:rPr>
          <w:rFonts w:cs="Times New Roman"/>
        </w:rPr>
        <w:t>общественные институты и их место в системе обеспечения безопасности жизни и здоровья населения;</w:t>
      </w:r>
    </w:p>
    <w:p w14:paraId="20CB5D98" w14:textId="77777777" w:rsidR="00416B7C" w:rsidRPr="006A786D" w:rsidRDefault="00416B7C" w:rsidP="00416B7C">
      <w:pPr>
        <w:pStyle w:val="body"/>
        <w:rPr>
          <w:rFonts w:cs="Times New Roman"/>
        </w:rPr>
      </w:pPr>
      <w:r w:rsidRPr="006A786D">
        <w:rPr>
          <w:rFonts w:cs="Times New Roman"/>
        </w:rPr>
        <w:t>права, обязанности и роль граждан Российской Федерации в области защиты населения от чрезвычайных ситуаций;</w:t>
      </w:r>
    </w:p>
    <w:p w14:paraId="34D25D3F" w14:textId="77777777" w:rsidR="00416B7C" w:rsidRPr="006A786D" w:rsidRDefault="00416B7C" w:rsidP="00416B7C">
      <w:pPr>
        <w:pStyle w:val="body"/>
        <w:rPr>
          <w:rFonts w:cs="Times New Roman"/>
        </w:rPr>
      </w:pPr>
      <w:r w:rsidRPr="006A786D">
        <w:rPr>
          <w:rFonts w:cs="Times New Roman"/>
        </w:rPr>
        <w:t>антикоррупционное поведение как элемент общественной и государственной безопасности;</w:t>
      </w:r>
    </w:p>
    <w:p w14:paraId="0550093D" w14:textId="77777777" w:rsidR="00416B7C" w:rsidRPr="006A786D" w:rsidRDefault="00416B7C" w:rsidP="00416B7C">
      <w:pPr>
        <w:pStyle w:val="body"/>
        <w:rPr>
          <w:rFonts w:cs="Times New Roman"/>
        </w:rPr>
      </w:pPr>
      <w:r w:rsidRPr="006A786D">
        <w:rPr>
          <w:rFonts w:cs="Times New Roman"/>
        </w:rPr>
        <w:t>информирование и оповещение населения о чрезвычайных ситуациях, система ОКСИОН;</w:t>
      </w:r>
    </w:p>
    <w:p w14:paraId="6A7F2A58" w14:textId="77777777" w:rsidR="00416B7C" w:rsidRPr="006A786D" w:rsidRDefault="00416B7C" w:rsidP="00416B7C">
      <w:pPr>
        <w:pStyle w:val="body"/>
        <w:rPr>
          <w:rFonts w:cs="Times New Roman"/>
        </w:rPr>
      </w:pPr>
      <w:r w:rsidRPr="006A786D">
        <w:rPr>
          <w:rFonts w:cs="Times New Roman"/>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2B887339" w14:textId="77777777" w:rsidR="00416B7C" w:rsidRPr="006A786D" w:rsidRDefault="00416B7C" w:rsidP="00416B7C">
      <w:pPr>
        <w:pStyle w:val="body"/>
        <w:rPr>
          <w:rFonts w:cs="Times New Roman"/>
        </w:rPr>
      </w:pPr>
      <w:r w:rsidRPr="006A786D">
        <w:rPr>
          <w:rFonts w:cs="Times New Roman"/>
        </w:rPr>
        <w:t>средства индивидуальной и коллективной защиты населения, порядок пользования фильтрующим пр</w:t>
      </w:r>
      <w:r w:rsidRPr="006A786D">
        <w:rPr>
          <w:rFonts w:cs="Times New Roman"/>
        </w:rPr>
        <w:t>о</w:t>
      </w:r>
      <w:r w:rsidRPr="006A786D">
        <w:rPr>
          <w:rFonts w:cs="Times New Roman"/>
        </w:rPr>
        <w:t>тивогазом;</w:t>
      </w:r>
    </w:p>
    <w:p w14:paraId="2CB911D9" w14:textId="77777777" w:rsidR="00416B7C" w:rsidRPr="006A786D" w:rsidRDefault="00416B7C" w:rsidP="00416B7C">
      <w:pPr>
        <w:pStyle w:val="body"/>
        <w:rPr>
          <w:rFonts w:cs="Times New Roman"/>
        </w:rPr>
      </w:pPr>
      <w:r w:rsidRPr="006A786D">
        <w:rPr>
          <w:rFonts w:cs="Times New Roman"/>
        </w:rPr>
        <w:t>эвакуация населения в условиях чрезвычайных ситуаций, порядок действий населения при объявлении эвакуации.</w:t>
      </w:r>
    </w:p>
    <w:p w14:paraId="52EE77E4" w14:textId="67F74983" w:rsidR="00416B7C" w:rsidRPr="006A786D" w:rsidRDefault="00416B7C" w:rsidP="009E16A5">
      <w:pPr>
        <w:pStyle w:val="h1"/>
        <w:rPr>
          <w:rFonts w:cs="Times New Roman"/>
          <w:sz w:val="20"/>
          <w:szCs w:val="20"/>
        </w:rPr>
      </w:pPr>
      <w:r w:rsidRPr="006A786D">
        <w:rPr>
          <w:rFonts w:cs="Times New Roman"/>
          <w:sz w:val="20"/>
          <w:szCs w:val="20"/>
        </w:rPr>
        <w:lastRenderedPageBreak/>
        <w:t>3. Планируемые результаты</w:t>
      </w:r>
      <w:r w:rsidR="009E16A5" w:rsidRPr="006A786D">
        <w:rPr>
          <w:rFonts w:cs="Times New Roman"/>
          <w:sz w:val="20"/>
          <w:szCs w:val="20"/>
        </w:rPr>
        <w:t xml:space="preserve"> </w:t>
      </w:r>
      <w:r w:rsidRPr="006A786D">
        <w:rPr>
          <w:rFonts w:cs="Times New Roman"/>
          <w:sz w:val="20"/>
          <w:szCs w:val="20"/>
        </w:rPr>
        <w:t>освоения учебного предмета «основы б</w:t>
      </w:r>
      <w:r w:rsidR="004D338C">
        <w:rPr>
          <w:rFonts w:cs="Times New Roman"/>
          <w:sz w:val="20"/>
          <w:szCs w:val="20"/>
        </w:rPr>
        <w:t xml:space="preserve">езопасности жизнедеятельности»  </w:t>
      </w:r>
      <w:r w:rsidRPr="006A786D">
        <w:rPr>
          <w:rFonts w:cs="Times New Roman"/>
          <w:sz w:val="20"/>
          <w:szCs w:val="20"/>
        </w:rPr>
        <w:t>на уровне основного общего образования</w:t>
      </w:r>
    </w:p>
    <w:p w14:paraId="217A394D" w14:textId="77777777" w:rsidR="00416B7C" w:rsidRPr="006A786D" w:rsidRDefault="00416B7C" w:rsidP="00416B7C">
      <w:pPr>
        <w:pStyle w:val="body"/>
        <w:spacing w:before="283"/>
        <w:rPr>
          <w:rFonts w:cs="Times New Roman"/>
        </w:rPr>
      </w:pPr>
      <w:r w:rsidRPr="006A786D">
        <w:rPr>
          <w:rFonts w:cs="Times New Roman"/>
        </w:rPr>
        <w:t>Настоящая Программа чётко ориентирована на выполнение требований, устанавливаемых ФГОС к р</w:t>
      </w:r>
      <w:r w:rsidRPr="006A786D">
        <w:rPr>
          <w:rFonts w:cs="Times New Roman"/>
        </w:rPr>
        <w:t>е</w:t>
      </w:r>
      <w:r w:rsidRPr="006A786D">
        <w:rPr>
          <w:rFonts w:cs="Times New Roman"/>
        </w:rPr>
        <w:t>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14:paraId="68F4FFC9" w14:textId="77777777" w:rsidR="00416B7C" w:rsidRPr="006A786D" w:rsidRDefault="00416B7C" w:rsidP="00416B7C">
      <w:pPr>
        <w:pStyle w:val="h2"/>
        <w:spacing w:before="283"/>
        <w:rPr>
          <w:rFonts w:cs="Times New Roman"/>
          <w:sz w:val="20"/>
          <w:szCs w:val="20"/>
        </w:rPr>
      </w:pPr>
      <w:r w:rsidRPr="006A786D">
        <w:rPr>
          <w:rFonts w:cs="Times New Roman"/>
          <w:sz w:val="20"/>
          <w:szCs w:val="20"/>
        </w:rPr>
        <w:t>Личностные результаты</w:t>
      </w:r>
    </w:p>
    <w:p w14:paraId="1A05A06F" w14:textId="77777777" w:rsidR="00416B7C" w:rsidRPr="006A786D" w:rsidRDefault="00416B7C" w:rsidP="00416B7C">
      <w:pPr>
        <w:pStyle w:val="body"/>
        <w:rPr>
          <w:rFonts w:cs="Times New Roman"/>
        </w:rPr>
      </w:pPr>
      <w:r w:rsidRPr="006A786D">
        <w:rPr>
          <w:rFonts w:cs="Times New Roman"/>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w:t>
      </w:r>
      <w:r w:rsidRPr="006A786D">
        <w:rPr>
          <w:rFonts w:cs="Times New Roman"/>
        </w:rPr>
        <w:t>б</w:t>
      </w:r>
      <w:r w:rsidRPr="006A786D">
        <w:rPr>
          <w:rFonts w:cs="Times New Roman"/>
        </w:rPr>
        <w:t>ществе правилами и нормами поведения. Способствуют процессам самопознания, самовоспитания и сам</w:t>
      </w:r>
      <w:r w:rsidRPr="006A786D">
        <w:rPr>
          <w:rFonts w:cs="Times New Roman"/>
        </w:rPr>
        <w:t>о</w:t>
      </w:r>
      <w:r w:rsidRPr="006A786D">
        <w:rPr>
          <w:rFonts w:cs="Times New Roman"/>
        </w:rPr>
        <w:t>развития, формирования внутренней позиции личности и проявляются в индивидуальных социально зн</w:t>
      </w:r>
      <w:r w:rsidRPr="006A786D">
        <w:rPr>
          <w:rFonts w:cs="Times New Roman"/>
        </w:rPr>
        <w:t>а</w:t>
      </w:r>
      <w:r w:rsidRPr="006A786D">
        <w:rPr>
          <w:rFonts w:cs="Times New Roman"/>
        </w:rPr>
        <w:t>чимых качествах, которые выражаются прежде всего в готовности обучающихся к саморазвитию, самосто</w:t>
      </w:r>
      <w:r w:rsidRPr="006A786D">
        <w:rPr>
          <w:rFonts w:cs="Times New Roman"/>
        </w:rPr>
        <w:t>я</w:t>
      </w:r>
      <w:r w:rsidRPr="006A786D">
        <w:rPr>
          <w:rFonts w:cs="Times New Roman"/>
        </w:rPr>
        <w:t>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w:t>
      </w:r>
      <w:r w:rsidRPr="006A786D">
        <w:rPr>
          <w:rFonts w:cs="Times New Roman"/>
        </w:rPr>
        <w:t>у</w:t>
      </w:r>
      <w:r w:rsidRPr="006A786D">
        <w:rPr>
          <w:rFonts w:cs="Times New Roman"/>
        </w:rPr>
        <w:t>жающим людям и к жизни в целом.</w:t>
      </w:r>
    </w:p>
    <w:p w14:paraId="64E870B4" w14:textId="77777777" w:rsidR="00416B7C" w:rsidRPr="006A786D" w:rsidRDefault="00416B7C" w:rsidP="00416B7C">
      <w:pPr>
        <w:pStyle w:val="body"/>
        <w:rPr>
          <w:rFonts w:cs="Times New Roman"/>
        </w:rPr>
      </w:pPr>
      <w:r w:rsidRPr="006A786D">
        <w:rPr>
          <w:rFonts w:cs="Times New Roman"/>
        </w:rPr>
        <w:t>Личностные результаты, формируемые в ходе изучения учебного предмета ОБЖ, должны отражать г</w:t>
      </w:r>
      <w:r w:rsidRPr="006A786D">
        <w:rPr>
          <w:rFonts w:cs="Times New Roman"/>
        </w:rPr>
        <w:t>о</w:t>
      </w:r>
      <w:r w:rsidRPr="006A786D">
        <w:rPr>
          <w:rFonts w:cs="Times New Roman"/>
        </w:rPr>
        <w:t>товность обучающихся руководствоваться системой позитивных ценностных ориентаций и расширение опыта деятельности на её основе.</w:t>
      </w:r>
    </w:p>
    <w:p w14:paraId="443893F0" w14:textId="77777777" w:rsidR="00416B7C" w:rsidRPr="006A786D" w:rsidRDefault="00416B7C" w:rsidP="00416B7C">
      <w:pPr>
        <w:pStyle w:val="body"/>
        <w:rPr>
          <w:rFonts w:cs="Times New Roman"/>
        </w:rPr>
      </w:pPr>
      <w:r w:rsidRPr="006A786D">
        <w:rPr>
          <w:rFonts w:cs="Times New Roman"/>
        </w:rPr>
        <w:t>1. Патриотическое воспитание:</w:t>
      </w:r>
    </w:p>
    <w:p w14:paraId="49904344" w14:textId="77777777" w:rsidR="00416B7C" w:rsidRPr="006A786D" w:rsidRDefault="00416B7C" w:rsidP="00416B7C">
      <w:pPr>
        <w:pStyle w:val="body"/>
        <w:rPr>
          <w:rFonts w:cs="Times New Roman"/>
        </w:rPr>
      </w:pPr>
      <w:r w:rsidRPr="006A786D">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w:t>
      </w:r>
      <w:r w:rsidRPr="006A786D">
        <w:rPr>
          <w:rFonts w:cs="Times New Roman"/>
        </w:rPr>
        <w:t>р</w:t>
      </w:r>
      <w:r w:rsidRPr="006A786D">
        <w:rPr>
          <w:rFonts w:cs="Times New Roman"/>
        </w:rPr>
        <w:t>ственным праздникам, историческому и природному наследию и памятникам, традициям разных народов, проживающих в родной стране;</w:t>
      </w:r>
    </w:p>
    <w:p w14:paraId="3E7162D1" w14:textId="77777777" w:rsidR="00416B7C" w:rsidRPr="006A786D" w:rsidRDefault="00416B7C" w:rsidP="00416B7C">
      <w:pPr>
        <w:pStyle w:val="body"/>
        <w:rPr>
          <w:rFonts w:cs="Times New Roman"/>
        </w:rPr>
      </w:pPr>
      <w:r w:rsidRPr="006A786D">
        <w:rPr>
          <w:rFonts w:cs="Times New Roman"/>
        </w:rPr>
        <w:t>формирование чувства гордости за свою Родину, ответственного отношения к выполнению конституц</w:t>
      </w:r>
      <w:r w:rsidRPr="006A786D">
        <w:rPr>
          <w:rFonts w:cs="Times New Roman"/>
        </w:rPr>
        <w:t>и</w:t>
      </w:r>
      <w:r w:rsidRPr="006A786D">
        <w:rPr>
          <w:rFonts w:cs="Times New Roman"/>
        </w:rPr>
        <w:t>онного долга —</w:t>
      </w:r>
      <w:r w:rsidR="00EF4DAB" w:rsidRPr="006A786D">
        <w:rPr>
          <w:rFonts w:cs="Times New Roman"/>
        </w:rPr>
        <w:t xml:space="preserve"> </w:t>
      </w:r>
      <w:r w:rsidRPr="006A786D">
        <w:rPr>
          <w:rFonts w:cs="Times New Roman"/>
        </w:rPr>
        <w:t>защите Отечества.</w:t>
      </w:r>
    </w:p>
    <w:p w14:paraId="1EE8C0F9" w14:textId="77777777" w:rsidR="00416B7C" w:rsidRPr="006A786D" w:rsidRDefault="00416B7C" w:rsidP="00416B7C">
      <w:pPr>
        <w:pStyle w:val="body"/>
        <w:rPr>
          <w:rFonts w:cs="Times New Roman"/>
        </w:rPr>
      </w:pPr>
      <w:r w:rsidRPr="006A786D">
        <w:rPr>
          <w:rFonts w:cs="Times New Roman"/>
        </w:rPr>
        <w:t>2. Гражданское воспитание:</w:t>
      </w:r>
    </w:p>
    <w:p w14:paraId="623FCA26" w14:textId="77777777" w:rsidR="00416B7C" w:rsidRPr="006A786D" w:rsidRDefault="00416B7C" w:rsidP="00416B7C">
      <w:pPr>
        <w:pStyle w:val="body"/>
        <w:rPr>
          <w:rFonts w:cs="Times New Roman"/>
        </w:rPr>
      </w:pPr>
      <w:r w:rsidRPr="006A786D">
        <w:rPr>
          <w:rFonts w:cs="Times New Roman"/>
        </w:rPr>
        <w:t>готовность к выполнению обязанностей гражданина и реализации его прав, уважение прав, свобод и з</w:t>
      </w:r>
      <w:r w:rsidRPr="006A786D">
        <w:rPr>
          <w:rFonts w:cs="Times New Roman"/>
        </w:rPr>
        <w:t>а</w:t>
      </w:r>
      <w:r w:rsidRPr="006A786D">
        <w:rPr>
          <w:rFonts w:cs="Times New Roman"/>
        </w:rPr>
        <w:t>конных интересов других людей; активное участие в жизни семьи, организации, местного сообщества, ро</w:t>
      </w:r>
      <w:r w:rsidRPr="006A786D">
        <w:rPr>
          <w:rFonts w:cs="Times New Roman"/>
        </w:rPr>
        <w:t>д</w:t>
      </w:r>
      <w:r w:rsidRPr="006A786D">
        <w:rPr>
          <w:rFonts w:cs="Times New Roman"/>
        </w:rPr>
        <w:t>ного края, страны; неприятие любых форм экстремизма, дискриминации; понимание роли различных соц</w:t>
      </w:r>
      <w:r w:rsidRPr="006A786D">
        <w:rPr>
          <w:rFonts w:cs="Times New Roman"/>
        </w:rPr>
        <w:t>и</w:t>
      </w:r>
      <w:r w:rsidRPr="006A786D">
        <w:rPr>
          <w:rFonts w:cs="Times New Roman"/>
        </w:rPr>
        <w:t>альных институтов в жизни человека; представление об основных правах, свободах и обязанностях гражд</w:t>
      </w:r>
      <w:r w:rsidRPr="006A786D">
        <w:rPr>
          <w:rFonts w:cs="Times New Roman"/>
        </w:rPr>
        <w:t>а</w:t>
      </w:r>
      <w:r w:rsidRPr="006A786D">
        <w:rPr>
          <w:rFonts w:cs="Times New Roman"/>
        </w:rPr>
        <w:t>нина, социальных нормах и правилах межличностных отношений в поликультурном и многоконфесси</w:t>
      </w:r>
      <w:r w:rsidRPr="006A786D">
        <w:rPr>
          <w:rFonts w:cs="Times New Roman"/>
        </w:rPr>
        <w:t>о</w:t>
      </w:r>
      <w:r w:rsidRPr="006A786D">
        <w:rPr>
          <w:rFonts w:cs="Times New Roman"/>
        </w:rPr>
        <w:t>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w:t>
      </w:r>
      <w:r w:rsidRPr="006A786D">
        <w:rPr>
          <w:rFonts w:cs="Times New Roman"/>
        </w:rPr>
        <w:t>ж</w:t>
      </w:r>
      <w:r w:rsidRPr="006A786D">
        <w:rPr>
          <w:rFonts w:cs="Times New Roman"/>
        </w:rPr>
        <w:t>дающимся в ней);</w:t>
      </w:r>
    </w:p>
    <w:p w14:paraId="443B0EC3" w14:textId="77777777" w:rsidR="00416B7C" w:rsidRPr="006A786D" w:rsidRDefault="00416B7C" w:rsidP="00416B7C">
      <w:pPr>
        <w:pStyle w:val="body"/>
        <w:rPr>
          <w:rFonts w:cs="Times New Roman"/>
        </w:rPr>
      </w:pPr>
      <w:r w:rsidRPr="006A786D">
        <w:rPr>
          <w:rFonts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8B22B74" w14:textId="77777777" w:rsidR="00416B7C" w:rsidRPr="006A786D" w:rsidRDefault="00416B7C" w:rsidP="00416B7C">
      <w:pPr>
        <w:pStyle w:val="body"/>
        <w:rPr>
          <w:rFonts w:cs="Times New Roman"/>
        </w:rPr>
      </w:pPr>
      <w:r w:rsidRPr="006A786D">
        <w:rPr>
          <w:rFonts w:cs="Times New Roman"/>
        </w:rPr>
        <w:t>понимание и признание особой роли России в обеспечении государственной и международной безопа</w:t>
      </w:r>
      <w:r w:rsidRPr="006A786D">
        <w:rPr>
          <w:rFonts w:cs="Times New Roman"/>
        </w:rPr>
        <w:t>с</w:t>
      </w:r>
      <w:r w:rsidRPr="006A786D">
        <w:rPr>
          <w:rFonts w:cs="Times New Roman"/>
        </w:rPr>
        <w:t>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639C819" w14:textId="77777777" w:rsidR="00416B7C" w:rsidRPr="006A786D" w:rsidRDefault="00416B7C" w:rsidP="00416B7C">
      <w:pPr>
        <w:pStyle w:val="body"/>
        <w:rPr>
          <w:rFonts w:cs="Times New Roman"/>
        </w:rPr>
      </w:pPr>
      <w:r w:rsidRPr="006A786D">
        <w:rPr>
          <w:rFonts w:cs="Times New Roman"/>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01BE4173" w14:textId="77777777" w:rsidR="00416B7C" w:rsidRPr="006A786D" w:rsidRDefault="00416B7C" w:rsidP="00416B7C">
      <w:pPr>
        <w:pStyle w:val="body"/>
        <w:rPr>
          <w:rFonts w:cs="Times New Roman"/>
        </w:rPr>
      </w:pPr>
      <w:r w:rsidRPr="006A786D">
        <w:rPr>
          <w:rFonts w:cs="Times New Roman"/>
        </w:rPr>
        <w:t>3. Духовно-нравственное воспитание:</w:t>
      </w:r>
    </w:p>
    <w:p w14:paraId="7AE18E7F" w14:textId="77777777" w:rsidR="00416B7C" w:rsidRPr="006A786D" w:rsidRDefault="00416B7C" w:rsidP="00416B7C">
      <w:pPr>
        <w:pStyle w:val="body"/>
        <w:rPr>
          <w:rFonts w:cs="Times New Roman"/>
        </w:rPr>
      </w:pPr>
      <w:r w:rsidRPr="006A786D">
        <w:rPr>
          <w:rFonts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3A24A769" w14:textId="77777777" w:rsidR="00416B7C" w:rsidRPr="006A786D" w:rsidRDefault="00416B7C" w:rsidP="00416B7C">
      <w:pPr>
        <w:pStyle w:val="body"/>
        <w:rPr>
          <w:rFonts w:cs="Times New Roman"/>
        </w:rPr>
      </w:pPr>
      <w:r w:rsidRPr="006A786D">
        <w:rPr>
          <w:rFonts w:cs="Times New Roman"/>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2B3728B5" w14:textId="77777777" w:rsidR="00416B7C" w:rsidRPr="006A786D" w:rsidRDefault="00416B7C" w:rsidP="00416B7C">
      <w:pPr>
        <w:pStyle w:val="body"/>
        <w:rPr>
          <w:rFonts w:cs="Times New Roman"/>
        </w:rPr>
      </w:pPr>
      <w:r w:rsidRPr="006A786D">
        <w:rPr>
          <w:rFonts w:cs="Times New Roman"/>
        </w:rPr>
        <w:lastRenderedPageBreak/>
        <w:t>формирование личности безопасного типа, осознанного и ответственного отношения к личной безопа</w:t>
      </w:r>
      <w:r w:rsidRPr="006A786D">
        <w:rPr>
          <w:rFonts w:cs="Times New Roman"/>
        </w:rPr>
        <w:t>с</w:t>
      </w:r>
      <w:r w:rsidRPr="006A786D">
        <w:rPr>
          <w:rFonts w:cs="Times New Roman"/>
        </w:rPr>
        <w:t>ности и безопасности других людей.</w:t>
      </w:r>
    </w:p>
    <w:p w14:paraId="7E217F1E" w14:textId="77777777" w:rsidR="00416B7C" w:rsidRPr="006A786D" w:rsidRDefault="00416B7C" w:rsidP="00416B7C">
      <w:pPr>
        <w:pStyle w:val="body"/>
        <w:rPr>
          <w:rFonts w:cs="Times New Roman"/>
        </w:rPr>
      </w:pPr>
      <w:r w:rsidRPr="006A786D">
        <w:rPr>
          <w:rFonts w:cs="Times New Roman"/>
        </w:rPr>
        <w:t>4. Эстетическое воспитание:</w:t>
      </w:r>
    </w:p>
    <w:p w14:paraId="66169A28" w14:textId="77777777" w:rsidR="00416B7C" w:rsidRPr="006A786D" w:rsidRDefault="00416B7C" w:rsidP="00416B7C">
      <w:pPr>
        <w:pStyle w:val="body"/>
        <w:rPr>
          <w:rFonts w:cs="Times New Roman"/>
        </w:rPr>
      </w:pPr>
      <w:r w:rsidRPr="006A786D">
        <w:rPr>
          <w:rFonts w:cs="Times New Roman"/>
        </w:rPr>
        <w:t>формирование гармоничной личности, развитие способности воспринимать, ценить и создавать прекра</w:t>
      </w:r>
      <w:r w:rsidRPr="006A786D">
        <w:rPr>
          <w:rFonts w:cs="Times New Roman"/>
        </w:rPr>
        <w:t>с</w:t>
      </w:r>
      <w:r w:rsidRPr="006A786D">
        <w:rPr>
          <w:rFonts w:cs="Times New Roman"/>
        </w:rPr>
        <w:t>ное в повседневной жизни;</w:t>
      </w:r>
    </w:p>
    <w:p w14:paraId="0C24DEE7" w14:textId="77777777" w:rsidR="00416B7C" w:rsidRPr="006A786D" w:rsidRDefault="00416B7C" w:rsidP="00416B7C">
      <w:pPr>
        <w:pStyle w:val="body"/>
        <w:rPr>
          <w:rFonts w:cs="Times New Roman"/>
        </w:rPr>
      </w:pPr>
      <w:r w:rsidRPr="006A786D">
        <w:rPr>
          <w:rFonts w:cs="Times New Roman"/>
        </w:rPr>
        <w:t>понимание взаимозависимости счастливого юношества и безопасного личного поведения в повседневной жизни.</w:t>
      </w:r>
    </w:p>
    <w:p w14:paraId="7D880CBF" w14:textId="77777777" w:rsidR="00416B7C" w:rsidRPr="006A786D" w:rsidRDefault="00416B7C" w:rsidP="00416B7C">
      <w:pPr>
        <w:pStyle w:val="body"/>
        <w:rPr>
          <w:rFonts w:cs="Times New Roman"/>
        </w:rPr>
      </w:pPr>
      <w:r w:rsidRPr="006A786D">
        <w:rPr>
          <w:rFonts w:cs="Times New Roman"/>
        </w:rPr>
        <w:t>5. Ценности научного познания:</w:t>
      </w:r>
    </w:p>
    <w:p w14:paraId="675DEA81" w14:textId="77777777" w:rsidR="00416B7C" w:rsidRPr="006A786D" w:rsidRDefault="00416B7C" w:rsidP="00416B7C">
      <w:pPr>
        <w:pStyle w:val="body"/>
        <w:rPr>
          <w:rFonts w:cs="Times New Roman"/>
        </w:rPr>
      </w:pPr>
      <w:r w:rsidRPr="006A786D">
        <w:rPr>
          <w:rFonts w:cs="Times New Roman"/>
        </w:rPr>
        <w:t>ориентация в деятельности на современную систему научных представлений об основных закономерн</w:t>
      </w:r>
      <w:r w:rsidRPr="006A786D">
        <w:rPr>
          <w:rFonts w:cs="Times New Roman"/>
        </w:rPr>
        <w:t>о</w:t>
      </w:r>
      <w:r w:rsidRPr="006A786D">
        <w:rPr>
          <w:rFonts w:cs="Times New Roman"/>
        </w:rPr>
        <w:t>стях развития человека, природы и общества, взаимосвязях человека с природной и социальной средой; овладение основными навыками</w:t>
      </w:r>
      <w:r w:rsidR="00EF4DAB" w:rsidRPr="006A786D">
        <w:rPr>
          <w:rFonts w:cs="Times New Roman"/>
        </w:rPr>
        <w:t xml:space="preserve"> </w:t>
      </w:r>
      <w:r w:rsidRPr="006A786D">
        <w:rPr>
          <w:rFonts w:cs="Times New Roman"/>
        </w:rPr>
        <w:t>исследовательской деятельности, установка на осмысление опыта, набл</w:t>
      </w:r>
      <w:r w:rsidRPr="006A786D">
        <w:rPr>
          <w:rFonts w:cs="Times New Roman"/>
        </w:rPr>
        <w:t>ю</w:t>
      </w:r>
      <w:r w:rsidRPr="006A786D">
        <w:rPr>
          <w:rFonts w:cs="Times New Roman"/>
        </w:rPr>
        <w:t>дений, поступков и стремление совершенствовать пути достижения индивидуального и коллективного бл</w:t>
      </w:r>
      <w:r w:rsidRPr="006A786D">
        <w:rPr>
          <w:rFonts w:cs="Times New Roman"/>
        </w:rPr>
        <w:t>а</w:t>
      </w:r>
      <w:r w:rsidRPr="006A786D">
        <w:rPr>
          <w:rFonts w:cs="Times New Roman"/>
        </w:rPr>
        <w:t>гополучия;</w:t>
      </w:r>
    </w:p>
    <w:p w14:paraId="18FA3F17" w14:textId="77777777" w:rsidR="00416B7C" w:rsidRPr="006A786D" w:rsidRDefault="00416B7C" w:rsidP="00416B7C">
      <w:pPr>
        <w:pStyle w:val="body"/>
        <w:rPr>
          <w:rFonts w:cs="Times New Roman"/>
        </w:rPr>
      </w:pPr>
      <w:r w:rsidRPr="006A786D">
        <w:rPr>
          <w:rFonts w:cs="Times New Roman"/>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353223B" w14:textId="77777777" w:rsidR="00416B7C" w:rsidRPr="006A786D" w:rsidRDefault="00416B7C" w:rsidP="00416B7C">
      <w:pPr>
        <w:pStyle w:val="body"/>
        <w:rPr>
          <w:rFonts w:cs="Times New Roman"/>
        </w:rPr>
      </w:pPr>
      <w:r w:rsidRPr="006A786D">
        <w:rPr>
          <w:rFonts w:cs="Times New Roman"/>
        </w:rPr>
        <w:t>установка на осмысление опыта, наблюдений и поступков, овладение способностью оценивать и прогн</w:t>
      </w:r>
      <w:r w:rsidRPr="006A786D">
        <w:rPr>
          <w:rFonts w:cs="Times New Roman"/>
        </w:rPr>
        <w:t>о</w:t>
      </w:r>
      <w:r w:rsidRPr="006A786D">
        <w:rPr>
          <w:rFonts w:cs="Times New Roman"/>
        </w:rPr>
        <w:t>зировать неблагоприятные факторы обстановки и принимать обоснованные решения в опасной (чрезвыча</w:t>
      </w:r>
      <w:r w:rsidRPr="006A786D">
        <w:rPr>
          <w:rFonts w:cs="Times New Roman"/>
        </w:rPr>
        <w:t>й</w:t>
      </w:r>
      <w:r w:rsidRPr="006A786D">
        <w:rPr>
          <w:rFonts w:cs="Times New Roman"/>
        </w:rPr>
        <w:t>ной) ситуации с учётом реальных условий и возможностей.</w:t>
      </w:r>
    </w:p>
    <w:p w14:paraId="37551936" w14:textId="77777777" w:rsidR="00416B7C" w:rsidRPr="006A786D" w:rsidRDefault="00416B7C" w:rsidP="00416B7C">
      <w:pPr>
        <w:pStyle w:val="body"/>
        <w:rPr>
          <w:rFonts w:cs="Times New Roman"/>
        </w:rPr>
      </w:pPr>
      <w:r w:rsidRPr="006A786D">
        <w:rPr>
          <w:rFonts w:cs="Times New Roman"/>
        </w:rPr>
        <w:t>6. Физическое воспитание, формирование культуры здоровья и эмоционального благополучия:</w:t>
      </w:r>
    </w:p>
    <w:p w14:paraId="56B4F60C" w14:textId="77777777" w:rsidR="00416B7C" w:rsidRPr="006A786D" w:rsidRDefault="00416B7C" w:rsidP="00416B7C">
      <w:pPr>
        <w:pStyle w:val="body"/>
        <w:rPr>
          <w:rFonts w:cs="Times New Roman"/>
        </w:rPr>
      </w:pPr>
      <w:r w:rsidRPr="006A786D">
        <w:rPr>
          <w:rFonts w:cs="Times New Roman"/>
        </w:rPr>
        <w:t>понимание личностного смысла изучения учебного предмета ОБЖ, его значения для безопасной и пр</w:t>
      </w:r>
      <w:r w:rsidRPr="006A786D">
        <w:rPr>
          <w:rFonts w:cs="Times New Roman"/>
        </w:rPr>
        <w:t>о</w:t>
      </w:r>
      <w:r w:rsidRPr="006A786D">
        <w:rPr>
          <w:rFonts w:cs="Times New Roman"/>
        </w:rPr>
        <w:t>дуктивной жизнедеятельности человека, общества и государства;</w:t>
      </w:r>
    </w:p>
    <w:p w14:paraId="7750047F" w14:textId="77777777" w:rsidR="00416B7C" w:rsidRPr="006A786D" w:rsidRDefault="00416B7C" w:rsidP="00416B7C">
      <w:pPr>
        <w:pStyle w:val="body"/>
        <w:rPr>
          <w:rFonts w:cs="Times New Roman"/>
        </w:rPr>
      </w:pPr>
      <w:r w:rsidRPr="006A786D">
        <w:rPr>
          <w:rFonts w:cs="Times New Roman"/>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w:t>
      </w:r>
      <w:r w:rsidRPr="006A786D">
        <w:rPr>
          <w:rFonts w:cs="Times New Roman"/>
        </w:rPr>
        <w:t>о</w:t>
      </w:r>
      <w:r w:rsidRPr="006A786D">
        <w:rPr>
          <w:rFonts w:cs="Times New Roman"/>
        </w:rPr>
        <w:t>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53C969AE" w14:textId="77777777" w:rsidR="00416B7C" w:rsidRPr="006A786D" w:rsidRDefault="00416B7C" w:rsidP="00416B7C">
      <w:pPr>
        <w:pStyle w:val="body"/>
        <w:rPr>
          <w:rFonts w:cs="Times New Roman"/>
        </w:rPr>
      </w:pPr>
      <w:r w:rsidRPr="006A786D">
        <w:rPr>
          <w:rFonts w:cs="Times New Roman"/>
        </w:rPr>
        <w:t>умение принимать себя и других, не осуждая;</w:t>
      </w:r>
    </w:p>
    <w:p w14:paraId="70E827A0" w14:textId="77777777" w:rsidR="00416B7C" w:rsidRPr="006A786D" w:rsidRDefault="00416B7C" w:rsidP="00416B7C">
      <w:pPr>
        <w:pStyle w:val="body"/>
        <w:rPr>
          <w:rFonts w:cs="Times New Roman"/>
        </w:rPr>
      </w:pPr>
      <w:r w:rsidRPr="006A786D">
        <w:rPr>
          <w:rFonts w:cs="Times New Roman"/>
        </w:rPr>
        <w:t>умение осознавать эмоциональное состояние себя и других, уметь управлять собственным эмоциональным состоянием;</w:t>
      </w:r>
    </w:p>
    <w:p w14:paraId="15452927" w14:textId="77777777" w:rsidR="00416B7C" w:rsidRPr="006A786D" w:rsidRDefault="00416B7C" w:rsidP="00416B7C">
      <w:pPr>
        <w:pStyle w:val="body"/>
        <w:rPr>
          <w:rFonts w:cs="Times New Roman"/>
        </w:rPr>
      </w:pPr>
      <w:r w:rsidRPr="006A786D">
        <w:rPr>
          <w:rFonts w:cs="Times New Roman"/>
        </w:rPr>
        <w:t>сформированность навыка рефлексии, признание своего права на ошибку и такого же права другого ч</w:t>
      </w:r>
      <w:r w:rsidRPr="006A786D">
        <w:rPr>
          <w:rFonts w:cs="Times New Roman"/>
        </w:rPr>
        <w:t>е</w:t>
      </w:r>
      <w:r w:rsidRPr="006A786D">
        <w:rPr>
          <w:rFonts w:cs="Times New Roman"/>
        </w:rPr>
        <w:t>ловека.</w:t>
      </w:r>
    </w:p>
    <w:p w14:paraId="194872BF" w14:textId="77777777" w:rsidR="00416B7C" w:rsidRPr="006A786D" w:rsidRDefault="00416B7C" w:rsidP="00416B7C">
      <w:pPr>
        <w:pStyle w:val="body"/>
        <w:rPr>
          <w:rFonts w:cs="Times New Roman"/>
        </w:rPr>
      </w:pPr>
      <w:r w:rsidRPr="006A786D">
        <w:rPr>
          <w:rFonts w:cs="Times New Roman"/>
        </w:rPr>
        <w:t>7. Трудовое воспитание:</w:t>
      </w:r>
    </w:p>
    <w:p w14:paraId="0B66B7FF" w14:textId="77777777" w:rsidR="00416B7C" w:rsidRPr="006A786D" w:rsidRDefault="00416B7C" w:rsidP="00416B7C">
      <w:pPr>
        <w:pStyle w:val="body"/>
        <w:rPr>
          <w:rFonts w:cs="Times New Roman"/>
        </w:rPr>
      </w:pPr>
      <w:r w:rsidRPr="006A786D">
        <w:rPr>
          <w:rFonts w:cs="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w:t>
      </w:r>
      <w:r w:rsidRPr="006A786D">
        <w:rPr>
          <w:rFonts w:cs="Times New Roman"/>
        </w:rPr>
        <w:t>о</w:t>
      </w:r>
      <w:r w:rsidRPr="006A786D">
        <w:rPr>
          <w:rFonts w:cs="Times New Roman"/>
        </w:rPr>
        <w:t>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w:t>
      </w:r>
      <w:r w:rsidRPr="006A786D">
        <w:rPr>
          <w:rFonts w:cs="Times New Roman"/>
        </w:rPr>
        <w:t>я</w:t>
      </w:r>
      <w:r w:rsidRPr="006A786D">
        <w:rPr>
          <w:rFonts w:cs="Times New Roman"/>
        </w:rPr>
        <w:t>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EAD645C" w14:textId="77777777" w:rsidR="00416B7C" w:rsidRPr="006A786D" w:rsidRDefault="00416B7C" w:rsidP="00416B7C">
      <w:pPr>
        <w:pStyle w:val="body"/>
        <w:rPr>
          <w:rFonts w:cs="Times New Roman"/>
        </w:rPr>
      </w:pPr>
      <w:r w:rsidRPr="006A786D">
        <w:rPr>
          <w:rFonts w:cs="Times New Roman"/>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5CF01C80" w14:textId="77777777" w:rsidR="00416B7C" w:rsidRPr="006A786D" w:rsidRDefault="00416B7C" w:rsidP="00416B7C">
      <w:pPr>
        <w:pStyle w:val="body"/>
        <w:rPr>
          <w:rFonts w:cs="Times New Roman"/>
        </w:rPr>
      </w:pPr>
      <w:r w:rsidRPr="006A786D">
        <w:rPr>
          <w:rFonts w:cs="Times New Roman"/>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w:t>
      </w:r>
      <w:r w:rsidRPr="006A786D">
        <w:rPr>
          <w:rFonts w:cs="Times New Roman"/>
        </w:rPr>
        <w:t>б</w:t>
      </w:r>
      <w:r w:rsidRPr="006A786D">
        <w:rPr>
          <w:rFonts w:cs="Times New Roman"/>
        </w:rPr>
        <w:t>ластей тела, ожогах, отморожениях, отравлениях;</w:t>
      </w:r>
    </w:p>
    <w:p w14:paraId="028236BE" w14:textId="77777777" w:rsidR="00416B7C" w:rsidRPr="006A786D" w:rsidRDefault="00416B7C" w:rsidP="00416B7C">
      <w:pPr>
        <w:pStyle w:val="body"/>
        <w:rPr>
          <w:rFonts w:cs="Times New Roman"/>
        </w:rPr>
      </w:pPr>
      <w:r w:rsidRPr="006A786D">
        <w:rPr>
          <w:rFonts w:cs="Times New Roman"/>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ABB23" w14:textId="77777777" w:rsidR="00416B7C" w:rsidRPr="006A786D" w:rsidRDefault="00416B7C" w:rsidP="00416B7C">
      <w:pPr>
        <w:pStyle w:val="body"/>
        <w:rPr>
          <w:rFonts w:cs="Times New Roman"/>
        </w:rPr>
      </w:pPr>
      <w:r w:rsidRPr="006A786D">
        <w:rPr>
          <w:rFonts w:cs="Times New Roman"/>
        </w:rPr>
        <w:t>8. Экологическое воспитание:</w:t>
      </w:r>
    </w:p>
    <w:p w14:paraId="776A1CAF" w14:textId="77777777" w:rsidR="00416B7C" w:rsidRPr="006A786D" w:rsidRDefault="00416B7C" w:rsidP="00416B7C">
      <w:pPr>
        <w:pStyle w:val="body"/>
        <w:rPr>
          <w:rFonts w:cs="Times New Roman"/>
        </w:rPr>
      </w:pPr>
      <w:r w:rsidRPr="006A786D">
        <w:rPr>
          <w:rFonts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w:t>
      </w:r>
      <w:r w:rsidRPr="006A786D">
        <w:rPr>
          <w:rFonts w:cs="Times New Roman"/>
        </w:rPr>
        <w:t>о</w:t>
      </w:r>
      <w:r w:rsidRPr="006A786D">
        <w:rPr>
          <w:rFonts w:cs="Times New Roman"/>
        </w:rPr>
        <w:t>товность к участию в практической деятельности экологической направленности;</w:t>
      </w:r>
    </w:p>
    <w:p w14:paraId="3CDB56CB" w14:textId="77777777" w:rsidR="00416B7C" w:rsidRPr="006A786D" w:rsidRDefault="00416B7C" w:rsidP="00416B7C">
      <w:pPr>
        <w:pStyle w:val="body"/>
        <w:rPr>
          <w:rFonts w:cs="Times New Roman"/>
        </w:rPr>
      </w:pPr>
      <w:r w:rsidRPr="006A786D">
        <w:rPr>
          <w:rFonts w:cs="Times New Roman"/>
        </w:rPr>
        <w:lastRenderedPageBreak/>
        <w:t>освоение основ экологической культуры, методов проектирования собственной безопасной жизнеде</w:t>
      </w:r>
      <w:r w:rsidRPr="006A786D">
        <w:rPr>
          <w:rFonts w:cs="Times New Roman"/>
        </w:rPr>
        <w:t>я</w:t>
      </w:r>
      <w:r w:rsidRPr="006A786D">
        <w:rPr>
          <w:rFonts w:cs="Times New Roman"/>
        </w:rPr>
        <w:t>тельности с учётом природных, техногенных и социальных рисков на территории проживания.</w:t>
      </w:r>
    </w:p>
    <w:p w14:paraId="459D6EE8" w14:textId="77777777" w:rsidR="00416B7C" w:rsidRPr="006A786D" w:rsidRDefault="00416B7C" w:rsidP="00416B7C">
      <w:pPr>
        <w:pStyle w:val="h2"/>
        <w:rPr>
          <w:rFonts w:cs="Times New Roman"/>
          <w:sz w:val="20"/>
          <w:szCs w:val="20"/>
        </w:rPr>
      </w:pPr>
      <w:r w:rsidRPr="006A786D">
        <w:rPr>
          <w:rFonts w:cs="Times New Roman"/>
          <w:sz w:val="20"/>
          <w:szCs w:val="20"/>
        </w:rPr>
        <w:t>Метапредметные результаты</w:t>
      </w:r>
    </w:p>
    <w:p w14:paraId="43B486DC" w14:textId="77777777" w:rsidR="00416B7C" w:rsidRPr="006A786D" w:rsidRDefault="00416B7C" w:rsidP="00416B7C">
      <w:pPr>
        <w:pStyle w:val="body"/>
        <w:rPr>
          <w:rFonts w:cs="Times New Roman"/>
        </w:rPr>
      </w:pPr>
      <w:r w:rsidRPr="006A786D">
        <w:rPr>
          <w:rFonts w:cs="Times New Roman"/>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w:t>
      </w:r>
      <w:r w:rsidRPr="006A786D">
        <w:rPr>
          <w:rFonts w:cs="Times New Roman"/>
        </w:rPr>
        <w:t>а</w:t>
      </w:r>
      <w:r w:rsidRPr="006A786D">
        <w:rPr>
          <w:rFonts w:cs="Times New Roman"/>
        </w:rPr>
        <w:t>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A671D2" w14:textId="77777777" w:rsidR="00416B7C" w:rsidRPr="006A786D" w:rsidRDefault="00416B7C" w:rsidP="00416B7C">
      <w:pPr>
        <w:pStyle w:val="body"/>
        <w:rPr>
          <w:rFonts w:cs="Times New Roman"/>
        </w:rPr>
      </w:pPr>
      <w:r w:rsidRPr="006A786D">
        <w:rPr>
          <w:rFonts w:cs="Times New Roman"/>
        </w:rPr>
        <w:t>Метапредметные результаты, формируемые в ходе изучения учебного предмета ОБЖ, должны отражать:</w:t>
      </w:r>
    </w:p>
    <w:p w14:paraId="2F698591" w14:textId="77777777" w:rsidR="00416B7C" w:rsidRPr="006A786D" w:rsidRDefault="00416B7C" w:rsidP="00416B7C">
      <w:pPr>
        <w:pStyle w:val="body"/>
        <w:rPr>
          <w:rFonts w:cs="Times New Roman"/>
        </w:rPr>
      </w:pPr>
      <w:r w:rsidRPr="006A786D">
        <w:rPr>
          <w:rFonts w:cs="Times New Roman"/>
        </w:rPr>
        <w:t>1.</w:t>
      </w:r>
      <w:r w:rsidRPr="006A786D">
        <w:rPr>
          <w:rFonts w:cs="Times New Roman"/>
        </w:rPr>
        <w:t> </w:t>
      </w:r>
      <w:r w:rsidRPr="006A786D">
        <w:rPr>
          <w:rFonts w:cs="Times New Roman"/>
        </w:rPr>
        <w:t>Овладение универсальными познавательными действиями.</w:t>
      </w:r>
    </w:p>
    <w:p w14:paraId="7E35E450" w14:textId="77777777" w:rsidR="00416B7C" w:rsidRPr="006A786D" w:rsidRDefault="00416B7C" w:rsidP="00416B7C">
      <w:pPr>
        <w:pStyle w:val="body"/>
        <w:rPr>
          <w:rFonts w:cs="Times New Roman"/>
        </w:rPr>
      </w:pPr>
      <w:r w:rsidRPr="006A786D">
        <w:rPr>
          <w:rFonts w:cs="Times New Roman"/>
        </w:rPr>
        <w:t>Базовые логические действия:</w:t>
      </w:r>
    </w:p>
    <w:p w14:paraId="7484CCB1" w14:textId="77777777" w:rsidR="00416B7C" w:rsidRPr="006A786D" w:rsidRDefault="00416B7C" w:rsidP="00416B7C">
      <w:pPr>
        <w:pStyle w:val="body"/>
        <w:rPr>
          <w:rFonts w:cs="Times New Roman"/>
        </w:rPr>
      </w:pPr>
      <w:r w:rsidRPr="006A786D">
        <w:rPr>
          <w:rFonts w:cs="Times New Roman"/>
        </w:rPr>
        <w:t>выявлять и характеризовать существенные признаки объектов (явлений);</w:t>
      </w:r>
    </w:p>
    <w:p w14:paraId="25AD976A" w14:textId="77777777" w:rsidR="00416B7C" w:rsidRPr="006A786D" w:rsidRDefault="00416B7C" w:rsidP="00416B7C">
      <w:pPr>
        <w:pStyle w:val="body"/>
        <w:rPr>
          <w:rFonts w:cs="Times New Roman"/>
        </w:rPr>
      </w:pPr>
      <w:r w:rsidRPr="006A786D">
        <w:rPr>
          <w:rFonts w:cs="Times New Roman"/>
        </w:rPr>
        <w:t>устанавливать существенный признак классификации, основания для обобщения и сравнения, критерии проводимого анализа;</w:t>
      </w:r>
    </w:p>
    <w:p w14:paraId="0F9693C1" w14:textId="77777777" w:rsidR="00416B7C" w:rsidRPr="006A786D" w:rsidRDefault="00416B7C" w:rsidP="00416B7C">
      <w:pPr>
        <w:pStyle w:val="body"/>
        <w:rPr>
          <w:rFonts w:cs="Times New Roman"/>
        </w:rPr>
      </w:pPr>
      <w:r w:rsidRPr="006A786D">
        <w:rPr>
          <w:rFonts w:cs="Times New Roman"/>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1EAF0937" w14:textId="77777777" w:rsidR="00416B7C" w:rsidRPr="006A786D" w:rsidRDefault="00416B7C" w:rsidP="00416B7C">
      <w:pPr>
        <w:pStyle w:val="body"/>
        <w:rPr>
          <w:rFonts w:cs="Times New Roman"/>
        </w:rPr>
      </w:pPr>
      <w:r w:rsidRPr="006A786D">
        <w:rPr>
          <w:rFonts w:cs="Times New Roman"/>
        </w:rPr>
        <w:t>выявлять дефициты информации, данных, необходимых для решения поставленной задачи;</w:t>
      </w:r>
    </w:p>
    <w:p w14:paraId="3C013C00" w14:textId="77777777" w:rsidR="00416B7C" w:rsidRPr="006A786D" w:rsidRDefault="00416B7C" w:rsidP="00416B7C">
      <w:pPr>
        <w:pStyle w:val="body"/>
        <w:rPr>
          <w:rFonts w:cs="Times New Roman"/>
          <w:strike/>
        </w:rPr>
      </w:pPr>
      <w:r w:rsidRPr="006A786D">
        <w:rPr>
          <w:rFonts w:cs="Times New Roman"/>
        </w:rPr>
        <w:t>выявлять причинно-следственные связи при изучении явлений и процессов; делать выводы с использ</w:t>
      </w:r>
      <w:r w:rsidRPr="006A786D">
        <w:rPr>
          <w:rFonts w:cs="Times New Roman"/>
        </w:rPr>
        <w:t>о</w:t>
      </w:r>
      <w:r w:rsidRPr="006A786D">
        <w:rPr>
          <w:rFonts w:cs="Times New Roman"/>
        </w:rPr>
        <w:t>ванием дедуктивных и индуктивных умозаключений, умозаключений по аналогии, формулировать гипотезы о взаимосвязях;</w:t>
      </w:r>
    </w:p>
    <w:p w14:paraId="1667AE9C" w14:textId="77777777" w:rsidR="00416B7C" w:rsidRPr="006A786D" w:rsidRDefault="00416B7C" w:rsidP="00416B7C">
      <w:pPr>
        <w:pStyle w:val="body"/>
        <w:rPr>
          <w:rFonts w:cs="Times New Roman"/>
        </w:rPr>
      </w:pPr>
      <w:r w:rsidRPr="006A786D">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22A24BA6" w14:textId="77777777" w:rsidR="00416B7C" w:rsidRPr="006A786D" w:rsidRDefault="00416B7C" w:rsidP="00416B7C">
      <w:pPr>
        <w:pStyle w:val="body"/>
        <w:rPr>
          <w:rFonts w:cs="Times New Roman"/>
        </w:rPr>
      </w:pPr>
      <w:r w:rsidRPr="006A786D">
        <w:rPr>
          <w:rFonts w:cs="Times New Roman"/>
        </w:rPr>
        <w:t>Базовые исследовательские действия:</w:t>
      </w:r>
    </w:p>
    <w:p w14:paraId="473CE2E4" w14:textId="77777777" w:rsidR="00416B7C" w:rsidRPr="006A786D" w:rsidRDefault="00416B7C" w:rsidP="00416B7C">
      <w:pPr>
        <w:pStyle w:val="body"/>
        <w:rPr>
          <w:rFonts w:cs="Times New Roman"/>
        </w:rPr>
      </w:pPr>
      <w:r w:rsidRPr="006A786D">
        <w:rPr>
          <w:rFonts w:cs="Times New Roman"/>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05D91887" w14:textId="77777777" w:rsidR="00416B7C" w:rsidRPr="006A786D" w:rsidRDefault="00416B7C" w:rsidP="00416B7C">
      <w:pPr>
        <w:pStyle w:val="body"/>
        <w:rPr>
          <w:rFonts w:cs="Times New Roman"/>
        </w:rPr>
      </w:pPr>
      <w:r w:rsidRPr="006A786D">
        <w:rPr>
          <w:rFonts w:cs="Times New Roman"/>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748EA265" w14:textId="77777777" w:rsidR="00416B7C" w:rsidRPr="006A786D" w:rsidRDefault="00416B7C" w:rsidP="00416B7C">
      <w:pPr>
        <w:pStyle w:val="body"/>
        <w:rPr>
          <w:rFonts w:cs="Times New Roman"/>
        </w:rPr>
      </w:pPr>
      <w:r w:rsidRPr="006A786D">
        <w:rPr>
          <w:rFonts w:cs="Times New Roman"/>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1EF8F51B" w14:textId="77777777" w:rsidR="00416B7C" w:rsidRPr="006A786D" w:rsidRDefault="00416B7C" w:rsidP="00416B7C">
      <w:pPr>
        <w:pStyle w:val="body"/>
        <w:rPr>
          <w:rFonts w:cs="Times New Roman"/>
        </w:rPr>
      </w:pPr>
      <w:r w:rsidRPr="006A786D">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FDFBC63" w14:textId="77777777" w:rsidR="00416B7C" w:rsidRPr="006A786D" w:rsidRDefault="00416B7C" w:rsidP="00416B7C">
      <w:pPr>
        <w:pStyle w:val="body"/>
        <w:rPr>
          <w:rFonts w:cs="Times New Roman"/>
        </w:rPr>
      </w:pPr>
      <w:r w:rsidRPr="006A786D">
        <w:rPr>
          <w:rFonts w:cs="Times New Roman"/>
        </w:rPr>
        <w:t>Работа с информацией:</w:t>
      </w:r>
    </w:p>
    <w:p w14:paraId="554B08EA" w14:textId="77777777" w:rsidR="00416B7C" w:rsidRPr="006A786D" w:rsidRDefault="00416B7C" w:rsidP="00416B7C">
      <w:pPr>
        <w:pStyle w:val="body"/>
        <w:rPr>
          <w:rFonts w:cs="Times New Roman"/>
        </w:rPr>
      </w:pPr>
      <w:r w:rsidRPr="006A786D">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3AA1E8E0" w14:textId="77777777" w:rsidR="00416B7C" w:rsidRPr="006A786D" w:rsidRDefault="00416B7C" w:rsidP="00416B7C">
      <w:pPr>
        <w:pStyle w:val="body"/>
        <w:rPr>
          <w:rFonts w:cs="Times New Roman"/>
        </w:rPr>
      </w:pPr>
      <w:r w:rsidRPr="006A786D">
        <w:rPr>
          <w:rFonts w:cs="Times New Roman"/>
        </w:rPr>
        <w:t>выбирать, анализировать, систематизировать и интерпретировать информацию различных видов и форм представления;</w:t>
      </w:r>
    </w:p>
    <w:p w14:paraId="706FBA7B" w14:textId="77777777" w:rsidR="00416B7C" w:rsidRPr="006A786D" w:rsidRDefault="00416B7C" w:rsidP="00416B7C">
      <w:pPr>
        <w:pStyle w:val="body"/>
        <w:rPr>
          <w:rFonts w:cs="Times New Roman"/>
        </w:rPr>
      </w:pPr>
      <w:r w:rsidRPr="006A786D">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14:paraId="0951EA1D" w14:textId="77777777" w:rsidR="00416B7C" w:rsidRPr="006A786D" w:rsidRDefault="00416B7C" w:rsidP="00416B7C">
      <w:pPr>
        <w:pStyle w:val="body"/>
        <w:rPr>
          <w:rFonts w:cs="Times New Roman"/>
        </w:rPr>
      </w:pPr>
      <w:r w:rsidRPr="006A786D">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268EFD87" w14:textId="77777777" w:rsidR="00416B7C" w:rsidRPr="006A786D" w:rsidRDefault="00416B7C" w:rsidP="00416B7C">
      <w:pPr>
        <w:pStyle w:val="body"/>
        <w:rPr>
          <w:rFonts w:cs="Times New Roman"/>
        </w:rPr>
      </w:pPr>
      <w:r w:rsidRPr="006A786D">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14:paraId="56A0F736" w14:textId="77777777" w:rsidR="00416B7C" w:rsidRPr="006A786D" w:rsidRDefault="00416B7C" w:rsidP="00416B7C">
      <w:pPr>
        <w:pStyle w:val="body"/>
        <w:rPr>
          <w:rFonts w:cs="Times New Roman"/>
        </w:rPr>
      </w:pPr>
      <w:r w:rsidRPr="006A786D">
        <w:rPr>
          <w:rFonts w:cs="Times New Roman"/>
        </w:rPr>
        <w:t>эффективно запоминать и систематизировать информацию.</w:t>
      </w:r>
    </w:p>
    <w:p w14:paraId="7838C448" w14:textId="77777777" w:rsidR="00416B7C" w:rsidRPr="006A786D" w:rsidRDefault="00416B7C" w:rsidP="00416B7C">
      <w:pPr>
        <w:pStyle w:val="body"/>
        <w:rPr>
          <w:rFonts w:cs="Times New Roman"/>
        </w:rPr>
      </w:pPr>
      <w:r w:rsidRPr="006A786D">
        <w:rPr>
          <w:rFonts w:cs="Times New Roman"/>
        </w:rPr>
        <w:t>Овладение системой универсальных познавательных действий обеспечивает сформированность когн</w:t>
      </w:r>
      <w:r w:rsidRPr="006A786D">
        <w:rPr>
          <w:rFonts w:cs="Times New Roman"/>
        </w:rPr>
        <w:t>и</w:t>
      </w:r>
      <w:r w:rsidRPr="006A786D">
        <w:rPr>
          <w:rFonts w:cs="Times New Roman"/>
        </w:rPr>
        <w:t>тивных навыков обучающихся.</w:t>
      </w:r>
    </w:p>
    <w:p w14:paraId="34CEED0D" w14:textId="77777777" w:rsidR="00416B7C" w:rsidRPr="006A786D" w:rsidRDefault="00416B7C" w:rsidP="00416B7C">
      <w:pPr>
        <w:pStyle w:val="body"/>
        <w:rPr>
          <w:rFonts w:cs="Times New Roman"/>
          <w:spacing w:val="-2"/>
        </w:rPr>
      </w:pPr>
      <w:r w:rsidRPr="006A786D">
        <w:rPr>
          <w:rFonts w:cs="Times New Roman"/>
          <w:spacing w:val="-2"/>
        </w:rPr>
        <w:t>Овладение универсальными коммуникативными действиями.</w:t>
      </w:r>
    </w:p>
    <w:p w14:paraId="0168DEF9" w14:textId="77777777" w:rsidR="00416B7C" w:rsidRPr="006A786D" w:rsidRDefault="00416B7C" w:rsidP="00416B7C">
      <w:pPr>
        <w:pStyle w:val="body"/>
        <w:rPr>
          <w:rFonts w:cs="Times New Roman"/>
          <w:b/>
          <w:bCs/>
        </w:rPr>
      </w:pPr>
      <w:r w:rsidRPr="006A786D">
        <w:rPr>
          <w:rFonts w:cs="Times New Roman"/>
        </w:rPr>
        <w:t>Общение:</w:t>
      </w:r>
    </w:p>
    <w:p w14:paraId="2F3EA25E" w14:textId="77777777" w:rsidR="00416B7C" w:rsidRPr="006A786D" w:rsidRDefault="00416B7C" w:rsidP="00416B7C">
      <w:pPr>
        <w:pStyle w:val="body"/>
        <w:rPr>
          <w:rFonts w:cs="Times New Roman"/>
        </w:rPr>
      </w:pPr>
      <w:r w:rsidRPr="006A786D">
        <w:rPr>
          <w:rFonts w:cs="Times New Roman"/>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10E7B490" w14:textId="77777777" w:rsidR="00416B7C" w:rsidRPr="006A786D" w:rsidRDefault="00416B7C" w:rsidP="00416B7C">
      <w:pPr>
        <w:pStyle w:val="body"/>
        <w:rPr>
          <w:rFonts w:cs="Times New Roman"/>
        </w:rPr>
      </w:pPr>
      <w:r w:rsidRPr="006A786D">
        <w:rPr>
          <w:rFonts w:cs="Times New Roman"/>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2406B113" w14:textId="77777777" w:rsidR="00416B7C" w:rsidRPr="006A786D" w:rsidRDefault="00416B7C" w:rsidP="00416B7C">
      <w:pPr>
        <w:pStyle w:val="body"/>
        <w:rPr>
          <w:rFonts w:cs="Times New Roman"/>
        </w:rPr>
      </w:pPr>
      <w:r w:rsidRPr="006A786D">
        <w:rPr>
          <w:rFonts w:cs="Times New Roman"/>
        </w:rPr>
        <w:t>сопоставлять свои суждения с суждениями других участников диалога, обнаруживать различие и сходство позиций;</w:t>
      </w:r>
    </w:p>
    <w:p w14:paraId="2FC3DCF0" w14:textId="77777777" w:rsidR="00416B7C" w:rsidRPr="006A786D" w:rsidRDefault="00416B7C" w:rsidP="00416B7C">
      <w:pPr>
        <w:pStyle w:val="body"/>
        <w:rPr>
          <w:rFonts w:cs="Times New Roman"/>
        </w:rPr>
      </w:pPr>
      <w:r w:rsidRPr="006A786D">
        <w:rPr>
          <w:rFonts w:cs="Times New Roman"/>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07FFB9C5" w14:textId="77777777" w:rsidR="00416B7C" w:rsidRPr="006A786D" w:rsidRDefault="00416B7C" w:rsidP="00416B7C">
      <w:pPr>
        <w:pStyle w:val="body"/>
        <w:rPr>
          <w:rFonts w:cs="Times New Roman"/>
        </w:rPr>
      </w:pPr>
      <w:r w:rsidRPr="006A786D">
        <w:rPr>
          <w:rFonts w:cs="Times New Roman"/>
        </w:rPr>
        <w:lastRenderedPageBreak/>
        <w:t>публично представлять результаты решения учебной задачи, самостоятельно выбирать наиболее целес</w:t>
      </w:r>
      <w:r w:rsidRPr="006A786D">
        <w:rPr>
          <w:rFonts w:cs="Times New Roman"/>
        </w:rPr>
        <w:t>о</w:t>
      </w:r>
      <w:r w:rsidRPr="006A786D">
        <w:rPr>
          <w:rFonts w:cs="Times New Roman"/>
        </w:rPr>
        <w:t>образный формат выступления и готовить различные презентационные материалы.</w:t>
      </w:r>
    </w:p>
    <w:p w14:paraId="78867CD6" w14:textId="77777777" w:rsidR="00416B7C" w:rsidRPr="006A786D" w:rsidRDefault="00416B7C" w:rsidP="00416B7C">
      <w:pPr>
        <w:pStyle w:val="body"/>
        <w:rPr>
          <w:rFonts w:cs="Times New Roman"/>
        </w:rPr>
      </w:pPr>
      <w:r w:rsidRPr="006A786D">
        <w:rPr>
          <w:rFonts w:cs="Times New Roman"/>
        </w:rPr>
        <w:t>Совместная деятельность (сотрудничество):</w:t>
      </w:r>
    </w:p>
    <w:p w14:paraId="5A702420" w14:textId="77777777" w:rsidR="00416B7C" w:rsidRPr="006A786D" w:rsidRDefault="00416B7C" w:rsidP="00416B7C">
      <w:pPr>
        <w:pStyle w:val="body"/>
        <w:rPr>
          <w:rFonts w:cs="Times New Roman"/>
        </w:rPr>
      </w:pPr>
      <w:r w:rsidRPr="006A786D">
        <w:rPr>
          <w:rFonts w:cs="Times New Roman"/>
        </w:rPr>
        <w:t>понимать и использовать преимущества командной и индивидуальной работы при решении конкретной учебной задачи;</w:t>
      </w:r>
    </w:p>
    <w:p w14:paraId="1B26C3F5" w14:textId="77777777" w:rsidR="00416B7C" w:rsidRPr="006A786D" w:rsidRDefault="00416B7C" w:rsidP="00416B7C">
      <w:pPr>
        <w:pStyle w:val="body"/>
        <w:rPr>
          <w:rFonts w:cs="Times New Roman"/>
        </w:rPr>
      </w:pPr>
      <w:r w:rsidRPr="006A786D">
        <w:rPr>
          <w:rFonts w:cs="Times New Roman"/>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393849CC" w14:textId="77777777" w:rsidR="00416B7C" w:rsidRPr="006A786D" w:rsidRDefault="00416B7C" w:rsidP="00416B7C">
      <w:pPr>
        <w:pStyle w:val="body"/>
        <w:rPr>
          <w:rFonts w:cs="Times New Roman"/>
        </w:rPr>
      </w:pPr>
      <w:r w:rsidRPr="006A786D">
        <w:rPr>
          <w:rFonts w:cs="Times New Roman"/>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3F73EF00" w14:textId="77777777" w:rsidR="00416B7C" w:rsidRPr="006A786D" w:rsidRDefault="00416B7C" w:rsidP="00416B7C">
      <w:pPr>
        <w:pStyle w:val="body"/>
        <w:rPr>
          <w:rFonts w:cs="Times New Roman"/>
        </w:rPr>
      </w:pPr>
      <w:r w:rsidRPr="006A786D">
        <w:rPr>
          <w:rFonts w:cs="Times New Roman"/>
        </w:rPr>
        <w:t>Овладение системой универсальных коммуникативных действий обеспечивает сформированность соц</w:t>
      </w:r>
      <w:r w:rsidRPr="006A786D">
        <w:rPr>
          <w:rFonts w:cs="Times New Roman"/>
        </w:rPr>
        <w:t>и</w:t>
      </w:r>
      <w:r w:rsidRPr="006A786D">
        <w:rPr>
          <w:rFonts w:cs="Times New Roman"/>
        </w:rPr>
        <w:t>альных навыков и эмоционального интеллекта обучающихся.</w:t>
      </w:r>
    </w:p>
    <w:p w14:paraId="5DA4AF4F" w14:textId="77777777" w:rsidR="00416B7C" w:rsidRPr="006A786D" w:rsidRDefault="00416B7C" w:rsidP="00416B7C">
      <w:pPr>
        <w:pStyle w:val="body"/>
        <w:rPr>
          <w:rFonts w:cs="Times New Roman"/>
        </w:rPr>
      </w:pPr>
      <w:r w:rsidRPr="006A786D">
        <w:rPr>
          <w:rFonts w:cs="Times New Roman"/>
        </w:rPr>
        <w:t>Овладение универсальными учебными регулятивными действиями.</w:t>
      </w:r>
    </w:p>
    <w:p w14:paraId="11E66183" w14:textId="77777777" w:rsidR="00416B7C" w:rsidRPr="006A786D" w:rsidRDefault="00416B7C" w:rsidP="00416B7C">
      <w:pPr>
        <w:pStyle w:val="body"/>
        <w:rPr>
          <w:rFonts w:cs="Times New Roman"/>
        </w:rPr>
      </w:pPr>
      <w:r w:rsidRPr="006A786D">
        <w:rPr>
          <w:rFonts w:cs="Times New Roman"/>
        </w:rPr>
        <w:t>Самоорганизация:</w:t>
      </w:r>
    </w:p>
    <w:p w14:paraId="4E37A313" w14:textId="77777777" w:rsidR="00416B7C" w:rsidRPr="006A786D" w:rsidRDefault="00416B7C" w:rsidP="00416B7C">
      <w:pPr>
        <w:pStyle w:val="body"/>
        <w:rPr>
          <w:rFonts w:cs="Times New Roman"/>
        </w:rPr>
      </w:pPr>
      <w:r w:rsidRPr="006A786D">
        <w:rPr>
          <w:rFonts w:cs="Times New Roman"/>
        </w:rPr>
        <w:t>выявлять проблемные вопросы, требующие решения в жизненных и учебных ситуациях;</w:t>
      </w:r>
    </w:p>
    <w:p w14:paraId="4777EA7E" w14:textId="77777777" w:rsidR="00416B7C" w:rsidRPr="006A786D" w:rsidRDefault="00416B7C" w:rsidP="00416B7C">
      <w:pPr>
        <w:pStyle w:val="body"/>
        <w:rPr>
          <w:rFonts w:cs="Times New Roman"/>
        </w:rPr>
      </w:pPr>
      <w:r w:rsidRPr="006A786D">
        <w:rPr>
          <w:rFonts w:cs="Times New Roman"/>
        </w:rPr>
        <w:t>аргументированно определять оптимальный вариант принятия решений, самостоятельно составлять а</w:t>
      </w:r>
      <w:r w:rsidRPr="006A786D">
        <w:rPr>
          <w:rFonts w:cs="Times New Roman"/>
        </w:rPr>
        <w:t>л</w:t>
      </w:r>
      <w:r w:rsidRPr="006A786D">
        <w:rPr>
          <w:rFonts w:cs="Times New Roman"/>
        </w:rPr>
        <w:t>горитм (часть алгоритма) и способ решения учебной задачи с учётом собственных возможностей и име</w:t>
      </w:r>
      <w:r w:rsidRPr="006A786D">
        <w:rPr>
          <w:rFonts w:cs="Times New Roman"/>
        </w:rPr>
        <w:t>ю</w:t>
      </w:r>
      <w:r w:rsidRPr="006A786D">
        <w:rPr>
          <w:rFonts w:cs="Times New Roman"/>
        </w:rPr>
        <w:t>щихся ресурсов;</w:t>
      </w:r>
    </w:p>
    <w:p w14:paraId="5E6BAE67" w14:textId="77777777" w:rsidR="00416B7C" w:rsidRPr="006A786D" w:rsidRDefault="00416B7C" w:rsidP="00416B7C">
      <w:pPr>
        <w:pStyle w:val="body"/>
        <w:rPr>
          <w:rFonts w:cs="Times New Roman"/>
        </w:rPr>
      </w:pPr>
      <w:r w:rsidRPr="006A786D">
        <w:rPr>
          <w:rFonts w:cs="Times New Roman"/>
          <w:spacing w:val="-2"/>
        </w:rPr>
        <w:t>составлять план действий, находить необходимые ресурсы для его выполнения, при необходимости ко</w:t>
      </w:r>
      <w:r w:rsidRPr="006A786D">
        <w:rPr>
          <w:rFonts w:cs="Times New Roman"/>
          <w:spacing w:val="-2"/>
        </w:rPr>
        <w:t>р</w:t>
      </w:r>
      <w:r w:rsidRPr="006A786D">
        <w:rPr>
          <w:rFonts w:cs="Times New Roman"/>
          <w:spacing w:val="-2"/>
        </w:rPr>
        <w:t>ректировать предложен</w:t>
      </w:r>
      <w:r w:rsidRPr="006A786D">
        <w:rPr>
          <w:rFonts w:cs="Times New Roman"/>
        </w:rPr>
        <w:t>ный алгоритм, брать ответственность за принятое решение.</w:t>
      </w:r>
    </w:p>
    <w:p w14:paraId="640E7BF5" w14:textId="77777777" w:rsidR="00416B7C" w:rsidRPr="006A786D" w:rsidRDefault="00416B7C" w:rsidP="00416B7C">
      <w:pPr>
        <w:pStyle w:val="body"/>
        <w:rPr>
          <w:rFonts w:cs="Times New Roman"/>
        </w:rPr>
      </w:pPr>
      <w:r w:rsidRPr="006A786D">
        <w:rPr>
          <w:rFonts w:cs="Times New Roman"/>
        </w:rPr>
        <w:t>Самоконтроль (рефлексия):</w:t>
      </w:r>
    </w:p>
    <w:p w14:paraId="1AB65E57" w14:textId="77777777" w:rsidR="00416B7C" w:rsidRPr="006A786D" w:rsidRDefault="00416B7C" w:rsidP="00416B7C">
      <w:pPr>
        <w:pStyle w:val="body"/>
        <w:rPr>
          <w:rFonts w:cs="Times New Roman"/>
        </w:rPr>
      </w:pPr>
      <w:r w:rsidRPr="006A786D">
        <w:rPr>
          <w:rFonts w:cs="Times New Roman"/>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614DFE81" w14:textId="77777777" w:rsidR="00416B7C" w:rsidRPr="006A786D" w:rsidRDefault="00416B7C" w:rsidP="00416B7C">
      <w:pPr>
        <w:pStyle w:val="body"/>
        <w:rPr>
          <w:rFonts w:cs="Times New Roman"/>
        </w:rPr>
      </w:pPr>
      <w:r w:rsidRPr="006A786D">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8297EF9" w14:textId="77777777" w:rsidR="00416B7C" w:rsidRPr="006A786D" w:rsidRDefault="00416B7C" w:rsidP="00416B7C">
      <w:pPr>
        <w:pStyle w:val="body"/>
        <w:rPr>
          <w:rFonts w:cs="Times New Roman"/>
        </w:rPr>
      </w:pPr>
      <w:r w:rsidRPr="006A786D">
        <w:rPr>
          <w:rFonts w:cs="Times New Roman"/>
        </w:rPr>
        <w:t>оценивать соответствие результата цели и условиям.</w:t>
      </w:r>
    </w:p>
    <w:p w14:paraId="3AF8BD58" w14:textId="77777777" w:rsidR="00416B7C" w:rsidRPr="006A786D" w:rsidRDefault="00416B7C" w:rsidP="00416B7C">
      <w:pPr>
        <w:pStyle w:val="body"/>
        <w:rPr>
          <w:rFonts w:cs="Times New Roman"/>
        </w:rPr>
      </w:pPr>
      <w:r w:rsidRPr="006A786D">
        <w:rPr>
          <w:rFonts w:cs="Times New Roman"/>
        </w:rPr>
        <w:t>Эмоциональный интеллект:</w:t>
      </w:r>
    </w:p>
    <w:p w14:paraId="7384BD38" w14:textId="77777777" w:rsidR="00416B7C" w:rsidRPr="006A786D" w:rsidRDefault="00416B7C" w:rsidP="00416B7C">
      <w:pPr>
        <w:pStyle w:val="body"/>
        <w:rPr>
          <w:rFonts w:cs="Times New Roman"/>
        </w:rPr>
      </w:pPr>
      <w:r w:rsidRPr="006A786D">
        <w:rPr>
          <w:rFonts w:cs="Times New Roman"/>
        </w:rPr>
        <w:t>управлять собственными эмоциями и не поддаваться эмоциям других, выявлять и анализировать их пр</w:t>
      </w:r>
      <w:r w:rsidRPr="006A786D">
        <w:rPr>
          <w:rFonts w:cs="Times New Roman"/>
        </w:rPr>
        <w:t>и</w:t>
      </w:r>
      <w:r w:rsidRPr="006A786D">
        <w:rPr>
          <w:rFonts w:cs="Times New Roman"/>
        </w:rPr>
        <w:t>чины;</w:t>
      </w:r>
    </w:p>
    <w:p w14:paraId="465C0EE5" w14:textId="77777777" w:rsidR="00416B7C" w:rsidRPr="006A786D" w:rsidRDefault="00416B7C" w:rsidP="00416B7C">
      <w:pPr>
        <w:pStyle w:val="body"/>
        <w:rPr>
          <w:rFonts w:cs="Times New Roman"/>
        </w:rPr>
      </w:pPr>
      <w:r w:rsidRPr="006A786D">
        <w:rPr>
          <w:rFonts w:cs="Times New Roman"/>
        </w:rPr>
        <w:t>ставить себя на место другого человека, понимать мотивы и намерения другого, регулировать способ в</w:t>
      </w:r>
      <w:r w:rsidRPr="006A786D">
        <w:rPr>
          <w:rFonts w:cs="Times New Roman"/>
        </w:rPr>
        <w:t>ы</w:t>
      </w:r>
      <w:r w:rsidRPr="006A786D">
        <w:rPr>
          <w:rFonts w:cs="Times New Roman"/>
        </w:rPr>
        <w:t>ражения эмоций.</w:t>
      </w:r>
    </w:p>
    <w:p w14:paraId="54B44347" w14:textId="77777777" w:rsidR="00416B7C" w:rsidRPr="006A786D" w:rsidRDefault="00416B7C" w:rsidP="00416B7C">
      <w:pPr>
        <w:pStyle w:val="body"/>
        <w:rPr>
          <w:rFonts w:cs="Times New Roman"/>
        </w:rPr>
      </w:pPr>
      <w:r w:rsidRPr="006A786D">
        <w:rPr>
          <w:rFonts w:cs="Times New Roman"/>
        </w:rPr>
        <w:t>Принятие себя и других:</w:t>
      </w:r>
    </w:p>
    <w:p w14:paraId="2285DDB3" w14:textId="77777777" w:rsidR="00416B7C" w:rsidRPr="006A786D" w:rsidRDefault="00416B7C" w:rsidP="00416B7C">
      <w:pPr>
        <w:pStyle w:val="body"/>
        <w:rPr>
          <w:rFonts w:cs="Times New Roman"/>
        </w:rPr>
      </w:pPr>
      <w:r w:rsidRPr="006A786D">
        <w:rPr>
          <w:rFonts w:cs="Times New Roman"/>
        </w:rPr>
        <w:t>осознанно относиться к другому человеку, его мнению, признавать право на ошибку свою и чужую;</w:t>
      </w:r>
    </w:p>
    <w:p w14:paraId="0496ECE1" w14:textId="77777777" w:rsidR="00416B7C" w:rsidRPr="006A786D" w:rsidRDefault="00416B7C" w:rsidP="00416B7C">
      <w:pPr>
        <w:pStyle w:val="body"/>
        <w:rPr>
          <w:rFonts w:cs="Times New Roman"/>
        </w:rPr>
      </w:pPr>
      <w:r w:rsidRPr="006A786D">
        <w:rPr>
          <w:rFonts w:cs="Times New Roman"/>
        </w:rPr>
        <w:t>быть открытым себе и другим, осознавать невозможность контроля всего вокруг.</w:t>
      </w:r>
    </w:p>
    <w:p w14:paraId="2D0A26D7" w14:textId="77777777" w:rsidR="00416B7C" w:rsidRPr="006A786D" w:rsidRDefault="00416B7C" w:rsidP="00416B7C">
      <w:pPr>
        <w:pStyle w:val="body"/>
        <w:rPr>
          <w:rFonts w:cs="Times New Roman"/>
        </w:rPr>
      </w:pPr>
      <w:r w:rsidRPr="006A786D">
        <w:rPr>
          <w:rFonts w:cs="Times New Roman"/>
          <w:spacing w:val="-5"/>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6A786D">
        <w:rPr>
          <w:rFonts w:cs="Times New Roman"/>
        </w:rPr>
        <w:t>(управления собой, сам</w:t>
      </w:r>
      <w:r w:rsidRPr="006A786D">
        <w:rPr>
          <w:rFonts w:cs="Times New Roman"/>
        </w:rPr>
        <w:t>о</w:t>
      </w:r>
      <w:r w:rsidRPr="006A786D">
        <w:rPr>
          <w:rFonts w:cs="Times New Roman"/>
        </w:rPr>
        <w:t>дисциплины, устойчивого поведения).</w:t>
      </w:r>
    </w:p>
    <w:p w14:paraId="7980DB4C" w14:textId="77777777" w:rsidR="00416B7C" w:rsidRPr="006A786D" w:rsidRDefault="00416B7C" w:rsidP="00416B7C">
      <w:pPr>
        <w:pStyle w:val="h2"/>
        <w:rPr>
          <w:rFonts w:cs="Times New Roman"/>
          <w:sz w:val="20"/>
          <w:szCs w:val="20"/>
        </w:rPr>
      </w:pPr>
      <w:r w:rsidRPr="006A786D">
        <w:rPr>
          <w:rFonts w:cs="Times New Roman"/>
          <w:sz w:val="20"/>
          <w:szCs w:val="20"/>
        </w:rPr>
        <w:t>Предметные результаты</w:t>
      </w:r>
    </w:p>
    <w:p w14:paraId="5F69E09A" w14:textId="77777777" w:rsidR="00416B7C" w:rsidRPr="006A786D" w:rsidRDefault="00416B7C" w:rsidP="00416B7C">
      <w:pPr>
        <w:pStyle w:val="body"/>
        <w:rPr>
          <w:rFonts w:cs="Times New Roman"/>
        </w:rPr>
      </w:pPr>
      <w:r w:rsidRPr="006A786D">
        <w:rPr>
          <w:rFonts w:cs="Times New Roman"/>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w:t>
      </w:r>
      <w:r w:rsidRPr="006A786D">
        <w:rPr>
          <w:rFonts w:cs="Times New Roman"/>
        </w:rPr>
        <w:t>з</w:t>
      </w:r>
      <w:r w:rsidRPr="006A786D">
        <w:rPr>
          <w:rFonts w:cs="Times New Roman"/>
        </w:rPr>
        <w:t>опасного поведения и опыте её применения в повседневной жизни.</w:t>
      </w:r>
    </w:p>
    <w:p w14:paraId="7BDA66A8" w14:textId="77777777" w:rsidR="00416B7C" w:rsidRPr="006A786D" w:rsidRDefault="00416B7C" w:rsidP="00416B7C">
      <w:pPr>
        <w:pStyle w:val="body"/>
        <w:rPr>
          <w:rFonts w:cs="Times New Roman"/>
        </w:rPr>
      </w:pPr>
      <w:r w:rsidRPr="006A786D">
        <w:rPr>
          <w:rFonts w:cs="Times New Roman"/>
        </w:rPr>
        <w:t>Приобретаемый опыт проявляется в понимании существующих проблем безопасности и усвоении об</w:t>
      </w:r>
      <w:r w:rsidRPr="006A786D">
        <w:rPr>
          <w:rFonts w:cs="Times New Roman"/>
        </w:rPr>
        <w:t>у</w:t>
      </w:r>
      <w:r w:rsidRPr="006A786D">
        <w:rPr>
          <w:rFonts w:cs="Times New Roman"/>
        </w:rPr>
        <w:t>чающимися минимума основных ключевых понятий, которые в дальнейшем будут использоваться без д</w:t>
      </w:r>
      <w:r w:rsidRPr="006A786D">
        <w:rPr>
          <w:rFonts w:cs="Times New Roman"/>
        </w:rPr>
        <w:t>о</w:t>
      </w:r>
      <w:r w:rsidRPr="006A786D">
        <w:rPr>
          <w:rFonts w:cs="Times New Roman"/>
        </w:rPr>
        <w:t>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w:t>
      </w:r>
      <w:r w:rsidRPr="006A786D">
        <w:rPr>
          <w:rFonts w:cs="Times New Roman"/>
        </w:rPr>
        <w:t>е</w:t>
      </w:r>
      <w:r w:rsidRPr="006A786D">
        <w:rPr>
          <w:rFonts w:cs="Times New Roman"/>
        </w:rPr>
        <w:t>скими умениями безопасного поведения в повседневной жизни.</w:t>
      </w:r>
    </w:p>
    <w:p w14:paraId="04A13EC2" w14:textId="77777777" w:rsidR="00416B7C" w:rsidRPr="006A786D" w:rsidRDefault="00416B7C" w:rsidP="00416B7C">
      <w:pPr>
        <w:pStyle w:val="body"/>
        <w:rPr>
          <w:rFonts w:cs="Times New Roman"/>
        </w:rPr>
      </w:pPr>
      <w:r w:rsidRPr="006A786D">
        <w:rPr>
          <w:rFonts w:cs="Times New Roman"/>
        </w:rPr>
        <w:t>Предметные результаты по предметной области «Физическая культура и основы безопасности жизнеде</w:t>
      </w:r>
      <w:r w:rsidRPr="006A786D">
        <w:rPr>
          <w:rFonts w:cs="Times New Roman"/>
        </w:rPr>
        <w:t>я</w:t>
      </w:r>
      <w:r w:rsidRPr="006A786D">
        <w:rPr>
          <w:rFonts w:cs="Times New Roman"/>
        </w:rPr>
        <w:t>тельности» должны обеспечивать:</w:t>
      </w:r>
    </w:p>
    <w:p w14:paraId="38F1588A" w14:textId="77777777" w:rsidR="00416B7C" w:rsidRPr="006A786D" w:rsidRDefault="00416B7C" w:rsidP="00416B7C">
      <w:pPr>
        <w:pStyle w:val="body"/>
        <w:rPr>
          <w:rFonts w:cs="Times New Roman"/>
        </w:rPr>
      </w:pPr>
      <w:r w:rsidRPr="006A786D">
        <w:rPr>
          <w:rFonts w:cs="Times New Roman"/>
        </w:rPr>
        <w:t>По учебному предмету «Основы безопасности жизнедеятельности»:</w:t>
      </w:r>
    </w:p>
    <w:p w14:paraId="1DDE8B97" w14:textId="77777777" w:rsidR="00416B7C" w:rsidRPr="006A786D" w:rsidRDefault="00416B7C" w:rsidP="00416B7C">
      <w:pPr>
        <w:pStyle w:val="body"/>
        <w:rPr>
          <w:rFonts w:cs="Times New Roman"/>
        </w:rPr>
      </w:pPr>
      <w:r w:rsidRPr="006A786D">
        <w:rPr>
          <w:rFonts w:cs="Times New Roman"/>
        </w:rPr>
        <w:t>1)</w:t>
      </w:r>
      <w:r w:rsidRPr="006A786D">
        <w:rPr>
          <w:rFonts w:cs="Times New Roman"/>
        </w:rPr>
        <w:t> </w:t>
      </w:r>
      <w:r w:rsidRPr="006A786D">
        <w:rPr>
          <w:rFonts w:cs="Times New Roman"/>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w:t>
      </w:r>
      <w:r w:rsidRPr="006A786D">
        <w:rPr>
          <w:rFonts w:cs="Times New Roman"/>
        </w:rPr>
        <w:t>ы</w:t>
      </w:r>
      <w:r w:rsidRPr="006A786D">
        <w:rPr>
          <w:rFonts w:cs="Times New Roman"/>
        </w:rPr>
        <w:t>чайных ситуаций для личности, общества и государства;</w:t>
      </w:r>
    </w:p>
    <w:p w14:paraId="7D9DD114" w14:textId="77777777" w:rsidR="00416B7C" w:rsidRPr="006A786D" w:rsidRDefault="00416B7C" w:rsidP="00416B7C">
      <w:pPr>
        <w:pStyle w:val="body"/>
        <w:rPr>
          <w:rFonts w:cs="Times New Roman"/>
        </w:rPr>
      </w:pPr>
      <w:r w:rsidRPr="006A786D">
        <w:rPr>
          <w:rFonts w:cs="Times New Roman"/>
        </w:rPr>
        <w:t>2)</w:t>
      </w:r>
      <w:r w:rsidRPr="006A786D">
        <w:rPr>
          <w:rFonts w:cs="Times New Roman"/>
        </w:rPr>
        <w:t> </w:t>
      </w:r>
      <w:r w:rsidRPr="006A786D">
        <w:rPr>
          <w:rFonts w:cs="Times New Roman"/>
        </w:rPr>
        <w:t>сформированность социально ответственного отношения к ведению здорового образа жизни, искл</w:t>
      </w:r>
      <w:r w:rsidRPr="006A786D">
        <w:rPr>
          <w:rFonts w:cs="Times New Roman"/>
        </w:rPr>
        <w:t>ю</w:t>
      </w:r>
      <w:r w:rsidRPr="006A786D">
        <w:rPr>
          <w:rFonts w:cs="Times New Roman"/>
        </w:rPr>
        <w:t>чающего употребление наркотиков, алкоголя, курения и нанесения иного вреда собственному здоровью и здоровью окружающих;</w:t>
      </w:r>
    </w:p>
    <w:p w14:paraId="2A6AF96F" w14:textId="77777777" w:rsidR="00416B7C" w:rsidRPr="006A786D" w:rsidRDefault="00416B7C" w:rsidP="00416B7C">
      <w:pPr>
        <w:pStyle w:val="body"/>
        <w:rPr>
          <w:rFonts w:cs="Times New Roman"/>
        </w:rPr>
      </w:pPr>
      <w:r w:rsidRPr="006A786D">
        <w:rPr>
          <w:rFonts w:cs="Times New Roman"/>
        </w:rPr>
        <w:t>3)</w:t>
      </w:r>
      <w:r w:rsidRPr="006A786D">
        <w:rPr>
          <w:rFonts w:cs="Times New Roman"/>
        </w:rPr>
        <w:t> </w:t>
      </w:r>
      <w:r w:rsidRPr="006A786D">
        <w:rPr>
          <w:rFonts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64EFD2E4" w14:textId="77777777" w:rsidR="00416B7C" w:rsidRPr="006A786D" w:rsidRDefault="00416B7C" w:rsidP="00416B7C">
      <w:pPr>
        <w:pStyle w:val="body"/>
        <w:rPr>
          <w:rFonts w:cs="Times New Roman"/>
        </w:rPr>
      </w:pPr>
      <w:r w:rsidRPr="006A786D">
        <w:rPr>
          <w:rFonts w:cs="Times New Roman"/>
        </w:rPr>
        <w:lastRenderedPageBreak/>
        <w:t>4)</w:t>
      </w:r>
      <w:r w:rsidRPr="006A786D">
        <w:rPr>
          <w:rFonts w:cs="Times New Roman"/>
        </w:rPr>
        <w:t> </w:t>
      </w:r>
      <w:r w:rsidRPr="006A786D">
        <w:rPr>
          <w:rFonts w:cs="Times New Roman"/>
        </w:rPr>
        <w:t>понимание и признание особой роли России в обеспечении государственной и международной бе</w:t>
      </w:r>
      <w:r w:rsidRPr="006A786D">
        <w:rPr>
          <w:rFonts w:cs="Times New Roman"/>
        </w:rPr>
        <w:t>з</w:t>
      </w:r>
      <w:r w:rsidRPr="006A786D">
        <w:rPr>
          <w:rFonts w:cs="Times New Roman"/>
        </w:rPr>
        <w:t>опасности, обороны страны, в противодействии основным вызовам современности: терроризму, экстреми</w:t>
      </w:r>
      <w:r w:rsidRPr="006A786D">
        <w:rPr>
          <w:rFonts w:cs="Times New Roman"/>
        </w:rPr>
        <w:t>з</w:t>
      </w:r>
      <w:r w:rsidRPr="006A786D">
        <w:rPr>
          <w:rFonts w:cs="Times New Roman"/>
        </w:rPr>
        <w:t>му, незаконному распространению наркотических средств;</w:t>
      </w:r>
    </w:p>
    <w:p w14:paraId="5F7A5E2D" w14:textId="77777777" w:rsidR="00416B7C" w:rsidRPr="006A786D" w:rsidRDefault="00416B7C" w:rsidP="00416B7C">
      <w:pPr>
        <w:pStyle w:val="body"/>
        <w:rPr>
          <w:rFonts w:cs="Times New Roman"/>
        </w:rPr>
      </w:pPr>
      <w:r w:rsidRPr="006A786D">
        <w:rPr>
          <w:rFonts w:cs="Times New Roman"/>
        </w:rPr>
        <w:t>5)</w:t>
      </w:r>
      <w:r w:rsidRPr="006A786D">
        <w:rPr>
          <w:rFonts w:cs="Times New Roman"/>
        </w:rPr>
        <w:t> </w:t>
      </w:r>
      <w:r w:rsidRPr="006A786D">
        <w:rPr>
          <w:rFonts w:cs="Times New Roman"/>
        </w:rPr>
        <w:t>сформированность чувства гордости за свою Родину, ответственного отношения к выполнению ко</w:t>
      </w:r>
      <w:r w:rsidRPr="006A786D">
        <w:rPr>
          <w:rFonts w:cs="Times New Roman"/>
        </w:rPr>
        <w:t>н</w:t>
      </w:r>
      <w:r w:rsidRPr="006A786D">
        <w:rPr>
          <w:rFonts w:cs="Times New Roman"/>
        </w:rPr>
        <w:t>ституционного долга — защите Отечества;</w:t>
      </w:r>
    </w:p>
    <w:p w14:paraId="747BCD05" w14:textId="77777777" w:rsidR="00416B7C" w:rsidRPr="006A786D" w:rsidRDefault="00416B7C" w:rsidP="00416B7C">
      <w:pPr>
        <w:pStyle w:val="body"/>
        <w:rPr>
          <w:rFonts w:cs="Times New Roman"/>
          <w:spacing w:val="-3"/>
        </w:rPr>
      </w:pPr>
      <w:r w:rsidRPr="006A786D">
        <w:rPr>
          <w:rFonts w:cs="Times New Roman"/>
          <w:spacing w:val="-3"/>
        </w:rPr>
        <w:t>6)</w:t>
      </w:r>
      <w:r w:rsidRPr="006A786D">
        <w:rPr>
          <w:rFonts w:cs="Times New Roman"/>
          <w:spacing w:val="-3"/>
        </w:rPr>
        <w:t> </w:t>
      </w:r>
      <w:r w:rsidRPr="006A786D">
        <w:rPr>
          <w:rFonts w:cs="Times New Roman"/>
          <w:spacing w:val="-3"/>
        </w:rPr>
        <w:t>знание и понимание роли государства и общества в решении задачи обеспечения национальной безопа</w:t>
      </w:r>
      <w:r w:rsidRPr="006A786D">
        <w:rPr>
          <w:rFonts w:cs="Times New Roman"/>
          <w:spacing w:val="-3"/>
        </w:rPr>
        <w:t>с</w:t>
      </w:r>
      <w:r w:rsidRPr="006A786D">
        <w:rPr>
          <w:rFonts w:cs="Times New Roman"/>
          <w:spacing w:val="-3"/>
        </w:rPr>
        <w:t>ности и защиты населения от опасных и чрезвычайных ситуаций природного, техногенного и социального (в том числе террористического) характера;</w:t>
      </w:r>
    </w:p>
    <w:p w14:paraId="4C752F81" w14:textId="77777777" w:rsidR="00416B7C" w:rsidRPr="006A786D" w:rsidRDefault="00416B7C" w:rsidP="00416B7C">
      <w:pPr>
        <w:pStyle w:val="body"/>
        <w:rPr>
          <w:rFonts w:cs="Times New Roman"/>
        </w:rPr>
      </w:pPr>
      <w:r w:rsidRPr="006A786D">
        <w:rPr>
          <w:rFonts w:cs="Times New Roman"/>
        </w:rPr>
        <w:t>7)</w:t>
      </w:r>
      <w:r w:rsidRPr="006A786D">
        <w:rPr>
          <w:rFonts w:cs="Times New Roman"/>
        </w:rPr>
        <w:t> </w:t>
      </w:r>
      <w:r w:rsidRPr="006A786D">
        <w:rPr>
          <w:rFonts w:cs="Times New Roman"/>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46AC36EA" w14:textId="77777777" w:rsidR="00416B7C" w:rsidRPr="006A786D" w:rsidRDefault="00416B7C" w:rsidP="00416B7C">
      <w:pPr>
        <w:pStyle w:val="body"/>
        <w:rPr>
          <w:rFonts w:cs="Times New Roman"/>
        </w:rPr>
      </w:pPr>
      <w:r w:rsidRPr="006A786D">
        <w:rPr>
          <w:rFonts w:cs="Times New Roman"/>
        </w:rPr>
        <w:t>8)</w:t>
      </w:r>
      <w:r w:rsidRPr="006A786D">
        <w:rPr>
          <w:rFonts w:cs="Times New Roman"/>
        </w:rPr>
        <w:t> </w:t>
      </w:r>
      <w:r w:rsidRPr="006A786D">
        <w:rPr>
          <w:rFonts w:cs="Times New Roman"/>
        </w:rPr>
        <w:t>овладение знаниями и умениями применять меры и средства индивидуальной защиты, приёмы раци</w:t>
      </w:r>
      <w:r w:rsidRPr="006A786D">
        <w:rPr>
          <w:rFonts w:cs="Times New Roman"/>
        </w:rPr>
        <w:t>о</w:t>
      </w:r>
      <w:r w:rsidRPr="006A786D">
        <w:rPr>
          <w:rFonts w:cs="Times New Roman"/>
        </w:rPr>
        <w:t>нального и безопасного поведения в опасных и чрезвычайных ситуациях;</w:t>
      </w:r>
    </w:p>
    <w:p w14:paraId="57C37AAF" w14:textId="77777777" w:rsidR="00416B7C" w:rsidRPr="006A786D" w:rsidRDefault="00416B7C" w:rsidP="00416B7C">
      <w:pPr>
        <w:pStyle w:val="body"/>
        <w:rPr>
          <w:rFonts w:cs="Times New Roman"/>
        </w:rPr>
      </w:pPr>
      <w:r w:rsidRPr="006A786D">
        <w:rPr>
          <w:rFonts w:cs="Times New Roman"/>
        </w:rPr>
        <w:t>9)</w:t>
      </w:r>
      <w:r w:rsidRPr="006A786D">
        <w:rPr>
          <w:rFonts w:cs="Times New Roman"/>
        </w:rPr>
        <w:t> </w:t>
      </w:r>
      <w:r w:rsidRPr="006A786D">
        <w:rPr>
          <w:rFonts w:cs="Times New Roman"/>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014676F3" w14:textId="77777777" w:rsidR="00416B7C" w:rsidRPr="006A786D" w:rsidRDefault="00416B7C" w:rsidP="00416B7C">
      <w:pPr>
        <w:pStyle w:val="body"/>
        <w:rPr>
          <w:rFonts w:cs="Times New Roman"/>
        </w:rPr>
      </w:pPr>
      <w:r w:rsidRPr="006A786D">
        <w:rPr>
          <w:rFonts w:cs="Times New Roman"/>
        </w:rPr>
        <w:t>10)</w:t>
      </w:r>
      <w:r w:rsidRPr="006A786D">
        <w:rPr>
          <w:rFonts w:cs="Times New Roman"/>
        </w:rPr>
        <w:t> </w:t>
      </w:r>
      <w:r w:rsidRPr="006A786D">
        <w:rPr>
          <w:rFonts w:cs="Times New Roman"/>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74E06EC" w14:textId="77777777" w:rsidR="00416B7C" w:rsidRPr="006A786D" w:rsidRDefault="00416B7C" w:rsidP="00416B7C">
      <w:pPr>
        <w:pStyle w:val="body"/>
        <w:rPr>
          <w:rFonts w:cs="Times New Roman"/>
        </w:rPr>
      </w:pPr>
      <w:r w:rsidRPr="006A786D">
        <w:rPr>
          <w:rFonts w:cs="Times New Roman"/>
        </w:rPr>
        <w:t>11)</w:t>
      </w:r>
      <w:r w:rsidRPr="006A786D">
        <w:rPr>
          <w:rFonts w:cs="Times New Roman"/>
        </w:rPr>
        <w:t> </w:t>
      </w:r>
      <w:r w:rsidRPr="006A786D">
        <w:rPr>
          <w:rFonts w:cs="Times New Roman"/>
        </w:rPr>
        <w:t>освоение основ экологической культуры, методов проектирования собственной безопасной жизнед</w:t>
      </w:r>
      <w:r w:rsidRPr="006A786D">
        <w:rPr>
          <w:rFonts w:cs="Times New Roman"/>
        </w:rPr>
        <w:t>е</w:t>
      </w:r>
      <w:r w:rsidRPr="006A786D">
        <w:rPr>
          <w:rFonts w:cs="Times New Roman"/>
        </w:rPr>
        <w:t>ятельности с учётом природных, техногенных и социальных рисков на территории проживания;</w:t>
      </w:r>
    </w:p>
    <w:p w14:paraId="576C3984" w14:textId="77777777" w:rsidR="00416B7C" w:rsidRPr="006A786D" w:rsidRDefault="00416B7C" w:rsidP="00416B7C">
      <w:pPr>
        <w:pStyle w:val="body"/>
        <w:rPr>
          <w:rFonts w:cs="Times New Roman"/>
        </w:rPr>
      </w:pPr>
      <w:r w:rsidRPr="006A786D">
        <w:rPr>
          <w:rFonts w:cs="Times New Roman"/>
        </w:rPr>
        <w:t>12)</w:t>
      </w:r>
      <w:r w:rsidRPr="006A786D">
        <w:rPr>
          <w:rFonts w:cs="Times New Roman"/>
        </w:rPr>
        <w:t> </w:t>
      </w:r>
      <w:r w:rsidRPr="006A786D">
        <w:rPr>
          <w:rFonts w:cs="Times New Roman"/>
        </w:rPr>
        <w:t>овладение знаниями и умениями предупреждения опасных и чрезвычайных ситуаций во время пр</w:t>
      </w:r>
      <w:r w:rsidRPr="006A786D">
        <w:rPr>
          <w:rFonts w:cs="Times New Roman"/>
        </w:rPr>
        <w:t>е</w:t>
      </w:r>
      <w:r w:rsidRPr="006A786D">
        <w:rPr>
          <w:rFonts w:cs="Times New Roman"/>
        </w:rPr>
        <w:t>бывания в различных средах (бытовые условия, дорожное движение, общественные места и социум, природа, коммуникационные связи и каналы).</w:t>
      </w:r>
    </w:p>
    <w:p w14:paraId="6DE7619E" w14:textId="77777777" w:rsidR="00416B7C" w:rsidRPr="006A786D" w:rsidRDefault="00416B7C" w:rsidP="00416B7C">
      <w:pPr>
        <w:pStyle w:val="body"/>
        <w:rPr>
          <w:rFonts w:cs="Times New Roman"/>
        </w:rPr>
      </w:pPr>
      <w:r w:rsidRPr="006A786D">
        <w:rPr>
          <w:rFonts w:cs="Times New Roman"/>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6098D8B1" w14:textId="77777777" w:rsidR="00416B7C" w:rsidRPr="006A786D" w:rsidRDefault="00416B7C" w:rsidP="00416B7C">
      <w:pPr>
        <w:pStyle w:val="body"/>
        <w:rPr>
          <w:rFonts w:cs="Times New Roman"/>
        </w:rPr>
      </w:pPr>
      <w:r w:rsidRPr="006A786D">
        <w:rPr>
          <w:rFonts w:cs="Times New Roman"/>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62BDE686" w14:textId="77777777" w:rsidR="00416B7C" w:rsidRPr="006A786D" w:rsidRDefault="00416B7C" w:rsidP="00416B7C">
      <w:pPr>
        <w:pStyle w:val="body"/>
        <w:rPr>
          <w:rFonts w:cs="Times New Roman"/>
        </w:rPr>
      </w:pPr>
      <w:r w:rsidRPr="006A786D">
        <w:rPr>
          <w:rFonts w:cs="Times New Roman"/>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A4195EC" w14:textId="4FDF7523" w:rsidR="00416B7C" w:rsidRPr="006A786D" w:rsidRDefault="00416B7C" w:rsidP="00416B7C">
      <w:pPr>
        <w:pStyle w:val="h2"/>
        <w:rPr>
          <w:rFonts w:cs="Times New Roman"/>
          <w:sz w:val="20"/>
          <w:szCs w:val="20"/>
        </w:rPr>
      </w:pPr>
      <w:r w:rsidRPr="006A786D">
        <w:rPr>
          <w:rFonts w:cs="Times New Roman"/>
          <w:sz w:val="20"/>
          <w:szCs w:val="20"/>
        </w:rPr>
        <w:t>Мо</w:t>
      </w:r>
      <w:r w:rsidR="004D338C">
        <w:rPr>
          <w:rFonts w:cs="Times New Roman"/>
          <w:sz w:val="20"/>
          <w:szCs w:val="20"/>
        </w:rPr>
        <w:t xml:space="preserve">дуль № 1 «Культура безопасности </w:t>
      </w:r>
      <w:r w:rsidRPr="006A786D">
        <w:rPr>
          <w:rFonts w:cs="Times New Roman"/>
          <w:sz w:val="20"/>
          <w:szCs w:val="20"/>
        </w:rPr>
        <w:t>жизнедеятельности в современном обществе»:</w:t>
      </w:r>
    </w:p>
    <w:p w14:paraId="31214026" w14:textId="77777777" w:rsidR="00416B7C" w:rsidRPr="006A786D" w:rsidRDefault="00416B7C" w:rsidP="00416B7C">
      <w:pPr>
        <w:pStyle w:val="body"/>
        <w:rPr>
          <w:rFonts w:cs="Times New Roman"/>
        </w:rPr>
      </w:pPr>
      <w:r w:rsidRPr="006A786D">
        <w:rPr>
          <w:rFonts w:cs="Times New Roman"/>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63A6BB3C" w14:textId="77777777" w:rsidR="00416B7C" w:rsidRPr="006A786D" w:rsidRDefault="00416B7C" w:rsidP="00416B7C">
      <w:pPr>
        <w:pStyle w:val="body"/>
        <w:rPr>
          <w:rFonts w:cs="Times New Roman"/>
        </w:rPr>
      </w:pPr>
      <w:r w:rsidRPr="006A786D">
        <w:rPr>
          <w:rFonts w:cs="Times New Roman"/>
        </w:rPr>
        <w:t>раскрывать смысл понятия культуры безопасности (как способности предвидеть, по возможности избегать, действовать в опасных ситуациях);</w:t>
      </w:r>
    </w:p>
    <w:p w14:paraId="0E69C6F0" w14:textId="77777777" w:rsidR="00416B7C" w:rsidRPr="006A786D" w:rsidRDefault="00416B7C" w:rsidP="00416B7C">
      <w:pPr>
        <w:pStyle w:val="body"/>
        <w:rPr>
          <w:rFonts w:cs="Times New Roman"/>
        </w:rPr>
      </w:pPr>
      <w:r w:rsidRPr="006A786D">
        <w:rPr>
          <w:rFonts w:cs="Times New Roman"/>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0B01AC5F" w14:textId="77777777" w:rsidR="00416B7C" w:rsidRPr="006A786D" w:rsidRDefault="00416B7C" w:rsidP="00416B7C">
      <w:pPr>
        <w:pStyle w:val="body"/>
        <w:rPr>
          <w:rFonts w:cs="Times New Roman"/>
        </w:rPr>
      </w:pPr>
      <w:r w:rsidRPr="006A786D">
        <w:rPr>
          <w:rFonts w:cs="Times New Roman"/>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w:t>
      </w:r>
      <w:r w:rsidR="00571787" w:rsidRPr="006A786D">
        <w:rPr>
          <w:rFonts w:cs="Times New Roman"/>
        </w:rPr>
        <w:t xml:space="preserve"> </w:t>
      </w:r>
      <w:r w:rsidRPr="006A786D">
        <w:rPr>
          <w:rFonts w:cs="Times New Roman"/>
        </w:rPr>
        <w:t>животные, вирусы и бактерии; вещества, предметы и явления), в том числе техногенного происхождения;</w:t>
      </w:r>
    </w:p>
    <w:p w14:paraId="5A3E816A" w14:textId="77777777" w:rsidR="00416B7C" w:rsidRPr="006A786D" w:rsidRDefault="00416B7C" w:rsidP="00416B7C">
      <w:pPr>
        <w:pStyle w:val="body"/>
        <w:rPr>
          <w:rFonts w:cs="Times New Roman"/>
        </w:rPr>
      </w:pPr>
      <w:r w:rsidRPr="006A786D">
        <w:rPr>
          <w:rFonts w:cs="Times New Roman"/>
        </w:rPr>
        <w:t>раскрывать общие принципы безопасного поведения.</w:t>
      </w:r>
    </w:p>
    <w:p w14:paraId="2AF7B599" w14:textId="77777777" w:rsidR="00416B7C" w:rsidRPr="006A786D" w:rsidRDefault="00416B7C" w:rsidP="00416B7C">
      <w:pPr>
        <w:pStyle w:val="h2"/>
        <w:rPr>
          <w:rFonts w:cs="Times New Roman"/>
          <w:sz w:val="20"/>
          <w:szCs w:val="20"/>
        </w:rPr>
      </w:pPr>
      <w:r w:rsidRPr="006A786D">
        <w:rPr>
          <w:rFonts w:cs="Times New Roman"/>
          <w:sz w:val="20"/>
          <w:szCs w:val="20"/>
        </w:rPr>
        <w:t>Модуль № 2 «Безопасность в быту»:</w:t>
      </w:r>
    </w:p>
    <w:p w14:paraId="7BFE6C3F" w14:textId="77777777" w:rsidR="00416B7C" w:rsidRPr="006A786D" w:rsidRDefault="00416B7C" w:rsidP="00416B7C">
      <w:pPr>
        <w:pStyle w:val="body"/>
        <w:rPr>
          <w:rFonts w:cs="Times New Roman"/>
        </w:rPr>
      </w:pPr>
      <w:r w:rsidRPr="006A786D">
        <w:rPr>
          <w:rFonts w:cs="Times New Roman"/>
        </w:rPr>
        <w:t>объяснять особенности жизнеобеспечения жилища;</w:t>
      </w:r>
    </w:p>
    <w:p w14:paraId="6A8B9988" w14:textId="77777777" w:rsidR="00416B7C" w:rsidRPr="006A786D" w:rsidRDefault="00416B7C" w:rsidP="00416B7C">
      <w:pPr>
        <w:pStyle w:val="body"/>
        <w:rPr>
          <w:rFonts w:cs="Times New Roman"/>
        </w:rPr>
      </w:pPr>
      <w:r w:rsidRPr="006A786D">
        <w:rPr>
          <w:rFonts w:cs="Times New Roman"/>
        </w:rPr>
        <w:t>классифицировать источники опасности в быту (пожароопасные предметы, электроприборы, газовое оборудование, бытовая химия, медикаменты);</w:t>
      </w:r>
    </w:p>
    <w:p w14:paraId="088DDEEF" w14:textId="77777777" w:rsidR="00416B7C" w:rsidRPr="006A786D" w:rsidRDefault="00416B7C" w:rsidP="00416B7C">
      <w:pPr>
        <w:pStyle w:val="body"/>
        <w:rPr>
          <w:rFonts w:cs="Times New Roman"/>
        </w:rPr>
      </w:pPr>
      <w:r w:rsidRPr="006A786D">
        <w:rPr>
          <w:rFonts w:cs="Times New Roman"/>
        </w:rPr>
        <w:t>знать права, обязанности и ответственность граждан в области пожарной безопасности;</w:t>
      </w:r>
    </w:p>
    <w:p w14:paraId="45AE3936" w14:textId="77777777" w:rsidR="00416B7C" w:rsidRPr="006A786D" w:rsidRDefault="00416B7C" w:rsidP="00416B7C">
      <w:pPr>
        <w:pStyle w:val="body"/>
        <w:rPr>
          <w:rFonts w:cs="Times New Roman"/>
        </w:rPr>
      </w:pPr>
      <w:r w:rsidRPr="006A786D">
        <w:rPr>
          <w:rFonts w:cs="Times New Roman"/>
        </w:rPr>
        <w:t>соблюдать правила безопасного поведения, позволяющие предупредить возникновение опасных ситуаций в быту;</w:t>
      </w:r>
    </w:p>
    <w:p w14:paraId="47D5A3E9" w14:textId="77777777" w:rsidR="00416B7C" w:rsidRPr="006A786D" w:rsidRDefault="00416B7C" w:rsidP="00416B7C">
      <w:pPr>
        <w:pStyle w:val="body"/>
        <w:rPr>
          <w:rFonts w:cs="Times New Roman"/>
        </w:rPr>
      </w:pPr>
      <w:r w:rsidRPr="006A786D">
        <w:rPr>
          <w:rFonts w:cs="Times New Roman"/>
        </w:rPr>
        <w:t>распознавать ситуации криминального характера;</w:t>
      </w:r>
    </w:p>
    <w:p w14:paraId="69FDEC92" w14:textId="77777777" w:rsidR="00416B7C" w:rsidRPr="006A786D" w:rsidRDefault="00416B7C" w:rsidP="00416B7C">
      <w:pPr>
        <w:pStyle w:val="body"/>
        <w:rPr>
          <w:rFonts w:cs="Times New Roman"/>
        </w:rPr>
      </w:pPr>
      <w:r w:rsidRPr="006A786D">
        <w:rPr>
          <w:rFonts w:cs="Times New Roman"/>
        </w:rPr>
        <w:t>знать о правилах вызова экстренных служб и ответственности за ложные сообщения;</w:t>
      </w:r>
    </w:p>
    <w:p w14:paraId="4D698F74" w14:textId="77777777" w:rsidR="00416B7C" w:rsidRPr="006A786D" w:rsidRDefault="00416B7C" w:rsidP="00416B7C">
      <w:pPr>
        <w:pStyle w:val="body"/>
        <w:rPr>
          <w:rFonts w:cs="Times New Roman"/>
        </w:rPr>
      </w:pPr>
      <w:r w:rsidRPr="006A786D">
        <w:rPr>
          <w:rFonts w:cs="Times New Roman"/>
        </w:rPr>
        <w:t>безопасно действовать при возникновении аварийных ситуаций техногенного происхождения в комм</w:t>
      </w:r>
      <w:r w:rsidRPr="006A786D">
        <w:rPr>
          <w:rFonts w:cs="Times New Roman"/>
        </w:rPr>
        <w:t>у</w:t>
      </w:r>
      <w:r w:rsidRPr="006A786D">
        <w:rPr>
          <w:rFonts w:cs="Times New Roman"/>
        </w:rPr>
        <w:t>нальных системах жизнеобеспечения (водо- и газоснабжение, канализация, электроэнергетические и те</w:t>
      </w:r>
      <w:r w:rsidRPr="006A786D">
        <w:rPr>
          <w:rFonts w:cs="Times New Roman"/>
        </w:rPr>
        <w:t>п</w:t>
      </w:r>
      <w:r w:rsidRPr="006A786D">
        <w:rPr>
          <w:rFonts w:cs="Times New Roman"/>
        </w:rPr>
        <w:t>ловые сети);</w:t>
      </w:r>
    </w:p>
    <w:p w14:paraId="65B13CFD" w14:textId="77777777" w:rsidR="00416B7C" w:rsidRPr="006A786D" w:rsidRDefault="00416B7C" w:rsidP="00416B7C">
      <w:pPr>
        <w:pStyle w:val="body"/>
        <w:rPr>
          <w:rFonts w:cs="Times New Roman"/>
          <w:spacing w:val="-2"/>
        </w:rPr>
      </w:pPr>
      <w:r w:rsidRPr="006A786D">
        <w:rPr>
          <w:rFonts w:cs="Times New Roman"/>
          <w:spacing w:val="-2"/>
        </w:rPr>
        <w:t>безопасно действовать в ситуациях криминального характера;</w:t>
      </w:r>
    </w:p>
    <w:p w14:paraId="5B7DACAC" w14:textId="77777777" w:rsidR="00416B7C" w:rsidRPr="006A786D" w:rsidRDefault="00416B7C" w:rsidP="00416B7C">
      <w:pPr>
        <w:pStyle w:val="body"/>
        <w:rPr>
          <w:rFonts w:cs="Times New Roman"/>
        </w:rPr>
      </w:pPr>
      <w:r w:rsidRPr="006A786D">
        <w:rPr>
          <w:rFonts w:cs="Times New Roman"/>
        </w:rPr>
        <w:t>безопасно действовать при пожаре в жилых и общественных зданиях, в том числе правильно использовать первичные средства пожаротушения.</w:t>
      </w:r>
    </w:p>
    <w:p w14:paraId="7F561880" w14:textId="77777777" w:rsidR="00416B7C" w:rsidRPr="006A786D" w:rsidRDefault="00416B7C" w:rsidP="00416B7C">
      <w:pPr>
        <w:pStyle w:val="h2"/>
        <w:spacing w:before="300"/>
        <w:rPr>
          <w:rFonts w:cs="Times New Roman"/>
          <w:sz w:val="20"/>
          <w:szCs w:val="20"/>
        </w:rPr>
      </w:pPr>
      <w:r w:rsidRPr="006A786D">
        <w:rPr>
          <w:rFonts w:cs="Times New Roman"/>
          <w:sz w:val="20"/>
          <w:szCs w:val="20"/>
        </w:rPr>
        <w:lastRenderedPageBreak/>
        <w:t>Модуль № 3 «Безопасность на транспорте»:</w:t>
      </w:r>
    </w:p>
    <w:p w14:paraId="24F6D46C" w14:textId="77777777" w:rsidR="00416B7C" w:rsidRPr="006A786D" w:rsidRDefault="00416B7C" w:rsidP="00416B7C">
      <w:pPr>
        <w:pStyle w:val="body"/>
        <w:rPr>
          <w:rFonts w:cs="Times New Roman"/>
        </w:rPr>
      </w:pPr>
      <w:r w:rsidRPr="006A786D">
        <w:rPr>
          <w:rFonts w:cs="Times New Roman"/>
        </w:rPr>
        <w:t>классифицировать виды опасностей на транспорте (наземный, подземный, железнодорожный, водный, воздушный);</w:t>
      </w:r>
    </w:p>
    <w:p w14:paraId="2C3FF8B2" w14:textId="77777777" w:rsidR="00416B7C" w:rsidRPr="006A786D" w:rsidRDefault="00416B7C" w:rsidP="00416B7C">
      <w:pPr>
        <w:pStyle w:val="body"/>
        <w:rPr>
          <w:rFonts w:cs="Times New Roman"/>
        </w:rPr>
      </w:pPr>
      <w:r w:rsidRPr="006A786D">
        <w:rPr>
          <w:rFonts w:cs="Times New Roman"/>
        </w:rPr>
        <w:t>соблюдать правила дорожного движения, установленные для пешехода, пассажира, водителя велосипеда и иных средств передвижения;</w:t>
      </w:r>
    </w:p>
    <w:p w14:paraId="2D3486C1" w14:textId="77777777" w:rsidR="00416B7C" w:rsidRPr="006A786D" w:rsidRDefault="00416B7C" w:rsidP="00416B7C">
      <w:pPr>
        <w:pStyle w:val="body"/>
        <w:rPr>
          <w:rFonts w:cs="Times New Roman"/>
        </w:rPr>
      </w:pPr>
      <w:r w:rsidRPr="006A786D">
        <w:rPr>
          <w:rFonts w:cs="Times New Roman"/>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53225588" w14:textId="77777777" w:rsidR="00416B7C" w:rsidRPr="006A786D" w:rsidRDefault="00416B7C" w:rsidP="00416B7C">
      <w:pPr>
        <w:pStyle w:val="body"/>
        <w:rPr>
          <w:rFonts w:cs="Times New Roman"/>
        </w:rPr>
      </w:pPr>
      <w:r w:rsidRPr="006A786D">
        <w:rPr>
          <w:rFonts w:cs="Times New Roman"/>
        </w:rPr>
        <w:t>безопасно действовать в ситуациях, когда человек стал участником происшествия на транспорте (назе</w:t>
      </w:r>
      <w:r w:rsidRPr="006A786D">
        <w:rPr>
          <w:rFonts w:cs="Times New Roman"/>
        </w:rPr>
        <w:t>м</w:t>
      </w:r>
      <w:r w:rsidRPr="006A786D">
        <w:rPr>
          <w:rFonts w:cs="Times New Roman"/>
        </w:rPr>
        <w:t>ном, подземном, железнодорожном, воздушном, водном), в том числе вызванного террористическим актом.</w:t>
      </w:r>
    </w:p>
    <w:p w14:paraId="67381DD1" w14:textId="77777777" w:rsidR="00416B7C" w:rsidRPr="006A786D" w:rsidRDefault="00416B7C" w:rsidP="00416B7C">
      <w:pPr>
        <w:pStyle w:val="h2"/>
        <w:spacing w:before="306"/>
        <w:rPr>
          <w:rFonts w:cs="Times New Roman"/>
          <w:sz w:val="20"/>
          <w:szCs w:val="20"/>
        </w:rPr>
      </w:pPr>
      <w:r w:rsidRPr="006A786D">
        <w:rPr>
          <w:rFonts w:cs="Times New Roman"/>
          <w:sz w:val="20"/>
          <w:szCs w:val="20"/>
        </w:rPr>
        <w:t>Модуль № 4 «Безопасность в общественных местах»:</w:t>
      </w:r>
    </w:p>
    <w:p w14:paraId="6EDCCBD7" w14:textId="77777777" w:rsidR="00416B7C" w:rsidRPr="006A786D" w:rsidRDefault="00416B7C" w:rsidP="00416B7C">
      <w:pPr>
        <w:pStyle w:val="body"/>
        <w:rPr>
          <w:rFonts w:cs="Times New Roman"/>
        </w:rPr>
      </w:pPr>
      <w:r w:rsidRPr="006A786D">
        <w:rPr>
          <w:rFonts w:cs="Times New Roman"/>
        </w:rPr>
        <w:t>характеризовать потенциальные источники опасности в общественных местах, в том числе техногенного происхождения;</w:t>
      </w:r>
    </w:p>
    <w:p w14:paraId="2784ED0B" w14:textId="77777777" w:rsidR="00416B7C" w:rsidRPr="006A786D" w:rsidRDefault="00416B7C" w:rsidP="00416B7C">
      <w:pPr>
        <w:pStyle w:val="body"/>
        <w:rPr>
          <w:rFonts w:cs="Times New Roman"/>
        </w:rPr>
      </w:pPr>
      <w:r w:rsidRPr="006A786D">
        <w:rPr>
          <w:rFonts w:cs="Times New Roman"/>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3186953D" w14:textId="77777777" w:rsidR="00416B7C" w:rsidRPr="006A786D" w:rsidRDefault="00416B7C" w:rsidP="00416B7C">
      <w:pPr>
        <w:pStyle w:val="body"/>
        <w:rPr>
          <w:rFonts w:cs="Times New Roman"/>
        </w:rPr>
      </w:pPr>
      <w:r w:rsidRPr="006A786D">
        <w:rPr>
          <w:rFonts w:cs="Times New Roman"/>
        </w:rPr>
        <w:t>соблюдать правила безопасного поведения в местах массового пребывания людей (в толпе);</w:t>
      </w:r>
    </w:p>
    <w:p w14:paraId="131821A0" w14:textId="77777777" w:rsidR="00416B7C" w:rsidRPr="006A786D" w:rsidRDefault="00416B7C" w:rsidP="00416B7C">
      <w:pPr>
        <w:pStyle w:val="body"/>
        <w:rPr>
          <w:rFonts w:cs="Times New Roman"/>
        </w:rPr>
      </w:pPr>
      <w:r w:rsidRPr="006A786D">
        <w:rPr>
          <w:rFonts w:cs="Times New Roman"/>
        </w:rPr>
        <w:t>знать правила информирования экстренных служб;</w:t>
      </w:r>
    </w:p>
    <w:p w14:paraId="1FCEB026" w14:textId="77777777" w:rsidR="00416B7C" w:rsidRPr="006A786D" w:rsidRDefault="00416B7C" w:rsidP="00416B7C">
      <w:pPr>
        <w:pStyle w:val="body"/>
        <w:rPr>
          <w:rFonts w:cs="Times New Roman"/>
        </w:rPr>
      </w:pPr>
      <w:r w:rsidRPr="006A786D">
        <w:rPr>
          <w:rFonts w:cs="Times New Roman"/>
        </w:rPr>
        <w:t>безопасно действовать при обнаружении в общественных местах бесхозных (потенциально опасных) в</w:t>
      </w:r>
      <w:r w:rsidRPr="006A786D">
        <w:rPr>
          <w:rFonts w:cs="Times New Roman"/>
        </w:rPr>
        <w:t>е</w:t>
      </w:r>
      <w:r w:rsidRPr="006A786D">
        <w:rPr>
          <w:rFonts w:cs="Times New Roman"/>
        </w:rPr>
        <w:t>щей и предметов;</w:t>
      </w:r>
    </w:p>
    <w:p w14:paraId="57485E0C" w14:textId="77777777" w:rsidR="00416B7C" w:rsidRPr="006A786D" w:rsidRDefault="00416B7C" w:rsidP="00416B7C">
      <w:pPr>
        <w:pStyle w:val="body"/>
        <w:rPr>
          <w:rFonts w:cs="Times New Roman"/>
        </w:rPr>
      </w:pPr>
      <w:r w:rsidRPr="006A786D">
        <w:rPr>
          <w:rFonts w:cs="Times New Roman"/>
        </w:rPr>
        <w:t>эвакуироваться из общественных мест и зданий;</w:t>
      </w:r>
    </w:p>
    <w:p w14:paraId="0E4CCDB3" w14:textId="77777777" w:rsidR="00416B7C" w:rsidRPr="006A786D" w:rsidRDefault="00416B7C" w:rsidP="00416B7C">
      <w:pPr>
        <w:pStyle w:val="body"/>
        <w:rPr>
          <w:rFonts w:cs="Times New Roman"/>
        </w:rPr>
      </w:pPr>
      <w:r w:rsidRPr="006A786D">
        <w:rPr>
          <w:rFonts w:cs="Times New Roman"/>
        </w:rPr>
        <w:t>безопасно действовать при возникновении пожара и происшествиях в общественных местах;</w:t>
      </w:r>
    </w:p>
    <w:p w14:paraId="337C0F9D" w14:textId="77777777" w:rsidR="00416B7C" w:rsidRPr="006A786D" w:rsidRDefault="00416B7C" w:rsidP="00416B7C">
      <w:pPr>
        <w:pStyle w:val="body"/>
        <w:rPr>
          <w:rFonts w:cs="Times New Roman"/>
        </w:rPr>
      </w:pPr>
      <w:r w:rsidRPr="006A786D">
        <w:rPr>
          <w:rFonts w:cs="Times New Roman"/>
        </w:rPr>
        <w:t>безопасно действовать в условиях совершения террористического акта, в том числе при захвате и осв</w:t>
      </w:r>
      <w:r w:rsidRPr="006A786D">
        <w:rPr>
          <w:rFonts w:cs="Times New Roman"/>
        </w:rPr>
        <w:t>о</w:t>
      </w:r>
      <w:r w:rsidRPr="006A786D">
        <w:rPr>
          <w:rFonts w:cs="Times New Roman"/>
        </w:rPr>
        <w:t>бождении заложников;</w:t>
      </w:r>
    </w:p>
    <w:p w14:paraId="396FCDBB" w14:textId="77777777" w:rsidR="00416B7C" w:rsidRPr="006A786D" w:rsidRDefault="00416B7C" w:rsidP="00416B7C">
      <w:pPr>
        <w:pStyle w:val="body"/>
        <w:rPr>
          <w:rFonts w:cs="Times New Roman"/>
        </w:rPr>
      </w:pPr>
      <w:r w:rsidRPr="006A786D">
        <w:rPr>
          <w:rFonts w:cs="Times New Roman"/>
        </w:rPr>
        <w:t>безопасно действовать в ситуациях криминогенного и антиобщественного характера.</w:t>
      </w:r>
    </w:p>
    <w:p w14:paraId="113454A8" w14:textId="77777777" w:rsidR="00416B7C" w:rsidRPr="006A786D" w:rsidRDefault="00416B7C" w:rsidP="00416B7C">
      <w:pPr>
        <w:pStyle w:val="h2"/>
        <w:rPr>
          <w:rFonts w:cs="Times New Roman"/>
          <w:sz w:val="20"/>
          <w:szCs w:val="20"/>
        </w:rPr>
      </w:pPr>
      <w:r w:rsidRPr="006A786D">
        <w:rPr>
          <w:rFonts w:cs="Times New Roman"/>
          <w:sz w:val="20"/>
          <w:szCs w:val="20"/>
        </w:rPr>
        <w:t>Модуль № 5 «Безопасность в природной среде»:</w:t>
      </w:r>
    </w:p>
    <w:p w14:paraId="1FA05CB7" w14:textId="77777777" w:rsidR="00416B7C" w:rsidRPr="006A786D" w:rsidRDefault="00416B7C" w:rsidP="00416B7C">
      <w:pPr>
        <w:pStyle w:val="body"/>
        <w:rPr>
          <w:rFonts w:cs="Times New Roman"/>
        </w:rPr>
      </w:pPr>
      <w:r w:rsidRPr="006A786D">
        <w:rPr>
          <w:rFonts w:cs="Times New Roman"/>
        </w:rPr>
        <w:t>раскрывать смысл понятия экологии, экологической культуры, значение экологии для устойчивого ра</w:t>
      </w:r>
      <w:r w:rsidRPr="006A786D">
        <w:rPr>
          <w:rFonts w:cs="Times New Roman"/>
        </w:rPr>
        <w:t>з</w:t>
      </w:r>
      <w:r w:rsidRPr="006A786D">
        <w:rPr>
          <w:rFonts w:cs="Times New Roman"/>
        </w:rPr>
        <w:t>вития общества;</w:t>
      </w:r>
    </w:p>
    <w:p w14:paraId="6611AE59" w14:textId="77777777" w:rsidR="00416B7C" w:rsidRPr="006A786D" w:rsidRDefault="00416B7C" w:rsidP="00416B7C">
      <w:pPr>
        <w:pStyle w:val="body"/>
        <w:rPr>
          <w:rFonts w:cs="Times New Roman"/>
        </w:rPr>
      </w:pPr>
      <w:r w:rsidRPr="006A786D">
        <w:rPr>
          <w:rFonts w:cs="Times New Roman"/>
        </w:rPr>
        <w:t>помнить и выполнять правила безопасного поведения при неблагоприятной экологической обстановке;</w:t>
      </w:r>
    </w:p>
    <w:p w14:paraId="4F5A6C51" w14:textId="77777777" w:rsidR="00416B7C" w:rsidRPr="006A786D" w:rsidRDefault="00416B7C" w:rsidP="00416B7C">
      <w:pPr>
        <w:pStyle w:val="body"/>
        <w:rPr>
          <w:rFonts w:cs="Times New Roman"/>
        </w:rPr>
      </w:pPr>
      <w:r w:rsidRPr="006A786D">
        <w:rPr>
          <w:rFonts w:cs="Times New Roman"/>
        </w:rPr>
        <w:t>соблюдать правила безопасного поведения на природе;</w:t>
      </w:r>
    </w:p>
    <w:p w14:paraId="5AFA2D0D" w14:textId="77777777" w:rsidR="00416B7C" w:rsidRPr="006A786D" w:rsidRDefault="00416B7C" w:rsidP="00416B7C">
      <w:pPr>
        <w:pStyle w:val="body"/>
        <w:rPr>
          <w:rFonts w:cs="Times New Roman"/>
        </w:rPr>
      </w:pPr>
      <w:r w:rsidRPr="006A786D">
        <w:rPr>
          <w:rFonts w:cs="Times New Roman"/>
        </w:rPr>
        <w:t>объяснять правила безопасного поведения на водоёмах в различное время года;</w:t>
      </w:r>
    </w:p>
    <w:p w14:paraId="4A9F2C74" w14:textId="77777777" w:rsidR="00416B7C" w:rsidRPr="006A786D" w:rsidRDefault="00416B7C" w:rsidP="00416B7C">
      <w:pPr>
        <w:pStyle w:val="body"/>
        <w:rPr>
          <w:rFonts w:cs="Times New Roman"/>
        </w:rPr>
      </w:pPr>
      <w:r w:rsidRPr="006A786D">
        <w:rPr>
          <w:rFonts w:cs="Times New Roman"/>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w:t>
      </w:r>
      <w:r w:rsidRPr="006A786D">
        <w:rPr>
          <w:rFonts w:cs="Times New Roman"/>
        </w:rPr>
        <w:t>а</w:t>
      </w:r>
      <w:r w:rsidRPr="006A786D">
        <w:rPr>
          <w:rFonts w:cs="Times New Roman"/>
        </w:rPr>
        <w:t>ны, бури, смерчи), гидрологического происхождения (наводнения, сели, цунами, снежные лавины), пр</w:t>
      </w:r>
      <w:r w:rsidRPr="006A786D">
        <w:rPr>
          <w:rFonts w:cs="Times New Roman"/>
        </w:rPr>
        <w:t>и</w:t>
      </w:r>
      <w:r w:rsidRPr="006A786D">
        <w:rPr>
          <w:rFonts w:cs="Times New Roman"/>
        </w:rPr>
        <w:t>родных пожаров (лесные, торфяные, степные);</w:t>
      </w:r>
    </w:p>
    <w:p w14:paraId="57794B16" w14:textId="77777777" w:rsidR="00416B7C" w:rsidRPr="006A786D" w:rsidRDefault="00416B7C" w:rsidP="00416B7C">
      <w:pPr>
        <w:pStyle w:val="body"/>
        <w:rPr>
          <w:rFonts w:cs="Times New Roman"/>
        </w:rPr>
      </w:pPr>
      <w:r w:rsidRPr="006A786D">
        <w:rPr>
          <w:rFonts w:cs="Times New Roman"/>
        </w:rPr>
        <w:t>характеризовать правила само- и взаимопомощи терпящим бедствие на воде;</w:t>
      </w:r>
    </w:p>
    <w:p w14:paraId="634268E0" w14:textId="77777777" w:rsidR="00416B7C" w:rsidRPr="006A786D" w:rsidRDefault="00416B7C" w:rsidP="00416B7C">
      <w:pPr>
        <w:pStyle w:val="body"/>
        <w:rPr>
          <w:rFonts w:cs="Times New Roman"/>
        </w:rPr>
      </w:pPr>
      <w:r w:rsidRPr="006A786D">
        <w:rPr>
          <w:rFonts w:cs="Times New Roman"/>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5BE4A12" w14:textId="77777777" w:rsidR="00416B7C" w:rsidRPr="006A786D" w:rsidRDefault="00416B7C" w:rsidP="00416B7C">
      <w:pPr>
        <w:pStyle w:val="body"/>
        <w:rPr>
          <w:rFonts w:cs="Times New Roman"/>
        </w:rPr>
      </w:pPr>
      <w:r w:rsidRPr="006A786D">
        <w:rPr>
          <w:rFonts w:cs="Times New Roman"/>
        </w:rPr>
        <w:t>знать и применять способы подачи сигнала о помощи.</w:t>
      </w:r>
    </w:p>
    <w:p w14:paraId="702C4F35" w14:textId="7F61AD8D" w:rsidR="00416B7C" w:rsidRPr="006A786D" w:rsidRDefault="00416B7C" w:rsidP="00416B7C">
      <w:pPr>
        <w:pStyle w:val="h2"/>
        <w:rPr>
          <w:rFonts w:cs="Times New Roman"/>
          <w:sz w:val="20"/>
          <w:szCs w:val="20"/>
        </w:rPr>
      </w:pPr>
      <w:r w:rsidRPr="006A786D">
        <w:rPr>
          <w:rFonts w:cs="Times New Roman"/>
          <w:sz w:val="20"/>
          <w:szCs w:val="20"/>
        </w:rPr>
        <w:t>Модуль № 6</w:t>
      </w:r>
      <w:r w:rsidR="004D338C">
        <w:rPr>
          <w:rFonts w:cs="Times New Roman"/>
          <w:sz w:val="20"/>
          <w:szCs w:val="20"/>
        </w:rPr>
        <w:t xml:space="preserve"> «Здоровье и как его сохранить. </w:t>
      </w:r>
      <w:r w:rsidRPr="006A786D">
        <w:rPr>
          <w:rFonts w:cs="Times New Roman"/>
          <w:sz w:val="20"/>
          <w:szCs w:val="20"/>
        </w:rPr>
        <w:t>Основы медицинских знаний»:</w:t>
      </w:r>
    </w:p>
    <w:p w14:paraId="6EE786B5" w14:textId="77777777" w:rsidR="00416B7C" w:rsidRPr="006A786D" w:rsidRDefault="00416B7C" w:rsidP="00416B7C">
      <w:pPr>
        <w:pStyle w:val="body"/>
        <w:rPr>
          <w:rFonts w:cs="Times New Roman"/>
        </w:rPr>
      </w:pPr>
      <w:r w:rsidRPr="006A786D">
        <w:rPr>
          <w:rFonts w:cs="Times New Roman"/>
        </w:rPr>
        <w:t>раскрывать смысл понятий здоровья (физического и психического) и здорового образа жизни;</w:t>
      </w:r>
    </w:p>
    <w:p w14:paraId="4327C1AB" w14:textId="77777777" w:rsidR="00416B7C" w:rsidRPr="006A786D" w:rsidRDefault="00416B7C" w:rsidP="00416B7C">
      <w:pPr>
        <w:pStyle w:val="body"/>
        <w:rPr>
          <w:rFonts w:cs="Times New Roman"/>
        </w:rPr>
      </w:pPr>
      <w:r w:rsidRPr="006A786D">
        <w:rPr>
          <w:rFonts w:cs="Times New Roman"/>
        </w:rPr>
        <w:t>характеризовать факторы, влияющие на здоровье человека;</w:t>
      </w:r>
    </w:p>
    <w:p w14:paraId="673D96F5" w14:textId="77777777" w:rsidR="00416B7C" w:rsidRPr="006A786D" w:rsidRDefault="00416B7C" w:rsidP="00416B7C">
      <w:pPr>
        <w:pStyle w:val="body"/>
        <w:rPr>
          <w:rFonts w:cs="Times New Roman"/>
        </w:rPr>
      </w:pPr>
      <w:r w:rsidRPr="006A786D">
        <w:rPr>
          <w:rFonts w:cs="Times New Roman"/>
        </w:rPr>
        <w:t>раскрывать понятия заболеваний, зависящих от образа</w:t>
      </w:r>
      <w:r w:rsidR="00EF4DAB" w:rsidRPr="006A786D">
        <w:rPr>
          <w:rFonts w:cs="Times New Roman"/>
        </w:rPr>
        <w:t xml:space="preserve"> </w:t>
      </w:r>
      <w:r w:rsidRPr="006A786D">
        <w:rPr>
          <w:rFonts w:cs="Times New Roman"/>
        </w:rPr>
        <w:t>жизни (физических нагрузок, режима труда и о</w:t>
      </w:r>
      <w:r w:rsidRPr="006A786D">
        <w:rPr>
          <w:rFonts w:cs="Times New Roman"/>
        </w:rPr>
        <w:t>т</w:t>
      </w:r>
      <w:r w:rsidRPr="006A786D">
        <w:rPr>
          <w:rFonts w:cs="Times New Roman"/>
        </w:rPr>
        <w:t>дыха, питания, психического здоровья и психологического благополучия);</w:t>
      </w:r>
    </w:p>
    <w:p w14:paraId="40D52D0A" w14:textId="77777777" w:rsidR="00416B7C" w:rsidRPr="006A786D" w:rsidRDefault="00416B7C" w:rsidP="00416B7C">
      <w:pPr>
        <w:pStyle w:val="body"/>
        <w:rPr>
          <w:rFonts w:cs="Times New Roman"/>
        </w:rPr>
      </w:pPr>
      <w:r w:rsidRPr="006A786D">
        <w:rPr>
          <w:rFonts w:cs="Times New Roman"/>
        </w:rPr>
        <w:t>сформировать негативное отношение к вредным привычкам (табакокурение, алкоголизм, наркомания, игровая зависимость);</w:t>
      </w:r>
    </w:p>
    <w:p w14:paraId="4D2DB206" w14:textId="77777777" w:rsidR="00416B7C" w:rsidRPr="006A786D" w:rsidRDefault="00416B7C" w:rsidP="00416B7C">
      <w:pPr>
        <w:pStyle w:val="body"/>
        <w:rPr>
          <w:rFonts w:cs="Times New Roman"/>
        </w:rPr>
      </w:pPr>
      <w:r w:rsidRPr="006A786D">
        <w:rPr>
          <w:rFonts w:cs="Times New Roman"/>
        </w:rPr>
        <w:t>приводить примеры мер защиты от инфекционных и неинфекционных заболеваний;</w:t>
      </w:r>
    </w:p>
    <w:p w14:paraId="6D135E67" w14:textId="77777777" w:rsidR="00416B7C" w:rsidRPr="006A786D" w:rsidRDefault="00416B7C" w:rsidP="00416B7C">
      <w:pPr>
        <w:pStyle w:val="body"/>
        <w:rPr>
          <w:rFonts w:cs="Times New Roman"/>
        </w:rPr>
      </w:pPr>
      <w:r w:rsidRPr="006A786D">
        <w:rPr>
          <w:rFonts w:cs="Times New Roman"/>
        </w:rPr>
        <w:t>безопасно действовать в случае возникновения чрезвычайных ситуаций биолого-социального происхо</w:t>
      </w:r>
      <w:r w:rsidRPr="006A786D">
        <w:rPr>
          <w:rFonts w:cs="Times New Roman"/>
        </w:rPr>
        <w:t>ж</w:t>
      </w:r>
      <w:r w:rsidRPr="006A786D">
        <w:rPr>
          <w:rFonts w:cs="Times New Roman"/>
        </w:rPr>
        <w:t>дения (эпидемии, пандемии);</w:t>
      </w:r>
    </w:p>
    <w:p w14:paraId="1B198789" w14:textId="77777777" w:rsidR="00416B7C" w:rsidRPr="006A786D" w:rsidRDefault="00416B7C" w:rsidP="00416B7C">
      <w:pPr>
        <w:pStyle w:val="body"/>
        <w:rPr>
          <w:rFonts w:cs="Times New Roman"/>
        </w:rPr>
      </w:pPr>
      <w:r w:rsidRPr="006A786D">
        <w:rPr>
          <w:rFonts w:cs="Times New Roman"/>
        </w:rPr>
        <w:t>характеризовать основные мероприятия, проводимые в Российской Федерации по обеспечению безопа</w:t>
      </w:r>
      <w:r w:rsidRPr="006A786D">
        <w:rPr>
          <w:rFonts w:cs="Times New Roman"/>
        </w:rPr>
        <w:t>с</w:t>
      </w:r>
      <w:r w:rsidRPr="006A786D">
        <w:rPr>
          <w:rFonts w:cs="Times New Roman"/>
        </w:rPr>
        <w:t>ности населения при угрозе и во время чрезвычайных ситуаций биологосоциального характера;</w:t>
      </w:r>
    </w:p>
    <w:p w14:paraId="3D715ED2" w14:textId="77777777" w:rsidR="00416B7C" w:rsidRPr="006A786D" w:rsidRDefault="00416B7C" w:rsidP="00416B7C">
      <w:pPr>
        <w:pStyle w:val="body"/>
        <w:rPr>
          <w:rFonts w:cs="Times New Roman"/>
        </w:rPr>
      </w:pPr>
      <w:r w:rsidRPr="006A786D">
        <w:rPr>
          <w:rFonts w:cs="Times New Roman"/>
        </w:rPr>
        <w:t>оказывать первую помощь и самопомощь при неотложных состояниях.</w:t>
      </w:r>
    </w:p>
    <w:p w14:paraId="414F8624" w14:textId="77777777" w:rsidR="00416B7C" w:rsidRPr="006A786D" w:rsidRDefault="00416B7C" w:rsidP="00416B7C">
      <w:pPr>
        <w:pStyle w:val="h2"/>
        <w:rPr>
          <w:rFonts w:cs="Times New Roman"/>
          <w:sz w:val="20"/>
          <w:szCs w:val="20"/>
        </w:rPr>
      </w:pPr>
      <w:r w:rsidRPr="006A786D">
        <w:rPr>
          <w:rFonts w:cs="Times New Roman"/>
          <w:sz w:val="20"/>
          <w:szCs w:val="20"/>
        </w:rPr>
        <w:t>Модуль № 7 «Безопасность в социуме»:</w:t>
      </w:r>
    </w:p>
    <w:p w14:paraId="22D9E37A" w14:textId="77777777" w:rsidR="00416B7C" w:rsidRPr="006A786D" w:rsidRDefault="00416B7C" w:rsidP="00416B7C">
      <w:pPr>
        <w:pStyle w:val="body"/>
        <w:rPr>
          <w:rFonts w:cs="Times New Roman"/>
        </w:rPr>
      </w:pPr>
      <w:r w:rsidRPr="006A786D">
        <w:rPr>
          <w:rFonts w:cs="Times New Roman"/>
        </w:rPr>
        <w:t>приводить примеры межличностного и группового конфликта;</w:t>
      </w:r>
    </w:p>
    <w:p w14:paraId="1BF89557" w14:textId="77777777" w:rsidR="00416B7C" w:rsidRPr="006A786D" w:rsidRDefault="00416B7C" w:rsidP="00416B7C">
      <w:pPr>
        <w:pStyle w:val="body"/>
        <w:rPr>
          <w:rFonts w:cs="Times New Roman"/>
        </w:rPr>
      </w:pPr>
      <w:r w:rsidRPr="006A786D">
        <w:rPr>
          <w:rFonts w:cs="Times New Roman"/>
        </w:rPr>
        <w:lastRenderedPageBreak/>
        <w:t>характеризовать способы избегания и разрешения конфликтных ситуаций;</w:t>
      </w:r>
    </w:p>
    <w:p w14:paraId="2A85F22A" w14:textId="77777777" w:rsidR="00416B7C" w:rsidRPr="006A786D" w:rsidRDefault="00416B7C" w:rsidP="00416B7C">
      <w:pPr>
        <w:pStyle w:val="body"/>
        <w:rPr>
          <w:rFonts w:cs="Times New Roman"/>
        </w:rPr>
      </w:pPr>
      <w:r w:rsidRPr="006A786D">
        <w:rPr>
          <w:rFonts w:cs="Times New Roman"/>
        </w:rPr>
        <w:t>характеризовать опасные проявления конфликтов (в том числе насилие, буллинг (травля));</w:t>
      </w:r>
    </w:p>
    <w:p w14:paraId="6FA7FAA4" w14:textId="77777777" w:rsidR="00416B7C" w:rsidRPr="006A786D" w:rsidRDefault="00416B7C" w:rsidP="00416B7C">
      <w:pPr>
        <w:pStyle w:val="body"/>
        <w:rPr>
          <w:rFonts w:cs="Times New Roman"/>
        </w:rPr>
      </w:pPr>
      <w:r w:rsidRPr="006A786D">
        <w:rPr>
          <w:rFonts w:cs="Times New Roman"/>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A474710" w14:textId="77777777" w:rsidR="00416B7C" w:rsidRPr="006A786D" w:rsidRDefault="00416B7C" w:rsidP="00416B7C">
      <w:pPr>
        <w:pStyle w:val="body"/>
        <w:rPr>
          <w:rFonts w:cs="Times New Roman"/>
        </w:rPr>
      </w:pPr>
      <w:r w:rsidRPr="006A786D">
        <w:rPr>
          <w:rFonts w:cs="Times New Roman"/>
        </w:rPr>
        <w:t>соблюдать правила коммуникации с незнакомыми людьми (в том числе с подозрительными людьми, у которых могут иметься преступные намерения);</w:t>
      </w:r>
    </w:p>
    <w:p w14:paraId="3B7DF06D" w14:textId="77777777" w:rsidR="00416B7C" w:rsidRPr="006A786D" w:rsidRDefault="00416B7C" w:rsidP="00416B7C">
      <w:pPr>
        <w:pStyle w:val="body"/>
        <w:rPr>
          <w:rFonts w:cs="Times New Roman"/>
        </w:rPr>
      </w:pPr>
      <w:r w:rsidRPr="006A786D">
        <w:rPr>
          <w:rFonts w:cs="Times New Roman"/>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97D679A" w14:textId="77777777" w:rsidR="00416B7C" w:rsidRPr="006A786D" w:rsidRDefault="00416B7C" w:rsidP="00416B7C">
      <w:pPr>
        <w:pStyle w:val="body"/>
        <w:rPr>
          <w:rFonts w:cs="Times New Roman"/>
        </w:rPr>
      </w:pPr>
      <w:r w:rsidRPr="006A786D">
        <w:rPr>
          <w:rFonts w:cs="Times New Roman"/>
        </w:rPr>
        <w:t>распознавать опасности и соблюдать правила безопасного поведения в практике современных молодёжных увлечений;</w:t>
      </w:r>
    </w:p>
    <w:p w14:paraId="0AFC6F44" w14:textId="77777777" w:rsidR="00416B7C" w:rsidRPr="006A786D" w:rsidRDefault="00416B7C" w:rsidP="00416B7C">
      <w:pPr>
        <w:pStyle w:val="body"/>
        <w:rPr>
          <w:rFonts w:cs="Times New Roman"/>
        </w:rPr>
      </w:pPr>
      <w:r w:rsidRPr="006A786D">
        <w:rPr>
          <w:rFonts w:cs="Times New Roman"/>
        </w:rPr>
        <w:t>безопасно действовать при опасных проявлениях конфликта и при возможных манипуляциях.</w:t>
      </w:r>
    </w:p>
    <w:p w14:paraId="114541E6" w14:textId="728E2B56" w:rsidR="00416B7C" w:rsidRPr="006A786D" w:rsidRDefault="004D338C" w:rsidP="00416B7C">
      <w:pPr>
        <w:pStyle w:val="h2"/>
        <w:rPr>
          <w:rFonts w:cs="Times New Roman"/>
          <w:sz w:val="20"/>
          <w:szCs w:val="20"/>
        </w:rPr>
      </w:pPr>
      <w:r>
        <w:rPr>
          <w:rFonts w:cs="Times New Roman"/>
          <w:sz w:val="20"/>
          <w:szCs w:val="20"/>
        </w:rPr>
        <w:t xml:space="preserve">Модуль № 8 «Безопасность </w:t>
      </w:r>
      <w:r w:rsidR="00416B7C" w:rsidRPr="006A786D">
        <w:rPr>
          <w:rFonts w:cs="Times New Roman"/>
          <w:sz w:val="20"/>
          <w:szCs w:val="20"/>
        </w:rPr>
        <w:t>в информационном пространстве»:</w:t>
      </w:r>
    </w:p>
    <w:p w14:paraId="28FDBEE4" w14:textId="77777777" w:rsidR="00416B7C" w:rsidRPr="006A786D" w:rsidRDefault="00416B7C" w:rsidP="00416B7C">
      <w:pPr>
        <w:pStyle w:val="body"/>
        <w:rPr>
          <w:rFonts w:cs="Times New Roman"/>
        </w:rPr>
      </w:pPr>
      <w:r w:rsidRPr="006A786D">
        <w:rPr>
          <w:rFonts w:cs="Times New Roman"/>
        </w:rPr>
        <w:t>приводить примеры информационных и компьютерных угроз;</w:t>
      </w:r>
    </w:p>
    <w:p w14:paraId="2990FC5C" w14:textId="77777777" w:rsidR="00416B7C" w:rsidRPr="006A786D" w:rsidRDefault="00416B7C" w:rsidP="00416B7C">
      <w:pPr>
        <w:pStyle w:val="body"/>
        <w:rPr>
          <w:rFonts w:cs="Times New Roman"/>
        </w:rPr>
      </w:pPr>
      <w:r w:rsidRPr="006A786D">
        <w:rPr>
          <w:rFonts w:cs="Times New Roman"/>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14:paraId="3A2E0C7F" w14:textId="77777777" w:rsidR="00416B7C" w:rsidRPr="006A786D" w:rsidRDefault="00416B7C" w:rsidP="00416B7C">
      <w:pPr>
        <w:pStyle w:val="body"/>
        <w:rPr>
          <w:rFonts w:cs="Times New Roman"/>
        </w:rPr>
      </w:pPr>
      <w:r w:rsidRPr="006A786D">
        <w:rPr>
          <w:rFonts w:cs="Times New Roman"/>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13A22B06" w14:textId="77777777" w:rsidR="00416B7C" w:rsidRPr="006A786D" w:rsidRDefault="00416B7C" w:rsidP="00416B7C">
      <w:pPr>
        <w:pStyle w:val="body"/>
        <w:rPr>
          <w:rFonts w:cs="Times New Roman"/>
          <w:spacing w:val="1"/>
        </w:rPr>
      </w:pPr>
      <w:r w:rsidRPr="006A786D">
        <w:rPr>
          <w:rFonts w:cs="Times New Roman"/>
          <w:spacing w:val="1"/>
        </w:rPr>
        <w:t>предупреждать возникновение сложных и опасных ситуаций;</w:t>
      </w:r>
    </w:p>
    <w:p w14:paraId="4F593236" w14:textId="77777777" w:rsidR="00416B7C" w:rsidRPr="006A786D" w:rsidRDefault="00416B7C" w:rsidP="00416B7C">
      <w:pPr>
        <w:pStyle w:val="body"/>
        <w:rPr>
          <w:rFonts w:cs="Times New Roman"/>
        </w:rPr>
      </w:pPr>
      <w:r w:rsidRPr="006A786D">
        <w:rPr>
          <w:rFonts w:cs="Times New Roman"/>
        </w:rPr>
        <w:t>характеризовать и предотвращать потенциальные риски и угрозы при использовании Интернета (напр</w:t>
      </w:r>
      <w:r w:rsidRPr="006A786D">
        <w:rPr>
          <w:rFonts w:cs="Times New Roman"/>
        </w:rPr>
        <w:t>и</w:t>
      </w:r>
      <w:r w:rsidRPr="006A786D">
        <w:rPr>
          <w:rFonts w:cs="Times New Roman"/>
        </w:rPr>
        <w:t>мер: мошенничество, игромания, деструктивные сообщества в социальных сетях).</w:t>
      </w:r>
    </w:p>
    <w:p w14:paraId="2BE821D4" w14:textId="01D712A6" w:rsidR="00416B7C" w:rsidRPr="006A786D" w:rsidRDefault="00416B7C" w:rsidP="00416B7C">
      <w:pPr>
        <w:pStyle w:val="h2"/>
        <w:spacing w:before="397"/>
        <w:rPr>
          <w:rFonts w:cs="Times New Roman"/>
          <w:sz w:val="20"/>
          <w:szCs w:val="20"/>
        </w:rPr>
      </w:pPr>
      <w:r w:rsidRPr="006A786D">
        <w:rPr>
          <w:rFonts w:cs="Times New Roman"/>
          <w:sz w:val="20"/>
          <w:szCs w:val="20"/>
        </w:rPr>
        <w:t>Мод</w:t>
      </w:r>
      <w:r w:rsidR="004D338C">
        <w:rPr>
          <w:rFonts w:cs="Times New Roman"/>
          <w:sz w:val="20"/>
          <w:szCs w:val="20"/>
        </w:rPr>
        <w:t xml:space="preserve">уль № 9 «Основы противодействия </w:t>
      </w:r>
      <w:r w:rsidRPr="006A786D">
        <w:rPr>
          <w:rFonts w:cs="Times New Roman"/>
          <w:sz w:val="20"/>
          <w:szCs w:val="20"/>
        </w:rPr>
        <w:t>экстремизму и терроризму»:</w:t>
      </w:r>
    </w:p>
    <w:p w14:paraId="03667E30" w14:textId="77777777" w:rsidR="00416B7C" w:rsidRPr="006A786D" w:rsidRDefault="00416B7C" w:rsidP="00416B7C">
      <w:pPr>
        <w:pStyle w:val="body"/>
        <w:rPr>
          <w:rFonts w:cs="Times New Roman"/>
        </w:rPr>
      </w:pPr>
      <w:r w:rsidRPr="006A786D">
        <w:rPr>
          <w:rFonts w:cs="Times New Roman"/>
        </w:rPr>
        <w:t>объяснять понятия экстремизма, терроризма, их причины и последствия;</w:t>
      </w:r>
    </w:p>
    <w:p w14:paraId="0E03A572" w14:textId="77777777" w:rsidR="00416B7C" w:rsidRPr="006A786D" w:rsidRDefault="00416B7C" w:rsidP="00416B7C">
      <w:pPr>
        <w:pStyle w:val="body"/>
        <w:rPr>
          <w:rFonts w:cs="Times New Roman"/>
        </w:rPr>
      </w:pPr>
      <w:r w:rsidRPr="006A786D">
        <w:rPr>
          <w:rFonts w:cs="Times New Roman"/>
        </w:rPr>
        <w:t>сформировать негативное отношение к экстремистской и террористической деятельности;</w:t>
      </w:r>
    </w:p>
    <w:p w14:paraId="3CEECE1F" w14:textId="77777777" w:rsidR="00416B7C" w:rsidRPr="006A786D" w:rsidRDefault="00416B7C" w:rsidP="00416B7C">
      <w:pPr>
        <w:pStyle w:val="body"/>
        <w:rPr>
          <w:rFonts w:cs="Times New Roman"/>
        </w:rPr>
      </w:pPr>
      <w:r w:rsidRPr="006A786D">
        <w:rPr>
          <w:rFonts w:cs="Times New Roman"/>
        </w:rPr>
        <w:t>объяснять организационные основы системы противодействия терроризму и экстремизму в Российской Федерации;</w:t>
      </w:r>
    </w:p>
    <w:p w14:paraId="30664E95" w14:textId="77777777" w:rsidR="00416B7C" w:rsidRPr="006A786D" w:rsidRDefault="00416B7C" w:rsidP="00416B7C">
      <w:pPr>
        <w:pStyle w:val="body"/>
        <w:rPr>
          <w:rFonts w:cs="Times New Roman"/>
        </w:rPr>
      </w:pPr>
      <w:r w:rsidRPr="006A786D">
        <w:rPr>
          <w:rFonts w:cs="Times New Roman"/>
        </w:rPr>
        <w:t>распознавать ситуации угрозы террористического акта в доме, в общественном месте;</w:t>
      </w:r>
    </w:p>
    <w:p w14:paraId="5FE1835E" w14:textId="77777777" w:rsidR="00416B7C" w:rsidRPr="006A786D" w:rsidRDefault="00416B7C" w:rsidP="00416B7C">
      <w:pPr>
        <w:pStyle w:val="body"/>
        <w:rPr>
          <w:rFonts w:cs="Times New Roman"/>
        </w:rPr>
      </w:pPr>
      <w:r w:rsidRPr="006A786D">
        <w:rPr>
          <w:rFonts w:cs="Times New Roman"/>
        </w:rPr>
        <w:t>безопасно действовать при обнаружении в общественных местах бесхозных (или опасных) вещей и предметов;</w:t>
      </w:r>
    </w:p>
    <w:p w14:paraId="697993CC" w14:textId="77777777" w:rsidR="00416B7C" w:rsidRPr="006A786D" w:rsidRDefault="00416B7C" w:rsidP="00416B7C">
      <w:pPr>
        <w:pStyle w:val="body"/>
        <w:rPr>
          <w:rFonts w:cs="Times New Roman"/>
        </w:rPr>
      </w:pPr>
      <w:r w:rsidRPr="006A786D">
        <w:rPr>
          <w:rFonts w:cs="Times New Roman"/>
        </w:rPr>
        <w:t>безопасно действовать в условиях совершения террористического акта, в том числе при захвате и осв</w:t>
      </w:r>
      <w:r w:rsidRPr="006A786D">
        <w:rPr>
          <w:rFonts w:cs="Times New Roman"/>
        </w:rPr>
        <w:t>о</w:t>
      </w:r>
      <w:r w:rsidRPr="006A786D">
        <w:rPr>
          <w:rFonts w:cs="Times New Roman"/>
        </w:rPr>
        <w:t>бождении заложников.</w:t>
      </w:r>
    </w:p>
    <w:p w14:paraId="7827F377" w14:textId="400F6760" w:rsidR="00416B7C" w:rsidRPr="006A786D" w:rsidRDefault="00416B7C" w:rsidP="00416B7C">
      <w:pPr>
        <w:pStyle w:val="h2"/>
        <w:spacing w:before="397"/>
        <w:rPr>
          <w:rFonts w:cs="Times New Roman"/>
          <w:sz w:val="20"/>
          <w:szCs w:val="20"/>
        </w:rPr>
      </w:pPr>
      <w:r w:rsidRPr="006A786D">
        <w:rPr>
          <w:rFonts w:cs="Times New Roman"/>
          <w:sz w:val="20"/>
          <w:szCs w:val="20"/>
        </w:rPr>
        <w:t>Модуль</w:t>
      </w:r>
      <w:r w:rsidR="004D338C">
        <w:rPr>
          <w:rFonts w:cs="Times New Roman"/>
          <w:sz w:val="20"/>
          <w:szCs w:val="20"/>
        </w:rPr>
        <w:t xml:space="preserve"> № 10 «Взаимодействие личности, </w:t>
      </w:r>
      <w:r w:rsidRPr="006A786D">
        <w:rPr>
          <w:rFonts w:cs="Times New Roman"/>
          <w:sz w:val="20"/>
          <w:szCs w:val="20"/>
        </w:rPr>
        <w:t>общес</w:t>
      </w:r>
      <w:r w:rsidR="004D338C">
        <w:rPr>
          <w:rFonts w:cs="Times New Roman"/>
          <w:sz w:val="20"/>
          <w:szCs w:val="20"/>
        </w:rPr>
        <w:t xml:space="preserve">тва и государства в обеспечении </w:t>
      </w:r>
      <w:r w:rsidRPr="006A786D">
        <w:rPr>
          <w:rFonts w:cs="Times New Roman"/>
          <w:sz w:val="20"/>
          <w:szCs w:val="20"/>
        </w:rPr>
        <w:t>безопасности жизни и здоровья населения»:</w:t>
      </w:r>
    </w:p>
    <w:p w14:paraId="2FB40DD3" w14:textId="77777777" w:rsidR="00416B7C" w:rsidRPr="006A786D" w:rsidRDefault="00416B7C" w:rsidP="00416B7C">
      <w:pPr>
        <w:pStyle w:val="body"/>
        <w:rPr>
          <w:rFonts w:cs="Times New Roman"/>
        </w:rPr>
      </w:pPr>
      <w:r w:rsidRPr="006A786D">
        <w:rPr>
          <w:rFonts w:cs="Times New Roman"/>
        </w:rPr>
        <w:t>характеризовать роль человека, общества и государства при обеспечении безопасности жизни и здоровья населения в Российской Федерации;</w:t>
      </w:r>
    </w:p>
    <w:p w14:paraId="29831937" w14:textId="77777777" w:rsidR="00416B7C" w:rsidRPr="006A786D" w:rsidRDefault="00416B7C" w:rsidP="00416B7C">
      <w:pPr>
        <w:pStyle w:val="body"/>
        <w:rPr>
          <w:rFonts w:cs="Times New Roman"/>
        </w:rPr>
      </w:pPr>
      <w:r w:rsidRPr="006A786D">
        <w:rPr>
          <w:rFonts w:cs="Times New Roman"/>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256B2A59" w14:textId="77777777" w:rsidR="00416B7C" w:rsidRPr="006A786D" w:rsidRDefault="00416B7C" w:rsidP="00416B7C">
      <w:pPr>
        <w:pStyle w:val="body"/>
        <w:rPr>
          <w:rFonts w:cs="Times New Roman"/>
        </w:rPr>
      </w:pPr>
      <w:r w:rsidRPr="006A786D">
        <w:rPr>
          <w:rFonts w:cs="Times New Roman"/>
        </w:rPr>
        <w:t>характеризовать основные мероприятия, проводимые в Российской Федерации, по обеспечению безопа</w:t>
      </w:r>
      <w:r w:rsidRPr="006A786D">
        <w:rPr>
          <w:rFonts w:cs="Times New Roman"/>
        </w:rPr>
        <w:t>с</w:t>
      </w:r>
      <w:r w:rsidRPr="006A786D">
        <w:rPr>
          <w:rFonts w:cs="Times New Roman"/>
        </w:rPr>
        <w:t>ности населения при угрозе и во время чрезвычайных ситуаций различного характера;</w:t>
      </w:r>
    </w:p>
    <w:p w14:paraId="1B446A3B" w14:textId="77777777" w:rsidR="00416B7C" w:rsidRPr="006A786D" w:rsidRDefault="00416B7C" w:rsidP="00416B7C">
      <w:pPr>
        <w:pStyle w:val="body"/>
        <w:rPr>
          <w:rFonts w:cs="Times New Roman"/>
        </w:rPr>
      </w:pPr>
      <w:r w:rsidRPr="006A786D">
        <w:rPr>
          <w:rFonts w:cs="Times New Roman"/>
        </w:rPr>
        <w:t>объяснять правила оповещения и эвакуации населения в условиях чрезвычайных ситуаций;</w:t>
      </w:r>
    </w:p>
    <w:p w14:paraId="2AAC215E" w14:textId="77777777" w:rsidR="00416B7C" w:rsidRPr="006A786D" w:rsidRDefault="00416B7C" w:rsidP="00416B7C">
      <w:pPr>
        <w:pStyle w:val="body"/>
        <w:rPr>
          <w:rFonts w:cs="Times New Roman"/>
        </w:rPr>
      </w:pPr>
      <w:r w:rsidRPr="006A786D">
        <w:rPr>
          <w:rFonts w:cs="Times New Roman"/>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2888D503" w14:textId="77777777" w:rsidR="00416B7C" w:rsidRPr="006A786D" w:rsidRDefault="00416B7C" w:rsidP="00416B7C">
      <w:pPr>
        <w:pStyle w:val="body"/>
        <w:rPr>
          <w:rFonts w:cs="Times New Roman"/>
        </w:rPr>
      </w:pPr>
      <w:r w:rsidRPr="006A786D">
        <w:rPr>
          <w:rFonts w:cs="Times New Roman"/>
        </w:rPr>
        <w:t>владеть правилами безопасного поведения и безопасно действовать в различных ситуациях;</w:t>
      </w:r>
    </w:p>
    <w:p w14:paraId="2460A0F8" w14:textId="77777777" w:rsidR="00416B7C" w:rsidRPr="006A786D" w:rsidRDefault="00416B7C" w:rsidP="00416B7C">
      <w:pPr>
        <w:pStyle w:val="body"/>
        <w:rPr>
          <w:rFonts w:cs="Times New Roman"/>
        </w:rPr>
      </w:pPr>
      <w:r w:rsidRPr="006A786D">
        <w:rPr>
          <w:rFonts w:cs="Times New Roman"/>
        </w:rPr>
        <w:t>владеть способами антикоррупционного поведения с учётом возрастных обязанностей;</w:t>
      </w:r>
    </w:p>
    <w:p w14:paraId="271210B3" w14:textId="37455CA8" w:rsidR="00416B7C" w:rsidRPr="006A786D" w:rsidRDefault="00416B7C" w:rsidP="00944BF0">
      <w:pPr>
        <w:pStyle w:val="body"/>
        <w:rPr>
          <w:rFonts w:cs="Times New Roman"/>
        </w:rPr>
      </w:pPr>
      <w:r w:rsidRPr="006A786D">
        <w:rPr>
          <w:rFonts w:cs="Times New Roman"/>
        </w:rPr>
        <w:t>информировать население и соответствующие органы о возникновении опасных ситуаций.</w:t>
      </w:r>
    </w:p>
    <w:p w14:paraId="1EB6AC5D" w14:textId="0B6E4E35" w:rsidR="00944BF0" w:rsidRPr="006A786D" w:rsidRDefault="00944BF0" w:rsidP="00944BF0">
      <w:pPr>
        <w:pStyle w:val="h1"/>
        <w:rPr>
          <w:rFonts w:cs="Times New Roman"/>
          <w:sz w:val="20"/>
          <w:szCs w:val="20"/>
        </w:rPr>
      </w:pPr>
      <w:r w:rsidRPr="006A786D">
        <w:rPr>
          <w:rFonts w:cs="Times New Roman"/>
          <w:sz w:val="20"/>
          <w:szCs w:val="20"/>
        </w:rPr>
        <w:lastRenderedPageBreak/>
        <w:t>2.2.</w:t>
      </w:r>
      <w:r w:rsidRPr="006A786D">
        <w:rPr>
          <w:rFonts w:cs="Times New Roman"/>
          <w:sz w:val="20"/>
          <w:szCs w:val="20"/>
        </w:rPr>
        <w:t> </w:t>
      </w:r>
      <w:r w:rsidRPr="006A786D">
        <w:rPr>
          <w:rFonts w:cs="Times New Roman"/>
          <w:sz w:val="20"/>
          <w:szCs w:val="20"/>
        </w:rPr>
        <w:t xml:space="preserve"> Программа формирования универсальных учебных действий у обучающихся</w:t>
      </w:r>
    </w:p>
    <w:p w14:paraId="60FF3B0F" w14:textId="77777777" w:rsidR="00944BF0" w:rsidRPr="006A786D" w:rsidRDefault="00944BF0" w:rsidP="00944BF0">
      <w:pPr>
        <w:pStyle w:val="h3-first"/>
        <w:rPr>
          <w:rFonts w:cs="Times New Roman"/>
          <w:sz w:val="20"/>
          <w:szCs w:val="20"/>
        </w:rPr>
      </w:pPr>
      <w:r w:rsidRPr="006A786D">
        <w:rPr>
          <w:rFonts w:cs="Times New Roman"/>
          <w:sz w:val="20"/>
          <w:szCs w:val="20"/>
        </w:rPr>
        <w:t>2.2.1.</w:t>
      </w:r>
      <w:r w:rsidRPr="006A786D">
        <w:rPr>
          <w:rFonts w:cs="Times New Roman"/>
          <w:sz w:val="20"/>
          <w:szCs w:val="20"/>
        </w:rPr>
        <w:t> </w:t>
      </w:r>
      <w:r w:rsidRPr="006A786D">
        <w:rPr>
          <w:rFonts w:cs="Times New Roman"/>
          <w:sz w:val="20"/>
          <w:szCs w:val="20"/>
        </w:rPr>
        <w:t>Целевой раздел</w:t>
      </w:r>
    </w:p>
    <w:p w14:paraId="3A898F08" w14:textId="77777777" w:rsidR="00944BF0" w:rsidRPr="006A786D" w:rsidRDefault="00944BF0" w:rsidP="00944BF0">
      <w:pPr>
        <w:pStyle w:val="body"/>
        <w:rPr>
          <w:rFonts w:cs="Times New Roman"/>
        </w:rPr>
      </w:pPr>
      <w:r w:rsidRPr="006A786D">
        <w:rPr>
          <w:rFonts w:cs="Times New Roman"/>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4A4104EA"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развитие способности к саморазвитию и самосовершенствованию;</w:t>
      </w:r>
    </w:p>
    <w:p w14:paraId="3B666B23"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формирование внутренней позиции личности, регулятивных, познавательных, коммуникативных универсальных учебных действий у обучающихся;</w:t>
      </w:r>
    </w:p>
    <w:p w14:paraId="6328E74B"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формирование </w:t>
      </w:r>
      <w:r w:rsidRPr="006A786D">
        <w:rPr>
          <w:rStyle w:val="Italic"/>
          <w:rFonts w:cs="Times New Roman"/>
        </w:rPr>
        <w:t xml:space="preserve">опыта </w:t>
      </w:r>
      <w:r w:rsidRPr="006A786D">
        <w:rPr>
          <w:rFonts w:cs="Times New Roman"/>
        </w:rPr>
        <w:t>применения универсальных учебных действий в жизненных ситуациях для р</w:t>
      </w:r>
      <w:r w:rsidRPr="006A786D">
        <w:rPr>
          <w:rFonts w:cs="Times New Roman"/>
        </w:rPr>
        <w:t>е</w:t>
      </w:r>
      <w:r w:rsidRPr="006A786D">
        <w:rPr>
          <w:rFonts w:cs="Times New Roman"/>
        </w:rPr>
        <w:t>шения задач общекультурного, личностного и познавательного развития обучающихся, готовности к решению практических задач;</w:t>
      </w:r>
    </w:p>
    <w:p w14:paraId="333E1053"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F04FF17"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формирование навыка участия в различных формах организации учебно-исследовательской и пр</w:t>
      </w:r>
      <w:r w:rsidRPr="006A786D">
        <w:rPr>
          <w:rFonts w:cs="Times New Roman"/>
        </w:rPr>
        <w:t>о</w:t>
      </w:r>
      <w:r w:rsidRPr="006A786D">
        <w:rPr>
          <w:rFonts w:cs="Times New Roman"/>
        </w:rPr>
        <w:t>ектной деятельности, в том числе творческих конкурсах, олимпиадах, научных обществах, нау</w:t>
      </w:r>
      <w:r w:rsidRPr="006A786D">
        <w:rPr>
          <w:rFonts w:cs="Times New Roman"/>
        </w:rPr>
        <w:t>ч</w:t>
      </w:r>
      <w:r w:rsidRPr="006A786D">
        <w:rPr>
          <w:rFonts w:cs="Times New Roman"/>
        </w:rPr>
        <w:t>но-практических конференциях, олимпиадах;</w:t>
      </w:r>
    </w:p>
    <w:p w14:paraId="2DBB0560"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овладение приемами учебного сотрудничества и социального взаимодействия со сверстниками, об</w:t>
      </w:r>
      <w:r w:rsidRPr="006A786D">
        <w:rPr>
          <w:rFonts w:cs="Times New Roman"/>
        </w:rPr>
        <w:t>у</w:t>
      </w:r>
      <w:r w:rsidRPr="006A786D">
        <w:rPr>
          <w:rFonts w:cs="Times New Roman"/>
        </w:rPr>
        <w:t>чающимися младшего и старшего возраста и взрослыми в совместной учебно-исследовательской и проектной деятельности;</w:t>
      </w:r>
    </w:p>
    <w:p w14:paraId="7AC9FCA1" w14:textId="1BAD10C5"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w:t>
      </w:r>
      <w:r w:rsidRPr="006A786D">
        <w:rPr>
          <w:rFonts w:cs="Times New Roman"/>
        </w:rPr>
        <w:t>ы</w:t>
      </w:r>
      <w:r w:rsidRPr="006A786D">
        <w:rPr>
          <w:rFonts w:cs="Times New Roman"/>
        </w:rPr>
        <w:t xml:space="preserve">полненных работ, основами информационной безопасности, умением безопасного </w:t>
      </w:r>
      <w:r w:rsidRPr="006A786D">
        <w:rPr>
          <w:rStyle w:val="Italic"/>
          <w:rFonts w:cs="Times New Roman"/>
        </w:rPr>
        <w:t>использования средств ИКТ</w:t>
      </w:r>
      <w:r w:rsidRPr="006A786D">
        <w:rPr>
          <w:rFonts w:cs="Times New Roman"/>
        </w:rPr>
        <w:t xml:space="preserve"> и информационно-телекоммуникационной сети «Интернет» (далее — Интернет), фо</w:t>
      </w:r>
      <w:r w:rsidRPr="006A786D">
        <w:rPr>
          <w:rFonts w:cs="Times New Roman"/>
        </w:rPr>
        <w:t>р</w:t>
      </w:r>
      <w:r w:rsidRPr="006A786D">
        <w:rPr>
          <w:rFonts w:cs="Times New Roman"/>
        </w:rPr>
        <w:t>мирование культуры пользования ИКТ;</w:t>
      </w:r>
    </w:p>
    <w:p w14:paraId="31ED94A4"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формирование знаний и навыков в области финансовой грамотности и устойчивого развития общества.</w:t>
      </w:r>
    </w:p>
    <w:p w14:paraId="026C1DA4" w14:textId="77777777" w:rsidR="00944BF0" w:rsidRPr="006A786D" w:rsidRDefault="00944BF0" w:rsidP="00944BF0">
      <w:pPr>
        <w:pStyle w:val="body"/>
        <w:rPr>
          <w:rFonts w:cs="Times New Roman"/>
        </w:rPr>
      </w:pPr>
      <w:r w:rsidRPr="006A786D">
        <w:rPr>
          <w:rFonts w:cs="Times New Roman"/>
        </w:rPr>
        <w:t>Универсальные учебные действия трактуются в Стандарте как обобщенные учебные действия, позвол</w:t>
      </w:r>
      <w:r w:rsidRPr="006A786D">
        <w:rPr>
          <w:rFonts w:cs="Times New Roman"/>
        </w:rPr>
        <w:t>я</w:t>
      </w:r>
      <w:r w:rsidRPr="006A786D">
        <w:rPr>
          <w:rFonts w:cs="Times New Roman"/>
        </w:rPr>
        <w:t>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08B9C9B0" w14:textId="77777777" w:rsidR="00944BF0" w:rsidRPr="006A786D" w:rsidRDefault="00944BF0" w:rsidP="00944BF0">
      <w:pPr>
        <w:pStyle w:val="body"/>
        <w:rPr>
          <w:rFonts w:cs="Times New Roman"/>
        </w:rPr>
      </w:pPr>
      <w:r w:rsidRPr="006A786D">
        <w:rPr>
          <w:rFonts w:cs="Times New Roman"/>
        </w:rPr>
        <w:t>Достижения обучающихся, полученные в результате изучения учебных предметов, учебных курсов, м</w:t>
      </w:r>
      <w:r w:rsidRPr="006A786D">
        <w:rPr>
          <w:rFonts w:cs="Times New Roman"/>
        </w:rPr>
        <w:t>о</w:t>
      </w:r>
      <w:r w:rsidRPr="006A786D">
        <w:rPr>
          <w:rFonts w:cs="Times New Roman"/>
        </w:rPr>
        <w:t>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5A7B25C0"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овладение умениями замещения, моделирования, кодирования и декодирования информации, лог</w:t>
      </w:r>
      <w:r w:rsidRPr="006A786D">
        <w:rPr>
          <w:rFonts w:cs="Times New Roman"/>
        </w:rPr>
        <w:t>и</w:t>
      </w:r>
      <w:r w:rsidRPr="006A786D">
        <w:rPr>
          <w:rFonts w:cs="Times New Roman"/>
        </w:rPr>
        <w:t>ческими операциями, включая общие приемы решения задач (универсальные учебные познавательные действия);</w:t>
      </w:r>
    </w:p>
    <w:p w14:paraId="41642C27" w14:textId="63BF2577" w:rsidR="00944BF0" w:rsidRPr="006A786D" w:rsidRDefault="00944BF0" w:rsidP="00944BF0">
      <w:pPr>
        <w:pStyle w:val="list-bullet"/>
        <w:widowControl w:val="0"/>
        <w:numPr>
          <w:ilvl w:val="0"/>
          <w:numId w:val="10"/>
        </w:numPr>
        <w:ind w:left="567" w:hanging="340"/>
        <w:rPr>
          <w:rFonts w:cs="Times New Roman"/>
          <w:spacing w:val="1"/>
        </w:rPr>
      </w:pPr>
      <w:r w:rsidRPr="006A786D">
        <w:rPr>
          <w:rFonts w:cs="Times New Roman"/>
          <w:spacing w:val="1"/>
        </w:rPr>
        <w:t>приобретение ими умения учитывать позицию собеседника, организовывать и осуществлять с</w:t>
      </w:r>
      <w:r w:rsidRPr="006A786D">
        <w:rPr>
          <w:rFonts w:cs="Times New Roman"/>
          <w:spacing w:val="1"/>
        </w:rPr>
        <w:t>о</w:t>
      </w:r>
      <w:r w:rsidRPr="006A786D">
        <w:rPr>
          <w:rFonts w:cs="Times New Roman"/>
          <w:spacing w:val="1"/>
        </w:rPr>
        <w:t>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3AFEB6ED" w14:textId="77777777" w:rsidR="00944BF0" w:rsidRPr="006A786D" w:rsidRDefault="00944BF0" w:rsidP="00944BF0">
      <w:pPr>
        <w:pStyle w:val="body"/>
        <w:rPr>
          <w:rFonts w:cs="Times New Roman"/>
        </w:rPr>
      </w:pPr>
      <w:r w:rsidRPr="006A786D">
        <w:rPr>
          <w:rFonts w:cs="Times New Roman"/>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58BC6502" w14:textId="77777777" w:rsidR="00944BF0" w:rsidRPr="006A786D" w:rsidRDefault="00944BF0" w:rsidP="00944BF0">
      <w:pPr>
        <w:pStyle w:val="h3"/>
        <w:rPr>
          <w:rFonts w:cs="Times New Roman"/>
          <w:sz w:val="20"/>
          <w:szCs w:val="20"/>
        </w:rPr>
      </w:pPr>
      <w:r w:rsidRPr="006A786D">
        <w:rPr>
          <w:rFonts w:cs="Times New Roman"/>
          <w:sz w:val="20"/>
          <w:szCs w:val="20"/>
        </w:rPr>
        <w:t>2.2.2.</w:t>
      </w:r>
      <w:r w:rsidRPr="006A786D">
        <w:rPr>
          <w:rFonts w:cs="Times New Roman"/>
          <w:sz w:val="20"/>
          <w:szCs w:val="20"/>
        </w:rPr>
        <w:t> </w:t>
      </w:r>
      <w:r w:rsidRPr="006A786D">
        <w:rPr>
          <w:rFonts w:cs="Times New Roman"/>
          <w:sz w:val="20"/>
          <w:szCs w:val="20"/>
        </w:rPr>
        <w:t xml:space="preserve">Содержательный раздел </w:t>
      </w:r>
    </w:p>
    <w:p w14:paraId="4E7BDF6F" w14:textId="77777777" w:rsidR="00944BF0" w:rsidRPr="006A786D" w:rsidRDefault="00944BF0" w:rsidP="00944BF0">
      <w:pPr>
        <w:pStyle w:val="body"/>
        <w:rPr>
          <w:rFonts w:cs="Times New Roman"/>
        </w:rPr>
      </w:pPr>
      <w:r w:rsidRPr="006A786D">
        <w:rPr>
          <w:rFonts w:cs="Times New Roman"/>
        </w:rPr>
        <w:t>Согласно ФГОС Программа формирования универсальных учебных действий у обучающихся должна содержать:</w:t>
      </w:r>
    </w:p>
    <w:p w14:paraId="013779C6" w14:textId="77777777" w:rsidR="00944BF0" w:rsidRPr="006A786D" w:rsidRDefault="00944BF0" w:rsidP="00944BF0">
      <w:pPr>
        <w:pStyle w:val="body"/>
        <w:rPr>
          <w:rFonts w:cs="Times New Roman"/>
        </w:rPr>
      </w:pPr>
      <w:r w:rsidRPr="006A786D">
        <w:rPr>
          <w:rFonts w:cs="Times New Roman"/>
        </w:rPr>
        <w:t>описание взаимосвязи универсальных учебных действий с содержанием учебных предметов;</w:t>
      </w:r>
    </w:p>
    <w:p w14:paraId="4847493E" w14:textId="77777777" w:rsidR="00944BF0" w:rsidRPr="006A786D" w:rsidRDefault="00944BF0" w:rsidP="00944BF0">
      <w:pPr>
        <w:pStyle w:val="body"/>
        <w:rPr>
          <w:rFonts w:cs="Times New Roman"/>
        </w:rPr>
      </w:pPr>
      <w:r w:rsidRPr="006A786D">
        <w:rPr>
          <w:rFonts w:cs="Times New Roman"/>
        </w:rPr>
        <w:t>описание особенностей реализации основных направлений и форм учебно-исследовательской деятельн</w:t>
      </w:r>
      <w:r w:rsidRPr="006A786D">
        <w:rPr>
          <w:rFonts w:cs="Times New Roman"/>
        </w:rPr>
        <w:t>о</w:t>
      </w:r>
      <w:r w:rsidRPr="006A786D">
        <w:rPr>
          <w:rFonts w:cs="Times New Roman"/>
        </w:rPr>
        <w:t>сти в рамках урочной и внеурочной работы.</w:t>
      </w:r>
    </w:p>
    <w:p w14:paraId="71D19EB9" w14:textId="00CF5572" w:rsidR="00944BF0" w:rsidRPr="006A786D" w:rsidRDefault="00944BF0" w:rsidP="00944BF0">
      <w:pPr>
        <w:pStyle w:val="h3"/>
        <w:rPr>
          <w:rFonts w:cs="Times New Roman"/>
          <w:sz w:val="20"/>
          <w:szCs w:val="20"/>
        </w:rPr>
      </w:pPr>
      <w:r w:rsidRPr="006A786D">
        <w:rPr>
          <w:rFonts w:cs="Times New Roman"/>
          <w:sz w:val="20"/>
          <w:szCs w:val="20"/>
        </w:rPr>
        <w:lastRenderedPageBreak/>
        <w:t>Описание</w:t>
      </w:r>
      <w:r w:rsidR="004D338C">
        <w:rPr>
          <w:rFonts w:cs="Times New Roman"/>
          <w:sz w:val="20"/>
          <w:szCs w:val="20"/>
        </w:rPr>
        <w:t xml:space="preserve"> взаимосвязи УУД с содержанием  </w:t>
      </w:r>
      <w:r w:rsidRPr="006A786D">
        <w:rPr>
          <w:rFonts w:cs="Times New Roman"/>
          <w:sz w:val="20"/>
          <w:szCs w:val="20"/>
        </w:rPr>
        <w:t>учебных предметов</w:t>
      </w:r>
    </w:p>
    <w:p w14:paraId="11C3044A" w14:textId="77777777" w:rsidR="00944BF0" w:rsidRPr="006A786D" w:rsidRDefault="00944BF0" w:rsidP="00944BF0">
      <w:pPr>
        <w:pStyle w:val="body"/>
        <w:rPr>
          <w:rFonts w:cs="Times New Roman"/>
        </w:rPr>
      </w:pPr>
      <w:r w:rsidRPr="006A786D">
        <w:rPr>
          <w:rFonts w:cs="Times New Roman"/>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w:t>
      </w:r>
    </w:p>
    <w:p w14:paraId="01883FB6" w14:textId="77777777" w:rsidR="00944BF0" w:rsidRPr="006A786D" w:rsidRDefault="00944BF0" w:rsidP="00944BF0">
      <w:pPr>
        <w:pStyle w:val="body"/>
        <w:rPr>
          <w:rFonts w:cs="Times New Roman"/>
        </w:rPr>
      </w:pPr>
      <w:r w:rsidRPr="006A786D">
        <w:rPr>
          <w:rFonts w:cs="Times New Roman"/>
        </w:rPr>
        <w:t>Разработанные по всем учебным предметам примерные рабочие программы (ПРП) отражают определе</w:t>
      </w:r>
      <w:r w:rsidRPr="006A786D">
        <w:rPr>
          <w:rFonts w:cs="Times New Roman"/>
        </w:rPr>
        <w:t>н</w:t>
      </w:r>
      <w:r w:rsidRPr="006A786D">
        <w:rPr>
          <w:rFonts w:cs="Times New Roman"/>
        </w:rPr>
        <w:t>ные во ФГОС ООО универсальные учебные действия в трех своих компонентах:</w:t>
      </w:r>
    </w:p>
    <w:p w14:paraId="6300DEC4" w14:textId="77777777" w:rsidR="00944BF0" w:rsidRPr="006A786D" w:rsidRDefault="00944BF0" w:rsidP="00944BF0">
      <w:pPr>
        <w:pStyle w:val="list-dash"/>
        <w:widowControl w:val="0"/>
        <w:numPr>
          <w:ilvl w:val="0"/>
          <w:numId w:val="10"/>
        </w:numPr>
        <w:ind w:left="567" w:hanging="227"/>
        <w:rPr>
          <w:rFonts w:cs="Times New Roman"/>
        </w:rPr>
      </w:pPr>
      <w:r w:rsidRPr="006A786D">
        <w:rPr>
          <w:rFonts w:cs="Times New Roman"/>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336EE124" w14:textId="77777777" w:rsidR="00944BF0" w:rsidRPr="006A786D" w:rsidRDefault="00944BF0" w:rsidP="00944BF0">
      <w:pPr>
        <w:pStyle w:val="list-dash"/>
        <w:widowControl w:val="0"/>
        <w:numPr>
          <w:ilvl w:val="0"/>
          <w:numId w:val="10"/>
        </w:numPr>
        <w:ind w:left="567" w:hanging="227"/>
        <w:rPr>
          <w:rFonts w:cs="Times New Roman"/>
        </w:rPr>
      </w:pPr>
      <w:r w:rsidRPr="006A786D">
        <w:rPr>
          <w:rFonts w:cs="Times New Roman"/>
        </w:rPr>
        <w:t>в соотнесении с предметными результатами по основным разделам и темам учебного содержания;</w:t>
      </w:r>
    </w:p>
    <w:p w14:paraId="3FC00283" w14:textId="77777777" w:rsidR="00944BF0" w:rsidRPr="006A786D" w:rsidRDefault="00944BF0" w:rsidP="00944BF0">
      <w:pPr>
        <w:pStyle w:val="list-dash"/>
        <w:widowControl w:val="0"/>
        <w:numPr>
          <w:ilvl w:val="0"/>
          <w:numId w:val="10"/>
        </w:numPr>
        <w:ind w:left="567" w:hanging="227"/>
        <w:rPr>
          <w:rFonts w:cs="Times New Roman"/>
        </w:rPr>
      </w:pPr>
      <w:r w:rsidRPr="006A786D">
        <w:rPr>
          <w:rFonts w:cs="Times New Roman"/>
        </w:rPr>
        <w:t>в разделе «Основные виды деятельности» Примерного тематического планирования.</w:t>
      </w:r>
    </w:p>
    <w:p w14:paraId="442D2CAA" w14:textId="77777777" w:rsidR="00944BF0" w:rsidRPr="006A786D" w:rsidRDefault="00944BF0" w:rsidP="00944BF0">
      <w:pPr>
        <w:pStyle w:val="body"/>
        <w:rPr>
          <w:rFonts w:cs="Times New Roman"/>
        </w:rPr>
      </w:pPr>
      <w:r w:rsidRPr="006A786D">
        <w:rPr>
          <w:rFonts w:cs="Times New Roman"/>
        </w:rPr>
        <w:t>Ниже дается описание реализации требований формирования УУД в предметных результатах и темат</w:t>
      </w:r>
      <w:r w:rsidRPr="006A786D">
        <w:rPr>
          <w:rFonts w:cs="Times New Roman"/>
        </w:rPr>
        <w:t>и</w:t>
      </w:r>
      <w:r w:rsidRPr="006A786D">
        <w:rPr>
          <w:rFonts w:cs="Times New Roman"/>
        </w:rPr>
        <w:t>ческом планировании по отдельным предметным областям.</w:t>
      </w:r>
    </w:p>
    <w:p w14:paraId="14173DC4" w14:textId="77777777" w:rsidR="00944BF0" w:rsidRPr="006A786D" w:rsidRDefault="00944BF0" w:rsidP="00944BF0">
      <w:pPr>
        <w:pStyle w:val="h2"/>
        <w:rPr>
          <w:rFonts w:cs="Times New Roman"/>
          <w:sz w:val="20"/>
          <w:szCs w:val="20"/>
        </w:rPr>
      </w:pPr>
      <w:r w:rsidRPr="006A786D">
        <w:rPr>
          <w:rFonts w:cs="Times New Roman"/>
          <w:sz w:val="20"/>
          <w:szCs w:val="20"/>
        </w:rPr>
        <w:t>Русский язык и литература</w:t>
      </w:r>
    </w:p>
    <w:p w14:paraId="5AA95108" w14:textId="77777777" w:rsidR="00944BF0" w:rsidRPr="006A786D" w:rsidRDefault="00944BF0" w:rsidP="00944BF0">
      <w:pPr>
        <w:pStyle w:val="h4-first"/>
        <w:spacing w:before="57"/>
        <w:rPr>
          <w:rFonts w:cs="Times New Roman"/>
        </w:rPr>
      </w:pPr>
      <w:r w:rsidRPr="006A786D">
        <w:rPr>
          <w:rFonts w:cs="Times New Roman"/>
        </w:rPr>
        <w:t>Формирование универсальных учебных познавательных действий</w:t>
      </w:r>
    </w:p>
    <w:p w14:paraId="2C968F07" w14:textId="77777777" w:rsidR="00944BF0" w:rsidRPr="006A786D" w:rsidRDefault="00944BF0" w:rsidP="00944BF0">
      <w:pPr>
        <w:pStyle w:val="h5"/>
        <w:rPr>
          <w:rFonts w:cs="Times New Roman"/>
        </w:rPr>
      </w:pPr>
      <w:r w:rsidRPr="006A786D">
        <w:rPr>
          <w:rFonts w:cs="Times New Roman"/>
        </w:rPr>
        <w:t>Формирование базовых логических действий</w:t>
      </w:r>
    </w:p>
    <w:p w14:paraId="26F9C155"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Анализировать, классифицировать, сравнивать языковые единицы, а также тексты различных фун</w:t>
      </w:r>
      <w:r w:rsidRPr="006A786D">
        <w:rPr>
          <w:rFonts w:cs="Times New Roman"/>
        </w:rPr>
        <w:t>к</w:t>
      </w:r>
      <w:r w:rsidRPr="006A786D">
        <w:rPr>
          <w:rFonts w:cs="Times New Roman"/>
        </w:rPr>
        <w:t>циональных разновидностей языка, функционально-смысловых типов речи и жанров.</w:t>
      </w:r>
    </w:p>
    <w:p w14:paraId="567A9FC9" w14:textId="77777777" w:rsidR="00944BF0" w:rsidRPr="006A786D" w:rsidRDefault="00944BF0" w:rsidP="00944BF0">
      <w:pPr>
        <w:pStyle w:val="list-bullet"/>
        <w:widowControl w:val="0"/>
        <w:numPr>
          <w:ilvl w:val="0"/>
          <w:numId w:val="10"/>
        </w:numPr>
        <w:ind w:left="567" w:hanging="340"/>
        <w:rPr>
          <w:rFonts w:cs="Times New Roman"/>
          <w:spacing w:val="-1"/>
        </w:rPr>
      </w:pPr>
      <w:r w:rsidRPr="006A786D">
        <w:rPr>
          <w:rFonts w:cs="Times New Roman"/>
          <w:spacing w:val="-1"/>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3950CDEB"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6BF8796C"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Выявлять и комментировать закономерности при изучении языковых процессов; формулировать в</w:t>
      </w:r>
      <w:r w:rsidRPr="006A786D">
        <w:rPr>
          <w:rFonts w:cs="Times New Roman"/>
        </w:rPr>
        <w:t>ы</w:t>
      </w:r>
      <w:r w:rsidRPr="006A786D">
        <w:rPr>
          <w:rFonts w:cs="Times New Roman"/>
        </w:rPr>
        <w:t>воды с использованием дедуктивных и индуктивных умозаключений, умозаключений по аналогии.</w:t>
      </w:r>
    </w:p>
    <w:p w14:paraId="36572842" w14:textId="77777777" w:rsidR="00944BF0" w:rsidRPr="006A786D" w:rsidRDefault="00944BF0" w:rsidP="00944BF0">
      <w:pPr>
        <w:pStyle w:val="list-bullet"/>
        <w:widowControl w:val="0"/>
        <w:numPr>
          <w:ilvl w:val="0"/>
          <w:numId w:val="10"/>
        </w:numPr>
        <w:ind w:left="567" w:hanging="340"/>
        <w:rPr>
          <w:rFonts w:cs="Times New Roman"/>
          <w:spacing w:val="2"/>
        </w:rPr>
      </w:pPr>
      <w:r w:rsidRPr="006A786D">
        <w:rPr>
          <w:rFonts w:cs="Times New Roman"/>
          <w:spacing w:val="2"/>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48B047EA"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14:paraId="2DC3B0FA" w14:textId="77777777" w:rsidR="00944BF0" w:rsidRPr="006A786D" w:rsidRDefault="00944BF0" w:rsidP="00944BF0">
      <w:pPr>
        <w:pStyle w:val="list-bullet"/>
        <w:widowControl w:val="0"/>
        <w:numPr>
          <w:ilvl w:val="0"/>
          <w:numId w:val="10"/>
        </w:numPr>
        <w:ind w:left="567" w:hanging="340"/>
        <w:rPr>
          <w:rFonts w:cs="Times New Roman"/>
          <w:spacing w:val="1"/>
        </w:rPr>
      </w:pPr>
      <w:r w:rsidRPr="006A786D">
        <w:rPr>
          <w:rFonts w:cs="Times New Roman"/>
          <w:spacing w:val="1"/>
        </w:rPr>
        <w:t>Выявлять дефицит литературной и другой информации, данных, необходимых для решения поста</w:t>
      </w:r>
      <w:r w:rsidRPr="006A786D">
        <w:rPr>
          <w:rFonts w:cs="Times New Roman"/>
          <w:spacing w:val="1"/>
        </w:rPr>
        <w:t>в</w:t>
      </w:r>
      <w:r w:rsidRPr="006A786D">
        <w:rPr>
          <w:rFonts w:cs="Times New Roman"/>
          <w:spacing w:val="1"/>
        </w:rPr>
        <w:t xml:space="preserve">ленной учебной задачи. </w:t>
      </w:r>
    </w:p>
    <w:p w14:paraId="47693FE9"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Устанавливать причинно-следственные связи при изучении литературных явлений и процессов, фо</w:t>
      </w:r>
      <w:r w:rsidRPr="006A786D">
        <w:rPr>
          <w:rFonts w:cs="Times New Roman"/>
        </w:rPr>
        <w:t>р</w:t>
      </w:r>
      <w:r w:rsidRPr="006A786D">
        <w:rPr>
          <w:rFonts w:cs="Times New Roman"/>
        </w:rPr>
        <w:t xml:space="preserve">мулировать гипотезы об их взаимосвязях. </w:t>
      </w:r>
    </w:p>
    <w:p w14:paraId="2BC5A65C" w14:textId="77777777" w:rsidR="00944BF0" w:rsidRPr="006A786D" w:rsidRDefault="00944BF0" w:rsidP="00944BF0">
      <w:pPr>
        <w:pStyle w:val="h5"/>
        <w:rPr>
          <w:rFonts w:cs="Times New Roman"/>
        </w:rPr>
      </w:pPr>
      <w:r w:rsidRPr="006A786D">
        <w:rPr>
          <w:rFonts w:cs="Times New Roman"/>
        </w:rPr>
        <w:t>Формирование базовых исследовательских действий</w:t>
      </w:r>
    </w:p>
    <w:p w14:paraId="588BF3A8"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Самостоятельно определять и формулировать цели лингвистических мини-исследований, формул</w:t>
      </w:r>
      <w:r w:rsidRPr="006A786D">
        <w:rPr>
          <w:rFonts w:cs="Times New Roman"/>
        </w:rPr>
        <w:t>и</w:t>
      </w:r>
      <w:r w:rsidRPr="006A786D">
        <w:rPr>
          <w:rFonts w:cs="Times New Roman"/>
        </w:rPr>
        <w:t>ровать и использовать вопросы как исследовательский инструмент.</w:t>
      </w:r>
    </w:p>
    <w:p w14:paraId="0C0F64E0"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Формулировать в устной и письменной форме гипотезу предстоящего исследования (исследовател</w:t>
      </w:r>
      <w:r w:rsidRPr="006A786D">
        <w:rPr>
          <w:rFonts w:cs="Times New Roman"/>
        </w:rPr>
        <w:t>ь</w:t>
      </w:r>
      <w:r w:rsidRPr="006A786D">
        <w:rPr>
          <w:rFonts w:cs="Times New Roman"/>
        </w:rPr>
        <w:t>ского проекта) языкового материала; осуществлять проверку гипотезы; аргументировать свою поз</w:t>
      </w:r>
      <w:r w:rsidRPr="006A786D">
        <w:rPr>
          <w:rFonts w:cs="Times New Roman"/>
        </w:rPr>
        <w:t>и</w:t>
      </w:r>
      <w:r w:rsidRPr="006A786D">
        <w:rPr>
          <w:rFonts w:cs="Times New Roman"/>
        </w:rPr>
        <w:t xml:space="preserve">цию, мнение. </w:t>
      </w:r>
    </w:p>
    <w:p w14:paraId="459DADFB"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Проводить по самостоятельно составленному плану небольшое исследование по установлению ос</w:t>
      </w:r>
      <w:r w:rsidRPr="006A786D">
        <w:rPr>
          <w:rFonts w:cs="Times New Roman"/>
        </w:rPr>
        <w:t>о</w:t>
      </w:r>
      <w:r w:rsidRPr="006A786D">
        <w:rPr>
          <w:rFonts w:cs="Times New Roman"/>
        </w:rPr>
        <w:t>бенностей языковых единиц, языковых процессов, особенностей причинно-следственных связей и зависимостей объектов между собой.</w:t>
      </w:r>
    </w:p>
    <w:p w14:paraId="4D285066"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EA12735"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14:paraId="2769E10A"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Самостоятельно составлять план исследования особенностей литературного объекта изучения, пр</w:t>
      </w:r>
      <w:r w:rsidRPr="006A786D">
        <w:rPr>
          <w:rFonts w:cs="Times New Roman"/>
        </w:rPr>
        <w:t>и</w:t>
      </w:r>
      <w:r w:rsidRPr="006A786D">
        <w:rPr>
          <w:rFonts w:cs="Times New Roman"/>
        </w:rPr>
        <w:t xml:space="preserve">чинно-следственных связей и зависимостей объектов между собой. </w:t>
      </w:r>
    </w:p>
    <w:p w14:paraId="23EB0CBC"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Овладеть инструментами оценки достоверности полученных выводов и обобщений. </w:t>
      </w:r>
    </w:p>
    <w:p w14:paraId="0B544272"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A85C118"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384D799B" w14:textId="77777777" w:rsidR="00944BF0" w:rsidRPr="006A786D" w:rsidRDefault="00944BF0" w:rsidP="00944BF0">
      <w:pPr>
        <w:pStyle w:val="h5"/>
        <w:rPr>
          <w:rFonts w:cs="Times New Roman"/>
        </w:rPr>
      </w:pPr>
      <w:r w:rsidRPr="006A786D">
        <w:rPr>
          <w:rFonts w:cs="Times New Roman"/>
        </w:rPr>
        <w:t xml:space="preserve"> Работа с информацией</w:t>
      </w:r>
    </w:p>
    <w:p w14:paraId="0F3EF884" w14:textId="77777777" w:rsidR="00944BF0" w:rsidRPr="006A786D" w:rsidRDefault="00944BF0" w:rsidP="00944BF0">
      <w:pPr>
        <w:pStyle w:val="list-bullet"/>
        <w:widowControl w:val="0"/>
        <w:numPr>
          <w:ilvl w:val="0"/>
          <w:numId w:val="10"/>
        </w:numPr>
        <w:ind w:left="567" w:hanging="340"/>
        <w:rPr>
          <w:rFonts w:cs="Times New Roman"/>
          <w:spacing w:val="1"/>
        </w:rPr>
      </w:pPr>
      <w:r w:rsidRPr="006A786D">
        <w:rPr>
          <w:rFonts w:cs="Times New Roman"/>
          <w:spacing w:val="1"/>
        </w:rPr>
        <w:t>Выбирать, анализировать, обобщать, систематизировать интерпретировать и комментировать и</w:t>
      </w:r>
      <w:r w:rsidRPr="006A786D">
        <w:rPr>
          <w:rFonts w:cs="Times New Roman"/>
          <w:spacing w:val="1"/>
        </w:rPr>
        <w:t>н</w:t>
      </w:r>
      <w:r w:rsidRPr="006A786D">
        <w:rPr>
          <w:rFonts w:cs="Times New Roman"/>
          <w:spacing w:val="1"/>
        </w:rPr>
        <w:lastRenderedPageBreak/>
        <w:t xml:space="preserve">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14:paraId="7DD0A52F" w14:textId="370D2E75"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w:t>
      </w:r>
      <w:r w:rsidRPr="006A786D">
        <w:rPr>
          <w:rFonts w:cs="Times New Roman"/>
        </w:rPr>
        <w:t>а</w:t>
      </w:r>
      <w:r w:rsidRPr="006A786D">
        <w:rPr>
          <w:rFonts w:cs="Times New Roman"/>
        </w:rPr>
        <w:t>дачи (цели); извлекать необходимую информацию из прослушанных и прочитанных текстов разли</w:t>
      </w:r>
      <w:r w:rsidRPr="006A786D">
        <w:rPr>
          <w:rFonts w:cs="Times New Roman"/>
        </w:rPr>
        <w:t>ч</w:t>
      </w:r>
      <w:r w:rsidRPr="006A786D">
        <w:rPr>
          <w:rFonts w:cs="Times New Roman"/>
        </w:rPr>
        <w:t xml:space="preserve">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14:paraId="485DF5FB"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w:t>
      </w:r>
      <w:r w:rsidRPr="006A786D">
        <w:rPr>
          <w:rFonts w:cs="Times New Roman"/>
        </w:rPr>
        <w:t>с</w:t>
      </w:r>
      <w:r w:rsidRPr="006A786D">
        <w:rPr>
          <w:rFonts w:cs="Times New Roman"/>
        </w:rPr>
        <w:t>точников информации.</w:t>
      </w:r>
    </w:p>
    <w:p w14:paraId="57B28C67"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w:t>
      </w:r>
      <w:r w:rsidRPr="006A786D">
        <w:rPr>
          <w:rFonts w:cs="Times New Roman"/>
        </w:rPr>
        <w:t>о</w:t>
      </w:r>
      <w:r w:rsidRPr="006A786D">
        <w:rPr>
          <w:rFonts w:cs="Times New Roman"/>
        </w:rPr>
        <w:t xml:space="preserve">верять их в процессе чтения текста, вести диалог с текстом. </w:t>
      </w:r>
    </w:p>
    <w:p w14:paraId="77C12CAC"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14:paraId="48DBB9D8"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14:paraId="30757AF2"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w:t>
      </w:r>
      <w:r w:rsidRPr="006A786D">
        <w:rPr>
          <w:rFonts w:cs="Times New Roman"/>
        </w:rPr>
        <w:t>а</w:t>
      </w:r>
      <w:r w:rsidRPr="006A786D">
        <w:rPr>
          <w:rFonts w:cs="Times New Roman"/>
        </w:rPr>
        <w:t>цию.</w:t>
      </w:r>
    </w:p>
    <w:p w14:paraId="25FA69D6" w14:textId="77777777" w:rsidR="00944BF0" w:rsidRPr="006A786D" w:rsidRDefault="00944BF0" w:rsidP="00944BF0">
      <w:pPr>
        <w:pStyle w:val="h5"/>
        <w:rPr>
          <w:rFonts w:cs="Times New Roman"/>
        </w:rPr>
      </w:pPr>
      <w:r w:rsidRPr="006A786D">
        <w:rPr>
          <w:rFonts w:cs="Times New Roman"/>
        </w:rPr>
        <w:t>Формирование универсальных учебных коммуникативных действий</w:t>
      </w:r>
    </w:p>
    <w:p w14:paraId="12BAFB0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Владеть различными видами монолога и диалога, формулировать в устной и письменной форме су</w:t>
      </w:r>
      <w:r w:rsidRPr="006A786D">
        <w:rPr>
          <w:rFonts w:cs="Times New Roman"/>
        </w:rPr>
        <w:t>ж</w:t>
      </w:r>
      <w:r w:rsidRPr="006A786D">
        <w:rPr>
          <w:rFonts w:cs="Times New Roman"/>
        </w:rPr>
        <w:t>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A3C1B0C"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Выражать свою точку зрения и аргументировать ее в диалогах и дискуссиях; сопоставлять свои су</w:t>
      </w:r>
      <w:r w:rsidRPr="006A786D">
        <w:rPr>
          <w:rFonts w:cs="Times New Roman"/>
        </w:rPr>
        <w:t>ж</w:t>
      </w:r>
      <w:r w:rsidRPr="006A786D">
        <w:rPr>
          <w:rFonts w:cs="Times New Roman"/>
        </w:rPr>
        <w:t>дения с суждениями других участников диалога и полилога, обнаруживать различие и сходство п</w:t>
      </w:r>
      <w:r w:rsidRPr="006A786D">
        <w:rPr>
          <w:rFonts w:cs="Times New Roman"/>
        </w:rPr>
        <w:t>о</w:t>
      </w:r>
      <w:r w:rsidRPr="006A786D">
        <w:rPr>
          <w:rFonts w:cs="Times New Roman"/>
        </w:rPr>
        <w:t>зиций; корректно выражать свое отношение к суждениям собеседников.</w:t>
      </w:r>
    </w:p>
    <w:p w14:paraId="5EE67259"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14:paraId="49BDBC1D"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Осуществлять речевую рефлексию (выявлять коммуникативные неудачи и их причины, уметь пред</w:t>
      </w:r>
      <w:r w:rsidRPr="006A786D">
        <w:rPr>
          <w:rFonts w:cs="Times New Roman"/>
        </w:rPr>
        <w:t>у</w:t>
      </w:r>
      <w:r w:rsidRPr="006A786D">
        <w:rPr>
          <w:rFonts w:cs="Times New Roman"/>
        </w:rPr>
        <w:t>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0EE68113"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Управлять собственными эмоциями, корректно выражать их в процессе речевого общения.</w:t>
      </w:r>
    </w:p>
    <w:p w14:paraId="3BF275E4" w14:textId="77777777" w:rsidR="00944BF0" w:rsidRPr="006A786D" w:rsidRDefault="00944BF0" w:rsidP="00944BF0">
      <w:pPr>
        <w:pStyle w:val="h5"/>
        <w:rPr>
          <w:rFonts w:cs="Times New Roman"/>
        </w:rPr>
      </w:pPr>
      <w:r w:rsidRPr="006A786D">
        <w:rPr>
          <w:rFonts w:cs="Times New Roman"/>
        </w:rPr>
        <w:t>Формирование универсальных учебных регулятивных действий</w:t>
      </w:r>
    </w:p>
    <w:p w14:paraId="5FA18A50"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14:paraId="5343FAC6" w14:textId="77777777" w:rsidR="00944BF0" w:rsidRPr="006A786D" w:rsidRDefault="00944BF0" w:rsidP="00944BF0">
      <w:pPr>
        <w:pStyle w:val="list-bullet"/>
        <w:widowControl w:val="0"/>
        <w:numPr>
          <w:ilvl w:val="0"/>
          <w:numId w:val="10"/>
        </w:numPr>
        <w:ind w:left="567" w:hanging="340"/>
        <w:rPr>
          <w:rFonts w:cs="Times New Roman"/>
          <w:spacing w:val="-1"/>
        </w:rPr>
      </w:pPr>
      <w:r w:rsidRPr="006A786D">
        <w:rPr>
          <w:rFonts w:cs="Times New Roman"/>
          <w:spacing w:val="-1"/>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71F8645B" w14:textId="77777777" w:rsidR="00944BF0" w:rsidRPr="006A786D" w:rsidRDefault="00944BF0" w:rsidP="00944BF0">
      <w:pPr>
        <w:pStyle w:val="h2"/>
        <w:rPr>
          <w:rFonts w:cs="Times New Roman"/>
          <w:sz w:val="20"/>
          <w:szCs w:val="20"/>
        </w:rPr>
      </w:pPr>
      <w:r w:rsidRPr="006A786D">
        <w:rPr>
          <w:rFonts w:cs="Times New Roman"/>
          <w:sz w:val="20"/>
          <w:szCs w:val="20"/>
        </w:rPr>
        <w:t>Иностранный язык (на примере английского языка)</w:t>
      </w:r>
    </w:p>
    <w:p w14:paraId="612EDC83" w14:textId="77777777" w:rsidR="00944BF0" w:rsidRPr="006A786D" w:rsidRDefault="00944BF0" w:rsidP="00944BF0">
      <w:pPr>
        <w:pStyle w:val="h4-first"/>
        <w:rPr>
          <w:rFonts w:cs="Times New Roman"/>
        </w:rPr>
      </w:pPr>
      <w:r w:rsidRPr="006A786D">
        <w:rPr>
          <w:rFonts w:cs="Times New Roman"/>
        </w:rPr>
        <w:t>Формирование универсальных учебных познавательных действий</w:t>
      </w:r>
    </w:p>
    <w:p w14:paraId="5DCE6554" w14:textId="77777777" w:rsidR="00944BF0" w:rsidRPr="006A786D" w:rsidRDefault="00944BF0" w:rsidP="00944BF0">
      <w:pPr>
        <w:pStyle w:val="h5"/>
        <w:rPr>
          <w:rFonts w:cs="Times New Roman"/>
        </w:rPr>
      </w:pPr>
      <w:r w:rsidRPr="006A786D">
        <w:rPr>
          <w:rFonts w:cs="Times New Roman"/>
        </w:rPr>
        <w:t>Формирование базовых логических действий</w:t>
      </w:r>
    </w:p>
    <w:p w14:paraId="52123C4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Выявлять признаки и свойства языковых единиц и языковых явлений иностранного языка; применять изученные правила, алгоритмы.</w:t>
      </w:r>
    </w:p>
    <w:p w14:paraId="209E634E"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Анализировать, устанавливать аналогии, между способами выражения мысли средствами родного и иностранного языков.</w:t>
      </w:r>
    </w:p>
    <w:p w14:paraId="77546B1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Сравнивать, упорядочивать, классифицировать языковые единицы и языковые явления иностранного языка, разные типы высказывания.</w:t>
      </w:r>
    </w:p>
    <w:p w14:paraId="7C9C732B"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Моделировать отношения между объектами (членами предложения, структурными единицами диалога и др.).</w:t>
      </w:r>
    </w:p>
    <w:p w14:paraId="18FB2C8A"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Использовать информацию, извлеченную из несплошных текстов (таблицы, диаграммы), в собстве</w:t>
      </w:r>
      <w:r w:rsidRPr="006A786D">
        <w:rPr>
          <w:rFonts w:cs="Times New Roman"/>
        </w:rPr>
        <w:t>н</w:t>
      </w:r>
      <w:r w:rsidRPr="006A786D">
        <w:rPr>
          <w:rFonts w:cs="Times New Roman"/>
        </w:rPr>
        <w:lastRenderedPageBreak/>
        <w:t>ных устных и письменных высказываниях.</w:t>
      </w:r>
    </w:p>
    <w:p w14:paraId="76E85D9B"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Выдвигать гипотезы (например, об употреблении глагола-связки в иностранном языке); обосновывать, аргументировать свои суждения, выводы.</w:t>
      </w:r>
    </w:p>
    <w:p w14:paraId="4B5BFB58"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Распознавать свойства и признаки языковых единиц и языковых явлений (например, с помощью сл</w:t>
      </w:r>
      <w:r w:rsidRPr="006A786D">
        <w:rPr>
          <w:rFonts w:cs="Times New Roman"/>
        </w:rPr>
        <w:t>о</w:t>
      </w:r>
      <w:r w:rsidRPr="006A786D">
        <w:rPr>
          <w:rFonts w:cs="Times New Roman"/>
        </w:rPr>
        <w:t xml:space="preserve">вообразовательных элементов). </w:t>
      </w:r>
    </w:p>
    <w:p w14:paraId="22C63883"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Сравнивать языковые единицы разного уровня (звуки, буквы, слова, речевые клише, грамматические явления, тексты и т. п.).</w:t>
      </w:r>
    </w:p>
    <w:p w14:paraId="2972AF64"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Пользоваться классификациями (по типу чтения, по типу высказывания и т. п.). </w:t>
      </w:r>
    </w:p>
    <w:p w14:paraId="2FBF52D7"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59D9CED5" w14:textId="77777777" w:rsidR="00944BF0" w:rsidRPr="006A786D" w:rsidRDefault="00944BF0" w:rsidP="00944BF0">
      <w:pPr>
        <w:pStyle w:val="h5"/>
        <w:rPr>
          <w:rFonts w:cs="Times New Roman"/>
        </w:rPr>
      </w:pPr>
      <w:r w:rsidRPr="006A786D">
        <w:rPr>
          <w:rFonts w:cs="Times New Roman"/>
        </w:rPr>
        <w:t xml:space="preserve">Работа с информацией </w:t>
      </w:r>
    </w:p>
    <w:p w14:paraId="13E09B39" w14:textId="77777777" w:rsidR="00944BF0" w:rsidRPr="006A786D" w:rsidRDefault="00944BF0" w:rsidP="00944BF0">
      <w:pPr>
        <w:pStyle w:val="list-bullet"/>
        <w:widowControl w:val="0"/>
        <w:numPr>
          <w:ilvl w:val="0"/>
          <w:numId w:val="10"/>
        </w:numPr>
        <w:ind w:left="567" w:hanging="340"/>
        <w:rPr>
          <w:rFonts w:cs="Times New Roman"/>
          <w:spacing w:val="-1"/>
        </w:rPr>
      </w:pPr>
      <w:r w:rsidRPr="006A786D">
        <w:rPr>
          <w:rFonts w:cs="Times New Roman"/>
          <w:spacing w:val="-1"/>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w:t>
      </w:r>
      <w:r w:rsidRPr="006A786D">
        <w:rPr>
          <w:rFonts w:cs="Times New Roman"/>
          <w:spacing w:val="-1"/>
        </w:rPr>
        <w:t>н</w:t>
      </w:r>
      <w:r w:rsidRPr="006A786D">
        <w:rPr>
          <w:rFonts w:cs="Times New Roman"/>
          <w:spacing w:val="-1"/>
        </w:rPr>
        <w:t xml:space="preserve">формации, с полным пониманием). </w:t>
      </w:r>
    </w:p>
    <w:p w14:paraId="2AAF8504"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w:t>
      </w:r>
      <w:r w:rsidRPr="006A786D">
        <w:rPr>
          <w:rFonts w:cs="Times New Roman"/>
        </w:rPr>
        <w:t>а</w:t>
      </w:r>
      <w:r w:rsidRPr="006A786D">
        <w:rPr>
          <w:rFonts w:cs="Times New Roman"/>
        </w:rPr>
        <w:t>навливать текст из разрозненных абзацев.</w:t>
      </w:r>
    </w:p>
    <w:p w14:paraId="2A8EC3D8"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1FC03B2" w14:textId="77777777" w:rsidR="00944BF0" w:rsidRPr="006A786D" w:rsidRDefault="00944BF0" w:rsidP="00944BF0">
      <w:pPr>
        <w:pStyle w:val="list-bullet"/>
        <w:widowControl w:val="0"/>
        <w:numPr>
          <w:ilvl w:val="0"/>
          <w:numId w:val="10"/>
        </w:numPr>
        <w:ind w:left="567" w:hanging="340"/>
        <w:rPr>
          <w:rFonts w:cs="Times New Roman"/>
          <w:spacing w:val="-1"/>
        </w:rPr>
      </w:pPr>
      <w:r w:rsidRPr="006A786D">
        <w:rPr>
          <w:rFonts w:cs="Times New Roman"/>
          <w:spacing w:val="-1"/>
        </w:rPr>
        <w:t>использовать внешние формальные элементы текста (подзаголовки, иллюстрации, сноски) для пон</w:t>
      </w:r>
      <w:r w:rsidRPr="006A786D">
        <w:rPr>
          <w:rFonts w:cs="Times New Roman"/>
          <w:spacing w:val="-1"/>
        </w:rPr>
        <w:t>и</w:t>
      </w:r>
      <w:r w:rsidRPr="006A786D">
        <w:rPr>
          <w:rFonts w:cs="Times New Roman"/>
          <w:spacing w:val="-1"/>
        </w:rPr>
        <w:t>мания его содержания.</w:t>
      </w:r>
    </w:p>
    <w:p w14:paraId="7C268F6A"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Фиксировать информацию доступными средствами (в виде ключевых слов, плана).</w:t>
      </w:r>
    </w:p>
    <w:p w14:paraId="6E58C7D9"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Оценивать достоверность информации, полученной из иноязычных источников.</w:t>
      </w:r>
    </w:p>
    <w:p w14:paraId="5EF7B0DD"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Находить аргументы, подтверждающие или опровергающие одну и ту же идею, в различных инфо</w:t>
      </w:r>
      <w:r w:rsidRPr="006A786D">
        <w:rPr>
          <w:rFonts w:cs="Times New Roman"/>
        </w:rPr>
        <w:t>р</w:t>
      </w:r>
      <w:r w:rsidRPr="006A786D">
        <w:rPr>
          <w:rFonts w:cs="Times New Roman"/>
        </w:rPr>
        <w:t>мационных источниках;</w:t>
      </w:r>
    </w:p>
    <w:p w14:paraId="5F48F0D0"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выдвигать предположения (например, о значении слова в контексте) и аргументировать его.</w:t>
      </w:r>
    </w:p>
    <w:p w14:paraId="0C4B564C" w14:textId="77777777" w:rsidR="00944BF0" w:rsidRPr="006A786D" w:rsidRDefault="00944BF0" w:rsidP="00944BF0">
      <w:pPr>
        <w:pStyle w:val="h5"/>
        <w:rPr>
          <w:rFonts w:cs="Times New Roman"/>
        </w:rPr>
      </w:pPr>
      <w:r w:rsidRPr="006A786D">
        <w:rPr>
          <w:rFonts w:cs="Times New Roman"/>
        </w:rPr>
        <w:t xml:space="preserve">Формирование универсальных учебных коммуникативных действий </w:t>
      </w:r>
    </w:p>
    <w:p w14:paraId="413A695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78E71BBE"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552047A0"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Анализировать и восстанавливать текст с опущенными в учебных целях фрагментами.</w:t>
      </w:r>
    </w:p>
    <w:p w14:paraId="5268ABDA"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Выстраивать и представлять в письменной форме логику решения коммуникативной задачи (напр</w:t>
      </w:r>
      <w:r w:rsidRPr="006A786D">
        <w:rPr>
          <w:rFonts w:cs="Times New Roman"/>
        </w:rPr>
        <w:t>и</w:t>
      </w:r>
      <w:r w:rsidRPr="006A786D">
        <w:rPr>
          <w:rFonts w:cs="Times New Roman"/>
        </w:rPr>
        <w:t xml:space="preserve">мер, в виде плана высказывания, состоящего из вопросов или утверждений). </w:t>
      </w:r>
    </w:p>
    <w:p w14:paraId="1495A529"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Публично представлять на иностранном языке результаты выполненной проектной работы, самост</w:t>
      </w:r>
      <w:r w:rsidRPr="006A786D">
        <w:rPr>
          <w:rFonts w:cs="Times New Roman"/>
        </w:rPr>
        <w:t>о</w:t>
      </w:r>
      <w:r w:rsidRPr="006A786D">
        <w:rPr>
          <w:rFonts w:cs="Times New Roman"/>
        </w:rPr>
        <w:t>ятельно выбирая формат выступления с учетом особенностей аудитории.</w:t>
      </w:r>
    </w:p>
    <w:p w14:paraId="4BEDDD00" w14:textId="77777777" w:rsidR="00944BF0" w:rsidRPr="006A786D" w:rsidRDefault="00944BF0" w:rsidP="00944BF0">
      <w:pPr>
        <w:pStyle w:val="h5"/>
        <w:rPr>
          <w:rFonts w:cs="Times New Roman"/>
        </w:rPr>
      </w:pPr>
      <w:r w:rsidRPr="006A786D">
        <w:rPr>
          <w:rFonts w:cs="Times New Roman"/>
        </w:rPr>
        <w:t xml:space="preserve">Формирование универсальных учебных регулятивных действий </w:t>
      </w:r>
    </w:p>
    <w:p w14:paraId="7F44314C" w14:textId="77777777" w:rsidR="00944BF0" w:rsidRPr="006A786D" w:rsidRDefault="00944BF0" w:rsidP="00944BF0">
      <w:pPr>
        <w:pStyle w:val="list-bullet"/>
        <w:widowControl w:val="0"/>
        <w:numPr>
          <w:ilvl w:val="0"/>
          <w:numId w:val="10"/>
        </w:numPr>
        <w:ind w:left="567" w:hanging="340"/>
        <w:rPr>
          <w:rFonts w:cs="Times New Roman"/>
          <w:spacing w:val="-3"/>
        </w:rPr>
      </w:pPr>
      <w:r w:rsidRPr="006A786D">
        <w:rPr>
          <w:rFonts w:cs="Times New Roman"/>
          <w:spacing w:val="-3"/>
        </w:rPr>
        <w:t>Удерживать цель деятельности; планировать выполнение учебной задачи, выбирать и аргументировать способ деятельности.</w:t>
      </w:r>
    </w:p>
    <w:p w14:paraId="76242AD0"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648B77A7"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Оказывать влияние на речевое поведение партнера (например, поощряя его продолжать поиск со</w:t>
      </w:r>
      <w:r w:rsidRPr="006A786D">
        <w:rPr>
          <w:rFonts w:cs="Times New Roman"/>
        </w:rPr>
        <w:t>в</w:t>
      </w:r>
      <w:r w:rsidRPr="006A786D">
        <w:rPr>
          <w:rFonts w:cs="Times New Roman"/>
        </w:rPr>
        <w:t>местного решения поставленной задачи).</w:t>
      </w:r>
    </w:p>
    <w:p w14:paraId="557A38E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Корректировать деятельность с учетом возникших трудностей, ошибок, новых данных или информ</w:t>
      </w:r>
      <w:r w:rsidRPr="006A786D">
        <w:rPr>
          <w:rFonts w:cs="Times New Roman"/>
        </w:rPr>
        <w:t>а</w:t>
      </w:r>
      <w:r w:rsidRPr="006A786D">
        <w:rPr>
          <w:rFonts w:cs="Times New Roman"/>
        </w:rPr>
        <w:t>ции.</w:t>
      </w:r>
    </w:p>
    <w:p w14:paraId="4CE4E934"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04D34517" w14:textId="77777777" w:rsidR="00944BF0" w:rsidRPr="006A786D" w:rsidRDefault="00944BF0" w:rsidP="00944BF0">
      <w:pPr>
        <w:pStyle w:val="h2"/>
        <w:rPr>
          <w:rFonts w:cs="Times New Roman"/>
          <w:sz w:val="20"/>
          <w:szCs w:val="20"/>
        </w:rPr>
      </w:pPr>
      <w:r w:rsidRPr="006A786D">
        <w:rPr>
          <w:rFonts w:cs="Times New Roman"/>
          <w:sz w:val="20"/>
          <w:szCs w:val="20"/>
        </w:rPr>
        <w:t>Математика и информатика</w:t>
      </w:r>
    </w:p>
    <w:p w14:paraId="380E24A0" w14:textId="77777777" w:rsidR="00944BF0" w:rsidRPr="006A786D" w:rsidRDefault="00944BF0" w:rsidP="00944BF0">
      <w:pPr>
        <w:pStyle w:val="h4-first"/>
        <w:rPr>
          <w:rFonts w:cs="Times New Roman"/>
        </w:rPr>
      </w:pPr>
      <w:r w:rsidRPr="006A786D">
        <w:rPr>
          <w:rFonts w:cs="Times New Roman"/>
        </w:rPr>
        <w:t>Формирование универсальных учебных познавательных действий</w:t>
      </w:r>
    </w:p>
    <w:p w14:paraId="119FDA7B" w14:textId="77777777" w:rsidR="00944BF0" w:rsidRPr="006A786D" w:rsidRDefault="00944BF0" w:rsidP="00944BF0">
      <w:pPr>
        <w:pStyle w:val="h5"/>
        <w:rPr>
          <w:rFonts w:cs="Times New Roman"/>
        </w:rPr>
      </w:pPr>
      <w:r w:rsidRPr="006A786D">
        <w:rPr>
          <w:rFonts w:cs="Times New Roman"/>
        </w:rPr>
        <w:t>Формирование базовых логических действий</w:t>
      </w:r>
    </w:p>
    <w:p w14:paraId="3C8D57AE"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Выявлять качества, свойства, характеристики математических объектов. </w:t>
      </w:r>
    </w:p>
    <w:p w14:paraId="1569947E"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Различать свойства и признаки объектов.</w:t>
      </w:r>
    </w:p>
    <w:p w14:paraId="0E7256EE"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Сравнивать, упорядочивать, классифицировать числа, величины, выражения, формулы, графики, геометрические фигуры и т. п.</w:t>
      </w:r>
    </w:p>
    <w:p w14:paraId="537DA1EE"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Устанавливать связи и отношения, проводить аналогии, распознавать зависимости между объектами. </w:t>
      </w:r>
    </w:p>
    <w:p w14:paraId="15BA0D84"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Анализировать изменения и находить закономерности.</w:t>
      </w:r>
    </w:p>
    <w:p w14:paraId="1DA5439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Формулировать и использовать определения понятий, теоремы; выводить следствия, строить отриц</w:t>
      </w:r>
      <w:r w:rsidRPr="006A786D">
        <w:rPr>
          <w:rFonts w:cs="Times New Roman"/>
        </w:rPr>
        <w:t>а</w:t>
      </w:r>
      <w:r w:rsidRPr="006A786D">
        <w:rPr>
          <w:rFonts w:cs="Times New Roman"/>
        </w:rPr>
        <w:lastRenderedPageBreak/>
        <w:t xml:space="preserve">ния, формулировать обратные теоремы. </w:t>
      </w:r>
    </w:p>
    <w:p w14:paraId="681DD782"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Использовать логические связки «и», «или», </w:t>
      </w:r>
      <w:r w:rsidRPr="006A786D">
        <w:rPr>
          <w:rStyle w:val="Italic"/>
          <w:rFonts w:cs="Times New Roman"/>
        </w:rPr>
        <w:t>«</w:t>
      </w:r>
      <w:r w:rsidRPr="006A786D">
        <w:rPr>
          <w:rFonts w:cs="Times New Roman"/>
        </w:rPr>
        <w:t>если ..., то ...».</w:t>
      </w:r>
    </w:p>
    <w:p w14:paraId="5BE17B27"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Обобщать и конкретизировать; строить заключения от общего к частному и от частного к общему. </w:t>
      </w:r>
    </w:p>
    <w:p w14:paraId="743E7AB4"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Использовать кванторы «все», «всякий», «любой», «некоторый», «существует»; приводить пример и контрпример.</w:t>
      </w:r>
    </w:p>
    <w:p w14:paraId="1BF64F0B"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Различать, распознавать верные и неверные утверждения.</w:t>
      </w:r>
    </w:p>
    <w:p w14:paraId="53431204"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Выражать отношения, зависимости, правила, закономерности с помощью формул. </w:t>
      </w:r>
    </w:p>
    <w:p w14:paraId="4F17060F"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Моделировать отношения между объектами, использовать символьные и графические модели.</w:t>
      </w:r>
    </w:p>
    <w:p w14:paraId="415048C9"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Воспроизводить и строить логические цепочки утверждений, прямые и от противного. </w:t>
      </w:r>
    </w:p>
    <w:p w14:paraId="400530F8"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Устанавливать противоречия в рассуждениях.</w:t>
      </w:r>
    </w:p>
    <w:p w14:paraId="22346DCA"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Создавать, применять и преобразовывать знаки и символы, модели и схемы для решения учебных и познавательных задач.</w:t>
      </w:r>
    </w:p>
    <w:p w14:paraId="5064B41A"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25E1B7E" w14:textId="77777777" w:rsidR="00944BF0" w:rsidRPr="006A786D" w:rsidRDefault="00944BF0" w:rsidP="00944BF0">
      <w:pPr>
        <w:pStyle w:val="h5"/>
        <w:rPr>
          <w:rFonts w:cs="Times New Roman"/>
        </w:rPr>
      </w:pPr>
      <w:r w:rsidRPr="006A786D">
        <w:rPr>
          <w:rFonts w:cs="Times New Roman"/>
        </w:rPr>
        <w:t>Формирование базовых исследовательских действий</w:t>
      </w:r>
    </w:p>
    <w:p w14:paraId="2F5186A5" w14:textId="77777777" w:rsidR="00944BF0" w:rsidRPr="006A786D" w:rsidRDefault="00944BF0" w:rsidP="00944BF0">
      <w:pPr>
        <w:pStyle w:val="list-bullet"/>
        <w:widowControl w:val="0"/>
        <w:numPr>
          <w:ilvl w:val="0"/>
          <w:numId w:val="10"/>
        </w:numPr>
        <w:ind w:left="567" w:hanging="340"/>
        <w:rPr>
          <w:rFonts w:cs="Times New Roman"/>
          <w:spacing w:val="-1"/>
        </w:rPr>
      </w:pPr>
      <w:r w:rsidRPr="006A786D">
        <w:rPr>
          <w:rFonts w:cs="Times New Roman"/>
          <w:spacing w:val="-1"/>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65A7218F"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Доказывать, обосновывать, аргументировать свои суждения, выводы, закономерности и результаты.</w:t>
      </w:r>
    </w:p>
    <w:p w14:paraId="57BF5EF0"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Дописывать выводы, результаты опытов, экспериментов, исследований, используя математический язык и символику. </w:t>
      </w:r>
    </w:p>
    <w:p w14:paraId="63A9FDEB"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Оценивать надежность информации по критериям, предложенным учителем или сформулированным самостоятельно.</w:t>
      </w:r>
    </w:p>
    <w:p w14:paraId="0B7F0D52" w14:textId="77777777" w:rsidR="00944BF0" w:rsidRPr="006A786D" w:rsidRDefault="00944BF0" w:rsidP="00944BF0">
      <w:pPr>
        <w:pStyle w:val="h5"/>
        <w:rPr>
          <w:rFonts w:cs="Times New Roman"/>
        </w:rPr>
      </w:pPr>
      <w:r w:rsidRPr="006A786D">
        <w:rPr>
          <w:rFonts w:cs="Times New Roman"/>
        </w:rPr>
        <w:t>Работа с информацией</w:t>
      </w:r>
    </w:p>
    <w:p w14:paraId="242EBA50"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Использовать таблицы и схемы для структурированного представления информации, графические способы представления данных. </w:t>
      </w:r>
    </w:p>
    <w:p w14:paraId="2FAE5965"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Переводить вербальную информацию в графическую форму и наоборот.</w:t>
      </w:r>
    </w:p>
    <w:p w14:paraId="4EA8325C"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Выявлять недостаточность и избыточность информации, данных, необходимых для решения учебной или практической задачи.</w:t>
      </w:r>
    </w:p>
    <w:p w14:paraId="25A0D5E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Распознавать неверную информацию, данные, утверждения; устанавливать противоречия в фактах, данных. </w:t>
      </w:r>
    </w:p>
    <w:p w14:paraId="2639E624"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Находить ошибки в неверных утверждениях и исправлять их.</w:t>
      </w:r>
    </w:p>
    <w:p w14:paraId="163EBEE9"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Оценивать надежность информации по критериям, предложенным учителем или сформулированным самостоятельно.</w:t>
      </w:r>
    </w:p>
    <w:p w14:paraId="002E9D3B" w14:textId="77777777" w:rsidR="00944BF0" w:rsidRPr="006A786D" w:rsidRDefault="00944BF0" w:rsidP="00944BF0">
      <w:pPr>
        <w:pStyle w:val="h5"/>
        <w:rPr>
          <w:rFonts w:cs="Times New Roman"/>
        </w:rPr>
      </w:pPr>
      <w:r w:rsidRPr="006A786D">
        <w:rPr>
          <w:rFonts w:cs="Times New Roman"/>
        </w:rPr>
        <w:t>Формирование универсальных учебных коммуникативных действий</w:t>
      </w:r>
    </w:p>
    <w:p w14:paraId="175296D6" w14:textId="77777777" w:rsidR="00944BF0" w:rsidRPr="006A786D" w:rsidRDefault="00944BF0" w:rsidP="00944BF0">
      <w:pPr>
        <w:pStyle w:val="list-bullet"/>
        <w:widowControl w:val="0"/>
        <w:numPr>
          <w:ilvl w:val="0"/>
          <w:numId w:val="10"/>
        </w:numPr>
        <w:ind w:left="567" w:hanging="340"/>
        <w:rPr>
          <w:rFonts w:cs="Times New Roman"/>
          <w:spacing w:val="-1"/>
        </w:rPr>
      </w:pPr>
      <w:r w:rsidRPr="006A786D">
        <w:rPr>
          <w:rFonts w:cs="Times New Roman"/>
          <w:spacing w:val="-1"/>
        </w:rPr>
        <w:t>Выстраивать и представлять в письменной форме логику решения задачи, доказательства, исследов</w:t>
      </w:r>
      <w:r w:rsidRPr="006A786D">
        <w:rPr>
          <w:rFonts w:cs="Times New Roman"/>
          <w:spacing w:val="-1"/>
        </w:rPr>
        <w:t>а</w:t>
      </w:r>
      <w:r w:rsidRPr="006A786D">
        <w:rPr>
          <w:rFonts w:cs="Times New Roman"/>
          <w:spacing w:val="-1"/>
        </w:rPr>
        <w:t>ния, подкрепляя пояснениями, обоснованиями в текстовом и графическом виде.</w:t>
      </w:r>
    </w:p>
    <w:p w14:paraId="56713E46"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w:t>
      </w:r>
      <w:r w:rsidRPr="006A786D">
        <w:rPr>
          <w:rFonts w:cs="Times New Roman"/>
        </w:rPr>
        <w:t>е</w:t>
      </w:r>
      <w:r w:rsidRPr="006A786D">
        <w:rPr>
          <w:rFonts w:cs="Times New Roman"/>
        </w:rPr>
        <w:t>ствах, существующих в виртуальном пространстве.</w:t>
      </w:r>
    </w:p>
    <w:p w14:paraId="516EE3EB"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Понимать и использовать преимущества командной и индивидуальной работы при решении ко</w:t>
      </w:r>
      <w:r w:rsidRPr="006A786D">
        <w:rPr>
          <w:rFonts w:cs="Times New Roman"/>
        </w:rPr>
        <w:t>н</w:t>
      </w:r>
      <w:r w:rsidRPr="006A786D">
        <w:rPr>
          <w:rFonts w:cs="Times New Roman"/>
        </w:rPr>
        <w:t>кретной проблемы, в том числе при создании информационного продукта.</w:t>
      </w:r>
    </w:p>
    <w:p w14:paraId="262A8E48"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Принимать цель совместной информационной деятельности по сбору, обработке, передаче, формал</w:t>
      </w:r>
      <w:r w:rsidRPr="006A786D">
        <w:rPr>
          <w:rFonts w:cs="Times New Roman"/>
        </w:rPr>
        <w:t>и</w:t>
      </w:r>
      <w:r w:rsidRPr="006A786D">
        <w:rPr>
          <w:rFonts w:cs="Times New Roman"/>
        </w:rPr>
        <w:t xml:space="preserve">зации информации. </w:t>
      </w:r>
    </w:p>
    <w:p w14:paraId="49A126D0"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Коллективно строить действия по ее достижению: распределять роли, договариваться, обсуждать процесс и результат совместной работы.</w:t>
      </w:r>
    </w:p>
    <w:p w14:paraId="465ADE6A"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Выполнять свою часть работы с информацией или информационным продуктом, достигая качестве</w:t>
      </w:r>
      <w:r w:rsidRPr="006A786D">
        <w:rPr>
          <w:rFonts w:cs="Times New Roman"/>
        </w:rPr>
        <w:t>н</w:t>
      </w:r>
      <w:r w:rsidRPr="006A786D">
        <w:rPr>
          <w:rFonts w:cs="Times New Roman"/>
        </w:rPr>
        <w:t>ного результата по своему направлению и координируя свои действия с другими членами команды.</w:t>
      </w:r>
    </w:p>
    <w:p w14:paraId="27137515"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307F61AC" w14:textId="77777777" w:rsidR="00944BF0" w:rsidRPr="006A786D" w:rsidRDefault="00944BF0" w:rsidP="00944BF0">
      <w:pPr>
        <w:pStyle w:val="h5"/>
        <w:rPr>
          <w:rFonts w:cs="Times New Roman"/>
        </w:rPr>
      </w:pPr>
      <w:r w:rsidRPr="006A786D">
        <w:rPr>
          <w:rFonts w:cs="Times New Roman"/>
        </w:rPr>
        <w:t>Формирование универсальных учебных регулятивных действий</w:t>
      </w:r>
    </w:p>
    <w:p w14:paraId="21D2E26C"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Удерживать цель деятельности. </w:t>
      </w:r>
    </w:p>
    <w:p w14:paraId="32450208"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Планировать выполнение учебной задачи, выбирать и аргументировать способ деятельности.</w:t>
      </w:r>
    </w:p>
    <w:p w14:paraId="1C6BBA9C"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Корректировать деятельность с учетом возникших трудностей, ошибок, новых данных или информ</w:t>
      </w:r>
      <w:r w:rsidRPr="006A786D">
        <w:rPr>
          <w:rFonts w:cs="Times New Roman"/>
        </w:rPr>
        <w:t>а</w:t>
      </w:r>
      <w:r w:rsidRPr="006A786D">
        <w:rPr>
          <w:rFonts w:cs="Times New Roman"/>
        </w:rPr>
        <w:t>ции.</w:t>
      </w:r>
    </w:p>
    <w:p w14:paraId="6BE2B402"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Анализировать и оценивать собственную работу: меру собственной самостоятельности, затруднения, дефициты, ошибки и пр.</w:t>
      </w:r>
    </w:p>
    <w:p w14:paraId="7320998C" w14:textId="77777777" w:rsidR="00944BF0" w:rsidRPr="006A786D" w:rsidRDefault="00944BF0" w:rsidP="00944BF0">
      <w:pPr>
        <w:pStyle w:val="h2"/>
        <w:rPr>
          <w:rFonts w:cs="Times New Roman"/>
          <w:sz w:val="20"/>
          <w:szCs w:val="20"/>
        </w:rPr>
      </w:pPr>
      <w:r w:rsidRPr="006A786D">
        <w:rPr>
          <w:rFonts w:cs="Times New Roman"/>
          <w:sz w:val="20"/>
          <w:szCs w:val="20"/>
        </w:rPr>
        <w:lastRenderedPageBreak/>
        <w:t>Естественно-научные предметы</w:t>
      </w:r>
    </w:p>
    <w:p w14:paraId="44AF948F" w14:textId="77777777" w:rsidR="00944BF0" w:rsidRPr="006A786D" w:rsidRDefault="00944BF0" w:rsidP="00944BF0">
      <w:pPr>
        <w:pStyle w:val="h4-first"/>
        <w:rPr>
          <w:rFonts w:cs="Times New Roman"/>
        </w:rPr>
      </w:pPr>
      <w:r w:rsidRPr="006A786D">
        <w:rPr>
          <w:rFonts w:cs="Times New Roman"/>
        </w:rPr>
        <w:t>Формирование универсальных учебных познавательных действий</w:t>
      </w:r>
    </w:p>
    <w:p w14:paraId="1EE2FFCD" w14:textId="77777777" w:rsidR="00944BF0" w:rsidRPr="006A786D" w:rsidRDefault="00944BF0" w:rsidP="00944BF0">
      <w:pPr>
        <w:pStyle w:val="h5"/>
        <w:rPr>
          <w:rFonts w:cs="Times New Roman"/>
        </w:rPr>
      </w:pPr>
      <w:r w:rsidRPr="006A786D">
        <w:rPr>
          <w:rFonts w:cs="Times New Roman"/>
        </w:rPr>
        <w:t>Формирование базовых логических действий</w:t>
      </w:r>
    </w:p>
    <w:p w14:paraId="057C2AC0"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Выдвигать гипотезы, объясняющие простые явления, например: </w:t>
      </w:r>
    </w:p>
    <w:p w14:paraId="0780C1F9" w14:textId="77777777" w:rsidR="00944BF0" w:rsidRPr="006A786D" w:rsidRDefault="00944BF0" w:rsidP="00944BF0">
      <w:pPr>
        <w:pStyle w:val="list-dash"/>
        <w:widowControl w:val="0"/>
        <w:numPr>
          <w:ilvl w:val="0"/>
          <w:numId w:val="10"/>
        </w:numPr>
        <w:ind w:left="567" w:hanging="227"/>
        <w:rPr>
          <w:rFonts w:cs="Times New Roman"/>
        </w:rPr>
      </w:pPr>
      <w:r w:rsidRPr="006A786D">
        <w:rPr>
          <w:rFonts w:cs="Times New Roman"/>
        </w:rPr>
        <w:t>почему останавливается движущееся по горизонтальной поверхности тело;</w:t>
      </w:r>
    </w:p>
    <w:p w14:paraId="719E261A" w14:textId="77777777" w:rsidR="00944BF0" w:rsidRPr="006A786D" w:rsidRDefault="00944BF0" w:rsidP="00944BF0">
      <w:pPr>
        <w:pStyle w:val="list-dash"/>
        <w:widowControl w:val="0"/>
        <w:numPr>
          <w:ilvl w:val="0"/>
          <w:numId w:val="10"/>
        </w:numPr>
        <w:ind w:left="567" w:hanging="227"/>
        <w:rPr>
          <w:rFonts w:cs="Times New Roman"/>
        </w:rPr>
      </w:pPr>
      <w:r w:rsidRPr="006A786D">
        <w:rPr>
          <w:rFonts w:cs="Times New Roman"/>
        </w:rPr>
        <w:t xml:space="preserve">почему в жаркую погоду в светлой одежде прохладнее, чем в темной. </w:t>
      </w:r>
    </w:p>
    <w:p w14:paraId="5B289992"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3F98660F"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Прогнозировать свойства веществ на основе общих химических свойств изученных классов/групп веществ, к которым они относятся.</w:t>
      </w:r>
    </w:p>
    <w:p w14:paraId="5490162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Объяснять общности происхождения и эволюции систематических групп растений на примере соп</w:t>
      </w:r>
      <w:r w:rsidRPr="006A786D">
        <w:rPr>
          <w:rFonts w:cs="Times New Roman"/>
        </w:rPr>
        <w:t>о</w:t>
      </w:r>
      <w:r w:rsidRPr="006A786D">
        <w:rPr>
          <w:rFonts w:cs="Times New Roman"/>
        </w:rPr>
        <w:t xml:space="preserve">ставления биологических растительных объектов. </w:t>
      </w:r>
    </w:p>
    <w:p w14:paraId="36ADD12C" w14:textId="77777777" w:rsidR="00944BF0" w:rsidRPr="006A786D" w:rsidRDefault="00944BF0" w:rsidP="00944BF0">
      <w:pPr>
        <w:pStyle w:val="h5"/>
        <w:rPr>
          <w:rFonts w:cs="Times New Roman"/>
        </w:rPr>
      </w:pPr>
      <w:r w:rsidRPr="006A786D">
        <w:rPr>
          <w:rFonts w:cs="Times New Roman"/>
        </w:rPr>
        <w:t>Формирование базовых исследовательских действий</w:t>
      </w:r>
    </w:p>
    <w:p w14:paraId="453E4F03"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Исследование явления теплообмена при смешивании холодной и горячей воды.</w:t>
      </w:r>
    </w:p>
    <w:p w14:paraId="026A119E"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Исследование процесса испарения различных жидкостей.</w:t>
      </w:r>
    </w:p>
    <w:p w14:paraId="3A32809D"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w:t>
      </w:r>
      <w:r w:rsidRPr="006A786D">
        <w:rPr>
          <w:rFonts w:cs="Times New Roman"/>
        </w:rPr>
        <w:t>з</w:t>
      </w:r>
      <w:r w:rsidRPr="006A786D">
        <w:rPr>
          <w:rFonts w:cs="Times New Roman"/>
        </w:rPr>
        <w:t>бавленной серной кислоты с цинком.</w:t>
      </w:r>
    </w:p>
    <w:p w14:paraId="3E7CD2F1" w14:textId="77777777" w:rsidR="00944BF0" w:rsidRPr="006A786D" w:rsidRDefault="00944BF0" w:rsidP="00944BF0">
      <w:pPr>
        <w:pStyle w:val="h5"/>
        <w:rPr>
          <w:rFonts w:cs="Times New Roman"/>
        </w:rPr>
      </w:pPr>
      <w:r w:rsidRPr="006A786D">
        <w:rPr>
          <w:rFonts w:cs="Times New Roman"/>
        </w:rPr>
        <w:t>Работа с информацией</w:t>
      </w:r>
    </w:p>
    <w:p w14:paraId="55B5321A"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Анализировать оригинальный текст, посвященный использованию звука (или ультразвука) в технике (эхолокация, ультразвук в медицине и др.). </w:t>
      </w:r>
    </w:p>
    <w:p w14:paraId="23500562"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Выполнять задания по тексту (смысловое чтение).</w:t>
      </w:r>
    </w:p>
    <w:p w14:paraId="4FEB56B2"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1269B93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Анализировать современные источники о вакцинах и вакцинировании. Обсуждать роли вакцин и л</w:t>
      </w:r>
      <w:r w:rsidRPr="006A786D">
        <w:rPr>
          <w:rFonts w:cs="Times New Roman"/>
        </w:rPr>
        <w:t>е</w:t>
      </w:r>
      <w:r w:rsidRPr="006A786D">
        <w:rPr>
          <w:rFonts w:cs="Times New Roman"/>
        </w:rPr>
        <w:t xml:space="preserve">чебных сывороток для сохранения здоровья человека. </w:t>
      </w:r>
    </w:p>
    <w:p w14:paraId="7CF24E0F" w14:textId="77777777" w:rsidR="00944BF0" w:rsidRPr="006A786D" w:rsidRDefault="00944BF0" w:rsidP="00944BF0">
      <w:pPr>
        <w:pStyle w:val="h5"/>
        <w:rPr>
          <w:rFonts w:cs="Times New Roman"/>
        </w:rPr>
      </w:pPr>
      <w:r w:rsidRPr="006A786D">
        <w:rPr>
          <w:rFonts w:cs="Times New Roman"/>
        </w:rPr>
        <w:t>Формирование универсальных учебных коммуникативных действий</w:t>
      </w:r>
    </w:p>
    <w:p w14:paraId="76A99DAA"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4128BA6"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Выражать свою точку зрения на решение естественно-научной задачи в устных и письменных текстах.</w:t>
      </w:r>
    </w:p>
    <w:p w14:paraId="36845A1D"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0E81D937"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2676BBD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Координировать свои действия с другими членами команды при решении задачи, выполнении ест</w:t>
      </w:r>
      <w:r w:rsidRPr="006A786D">
        <w:rPr>
          <w:rFonts w:cs="Times New Roman"/>
        </w:rPr>
        <w:t>е</w:t>
      </w:r>
      <w:r w:rsidRPr="006A786D">
        <w:rPr>
          <w:rFonts w:cs="Times New Roman"/>
        </w:rPr>
        <w:t>ственно-научного исследования или проекта.</w:t>
      </w:r>
    </w:p>
    <w:p w14:paraId="34101A8B"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Оценивать свой вклад в решение естественно-научной проблемы по критериям, самостоятельно сформулированным участниками команды.</w:t>
      </w:r>
    </w:p>
    <w:p w14:paraId="68D70343" w14:textId="77777777" w:rsidR="00944BF0" w:rsidRPr="006A786D" w:rsidRDefault="00944BF0" w:rsidP="00944BF0">
      <w:pPr>
        <w:pStyle w:val="h5"/>
        <w:rPr>
          <w:rFonts w:cs="Times New Roman"/>
        </w:rPr>
      </w:pPr>
      <w:r w:rsidRPr="006A786D">
        <w:rPr>
          <w:rFonts w:cs="Times New Roman"/>
        </w:rPr>
        <w:t>Формирование универсальных учебных регулятивных действий</w:t>
      </w:r>
    </w:p>
    <w:p w14:paraId="1BA50718"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Выявление проблем в жизненных и учебных ситуациях, требующих для решения проявлений ест</w:t>
      </w:r>
      <w:r w:rsidRPr="006A786D">
        <w:rPr>
          <w:rFonts w:cs="Times New Roman"/>
        </w:rPr>
        <w:t>е</w:t>
      </w:r>
      <w:r w:rsidRPr="006A786D">
        <w:rPr>
          <w:rFonts w:cs="Times New Roman"/>
        </w:rPr>
        <w:t>ственно-научной грамотности.</w:t>
      </w:r>
    </w:p>
    <w:p w14:paraId="250DF0D2"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Анализ и выбор различных подходов к принятию решений в ситуациях, требующих естестве</w:t>
      </w:r>
      <w:r w:rsidRPr="006A786D">
        <w:rPr>
          <w:rFonts w:cs="Times New Roman"/>
        </w:rPr>
        <w:t>н</w:t>
      </w:r>
      <w:r w:rsidRPr="006A786D">
        <w:rPr>
          <w:rFonts w:cs="Times New Roman"/>
        </w:rPr>
        <w:t>но-научной грамотности и знакомства с современными технологиями (индивидуальное, принятие решения в группе, принятие решений группой).</w:t>
      </w:r>
    </w:p>
    <w:p w14:paraId="22DC7E9C"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Самостоятельное составление алгоритмов решения естественно-научной задачи или плана ест</w:t>
      </w:r>
      <w:r w:rsidRPr="006A786D">
        <w:rPr>
          <w:rFonts w:cs="Times New Roman"/>
        </w:rPr>
        <w:t>е</w:t>
      </w:r>
      <w:r w:rsidRPr="006A786D">
        <w:rPr>
          <w:rFonts w:cs="Times New Roman"/>
        </w:rPr>
        <w:t>ственно-научного исследования с учетом собственных возможностей.</w:t>
      </w:r>
    </w:p>
    <w:p w14:paraId="7FF1E3BC"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DBAA4EB"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Объяснение причин достижения (недостижения) результатов деятельности по решению естестве</w:t>
      </w:r>
      <w:r w:rsidRPr="006A786D">
        <w:rPr>
          <w:rFonts w:cs="Times New Roman"/>
        </w:rPr>
        <w:t>н</w:t>
      </w:r>
      <w:r w:rsidRPr="006A786D">
        <w:rPr>
          <w:rFonts w:cs="Times New Roman"/>
        </w:rPr>
        <w:t xml:space="preserve">но-научной задачи, выполнении естественно-научного исследования. </w:t>
      </w:r>
    </w:p>
    <w:p w14:paraId="7C55D4DC"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Оценка соответствия результата решения естественно-научной проблемы поставленным целям и условиям.</w:t>
      </w:r>
    </w:p>
    <w:p w14:paraId="03D4081E" w14:textId="77777777" w:rsidR="00944BF0" w:rsidRPr="006A786D" w:rsidRDefault="00944BF0" w:rsidP="00944BF0">
      <w:pPr>
        <w:pStyle w:val="list-bullet"/>
        <w:widowControl w:val="0"/>
        <w:numPr>
          <w:ilvl w:val="0"/>
          <w:numId w:val="10"/>
        </w:numPr>
        <w:ind w:left="567" w:hanging="340"/>
        <w:rPr>
          <w:rFonts w:cs="Times New Roman"/>
          <w:spacing w:val="1"/>
        </w:rPr>
      </w:pPr>
      <w:r w:rsidRPr="006A786D">
        <w:rPr>
          <w:rFonts w:cs="Times New Roman"/>
          <w:spacing w:val="1"/>
        </w:rPr>
        <w:t>Готовность ставить себя на место другого человека в ходе спора или дискуссии по естестве</w:t>
      </w:r>
      <w:r w:rsidRPr="006A786D">
        <w:rPr>
          <w:rFonts w:cs="Times New Roman"/>
          <w:spacing w:val="1"/>
        </w:rPr>
        <w:t>н</w:t>
      </w:r>
      <w:r w:rsidRPr="006A786D">
        <w:rPr>
          <w:rFonts w:cs="Times New Roman"/>
          <w:spacing w:val="1"/>
        </w:rPr>
        <w:t>но-научной проблеме, интерпретации результатов естественно-научного исследования; готовность понимать мотивы, намерения и логику другого.</w:t>
      </w:r>
    </w:p>
    <w:p w14:paraId="784814AD" w14:textId="77777777" w:rsidR="00944BF0" w:rsidRPr="006A786D" w:rsidRDefault="00944BF0" w:rsidP="00944BF0">
      <w:pPr>
        <w:pStyle w:val="h2"/>
        <w:rPr>
          <w:rFonts w:cs="Times New Roman"/>
          <w:sz w:val="20"/>
          <w:szCs w:val="20"/>
        </w:rPr>
      </w:pPr>
      <w:r w:rsidRPr="006A786D">
        <w:rPr>
          <w:rFonts w:cs="Times New Roman"/>
          <w:sz w:val="20"/>
          <w:szCs w:val="20"/>
        </w:rPr>
        <w:lastRenderedPageBreak/>
        <w:t xml:space="preserve">Общественно-научные предметы </w:t>
      </w:r>
    </w:p>
    <w:p w14:paraId="004E3061" w14:textId="77777777" w:rsidR="00944BF0" w:rsidRPr="006A786D" w:rsidRDefault="00944BF0" w:rsidP="00944BF0">
      <w:pPr>
        <w:pStyle w:val="h4-first"/>
        <w:rPr>
          <w:rFonts w:cs="Times New Roman"/>
        </w:rPr>
      </w:pPr>
      <w:r w:rsidRPr="006A786D">
        <w:rPr>
          <w:rFonts w:cs="Times New Roman"/>
        </w:rPr>
        <w:t>Формирование универсальных учебных познавательных действий</w:t>
      </w:r>
    </w:p>
    <w:p w14:paraId="52A2B2B5" w14:textId="77777777" w:rsidR="00944BF0" w:rsidRPr="006A786D" w:rsidRDefault="00944BF0" w:rsidP="00944BF0">
      <w:pPr>
        <w:pStyle w:val="h5"/>
        <w:rPr>
          <w:rFonts w:cs="Times New Roman"/>
        </w:rPr>
      </w:pPr>
      <w:r w:rsidRPr="006A786D">
        <w:rPr>
          <w:rFonts w:cs="Times New Roman"/>
        </w:rPr>
        <w:t>Формирование базовых логических действий</w:t>
      </w:r>
    </w:p>
    <w:p w14:paraId="46AEAFCF"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Систематизировать, классифицировать и обобщать исторические факты. </w:t>
      </w:r>
    </w:p>
    <w:p w14:paraId="369B6933"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Составлять синхронистические и систематические таблицы. </w:t>
      </w:r>
    </w:p>
    <w:p w14:paraId="031F8A92"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Выявлять и характеризовать существенные признаки исторических явлений, процессов.</w:t>
      </w:r>
    </w:p>
    <w:p w14:paraId="6C13A9A0"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Сравнивать исторические явления, процессы (политическое устройство государств, социал</w:t>
      </w:r>
      <w:r w:rsidRPr="006A786D">
        <w:rPr>
          <w:rFonts w:cs="Times New Roman"/>
        </w:rPr>
        <w:t>ь</w:t>
      </w:r>
      <w:r w:rsidRPr="006A786D">
        <w:rPr>
          <w:rFonts w:cs="Times New Roman"/>
        </w:rPr>
        <w:t xml:space="preserve">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14:paraId="495F4DDF"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Использовать понятия и категории современного исторического знания (эпоха, цивилизация, истор</w:t>
      </w:r>
      <w:r w:rsidRPr="006A786D">
        <w:rPr>
          <w:rFonts w:cs="Times New Roman"/>
        </w:rPr>
        <w:t>и</w:t>
      </w:r>
      <w:r w:rsidRPr="006A786D">
        <w:rPr>
          <w:rFonts w:cs="Times New Roman"/>
        </w:rPr>
        <w:t xml:space="preserve">ческий источник, исторический факт, историзм и др.). </w:t>
      </w:r>
    </w:p>
    <w:p w14:paraId="683B4065"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Выявлять причины и следствия исторических событий и процессов.</w:t>
      </w:r>
    </w:p>
    <w:p w14:paraId="44226178"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14:paraId="76021F5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Соотносить результаты своего исследования с уже имеющимися данными, оценивать их значимость.</w:t>
      </w:r>
    </w:p>
    <w:p w14:paraId="4A7867C0" w14:textId="0FBC0B62"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Классифицировать (выделять основания, заполнять состав</w:t>
      </w:r>
      <w:r w:rsidRPr="006A786D">
        <w:rPr>
          <w:rFonts w:cs="Times New Roman"/>
          <w:spacing w:val="-1"/>
        </w:rPr>
        <w:t>лять схему, таблицу) виды деятельности человека: виды юридической ответственности по отраслям права, механизмы</w:t>
      </w:r>
      <w:r w:rsidRPr="006A786D">
        <w:rPr>
          <w:rFonts w:cs="Times New Roman"/>
        </w:rPr>
        <w:t xml:space="preserve"> государственного рег</w:t>
      </w:r>
      <w:r w:rsidRPr="006A786D">
        <w:rPr>
          <w:rFonts w:cs="Times New Roman"/>
        </w:rPr>
        <w:t>у</w:t>
      </w:r>
      <w:r w:rsidRPr="006A786D">
        <w:rPr>
          <w:rFonts w:cs="Times New Roman"/>
        </w:rPr>
        <w:t>лирования экономики: современные государства по форме правления, государстве</w:t>
      </w:r>
      <w:r w:rsidRPr="006A786D">
        <w:rPr>
          <w:rFonts w:cs="Times New Roman"/>
        </w:rPr>
        <w:t>н</w:t>
      </w:r>
      <w:r w:rsidRPr="006A786D">
        <w:rPr>
          <w:rFonts w:cs="Times New Roman"/>
        </w:rPr>
        <w:t>но-территориальному устройству, типы политических партий, общественно-политических организ</w:t>
      </w:r>
      <w:r w:rsidRPr="006A786D">
        <w:rPr>
          <w:rFonts w:cs="Times New Roman"/>
        </w:rPr>
        <w:t>а</w:t>
      </w:r>
      <w:r w:rsidRPr="006A786D">
        <w:rPr>
          <w:rFonts w:cs="Times New Roman"/>
        </w:rPr>
        <w:t>ций.</w:t>
      </w:r>
    </w:p>
    <w:p w14:paraId="08311E60"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Сравнивать формы политического участия (выборы и референдум), проступок и преступление, де</w:t>
      </w:r>
      <w:r w:rsidRPr="006A786D">
        <w:rPr>
          <w:rFonts w:cs="Times New Roman"/>
        </w:rPr>
        <w:t>е</w:t>
      </w:r>
      <w:r w:rsidRPr="006A786D">
        <w:rPr>
          <w:rFonts w:cs="Times New Roman"/>
        </w:rPr>
        <w:t>способность малолетних в возрасте от 6 до 14 лет и несовершеннолетних в возрасте от 14 до 18 лет, мораль и право.</w:t>
      </w:r>
    </w:p>
    <w:p w14:paraId="5F66F262" w14:textId="77777777" w:rsidR="00944BF0" w:rsidRPr="006A786D" w:rsidRDefault="00944BF0" w:rsidP="00944BF0">
      <w:pPr>
        <w:pStyle w:val="list-bullet"/>
        <w:widowControl w:val="0"/>
        <w:numPr>
          <w:ilvl w:val="0"/>
          <w:numId w:val="10"/>
        </w:numPr>
        <w:ind w:left="567" w:hanging="340"/>
        <w:rPr>
          <w:rFonts w:cs="Times New Roman"/>
          <w:spacing w:val="-3"/>
        </w:rPr>
      </w:pPr>
      <w:r w:rsidRPr="006A786D">
        <w:rPr>
          <w:rFonts w:cs="Times New Roman"/>
          <w:spacing w:val="-3"/>
        </w:rPr>
        <w:t>Определять конструктивные модели поведения в конфликтной ситуации, находить конструктивное ра</w:t>
      </w:r>
      <w:r w:rsidRPr="006A786D">
        <w:rPr>
          <w:rFonts w:cs="Times New Roman"/>
          <w:spacing w:val="-3"/>
        </w:rPr>
        <w:t>з</w:t>
      </w:r>
      <w:r w:rsidRPr="006A786D">
        <w:rPr>
          <w:rFonts w:cs="Times New Roman"/>
          <w:spacing w:val="-3"/>
        </w:rPr>
        <w:t xml:space="preserve">решение конфликта. </w:t>
      </w:r>
    </w:p>
    <w:p w14:paraId="0B6D8B92"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Преобразовывать статистическую и визуальную информацию о достижениях России в текст. </w:t>
      </w:r>
    </w:p>
    <w:p w14:paraId="04901E15"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Вносить коррективы в моделируемую экономическую деятельность на основе изменившихся ситу</w:t>
      </w:r>
      <w:r w:rsidRPr="006A786D">
        <w:rPr>
          <w:rFonts w:cs="Times New Roman"/>
        </w:rPr>
        <w:t>а</w:t>
      </w:r>
      <w:r w:rsidRPr="006A786D">
        <w:rPr>
          <w:rFonts w:cs="Times New Roman"/>
        </w:rPr>
        <w:t>ций.</w:t>
      </w:r>
    </w:p>
    <w:p w14:paraId="27DECE64"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Использовать полученные знания для публичного представления результатов своей деятельности в сфере духовной культуры.</w:t>
      </w:r>
    </w:p>
    <w:p w14:paraId="29A0A61A"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Выступать с сообщениями в соответствии с особенностями аудитории и регламентом. </w:t>
      </w:r>
    </w:p>
    <w:p w14:paraId="1310E9C5"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Устанавливать и объяснять взаимосвязи между правами человека и гражданина и обязанностями граждан.</w:t>
      </w:r>
    </w:p>
    <w:p w14:paraId="0AE4F87F"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Объяснять причины смены дня и ночи и времен года.</w:t>
      </w:r>
    </w:p>
    <w:p w14:paraId="0D1DD005"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Устанавливать эмпирические зависимости между продолжительностью дня и географической шир</w:t>
      </w:r>
      <w:r w:rsidRPr="006A786D">
        <w:rPr>
          <w:rFonts w:cs="Times New Roman"/>
        </w:rPr>
        <w:t>о</w:t>
      </w:r>
      <w:r w:rsidRPr="006A786D">
        <w:rPr>
          <w:rFonts w:cs="Times New Roman"/>
        </w:rPr>
        <w:t>той местности, между высотой Солнца над горизонтом и географической широтой местности на основе анализа данных наблюдений.</w:t>
      </w:r>
    </w:p>
    <w:p w14:paraId="4BC205EA" w14:textId="77777777" w:rsidR="00944BF0" w:rsidRPr="006A786D" w:rsidRDefault="00944BF0" w:rsidP="00944BF0">
      <w:pPr>
        <w:pStyle w:val="list-bullet"/>
        <w:widowControl w:val="0"/>
        <w:numPr>
          <w:ilvl w:val="0"/>
          <w:numId w:val="10"/>
        </w:numPr>
        <w:ind w:left="567" w:hanging="340"/>
        <w:rPr>
          <w:rFonts w:cs="Times New Roman"/>
          <w:spacing w:val="-1"/>
        </w:rPr>
      </w:pPr>
      <w:r w:rsidRPr="006A786D">
        <w:rPr>
          <w:rFonts w:cs="Times New Roman"/>
          <w:spacing w:val="-1"/>
        </w:rPr>
        <w:t xml:space="preserve">Классифицировать формы рельефа суши по высоте и по внешнему облику. </w:t>
      </w:r>
    </w:p>
    <w:p w14:paraId="6D69C164" w14:textId="77777777" w:rsidR="00944BF0" w:rsidRPr="006A786D" w:rsidRDefault="00944BF0" w:rsidP="00944BF0">
      <w:pPr>
        <w:pStyle w:val="list-bullet"/>
        <w:widowControl w:val="0"/>
        <w:numPr>
          <w:ilvl w:val="0"/>
          <w:numId w:val="10"/>
        </w:numPr>
        <w:ind w:left="567" w:hanging="340"/>
        <w:rPr>
          <w:rFonts w:cs="Times New Roman"/>
          <w:spacing w:val="-1"/>
        </w:rPr>
      </w:pPr>
      <w:r w:rsidRPr="006A786D">
        <w:rPr>
          <w:rFonts w:cs="Times New Roman"/>
          <w:spacing w:val="-1"/>
        </w:rPr>
        <w:t>Классифицировать острова по происхождению.</w:t>
      </w:r>
    </w:p>
    <w:p w14:paraId="0D2CFBF0"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1C9DB2A"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Самостоятельно составлять план решения учебной географической задачи.</w:t>
      </w:r>
    </w:p>
    <w:p w14:paraId="07E99DD9" w14:textId="77777777" w:rsidR="00944BF0" w:rsidRPr="006A786D" w:rsidRDefault="00944BF0" w:rsidP="00944BF0">
      <w:pPr>
        <w:pStyle w:val="h5"/>
        <w:rPr>
          <w:rFonts w:cs="Times New Roman"/>
        </w:rPr>
      </w:pPr>
      <w:r w:rsidRPr="006A786D">
        <w:rPr>
          <w:rFonts w:cs="Times New Roman"/>
        </w:rPr>
        <w:t>Формирование базовых исследовательских действий</w:t>
      </w:r>
    </w:p>
    <w:p w14:paraId="28593B2A"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23F8FFB"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Формулировать вопросы, поиск ответов на которые необходим для прогнозирования изменения чи</w:t>
      </w:r>
      <w:r w:rsidRPr="006A786D">
        <w:rPr>
          <w:rFonts w:cs="Times New Roman"/>
        </w:rPr>
        <w:t>с</w:t>
      </w:r>
      <w:r w:rsidRPr="006A786D">
        <w:rPr>
          <w:rFonts w:cs="Times New Roman"/>
        </w:rPr>
        <w:t>ленности населения Российской Федерации в будущем.</w:t>
      </w:r>
    </w:p>
    <w:p w14:paraId="5B833BDE"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549C8985"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Проводить по самостоятельно составленному плану небольшое исследование роли традиций в общ</w:t>
      </w:r>
      <w:r w:rsidRPr="006A786D">
        <w:rPr>
          <w:rFonts w:cs="Times New Roman"/>
        </w:rPr>
        <w:t>е</w:t>
      </w:r>
      <w:r w:rsidRPr="006A786D">
        <w:rPr>
          <w:rFonts w:cs="Times New Roman"/>
        </w:rPr>
        <w:t xml:space="preserve">стве. </w:t>
      </w:r>
    </w:p>
    <w:p w14:paraId="145483F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Исследовать несложные практические ситуации, связанные с использованием различных способов повышения эффективности производства.</w:t>
      </w:r>
    </w:p>
    <w:p w14:paraId="0956791D" w14:textId="77777777" w:rsidR="00944BF0" w:rsidRPr="006A786D" w:rsidRDefault="00944BF0" w:rsidP="00944BF0">
      <w:pPr>
        <w:pStyle w:val="h5"/>
        <w:rPr>
          <w:rFonts w:cs="Times New Roman"/>
        </w:rPr>
      </w:pPr>
      <w:r w:rsidRPr="006A786D">
        <w:rPr>
          <w:rFonts w:cs="Times New Roman"/>
        </w:rPr>
        <w:t>Работа с информацией</w:t>
      </w:r>
    </w:p>
    <w:p w14:paraId="557108BA"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Проводить поиск необходимой исторической информации в учебной и научной литературе, ауте</w:t>
      </w:r>
      <w:r w:rsidRPr="006A786D">
        <w:rPr>
          <w:rFonts w:cs="Times New Roman"/>
        </w:rPr>
        <w:t>н</w:t>
      </w:r>
      <w:r w:rsidRPr="006A786D">
        <w:rPr>
          <w:rFonts w:cs="Times New Roman"/>
        </w:rPr>
        <w:t xml:space="preserve">тичных источниках (материальных, письменных, визуальных), публицистике и др. в соответствии с </w:t>
      </w:r>
      <w:r w:rsidRPr="006A786D">
        <w:rPr>
          <w:rFonts w:cs="Times New Roman"/>
        </w:rPr>
        <w:lastRenderedPageBreak/>
        <w:t>предложенной познавательной задачей.</w:t>
      </w:r>
    </w:p>
    <w:p w14:paraId="6C68B470" w14:textId="77777777" w:rsidR="00944BF0" w:rsidRPr="006A786D" w:rsidRDefault="00944BF0" w:rsidP="00944BF0">
      <w:pPr>
        <w:pStyle w:val="list-bullet"/>
        <w:widowControl w:val="0"/>
        <w:numPr>
          <w:ilvl w:val="0"/>
          <w:numId w:val="10"/>
        </w:numPr>
        <w:ind w:left="567" w:hanging="340"/>
        <w:rPr>
          <w:rFonts w:cs="Times New Roman"/>
          <w:spacing w:val="2"/>
        </w:rPr>
      </w:pPr>
      <w:r w:rsidRPr="006A786D">
        <w:rPr>
          <w:rFonts w:cs="Times New Roman"/>
          <w:spacing w:val="2"/>
        </w:rPr>
        <w:t>Анализировать и интерпретировать историческую информацию, применяя приемы критики исто</w:t>
      </w:r>
      <w:r w:rsidRPr="006A786D">
        <w:rPr>
          <w:rFonts w:cs="Times New Roman"/>
          <w:spacing w:val="2"/>
        </w:rPr>
        <w:t>ч</w:t>
      </w:r>
      <w:r w:rsidRPr="006A786D">
        <w:rPr>
          <w:rFonts w:cs="Times New Roman"/>
          <w:spacing w:val="2"/>
        </w:rPr>
        <w:t>ника, высказывать суждение о его информационных особенностях и ценности (по заданным или самостоятельно определяемым критериям).</w:t>
      </w:r>
    </w:p>
    <w:p w14:paraId="07DF29F9" w14:textId="77777777" w:rsidR="00944BF0" w:rsidRPr="006A786D" w:rsidRDefault="00944BF0" w:rsidP="00944BF0">
      <w:pPr>
        <w:pStyle w:val="list-bullet"/>
        <w:widowControl w:val="0"/>
        <w:numPr>
          <w:ilvl w:val="0"/>
          <w:numId w:val="10"/>
        </w:numPr>
        <w:ind w:left="567" w:hanging="340"/>
        <w:rPr>
          <w:rFonts w:cs="Times New Roman"/>
          <w:spacing w:val="1"/>
        </w:rPr>
      </w:pPr>
      <w:r w:rsidRPr="006A786D">
        <w:rPr>
          <w:rFonts w:cs="Times New Roman"/>
          <w:spacing w:val="1"/>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1759DD8C"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D94FE27"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Проводить поиск необходимой исторической информации в учебной и научной литературе, ауте</w:t>
      </w:r>
      <w:r w:rsidRPr="006A786D">
        <w:rPr>
          <w:rFonts w:cs="Times New Roman"/>
        </w:rPr>
        <w:t>н</w:t>
      </w:r>
      <w:r w:rsidRPr="006A786D">
        <w:rPr>
          <w:rFonts w:cs="Times New Roman"/>
        </w:rPr>
        <w:t>тичных источниках (материальных, письменных, визуальных), публицистике и др. в соответствии с предложенной познавательной задачей.</w:t>
      </w:r>
    </w:p>
    <w:p w14:paraId="07E70426" w14:textId="77777777" w:rsidR="00944BF0" w:rsidRPr="006A786D" w:rsidRDefault="00944BF0" w:rsidP="00944BF0">
      <w:pPr>
        <w:pStyle w:val="list-bullet"/>
        <w:widowControl w:val="0"/>
        <w:numPr>
          <w:ilvl w:val="0"/>
          <w:numId w:val="10"/>
        </w:numPr>
        <w:ind w:left="567" w:hanging="340"/>
        <w:rPr>
          <w:rFonts w:cs="Times New Roman"/>
          <w:spacing w:val="1"/>
        </w:rPr>
      </w:pPr>
      <w:r w:rsidRPr="006A786D">
        <w:rPr>
          <w:rFonts w:cs="Times New Roman"/>
          <w:spacing w:val="1"/>
        </w:rPr>
        <w:t>Анализировать и интерпретировать историческую информацию, применяя приемы критики исто</w:t>
      </w:r>
      <w:r w:rsidRPr="006A786D">
        <w:rPr>
          <w:rFonts w:cs="Times New Roman"/>
          <w:spacing w:val="1"/>
        </w:rPr>
        <w:t>ч</w:t>
      </w:r>
      <w:r w:rsidRPr="006A786D">
        <w:rPr>
          <w:rFonts w:cs="Times New Roman"/>
          <w:spacing w:val="1"/>
        </w:rPr>
        <w:t>ника, высказывать суждение о его информационных особенностях и ценности (по заданным или с</w:t>
      </w:r>
      <w:r w:rsidRPr="006A786D">
        <w:rPr>
          <w:rFonts w:cs="Times New Roman"/>
          <w:spacing w:val="1"/>
        </w:rPr>
        <w:t>а</w:t>
      </w:r>
      <w:r w:rsidRPr="006A786D">
        <w:rPr>
          <w:rFonts w:cs="Times New Roman"/>
          <w:spacing w:val="1"/>
        </w:rPr>
        <w:t>мостоятельно определяемым критериям).</w:t>
      </w:r>
    </w:p>
    <w:p w14:paraId="4496E186"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6A29A"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w:t>
      </w:r>
      <w:r w:rsidRPr="006A786D">
        <w:rPr>
          <w:rFonts w:cs="Times New Roman"/>
        </w:rPr>
        <w:t>в</w:t>
      </w:r>
      <w:r w:rsidRPr="006A786D">
        <w:rPr>
          <w:rFonts w:cs="Times New Roman"/>
        </w:rPr>
        <w:t xml:space="preserve">ляется противоречивой или может быть недостоверной. </w:t>
      </w:r>
    </w:p>
    <w:p w14:paraId="75A8CE60"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Определять информацию, недостающую для решения той или иной задачи.</w:t>
      </w:r>
    </w:p>
    <w:p w14:paraId="68023062"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14:paraId="37071504"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w:t>
      </w:r>
      <w:r w:rsidRPr="006A786D">
        <w:rPr>
          <w:rFonts w:cs="Times New Roman"/>
        </w:rPr>
        <w:t>е</w:t>
      </w:r>
      <w:r w:rsidRPr="006A786D">
        <w:rPr>
          <w:rFonts w:cs="Times New Roman"/>
        </w:rPr>
        <w:t xml:space="preserve">риалов) и публикаций СМИ. </w:t>
      </w:r>
    </w:p>
    <w:p w14:paraId="25BE0622"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Представлять информацию в виде кратких выводов и обобщений. </w:t>
      </w:r>
    </w:p>
    <w:p w14:paraId="05FE0B5D"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14:paraId="7E06AD6C" w14:textId="77777777" w:rsidR="00944BF0" w:rsidRPr="006A786D" w:rsidRDefault="00944BF0" w:rsidP="00944BF0">
      <w:pPr>
        <w:pStyle w:val="h5"/>
        <w:rPr>
          <w:rFonts w:cs="Times New Roman"/>
        </w:rPr>
      </w:pPr>
      <w:r w:rsidRPr="006A786D">
        <w:rPr>
          <w:rFonts w:cs="Times New Roman"/>
        </w:rPr>
        <w:t>Формирование универсальных учебных коммуникативных действий</w:t>
      </w:r>
    </w:p>
    <w:p w14:paraId="613802BE"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Определять характер отношений между людьми в различных исторических и современных ситуациях, событиях.</w:t>
      </w:r>
    </w:p>
    <w:p w14:paraId="3CCE0C43" w14:textId="77777777" w:rsidR="00944BF0" w:rsidRPr="006A786D" w:rsidRDefault="00944BF0" w:rsidP="00944BF0">
      <w:pPr>
        <w:pStyle w:val="list-bullet"/>
        <w:widowControl w:val="0"/>
        <w:numPr>
          <w:ilvl w:val="0"/>
          <w:numId w:val="10"/>
        </w:numPr>
        <w:ind w:left="567" w:hanging="340"/>
        <w:rPr>
          <w:rFonts w:cs="Times New Roman"/>
          <w:spacing w:val="3"/>
        </w:rPr>
      </w:pPr>
      <w:r w:rsidRPr="006A786D">
        <w:rPr>
          <w:rFonts w:cs="Times New Roman"/>
          <w:spacing w:val="3"/>
        </w:rPr>
        <w:t>Раскрывать значение совместной деятельности, сотрудничества людей в разных сферах в различные исторические эпохи.</w:t>
      </w:r>
    </w:p>
    <w:p w14:paraId="47B94CFE"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Принимать участие в обсуждении открытых (в том числе дискуссионных) вопросов истории, выск</w:t>
      </w:r>
      <w:r w:rsidRPr="006A786D">
        <w:rPr>
          <w:rFonts w:cs="Times New Roman"/>
        </w:rPr>
        <w:t>а</w:t>
      </w:r>
      <w:r w:rsidRPr="006A786D">
        <w:rPr>
          <w:rFonts w:cs="Times New Roman"/>
        </w:rPr>
        <w:t>зывая и аргументируя свои суждения.</w:t>
      </w:r>
    </w:p>
    <w:p w14:paraId="2ACB8045"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Осуществлять презентацию выполненной самостоятельной работы по истории, проявляя способность к диалогу с аудиторией. </w:t>
      </w:r>
    </w:p>
    <w:p w14:paraId="5C04A24B"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Оценивать собственные поступки и поведение других людей с точки зрения их соответствия правовым и нравственным нормам. </w:t>
      </w:r>
    </w:p>
    <w:p w14:paraId="38D2FF2C"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Анализировать причины социальных и межличностных конфликтов, моделировать варианты выхода из конфликтной ситуации.</w:t>
      </w:r>
    </w:p>
    <w:p w14:paraId="1194125B"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Выражать свою точку зрения, участвовать в дискуссии. </w:t>
      </w:r>
    </w:p>
    <w:p w14:paraId="7890D897"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Осуществлять совместную деятельность, включая взаимодействие с людьми другой культуры, нац</w:t>
      </w:r>
      <w:r w:rsidRPr="006A786D">
        <w:rPr>
          <w:rFonts w:cs="Times New Roman"/>
        </w:rPr>
        <w:t>и</w:t>
      </w:r>
      <w:r w:rsidRPr="006A786D">
        <w:rPr>
          <w:rFonts w:cs="Times New Roman"/>
        </w:rPr>
        <w:t>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67D20726"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Сравнивать результаты выполнения учебного географического проекта с исходной задачей и оцен</w:t>
      </w:r>
      <w:r w:rsidRPr="006A786D">
        <w:rPr>
          <w:rFonts w:cs="Times New Roman"/>
        </w:rPr>
        <w:t>и</w:t>
      </w:r>
      <w:r w:rsidRPr="006A786D">
        <w:rPr>
          <w:rFonts w:cs="Times New Roman"/>
        </w:rPr>
        <w:t>вать вклад каждого члена команды в достижение результатов, разделять сферу ответственности.</w:t>
      </w:r>
    </w:p>
    <w:p w14:paraId="7F692507"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7FBE70C7"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w:t>
      </w:r>
      <w:r w:rsidRPr="006A786D">
        <w:rPr>
          <w:rFonts w:cs="Times New Roman"/>
        </w:rPr>
        <w:t>ж</w:t>
      </w:r>
      <w:r w:rsidRPr="006A786D">
        <w:rPr>
          <w:rFonts w:cs="Times New Roman"/>
        </w:rPr>
        <w:t>ной информацией, участвовать в обсуждении.</w:t>
      </w:r>
    </w:p>
    <w:p w14:paraId="47F99095"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4C2C7B92"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Разделять сферу ответственности.</w:t>
      </w:r>
    </w:p>
    <w:p w14:paraId="618D68E7" w14:textId="77777777" w:rsidR="00944BF0" w:rsidRPr="006A786D" w:rsidRDefault="00944BF0" w:rsidP="00944BF0">
      <w:pPr>
        <w:pStyle w:val="h5"/>
        <w:rPr>
          <w:rFonts w:cs="Times New Roman"/>
        </w:rPr>
      </w:pPr>
      <w:r w:rsidRPr="006A786D">
        <w:rPr>
          <w:rFonts w:cs="Times New Roman"/>
        </w:rPr>
        <w:t>Формирование универсальных учебных регулятивных действий</w:t>
      </w:r>
    </w:p>
    <w:p w14:paraId="08FE5018"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w:t>
      </w:r>
      <w:r w:rsidRPr="006A786D">
        <w:rPr>
          <w:rFonts w:cs="Times New Roman"/>
        </w:rPr>
        <w:lastRenderedPageBreak/>
        <w:t xml:space="preserve">целом (при характеристике целей и задач социальных движений, реформ и революций и т. д.). </w:t>
      </w:r>
    </w:p>
    <w:p w14:paraId="1F536AF5"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w:t>
      </w:r>
      <w:r w:rsidRPr="006A786D">
        <w:rPr>
          <w:rFonts w:cs="Times New Roman"/>
        </w:rPr>
        <w:t>я</w:t>
      </w:r>
      <w:r w:rsidRPr="006A786D">
        <w:rPr>
          <w:rFonts w:cs="Times New Roman"/>
        </w:rPr>
        <w:t xml:space="preserve">емых плана и источников информации). </w:t>
      </w:r>
    </w:p>
    <w:p w14:paraId="5E3B025B"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8D65698"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71C4D085" w14:textId="7F44381E" w:rsidR="00944BF0" w:rsidRPr="006A786D" w:rsidRDefault="00944BF0" w:rsidP="00944BF0">
      <w:pPr>
        <w:pStyle w:val="h3"/>
        <w:rPr>
          <w:rFonts w:cs="Times New Roman"/>
          <w:sz w:val="20"/>
          <w:szCs w:val="20"/>
        </w:rPr>
      </w:pPr>
      <w:r w:rsidRPr="006A786D">
        <w:rPr>
          <w:rFonts w:cs="Times New Roman"/>
          <w:sz w:val="20"/>
          <w:szCs w:val="20"/>
        </w:rPr>
        <w:t>Особенности реализации основных направлений и форм учебно-исследовател</w:t>
      </w:r>
      <w:r w:rsidR="004D338C">
        <w:rPr>
          <w:rFonts w:cs="Times New Roman"/>
          <w:sz w:val="20"/>
          <w:szCs w:val="20"/>
        </w:rPr>
        <w:t xml:space="preserve">ьской и проектной деятельности </w:t>
      </w:r>
      <w:r w:rsidRPr="006A786D">
        <w:rPr>
          <w:rFonts w:cs="Times New Roman"/>
          <w:sz w:val="20"/>
          <w:szCs w:val="20"/>
        </w:rPr>
        <w:t>в рамках урочной и внеурочной деятельности</w:t>
      </w:r>
    </w:p>
    <w:p w14:paraId="26806D36" w14:textId="77777777" w:rsidR="00944BF0" w:rsidRPr="006A786D" w:rsidRDefault="00944BF0" w:rsidP="00944BF0">
      <w:pPr>
        <w:pStyle w:val="body"/>
        <w:rPr>
          <w:rFonts w:cs="Times New Roman"/>
        </w:rPr>
      </w:pPr>
      <w:r w:rsidRPr="006A786D">
        <w:rPr>
          <w:rFonts w:cs="Times New Roman"/>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7EA83DD" w14:textId="77777777" w:rsidR="00944BF0" w:rsidRPr="006A786D" w:rsidRDefault="00944BF0" w:rsidP="00944BF0">
      <w:pPr>
        <w:pStyle w:val="body"/>
        <w:rPr>
          <w:rFonts w:cs="Times New Roman"/>
        </w:rPr>
      </w:pPr>
      <w:r w:rsidRPr="006A786D">
        <w:rPr>
          <w:rFonts w:cs="Times New Roman"/>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6AD1878E" w14:textId="77777777" w:rsidR="00944BF0" w:rsidRPr="006A786D" w:rsidRDefault="00944BF0" w:rsidP="00944BF0">
      <w:pPr>
        <w:pStyle w:val="body"/>
        <w:rPr>
          <w:rFonts w:cs="Times New Roman"/>
        </w:rPr>
      </w:pPr>
      <w:r w:rsidRPr="006A786D">
        <w:rPr>
          <w:rFonts w:cs="Times New Roman"/>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w:t>
      </w:r>
      <w:r w:rsidRPr="006A786D">
        <w:rPr>
          <w:rFonts w:cs="Times New Roman"/>
        </w:rPr>
        <w:t>а</w:t>
      </w:r>
      <w:r w:rsidRPr="006A786D">
        <w:rPr>
          <w:rFonts w:cs="Times New Roman"/>
        </w:rPr>
        <w:t>мообразованию, способности к проявлению самостоятельности и творчества при решении личностно и с</w:t>
      </w:r>
      <w:r w:rsidRPr="006A786D">
        <w:rPr>
          <w:rFonts w:cs="Times New Roman"/>
        </w:rPr>
        <w:t>о</w:t>
      </w:r>
      <w:r w:rsidRPr="006A786D">
        <w:rPr>
          <w:rFonts w:cs="Times New Roman"/>
        </w:rPr>
        <w:t>циально значимых проблем.</w:t>
      </w:r>
    </w:p>
    <w:p w14:paraId="034A3D5D" w14:textId="77777777" w:rsidR="00944BF0" w:rsidRPr="006A786D" w:rsidRDefault="00944BF0" w:rsidP="00944BF0">
      <w:pPr>
        <w:pStyle w:val="body"/>
        <w:rPr>
          <w:rFonts w:cs="Times New Roman"/>
        </w:rPr>
      </w:pPr>
      <w:r w:rsidRPr="006A786D">
        <w:rPr>
          <w:rFonts w:cs="Times New Roman"/>
        </w:rPr>
        <w:t>УИПД может осуществляться обучающимися индивидуально и коллективно (в составе малых групп, класса).</w:t>
      </w:r>
    </w:p>
    <w:p w14:paraId="5220C61E" w14:textId="77777777" w:rsidR="00944BF0" w:rsidRPr="006A786D" w:rsidRDefault="00944BF0" w:rsidP="00944BF0">
      <w:pPr>
        <w:pStyle w:val="body"/>
        <w:rPr>
          <w:rFonts w:cs="Times New Roman"/>
        </w:rPr>
      </w:pPr>
      <w:r w:rsidRPr="006A786D">
        <w:rPr>
          <w:rFonts w:cs="Times New Roman"/>
        </w:rPr>
        <w:t>Результаты учебных исследований и проектов, реализуемых обучающимися в рамках урочной и вн</w:t>
      </w:r>
      <w:r w:rsidRPr="006A786D">
        <w:rPr>
          <w:rFonts w:cs="Times New Roman"/>
        </w:rPr>
        <w:t>е</w:t>
      </w:r>
      <w:r w:rsidRPr="006A786D">
        <w:rPr>
          <w:rFonts w:cs="Times New Roman"/>
        </w:rPr>
        <w:t>урочной деятельности, являются важнейшими показателями уровня сформированности у школьников ко</w:t>
      </w:r>
      <w:r w:rsidRPr="006A786D">
        <w:rPr>
          <w:rFonts w:cs="Times New Roman"/>
        </w:rPr>
        <w:t>м</w:t>
      </w:r>
      <w:r w:rsidRPr="006A786D">
        <w:rPr>
          <w:rFonts w:cs="Times New Roman"/>
        </w:rPr>
        <w:t>плекса познавательных, коммуникативных и регулятивных учебных действий, исследовательских и пр</w:t>
      </w:r>
      <w:r w:rsidRPr="006A786D">
        <w:rPr>
          <w:rFonts w:cs="Times New Roman"/>
        </w:rPr>
        <w:t>о</w:t>
      </w:r>
      <w:r w:rsidRPr="006A786D">
        <w:rPr>
          <w:rFonts w:cs="Times New Roman"/>
        </w:rPr>
        <w:t>ектных компетенций, предметных и междисциплинарных знаний. В ходе оценивания уче</w:t>
      </w:r>
      <w:r w:rsidRPr="006A786D">
        <w:rPr>
          <w:rFonts w:cs="Times New Roman"/>
        </w:rPr>
        <w:t>б</w:t>
      </w:r>
      <w:r w:rsidRPr="006A786D">
        <w:rPr>
          <w:rFonts w:cs="Times New Roman"/>
        </w:rPr>
        <w:t>но-исследовательской и проектной деятельности универсальные учебные действия оцениваются на прот</w:t>
      </w:r>
      <w:r w:rsidRPr="006A786D">
        <w:rPr>
          <w:rFonts w:cs="Times New Roman"/>
        </w:rPr>
        <w:t>я</w:t>
      </w:r>
      <w:r w:rsidRPr="006A786D">
        <w:rPr>
          <w:rFonts w:cs="Times New Roman"/>
        </w:rPr>
        <w:t>жении всего процесса их формирования.</w:t>
      </w:r>
    </w:p>
    <w:p w14:paraId="4E5D429E" w14:textId="77777777" w:rsidR="00944BF0" w:rsidRPr="006A786D" w:rsidRDefault="00944BF0" w:rsidP="00944BF0">
      <w:pPr>
        <w:pStyle w:val="body"/>
        <w:rPr>
          <w:rFonts w:cs="Times New Roman"/>
        </w:rPr>
      </w:pPr>
      <w:r w:rsidRPr="006A786D">
        <w:rPr>
          <w:rFonts w:cs="Times New Roman"/>
        </w:rPr>
        <w:t>Материально-техническое оснащение образовательного процесса должно обеспечивать возможность включения всех обучающихся в УИПД.</w:t>
      </w:r>
    </w:p>
    <w:p w14:paraId="6AD19072" w14:textId="77777777" w:rsidR="00944BF0" w:rsidRPr="006A786D" w:rsidRDefault="00944BF0" w:rsidP="00944BF0">
      <w:pPr>
        <w:pStyle w:val="body"/>
        <w:rPr>
          <w:rFonts w:cs="Times New Roman"/>
          <w:spacing w:val="-1"/>
        </w:rPr>
      </w:pPr>
      <w:r w:rsidRPr="006A786D">
        <w:rPr>
          <w:rFonts w:cs="Times New Roman"/>
          <w:spacing w:val="-1"/>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w:t>
      </w:r>
      <w:r w:rsidRPr="006A786D">
        <w:rPr>
          <w:rFonts w:cs="Times New Roman"/>
          <w:spacing w:val="-1"/>
        </w:rPr>
        <w:t>и</w:t>
      </w:r>
      <w:r w:rsidRPr="006A786D">
        <w:rPr>
          <w:rFonts w:cs="Times New Roman"/>
          <w:spacing w:val="-1"/>
        </w:rPr>
        <w:t>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049F5895" w14:textId="77777777" w:rsidR="00944BF0" w:rsidRPr="006A786D" w:rsidRDefault="00944BF0" w:rsidP="00944BF0">
      <w:pPr>
        <w:pStyle w:val="h5"/>
        <w:rPr>
          <w:rFonts w:cs="Times New Roman"/>
        </w:rPr>
      </w:pPr>
      <w:r w:rsidRPr="006A786D">
        <w:rPr>
          <w:rFonts w:cs="Times New Roman"/>
        </w:rPr>
        <w:t>Особенности реализации учебно-исследовательской деятельности</w:t>
      </w:r>
    </w:p>
    <w:p w14:paraId="701606A5" w14:textId="77777777" w:rsidR="00944BF0" w:rsidRPr="006A786D" w:rsidRDefault="00944BF0" w:rsidP="00944BF0">
      <w:pPr>
        <w:pStyle w:val="body"/>
        <w:rPr>
          <w:rFonts w:cs="Times New Roman"/>
        </w:rPr>
      </w:pPr>
      <w:r w:rsidRPr="006A786D">
        <w:rPr>
          <w:rFonts w:cs="Times New Roman"/>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w:t>
      </w:r>
      <w:r w:rsidRPr="006A786D">
        <w:rPr>
          <w:rFonts w:cs="Times New Roman"/>
        </w:rPr>
        <w:t>у</w:t>
      </w:r>
      <w:r w:rsidRPr="006A786D">
        <w:rPr>
          <w:rFonts w:cs="Times New Roman"/>
        </w:rPr>
        <w:t>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1809E2D4" w14:textId="77777777" w:rsidR="00944BF0" w:rsidRPr="006A786D" w:rsidRDefault="00944BF0" w:rsidP="00944BF0">
      <w:pPr>
        <w:pStyle w:val="body"/>
        <w:rPr>
          <w:rFonts w:cs="Times New Roman"/>
        </w:rPr>
      </w:pPr>
      <w:r w:rsidRPr="006A786D">
        <w:rPr>
          <w:rFonts w:cs="Times New Roman"/>
        </w:rPr>
        <w:t xml:space="preserve">Исследовательские задачи представляют собой особый вид педагогической установки, ориентированной: </w:t>
      </w:r>
    </w:p>
    <w:p w14:paraId="4E4F8E4B"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на формирование и развитие у школьников навыков поиска ответов на проблемные вопросы, предп</w:t>
      </w:r>
      <w:r w:rsidRPr="006A786D">
        <w:rPr>
          <w:rFonts w:cs="Times New Roman"/>
        </w:rPr>
        <w:t>о</w:t>
      </w:r>
      <w:r w:rsidRPr="006A786D">
        <w:rPr>
          <w:rFonts w:cs="Times New Roman"/>
        </w:rPr>
        <w:t>лагающие не использование имеющихся у школьников знаний, а получение новых посредством ра</w:t>
      </w:r>
      <w:r w:rsidRPr="006A786D">
        <w:rPr>
          <w:rFonts w:cs="Times New Roman"/>
        </w:rPr>
        <w:t>з</w:t>
      </w:r>
      <w:r w:rsidRPr="006A786D">
        <w:rPr>
          <w:rFonts w:cs="Times New Roman"/>
        </w:rPr>
        <w:t>мышлений, рассуждений, предположений, экспериментирования;</w:t>
      </w:r>
    </w:p>
    <w:p w14:paraId="5D12C4B0"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34106DED" w14:textId="77777777" w:rsidR="00944BF0" w:rsidRPr="006A786D" w:rsidRDefault="00944BF0" w:rsidP="00944BF0">
      <w:pPr>
        <w:pStyle w:val="body"/>
        <w:rPr>
          <w:rFonts w:cs="Times New Roman"/>
        </w:rPr>
      </w:pPr>
      <w:r w:rsidRPr="006A786D">
        <w:rPr>
          <w:rFonts w:cs="Times New Roman"/>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7555FCB4" w14:textId="77777777" w:rsidR="00944BF0" w:rsidRPr="006A786D" w:rsidRDefault="00944BF0" w:rsidP="00944BF0">
      <w:pPr>
        <w:pStyle w:val="body"/>
        <w:rPr>
          <w:rFonts w:cs="Times New Roman"/>
        </w:rPr>
      </w:pPr>
      <w:r w:rsidRPr="006A786D">
        <w:rPr>
          <w:rFonts w:cs="Times New Roman"/>
        </w:rPr>
        <w:t>Осуществление УИД обучающимися включает в себя ряд этапов:</w:t>
      </w:r>
    </w:p>
    <w:p w14:paraId="7ECC7CE6"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обоснование актуальности исследования;</w:t>
      </w:r>
    </w:p>
    <w:p w14:paraId="05E078F9"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0F8D8DD9"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собственно проведение исследования с обязательным поэтапным контролем и коррекцией результатов работ, проверка гипотезы;</w:t>
      </w:r>
    </w:p>
    <w:p w14:paraId="448789CF"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описание процесса исследования, оформление результатов учебно-исследовательской деятельности в виде конечного продукта;</w:t>
      </w:r>
    </w:p>
    <w:p w14:paraId="1EBEAB15"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lastRenderedPageBreak/>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w:t>
      </w:r>
      <w:r w:rsidRPr="006A786D">
        <w:rPr>
          <w:rFonts w:cs="Times New Roman"/>
        </w:rPr>
        <w:t>с</w:t>
      </w:r>
      <w:r w:rsidRPr="006A786D">
        <w:rPr>
          <w:rFonts w:cs="Times New Roman"/>
        </w:rPr>
        <w:t>следования новые знания могут быть применены на практике.</w:t>
      </w:r>
    </w:p>
    <w:p w14:paraId="13B61927" w14:textId="77777777" w:rsidR="00944BF0" w:rsidRPr="006A786D" w:rsidRDefault="00944BF0" w:rsidP="00944BF0">
      <w:pPr>
        <w:pStyle w:val="h5"/>
        <w:rPr>
          <w:rFonts w:cs="Times New Roman"/>
        </w:rPr>
      </w:pPr>
      <w:r w:rsidRPr="006A786D">
        <w:rPr>
          <w:rFonts w:cs="Times New Roman"/>
        </w:rPr>
        <w:t>Особенности организации учебно-исследовательской деятельности в рамках урочной деятельности</w:t>
      </w:r>
    </w:p>
    <w:p w14:paraId="4BEF9C73" w14:textId="77777777" w:rsidR="00944BF0" w:rsidRPr="006A786D" w:rsidRDefault="00944BF0" w:rsidP="00944BF0">
      <w:pPr>
        <w:pStyle w:val="body"/>
        <w:rPr>
          <w:rFonts w:cs="Times New Roman"/>
          <w:spacing w:val="2"/>
        </w:rPr>
      </w:pPr>
      <w:r w:rsidRPr="006A786D">
        <w:rPr>
          <w:rFonts w:cs="Times New Roman"/>
          <w:spacing w:val="2"/>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w:t>
      </w:r>
      <w:r w:rsidRPr="006A786D">
        <w:rPr>
          <w:rFonts w:cs="Times New Roman"/>
          <w:spacing w:val="2"/>
        </w:rPr>
        <w:t>а</w:t>
      </w:r>
      <w:r w:rsidRPr="006A786D">
        <w:rPr>
          <w:rFonts w:cs="Times New Roman"/>
          <w:spacing w:val="2"/>
        </w:rPr>
        <w:t>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4251B2DB" w14:textId="77777777" w:rsidR="00944BF0" w:rsidRPr="006A786D" w:rsidRDefault="00944BF0" w:rsidP="00944BF0">
      <w:pPr>
        <w:pStyle w:val="body"/>
        <w:rPr>
          <w:rFonts w:cs="Times New Roman"/>
        </w:rPr>
      </w:pPr>
      <w:r w:rsidRPr="006A786D">
        <w:rPr>
          <w:rFonts w:cs="Times New Roman"/>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5347558C"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предметные учебные исследования;</w:t>
      </w:r>
    </w:p>
    <w:p w14:paraId="72A9BB77"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междисциплинарные учебные исследования.</w:t>
      </w:r>
    </w:p>
    <w:p w14:paraId="7489BBBD" w14:textId="77777777" w:rsidR="00944BF0" w:rsidRPr="006A786D" w:rsidRDefault="00944BF0" w:rsidP="00944BF0">
      <w:pPr>
        <w:pStyle w:val="body"/>
        <w:rPr>
          <w:rFonts w:cs="Times New Roman"/>
        </w:rPr>
      </w:pPr>
      <w:r w:rsidRPr="006A786D">
        <w:rPr>
          <w:rFonts w:cs="Times New Roman"/>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w:t>
      </w:r>
      <w:r w:rsidRPr="006A786D">
        <w:rPr>
          <w:rFonts w:cs="Times New Roman"/>
        </w:rPr>
        <w:t>н</w:t>
      </w:r>
      <w:r w:rsidRPr="006A786D">
        <w:rPr>
          <w:rFonts w:cs="Times New Roman"/>
        </w:rPr>
        <w:t>теграцию различных областей знания об окружающем мире, изучаемых на нескольких учебных предметах.</w:t>
      </w:r>
    </w:p>
    <w:p w14:paraId="62F43712" w14:textId="77777777" w:rsidR="00944BF0" w:rsidRPr="006A786D" w:rsidRDefault="00944BF0" w:rsidP="00944BF0">
      <w:pPr>
        <w:pStyle w:val="body"/>
        <w:rPr>
          <w:rFonts w:cs="Times New Roman"/>
        </w:rPr>
      </w:pPr>
      <w:r w:rsidRPr="006A786D">
        <w:rPr>
          <w:rFonts w:cs="Times New Roman"/>
        </w:rPr>
        <w:t>УИД в рамках урочной деятельности выполняется обучающимся самостоятельно под руководством уч</w:t>
      </w:r>
      <w:r w:rsidRPr="006A786D">
        <w:rPr>
          <w:rFonts w:cs="Times New Roman"/>
        </w:rPr>
        <w:t>и</w:t>
      </w:r>
      <w:r w:rsidRPr="006A786D">
        <w:rPr>
          <w:rFonts w:cs="Times New Roman"/>
        </w:rPr>
        <w:t>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4DF19FA8" w14:textId="77777777" w:rsidR="00944BF0" w:rsidRPr="006A786D" w:rsidRDefault="00944BF0" w:rsidP="00944BF0">
      <w:pPr>
        <w:pStyle w:val="body"/>
        <w:rPr>
          <w:rFonts w:cs="Times New Roman"/>
        </w:rPr>
      </w:pPr>
      <w:r w:rsidRPr="006A786D">
        <w:rPr>
          <w:rFonts w:cs="Times New Roman"/>
        </w:rPr>
        <w:t>Формы организации исследовательской деятельности обучающихся могут быть следующие:</w:t>
      </w:r>
    </w:p>
    <w:p w14:paraId="4986BC02"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урок-исследование;</w:t>
      </w:r>
    </w:p>
    <w:p w14:paraId="50E7799C"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урок с использованием интерактивной беседы в исследовательском ключе;</w:t>
      </w:r>
    </w:p>
    <w:p w14:paraId="5B312A3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082C6F73"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урок-консультация;</w:t>
      </w:r>
    </w:p>
    <w:p w14:paraId="2BBC337E"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мини-исследование в рамках домашнего задания.</w:t>
      </w:r>
    </w:p>
    <w:p w14:paraId="6E1042C3" w14:textId="77777777" w:rsidR="00944BF0" w:rsidRPr="006A786D" w:rsidRDefault="00944BF0" w:rsidP="00944BF0">
      <w:pPr>
        <w:pStyle w:val="body"/>
        <w:rPr>
          <w:rFonts w:cs="Times New Roman"/>
        </w:rPr>
      </w:pPr>
      <w:r w:rsidRPr="006A786D">
        <w:rPr>
          <w:rFonts w:cs="Times New Roman"/>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00DE1274"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627696EC" w14:textId="77777777" w:rsidR="00944BF0" w:rsidRPr="006A786D" w:rsidRDefault="00944BF0" w:rsidP="00944BF0">
      <w:pPr>
        <w:pStyle w:val="list-dash"/>
        <w:widowControl w:val="0"/>
        <w:numPr>
          <w:ilvl w:val="0"/>
          <w:numId w:val="10"/>
        </w:numPr>
        <w:ind w:left="567" w:hanging="227"/>
        <w:rPr>
          <w:rFonts w:cs="Times New Roman"/>
          <w:spacing w:val="-2"/>
        </w:rPr>
      </w:pPr>
      <w:r w:rsidRPr="006A786D">
        <w:rPr>
          <w:rFonts w:cs="Times New Roman"/>
          <w:spacing w:val="-2"/>
        </w:rPr>
        <w:t>Как (в каком направлении)... в какой степени… изменилось... ?</w:t>
      </w:r>
    </w:p>
    <w:p w14:paraId="7A88D112" w14:textId="77777777" w:rsidR="00944BF0" w:rsidRPr="006A786D" w:rsidRDefault="00944BF0" w:rsidP="00944BF0">
      <w:pPr>
        <w:pStyle w:val="list-dash"/>
        <w:widowControl w:val="0"/>
        <w:numPr>
          <w:ilvl w:val="0"/>
          <w:numId w:val="10"/>
        </w:numPr>
        <w:ind w:left="567" w:hanging="227"/>
        <w:rPr>
          <w:rFonts w:cs="Times New Roman"/>
        </w:rPr>
      </w:pPr>
      <w:r w:rsidRPr="006A786D">
        <w:rPr>
          <w:rFonts w:cs="Times New Roman"/>
        </w:rPr>
        <w:t>Как (каким образом)... в какой степени повлияло... на… ?</w:t>
      </w:r>
    </w:p>
    <w:p w14:paraId="6DC99613" w14:textId="77777777" w:rsidR="00944BF0" w:rsidRPr="006A786D" w:rsidRDefault="00944BF0" w:rsidP="00944BF0">
      <w:pPr>
        <w:pStyle w:val="list-dash"/>
        <w:widowControl w:val="0"/>
        <w:numPr>
          <w:ilvl w:val="0"/>
          <w:numId w:val="10"/>
        </w:numPr>
        <w:ind w:left="567" w:hanging="227"/>
        <w:rPr>
          <w:rFonts w:cs="Times New Roman"/>
        </w:rPr>
      </w:pPr>
      <w:r w:rsidRPr="006A786D">
        <w:rPr>
          <w:rFonts w:cs="Times New Roman"/>
        </w:rPr>
        <w:t>Какой (в чем проявилась)... насколько важной… была роль... ?</w:t>
      </w:r>
    </w:p>
    <w:p w14:paraId="698F3E87" w14:textId="77777777" w:rsidR="00944BF0" w:rsidRPr="006A786D" w:rsidRDefault="00944BF0" w:rsidP="00944BF0">
      <w:pPr>
        <w:pStyle w:val="list-dash"/>
        <w:widowControl w:val="0"/>
        <w:numPr>
          <w:ilvl w:val="0"/>
          <w:numId w:val="10"/>
        </w:numPr>
        <w:ind w:left="567" w:hanging="227"/>
        <w:rPr>
          <w:rFonts w:cs="Times New Roman"/>
        </w:rPr>
      </w:pPr>
      <w:r w:rsidRPr="006A786D">
        <w:rPr>
          <w:rFonts w:cs="Times New Roman"/>
        </w:rPr>
        <w:t>Каково (в чем проявилось)... как можно оценить… значение... ?</w:t>
      </w:r>
    </w:p>
    <w:p w14:paraId="375EA2FA" w14:textId="77777777" w:rsidR="00944BF0" w:rsidRPr="006A786D" w:rsidRDefault="00944BF0" w:rsidP="00944BF0">
      <w:pPr>
        <w:pStyle w:val="list-dash"/>
        <w:widowControl w:val="0"/>
        <w:numPr>
          <w:ilvl w:val="0"/>
          <w:numId w:val="10"/>
        </w:numPr>
        <w:ind w:left="567" w:hanging="227"/>
        <w:rPr>
          <w:rFonts w:cs="Times New Roman"/>
        </w:rPr>
      </w:pPr>
      <w:r w:rsidRPr="006A786D">
        <w:rPr>
          <w:rFonts w:cs="Times New Roman"/>
        </w:rPr>
        <w:t>Что произойдет... как измениться..., если... ? И т. д.;</w:t>
      </w:r>
    </w:p>
    <w:p w14:paraId="449F13CE"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25C7AE83"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Основными формами представления итогов учебных исследований являются:</w:t>
      </w:r>
    </w:p>
    <w:p w14:paraId="787EA7E9"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доклад, реферат;</w:t>
      </w:r>
    </w:p>
    <w:p w14:paraId="2DFC8B0F"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статьи, обзоры, отчеты и заключения по итогам исследований по различным предметным областям.</w:t>
      </w:r>
    </w:p>
    <w:p w14:paraId="4C6F8A34" w14:textId="77777777" w:rsidR="00944BF0" w:rsidRPr="006A786D" w:rsidRDefault="00944BF0" w:rsidP="00944BF0">
      <w:pPr>
        <w:pStyle w:val="h5"/>
        <w:rPr>
          <w:rFonts w:cs="Times New Roman"/>
        </w:rPr>
      </w:pPr>
      <w:r w:rsidRPr="006A786D">
        <w:rPr>
          <w:rFonts w:cs="Times New Roman"/>
        </w:rPr>
        <w:t>Особенности организации учебной исследовательской деятельности в рамках внеурочной деятел</w:t>
      </w:r>
      <w:r w:rsidRPr="006A786D">
        <w:rPr>
          <w:rFonts w:cs="Times New Roman"/>
        </w:rPr>
        <w:t>ь</w:t>
      </w:r>
      <w:r w:rsidRPr="006A786D">
        <w:rPr>
          <w:rFonts w:cs="Times New Roman"/>
        </w:rPr>
        <w:t>ности</w:t>
      </w:r>
    </w:p>
    <w:p w14:paraId="6E15B8DE" w14:textId="77777777" w:rsidR="00944BF0" w:rsidRPr="006A786D" w:rsidRDefault="00944BF0" w:rsidP="00944BF0">
      <w:pPr>
        <w:pStyle w:val="body"/>
        <w:rPr>
          <w:rFonts w:cs="Times New Roman"/>
        </w:rPr>
      </w:pPr>
      <w:r w:rsidRPr="006A786D">
        <w:rPr>
          <w:rFonts w:cs="Times New Roman"/>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5261FD88" w14:textId="77777777" w:rsidR="00944BF0" w:rsidRPr="006A786D" w:rsidRDefault="00944BF0" w:rsidP="00944BF0">
      <w:pPr>
        <w:pStyle w:val="body"/>
        <w:rPr>
          <w:rFonts w:cs="Times New Roman"/>
        </w:rPr>
      </w:pPr>
      <w:r w:rsidRPr="006A786D">
        <w:rPr>
          <w:rFonts w:cs="Times New Roman"/>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14481F0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социально-гуманитарное;</w:t>
      </w:r>
    </w:p>
    <w:p w14:paraId="2DDA1F9D"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филологическое;</w:t>
      </w:r>
    </w:p>
    <w:p w14:paraId="23FB90FF"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естественно-научное;</w:t>
      </w:r>
    </w:p>
    <w:p w14:paraId="04F63AA4"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информационно-технологическое;</w:t>
      </w:r>
    </w:p>
    <w:p w14:paraId="75345B4C"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междисциплинарное.</w:t>
      </w:r>
    </w:p>
    <w:p w14:paraId="749F7BE0" w14:textId="77777777" w:rsidR="00944BF0" w:rsidRPr="006A786D" w:rsidRDefault="00944BF0" w:rsidP="00944BF0">
      <w:pPr>
        <w:pStyle w:val="body"/>
        <w:rPr>
          <w:rFonts w:cs="Times New Roman"/>
        </w:rPr>
      </w:pPr>
      <w:r w:rsidRPr="006A786D">
        <w:rPr>
          <w:rFonts w:cs="Times New Roman"/>
        </w:rPr>
        <w:t>Основными формами организации УИД во внеурочное время являются:</w:t>
      </w:r>
    </w:p>
    <w:p w14:paraId="25603796"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конференция, семинар, дискуссия, диспут;</w:t>
      </w:r>
    </w:p>
    <w:p w14:paraId="77414F07"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брифинг, интервью, телемост;</w:t>
      </w:r>
    </w:p>
    <w:p w14:paraId="1F81C212"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исследовательская практика, образовательные экспедиции, походы, поездки, экскурсии;</w:t>
      </w:r>
    </w:p>
    <w:p w14:paraId="4FFEF033"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научно-исследовательское общество учащихся.</w:t>
      </w:r>
    </w:p>
    <w:p w14:paraId="0251AF32" w14:textId="77777777" w:rsidR="00944BF0" w:rsidRPr="006A786D" w:rsidRDefault="00944BF0" w:rsidP="00944BF0">
      <w:pPr>
        <w:pStyle w:val="body"/>
        <w:rPr>
          <w:rFonts w:cs="Times New Roman"/>
        </w:rPr>
      </w:pPr>
      <w:r w:rsidRPr="006A786D">
        <w:rPr>
          <w:rFonts w:cs="Times New Roman"/>
        </w:rPr>
        <w:t>Для представления итогов УИД во внеурочное время наиболее целесообразно использование следующих форм предъявления результатов:</w:t>
      </w:r>
    </w:p>
    <w:p w14:paraId="12BABC67"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письменная исследовательская работа (эссе, доклад, реферат);</w:t>
      </w:r>
    </w:p>
    <w:p w14:paraId="20DA677B"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статьи, обзоры, отчеты и заключения по итогам исследований, проводимых в рамках исследовател</w:t>
      </w:r>
      <w:r w:rsidRPr="006A786D">
        <w:rPr>
          <w:rFonts w:cs="Times New Roman"/>
        </w:rPr>
        <w:t>ь</w:t>
      </w:r>
      <w:r w:rsidRPr="006A786D">
        <w:rPr>
          <w:rFonts w:cs="Times New Roman"/>
        </w:rPr>
        <w:lastRenderedPageBreak/>
        <w:t>ских экспедиций, обработки архивов, исследований по различным предметным областям.</w:t>
      </w:r>
    </w:p>
    <w:p w14:paraId="75C09CAB" w14:textId="77777777" w:rsidR="00944BF0" w:rsidRPr="006A786D" w:rsidRDefault="00944BF0" w:rsidP="00944BF0">
      <w:pPr>
        <w:pStyle w:val="h5"/>
        <w:rPr>
          <w:rFonts w:cs="Times New Roman"/>
        </w:rPr>
      </w:pPr>
      <w:r w:rsidRPr="006A786D">
        <w:rPr>
          <w:rFonts w:cs="Times New Roman"/>
        </w:rPr>
        <w:t>Общие рекомендации по оцениванию учебной исследовательской деятельности</w:t>
      </w:r>
    </w:p>
    <w:p w14:paraId="794734CB" w14:textId="77777777" w:rsidR="00944BF0" w:rsidRPr="006A786D" w:rsidRDefault="00944BF0" w:rsidP="00944BF0">
      <w:pPr>
        <w:pStyle w:val="body"/>
        <w:rPr>
          <w:rFonts w:cs="Times New Roman"/>
        </w:rPr>
      </w:pPr>
      <w:r w:rsidRPr="006A786D">
        <w:rPr>
          <w:rFonts w:cs="Times New Roman"/>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14:paraId="3BC14682" w14:textId="77777777" w:rsidR="00944BF0" w:rsidRPr="006A786D" w:rsidRDefault="00944BF0" w:rsidP="00944BF0">
      <w:pPr>
        <w:pStyle w:val="body"/>
        <w:rPr>
          <w:rFonts w:cs="Times New Roman"/>
        </w:rPr>
      </w:pPr>
      <w:r w:rsidRPr="006A786D">
        <w:rPr>
          <w:rFonts w:cs="Times New Roman"/>
        </w:rPr>
        <w:t>Оценка результатов УИД должна учитывать то, насколько обучающимся в рамках проведения исслед</w:t>
      </w:r>
      <w:r w:rsidRPr="006A786D">
        <w:rPr>
          <w:rFonts w:cs="Times New Roman"/>
        </w:rPr>
        <w:t>о</w:t>
      </w:r>
      <w:r w:rsidRPr="006A786D">
        <w:rPr>
          <w:rFonts w:cs="Times New Roman"/>
        </w:rPr>
        <w:t>вания удалось продемонстрировать базовые исследовательские действия:</w:t>
      </w:r>
    </w:p>
    <w:p w14:paraId="00BABF53"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использовать вопросы как исследовательский инструмент познания;</w:t>
      </w:r>
    </w:p>
    <w:p w14:paraId="174A7B5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F6993B1" w14:textId="77777777" w:rsidR="00944BF0" w:rsidRPr="006A786D" w:rsidRDefault="00944BF0" w:rsidP="00944BF0">
      <w:pPr>
        <w:pStyle w:val="list-bullet"/>
        <w:widowControl w:val="0"/>
        <w:numPr>
          <w:ilvl w:val="0"/>
          <w:numId w:val="10"/>
        </w:numPr>
        <w:ind w:left="567" w:hanging="340"/>
        <w:rPr>
          <w:rFonts w:cs="Times New Roman"/>
          <w:spacing w:val="1"/>
        </w:rPr>
      </w:pPr>
      <w:r w:rsidRPr="006A786D">
        <w:rPr>
          <w:rFonts w:cs="Times New Roman"/>
          <w:spacing w:val="1"/>
        </w:rPr>
        <w:t>формировать гипотезу об истинности собственных суждений и суждений других, аргументировать свою позицию, мнение;</w:t>
      </w:r>
    </w:p>
    <w:p w14:paraId="3053B44C"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проводить по самостоятельно составленному плану опыт, несложный эксперимент, небольшое и</w:t>
      </w:r>
      <w:r w:rsidRPr="006A786D">
        <w:rPr>
          <w:rFonts w:cs="Times New Roman"/>
        </w:rPr>
        <w:t>с</w:t>
      </w:r>
      <w:r w:rsidRPr="006A786D">
        <w:rPr>
          <w:rFonts w:cs="Times New Roman"/>
        </w:rPr>
        <w:t>следование;</w:t>
      </w:r>
    </w:p>
    <w:p w14:paraId="16389247"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оценивать на применимость и достоверность информацию, полученную в ходе исследования (эксп</w:t>
      </w:r>
      <w:r w:rsidRPr="006A786D">
        <w:rPr>
          <w:rFonts w:cs="Times New Roman"/>
        </w:rPr>
        <w:t>е</w:t>
      </w:r>
      <w:r w:rsidRPr="006A786D">
        <w:rPr>
          <w:rFonts w:cs="Times New Roman"/>
        </w:rPr>
        <w:t>римента);</w:t>
      </w:r>
    </w:p>
    <w:p w14:paraId="135074A4"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w:t>
      </w:r>
      <w:r w:rsidRPr="006A786D">
        <w:rPr>
          <w:rFonts w:cs="Times New Roman"/>
        </w:rPr>
        <w:t>е</w:t>
      </w:r>
      <w:r w:rsidRPr="006A786D">
        <w:rPr>
          <w:rFonts w:cs="Times New Roman"/>
        </w:rPr>
        <w:t>ний;</w:t>
      </w:r>
    </w:p>
    <w:p w14:paraId="10977450"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D55C9CA" w14:textId="77777777" w:rsidR="00944BF0" w:rsidRPr="006A786D" w:rsidRDefault="00944BF0" w:rsidP="00944BF0">
      <w:pPr>
        <w:pStyle w:val="h3"/>
        <w:rPr>
          <w:rFonts w:cs="Times New Roman"/>
          <w:sz w:val="20"/>
          <w:szCs w:val="20"/>
        </w:rPr>
      </w:pPr>
      <w:r w:rsidRPr="006A786D">
        <w:rPr>
          <w:rFonts w:cs="Times New Roman"/>
          <w:sz w:val="20"/>
          <w:szCs w:val="20"/>
        </w:rPr>
        <w:t>Особенности организации проектной деятельности</w:t>
      </w:r>
    </w:p>
    <w:p w14:paraId="7F2B065C" w14:textId="77777777" w:rsidR="00944BF0" w:rsidRPr="006A786D" w:rsidRDefault="00944BF0" w:rsidP="00944BF0">
      <w:pPr>
        <w:pStyle w:val="body"/>
        <w:rPr>
          <w:rFonts w:cs="Times New Roman"/>
        </w:rPr>
      </w:pPr>
      <w:r w:rsidRPr="006A786D">
        <w:rPr>
          <w:rFonts w:cs="Times New Roman"/>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w:t>
      </w:r>
      <w:r w:rsidRPr="006A786D">
        <w:rPr>
          <w:rFonts w:cs="Times New Roman"/>
        </w:rPr>
        <w:t>д</w:t>
      </w:r>
      <w:r w:rsidRPr="006A786D">
        <w:rPr>
          <w:rFonts w:cs="Times New Roman"/>
        </w:rPr>
        <w:t>ства (инструмента и пр.) для решения жизненной, социально-значимой или познавательной проблемы.</w:t>
      </w:r>
    </w:p>
    <w:p w14:paraId="309FF3EB" w14:textId="77777777" w:rsidR="00944BF0" w:rsidRPr="006A786D" w:rsidRDefault="00944BF0" w:rsidP="00944BF0">
      <w:pPr>
        <w:pStyle w:val="body"/>
        <w:rPr>
          <w:rFonts w:cs="Times New Roman"/>
        </w:rPr>
      </w:pPr>
      <w:r w:rsidRPr="006A786D">
        <w:rPr>
          <w:rFonts w:cs="Times New Roman"/>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035D3D3D"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определять оптимальный путь решения проблемного вопроса, прогнозировать проектный результат и оформлять его в виде реального «продукта»;</w:t>
      </w:r>
    </w:p>
    <w:p w14:paraId="2B030FD9"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2F83C4A3" w14:textId="77777777" w:rsidR="00944BF0" w:rsidRPr="006A786D" w:rsidRDefault="00944BF0" w:rsidP="00944BF0">
      <w:pPr>
        <w:pStyle w:val="body"/>
        <w:rPr>
          <w:rFonts w:cs="Times New Roman"/>
        </w:rPr>
      </w:pPr>
      <w:r w:rsidRPr="006A786D">
        <w:rPr>
          <w:rFonts w:cs="Times New Roman"/>
        </w:rPr>
        <w:t>Проектная работа должна ответить на вопрос «Что необходимо СДЕЛАТЬ (сконструировать, смоделир</w:t>
      </w:r>
      <w:r w:rsidRPr="006A786D">
        <w:rPr>
          <w:rFonts w:cs="Times New Roman"/>
        </w:rPr>
        <w:t>о</w:t>
      </w:r>
      <w:r w:rsidRPr="006A786D">
        <w:rPr>
          <w:rFonts w:cs="Times New Roman"/>
        </w:rPr>
        <w:t>вать, изготовить и др.), чтобы решить реально существующую или потенциально значимую проблему?».</w:t>
      </w:r>
    </w:p>
    <w:p w14:paraId="6D1B5BA8" w14:textId="77777777" w:rsidR="00944BF0" w:rsidRPr="006A786D" w:rsidRDefault="00944BF0" w:rsidP="00944BF0">
      <w:pPr>
        <w:pStyle w:val="body"/>
        <w:rPr>
          <w:rFonts w:cs="Times New Roman"/>
        </w:rPr>
      </w:pPr>
      <w:r w:rsidRPr="006A786D">
        <w:rPr>
          <w:rFonts w:cs="Times New Roman"/>
        </w:rPr>
        <w:t>Осуществление ПД обучающимися включает в себя ряд этапов:</w:t>
      </w:r>
    </w:p>
    <w:p w14:paraId="4D982FF2"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анализ и формулирование проблемы;</w:t>
      </w:r>
    </w:p>
    <w:p w14:paraId="627430C0"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формулирование темы проекта;</w:t>
      </w:r>
    </w:p>
    <w:p w14:paraId="1E7F2DCA"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постановка цели и задач проекта;</w:t>
      </w:r>
    </w:p>
    <w:p w14:paraId="100C516A"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составление плана работы;</w:t>
      </w:r>
    </w:p>
    <w:p w14:paraId="439BF75F"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сбор информации/исследование;</w:t>
      </w:r>
    </w:p>
    <w:p w14:paraId="516DC343"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выполнение технологического этапа;</w:t>
      </w:r>
    </w:p>
    <w:p w14:paraId="7AE8D3AD"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подготовка и защита проекта;</w:t>
      </w:r>
    </w:p>
    <w:p w14:paraId="510D9B18"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рефлексия, анализ результатов выполнения проекта, оценка качества выполнения.</w:t>
      </w:r>
    </w:p>
    <w:p w14:paraId="1203BC51" w14:textId="77777777" w:rsidR="00944BF0" w:rsidRPr="006A786D" w:rsidRDefault="00944BF0" w:rsidP="00944BF0">
      <w:pPr>
        <w:pStyle w:val="body"/>
        <w:rPr>
          <w:rFonts w:cs="Times New Roman"/>
          <w:spacing w:val="2"/>
        </w:rPr>
      </w:pPr>
      <w:r w:rsidRPr="006A786D">
        <w:rPr>
          <w:rFonts w:cs="Times New Roman"/>
          <w:spacing w:val="2"/>
        </w:rPr>
        <w:t>При организации ПД необходимо учитывать, что в любом проекте должна присутствовать исследов</w:t>
      </w:r>
      <w:r w:rsidRPr="006A786D">
        <w:rPr>
          <w:rFonts w:cs="Times New Roman"/>
          <w:spacing w:val="2"/>
        </w:rPr>
        <w:t>а</w:t>
      </w:r>
      <w:r w:rsidRPr="006A786D">
        <w:rPr>
          <w:rFonts w:cs="Times New Roman"/>
          <w:spacing w:val="2"/>
        </w:rPr>
        <w:t>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w:t>
      </w:r>
      <w:r w:rsidRPr="006A786D">
        <w:rPr>
          <w:rFonts w:cs="Times New Roman"/>
          <w:spacing w:val="2"/>
        </w:rPr>
        <w:t>с</w:t>
      </w:r>
      <w:r w:rsidRPr="006A786D">
        <w:rPr>
          <w:rFonts w:cs="Times New Roman"/>
          <w:spacing w:val="2"/>
        </w:rPr>
        <w:t>нования для доказательства актуальности, действенности и эффективности планируемого результата («продукта»).</w:t>
      </w:r>
    </w:p>
    <w:p w14:paraId="345C25AD" w14:textId="77777777" w:rsidR="00944BF0" w:rsidRPr="006A786D" w:rsidRDefault="00944BF0" w:rsidP="00944BF0">
      <w:pPr>
        <w:pStyle w:val="h5"/>
        <w:rPr>
          <w:rFonts w:cs="Times New Roman"/>
        </w:rPr>
      </w:pPr>
      <w:r w:rsidRPr="006A786D">
        <w:rPr>
          <w:rFonts w:cs="Times New Roman"/>
        </w:rPr>
        <w:t>Особенности организации проектной деятельности в рамках урочной деятельности</w:t>
      </w:r>
    </w:p>
    <w:p w14:paraId="4E1E24CE" w14:textId="77777777" w:rsidR="00944BF0" w:rsidRPr="006A786D" w:rsidRDefault="00944BF0" w:rsidP="00944BF0">
      <w:pPr>
        <w:pStyle w:val="body"/>
        <w:rPr>
          <w:rFonts w:cs="Times New Roman"/>
        </w:rPr>
      </w:pPr>
      <w:r w:rsidRPr="006A786D">
        <w:rPr>
          <w:rFonts w:cs="Times New Roman"/>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7576CD32" w14:textId="77777777" w:rsidR="00944BF0" w:rsidRPr="006A786D" w:rsidRDefault="00944BF0" w:rsidP="00944BF0">
      <w:pPr>
        <w:pStyle w:val="body"/>
        <w:rPr>
          <w:rFonts w:cs="Times New Roman"/>
        </w:rPr>
      </w:pPr>
      <w:r w:rsidRPr="006A786D">
        <w:rPr>
          <w:rFonts w:cs="Times New Roman"/>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69AAF99D"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предметные проекты;</w:t>
      </w:r>
    </w:p>
    <w:p w14:paraId="5F36DF04"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метапредметные проекты.</w:t>
      </w:r>
    </w:p>
    <w:p w14:paraId="57167445" w14:textId="77777777" w:rsidR="00944BF0" w:rsidRPr="006A786D" w:rsidRDefault="00944BF0" w:rsidP="00944BF0">
      <w:pPr>
        <w:pStyle w:val="body"/>
        <w:rPr>
          <w:rFonts w:cs="Times New Roman"/>
          <w:spacing w:val="-1"/>
        </w:rPr>
      </w:pPr>
      <w:r w:rsidRPr="006A786D">
        <w:rPr>
          <w:rFonts w:cs="Times New Roman"/>
          <w:spacing w:val="-1"/>
        </w:rPr>
        <w:lastRenderedPageBreak/>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w:t>
      </w:r>
      <w:r w:rsidRPr="006A786D">
        <w:rPr>
          <w:rFonts w:cs="Times New Roman"/>
          <w:spacing w:val="-1"/>
        </w:rPr>
        <w:t>н</w:t>
      </w:r>
      <w:r w:rsidRPr="006A786D">
        <w:rPr>
          <w:rFonts w:cs="Times New Roman"/>
          <w:spacing w:val="-1"/>
        </w:rPr>
        <w:t>но-практического, социального характера и выходящих за рамки содержания предметного обучения.</w:t>
      </w:r>
    </w:p>
    <w:p w14:paraId="1377506A" w14:textId="77777777" w:rsidR="00944BF0" w:rsidRPr="006A786D" w:rsidRDefault="00944BF0" w:rsidP="00944BF0">
      <w:pPr>
        <w:pStyle w:val="body"/>
        <w:rPr>
          <w:rFonts w:cs="Times New Roman"/>
        </w:rPr>
      </w:pPr>
      <w:r w:rsidRPr="006A786D">
        <w:rPr>
          <w:rFonts w:cs="Times New Roman"/>
        </w:rPr>
        <w:t>Формы организации проектной деятельности обучающихся могут быть следующие:</w:t>
      </w:r>
    </w:p>
    <w:p w14:paraId="6354A1B6"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монопроект (использование содержания одного предмета);</w:t>
      </w:r>
    </w:p>
    <w:p w14:paraId="40CCAD97" w14:textId="77777777" w:rsidR="00944BF0" w:rsidRPr="006A786D" w:rsidRDefault="00944BF0" w:rsidP="00944BF0">
      <w:pPr>
        <w:pStyle w:val="list-bullet"/>
        <w:widowControl w:val="0"/>
        <w:numPr>
          <w:ilvl w:val="0"/>
          <w:numId w:val="10"/>
        </w:numPr>
        <w:ind w:left="567" w:hanging="340"/>
        <w:rPr>
          <w:rFonts w:cs="Times New Roman"/>
          <w:spacing w:val="-3"/>
        </w:rPr>
      </w:pPr>
      <w:r w:rsidRPr="006A786D">
        <w:rPr>
          <w:rFonts w:cs="Times New Roman"/>
          <w:spacing w:val="-3"/>
        </w:rPr>
        <w:t>межпредметный проект (использование интегрированного знания и способов учебной деятельности ра</w:t>
      </w:r>
      <w:r w:rsidRPr="006A786D">
        <w:rPr>
          <w:rFonts w:cs="Times New Roman"/>
          <w:spacing w:val="-3"/>
        </w:rPr>
        <w:t>з</w:t>
      </w:r>
      <w:r w:rsidRPr="006A786D">
        <w:rPr>
          <w:rFonts w:cs="Times New Roman"/>
          <w:spacing w:val="-3"/>
        </w:rPr>
        <w:t>личных предметов);</w:t>
      </w:r>
    </w:p>
    <w:p w14:paraId="072C57F8"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метапроект (использование областей знания и методов деятельности, выходящих за рамки предме</w:t>
      </w:r>
      <w:r w:rsidRPr="006A786D">
        <w:rPr>
          <w:rFonts w:cs="Times New Roman"/>
        </w:rPr>
        <w:t>т</w:t>
      </w:r>
      <w:r w:rsidRPr="006A786D">
        <w:rPr>
          <w:rFonts w:cs="Times New Roman"/>
        </w:rPr>
        <w:t xml:space="preserve">ного обучения). </w:t>
      </w:r>
    </w:p>
    <w:p w14:paraId="4B377DF7" w14:textId="2521AD22" w:rsidR="00944BF0" w:rsidRPr="006A786D" w:rsidRDefault="00944BF0" w:rsidP="00944BF0">
      <w:pPr>
        <w:pStyle w:val="body"/>
        <w:rPr>
          <w:rFonts w:cs="Times New Roman"/>
        </w:rPr>
      </w:pPr>
      <w:r w:rsidRPr="006A786D">
        <w:rPr>
          <w:rFonts w:cs="Times New Roman"/>
        </w:rPr>
        <w:t>В связи с недостаточностью времени на реализацию полноценного проекта на уроке, наиболее целесоо</w:t>
      </w:r>
      <w:r w:rsidRPr="006A786D">
        <w:rPr>
          <w:rFonts w:cs="Times New Roman"/>
        </w:rPr>
        <w:t>б</w:t>
      </w:r>
      <w:r w:rsidRPr="006A786D">
        <w:rPr>
          <w:rFonts w:cs="Times New Roman"/>
        </w:rPr>
        <w:t>разным с методической точки зрения и оптимальным с точки зрения временных затрат является использ</w:t>
      </w:r>
      <w:r w:rsidRPr="006A786D">
        <w:rPr>
          <w:rFonts w:cs="Times New Roman"/>
        </w:rPr>
        <w:t>о</w:t>
      </w:r>
      <w:r w:rsidRPr="006A786D">
        <w:rPr>
          <w:rFonts w:cs="Times New Roman"/>
        </w:rPr>
        <w:t>вание на уроках учебных задач, нацеливающих обучающихся на решение следующих прак­ти­ко-­ори­ен­ти­рован­ных проблем:</w:t>
      </w:r>
    </w:p>
    <w:p w14:paraId="2AE84167"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Какое средство поможет в решении проблемы... (опишите, объясните)?</w:t>
      </w:r>
    </w:p>
    <w:p w14:paraId="2B21C9A3"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Каким должно быть средство для решения проблемы... (опишите, смоделируйте)?</w:t>
      </w:r>
    </w:p>
    <w:p w14:paraId="4A41350D"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Как сделать средство для решения проблемы (дайте инструкцию)?</w:t>
      </w:r>
    </w:p>
    <w:p w14:paraId="429D0E76"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Как выглядело... (опишите, реконструируйте)?</w:t>
      </w:r>
    </w:p>
    <w:p w14:paraId="1E409D6F"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Как будет выглядеть... (опишите, спрогнозируйте)? И т. д.</w:t>
      </w:r>
    </w:p>
    <w:p w14:paraId="2FE479A0" w14:textId="77777777" w:rsidR="00944BF0" w:rsidRPr="006A786D" w:rsidRDefault="00944BF0" w:rsidP="00944BF0">
      <w:pPr>
        <w:pStyle w:val="body"/>
        <w:rPr>
          <w:rFonts w:cs="Times New Roman"/>
        </w:rPr>
      </w:pPr>
      <w:r w:rsidRPr="006A786D">
        <w:rPr>
          <w:rFonts w:cs="Times New Roman"/>
        </w:rPr>
        <w:t>Основными формами представления итогов проектной деятельности являются:</w:t>
      </w:r>
    </w:p>
    <w:p w14:paraId="6B1AC1D8"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материальный объект, макет, конструкторское изделие;</w:t>
      </w:r>
    </w:p>
    <w:p w14:paraId="7C8B69AF"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отчетные материалы по проекту (тексты, мультимедийные продукты).</w:t>
      </w:r>
    </w:p>
    <w:p w14:paraId="0B626646" w14:textId="77777777" w:rsidR="00944BF0" w:rsidRPr="006A786D" w:rsidRDefault="00944BF0" w:rsidP="00944BF0">
      <w:pPr>
        <w:pStyle w:val="h5"/>
        <w:rPr>
          <w:rFonts w:cs="Times New Roman"/>
        </w:rPr>
      </w:pPr>
      <w:r w:rsidRPr="006A786D">
        <w:rPr>
          <w:rFonts w:cs="Times New Roman"/>
        </w:rPr>
        <w:t>Особенности организации проектной деятельности в рамках внеурочной деятельности</w:t>
      </w:r>
    </w:p>
    <w:p w14:paraId="58FA3D1B" w14:textId="77777777" w:rsidR="00944BF0" w:rsidRPr="006A786D" w:rsidRDefault="00944BF0" w:rsidP="00944BF0">
      <w:pPr>
        <w:pStyle w:val="body"/>
        <w:rPr>
          <w:rFonts w:cs="Times New Roman"/>
        </w:rPr>
      </w:pPr>
      <w:r w:rsidRPr="006A786D">
        <w:rPr>
          <w:rFonts w:cs="Times New Roman"/>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13071F0F" w14:textId="77777777" w:rsidR="00944BF0" w:rsidRPr="006A786D" w:rsidRDefault="00944BF0" w:rsidP="00944BF0">
      <w:pPr>
        <w:pStyle w:val="body"/>
        <w:rPr>
          <w:rFonts w:cs="Times New Roman"/>
        </w:rPr>
      </w:pPr>
      <w:r w:rsidRPr="006A786D">
        <w:rPr>
          <w:rFonts w:cs="Times New Roman"/>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133F4BA8"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гуманитарное;</w:t>
      </w:r>
    </w:p>
    <w:p w14:paraId="7E463143"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естественно-научное;</w:t>
      </w:r>
    </w:p>
    <w:p w14:paraId="65DCD13F"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социально-ориентированное;</w:t>
      </w:r>
    </w:p>
    <w:p w14:paraId="63544C1B"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инженерно-техническое;</w:t>
      </w:r>
    </w:p>
    <w:p w14:paraId="33F8891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художественно-творческое;</w:t>
      </w:r>
    </w:p>
    <w:p w14:paraId="60AF222C"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спортивно-оздоровительное;</w:t>
      </w:r>
    </w:p>
    <w:p w14:paraId="39BED963"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туристско-краеведческое.</w:t>
      </w:r>
    </w:p>
    <w:p w14:paraId="69A677EA" w14:textId="77777777" w:rsidR="00944BF0" w:rsidRPr="006A786D" w:rsidRDefault="00944BF0" w:rsidP="00944BF0">
      <w:pPr>
        <w:pStyle w:val="body"/>
        <w:rPr>
          <w:rFonts w:cs="Times New Roman"/>
        </w:rPr>
      </w:pPr>
      <w:r w:rsidRPr="006A786D">
        <w:rPr>
          <w:rFonts w:cs="Times New Roman"/>
        </w:rPr>
        <w:t>В качестве основных форм организации ПД могут быть использованы:</w:t>
      </w:r>
    </w:p>
    <w:p w14:paraId="32533AC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творческие мастерские;</w:t>
      </w:r>
    </w:p>
    <w:p w14:paraId="3E01C36C"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экспериментальные лаборатории;</w:t>
      </w:r>
    </w:p>
    <w:p w14:paraId="64B2E0BF"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конструкторское бюро;</w:t>
      </w:r>
    </w:p>
    <w:p w14:paraId="3D64E969"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проектные недели;</w:t>
      </w:r>
    </w:p>
    <w:p w14:paraId="635B3BCE"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практикумы. </w:t>
      </w:r>
    </w:p>
    <w:p w14:paraId="3E1245CC" w14:textId="77777777" w:rsidR="00944BF0" w:rsidRPr="006A786D" w:rsidRDefault="00944BF0" w:rsidP="00944BF0">
      <w:pPr>
        <w:pStyle w:val="body"/>
        <w:rPr>
          <w:rFonts w:cs="Times New Roman"/>
        </w:rPr>
      </w:pPr>
      <w:r w:rsidRPr="006A786D">
        <w:rPr>
          <w:rFonts w:cs="Times New Roman"/>
        </w:rPr>
        <w:t>Формами представления итогов проектной деятельности во внеурочное время являются:</w:t>
      </w:r>
    </w:p>
    <w:p w14:paraId="5E0C7587"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материальный продукт (объект, макет, конструкторское изделие и пр.);</w:t>
      </w:r>
    </w:p>
    <w:p w14:paraId="1F05B4C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медийный продукт (плакат, газета, журнал, рекламная продукция, фильм и др.);</w:t>
      </w:r>
    </w:p>
    <w:p w14:paraId="38F41B7E"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публичное мероприятие (образовательное событие, социальное мероприятие/акция, театральная п</w:t>
      </w:r>
      <w:r w:rsidRPr="006A786D">
        <w:rPr>
          <w:rFonts w:cs="Times New Roman"/>
        </w:rPr>
        <w:t>о</w:t>
      </w:r>
      <w:r w:rsidRPr="006A786D">
        <w:rPr>
          <w:rFonts w:cs="Times New Roman"/>
        </w:rPr>
        <w:t>становка и пр.);</w:t>
      </w:r>
    </w:p>
    <w:p w14:paraId="07CF8047"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отчетные материалы по проекту (тексты, мультимедийные продукты).</w:t>
      </w:r>
    </w:p>
    <w:p w14:paraId="3E78CC8E" w14:textId="77777777" w:rsidR="00944BF0" w:rsidRPr="006A786D" w:rsidRDefault="00944BF0" w:rsidP="00944BF0">
      <w:pPr>
        <w:pStyle w:val="h5"/>
        <w:rPr>
          <w:rFonts w:cs="Times New Roman"/>
        </w:rPr>
      </w:pPr>
      <w:r w:rsidRPr="006A786D">
        <w:rPr>
          <w:rFonts w:cs="Times New Roman"/>
        </w:rPr>
        <w:t xml:space="preserve">Общие рекомендации по оцениванию проектной деятельности </w:t>
      </w:r>
    </w:p>
    <w:p w14:paraId="3B4C363C" w14:textId="77777777" w:rsidR="00944BF0" w:rsidRPr="006A786D" w:rsidRDefault="00944BF0" w:rsidP="00944BF0">
      <w:pPr>
        <w:pStyle w:val="body"/>
        <w:rPr>
          <w:rFonts w:cs="Times New Roman"/>
        </w:rPr>
      </w:pPr>
      <w:r w:rsidRPr="006A786D">
        <w:rPr>
          <w:rFonts w:cs="Times New Roman"/>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w:t>
      </w:r>
      <w:r w:rsidRPr="006A786D">
        <w:rPr>
          <w:rFonts w:cs="Times New Roman"/>
        </w:rPr>
        <w:t>н</w:t>
      </w:r>
      <w:r w:rsidRPr="006A786D">
        <w:rPr>
          <w:rFonts w:cs="Times New Roman"/>
        </w:rPr>
        <w:t>ную проблему.</w:t>
      </w:r>
    </w:p>
    <w:p w14:paraId="75C95CAF" w14:textId="77777777" w:rsidR="00944BF0" w:rsidRPr="006A786D" w:rsidRDefault="00944BF0" w:rsidP="00944BF0">
      <w:pPr>
        <w:pStyle w:val="body"/>
        <w:rPr>
          <w:rFonts w:cs="Times New Roman"/>
        </w:rPr>
      </w:pPr>
      <w:r w:rsidRPr="006A786D">
        <w:rPr>
          <w:rFonts w:cs="Times New Roman"/>
        </w:rPr>
        <w:t>Оценка результатов УИД должна учитывать то, насколько обучающимся в рамках проведения исслед</w:t>
      </w:r>
      <w:r w:rsidRPr="006A786D">
        <w:rPr>
          <w:rFonts w:cs="Times New Roman"/>
        </w:rPr>
        <w:t>о</w:t>
      </w:r>
      <w:r w:rsidRPr="006A786D">
        <w:rPr>
          <w:rFonts w:cs="Times New Roman"/>
        </w:rPr>
        <w:t>вания удалось продемонстрировать базовые проектные действия:</w:t>
      </w:r>
    </w:p>
    <w:p w14:paraId="48F58AF4"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понимание проблемы, связанных с нею цели и задач;</w:t>
      </w:r>
    </w:p>
    <w:p w14:paraId="0EE08357"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умение определить оптимальный путь решения проблемы;</w:t>
      </w:r>
    </w:p>
    <w:p w14:paraId="561B6C22"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умение планировать и работать по плану;</w:t>
      </w:r>
    </w:p>
    <w:p w14:paraId="751031C9"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умение реализовать проектный замысел и оформить его в виде реального «продукта»;</w:t>
      </w:r>
    </w:p>
    <w:p w14:paraId="0952D945"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умение осуществлять самооценку деятельности и результата, взаимоценку деятельности в группе.</w:t>
      </w:r>
    </w:p>
    <w:p w14:paraId="4A65D93F" w14:textId="77777777" w:rsidR="00944BF0" w:rsidRPr="006A786D" w:rsidRDefault="00944BF0" w:rsidP="00944BF0">
      <w:pPr>
        <w:pStyle w:val="body"/>
        <w:rPr>
          <w:rFonts w:cs="Times New Roman"/>
        </w:rPr>
      </w:pPr>
      <w:r w:rsidRPr="006A786D">
        <w:rPr>
          <w:rFonts w:cs="Times New Roman"/>
        </w:rPr>
        <w:t>В процессе публичной презентации результатов проекта оценивается:</w:t>
      </w:r>
    </w:p>
    <w:p w14:paraId="404C3408"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lastRenderedPageBreak/>
        <w:t>качество защиты проекта (четкость и ясность изложения задачи; убедительность рассуждений; п</w:t>
      </w:r>
      <w:r w:rsidRPr="006A786D">
        <w:rPr>
          <w:rFonts w:cs="Times New Roman"/>
        </w:rPr>
        <w:t>о</w:t>
      </w:r>
      <w:r w:rsidRPr="006A786D">
        <w:rPr>
          <w:rFonts w:cs="Times New Roman"/>
        </w:rPr>
        <w:t>следовательность в аргументации; логичность и оригинальность);</w:t>
      </w:r>
    </w:p>
    <w:p w14:paraId="4674F132"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качество наглядного представления проекта (использование рисунков, схем, графиков, моделей и других средств наглядной презентации); </w:t>
      </w:r>
    </w:p>
    <w:p w14:paraId="0F55E049"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качество письменного текста (соответствие плану, оформление работы, грамотность изложения);</w:t>
      </w:r>
    </w:p>
    <w:p w14:paraId="6C8A112E"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07C2088D" w14:textId="77777777" w:rsidR="00944BF0" w:rsidRPr="006A786D" w:rsidRDefault="00944BF0" w:rsidP="00944BF0">
      <w:pPr>
        <w:pStyle w:val="h3"/>
        <w:rPr>
          <w:rFonts w:cs="Times New Roman"/>
          <w:sz w:val="20"/>
          <w:szCs w:val="20"/>
        </w:rPr>
      </w:pPr>
      <w:r w:rsidRPr="006A786D">
        <w:rPr>
          <w:rFonts w:cs="Times New Roman"/>
          <w:sz w:val="20"/>
          <w:szCs w:val="20"/>
        </w:rPr>
        <w:t>2.2.3.</w:t>
      </w:r>
      <w:r w:rsidRPr="006A786D">
        <w:rPr>
          <w:rFonts w:cs="Times New Roman"/>
          <w:sz w:val="20"/>
          <w:szCs w:val="20"/>
        </w:rPr>
        <w:t> </w:t>
      </w:r>
      <w:r w:rsidRPr="006A786D">
        <w:rPr>
          <w:rFonts w:cs="Times New Roman"/>
          <w:sz w:val="20"/>
          <w:szCs w:val="20"/>
        </w:rPr>
        <w:t>Организационный раздел</w:t>
      </w:r>
    </w:p>
    <w:p w14:paraId="39CEBFFF" w14:textId="77777777" w:rsidR="00944BF0" w:rsidRPr="006A786D" w:rsidRDefault="00944BF0" w:rsidP="00944BF0">
      <w:pPr>
        <w:pStyle w:val="h5"/>
        <w:rPr>
          <w:rFonts w:cs="Times New Roman"/>
        </w:rPr>
      </w:pPr>
      <w:r w:rsidRPr="006A786D">
        <w:rPr>
          <w:rFonts w:cs="Times New Roman"/>
        </w:rPr>
        <w:t>Формы взаимодействия участников образовательного процесса при создании и реализации пр</w:t>
      </w:r>
      <w:r w:rsidRPr="006A786D">
        <w:rPr>
          <w:rFonts w:cs="Times New Roman"/>
        </w:rPr>
        <w:t>о</w:t>
      </w:r>
      <w:r w:rsidRPr="006A786D">
        <w:rPr>
          <w:rFonts w:cs="Times New Roman"/>
        </w:rPr>
        <w:t>граммы развития универсальных учебных действий</w:t>
      </w:r>
    </w:p>
    <w:p w14:paraId="4BA86B02" w14:textId="77777777" w:rsidR="00944BF0" w:rsidRPr="006A786D" w:rsidRDefault="00944BF0" w:rsidP="00944BF0">
      <w:pPr>
        <w:pStyle w:val="body"/>
        <w:rPr>
          <w:rFonts w:cs="Times New Roman"/>
        </w:rPr>
      </w:pPr>
      <w:r w:rsidRPr="006A786D">
        <w:rPr>
          <w:rFonts w:cs="Times New Roman"/>
        </w:rPr>
        <w:t xml:space="preserve">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 </w:t>
      </w:r>
    </w:p>
    <w:p w14:paraId="171E0F9C" w14:textId="77777777" w:rsidR="00944BF0" w:rsidRPr="006A786D" w:rsidRDefault="00944BF0" w:rsidP="00944BF0">
      <w:pPr>
        <w:pStyle w:val="list-bullet"/>
        <w:widowControl w:val="0"/>
        <w:numPr>
          <w:ilvl w:val="0"/>
          <w:numId w:val="10"/>
        </w:numPr>
        <w:ind w:left="567" w:hanging="340"/>
        <w:rPr>
          <w:rFonts w:cs="Times New Roman"/>
          <w:spacing w:val="-1"/>
        </w:rPr>
      </w:pPr>
      <w:r w:rsidRPr="006A786D">
        <w:rPr>
          <w:rFonts w:cs="Times New Roman"/>
          <w:spacing w:val="-1"/>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w:t>
      </w:r>
      <w:r w:rsidRPr="006A786D">
        <w:rPr>
          <w:rFonts w:cs="Times New Roman"/>
          <w:spacing w:val="-1"/>
        </w:rPr>
        <w:t>а</w:t>
      </w:r>
      <w:r w:rsidRPr="006A786D">
        <w:rPr>
          <w:rFonts w:cs="Times New Roman"/>
          <w:spacing w:val="-1"/>
        </w:rPr>
        <w:t xml:space="preserve">нируемых результатов в овладении </w:t>
      </w:r>
      <w:r w:rsidRPr="006A786D">
        <w:rPr>
          <w:rFonts w:cs="Times New Roman"/>
          <w:spacing w:val="-2"/>
        </w:rPr>
        <w:t>познавательными, коммуникативными, регулятивными учеб</w:t>
      </w:r>
      <w:r w:rsidRPr="006A786D">
        <w:rPr>
          <w:rFonts w:cs="Times New Roman"/>
          <w:spacing w:val="-1"/>
        </w:rPr>
        <w:t>ными действиями; определение образовательной предметности, которая может быть положена в основу р</w:t>
      </w:r>
      <w:r w:rsidRPr="006A786D">
        <w:rPr>
          <w:rFonts w:cs="Times New Roman"/>
          <w:spacing w:val="-1"/>
        </w:rPr>
        <w:t>а</w:t>
      </w:r>
      <w:r w:rsidRPr="006A786D">
        <w:rPr>
          <w:rFonts w:cs="Times New Roman"/>
          <w:spacing w:val="-1"/>
        </w:rPr>
        <w:t>боты по развитию УУД;</w:t>
      </w:r>
    </w:p>
    <w:p w14:paraId="77498C04"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5B8D6612"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определение этапов и форм постепенного усложнения деятельности учащихся по овладению униве</w:t>
      </w:r>
      <w:r w:rsidRPr="006A786D">
        <w:rPr>
          <w:rFonts w:cs="Times New Roman"/>
        </w:rPr>
        <w:t>р</w:t>
      </w:r>
      <w:r w:rsidRPr="006A786D">
        <w:rPr>
          <w:rFonts w:cs="Times New Roman"/>
        </w:rPr>
        <w:t>сальными учебными действиями;</w:t>
      </w:r>
    </w:p>
    <w:p w14:paraId="5A919AAD"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разработка общего алгоритма (технологической схемы) урока, имеющего два целевых фокуса: пре</w:t>
      </w:r>
      <w:r w:rsidRPr="006A786D">
        <w:rPr>
          <w:rFonts w:cs="Times New Roman"/>
        </w:rPr>
        <w:t>д</w:t>
      </w:r>
      <w:r w:rsidRPr="006A786D">
        <w:rPr>
          <w:rFonts w:cs="Times New Roman"/>
        </w:rPr>
        <w:t xml:space="preserve">метный и метапредметный; </w:t>
      </w:r>
    </w:p>
    <w:p w14:paraId="1EE7CC65"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разработка основных подходов к конструированию задач на применение универсальных учебных действий;</w:t>
      </w:r>
    </w:p>
    <w:p w14:paraId="3D990799"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конкретизация основных подходов к организации учебно-исследовательской и проектной деятельн</w:t>
      </w:r>
      <w:r w:rsidRPr="006A786D">
        <w:rPr>
          <w:rFonts w:cs="Times New Roman"/>
        </w:rPr>
        <w:t>о</w:t>
      </w:r>
      <w:r w:rsidRPr="006A786D">
        <w:rPr>
          <w:rFonts w:cs="Times New Roman"/>
        </w:rPr>
        <w:t>сти обучающихся в рамках урочной и внеурочной деятельности;</w:t>
      </w:r>
    </w:p>
    <w:p w14:paraId="32C5484F"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разработка основных подходов к организации учебной деятельности по формированию и развитию ИКТ-компетенций;</w:t>
      </w:r>
    </w:p>
    <w:p w14:paraId="5573BC5D"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540E286E"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разработка методики и инструментария мониторинга успешности освоения и применения обуча</w:t>
      </w:r>
      <w:r w:rsidRPr="006A786D">
        <w:rPr>
          <w:rFonts w:cs="Times New Roman"/>
        </w:rPr>
        <w:t>ю</w:t>
      </w:r>
      <w:r w:rsidRPr="006A786D">
        <w:rPr>
          <w:rFonts w:cs="Times New Roman"/>
        </w:rPr>
        <w:t>щимися универсальных учебных действий;</w:t>
      </w:r>
    </w:p>
    <w:p w14:paraId="3E31EC56" w14:textId="77777777" w:rsidR="00944BF0" w:rsidRPr="006A786D" w:rsidRDefault="00944BF0" w:rsidP="00944BF0">
      <w:pPr>
        <w:pStyle w:val="list-bullet"/>
        <w:widowControl w:val="0"/>
        <w:numPr>
          <w:ilvl w:val="0"/>
          <w:numId w:val="10"/>
        </w:numPr>
        <w:ind w:left="567" w:hanging="340"/>
        <w:rPr>
          <w:rFonts w:cs="Times New Roman"/>
          <w:spacing w:val="-2"/>
        </w:rPr>
      </w:pPr>
      <w:r w:rsidRPr="006A786D">
        <w:rPr>
          <w:rFonts w:cs="Times New Roman"/>
          <w:spacing w:val="-2"/>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1C447A0F"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0A0B4AA0" w14:textId="77777777" w:rsidR="00944BF0" w:rsidRPr="006A786D" w:rsidRDefault="00944BF0" w:rsidP="00944BF0">
      <w:pPr>
        <w:pStyle w:val="list-bullet"/>
        <w:widowControl w:val="0"/>
        <w:numPr>
          <w:ilvl w:val="0"/>
          <w:numId w:val="10"/>
        </w:numPr>
        <w:ind w:left="567" w:hanging="340"/>
        <w:rPr>
          <w:rFonts w:cs="Times New Roman"/>
          <w:spacing w:val="1"/>
        </w:rPr>
      </w:pPr>
      <w:r w:rsidRPr="006A786D">
        <w:rPr>
          <w:rFonts w:cs="Times New Roman"/>
          <w:spacing w:val="1"/>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6E3A7FF0"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организация разъяснительной/просветительской работы с родителями по проблемам развития УУД у учащихся;</w:t>
      </w:r>
    </w:p>
    <w:p w14:paraId="554B13A5"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организация отражения результатов работы по формированию УУД учащихся на сайте образов</w:t>
      </w:r>
      <w:r w:rsidRPr="006A786D">
        <w:rPr>
          <w:rFonts w:cs="Times New Roman"/>
        </w:rPr>
        <w:t>а</w:t>
      </w:r>
      <w:r w:rsidRPr="006A786D">
        <w:rPr>
          <w:rFonts w:cs="Times New Roman"/>
        </w:rPr>
        <w:t>тельной организации.</w:t>
      </w:r>
    </w:p>
    <w:p w14:paraId="3C3D8BB7" w14:textId="77777777" w:rsidR="00944BF0" w:rsidRPr="006A786D" w:rsidRDefault="00944BF0" w:rsidP="00944BF0">
      <w:pPr>
        <w:pStyle w:val="body"/>
        <w:rPr>
          <w:rFonts w:cs="Times New Roman"/>
        </w:rPr>
      </w:pPr>
      <w:r w:rsidRPr="006A786D">
        <w:rPr>
          <w:rFonts w:cs="Times New Roman"/>
        </w:rPr>
        <w:t>Рабочей группой может быть реализовано несколько этапов с соблюдением необходимых процедур ко</w:t>
      </w:r>
      <w:r w:rsidRPr="006A786D">
        <w:rPr>
          <w:rFonts w:cs="Times New Roman"/>
        </w:rPr>
        <w:t>н</w:t>
      </w:r>
      <w:r w:rsidRPr="006A786D">
        <w:rPr>
          <w:rFonts w:cs="Times New Roman"/>
        </w:rPr>
        <w:t>троля, коррекции и согласования (конкретные процедуры разрабатываются рабочей группой и утверждаются руководителем).</w:t>
      </w:r>
    </w:p>
    <w:p w14:paraId="2025BF1A" w14:textId="77777777" w:rsidR="00944BF0" w:rsidRPr="006A786D" w:rsidRDefault="00944BF0" w:rsidP="00944BF0">
      <w:pPr>
        <w:pStyle w:val="body"/>
        <w:rPr>
          <w:rFonts w:cs="Times New Roman"/>
        </w:rPr>
      </w:pPr>
      <w:r w:rsidRPr="006A786D">
        <w:rPr>
          <w:rFonts w:cs="Times New Roman"/>
        </w:rPr>
        <w:t>На подготовительном этапе команда образовательной организации может провести следующие аналит</w:t>
      </w:r>
      <w:r w:rsidRPr="006A786D">
        <w:rPr>
          <w:rFonts w:cs="Times New Roman"/>
        </w:rPr>
        <w:t>и</w:t>
      </w:r>
      <w:r w:rsidRPr="006A786D">
        <w:rPr>
          <w:rFonts w:cs="Times New Roman"/>
        </w:rPr>
        <w:t xml:space="preserve">ческие работы: </w:t>
      </w:r>
    </w:p>
    <w:p w14:paraId="6321173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рассматривать, какие рекомендательные, теоретические, методические материалы могут быть и</w:t>
      </w:r>
      <w:r w:rsidRPr="006A786D">
        <w:rPr>
          <w:rFonts w:cs="Times New Roman"/>
        </w:rPr>
        <w:t>с</w:t>
      </w:r>
      <w:r w:rsidRPr="006A786D">
        <w:rPr>
          <w:rFonts w:cs="Times New Roman"/>
        </w:rPr>
        <w:t>пользованы в данной образовательной организации для наиболее эффективного выполнения задач программы;</w:t>
      </w:r>
    </w:p>
    <w:p w14:paraId="0783AF56"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w:t>
      </w:r>
      <w:r w:rsidRPr="006A786D">
        <w:rPr>
          <w:rFonts w:cs="Times New Roman"/>
        </w:rPr>
        <w:t>а</w:t>
      </w:r>
      <w:r w:rsidRPr="006A786D">
        <w:rPr>
          <w:rFonts w:cs="Times New Roman"/>
        </w:rPr>
        <w:t>зовательных траекторий;</w:t>
      </w:r>
    </w:p>
    <w:p w14:paraId="61EA255F"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анализировать результаты учащихся по линии развития УУД на предыдущем уровне;</w:t>
      </w:r>
    </w:p>
    <w:p w14:paraId="6EA89104"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анализировать и обсуждать опыт применения успешных практик, в том числе с использованием и</w:t>
      </w:r>
      <w:r w:rsidRPr="006A786D">
        <w:rPr>
          <w:rFonts w:cs="Times New Roman"/>
        </w:rPr>
        <w:t>н</w:t>
      </w:r>
      <w:r w:rsidRPr="006A786D">
        <w:rPr>
          <w:rFonts w:cs="Times New Roman"/>
        </w:rPr>
        <w:t>формационных ресурсов образовательной организации.</w:t>
      </w:r>
    </w:p>
    <w:p w14:paraId="53D028AF" w14:textId="77777777" w:rsidR="00944BF0" w:rsidRPr="006A786D" w:rsidRDefault="00944BF0" w:rsidP="00944BF0">
      <w:pPr>
        <w:pStyle w:val="body"/>
        <w:rPr>
          <w:rFonts w:cs="Times New Roman"/>
        </w:rPr>
      </w:pPr>
      <w:r w:rsidRPr="006A786D">
        <w:rPr>
          <w:rFonts w:cs="Times New Roman"/>
        </w:rPr>
        <w:lastRenderedPageBreak/>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w:t>
      </w:r>
      <w:r w:rsidRPr="006A786D">
        <w:rPr>
          <w:rFonts w:cs="Times New Roman"/>
        </w:rPr>
        <w:t>и</w:t>
      </w:r>
      <w:r w:rsidRPr="006A786D">
        <w:rPr>
          <w:rFonts w:cs="Times New Roman"/>
        </w:rPr>
        <w:t xml:space="preserve">зации программы развития УУД. </w:t>
      </w:r>
    </w:p>
    <w:p w14:paraId="73B5A081" w14:textId="77777777" w:rsidR="00944BF0" w:rsidRPr="006A786D" w:rsidRDefault="00944BF0" w:rsidP="00944BF0">
      <w:pPr>
        <w:pStyle w:val="body"/>
        <w:rPr>
          <w:rFonts w:cs="Times New Roman"/>
        </w:rPr>
      </w:pPr>
      <w:r w:rsidRPr="006A786D">
        <w:rPr>
          <w:rFonts w:cs="Times New Roman"/>
        </w:rPr>
        <w:t>На заключительном этапе может проводиться обсуждение хода реализации программы на школьных м</w:t>
      </w:r>
      <w:r w:rsidRPr="006A786D">
        <w:rPr>
          <w:rFonts w:cs="Times New Roman"/>
        </w:rPr>
        <w:t>е</w:t>
      </w:r>
      <w:r w:rsidRPr="006A786D">
        <w:rPr>
          <w:rFonts w:cs="Times New Roman"/>
        </w:rPr>
        <w:t>тодических семинарах (возможно, с привлечением внешних консультантов из других образовательных, научных, социальных организаций).</w:t>
      </w:r>
    </w:p>
    <w:p w14:paraId="19DB7A63" w14:textId="77777777" w:rsidR="00944BF0" w:rsidRPr="006A786D" w:rsidRDefault="00944BF0" w:rsidP="00944BF0">
      <w:pPr>
        <w:pStyle w:val="body"/>
        <w:rPr>
          <w:rFonts w:cs="Times New Roman"/>
        </w:rPr>
      </w:pPr>
      <w:r w:rsidRPr="006A786D">
        <w:rPr>
          <w:rFonts w:cs="Times New Roman"/>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w:t>
      </w:r>
      <w:r w:rsidRPr="006A786D">
        <w:rPr>
          <w:rFonts w:cs="Times New Roman"/>
        </w:rPr>
        <w:t>з</w:t>
      </w:r>
      <w:r w:rsidRPr="006A786D">
        <w:rPr>
          <w:rFonts w:cs="Times New Roman"/>
        </w:rPr>
        <w:t>можности обеспечения формирования универсальных учебных действий (УУД), аккумулируя потенциал разных специалистов-предметников.</w:t>
      </w:r>
    </w:p>
    <w:p w14:paraId="13F2F5D1" w14:textId="21BB1050" w:rsidR="00944BF0" w:rsidRPr="006A786D" w:rsidRDefault="00944BF0" w:rsidP="00DB7AE1">
      <w:pPr>
        <w:pStyle w:val="h1"/>
        <w:rPr>
          <w:rFonts w:cs="Times New Roman"/>
          <w:sz w:val="20"/>
          <w:szCs w:val="20"/>
        </w:rPr>
      </w:pPr>
      <w:r w:rsidRPr="006A786D">
        <w:rPr>
          <w:rFonts w:cs="Times New Roman"/>
          <w:sz w:val="20"/>
          <w:szCs w:val="20"/>
        </w:rPr>
        <w:lastRenderedPageBreak/>
        <w:t>2.3. программа воспитания</w:t>
      </w:r>
    </w:p>
    <w:p w14:paraId="6ACD2233" w14:textId="77777777" w:rsidR="00944BF0" w:rsidRPr="006A786D" w:rsidRDefault="00944BF0" w:rsidP="00944BF0">
      <w:pPr>
        <w:pStyle w:val="h3-first"/>
        <w:rPr>
          <w:rFonts w:cs="Times New Roman"/>
          <w:sz w:val="20"/>
          <w:szCs w:val="20"/>
        </w:rPr>
      </w:pPr>
      <w:r w:rsidRPr="006A786D">
        <w:rPr>
          <w:rFonts w:cs="Times New Roman"/>
          <w:sz w:val="20"/>
          <w:szCs w:val="20"/>
        </w:rPr>
        <w:t>2.3.1. Пояснительная записка</w:t>
      </w:r>
    </w:p>
    <w:p w14:paraId="5AA5DF1C" w14:textId="77777777" w:rsidR="00944BF0" w:rsidRPr="006A786D" w:rsidRDefault="00944BF0" w:rsidP="00944BF0">
      <w:pPr>
        <w:pStyle w:val="body"/>
        <w:rPr>
          <w:rFonts w:cs="Times New Roman"/>
        </w:rPr>
      </w:pPr>
      <w:r w:rsidRPr="006A786D">
        <w:rPr>
          <w:rFonts w:cs="Times New Roman"/>
        </w:rPr>
        <w:t>Программа воспитания является обязательной частью основных образовательных программ.</w:t>
      </w:r>
    </w:p>
    <w:p w14:paraId="286D1442" w14:textId="747E0F32" w:rsidR="00944BF0" w:rsidRPr="006A786D" w:rsidRDefault="00845C96" w:rsidP="00944BF0">
      <w:pPr>
        <w:pStyle w:val="body"/>
        <w:rPr>
          <w:rFonts w:cs="Times New Roman"/>
        </w:rPr>
      </w:pPr>
      <w:r>
        <w:rPr>
          <w:rFonts w:cs="Times New Roman"/>
        </w:rPr>
        <w:t xml:space="preserve">Назначение </w:t>
      </w:r>
      <w:r w:rsidR="00944BF0" w:rsidRPr="006A786D">
        <w:rPr>
          <w:rFonts w:cs="Times New Roman"/>
        </w:rPr>
        <w:t xml:space="preserve"> программы воспитания — помочь образовательным организациям, реализующим образов</w:t>
      </w:r>
      <w:r w:rsidR="00944BF0" w:rsidRPr="006A786D">
        <w:rPr>
          <w:rFonts w:cs="Times New Roman"/>
        </w:rPr>
        <w:t>а</w:t>
      </w:r>
      <w:r w:rsidR="00944BF0" w:rsidRPr="006A786D">
        <w:rPr>
          <w:rFonts w:cs="Times New Roman"/>
        </w:rPr>
        <w:t>тельные программы начального общего, основного общего, среднего общего образования создать и реал</w:t>
      </w:r>
      <w:r w:rsidR="00944BF0" w:rsidRPr="006A786D">
        <w:rPr>
          <w:rFonts w:cs="Times New Roman"/>
        </w:rPr>
        <w:t>и</w:t>
      </w:r>
      <w:r w:rsidR="00944BF0" w:rsidRPr="006A786D">
        <w:rPr>
          <w:rFonts w:cs="Times New Roman"/>
        </w:rPr>
        <w:t>зовать собственные работающие программы воспитания, направленные на решение проблем гармони</w:t>
      </w:r>
      <w:r w:rsidR="00944BF0" w:rsidRPr="006A786D">
        <w:rPr>
          <w:rFonts w:cs="Times New Roman"/>
        </w:rPr>
        <w:t>ч</w:t>
      </w:r>
      <w:r w:rsidR="00944BF0" w:rsidRPr="006A786D">
        <w:rPr>
          <w:rFonts w:cs="Times New Roman"/>
        </w:rPr>
        <w:t>ного вхождения обучающихся в социальный мир и налаживания ответственных взаимоотношений с окружа</w:t>
      </w:r>
      <w:r w:rsidR="00944BF0" w:rsidRPr="006A786D">
        <w:rPr>
          <w:rFonts w:cs="Times New Roman"/>
        </w:rPr>
        <w:t>ю</w:t>
      </w:r>
      <w:r w:rsidR="00944BF0" w:rsidRPr="006A786D">
        <w:rPr>
          <w:rFonts w:cs="Times New Roman"/>
        </w:rPr>
        <w:t>щими их людьми. Примерная программа воспитания показывает, каким образом педагогические рабо</w:t>
      </w:r>
      <w:r w:rsidR="00944BF0" w:rsidRPr="006A786D">
        <w:rPr>
          <w:rFonts w:cs="Times New Roman"/>
        </w:rPr>
        <w:t>т</w:t>
      </w:r>
      <w:r w:rsidR="00944BF0" w:rsidRPr="006A786D">
        <w:rPr>
          <w:rFonts w:cs="Times New Roman"/>
        </w:rPr>
        <w:t>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w:t>
      </w:r>
      <w:r w:rsidR="00944BF0" w:rsidRPr="006A786D">
        <w:rPr>
          <w:rFonts w:cs="Times New Roman"/>
        </w:rPr>
        <w:t>а</w:t>
      </w:r>
      <w:r w:rsidR="00944BF0" w:rsidRPr="006A786D">
        <w:rPr>
          <w:rFonts w:cs="Times New Roman"/>
        </w:rPr>
        <w:t>ющимися деятельности и тем самым сделать свою образовательную организацию воспитывающей орган</w:t>
      </w:r>
      <w:r w:rsidR="00944BF0" w:rsidRPr="006A786D">
        <w:rPr>
          <w:rFonts w:cs="Times New Roman"/>
        </w:rPr>
        <w:t>и</w:t>
      </w:r>
      <w:r w:rsidR="00944BF0" w:rsidRPr="006A786D">
        <w:rPr>
          <w:rFonts w:cs="Times New Roman"/>
        </w:rPr>
        <w:t xml:space="preserve">зацией. </w:t>
      </w:r>
    </w:p>
    <w:p w14:paraId="7BAEEEB5" w14:textId="7FFC657D" w:rsidR="00944BF0" w:rsidRPr="006A786D" w:rsidRDefault="00845C96" w:rsidP="00944BF0">
      <w:pPr>
        <w:pStyle w:val="body"/>
        <w:rPr>
          <w:rFonts w:cs="Times New Roman"/>
          <w:spacing w:val="-1"/>
        </w:rPr>
      </w:pPr>
      <w:r>
        <w:rPr>
          <w:rFonts w:cs="Times New Roman"/>
          <w:spacing w:val="-1"/>
        </w:rPr>
        <w:t xml:space="preserve">В центре </w:t>
      </w:r>
      <w:r w:rsidR="00944BF0" w:rsidRPr="006A786D">
        <w:rPr>
          <w:rFonts w:cs="Times New Roman"/>
          <w:spacing w:val="-1"/>
        </w:rPr>
        <w:t xml:space="preserve"> программы воспитания в соответствии с ФГОС находится личностное развитие обуча</w:t>
      </w:r>
      <w:r w:rsidR="00944BF0" w:rsidRPr="006A786D">
        <w:rPr>
          <w:rFonts w:cs="Times New Roman"/>
          <w:spacing w:val="-1"/>
        </w:rPr>
        <w:t>ю</w:t>
      </w:r>
      <w:r w:rsidR="00944BF0" w:rsidRPr="006A786D">
        <w:rPr>
          <w:rFonts w:cs="Times New Roman"/>
          <w:spacing w:val="-1"/>
        </w:rPr>
        <w:t>щихся, формирование у них системных знаний о различных аспектах развития России и мира. Одним из р</w:t>
      </w:r>
      <w:r w:rsidR="00944BF0" w:rsidRPr="006A786D">
        <w:rPr>
          <w:rFonts w:cs="Times New Roman"/>
          <w:spacing w:val="-1"/>
        </w:rPr>
        <w:t>е</w:t>
      </w:r>
      <w:r w:rsidR="00944BF0" w:rsidRPr="006A786D">
        <w:rPr>
          <w:rFonts w:cs="Times New Roman"/>
          <w:spacing w:val="-1"/>
        </w:rPr>
        <w:t>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w:t>
      </w:r>
      <w:r w:rsidR="00944BF0" w:rsidRPr="006A786D">
        <w:rPr>
          <w:rFonts w:cs="Times New Roman"/>
          <w:spacing w:val="-1"/>
        </w:rPr>
        <w:t>а</w:t>
      </w:r>
      <w:r w:rsidR="00944BF0" w:rsidRPr="006A786D">
        <w:rPr>
          <w:rFonts w:cs="Times New Roman"/>
          <w:spacing w:val="-1"/>
        </w:rPr>
        <w:t>ющимися личностных результатов, указанных во ФГОС: формирование основ российской иде</w:t>
      </w:r>
      <w:r w:rsidR="00944BF0" w:rsidRPr="006A786D">
        <w:rPr>
          <w:rFonts w:cs="Times New Roman"/>
          <w:spacing w:val="-1"/>
        </w:rPr>
        <w:t>н</w:t>
      </w:r>
      <w:r w:rsidR="00944BF0" w:rsidRPr="006A786D">
        <w:rPr>
          <w:rFonts w:cs="Times New Roman"/>
          <w:spacing w:val="-1"/>
        </w:rPr>
        <w:t>тичности; готовность к саморазвитию; мотивация к познанию и обучению; ценностные установки и социал</w:t>
      </w:r>
      <w:r w:rsidR="00944BF0" w:rsidRPr="006A786D">
        <w:rPr>
          <w:rFonts w:cs="Times New Roman"/>
          <w:spacing w:val="-1"/>
        </w:rPr>
        <w:t>ь</w:t>
      </w:r>
      <w:r w:rsidR="00944BF0" w:rsidRPr="006A786D">
        <w:rPr>
          <w:rFonts w:cs="Times New Roman"/>
          <w:spacing w:val="-1"/>
        </w:rPr>
        <w:t xml:space="preserve">но-значимые качества личности; активное участие в социально-значимой деятельности. </w:t>
      </w:r>
    </w:p>
    <w:p w14:paraId="01088194" w14:textId="23A34A89" w:rsidR="00944BF0" w:rsidRPr="006A786D" w:rsidRDefault="00845C96" w:rsidP="00944BF0">
      <w:pPr>
        <w:pStyle w:val="body"/>
        <w:rPr>
          <w:rFonts w:cs="Times New Roman"/>
        </w:rPr>
      </w:pPr>
      <w:r>
        <w:rPr>
          <w:rFonts w:cs="Times New Roman"/>
        </w:rPr>
        <w:t>П</w:t>
      </w:r>
      <w:r w:rsidR="00944BF0" w:rsidRPr="006A786D">
        <w:rPr>
          <w:rFonts w:cs="Times New Roman"/>
        </w:rPr>
        <w:t>рограмма воспитания — это не перечень обязательных для образовательной организации меропри</w:t>
      </w:r>
      <w:r w:rsidR="00944BF0" w:rsidRPr="006A786D">
        <w:rPr>
          <w:rFonts w:cs="Times New Roman"/>
        </w:rPr>
        <w:t>я</w:t>
      </w:r>
      <w:r w:rsidR="00944BF0" w:rsidRPr="006A786D">
        <w:rPr>
          <w:rFonts w:cs="Times New Roman"/>
        </w:rPr>
        <w:t>тий, а описание системы возможных форм и методов работы с обучающимися.</w:t>
      </w:r>
    </w:p>
    <w:p w14:paraId="3E5FCCEE" w14:textId="0086FD9C" w:rsidR="00944BF0" w:rsidRPr="006A786D" w:rsidRDefault="00845C96" w:rsidP="00944BF0">
      <w:pPr>
        <w:pStyle w:val="body"/>
        <w:rPr>
          <w:rFonts w:cs="Times New Roman"/>
          <w:spacing w:val="1"/>
        </w:rPr>
      </w:pPr>
      <w:r>
        <w:rPr>
          <w:rFonts w:cs="Times New Roman"/>
          <w:spacing w:val="1"/>
        </w:rPr>
        <w:t xml:space="preserve">На основе </w:t>
      </w:r>
      <w:r w:rsidR="00944BF0" w:rsidRPr="006A786D">
        <w:rPr>
          <w:rFonts w:cs="Times New Roman"/>
          <w:spacing w:val="1"/>
        </w:rPr>
        <w:t>программы воспитания образовательные организации разрабатывают свои рабочие пр</w:t>
      </w:r>
      <w:r w:rsidR="00944BF0" w:rsidRPr="006A786D">
        <w:rPr>
          <w:rFonts w:cs="Times New Roman"/>
          <w:spacing w:val="1"/>
        </w:rPr>
        <w:t>о</w:t>
      </w:r>
      <w:r>
        <w:rPr>
          <w:rFonts w:cs="Times New Roman"/>
          <w:spacing w:val="1"/>
        </w:rPr>
        <w:t>граммы воспитания. П</w:t>
      </w:r>
      <w:r w:rsidR="00944BF0" w:rsidRPr="006A786D">
        <w:rPr>
          <w:rFonts w:cs="Times New Roman"/>
          <w:spacing w:val="1"/>
        </w:rPr>
        <w:t>рограмму необходимо воспринимать как конструктор для создания рабочей программы во</w:t>
      </w:r>
      <w:r w:rsidR="00944BF0" w:rsidRPr="006A786D">
        <w:rPr>
          <w:rFonts w:cs="Times New Roman"/>
          <w:spacing w:val="1"/>
        </w:rPr>
        <w:t>с</w:t>
      </w:r>
      <w:r w:rsidR="00944BF0" w:rsidRPr="006A786D">
        <w:rPr>
          <w:rFonts w:cs="Times New Roman"/>
          <w:spacing w:val="1"/>
        </w:rPr>
        <w:t>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w:t>
      </w:r>
      <w:r w:rsidR="00944BF0" w:rsidRPr="006A786D">
        <w:rPr>
          <w:rFonts w:cs="Times New Roman"/>
          <w:spacing w:val="1"/>
        </w:rPr>
        <w:t>е</w:t>
      </w:r>
      <w:r w:rsidR="00944BF0" w:rsidRPr="006A786D">
        <w:rPr>
          <w:rFonts w:cs="Times New Roman"/>
          <w:spacing w:val="1"/>
        </w:rPr>
        <w:t>риалы, приводя тем самым свою программу в соответствие с реальной деятельностью, которую образов</w:t>
      </w:r>
      <w:r w:rsidR="00944BF0" w:rsidRPr="006A786D">
        <w:rPr>
          <w:rFonts w:cs="Times New Roman"/>
          <w:spacing w:val="1"/>
        </w:rPr>
        <w:t>а</w:t>
      </w:r>
      <w:r w:rsidR="00944BF0" w:rsidRPr="006A786D">
        <w:rPr>
          <w:rFonts w:cs="Times New Roman"/>
          <w:spacing w:val="1"/>
        </w:rPr>
        <w:t>тельная организация будет осуществлять в сфере воспитания.</w:t>
      </w:r>
    </w:p>
    <w:p w14:paraId="7C4588D8" w14:textId="77777777" w:rsidR="00944BF0" w:rsidRPr="006A786D" w:rsidRDefault="00944BF0" w:rsidP="00944BF0">
      <w:pPr>
        <w:pStyle w:val="body"/>
        <w:rPr>
          <w:rFonts w:cs="Times New Roman"/>
        </w:rPr>
      </w:pPr>
      <w:r w:rsidRPr="006A786D">
        <w:rPr>
          <w:rFonts w:cs="Times New Roman"/>
        </w:rPr>
        <w:t>Рабочие программы воспитания образовательных организаций должны включать в себя четыре основных раздела:</w:t>
      </w:r>
    </w:p>
    <w:p w14:paraId="129FCF97" w14:textId="77777777" w:rsidR="00944BF0" w:rsidRPr="006A786D" w:rsidRDefault="00944BF0" w:rsidP="00944BF0">
      <w:pPr>
        <w:pStyle w:val="body"/>
        <w:rPr>
          <w:rFonts w:cs="Times New Roman"/>
        </w:rPr>
      </w:pPr>
      <w:r w:rsidRPr="006A786D">
        <w:rPr>
          <w:rStyle w:val="Italic"/>
          <w:rFonts w:cs="Times New Roman"/>
        </w:rPr>
        <w:t>1. Раздел</w:t>
      </w:r>
      <w:r w:rsidRPr="006A786D">
        <w:rPr>
          <w:rFonts w:cs="Times New Roman"/>
        </w:rPr>
        <w:t xml:space="preserve"> </w:t>
      </w:r>
      <w:r w:rsidRPr="006A786D">
        <w:rPr>
          <w:rStyle w:val="Italic"/>
          <w:rFonts w:cs="Times New Roman"/>
        </w:rPr>
        <w:t>«Особенности организуемого в образовательной организации воспитательного процесса</w:t>
      </w:r>
      <w:r w:rsidRPr="006A786D">
        <w:rPr>
          <w:rFonts w:cs="Times New Roman"/>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w:t>
      </w:r>
      <w:r w:rsidRPr="006A786D">
        <w:rPr>
          <w:rFonts w:cs="Times New Roman"/>
        </w:rPr>
        <w:t>о</w:t>
      </w:r>
      <w:r w:rsidRPr="006A786D">
        <w:rPr>
          <w:rFonts w:cs="Times New Roman"/>
        </w:rPr>
        <w:t>бенностях ее социального окружения, источниках положительного или отрицательного влияния на обуч</w:t>
      </w:r>
      <w:r w:rsidRPr="006A786D">
        <w:rPr>
          <w:rFonts w:cs="Times New Roman"/>
        </w:rPr>
        <w:t>а</w:t>
      </w:r>
      <w:r w:rsidRPr="006A786D">
        <w:rPr>
          <w:rFonts w:cs="Times New Roman"/>
        </w:rPr>
        <w:t>ющихся, значимых партнерах образовательной организации, особенностях контингента обучающихся, ор</w:t>
      </w:r>
      <w:r w:rsidRPr="006A786D">
        <w:rPr>
          <w:rFonts w:cs="Times New Roman"/>
        </w:rPr>
        <w:t>и</w:t>
      </w:r>
      <w:r w:rsidRPr="006A786D">
        <w:rPr>
          <w:rFonts w:cs="Times New Roman"/>
        </w:rPr>
        <w:t>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14:paraId="17EB96EB" w14:textId="77777777" w:rsidR="00944BF0" w:rsidRPr="006A786D" w:rsidRDefault="00944BF0" w:rsidP="00944BF0">
      <w:pPr>
        <w:pStyle w:val="body"/>
        <w:rPr>
          <w:rFonts w:cs="Times New Roman"/>
        </w:rPr>
      </w:pPr>
      <w:r w:rsidRPr="006A786D">
        <w:rPr>
          <w:rStyle w:val="Italic"/>
          <w:rFonts w:cs="Times New Roman"/>
        </w:rPr>
        <w:t>2. Раздел «Цель и задачи воспитания»</w:t>
      </w:r>
      <w:r w:rsidRPr="006A786D">
        <w:rPr>
          <w:rFonts w:cs="Times New Roman"/>
        </w:rPr>
        <w:t>, в котором на основе базовых общественных ценностей формул</w:t>
      </w:r>
      <w:r w:rsidRPr="006A786D">
        <w:rPr>
          <w:rFonts w:cs="Times New Roman"/>
        </w:rPr>
        <w:t>и</w:t>
      </w:r>
      <w:r w:rsidRPr="006A786D">
        <w:rPr>
          <w:rFonts w:cs="Times New Roman"/>
        </w:rPr>
        <w:t xml:space="preserve">руется цель воспитания и задачи, которые образовательной организации предстоит решать для достижения цели. </w:t>
      </w:r>
    </w:p>
    <w:p w14:paraId="44097EA7" w14:textId="77777777" w:rsidR="00944BF0" w:rsidRPr="006A786D" w:rsidRDefault="00944BF0" w:rsidP="00944BF0">
      <w:pPr>
        <w:pStyle w:val="body"/>
        <w:rPr>
          <w:rFonts w:cs="Times New Roman"/>
          <w:spacing w:val="1"/>
        </w:rPr>
      </w:pPr>
      <w:r w:rsidRPr="006A786D">
        <w:rPr>
          <w:rStyle w:val="Italic"/>
          <w:rFonts w:cs="Times New Roman"/>
          <w:spacing w:val="1"/>
        </w:rPr>
        <w:t>3. Раздел</w:t>
      </w:r>
      <w:r w:rsidRPr="006A786D">
        <w:rPr>
          <w:rFonts w:cs="Times New Roman"/>
          <w:spacing w:val="1"/>
        </w:rPr>
        <w:t xml:space="preserve"> </w:t>
      </w:r>
      <w:r w:rsidRPr="006A786D">
        <w:rPr>
          <w:rStyle w:val="Italic"/>
          <w:rFonts w:cs="Times New Roman"/>
          <w:spacing w:val="1"/>
        </w:rPr>
        <w:t>«Виды, формы и содержание деятельности»</w:t>
      </w:r>
      <w:r w:rsidRPr="006A786D">
        <w:rPr>
          <w:rFonts w:cs="Times New Roman"/>
          <w:spacing w:val="1"/>
        </w:rPr>
        <w:t>, в котором образовательная организация пок</w:t>
      </w:r>
      <w:r w:rsidRPr="006A786D">
        <w:rPr>
          <w:rFonts w:cs="Times New Roman"/>
          <w:spacing w:val="1"/>
        </w:rPr>
        <w:t>а</w:t>
      </w:r>
      <w:r w:rsidRPr="006A786D">
        <w:rPr>
          <w:rFonts w:cs="Times New Roman"/>
          <w:spacing w:val="1"/>
        </w:rPr>
        <w:t>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w:t>
      </w:r>
      <w:r w:rsidRPr="006A786D">
        <w:rPr>
          <w:rFonts w:cs="Times New Roman"/>
          <w:spacing w:val="1"/>
        </w:rPr>
        <w:t>и</w:t>
      </w:r>
      <w:r w:rsidRPr="006A786D">
        <w:rPr>
          <w:rFonts w:cs="Times New Roman"/>
          <w:spacing w:val="1"/>
        </w:rPr>
        <w:t>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w:t>
      </w:r>
      <w:r w:rsidRPr="006A786D">
        <w:rPr>
          <w:rFonts w:cs="Times New Roman"/>
          <w:spacing w:val="1"/>
        </w:rPr>
        <w:t>в</w:t>
      </w:r>
      <w:r w:rsidRPr="006A786D">
        <w:rPr>
          <w:rFonts w:cs="Times New Roman"/>
          <w:spacing w:val="1"/>
        </w:rPr>
        <w:t>ляются: «Классное руководство», «Школьный урок», «Курсы внеурочной деятельности», «Работа с род</w:t>
      </w:r>
      <w:r w:rsidRPr="006A786D">
        <w:rPr>
          <w:rFonts w:cs="Times New Roman"/>
          <w:spacing w:val="1"/>
        </w:rPr>
        <w:t>и</w:t>
      </w:r>
      <w:r w:rsidRPr="006A786D">
        <w:rPr>
          <w:rFonts w:cs="Times New Roman"/>
          <w:spacing w:val="1"/>
        </w:rPr>
        <w:t>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w:t>
      </w:r>
      <w:r w:rsidRPr="006A786D">
        <w:rPr>
          <w:rFonts w:cs="Times New Roman"/>
          <w:spacing w:val="1"/>
        </w:rPr>
        <w:t>о</w:t>
      </w:r>
      <w:r w:rsidRPr="006A786D">
        <w:rPr>
          <w:rFonts w:cs="Times New Roman"/>
          <w:spacing w:val="1"/>
        </w:rPr>
        <w:t>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3B4C98DF" w14:textId="798C3FBA" w:rsidR="00944BF0" w:rsidRPr="006A786D" w:rsidRDefault="00944BF0" w:rsidP="00944BF0">
      <w:pPr>
        <w:pStyle w:val="body"/>
        <w:rPr>
          <w:rFonts w:cs="Times New Roman"/>
        </w:rPr>
      </w:pPr>
      <w:r w:rsidRPr="006A786D">
        <w:rPr>
          <w:rFonts w:cs="Times New Roman"/>
        </w:rPr>
        <w:t>Образовательная организация, разрабатывая собственную рабочую программу воспитания, вправе вкл</w:t>
      </w:r>
      <w:r w:rsidRPr="006A786D">
        <w:rPr>
          <w:rFonts w:cs="Times New Roman"/>
        </w:rPr>
        <w:t>ю</w:t>
      </w:r>
      <w:r w:rsidRPr="006A786D">
        <w:rPr>
          <w:rFonts w:cs="Times New Roman"/>
        </w:rPr>
        <w:t>чать в нее те вариативные модули, которые помогут ей в наибольшей степени реализовать свой воспит</w:t>
      </w:r>
      <w:r w:rsidRPr="006A786D">
        <w:rPr>
          <w:rFonts w:cs="Times New Roman"/>
        </w:rPr>
        <w:t>а</w:t>
      </w:r>
      <w:r w:rsidRPr="006A786D">
        <w:rPr>
          <w:rFonts w:cs="Times New Roman"/>
        </w:rPr>
        <w:t xml:space="preserve">тельный потенциал с учетом имеющихся у нее кадровых и материальных ресурсов. Поскольку практика воспитания в образовательных организациях </w:t>
      </w:r>
      <w:r w:rsidR="00845C96">
        <w:rPr>
          <w:rFonts w:cs="Times New Roman"/>
        </w:rPr>
        <w:t xml:space="preserve">России многообразна и </w:t>
      </w:r>
      <w:r w:rsidRPr="006A786D">
        <w:rPr>
          <w:rFonts w:cs="Times New Roman"/>
        </w:rPr>
        <w:t>программа не может охватить все это многообразие, допускается, что каждая образовательная орга</w:t>
      </w:r>
      <w:r w:rsidR="00845C96">
        <w:rPr>
          <w:rFonts w:cs="Times New Roman"/>
        </w:rPr>
        <w:t xml:space="preserve">низация по заданному в </w:t>
      </w:r>
      <w:r w:rsidRPr="006A786D">
        <w:rPr>
          <w:rFonts w:cs="Times New Roman"/>
        </w:rPr>
        <w:t xml:space="preserve"> программе о</w:t>
      </w:r>
      <w:r w:rsidRPr="006A786D">
        <w:rPr>
          <w:rFonts w:cs="Times New Roman"/>
        </w:rPr>
        <w:t>б</w:t>
      </w:r>
      <w:r w:rsidRPr="006A786D">
        <w:rPr>
          <w:rFonts w:cs="Times New Roman"/>
        </w:rPr>
        <w:t>разцу может добавлять в свою рабочую программу собственные модули. Тот или иной дополнительный м</w:t>
      </w:r>
      <w:r w:rsidRPr="006A786D">
        <w:rPr>
          <w:rFonts w:cs="Times New Roman"/>
        </w:rPr>
        <w:t>о</w:t>
      </w:r>
      <w:r w:rsidRPr="006A786D">
        <w:rPr>
          <w:rFonts w:cs="Times New Roman"/>
        </w:rPr>
        <w:t xml:space="preserve">дуль </w:t>
      </w:r>
      <w:r w:rsidRPr="006A786D">
        <w:rPr>
          <w:rFonts w:cs="Times New Roman"/>
        </w:rPr>
        <w:lastRenderedPageBreak/>
        <w:t>включается в программу при следующих условиях: новый модуль отражает реальную деятельность обуч</w:t>
      </w:r>
      <w:r w:rsidRPr="006A786D">
        <w:rPr>
          <w:rFonts w:cs="Times New Roman"/>
        </w:rPr>
        <w:t>а</w:t>
      </w:r>
      <w:r w:rsidRPr="006A786D">
        <w:rPr>
          <w:rFonts w:cs="Times New Roman"/>
        </w:rPr>
        <w:t>ющихся и педагогических работников, эта деятельность является значимой для обучающихся и педагогич</w:t>
      </w:r>
      <w:r w:rsidRPr="006A786D">
        <w:rPr>
          <w:rFonts w:cs="Times New Roman"/>
        </w:rPr>
        <w:t>е</w:t>
      </w:r>
      <w:r w:rsidRPr="006A786D">
        <w:rPr>
          <w:rFonts w:cs="Times New Roman"/>
        </w:rPr>
        <w:t>ских работников, эта деятельность не может быть описана ни в одном из модулей, пред</w:t>
      </w:r>
      <w:r w:rsidR="00845C96">
        <w:rPr>
          <w:rFonts w:cs="Times New Roman"/>
        </w:rPr>
        <w:t xml:space="preserve">лагаемых </w:t>
      </w:r>
      <w:r w:rsidRPr="006A786D">
        <w:rPr>
          <w:rFonts w:cs="Times New Roman"/>
        </w:rPr>
        <w:t>програ</w:t>
      </w:r>
      <w:r w:rsidRPr="006A786D">
        <w:rPr>
          <w:rFonts w:cs="Times New Roman"/>
        </w:rPr>
        <w:t>м</w:t>
      </w:r>
      <w:r w:rsidRPr="006A786D">
        <w:rPr>
          <w:rFonts w:cs="Times New Roman"/>
        </w:rPr>
        <w:t>мой.</w:t>
      </w:r>
    </w:p>
    <w:p w14:paraId="04917271" w14:textId="77777777" w:rsidR="00944BF0" w:rsidRPr="006A786D" w:rsidRDefault="00944BF0" w:rsidP="00944BF0">
      <w:pPr>
        <w:pStyle w:val="body"/>
        <w:rPr>
          <w:rFonts w:cs="Times New Roman"/>
        </w:rPr>
      </w:pPr>
      <w:r w:rsidRPr="006A786D">
        <w:rPr>
          <w:rFonts w:cs="Times New Roman"/>
        </w:rPr>
        <w:t>Модули в программе воспитания располагаются в соответствии с их значимостью в системе воспит</w:t>
      </w:r>
      <w:r w:rsidRPr="006A786D">
        <w:rPr>
          <w:rFonts w:cs="Times New Roman"/>
        </w:rPr>
        <w:t>а</w:t>
      </w:r>
      <w:r w:rsidRPr="006A786D">
        <w:rPr>
          <w:rFonts w:cs="Times New Roman"/>
        </w:rPr>
        <w:t>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w:t>
      </w:r>
      <w:r w:rsidRPr="006A786D">
        <w:rPr>
          <w:rFonts w:cs="Times New Roman"/>
        </w:rPr>
        <w:t>а</w:t>
      </w:r>
      <w:r w:rsidRPr="006A786D">
        <w:rPr>
          <w:rFonts w:cs="Times New Roman"/>
        </w:rPr>
        <w:t>зовательной программы общего образования.</w:t>
      </w:r>
    </w:p>
    <w:p w14:paraId="5ADFFAD8" w14:textId="77777777" w:rsidR="00944BF0" w:rsidRPr="006A786D" w:rsidRDefault="00944BF0" w:rsidP="00944BF0">
      <w:pPr>
        <w:pStyle w:val="body"/>
        <w:rPr>
          <w:rFonts w:cs="Times New Roman"/>
          <w:spacing w:val="1"/>
        </w:rPr>
      </w:pPr>
      <w:r w:rsidRPr="006A786D">
        <w:rPr>
          <w:rStyle w:val="Italic"/>
          <w:rFonts w:cs="Times New Roman"/>
          <w:spacing w:val="1"/>
        </w:rPr>
        <w:t>4. Раздел «Основные направления самоанализа воспитательной работы»</w:t>
      </w:r>
      <w:r w:rsidRPr="006A786D">
        <w:rPr>
          <w:rFonts w:cs="Times New Roman"/>
          <w:spacing w:val="1"/>
        </w:rPr>
        <w:t>, в котором необходимо пок</w:t>
      </w:r>
      <w:r w:rsidRPr="006A786D">
        <w:rPr>
          <w:rFonts w:cs="Times New Roman"/>
          <w:spacing w:val="1"/>
        </w:rPr>
        <w:t>а</w:t>
      </w:r>
      <w:r w:rsidRPr="006A786D">
        <w:rPr>
          <w:rFonts w:cs="Times New Roman"/>
          <w:spacing w:val="1"/>
        </w:rPr>
        <w:t>зать, каким образом в образовательной организации осуществляется самоанализ организуемой в ней во</w:t>
      </w:r>
      <w:r w:rsidRPr="006A786D">
        <w:rPr>
          <w:rFonts w:cs="Times New Roman"/>
          <w:spacing w:val="1"/>
        </w:rPr>
        <w:t>с</w:t>
      </w:r>
      <w:r w:rsidRPr="006A786D">
        <w:rPr>
          <w:rFonts w:cs="Times New Roman"/>
          <w:spacing w:val="1"/>
        </w:rPr>
        <w:t>питательной работы. Здесь приводятся не результаты самоанализа, а лишь перечень основных его напра</w:t>
      </w:r>
      <w:r w:rsidRPr="006A786D">
        <w:rPr>
          <w:rFonts w:cs="Times New Roman"/>
          <w:spacing w:val="1"/>
        </w:rPr>
        <w:t>в</w:t>
      </w:r>
      <w:r w:rsidRPr="006A786D">
        <w:rPr>
          <w:rFonts w:cs="Times New Roman"/>
          <w:spacing w:val="1"/>
        </w:rPr>
        <w:t>лений, который может быть дополнен указанием на его критерии и способы осуществления.</w:t>
      </w:r>
    </w:p>
    <w:p w14:paraId="5DA7073C" w14:textId="77777777" w:rsidR="00944BF0" w:rsidRPr="006A786D" w:rsidRDefault="00944BF0" w:rsidP="00944BF0">
      <w:pPr>
        <w:pStyle w:val="body"/>
        <w:rPr>
          <w:rFonts w:cs="Times New Roman"/>
        </w:rPr>
      </w:pPr>
      <w:r w:rsidRPr="006A786D">
        <w:rPr>
          <w:rFonts w:cs="Times New Roman"/>
        </w:rPr>
        <w:t>Рабочая программа воспитания, которую образовательная организация разрабатывает на основе приме</w:t>
      </w:r>
      <w:r w:rsidRPr="006A786D">
        <w:rPr>
          <w:rFonts w:cs="Times New Roman"/>
        </w:rPr>
        <w:t>р</w:t>
      </w:r>
      <w:r w:rsidRPr="006A786D">
        <w:rPr>
          <w:rFonts w:cs="Times New Roman"/>
        </w:rPr>
        <w:t xml:space="preserve">ной программы, должна быть короткой и ясной, содержащей конкретное описание предстоящей работы с обучающимися, а не общие рассуждения о воспитании. </w:t>
      </w:r>
    </w:p>
    <w:p w14:paraId="6BCD6FAC" w14:textId="77777777" w:rsidR="00944BF0" w:rsidRPr="006A786D" w:rsidRDefault="00944BF0" w:rsidP="00944BF0">
      <w:pPr>
        <w:pStyle w:val="body"/>
        <w:rPr>
          <w:rFonts w:cs="Times New Roman"/>
        </w:rPr>
      </w:pPr>
      <w:r w:rsidRPr="006A786D">
        <w:rPr>
          <w:rFonts w:cs="Times New Roman"/>
        </w:rPr>
        <w:t xml:space="preserve">К программе воспитания каждой образовательной организацией прилагается ежегодный календарный план воспитательной работы. </w:t>
      </w:r>
    </w:p>
    <w:p w14:paraId="43420262" w14:textId="77777777" w:rsidR="00944BF0" w:rsidRPr="006A786D" w:rsidRDefault="00944BF0" w:rsidP="00944BF0">
      <w:pPr>
        <w:pStyle w:val="body"/>
        <w:rPr>
          <w:rFonts w:cs="Times New Roman"/>
        </w:rPr>
      </w:pPr>
      <w:r w:rsidRPr="006A786D">
        <w:rPr>
          <w:rFonts w:cs="Times New Roman"/>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w:t>
      </w:r>
      <w:r w:rsidRPr="006A786D">
        <w:rPr>
          <w:rFonts w:cs="Times New Roman"/>
        </w:rPr>
        <w:t>о</w:t>
      </w:r>
      <w:r w:rsidRPr="006A786D">
        <w:rPr>
          <w:rFonts w:cs="Times New Roman"/>
        </w:rPr>
        <w:t xml:space="preserve">вать свои усилия, направленные на воспитание обучающихся. </w:t>
      </w:r>
    </w:p>
    <w:p w14:paraId="56624ED4" w14:textId="77777777" w:rsidR="00944BF0" w:rsidRPr="006A786D" w:rsidRDefault="00944BF0" w:rsidP="00944BF0">
      <w:pPr>
        <w:pStyle w:val="h3"/>
        <w:rPr>
          <w:rFonts w:cs="Times New Roman"/>
          <w:sz w:val="20"/>
          <w:szCs w:val="20"/>
        </w:rPr>
      </w:pPr>
      <w:r w:rsidRPr="006A786D">
        <w:rPr>
          <w:rFonts w:cs="Times New Roman"/>
          <w:sz w:val="20"/>
          <w:szCs w:val="20"/>
        </w:rPr>
        <w:t>2.3.2.</w:t>
      </w:r>
      <w:r w:rsidRPr="006A786D">
        <w:rPr>
          <w:rFonts w:cs="Times New Roman"/>
          <w:sz w:val="20"/>
          <w:szCs w:val="20"/>
        </w:rPr>
        <w:t> </w:t>
      </w:r>
      <w:r w:rsidRPr="006A786D">
        <w:rPr>
          <w:rFonts w:cs="Times New Roman"/>
          <w:sz w:val="20"/>
          <w:szCs w:val="20"/>
        </w:rPr>
        <w:t>Особенности организуемого в образовательной организации воспитательного процесса</w:t>
      </w:r>
    </w:p>
    <w:p w14:paraId="14770411" w14:textId="77777777" w:rsidR="00944BF0" w:rsidRPr="006A786D" w:rsidRDefault="00944BF0" w:rsidP="00944BF0">
      <w:pPr>
        <w:pStyle w:val="body"/>
        <w:rPr>
          <w:rFonts w:cs="Times New Roman"/>
        </w:rPr>
      </w:pPr>
      <w:r w:rsidRPr="006A786D">
        <w:rPr>
          <w:rStyle w:val="Italic"/>
          <w:rFonts w:cs="Times New Roman"/>
        </w:rPr>
        <w:t xml:space="preserve">Примечание: </w:t>
      </w:r>
      <w:r w:rsidRPr="006A786D">
        <w:rPr>
          <w:rFonts w:cs="Times New Roman"/>
        </w:rPr>
        <w:t>поскольку общие сведения о образовательной организации уже указаны в основной образ</w:t>
      </w:r>
      <w:r w:rsidRPr="006A786D">
        <w:rPr>
          <w:rFonts w:cs="Times New Roman"/>
        </w:rPr>
        <w:t>о</w:t>
      </w:r>
      <w:r w:rsidRPr="006A786D">
        <w:rPr>
          <w:rFonts w:cs="Times New Roman"/>
        </w:rPr>
        <w:t>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w:t>
      </w:r>
      <w:r w:rsidRPr="006A786D">
        <w:rPr>
          <w:rFonts w:cs="Times New Roman"/>
        </w:rPr>
        <w:t>у</w:t>
      </w:r>
      <w:r w:rsidRPr="006A786D">
        <w:rPr>
          <w:rFonts w:cs="Times New Roman"/>
        </w:rPr>
        <w:t>чающихся, а также важными для нее принципами и традициями воспитания.</w:t>
      </w:r>
    </w:p>
    <w:p w14:paraId="34E3CCFA" w14:textId="77777777" w:rsidR="00944BF0" w:rsidRPr="006A786D" w:rsidRDefault="00944BF0" w:rsidP="00944BF0">
      <w:pPr>
        <w:pStyle w:val="body"/>
        <w:rPr>
          <w:rFonts w:cs="Times New Roman"/>
        </w:rPr>
      </w:pPr>
      <w:r w:rsidRPr="006A786D">
        <w:rPr>
          <w:rFonts w:cs="Times New Roman"/>
        </w:rPr>
        <w:t>Процесс воспитания в образовательной организации основывается на следующих принципах взаимоде</w:t>
      </w:r>
      <w:r w:rsidRPr="006A786D">
        <w:rPr>
          <w:rFonts w:cs="Times New Roman"/>
        </w:rPr>
        <w:t>й</w:t>
      </w:r>
      <w:r w:rsidRPr="006A786D">
        <w:rPr>
          <w:rFonts w:cs="Times New Roman"/>
        </w:rPr>
        <w:t>ствия педагогических работников и обучающихся:</w:t>
      </w:r>
    </w:p>
    <w:p w14:paraId="223B73A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неукоснительное соблюдение законности и прав семьи и обучающегося, соблюдение конфиденц</w:t>
      </w:r>
      <w:r w:rsidRPr="006A786D">
        <w:rPr>
          <w:rFonts w:cs="Times New Roman"/>
        </w:rPr>
        <w:t>и</w:t>
      </w:r>
      <w:r w:rsidRPr="006A786D">
        <w:rPr>
          <w:rFonts w:cs="Times New Roman"/>
        </w:rPr>
        <w:t>альности информации об обучающемся и семье, приоритета безопасности обучающегося при нахо</w:t>
      </w:r>
      <w:r w:rsidRPr="006A786D">
        <w:rPr>
          <w:rFonts w:cs="Times New Roman"/>
        </w:rPr>
        <w:t>ж</w:t>
      </w:r>
      <w:r w:rsidRPr="006A786D">
        <w:rPr>
          <w:rFonts w:cs="Times New Roman"/>
        </w:rPr>
        <w:t>дении в образовательной организации;</w:t>
      </w:r>
    </w:p>
    <w:p w14:paraId="5DCFB50A"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14:paraId="04611A67"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w:t>
      </w:r>
      <w:r w:rsidRPr="006A786D">
        <w:rPr>
          <w:rFonts w:cs="Times New Roman"/>
        </w:rPr>
        <w:t>р</w:t>
      </w:r>
      <w:r w:rsidRPr="006A786D">
        <w:rPr>
          <w:rFonts w:cs="Times New Roman"/>
        </w:rPr>
        <w:t>кими и содержательными событиями, общими позитивными эмоциями и доверительными отнош</w:t>
      </w:r>
      <w:r w:rsidRPr="006A786D">
        <w:rPr>
          <w:rFonts w:cs="Times New Roman"/>
        </w:rPr>
        <w:t>е</w:t>
      </w:r>
      <w:r w:rsidRPr="006A786D">
        <w:rPr>
          <w:rFonts w:cs="Times New Roman"/>
        </w:rPr>
        <w:t>ниями друг к другу;</w:t>
      </w:r>
    </w:p>
    <w:p w14:paraId="1C3E85C3"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организация основных совместных дел обучающихся и педагогических работников как предмета совместной заботы и взрослых, и обучающихся;</w:t>
      </w:r>
    </w:p>
    <w:p w14:paraId="259E40FD"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системность, целесообразность и нешаблонность воспитания как условия его эффективности.</w:t>
      </w:r>
    </w:p>
    <w:p w14:paraId="432FF7C3" w14:textId="77777777" w:rsidR="00944BF0" w:rsidRPr="006A786D" w:rsidRDefault="00944BF0" w:rsidP="00944BF0">
      <w:pPr>
        <w:pStyle w:val="body"/>
        <w:rPr>
          <w:rFonts w:cs="Times New Roman"/>
        </w:rPr>
      </w:pPr>
      <w:r w:rsidRPr="006A786D">
        <w:rPr>
          <w:rFonts w:cs="Times New Roman"/>
        </w:rPr>
        <w:t xml:space="preserve">Основными традициями воспитания в образовательной организации являются следующие: </w:t>
      </w:r>
    </w:p>
    <w:p w14:paraId="2240C31E"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w:t>
      </w:r>
      <w:r w:rsidRPr="006A786D">
        <w:rPr>
          <w:rFonts w:cs="Times New Roman"/>
        </w:rPr>
        <w:t>е</w:t>
      </w:r>
      <w:r w:rsidRPr="006A786D">
        <w:rPr>
          <w:rFonts w:cs="Times New Roman"/>
        </w:rPr>
        <w:t>ских работников;</w:t>
      </w:r>
    </w:p>
    <w:p w14:paraId="298A101F"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важной чертой каждого ключевого дела и большинства используемых для воспитания других со</w:t>
      </w:r>
      <w:r w:rsidRPr="006A786D">
        <w:rPr>
          <w:rFonts w:cs="Times New Roman"/>
        </w:rPr>
        <w:t>в</w:t>
      </w:r>
      <w:r w:rsidRPr="006A786D">
        <w:rPr>
          <w:rFonts w:cs="Times New Roman"/>
        </w:rPr>
        <w:t>местных дел педагогических работников и обучающихся является коллективная разработка, колле</w:t>
      </w:r>
      <w:r w:rsidRPr="006A786D">
        <w:rPr>
          <w:rFonts w:cs="Times New Roman"/>
        </w:rPr>
        <w:t>к</w:t>
      </w:r>
      <w:r w:rsidRPr="006A786D">
        <w:rPr>
          <w:rFonts w:cs="Times New Roman"/>
        </w:rPr>
        <w:t>тивное планирование, коллективное проведение и коллективный анализ их результатов;</w:t>
      </w:r>
    </w:p>
    <w:p w14:paraId="30992DE9"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в образовательной организации создаются такие условия, при которых по мере взросления обуча</w:t>
      </w:r>
      <w:r w:rsidRPr="006A786D">
        <w:rPr>
          <w:rFonts w:cs="Times New Roman"/>
        </w:rPr>
        <w:t>ю</w:t>
      </w:r>
      <w:r w:rsidRPr="006A786D">
        <w:rPr>
          <w:rFonts w:cs="Times New Roman"/>
        </w:rPr>
        <w:t>щегося увеличивается и его роль в совместных делах (от пассивного наблюдателя до организатора);</w:t>
      </w:r>
    </w:p>
    <w:p w14:paraId="7F830368"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в проведении общешкольных дел отсутствует соревновательность между классами, поощряется ко</w:t>
      </w:r>
      <w:r w:rsidRPr="006A786D">
        <w:rPr>
          <w:rFonts w:cs="Times New Roman"/>
        </w:rPr>
        <w:t>н</w:t>
      </w:r>
      <w:r w:rsidRPr="006A786D">
        <w:rPr>
          <w:rFonts w:cs="Times New Roman"/>
        </w:rPr>
        <w:t>структивное межклассное и межвозрастное взаимодействие обучающихся, а также их социальная а</w:t>
      </w:r>
      <w:r w:rsidRPr="006A786D">
        <w:rPr>
          <w:rFonts w:cs="Times New Roman"/>
        </w:rPr>
        <w:t>к</w:t>
      </w:r>
      <w:r w:rsidRPr="006A786D">
        <w:rPr>
          <w:rFonts w:cs="Times New Roman"/>
        </w:rPr>
        <w:t xml:space="preserve">тивность; </w:t>
      </w:r>
    </w:p>
    <w:p w14:paraId="60269CB9"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педагогические работники образовательной организации ориентированы на формирование коллект</w:t>
      </w:r>
      <w:r w:rsidRPr="006A786D">
        <w:rPr>
          <w:rFonts w:cs="Times New Roman"/>
        </w:rPr>
        <w:t>и</w:t>
      </w:r>
      <w:r w:rsidRPr="006A786D">
        <w:rPr>
          <w:rFonts w:cs="Times New Roman"/>
        </w:rPr>
        <w:t>вов в рамках школьных классов, кружков, студий, секций и иных детских объединений, на устано</w:t>
      </w:r>
      <w:r w:rsidRPr="006A786D">
        <w:rPr>
          <w:rFonts w:cs="Times New Roman"/>
        </w:rPr>
        <w:t>в</w:t>
      </w:r>
      <w:r w:rsidRPr="006A786D">
        <w:rPr>
          <w:rFonts w:cs="Times New Roman"/>
        </w:rPr>
        <w:t>ление в них доброжелательных и товарищеских взаимоотношений;</w:t>
      </w:r>
    </w:p>
    <w:p w14:paraId="44574D6F"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ключевой фигурой воспитания в образовательной организации является классный руководитель, р</w:t>
      </w:r>
      <w:r w:rsidRPr="006A786D">
        <w:rPr>
          <w:rFonts w:cs="Times New Roman"/>
        </w:rPr>
        <w:t>е</w:t>
      </w:r>
      <w:r w:rsidRPr="006A786D">
        <w:rPr>
          <w:rFonts w:cs="Times New Roman"/>
        </w:rPr>
        <w:t>ализующий по отношению к обучающимся защитную, личностно развивающую, организационную, посредническую (в разрешении конфликтов) функции.</w:t>
      </w:r>
    </w:p>
    <w:p w14:paraId="64426833" w14:textId="77777777" w:rsidR="00944BF0" w:rsidRPr="006A786D" w:rsidRDefault="00944BF0" w:rsidP="00944BF0">
      <w:pPr>
        <w:pStyle w:val="h3"/>
        <w:rPr>
          <w:rFonts w:cs="Times New Roman"/>
          <w:sz w:val="20"/>
          <w:szCs w:val="20"/>
        </w:rPr>
      </w:pPr>
      <w:r w:rsidRPr="006A786D">
        <w:rPr>
          <w:rFonts w:cs="Times New Roman"/>
          <w:sz w:val="20"/>
          <w:szCs w:val="20"/>
        </w:rPr>
        <w:lastRenderedPageBreak/>
        <w:t>2.3.3.</w:t>
      </w:r>
      <w:r w:rsidRPr="006A786D">
        <w:rPr>
          <w:rFonts w:cs="Times New Roman"/>
          <w:sz w:val="20"/>
          <w:szCs w:val="20"/>
        </w:rPr>
        <w:t> </w:t>
      </w:r>
      <w:r w:rsidRPr="006A786D">
        <w:rPr>
          <w:rFonts w:cs="Times New Roman"/>
          <w:sz w:val="20"/>
          <w:szCs w:val="20"/>
        </w:rPr>
        <w:t>Цель и задачи воспитания</w:t>
      </w:r>
    </w:p>
    <w:p w14:paraId="62A4544D" w14:textId="77777777" w:rsidR="00944BF0" w:rsidRPr="006A786D" w:rsidRDefault="00944BF0" w:rsidP="00944BF0">
      <w:pPr>
        <w:pStyle w:val="body"/>
        <w:rPr>
          <w:rFonts w:cs="Times New Roman"/>
        </w:rPr>
      </w:pPr>
      <w:r w:rsidRPr="006A786D">
        <w:rPr>
          <w:rFonts w:cs="Times New Roman"/>
        </w:rPr>
        <w:t>Современный национальный воспитательный идеал — это высоконравственный, творческий, комп</w:t>
      </w:r>
      <w:r w:rsidRPr="006A786D">
        <w:rPr>
          <w:rFonts w:cs="Times New Roman"/>
        </w:rPr>
        <w:t>е</w:t>
      </w:r>
      <w:r w:rsidRPr="006A786D">
        <w:rPr>
          <w:rFonts w:cs="Times New Roman"/>
        </w:rPr>
        <w:t>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w:t>
      </w:r>
      <w:r w:rsidRPr="006A786D">
        <w:rPr>
          <w:rFonts w:cs="Times New Roman"/>
        </w:rPr>
        <w:t>ь</w:t>
      </w:r>
      <w:r w:rsidRPr="006A786D">
        <w:rPr>
          <w:rFonts w:cs="Times New Roman"/>
        </w:rPr>
        <w:t xml:space="preserve">ного народа Российской Федерации. </w:t>
      </w:r>
    </w:p>
    <w:p w14:paraId="5542FDC4" w14:textId="77777777" w:rsidR="00944BF0" w:rsidRPr="006A786D" w:rsidRDefault="00944BF0" w:rsidP="00944BF0">
      <w:pPr>
        <w:pStyle w:val="body"/>
        <w:rPr>
          <w:rFonts w:cs="Times New Roman"/>
        </w:rPr>
      </w:pPr>
      <w:r w:rsidRPr="006A786D">
        <w:rPr>
          <w:rFonts w:cs="Times New Roman"/>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6A786D">
        <w:rPr>
          <w:rStyle w:val="Bold"/>
          <w:rFonts w:cs="Times New Roman"/>
        </w:rPr>
        <w:t>воспитания</w:t>
      </w:r>
      <w:r w:rsidRPr="006A786D">
        <w:rPr>
          <w:rFonts w:cs="Times New Roman"/>
        </w:rPr>
        <w:t xml:space="preserve"> в общеобразовательной организации — личностное развитие обучающихся, проявляющ</w:t>
      </w:r>
      <w:r w:rsidRPr="006A786D">
        <w:rPr>
          <w:rFonts w:cs="Times New Roman"/>
        </w:rPr>
        <w:t>е</w:t>
      </w:r>
      <w:r w:rsidRPr="006A786D">
        <w:rPr>
          <w:rFonts w:cs="Times New Roman"/>
        </w:rPr>
        <w:t>еся в:</w:t>
      </w:r>
    </w:p>
    <w:p w14:paraId="060E2259"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усвоении ими знаний основных норм, которые общество выработало на основе этих ценностей (т. е. в усвоении ими социально значимых знаний); </w:t>
      </w:r>
    </w:p>
    <w:p w14:paraId="67485126"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развитии их позитивных отношений к этим общественным ценностям (т. е. в развитии их социально значимых отношений);</w:t>
      </w:r>
    </w:p>
    <w:p w14:paraId="5C5E0E12"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приобретении ими соответствующего этим ценностям опыта поведения, опыта применения сформ</w:t>
      </w:r>
      <w:r w:rsidRPr="006A786D">
        <w:rPr>
          <w:rFonts w:cs="Times New Roman"/>
        </w:rPr>
        <w:t>и</w:t>
      </w:r>
      <w:r w:rsidRPr="006A786D">
        <w:rPr>
          <w:rFonts w:cs="Times New Roman"/>
        </w:rPr>
        <w:t>рованных знаний и отношений на практике (т. е. в приобретении ими опыта осуществления социально значимых дел).</w:t>
      </w:r>
    </w:p>
    <w:p w14:paraId="1F4EBEA1" w14:textId="77777777" w:rsidR="00944BF0" w:rsidRPr="006A786D" w:rsidRDefault="00944BF0" w:rsidP="00944BF0">
      <w:pPr>
        <w:pStyle w:val="body"/>
        <w:rPr>
          <w:rFonts w:cs="Times New Roman"/>
        </w:rPr>
      </w:pPr>
      <w:r w:rsidRPr="006A786D">
        <w:rPr>
          <w:rFonts w:cs="Times New Roman"/>
        </w:rPr>
        <w:t>Данная цель ориентирует педагогических работников не на обеспечение соответствия личности обуча</w:t>
      </w:r>
      <w:r w:rsidRPr="006A786D">
        <w:rPr>
          <w:rFonts w:cs="Times New Roman"/>
        </w:rPr>
        <w:t>ю</w:t>
      </w:r>
      <w:r w:rsidRPr="006A786D">
        <w:rPr>
          <w:rFonts w:cs="Times New Roman"/>
        </w:rPr>
        <w:t>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w:t>
      </w:r>
      <w:r w:rsidRPr="006A786D">
        <w:rPr>
          <w:rFonts w:cs="Times New Roman"/>
        </w:rPr>
        <w:t>я</w:t>
      </w:r>
      <w:r w:rsidRPr="006A786D">
        <w:rPr>
          <w:rFonts w:cs="Times New Roman"/>
        </w:rPr>
        <w:t>ются важным фактором успеха в достижении цели.</w:t>
      </w:r>
    </w:p>
    <w:p w14:paraId="2AF3E428" w14:textId="77777777" w:rsidR="00944BF0" w:rsidRPr="006A786D" w:rsidRDefault="00944BF0" w:rsidP="00944BF0">
      <w:pPr>
        <w:pStyle w:val="body"/>
        <w:rPr>
          <w:rFonts w:cs="Times New Roman"/>
        </w:rPr>
      </w:pPr>
      <w:r w:rsidRPr="006A786D">
        <w:rPr>
          <w:rFonts w:cs="Times New Roman"/>
        </w:rPr>
        <w:t>Конкретизация общей цели воспитания применительно к возрастным особенностям обучающихся позв</w:t>
      </w:r>
      <w:r w:rsidRPr="006A786D">
        <w:rPr>
          <w:rFonts w:cs="Times New Roman"/>
        </w:rPr>
        <w:t>о</w:t>
      </w:r>
      <w:r w:rsidRPr="006A786D">
        <w:rPr>
          <w:rFonts w:cs="Times New Roman"/>
        </w:rPr>
        <w:t xml:space="preserve">ляет выделить в ней следующие целевые </w:t>
      </w:r>
      <w:r w:rsidRPr="006A786D">
        <w:rPr>
          <w:rStyle w:val="Bold"/>
          <w:rFonts w:cs="Times New Roman"/>
        </w:rPr>
        <w:t>приоритеты</w:t>
      </w:r>
      <w:r w:rsidRPr="006A786D">
        <w:rPr>
          <w:rFonts w:cs="Times New Roman"/>
        </w:rPr>
        <w:t>, которым необходимо уделять чуть большее внимание на разных уровнях общего образования.</w:t>
      </w:r>
    </w:p>
    <w:p w14:paraId="698498D0" w14:textId="77777777" w:rsidR="00944BF0" w:rsidRPr="006A786D" w:rsidRDefault="00944BF0" w:rsidP="00944BF0">
      <w:pPr>
        <w:pStyle w:val="body"/>
        <w:rPr>
          <w:rFonts w:cs="Times New Roman"/>
        </w:rPr>
      </w:pPr>
      <w:r w:rsidRPr="006A786D">
        <w:rPr>
          <w:rStyle w:val="Bold"/>
          <w:rFonts w:cs="Times New Roman"/>
        </w:rPr>
        <w:t>1.</w:t>
      </w:r>
      <w:r w:rsidRPr="006A786D">
        <w:rPr>
          <w:rFonts w:cs="Times New Roman"/>
        </w:rPr>
        <w:t xml:space="preserve"> В воспитании обучающихся младшего школьного возраста (</w:t>
      </w:r>
      <w:r w:rsidRPr="006A786D">
        <w:rPr>
          <w:rStyle w:val="Bold"/>
          <w:rFonts w:cs="Times New Roman"/>
        </w:rPr>
        <w:t>уровень начального общего образования</w:t>
      </w:r>
      <w:r w:rsidRPr="006A786D">
        <w:rPr>
          <w:rFonts w:cs="Times New Roman"/>
        </w:rPr>
        <w:t>) таким целевым приоритетом является создание благоприятных условий для усвоения обучающимися соц</w:t>
      </w:r>
      <w:r w:rsidRPr="006A786D">
        <w:rPr>
          <w:rFonts w:cs="Times New Roman"/>
        </w:rPr>
        <w:t>и</w:t>
      </w:r>
      <w:r w:rsidRPr="006A786D">
        <w:rPr>
          <w:rFonts w:cs="Times New Roman"/>
        </w:rPr>
        <w:t xml:space="preserve">ально значимых знаний — знаний основных норм и традиций того общества, в котором они живут. </w:t>
      </w:r>
    </w:p>
    <w:p w14:paraId="1EE74BF1" w14:textId="77777777" w:rsidR="00944BF0" w:rsidRPr="006A786D" w:rsidRDefault="00944BF0" w:rsidP="00944BF0">
      <w:pPr>
        <w:pStyle w:val="body"/>
        <w:rPr>
          <w:rFonts w:cs="Times New Roman"/>
        </w:rPr>
      </w:pPr>
      <w:r w:rsidRPr="006A786D">
        <w:rPr>
          <w:rFonts w:cs="Times New Roman"/>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w:t>
      </w:r>
      <w:r w:rsidRPr="006A786D">
        <w:rPr>
          <w:rFonts w:cs="Times New Roman"/>
        </w:rPr>
        <w:t>т</w:t>
      </w:r>
      <w:r w:rsidRPr="006A786D">
        <w:rPr>
          <w:rFonts w:cs="Times New Roman"/>
        </w:rPr>
        <w:t>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w:t>
      </w:r>
      <w:r w:rsidRPr="006A786D">
        <w:rPr>
          <w:rFonts w:cs="Times New Roman"/>
        </w:rPr>
        <w:t>а</w:t>
      </w:r>
      <w:r w:rsidRPr="006A786D">
        <w:rPr>
          <w:rFonts w:cs="Times New Roman"/>
        </w:rPr>
        <w:t xml:space="preserve">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14:paraId="2A59110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14:paraId="35EE0C89"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быть трудолюбивым, следуя принципу «делу — время, потехе — час» как в учебных занятиях, так и в домашних делах, доводить начатое дело до конца;</w:t>
      </w:r>
    </w:p>
    <w:p w14:paraId="0863ADF4"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знать и любить свою Родину — родной дом, двор, улицу, город, село, страну; </w:t>
      </w:r>
    </w:p>
    <w:p w14:paraId="7315165F"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 </w:t>
      </w:r>
    </w:p>
    <w:p w14:paraId="0B082537"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проявлять миролюбие — не затевать конфликтов и стремиться решать спорные вопросы, не прибегая к силе; </w:t>
      </w:r>
    </w:p>
    <w:p w14:paraId="52885545"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стремиться узнавать что-то новое, проявлять любознательность, ценить знания;</w:t>
      </w:r>
    </w:p>
    <w:p w14:paraId="533C0AF0"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быть вежливым и опрятным, скромным и приветливым;</w:t>
      </w:r>
    </w:p>
    <w:p w14:paraId="417C6EFB"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соблюдать правила личной гигиены, режим дня, вести здоровый образ жизни; </w:t>
      </w:r>
    </w:p>
    <w:p w14:paraId="5DBA6C32"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w:t>
      </w:r>
      <w:r w:rsidRPr="006A786D">
        <w:rPr>
          <w:rFonts w:cs="Times New Roman"/>
        </w:rPr>
        <w:t>о</w:t>
      </w:r>
      <w:r w:rsidRPr="006A786D">
        <w:rPr>
          <w:rFonts w:cs="Times New Roman"/>
        </w:rPr>
        <w:t>гать нуждающимся в этом людям; уважительно относиться к людям иной национальной или религ</w:t>
      </w:r>
      <w:r w:rsidRPr="006A786D">
        <w:rPr>
          <w:rFonts w:cs="Times New Roman"/>
        </w:rPr>
        <w:t>и</w:t>
      </w:r>
      <w:r w:rsidRPr="006A786D">
        <w:rPr>
          <w:rFonts w:cs="Times New Roman"/>
        </w:rPr>
        <w:t>озной принадлежности, иного имущественного положения, людям с ограниченными возможностями здоровья;</w:t>
      </w:r>
    </w:p>
    <w:p w14:paraId="53D5B246" w14:textId="77777777" w:rsidR="00944BF0" w:rsidRPr="006A786D" w:rsidRDefault="00944BF0" w:rsidP="00944BF0">
      <w:pPr>
        <w:pStyle w:val="list-bullet"/>
        <w:widowControl w:val="0"/>
        <w:numPr>
          <w:ilvl w:val="0"/>
          <w:numId w:val="10"/>
        </w:numPr>
        <w:ind w:left="567" w:hanging="340"/>
        <w:rPr>
          <w:rFonts w:cs="Times New Roman"/>
          <w:spacing w:val="3"/>
        </w:rPr>
      </w:pPr>
      <w:r w:rsidRPr="006A786D">
        <w:rPr>
          <w:rFonts w:cs="Times New Roman"/>
          <w:spacing w:val="3"/>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w:t>
      </w:r>
      <w:r w:rsidRPr="006A786D">
        <w:rPr>
          <w:rFonts w:cs="Times New Roman"/>
          <w:spacing w:val="3"/>
        </w:rPr>
        <w:t>й</w:t>
      </w:r>
      <w:r w:rsidRPr="006A786D">
        <w:rPr>
          <w:rFonts w:cs="Times New Roman"/>
          <w:spacing w:val="3"/>
        </w:rPr>
        <w:t xml:space="preserve">ствовать самостоятельно, без помощи старших. </w:t>
      </w:r>
    </w:p>
    <w:p w14:paraId="482507CA" w14:textId="77777777" w:rsidR="00944BF0" w:rsidRPr="006A786D" w:rsidRDefault="00944BF0" w:rsidP="00944BF0">
      <w:pPr>
        <w:pStyle w:val="body"/>
        <w:rPr>
          <w:rFonts w:cs="Times New Roman"/>
        </w:rPr>
      </w:pPr>
      <w:r w:rsidRPr="006A786D">
        <w:rPr>
          <w:rFonts w:cs="Times New Roman"/>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w:t>
      </w:r>
      <w:r w:rsidRPr="006A786D">
        <w:rPr>
          <w:rFonts w:cs="Times New Roman"/>
        </w:rPr>
        <w:t>и</w:t>
      </w:r>
      <w:r w:rsidRPr="006A786D">
        <w:rPr>
          <w:rFonts w:cs="Times New Roman"/>
        </w:rPr>
        <w:t xml:space="preserve">альный мир, в открывающуюся ему систему общественных отношений. </w:t>
      </w:r>
    </w:p>
    <w:p w14:paraId="4FA89A7C" w14:textId="77777777" w:rsidR="00944BF0" w:rsidRPr="006A786D" w:rsidRDefault="00944BF0" w:rsidP="00944BF0">
      <w:pPr>
        <w:pStyle w:val="body"/>
        <w:rPr>
          <w:rFonts w:cs="Times New Roman"/>
        </w:rPr>
      </w:pPr>
      <w:r w:rsidRPr="006A786D">
        <w:rPr>
          <w:rStyle w:val="Bold"/>
          <w:rFonts w:cs="Times New Roman"/>
        </w:rPr>
        <w:lastRenderedPageBreak/>
        <w:t>2.</w:t>
      </w:r>
      <w:r w:rsidRPr="006A786D">
        <w:rPr>
          <w:rFonts w:cs="Times New Roman"/>
        </w:rPr>
        <w:t xml:space="preserve"> В воспитании обучающихся подросткового возраста (</w:t>
      </w:r>
      <w:r w:rsidRPr="006A786D">
        <w:rPr>
          <w:rStyle w:val="Bold"/>
          <w:rFonts w:cs="Times New Roman"/>
        </w:rPr>
        <w:t>уровень основного общего образования</w:t>
      </w:r>
      <w:r w:rsidRPr="006A786D">
        <w:rPr>
          <w:rFonts w:cs="Times New Roman"/>
        </w:rPr>
        <w:t>) таким приоритетом является создание благоприятных условий для развития социально значимых отношений об</w:t>
      </w:r>
      <w:r w:rsidRPr="006A786D">
        <w:rPr>
          <w:rFonts w:cs="Times New Roman"/>
        </w:rPr>
        <w:t>у</w:t>
      </w:r>
      <w:r w:rsidRPr="006A786D">
        <w:rPr>
          <w:rFonts w:cs="Times New Roman"/>
        </w:rPr>
        <w:t>чающихся и прежде всего ценностных отношений:</w:t>
      </w:r>
    </w:p>
    <w:p w14:paraId="123B798A"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к семье как главной опоре в жизни человека и источнику его счастья;</w:t>
      </w:r>
    </w:p>
    <w:p w14:paraId="0EB26B98"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6DD64C2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 </w:t>
      </w:r>
    </w:p>
    <w:p w14:paraId="51338ABE"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415E857F"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w:t>
      </w:r>
      <w:r w:rsidRPr="006A786D">
        <w:rPr>
          <w:rFonts w:cs="Times New Roman"/>
        </w:rPr>
        <w:t>б</w:t>
      </w:r>
      <w:r w:rsidRPr="006A786D">
        <w:rPr>
          <w:rFonts w:cs="Times New Roman"/>
        </w:rPr>
        <w:t>ственной семье;</w:t>
      </w:r>
    </w:p>
    <w:p w14:paraId="6234373F"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к знаниям как интеллектуальному ресурсу, обеспечивающему будущее человека, как результату кр</w:t>
      </w:r>
      <w:r w:rsidRPr="006A786D">
        <w:rPr>
          <w:rFonts w:cs="Times New Roman"/>
        </w:rPr>
        <w:t>о</w:t>
      </w:r>
      <w:r w:rsidRPr="006A786D">
        <w:rPr>
          <w:rFonts w:cs="Times New Roman"/>
        </w:rPr>
        <w:t xml:space="preserve">потливого, но увлекательного учебного труда; </w:t>
      </w:r>
    </w:p>
    <w:p w14:paraId="08384B20"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72A6B8EE"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к здоровью как залогу долгой и активной жизни человека, его хорошего настроения и оптимистичного взгляда на мир;</w:t>
      </w:r>
    </w:p>
    <w:p w14:paraId="0111660B"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w:t>
      </w:r>
      <w:r w:rsidRPr="006A786D">
        <w:rPr>
          <w:rFonts w:cs="Times New Roman"/>
        </w:rPr>
        <w:t>о</w:t>
      </w:r>
      <w:r w:rsidRPr="006A786D">
        <w:rPr>
          <w:rFonts w:cs="Times New Roman"/>
        </w:rPr>
        <w:t>шения, дающие человеку радость общения и позволяющие избегать чувства одиночества;</w:t>
      </w:r>
    </w:p>
    <w:p w14:paraId="138476E9"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к самим себе как хозяевам своей судьбы, самоопределяющимся и самореализующимся личностям, отвечающим за собственное будущее. </w:t>
      </w:r>
    </w:p>
    <w:p w14:paraId="5BD283FD" w14:textId="77777777" w:rsidR="00944BF0" w:rsidRPr="006A786D" w:rsidRDefault="00944BF0" w:rsidP="00944BF0">
      <w:pPr>
        <w:pStyle w:val="body"/>
        <w:rPr>
          <w:rFonts w:cs="Times New Roman"/>
        </w:rPr>
      </w:pPr>
      <w:r w:rsidRPr="006A786D">
        <w:rPr>
          <w:rFonts w:cs="Times New Roman"/>
        </w:rPr>
        <w:t>Данный ценностный аспект человеческой жизни чрезвычайно важен для личностного развития обуча</w:t>
      </w:r>
      <w:r w:rsidRPr="006A786D">
        <w:rPr>
          <w:rFonts w:cs="Times New Roman"/>
        </w:rPr>
        <w:t>ю</w:t>
      </w:r>
      <w:r w:rsidRPr="006A786D">
        <w:rPr>
          <w:rFonts w:cs="Times New Roman"/>
        </w:rPr>
        <w:t>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w:t>
      </w:r>
      <w:r w:rsidRPr="006A786D">
        <w:rPr>
          <w:rFonts w:cs="Times New Roman"/>
        </w:rPr>
        <w:t>я</w:t>
      </w:r>
      <w:r w:rsidRPr="006A786D">
        <w:rPr>
          <w:rFonts w:cs="Times New Roman"/>
        </w:rPr>
        <w:t>зано с особенностями подросткового возраста: со стремлением утвердить себя как личность в системе о</w:t>
      </w:r>
      <w:r w:rsidRPr="006A786D">
        <w:rPr>
          <w:rFonts w:cs="Times New Roman"/>
        </w:rPr>
        <w:t>т</w:t>
      </w:r>
      <w:r w:rsidRPr="006A786D">
        <w:rPr>
          <w:rFonts w:cs="Times New Roman"/>
        </w:rPr>
        <w:t>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w:t>
      </w:r>
      <w:r w:rsidRPr="006A786D">
        <w:rPr>
          <w:rFonts w:cs="Times New Roman"/>
        </w:rPr>
        <w:t>з</w:t>
      </w:r>
      <w:r w:rsidRPr="006A786D">
        <w:rPr>
          <w:rFonts w:cs="Times New Roman"/>
        </w:rPr>
        <w:t>раст — наиболее удачный возраст для развития социально значимых отношений обучающихся.</w:t>
      </w:r>
    </w:p>
    <w:p w14:paraId="361E60DB" w14:textId="77777777" w:rsidR="00944BF0" w:rsidRPr="006A786D" w:rsidRDefault="00944BF0" w:rsidP="00944BF0">
      <w:pPr>
        <w:pStyle w:val="body"/>
        <w:rPr>
          <w:rFonts w:cs="Times New Roman"/>
        </w:rPr>
      </w:pPr>
      <w:r w:rsidRPr="006A786D">
        <w:rPr>
          <w:rStyle w:val="Bold"/>
          <w:rFonts w:cs="Times New Roman"/>
        </w:rPr>
        <w:t>3.</w:t>
      </w:r>
      <w:r w:rsidRPr="006A786D">
        <w:rPr>
          <w:rFonts w:cs="Times New Roman"/>
        </w:rPr>
        <w:t xml:space="preserve"> В воспитании обучающихся юношеского возраста (</w:t>
      </w:r>
      <w:r w:rsidRPr="006A786D">
        <w:rPr>
          <w:rStyle w:val="Bold"/>
          <w:rFonts w:cs="Times New Roman"/>
        </w:rPr>
        <w:t>уровень среднего общего образования</w:t>
      </w:r>
      <w:r w:rsidRPr="006A786D">
        <w:rPr>
          <w:rFonts w:cs="Times New Roman"/>
        </w:rPr>
        <w:t>) таким приоритетом является создание благоприятных условий для приобретения опыта осуществления социально значимых дел.</w:t>
      </w:r>
    </w:p>
    <w:p w14:paraId="46768EEB" w14:textId="77777777" w:rsidR="00944BF0" w:rsidRPr="006A786D" w:rsidRDefault="00944BF0" w:rsidP="00944BF0">
      <w:pPr>
        <w:pStyle w:val="body"/>
        <w:rPr>
          <w:rFonts w:cs="Times New Roman"/>
          <w:spacing w:val="1"/>
        </w:rPr>
      </w:pPr>
      <w:r w:rsidRPr="006A786D">
        <w:rPr>
          <w:rFonts w:cs="Times New Roman"/>
          <w:spacing w:val="1"/>
        </w:rPr>
        <w:t>Выделение данного приоритета связано с особенностями обучающихся юношеского возраста: с их п</w:t>
      </w:r>
      <w:r w:rsidRPr="006A786D">
        <w:rPr>
          <w:rFonts w:cs="Times New Roman"/>
          <w:spacing w:val="1"/>
        </w:rPr>
        <w:t>о</w:t>
      </w:r>
      <w:r w:rsidRPr="006A786D">
        <w:rPr>
          <w:rFonts w:cs="Times New Roman"/>
          <w:spacing w:val="1"/>
        </w:rPr>
        <w:t>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w:t>
      </w:r>
      <w:r w:rsidRPr="006A786D">
        <w:rPr>
          <w:rFonts w:cs="Times New Roman"/>
          <w:spacing w:val="1"/>
        </w:rPr>
        <w:t>о</w:t>
      </w:r>
      <w:r w:rsidRPr="006A786D">
        <w:rPr>
          <w:rFonts w:cs="Times New Roman"/>
          <w:spacing w:val="1"/>
        </w:rPr>
        <w:t>может гармоничному вхождению обучающихся во взрослую жизнь окружающего их общества:</w:t>
      </w:r>
    </w:p>
    <w:p w14:paraId="4D55B3A6"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опыт дел, направленных на заботу о своей семье, родных и близких; </w:t>
      </w:r>
    </w:p>
    <w:p w14:paraId="6BD9BED2"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трудовой опыт, опыт участия в производственной практике;</w:t>
      </w:r>
    </w:p>
    <w:p w14:paraId="1B7A5E20"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опыт дел, направленных на пользу своему родному городу или селу, стране в целом, деятельного в</w:t>
      </w:r>
      <w:r w:rsidRPr="006A786D">
        <w:rPr>
          <w:rFonts w:cs="Times New Roman"/>
        </w:rPr>
        <w:t>ы</w:t>
      </w:r>
      <w:r w:rsidRPr="006A786D">
        <w:rPr>
          <w:rFonts w:cs="Times New Roman"/>
        </w:rPr>
        <w:t xml:space="preserve">ражения собственной гражданской позиции; </w:t>
      </w:r>
    </w:p>
    <w:p w14:paraId="4079B164"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опыт природоохранных дел;</w:t>
      </w:r>
    </w:p>
    <w:p w14:paraId="179712E9"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опыт разрешения возникающих конфликтных ситуаций в образовательной организации, дома или на улице;</w:t>
      </w:r>
    </w:p>
    <w:p w14:paraId="19BD365C"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опыт самостоятельного приобретения новых знаний, проведения научных исследований, проектной деятельности;</w:t>
      </w:r>
    </w:p>
    <w:p w14:paraId="0ADB265D"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опыт изучения, защиты и восстановления культурного наследия человечества, создания собственных произведений культуры, творческого самовыражения; </w:t>
      </w:r>
    </w:p>
    <w:p w14:paraId="145B877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опыт ведения здорового образа жизни и заботы о здоровье других людей; </w:t>
      </w:r>
    </w:p>
    <w:p w14:paraId="1667C2BC"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опыт оказания помощи окружающим, заботы о малышах или пожилых людях, волонтерский опыт;</w:t>
      </w:r>
    </w:p>
    <w:p w14:paraId="25A6611E"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опыт самопознания и самоанализа, социально приемлемого самовыражения и самореализации.</w:t>
      </w:r>
    </w:p>
    <w:p w14:paraId="7AE885ED" w14:textId="77777777" w:rsidR="00944BF0" w:rsidRPr="006A786D" w:rsidRDefault="00944BF0" w:rsidP="00944BF0">
      <w:pPr>
        <w:pStyle w:val="body"/>
        <w:rPr>
          <w:rFonts w:cs="Times New Roman"/>
        </w:rPr>
      </w:pPr>
      <w:r w:rsidRPr="006A786D">
        <w:rPr>
          <w:rStyle w:val="Bold"/>
          <w:rFonts w:cs="Times New Roman"/>
        </w:rPr>
        <w:t>Выделение в общей цели воспитания целевых приоритетов, связанных с возрастными особенн</w:t>
      </w:r>
      <w:r w:rsidRPr="006A786D">
        <w:rPr>
          <w:rStyle w:val="Bold"/>
          <w:rFonts w:cs="Times New Roman"/>
        </w:rPr>
        <w:t>о</w:t>
      </w:r>
      <w:r w:rsidRPr="006A786D">
        <w:rPr>
          <w:rStyle w:val="Bold"/>
          <w:rFonts w:cs="Times New Roman"/>
        </w:rPr>
        <w:t>стями воспитанников, не означает игнорирования других составляющих общей цели воспитания.</w:t>
      </w:r>
      <w:r w:rsidRPr="006A786D">
        <w:rPr>
          <w:rFonts w:cs="Times New Roman"/>
        </w:rPr>
        <w:t xml:space="preserve"> Приоритет — это то, чему педагогическим работникам, работающим с обучающимися конкретной возрас</w:t>
      </w:r>
      <w:r w:rsidRPr="006A786D">
        <w:rPr>
          <w:rFonts w:cs="Times New Roman"/>
        </w:rPr>
        <w:t>т</w:t>
      </w:r>
      <w:r w:rsidRPr="006A786D">
        <w:rPr>
          <w:rFonts w:cs="Times New Roman"/>
        </w:rPr>
        <w:t>ной категории, предстоит уделять большее, но не единственное внимание. </w:t>
      </w:r>
    </w:p>
    <w:p w14:paraId="4566C09F" w14:textId="77777777" w:rsidR="00944BF0" w:rsidRPr="006A786D" w:rsidRDefault="00944BF0" w:rsidP="00944BF0">
      <w:pPr>
        <w:pStyle w:val="body"/>
        <w:rPr>
          <w:rFonts w:cs="Times New Roman"/>
        </w:rPr>
      </w:pPr>
      <w:r w:rsidRPr="006A786D">
        <w:rPr>
          <w:rFonts w:cs="Times New Roman"/>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w:t>
      </w:r>
      <w:r w:rsidRPr="006A786D">
        <w:rPr>
          <w:rFonts w:cs="Times New Roman"/>
        </w:rPr>
        <w:t>и</w:t>
      </w:r>
      <w:r w:rsidRPr="006A786D">
        <w:rPr>
          <w:rFonts w:cs="Times New Roman"/>
        </w:rPr>
        <w:lastRenderedPageBreak/>
        <w:t>роваться в сложном мире человеческих взаимоотношений, эффективнее налаживать коммуникацию с окр</w:t>
      </w:r>
      <w:r w:rsidRPr="006A786D">
        <w:rPr>
          <w:rFonts w:cs="Times New Roman"/>
        </w:rPr>
        <w:t>у</w:t>
      </w:r>
      <w:r w:rsidRPr="006A786D">
        <w:rPr>
          <w:rFonts w:cs="Times New Roman"/>
        </w:rPr>
        <w:t>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w:t>
      </w:r>
      <w:r w:rsidRPr="006A786D">
        <w:rPr>
          <w:rFonts w:cs="Times New Roman"/>
        </w:rPr>
        <w:t>н</w:t>
      </w:r>
      <w:r w:rsidRPr="006A786D">
        <w:rPr>
          <w:rFonts w:cs="Times New Roman"/>
        </w:rPr>
        <w:t>ных ситуаций, осмысленнее выбирать свой жизненный путь в сложных поисках счастья для себя и окр</w:t>
      </w:r>
      <w:r w:rsidRPr="006A786D">
        <w:rPr>
          <w:rFonts w:cs="Times New Roman"/>
        </w:rPr>
        <w:t>у</w:t>
      </w:r>
      <w:r w:rsidRPr="006A786D">
        <w:rPr>
          <w:rFonts w:cs="Times New Roman"/>
        </w:rPr>
        <w:t>жающих людей.</w:t>
      </w:r>
    </w:p>
    <w:p w14:paraId="11F8606B" w14:textId="77777777" w:rsidR="00944BF0" w:rsidRPr="006A786D" w:rsidRDefault="00944BF0" w:rsidP="00944BF0">
      <w:pPr>
        <w:pStyle w:val="body"/>
        <w:rPr>
          <w:rFonts w:cs="Times New Roman"/>
        </w:rPr>
      </w:pPr>
      <w:r w:rsidRPr="006A786D">
        <w:rPr>
          <w:rFonts w:cs="Times New Roman"/>
        </w:rPr>
        <w:t xml:space="preserve">Достижению поставленной цели воспитания обучающихся будет способствовать решение следующих основных </w:t>
      </w:r>
      <w:r w:rsidRPr="006A786D">
        <w:rPr>
          <w:rStyle w:val="Bold"/>
          <w:rFonts w:cs="Times New Roman"/>
        </w:rPr>
        <w:t>задач</w:t>
      </w:r>
      <w:r w:rsidRPr="006A786D">
        <w:rPr>
          <w:rFonts w:cs="Times New Roman"/>
        </w:rPr>
        <w:t xml:space="preserve"> (примечание: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 </w:t>
      </w:r>
    </w:p>
    <w:p w14:paraId="00979562"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524A8008"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14:paraId="0F1E8BED" w14:textId="77777777" w:rsidR="00944BF0" w:rsidRPr="006A786D" w:rsidRDefault="00944BF0" w:rsidP="00944BF0">
      <w:pPr>
        <w:pStyle w:val="list-bullet"/>
        <w:widowControl w:val="0"/>
        <w:numPr>
          <w:ilvl w:val="0"/>
          <w:numId w:val="10"/>
        </w:numPr>
        <w:ind w:left="567" w:hanging="340"/>
        <w:rPr>
          <w:rStyle w:val="Italic"/>
          <w:rFonts w:cs="Times New Roman"/>
        </w:rPr>
      </w:pPr>
      <w:r w:rsidRPr="006A786D">
        <w:rPr>
          <w:rFonts w:cs="Times New Roman"/>
        </w:rPr>
        <w:t>вовлекать обучающихся в кружки, секции, клубы, студии и иные объединения, работающие по школьным программам внеурочной деятельности</w:t>
      </w:r>
      <w:r w:rsidRPr="006A786D">
        <w:rPr>
          <w:rStyle w:val="Italic"/>
          <w:rFonts w:cs="Times New Roman"/>
        </w:rPr>
        <w:t xml:space="preserve">, </w:t>
      </w:r>
      <w:r w:rsidRPr="006A786D">
        <w:rPr>
          <w:rFonts w:cs="Times New Roman"/>
        </w:rPr>
        <w:t>реализовывать их воспитательные возможности</w:t>
      </w:r>
      <w:r w:rsidRPr="006A786D">
        <w:rPr>
          <w:rStyle w:val="Italic"/>
          <w:rFonts w:cs="Times New Roman"/>
        </w:rPr>
        <w:t>;</w:t>
      </w:r>
    </w:p>
    <w:p w14:paraId="21EAB9F3"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44EC514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инициировать и поддерживать ученическое самоуправление — как на уровне образовательной орг</w:t>
      </w:r>
      <w:r w:rsidRPr="006A786D">
        <w:rPr>
          <w:rFonts w:cs="Times New Roman"/>
        </w:rPr>
        <w:t>а</w:t>
      </w:r>
      <w:r w:rsidRPr="006A786D">
        <w:rPr>
          <w:rFonts w:cs="Times New Roman"/>
        </w:rPr>
        <w:t xml:space="preserve">низации, так и на уровне классных сообществ; </w:t>
      </w:r>
    </w:p>
    <w:p w14:paraId="38F60A5F"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поддерживать деятельность функционирующих на базе образовательной организации детских общ</w:t>
      </w:r>
      <w:r w:rsidRPr="006A786D">
        <w:rPr>
          <w:rFonts w:cs="Times New Roman"/>
        </w:rPr>
        <w:t>е</w:t>
      </w:r>
      <w:r w:rsidRPr="006A786D">
        <w:rPr>
          <w:rFonts w:cs="Times New Roman"/>
        </w:rPr>
        <w:t>ственных объединений и организаций;</w:t>
      </w:r>
    </w:p>
    <w:p w14:paraId="51F8BD98"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организовывать для обучающихся</w:t>
      </w:r>
      <w:r w:rsidRPr="006A786D">
        <w:rPr>
          <w:rStyle w:val="Italic"/>
          <w:rFonts w:cs="Times New Roman"/>
        </w:rPr>
        <w:t xml:space="preserve"> </w:t>
      </w:r>
      <w:r w:rsidRPr="006A786D">
        <w:rPr>
          <w:rFonts w:cs="Times New Roman"/>
        </w:rPr>
        <w:t>экскурсии, экспедиции, походы и реализовывать их воспитательный потенциал;</w:t>
      </w:r>
    </w:p>
    <w:p w14:paraId="4E8E5D50" w14:textId="77777777" w:rsidR="00944BF0" w:rsidRPr="006A786D" w:rsidRDefault="00944BF0" w:rsidP="00944BF0">
      <w:pPr>
        <w:pStyle w:val="list-bullet"/>
        <w:widowControl w:val="0"/>
        <w:numPr>
          <w:ilvl w:val="0"/>
          <w:numId w:val="10"/>
        </w:numPr>
        <w:ind w:left="567" w:hanging="340"/>
        <w:rPr>
          <w:rFonts w:cs="Times New Roman"/>
          <w:spacing w:val="1"/>
        </w:rPr>
      </w:pPr>
      <w:r w:rsidRPr="006A786D">
        <w:rPr>
          <w:rFonts w:cs="Times New Roman"/>
          <w:spacing w:val="1"/>
        </w:rPr>
        <w:t>организовывать профориентационную работу с обучающимися;</w:t>
      </w:r>
    </w:p>
    <w:p w14:paraId="469EB1E2"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организовывать работу школьных медиа, реализовывать их воспитательный потенциал; </w:t>
      </w:r>
    </w:p>
    <w:p w14:paraId="511B138D" w14:textId="77777777" w:rsidR="00944BF0" w:rsidRPr="006A786D" w:rsidRDefault="00944BF0" w:rsidP="00944BF0">
      <w:pPr>
        <w:pStyle w:val="list-bullet"/>
        <w:widowControl w:val="0"/>
        <w:numPr>
          <w:ilvl w:val="0"/>
          <w:numId w:val="10"/>
        </w:numPr>
        <w:ind w:left="567" w:hanging="340"/>
        <w:rPr>
          <w:rFonts w:cs="Times New Roman"/>
          <w:spacing w:val="-1"/>
        </w:rPr>
      </w:pPr>
      <w:r w:rsidRPr="006A786D">
        <w:rPr>
          <w:rFonts w:cs="Times New Roman"/>
          <w:spacing w:val="-1"/>
        </w:rPr>
        <w:t>развивать предметно-эстетическую среду образовательной организации и реализовывать ее воспит</w:t>
      </w:r>
      <w:r w:rsidRPr="006A786D">
        <w:rPr>
          <w:rFonts w:cs="Times New Roman"/>
          <w:spacing w:val="-1"/>
        </w:rPr>
        <w:t>а</w:t>
      </w:r>
      <w:r w:rsidRPr="006A786D">
        <w:rPr>
          <w:rFonts w:cs="Times New Roman"/>
          <w:spacing w:val="-1"/>
        </w:rPr>
        <w:t>тельные возможности;</w:t>
      </w:r>
    </w:p>
    <w:p w14:paraId="16C9EA02" w14:textId="77777777" w:rsidR="00944BF0" w:rsidRPr="006A786D" w:rsidRDefault="00944BF0" w:rsidP="00944BF0">
      <w:pPr>
        <w:pStyle w:val="list-bullet"/>
        <w:widowControl w:val="0"/>
        <w:numPr>
          <w:ilvl w:val="0"/>
          <w:numId w:val="10"/>
        </w:numPr>
        <w:ind w:left="567" w:hanging="340"/>
        <w:rPr>
          <w:rStyle w:val="Italic"/>
          <w:rFonts w:cs="Times New Roman"/>
          <w:spacing w:val="-2"/>
        </w:rPr>
      </w:pPr>
      <w:r w:rsidRPr="006A786D">
        <w:rPr>
          <w:rFonts w:cs="Times New Roman"/>
          <w:spacing w:val="-2"/>
        </w:rPr>
        <w:t>организовывать работу с семьями обучающихся, их родителями (законными представителями), напра</w:t>
      </w:r>
      <w:r w:rsidRPr="006A786D">
        <w:rPr>
          <w:rFonts w:cs="Times New Roman"/>
          <w:spacing w:val="-2"/>
        </w:rPr>
        <w:t>в</w:t>
      </w:r>
      <w:r w:rsidRPr="006A786D">
        <w:rPr>
          <w:rFonts w:cs="Times New Roman"/>
          <w:spacing w:val="-2"/>
        </w:rPr>
        <w:t>ленную на совместное решение проблем личностного развития обучающихся.</w:t>
      </w:r>
    </w:p>
    <w:p w14:paraId="5B2303C6" w14:textId="77777777" w:rsidR="00944BF0" w:rsidRPr="006A786D" w:rsidRDefault="00944BF0" w:rsidP="00944BF0">
      <w:pPr>
        <w:pStyle w:val="body"/>
        <w:rPr>
          <w:rFonts w:cs="Times New Roman"/>
        </w:rPr>
      </w:pPr>
      <w:r w:rsidRPr="006A786D">
        <w:rPr>
          <w:rFonts w:cs="Times New Roman"/>
        </w:rPr>
        <w:t>Планомерная реализация поставленных задач позволит организовать в образовательной организации и</w:t>
      </w:r>
      <w:r w:rsidRPr="006A786D">
        <w:rPr>
          <w:rFonts w:cs="Times New Roman"/>
        </w:rPr>
        <w:t>н</w:t>
      </w:r>
      <w:r w:rsidRPr="006A786D">
        <w:rPr>
          <w:rFonts w:cs="Times New Roman"/>
        </w:rPr>
        <w:t>тересную и событийно насыщенную жизнь обучающихся и педагогических работников, что станет эффе</w:t>
      </w:r>
      <w:r w:rsidRPr="006A786D">
        <w:rPr>
          <w:rFonts w:cs="Times New Roman"/>
        </w:rPr>
        <w:t>к</w:t>
      </w:r>
      <w:r w:rsidRPr="006A786D">
        <w:rPr>
          <w:rFonts w:cs="Times New Roman"/>
        </w:rPr>
        <w:t>тивным способом профилактики антисоциального поведения обучающихся.</w:t>
      </w:r>
    </w:p>
    <w:p w14:paraId="6954B3D8" w14:textId="77777777" w:rsidR="00944BF0" w:rsidRPr="006A786D" w:rsidRDefault="00944BF0" w:rsidP="00944BF0">
      <w:pPr>
        <w:pStyle w:val="h3"/>
        <w:rPr>
          <w:rFonts w:cs="Times New Roman"/>
          <w:sz w:val="20"/>
          <w:szCs w:val="20"/>
        </w:rPr>
      </w:pPr>
      <w:r w:rsidRPr="006A786D">
        <w:rPr>
          <w:rFonts w:cs="Times New Roman"/>
          <w:sz w:val="20"/>
          <w:szCs w:val="20"/>
        </w:rPr>
        <w:t>2.3.4.</w:t>
      </w:r>
      <w:r w:rsidRPr="006A786D">
        <w:rPr>
          <w:rFonts w:cs="Times New Roman"/>
          <w:sz w:val="20"/>
          <w:szCs w:val="20"/>
        </w:rPr>
        <w:t> </w:t>
      </w:r>
      <w:r w:rsidRPr="006A786D">
        <w:rPr>
          <w:rFonts w:cs="Times New Roman"/>
          <w:sz w:val="20"/>
          <w:szCs w:val="20"/>
        </w:rPr>
        <w:t>Виды, формы и содержание деятельности</w:t>
      </w:r>
    </w:p>
    <w:p w14:paraId="71845B67" w14:textId="77777777" w:rsidR="00944BF0" w:rsidRPr="006A786D" w:rsidRDefault="00944BF0" w:rsidP="00944BF0">
      <w:pPr>
        <w:pStyle w:val="body"/>
        <w:rPr>
          <w:rFonts w:cs="Times New Roman"/>
        </w:rPr>
      </w:pPr>
      <w:r w:rsidRPr="006A786D">
        <w:rPr>
          <w:rFonts w:cs="Times New Roman"/>
        </w:rPr>
        <w:t>Практическая реализация цели и задач воспитания осуществляется в рамках ряда направлений воспит</w:t>
      </w:r>
      <w:r w:rsidRPr="006A786D">
        <w:rPr>
          <w:rFonts w:cs="Times New Roman"/>
        </w:rPr>
        <w:t>а</w:t>
      </w:r>
      <w:r w:rsidRPr="006A786D">
        <w:rPr>
          <w:rFonts w:cs="Times New Roman"/>
        </w:rPr>
        <w:t>тельной работы образовательной организации. Каждое из них представлено в соответствующем модуле.</w:t>
      </w:r>
    </w:p>
    <w:p w14:paraId="7DB37ADF" w14:textId="77777777" w:rsidR="00944BF0" w:rsidRPr="006A786D" w:rsidRDefault="00944BF0" w:rsidP="00944BF0">
      <w:pPr>
        <w:pStyle w:val="h4"/>
        <w:rPr>
          <w:rFonts w:cs="Times New Roman"/>
          <w:sz w:val="20"/>
          <w:szCs w:val="20"/>
        </w:rPr>
      </w:pPr>
      <w:r w:rsidRPr="006A786D">
        <w:rPr>
          <w:rFonts w:cs="Times New Roman"/>
          <w:sz w:val="20"/>
          <w:szCs w:val="20"/>
        </w:rPr>
        <w:t>Модуль «Ключевые общешкольные дела»</w:t>
      </w:r>
    </w:p>
    <w:p w14:paraId="697DB1F9" w14:textId="77777777" w:rsidR="00944BF0" w:rsidRPr="006A786D" w:rsidRDefault="00944BF0" w:rsidP="00944BF0">
      <w:pPr>
        <w:pStyle w:val="body"/>
        <w:rPr>
          <w:rFonts w:cs="Times New Roman"/>
        </w:rPr>
      </w:pPr>
      <w:r w:rsidRPr="006A786D">
        <w:rPr>
          <w:rFonts w:cs="Times New Roman"/>
        </w:rPr>
        <w:t>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w:t>
      </w:r>
      <w:r w:rsidRPr="006A786D">
        <w:rPr>
          <w:rFonts w:cs="Times New Roman"/>
        </w:rPr>
        <w:t>б</w:t>
      </w:r>
      <w:r w:rsidRPr="006A786D">
        <w:rPr>
          <w:rFonts w:cs="Times New Roman"/>
        </w:rPr>
        <w:t>разовательной организации, а комплекс коллективных творческих дел, интересных и значимых для обуч</w:t>
      </w:r>
      <w:r w:rsidRPr="006A786D">
        <w:rPr>
          <w:rFonts w:cs="Times New Roman"/>
        </w:rPr>
        <w:t>а</w:t>
      </w:r>
      <w:r w:rsidRPr="006A786D">
        <w:rPr>
          <w:rFonts w:cs="Times New Roman"/>
        </w:rPr>
        <w:t xml:space="preserve">ющихся, объединяющих их вместе с педагогическими работниками в единый коллектив. Ключевые дела обеспечивают </w:t>
      </w:r>
      <w:r w:rsidRPr="006A786D">
        <w:rPr>
          <w:rStyle w:val="Italic"/>
          <w:rFonts w:cs="Times New Roman"/>
        </w:rPr>
        <w:t>включенность</w:t>
      </w:r>
      <w:r w:rsidRPr="006A786D">
        <w:rPr>
          <w:rFonts w:cs="Times New Roman"/>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6A786D">
        <w:rPr>
          <w:rStyle w:val="Italic"/>
          <w:rFonts w:cs="Times New Roman"/>
        </w:rPr>
        <w:t>.</w:t>
      </w:r>
      <w:r w:rsidRPr="006A786D">
        <w:rPr>
          <w:rFonts w:cs="Times New Roman"/>
        </w:rPr>
        <w:t xml:space="preserve"> </w:t>
      </w:r>
    </w:p>
    <w:p w14:paraId="16218C21" w14:textId="77777777" w:rsidR="00944BF0" w:rsidRPr="006A786D" w:rsidRDefault="00944BF0" w:rsidP="00944BF0">
      <w:pPr>
        <w:pStyle w:val="body"/>
        <w:rPr>
          <w:rFonts w:cs="Times New Roman"/>
        </w:rPr>
      </w:pPr>
      <w:r w:rsidRPr="006A786D">
        <w:rPr>
          <w:rFonts w:cs="Times New Roman"/>
        </w:rPr>
        <w:t xml:space="preserve">Для этого в образовательной организации используются следующие формы работы </w:t>
      </w:r>
      <w:r w:rsidRPr="006A786D">
        <w:rPr>
          <w:rStyle w:val="Italic"/>
          <w:rFonts w:cs="Times New Roman"/>
        </w:rPr>
        <w:t>(примечание: прив</w:t>
      </w:r>
      <w:r w:rsidRPr="006A786D">
        <w:rPr>
          <w:rStyle w:val="Italic"/>
          <w:rFonts w:cs="Times New Roman"/>
        </w:rPr>
        <w:t>е</w:t>
      </w:r>
      <w:r w:rsidRPr="006A786D">
        <w:rPr>
          <w:rStyle w:val="Italic"/>
          <w:rFonts w:cs="Times New Roman"/>
        </w:rPr>
        <w:t>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w:t>
      </w:r>
      <w:r w:rsidRPr="006A786D">
        <w:rPr>
          <w:rStyle w:val="Italic"/>
          <w:rFonts w:cs="Times New Roman"/>
        </w:rPr>
        <w:t>с</w:t>
      </w:r>
      <w:r w:rsidRPr="006A786D">
        <w:rPr>
          <w:rStyle w:val="Italic"/>
          <w:rFonts w:cs="Times New Roman"/>
        </w:rPr>
        <w:t>пользуются в работе именно этой образовательной организации. В каждом из них педагогическим рабо</w:t>
      </w:r>
      <w:r w:rsidRPr="006A786D">
        <w:rPr>
          <w:rStyle w:val="Italic"/>
          <w:rFonts w:cs="Times New Roman"/>
        </w:rPr>
        <w:t>т</w:t>
      </w:r>
      <w:r w:rsidRPr="006A786D">
        <w:rPr>
          <w:rStyle w:val="Italic"/>
          <w:rFonts w:cs="Times New Roman"/>
        </w:rPr>
        <w:t>никам важно ориентироваться на целевые приоритеты, связанные с возрастными особенностями восп</w:t>
      </w:r>
      <w:r w:rsidRPr="006A786D">
        <w:rPr>
          <w:rStyle w:val="Italic"/>
          <w:rFonts w:cs="Times New Roman"/>
        </w:rPr>
        <w:t>и</w:t>
      </w:r>
      <w:r w:rsidRPr="006A786D">
        <w:rPr>
          <w:rStyle w:val="Italic"/>
          <w:rFonts w:cs="Times New Roman"/>
        </w:rPr>
        <w:t>танников).</w:t>
      </w:r>
    </w:p>
    <w:p w14:paraId="20098C55" w14:textId="77777777" w:rsidR="00944BF0" w:rsidRPr="006A786D" w:rsidRDefault="00944BF0" w:rsidP="00944BF0">
      <w:pPr>
        <w:pStyle w:val="body"/>
        <w:rPr>
          <w:rStyle w:val="Bold"/>
          <w:rFonts w:cs="Times New Roman"/>
        </w:rPr>
      </w:pPr>
      <w:r w:rsidRPr="006A786D">
        <w:rPr>
          <w:rStyle w:val="Bold"/>
          <w:rFonts w:cs="Times New Roman"/>
        </w:rPr>
        <w:t>Вне образовательной организации:</w:t>
      </w:r>
    </w:p>
    <w:p w14:paraId="29595127"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социальные проекты — ежегодные совместно разрабатываемые и реализуемые обучающимися и п</w:t>
      </w:r>
      <w:r w:rsidRPr="006A786D">
        <w:rPr>
          <w:rFonts w:cs="Times New Roman"/>
        </w:rPr>
        <w:t>е</w:t>
      </w:r>
      <w:r w:rsidRPr="006A786D">
        <w:rPr>
          <w:rFonts w:cs="Times New Roman"/>
        </w:rPr>
        <w:t>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w:t>
      </w:r>
      <w:r w:rsidRPr="006A786D">
        <w:rPr>
          <w:rFonts w:cs="Times New Roman"/>
        </w:rPr>
        <w:t>р</w:t>
      </w:r>
      <w:r w:rsidRPr="006A786D">
        <w:rPr>
          <w:rFonts w:cs="Times New Roman"/>
        </w:rPr>
        <w:t>ганизацию социума;</w:t>
      </w:r>
    </w:p>
    <w:p w14:paraId="628B0874"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w:t>
      </w:r>
      <w:r w:rsidRPr="006A786D">
        <w:rPr>
          <w:rFonts w:cs="Times New Roman"/>
        </w:rPr>
        <w:t>а</w:t>
      </w:r>
      <w:r w:rsidRPr="006A786D">
        <w:rPr>
          <w:rFonts w:cs="Times New Roman"/>
        </w:rPr>
        <w:lastRenderedPageBreak/>
        <w:t>вители других образовательных организаций, деятели науки и культуры, представители власти, о</w:t>
      </w:r>
      <w:r w:rsidRPr="006A786D">
        <w:rPr>
          <w:rFonts w:cs="Times New Roman"/>
        </w:rPr>
        <w:t>б</w:t>
      </w:r>
      <w:r w:rsidRPr="006A786D">
        <w:rPr>
          <w:rFonts w:cs="Times New Roman"/>
        </w:rPr>
        <w:t xml:space="preserve">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 </w:t>
      </w:r>
    </w:p>
    <w:p w14:paraId="0AD02854"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проводимые для жителей микрорайона и организуемые совместно с семьями обучающихся спорти</w:t>
      </w:r>
      <w:r w:rsidRPr="006A786D">
        <w:rPr>
          <w:rFonts w:cs="Times New Roman"/>
        </w:rPr>
        <w:t>в</w:t>
      </w:r>
      <w:r w:rsidRPr="006A786D">
        <w:rPr>
          <w:rFonts w:cs="Times New Roman"/>
        </w:rPr>
        <w:t>ные состязания, праздники, фестивали, представления, которые открывают возможности для творч</w:t>
      </w:r>
      <w:r w:rsidRPr="006A786D">
        <w:rPr>
          <w:rFonts w:cs="Times New Roman"/>
        </w:rPr>
        <w:t>е</w:t>
      </w:r>
      <w:r w:rsidRPr="006A786D">
        <w:rPr>
          <w:rFonts w:cs="Times New Roman"/>
        </w:rPr>
        <w:t xml:space="preserve">ской самореализации обучающихся и включают их в деятельную заботу об окружающих; </w:t>
      </w:r>
    </w:p>
    <w:p w14:paraId="6EA7DE5A"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участие во всероссийских акциях, посвященных значимым отечественным и международным соб</w:t>
      </w:r>
      <w:r w:rsidRPr="006A786D">
        <w:rPr>
          <w:rFonts w:cs="Times New Roman"/>
        </w:rPr>
        <w:t>ы</w:t>
      </w:r>
      <w:r w:rsidRPr="006A786D">
        <w:rPr>
          <w:rFonts w:cs="Times New Roman"/>
        </w:rPr>
        <w:t>тиям.</w:t>
      </w:r>
    </w:p>
    <w:p w14:paraId="390A199B" w14:textId="77777777" w:rsidR="00944BF0" w:rsidRPr="006A786D" w:rsidRDefault="00944BF0" w:rsidP="00944BF0">
      <w:pPr>
        <w:pStyle w:val="body"/>
        <w:rPr>
          <w:rStyle w:val="Bold"/>
          <w:rFonts w:cs="Times New Roman"/>
        </w:rPr>
      </w:pPr>
      <w:r w:rsidRPr="006A786D">
        <w:rPr>
          <w:rStyle w:val="Bold"/>
          <w:rFonts w:cs="Times New Roman"/>
        </w:rPr>
        <w:t>На уровне образовательной организации:</w:t>
      </w:r>
    </w:p>
    <w:p w14:paraId="53853356"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w:t>
      </w:r>
      <w:r w:rsidRPr="006A786D">
        <w:rPr>
          <w:rFonts w:cs="Times New Roman"/>
        </w:rPr>
        <w:t>о</w:t>
      </w:r>
      <w:r w:rsidRPr="006A786D">
        <w:rPr>
          <w:rFonts w:cs="Times New Roman"/>
        </w:rPr>
        <w:t>шением к делу, атмосферой эмоционально-психологического комфорта, доброго юмора и общей р</w:t>
      </w:r>
      <w:r w:rsidRPr="006A786D">
        <w:rPr>
          <w:rFonts w:cs="Times New Roman"/>
        </w:rPr>
        <w:t>а</w:t>
      </w:r>
      <w:r w:rsidRPr="006A786D">
        <w:rPr>
          <w:rFonts w:cs="Times New Roman"/>
        </w:rPr>
        <w:t xml:space="preserve">дости; </w:t>
      </w:r>
    </w:p>
    <w:p w14:paraId="380F56E4"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14:paraId="3F852AD7"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14:paraId="72C954EA"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w:t>
      </w:r>
      <w:r w:rsidRPr="006A786D">
        <w:rPr>
          <w:rFonts w:cs="Times New Roman"/>
        </w:rPr>
        <w:t>и</w:t>
      </w:r>
      <w:r w:rsidRPr="006A786D">
        <w:rPr>
          <w:rFonts w:cs="Times New Roman"/>
        </w:rPr>
        <w:t>тельского сообществ образовательной организации;</w:t>
      </w:r>
    </w:p>
    <w:p w14:paraId="30CB9AE8" w14:textId="77777777" w:rsidR="00944BF0" w:rsidRPr="006A786D" w:rsidRDefault="00944BF0" w:rsidP="00944BF0">
      <w:pPr>
        <w:pStyle w:val="list-bullet"/>
        <w:widowControl w:val="0"/>
        <w:numPr>
          <w:ilvl w:val="0"/>
          <w:numId w:val="10"/>
        </w:numPr>
        <w:ind w:left="567" w:hanging="340"/>
        <w:rPr>
          <w:rFonts w:cs="Times New Roman"/>
          <w:spacing w:val="1"/>
        </w:rPr>
      </w:pPr>
      <w:r w:rsidRPr="006A786D">
        <w:rPr>
          <w:rFonts w:cs="Times New Roman"/>
          <w:spacing w:val="1"/>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w:t>
      </w:r>
      <w:r w:rsidRPr="006A786D">
        <w:rPr>
          <w:rFonts w:cs="Times New Roman"/>
          <w:spacing w:val="1"/>
        </w:rPr>
        <w:t>н</w:t>
      </w:r>
      <w:r w:rsidRPr="006A786D">
        <w:rPr>
          <w:rFonts w:cs="Times New Roman"/>
          <w:spacing w:val="1"/>
        </w:rPr>
        <w:t>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w:t>
      </w:r>
      <w:r w:rsidRPr="006A786D">
        <w:rPr>
          <w:rFonts w:cs="Times New Roman"/>
          <w:spacing w:val="1"/>
        </w:rPr>
        <w:t>ж</w:t>
      </w:r>
      <w:r w:rsidRPr="006A786D">
        <w:rPr>
          <w:rFonts w:cs="Times New Roman"/>
          <w:spacing w:val="1"/>
        </w:rPr>
        <w:t>личностных отношений между педагогическими работниками и воспитанниками, формированию чувства доверия и уважения друг к другу.</w:t>
      </w:r>
    </w:p>
    <w:p w14:paraId="0E02808A" w14:textId="77777777" w:rsidR="00944BF0" w:rsidRPr="006A786D" w:rsidRDefault="00944BF0" w:rsidP="00944BF0">
      <w:pPr>
        <w:pStyle w:val="body"/>
        <w:rPr>
          <w:rStyle w:val="Bold"/>
          <w:rFonts w:cs="Times New Roman"/>
        </w:rPr>
      </w:pPr>
      <w:r w:rsidRPr="006A786D">
        <w:rPr>
          <w:rStyle w:val="Bold"/>
          <w:rFonts w:cs="Times New Roman"/>
        </w:rPr>
        <w:t>На уровне классов:</w:t>
      </w:r>
    </w:p>
    <w:p w14:paraId="1109E1D6"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выбор и делегирование представителей классов в общешкольные советы, ответственных за подготовку общешкольных ключевых дел; </w:t>
      </w:r>
    </w:p>
    <w:p w14:paraId="43298EF5" w14:textId="77777777" w:rsidR="00944BF0" w:rsidRPr="006A786D" w:rsidRDefault="00944BF0" w:rsidP="00944BF0">
      <w:pPr>
        <w:pStyle w:val="list-bullet"/>
        <w:widowControl w:val="0"/>
        <w:numPr>
          <w:ilvl w:val="0"/>
          <w:numId w:val="10"/>
        </w:numPr>
        <w:ind w:left="567" w:hanging="340"/>
        <w:rPr>
          <w:rFonts w:cs="Times New Roman"/>
          <w:spacing w:val="1"/>
        </w:rPr>
      </w:pPr>
      <w:r w:rsidRPr="006A786D">
        <w:rPr>
          <w:rFonts w:cs="Times New Roman"/>
          <w:spacing w:val="1"/>
        </w:rPr>
        <w:t xml:space="preserve">участие классов в реализации общешкольных ключевых дел; </w:t>
      </w:r>
    </w:p>
    <w:p w14:paraId="2C5E1A08"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14:paraId="31197442" w14:textId="77777777" w:rsidR="00944BF0" w:rsidRPr="006A786D" w:rsidRDefault="00944BF0" w:rsidP="00944BF0">
      <w:pPr>
        <w:pStyle w:val="body"/>
        <w:rPr>
          <w:rStyle w:val="Bold"/>
          <w:rFonts w:cs="Times New Roman"/>
        </w:rPr>
      </w:pPr>
      <w:r w:rsidRPr="006A786D">
        <w:rPr>
          <w:rStyle w:val="Bold"/>
          <w:rFonts w:cs="Times New Roman"/>
        </w:rPr>
        <w:t xml:space="preserve">На уровне обучающихся: </w:t>
      </w:r>
    </w:p>
    <w:p w14:paraId="388DC92A"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w:t>
      </w:r>
      <w:r w:rsidRPr="006A786D">
        <w:rPr>
          <w:rFonts w:cs="Times New Roman"/>
        </w:rPr>
        <w:t>о</w:t>
      </w:r>
      <w:r w:rsidRPr="006A786D">
        <w:rPr>
          <w:rFonts w:cs="Times New Roman"/>
        </w:rPr>
        <w:t>ров, музыкальных редакторов, корреспондентов, ответственных за костюмы и оборудование, отве</w:t>
      </w:r>
      <w:r w:rsidRPr="006A786D">
        <w:rPr>
          <w:rFonts w:cs="Times New Roman"/>
        </w:rPr>
        <w:t>т</w:t>
      </w:r>
      <w:r w:rsidRPr="006A786D">
        <w:rPr>
          <w:rFonts w:cs="Times New Roman"/>
        </w:rPr>
        <w:t>ственных за приглашение и встречу гостей и т. п.);</w:t>
      </w:r>
    </w:p>
    <w:p w14:paraId="326B2B26"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индивидуальная помощь обучающемуся (при необходимости) в освоении навыков подготовки, пр</w:t>
      </w:r>
      <w:r w:rsidRPr="006A786D">
        <w:rPr>
          <w:rFonts w:cs="Times New Roman"/>
        </w:rPr>
        <w:t>о</w:t>
      </w:r>
      <w:r w:rsidRPr="006A786D">
        <w:rPr>
          <w:rFonts w:cs="Times New Roman"/>
        </w:rPr>
        <w:t>ведения и анализа ключевых дел;</w:t>
      </w:r>
    </w:p>
    <w:p w14:paraId="546310F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778DD9F8"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w:t>
      </w:r>
      <w:r w:rsidRPr="006A786D">
        <w:rPr>
          <w:rFonts w:cs="Times New Roman"/>
        </w:rPr>
        <w:t>у</w:t>
      </w:r>
      <w:r w:rsidRPr="006A786D">
        <w:rPr>
          <w:rFonts w:cs="Times New Roman"/>
        </w:rPr>
        <w:t xml:space="preserve">чающегося, через предложение взять в следующем ключевом деле на себя роль ответственного за тот или иной фрагмент общей работы. </w:t>
      </w:r>
    </w:p>
    <w:p w14:paraId="17EFF8EE" w14:textId="77777777" w:rsidR="00944BF0" w:rsidRPr="006A786D" w:rsidRDefault="00944BF0" w:rsidP="00944BF0">
      <w:pPr>
        <w:pStyle w:val="h4"/>
        <w:rPr>
          <w:rFonts w:cs="Times New Roman"/>
          <w:sz w:val="20"/>
          <w:szCs w:val="20"/>
        </w:rPr>
      </w:pPr>
      <w:r w:rsidRPr="006A786D">
        <w:rPr>
          <w:rFonts w:cs="Times New Roman"/>
          <w:sz w:val="20"/>
          <w:szCs w:val="20"/>
        </w:rPr>
        <w:t>Модуль «Классное руководство»</w:t>
      </w:r>
    </w:p>
    <w:p w14:paraId="6C2D836C" w14:textId="77777777" w:rsidR="00944BF0" w:rsidRPr="006A786D" w:rsidRDefault="00944BF0" w:rsidP="00944BF0">
      <w:pPr>
        <w:pStyle w:val="body"/>
        <w:rPr>
          <w:rFonts w:cs="Times New Roman"/>
        </w:rPr>
      </w:pPr>
      <w:r w:rsidRPr="006A786D">
        <w:rPr>
          <w:rFonts w:cs="Times New Roman"/>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w:t>
      </w:r>
      <w:r w:rsidRPr="006A786D">
        <w:rPr>
          <w:rFonts w:cs="Times New Roman"/>
        </w:rPr>
        <w:t>н</w:t>
      </w:r>
      <w:r w:rsidRPr="006A786D">
        <w:rPr>
          <w:rFonts w:cs="Times New Roman"/>
        </w:rPr>
        <w:t>ными представителями) обучающихся</w:t>
      </w:r>
      <w:r w:rsidRPr="006A786D">
        <w:rPr>
          <w:rStyle w:val="Italic"/>
          <w:rFonts w:cs="Times New Roman"/>
        </w:rPr>
        <w:t>.</w:t>
      </w:r>
    </w:p>
    <w:p w14:paraId="2917B295" w14:textId="77777777" w:rsidR="00944BF0" w:rsidRPr="006A786D" w:rsidRDefault="00944BF0" w:rsidP="00944BF0">
      <w:pPr>
        <w:pStyle w:val="h5"/>
        <w:rPr>
          <w:rFonts w:cs="Times New Roman"/>
        </w:rPr>
      </w:pPr>
      <w:r w:rsidRPr="006A786D">
        <w:rPr>
          <w:rFonts w:cs="Times New Roman"/>
        </w:rPr>
        <w:t>Работа с классным коллективом:</w:t>
      </w:r>
    </w:p>
    <w:p w14:paraId="0D2ACAC9"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14:paraId="3DB22D87" w14:textId="77777777" w:rsidR="00944BF0" w:rsidRPr="006A786D" w:rsidRDefault="00944BF0" w:rsidP="00944BF0">
      <w:pPr>
        <w:pStyle w:val="list-bullet"/>
        <w:widowControl w:val="0"/>
        <w:numPr>
          <w:ilvl w:val="0"/>
          <w:numId w:val="10"/>
        </w:numPr>
        <w:ind w:left="567" w:hanging="340"/>
        <w:rPr>
          <w:rFonts w:cs="Times New Roman"/>
          <w:spacing w:val="2"/>
        </w:rPr>
      </w:pPr>
      <w:r w:rsidRPr="006A786D">
        <w:rPr>
          <w:rFonts w:cs="Times New Roman"/>
          <w:spacing w:val="2"/>
        </w:rPr>
        <w:lastRenderedPageBreak/>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w:t>
      </w:r>
      <w:r w:rsidRPr="006A786D">
        <w:rPr>
          <w:rFonts w:cs="Times New Roman"/>
          <w:spacing w:val="2"/>
        </w:rPr>
        <w:t>з</w:t>
      </w:r>
      <w:r w:rsidRPr="006A786D">
        <w:rPr>
          <w:rFonts w:cs="Times New Roman"/>
          <w:spacing w:val="2"/>
        </w:rPr>
        <w:t xml:space="preserve">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778969D5"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w:t>
      </w:r>
      <w:r w:rsidRPr="006A786D">
        <w:rPr>
          <w:rFonts w:cs="Times New Roman"/>
        </w:rPr>
        <w:t>а</w:t>
      </w:r>
      <w:r w:rsidRPr="006A786D">
        <w:rPr>
          <w:rFonts w:cs="Times New Roman"/>
        </w:rPr>
        <w:t>ющегося, поддержки активной позиции каждого обучающегося в беседе, предоставления обуча</w:t>
      </w:r>
      <w:r w:rsidRPr="006A786D">
        <w:rPr>
          <w:rFonts w:cs="Times New Roman"/>
        </w:rPr>
        <w:t>ю</w:t>
      </w:r>
      <w:r w:rsidRPr="006A786D">
        <w:rPr>
          <w:rFonts w:cs="Times New Roman"/>
        </w:rPr>
        <w:t>щимся возможности обсуждения и принятия решений по обсуждаемой проблеме, создания благопр</w:t>
      </w:r>
      <w:r w:rsidRPr="006A786D">
        <w:rPr>
          <w:rFonts w:cs="Times New Roman"/>
        </w:rPr>
        <w:t>и</w:t>
      </w:r>
      <w:r w:rsidRPr="006A786D">
        <w:rPr>
          <w:rFonts w:cs="Times New Roman"/>
        </w:rPr>
        <w:t xml:space="preserve">ятной среды для общения; </w:t>
      </w:r>
    </w:p>
    <w:p w14:paraId="6DAE0FC1" w14:textId="3C0D7004"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сплочение коллектива класса через игры и тренинги на командообразование; однодневные и много</w:t>
      </w:r>
      <w:r w:rsidRPr="006A786D">
        <w:rPr>
          <w:rFonts w:cs="Times New Roman"/>
        </w:rPr>
        <w:t>д</w:t>
      </w:r>
      <w:r w:rsidRPr="006A786D">
        <w:rPr>
          <w:rFonts w:cs="Times New Roman"/>
        </w:rPr>
        <w:t>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w:t>
      </w:r>
      <w:r w:rsidRPr="006A786D">
        <w:rPr>
          <w:rFonts w:cs="Times New Roman"/>
        </w:rPr>
        <w:t>п</w:t>
      </w:r>
      <w:r w:rsidRPr="006A786D">
        <w:rPr>
          <w:rFonts w:cs="Times New Roman"/>
        </w:rPr>
        <w:t xml:space="preserve">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14:paraId="499F5739"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 </w:t>
      </w:r>
    </w:p>
    <w:p w14:paraId="00E20625" w14:textId="77777777" w:rsidR="00944BF0" w:rsidRPr="006A786D" w:rsidRDefault="00944BF0" w:rsidP="00944BF0">
      <w:pPr>
        <w:pStyle w:val="h5"/>
        <w:rPr>
          <w:rFonts w:cs="Times New Roman"/>
        </w:rPr>
      </w:pPr>
      <w:r w:rsidRPr="006A786D">
        <w:rPr>
          <w:rFonts w:cs="Times New Roman"/>
        </w:rPr>
        <w:t>Индивидуальная работа с обучающимися:</w:t>
      </w:r>
    </w:p>
    <w:p w14:paraId="7A126426"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изучение особенностей личностного развития обучающихся класса через наблюдение за их повед</w:t>
      </w:r>
      <w:r w:rsidRPr="006A786D">
        <w:rPr>
          <w:rFonts w:cs="Times New Roman"/>
        </w:rPr>
        <w:t>е</w:t>
      </w:r>
      <w:r w:rsidRPr="006A786D">
        <w:rPr>
          <w:rFonts w:cs="Times New Roman"/>
        </w:rPr>
        <w:t>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w:t>
      </w:r>
      <w:r w:rsidRPr="006A786D">
        <w:rPr>
          <w:rFonts w:cs="Times New Roman"/>
        </w:rPr>
        <w:t>я</w:t>
      </w:r>
      <w:r w:rsidRPr="006A786D">
        <w:rPr>
          <w:rFonts w:cs="Times New Roman"/>
        </w:rPr>
        <w:t xml:space="preserve">ми-предметниками, а также (при необходимости) со школьным психологом; </w:t>
      </w:r>
    </w:p>
    <w:p w14:paraId="2E98F42D"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поддержка обучающегося в решении важных для него жизненных проблем (налаживание взаимоо</w:t>
      </w:r>
      <w:r w:rsidRPr="006A786D">
        <w:rPr>
          <w:rFonts w:cs="Times New Roman"/>
        </w:rPr>
        <w:t>т</w:t>
      </w:r>
      <w:r w:rsidRPr="006A786D">
        <w:rPr>
          <w:rFonts w:cs="Times New Roman"/>
        </w:rPr>
        <w:t xml:space="preserve">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 </w:t>
      </w:r>
    </w:p>
    <w:p w14:paraId="3CDC36CB"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14:paraId="672ED86B" w14:textId="77777777" w:rsidR="00944BF0" w:rsidRPr="006A786D" w:rsidRDefault="00944BF0" w:rsidP="00944BF0">
      <w:pPr>
        <w:pStyle w:val="list-bullet"/>
        <w:widowControl w:val="0"/>
        <w:numPr>
          <w:ilvl w:val="0"/>
          <w:numId w:val="10"/>
        </w:numPr>
        <w:ind w:left="567" w:hanging="340"/>
        <w:rPr>
          <w:rFonts w:cs="Times New Roman"/>
          <w:spacing w:val="-1"/>
        </w:rPr>
      </w:pPr>
      <w:r w:rsidRPr="006A786D">
        <w:rPr>
          <w:rFonts w:cs="Times New Roman"/>
          <w:spacing w:val="-1"/>
        </w:rPr>
        <w:t>коррекция поведения обучающегося через частные беседы с ним, его родителями (законными пре</w:t>
      </w:r>
      <w:r w:rsidRPr="006A786D">
        <w:rPr>
          <w:rFonts w:cs="Times New Roman"/>
          <w:spacing w:val="-1"/>
        </w:rPr>
        <w:t>д</w:t>
      </w:r>
      <w:r w:rsidRPr="006A786D">
        <w:rPr>
          <w:rFonts w:cs="Times New Roman"/>
          <w:spacing w:val="-1"/>
        </w:rPr>
        <w:t>ставителями), с другими обучающимися класса; включение в проводимые школьным психологом тр</w:t>
      </w:r>
      <w:r w:rsidRPr="006A786D">
        <w:rPr>
          <w:rFonts w:cs="Times New Roman"/>
          <w:spacing w:val="-1"/>
        </w:rPr>
        <w:t>е</w:t>
      </w:r>
      <w:r w:rsidRPr="006A786D">
        <w:rPr>
          <w:rFonts w:cs="Times New Roman"/>
          <w:spacing w:val="-1"/>
        </w:rPr>
        <w:t>нинги общения; предложение взять на себя ответственность за то или иное поручение в классе.</w:t>
      </w:r>
    </w:p>
    <w:p w14:paraId="0B317670" w14:textId="77777777" w:rsidR="00944BF0" w:rsidRPr="006A786D" w:rsidRDefault="00944BF0" w:rsidP="00944BF0">
      <w:pPr>
        <w:pStyle w:val="h5"/>
        <w:rPr>
          <w:rFonts w:cs="Times New Roman"/>
        </w:rPr>
      </w:pPr>
      <w:r w:rsidRPr="006A786D">
        <w:rPr>
          <w:rFonts w:cs="Times New Roman"/>
        </w:rPr>
        <w:t>Работа с учителями-предметниками в классе:</w:t>
      </w:r>
    </w:p>
    <w:p w14:paraId="039959F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w:t>
      </w:r>
      <w:r w:rsidRPr="006A786D">
        <w:rPr>
          <w:rFonts w:cs="Times New Roman"/>
        </w:rPr>
        <w:t>ю</w:t>
      </w:r>
      <w:r w:rsidRPr="006A786D">
        <w:rPr>
          <w:rFonts w:cs="Times New Roman"/>
        </w:rPr>
        <w:t>щимися;</w:t>
      </w:r>
    </w:p>
    <w:p w14:paraId="2D1C2F52"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проведение мини-педсоветов, направленных на решение конкретных проблем класса и интеграцию воспитательных влияний на обучающихся;</w:t>
      </w:r>
    </w:p>
    <w:p w14:paraId="2D501C2E"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14:paraId="7555DDCF"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7A2B4AE0" w14:textId="77777777" w:rsidR="00944BF0" w:rsidRPr="006A786D" w:rsidRDefault="00944BF0" w:rsidP="00944BF0">
      <w:pPr>
        <w:pStyle w:val="h5"/>
        <w:rPr>
          <w:rFonts w:cs="Times New Roman"/>
        </w:rPr>
      </w:pPr>
      <w:r w:rsidRPr="006A786D">
        <w:rPr>
          <w:rFonts w:cs="Times New Roman"/>
        </w:rPr>
        <w:t>Работа с родителями (законными представителями) обучающихся:</w:t>
      </w:r>
    </w:p>
    <w:p w14:paraId="69E47D2A"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регулярное информирование родителей (законных представителей) о школьных успехах и проблемах обучающихся, о жизни класса в целом;</w:t>
      </w:r>
    </w:p>
    <w:p w14:paraId="7DA2B5F5" w14:textId="77777777" w:rsidR="00944BF0" w:rsidRPr="006A786D" w:rsidRDefault="00944BF0" w:rsidP="00944BF0">
      <w:pPr>
        <w:pStyle w:val="list-bullet"/>
        <w:widowControl w:val="0"/>
        <w:numPr>
          <w:ilvl w:val="0"/>
          <w:numId w:val="10"/>
        </w:numPr>
        <w:ind w:left="567" w:hanging="340"/>
        <w:rPr>
          <w:rFonts w:cs="Times New Roman"/>
          <w:spacing w:val="-1"/>
        </w:rPr>
      </w:pPr>
      <w:r w:rsidRPr="006A786D">
        <w:rPr>
          <w:rFonts w:cs="Times New Roman"/>
          <w:spacing w:val="-1"/>
        </w:rPr>
        <w:t xml:space="preserve">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 </w:t>
      </w:r>
    </w:p>
    <w:p w14:paraId="662B61F3"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организация родительских собраний, происходящих в режиме обсуждения наиболее острых проблем обучения и воспитания обучающихся;</w:t>
      </w:r>
    </w:p>
    <w:p w14:paraId="2959A17D"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создание и организация работы родительских комитетов классов, участвующих в управлении образ</w:t>
      </w:r>
      <w:r w:rsidRPr="006A786D">
        <w:rPr>
          <w:rFonts w:cs="Times New Roman"/>
        </w:rPr>
        <w:t>о</w:t>
      </w:r>
      <w:r w:rsidRPr="006A786D">
        <w:rPr>
          <w:rFonts w:cs="Times New Roman"/>
        </w:rPr>
        <w:t>вательной организацией и решении вопросов воспитания и обучения обучающихся;</w:t>
      </w:r>
    </w:p>
    <w:p w14:paraId="6E94F5B3"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привлечение членов семей обучающихся к организации и проведению дел класса;</w:t>
      </w:r>
    </w:p>
    <w:p w14:paraId="63A2C43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lastRenderedPageBreak/>
        <w:t>организация на базе класса семейных праздников, конкурсов, соревнований, направленных на спл</w:t>
      </w:r>
      <w:r w:rsidRPr="006A786D">
        <w:rPr>
          <w:rFonts w:cs="Times New Roman"/>
        </w:rPr>
        <w:t>о</w:t>
      </w:r>
      <w:r w:rsidRPr="006A786D">
        <w:rPr>
          <w:rFonts w:cs="Times New Roman"/>
        </w:rPr>
        <w:t>чение семьи и образовательной организации.</w:t>
      </w:r>
    </w:p>
    <w:p w14:paraId="764D88DA" w14:textId="77777777" w:rsidR="00944BF0" w:rsidRPr="006A786D" w:rsidRDefault="00944BF0" w:rsidP="00944BF0">
      <w:pPr>
        <w:pStyle w:val="h4"/>
        <w:rPr>
          <w:rFonts w:cs="Times New Roman"/>
          <w:sz w:val="20"/>
          <w:szCs w:val="20"/>
        </w:rPr>
      </w:pPr>
      <w:r w:rsidRPr="006A786D">
        <w:rPr>
          <w:rFonts w:cs="Times New Roman"/>
          <w:sz w:val="20"/>
          <w:szCs w:val="20"/>
        </w:rPr>
        <w:t>Модуль «Курсы внеурочной деятельности»</w:t>
      </w:r>
    </w:p>
    <w:p w14:paraId="17881978" w14:textId="77777777" w:rsidR="00944BF0" w:rsidRPr="006A786D" w:rsidRDefault="00944BF0" w:rsidP="00944BF0">
      <w:pPr>
        <w:pStyle w:val="body"/>
        <w:rPr>
          <w:rFonts w:cs="Times New Roman"/>
        </w:rPr>
      </w:pPr>
      <w:r w:rsidRPr="006A786D">
        <w:rPr>
          <w:rFonts w:cs="Times New Roman"/>
        </w:rPr>
        <w:t xml:space="preserve">Воспитание на занятиях школьных курсов внеурочной деятельности осуществляется преимущественно через: </w:t>
      </w:r>
    </w:p>
    <w:p w14:paraId="5B45D740"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215F971B"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формирование в кружках, секциях, клубах, студиях и т. п. детско-взрослых общностей,</w:t>
      </w:r>
      <w:r w:rsidRPr="006A786D">
        <w:rPr>
          <w:rStyle w:val="Italic"/>
          <w:rFonts w:cs="Times New Roman"/>
        </w:rPr>
        <w:t xml:space="preserve"> </w:t>
      </w:r>
      <w:r w:rsidRPr="006A786D">
        <w:rPr>
          <w:rFonts w:cs="Times New Roman"/>
        </w:rPr>
        <w:t>которые могли бы объединять обучающихся и педагогических работников общими позитивными эмоциями и дов</w:t>
      </w:r>
      <w:r w:rsidRPr="006A786D">
        <w:rPr>
          <w:rFonts w:cs="Times New Roman"/>
        </w:rPr>
        <w:t>е</w:t>
      </w:r>
      <w:r w:rsidRPr="006A786D">
        <w:rPr>
          <w:rFonts w:cs="Times New Roman"/>
        </w:rPr>
        <w:t>рительными отношениями друг к другу;</w:t>
      </w:r>
    </w:p>
    <w:p w14:paraId="6B34AD04" w14:textId="77777777" w:rsidR="00944BF0" w:rsidRPr="006A786D" w:rsidRDefault="00944BF0" w:rsidP="00944BF0">
      <w:pPr>
        <w:pStyle w:val="list-bullet"/>
        <w:widowControl w:val="0"/>
        <w:numPr>
          <w:ilvl w:val="0"/>
          <w:numId w:val="10"/>
        </w:numPr>
        <w:ind w:left="567" w:hanging="340"/>
        <w:rPr>
          <w:rFonts w:cs="Times New Roman"/>
          <w:spacing w:val="-1"/>
        </w:rPr>
      </w:pPr>
      <w:r w:rsidRPr="006A786D">
        <w:rPr>
          <w:rFonts w:cs="Times New Roman"/>
          <w:spacing w:val="-1"/>
        </w:rPr>
        <w:t>создание в детских объединениях традиций, задающих их членам определенные социально значимые формы поведения;</w:t>
      </w:r>
    </w:p>
    <w:p w14:paraId="5EDE53DC"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поддержку обучающихся с ярко выраженной лидерской позицией и установку на сохранение и по</w:t>
      </w:r>
      <w:r w:rsidRPr="006A786D">
        <w:rPr>
          <w:rFonts w:cs="Times New Roman"/>
        </w:rPr>
        <w:t>д</w:t>
      </w:r>
      <w:r w:rsidRPr="006A786D">
        <w:rPr>
          <w:rFonts w:cs="Times New Roman"/>
        </w:rPr>
        <w:t xml:space="preserve">держание накопленных социально значимых традиций; </w:t>
      </w:r>
    </w:p>
    <w:p w14:paraId="1243FDDC"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поощрение педагогическими работниками детских инициатив и детского самоуправления. </w:t>
      </w:r>
    </w:p>
    <w:p w14:paraId="556E99B7" w14:textId="77777777" w:rsidR="00944BF0" w:rsidRPr="006A786D" w:rsidRDefault="00944BF0" w:rsidP="00944BF0">
      <w:pPr>
        <w:pStyle w:val="body"/>
        <w:rPr>
          <w:rFonts w:cs="Times New Roman"/>
        </w:rPr>
      </w:pPr>
      <w:r w:rsidRPr="006A786D">
        <w:rPr>
          <w:rFonts w:cs="Times New Roman"/>
        </w:rPr>
        <w:t>Реализация воспитательного потенциала курсов внеурочной деятельности происходит в рамках следу</w:t>
      </w:r>
      <w:r w:rsidRPr="006A786D">
        <w:rPr>
          <w:rFonts w:cs="Times New Roman"/>
        </w:rPr>
        <w:t>ю</w:t>
      </w:r>
      <w:r w:rsidRPr="006A786D">
        <w:rPr>
          <w:rFonts w:cs="Times New Roman"/>
        </w:rPr>
        <w:t>щих выбранных обучающимися ее видов</w:t>
      </w:r>
      <w:r w:rsidRPr="006A786D">
        <w:rPr>
          <w:rStyle w:val="Italic"/>
          <w:rFonts w:cs="Times New Roman"/>
        </w:rPr>
        <w:t>:</w:t>
      </w:r>
    </w:p>
    <w:p w14:paraId="0F0BF58C" w14:textId="77777777" w:rsidR="00944BF0" w:rsidRPr="006A786D" w:rsidRDefault="00944BF0" w:rsidP="00944BF0">
      <w:pPr>
        <w:pStyle w:val="list-bullet"/>
        <w:widowControl w:val="0"/>
        <w:numPr>
          <w:ilvl w:val="0"/>
          <w:numId w:val="10"/>
        </w:numPr>
        <w:ind w:left="567" w:hanging="340"/>
        <w:rPr>
          <w:rFonts w:cs="Times New Roman"/>
          <w:spacing w:val="-1"/>
        </w:rPr>
      </w:pPr>
      <w:r w:rsidRPr="006A786D">
        <w:rPr>
          <w:rFonts w:cs="Times New Roman"/>
          <w:spacing w:val="-1"/>
        </w:rPr>
        <w:t>Познавательная деятельность. Курсы внеурочной деятельности, направленные на передачу обуча</w:t>
      </w:r>
      <w:r w:rsidRPr="006A786D">
        <w:rPr>
          <w:rFonts w:cs="Times New Roman"/>
          <w:spacing w:val="-1"/>
        </w:rPr>
        <w:t>ю</w:t>
      </w:r>
      <w:r w:rsidRPr="006A786D">
        <w:rPr>
          <w:rFonts w:cs="Times New Roman"/>
          <w:spacing w:val="-1"/>
        </w:rPr>
        <w:t>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w:t>
      </w:r>
      <w:r w:rsidRPr="006A786D">
        <w:rPr>
          <w:rFonts w:cs="Times New Roman"/>
          <w:spacing w:val="-1"/>
        </w:rPr>
        <w:t>е</w:t>
      </w:r>
      <w:r w:rsidRPr="006A786D">
        <w:rPr>
          <w:rFonts w:cs="Times New Roman"/>
          <w:spacing w:val="-1"/>
        </w:rPr>
        <w:t>ства, формирующие их гуманистическое мировоззрение и научную картину мира.</w:t>
      </w:r>
    </w:p>
    <w:p w14:paraId="58D7BD32"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w:t>
      </w:r>
      <w:r w:rsidRPr="006A786D">
        <w:rPr>
          <w:rFonts w:cs="Times New Roman"/>
        </w:rPr>
        <w:t>о</w:t>
      </w:r>
      <w:r w:rsidRPr="006A786D">
        <w:rPr>
          <w:rFonts w:cs="Times New Roman"/>
        </w:rPr>
        <w:t xml:space="preserve">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w:t>
      </w:r>
    </w:p>
    <w:p w14:paraId="67820FFD"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Проблемно-ценностное общение. Курсы внеурочной деятельности, направленные на развитие ко</w:t>
      </w:r>
      <w:r w:rsidRPr="006A786D">
        <w:rPr>
          <w:rFonts w:cs="Times New Roman"/>
        </w:rPr>
        <w:t>м</w:t>
      </w:r>
      <w:r w:rsidRPr="006A786D">
        <w:rPr>
          <w:rFonts w:cs="Times New Roman"/>
        </w:rPr>
        <w:t>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03AC3B2D" w14:textId="77777777" w:rsidR="00944BF0" w:rsidRPr="006A786D" w:rsidRDefault="00944BF0" w:rsidP="00944BF0">
      <w:pPr>
        <w:pStyle w:val="list-bullet"/>
        <w:widowControl w:val="0"/>
        <w:numPr>
          <w:ilvl w:val="0"/>
          <w:numId w:val="10"/>
        </w:numPr>
        <w:ind w:left="567" w:hanging="340"/>
        <w:rPr>
          <w:rFonts w:cs="Times New Roman"/>
          <w:spacing w:val="-1"/>
        </w:rPr>
      </w:pPr>
      <w:r w:rsidRPr="006A786D">
        <w:rPr>
          <w:rFonts w:cs="Times New Roman"/>
          <w:spacing w:val="-1"/>
        </w:rPr>
        <w:t xml:space="preserve">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p>
    <w:p w14:paraId="0166CDCC"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Спортивно-оздоровительная деятельность. Курсы внеурочной деятельности, направленные на физ</w:t>
      </w:r>
      <w:r w:rsidRPr="006A786D">
        <w:rPr>
          <w:rFonts w:cs="Times New Roman"/>
        </w:rPr>
        <w:t>и</w:t>
      </w:r>
      <w:r w:rsidRPr="006A786D">
        <w:rPr>
          <w:rFonts w:cs="Times New Roman"/>
        </w:rPr>
        <w:t xml:space="preserve">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5FF1B12C"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Трудовая деятельность. Курсы внеурочной деятельности, направленные на развитие творческих сп</w:t>
      </w:r>
      <w:r w:rsidRPr="006A786D">
        <w:rPr>
          <w:rFonts w:cs="Times New Roman"/>
        </w:rPr>
        <w:t>о</w:t>
      </w:r>
      <w:r w:rsidRPr="006A786D">
        <w:rPr>
          <w:rFonts w:cs="Times New Roman"/>
        </w:rPr>
        <w:t xml:space="preserve">собностей обучающихся, воспитание у них трудолюбия и уважительного отношения к физическому труду. </w:t>
      </w:r>
    </w:p>
    <w:p w14:paraId="5626C950"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w:t>
      </w:r>
      <w:r w:rsidRPr="006A786D">
        <w:rPr>
          <w:rFonts w:cs="Times New Roman"/>
        </w:rPr>
        <w:t>б</w:t>
      </w:r>
      <w:r w:rsidRPr="006A786D">
        <w:rPr>
          <w:rFonts w:cs="Times New Roman"/>
        </w:rPr>
        <w:t xml:space="preserve">щения, умений работать в команде. </w:t>
      </w:r>
    </w:p>
    <w:p w14:paraId="2905EFAF" w14:textId="77777777" w:rsidR="00944BF0" w:rsidRPr="006A786D" w:rsidRDefault="00944BF0" w:rsidP="00944BF0">
      <w:pPr>
        <w:pStyle w:val="h4"/>
        <w:rPr>
          <w:rFonts w:cs="Times New Roman"/>
          <w:sz w:val="20"/>
          <w:szCs w:val="20"/>
        </w:rPr>
      </w:pPr>
      <w:r w:rsidRPr="006A786D">
        <w:rPr>
          <w:rFonts w:cs="Times New Roman"/>
          <w:sz w:val="20"/>
          <w:szCs w:val="20"/>
        </w:rPr>
        <w:t>Модуль «Школьный урок»</w:t>
      </w:r>
    </w:p>
    <w:p w14:paraId="63C8DC72" w14:textId="77777777" w:rsidR="00944BF0" w:rsidRPr="006A786D" w:rsidRDefault="00944BF0" w:rsidP="00944BF0">
      <w:pPr>
        <w:pStyle w:val="body"/>
        <w:rPr>
          <w:rFonts w:cs="Times New Roman"/>
        </w:rPr>
      </w:pPr>
      <w:r w:rsidRPr="006A786D">
        <w:rPr>
          <w:rFonts w:cs="Times New Roman"/>
        </w:rPr>
        <w:t>Реализация педагогическими работниками воспитательного потенциала урока предполагает следующее:</w:t>
      </w:r>
    </w:p>
    <w:p w14:paraId="2BBDF362"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установление доверительных отношений между педагогическим работником и обучающимися, сп</w:t>
      </w:r>
      <w:r w:rsidRPr="006A786D">
        <w:rPr>
          <w:rFonts w:cs="Times New Roman"/>
        </w:rPr>
        <w:t>о</w:t>
      </w:r>
      <w:r w:rsidRPr="006A786D">
        <w:rPr>
          <w:rFonts w:cs="Times New Roman"/>
        </w:rPr>
        <w:t>собствующих позитивному восприятию обучающимися требований и просьб педагогического рабо</w:t>
      </w:r>
      <w:r w:rsidRPr="006A786D">
        <w:rPr>
          <w:rFonts w:cs="Times New Roman"/>
        </w:rPr>
        <w:t>т</w:t>
      </w:r>
      <w:r w:rsidRPr="006A786D">
        <w:rPr>
          <w:rFonts w:cs="Times New Roman"/>
        </w:rPr>
        <w:t>ника, привлечению их внимания к обсуждаемой на уроке информации, активизации познавательной деятельности;</w:t>
      </w:r>
    </w:p>
    <w:p w14:paraId="312EB4A5"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67D4E0B3"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привлечение внимания обучающихся к ценностному аспекту изучаемых на уроках явлений, орган</w:t>
      </w:r>
      <w:r w:rsidRPr="006A786D">
        <w:rPr>
          <w:rFonts w:cs="Times New Roman"/>
        </w:rPr>
        <w:t>и</w:t>
      </w:r>
      <w:r w:rsidRPr="006A786D">
        <w:rPr>
          <w:rFonts w:cs="Times New Roman"/>
        </w:rPr>
        <w:t>зация их работы с получаемой на уроке социально значимой информацией — инициирование ее о</w:t>
      </w:r>
      <w:r w:rsidRPr="006A786D">
        <w:rPr>
          <w:rFonts w:cs="Times New Roman"/>
        </w:rPr>
        <w:t>б</w:t>
      </w:r>
      <w:r w:rsidRPr="006A786D">
        <w:rPr>
          <w:rFonts w:cs="Times New Roman"/>
        </w:rPr>
        <w:t>суждения, высказывания обучающимися своего мнения по ее поводу, выработки своего к ней отн</w:t>
      </w:r>
      <w:r w:rsidRPr="006A786D">
        <w:rPr>
          <w:rFonts w:cs="Times New Roman"/>
        </w:rPr>
        <w:t>о</w:t>
      </w:r>
      <w:r w:rsidRPr="006A786D">
        <w:rPr>
          <w:rFonts w:cs="Times New Roman"/>
        </w:rPr>
        <w:t xml:space="preserve">шения; </w:t>
      </w:r>
    </w:p>
    <w:p w14:paraId="6CBD2D28"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использование воспитательных возможностей содержания учебного предмета через демонстрацию </w:t>
      </w:r>
      <w:r w:rsidRPr="006A786D">
        <w:rPr>
          <w:rFonts w:cs="Times New Roman"/>
        </w:rPr>
        <w:lastRenderedPageBreak/>
        <w:t>обучающимся примеров ответственного, гражданского поведения, проявления человеколюбия и до</w:t>
      </w:r>
      <w:r w:rsidRPr="006A786D">
        <w:rPr>
          <w:rFonts w:cs="Times New Roman"/>
        </w:rPr>
        <w:t>б</w:t>
      </w:r>
      <w:r w:rsidRPr="006A786D">
        <w:rPr>
          <w:rFonts w:cs="Times New Roman"/>
        </w:rPr>
        <w:t>росердечности, через подбор соответствующих текстов для чтения, задач для решения, проблемных ситуаций для обсуждения в классе;</w:t>
      </w:r>
    </w:p>
    <w:p w14:paraId="307A5A95" w14:textId="6A8F12E1"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применение на уроке интерактивных форм работы с обучающимися: интеллектуальных игр, стим</w:t>
      </w:r>
      <w:r w:rsidRPr="006A786D">
        <w:rPr>
          <w:rFonts w:cs="Times New Roman"/>
        </w:rPr>
        <w:t>у</w:t>
      </w:r>
      <w:r w:rsidRPr="006A786D">
        <w:rPr>
          <w:rFonts w:cs="Times New Roman"/>
        </w:rPr>
        <w:t xml:space="preserve">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 </w:t>
      </w:r>
    </w:p>
    <w:p w14:paraId="60F1D42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включение в урок игровых процедур, которые помогают поддержать мотивацию обучающихся к п</w:t>
      </w:r>
      <w:r w:rsidRPr="006A786D">
        <w:rPr>
          <w:rFonts w:cs="Times New Roman"/>
        </w:rPr>
        <w:t>о</w:t>
      </w:r>
      <w:r w:rsidRPr="006A786D">
        <w:rPr>
          <w:rFonts w:cs="Times New Roman"/>
        </w:rPr>
        <w:t>лучению знаний, налаживанию позитивных межличностных отношений в классе, помогают устано</w:t>
      </w:r>
      <w:r w:rsidRPr="006A786D">
        <w:rPr>
          <w:rFonts w:cs="Times New Roman"/>
        </w:rPr>
        <w:t>в</w:t>
      </w:r>
      <w:r w:rsidRPr="006A786D">
        <w:rPr>
          <w:rFonts w:cs="Times New Roman"/>
        </w:rPr>
        <w:t xml:space="preserve">лению доброжелательной атмосферы во время урока; </w:t>
      </w:r>
    </w:p>
    <w:p w14:paraId="3863D333"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организация шефства мотивированных и эрудированных обучающихся над их неуспевающими одн</w:t>
      </w:r>
      <w:r w:rsidRPr="006A786D">
        <w:rPr>
          <w:rFonts w:cs="Times New Roman"/>
        </w:rPr>
        <w:t>о</w:t>
      </w:r>
      <w:r w:rsidRPr="006A786D">
        <w:rPr>
          <w:rFonts w:cs="Times New Roman"/>
        </w:rPr>
        <w:t>классниками, дающего им социально значимый опыт сотрудничества и взаимной помощи;</w:t>
      </w:r>
    </w:p>
    <w:p w14:paraId="68AA23DE"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w:t>
      </w:r>
      <w:r w:rsidRPr="006A786D">
        <w:rPr>
          <w:rFonts w:cs="Times New Roman"/>
        </w:rPr>
        <w:t>е</w:t>
      </w:r>
      <w:r w:rsidRPr="006A786D">
        <w:rPr>
          <w:rFonts w:cs="Times New Roman"/>
        </w:rPr>
        <w:t>дователей, навык публичного выступления перед аудиторией, аргументирования и отстаивания своей точки зрения.</w:t>
      </w:r>
    </w:p>
    <w:p w14:paraId="622EDB68" w14:textId="77777777" w:rsidR="00944BF0" w:rsidRPr="006A786D" w:rsidRDefault="00944BF0" w:rsidP="00944BF0">
      <w:pPr>
        <w:pStyle w:val="h4"/>
        <w:rPr>
          <w:rFonts w:cs="Times New Roman"/>
          <w:sz w:val="20"/>
          <w:szCs w:val="20"/>
        </w:rPr>
      </w:pPr>
      <w:r w:rsidRPr="006A786D">
        <w:rPr>
          <w:rFonts w:cs="Times New Roman"/>
          <w:sz w:val="20"/>
          <w:szCs w:val="20"/>
        </w:rPr>
        <w:t>Модуль «Самоуправление»</w:t>
      </w:r>
    </w:p>
    <w:p w14:paraId="3AA403DE" w14:textId="77777777" w:rsidR="00944BF0" w:rsidRPr="006A786D" w:rsidRDefault="00944BF0" w:rsidP="00944BF0">
      <w:pPr>
        <w:pStyle w:val="body"/>
        <w:rPr>
          <w:rFonts w:cs="Times New Roman"/>
        </w:rPr>
      </w:pPr>
      <w:r w:rsidRPr="006A786D">
        <w:rPr>
          <w:rFonts w:cs="Times New Roman"/>
        </w:rPr>
        <w:t>Поддержка детского самоуправления в образовательной организации помогает педагогическим работн</w:t>
      </w:r>
      <w:r w:rsidRPr="006A786D">
        <w:rPr>
          <w:rFonts w:cs="Times New Roman"/>
        </w:rPr>
        <w:t>и</w:t>
      </w:r>
      <w:r w:rsidRPr="006A786D">
        <w:rPr>
          <w:rFonts w:cs="Times New Roman"/>
        </w:rPr>
        <w:t>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w:t>
      </w:r>
      <w:r w:rsidRPr="006A786D">
        <w:rPr>
          <w:rFonts w:cs="Times New Roman"/>
        </w:rPr>
        <w:t>а</w:t>
      </w:r>
      <w:r w:rsidRPr="006A786D">
        <w:rPr>
          <w:rFonts w:cs="Times New Roman"/>
        </w:rPr>
        <w:t xml:space="preserve">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14:paraId="41352262" w14:textId="77777777" w:rsidR="00944BF0" w:rsidRPr="006A786D" w:rsidRDefault="00944BF0" w:rsidP="00944BF0">
      <w:pPr>
        <w:pStyle w:val="body"/>
        <w:rPr>
          <w:rStyle w:val="Italic"/>
          <w:rFonts w:cs="Times New Roman"/>
        </w:rPr>
      </w:pPr>
      <w:r w:rsidRPr="006A786D">
        <w:rPr>
          <w:rFonts w:cs="Times New Roman"/>
        </w:rPr>
        <w:t>Детское самоуправление в образовательной организации осуществляется следующим образом</w:t>
      </w:r>
      <w:r w:rsidRPr="006A786D">
        <w:rPr>
          <w:rStyle w:val="Italic"/>
          <w:rFonts w:cs="Times New Roman"/>
        </w:rPr>
        <w:t>.</w:t>
      </w:r>
    </w:p>
    <w:p w14:paraId="2E74CF10" w14:textId="77777777" w:rsidR="00944BF0" w:rsidRPr="006A786D" w:rsidRDefault="00944BF0" w:rsidP="00944BF0">
      <w:pPr>
        <w:pStyle w:val="body"/>
        <w:rPr>
          <w:rStyle w:val="Bold"/>
          <w:rFonts w:cs="Times New Roman"/>
        </w:rPr>
      </w:pPr>
      <w:r w:rsidRPr="006A786D">
        <w:rPr>
          <w:rStyle w:val="Bold"/>
          <w:rFonts w:cs="Times New Roman"/>
        </w:rPr>
        <w:t>На уровне образовательной организации:</w:t>
      </w:r>
    </w:p>
    <w:p w14:paraId="52385AE6" w14:textId="77777777" w:rsidR="00944BF0" w:rsidRPr="006A786D" w:rsidRDefault="00944BF0" w:rsidP="00944BF0">
      <w:pPr>
        <w:pStyle w:val="list-bullet"/>
        <w:widowControl w:val="0"/>
        <w:numPr>
          <w:ilvl w:val="0"/>
          <w:numId w:val="10"/>
        </w:numPr>
        <w:ind w:left="567" w:hanging="340"/>
        <w:rPr>
          <w:rStyle w:val="BoldItalic"/>
          <w:rFonts w:cs="Times New Roman"/>
          <w:spacing w:val="-2"/>
        </w:rPr>
      </w:pPr>
      <w:r w:rsidRPr="006A786D">
        <w:rPr>
          <w:rFonts w:cs="Times New Roman"/>
          <w:spacing w:val="-2"/>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w:t>
      </w:r>
      <w:r w:rsidRPr="006A786D">
        <w:rPr>
          <w:rFonts w:cs="Times New Roman"/>
          <w:spacing w:val="-2"/>
        </w:rPr>
        <w:t>и</w:t>
      </w:r>
      <w:r w:rsidRPr="006A786D">
        <w:rPr>
          <w:rFonts w:cs="Times New Roman"/>
          <w:spacing w:val="-2"/>
        </w:rPr>
        <w:t>вающих их права и законные интересы;</w:t>
      </w:r>
    </w:p>
    <w:p w14:paraId="57040B56" w14:textId="77777777" w:rsidR="00944BF0" w:rsidRPr="006A786D" w:rsidRDefault="00944BF0" w:rsidP="00944BF0">
      <w:pPr>
        <w:pStyle w:val="list-bullet"/>
        <w:widowControl w:val="0"/>
        <w:numPr>
          <w:ilvl w:val="0"/>
          <w:numId w:val="10"/>
        </w:numPr>
        <w:ind w:left="567" w:hanging="340"/>
        <w:rPr>
          <w:rStyle w:val="BoldItalic"/>
          <w:rFonts w:cs="Times New Roman"/>
        </w:rPr>
      </w:pPr>
      <w:r w:rsidRPr="006A786D">
        <w:rPr>
          <w:rFonts w:cs="Times New Roman"/>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14:paraId="5133BDA7" w14:textId="77777777" w:rsidR="00944BF0" w:rsidRPr="006A786D" w:rsidRDefault="00944BF0" w:rsidP="00944BF0">
      <w:pPr>
        <w:pStyle w:val="list-bullet"/>
        <w:widowControl w:val="0"/>
        <w:numPr>
          <w:ilvl w:val="0"/>
          <w:numId w:val="10"/>
        </w:numPr>
        <w:ind w:left="567" w:hanging="340"/>
        <w:rPr>
          <w:rStyle w:val="BoldItalic"/>
          <w:rFonts w:cs="Times New Roman"/>
        </w:rPr>
      </w:pPr>
      <w:r w:rsidRPr="006A786D">
        <w:rPr>
          <w:rFonts w:cs="Times New Roman"/>
        </w:rPr>
        <w:t>через работу постоянно действующего школьного актива, инициирующего и организующего пров</w:t>
      </w:r>
      <w:r w:rsidRPr="006A786D">
        <w:rPr>
          <w:rFonts w:cs="Times New Roman"/>
        </w:rPr>
        <w:t>е</w:t>
      </w:r>
      <w:r w:rsidRPr="006A786D">
        <w:rPr>
          <w:rFonts w:cs="Times New Roman"/>
        </w:rPr>
        <w:t>дение личностно значимых для обучающихся событий (соревнований, конкурсов, фестивалей, к</w:t>
      </w:r>
      <w:r w:rsidRPr="006A786D">
        <w:rPr>
          <w:rFonts w:cs="Times New Roman"/>
        </w:rPr>
        <w:t>а</w:t>
      </w:r>
      <w:r w:rsidRPr="006A786D">
        <w:rPr>
          <w:rFonts w:cs="Times New Roman"/>
        </w:rPr>
        <w:t>пустников, флешмобов и т. п.);</w:t>
      </w:r>
    </w:p>
    <w:p w14:paraId="48FFA096" w14:textId="77777777" w:rsidR="00944BF0" w:rsidRPr="006A786D" w:rsidRDefault="00944BF0" w:rsidP="00944BF0">
      <w:pPr>
        <w:pStyle w:val="list-bullet"/>
        <w:widowControl w:val="0"/>
        <w:numPr>
          <w:ilvl w:val="0"/>
          <w:numId w:val="10"/>
        </w:numPr>
        <w:ind w:left="567" w:hanging="340"/>
        <w:rPr>
          <w:rStyle w:val="BoldItalic"/>
          <w:rFonts w:cs="Times New Roman"/>
        </w:rPr>
      </w:pPr>
      <w:r w:rsidRPr="006A786D">
        <w:rPr>
          <w:rFonts w:cs="Times New Roman"/>
        </w:rPr>
        <w:t>через деятельность творческих советов, отвечающих за проведение тех или иных конкретных мер</w:t>
      </w:r>
      <w:r w:rsidRPr="006A786D">
        <w:rPr>
          <w:rFonts w:cs="Times New Roman"/>
        </w:rPr>
        <w:t>о</w:t>
      </w:r>
      <w:r w:rsidRPr="006A786D">
        <w:rPr>
          <w:rFonts w:cs="Times New Roman"/>
        </w:rPr>
        <w:t>приятий, праздников, вечеров, акций и т. п.;</w:t>
      </w:r>
    </w:p>
    <w:p w14:paraId="11C06A12" w14:textId="77777777" w:rsidR="00944BF0" w:rsidRPr="006A786D" w:rsidRDefault="00944BF0" w:rsidP="00944BF0">
      <w:pPr>
        <w:pStyle w:val="list-bullet"/>
        <w:widowControl w:val="0"/>
        <w:numPr>
          <w:ilvl w:val="0"/>
          <w:numId w:val="10"/>
        </w:numPr>
        <w:ind w:left="567" w:hanging="340"/>
        <w:rPr>
          <w:rStyle w:val="BoldItalic"/>
          <w:rFonts w:cs="Times New Roman"/>
        </w:rPr>
      </w:pPr>
      <w:r w:rsidRPr="006A786D">
        <w:rPr>
          <w:rFonts w:cs="Times New Roman"/>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 </w:t>
      </w:r>
    </w:p>
    <w:p w14:paraId="1DB1E445" w14:textId="77777777" w:rsidR="00944BF0" w:rsidRPr="006A786D" w:rsidRDefault="00944BF0" w:rsidP="00944BF0">
      <w:pPr>
        <w:pStyle w:val="body"/>
        <w:rPr>
          <w:rStyle w:val="Bold"/>
          <w:rFonts w:cs="Times New Roman"/>
        </w:rPr>
      </w:pPr>
      <w:r w:rsidRPr="006A786D">
        <w:rPr>
          <w:rStyle w:val="Bold"/>
          <w:rFonts w:cs="Times New Roman"/>
        </w:rPr>
        <w:t>На уровне классов:</w:t>
      </w:r>
    </w:p>
    <w:p w14:paraId="4C8EF997" w14:textId="77777777" w:rsidR="00944BF0" w:rsidRPr="006A786D" w:rsidRDefault="00944BF0" w:rsidP="00944BF0">
      <w:pPr>
        <w:pStyle w:val="list-bullet"/>
        <w:widowControl w:val="0"/>
        <w:numPr>
          <w:ilvl w:val="0"/>
          <w:numId w:val="10"/>
        </w:numPr>
        <w:ind w:left="567" w:hanging="340"/>
        <w:rPr>
          <w:rStyle w:val="Italic"/>
          <w:rFonts w:cs="Times New Roman"/>
        </w:rPr>
      </w:pPr>
      <w:r w:rsidRPr="006A786D">
        <w:rPr>
          <w:rFonts w:cs="Times New Roman"/>
        </w:rPr>
        <w:t>через деятельность выборных по инициативе и предложениям обучающихся класса лидеров (напр</w:t>
      </w:r>
      <w:r w:rsidRPr="006A786D">
        <w:rPr>
          <w:rFonts w:cs="Times New Roman"/>
        </w:rPr>
        <w:t>и</w:t>
      </w:r>
      <w:r w:rsidRPr="006A786D">
        <w:rPr>
          <w:rFonts w:cs="Times New Roman"/>
        </w:rPr>
        <w:t>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2409FD7C" w14:textId="77777777" w:rsidR="00944BF0" w:rsidRPr="006A786D" w:rsidRDefault="00944BF0" w:rsidP="00944BF0">
      <w:pPr>
        <w:pStyle w:val="list-bullet"/>
        <w:widowControl w:val="0"/>
        <w:numPr>
          <w:ilvl w:val="0"/>
          <w:numId w:val="10"/>
        </w:numPr>
        <w:ind w:left="567" w:hanging="340"/>
        <w:rPr>
          <w:rStyle w:val="Italic"/>
          <w:rFonts w:cs="Times New Roman"/>
        </w:rPr>
      </w:pPr>
      <w:r w:rsidRPr="006A786D">
        <w:rPr>
          <w:rFonts w:cs="Times New Roman"/>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14:paraId="2E4E398B" w14:textId="77777777" w:rsidR="00944BF0" w:rsidRPr="006A786D" w:rsidRDefault="00944BF0" w:rsidP="00944BF0">
      <w:pPr>
        <w:pStyle w:val="list-bullet"/>
        <w:widowControl w:val="0"/>
        <w:numPr>
          <w:ilvl w:val="0"/>
          <w:numId w:val="10"/>
        </w:numPr>
        <w:ind w:left="567" w:hanging="340"/>
        <w:rPr>
          <w:rStyle w:val="Italic"/>
          <w:rFonts w:cs="Times New Roman"/>
        </w:rPr>
      </w:pPr>
      <w:r w:rsidRPr="006A786D">
        <w:rPr>
          <w:rFonts w:cs="Times New Roman"/>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w:t>
      </w:r>
      <w:r w:rsidRPr="006A786D">
        <w:rPr>
          <w:rFonts w:cs="Times New Roman"/>
        </w:rPr>
        <w:t>т</w:t>
      </w:r>
      <w:r w:rsidRPr="006A786D">
        <w:rPr>
          <w:rFonts w:cs="Times New Roman"/>
        </w:rPr>
        <w:t>ственных должностей.</w:t>
      </w:r>
    </w:p>
    <w:p w14:paraId="0A024584" w14:textId="77777777" w:rsidR="00944BF0" w:rsidRPr="006A786D" w:rsidRDefault="00944BF0" w:rsidP="00944BF0">
      <w:pPr>
        <w:pStyle w:val="body"/>
        <w:rPr>
          <w:rStyle w:val="Bold"/>
          <w:rFonts w:cs="Times New Roman"/>
        </w:rPr>
      </w:pPr>
      <w:r w:rsidRPr="006A786D">
        <w:rPr>
          <w:rStyle w:val="Bold"/>
          <w:rFonts w:cs="Times New Roman"/>
        </w:rPr>
        <w:t xml:space="preserve">На индивидуальном уровне: </w:t>
      </w:r>
    </w:p>
    <w:p w14:paraId="14319F64" w14:textId="77777777" w:rsidR="00944BF0" w:rsidRPr="006A786D" w:rsidRDefault="00944BF0" w:rsidP="00E43BD7">
      <w:pPr>
        <w:pStyle w:val="list-bullet"/>
        <w:rPr>
          <w:rFonts w:cs="Times New Roman"/>
        </w:rPr>
      </w:pPr>
      <w:r w:rsidRPr="006A786D">
        <w:rPr>
          <w:rFonts w:cs="Times New Roman"/>
        </w:rPr>
        <w:t>через вовлечение обучающихся в планирование, организацию, проведение и анализ общешкольных и внутриклассных дел;</w:t>
      </w:r>
    </w:p>
    <w:p w14:paraId="4EBC68EA" w14:textId="41F27657" w:rsidR="00944BF0" w:rsidRPr="006A786D" w:rsidRDefault="00944BF0" w:rsidP="00E43BD7">
      <w:pPr>
        <w:pStyle w:val="list-bullet"/>
        <w:rPr>
          <w:rFonts w:cs="Times New Roman"/>
        </w:rPr>
      </w:pPr>
      <w:r w:rsidRPr="006A786D">
        <w:rPr>
          <w:rFonts w:cs="Times New Roman"/>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w:t>
      </w:r>
      <w:r w:rsidR="00E43BD7" w:rsidRPr="006A786D">
        <w:rPr>
          <w:rFonts w:cs="Times New Roman"/>
        </w:rPr>
        <w:t> </w:t>
      </w:r>
      <w:r w:rsidRPr="006A786D">
        <w:rPr>
          <w:rFonts w:cs="Times New Roman"/>
        </w:rPr>
        <w:t>т. п.</w:t>
      </w:r>
    </w:p>
    <w:p w14:paraId="2D11AB95" w14:textId="77777777" w:rsidR="00944BF0" w:rsidRPr="006A786D" w:rsidRDefault="00944BF0" w:rsidP="00944BF0">
      <w:pPr>
        <w:pStyle w:val="h4"/>
        <w:rPr>
          <w:rFonts w:cs="Times New Roman"/>
          <w:sz w:val="20"/>
          <w:szCs w:val="20"/>
        </w:rPr>
      </w:pPr>
      <w:r w:rsidRPr="006A786D">
        <w:rPr>
          <w:rFonts w:cs="Times New Roman"/>
          <w:sz w:val="20"/>
          <w:szCs w:val="20"/>
        </w:rPr>
        <w:lastRenderedPageBreak/>
        <w:t>Модуль «Детские общественные объединения»</w:t>
      </w:r>
    </w:p>
    <w:p w14:paraId="19F02D0D" w14:textId="77777777" w:rsidR="00944BF0" w:rsidRPr="006A786D" w:rsidRDefault="00944BF0" w:rsidP="00944BF0">
      <w:pPr>
        <w:pStyle w:val="body"/>
        <w:rPr>
          <w:rStyle w:val="Italic"/>
          <w:rFonts w:cs="Times New Roman"/>
        </w:rPr>
      </w:pPr>
      <w:r w:rsidRPr="006A786D">
        <w:rPr>
          <w:rFonts w:cs="Times New Roman"/>
        </w:rPr>
        <w:t>Действующее на базе образовательной организации детское общественное объединение — это добр</w:t>
      </w:r>
      <w:r w:rsidRPr="006A786D">
        <w:rPr>
          <w:rFonts w:cs="Times New Roman"/>
        </w:rPr>
        <w:t>о</w:t>
      </w:r>
      <w:r w:rsidRPr="006A786D">
        <w:rPr>
          <w:rFonts w:cs="Times New Roman"/>
        </w:rPr>
        <w:t>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6A786D">
        <w:rPr>
          <w:rStyle w:val="Italic"/>
          <w:rFonts w:cs="Times New Roman"/>
        </w:rPr>
        <w:t xml:space="preserve">: </w:t>
      </w:r>
    </w:p>
    <w:p w14:paraId="2DFD0EDC" w14:textId="77777777" w:rsidR="00944BF0" w:rsidRPr="006A786D" w:rsidRDefault="00944BF0" w:rsidP="00944BF0">
      <w:pPr>
        <w:pStyle w:val="list-bullet"/>
        <w:widowControl w:val="0"/>
        <w:numPr>
          <w:ilvl w:val="0"/>
          <w:numId w:val="10"/>
        </w:numPr>
        <w:ind w:left="567" w:hanging="340"/>
        <w:rPr>
          <w:rFonts w:cs="Times New Roman"/>
          <w:spacing w:val="-2"/>
        </w:rPr>
      </w:pPr>
      <w:r w:rsidRPr="006A786D">
        <w:rPr>
          <w:rFonts w:cs="Times New Roman"/>
          <w:spacing w:val="-2"/>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602FDE2B"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w:t>
      </w:r>
      <w:r w:rsidRPr="006A786D">
        <w:rPr>
          <w:rFonts w:cs="Times New Roman"/>
        </w:rPr>
        <w:t>а</w:t>
      </w:r>
      <w:r w:rsidRPr="006A786D">
        <w:rPr>
          <w:rFonts w:cs="Times New Roman"/>
        </w:rPr>
        <w:t>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w:t>
      </w:r>
      <w:r w:rsidRPr="006A786D">
        <w:rPr>
          <w:rFonts w:cs="Times New Roman"/>
        </w:rPr>
        <w:t>ь</w:t>
      </w:r>
      <w:r w:rsidRPr="006A786D">
        <w:rPr>
          <w:rFonts w:cs="Times New Roman"/>
        </w:rPr>
        <w:t>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w:t>
      </w:r>
      <w:r w:rsidRPr="006A786D">
        <w:rPr>
          <w:rFonts w:cs="Times New Roman"/>
        </w:rPr>
        <w:t>у</w:t>
      </w:r>
      <w:r w:rsidRPr="006A786D">
        <w:rPr>
          <w:rFonts w:cs="Times New Roman"/>
        </w:rPr>
        <w:t>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14:paraId="276B061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w:t>
      </w:r>
      <w:r w:rsidRPr="006A786D">
        <w:rPr>
          <w:rFonts w:cs="Times New Roman"/>
        </w:rPr>
        <w:t>ю</w:t>
      </w:r>
      <w:r w:rsidRPr="006A786D">
        <w:rPr>
          <w:rFonts w:cs="Times New Roman"/>
        </w:rPr>
        <w:t>щимися членами данного объединения;</w:t>
      </w:r>
    </w:p>
    <w:p w14:paraId="4FD489F9"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клубные встречи — формальные и неформальные встречи членов детского общественного объед</w:t>
      </w:r>
      <w:r w:rsidRPr="006A786D">
        <w:rPr>
          <w:rFonts w:cs="Times New Roman"/>
        </w:rPr>
        <w:t>и</w:t>
      </w:r>
      <w:r w:rsidRPr="006A786D">
        <w:rPr>
          <w:rFonts w:cs="Times New Roman"/>
        </w:rPr>
        <w:t>нения для обсуждения вопросов управления объединением, планирования дел в образовательной о</w:t>
      </w:r>
      <w:r w:rsidRPr="006A786D">
        <w:rPr>
          <w:rFonts w:cs="Times New Roman"/>
        </w:rPr>
        <w:t>р</w:t>
      </w:r>
      <w:r w:rsidRPr="006A786D">
        <w:rPr>
          <w:rFonts w:cs="Times New Roman"/>
        </w:rPr>
        <w:t>ганизации и микрорайоне, совместного пения, празднования знаменательных для членов объединения событий;</w:t>
      </w:r>
    </w:p>
    <w:p w14:paraId="27BE0075" w14:textId="77777777" w:rsidR="00944BF0" w:rsidRPr="006A786D" w:rsidRDefault="00944BF0" w:rsidP="00944BF0">
      <w:pPr>
        <w:pStyle w:val="list-bullet"/>
        <w:widowControl w:val="0"/>
        <w:numPr>
          <w:ilvl w:val="0"/>
          <w:numId w:val="10"/>
        </w:numPr>
        <w:ind w:left="567" w:hanging="340"/>
        <w:rPr>
          <w:rFonts w:cs="Times New Roman"/>
          <w:spacing w:val="-1"/>
        </w:rPr>
      </w:pPr>
      <w:r w:rsidRPr="006A786D">
        <w:rPr>
          <w:rFonts w:cs="Times New Roman"/>
          <w:spacing w:val="-1"/>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14:paraId="3F244AAA"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6E51448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поддержку и развитие в детском объединении его традиций и ритуалов, формирующих у обучающ</w:t>
      </w:r>
      <w:r w:rsidRPr="006A786D">
        <w:rPr>
          <w:rFonts w:cs="Times New Roman"/>
        </w:rPr>
        <w:t>е</w:t>
      </w:r>
      <w:r w:rsidRPr="006A786D">
        <w:rPr>
          <w:rFonts w:cs="Times New Roman"/>
        </w:rPr>
        <w:t>гося чувство общности с другими его членами, чувство причастности к тому, что происходит в об</w:t>
      </w:r>
      <w:r w:rsidRPr="006A786D">
        <w:rPr>
          <w:rFonts w:cs="Times New Roman"/>
        </w:rPr>
        <w:t>ъ</w:t>
      </w:r>
      <w:r w:rsidRPr="006A786D">
        <w:rPr>
          <w:rFonts w:cs="Times New Roman"/>
        </w:rPr>
        <w:t>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14:paraId="3EBE0685"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w:t>
      </w:r>
      <w:r w:rsidRPr="006A786D">
        <w:rPr>
          <w:rFonts w:cs="Times New Roman"/>
        </w:rPr>
        <w:t>о</w:t>
      </w:r>
      <w:r w:rsidRPr="006A786D">
        <w:rPr>
          <w:rFonts w:cs="Times New Roman"/>
        </w:rPr>
        <w:t>стью обучающихся.</w:t>
      </w:r>
    </w:p>
    <w:p w14:paraId="1B0CE752" w14:textId="77777777" w:rsidR="00944BF0" w:rsidRPr="006A786D" w:rsidRDefault="00944BF0" w:rsidP="00944BF0">
      <w:pPr>
        <w:pStyle w:val="h4"/>
        <w:rPr>
          <w:rFonts w:cs="Times New Roman"/>
          <w:sz w:val="20"/>
          <w:szCs w:val="20"/>
        </w:rPr>
      </w:pPr>
      <w:r w:rsidRPr="006A786D">
        <w:rPr>
          <w:rFonts w:cs="Times New Roman"/>
          <w:sz w:val="20"/>
          <w:szCs w:val="20"/>
        </w:rPr>
        <w:t>Модуль «Экскурсии, экспедиции, походы»</w:t>
      </w:r>
    </w:p>
    <w:p w14:paraId="591307CF" w14:textId="77777777" w:rsidR="00944BF0" w:rsidRPr="006A786D" w:rsidRDefault="00944BF0" w:rsidP="00944BF0">
      <w:pPr>
        <w:pStyle w:val="body"/>
        <w:rPr>
          <w:rStyle w:val="Italic"/>
          <w:rFonts w:cs="Times New Roman"/>
          <w:spacing w:val="-1"/>
        </w:rPr>
      </w:pPr>
      <w:r w:rsidRPr="006A786D">
        <w:rPr>
          <w:rFonts w:cs="Times New Roman"/>
          <w:spacing w:val="-1"/>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w:t>
      </w:r>
      <w:r w:rsidRPr="006A786D">
        <w:rPr>
          <w:rFonts w:cs="Times New Roman"/>
          <w:spacing w:val="-1"/>
        </w:rPr>
        <w:t>а</w:t>
      </w:r>
      <w:r w:rsidRPr="006A786D">
        <w:rPr>
          <w:rFonts w:cs="Times New Roman"/>
          <w:spacing w:val="-1"/>
        </w:rPr>
        <w:t>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w:t>
      </w:r>
      <w:r w:rsidRPr="006A786D">
        <w:rPr>
          <w:rFonts w:cs="Times New Roman"/>
          <w:spacing w:val="-1"/>
        </w:rPr>
        <w:t>ь</w:t>
      </w:r>
      <w:r w:rsidRPr="006A786D">
        <w:rPr>
          <w:rFonts w:cs="Times New Roman"/>
          <w:spacing w:val="-1"/>
        </w:rPr>
        <w:t>ности</w:t>
      </w:r>
      <w:r w:rsidRPr="006A786D">
        <w:rPr>
          <w:rStyle w:val="Italic"/>
          <w:rFonts w:cs="Times New Roman"/>
          <w:spacing w:val="-1"/>
        </w:rPr>
        <w:t>:</w:t>
      </w:r>
    </w:p>
    <w:p w14:paraId="4A1F73EE" w14:textId="77777777" w:rsidR="00944BF0" w:rsidRPr="006A786D" w:rsidRDefault="00944BF0" w:rsidP="00E43BD7">
      <w:pPr>
        <w:pStyle w:val="list-bullet"/>
        <w:rPr>
          <w:rStyle w:val="Italic"/>
          <w:rFonts w:cs="Times New Roman"/>
        </w:rPr>
      </w:pPr>
      <w:r w:rsidRPr="006A786D">
        <w:rPr>
          <w:rFonts w:cs="Times New Roman"/>
        </w:rPr>
        <w:t>регулярные пешие прогулки, экскурсии или походы выходного дня, организуемые классными рук</w:t>
      </w:r>
      <w:r w:rsidRPr="006A786D">
        <w:rPr>
          <w:rFonts w:cs="Times New Roman"/>
        </w:rPr>
        <w:t>о</w:t>
      </w:r>
      <w:r w:rsidRPr="006A786D">
        <w:rPr>
          <w:rFonts w:cs="Times New Roman"/>
        </w:rPr>
        <w:t xml:space="preserve">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w:t>
      </w:r>
      <w:r w:rsidRPr="006A786D">
        <w:rPr>
          <w:rFonts w:cs="Times New Roman"/>
        </w:rPr>
        <w:lastRenderedPageBreak/>
        <w:t>среди обучающихся ролей и соответствующих им заданий, например: фотографов, разведчиков, гидов, корреспондентов, оформителей);</w:t>
      </w:r>
    </w:p>
    <w:p w14:paraId="33AF423C" w14:textId="2D8A0F49" w:rsidR="00944BF0" w:rsidRPr="006A786D" w:rsidRDefault="00944BF0" w:rsidP="00944BF0">
      <w:pPr>
        <w:pStyle w:val="list-bullet"/>
        <w:widowControl w:val="0"/>
        <w:numPr>
          <w:ilvl w:val="0"/>
          <w:numId w:val="10"/>
        </w:numPr>
        <w:ind w:left="567" w:hanging="340"/>
        <w:rPr>
          <w:rStyle w:val="Italic"/>
          <w:rFonts w:cs="Times New Roman"/>
        </w:rPr>
      </w:pPr>
      <w:r w:rsidRPr="006A786D">
        <w:rPr>
          <w:rFonts w:cs="Times New Roman"/>
        </w:rPr>
        <w:t>литературные, исторические, биологические экспедиции, организуемые педагогическими работн</w:t>
      </w:r>
      <w:r w:rsidRPr="006A786D">
        <w:rPr>
          <w:rFonts w:cs="Times New Roman"/>
        </w:rPr>
        <w:t>и</w:t>
      </w:r>
      <w:r w:rsidRPr="006A786D">
        <w:rPr>
          <w:rFonts w:cs="Times New Roman"/>
        </w:rPr>
        <w:t>ками и родителями (законными представителями) обучающихся в другие города или села для углу</w:t>
      </w:r>
      <w:r w:rsidRPr="006A786D">
        <w:rPr>
          <w:rFonts w:cs="Times New Roman"/>
        </w:rPr>
        <w:t>б</w:t>
      </w:r>
      <w:r w:rsidRPr="006A786D">
        <w:rPr>
          <w:rFonts w:cs="Times New Roman"/>
        </w:rPr>
        <w:t>ленного изучения биографий проживавших там российских поэтов и писателей, произошедших и</w:t>
      </w:r>
      <w:r w:rsidRPr="006A786D">
        <w:rPr>
          <w:rFonts w:cs="Times New Roman"/>
        </w:rPr>
        <w:t>с</w:t>
      </w:r>
      <w:r w:rsidRPr="006A786D">
        <w:rPr>
          <w:rFonts w:cs="Times New Roman"/>
        </w:rPr>
        <w:t>торических событий, имеющихся природных и историко</w:t>
      </w:r>
      <w:r w:rsidR="00E43BD7" w:rsidRPr="006A786D">
        <w:rPr>
          <w:rFonts w:cs="Times New Roman"/>
        </w:rPr>
        <w:t>-</w:t>
      </w:r>
      <w:r w:rsidRPr="006A786D">
        <w:rPr>
          <w:rFonts w:cs="Times New Roman"/>
        </w:rPr>
        <w:t xml:space="preserve">культурных ландшафтов, флоры и фауны; </w:t>
      </w:r>
    </w:p>
    <w:p w14:paraId="658CCA4A" w14:textId="77777777" w:rsidR="00944BF0" w:rsidRPr="006A786D" w:rsidRDefault="00944BF0" w:rsidP="00944BF0">
      <w:pPr>
        <w:pStyle w:val="list-bullet"/>
        <w:widowControl w:val="0"/>
        <w:numPr>
          <w:ilvl w:val="0"/>
          <w:numId w:val="10"/>
        </w:numPr>
        <w:ind w:left="567" w:hanging="340"/>
        <w:rPr>
          <w:rStyle w:val="Italic"/>
          <w:rFonts w:cs="Times New Roman"/>
        </w:rPr>
      </w:pPr>
      <w:r w:rsidRPr="006A786D">
        <w:rPr>
          <w:rFonts w:cs="Times New Roman"/>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14:paraId="6539788F"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w:t>
      </w:r>
      <w:r w:rsidRPr="006A786D">
        <w:rPr>
          <w:rFonts w:cs="Times New Roman"/>
        </w:rPr>
        <w:t>л</w:t>
      </w:r>
      <w:r w:rsidRPr="006A786D">
        <w:rPr>
          <w:rFonts w:cs="Times New Roman"/>
        </w:rPr>
        <w:t>лективному планированию (разработка маршрута, расчет времени и мест возможных ночевок и пер</w:t>
      </w:r>
      <w:r w:rsidRPr="006A786D">
        <w:rPr>
          <w:rFonts w:cs="Times New Roman"/>
        </w:rPr>
        <w:t>е</w:t>
      </w:r>
      <w:r w:rsidRPr="006A786D">
        <w:rPr>
          <w:rFonts w:cs="Times New Roman"/>
        </w:rPr>
        <w:t>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w:t>
      </w:r>
      <w:r w:rsidRPr="006A786D">
        <w:rPr>
          <w:rFonts w:cs="Times New Roman"/>
        </w:rPr>
        <w:t>т</w:t>
      </w:r>
      <w:r w:rsidRPr="006A786D">
        <w:rPr>
          <w:rFonts w:cs="Times New Roman"/>
        </w:rPr>
        <w:t>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14:paraId="68D2F391" w14:textId="77777777" w:rsidR="00944BF0" w:rsidRPr="006A786D" w:rsidRDefault="00944BF0" w:rsidP="00944BF0">
      <w:pPr>
        <w:pStyle w:val="list-bullet"/>
        <w:widowControl w:val="0"/>
        <w:numPr>
          <w:ilvl w:val="0"/>
          <w:numId w:val="10"/>
        </w:numPr>
        <w:ind w:left="567" w:hanging="340"/>
        <w:rPr>
          <w:rStyle w:val="Italic"/>
          <w:rFonts w:cs="Times New Roman"/>
        </w:rPr>
      </w:pPr>
      <w:r w:rsidRPr="006A786D">
        <w:rPr>
          <w:rFonts w:cs="Times New Roman"/>
        </w:rPr>
        <w:t>турслет с участием команд, сформированных из педагогических работников, обучающихся и их р</w:t>
      </w:r>
      <w:r w:rsidRPr="006A786D">
        <w:rPr>
          <w:rFonts w:cs="Times New Roman"/>
        </w:rPr>
        <w:t>о</w:t>
      </w:r>
      <w:r w:rsidRPr="006A786D">
        <w:rPr>
          <w:rFonts w:cs="Times New Roman"/>
        </w:rPr>
        <w:t>дителей (законных представителей), включающий в себя, например: соревнование по технике пеш</w:t>
      </w:r>
      <w:r w:rsidRPr="006A786D">
        <w:rPr>
          <w:rFonts w:cs="Times New Roman"/>
        </w:rPr>
        <w:t>е</w:t>
      </w:r>
      <w:r w:rsidRPr="006A786D">
        <w:rPr>
          <w:rFonts w:cs="Times New Roman"/>
        </w:rPr>
        <w:t>ходного туризма, соревнование по спортивному ориентированию, конкурс на лучшую топографич</w:t>
      </w:r>
      <w:r w:rsidRPr="006A786D">
        <w:rPr>
          <w:rFonts w:cs="Times New Roman"/>
        </w:rPr>
        <w:t>е</w:t>
      </w:r>
      <w:r w:rsidRPr="006A786D">
        <w:rPr>
          <w:rFonts w:cs="Times New Roman"/>
        </w:rPr>
        <w:t>скую съемку местности, конкурс знатоков лекарственных растений, конкурс туристской кухни, ко</w:t>
      </w:r>
      <w:r w:rsidRPr="006A786D">
        <w:rPr>
          <w:rFonts w:cs="Times New Roman"/>
        </w:rPr>
        <w:t>н</w:t>
      </w:r>
      <w:r w:rsidRPr="006A786D">
        <w:rPr>
          <w:rFonts w:cs="Times New Roman"/>
        </w:rPr>
        <w:t>курс туристской песни, конкурс благоустройства командных биваков, комбинированную эстафету;</w:t>
      </w:r>
    </w:p>
    <w:p w14:paraId="7FD6F7E9" w14:textId="77777777" w:rsidR="00944BF0" w:rsidRPr="006A786D" w:rsidRDefault="00944BF0" w:rsidP="00944BF0">
      <w:pPr>
        <w:pStyle w:val="list-bullet"/>
        <w:widowControl w:val="0"/>
        <w:numPr>
          <w:ilvl w:val="0"/>
          <w:numId w:val="10"/>
        </w:numPr>
        <w:ind w:left="567" w:hanging="340"/>
        <w:rPr>
          <w:rStyle w:val="Italic"/>
          <w:rFonts w:cs="Times New Roman"/>
        </w:rPr>
      </w:pPr>
      <w:r w:rsidRPr="006A786D">
        <w:rPr>
          <w:rFonts w:cs="Times New Roman"/>
        </w:rPr>
        <w:t>летний выездной палаточный лагерь, ориентированный на организацию активного отдыха обуча</w:t>
      </w:r>
      <w:r w:rsidRPr="006A786D">
        <w:rPr>
          <w:rFonts w:cs="Times New Roman"/>
        </w:rPr>
        <w:t>ю</w:t>
      </w:r>
      <w:r w:rsidRPr="006A786D">
        <w:rPr>
          <w:rFonts w:cs="Times New Roman"/>
        </w:rPr>
        <w:t>щихся, обучение на</w:t>
      </w:r>
      <w:r w:rsidRPr="006A786D">
        <w:rPr>
          <w:rFonts w:cs="Times New Roman"/>
          <w:spacing w:val="-1"/>
        </w:rPr>
        <w:t>выкам выживания в дикой природе, закаливание (программа лагеря может включать мини-походы, марш-броски, ночное</w:t>
      </w:r>
      <w:r w:rsidRPr="006A786D">
        <w:rPr>
          <w:rFonts w:cs="Times New Roman"/>
        </w:rPr>
        <w:t xml:space="preserve"> ориентирование, робинзонады, квесты, игры, соревнования, ко</w:t>
      </w:r>
      <w:r w:rsidRPr="006A786D">
        <w:rPr>
          <w:rFonts w:cs="Times New Roman"/>
        </w:rPr>
        <w:t>н</w:t>
      </w:r>
      <w:r w:rsidRPr="006A786D">
        <w:rPr>
          <w:rFonts w:cs="Times New Roman"/>
        </w:rPr>
        <w:t xml:space="preserve">курсы). </w:t>
      </w:r>
    </w:p>
    <w:p w14:paraId="74F1979C" w14:textId="77777777" w:rsidR="00944BF0" w:rsidRPr="006A786D" w:rsidRDefault="00944BF0" w:rsidP="00944BF0">
      <w:pPr>
        <w:pStyle w:val="h4"/>
        <w:rPr>
          <w:rFonts w:cs="Times New Roman"/>
          <w:sz w:val="20"/>
          <w:szCs w:val="20"/>
        </w:rPr>
      </w:pPr>
      <w:r w:rsidRPr="006A786D">
        <w:rPr>
          <w:rFonts w:cs="Times New Roman"/>
          <w:sz w:val="20"/>
          <w:szCs w:val="20"/>
        </w:rPr>
        <w:t>Модуль «Профориентация»</w:t>
      </w:r>
    </w:p>
    <w:p w14:paraId="73522026" w14:textId="77777777" w:rsidR="00944BF0" w:rsidRPr="006A786D" w:rsidRDefault="00944BF0" w:rsidP="00944BF0">
      <w:pPr>
        <w:pStyle w:val="body"/>
        <w:rPr>
          <w:rFonts w:cs="Times New Roman"/>
          <w:spacing w:val="-1"/>
        </w:rPr>
      </w:pPr>
      <w:r w:rsidRPr="006A786D">
        <w:rPr>
          <w:rFonts w:cs="Times New Roman"/>
          <w:spacing w:val="-1"/>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w:t>
      </w:r>
      <w:r w:rsidRPr="006A786D">
        <w:rPr>
          <w:rFonts w:cs="Times New Roman"/>
          <w:spacing w:val="-1"/>
        </w:rPr>
        <w:t>е</w:t>
      </w:r>
      <w:r w:rsidRPr="006A786D">
        <w:rPr>
          <w:rFonts w:cs="Times New Roman"/>
          <w:spacing w:val="-1"/>
        </w:rPr>
        <w:t>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w:t>
      </w:r>
      <w:r w:rsidRPr="006A786D">
        <w:rPr>
          <w:rFonts w:cs="Times New Roman"/>
          <w:spacing w:val="-1"/>
        </w:rPr>
        <w:t>у</w:t>
      </w:r>
      <w:r w:rsidRPr="006A786D">
        <w:rPr>
          <w:rFonts w:cs="Times New Roman"/>
          <w:spacing w:val="-1"/>
        </w:rPr>
        <w:t>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w:t>
      </w:r>
      <w:r w:rsidRPr="006A786D">
        <w:rPr>
          <w:rFonts w:cs="Times New Roman"/>
          <w:spacing w:val="-1"/>
        </w:rPr>
        <w:t>о</w:t>
      </w:r>
      <w:r w:rsidRPr="006A786D">
        <w:rPr>
          <w:rFonts w:cs="Times New Roman"/>
          <w:spacing w:val="-1"/>
        </w:rPr>
        <w:t>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w:t>
      </w:r>
      <w:r w:rsidRPr="006A786D">
        <w:rPr>
          <w:rFonts w:cs="Times New Roman"/>
          <w:spacing w:val="-1"/>
        </w:rPr>
        <w:t>я</w:t>
      </w:r>
      <w:r w:rsidRPr="006A786D">
        <w:rPr>
          <w:rFonts w:cs="Times New Roman"/>
          <w:spacing w:val="-1"/>
        </w:rPr>
        <w:t>ется через:</w:t>
      </w:r>
      <w:r w:rsidRPr="006A786D">
        <w:rPr>
          <w:rStyle w:val="Italic"/>
          <w:rFonts w:cs="Times New Roman"/>
          <w:spacing w:val="-1"/>
        </w:rPr>
        <w:t xml:space="preserve"> </w:t>
      </w:r>
    </w:p>
    <w:p w14:paraId="30A841F9"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циклы профориентационных часов общения, направленных на подготовку обучающегося к осозна</w:t>
      </w:r>
      <w:r w:rsidRPr="006A786D">
        <w:rPr>
          <w:rFonts w:cs="Times New Roman"/>
        </w:rPr>
        <w:t>н</w:t>
      </w:r>
      <w:r w:rsidRPr="006A786D">
        <w:rPr>
          <w:rFonts w:cs="Times New Roman"/>
        </w:rPr>
        <w:t>ному планированию и реализации своего профессионального будущего;</w:t>
      </w:r>
    </w:p>
    <w:p w14:paraId="41F7C426"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14:paraId="592CC5B6"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14:paraId="25A9C424"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14:paraId="7CD6579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организацию на базе пришкольного детского лагеря отдыха профориентационных смен, в работе к</w:t>
      </w:r>
      <w:r w:rsidRPr="006A786D">
        <w:rPr>
          <w:rFonts w:cs="Times New Roman"/>
        </w:rPr>
        <w:t>о</w:t>
      </w:r>
      <w:r w:rsidRPr="006A786D">
        <w:rPr>
          <w:rFonts w:cs="Times New Roman"/>
        </w:rPr>
        <w:t>торых принимают участие эксперты в области профориентации и где обучающиеся могут глубже п</w:t>
      </w:r>
      <w:r w:rsidRPr="006A786D">
        <w:rPr>
          <w:rFonts w:cs="Times New Roman"/>
        </w:rPr>
        <w:t>о</w:t>
      </w:r>
      <w:r w:rsidRPr="006A786D">
        <w:rPr>
          <w:rFonts w:cs="Times New Roman"/>
        </w:rPr>
        <w:t>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14:paraId="45EA423F"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совместное с педагогическими работниками изучение интернет-ресурсов, посвященных выбору пр</w:t>
      </w:r>
      <w:r w:rsidRPr="006A786D">
        <w:rPr>
          <w:rFonts w:cs="Times New Roman"/>
        </w:rPr>
        <w:t>о</w:t>
      </w:r>
      <w:r w:rsidRPr="006A786D">
        <w:rPr>
          <w:rFonts w:cs="Times New Roman"/>
        </w:rPr>
        <w:t>фессий, прохождение профориентационного онлайн-тестирования, онлайн-курсов по интересующим профессиям и направлениям образования;</w:t>
      </w:r>
    </w:p>
    <w:p w14:paraId="46FC4C5E"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14:paraId="580A980D"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индивидуальные консультации психолога для обучающихся и их родителей (законных представит</w:t>
      </w:r>
      <w:r w:rsidRPr="006A786D">
        <w:rPr>
          <w:rFonts w:cs="Times New Roman"/>
        </w:rPr>
        <w:t>е</w:t>
      </w:r>
      <w:r w:rsidRPr="006A786D">
        <w:rPr>
          <w:rFonts w:cs="Times New Roman"/>
        </w:rPr>
        <w:t>лей) по вопросам склонностей, способностей, дарований и иных индивидуальных особенностей об</w:t>
      </w:r>
      <w:r w:rsidRPr="006A786D">
        <w:rPr>
          <w:rFonts w:cs="Times New Roman"/>
        </w:rPr>
        <w:t>у</w:t>
      </w:r>
      <w:r w:rsidRPr="006A786D">
        <w:rPr>
          <w:rFonts w:cs="Times New Roman"/>
        </w:rPr>
        <w:t>чающихся, которые могут иметь значение в процессе выбора ими профессии;</w:t>
      </w:r>
    </w:p>
    <w:p w14:paraId="297805C3" w14:textId="77777777" w:rsidR="00944BF0" w:rsidRPr="006A786D" w:rsidRDefault="00944BF0" w:rsidP="00944BF0">
      <w:pPr>
        <w:pStyle w:val="list-bullet"/>
        <w:widowControl w:val="0"/>
        <w:numPr>
          <w:ilvl w:val="0"/>
          <w:numId w:val="10"/>
        </w:numPr>
        <w:ind w:left="567" w:hanging="340"/>
        <w:rPr>
          <w:rFonts w:cs="Times New Roman"/>
          <w:spacing w:val="-1"/>
        </w:rPr>
      </w:pPr>
      <w:r w:rsidRPr="006A786D">
        <w:rPr>
          <w:rFonts w:cs="Times New Roman"/>
          <w:spacing w:val="-1"/>
        </w:rPr>
        <w:t>освоение обучающимися основ профессии в рамках различных курсов по выбору, включённых в о</w:t>
      </w:r>
      <w:r w:rsidRPr="006A786D">
        <w:rPr>
          <w:rFonts w:cs="Times New Roman"/>
          <w:spacing w:val="-1"/>
        </w:rPr>
        <w:t>с</w:t>
      </w:r>
      <w:r w:rsidRPr="006A786D">
        <w:rPr>
          <w:rFonts w:cs="Times New Roman"/>
          <w:spacing w:val="-1"/>
        </w:rPr>
        <w:t>новную образовательную программу образовательной организации, или в рамках курсов дополн</w:t>
      </w:r>
      <w:r w:rsidRPr="006A786D">
        <w:rPr>
          <w:rFonts w:cs="Times New Roman"/>
          <w:spacing w:val="-1"/>
        </w:rPr>
        <w:t>и</w:t>
      </w:r>
      <w:r w:rsidRPr="006A786D">
        <w:rPr>
          <w:rFonts w:cs="Times New Roman"/>
          <w:spacing w:val="-1"/>
        </w:rPr>
        <w:lastRenderedPageBreak/>
        <w:t xml:space="preserve">тельного образования. </w:t>
      </w:r>
    </w:p>
    <w:p w14:paraId="7C81D7E9" w14:textId="77777777" w:rsidR="00944BF0" w:rsidRPr="006A786D" w:rsidRDefault="00944BF0" w:rsidP="00944BF0">
      <w:pPr>
        <w:pStyle w:val="h4"/>
        <w:rPr>
          <w:rFonts w:cs="Times New Roman"/>
          <w:sz w:val="20"/>
          <w:szCs w:val="20"/>
        </w:rPr>
      </w:pPr>
      <w:r w:rsidRPr="006A786D">
        <w:rPr>
          <w:rFonts w:cs="Times New Roman"/>
          <w:sz w:val="20"/>
          <w:szCs w:val="20"/>
        </w:rPr>
        <w:t>Модуль «Школьные медиа»</w:t>
      </w:r>
    </w:p>
    <w:p w14:paraId="1C451030" w14:textId="77777777" w:rsidR="00944BF0" w:rsidRPr="006A786D" w:rsidRDefault="00944BF0" w:rsidP="00944BF0">
      <w:pPr>
        <w:pStyle w:val="body"/>
        <w:rPr>
          <w:rStyle w:val="Italic"/>
          <w:rFonts w:cs="Times New Roman"/>
        </w:rPr>
      </w:pPr>
      <w:r w:rsidRPr="006A786D">
        <w:rPr>
          <w:rFonts w:cs="Times New Roman"/>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w:t>
      </w:r>
      <w:r w:rsidRPr="006A786D">
        <w:rPr>
          <w:rFonts w:cs="Times New Roman"/>
        </w:rPr>
        <w:t>ю</w:t>
      </w:r>
      <w:r w:rsidRPr="006A786D">
        <w:rPr>
          <w:rFonts w:cs="Times New Roman"/>
        </w:rPr>
        <w:t>щихся, формирование навыков общения и сотрудничества, поддержка творческой самореализации обуча</w:t>
      </w:r>
      <w:r w:rsidRPr="006A786D">
        <w:rPr>
          <w:rFonts w:cs="Times New Roman"/>
        </w:rPr>
        <w:t>ю</w:t>
      </w:r>
      <w:r w:rsidRPr="006A786D">
        <w:rPr>
          <w:rFonts w:cs="Times New Roman"/>
        </w:rPr>
        <w:t>щихся. Воспитательный потенциал школьных медиа реализуется в рамках следующих видов и форм де</w:t>
      </w:r>
      <w:r w:rsidRPr="006A786D">
        <w:rPr>
          <w:rFonts w:cs="Times New Roman"/>
        </w:rPr>
        <w:t>я</w:t>
      </w:r>
      <w:r w:rsidRPr="006A786D">
        <w:rPr>
          <w:rFonts w:cs="Times New Roman"/>
        </w:rPr>
        <w:t>тельности:</w:t>
      </w:r>
    </w:p>
    <w:p w14:paraId="208AD5BC" w14:textId="77777777" w:rsidR="00944BF0" w:rsidRPr="006A786D" w:rsidRDefault="00944BF0" w:rsidP="00944BF0">
      <w:pPr>
        <w:pStyle w:val="list-bullet"/>
        <w:widowControl w:val="0"/>
        <w:numPr>
          <w:ilvl w:val="0"/>
          <w:numId w:val="10"/>
        </w:numPr>
        <w:ind w:left="567" w:hanging="340"/>
        <w:rPr>
          <w:rStyle w:val="Italic"/>
          <w:rFonts w:cs="Times New Roman"/>
        </w:rPr>
      </w:pPr>
      <w:r w:rsidRPr="006A786D">
        <w:rPr>
          <w:rFonts w:cs="Times New Roman"/>
        </w:rPr>
        <w:t>разновозрастный редакционный совет обучающихся и консультирующих их педагогических рабо</w:t>
      </w:r>
      <w:r w:rsidRPr="006A786D">
        <w:rPr>
          <w:rFonts w:cs="Times New Roman"/>
        </w:rPr>
        <w:t>т</w:t>
      </w:r>
      <w:r w:rsidRPr="006A786D">
        <w:rPr>
          <w:rFonts w:cs="Times New Roman"/>
        </w:rPr>
        <w:t>ников, целью которого является освещение (через школьную газету, школьное радио или телевидение) наиболее интересных моментов жиз</w:t>
      </w:r>
      <w:r w:rsidRPr="006A786D">
        <w:rPr>
          <w:rFonts w:cs="Times New Roman"/>
          <w:spacing w:val="-3"/>
        </w:rPr>
        <w:t>ни образовательной организации, популяризация общешколь</w:t>
      </w:r>
      <w:r w:rsidRPr="006A786D">
        <w:rPr>
          <w:rFonts w:cs="Times New Roman"/>
        </w:rPr>
        <w:t xml:space="preserve">ных ключевых дел, кружков, секций, деятельности органов ученического самоуправления; </w:t>
      </w:r>
    </w:p>
    <w:p w14:paraId="09364E0A" w14:textId="77777777" w:rsidR="00944BF0" w:rsidRPr="006A786D" w:rsidRDefault="00944BF0" w:rsidP="00944BF0">
      <w:pPr>
        <w:pStyle w:val="list-bullet"/>
        <w:widowControl w:val="0"/>
        <w:numPr>
          <w:ilvl w:val="0"/>
          <w:numId w:val="10"/>
        </w:numPr>
        <w:ind w:left="567" w:hanging="340"/>
        <w:rPr>
          <w:rStyle w:val="Italic"/>
          <w:rFonts w:cs="Times New Roman"/>
        </w:rPr>
      </w:pPr>
      <w:r w:rsidRPr="006A786D">
        <w:rPr>
          <w:rFonts w:cs="Times New Roman"/>
        </w:rPr>
        <w:t>школьная газета для обучающихся старших классов, на страницах которой ими размещаются мат</w:t>
      </w:r>
      <w:r w:rsidRPr="006A786D">
        <w:rPr>
          <w:rFonts w:cs="Times New Roman"/>
        </w:rPr>
        <w:t>е</w:t>
      </w:r>
      <w:r w:rsidRPr="006A786D">
        <w:rPr>
          <w:rFonts w:cs="Times New Roman"/>
        </w:rPr>
        <w:t>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14:paraId="035C86B7" w14:textId="77777777" w:rsidR="00944BF0" w:rsidRPr="006A786D" w:rsidRDefault="00944BF0" w:rsidP="00944BF0">
      <w:pPr>
        <w:pStyle w:val="list-bullet"/>
        <w:widowControl w:val="0"/>
        <w:numPr>
          <w:ilvl w:val="0"/>
          <w:numId w:val="10"/>
        </w:numPr>
        <w:ind w:left="567" w:hanging="340"/>
        <w:rPr>
          <w:rStyle w:val="Italic"/>
          <w:rFonts w:cs="Times New Roman"/>
        </w:rPr>
      </w:pPr>
      <w:r w:rsidRPr="006A786D">
        <w:rPr>
          <w:rFonts w:cs="Times New Roman"/>
        </w:rPr>
        <w:t>школьный медиацентр — созданная из заинтересованных добровольцев группа информацио</w:t>
      </w:r>
      <w:r w:rsidRPr="006A786D">
        <w:rPr>
          <w:rFonts w:cs="Times New Roman"/>
        </w:rPr>
        <w:t>н</w:t>
      </w:r>
      <w:r w:rsidRPr="006A786D">
        <w:rPr>
          <w:rFonts w:cs="Times New Roman"/>
        </w:rPr>
        <w:t>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0FA8CCFC" w14:textId="77777777" w:rsidR="00944BF0" w:rsidRPr="006A786D" w:rsidRDefault="00944BF0" w:rsidP="00E43BD7">
      <w:pPr>
        <w:pStyle w:val="list-bullet"/>
        <w:rPr>
          <w:rStyle w:val="Italic"/>
          <w:rFonts w:cs="Times New Roman"/>
        </w:rPr>
      </w:pPr>
      <w:r w:rsidRPr="006A786D">
        <w:rPr>
          <w:rFonts w:cs="Times New Roman"/>
        </w:rPr>
        <w:t>школьная интернет-группа — разновозрастное сообщество обучающихся и педагогических работн</w:t>
      </w:r>
      <w:r w:rsidRPr="006A786D">
        <w:rPr>
          <w:rFonts w:cs="Times New Roman"/>
        </w:rPr>
        <w:t>и</w:t>
      </w:r>
      <w:r w:rsidRPr="006A786D">
        <w:rPr>
          <w:rFonts w:cs="Times New Roman"/>
        </w:rPr>
        <w:t>ков, поддерживающее интернет-сайт образовательной организации и соответствующую группу в с</w:t>
      </w:r>
      <w:r w:rsidRPr="006A786D">
        <w:rPr>
          <w:rFonts w:cs="Times New Roman"/>
        </w:rPr>
        <w:t>о</w:t>
      </w:r>
      <w:r w:rsidRPr="006A786D">
        <w:rPr>
          <w:rFonts w:cs="Times New Roman"/>
        </w:rPr>
        <w:t>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w:t>
      </w:r>
      <w:r w:rsidRPr="006A786D">
        <w:rPr>
          <w:rFonts w:cs="Times New Roman"/>
        </w:rPr>
        <w:t>и</w:t>
      </w:r>
      <w:r w:rsidRPr="006A786D">
        <w:rPr>
          <w:rFonts w:cs="Times New Roman"/>
        </w:rPr>
        <w:t>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w:t>
      </w:r>
      <w:r w:rsidRPr="006A786D">
        <w:rPr>
          <w:rFonts w:cs="Times New Roman"/>
        </w:rPr>
        <w:t>о</w:t>
      </w:r>
      <w:r w:rsidRPr="006A786D">
        <w:rPr>
          <w:rFonts w:cs="Times New Roman"/>
        </w:rPr>
        <w:t xml:space="preserve">просы; </w:t>
      </w:r>
    </w:p>
    <w:p w14:paraId="59CCA35B" w14:textId="77777777" w:rsidR="00944BF0" w:rsidRPr="006A786D" w:rsidRDefault="00944BF0" w:rsidP="00944BF0">
      <w:pPr>
        <w:pStyle w:val="list-bullet"/>
        <w:widowControl w:val="0"/>
        <w:numPr>
          <w:ilvl w:val="0"/>
          <w:numId w:val="10"/>
        </w:numPr>
        <w:ind w:left="567" w:hanging="340"/>
        <w:rPr>
          <w:rStyle w:val="Italic"/>
          <w:rFonts w:cs="Times New Roman"/>
        </w:rPr>
      </w:pPr>
      <w:r w:rsidRPr="006A786D">
        <w:rPr>
          <w:rFonts w:cs="Times New Roman"/>
        </w:rPr>
        <w:t>школьная киностудия, в рамках которой создаются ролики, клипы, осуществляется монтаж познав</w:t>
      </w:r>
      <w:r w:rsidRPr="006A786D">
        <w:rPr>
          <w:rFonts w:cs="Times New Roman"/>
        </w:rPr>
        <w:t>а</w:t>
      </w:r>
      <w:r w:rsidRPr="006A786D">
        <w:rPr>
          <w:rFonts w:cs="Times New Roman"/>
        </w:rPr>
        <w:t>тельных, документальных, анимационных, художественных фильмов, с акцентом на этическое, эст</w:t>
      </w:r>
      <w:r w:rsidRPr="006A786D">
        <w:rPr>
          <w:rFonts w:cs="Times New Roman"/>
        </w:rPr>
        <w:t>е</w:t>
      </w:r>
      <w:r w:rsidRPr="006A786D">
        <w:rPr>
          <w:rFonts w:cs="Times New Roman"/>
        </w:rPr>
        <w:t>тическое, патриотическое просвещение аудитории;</w:t>
      </w:r>
    </w:p>
    <w:p w14:paraId="1AA3C2A9"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участие обучающихся в региональных или всероссийских конкурсах школьных медиа.</w:t>
      </w:r>
    </w:p>
    <w:p w14:paraId="176F96C1" w14:textId="77777777" w:rsidR="00944BF0" w:rsidRPr="006A786D" w:rsidRDefault="00944BF0" w:rsidP="00944BF0">
      <w:pPr>
        <w:pStyle w:val="h4"/>
        <w:rPr>
          <w:rFonts w:cs="Times New Roman"/>
          <w:sz w:val="20"/>
          <w:szCs w:val="20"/>
        </w:rPr>
      </w:pPr>
      <w:r w:rsidRPr="006A786D">
        <w:rPr>
          <w:rFonts w:cs="Times New Roman"/>
          <w:sz w:val="20"/>
          <w:szCs w:val="20"/>
        </w:rPr>
        <w:t>Модуль «Организация предметно-эстетической среды»</w:t>
      </w:r>
    </w:p>
    <w:p w14:paraId="2EF716EC" w14:textId="77777777" w:rsidR="00944BF0" w:rsidRPr="006A786D" w:rsidRDefault="00944BF0" w:rsidP="00944BF0">
      <w:pPr>
        <w:pStyle w:val="body"/>
        <w:rPr>
          <w:rFonts w:cs="Times New Roman"/>
        </w:rPr>
      </w:pPr>
      <w:r w:rsidRPr="006A786D">
        <w:rPr>
          <w:rFonts w:cs="Times New Roman"/>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w:t>
      </w:r>
      <w:r w:rsidRPr="006A786D">
        <w:rPr>
          <w:rFonts w:cs="Times New Roman"/>
        </w:rPr>
        <w:t>в</w:t>
      </w:r>
      <w:r w:rsidRPr="006A786D">
        <w:rPr>
          <w:rFonts w:cs="Times New Roman"/>
        </w:rPr>
        <w:t>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w:t>
      </w:r>
      <w:r w:rsidRPr="006A786D">
        <w:rPr>
          <w:rFonts w:cs="Times New Roman"/>
        </w:rPr>
        <w:t>т</w:t>
      </w:r>
      <w:r w:rsidRPr="006A786D">
        <w:rPr>
          <w:rFonts w:cs="Times New Roman"/>
        </w:rPr>
        <w:t>но-эстетической средой образовательной организации, как:</w:t>
      </w:r>
      <w:r w:rsidRPr="006A786D">
        <w:rPr>
          <w:rStyle w:val="Italic"/>
          <w:rFonts w:cs="Times New Roman"/>
        </w:rPr>
        <w:t xml:space="preserve"> </w:t>
      </w:r>
    </w:p>
    <w:p w14:paraId="58372709"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14:paraId="56E1732A"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14:paraId="220BE581" w14:textId="77777777" w:rsidR="00944BF0" w:rsidRPr="006A786D" w:rsidRDefault="00944BF0" w:rsidP="00E43BD7">
      <w:pPr>
        <w:pStyle w:val="list-bullet"/>
        <w:rPr>
          <w:rFonts w:cs="Times New Roman"/>
        </w:rPr>
      </w:pPr>
      <w:r w:rsidRPr="006A786D">
        <w:rPr>
          <w:rFonts w:cs="Times New Roman"/>
        </w:rPr>
        <w:t>озеленение пришкольной территории, разбивка клумб, тенистых аллей, оборудование во дворе обр</w:t>
      </w:r>
      <w:r w:rsidRPr="006A786D">
        <w:rPr>
          <w:rFonts w:cs="Times New Roman"/>
        </w:rPr>
        <w:t>а</w:t>
      </w:r>
      <w:r w:rsidRPr="006A786D">
        <w:rPr>
          <w:rFonts w:cs="Times New Roman"/>
        </w:rPr>
        <w:t xml:space="preserve">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 </w:t>
      </w:r>
    </w:p>
    <w:p w14:paraId="3D705823"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19F1FB2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благоустройство классных кабинетов, осуществляемое классными руководителями вместе с обуча</w:t>
      </w:r>
      <w:r w:rsidRPr="006A786D">
        <w:rPr>
          <w:rFonts w:cs="Times New Roman"/>
        </w:rPr>
        <w:t>ю</w:t>
      </w:r>
      <w:r w:rsidRPr="006A786D">
        <w:rPr>
          <w:rFonts w:cs="Times New Roman"/>
        </w:rPr>
        <w:t>щимися своих классов, позволяющее обучающимся проявить свои фантазию и творческие способн</w:t>
      </w:r>
      <w:r w:rsidRPr="006A786D">
        <w:rPr>
          <w:rFonts w:cs="Times New Roman"/>
        </w:rPr>
        <w:t>о</w:t>
      </w:r>
      <w:r w:rsidRPr="006A786D">
        <w:rPr>
          <w:rFonts w:cs="Times New Roman"/>
        </w:rPr>
        <w:lastRenderedPageBreak/>
        <w:t>сти, создающее повод для длительного общения классного руководителя с обучающимися;</w:t>
      </w:r>
    </w:p>
    <w:p w14:paraId="733BCE3E"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размещение в коридорах и рекреациях образовательной организации экспонатов школьного экспер</w:t>
      </w:r>
      <w:r w:rsidRPr="006A786D">
        <w:rPr>
          <w:rFonts w:cs="Times New Roman"/>
        </w:rPr>
        <w:t>и</w:t>
      </w:r>
      <w:r w:rsidRPr="006A786D">
        <w:rPr>
          <w:rFonts w:cs="Times New Roman"/>
        </w:rPr>
        <w:t>ментариума — набора приспособлений для проведения заинтересованными обучающимися несло</w:t>
      </w:r>
      <w:r w:rsidRPr="006A786D">
        <w:rPr>
          <w:rFonts w:cs="Times New Roman"/>
        </w:rPr>
        <w:t>ж</w:t>
      </w:r>
      <w:r w:rsidRPr="006A786D">
        <w:rPr>
          <w:rFonts w:cs="Times New Roman"/>
        </w:rPr>
        <w:t>ных и безопасных технических экспериментов;</w:t>
      </w:r>
    </w:p>
    <w:p w14:paraId="586415A3"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w:t>
      </w:r>
      <w:r w:rsidRPr="006A786D">
        <w:rPr>
          <w:rFonts w:cs="Times New Roman"/>
        </w:rPr>
        <w:t>н</w:t>
      </w:r>
      <w:r w:rsidRPr="006A786D">
        <w:rPr>
          <w:rFonts w:cs="Times New Roman"/>
        </w:rPr>
        <w:t xml:space="preserve">ций и т. п.); </w:t>
      </w:r>
    </w:p>
    <w:p w14:paraId="129EE476" w14:textId="77777777" w:rsidR="00944BF0" w:rsidRPr="006A786D" w:rsidRDefault="00944BF0" w:rsidP="00944BF0">
      <w:pPr>
        <w:pStyle w:val="list-bullet"/>
        <w:widowControl w:val="0"/>
        <w:numPr>
          <w:ilvl w:val="0"/>
          <w:numId w:val="10"/>
        </w:numPr>
        <w:ind w:left="567" w:hanging="340"/>
        <w:rPr>
          <w:rFonts w:cs="Times New Roman"/>
          <w:spacing w:val="2"/>
        </w:rPr>
      </w:pPr>
      <w:r w:rsidRPr="006A786D">
        <w:rPr>
          <w:rFonts w:cs="Times New Roman"/>
          <w:spacing w:val="2"/>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w:t>
      </w:r>
      <w:r w:rsidRPr="006A786D">
        <w:rPr>
          <w:rFonts w:cs="Times New Roman"/>
          <w:spacing w:val="2"/>
        </w:rPr>
        <w:t>е</w:t>
      </w:r>
      <w:r w:rsidRPr="006A786D">
        <w:rPr>
          <w:rFonts w:cs="Times New Roman"/>
          <w:spacing w:val="2"/>
        </w:rPr>
        <w:t>мой как в школьной повседневности, так и в торжественные моменты жизни образовательной о</w:t>
      </w:r>
      <w:r w:rsidRPr="006A786D">
        <w:rPr>
          <w:rFonts w:cs="Times New Roman"/>
          <w:spacing w:val="2"/>
        </w:rPr>
        <w:t>р</w:t>
      </w:r>
      <w:r w:rsidRPr="006A786D">
        <w:rPr>
          <w:rFonts w:cs="Times New Roman"/>
          <w:spacing w:val="2"/>
        </w:rPr>
        <w:t>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14:paraId="74AF38F6"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w:t>
      </w:r>
      <w:r w:rsidRPr="006A786D">
        <w:rPr>
          <w:rFonts w:cs="Times New Roman"/>
        </w:rPr>
        <w:t>о</w:t>
      </w:r>
      <w:r w:rsidRPr="006A786D">
        <w:rPr>
          <w:rFonts w:cs="Times New Roman"/>
        </w:rPr>
        <w:t xml:space="preserve">оружению альпийских горок, созданию инсталляций и иного декоративного оформления отведенных для детских проектов мест); </w:t>
      </w:r>
    </w:p>
    <w:p w14:paraId="01293B1E"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25CDAA38" w14:textId="77777777" w:rsidR="00944BF0" w:rsidRPr="006A786D" w:rsidRDefault="00944BF0" w:rsidP="00944BF0">
      <w:pPr>
        <w:pStyle w:val="h4"/>
        <w:rPr>
          <w:rFonts w:cs="Times New Roman"/>
          <w:sz w:val="20"/>
          <w:szCs w:val="20"/>
        </w:rPr>
      </w:pPr>
      <w:r w:rsidRPr="006A786D">
        <w:rPr>
          <w:rFonts w:cs="Times New Roman"/>
          <w:sz w:val="20"/>
          <w:szCs w:val="20"/>
        </w:rPr>
        <w:t>Модуль «Работа с родителями (законными представителями)»</w:t>
      </w:r>
    </w:p>
    <w:p w14:paraId="5E07E249" w14:textId="77777777" w:rsidR="00944BF0" w:rsidRPr="006A786D" w:rsidRDefault="00944BF0" w:rsidP="00944BF0">
      <w:pPr>
        <w:pStyle w:val="body"/>
        <w:rPr>
          <w:rFonts w:cs="Times New Roman"/>
        </w:rPr>
      </w:pPr>
      <w:r w:rsidRPr="006A786D">
        <w:rPr>
          <w:rFonts w:cs="Times New Roman"/>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w:t>
      </w:r>
      <w:r w:rsidRPr="006A786D">
        <w:rPr>
          <w:rFonts w:cs="Times New Roman"/>
        </w:rPr>
        <w:t>р</w:t>
      </w:r>
      <w:r w:rsidRPr="006A786D">
        <w:rPr>
          <w:rFonts w:cs="Times New Roman"/>
        </w:rPr>
        <w:t>ганизации в данном вопросе. Работа с родителями (законными представителями) обучающихся осущест</w:t>
      </w:r>
      <w:r w:rsidRPr="006A786D">
        <w:rPr>
          <w:rFonts w:cs="Times New Roman"/>
        </w:rPr>
        <w:t>в</w:t>
      </w:r>
      <w:r w:rsidRPr="006A786D">
        <w:rPr>
          <w:rFonts w:cs="Times New Roman"/>
        </w:rPr>
        <w:t>ляется в рамках следующих видов и форм деятельности</w:t>
      </w:r>
      <w:r w:rsidRPr="006A786D">
        <w:rPr>
          <w:rStyle w:val="Italic"/>
          <w:rFonts w:cs="Times New Roman"/>
        </w:rPr>
        <w:t xml:space="preserve">. </w:t>
      </w:r>
    </w:p>
    <w:p w14:paraId="6F80FBD9" w14:textId="77777777" w:rsidR="00944BF0" w:rsidRPr="006A786D" w:rsidRDefault="00944BF0" w:rsidP="00944BF0">
      <w:pPr>
        <w:pStyle w:val="h5"/>
        <w:rPr>
          <w:rFonts w:cs="Times New Roman"/>
        </w:rPr>
      </w:pPr>
      <w:r w:rsidRPr="006A786D">
        <w:rPr>
          <w:rFonts w:cs="Times New Roman"/>
        </w:rPr>
        <w:t xml:space="preserve">На групповом уровне: </w:t>
      </w:r>
    </w:p>
    <w:p w14:paraId="424A9696"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общешкольный родительский комитет и попечительский совет образовательной организации, учас</w:t>
      </w:r>
      <w:r w:rsidRPr="006A786D">
        <w:rPr>
          <w:rFonts w:cs="Times New Roman"/>
        </w:rPr>
        <w:t>т</w:t>
      </w:r>
      <w:r w:rsidRPr="006A786D">
        <w:rPr>
          <w:rFonts w:cs="Times New Roman"/>
        </w:rPr>
        <w:t>вующие в управлении образовательной организацией и решении вопросов воспитания и социализации их обучающихся;</w:t>
      </w:r>
    </w:p>
    <w:p w14:paraId="427FE1EB"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семейные клубы, предоставляющие родителям, педагогическим работникам и обучающимся площадку для совместного проведения досуга и общения;</w:t>
      </w:r>
    </w:p>
    <w:p w14:paraId="3F0ABDA7"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w:t>
      </w:r>
      <w:r w:rsidRPr="006A786D">
        <w:rPr>
          <w:rFonts w:cs="Times New Roman"/>
        </w:rPr>
        <w:t>ю</w:t>
      </w:r>
      <w:r w:rsidRPr="006A786D">
        <w:rPr>
          <w:rFonts w:cs="Times New Roman"/>
        </w:rPr>
        <w:t>щимися, проводятся мастер-классы, семинары, круглые столы с приглашением специалистов;</w:t>
      </w:r>
    </w:p>
    <w:p w14:paraId="1A1A7BDF"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14:paraId="050EE97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общешкольные родительские собрания, происходящие в режиме обсуждения наиболее острых пр</w:t>
      </w:r>
      <w:r w:rsidRPr="006A786D">
        <w:rPr>
          <w:rFonts w:cs="Times New Roman"/>
        </w:rPr>
        <w:t>о</w:t>
      </w:r>
      <w:r w:rsidRPr="006A786D">
        <w:rPr>
          <w:rFonts w:cs="Times New Roman"/>
        </w:rPr>
        <w:t>блем обучения и воспитания обучающихся;</w:t>
      </w:r>
    </w:p>
    <w:p w14:paraId="281E35D8"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семейный всеобуч, на котором родители (законные представители) могли бы получать ценные рек</w:t>
      </w:r>
      <w:r w:rsidRPr="006A786D">
        <w:rPr>
          <w:rFonts w:cs="Times New Roman"/>
        </w:rPr>
        <w:t>о</w:t>
      </w:r>
      <w:r w:rsidRPr="006A786D">
        <w:rPr>
          <w:rFonts w:cs="Times New Roman"/>
        </w:rPr>
        <w:t xml:space="preserve">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14:paraId="2A04763D" w14:textId="77777777" w:rsidR="00944BF0" w:rsidRPr="006A786D" w:rsidRDefault="00944BF0" w:rsidP="00944BF0">
      <w:pPr>
        <w:pStyle w:val="list-bullet"/>
        <w:widowControl w:val="0"/>
        <w:numPr>
          <w:ilvl w:val="0"/>
          <w:numId w:val="10"/>
        </w:numPr>
        <w:ind w:left="567" w:hanging="340"/>
        <w:rPr>
          <w:rStyle w:val="BoldItalic"/>
          <w:rFonts w:cs="Times New Roman"/>
        </w:rPr>
      </w:pPr>
      <w:r w:rsidRPr="006A786D">
        <w:rPr>
          <w:rFonts w:cs="Times New Roman"/>
        </w:rPr>
        <w:t>родительские форумы при школьном интернет-сайте, на которых обсуждаются интересующие род</w:t>
      </w:r>
      <w:r w:rsidRPr="006A786D">
        <w:rPr>
          <w:rFonts w:cs="Times New Roman"/>
        </w:rPr>
        <w:t>и</w:t>
      </w:r>
      <w:r w:rsidRPr="006A786D">
        <w:rPr>
          <w:rFonts w:cs="Times New Roman"/>
        </w:rPr>
        <w:t>телей (законных представителей) вопросы, а также осуществляются виртуальные консультации пс</w:t>
      </w:r>
      <w:r w:rsidRPr="006A786D">
        <w:rPr>
          <w:rFonts w:cs="Times New Roman"/>
        </w:rPr>
        <w:t>и</w:t>
      </w:r>
      <w:r w:rsidRPr="006A786D">
        <w:rPr>
          <w:rFonts w:cs="Times New Roman"/>
        </w:rPr>
        <w:t xml:space="preserve">хологов и педагогических работников. </w:t>
      </w:r>
    </w:p>
    <w:p w14:paraId="0838C2AD" w14:textId="77777777" w:rsidR="00944BF0" w:rsidRPr="006A786D" w:rsidRDefault="00944BF0" w:rsidP="00944BF0">
      <w:pPr>
        <w:pStyle w:val="h5"/>
        <w:rPr>
          <w:rFonts w:cs="Times New Roman"/>
        </w:rPr>
      </w:pPr>
      <w:r w:rsidRPr="006A786D">
        <w:rPr>
          <w:rFonts w:cs="Times New Roman"/>
        </w:rPr>
        <w:t>На индивидуальном уровне:</w:t>
      </w:r>
    </w:p>
    <w:p w14:paraId="04912963"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работа специалистов по запросу родителей (законных представителей) для решения острых ко</w:t>
      </w:r>
      <w:r w:rsidRPr="006A786D">
        <w:rPr>
          <w:rFonts w:cs="Times New Roman"/>
        </w:rPr>
        <w:t>н</w:t>
      </w:r>
      <w:r w:rsidRPr="006A786D">
        <w:rPr>
          <w:rFonts w:cs="Times New Roman"/>
        </w:rPr>
        <w:t>фликтных ситуаций;</w:t>
      </w:r>
    </w:p>
    <w:p w14:paraId="4FED79D4"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14:paraId="6467A310"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14:paraId="76E78FF9"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индивидуальное консультирование c целью координации воспитательных усилий педагогических р</w:t>
      </w:r>
      <w:r w:rsidRPr="006A786D">
        <w:rPr>
          <w:rFonts w:cs="Times New Roman"/>
        </w:rPr>
        <w:t>а</w:t>
      </w:r>
      <w:r w:rsidRPr="006A786D">
        <w:rPr>
          <w:rFonts w:cs="Times New Roman"/>
        </w:rPr>
        <w:t>ботников и родителей (законных представителей).</w:t>
      </w:r>
    </w:p>
    <w:p w14:paraId="2C8B4AA1" w14:textId="77777777" w:rsidR="00944BF0" w:rsidRPr="006A786D" w:rsidRDefault="00944BF0" w:rsidP="00944BF0">
      <w:pPr>
        <w:pStyle w:val="h3"/>
        <w:rPr>
          <w:rFonts w:cs="Times New Roman"/>
          <w:sz w:val="20"/>
          <w:szCs w:val="20"/>
        </w:rPr>
      </w:pPr>
      <w:r w:rsidRPr="006A786D">
        <w:rPr>
          <w:rFonts w:cs="Times New Roman"/>
          <w:sz w:val="20"/>
          <w:szCs w:val="20"/>
        </w:rPr>
        <w:t>2.3.5.</w:t>
      </w:r>
      <w:r w:rsidRPr="006A786D">
        <w:rPr>
          <w:rFonts w:cs="Times New Roman"/>
          <w:sz w:val="20"/>
          <w:szCs w:val="20"/>
        </w:rPr>
        <w:t> </w:t>
      </w:r>
      <w:r w:rsidRPr="006A786D">
        <w:rPr>
          <w:rFonts w:cs="Times New Roman"/>
          <w:sz w:val="20"/>
          <w:szCs w:val="20"/>
        </w:rPr>
        <w:t>Основные направления самоанализа воспитательной работы</w:t>
      </w:r>
    </w:p>
    <w:p w14:paraId="76BAD009" w14:textId="77777777" w:rsidR="00944BF0" w:rsidRPr="006A786D" w:rsidRDefault="00944BF0" w:rsidP="00944BF0">
      <w:pPr>
        <w:pStyle w:val="body"/>
        <w:rPr>
          <w:rFonts w:cs="Times New Roman"/>
        </w:rPr>
      </w:pPr>
      <w:r w:rsidRPr="006A786D">
        <w:rPr>
          <w:rFonts w:cs="Times New Roman"/>
        </w:rPr>
        <w:t xml:space="preserve">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 </w:t>
      </w:r>
    </w:p>
    <w:p w14:paraId="77CBE965" w14:textId="77777777" w:rsidR="00944BF0" w:rsidRPr="006A786D" w:rsidRDefault="00944BF0" w:rsidP="00944BF0">
      <w:pPr>
        <w:pStyle w:val="body"/>
        <w:rPr>
          <w:rFonts w:cs="Times New Roman"/>
        </w:rPr>
      </w:pPr>
      <w:r w:rsidRPr="006A786D">
        <w:rPr>
          <w:rFonts w:cs="Times New Roman"/>
        </w:rPr>
        <w:lastRenderedPageBreak/>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14:paraId="64C5B8E8" w14:textId="77777777" w:rsidR="00944BF0" w:rsidRPr="006A786D" w:rsidRDefault="00944BF0" w:rsidP="00944BF0">
      <w:pPr>
        <w:pStyle w:val="body"/>
        <w:rPr>
          <w:rFonts w:cs="Times New Roman"/>
        </w:rPr>
      </w:pPr>
      <w:r w:rsidRPr="006A786D">
        <w:rPr>
          <w:rFonts w:cs="Times New Roman"/>
        </w:rPr>
        <w:t>Основными принципами, на основе которых осуществляется самоанализ воспитательной работы в обр</w:t>
      </w:r>
      <w:r w:rsidRPr="006A786D">
        <w:rPr>
          <w:rFonts w:cs="Times New Roman"/>
        </w:rPr>
        <w:t>а</w:t>
      </w:r>
      <w:r w:rsidRPr="006A786D">
        <w:rPr>
          <w:rFonts w:cs="Times New Roman"/>
        </w:rPr>
        <w:t>зовательной организации, являются:</w:t>
      </w:r>
    </w:p>
    <w:p w14:paraId="105387CE"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14:paraId="6F8DB669" w14:textId="77777777" w:rsidR="00944BF0" w:rsidRPr="006A786D" w:rsidRDefault="00944BF0" w:rsidP="00944BF0">
      <w:pPr>
        <w:pStyle w:val="list-bullet"/>
        <w:widowControl w:val="0"/>
        <w:numPr>
          <w:ilvl w:val="0"/>
          <w:numId w:val="10"/>
        </w:numPr>
        <w:ind w:left="567" w:hanging="340"/>
        <w:rPr>
          <w:rFonts w:cs="Times New Roman"/>
          <w:spacing w:val="1"/>
        </w:rPr>
      </w:pPr>
      <w:r w:rsidRPr="006A786D">
        <w:rPr>
          <w:rFonts w:cs="Times New Roman"/>
          <w:spacing w:val="1"/>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w:t>
      </w:r>
      <w:r w:rsidRPr="006A786D">
        <w:rPr>
          <w:rFonts w:cs="Times New Roman"/>
          <w:spacing w:val="1"/>
        </w:rPr>
        <w:t>я</w:t>
      </w:r>
      <w:r w:rsidRPr="006A786D">
        <w:rPr>
          <w:rFonts w:cs="Times New Roman"/>
          <w:spacing w:val="1"/>
        </w:rPr>
        <w:t xml:space="preserve">тельности, характер общения и отношений между обучающимися и педагогическими работниками; </w:t>
      </w:r>
    </w:p>
    <w:p w14:paraId="2A9BCC69"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принцип развивающего характера осуществляемого анализа, ориентирующий экспертов на использ</w:t>
      </w:r>
      <w:r w:rsidRPr="006A786D">
        <w:rPr>
          <w:rFonts w:cs="Times New Roman"/>
        </w:rPr>
        <w:t>о</w:t>
      </w:r>
      <w:r w:rsidRPr="006A786D">
        <w:rPr>
          <w:rFonts w:cs="Times New Roman"/>
        </w:rPr>
        <w:t>вание его результатов для совершенствования воспитательной деятельности педагогических рабо</w:t>
      </w:r>
      <w:r w:rsidRPr="006A786D">
        <w:rPr>
          <w:rFonts w:cs="Times New Roman"/>
        </w:rPr>
        <w:t>т</w:t>
      </w:r>
      <w:r w:rsidRPr="006A786D">
        <w:rPr>
          <w:rFonts w:cs="Times New Roman"/>
        </w:rPr>
        <w:t>ников: грамотной постановки ими цели и задач воспитания, умелого планирования своей воспит</w:t>
      </w:r>
      <w:r w:rsidRPr="006A786D">
        <w:rPr>
          <w:rFonts w:cs="Times New Roman"/>
        </w:rPr>
        <w:t>а</w:t>
      </w:r>
      <w:r w:rsidRPr="006A786D">
        <w:rPr>
          <w:rFonts w:cs="Times New Roman"/>
        </w:rPr>
        <w:t>тельной работы, адекватного подбора видов, форм и содержания их совместной с обучающимися д</w:t>
      </w:r>
      <w:r w:rsidRPr="006A786D">
        <w:rPr>
          <w:rFonts w:cs="Times New Roman"/>
        </w:rPr>
        <w:t>е</w:t>
      </w:r>
      <w:r w:rsidRPr="006A786D">
        <w:rPr>
          <w:rFonts w:cs="Times New Roman"/>
        </w:rPr>
        <w:t>ятельности;</w:t>
      </w:r>
    </w:p>
    <w:p w14:paraId="35FDB222"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принцип разделенной ответственности за результаты личностного развития обучающихся, ориент</w:t>
      </w:r>
      <w:r w:rsidRPr="006A786D">
        <w:rPr>
          <w:rFonts w:cs="Times New Roman"/>
        </w:rPr>
        <w:t>и</w:t>
      </w:r>
      <w:r w:rsidRPr="006A786D">
        <w:rPr>
          <w:rFonts w:cs="Times New Roman"/>
        </w:rPr>
        <w:t>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w:t>
      </w:r>
      <w:r w:rsidRPr="006A786D">
        <w:rPr>
          <w:rFonts w:cs="Times New Roman"/>
        </w:rPr>
        <w:t>и</w:t>
      </w:r>
      <w:r w:rsidRPr="006A786D">
        <w:rPr>
          <w:rFonts w:cs="Times New Roman"/>
        </w:rPr>
        <w:t>альными институтами), так и стихийной социализации и саморазвития обучающихся.</w:t>
      </w:r>
    </w:p>
    <w:p w14:paraId="60A7A1F5" w14:textId="77777777" w:rsidR="00944BF0" w:rsidRPr="006A786D" w:rsidRDefault="00944BF0" w:rsidP="00944BF0">
      <w:pPr>
        <w:pStyle w:val="body"/>
        <w:rPr>
          <w:rFonts w:cs="Times New Roman"/>
        </w:rPr>
      </w:pPr>
      <w:r w:rsidRPr="006A786D">
        <w:rPr>
          <w:rFonts w:cs="Times New Roman"/>
        </w:rPr>
        <w:t>Основными направлениями анализа организуемого в образовательной организации воспитательного пр</w:t>
      </w:r>
      <w:r w:rsidRPr="006A786D">
        <w:rPr>
          <w:rFonts w:cs="Times New Roman"/>
        </w:rPr>
        <w:t>о</w:t>
      </w:r>
      <w:r w:rsidRPr="006A786D">
        <w:rPr>
          <w:rFonts w:cs="Times New Roman"/>
        </w:rPr>
        <w:t xml:space="preserve">цесса могут быть следующие: </w:t>
      </w:r>
    </w:p>
    <w:p w14:paraId="19FD2B84" w14:textId="77777777" w:rsidR="00944BF0" w:rsidRPr="006A786D" w:rsidRDefault="00944BF0" w:rsidP="00944BF0">
      <w:pPr>
        <w:pStyle w:val="body"/>
        <w:rPr>
          <w:rStyle w:val="Bold"/>
          <w:rFonts w:cs="Times New Roman"/>
        </w:rPr>
      </w:pPr>
      <w:r w:rsidRPr="006A786D">
        <w:rPr>
          <w:rStyle w:val="Bold"/>
          <w:rFonts w:cs="Times New Roman"/>
        </w:rPr>
        <w:t>1. Результаты воспитания, социализации и саморазвития обучающихся.</w:t>
      </w:r>
    </w:p>
    <w:p w14:paraId="207B35EE" w14:textId="77777777" w:rsidR="00944BF0" w:rsidRPr="006A786D" w:rsidRDefault="00944BF0" w:rsidP="00944BF0">
      <w:pPr>
        <w:pStyle w:val="body"/>
        <w:rPr>
          <w:rFonts w:cs="Times New Roman"/>
        </w:rPr>
      </w:pPr>
      <w:r w:rsidRPr="006A786D">
        <w:rPr>
          <w:rFonts w:cs="Times New Roman"/>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31D0B02C" w14:textId="77777777" w:rsidR="00944BF0" w:rsidRPr="006A786D" w:rsidRDefault="00944BF0" w:rsidP="00944BF0">
      <w:pPr>
        <w:pStyle w:val="body"/>
        <w:rPr>
          <w:rFonts w:cs="Times New Roman"/>
        </w:rPr>
      </w:pPr>
      <w:r w:rsidRPr="006A786D">
        <w:rPr>
          <w:rFonts w:cs="Times New Roman"/>
        </w:rPr>
        <w:t>Анализ осуществляется классными руководителями совместно с заместителем директора по воспит</w:t>
      </w:r>
      <w:r w:rsidRPr="006A786D">
        <w:rPr>
          <w:rFonts w:cs="Times New Roman"/>
        </w:rPr>
        <w:t>а</w:t>
      </w:r>
      <w:r w:rsidRPr="006A786D">
        <w:rPr>
          <w:rFonts w:cs="Times New Roman"/>
        </w:rPr>
        <w:t>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14:paraId="2E03511E" w14:textId="77777777" w:rsidR="00944BF0" w:rsidRPr="006A786D" w:rsidRDefault="00944BF0" w:rsidP="00944BF0">
      <w:pPr>
        <w:pStyle w:val="body"/>
        <w:rPr>
          <w:rFonts w:cs="Times New Roman"/>
        </w:rPr>
      </w:pPr>
      <w:r w:rsidRPr="006A786D">
        <w:rPr>
          <w:rFonts w:cs="Times New Roman"/>
        </w:rPr>
        <w:t xml:space="preserve">Способом получения информации о результатах воспитания, социализации и саморазвития обучающихся является педагогическое наблюдение. </w:t>
      </w:r>
    </w:p>
    <w:p w14:paraId="504BAA2A" w14:textId="77777777" w:rsidR="00944BF0" w:rsidRPr="006A786D" w:rsidRDefault="00944BF0" w:rsidP="00944BF0">
      <w:pPr>
        <w:pStyle w:val="body"/>
        <w:rPr>
          <w:rFonts w:cs="Times New Roman"/>
        </w:rPr>
      </w:pPr>
      <w:r w:rsidRPr="006A786D">
        <w:rPr>
          <w:rFonts w:cs="Times New Roman"/>
        </w:rPr>
        <w:t>Внимание педагогических работников сосредоточивается на следующих вопросах: какие прежде сущ</w:t>
      </w:r>
      <w:r w:rsidRPr="006A786D">
        <w:rPr>
          <w:rFonts w:cs="Times New Roman"/>
        </w:rPr>
        <w:t>е</w:t>
      </w:r>
      <w:r w:rsidRPr="006A786D">
        <w:rPr>
          <w:rFonts w:cs="Times New Roman"/>
        </w:rPr>
        <w:t>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01CBE4EE" w14:textId="77777777" w:rsidR="00944BF0" w:rsidRPr="006A786D" w:rsidRDefault="00944BF0" w:rsidP="00944BF0">
      <w:pPr>
        <w:pStyle w:val="body"/>
        <w:rPr>
          <w:rStyle w:val="Bold"/>
          <w:rFonts w:cs="Times New Roman"/>
        </w:rPr>
      </w:pPr>
      <w:r w:rsidRPr="006A786D">
        <w:rPr>
          <w:rStyle w:val="Bold"/>
          <w:rFonts w:cs="Times New Roman"/>
        </w:rPr>
        <w:t>2. Состояние организуемой в образовательной организации совместной деятельности обучающихся и взрослых.</w:t>
      </w:r>
    </w:p>
    <w:p w14:paraId="061A1F82" w14:textId="77777777" w:rsidR="00944BF0" w:rsidRPr="006A786D" w:rsidRDefault="00944BF0" w:rsidP="00944BF0">
      <w:pPr>
        <w:pStyle w:val="body"/>
        <w:rPr>
          <w:rFonts w:cs="Times New Roman"/>
        </w:rPr>
      </w:pPr>
      <w:r w:rsidRPr="006A786D">
        <w:rPr>
          <w:rFonts w:cs="Times New Roman"/>
        </w:rPr>
        <w:t>Критерием, на основе которого осуществляется данный анализ, является наличие в образовательной о</w:t>
      </w:r>
      <w:r w:rsidRPr="006A786D">
        <w:rPr>
          <w:rFonts w:cs="Times New Roman"/>
        </w:rPr>
        <w:t>р</w:t>
      </w:r>
      <w:r w:rsidRPr="006A786D">
        <w:rPr>
          <w:rFonts w:cs="Times New Roman"/>
        </w:rPr>
        <w:t>ганизации интересной, событийно насыщенной и личностно развивающей совместной деятельности об</w:t>
      </w:r>
      <w:r w:rsidRPr="006A786D">
        <w:rPr>
          <w:rFonts w:cs="Times New Roman"/>
        </w:rPr>
        <w:t>у</w:t>
      </w:r>
      <w:r w:rsidRPr="006A786D">
        <w:rPr>
          <w:rFonts w:cs="Times New Roman"/>
        </w:rPr>
        <w:t xml:space="preserve">чающихся и взрослых. </w:t>
      </w:r>
    </w:p>
    <w:p w14:paraId="333775AD" w14:textId="77777777" w:rsidR="00944BF0" w:rsidRPr="006A786D" w:rsidRDefault="00944BF0" w:rsidP="00944BF0">
      <w:pPr>
        <w:pStyle w:val="body"/>
        <w:rPr>
          <w:rFonts w:cs="Times New Roman"/>
        </w:rPr>
      </w:pPr>
      <w:r w:rsidRPr="006A786D">
        <w:rPr>
          <w:rFonts w:cs="Times New Roman"/>
        </w:rPr>
        <w:t xml:space="preserve">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 </w:t>
      </w:r>
    </w:p>
    <w:p w14:paraId="71AA4833" w14:textId="77777777" w:rsidR="00944BF0" w:rsidRPr="006A786D" w:rsidRDefault="00944BF0" w:rsidP="00944BF0">
      <w:pPr>
        <w:pStyle w:val="body"/>
        <w:rPr>
          <w:rFonts w:cs="Times New Roman"/>
        </w:rPr>
      </w:pPr>
      <w:r w:rsidRPr="006A786D">
        <w:rPr>
          <w:rFonts w:cs="Times New Roman"/>
        </w:rPr>
        <w:t>Способами</w:t>
      </w:r>
      <w:r w:rsidRPr="006A786D">
        <w:rPr>
          <w:rStyle w:val="Italic"/>
          <w:rFonts w:cs="Times New Roman"/>
        </w:rPr>
        <w:t xml:space="preserve"> </w:t>
      </w:r>
      <w:r w:rsidRPr="006A786D">
        <w:rPr>
          <w:rFonts w:cs="Times New Roman"/>
        </w:rPr>
        <w:t>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w:t>
      </w:r>
      <w:r w:rsidRPr="006A786D">
        <w:rPr>
          <w:rFonts w:cs="Times New Roman"/>
        </w:rPr>
        <w:t>е</w:t>
      </w:r>
      <w:r w:rsidRPr="006A786D">
        <w:rPr>
          <w:rFonts w:cs="Times New Roman"/>
        </w:rPr>
        <w:t>лями (законными представителями), педагогическими работниками, лидерами ученического самоуправл</w:t>
      </w:r>
      <w:r w:rsidRPr="006A786D">
        <w:rPr>
          <w:rFonts w:cs="Times New Roman"/>
        </w:rPr>
        <w:t>е</w:t>
      </w:r>
      <w:r w:rsidRPr="006A786D">
        <w:rPr>
          <w:rFonts w:cs="Times New Roman"/>
        </w:rPr>
        <w:t>ния, при необходимости — их анкетирование. Полученные результаты обсуждаются на заседании метод</w:t>
      </w:r>
      <w:r w:rsidRPr="006A786D">
        <w:rPr>
          <w:rFonts w:cs="Times New Roman"/>
        </w:rPr>
        <w:t>и</w:t>
      </w:r>
      <w:r w:rsidRPr="006A786D">
        <w:rPr>
          <w:rFonts w:cs="Times New Roman"/>
        </w:rPr>
        <w:t>ческого объединения классных руководителей или педагогическом совете образовательной организации.</w:t>
      </w:r>
    </w:p>
    <w:p w14:paraId="2CA0BFBB" w14:textId="77777777" w:rsidR="00944BF0" w:rsidRPr="006A786D" w:rsidRDefault="00944BF0" w:rsidP="00944BF0">
      <w:pPr>
        <w:pStyle w:val="body"/>
        <w:rPr>
          <w:rStyle w:val="Italic"/>
          <w:rFonts w:cs="Times New Roman"/>
        </w:rPr>
      </w:pPr>
      <w:r w:rsidRPr="006A786D">
        <w:rPr>
          <w:rFonts w:cs="Times New Roman"/>
        </w:rPr>
        <w:t>Внимание при этом сосредоточивается на вопросах, связанных с качеством</w:t>
      </w:r>
      <w:r w:rsidRPr="006A786D">
        <w:rPr>
          <w:rStyle w:val="Italic"/>
          <w:rFonts w:cs="Times New Roman"/>
        </w:rPr>
        <w:t>:</w:t>
      </w:r>
    </w:p>
    <w:p w14:paraId="2DE83A15"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проводимых общешкольных ключевых дел;</w:t>
      </w:r>
    </w:p>
    <w:p w14:paraId="4109069B"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совместной деятельности классных руководителей и их классов;</w:t>
      </w:r>
    </w:p>
    <w:p w14:paraId="124F2D05"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организуемой в образовательной организации внеурочной деятельности;</w:t>
      </w:r>
    </w:p>
    <w:p w14:paraId="027EE1F3"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реализации личностно развивающего потенциала школьных уроков;</w:t>
      </w:r>
    </w:p>
    <w:p w14:paraId="58AEE58B"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существующего в образовательной организации ученического самоуправления;</w:t>
      </w:r>
    </w:p>
    <w:p w14:paraId="48A8DD2A"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функционирующих на базе образовательной организации детских общественных объединений;</w:t>
      </w:r>
    </w:p>
    <w:p w14:paraId="113972AC"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проводимых в образовательной организации экскурсий, экспедиций, походов; </w:t>
      </w:r>
    </w:p>
    <w:p w14:paraId="63F0DEDD"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профориентационной работы образовательной организации;</w:t>
      </w:r>
    </w:p>
    <w:p w14:paraId="2AA2AED6"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работы школьных медиа;</w:t>
      </w:r>
    </w:p>
    <w:p w14:paraId="3E1A0675"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организации предметно-эстетической среды образовательной организации;</w:t>
      </w:r>
    </w:p>
    <w:p w14:paraId="0776919F"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взаимодействия образовательной организации и семей обучающихся.</w:t>
      </w:r>
    </w:p>
    <w:p w14:paraId="6ABD2F71" w14:textId="77777777" w:rsidR="00944BF0" w:rsidRPr="006A786D" w:rsidRDefault="00944BF0" w:rsidP="00944BF0">
      <w:pPr>
        <w:pStyle w:val="body"/>
        <w:rPr>
          <w:rFonts w:cs="Times New Roman"/>
        </w:rPr>
      </w:pPr>
      <w:r w:rsidRPr="006A786D">
        <w:rPr>
          <w:rFonts w:cs="Times New Roman"/>
        </w:rPr>
        <w:lastRenderedPageBreak/>
        <w:t>Итогом самоанализа организуемой в образовательной организации воспитательной работы является п</w:t>
      </w:r>
      <w:r w:rsidRPr="006A786D">
        <w:rPr>
          <w:rFonts w:cs="Times New Roman"/>
        </w:rPr>
        <w:t>е</w:t>
      </w:r>
      <w:r w:rsidRPr="006A786D">
        <w:rPr>
          <w:rFonts w:cs="Times New Roman"/>
        </w:rPr>
        <w:t>речень выявленных проблем, над которыми предстоит работать педагогическому коллективу.</w:t>
      </w:r>
    </w:p>
    <w:p w14:paraId="76D1E21B" w14:textId="77777777" w:rsidR="00944BF0" w:rsidRPr="006A786D" w:rsidRDefault="00944BF0" w:rsidP="00DB7AE1">
      <w:pPr>
        <w:pStyle w:val="h1"/>
        <w:rPr>
          <w:rFonts w:cs="Times New Roman"/>
          <w:sz w:val="20"/>
          <w:szCs w:val="20"/>
        </w:rPr>
      </w:pPr>
      <w:r w:rsidRPr="006A786D">
        <w:rPr>
          <w:rFonts w:cs="Times New Roman"/>
          <w:sz w:val="20"/>
          <w:szCs w:val="20"/>
        </w:rPr>
        <w:lastRenderedPageBreak/>
        <w:t>2.4.</w:t>
      </w:r>
      <w:r w:rsidRPr="006A786D">
        <w:rPr>
          <w:rFonts w:cs="Times New Roman"/>
          <w:sz w:val="20"/>
          <w:szCs w:val="20"/>
        </w:rPr>
        <w:t> </w:t>
      </w:r>
      <w:r w:rsidRPr="006A786D">
        <w:rPr>
          <w:rFonts w:cs="Times New Roman"/>
          <w:sz w:val="20"/>
          <w:szCs w:val="20"/>
        </w:rPr>
        <w:t>Программа коррекционной работы</w:t>
      </w:r>
    </w:p>
    <w:p w14:paraId="6CDC20C3" w14:textId="77777777" w:rsidR="00944BF0" w:rsidRPr="006A786D" w:rsidRDefault="00944BF0" w:rsidP="00944BF0">
      <w:pPr>
        <w:pStyle w:val="body"/>
        <w:rPr>
          <w:rFonts w:cs="Times New Roman"/>
        </w:rPr>
      </w:pPr>
      <w:r w:rsidRPr="006A786D">
        <w:rPr>
          <w:rFonts w:cs="Times New Roman"/>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w:t>
      </w:r>
      <w:r w:rsidRPr="006A786D">
        <w:rPr>
          <w:rFonts w:cs="Times New Roman"/>
        </w:rPr>
        <w:t>д</w:t>
      </w:r>
      <w:r w:rsidRPr="006A786D">
        <w:rPr>
          <w:rFonts w:cs="Times New Roman"/>
        </w:rPr>
        <w:t xml:space="preserve">ностями в обучении и социализации. </w:t>
      </w:r>
    </w:p>
    <w:p w14:paraId="53E1DBE3" w14:textId="77777777" w:rsidR="00944BF0" w:rsidRPr="006A786D" w:rsidRDefault="00944BF0" w:rsidP="00944BF0">
      <w:pPr>
        <w:pStyle w:val="body"/>
        <w:rPr>
          <w:rFonts w:cs="Times New Roman"/>
        </w:rPr>
      </w:pPr>
      <w:r w:rsidRPr="006A786D">
        <w:rPr>
          <w:rFonts w:cs="Times New Roman"/>
        </w:rPr>
        <w:t>В соответствии с ФГОС ООО программа коррекционной работы должна быть направлена на осущест</w:t>
      </w:r>
      <w:r w:rsidRPr="006A786D">
        <w:rPr>
          <w:rFonts w:cs="Times New Roman"/>
        </w:rPr>
        <w:t>в</w:t>
      </w:r>
      <w:r w:rsidRPr="006A786D">
        <w:rPr>
          <w:rFonts w:cs="Times New Roman"/>
        </w:rPr>
        <w:t>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w:t>
      </w:r>
      <w:r w:rsidRPr="006A786D">
        <w:rPr>
          <w:rFonts w:cs="Times New Roman"/>
        </w:rPr>
        <w:t>ч</w:t>
      </w:r>
      <w:r w:rsidRPr="006A786D">
        <w:rPr>
          <w:rFonts w:cs="Times New Roman"/>
        </w:rPr>
        <w:t xml:space="preserve">ностное самоопределение. </w:t>
      </w:r>
    </w:p>
    <w:p w14:paraId="1ABD87D5" w14:textId="77777777" w:rsidR="00944BF0" w:rsidRPr="006A786D" w:rsidRDefault="00944BF0" w:rsidP="00944BF0">
      <w:pPr>
        <w:pStyle w:val="body"/>
        <w:rPr>
          <w:rFonts w:cs="Times New Roman"/>
        </w:rPr>
      </w:pPr>
      <w:r w:rsidRPr="006A786D">
        <w:rPr>
          <w:rFonts w:cs="Times New Roman"/>
        </w:rPr>
        <w:t>Программа коррекционной работы должна обеспечивать:</w:t>
      </w:r>
    </w:p>
    <w:p w14:paraId="7410AD39"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выявление индивидуальных образовательных потребностей обучающихся, направленности личности, профессиональных склонностей; </w:t>
      </w:r>
    </w:p>
    <w:p w14:paraId="3ED26269"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систему комплексного психолого-педагогического сопровождения в условиях образовательной де</w:t>
      </w:r>
      <w:r w:rsidRPr="006A786D">
        <w:rPr>
          <w:rFonts w:cs="Times New Roman"/>
        </w:rPr>
        <w:t>я</w:t>
      </w:r>
      <w:r w:rsidRPr="006A786D">
        <w:rPr>
          <w:rFonts w:cs="Times New Roman"/>
        </w:rPr>
        <w:t>тельности, включающего психолого-педагогическое обследование обучающихся и мониторинг д</w:t>
      </w:r>
      <w:r w:rsidRPr="006A786D">
        <w:rPr>
          <w:rFonts w:cs="Times New Roman"/>
        </w:rPr>
        <w:t>и</w:t>
      </w:r>
      <w:r w:rsidRPr="006A786D">
        <w:rPr>
          <w:rFonts w:cs="Times New Roman"/>
        </w:rPr>
        <w:t>намики их развития, личностного становления, проведение индивидуальных и групповых коррекц</w:t>
      </w:r>
      <w:r w:rsidRPr="006A786D">
        <w:rPr>
          <w:rFonts w:cs="Times New Roman"/>
        </w:rPr>
        <w:t>и</w:t>
      </w:r>
      <w:r w:rsidRPr="006A786D">
        <w:rPr>
          <w:rFonts w:cs="Times New Roman"/>
        </w:rPr>
        <w:t>онно-развивающих занятий;</w:t>
      </w:r>
    </w:p>
    <w:p w14:paraId="281635FB"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успешное освоение основной общеобразовательной программы основного общего образования, д</w:t>
      </w:r>
      <w:r w:rsidRPr="006A786D">
        <w:rPr>
          <w:rFonts w:cs="Times New Roman"/>
        </w:rPr>
        <w:t>о</w:t>
      </w:r>
      <w:r w:rsidRPr="006A786D">
        <w:rPr>
          <w:rFonts w:cs="Times New Roman"/>
        </w:rPr>
        <w:t>стижение обучающимися с трудностями в обучении и социализации предметных, метапредметных и личностных результатов.</w:t>
      </w:r>
    </w:p>
    <w:p w14:paraId="77219DDF" w14:textId="77777777" w:rsidR="00944BF0" w:rsidRPr="006A786D" w:rsidRDefault="00944BF0" w:rsidP="00944BF0">
      <w:pPr>
        <w:pStyle w:val="body"/>
        <w:rPr>
          <w:rFonts w:cs="Times New Roman"/>
        </w:rPr>
      </w:pPr>
      <w:r w:rsidRPr="006A786D">
        <w:rPr>
          <w:rFonts w:cs="Times New Roman"/>
        </w:rPr>
        <w:t>Программа коррекционной работы должна содержать:</w:t>
      </w:r>
    </w:p>
    <w:p w14:paraId="5FB25CFC"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 </w:t>
      </w:r>
    </w:p>
    <w:p w14:paraId="58A61BD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w:t>
      </w:r>
      <w:r w:rsidRPr="006A786D">
        <w:rPr>
          <w:rFonts w:cs="Times New Roman"/>
        </w:rPr>
        <w:t>ь</w:t>
      </w:r>
      <w:r w:rsidRPr="006A786D">
        <w:rPr>
          <w:rFonts w:cs="Times New Roman"/>
        </w:rPr>
        <w:t>ного пользования, особенности проведения групповых и индивидуальных коррекционно-развивающих занятий;</w:t>
      </w:r>
    </w:p>
    <w:p w14:paraId="77860CD2"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описание основного содержания рабочих программ коррекционно-развивающих курсов;</w:t>
      </w:r>
    </w:p>
    <w:p w14:paraId="6CA6C3B4"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перечень дополнительных коррекционно-развивающих занятий (при наличии);</w:t>
      </w:r>
    </w:p>
    <w:p w14:paraId="54AED47D"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планируемые результаты коррекционной работы и подходы к их оценке. </w:t>
      </w:r>
    </w:p>
    <w:p w14:paraId="521AA23D" w14:textId="77777777" w:rsidR="00944BF0" w:rsidRPr="006A786D" w:rsidRDefault="00944BF0" w:rsidP="00944BF0">
      <w:pPr>
        <w:pStyle w:val="body"/>
        <w:rPr>
          <w:rFonts w:cs="Times New Roman"/>
        </w:rPr>
      </w:pPr>
      <w:r w:rsidRPr="006A786D">
        <w:rPr>
          <w:rFonts w:cs="Times New Roman"/>
        </w:rP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 </w:t>
      </w:r>
    </w:p>
    <w:p w14:paraId="62CEEE67" w14:textId="77777777" w:rsidR="00944BF0" w:rsidRPr="006A786D" w:rsidRDefault="00944BF0" w:rsidP="00944BF0">
      <w:pPr>
        <w:pStyle w:val="body"/>
        <w:rPr>
          <w:rFonts w:cs="Times New Roman"/>
          <w:spacing w:val="-2"/>
        </w:rPr>
      </w:pPr>
      <w:r w:rsidRPr="006A786D">
        <w:rPr>
          <w:rFonts w:cs="Times New Roman"/>
          <w:spacing w:val="-2"/>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379CC301" w14:textId="77777777" w:rsidR="00944BF0" w:rsidRPr="006A786D" w:rsidRDefault="00944BF0" w:rsidP="00944BF0">
      <w:pPr>
        <w:pStyle w:val="body"/>
        <w:rPr>
          <w:rFonts w:cs="Times New Roman"/>
        </w:rPr>
      </w:pPr>
      <w:r w:rsidRPr="006A786D">
        <w:rPr>
          <w:rFonts w:cs="Times New Roman"/>
        </w:rPr>
        <w:t xml:space="preserve">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w:t>
      </w:r>
    </w:p>
    <w:p w14:paraId="13F1D22F" w14:textId="77777777" w:rsidR="00944BF0" w:rsidRPr="006A786D" w:rsidRDefault="00944BF0" w:rsidP="00944BF0">
      <w:pPr>
        <w:pStyle w:val="body"/>
        <w:rPr>
          <w:rFonts w:cs="Times New Roman"/>
        </w:rPr>
      </w:pPr>
      <w:r w:rsidRPr="006A786D">
        <w:rPr>
          <w:rFonts w:cs="Times New Roman"/>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w:t>
      </w:r>
      <w:r w:rsidRPr="006A786D">
        <w:rPr>
          <w:rFonts w:cs="Times New Roman"/>
        </w:rPr>
        <w:t>ь</w:t>
      </w:r>
      <w:r w:rsidRPr="006A786D">
        <w:rPr>
          <w:rFonts w:cs="Times New Roman"/>
        </w:rPr>
        <w:t>но-ориентированных коррекционно-развивающих мероприятий, обеспечивающих удовлетворение индив</w:t>
      </w:r>
      <w:r w:rsidRPr="006A786D">
        <w:rPr>
          <w:rFonts w:cs="Times New Roman"/>
        </w:rPr>
        <w:t>и</w:t>
      </w:r>
      <w:r w:rsidRPr="006A786D">
        <w:rPr>
          <w:rFonts w:cs="Times New Roman"/>
        </w:rPr>
        <w:t>дуальных образовательных потребностей обучающихся в освоении ими программы основного общего о</w:t>
      </w:r>
      <w:r w:rsidRPr="006A786D">
        <w:rPr>
          <w:rFonts w:cs="Times New Roman"/>
        </w:rPr>
        <w:t>б</w:t>
      </w:r>
      <w:r w:rsidRPr="006A786D">
        <w:rPr>
          <w:rFonts w:cs="Times New Roman"/>
        </w:rPr>
        <w:t>разования. Степень включенности специалистов в программу коррекционной работы устанавливается сам</w:t>
      </w:r>
      <w:r w:rsidRPr="006A786D">
        <w:rPr>
          <w:rFonts w:cs="Times New Roman"/>
        </w:rPr>
        <w:t>о</w:t>
      </w:r>
      <w:r w:rsidRPr="006A786D">
        <w:rPr>
          <w:rFonts w:cs="Times New Roman"/>
        </w:rPr>
        <w:t>стоятельно образовательной организацией. Объем помощи, направления и содержание коррекцио</w:t>
      </w:r>
      <w:r w:rsidRPr="006A786D">
        <w:rPr>
          <w:rFonts w:cs="Times New Roman"/>
        </w:rPr>
        <w:t>н</w:t>
      </w:r>
      <w:r w:rsidRPr="006A786D">
        <w:rPr>
          <w:rFonts w:cs="Times New Roman"/>
        </w:rPr>
        <w:t>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3F19203A" w14:textId="77777777" w:rsidR="00944BF0" w:rsidRPr="006A786D" w:rsidRDefault="00944BF0" w:rsidP="00944BF0">
      <w:pPr>
        <w:pStyle w:val="body"/>
        <w:rPr>
          <w:rFonts w:cs="Times New Roman"/>
          <w:spacing w:val="-2"/>
        </w:rPr>
      </w:pPr>
      <w:r w:rsidRPr="006A786D">
        <w:rPr>
          <w:rFonts w:cs="Times New Roman"/>
          <w:spacing w:val="-2"/>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w:t>
      </w:r>
      <w:r w:rsidRPr="006A786D">
        <w:rPr>
          <w:rFonts w:cs="Times New Roman"/>
          <w:spacing w:val="-2"/>
        </w:rPr>
        <w:t>о</w:t>
      </w:r>
      <w:r w:rsidRPr="006A786D">
        <w:rPr>
          <w:rFonts w:cs="Times New Roman"/>
          <w:spacing w:val="-2"/>
        </w:rPr>
        <w:t>го-педагогический консилиум образовательной организации.</w:t>
      </w:r>
    </w:p>
    <w:p w14:paraId="41F63207" w14:textId="77777777" w:rsidR="00944BF0" w:rsidRPr="006A786D" w:rsidRDefault="00944BF0" w:rsidP="00944BF0">
      <w:pPr>
        <w:pStyle w:val="body"/>
        <w:rPr>
          <w:rFonts w:cs="Times New Roman"/>
        </w:rPr>
      </w:pPr>
      <w:r w:rsidRPr="006A786D">
        <w:rPr>
          <w:rFonts w:cs="Times New Roman"/>
        </w:rPr>
        <w:t>ПКР разрабатывается на период получения основного общего образования и включает следующие ра</w:t>
      </w:r>
      <w:r w:rsidRPr="006A786D">
        <w:rPr>
          <w:rFonts w:cs="Times New Roman"/>
        </w:rPr>
        <w:t>з</w:t>
      </w:r>
      <w:r w:rsidRPr="006A786D">
        <w:rPr>
          <w:rFonts w:cs="Times New Roman"/>
        </w:rPr>
        <w:t>делы:</w:t>
      </w:r>
    </w:p>
    <w:p w14:paraId="1CEA1208" w14:textId="77777777" w:rsidR="00944BF0" w:rsidRPr="006A786D" w:rsidRDefault="00944BF0" w:rsidP="00944BF0">
      <w:pPr>
        <w:pStyle w:val="list-dash"/>
        <w:widowControl w:val="0"/>
        <w:numPr>
          <w:ilvl w:val="0"/>
          <w:numId w:val="10"/>
        </w:numPr>
        <w:ind w:left="567" w:hanging="227"/>
        <w:rPr>
          <w:rFonts w:cs="Times New Roman"/>
        </w:rPr>
      </w:pPr>
      <w:r w:rsidRPr="006A786D">
        <w:rPr>
          <w:rFonts w:cs="Times New Roman"/>
        </w:rPr>
        <w:t>Цели, задачи и принципы построения программы коррекционной работы.</w:t>
      </w:r>
    </w:p>
    <w:p w14:paraId="5AC28E6D" w14:textId="77777777" w:rsidR="00944BF0" w:rsidRPr="006A786D" w:rsidRDefault="00944BF0" w:rsidP="00944BF0">
      <w:pPr>
        <w:pStyle w:val="list-dash"/>
        <w:widowControl w:val="0"/>
        <w:numPr>
          <w:ilvl w:val="0"/>
          <w:numId w:val="10"/>
        </w:numPr>
        <w:ind w:left="567" w:hanging="227"/>
        <w:rPr>
          <w:rFonts w:cs="Times New Roman"/>
        </w:rPr>
      </w:pPr>
      <w:r w:rsidRPr="006A786D">
        <w:rPr>
          <w:rFonts w:cs="Times New Roman"/>
        </w:rPr>
        <w:t>Перечень и содержание направлений работы.</w:t>
      </w:r>
    </w:p>
    <w:p w14:paraId="74DEDD69" w14:textId="77777777" w:rsidR="00944BF0" w:rsidRPr="006A786D" w:rsidRDefault="00944BF0" w:rsidP="00944BF0">
      <w:pPr>
        <w:pStyle w:val="list-dash"/>
        <w:widowControl w:val="0"/>
        <w:numPr>
          <w:ilvl w:val="0"/>
          <w:numId w:val="10"/>
        </w:numPr>
        <w:ind w:left="567" w:hanging="227"/>
        <w:rPr>
          <w:rFonts w:cs="Times New Roman"/>
        </w:rPr>
      </w:pPr>
      <w:r w:rsidRPr="006A786D">
        <w:rPr>
          <w:rFonts w:cs="Times New Roman"/>
        </w:rPr>
        <w:t>Механизмы реализации программы.</w:t>
      </w:r>
    </w:p>
    <w:p w14:paraId="24E101FA" w14:textId="77777777" w:rsidR="00944BF0" w:rsidRPr="006A786D" w:rsidRDefault="00944BF0" w:rsidP="00944BF0">
      <w:pPr>
        <w:pStyle w:val="list-dash"/>
        <w:widowControl w:val="0"/>
        <w:numPr>
          <w:ilvl w:val="0"/>
          <w:numId w:val="10"/>
        </w:numPr>
        <w:ind w:left="567" w:hanging="227"/>
        <w:rPr>
          <w:rFonts w:cs="Times New Roman"/>
        </w:rPr>
      </w:pPr>
      <w:r w:rsidRPr="006A786D">
        <w:rPr>
          <w:rFonts w:cs="Times New Roman"/>
        </w:rPr>
        <w:t>Условия реализации программы.</w:t>
      </w:r>
    </w:p>
    <w:p w14:paraId="67159EF9" w14:textId="77777777" w:rsidR="00944BF0" w:rsidRPr="006A786D" w:rsidRDefault="00944BF0" w:rsidP="00944BF0">
      <w:pPr>
        <w:pStyle w:val="list-dash"/>
        <w:widowControl w:val="0"/>
        <w:numPr>
          <w:ilvl w:val="0"/>
          <w:numId w:val="10"/>
        </w:numPr>
        <w:ind w:left="567" w:hanging="227"/>
        <w:rPr>
          <w:rFonts w:cs="Times New Roman"/>
        </w:rPr>
      </w:pPr>
      <w:r w:rsidRPr="006A786D">
        <w:rPr>
          <w:rFonts w:cs="Times New Roman"/>
        </w:rPr>
        <w:lastRenderedPageBreak/>
        <w:t>Планируемые результаты реализации программы.</w:t>
      </w:r>
    </w:p>
    <w:p w14:paraId="4380976A" w14:textId="77777777" w:rsidR="00944BF0" w:rsidRPr="006A786D" w:rsidRDefault="00944BF0" w:rsidP="00944BF0">
      <w:pPr>
        <w:pStyle w:val="h3"/>
        <w:rPr>
          <w:rFonts w:cs="Times New Roman"/>
          <w:sz w:val="20"/>
          <w:szCs w:val="20"/>
        </w:rPr>
      </w:pPr>
      <w:r w:rsidRPr="006A786D">
        <w:rPr>
          <w:rFonts w:cs="Times New Roman"/>
          <w:sz w:val="20"/>
          <w:szCs w:val="20"/>
        </w:rPr>
        <w:t>2.4.1.</w:t>
      </w:r>
      <w:r w:rsidRPr="006A786D">
        <w:rPr>
          <w:rFonts w:cs="Times New Roman"/>
          <w:sz w:val="20"/>
          <w:szCs w:val="20"/>
        </w:rPr>
        <w:t> </w:t>
      </w:r>
      <w:r w:rsidRPr="006A786D">
        <w:rPr>
          <w:rFonts w:cs="Times New Roman"/>
          <w:sz w:val="20"/>
          <w:szCs w:val="20"/>
        </w:rPr>
        <w:t xml:space="preserve">Цели, задачи и принципы построения программы коррекционной работы </w:t>
      </w:r>
    </w:p>
    <w:p w14:paraId="373D98FF" w14:textId="77777777" w:rsidR="00944BF0" w:rsidRPr="006A786D" w:rsidRDefault="00944BF0" w:rsidP="00944BF0">
      <w:pPr>
        <w:pStyle w:val="body"/>
        <w:rPr>
          <w:rFonts w:cs="Times New Roman"/>
        </w:rPr>
      </w:pPr>
      <w:r w:rsidRPr="006A786D">
        <w:rPr>
          <w:rStyle w:val="Bold"/>
          <w:rFonts w:cs="Times New Roman"/>
        </w:rPr>
        <w:t>Цель программы</w:t>
      </w:r>
      <w:r w:rsidRPr="006A786D">
        <w:rPr>
          <w:rFonts w:cs="Times New Roman"/>
        </w:rPr>
        <w:t xml:space="preserve"> коррекционной работы заключается в определении комплексной системы психол</w:t>
      </w:r>
      <w:r w:rsidRPr="006A786D">
        <w:rPr>
          <w:rFonts w:cs="Times New Roman"/>
        </w:rPr>
        <w:t>о</w:t>
      </w:r>
      <w:r w:rsidRPr="006A786D">
        <w:rPr>
          <w:rFonts w:cs="Times New Roman"/>
        </w:rPr>
        <w:t>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51234028" w14:textId="77777777" w:rsidR="00944BF0" w:rsidRPr="006A786D" w:rsidRDefault="00944BF0" w:rsidP="00944BF0">
      <w:pPr>
        <w:pStyle w:val="body"/>
        <w:rPr>
          <w:rFonts w:cs="Times New Roman"/>
        </w:rPr>
      </w:pPr>
      <w:r w:rsidRPr="006A786D">
        <w:rPr>
          <w:rFonts w:cs="Times New Roman"/>
        </w:rPr>
        <w:t>Задачи ПКР отражают разработку и реализацию содержания основных направлений работы (диагност</w:t>
      </w:r>
      <w:r w:rsidRPr="006A786D">
        <w:rPr>
          <w:rFonts w:cs="Times New Roman"/>
        </w:rPr>
        <w:t>и</w:t>
      </w:r>
      <w:r w:rsidRPr="006A786D">
        <w:rPr>
          <w:rFonts w:cs="Times New Roman"/>
        </w:rPr>
        <w:t>ческое, коррекционно-развивающее и психопрофилактическое, консультативное, информацио</w:t>
      </w:r>
      <w:r w:rsidRPr="006A786D">
        <w:rPr>
          <w:rFonts w:cs="Times New Roman"/>
        </w:rPr>
        <w:t>н</w:t>
      </w:r>
      <w:r w:rsidRPr="006A786D">
        <w:rPr>
          <w:rFonts w:cs="Times New Roman"/>
        </w:rPr>
        <w:t xml:space="preserve">но-просветительское). </w:t>
      </w:r>
    </w:p>
    <w:p w14:paraId="50613059" w14:textId="77777777" w:rsidR="00944BF0" w:rsidRPr="006A786D" w:rsidRDefault="00944BF0" w:rsidP="00944BF0">
      <w:pPr>
        <w:pStyle w:val="body"/>
        <w:rPr>
          <w:rStyle w:val="Bold"/>
          <w:rFonts w:cs="Times New Roman"/>
        </w:rPr>
      </w:pPr>
      <w:r w:rsidRPr="006A786D">
        <w:rPr>
          <w:rStyle w:val="Bold"/>
          <w:rFonts w:cs="Times New Roman"/>
        </w:rPr>
        <w:t xml:space="preserve">Задачи программы: </w:t>
      </w:r>
    </w:p>
    <w:p w14:paraId="3B889CCD"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w:t>
      </w:r>
      <w:r w:rsidRPr="006A786D">
        <w:rPr>
          <w:rFonts w:cs="Times New Roman"/>
        </w:rPr>
        <w:t>а</w:t>
      </w:r>
      <w:r w:rsidRPr="006A786D">
        <w:rPr>
          <w:rFonts w:cs="Times New Roman"/>
        </w:rPr>
        <w:t xml:space="preserve">зовательной программы основного общего образования; </w:t>
      </w:r>
    </w:p>
    <w:p w14:paraId="02F42F7B" w14:textId="77777777" w:rsidR="00944BF0" w:rsidRPr="006A786D" w:rsidRDefault="00944BF0" w:rsidP="00944BF0">
      <w:pPr>
        <w:pStyle w:val="list-bullet"/>
        <w:widowControl w:val="0"/>
        <w:numPr>
          <w:ilvl w:val="0"/>
          <w:numId w:val="10"/>
        </w:numPr>
        <w:ind w:left="567" w:hanging="340"/>
        <w:rPr>
          <w:rFonts w:cs="Times New Roman"/>
          <w:spacing w:val="1"/>
        </w:rPr>
      </w:pPr>
      <w:r w:rsidRPr="006A786D">
        <w:rPr>
          <w:rFonts w:cs="Times New Roman"/>
          <w:spacing w:val="1"/>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w:t>
      </w:r>
      <w:r w:rsidRPr="006A786D">
        <w:rPr>
          <w:rFonts w:cs="Times New Roman"/>
          <w:spacing w:val="1"/>
        </w:rPr>
        <w:t>з</w:t>
      </w:r>
      <w:r w:rsidRPr="006A786D">
        <w:rPr>
          <w:rFonts w:cs="Times New Roman"/>
          <w:spacing w:val="1"/>
        </w:rPr>
        <w:t xml:space="preserve">вития личности обучающихся, их познавательных и коммуникативных способностей; </w:t>
      </w:r>
    </w:p>
    <w:p w14:paraId="6CCE2E57" w14:textId="77777777" w:rsidR="00944BF0" w:rsidRPr="006A786D" w:rsidRDefault="00944BF0" w:rsidP="00944BF0">
      <w:pPr>
        <w:pStyle w:val="list-bullet"/>
        <w:widowControl w:val="0"/>
        <w:numPr>
          <w:ilvl w:val="0"/>
          <w:numId w:val="10"/>
        </w:numPr>
        <w:ind w:left="567" w:hanging="340"/>
        <w:rPr>
          <w:rFonts w:cs="Times New Roman"/>
          <w:spacing w:val="-1"/>
        </w:rPr>
      </w:pPr>
      <w:r w:rsidRPr="006A786D">
        <w:rPr>
          <w:rFonts w:cs="Times New Roman"/>
          <w:spacing w:val="-1"/>
        </w:rPr>
        <w:t>разработка и использование индивидуально-ориентированных коррекционно-развивающих образов</w:t>
      </w:r>
      <w:r w:rsidRPr="006A786D">
        <w:rPr>
          <w:rFonts w:cs="Times New Roman"/>
          <w:spacing w:val="-1"/>
        </w:rPr>
        <w:t>а</w:t>
      </w:r>
      <w:r w:rsidRPr="006A786D">
        <w:rPr>
          <w:rFonts w:cs="Times New Roman"/>
          <w:spacing w:val="-1"/>
        </w:rPr>
        <w:t xml:space="preserve">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w:t>
      </w:r>
    </w:p>
    <w:p w14:paraId="3CD4A356"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реализация комплексного психолого-педагогического и социального сопровождения обучающихся (в соответствии с рекомендациями ППк и ПМПК при наличии); </w:t>
      </w:r>
    </w:p>
    <w:p w14:paraId="448B0205"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реализация комплексной системы мероприятий по социальной адаптации и профессиональной ор</w:t>
      </w:r>
      <w:r w:rsidRPr="006A786D">
        <w:rPr>
          <w:rFonts w:cs="Times New Roman"/>
        </w:rPr>
        <w:t>и</w:t>
      </w:r>
      <w:r w:rsidRPr="006A786D">
        <w:rPr>
          <w:rFonts w:cs="Times New Roman"/>
        </w:rPr>
        <w:t xml:space="preserve">ентации обучающихся с трудностями в обучении и социализации; </w:t>
      </w:r>
    </w:p>
    <w:p w14:paraId="23D94340"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обеспечение сетевого взаимодействия специалистов разного профиля в комплексной работе с об</w:t>
      </w:r>
      <w:r w:rsidRPr="006A786D">
        <w:rPr>
          <w:rFonts w:cs="Times New Roman"/>
        </w:rPr>
        <w:t>у</w:t>
      </w:r>
      <w:r w:rsidRPr="006A786D">
        <w:rPr>
          <w:rFonts w:cs="Times New Roman"/>
        </w:rPr>
        <w:t xml:space="preserve">чающимися с трудностями в обучении и социализации; </w:t>
      </w:r>
    </w:p>
    <w:p w14:paraId="60F5A206"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осуществление информационно-просветительской и консультативной работы с родителями (зако</w:t>
      </w:r>
      <w:r w:rsidRPr="006A786D">
        <w:rPr>
          <w:rFonts w:cs="Times New Roman"/>
        </w:rPr>
        <w:t>н</w:t>
      </w:r>
      <w:r w:rsidRPr="006A786D">
        <w:rPr>
          <w:rFonts w:cs="Times New Roman"/>
        </w:rPr>
        <w:t xml:space="preserve">ными представителями) обучающихся с трудностями в обучении и социализации. </w:t>
      </w:r>
    </w:p>
    <w:p w14:paraId="4A55ADB9" w14:textId="77777777" w:rsidR="00944BF0" w:rsidRPr="006A786D" w:rsidRDefault="00944BF0" w:rsidP="00944BF0">
      <w:pPr>
        <w:pStyle w:val="body"/>
        <w:rPr>
          <w:rFonts w:cs="Times New Roman"/>
        </w:rPr>
      </w:pPr>
      <w:r w:rsidRPr="006A786D">
        <w:rPr>
          <w:rFonts w:cs="Times New Roman"/>
        </w:rPr>
        <w:t xml:space="preserve">Содержание программы коррекционной работы определяют следующие </w:t>
      </w:r>
      <w:r w:rsidRPr="006A786D">
        <w:rPr>
          <w:rStyle w:val="Bold"/>
          <w:rFonts w:cs="Times New Roman"/>
        </w:rPr>
        <w:t>принципы</w:t>
      </w:r>
      <w:r w:rsidRPr="006A786D">
        <w:rPr>
          <w:rFonts w:cs="Times New Roman"/>
        </w:rPr>
        <w:t>:</w:t>
      </w:r>
    </w:p>
    <w:p w14:paraId="53F6817A" w14:textId="77777777" w:rsidR="00944BF0" w:rsidRPr="006A786D" w:rsidRDefault="00944BF0" w:rsidP="00944BF0">
      <w:pPr>
        <w:pStyle w:val="list-dash"/>
        <w:widowControl w:val="0"/>
        <w:numPr>
          <w:ilvl w:val="0"/>
          <w:numId w:val="10"/>
        </w:numPr>
        <w:ind w:left="567" w:hanging="227"/>
        <w:rPr>
          <w:rFonts w:cs="Times New Roman"/>
        </w:rPr>
      </w:pPr>
      <w:r w:rsidRPr="006A786D">
        <w:rPr>
          <w:rStyle w:val="Italic"/>
          <w:rFonts w:cs="Times New Roman"/>
        </w:rPr>
        <w:t xml:space="preserve">Преемственность. </w:t>
      </w:r>
      <w:r w:rsidRPr="006A786D">
        <w:rPr>
          <w:rFonts w:cs="Times New Roman"/>
        </w:rPr>
        <w:t>Принцип обеспечивает создание единого образовательного пространства при п</w:t>
      </w:r>
      <w:r w:rsidRPr="006A786D">
        <w:rPr>
          <w:rFonts w:cs="Times New Roman"/>
        </w:rPr>
        <w:t>е</w:t>
      </w:r>
      <w:r w:rsidRPr="006A786D">
        <w:rPr>
          <w:rFonts w:cs="Times New Roman"/>
        </w:rPr>
        <w:t>реходе от начального общего образования к основному общему образованию, способствует достиж</w:t>
      </w:r>
      <w:r w:rsidRPr="006A786D">
        <w:rPr>
          <w:rFonts w:cs="Times New Roman"/>
        </w:rPr>
        <w:t>е</w:t>
      </w:r>
      <w:r w:rsidRPr="006A786D">
        <w:rPr>
          <w:rFonts w:cs="Times New Roman"/>
        </w:rPr>
        <w:t>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w:t>
      </w:r>
      <w:r w:rsidRPr="006A786D">
        <w:rPr>
          <w:rFonts w:cs="Times New Roman"/>
        </w:rPr>
        <w:t>о</w:t>
      </w:r>
      <w:r w:rsidRPr="006A786D">
        <w:rPr>
          <w:rFonts w:cs="Times New Roman"/>
        </w:rPr>
        <w:t>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2D1F50C" w14:textId="77777777" w:rsidR="00944BF0" w:rsidRPr="006A786D" w:rsidRDefault="00944BF0" w:rsidP="00944BF0">
      <w:pPr>
        <w:pStyle w:val="list-dash"/>
        <w:widowControl w:val="0"/>
        <w:numPr>
          <w:ilvl w:val="0"/>
          <w:numId w:val="10"/>
        </w:numPr>
        <w:ind w:left="567" w:hanging="227"/>
        <w:rPr>
          <w:rFonts w:cs="Times New Roman"/>
        </w:rPr>
      </w:pPr>
      <w:r w:rsidRPr="006A786D">
        <w:rPr>
          <w:rStyle w:val="Italic"/>
          <w:rFonts w:cs="Times New Roman"/>
        </w:rPr>
        <w:t>Соблюдение интересов обучающихся.</w:t>
      </w:r>
      <w:r w:rsidRPr="006A786D">
        <w:rPr>
          <w:rFonts w:cs="Times New Roman"/>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3BB28B07" w14:textId="77777777" w:rsidR="00944BF0" w:rsidRPr="006A786D" w:rsidRDefault="00944BF0" w:rsidP="00944BF0">
      <w:pPr>
        <w:pStyle w:val="list-dash"/>
        <w:widowControl w:val="0"/>
        <w:numPr>
          <w:ilvl w:val="0"/>
          <w:numId w:val="10"/>
        </w:numPr>
        <w:ind w:left="567" w:hanging="227"/>
        <w:rPr>
          <w:rFonts w:cs="Times New Roman"/>
        </w:rPr>
      </w:pPr>
      <w:r w:rsidRPr="006A786D">
        <w:rPr>
          <w:rStyle w:val="Italic"/>
          <w:rFonts w:cs="Times New Roman"/>
        </w:rPr>
        <w:t>Непрерывность.</w:t>
      </w:r>
      <w:r w:rsidRPr="006A786D">
        <w:rPr>
          <w:rFonts w:cs="Times New Roman"/>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4B8C51D3" w14:textId="77777777" w:rsidR="00944BF0" w:rsidRPr="006A786D" w:rsidRDefault="00944BF0" w:rsidP="00944BF0">
      <w:pPr>
        <w:pStyle w:val="list-dash"/>
        <w:widowControl w:val="0"/>
        <w:numPr>
          <w:ilvl w:val="0"/>
          <w:numId w:val="10"/>
        </w:numPr>
        <w:ind w:left="567" w:hanging="227"/>
        <w:rPr>
          <w:rFonts w:cs="Times New Roman"/>
        </w:rPr>
      </w:pPr>
      <w:r w:rsidRPr="006A786D">
        <w:rPr>
          <w:rStyle w:val="Italic"/>
          <w:rFonts w:cs="Times New Roman"/>
        </w:rPr>
        <w:t>Вариативность.</w:t>
      </w:r>
      <w:r w:rsidRPr="006A786D">
        <w:rPr>
          <w:rFonts w:cs="Times New Roman"/>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612BF407" w14:textId="77777777" w:rsidR="00944BF0" w:rsidRPr="006A786D" w:rsidRDefault="00944BF0" w:rsidP="00944BF0">
      <w:pPr>
        <w:pStyle w:val="list-dash"/>
        <w:widowControl w:val="0"/>
        <w:numPr>
          <w:ilvl w:val="0"/>
          <w:numId w:val="10"/>
        </w:numPr>
        <w:ind w:left="567" w:hanging="227"/>
        <w:rPr>
          <w:rFonts w:cs="Times New Roman"/>
          <w:spacing w:val="1"/>
        </w:rPr>
      </w:pPr>
      <w:r w:rsidRPr="006A786D">
        <w:rPr>
          <w:rStyle w:val="Italic"/>
          <w:rFonts w:cs="Times New Roman"/>
          <w:spacing w:val="1"/>
        </w:rPr>
        <w:t xml:space="preserve">Комплексность и системность. </w:t>
      </w:r>
      <w:r w:rsidRPr="006A786D">
        <w:rPr>
          <w:rFonts w:cs="Times New Roman"/>
          <w:spacing w:val="1"/>
        </w:rPr>
        <w:t>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w:t>
      </w:r>
      <w:r w:rsidRPr="006A786D">
        <w:rPr>
          <w:rFonts w:cs="Times New Roman"/>
          <w:spacing w:val="1"/>
        </w:rPr>
        <w:t>з</w:t>
      </w:r>
      <w:r w:rsidRPr="006A786D">
        <w:rPr>
          <w:rFonts w:cs="Times New Roman"/>
          <w:spacing w:val="1"/>
        </w:rPr>
        <w:t>личного профиля в решении проблем обучающихся. Принцип предполагает комплексный психол</w:t>
      </w:r>
      <w:r w:rsidRPr="006A786D">
        <w:rPr>
          <w:rFonts w:cs="Times New Roman"/>
          <w:spacing w:val="1"/>
        </w:rPr>
        <w:t>о</w:t>
      </w:r>
      <w:r w:rsidRPr="006A786D">
        <w:rPr>
          <w:rFonts w:cs="Times New Roman"/>
          <w:spacing w:val="1"/>
        </w:rPr>
        <w:t xml:space="preserve">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 </w:t>
      </w:r>
    </w:p>
    <w:p w14:paraId="6E3D8B5B" w14:textId="77777777" w:rsidR="00944BF0" w:rsidRPr="006A786D" w:rsidRDefault="00944BF0" w:rsidP="00944BF0">
      <w:pPr>
        <w:pStyle w:val="h3"/>
        <w:rPr>
          <w:rFonts w:cs="Times New Roman"/>
          <w:sz w:val="20"/>
          <w:szCs w:val="20"/>
        </w:rPr>
      </w:pPr>
      <w:r w:rsidRPr="006A786D">
        <w:rPr>
          <w:rFonts w:cs="Times New Roman"/>
          <w:sz w:val="20"/>
          <w:szCs w:val="20"/>
        </w:rPr>
        <w:t>2.4.2.</w:t>
      </w:r>
      <w:r w:rsidRPr="006A786D">
        <w:rPr>
          <w:rFonts w:cs="Times New Roman"/>
          <w:sz w:val="20"/>
          <w:szCs w:val="20"/>
        </w:rPr>
        <w:t> </w:t>
      </w:r>
      <w:r w:rsidRPr="006A786D">
        <w:rPr>
          <w:rFonts w:cs="Times New Roman"/>
          <w:sz w:val="20"/>
          <w:szCs w:val="20"/>
        </w:rPr>
        <w:t>Перечень и содержание направлений работы</w:t>
      </w:r>
    </w:p>
    <w:p w14:paraId="4A180198" w14:textId="77777777" w:rsidR="00944BF0" w:rsidRPr="006A786D" w:rsidRDefault="00944BF0" w:rsidP="00944BF0">
      <w:pPr>
        <w:pStyle w:val="body"/>
        <w:rPr>
          <w:rFonts w:cs="Times New Roman"/>
        </w:rPr>
      </w:pPr>
      <w:r w:rsidRPr="006A786D">
        <w:rPr>
          <w:rFonts w:cs="Times New Roman"/>
        </w:rPr>
        <w:t>Направления коррекционной работы — диагностическое, коррекционно-развивающее и психопрофила</w:t>
      </w:r>
      <w:r w:rsidRPr="006A786D">
        <w:rPr>
          <w:rFonts w:cs="Times New Roman"/>
        </w:rPr>
        <w:t>к</w:t>
      </w:r>
      <w:r w:rsidRPr="006A786D">
        <w:rPr>
          <w:rFonts w:cs="Times New Roman"/>
        </w:rPr>
        <w:t>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1601EE7A" w14:textId="77777777" w:rsidR="00944BF0" w:rsidRPr="006A786D" w:rsidRDefault="00944BF0" w:rsidP="00944BF0">
      <w:pPr>
        <w:pStyle w:val="body"/>
        <w:rPr>
          <w:rFonts w:cs="Times New Roman"/>
        </w:rPr>
      </w:pPr>
      <w:r w:rsidRPr="006A786D">
        <w:rPr>
          <w:rFonts w:cs="Times New Roman"/>
        </w:rPr>
        <w:t>Данные направления отражают содержание системы комплексного психолого-педагогического сопр</w:t>
      </w:r>
      <w:r w:rsidRPr="006A786D">
        <w:rPr>
          <w:rFonts w:cs="Times New Roman"/>
        </w:rPr>
        <w:t>о</w:t>
      </w:r>
      <w:r w:rsidRPr="006A786D">
        <w:rPr>
          <w:rFonts w:cs="Times New Roman"/>
        </w:rPr>
        <w:t>вождения детей с трудностями в обучении и социализации.</w:t>
      </w:r>
    </w:p>
    <w:p w14:paraId="63267205" w14:textId="77777777" w:rsidR="00944BF0" w:rsidRPr="006A786D" w:rsidRDefault="00944BF0" w:rsidP="00944BF0">
      <w:pPr>
        <w:pStyle w:val="h4"/>
        <w:rPr>
          <w:rFonts w:cs="Times New Roman"/>
          <w:sz w:val="20"/>
          <w:szCs w:val="20"/>
        </w:rPr>
      </w:pPr>
      <w:r w:rsidRPr="006A786D">
        <w:rPr>
          <w:rFonts w:cs="Times New Roman"/>
          <w:sz w:val="20"/>
          <w:szCs w:val="20"/>
        </w:rPr>
        <w:t>Характеристика содержания направлений коррекционной работы</w:t>
      </w:r>
    </w:p>
    <w:p w14:paraId="54F11064" w14:textId="77777777" w:rsidR="00944BF0" w:rsidRPr="006A786D" w:rsidRDefault="00944BF0" w:rsidP="00944BF0">
      <w:pPr>
        <w:pStyle w:val="body"/>
        <w:rPr>
          <w:rStyle w:val="Italic"/>
          <w:rFonts w:cs="Times New Roman"/>
        </w:rPr>
      </w:pPr>
      <w:r w:rsidRPr="006A786D">
        <w:rPr>
          <w:rStyle w:val="Italic"/>
          <w:rFonts w:cs="Times New Roman"/>
        </w:rPr>
        <w:t xml:space="preserve">Диагностическая работа включает: </w:t>
      </w:r>
    </w:p>
    <w:p w14:paraId="3F0EBFB8"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выявление индивидуальных образовательных потребностей обучающихся с трудностями в обучении и </w:t>
      </w:r>
      <w:r w:rsidRPr="006A786D">
        <w:rPr>
          <w:rFonts w:cs="Times New Roman"/>
        </w:rPr>
        <w:lastRenderedPageBreak/>
        <w:t xml:space="preserve">социализации при освоении основной образовательной программы основного общего образования; </w:t>
      </w:r>
    </w:p>
    <w:p w14:paraId="33DDC532"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проведение комплексной социально-психолого-педагогической диагностики психического (психол</w:t>
      </w:r>
      <w:r w:rsidRPr="006A786D">
        <w:rPr>
          <w:rFonts w:cs="Times New Roman"/>
        </w:rPr>
        <w:t>о</w:t>
      </w:r>
      <w:r w:rsidRPr="006A786D">
        <w:rPr>
          <w:rFonts w:cs="Times New Roman"/>
        </w:rPr>
        <w:t>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5DE2D05A"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 </w:t>
      </w:r>
    </w:p>
    <w:p w14:paraId="615FE795"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изучение развития эмоционально-волевой, познавательной, речевой сфер и личностных особенностей обучающихся; </w:t>
      </w:r>
    </w:p>
    <w:p w14:paraId="374425A2"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изучение социальной ситуации развития и условий семейного воспитания обучающихся; </w:t>
      </w:r>
    </w:p>
    <w:p w14:paraId="4C647DE9"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изучение адаптивных возможностей и уровня социализации обучающихся; </w:t>
      </w:r>
    </w:p>
    <w:p w14:paraId="463F271D" w14:textId="77E58198"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изучение индивидуальных образовательных и социально-коммуникативных потребностей обуча</w:t>
      </w:r>
      <w:r w:rsidRPr="006A786D">
        <w:rPr>
          <w:rFonts w:cs="Times New Roman"/>
        </w:rPr>
        <w:t>ю</w:t>
      </w:r>
      <w:r w:rsidRPr="006A786D">
        <w:rPr>
          <w:rFonts w:cs="Times New Roman"/>
        </w:rPr>
        <w:t>щихся;</w:t>
      </w:r>
    </w:p>
    <w:p w14:paraId="7FCC6AB5"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w:t>
      </w:r>
      <w:r w:rsidRPr="006A786D">
        <w:rPr>
          <w:rFonts w:cs="Times New Roman"/>
        </w:rPr>
        <w:t>о</w:t>
      </w:r>
      <w:r w:rsidRPr="006A786D">
        <w:rPr>
          <w:rFonts w:cs="Times New Roman"/>
        </w:rPr>
        <w:t>стями в обучении и социализации;</w:t>
      </w:r>
    </w:p>
    <w:p w14:paraId="6026A686"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мониторинг динамики успешности освоения образовательных программ основного общего образов</w:t>
      </w:r>
      <w:r w:rsidRPr="006A786D">
        <w:rPr>
          <w:rFonts w:cs="Times New Roman"/>
        </w:rPr>
        <w:t>а</w:t>
      </w:r>
      <w:r w:rsidRPr="006A786D">
        <w:rPr>
          <w:rFonts w:cs="Times New Roman"/>
        </w:rPr>
        <w:t xml:space="preserve">ния, включая программу коррекционной работы. </w:t>
      </w:r>
    </w:p>
    <w:p w14:paraId="45CF5DC9" w14:textId="77777777" w:rsidR="00944BF0" w:rsidRPr="006A786D" w:rsidRDefault="00944BF0" w:rsidP="00944BF0">
      <w:pPr>
        <w:pStyle w:val="body"/>
        <w:rPr>
          <w:rStyle w:val="Italic"/>
          <w:rFonts w:cs="Times New Roman"/>
        </w:rPr>
      </w:pPr>
      <w:r w:rsidRPr="006A786D">
        <w:rPr>
          <w:rStyle w:val="Italic"/>
          <w:rFonts w:cs="Times New Roman"/>
        </w:rPr>
        <w:t xml:space="preserve">Коррекционно-развивающая и психопрофилактическая работа включает: </w:t>
      </w:r>
    </w:p>
    <w:p w14:paraId="3F4DD29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реализацию комплексного индивидуально-ориентированного психолого-педагогического и социал</w:t>
      </w:r>
      <w:r w:rsidRPr="006A786D">
        <w:rPr>
          <w:rFonts w:cs="Times New Roman"/>
        </w:rPr>
        <w:t>ь</w:t>
      </w:r>
      <w:r w:rsidRPr="006A786D">
        <w:rPr>
          <w:rFonts w:cs="Times New Roman"/>
        </w:rPr>
        <w:t>ного сопровождения обучающихся с трудностями в обучении и социализации в условиях образов</w:t>
      </w:r>
      <w:r w:rsidRPr="006A786D">
        <w:rPr>
          <w:rFonts w:cs="Times New Roman"/>
        </w:rPr>
        <w:t>а</w:t>
      </w:r>
      <w:r w:rsidRPr="006A786D">
        <w:rPr>
          <w:rFonts w:cs="Times New Roman"/>
        </w:rPr>
        <w:t>тельного процесса;</w:t>
      </w:r>
    </w:p>
    <w:p w14:paraId="2793E9C2"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w:t>
      </w:r>
      <w:r w:rsidRPr="006A786D">
        <w:rPr>
          <w:rFonts w:cs="Times New Roman"/>
        </w:rPr>
        <w:t>о</w:t>
      </w:r>
      <w:r w:rsidRPr="006A786D">
        <w:rPr>
          <w:rFonts w:cs="Times New Roman"/>
        </w:rPr>
        <w:t xml:space="preserve">вательными потребностями обучающихся с трудностями в обучении и социализации; </w:t>
      </w:r>
    </w:p>
    <w:p w14:paraId="707B6C39"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организацию и проведение индивидуальных и групповых коррекционно-развивающих занятий, н</w:t>
      </w:r>
      <w:r w:rsidRPr="006A786D">
        <w:rPr>
          <w:rFonts w:cs="Times New Roman"/>
        </w:rPr>
        <w:t>е</w:t>
      </w:r>
      <w:r w:rsidRPr="006A786D">
        <w:rPr>
          <w:rFonts w:cs="Times New Roman"/>
        </w:rPr>
        <w:t xml:space="preserve">обходимых для преодоления нарушений развития, трудностей обучения и социализации; </w:t>
      </w:r>
    </w:p>
    <w:p w14:paraId="49F3C21D" w14:textId="77777777" w:rsidR="00944BF0" w:rsidRPr="006A786D" w:rsidRDefault="00944BF0" w:rsidP="00944BF0">
      <w:pPr>
        <w:pStyle w:val="list-bullet"/>
        <w:widowControl w:val="0"/>
        <w:numPr>
          <w:ilvl w:val="0"/>
          <w:numId w:val="10"/>
        </w:numPr>
        <w:ind w:left="567" w:hanging="340"/>
        <w:rPr>
          <w:rFonts w:cs="Times New Roman"/>
          <w:spacing w:val="-2"/>
        </w:rPr>
      </w:pPr>
      <w:r w:rsidRPr="006A786D">
        <w:rPr>
          <w:rFonts w:cs="Times New Roman"/>
          <w:spacing w:val="-2"/>
        </w:rPr>
        <w:t>коррекцию и развитие высших психических функций, эмоционально-волевой, познавательной и ко</w:t>
      </w:r>
      <w:r w:rsidRPr="006A786D">
        <w:rPr>
          <w:rFonts w:cs="Times New Roman"/>
          <w:spacing w:val="-2"/>
        </w:rPr>
        <w:t>м</w:t>
      </w:r>
      <w:r w:rsidRPr="006A786D">
        <w:rPr>
          <w:rFonts w:cs="Times New Roman"/>
          <w:spacing w:val="-2"/>
        </w:rPr>
        <w:t xml:space="preserve">муникативной сфер; </w:t>
      </w:r>
    </w:p>
    <w:p w14:paraId="276AB2AC" w14:textId="77777777" w:rsidR="00944BF0" w:rsidRPr="006A786D" w:rsidRDefault="00944BF0" w:rsidP="00944BF0">
      <w:pPr>
        <w:pStyle w:val="list-bullet"/>
        <w:widowControl w:val="0"/>
        <w:numPr>
          <w:ilvl w:val="0"/>
          <w:numId w:val="10"/>
        </w:numPr>
        <w:ind w:left="567" w:hanging="340"/>
        <w:rPr>
          <w:rFonts w:cs="Times New Roman"/>
          <w:spacing w:val="-2"/>
        </w:rPr>
      </w:pPr>
      <w:r w:rsidRPr="006A786D">
        <w:rPr>
          <w:rFonts w:cs="Times New Roman"/>
          <w:spacing w:val="-2"/>
        </w:rPr>
        <w:t xml:space="preserve">развитие и укрепление зрелых личностных установок, формирование адекватных форм утверждения самостоятельности; </w:t>
      </w:r>
    </w:p>
    <w:p w14:paraId="435525AF"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формирование способов регуляции поведения и эмоциональных состояний; </w:t>
      </w:r>
    </w:p>
    <w:p w14:paraId="3493831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w:t>
      </w:r>
      <w:r w:rsidRPr="006A786D">
        <w:rPr>
          <w:rFonts w:cs="Times New Roman"/>
        </w:rPr>
        <w:t>и</w:t>
      </w:r>
      <w:r w:rsidRPr="006A786D">
        <w:rPr>
          <w:rFonts w:cs="Times New Roman"/>
        </w:rPr>
        <w:t>ками;</w:t>
      </w:r>
    </w:p>
    <w:p w14:paraId="1A17EA83"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w:t>
      </w:r>
      <w:r w:rsidRPr="006A786D">
        <w:rPr>
          <w:rFonts w:cs="Times New Roman"/>
        </w:rPr>
        <w:t>к</w:t>
      </w:r>
      <w:r w:rsidRPr="006A786D">
        <w:rPr>
          <w:rFonts w:cs="Times New Roman"/>
        </w:rPr>
        <w:t>ции/компенсации имеющихся нарушений и пропедевтике производных трудностей;</w:t>
      </w:r>
    </w:p>
    <w:p w14:paraId="228C5412"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психологическую профилактику, направленную на сохранение, укрепление и развитие психологич</w:t>
      </w:r>
      <w:r w:rsidRPr="006A786D">
        <w:rPr>
          <w:rFonts w:cs="Times New Roman"/>
        </w:rPr>
        <w:t>е</w:t>
      </w:r>
      <w:r w:rsidRPr="006A786D">
        <w:rPr>
          <w:rFonts w:cs="Times New Roman"/>
        </w:rPr>
        <w:t>ского здоровья обучающихся;</w:t>
      </w:r>
    </w:p>
    <w:p w14:paraId="7C81FE04"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психопрофилактическую работу по сопровождению периода адаптации при переходе на уровень о</w:t>
      </w:r>
      <w:r w:rsidRPr="006A786D">
        <w:rPr>
          <w:rFonts w:cs="Times New Roman"/>
        </w:rPr>
        <w:t>с</w:t>
      </w:r>
      <w:r w:rsidRPr="006A786D">
        <w:rPr>
          <w:rFonts w:cs="Times New Roman"/>
        </w:rPr>
        <w:t>новного общего образования;</w:t>
      </w:r>
    </w:p>
    <w:p w14:paraId="21FAEA99"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психопрофилактическую работу при подготовке к прохождению государственной итоговой аттест</w:t>
      </w:r>
      <w:r w:rsidRPr="006A786D">
        <w:rPr>
          <w:rFonts w:cs="Times New Roman"/>
        </w:rPr>
        <w:t>а</w:t>
      </w:r>
      <w:r w:rsidRPr="006A786D">
        <w:rPr>
          <w:rFonts w:cs="Times New Roman"/>
        </w:rPr>
        <w:t>ции;</w:t>
      </w:r>
    </w:p>
    <w:p w14:paraId="3206AEE6"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развитие компетенций, необходимых для продолжения образования и профессионального самоопр</w:t>
      </w:r>
      <w:r w:rsidRPr="006A786D">
        <w:rPr>
          <w:rFonts w:cs="Times New Roman"/>
        </w:rPr>
        <w:t>е</w:t>
      </w:r>
      <w:r w:rsidRPr="006A786D">
        <w:rPr>
          <w:rFonts w:cs="Times New Roman"/>
        </w:rPr>
        <w:t xml:space="preserve">деления; </w:t>
      </w:r>
    </w:p>
    <w:p w14:paraId="457073B0"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совершенствование навыков получения и использования информации (на основе ИКТ), способств</w:t>
      </w:r>
      <w:r w:rsidRPr="006A786D">
        <w:rPr>
          <w:rFonts w:cs="Times New Roman"/>
        </w:rPr>
        <w:t>у</w:t>
      </w:r>
      <w:r w:rsidRPr="006A786D">
        <w:rPr>
          <w:rFonts w:cs="Times New Roman"/>
        </w:rPr>
        <w:t xml:space="preserve">ющих повышению социальных компетенций и адаптации в реальных жизненных условиях; </w:t>
      </w:r>
    </w:p>
    <w:p w14:paraId="0613016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14:paraId="2228A2EF" w14:textId="77777777" w:rsidR="00944BF0" w:rsidRPr="006A786D" w:rsidRDefault="00944BF0" w:rsidP="00944BF0">
      <w:pPr>
        <w:pStyle w:val="body"/>
        <w:rPr>
          <w:rStyle w:val="Italic"/>
          <w:rFonts w:cs="Times New Roman"/>
        </w:rPr>
      </w:pPr>
      <w:r w:rsidRPr="006A786D">
        <w:rPr>
          <w:rStyle w:val="Italic"/>
          <w:rFonts w:cs="Times New Roman"/>
        </w:rPr>
        <w:t xml:space="preserve">Консультативная работа включает: </w:t>
      </w:r>
    </w:p>
    <w:p w14:paraId="0BFF6340"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w:t>
      </w:r>
      <w:r w:rsidRPr="006A786D">
        <w:rPr>
          <w:rFonts w:cs="Times New Roman"/>
        </w:rPr>
        <w:t>и</w:t>
      </w:r>
      <w:r w:rsidRPr="006A786D">
        <w:rPr>
          <w:rFonts w:cs="Times New Roman"/>
        </w:rPr>
        <w:t xml:space="preserve">зации; </w:t>
      </w:r>
    </w:p>
    <w:p w14:paraId="5F8F391B"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консультирование специалистами педагогов по выбору индивидуально-ориентированных методов и приемов работы; </w:t>
      </w:r>
    </w:p>
    <w:p w14:paraId="148EBD1E" w14:textId="77777777" w:rsidR="00944BF0" w:rsidRPr="006A786D" w:rsidRDefault="00944BF0" w:rsidP="00944BF0">
      <w:pPr>
        <w:pStyle w:val="list-bullet"/>
        <w:widowControl w:val="0"/>
        <w:numPr>
          <w:ilvl w:val="0"/>
          <w:numId w:val="10"/>
        </w:numPr>
        <w:ind w:left="567" w:hanging="340"/>
        <w:rPr>
          <w:rFonts w:cs="Times New Roman"/>
          <w:spacing w:val="-1"/>
        </w:rPr>
      </w:pPr>
      <w:r w:rsidRPr="006A786D">
        <w:rPr>
          <w:rFonts w:cs="Times New Roman"/>
          <w:spacing w:val="-1"/>
        </w:rPr>
        <w:t>консультативную помощь семье в вопросах выбора стратегии воспитания и приемов коррекцио</w:t>
      </w:r>
      <w:r w:rsidRPr="006A786D">
        <w:rPr>
          <w:rFonts w:cs="Times New Roman"/>
          <w:spacing w:val="-1"/>
        </w:rPr>
        <w:t>н</w:t>
      </w:r>
      <w:r w:rsidRPr="006A786D">
        <w:rPr>
          <w:rFonts w:cs="Times New Roman"/>
          <w:spacing w:val="-1"/>
        </w:rPr>
        <w:t xml:space="preserve">но-развивающего обучения, в решении актуальных трудностей обучающегося; </w:t>
      </w:r>
    </w:p>
    <w:p w14:paraId="42F9E87D"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w:t>
      </w:r>
      <w:r w:rsidRPr="006A786D">
        <w:rPr>
          <w:rFonts w:cs="Times New Roman"/>
        </w:rPr>
        <w:lastRenderedPageBreak/>
        <w:t xml:space="preserve">интересами, индивидуальными способностями и психофизиологическими особенностями. </w:t>
      </w:r>
    </w:p>
    <w:p w14:paraId="0858CCEB" w14:textId="77777777" w:rsidR="00944BF0" w:rsidRPr="006A786D" w:rsidRDefault="00944BF0" w:rsidP="00944BF0">
      <w:pPr>
        <w:pStyle w:val="body"/>
        <w:rPr>
          <w:rStyle w:val="Italic"/>
          <w:rFonts w:cs="Times New Roman"/>
        </w:rPr>
      </w:pPr>
      <w:r w:rsidRPr="006A786D">
        <w:rPr>
          <w:rStyle w:val="Italic"/>
          <w:rFonts w:cs="Times New Roman"/>
        </w:rPr>
        <w:t xml:space="preserve">Информационно-просветительская работа включает: </w:t>
      </w:r>
    </w:p>
    <w:p w14:paraId="51BA0E1D"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информационную поддержку образовательной деятельности обучающихся, их родителей (законных представителей), педагогических работников; </w:t>
      </w:r>
    </w:p>
    <w:p w14:paraId="69BC57F5"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различные формы просветительской деятельности (лекции, беседы, информационные стенды, печа</w:t>
      </w:r>
      <w:r w:rsidRPr="006A786D">
        <w:rPr>
          <w:rFonts w:cs="Times New Roman"/>
        </w:rPr>
        <w:t>т</w:t>
      </w:r>
      <w:r w:rsidRPr="006A786D">
        <w:rPr>
          <w:rFonts w:cs="Times New Roman"/>
        </w:rPr>
        <w:t xml:space="preserve">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 </w:t>
      </w:r>
    </w:p>
    <w:p w14:paraId="798741A5"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 </w:t>
      </w:r>
    </w:p>
    <w:p w14:paraId="54EE4981" w14:textId="77777777" w:rsidR="00944BF0" w:rsidRPr="006A786D" w:rsidRDefault="00944BF0" w:rsidP="00944BF0">
      <w:pPr>
        <w:pStyle w:val="body"/>
        <w:rPr>
          <w:rFonts w:cs="Times New Roman"/>
        </w:rPr>
      </w:pPr>
      <w:r w:rsidRPr="006A786D">
        <w:rPr>
          <w:rFonts w:cs="Times New Roman"/>
        </w:rPr>
        <w:t>Перечень, содержание и план реализации коррекционно-развивающих мероприятий определяются в с</w:t>
      </w:r>
      <w:r w:rsidRPr="006A786D">
        <w:rPr>
          <w:rFonts w:cs="Times New Roman"/>
        </w:rPr>
        <w:t>о</w:t>
      </w:r>
      <w:r w:rsidRPr="006A786D">
        <w:rPr>
          <w:rFonts w:cs="Times New Roman"/>
        </w:rPr>
        <w:t>ответствии со следующими тематическими разделами:</w:t>
      </w:r>
    </w:p>
    <w:p w14:paraId="5486CFB9"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мероприятия, направленные на развитие и коррекцию эмоциональной регуляции поведения и де</w:t>
      </w:r>
      <w:r w:rsidRPr="006A786D">
        <w:rPr>
          <w:rFonts w:cs="Times New Roman"/>
        </w:rPr>
        <w:t>я</w:t>
      </w:r>
      <w:r w:rsidRPr="006A786D">
        <w:rPr>
          <w:rFonts w:cs="Times New Roman"/>
        </w:rPr>
        <w:t>тельности;</w:t>
      </w:r>
    </w:p>
    <w:p w14:paraId="52DBE1B2"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586E3C4F"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мероприятия, направленные на развитие личностной сферы, развитие рефлексивной позиции личн</w:t>
      </w:r>
      <w:r w:rsidRPr="006A786D">
        <w:rPr>
          <w:rFonts w:cs="Times New Roman"/>
        </w:rPr>
        <w:t>о</w:t>
      </w:r>
      <w:r w:rsidRPr="006A786D">
        <w:rPr>
          <w:rFonts w:cs="Times New Roman"/>
        </w:rPr>
        <w:t>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180C89F4"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341514A8"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мероприятия, направленные на развитие отдельных сторон познавательной сферы;</w:t>
      </w:r>
    </w:p>
    <w:p w14:paraId="27C641A8"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мероприятия, направленные на преодоление трудностей речевого развития;</w:t>
      </w:r>
    </w:p>
    <w:p w14:paraId="7BD18E96"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мероприятия, направленные на психологическую поддержку обучающихся с инвалидностью.</w:t>
      </w:r>
    </w:p>
    <w:p w14:paraId="3158186A" w14:textId="77777777" w:rsidR="00944BF0" w:rsidRPr="006A786D" w:rsidRDefault="00944BF0" w:rsidP="00944BF0">
      <w:pPr>
        <w:pStyle w:val="body"/>
        <w:rPr>
          <w:rFonts w:cs="Times New Roman"/>
        </w:rPr>
      </w:pPr>
      <w:r w:rsidRPr="006A786D">
        <w:rPr>
          <w:rFonts w:cs="Times New Roman"/>
        </w:rPr>
        <w:t>В учебной внеурочной деятельности коррекционно-развивающие занятия со специалистами (уч</w:t>
      </w:r>
      <w:r w:rsidRPr="006A786D">
        <w:rPr>
          <w:rFonts w:cs="Times New Roman"/>
        </w:rPr>
        <w:t>и</w:t>
      </w:r>
      <w:r w:rsidRPr="006A786D">
        <w:rPr>
          <w:rFonts w:cs="Times New Roman"/>
        </w:rPr>
        <w:t>тель-логопед, педагог-психолог и др.) планируются по индивидуально-ориентированным коррекцио</w:t>
      </w:r>
      <w:r w:rsidRPr="006A786D">
        <w:rPr>
          <w:rFonts w:cs="Times New Roman"/>
        </w:rPr>
        <w:t>н</w:t>
      </w:r>
      <w:r w:rsidRPr="006A786D">
        <w:rPr>
          <w:rFonts w:cs="Times New Roman"/>
        </w:rPr>
        <w:t xml:space="preserve">но-развивающим программам. </w:t>
      </w:r>
    </w:p>
    <w:p w14:paraId="1BAD612B" w14:textId="77777777" w:rsidR="00944BF0" w:rsidRPr="006A786D" w:rsidRDefault="00944BF0" w:rsidP="00944BF0">
      <w:pPr>
        <w:pStyle w:val="body"/>
        <w:rPr>
          <w:rFonts w:cs="Times New Roman"/>
          <w:spacing w:val="1"/>
        </w:rPr>
      </w:pPr>
      <w:r w:rsidRPr="006A786D">
        <w:rPr>
          <w:rFonts w:cs="Times New Roman"/>
          <w:spacing w:val="1"/>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w:t>
      </w:r>
      <w:r w:rsidRPr="006A786D">
        <w:rPr>
          <w:rFonts w:cs="Times New Roman"/>
          <w:spacing w:val="1"/>
        </w:rPr>
        <w:t>о</w:t>
      </w:r>
      <w:r w:rsidRPr="006A786D">
        <w:rPr>
          <w:rFonts w:cs="Times New Roman"/>
          <w:spacing w:val="1"/>
        </w:rPr>
        <w:t>вительная и др.), опосредованно стимулирующих преодоление трудностей в обучении, развитии и соц</w:t>
      </w:r>
      <w:r w:rsidRPr="006A786D">
        <w:rPr>
          <w:rFonts w:cs="Times New Roman"/>
          <w:spacing w:val="1"/>
        </w:rPr>
        <w:t>и</w:t>
      </w:r>
      <w:r w:rsidRPr="006A786D">
        <w:rPr>
          <w:rFonts w:cs="Times New Roman"/>
          <w:spacing w:val="1"/>
        </w:rPr>
        <w:t>альной адаптации.</w:t>
      </w:r>
    </w:p>
    <w:p w14:paraId="65756D1C" w14:textId="77777777" w:rsidR="00944BF0" w:rsidRPr="006A786D" w:rsidRDefault="00944BF0" w:rsidP="00944BF0">
      <w:pPr>
        <w:pStyle w:val="h3"/>
        <w:rPr>
          <w:rFonts w:cs="Times New Roman"/>
          <w:sz w:val="20"/>
          <w:szCs w:val="20"/>
        </w:rPr>
      </w:pPr>
      <w:r w:rsidRPr="006A786D">
        <w:rPr>
          <w:rFonts w:cs="Times New Roman"/>
          <w:sz w:val="20"/>
          <w:szCs w:val="20"/>
        </w:rPr>
        <w:t>2.4.3.</w:t>
      </w:r>
      <w:r w:rsidRPr="006A786D">
        <w:rPr>
          <w:rFonts w:cs="Times New Roman"/>
          <w:sz w:val="20"/>
          <w:szCs w:val="20"/>
        </w:rPr>
        <w:t> </w:t>
      </w:r>
      <w:r w:rsidRPr="006A786D">
        <w:rPr>
          <w:rFonts w:cs="Times New Roman"/>
          <w:sz w:val="20"/>
          <w:szCs w:val="20"/>
        </w:rPr>
        <w:t>Механизмы реализации программы</w:t>
      </w:r>
    </w:p>
    <w:p w14:paraId="64E7B7BE" w14:textId="77777777" w:rsidR="00944BF0" w:rsidRPr="006A786D" w:rsidRDefault="00944BF0" w:rsidP="00944BF0">
      <w:pPr>
        <w:pStyle w:val="body"/>
        <w:rPr>
          <w:rFonts w:cs="Times New Roman"/>
        </w:rPr>
      </w:pPr>
      <w:r w:rsidRPr="006A786D">
        <w:rPr>
          <w:rFonts w:cs="Times New Roman"/>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w:t>
      </w:r>
      <w:r w:rsidRPr="006A786D">
        <w:rPr>
          <w:rFonts w:cs="Times New Roman"/>
        </w:rPr>
        <w:t>о</w:t>
      </w:r>
      <w:r w:rsidRPr="006A786D">
        <w:rPr>
          <w:rFonts w:cs="Times New Roman"/>
        </w:rPr>
        <w:t xml:space="preserve">га-психолога, учителя-логопеда, социального педагога. </w:t>
      </w:r>
    </w:p>
    <w:p w14:paraId="2880D56F" w14:textId="77777777" w:rsidR="00944BF0" w:rsidRPr="006A786D" w:rsidRDefault="00944BF0" w:rsidP="00944BF0">
      <w:pPr>
        <w:pStyle w:val="body"/>
        <w:rPr>
          <w:rFonts w:cs="Times New Roman"/>
        </w:rPr>
      </w:pPr>
      <w:r w:rsidRPr="006A786D">
        <w:rPr>
          <w:rFonts w:cs="Times New Roman"/>
        </w:rPr>
        <w:t>ПКР может быть подготовлена рабочей группой образовательной организации поэтапно. На подготов</w:t>
      </w:r>
      <w:r w:rsidRPr="006A786D">
        <w:rPr>
          <w:rFonts w:cs="Times New Roman"/>
        </w:rPr>
        <w:t>и</w:t>
      </w:r>
      <w:r w:rsidRPr="006A786D">
        <w:rPr>
          <w:rFonts w:cs="Times New Roman"/>
        </w:rPr>
        <w:t>тельном этапе определяется нормативно-правовое обеспечение коррекционно-развивающей работы, анал</w:t>
      </w:r>
      <w:r w:rsidRPr="006A786D">
        <w:rPr>
          <w:rFonts w:cs="Times New Roman"/>
        </w:rPr>
        <w:t>и</w:t>
      </w:r>
      <w:r w:rsidRPr="006A786D">
        <w:rPr>
          <w:rFonts w:cs="Times New Roman"/>
        </w:rPr>
        <w:t>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w:t>
      </w:r>
      <w:r w:rsidRPr="006A786D">
        <w:rPr>
          <w:rFonts w:cs="Times New Roman"/>
        </w:rPr>
        <w:t>о</w:t>
      </w:r>
      <w:r w:rsidRPr="006A786D">
        <w:rPr>
          <w:rFonts w:cs="Times New Roman"/>
        </w:rPr>
        <w:t xml:space="preserve">мендаций. </w:t>
      </w:r>
    </w:p>
    <w:p w14:paraId="7188BBE4" w14:textId="77777777" w:rsidR="00944BF0" w:rsidRPr="006A786D" w:rsidRDefault="00944BF0" w:rsidP="00944BF0">
      <w:pPr>
        <w:pStyle w:val="body"/>
        <w:rPr>
          <w:rFonts w:cs="Times New Roman"/>
        </w:rPr>
      </w:pPr>
      <w:r w:rsidRPr="006A786D">
        <w:rPr>
          <w:rFonts w:cs="Times New Roman"/>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w:t>
      </w:r>
      <w:r w:rsidRPr="006A786D">
        <w:rPr>
          <w:rFonts w:cs="Times New Roman"/>
        </w:rPr>
        <w:t>е</w:t>
      </w:r>
      <w:r w:rsidRPr="006A786D">
        <w:rPr>
          <w:rFonts w:cs="Times New Roman"/>
        </w:rPr>
        <w:t xml:space="preserve">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 </w:t>
      </w:r>
    </w:p>
    <w:p w14:paraId="259D1F5A" w14:textId="77777777" w:rsidR="00944BF0" w:rsidRPr="006A786D" w:rsidRDefault="00944BF0" w:rsidP="00944BF0">
      <w:pPr>
        <w:pStyle w:val="body"/>
        <w:rPr>
          <w:rFonts w:cs="Times New Roman"/>
        </w:rPr>
      </w:pPr>
      <w:r w:rsidRPr="006A786D">
        <w:rPr>
          <w:rFonts w:cs="Times New Roman"/>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 </w:t>
      </w:r>
    </w:p>
    <w:p w14:paraId="17C88D8C" w14:textId="77777777" w:rsidR="00944BF0" w:rsidRPr="006A786D" w:rsidRDefault="00944BF0" w:rsidP="00944BF0">
      <w:pPr>
        <w:pStyle w:val="body"/>
        <w:rPr>
          <w:rFonts w:cs="Times New Roman"/>
          <w:spacing w:val="3"/>
        </w:rPr>
      </w:pPr>
      <w:r w:rsidRPr="006A786D">
        <w:rPr>
          <w:rFonts w:cs="Times New Roman"/>
          <w:spacing w:val="3"/>
        </w:rPr>
        <w:t>Для реализации ПКР в образовательной организации может быть создана служба комплексного пс</w:t>
      </w:r>
      <w:r w:rsidRPr="006A786D">
        <w:rPr>
          <w:rFonts w:cs="Times New Roman"/>
          <w:spacing w:val="3"/>
        </w:rPr>
        <w:t>и</w:t>
      </w:r>
      <w:r w:rsidRPr="006A786D">
        <w:rPr>
          <w:rFonts w:cs="Times New Roman"/>
          <w:spacing w:val="3"/>
        </w:rPr>
        <w:t xml:space="preserve">холого-педагогического и социального сопровождения и поддержки обучающихся. </w:t>
      </w:r>
    </w:p>
    <w:p w14:paraId="03EB0323" w14:textId="77777777" w:rsidR="00944BF0" w:rsidRPr="006A786D" w:rsidRDefault="00944BF0" w:rsidP="00944BF0">
      <w:pPr>
        <w:pStyle w:val="body"/>
        <w:rPr>
          <w:rFonts w:cs="Times New Roman"/>
        </w:rPr>
      </w:pPr>
      <w:r w:rsidRPr="006A786D">
        <w:rPr>
          <w:rFonts w:cs="Times New Roman"/>
        </w:rPr>
        <w:t>Комплексное психолого-педагогическое и социальное сопровождение и поддержка обучающихся с тру</w:t>
      </w:r>
      <w:r w:rsidRPr="006A786D">
        <w:rPr>
          <w:rFonts w:cs="Times New Roman"/>
        </w:rPr>
        <w:t>д</w:t>
      </w:r>
      <w:r w:rsidRPr="006A786D">
        <w:rPr>
          <w:rFonts w:cs="Times New Roman"/>
        </w:rPr>
        <w:t>ностями в обучении и социализации обеспечиваются специалистами образовательной организации (педаг</w:t>
      </w:r>
      <w:r w:rsidRPr="006A786D">
        <w:rPr>
          <w:rFonts w:cs="Times New Roman"/>
        </w:rPr>
        <w:t>о</w:t>
      </w:r>
      <w:r w:rsidRPr="006A786D">
        <w:rPr>
          <w:rFonts w:cs="Times New Roman"/>
        </w:rPr>
        <w:t>гом-психологом, социальным педагогом, учителем-логопедом), регламентируются локальными нормати</w:t>
      </w:r>
      <w:r w:rsidRPr="006A786D">
        <w:rPr>
          <w:rFonts w:cs="Times New Roman"/>
        </w:rPr>
        <w:t>в</w:t>
      </w:r>
      <w:r w:rsidRPr="006A786D">
        <w:rPr>
          <w:rFonts w:cs="Times New Roman"/>
        </w:rPr>
        <w:t xml:space="preserve">ными актами конкретной образовательной организации, а также ее уставом, реализуется преимущественно во внеурочной деятельности. </w:t>
      </w:r>
    </w:p>
    <w:p w14:paraId="69E40FEF" w14:textId="77777777" w:rsidR="00944BF0" w:rsidRPr="006A786D" w:rsidRDefault="00944BF0" w:rsidP="00944BF0">
      <w:pPr>
        <w:pStyle w:val="body"/>
        <w:rPr>
          <w:rFonts w:cs="Times New Roman"/>
        </w:rPr>
      </w:pPr>
      <w:r w:rsidRPr="006A786D">
        <w:rPr>
          <w:rFonts w:cs="Times New Roman"/>
        </w:rPr>
        <w:lastRenderedPageBreak/>
        <w:t>Одним из условий комплексного сопровождения и поддержки обучающихся является тесное взаимоде</w:t>
      </w:r>
      <w:r w:rsidRPr="006A786D">
        <w:rPr>
          <w:rFonts w:cs="Times New Roman"/>
        </w:rPr>
        <w:t>й</w:t>
      </w:r>
      <w:r w:rsidRPr="006A786D">
        <w:rPr>
          <w:rFonts w:cs="Times New Roman"/>
        </w:rPr>
        <w:t xml:space="preserve">ствие специалистов при участии педагогов образовательной организации, представителей администрации и родителей (законных представителей). </w:t>
      </w:r>
    </w:p>
    <w:p w14:paraId="6D4422D5" w14:textId="77777777" w:rsidR="00944BF0" w:rsidRPr="006A786D" w:rsidRDefault="00944BF0" w:rsidP="00944BF0">
      <w:pPr>
        <w:pStyle w:val="body"/>
        <w:rPr>
          <w:rFonts w:cs="Times New Roman"/>
          <w:spacing w:val="1"/>
        </w:rPr>
      </w:pPr>
      <w:r w:rsidRPr="006A786D">
        <w:rPr>
          <w:rFonts w:cs="Times New Roman"/>
          <w:spacing w:val="1"/>
        </w:rPr>
        <w:t>Взаимодействие специалистов общеобразовательной организации обеспечивает системное сопровожд</w:t>
      </w:r>
      <w:r w:rsidRPr="006A786D">
        <w:rPr>
          <w:rFonts w:cs="Times New Roman"/>
          <w:spacing w:val="1"/>
        </w:rPr>
        <w:t>е</w:t>
      </w:r>
      <w:r w:rsidRPr="006A786D">
        <w:rPr>
          <w:rFonts w:cs="Times New Roman"/>
          <w:spacing w:val="1"/>
        </w:rPr>
        <w:t xml:space="preserve">ние обучающихся специалистами различного профиля в образовательном процессе. </w:t>
      </w:r>
    </w:p>
    <w:p w14:paraId="69F92B81" w14:textId="77777777" w:rsidR="00944BF0" w:rsidRPr="006A786D" w:rsidRDefault="00944BF0" w:rsidP="00944BF0">
      <w:pPr>
        <w:pStyle w:val="body"/>
        <w:rPr>
          <w:rFonts w:cs="Times New Roman"/>
          <w:spacing w:val="-1"/>
        </w:rPr>
      </w:pPr>
      <w:r w:rsidRPr="006A786D">
        <w:rPr>
          <w:rFonts w:cs="Times New Roman"/>
          <w:spacing w:val="-1"/>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w:t>
      </w:r>
      <w:r w:rsidRPr="006A786D">
        <w:rPr>
          <w:rFonts w:cs="Times New Roman"/>
          <w:spacing w:val="-1"/>
        </w:rPr>
        <w:t>о</w:t>
      </w:r>
      <w:r w:rsidRPr="006A786D">
        <w:rPr>
          <w:rFonts w:cs="Times New Roman"/>
          <w:spacing w:val="-1"/>
        </w:rPr>
        <w:t>профильную помощь обучающимся и их родителям (законным представителям) в решении вопросов, св</w:t>
      </w:r>
      <w:r w:rsidRPr="006A786D">
        <w:rPr>
          <w:rFonts w:cs="Times New Roman"/>
          <w:spacing w:val="-1"/>
        </w:rPr>
        <w:t>я</w:t>
      </w:r>
      <w:r w:rsidRPr="006A786D">
        <w:rPr>
          <w:rFonts w:cs="Times New Roman"/>
          <w:spacing w:val="-1"/>
        </w:rPr>
        <w:t xml:space="preserve">занных с адаптацией, обучением, воспитанием, развитием, социализацией обучающихся с трудностями в обучении и социализации. </w:t>
      </w:r>
    </w:p>
    <w:p w14:paraId="1706E3E2" w14:textId="77777777" w:rsidR="00944BF0" w:rsidRPr="006A786D" w:rsidRDefault="00944BF0" w:rsidP="00944BF0">
      <w:pPr>
        <w:pStyle w:val="body"/>
        <w:rPr>
          <w:rFonts w:cs="Times New Roman"/>
          <w:spacing w:val="-1"/>
        </w:rPr>
      </w:pPr>
      <w:r w:rsidRPr="006A786D">
        <w:rPr>
          <w:rFonts w:cs="Times New Roman"/>
          <w:spacing w:val="-1"/>
        </w:rPr>
        <w:t>Психолого-педагогический консилиум (ППк) является внутришкольной формой организации сопрово</w:t>
      </w:r>
      <w:r w:rsidRPr="006A786D">
        <w:rPr>
          <w:rFonts w:cs="Times New Roman"/>
          <w:spacing w:val="-1"/>
        </w:rPr>
        <w:t>ж</w:t>
      </w:r>
      <w:r w:rsidRPr="006A786D">
        <w:rPr>
          <w:rFonts w:cs="Times New Roman"/>
          <w:spacing w:val="-1"/>
        </w:rPr>
        <w:t>дения школьников с трудностями в обучении и социализации, положение и регламент работы которой разр</w:t>
      </w:r>
      <w:r w:rsidRPr="006A786D">
        <w:rPr>
          <w:rFonts w:cs="Times New Roman"/>
          <w:spacing w:val="-1"/>
        </w:rPr>
        <w:t>а</w:t>
      </w:r>
      <w:r w:rsidRPr="006A786D">
        <w:rPr>
          <w:rFonts w:cs="Times New Roman"/>
          <w:spacing w:val="-1"/>
        </w:rPr>
        <w:t xml:space="preserve">батывается образовательной организацией самостоятельно и утверждается локальным актом. </w:t>
      </w:r>
    </w:p>
    <w:p w14:paraId="7E611DC7" w14:textId="77777777" w:rsidR="00944BF0" w:rsidRPr="006A786D" w:rsidRDefault="00944BF0" w:rsidP="00944BF0">
      <w:pPr>
        <w:pStyle w:val="body"/>
        <w:rPr>
          <w:rFonts w:cs="Times New Roman"/>
        </w:rPr>
      </w:pPr>
      <w:r w:rsidRPr="006A786D">
        <w:rPr>
          <w:rFonts w:cs="Times New Roman"/>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w:t>
      </w:r>
      <w:r w:rsidRPr="006A786D">
        <w:rPr>
          <w:rFonts w:cs="Times New Roman"/>
        </w:rPr>
        <w:t>з</w:t>
      </w:r>
      <w:r w:rsidRPr="006A786D">
        <w:rPr>
          <w:rFonts w:cs="Times New Roman"/>
        </w:rPr>
        <w:t xml:space="preserve">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 </w:t>
      </w:r>
    </w:p>
    <w:p w14:paraId="6EC062D6" w14:textId="77777777" w:rsidR="00944BF0" w:rsidRPr="006A786D" w:rsidRDefault="00944BF0" w:rsidP="00944BF0">
      <w:pPr>
        <w:pStyle w:val="body"/>
        <w:rPr>
          <w:rFonts w:cs="Times New Roman"/>
        </w:rPr>
      </w:pPr>
      <w:r w:rsidRPr="006A786D">
        <w:rPr>
          <w:rFonts w:cs="Times New Roman"/>
        </w:rPr>
        <w:t>Программа коррекционной работы на этапе основного общего образования может реализовываться о</w:t>
      </w:r>
      <w:r w:rsidRPr="006A786D">
        <w:rPr>
          <w:rFonts w:cs="Times New Roman"/>
        </w:rPr>
        <w:t>б</w:t>
      </w:r>
      <w:r w:rsidRPr="006A786D">
        <w:rPr>
          <w:rFonts w:cs="Times New Roman"/>
        </w:rPr>
        <w:t xml:space="preserve">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 </w:t>
      </w:r>
    </w:p>
    <w:p w14:paraId="659C9C35" w14:textId="77777777" w:rsidR="00944BF0" w:rsidRPr="006A786D" w:rsidRDefault="00944BF0" w:rsidP="00944BF0">
      <w:pPr>
        <w:pStyle w:val="body"/>
        <w:rPr>
          <w:rFonts w:cs="Times New Roman"/>
        </w:rPr>
      </w:pPr>
      <w:r w:rsidRPr="006A786D">
        <w:rPr>
          <w:rStyle w:val="Italic"/>
          <w:rFonts w:cs="Times New Roman"/>
        </w:rPr>
        <w:t>Организация сетевого взаимодействия</w:t>
      </w:r>
      <w:r w:rsidRPr="006A786D">
        <w:rPr>
          <w:rFonts w:cs="Times New Roman"/>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w:t>
      </w:r>
      <w:r w:rsidRPr="006A786D">
        <w:rPr>
          <w:rFonts w:cs="Times New Roman"/>
        </w:rPr>
        <w:t>е</w:t>
      </w:r>
      <w:r w:rsidRPr="006A786D">
        <w:rPr>
          <w:rFonts w:cs="Times New Roman"/>
        </w:rPr>
        <w:t xml:space="preserve">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 </w:t>
      </w:r>
    </w:p>
    <w:p w14:paraId="44218FD2" w14:textId="77777777" w:rsidR="00944BF0" w:rsidRPr="006A786D" w:rsidRDefault="00944BF0" w:rsidP="00944BF0">
      <w:pPr>
        <w:pStyle w:val="body"/>
        <w:rPr>
          <w:rFonts w:cs="Times New Roman"/>
        </w:rPr>
      </w:pPr>
      <w:r w:rsidRPr="006A786D">
        <w:rPr>
          <w:rFonts w:cs="Times New Roman"/>
        </w:rPr>
        <w:t xml:space="preserve">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 </w:t>
      </w:r>
    </w:p>
    <w:p w14:paraId="56973AB6" w14:textId="77777777" w:rsidR="00944BF0" w:rsidRPr="006A786D" w:rsidRDefault="00944BF0" w:rsidP="00944BF0">
      <w:pPr>
        <w:pStyle w:val="body"/>
        <w:rPr>
          <w:rFonts w:cs="Times New Roman"/>
        </w:rPr>
      </w:pPr>
      <w:r w:rsidRPr="006A786D">
        <w:rPr>
          <w:rFonts w:cs="Times New Roman"/>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w:t>
      </w:r>
      <w:r w:rsidRPr="006A786D">
        <w:rPr>
          <w:rFonts w:cs="Times New Roman"/>
        </w:rPr>
        <w:t>ь</w:t>
      </w:r>
      <w:r w:rsidRPr="006A786D">
        <w:rPr>
          <w:rFonts w:cs="Times New Roman"/>
        </w:rPr>
        <w:t>ной деятельности. Порядок и условия взаимодействия образовательных организаций при совместной реал</w:t>
      </w:r>
      <w:r w:rsidRPr="006A786D">
        <w:rPr>
          <w:rFonts w:cs="Times New Roman"/>
        </w:rPr>
        <w:t>и</w:t>
      </w:r>
      <w:r w:rsidRPr="006A786D">
        <w:rPr>
          <w:rFonts w:cs="Times New Roman"/>
        </w:rPr>
        <w:t>зации программы коррекционной работы определяется договором между ними.</w:t>
      </w:r>
    </w:p>
    <w:p w14:paraId="02B446A4" w14:textId="77777777" w:rsidR="00944BF0" w:rsidRPr="006A786D" w:rsidRDefault="00944BF0" w:rsidP="00944BF0">
      <w:pPr>
        <w:pStyle w:val="body"/>
        <w:rPr>
          <w:rFonts w:cs="Times New Roman"/>
        </w:rPr>
      </w:pPr>
      <w:r w:rsidRPr="006A786D">
        <w:rPr>
          <w:rFonts w:cs="Times New Roman"/>
        </w:rPr>
        <w:t>При реализации содержания коррекционно-развивающей работы рекомендуется распределить зоны о</w:t>
      </w:r>
      <w:r w:rsidRPr="006A786D">
        <w:rPr>
          <w:rFonts w:cs="Times New Roman"/>
        </w:rPr>
        <w:t>т</w:t>
      </w:r>
      <w:r w:rsidRPr="006A786D">
        <w:rPr>
          <w:rFonts w:cs="Times New Roman"/>
        </w:rPr>
        <w:t>ветственности между учителями и разными специалистами, описать условия для их координации (план о</w:t>
      </w:r>
      <w:r w:rsidRPr="006A786D">
        <w:rPr>
          <w:rFonts w:cs="Times New Roman"/>
        </w:rPr>
        <w:t>б</w:t>
      </w:r>
      <w:r w:rsidRPr="006A786D">
        <w:rPr>
          <w:rFonts w:cs="Times New Roman"/>
        </w:rPr>
        <w:t>следования обучающихся, их индивидуальные образовательные потребности, индивидуальные коррекц</w:t>
      </w:r>
      <w:r w:rsidRPr="006A786D">
        <w:rPr>
          <w:rFonts w:cs="Times New Roman"/>
        </w:rPr>
        <w:t>и</w:t>
      </w:r>
      <w:r w:rsidRPr="006A786D">
        <w:rPr>
          <w:rFonts w:cs="Times New Roman"/>
        </w:rPr>
        <w:t>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5906B1FB" w14:textId="77777777" w:rsidR="00944BF0" w:rsidRPr="006A786D" w:rsidRDefault="00944BF0" w:rsidP="00944BF0">
      <w:pPr>
        <w:pStyle w:val="h3"/>
        <w:rPr>
          <w:rFonts w:cs="Times New Roman"/>
          <w:sz w:val="20"/>
          <w:szCs w:val="20"/>
        </w:rPr>
      </w:pPr>
      <w:r w:rsidRPr="006A786D">
        <w:rPr>
          <w:rFonts w:cs="Times New Roman"/>
          <w:sz w:val="20"/>
          <w:szCs w:val="20"/>
        </w:rPr>
        <w:t>2.4.4.</w:t>
      </w:r>
      <w:r w:rsidRPr="006A786D">
        <w:rPr>
          <w:rFonts w:cs="Times New Roman"/>
          <w:sz w:val="20"/>
          <w:szCs w:val="20"/>
        </w:rPr>
        <w:t> </w:t>
      </w:r>
      <w:r w:rsidRPr="006A786D">
        <w:rPr>
          <w:rFonts w:cs="Times New Roman"/>
          <w:sz w:val="20"/>
          <w:szCs w:val="20"/>
        </w:rPr>
        <w:t>Требования к условиям реализации программы</w:t>
      </w:r>
    </w:p>
    <w:p w14:paraId="70E6D10F" w14:textId="77777777" w:rsidR="00944BF0" w:rsidRPr="006A786D" w:rsidRDefault="00944BF0" w:rsidP="00944BF0">
      <w:pPr>
        <w:pStyle w:val="body"/>
        <w:rPr>
          <w:rStyle w:val="Italic"/>
          <w:rFonts w:cs="Times New Roman"/>
        </w:rPr>
      </w:pPr>
      <w:r w:rsidRPr="006A786D">
        <w:rPr>
          <w:rStyle w:val="Italic"/>
          <w:rFonts w:cs="Times New Roman"/>
        </w:rPr>
        <w:t>Психолого-педагогическое обеспечение:</w:t>
      </w:r>
    </w:p>
    <w:p w14:paraId="61EF2C5A" w14:textId="77777777" w:rsidR="00944BF0" w:rsidRPr="006A786D" w:rsidRDefault="00944BF0" w:rsidP="00944BF0">
      <w:pPr>
        <w:pStyle w:val="list-dash"/>
        <w:widowControl w:val="0"/>
        <w:numPr>
          <w:ilvl w:val="0"/>
          <w:numId w:val="10"/>
        </w:numPr>
        <w:ind w:left="567" w:hanging="227"/>
        <w:rPr>
          <w:rFonts w:cs="Times New Roman"/>
        </w:rPr>
      </w:pPr>
      <w:r w:rsidRPr="006A786D">
        <w:rPr>
          <w:rFonts w:cs="Times New Roman"/>
        </w:rPr>
        <w:t xml:space="preserve">обеспечение дифференцированных условий (оптимальный режим учебных нагрузок); </w:t>
      </w:r>
    </w:p>
    <w:p w14:paraId="2F8554EF" w14:textId="77777777" w:rsidR="00944BF0" w:rsidRPr="006A786D" w:rsidRDefault="00944BF0" w:rsidP="00944BF0">
      <w:pPr>
        <w:pStyle w:val="list-dash"/>
        <w:widowControl w:val="0"/>
        <w:numPr>
          <w:ilvl w:val="0"/>
          <w:numId w:val="10"/>
        </w:numPr>
        <w:ind w:left="567" w:hanging="227"/>
        <w:rPr>
          <w:rFonts w:cs="Times New Roman"/>
        </w:rPr>
      </w:pPr>
      <w:r w:rsidRPr="006A786D">
        <w:rPr>
          <w:rFonts w:cs="Times New Roman"/>
        </w:rPr>
        <w:t>обеспечение психолого-педагогических условий (коррекционно-развивающая направленность уче</w:t>
      </w:r>
      <w:r w:rsidRPr="006A786D">
        <w:rPr>
          <w:rFonts w:cs="Times New Roman"/>
        </w:rPr>
        <w:t>б</w:t>
      </w:r>
      <w:r w:rsidRPr="006A786D">
        <w:rPr>
          <w:rFonts w:cs="Times New Roman"/>
        </w:rPr>
        <w:t xml:space="preserve">но-воспитательного процесса; </w:t>
      </w:r>
    </w:p>
    <w:p w14:paraId="29181F4E" w14:textId="77777777" w:rsidR="00944BF0" w:rsidRPr="006A786D" w:rsidRDefault="00944BF0" w:rsidP="00944BF0">
      <w:pPr>
        <w:pStyle w:val="list-dash"/>
        <w:widowControl w:val="0"/>
        <w:numPr>
          <w:ilvl w:val="0"/>
          <w:numId w:val="10"/>
        </w:numPr>
        <w:ind w:left="567" w:hanging="227"/>
        <w:rPr>
          <w:rFonts w:cs="Times New Roman"/>
        </w:rPr>
      </w:pPr>
      <w:r w:rsidRPr="006A786D">
        <w:rPr>
          <w:rFonts w:cs="Times New Roman"/>
        </w:rPr>
        <w:t>учет индивидуальных особенностей и особых образовательных, социально-коммуникативных п</w:t>
      </w:r>
      <w:r w:rsidRPr="006A786D">
        <w:rPr>
          <w:rFonts w:cs="Times New Roman"/>
        </w:rPr>
        <w:t>о</w:t>
      </w:r>
      <w:r w:rsidRPr="006A786D">
        <w:rPr>
          <w:rFonts w:cs="Times New Roman"/>
        </w:rPr>
        <w:t xml:space="preserve">требностей обучающихся; </w:t>
      </w:r>
    </w:p>
    <w:p w14:paraId="1D75BBF2" w14:textId="77777777" w:rsidR="00944BF0" w:rsidRPr="006A786D" w:rsidRDefault="00944BF0" w:rsidP="00944BF0">
      <w:pPr>
        <w:pStyle w:val="list-dash"/>
        <w:widowControl w:val="0"/>
        <w:numPr>
          <w:ilvl w:val="0"/>
          <w:numId w:val="10"/>
        </w:numPr>
        <w:ind w:left="567" w:hanging="227"/>
        <w:rPr>
          <w:rFonts w:cs="Times New Roman"/>
        </w:rPr>
      </w:pPr>
      <w:r w:rsidRPr="006A786D">
        <w:rPr>
          <w:rFonts w:cs="Times New Roman"/>
        </w:rPr>
        <w:t xml:space="preserve">соблюдение комфортного психоэмоционального режима; </w:t>
      </w:r>
    </w:p>
    <w:p w14:paraId="48B7E6C4" w14:textId="77777777" w:rsidR="00944BF0" w:rsidRPr="006A786D" w:rsidRDefault="00944BF0" w:rsidP="00944BF0">
      <w:pPr>
        <w:pStyle w:val="list-dash"/>
        <w:widowControl w:val="0"/>
        <w:numPr>
          <w:ilvl w:val="0"/>
          <w:numId w:val="10"/>
        </w:numPr>
        <w:ind w:left="567" w:hanging="227"/>
        <w:rPr>
          <w:rFonts w:cs="Times New Roman"/>
        </w:rPr>
      </w:pPr>
      <w:r w:rsidRPr="006A786D">
        <w:rPr>
          <w:rFonts w:cs="Times New Roman"/>
        </w:rPr>
        <w:t>использование современных педагогических технологий, в том числе информационных, для оптим</w:t>
      </w:r>
      <w:r w:rsidRPr="006A786D">
        <w:rPr>
          <w:rFonts w:cs="Times New Roman"/>
        </w:rPr>
        <w:t>и</w:t>
      </w:r>
      <w:r w:rsidRPr="006A786D">
        <w:rPr>
          <w:rFonts w:cs="Times New Roman"/>
        </w:rPr>
        <w:t>зации образовательного процесса, повышения его эффективности, доступности);</w:t>
      </w:r>
    </w:p>
    <w:p w14:paraId="521CBB5A" w14:textId="77777777" w:rsidR="00944BF0" w:rsidRPr="006A786D" w:rsidRDefault="00944BF0" w:rsidP="00944BF0">
      <w:pPr>
        <w:pStyle w:val="list-dash"/>
        <w:widowControl w:val="0"/>
        <w:numPr>
          <w:ilvl w:val="0"/>
          <w:numId w:val="10"/>
        </w:numPr>
        <w:ind w:left="567" w:hanging="227"/>
        <w:rPr>
          <w:rFonts w:cs="Times New Roman"/>
        </w:rPr>
      </w:pPr>
      <w:r w:rsidRPr="006A786D">
        <w:rPr>
          <w:rFonts w:cs="Times New Roman"/>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334C56D8" w14:textId="77777777" w:rsidR="00944BF0" w:rsidRPr="006A786D" w:rsidRDefault="00944BF0" w:rsidP="00944BF0">
      <w:pPr>
        <w:pStyle w:val="list-dash"/>
        <w:widowControl w:val="0"/>
        <w:numPr>
          <w:ilvl w:val="0"/>
          <w:numId w:val="10"/>
        </w:numPr>
        <w:ind w:left="567" w:hanging="227"/>
        <w:rPr>
          <w:rFonts w:cs="Times New Roman"/>
        </w:rPr>
      </w:pPr>
      <w:r w:rsidRPr="006A786D">
        <w:rPr>
          <w:rFonts w:cs="Times New Roman"/>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12AC6C92" w14:textId="77777777" w:rsidR="00944BF0" w:rsidRPr="006A786D" w:rsidRDefault="00944BF0" w:rsidP="00944BF0">
      <w:pPr>
        <w:pStyle w:val="list-dash"/>
        <w:widowControl w:val="0"/>
        <w:numPr>
          <w:ilvl w:val="0"/>
          <w:numId w:val="10"/>
        </w:numPr>
        <w:ind w:left="567" w:hanging="227"/>
        <w:rPr>
          <w:rFonts w:cs="Times New Roman"/>
        </w:rPr>
      </w:pPr>
      <w:r w:rsidRPr="006A786D">
        <w:rPr>
          <w:rFonts w:cs="Times New Roman"/>
        </w:rPr>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 </w:t>
      </w:r>
    </w:p>
    <w:p w14:paraId="7BCDD72E" w14:textId="77777777" w:rsidR="00944BF0" w:rsidRPr="006A786D" w:rsidRDefault="00944BF0" w:rsidP="00944BF0">
      <w:pPr>
        <w:pStyle w:val="list-dash"/>
        <w:widowControl w:val="0"/>
        <w:numPr>
          <w:ilvl w:val="0"/>
          <w:numId w:val="10"/>
        </w:numPr>
        <w:ind w:left="567" w:hanging="227"/>
        <w:rPr>
          <w:rFonts w:cs="Times New Roman"/>
        </w:rPr>
      </w:pPr>
      <w:r w:rsidRPr="006A786D">
        <w:rPr>
          <w:rFonts w:cs="Times New Roman"/>
        </w:rPr>
        <w:lastRenderedPageBreak/>
        <w:t xml:space="preserve">использование специальных методов, приемов, средств обучения; </w:t>
      </w:r>
    </w:p>
    <w:p w14:paraId="22C4FE1E" w14:textId="3AA995A9" w:rsidR="00944BF0" w:rsidRPr="006A786D" w:rsidRDefault="00944BF0" w:rsidP="00944BF0">
      <w:pPr>
        <w:pStyle w:val="list-dash"/>
        <w:widowControl w:val="0"/>
        <w:numPr>
          <w:ilvl w:val="0"/>
          <w:numId w:val="10"/>
        </w:numPr>
        <w:ind w:left="567" w:hanging="227"/>
        <w:rPr>
          <w:rFonts w:cs="Times New Roman"/>
        </w:rPr>
      </w:pPr>
      <w:r w:rsidRPr="006A786D">
        <w:rPr>
          <w:rFonts w:cs="Times New Roman"/>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7A5588DB" w14:textId="77777777" w:rsidR="00944BF0" w:rsidRPr="006A786D" w:rsidRDefault="00944BF0" w:rsidP="00944BF0">
      <w:pPr>
        <w:pStyle w:val="list-dash"/>
        <w:widowControl w:val="0"/>
        <w:numPr>
          <w:ilvl w:val="0"/>
          <w:numId w:val="10"/>
        </w:numPr>
        <w:ind w:left="567" w:hanging="227"/>
        <w:rPr>
          <w:rFonts w:cs="Times New Roman"/>
        </w:rPr>
      </w:pPr>
      <w:r w:rsidRPr="006A786D">
        <w:rPr>
          <w:rFonts w:cs="Times New Roman"/>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3E703018" w14:textId="77777777" w:rsidR="00944BF0" w:rsidRPr="006A786D" w:rsidRDefault="00944BF0" w:rsidP="00944BF0">
      <w:pPr>
        <w:pStyle w:val="body"/>
        <w:rPr>
          <w:rStyle w:val="Italic"/>
          <w:rFonts w:cs="Times New Roman"/>
        </w:rPr>
      </w:pPr>
      <w:r w:rsidRPr="006A786D">
        <w:rPr>
          <w:rStyle w:val="Italic"/>
          <w:rFonts w:cs="Times New Roman"/>
        </w:rPr>
        <w:t>Программно-методическое обеспечение</w:t>
      </w:r>
    </w:p>
    <w:p w14:paraId="70F1F058" w14:textId="77777777" w:rsidR="00944BF0" w:rsidRPr="006A786D" w:rsidRDefault="00944BF0" w:rsidP="00944BF0">
      <w:pPr>
        <w:pStyle w:val="body"/>
        <w:rPr>
          <w:rFonts w:cs="Times New Roman"/>
        </w:rPr>
      </w:pPr>
      <w:r w:rsidRPr="006A786D">
        <w:rPr>
          <w:rFonts w:cs="Times New Roman"/>
        </w:rPr>
        <w:t>В процессе реализации программы коррекционной работы могут быть использованы рабочие коррекц</w:t>
      </w:r>
      <w:r w:rsidRPr="006A786D">
        <w:rPr>
          <w:rFonts w:cs="Times New Roman"/>
        </w:rPr>
        <w:t>и</w:t>
      </w:r>
      <w:r w:rsidRPr="006A786D">
        <w:rPr>
          <w:rFonts w:cs="Times New Roman"/>
        </w:rPr>
        <w:t>онно-развивающие программы социально-педагогической направленности, диагностический и коррекцио</w:t>
      </w:r>
      <w:r w:rsidRPr="006A786D">
        <w:rPr>
          <w:rFonts w:cs="Times New Roman"/>
        </w:rPr>
        <w:t>н</w:t>
      </w:r>
      <w:r w:rsidRPr="006A786D">
        <w:rPr>
          <w:rFonts w:cs="Times New Roman"/>
        </w:rPr>
        <w:t>но-развивающий инструментарий, необходимый для осуществления профессиональной деятельности уч</w:t>
      </w:r>
      <w:r w:rsidRPr="006A786D">
        <w:rPr>
          <w:rFonts w:cs="Times New Roman"/>
        </w:rPr>
        <w:t>и</w:t>
      </w:r>
      <w:r w:rsidRPr="006A786D">
        <w:rPr>
          <w:rFonts w:cs="Times New Roman"/>
        </w:rPr>
        <w:t>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w:t>
      </w:r>
      <w:r w:rsidRPr="006A786D">
        <w:rPr>
          <w:rFonts w:cs="Times New Roman"/>
        </w:rPr>
        <w:t>о</w:t>
      </w:r>
      <w:r w:rsidRPr="006A786D">
        <w:rPr>
          <w:rFonts w:cs="Times New Roman"/>
        </w:rPr>
        <w:t>вательными программами основного общего образования обучающихся с ограниченными возможностями здоровья.</w:t>
      </w:r>
    </w:p>
    <w:p w14:paraId="0C9E41D4" w14:textId="77777777" w:rsidR="00944BF0" w:rsidRPr="006A786D" w:rsidRDefault="00944BF0" w:rsidP="00944BF0">
      <w:pPr>
        <w:pStyle w:val="body"/>
        <w:rPr>
          <w:rStyle w:val="Italic"/>
          <w:rFonts w:cs="Times New Roman"/>
        </w:rPr>
      </w:pPr>
      <w:r w:rsidRPr="006A786D">
        <w:rPr>
          <w:rStyle w:val="Italic"/>
          <w:rFonts w:cs="Times New Roman"/>
        </w:rPr>
        <w:t>Кадровое обеспечение</w:t>
      </w:r>
    </w:p>
    <w:p w14:paraId="2E501E2F" w14:textId="77777777" w:rsidR="00944BF0" w:rsidRPr="006A786D" w:rsidRDefault="00944BF0" w:rsidP="00944BF0">
      <w:pPr>
        <w:pStyle w:val="body"/>
        <w:rPr>
          <w:rFonts w:cs="Times New Roman"/>
        </w:rPr>
      </w:pPr>
      <w:r w:rsidRPr="006A786D">
        <w:rPr>
          <w:rFonts w:cs="Times New Roman"/>
        </w:rPr>
        <w:t>Важным моментом реализации программы коррекционной работы является кадровое обеспечение. Ко</w:t>
      </w:r>
      <w:r w:rsidRPr="006A786D">
        <w:rPr>
          <w:rFonts w:cs="Times New Roman"/>
        </w:rPr>
        <w:t>р</w:t>
      </w:r>
      <w:r w:rsidRPr="006A786D">
        <w:rPr>
          <w:rFonts w:cs="Times New Roman"/>
        </w:rPr>
        <w:t>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w:t>
      </w:r>
      <w:r w:rsidRPr="006A786D">
        <w:rPr>
          <w:rFonts w:cs="Times New Roman"/>
        </w:rPr>
        <w:t>у</w:t>
      </w:r>
      <w:r w:rsidRPr="006A786D">
        <w:rPr>
          <w:rFonts w:cs="Times New Roman"/>
        </w:rPr>
        <w:t>гие виды профессиональной подготовки.</w:t>
      </w:r>
    </w:p>
    <w:p w14:paraId="52A2C571" w14:textId="77777777" w:rsidR="00944BF0" w:rsidRPr="006A786D" w:rsidRDefault="00944BF0" w:rsidP="00944BF0">
      <w:pPr>
        <w:pStyle w:val="body"/>
        <w:rPr>
          <w:rFonts w:cs="Times New Roman"/>
        </w:rPr>
      </w:pPr>
      <w:r w:rsidRPr="006A786D">
        <w:rPr>
          <w:rFonts w:cs="Times New Roman"/>
        </w:rPr>
        <w:t xml:space="preserve">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w:t>
      </w:r>
    </w:p>
    <w:p w14:paraId="497D6E1F" w14:textId="77777777" w:rsidR="00944BF0" w:rsidRPr="006A786D" w:rsidRDefault="00944BF0" w:rsidP="00944BF0">
      <w:pPr>
        <w:pStyle w:val="body"/>
        <w:rPr>
          <w:rFonts w:cs="Times New Roman"/>
          <w:spacing w:val="1"/>
        </w:rPr>
      </w:pPr>
      <w:r w:rsidRPr="006A786D">
        <w:rPr>
          <w:rFonts w:cs="Times New Roman"/>
          <w:spacing w:val="1"/>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w:t>
      </w:r>
      <w:r w:rsidRPr="006A786D">
        <w:rPr>
          <w:rFonts w:cs="Times New Roman"/>
          <w:spacing w:val="1"/>
        </w:rPr>
        <w:t>ь</w:t>
      </w:r>
      <w:r w:rsidRPr="006A786D">
        <w:rPr>
          <w:rFonts w:cs="Times New Roman"/>
          <w:spacing w:val="1"/>
        </w:rPr>
        <w:t>но-коммуникативных потребностях, о методиках и технологиях организации образовательного и воспит</w:t>
      </w:r>
      <w:r w:rsidRPr="006A786D">
        <w:rPr>
          <w:rFonts w:cs="Times New Roman"/>
          <w:spacing w:val="1"/>
        </w:rPr>
        <w:t>а</w:t>
      </w:r>
      <w:r w:rsidRPr="006A786D">
        <w:rPr>
          <w:rFonts w:cs="Times New Roman"/>
          <w:spacing w:val="1"/>
        </w:rPr>
        <w:t>тельного процесса.</w:t>
      </w:r>
    </w:p>
    <w:p w14:paraId="6BF66E94" w14:textId="77777777" w:rsidR="00944BF0" w:rsidRPr="006A786D" w:rsidRDefault="00944BF0" w:rsidP="00944BF0">
      <w:pPr>
        <w:pStyle w:val="body"/>
        <w:rPr>
          <w:rStyle w:val="Italic"/>
          <w:rFonts w:cs="Times New Roman"/>
        </w:rPr>
      </w:pPr>
      <w:r w:rsidRPr="006A786D">
        <w:rPr>
          <w:rStyle w:val="Italic"/>
          <w:rFonts w:cs="Times New Roman"/>
        </w:rPr>
        <w:t>Материально-техническое обеспечение</w:t>
      </w:r>
    </w:p>
    <w:p w14:paraId="67FD235E" w14:textId="77777777" w:rsidR="00944BF0" w:rsidRPr="006A786D" w:rsidRDefault="00944BF0" w:rsidP="00944BF0">
      <w:pPr>
        <w:pStyle w:val="body"/>
        <w:rPr>
          <w:rFonts w:cs="Times New Roman"/>
        </w:rPr>
      </w:pPr>
      <w:r w:rsidRPr="006A786D">
        <w:rPr>
          <w:rFonts w:cs="Times New Roman"/>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w:t>
      </w:r>
      <w:r w:rsidRPr="006A786D">
        <w:rPr>
          <w:rFonts w:cs="Times New Roman"/>
        </w:rPr>
        <w:t>и</w:t>
      </w:r>
      <w:r w:rsidRPr="006A786D">
        <w:rPr>
          <w:rFonts w:cs="Times New Roman"/>
        </w:rPr>
        <w:t>зации, в том числе надлежащие материально-технические условия, обеспечивающие возможность для бе</w:t>
      </w:r>
      <w:r w:rsidRPr="006A786D">
        <w:rPr>
          <w:rFonts w:cs="Times New Roman"/>
        </w:rPr>
        <w:t>с</w:t>
      </w:r>
      <w:r w:rsidRPr="006A786D">
        <w:rPr>
          <w:rFonts w:cs="Times New Roman"/>
        </w:rPr>
        <w:t>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7542B3DF" w14:textId="77777777" w:rsidR="00944BF0" w:rsidRPr="006A786D" w:rsidRDefault="00944BF0" w:rsidP="00E43BD7">
      <w:pPr>
        <w:pStyle w:val="body"/>
        <w:keepNext/>
        <w:rPr>
          <w:rStyle w:val="Italic"/>
          <w:rFonts w:cs="Times New Roman"/>
        </w:rPr>
      </w:pPr>
      <w:r w:rsidRPr="006A786D">
        <w:rPr>
          <w:rStyle w:val="Italic"/>
          <w:rFonts w:cs="Times New Roman"/>
        </w:rPr>
        <w:t>Информационное обеспечение</w:t>
      </w:r>
    </w:p>
    <w:p w14:paraId="1AFB7357" w14:textId="77777777" w:rsidR="00944BF0" w:rsidRPr="006A786D" w:rsidRDefault="00944BF0" w:rsidP="00944BF0">
      <w:pPr>
        <w:pStyle w:val="body"/>
        <w:rPr>
          <w:rStyle w:val="Italic"/>
          <w:rFonts w:cs="Times New Roman"/>
        </w:rPr>
      </w:pPr>
      <w:r w:rsidRPr="006A786D">
        <w:rPr>
          <w:rFonts w:cs="Times New Roman"/>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w:t>
      </w:r>
      <w:r w:rsidRPr="006A786D">
        <w:rPr>
          <w:rFonts w:cs="Times New Roman"/>
        </w:rPr>
        <w:t>н</w:t>
      </w:r>
      <w:r w:rsidRPr="006A786D">
        <w:rPr>
          <w:rFonts w:cs="Times New Roman"/>
        </w:rPr>
        <w:t xml:space="preserve">но-коммуникационных технологий. </w:t>
      </w:r>
    </w:p>
    <w:p w14:paraId="3B8497DD" w14:textId="77777777" w:rsidR="00944BF0" w:rsidRPr="006A786D" w:rsidRDefault="00944BF0" w:rsidP="00944BF0">
      <w:pPr>
        <w:pStyle w:val="body"/>
        <w:rPr>
          <w:rFonts w:cs="Times New Roman"/>
        </w:rPr>
      </w:pPr>
      <w:r w:rsidRPr="006A786D">
        <w:rPr>
          <w:rFonts w:cs="Times New Roman"/>
        </w:rPr>
        <w:t>Обязательным является создание системы широкого доступа обучающихся, родителей (законных пре</w:t>
      </w:r>
      <w:r w:rsidRPr="006A786D">
        <w:rPr>
          <w:rFonts w:cs="Times New Roman"/>
        </w:rPr>
        <w:t>д</w:t>
      </w:r>
      <w:r w:rsidRPr="006A786D">
        <w:rPr>
          <w:rFonts w:cs="Times New Roman"/>
        </w:rPr>
        <w:t>ставителей), педагогов к сетевым источникам информации, к информационно-методическим фондам, пре</w:t>
      </w:r>
      <w:r w:rsidRPr="006A786D">
        <w:rPr>
          <w:rFonts w:cs="Times New Roman"/>
        </w:rPr>
        <w:t>д</w:t>
      </w:r>
      <w:r w:rsidRPr="006A786D">
        <w:rPr>
          <w:rFonts w:cs="Times New Roman"/>
        </w:rPr>
        <w:t>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68C2C928" w14:textId="77777777" w:rsidR="00944BF0" w:rsidRPr="006A786D" w:rsidRDefault="00944BF0" w:rsidP="00944BF0">
      <w:pPr>
        <w:pStyle w:val="body"/>
        <w:rPr>
          <w:rFonts w:cs="Times New Roman"/>
        </w:rPr>
      </w:pPr>
      <w:r w:rsidRPr="006A786D">
        <w:rPr>
          <w:rFonts w:cs="Times New Roman"/>
        </w:rPr>
        <w:t>Результатом реализации указанных требований должно быть создание комфортной развивающей образ</w:t>
      </w:r>
      <w:r w:rsidRPr="006A786D">
        <w:rPr>
          <w:rFonts w:cs="Times New Roman"/>
        </w:rPr>
        <w:t>о</w:t>
      </w:r>
      <w:r w:rsidRPr="006A786D">
        <w:rPr>
          <w:rFonts w:cs="Times New Roman"/>
        </w:rPr>
        <w:t>вательной среды:</w:t>
      </w:r>
    </w:p>
    <w:p w14:paraId="13ABF580" w14:textId="77777777" w:rsidR="00944BF0" w:rsidRPr="006A786D" w:rsidRDefault="00944BF0" w:rsidP="00944BF0">
      <w:pPr>
        <w:pStyle w:val="list-dash"/>
        <w:widowControl w:val="0"/>
        <w:numPr>
          <w:ilvl w:val="0"/>
          <w:numId w:val="10"/>
        </w:numPr>
        <w:ind w:left="567" w:hanging="227"/>
        <w:rPr>
          <w:rFonts w:cs="Times New Roman"/>
        </w:rPr>
      </w:pPr>
      <w:r w:rsidRPr="006A786D">
        <w:rPr>
          <w:rFonts w:cs="Times New Roman"/>
        </w:rPr>
        <w:t>преемственной по отношению к начальному общему образованию и учитывающей особенности о</w:t>
      </w:r>
      <w:r w:rsidRPr="006A786D">
        <w:rPr>
          <w:rFonts w:cs="Times New Roman"/>
        </w:rPr>
        <w:t>р</w:t>
      </w:r>
      <w:r w:rsidRPr="006A786D">
        <w:rPr>
          <w:rFonts w:cs="Times New Roman"/>
        </w:rPr>
        <w:t>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46F5ED8A" w14:textId="77777777" w:rsidR="00944BF0" w:rsidRPr="006A786D" w:rsidRDefault="00944BF0" w:rsidP="00944BF0">
      <w:pPr>
        <w:pStyle w:val="list-dash"/>
        <w:widowControl w:val="0"/>
        <w:numPr>
          <w:ilvl w:val="0"/>
          <w:numId w:val="10"/>
        </w:numPr>
        <w:ind w:left="567" w:hanging="227"/>
        <w:rPr>
          <w:rFonts w:cs="Times New Roman"/>
        </w:rPr>
      </w:pPr>
      <w:r w:rsidRPr="006A786D">
        <w:rPr>
          <w:rFonts w:cs="Times New Roman"/>
        </w:rPr>
        <w:t>обеспечивающей воспитание, обучение, социальную адаптацию и интеграцию;</w:t>
      </w:r>
    </w:p>
    <w:p w14:paraId="63A6B041" w14:textId="77777777" w:rsidR="00944BF0" w:rsidRPr="006A786D" w:rsidRDefault="00944BF0" w:rsidP="00944BF0">
      <w:pPr>
        <w:pStyle w:val="list-dash"/>
        <w:widowControl w:val="0"/>
        <w:numPr>
          <w:ilvl w:val="0"/>
          <w:numId w:val="10"/>
        </w:numPr>
        <w:ind w:left="567" w:hanging="227"/>
        <w:rPr>
          <w:rFonts w:cs="Times New Roman"/>
        </w:rPr>
      </w:pPr>
      <w:r w:rsidRPr="006A786D">
        <w:rPr>
          <w:rFonts w:cs="Times New Roman"/>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0CC4A7C0" w14:textId="77777777" w:rsidR="00944BF0" w:rsidRPr="006A786D" w:rsidRDefault="00944BF0" w:rsidP="00944BF0">
      <w:pPr>
        <w:pStyle w:val="list-dash"/>
        <w:widowControl w:val="0"/>
        <w:numPr>
          <w:ilvl w:val="0"/>
          <w:numId w:val="10"/>
        </w:numPr>
        <w:ind w:left="567" w:hanging="227"/>
        <w:rPr>
          <w:rFonts w:cs="Times New Roman"/>
        </w:rPr>
      </w:pPr>
      <w:r w:rsidRPr="006A786D">
        <w:rPr>
          <w:rFonts w:cs="Times New Roman"/>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6F642712" w14:textId="77777777" w:rsidR="00944BF0" w:rsidRPr="006A786D" w:rsidRDefault="00944BF0" w:rsidP="00944BF0">
      <w:pPr>
        <w:pStyle w:val="h3"/>
        <w:rPr>
          <w:rFonts w:cs="Times New Roman"/>
          <w:sz w:val="20"/>
          <w:szCs w:val="20"/>
        </w:rPr>
      </w:pPr>
      <w:r w:rsidRPr="006A786D">
        <w:rPr>
          <w:rFonts w:cs="Times New Roman"/>
          <w:sz w:val="20"/>
          <w:szCs w:val="20"/>
        </w:rPr>
        <w:t>2.4.5.</w:t>
      </w:r>
      <w:r w:rsidRPr="006A786D">
        <w:rPr>
          <w:rFonts w:cs="Times New Roman"/>
          <w:sz w:val="20"/>
          <w:szCs w:val="20"/>
        </w:rPr>
        <w:t> </w:t>
      </w:r>
      <w:r w:rsidRPr="006A786D">
        <w:rPr>
          <w:rFonts w:cs="Times New Roman"/>
          <w:sz w:val="20"/>
          <w:szCs w:val="20"/>
        </w:rPr>
        <w:t>Планируемые результаты коррекционной работы</w:t>
      </w:r>
    </w:p>
    <w:p w14:paraId="703BD1D3" w14:textId="77777777" w:rsidR="00944BF0" w:rsidRPr="006A786D" w:rsidRDefault="00944BF0" w:rsidP="00944BF0">
      <w:pPr>
        <w:pStyle w:val="body"/>
        <w:rPr>
          <w:rFonts w:cs="Times New Roman"/>
        </w:rPr>
      </w:pPr>
      <w:r w:rsidRPr="006A786D">
        <w:rPr>
          <w:rFonts w:cs="Times New Roman"/>
        </w:rPr>
        <w:t xml:space="preserve">Программа коррекционной работы предусматривает выполнение требований к результатам, определенным ФГОС ООО. </w:t>
      </w:r>
    </w:p>
    <w:p w14:paraId="41ED8842" w14:textId="77777777" w:rsidR="00944BF0" w:rsidRPr="006A786D" w:rsidRDefault="00944BF0" w:rsidP="00944BF0">
      <w:pPr>
        <w:pStyle w:val="body"/>
        <w:rPr>
          <w:rFonts w:cs="Times New Roman"/>
        </w:rPr>
      </w:pPr>
      <w:r w:rsidRPr="006A786D">
        <w:rPr>
          <w:rFonts w:cs="Times New Roman"/>
        </w:rPr>
        <w:t>Планируемые результаты ПКР имеют дифференцированный характер и могут определяться индивид</w:t>
      </w:r>
      <w:r w:rsidRPr="006A786D">
        <w:rPr>
          <w:rFonts w:cs="Times New Roman"/>
        </w:rPr>
        <w:t>у</w:t>
      </w:r>
      <w:r w:rsidRPr="006A786D">
        <w:rPr>
          <w:rFonts w:cs="Times New Roman"/>
        </w:rPr>
        <w:t>альными программами развития обучающихся.</w:t>
      </w:r>
    </w:p>
    <w:p w14:paraId="50912883" w14:textId="77777777" w:rsidR="00944BF0" w:rsidRPr="006A786D" w:rsidRDefault="00944BF0" w:rsidP="00944BF0">
      <w:pPr>
        <w:pStyle w:val="body"/>
        <w:rPr>
          <w:rFonts w:cs="Times New Roman"/>
        </w:rPr>
      </w:pPr>
      <w:r w:rsidRPr="006A786D">
        <w:rPr>
          <w:rFonts w:cs="Times New Roman"/>
        </w:rPr>
        <w:lastRenderedPageBreak/>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14:paraId="6BCC0FF1" w14:textId="0DD4423E" w:rsidR="00944BF0" w:rsidRPr="006A786D" w:rsidRDefault="00944BF0" w:rsidP="00944BF0">
      <w:pPr>
        <w:pStyle w:val="body"/>
        <w:rPr>
          <w:rFonts w:cs="Times New Roman"/>
        </w:rPr>
      </w:pPr>
      <w:r w:rsidRPr="006A786D">
        <w:rPr>
          <w:rFonts w:cs="Times New Roman"/>
        </w:rPr>
        <w:t>Личностные результаты — индивидуальное продвижение обучающегося в личностном развитии (расш</w:t>
      </w:r>
      <w:r w:rsidRPr="006A786D">
        <w:rPr>
          <w:rFonts w:cs="Times New Roman"/>
        </w:rPr>
        <w:t>и</w:t>
      </w:r>
      <w:r w:rsidRPr="006A786D">
        <w:rPr>
          <w:rFonts w:cs="Times New Roman"/>
        </w:rPr>
        <w:t>рение круга социальных контактов, стремление к собственной результативности и др.).</w:t>
      </w:r>
    </w:p>
    <w:p w14:paraId="0E8C6F0A" w14:textId="77777777" w:rsidR="00944BF0" w:rsidRPr="006A786D" w:rsidRDefault="00944BF0" w:rsidP="00944BF0">
      <w:pPr>
        <w:pStyle w:val="body"/>
        <w:rPr>
          <w:rFonts w:cs="Times New Roman"/>
        </w:rPr>
      </w:pPr>
      <w:r w:rsidRPr="006A786D">
        <w:rPr>
          <w:rFonts w:cs="Times New Roman"/>
        </w:rPr>
        <w:t>Метапредметные результаты — овладение общеучебными умениями с учетом индивидуальных особе</w:t>
      </w:r>
      <w:r w:rsidRPr="006A786D">
        <w:rPr>
          <w:rFonts w:cs="Times New Roman"/>
        </w:rPr>
        <w:t>н</w:t>
      </w:r>
      <w:r w:rsidRPr="006A786D">
        <w:rPr>
          <w:rFonts w:cs="Times New Roman"/>
        </w:rPr>
        <w:t>ностей; совершенствование умственных действий, направленных на анализ и управление своей деятельн</w:t>
      </w:r>
      <w:r w:rsidRPr="006A786D">
        <w:rPr>
          <w:rFonts w:cs="Times New Roman"/>
        </w:rPr>
        <w:t>о</w:t>
      </w:r>
      <w:r w:rsidRPr="006A786D">
        <w:rPr>
          <w:rFonts w:cs="Times New Roman"/>
        </w:rPr>
        <w:t xml:space="preserve">стью; сформированность коммуникативных действий, направленных на сотрудничество и конструктивное общение. </w:t>
      </w:r>
    </w:p>
    <w:p w14:paraId="3C8C880F" w14:textId="77777777" w:rsidR="00944BF0" w:rsidRPr="006A786D" w:rsidRDefault="00944BF0" w:rsidP="00944BF0">
      <w:pPr>
        <w:pStyle w:val="body"/>
        <w:rPr>
          <w:rFonts w:cs="Times New Roman"/>
        </w:rPr>
      </w:pPr>
      <w:r w:rsidRPr="006A786D">
        <w:rPr>
          <w:rFonts w:cs="Times New Roman"/>
        </w:rPr>
        <w:t>Предметные результаты (овладение содержанием ООП ООО, конкретных предметных областей; подпр</w:t>
      </w:r>
      <w:r w:rsidRPr="006A786D">
        <w:rPr>
          <w:rFonts w:cs="Times New Roman"/>
        </w:rPr>
        <w:t>о</w:t>
      </w:r>
      <w:r w:rsidRPr="006A786D">
        <w:rPr>
          <w:rFonts w:cs="Times New Roman"/>
        </w:rPr>
        <w:t xml:space="preserve">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14:paraId="764C6E7A" w14:textId="77777777" w:rsidR="00944BF0" w:rsidRPr="006A786D" w:rsidRDefault="00944BF0" w:rsidP="00944BF0">
      <w:pPr>
        <w:pStyle w:val="body"/>
        <w:rPr>
          <w:rFonts w:cs="Times New Roman"/>
        </w:rPr>
      </w:pPr>
      <w:r w:rsidRPr="006A786D">
        <w:rPr>
          <w:rFonts w:cs="Times New Roman"/>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6D374603" w14:textId="77777777" w:rsidR="00944BF0" w:rsidRPr="006A786D" w:rsidRDefault="00944BF0" w:rsidP="00944BF0">
      <w:pPr>
        <w:pStyle w:val="body"/>
        <w:rPr>
          <w:rFonts w:cs="Times New Roman"/>
        </w:rPr>
      </w:pPr>
      <w:r w:rsidRPr="006A786D">
        <w:rPr>
          <w:rFonts w:cs="Times New Roman"/>
        </w:rPr>
        <w:t>Мониторинг освоения ПКР проводится на ППк в ходе анализа результатов диагностической работы сп</w:t>
      </w:r>
      <w:r w:rsidRPr="006A786D">
        <w:rPr>
          <w:rFonts w:cs="Times New Roman"/>
        </w:rPr>
        <w:t>е</w:t>
      </w:r>
      <w:r w:rsidRPr="006A786D">
        <w:rPr>
          <w:rFonts w:cs="Times New Roman"/>
        </w:rPr>
        <w:t>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w:t>
      </w:r>
      <w:r w:rsidRPr="006A786D">
        <w:rPr>
          <w:rFonts w:cs="Times New Roman"/>
        </w:rPr>
        <w:t>а</w:t>
      </w:r>
      <w:r w:rsidRPr="006A786D">
        <w:rPr>
          <w:rFonts w:cs="Times New Roman"/>
        </w:rPr>
        <w:t>мика, 1 балл — незначительная динамика, 0 баллов — отсутствие динамики.</w:t>
      </w:r>
    </w:p>
    <w:p w14:paraId="7C85DF7E" w14:textId="77777777" w:rsidR="00944BF0" w:rsidRPr="006A786D" w:rsidRDefault="00944BF0" w:rsidP="00944BF0">
      <w:pPr>
        <w:pStyle w:val="h1"/>
        <w:rPr>
          <w:rFonts w:cs="Times New Roman"/>
          <w:sz w:val="20"/>
          <w:szCs w:val="20"/>
        </w:rPr>
      </w:pPr>
      <w:r w:rsidRPr="006A786D">
        <w:rPr>
          <w:rFonts w:cs="Times New Roman"/>
          <w:sz w:val="20"/>
          <w:szCs w:val="20"/>
        </w:rPr>
        <w:lastRenderedPageBreak/>
        <w:t>3. Организационный раздел программы основного общего образования</w:t>
      </w:r>
    </w:p>
    <w:p w14:paraId="2F630DF1" w14:textId="38917750" w:rsidR="00417384" w:rsidRPr="006A786D" w:rsidRDefault="00944BF0" w:rsidP="00417384">
      <w:pPr>
        <w:pStyle w:val="h2-first"/>
        <w:rPr>
          <w:rFonts w:cs="Times New Roman"/>
          <w:sz w:val="20"/>
          <w:szCs w:val="20"/>
        </w:rPr>
      </w:pPr>
      <w:r w:rsidRPr="006A786D">
        <w:rPr>
          <w:rFonts w:cs="Times New Roman"/>
          <w:sz w:val="20"/>
          <w:szCs w:val="20"/>
        </w:rPr>
        <w:t>3.1. учебный план програм</w:t>
      </w:r>
      <w:r w:rsidR="00417384" w:rsidRPr="006A786D">
        <w:rPr>
          <w:rFonts w:cs="Times New Roman"/>
          <w:sz w:val="20"/>
          <w:szCs w:val="20"/>
        </w:rPr>
        <w:t>мы основного общего образования</w:t>
      </w:r>
    </w:p>
    <w:p w14:paraId="061AB0C5" w14:textId="77777777" w:rsidR="00417384" w:rsidRPr="006A786D" w:rsidRDefault="00417384" w:rsidP="00417384">
      <w:pPr>
        <w:pStyle w:val="body"/>
        <w:rPr>
          <w:rFonts w:cs="Times New Roman"/>
          <w:b/>
        </w:rPr>
      </w:pPr>
    </w:p>
    <w:p w14:paraId="48FC1D5A" w14:textId="44F7FEAF" w:rsidR="00417384" w:rsidRPr="006A786D" w:rsidRDefault="00417384" w:rsidP="00417384">
      <w:pPr>
        <w:pStyle w:val="body"/>
        <w:numPr>
          <w:ilvl w:val="0"/>
          <w:numId w:val="19"/>
        </w:numPr>
        <w:rPr>
          <w:rFonts w:cs="Times New Roman"/>
          <w:b/>
        </w:rPr>
      </w:pPr>
      <w:r w:rsidRPr="006A786D">
        <w:rPr>
          <w:rFonts w:cs="Times New Roman"/>
          <w:b/>
        </w:rPr>
        <w:t>Пояснительная записка к учебному п</w:t>
      </w:r>
      <w:r w:rsidR="004D338C">
        <w:rPr>
          <w:rFonts w:cs="Times New Roman"/>
          <w:b/>
        </w:rPr>
        <w:t>лану МБОУ СОШ п.Сита</w:t>
      </w:r>
      <w:r w:rsidRPr="006A786D">
        <w:rPr>
          <w:rFonts w:cs="Times New Roman"/>
          <w:b/>
        </w:rPr>
        <w:t xml:space="preserve"> на 2022-2023 учебный год</w:t>
      </w:r>
    </w:p>
    <w:p w14:paraId="716A5E90" w14:textId="2237CA7E" w:rsidR="00417384" w:rsidRPr="006A786D" w:rsidRDefault="00417384" w:rsidP="00417384">
      <w:pPr>
        <w:pStyle w:val="body"/>
        <w:rPr>
          <w:rFonts w:cs="Times New Roman"/>
          <w:lang w:bidi="ru-RU"/>
        </w:rPr>
      </w:pPr>
      <w:r w:rsidRPr="006A786D">
        <w:rPr>
          <w:rFonts w:cs="Times New Roman"/>
          <w:b/>
          <w:bCs/>
          <w:lang w:bidi="ru-RU"/>
        </w:rPr>
        <w:t xml:space="preserve">   </w:t>
      </w:r>
      <w:r w:rsidRPr="006A786D">
        <w:rPr>
          <w:rFonts w:cs="Times New Roman"/>
          <w:lang w:bidi="ru-RU"/>
        </w:rPr>
        <w:t xml:space="preserve">Учебный план составлен в соответствии с требованиями </w:t>
      </w:r>
      <w:r w:rsidRPr="006A786D">
        <w:rPr>
          <w:rFonts w:cs="Times New Roman"/>
        </w:rPr>
        <w:t xml:space="preserve"> федеральных государственных образов</w:t>
      </w:r>
      <w:r w:rsidRPr="006A786D">
        <w:rPr>
          <w:rFonts w:cs="Times New Roman"/>
        </w:rPr>
        <w:t>а</w:t>
      </w:r>
      <w:r w:rsidRPr="006A786D">
        <w:rPr>
          <w:rFonts w:cs="Times New Roman"/>
        </w:rPr>
        <w:t>тельных стандартов основного общего образования, утвержденных приказами Минпросвещения от 31.05.2021 № 287</w:t>
      </w:r>
    </w:p>
    <w:p w14:paraId="4F92001D" w14:textId="77777777" w:rsidR="00417384" w:rsidRPr="006A786D" w:rsidRDefault="00417384" w:rsidP="00417384">
      <w:pPr>
        <w:pStyle w:val="body"/>
        <w:rPr>
          <w:rFonts w:cs="Times New Roman"/>
          <w:lang w:bidi="ru-RU"/>
        </w:rPr>
      </w:pPr>
      <w:r w:rsidRPr="006A786D">
        <w:rPr>
          <w:rFonts w:cs="Times New Roman"/>
          <w:lang w:bidi="ru-RU"/>
        </w:rPr>
        <w:t>Обучение и воспитание проводится в интересах личности, общества, государства, обеспечивается охрана здоровья и создание благоприятных условий для  разностороннего раскрытия и развития личности обуч</w:t>
      </w:r>
      <w:r w:rsidRPr="006A786D">
        <w:rPr>
          <w:rFonts w:cs="Times New Roman"/>
          <w:lang w:bidi="ru-RU"/>
        </w:rPr>
        <w:t>а</w:t>
      </w:r>
      <w:r w:rsidRPr="006A786D">
        <w:rPr>
          <w:rFonts w:cs="Times New Roman"/>
          <w:lang w:bidi="ru-RU"/>
        </w:rPr>
        <w:t>ющегося. Обучающемуся предоставляется возможность получения образования базового уровня согласно государственным стандартам, создаются условия, способствующие жизненному самоопределению обуча</w:t>
      </w:r>
      <w:r w:rsidRPr="006A786D">
        <w:rPr>
          <w:rFonts w:cs="Times New Roman"/>
          <w:lang w:bidi="ru-RU"/>
        </w:rPr>
        <w:t>ю</w:t>
      </w:r>
      <w:r w:rsidRPr="006A786D">
        <w:rPr>
          <w:rFonts w:cs="Times New Roman"/>
          <w:lang w:bidi="ru-RU"/>
        </w:rPr>
        <w:t>щегося во всем многообразии его проявлений в современной культурной практике.</w:t>
      </w:r>
    </w:p>
    <w:p w14:paraId="2F1B42C9" w14:textId="77777777" w:rsidR="00417384" w:rsidRPr="006A786D" w:rsidRDefault="00417384" w:rsidP="00417384">
      <w:pPr>
        <w:pStyle w:val="body"/>
        <w:rPr>
          <w:rFonts w:cs="Times New Roman"/>
          <w:lang w:bidi="ru-RU"/>
        </w:rPr>
      </w:pPr>
      <w:r w:rsidRPr="006A786D">
        <w:rPr>
          <w:rFonts w:cs="Times New Roman"/>
          <w:lang w:bidi="ru-RU"/>
        </w:rPr>
        <w:t>При формировании учебного плана учтены важные приоритетные направления развития государственной и региональной политики:</w:t>
      </w:r>
    </w:p>
    <w:p w14:paraId="43DDE239" w14:textId="77777777" w:rsidR="00417384" w:rsidRPr="006A786D" w:rsidRDefault="00417384" w:rsidP="00417384">
      <w:pPr>
        <w:pStyle w:val="body"/>
        <w:numPr>
          <w:ilvl w:val="0"/>
          <w:numId w:val="15"/>
        </w:numPr>
        <w:rPr>
          <w:rFonts w:cs="Times New Roman"/>
          <w:lang w:bidi="ru-RU"/>
        </w:rPr>
      </w:pPr>
      <w:r w:rsidRPr="006A786D">
        <w:rPr>
          <w:rFonts w:cs="Times New Roman"/>
          <w:lang w:bidi="ru-RU"/>
        </w:rPr>
        <w:t>создание условий для профильного и профессионального самоопределения;</w:t>
      </w:r>
    </w:p>
    <w:p w14:paraId="5878D3E1" w14:textId="77777777" w:rsidR="00417384" w:rsidRPr="006A786D" w:rsidRDefault="00417384" w:rsidP="00417384">
      <w:pPr>
        <w:pStyle w:val="body"/>
        <w:numPr>
          <w:ilvl w:val="0"/>
          <w:numId w:val="15"/>
        </w:numPr>
        <w:rPr>
          <w:rFonts w:cs="Times New Roman"/>
          <w:lang w:bidi="ru-RU"/>
        </w:rPr>
      </w:pPr>
      <w:r w:rsidRPr="006A786D">
        <w:rPr>
          <w:rFonts w:cs="Times New Roman"/>
          <w:lang w:bidi="ru-RU"/>
        </w:rPr>
        <w:t>развитие функциональной грамотности;</w:t>
      </w:r>
    </w:p>
    <w:p w14:paraId="2E654CE2" w14:textId="28FB336D" w:rsidR="00417384" w:rsidRPr="006A786D" w:rsidRDefault="00417384" w:rsidP="00417384">
      <w:pPr>
        <w:pStyle w:val="body"/>
        <w:numPr>
          <w:ilvl w:val="0"/>
          <w:numId w:val="15"/>
        </w:numPr>
        <w:rPr>
          <w:rFonts w:cs="Times New Roman"/>
          <w:lang w:bidi="ru-RU"/>
        </w:rPr>
      </w:pPr>
      <w:r w:rsidRPr="006A786D">
        <w:rPr>
          <w:rFonts w:cs="Times New Roman"/>
          <w:lang w:bidi="ru-RU"/>
        </w:rPr>
        <w:t>системно</w:t>
      </w:r>
      <w:r w:rsidR="00AB0B84" w:rsidRPr="006A786D">
        <w:rPr>
          <w:rFonts w:cs="Times New Roman"/>
          <w:lang w:bidi="ru-RU"/>
        </w:rPr>
        <w:t xml:space="preserve"> </w:t>
      </w:r>
      <w:r w:rsidRPr="006A786D">
        <w:rPr>
          <w:rFonts w:cs="Times New Roman"/>
          <w:lang w:bidi="ru-RU"/>
        </w:rPr>
        <w:t>- деятельностный подход в преподавании</w:t>
      </w:r>
      <w:r w:rsidR="00AB0B84" w:rsidRPr="006A786D">
        <w:rPr>
          <w:rFonts w:cs="Times New Roman"/>
          <w:lang w:bidi="ru-RU"/>
        </w:rPr>
        <w:t xml:space="preserve"> учебных предметов</w:t>
      </w:r>
    </w:p>
    <w:p w14:paraId="7F435463" w14:textId="77777777" w:rsidR="00417384" w:rsidRPr="006A786D" w:rsidRDefault="00417384" w:rsidP="00417384">
      <w:pPr>
        <w:pStyle w:val="body"/>
        <w:rPr>
          <w:rFonts w:cs="Times New Roman"/>
          <w:lang w:bidi="ru-RU"/>
        </w:rPr>
      </w:pPr>
      <w:r w:rsidRPr="006A786D">
        <w:rPr>
          <w:rFonts w:cs="Times New Roman"/>
          <w:lang w:bidi="ru-RU"/>
        </w:rPr>
        <w:t xml:space="preserve">     Учебный план - документ, который определяет перечень, трудоемкость, последовательность и ра</w:t>
      </w:r>
      <w:r w:rsidRPr="006A786D">
        <w:rPr>
          <w:rFonts w:cs="Times New Roman"/>
          <w:lang w:bidi="ru-RU"/>
        </w:rPr>
        <w:t>с</w:t>
      </w:r>
      <w:r w:rsidRPr="006A786D">
        <w:rPr>
          <w:rFonts w:cs="Times New Roman"/>
          <w:lang w:bidi="ru-RU"/>
        </w:rPr>
        <w:t>пределение по периодам обучения учебных предметов, курсов, иных видов учебной деятельности и формы промежуточной аттестации обучающихся.</w:t>
      </w:r>
    </w:p>
    <w:p w14:paraId="55095572" w14:textId="77777777" w:rsidR="00417384" w:rsidRPr="006A786D" w:rsidRDefault="00417384" w:rsidP="00417384">
      <w:pPr>
        <w:pStyle w:val="body"/>
        <w:rPr>
          <w:rFonts w:cs="Times New Roman"/>
          <w:b/>
          <w:lang w:bidi="ru-RU"/>
        </w:rPr>
      </w:pPr>
      <w:r w:rsidRPr="006A786D">
        <w:rPr>
          <w:rFonts w:cs="Times New Roman"/>
          <w:b/>
          <w:lang w:bidi="ru-RU"/>
        </w:rPr>
        <w:t>Нормативная база</w:t>
      </w:r>
    </w:p>
    <w:p w14:paraId="621FDD70" w14:textId="77777777" w:rsidR="00417384" w:rsidRPr="006A786D" w:rsidRDefault="00417384" w:rsidP="00417384">
      <w:pPr>
        <w:pStyle w:val="body"/>
        <w:rPr>
          <w:rFonts w:cs="Times New Roman"/>
          <w:b/>
        </w:rPr>
      </w:pPr>
      <w:r w:rsidRPr="006A786D">
        <w:rPr>
          <w:rFonts w:cs="Times New Roman"/>
          <w:b/>
        </w:rPr>
        <w:t xml:space="preserve">    При составлении пояснительной записки и сетки часов Учебного плана учитывались соотве</w:t>
      </w:r>
      <w:r w:rsidRPr="006A786D">
        <w:rPr>
          <w:rFonts w:cs="Times New Roman"/>
          <w:b/>
        </w:rPr>
        <w:t>т</w:t>
      </w:r>
      <w:r w:rsidRPr="006A786D">
        <w:rPr>
          <w:rFonts w:cs="Times New Roman"/>
          <w:b/>
        </w:rPr>
        <w:t>ствие</w:t>
      </w:r>
    </w:p>
    <w:p w14:paraId="118938A2" w14:textId="3910A96D" w:rsidR="00417384" w:rsidRPr="006A786D" w:rsidRDefault="00AB0B84" w:rsidP="00417384">
      <w:pPr>
        <w:pStyle w:val="body"/>
        <w:rPr>
          <w:rFonts w:cs="Times New Roman"/>
          <w:b/>
        </w:rPr>
      </w:pPr>
      <w:r w:rsidRPr="006A786D">
        <w:rPr>
          <w:rFonts w:cs="Times New Roman"/>
          <w:b/>
        </w:rPr>
        <w:t xml:space="preserve">Для </w:t>
      </w:r>
      <w:r w:rsidR="00417384" w:rsidRPr="006A786D">
        <w:rPr>
          <w:rFonts w:cs="Times New Roman"/>
          <w:b/>
        </w:rPr>
        <w:t>5-ых классов</w:t>
      </w:r>
    </w:p>
    <w:p w14:paraId="584E6B94" w14:textId="6BBC56C7" w:rsidR="00417384" w:rsidRPr="006A786D" w:rsidRDefault="00417384" w:rsidP="00417384">
      <w:pPr>
        <w:pStyle w:val="body"/>
        <w:rPr>
          <w:rFonts w:cs="Times New Roman"/>
        </w:rPr>
      </w:pPr>
      <w:r w:rsidRPr="006A786D">
        <w:rPr>
          <w:rFonts w:cs="Times New Roman"/>
        </w:rPr>
        <w:t>Федеральный государственный образовательный стандарт основного общего образования, утвержденных приказами Минпросвещения от 31.05.2021 № 28</w:t>
      </w:r>
      <w:r w:rsidR="00AB0B84" w:rsidRPr="006A786D">
        <w:rPr>
          <w:rFonts w:cs="Times New Roman"/>
        </w:rPr>
        <w:t>7</w:t>
      </w:r>
    </w:p>
    <w:p w14:paraId="60C2EEC6" w14:textId="36A04083" w:rsidR="00417384" w:rsidRPr="006A786D" w:rsidRDefault="00AB0B84" w:rsidP="00AB0B84">
      <w:pPr>
        <w:pStyle w:val="body"/>
        <w:rPr>
          <w:rFonts w:cs="Times New Roman"/>
        </w:rPr>
      </w:pPr>
      <w:r w:rsidRPr="006A786D">
        <w:rPr>
          <w:rFonts w:cs="Times New Roman"/>
        </w:rPr>
        <w:t xml:space="preserve"> </w:t>
      </w:r>
      <w:r w:rsidRPr="006A786D">
        <w:rPr>
          <w:rFonts w:cs="Times New Roman"/>
          <w:b/>
        </w:rPr>
        <w:t>Цел</w:t>
      </w:r>
      <w:r w:rsidR="00417384" w:rsidRPr="006A786D">
        <w:rPr>
          <w:rFonts w:cs="Times New Roman"/>
          <w:b/>
        </w:rPr>
        <w:t xml:space="preserve">и </w:t>
      </w:r>
      <w:r w:rsidRPr="006A786D">
        <w:rPr>
          <w:rFonts w:cs="Times New Roman"/>
          <w:b/>
        </w:rPr>
        <w:t>и задачи</w:t>
      </w:r>
      <w:r w:rsidR="00417384" w:rsidRPr="006A786D">
        <w:rPr>
          <w:rFonts w:cs="Times New Roman"/>
        </w:rPr>
        <w:t xml:space="preserve"> деятельно</w:t>
      </w:r>
      <w:r w:rsidR="004D338C">
        <w:rPr>
          <w:rFonts w:cs="Times New Roman"/>
        </w:rPr>
        <w:t>сти МБОУ СОШ п.Сита</w:t>
      </w:r>
      <w:r w:rsidR="00417384" w:rsidRPr="006A786D">
        <w:rPr>
          <w:rFonts w:cs="Times New Roman"/>
        </w:rPr>
        <w:t>- создание эффективной образовательной среды для обеспечения высокого качества образования, личностной и творческой самореализации всех участников образовательных отношений, построения партнерских отношений школы с родителями и социумом, создание возможностей для использования образовательного и культурного потенциала школы местным сообществом.</w:t>
      </w:r>
    </w:p>
    <w:p w14:paraId="314EF9F9" w14:textId="77777777" w:rsidR="00417384" w:rsidRPr="006A786D" w:rsidRDefault="00417384" w:rsidP="00417384">
      <w:pPr>
        <w:pStyle w:val="body"/>
        <w:rPr>
          <w:rFonts w:cs="Times New Roman"/>
          <w:b/>
          <w:lang w:bidi="ru-RU"/>
        </w:rPr>
      </w:pPr>
      <w:r w:rsidRPr="006A786D">
        <w:rPr>
          <w:rFonts w:cs="Times New Roman"/>
          <w:b/>
          <w:lang w:bidi="ru-RU"/>
        </w:rPr>
        <w:t>2. Общие положения</w:t>
      </w:r>
    </w:p>
    <w:p w14:paraId="3DD88958" w14:textId="74E2E46A" w:rsidR="00417384" w:rsidRPr="006A786D" w:rsidRDefault="00417384" w:rsidP="00417384">
      <w:pPr>
        <w:pStyle w:val="body"/>
        <w:rPr>
          <w:rFonts w:cs="Times New Roman"/>
        </w:rPr>
      </w:pPr>
      <w:r w:rsidRPr="006A786D">
        <w:rPr>
          <w:rFonts w:cs="Times New Roman"/>
          <w:bCs/>
        </w:rPr>
        <w:t>2.1.</w:t>
      </w:r>
      <w:r w:rsidRPr="006A786D">
        <w:rPr>
          <w:rFonts w:cs="Times New Roman"/>
          <w:b/>
          <w:bCs/>
        </w:rPr>
        <w:t xml:space="preserve"> </w:t>
      </w:r>
      <w:r w:rsidRPr="006A786D">
        <w:rPr>
          <w:rFonts w:cs="Times New Roman"/>
        </w:rPr>
        <w:t>Учебный план основного  общ</w:t>
      </w:r>
      <w:r w:rsidR="004D338C">
        <w:rPr>
          <w:rFonts w:cs="Times New Roman"/>
        </w:rPr>
        <w:t>его образования МБОУ СОШ п.Сита</w:t>
      </w:r>
      <w:r w:rsidRPr="006A786D">
        <w:rPr>
          <w:rFonts w:cs="Times New Roman"/>
        </w:rPr>
        <w:t xml:space="preserve"> на 2022/2023 уч. г. является д</w:t>
      </w:r>
      <w:r w:rsidRPr="006A786D">
        <w:rPr>
          <w:rFonts w:cs="Times New Roman"/>
        </w:rPr>
        <w:t>о</w:t>
      </w:r>
      <w:r w:rsidRPr="006A786D">
        <w:rPr>
          <w:rFonts w:cs="Times New Roman"/>
        </w:rPr>
        <w:t>кументом, определяющим распределение учебного времени, отводимого на изучение различных учебных предметов обязательной части и части, формируемой участниками образовательного процесса, максимал</w:t>
      </w:r>
      <w:r w:rsidRPr="006A786D">
        <w:rPr>
          <w:rFonts w:cs="Times New Roman"/>
        </w:rPr>
        <w:t>ь</w:t>
      </w:r>
      <w:r w:rsidRPr="006A786D">
        <w:rPr>
          <w:rFonts w:cs="Times New Roman"/>
        </w:rPr>
        <w:t>ный объем обязательной нагрузки обучающихся, формы промежуточной аттестации обучающихся.</w:t>
      </w:r>
    </w:p>
    <w:p w14:paraId="3719BE2D" w14:textId="3FC45182" w:rsidR="00417384" w:rsidRPr="006A786D" w:rsidRDefault="00417384" w:rsidP="00417384">
      <w:pPr>
        <w:pStyle w:val="body"/>
        <w:rPr>
          <w:rFonts w:cs="Times New Roman"/>
        </w:rPr>
      </w:pPr>
      <w:r w:rsidRPr="006A786D">
        <w:rPr>
          <w:rFonts w:cs="Times New Roman"/>
          <w:bCs/>
        </w:rPr>
        <w:t>2.2.</w:t>
      </w:r>
      <w:r w:rsidRPr="006A786D">
        <w:rPr>
          <w:rFonts w:cs="Times New Roman"/>
          <w:b/>
          <w:bCs/>
        </w:rPr>
        <w:t xml:space="preserve"> </w:t>
      </w:r>
      <w:r w:rsidRPr="006A786D">
        <w:rPr>
          <w:rFonts w:cs="Times New Roman"/>
        </w:rPr>
        <w:t>Учебный план ООП основного  общего образова</w:t>
      </w:r>
      <w:r w:rsidR="004D338C">
        <w:rPr>
          <w:rFonts w:cs="Times New Roman"/>
        </w:rPr>
        <w:t>ния МБОУ СОШ п. Сита</w:t>
      </w:r>
      <w:r w:rsidRPr="006A786D">
        <w:rPr>
          <w:rFonts w:cs="Times New Roman"/>
        </w:rPr>
        <w:t xml:space="preserve"> на 2022/2023 уч. г разр</w:t>
      </w:r>
      <w:r w:rsidRPr="006A786D">
        <w:rPr>
          <w:rFonts w:cs="Times New Roman"/>
        </w:rPr>
        <w:t>а</w:t>
      </w:r>
      <w:r w:rsidRPr="006A786D">
        <w:rPr>
          <w:rFonts w:cs="Times New Roman"/>
        </w:rPr>
        <w:t>ботан на основе перспективного учебного плана ООП основного общего образования.</w:t>
      </w:r>
    </w:p>
    <w:p w14:paraId="71A18994" w14:textId="07545971" w:rsidR="00417384" w:rsidRPr="006A786D" w:rsidRDefault="00417384" w:rsidP="00417384">
      <w:pPr>
        <w:pStyle w:val="body"/>
        <w:rPr>
          <w:rFonts w:cs="Times New Roman"/>
        </w:rPr>
      </w:pPr>
      <w:r w:rsidRPr="006A786D">
        <w:rPr>
          <w:rFonts w:cs="Times New Roman"/>
          <w:bCs/>
        </w:rPr>
        <w:t>2.3.</w:t>
      </w:r>
      <w:r w:rsidRPr="006A786D">
        <w:rPr>
          <w:rFonts w:cs="Times New Roman"/>
          <w:b/>
          <w:bCs/>
        </w:rPr>
        <w:t xml:space="preserve"> </w:t>
      </w:r>
      <w:r w:rsidRPr="006A786D">
        <w:rPr>
          <w:rFonts w:cs="Times New Roman"/>
        </w:rPr>
        <w:t>Содержание и структура учебного плана ООП основного общего образования определяются треб</w:t>
      </w:r>
      <w:r w:rsidRPr="006A786D">
        <w:rPr>
          <w:rFonts w:cs="Times New Roman"/>
        </w:rPr>
        <w:t>о</w:t>
      </w:r>
      <w:r w:rsidRPr="006A786D">
        <w:rPr>
          <w:rFonts w:cs="Times New Roman"/>
        </w:rPr>
        <w:t>ваниями ФГОС ООО, учебными планами реализуемых образовательной системы/ системой УМК / системой учебников, целями, задачами и спецификой образовательной деятельности МБОУ СОШ №1 р.п. Переяславка, сформулированными в Уст</w:t>
      </w:r>
      <w:r w:rsidR="004D338C">
        <w:rPr>
          <w:rFonts w:cs="Times New Roman"/>
        </w:rPr>
        <w:t>аве МБОУ СОШ п.Сита</w:t>
      </w:r>
      <w:r w:rsidRPr="006A786D">
        <w:rPr>
          <w:rFonts w:cs="Times New Roman"/>
        </w:rPr>
        <w:t xml:space="preserve"> ООП ООО ОО.</w:t>
      </w:r>
    </w:p>
    <w:p w14:paraId="5D27ECAC" w14:textId="0D67F829" w:rsidR="00417384" w:rsidRPr="006A786D" w:rsidRDefault="00417384" w:rsidP="00417384">
      <w:pPr>
        <w:pStyle w:val="body"/>
        <w:rPr>
          <w:rFonts w:cs="Times New Roman"/>
        </w:rPr>
      </w:pPr>
      <w:r w:rsidRPr="006A786D">
        <w:rPr>
          <w:rFonts w:cs="Times New Roman"/>
          <w:bCs/>
        </w:rPr>
        <w:t>2.4.</w:t>
      </w:r>
      <w:r w:rsidRPr="006A786D">
        <w:rPr>
          <w:rFonts w:cs="Times New Roman"/>
          <w:b/>
          <w:bCs/>
        </w:rPr>
        <w:t xml:space="preserve"> </w:t>
      </w:r>
      <w:r w:rsidR="00D84317" w:rsidRPr="006A786D">
        <w:rPr>
          <w:rFonts w:cs="Times New Roman"/>
        </w:rPr>
        <w:t xml:space="preserve">Учебный план </w:t>
      </w:r>
      <w:r w:rsidRPr="006A786D">
        <w:rPr>
          <w:rFonts w:cs="Times New Roman"/>
        </w:rPr>
        <w:t xml:space="preserve"> включает две части:</w:t>
      </w:r>
    </w:p>
    <w:p w14:paraId="5FAF70B4" w14:textId="68A7F311" w:rsidR="00417384" w:rsidRPr="006A786D" w:rsidRDefault="00417384" w:rsidP="00417384">
      <w:pPr>
        <w:pStyle w:val="body"/>
        <w:rPr>
          <w:rFonts w:cs="Times New Roman"/>
        </w:rPr>
      </w:pPr>
      <w:r w:rsidRPr="006A786D">
        <w:rPr>
          <w:rFonts w:cs="Times New Roman"/>
          <w:bCs/>
        </w:rPr>
        <w:t>–</w:t>
      </w:r>
      <w:r w:rsidRPr="006A786D">
        <w:rPr>
          <w:rFonts w:cs="Times New Roman"/>
          <w:b/>
        </w:rPr>
        <w:t xml:space="preserve">    Обязательная часть</w:t>
      </w:r>
      <w:r w:rsidRPr="006A786D">
        <w:rPr>
          <w:rFonts w:cs="Times New Roman"/>
        </w:rPr>
        <w:t xml:space="preserve"> учебного плана определяет состав учебных предметов обязательных областей для всех имеющих государственную аккредитацию образовательных учреждений, реализующих основную образовательную программу основного общего образования, и учебное время, отводимое на их изучение по классам</w:t>
      </w:r>
      <w:r w:rsidR="00D84317" w:rsidRPr="006A786D">
        <w:rPr>
          <w:rFonts w:cs="Times New Roman"/>
        </w:rPr>
        <w:t xml:space="preserve"> </w:t>
      </w:r>
      <w:r w:rsidRPr="006A786D">
        <w:rPr>
          <w:rFonts w:cs="Times New Roman"/>
        </w:rPr>
        <w:t>(годам) обучения.</w:t>
      </w:r>
    </w:p>
    <w:p w14:paraId="68838AA5" w14:textId="77777777" w:rsidR="00417384" w:rsidRPr="006A786D" w:rsidRDefault="00417384" w:rsidP="00417384">
      <w:pPr>
        <w:pStyle w:val="body"/>
        <w:rPr>
          <w:rFonts w:cs="Times New Roman"/>
        </w:rPr>
      </w:pPr>
      <w:r w:rsidRPr="006A786D">
        <w:rPr>
          <w:rFonts w:cs="Times New Roman"/>
        </w:rPr>
        <w:t xml:space="preserve">    </w:t>
      </w:r>
      <w:r w:rsidRPr="006A786D">
        <w:rPr>
          <w:rFonts w:cs="Times New Roman"/>
          <w:b/>
        </w:rPr>
        <w:t>Структура предметных областей:</w:t>
      </w:r>
    </w:p>
    <w:p w14:paraId="6F43E401" w14:textId="1D3386D6" w:rsidR="00FD0B28" w:rsidRPr="006A786D" w:rsidRDefault="00417384" w:rsidP="00FD0B28">
      <w:pPr>
        <w:pStyle w:val="body"/>
        <w:numPr>
          <w:ilvl w:val="0"/>
          <w:numId w:val="17"/>
        </w:numPr>
        <w:rPr>
          <w:rFonts w:cs="Times New Roman"/>
          <w:b/>
        </w:rPr>
      </w:pPr>
      <w:r w:rsidRPr="006A786D">
        <w:rPr>
          <w:rFonts w:cs="Times New Roman"/>
        </w:rPr>
        <w:t xml:space="preserve">- </w:t>
      </w:r>
      <w:r w:rsidRPr="006A786D">
        <w:rPr>
          <w:rFonts w:cs="Times New Roman"/>
          <w:b/>
        </w:rPr>
        <w:t>Русский язык и литература</w:t>
      </w:r>
      <w:r w:rsidRPr="006A786D">
        <w:rPr>
          <w:rFonts w:cs="Times New Roman"/>
        </w:rPr>
        <w:t xml:space="preserve"> реализуется предметами «Русский язык» и «Литература». На преп</w:t>
      </w:r>
      <w:r w:rsidRPr="006A786D">
        <w:rPr>
          <w:rFonts w:cs="Times New Roman"/>
        </w:rPr>
        <w:t>о</w:t>
      </w:r>
      <w:r w:rsidRPr="006A786D">
        <w:rPr>
          <w:rFonts w:cs="Times New Roman"/>
        </w:rPr>
        <w:t>давание предмета «Русский язык» отводится в 5-х классах - 5 часов, в 6-х классах - 5 часов, в 7-х классах - 4 часа, в 8-х классах- 3 часа, в 9- классах – З часа.</w:t>
      </w:r>
    </w:p>
    <w:p w14:paraId="32391860" w14:textId="77777777" w:rsidR="00417384" w:rsidRPr="006A786D" w:rsidRDefault="00417384" w:rsidP="00417384">
      <w:pPr>
        <w:pStyle w:val="body"/>
        <w:numPr>
          <w:ilvl w:val="0"/>
          <w:numId w:val="17"/>
        </w:numPr>
        <w:rPr>
          <w:rFonts w:cs="Times New Roman"/>
        </w:rPr>
      </w:pPr>
      <w:r w:rsidRPr="006A786D">
        <w:rPr>
          <w:rFonts w:cs="Times New Roman"/>
        </w:rPr>
        <w:t>На преподавание предмета «Литература» в 5-6,9 классах отведено по 3 часа, в 7-8-х классах - по 2 часа.</w:t>
      </w:r>
    </w:p>
    <w:p w14:paraId="5CC87BD5" w14:textId="13000AD3" w:rsidR="00FD0B28" w:rsidRPr="006A786D" w:rsidRDefault="00FD0B28" w:rsidP="00FD0B28">
      <w:pPr>
        <w:pStyle w:val="body"/>
        <w:ind w:left="720" w:firstLine="0"/>
        <w:rPr>
          <w:rFonts w:cs="Times New Roman"/>
        </w:rPr>
      </w:pPr>
      <w:r w:rsidRPr="006A786D">
        <w:rPr>
          <w:rFonts w:cs="Times New Roman"/>
        </w:rPr>
        <w:t>Родной язык (русский) и родная литература (русская) остается в учебном плане, для  реализации регионального компонента</w:t>
      </w:r>
    </w:p>
    <w:p w14:paraId="5368E7D3" w14:textId="77777777" w:rsidR="00417384" w:rsidRPr="006A786D" w:rsidRDefault="00417384" w:rsidP="00417384">
      <w:pPr>
        <w:pStyle w:val="body"/>
        <w:rPr>
          <w:rFonts w:cs="Times New Roman"/>
        </w:rPr>
      </w:pPr>
      <w:r w:rsidRPr="006A786D">
        <w:rPr>
          <w:rFonts w:cs="Times New Roman"/>
          <w:b/>
        </w:rPr>
        <w:t xml:space="preserve">- </w:t>
      </w:r>
      <w:r w:rsidRPr="006A786D">
        <w:rPr>
          <w:rFonts w:cs="Times New Roman"/>
        </w:rPr>
        <w:t>Родной язык 5-9 класс - 0,5ч.</w:t>
      </w:r>
    </w:p>
    <w:p w14:paraId="7A927865" w14:textId="77777777" w:rsidR="00417384" w:rsidRPr="006A786D" w:rsidRDefault="00417384" w:rsidP="00417384">
      <w:pPr>
        <w:pStyle w:val="body"/>
        <w:rPr>
          <w:rFonts w:cs="Times New Roman"/>
        </w:rPr>
      </w:pPr>
      <w:r w:rsidRPr="006A786D">
        <w:rPr>
          <w:rFonts w:cs="Times New Roman"/>
        </w:rPr>
        <w:lastRenderedPageBreak/>
        <w:t>- родная литература 5-8 класс – 0,5</w:t>
      </w:r>
    </w:p>
    <w:p w14:paraId="6021A65D" w14:textId="77777777" w:rsidR="00417384" w:rsidRPr="006A786D" w:rsidRDefault="00417384" w:rsidP="00417384">
      <w:pPr>
        <w:pStyle w:val="body"/>
        <w:numPr>
          <w:ilvl w:val="0"/>
          <w:numId w:val="18"/>
        </w:numPr>
        <w:rPr>
          <w:rFonts w:cs="Times New Roman"/>
        </w:rPr>
      </w:pPr>
      <w:r w:rsidRPr="006A786D">
        <w:rPr>
          <w:rFonts w:cs="Times New Roman"/>
        </w:rPr>
        <w:t xml:space="preserve">- </w:t>
      </w:r>
      <w:r w:rsidRPr="006A786D">
        <w:rPr>
          <w:rFonts w:cs="Times New Roman"/>
          <w:b/>
        </w:rPr>
        <w:t>Предметная область иностранные языки</w:t>
      </w:r>
      <w:r w:rsidRPr="006A786D">
        <w:rPr>
          <w:rFonts w:cs="Times New Roman"/>
        </w:rPr>
        <w:t xml:space="preserve"> реализуется через предметы   иностранный язык (а</w:t>
      </w:r>
      <w:r w:rsidRPr="006A786D">
        <w:rPr>
          <w:rFonts w:cs="Times New Roman"/>
        </w:rPr>
        <w:t>н</w:t>
      </w:r>
      <w:r w:rsidRPr="006A786D">
        <w:rPr>
          <w:rFonts w:cs="Times New Roman"/>
        </w:rPr>
        <w:t>глийский язык) с 5по 9 класс по 3 часа в неделю,  второй иностранный язык(немецкий язык) в 9 классе 2 часа в неделю;</w:t>
      </w:r>
    </w:p>
    <w:p w14:paraId="05F81861" w14:textId="31EE4E87" w:rsidR="00417384" w:rsidRPr="006A786D" w:rsidRDefault="00417384" w:rsidP="00417384">
      <w:pPr>
        <w:pStyle w:val="body"/>
        <w:numPr>
          <w:ilvl w:val="0"/>
          <w:numId w:val="13"/>
        </w:numPr>
        <w:rPr>
          <w:rFonts w:cs="Times New Roman"/>
        </w:rPr>
      </w:pPr>
      <w:r w:rsidRPr="006A786D">
        <w:rPr>
          <w:rFonts w:cs="Times New Roman"/>
          <w:b/>
        </w:rPr>
        <w:t>Предметная область общественно</w:t>
      </w:r>
      <w:r w:rsidR="00D84317" w:rsidRPr="006A786D">
        <w:rPr>
          <w:rFonts w:cs="Times New Roman"/>
          <w:b/>
        </w:rPr>
        <w:t xml:space="preserve"> </w:t>
      </w:r>
      <w:r w:rsidRPr="006A786D">
        <w:rPr>
          <w:rFonts w:cs="Times New Roman"/>
          <w:b/>
        </w:rPr>
        <w:t>-</w:t>
      </w:r>
      <w:r w:rsidR="00D84317" w:rsidRPr="006A786D">
        <w:rPr>
          <w:rFonts w:cs="Times New Roman"/>
          <w:b/>
        </w:rPr>
        <w:t xml:space="preserve"> </w:t>
      </w:r>
      <w:r w:rsidRPr="006A786D">
        <w:rPr>
          <w:rFonts w:cs="Times New Roman"/>
          <w:b/>
        </w:rPr>
        <w:t>научные</w:t>
      </w:r>
      <w:r w:rsidRPr="006A786D">
        <w:rPr>
          <w:rFonts w:cs="Times New Roman"/>
        </w:rPr>
        <w:t xml:space="preserve">  предметы реализуется через предметы  (ист</w:t>
      </w:r>
      <w:r w:rsidRPr="006A786D">
        <w:rPr>
          <w:rFonts w:cs="Times New Roman"/>
        </w:rPr>
        <w:t>о</w:t>
      </w:r>
      <w:r w:rsidRPr="006A786D">
        <w:rPr>
          <w:rFonts w:cs="Times New Roman"/>
        </w:rPr>
        <w:t>рия  России. Всеобщая  история с 5 по 9 классы 2 часа в неделю; обществознание с 6-9 класс 1 час в неделю, география 5-6 классы 1 час в неделю, 7-9 класс 2 часа в неделю);</w:t>
      </w:r>
    </w:p>
    <w:p w14:paraId="19CBE582" w14:textId="4C14DC2D" w:rsidR="00417384" w:rsidRPr="006A786D" w:rsidRDefault="00417384" w:rsidP="00417384">
      <w:pPr>
        <w:pStyle w:val="body"/>
        <w:numPr>
          <w:ilvl w:val="0"/>
          <w:numId w:val="13"/>
        </w:numPr>
        <w:rPr>
          <w:rFonts w:cs="Times New Roman"/>
        </w:rPr>
      </w:pPr>
      <w:r w:rsidRPr="006A786D">
        <w:rPr>
          <w:rFonts w:cs="Times New Roman"/>
          <w:b/>
        </w:rPr>
        <w:t>Предметная область математика  и  информатика</w:t>
      </w:r>
      <w:r w:rsidRPr="006A786D">
        <w:rPr>
          <w:rFonts w:cs="Times New Roman"/>
        </w:rPr>
        <w:t xml:space="preserve"> реализуется через предметы (математика 5-9 класс по 5 часов</w:t>
      </w:r>
      <w:r w:rsidR="00D84317" w:rsidRPr="006A786D">
        <w:rPr>
          <w:rFonts w:cs="Times New Roman"/>
        </w:rPr>
        <w:t xml:space="preserve"> с 7 класса 1ч.- Вероятность и статистика </w:t>
      </w:r>
      <w:r w:rsidRPr="006A786D">
        <w:rPr>
          <w:rFonts w:cs="Times New Roman"/>
        </w:rPr>
        <w:t>, информатика 7-9 класс по 1 часу в неделю);</w:t>
      </w:r>
    </w:p>
    <w:p w14:paraId="3E305C68" w14:textId="77777777" w:rsidR="00417384" w:rsidRPr="006A786D" w:rsidRDefault="00417384" w:rsidP="00417384">
      <w:pPr>
        <w:pStyle w:val="body"/>
        <w:numPr>
          <w:ilvl w:val="0"/>
          <w:numId w:val="14"/>
        </w:numPr>
        <w:rPr>
          <w:rFonts w:cs="Times New Roman"/>
        </w:rPr>
      </w:pPr>
      <w:r w:rsidRPr="006A786D">
        <w:rPr>
          <w:rFonts w:cs="Times New Roman"/>
          <w:b/>
        </w:rPr>
        <w:t xml:space="preserve">Предметная область  Основы  духовно-нравственной  культуры  народов  России. </w:t>
      </w:r>
      <w:r w:rsidRPr="006A786D">
        <w:rPr>
          <w:rFonts w:cs="Times New Roman"/>
        </w:rPr>
        <w:t>В соответствии с письмом Министерство образования и науки Российской Федерации 19.01.2018 №08-96 «О методических рекомендациях реализации  предметной области «Основы духо</w:t>
      </w:r>
      <w:r w:rsidRPr="006A786D">
        <w:rPr>
          <w:rFonts w:cs="Times New Roman"/>
        </w:rPr>
        <w:t>в</w:t>
      </w:r>
      <w:r w:rsidRPr="006A786D">
        <w:rPr>
          <w:rFonts w:cs="Times New Roman"/>
        </w:rPr>
        <w:t>но-нравственной культуры народов России», предметная область реализуется за счет часов  части учебного плана, формируемой участниками образовательных отношений. Преподавание предусмотрено в 5-ом классе. Аттестация проводится по четвертям. Оценивание отметочное, к формам промежуточной аттестации  можно отнести защиту проектов. Запись в журнале, в а</w:t>
      </w:r>
      <w:r w:rsidRPr="006A786D">
        <w:rPr>
          <w:rFonts w:cs="Times New Roman"/>
        </w:rPr>
        <w:t>т</w:t>
      </w:r>
      <w:r w:rsidRPr="006A786D">
        <w:rPr>
          <w:rFonts w:cs="Times New Roman"/>
        </w:rPr>
        <w:t>тестате: «Основы духовно- нравственной культуры народов России».</w:t>
      </w:r>
    </w:p>
    <w:p w14:paraId="6055D3C0" w14:textId="6A9658AF" w:rsidR="00417384" w:rsidRPr="006A786D" w:rsidRDefault="00417384" w:rsidP="00417384">
      <w:pPr>
        <w:pStyle w:val="body"/>
        <w:numPr>
          <w:ilvl w:val="0"/>
          <w:numId w:val="14"/>
        </w:numPr>
        <w:rPr>
          <w:rFonts w:cs="Times New Roman"/>
        </w:rPr>
      </w:pPr>
      <w:r w:rsidRPr="006A786D">
        <w:rPr>
          <w:rFonts w:cs="Times New Roman"/>
          <w:b/>
        </w:rPr>
        <w:t>Предметная область естественно</w:t>
      </w:r>
      <w:r w:rsidR="00D84317" w:rsidRPr="006A786D">
        <w:rPr>
          <w:rFonts w:cs="Times New Roman"/>
          <w:b/>
        </w:rPr>
        <w:t xml:space="preserve"> </w:t>
      </w:r>
      <w:r w:rsidRPr="006A786D">
        <w:rPr>
          <w:rFonts w:cs="Times New Roman"/>
          <w:b/>
        </w:rPr>
        <w:t>-</w:t>
      </w:r>
      <w:r w:rsidR="00D84317" w:rsidRPr="006A786D">
        <w:rPr>
          <w:rFonts w:cs="Times New Roman"/>
          <w:b/>
        </w:rPr>
        <w:t xml:space="preserve"> </w:t>
      </w:r>
      <w:r w:rsidRPr="006A786D">
        <w:rPr>
          <w:rFonts w:cs="Times New Roman"/>
          <w:b/>
        </w:rPr>
        <w:t>научные</w:t>
      </w:r>
      <w:r w:rsidRPr="006A786D">
        <w:rPr>
          <w:rFonts w:cs="Times New Roman"/>
        </w:rPr>
        <w:t xml:space="preserve"> реализуется через предметы (физика с 7-8 класс 2 часа в неделю, 9 класс 3 часа в неделю, биология с 5 по 7  класс 1 час в неделю, 8-9 класс 2 часа в неделю,  химия с 8-9 класс по 2 часа в неделю);</w:t>
      </w:r>
    </w:p>
    <w:p w14:paraId="57A96203" w14:textId="77777777" w:rsidR="00417384" w:rsidRPr="006A786D" w:rsidRDefault="00417384" w:rsidP="00417384">
      <w:pPr>
        <w:pStyle w:val="body"/>
        <w:numPr>
          <w:ilvl w:val="0"/>
          <w:numId w:val="14"/>
        </w:numPr>
        <w:rPr>
          <w:rFonts w:cs="Times New Roman"/>
        </w:rPr>
      </w:pPr>
      <w:r w:rsidRPr="006A786D">
        <w:rPr>
          <w:rFonts w:cs="Times New Roman"/>
        </w:rPr>
        <w:t>Предметная область искусство реализуется через предметы (музыка с 5- 8 класс по 1 часу в неделю, изобразительное искусство с 5-7 класс 1 час в неделю);</w:t>
      </w:r>
    </w:p>
    <w:p w14:paraId="1821F132" w14:textId="77777777" w:rsidR="00417384" w:rsidRPr="006A786D" w:rsidRDefault="00417384" w:rsidP="00417384">
      <w:pPr>
        <w:pStyle w:val="body"/>
        <w:numPr>
          <w:ilvl w:val="0"/>
          <w:numId w:val="14"/>
        </w:numPr>
        <w:rPr>
          <w:rFonts w:cs="Times New Roman"/>
        </w:rPr>
      </w:pPr>
      <w:r w:rsidRPr="006A786D">
        <w:rPr>
          <w:rFonts w:cs="Times New Roman"/>
        </w:rPr>
        <w:t>Предметная область технология реализуется через предмет (технология с 5- 7 класс 2 часа в неделю, 8 класс 1 час в неделю, предусмотрено модульное преподавание технологии с учетом оборудования «Точка роста»);</w:t>
      </w:r>
    </w:p>
    <w:p w14:paraId="692ED86A" w14:textId="77777777" w:rsidR="00417384" w:rsidRPr="006A786D" w:rsidRDefault="00417384" w:rsidP="00417384">
      <w:pPr>
        <w:pStyle w:val="body"/>
        <w:numPr>
          <w:ilvl w:val="0"/>
          <w:numId w:val="14"/>
        </w:numPr>
        <w:rPr>
          <w:rFonts w:cs="Times New Roman"/>
        </w:rPr>
      </w:pPr>
      <w:r w:rsidRPr="006A786D">
        <w:rPr>
          <w:rFonts w:cs="Times New Roman"/>
        </w:rPr>
        <w:t xml:space="preserve">Предметная область Физическая  культура  и  Основы  безопасности  жизнедеятельности реализуется через предмет </w:t>
      </w:r>
    </w:p>
    <w:p w14:paraId="0D419A08" w14:textId="49F7F341" w:rsidR="00417384" w:rsidRPr="006A786D" w:rsidRDefault="00417384" w:rsidP="004D338C">
      <w:pPr>
        <w:pStyle w:val="body"/>
        <w:rPr>
          <w:rFonts w:cs="Times New Roman"/>
          <w:lang w:bidi="ru-RU"/>
        </w:rPr>
      </w:pPr>
      <w:r w:rsidRPr="006A786D">
        <w:rPr>
          <w:rFonts w:cs="Times New Roman"/>
        </w:rPr>
        <w:t>(Физическая культура 5-9 класс 2 часа в неделю, основы безопасности жизнедеятельности 8-9-1 час в н</w:t>
      </w:r>
      <w:r w:rsidRPr="006A786D">
        <w:rPr>
          <w:rFonts w:cs="Times New Roman"/>
        </w:rPr>
        <w:t>е</w:t>
      </w:r>
      <w:r w:rsidRPr="006A786D">
        <w:rPr>
          <w:rFonts w:cs="Times New Roman"/>
        </w:rPr>
        <w:t>делю, 7 классе 1 час за счет часов части формируемой участниками образовательного процесса, на базе Центра «Точка роста»).</w:t>
      </w:r>
    </w:p>
    <w:p w14:paraId="28BEDA8F" w14:textId="77777777" w:rsidR="00417384" w:rsidRPr="006A786D" w:rsidRDefault="00417384" w:rsidP="00417384">
      <w:pPr>
        <w:pStyle w:val="body"/>
        <w:rPr>
          <w:rFonts w:cs="Times New Roman"/>
        </w:rPr>
      </w:pPr>
      <w:r w:rsidRPr="006A786D">
        <w:rPr>
          <w:rFonts w:cs="Times New Roman"/>
          <w:b/>
        </w:rPr>
        <w:t>Часть учебного плана, формируемая участниками образовательных отношений,</w:t>
      </w:r>
      <w:r w:rsidRPr="006A786D">
        <w:rPr>
          <w:rFonts w:cs="Times New Roman"/>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w:t>
      </w:r>
      <w:r w:rsidRPr="006A786D">
        <w:rPr>
          <w:rFonts w:cs="Times New Roman"/>
        </w:rPr>
        <w:t>р</w:t>
      </w:r>
      <w:r w:rsidRPr="006A786D">
        <w:rPr>
          <w:rFonts w:cs="Times New Roman"/>
        </w:rPr>
        <w:t>ганизации.</w:t>
      </w:r>
    </w:p>
    <w:p w14:paraId="3CD35586" w14:textId="77777777" w:rsidR="00417384" w:rsidRPr="006A786D" w:rsidRDefault="00417384" w:rsidP="00417384">
      <w:pPr>
        <w:pStyle w:val="body"/>
        <w:rPr>
          <w:rFonts w:cs="Times New Roman"/>
        </w:rPr>
      </w:pPr>
      <w:r w:rsidRPr="006A786D">
        <w:rPr>
          <w:rFonts w:cs="Times New Roman"/>
        </w:rPr>
        <w:t>Время,  отводимое на данную часть учебного плана,  может быть использовано на:</w:t>
      </w:r>
    </w:p>
    <w:p w14:paraId="1284CAA7" w14:textId="77777777" w:rsidR="00417384" w:rsidRPr="006A786D" w:rsidRDefault="00417384" w:rsidP="00417384">
      <w:pPr>
        <w:pStyle w:val="body"/>
        <w:numPr>
          <w:ilvl w:val="0"/>
          <w:numId w:val="16"/>
        </w:numPr>
        <w:rPr>
          <w:rFonts w:cs="Times New Roman"/>
        </w:rPr>
      </w:pPr>
      <w:r w:rsidRPr="006A786D">
        <w:rPr>
          <w:rFonts w:cs="Times New Roman"/>
        </w:rPr>
        <w:t>увеличение учебных часов, предусмотренных на изучение отдельных учебных предметов обяз</w:t>
      </w:r>
      <w:r w:rsidRPr="006A786D">
        <w:rPr>
          <w:rFonts w:cs="Times New Roman"/>
        </w:rPr>
        <w:t>а</w:t>
      </w:r>
      <w:r w:rsidRPr="006A786D">
        <w:rPr>
          <w:rFonts w:cs="Times New Roman"/>
        </w:rPr>
        <w:t>тельной части;</w:t>
      </w:r>
    </w:p>
    <w:p w14:paraId="0B5F1B66" w14:textId="77777777" w:rsidR="00417384" w:rsidRPr="006A786D" w:rsidRDefault="00417384" w:rsidP="00417384">
      <w:pPr>
        <w:pStyle w:val="body"/>
        <w:numPr>
          <w:ilvl w:val="0"/>
          <w:numId w:val="16"/>
        </w:numPr>
        <w:rPr>
          <w:rFonts w:cs="Times New Roman"/>
        </w:rPr>
      </w:pPr>
      <w:r w:rsidRPr="006A786D">
        <w:rPr>
          <w:rFonts w:cs="Times New Roman"/>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5AAACA68" w14:textId="77777777" w:rsidR="00417384" w:rsidRPr="006A786D" w:rsidRDefault="00417384" w:rsidP="00417384">
      <w:pPr>
        <w:pStyle w:val="body"/>
        <w:numPr>
          <w:ilvl w:val="0"/>
          <w:numId w:val="16"/>
        </w:numPr>
        <w:rPr>
          <w:rFonts w:cs="Times New Roman"/>
        </w:rPr>
      </w:pPr>
      <w:r w:rsidRPr="006A786D">
        <w:rPr>
          <w:rFonts w:cs="Times New Roman"/>
        </w:rPr>
        <w:t>другие виды учебной, воспитательной, спортивной и иной деятельности обучающихся.</w:t>
      </w:r>
    </w:p>
    <w:p w14:paraId="6523D404" w14:textId="77777777" w:rsidR="00417384" w:rsidRPr="006A786D" w:rsidRDefault="00417384" w:rsidP="00417384">
      <w:pPr>
        <w:pStyle w:val="body"/>
        <w:rPr>
          <w:rFonts w:cs="Times New Roman"/>
          <w:bCs/>
        </w:rPr>
      </w:pPr>
    </w:p>
    <w:p w14:paraId="2A898E4C" w14:textId="77777777" w:rsidR="00417384" w:rsidRPr="006A786D" w:rsidRDefault="00417384" w:rsidP="00417384">
      <w:pPr>
        <w:pStyle w:val="body"/>
        <w:rPr>
          <w:rFonts w:cs="Times New Roman"/>
        </w:rPr>
      </w:pPr>
      <w:r w:rsidRPr="006A786D">
        <w:rPr>
          <w:rFonts w:cs="Times New Roman"/>
        </w:rPr>
        <w:t>Реализуя</w:t>
      </w:r>
      <w:r w:rsidRPr="006A786D">
        <w:rPr>
          <w:rFonts w:cs="Times New Roman"/>
          <w:b/>
        </w:rPr>
        <w:t xml:space="preserve"> </w:t>
      </w:r>
      <w:r w:rsidRPr="006A786D">
        <w:rPr>
          <w:rFonts w:cs="Times New Roman"/>
        </w:rPr>
        <w:t>Указ Президента РФ от 21 июля 2020 г. N 474 "О национальных целях развития Российской Федерации на период до 2030 года". Овладения обучающимися  Навыками 21 века. Для подготовки об</w:t>
      </w:r>
      <w:r w:rsidRPr="006A786D">
        <w:rPr>
          <w:rFonts w:cs="Times New Roman"/>
        </w:rPr>
        <w:t>у</w:t>
      </w:r>
      <w:r w:rsidRPr="006A786D">
        <w:rPr>
          <w:rFonts w:cs="Times New Roman"/>
        </w:rPr>
        <w:t>чающихся к международным подходам оценке качества образования. Для развития Функциональная гр</w:t>
      </w:r>
      <w:r w:rsidRPr="006A786D">
        <w:rPr>
          <w:rFonts w:cs="Times New Roman"/>
        </w:rPr>
        <w:t>а</w:t>
      </w:r>
      <w:r w:rsidRPr="006A786D">
        <w:rPr>
          <w:rFonts w:cs="Times New Roman"/>
        </w:rPr>
        <w:t>мотность:</w:t>
      </w:r>
    </w:p>
    <w:p w14:paraId="7A24C236" w14:textId="77777777" w:rsidR="00417384" w:rsidRPr="006A786D" w:rsidRDefault="00417384" w:rsidP="00417384">
      <w:pPr>
        <w:pStyle w:val="body"/>
        <w:rPr>
          <w:rFonts w:cs="Times New Roman"/>
        </w:rPr>
      </w:pPr>
      <w:r w:rsidRPr="006A786D">
        <w:rPr>
          <w:rFonts w:cs="Times New Roman"/>
        </w:rPr>
        <w:t xml:space="preserve"> •Читательская грамотность </w:t>
      </w:r>
    </w:p>
    <w:p w14:paraId="6F3B9231" w14:textId="77777777" w:rsidR="00417384" w:rsidRPr="006A786D" w:rsidRDefault="00417384" w:rsidP="00417384">
      <w:pPr>
        <w:pStyle w:val="body"/>
        <w:rPr>
          <w:rFonts w:cs="Times New Roman"/>
        </w:rPr>
      </w:pPr>
      <w:r w:rsidRPr="006A786D">
        <w:rPr>
          <w:rFonts w:cs="Times New Roman"/>
        </w:rPr>
        <w:t xml:space="preserve">• Математическая грамотность </w:t>
      </w:r>
    </w:p>
    <w:p w14:paraId="5B645650" w14:textId="77777777" w:rsidR="00417384" w:rsidRPr="006A786D" w:rsidRDefault="00417384" w:rsidP="00417384">
      <w:pPr>
        <w:pStyle w:val="body"/>
        <w:rPr>
          <w:rFonts w:cs="Times New Roman"/>
        </w:rPr>
      </w:pPr>
      <w:r w:rsidRPr="006A786D">
        <w:rPr>
          <w:rFonts w:cs="Times New Roman"/>
        </w:rPr>
        <w:t xml:space="preserve">• Естественнонаучная грамотность </w:t>
      </w:r>
    </w:p>
    <w:p w14:paraId="33502649" w14:textId="77777777" w:rsidR="00417384" w:rsidRPr="006A786D" w:rsidRDefault="00417384" w:rsidP="00417384">
      <w:pPr>
        <w:pStyle w:val="body"/>
        <w:rPr>
          <w:rFonts w:cs="Times New Roman"/>
        </w:rPr>
      </w:pPr>
      <w:r w:rsidRPr="006A786D">
        <w:rPr>
          <w:rFonts w:cs="Times New Roman"/>
        </w:rPr>
        <w:t xml:space="preserve">• ИКТ-грамотность </w:t>
      </w:r>
    </w:p>
    <w:p w14:paraId="24D99597" w14:textId="77777777" w:rsidR="00417384" w:rsidRPr="006A786D" w:rsidRDefault="00417384" w:rsidP="00417384">
      <w:pPr>
        <w:pStyle w:val="body"/>
        <w:rPr>
          <w:rFonts w:cs="Times New Roman"/>
        </w:rPr>
      </w:pPr>
      <w:r w:rsidRPr="006A786D">
        <w:rPr>
          <w:rFonts w:cs="Times New Roman"/>
        </w:rPr>
        <w:t>• Финансовая грамотность</w:t>
      </w:r>
    </w:p>
    <w:p w14:paraId="4A4C77E1" w14:textId="77777777" w:rsidR="00417384" w:rsidRPr="006A786D" w:rsidRDefault="00417384" w:rsidP="00417384">
      <w:pPr>
        <w:pStyle w:val="body"/>
        <w:rPr>
          <w:rFonts w:cs="Times New Roman"/>
        </w:rPr>
      </w:pPr>
      <w:r w:rsidRPr="006A786D">
        <w:rPr>
          <w:rFonts w:cs="Times New Roman"/>
        </w:rPr>
        <w:t>Для развития  Компетенции:</w:t>
      </w:r>
    </w:p>
    <w:p w14:paraId="729FCB27" w14:textId="77777777" w:rsidR="00417384" w:rsidRPr="006A786D" w:rsidRDefault="00417384" w:rsidP="00417384">
      <w:pPr>
        <w:pStyle w:val="body"/>
        <w:rPr>
          <w:rFonts w:cs="Times New Roman"/>
        </w:rPr>
      </w:pPr>
      <w:r w:rsidRPr="006A786D">
        <w:rPr>
          <w:rFonts w:cs="Times New Roman"/>
        </w:rPr>
        <w:t xml:space="preserve">•Культурная и гражданская грамотность </w:t>
      </w:r>
    </w:p>
    <w:p w14:paraId="77417DE4" w14:textId="77777777" w:rsidR="00417384" w:rsidRPr="006A786D" w:rsidRDefault="00417384" w:rsidP="00417384">
      <w:pPr>
        <w:pStyle w:val="body"/>
        <w:rPr>
          <w:rFonts w:cs="Times New Roman"/>
        </w:rPr>
      </w:pPr>
      <w:r w:rsidRPr="006A786D">
        <w:rPr>
          <w:rFonts w:cs="Times New Roman"/>
        </w:rPr>
        <w:t xml:space="preserve">•Критическое мышление/решение проблем </w:t>
      </w:r>
    </w:p>
    <w:p w14:paraId="2687953B" w14:textId="77777777" w:rsidR="00417384" w:rsidRPr="006A786D" w:rsidRDefault="00417384" w:rsidP="00417384">
      <w:pPr>
        <w:pStyle w:val="body"/>
        <w:rPr>
          <w:rFonts w:cs="Times New Roman"/>
        </w:rPr>
      </w:pPr>
      <w:r w:rsidRPr="006A786D">
        <w:rPr>
          <w:rFonts w:cs="Times New Roman"/>
        </w:rPr>
        <w:t xml:space="preserve">•Креативность </w:t>
      </w:r>
    </w:p>
    <w:p w14:paraId="3A74C696" w14:textId="77777777" w:rsidR="00417384" w:rsidRPr="006A786D" w:rsidRDefault="00417384" w:rsidP="00417384">
      <w:pPr>
        <w:pStyle w:val="body"/>
        <w:rPr>
          <w:rFonts w:cs="Times New Roman"/>
        </w:rPr>
      </w:pPr>
      <w:r w:rsidRPr="006A786D">
        <w:rPr>
          <w:rFonts w:cs="Times New Roman"/>
        </w:rPr>
        <w:t xml:space="preserve">•Коммуникации </w:t>
      </w:r>
    </w:p>
    <w:p w14:paraId="2CF32D47" w14:textId="77777777" w:rsidR="00417384" w:rsidRPr="006A786D" w:rsidRDefault="00417384" w:rsidP="00417384">
      <w:pPr>
        <w:pStyle w:val="body"/>
        <w:rPr>
          <w:rFonts w:cs="Times New Roman"/>
        </w:rPr>
      </w:pPr>
      <w:r w:rsidRPr="006A786D">
        <w:rPr>
          <w:rFonts w:cs="Times New Roman"/>
        </w:rPr>
        <w:t xml:space="preserve">•Сотрудничество </w:t>
      </w:r>
    </w:p>
    <w:p w14:paraId="081CCCE5" w14:textId="77777777" w:rsidR="00417384" w:rsidRPr="006A786D" w:rsidRDefault="00417384" w:rsidP="00417384">
      <w:pPr>
        <w:pStyle w:val="body"/>
        <w:rPr>
          <w:rFonts w:cs="Times New Roman"/>
        </w:rPr>
      </w:pPr>
      <w:r w:rsidRPr="006A786D">
        <w:rPr>
          <w:rFonts w:cs="Times New Roman"/>
        </w:rPr>
        <w:t xml:space="preserve">Для развития качества личности </w:t>
      </w:r>
    </w:p>
    <w:p w14:paraId="53ED2756" w14:textId="77777777" w:rsidR="00417384" w:rsidRPr="006A786D" w:rsidRDefault="00417384" w:rsidP="00417384">
      <w:pPr>
        <w:pStyle w:val="body"/>
        <w:rPr>
          <w:rFonts w:cs="Times New Roman"/>
        </w:rPr>
      </w:pPr>
      <w:r w:rsidRPr="006A786D">
        <w:rPr>
          <w:rFonts w:cs="Times New Roman"/>
        </w:rPr>
        <w:t xml:space="preserve">•Любознательность </w:t>
      </w:r>
    </w:p>
    <w:p w14:paraId="4C0AE648" w14:textId="77777777" w:rsidR="00417384" w:rsidRPr="006A786D" w:rsidRDefault="00417384" w:rsidP="00417384">
      <w:pPr>
        <w:pStyle w:val="body"/>
        <w:rPr>
          <w:rFonts w:cs="Times New Roman"/>
        </w:rPr>
      </w:pPr>
      <w:r w:rsidRPr="006A786D">
        <w:rPr>
          <w:rFonts w:cs="Times New Roman"/>
        </w:rPr>
        <w:t xml:space="preserve">• Инициативность </w:t>
      </w:r>
    </w:p>
    <w:p w14:paraId="59314267" w14:textId="77777777" w:rsidR="00417384" w:rsidRPr="006A786D" w:rsidRDefault="00417384" w:rsidP="00417384">
      <w:pPr>
        <w:pStyle w:val="body"/>
        <w:rPr>
          <w:rFonts w:cs="Times New Roman"/>
        </w:rPr>
      </w:pPr>
      <w:r w:rsidRPr="006A786D">
        <w:rPr>
          <w:rFonts w:cs="Times New Roman"/>
        </w:rPr>
        <w:lastRenderedPageBreak/>
        <w:t xml:space="preserve">• Настойчивость/выдержка </w:t>
      </w:r>
    </w:p>
    <w:p w14:paraId="51CD58FC" w14:textId="77777777" w:rsidR="00417384" w:rsidRPr="006A786D" w:rsidRDefault="00417384" w:rsidP="00417384">
      <w:pPr>
        <w:pStyle w:val="body"/>
        <w:rPr>
          <w:rFonts w:cs="Times New Roman"/>
        </w:rPr>
      </w:pPr>
      <w:r w:rsidRPr="006A786D">
        <w:rPr>
          <w:rFonts w:cs="Times New Roman"/>
        </w:rPr>
        <w:t xml:space="preserve">• Адаптивность </w:t>
      </w:r>
    </w:p>
    <w:p w14:paraId="4DDBA725" w14:textId="77777777" w:rsidR="00417384" w:rsidRPr="006A786D" w:rsidRDefault="00417384" w:rsidP="00417384">
      <w:pPr>
        <w:pStyle w:val="body"/>
        <w:rPr>
          <w:rFonts w:cs="Times New Roman"/>
        </w:rPr>
      </w:pPr>
      <w:r w:rsidRPr="006A786D">
        <w:rPr>
          <w:rFonts w:cs="Times New Roman"/>
        </w:rPr>
        <w:t>•Лидерство</w:t>
      </w:r>
    </w:p>
    <w:p w14:paraId="7EA809FC" w14:textId="77777777" w:rsidR="00417384" w:rsidRPr="006A786D" w:rsidRDefault="00417384" w:rsidP="00417384">
      <w:pPr>
        <w:pStyle w:val="body"/>
        <w:rPr>
          <w:rFonts w:cs="Times New Roman"/>
        </w:rPr>
      </w:pPr>
      <w:r w:rsidRPr="006A786D">
        <w:rPr>
          <w:rFonts w:cs="Times New Roman"/>
        </w:rPr>
        <w:t xml:space="preserve"> •Социальная и культурная осведомленность</w:t>
      </w:r>
    </w:p>
    <w:p w14:paraId="0F93F6B2" w14:textId="1EC454EB" w:rsidR="00417384" w:rsidRPr="006A786D" w:rsidRDefault="00417384" w:rsidP="00417384">
      <w:pPr>
        <w:pStyle w:val="body"/>
        <w:rPr>
          <w:rFonts w:cs="Times New Roman"/>
        </w:rPr>
      </w:pPr>
      <w:r w:rsidRPr="006A786D">
        <w:rPr>
          <w:rFonts w:cs="Times New Roman"/>
        </w:rPr>
        <w:t xml:space="preserve">Ввести </w:t>
      </w:r>
      <w:r w:rsidR="00D84317" w:rsidRPr="006A786D">
        <w:rPr>
          <w:rFonts w:cs="Times New Roman"/>
        </w:rPr>
        <w:t xml:space="preserve">учебный курс </w:t>
      </w:r>
      <w:r w:rsidRPr="006A786D">
        <w:rPr>
          <w:rFonts w:cs="Times New Roman"/>
        </w:rPr>
        <w:t>:</w:t>
      </w:r>
    </w:p>
    <w:p w14:paraId="527B7BF9" w14:textId="660B289B" w:rsidR="00417384" w:rsidRPr="006A786D" w:rsidRDefault="00417384" w:rsidP="002929C3">
      <w:pPr>
        <w:pStyle w:val="body"/>
        <w:rPr>
          <w:rFonts w:cs="Times New Roman"/>
        </w:rPr>
      </w:pPr>
      <w:r w:rsidRPr="006A786D">
        <w:rPr>
          <w:rFonts w:cs="Times New Roman"/>
        </w:rPr>
        <w:t xml:space="preserve">5-8 классы:  </w:t>
      </w:r>
      <w:r w:rsidR="00D84317" w:rsidRPr="006A786D">
        <w:rPr>
          <w:rFonts w:cs="Times New Roman"/>
        </w:rPr>
        <w:t>Учебный курс:</w:t>
      </w:r>
      <w:r w:rsidRPr="006A786D">
        <w:rPr>
          <w:rFonts w:cs="Times New Roman"/>
        </w:rPr>
        <w:t xml:space="preserve"> «Функциональной </w:t>
      </w:r>
      <w:r w:rsidR="002929C3">
        <w:rPr>
          <w:rFonts w:cs="Times New Roman"/>
        </w:rPr>
        <w:t>грамотность»</w:t>
      </w:r>
      <w:r w:rsidRPr="006A786D">
        <w:rPr>
          <w:rFonts w:cs="Times New Roman"/>
        </w:rPr>
        <w:t>-1 ч.</w:t>
      </w:r>
    </w:p>
    <w:p w14:paraId="664FE67B" w14:textId="77777777" w:rsidR="00417384" w:rsidRPr="006A786D" w:rsidRDefault="00417384" w:rsidP="00417384">
      <w:pPr>
        <w:pStyle w:val="body"/>
        <w:rPr>
          <w:rFonts w:cs="Times New Roman"/>
        </w:rPr>
      </w:pPr>
      <w:r w:rsidRPr="006A786D">
        <w:rPr>
          <w:rFonts w:cs="Times New Roman"/>
        </w:rPr>
        <w:t>Для успешной защиты итогового индивидуального проекта:</w:t>
      </w:r>
    </w:p>
    <w:p w14:paraId="7CD1EFE5" w14:textId="0BD77340" w:rsidR="00417384" w:rsidRPr="006A786D" w:rsidRDefault="00417384" w:rsidP="00FD0B28">
      <w:pPr>
        <w:pStyle w:val="body"/>
        <w:rPr>
          <w:rFonts w:cs="Times New Roman"/>
        </w:rPr>
      </w:pPr>
      <w:r w:rsidRPr="006A786D">
        <w:rPr>
          <w:rFonts w:cs="Times New Roman"/>
        </w:rPr>
        <w:t xml:space="preserve">8-9 классы: </w:t>
      </w:r>
      <w:r w:rsidR="00D84317" w:rsidRPr="006A786D">
        <w:rPr>
          <w:rFonts w:cs="Times New Roman"/>
        </w:rPr>
        <w:t>Учебный курс</w:t>
      </w:r>
      <w:r w:rsidRPr="006A786D">
        <w:rPr>
          <w:rFonts w:cs="Times New Roman"/>
        </w:rPr>
        <w:t>«Ос</w:t>
      </w:r>
      <w:r w:rsidR="002929C3">
        <w:rPr>
          <w:rFonts w:cs="Times New Roman"/>
        </w:rPr>
        <w:t>новы проектной деятельности»-1ч</w:t>
      </w:r>
    </w:p>
    <w:p w14:paraId="1CED1BDB" w14:textId="2C36D1B8" w:rsidR="00417384" w:rsidRPr="006A786D" w:rsidRDefault="00417384" w:rsidP="00417384">
      <w:pPr>
        <w:pStyle w:val="body"/>
        <w:rPr>
          <w:rFonts w:cs="Times New Roman"/>
          <w:b/>
          <w:bCs/>
        </w:rPr>
      </w:pPr>
      <w:r w:rsidRPr="006A786D">
        <w:rPr>
          <w:rFonts w:cs="Times New Roman"/>
          <w:b/>
          <w:bCs/>
        </w:rPr>
        <w:t xml:space="preserve">3. Специфика учебного плана </w:t>
      </w:r>
      <w:r w:rsidRPr="006A786D">
        <w:rPr>
          <w:rFonts w:cs="Times New Roman"/>
          <w:b/>
        </w:rPr>
        <w:t>ООП основного общего образования</w:t>
      </w:r>
      <w:r w:rsidRPr="006A786D">
        <w:rPr>
          <w:rFonts w:cs="Times New Roman"/>
        </w:rPr>
        <w:t xml:space="preserve"> </w:t>
      </w:r>
      <w:r w:rsidRPr="006A786D">
        <w:rPr>
          <w:rFonts w:cs="Times New Roman"/>
          <w:b/>
        </w:rPr>
        <w:t>МБОУ СОШ</w:t>
      </w:r>
      <w:r w:rsidR="002929C3">
        <w:rPr>
          <w:rFonts w:cs="Times New Roman"/>
          <w:b/>
        </w:rPr>
        <w:t xml:space="preserve"> п. Сита</w:t>
      </w:r>
    </w:p>
    <w:p w14:paraId="4F52572E" w14:textId="483BEF16" w:rsidR="00417384" w:rsidRPr="006A786D" w:rsidRDefault="00417384" w:rsidP="00417384">
      <w:pPr>
        <w:pStyle w:val="body"/>
        <w:rPr>
          <w:rFonts w:cs="Times New Roman"/>
        </w:rPr>
      </w:pPr>
      <w:r w:rsidRPr="006A786D">
        <w:rPr>
          <w:rFonts w:cs="Times New Roman"/>
          <w:b/>
        </w:rPr>
        <w:t>Учебный п</w:t>
      </w:r>
      <w:r w:rsidR="002929C3">
        <w:rPr>
          <w:rFonts w:cs="Times New Roman"/>
          <w:b/>
        </w:rPr>
        <w:t>лан МБОУ СОШ п. Сита</w:t>
      </w:r>
      <w:r w:rsidR="004D338C">
        <w:rPr>
          <w:rFonts w:cs="Times New Roman"/>
          <w:b/>
        </w:rPr>
        <w:t xml:space="preserve"> </w:t>
      </w:r>
      <w:r w:rsidRPr="006A786D">
        <w:rPr>
          <w:rFonts w:cs="Times New Roman"/>
        </w:rPr>
        <w:t>для 5-9 классов ФГОСС ООО определяет общие рамки отбора с</w:t>
      </w:r>
      <w:r w:rsidRPr="006A786D">
        <w:rPr>
          <w:rFonts w:cs="Times New Roman"/>
        </w:rPr>
        <w:t>о</w:t>
      </w:r>
      <w:r w:rsidRPr="006A786D">
        <w:rPr>
          <w:rFonts w:cs="Times New Roman"/>
        </w:rPr>
        <w:t>держания основного общего образования, разработки требований к его  усвоению и организации образов</w:t>
      </w:r>
      <w:r w:rsidRPr="006A786D">
        <w:rPr>
          <w:rFonts w:cs="Times New Roman"/>
        </w:rPr>
        <w:t>а</w:t>
      </w:r>
      <w:r w:rsidRPr="006A786D">
        <w:rPr>
          <w:rFonts w:cs="Times New Roman"/>
        </w:rPr>
        <w:t>тельного процесса, а также выступает в качестве одного из основных механизмов его реализации.</w:t>
      </w:r>
    </w:p>
    <w:p w14:paraId="24E76983" w14:textId="5CDBB625" w:rsidR="00417384" w:rsidRPr="006A786D" w:rsidRDefault="002929C3" w:rsidP="00417384">
      <w:pPr>
        <w:pStyle w:val="body"/>
        <w:rPr>
          <w:rFonts w:cs="Times New Roman"/>
        </w:rPr>
      </w:pPr>
      <w:r>
        <w:rPr>
          <w:rFonts w:cs="Times New Roman"/>
        </w:rPr>
        <w:t xml:space="preserve"> Учебный план МБОУ СОШ </w:t>
      </w:r>
      <w:r w:rsidR="00417384" w:rsidRPr="006A786D">
        <w:rPr>
          <w:rFonts w:cs="Times New Roman"/>
        </w:rPr>
        <w:t xml:space="preserve">п. </w:t>
      </w:r>
      <w:r>
        <w:rPr>
          <w:rFonts w:cs="Times New Roman"/>
        </w:rPr>
        <w:t>Сита</w:t>
      </w:r>
    </w:p>
    <w:p w14:paraId="5CC78C59" w14:textId="77777777" w:rsidR="00417384" w:rsidRPr="006A786D" w:rsidRDefault="00417384" w:rsidP="00417384">
      <w:pPr>
        <w:pStyle w:val="body"/>
        <w:rPr>
          <w:rFonts w:cs="Times New Roman"/>
        </w:rPr>
      </w:pPr>
      <w:r w:rsidRPr="006A786D">
        <w:rPr>
          <w:rFonts w:cs="Times New Roman"/>
        </w:rPr>
        <w:t>- фиксирует максимальный объем учебной нагрузки обучающихся;</w:t>
      </w:r>
    </w:p>
    <w:p w14:paraId="6E60104A" w14:textId="77777777" w:rsidR="00417384" w:rsidRPr="006A786D" w:rsidRDefault="00417384" w:rsidP="00417384">
      <w:pPr>
        <w:pStyle w:val="body"/>
        <w:rPr>
          <w:rFonts w:cs="Times New Roman"/>
        </w:rPr>
      </w:pPr>
      <w:r w:rsidRPr="006A786D">
        <w:rPr>
          <w:rFonts w:cs="Times New Roman"/>
        </w:rPr>
        <w:t>- определяет перечень учебных предметов, курсов, модулей, направлений внеурочной деятельности и время, отводимое на их освоение и организацию;</w:t>
      </w:r>
    </w:p>
    <w:p w14:paraId="765DDE8A" w14:textId="77777777" w:rsidR="00417384" w:rsidRPr="006A786D" w:rsidRDefault="00417384" w:rsidP="00417384">
      <w:pPr>
        <w:pStyle w:val="body"/>
        <w:rPr>
          <w:rFonts w:cs="Times New Roman"/>
        </w:rPr>
      </w:pPr>
      <w:r w:rsidRPr="006A786D">
        <w:rPr>
          <w:rFonts w:cs="Times New Roman"/>
        </w:rPr>
        <w:t>- распределяет учебные предметы, курсы, модули и направления внеурочной деятельности по классам и учебным годам.</w:t>
      </w:r>
    </w:p>
    <w:p w14:paraId="0A2F577C" w14:textId="77777777" w:rsidR="00417384" w:rsidRPr="006A786D" w:rsidRDefault="00417384" w:rsidP="00417384">
      <w:pPr>
        <w:pStyle w:val="body"/>
        <w:rPr>
          <w:rFonts w:cs="Times New Roman"/>
        </w:rPr>
      </w:pPr>
      <w:r w:rsidRPr="006A786D">
        <w:rPr>
          <w:rFonts w:cs="Times New Roman"/>
        </w:rPr>
        <w:t>Учебный план состоит из двух частей: обязательной части и части, формируемой участниками образов</w:t>
      </w:r>
      <w:r w:rsidRPr="006A786D">
        <w:rPr>
          <w:rFonts w:cs="Times New Roman"/>
        </w:rPr>
        <w:t>а</w:t>
      </w:r>
      <w:r w:rsidRPr="006A786D">
        <w:rPr>
          <w:rFonts w:cs="Times New Roman"/>
        </w:rPr>
        <w:t>тельных отношений.</w:t>
      </w:r>
    </w:p>
    <w:p w14:paraId="553BF38E" w14:textId="77777777" w:rsidR="00417384" w:rsidRPr="006A786D" w:rsidRDefault="00417384" w:rsidP="00417384">
      <w:pPr>
        <w:pStyle w:val="body"/>
        <w:rPr>
          <w:rFonts w:cs="Times New Roman"/>
        </w:rPr>
      </w:pPr>
      <w:r w:rsidRPr="006A786D">
        <w:rPr>
          <w:rFonts w:cs="Times New Roman"/>
        </w:rPr>
        <w:t>Учебный план разработан полностью в соответствии с требованиями ФГОС, но с учетом  того, что в 6-9 классах за основу взят примерный недельный учебный план №1. Использование варианта №1 Примерного недельного учебного плана основного общего образования (6-9 классы) в Примерной основной образов</w:t>
      </w:r>
      <w:r w:rsidRPr="006A786D">
        <w:rPr>
          <w:rFonts w:cs="Times New Roman"/>
        </w:rPr>
        <w:t>а</w:t>
      </w:r>
      <w:r w:rsidRPr="006A786D">
        <w:rPr>
          <w:rFonts w:cs="Times New Roman"/>
        </w:rPr>
        <w:t>тельной программе основного общего образования, одобренной федеральным учебно-методическим об</w:t>
      </w:r>
      <w:r w:rsidRPr="006A786D">
        <w:rPr>
          <w:rFonts w:cs="Times New Roman"/>
        </w:rPr>
        <w:t>ъ</w:t>
      </w:r>
      <w:r w:rsidRPr="006A786D">
        <w:rPr>
          <w:rFonts w:cs="Times New Roman"/>
        </w:rPr>
        <w:t xml:space="preserve">единением  по общему образованию ( протокол заседания  от 08.04.2015 №1/15) и размещенной на сайте </w:t>
      </w:r>
      <w:r w:rsidRPr="006A786D">
        <w:rPr>
          <w:rFonts w:cs="Times New Roman"/>
          <w:lang w:val="en-US"/>
        </w:rPr>
        <w:t>WWW</w:t>
      </w:r>
      <w:r w:rsidRPr="006A786D">
        <w:rPr>
          <w:rFonts w:cs="Times New Roman"/>
        </w:rPr>
        <w:t>/</w:t>
      </w:r>
      <w:r w:rsidRPr="006A786D">
        <w:rPr>
          <w:rFonts w:cs="Times New Roman"/>
          <w:lang w:val="en-US"/>
        </w:rPr>
        <w:t>fgosreestr</w:t>
      </w:r>
      <w:r w:rsidRPr="006A786D">
        <w:rPr>
          <w:rFonts w:cs="Times New Roman"/>
        </w:rPr>
        <w:t>.</w:t>
      </w:r>
      <w:r w:rsidRPr="006A786D">
        <w:rPr>
          <w:rFonts w:cs="Times New Roman"/>
          <w:lang w:val="en-US"/>
        </w:rPr>
        <w:t>ru</w:t>
      </w:r>
      <w:r w:rsidRPr="006A786D">
        <w:rPr>
          <w:rFonts w:cs="Times New Roman"/>
        </w:rPr>
        <w:t>, возможно при расчете как на 34 учебных недели. Возможен следующий вариант нагрузки.</w:t>
      </w:r>
    </w:p>
    <w:p w14:paraId="77FB81AC" w14:textId="77777777" w:rsidR="00417384" w:rsidRPr="006A786D" w:rsidRDefault="00417384" w:rsidP="00417384">
      <w:pPr>
        <w:pStyle w:val="body"/>
        <w:rPr>
          <w:rFonts w:cs="Times New Roman"/>
          <w:b/>
        </w:rPr>
      </w:pPr>
      <w:r w:rsidRPr="006A786D">
        <w:rPr>
          <w:rFonts w:cs="Times New Roman"/>
          <w:b/>
        </w:rPr>
        <w:t>Количество часов за уровень образования</w:t>
      </w:r>
    </w:p>
    <w:p w14:paraId="06AAA3B1" w14:textId="77777777" w:rsidR="00417384" w:rsidRPr="006A786D" w:rsidRDefault="00417384" w:rsidP="00417384">
      <w:pPr>
        <w:pStyle w:val="body"/>
        <w:rPr>
          <w:rFonts w:cs="Times New Roman"/>
          <w:b/>
        </w:rPr>
      </w:pPr>
      <w:r w:rsidRPr="006A786D">
        <w:rPr>
          <w:rFonts w:cs="Times New Roman"/>
          <w:b/>
        </w:rPr>
        <w:t>5-9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134"/>
        <w:gridCol w:w="1134"/>
        <w:gridCol w:w="1275"/>
        <w:gridCol w:w="1134"/>
        <w:gridCol w:w="958"/>
      </w:tblGrid>
      <w:tr w:rsidR="00417384" w:rsidRPr="006A786D" w14:paraId="1187AB00" w14:textId="77777777" w:rsidTr="00FD0B28">
        <w:tc>
          <w:tcPr>
            <w:tcW w:w="3936" w:type="dxa"/>
            <w:shd w:val="clear" w:color="auto" w:fill="auto"/>
          </w:tcPr>
          <w:p w14:paraId="5B5668AF" w14:textId="77777777" w:rsidR="00417384" w:rsidRPr="006A786D" w:rsidRDefault="00417384" w:rsidP="00417384">
            <w:pPr>
              <w:pStyle w:val="body"/>
              <w:rPr>
                <w:rFonts w:cs="Times New Roman"/>
              </w:rPr>
            </w:pPr>
            <w:r w:rsidRPr="006A786D">
              <w:rPr>
                <w:rFonts w:cs="Times New Roman"/>
              </w:rPr>
              <w:t xml:space="preserve">Классы </w:t>
            </w:r>
          </w:p>
        </w:tc>
        <w:tc>
          <w:tcPr>
            <w:tcW w:w="1134" w:type="dxa"/>
            <w:shd w:val="clear" w:color="auto" w:fill="auto"/>
          </w:tcPr>
          <w:p w14:paraId="1CFAE1EF" w14:textId="71831968" w:rsidR="00417384" w:rsidRPr="006A786D" w:rsidRDefault="002929C3" w:rsidP="00417384">
            <w:pPr>
              <w:pStyle w:val="body"/>
              <w:rPr>
                <w:rFonts w:cs="Times New Roman"/>
              </w:rPr>
            </w:pPr>
            <w:r>
              <w:rPr>
                <w:rFonts w:cs="Times New Roman"/>
              </w:rPr>
              <w:t>5</w:t>
            </w:r>
          </w:p>
        </w:tc>
        <w:tc>
          <w:tcPr>
            <w:tcW w:w="1134" w:type="dxa"/>
            <w:shd w:val="clear" w:color="auto" w:fill="auto"/>
          </w:tcPr>
          <w:p w14:paraId="5FBA57ED" w14:textId="1DADA3A4" w:rsidR="00417384" w:rsidRPr="006A786D" w:rsidRDefault="002929C3" w:rsidP="002929C3">
            <w:pPr>
              <w:pStyle w:val="body"/>
              <w:rPr>
                <w:rFonts w:cs="Times New Roman"/>
              </w:rPr>
            </w:pPr>
            <w:r>
              <w:rPr>
                <w:rFonts w:cs="Times New Roman"/>
              </w:rPr>
              <w:t>6</w:t>
            </w:r>
          </w:p>
        </w:tc>
        <w:tc>
          <w:tcPr>
            <w:tcW w:w="1275" w:type="dxa"/>
            <w:shd w:val="clear" w:color="auto" w:fill="auto"/>
          </w:tcPr>
          <w:p w14:paraId="0ACC1197" w14:textId="1E0E96E5" w:rsidR="00417384" w:rsidRPr="006A786D" w:rsidRDefault="002929C3" w:rsidP="00417384">
            <w:pPr>
              <w:pStyle w:val="body"/>
              <w:rPr>
                <w:rFonts w:cs="Times New Roman"/>
              </w:rPr>
            </w:pPr>
            <w:r>
              <w:rPr>
                <w:rFonts w:cs="Times New Roman"/>
              </w:rPr>
              <w:t>7</w:t>
            </w:r>
          </w:p>
        </w:tc>
        <w:tc>
          <w:tcPr>
            <w:tcW w:w="1134" w:type="dxa"/>
            <w:shd w:val="clear" w:color="auto" w:fill="auto"/>
          </w:tcPr>
          <w:p w14:paraId="51CB964F" w14:textId="30BF9600" w:rsidR="00417384" w:rsidRPr="006A786D" w:rsidRDefault="00417384" w:rsidP="002929C3">
            <w:pPr>
              <w:pStyle w:val="body"/>
              <w:rPr>
                <w:rFonts w:cs="Times New Roman"/>
              </w:rPr>
            </w:pPr>
            <w:r w:rsidRPr="006A786D">
              <w:rPr>
                <w:rFonts w:cs="Times New Roman"/>
              </w:rPr>
              <w:t>8</w:t>
            </w:r>
          </w:p>
        </w:tc>
        <w:tc>
          <w:tcPr>
            <w:tcW w:w="958" w:type="dxa"/>
            <w:shd w:val="clear" w:color="auto" w:fill="auto"/>
          </w:tcPr>
          <w:p w14:paraId="0A524758" w14:textId="40EA4A6D" w:rsidR="00417384" w:rsidRPr="006A786D" w:rsidRDefault="00417384" w:rsidP="002929C3">
            <w:pPr>
              <w:pStyle w:val="body"/>
              <w:rPr>
                <w:rFonts w:cs="Times New Roman"/>
              </w:rPr>
            </w:pPr>
            <w:r w:rsidRPr="006A786D">
              <w:rPr>
                <w:rFonts w:cs="Times New Roman"/>
              </w:rPr>
              <w:t>9</w:t>
            </w:r>
          </w:p>
        </w:tc>
      </w:tr>
      <w:tr w:rsidR="00417384" w:rsidRPr="006A786D" w14:paraId="2715984C" w14:textId="77777777" w:rsidTr="00FD0B28">
        <w:tc>
          <w:tcPr>
            <w:tcW w:w="3936" w:type="dxa"/>
            <w:shd w:val="clear" w:color="auto" w:fill="auto"/>
          </w:tcPr>
          <w:p w14:paraId="1CB7E30A" w14:textId="77777777" w:rsidR="00417384" w:rsidRPr="006A786D" w:rsidRDefault="00417384" w:rsidP="00417384">
            <w:pPr>
              <w:pStyle w:val="body"/>
              <w:rPr>
                <w:rFonts w:cs="Times New Roman"/>
              </w:rPr>
            </w:pPr>
            <w:r w:rsidRPr="006A786D">
              <w:rPr>
                <w:rFonts w:cs="Times New Roman"/>
              </w:rPr>
              <w:t>Количество учебных недель в год</w:t>
            </w:r>
          </w:p>
        </w:tc>
        <w:tc>
          <w:tcPr>
            <w:tcW w:w="1134" w:type="dxa"/>
            <w:shd w:val="clear" w:color="auto" w:fill="auto"/>
          </w:tcPr>
          <w:p w14:paraId="558DA769" w14:textId="77777777" w:rsidR="00417384" w:rsidRPr="006A786D" w:rsidRDefault="00417384" w:rsidP="00417384">
            <w:pPr>
              <w:pStyle w:val="body"/>
              <w:rPr>
                <w:rFonts w:cs="Times New Roman"/>
              </w:rPr>
            </w:pPr>
            <w:r w:rsidRPr="006A786D">
              <w:rPr>
                <w:rFonts w:cs="Times New Roman"/>
              </w:rPr>
              <w:t>34</w:t>
            </w:r>
          </w:p>
        </w:tc>
        <w:tc>
          <w:tcPr>
            <w:tcW w:w="1134" w:type="dxa"/>
            <w:shd w:val="clear" w:color="auto" w:fill="auto"/>
          </w:tcPr>
          <w:p w14:paraId="365C4A80" w14:textId="77777777" w:rsidR="00417384" w:rsidRPr="006A786D" w:rsidRDefault="00417384" w:rsidP="00417384">
            <w:pPr>
              <w:pStyle w:val="body"/>
              <w:rPr>
                <w:rFonts w:cs="Times New Roman"/>
              </w:rPr>
            </w:pPr>
            <w:r w:rsidRPr="006A786D">
              <w:rPr>
                <w:rFonts w:cs="Times New Roman"/>
              </w:rPr>
              <w:t>34</w:t>
            </w:r>
          </w:p>
        </w:tc>
        <w:tc>
          <w:tcPr>
            <w:tcW w:w="1275" w:type="dxa"/>
            <w:shd w:val="clear" w:color="auto" w:fill="auto"/>
          </w:tcPr>
          <w:p w14:paraId="0DA2E4CC" w14:textId="77777777" w:rsidR="00417384" w:rsidRPr="006A786D" w:rsidRDefault="00417384" w:rsidP="00417384">
            <w:pPr>
              <w:pStyle w:val="body"/>
              <w:rPr>
                <w:rFonts w:cs="Times New Roman"/>
              </w:rPr>
            </w:pPr>
            <w:r w:rsidRPr="006A786D">
              <w:rPr>
                <w:rFonts w:cs="Times New Roman"/>
              </w:rPr>
              <w:t>34</w:t>
            </w:r>
          </w:p>
        </w:tc>
        <w:tc>
          <w:tcPr>
            <w:tcW w:w="1134" w:type="dxa"/>
            <w:shd w:val="clear" w:color="auto" w:fill="auto"/>
          </w:tcPr>
          <w:p w14:paraId="3D3026D9" w14:textId="77777777" w:rsidR="00417384" w:rsidRPr="006A786D" w:rsidRDefault="00417384" w:rsidP="00417384">
            <w:pPr>
              <w:pStyle w:val="body"/>
              <w:rPr>
                <w:rFonts w:cs="Times New Roman"/>
              </w:rPr>
            </w:pPr>
            <w:r w:rsidRPr="006A786D">
              <w:rPr>
                <w:rFonts w:cs="Times New Roman"/>
              </w:rPr>
              <w:t>34</w:t>
            </w:r>
          </w:p>
        </w:tc>
        <w:tc>
          <w:tcPr>
            <w:tcW w:w="958" w:type="dxa"/>
            <w:shd w:val="clear" w:color="auto" w:fill="auto"/>
          </w:tcPr>
          <w:p w14:paraId="7B4F2A45" w14:textId="49DC68A4" w:rsidR="00417384" w:rsidRPr="006A786D" w:rsidRDefault="00572A59" w:rsidP="00417384">
            <w:pPr>
              <w:pStyle w:val="body"/>
              <w:rPr>
                <w:rFonts w:cs="Times New Roman"/>
              </w:rPr>
            </w:pPr>
            <w:r>
              <w:rPr>
                <w:rFonts w:cs="Times New Roman"/>
              </w:rPr>
              <w:t>33</w:t>
            </w:r>
          </w:p>
        </w:tc>
      </w:tr>
      <w:tr w:rsidR="00417384" w:rsidRPr="006A786D" w14:paraId="0D3A7165" w14:textId="77777777" w:rsidTr="00FD0B28">
        <w:tc>
          <w:tcPr>
            <w:tcW w:w="3936" w:type="dxa"/>
            <w:shd w:val="clear" w:color="auto" w:fill="auto"/>
          </w:tcPr>
          <w:p w14:paraId="02805F6C" w14:textId="77777777" w:rsidR="00417384" w:rsidRPr="006A786D" w:rsidRDefault="00417384" w:rsidP="00417384">
            <w:pPr>
              <w:pStyle w:val="body"/>
              <w:rPr>
                <w:rFonts w:cs="Times New Roman"/>
              </w:rPr>
            </w:pPr>
            <w:r w:rsidRPr="006A786D">
              <w:rPr>
                <w:rFonts w:cs="Times New Roman"/>
              </w:rPr>
              <w:t>Количество учебных дней в неделю</w:t>
            </w:r>
          </w:p>
        </w:tc>
        <w:tc>
          <w:tcPr>
            <w:tcW w:w="1134" w:type="dxa"/>
            <w:shd w:val="clear" w:color="auto" w:fill="auto"/>
          </w:tcPr>
          <w:p w14:paraId="11D97479" w14:textId="71DA3540" w:rsidR="00417384" w:rsidRPr="006A786D" w:rsidRDefault="002929C3" w:rsidP="00417384">
            <w:pPr>
              <w:pStyle w:val="body"/>
              <w:rPr>
                <w:rFonts w:cs="Times New Roman"/>
              </w:rPr>
            </w:pPr>
            <w:r>
              <w:rPr>
                <w:rFonts w:cs="Times New Roman"/>
              </w:rPr>
              <w:t>6</w:t>
            </w:r>
          </w:p>
        </w:tc>
        <w:tc>
          <w:tcPr>
            <w:tcW w:w="1134" w:type="dxa"/>
            <w:shd w:val="clear" w:color="auto" w:fill="auto"/>
          </w:tcPr>
          <w:p w14:paraId="5E560F50" w14:textId="54ECAEFE" w:rsidR="00417384" w:rsidRPr="006A786D" w:rsidRDefault="002929C3" w:rsidP="00417384">
            <w:pPr>
              <w:pStyle w:val="body"/>
              <w:rPr>
                <w:rFonts w:cs="Times New Roman"/>
              </w:rPr>
            </w:pPr>
            <w:r>
              <w:rPr>
                <w:rFonts w:cs="Times New Roman"/>
              </w:rPr>
              <w:t>6</w:t>
            </w:r>
          </w:p>
        </w:tc>
        <w:tc>
          <w:tcPr>
            <w:tcW w:w="1275" w:type="dxa"/>
            <w:shd w:val="clear" w:color="auto" w:fill="auto"/>
          </w:tcPr>
          <w:p w14:paraId="26965A3D" w14:textId="4623FAE4" w:rsidR="00417384" w:rsidRPr="006A786D" w:rsidRDefault="002929C3" w:rsidP="00417384">
            <w:pPr>
              <w:pStyle w:val="body"/>
              <w:rPr>
                <w:rFonts w:cs="Times New Roman"/>
              </w:rPr>
            </w:pPr>
            <w:r>
              <w:rPr>
                <w:rFonts w:cs="Times New Roman"/>
              </w:rPr>
              <w:t>6</w:t>
            </w:r>
          </w:p>
        </w:tc>
        <w:tc>
          <w:tcPr>
            <w:tcW w:w="1134" w:type="dxa"/>
            <w:shd w:val="clear" w:color="auto" w:fill="auto"/>
          </w:tcPr>
          <w:p w14:paraId="71109865" w14:textId="1CC11A03" w:rsidR="00417384" w:rsidRPr="006A786D" w:rsidRDefault="002929C3" w:rsidP="00417384">
            <w:pPr>
              <w:pStyle w:val="body"/>
              <w:rPr>
                <w:rFonts w:cs="Times New Roman"/>
              </w:rPr>
            </w:pPr>
            <w:r>
              <w:rPr>
                <w:rFonts w:cs="Times New Roman"/>
              </w:rPr>
              <w:t>6</w:t>
            </w:r>
          </w:p>
        </w:tc>
        <w:tc>
          <w:tcPr>
            <w:tcW w:w="958" w:type="dxa"/>
            <w:shd w:val="clear" w:color="auto" w:fill="auto"/>
          </w:tcPr>
          <w:p w14:paraId="24B34A69" w14:textId="6F1A24CA" w:rsidR="00417384" w:rsidRPr="006A786D" w:rsidRDefault="002929C3" w:rsidP="00417384">
            <w:pPr>
              <w:pStyle w:val="body"/>
              <w:rPr>
                <w:rFonts w:cs="Times New Roman"/>
              </w:rPr>
            </w:pPr>
            <w:r>
              <w:rPr>
                <w:rFonts w:cs="Times New Roman"/>
              </w:rPr>
              <w:t>6</w:t>
            </w:r>
          </w:p>
        </w:tc>
      </w:tr>
      <w:tr w:rsidR="00417384" w:rsidRPr="006A786D" w14:paraId="075F57D9" w14:textId="77777777" w:rsidTr="00FD0B28">
        <w:tc>
          <w:tcPr>
            <w:tcW w:w="3936" w:type="dxa"/>
            <w:shd w:val="clear" w:color="auto" w:fill="auto"/>
          </w:tcPr>
          <w:p w14:paraId="161CDB9A" w14:textId="77777777" w:rsidR="00417384" w:rsidRPr="006A786D" w:rsidRDefault="00417384" w:rsidP="00417384">
            <w:pPr>
              <w:pStyle w:val="body"/>
              <w:rPr>
                <w:rFonts w:cs="Times New Roman"/>
              </w:rPr>
            </w:pPr>
            <w:r w:rsidRPr="006A786D">
              <w:rPr>
                <w:rFonts w:cs="Times New Roman"/>
              </w:rPr>
              <w:t>Количество часов по УП</w:t>
            </w:r>
          </w:p>
        </w:tc>
        <w:tc>
          <w:tcPr>
            <w:tcW w:w="1134" w:type="dxa"/>
            <w:shd w:val="clear" w:color="auto" w:fill="auto"/>
          </w:tcPr>
          <w:p w14:paraId="6C21675A" w14:textId="3E22DE4E" w:rsidR="00417384" w:rsidRPr="006A786D" w:rsidRDefault="002929C3" w:rsidP="00417384">
            <w:pPr>
              <w:pStyle w:val="body"/>
              <w:rPr>
                <w:rFonts w:cs="Times New Roman"/>
              </w:rPr>
            </w:pPr>
            <w:r>
              <w:rPr>
                <w:rFonts w:cs="Times New Roman"/>
              </w:rPr>
              <w:t>32</w:t>
            </w:r>
          </w:p>
        </w:tc>
        <w:tc>
          <w:tcPr>
            <w:tcW w:w="1134" w:type="dxa"/>
            <w:shd w:val="clear" w:color="auto" w:fill="auto"/>
          </w:tcPr>
          <w:p w14:paraId="5886E1AD" w14:textId="51EE5931" w:rsidR="00417384" w:rsidRPr="006A786D" w:rsidRDefault="002929C3" w:rsidP="00417384">
            <w:pPr>
              <w:pStyle w:val="body"/>
              <w:rPr>
                <w:rFonts w:cs="Times New Roman"/>
              </w:rPr>
            </w:pPr>
            <w:r>
              <w:rPr>
                <w:rFonts w:cs="Times New Roman"/>
              </w:rPr>
              <w:t>33</w:t>
            </w:r>
          </w:p>
        </w:tc>
        <w:tc>
          <w:tcPr>
            <w:tcW w:w="1275" w:type="dxa"/>
            <w:shd w:val="clear" w:color="auto" w:fill="auto"/>
          </w:tcPr>
          <w:p w14:paraId="498C9EF6" w14:textId="24F303BC" w:rsidR="00417384" w:rsidRPr="006A786D" w:rsidRDefault="002929C3" w:rsidP="00417384">
            <w:pPr>
              <w:pStyle w:val="body"/>
              <w:rPr>
                <w:rFonts w:cs="Times New Roman"/>
              </w:rPr>
            </w:pPr>
            <w:r>
              <w:rPr>
                <w:rFonts w:cs="Times New Roman"/>
              </w:rPr>
              <w:t>35</w:t>
            </w:r>
          </w:p>
        </w:tc>
        <w:tc>
          <w:tcPr>
            <w:tcW w:w="1134" w:type="dxa"/>
            <w:shd w:val="clear" w:color="auto" w:fill="auto"/>
          </w:tcPr>
          <w:p w14:paraId="32BB1989" w14:textId="3EB32ADE" w:rsidR="00417384" w:rsidRPr="006A786D" w:rsidRDefault="002929C3" w:rsidP="00417384">
            <w:pPr>
              <w:pStyle w:val="body"/>
              <w:rPr>
                <w:rFonts w:cs="Times New Roman"/>
              </w:rPr>
            </w:pPr>
            <w:r>
              <w:rPr>
                <w:rFonts w:cs="Times New Roman"/>
              </w:rPr>
              <w:t>36</w:t>
            </w:r>
          </w:p>
        </w:tc>
        <w:tc>
          <w:tcPr>
            <w:tcW w:w="958" w:type="dxa"/>
            <w:shd w:val="clear" w:color="auto" w:fill="auto"/>
          </w:tcPr>
          <w:p w14:paraId="4ECF7243" w14:textId="2640E3B5" w:rsidR="00417384" w:rsidRPr="006A786D" w:rsidRDefault="002929C3" w:rsidP="00417384">
            <w:pPr>
              <w:pStyle w:val="body"/>
              <w:rPr>
                <w:rFonts w:cs="Times New Roman"/>
              </w:rPr>
            </w:pPr>
            <w:r>
              <w:rPr>
                <w:rFonts w:cs="Times New Roman"/>
              </w:rPr>
              <w:t>36</w:t>
            </w:r>
          </w:p>
        </w:tc>
      </w:tr>
      <w:tr w:rsidR="00417384" w:rsidRPr="006A786D" w14:paraId="25C7F7CD" w14:textId="77777777" w:rsidTr="00FD0B28">
        <w:tc>
          <w:tcPr>
            <w:tcW w:w="3936" w:type="dxa"/>
            <w:shd w:val="clear" w:color="auto" w:fill="auto"/>
          </w:tcPr>
          <w:p w14:paraId="6FB9DBB2" w14:textId="77777777" w:rsidR="00417384" w:rsidRPr="006A786D" w:rsidRDefault="00417384" w:rsidP="00417384">
            <w:pPr>
              <w:pStyle w:val="body"/>
              <w:rPr>
                <w:rFonts w:cs="Times New Roman"/>
              </w:rPr>
            </w:pPr>
            <w:r w:rsidRPr="006A786D">
              <w:rPr>
                <w:rFonts w:cs="Times New Roman"/>
              </w:rPr>
              <w:t>Общее количество часов за год</w:t>
            </w:r>
          </w:p>
        </w:tc>
        <w:tc>
          <w:tcPr>
            <w:tcW w:w="1134" w:type="dxa"/>
            <w:shd w:val="clear" w:color="auto" w:fill="auto"/>
          </w:tcPr>
          <w:p w14:paraId="482E40E3" w14:textId="7E33F1FB" w:rsidR="00417384" w:rsidRPr="006A786D" w:rsidRDefault="002929C3" w:rsidP="00417384">
            <w:pPr>
              <w:pStyle w:val="body"/>
              <w:rPr>
                <w:rFonts w:cs="Times New Roman"/>
              </w:rPr>
            </w:pPr>
            <w:r>
              <w:rPr>
                <w:rFonts w:cs="Times New Roman"/>
              </w:rPr>
              <w:t>1088</w:t>
            </w:r>
          </w:p>
        </w:tc>
        <w:tc>
          <w:tcPr>
            <w:tcW w:w="1134" w:type="dxa"/>
            <w:shd w:val="clear" w:color="auto" w:fill="auto"/>
          </w:tcPr>
          <w:p w14:paraId="317C1CA8" w14:textId="3A0B461D" w:rsidR="00417384" w:rsidRPr="006A786D" w:rsidRDefault="00612B31" w:rsidP="00417384">
            <w:pPr>
              <w:pStyle w:val="body"/>
              <w:rPr>
                <w:rFonts w:cs="Times New Roman"/>
              </w:rPr>
            </w:pPr>
            <w:r>
              <w:rPr>
                <w:rFonts w:cs="Times New Roman"/>
              </w:rPr>
              <w:t>1122</w:t>
            </w:r>
          </w:p>
        </w:tc>
        <w:tc>
          <w:tcPr>
            <w:tcW w:w="1275" w:type="dxa"/>
            <w:shd w:val="clear" w:color="auto" w:fill="auto"/>
          </w:tcPr>
          <w:p w14:paraId="01642ADB" w14:textId="5544708A" w:rsidR="00417384" w:rsidRPr="006A786D" w:rsidRDefault="00612B31" w:rsidP="00417384">
            <w:pPr>
              <w:pStyle w:val="body"/>
              <w:rPr>
                <w:rFonts w:cs="Times New Roman"/>
              </w:rPr>
            </w:pPr>
            <w:r>
              <w:rPr>
                <w:rFonts w:cs="Times New Roman"/>
              </w:rPr>
              <w:t>1190</w:t>
            </w:r>
          </w:p>
        </w:tc>
        <w:tc>
          <w:tcPr>
            <w:tcW w:w="1134" w:type="dxa"/>
            <w:shd w:val="clear" w:color="auto" w:fill="auto"/>
          </w:tcPr>
          <w:p w14:paraId="7ACCD485" w14:textId="06846561" w:rsidR="00417384" w:rsidRPr="006A786D" w:rsidRDefault="00612B31" w:rsidP="00417384">
            <w:pPr>
              <w:pStyle w:val="body"/>
              <w:rPr>
                <w:rFonts w:cs="Times New Roman"/>
              </w:rPr>
            </w:pPr>
            <w:r>
              <w:rPr>
                <w:rFonts w:cs="Times New Roman"/>
              </w:rPr>
              <w:t>1224</w:t>
            </w:r>
          </w:p>
        </w:tc>
        <w:tc>
          <w:tcPr>
            <w:tcW w:w="958" w:type="dxa"/>
            <w:shd w:val="clear" w:color="auto" w:fill="auto"/>
          </w:tcPr>
          <w:p w14:paraId="1F01DEAB" w14:textId="127153F6" w:rsidR="00417384" w:rsidRPr="006A786D" w:rsidRDefault="00612B31" w:rsidP="00417384">
            <w:pPr>
              <w:pStyle w:val="body"/>
              <w:rPr>
                <w:rFonts w:cs="Times New Roman"/>
              </w:rPr>
            </w:pPr>
            <w:r>
              <w:rPr>
                <w:rFonts w:cs="Times New Roman"/>
              </w:rPr>
              <w:t>1224</w:t>
            </w:r>
          </w:p>
        </w:tc>
      </w:tr>
      <w:tr w:rsidR="00417384" w:rsidRPr="006A786D" w14:paraId="64081EB8" w14:textId="77777777" w:rsidTr="00FD0B28">
        <w:tc>
          <w:tcPr>
            <w:tcW w:w="3936" w:type="dxa"/>
            <w:shd w:val="clear" w:color="auto" w:fill="auto"/>
          </w:tcPr>
          <w:p w14:paraId="037A375D" w14:textId="77777777" w:rsidR="00417384" w:rsidRPr="006A786D" w:rsidRDefault="00417384" w:rsidP="00417384">
            <w:pPr>
              <w:pStyle w:val="body"/>
              <w:rPr>
                <w:rFonts w:cs="Times New Roman"/>
              </w:rPr>
            </w:pPr>
            <w:r w:rsidRPr="006A786D">
              <w:rPr>
                <w:rFonts w:cs="Times New Roman"/>
              </w:rPr>
              <w:t>Всего часов за уровень обучения</w:t>
            </w:r>
          </w:p>
        </w:tc>
        <w:tc>
          <w:tcPr>
            <w:tcW w:w="5635" w:type="dxa"/>
            <w:gridSpan w:val="5"/>
            <w:shd w:val="clear" w:color="auto" w:fill="auto"/>
          </w:tcPr>
          <w:p w14:paraId="02AA8DA2" w14:textId="30D6E67B" w:rsidR="00417384" w:rsidRPr="006A786D" w:rsidRDefault="00612B31" w:rsidP="00417384">
            <w:pPr>
              <w:pStyle w:val="body"/>
              <w:rPr>
                <w:rFonts w:cs="Times New Roman"/>
                <w:b/>
              </w:rPr>
            </w:pPr>
            <w:r>
              <w:rPr>
                <w:rFonts w:cs="Times New Roman"/>
                <w:b/>
              </w:rPr>
              <w:t>5848</w:t>
            </w:r>
          </w:p>
        </w:tc>
      </w:tr>
      <w:tr w:rsidR="00417384" w:rsidRPr="006A786D" w14:paraId="69242CC6" w14:textId="77777777" w:rsidTr="00FD0B28">
        <w:tc>
          <w:tcPr>
            <w:tcW w:w="3936" w:type="dxa"/>
            <w:shd w:val="clear" w:color="auto" w:fill="auto"/>
          </w:tcPr>
          <w:p w14:paraId="268F72C2" w14:textId="77777777" w:rsidR="00417384" w:rsidRPr="006A786D" w:rsidRDefault="00417384" w:rsidP="00417384">
            <w:pPr>
              <w:pStyle w:val="body"/>
              <w:rPr>
                <w:rFonts w:cs="Times New Roman"/>
              </w:rPr>
            </w:pPr>
            <w:r w:rsidRPr="006A786D">
              <w:rPr>
                <w:rFonts w:cs="Times New Roman"/>
              </w:rPr>
              <w:t xml:space="preserve">Минимально допустимое количество часов за уровень образования </w:t>
            </w:r>
          </w:p>
        </w:tc>
        <w:tc>
          <w:tcPr>
            <w:tcW w:w="5635" w:type="dxa"/>
            <w:gridSpan w:val="5"/>
            <w:shd w:val="clear" w:color="auto" w:fill="auto"/>
          </w:tcPr>
          <w:p w14:paraId="683234E5" w14:textId="026C46C5" w:rsidR="00417384" w:rsidRPr="006A786D" w:rsidRDefault="002E317B" w:rsidP="00612B31">
            <w:pPr>
              <w:pStyle w:val="body"/>
              <w:ind w:firstLine="0"/>
              <w:rPr>
                <w:rFonts w:cs="Times New Roman"/>
                <w:b/>
              </w:rPr>
            </w:pPr>
            <w:r>
              <w:rPr>
                <w:rFonts w:cs="Times New Roman"/>
                <w:b/>
              </w:rPr>
              <w:t>5267</w:t>
            </w:r>
          </w:p>
        </w:tc>
      </w:tr>
      <w:tr w:rsidR="00417384" w:rsidRPr="006A786D" w14:paraId="70902741" w14:textId="77777777" w:rsidTr="00FD0B28">
        <w:tc>
          <w:tcPr>
            <w:tcW w:w="3936" w:type="dxa"/>
            <w:shd w:val="clear" w:color="auto" w:fill="auto"/>
          </w:tcPr>
          <w:p w14:paraId="2BD6A43D" w14:textId="77777777" w:rsidR="00417384" w:rsidRPr="006A786D" w:rsidRDefault="00417384" w:rsidP="00417384">
            <w:pPr>
              <w:pStyle w:val="body"/>
              <w:rPr>
                <w:rFonts w:cs="Times New Roman"/>
              </w:rPr>
            </w:pPr>
            <w:r w:rsidRPr="006A786D">
              <w:rPr>
                <w:rFonts w:cs="Times New Roman"/>
              </w:rPr>
              <w:t>Максимально допустимое количество часов за уровень образования</w:t>
            </w:r>
          </w:p>
        </w:tc>
        <w:tc>
          <w:tcPr>
            <w:tcW w:w="5635" w:type="dxa"/>
            <w:gridSpan w:val="5"/>
            <w:shd w:val="clear" w:color="auto" w:fill="auto"/>
          </w:tcPr>
          <w:p w14:paraId="646778BF" w14:textId="77777777" w:rsidR="00417384" w:rsidRPr="006A786D" w:rsidRDefault="00417384" w:rsidP="00417384">
            <w:pPr>
              <w:pStyle w:val="body"/>
              <w:rPr>
                <w:rFonts w:cs="Times New Roman"/>
                <w:b/>
              </w:rPr>
            </w:pPr>
            <w:r w:rsidRPr="006A786D">
              <w:rPr>
                <w:rFonts w:cs="Times New Roman"/>
                <w:b/>
              </w:rPr>
              <w:t>6020</w:t>
            </w:r>
          </w:p>
        </w:tc>
      </w:tr>
    </w:tbl>
    <w:p w14:paraId="653EC9B8" w14:textId="77777777" w:rsidR="00417384" w:rsidRPr="006A786D" w:rsidRDefault="00417384" w:rsidP="00417384">
      <w:pPr>
        <w:pStyle w:val="body"/>
        <w:rPr>
          <w:rFonts w:cs="Times New Roman"/>
        </w:rPr>
      </w:pPr>
    </w:p>
    <w:p w14:paraId="34CD8145" w14:textId="77777777" w:rsidR="00417384" w:rsidRPr="006A786D" w:rsidRDefault="00417384" w:rsidP="00417384">
      <w:pPr>
        <w:pStyle w:val="body"/>
        <w:rPr>
          <w:rFonts w:cs="Times New Roman"/>
        </w:rPr>
      </w:pPr>
      <w:r w:rsidRPr="006A786D">
        <w:rPr>
          <w:rFonts w:cs="Times New Roman"/>
        </w:rPr>
        <w:t xml:space="preserve">Это  соотносится с требованиями </w:t>
      </w:r>
      <w:hyperlink r:id="rId12" w:tgtFrame="_blank" w:history="1">
        <w:r w:rsidRPr="006A786D">
          <w:rPr>
            <w:rStyle w:val="aff5"/>
            <w:rFonts w:cs="Times New Roman"/>
            <w:color w:val="auto"/>
            <w:u w:val="none"/>
          </w:rPr>
          <w:t>Постановление Главного государственного санитарного врача Росси</w:t>
        </w:r>
        <w:r w:rsidRPr="006A786D">
          <w:rPr>
            <w:rStyle w:val="aff5"/>
            <w:rFonts w:cs="Times New Roman"/>
            <w:color w:val="auto"/>
            <w:u w:val="none"/>
          </w:rPr>
          <w:t>й</w:t>
        </w:r>
        <w:r w:rsidRPr="006A786D">
          <w:rPr>
            <w:rStyle w:val="aff5"/>
            <w:rFonts w:cs="Times New Roman"/>
            <w:color w:val="auto"/>
            <w:u w:val="none"/>
          </w:rPr>
          <w:t>ской Федерации от 30.03.2022 № 10 "О внесении изменений в постановление Главного государственного санитарного врача Российской Федерации от 18.03.2020 № 7 "Об обеспечении режима изоляции в целях предотвращения распространения СОVID-2019" (Зарегистрирован 31.03.2022 № 67995)</w:t>
        </w:r>
      </w:hyperlink>
    </w:p>
    <w:p w14:paraId="261314A2" w14:textId="77777777" w:rsidR="00417384" w:rsidRPr="006A786D" w:rsidRDefault="00417384" w:rsidP="00417384">
      <w:pPr>
        <w:pStyle w:val="body"/>
        <w:rPr>
          <w:rFonts w:cs="Times New Roman"/>
          <w:b/>
        </w:rPr>
      </w:pPr>
      <w:r w:rsidRPr="006A786D">
        <w:rPr>
          <w:rFonts w:cs="Times New Roman"/>
          <w:b/>
        </w:rPr>
        <w:t>Формы промежуточной  аттестации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1497"/>
        <w:gridCol w:w="1498"/>
        <w:gridCol w:w="1498"/>
        <w:gridCol w:w="1498"/>
        <w:gridCol w:w="1498"/>
      </w:tblGrid>
      <w:tr w:rsidR="00417384" w:rsidRPr="006A786D" w14:paraId="3E9093E7" w14:textId="77777777" w:rsidTr="002E317B">
        <w:tc>
          <w:tcPr>
            <w:tcW w:w="2081" w:type="dxa"/>
            <w:shd w:val="clear" w:color="auto" w:fill="auto"/>
          </w:tcPr>
          <w:p w14:paraId="450B5255" w14:textId="77777777" w:rsidR="00417384" w:rsidRPr="006A786D" w:rsidRDefault="00417384" w:rsidP="00417384">
            <w:pPr>
              <w:pStyle w:val="body"/>
              <w:rPr>
                <w:rFonts w:cs="Times New Roman"/>
              </w:rPr>
            </w:pPr>
            <w:r w:rsidRPr="006A786D">
              <w:rPr>
                <w:rFonts w:cs="Times New Roman"/>
              </w:rPr>
              <w:t xml:space="preserve">Учебные предметы </w:t>
            </w:r>
          </w:p>
        </w:tc>
        <w:tc>
          <w:tcPr>
            <w:tcW w:w="1497" w:type="dxa"/>
            <w:shd w:val="clear" w:color="auto" w:fill="auto"/>
          </w:tcPr>
          <w:p w14:paraId="5E626BA8" w14:textId="1073DDA9" w:rsidR="00417384" w:rsidRPr="006A786D" w:rsidRDefault="002E317B" w:rsidP="00417384">
            <w:pPr>
              <w:pStyle w:val="body"/>
              <w:rPr>
                <w:rFonts w:cs="Times New Roman"/>
              </w:rPr>
            </w:pPr>
            <w:r>
              <w:rPr>
                <w:rFonts w:cs="Times New Roman"/>
              </w:rPr>
              <w:t>5</w:t>
            </w:r>
            <w:r w:rsidR="00417384" w:rsidRPr="006A786D">
              <w:rPr>
                <w:rFonts w:cs="Times New Roman"/>
              </w:rPr>
              <w:t xml:space="preserve"> клас</w:t>
            </w:r>
            <w:r>
              <w:rPr>
                <w:rFonts w:cs="Times New Roman"/>
              </w:rPr>
              <w:t>с</w:t>
            </w:r>
          </w:p>
        </w:tc>
        <w:tc>
          <w:tcPr>
            <w:tcW w:w="1498" w:type="dxa"/>
            <w:shd w:val="clear" w:color="auto" w:fill="auto"/>
          </w:tcPr>
          <w:p w14:paraId="00C8F1A3" w14:textId="2819F09A" w:rsidR="00417384" w:rsidRPr="006A786D" w:rsidRDefault="002E317B" w:rsidP="00417384">
            <w:pPr>
              <w:pStyle w:val="body"/>
              <w:rPr>
                <w:rFonts w:cs="Times New Roman"/>
              </w:rPr>
            </w:pPr>
            <w:r>
              <w:rPr>
                <w:rFonts w:cs="Times New Roman"/>
              </w:rPr>
              <w:t>6 класс</w:t>
            </w:r>
          </w:p>
        </w:tc>
        <w:tc>
          <w:tcPr>
            <w:tcW w:w="1498" w:type="dxa"/>
            <w:shd w:val="clear" w:color="auto" w:fill="auto"/>
          </w:tcPr>
          <w:p w14:paraId="37EAB961" w14:textId="483D46DE" w:rsidR="00417384" w:rsidRPr="006A786D" w:rsidRDefault="00417384" w:rsidP="00417384">
            <w:pPr>
              <w:pStyle w:val="body"/>
              <w:rPr>
                <w:rFonts w:cs="Times New Roman"/>
              </w:rPr>
            </w:pPr>
            <w:r w:rsidRPr="006A786D">
              <w:rPr>
                <w:rFonts w:cs="Times New Roman"/>
              </w:rPr>
              <w:t>7</w:t>
            </w:r>
            <w:r w:rsidR="002E317B">
              <w:rPr>
                <w:rFonts w:cs="Times New Roman"/>
              </w:rPr>
              <w:t xml:space="preserve"> класс</w:t>
            </w:r>
          </w:p>
        </w:tc>
        <w:tc>
          <w:tcPr>
            <w:tcW w:w="1498" w:type="dxa"/>
            <w:shd w:val="clear" w:color="auto" w:fill="auto"/>
          </w:tcPr>
          <w:p w14:paraId="42D69CCD" w14:textId="0734778D" w:rsidR="00417384" w:rsidRPr="006A786D" w:rsidRDefault="002E317B" w:rsidP="00417384">
            <w:pPr>
              <w:pStyle w:val="body"/>
              <w:rPr>
                <w:rFonts w:cs="Times New Roman"/>
              </w:rPr>
            </w:pPr>
            <w:r>
              <w:rPr>
                <w:rFonts w:cs="Times New Roman"/>
              </w:rPr>
              <w:t xml:space="preserve">8 </w:t>
            </w:r>
            <w:r w:rsidR="00417384" w:rsidRPr="006A786D">
              <w:rPr>
                <w:rFonts w:cs="Times New Roman"/>
              </w:rPr>
              <w:t>классы</w:t>
            </w:r>
          </w:p>
        </w:tc>
        <w:tc>
          <w:tcPr>
            <w:tcW w:w="1498" w:type="dxa"/>
            <w:shd w:val="clear" w:color="auto" w:fill="auto"/>
          </w:tcPr>
          <w:p w14:paraId="3E4A2C41" w14:textId="082B336A" w:rsidR="00417384" w:rsidRPr="006A786D" w:rsidRDefault="002E317B" w:rsidP="00417384">
            <w:pPr>
              <w:pStyle w:val="body"/>
              <w:rPr>
                <w:rFonts w:cs="Times New Roman"/>
              </w:rPr>
            </w:pPr>
            <w:r>
              <w:rPr>
                <w:rFonts w:cs="Times New Roman"/>
              </w:rPr>
              <w:t xml:space="preserve">9 </w:t>
            </w:r>
            <w:r w:rsidR="00417384" w:rsidRPr="006A786D">
              <w:rPr>
                <w:rFonts w:cs="Times New Roman"/>
              </w:rPr>
              <w:t>классы</w:t>
            </w:r>
          </w:p>
        </w:tc>
      </w:tr>
      <w:tr w:rsidR="00417384" w:rsidRPr="006A786D" w14:paraId="29AB1F76" w14:textId="77777777" w:rsidTr="002E317B">
        <w:tc>
          <w:tcPr>
            <w:tcW w:w="2081" w:type="dxa"/>
            <w:shd w:val="clear" w:color="auto" w:fill="auto"/>
          </w:tcPr>
          <w:p w14:paraId="4B86DA09" w14:textId="77777777" w:rsidR="00417384" w:rsidRPr="006A786D" w:rsidRDefault="00417384" w:rsidP="00417384">
            <w:pPr>
              <w:pStyle w:val="body"/>
              <w:rPr>
                <w:rFonts w:cs="Times New Roman"/>
              </w:rPr>
            </w:pPr>
            <w:r w:rsidRPr="006A786D">
              <w:rPr>
                <w:rFonts w:cs="Times New Roman"/>
              </w:rPr>
              <w:t xml:space="preserve">Русский язык </w:t>
            </w:r>
          </w:p>
        </w:tc>
        <w:tc>
          <w:tcPr>
            <w:tcW w:w="1497" w:type="dxa"/>
            <w:shd w:val="clear" w:color="auto" w:fill="auto"/>
          </w:tcPr>
          <w:p w14:paraId="0F67724D" w14:textId="77777777" w:rsidR="00417384" w:rsidRPr="006A786D" w:rsidRDefault="00417384" w:rsidP="00417384">
            <w:pPr>
              <w:pStyle w:val="body"/>
              <w:rPr>
                <w:rFonts w:cs="Times New Roman"/>
              </w:rPr>
            </w:pPr>
            <w:r w:rsidRPr="006A786D">
              <w:rPr>
                <w:rFonts w:cs="Times New Roman"/>
              </w:rPr>
              <w:t>Диктант с заданиями по типу ОГЭ</w:t>
            </w:r>
          </w:p>
        </w:tc>
        <w:tc>
          <w:tcPr>
            <w:tcW w:w="1498" w:type="dxa"/>
            <w:shd w:val="clear" w:color="auto" w:fill="auto"/>
          </w:tcPr>
          <w:p w14:paraId="0E989E16" w14:textId="77777777" w:rsidR="00417384" w:rsidRPr="006A786D" w:rsidRDefault="00417384" w:rsidP="00417384">
            <w:pPr>
              <w:pStyle w:val="body"/>
              <w:rPr>
                <w:rFonts w:cs="Times New Roman"/>
              </w:rPr>
            </w:pPr>
            <w:r w:rsidRPr="006A786D">
              <w:rPr>
                <w:rFonts w:cs="Times New Roman"/>
              </w:rPr>
              <w:t>Диктант с заданиями по типу ОГЭ</w:t>
            </w:r>
          </w:p>
        </w:tc>
        <w:tc>
          <w:tcPr>
            <w:tcW w:w="1498" w:type="dxa"/>
            <w:shd w:val="clear" w:color="auto" w:fill="auto"/>
          </w:tcPr>
          <w:p w14:paraId="0FF5689E" w14:textId="77777777" w:rsidR="00417384" w:rsidRPr="006A786D" w:rsidRDefault="00417384" w:rsidP="00417384">
            <w:pPr>
              <w:pStyle w:val="body"/>
              <w:rPr>
                <w:rFonts w:cs="Times New Roman"/>
              </w:rPr>
            </w:pPr>
            <w:r w:rsidRPr="006A786D">
              <w:rPr>
                <w:rFonts w:cs="Times New Roman"/>
              </w:rPr>
              <w:t>Диктант с заданиями по типу ОГЭ</w:t>
            </w:r>
          </w:p>
        </w:tc>
        <w:tc>
          <w:tcPr>
            <w:tcW w:w="1498" w:type="dxa"/>
            <w:shd w:val="clear" w:color="auto" w:fill="auto"/>
          </w:tcPr>
          <w:p w14:paraId="54BB38D5" w14:textId="77777777" w:rsidR="00417384" w:rsidRPr="006A786D" w:rsidRDefault="00417384" w:rsidP="00417384">
            <w:pPr>
              <w:pStyle w:val="body"/>
              <w:rPr>
                <w:rFonts w:cs="Times New Roman"/>
              </w:rPr>
            </w:pPr>
            <w:r w:rsidRPr="006A786D">
              <w:rPr>
                <w:rFonts w:cs="Times New Roman"/>
              </w:rPr>
              <w:t>Сжатое и</w:t>
            </w:r>
            <w:r w:rsidRPr="006A786D">
              <w:rPr>
                <w:rFonts w:cs="Times New Roman"/>
              </w:rPr>
              <w:t>з</w:t>
            </w:r>
            <w:r w:rsidRPr="006A786D">
              <w:rPr>
                <w:rFonts w:cs="Times New Roman"/>
              </w:rPr>
              <w:t>ложение с т</w:t>
            </w:r>
            <w:r w:rsidRPr="006A786D">
              <w:rPr>
                <w:rFonts w:cs="Times New Roman"/>
              </w:rPr>
              <w:t>е</w:t>
            </w:r>
            <w:r w:rsidRPr="006A786D">
              <w:rPr>
                <w:rFonts w:cs="Times New Roman"/>
              </w:rPr>
              <w:t>стовыми з</w:t>
            </w:r>
            <w:r w:rsidRPr="006A786D">
              <w:rPr>
                <w:rFonts w:cs="Times New Roman"/>
              </w:rPr>
              <w:t>а</w:t>
            </w:r>
            <w:r w:rsidRPr="006A786D">
              <w:rPr>
                <w:rFonts w:cs="Times New Roman"/>
              </w:rPr>
              <w:t>даниями</w:t>
            </w:r>
          </w:p>
        </w:tc>
        <w:tc>
          <w:tcPr>
            <w:tcW w:w="1498" w:type="dxa"/>
            <w:shd w:val="clear" w:color="auto" w:fill="auto"/>
          </w:tcPr>
          <w:p w14:paraId="2D802F80" w14:textId="77777777" w:rsidR="00417384" w:rsidRPr="006A786D" w:rsidRDefault="00417384" w:rsidP="00417384">
            <w:pPr>
              <w:pStyle w:val="body"/>
              <w:rPr>
                <w:rFonts w:cs="Times New Roman"/>
              </w:rPr>
            </w:pPr>
            <w:r w:rsidRPr="006A786D">
              <w:rPr>
                <w:rFonts w:cs="Times New Roman"/>
              </w:rPr>
              <w:t>Тест в форме ОГЭ</w:t>
            </w:r>
          </w:p>
        </w:tc>
      </w:tr>
      <w:tr w:rsidR="00417384" w:rsidRPr="006A786D" w14:paraId="4D476B50" w14:textId="77777777" w:rsidTr="002E317B">
        <w:tc>
          <w:tcPr>
            <w:tcW w:w="2081" w:type="dxa"/>
            <w:shd w:val="clear" w:color="auto" w:fill="auto"/>
          </w:tcPr>
          <w:p w14:paraId="24E2C32B" w14:textId="77777777" w:rsidR="00417384" w:rsidRPr="006A786D" w:rsidRDefault="00417384" w:rsidP="00FD0B28">
            <w:pPr>
              <w:pStyle w:val="body"/>
              <w:jc w:val="left"/>
              <w:rPr>
                <w:rFonts w:cs="Times New Roman"/>
              </w:rPr>
            </w:pPr>
            <w:r w:rsidRPr="006A786D">
              <w:rPr>
                <w:rFonts w:cs="Times New Roman"/>
              </w:rPr>
              <w:t xml:space="preserve">Литература </w:t>
            </w:r>
          </w:p>
        </w:tc>
        <w:tc>
          <w:tcPr>
            <w:tcW w:w="1497" w:type="dxa"/>
            <w:shd w:val="clear" w:color="auto" w:fill="auto"/>
          </w:tcPr>
          <w:p w14:paraId="2A65FF2C" w14:textId="77777777" w:rsidR="00417384" w:rsidRPr="006A786D" w:rsidRDefault="00417384" w:rsidP="00FD0B28">
            <w:pPr>
              <w:pStyle w:val="body"/>
              <w:jc w:val="left"/>
              <w:rPr>
                <w:rFonts w:cs="Times New Roman"/>
              </w:rPr>
            </w:pPr>
            <w:r w:rsidRPr="006A786D">
              <w:rPr>
                <w:rFonts w:cs="Times New Roman"/>
              </w:rPr>
              <w:t xml:space="preserve">Защита творческих работ </w:t>
            </w:r>
          </w:p>
        </w:tc>
        <w:tc>
          <w:tcPr>
            <w:tcW w:w="1498" w:type="dxa"/>
            <w:shd w:val="clear" w:color="auto" w:fill="auto"/>
          </w:tcPr>
          <w:p w14:paraId="25FAF774" w14:textId="77777777" w:rsidR="00417384" w:rsidRPr="006A786D" w:rsidRDefault="00417384" w:rsidP="00FD0B28">
            <w:pPr>
              <w:pStyle w:val="body"/>
              <w:jc w:val="left"/>
              <w:rPr>
                <w:rFonts w:cs="Times New Roman"/>
              </w:rPr>
            </w:pPr>
            <w:r w:rsidRPr="006A786D">
              <w:rPr>
                <w:rFonts w:cs="Times New Roman"/>
              </w:rPr>
              <w:t xml:space="preserve">Сочинение </w:t>
            </w:r>
          </w:p>
        </w:tc>
        <w:tc>
          <w:tcPr>
            <w:tcW w:w="1498" w:type="dxa"/>
            <w:shd w:val="clear" w:color="auto" w:fill="auto"/>
          </w:tcPr>
          <w:p w14:paraId="27F3E706" w14:textId="77777777" w:rsidR="00417384" w:rsidRPr="006A786D" w:rsidRDefault="00417384" w:rsidP="00FD0B28">
            <w:pPr>
              <w:pStyle w:val="body"/>
              <w:jc w:val="left"/>
              <w:rPr>
                <w:rFonts w:cs="Times New Roman"/>
              </w:rPr>
            </w:pPr>
            <w:r w:rsidRPr="006A786D">
              <w:rPr>
                <w:rFonts w:cs="Times New Roman"/>
              </w:rPr>
              <w:t xml:space="preserve">Сочинение </w:t>
            </w:r>
          </w:p>
        </w:tc>
        <w:tc>
          <w:tcPr>
            <w:tcW w:w="1498" w:type="dxa"/>
            <w:shd w:val="clear" w:color="auto" w:fill="auto"/>
          </w:tcPr>
          <w:p w14:paraId="52F28867" w14:textId="77777777" w:rsidR="00417384" w:rsidRPr="006A786D" w:rsidRDefault="00417384" w:rsidP="00FD0B28">
            <w:pPr>
              <w:pStyle w:val="body"/>
              <w:jc w:val="left"/>
              <w:rPr>
                <w:rFonts w:cs="Times New Roman"/>
              </w:rPr>
            </w:pPr>
            <w:r w:rsidRPr="006A786D">
              <w:rPr>
                <w:rFonts w:cs="Times New Roman"/>
              </w:rPr>
              <w:t>Сочинение</w:t>
            </w:r>
          </w:p>
        </w:tc>
        <w:tc>
          <w:tcPr>
            <w:tcW w:w="1498" w:type="dxa"/>
            <w:shd w:val="clear" w:color="auto" w:fill="auto"/>
          </w:tcPr>
          <w:p w14:paraId="3D67AC3D" w14:textId="77777777" w:rsidR="00417384" w:rsidRPr="006A786D" w:rsidRDefault="00417384" w:rsidP="00FD0B28">
            <w:pPr>
              <w:pStyle w:val="body"/>
              <w:jc w:val="left"/>
              <w:rPr>
                <w:rFonts w:cs="Times New Roman"/>
              </w:rPr>
            </w:pPr>
            <w:r w:rsidRPr="006A786D">
              <w:rPr>
                <w:rFonts w:cs="Times New Roman"/>
              </w:rPr>
              <w:t xml:space="preserve">Сочинение </w:t>
            </w:r>
          </w:p>
        </w:tc>
      </w:tr>
      <w:tr w:rsidR="00417384" w:rsidRPr="006A786D" w14:paraId="4772CA7A" w14:textId="77777777" w:rsidTr="002E317B">
        <w:tc>
          <w:tcPr>
            <w:tcW w:w="2081" w:type="dxa"/>
            <w:shd w:val="clear" w:color="auto" w:fill="auto"/>
          </w:tcPr>
          <w:p w14:paraId="47ECBD05" w14:textId="77777777" w:rsidR="00417384" w:rsidRPr="006A786D" w:rsidRDefault="00417384" w:rsidP="00FD0B28">
            <w:pPr>
              <w:pStyle w:val="body"/>
              <w:jc w:val="left"/>
              <w:rPr>
                <w:rFonts w:cs="Times New Roman"/>
              </w:rPr>
            </w:pPr>
            <w:r w:rsidRPr="006A786D">
              <w:rPr>
                <w:rFonts w:cs="Times New Roman"/>
              </w:rPr>
              <w:t xml:space="preserve">Родной язык </w:t>
            </w:r>
          </w:p>
        </w:tc>
        <w:tc>
          <w:tcPr>
            <w:tcW w:w="1497" w:type="dxa"/>
            <w:shd w:val="clear" w:color="auto" w:fill="auto"/>
          </w:tcPr>
          <w:p w14:paraId="601C444D" w14:textId="77777777" w:rsidR="00417384" w:rsidRPr="006A786D" w:rsidRDefault="00417384" w:rsidP="00FD0B28">
            <w:pPr>
              <w:pStyle w:val="body"/>
              <w:jc w:val="left"/>
              <w:rPr>
                <w:rFonts w:cs="Times New Roman"/>
              </w:rPr>
            </w:pPr>
            <w:r w:rsidRPr="006A786D">
              <w:rPr>
                <w:rFonts w:cs="Times New Roman"/>
              </w:rPr>
              <w:t xml:space="preserve">Проект </w:t>
            </w:r>
          </w:p>
        </w:tc>
        <w:tc>
          <w:tcPr>
            <w:tcW w:w="1498" w:type="dxa"/>
            <w:shd w:val="clear" w:color="auto" w:fill="auto"/>
          </w:tcPr>
          <w:p w14:paraId="377535DC" w14:textId="77777777" w:rsidR="00417384" w:rsidRPr="006A786D" w:rsidRDefault="00417384" w:rsidP="00FD0B28">
            <w:pPr>
              <w:pStyle w:val="body"/>
              <w:jc w:val="left"/>
              <w:rPr>
                <w:rFonts w:cs="Times New Roman"/>
              </w:rPr>
            </w:pPr>
            <w:r w:rsidRPr="006A786D">
              <w:rPr>
                <w:rFonts w:cs="Times New Roman"/>
              </w:rPr>
              <w:t>Проект</w:t>
            </w:r>
          </w:p>
        </w:tc>
        <w:tc>
          <w:tcPr>
            <w:tcW w:w="1498" w:type="dxa"/>
            <w:shd w:val="clear" w:color="auto" w:fill="auto"/>
          </w:tcPr>
          <w:p w14:paraId="26A00460" w14:textId="77777777" w:rsidR="00417384" w:rsidRPr="006A786D" w:rsidRDefault="00417384" w:rsidP="00FD0B28">
            <w:pPr>
              <w:pStyle w:val="body"/>
              <w:jc w:val="left"/>
              <w:rPr>
                <w:rFonts w:cs="Times New Roman"/>
              </w:rPr>
            </w:pPr>
            <w:r w:rsidRPr="006A786D">
              <w:rPr>
                <w:rFonts w:cs="Times New Roman"/>
              </w:rPr>
              <w:t>Проект</w:t>
            </w:r>
          </w:p>
        </w:tc>
        <w:tc>
          <w:tcPr>
            <w:tcW w:w="1498" w:type="dxa"/>
            <w:shd w:val="clear" w:color="auto" w:fill="auto"/>
          </w:tcPr>
          <w:p w14:paraId="63D4AD57" w14:textId="77777777" w:rsidR="00417384" w:rsidRPr="006A786D" w:rsidRDefault="00417384" w:rsidP="00FD0B28">
            <w:pPr>
              <w:pStyle w:val="body"/>
              <w:jc w:val="left"/>
              <w:rPr>
                <w:rFonts w:cs="Times New Roman"/>
              </w:rPr>
            </w:pPr>
            <w:r w:rsidRPr="006A786D">
              <w:rPr>
                <w:rFonts w:cs="Times New Roman"/>
              </w:rPr>
              <w:t>Проект</w:t>
            </w:r>
          </w:p>
        </w:tc>
        <w:tc>
          <w:tcPr>
            <w:tcW w:w="1498" w:type="dxa"/>
            <w:shd w:val="clear" w:color="auto" w:fill="auto"/>
          </w:tcPr>
          <w:p w14:paraId="710AD3F8" w14:textId="77777777" w:rsidR="00417384" w:rsidRPr="006A786D" w:rsidRDefault="00417384" w:rsidP="00FD0B28">
            <w:pPr>
              <w:pStyle w:val="body"/>
              <w:jc w:val="left"/>
              <w:rPr>
                <w:rFonts w:cs="Times New Roman"/>
              </w:rPr>
            </w:pPr>
            <w:r w:rsidRPr="006A786D">
              <w:rPr>
                <w:rFonts w:cs="Times New Roman"/>
              </w:rPr>
              <w:t>Проект</w:t>
            </w:r>
          </w:p>
        </w:tc>
      </w:tr>
      <w:tr w:rsidR="00417384" w:rsidRPr="006A786D" w14:paraId="485F54A3" w14:textId="77777777" w:rsidTr="002E317B">
        <w:tc>
          <w:tcPr>
            <w:tcW w:w="2081" w:type="dxa"/>
            <w:shd w:val="clear" w:color="auto" w:fill="auto"/>
          </w:tcPr>
          <w:p w14:paraId="19CE8E0D" w14:textId="77777777" w:rsidR="00417384" w:rsidRPr="006A786D" w:rsidRDefault="00417384" w:rsidP="00FD0B28">
            <w:pPr>
              <w:pStyle w:val="body"/>
              <w:jc w:val="left"/>
              <w:rPr>
                <w:rFonts w:cs="Times New Roman"/>
              </w:rPr>
            </w:pPr>
            <w:r w:rsidRPr="006A786D">
              <w:rPr>
                <w:rFonts w:cs="Times New Roman"/>
              </w:rPr>
              <w:t xml:space="preserve">Родная литература </w:t>
            </w:r>
          </w:p>
        </w:tc>
        <w:tc>
          <w:tcPr>
            <w:tcW w:w="1497" w:type="dxa"/>
            <w:shd w:val="clear" w:color="auto" w:fill="auto"/>
          </w:tcPr>
          <w:p w14:paraId="242C597F" w14:textId="77777777" w:rsidR="00417384" w:rsidRPr="006A786D" w:rsidRDefault="00417384" w:rsidP="00FD0B28">
            <w:pPr>
              <w:pStyle w:val="body"/>
              <w:jc w:val="left"/>
              <w:rPr>
                <w:rFonts w:cs="Times New Roman"/>
              </w:rPr>
            </w:pPr>
            <w:r w:rsidRPr="006A786D">
              <w:rPr>
                <w:rFonts w:cs="Times New Roman"/>
              </w:rPr>
              <w:t xml:space="preserve">Проект </w:t>
            </w:r>
          </w:p>
        </w:tc>
        <w:tc>
          <w:tcPr>
            <w:tcW w:w="1498" w:type="dxa"/>
            <w:shd w:val="clear" w:color="auto" w:fill="auto"/>
          </w:tcPr>
          <w:p w14:paraId="54722FA2" w14:textId="77777777" w:rsidR="00417384" w:rsidRPr="006A786D" w:rsidRDefault="00417384" w:rsidP="00FD0B28">
            <w:pPr>
              <w:pStyle w:val="body"/>
              <w:jc w:val="left"/>
              <w:rPr>
                <w:rFonts w:cs="Times New Roman"/>
              </w:rPr>
            </w:pPr>
            <w:r w:rsidRPr="006A786D">
              <w:rPr>
                <w:rFonts w:cs="Times New Roman"/>
              </w:rPr>
              <w:t>Проект</w:t>
            </w:r>
          </w:p>
        </w:tc>
        <w:tc>
          <w:tcPr>
            <w:tcW w:w="1498" w:type="dxa"/>
            <w:shd w:val="clear" w:color="auto" w:fill="auto"/>
          </w:tcPr>
          <w:p w14:paraId="3B9A332B" w14:textId="77777777" w:rsidR="00417384" w:rsidRPr="006A786D" w:rsidRDefault="00417384" w:rsidP="00FD0B28">
            <w:pPr>
              <w:pStyle w:val="body"/>
              <w:jc w:val="left"/>
              <w:rPr>
                <w:rFonts w:cs="Times New Roman"/>
              </w:rPr>
            </w:pPr>
            <w:r w:rsidRPr="006A786D">
              <w:rPr>
                <w:rFonts w:cs="Times New Roman"/>
              </w:rPr>
              <w:t>Проект</w:t>
            </w:r>
          </w:p>
        </w:tc>
        <w:tc>
          <w:tcPr>
            <w:tcW w:w="1498" w:type="dxa"/>
            <w:shd w:val="clear" w:color="auto" w:fill="auto"/>
          </w:tcPr>
          <w:p w14:paraId="25A9BFE1" w14:textId="77777777" w:rsidR="00417384" w:rsidRPr="006A786D" w:rsidRDefault="00417384" w:rsidP="00FD0B28">
            <w:pPr>
              <w:pStyle w:val="body"/>
              <w:jc w:val="left"/>
              <w:rPr>
                <w:rFonts w:cs="Times New Roman"/>
              </w:rPr>
            </w:pPr>
            <w:r w:rsidRPr="006A786D">
              <w:rPr>
                <w:rFonts w:cs="Times New Roman"/>
              </w:rPr>
              <w:t>Проект</w:t>
            </w:r>
          </w:p>
        </w:tc>
        <w:tc>
          <w:tcPr>
            <w:tcW w:w="1498" w:type="dxa"/>
            <w:shd w:val="clear" w:color="auto" w:fill="auto"/>
          </w:tcPr>
          <w:p w14:paraId="7C32EA9C" w14:textId="77777777" w:rsidR="00417384" w:rsidRPr="006A786D" w:rsidRDefault="00417384" w:rsidP="00FD0B28">
            <w:pPr>
              <w:pStyle w:val="body"/>
              <w:jc w:val="left"/>
              <w:rPr>
                <w:rFonts w:cs="Times New Roman"/>
              </w:rPr>
            </w:pPr>
            <w:r w:rsidRPr="006A786D">
              <w:rPr>
                <w:rFonts w:cs="Times New Roman"/>
              </w:rPr>
              <w:t>Проект</w:t>
            </w:r>
          </w:p>
        </w:tc>
      </w:tr>
      <w:tr w:rsidR="00417384" w:rsidRPr="006A786D" w14:paraId="4EBBB26A" w14:textId="77777777" w:rsidTr="002E317B">
        <w:tc>
          <w:tcPr>
            <w:tcW w:w="2081" w:type="dxa"/>
            <w:shd w:val="clear" w:color="auto" w:fill="auto"/>
          </w:tcPr>
          <w:p w14:paraId="0C3ED5B2" w14:textId="77777777" w:rsidR="00417384" w:rsidRPr="006A786D" w:rsidRDefault="00417384" w:rsidP="00FD0B28">
            <w:pPr>
              <w:pStyle w:val="body"/>
              <w:jc w:val="left"/>
              <w:rPr>
                <w:rFonts w:cs="Times New Roman"/>
              </w:rPr>
            </w:pPr>
            <w:r w:rsidRPr="006A786D">
              <w:rPr>
                <w:rFonts w:cs="Times New Roman"/>
              </w:rPr>
              <w:t>Английский язык</w:t>
            </w:r>
          </w:p>
        </w:tc>
        <w:tc>
          <w:tcPr>
            <w:tcW w:w="1497" w:type="dxa"/>
            <w:shd w:val="clear" w:color="auto" w:fill="auto"/>
          </w:tcPr>
          <w:p w14:paraId="6198D764" w14:textId="77777777" w:rsidR="00417384" w:rsidRPr="006A786D" w:rsidRDefault="00417384" w:rsidP="00FD0B28">
            <w:pPr>
              <w:pStyle w:val="body"/>
              <w:jc w:val="left"/>
              <w:rPr>
                <w:rFonts w:cs="Times New Roman"/>
              </w:rPr>
            </w:pPr>
            <w:r w:rsidRPr="006A786D">
              <w:rPr>
                <w:rFonts w:cs="Times New Roman"/>
              </w:rPr>
              <w:t>Комплек</w:t>
            </w:r>
            <w:r w:rsidRPr="006A786D">
              <w:rPr>
                <w:rFonts w:cs="Times New Roman"/>
              </w:rPr>
              <w:t>с</w:t>
            </w:r>
            <w:r w:rsidRPr="006A786D">
              <w:rPr>
                <w:rFonts w:cs="Times New Roman"/>
              </w:rPr>
              <w:t>ная контрол</w:t>
            </w:r>
            <w:r w:rsidRPr="006A786D">
              <w:rPr>
                <w:rFonts w:cs="Times New Roman"/>
              </w:rPr>
              <w:t>ь</w:t>
            </w:r>
            <w:r w:rsidRPr="006A786D">
              <w:rPr>
                <w:rFonts w:cs="Times New Roman"/>
              </w:rPr>
              <w:t xml:space="preserve">ная работа </w:t>
            </w:r>
          </w:p>
        </w:tc>
        <w:tc>
          <w:tcPr>
            <w:tcW w:w="1498" w:type="dxa"/>
            <w:shd w:val="clear" w:color="auto" w:fill="auto"/>
          </w:tcPr>
          <w:p w14:paraId="3F8C0D57" w14:textId="77777777" w:rsidR="00417384" w:rsidRPr="006A786D" w:rsidRDefault="00417384" w:rsidP="00FD0B28">
            <w:pPr>
              <w:pStyle w:val="body"/>
              <w:jc w:val="left"/>
              <w:rPr>
                <w:rFonts w:cs="Times New Roman"/>
              </w:rPr>
            </w:pPr>
            <w:r w:rsidRPr="006A786D">
              <w:rPr>
                <w:rFonts w:cs="Times New Roman"/>
              </w:rPr>
              <w:t>Комплек</w:t>
            </w:r>
            <w:r w:rsidRPr="006A786D">
              <w:rPr>
                <w:rFonts w:cs="Times New Roman"/>
              </w:rPr>
              <w:t>с</w:t>
            </w:r>
            <w:r w:rsidRPr="006A786D">
              <w:rPr>
                <w:rFonts w:cs="Times New Roman"/>
              </w:rPr>
              <w:t>ная контрол</w:t>
            </w:r>
            <w:r w:rsidRPr="006A786D">
              <w:rPr>
                <w:rFonts w:cs="Times New Roman"/>
              </w:rPr>
              <w:t>ь</w:t>
            </w:r>
            <w:r w:rsidRPr="006A786D">
              <w:rPr>
                <w:rFonts w:cs="Times New Roman"/>
              </w:rPr>
              <w:t>ная работа</w:t>
            </w:r>
          </w:p>
        </w:tc>
        <w:tc>
          <w:tcPr>
            <w:tcW w:w="1498" w:type="dxa"/>
            <w:shd w:val="clear" w:color="auto" w:fill="auto"/>
          </w:tcPr>
          <w:p w14:paraId="7AE89FAA" w14:textId="77777777" w:rsidR="00417384" w:rsidRPr="006A786D" w:rsidRDefault="00417384" w:rsidP="00FD0B28">
            <w:pPr>
              <w:pStyle w:val="body"/>
              <w:jc w:val="left"/>
              <w:rPr>
                <w:rFonts w:cs="Times New Roman"/>
              </w:rPr>
            </w:pPr>
            <w:r w:rsidRPr="006A786D">
              <w:rPr>
                <w:rFonts w:cs="Times New Roman"/>
              </w:rPr>
              <w:t>Комплек</w:t>
            </w:r>
            <w:r w:rsidRPr="006A786D">
              <w:rPr>
                <w:rFonts w:cs="Times New Roman"/>
              </w:rPr>
              <w:t>с</w:t>
            </w:r>
            <w:r w:rsidRPr="006A786D">
              <w:rPr>
                <w:rFonts w:cs="Times New Roman"/>
              </w:rPr>
              <w:t>ная контрол</w:t>
            </w:r>
            <w:r w:rsidRPr="006A786D">
              <w:rPr>
                <w:rFonts w:cs="Times New Roman"/>
              </w:rPr>
              <w:t>ь</w:t>
            </w:r>
            <w:r w:rsidRPr="006A786D">
              <w:rPr>
                <w:rFonts w:cs="Times New Roman"/>
              </w:rPr>
              <w:t>ная работа</w:t>
            </w:r>
          </w:p>
        </w:tc>
        <w:tc>
          <w:tcPr>
            <w:tcW w:w="1498" w:type="dxa"/>
            <w:shd w:val="clear" w:color="auto" w:fill="auto"/>
          </w:tcPr>
          <w:p w14:paraId="49422D86" w14:textId="77777777" w:rsidR="00417384" w:rsidRPr="006A786D" w:rsidRDefault="00417384" w:rsidP="00FD0B28">
            <w:pPr>
              <w:pStyle w:val="body"/>
              <w:jc w:val="left"/>
              <w:rPr>
                <w:rFonts w:cs="Times New Roman"/>
              </w:rPr>
            </w:pPr>
            <w:r w:rsidRPr="006A786D">
              <w:rPr>
                <w:rFonts w:cs="Times New Roman"/>
              </w:rPr>
              <w:t>Комплек</w:t>
            </w:r>
            <w:r w:rsidRPr="006A786D">
              <w:rPr>
                <w:rFonts w:cs="Times New Roman"/>
              </w:rPr>
              <w:t>с</w:t>
            </w:r>
            <w:r w:rsidRPr="006A786D">
              <w:rPr>
                <w:rFonts w:cs="Times New Roman"/>
              </w:rPr>
              <w:t>ная контрол</w:t>
            </w:r>
            <w:r w:rsidRPr="006A786D">
              <w:rPr>
                <w:rFonts w:cs="Times New Roman"/>
              </w:rPr>
              <w:t>ь</w:t>
            </w:r>
            <w:r w:rsidRPr="006A786D">
              <w:rPr>
                <w:rFonts w:cs="Times New Roman"/>
              </w:rPr>
              <w:t>ная работа</w:t>
            </w:r>
          </w:p>
        </w:tc>
        <w:tc>
          <w:tcPr>
            <w:tcW w:w="1498" w:type="dxa"/>
            <w:shd w:val="clear" w:color="auto" w:fill="auto"/>
          </w:tcPr>
          <w:p w14:paraId="0AD955C2" w14:textId="77777777" w:rsidR="00417384" w:rsidRPr="006A786D" w:rsidRDefault="00417384" w:rsidP="00FD0B28">
            <w:pPr>
              <w:pStyle w:val="body"/>
              <w:jc w:val="left"/>
              <w:rPr>
                <w:rFonts w:cs="Times New Roman"/>
              </w:rPr>
            </w:pPr>
            <w:r w:rsidRPr="006A786D">
              <w:rPr>
                <w:rFonts w:cs="Times New Roman"/>
              </w:rPr>
              <w:t>Комплек</w:t>
            </w:r>
            <w:r w:rsidRPr="006A786D">
              <w:rPr>
                <w:rFonts w:cs="Times New Roman"/>
              </w:rPr>
              <w:t>с</w:t>
            </w:r>
            <w:r w:rsidRPr="006A786D">
              <w:rPr>
                <w:rFonts w:cs="Times New Roman"/>
              </w:rPr>
              <w:t>ная контрол</w:t>
            </w:r>
            <w:r w:rsidRPr="006A786D">
              <w:rPr>
                <w:rFonts w:cs="Times New Roman"/>
              </w:rPr>
              <w:t>ь</w:t>
            </w:r>
            <w:r w:rsidRPr="006A786D">
              <w:rPr>
                <w:rFonts w:cs="Times New Roman"/>
              </w:rPr>
              <w:t>ная работа</w:t>
            </w:r>
          </w:p>
        </w:tc>
      </w:tr>
      <w:tr w:rsidR="00417384" w:rsidRPr="006A786D" w14:paraId="33B5FE71" w14:textId="77777777" w:rsidTr="002E317B">
        <w:tc>
          <w:tcPr>
            <w:tcW w:w="2081" w:type="dxa"/>
            <w:shd w:val="clear" w:color="auto" w:fill="auto"/>
          </w:tcPr>
          <w:p w14:paraId="7FC2E8B2" w14:textId="77777777" w:rsidR="00417384" w:rsidRPr="006A786D" w:rsidRDefault="00417384" w:rsidP="00FD0B28">
            <w:pPr>
              <w:pStyle w:val="body"/>
              <w:jc w:val="left"/>
              <w:rPr>
                <w:rFonts w:cs="Times New Roman"/>
              </w:rPr>
            </w:pPr>
            <w:r w:rsidRPr="006A786D">
              <w:rPr>
                <w:rFonts w:cs="Times New Roman"/>
              </w:rPr>
              <w:t xml:space="preserve">Математика </w:t>
            </w:r>
          </w:p>
        </w:tc>
        <w:tc>
          <w:tcPr>
            <w:tcW w:w="1497" w:type="dxa"/>
            <w:shd w:val="clear" w:color="auto" w:fill="auto"/>
          </w:tcPr>
          <w:p w14:paraId="7365FFCE" w14:textId="77777777" w:rsidR="00417384" w:rsidRPr="006A786D" w:rsidRDefault="00417384" w:rsidP="00FD0B28">
            <w:pPr>
              <w:pStyle w:val="body"/>
              <w:jc w:val="left"/>
              <w:rPr>
                <w:rFonts w:cs="Times New Roman"/>
              </w:rPr>
            </w:pPr>
            <w:r w:rsidRPr="006A786D">
              <w:rPr>
                <w:rFonts w:cs="Times New Roman"/>
              </w:rPr>
              <w:t>Контрол</w:t>
            </w:r>
            <w:r w:rsidRPr="006A786D">
              <w:rPr>
                <w:rFonts w:cs="Times New Roman"/>
              </w:rPr>
              <w:t>ь</w:t>
            </w:r>
            <w:r w:rsidRPr="006A786D">
              <w:rPr>
                <w:rFonts w:cs="Times New Roman"/>
              </w:rPr>
              <w:t xml:space="preserve">ная работа </w:t>
            </w:r>
          </w:p>
        </w:tc>
        <w:tc>
          <w:tcPr>
            <w:tcW w:w="1498" w:type="dxa"/>
            <w:shd w:val="clear" w:color="auto" w:fill="auto"/>
          </w:tcPr>
          <w:p w14:paraId="2B136784" w14:textId="77777777" w:rsidR="00417384" w:rsidRPr="006A786D" w:rsidRDefault="00417384" w:rsidP="00FD0B28">
            <w:pPr>
              <w:pStyle w:val="body"/>
              <w:jc w:val="left"/>
              <w:rPr>
                <w:rFonts w:cs="Times New Roman"/>
              </w:rPr>
            </w:pPr>
            <w:r w:rsidRPr="006A786D">
              <w:rPr>
                <w:rFonts w:cs="Times New Roman"/>
              </w:rPr>
              <w:t>Контрол</w:t>
            </w:r>
            <w:r w:rsidRPr="006A786D">
              <w:rPr>
                <w:rFonts w:cs="Times New Roman"/>
              </w:rPr>
              <w:t>ь</w:t>
            </w:r>
            <w:r w:rsidRPr="006A786D">
              <w:rPr>
                <w:rFonts w:cs="Times New Roman"/>
              </w:rPr>
              <w:t>ная работа</w:t>
            </w:r>
          </w:p>
        </w:tc>
        <w:tc>
          <w:tcPr>
            <w:tcW w:w="1498" w:type="dxa"/>
            <w:shd w:val="clear" w:color="auto" w:fill="auto"/>
          </w:tcPr>
          <w:p w14:paraId="2276F92A" w14:textId="77777777" w:rsidR="00417384" w:rsidRPr="006A786D" w:rsidRDefault="00417384" w:rsidP="00FD0B28">
            <w:pPr>
              <w:pStyle w:val="body"/>
              <w:jc w:val="left"/>
              <w:rPr>
                <w:rFonts w:cs="Times New Roman"/>
              </w:rPr>
            </w:pPr>
            <w:r w:rsidRPr="006A786D">
              <w:rPr>
                <w:rFonts w:cs="Times New Roman"/>
              </w:rPr>
              <w:t>Контрол</w:t>
            </w:r>
            <w:r w:rsidRPr="006A786D">
              <w:rPr>
                <w:rFonts w:cs="Times New Roman"/>
              </w:rPr>
              <w:t>ь</w:t>
            </w:r>
            <w:r w:rsidRPr="006A786D">
              <w:rPr>
                <w:rFonts w:cs="Times New Roman"/>
              </w:rPr>
              <w:t>ная работа</w:t>
            </w:r>
          </w:p>
        </w:tc>
        <w:tc>
          <w:tcPr>
            <w:tcW w:w="1498" w:type="dxa"/>
            <w:shd w:val="clear" w:color="auto" w:fill="auto"/>
          </w:tcPr>
          <w:p w14:paraId="49417B4D" w14:textId="77777777" w:rsidR="00417384" w:rsidRPr="006A786D" w:rsidRDefault="00417384" w:rsidP="00FD0B28">
            <w:pPr>
              <w:pStyle w:val="body"/>
              <w:jc w:val="left"/>
              <w:rPr>
                <w:rFonts w:cs="Times New Roman"/>
              </w:rPr>
            </w:pPr>
            <w:r w:rsidRPr="006A786D">
              <w:rPr>
                <w:rFonts w:cs="Times New Roman"/>
              </w:rPr>
              <w:t>Контрол</w:t>
            </w:r>
            <w:r w:rsidRPr="006A786D">
              <w:rPr>
                <w:rFonts w:cs="Times New Roman"/>
              </w:rPr>
              <w:t>ь</w:t>
            </w:r>
            <w:r w:rsidRPr="006A786D">
              <w:rPr>
                <w:rFonts w:cs="Times New Roman"/>
              </w:rPr>
              <w:t>ная работа</w:t>
            </w:r>
          </w:p>
        </w:tc>
        <w:tc>
          <w:tcPr>
            <w:tcW w:w="1498" w:type="dxa"/>
            <w:shd w:val="clear" w:color="auto" w:fill="auto"/>
          </w:tcPr>
          <w:p w14:paraId="702417E7" w14:textId="77777777" w:rsidR="00417384" w:rsidRPr="006A786D" w:rsidRDefault="00417384" w:rsidP="00FD0B28">
            <w:pPr>
              <w:pStyle w:val="body"/>
              <w:jc w:val="left"/>
              <w:rPr>
                <w:rFonts w:cs="Times New Roman"/>
              </w:rPr>
            </w:pPr>
            <w:r w:rsidRPr="006A786D">
              <w:rPr>
                <w:rFonts w:cs="Times New Roman"/>
              </w:rPr>
              <w:t>Тест в форме ОГЭ</w:t>
            </w:r>
          </w:p>
        </w:tc>
      </w:tr>
      <w:tr w:rsidR="00417384" w:rsidRPr="006A786D" w14:paraId="17972EFE" w14:textId="77777777" w:rsidTr="002E317B">
        <w:tc>
          <w:tcPr>
            <w:tcW w:w="2081" w:type="dxa"/>
            <w:shd w:val="clear" w:color="auto" w:fill="auto"/>
          </w:tcPr>
          <w:p w14:paraId="67EF02C0" w14:textId="77777777" w:rsidR="00417384" w:rsidRPr="006A786D" w:rsidRDefault="00417384" w:rsidP="00FD0B28">
            <w:pPr>
              <w:pStyle w:val="body"/>
              <w:jc w:val="left"/>
              <w:rPr>
                <w:rFonts w:cs="Times New Roman"/>
              </w:rPr>
            </w:pPr>
            <w:r w:rsidRPr="006A786D">
              <w:rPr>
                <w:rFonts w:cs="Times New Roman"/>
              </w:rPr>
              <w:lastRenderedPageBreak/>
              <w:t xml:space="preserve">Информатика </w:t>
            </w:r>
          </w:p>
        </w:tc>
        <w:tc>
          <w:tcPr>
            <w:tcW w:w="1497" w:type="dxa"/>
            <w:shd w:val="clear" w:color="auto" w:fill="auto"/>
          </w:tcPr>
          <w:p w14:paraId="57496773" w14:textId="77777777" w:rsidR="00417384" w:rsidRPr="006A786D" w:rsidRDefault="00417384" w:rsidP="00FD0B28">
            <w:pPr>
              <w:pStyle w:val="body"/>
              <w:jc w:val="left"/>
              <w:rPr>
                <w:rFonts w:cs="Times New Roman"/>
              </w:rPr>
            </w:pPr>
          </w:p>
        </w:tc>
        <w:tc>
          <w:tcPr>
            <w:tcW w:w="1498" w:type="dxa"/>
            <w:shd w:val="clear" w:color="auto" w:fill="auto"/>
          </w:tcPr>
          <w:p w14:paraId="36128F9A" w14:textId="77777777" w:rsidR="00417384" w:rsidRPr="006A786D" w:rsidRDefault="00417384" w:rsidP="00FD0B28">
            <w:pPr>
              <w:pStyle w:val="body"/>
              <w:jc w:val="left"/>
              <w:rPr>
                <w:rFonts w:cs="Times New Roman"/>
              </w:rPr>
            </w:pPr>
          </w:p>
        </w:tc>
        <w:tc>
          <w:tcPr>
            <w:tcW w:w="1498" w:type="dxa"/>
            <w:shd w:val="clear" w:color="auto" w:fill="auto"/>
          </w:tcPr>
          <w:p w14:paraId="011BE536" w14:textId="77777777" w:rsidR="00417384" w:rsidRPr="006A786D" w:rsidRDefault="00417384" w:rsidP="00FD0B28">
            <w:pPr>
              <w:pStyle w:val="body"/>
              <w:jc w:val="left"/>
              <w:rPr>
                <w:rFonts w:cs="Times New Roman"/>
              </w:rPr>
            </w:pPr>
            <w:r w:rsidRPr="006A786D">
              <w:rPr>
                <w:rFonts w:cs="Times New Roman"/>
              </w:rPr>
              <w:t>Практич</w:t>
            </w:r>
            <w:r w:rsidRPr="006A786D">
              <w:rPr>
                <w:rFonts w:cs="Times New Roman"/>
              </w:rPr>
              <w:t>е</w:t>
            </w:r>
            <w:r w:rsidRPr="006A786D">
              <w:rPr>
                <w:rFonts w:cs="Times New Roman"/>
              </w:rPr>
              <w:t>ская работа</w:t>
            </w:r>
          </w:p>
        </w:tc>
        <w:tc>
          <w:tcPr>
            <w:tcW w:w="1498" w:type="dxa"/>
            <w:shd w:val="clear" w:color="auto" w:fill="auto"/>
          </w:tcPr>
          <w:p w14:paraId="2634E910" w14:textId="77777777" w:rsidR="00417384" w:rsidRPr="006A786D" w:rsidRDefault="00417384" w:rsidP="00FD0B28">
            <w:pPr>
              <w:pStyle w:val="body"/>
              <w:jc w:val="left"/>
              <w:rPr>
                <w:rFonts w:cs="Times New Roman"/>
              </w:rPr>
            </w:pPr>
            <w:r w:rsidRPr="006A786D">
              <w:rPr>
                <w:rFonts w:cs="Times New Roman"/>
              </w:rPr>
              <w:t>Практич</w:t>
            </w:r>
            <w:r w:rsidRPr="006A786D">
              <w:rPr>
                <w:rFonts w:cs="Times New Roman"/>
              </w:rPr>
              <w:t>е</w:t>
            </w:r>
            <w:r w:rsidRPr="006A786D">
              <w:rPr>
                <w:rFonts w:cs="Times New Roman"/>
              </w:rPr>
              <w:t>ская работа</w:t>
            </w:r>
          </w:p>
        </w:tc>
        <w:tc>
          <w:tcPr>
            <w:tcW w:w="1498" w:type="dxa"/>
            <w:shd w:val="clear" w:color="auto" w:fill="auto"/>
          </w:tcPr>
          <w:p w14:paraId="56DDD73D" w14:textId="77777777" w:rsidR="00417384" w:rsidRPr="006A786D" w:rsidRDefault="00417384" w:rsidP="00FD0B28">
            <w:pPr>
              <w:pStyle w:val="body"/>
              <w:jc w:val="left"/>
              <w:rPr>
                <w:rFonts w:cs="Times New Roman"/>
              </w:rPr>
            </w:pPr>
            <w:r w:rsidRPr="006A786D">
              <w:rPr>
                <w:rFonts w:cs="Times New Roman"/>
              </w:rPr>
              <w:t>Практич</w:t>
            </w:r>
            <w:r w:rsidRPr="006A786D">
              <w:rPr>
                <w:rFonts w:cs="Times New Roman"/>
              </w:rPr>
              <w:t>е</w:t>
            </w:r>
            <w:r w:rsidRPr="006A786D">
              <w:rPr>
                <w:rFonts w:cs="Times New Roman"/>
              </w:rPr>
              <w:t>ская работа</w:t>
            </w:r>
          </w:p>
        </w:tc>
      </w:tr>
      <w:tr w:rsidR="00417384" w:rsidRPr="006A786D" w14:paraId="760F5B69" w14:textId="77777777" w:rsidTr="002E317B">
        <w:tc>
          <w:tcPr>
            <w:tcW w:w="2081" w:type="dxa"/>
            <w:shd w:val="clear" w:color="auto" w:fill="auto"/>
          </w:tcPr>
          <w:p w14:paraId="1DF290C1" w14:textId="77777777" w:rsidR="00417384" w:rsidRPr="006A786D" w:rsidRDefault="00417384" w:rsidP="00FD0B28">
            <w:pPr>
              <w:pStyle w:val="body"/>
              <w:jc w:val="left"/>
              <w:rPr>
                <w:rFonts w:cs="Times New Roman"/>
              </w:rPr>
            </w:pPr>
            <w:r w:rsidRPr="006A786D">
              <w:rPr>
                <w:rFonts w:cs="Times New Roman"/>
              </w:rPr>
              <w:t>История России. Всеобщая история</w:t>
            </w:r>
          </w:p>
        </w:tc>
        <w:tc>
          <w:tcPr>
            <w:tcW w:w="1497" w:type="dxa"/>
            <w:shd w:val="clear" w:color="auto" w:fill="auto"/>
          </w:tcPr>
          <w:p w14:paraId="7DA804B7" w14:textId="77777777" w:rsidR="00417384" w:rsidRPr="006A786D" w:rsidRDefault="00417384" w:rsidP="00FD0B28">
            <w:pPr>
              <w:pStyle w:val="body"/>
              <w:jc w:val="left"/>
              <w:rPr>
                <w:rFonts w:cs="Times New Roman"/>
              </w:rPr>
            </w:pPr>
            <w:r w:rsidRPr="006A786D">
              <w:rPr>
                <w:rFonts w:cs="Times New Roman"/>
              </w:rPr>
              <w:t>Контрол</w:t>
            </w:r>
            <w:r w:rsidRPr="006A786D">
              <w:rPr>
                <w:rFonts w:cs="Times New Roman"/>
              </w:rPr>
              <w:t>ь</w:t>
            </w:r>
            <w:r w:rsidRPr="006A786D">
              <w:rPr>
                <w:rFonts w:cs="Times New Roman"/>
              </w:rPr>
              <w:t>ная работа</w:t>
            </w:r>
          </w:p>
        </w:tc>
        <w:tc>
          <w:tcPr>
            <w:tcW w:w="1498" w:type="dxa"/>
            <w:shd w:val="clear" w:color="auto" w:fill="auto"/>
          </w:tcPr>
          <w:p w14:paraId="31C9E10F" w14:textId="77777777" w:rsidR="00417384" w:rsidRPr="006A786D" w:rsidRDefault="00417384" w:rsidP="00FD0B28">
            <w:pPr>
              <w:pStyle w:val="body"/>
              <w:jc w:val="left"/>
              <w:rPr>
                <w:rFonts w:cs="Times New Roman"/>
              </w:rPr>
            </w:pPr>
            <w:r w:rsidRPr="006A786D">
              <w:rPr>
                <w:rFonts w:cs="Times New Roman"/>
              </w:rPr>
              <w:t>Контрол</w:t>
            </w:r>
            <w:r w:rsidRPr="006A786D">
              <w:rPr>
                <w:rFonts w:cs="Times New Roman"/>
              </w:rPr>
              <w:t>ь</w:t>
            </w:r>
            <w:r w:rsidRPr="006A786D">
              <w:rPr>
                <w:rFonts w:cs="Times New Roman"/>
              </w:rPr>
              <w:t>ная работа</w:t>
            </w:r>
          </w:p>
        </w:tc>
        <w:tc>
          <w:tcPr>
            <w:tcW w:w="1498" w:type="dxa"/>
            <w:shd w:val="clear" w:color="auto" w:fill="auto"/>
          </w:tcPr>
          <w:p w14:paraId="28CBCA9A" w14:textId="77777777" w:rsidR="00417384" w:rsidRPr="006A786D" w:rsidRDefault="00417384" w:rsidP="00FD0B28">
            <w:pPr>
              <w:pStyle w:val="body"/>
              <w:jc w:val="left"/>
              <w:rPr>
                <w:rFonts w:cs="Times New Roman"/>
              </w:rPr>
            </w:pPr>
            <w:r w:rsidRPr="006A786D">
              <w:rPr>
                <w:rFonts w:cs="Times New Roman"/>
              </w:rPr>
              <w:t>Контрол</w:t>
            </w:r>
            <w:r w:rsidRPr="006A786D">
              <w:rPr>
                <w:rFonts w:cs="Times New Roman"/>
              </w:rPr>
              <w:t>ь</w:t>
            </w:r>
            <w:r w:rsidRPr="006A786D">
              <w:rPr>
                <w:rFonts w:cs="Times New Roman"/>
              </w:rPr>
              <w:t>ная работа</w:t>
            </w:r>
          </w:p>
        </w:tc>
        <w:tc>
          <w:tcPr>
            <w:tcW w:w="1498" w:type="dxa"/>
            <w:shd w:val="clear" w:color="auto" w:fill="auto"/>
          </w:tcPr>
          <w:p w14:paraId="2D283ABB" w14:textId="77777777" w:rsidR="00417384" w:rsidRPr="006A786D" w:rsidRDefault="00417384" w:rsidP="00FD0B28">
            <w:pPr>
              <w:pStyle w:val="body"/>
              <w:jc w:val="left"/>
              <w:rPr>
                <w:rFonts w:cs="Times New Roman"/>
              </w:rPr>
            </w:pPr>
            <w:r w:rsidRPr="006A786D">
              <w:rPr>
                <w:rFonts w:cs="Times New Roman"/>
              </w:rPr>
              <w:t>Контрол</w:t>
            </w:r>
            <w:r w:rsidRPr="006A786D">
              <w:rPr>
                <w:rFonts w:cs="Times New Roman"/>
              </w:rPr>
              <w:t>ь</w:t>
            </w:r>
            <w:r w:rsidRPr="006A786D">
              <w:rPr>
                <w:rFonts w:cs="Times New Roman"/>
              </w:rPr>
              <w:t>ная работа</w:t>
            </w:r>
          </w:p>
        </w:tc>
        <w:tc>
          <w:tcPr>
            <w:tcW w:w="1498" w:type="dxa"/>
            <w:shd w:val="clear" w:color="auto" w:fill="auto"/>
          </w:tcPr>
          <w:p w14:paraId="7B61E807" w14:textId="77777777" w:rsidR="00417384" w:rsidRPr="006A786D" w:rsidRDefault="00417384" w:rsidP="00FD0B28">
            <w:pPr>
              <w:pStyle w:val="body"/>
              <w:jc w:val="left"/>
              <w:rPr>
                <w:rFonts w:cs="Times New Roman"/>
              </w:rPr>
            </w:pPr>
            <w:r w:rsidRPr="006A786D">
              <w:rPr>
                <w:rFonts w:cs="Times New Roman"/>
              </w:rPr>
              <w:t>Зачет в т</w:t>
            </w:r>
            <w:r w:rsidRPr="006A786D">
              <w:rPr>
                <w:rFonts w:cs="Times New Roman"/>
              </w:rPr>
              <w:t>е</w:t>
            </w:r>
            <w:r w:rsidRPr="006A786D">
              <w:rPr>
                <w:rFonts w:cs="Times New Roman"/>
              </w:rPr>
              <w:t>стовой форме</w:t>
            </w:r>
          </w:p>
        </w:tc>
      </w:tr>
      <w:tr w:rsidR="00417384" w:rsidRPr="006A786D" w14:paraId="1BB27324" w14:textId="77777777" w:rsidTr="002E317B">
        <w:tc>
          <w:tcPr>
            <w:tcW w:w="2081" w:type="dxa"/>
            <w:shd w:val="clear" w:color="auto" w:fill="auto"/>
          </w:tcPr>
          <w:p w14:paraId="4632C98C" w14:textId="77777777" w:rsidR="00417384" w:rsidRPr="006A786D" w:rsidRDefault="00417384" w:rsidP="00FD0B28">
            <w:pPr>
              <w:pStyle w:val="body"/>
              <w:jc w:val="left"/>
              <w:rPr>
                <w:rFonts w:cs="Times New Roman"/>
              </w:rPr>
            </w:pPr>
            <w:r w:rsidRPr="006A786D">
              <w:rPr>
                <w:rFonts w:cs="Times New Roman"/>
              </w:rPr>
              <w:t>Обществознание</w:t>
            </w:r>
          </w:p>
        </w:tc>
        <w:tc>
          <w:tcPr>
            <w:tcW w:w="1497" w:type="dxa"/>
            <w:shd w:val="clear" w:color="auto" w:fill="auto"/>
          </w:tcPr>
          <w:p w14:paraId="256AEA2F" w14:textId="0D2DEDC4" w:rsidR="00417384" w:rsidRPr="006A786D" w:rsidRDefault="002E317B" w:rsidP="00FD0B28">
            <w:pPr>
              <w:pStyle w:val="body"/>
              <w:jc w:val="left"/>
              <w:rPr>
                <w:rFonts w:cs="Times New Roman"/>
              </w:rPr>
            </w:pPr>
            <w:r>
              <w:rPr>
                <w:rFonts w:cs="Times New Roman"/>
              </w:rPr>
              <w:t>Зачет</w:t>
            </w:r>
          </w:p>
        </w:tc>
        <w:tc>
          <w:tcPr>
            <w:tcW w:w="1498" w:type="dxa"/>
            <w:shd w:val="clear" w:color="auto" w:fill="auto"/>
          </w:tcPr>
          <w:p w14:paraId="11A6DD40" w14:textId="77777777" w:rsidR="00417384" w:rsidRPr="006A786D" w:rsidRDefault="00417384" w:rsidP="00FD0B28">
            <w:pPr>
              <w:pStyle w:val="body"/>
              <w:jc w:val="left"/>
              <w:rPr>
                <w:rFonts w:cs="Times New Roman"/>
              </w:rPr>
            </w:pPr>
            <w:r w:rsidRPr="006A786D">
              <w:rPr>
                <w:rFonts w:cs="Times New Roman"/>
              </w:rPr>
              <w:t>Защита проектов</w:t>
            </w:r>
          </w:p>
        </w:tc>
        <w:tc>
          <w:tcPr>
            <w:tcW w:w="1498" w:type="dxa"/>
            <w:shd w:val="clear" w:color="auto" w:fill="auto"/>
          </w:tcPr>
          <w:p w14:paraId="4982A15D" w14:textId="77777777" w:rsidR="00417384" w:rsidRPr="006A786D" w:rsidRDefault="00417384" w:rsidP="00FD0B28">
            <w:pPr>
              <w:pStyle w:val="body"/>
              <w:jc w:val="left"/>
              <w:rPr>
                <w:rFonts w:cs="Times New Roman"/>
              </w:rPr>
            </w:pPr>
            <w:r w:rsidRPr="006A786D">
              <w:rPr>
                <w:rFonts w:cs="Times New Roman"/>
              </w:rPr>
              <w:t>Защита проектов</w:t>
            </w:r>
          </w:p>
        </w:tc>
        <w:tc>
          <w:tcPr>
            <w:tcW w:w="1498" w:type="dxa"/>
            <w:shd w:val="clear" w:color="auto" w:fill="auto"/>
          </w:tcPr>
          <w:p w14:paraId="337540B5" w14:textId="77777777" w:rsidR="00417384" w:rsidRPr="006A786D" w:rsidRDefault="00417384" w:rsidP="00FD0B28">
            <w:pPr>
              <w:pStyle w:val="body"/>
              <w:jc w:val="left"/>
              <w:rPr>
                <w:rFonts w:cs="Times New Roman"/>
              </w:rPr>
            </w:pPr>
            <w:r w:rsidRPr="006A786D">
              <w:rPr>
                <w:rFonts w:cs="Times New Roman"/>
              </w:rPr>
              <w:t>Защита проектов</w:t>
            </w:r>
          </w:p>
        </w:tc>
        <w:tc>
          <w:tcPr>
            <w:tcW w:w="1498" w:type="dxa"/>
            <w:shd w:val="clear" w:color="auto" w:fill="auto"/>
          </w:tcPr>
          <w:p w14:paraId="34402404" w14:textId="77777777" w:rsidR="00417384" w:rsidRPr="006A786D" w:rsidRDefault="00417384" w:rsidP="00FD0B28">
            <w:pPr>
              <w:pStyle w:val="body"/>
              <w:jc w:val="left"/>
              <w:rPr>
                <w:rFonts w:cs="Times New Roman"/>
              </w:rPr>
            </w:pPr>
            <w:r w:rsidRPr="006A786D">
              <w:rPr>
                <w:rFonts w:cs="Times New Roman"/>
              </w:rPr>
              <w:t>Тест в форме ОГЭ</w:t>
            </w:r>
          </w:p>
        </w:tc>
      </w:tr>
      <w:tr w:rsidR="00417384" w:rsidRPr="006A786D" w14:paraId="03A90773" w14:textId="77777777" w:rsidTr="002E317B">
        <w:tc>
          <w:tcPr>
            <w:tcW w:w="2081" w:type="dxa"/>
            <w:shd w:val="clear" w:color="auto" w:fill="auto"/>
          </w:tcPr>
          <w:p w14:paraId="27F7DCB5" w14:textId="77777777" w:rsidR="00417384" w:rsidRPr="006A786D" w:rsidRDefault="00417384" w:rsidP="00FD0B28">
            <w:pPr>
              <w:pStyle w:val="body"/>
              <w:jc w:val="left"/>
              <w:rPr>
                <w:rFonts w:cs="Times New Roman"/>
              </w:rPr>
            </w:pPr>
            <w:r w:rsidRPr="006A786D">
              <w:rPr>
                <w:rFonts w:cs="Times New Roman"/>
              </w:rPr>
              <w:t xml:space="preserve">География </w:t>
            </w:r>
          </w:p>
        </w:tc>
        <w:tc>
          <w:tcPr>
            <w:tcW w:w="1497" w:type="dxa"/>
            <w:shd w:val="clear" w:color="auto" w:fill="auto"/>
          </w:tcPr>
          <w:p w14:paraId="6ADAE12B" w14:textId="77777777" w:rsidR="00417384" w:rsidRPr="006A786D" w:rsidRDefault="00417384" w:rsidP="00FD0B28">
            <w:pPr>
              <w:pStyle w:val="body"/>
              <w:jc w:val="left"/>
              <w:rPr>
                <w:rFonts w:cs="Times New Roman"/>
              </w:rPr>
            </w:pPr>
            <w:r w:rsidRPr="006A786D">
              <w:rPr>
                <w:rFonts w:cs="Times New Roman"/>
              </w:rPr>
              <w:t>Зачет (в т</w:t>
            </w:r>
            <w:r w:rsidRPr="006A786D">
              <w:rPr>
                <w:rFonts w:cs="Times New Roman"/>
              </w:rPr>
              <w:t>е</w:t>
            </w:r>
            <w:r w:rsidRPr="006A786D">
              <w:rPr>
                <w:rFonts w:cs="Times New Roman"/>
              </w:rPr>
              <w:t>стовой форме)</w:t>
            </w:r>
          </w:p>
        </w:tc>
        <w:tc>
          <w:tcPr>
            <w:tcW w:w="1498" w:type="dxa"/>
            <w:shd w:val="clear" w:color="auto" w:fill="auto"/>
          </w:tcPr>
          <w:p w14:paraId="69FD3185" w14:textId="77777777" w:rsidR="00417384" w:rsidRPr="006A786D" w:rsidRDefault="00417384" w:rsidP="00FD0B28">
            <w:pPr>
              <w:pStyle w:val="body"/>
              <w:jc w:val="left"/>
              <w:rPr>
                <w:rFonts w:cs="Times New Roman"/>
              </w:rPr>
            </w:pPr>
            <w:r w:rsidRPr="006A786D">
              <w:rPr>
                <w:rFonts w:cs="Times New Roman"/>
              </w:rPr>
              <w:t>Зачет (в т</w:t>
            </w:r>
            <w:r w:rsidRPr="006A786D">
              <w:rPr>
                <w:rFonts w:cs="Times New Roman"/>
              </w:rPr>
              <w:t>е</w:t>
            </w:r>
            <w:r w:rsidRPr="006A786D">
              <w:rPr>
                <w:rFonts w:cs="Times New Roman"/>
              </w:rPr>
              <w:t>стовой форме)</w:t>
            </w:r>
          </w:p>
        </w:tc>
        <w:tc>
          <w:tcPr>
            <w:tcW w:w="1498" w:type="dxa"/>
            <w:shd w:val="clear" w:color="auto" w:fill="auto"/>
          </w:tcPr>
          <w:p w14:paraId="3161A1BF" w14:textId="77777777" w:rsidR="00417384" w:rsidRPr="006A786D" w:rsidRDefault="00417384" w:rsidP="00FD0B28">
            <w:pPr>
              <w:pStyle w:val="body"/>
              <w:jc w:val="left"/>
              <w:rPr>
                <w:rFonts w:cs="Times New Roman"/>
              </w:rPr>
            </w:pPr>
            <w:r w:rsidRPr="006A786D">
              <w:rPr>
                <w:rFonts w:cs="Times New Roman"/>
              </w:rPr>
              <w:t>Зачет (в т</w:t>
            </w:r>
            <w:r w:rsidRPr="006A786D">
              <w:rPr>
                <w:rFonts w:cs="Times New Roman"/>
              </w:rPr>
              <w:t>е</w:t>
            </w:r>
            <w:r w:rsidRPr="006A786D">
              <w:rPr>
                <w:rFonts w:cs="Times New Roman"/>
              </w:rPr>
              <w:t>стовой форме)</w:t>
            </w:r>
          </w:p>
        </w:tc>
        <w:tc>
          <w:tcPr>
            <w:tcW w:w="1498" w:type="dxa"/>
            <w:shd w:val="clear" w:color="auto" w:fill="auto"/>
          </w:tcPr>
          <w:p w14:paraId="0986DB7B" w14:textId="77777777" w:rsidR="00417384" w:rsidRPr="006A786D" w:rsidRDefault="00417384" w:rsidP="00FD0B28">
            <w:pPr>
              <w:pStyle w:val="body"/>
              <w:jc w:val="left"/>
              <w:rPr>
                <w:rFonts w:cs="Times New Roman"/>
              </w:rPr>
            </w:pPr>
            <w:r w:rsidRPr="006A786D">
              <w:rPr>
                <w:rFonts w:cs="Times New Roman"/>
              </w:rPr>
              <w:t>Зачет (в т</w:t>
            </w:r>
            <w:r w:rsidRPr="006A786D">
              <w:rPr>
                <w:rFonts w:cs="Times New Roman"/>
              </w:rPr>
              <w:t>е</w:t>
            </w:r>
            <w:r w:rsidRPr="006A786D">
              <w:rPr>
                <w:rFonts w:cs="Times New Roman"/>
              </w:rPr>
              <w:t>стовой форме)</w:t>
            </w:r>
          </w:p>
        </w:tc>
        <w:tc>
          <w:tcPr>
            <w:tcW w:w="1498" w:type="dxa"/>
            <w:shd w:val="clear" w:color="auto" w:fill="auto"/>
          </w:tcPr>
          <w:p w14:paraId="159EAEEA" w14:textId="77777777" w:rsidR="00417384" w:rsidRPr="006A786D" w:rsidRDefault="00417384" w:rsidP="00FD0B28">
            <w:pPr>
              <w:pStyle w:val="body"/>
              <w:jc w:val="left"/>
              <w:rPr>
                <w:rFonts w:cs="Times New Roman"/>
              </w:rPr>
            </w:pPr>
            <w:r w:rsidRPr="006A786D">
              <w:rPr>
                <w:rFonts w:cs="Times New Roman"/>
              </w:rPr>
              <w:t>Тест в форме ОГЭ</w:t>
            </w:r>
          </w:p>
        </w:tc>
      </w:tr>
      <w:tr w:rsidR="00417384" w:rsidRPr="006A786D" w14:paraId="1FB0D947" w14:textId="77777777" w:rsidTr="002E317B">
        <w:tc>
          <w:tcPr>
            <w:tcW w:w="2081" w:type="dxa"/>
            <w:shd w:val="clear" w:color="auto" w:fill="auto"/>
          </w:tcPr>
          <w:p w14:paraId="068F8259" w14:textId="77777777" w:rsidR="00417384" w:rsidRPr="006A786D" w:rsidRDefault="00417384" w:rsidP="00FD0B28">
            <w:pPr>
              <w:pStyle w:val="body"/>
              <w:jc w:val="left"/>
              <w:rPr>
                <w:rFonts w:cs="Times New Roman"/>
              </w:rPr>
            </w:pPr>
            <w:r w:rsidRPr="006A786D">
              <w:rPr>
                <w:rFonts w:cs="Times New Roman"/>
              </w:rPr>
              <w:t>Физика</w:t>
            </w:r>
          </w:p>
        </w:tc>
        <w:tc>
          <w:tcPr>
            <w:tcW w:w="1497" w:type="dxa"/>
            <w:shd w:val="clear" w:color="auto" w:fill="auto"/>
          </w:tcPr>
          <w:p w14:paraId="4A885351" w14:textId="77777777" w:rsidR="00417384" w:rsidRPr="006A786D" w:rsidRDefault="00417384" w:rsidP="00FD0B28">
            <w:pPr>
              <w:pStyle w:val="body"/>
              <w:jc w:val="left"/>
              <w:rPr>
                <w:rFonts w:cs="Times New Roman"/>
              </w:rPr>
            </w:pPr>
            <w:r w:rsidRPr="006A786D">
              <w:rPr>
                <w:rFonts w:cs="Times New Roman"/>
              </w:rPr>
              <w:t>-</w:t>
            </w:r>
          </w:p>
        </w:tc>
        <w:tc>
          <w:tcPr>
            <w:tcW w:w="1498" w:type="dxa"/>
            <w:shd w:val="clear" w:color="auto" w:fill="auto"/>
          </w:tcPr>
          <w:p w14:paraId="6AF13319" w14:textId="77777777" w:rsidR="00417384" w:rsidRPr="006A786D" w:rsidRDefault="00417384" w:rsidP="00FD0B28">
            <w:pPr>
              <w:pStyle w:val="body"/>
              <w:jc w:val="left"/>
              <w:rPr>
                <w:rFonts w:cs="Times New Roman"/>
              </w:rPr>
            </w:pPr>
            <w:r w:rsidRPr="006A786D">
              <w:rPr>
                <w:rFonts w:cs="Times New Roman"/>
              </w:rPr>
              <w:t>-</w:t>
            </w:r>
          </w:p>
        </w:tc>
        <w:tc>
          <w:tcPr>
            <w:tcW w:w="1498" w:type="dxa"/>
            <w:shd w:val="clear" w:color="auto" w:fill="auto"/>
          </w:tcPr>
          <w:p w14:paraId="42423CC5" w14:textId="77777777" w:rsidR="00417384" w:rsidRPr="006A786D" w:rsidRDefault="00417384" w:rsidP="00FD0B28">
            <w:pPr>
              <w:pStyle w:val="body"/>
              <w:jc w:val="left"/>
              <w:rPr>
                <w:rFonts w:cs="Times New Roman"/>
              </w:rPr>
            </w:pPr>
            <w:r w:rsidRPr="006A786D">
              <w:rPr>
                <w:rFonts w:cs="Times New Roman"/>
              </w:rPr>
              <w:t>Контрол</w:t>
            </w:r>
            <w:r w:rsidRPr="006A786D">
              <w:rPr>
                <w:rFonts w:cs="Times New Roman"/>
              </w:rPr>
              <w:t>ь</w:t>
            </w:r>
            <w:r w:rsidRPr="006A786D">
              <w:rPr>
                <w:rFonts w:cs="Times New Roman"/>
              </w:rPr>
              <w:t>ная работа</w:t>
            </w:r>
          </w:p>
        </w:tc>
        <w:tc>
          <w:tcPr>
            <w:tcW w:w="1498" w:type="dxa"/>
            <w:shd w:val="clear" w:color="auto" w:fill="auto"/>
          </w:tcPr>
          <w:p w14:paraId="0222209F" w14:textId="77777777" w:rsidR="00417384" w:rsidRPr="006A786D" w:rsidRDefault="00417384" w:rsidP="00FD0B28">
            <w:pPr>
              <w:pStyle w:val="body"/>
              <w:jc w:val="left"/>
              <w:rPr>
                <w:rFonts w:cs="Times New Roman"/>
              </w:rPr>
            </w:pPr>
            <w:r w:rsidRPr="006A786D">
              <w:rPr>
                <w:rFonts w:cs="Times New Roman"/>
              </w:rPr>
              <w:t>Контрол</w:t>
            </w:r>
            <w:r w:rsidRPr="006A786D">
              <w:rPr>
                <w:rFonts w:cs="Times New Roman"/>
              </w:rPr>
              <w:t>ь</w:t>
            </w:r>
            <w:r w:rsidRPr="006A786D">
              <w:rPr>
                <w:rFonts w:cs="Times New Roman"/>
              </w:rPr>
              <w:t>ная работа</w:t>
            </w:r>
          </w:p>
        </w:tc>
        <w:tc>
          <w:tcPr>
            <w:tcW w:w="1498" w:type="dxa"/>
            <w:shd w:val="clear" w:color="auto" w:fill="auto"/>
          </w:tcPr>
          <w:p w14:paraId="724A1913" w14:textId="77777777" w:rsidR="00417384" w:rsidRPr="006A786D" w:rsidRDefault="00417384" w:rsidP="00FD0B28">
            <w:pPr>
              <w:pStyle w:val="body"/>
              <w:jc w:val="left"/>
              <w:rPr>
                <w:rFonts w:cs="Times New Roman"/>
              </w:rPr>
            </w:pPr>
            <w:r w:rsidRPr="006A786D">
              <w:rPr>
                <w:rFonts w:cs="Times New Roman"/>
              </w:rPr>
              <w:t>Контрол</w:t>
            </w:r>
            <w:r w:rsidRPr="006A786D">
              <w:rPr>
                <w:rFonts w:cs="Times New Roman"/>
              </w:rPr>
              <w:t>ь</w:t>
            </w:r>
            <w:r w:rsidRPr="006A786D">
              <w:rPr>
                <w:rFonts w:cs="Times New Roman"/>
              </w:rPr>
              <w:t>ная работа</w:t>
            </w:r>
          </w:p>
        </w:tc>
      </w:tr>
      <w:tr w:rsidR="00417384" w:rsidRPr="006A786D" w14:paraId="044AB16C" w14:textId="77777777" w:rsidTr="002E317B">
        <w:tc>
          <w:tcPr>
            <w:tcW w:w="2081" w:type="dxa"/>
            <w:shd w:val="clear" w:color="auto" w:fill="auto"/>
          </w:tcPr>
          <w:p w14:paraId="5E8C4E6F" w14:textId="77777777" w:rsidR="00417384" w:rsidRPr="006A786D" w:rsidRDefault="00417384" w:rsidP="00FD0B28">
            <w:pPr>
              <w:pStyle w:val="body"/>
              <w:jc w:val="left"/>
              <w:rPr>
                <w:rFonts w:cs="Times New Roman"/>
              </w:rPr>
            </w:pPr>
            <w:r w:rsidRPr="006A786D">
              <w:rPr>
                <w:rFonts w:cs="Times New Roman"/>
              </w:rPr>
              <w:t>Химия</w:t>
            </w:r>
          </w:p>
        </w:tc>
        <w:tc>
          <w:tcPr>
            <w:tcW w:w="1497" w:type="dxa"/>
            <w:shd w:val="clear" w:color="auto" w:fill="auto"/>
          </w:tcPr>
          <w:p w14:paraId="47A9E9C4" w14:textId="77777777" w:rsidR="00417384" w:rsidRPr="006A786D" w:rsidRDefault="00417384" w:rsidP="00FD0B28">
            <w:pPr>
              <w:pStyle w:val="body"/>
              <w:jc w:val="left"/>
              <w:rPr>
                <w:rFonts w:cs="Times New Roman"/>
              </w:rPr>
            </w:pPr>
            <w:r w:rsidRPr="006A786D">
              <w:rPr>
                <w:rFonts w:cs="Times New Roman"/>
              </w:rPr>
              <w:t>-</w:t>
            </w:r>
          </w:p>
        </w:tc>
        <w:tc>
          <w:tcPr>
            <w:tcW w:w="1498" w:type="dxa"/>
            <w:shd w:val="clear" w:color="auto" w:fill="auto"/>
          </w:tcPr>
          <w:p w14:paraId="5C79DE31" w14:textId="77777777" w:rsidR="00417384" w:rsidRPr="006A786D" w:rsidRDefault="00417384" w:rsidP="00FD0B28">
            <w:pPr>
              <w:pStyle w:val="body"/>
              <w:jc w:val="left"/>
              <w:rPr>
                <w:rFonts w:cs="Times New Roman"/>
              </w:rPr>
            </w:pPr>
            <w:r w:rsidRPr="006A786D">
              <w:rPr>
                <w:rFonts w:cs="Times New Roman"/>
              </w:rPr>
              <w:t>-</w:t>
            </w:r>
          </w:p>
        </w:tc>
        <w:tc>
          <w:tcPr>
            <w:tcW w:w="1498" w:type="dxa"/>
            <w:shd w:val="clear" w:color="auto" w:fill="auto"/>
          </w:tcPr>
          <w:p w14:paraId="4A4DDD69" w14:textId="77777777" w:rsidR="00417384" w:rsidRPr="006A786D" w:rsidRDefault="00417384" w:rsidP="00FD0B28">
            <w:pPr>
              <w:pStyle w:val="body"/>
              <w:jc w:val="left"/>
              <w:rPr>
                <w:rFonts w:cs="Times New Roman"/>
              </w:rPr>
            </w:pPr>
            <w:r w:rsidRPr="006A786D">
              <w:rPr>
                <w:rFonts w:cs="Times New Roman"/>
              </w:rPr>
              <w:t>-</w:t>
            </w:r>
          </w:p>
        </w:tc>
        <w:tc>
          <w:tcPr>
            <w:tcW w:w="1498" w:type="dxa"/>
            <w:shd w:val="clear" w:color="auto" w:fill="auto"/>
          </w:tcPr>
          <w:p w14:paraId="2833D64B" w14:textId="77777777" w:rsidR="00417384" w:rsidRPr="006A786D" w:rsidRDefault="00417384" w:rsidP="00FD0B28">
            <w:pPr>
              <w:pStyle w:val="body"/>
              <w:jc w:val="left"/>
              <w:rPr>
                <w:rFonts w:cs="Times New Roman"/>
              </w:rPr>
            </w:pPr>
            <w:r w:rsidRPr="006A786D">
              <w:rPr>
                <w:rFonts w:cs="Times New Roman"/>
              </w:rPr>
              <w:t>Контрол</w:t>
            </w:r>
            <w:r w:rsidRPr="006A786D">
              <w:rPr>
                <w:rFonts w:cs="Times New Roman"/>
              </w:rPr>
              <w:t>ь</w:t>
            </w:r>
            <w:r w:rsidRPr="006A786D">
              <w:rPr>
                <w:rFonts w:cs="Times New Roman"/>
              </w:rPr>
              <w:t>ная работа</w:t>
            </w:r>
          </w:p>
        </w:tc>
        <w:tc>
          <w:tcPr>
            <w:tcW w:w="1498" w:type="dxa"/>
            <w:shd w:val="clear" w:color="auto" w:fill="auto"/>
          </w:tcPr>
          <w:p w14:paraId="67B0CA38" w14:textId="77777777" w:rsidR="00417384" w:rsidRPr="006A786D" w:rsidRDefault="00417384" w:rsidP="00FD0B28">
            <w:pPr>
              <w:pStyle w:val="body"/>
              <w:jc w:val="left"/>
              <w:rPr>
                <w:rFonts w:cs="Times New Roman"/>
              </w:rPr>
            </w:pPr>
            <w:r w:rsidRPr="006A786D">
              <w:rPr>
                <w:rFonts w:cs="Times New Roman"/>
              </w:rPr>
              <w:t>Контрол</w:t>
            </w:r>
            <w:r w:rsidRPr="006A786D">
              <w:rPr>
                <w:rFonts w:cs="Times New Roman"/>
              </w:rPr>
              <w:t>ь</w:t>
            </w:r>
            <w:r w:rsidRPr="006A786D">
              <w:rPr>
                <w:rFonts w:cs="Times New Roman"/>
              </w:rPr>
              <w:t>ная работа</w:t>
            </w:r>
          </w:p>
        </w:tc>
      </w:tr>
      <w:tr w:rsidR="00417384" w:rsidRPr="006A786D" w14:paraId="4A132EA6" w14:textId="77777777" w:rsidTr="002E317B">
        <w:tc>
          <w:tcPr>
            <w:tcW w:w="2081" w:type="dxa"/>
            <w:shd w:val="clear" w:color="auto" w:fill="auto"/>
          </w:tcPr>
          <w:p w14:paraId="40851F00" w14:textId="77777777" w:rsidR="00417384" w:rsidRPr="006A786D" w:rsidRDefault="00417384" w:rsidP="00FD0B28">
            <w:pPr>
              <w:pStyle w:val="body"/>
              <w:jc w:val="left"/>
              <w:rPr>
                <w:rFonts w:cs="Times New Roman"/>
              </w:rPr>
            </w:pPr>
            <w:r w:rsidRPr="006A786D">
              <w:rPr>
                <w:rFonts w:cs="Times New Roman"/>
              </w:rPr>
              <w:t xml:space="preserve">Биология </w:t>
            </w:r>
          </w:p>
        </w:tc>
        <w:tc>
          <w:tcPr>
            <w:tcW w:w="1497" w:type="dxa"/>
            <w:shd w:val="clear" w:color="auto" w:fill="auto"/>
          </w:tcPr>
          <w:p w14:paraId="4E0327A1" w14:textId="77777777" w:rsidR="00417384" w:rsidRPr="006A786D" w:rsidRDefault="00417384" w:rsidP="00FD0B28">
            <w:pPr>
              <w:pStyle w:val="body"/>
              <w:jc w:val="left"/>
              <w:rPr>
                <w:rFonts w:cs="Times New Roman"/>
              </w:rPr>
            </w:pPr>
            <w:r w:rsidRPr="006A786D">
              <w:rPr>
                <w:rFonts w:cs="Times New Roman"/>
              </w:rPr>
              <w:t>Практич</w:t>
            </w:r>
            <w:r w:rsidRPr="006A786D">
              <w:rPr>
                <w:rFonts w:cs="Times New Roman"/>
              </w:rPr>
              <w:t>е</w:t>
            </w:r>
            <w:r w:rsidRPr="006A786D">
              <w:rPr>
                <w:rFonts w:cs="Times New Roman"/>
              </w:rPr>
              <w:t>ская работа</w:t>
            </w:r>
          </w:p>
        </w:tc>
        <w:tc>
          <w:tcPr>
            <w:tcW w:w="1498" w:type="dxa"/>
            <w:shd w:val="clear" w:color="auto" w:fill="auto"/>
          </w:tcPr>
          <w:p w14:paraId="6A142327" w14:textId="77777777" w:rsidR="00417384" w:rsidRPr="006A786D" w:rsidRDefault="00417384" w:rsidP="00FD0B28">
            <w:pPr>
              <w:pStyle w:val="body"/>
              <w:jc w:val="left"/>
              <w:rPr>
                <w:rFonts w:cs="Times New Roman"/>
              </w:rPr>
            </w:pPr>
            <w:r w:rsidRPr="006A786D">
              <w:rPr>
                <w:rFonts w:cs="Times New Roman"/>
              </w:rPr>
              <w:t>Практич</w:t>
            </w:r>
            <w:r w:rsidRPr="006A786D">
              <w:rPr>
                <w:rFonts w:cs="Times New Roman"/>
              </w:rPr>
              <w:t>е</w:t>
            </w:r>
            <w:r w:rsidRPr="006A786D">
              <w:rPr>
                <w:rFonts w:cs="Times New Roman"/>
              </w:rPr>
              <w:t>ская работа</w:t>
            </w:r>
          </w:p>
        </w:tc>
        <w:tc>
          <w:tcPr>
            <w:tcW w:w="1498" w:type="dxa"/>
            <w:shd w:val="clear" w:color="auto" w:fill="auto"/>
          </w:tcPr>
          <w:p w14:paraId="21957CF1" w14:textId="77777777" w:rsidR="00417384" w:rsidRPr="006A786D" w:rsidRDefault="00417384" w:rsidP="00FD0B28">
            <w:pPr>
              <w:pStyle w:val="body"/>
              <w:jc w:val="left"/>
              <w:rPr>
                <w:rFonts w:cs="Times New Roman"/>
              </w:rPr>
            </w:pPr>
            <w:r w:rsidRPr="006A786D">
              <w:rPr>
                <w:rFonts w:cs="Times New Roman"/>
              </w:rPr>
              <w:t>Практич</w:t>
            </w:r>
            <w:r w:rsidRPr="006A786D">
              <w:rPr>
                <w:rFonts w:cs="Times New Roman"/>
              </w:rPr>
              <w:t>е</w:t>
            </w:r>
            <w:r w:rsidRPr="006A786D">
              <w:rPr>
                <w:rFonts w:cs="Times New Roman"/>
              </w:rPr>
              <w:t>ская работа</w:t>
            </w:r>
          </w:p>
        </w:tc>
        <w:tc>
          <w:tcPr>
            <w:tcW w:w="1498" w:type="dxa"/>
            <w:shd w:val="clear" w:color="auto" w:fill="auto"/>
          </w:tcPr>
          <w:p w14:paraId="7EE6E0FF" w14:textId="77777777" w:rsidR="00417384" w:rsidRPr="006A786D" w:rsidRDefault="00417384" w:rsidP="00FD0B28">
            <w:pPr>
              <w:pStyle w:val="body"/>
              <w:jc w:val="left"/>
              <w:rPr>
                <w:rFonts w:cs="Times New Roman"/>
              </w:rPr>
            </w:pPr>
            <w:r w:rsidRPr="006A786D">
              <w:rPr>
                <w:rFonts w:cs="Times New Roman"/>
              </w:rPr>
              <w:t>Практич</w:t>
            </w:r>
            <w:r w:rsidRPr="006A786D">
              <w:rPr>
                <w:rFonts w:cs="Times New Roman"/>
              </w:rPr>
              <w:t>е</w:t>
            </w:r>
            <w:r w:rsidRPr="006A786D">
              <w:rPr>
                <w:rFonts w:cs="Times New Roman"/>
              </w:rPr>
              <w:t>ская работа</w:t>
            </w:r>
          </w:p>
        </w:tc>
        <w:tc>
          <w:tcPr>
            <w:tcW w:w="1498" w:type="dxa"/>
            <w:shd w:val="clear" w:color="auto" w:fill="auto"/>
          </w:tcPr>
          <w:p w14:paraId="7A52805B" w14:textId="77777777" w:rsidR="00417384" w:rsidRPr="006A786D" w:rsidRDefault="00417384" w:rsidP="00FD0B28">
            <w:pPr>
              <w:pStyle w:val="body"/>
              <w:jc w:val="left"/>
              <w:rPr>
                <w:rFonts w:cs="Times New Roman"/>
              </w:rPr>
            </w:pPr>
            <w:r w:rsidRPr="006A786D">
              <w:rPr>
                <w:rFonts w:cs="Times New Roman"/>
              </w:rPr>
              <w:t>Тест в форме ОГЭ</w:t>
            </w:r>
          </w:p>
        </w:tc>
      </w:tr>
      <w:tr w:rsidR="00417384" w:rsidRPr="006A786D" w14:paraId="3E472B5E" w14:textId="77777777" w:rsidTr="002E317B">
        <w:tc>
          <w:tcPr>
            <w:tcW w:w="2081" w:type="dxa"/>
            <w:shd w:val="clear" w:color="auto" w:fill="auto"/>
          </w:tcPr>
          <w:p w14:paraId="5CF17F6D" w14:textId="77777777" w:rsidR="00417384" w:rsidRPr="006A786D" w:rsidRDefault="00417384" w:rsidP="00FD0B28">
            <w:pPr>
              <w:pStyle w:val="body"/>
              <w:jc w:val="left"/>
              <w:rPr>
                <w:rFonts w:cs="Times New Roman"/>
              </w:rPr>
            </w:pPr>
            <w:r w:rsidRPr="006A786D">
              <w:rPr>
                <w:rFonts w:cs="Times New Roman"/>
              </w:rPr>
              <w:t>Музыка</w:t>
            </w:r>
          </w:p>
        </w:tc>
        <w:tc>
          <w:tcPr>
            <w:tcW w:w="1497" w:type="dxa"/>
            <w:shd w:val="clear" w:color="auto" w:fill="auto"/>
          </w:tcPr>
          <w:p w14:paraId="37B272BB" w14:textId="77777777" w:rsidR="00417384" w:rsidRPr="006A786D" w:rsidRDefault="00417384" w:rsidP="00FD0B28">
            <w:pPr>
              <w:pStyle w:val="body"/>
              <w:jc w:val="left"/>
              <w:rPr>
                <w:rFonts w:cs="Times New Roman"/>
              </w:rPr>
            </w:pPr>
            <w:r w:rsidRPr="006A786D">
              <w:rPr>
                <w:rFonts w:cs="Times New Roman"/>
              </w:rPr>
              <w:t xml:space="preserve">Защита проекта </w:t>
            </w:r>
          </w:p>
        </w:tc>
        <w:tc>
          <w:tcPr>
            <w:tcW w:w="1498" w:type="dxa"/>
            <w:shd w:val="clear" w:color="auto" w:fill="auto"/>
          </w:tcPr>
          <w:p w14:paraId="53E84C9E" w14:textId="77777777" w:rsidR="00417384" w:rsidRPr="006A786D" w:rsidRDefault="00417384" w:rsidP="00FD0B28">
            <w:pPr>
              <w:pStyle w:val="body"/>
              <w:jc w:val="left"/>
              <w:rPr>
                <w:rFonts w:cs="Times New Roman"/>
              </w:rPr>
            </w:pPr>
            <w:r w:rsidRPr="006A786D">
              <w:rPr>
                <w:rFonts w:cs="Times New Roman"/>
              </w:rPr>
              <w:t>Защита проекта</w:t>
            </w:r>
          </w:p>
        </w:tc>
        <w:tc>
          <w:tcPr>
            <w:tcW w:w="1498" w:type="dxa"/>
            <w:shd w:val="clear" w:color="auto" w:fill="auto"/>
          </w:tcPr>
          <w:p w14:paraId="11D03DB1" w14:textId="77777777" w:rsidR="00417384" w:rsidRPr="006A786D" w:rsidRDefault="00417384" w:rsidP="00FD0B28">
            <w:pPr>
              <w:pStyle w:val="body"/>
              <w:jc w:val="left"/>
              <w:rPr>
                <w:rFonts w:cs="Times New Roman"/>
              </w:rPr>
            </w:pPr>
            <w:r w:rsidRPr="006A786D">
              <w:rPr>
                <w:rFonts w:cs="Times New Roman"/>
              </w:rPr>
              <w:t>Защита проекта</w:t>
            </w:r>
          </w:p>
        </w:tc>
        <w:tc>
          <w:tcPr>
            <w:tcW w:w="1498" w:type="dxa"/>
            <w:shd w:val="clear" w:color="auto" w:fill="auto"/>
          </w:tcPr>
          <w:p w14:paraId="7CDB5F2D" w14:textId="77777777" w:rsidR="00417384" w:rsidRPr="006A786D" w:rsidRDefault="00417384" w:rsidP="00FD0B28">
            <w:pPr>
              <w:pStyle w:val="body"/>
              <w:jc w:val="left"/>
              <w:rPr>
                <w:rFonts w:cs="Times New Roman"/>
              </w:rPr>
            </w:pPr>
            <w:r w:rsidRPr="006A786D">
              <w:rPr>
                <w:rFonts w:cs="Times New Roman"/>
              </w:rPr>
              <w:t>Защита проекта</w:t>
            </w:r>
          </w:p>
        </w:tc>
        <w:tc>
          <w:tcPr>
            <w:tcW w:w="1498" w:type="dxa"/>
            <w:shd w:val="clear" w:color="auto" w:fill="auto"/>
          </w:tcPr>
          <w:p w14:paraId="06DF442D" w14:textId="77777777" w:rsidR="00417384" w:rsidRPr="006A786D" w:rsidRDefault="00417384" w:rsidP="00FD0B28">
            <w:pPr>
              <w:pStyle w:val="body"/>
              <w:jc w:val="left"/>
              <w:rPr>
                <w:rFonts w:cs="Times New Roman"/>
              </w:rPr>
            </w:pPr>
          </w:p>
        </w:tc>
      </w:tr>
      <w:tr w:rsidR="00417384" w:rsidRPr="006A786D" w14:paraId="517A6119" w14:textId="77777777" w:rsidTr="002E317B">
        <w:tc>
          <w:tcPr>
            <w:tcW w:w="2081" w:type="dxa"/>
            <w:shd w:val="clear" w:color="auto" w:fill="auto"/>
          </w:tcPr>
          <w:p w14:paraId="4B5797C1" w14:textId="77777777" w:rsidR="00417384" w:rsidRPr="006A786D" w:rsidRDefault="00417384" w:rsidP="00FD0B28">
            <w:pPr>
              <w:pStyle w:val="body"/>
              <w:jc w:val="left"/>
              <w:rPr>
                <w:rFonts w:cs="Times New Roman"/>
              </w:rPr>
            </w:pPr>
            <w:r w:rsidRPr="006A786D">
              <w:rPr>
                <w:rFonts w:cs="Times New Roman"/>
              </w:rPr>
              <w:t>Изобразительное искусство</w:t>
            </w:r>
          </w:p>
        </w:tc>
        <w:tc>
          <w:tcPr>
            <w:tcW w:w="1497" w:type="dxa"/>
            <w:shd w:val="clear" w:color="auto" w:fill="auto"/>
          </w:tcPr>
          <w:p w14:paraId="7A65A273" w14:textId="77777777" w:rsidR="00417384" w:rsidRPr="006A786D" w:rsidRDefault="00417384" w:rsidP="00FD0B28">
            <w:pPr>
              <w:pStyle w:val="body"/>
              <w:jc w:val="left"/>
              <w:rPr>
                <w:rFonts w:cs="Times New Roman"/>
              </w:rPr>
            </w:pPr>
            <w:r w:rsidRPr="006A786D">
              <w:rPr>
                <w:rFonts w:cs="Times New Roman"/>
              </w:rPr>
              <w:t>Защита проекта</w:t>
            </w:r>
          </w:p>
        </w:tc>
        <w:tc>
          <w:tcPr>
            <w:tcW w:w="1498" w:type="dxa"/>
            <w:shd w:val="clear" w:color="auto" w:fill="auto"/>
          </w:tcPr>
          <w:p w14:paraId="2815FFBA" w14:textId="77777777" w:rsidR="00417384" w:rsidRPr="006A786D" w:rsidRDefault="00417384" w:rsidP="00FD0B28">
            <w:pPr>
              <w:pStyle w:val="body"/>
              <w:jc w:val="left"/>
              <w:rPr>
                <w:rFonts w:cs="Times New Roman"/>
              </w:rPr>
            </w:pPr>
            <w:r w:rsidRPr="006A786D">
              <w:rPr>
                <w:rFonts w:cs="Times New Roman"/>
              </w:rPr>
              <w:t>Защита проекта</w:t>
            </w:r>
          </w:p>
        </w:tc>
        <w:tc>
          <w:tcPr>
            <w:tcW w:w="1498" w:type="dxa"/>
            <w:shd w:val="clear" w:color="auto" w:fill="auto"/>
          </w:tcPr>
          <w:p w14:paraId="6F005643" w14:textId="77777777" w:rsidR="00417384" w:rsidRPr="006A786D" w:rsidRDefault="00417384" w:rsidP="00FD0B28">
            <w:pPr>
              <w:pStyle w:val="body"/>
              <w:jc w:val="left"/>
              <w:rPr>
                <w:rFonts w:cs="Times New Roman"/>
              </w:rPr>
            </w:pPr>
            <w:r w:rsidRPr="006A786D">
              <w:rPr>
                <w:rFonts w:cs="Times New Roman"/>
              </w:rPr>
              <w:t>Защита проекта</w:t>
            </w:r>
          </w:p>
        </w:tc>
        <w:tc>
          <w:tcPr>
            <w:tcW w:w="1498" w:type="dxa"/>
            <w:shd w:val="clear" w:color="auto" w:fill="auto"/>
          </w:tcPr>
          <w:p w14:paraId="7AFA446B" w14:textId="77777777" w:rsidR="00417384" w:rsidRPr="006A786D" w:rsidRDefault="00417384" w:rsidP="00FD0B28">
            <w:pPr>
              <w:pStyle w:val="body"/>
              <w:jc w:val="left"/>
              <w:rPr>
                <w:rFonts w:cs="Times New Roman"/>
              </w:rPr>
            </w:pPr>
            <w:r w:rsidRPr="006A786D">
              <w:rPr>
                <w:rFonts w:cs="Times New Roman"/>
              </w:rPr>
              <w:t>-</w:t>
            </w:r>
          </w:p>
        </w:tc>
        <w:tc>
          <w:tcPr>
            <w:tcW w:w="1498" w:type="dxa"/>
            <w:shd w:val="clear" w:color="auto" w:fill="auto"/>
          </w:tcPr>
          <w:p w14:paraId="6E1FB547" w14:textId="77777777" w:rsidR="00417384" w:rsidRPr="006A786D" w:rsidRDefault="00417384" w:rsidP="00FD0B28">
            <w:pPr>
              <w:pStyle w:val="body"/>
              <w:jc w:val="left"/>
              <w:rPr>
                <w:rFonts w:cs="Times New Roman"/>
              </w:rPr>
            </w:pPr>
            <w:r w:rsidRPr="006A786D">
              <w:rPr>
                <w:rFonts w:cs="Times New Roman"/>
              </w:rPr>
              <w:t>-</w:t>
            </w:r>
          </w:p>
        </w:tc>
      </w:tr>
      <w:tr w:rsidR="00417384" w:rsidRPr="006A786D" w14:paraId="624403A9" w14:textId="77777777" w:rsidTr="002E317B">
        <w:tc>
          <w:tcPr>
            <w:tcW w:w="2081" w:type="dxa"/>
            <w:shd w:val="clear" w:color="auto" w:fill="auto"/>
          </w:tcPr>
          <w:p w14:paraId="5EEBE31B" w14:textId="77777777" w:rsidR="00417384" w:rsidRPr="006A786D" w:rsidRDefault="00417384" w:rsidP="00FD0B28">
            <w:pPr>
              <w:pStyle w:val="body"/>
              <w:jc w:val="left"/>
              <w:rPr>
                <w:rFonts w:cs="Times New Roman"/>
              </w:rPr>
            </w:pPr>
            <w:r w:rsidRPr="006A786D">
              <w:rPr>
                <w:rFonts w:cs="Times New Roman"/>
              </w:rPr>
              <w:t>Технология</w:t>
            </w:r>
          </w:p>
        </w:tc>
        <w:tc>
          <w:tcPr>
            <w:tcW w:w="1497" w:type="dxa"/>
            <w:shd w:val="clear" w:color="auto" w:fill="auto"/>
          </w:tcPr>
          <w:p w14:paraId="1A7479A6" w14:textId="77777777" w:rsidR="00417384" w:rsidRPr="006A786D" w:rsidRDefault="00417384" w:rsidP="00FD0B28">
            <w:pPr>
              <w:pStyle w:val="body"/>
              <w:jc w:val="left"/>
              <w:rPr>
                <w:rFonts w:cs="Times New Roman"/>
              </w:rPr>
            </w:pPr>
            <w:r w:rsidRPr="006A786D">
              <w:rPr>
                <w:rFonts w:cs="Times New Roman"/>
              </w:rPr>
              <w:t>Защита проекта</w:t>
            </w:r>
          </w:p>
        </w:tc>
        <w:tc>
          <w:tcPr>
            <w:tcW w:w="1498" w:type="dxa"/>
            <w:shd w:val="clear" w:color="auto" w:fill="auto"/>
          </w:tcPr>
          <w:p w14:paraId="016B8BEE" w14:textId="77777777" w:rsidR="00417384" w:rsidRPr="006A786D" w:rsidRDefault="00417384" w:rsidP="00FD0B28">
            <w:pPr>
              <w:pStyle w:val="body"/>
              <w:jc w:val="left"/>
              <w:rPr>
                <w:rFonts w:cs="Times New Roman"/>
              </w:rPr>
            </w:pPr>
            <w:r w:rsidRPr="006A786D">
              <w:rPr>
                <w:rFonts w:cs="Times New Roman"/>
              </w:rPr>
              <w:t>Защита проекта</w:t>
            </w:r>
          </w:p>
        </w:tc>
        <w:tc>
          <w:tcPr>
            <w:tcW w:w="1498" w:type="dxa"/>
            <w:shd w:val="clear" w:color="auto" w:fill="auto"/>
          </w:tcPr>
          <w:p w14:paraId="15E3ECE6" w14:textId="77777777" w:rsidR="00417384" w:rsidRPr="006A786D" w:rsidRDefault="00417384" w:rsidP="00FD0B28">
            <w:pPr>
              <w:pStyle w:val="body"/>
              <w:jc w:val="left"/>
              <w:rPr>
                <w:rFonts w:cs="Times New Roman"/>
              </w:rPr>
            </w:pPr>
            <w:r w:rsidRPr="006A786D">
              <w:rPr>
                <w:rFonts w:cs="Times New Roman"/>
              </w:rPr>
              <w:t>Защита проекта</w:t>
            </w:r>
          </w:p>
        </w:tc>
        <w:tc>
          <w:tcPr>
            <w:tcW w:w="1498" w:type="dxa"/>
            <w:shd w:val="clear" w:color="auto" w:fill="auto"/>
          </w:tcPr>
          <w:p w14:paraId="6403F950" w14:textId="77777777" w:rsidR="00417384" w:rsidRPr="006A786D" w:rsidRDefault="00417384" w:rsidP="00FD0B28">
            <w:pPr>
              <w:pStyle w:val="body"/>
              <w:jc w:val="left"/>
              <w:rPr>
                <w:rFonts w:cs="Times New Roman"/>
              </w:rPr>
            </w:pPr>
            <w:r w:rsidRPr="006A786D">
              <w:rPr>
                <w:rFonts w:cs="Times New Roman"/>
              </w:rPr>
              <w:t>Защита проекта</w:t>
            </w:r>
          </w:p>
        </w:tc>
        <w:tc>
          <w:tcPr>
            <w:tcW w:w="1498" w:type="dxa"/>
            <w:shd w:val="clear" w:color="auto" w:fill="auto"/>
          </w:tcPr>
          <w:p w14:paraId="07805B87" w14:textId="77777777" w:rsidR="00417384" w:rsidRPr="006A786D" w:rsidRDefault="00417384" w:rsidP="00FD0B28">
            <w:pPr>
              <w:pStyle w:val="body"/>
              <w:jc w:val="left"/>
              <w:rPr>
                <w:rFonts w:cs="Times New Roman"/>
              </w:rPr>
            </w:pPr>
            <w:r w:rsidRPr="006A786D">
              <w:rPr>
                <w:rFonts w:cs="Times New Roman"/>
              </w:rPr>
              <w:t>-</w:t>
            </w:r>
          </w:p>
        </w:tc>
      </w:tr>
      <w:tr w:rsidR="00417384" w:rsidRPr="006A786D" w14:paraId="7F456802" w14:textId="77777777" w:rsidTr="002E317B">
        <w:tc>
          <w:tcPr>
            <w:tcW w:w="2081" w:type="dxa"/>
            <w:shd w:val="clear" w:color="auto" w:fill="auto"/>
          </w:tcPr>
          <w:p w14:paraId="664D5E62" w14:textId="77777777" w:rsidR="00417384" w:rsidRPr="006A786D" w:rsidRDefault="00417384" w:rsidP="00FD0B28">
            <w:pPr>
              <w:pStyle w:val="body"/>
              <w:jc w:val="left"/>
              <w:rPr>
                <w:rFonts w:cs="Times New Roman"/>
              </w:rPr>
            </w:pPr>
            <w:r w:rsidRPr="006A786D">
              <w:rPr>
                <w:rFonts w:cs="Times New Roman"/>
              </w:rPr>
              <w:t>Основы безопа</w:t>
            </w:r>
            <w:r w:rsidRPr="006A786D">
              <w:rPr>
                <w:rFonts w:cs="Times New Roman"/>
              </w:rPr>
              <w:t>с</w:t>
            </w:r>
            <w:r w:rsidRPr="006A786D">
              <w:rPr>
                <w:rFonts w:cs="Times New Roman"/>
              </w:rPr>
              <w:t>ности жизнедеятел</w:t>
            </w:r>
            <w:r w:rsidRPr="006A786D">
              <w:rPr>
                <w:rFonts w:cs="Times New Roman"/>
              </w:rPr>
              <w:t>ь</w:t>
            </w:r>
            <w:r w:rsidRPr="006A786D">
              <w:rPr>
                <w:rFonts w:cs="Times New Roman"/>
              </w:rPr>
              <w:t>ности</w:t>
            </w:r>
          </w:p>
        </w:tc>
        <w:tc>
          <w:tcPr>
            <w:tcW w:w="1497" w:type="dxa"/>
            <w:shd w:val="clear" w:color="auto" w:fill="auto"/>
          </w:tcPr>
          <w:p w14:paraId="412AB656" w14:textId="77777777" w:rsidR="00417384" w:rsidRPr="006A786D" w:rsidRDefault="00417384" w:rsidP="00FD0B28">
            <w:pPr>
              <w:pStyle w:val="body"/>
              <w:jc w:val="left"/>
              <w:rPr>
                <w:rFonts w:cs="Times New Roman"/>
              </w:rPr>
            </w:pPr>
          </w:p>
        </w:tc>
        <w:tc>
          <w:tcPr>
            <w:tcW w:w="1498" w:type="dxa"/>
            <w:shd w:val="clear" w:color="auto" w:fill="auto"/>
          </w:tcPr>
          <w:p w14:paraId="1EA1C7D4" w14:textId="77777777" w:rsidR="00417384" w:rsidRPr="006A786D" w:rsidRDefault="00417384" w:rsidP="00FD0B28">
            <w:pPr>
              <w:pStyle w:val="body"/>
              <w:jc w:val="left"/>
              <w:rPr>
                <w:rFonts w:cs="Times New Roman"/>
              </w:rPr>
            </w:pPr>
          </w:p>
        </w:tc>
        <w:tc>
          <w:tcPr>
            <w:tcW w:w="1498" w:type="dxa"/>
            <w:shd w:val="clear" w:color="auto" w:fill="auto"/>
          </w:tcPr>
          <w:p w14:paraId="3F7BC78A" w14:textId="77777777" w:rsidR="00417384" w:rsidRPr="006A786D" w:rsidRDefault="00417384" w:rsidP="00FD0B28">
            <w:pPr>
              <w:pStyle w:val="body"/>
              <w:jc w:val="left"/>
              <w:rPr>
                <w:rFonts w:cs="Times New Roman"/>
              </w:rPr>
            </w:pPr>
            <w:r w:rsidRPr="006A786D">
              <w:rPr>
                <w:rFonts w:cs="Times New Roman"/>
              </w:rPr>
              <w:t>Тестиров</w:t>
            </w:r>
            <w:r w:rsidRPr="006A786D">
              <w:rPr>
                <w:rFonts w:cs="Times New Roman"/>
              </w:rPr>
              <w:t>а</w:t>
            </w:r>
            <w:r w:rsidRPr="006A786D">
              <w:rPr>
                <w:rFonts w:cs="Times New Roman"/>
              </w:rPr>
              <w:t>ние</w:t>
            </w:r>
          </w:p>
        </w:tc>
        <w:tc>
          <w:tcPr>
            <w:tcW w:w="1498" w:type="dxa"/>
            <w:shd w:val="clear" w:color="auto" w:fill="auto"/>
          </w:tcPr>
          <w:p w14:paraId="0AA2C377" w14:textId="77777777" w:rsidR="00417384" w:rsidRPr="006A786D" w:rsidRDefault="00417384" w:rsidP="00FD0B28">
            <w:pPr>
              <w:pStyle w:val="body"/>
              <w:jc w:val="left"/>
              <w:rPr>
                <w:rFonts w:cs="Times New Roman"/>
              </w:rPr>
            </w:pPr>
            <w:r w:rsidRPr="006A786D">
              <w:rPr>
                <w:rFonts w:cs="Times New Roman"/>
              </w:rPr>
              <w:t>Тестиров</w:t>
            </w:r>
            <w:r w:rsidRPr="006A786D">
              <w:rPr>
                <w:rFonts w:cs="Times New Roman"/>
              </w:rPr>
              <w:t>а</w:t>
            </w:r>
            <w:r w:rsidRPr="006A786D">
              <w:rPr>
                <w:rFonts w:cs="Times New Roman"/>
              </w:rPr>
              <w:t xml:space="preserve">ние </w:t>
            </w:r>
          </w:p>
        </w:tc>
        <w:tc>
          <w:tcPr>
            <w:tcW w:w="1498" w:type="dxa"/>
            <w:shd w:val="clear" w:color="auto" w:fill="auto"/>
          </w:tcPr>
          <w:p w14:paraId="213166E7" w14:textId="77777777" w:rsidR="00417384" w:rsidRPr="006A786D" w:rsidRDefault="00417384" w:rsidP="00FD0B28">
            <w:pPr>
              <w:pStyle w:val="body"/>
              <w:jc w:val="left"/>
              <w:rPr>
                <w:rFonts w:cs="Times New Roman"/>
              </w:rPr>
            </w:pPr>
            <w:r w:rsidRPr="006A786D">
              <w:rPr>
                <w:rFonts w:cs="Times New Roman"/>
              </w:rPr>
              <w:t>Тестиров</w:t>
            </w:r>
            <w:r w:rsidRPr="006A786D">
              <w:rPr>
                <w:rFonts w:cs="Times New Roman"/>
              </w:rPr>
              <w:t>а</w:t>
            </w:r>
            <w:r w:rsidRPr="006A786D">
              <w:rPr>
                <w:rFonts w:cs="Times New Roman"/>
              </w:rPr>
              <w:t xml:space="preserve">ние </w:t>
            </w:r>
          </w:p>
        </w:tc>
      </w:tr>
      <w:tr w:rsidR="00417384" w:rsidRPr="006A786D" w14:paraId="13021CC2" w14:textId="77777777" w:rsidTr="002E317B">
        <w:tc>
          <w:tcPr>
            <w:tcW w:w="2081" w:type="dxa"/>
            <w:shd w:val="clear" w:color="auto" w:fill="auto"/>
          </w:tcPr>
          <w:p w14:paraId="24B4087E" w14:textId="77777777" w:rsidR="00417384" w:rsidRPr="006A786D" w:rsidRDefault="00417384" w:rsidP="00FD0B28">
            <w:pPr>
              <w:pStyle w:val="body"/>
              <w:jc w:val="left"/>
              <w:rPr>
                <w:rFonts w:cs="Times New Roman"/>
              </w:rPr>
            </w:pPr>
            <w:r w:rsidRPr="006A786D">
              <w:rPr>
                <w:rFonts w:cs="Times New Roman"/>
              </w:rPr>
              <w:t>Физическая кул</w:t>
            </w:r>
            <w:r w:rsidRPr="006A786D">
              <w:rPr>
                <w:rFonts w:cs="Times New Roman"/>
              </w:rPr>
              <w:t>ь</w:t>
            </w:r>
            <w:r w:rsidRPr="006A786D">
              <w:rPr>
                <w:rFonts w:cs="Times New Roman"/>
              </w:rPr>
              <w:t>тура</w:t>
            </w:r>
          </w:p>
        </w:tc>
        <w:tc>
          <w:tcPr>
            <w:tcW w:w="1497" w:type="dxa"/>
            <w:shd w:val="clear" w:color="auto" w:fill="auto"/>
          </w:tcPr>
          <w:p w14:paraId="29B695AD" w14:textId="77777777" w:rsidR="00417384" w:rsidRPr="006A786D" w:rsidRDefault="00417384" w:rsidP="00FD0B28">
            <w:pPr>
              <w:pStyle w:val="body"/>
              <w:jc w:val="left"/>
              <w:rPr>
                <w:rFonts w:cs="Times New Roman"/>
              </w:rPr>
            </w:pPr>
            <w:r w:rsidRPr="006A786D">
              <w:rPr>
                <w:rFonts w:cs="Times New Roman"/>
              </w:rPr>
              <w:t>Зачет</w:t>
            </w:r>
          </w:p>
        </w:tc>
        <w:tc>
          <w:tcPr>
            <w:tcW w:w="1498" w:type="dxa"/>
            <w:shd w:val="clear" w:color="auto" w:fill="auto"/>
          </w:tcPr>
          <w:p w14:paraId="5C98E7C3" w14:textId="77777777" w:rsidR="00417384" w:rsidRPr="006A786D" w:rsidRDefault="00417384" w:rsidP="00FD0B28">
            <w:pPr>
              <w:pStyle w:val="body"/>
              <w:jc w:val="left"/>
              <w:rPr>
                <w:rFonts w:cs="Times New Roman"/>
              </w:rPr>
            </w:pPr>
            <w:r w:rsidRPr="006A786D">
              <w:rPr>
                <w:rFonts w:cs="Times New Roman"/>
              </w:rPr>
              <w:t>Зачет</w:t>
            </w:r>
          </w:p>
        </w:tc>
        <w:tc>
          <w:tcPr>
            <w:tcW w:w="1498" w:type="dxa"/>
            <w:shd w:val="clear" w:color="auto" w:fill="auto"/>
          </w:tcPr>
          <w:p w14:paraId="70FFFC7A" w14:textId="77777777" w:rsidR="00417384" w:rsidRPr="006A786D" w:rsidRDefault="00417384" w:rsidP="00FD0B28">
            <w:pPr>
              <w:pStyle w:val="body"/>
              <w:jc w:val="left"/>
              <w:rPr>
                <w:rFonts w:cs="Times New Roman"/>
              </w:rPr>
            </w:pPr>
            <w:r w:rsidRPr="006A786D">
              <w:rPr>
                <w:rFonts w:cs="Times New Roman"/>
              </w:rPr>
              <w:t>Зачет</w:t>
            </w:r>
          </w:p>
        </w:tc>
        <w:tc>
          <w:tcPr>
            <w:tcW w:w="1498" w:type="dxa"/>
            <w:shd w:val="clear" w:color="auto" w:fill="auto"/>
          </w:tcPr>
          <w:p w14:paraId="2785CFF4" w14:textId="77777777" w:rsidR="00417384" w:rsidRPr="006A786D" w:rsidRDefault="00417384" w:rsidP="00FD0B28">
            <w:pPr>
              <w:pStyle w:val="body"/>
              <w:jc w:val="left"/>
              <w:rPr>
                <w:rFonts w:cs="Times New Roman"/>
              </w:rPr>
            </w:pPr>
            <w:r w:rsidRPr="006A786D">
              <w:rPr>
                <w:rFonts w:cs="Times New Roman"/>
              </w:rPr>
              <w:t>Зачет</w:t>
            </w:r>
          </w:p>
        </w:tc>
        <w:tc>
          <w:tcPr>
            <w:tcW w:w="1498" w:type="dxa"/>
            <w:shd w:val="clear" w:color="auto" w:fill="auto"/>
          </w:tcPr>
          <w:p w14:paraId="5387923D" w14:textId="77777777" w:rsidR="00417384" w:rsidRPr="006A786D" w:rsidRDefault="00417384" w:rsidP="00FD0B28">
            <w:pPr>
              <w:pStyle w:val="body"/>
              <w:jc w:val="left"/>
              <w:rPr>
                <w:rFonts w:cs="Times New Roman"/>
              </w:rPr>
            </w:pPr>
            <w:r w:rsidRPr="006A786D">
              <w:rPr>
                <w:rFonts w:cs="Times New Roman"/>
              </w:rPr>
              <w:t>Зачет</w:t>
            </w:r>
          </w:p>
        </w:tc>
      </w:tr>
      <w:tr w:rsidR="00417384" w:rsidRPr="006A786D" w14:paraId="4188F11B" w14:textId="77777777" w:rsidTr="002E317B">
        <w:tc>
          <w:tcPr>
            <w:tcW w:w="2081" w:type="dxa"/>
            <w:shd w:val="clear" w:color="auto" w:fill="auto"/>
          </w:tcPr>
          <w:p w14:paraId="5315F5D9" w14:textId="77777777" w:rsidR="00417384" w:rsidRPr="006A786D" w:rsidRDefault="00417384" w:rsidP="00FD0B28">
            <w:pPr>
              <w:pStyle w:val="body"/>
              <w:jc w:val="left"/>
              <w:rPr>
                <w:rFonts w:cs="Times New Roman"/>
              </w:rPr>
            </w:pPr>
            <w:r w:rsidRPr="006A786D">
              <w:rPr>
                <w:rFonts w:cs="Times New Roman"/>
              </w:rPr>
              <w:t>Основы духовно- нравственной кул</w:t>
            </w:r>
            <w:r w:rsidRPr="006A786D">
              <w:rPr>
                <w:rFonts w:cs="Times New Roman"/>
              </w:rPr>
              <w:t>ь</w:t>
            </w:r>
            <w:r w:rsidRPr="006A786D">
              <w:rPr>
                <w:rFonts w:cs="Times New Roman"/>
              </w:rPr>
              <w:t>туры народов России</w:t>
            </w:r>
          </w:p>
        </w:tc>
        <w:tc>
          <w:tcPr>
            <w:tcW w:w="1497" w:type="dxa"/>
            <w:shd w:val="clear" w:color="auto" w:fill="auto"/>
          </w:tcPr>
          <w:p w14:paraId="0C856897" w14:textId="77777777" w:rsidR="00417384" w:rsidRPr="006A786D" w:rsidRDefault="00417384" w:rsidP="00FD0B28">
            <w:pPr>
              <w:pStyle w:val="body"/>
              <w:jc w:val="left"/>
              <w:rPr>
                <w:rFonts w:cs="Times New Roman"/>
              </w:rPr>
            </w:pPr>
            <w:r w:rsidRPr="006A786D">
              <w:rPr>
                <w:rFonts w:cs="Times New Roman"/>
              </w:rPr>
              <w:t xml:space="preserve">Защита проектов </w:t>
            </w:r>
          </w:p>
        </w:tc>
        <w:tc>
          <w:tcPr>
            <w:tcW w:w="1498" w:type="dxa"/>
            <w:shd w:val="clear" w:color="auto" w:fill="auto"/>
          </w:tcPr>
          <w:p w14:paraId="750A2BC3" w14:textId="77777777" w:rsidR="00417384" w:rsidRPr="006A786D" w:rsidRDefault="00417384" w:rsidP="00FD0B28">
            <w:pPr>
              <w:pStyle w:val="body"/>
              <w:jc w:val="left"/>
              <w:rPr>
                <w:rFonts w:cs="Times New Roman"/>
              </w:rPr>
            </w:pPr>
          </w:p>
        </w:tc>
        <w:tc>
          <w:tcPr>
            <w:tcW w:w="1498" w:type="dxa"/>
            <w:shd w:val="clear" w:color="auto" w:fill="auto"/>
          </w:tcPr>
          <w:p w14:paraId="223DDFE9" w14:textId="77777777" w:rsidR="00417384" w:rsidRPr="006A786D" w:rsidRDefault="00417384" w:rsidP="00FD0B28">
            <w:pPr>
              <w:pStyle w:val="body"/>
              <w:jc w:val="left"/>
              <w:rPr>
                <w:rFonts w:cs="Times New Roman"/>
              </w:rPr>
            </w:pPr>
          </w:p>
        </w:tc>
        <w:tc>
          <w:tcPr>
            <w:tcW w:w="1498" w:type="dxa"/>
            <w:shd w:val="clear" w:color="auto" w:fill="auto"/>
          </w:tcPr>
          <w:p w14:paraId="3AC3C217" w14:textId="77777777" w:rsidR="00417384" w:rsidRPr="006A786D" w:rsidRDefault="00417384" w:rsidP="00FD0B28">
            <w:pPr>
              <w:pStyle w:val="body"/>
              <w:jc w:val="left"/>
              <w:rPr>
                <w:rFonts w:cs="Times New Roman"/>
              </w:rPr>
            </w:pPr>
          </w:p>
        </w:tc>
        <w:tc>
          <w:tcPr>
            <w:tcW w:w="1498" w:type="dxa"/>
            <w:shd w:val="clear" w:color="auto" w:fill="auto"/>
          </w:tcPr>
          <w:p w14:paraId="02F9BB09" w14:textId="77777777" w:rsidR="00417384" w:rsidRPr="006A786D" w:rsidRDefault="00417384" w:rsidP="00FD0B28">
            <w:pPr>
              <w:pStyle w:val="body"/>
              <w:jc w:val="left"/>
              <w:rPr>
                <w:rFonts w:cs="Times New Roman"/>
              </w:rPr>
            </w:pPr>
          </w:p>
        </w:tc>
      </w:tr>
    </w:tbl>
    <w:p w14:paraId="72D73849" w14:textId="77777777" w:rsidR="002E317B" w:rsidRDefault="002E317B" w:rsidP="002762B1">
      <w:pPr>
        <w:spacing w:after="0" w:line="240" w:lineRule="auto"/>
        <w:ind w:firstLine="0"/>
        <w:rPr>
          <w:rFonts w:eastAsia="Times New Roman" w:cs="Times New Roman"/>
          <w:szCs w:val="20"/>
        </w:rPr>
      </w:pPr>
    </w:p>
    <w:p w14:paraId="459744FA" w14:textId="77777777" w:rsidR="002E317B" w:rsidRPr="002E317B" w:rsidRDefault="002E317B" w:rsidP="002762B1">
      <w:pPr>
        <w:spacing w:after="0" w:line="240" w:lineRule="auto"/>
        <w:jc w:val="center"/>
        <w:rPr>
          <w:rFonts w:eastAsia="Times New Roman" w:cs="Times New Roman"/>
          <w:szCs w:val="20"/>
        </w:rPr>
      </w:pPr>
    </w:p>
    <w:p w14:paraId="0F4060DA" w14:textId="77777777" w:rsidR="002E317B" w:rsidRPr="002E317B" w:rsidRDefault="002E317B" w:rsidP="002762B1">
      <w:pPr>
        <w:spacing w:after="0" w:line="240" w:lineRule="auto"/>
        <w:ind w:firstLine="0"/>
        <w:jc w:val="center"/>
        <w:rPr>
          <w:rFonts w:eastAsia="Times New Roman" w:cs="Times New Roman"/>
          <w:szCs w:val="20"/>
        </w:rPr>
      </w:pPr>
      <w:r w:rsidRPr="002E317B">
        <w:rPr>
          <w:rFonts w:eastAsia="Times New Roman" w:cs="Times New Roman"/>
          <w:szCs w:val="20"/>
        </w:rPr>
        <w:t>Учебный план</w:t>
      </w:r>
    </w:p>
    <w:p w14:paraId="33D038AE" w14:textId="5663E6D6" w:rsidR="002E317B" w:rsidRPr="002E317B" w:rsidRDefault="00572A59" w:rsidP="002762B1">
      <w:pPr>
        <w:spacing w:after="0" w:line="240" w:lineRule="auto"/>
        <w:ind w:firstLine="0"/>
        <w:jc w:val="center"/>
        <w:rPr>
          <w:rFonts w:eastAsia="Times New Roman" w:cs="Times New Roman"/>
          <w:szCs w:val="20"/>
        </w:rPr>
      </w:pPr>
      <w:r>
        <w:rPr>
          <w:rFonts w:eastAsia="Times New Roman" w:cs="Times New Roman"/>
          <w:szCs w:val="20"/>
        </w:rPr>
        <w:t>5</w:t>
      </w:r>
      <w:r w:rsidR="002E317B" w:rsidRPr="002E317B">
        <w:rPr>
          <w:rFonts w:eastAsia="Times New Roman" w:cs="Times New Roman"/>
          <w:szCs w:val="20"/>
        </w:rPr>
        <w:t xml:space="preserve"> классов МБОУ СОШ п.Сита на 2022-2023 учебный год</w:t>
      </w:r>
    </w:p>
    <w:p w14:paraId="561B2880" w14:textId="77777777" w:rsidR="002E317B" w:rsidRPr="002E317B" w:rsidRDefault="002E317B" w:rsidP="002762B1">
      <w:pPr>
        <w:spacing w:after="0" w:line="240" w:lineRule="auto"/>
        <w:ind w:firstLine="0"/>
        <w:jc w:val="center"/>
        <w:rPr>
          <w:rFonts w:eastAsia="Times New Roman" w:cs="Times New Roman"/>
          <w:szCs w:val="20"/>
        </w:rPr>
      </w:pPr>
      <w:r w:rsidRPr="002E317B">
        <w:rPr>
          <w:rFonts w:eastAsia="Times New Roman" w:cs="Times New Roman"/>
          <w:szCs w:val="20"/>
        </w:rPr>
        <w:t xml:space="preserve"> по обновлённым ФГОС 2021 года ООО</w:t>
      </w:r>
    </w:p>
    <w:tbl>
      <w:tblPr>
        <w:tblW w:w="9792" w:type="dxa"/>
        <w:tblInd w:w="-649" w:type="dxa"/>
        <w:tblLayout w:type="fixed"/>
        <w:tblCellMar>
          <w:left w:w="0" w:type="dxa"/>
          <w:right w:w="0" w:type="dxa"/>
        </w:tblCellMar>
        <w:tblLook w:val="0000" w:firstRow="0" w:lastRow="0" w:firstColumn="0" w:lastColumn="0" w:noHBand="0" w:noVBand="0"/>
      </w:tblPr>
      <w:tblGrid>
        <w:gridCol w:w="2160"/>
        <w:gridCol w:w="180"/>
        <w:gridCol w:w="4476"/>
        <w:gridCol w:w="1275"/>
        <w:gridCol w:w="1701"/>
      </w:tblGrid>
      <w:tr w:rsidR="002E317B" w:rsidRPr="002E317B" w14:paraId="681F61B9" w14:textId="77777777" w:rsidTr="00572A59">
        <w:trPr>
          <w:trHeight w:val="254"/>
          <w:tblHeader/>
        </w:trPr>
        <w:tc>
          <w:tcPr>
            <w:tcW w:w="2340" w:type="dxa"/>
            <w:gridSpan w:val="2"/>
            <w:vMerge w:val="restar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tcPr>
          <w:p w14:paraId="6AEDA6AA" w14:textId="77777777" w:rsidR="002E317B" w:rsidRPr="002E317B" w:rsidRDefault="002E317B" w:rsidP="002762B1">
            <w:pPr>
              <w:suppressAutoHyphens/>
              <w:autoSpaceDE w:val="0"/>
              <w:autoSpaceDN w:val="0"/>
              <w:adjustRightInd w:val="0"/>
              <w:spacing w:after="0" w:line="240" w:lineRule="auto"/>
              <w:ind w:firstLine="0"/>
              <w:jc w:val="left"/>
              <w:textAlignment w:val="center"/>
              <w:rPr>
                <w:rFonts w:eastAsia="Times New Roman" w:cs="Times New Roman"/>
                <w:b/>
                <w:bCs/>
                <w:color w:val="000000"/>
                <w:spacing w:val="-2"/>
                <w:szCs w:val="20"/>
                <w:u w:color="000000"/>
                <w:lang w:eastAsia="en-US"/>
              </w:rPr>
            </w:pPr>
            <w:r w:rsidRPr="002E317B">
              <w:rPr>
                <w:rFonts w:eastAsia="Times New Roman" w:cs="Times New Roman"/>
                <w:b/>
                <w:bCs/>
                <w:color w:val="000000"/>
                <w:spacing w:val="-2"/>
                <w:szCs w:val="20"/>
                <w:u w:color="000000"/>
                <w:lang w:eastAsia="en-US"/>
              </w:rPr>
              <w:t>Предметные области</w:t>
            </w:r>
          </w:p>
        </w:tc>
        <w:tc>
          <w:tcPr>
            <w:tcW w:w="4476"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tcPr>
          <w:p w14:paraId="3A1FC4BD" w14:textId="77777777" w:rsidR="002E317B" w:rsidRPr="002E317B" w:rsidRDefault="002E317B" w:rsidP="002762B1">
            <w:pPr>
              <w:suppressAutoHyphens/>
              <w:autoSpaceDE w:val="0"/>
              <w:autoSpaceDN w:val="0"/>
              <w:adjustRightInd w:val="0"/>
              <w:spacing w:after="0" w:line="240" w:lineRule="auto"/>
              <w:ind w:firstLine="0"/>
              <w:jc w:val="left"/>
              <w:textAlignment w:val="center"/>
              <w:rPr>
                <w:rFonts w:eastAsia="Times New Roman" w:cs="Times New Roman"/>
                <w:b/>
                <w:bCs/>
                <w:color w:val="000000"/>
                <w:spacing w:val="-2"/>
                <w:szCs w:val="20"/>
                <w:u w:color="000000"/>
                <w:lang w:eastAsia="en-US"/>
              </w:rPr>
            </w:pPr>
            <w:r w:rsidRPr="002E317B">
              <w:rPr>
                <w:rFonts w:eastAsia="Times New Roman" w:cs="Times New Roman"/>
                <w:b/>
                <w:bCs/>
                <w:color w:val="000000"/>
                <w:spacing w:val="-2"/>
                <w:szCs w:val="20"/>
                <w:u w:color="000000"/>
                <w:lang w:eastAsia="en-US"/>
              </w:rPr>
              <w:t>Учебные предметы</w:t>
            </w:r>
          </w:p>
        </w:tc>
        <w:tc>
          <w:tcPr>
            <w:tcW w:w="2976" w:type="dxa"/>
            <w:gridSpan w:val="2"/>
            <w:tcBorders>
              <w:top w:val="single" w:sz="4" w:space="0" w:color="auto"/>
              <w:bottom w:val="single" w:sz="4" w:space="0" w:color="auto"/>
              <w:right w:val="single" w:sz="4" w:space="0" w:color="auto"/>
            </w:tcBorders>
          </w:tcPr>
          <w:p w14:paraId="6FCB5F99" w14:textId="77777777" w:rsidR="002E317B" w:rsidRPr="002E317B" w:rsidRDefault="002E317B" w:rsidP="002762B1">
            <w:pPr>
              <w:spacing w:after="200" w:line="240" w:lineRule="auto"/>
              <w:ind w:firstLine="0"/>
              <w:jc w:val="left"/>
              <w:rPr>
                <w:rFonts w:eastAsia="Times New Roman" w:cs="Times New Roman"/>
                <w:szCs w:val="20"/>
              </w:rPr>
            </w:pPr>
          </w:p>
        </w:tc>
      </w:tr>
      <w:tr w:rsidR="00572A59" w:rsidRPr="002E317B" w14:paraId="34B00F88" w14:textId="77777777" w:rsidTr="00572A59">
        <w:trPr>
          <w:trHeight w:val="191"/>
          <w:tblHeader/>
        </w:trPr>
        <w:tc>
          <w:tcPr>
            <w:tcW w:w="2340" w:type="dxa"/>
            <w:gridSpan w:val="2"/>
            <w:vMerge/>
            <w:tcBorders>
              <w:top w:val="single" w:sz="2" w:space="0" w:color="000000"/>
              <w:left w:val="single" w:sz="2" w:space="0" w:color="000000"/>
              <w:bottom w:val="single" w:sz="2" w:space="0" w:color="000000"/>
              <w:right w:val="single" w:sz="2" w:space="0" w:color="000000"/>
            </w:tcBorders>
          </w:tcPr>
          <w:p w14:paraId="16F4DAD7" w14:textId="77777777" w:rsidR="00572A59" w:rsidRPr="002E317B" w:rsidRDefault="00572A59" w:rsidP="002762B1">
            <w:pPr>
              <w:autoSpaceDE w:val="0"/>
              <w:autoSpaceDN w:val="0"/>
              <w:adjustRightInd w:val="0"/>
              <w:spacing w:after="0" w:line="240" w:lineRule="auto"/>
              <w:ind w:firstLine="0"/>
              <w:jc w:val="left"/>
              <w:rPr>
                <w:rFonts w:eastAsia="Times New Roman" w:cs="Times New Roman"/>
                <w:szCs w:val="20"/>
                <w:lang w:eastAsia="en-US"/>
              </w:rPr>
            </w:pPr>
          </w:p>
        </w:tc>
        <w:tc>
          <w:tcPr>
            <w:tcW w:w="4476"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tcPr>
          <w:p w14:paraId="4A7C1B68" w14:textId="77777777" w:rsidR="00572A59" w:rsidRPr="002E317B" w:rsidRDefault="00572A59" w:rsidP="002762B1">
            <w:pPr>
              <w:suppressAutoHyphens/>
              <w:autoSpaceDE w:val="0"/>
              <w:autoSpaceDN w:val="0"/>
              <w:adjustRightInd w:val="0"/>
              <w:spacing w:after="0" w:line="240" w:lineRule="auto"/>
              <w:ind w:firstLine="0"/>
              <w:jc w:val="left"/>
              <w:textAlignment w:val="center"/>
              <w:rPr>
                <w:rFonts w:eastAsia="Times New Roman" w:cs="Times New Roman"/>
                <w:b/>
                <w:bCs/>
                <w:color w:val="000000"/>
                <w:spacing w:val="-2"/>
                <w:szCs w:val="20"/>
                <w:u w:color="000000"/>
                <w:lang w:eastAsia="en-US"/>
              </w:rPr>
            </w:pPr>
            <w:r w:rsidRPr="002E317B">
              <w:rPr>
                <w:rFonts w:eastAsia="Times New Roman" w:cs="Times New Roman"/>
                <w:b/>
                <w:bCs/>
                <w:color w:val="000000"/>
                <w:spacing w:val="-2"/>
                <w:szCs w:val="20"/>
                <w:u w:color="000000"/>
                <w:lang w:eastAsia="en-US"/>
              </w:rPr>
              <w:t>Классы</w:t>
            </w:r>
          </w:p>
        </w:tc>
        <w:tc>
          <w:tcPr>
            <w:tcW w:w="127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tcPr>
          <w:p w14:paraId="1634528E" w14:textId="77777777" w:rsidR="00572A59" w:rsidRPr="002E317B" w:rsidRDefault="00572A59" w:rsidP="002762B1">
            <w:pPr>
              <w:suppressAutoHyphens/>
              <w:autoSpaceDE w:val="0"/>
              <w:autoSpaceDN w:val="0"/>
              <w:adjustRightInd w:val="0"/>
              <w:spacing w:after="0" w:line="240" w:lineRule="auto"/>
              <w:ind w:firstLine="0"/>
              <w:jc w:val="left"/>
              <w:textAlignment w:val="center"/>
              <w:rPr>
                <w:rFonts w:eastAsia="Times New Roman" w:cs="Times New Roman"/>
                <w:b/>
                <w:bCs/>
                <w:color w:val="000000"/>
                <w:spacing w:val="-2"/>
                <w:szCs w:val="20"/>
                <w:u w:color="000000"/>
                <w:lang w:eastAsia="en-US"/>
              </w:rPr>
            </w:pPr>
            <w:r w:rsidRPr="002E317B">
              <w:rPr>
                <w:rFonts w:eastAsia="Times New Roman" w:cs="Times New Roman"/>
                <w:b/>
                <w:bCs/>
                <w:color w:val="000000"/>
                <w:spacing w:val="-2"/>
                <w:szCs w:val="20"/>
                <w:u w:color="000000"/>
                <w:lang w:eastAsia="en-US"/>
              </w:rPr>
              <w:t>5</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tcPr>
          <w:p w14:paraId="147702B8" w14:textId="77777777" w:rsidR="00572A59" w:rsidRPr="002E317B" w:rsidRDefault="00572A59" w:rsidP="002762B1">
            <w:pPr>
              <w:suppressAutoHyphens/>
              <w:autoSpaceDE w:val="0"/>
              <w:autoSpaceDN w:val="0"/>
              <w:adjustRightInd w:val="0"/>
              <w:spacing w:after="0" w:line="240" w:lineRule="auto"/>
              <w:ind w:firstLine="0"/>
              <w:jc w:val="left"/>
              <w:textAlignment w:val="center"/>
              <w:rPr>
                <w:rFonts w:eastAsia="Times New Roman" w:cs="Times New Roman"/>
                <w:b/>
                <w:bCs/>
                <w:color w:val="000000"/>
                <w:spacing w:val="-2"/>
                <w:szCs w:val="20"/>
                <w:u w:color="000000"/>
                <w:lang w:eastAsia="en-US"/>
              </w:rPr>
            </w:pPr>
            <w:r w:rsidRPr="002E317B">
              <w:rPr>
                <w:rFonts w:eastAsia="Times New Roman" w:cs="Times New Roman"/>
                <w:b/>
                <w:bCs/>
                <w:color w:val="000000"/>
                <w:spacing w:val="-2"/>
                <w:szCs w:val="20"/>
                <w:u w:color="000000"/>
                <w:lang w:eastAsia="en-US"/>
              </w:rPr>
              <w:t>Всего часов</w:t>
            </w:r>
          </w:p>
        </w:tc>
      </w:tr>
      <w:tr w:rsidR="002E317B" w:rsidRPr="002E317B" w14:paraId="6D454F0F" w14:textId="77777777" w:rsidTr="00572A59">
        <w:trPr>
          <w:trHeight w:val="60"/>
          <w:tblHeader/>
        </w:trPr>
        <w:tc>
          <w:tcPr>
            <w:tcW w:w="9792" w:type="dxa"/>
            <w:gridSpan w:val="5"/>
            <w:tcBorders>
              <w:top w:val="single" w:sz="2" w:space="0" w:color="000000"/>
              <w:left w:val="single" w:sz="2" w:space="0" w:color="000000"/>
              <w:bottom w:val="single" w:sz="2" w:space="0" w:color="000000"/>
              <w:right w:val="single" w:sz="2" w:space="0" w:color="000000"/>
            </w:tcBorders>
          </w:tcPr>
          <w:p w14:paraId="6150A135" w14:textId="77777777" w:rsidR="002E317B" w:rsidRPr="002E317B" w:rsidRDefault="002E317B" w:rsidP="002762B1">
            <w:pPr>
              <w:suppressAutoHyphens/>
              <w:autoSpaceDE w:val="0"/>
              <w:autoSpaceDN w:val="0"/>
              <w:adjustRightInd w:val="0"/>
              <w:spacing w:after="0" w:line="240" w:lineRule="auto"/>
              <w:ind w:firstLine="0"/>
              <w:jc w:val="left"/>
              <w:textAlignment w:val="center"/>
              <w:rPr>
                <w:rFonts w:eastAsia="Times New Roman" w:cs="Times New Roman"/>
                <w:b/>
                <w:bCs/>
                <w:color w:val="000000"/>
                <w:spacing w:val="-2"/>
                <w:szCs w:val="20"/>
                <w:u w:color="000000"/>
                <w:lang w:eastAsia="en-US"/>
              </w:rPr>
            </w:pPr>
            <w:r w:rsidRPr="002E317B">
              <w:rPr>
                <w:rFonts w:eastAsia="Times New Roman" w:cs="Times New Roman"/>
                <w:b/>
                <w:bCs/>
                <w:color w:val="000000"/>
                <w:spacing w:val="-2"/>
                <w:szCs w:val="20"/>
                <w:u w:color="000000"/>
                <w:lang w:eastAsia="en-US"/>
              </w:rPr>
              <w:t xml:space="preserve"> Обязательная часть</w:t>
            </w:r>
          </w:p>
        </w:tc>
      </w:tr>
      <w:tr w:rsidR="00572A59" w:rsidRPr="002E317B" w14:paraId="22F69422" w14:textId="77777777" w:rsidTr="00572A59">
        <w:trPr>
          <w:trHeight w:val="60"/>
        </w:trPr>
        <w:tc>
          <w:tcPr>
            <w:tcW w:w="2160" w:type="dxa"/>
            <w:vMerge w:val="restar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16F6E65E"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color w:val="000000"/>
                <w:spacing w:val="-2"/>
                <w:szCs w:val="20"/>
                <w:u w:color="000000"/>
                <w:lang w:eastAsia="en-US"/>
              </w:rPr>
              <w:t xml:space="preserve">Русский язык </w:t>
            </w:r>
            <w:r w:rsidRPr="002E317B">
              <w:rPr>
                <w:rFonts w:eastAsia="Times New Roman" w:cs="Times New Roman"/>
                <w:color w:val="000000"/>
                <w:spacing w:val="-2"/>
                <w:szCs w:val="20"/>
                <w:u w:color="000000"/>
                <w:lang w:eastAsia="en-US"/>
              </w:rPr>
              <w:br/>
              <w:t>и литература</w:t>
            </w:r>
          </w:p>
        </w:tc>
        <w:tc>
          <w:tcPr>
            <w:tcW w:w="4656" w:type="dxa"/>
            <w:gridSpan w:val="2"/>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18F057A0"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color w:val="000000"/>
                <w:spacing w:val="-2"/>
                <w:szCs w:val="20"/>
                <w:u w:color="000000"/>
                <w:lang w:eastAsia="en-US"/>
              </w:rPr>
              <w:t>Русский язык</w:t>
            </w:r>
          </w:p>
        </w:tc>
        <w:tc>
          <w:tcPr>
            <w:tcW w:w="127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575E66CC"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i/>
                <w:iCs/>
                <w:color w:val="000000"/>
                <w:spacing w:val="-2"/>
                <w:szCs w:val="20"/>
                <w:u w:color="000000"/>
                <w:lang w:eastAsia="en-US"/>
              </w:rPr>
              <w:t>5</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73CD3852" w14:textId="347A33F9"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Pr>
                <w:rFonts w:eastAsia="Times New Roman" w:cs="Times New Roman"/>
                <w:i/>
                <w:iCs/>
                <w:color w:val="000000"/>
                <w:spacing w:val="-2"/>
                <w:szCs w:val="20"/>
                <w:u w:color="000000"/>
                <w:lang w:eastAsia="en-US"/>
              </w:rPr>
              <w:t>170</w:t>
            </w:r>
          </w:p>
        </w:tc>
      </w:tr>
      <w:tr w:rsidR="00572A59" w:rsidRPr="002E317B" w14:paraId="5836E0FE" w14:textId="77777777" w:rsidTr="00572A59">
        <w:trPr>
          <w:trHeight w:val="209"/>
        </w:trPr>
        <w:tc>
          <w:tcPr>
            <w:tcW w:w="2160" w:type="dxa"/>
            <w:vMerge/>
            <w:tcBorders>
              <w:top w:val="single" w:sz="2" w:space="0" w:color="000000"/>
              <w:left w:val="single" w:sz="2" w:space="0" w:color="000000"/>
              <w:bottom w:val="single" w:sz="2" w:space="0" w:color="000000"/>
              <w:right w:val="single" w:sz="2" w:space="0" w:color="000000"/>
            </w:tcBorders>
          </w:tcPr>
          <w:p w14:paraId="689D9705" w14:textId="77777777" w:rsidR="00572A59" w:rsidRPr="002E317B" w:rsidRDefault="00572A59" w:rsidP="002762B1">
            <w:pPr>
              <w:autoSpaceDE w:val="0"/>
              <w:autoSpaceDN w:val="0"/>
              <w:adjustRightInd w:val="0"/>
              <w:spacing w:after="0" w:line="240" w:lineRule="auto"/>
              <w:ind w:firstLine="0"/>
              <w:jc w:val="left"/>
              <w:rPr>
                <w:rFonts w:eastAsia="Times New Roman" w:cs="Times New Roman"/>
                <w:szCs w:val="20"/>
                <w:lang w:eastAsia="en-US"/>
              </w:rPr>
            </w:pPr>
          </w:p>
        </w:tc>
        <w:tc>
          <w:tcPr>
            <w:tcW w:w="4656" w:type="dxa"/>
            <w:gridSpan w:val="2"/>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00B77D47"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color w:val="000000"/>
                <w:spacing w:val="-2"/>
                <w:szCs w:val="20"/>
                <w:u w:color="000000"/>
                <w:lang w:eastAsia="en-US"/>
              </w:rPr>
              <w:t>Литература</w:t>
            </w:r>
          </w:p>
        </w:tc>
        <w:tc>
          <w:tcPr>
            <w:tcW w:w="127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1A4DB3D5"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i/>
                <w:iCs/>
                <w:color w:val="000000"/>
                <w:spacing w:val="-2"/>
                <w:szCs w:val="20"/>
                <w:u w:color="000000"/>
                <w:lang w:eastAsia="en-US"/>
              </w:rPr>
              <w:t>3</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2B041F70" w14:textId="46EAD6B2"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Pr>
                <w:rFonts w:eastAsia="Times New Roman" w:cs="Times New Roman"/>
                <w:i/>
                <w:iCs/>
                <w:color w:val="000000"/>
                <w:spacing w:val="-2"/>
                <w:szCs w:val="20"/>
                <w:u w:color="000000"/>
                <w:lang w:eastAsia="en-US"/>
              </w:rPr>
              <w:t>102</w:t>
            </w:r>
          </w:p>
        </w:tc>
      </w:tr>
      <w:tr w:rsidR="00572A59" w:rsidRPr="002E317B" w14:paraId="39F0E546" w14:textId="77777777" w:rsidTr="00572A59">
        <w:trPr>
          <w:trHeight w:val="236"/>
        </w:trPr>
        <w:tc>
          <w:tcPr>
            <w:tcW w:w="2160" w:type="dxa"/>
            <w:vMerge w:val="restar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4C62558A"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color w:val="000000"/>
                <w:spacing w:val="-2"/>
                <w:szCs w:val="20"/>
                <w:u w:color="000000"/>
                <w:lang w:eastAsia="en-US"/>
              </w:rPr>
              <w:t>Родной язык и родная литература</w:t>
            </w:r>
          </w:p>
        </w:tc>
        <w:tc>
          <w:tcPr>
            <w:tcW w:w="4656" w:type="dxa"/>
            <w:gridSpan w:val="2"/>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73786872"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color w:val="000000"/>
                <w:spacing w:val="-2"/>
                <w:szCs w:val="20"/>
                <w:u w:color="000000"/>
                <w:lang w:eastAsia="en-US"/>
              </w:rPr>
              <w:t>Родной язык (русский)</w:t>
            </w:r>
          </w:p>
        </w:tc>
        <w:tc>
          <w:tcPr>
            <w:tcW w:w="127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6D4BCB08"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i/>
                <w:iCs/>
                <w:color w:val="000000"/>
                <w:spacing w:val="-2"/>
                <w:szCs w:val="20"/>
                <w:u w:color="000000"/>
                <w:lang w:eastAsia="en-US"/>
              </w:rPr>
              <w:t>1</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0B61972A" w14:textId="301FEB61"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Pr>
                <w:rFonts w:eastAsia="Times New Roman" w:cs="Times New Roman"/>
                <w:i/>
                <w:iCs/>
                <w:color w:val="000000"/>
                <w:spacing w:val="-2"/>
                <w:szCs w:val="20"/>
                <w:u w:color="000000"/>
                <w:lang w:eastAsia="en-US"/>
              </w:rPr>
              <w:t>34</w:t>
            </w:r>
          </w:p>
        </w:tc>
      </w:tr>
      <w:tr w:rsidR="00572A59" w:rsidRPr="002E317B" w14:paraId="0F5113FD" w14:textId="77777777" w:rsidTr="00572A59">
        <w:trPr>
          <w:trHeight w:val="60"/>
        </w:trPr>
        <w:tc>
          <w:tcPr>
            <w:tcW w:w="2160" w:type="dxa"/>
            <w:vMerge/>
            <w:tcBorders>
              <w:top w:val="single" w:sz="2" w:space="0" w:color="000000"/>
              <w:left w:val="single" w:sz="2" w:space="0" w:color="000000"/>
              <w:bottom w:val="single" w:sz="2" w:space="0" w:color="000000"/>
              <w:right w:val="single" w:sz="2" w:space="0" w:color="000000"/>
            </w:tcBorders>
          </w:tcPr>
          <w:p w14:paraId="69987F0D" w14:textId="77777777" w:rsidR="00572A59" w:rsidRPr="002E317B" w:rsidRDefault="00572A59" w:rsidP="002762B1">
            <w:pPr>
              <w:autoSpaceDE w:val="0"/>
              <w:autoSpaceDN w:val="0"/>
              <w:adjustRightInd w:val="0"/>
              <w:spacing w:after="0" w:line="240" w:lineRule="auto"/>
              <w:ind w:firstLine="0"/>
              <w:jc w:val="left"/>
              <w:rPr>
                <w:rFonts w:eastAsia="Times New Roman" w:cs="Times New Roman"/>
                <w:szCs w:val="20"/>
                <w:lang w:eastAsia="en-US"/>
              </w:rPr>
            </w:pPr>
          </w:p>
        </w:tc>
        <w:tc>
          <w:tcPr>
            <w:tcW w:w="4656" w:type="dxa"/>
            <w:gridSpan w:val="2"/>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1A4F00A6"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color w:val="000000"/>
                <w:spacing w:val="-2"/>
                <w:szCs w:val="20"/>
                <w:u w:color="000000"/>
                <w:lang w:eastAsia="en-US"/>
              </w:rPr>
              <w:t>Родная литература (русская)</w:t>
            </w:r>
          </w:p>
        </w:tc>
        <w:tc>
          <w:tcPr>
            <w:tcW w:w="127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63D89B7F"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i/>
                <w:iCs/>
                <w:color w:val="000000"/>
                <w:spacing w:val="-2"/>
                <w:szCs w:val="20"/>
                <w:u w:color="000000"/>
                <w:lang w:eastAsia="en-US"/>
              </w:rPr>
              <w:t>1</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7E68A363" w14:textId="7383EF21"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Pr>
                <w:rFonts w:eastAsia="Times New Roman" w:cs="Times New Roman"/>
                <w:color w:val="000000"/>
                <w:spacing w:val="-2"/>
                <w:szCs w:val="20"/>
                <w:u w:color="000000"/>
                <w:lang w:eastAsia="en-US"/>
              </w:rPr>
              <w:t>34</w:t>
            </w:r>
          </w:p>
        </w:tc>
      </w:tr>
      <w:tr w:rsidR="00572A59" w:rsidRPr="002E317B" w14:paraId="3BE27F3F" w14:textId="77777777" w:rsidTr="00572A59">
        <w:trPr>
          <w:trHeight w:val="60"/>
        </w:trPr>
        <w:tc>
          <w:tcPr>
            <w:tcW w:w="2160"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347890AD"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color w:val="000000"/>
                <w:spacing w:val="-2"/>
                <w:szCs w:val="20"/>
                <w:u w:color="000000"/>
                <w:lang w:eastAsia="en-US"/>
              </w:rPr>
              <w:t>Иностранные языки</w:t>
            </w:r>
          </w:p>
        </w:tc>
        <w:tc>
          <w:tcPr>
            <w:tcW w:w="4656" w:type="dxa"/>
            <w:gridSpan w:val="2"/>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1053066E"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color w:val="000000"/>
                <w:spacing w:val="-2"/>
                <w:szCs w:val="20"/>
                <w:u w:color="000000"/>
                <w:lang w:eastAsia="en-US"/>
              </w:rPr>
              <w:t>Иностранный язык (английский)</w:t>
            </w:r>
          </w:p>
        </w:tc>
        <w:tc>
          <w:tcPr>
            <w:tcW w:w="127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5C2A6BAC"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i/>
                <w:iCs/>
                <w:color w:val="000000"/>
                <w:spacing w:val="-2"/>
                <w:szCs w:val="20"/>
                <w:u w:color="000000"/>
                <w:lang w:eastAsia="en-US"/>
              </w:rPr>
              <w:t>3</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71F4154F" w14:textId="7D7BC6CE"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Pr>
                <w:rFonts w:eastAsia="Times New Roman" w:cs="Times New Roman"/>
                <w:i/>
                <w:iCs/>
                <w:color w:val="000000"/>
                <w:spacing w:val="-2"/>
                <w:szCs w:val="20"/>
                <w:u w:color="000000"/>
                <w:lang w:eastAsia="en-US"/>
              </w:rPr>
              <w:t>102</w:t>
            </w:r>
          </w:p>
        </w:tc>
      </w:tr>
      <w:tr w:rsidR="00572A59" w:rsidRPr="002E317B" w14:paraId="50193EFA" w14:textId="77777777" w:rsidTr="00572A59">
        <w:trPr>
          <w:trHeight w:val="191"/>
        </w:trPr>
        <w:tc>
          <w:tcPr>
            <w:tcW w:w="2160" w:type="dxa"/>
            <w:vMerge w:val="restar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7B385DFD"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color w:val="000000"/>
                <w:spacing w:val="-2"/>
                <w:szCs w:val="20"/>
                <w:u w:color="000000"/>
                <w:lang w:eastAsia="en-US"/>
              </w:rPr>
              <w:t xml:space="preserve">Математика </w:t>
            </w:r>
            <w:r w:rsidRPr="002E317B">
              <w:rPr>
                <w:rFonts w:eastAsia="Times New Roman" w:cs="Times New Roman"/>
                <w:color w:val="000000"/>
                <w:spacing w:val="-2"/>
                <w:szCs w:val="20"/>
                <w:u w:color="000000"/>
                <w:lang w:eastAsia="en-US"/>
              </w:rPr>
              <w:br/>
              <w:t>и информатика</w:t>
            </w:r>
          </w:p>
        </w:tc>
        <w:tc>
          <w:tcPr>
            <w:tcW w:w="4656" w:type="dxa"/>
            <w:gridSpan w:val="2"/>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3C7AA567"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color w:val="000000"/>
                <w:spacing w:val="-2"/>
                <w:szCs w:val="20"/>
                <w:u w:color="000000"/>
                <w:lang w:eastAsia="en-US"/>
              </w:rPr>
              <w:t>Математика</w:t>
            </w:r>
          </w:p>
        </w:tc>
        <w:tc>
          <w:tcPr>
            <w:tcW w:w="127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482828E0"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i/>
                <w:iCs/>
                <w:color w:val="000000"/>
                <w:spacing w:val="-2"/>
                <w:szCs w:val="20"/>
                <w:u w:color="000000"/>
                <w:lang w:eastAsia="en-US"/>
              </w:rPr>
              <w:t>5</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4BB73FD9" w14:textId="5A23BD8F"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Pr>
                <w:rFonts w:eastAsia="Times New Roman" w:cs="Times New Roman"/>
                <w:i/>
                <w:iCs/>
                <w:color w:val="000000"/>
                <w:spacing w:val="-2"/>
                <w:szCs w:val="20"/>
                <w:u w:color="000000"/>
                <w:lang w:eastAsia="en-US"/>
              </w:rPr>
              <w:t>170</w:t>
            </w:r>
          </w:p>
        </w:tc>
      </w:tr>
      <w:tr w:rsidR="00572A59" w:rsidRPr="002E317B" w14:paraId="24F4C2B4" w14:textId="77777777" w:rsidTr="00572A59">
        <w:trPr>
          <w:trHeight w:val="60"/>
        </w:trPr>
        <w:tc>
          <w:tcPr>
            <w:tcW w:w="2160" w:type="dxa"/>
            <w:vMerge/>
            <w:tcBorders>
              <w:top w:val="single" w:sz="2" w:space="0" w:color="000000"/>
              <w:left w:val="single" w:sz="2" w:space="0" w:color="000000"/>
              <w:bottom w:val="single" w:sz="2" w:space="0" w:color="000000"/>
              <w:right w:val="single" w:sz="2" w:space="0" w:color="000000"/>
            </w:tcBorders>
          </w:tcPr>
          <w:p w14:paraId="7391D0D0" w14:textId="77777777" w:rsidR="00572A59" w:rsidRPr="002E317B" w:rsidRDefault="00572A59" w:rsidP="002762B1">
            <w:pPr>
              <w:autoSpaceDE w:val="0"/>
              <w:autoSpaceDN w:val="0"/>
              <w:adjustRightInd w:val="0"/>
              <w:spacing w:after="0" w:line="240" w:lineRule="auto"/>
              <w:ind w:firstLine="0"/>
              <w:jc w:val="left"/>
              <w:rPr>
                <w:rFonts w:eastAsia="Times New Roman" w:cs="Times New Roman"/>
                <w:szCs w:val="20"/>
                <w:lang w:eastAsia="en-US"/>
              </w:rPr>
            </w:pPr>
          </w:p>
        </w:tc>
        <w:tc>
          <w:tcPr>
            <w:tcW w:w="4656" w:type="dxa"/>
            <w:gridSpan w:val="2"/>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3C04AD28"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color w:val="000000"/>
                <w:spacing w:val="-2"/>
                <w:szCs w:val="20"/>
                <w:u w:color="000000"/>
                <w:lang w:eastAsia="en-US"/>
              </w:rPr>
              <w:t>Алгебра</w:t>
            </w:r>
          </w:p>
        </w:tc>
        <w:tc>
          <w:tcPr>
            <w:tcW w:w="127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1A739919"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i/>
                <w:iCs/>
                <w:color w:val="000000"/>
                <w:spacing w:val="-2"/>
                <w:szCs w:val="20"/>
                <w:u w:color="000000"/>
                <w:lang w:eastAsia="en-US"/>
              </w:rPr>
              <w:t>–</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35B968C3" w14:textId="282BF55C"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p>
        </w:tc>
      </w:tr>
      <w:tr w:rsidR="00572A59" w:rsidRPr="002E317B" w14:paraId="52E9A849" w14:textId="77777777" w:rsidTr="00572A59">
        <w:trPr>
          <w:trHeight w:val="60"/>
        </w:trPr>
        <w:tc>
          <w:tcPr>
            <w:tcW w:w="2160" w:type="dxa"/>
            <w:vMerge/>
            <w:tcBorders>
              <w:top w:val="single" w:sz="2" w:space="0" w:color="000000"/>
              <w:left w:val="single" w:sz="2" w:space="0" w:color="000000"/>
              <w:bottom w:val="single" w:sz="2" w:space="0" w:color="000000"/>
              <w:right w:val="single" w:sz="2" w:space="0" w:color="000000"/>
            </w:tcBorders>
          </w:tcPr>
          <w:p w14:paraId="5CDE4044" w14:textId="77777777" w:rsidR="00572A59" w:rsidRPr="002E317B" w:rsidRDefault="00572A59" w:rsidP="002762B1">
            <w:pPr>
              <w:autoSpaceDE w:val="0"/>
              <w:autoSpaceDN w:val="0"/>
              <w:adjustRightInd w:val="0"/>
              <w:spacing w:after="0" w:line="240" w:lineRule="auto"/>
              <w:ind w:firstLine="0"/>
              <w:jc w:val="left"/>
              <w:rPr>
                <w:rFonts w:eastAsia="Times New Roman" w:cs="Times New Roman"/>
                <w:szCs w:val="20"/>
                <w:lang w:eastAsia="en-US"/>
              </w:rPr>
            </w:pPr>
          </w:p>
        </w:tc>
        <w:tc>
          <w:tcPr>
            <w:tcW w:w="4656" w:type="dxa"/>
            <w:gridSpan w:val="2"/>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5554587A"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color w:val="000000"/>
                <w:spacing w:val="-2"/>
                <w:szCs w:val="20"/>
                <w:u w:color="000000"/>
                <w:lang w:eastAsia="en-US"/>
              </w:rPr>
              <w:t>Геометрия</w:t>
            </w:r>
          </w:p>
        </w:tc>
        <w:tc>
          <w:tcPr>
            <w:tcW w:w="127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1FD3301E"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i/>
                <w:iCs/>
                <w:color w:val="000000"/>
                <w:spacing w:val="-2"/>
                <w:szCs w:val="20"/>
                <w:u w:color="000000"/>
                <w:lang w:eastAsia="en-US"/>
              </w:rPr>
              <w:t>–</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23DF91D0" w14:textId="3096F8CF" w:rsidR="00572A59" w:rsidRPr="002E317B" w:rsidRDefault="00572A59" w:rsidP="00572A59">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p>
        </w:tc>
      </w:tr>
      <w:tr w:rsidR="00572A59" w:rsidRPr="002E317B" w14:paraId="65B1C40D" w14:textId="77777777" w:rsidTr="00572A59">
        <w:trPr>
          <w:trHeight w:val="60"/>
        </w:trPr>
        <w:tc>
          <w:tcPr>
            <w:tcW w:w="2160" w:type="dxa"/>
            <w:vMerge/>
            <w:tcBorders>
              <w:top w:val="single" w:sz="2" w:space="0" w:color="000000"/>
              <w:left w:val="single" w:sz="2" w:space="0" w:color="000000"/>
              <w:bottom w:val="single" w:sz="2" w:space="0" w:color="000000"/>
              <w:right w:val="single" w:sz="2" w:space="0" w:color="000000"/>
            </w:tcBorders>
          </w:tcPr>
          <w:p w14:paraId="68E9DC8C" w14:textId="77777777" w:rsidR="00572A59" w:rsidRPr="002E317B" w:rsidRDefault="00572A59" w:rsidP="002762B1">
            <w:pPr>
              <w:autoSpaceDE w:val="0"/>
              <w:autoSpaceDN w:val="0"/>
              <w:adjustRightInd w:val="0"/>
              <w:spacing w:after="0" w:line="240" w:lineRule="auto"/>
              <w:ind w:firstLine="0"/>
              <w:jc w:val="left"/>
              <w:rPr>
                <w:rFonts w:eastAsia="Times New Roman" w:cs="Times New Roman"/>
                <w:szCs w:val="20"/>
                <w:lang w:eastAsia="en-US"/>
              </w:rPr>
            </w:pPr>
          </w:p>
        </w:tc>
        <w:tc>
          <w:tcPr>
            <w:tcW w:w="4656" w:type="dxa"/>
            <w:gridSpan w:val="2"/>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6EBED381"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color w:val="000000"/>
                <w:spacing w:val="-2"/>
                <w:szCs w:val="20"/>
                <w:u w:color="000000"/>
                <w:lang w:eastAsia="en-US"/>
              </w:rPr>
              <w:t>Информатика</w:t>
            </w:r>
          </w:p>
        </w:tc>
        <w:tc>
          <w:tcPr>
            <w:tcW w:w="127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29C4E43D"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i/>
                <w:iCs/>
                <w:color w:val="000000"/>
                <w:spacing w:val="-2"/>
                <w:szCs w:val="20"/>
                <w:u w:color="000000"/>
                <w:lang w:eastAsia="en-US"/>
              </w:rPr>
              <w:t>–</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6F713957" w14:textId="2AD3DBEA"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p>
        </w:tc>
      </w:tr>
      <w:tr w:rsidR="00572A59" w:rsidRPr="002E317B" w14:paraId="0CD77841" w14:textId="77777777" w:rsidTr="00572A59">
        <w:trPr>
          <w:trHeight w:val="60"/>
        </w:trPr>
        <w:tc>
          <w:tcPr>
            <w:tcW w:w="2160" w:type="dxa"/>
            <w:vMerge w:val="restar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6FBB13E4"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color w:val="000000"/>
                <w:spacing w:val="-2"/>
                <w:szCs w:val="20"/>
                <w:u w:color="000000"/>
                <w:lang w:eastAsia="en-US"/>
              </w:rPr>
              <w:t>Общественно-научные предметы</w:t>
            </w:r>
          </w:p>
        </w:tc>
        <w:tc>
          <w:tcPr>
            <w:tcW w:w="4656" w:type="dxa"/>
            <w:gridSpan w:val="2"/>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76F7049E"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color w:val="000000"/>
                <w:spacing w:val="-2"/>
                <w:szCs w:val="20"/>
                <w:u w:color="000000"/>
                <w:lang w:eastAsia="en-US"/>
              </w:rPr>
              <w:t>История России. Всеобщая история</w:t>
            </w:r>
          </w:p>
        </w:tc>
        <w:tc>
          <w:tcPr>
            <w:tcW w:w="127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7D7905B9"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color w:val="000000"/>
                <w:spacing w:val="-2"/>
                <w:szCs w:val="20"/>
                <w:u w:color="000000"/>
                <w:lang w:eastAsia="en-US"/>
              </w:rPr>
              <w:t>2</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791DF1F0" w14:textId="5C6AC075"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Pr>
                <w:rFonts w:eastAsia="Times New Roman" w:cs="Times New Roman"/>
                <w:i/>
                <w:iCs/>
                <w:color w:val="000000"/>
                <w:spacing w:val="-2"/>
                <w:szCs w:val="20"/>
                <w:u w:color="000000"/>
                <w:lang w:eastAsia="en-US"/>
              </w:rPr>
              <w:t>68</w:t>
            </w:r>
          </w:p>
        </w:tc>
      </w:tr>
      <w:tr w:rsidR="00572A59" w:rsidRPr="002E317B" w14:paraId="1DEE886D" w14:textId="77777777" w:rsidTr="00572A59">
        <w:trPr>
          <w:trHeight w:val="60"/>
        </w:trPr>
        <w:tc>
          <w:tcPr>
            <w:tcW w:w="2160" w:type="dxa"/>
            <w:vMerge/>
            <w:tcBorders>
              <w:top w:val="single" w:sz="2" w:space="0" w:color="000000"/>
              <w:left w:val="single" w:sz="2" w:space="0" w:color="000000"/>
              <w:bottom w:val="single" w:sz="2" w:space="0" w:color="000000"/>
              <w:right w:val="single" w:sz="2" w:space="0" w:color="000000"/>
            </w:tcBorders>
          </w:tcPr>
          <w:p w14:paraId="412D1707" w14:textId="77777777" w:rsidR="00572A59" w:rsidRPr="002E317B" w:rsidRDefault="00572A59" w:rsidP="002762B1">
            <w:pPr>
              <w:autoSpaceDE w:val="0"/>
              <w:autoSpaceDN w:val="0"/>
              <w:adjustRightInd w:val="0"/>
              <w:spacing w:after="0" w:line="240" w:lineRule="auto"/>
              <w:ind w:firstLine="0"/>
              <w:jc w:val="left"/>
              <w:rPr>
                <w:rFonts w:eastAsia="Times New Roman" w:cs="Times New Roman"/>
                <w:szCs w:val="20"/>
                <w:lang w:eastAsia="en-US"/>
              </w:rPr>
            </w:pPr>
          </w:p>
        </w:tc>
        <w:tc>
          <w:tcPr>
            <w:tcW w:w="4656" w:type="dxa"/>
            <w:gridSpan w:val="2"/>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79D930F8"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color w:val="000000"/>
                <w:spacing w:val="-2"/>
                <w:szCs w:val="20"/>
                <w:u w:color="000000"/>
                <w:lang w:eastAsia="en-US"/>
              </w:rPr>
              <w:t>Обществознание</w:t>
            </w:r>
          </w:p>
        </w:tc>
        <w:tc>
          <w:tcPr>
            <w:tcW w:w="127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1C389A99"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53EF49C9" w14:textId="37321F63"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p>
        </w:tc>
      </w:tr>
      <w:tr w:rsidR="00572A59" w:rsidRPr="002E317B" w14:paraId="68FC828E" w14:textId="77777777" w:rsidTr="00572A59">
        <w:trPr>
          <w:trHeight w:val="60"/>
        </w:trPr>
        <w:tc>
          <w:tcPr>
            <w:tcW w:w="2160" w:type="dxa"/>
            <w:vMerge/>
            <w:tcBorders>
              <w:top w:val="single" w:sz="2" w:space="0" w:color="000000"/>
              <w:left w:val="single" w:sz="2" w:space="0" w:color="000000"/>
              <w:bottom w:val="single" w:sz="2" w:space="0" w:color="000000"/>
              <w:right w:val="single" w:sz="2" w:space="0" w:color="000000"/>
            </w:tcBorders>
          </w:tcPr>
          <w:p w14:paraId="62F4805B" w14:textId="77777777" w:rsidR="00572A59" w:rsidRPr="002E317B" w:rsidRDefault="00572A59" w:rsidP="002762B1">
            <w:pPr>
              <w:autoSpaceDE w:val="0"/>
              <w:autoSpaceDN w:val="0"/>
              <w:adjustRightInd w:val="0"/>
              <w:spacing w:after="0" w:line="240" w:lineRule="auto"/>
              <w:ind w:firstLine="0"/>
              <w:jc w:val="left"/>
              <w:rPr>
                <w:rFonts w:eastAsia="Times New Roman" w:cs="Times New Roman"/>
                <w:szCs w:val="20"/>
                <w:lang w:eastAsia="en-US"/>
              </w:rPr>
            </w:pPr>
          </w:p>
        </w:tc>
        <w:tc>
          <w:tcPr>
            <w:tcW w:w="4656" w:type="dxa"/>
            <w:gridSpan w:val="2"/>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58ED1D31"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color w:val="000000"/>
                <w:spacing w:val="-2"/>
                <w:szCs w:val="20"/>
                <w:u w:color="000000"/>
                <w:lang w:eastAsia="en-US"/>
              </w:rPr>
              <w:t>География</w:t>
            </w:r>
          </w:p>
        </w:tc>
        <w:tc>
          <w:tcPr>
            <w:tcW w:w="127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1B85BD7D"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i/>
                <w:iCs/>
                <w:color w:val="000000"/>
                <w:spacing w:val="-2"/>
                <w:szCs w:val="20"/>
                <w:u w:color="000000"/>
                <w:lang w:eastAsia="en-US"/>
              </w:rPr>
              <w:t>1</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5C19E895" w14:textId="68BD7086"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Pr>
                <w:rFonts w:eastAsia="Times New Roman" w:cs="Times New Roman"/>
                <w:i/>
                <w:iCs/>
                <w:color w:val="000000"/>
                <w:spacing w:val="-2"/>
                <w:szCs w:val="20"/>
                <w:u w:color="000000"/>
                <w:lang w:eastAsia="en-US"/>
              </w:rPr>
              <w:t>34</w:t>
            </w:r>
          </w:p>
        </w:tc>
      </w:tr>
      <w:tr w:rsidR="00572A59" w:rsidRPr="002E317B" w14:paraId="5556DDD4" w14:textId="77777777" w:rsidTr="00572A59">
        <w:trPr>
          <w:trHeight w:val="60"/>
        </w:trPr>
        <w:tc>
          <w:tcPr>
            <w:tcW w:w="2160" w:type="dxa"/>
            <w:vMerge w:val="restar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3A29670A"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color w:val="000000"/>
                <w:spacing w:val="-2"/>
                <w:szCs w:val="20"/>
                <w:u w:color="000000"/>
                <w:lang w:eastAsia="en-US"/>
              </w:rPr>
              <w:t>Естественно-научные предметы</w:t>
            </w:r>
          </w:p>
        </w:tc>
        <w:tc>
          <w:tcPr>
            <w:tcW w:w="4656" w:type="dxa"/>
            <w:gridSpan w:val="2"/>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6162C239"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color w:val="000000"/>
                <w:spacing w:val="-2"/>
                <w:szCs w:val="20"/>
                <w:u w:color="000000"/>
                <w:lang w:eastAsia="en-US"/>
              </w:rPr>
              <w:t>Физика</w:t>
            </w:r>
          </w:p>
        </w:tc>
        <w:tc>
          <w:tcPr>
            <w:tcW w:w="127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24C1EB83"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i/>
                <w:iCs/>
                <w:color w:val="000000"/>
                <w:spacing w:val="-2"/>
                <w:szCs w:val="20"/>
                <w:u w:color="000000"/>
                <w:lang w:eastAsia="en-US"/>
              </w:rPr>
              <w:t>–</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3BCA276A" w14:textId="558EDB40"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p>
        </w:tc>
      </w:tr>
      <w:tr w:rsidR="00572A59" w:rsidRPr="002E317B" w14:paraId="16725C89" w14:textId="77777777" w:rsidTr="00572A59">
        <w:trPr>
          <w:trHeight w:val="70"/>
        </w:trPr>
        <w:tc>
          <w:tcPr>
            <w:tcW w:w="2160" w:type="dxa"/>
            <w:vMerge/>
            <w:tcBorders>
              <w:top w:val="single" w:sz="2" w:space="0" w:color="000000"/>
              <w:left w:val="single" w:sz="2" w:space="0" w:color="000000"/>
              <w:bottom w:val="single" w:sz="2" w:space="0" w:color="000000"/>
              <w:right w:val="single" w:sz="2" w:space="0" w:color="000000"/>
            </w:tcBorders>
          </w:tcPr>
          <w:p w14:paraId="0089036F" w14:textId="77777777" w:rsidR="00572A59" w:rsidRPr="002E317B" w:rsidRDefault="00572A59" w:rsidP="002762B1">
            <w:pPr>
              <w:autoSpaceDE w:val="0"/>
              <w:autoSpaceDN w:val="0"/>
              <w:adjustRightInd w:val="0"/>
              <w:spacing w:after="0" w:line="240" w:lineRule="auto"/>
              <w:ind w:firstLine="0"/>
              <w:jc w:val="left"/>
              <w:rPr>
                <w:rFonts w:eastAsia="Times New Roman" w:cs="Times New Roman"/>
                <w:szCs w:val="20"/>
                <w:lang w:eastAsia="en-US"/>
              </w:rPr>
            </w:pPr>
          </w:p>
        </w:tc>
        <w:tc>
          <w:tcPr>
            <w:tcW w:w="4656" w:type="dxa"/>
            <w:gridSpan w:val="2"/>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23555EA4"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color w:val="000000"/>
                <w:spacing w:val="-2"/>
                <w:szCs w:val="20"/>
                <w:u w:color="000000"/>
                <w:lang w:eastAsia="en-US"/>
              </w:rPr>
              <w:t>Химия</w:t>
            </w:r>
          </w:p>
        </w:tc>
        <w:tc>
          <w:tcPr>
            <w:tcW w:w="127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1D1C7E97"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i/>
                <w:iCs/>
                <w:color w:val="000000"/>
                <w:spacing w:val="-2"/>
                <w:szCs w:val="20"/>
                <w:u w:color="000000"/>
                <w:lang w:eastAsia="en-US"/>
              </w:rPr>
              <w:t>–</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4A721A93"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i/>
                <w:iCs/>
                <w:color w:val="000000"/>
                <w:spacing w:val="-2"/>
                <w:szCs w:val="20"/>
                <w:u w:color="000000"/>
                <w:lang w:eastAsia="en-US"/>
              </w:rPr>
              <w:t>-</w:t>
            </w:r>
          </w:p>
        </w:tc>
      </w:tr>
      <w:tr w:rsidR="00572A59" w:rsidRPr="002E317B" w14:paraId="619EA5C5" w14:textId="77777777" w:rsidTr="00572A59">
        <w:trPr>
          <w:trHeight w:val="60"/>
        </w:trPr>
        <w:tc>
          <w:tcPr>
            <w:tcW w:w="2160" w:type="dxa"/>
            <w:vMerge/>
            <w:tcBorders>
              <w:top w:val="single" w:sz="2" w:space="0" w:color="000000"/>
              <w:left w:val="single" w:sz="2" w:space="0" w:color="000000"/>
              <w:bottom w:val="single" w:sz="2" w:space="0" w:color="000000"/>
              <w:right w:val="single" w:sz="2" w:space="0" w:color="000000"/>
            </w:tcBorders>
          </w:tcPr>
          <w:p w14:paraId="3C54B329" w14:textId="77777777" w:rsidR="00572A59" w:rsidRPr="002E317B" w:rsidRDefault="00572A59" w:rsidP="002762B1">
            <w:pPr>
              <w:autoSpaceDE w:val="0"/>
              <w:autoSpaceDN w:val="0"/>
              <w:adjustRightInd w:val="0"/>
              <w:spacing w:after="0" w:line="240" w:lineRule="auto"/>
              <w:ind w:firstLine="0"/>
              <w:jc w:val="left"/>
              <w:rPr>
                <w:rFonts w:eastAsia="Times New Roman" w:cs="Times New Roman"/>
                <w:szCs w:val="20"/>
                <w:lang w:eastAsia="en-US"/>
              </w:rPr>
            </w:pPr>
          </w:p>
        </w:tc>
        <w:tc>
          <w:tcPr>
            <w:tcW w:w="4656" w:type="dxa"/>
            <w:gridSpan w:val="2"/>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1869F900"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color w:val="000000"/>
                <w:spacing w:val="-2"/>
                <w:szCs w:val="20"/>
                <w:u w:color="000000"/>
                <w:lang w:eastAsia="en-US"/>
              </w:rPr>
              <w:t>Биология</w:t>
            </w:r>
          </w:p>
        </w:tc>
        <w:tc>
          <w:tcPr>
            <w:tcW w:w="127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348224F5"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i/>
                <w:iCs/>
                <w:color w:val="000000"/>
                <w:spacing w:val="-2"/>
                <w:szCs w:val="20"/>
                <w:u w:color="000000"/>
                <w:lang w:eastAsia="en-US"/>
              </w:rPr>
              <w:t>1</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05E29C9B" w14:textId="71E6D307" w:rsidR="00572A59" w:rsidRPr="002E317B" w:rsidRDefault="00521B95"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Pr>
                <w:rFonts w:eastAsia="Times New Roman" w:cs="Times New Roman"/>
                <w:i/>
                <w:iCs/>
                <w:color w:val="000000"/>
                <w:spacing w:val="-2"/>
                <w:szCs w:val="20"/>
                <w:u w:color="000000"/>
                <w:lang w:eastAsia="en-US"/>
              </w:rPr>
              <w:t>34</w:t>
            </w:r>
          </w:p>
        </w:tc>
      </w:tr>
      <w:tr w:rsidR="00572A59" w:rsidRPr="002E317B" w14:paraId="4CB3E597" w14:textId="77777777" w:rsidTr="00572A59">
        <w:trPr>
          <w:trHeight w:val="60"/>
        </w:trPr>
        <w:tc>
          <w:tcPr>
            <w:tcW w:w="2160"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1E4A7100"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color w:val="000000"/>
                <w:spacing w:val="-2"/>
                <w:szCs w:val="20"/>
                <w:u w:color="000000"/>
                <w:lang w:eastAsia="en-US"/>
              </w:rPr>
              <w:t>Основы духо</w:t>
            </w:r>
            <w:r w:rsidRPr="002E317B">
              <w:rPr>
                <w:rFonts w:eastAsia="Times New Roman" w:cs="Times New Roman"/>
                <w:color w:val="000000"/>
                <w:spacing w:val="-2"/>
                <w:szCs w:val="20"/>
                <w:u w:color="000000"/>
                <w:lang w:eastAsia="en-US"/>
              </w:rPr>
              <w:t>в</w:t>
            </w:r>
            <w:r w:rsidRPr="002E317B">
              <w:rPr>
                <w:rFonts w:eastAsia="Times New Roman" w:cs="Times New Roman"/>
                <w:color w:val="000000"/>
                <w:spacing w:val="-2"/>
                <w:szCs w:val="20"/>
                <w:u w:color="000000"/>
                <w:lang w:eastAsia="en-US"/>
              </w:rPr>
              <w:t>но-нравственной кул</w:t>
            </w:r>
            <w:r w:rsidRPr="002E317B">
              <w:rPr>
                <w:rFonts w:eastAsia="Times New Roman" w:cs="Times New Roman"/>
                <w:color w:val="000000"/>
                <w:spacing w:val="-2"/>
                <w:szCs w:val="20"/>
                <w:u w:color="000000"/>
                <w:lang w:eastAsia="en-US"/>
              </w:rPr>
              <w:t>ь</w:t>
            </w:r>
            <w:r w:rsidRPr="002E317B">
              <w:rPr>
                <w:rFonts w:eastAsia="Times New Roman" w:cs="Times New Roman"/>
                <w:color w:val="000000"/>
                <w:spacing w:val="-2"/>
                <w:szCs w:val="20"/>
                <w:u w:color="000000"/>
                <w:lang w:eastAsia="en-US"/>
              </w:rPr>
              <w:t>туры народов России</w:t>
            </w:r>
          </w:p>
        </w:tc>
        <w:tc>
          <w:tcPr>
            <w:tcW w:w="4656" w:type="dxa"/>
            <w:gridSpan w:val="2"/>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28DDDF33"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color w:val="000000"/>
                <w:spacing w:val="-2"/>
                <w:szCs w:val="20"/>
                <w:u w:color="000000"/>
                <w:lang w:eastAsia="en-US"/>
              </w:rPr>
              <w:t>Основы духовно-нравственной культуры народов России</w:t>
            </w:r>
          </w:p>
        </w:tc>
        <w:tc>
          <w:tcPr>
            <w:tcW w:w="127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62C864F7"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color w:val="000000"/>
                <w:spacing w:val="-2"/>
                <w:szCs w:val="20"/>
                <w:u w:color="000000"/>
                <w:lang w:eastAsia="en-US"/>
              </w:rPr>
              <w:t>1</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0FA87597" w14:textId="3BE327FD"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color w:val="000000"/>
                <w:spacing w:val="-2"/>
                <w:szCs w:val="20"/>
                <w:u w:color="000000"/>
                <w:lang w:eastAsia="en-US"/>
              </w:rPr>
              <w:t>34</w:t>
            </w:r>
          </w:p>
        </w:tc>
      </w:tr>
      <w:tr w:rsidR="00572A59" w:rsidRPr="002E317B" w14:paraId="0B4F7CB2" w14:textId="77777777" w:rsidTr="00572A59">
        <w:trPr>
          <w:trHeight w:val="60"/>
        </w:trPr>
        <w:tc>
          <w:tcPr>
            <w:tcW w:w="2160" w:type="dxa"/>
            <w:vMerge w:val="restar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2C7BB37D"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color w:val="000000"/>
                <w:spacing w:val="-2"/>
                <w:szCs w:val="20"/>
                <w:u w:color="000000"/>
                <w:lang w:eastAsia="en-US"/>
              </w:rPr>
              <w:t>Искусство</w:t>
            </w:r>
          </w:p>
        </w:tc>
        <w:tc>
          <w:tcPr>
            <w:tcW w:w="4656" w:type="dxa"/>
            <w:gridSpan w:val="2"/>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20A18FE3"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color w:val="000000"/>
                <w:spacing w:val="-2"/>
                <w:szCs w:val="20"/>
                <w:u w:color="000000"/>
                <w:lang w:eastAsia="en-US"/>
              </w:rPr>
              <w:t>Музыка</w:t>
            </w:r>
          </w:p>
        </w:tc>
        <w:tc>
          <w:tcPr>
            <w:tcW w:w="127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7119CA42"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i/>
                <w:iCs/>
                <w:color w:val="000000"/>
                <w:spacing w:val="-2"/>
                <w:szCs w:val="20"/>
                <w:u w:color="000000"/>
                <w:lang w:eastAsia="en-US"/>
              </w:rPr>
              <w:t>1</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2C77CF11" w14:textId="3068ACA6" w:rsidR="00572A59" w:rsidRPr="002E317B" w:rsidRDefault="00521B95"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Pr>
                <w:rFonts w:eastAsia="Times New Roman" w:cs="Times New Roman"/>
                <w:i/>
                <w:iCs/>
                <w:color w:val="000000"/>
                <w:spacing w:val="-2"/>
                <w:szCs w:val="20"/>
                <w:u w:color="000000"/>
                <w:lang w:eastAsia="en-US"/>
              </w:rPr>
              <w:t>34</w:t>
            </w:r>
          </w:p>
        </w:tc>
      </w:tr>
      <w:tr w:rsidR="00572A59" w:rsidRPr="002E317B" w14:paraId="288AA1CD" w14:textId="77777777" w:rsidTr="00572A59">
        <w:trPr>
          <w:trHeight w:val="60"/>
        </w:trPr>
        <w:tc>
          <w:tcPr>
            <w:tcW w:w="2160" w:type="dxa"/>
            <w:vMerge/>
            <w:tcBorders>
              <w:top w:val="single" w:sz="2" w:space="0" w:color="000000"/>
              <w:left w:val="single" w:sz="2" w:space="0" w:color="000000"/>
              <w:bottom w:val="single" w:sz="2" w:space="0" w:color="000000"/>
              <w:right w:val="single" w:sz="2" w:space="0" w:color="000000"/>
            </w:tcBorders>
          </w:tcPr>
          <w:p w14:paraId="036F7104" w14:textId="77777777" w:rsidR="00572A59" w:rsidRPr="002E317B" w:rsidRDefault="00572A59" w:rsidP="002762B1">
            <w:pPr>
              <w:autoSpaceDE w:val="0"/>
              <w:autoSpaceDN w:val="0"/>
              <w:adjustRightInd w:val="0"/>
              <w:spacing w:after="0" w:line="240" w:lineRule="auto"/>
              <w:ind w:firstLine="0"/>
              <w:jc w:val="left"/>
              <w:rPr>
                <w:rFonts w:eastAsia="Times New Roman" w:cs="Times New Roman"/>
                <w:szCs w:val="20"/>
                <w:lang w:eastAsia="en-US"/>
              </w:rPr>
            </w:pPr>
          </w:p>
        </w:tc>
        <w:tc>
          <w:tcPr>
            <w:tcW w:w="4656" w:type="dxa"/>
            <w:gridSpan w:val="2"/>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654F4A58"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color w:val="000000"/>
                <w:spacing w:val="-2"/>
                <w:szCs w:val="20"/>
                <w:u w:color="000000"/>
                <w:lang w:eastAsia="en-US"/>
              </w:rPr>
              <w:t>Изобразительное искусство</w:t>
            </w:r>
          </w:p>
        </w:tc>
        <w:tc>
          <w:tcPr>
            <w:tcW w:w="127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2DE3EC09"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i/>
                <w:iCs/>
                <w:color w:val="000000"/>
                <w:spacing w:val="-2"/>
                <w:szCs w:val="20"/>
                <w:u w:color="000000"/>
                <w:lang w:eastAsia="en-US"/>
              </w:rPr>
              <w:t>1</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655C7F40" w14:textId="52DB76E7" w:rsidR="00572A59" w:rsidRPr="002E317B" w:rsidRDefault="00521B95"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Pr>
                <w:rFonts w:eastAsia="Times New Roman" w:cs="Times New Roman"/>
                <w:i/>
                <w:iCs/>
                <w:color w:val="000000"/>
                <w:spacing w:val="-2"/>
                <w:szCs w:val="20"/>
                <w:u w:color="000000"/>
                <w:lang w:eastAsia="en-US"/>
              </w:rPr>
              <w:t>34</w:t>
            </w:r>
          </w:p>
        </w:tc>
      </w:tr>
      <w:tr w:rsidR="00572A59" w:rsidRPr="002E317B" w14:paraId="53B8E917" w14:textId="77777777" w:rsidTr="00572A59">
        <w:trPr>
          <w:trHeight w:val="272"/>
        </w:trPr>
        <w:tc>
          <w:tcPr>
            <w:tcW w:w="2160" w:type="dxa"/>
            <w:tcBorders>
              <w:top w:val="single" w:sz="2" w:space="0" w:color="000000"/>
              <w:left w:val="single" w:sz="2" w:space="0" w:color="000000"/>
              <w:bottom w:val="single" w:sz="2" w:space="0" w:color="000000"/>
              <w:right w:val="single" w:sz="2" w:space="0" w:color="000000"/>
            </w:tcBorders>
          </w:tcPr>
          <w:p w14:paraId="696E105C" w14:textId="77777777" w:rsidR="00572A59" w:rsidRPr="002E317B" w:rsidRDefault="00572A59" w:rsidP="002762B1">
            <w:pPr>
              <w:autoSpaceDE w:val="0"/>
              <w:autoSpaceDN w:val="0"/>
              <w:adjustRightInd w:val="0"/>
              <w:spacing w:after="0" w:line="240" w:lineRule="auto"/>
              <w:ind w:firstLine="142"/>
              <w:jc w:val="left"/>
              <w:rPr>
                <w:rFonts w:eastAsia="Times New Roman" w:cs="Times New Roman"/>
                <w:szCs w:val="20"/>
                <w:lang w:eastAsia="en-US"/>
              </w:rPr>
            </w:pPr>
            <w:r w:rsidRPr="002E317B">
              <w:rPr>
                <w:rFonts w:eastAsia="Times New Roman" w:cs="Times New Roman"/>
                <w:szCs w:val="20"/>
                <w:lang w:eastAsia="en-US"/>
              </w:rPr>
              <w:t>Технология</w:t>
            </w:r>
          </w:p>
        </w:tc>
        <w:tc>
          <w:tcPr>
            <w:tcW w:w="4656" w:type="dxa"/>
            <w:gridSpan w:val="2"/>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3E767FED"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color w:val="000000"/>
                <w:spacing w:val="-2"/>
                <w:szCs w:val="20"/>
                <w:u w:color="000000"/>
                <w:lang w:eastAsia="en-US"/>
              </w:rPr>
              <w:t>Технология</w:t>
            </w:r>
          </w:p>
        </w:tc>
        <w:tc>
          <w:tcPr>
            <w:tcW w:w="127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63166D27"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i/>
                <w:iCs/>
                <w:color w:val="000000"/>
                <w:spacing w:val="-2"/>
                <w:szCs w:val="20"/>
                <w:u w:color="000000"/>
                <w:lang w:eastAsia="en-US"/>
              </w:rPr>
            </w:pPr>
            <w:r w:rsidRPr="002E317B">
              <w:rPr>
                <w:rFonts w:eastAsia="Times New Roman" w:cs="Times New Roman"/>
                <w:i/>
                <w:iCs/>
                <w:color w:val="000000"/>
                <w:spacing w:val="-2"/>
                <w:szCs w:val="20"/>
                <w:u w:color="000000"/>
                <w:lang w:eastAsia="en-US"/>
              </w:rPr>
              <w:t>2</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79768AD4" w14:textId="7477751C" w:rsidR="00572A59" w:rsidRPr="002E317B" w:rsidRDefault="00521B95" w:rsidP="002762B1">
            <w:pPr>
              <w:autoSpaceDE w:val="0"/>
              <w:autoSpaceDN w:val="0"/>
              <w:adjustRightInd w:val="0"/>
              <w:spacing w:after="0" w:line="240" w:lineRule="auto"/>
              <w:ind w:firstLine="0"/>
              <w:jc w:val="left"/>
              <w:textAlignment w:val="center"/>
              <w:rPr>
                <w:rFonts w:eastAsia="Times New Roman" w:cs="Times New Roman"/>
                <w:i/>
                <w:iCs/>
                <w:color w:val="000000"/>
                <w:spacing w:val="-2"/>
                <w:szCs w:val="20"/>
                <w:u w:color="000000"/>
                <w:lang w:eastAsia="en-US"/>
              </w:rPr>
            </w:pPr>
            <w:r>
              <w:rPr>
                <w:rFonts w:eastAsia="Times New Roman" w:cs="Times New Roman"/>
                <w:i/>
                <w:iCs/>
                <w:color w:val="000000"/>
                <w:spacing w:val="-2"/>
                <w:szCs w:val="20"/>
                <w:u w:color="000000"/>
                <w:lang w:eastAsia="en-US"/>
              </w:rPr>
              <w:t>68</w:t>
            </w:r>
          </w:p>
        </w:tc>
      </w:tr>
      <w:tr w:rsidR="00572A59" w:rsidRPr="002E317B" w14:paraId="2ED1B90F" w14:textId="77777777" w:rsidTr="00572A59">
        <w:trPr>
          <w:trHeight w:val="60"/>
        </w:trPr>
        <w:tc>
          <w:tcPr>
            <w:tcW w:w="2160" w:type="dxa"/>
            <w:vMerge w:val="restar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77D2FDC8"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color w:val="000000"/>
                <w:spacing w:val="-2"/>
                <w:szCs w:val="20"/>
                <w:u w:color="000000"/>
                <w:lang w:eastAsia="en-US"/>
              </w:rPr>
              <w:t>Физическая культура и основы  безопасности жизнедеятельности</w:t>
            </w:r>
          </w:p>
        </w:tc>
        <w:tc>
          <w:tcPr>
            <w:tcW w:w="4656" w:type="dxa"/>
            <w:gridSpan w:val="2"/>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745EC71B"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color w:val="000000"/>
                <w:spacing w:val="-2"/>
                <w:szCs w:val="20"/>
                <w:u w:color="000000"/>
                <w:lang w:eastAsia="en-US"/>
              </w:rPr>
              <w:t>Основы безопасности жизнедеятельности</w:t>
            </w:r>
          </w:p>
        </w:tc>
        <w:tc>
          <w:tcPr>
            <w:tcW w:w="127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730954E9"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i/>
                <w:iCs/>
                <w:color w:val="000000"/>
                <w:spacing w:val="-2"/>
                <w:szCs w:val="20"/>
                <w:u w:color="000000"/>
                <w:lang w:eastAsia="en-US"/>
              </w:rPr>
              <w:t>-</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4EBFCABE"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i/>
                <w:iCs/>
                <w:color w:val="000000"/>
                <w:spacing w:val="-2"/>
                <w:szCs w:val="20"/>
                <w:u w:color="000000"/>
                <w:lang w:eastAsia="en-US"/>
              </w:rPr>
              <w:t>-</w:t>
            </w:r>
          </w:p>
        </w:tc>
      </w:tr>
      <w:tr w:rsidR="00572A59" w:rsidRPr="002E317B" w14:paraId="26E7C9F9" w14:textId="77777777" w:rsidTr="00572A59">
        <w:trPr>
          <w:trHeight w:val="60"/>
        </w:trPr>
        <w:tc>
          <w:tcPr>
            <w:tcW w:w="2160" w:type="dxa"/>
            <w:vMerge/>
            <w:tcBorders>
              <w:top w:val="single" w:sz="2" w:space="0" w:color="000000"/>
              <w:left w:val="single" w:sz="2" w:space="0" w:color="000000"/>
              <w:bottom w:val="single" w:sz="2" w:space="0" w:color="000000"/>
              <w:right w:val="single" w:sz="2" w:space="0" w:color="000000"/>
            </w:tcBorders>
          </w:tcPr>
          <w:p w14:paraId="3EB54CB7" w14:textId="77777777" w:rsidR="00572A59" w:rsidRPr="002E317B" w:rsidRDefault="00572A59" w:rsidP="002762B1">
            <w:pPr>
              <w:autoSpaceDE w:val="0"/>
              <w:autoSpaceDN w:val="0"/>
              <w:adjustRightInd w:val="0"/>
              <w:spacing w:after="0" w:line="240" w:lineRule="auto"/>
              <w:ind w:firstLine="0"/>
              <w:jc w:val="left"/>
              <w:rPr>
                <w:rFonts w:eastAsia="Times New Roman" w:cs="Times New Roman"/>
                <w:szCs w:val="20"/>
                <w:lang w:eastAsia="en-US"/>
              </w:rPr>
            </w:pPr>
          </w:p>
        </w:tc>
        <w:tc>
          <w:tcPr>
            <w:tcW w:w="4656" w:type="dxa"/>
            <w:gridSpan w:val="2"/>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4C4CE145"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color w:val="000000"/>
                <w:spacing w:val="-2"/>
                <w:szCs w:val="20"/>
                <w:u w:color="000000"/>
                <w:lang w:eastAsia="en-US"/>
              </w:rPr>
              <w:t>Физическая культура</w:t>
            </w:r>
          </w:p>
        </w:tc>
        <w:tc>
          <w:tcPr>
            <w:tcW w:w="127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3C6AF746"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i/>
                <w:iCs/>
                <w:color w:val="000000"/>
                <w:spacing w:val="-2"/>
                <w:szCs w:val="20"/>
                <w:u w:color="000000"/>
                <w:lang w:eastAsia="en-US"/>
              </w:rPr>
              <w:t>2</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209C4AA1" w14:textId="5959C1DB" w:rsidR="00572A59" w:rsidRPr="002E317B" w:rsidRDefault="00521B95"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Pr>
                <w:rFonts w:eastAsia="Times New Roman" w:cs="Times New Roman"/>
                <w:i/>
                <w:iCs/>
                <w:color w:val="000000"/>
                <w:spacing w:val="-2"/>
                <w:szCs w:val="20"/>
                <w:u w:color="000000"/>
                <w:lang w:eastAsia="en-US"/>
              </w:rPr>
              <w:t>68</w:t>
            </w:r>
          </w:p>
        </w:tc>
      </w:tr>
      <w:tr w:rsidR="00572A59" w:rsidRPr="002E317B" w14:paraId="7843E69B" w14:textId="77777777" w:rsidTr="00572A59">
        <w:trPr>
          <w:trHeight w:val="60"/>
        </w:trPr>
        <w:tc>
          <w:tcPr>
            <w:tcW w:w="6816" w:type="dxa"/>
            <w:gridSpan w:val="3"/>
            <w:tcBorders>
              <w:top w:val="single" w:sz="2" w:space="0" w:color="000000"/>
              <w:left w:val="single" w:sz="2" w:space="0" w:color="000000"/>
              <w:bottom w:val="single" w:sz="2" w:space="0" w:color="000000"/>
              <w:right w:val="single" w:sz="2" w:space="0" w:color="000000"/>
            </w:tcBorders>
          </w:tcPr>
          <w:p w14:paraId="253C13E0"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b/>
                <w:bCs/>
                <w:color w:val="000000"/>
                <w:spacing w:val="-2"/>
                <w:szCs w:val="20"/>
                <w:u w:color="000000"/>
                <w:lang w:eastAsia="en-US"/>
              </w:rPr>
              <w:t>Итого</w:t>
            </w:r>
          </w:p>
        </w:tc>
        <w:tc>
          <w:tcPr>
            <w:tcW w:w="127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0CD3379E"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i/>
                <w:iCs/>
                <w:color w:val="000000"/>
                <w:spacing w:val="-2"/>
                <w:szCs w:val="20"/>
                <w:u w:color="000000"/>
                <w:lang w:eastAsia="en-US"/>
              </w:rPr>
              <w:t>29/32</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730A96B1" w14:textId="43145379" w:rsidR="00572A59" w:rsidRPr="002E317B" w:rsidRDefault="00521B95"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Pr>
                <w:rFonts w:eastAsia="Times New Roman" w:cs="Times New Roman"/>
                <w:i/>
                <w:iCs/>
                <w:color w:val="000000"/>
                <w:spacing w:val="-2"/>
                <w:szCs w:val="20"/>
                <w:u w:color="000000"/>
                <w:lang w:eastAsia="en-US"/>
              </w:rPr>
              <w:t>986</w:t>
            </w:r>
          </w:p>
        </w:tc>
      </w:tr>
      <w:tr w:rsidR="00572A59" w:rsidRPr="002E317B" w14:paraId="5EFE563C" w14:textId="77777777" w:rsidTr="00572A59">
        <w:trPr>
          <w:trHeight w:val="60"/>
        </w:trPr>
        <w:tc>
          <w:tcPr>
            <w:tcW w:w="6816" w:type="dxa"/>
            <w:gridSpan w:val="3"/>
            <w:tcBorders>
              <w:top w:val="single" w:sz="2" w:space="0" w:color="000000"/>
              <w:left w:val="single" w:sz="2" w:space="0" w:color="000000"/>
              <w:bottom w:val="single" w:sz="2" w:space="0" w:color="000000"/>
              <w:right w:val="single" w:sz="2" w:space="0" w:color="000000"/>
            </w:tcBorders>
          </w:tcPr>
          <w:p w14:paraId="5FF2AE22"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b/>
                <w:bCs/>
                <w:color w:val="000000"/>
                <w:spacing w:val="-2"/>
                <w:szCs w:val="20"/>
                <w:u w:color="000000"/>
                <w:lang w:eastAsia="en-US"/>
              </w:rPr>
              <w:t>Часть, формируемая участниками    образовательных отношений</w:t>
            </w:r>
          </w:p>
        </w:tc>
        <w:tc>
          <w:tcPr>
            <w:tcW w:w="127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7C0F48DB"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color w:val="000000"/>
                <w:spacing w:val="-2"/>
                <w:szCs w:val="20"/>
                <w:u w:color="000000"/>
                <w:lang w:eastAsia="en-US"/>
              </w:rPr>
              <w:t>3</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2440A4C8" w14:textId="6111B28C" w:rsidR="00572A59" w:rsidRPr="002E317B" w:rsidRDefault="00521B95"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Pr>
                <w:rFonts w:eastAsia="Times New Roman" w:cs="Times New Roman"/>
                <w:color w:val="000000"/>
                <w:spacing w:val="-2"/>
                <w:szCs w:val="20"/>
                <w:u w:color="000000"/>
                <w:lang w:eastAsia="en-US"/>
              </w:rPr>
              <w:t>102</w:t>
            </w:r>
          </w:p>
        </w:tc>
      </w:tr>
      <w:tr w:rsidR="00572A59" w:rsidRPr="002E317B" w14:paraId="45565921" w14:textId="77777777" w:rsidTr="00572A59">
        <w:trPr>
          <w:trHeight w:val="60"/>
        </w:trPr>
        <w:tc>
          <w:tcPr>
            <w:tcW w:w="6816" w:type="dxa"/>
            <w:gridSpan w:val="3"/>
            <w:tcBorders>
              <w:left w:val="single" w:sz="2" w:space="0" w:color="000000"/>
              <w:bottom w:val="single" w:sz="2" w:space="0" w:color="000000"/>
              <w:right w:val="single" w:sz="2" w:space="0" w:color="000000"/>
            </w:tcBorders>
          </w:tcPr>
          <w:p w14:paraId="5E3F23DF"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color w:val="000000"/>
                <w:spacing w:val="-2"/>
                <w:szCs w:val="20"/>
                <w:u w:color="000000"/>
                <w:lang w:eastAsia="en-US"/>
              </w:rPr>
              <w:t xml:space="preserve">   Обществознание</w:t>
            </w:r>
          </w:p>
        </w:tc>
        <w:tc>
          <w:tcPr>
            <w:tcW w:w="127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37500751"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i/>
                <w:iCs/>
                <w:color w:val="000000"/>
                <w:spacing w:val="-2"/>
                <w:szCs w:val="20"/>
                <w:u w:color="000000"/>
                <w:lang w:eastAsia="en-US"/>
              </w:rPr>
            </w:pPr>
            <w:r w:rsidRPr="002E317B">
              <w:rPr>
                <w:rFonts w:eastAsia="Times New Roman" w:cs="Times New Roman"/>
                <w:i/>
                <w:iCs/>
                <w:color w:val="000000"/>
                <w:spacing w:val="-2"/>
                <w:szCs w:val="20"/>
                <w:u w:color="000000"/>
                <w:lang w:eastAsia="en-US"/>
              </w:rPr>
              <w:t>1</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2CC965E2"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i/>
                <w:iCs/>
                <w:color w:val="000000"/>
                <w:spacing w:val="-2"/>
                <w:szCs w:val="20"/>
                <w:u w:color="000000"/>
                <w:lang w:eastAsia="en-US"/>
              </w:rPr>
            </w:pPr>
            <w:r w:rsidRPr="002E317B">
              <w:rPr>
                <w:rFonts w:eastAsia="Times New Roman" w:cs="Times New Roman"/>
                <w:i/>
                <w:iCs/>
                <w:color w:val="000000"/>
                <w:spacing w:val="-2"/>
                <w:szCs w:val="20"/>
                <w:u w:color="000000"/>
                <w:lang w:eastAsia="en-US"/>
              </w:rPr>
              <w:t>34</w:t>
            </w:r>
          </w:p>
        </w:tc>
      </w:tr>
      <w:tr w:rsidR="00572A59" w:rsidRPr="002E317B" w14:paraId="45A1B731" w14:textId="77777777" w:rsidTr="00572A59">
        <w:trPr>
          <w:trHeight w:val="60"/>
        </w:trPr>
        <w:tc>
          <w:tcPr>
            <w:tcW w:w="6816" w:type="dxa"/>
            <w:gridSpan w:val="3"/>
            <w:tcBorders>
              <w:top w:val="single" w:sz="2" w:space="0" w:color="000000"/>
              <w:left w:val="single" w:sz="2" w:space="0" w:color="000000"/>
              <w:bottom w:val="single" w:sz="2" w:space="0" w:color="000000"/>
              <w:right w:val="single" w:sz="2" w:space="0" w:color="000000"/>
            </w:tcBorders>
          </w:tcPr>
          <w:p w14:paraId="1CA63283"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spacing w:val="-2"/>
                <w:szCs w:val="20"/>
                <w:u w:color="000000"/>
                <w:lang w:eastAsia="en-US"/>
              </w:rPr>
            </w:pPr>
            <w:r w:rsidRPr="002E317B">
              <w:rPr>
                <w:rFonts w:eastAsia="Times New Roman" w:cs="Times New Roman"/>
                <w:color w:val="000000"/>
                <w:spacing w:val="-2"/>
                <w:szCs w:val="20"/>
                <w:u w:color="000000"/>
                <w:lang w:eastAsia="en-US"/>
              </w:rPr>
              <w:t xml:space="preserve">  Элективный курс  «Тайны живого»</w:t>
            </w:r>
          </w:p>
        </w:tc>
        <w:tc>
          <w:tcPr>
            <w:tcW w:w="127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2EEC982B"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i/>
                <w:iCs/>
                <w:color w:val="000000"/>
                <w:spacing w:val="-2"/>
                <w:szCs w:val="20"/>
                <w:u w:color="000000"/>
                <w:lang w:eastAsia="en-US"/>
              </w:rPr>
            </w:pPr>
            <w:r w:rsidRPr="002E317B">
              <w:rPr>
                <w:rFonts w:eastAsia="Times New Roman" w:cs="Times New Roman"/>
                <w:i/>
                <w:iCs/>
                <w:color w:val="000000"/>
                <w:spacing w:val="-2"/>
                <w:szCs w:val="20"/>
                <w:u w:color="000000"/>
                <w:lang w:eastAsia="en-US"/>
              </w:rPr>
              <w:t>1</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5BF0F2DC"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i/>
                <w:iCs/>
                <w:color w:val="000000"/>
                <w:spacing w:val="-2"/>
                <w:szCs w:val="20"/>
                <w:u w:color="000000"/>
                <w:lang w:eastAsia="en-US"/>
              </w:rPr>
            </w:pPr>
            <w:r w:rsidRPr="002E317B">
              <w:rPr>
                <w:rFonts w:eastAsia="Times New Roman" w:cs="Times New Roman"/>
                <w:i/>
                <w:iCs/>
                <w:color w:val="000000"/>
                <w:spacing w:val="-2"/>
                <w:szCs w:val="20"/>
                <w:u w:color="000000"/>
                <w:lang w:eastAsia="en-US"/>
              </w:rPr>
              <w:t>34</w:t>
            </w:r>
          </w:p>
        </w:tc>
      </w:tr>
      <w:tr w:rsidR="00572A59" w:rsidRPr="002E317B" w14:paraId="7F0344B3" w14:textId="77777777" w:rsidTr="00572A59">
        <w:trPr>
          <w:trHeight w:val="60"/>
        </w:trPr>
        <w:tc>
          <w:tcPr>
            <w:tcW w:w="6816" w:type="dxa"/>
            <w:gridSpan w:val="3"/>
            <w:tcBorders>
              <w:top w:val="single" w:sz="2" w:space="0" w:color="000000"/>
              <w:left w:val="single" w:sz="2" w:space="0" w:color="000000"/>
              <w:bottom w:val="single" w:sz="2" w:space="0" w:color="000000"/>
              <w:right w:val="single" w:sz="2" w:space="0" w:color="000000"/>
            </w:tcBorders>
          </w:tcPr>
          <w:p w14:paraId="32E98D18"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color w:val="000000"/>
                <w:spacing w:val="-2"/>
                <w:szCs w:val="20"/>
                <w:u w:color="000000"/>
                <w:lang w:eastAsia="en-US"/>
              </w:rPr>
              <w:t xml:space="preserve">   Элективный курс  «География Хабаровского края»</w:t>
            </w:r>
          </w:p>
        </w:tc>
        <w:tc>
          <w:tcPr>
            <w:tcW w:w="127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44D6A078"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i/>
                <w:iCs/>
                <w:color w:val="000000"/>
                <w:spacing w:val="-2"/>
                <w:szCs w:val="20"/>
                <w:u w:color="000000"/>
                <w:lang w:eastAsia="en-US"/>
              </w:rPr>
            </w:pPr>
            <w:r w:rsidRPr="002E317B">
              <w:rPr>
                <w:rFonts w:eastAsia="Times New Roman" w:cs="Times New Roman"/>
                <w:i/>
                <w:iCs/>
                <w:color w:val="000000"/>
                <w:spacing w:val="-2"/>
                <w:szCs w:val="20"/>
                <w:u w:color="000000"/>
                <w:lang w:eastAsia="en-US"/>
              </w:rPr>
              <w:t>1</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1724EF76"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i/>
                <w:iCs/>
                <w:color w:val="000000"/>
                <w:spacing w:val="-2"/>
                <w:szCs w:val="20"/>
                <w:u w:color="000000"/>
                <w:lang w:eastAsia="en-US"/>
              </w:rPr>
            </w:pPr>
            <w:r w:rsidRPr="002E317B">
              <w:rPr>
                <w:rFonts w:eastAsia="Times New Roman" w:cs="Times New Roman"/>
                <w:i/>
                <w:iCs/>
                <w:color w:val="000000"/>
                <w:spacing w:val="-2"/>
                <w:szCs w:val="20"/>
                <w:u w:color="000000"/>
                <w:lang w:eastAsia="en-US"/>
              </w:rPr>
              <w:t>68</w:t>
            </w:r>
          </w:p>
        </w:tc>
      </w:tr>
      <w:tr w:rsidR="00572A59" w:rsidRPr="002E317B" w14:paraId="6B8DE99C" w14:textId="77777777" w:rsidTr="00572A59">
        <w:trPr>
          <w:trHeight w:val="60"/>
        </w:trPr>
        <w:tc>
          <w:tcPr>
            <w:tcW w:w="6816" w:type="dxa"/>
            <w:gridSpan w:val="3"/>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4AF7E7AF"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color w:val="000000"/>
                <w:spacing w:val="-2"/>
                <w:szCs w:val="20"/>
                <w:u w:color="000000"/>
                <w:lang w:eastAsia="en-US"/>
              </w:rPr>
            </w:pPr>
            <w:r w:rsidRPr="002E317B">
              <w:rPr>
                <w:rFonts w:eastAsia="Times New Roman" w:cs="Times New Roman"/>
                <w:b/>
                <w:bCs/>
                <w:color w:val="000000"/>
                <w:spacing w:val="-2"/>
                <w:szCs w:val="20"/>
                <w:u w:color="000000"/>
                <w:lang w:eastAsia="en-US"/>
              </w:rPr>
              <w:t>Максимально допустимая недельная нагрузка</w:t>
            </w:r>
          </w:p>
        </w:tc>
        <w:tc>
          <w:tcPr>
            <w:tcW w:w="1275"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23800C80" w14:textId="77777777" w:rsidR="00572A59" w:rsidRPr="002E317B" w:rsidRDefault="00572A59" w:rsidP="002762B1">
            <w:pPr>
              <w:autoSpaceDE w:val="0"/>
              <w:autoSpaceDN w:val="0"/>
              <w:adjustRightInd w:val="0"/>
              <w:spacing w:after="0" w:line="240" w:lineRule="auto"/>
              <w:ind w:firstLine="0"/>
              <w:jc w:val="left"/>
              <w:textAlignment w:val="center"/>
              <w:rPr>
                <w:rFonts w:eastAsia="Times New Roman" w:cs="Times New Roman"/>
                <w:b/>
                <w:color w:val="000000"/>
                <w:spacing w:val="-2"/>
                <w:szCs w:val="20"/>
                <w:u w:color="000000"/>
                <w:lang w:eastAsia="en-US"/>
              </w:rPr>
            </w:pPr>
            <w:r w:rsidRPr="002E317B">
              <w:rPr>
                <w:rFonts w:eastAsia="Times New Roman" w:cs="Times New Roman"/>
                <w:b/>
                <w:i/>
                <w:iCs/>
                <w:color w:val="000000"/>
                <w:spacing w:val="-2"/>
                <w:szCs w:val="20"/>
                <w:u w:color="000000"/>
                <w:lang w:eastAsia="en-US"/>
              </w:rPr>
              <w:t>32</w:t>
            </w:r>
          </w:p>
        </w:tc>
        <w:tc>
          <w:tcPr>
            <w:tcW w:w="170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14:paraId="1BD8E9CC" w14:textId="742C6FFD" w:rsidR="00572A59" w:rsidRPr="002E317B" w:rsidRDefault="00521B95" w:rsidP="002762B1">
            <w:pPr>
              <w:autoSpaceDE w:val="0"/>
              <w:autoSpaceDN w:val="0"/>
              <w:adjustRightInd w:val="0"/>
              <w:spacing w:after="0" w:line="240" w:lineRule="auto"/>
              <w:ind w:firstLine="0"/>
              <w:jc w:val="left"/>
              <w:textAlignment w:val="center"/>
              <w:rPr>
                <w:rFonts w:eastAsia="Times New Roman" w:cs="Times New Roman"/>
                <w:b/>
                <w:color w:val="000000"/>
                <w:spacing w:val="-2"/>
                <w:szCs w:val="20"/>
                <w:u w:color="000000"/>
                <w:lang w:eastAsia="en-US"/>
              </w:rPr>
            </w:pPr>
            <w:r>
              <w:rPr>
                <w:rFonts w:eastAsia="Times New Roman" w:cs="Times New Roman"/>
                <w:b/>
                <w:i/>
                <w:iCs/>
                <w:color w:val="000000"/>
                <w:spacing w:val="-2"/>
                <w:szCs w:val="20"/>
                <w:u w:color="000000"/>
                <w:lang w:eastAsia="en-US"/>
              </w:rPr>
              <w:t>1088</w:t>
            </w:r>
          </w:p>
        </w:tc>
      </w:tr>
    </w:tbl>
    <w:p w14:paraId="3E47EFD8" w14:textId="77777777" w:rsidR="002E317B" w:rsidRPr="002E317B" w:rsidRDefault="002E317B" w:rsidP="002762B1">
      <w:pPr>
        <w:spacing w:after="0" w:line="240" w:lineRule="auto"/>
        <w:ind w:firstLine="0"/>
        <w:jc w:val="left"/>
        <w:rPr>
          <w:rFonts w:eastAsia="Times New Roman" w:cs="Times New Roman"/>
          <w:szCs w:val="20"/>
        </w:rPr>
      </w:pPr>
    </w:p>
    <w:p w14:paraId="68C91A24" w14:textId="77777777" w:rsidR="002E317B" w:rsidRPr="002E317B" w:rsidRDefault="002E317B" w:rsidP="002762B1">
      <w:pPr>
        <w:spacing w:after="0" w:line="276" w:lineRule="auto"/>
        <w:ind w:firstLine="0"/>
        <w:jc w:val="right"/>
        <w:rPr>
          <w:rFonts w:eastAsia="Times New Roman" w:cs="Times New Roman"/>
          <w:szCs w:val="20"/>
        </w:rPr>
      </w:pPr>
    </w:p>
    <w:p w14:paraId="573DF96B" w14:textId="77777777" w:rsidR="002E317B" w:rsidRPr="002E317B" w:rsidRDefault="002E317B" w:rsidP="002762B1">
      <w:pPr>
        <w:spacing w:after="0" w:line="240" w:lineRule="auto"/>
        <w:jc w:val="center"/>
        <w:rPr>
          <w:rFonts w:eastAsia="Times New Roman" w:cs="Times New Roman"/>
          <w:szCs w:val="20"/>
        </w:rPr>
      </w:pPr>
    </w:p>
    <w:p w14:paraId="7F966C76" w14:textId="77777777" w:rsidR="002E317B" w:rsidRPr="002E317B" w:rsidRDefault="002E317B" w:rsidP="002762B1">
      <w:pPr>
        <w:spacing w:after="0" w:line="240" w:lineRule="auto"/>
        <w:jc w:val="center"/>
        <w:rPr>
          <w:rFonts w:eastAsia="Times New Roman" w:cs="Times New Roman"/>
          <w:szCs w:val="20"/>
        </w:rPr>
      </w:pPr>
    </w:p>
    <w:p w14:paraId="48CBEEF7" w14:textId="77777777" w:rsidR="002E317B" w:rsidRPr="002E317B" w:rsidRDefault="002E317B" w:rsidP="002762B1">
      <w:pPr>
        <w:spacing w:after="0" w:line="240" w:lineRule="auto"/>
        <w:jc w:val="center"/>
        <w:rPr>
          <w:rFonts w:eastAsia="Times New Roman" w:cs="Times New Roman"/>
          <w:szCs w:val="20"/>
        </w:rPr>
      </w:pPr>
    </w:p>
    <w:p w14:paraId="5504FF4C" w14:textId="77777777" w:rsidR="00417384" w:rsidRPr="002E317B" w:rsidRDefault="00417384" w:rsidP="002E317B">
      <w:pPr>
        <w:pStyle w:val="aff3"/>
        <w:sectPr w:rsidR="00417384" w:rsidRPr="002E317B" w:rsidSect="000F3296">
          <w:footerReference w:type="default" r:id="rId13"/>
          <w:footnotePr>
            <w:numRestart w:val="eachPage"/>
          </w:footnotePr>
          <w:type w:val="continuous"/>
          <w:pgSz w:w="11907" w:h="16839" w:code="9"/>
          <w:pgMar w:top="1134" w:right="850" w:bottom="1134" w:left="1701" w:header="720" w:footer="504" w:gutter="0"/>
          <w:cols w:space="720"/>
          <w:noEndnote/>
          <w:titlePg/>
          <w:docGrid w:linePitch="272"/>
        </w:sectPr>
      </w:pPr>
    </w:p>
    <w:p w14:paraId="6F0379AD" w14:textId="341AC699" w:rsidR="00944BF0" w:rsidRPr="006A786D" w:rsidRDefault="00944BF0" w:rsidP="00E757E7">
      <w:pPr>
        <w:pStyle w:val="h1"/>
        <w:rPr>
          <w:rFonts w:cs="Times New Roman"/>
          <w:sz w:val="20"/>
          <w:szCs w:val="20"/>
        </w:rPr>
      </w:pPr>
      <w:r w:rsidRPr="006A786D">
        <w:rPr>
          <w:rFonts w:cs="Times New Roman"/>
          <w:sz w:val="20"/>
          <w:szCs w:val="20"/>
        </w:rPr>
        <w:lastRenderedPageBreak/>
        <w:t>3.2.</w:t>
      </w:r>
      <w:r w:rsidRPr="006A786D">
        <w:rPr>
          <w:rFonts w:cs="Times New Roman"/>
          <w:sz w:val="20"/>
          <w:szCs w:val="20"/>
        </w:rPr>
        <w:t> </w:t>
      </w:r>
      <w:r w:rsidRPr="006A786D">
        <w:rPr>
          <w:rFonts w:cs="Times New Roman"/>
          <w:sz w:val="20"/>
          <w:szCs w:val="20"/>
        </w:rPr>
        <w:t xml:space="preserve"> План внеурочной деятельности</w:t>
      </w:r>
    </w:p>
    <w:p w14:paraId="735FE365" w14:textId="0241B054" w:rsidR="00944BF0" w:rsidRPr="006A786D" w:rsidRDefault="00944BF0" w:rsidP="00944BF0">
      <w:pPr>
        <w:pStyle w:val="h3-first"/>
        <w:rPr>
          <w:rFonts w:cs="Times New Roman"/>
          <w:sz w:val="20"/>
          <w:szCs w:val="20"/>
        </w:rPr>
      </w:pPr>
      <w:r w:rsidRPr="006A786D">
        <w:rPr>
          <w:rFonts w:cs="Times New Roman"/>
          <w:sz w:val="20"/>
          <w:szCs w:val="20"/>
        </w:rPr>
        <w:t>3.2.1. календарный учебный график</w:t>
      </w:r>
    </w:p>
    <w:p w14:paraId="40A39C24" w14:textId="6EF0EFEC" w:rsidR="00944BF0" w:rsidRPr="006A786D" w:rsidRDefault="006D0F19" w:rsidP="00944BF0">
      <w:pPr>
        <w:pStyle w:val="body"/>
        <w:rPr>
          <w:rFonts w:cs="Times New Roman"/>
        </w:rPr>
      </w:pPr>
      <w:r w:rsidRPr="006A786D">
        <w:rPr>
          <w:rFonts w:cs="Times New Roman"/>
        </w:rPr>
        <w:t>К</w:t>
      </w:r>
      <w:r w:rsidR="00944BF0" w:rsidRPr="006A786D">
        <w:rPr>
          <w:rFonts w:cs="Times New Roman"/>
        </w:rPr>
        <w:t>алендарный учебный график определяет плановые перерывы при получении основного общего образ</w:t>
      </w:r>
      <w:r w:rsidR="00944BF0" w:rsidRPr="006A786D">
        <w:rPr>
          <w:rFonts w:cs="Times New Roman"/>
        </w:rPr>
        <w:t>о</w:t>
      </w:r>
      <w:r w:rsidR="00944BF0" w:rsidRPr="006A786D">
        <w:rPr>
          <w:rFonts w:cs="Times New Roman"/>
        </w:rPr>
        <w:t>вания для отдыха и иных социальных целей (далее — каникулы):</w:t>
      </w:r>
    </w:p>
    <w:p w14:paraId="5FA9F40F" w14:textId="77777777" w:rsidR="00944BF0" w:rsidRPr="006A786D" w:rsidRDefault="00944BF0" w:rsidP="00944BF0">
      <w:pPr>
        <w:pStyle w:val="body"/>
        <w:rPr>
          <w:rFonts w:cs="Times New Roman"/>
        </w:rPr>
      </w:pPr>
      <w:r w:rsidRPr="006A786D">
        <w:rPr>
          <w:rFonts w:cs="Times New Roman"/>
        </w:rPr>
        <w:t>даты начала и окончания учебного года;</w:t>
      </w:r>
    </w:p>
    <w:p w14:paraId="1604BB45" w14:textId="77777777" w:rsidR="00944BF0" w:rsidRPr="006A786D" w:rsidRDefault="00944BF0" w:rsidP="00944BF0">
      <w:pPr>
        <w:pStyle w:val="body"/>
        <w:rPr>
          <w:rFonts w:cs="Times New Roman"/>
        </w:rPr>
      </w:pPr>
      <w:r w:rsidRPr="006A786D">
        <w:rPr>
          <w:rFonts w:cs="Times New Roman"/>
        </w:rPr>
        <w:t>продолжительность учебного года;</w:t>
      </w:r>
    </w:p>
    <w:p w14:paraId="4E90F50C" w14:textId="77777777" w:rsidR="00944BF0" w:rsidRPr="006A786D" w:rsidRDefault="00944BF0" w:rsidP="00944BF0">
      <w:pPr>
        <w:pStyle w:val="body"/>
        <w:rPr>
          <w:rFonts w:cs="Times New Roman"/>
        </w:rPr>
      </w:pPr>
      <w:r w:rsidRPr="006A786D">
        <w:rPr>
          <w:rFonts w:cs="Times New Roman"/>
        </w:rPr>
        <w:t>сроки и продолжительность каникул;</w:t>
      </w:r>
    </w:p>
    <w:p w14:paraId="2A15A2EE" w14:textId="77777777" w:rsidR="00944BF0" w:rsidRPr="006A786D" w:rsidRDefault="00944BF0" w:rsidP="00944BF0">
      <w:pPr>
        <w:pStyle w:val="body"/>
        <w:rPr>
          <w:rFonts w:cs="Times New Roman"/>
        </w:rPr>
      </w:pPr>
      <w:r w:rsidRPr="006A786D">
        <w:rPr>
          <w:rFonts w:cs="Times New Roman"/>
        </w:rPr>
        <w:t>сроки проведения промежуточной аттестации.</w:t>
      </w:r>
    </w:p>
    <w:p w14:paraId="1B184893" w14:textId="77777777" w:rsidR="00944BF0" w:rsidRPr="006A786D" w:rsidRDefault="00944BF0" w:rsidP="00944BF0">
      <w:pPr>
        <w:pStyle w:val="body"/>
        <w:rPr>
          <w:rFonts w:cs="Times New Roman"/>
        </w:rPr>
      </w:pPr>
      <w:r w:rsidRPr="006A786D">
        <w:rPr>
          <w:rFonts w:cs="Times New Roman"/>
        </w:rPr>
        <w:t>Календарный учебный график разрабатывается образовательной организацией в соответствии с требов</w:t>
      </w:r>
      <w:r w:rsidRPr="006A786D">
        <w:rPr>
          <w:rFonts w:cs="Times New Roman"/>
        </w:rPr>
        <w:t>а</w:t>
      </w:r>
      <w:r w:rsidRPr="006A786D">
        <w:rPr>
          <w:rFonts w:cs="Times New Roman"/>
        </w:rPr>
        <w:t xml:space="preserve">ниями к организации образовательного процесса, предусмотренными Гигиеническими </w:t>
      </w:r>
      <w:hyperlink r:id="rId14" w:history="1">
        <w:r w:rsidRPr="006A786D">
          <w:rPr>
            <w:rFonts w:cs="Times New Roman"/>
          </w:rPr>
          <w:t>нормативами</w:t>
        </w:r>
      </w:hyperlink>
      <w:r w:rsidRPr="006A786D">
        <w:rPr>
          <w:rFonts w:cs="Times New Roman"/>
        </w:rPr>
        <w:t xml:space="preserve"> и С</w:t>
      </w:r>
      <w:r w:rsidRPr="006A786D">
        <w:rPr>
          <w:rFonts w:cs="Times New Roman"/>
        </w:rPr>
        <w:t>а</w:t>
      </w:r>
      <w:r w:rsidRPr="006A786D">
        <w:rPr>
          <w:rFonts w:cs="Times New Roman"/>
        </w:rPr>
        <w:t xml:space="preserve">нитарно-эпидемиологическими </w:t>
      </w:r>
      <w:hyperlink r:id="rId15" w:history="1">
        <w:r w:rsidRPr="006A786D">
          <w:rPr>
            <w:rFonts w:cs="Times New Roman"/>
          </w:rPr>
          <w:t>требованиями</w:t>
        </w:r>
      </w:hyperlink>
      <w:r w:rsidRPr="006A786D">
        <w:rPr>
          <w:rFonts w:cs="Times New Roman"/>
        </w:rPr>
        <w:t>, а также с учетом мнений участников образовательных отн</w:t>
      </w:r>
      <w:r w:rsidRPr="006A786D">
        <w:rPr>
          <w:rFonts w:cs="Times New Roman"/>
        </w:rPr>
        <w:t>о</w:t>
      </w:r>
      <w:r w:rsidRPr="006A786D">
        <w:rPr>
          <w:rFonts w:cs="Times New Roman"/>
        </w:rPr>
        <w:t xml:space="preserve">шений, с учетом региональных и этнокультурных традиций. </w:t>
      </w:r>
    </w:p>
    <w:p w14:paraId="0DA4E727" w14:textId="77777777" w:rsidR="00944BF0" w:rsidRPr="006A786D" w:rsidRDefault="00944BF0" w:rsidP="00944BF0">
      <w:pPr>
        <w:pStyle w:val="body"/>
        <w:rPr>
          <w:rFonts w:cs="Times New Roman"/>
        </w:rPr>
      </w:pPr>
      <w:r w:rsidRPr="006A786D">
        <w:rPr>
          <w:rFonts w:cs="Times New Roman"/>
        </w:rPr>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14:paraId="0A447C0B" w14:textId="3F7BEB68" w:rsidR="00944BF0" w:rsidRPr="006A786D" w:rsidRDefault="00232287" w:rsidP="00944BF0">
      <w:pPr>
        <w:pStyle w:val="body"/>
        <w:rPr>
          <w:rFonts w:cs="Times New Roman"/>
        </w:rPr>
      </w:pPr>
      <w:r>
        <w:rPr>
          <w:rFonts w:cs="Times New Roman"/>
        </w:rPr>
        <w:t>К</w:t>
      </w:r>
      <w:r w:rsidR="00944BF0" w:rsidRPr="006A786D">
        <w:rPr>
          <w:rFonts w:cs="Times New Roman"/>
        </w:rPr>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0057604E" w14:textId="5BC86347" w:rsidR="00944BF0" w:rsidRPr="006A786D" w:rsidRDefault="00944BF0" w:rsidP="00944BF0">
      <w:pPr>
        <w:pStyle w:val="h3"/>
        <w:rPr>
          <w:rFonts w:cs="Times New Roman"/>
          <w:sz w:val="20"/>
          <w:szCs w:val="20"/>
        </w:rPr>
      </w:pPr>
      <w:r w:rsidRPr="006A786D">
        <w:rPr>
          <w:rFonts w:cs="Times New Roman"/>
          <w:sz w:val="20"/>
          <w:szCs w:val="20"/>
        </w:rPr>
        <w:t xml:space="preserve">3.2.2. </w:t>
      </w:r>
      <w:r w:rsidR="006D0F19" w:rsidRPr="006A786D">
        <w:rPr>
          <w:rFonts w:cs="Times New Roman"/>
          <w:sz w:val="20"/>
          <w:szCs w:val="20"/>
        </w:rPr>
        <w:t>П</w:t>
      </w:r>
      <w:r w:rsidRPr="006A786D">
        <w:rPr>
          <w:rFonts w:cs="Times New Roman"/>
          <w:sz w:val="20"/>
          <w:szCs w:val="20"/>
        </w:rPr>
        <w:t>лан внеурочной деятельности</w:t>
      </w:r>
    </w:p>
    <w:p w14:paraId="33164D8E" w14:textId="77777777" w:rsidR="00944BF0" w:rsidRPr="006A786D" w:rsidRDefault="00944BF0" w:rsidP="00944BF0">
      <w:pPr>
        <w:pStyle w:val="body"/>
        <w:rPr>
          <w:rFonts w:cs="Times New Roman"/>
          <w:spacing w:val="4"/>
        </w:rPr>
      </w:pPr>
      <w:r w:rsidRPr="006A786D">
        <w:rPr>
          <w:rFonts w:cs="Times New Roman"/>
          <w:spacing w:val="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79AA036C" w14:textId="77777777" w:rsidR="00944BF0" w:rsidRPr="006A786D" w:rsidRDefault="00944BF0" w:rsidP="00944BF0">
      <w:pPr>
        <w:pStyle w:val="body"/>
        <w:rPr>
          <w:rFonts w:cs="Times New Roman"/>
        </w:rPr>
      </w:pPr>
      <w:r w:rsidRPr="006A786D">
        <w:rPr>
          <w:rFonts w:cs="Times New Roman"/>
        </w:rPr>
        <w:t>Внеурочная деятельность является неотъемлемой и обязательной частью основной общеобразовательной программы.</w:t>
      </w:r>
    </w:p>
    <w:p w14:paraId="0A522F5D" w14:textId="77777777" w:rsidR="00944BF0" w:rsidRPr="006A786D" w:rsidRDefault="00944BF0" w:rsidP="00944BF0">
      <w:pPr>
        <w:pStyle w:val="body"/>
        <w:rPr>
          <w:rFonts w:cs="Times New Roman"/>
        </w:rPr>
      </w:pPr>
      <w:r w:rsidRPr="006A786D">
        <w:rPr>
          <w:rFonts w:cs="Times New Roman"/>
        </w:rPr>
        <w:t>План внеурочной деятельности представляет собой описание целостной системы функционирования о</w:t>
      </w:r>
      <w:r w:rsidRPr="006A786D">
        <w:rPr>
          <w:rFonts w:cs="Times New Roman"/>
        </w:rPr>
        <w:t>б</w:t>
      </w:r>
      <w:r w:rsidRPr="006A786D">
        <w:rPr>
          <w:rFonts w:cs="Times New Roman"/>
        </w:rPr>
        <w:t>разовательной организации в сфере внеурочной деятельности и может включать в себя:</w:t>
      </w:r>
    </w:p>
    <w:p w14:paraId="0DEFB045"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w:t>
      </w:r>
      <w:r w:rsidRPr="006A786D">
        <w:rPr>
          <w:rFonts w:cs="Times New Roman"/>
          <w:spacing w:val="-2"/>
        </w:rPr>
        <w:t>рения различных интересов обучающихся, потребностей в физическом развитии и соверше</w:t>
      </w:r>
      <w:r w:rsidRPr="006A786D">
        <w:rPr>
          <w:rFonts w:cs="Times New Roman"/>
          <w:spacing w:val="-2"/>
        </w:rPr>
        <w:t>н</w:t>
      </w:r>
      <w:r w:rsidRPr="006A786D">
        <w:rPr>
          <w:rFonts w:cs="Times New Roman"/>
          <w:spacing w:val="-2"/>
        </w:rPr>
        <w:t>ствовании, а также учитывающие</w:t>
      </w:r>
      <w:r w:rsidRPr="006A786D">
        <w:rPr>
          <w:rFonts w:cs="Times New Roman"/>
        </w:rPr>
        <w:t xml:space="preserve"> этнокультурные интересы, особые образовательные потребности обучающихся с ОВЗ;</w:t>
      </w:r>
    </w:p>
    <w:p w14:paraId="3F4A045C"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spacing w:val="2"/>
        </w:rPr>
        <w:t>внеурочную деятельность по формированию функциональной грамотности (читательской, матем</w:t>
      </w:r>
      <w:r w:rsidRPr="006A786D">
        <w:rPr>
          <w:rFonts w:cs="Times New Roman"/>
          <w:spacing w:val="2"/>
        </w:rPr>
        <w:t>а</w:t>
      </w:r>
      <w:r w:rsidRPr="006A786D">
        <w:rPr>
          <w:rFonts w:cs="Times New Roman"/>
          <w:spacing w:val="2"/>
        </w:rPr>
        <w:t>тической, естествен</w:t>
      </w:r>
      <w:r w:rsidRPr="006A786D">
        <w:rPr>
          <w:rFonts w:cs="Times New Roman"/>
        </w:rPr>
        <w:t>но-научной, финансовой) обучающихся (интегрированные курсы, метапредме</w:t>
      </w:r>
      <w:r w:rsidRPr="006A786D">
        <w:rPr>
          <w:rFonts w:cs="Times New Roman"/>
        </w:rPr>
        <w:t>т</w:t>
      </w:r>
      <w:r w:rsidRPr="006A786D">
        <w:rPr>
          <w:rFonts w:cs="Times New Roman"/>
        </w:rPr>
        <w:t>ные кружки, факультативы, научные сообщества, в том числе направленные на реализацию проектной и исследовательской деятельности);</w:t>
      </w:r>
    </w:p>
    <w:p w14:paraId="1596073B" w14:textId="77777777" w:rsidR="00944BF0" w:rsidRPr="006A786D" w:rsidRDefault="00944BF0" w:rsidP="00944BF0">
      <w:pPr>
        <w:pStyle w:val="list-bullet"/>
        <w:widowControl w:val="0"/>
        <w:numPr>
          <w:ilvl w:val="0"/>
          <w:numId w:val="10"/>
        </w:numPr>
        <w:ind w:left="567" w:hanging="340"/>
        <w:rPr>
          <w:rFonts w:cs="Times New Roman"/>
          <w:spacing w:val="1"/>
        </w:rPr>
      </w:pPr>
      <w:r w:rsidRPr="006A786D">
        <w:rPr>
          <w:rFonts w:cs="Times New Roman"/>
          <w:spacing w:val="1"/>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w:t>
      </w:r>
      <w:r w:rsidRPr="006A786D">
        <w:rPr>
          <w:rFonts w:cs="Times New Roman"/>
          <w:spacing w:val="1"/>
        </w:rPr>
        <w:t>с</w:t>
      </w:r>
      <w:r w:rsidRPr="006A786D">
        <w:rPr>
          <w:rFonts w:cs="Times New Roman"/>
          <w:spacing w:val="1"/>
        </w:rPr>
        <w:t>сионально-производственном окружении;</w:t>
      </w:r>
    </w:p>
    <w:p w14:paraId="37A012B0" w14:textId="77777777" w:rsidR="00944BF0" w:rsidRPr="006A786D" w:rsidRDefault="00944BF0" w:rsidP="00944BF0">
      <w:pPr>
        <w:pStyle w:val="list-bullet"/>
        <w:widowControl w:val="0"/>
        <w:numPr>
          <w:ilvl w:val="0"/>
          <w:numId w:val="10"/>
        </w:numPr>
        <w:ind w:left="567" w:hanging="340"/>
        <w:rPr>
          <w:rFonts w:cs="Times New Roman"/>
          <w:spacing w:val="-1"/>
        </w:rPr>
      </w:pPr>
      <w:r w:rsidRPr="006A786D">
        <w:rPr>
          <w:rFonts w:cs="Times New Roman"/>
          <w:spacing w:val="-1"/>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w:t>
      </w:r>
      <w:r w:rsidRPr="006A786D">
        <w:rPr>
          <w:rFonts w:cs="Times New Roman"/>
          <w:spacing w:val="-1"/>
        </w:rPr>
        <w:t>н</w:t>
      </w:r>
      <w:r w:rsidRPr="006A786D">
        <w:rPr>
          <w:rFonts w:cs="Times New Roman"/>
          <w:spacing w:val="-1"/>
        </w:rPr>
        <w:t>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12F9C2E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внеурочную деятельность по организации деятельности ученических сообществ (подростковых ко</w:t>
      </w:r>
      <w:r w:rsidRPr="006A786D">
        <w:rPr>
          <w:rFonts w:cs="Times New Roman"/>
        </w:rPr>
        <w:t>л</w:t>
      </w:r>
      <w:r w:rsidRPr="006A786D">
        <w:rPr>
          <w:rFonts w:cs="Times New Roman"/>
        </w:rPr>
        <w:t>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12B5FC85"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6AA5386E" w14:textId="77777777" w:rsidR="00944BF0" w:rsidRPr="006A786D" w:rsidRDefault="00944BF0" w:rsidP="00E757E7">
      <w:pPr>
        <w:pStyle w:val="list-bullet"/>
        <w:rPr>
          <w:rFonts w:cs="Times New Roman"/>
        </w:rPr>
      </w:pPr>
      <w:r w:rsidRPr="006A786D">
        <w:rPr>
          <w:rFonts w:cs="Times New Roman"/>
        </w:rPr>
        <w:lastRenderedPageBreak/>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w:t>
      </w:r>
      <w:r w:rsidRPr="006A786D">
        <w:rPr>
          <w:rFonts w:cs="Times New Roman"/>
        </w:rPr>
        <w:t>о</w:t>
      </w:r>
      <w:r w:rsidRPr="006A786D">
        <w:rPr>
          <w:rFonts w:cs="Times New Roman"/>
        </w:rPr>
        <w:t>гов-психологов);</w:t>
      </w:r>
    </w:p>
    <w:p w14:paraId="5F72C40D"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spacing w:val="1"/>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w:t>
      </w:r>
      <w:r w:rsidRPr="006A786D">
        <w:rPr>
          <w:rFonts w:cs="Times New Roman"/>
          <w:spacing w:val="1"/>
        </w:rPr>
        <w:t>ч</w:t>
      </w:r>
      <w:r w:rsidRPr="006A786D">
        <w:rPr>
          <w:rFonts w:cs="Times New Roman"/>
          <w:spacing w:val="1"/>
        </w:rPr>
        <w:t xml:space="preserve">ностных отношений в учебных </w:t>
      </w:r>
      <w:r w:rsidRPr="006A786D">
        <w:rPr>
          <w:rFonts w:cs="Times New Roman"/>
        </w:rPr>
        <w:t>группах, профилактики неуспеваемости, профилактики различных рисков, возникающих в процессе взаимодействия школьника с окружающей средой, социальной з</w:t>
      </w:r>
      <w:r w:rsidRPr="006A786D">
        <w:rPr>
          <w:rFonts w:cs="Times New Roman"/>
        </w:rPr>
        <w:t>а</w:t>
      </w:r>
      <w:r w:rsidRPr="006A786D">
        <w:rPr>
          <w:rFonts w:cs="Times New Roman"/>
        </w:rPr>
        <w:t>щиты учащихся).</w:t>
      </w:r>
    </w:p>
    <w:p w14:paraId="50D81CBC" w14:textId="77777777" w:rsidR="00944BF0" w:rsidRPr="006A786D" w:rsidRDefault="00944BF0" w:rsidP="00944BF0">
      <w:pPr>
        <w:pStyle w:val="body"/>
        <w:rPr>
          <w:rFonts w:cs="Times New Roman"/>
        </w:rPr>
      </w:pPr>
      <w:r w:rsidRPr="006A786D">
        <w:rPr>
          <w:rFonts w:cs="Times New Roman"/>
        </w:rPr>
        <w:t>Для достижения целей и задач внеурочной деятельности используется все многообразие доступных об</w:t>
      </w:r>
      <w:r w:rsidRPr="006A786D">
        <w:rPr>
          <w:rFonts w:cs="Times New Roman"/>
        </w:rPr>
        <w:t>ъ</w:t>
      </w:r>
      <w:r w:rsidRPr="006A786D">
        <w:rPr>
          <w:rFonts w:cs="Times New Roman"/>
        </w:rPr>
        <w:t>ектов отечественной культуры, в том числе наследие отечественного кинематографа.</w:t>
      </w:r>
    </w:p>
    <w:p w14:paraId="0DD3355C" w14:textId="77777777" w:rsidR="00944BF0" w:rsidRPr="006A786D" w:rsidRDefault="00944BF0" w:rsidP="00944BF0">
      <w:pPr>
        <w:pStyle w:val="body"/>
        <w:rPr>
          <w:rFonts w:cs="Times New Roman"/>
        </w:rPr>
      </w:pPr>
      <w:r w:rsidRPr="006A786D">
        <w:rPr>
          <w:rFonts w:cs="Times New Roman"/>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7AB2D4D3" w14:textId="77777777" w:rsidR="00944BF0" w:rsidRPr="006A786D" w:rsidRDefault="00944BF0" w:rsidP="00944BF0">
      <w:pPr>
        <w:pStyle w:val="body"/>
        <w:rPr>
          <w:rFonts w:cs="Times New Roman"/>
        </w:rPr>
      </w:pPr>
    </w:p>
    <w:p w14:paraId="399B8AA7" w14:textId="77777777" w:rsidR="00944BF0" w:rsidRPr="006A786D" w:rsidRDefault="00944BF0" w:rsidP="00944BF0">
      <w:pPr>
        <w:pStyle w:val="body"/>
        <w:rPr>
          <w:rFonts w:cs="Times New Roman"/>
        </w:rPr>
      </w:pPr>
      <w:r w:rsidRPr="006A786D">
        <w:rPr>
          <w:rFonts w:cs="Times New Roman"/>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1F230701" w14:textId="77777777" w:rsidR="00944BF0" w:rsidRPr="006A786D" w:rsidRDefault="00944BF0" w:rsidP="00944BF0">
      <w:pPr>
        <w:pStyle w:val="body"/>
        <w:rPr>
          <w:rFonts w:cs="Times New Roman"/>
        </w:rPr>
      </w:pPr>
      <w:r w:rsidRPr="006A786D">
        <w:rPr>
          <w:rFonts w:cs="Times New Roman"/>
        </w:rPr>
        <w:t>Величина недельной образовательной нагрузки (количество занятий), реализуемой через внеурочную д</w:t>
      </w:r>
      <w:r w:rsidRPr="006A786D">
        <w:rPr>
          <w:rFonts w:cs="Times New Roman"/>
        </w:rPr>
        <w:t>е</w:t>
      </w:r>
      <w:r w:rsidRPr="006A786D">
        <w:rPr>
          <w:rFonts w:cs="Times New Roman"/>
        </w:rPr>
        <w:t>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w:t>
      </w:r>
      <w:r w:rsidRPr="006A786D">
        <w:rPr>
          <w:rFonts w:cs="Times New Roman"/>
        </w:rPr>
        <w:t>ь</w:t>
      </w:r>
      <w:r w:rsidRPr="006A786D">
        <w:rPr>
          <w:rFonts w:cs="Times New Roman"/>
        </w:rPr>
        <w:t>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w:t>
      </w:r>
      <w:r w:rsidRPr="006A786D">
        <w:rPr>
          <w:rFonts w:cs="Times New Roman"/>
        </w:rPr>
        <w:t>о</w:t>
      </w:r>
      <w:r w:rsidRPr="006A786D">
        <w:rPr>
          <w:rFonts w:cs="Times New Roman"/>
        </w:rPr>
        <w:t>грамм (лагерь с дневным пребыванием на базе общеобразовательной организации или на базе загородных детских центров, в походах, поездках и т. д.).</w:t>
      </w:r>
    </w:p>
    <w:p w14:paraId="1DD07F24" w14:textId="77777777" w:rsidR="00944BF0" w:rsidRPr="006A786D" w:rsidRDefault="00944BF0" w:rsidP="00944BF0">
      <w:pPr>
        <w:pStyle w:val="body"/>
        <w:rPr>
          <w:rFonts w:cs="Times New Roman"/>
        </w:rPr>
      </w:pPr>
      <w:r w:rsidRPr="006A786D">
        <w:rPr>
          <w:rFonts w:cs="Times New Roman"/>
        </w:rPr>
        <w:t>При этом расходы времени на отдельные направления плана внеурочной деятельности могут отличаться:</w:t>
      </w:r>
    </w:p>
    <w:p w14:paraId="62AA5062" w14:textId="77777777" w:rsidR="00944BF0" w:rsidRPr="006A786D" w:rsidRDefault="00944BF0" w:rsidP="00B33B4D">
      <w:pPr>
        <w:pStyle w:val="list-dash"/>
        <w:rPr>
          <w:rFonts w:cs="Times New Roman"/>
        </w:rPr>
      </w:pPr>
      <w:r w:rsidRPr="006A786D">
        <w:rPr>
          <w:rFonts w:cs="Times New Roman"/>
        </w:rPr>
        <w:t xml:space="preserve">на внеурочную деятельность по учебным предметам (включая занятия физической культурой и углубленное изучение предметов) еженедельно — от 2 до 4 часов, </w:t>
      </w:r>
    </w:p>
    <w:p w14:paraId="3ADAA44E" w14:textId="77777777" w:rsidR="00944BF0" w:rsidRPr="006A786D" w:rsidRDefault="00944BF0" w:rsidP="00B33B4D">
      <w:pPr>
        <w:pStyle w:val="list-dash"/>
        <w:rPr>
          <w:rFonts w:cs="Times New Roman"/>
        </w:rPr>
      </w:pPr>
      <w:r w:rsidRPr="006A786D">
        <w:rPr>
          <w:rFonts w:cs="Times New Roman"/>
        </w:rPr>
        <w:t>на внеурочную деятельность по формированию функциональной грамотности — от 1 до 2 часов;</w:t>
      </w:r>
    </w:p>
    <w:p w14:paraId="70DE22F8" w14:textId="77777777" w:rsidR="00944BF0" w:rsidRPr="006A786D" w:rsidRDefault="00944BF0" w:rsidP="00B33B4D">
      <w:pPr>
        <w:pStyle w:val="list-dash"/>
        <w:rPr>
          <w:rFonts w:cs="Times New Roman"/>
        </w:rPr>
      </w:pPr>
      <w:r w:rsidRPr="006A786D">
        <w:rPr>
          <w:rFonts w:cs="Times New Roman"/>
        </w:rPr>
        <w:t>на внеурочную деятельность по развитию личности, ее способностей, удовлетворения образовател</w:t>
      </w:r>
      <w:r w:rsidRPr="006A786D">
        <w:rPr>
          <w:rFonts w:cs="Times New Roman"/>
        </w:rPr>
        <w:t>ь</w:t>
      </w:r>
      <w:r w:rsidRPr="006A786D">
        <w:rPr>
          <w:rFonts w:cs="Times New Roman"/>
        </w:rPr>
        <w:t>ных потребностей и интересов, самореализации обучающихся еженедельно от 1 до 2 часов;</w:t>
      </w:r>
    </w:p>
    <w:p w14:paraId="14F06DBF" w14:textId="77777777" w:rsidR="00944BF0" w:rsidRPr="006A786D" w:rsidRDefault="00944BF0" w:rsidP="00B33B4D">
      <w:pPr>
        <w:pStyle w:val="list-dash"/>
        <w:rPr>
          <w:rFonts w:cs="Times New Roman"/>
        </w:rPr>
      </w:pPr>
      <w:r w:rsidRPr="006A786D">
        <w:rPr>
          <w:rFonts w:cs="Times New Roman"/>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66AEF05B" w14:textId="77777777" w:rsidR="00944BF0" w:rsidRPr="006A786D" w:rsidRDefault="00944BF0" w:rsidP="00B33B4D">
      <w:pPr>
        <w:pStyle w:val="list-dash"/>
        <w:rPr>
          <w:rFonts w:cs="Times New Roman"/>
        </w:rPr>
      </w:pPr>
      <w:r w:rsidRPr="006A786D">
        <w:rPr>
          <w:rFonts w:cs="Times New Roman"/>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6047C732" w14:textId="77777777" w:rsidR="00944BF0" w:rsidRPr="006A786D" w:rsidRDefault="00944BF0" w:rsidP="00944BF0">
      <w:pPr>
        <w:pStyle w:val="body"/>
        <w:rPr>
          <w:rFonts w:cs="Times New Roman"/>
        </w:rPr>
      </w:pPr>
      <w:r w:rsidRPr="006A786D">
        <w:rPr>
          <w:rFonts w:cs="Times New Roman"/>
        </w:rPr>
        <w:t>Общий объем внеурочной деятельности не должен превышать 10 часов в неделю.</w:t>
      </w:r>
    </w:p>
    <w:p w14:paraId="3CB1B7D5" w14:textId="77777777" w:rsidR="00944BF0" w:rsidRPr="006A786D" w:rsidRDefault="00944BF0" w:rsidP="00944BF0">
      <w:pPr>
        <w:pStyle w:val="body"/>
        <w:rPr>
          <w:rFonts w:cs="Times New Roman"/>
        </w:rPr>
      </w:pPr>
      <w:r w:rsidRPr="006A786D">
        <w:rPr>
          <w:rFonts w:cs="Times New Roman"/>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08E64B16" w14:textId="77777777" w:rsidR="00944BF0" w:rsidRPr="006A786D" w:rsidRDefault="00944BF0" w:rsidP="00944BF0">
      <w:pPr>
        <w:pStyle w:val="body"/>
        <w:rPr>
          <w:rFonts w:cs="Times New Roman"/>
          <w:spacing w:val="1"/>
        </w:rPr>
      </w:pPr>
      <w:r w:rsidRPr="006A786D">
        <w:rPr>
          <w:rFonts w:cs="Times New Roman"/>
          <w:spacing w:val="1"/>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w:t>
      </w:r>
      <w:r w:rsidRPr="006A786D">
        <w:rPr>
          <w:rFonts w:cs="Times New Roman"/>
          <w:spacing w:val="1"/>
        </w:rPr>
        <w:t>е</w:t>
      </w:r>
      <w:r w:rsidRPr="006A786D">
        <w:rPr>
          <w:rFonts w:cs="Times New Roman"/>
          <w:spacing w:val="1"/>
        </w:rPr>
        <w:t>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05DB4344" w14:textId="283792D7" w:rsidR="00944BF0" w:rsidRPr="006A786D" w:rsidRDefault="00944BF0" w:rsidP="00944BF0">
      <w:pPr>
        <w:pStyle w:val="body"/>
        <w:rPr>
          <w:rFonts w:cs="Times New Roman"/>
        </w:rPr>
      </w:pPr>
      <w:r w:rsidRPr="006A786D">
        <w:rPr>
          <w:rFonts w:cs="Times New Roman"/>
        </w:rPr>
        <w:t>В зависимости от решения педагогического коллектива, родительской общественности, интересов и з</w:t>
      </w:r>
      <w:r w:rsidRPr="006A786D">
        <w:rPr>
          <w:rFonts w:cs="Times New Roman"/>
        </w:rPr>
        <w:t>а</w:t>
      </w:r>
      <w:r w:rsidRPr="006A786D">
        <w:rPr>
          <w:rFonts w:cs="Times New Roman"/>
        </w:rPr>
        <w:t>просов детей и родителей в образовательной организации могут реализовываться различные модели пр</w:t>
      </w:r>
      <w:r w:rsidRPr="006A786D">
        <w:rPr>
          <w:rFonts w:cs="Times New Roman"/>
        </w:rPr>
        <w:t>и</w:t>
      </w:r>
      <w:r w:rsidRPr="006A786D">
        <w:rPr>
          <w:rFonts w:cs="Times New Roman"/>
        </w:rPr>
        <w:t>мерного плана внеурочной деятельности:</w:t>
      </w:r>
    </w:p>
    <w:p w14:paraId="47B04AFD" w14:textId="77777777" w:rsidR="00944BF0" w:rsidRPr="006A786D" w:rsidRDefault="00944BF0" w:rsidP="00B33B4D">
      <w:pPr>
        <w:pStyle w:val="list-dash"/>
        <w:rPr>
          <w:rFonts w:cs="Times New Roman"/>
        </w:rPr>
      </w:pPr>
      <w:r w:rsidRPr="006A786D">
        <w:rPr>
          <w:rFonts w:cs="Times New Roman"/>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139AA18" w14:textId="77777777" w:rsidR="00944BF0" w:rsidRPr="006A786D" w:rsidRDefault="00944BF0" w:rsidP="00B33B4D">
      <w:pPr>
        <w:pStyle w:val="list-dash"/>
        <w:rPr>
          <w:rFonts w:cs="Times New Roman"/>
        </w:rPr>
      </w:pPr>
      <w:r w:rsidRPr="006A786D">
        <w:rPr>
          <w:rFonts w:cs="Times New Roman"/>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2C3F40EC" w14:textId="77777777" w:rsidR="00944BF0" w:rsidRPr="006A786D" w:rsidRDefault="00944BF0" w:rsidP="00B33B4D">
      <w:pPr>
        <w:pStyle w:val="list-dash"/>
        <w:rPr>
          <w:rFonts w:cs="Times New Roman"/>
        </w:rPr>
      </w:pPr>
      <w:r w:rsidRPr="006A786D">
        <w:rPr>
          <w:rFonts w:cs="Times New Roman"/>
        </w:rPr>
        <w:t xml:space="preserve">модель плана с преобладанием деятельности ученических сообществ и воспитательных мероприятий. </w:t>
      </w:r>
    </w:p>
    <w:p w14:paraId="11AA6E49" w14:textId="77777777" w:rsidR="00944BF0" w:rsidRPr="006A786D" w:rsidRDefault="00944BF0" w:rsidP="00944BF0">
      <w:pPr>
        <w:pStyle w:val="body"/>
        <w:rPr>
          <w:rFonts w:cs="Times New Roman"/>
        </w:rPr>
      </w:pPr>
    </w:p>
    <w:p w14:paraId="3F0C3449" w14:textId="77777777" w:rsidR="002762B1" w:rsidRDefault="002762B1" w:rsidP="00944BF0">
      <w:pPr>
        <w:pStyle w:val="body"/>
        <w:rPr>
          <w:rFonts w:cs="Times New Roman"/>
        </w:rPr>
      </w:pPr>
    </w:p>
    <w:p w14:paraId="523EA092" w14:textId="77777777" w:rsidR="002762B1" w:rsidRDefault="002762B1" w:rsidP="00944BF0">
      <w:pPr>
        <w:pStyle w:val="body"/>
        <w:rPr>
          <w:rFonts w:cs="Times New Roman"/>
        </w:rPr>
      </w:pPr>
    </w:p>
    <w:p w14:paraId="47A2E8E4" w14:textId="77777777" w:rsidR="002762B1" w:rsidRDefault="002762B1" w:rsidP="00944BF0">
      <w:pPr>
        <w:pStyle w:val="body"/>
        <w:rPr>
          <w:rFonts w:cs="Times New Roman"/>
        </w:rPr>
      </w:pPr>
    </w:p>
    <w:p w14:paraId="4FCD433A" w14:textId="77777777" w:rsidR="002762B1" w:rsidRDefault="002762B1" w:rsidP="00944BF0">
      <w:pPr>
        <w:pStyle w:val="body"/>
        <w:rPr>
          <w:rFonts w:cs="Times New Roman"/>
        </w:rPr>
      </w:pPr>
    </w:p>
    <w:p w14:paraId="5255A41C" w14:textId="77777777" w:rsidR="00944BF0" w:rsidRPr="006A786D" w:rsidRDefault="00944BF0" w:rsidP="00944BF0">
      <w:pPr>
        <w:pStyle w:val="body"/>
        <w:rPr>
          <w:rFonts w:cs="Times New Roman"/>
        </w:rPr>
      </w:pPr>
      <w:r w:rsidRPr="006A786D">
        <w:rPr>
          <w:rFonts w:cs="Times New Roman"/>
        </w:rPr>
        <w:lastRenderedPageBreak/>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14:paraId="3A85ABDA" w14:textId="77777777" w:rsidR="00944BF0" w:rsidRPr="006A786D" w:rsidRDefault="00944BF0" w:rsidP="00B33B4D">
      <w:pPr>
        <w:pStyle w:val="list-dash"/>
        <w:rPr>
          <w:rFonts w:cs="Times New Roman"/>
        </w:rPr>
      </w:pPr>
      <w:r w:rsidRPr="006A786D">
        <w:rPr>
          <w:rFonts w:cs="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351E9054" w14:textId="77777777" w:rsidR="00944BF0" w:rsidRPr="006A786D" w:rsidRDefault="00944BF0" w:rsidP="00B33B4D">
      <w:pPr>
        <w:pStyle w:val="list-dash"/>
        <w:rPr>
          <w:rFonts w:cs="Times New Roman"/>
        </w:rPr>
      </w:pPr>
      <w:r w:rsidRPr="006A786D">
        <w:rPr>
          <w:rFonts w:cs="Times New Roman"/>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7093C0F4" w14:textId="77777777" w:rsidR="00944BF0" w:rsidRPr="006A786D" w:rsidRDefault="00944BF0" w:rsidP="00B33B4D">
      <w:pPr>
        <w:pStyle w:val="list-dash"/>
        <w:rPr>
          <w:rFonts w:cs="Times New Roman"/>
        </w:rPr>
      </w:pPr>
      <w:r w:rsidRPr="006A786D">
        <w:rPr>
          <w:rFonts w:cs="Times New Roman"/>
        </w:rPr>
        <w:t>компетенции в сфере общественной самоорганизации, участия в общественно значимой совместной деятельности.</w:t>
      </w:r>
    </w:p>
    <w:p w14:paraId="6F5E33B1" w14:textId="77777777" w:rsidR="00944BF0" w:rsidRPr="006A786D" w:rsidRDefault="00944BF0" w:rsidP="00B33B4D">
      <w:pPr>
        <w:pStyle w:val="list-dash"/>
        <w:rPr>
          <w:rFonts w:cs="Times New Roman"/>
        </w:rPr>
      </w:pPr>
      <w:r w:rsidRPr="006A786D">
        <w:rPr>
          <w:rFonts w:cs="Times New Roman"/>
        </w:rPr>
        <w:t>Организация жизни ученических сообществ может происходить:</w:t>
      </w:r>
    </w:p>
    <w:p w14:paraId="0BF2129A" w14:textId="77777777" w:rsidR="00944BF0" w:rsidRPr="006A786D" w:rsidRDefault="00944BF0" w:rsidP="00B33B4D">
      <w:pPr>
        <w:pStyle w:val="list-dash"/>
        <w:rPr>
          <w:rFonts w:cs="Times New Roman"/>
        </w:rPr>
      </w:pPr>
      <w:r w:rsidRPr="006A786D">
        <w:rPr>
          <w:rFonts w:cs="Times New Roman"/>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w:t>
      </w:r>
      <w:r w:rsidRPr="006A786D">
        <w:rPr>
          <w:rFonts w:cs="Times New Roman"/>
        </w:rPr>
        <w:t>ъ</w:t>
      </w:r>
      <w:r w:rsidRPr="006A786D">
        <w:rPr>
          <w:rFonts w:cs="Times New Roman"/>
        </w:rPr>
        <w:t xml:space="preserve">единениях, созданных в школе и за ее пределами; </w:t>
      </w:r>
    </w:p>
    <w:p w14:paraId="60C056D0" w14:textId="77777777" w:rsidR="00944BF0" w:rsidRPr="006A786D" w:rsidRDefault="00944BF0" w:rsidP="00B33B4D">
      <w:pPr>
        <w:pStyle w:val="list-dash"/>
        <w:rPr>
          <w:rFonts w:cs="Times New Roman"/>
        </w:rPr>
      </w:pPr>
      <w:r w:rsidRPr="006A786D">
        <w:rPr>
          <w:rFonts w:cs="Times New Roman"/>
        </w:rPr>
        <w:t>через приобщение обучающихся к общественной деятельности и школьным традициям, участие об</w:t>
      </w:r>
      <w:r w:rsidRPr="006A786D">
        <w:rPr>
          <w:rFonts w:cs="Times New Roman"/>
        </w:rPr>
        <w:t>у</w:t>
      </w:r>
      <w:r w:rsidRPr="006A786D">
        <w:rPr>
          <w:rFonts w:cs="Times New Roman"/>
        </w:rPr>
        <w:t>чающихся в деятельности производственных, творческих объединений, благотворительных орган</w:t>
      </w:r>
      <w:r w:rsidRPr="006A786D">
        <w:rPr>
          <w:rFonts w:cs="Times New Roman"/>
        </w:rPr>
        <w:t>и</w:t>
      </w:r>
      <w:r w:rsidRPr="006A786D">
        <w:rPr>
          <w:rFonts w:cs="Times New Roman"/>
        </w:rPr>
        <w:t xml:space="preserve">заций; </w:t>
      </w:r>
    </w:p>
    <w:p w14:paraId="4DCF6498" w14:textId="77777777" w:rsidR="00944BF0" w:rsidRPr="006A786D" w:rsidRDefault="00944BF0" w:rsidP="00B33B4D">
      <w:pPr>
        <w:pStyle w:val="list-dash"/>
        <w:rPr>
          <w:rFonts w:cs="Times New Roman"/>
        </w:rPr>
      </w:pPr>
      <w:r w:rsidRPr="006A786D">
        <w:rPr>
          <w:rFonts w:cs="Times New Roman"/>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2852FECD" w14:textId="77777777" w:rsidR="00944BF0" w:rsidRPr="006A786D" w:rsidRDefault="00944BF0" w:rsidP="00944BF0">
      <w:pPr>
        <w:pStyle w:val="body"/>
        <w:rPr>
          <w:rFonts w:cs="Times New Roman"/>
        </w:rPr>
      </w:pPr>
      <w:r w:rsidRPr="006A786D">
        <w:rPr>
          <w:rFonts w:cs="Times New Roman"/>
        </w:rPr>
        <w:t>Формы реализации внеурочной деятельности образовательная организация определяет самостоятельно.</w:t>
      </w:r>
    </w:p>
    <w:p w14:paraId="1305C150" w14:textId="77777777" w:rsidR="00944BF0" w:rsidRPr="006A786D" w:rsidRDefault="00944BF0" w:rsidP="00944BF0">
      <w:pPr>
        <w:pStyle w:val="body"/>
        <w:rPr>
          <w:rFonts w:cs="Times New Roman"/>
        </w:rPr>
      </w:pPr>
      <w:r w:rsidRPr="006A786D">
        <w:rPr>
          <w:rFonts w:cs="Times New Roman"/>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5ED5CE70" w14:textId="77777777" w:rsidR="00944BF0" w:rsidRPr="006A786D" w:rsidRDefault="00944BF0" w:rsidP="00944BF0">
      <w:pPr>
        <w:pStyle w:val="body"/>
        <w:rPr>
          <w:rFonts w:cs="Times New Roman"/>
        </w:rPr>
      </w:pPr>
      <w:r w:rsidRPr="006A786D">
        <w:rPr>
          <w:rFonts w:cs="Times New Roman"/>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4B5D7741" w14:textId="77777777" w:rsidR="00944BF0" w:rsidRPr="006A786D" w:rsidRDefault="00944BF0" w:rsidP="00944BF0">
      <w:pPr>
        <w:pStyle w:val="body"/>
        <w:rPr>
          <w:rFonts w:cs="Times New Roman"/>
        </w:rPr>
      </w:pPr>
      <w:r w:rsidRPr="006A786D">
        <w:rPr>
          <w:rFonts w:cs="Times New Roman"/>
        </w:rPr>
        <w:t>В целях реализации плана внеурочной деятельности образовательной организацией может предусматр</w:t>
      </w:r>
      <w:r w:rsidRPr="006A786D">
        <w:rPr>
          <w:rFonts w:cs="Times New Roman"/>
        </w:rPr>
        <w:t>и</w:t>
      </w:r>
      <w:r w:rsidRPr="006A786D">
        <w:rPr>
          <w:rFonts w:cs="Times New Roman"/>
        </w:rPr>
        <w:t>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w:t>
      </w:r>
      <w:r w:rsidRPr="006A786D">
        <w:rPr>
          <w:rFonts w:cs="Times New Roman"/>
        </w:rPr>
        <w:t>и</w:t>
      </w:r>
      <w:r w:rsidRPr="006A786D">
        <w:rPr>
          <w:rFonts w:cs="Times New Roman"/>
        </w:rPr>
        <w:t>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312DCDBB" w14:textId="77777777" w:rsidR="00E47E03" w:rsidRPr="006A786D" w:rsidRDefault="00E47E03" w:rsidP="00944BF0">
      <w:pPr>
        <w:pStyle w:val="body"/>
        <w:rPr>
          <w:rFonts w:cs="Times New Roman"/>
        </w:rPr>
      </w:pPr>
    </w:p>
    <w:p w14:paraId="4DB7C8CE" w14:textId="77777777" w:rsidR="00E47E03" w:rsidRPr="006A786D" w:rsidRDefault="00E47E03" w:rsidP="00E47E03">
      <w:pPr>
        <w:rPr>
          <w:rFonts w:cs="Times New Roman"/>
          <w:szCs w:val="20"/>
        </w:rPr>
      </w:pPr>
    </w:p>
    <w:p w14:paraId="2F59BB51" w14:textId="77777777" w:rsidR="00E47E03" w:rsidRPr="006A786D" w:rsidRDefault="00E47E03" w:rsidP="00E47E03">
      <w:pPr>
        <w:jc w:val="center"/>
        <w:rPr>
          <w:rFonts w:cs="Times New Roman"/>
          <w:b/>
          <w:szCs w:val="20"/>
        </w:rPr>
      </w:pPr>
    </w:p>
    <w:p w14:paraId="453A5194" w14:textId="77777777" w:rsidR="00E47E03" w:rsidRPr="006A786D" w:rsidRDefault="00E47E03" w:rsidP="00944BF0">
      <w:pPr>
        <w:pStyle w:val="body"/>
        <w:rPr>
          <w:rFonts w:cs="Times New Roman"/>
        </w:rPr>
      </w:pPr>
    </w:p>
    <w:p w14:paraId="5BB4C6E9" w14:textId="49999290" w:rsidR="00944BF0" w:rsidRPr="006A786D" w:rsidRDefault="00944BF0" w:rsidP="00B33B4D">
      <w:pPr>
        <w:pStyle w:val="h1"/>
        <w:rPr>
          <w:rFonts w:cs="Times New Roman"/>
          <w:sz w:val="20"/>
          <w:szCs w:val="20"/>
        </w:rPr>
      </w:pPr>
      <w:r w:rsidRPr="006A786D">
        <w:rPr>
          <w:rFonts w:cs="Times New Roman"/>
          <w:sz w:val="20"/>
          <w:szCs w:val="20"/>
        </w:rPr>
        <w:lastRenderedPageBreak/>
        <w:t>3.3.</w:t>
      </w:r>
      <w:r w:rsidRPr="006A786D">
        <w:rPr>
          <w:rFonts w:cs="Times New Roman"/>
          <w:sz w:val="20"/>
          <w:szCs w:val="20"/>
        </w:rPr>
        <w:t> </w:t>
      </w:r>
      <w:r w:rsidRPr="006A786D">
        <w:rPr>
          <w:rFonts w:cs="Times New Roman"/>
          <w:sz w:val="20"/>
          <w:szCs w:val="20"/>
        </w:rPr>
        <w:t xml:space="preserve"> календарный План воспитательной работы </w:t>
      </w:r>
    </w:p>
    <w:p w14:paraId="413FD1BB" w14:textId="77777777" w:rsidR="00944BF0" w:rsidRPr="006A786D" w:rsidRDefault="00944BF0" w:rsidP="00944BF0">
      <w:pPr>
        <w:pStyle w:val="h3-first"/>
        <w:rPr>
          <w:rFonts w:cs="Times New Roman"/>
          <w:sz w:val="20"/>
          <w:szCs w:val="20"/>
        </w:rPr>
      </w:pPr>
      <w:r w:rsidRPr="006A786D">
        <w:rPr>
          <w:rFonts w:cs="Times New Roman"/>
          <w:sz w:val="20"/>
          <w:szCs w:val="20"/>
        </w:rPr>
        <w:t>Пояснительная записка</w:t>
      </w:r>
    </w:p>
    <w:p w14:paraId="485DBACA" w14:textId="77777777" w:rsidR="00944BF0" w:rsidRPr="006A786D" w:rsidRDefault="00944BF0" w:rsidP="00944BF0">
      <w:pPr>
        <w:pStyle w:val="body"/>
        <w:rPr>
          <w:rFonts w:cs="Times New Roman"/>
        </w:rPr>
      </w:pPr>
      <w:r w:rsidRPr="006A786D">
        <w:rPr>
          <w:rFonts w:cs="Times New Roman"/>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14:paraId="4ED3B8A4" w14:textId="77777777" w:rsidR="00944BF0" w:rsidRPr="006A786D" w:rsidRDefault="00944BF0" w:rsidP="00944BF0">
      <w:pPr>
        <w:pStyle w:val="body"/>
        <w:rPr>
          <w:rFonts w:cs="Times New Roman"/>
        </w:rPr>
      </w:pPr>
      <w:r w:rsidRPr="006A786D">
        <w:rPr>
          <w:rFonts w:cs="Times New Roman"/>
        </w:rPr>
        <w:t>Календарный план разрабатывается в соответствии с модулями рабочей программы воспитания: как и</w:t>
      </w:r>
      <w:r w:rsidRPr="006A786D">
        <w:rPr>
          <w:rFonts w:cs="Times New Roman"/>
        </w:rPr>
        <w:t>н</w:t>
      </w:r>
      <w:r w:rsidRPr="006A786D">
        <w:rPr>
          <w:rFonts w:cs="Times New Roman"/>
        </w:rPr>
        <w:t>вариантными, так и вариативными — выбранными самой образовательной организацией. При этом в разд</w:t>
      </w:r>
      <w:r w:rsidRPr="006A786D">
        <w:rPr>
          <w:rFonts w:cs="Times New Roman"/>
        </w:rPr>
        <w:t>е</w:t>
      </w:r>
      <w:r w:rsidRPr="006A786D">
        <w:rPr>
          <w:rFonts w:cs="Times New Roman"/>
        </w:rPr>
        <w:t xml:space="preserve">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14:paraId="2B5F3C94" w14:textId="77777777" w:rsidR="00944BF0" w:rsidRPr="006A786D" w:rsidRDefault="00944BF0" w:rsidP="00944BF0">
      <w:pPr>
        <w:pStyle w:val="body"/>
        <w:rPr>
          <w:rFonts w:cs="Times New Roman"/>
        </w:rPr>
      </w:pPr>
      <w:r w:rsidRPr="006A786D">
        <w:rPr>
          <w:rFonts w:cs="Times New Roman"/>
        </w:rPr>
        <w:t>Участие школьников во всех делах, событиях, мероприятиях календарного плана основывается на при</w:t>
      </w:r>
      <w:r w:rsidRPr="006A786D">
        <w:rPr>
          <w:rFonts w:cs="Times New Roman"/>
        </w:rPr>
        <w:t>н</w:t>
      </w:r>
      <w:r w:rsidRPr="006A786D">
        <w:rPr>
          <w:rFonts w:cs="Times New Roman"/>
        </w:rPr>
        <w:t>ципах добровольности, взаимодействия обучающихся разных классов и параллелей, совместной со взро</w:t>
      </w:r>
      <w:r w:rsidRPr="006A786D">
        <w:rPr>
          <w:rFonts w:cs="Times New Roman"/>
        </w:rPr>
        <w:t>с</w:t>
      </w:r>
      <w:r w:rsidRPr="006A786D">
        <w:rPr>
          <w:rFonts w:cs="Times New Roman"/>
        </w:rPr>
        <w:t xml:space="preserve">лыми посильной ответственности за их планирование, подготовку, проведение и анализ. </w:t>
      </w:r>
    </w:p>
    <w:p w14:paraId="7FA3BACD" w14:textId="77777777" w:rsidR="00944BF0" w:rsidRPr="006A786D" w:rsidRDefault="00944BF0" w:rsidP="00944BF0">
      <w:pPr>
        <w:pStyle w:val="body"/>
        <w:rPr>
          <w:rFonts w:cs="Times New Roman"/>
        </w:rPr>
      </w:pPr>
      <w:r w:rsidRPr="006A786D">
        <w:rPr>
          <w:rFonts w:cs="Times New Roman"/>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w:t>
      </w:r>
      <w:r w:rsidRPr="006A786D">
        <w:rPr>
          <w:rFonts w:cs="Times New Roman"/>
        </w:rPr>
        <w:t>и</w:t>
      </w:r>
      <w:r w:rsidRPr="006A786D">
        <w:rPr>
          <w:rFonts w:cs="Times New Roman"/>
        </w:rPr>
        <w:t>ницами. Ими могут быть заместитель директора по воспитательной работе, советник по воспитанию, пед</w:t>
      </w:r>
      <w:r w:rsidRPr="006A786D">
        <w:rPr>
          <w:rFonts w:cs="Times New Roman"/>
        </w:rPr>
        <w:t>а</w:t>
      </w:r>
      <w:r w:rsidRPr="006A786D">
        <w:rPr>
          <w:rFonts w:cs="Times New Roman"/>
        </w:rPr>
        <w:t>гог-организатор, вожатый, социальный педагог, классный руководитель, педагог дополнительного образ</w:t>
      </w:r>
      <w:r w:rsidRPr="006A786D">
        <w:rPr>
          <w:rFonts w:cs="Times New Roman"/>
        </w:rPr>
        <w:t>о</w:t>
      </w:r>
      <w:r w:rsidRPr="006A786D">
        <w:rPr>
          <w:rFonts w:cs="Times New Roman"/>
        </w:rPr>
        <w:t>вания, учитель. Целесообразно привлечение к организации также родителей, социальных партнеров школы и самих школьников.</w:t>
      </w:r>
    </w:p>
    <w:p w14:paraId="47423DCA" w14:textId="77091A38" w:rsidR="00944BF0" w:rsidRPr="006A786D" w:rsidRDefault="00944BF0" w:rsidP="00944BF0">
      <w:pPr>
        <w:pStyle w:val="body"/>
        <w:rPr>
          <w:rFonts w:cs="Times New Roman"/>
          <w:spacing w:val="1"/>
        </w:rPr>
      </w:pPr>
      <w:r w:rsidRPr="006A786D">
        <w:rPr>
          <w:rFonts w:cs="Times New Roman"/>
          <w:spacing w:val="1"/>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534936D6" w14:textId="77777777" w:rsidR="00944BF0" w:rsidRPr="006A786D" w:rsidRDefault="00944BF0" w:rsidP="00944BF0">
      <w:pPr>
        <w:pStyle w:val="body"/>
        <w:rPr>
          <w:rFonts w:cs="Times New Roman"/>
        </w:rPr>
      </w:pPr>
      <w:r w:rsidRPr="006A786D">
        <w:rPr>
          <w:rFonts w:cs="Times New Roman"/>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3AC9A262" w14:textId="239774F6" w:rsidR="00944BF0" w:rsidRPr="006A786D" w:rsidRDefault="00944BF0" w:rsidP="00944BF0">
      <w:pPr>
        <w:pStyle w:val="body"/>
        <w:rPr>
          <w:rFonts w:cs="Times New Roman"/>
        </w:rPr>
      </w:pPr>
      <w:r w:rsidRPr="006A786D">
        <w:rPr>
          <w:rFonts w:cs="Times New Roman"/>
        </w:rPr>
        <w:t>Ниже представлен возможный образец наполнения календарного плана воспитательной работы. Прив</w:t>
      </w:r>
      <w:r w:rsidRPr="006A786D">
        <w:rPr>
          <w:rFonts w:cs="Times New Roman"/>
        </w:rPr>
        <w:t>е</w:t>
      </w:r>
      <w:r w:rsidRPr="006A786D">
        <w:rPr>
          <w:rFonts w:cs="Times New Roman"/>
        </w:rPr>
        <w:t>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w:t>
      </w:r>
      <w:r w:rsidRPr="006A786D">
        <w:rPr>
          <w:rFonts w:cs="Times New Roman"/>
        </w:rPr>
        <w:t>о</w:t>
      </w:r>
      <w:r w:rsidRPr="006A786D">
        <w:rPr>
          <w:rFonts w:cs="Times New Roman"/>
        </w:rPr>
        <w:t>димой в образовательной организации. В соответствии с нею должны быть заполнены также графы «Учас</w:t>
      </w:r>
      <w:r w:rsidRPr="006A786D">
        <w:rPr>
          <w:rFonts w:cs="Times New Roman"/>
        </w:rPr>
        <w:t>т</w:t>
      </w:r>
      <w:r w:rsidRPr="006A786D">
        <w:rPr>
          <w:rFonts w:cs="Times New Roman"/>
        </w:rPr>
        <w:t>ники», «Время» и «Ответственные».</w:t>
      </w:r>
    </w:p>
    <w:p w14:paraId="046ED9DD" w14:textId="2BA89441" w:rsidR="00B33B4D" w:rsidRPr="006A786D" w:rsidRDefault="00B33B4D" w:rsidP="00944BF0">
      <w:pPr>
        <w:pStyle w:val="body"/>
        <w:rPr>
          <w:rFonts w:cs="Times New Roman"/>
        </w:rPr>
      </w:pPr>
    </w:p>
    <w:p w14:paraId="0B87538E" w14:textId="77777777" w:rsidR="00B33B4D" w:rsidRPr="006A786D" w:rsidRDefault="00B33B4D" w:rsidP="00944BF0">
      <w:pPr>
        <w:pStyle w:val="body"/>
        <w:rPr>
          <w:rFonts w:cs="Times New Roman"/>
        </w:rPr>
      </w:pPr>
    </w:p>
    <w:p w14:paraId="0E0CF454" w14:textId="77777777" w:rsidR="006538F9" w:rsidRPr="006A786D" w:rsidRDefault="006538F9" w:rsidP="00944BF0">
      <w:pPr>
        <w:pStyle w:val="body"/>
        <w:rPr>
          <w:rFonts w:cs="Times New Roman"/>
        </w:rPr>
      </w:pPr>
    </w:p>
    <w:p w14:paraId="5ADB002C" w14:textId="77777777" w:rsidR="006538F9" w:rsidRPr="006A786D" w:rsidRDefault="006538F9" w:rsidP="00944BF0">
      <w:pPr>
        <w:pStyle w:val="body"/>
        <w:rPr>
          <w:rFonts w:cs="Times New Roman"/>
        </w:rPr>
      </w:pPr>
    </w:p>
    <w:p w14:paraId="1EA28EAC" w14:textId="77777777" w:rsidR="006538F9" w:rsidRPr="006A786D" w:rsidRDefault="006538F9" w:rsidP="00944BF0">
      <w:pPr>
        <w:pStyle w:val="body"/>
        <w:rPr>
          <w:rFonts w:cs="Times New Roman"/>
        </w:rPr>
      </w:pPr>
    </w:p>
    <w:p w14:paraId="5D482B88" w14:textId="77777777" w:rsidR="006538F9" w:rsidRPr="006A786D" w:rsidRDefault="006538F9" w:rsidP="00944BF0">
      <w:pPr>
        <w:pStyle w:val="body"/>
        <w:rPr>
          <w:rFonts w:cs="Times New Roman"/>
        </w:rPr>
      </w:pPr>
    </w:p>
    <w:p w14:paraId="34BAF273" w14:textId="77777777" w:rsidR="006538F9" w:rsidRPr="006A786D" w:rsidRDefault="006538F9" w:rsidP="00944BF0">
      <w:pPr>
        <w:pStyle w:val="body"/>
        <w:rPr>
          <w:rFonts w:cs="Times New Roman"/>
        </w:rPr>
      </w:pPr>
    </w:p>
    <w:p w14:paraId="02F3EACA" w14:textId="77777777" w:rsidR="006538F9" w:rsidRPr="006A786D" w:rsidRDefault="006538F9" w:rsidP="00944BF0">
      <w:pPr>
        <w:pStyle w:val="body"/>
        <w:rPr>
          <w:rFonts w:cs="Times New Roman"/>
        </w:rPr>
      </w:pPr>
    </w:p>
    <w:p w14:paraId="62830605" w14:textId="77777777" w:rsidR="006538F9" w:rsidRPr="006A786D" w:rsidRDefault="006538F9" w:rsidP="00944BF0">
      <w:pPr>
        <w:pStyle w:val="body"/>
        <w:rPr>
          <w:rFonts w:cs="Times New Roman"/>
        </w:rPr>
      </w:pPr>
    </w:p>
    <w:p w14:paraId="578AE853" w14:textId="77777777" w:rsidR="006538F9" w:rsidRPr="006A786D" w:rsidRDefault="006538F9" w:rsidP="00944BF0">
      <w:pPr>
        <w:pStyle w:val="body"/>
        <w:rPr>
          <w:rFonts w:cs="Times New Roman"/>
        </w:rPr>
      </w:pPr>
    </w:p>
    <w:p w14:paraId="06FFA853" w14:textId="77777777" w:rsidR="006538F9" w:rsidRPr="006A786D" w:rsidRDefault="006538F9" w:rsidP="00944BF0">
      <w:pPr>
        <w:pStyle w:val="body"/>
        <w:rPr>
          <w:rFonts w:cs="Times New Roman"/>
        </w:rPr>
      </w:pPr>
    </w:p>
    <w:p w14:paraId="18E92869" w14:textId="77777777" w:rsidR="006538F9" w:rsidRPr="006A786D" w:rsidRDefault="006538F9" w:rsidP="00944BF0">
      <w:pPr>
        <w:pStyle w:val="body"/>
        <w:rPr>
          <w:rFonts w:cs="Times New Roman"/>
        </w:rPr>
      </w:pPr>
    </w:p>
    <w:p w14:paraId="43BFF6B9" w14:textId="77777777" w:rsidR="006538F9" w:rsidRPr="006A786D" w:rsidRDefault="006538F9" w:rsidP="00944BF0">
      <w:pPr>
        <w:pStyle w:val="body"/>
        <w:rPr>
          <w:rFonts w:cs="Times New Roman"/>
        </w:rPr>
      </w:pPr>
    </w:p>
    <w:p w14:paraId="3668E1FD" w14:textId="77777777" w:rsidR="006538F9" w:rsidRPr="006A786D" w:rsidRDefault="006538F9" w:rsidP="00944BF0">
      <w:pPr>
        <w:pStyle w:val="body"/>
        <w:rPr>
          <w:rFonts w:cs="Times New Roman"/>
        </w:rPr>
      </w:pPr>
    </w:p>
    <w:p w14:paraId="70B26506" w14:textId="77777777" w:rsidR="006538F9" w:rsidRPr="006A786D" w:rsidRDefault="006538F9" w:rsidP="00944BF0">
      <w:pPr>
        <w:pStyle w:val="body"/>
        <w:rPr>
          <w:rFonts w:cs="Times New Roman"/>
        </w:rPr>
      </w:pPr>
    </w:p>
    <w:p w14:paraId="06DA8747" w14:textId="77777777" w:rsidR="006538F9" w:rsidRPr="006A786D" w:rsidRDefault="006538F9" w:rsidP="00944BF0">
      <w:pPr>
        <w:pStyle w:val="body"/>
        <w:rPr>
          <w:rFonts w:cs="Times New Roman"/>
        </w:rPr>
      </w:pPr>
    </w:p>
    <w:p w14:paraId="08845815" w14:textId="77777777" w:rsidR="006538F9" w:rsidRPr="006A786D" w:rsidRDefault="006538F9" w:rsidP="00944BF0">
      <w:pPr>
        <w:pStyle w:val="body"/>
        <w:rPr>
          <w:rFonts w:cs="Times New Roman"/>
        </w:rPr>
      </w:pPr>
    </w:p>
    <w:p w14:paraId="5833D453" w14:textId="77777777" w:rsidR="006538F9" w:rsidRPr="006A786D" w:rsidRDefault="006538F9" w:rsidP="00944BF0">
      <w:pPr>
        <w:pStyle w:val="body"/>
        <w:rPr>
          <w:rFonts w:cs="Times New Roman"/>
        </w:rPr>
      </w:pPr>
    </w:p>
    <w:p w14:paraId="576564EB" w14:textId="77777777" w:rsidR="006538F9" w:rsidRPr="006A786D" w:rsidRDefault="006538F9" w:rsidP="00944BF0">
      <w:pPr>
        <w:pStyle w:val="body"/>
        <w:rPr>
          <w:rFonts w:cs="Times New Roman"/>
        </w:rPr>
      </w:pPr>
    </w:p>
    <w:p w14:paraId="67DD735F" w14:textId="77777777" w:rsidR="006538F9" w:rsidRPr="006A786D" w:rsidRDefault="006538F9" w:rsidP="00944BF0">
      <w:pPr>
        <w:pStyle w:val="body"/>
        <w:rPr>
          <w:rFonts w:cs="Times New Roman"/>
        </w:rPr>
      </w:pPr>
    </w:p>
    <w:p w14:paraId="359FE1D9" w14:textId="77777777" w:rsidR="006538F9" w:rsidRPr="006A786D" w:rsidRDefault="006538F9" w:rsidP="00944BF0">
      <w:pPr>
        <w:pStyle w:val="body"/>
        <w:rPr>
          <w:rFonts w:cs="Times New Roman"/>
        </w:rPr>
      </w:pPr>
    </w:p>
    <w:p w14:paraId="51A80F9B" w14:textId="77777777" w:rsidR="006538F9" w:rsidRPr="006A786D" w:rsidRDefault="006538F9" w:rsidP="00944BF0">
      <w:pPr>
        <w:pStyle w:val="body"/>
        <w:rPr>
          <w:rFonts w:cs="Times New Roman"/>
        </w:rPr>
      </w:pPr>
    </w:p>
    <w:p w14:paraId="0DCA5F1F" w14:textId="77777777" w:rsidR="006538F9" w:rsidRDefault="006538F9" w:rsidP="00521B95">
      <w:pPr>
        <w:pStyle w:val="body"/>
        <w:ind w:firstLine="0"/>
        <w:rPr>
          <w:rFonts w:cs="Times New Roman"/>
        </w:rPr>
      </w:pPr>
    </w:p>
    <w:p w14:paraId="67D12CC7" w14:textId="77777777" w:rsidR="00521B95" w:rsidRPr="006A786D" w:rsidRDefault="00521B95" w:rsidP="00521B95">
      <w:pPr>
        <w:pStyle w:val="body"/>
        <w:ind w:firstLine="0"/>
        <w:rPr>
          <w:rFonts w:cs="Times New Roman"/>
        </w:rPr>
      </w:pPr>
    </w:p>
    <w:p w14:paraId="27AFEE65" w14:textId="77777777" w:rsidR="006538F9" w:rsidRPr="006A786D" w:rsidRDefault="006538F9" w:rsidP="00944BF0">
      <w:pPr>
        <w:pStyle w:val="body"/>
        <w:rPr>
          <w:rFonts w:cs="Times New Roman"/>
        </w:rPr>
      </w:pPr>
    </w:p>
    <w:p w14:paraId="23597322" w14:textId="77777777" w:rsidR="006538F9" w:rsidRPr="006A786D" w:rsidRDefault="006538F9" w:rsidP="00944BF0">
      <w:pPr>
        <w:pStyle w:val="body"/>
        <w:rPr>
          <w:rFonts w:cs="Times New Roman"/>
        </w:rPr>
        <w:sectPr w:rsidR="006538F9" w:rsidRPr="006A786D" w:rsidSect="00E137AB">
          <w:footnotePr>
            <w:numRestart w:val="eachPage"/>
          </w:footnotePr>
          <w:pgSz w:w="11907" w:h="16839" w:code="9"/>
          <w:pgMar w:top="1134" w:right="850" w:bottom="1134" w:left="1701" w:header="720" w:footer="504" w:gutter="0"/>
          <w:cols w:space="720"/>
          <w:noEndnote/>
          <w:titlePg/>
          <w:docGrid w:linePitch="272"/>
        </w:sectPr>
      </w:pPr>
    </w:p>
    <w:p w14:paraId="4A5108FF" w14:textId="77777777" w:rsidR="006538F9" w:rsidRPr="006A786D" w:rsidRDefault="006538F9" w:rsidP="006538F9">
      <w:pPr>
        <w:pStyle w:val="table-bodycentre"/>
        <w:rPr>
          <w:rFonts w:cs="Times New Roman"/>
          <w:sz w:val="20"/>
          <w:szCs w:val="20"/>
        </w:rPr>
      </w:pPr>
      <w:r w:rsidRPr="006A786D">
        <w:rPr>
          <w:rFonts w:cs="Times New Roman"/>
          <w:sz w:val="20"/>
          <w:szCs w:val="20"/>
        </w:rPr>
        <w:lastRenderedPageBreak/>
        <w:t xml:space="preserve">КАЛЕНДАРНЫЙ ПЛАН ВОСПИТАТЕЛЬНОЙ РАБОТЫ </w:t>
      </w:r>
    </w:p>
    <w:p w14:paraId="21D30D4F" w14:textId="5D1A5359" w:rsidR="006538F9" w:rsidRPr="006A786D" w:rsidRDefault="00232287" w:rsidP="006538F9">
      <w:pPr>
        <w:pStyle w:val="table-bodycentre"/>
        <w:rPr>
          <w:rFonts w:cs="Times New Roman"/>
          <w:sz w:val="20"/>
          <w:szCs w:val="20"/>
        </w:rPr>
      </w:pPr>
      <w:r>
        <w:rPr>
          <w:rFonts w:cs="Times New Roman"/>
          <w:sz w:val="20"/>
          <w:szCs w:val="20"/>
        </w:rPr>
        <w:t>НА 2023-2024</w:t>
      </w:r>
      <w:bookmarkStart w:id="0" w:name="_GoBack"/>
      <w:bookmarkEnd w:id="0"/>
      <w:r w:rsidR="006538F9" w:rsidRPr="006A786D">
        <w:rPr>
          <w:rFonts w:cs="Times New Roman"/>
          <w:sz w:val="20"/>
          <w:szCs w:val="20"/>
        </w:rPr>
        <w:t xml:space="preserve"> УЧЕБНЫЙ ГОД</w:t>
      </w:r>
    </w:p>
    <w:p w14:paraId="2E209A36" w14:textId="38B24E0A" w:rsidR="006538F9" w:rsidRPr="006A786D" w:rsidRDefault="006538F9" w:rsidP="006538F9">
      <w:pPr>
        <w:spacing w:before="1"/>
        <w:jc w:val="center"/>
        <w:rPr>
          <w:rFonts w:cs="Times New Roman"/>
          <w:b/>
          <w:szCs w:val="20"/>
        </w:rPr>
      </w:pPr>
      <w:r w:rsidRPr="006A786D">
        <w:rPr>
          <w:rFonts w:cs="Times New Roman"/>
          <w:szCs w:val="20"/>
        </w:rPr>
        <w:t>(ОСНОВНОЕ ОБЩЕЕ ОБРАЗОВАНИЕ)</w:t>
      </w:r>
    </w:p>
    <w:p w14:paraId="371F8B5B" w14:textId="77777777" w:rsidR="00B33B4D" w:rsidRPr="006A786D" w:rsidRDefault="00B33B4D" w:rsidP="00944BF0">
      <w:pPr>
        <w:pStyle w:val="body"/>
        <w:rPr>
          <w:rFonts w:cs="Times New Roman"/>
        </w:rPr>
      </w:pPr>
    </w:p>
    <w:p w14:paraId="21A1AFFA" w14:textId="77777777" w:rsidR="006538F9" w:rsidRPr="006A786D" w:rsidRDefault="006538F9" w:rsidP="006538F9">
      <w:pPr>
        <w:spacing w:before="1"/>
        <w:rPr>
          <w:rFonts w:cs="Times New Roman"/>
          <w:b/>
          <w:szCs w:val="20"/>
        </w:rPr>
      </w:pPr>
    </w:p>
    <w:tbl>
      <w:tblPr>
        <w:tblStyle w:val="TableNormal"/>
        <w:tblW w:w="108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7"/>
        <w:gridCol w:w="633"/>
        <w:gridCol w:w="1068"/>
        <w:gridCol w:w="1134"/>
        <w:gridCol w:w="2589"/>
      </w:tblGrid>
      <w:tr w:rsidR="006538F9" w:rsidRPr="006A786D" w14:paraId="26DD97DC" w14:textId="77777777" w:rsidTr="00521B95">
        <w:trPr>
          <w:trHeight w:val="281"/>
        </w:trPr>
        <w:tc>
          <w:tcPr>
            <w:tcW w:w="6020" w:type="dxa"/>
            <w:gridSpan w:val="2"/>
          </w:tcPr>
          <w:p w14:paraId="52E8D98B" w14:textId="77777777" w:rsidR="006538F9" w:rsidRPr="006A786D" w:rsidRDefault="006538F9" w:rsidP="006538F9">
            <w:pPr>
              <w:pStyle w:val="TableParagraph"/>
              <w:spacing w:line="256" w:lineRule="exact"/>
              <w:ind w:left="1313"/>
              <w:rPr>
                <w:b/>
                <w:sz w:val="20"/>
                <w:szCs w:val="20"/>
              </w:rPr>
            </w:pPr>
            <w:r w:rsidRPr="006A786D">
              <w:rPr>
                <w:b/>
                <w:sz w:val="20"/>
                <w:szCs w:val="20"/>
              </w:rPr>
              <w:t>Мероприятия,</w:t>
            </w:r>
            <w:r w:rsidRPr="006A786D">
              <w:rPr>
                <w:b/>
                <w:spacing w:val="-5"/>
                <w:sz w:val="20"/>
                <w:szCs w:val="20"/>
              </w:rPr>
              <w:t xml:space="preserve"> </w:t>
            </w:r>
            <w:r w:rsidRPr="006A786D">
              <w:rPr>
                <w:b/>
                <w:sz w:val="20"/>
                <w:szCs w:val="20"/>
              </w:rPr>
              <w:t>дела,</w:t>
            </w:r>
            <w:r w:rsidRPr="006A786D">
              <w:rPr>
                <w:b/>
                <w:spacing w:val="-5"/>
                <w:sz w:val="20"/>
                <w:szCs w:val="20"/>
              </w:rPr>
              <w:t xml:space="preserve"> </w:t>
            </w:r>
            <w:r w:rsidRPr="006A786D">
              <w:rPr>
                <w:b/>
                <w:spacing w:val="-2"/>
                <w:sz w:val="20"/>
                <w:szCs w:val="20"/>
              </w:rPr>
              <w:t>события</w:t>
            </w:r>
          </w:p>
        </w:tc>
        <w:tc>
          <w:tcPr>
            <w:tcW w:w="1068" w:type="dxa"/>
          </w:tcPr>
          <w:p w14:paraId="49EE8D86" w14:textId="77777777" w:rsidR="006538F9" w:rsidRPr="006A786D" w:rsidRDefault="006538F9" w:rsidP="006538F9">
            <w:pPr>
              <w:pStyle w:val="TableParagraph"/>
              <w:spacing w:line="256" w:lineRule="exact"/>
              <w:ind w:left="640"/>
              <w:rPr>
                <w:b/>
                <w:sz w:val="20"/>
                <w:szCs w:val="20"/>
              </w:rPr>
            </w:pPr>
            <w:r w:rsidRPr="006A786D">
              <w:rPr>
                <w:b/>
                <w:spacing w:val="-2"/>
                <w:sz w:val="20"/>
                <w:szCs w:val="20"/>
              </w:rPr>
              <w:t>Сроки</w:t>
            </w:r>
          </w:p>
        </w:tc>
        <w:tc>
          <w:tcPr>
            <w:tcW w:w="1134" w:type="dxa"/>
          </w:tcPr>
          <w:p w14:paraId="5FB83A53" w14:textId="77777777" w:rsidR="006538F9" w:rsidRPr="006A786D" w:rsidRDefault="006538F9" w:rsidP="006538F9">
            <w:pPr>
              <w:pStyle w:val="TableParagraph"/>
              <w:spacing w:line="256" w:lineRule="exact"/>
              <w:ind w:left="107" w:right="98"/>
              <w:jc w:val="center"/>
              <w:rPr>
                <w:b/>
                <w:sz w:val="20"/>
                <w:szCs w:val="20"/>
              </w:rPr>
            </w:pPr>
            <w:r w:rsidRPr="006A786D">
              <w:rPr>
                <w:b/>
                <w:sz w:val="20"/>
                <w:szCs w:val="20"/>
              </w:rPr>
              <w:t xml:space="preserve">Класс </w:t>
            </w:r>
          </w:p>
        </w:tc>
        <w:tc>
          <w:tcPr>
            <w:tcW w:w="2589" w:type="dxa"/>
          </w:tcPr>
          <w:p w14:paraId="39A26A87" w14:textId="77777777" w:rsidR="006538F9" w:rsidRPr="006A786D" w:rsidRDefault="006538F9" w:rsidP="006538F9">
            <w:pPr>
              <w:pStyle w:val="TableParagraph"/>
              <w:spacing w:line="256" w:lineRule="exact"/>
              <w:ind w:left="107" w:right="98"/>
              <w:jc w:val="center"/>
              <w:rPr>
                <w:b/>
                <w:spacing w:val="-2"/>
                <w:sz w:val="20"/>
                <w:szCs w:val="20"/>
              </w:rPr>
            </w:pPr>
            <w:r w:rsidRPr="006A786D">
              <w:rPr>
                <w:b/>
                <w:spacing w:val="-2"/>
                <w:sz w:val="20"/>
                <w:szCs w:val="20"/>
              </w:rPr>
              <w:t>Ответственные</w:t>
            </w:r>
          </w:p>
        </w:tc>
      </w:tr>
      <w:tr w:rsidR="006538F9" w:rsidRPr="006A786D" w14:paraId="08663EE7" w14:textId="77777777" w:rsidTr="006538F9">
        <w:trPr>
          <w:trHeight w:val="281"/>
        </w:trPr>
        <w:tc>
          <w:tcPr>
            <w:tcW w:w="10811" w:type="dxa"/>
            <w:gridSpan w:val="5"/>
          </w:tcPr>
          <w:p w14:paraId="1E178C18" w14:textId="77777777" w:rsidR="006538F9" w:rsidRPr="006A786D" w:rsidRDefault="006538F9" w:rsidP="006538F9">
            <w:pPr>
              <w:pStyle w:val="TableParagraph"/>
              <w:spacing w:line="360" w:lineRule="auto"/>
              <w:ind w:left="0" w:right="4330"/>
              <w:jc w:val="center"/>
              <w:rPr>
                <w:b/>
                <w:spacing w:val="-2"/>
                <w:sz w:val="20"/>
                <w:szCs w:val="20"/>
              </w:rPr>
            </w:pPr>
            <w:r w:rsidRPr="006A786D">
              <w:rPr>
                <w:b/>
                <w:spacing w:val="-2"/>
                <w:sz w:val="20"/>
                <w:szCs w:val="20"/>
              </w:rPr>
              <w:t xml:space="preserve">                                                     СЕНТЯБРЬ</w:t>
            </w:r>
          </w:p>
        </w:tc>
      </w:tr>
      <w:tr w:rsidR="006538F9" w:rsidRPr="006A786D" w14:paraId="352CB002" w14:textId="77777777" w:rsidTr="00521B95">
        <w:trPr>
          <w:trHeight w:val="1146"/>
        </w:trPr>
        <w:tc>
          <w:tcPr>
            <w:tcW w:w="6020" w:type="dxa"/>
            <w:gridSpan w:val="2"/>
          </w:tcPr>
          <w:p w14:paraId="5587D0A6" w14:textId="77777777" w:rsidR="006538F9" w:rsidRPr="006A786D" w:rsidRDefault="006538F9" w:rsidP="006538F9">
            <w:pPr>
              <w:pStyle w:val="TableParagraph"/>
              <w:spacing w:line="240" w:lineRule="auto"/>
              <w:rPr>
                <w:sz w:val="20"/>
                <w:szCs w:val="20"/>
                <w:lang w:val="ru-RU"/>
              </w:rPr>
            </w:pPr>
            <w:r w:rsidRPr="006A786D">
              <w:rPr>
                <w:sz w:val="20"/>
                <w:szCs w:val="20"/>
                <w:lang w:val="ru-RU"/>
              </w:rPr>
              <w:t>День</w:t>
            </w:r>
            <w:r w:rsidRPr="006A786D">
              <w:rPr>
                <w:spacing w:val="-2"/>
                <w:sz w:val="20"/>
                <w:szCs w:val="20"/>
                <w:lang w:val="ru-RU"/>
              </w:rPr>
              <w:t xml:space="preserve"> знаний.</w:t>
            </w:r>
          </w:p>
          <w:p w14:paraId="565C5B00" w14:textId="77777777" w:rsidR="006538F9" w:rsidRPr="006A786D" w:rsidRDefault="006538F9" w:rsidP="006538F9">
            <w:pPr>
              <w:pStyle w:val="TableParagraph"/>
              <w:tabs>
                <w:tab w:val="left" w:pos="828"/>
                <w:tab w:val="left" w:pos="829"/>
              </w:tabs>
              <w:spacing w:before="2" w:line="240" w:lineRule="auto"/>
              <w:ind w:right="878"/>
              <w:rPr>
                <w:sz w:val="20"/>
                <w:szCs w:val="20"/>
                <w:lang w:val="ru-RU"/>
              </w:rPr>
            </w:pPr>
            <w:r w:rsidRPr="006A786D">
              <w:rPr>
                <w:sz w:val="20"/>
                <w:szCs w:val="20"/>
                <w:lang w:val="ru-RU"/>
              </w:rPr>
              <w:t>Праздничное</w:t>
            </w:r>
            <w:r w:rsidRPr="006A786D">
              <w:rPr>
                <w:spacing w:val="-11"/>
                <w:sz w:val="20"/>
                <w:szCs w:val="20"/>
                <w:lang w:val="ru-RU"/>
              </w:rPr>
              <w:t xml:space="preserve"> </w:t>
            </w:r>
            <w:r w:rsidRPr="006A786D">
              <w:rPr>
                <w:sz w:val="20"/>
                <w:szCs w:val="20"/>
                <w:lang w:val="ru-RU"/>
              </w:rPr>
              <w:t>украшение</w:t>
            </w:r>
            <w:r w:rsidRPr="006A786D">
              <w:rPr>
                <w:spacing w:val="-15"/>
                <w:sz w:val="20"/>
                <w:szCs w:val="20"/>
                <w:lang w:val="ru-RU"/>
              </w:rPr>
              <w:t xml:space="preserve"> </w:t>
            </w:r>
            <w:r w:rsidRPr="006A786D">
              <w:rPr>
                <w:sz w:val="20"/>
                <w:szCs w:val="20"/>
                <w:lang w:val="ru-RU"/>
              </w:rPr>
              <w:t>кабинетов,</w:t>
            </w:r>
            <w:r w:rsidRPr="006A786D">
              <w:rPr>
                <w:spacing w:val="-12"/>
                <w:sz w:val="20"/>
                <w:szCs w:val="20"/>
                <w:lang w:val="ru-RU"/>
              </w:rPr>
              <w:t xml:space="preserve"> </w:t>
            </w:r>
            <w:r w:rsidRPr="006A786D">
              <w:rPr>
                <w:sz w:val="20"/>
                <w:szCs w:val="20"/>
                <w:lang w:val="ru-RU"/>
              </w:rPr>
              <w:t>окон кабинета к 1 сентября</w:t>
            </w:r>
          </w:p>
          <w:p w14:paraId="301C0204" w14:textId="77777777" w:rsidR="006538F9" w:rsidRPr="006A786D" w:rsidRDefault="006538F9" w:rsidP="006538F9">
            <w:pPr>
              <w:pStyle w:val="TableParagraph"/>
              <w:tabs>
                <w:tab w:val="left" w:pos="828"/>
                <w:tab w:val="left" w:pos="829"/>
              </w:tabs>
              <w:spacing w:before="5" w:line="240" w:lineRule="auto"/>
              <w:ind w:right="506"/>
              <w:rPr>
                <w:sz w:val="20"/>
                <w:szCs w:val="20"/>
                <w:lang w:val="ru-RU"/>
              </w:rPr>
            </w:pPr>
            <w:r w:rsidRPr="006A786D">
              <w:rPr>
                <w:sz w:val="20"/>
                <w:szCs w:val="20"/>
                <w:lang w:val="ru-RU"/>
              </w:rPr>
              <w:t>Торжественная</w:t>
            </w:r>
            <w:r w:rsidRPr="006A786D">
              <w:rPr>
                <w:spacing w:val="-15"/>
                <w:sz w:val="20"/>
                <w:szCs w:val="20"/>
                <w:lang w:val="ru-RU"/>
              </w:rPr>
              <w:t xml:space="preserve"> </w:t>
            </w:r>
            <w:r w:rsidRPr="006A786D">
              <w:rPr>
                <w:sz w:val="20"/>
                <w:szCs w:val="20"/>
                <w:lang w:val="ru-RU"/>
              </w:rPr>
              <w:t>линейка,</w:t>
            </w:r>
            <w:r w:rsidRPr="006A786D">
              <w:rPr>
                <w:spacing w:val="-15"/>
                <w:sz w:val="20"/>
                <w:szCs w:val="20"/>
                <w:lang w:val="ru-RU"/>
              </w:rPr>
              <w:t xml:space="preserve"> </w:t>
            </w:r>
            <w:r w:rsidRPr="006A786D">
              <w:rPr>
                <w:sz w:val="20"/>
                <w:szCs w:val="20"/>
                <w:lang w:val="ru-RU"/>
              </w:rPr>
              <w:t>посвящённая</w:t>
            </w:r>
            <w:r w:rsidRPr="006A786D">
              <w:rPr>
                <w:spacing w:val="-15"/>
                <w:sz w:val="20"/>
                <w:szCs w:val="20"/>
                <w:lang w:val="ru-RU"/>
              </w:rPr>
              <w:t xml:space="preserve"> </w:t>
            </w:r>
            <w:r w:rsidRPr="006A786D">
              <w:rPr>
                <w:sz w:val="20"/>
                <w:szCs w:val="20"/>
                <w:lang w:val="ru-RU"/>
              </w:rPr>
              <w:t xml:space="preserve">Дню </w:t>
            </w:r>
            <w:r w:rsidRPr="006A786D">
              <w:rPr>
                <w:spacing w:val="-2"/>
                <w:sz w:val="20"/>
                <w:szCs w:val="20"/>
                <w:lang w:val="ru-RU"/>
              </w:rPr>
              <w:t>знаний</w:t>
            </w:r>
          </w:p>
          <w:p w14:paraId="3D862653" w14:textId="77777777" w:rsidR="006538F9" w:rsidRPr="006A786D" w:rsidRDefault="006538F9" w:rsidP="006538F9">
            <w:pPr>
              <w:pStyle w:val="TableParagraph"/>
              <w:tabs>
                <w:tab w:val="left" w:pos="828"/>
                <w:tab w:val="left" w:pos="829"/>
              </w:tabs>
              <w:spacing w:before="5" w:line="240" w:lineRule="auto"/>
              <w:ind w:left="0" w:right="506"/>
              <w:rPr>
                <w:sz w:val="20"/>
                <w:szCs w:val="20"/>
                <w:lang w:val="ru-RU"/>
              </w:rPr>
            </w:pPr>
            <w:r w:rsidRPr="006A786D">
              <w:rPr>
                <w:spacing w:val="-2"/>
                <w:sz w:val="20"/>
                <w:szCs w:val="20"/>
                <w:lang w:val="ru-RU"/>
              </w:rPr>
              <w:t xml:space="preserve"> Тематический классный час «Год культурного наследия»</w:t>
            </w:r>
          </w:p>
        </w:tc>
        <w:tc>
          <w:tcPr>
            <w:tcW w:w="1068" w:type="dxa"/>
          </w:tcPr>
          <w:p w14:paraId="5E7913F2" w14:textId="77777777" w:rsidR="006538F9" w:rsidRPr="006A786D" w:rsidRDefault="006538F9" w:rsidP="006538F9">
            <w:pPr>
              <w:pStyle w:val="TableParagraph"/>
              <w:spacing w:line="240" w:lineRule="auto"/>
              <w:ind w:left="141"/>
              <w:rPr>
                <w:sz w:val="20"/>
                <w:szCs w:val="20"/>
              </w:rPr>
            </w:pPr>
            <w:r w:rsidRPr="006A786D">
              <w:rPr>
                <w:sz w:val="20"/>
                <w:szCs w:val="20"/>
              </w:rPr>
              <w:t>01.09.2022</w:t>
            </w:r>
          </w:p>
        </w:tc>
        <w:tc>
          <w:tcPr>
            <w:tcW w:w="1134" w:type="dxa"/>
          </w:tcPr>
          <w:p w14:paraId="65FF03ED" w14:textId="77777777" w:rsidR="006538F9" w:rsidRPr="006A786D" w:rsidRDefault="006538F9" w:rsidP="006538F9">
            <w:pPr>
              <w:pStyle w:val="TableParagraph"/>
              <w:spacing w:line="240" w:lineRule="auto"/>
              <w:ind w:left="142" w:right="418"/>
              <w:jc w:val="center"/>
              <w:rPr>
                <w:sz w:val="20"/>
                <w:szCs w:val="20"/>
              </w:rPr>
            </w:pPr>
            <w:r w:rsidRPr="006A786D">
              <w:rPr>
                <w:sz w:val="20"/>
                <w:szCs w:val="20"/>
              </w:rPr>
              <w:t>1 – 11 классы</w:t>
            </w:r>
          </w:p>
        </w:tc>
        <w:tc>
          <w:tcPr>
            <w:tcW w:w="2589" w:type="dxa"/>
          </w:tcPr>
          <w:p w14:paraId="03469336" w14:textId="77777777" w:rsidR="006538F9" w:rsidRPr="006A786D" w:rsidRDefault="006538F9" w:rsidP="006538F9">
            <w:pPr>
              <w:pStyle w:val="TableParagraph"/>
              <w:spacing w:line="240" w:lineRule="auto"/>
              <w:ind w:left="142" w:right="142"/>
              <w:rPr>
                <w:spacing w:val="-4"/>
                <w:sz w:val="20"/>
                <w:szCs w:val="20"/>
                <w:lang w:val="ru-RU"/>
              </w:rPr>
            </w:pPr>
            <w:r w:rsidRPr="006A786D">
              <w:rPr>
                <w:spacing w:val="-2"/>
                <w:sz w:val="20"/>
                <w:szCs w:val="20"/>
                <w:lang w:val="ru-RU"/>
              </w:rPr>
              <w:t xml:space="preserve">Классные </w:t>
            </w:r>
            <w:r w:rsidRPr="006A786D">
              <w:rPr>
                <w:spacing w:val="-4"/>
                <w:sz w:val="20"/>
                <w:szCs w:val="20"/>
                <w:lang w:val="ru-RU"/>
              </w:rPr>
              <w:t>руководители</w:t>
            </w:r>
          </w:p>
          <w:p w14:paraId="458A389D" w14:textId="77777777" w:rsidR="006538F9" w:rsidRPr="006A786D" w:rsidRDefault="006538F9" w:rsidP="006538F9">
            <w:pPr>
              <w:pStyle w:val="TableParagraph"/>
              <w:spacing w:line="240" w:lineRule="auto"/>
              <w:ind w:left="142" w:right="142"/>
              <w:rPr>
                <w:sz w:val="20"/>
                <w:szCs w:val="20"/>
                <w:lang w:val="ru-RU"/>
              </w:rPr>
            </w:pPr>
            <w:r w:rsidRPr="006A786D">
              <w:rPr>
                <w:spacing w:val="-4"/>
                <w:sz w:val="20"/>
                <w:szCs w:val="20"/>
                <w:lang w:val="ru-RU"/>
              </w:rPr>
              <w:t xml:space="preserve"> </w:t>
            </w:r>
            <w:r w:rsidRPr="006A786D">
              <w:rPr>
                <w:sz w:val="20"/>
                <w:szCs w:val="20"/>
                <w:lang w:val="ru-RU"/>
              </w:rPr>
              <w:t>1-11 классов</w:t>
            </w:r>
          </w:p>
          <w:p w14:paraId="4827AD35" w14:textId="77777777" w:rsidR="006538F9" w:rsidRPr="006A786D" w:rsidRDefault="006538F9" w:rsidP="006538F9">
            <w:pPr>
              <w:pStyle w:val="TableParagraph"/>
              <w:spacing w:line="240" w:lineRule="auto"/>
              <w:ind w:left="142" w:right="142"/>
              <w:rPr>
                <w:sz w:val="20"/>
                <w:szCs w:val="20"/>
                <w:lang w:val="ru-RU"/>
              </w:rPr>
            </w:pPr>
            <w:r w:rsidRPr="006A786D">
              <w:rPr>
                <w:sz w:val="20"/>
                <w:szCs w:val="20"/>
                <w:lang w:val="ru-RU"/>
              </w:rPr>
              <w:t>Зам. директора по ВР</w:t>
            </w:r>
          </w:p>
        </w:tc>
      </w:tr>
      <w:tr w:rsidR="006538F9" w:rsidRPr="006A786D" w14:paraId="7807ED37" w14:textId="77777777" w:rsidTr="00521B95">
        <w:trPr>
          <w:trHeight w:val="568"/>
        </w:trPr>
        <w:tc>
          <w:tcPr>
            <w:tcW w:w="6020" w:type="dxa"/>
            <w:gridSpan w:val="2"/>
          </w:tcPr>
          <w:p w14:paraId="0E6909D5" w14:textId="77777777" w:rsidR="006538F9" w:rsidRPr="006A786D" w:rsidRDefault="006538F9" w:rsidP="006538F9">
            <w:pPr>
              <w:pStyle w:val="TableParagraph"/>
              <w:spacing w:line="240" w:lineRule="auto"/>
              <w:rPr>
                <w:sz w:val="20"/>
                <w:szCs w:val="20"/>
                <w:lang w:val="ru-RU"/>
              </w:rPr>
            </w:pPr>
            <w:r w:rsidRPr="006A786D">
              <w:rPr>
                <w:rFonts w:eastAsia="№Е"/>
                <w:kern w:val="2"/>
                <w:sz w:val="20"/>
                <w:szCs w:val="20"/>
                <w:lang w:val="ru-RU" w:eastAsia="ko-KR"/>
              </w:rPr>
              <w:t>Мероприятия, посвященные годовщине окончания Второй мировой войны (классные часы, библиотечные часы)</w:t>
            </w:r>
          </w:p>
        </w:tc>
        <w:tc>
          <w:tcPr>
            <w:tcW w:w="1068" w:type="dxa"/>
          </w:tcPr>
          <w:p w14:paraId="6EAAE055" w14:textId="77777777" w:rsidR="006538F9" w:rsidRPr="006A786D" w:rsidRDefault="006538F9" w:rsidP="006538F9">
            <w:pPr>
              <w:pStyle w:val="TableParagraph"/>
              <w:spacing w:line="240" w:lineRule="auto"/>
              <w:ind w:left="141"/>
              <w:rPr>
                <w:sz w:val="20"/>
                <w:szCs w:val="20"/>
              </w:rPr>
            </w:pPr>
            <w:r w:rsidRPr="006A786D">
              <w:rPr>
                <w:sz w:val="20"/>
                <w:szCs w:val="20"/>
              </w:rPr>
              <w:t>02.09.2022</w:t>
            </w:r>
          </w:p>
        </w:tc>
        <w:tc>
          <w:tcPr>
            <w:tcW w:w="1134" w:type="dxa"/>
          </w:tcPr>
          <w:p w14:paraId="2C6D004F" w14:textId="77777777" w:rsidR="006538F9" w:rsidRPr="006A786D" w:rsidRDefault="006538F9" w:rsidP="006538F9">
            <w:pPr>
              <w:pStyle w:val="TableParagraph"/>
              <w:spacing w:line="240" w:lineRule="auto"/>
              <w:ind w:left="141" w:right="418"/>
              <w:jc w:val="center"/>
              <w:rPr>
                <w:spacing w:val="-2"/>
                <w:sz w:val="20"/>
                <w:szCs w:val="20"/>
              </w:rPr>
            </w:pPr>
            <w:r w:rsidRPr="006A786D">
              <w:rPr>
                <w:spacing w:val="-2"/>
                <w:sz w:val="20"/>
                <w:szCs w:val="20"/>
              </w:rPr>
              <w:t>1 – 11 классы</w:t>
            </w:r>
          </w:p>
        </w:tc>
        <w:tc>
          <w:tcPr>
            <w:tcW w:w="2589" w:type="dxa"/>
          </w:tcPr>
          <w:p w14:paraId="6CB1B209" w14:textId="77777777" w:rsidR="006538F9" w:rsidRPr="006A786D" w:rsidRDefault="006538F9" w:rsidP="006538F9">
            <w:pPr>
              <w:pStyle w:val="TableParagraph"/>
              <w:tabs>
                <w:tab w:val="left" w:pos="2835"/>
              </w:tabs>
              <w:spacing w:line="240" w:lineRule="auto"/>
              <w:ind w:left="142" w:firstLine="2"/>
              <w:rPr>
                <w:spacing w:val="-2"/>
                <w:sz w:val="20"/>
                <w:szCs w:val="20"/>
              </w:rPr>
            </w:pPr>
            <w:r w:rsidRPr="006A786D">
              <w:rPr>
                <w:spacing w:val="-2"/>
                <w:sz w:val="20"/>
                <w:szCs w:val="20"/>
              </w:rPr>
              <w:t>Классные руководители</w:t>
            </w:r>
          </w:p>
        </w:tc>
      </w:tr>
      <w:tr w:rsidR="006538F9" w:rsidRPr="006A786D" w14:paraId="3AD26E83" w14:textId="77777777" w:rsidTr="00521B95">
        <w:trPr>
          <w:trHeight w:val="643"/>
        </w:trPr>
        <w:tc>
          <w:tcPr>
            <w:tcW w:w="6020" w:type="dxa"/>
            <w:gridSpan w:val="2"/>
          </w:tcPr>
          <w:p w14:paraId="63245109" w14:textId="77777777" w:rsidR="006538F9" w:rsidRPr="006A786D" w:rsidRDefault="006538F9" w:rsidP="006538F9">
            <w:pPr>
              <w:pStyle w:val="TableParagraph"/>
              <w:spacing w:line="240" w:lineRule="auto"/>
              <w:rPr>
                <w:sz w:val="20"/>
                <w:szCs w:val="20"/>
                <w:lang w:val="ru-RU"/>
              </w:rPr>
            </w:pPr>
            <w:r w:rsidRPr="006A786D">
              <w:rPr>
                <w:sz w:val="20"/>
                <w:szCs w:val="20"/>
                <w:lang w:val="ru-RU"/>
              </w:rPr>
              <w:t xml:space="preserve"> Акция</w:t>
            </w:r>
            <w:r w:rsidRPr="006A786D">
              <w:rPr>
                <w:spacing w:val="-8"/>
                <w:sz w:val="20"/>
                <w:szCs w:val="20"/>
                <w:lang w:val="ru-RU"/>
              </w:rPr>
              <w:t xml:space="preserve"> </w:t>
            </w:r>
            <w:r w:rsidRPr="006A786D">
              <w:rPr>
                <w:sz w:val="20"/>
                <w:szCs w:val="20"/>
                <w:lang w:val="ru-RU"/>
              </w:rPr>
              <w:t>«Капля</w:t>
            </w:r>
            <w:r w:rsidRPr="006A786D">
              <w:rPr>
                <w:spacing w:val="-9"/>
                <w:sz w:val="20"/>
                <w:szCs w:val="20"/>
                <w:lang w:val="ru-RU"/>
              </w:rPr>
              <w:t xml:space="preserve"> </w:t>
            </w:r>
            <w:r w:rsidRPr="006A786D">
              <w:rPr>
                <w:spacing w:val="-2"/>
                <w:sz w:val="20"/>
                <w:szCs w:val="20"/>
                <w:lang w:val="ru-RU"/>
              </w:rPr>
              <w:t>жизни»</w:t>
            </w:r>
            <w:r w:rsidRPr="006A786D">
              <w:rPr>
                <w:sz w:val="20"/>
                <w:szCs w:val="20"/>
                <w:lang w:val="ru-RU"/>
              </w:rPr>
              <w:t xml:space="preserve"> посвящённая Дню</w:t>
            </w:r>
            <w:r w:rsidRPr="006A786D">
              <w:rPr>
                <w:spacing w:val="-6"/>
                <w:sz w:val="20"/>
                <w:szCs w:val="20"/>
                <w:lang w:val="ru-RU"/>
              </w:rPr>
              <w:t xml:space="preserve"> </w:t>
            </w:r>
            <w:r w:rsidRPr="006A786D">
              <w:rPr>
                <w:sz w:val="20"/>
                <w:szCs w:val="20"/>
                <w:lang w:val="ru-RU"/>
              </w:rPr>
              <w:t>солидарности</w:t>
            </w:r>
            <w:r w:rsidRPr="006A786D">
              <w:rPr>
                <w:spacing w:val="-7"/>
                <w:sz w:val="20"/>
                <w:szCs w:val="20"/>
                <w:lang w:val="ru-RU"/>
              </w:rPr>
              <w:t xml:space="preserve"> </w:t>
            </w:r>
            <w:r w:rsidRPr="006A786D">
              <w:rPr>
                <w:sz w:val="20"/>
                <w:szCs w:val="20"/>
                <w:lang w:val="ru-RU"/>
              </w:rPr>
              <w:t>в</w:t>
            </w:r>
            <w:r w:rsidRPr="006A786D">
              <w:rPr>
                <w:spacing w:val="-7"/>
                <w:sz w:val="20"/>
                <w:szCs w:val="20"/>
                <w:lang w:val="ru-RU"/>
              </w:rPr>
              <w:t xml:space="preserve"> </w:t>
            </w:r>
            <w:r w:rsidRPr="006A786D">
              <w:rPr>
                <w:sz w:val="20"/>
                <w:szCs w:val="20"/>
                <w:lang w:val="ru-RU"/>
              </w:rPr>
              <w:t>борьбе</w:t>
            </w:r>
            <w:r w:rsidRPr="006A786D">
              <w:rPr>
                <w:spacing w:val="-8"/>
                <w:sz w:val="20"/>
                <w:szCs w:val="20"/>
                <w:lang w:val="ru-RU"/>
              </w:rPr>
              <w:t xml:space="preserve"> </w:t>
            </w:r>
            <w:r w:rsidRPr="006A786D">
              <w:rPr>
                <w:sz w:val="20"/>
                <w:szCs w:val="20"/>
                <w:lang w:val="ru-RU"/>
              </w:rPr>
              <w:t>с</w:t>
            </w:r>
            <w:r w:rsidRPr="006A786D">
              <w:rPr>
                <w:spacing w:val="-6"/>
                <w:sz w:val="20"/>
                <w:szCs w:val="20"/>
                <w:lang w:val="ru-RU"/>
              </w:rPr>
              <w:t xml:space="preserve"> </w:t>
            </w:r>
            <w:r w:rsidRPr="006A786D">
              <w:rPr>
                <w:sz w:val="20"/>
                <w:szCs w:val="20"/>
                <w:lang w:val="ru-RU"/>
              </w:rPr>
              <w:t>терроризмом»</w:t>
            </w:r>
            <w:r w:rsidRPr="006A786D">
              <w:rPr>
                <w:spacing w:val="-11"/>
                <w:sz w:val="20"/>
                <w:szCs w:val="20"/>
                <w:lang w:val="ru-RU"/>
              </w:rPr>
              <w:t xml:space="preserve"> </w:t>
            </w:r>
            <w:r w:rsidRPr="006A786D">
              <w:rPr>
                <w:sz w:val="20"/>
                <w:szCs w:val="20"/>
                <w:lang w:val="ru-RU"/>
              </w:rPr>
              <w:t>с демонстрацией презентаций, фильмов и т.д</w:t>
            </w:r>
          </w:p>
        </w:tc>
        <w:tc>
          <w:tcPr>
            <w:tcW w:w="1068" w:type="dxa"/>
          </w:tcPr>
          <w:p w14:paraId="0345C26E" w14:textId="77777777" w:rsidR="006538F9" w:rsidRPr="006A786D" w:rsidRDefault="006538F9" w:rsidP="006538F9">
            <w:pPr>
              <w:pStyle w:val="TableParagraph"/>
              <w:spacing w:line="240" w:lineRule="auto"/>
              <w:ind w:left="141"/>
              <w:rPr>
                <w:sz w:val="20"/>
                <w:szCs w:val="20"/>
              </w:rPr>
            </w:pPr>
            <w:r w:rsidRPr="006A786D">
              <w:rPr>
                <w:sz w:val="20"/>
                <w:szCs w:val="20"/>
              </w:rPr>
              <w:t>03.09.2022</w:t>
            </w:r>
          </w:p>
        </w:tc>
        <w:tc>
          <w:tcPr>
            <w:tcW w:w="1134" w:type="dxa"/>
          </w:tcPr>
          <w:p w14:paraId="2640A89D" w14:textId="77777777" w:rsidR="006538F9" w:rsidRPr="006A786D" w:rsidRDefault="006538F9" w:rsidP="006538F9">
            <w:pPr>
              <w:pStyle w:val="TableParagraph"/>
              <w:spacing w:line="240" w:lineRule="auto"/>
              <w:ind w:left="107" w:right="100"/>
              <w:rPr>
                <w:sz w:val="20"/>
                <w:szCs w:val="20"/>
              </w:rPr>
            </w:pPr>
            <w:r w:rsidRPr="006A786D">
              <w:rPr>
                <w:sz w:val="20"/>
                <w:szCs w:val="20"/>
              </w:rPr>
              <w:t xml:space="preserve">    1 – 11      </w:t>
            </w:r>
          </w:p>
          <w:p w14:paraId="199160C9" w14:textId="77777777" w:rsidR="006538F9" w:rsidRPr="006A786D" w:rsidRDefault="006538F9" w:rsidP="006538F9">
            <w:pPr>
              <w:pStyle w:val="TableParagraph"/>
              <w:spacing w:line="240" w:lineRule="auto"/>
              <w:ind w:left="107" w:right="100"/>
              <w:rPr>
                <w:sz w:val="20"/>
                <w:szCs w:val="20"/>
              </w:rPr>
            </w:pPr>
            <w:r w:rsidRPr="006A786D">
              <w:rPr>
                <w:sz w:val="20"/>
                <w:szCs w:val="20"/>
              </w:rPr>
              <w:t xml:space="preserve">   классы</w:t>
            </w:r>
          </w:p>
        </w:tc>
        <w:tc>
          <w:tcPr>
            <w:tcW w:w="2589" w:type="dxa"/>
          </w:tcPr>
          <w:p w14:paraId="55AFC1DE" w14:textId="77777777" w:rsidR="002929C3" w:rsidRPr="006A786D" w:rsidRDefault="002929C3" w:rsidP="002929C3">
            <w:pPr>
              <w:wordWrap w:val="0"/>
              <w:autoSpaceDE/>
              <w:autoSpaceDN/>
              <w:rPr>
                <w:rFonts w:eastAsia="№Е" w:cs="Times New Roman"/>
                <w:szCs w:val="20"/>
                <w:lang w:val="ru-RU"/>
              </w:rPr>
            </w:pPr>
            <w:r w:rsidRPr="006A786D">
              <w:rPr>
                <w:rFonts w:eastAsia="№Е" w:cs="Times New Roman"/>
                <w:szCs w:val="20"/>
                <w:lang w:val="ru-RU"/>
              </w:rPr>
              <w:t>Зам. директора по ВР</w:t>
            </w:r>
          </w:p>
          <w:p w14:paraId="793AD004" w14:textId="77777777" w:rsidR="006538F9" w:rsidRPr="002929C3" w:rsidRDefault="006538F9" w:rsidP="006538F9">
            <w:pPr>
              <w:pStyle w:val="TableParagraph"/>
              <w:spacing w:line="240" w:lineRule="auto"/>
              <w:ind w:left="107" w:right="100"/>
              <w:rPr>
                <w:spacing w:val="-2"/>
                <w:sz w:val="20"/>
                <w:szCs w:val="20"/>
                <w:lang w:val="ru-RU"/>
              </w:rPr>
            </w:pPr>
            <w:r w:rsidRPr="002929C3">
              <w:rPr>
                <w:spacing w:val="-2"/>
                <w:sz w:val="20"/>
                <w:szCs w:val="20"/>
                <w:lang w:val="ru-RU"/>
              </w:rPr>
              <w:t>Классные руководители</w:t>
            </w:r>
          </w:p>
          <w:p w14:paraId="604B10DA" w14:textId="7BC52880" w:rsidR="006538F9" w:rsidRPr="002929C3" w:rsidRDefault="006538F9" w:rsidP="002929C3">
            <w:pPr>
              <w:pStyle w:val="TableParagraph"/>
              <w:spacing w:line="240" w:lineRule="auto"/>
              <w:ind w:left="0" w:right="100"/>
              <w:rPr>
                <w:sz w:val="20"/>
                <w:szCs w:val="20"/>
                <w:lang w:val="ru-RU"/>
              </w:rPr>
            </w:pPr>
          </w:p>
        </w:tc>
      </w:tr>
      <w:tr w:rsidR="006538F9" w:rsidRPr="006A786D" w14:paraId="18ACAC5C" w14:textId="77777777" w:rsidTr="00521B95">
        <w:trPr>
          <w:trHeight w:val="412"/>
        </w:trPr>
        <w:tc>
          <w:tcPr>
            <w:tcW w:w="6020" w:type="dxa"/>
            <w:gridSpan w:val="2"/>
          </w:tcPr>
          <w:p w14:paraId="35E65FF9" w14:textId="77777777" w:rsidR="006538F9" w:rsidRPr="006A786D" w:rsidRDefault="006538F9" w:rsidP="006538F9">
            <w:pPr>
              <w:pStyle w:val="TableParagraph"/>
              <w:spacing w:line="240" w:lineRule="auto"/>
              <w:rPr>
                <w:sz w:val="20"/>
                <w:szCs w:val="20"/>
                <w:lang w:val="ru-RU"/>
              </w:rPr>
            </w:pPr>
            <w:r w:rsidRPr="006A786D">
              <w:rPr>
                <w:sz w:val="20"/>
                <w:szCs w:val="20"/>
                <w:lang w:val="ru-RU"/>
              </w:rPr>
              <w:t>Месячник</w:t>
            </w:r>
            <w:r w:rsidRPr="006A786D">
              <w:rPr>
                <w:spacing w:val="50"/>
                <w:sz w:val="20"/>
                <w:szCs w:val="20"/>
                <w:lang w:val="ru-RU"/>
              </w:rPr>
              <w:t xml:space="preserve"> </w:t>
            </w:r>
            <w:r w:rsidRPr="006A786D">
              <w:rPr>
                <w:sz w:val="20"/>
                <w:szCs w:val="20"/>
                <w:lang w:val="ru-RU"/>
              </w:rPr>
              <w:t>Безопасности</w:t>
            </w:r>
            <w:r w:rsidRPr="006A786D">
              <w:rPr>
                <w:spacing w:val="-4"/>
                <w:sz w:val="20"/>
                <w:szCs w:val="20"/>
                <w:lang w:val="ru-RU"/>
              </w:rPr>
              <w:t xml:space="preserve"> </w:t>
            </w:r>
            <w:r w:rsidRPr="006A786D">
              <w:rPr>
                <w:sz w:val="20"/>
                <w:szCs w:val="20"/>
                <w:lang w:val="ru-RU"/>
              </w:rPr>
              <w:t>Акция</w:t>
            </w:r>
            <w:r w:rsidRPr="006A786D">
              <w:rPr>
                <w:spacing w:val="-2"/>
                <w:sz w:val="20"/>
                <w:szCs w:val="20"/>
                <w:lang w:val="ru-RU"/>
              </w:rPr>
              <w:t xml:space="preserve"> </w:t>
            </w:r>
            <w:r w:rsidRPr="006A786D">
              <w:rPr>
                <w:sz w:val="20"/>
                <w:szCs w:val="20"/>
                <w:lang w:val="ru-RU"/>
              </w:rPr>
              <w:t>«Внимание,</w:t>
            </w:r>
            <w:r w:rsidRPr="006A786D">
              <w:rPr>
                <w:spacing w:val="-3"/>
                <w:sz w:val="20"/>
                <w:szCs w:val="20"/>
                <w:lang w:val="ru-RU"/>
              </w:rPr>
              <w:t xml:space="preserve"> </w:t>
            </w:r>
            <w:r w:rsidRPr="006A786D">
              <w:rPr>
                <w:spacing w:val="-2"/>
                <w:sz w:val="20"/>
                <w:szCs w:val="20"/>
                <w:lang w:val="ru-RU"/>
              </w:rPr>
              <w:t>дети»:</w:t>
            </w:r>
          </w:p>
          <w:p w14:paraId="61FC98C4" w14:textId="77777777" w:rsidR="006538F9" w:rsidRPr="006A786D" w:rsidRDefault="006538F9" w:rsidP="006538F9">
            <w:pPr>
              <w:pStyle w:val="TableParagraph"/>
              <w:tabs>
                <w:tab w:val="left" w:pos="828"/>
                <w:tab w:val="left" w:pos="829"/>
              </w:tabs>
              <w:spacing w:before="4" w:line="240" w:lineRule="auto"/>
              <w:rPr>
                <w:sz w:val="20"/>
                <w:szCs w:val="20"/>
                <w:lang w:val="ru-RU"/>
              </w:rPr>
            </w:pPr>
            <w:r w:rsidRPr="006A786D">
              <w:rPr>
                <w:sz w:val="20"/>
                <w:szCs w:val="20"/>
                <w:lang w:val="ru-RU"/>
              </w:rPr>
              <w:t xml:space="preserve"> Конкурс</w:t>
            </w:r>
            <w:r w:rsidRPr="006A786D">
              <w:rPr>
                <w:spacing w:val="-15"/>
                <w:sz w:val="20"/>
                <w:szCs w:val="20"/>
                <w:lang w:val="ru-RU"/>
              </w:rPr>
              <w:t xml:space="preserve"> </w:t>
            </w:r>
            <w:r w:rsidRPr="006A786D">
              <w:rPr>
                <w:sz w:val="20"/>
                <w:szCs w:val="20"/>
                <w:lang w:val="ru-RU"/>
              </w:rPr>
              <w:t>рисунков,</w:t>
            </w:r>
            <w:r w:rsidRPr="006A786D">
              <w:rPr>
                <w:spacing w:val="-15"/>
                <w:sz w:val="20"/>
                <w:szCs w:val="20"/>
                <w:lang w:val="ru-RU"/>
              </w:rPr>
              <w:t xml:space="preserve"> </w:t>
            </w:r>
            <w:r w:rsidRPr="006A786D">
              <w:rPr>
                <w:sz w:val="20"/>
                <w:szCs w:val="20"/>
                <w:lang w:val="ru-RU"/>
              </w:rPr>
              <w:t>посвященный</w:t>
            </w:r>
            <w:r w:rsidRPr="006A786D">
              <w:rPr>
                <w:spacing w:val="-15"/>
                <w:sz w:val="20"/>
                <w:szCs w:val="20"/>
                <w:lang w:val="ru-RU"/>
              </w:rPr>
              <w:t xml:space="preserve"> </w:t>
            </w:r>
            <w:r w:rsidRPr="006A786D">
              <w:rPr>
                <w:sz w:val="20"/>
                <w:szCs w:val="20"/>
                <w:lang w:val="ru-RU"/>
              </w:rPr>
              <w:t>месячнику безопасности «Бе</w:t>
            </w:r>
            <w:r w:rsidRPr="006A786D">
              <w:rPr>
                <w:sz w:val="20"/>
                <w:szCs w:val="20"/>
                <w:lang w:val="ru-RU"/>
              </w:rPr>
              <w:t>з</w:t>
            </w:r>
            <w:r w:rsidRPr="006A786D">
              <w:rPr>
                <w:sz w:val="20"/>
                <w:szCs w:val="20"/>
                <w:lang w:val="ru-RU"/>
              </w:rPr>
              <w:t>опасность на дорогах»</w:t>
            </w:r>
          </w:p>
          <w:p w14:paraId="327D71B8" w14:textId="77777777" w:rsidR="006538F9" w:rsidRPr="006A786D" w:rsidRDefault="006538F9" w:rsidP="006538F9">
            <w:pPr>
              <w:pStyle w:val="TableParagraph"/>
              <w:tabs>
                <w:tab w:val="left" w:pos="828"/>
                <w:tab w:val="left" w:pos="829"/>
              </w:tabs>
              <w:spacing w:before="5" w:line="240" w:lineRule="auto"/>
              <w:ind w:right="263"/>
              <w:rPr>
                <w:sz w:val="20"/>
                <w:szCs w:val="20"/>
                <w:lang w:val="ru-RU"/>
              </w:rPr>
            </w:pPr>
            <w:r w:rsidRPr="006A786D">
              <w:rPr>
                <w:sz w:val="20"/>
                <w:szCs w:val="20"/>
                <w:lang w:val="ru-RU"/>
              </w:rPr>
              <w:t>Тематические</w:t>
            </w:r>
            <w:r w:rsidRPr="006A786D">
              <w:rPr>
                <w:spacing w:val="-13"/>
                <w:sz w:val="20"/>
                <w:szCs w:val="20"/>
                <w:lang w:val="ru-RU"/>
              </w:rPr>
              <w:t xml:space="preserve"> </w:t>
            </w:r>
            <w:r w:rsidRPr="006A786D">
              <w:rPr>
                <w:sz w:val="20"/>
                <w:szCs w:val="20"/>
                <w:lang w:val="ru-RU"/>
              </w:rPr>
              <w:t>классные</w:t>
            </w:r>
            <w:r w:rsidRPr="006A786D">
              <w:rPr>
                <w:spacing w:val="-12"/>
                <w:sz w:val="20"/>
                <w:szCs w:val="20"/>
                <w:lang w:val="ru-RU"/>
              </w:rPr>
              <w:t xml:space="preserve"> </w:t>
            </w:r>
            <w:r w:rsidRPr="006A786D">
              <w:rPr>
                <w:sz w:val="20"/>
                <w:szCs w:val="20"/>
                <w:lang w:val="ru-RU"/>
              </w:rPr>
              <w:t>часы</w:t>
            </w:r>
            <w:r w:rsidRPr="006A786D">
              <w:rPr>
                <w:spacing w:val="-12"/>
                <w:sz w:val="20"/>
                <w:szCs w:val="20"/>
                <w:lang w:val="ru-RU"/>
              </w:rPr>
              <w:t xml:space="preserve"> </w:t>
            </w:r>
            <w:r w:rsidRPr="006A786D">
              <w:rPr>
                <w:sz w:val="20"/>
                <w:szCs w:val="20"/>
                <w:lang w:val="ru-RU"/>
              </w:rPr>
              <w:t>на</w:t>
            </w:r>
            <w:r w:rsidRPr="006A786D">
              <w:rPr>
                <w:spacing w:val="-13"/>
                <w:sz w:val="20"/>
                <w:szCs w:val="20"/>
                <w:lang w:val="ru-RU"/>
              </w:rPr>
              <w:t xml:space="preserve"> </w:t>
            </w:r>
            <w:r w:rsidRPr="006A786D">
              <w:rPr>
                <w:sz w:val="20"/>
                <w:szCs w:val="20"/>
                <w:lang w:val="ru-RU"/>
              </w:rPr>
              <w:t>тему:</w:t>
            </w:r>
            <w:r w:rsidRPr="006A786D">
              <w:rPr>
                <w:spacing w:val="-8"/>
                <w:sz w:val="20"/>
                <w:szCs w:val="20"/>
                <w:lang w:val="ru-RU"/>
              </w:rPr>
              <w:t xml:space="preserve"> </w:t>
            </w:r>
            <w:r w:rsidRPr="006A786D">
              <w:rPr>
                <w:sz w:val="20"/>
                <w:szCs w:val="20"/>
                <w:lang w:val="ru-RU"/>
              </w:rPr>
              <w:t>«Правило поведения на проезжей части»</w:t>
            </w:r>
          </w:p>
          <w:p w14:paraId="11806382" w14:textId="77777777" w:rsidR="006538F9" w:rsidRPr="006A786D" w:rsidRDefault="006538F9" w:rsidP="006538F9">
            <w:pPr>
              <w:pStyle w:val="TableParagraph"/>
              <w:tabs>
                <w:tab w:val="left" w:pos="828"/>
                <w:tab w:val="left" w:pos="829"/>
              </w:tabs>
              <w:spacing w:before="5" w:line="240" w:lineRule="auto"/>
              <w:ind w:left="0" w:right="263"/>
              <w:rPr>
                <w:sz w:val="20"/>
                <w:szCs w:val="20"/>
                <w:lang w:val="ru-RU"/>
              </w:rPr>
            </w:pPr>
            <w:r w:rsidRPr="006A786D">
              <w:rPr>
                <w:rFonts w:eastAsia="№Е"/>
                <w:kern w:val="2"/>
                <w:sz w:val="20"/>
                <w:szCs w:val="20"/>
                <w:lang w:val="ru-RU" w:eastAsia="ko-KR"/>
              </w:rPr>
              <w:t xml:space="preserve"> Неделя безопасности на дороге «Посвящение в пешеходы»</w:t>
            </w:r>
          </w:p>
        </w:tc>
        <w:tc>
          <w:tcPr>
            <w:tcW w:w="1068" w:type="dxa"/>
          </w:tcPr>
          <w:p w14:paraId="05762688" w14:textId="77777777" w:rsidR="006538F9" w:rsidRPr="006A786D" w:rsidRDefault="006538F9" w:rsidP="006538F9">
            <w:pPr>
              <w:pStyle w:val="TableParagraph"/>
              <w:spacing w:line="240" w:lineRule="auto"/>
              <w:ind w:left="141" w:right="441"/>
              <w:jc w:val="center"/>
              <w:rPr>
                <w:spacing w:val="-2"/>
                <w:sz w:val="20"/>
                <w:szCs w:val="20"/>
              </w:rPr>
            </w:pPr>
            <w:r w:rsidRPr="006A786D">
              <w:rPr>
                <w:sz w:val="20"/>
                <w:szCs w:val="20"/>
              </w:rPr>
              <w:t>1-3</w:t>
            </w:r>
            <w:r w:rsidRPr="006A786D">
              <w:rPr>
                <w:spacing w:val="-15"/>
                <w:sz w:val="20"/>
                <w:szCs w:val="20"/>
              </w:rPr>
              <w:t xml:space="preserve"> </w:t>
            </w:r>
            <w:r w:rsidRPr="006A786D">
              <w:rPr>
                <w:sz w:val="20"/>
                <w:szCs w:val="20"/>
              </w:rPr>
              <w:t xml:space="preserve">неделя </w:t>
            </w:r>
            <w:r w:rsidRPr="006A786D">
              <w:rPr>
                <w:spacing w:val="-2"/>
                <w:sz w:val="20"/>
                <w:szCs w:val="20"/>
              </w:rPr>
              <w:t>сентября</w:t>
            </w:r>
          </w:p>
          <w:p w14:paraId="20B0DAA4" w14:textId="77777777" w:rsidR="006538F9" w:rsidRPr="006A786D" w:rsidRDefault="006538F9" w:rsidP="006538F9">
            <w:pPr>
              <w:pStyle w:val="TableParagraph"/>
              <w:spacing w:line="240" w:lineRule="auto"/>
              <w:ind w:left="536" w:right="441" w:hanging="80"/>
              <w:rPr>
                <w:spacing w:val="-2"/>
                <w:sz w:val="20"/>
                <w:szCs w:val="20"/>
              </w:rPr>
            </w:pPr>
          </w:p>
          <w:p w14:paraId="3BC09800" w14:textId="77777777" w:rsidR="006538F9" w:rsidRPr="006A786D" w:rsidRDefault="006538F9" w:rsidP="006538F9">
            <w:pPr>
              <w:pStyle w:val="TableParagraph"/>
              <w:spacing w:line="240" w:lineRule="auto"/>
              <w:ind w:left="536" w:right="441" w:hanging="80"/>
              <w:rPr>
                <w:spacing w:val="-2"/>
                <w:sz w:val="20"/>
                <w:szCs w:val="20"/>
              </w:rPr>
            </w:pPr>
          </w:p>
          <w:p w14:paraId="66940A58" w14:textId="77777777" w:rsidR="006538F9" w:rsidRPr="006A786D" w:rsidRDefault="006538F9" w:rsidP="006538F9">
            <w:pPr>
              <w:pStyle w:val="TableParagraph"/>
              <w:spacing w:line="240" w:lineRule="auto"/>
              <w:ind w:left="0" w:right="142"/>
              <w:rPr>
                <w:sz w:val="20"/>
                <w:szCs w:val="20"/>
              </w:rPr>
            </w:pPr>
          </w:p>
        </w:tc>
        <w:tc>
          <w:tcPr>
            <w:tcW w:w="1134" w:type="dxa"/>
          </w:tcPr>
          <w:p w14:paraId="585DC3B5" w14:textId="77777777" w:rsidR="006538F9" w:rsidRPr="006A786D" w:rsidRDefault="006538F9" w:rsidP="006538F9">
            <w:pPr>
              <w:pStyle w:val="TableParagraph"/>
              <w:spacing w:line="240" w:lineRule="auto"/>
              <w:ind w:left="397" w:right="385" w:hanging="2"/>
              <w:jc w:val="center"/>
              <w:rPr>
                <w:sz w:val="20"/>
                <w:szCs w:val="20"/>
              </w:rPr>
            </w:pPr>
          </w:p>
          <w:p w14:paraId="2029EC9E" w14:textId="77777777" w:rsidR="006538F9" w:rsidRPr="006A786D" w:rsidRDefault="006538F9" w:rsidP="006538F9">
            <w:pPr>
              <w:pStyle w:val="TableParagraph"/>
              <w:spacing w:line="240" w:lineRule="auto"/>
              <w:ind w:right="385"/>
              <w:rPr>
                <w:sz w:val="20"/>
                <w:szCs w:val="20"/>
              </w:rPr>
            </w:pPr>
            <w:r w:rsidRPr="006A786D">
              <w:rPr>
                <w:sz w:val="20"/>
                <w:szCs w:val="20"/>
              </w:rPr>
              <w:t xml:space="preserve">    1 – 4     </w:t>
            </w:r>
          </w:p>
          <w:p w14:paraId="03673887" w14:textId="77777777" w:rsidR="006538F9" w:rsidRPr="006A786D" w:rsidRDefault="006538F9" w:rsidP="006538F9">
            <w:pPr>
              <w:pStyle w:val="TableParagraph"/>
              <w:spacing w:line="240" w:lineRule="auto"/>
              <w:ind w:right="385"/>
              <w:rPr>
                <w:sz w:val="20"/>
                <w:szCs w:val="20"/>
              </w:rPr>
            </w:pPr>
            <w:r w:rsidRPr="006A786D">
              <w:rPr>
                <w:sz w:val="20"/>
                <w:szCs w:val="20"/>
              </w:rPr>
              <w:t xml:space="preserve">  Классы</w:t>
            </w:r>
          </w:p>
          <w:p w14:paraId="29F03F54" w14:textId="77777777" w:rsidR="006538F9" w:rsidRPr="006A786D" w:rsidRDefault="006538F9" w:rsidP="006538F9">
            <w:pPr>
              <w:pStyle w:val="TableParagraph"/>
              <w:numPr>
                <w:ilvl w:val="0"/>
                <w:numId w:val="20"/>
              </w:numPr>
              <w:tabs>
                <w:tab w:val="left" w:pos="1701"/>
              </w:tabs>
              <w:spacing w:line="240" w:lineRule="auto"/>
              <w:ind w:right="284"/>
              <w:rPr>
                <w:sz w:val="20"/>
                <w:szCs w:val="20"/>
              </w:rPr>
            </w:pPr>
            <w:r w:rsidRPr="006A786D">
              <w:rPr>
                <w:sz w:val="20"/>
                <w:szCs w:val="20"/>
              </w:rPr>
              <w:t>11класы</w:t>
            </w:r>
          </w:p>
          <w:p w14:paraId="00BA3A68" w14:textId="77777777" w:rsidR="006538F9" w:rsidRPr="006A786D" w:rsidRDefault="006538F9" w:rsidP="006538F9">
            <w:pPr>
              <w:pStyle w:val="TableParagraph"/>
              <w:spacing w:line="240" w:lineRule="auto"/>
              <w:ind w:left="0" w:right="385"/>
              <w:rPr>
                <w:sz w:val="20"/>
                <w:szCs w:val="20"/>
              </w:rPr>
            </w:pPr>
            <w:r w:rsidRPr="006A786D">
              <w:rPr>
                <w:sz w:val="20"/>
                <w:szCs w:val="20"/>
              </w:rPr>
              <w:t xml:space="preserve">  </w:t>
            </w:r>
          </w:p>
          <w:p w14:paraId="035F66CD" w14:textId="77777777" w:rsidR="006538F9" w:rsidRPr="006A786D" w:rsidRDefault="006538F9" w:rsidP="006538F9">
            <w:pPr>
              <w:pStyle w:val="TableParagraph"/>
              <w:spacing w:line="240" w:lineRule="auto"/>
              <w:ind w:left="0" w:right="385"/>
              <w:rPr>
                <w:sz w:val="20"/>
                <w:szCs w:val="20"/>
              </w:rPr>
            </w:pPr>
            <w:r w:rsidRPr="006A786D">
              <w:rPr>
                <w:sz w:val="20"/>
                <w:szCs w:val="20"/>
              </w:rPr>
              <w:t xml:space="preserve">   1 классы</w:t>
            </w:r>
          </w:p>
        </w:tc>
        <w:tc>
          <w:tcPr>
            <w:tcW w:w="2589" w:type="dxa"/>
          </w:tcPr>
          <w:p w14:paraId="7DF770BB" w14:textId="63FC87E4" w:rsidR="006538F9" w:rsidRPr="00EB55F9" w:rsidRDefault="006538F9" w:rsidP="00EB55F9">
            <w:pPr>
              <w:pStyle w:val="TableParagraph"/>
              <w:spacing w:line="240" w:lineRule="auto"/>
              <w:ind w:right="385"/>
              <w:rPr>
                <w:sz w:val="20"/>
                <w:szCs w:val="20"/>
                <w:lang w:val="ru-RU"/>
              </w:rPr>
            </w:pPr>
            <w:r w:rsidRPr="006A786D">
              <w:rPr>
                <w:spacing w:val="-2"/>
                <w:sz w:val="20"/>
                <w:szCs w:val="20"/>
              </w:rPr>
              <w:t xml:space="preserve">Классные </w:t>
            </w:r>
            <w:r w:rsidR="00EB55F9">
              <w:rPr>
                <w:spacing w:val="-4"/>
                <w:sz w:val="20"/>
                <w:szCs w:val="20"/>
              </w:rPr>
              <w:t xml:space="preserve">руководители </w:t>
            </w:r>
          </w:p>
        </w:tc>
      </w:tr>
      <w:tr w:rsidR="006538F9" w:rsidRPr="006A786D" w14:paraId="0A952C0F" w14:textId="77777777" w:rsidTr="00521B95">
        <w:trPr>
          <w:trHeight w:val="466"/>
        </w:trPr>
        <w:tc>
          <w:tcPr>
            <w:tcW w:w="6020" w:type="dxa"/>
            <w:gridSpan w:val="2"/>
          </w:tcPr>
          <w:p w14:paraId="335D0F3A" w14:textId="77777777" w:rsidR="006538F9" w:rsidRPr="006A786D" w:rsidRDefault="006538F9" w:rsidP="006538F9">
            <w:pPr>
              <w:pStyle w:val="TableParagraph"/>
              <w:spacing w:before="3" w:line="240" w:lineRule="auto"/>
              <w:rPr>
                <w:sz w:val="20"/>
                <w:szCs w:val="20"/>
                <w:lang w:val="ru-RU"/>
              </w:rPr>
            </w:pPr>
            <w:r w:rsidRPr="006A786D">
              <w:rPr>
                <w:rFonts w:eastAsia="№Е"/>
                <w:kern w:val="2"/>
                <w:sz w:val="20"/>
                <w:szCs w:val="20"/>
                <w:lang w:val="ru-RU" w:eastAsia="ko-KR"/>
              </w:rPr>
              <w:t xml:space="preserve"> Посвящение в первоклассники и пятиклассники</w:t>
            </w:r>
          </w:p>
        </w:tc>
        <w:tc>
          <w:tcPr>
            <w:tcW w:w="1068" w:type="dxa"/>
          </w:tcPr>
          <w:p w14:paraId="141DFAB1" w14:textId="77777777" w:rsidR="006538F9" w:rsidRPr="006A786D" w:rsidRDefault="006538F9" w:rsidP="006538F9">
            <w:pPr>
              <w:pStyle w:val="TableParagraph"/>
              <w:spacing w:line="240" w:lineRule="auto"/>
              <w:ind w:right="283"/>
              <w:rPr>
                <w:sz w:val="20"/>
                <w:szCs w:val="20"/>
              </w:rPr>
            </w:pPr>
            <w:r w:rsidRPr="006A786D">
              <w:rPr>
                <w:sz w:val="20"/>
                <w:szCs w:val="20"/>
              </w:rPr>
              <w:t>4</w:t>
            </w:r>
            <w:r w:rsidRPr="006A786D">
              <w:rPr>
                <w:spacing w:val="-15"/>
                <w:sz w:val="20"/>
                <w:szCs w:val="20"/>
              </w:rPr>
              <w:t xml:space="preserve"> </w:t>
            </w:r>
            <w:r w:rsidRPr="006A786D">
              <w:rPr>
                <w:sz w:val="20"/>
                <w:szCs w:val="20"/>
              </w:rPr>
              <w:t xml:space="preserve">неделя </w:t>
            </w:r>
            <w:r w:rsidRPr="006A786D">
              <w:rPr>
                <w:spacing w:val="-2"/>
                <w:sz w:val="20"/>
                <w:szCs w:val="20"/>
              </w:rPr>
              <w:t>сентября</w:t>
            </w:r>
          </w:p>
        </w:tc>
        <w:tc>
          <w:tcPr>
            <w:tcW w:w="1134" w:type="dxa"/>
          </w:tcPr>
          <w:p w14:paraId="5D270AE0" w14:textId="77777777" w:rsidR="006538F9" w:rsidRPr="006A786D" w:rsidRDefault="006538F9" w:rsidP="006538F9">
            <w:pPr>
              <w:pStyle w:val="TableParagraph"/>
              <w:spacing w:line="240" w:lineRule="auto"/>
              <w:rPr>
                <w:sz w:val="20"/>
                <w:szCs w:val="20"/>
              </w:rPr>
            </w:pPr>
            <w:r w:rsidRPr="006A786D">
              <w:rPr>
                <w:sz w:val="20"/>
                <w:szCs w:val="20"/>
              </w:rPr>
              <w:t xml:space="preserve">  1, 5 классы</w:t>
            </w:r>
          </w:p>
        </w:tc>
        <w:tc>
          <w:tcPr>
            <w:tcW w:w="2589" w:type="dxa"/>
          </w:tcPr>
          <w:p w14:paraId="3DD92484" w14:textId="77777777" w:rsidR="006538F9" w:rsidRPr="006A786D" w:rsidRDefault="006538F9" w:rsidP="006538F9">
            <w:pPr>
              <w:pStyle w:val="TableParagraph"/>
              <w:spacing w:line="240" w:lineRule="auto"/>
              <w:ind w:left="0"/>
              <w:rPr>
                <w:spacing w:val="-4"/>
                <w:sz w:val="20"/>
                <w:szCs w:val="20"/>
              </w:rPr>
            </w:pPr>
            <w:r w:rsidRPr="006A786D">
              <w:rPr>
                <w:spacing w:val="-2"/>
                <w:sz w:val="20"/>
                <w:szCs w:val="20"/>
              </w:rPr>
              <w:t xml:space="preserve"> Классные </w:t>
            </w:r>
            <w:r w:rsidRPr="006A786D">
              <w:rPr>
                <w:spacing w:val="-4"/>
                <w:sz w:val="20"/>
                <w:szCs w:val="20"/>
              </w:rPr>
              <w:t>руководители</w:t>
            </w:r>
          </w:p>
          <w:p w14:paraId="4E5AC06E" w14:textId="77777777" w:rsidR="006538F9" w:rsidRPr="006A786D" w:rsidRDefault="006538F9" w:rsidP="006538F9">
            <w:pPr>
              <w:pStyle w:val="TableParagraph"/>
              <w:spacing w:line="240" w:lineRule="auto"/>
              <w:ind w:left="0"/>
              <w:rPr>
                <w:sz w:val="20"/>
                <w:szCs w:val="20"/>
              </w:rPr>
            </w:pPr>
            <w:r w:rsidRPr="006A786D">
              <w:rPr>
                <w:spacing w:val="-4"/>
                <w:sz w:val="20"/>
                <w:szCs w:val="20"/>
              </w:rPr>
              <w:t xml:space="preserve">  1, 5 классов</w:t>
            </w:r>
          </w:p>
        </w:tc>
      </w:tr>
      <w:tr w:rsidR="006538F9" w:rsidRPr="006A786D" w14:paraId="69DD6344" w14:textId="77777777" w:rsidTr="00521B95">
        <w:trPr>
          <w:trHeight w:val="833"/>
        </w:trPr>
        <w:tc>
          <w:tcPr>
            <w:tcW w:w="6020" w:type="dxa"/>
            <w:gridSpan w:val="2"/>
          </w:tcPr>
          <w:p w14:paraId="17C7E4BD" w14:textId="77777777" w:rsidR="006538F9" w:rsidRPr="006A786D" w:rsidRDefault="006538F9" w:rsidP="006538F9">
            <w:pPr>
              <w:pStyle w:val="TableParagraph"/>
              <w:spacing w:before="2" w:line="240" w:lineRule="auto"/>
              <w:rPr>
                <w:rFonts w:eastAsia="№Е"/>
                <w:kern w:val="2"/>
                <w:sz w:val="20"/>
                <w:szCs w:val="20"/>
                <w:lang w:val="ru-RU" w:eastAsia="ko-KR"/>
              </w:rPr>
            </w:pPr>
            <w:r w:rsidRPr="006A786D">
              <w:rPr>
                <w:rFonts w:eastAsia="№Е"/>
                <w:kern w:val="2"/>
                <w:sz w:val="20"/>
                <w:szCs w:val="20"/>
                <w:lang w:val="ru-RU" w:eastAsia="ko-KR"/>
              </w:rPr>
              <w:t>«День здоровья»</w:t>
            </w:r>
          </w:p>
          <w:p w14:paraId="6A9EDD5B" w14:textId="77777777" w:rsidR="006538F9" w:rsidRPr="006A786D" w:rsidRDefault="006538F9" w:rsidP="006538F9">
            <w:pPr>
              <w:pStyle w:val="TableParagraph"/>
              <w:spacing w:before="2" w:line="240" w:lineRule="auto"/>
              <w:rPr>
                <w:rFonts w:eastAsia="№Е"/>
                <w:kern w:val="2"/>
                <w:sz w:val="20"/>
                <w:szCs w:val="20"/>
                <w:lang w:val="ru-RU" w:eastAsia="ko-KR"/>
              </w:rPr>
            </w:pPr>
            <w:r w:rsidRPr="006A786D">
              <w:rPr>
                <w:spacing w:val="-4"/>
                <w:sz w:val="20"/>
                <w:szCs w:val="20"/>
                <w:lang w:val="ru-RU"/>
              </w:rPr>
              <w:t>Организационный выход на природу (поход).</w:t>
            </w:r>
          </w:p>
        </w:tc>
        <w:tc>
          <w:tcPr>
            <w:tcW w:w="1068" w:type="dxa"/>
          </w:tcPr>
          <w:p w14:paraId="6B9EDCD3" w14:textId="77777777" w:rsidR="006538F9" w:rsidRPr="006A786D" w:rsidRDefault="006538F9" w:rsidP="006538F9">
            <w:pPr>
              <w:pStyle w:val="TableParagraph"/>
              <w:spacing w:line="240" w:lineRule="auto"/>
              <w:rPr>
                <w:spacing w:val="-2"/>
                <w:sz w:val="20"/>
                <w:szCs w:val="20"/>
              </w:rPr>
            </w:pPr>
            <w:r w:rsidRPr="006A786D">
              <w:rPr>
                <w:spacing w:val="-2"/>
                <w:sz w:val="20"/>
                <w:szCs w:val="20"/>
                <w:lang w:val="ru-RU"/>
              </w:rPr>
              <w:t xml:space="preserve"> </w:t>
            </w:r>
            <w:r w:rsidRPr="006A786D">
              <w:rPr>
                <w:spacing w:val="-2"/>
                <w:sz w:val="20"/>
                <w:szCs w:val="20"/>
              </w:rPr>
              <w:t>сентябрь</w:t>
            </w:r>
          </w:p>
          <w:p w14:paraId="488A72A7" w14:textId="77777777" w:rsidR="006538F9" w:rsidRPr="006A786D" w:rsidRDefault="006538F9" w:rsidP="006538F9">
            <w:pPr>
              <w:pStyle w:val="TableParagraph"/>
              <w:spacing w:line="240" w:lineRule="auto"/>
              <w:rPr>
                <w:spacing w:val="-2"/>
                <w:sz w:val="20"/>
                <w:szCs w:val="20"/>
              </w:rPr>
            </w:pPr>
            <w:r w:rsidRPr="006A786D">
              <w:rPr>
                <w:spacing w:val="-2"/>
                <w:sz w:val="20"/>
                <w:szCs w:val="20"/>
              </w:rPr>
              <w:t xml:space="preserve"> (3 неделя     </w:t>
            </w:r>
          </w:p>
          <w:p w14:paraId="025D4F02" w14:textId="77777777" w:rsidR="006538F9" w:rsidRPr="006A786D" w:rsidRDefault="006538F9" w:rsidP="006538F9">
            <w:pPr>
              <w:pStyle w:val="TableParagraph"/>
              <w:spacing w:line="240" w:lineRule="auto"/>
              <w:rPr>
                <w:sz w:val="20"/>
                <w:szCs w:val="20"/>
              </w:rPr>
            </w:pPr>
            <w:r w:rsidRPr="006A786D">
              <w:rPr>
                <w:spacing w:val="-2"/>
                <w:sz w:val="20"/>
                <w:szCs w:val="20"/>
              </w:rPr>
              <w:t xml:space="preserve"> сентября)</w:t>
            </w:r>
          </w:p>
        </w:tc>
        <w:tc>
          <w:tcPr>
            <w:tcW w:w="1134" w:type="dxa"/>
          </w:tcPr>
          <w:p w14:paraId="50ACA723" w14:textId="77777777" w:rsidR="006538F9" w:rsidRPr="006A786D" w:rsidRDefault="006538F9" w:rsidP="006538F9">
            <w:pPr>
              <w:pStyle w:val="TableParagraph"/>
              <w:spacing w:line="240" w:lineRule="auto"/>
              <w:rPr>
                <w:sz w:val="20"/>
                <w:szCs w:val="20"/>
              </w:rPr>
            </w:pPr>
            <w:r w:rsidRPr="006A786D">
              <w:rPr>
                <w:sz w:val="20"/>
                <w:szCs w:val="20"/>
              </w:rPr>
              <w:t xml:space="preserve"> 5 – 9 классы</w:t>
            </w:r>
          </w:p>
        </w:tc>
        <w:tc>
          <w:tcPr>
            <w:tcW w:w="2589" w:type="dxa"/>
          </w:tcPr>
          <w:p w14:paraId="0A94D864" w14:textId="77777777" w:rsidR="006538F9" w:rsidRPr="006A786D" w:rsidRDefault="006538F9" w:rsidP="006538F9">
            <w:pPr>
              <w:pStyle w:val="TableParagraph"/>
              <w:spacing w:line="240" w:lineRule="auto"/>
              <w:ind w:left="142"/>
              <w:rPr>
                <w:spacing w:val="-4"/>
                <w:sz w:val="20"/>
                <w:szCs w:val="20"/>
                <w:lang w:val="ru-RU"/>
              </w:rPr>
            </w:pPr>
            <w:r w:rsidRPr="006A786D">
              <w:rPr>
                <w:spacing w:val="-2"/>
                <w:sz w:val="20"/>
                <w:szCs w:val="20"/>
                <w:lang w:val="ru-RU"/>
              </w:rPr>
              <w:t xml:space="preserve">Классные </w:t>
            </w:r>
            <w:r w:rsidRPr="006A786D">
              <w:rPr>
                <w:spacing w:val="-4"/>
                <w:sz w:val="20"/>
                <w:szCs w:val="20"/>
                <w:lang w:val="ru-RU"/>
              </w:rPr>
              <w:t>руководители</w:t>
            </w:r>
          </w:p>
          <w:p w14:paraId="0B3E2350" w14:textId="77777777" w:rsidR="006538F9" w:rsidRPr="006A786D" w:rsidRDefault="006538F9" w:rsidP="006538F9">
            <w:pPr>
              <w:pStyle w:val="TableParagraph"/>
              <w:spacing w:line="240" w:lineRule="auto"/>
              <w:ind w:left="142"/>
              <w:rPr>
                <w:sz w:val="20"/>
                <w:szCs w:val="20"/>
                <w:lang w:val="ru-RU"/>
              </w:rPr>
            </w:pPr>
            <w:r w:rsidRPr="006A786D">
              <w:rPr>
                <w:spacing w:val="-4"/>
                <w:sz w:val="20"/>
                <w:szCs w:val="20"/>
                <w:lang w:val="ru-RU"/>
              </w:rPr>
              <w:t>Учителя физической кул</w:t>
            </w:r>
            <w:r w:rsidRPr="006A786D">
              <w:rPr>
                <w:spacing w:val="-4"/>
                <w:sz w:val="20"/>
                <w:szCs w:val="20"/>
                <w:lang w:val="ru-RU"/>
              </w:rPr>
              <w:t>ь</w:t>
            </w:r>
            <w:r w:rsidRPr="006A786D">
              <w:rPr>
                <w:spacing w:val="-4"/>
                <w:sz w:val="20"/>
                <w:szCs w:val="20"/>
                <w:lang w:val="ru-RU"/>
              </w:rPr>
              <w:t>туры</w:t>
            </w:r>
          </w:p>
        </w:tc>
      </w:tr>
      <w:tr w:rsidR="006538F9" w:rsidRPr="006A786D" w14:paraId="42654218" w14:textId="77777777" w:rsidTr="00521B95">
        <w:trPr>
          <w:trHeight w:val="409"/>
        </w:trPr>
        <w:tc>
          <w:tcPr>
            <w:tcW w:w="6020" w:type="dxa"/>
            <w:gridSpan w:val="2"/>
          </w:tcPr>
          <w:p w14:paraId="6D36122C" w14:textId="77777777" w:rsidR="006538F9" w:rsidRPr="006A786D" w:rsidRDefault="006538F9" w:rsidP="006538F9">
            <w:pPr>
              <w:pStyle w:val="TableParagraph"/>
              <w:spacing w:line="240" w:lineRule="auto"/>
              <w:rPr>
                <w:sz w:val="20"/>
                <w:szCs w:val="20"/>
              </w:rPr>
            </w:pPr>
            <w:r w:rsidRPr="006A786D">
              <w:rPr>
                <w:rFonts w:eastAsia="№Е"/>
                <w:kern w:val="2"/>
                <w:sz w:val="20"/>
                <w:szCs w:val="20"/>
                <w:lang w:eastAsia="ko-KR"/>
              </w:rPr>
              <w:t>Конкурс рисунков «День тигра»</w:t>
            </w:r>
          </w:p>
        </w:tc>
        <w:tc>
          <w:tcPr>
            <w:tcW w:w="1068" w:type="dxa"/>
          </w:tcPr>
          <w:p w14:paraId="4E642675" w14:textId="77777777" w:rsidR="006538F9" w:rsidRPr="006A786D" w:rsidRDefault="006538F9" w:rsidP="006538F9">
            <w:pPr>
              <w:pStyle w:val="TableParagraph"/>
              <w:spacing w:line="240" w:lineRule="auto"/>
              <w:ind w:left="0" w:right="206"/>
              <w:jc w:val="center"/>
              <w:rPr>
                <w:sz w:val="20"/>
                <w:szCs w:val="20"/>
              </w:rPr>
            </w:pPr>
            <w:r w:rsidRPr="006A786D">
              <w:rPr>
                <w:spacing w:val="-2"/>
                <w:sz w:val="20"/>
                <w:szCs w:val="20"/>
              </w:rPr>
              <w:t>сентябрь</w:t>
            </w:r>
          </w:p>
        </w:tc>
        <w:tc>
          <w:tcPr>
            <w:tcW w:w="1134" w:type="dxa"/>
          </w:tcPr>
          <w:p w14:paraId="732435BC" w14:textId="77777777" w:rsidR="006538F9" w:rsidRPr="006A786D" w:rsidRDefault="006538F9" w:rsidP="006538F9">
            <w:pPr>
              <w:pStyle w:val="TableParagraph"/>
              <w:spacing w:line="240" w:lineRule="auto"/>
              <w:ind w:left="107" w:right="101"/>
              <w:jc w:val="center"/>
              <w:rPr>
                <w:sz w:val="20"/>
                <w:szCs w:val="20"/>
              </w:rPr>
            </w:pPr>
            <w:r w:rsidRPr="006A786D">
              <w:rPr>
                <w:sz w:val="20"/>
                <w:szCs w:val="20"/>
              </w:rPr>
              <w:t>1 - 6 классы</w:t>
            </w:r>
          </w:p>
        </w:tc>
        <w:tc>
          <w:tcPr>
            <w:tcW w:w="2589" w:type="dxa"/>
          </w:tcPr>
          <w:p w14:paraId="409B6CCB" w14:textId="77777777" w:rsidR="00EB55F9" w:rsidRPr="006A786D" w:rsidRDefault="006538F9" w:rsidP="00EB55F9">
            <w:pPr>
              <w:wordWrap w:val="0"/>
              <w:autoSpaceDE/>
              <w:autoSpaceDN/>
              <w:rPr>
                <w:rFonts w:eastAsia="№Е" w:cs="Times New Roman"/>
                <w:szCs w:val="20"/>
                <w:lang w:val="ru-RU"/>
              </w:rPr>
            </w:pPr>
            <w:r w:rsidRPr="006A786D">
              <w:rPr>
                <w:szCs w:val="20"/>
              </w:rPr>
              <w:t xml:space="preserve"> </w:t>
            </w:r>
            <w:r w:rsidR="00EB55F9" w:rsidRPr="006A786D">
              <w:rPr>
                <w:rFonts w:eastAsia="№Е" w:cs="Times New Roman"/>
                <w:szCs w:val="20"/>
                <w:lang w:val="ru-RU"/>
              </w:rPr>
              <w:t>Зам. директора по ВР</w:t>
            </w:r>
          </w:p>
          <w:p w14:paraId="4F2E6854" w14:textId="69FC2ACC" w:rsidR="006538F9" w:rsidRPr="006A786D" w:rsidRDefault="006538F9" w:rsidP="00EB55F9">
            <w:pPr>
              <w:pStyle w:val="TableParagraph"/>
              <w:spacing w:line="240" w:lineRule="auto"/>
              <w:ind w:left="0" w:right="101"/>
              <w:rPr>
                <w:sz w:val="20"/>
                <w:szCs w:val="20"/>
              </w:rPr>
            </w:pPr>
          </w:p>
        </w:tc>
      </w:tr>
      <w:tr w:rsidR="006538F9" w:rsidRPr="006A786D" w14:paraId="048FC11D" w14:textId="77777777" w:rsidTr="006538F9">
        <w:trPr>
          <w:trHeight w:val="281"/>
        </w:trPr>
        <w:tc>
          <w:tcPr>
            <w:tcW w:w="10811" w:type="dxa"/>
            <w:gridSpan w:val="5"/>
          </w:tcPr>
          <w:p w14:paraId="41A57BEB" w14:textId="77777777" w:rsidR="006538F9" w:rsidRPr="006A786D" w:rsidRDefault="006538F9" w:rsidP="006538F9">
            <w:pPr>
              <w:pStyle w:val="TableParagraph"/>
              <w:tabs>
                <w:tab w:val="center" w:pos="7936"/>
                <w:tab w:val="left" w:pos="9293"/>
              </w:tabs>
              <w:spacing w:line="276" w:lineRule="auto"/>
              <w:ind w:left="4337" w:right="4330"/>
              <w:rPr>
                <w:b/>
                <w:spacing w:val="-2"/>
                <w:sz w:val="20"/>
                <w:szCs w:val="20"/>
              </w:rPr>
            </w:pPr>
            <w:r w:rsidRPr="006A786D">
              <w:rPr>
                <w:b/>
                <w:spacing w:val="-2"/>
                <w:sz w:val="20"/>
                <w:szCs w:val="20"/>
              </w:rPr>
              <w:tab/>
              <w:t xml:space="preserve">   ОКТЯБРЬ</w:t>
            </w:r>
            <w:r w:rsidRPr="006A786D">
              <w:rPr>
                <w:b/>
                <w:spacing w:val="-2"/>
                <w:sz w:val="20"/>
                <w:szCs w:val="20"/>
              </w:rPr>
              <w:tab/>
            </w:r>
          </w:p>
        </w:tc>
      </w:tr>
      <w:tr w:rsidR="006538F9" w:rsidRPr="006A786D" w14:paraId="5B710CF6" w14:textId="77777777" w:rsidTr="00521B95">
        <w:trPr>
          <w:trHeight w:val="89"/>
        </w:trPr>
        <w:tc>
          <w:tcPr>
            <w:tcW w:w="6020" w:type="dxa"/>
            <w:gridSpan w:val="2"/>
          </w:tcPr>
          <w:p w14:paraId="19F027BD" w14:textId="77777777" w:rsidR="006538F9" w:rsidRPr="006A786D" w:rsidRDefault="006538F9" w:rsidP="006538F9">
            <w:pPr>
              <w:pStyle w:val="TableParagraph"/>
              <w:tabs>
                <w:tab w:val="left" w:pos="828"/>
                <w:tab w:val="left" w:pos="829"/>
              </w:tabs>
              <w:spacing w:line="240" w:lineRule="auto"/>
              <w:ind w:left="0" w:right="558"/>
              <w:rPr>
                <w:sz w:val="20"/>
                <w:szCs w:val="20"/>
                <w:lang w:val="ru-RU"/>
              </w:rPr>
            </w:pPr>
            <w:r w:rsidRPr="006A786D">
              <w:rPr>
                <w:sz w:val="20"/>
                <w:szCs w:val="20"/>
                <w:lang w:val="ru-RU"/>
              </w:rPr>
              <w:t xml:space="preserve"> «День учителя». День самоуправления.</w:t>
            </w:r>
          </w:p>
          <w:p w14:paraId="2D314BF6" w14:textId="77777777" w:rsidR="006538F9" w:rsidRPr="006A786D" w:rsidRDefault="006538F9" w:rsidP="006538F9">
            <w:pPr>
              <w:pStyle w:val="TableParagraph"/>
              <w:tabs>
                <w:tab w:val="left" w:pos="828"/>
                <w:tab w:val="left" w:pos="829"/>
              </w:tabs>
              <w:spacing w:line="240" w:lineRule="auto"/>
              <w:ind w:left="0" w:right="558"/>
              <w:rPr>
                <w:sz w:val="20"/>
                <w:szCs w:val="20"/>
                <w:lang w:val="ru-RU"/>
              </w:rPr>
            </w:pPr>
            <w:r w:rsidRPr="006A786D">
              <w:rPr>
                <w:sz w:val="20"/>
                <w:szCs w:val="20"/>
                <w:lang w:val="ru-RU"/>
              </w:rPr>
              <w:t xml:space="preserve"> Праздничный</w:t>
            </w:r>
            <w:r w:rsidRPr="006A786D">
              <w:rPr>
                <w:spacing w:val="-15"/>
                <w:sz w:val="20"/>
                <w:szCs w:val="20"/>
                <w:lang w:val="ru-RU"/>
              </w:rPr>
              <w:t xml:space="preserve"> </w:t>
            </w:r>
            <w:r w:rsidRPr="006A786D">
              <w:rPr>
                <w:sz w:val="20"/>
                <w:szCs w:val="20"/>
                <w:lang w:val="ru-RU"/>
              </w:rPr>
              <w:t xml:space="preserve">концерт, </w:t>
            </w:r>
            <w:r w:rsidRPr="006A786D">
              <w:rPr>
                <w:spacing w:val="-14"/>
                <w:sz w:val="20"/>
                <w:szCs w:val="20"/>
                <w:lang w:val="ru-RU"/>
              </w:rPr>
              <w:t xml:space="preserve"> </w:t>
            </w:r>
            <w:r w:rsidRPr="006A786D">
              <w:rPr>
                <w:sz w:val="20"/>
                <w:szCs w:val="20"/>
                <w:lang w:val="ru-RU"/>
              </w:rPr>
              <w:t>посвящённый</w:t>
            </w:r>
            <w:r w:rsidRPr="006A786D">
              <w:rPr>
                <w:spacing w:val="-14"/>
                <w:sz w:val="20"/>
                <w:szCs w:val="20"/>
                <w:lang w:val="ru-RU"/>
              </w:rPr>
              <w:t xml:space="preserve"> </w:t>
            </w:r>
            <w:r w:rsidRPr="006A786D">
              <w:rPr>
                <w:sz w:val="20"/>
                <w:szCs w:val="20"/>
                <w:lang w:val="ru-RU"/>
              </w:rPr>
              <w:t>Дню</w:t>
            </w:r>
            <w:r w:rsidRPr="006A786D">
              <w:rPr>
                <w:spacing w:val="-14"/>
                <w:sz w:val="20"/>
                <w:szCs w:val="20"/>
                <w:lang w:val="ru-RU"/>
              </w:rPr>
              <w:t xml:space="preserve"> </w:t>
            </w:r>
            <w:r w:rsidRPr="006A786D">
              <w:rPr>
                <w:sz w:val="20"/>
                <w:szCs w:val="20"/>
                <w:lang w:val="ru-RU"/>
              </w:rPr>
              <w:t>УЧИТЕЛЯ!</w:t>
            </w:r>
          </w:p>
          <w:p w14:paraId="573BEF16" w14:textId="77777777" w:rsidR="006538F9" w:rsidRPr="006A786D" w:rsidRDefault="006538F9" w:rsidP="006538F9">
            <w:pPr>
              <w:pStyle w:val="TableParagraph"/>
              <w:tabs>
                <w:tab w:val="left" w:pos="828"/>
                <w:tab w:val="left" w:pos="829"/>
              </w:tabs>
              <w:spacing w:line="240" w:lineRule="auto"/>
              <w:ind w:left="0" w:right="558"/>
              <w:rPr>
                <w:sz w:val="20"/>
                <w:szCs w:val="20"/>
                <w:lang w:val="ru-RU"/>
              </w:rPr>
            </w:pPr>
            <w:r w:rsidRPr="006A786D">
              <w:rPr>
                <w:sz w:val="20"/>
                <w:szCs w:val="20"/>
                <w:lang w:val="ru-RU"/>
              </w:rPr>
              <w:t xml:space="preserve"> Акция </w:t>
            </w:r>
            <w:r w:rsidRPr="006A786D">
              <w:rPr>
                <w:spacing w:val="-15"/>
                <w:sz w:val="20"/>
                <w:szCs w:val="20"/>
                <w:lang w:val="ru-RU"/>
              </w:rPr>
              <w:t xml:space="preserve"> </w:t>
            </w:r>
            <w:r w:rsidRPr="006A786D">
              <w:rPr>
                <w:sz w:val="20"/>
                <w:szCs w:val="20"/>
                <w:lang w:val="ru-RU"/>
              </w:rPr>
              <w:t>«Поздравление»</w:t>
            </w:r>
            <w:r w:rsidRPr="006A786D">
              <w:rPr>
                <w:spacing w:val="-14"/>
                <w:sz w:val="20"/>
                <w:szCs w:val="20"/>
                <w:lang w:val="ru-RU"/>
              </w:rPr>
              <w:t xml:space="preserve"> </w:t>
            </w:r>
            <w:r w:rsidRPr="006A786D">
              <w:rPr>
                <w:sz w:val="20"/>
                <w:szCs w:val="20"/>
                <w:lang w:val="ru-RU"/>
              </w:rPr>
              <w:t xml:space="preserve">учителей-ветеранов педагогического труда </w:t>
            </w:r>
          </w:p>
        </w:tc>
        <w:tc>
          <w:tcPr>
            <w:tcW w:w="1068" w:type="dxa"/>
          </w:tcPr>
          <w:p w14:paraId="31500D37" w14:textId="77777777" w:rsidR="006538F9" w:rsidRPr="006A786D" w:rsidRDefault="006538F9" w:rsidP="006538F9">
            <w:pPr>
              <w:pStyle w:val="TableParagraph"/>
              <w:spacing w:line="240" w:lineRule="auto"/>
              <w:rPr>
                <w:sz w:val="20"/>
                <w:szCs w:val="20"/>
              </w:rPr>
            </w:pPr>
            <w:r w:rsidRPr="006A786D">
              <w:rPr>
                <w:sz w:val="20"/>
                <w:szCs w:val="20"/>
              </w:rPr>
              <w:t xml:space="preserve">5 </w:t>
            </w:r>
            <w:r w:rsidRPr="006A786D">
              <w:rPr>
                <w:spacing w:val="-2"/>
                <w:sz w:val="20"/>
                <w:szCs w:val="20"/>
              </w:rPr>
              <w:t>октября</w:t>
            </w:r>
          </w:p>
        </w:tc>
        <w:tc>
          <w:tcPr>
            <w:tcW w:w="1134" w:type="dxa"/>
          </w:tcPr>
          <w:p w14:paraId="6717B1DF" w14:textId="77777777" w:rsidR="006538F9" w:rsidRPr="006A786D" w:rsidRDefault="006538F9" w:rsidP="006538F9">
            <w:pPr>
              <w:pStyle w:val="TableParagraph"/>
              <w:spacing w:line="240" w:lineRule="auto"/>
              <w:ind w:left="133" w:firstLine="9"/>
              <w:rPr>
                <w:sz w:val="20"/>
                <w:szCs w:val="20"/>
              </w:rPr>
            </w:pPr>
            <w:r w:rsidRPr="006A786D">
              <w:rPr>
                <w:sz w:val="20"/>
                <w:szCs w:val="20"/>
              </w:rPr>
              <w:t>9 – 11 классы</w:t>
            </w:r>
          </w:p>
          <w:p w14:paraId="130FAF60" w14:textId="77777777" w:rsidR="006538F9" w:rsidRPr="006A786D" w:rsidRDefault="006538F9" w:rsidP="006538F9">
            <w:pPr>
              <w:pStyle w:val="TableParagraph"/>
              <w:spacing w:line="240" w:lineRule="auto"/>
              <w:ind w:left="133" w:firstLine="9"/>
              <w:rPr>
                <w:sz w:val="20"/>
                <w:szCs w:val="20"/>
              </w:rPr>
            </w:pPr>
            <w:r w:rsidRPr="006A786D">
              <w:rPr>
                <w:sz w:val="20"/>
                <w:szCs w:val="20"/>
              </w:rPr>
              <w:t>1 – 11 классы</w:t>
            </w:r>
          </w:p>
          <w:p w14:paraId="5BC7B6E9" w14:textId="77777777" w:rsidR="006538F9" w:rsidRPr="006A786D" w:rsidRDefault="006538F9" w:rsidP="006538F9">
            <w:pPr>
              <w:pStyle w:val="TableParagraph"/>
              <w:spacing w:line="240" w:lineRule="auto"/>
              <w:ind w:left="133" w:firstLine="9"/>
              <w:rPr>
                <w:sz w:val="20"/>
                <w:szCs w:val="20"/>
              </w:rPr>
            </w:pPr>
            <w:r w:rsidRPr="006A786D">
              <w:rPr>
                <w:sz w:val="20"/>
                <w:szCs w:val="20"/>
              </w:rPr>
              <w:t>8 – 11 классы</w:t>
            </w:r>
          </w:p>
        </w:tc>
        <w:tc>
          <w:tcPr>
            <w:tcW w:w="2589" w:type="dxa"/>
          </w:tcPr>
          <w:p w14:paraId="17C0FBF6" w14:textId="77777777" w:rsidR="006538F9" w:rsidRPr="006A786D" w:rsidRDefault="006538F9" w:rsidP="006538F9">
            <w:pPr>
              <w:pStyle w:val="TableParagraph"/>
              <w:spacing w:line="240" w:lineRule="auto"/>
              <w:ind w:left="133" w:firstLine="9"/>
              <w:rPr>
                <w:sz w:val="20"/>
                <w:szCs w:val="20"/>
                <w:lang w:val="ru-RU"/>
              </w:rPr>
            </w:pPr>
            <w:r w:rsidRPr="006A786D">
              <w:rPr>
                <w:sz w:val="20"/>
                <w:szCs w:val="20"/>
                <w:lang w:val="ru-RU"/>
              </w:rPr>
              <w:t>Зам. директора по ВР</w:t>
            </w:r>
          </w:p>
          <w:p w14:paraId="3F848F0F" w14:textId="77777777" w:rsidR="006538F9" w:rsidRPr="006A786D" w:rsidRDefault="006538F9" w:rsidP="006538F9">
            <w:pPr>
              <w:pStyle w:val="TableParagraph"/>
              <w:spacing w:line="240" w:lineRule="auto"/>
              <w:ind w:left="133" w:firstLine="9"/>
              <w:rPr>
                <w:sz w:val="20"/>
                <w:szCs w:val="20"/>
                <w:lang w:val="ru-RU"/>
              </w:rPr>
            </w:pPr>
            <w:r w:rsidRPr="006A786D">
              <w:rPr>
                <w:sz w:val="20"/>
                <w:szCs w:val="20"/>
                <w:lang w:val="ru-RU"/>
              </w:rPr>
              <w:t>Классные руководители</w:t>
            </w:r>
          </w:p>
        </w:tc>
      </w:tr>
      <w:tr w:rsidR="006538F9" w:rsidRPr="006A786D" w14:paraId="39EF07AC" w14:textId="77777777" w:rsidTr="00521B95">
        <w:trPr>
          <w:trHeight w:val="539"/>
        </w:trPr>
        <w:tc>
          <w:tcPr>
            <w:tcW w:w="6020" w:type="dxa"/>
            <w:gridSpan w:val="2"/>
          </w:tcPr>
          <w:p w14:paraId="1B0B2365" w14:textId="77777777" w:rsidR="006538F9" w:rsidRPr="006A786D" w:rsidRDefault="006538F9" w:rsidP="006538F9">
            <w:pPr>
              <w:pStyle w:val="TableParagraph"/>
              <w:spacing w:line="240" w:lineRule="auto"/>
              <w:rPr>
                <w:rFonts w:eastAsia="№Е"/>
                <w:kern w:val="2"/>
                <w:sz w:val="20"/>
                <w:szCs w:val="20"/>
                <w:lang w:val="ru-RU" w:eastAsia="ko-KR"/>
              </w:rPr>
            </w:pPr>
            <w:r w:rsidRPr="006A786D">
              <w:rPr>
                <w:rFonts w:eastAsia="№Е"/>
                <w:kern w:val="2"/>
                <w:sz w:val="20"/>
                <w:szCs w:val="20"/>
                <w:lang w:val="ru-RU" w:eastAsia="ko-KR"/>
              </w:rPr>
              <w:t>Классный час, посвящённый годовщине со дня образования Хаб</w:t>
            </w:r>
            <w:r w:rsidRPr="006A786D">
              <w:rPr>
                <w:rFonts w:eastAsia="№Е"/>
                <w:kern w:val="2"/>
                <w:sz w:val="20"/>
                <w:szCs w:val="20"/>
                <w:lang w:val="ru-RU" w:eastAsia="ko-KR"/>
              </w:rPr>
              <w:t>а</w:t>
            </w:r>
            <w:r w:rsidRPr="006A786D">
              <w:rPr>
                <w:rFonts w:eastAsia="№Е"/>
                <w:kern w:val="2"/>
                <w:sz w:val="20"/>
                <w:szCs w:val="20"/>
                <w:lang w:val="ru-RU" w:eastAsia="ko-KR"/>
              </w:rPr>
              <w:t>ровского края</w:t>
            </w:r>
          </w:p>
        </w:tc>
        <w:tc>
          <w:tcPr>
            <w:tcW w:w="1068" w:type="dxa"/>
          </w:tcPr>
          <w:p w14:paraId="15598DFF" w14:textId="77777777" w:rsidR="006538F9" w:rsidRPr="006A786D" w:rsidRDefault="006538F9" w:rsidP="006538F9">
            <w:pPr>
              <w:pStyle w:val="TableParagraph"/>
              <w:spacing w:line="240" w:lineRule="auto"/>
              <w:ind w:left="443"/>
              <w:rPr>
                <w:sz w:val="20"/>
                <w:szCs w:val="20"/>
              </w:rPr>
            </w:pPr>
            <w:r w:rsidRPr="006A786D">
              <w:rPr>
                <w:spacing w:val="-2"/>
                <w:sz w:val="20"/>
                <w:szCs w:val="20"/>
                <w:lang w:val="ru-RU"/>
              </w:rPr>
              <w:t xml:space="preserve"> </w:t>
            </w:r>
            <w:r w:rsidRPr="006A786D">
              <w:rPr>
                <w:spacing w:val="-2"/>
                <w:sz w:val="20"/>
                <w:szCs w:val="20"/>
              </w:rPr>
              <w:t>октябрь</w:t>
            </w:r>
          </w:p>
        </w:tc>
        <w:tc>
          <w:tcPr>
            <w:tcW w:w="1134" w:type="dxa"/>
          </w:tcPr>
          <w:p w14:paraId="27A91ADF" w14:textId="77777777" w:rsidR="006538F9" w:rsidRPr="006A786D" w:rsidRDefault="006538F9" w:rsidP="006538F9">
            <w:pPr>
              <w:pStyle w:val="TableParagraph"/>
              <w:spacing w:line="240" w:lineRule="auto"/>
              <w:ind w:left="107" w:right="104"/>
              <w:jc w:val="center"/>
              <w:rPr>
                <w:sz w:val="20"/>
                <w:szCs w:val="20"/>
              </w:rPr>
            </w:pPr>
            <w:r w:rsidRPr="006A786D">
              <w:rPr>
                <w:sz w:val="20"/>
                <w:szCs w:val="20"/>
              </w:rPr>
              <w:t>1 -11 классы</w:t>
            </w:r>
          </w:p>
        </w:tc>
        <w:tc>
          <w:tcPr>
            <w:tcW w:w="2589" w:type="dxa"/>
          </w:tcPr>
          <w:p w14:paraId="1D78AF6F" w14:textId="77777777" w:rsidR="006538F9" w:rsidRPr="006A786D" w:rsidRDefault="006538F9" w:rsidP="006538F9">
            <w:pPr>
              <w:pStyle w:val="TableParagraph"/>
              <w:spacing w:line="240" w:lineRule="auto"/>
              <w:ind w:left="107" w:right="104"/>
              <w:rPr>
                <w:sz w:val="20"/>
                <w:szCs w:val="20"/>
              </w:rPr>
            </w:pPr>
            <w:r w:rsidRPr="006A786D">
              <w:rPr>
                <w:sz w:val="20"/>
                <w:szCs w:val="20"/>
              </w:rPr>
              <w:t>Классные руководители</w:t>
            </w:r>
          </w:p>
        </w:tc>
      </w:tr>
      <w:tr w:rsidR="006538F9" w:rsidRPr="006A786D" w14:paraId="3F69B43E" w14:textId="77777777" w:rsidTr="00521B95">
        <w:trPr>
          <w:trHeight w:val="284"/>
        </w:trPr>
        <w:tc>
          <w:tcPr>
            <w:tcW w:w="6020" w:type="dxa"/>
            <w:gridSpan w:val="2"/>
          </w:tcPr>
          <w:p w14:paraId="22061CDD" w14:textId="25A4F2D4" w:rsidR="006538F9" w:rsidRPr="006A786D" w:rsidRDefault="006538F9" w:rsidP="006538F9">
            <w:pPr>
              <w:pStyle w:val="TableParagraph"/>
              <w:spacing w:line="240" w:lineRule="auto"/>
              <w:rPr>
                <w:sz w:val="20"/>
                <w:szCs w:val="20"/>
                <w:lang w:val="ru-RU"/>
              </w:rPr>
            </w:pPr>
            <w:r w:rsidRPr="006A786D">
              <w:rPr>
                <w:rFonts w:eastAsia="№Е"/>
                <w:kern w:val="2"/>
                <w:sz w:val="20"/>
                <w:szCs w:val="20"/>
                <w:lang w:val="ru-RU" w:eastAsia="ko-KR"/>
              </w:rPr>
              <w:t>Всероссийский урок «Экология и энергосбережение» в рамках Вс</w:t>
            </w:r>
            <w:r w:rsidRPr="006A786D">
              <w:rPr>
                <w:rFonts w:eastAsia="№Е"/>
                <w:kern w:val="2"/>
                <w:sz w:val="20"/>
                <w:szCs w:val="20"/>
                <w:lang w:val="ru-RU" w:eastAsia="ko-KR"/>
              </w:rPr>
              <w:t>е</w:t>
            </w:r>
            <w:r w:rsidRPr="006A786D">
              <w:rPr>
                <w:rFonts w:eastAsia="№Е"/>
                <w:kern w:val="2"/>
                <w:sz w:val="20"/>
                <w:szCs w:val="20"/>
                <w:lang w:val="ru-RU" w:eastAsia="ko-KR"/>
              </w:rPr>
              <w:t>российс</w:t>
            </w:r>
            <w:r w:rsidR="00EB55F9">
              <w:rPr>
                <w:rFonts w:eastAsia="№Е"/>
                <w:kern w:val="2"/>
                <w:sz w:val="20"/>
                <w:szCs w:val="20"/>
                <w:lang w:val="ru-RU" w:eastAsia="ko-KR"/>
              </w:rPr>
              <w:t>кого фестиваля энергосбережения «</w:t>
            </w:r>
            <w:r w:rsidRPr="006A786D">
              <w:rPr>
                <w:rFonts w:eastAsia="№Е"/>
                <w:kern w:val="2"/>
                <w:sz w:val="20"/>
                <w:szCs w:val="20"/>
                <w:lang w:val="ru-RU" w:eastAsia="ko-KR"/>
              </w:rPr>
              <w:t>Вместе Ярче</w:t>
            </w:r>
            <w:r w:rsidR="00EB55F9">
              <w:rPr>
                <w:rFonts w:eastAsia="№Е"/>
                <w:kern w:val="2"/>
                <w:sz w:val="20"/>
                <w:szCs w:val="20"/>
                <w:lang w:val="ru-RU" w:eastAsia="ko-KR"/>
              </w:rPr>
              <w:t>»</w:t>
            </w:r>
          </w:p>
        </w:tc>
        <w:tc>
          <w:tcPr>
            <w:tcW w:w="1068" w:type="dxa"/>
          </w:tcPr>
          <w:p w14:paraId="5F8E19C8" w14:textId="77777777" w:rsidR="006538F9" w:rsidRPr="006A786D" w:rsidRDefault="006538F9" w:rsidP="006538F9">
            <w:pPr>
              <w:pStyle w:val="TableParagraph"/>
              <w:spacing w:line="240" w:lineRule="auto"/>
              <w:ind w:left="342"/>
              <w:rPr>
                <w:sz w:val="20"/>
                <w:szCs w:val="20"/>
              </w:rPr>
            </w:pPr>
            <w:r w:rsidRPr="006A786D">
              <w:rPr>
                <w:sz w:val="20"/>
                <w:szCs w:val="20"/>
              </w:rPr>
              <w:t>14</w:t>
            </w:r>
            <w:r w:rsidRPr="006A786D">
              <w:rPr>
                <w:spacing w:val="-1"/>
                <w:sz w:val="20"/>
                <w:szCs w:val="20"/>
              </w:rPr>
              <w:t xml:space="preserve"> </w:t>
            </w:r>
            <w:r w:rsidRPr="006A786D">
              <w:rPr>
                <w:spacing w:val="-2"/>
                <w:sz w:val="20"/>
                <w:szCs w:val="20"/>
              </w:rPr>
              <w:t>октября</w:t>
            </w:r>
          </w:p>
        </w:tc>
        <w:tc>
          <w:tcPr>
            <w:tcW w:w="1134" w:type="dxa"/>
          </w:tcPr>
          <w:p w14:paraId="69800324" w14:textId="77777777" w:rsidR="006538F9" w:rsidRPr="006A786D" w:rsidRDefault="006538F9" w:rsidP="006538F9">
            <w:pPr>
              <w:pStyle w:val="TableParagraph"/>
              <w:spacing w:line="240" w:lineRule="auto"/>
              <w:ind w:left="107" w:right="100"/>
              <w:jc w:val="center"/>
              <w:rPr>
                <w:sz w:val="20"/>
                <w:szCs w:val="20"/>
              </w:rPr>
            </w:pPr>
            <w:r w:rsidRPr="006A786D">
              <w:rPr>
                <w:sz w:val="20"/>
                <w:szCs w:val="20"/>
              </w:rPr>
              <w:t>1 – 11 классы</w:t>
            </w:r>
          </w:p>
        </w:tc>
        <w:tc>
          <w:tcPr>
            <w:tcW w:w="2589" w:type="dxa"/>
          </w:tcPr>
          <w:p w14:paraId="6F057516" w14:textId="77777777" w:rsidR="006538F9" w:rsidRPr="006A786D" w:rsidRDefault="006538F9" w:rsidP="006538F9">
            <w:pPr>
              <w:pStyle w:val="TableParagraph"/>
              <w:spacing w:line="240" w:lineRule="auto"/>
              <w:ind w:left="107" w:right="100"/>
              <w:rPr>
                <w:sz w:val="20"/>
                <w:szCs w:val="20"/>
              </w:rPr>
            </w:pPr>
            <w:r w:rsidRPr="006A786D">
              <w:rPr>
                <w:sz w:val="20"/>
                <w:szCs w:val="20"/>
              </w:rPr>
              <w:t>Классные руководители</w:t>
            </w:r>
          </w:p>
        </w:tc>
      </w:tr>
      <w:tr w:rsidR="006538F9" w:rsidRPr="006A786D" w14:paraId="41F69C73" w14:textId="77777777" w:rsidTr="00521B95">
        <w:trPr>
          <w:trHeight w:val="284"/>
        </w:trPr>
        <w:tc>
          <w:tcPr>
            <w:tcW w:w="6020" w:type="dxa"/>
            <w:gridSpan w:val="2"/>
          </w:tcPr>
          <w:p w14:paraId="553493E7" w14:textId="77777777" w:rsidR="006538F9" w:rsidRPr="006A786D" w:rsidRDefault="006538F9" w:rsidP="006538F9">
            <w:pPr>
              <w:pStyle w:val="TableParagraph"/>
              <w:spacing w:line="240" w:lineRule="auto"/>
              <w:ind w:left="0"/>
              <w:rPr>
                <w:rFonts w:eastAsia="№Е"/>
                <w:kern w:val="2"/>
                <w:sz w:val="20"/>
                <w:szCs w:val="20"/>
                <w:lang w:val="ru-RU" w:eastAsia="ko-KR"/>
              </w:rPr>
            </w:pPr>
            <w:r w:rsidRPr="006A786D">
              <w:rPr>
                <w:rFonts w:eastAsia="№Е"/>
                <w:kern w:val="2"/>
                <w:sz w:val="20"/>
                <w:szCs w:val="20"/>
                <w:lang w:val="ru-RU" w:eastAsia="ko-KR"/>
              </w:rPr>
              <w:t xml:space="preserve"> Всероссийский урок безопасности школьников в сети Интернет</w:t>
            </w:r>
          </w:p>
        </w:tc>
        <w:tc>
          <w:tcPr>
            <w:tcW w:w="1068" w:type="dxa"/>
          </w:tcPr>
          <w:p w14:paraId="5D1AD58A" w14:textId="77777777" w:rsidR="006538F9" w:rsidRPr="006A786D" w:rsidRDefault="006538F9" w:rsidP="006538F9">
            <w:pPr>
              <w:pStyle w:val="TableParagraph"/>
              <w:spacing w:line="240" w:lineRule="auto"/>
              <w:rPr>
                <w:sz w:val="20"/>
                <w:szCs w:val="20"/>
              </w:rPr>
            </w:pPr>
            <w:r w:rsidRPr="006A786D">
              <w:rPr>
                <w:sz w:val="20"/>
                <w:szCs w:val="20"/>
              </w:rPr>
              <w:t>25 – 28 октября</w:t>
            </w:r>
          </w:p>
        </w:tc>
        <w:tc>
          <w:tcPr>
            <w:tcW w:w="1134" w:type="dxa"/>
          </w:tcPr>
          <w:p w14:paraId="697EFA0E" w14:textId="77777777" w:rsidR="006538F9" w:rsidRPr="006A786D" w:rsidRDefault="006538F9" w:rsidP="006538F9">
            <w:pPr>
              <w:pStyle w:val="TableParagraph"/>
              <w:spacing w:line="240" w:lineRule="auto"/>
              <w:ind w:left="107" w:right="100"/>
              <w:jc w:val="center"/>
              <w:rPr>
                <w:sz w:val="20"/>
                <w:szCs w:val="20"/>
              </w:rPr>
            </w:pPr>
            <w:r w:rsidRPr="006A786D">
              <w:rPr>
                <w:sz w:val="20"/>
                <w:szCs w:val="20"/>
              </w:rPr>
              <w:t>1 – 11 классы</w:t>
            </w:r>
          </w:p>
        </w:tc>
        <w:tc>
          <w:tcPr>
            <w:tcW w:w="2589" w:type="dxa"/>
          </w:tcPr>
          <w:p w14:paraId="474BCCA4" w14:textId="77777777" w:rsidR="006538F9" w:rsidRPr="006A786D" w:rsidRDefault="006538F9" w:rsidP="006538F9">
            <w:pPr>
              <w:pStyle w:val="TableParagraph"/>
              <w:spacing w:line="240" w:lineRule="auto"/>
              <w:ind w:left="107" w:right="100"/>
              <w:rPr>
                <w:sz w:val="20"/>
                <w:szCs w:val="20"/>
              </w:rPr>
            </w:pPr>
            <w:r w:rsidRPr="006A786D">
              <w:rPr>
                <w:sz w:val="20"/>
                <w:szCs w:val="20"/>
              </w:rPr>
              <w:t>Классные руководители</w:t>
            </w:r>
          </w:p>
        </w:tc>
      </w:tr>
      <w:tr w:rsidR="006538F9" w:rsidRPr="006A786D" w14:paraId="62B4234C" w14:textId="77777777" w:rsidTr="00521B95">
        <w:trPr>
          <w:trHeight w:val="628"/>
        </w:trPr>
        <w:tc>
          <w:tcPr>
            <w:tcW w:w="6020" w:type="dxa"/>
            <w:gridSpan w:val="2"/>
          </w:tcPr>
          <w:p w14:paraId="2CDCBEB2" w14:textId="77777777" w:rsidR="006538F9" w:rsidRPr="006A786D" w:rsidRDefault="006538F9" w:rsidP="006538F9">
            <w:pPr>
              <w:pStyle w:val="TableParagraph"/>
              <w:spacing w:line="240" w:lineRule="auto"/>
              <w:ind w:left="0"/>
              <w:rPr>
                <w:rFonts w:eastAsia="№Е"/>
                <w:kern w:val="2"/>
                <w:sz w:val="20"/>
                <w:szCs w:val="20"/>
                <w:lang w:val="ru-RU" w:eastAsia="ko-KR"/>
              </w:rPr>
            </w:pPr>
            <w:r w:rsidRPr="006A786D">
              <w:rPr>
                <w:rFonts w:eastAsia="№Е"/>
                <w:kern w:val="2"/>
                <w:sz w:val="20"/>
                <w:szCs w:val="20"/>
                <w:lang w:val="ru-RU" w:eastAsia="ko-KR"/>
              </w:rPr>
              <w:t xml:space="preserve"> Конкурс чтецов, посвящённый годовщине Хабаровского края «Край  Дальневосточный</w:t>
            </w:r>
          </w:p>
        </w:tc>
        <w:tc>
          <w:tcPr>
            <w:tcW w:w="1068" w:type="dxa"/>
          </w:tcPr>
          <w:p w14:paraId="2B8C811E" w14:textId="77777777" w:rsidR="006538F9" w:rsidRPr="006A786D" w:rsidRDefault="006538F9" w:rsidP="006538F9">
            <w:pPr>
              <w:pStyle w:val="TableParagraph"/>
              <w:spacing w:line="240" w:lineRule="auto"/>
              <w:ind w:left="342"/>
              <w:rPr>
                <w:sz w:val="20"/>
                <w:szCs w:val="20"/>
              </w:rPr>
            </w:pPr>
            <w:r w:rsidRPr="006A786D">
              <w:rPr>
                <w:sz w:val="20"/>
                <w:szCs w:val="20"/>
              </w:rPr>
              <w:t>октябрь</w:t>
            </w:r>
          </w:p>
        </w:tc>
        <w:tc>
          <w:tcPr>
            <w:tcW w:w="1134" w:type="dxa"/>
          </w:tcPr>
          <w:p w14:paraId="48421631" w14:textId="77777777" w:rsidR="006538F9" w:rsidRPr="006A786D" w:rsidRDefault="006538F9" w:rsidP="006538F9">
            <w:pPr>
              <w:pStyle w:val="TableParagraph"/>
              <w:spacing w:line="240" w:lineRule="auto"/>
              <w:ind w:left="107" w:right="100"/>
              <w:jc w:val="center"/>
              <w:rPr>
                <w:sz w:val="20"/>
                <w:szCs w:val="20"/>
              </w:rPr>
            </w:pPr>
            <w:r w:rsidRPr="006A786D">
              <w:rPr>
                <w:sz w:val="20"/>
                <w:szCs w:val="20"/>
              </w:rPr>
              <w:t>1-11 классы</w:t>
            </w:r>
          </w:p>
        </w:tc>
        <w:tc>
          <w:tcPr>
            <w:tcW w:w="2589" w:type="dxa"/>
          </w:tcPr>
          <w:p w14:paraId="4C7E4763" w14:textId="77777777" w:rsidR="00EB55F9" w:rsidRPr="006A786D" w:rsidRDefault="00EB55F9" w:rsidP="00EB55F9">
            <w:pPr>
              <w:wordWrap w:val="0"/>
              <w:autoSpaceDE/>
              <w:autoSpaceDN/>
              <w:rPr>
                <w:rFonts w:eastAsia="№Е" w:cs="Times New Roman"/>
                <w:szCs w:val="20"/>
                <w:lang w:val="ru-RU"/>
              </w:rPr>
            </w:pPr>
            <w:r w:rsidRPr="006A786D">
              <w:rPr>
                <w:rFonts w:eastAsia="№Е" w:cs="Times New Roman"/>
                <w:szCs w:val="20"/>
                <w:lang w:val="ru-RU"/>
              </w:rPr>
              <w:t>Зам. директора по ВР</w:t>
            </w:r>
          </w:p>
          <w:p w14:paraId="2A5A3BC8" w14:textId="77777777" w:rsidR="006538F9" w:rsidRPr="006A786D" w:rsidRDefault="006538F9" w:rsidP="006538F9">
            <w:pPr>
              <w:pStyle w:val="TableParagraph"/>
              <w:spacing w:line="240" w:lineRule="auto"/>
              <w:ind w:left="107" w:right="100"/>
              <w:rPr>
                <w:sz w:val="20"/>
                <w:szCs w:val="20"/>
                <w:lang w:val="ru-RU"/>
              </w:rPr>
            </w:pPr>
            <w:r w:rsidRPr="006A786D">
              <w:rPr>
                <w:rFonts w:eastAsia="№Е"/>
                <w:kern w:val="2"/>
                <w:sz w:val="20"/>
                <w:szCs w:val="20"/>
                <w:lang w:val="ru-RU" w:eastAsia="ko-KR"/>
              </w:rPr>
              <w:t>Библиотекарь, учителя предметники, классные руководители</w:t>
            </w:r>
          </w:p>
        </w:tc>
      </w:tr>
      <w:tr w:rsidR="006538F9" w:rsidRPr="006A786D" w14:paraId="299F0AA7" w14:textId="77777777" w:rsidTr="006538F9">
        <w:trPr>
          <w:trHeight w:val="281"/>
        </w:trPr>
        <w:tc>
          <w:tcPr>
            <w:tcW w:w="10811" w:type="dxa"/>
            <w:gridSpan w:val="5"/>
          </w:tcPr>
          <w:p w14:paraId="33BB0AEE" w14:textId="77777777" w:rsidR="006538F9" w:rsidRPr="006A786D" w:rsidRDefault="006538F9" w:rsidP="006538F9">
            <w:pPr>
              <w:pStyle w:val="TableParagraph"/>
              <w:spacing w:line="240" w:lineRule="auto"/>
              <w:ind w:left="4336" w:right="4330"/>
              <w:jc w:val="center"/>
              <w:rPr>
                <w:b/>
                <w:spacing w:val="-2"/>
                <w:sz w:val="20"/>
                <w:szCs w:val="20"/>
              </w:rPr>
            </w:pPr>
            <w:r w:rsidRPr="006A786D">
              <w:rPr>
                <w:b/>
                <w:spacing w:val="-2"/>
                <w:sz w:val="20"/>
                <w:szCs w:val="20"/>
              </w:rPr>
              <w:t>НОЯБРЬ</w:t>
            </w:r>
          </w:p>
        </w:tc>
      </w:tr>
      <w:tr w:rsidR="006538F9" w:rsidRPr="006A786D" w14:paraId="69509773" w14:textId="77777777" w:rsidTr="00521B95">
        <w:trPr>
          <w:trHeight w:val="563"/>
        </w:trPr>
        <w:tc>
          <w:tcPr>
            <w:tcW w:w="6020" w:type="dxa"/>
            <w:gridSpan w:val="2"/>
          </w:tcPr>
          <w:p w14:paraId="5568795D" w14:textId="77777777" w:rsidR="006538F9" w:rsidRPr="006A786D" w:rsidRDefault="006538F9" w:rsidP="006538F9">
            <w:pPr>
              <w:pStyle w:val="TableParagraph"/>
              <w:spacing w:line="240" w:lineRule="auto"/>
              <w:rPr>
                <w:sz w:val="20"/>
                <w:szCs w:val="20"/>
                <w:lang w:val="ru-RU"/>
              </w:rPr>
            </w:pPr>
            <w:r w:rsidRPr="006A786D">
              <w:rPr>
                <w:sz w:val="20"/>
                <w:szCs w:val="20"/>
                <w:lang w:val="ru-RU"/>
              </w:rPr>
              <w:lastRenderedPageBreak/>
              <w:t xml:space="preserve"> Концерт,</w:t>
            </w:r>
            <w:r w:rsidRPr="006A786D">
              <w:rPr>
                <w:spacing w:val="-12"/>
                <w:sz w:val="20"/>
                <w:szCs w:val="20"/>
                <w:lang w:val="ru-RU"/>
              </w:rPr>
              <w:t xml:space="preserve"> </w:t>
            </w:r>
            <w:r w:rsidRPr="006A786D">
              <w:rPr>
                <w:sz w:val="20"/>
                <w:szCs w:val="20"/>
                <w:lang w:val="ru-RU"/>
              </w:rPr>
              <w:t>посвященный</w:t>
            </w:r>
            <w:r w:rsidRPr="006A786D">
              <w:rPr>
                <w:spacing w:val="-7"/>
                <w:sz w:val="20"/>
                <w:szCs w:val="20"/>
                <w:lang w:val="ru-RU"/>
              </w:rPr>
              <w:t xml:space="preserve"> </w:t>
            </w:r>
            <w:r w:rsidRPr="006A786D">
              <w:rPr>
                <w:sz w:val="20"/>
                <w:szCs w:val="20"/>
                <w:lang w:val="ru-RU"/>
              </w:rPr>
              <w:t>Дню</w:t>
            </w:r>
            <w:r w:rsidRPr="006A786D">
              <w:rPr>
                <w:spacing w:val="-7"/>
                <w:sz w:val="20"/>
                <w:szCs w:val="20"/>
                <w:lang w:val="ru-RU"/>
              </w:rPr>
              <w:t xml:space="preserve"> </w:t>
            </w:r>
            <w:r w:rsidRPr="006A786D">
              <w:rPr>
                <w:spacing w:val="-2"/>
                <w:sz w:val="20"/>
                <w:szCs w:val="20"/>
                <w:lang w:val="ru-RU"/>
              </w:rPr>
              <w:t>матери  «За всё тебя благодарю!»</w:t>
            </w:r>
          </w:p>
          <w:p w14:paraId="2404D6AE" w14:textId="77777777" w:rsidR="006538F9" w:rsidRPr="006A786D" w:rsidRDefault="006538F9" w:rsidP="006538F9">
            <w:pPr>
              <w:pStyle w:val="TableParagraph"/>
              <w:spacing w:before="2" w:line="240" w:lineRule="auto"/>
              <w:rPr>
                <w:b/>
                <w:sz w:val="20"/>
                <w:szCs w:val="20"/>
                <w:lang w:val="ru-RU"/>
              </w:rPr>
            </w:pPr>
          </w:p>
        </w:tc>
        <w:tc>
          <w:tcPr>
            <w:tcW w:w="1068" w:type="dxa"/>
          </w:tcPr>
          <w:p w14:paraId="68AC8848" w14:textId="77777777" w:rsidR="006538F9" w:rsidRPr="006A786D" w:rsidRDefault="006538F9" w:rsidP="006538F9">
            <w:pPr>
              <w:pStyle w:val="TableParagraph"/>
              <w:spacing w:line="240" w:lineRule="auto"/>
              <w:ind w:left="0" w:right="159"/>
              <w:jc w:val="center"/>
              <w:rPr>
                <w:sz w:val="20"/>
                <w:szCs w:val="20"/>
              </w:rPr>
            </w:pPr>
            <w:r w:rsidRPr="006A786D">
              <w:rPr>
                <w:sz w:val="20"/>
                <w:szCs w:val="20"/>
              </w:rPr>
              <w:t>25</w:t>
            </w:r>
            <w:r w:rsidRPr="006A786D">
              <w:rPr>
                <w:spacing w:val="-4"/>
                <w:sz w:val="20"/>
                <w:szCs w:val="20"/>
              </w:rPr>
              <w:t xml:space="preserve"> </w:t>
            </w:r>
            <w:r w:rsidRPr="006A786D">
              <w:rPr>
                <w:spacing w:val="-2"/>
                <w:sz w:val="20"/>
                <w:szCs w:val="20"/>
              </w:rPr>
              <w:t>ноября</w:t>
            </w:r>
          </w:p>
        </w:tc>
        <w:tc>
          <w:tcPr>
            <w:tcW w:w="1134" w:type="dxa"/>
          </w:tcPr>
          <w:p w14:paraId="3DF51F67" w14:textId="77777777" w:rsidR="006538F9" w:rsidRPr="006A786D" w:rsidRDefault="006538F9" w:rsidP="006538F9">
            <w:pPr>
              <w:pStyle w:val="TableParagraph"/>
              <w:spacing w:line="240" w:lineRule="auto"/>
              <w:ind w:left="107" w:right="102"/>
              <w:rPr>
                <w:sz w:val="20"/>
                <w:szCs w:val="20"/>
              </w:rPr>
            </w:pPr>
            <w:r w:rsidRPr="006A786D">
              <w:rPr>
                <w:sz w:val="20"/>
                <w:szCs w:val="20"/>
              </w:rPr>
              <w:t>1 – 2 классы</w:t>
            </w:r>
          </w:p>
          <w:p w14:paraId="7FC285CF" w14:textId="77777777" w:rsidR="006538F9" w:rsidRPr="006A786D" w:rsidRDefault="006538F9" w:rsidP="006538F9">
            <w:pPr>
              <w:pStyle w:val="TableParagraph"/>
              <w:spacing w:line="240" w:lineRule="auto"/>
              <w:ind w:left="107" w:right="102"/>
              <w:jc w:val="center"/>
              <w:rPr>
                <w:sz w:val="20"/>
                <w:szCs w:val="20"/>
              </w:rPr>
            </w:pPr>
            <w:r w:rsidRPr="006A786D">
              <w:rPr>
                <w:sz w:val="20"/>
                <w:szCs w:val="20"/>
              </w:rPr>
              <w:t>3 – 4  классы</w:t>
            </w:r>
          </w:p>
          <w:p w14:paraId="64945CC5" w14:textId="77777777" w:rsidR="006538F9" w:rsidRPr="006A786D" w:rsidRDefault="006538F9" w:rsidP="006538F9">
            <w:pPr>
              <w:pStyle w:val="TableParagraph"/>
              <w:spacing w:line="240" w:lineRule="auto"/>
              <w:ind w:left="107" w:right="102"/>
              <w:rPr>
                <w:sz w:val="20"/>
                <w:szCs w:val="20"/>
              </w:rPr>
            </w:pPr>
            <w:r w:rsidRPr="006A786D">
              <w:rPr>
                <w:sz w:val="20"/>
                <w:szCs w:val="20"/>
              </w:rPr>
              <w:t>5 – 8 классы</w:t>
            </w:r>
          </w:p>
        </w:tc>
        <w:tc>
          <w:tcPr>
            <w:tcW w:w="2589" w:type="dxa"/>
          </w:tcPr>
          <w:p w14:paraId="2AB7D419" w14:textId="77777777" w:rsidR="006538F9" w:rsidRPr="006A786D" w:rsidRDefault="006538F9" w:rsidP="006538F9">
            <w:pPr>
              <w:pStyle w:val="TableParagraph"/>
              <w:spacing w:line="240" w:lineRule="auto"/>
              <w:ind w:left="107" w:right="100"/>
              <w:rPr>
                <w:sz w:val="20"/>
                <w:szCs w:val="20"/>
              </w:rPr>
            </w:pPr>
            <w:r w:rsidRPr="006A786D">
              <w:rPr>
                <w:spacing w:val="-2"/>
                <w:sz w:val="20"/>
                <w:szCs w:val="20"/>
              </w:rPr>
              <w:t>Классные</w:t>
            </w:r>
            <w:r w:rsidRPr="006A786D">
              <w:rPr>
                <w:sz w:val="20"/>
                <w:szCs w:val="20"/>
              </w:rPr>
              <w:t xml:space="preserve"> </w:t>
            </w:r>
            <w:r w:rsidRPr="006A786D">
              <w:rPr>
                <w:spacing w:val="-2"/>
                <w:sz w:val="20"/>
                <w:szCs w:val="20"/>
              </w:rPr>
              <w:t>руководители</w:t>
            </w:r>
          </w:p>
        </w:tc>
      </w:tr>
      <w:tr w:rsidR="006538F9" w:rsidRPr="006A786D" w14:paraId="38819161" w14:textId="77777777" w:rsidTr="00521B95">
        <w:trPr>
          <w:trHeight w:val="559"/>
        </w:trPr>
        <w:tc>
          <w:tcPr>
            <w:tcW w:w="6020" w:type="dxa"/>
            <w:gridSpan w:val="2"/>
          </w:tcPr>
          <w:p w14:paraId="53CF04D9" w14:textId="77777777" w:rsidR="006538F9" w:rsidRPr="006A786D" w:rsidRDefault="006538F9" w:rsidP="006538F9">
            <w:pPr>
              <w:pStyle w:val="TableParagraph"/>
              <w:spacing w:line="240" w:lineRule="auto"/>
              <w:rPr>
                <w:rFonts w:eastAsia="№Е"/>
                <w:kern w:val="2"/>
                <w:sz w:val="20"/>
                <w:szCs w:val="20"/>
                <w:lang w:eastAsia="ko-KR"/>
              </w:rPr>
            </w:pPr>
            <w:r w:rsidRPr="006A786D">
              <w:rPr>
                <w:rFonts w:eastAsia="№Е"/>
                <w:kern w:val="2"/>
                <w:sz w:val="20"/>
                <w:szCs w:val="20"/>
                <w:lang w:eastAsia="ko-KR"/>
              </w:rPr>
              <w:t xml:space="preserve"> Общешкольное мероприятие «Народы, России!»</w:t>
            </w:r>
          </w:p>
          <w:p w14:paraId="47F9CC27" w14:textId="77777777" w:rsidR="006538F9" w:rsidRPr="006A786D" w:rsidRDefault="006538F9" w:rsidP="006538F9">
            <w:pPr>
              <w:pStyle w:val="TableParagraph"/>
              <w:spacing w:line="240" w:lineRule="auto"/>
              <w:rPr>
                <w:b/>
                <w:sz w:val="20"/>
                <w:szCs w:val="20"/>
              </w:rPr>
            </w:pPr>
          </w:p>
        </w:tc>
        <w:tc>
          <w:tcPr>
            <w:tcW w:w="1068" w:type="dxa"/>
          </w:tcPr>
          <w:p w14:paraId="5519CD68" w14:textId="77777777" w:rsidR="006538F9" w:rsidRPr="006A786D" w:rsidRDefault="006538F9" w:rsidP="006538F9">
            <w:pPr>
              <w:pStyle w:val="TableParagraph"/>
              <w:spacing w:line="240" w:lineRule="auto"/>
              <w:jc w:val="center"/>
              <w:rPr>
                <w:sz w:val="20"/>
                <w:szCs w:val="20"/>
              </w:rPr>
            </w:pPr>
            <w:r w:rsidRPr="006A786D">
              <w:rPr>
                <w:spacing w:val="-2"/>
                <w:sz w:val="20"/>
                <w:szCs w:val="20"/>
              </w:rPr>
              <w:t>ноябрь</w:t>
            </w:r>
          </w:p>
        </w:tc>
        <w:tc>
          <w:tcPr>
            <w:tcW w:w="1134" w:type="dxa"/>
          </w:tcPr>
          <w:p w14:paraId="59E9F56F" w14:textId="77777777" w:rsidR="006538F9" w:rsidRPr="006A786D" w:rsidRDefault="006538F9" w:rsidP="006538F9">
            <w:pPr>
              <w:pStyle w:val="TableParagraph"/>
              <w:spacing w:line="240" w:lineRule="auto"/>
              <w:ind w:left="107" w:right="102"/>
              <w:jc w:val="center"/>
              <w:rPr>
                <w:sz w:val="20"/>
                <w:szCs w:val="20"/>
              </w:rPr>
            </w:pPr>
            <w:r w:rsidRPr="006A786D">
              <w:rPr>
                <w:sz w:val="20"/>
                <w:szCs w:val="20"/>
              </w:rPr>
              <w:t>1 – 11 классы</w:t>
            </w:r>
          </w:p>
        </w:tc>
        <w:tc>
          <w:tcPr>
            <w:tcW w:w="2589" w:type="dxa"/>
          </w:tcPr>
          <w:p w14:paraId="05B1E292" w14:textId="77777777" w:rsidR="00EB55F9" w:rsidRPr="006A786D" w:rsidRDefault="00EB55F9" w:rsidP="00EB55F9">
            <w:pPr>
              <w:wordWrap w:val="0"/>
              <w:autoSpaceDE/>
              <w:autoSpaceDN/>
              <w:rPr>
                <w:rFonts w:eastAsia="№Е" w:cs="Times New Roman"/>
                <w:szCs w:val="20"/>
                <w:lang w:val="ru-RU"/>
              </w:rPr>
            </w:pPr>
            <w:r w:rsidRPr="006A786D">
              <w:rPr>
                <w:rFonts w:eastAsia="№Е" w:cs="Times New Roman"/>
                <w:szCs w:val="20"/>
                <w:lang w:val="ru-RU"/>
              </w:rPr>
              <w:t>Зам. директора по ВР</w:t>
            </w:r>
          </w:p>
          <w:p w14:paraId="7F797751" w14:textId="6756F27E" w:rsidR="006538F9" w:rsidRPr="00EB55F9" w:rsidRDefault="006538F9" w:rsidP="00EB55F9">
            <w:pPr>
              <w:wordWrap w:val="0"/>
              <w:ind w:firstLine="0"/>
              <w:rPr>
                <w:rFonts w:eastAsia="№Е" w:cs="Times New Roman"/>
                <w:kern w:val="2"/>
                <w:szCs w:val="20"/>
                <w:lang w:val="ru-RU" w:eastAsia="ko-KR"/>
              </w:rPr>
            </w:pPr>
          </w:p>
          <w:p w14:paraId="71E35004" w14:textId="77777777" w:rsidR="006538F9" w:rsidRPr="00EB55F9" w:rsidRDefault="006538F9" w:rsidP="006538F9">
            <w:pPr>
              <w:wordWrap w:val="0"/>
              <w:rPr>
                <w:rFonts w:eastAsia="№Е" w:cs="Times New Roman"/>
                <w:kern w:val="2"/>
                <w:szCs w:val="20"/>
                <w:lang w:val="ru-RU" w:eastAsia="ko-KR"/>
              </w:rPr>
            </w:pPr>
            <w:r w:rsidRPr="00EB55F9">
              <w:rPr>
                <w:rFonts w:eastAsia="№Е" w:cs="Times New Roman"/>
                <w:kern w:val="2"/>
                <w:szCs w:val="20"/>
                <w:lang w:val="ru-RU" w:eastAsia="ko-KR"/>
              </w:rPr>
              <w:t>Классные руководители</w:t>
            </w:r>
          </w:p>
        </w:tc>
      </w:tr>
      <w:tr w:rsidR="006538F9" w:rsidRPr="006A786D" w14:paraId="27A10D82" w14:textId="77777777" w:rsidTr="00521B95">
        <w:trPr>
          <w:trHeight w:val="899"/>
        </w:trPr>
        <w:tc>
          <w:tcPr>
            <w:tcW w:w="6020" w:type="dxa"/>
            <w:gridSpan w:val="2"/>
          </w:tcPr>
          <w:p w14:paraId="5DB30DAE" w14:textId="77777777" w:rsidR="006538F9" w:rsidRPr="006A786D" w:rsidRDefault="006538F9" w:rsidP="006538F9">
            <w:pPr>
              <w:pStyle w:val="TableParagraph"/>
              <w:spacing w:line="240" w:lineRule="auto"/>
              <w:ind w:left="0"/>
              <w:rPr>
                <w:rFonts w:eastAsia="№Е"/>
                <w:kern w:val="2"/>
                <w:sz w:val="20"/>
                <w:szCs w:val="20"/>
                <w:lang w:val="ru-RU" w:eastAsia="ko-KR"/>
              </w:rPr>
            </w:pPr>
            <w:r w:rsidRPr="006A786D">
              <w:rPr>
                <w:rFonts w:eastAsia="№Е"/>
                <w:kern w:val="2"/>
                <w:sz w:val="20"/>
                <w:szCs w:val="20"/>
                <w:lang w:val="ru-RU" w:eastAsia="ko-KR"/>
              </w:rPr>
              <w:t xml:space="preserve"> Линейка, посвященная Дню народного единства</w:t>
            </w:r>
          </w:p>
          <w:p w14:paraId="3920A514" w14:textId="77777777" w:rsidR="006538F9" w:rsidRPr="006A786D" w:rsidRDefault="006538F9" w:rsidP="006538F9">
            <w:pPr>
              <w:pStyle w:val="TableParagraph"/>
              <w:spacing w:line="240" w:lineRule="auto"/>
              <w:rPr>
                <w:b/>
                <w:sz w:val="20"/>
                <w:szCs w:val="20"/>
                <w:lang w:val="ru-RU"/>
              </w:rPr>
            </w:pPr>
          </w:p>
        </w:tc>
        <w:tc>
          <w:tcPr>
            <w:tcW w:w="1068" w:type="dxa"/>
          </w:tcPr>
          <w:p w14:paraId="3469B414" w14:textId="77777777" w:rsidR="006538F9" w:rsidRPr="006A786D" w:rsidRDefault="006538F9" w:rsidP="006538F9">
            <w:pPr>
              <w:pStyle w:val="TableParagraph"/>
              <w:spacing w:line="240" w:lineRule="auto"/>
              <w:jc w:val="center"/>
              <w:rPr>
                <w:sz w:val="20"/>
                <w:szCs w:val="20"/>
              </w:rPr>
            </w:pPr>
            <w:r w:rsidRPr="006A786D">
              <w:rPr>
                <w:sz w:val="20"/>
                <w:szCs w:val="20"/>
              </w:rPr>
              <w:t>3</w:t>
            </w:r>
            <w:r w:rsidRPr="006A786D">
              <w:rPr>
                <w:spacing w:val="-2"/>
                <w:sz w:val="20"/>
                <w:szCs w:val="20"/>
              </w:rPr>
              <w:t xml:space="preserve"> ноября</w:t>
            </w:r>
          </w:p>
        </w:tc>
        <w:tc>
          <w:tcPr>
            <w:tcW w:w="1134" w:type="dxa"/>
          </w:tcPr>
          <w:p w14:paraId="562E2580" w14:textId="77777777" w:rsidR="006538F9" w:rsidRPr="006A786D" w:rsidRDefault="006538F9" w:rsidP="006538F9">
            <w:pPr>
              <w:pStyle w:val="TableParagraph"/>
              <w:spacing w:line="240" w:lineRule="auto"/>
              <w:ind w:left="107" w:right="100"/>
              <w:jc w:val="center"/>
              <w:rPr>
                <w:sz w:val="20"/>
                <w:szCs w:val="20"/>
              </w:rPr>
            </w:pPr>
            <w:r w:rsidRPr="006A786D">
              <w:rPr>
                <w:sz w:val="20"/>
                <w:szCs w:val="20"/>
              </w:rPr>
              <w:t>1 – 11 классы</w:t>
            </w:r>
          </w:p>
        </w:tc>
        <w:tc>
          <w:tcPr>
            <w:tcW w:w="2589" w:type="dxa"/>
          </w:tcPr>
          <w:p w14:paraId="43618F38" w14:textId="77777777" w:rsidR="006538F9" w:rsidRPr="006A786D" w:rsidRDefault="006538F9" w:rsidP="006538F9">
            <w:pPr>
              <w:wordWrap w:val="0"/>
              <w:rPr>
                <w:rFonts w:eastAsia="№Е" w:cs="Times New Roman"/>
                <w:kern w:val="2"/>
                <w:szCs w:val="20"/>
                <w:lang w:val="ru-RU" w:eastAsia="ko-KR"/>
              </w:rPr>
            </w:pPr>
            <w:r w:rsidRPr="006A786D">
              <w:rPr>
                <w:rFonts w:eastAsia="№Е" w:cs="Times New Roman"/>
                <w:kern w:val="2"/>
                <w:szCs w:val="20"/>
                <w:lang w:val="ru-RU" w:eastAsia="ko-KR"/>
              </w:rPr>
              <w:t xml:space="preserve">Зам. директора по ВР, </w:t>
            </w:r>
          </w:p>
          <w:p w14:paraId="372BD542" w14:textId="77777777" w:rsidR="006538F9" w:rsidRPr="005C73E2" w:rsidRDefault="006538F9" w:rsidP="006538F9">
            <w:pPr>
              <w:pStyle w:val="TableParagraph"/>
              <w:spacing w:line="240" w:lineRule="auto"/>
              <w:ind w:left="0" w:right="100"/>
              <w:rPr>
                <w:spacing w:val="-2"/>
                <w:sz w:val="20"/>
                <w:szCs w:val="20"/>
                <w:lang w:val="ru-RU"/>
              </w:rPr>
            </w:pPr>
            <w:r w:rsidRPr="005C73E2">
              <w:rPr>
                <w:rFonts w:eastAsia="№Е"/>
                <w:kern w:val="2"/>
                <w:sz w:val="20"/>
                <w:szCs w:val="20"/>
                <w:lang w:val="ru-RU" w:eastAsia="ko-KR"/>
              </w:rPr>
              <w:t>Классные руководители</w:t>
            </w:r>
          </w:p>
        </w:tc>
      </w:tr>
      <w:tr w:rsidR="006538F9" w:rsidRPr="006A786D" w14:paraId="7C517A83" w14:textId="77777777" w:rsidTr="00521B95">
        <w:trPr>
          <w:trHeight w:val="632"/>
        </w:trPr>
        <w:tc>
          <w:tcPr>
            <w:tcW w:w="6020" w:type="dxa"/>
            <w:gridSpan w:val="2"/>
          </w:tcPr>
          <w:p w14:paraId="68900778" w14:textId="77777777" w:rsidR="006538F9" w:rsidRPr="006A786D" w:rsidRDefault="006538F9" w:rsidP="006538F9">
            <w:pPr>
              <w:pStyle w:val="TableParagraph"/>
              <w:spacing w:line="240" w:lineRule="auto"/>
              <w:ind w:right="113"/>
              <w:rPr>
                <w:rFonts w:eastAsia="№Е"/>
                <w:kern w:val="2"/>
                <w:sz w:val="20"/>
                <w:szCs w:val="20"/>
                <w:lang w:val="ru-RU" w:eastAsia="ko-KR"/>
              </w:rPr>
            </w:pPr>
            <w:r w:rsidRPr="006A786D">
              <w:rPr>
                <w:rFonts w:eastAsia="№Е"/>
                <w:kern w:val="2"/>
                <w:sz w:val="20"/>
                <w:szCs w:val="20"/>
                <w:lang w:val="ru-RU" w:eastAsia="ko-KR"/>
              </w:rPr>
              <w:t xml:space="preserve">Акция «Помоги зимующим птицам. Изготовление кормушек». </w:t>
            </w:r>
          </w:p>
          <w:p w14:paraId="787B7F3A" w14:textId="77777777" w:rsidR="006538F9" w:rsidRPr="006A786D" w:rsidRDefault="006538F9" w:rsidP="006538F9">
            <w:pPr>
              <w:pStyle w:val="TableParagraph"/>
              <w:spacing w:line="240" w:lineRule="auto"/>
              <w:ind w:right="113"/>
              <w:rPr>
                <w:b/>
                <w:sz w:val="20"/>
                <w:szCs w:val="20"/>
                <w:lang w:val="ru-RU"/>
              </w:rPr>
            </w:pPr>
          </w:p>
        </w:tc>
        <w:tc>
          <w:tcPr>
            <w:tcW w:w="1068" w:type="dxa"/>
          </w:tcPr>
          <w:p w14:paraId="34CCBED8" w14:textId="77777777" w:rsidR="006538F9" w:rsidRPr="006A786D" w:rsidRDefault="006538F9" w:rsidP="006538F9">
            <w:pPr>
              <w:pStyle w:val="TableParagraph"/>
              <w:spacing w:line="240" w:lineRule="auto"/>
              <w:jc w:val="center"/>
              <w:rPr>
                <w:sz w:val="20"/>
                <w:szCs w:val="20"/>
              </w:rPr>
            </w:pPr>
            <w:r w:rsidRPr="006A786D">
              <w:rPr>
                <w:sz w:val="20"/>
                <w:szCs w:val="20"/>
              </w:rPr>
              <w:t>В течение ноября</w:t>
            </w:r>
          </w:p>
        </w:tc>
        <w:tc>
          <w:tcPr>
            <w:tcW w:w="1134" w:type="dxa"/>
          </w:tcPr>
          <w:p w14:paraId="2DC2382A" w14:textId="77777777" w:rsidR="006538F9" w:rsidRPr="006A786D" w:rsidRDefault="006538F9" w:rsidP="006538F9">
            <w:pPr>
              <w:pStyle w:val="TableParagraph"/>
              <w:spacing w:line="240" w:lineRule="auto"/>
              <w:ind w:left="107" w:right="100"/>
              <w:jc w:val="center"/>
              <w:rPr>
                <w:spacing w:val="-2"/>
                <w:sz w:val="20"/>
                <w:szCs w:val="20"/>
              </w:rPr>
            </w:pPr>
            <w:r w:rsidRPr="006A786D">
              <w:rPr>
                <w:spacing w:val="-2"/>
                <w:sz w:val="20"/>
                <w:szCs w:val="20"/>
              </w:rPr>
              <w:t>1 – 11 классы</w:t>
            </w:r>
          </w:p>
        </w:tc>
        <w:tc>
          <w:tcPr>
            <w:tcW w:w="2589" w:type="dxa"/>
          </w:tcPr>
          <w:p w14:paraId="0EF178FB" w14:textId="77777777" w:rsidR="006538F9" w:rsidRPr="006A786D" w:rsidRDefault="006538F9" w:rsidP="006538F9">
            <w:pPr>
              <w:pStyle w:val="TableParagraph"/>
              <w:spacing w:line="240" w:lineRule="auto"/>
              <w:ind w:left="0" w:right="100"/>
              <w:rPr>
                <w:rFonts w:eastAsia="№Е"/>
                <w:kern w:val="2"/>
                <w:sz w:val="20"/>
                <w:szCs w:val="20"/>
                <w:lang w:eastAsia="ko-KR"/>
              </w:rPr>
            </w:pPr>
            <w:r w:rsidRPr="006A786D">
              <w:rPr>
                <w:rFonts w:eastAsia="№Е"/>
                <w:kern w:val="2"/>
                <w:sz w:val="20"/>
                <w:szCs w:val="20"/>
                <w:lang w:eastAsia="ko-KR"/>
              </w:rPr>
              <w:t>Классные руководители</w:t>
            </w:r>
          </w:p>
          <w:p w14:paraId="60BAE0DD" w14:textId="77777777" w:rsidR="006538F9" w:rsidRPr="006A786D" w:rsidRDefault="006538F9" w:rsidP="006538F9">
            <w:pPr>
              <w:pStyle w:val="TableParagraph"/>
              <w:spacing w:line="240" w:lineRule="auto"/>
              <w:ind w:left="107" w:right="100"/>
              <w:rPr>
                <w:spacing w:val="-2"/>
                <w:sz w:val="20"/>
                <w:szCs w:val="20"/>
              </w:rPr>
            </w:pPr>
          </w:p>
        </w:tc>
      </w:tr>
      <w:tr w:rsidR="006538F9" w:rsidRPr="006A786D" w14:paraId="17E239E4" w14:textId="77777777" w:rsidTr="006538F9">
        <w:trPr>
          <w:trHeight w:val="426"/>
        </w:trPr>
        <w:tc>
          <w:tcPr>
            <w:tcW w:w="10811" w:type="dxa"/>
            <w:gridSpan w:val="5"/>
          </w:tcPr>
          <w:p w14:paraId="5CD5F9EF" w14:textId="77777777" w:rsidR="006538F9" w:rsidRPr="006A786D" w:rsidRDefault="006538F9" w:rsidP="006538F9">
            <w:pPr>
              <w:pStyle w:val="TableParagraph"/>
              <w:spacing w:line="240" w:lineRule="auto"/>
              <w:ind w:left="107" w:right="100"/>
              <w:jc w:val="center"/>
              <w:rPr>
                <w:rFonts w:eastAsia="№Е"/>
                <w:b/>
                <w:kern w:val="2"/>
                <w:sz w:val="20"/>
                <w:szCs w:val="20"/>
                <w:lang w:eastAsia="ko-KR"/>
              </w:rPr>
            </w:pPr>
            <w:r w:rsidRPr="006A786D">
              <w:rPr>
                <w:rFonts w:eastAsia="№Е"/>
                <w:b/>
                <w:kern w:val="2"/>
                <w:sz w:val="20"/>
                <w:szCs w:val="20"/>
                <w:lang w:eastAsia="ko-KR"/>
              </w:rPr>
              <w:t>ДЕКАБРЬ</w:t>
            </w:r>
          </w:p>
        </w:tc>
      </w:tr>
      <w:tr w:rsidR="006538F9" w:rsidRPr="006A786D" w14:paraId="45B0A770" w14:textId="77777777" w:rsidTr="00521B95">
        <w:trPr>
          <w:trHeight w:val="716"/>
        </w:trPr>
        <w:tc>
          <w:tcPr>
            <w:tcW w:w="6020" w:type="dxa"/>
            <w:gridSpan w:val="2"/>
          </w:tcPr>
          <w:p w14:paraId="5CD3A12A" w14:textId="77777777" w:rsidR="006538F9" w:rsidRPr="006A786D" w:rsidRDefault="006538F9" w:rsidP="006538F9">
            <w:pPr>
              <w:pStyle w:val="TableParagraph"/>
              <w:spacing w:line="240" w:lineRule="auto"/>
              <w:ind w:right="113"/>
              <w:rPr>
                <w:spacing w:val="-2"/>
                <w:sz w:val="20"/>
                <w:szCs w:val="20"/>
                <w:lang w:val="ru-RU"/>
              </w:rPr>
            </w:pPr>
            <w:r w:rsidRPr="006A786D">
              <w:rPr>
                <w:sz w:val="20"/>
                <w:szCs w:val="20"/>
                <w:lang w:val="ru-RU"/>
              </w:rPr>
              <w:t>Тематический классный час  «Всемирный</w:t>
            </w:r>
            <w:r w:rsidRPr="006A786D">
              <w:rPr>
                <w:spacing w:val="-2"/>
                <w:sz w:val="20"/>
                <w:szCs w:val="20"/>
                <w:lang w:val="ru-RU"/>
              </w:rPr>
              <w:t xml:space="preserve"> </w:t>
            </w:r>
            <w:r w:rsidRPr="006A786D">
              <w:rPr>
                <w:sz w:val="20"/>
                <w:szCs w:val="20"/>
                <w:lang w:val="ru-RU"/>
              </w:rPr>
              <w:t>день</w:t>
            </w:r>
            <w:r w:rsidRPr="006A786D">
              <w:rPr>
                <w:spacing w:val="-1"/>
                <w:sz w:val="20"/>
                <w:szCs w:val="20"/>
                <w:lang w:val="ru-RU"/>
              </w:rPr>
              <w:t xml:space="preserve"> </w:t>
            </w:r>
            <w:r w:rsidRPr="006A786D">
              <w:rPr>
                <w:sz w:val="20"/>
                <w:szCs w:val="20"/>
                <w:lang w:val="ru-RU"/>
              </w:rPr>
              <w:t>борьбы</w:t>
            </w:r>
            <w:r w:rsidRPr="006A786D">
              <w:rPr>
                <w:spacing w:val="-2"/>
                <w:sz w:val="20"/>
                <w:szCs w:val="20"/>
                <w:lang w:val="ru-RU"/>
              </w:rPr>
              <w:t xml:space="preserve"> </w:t>
            </w:r>
            <w:r w:rsidRPr="006A786D">
              <w:rPr>
                <w:sz w:val="20"/>
                <w:szCs w:val="20"/>
                <w:lang w:val="ru-RU"/>
              </w:rPr>
              <w:t>со</w:t>
            </w:r>
            <w:r w:rsidRPr="006A786D">
              <w:rPr>
                <w:spacing w:val="-1"/>
                <w:sz w:val="20"/>
                <w:szCs w:val="20"/>
                <w:lang w:val="ru-RU"/>
              </w:rPr>
              <w:t xml:space="preserve"> </w:t>
            </w:r>
            <w:r w:rsidRPr="006A786D">
              <w:rPr>
                <w:spacing w:val="-2"/>
                <w:sz w:val="20"/>
                <w:szCs w:val="20"/>
                <w:lang w:val="ru-RU"/>
              </w:rPr>
              <w:t>СП</w:t>
            </w:r>
            <w:r w:rsidRPr="006A786D">
              <w:rPr>
                <w:spacing w:val="-2"/>
                <w:sz w:val="20"/>
                <w:szCs w:val="20"/>
                <w:lang w:val="ru-RU"/>
              </w:rPr>
              <w:t>И</w:t>
            </w:r>
            <w:r w:rsidRPr="006A786D">
              <w:rPr>
                <w:spacing w:val="-2"/>
                <w:sz w:val="20"/>
                <w:szCs w:val="20"/>
                <w:lang w:val="ru-RU"/>
              </w:rPr>
              <w:t xml:space="preserve">Дом» </w:t>
            </w:r>
          </w:p>
          <w:p w14:paraId="3DDAB115" w14:textId="77777777" w:rsidR="006538F9" w:rsidRPr="006A786D" w:rsidRDefault="006538F9" w:rsidP="006538F9">
            <w:pPr>
              <w:pStyle w:val="TableParagraph"/>
              <w:spacing w:line="240" w:lineRule="auto"/>
              <w:ind w:right="113"/>
              <w:rPr>
                <w:rFonts w:eastAsia="№Е"/>
                <w:kern w:val="2"/>
                <w:sz w:val="20"/>
                <w:szCs w:val="20"/>
                <w:lang w:val="ru-RU" w:eastAsia="ko-KR"/>
              </w:rPr>
            </w:pPr>
          </w:p>
        </w:tc>
        <w:tc>
          <w:tcPr>
            <w:tcW w:w="1068" w:type="dxa"/>
          </w:tcPr>
          <w:p w14:paraId="09C850E4" w14:textId="77777777" w:rsidR="006538F9" w:rsidRPr="006A786D" w:rsidRDefault="006538F9" w:rsidP="006538F9">
            <w:pPr>
              <w:pStyle w:val="TableParagraph"/>
              <w:spacing w:line="240" w:lineRule="auto"/>
              <w:jc w:val="center"/>
              <w:rPr>
                <w:sz w:val="20"/>
                <w:szCs w:val="20"/>
              </w:rPr>
            </w:pPr>
            <w:r w:rsidRPr="006A786D">
              <w:rPr>
                <w:sz w:val="20"/>
                <w:szCs w:val="20"/>
              </w:rPr>
              <w:t>1 декабря</w:t>
            </w:r>
          </w:p>
        </w:tc>
        <w:tc>
          <w:tcPr>
            <w:tcW w:w="1134" w:type="dxa"/>
          </w:tcPr>
          <w:p w14:paraId="64D401A2" w14:textId="77777777" w:rsidR="006538F9" w:rsidRPr="006A786D" w:rsidRDefault="006538F9" w:rsidP="006538F9">
            <w:pPr>
              <w:pStyle w:val="TableParagraph"/>
              <w:spacing w:line="240" w:lineRule="auto"/>
              <w:ind w:left="107" w:right="100"/>
              <w:jc w:val="center"/>
              <w:rPr>
                <w:spacing w:val="-2"/>
                <w:sz w:val="20"/>
                <w:szCs w:val="20"/>
              </w:rPr>
            </w:pPr>
            <w:r w:rsidRPr="006A786D">
              <w:rPr>
                <w:spacing w:val="-2"/>
                <w:sz w:val="20"/>
                <w:szCs w:val="20"/>
              </w:rPr>
              <w:t>8 – 11 классы</w:t>
            </w:r>
          </w:p>
        </w:tc>
        <w:tc>
          <w:tcPr>
            <w:tcW w:w="2589" w:type="dxa"/>
          </w:tcPr>
          <w:p w14:paraId="344F96A5" w14:textId="77777777" w:rsidR="006538F9" w:rsidRPr="006A786D" w:rsidRDefault="006538F9" w:rsidP="006538F9">
            <w:pPr>
              <w:pStyle w:val="TableParagraph"/>
              <w:spacing w:line="240" w:lineRule="auto"/>
              <w:ind w:left="107" w:right="100"/>
              <w:rPr>
                <w:rFonts w:eastAsia="№Е"/>
                <w:kern w:val="2"/>
                <w:sz w:val="20"/>
                <w:szCs w:val="20"/>
                <w:lang w:eastAsia="ko-KR"/>
              </w:rPr>
            </w:pPr>
            <w:r w:rsidRPr="006A786D">
              <w:rPr>
                <w:rFonts w:eastAsia="№Е"/>
                <w:kern w:val="2"/>
                <w:sz w:val="20"/>
                <w:szCs w:val="20"/>
                <w:lang w:eastAsia="ko-KR"/>
              </w:rPr>
              <w:t>Классные руководители</w:t>
            </w:r>
          </w:p>
          <w:p w14:paraId="6C52F5E8" w14:textId="44047D04" w:rsidR="006538F9" w:rsidRPr="006A786D" w:rsidRDefault="006538F9" w:rsidP="006538F9">
            <w:pPr>
              <w:pStyle w:val="TableParagraph"/>
              <w:spacing w:line="240" w:lineRule="auto"/>
              <w:ind w:left="107" w:right="100"/>
              <w:rPr>
                <w:rFonts w:eastAsia="№Е"/>
                <w:kern w:val="2"/>
                <w:sz w:val="20"/>
                <w:szCs w:val="20"/>
                <w:lang w:eastAsia="ko-KR"/>
              </w:rPr>
            </w:pPr>
          </w:p>
        </w:tc>
      </w:tr>
      <w:tr w:rsidR="006538F9" w:rsidRPr="006A786D" w14:paraId="01230B53" w14:textId="77777777" w:rsidTr="00521B95">
        <w:trPr>
          <w:trHeight w:val="566"/>
        </w:trPr>
        <w:tc>
          <w:tcPr>
            <w:tcW w:w="6020" w:type="dxa"/>
            <w:gridSpan w:val="2"/>
          </w:tcPr>
          <w:p w14:paraId="25144B95" w14:textId="77777777" w:rsidR="006538F9" w:rsidRPr="006A786D" w:rsidRDefault="006538F9" w:rsidP="006538F9">
            <w:pPr>
              <w:pStyle w:val="TableParagraph"/>
              <w:spacing w:line="240" w:lineRule="auto"/>
              <w:ind w:left="0" w:right="113"/>
              <w:rPr>
                <w:rFonts w:eastAsia="№Е"/>
                <w:kern w:val="2"/>
                <w:sz w:val="20"/>
                <w:szCs w:val="20"/>
                <w:lang w:val="ru-RU" w:eastAsia="ko-KR"/>
              </w:rPr>
            </w:pPr>
            <w:r w:rsidRPr="006A786D">
              <w:rPr>
                <w:rFonts w:eastAsia="№Е"/>
                <w:kern w:val="2"/>
                <w:sz w:val="20"/>
                <w:szCs w:val="20"/>
                <w:lang w:val="ru-RU" w:eastAsia="ko-KR"/>
              </w:rPr>
              <w:t xml:space="preserve">  Уроки мужества, посвященные Дню неизвестного солдата</w:t>
            </w:r>
          </w:p>
        </w:tc>
        <w:tc>
          <w:tcPr>
            <w:tcW w:w="1068" w:type="dxa"/>
          </w:tcPr>
          <w:p w14:paraId="16A44915" w14:textId="77777777" w:rsidR="006538F9" w:rsidRPr="006A786D" w:rsidRDefault="006538F9" w:rsidP="006538F9">
            <w:pPr>
              <w:pStyle w:val="TableParagraph"/>
              <w:spacing w:line="240" w:lineRule="auto"/>
              <w:jc w:val="center"/>
              <w:rPr>
                <w:sz w:val="20"/>
                <w:szCs w:val="20"/>
              </w:rPr>
            </w:pPr>
            <w:r w:rsidRPr="006A786D">
              <w:rPr>
                <w:sz w:val="20"/>
                <w:szCs w:val="20"/>
              </w:rPr>
              <w:t>3 декабрь</w:t>
            </w:r>
          </w:p>
        </w:tc>
        <w:tc>
          <w:tcPr>
            <w:tcW w:w="1134" w:type="dxa"/>
          </w:tcPr>
          <w:p w14:paraId="379455B7" w14:textId="77777777" w:rsidR="006538F9" w:rsidRPr="006A786D" w:rsidRDefault="006538F9" w:rsidP="006538F9">
            <w:pPr>
              <w:pStyle w:val="TableParagraph"/>
              <w:spacing w:line="240" w:lineRule="auto"/>
              <w:ind w:left="107" w:right="100"/>
              <w:jc w:val="center"/>
              <w:rPr>
                <w:spacing w:val="-2"/>
                <w:sz w:val="20"/>
                <w:szCs w:val="20"/>
              </w:rPr>
            </w:pPr>
            <w:r w:rsidRPr="006A786D">
              <w:rPr>
                <w:spacing w:val="-2"/>
                <w:sz w:val="20"/>
                <w:szCs w:val="20"/>
              </w:rPr>
              <w:t>1 – 11 классы</w:t>
            </w:r>
          </w:p>
        </w:tc>
        <w:tc>
          <w:tcPr>
            <w:tcW w:w="2589" w:type="dxa"/>
          </w:tcPr>
          <w:p w14:paraId="50A911F7" w14:textId="77777777" w:rsidR="006538F9" w:rsidRPr="006A786D" w:rsidRDefault="006538F9" w:rsidP="006538F9">
            <w:pPr>
              <w:pStyle w:val="TableParagraph"/>
              <w:spacing w:line="240" w:lineRule="auto"/>
              <w:ind w:left="107" w:right="100"/>
              <w:rPr>
                <w:rFonts w:eastAsia="№Е"/>
                <w:kern w:val="2"/>
                <w:sz w:val="20"/>
                <w:szCs w:val="20"/>
                <w:lang w:eastAsia="ko-KR"/>
              </w:rPr>
            </w:pPr>
            <w:r w:rsidRPr="006A786D">
              <w:rPr>
                <w:rFonts w:eastAsia="№Е"/>
                <w:kern w:val="2"/>
                <w:sz w:val="20"/>
                <w:szCs w:val="20"/>
                <w:lang w:eastAsia="ko-KR"/>
              </w:rPr>
              <w:t>Классные руководители</w:t>
            </w:r>
          </w:p>
        </w:tc>
      </w:tr>
      <w:tr w:rsidR="006538F9" w:rsidRPr="006A786D" w14:paraId="23DFDC82" w14:textId="77777777" w:rsidTr="00521B95">
        <w:trPr>
          <w:trHeight w:val="459"/>
        </w:trPr>
        <w:tc>
          <w:tcPr>
            <w:tcW w:w="6020" w:type="dxa"/>
            <w:gridSpan w:val="2"/>
          </w:tcPr>
          <w:p w14:paraId="3876136B" w14:textId="77777777" w:rsidR="006538F9" w:rsidRPr="006A786D" w:rsidRDefault="006538F9" w:rsidP="006538F9">
            <w:pPr>
              <w:pStyle w:val="TableParagraph"/>
              <w:spacing w:line="240" w:lineRule="auto"/>
              <w:ind w:right="113"/>
              <w:rPr>
                <w:rFonts w:eastAsia="№Е"/>
                <w:kern w:val="2"/>
                <w:sz w:val="20"/>
                <w:szCs w:val="20"/>
                <w:lang w:eastAsia="ko-KR"/>
              </w:rPr>
            </w:pPr>
            <w:r w:rsidRPr="006A786D">
              <w:rPr>
                <w:rFonts w:eastAsia="№Е"/>
                <w:kern w:val="2"/>
                <w:sz w:val="20"/>
                <w:szCs w:val="20"/>
                <w:lang w:eastAsia="ko-KR"/>
              </w:rPr>
              <w:t xml:space="preserve"> Линейка, посвященные Дню Конституции</w:t>
            </w:r>
          </w:p>
        </w:tc>
        <w:tc>
          <w:tcPr>
            <w:tcW w:w="1068" w:type="dxa"/>
          </w:tcPr>
          <w:p w14:paraId="24D3C66B" w14:textId="77777777" w:rsidR="006538F9" w:rsidRPr="006A786D" w:rsidRDefault="006538F9" w:rsidP="006538F9">
            <w:pPr>
              <w:pStyle w:val="TableParagraph"/>
              <w:spacing w:line="240" w:lineRule="auto"/>
              <w:jc w:val="center"/>
              <w:rPr>
                <w:sz w:val="20"/>
                <w:szCs w:val="20"/>
              </w:rPr>
            </w:pPr>
            <w:r w:rsidRPr="006A786D">
              <w:rPr>
                <w:sz w:val="20"/>
                <w:szCs w:val="20"/>
              </w:rPr>
              <w:t>12 декабря</w:t>
            </w:r>
          </w:p>
        </w:tc>
        <w:tc>
          <w:tcPr>
            <w:tcW w:w="1134" w:type="dxa"/>
          </w:tcPr>
          <w:p w14:paraId="6B6FADF1" w14:textId="77777777" w:rsidR="006538F9" w:rsidRPr="006A786D" w:rsidRDefault="006538F9" w:rsidP="006538F9">
            <w:pPr>
              <w:pStyle w:val="TableParagraph"/>
              <w:spacing w:line="240" w:lineRule="auto"/>
              <w:ind w:left="107" w:right="100"/>
              <w:jc w:val="center"/>
              <w:rPr>
                <w:spacing w:val="-2"/>
                <w:sz w:val="20"/>
                <w:szCs w:val="20"/>
              </w:rPr>
            </w:pPr>
            <w:r w:rsidRPr="006A786D">
              <w:rPr>
                <w:spacing w:val="-2"/>
                <w:sz w:val="20"/>
                <w:szCs w:val="20"/>
              </w:rPr>
              <w:t>1 – 11 классы</w:t>
            </w:r>
          </w:p>
        </w:tc>
        <w:tc>
          <w:tcPr>
            <w:tcW w:w="2589" w:type="dxa"/>
          </w:tcPr>
          <w:p w14:paraId="3670E3CC" w14:textId="77777777" w:rsidR="006538F9" w:rsidRPr="006A786D" w:rsidRDefault="006538F9" w:rsidP="006538F9">
            <w:pPr>
              <w:pStyle w:val="TableParagraph"/>
              <w:spacing w:line="240" w:lineRule="auto"/>
              <w:ind w:left="107" w:right="100"/>
              <w:rPr>
                <w:rFonts w:eastAsia="№Е"/>
                <w:kern w:val="2"/>
                <w:sz w:val="20"/>
                <w:szCs w:val="20"/>
                <w:lang w:eastAsia="ko-KR"/>
              </w:rPr>
            </w:pPr>
            <w:r w:rsidRPr="006A786D">
              <w:rPr>
                <w:rFonts w:eastAsia="№Е"/>
                <w:kern w:val="2"/>
                <w:sz w:val="20"/>
                <w:szCs w:val="20"/>
                <w:lang w:eastAsia="ko-KR"/>
              </w:rPr>
              <w:t>Классные руководители</w:t>
            </w:r>
          </w:p>
        </w:tc>
      </w:tr>
      <w:tr w:rsidR="006538F9" w:rsidRPr="006A786D" w14:paraId="485C14B1" w14:textId="77777777" w:rsidTr="00521B95">
        <w:trPr>
          <w:trHeight w:val="421"/>
        </w:trPr>
        <w:tc>
          <w:tcPr>
            <w:tcW w:w="6020" w:type="dxa"/>
            <w:gridSpan w:val="2"/>
          </w:tcPr>
          <w:p w14:paraId="5E1B2112" w14:textId="77777777" w:rsidR="006538F9" w:rsidRPr="006A786D" w:rsidRDefault="006538F9" w:rsidP="006538F9">
            <w:pPr>
              <w:wordWrap w:val="0"/>
              <w:autoSpaceDE/>
              <w:autoSpaceDN/>
              <w:rPr>
                <w:rFonts w:eastAsia="№Е" w:cs="Times New Roman"/>
                <w:color w:val="000000"/>
                <w:szCs w:val="20"/>
                <w:lang w:val="ru-RU"/>
              </w:rPr>
            </w:pPr>
            <w:r w:rsidRPr="006A786D">
              <w:rPr>
                <w:rFonts w:eastAsia="№Е" w:cs="Times New Roman"/>
                <w:color w:val="000000"/>
                <w:szCs w:val="20"/>
                <w:lang w:val="ru-RU"/>
              </w:rPr>
              <w:t xml:space="preserve">  Новогодняя акция «Игрушки для </w:t>
            </w:r>
            <w:r w:rsidRPr="006A786D">
              <w:rPr>
                <w:rFonts w:eastAsia="№Е" w:cs="Times New Roman"/>
                <w:color w:val="000000"/>
                <w:kern w:val="2"/>
                <w:szCs w:val="20"/>
                <w:lang w:val="ru-RU"/>
              </w:rPr>
              <w:t>новогодней елки»</w:t>
            </w:r>
          </w:p>
        </w:tc>
        <w:tc>
          <w:tcPr>
            <w:tcW w:w="1068" w:type="dxa"/>
          </w:tcPr>
          <w:p w14:paraId="51D09212" w14:textId="77777777" w:rsidR="006538F9" w:rsidRPr="006A786D" w:rsidRDefault="006538F9" w:rsidP="006538F9">
            <w:pPr>
              <w:pStyle w:val="TableParagraph"/>
              <w:spacing w:line="240" w:lineRule="auto"/>
              <w:rPr>
                <w:sz w:val="20"/>
                <w:szCs w:val="20"/>
              </w:rPr>
            </w:pPr>
            <w:r w:rsidRPr="006A786D">
              <w:rPr>
                <w:sz w:val="20"/>
                <w:szCs w:val="20"/>
                <w:lang w:val="ru-RU"/>
              </w:rPr>
              <w:t xml:space="preserve">   </w:t>
            </w:r>
            <w:r w:rsidRPr="006A786D">
              <w:rPr>
                <w:sz w:val="20"/>
                <w:szCs w:val="20"/>
              </w:rPr>
              <w:t>Декабрь</w:t>
            </w:r>
          </w:p>
        </w:tc>
        <w:tc>
          <w:tcPr>
            <w:tcW w:w="1134" w:type="dxa"/>
          </w:tcPr>
          <w:p w14:paraId="498090E8" w14:textId="77777777" w:rsidR="006538F9" w:rsidRPr="006A786D" w:rsidRDefault="006538F9" w:rsidP="006538F9">
            <w:pPr>
              <w:pStyle w:val="TableParagraph"/>
              <w:spacing w:line="240" w:lineRule="auto"/>
              <w:ind w:left="107" w:right="100"/>
              <w:jc w:val="center"/>
              <w:rPr>
                <w:spacing w:val="-2"/>
                <w:sz w:val="20"/>
                <w:szCs w:val="20"/>
              </w:rPr>
            </w:pPr>
            <w:r w:rsidRPr="006A786D">
              <w:rPr>
                <w:spacing w:val="-2"/>
                <w:sz w:val="20"/>
                <w:szCs w:val="20"/>
              </w:rPr>
              <w:t>1 – 11 классы</w:t>
            </w:r>
          </w:p>
        </w:tc>
        <w:tc>
          <w:tcPr>
            <w:tcW w:w="2589" w:type="dxa"/>
          </w:tcPr>
          <w:p w14:paraId="64440259" w14:textId="77777777" w:rsidR="006538F9" w:rsidRPr="006A786D" w:rsidRDefault="006538F9" w:rsidP="006538F9">
            <w:pPr>
              <w:pStyle w:val="TableParagraph"/>
              <w:spacing w:line="240" w:lineRule="auto"/>
              <w:ind w:left="107" w:right="100"/>
              <w:rPr>
                <w:rFonts w:eastAsia="№Е"/>
                <w:kern w:val="2"/>
                <w:sz w:val="20"/>
                <w:szCs w:val="20"/>
                <w:lang w:eastAsia="ko-KR"/>
              </w:rPr>
            </w:pPr>
            <w:r w:rsidRPr="006A786D">
              <w:rPr>
                <w:rFonts w:eastAsia="№Е"/>
                <w:kern w:val="2"/>
                <w:sz w:val="20"/>
                <w:szCs w:val="20"/>
                <w:lang w:eastAsia="ko-KR"/>
              </w:rPr>
              <w:t>Классные руководители</w:t>
            </w:r>
          </w:p>
          <w:p w14:paraId="201B0A05" w14:textId="6D3639D3" w:rsidR="006538F9" w:rsidRPr="006A786D" w:rsidRDefault="006538F9" w:rsidP="00EB55F9">
            <w:pPr>
              <w:pStyle w:val="TableParagraph"/>
              <w:spacing w:line="240" w:lineRule="auto"/>
              <w:ind w:left="0" w:right="100"/>
              <w:rPr>
                <w:rFonts w:eastAsia="№Е"/>
                <w:kern w:val="2"/>
                <w:sz w:val="20"/>
                <w:szCs w:val="20"/>
                <w:lang w:eastAsia="ko-KR"/>
              </w:rPr>
            </w:pPr>
            <w:r w:rsidRPr="006A786D">
              <w:rPr>
                <w:rFonts w:eastAsia="№Е"/>
                <w:kern w:val="2"/>
                <w:sz w:val="20"/>
                <w:szCs w:val="20"/>
                <w:lang w:eastAsia="ko-KR"/>
              </w:rPr>
              <w:t xml:space="preserve"> </w:t>
            </w:r>
          </w:p>
        </w:tc>
      </w:tr>
      <w:tr w:rsidR="006538F9" w:rsidRPr="006A786D" w14:paraId="0412AA2D" w14:textId="77777777" w:rsidTr="00521B95">
        <w:trPr>
          <w:trHeight w:val="574"/>
        </w:trPr>
        <w:tc>
          <w:tcPr>
            <w:tcW w:w="6020" w:type="dxa"/>
            <w:gridSpan w:val="2"/>
          </w:tcPr>
          <w:p w14:paraId="0F92B0F5" w14:textId="77777777" w:rsidR="006538F9" w:rsidRPr="006A786D" w:rsidRDefault="006538F9" w:rsidP="006538F9">
            <w:pPr>
              <w:wordWrap w:val="0"/>
              <w:autoSpaceDE/>
              <w:autoSpaceDN/>
              <w:rPr>
                <w:rFonts w:eastAsia="№Е" w:cs="Times New Roman"/>
                <w:color w:val="000000"/>
                <w:kern w:val="2"/>
                <w:szCs w:val="20"/>
                <w:lang w:val="ru-RU"/>
              </w:rPr>
            </w:pPr>
            <w:r w:rsidRPr="006A786D">
              <w:rPr>
                <w:rFonts w:eastAsia="№Е" w:cs="Times New Roman"/>
                <w:color w:val="000000"/>
                <w:szCs w:val="20"/>
                <w:lang w:val="ru-RU"/>
              </w:rPr>
              <w:t xml:space="preserve"> Выставка новогодних сувениров  </w:t>
            </w:r>
            <w:r w:rsidRPr="006A786D">
              <w:rPr>
                <w:rFonts w:eastAsia="№Е" w:cs="Times New Roman"/>
                <w:color w:val="000000"/>
                <w:kern w:val="2"/>
                <w:szCs w:val="20"/>
                <w:lang w:val="ru-RU"/>
              </w:rPr>
              <w:t>«Новогодняя сказка»</w:t>
            </w:r>
          </w:p>
          <w:p w14:paraId="099B54A4" w14:textId="77777777" w:rsidR="006538F9" w:rsidRPr="006A786D" w:rsidRDefault="006538F9" w:rsidP="006538F9">
            <w:pPr>
              <w:wordWrap w:val="0"/>
              <w:autoSpaceDE/>
              <w:autoSpaceDN/>
              <w:rPr>
                <w:rFonts w:eastAsia="№Е" w:cs="Times New Roman"/>
                <w:color w:val="000000"/>
                <w:szCs w:val="20"/>
                <w:lang w:val="ru-RU"/>
              </w:rPr>
            </w:pPr>
          </w:p>
        </w:tc>
        <w:tc>
          <w:tcPr>
            <w:tcW w:w="1068" w:type="dxa"/>
          </w:tcPr>
          <w:p w14:paraId="270ABC72" w14:textId="77777777" w:rsidR="006538F9" w:rsidRPr="006A786D" w:rsidRDefault="006538F9" w:rsidP="006538F9">
            <w:pPr>
              <w:pStyle w:val="TableParagraph"/>
              <w:spacing w:line="240" w:lineRule="auto"/>
              <w:rPr>
                <w:sz w:val="20"/>
                <w:szCs w:val="20"/>
              </w:rPr>
            </w:pPr>
            <w:r w:rsidRPr="006A786D">
              <w:rPr>
                <w:sz w:val="20"/>
                <w:szCs w:val="20"/>
                <w:lang w:val="ru-RU"/>
              </w:rPr>
              <w:t xml:space="preserve">   </w:t>
            </w:r>
            <w:r w:rsidRPr="006A786D">
              <w:rPr>
                <w:sz w:val="20"/>
                <w:szCs w:val="20"/>
              </w:rPr>
              <w:t xml:space="preserve">Декабрь </w:t>
            </w:r>
          </w:p>
        </w:tc>
        <w:tc>
          <w:tcPr>
            <w:tcW w:w="1134" w:type="dxa"/>
          </w:tcPr>
          <w:p w14:paraId="61EC22F9" w14:textId="77777777" w:rsidR="006538F9" w:rsidRPr="006A786D" w:rsidRDefault="006538F9" w:rsidP="006538F9">
            <w:pPr>
              <w:pStyle w:val="TableParagraph"/>
              <w:spacing w:line="240" w:lineRule="auto"/>
              <w:ind w:left="107" w:right="100"/>
              <w:jc w:val="center"/>
              <w:rPr>
                <w:spacing w:val="-2"/>
                <w:sz w:val="20"/>
                <w:szCs w:val="20"/>
              </w:rPr>
            </w:pPr>
            <w:r w:rsidRPr="006A786D">
              <w:rPr>
                <w:spacing w:val="-2"/>
                <w:sz w:val="20"/>
                <w:szCs w:val="20"/>
              </w:rPr>
              <w:t>1 – 6 классы</w:t>
            </w:r>
          </w:p>
        </w:tc>
        <w:tc>
          <w:tcPr>
            <w:tcW w:w="2589" w:type="dxa"/>
          </w:tcPr>
          <w:p w14:paraId="3B06A830" w14:textId="5069CB87" w:rsidR="006538F9" w:rsidRPr="00EB55F9" w:rsidRDefault="00EB55F9" w:rsidP="00EB55F9">
            <w:pPr>
              <w:wordWrap w:val="0"/>
              <w:autoSpaceDE/>
              <w:autoSpaceDN/>
              <w:rPr>
                <w:rFonts w:eastAsia="№Е" w:cs="Times New Roman"/>
                <w:szCs w:val="20"/>
                <w:lang w:val="ru-RU"/>
              </w:rPr>
            </w:pPr>
            <w:r>
              <w:rPr>
                <w:rFonts w:eastAsia="№Е" w:cs="Times New Roman"/>
                <w:szCs w:val="20"/>
                <w:lang w:val="ru-RU"/>
              </w:rPr>
              <w:t>Зам. директора по ВР</w:t>
            </w:r>
          </w:p>
          <w:p w14:paraId="096F0B56" w14:textId="77777777" w:rsidR="006538F9" w:rsidRPr="005C73E2" w:rsidRDefault="006538F9" w:rsidP="006538F9">
            <w:pPr>
              <w:pStyle w:val="TableParagraph"/>
              <w:spacing w:line="240" w:lineRule="auto"/>
              <w:ind w:left="107" w:right="100"/>
              <w:rPr>
                <w:rFonts w:eastAsia="№Е"/>
                <w:kern w:val="2"/>
                <w:sz w:val="20"/>
                <w:szCs w:val="20"/>
                <w:lang w:val="ru-RU" w:eastAsia="ko-KR"/>
              </w:rPr>
            </w:pPr>
            <w:r w:rsidRPr="005C73E2">
              <w:rPr>
                <w:rFonts w:eastAsia="№Е"/>
                <w:kern w:val="2"/>
                <w:sz w:val="20"/>
                <w:szCs w:val="20"/>
                <w:lang w:val="ru-RU"/>
              </w:rPr>
              <w:t>Классные руководители</w:t>
            </w:r>
          </w:p>
        </w:tc>
      </w:tr>
      <w:tr w:rsidR="006538F9" w:rsidRPr="006A786D" w14:paraId="55021161" w14:textId="77777777" w:rsidTr="00521B95">
        <w:trPr>
          <w:trHeight w:val="511"/>
        </w:trPr>
        <w:tc>
          <w:tcPr>
            <w:tcW w:w="6020" w:type="dxa"/>
            <w:gridSpan w:val="2"/>
          </w:tcPr>
          <w:p w14:paraId="5B174235" w14:textId="77777777" w:rsidR="006538F9" w:rsidRPr="006A786D" w:rsidRDefault="006538F9" w:rsidP="006538F9">
            <w:pPr>
              <w:wordWrap w:val="0"/>
              <w:autoSpaceDE/>
              <w:autoSpaceDN/>
              <w:rPr>
                <w:rFonts w:eastAsia="№Е" w:cs="Times New Roman"/>
                <w:color w:val="000000"/>
                <w:szCs w:val="20"/>
                <w:lang w:val="ru-RU"/>
              </w:rPr>
            </w:pPr>
            <w:r w:rsidRPr="006A786D">
              <w:rPr>
                <w:rFonts w:eastAsia="№Е" w:cs="Times New Roman"/>
                <w:color w:val="000000"/>
                <w:szCs w:val="20"/>
                <w:lang w:val="ru-RU"/>
              </w:rPr>
              <w:t xml:space="preserve"> Новогодние мероприятия «Встречаем новый год!»</w:t>
            </w:r>
          </w:p>
          <w:p w14:paraId="2653DE7F" w14:textId="77777777" w:rsidR="006538F9" w:rsidRPr="006A786D" w:rsidRDefault="006538F9" w:rsidP="006538F9">
            <w:pPr>
              <w:wordWrap w:val="0"/>
              <w:autoSpaceDE/>
              <w:autoSpaceDN/>
              <w:rPr>
                <w:rFonts w:eastAsia="№Е" w:cs="Times New Roman"/>
                <w:color w:val="000000"/>
                <w:szCs w:val="20"/>
                <w:lang w:val="ru-RU"/>
              </w:rPr>
            </w:pPr>
          </w:p>
        </w:tc>
        <w:tc>
          <w:tcPr>
            <w:tcW w:w="1068" w:type="dxa"/>
          </w:tcPr>
          <w:p w14:paraId="7A8B6F8C" w14:textId="77777777" w:rsidR="006538F9" w:rsidRPr="006A786D" w:rsidRDefault="006538F9" w:rsidP="006538F9">
            <w:pPr>
              <w:pStyle w:val="TableParagraph"/>
              <w:spacing w:line="240" w:lineRule="auto"/>
              <w:rPr>
                <w:sz w:val="20"/>
                <w:szCs w:val="20"/>
              </w:rPr>
            </w:pPr>
            <w:r w:rsidRPr="006A786D">
              <w:rPr>
                <w:sz w:val="20"/>
                <w:szCs w:val="20"/>
              </w:rPr>
              <w:t xml:space="preserve">26.12 –30.12 </w:t>
            </w:r>
          </w:p>
        </w:tc>
        <w:tc>
          <w:tcPr>
            <w:tcW w:w="1134" w:type="dxa"/>
          </w:tcPr>
          <w:p w14:paraId="52433DA7" w14:textId="77777777" w:rsidR="006538F9" w:rsidRPr="006A786D" w:rsidRDefault="006538F9" w:rsidP="006538F9">
            <w:pPr>
              <w:pStyle w:val="TableParagraph"/>
              <w:spacing w:line="240" w:lineRule="auto"/>
              <w:ind w:left="107" w:right="100"/>
              <w:jc w:val="center"/>
              <w:rPr>
                <w:spacing w:val="-2"/>
                <w:sz w:val="20"/>
                <w:szCs w:val="20"/>
              </w:rPr>
            </w:pPr>
            <w:r w:rsidRPr="006A786D">
              <w:rPr>
                <w:spacing w:val="-2"/>
                <w:sz w:val="20"/>
                <w:szCs w:val="20"/>
              </w:rPr>
              <w:t>1 – 11 классы</w:t>
            </w:r>
          </w:p>
        </w:tc>
        <w:tc>
          <w:tcPr>
            <w:tcW w:w="2589" w:type="dxa"/>
          </w:tcPr>
          <w:p w14:paraId="78A109CE" w14:textId="4A46D624" w:rsidR="006538F9" w:rsidRPr="006A786D" w:rsidRDefault="006538F9" w:rsidP="00EB55F9">
            <w:pPr>
              <w:pStyle w:val="TableParagraph"/>
              <w:spacing w:line="240" w:lineRule="auto"/>
              <w:ind w:left="107" w:right="100"/>
              <w:rPr>
                <w:rFonts w:eastAsia="№Е"/>
                <w:kern w:val="2"/>
                <w:sz w:val="20"/>
                <w:szCs w:val="20"/>
              </w:rPr>
            </w:pPr>
            <w:r w:rsidRPr="006A786D">
              <w:rPr>
                <w:rFonts w:eastAsia="№Е"/>
                <w:kern w:val="2"/>
                <w:sz w:val="20"/>
                <w:szCs w:val="20"/>
              </w:rPr>
              <w:t>Классные руководители</w:t>
            </w:r>
          </w:p>
        </w:tc>
      </w:tr>
      <w:tr w:rsidR="006538F9" w:rsidRPr="006A786D" w14:paraId="4026766E" w14:textId="77777777" w:rsidTr="00521B95">
        <w:trPr>
          <w:trHeight w:val="273"/>
        </w:trPr>
        <w:tc>
          <w:tcPr>
            <w:tcW w:w="6020" w:type="dxa"/>
            <w:gridSpan w:val="2"/>
          </w:tcPr>
          <w:p w14:paraId="4B61A582" w14:textId="77777777" w:rsidR="006538F9" w:rsidRPr="006A786D" w:rsidRDefault="006538F9" w:rsidP="006538F9">
            <w:pPr>
              <w:wordWrap w:val="0"/>
              <w:autoSpaceDE/>
              <w:autoSpaceDN/>
              <w:rPr>
                <w:rFonts w:eastAsia="№Е" w:cs="Times New Roman"/>
                <w:color w:val="000000"/>
                <w:szCs w:val="20"/>
                <w:lang w:val="ru-RU"/>
              </w:rPr>
            </w:pPr>
            <w:r w:rsidRPr="006A786D">
              <w:rPr>
                <w:rFonts w:eastAsia="№Е" w:cs="Times New Roman"/>
                <w:color w:val="000000"/>
                <w:szCs w:val="20"/>
                <w:lang w:val="ru-RU"/>
              </w:rPr>
              <w:t xml:space="preserve"> «Новогодняя мастерская» оформление окон новогодней тематики</w:t>
            </w:r>
          </w:p>
        </w:tc>
        <w:tc>
          <w:tcPr>
            <w:tcW w:w="1068" w:type="dxa"/>
          </w:tcPr>
          <w:p w14:paraId="7C173BF2" w14:textId="77777777" w:rsidR="006538F9" w:rsidRPr="006A786D" w:rsidRDefault="006538F9" w:rsidP="006538F9">
            <w:pPr>
              <w:pStyle w:val="TableParagraph"/>
              <w:spacing w:line="240" w:lineRule="auto"/>
              <w:ind w:left="0"/>
              <w:rPr>
                <w:sz w:val="20"/>
                <w:szCs w:val="20"/>
              </w:rPr>
            </w:pPr>
            <w:r w:rsidRPr="006A786D">
              <w:rPr>
                <w:sz w:val="20"/>
                <w:szCs w:val="20"/>
              </w:rPr>
              <w:t>5 – 17 декабря</w:t>
            </w:r>
          </w:p>
        </w:tc>
        <w:tc>
          <w:tcPr>
            <w:tcW w:w="1134" w:type="dxa"/>
          </w:tcPr>
          <w:p w14:paraId="2263BD4F" w14:textId="77777777" w:rsidR="006538F9" w:rsidRPr="006A786D" w:rsidRDefault="006538F9" w:rsidP="006538F9">
            <w:pPr>
              <w:pStyle w:val="TableParagraph"/>
              <w:spacing w:line="240" w:lineRule="auto"/>
              <w:ind w:left="107" w:right="100"/>
              <w:jc w:val="center"/>
              <w:rPr>
                <w:spacing w:val="-2"/>
                <w:sz w:val="20"/>
                <w:szCs w:val="20"/>
              </w:rPr>
            </w:pPr>
            <w:r w:rsidRPr="006A786D">
              <w:rPr>
                <w:spacing w:val="-2"/>
                <w:sz w:val="20"/>
                <w:szCs w:val="20"/>
              </w:rPr>
              <w:t>1 – 11 классы</w:t>
            </w:r>
          </w:p>
        </w:tc>
        <w:tc>
          <w:tcPr>
            <w:tcW w:w="2589" w:type="dxa"/>
          </w:tcPr>
          <w:p w14:paraId="6762460E" w14:textId="77777777" w:rsidR="006538F9" w:rsidRPr="006A786D" w:rsidRDefault="006538F9" w:rsidP="006538F9">
            <w:pPr>
              <w:pStyle w:val="TableParagraph"/>
              <w:spacing w:line="240" w:lineRule="auto"/>
              <w:ind w:left="107" w:right="100"/>
              <w:rPr>
                <w:rFonts w:eastAsia="№Е"/>
                <w:kern w:val="2"/>
                <w:sz w:val="20"/>
                <w:szCs w:val="20"/>
              </w:rPr>
            </w:pPr>
            <w:r w:rsidRPr="006A786D">
              <w:rPr>
                <w:rFonts w:eastAsia="№Е"/>
                <w:kern w:val="2"/>
                <w:sz w:val="20"/>
                <w:szCs w:val="20"/>
              </w:rPr>
              <w:t>Классные руководители</w:t>
            </w:r>
          </w:p>
        </w:tc>
      </w:tr>
      <w:tr w:rsidR="006538F9" w:rsidRPr="006A786D" w14:paraId="1C495694" w14:textId="77777777" w:rsidTr="006538F9">
        <w:trPr>
          <w:trHeight w:val="260"/>
        </w:trPr>
        <w:tc>
          <w:tcPr>
            <w:tcW w:w="10811" w:type="dxa"/>
            <w:gridSpan w:val="5"/>
          </w:tcPr>
          <w:p w14:paraId="1E9A30A8" w14:textId="77777777" w:rsidR="006538F9" w:rsidRPr="006A786D" w:rsidRDefault="006538F9" w:rsidP="006538F9">
            <w:pPr>
              <w:pStyle w:val="TableParagraph"/>
              <w:spacing w:line="240" w:lineRule="auto"/>
              <w:ind w:left="107" w:right="100"/>
              <w:jc w:val="center"/>
              <w:rPr>
                <w:rFonts w:eastAsia="№Е"/>
                <w:b/>
                <w:kern w:val="2"/>
                <w:sz w:val="20"/>
                <w:szCs w:val="20"/>
              </w:rPr>
            </w:pPr>
            <w:r w:rsidRPr="006A786D">
              <w:rPr>
                <w:rFonts w:eastAsia="№Е"/>
                <w:b/>
                <w:kern w:val="2"/>
                <w:sz w:val="20"/>
                <w:szCs w:val="20"/>
              </w:rPr>
              <w:t>ЯНВАРЬ</w:t>
            </w:r>
          </w:p>
        </w:tc>
      </w:tr>
      <w:tr w:rsidR="006538F9" w:rsidRPr="006A786D" w14:paraId="5D805173" w14:textId="77777777" w:rsidTr="00521B95">
        <w:trPr>
          <w:trHeight w:val="719"/>
        </w:trPr>
        <w:tc>
          <w:tcPr>
            <w:tcW w:w="6020" w:type="dxa"/>
            <w:gridSpan w:val="2"/>
          </w:tcPr>
          <w:p w14:paraId="448B326C" w14:textId="77777777" w:rsidR="006538F9" w:rsidRPr="006A786D" w:rsidRDefault="006538F9" w:rsidP="006538F9">
            <w:pPr>
              <w:wordWrap w:val="0"/>
              <w:autoSpaceDE/>
              <w:autoSpaceDN/>
              <w:rPr>
                <w:rFonts w:eastAsia="№Е" w:cs="Times New Roman"/>
                <w:kern w:val="2"/>
                <w:szCs w:val="20"/>
                <w:lang w:val="ru-RU" w:eastAsia="ko-KR"/>
              </w:rPr>
            </w:pPr>
            <w:r w:rsidRPr="006A786D">
              <w:rPr>
                <w:rFonts w:eastAsia="№Е" w:cs="Times New Roman"/>
                <w:szCs w:val="20"/>
                <w:lang w:val="ru-RU" w:eastAsia="ru-RU"/>
              </w:rPr>
              <w:t xml:space="preserve"> Конкурс чтецов «Белые журавли» (посвящённый блокадникам  </w:t>
            </w:r>
            <w:r w:rsidRPr="006A786D">
              <w:rPr>
                <w:rFonts w:eastAsia="№Е" w:cs="Times New Roman"/>
                <w:kern w:val="2"/>
                <w:szCs w:val="20"/>
                <w:lang w:val="ru-RU" w:eastAsia="ko-KR"/>
              </w:rPr>
              <w:t>Ленинграда)</w:t>
            </w:r>
          </w:p>
        </w:tc>
        <w:tc>
          <w:tcPr>
            <w:tcW w:w="1068" w:type="dxa"/>
          </w:tcPr>
          <w:p w14:paraId="2B1A3E17" w14:textId="77777777" w:rsidR="006538F9" w:rsidRPr="006A786D" w:rsidRDefault="006538F9" w:rsidP="006538F9">
            <w:pPr>
              <w:pStyle w:val="TableParagraph"/>
              <w:spacing w:line="240" w:lineRule="auto"/>
              <w:rPr>
                <w:sz w:val="20"/>
                <w:szCs w:val="20"/>
              </w:rPr>
            </w:pPr>
            <w:r w:rsidRPr="006A786D">
              <w:rPr>
                <w:sz w:val="20"/>
                <w:szCs w:val="20"/>
              </w:rPr>
              <w:t>24 января</w:t>
            </w:r>
          </w:p>
        </w:tc>
        <w:tc>
          <w:tcPr>
            <w:tcW w:w="1134" w:type="dxa"/>
          </w:tcPr>
          <w:p w14:paraId="28CCBE91" w14:textId="77777777" w:rsidR="006538F9" w:rsidRPr="006A786D" w:rsidRDefault="006538F9" w:rsidP="006538F9">
            <w:pPr>
              <w:pStyle w:val="TableParagraph"/>
              <w:spacing w:line="240" w:lineRule="auto"/>
              <w:ind w:left="107" w:right="100"/>
              <w:jc w:val="center"/>
              <w:rPr>
                <w:spacing w:val="-2"/>
                <w:sz w:val="20"/>
                <w:szCs w:val="20"/>
              </w:rPr>
            </w:pPr>
            <w:r w:rsidRPr="006A786D">
              <w:rPr>
                <w:spacing w:val="-2"/>
                <w:sz w:val="20"/>
                <w:szCs w:val="20"/>
              </w:rPr>
              <w:t>1 – 11 классы</w:t>
            </w:r>
          </w:p>
        </w:tc>
        <w:tc>
          <w:tcPr>
            <w:tcW w:w="2589" w:type="dxa"/>
          </w:tcPr>
          <w:p w14:paraId="72E781D5" w14:textId="77777777" w:rsidR="00EB55F9" w:rsidRPr="006A786D" w:rsidRDefault="00EB55F9" w:rsidP="00EB55F9">
            <w:pPr>
              <w:wordWrap w:val="0"/>
              <w:autoSpaceDE/>
              <w:autoSpaceDN/>
              <w:rPr>
                <w:rFonts w:eastAsia="№Е" w:cs="Times New Roman"/>
                <w:szCs w:val="20"/>
                <w:lang w:val="ru-RU"/>
              </w:rPr>
            </w:pPr>
            <w:r w:rsidRPr="006A786D">
              <w:rPr>
                <w:rFonts w:eastAsia="№Е" w:cs="Times New Roman"/>
                <w:szCs w:val="20"/>
                <w:lang w:val="ru-RU"/>
              </w:rPr>
              <w:t>Зам. директора по ВР</w:t>
            </w:r>
          </w:p>
          <w:p w14:paraId="51B77BB8" w14:textId="77777777" w:rsidR="006538F9" w:rsidRPr="00EB55F9" w:rsidRDefault="006538F9" w:rsidP="006538F9">
            <w:pPr>
              <w:pStyle w:val="TableParagraph"/>
              <w:spacing w:line="240" w:lineRule="auto"/>
              <w:ind w:left="107" w:right="100"/>
              <w:rPr>
                <w:rFonts w:eastAsia="№Е"/>
                <w:kern w:val="2"/>
                <w:sz w:val="20"/>
                <w:szCs w:val="20"/>
                <w:lang w:val="ru-RU"/>
              </w:rPr>
            </w:pPr>
            <w:r w:rsidRPr="00EB55F9">
              <w:rPr>
                <w:rFonts w:eastAsia="№Е"/>
                <w:kern w:val="2"/>
                <w:sz w:val="20"/>
                <w:szCs w:val="20"/>
                <w:lang w:val="ru-RU"/>
              </w:rPr>
              <w:t>Библиотекарь</w:t>
            </w:r>
          </w:p>
          <w:p w14:paraId="071220C8" w14:textId="77777777" w:rsidR="006538F9" w:rsidRPr="00EB55F9" w:rsidRDefault="006538F9" w:rsidP="006538F9">
            <w:pPr>
              <w:pStyle w:val="TableParagraph"/>
              <w:spacing w:line="240" w:lineRule="auto"/>
              <w:ind w:left="107" w:right="100"/>
              <w:rPr>
                <w:rFonts w:eastAsia="№Е"/>
                <w:kern w:val="2"/>
                <w:sz w:val="20"/>
                <w:szCs w:val="20"/>
                <w:lang w:val="ru-RU"/>
              </w:rPr>
            </w:pPr>
            <w:r w:rsidRPr="00EB55F9">
              <w:rPr>
                <w:rFonts w:eastAsia="№Е"/>
                <w:kern w:val="2"/>
                <w:sz w:val="20"/>
                <w:szCs w:val="20"/>
                <w:lang w:val="ru-RU"/>
              </w:rPr>
              <w:t>Классные руководители</w:t>
            </w:r>
          </w:p>
        </w:tc>
      </w:tr>
      <w:tr w:rsidR="006538F9" w:rsidRPr="006A786D" w14:paraId="1A83F6D7" w14:textId="77777777" w:rsidTr="00521B95">
        <w:trPr>
          <w:trHeight w:val="320"/>
        </w:trPr>
        <w:tc>
          <w:tcPr>
            <w:tcW w:w="6020" w:type="dxa"/>
            <w:gridSpan w:val="2"/>
          </w:tcPr>
          <w:p w14:paraId="1EC19CD8" w14:textId="77777777" w:rsidR="006538F9" w:rsidRPr="006A786D" w:rsidRDefault="006538F9" w:rsidP="006538F9">
            <w:pPr>
              <w:wordWrap w:val="0"/>
              <w:autoSpaceDE/>
              <w:autoSpaceDN/>
              <w:rPr>
                <w:rFonts w:eastAsia="№Е" w:cs="Times New Roman"/>
                <w:szCs w:val="20"/>
                <w:lang w:eastAsia="ru-RU"/>
              </w:rPr>
            </w:pPr>
            <w:r w:rsidRPr="00EB55F9">
              <w:rPr>
                <w:rFonts w:eastAsia="№Е" w:cs="Times New Roman"/>
                <w:szCs w:val="20"/>
                <w:lang w:val="ru-RU" w:eastAsia="ru-RU"/>
              </w:rPr>
              <w:t xml:space="preserve">  </w:t>
            </w:r>
            <w:r w:rsidRPr="006A786D">
              <w:rPr>
                <w:rFonts w:eastAsia="№Е" w:cs="Times New Roman"/>
                <w:szCs w:val="20"/>
                <w:lang w:eastAsia="ru-RU"/>
              </w:rPr>
              <w:t>Всероссийская акция «Блокадный хлеб»</w:t>
            </w:r>
          </w:p>
        </w:tc>
        <w:tc>
          <w:tcPr>
            <w:tcW w:w="1068" w:type="dxa"/>
          </w:tcPr>
          <w:p w14:paraId="04AACBCF" w14:textId="77777777" w:rsidR="006538F9" w:rsidRPr="006A786D" w:rsidRDefault="006538F9" w:rsidP="006538F9">
            <w:pPr>
              <w:pStyle w:val="TableParagraph"/>
              <w:spacing w:line="240" w:lineRule="auto"/>
              <w:rPr>
                <w:sz w:val="20"/>
                <w:szCs w:val="20"/>
              </w:rPr>
            </w:pPr>
            <w:r w:rsidRPr="006A786D">
              <w:rPr>
                <w:sz w:val="20"/>
                <w:szCs w:val="20"/>
              </w:rPr>
              <w:t>27 января</w:t>
            </w:r>
          </w:p>
        </w:tc>
        <w:tc>
          <w:tcPr>
            <w:tcW w:w="1134" w:type="dxa"/>
          </w:tcPr>
          <w:p w14:paraId="275986AA" w14:textId="77777777" w:rsidR="006538F9" w:rsidRPr="006A786D" w:rsidRDefault="006538F9" w:rsidP="006538F9">
            <w:pPr>
              <w:pStyle w:val="TableParagraph"/>
              <w:spacing w:line="240" w:lineRule="auto"/>
              <w:ind w:left="107" w:right="100"/>
              <w:jc w:val="center"/>
              <w:rPr>
                <w:spacing w:val="-2"/>
                <w:sz w:val="20"/>
                <w:szCs w:val="20"/>
              </w:rPr>
            </w:pPr>
            <w:r w:rsidRPr="006A786D">
              <w:rPr>
                <w:spacing w:val="-2"/>
                <w:sz w:val="20"/>
                <w:szCs w:val="20"/>
              </w:rPr>
              <w:t>1 – 11 классы</w:t>
            </w:r>
          </w:p>
        </w:tc>
        <w:tc>
          <w:tcPr>
            <w:tcW w:w="2589" w:type="dxa"/>
          </w:tcPr>
          <w:p w14:paraId="308FDFA8" w14:textId="77777777" w:rsidR="006538F9" w:rsidRPr="006A786D" w:rsidRDefault="006538F9" w:rsidP="006538F9">
            <w:pPr>
              <w:pStyle w:val="TableParagraph"/>
              <w:spacing w:line="240" w:lineRule="auto"/>
              <w:ind w:left="107" w:right="100"/>
              <w:rPr>
                <w:rFonts w:eastAsia="№Е"/>
                <w:kern w:val="2"/>
                <w:sz w:val="20"/>
                <w:szCs w:val="20"/>
              </w:rPr>
            </w:pPr>
            <w:r w:rsidRPr="006A786D">
              <w:rPr>
                <w:rFonts w:eastAsia="№Е"/>
                <w:kern w:val="2"/>
                <w:sz w:val="20"/>
                <w:szCs w:val="20"/>
              </w:rPr>
              <w:t>Классные руководители</w:t>
            </w:r>
          </w:p>
        </w:tc>
      </w:tr>
      <w:tr w:rsidR="006538F9" w:rsidRPr="006A786D" w14:paraId="72C33B3A" w14:textId="77777777" w:rsidTr="00521B95">
        <w:trPr>
          <w:trHeight w:val="719"/>
        </w:trPr>
        <w:tc>
          <w:tcPr>
            <w:tcW w:w="6020" w:type="dxa"/>
            <w:gridSpan w:val="2"/>
          </w:tcPr>
          <w:p w14:paraId="53A16288" w14:textId="77777777" w:rsidR="006538F9" w:rsidRPr="006A786D" w:rsidRDefault="006538F9" w:rsidP="006538F9">
            <w:pPr>
              <w:wordWrap w:val="0"/>
              <w:autoSpaceDE/>
              <w:autoSpaceDN/>
              <w:rPr>
                <w:rFonts w:cs="Times New Roman"/>
                <w:spacing w:val="-4"/>
                <w:szCs w:val="20"/>
              </w:rPr>
            </w:pPr>
            <w:r w:rsidRPr="006A786D">
              <w:rPr>
                <w:rFonts w:cs="Times New Roman"/>
                <w:szCs w:val="20"/>
              </w:rPr>
              <w:t xml:space="preserve"> Соревнования по</w:t>
            </w:r>
            <w:r w:rsidRPr="006A786D">
              <w:rPr>
                <w:rFonts w:cs="Times New Roman"/>
                <w:spacing w:val="-4"/>
                <w:szCs w:val="20"/>
              </w:rPr>
              <w:t xml:space="preserve"> </w:t>
            </w:r>
            <w:r w:rsidRPr="006A786D">
              <w:rPr>
                <w:rFonts w:cs="Times New Roman"/>
                <w:szCs w:val="20"/>
              </w:rPr>
              <w:t>лыжным</w:t>
            </w:r>
            <w:r w:rsidRPr="006A786D">
              <w:rPr>
                <w:rFonts w:cs="Times New Roman"/>
                <w:spacing w:val="-6"/>
                <w:szCs w:val="20"/>
              </w:rPr>
              <w:t xml:space="preserve"> </w:t>
            </w:r>
            <w:r w:rsidRPr="006A786D">
              <w:rPr>
                <w:rFonts w:cs="Times New Roman"/>
                <w:spacing w:val="-4"/>
                <w:szCs w:val="20"/>
              </w:rPr>
              <w:t>гонкам</w:t>
            </w:r>
          </w:p>
          <w:p w14:paraId="714DDFBC" w14:textId="77777777" w:rsidR="006538F9" w:rsidRPr="006A786D" w:rsidRDefault="006538F9" w:rsidP="006538F9">
            <w:pPr>
              <w:wordWrap w:val="0"/>
              <w:autoSpaceDE/>
              <w:autoSpaceDN/>
              <w:rPr>
                <w:rFonts w:eastAsia="№Е" w:cs="Times New Roman"/>
                <w:color w:val="000000"/>
                <w:szCs w:val="20"/>
              </w:rPr>
            </w:pPr>
          </w:p>
        </w:tc>
        <w:tc>
          <w:tcPr>
            <w:tcW w:w="1068" w:type="dxa"/>
          </w:tcPr>
          <w:p w14:paraId="538D1174" w14:textId="77777777" w:rsidR="006538F9" w:rsidRPr="006A786D" w:rsidRDefault="006538F9" w:rsidP="006538F9">
            <w:pPr>
              <w:pStyle w:val="TableParagraph"/>
              <w:spacing w:line="240" w:lineRule="auto"/>
              <w:rPr>
                <w:sz w:val="20"/>
                <w:szCs w:val="20"/>
              </w:rPr>
            </w:pPr>
            <w:r w:rsidRPr="006A786D">
              <w:rPr>
                <w:sz w:val="20"/>
                <w:szCs w:val="20"/>
              </w:rPr>
              <w:t xml:space="preserve">Январь </w:t>
            </w:r>
          </w:p>
        </w:tc>
        <w:tc>
          <w:tcPr>
            <w:tcW w:w="1134" w:type="dxa"/>
          </w:tcPr>
          <w:p w14:paraId="65E36708" w14:textId="77777777" w:rsidR="006538F9" w:rsidRPr="006A786D" w:rsidRDefault="006538F9" w:rsidP="006538F9">
            <w:pPr>
              <w:pStyle w:val="TableParagraph"/>
              <w:spacing w:line="240" w:lineRule="auto"/>
              <w:ind w:left="107" w:right="100"/>
              <w:jc w:val="center"/>
              <w:rPr>
                <w:spacing w:val="-2"/>
                <w:sz w:val="20"/>
                <w:szCs w:val="20"/>
              </w:rPr>
            </w:pPr>
            <w:r w:rsidRPr="006A786D">
              <w:rPr>
                <w:spacing w:val="-2"/>
                <w:sz w:val="20"/>
                <w:szCs w:val="20"/>
              </w:rPr>
              <w:t>3 – 4 классы</w:t>
            </w:r>
          </w:p>
          <w:p w14:paraId="5FF47A37" w14:textId="77777777" w:rsidR="006538F9" w:rsidRPr="006A786D" w:rsidRDefault="006538F9" w:rsidP="006538F9">
            <w:pPr>
              <w:pStyle w:val="TableParagraph"/>
              <w:spacing w:line="240" w:lineRule="auto"/>
              <w:ind w:left="107" w:right="100"/>
              <w:jc w:val="center"/>
              <w:rPr>
                <w:spacing w:val="-2"/>
                <w:sz w:val="20"/>
                <w:szCs w:val="20"/>
              </w:rPr>
            </w:pPr>
            <w:r w:rsidRPr="006A786D">
              <w:rPr>
                <w:spacing w:val="-2"/>
                <w:sz w:val="20"/>
                <w:szCs w:val="20"/>
              </w:rPr>
              <w:t>5 – 8 классы</w:t>
            </w:r>
          </w:p>
        </w:tc>
        <w:tc>
          <w:tcPr>
            <w:tcW w:w="2589" w:type="dxa"/>
          </w:tcPr>
          <w:p w14:paraId="410187CB" w14:textId="33E736E7" w:rsidR="006538F9" w:rsidRPr="006A786D" w:rsidRDefault="00EB55F9" w:rsidP="006538F9">
            <w:pPr>
              <w:pStyle w:val="TableParagraph"/>
              <w:spacing w:line="240" w:lineRule="auto"/>
              <w:ind w:left="107" w:right="100"/>
              <w:rPr>
                <w:rFonts w:eastAsia="№Е"/>
                <w:kern w:val="2"/>
                <w:sz w:val="20"/>
                <w:szCs w:val="20"/>
              </w:rPr>
            </w:pPr>
            <w:r>
              <w:rPr>
                <w:rFonts w:eastAsia="№Е"/>
                <w:kern w:val="2"/>
                <w:sz w:val="20"/>
                <w:szCs w:val="20"/>
              </w:rPr>
              <w:t>Учител</w:t>
            </w:r>
            <w:r>
              <w:rPr>
                <w:rFonts w:eastAsia="№Е"/>
                <w:kern w:val="2"/>
                <w:sz w:val="20"/>
                <w:szCs w:val="20"/>
                <w:lang w:val="ru-RU"/>
              </w:rPr>
              <w:t>ь</w:t>
            </w:r>
            <w:r w:rsidR="006538F9" w:rsidRPr="006A786D">
              <w:rPr>
                <w:rFonts w:eastAsia="№Е"/>
                <w:kern w:val="2"/>
                <w:sz w:val="20"/>
                <w:szCs w:val="20"/>
              </w:rPr>
              <w:t xml:space="preserve"> физической культуры</w:t>
            </w:r>
          </w:p>
        </w:tc>
      </w:tr>
      <w:tr w:rsidR="006538F9" w:rsidRPr="006A786D" w14:paraId="6D33ADE1" w14:textId="77777777" w:rsidTr="006538F9">
        <w:trPr>
          <w:trHeight w:val="268"/>
        </w:trPr>
        <w:tc>
          <w:tcPr>
            <w:tcW w:w="10811" w:type="dxa"/>
            <w:gridSpan w:val="5"/>
          </w:tcPr>
          <w:p w14:paraId="46C42106" w14:textId="77777777" w:rsidR="006538F9" w:rsidRPr="006A786D" w:rsidRDefault="006538F9" w:rsidP="006538F9">
            <w:pPr>
              <w:pStyle w:val="TableParagraph"/>
              <w:spacing w:line="240" w:lineRule="auto"/>
              <w:ind w:left="107" w:right="100"/>
              <w:jc w:val="center"/>
              <w:rPr>
                <w:rFonts w:eastAsia="№Е"/>
                <w:b/>
                <w:kern w:val="2"/>
                <w:sz w:val="20"/>
                <w:szCs w:val="20"/>
              </w:rPr>
            </w:pPr>
            <w:r w:rsidRPr="006A786D">
              <w:rPr>
                <w:rFonts w:eastAsia="№Е"/>
                <w:b/>
                <w:kern w:val="2"/>
                <w:sz w:val="20"/>
                <w:szCs w:val="20"/>
              </w:rPr>
              <w:t>ФЕВРАЛЬ</w:t>
            </w:r>
          </w:p>
        </w:tc>
      </w:tr>
      <w:tr w:rsidR="006538F9" w:rsidRPr="006A786D" w14:paraId="010D3D6D" w14:textId="77777777" w:rsidTr="00521B95">
        <w:trPr>
          <w:trHeight w:val="431"/>
        </w:trPr>
        <w:tc>
          <w:tcPr>
            <w:tcW w:w="6020" w:type="dxa"/>
            <w:gridSpan w:val="2"/>
          </w:tcPr>
          <w:p w14:paraId="72A2949C" w14:textId="77777777" w:rsidR="006538F9" w:rsidRPr="006A786D" w:rsidRDefault="006538F9" w:rsidP="006538F9">
            <w:pPr>
              <w:wordWrap w:val="0"/>
              <w:autoSpaceDE/>
              <w:autoSpaceDN/>
              <w:rPr>
                <w:rFonts w:eastAsia="№Е" w:cs="Times New Roman"/>
                <w:szCs w:val="20"/>
                <w:lang w:val="ru-RU" w:eastAsia="ru-RU"/>
              </w:rPr>
            </w:pPr>
            <w:r w:rsidRPr="006A786D">
              <w:rPr>
                <w:rFonts w:eastAsia="№Е" w:cs="Times New Roman"/>
                <w:szCs w:val="20"/>
                <w:lang w:val="ru-RU" w:eastAsia="ru-RU"/>
              </w:rPr>
              <w:t xml:space="preserve">Единый классный час </w:t>
            </w:r>
            <w:r w:rsidRPr="006A786D">
              <w:rPr>
                <w:rFonts w:eastAsia="№Е" w:cs="Times New Roman"/>
                <w:kern w:val="2"/>
                <w:szCs w:val="20"/>
                <w:lang w:val="ru-RU" w:eastAsia="ko-KR"/>
              </w:rPr>
              <w:t>« День Российской науки»</w:t>
            </w:r>
          </w:p>
        </w:tc>
        <w:tc>
          <w:tcPr>
            <w:tcW w:w="1068" w:type="dxa"/>
          </w:tcPr>
          <w:p w14:paraId="622C18E2" w14:textId="77777777" w:rsidR="006538F9" w:rsidRPr="006A786D" w:rsidRDefault="006538F9" w:rsidP="006538F9">
            <w:pPr>
              <w:pStyle w:val="TableParagraph"/>
              <w:spacing w:line="240" w:lineRule="auto"/>
              <w:rPr>
                <w:sz w:val="20"/>
                <w:szCs w:val="20"/>
              </w:rPr>
            </w:pPr>
            <w:r w:rsidRPr="006A786D">
              <w:rPr>
                <w:sz w:val="20"/>
                <w:szCs w:val="20"/>
              </w:rPr>
              <w:t>8 февраля</w:t>
            </w:r>
          </w:p>
        </w:tc>
        <w:tc>
          <w:tcPr>
            <w:tcW w:w="1134" w:type="dxa"/>
          </w:tcPr>
          <w:p w14:paraId="50C38BD0" w14:textId="77777777" w:rsidR="006538F9" w:rsidRPr="006A786D" w:rsidRDefault="006538F9" w:rsidP="006538F9">
            <w:pPr>
              <w:pStyle w:val="TableParagraph"/>
              <w:spacing w:line="240" w:lineRule="auto"/>
              <w:ind w:left="107" w:right="100"/>
              <w:jc w:val="center"/>
              <w:rPr>
                <w:spacing w:val="-2"/>
                <w:sz w:val="20"/>
                <w:szCs w:val="20"/>
              </w:rPr>
            </w:pPr>
            <w:r w:rsidRPr="006A786D">
              <w:rPr>
                <w:spacing w:val="-2"/>
                <w:sz w:val="20"/>
                <w:szCs w:val="20"/>
              </w:rPr>
              <w:t>1 – 11 класс</w:t>
            </w:r>
          </w:p>
        </w:tc>
        <w:tc>
          <w:tcPr>
            <w:tcW w:w="2589" w:type="dxa"/>
          </w:tcPr>
          <w:p w14:paraId="78D7921C" w14:textId="77777777" w:rsidR="006538F9" w:rsidRPr="006A786D" w:rsidRDefault="006538F9" w:rsidP="006538F9">
            <w:pPr>
              <w:pStyle w:val="TableParagraph"/>
              <w:spacing w:line="240" w:lineRule="auto"/>
              <w:ind w:left="107" w:right="100"/>
              <w:jc w:val="center"/>
              <w:rPr>
                <w:rFonts w:eastAsia="№Е"/>
                <w:kern w:val="2"/>
                <w:sz w:val="20"/>
                <w:szCs w:val="20"/>
              </w:rPr>
            </w:pPr>
            <w:r w:rsidRPr="006A786D">
              <w:rPr>
                <w:rFonts w:eastAsia="№Е"/>
                <w:kern w:val="2"/>
                <w:sz w:val="20"/>
                <w:szCs w:val="20"/>
              </w:rPr>
              <w:t>Классные руководители</w:t>
            </w:r>
          </w:p>
        </w:tc>
      </w:tr>
      <w:tr w:rsidR="006538F9" w:rsidRPr="006A786D" w14:paraId="285C650E" w14:textId="77777777" w:rsidTr="00521B95">
        <w:trPr>
          <w:trHeight w:val="719"/>
        </w:trPr>
        <w:tc>
          <w:tcPr>
            <w:tcW w:w="6020" w:type="dxa"/>
            <w:gridSpan w:val="2"/>
          </w:tcPr>
          <w:p w14:paraId="73FA3ECF" w14:textId="77777777" w:rsidR="006538F9" w:rsidRPr="006A786D" w:rsidRDefault="006538F9" w:rsidP="006538F9">
            <w:pPr>
              <w:wordWrap w:val="0"/>
              <w:autoSpaceDE/>
              <w:autoSpaceDN/>
              <w:rPr>
                <w:rFonts w:eastAsia="№Е" w:cs="Times New Roman"/>
                <w:color w:val="000000"/>
                <w:szCs w:val="20"/>
                <w:lang w:val="ru-RU"/>
              </w:rPr>
            </w:pPr>
            <w:r w:rsidRPr="006A786D">
              <w:rPr>
                <w:rFonts w:eastAsia="№Е" w:cs="Times New Roman"/>
                <w:color w:val="000000"/>
                <w:szCs w:val="20"/>
                <w:lang w:val="ru-RU"/>
              </w:rPr>
              <w:t xml:space="preserve">Школьный конкурс чтецов «Живая классика» </w:t>
            </w:r>
          </w:p>
          <w:p w14:paraId="62487E97" w14:textId="77777777" w:rsidR="006538F9" w:rsidRPr="006A786D" w:rsidRDefault="006538F9" w:rsidP="006538F9">
            <w:pPr>
              <w:wordWrap w:val="0"/>
              <w:autoSpaceDE/>
              <w:autoSpaceDN/>
              <w:rPr>
                <w:rFonts w:eastAsia="№Е" w:cs="Times New Roman"/>
                <w:color w:val="000000"/>
                <w:szCs w:val="20"/>
                <w:lang w:val="ru-RU"/>
              </w:rPr>
            </w:pPr>
          </w:p>
        </w:tc>
        <w:tc>
          <w:tcPr>
            <w:tcW w:w="1068" w:type="dxa"/>
          </w:tcPr>
          <w:p w14:paraId="122D41BF" w14:textId="77777777" w:rsidR="006538F9" w:rsidRPr="006A786D" w:rsidRDefault="006538F9" w:rsidP="006538F9">
            <w:pPr>
              <w:pStyle w:val="TableParagraph"/>
              <w:spacing w:line="240" w:lineRule="auto"/>
              <w:rPr>
                <w:sz w:val="20"/>
                <w:szCs w:val="20"/>
              </w:rPr>
            </w:pPr>
            <w:r w:rsidRPr="006A786D">
              <w:rPr>
                <w:sz w:val="20"/>
                <w:szCs w:val="20"/>
                <w:lang w:val="ru-RU"/>
              </w:rPr>
              <w:t xml:space="preserve"> </w:t>
            </w:r>
            <w:r w:rsidRPr="006A786D">
              <w:rPr>
                <w:sz w:val="20"/>
                <w:szCs w:val="20"/>
              </w:rPr>
              <w:t xml:space="preserve">Февраль </w:t>
            </w:r>
          </w:p>
        </w:tc>
        <w:tc>
          <w:tcPr>
            <w:tcW w:w="1134" w:type="dxa"/>
          </w:tcPr>
          <w:p w14:paraId="6D3FFC86" w14:textId="77777777" w:rsidR="006538F9" w:rsidRPr="006A786D" w:rsidRDefault="006538F9" w:rsidP="006538F9">
            <w:pPr>
              <w:pStyle w:val="TableParagraph"/>
              <w:spacing w:line="240" w:lineRule="auto"/>
              <w:ind w:left="107" w:right="100"/>
              <w:jc w:val="center"/>
              <w:rPr>
                <w:spacing w:val="-2"/>
                <w:sz w:val="20"/>
                <w:szCs w:val="20"/>
              </w:rPr>
            </w:pPr>
            <w:r w:rsidRPr="006A786D">
              <w:rPr>
                <w:spacing w:val="-2"/>
                <w:sz w:val="20"/>
                <w:szCs w:val="20"/>
              </w:rPr>
              <w:t>1 – 11 класс</w:t>
            </w:r>
          </w:p>
        </w:tc>
        <w:tc>
          <w:tcPr>
            <w:tcW w:w="2589" w:type="dxa"/>
          </w:tcPr>
          <w:p w14:paraId="62BA3307" w14:textId="77777777" w:rsidR="00EB55F9" w:rsidRPr="006A786D" w:rsidRDefault="00EB55F9" w:rsidP="00EB55F9">
            <w:pPr>
              <w:wordWrap w:val="0"/>
              <w:autoSpaceDE/>
              <w:autoSpaceDN/>
              <w:rPr>
                <w:rFonts w:eastAsia="№Е" w:cs="Times New Roman"/>
                <w:szCs w:val="20"/>
                <w:lang w:val="ru-RU"/>
              </w:rPr>
            </w:pPr>
            <w:r w:rsidRPr="006A786D">
              <w:rPr>
                <w:rFonts w:eastAsia="№Е" w:cs="Times New Roman"/>
                <w:szCs w:val="20"/>
                <w:lang w:val="ru-RU"/>
              </w:rPr>
              <w:t>Зам. директора по ВР</w:t>
            </w:r>
          </w:p>
          <w:p w14:paraId="4AC78D1A" w14:textId="77777777" w:rsidR="006538F9" w:rsidRPr="00EB55F9" w:rsidRDefault="006538F9" w:rsidP="006538F9">
            <w:pPr>
              <w:pStyle w:val="TableParagraph"/>
              <w:spacing w:line="240" w:lineRule="auto"/>
              <w:ind w:left="107" w:right="100"/>
              <w:rPr>
                <w:rFonts w:eastAsia="№Е"/>
                <w:kern w:val="2"/>
                <w:sz w:val="20"/>
                <w:szCs w:val="20"/>
                <w:lang w:val="ru-RU"/>
              </w:rPr>
            </w:pPr>
            <w:r w:rsidRPr="00EB55F9">
              <w:rPr>
                <w:rFonts w:eastAsia="№Е"/>
                <w:kern w:val="2"/>
                <w:sz w:val="20"/>
                <w:szCs w:val="20"/>
                <w:lang w:val="ru-RU"/>
              </w:rPr>
              <w:t xml:space="preserve">Библиотекарь </w:t>
            </w:r>
          </w:p>
          <w:p w14:paraId="647CF1FD" w14:textId="77777777" w:rsidR="006538F9" w:rsidRPr="00EB55F9" w:rsidRDefault="006538F9" w:rsidP="006538F9">
            <w:pPr>
              <w:pStyle w:val="TableParagraph"/>
              <w:spacing w:line="240" w:lineRule="auto"/>
              <w:ind w:left="107" w:right="100"/>
              <w:rPr>
                <w:rFonts w:eastAsia="№Е"/>
                <w:kern w:val="2"/>
                <w:sz w:val="20"/>
                <w:szCs w:val="20"/>
                <w:lang w:val="ru-RU"/>
              </w:rPr>
            </w:pPr>
            <w:r w:rsidRPr="00EB55F9">
              <w:rPr>
                <w:rFonts w:eastAsia="№Е"/>
                <w:kern w:val="2"/>
                <w:sz w:val="20"/>
                <w:szCs w:val="20"/>
                <w:lang w:val="ru-RU"/>
              </w:rPr>
              <w:t>Классные руководители</w:t>
            </w:r>
          </w:p>
        </w:tc>
      </w:tr>
      <w:tr w:rsidR="006538F9" w:rsidRPr="006A786D" w14:paraId="5D2A54DA" w14:textId="77777777" w:rsidTr="00521B95">
        <w:trPr>
          <w:trHeight w:val="719"/>
        </w:trPr>
        <w:tc>
          <w:tcPr>
            <w:tcW w:w="6020" w:type="dxa"/>
            <w:gridSpan w:val="2"/>
          </w:tcPr>
          <w:p w14:paraId="7B9DA45F" w14:textId="77777777" w:rsidR="006538F9" w:rsidRPr="006A786D" w:rsidRDefault="006538F9" w:rsidP="006538F9">
            <w:pPr>
              <w:wordWrap w:val="0"/>
              <w:autoSpaceDE/>
              <w:autoSpaceDN/>
              <w:rPr>
                <w:rFonts w:eastAsia="№Е" w:cs="Times New Roman"/>
                <w:color w:val="000000"/>
                <w:szCs w:val="20"/>
                <w:lang w:val="ru-RU"/>
              </w:rPr>
            </w:pPr>
            <w:r w:rsidRPr="006A786D">
              <w:rPr>
                <w:rFonts w:eastAsia="№Е" w:cs="Times New Roman"/>
                <w:color w:val="000000"/>
                <w:kern w:val="2"/>
                <w:szCs w:val="20"/>
                <w:lang w:val="ru-RU"/>
              </w:rPr>
              <w:t>Мероприятие посвящённое Дню защитника Отечества «Смотр строя и песни»</w:t>
            </w:r>
          </w:p>
        </w:tc>
        <w:tc>
          <w:tcPr>
            <w:tcW w:w="1068" w:type="dxa"/>
          </w:tcPr>
          <w:p w14:paraId="69B7CBFE" w14:textId="77777777" w:rsidR="006538F9" w:rsidRPr="006A786D" w:rsidRDefault="006538F9" w:rsidP="006538F9">
            <w:pPr>
              <w:pStyle w:val="TableParagraph"/>
              <w:spacing w:line="240" w:lineRule="auto"/>
              <w:rPr>
                <w:sz w:val="20"/>
                <w:szCs w:val="20"/>
              </w:rPr>
            </w:pPr>
            <w:r w:rsidRPr="006A786D">
              <w:rPr>
                <w:sz w:val="20"/>
                <w:szCs w:val="20"/>
                <w:lang w:val="ru-RU"/>
              </w:rPr>
              <w:t xml:space="preserve"> </w:t>
            </w:r>
            <w:r w:rsidRPr="006A786D">
              <w:rPr>
                <w:sz w:val="20"/>
                <w:szCs w:val="20"/>
              </w:rPr>
              <w:t xml:space="preserve">Февраль </w:t>
            </w:r>
          </w:p>
        </w:tc>
        <w:tc>
          <w:tcPr>
            <w:tcW w:w="1134" w:type="dxa"/>
          </w:tcPr>
          <w:p w14:paraId="4B19B64D" w14:textId="77777777" w:rsidR="006538F9" w:rsidRPr="006A786D" w:rsidRDefault="006538F9" w:rsidP="006538F9">
            <w:pPr>
              <w:pStyle w:val="TableParagraph"/>
              <w:spacing w:line="240" w:lineRule="auto"/>
              <w:ind w:left="107" w:right="100"/>
              <w:jc w:val="center"/>
              <w:rPr>
                <w:spacing w:val="-2"/>
                <w:sz w:val="20"/>
                <w:szCs w:val="20"/>
              </w:rPr>
            </w:pPr>
            <w:r w:rsidRPr="006A786D">
              <w:rPr>
                <w:spacing w:val="-2"/>
                <w:sz w:val="20"/>
                <w:szCs w:val="20"/>
              </w:rPr>
              <w:t>1 – 4 классы</w:t>
            </w:r>
          </w:p>
        </w:tc>
        <w:tc>
          <w:tcPr>
            <w:tcW w:w="2589" w:type="dxa"/>
          </w:tcPr>
          <w:p w14:paraId="1DEB2194" w14:textId="77777777" w:rsidR="00EB55F9" w:rsidRPr="006A786D" w:rsidRDefault="00EB55F9" w:rsidP="00EB55F9">
            <w:pPr>
              <w:wordWrap w:val="0"/>
              <w:autoSpaceDE/>
              <w:autoSpaceDN/>
              <w:rPr>
                <w:rFonts w:eastAsia="№Е" w:cs="Times New Roman"/>
                <w:szCs w:val="20"/>
                <w:lang w:val="ru-RU"/>
              </w:rPr>
            </w:pPr>
            <w:r w:rsidRPr="006A786D">
              <w:rPr>
                <w:rFonts w:eastAsia="№Е" w:cs="Times New Roman"/>
                <w:szCs w:val="20"/>
                <w:lang w:val="ru-RU"/>
              </w:rPr>
              <w:t>Учитель ОБЖ</w:t>
            </w:r>
          </w:p>
          <w:p w14:paraId="34737872" w14:textId="6073F58B" w:rsidR="006538F9" w:rsidRPr="005C73E2" w:rsidRDefault="00EB55F9" w:rsidP="00EB55F9">
            <w:pPr>
              <w:pStyle w:val="TableParagraph"/>
              <w:spacing w:line="240" w:lineRule="auto"/>
              <w:ind w:left="107" w:right="100"/>
              <w:rPr>
                <w:rFonts w:eastAsia="№Е"/>
                <w:kern w:val="2"/>
                <w:sz w:val="20"/>
                <w:szCs w:val="20"/>
                <w:lang w:val="ru-RU"/>
              </w:rPr>
            </w:pPr>
            <w:r w:rsidRPr="006A786D">
              <w:rPr>
                <w:rFonts w:eastAsia="№Е"/>
                <w:szCs w:val="20"/>
                <w:lang w:val="ru-RU"/>
              </w:rPr>
              <w:t>Зам. директора по ВР</w:t>
            </w:r>
          </w:p>
          <w:p w14:paraId="4CE08A66" w14:textId="77777777" w:rsidR="006538F9" w:rsidRPr="006A786D" w:rsidRDefault="006538F9" w:rsidP="006538F9">
            <w:pPr>
              <w:pStyle w:val="TableParagraph"/>
              <w:spacing w:line="240" w:lineRule="auto"/>
              <w:ind w:left="107" w:right="100"/>
              <w:rPr>
                <w:rFonts w:eastAsia="№Е"/>
                <w:kern w:val="2"/>
                <w:sz w:val="20"/>
                <w:szCs w:val="20"/>
              </w:rPr>
            </w:pPr>
            <w:r w:rsidRPr="006A786D">
              <w:rPr>
                <w:rFonts w:eastAsia="№Е"/>
                <w:kern w:val="2"/>
                <w:sz w:val="20"/>
                <w:szCs w:val="20"/>
              </w:rPr>
              <w:t>Классные руководители</w:t>
            </w:r>
          </w:p>
        </w:tc>
      </w:tr>
      <w:tr w:rsidR="006538F9" w:rsidRPr="006A786D" w14:paraId="1D355FD0" w14:textId="77777777" w:rsidTr="00521B95">
        <w:trPr>
          <w:trHeight w:val="719"/>
        </w:trPr>
        <w:tc>
          <w:tcPr>
            <w:tcW w:w="6020" w:type="dxa"/>
            <w:gridSpan w:val="2"/>
          </w:tcPr>
          <w:p w14:paraId="3C061B51" w14:textId="77777777" w:rsidR="006538F9" w:rsidRPr="006A786D" w:rsidRDefault="006538F9" w:rsidP="006538F9">
            <w:pPr>
              <w:wordWrap w:val="0"/>
              <w:autoSpaceDE/>
              <w:autoSpaceDN/>
              <w:rPr>
                <w:rFonts w:eastAsia="№Е" w:cs="Times New Roman"/>
                <w:kern w:val="2"/>
                <w:szCs w:val="20"/>
                <w:lang w:eastAsia="ko-KR"/>
              </w:rPr>
            </w:pPr>
            <w:r w:rsidRPr="006A786D">
              <w:rPr>
                <w:rFonts w:eastAsia="№Е" w:cs="Times New Roman"/>
                <w:kern w:val="2"/>
                <w:szCs w:val="20"/>
                <w:lang w:eastAsia="ko-KR"/>
              </w:rPr>
              <w:t>Военно-спортивная игра «Зарница»</w:t>
            </w:r>
          </w:p>
          <w:p w14:paraId="5152D063" w14:textId="77777777" w:rsidR="006538F9" w:rsidRPr="006A786D" w:rsidRDefault="006538F9" w:rsidP="006538F9">
            <w:pPr>
              <w:wordWrap w:val="0"/>
              <w:autoSpaceDE/>
              <w:autoSpaceDN/>
              <w:rPr>
                <w:rFonts w:eastAsia="№Е" w:cs="Times New Roman"/>
                <w:color w:val="000000"/>
                <w:szCs w:val="20"/>
              </w:rPr>
            </w:pPr>
          </w:p>
        </w:tc>
        <w:tc>
          <w:tcPr>
            <w:tcW w:w="1068" w:type="dxa"/>
          </w:tcPr>
          <w:p w14:paraId="71113742" w14:textId="77777777" w:rsidR="006538F9" w:rsidRPr="006A786D" w:rsidRDefault="006538F9" w:rsidP="006538F9">
            <w:pPr>
              <w:pStyle w:val="TableParagraph"/>
              <w:spacing w:line="240" w:lineRule="auto"/>
              <w:ind w:left="0"/>
              <w:rPr>
                <w:sz w:val="20"/>
                <w:szCs w:val="20"/>
              </w:rPr>
            </w:pPr>
            <w:r w:rsidRPr="006A786D">
              <w:rPr>
                <w:sz w:val="20"/>
                <w:szCs w:val="20"/>
              </w:rPr>
              <w:t>6 –10февраля</w:t>
            </w:r>
          </w:p>
        </w:tc>
        <w:tc>
          <w:tcPr>
            <w:tcW w:w="1134" w:type="dxa"/>
          </w:tcPr>
          <w:p w14:paraId="3C81E240" w14:textId="77777777" w:rsidR="006538F9" w:rsidRPr="006A786D" w:rsidRDefault="006538F9" w:rsidP="006538F9">
            <w:pPr>
              <w:pStyle w:val="TableParagraph"/>
              <w:spacing w:line="240" w:lineRule="auto"/>
              <w:ind w:left="107" w:right="100"/>
              <w:jc w:val="center"/>
              <w:rPr>
                <w:spacing w:val="-2"/>
                <w:sz w:val="20"/>
                <w:szCs w:val="20"/>
              </w:rPr>
            </w:pPr>
            <w:r w:rsidRPr="006A786D">
              <w:rPr>
                <w:spacing w:val="-2"/>
                <w:sz w:val="20"/>
                <w:szCs w:val="20"/>
              </w:rPr>
              <w:t>5 – 7 классы</w:t>
            </w:r>
          </w:p>
        </w:tc>
        <w:tc>
          <w:tcPr>
            <w:tcW w:w="2589" w:type="dxa"/>
          </w:tcPr>
          <w:p w14:paraId="5DD19414" w14:textId="77777777" w:rsidR="006538F9" w:rsidRPr="006A786D" w:rsidRDefault="006538F9" w:rsidP="006538F9">
            <w:pPr>
              <w:pStyle w:val="TableParagraph"/>
              <w:spacing w:line="240" w:lineRule="auto"/>
              <w:ind w:left="107" w:right="100"/>
              <w:rPr>
                <w:rFonts w:eastAsia="№Е"/>
                <w:kern w:val="2"/>
                <w:sz w:val="20"/>
                <w:szCs w:val="20"/>
                <w:lang w:val="ru-RU"/>
              </w:rPr>
            </w:pPr>
            <w:r w:rsidRPr="006A786D">
              <w:rPr>
                <w:rFonts w:eastAsia="№Е"/>
                <w:kern w:val="2"/>
                <w:sz w:val="20"/>
                <w:szCs w:val="20"/>
                <w:lang w:val="ru-RU"/>
              </w:rPr>
              <w:t>Учителя физической кул</w:t>
            </w:r>
            <w:r w:rsidRPr="006A786D">
              <w:rPr>
                <w:rFonts w:eastAsia="№Е"/>
                <w:kern w:val="2"/>
                <w:sz w:val="20"/>
                <w:szCs w:val="20"/>
                <w:lang w:val="ru-RU"/>
              </w:rPr>
              <w:t>ь</w:t>
            </w:r>
            <w:r w:rsidRPr="006A786D">
              <w:rPr>
                <w:rFonts w:eastAsia="№Е"/>
                <w:kern w:val="2"/>
                <w:sz w:val="20"/>
                <w:szCs w:val="20"/>
                <w:lang w:val="ru-RU"/>
              </w:rPr>
              <w:t>туры</w:t>
            </w:r>
          </w:p>
          <w:p w14:paraId="4C2AB382" w14:textId="05CE5479" w:rsidR="006538F9" w:rsidRPr="006A786D" w:rsidRDefault="00EB55F9" w:rsidP="006538F9">
            <w:pPr>
              <w:pStyle w:val="TableParagraph"/>
              <w:spacing w:line="240" w:lineRule="auto"/>
              <w:ind w:left="107" w:right="100"/>
              <w:rPr>
                <w:rFonts w:eastAsia="№Е"/>
                <w:kern w:val="2"/>
                <w:sz w:val="20"/>
                <w:szCs w:val="20"/>
                <w:lang w:val="ru-RU"/>
              </w:rPr>
            </w:pPr>
            <w:r w:rsidRPr="005C73E2">
              <w:rPr>
                <w:rFonts w:eastAsia="№Е"/>
                <w:kern w:val="2"/>
                <w:sz w:val="20"/>
                <w:szCs w:val="20"/>
                <w:lang w:val="ru-RU"/>
              </w:rPr>
              <w:t xml:space="preserve"> Классные руководители</w:t>
            </w:r>
          </w:p>
        </w:tc>
      </w:tr>
      <w:tr w:rsidR="006538F9" w:rsidRPr="006A786D" w14:paraId="28A23536" w14:textId="77777777" w:rsidTr="00521B95">
        <w:trPr>
          <w:trHeight w:val="719"/>
        </w:trPr>
        <w:tc>
          <w:tcPr>
            <w:tcW w:w="6020" w:type="dxa"/>
            <w:gridSpan w:val="2"/>
          </w:tcPr>
          <w:p w14:paraId="23A98362" w14:textId="77777777" w:rsidR="006538F9" w:rsidRPr="006A786D" w:rsidRDefault="006538F9" w:rsidP="006538F9">
            <w:pPr>
              <w:wordWrap w:val="0"/>
              <w:autoSpaceDE/>
              <w:autoSpaceDN/>
              <w:rPr>
                <w:rFonts w:eastAsia="№Е" w:cs="Times New Roman"/>
                <w:color w:val="000000"/>
                <w:kern w:val="2"/>
                <w:szCs w:val="20"/>
              </w:rPr>
            </w:pPr>
            <w:r w:rsidRPr="006A786D">
              <w:rPr>
                <w:rFonts w:eastAsia="№Е" w:cs="Times New Roman"/>
                <w:color w:val="000000"/>
                <w:kern w:val="2"/>
                <w:szCs w:val="20"/>
              </w:rPr>
              <w:t>Спортивные состязания «Богатырские забавы»</w:t>
            </w:r>
          </w:p>
          <w:p w14:paraId="392211C1" w14:textId="77777777" w:rsidR="006538F9" w:rsidRPr="006A786D" w:rsidRDefault="006538F9" w:rsidP="006538F9">
            <w:pPr>
              <w:wordWrap w:val="0"/>
              <w:autoSpaceDE/>
              <w:autoSpaceDN/>
              <w:rPr>
                <w:rFonts w:eastAsia="№Е" w:cs="Times New Roman"/>
                <w:kern w:val="2"/>
                <w:szCs w:val="20"/>
                <w:lang w:eastAsia="ko-KR"/>
              </w:rPr>
            </w:pPr>
          </w:p>
        </w:tc>
        <w:tc>
          <w:tcPr>
            <w:tcW w:w="1068" w:type="dxa"/>
          </w:tcPr>
          <w:p w14:paraId="6B0FFA11" w14:textId="77777777" w:rsidR="006538F9" w:rsidRPr="006A786D" w:rsidRDefault="006538F9" w:rsidP="006538F9">
            <w:pPr>
              <w:pStyle w:val="TableParagraph"/>
              <w:spacing w:line="240" w:lineRule="auto"/>
              <w:ind w:left="0"/>
              <w:rPr>
                <w:sz w:val="20"/>
                <w:szCs w:val="20"/>
              </w:rPr>
            </w:pPr>
            <w:r w:rsidRPr="006A786D">
              <w:rPr>
                <w:sz w:val="20"/>
                <w:szCs w:val="20"/>
              </w:rPr>
              <w:t>13-17 февраля</w:t>
            </w:r>
          </w:p>
        </w:tc>
        <w:tc>
          <w:tcPr>
            <w:tcW w:w="1134" w:type="dxa"/>
          </w:tcPr>
          <w:p w14:paraId="5EF96006" w14:textId="77777777" w:rsidR="006538F9" w:rsidRPr="006A786D" w:rsidRDefault="006538F9" w:rsidP="006538F9">
            <w:pPr>
              <w:pStyle w:val="TableParagraph"/>
              <w:spacing w:line="240" w:lineRule="auto"/>
              <w:ind w:left="107" w:right="100"/>
              <w:jc w:val="center"/>
              <w:rPr>
                <w:spacing w:val="-2"/>
                <w:sz w:val="20"/>
                <w:szCs w:val="20"/>
              </w:rPr>
            </w:pPr>
            <w:r w:rsidRPr="006A786D">
              <w:rPr>
                <w:spacing w:val="-2"/>
                <w:sz w:val="20"/>
                <w:szCs w:val="20"/>
              </w:rPr>
              <w:t>8 – 11 классы</w:t>
            </w:r>
          </w:p>
        </w:tc>
        <w:tc>
          <w:tcPr>
            <w:tcW w:w="2589" w:type="dxa"/>
            <w:shd w:val="clear" w:color="auto" w:fill="auto"/>
          </w:tcPr>
          <w:p w14:paraId="1FE5BE24" w14:textId="77777777" w:rsidR="006538F9" w:rsidRPr="006A786D" w:rsidRDefault="006538F9" w:rsidP="006538F9">
            <w:pPr>
              <w:wordWrap w:val="0"/>
              <w:autoSpaceDE/>
              <w:autoSpaceDN/>
              <w:rPr>
                <w:rFonts w:eastAsia="№Е" w:cs="Times New Roman"/>
                <w:szCs w:val="20"/>
                <w:lang w:val="ru-RU"/>
              </w:rPr>
            </w:pPr>
            <w:r w:rsidRPr="006A786D">
              <w:rPr>
                <w:rFonts w:eastAsia="№Е" w:cs="Times New Roman"/>
                <w:szCs w:val="20"/>
                <w:lang w:val="ru-RU"/>
              </w:rPr>
              <w:t>Учитель ОБЖ</w:t>
            </w:r>
          </w:p>
          <w:p w14:paraId="4BBC3D80" w14:textId="77777777" w:rsidR="006538F9" w:rsidRPr="006A786D" w:rsidRDefault="006538F9" w:rsidP="006538F9">
            <w:pPr>
              <w:wordWrap w:val="0"/>
              <w:autoSpaceDE/>
              <w:autoSpaceDN/>
              <w:rPr>
                <w:rFonts w:eastAsia="№Е" w:cs="Times New Roman"/>
                <w:szCs w:val="20"/>
                <w:lang w:val="ru-RU"/>
              </w:rPr>
            </w:pPr>
            <w:r w:rsidRPr="006A786D">
              <w:rPr>
                <w:rFonts w:eastAsia="№Е" w:cs="Times New Roman"/>
                <w:szCs w:val="20"/>
                <w:lang w:val="ru-RU"/>
              </w:rPr>
              <w:t>Зам. директора по ВР,</w:t>
            </w:r>
          </w:p>
          <w:p w14:paraId="0F9029D9" w14:textId="77777777" w:rsidR="006538F9" w:rsidRPr="006A786D" w:rsidRDefault="006538F9" w:rsidP="006538F9">
            <w:pPr>
              <w:pStyle w:val="TableParagraph"/>
              <w:spacing w:line="240" w:lineRule="auto"/>
              <w:ind w:left="0" w:right="100"/>
              <w:rPr>
                <w:rFonts w:eastAsia="№Е"/>
                <w:kern w:val="2"/>
                <w:sz w:val="20"/>
                <w:szCs w:val="20"/>
              </w:rPr>
            </w:pPr>
            <w:r w:rsidRPr="006A786D">
              <w:rPr>
                <w:rFonts w:eastAsia="№Е"/>
                <w:kern w:val="2"/>
                <w:sz w:val="20"/>
                <w:szCs w:val="20"/>
              </w:rPr>
              <w:t>Классные руководители</w:t>
            </w:r>
          </w:p>
        </w:tc>
      </w:tr>
      <w:tr w:rsidR="006538F9" w:rsidRPr="006A786D" w14:paraId="3F6FD606" w14:textId="77777777" w:rsidTr="006538F9">
        <w:trPr>
          <w:trHeight w:val="281"/>
        </w:trPr>
        <w:tc>
          <w:tcPr>
            <w:tcW w:w="10811" w:type="dxa"/>
            <w:gridSpan w:val="5"/>
          </w:tcPr>
          <w:p w14:paraId="71E0281D" w14:textId="77777777" w:rsidR="006538F9" w:rsidRPr="006A786D" w:rsidRDefault="006538F9" w:rsidP="006538F9">
            <w:pPr>
              <w:wordWrap w:val="0"/>
              <w:autoSpaceDE/>
              <w:autoSpaceDN/>
              <w:jc w:val="center"/>
              <w:rPr>
                <w:rFonts w:eastAsia="№Е" w:cs="Times New Roman"/>
                <w:b/>
                <w:szCs w:val="20"/>
              </w:rPr>
            </w:pPr>
            <w:r w:rsidRPr="006A786D">
              <w:rPr>
                <w:rFonts w:eastAsia="№Е" w:cs="Times New Roman"/>
                <w:b/>
                <w:szCs w:val="20"/>
              </w:rPr>
              <w:t>МАРТ</w:t>
            </w:r>
          </w:p>
        </w:tc>
      </w:tr>
      <w:tr w:rsidR="006538F9" w:rsidRPr="006A786D" w14:paraId="2173FD4A" w14:textId="77777777" w:rsidTr="00521B95">
        <w:trPr>
          <w:trHeight w:val="1251"/>
        </w:trPr>
        <w:tc>
          <w:tcPr>
            <w:tcW w:w="6020" w:type="dxa"/>
            <w:gridSpan w:val="2"/>
          </w:tcPr>
          <w:p w14:paraId="407276D3" w14:textId="77777777" w:rsidR="006538F9" w:rsidRPr="006A786D" w:rsidRDefault="006538F9" w:rsidP="006538F9">
            <w:pPr>
              <w:wordWrap w:val="0"/>
              <w:autoSpaceDE/>
              <w:autoSpaceDN/>
              <w:rPr>
                <w:rFonts w:eastAsia="№Е" w:cs="Times New Roman"/>
                <w:color w:val="000000"/>
                <w:kern w:val="2"/>
                <w:szCs w:val="20"/>
                <w:lang w:val="ru-RU"/>
              </w:rPr>
            </w:pPr>
            <w:r w:rsidRPr="006A786D">
              <w:rPr>
                <w:rFonts w:eastAsia="№Е" w:cs="Times New Roman"/>
                <w:color w:val="000000"/>
                <w:kern w:val="2"/>
                <w:szCs w:val="20"/>
                <w:lang w:val="ru-RU"/>
              </w:rPr>
              <w:lastRenderedPageBreak/>
              <w:t xml:space="preserve">Общешкольное мероприятие, посвящённое международному </w:t>
            </w:r>
          </w:p>
          <w:p w14:paraId="024563E8" w14:textId="77777777" w:rsidR="006538F9" w:rsidRPr="006A786D" w:rsidRDefault="006538F9" w:rsidP="006538F9">
            <w:pPr>
              <w:wordWrap w:val="0"/>
              <w:autoSpaceDE/>
              <w:autoSpaceDN/>
              <w:rPr>
                <w:rFonts w:eastAsia="№Е" w:cs="Times New Roman"/>
                <w:color w:val="000000"/>
                <w:kern w:val="2"/>
                <w:szCs w:val="20"/>
                <w:lang w:val="ru-RU"/>
              </w:rPr>
            </w:pPr>
            <w:r w:rsidRPr="006A786D">
              <w:rPr>
                <w:rFonts w:eastAsia="№Е" w:cs="Times New Roman"/>
                <w:color w:val="000000"/>
                <w:kern w:val="2"/>
                <w:szCs w:val="20"/>
                <w:lang w:val="ru-RU"/>
              </w:rPr>
              <w:t>женскому дню «Мисс весна»</w:t>
            </w:r>
          </w:p>
          <w:p w14:paraId="3B167A4C" w14:textId="77777777" w:rsidR="006538F9" w:rsidRPr="006A786D" w:rsidRDefault="006538F9" w:rsidP="006538F9">
            <w:pPr>
              <w:wordWrap w:val="0"/>
              <w:autoSpaceDE/>
              <w:autoSpaceDN/>
              <w:rPr>
                <w:rFonts w:eastAsia="№Е" w:cs="Times New Roman"/>
                <w:color w:val="000000"/>
                <w:kern w:val="2"/>
                <w:szCs w:val="20"/>
                <w:lang w:val="ru-RU"/>
              </w:rPr>
            </w:pPr>
          </w:p>
          <w:p w14:paraId="685E863C" w14:textId="77777777" w:rsidR="006538F9" w:rsidRPr="006A786D" w:rsidRDefault="006538F9" w:rsidP="006538F9">
            <w:pPr>
              <w:wordWrap w:val="0"/>
              <w:autoSpaceDE/>
              <w:autoSpaceDN/>
              <w:rPr>
                <w:rFonts w:eastAsia="№Е" w:cs="Times New Roman"/>
                <w:color w:val="000000"/>
                <w:kern w:val="2"/>
                <w:szCs w:val="20"/>
                <w:lang w:val="ru-RU"/>
              </w:rPr>
            </w:pPr>
            <w:r w:rsidRPr="006A786D">
              <w:rPr>
                <w:rFonts w:eastAsia="№Е" w:cs="Times New Roman"/>
                <w:color w:val="000000"/>
                <w:kern w:val="2"/>
                <w:szCs w:val="20"/>
                <w:lang w:val="ru-RU"/>
              </w:rPr>
              <w:t>Видео поздравление для мам</w:t>
            </w:r>
          </w:p>
        </w:tc>
        <w:tc>
          <w:tcPr>
            <w:tcW w:w="1068" w:type="dxa"/>
          </w:tcPr>
          <w:p w14:paraId="0D50875D" w14:textId="77777777" w:rsidR="006538F9" w:rsidRPr="006A786D" w:rsidRDefault="006538F9" w:rsidP="006538F9">
            <w:pPr>
              <w:pStyle w:val="TableParagraph"/>
              <w:spacing w:line="240" w:lineRule="auto"/>
              <w:ind w:left="0"/>
              <w:jc w:val="center"/>
              <w:rPr>
                <w:sz w:val="20"/>
                <w:szCs w:val="20"/>
              </w:rPr>
            </w:pPr>
            <w:r w:rsidRPr="006A786D">
              <w:rPr>
                <w:sz w:val="20"/>
                <w:szCs w:val="20"/>
              </w:rPr>
              <w:t>7 марта</w:t>
            </w:r>
          </w:p>
        </w:tc>
        <w:tc>
          <w:tcPr>
            <w:tcW w:w="1134" w:type="dxa"/>
          </w:tcPr>
          <w:p w14:paraId="6565ACE9" w14:textId="77777777" w:rsidR="006538F9" w:rsidRPr="006A786D" w:rsidRDefault="006538F9" w:rsidP="006538F9">
            <w:pPr>
              <w:pStyle w:val="TableParagraph"/>
              <w:spacing w:line="240" w:lineRule="auto"/>
              <w:ind w:left="107" w:right="100"/>
              <w:jc w:val="center"/>
              <w:rPr>
                <w:spacing w:val="-2"/>
                <w:sz w:val="20"/>
                <w:szCs w:val="20"/>
              </w:rPr>
            </w:pPr>
            <w:r w:rsidRPr="006A786D">
              <w:rPr>
                <w:spacing w:val="-2"/>
                <w:sz w:val="20"/>
                <w:szCs w:val="20"/>
              </w:rPr>
              <w:t>1 – 4 классы</w:t>
            </w:r>
          </w:p>
          <w:p w14:paraId="08A75458" w14:textId="77777777" w:rsidR="006538F9" w:rsidRPr="006A786D" w:rsidRDefault="006538F9" w:rsidP="006538F9">
            <w:pPr>
              <w:pStyle w:val="TableParagraph"/>
              <w:spacing w:line="240" w:lineRule="auto"/>
              <w:ind w:left="107" w:right="100"/>
              <w:jc w:val="center"/>
              <w:rPr>
                <w:spacing w:val="-2"/>
                <w:sz w:val="20"/>
                <w:szCs w:val="20"/>
              </w:rPr>
            </w:pPr>
            <w:r w:rsidRPr="006A786D">
              <w:rPr>
                <w:spacing w:val="-2"/>
                <w:sz w:val="20"/>
                <w:szCs w:val="20"/>
              </w:rPr>
              <w:t>5 – 8 классы</w:t>
            </w:r>
          </w:p>
          <w:p w14:paraId="165B6473" w14:textId="77777777" w:rsidR="006538F9" w:rsidRPr="006A786D" w:rsidRDefault="006538F9" w:rsidP="006538F9">
            <w:pPr>
              <w:pStyle w:val="TableParagraph"/>
              <w:spacing w:line="240" w:lineRule="auto"/>
              <w:ind w:left="107" w:right="100"/>
              <w:jc w:val="center"/>
              <w:rPr>
                <w:spacing w:val="-2"/>
                <w:sz w:val="20"/>
                <w:szCs w:val="20"/>
              </w:rPr>
            </w:pPr>
          </w:p>
          <w:p w14:paraId="4B295742" w14:textId="77777777" w:rsidR="006538F9" w:rsidRPr="006A786D" w:rsidRDefault="006538F9" w:rsidP="006538F9">
            <w:pPr>
              <w:pStyle w:val="TableParagraph"/>
              <w:spacing w:line="240" w:lineRule="auto"/>
              <w:ind w:left="107" w:right="100"/>
              <w:jc w:val="center"/>
              <w:rPr>
                <w:spacing w:val="-2"/>
                <w:sz w:val="20"/>
                <w:szCs w:val="20"/>
              </w:rPr>
            </w:pPr>
            <w:r w:rsidRPr="006A786D">
              <w:rPr>
                <w:spacing w:val="-2"/>
                <w:sz w:val="20"/>
                <w:szCs w:val="20"/>
              </w:rPr>
              <w:t>9 – 11 классы</w:t>
            </w:r>
          </w:p>
        </w:tc>
        <w:tc>
          <w:tcPr>
            <w:tcW w:w="2589" w:type="dxa"/>
            <w:shd w:val="clear" w:color="auto" w:fill="auto"/>
          </w:tcPr>
          <w:p w14:paraId="45D0C8B7" w14:textId="77777777" w:rsidR="006538F9" w:rsidRPr="006A786D" w:rsidRDefault="006538F9" w:rsidP="006538F9">
            <w:pPr>
              <w:wordWrap w:val="0"/>
              <w:autoSpaceDE/>
              <w:autoSpaceDN/>
              <w:rPr>
                <w:rFonts w:eastAsia="№Е" w:cs="Times New Roman"/>
                <w:szCs w:val="20"/>
                <w:lang w:val="ru-RU"/>
              </w:rPr>
            </w:pPr>
            <w:r w:rsidRPr="006A786D">
              <w:rPr>
                <w:rFonts w:eastAsia="№Е" w:cs="Times New Roman"/>
                <w:szCs w:val="20"/>
                <w:lang w:val="ru-RU"/>
              </w:rPr>
              <w:t>Зам. директора по ВР</w:t>
            </w:r>
          </w:p>
          <w:p w14:paraId="75B0FA01" w14:textId="77777777" w:rsidR="006538F9" w:rsidRPr="006A786D" w:rsidRDefault="006538F9" w:rsidP="006538F9">
            <w:pPr>
              <w:wordWrap w:val="0"/>
              <w:autoSpaceDE/>
              <w:autoSpaceDN/>
              <w:rPr>
                <w:rFonts w:eastAsia="№Е" w:cs="Times New Roman"/>
                <w:szCs w:val="20"/>
                <w:lang w:val="ru-RU"/>
              </w:rPr>
            </w:pPr>
            <w:r w:rsidRPr="006A786D">
              <w:rPr>
                <w:rFonts w:eastAsia="№Е" w:cs="Times New Roman"/>
                <w:szCs w:val="20"/>
                <w:lang w:val="ru-RU"/>
              </w:rPr>
              <w:t>Классные руководители</w:t>
            </w:r>
          </w:p>
        </w:tc>
      </w:tr>
      <w:tr w:rsidR="006538F9" w:rsidRPr="006A786D" w14:paraId="5C83DE74" w14:textId="77777777" w:rsidTr="00521B95">
        <w:trPr>
          <w:trHeight w:val="719"/>
        </w:trPr>
        <w:tc>
          <w:tcPr>
            <w:tcW w:w="6020" w:type="dxa"/>
            <w:gridSpan w:val="2"/>
          </w:tcPr>
          <w:p w14:paraId="79C8BC32" w14:textId="77777777" w:rsidR="006538F9" w:rsidRPr="006A786D" w:rsidRDefault="006538F9" w:rsidP="006538F9">
            <w:pPr>
              <w:wordWrap w:val="0"/>
              <w:autoSpaceDE/>
              <w:autoSpaceDN/>
              <w:rPr>
                <w:rFonts w:eastAsia="№Е" w:cs="Times New Roman"/>
                <w:color w:val="000000"/>
                <w:kern w:val="2"/>
                <w:szCs w:val="20"/>
                <w:lang w:val="ru-RU"/>
              </w:rPr>
            </w:pPr>
            <w:r w:rsidRPr="006A786D">
              <w:rPr>
                <w:rFonts w:eastAsia="№Е" w:cs="Times New Roman"/>
                <w:color w:val="000000"/>
                <w:kern w:val="2"/>
                <w:szCs w:val="20"/>
                <w:lang w:val="ru-RU"/>
              </w:rPr>
              <w:t>Информационная встреча, приуроченная к Международному дню</w:t>
            </w:r>
          </w:p>
          <w:p w14:paraId="24E8D2D6" w14:textId="77777777" w:rsidR="006538F9" w:rsidRPr="006A786D" w:rsidRDefault="006538F9" w:rsidP="006538F9">
            <w:pPr>
              <w:wordWrap w:val="0"/>
              <w:autoSpaceDE/>
              <w:autoSpaceDN/>
              <w:rPr>
                <w:rFonts w:eastAsia="№Е" w:cs="Times New Roman"/>
                <w:color w:val="000000"/>
                <w:kern w:val="2"/>
                <w:szCs w:val="20"/>
                <w:lang w:val="ru-RU"/>
              </w:rPr>
            </w:pPr>
            <w:r w:rsidRPr="006A786D">
              <w:rPr>
                <w:rFonts w:eastAsia="№Е" w:cs="Times New Roman"/>
                <w:color w:val="000000"/>
                <w:kern w:val="2"/>
                <w:szCs w:val="20"/>
                <w:lang w:val="ru-RU"/>
              </w:rPr>
              <w:t xml:space="preserve"> борьбы с наркоманией и наркобизнесом</w:t>
            </w:r>
          </w:p>
        </w:tc>
        <w:tc>
          <w:tcPr>
            <w:tcW w:w="1068" w:type="dxa"/>
          </w:tcPr>
          <w:p w14:paraId="12ED1B36" w14:textId="77777777" w:rsidR="006538F9" w:rsidRPr="006A786D" w:rsidRDefault="006538F9" w:rsidP="006538F9">
            <w:pPr>
              <w:pStyle w:val="TableParagraph"/>
              <w:spacing w:line="240" w:lineRule="auto"/>
              <w:ind w:left="0"/>
              <w:jc w:val="center"/>
              <w:rPr>
                <w:sz w:val="20"/>
                <w:szCs w:val="20"/>
              </w:rPr>
            </w:pPr>
            <w:r w:rsidRPr="006A786D">
              <w:rPr>
                <w:sz w:val="20"/>
                <w:szCs w:val="20"/>
              </w:rPr>
              <w:t>2 марта</w:t>
            </w:r>
          </w:p>
        </w:tc>
        <w:tc>
          <w:tcPr>
            <w:tcW w:w="1134" w:type="dxa"/>
          </w:tcPr>
          <w:p w14:paraId="2D399453" w14:textId="77777777" w:rsidR="006538F9" w:rsidRPr="006A786D" w:rsidRDefault="006538F9" w:rsidP="006538F9">
            <w:pPr>
              <w:pStyle w:val="TableParagraph"/>
              <w:spacing w:line="240" w:lineRule="auto"/>
              <w:ind w:left="107" w:right="100"/>
              <w:jc w:val="center"/>
              <w:rPr>
                <w:spacing w:val="-2"/>
                <w:sz w:val="20"/>
                <w:szCs w:val="20"/>
              </w:rPr>
            </w:pPr>
            <w:r w:rsidRPr="006A786D">
              <w:rPr>
                <w:spacing w:val="-2"/>
                <w:sz w:val="20"/>
                <w:szCs w:val="20"/>
              </w:rPr>
              <w:t>9 – 11 классы</w:t>
            </w:r>
          </w:p>
        </w:tc>
        <w:tc>
          <w:tcPr>
            <w:tcW w:w="2589" w:type="dxa"/>
            <w:shd w:val="clear" w:color="auto" w:fill="auto"/>
          </w:tcPr>
          <w:p w14:paraId="14FC065A" w14:textId="77777777" w:rsidR="006538F9" w:rsidRPr="006A786D" w:rsidRDefault="006538F9" w:rsidP="006538F9">
            <w:pPr>
              <w:wordWrap w:val="0"/>
              <w:autoSpaceDE/>
              <w:autoSpaceDN/>
              <w:rPr>
                <w:rFonts w:eastAsia="№Е" w:cs="Times New Roman"/>
                <w:szCs w:val="20"/>
              </w:rPr>
            </w:pPr>
            <w:r w:rsidRPr="006A786D">
              <w:rPr>
                <w:rFonts w:eastAsia="№Е" w:cs="Times New Roman"/>
                <w:szCs w:val="20"/>
              </w:rPr>
              <w:t>Классные руководители</w:t>
            </w:r>
          </w:p>
          <w:p w14:paraId="238C6823" w14:textId="77777777" w:rsidR="006538F9" w:rsidRPr="006A786D" w:rsidRDefault="006538F9" w:rsidP="006538F9">
            <w:pPr>
              <w:wordWrap w:val="0"/>
              <w:autoSpaceDE/>
              <w:autoSpaceDN/>
              <w:rPr>
                <w:rFonts w:eastAsia="№Е" w:cs="Times New Roman"/>
                <w:szCs w:val="20"/>
              </w:rPr>
            </w:pPr>
            <w:r w:rsidRPr="006A786D">
              <w:rPr>
                <w:rFonts w:eastAsia="№Е" w:cs="Times New Roman"/>
                <w:szCs w:val="20"/>
              </w:rPr>
              <w:t>Инспектор ОПДН</w:t>
            </w:r>
          </w:p>
        </w:tc>
      </w:tr>
      <w:tr w:rsidR="006538F9" w:rsidRPr="006A786D" w14:paraId="1FAFCF16" w14:textId="77777777" w:rsidTr="00521B95">
        <w:trPr>
          <w:trHeight w:val="310"/>
        </w:trPr>
        <w:tc>
          <w:tcPr>
            <w:tcW w:w="6020" w:type="dxa"/>
            <w:gridSpan w:val="2"/>
          </w:tcPr>
          <w:p w14:paraId="49F9FCE1" w14:textId="77777777" w:rsidR="006538F9" w:rsidRPr="006A786D" w:rsidRDefault="006538F9" w:rsidP="006538F9">
            <w:pPr>
              <w:wordWrap w:val="0"/>
              <w:autoSpaceDE/>
              <w:autoSpaceDN/>
              <w:rPr>
                <w:rFonts w:eastAsia="№Е" w:cs="Times New Roman"/>
                <w:color w:val="000000"/>
                <w:kern w:val="2"/>
                <w:szCs w:val="20"/>
                <w:lang w:val="ru-RU"/>
              </w:rPr>
            </w:pPr>
            <w:r w:rsidRPr="006A786D">
              <w:rPr>
                <w:rFonts w:eastAsia="№Е" w:cs="Times New Roman"/>
                <w:color w:val="000000"/>
                <w:kern w:val="2"/>
                <w:szCs w:val="20"/>
                <w:lang w:val="ru-RU"/>
              </w:rPr>
              <w:t>Патриотический урок  «Крым и Россия – общая судьба»</w:t>
            </w:r>
          </w:p>
        </w:tc>
        <w:tc>
          <w:tcPr>
            <w:tcW w:w="1068" w:type="dxa"/>
          </w:tcPr>
          <w:p w14:paraId="16671D6E" w14:textId="77777777" w:rsidR="006538F9" w:rsidRPr="006A786D" w:rsidRDefault="006538F9" w:rsidP="006538F9">
            <w:pPr>
              <w:pStyle w:val="TableParagraph"/>
              <w:spacing w:line="240" w:lineRule="auto"/>
              <w:ind w:left="0"/>
              <w:jc w:val="center"/>
              <w:rPr>
                <w:sz w:val="20"/>
                <w:szCs w:val="20"/>
              </w:rPr>
            </w:pPr>
            <w:r w:rsidRPr="006A786D">
              <w:rPr>
                <w:sz w:val="20"/>
                <w:szCs w:val="20"/>
              </w:rPr>
              <w:t>13 – 16 марта</w:t>
            </w:r>
          </w:p>
        </w:tc>
        <w:tc>
          <w:tcPr>
            <w:tcW w:w="1134" w:type="dxa"/>
          </w:tcPr>
          <w:p w14:paraId="0CE0C8B3" w14:textId="77777777" w:rsidR="006538F9" w:rsidRPr="006A786D" w:rsidRDefault="006538F9" w:rsidP="006538F9">
            <w:pPr>
              <w:pStyle w:val="TableParagraph"/>
              <w:spacing w:line="240" w:lineRule="auto"/>
              <w:ind w:left="107" w:right="100"/>
              <w:jc w:val="center"/>
              <w:rPr>
                <w:spacing w:val="-2"/>
                <w:sz w:val="20"/>
                <w:szCs w:val="20"/>
              </w:rPr>
            </w:pPr>
            <w:r w:rsidRPr="006A786D">
              <w:rPr>
                <w:spacing w:val="-2"/>
                <w:sz w:val="20"/>
                <w:szCs w:val="20"/>
              </w:rPr>
              <w:t>1 – 11 классы</w:t>
            </w:r>
          </w:p>
        </w:tc>
        <w:tc>
          <w:tcPr>
            <w:tcW w:w="2589" w:type="dxa"/>
            <w:shd w:val="clear" w:color="auto" w:fill="auto"/>
          </w:tcPr>
          <w:p w14:paraId="2680364C" w14:textId="77777777" w:rsidR="006538F9" w:rsidRPr="006A786D" w:rsidRDefault="006538F9" w:rsidP="006538F9">
            <w:pPr>
              <w:wordWrap w:val="0"/>
              <w:autoSpaceDE/>
              <w:autoSpaceDN/>
              <w:rPr>
                <w:rFonts w:eastAsia="№Е" w:cs="Times New Roman"/>
                <w:szCs w:val="20"/>
              </w:rPr>
            </w:pPr>
            <w:r w:rsidRPr="006A786D">
              <w:rPr>
                <w:rFonts w:eastAsia="№Е" w:cs="Times New Roman"/>
                <w:szCs w:val="20"/>
              </w:rPr>
              <w:t>Классные руководители</w:t>
            </w:r>
          </w:p>
        </w:tc>
      </w:tr>
      <w:tr w:rsidR="006538F9" w:rsidRPr="006A786D" w14:paraId="62D613A9" w14:textId="77777777" w:rsidTr="00521B95">
        <w:trPr>
          <w:trHeight w:val="719"/>
        </w:trPr>
        <w:tc>
          <w:tcPr>
            <w:tcW w:w="6020" w:type="dxa"/>
            <w:gridSpan w:val="2"/>
          </w:tcPr>
          <w:p w14:paraId="36A851CA" w14:textId="77777777" w:rsidR="006538F9" w:rsidRPr="006A786D" w:rsidRDefault="006538F9" w:rsidP="006538F9">
            <w:pPr>
              <w:wordWrap w:val="0"/>
              <w:autoSpaceDE/>
              <w:autoSpaceDN/>
              <w:rPr>
                <w:rFonts w:eastAsia="№Е" w:cs="Times New Roman"/>
                <w:color w:val="000000"/>
                <w:kern w:val="2"/>
                <w:szCs w:val="20"/>
                <w:lang w:val="ru-RU"/>
              </w:rPr>
            </w:pPr>
            <w:r w:rsidRPr="006A786D">
              <w:rPr>
                <w:rFonts w:eastAsia="№Е" w:cs="Times New Roman"/>
                <w:color w:val="000000"/>
                <w:kern w:val="2"/>
                <w:szCs w:val="20"/>
                <w:lang w:val="ru-RU"/>
              </w:rPr>
              <w:t xml:space="preserve"> Всероссийская неделя детской и юношеской книги</w:t>
            </w:r>
          </w:p>
          <w:p w14:paraId="72568134" w14:textId="77777777" w:rsidR="006538F9" w:rsidRPr="006A786D" w:rsidRDefault="006538F9" w:rsidP="006538F9">
            <w:pPr>
              <w:wordWrap w:val="0"/>
              <w:autoSpaceDE/>
              <w:autoSpaceDN/>
              <w:rPr>
                <w:rFonts w:eastAsia="№Е" w:cs="Times New Roman"/>
                <w:color w:val="000000"/>
                <w:kern w:val="2"/>
                <w:szCs w:val="20"/>
                <w:lang w:val="ru-RU"/>
              </w:rPr>
            </w:pPr>
            <w:r w:rsidRPr="006A786D">
              <w:rPr>
                <w:rFonts w:eastAsia="№Е" w:cs="Times New Roman"/>
                <w:color w:val="000000"/>
                <w:kern w:val="2"/>
                <w:szCs w:val="20"/>
                <w:lang w:val="ru-RU"/>
              </w:rPr>
              <w:t xml:space="preserve"> (Книжно-иллюстративные выставки,  конкурсы рисунков, экскурсии в </w:t>
            </w:r>
          </w:p>
          <w:p w14:paraId="7BA7AB63" w14:textId="77777777" w:rsidR="006538F9" w:rsidRPr="006A786D" w:rsidRDefault="006538F9" w:rsidP="006538F9">
            <w:pPr>
              <w:wordWrap w:val="0"/>
              <w:autoSpaceDE/>
              <w:autoSpaceDN/>
              <w:rPr>
                <w:rFonts w:eastAsia="№Е" w:cs="Times New Roman"/>
                <w:color w:val="000000"/>
                <w:kern w:val="2"/>
                <w:szCs w:val="20"/>
              </w:rPr>
            </w:pPr>
            <w:r w:rsidRPr="006A786D">
              <w:rPr>
                <w:rFonts w:eastAsia="№Е" w:cs="Times New Roman"/>
                <w:color w:val="000000"/>
                <w:kern w:val="2"/>
                <w:szCs w:val="20"/>
                <w:lang w:val="ru-RU"/>
              </w:rPr>
              <w:t xml:space="preserve"> </w:t>
            </w:r>
            <w:r w:rsidRPr="006A786D">
              <w:rPr>
                <w:rFonts w:eastAsia="№Е" w:cs="Times New Roman"/>
                <w:color w:val="000000"/>
                <w:kern w:val="2"/>
                <w:szCs w:val="20"/>
              </w:rPr>
              <w:t>районную библиотеку)</w:t>
            </w:r>
          </w:p>
        </w:tc>
        <w:tc>
          <w:tcPr>
            <w:tcW w:w="1068" w:type="dxa"/>
          </w:tcPr>
          <w:p w14:paraId="6A66ECC6" w14:textId="77777777" w:rsidR="006538F9" w:rsidRPr="006A786D" w:rsidRDefault="006538F9" w:rsidP="006538F9">
            <w:pPr>
              <w:pStyle w:val="TableParagraph"/>
              <w:spacing w:line="240" w:lineRule="auto"/>
              <w:ind w:left="0"/>
              <w:jc w:val="center"/>
              <w:rPr>
                <w:sz w:val="20"/>
                <w:szCs w:val="20"/>
              </w:rPr>
            </w:pPr>
            <w:r w:rsidRPr="006A786D">
              <w:rPr>
                <w:sz w:val="20"/>
                <w:szCs w:val="20"/>
              </w:rPr>
              <w:t>25 – 30 марта</w:t>
            </w:r>
          </w:p>
        </w:tc>
        <w:tc>
          <w:tcPr>
            <w:tcW w:w="1134" w:type="dxa"/>
          </w:tcPr>
          <w:p w14:paraId="099652DB" w14:textId="77777777" w:rsidR="006538F9" w:rsidRPr="006A786D" w:rsidRDefault="006538F9" w:rsidP="006538F9">
            <w:pPr>
              <w:pStyle w:val="TableParagraph"/>
              <w:spacing w:line="240" w:lineRule="auto"/>
              <w:ind w:left="107" w:right="100"/>
              <w:jc w:val="center"/>
              <w:rPr>
                <w:spacing w:val="-2"/>
                <w:sz w:val="20"/>
                <w:szCs w:val="20"/>
              </w:rPr>
            </w:pPr>
            <w:r w:rsidRPr="006A786D">
              <w:rPr>
                <w:spacing w:val="-2"/>
                <w:sz w:val="20"/>
                <w:szCs w:val="20"/>
              </w:rPr>
              <w:t>1 – 11 классы</w:t>
            </w:r>
          </w:p>
        </w:tc>
        <w:tc>
          <w:tcPr>
            <w:tcW w:w="2589" w:type="dxa"/>
            <w:shd w:val="clear" w:color="auto" w:fill="auto"/>
          </w:tcPr>
          <w:p w14:paraId="66F556C0" w14:textId="77777777" w:rsidR="006538F9" w:rsidRPr="006A786D" w:rsidRDefault="006538F9" w:rsidP="006538F9">
            <w:pPr>
              <w:wordWrap w:val="0"/>
              <w:autoSpaceDE/>
              <w:autoSpaceDN/>
              <w:rPr>
                <w:rFonts w:eastAsia="№Е" w:cs="Times New Roman"/>
                <w:szCs w:val="20"/>
              </w:rPr>
            </w:pPr>
            <w:r w:rsidRPr="006A786D">
              <w:rPr>
                <w:rFonts w:eastAsia="№Е" w:cs="Times New Roman"/>
                <w:szCs w:val="20"/>
              </w:rPr>
              <w:t>Библиотекарь</w:t>
            </w:r>
          </w:p>
          <w:p w14:paraId="6D0DF09E" w14:textId="77777777" w:rsidR="006538F9" w:rsidRPr="006A786D" w:rsidRDefault="006538F9" w:rsidP="006538F9">
            <w:pPr>
              <w:wordWrap w:val="0"/>
              <w:autoSpaceDE/>
              <w:autoSpaceDN/>
              <w:rPr>
                <w:rFonts w:eastAsia="№Е" w:cs="Times New Roman"/>
                <w:szCs w:val="20"/>
              </w:rPr>
            </w:pPr>
            <w:r w:rsidRPr="006A786D">
              <w:rPr>
                <w:rFonts w:eastAsia="№Е" w:cs="Times New Roman"/>
                <w:szCs w:val="20"/>
              </w:rPr>
              <w:t>Классные руководители</w:t>
            </w:r>
          </w:p>
          <w:p w14:paraId="4AD4DAAE" w14:textId="77777777" w:rsidR="006538F9" w:rsidRPr="006A786D" w:rsidRDefault="006538F9" w:rsidP="006538F9">
            <w:pPr>
              <w:wordWrap w:val="0"/>
              <w:autoSpaceDE/>
              <w:autoSpaceDN/>
              <w:rPr>
                <w:rFonts w:eastAsia="№Е" w:cs="Times New Roman"/>
                <w:szCs w:val="20"/>
              </w:rPr>
            </w:pPr>
          </w:p>
        </w:tc>
      </w:tr>
      <w:tr w:rsidR="006538F9" w:rsidRPr="006A786D" w14:paraId="76C3A7B2" w14:textId="77777777" w:rsidTr="006538F9">
        <w:trPr>
          <w:trHeight w:val="270"/>
        </w:trPr>
        <w:tc>
          <w:tcPr>
            <w:tcW w:w="10811" w:type="dxa"/>
            <w:gridSpan w:val="5"/>
          </w:tcPr>
          <w:p w14:paraId="49BD1B0D" w14:textId="77777777" w:rsidR="006538F9" w:rsidRPr="006A786D" w:rsidRDefault="006538F9" w:rsidP="006538F9">
            <w:pPr>
              <w:wordWrap w:val="0"/>
              <w:autoSpaceDE/>
              <w:autoSpaceDN/>
              <w:jc w:val="center"/>
              <w:rPr>
                <w:rFonts w:eastAsia="№Е" w:cs="Times New Roman"/>
                <w:b/>
                <w:szCs w:val="20"/>
              </w:rPr>
            </w:pPr>
            <w:r w:rsidRPr="006A786D">
              <w:rPr>
                <w:rFonts w:eastAsia="№Е" w:cs="Times New Roman"/>
                <w:b/>
                <w:szCs w:val="20"/>
              </w:rPr>
              <w:t>АПРЕЛЬ</w:t>
            </w:r>
          </w:p>
        </w:tc>
      </w:tr>
      <w:tr w:rsidR="006538F9" w:rsidRPr="006A786D" w14:paraId="1347102A" w14:textId="77777777" w:rsidTr="00521B95">
        <w:trPr>
          <w:trHeight w:val="204"/>
        </w:trPr>
        <w:tc>
          <w:tcPr>
            <w:tcW w:w="5387" w:type="dxa"/>
          </w:tcPr>
          <w:p w14:paraId="4B056008" w14:textId="77777777" w:rsidR="006538F9" w:rsidRPr="006A786D" w:rsidRDefault="006538F9" w:rsidP="006538F9">
            <w:pPr>
              <w:wordWrap w:val="0"/>
              <w:autoSpaceDE/>
              <w:autoSpaceDN/>
              <w:ind w:right="-1"/>
              <w:rPr>
                <w:rFonts w:eastAsia="№Е" w:cs="Times New Roman"/>
                <w:color w:val="000000"/>
                <w:szCs w:val="20"/>
              </w:rPr>
            </w:pPr>
            <w:r w:rsidRPr="006A786D">
              <w:rPr>
                <w:rFonts w:eastAsia="№Е" w:cs="Times New Roman"/>
                <w:color w:val="000000"/>
                <w:szCs w:val="20"/>
              </w:rPr>
              <w:t>Субботник «Зеленая весна»</w:t>
            </w:r>
          </w:p>
        </w:tc>
        <w:tc>
          <w:tcPr>
            <w:tcW w:w="1701" w:type="dxa"/>
            <w:gridSpan w:val="2"/>
          </w:tcPr>
          <w:p w14:paraId="2842033A" w14:textId="77777777" w:rsidR="006538F9" w:rsidRPr="006A786D" w:rsidRDefault="006538F9" w:rsidP="006538F9">
            <w:pPr>
              <w:pStyle w:val="TableParagraph"/>
              <w:spacing w:line="240" w:lineRule="auto"/>
              <w:ind w:left="0"/>
              <w:rPr>
                <w:sz w:val="20"/>
                <w:szCs w:val="20"/>
              </w:rPr>
            </w:pPr>
            <w:r w:rsidRPr="006A786D">
              <w:rPr>
                <w:sz w:val="20"/>
                <w:szCs w:val="20"/>
              </w:rPr>
              <w:t xml:space="preserve">      Апрель</w:t>
            </w:r>
          </w:p>
        </w:tc>
        <w:tc>
          <w:tcPr>
            <w:tcW w:w="1134" w:type="dxa"/>
          </w:tcPr>
          <w:p w14:paraId="07828644" w14:textId="77777777" w:rsidR="006538F9" w:rsidRPr="006A786D" w:rsidRDefault="006538F9" w:rsidP="006538F9">
            <w:pPr>
              <w:pStyle w:val="TableParagraph"/>
              <w:spacing w:line="240" w:lineRule="auto"/>
              <w:ind w:left="107" w:right="100"/>
              <w:jc w:val="center"/>
              <w:rPr>
                <w:spacing w:val="-2"/>
                <w:sz w:val="20"/>
                <w:szCs w:val="20"/>
              </w:rPr>
            </w:pPr>
            <w:r w:rsidRPr="006A786D">
              <w:rPr>
                <w:spacing w:val="-2"/>
                <w:sz w:val="20"/>
                <w:szCs w:val="20"/>
              </w:rPr>
              <w:t>6 – 11 классы</w:t>
            </w:r>
          </w:p>
        </w:tc>
        <w:tc>
          <w:tcPr>
            <w:tcW w:w="2589" w:type="dxa"/>
            <w:shd w:val="clear" w:color="auto" w:fill="auto"/>
          </w:tcPr>
          <w:p w14:paraId="3F72EFEE" w14:textId="77777777" w:rsidR="00EB55F9" w:rsidRPr="006A786D" w:rsidRDefault="00EB55F9" w:rsidP="00EB55F9">
            <w:pPr>
              <w:wordWrap w:val="0"/>
              <w:autoSpaceDE/>
              <w:autoSpaceDN/>
              <w:rPr>
                <w:rFonts w:eastAsia="№Е" w:cs="Times New Roman"/>
                <w:szCs w:val="20"/>
                <w:lang w:val="ru-RU"/>
              </w:rPr>
            </w:pPr>
            <w:r w:rsidRPr="006A786D">
              <w:rPr>
                <w:rFonts w:eastAsia="№Е" w:cs="Times New Roman"/>
                <w:szCs w:val="20"/>
                <w:lang w:val="ru-RU"/>
              </w:rPr>
              <w:t>Зам. директора по ВР</w:t>
            </w:r>
          </w:p>
          <w:p w14:paraId="3565890A" w14:textId="77777777" w:rsidR="006538F9" w:rsidRPr="00EB55F9" w:rsidRDefault="006538F9" w:rsidP="006538F9">
            <w:pPr>
              <w:wordWrap w:val="0"/>
              <w:autoSpaceDE/>
              <w:autoSpaceDN/>
              <w:rPr>
                <w:rFonts w:eastAsia="№Е" w:cs="Times New Roman"/>
                <w:szCs w:val="20"/>
                <w:lang w:val="ru-RU"/>
              </w:rPr>
            </w:pPr>
            <w:r w:rsidRPr="00EB55F9">
              <w:rPr>
                <w:rFonts w:eastAsia="№Е" w:cs="Times New Roman"/>
                <w:szCs w:val="20"/>
                <w:lang w:val="ru-RU"/>
              </w:rPr>
              <w:t xml:space="preserve"> Классные руководители</w:t>
            </w:r>
          </w:p>
        </w:tc>
      </w:tr>
      <w:tr w:rsidR="006538F9" w:rsidRPr="006A786D" w14:paraId="7DFDDFE3" w14:textId="77777777" w:rsidTr="00521B95">
        <w:trPr>
          <w:trHeight w:val="719"/>
        </w:trPr>
        <w:tc>
          <w:tcPr>
            <w:tcW w:w="5387" w:type="dxa"/>
          </w:tcPr>
          <w:p w14:paraId="2843D255" w14:textId="77777777" w:rsidR="006538F9" w:rsidRPr="006A786D" w:rsidRDefault="006538F9" w:rsidP="006538F9">
            <w:pPr>
              <w:wordWrap w:val="0"/>
              <w:autoSpaceDE/>
              <w:autoSpaceDN/>
              <w:ind w:right="-1"/>
              <w:rPr>
                <w:rFonts w:eastAsia="№Е" w:cs="Times New Roman"/>
                <w:color w:val="000000"/>
                <w:szCs w:val="20"/>
              </w:rPr>
            </w:pPr>
            <w:r w:rsidRPr="006A786D">
              <w:rPr>
                <w:rFonts w:eastAsia="№Е" w:cs="Times New Roman"/>
                <w:color w:val="000000"/>
                <w:szCs w:val="20"/>
              </w:rPr>
              <w:t>Районный конкурс «Овации»</w:t>
            </w:r>
          </w:p>
          <w:p w14:paraId="4CE8CDC3" w14:textId="77777777" w:rsidR="006538F9" w:rsidRPr="006A786D" w:rsidRDefault="006538F9" w:rsidP="006538F9">
            <w:pPr>
              <w:wordWrap w:val="0"/>
              <w:autoSpaceDE/>
              <w:autoSpaceDN/>
              <w:rPr>
                <w:rFonts w:eastAsia="№Е" w:cs="Times New Roman"/>
                <w:color w:val="000000"/>
                <w:kern w:val="2"/>
                <w:szCs w:val="20"/>
              </w:rPr>
            </w:pPr>
          </w:p>
        </w:tc>
        <w:tc>
          <w:tcPr>
            <w:tcW w:w="1701" w:type="dxa"/>
            <w:gridSpan w:val="2"/>
          </w:tcPr>
          <w:p w14:paraId="1A2A853D" w14:textId="77777777" w:rsidR="006538F9" w:rsidRPr="006A786D" w:rsidRDefault="006538F9" w:rsidP="006538F9">
            <w:pPr>
              <w:pStyle w:val="TableParagraph"/>
              <w:spacing w:line="240" w:lineRule="auto"/>
              <w:ind w:left="0"/>
              <w:rPr>
                <w:sz w:val="20"/>
                <w:szCs w:val="20"/>
              </w:rPr>
            </w:pPr>
            <w:r w:rsidRPr="006A786D">
              <w:rPr>
                <w:sz w:val="20"/>
                <w:szCs w:val="20"/>
              </w:rPr>
              <w:t xml:space="preserve">     Апрель</w:t>
            </w:r>
          </w:p>
        </w:tc>
        <w:tc>
          <w:tcPr>
            <w:tcW w:w="1134" w:type="dxa"/>
          </w:tcPr>
          <w:p w14:paraId="6C462F01" w14:textId="77777777" w:rsidR="006538F9" w:rsidRPr="006A786D" w:rsidRDefault="006538F9" w:rsidP="006538F9">
            <w:pPr>
              <w:pStyle w:val="TableParagraph"/>
              <w:spacing w:line="240" w:lineRule="auto"/>
              <w:ind w:left="107" w:right="100"/>
              <w:jc w:val="center"/>
              <w:rPr>
                <w:spacing w:val="-2"/>
                <w:sz w:val="20"/>
                <w:szCs w:val="20"/>
              </w:rPr>
            </w:pPr>
            <w:r w:rsidRPr="006A786D">
              <w:rPr>
                <w:spacing w:val="-2"/>
                <w:sz w:val="20"/>
                <w:szCs w:val="20"/>
              </w:rPr>
              <w:t>1 – 11 классы</w:t>
            </w:r>
          </w:p>
        </w:tc>
        <w:tc>
          <w:tcPr>
            <w:tcW w:w="2589" w:type="dxa"/>
            <w:shd w:val="clear" w:color="auto" w:fill="auto"/>
          </w:tcPr>
          <w:p w14:paraId="25333D72" w14:textId="77777777" w:rsidR="00EB55F9" w:rsidRDefault="006538F9" w:rsidP="00EB55F9">
            <w:pPr>
              <w:wordWrap w:val="0"/>
              <w:autoSpaceDE/>
              <w:autoSpaceDN/>
              <w:rPr>
                <w:rFonts w:eastAsia="№Е" w:cs="Times New Roman"/>
                <w:szCs w:val="20"/>
                <w:lang w:val="ru-RU"/>
              </w:rPr>
            </w:pPr>
            <w:r w:rsidRPr="00EB55F9">
              <w:rPr>
                <w:rFonts w:eastAsia="№Е" w:cs="Times New Roman"/>
                <w:szCs w:val="20"/>
                <w:lang w:val="ru-RU"/>
              </w:rPr>
              <w:t>Педагоги доп. образования</w:t>
            </w:r>
            <w:r w:rsidR="00EB55F9" w:rsidRPr="006A786D">
              <w:rPr>
                <w:rFonts w:eastAsia="№Е" w:cs="Times New Roman"/>
                <w:szCs w:val="20"/>
                <w:lang w:val="ru-RU"/>
              </w:rPr>
              <w:t xml:space="preserve"> </w:t>
            </w:r>
          </w:p>
          <w:p w14:paraId="40EA799A" w14:textId="39C9079F" w:rsidR="00EB55F9" w:rsidRPr="006A786D" w:rsidRDefault="00EB55F9" w:rsidP="00EB55F9">
            <w:pPr>
              <w:wordWrap w:val="0"/>
              <w:autoSpaceDE/>
              <w:autoSpaceDN/>
              <w:rPr>
                <w:rFonts w:eastAsia="№Е" w:cs="Times New Roman"/>
                <w:szCs w:val="20"/>
                <w:lang w:val="ru-RU"/>
              </w:rPr>
            </w:pPr>
            <w:r w:rsidRPr="006A786D">
              <w:rPr>
                <w:rFonts w:eastAsia="№Е" w:cs="Times New Roman"/>
                <w:szCs w:val="20"/>
                <w:lang w:val="ru-RU"/>
              </w:rPr>
              <w:t>Зам. директора по ВР</w:t>
            </w:r>
          </w:p>
          <w:p w14:paraId="42E8F4A3" w14:textId="578B4C2B" w:rsidR="006538F9" w:rsidRPr="00EB55F9" w:rsidRDefault="006538F9" w:rsidP="006538F9">
            <w:pPr>
              <w:wordWrap w:val="0"/>
              <w:autoSpaceDE/>
              <w:autoSpaceDN/>
              <w:rPr>
                <w:rFonts w:eastAsia="№Е" w:cs="Times New Roman"/>
                <w:szCs w:val="20"/>
                <w:lang w:val="ru-RU"/>
              </w:rPr>
            </w:pPr>
          </w:p>
        </w:tc>
      </w:tr>
      <w:tr w:rsidR="006538F9" w:rsidRPr="006A786D" w14:paraId="689464EB" w14:textId="77777777" w:rsidTr="00521B95">
        <w:trPr>
          <w:trHeight w:val="558"/>
        </w:trPr>
        <w:tc>
          <w:tcPr>
            <w:tcW w:w="5387" w:type="dxa"/>
          </w:tcPr>
          <w:p w14:paraId="0F82FD08" w14:textId="77777777" w:rsidR="006538F9" w:rsidRPr="006A786D" w:rsidRDefault="006538F9" w:rsidP="006538F9">
            <w:pPr>
              <w:wordWrap w:val="0"/>
              <w:autoSpaceDE/>
              <w:autoSpaceDN/>
              <w:rPr>
                <w:rFonts w:eastAsia="№Е" w:cs="Times New Roman"/>
                <w:color w:val="000000"/>
                <w:kern w:val="2"/>
                <w:szCs w:val="20"/>
                <w:lang w:val="ru-RU"/>
              </w:rPr>
            </w:pPr>
            <w:r w:rsidRPr="006A786D">
              <w:rPr>
                <w:rFonts w:eastAsia="№Е" w:cs="Times New Roman"/>
                <w:color w:val="000000"/>
                <w:kern w:val="2"/>
                <w:szCs w:val="20"/>
                <w:lang w:val="ru-RU"/>
              </w:rPr>
              <w:t xml:space="preserve"> Общешкольный конкурс талантов «Ты супер!»</w:t>
            </w:r>
          </w:p>
          <w:p w14:paraId="2F31CF3C" w14:textId="77777777" w:rsidR="006538F9" w:rsidRPr="006A786D" w:rsidRDefault="006538F9" w:rsidP="006538F9">
            <w:pPr>
              <w:wordWrap w:val="0"/>
              <w:autoSpaceDE/>
              <w:autoSpaceDN/>
              <w:rPr>
                <w:rFonts w:eastAsia="№Е" w:cs="Times New Roman"/>
                <w:color w:val="000000"/>
                <w:kern w:val="2"/>
                <w:szCs w:val="20"/>
                <w:lang w:val="ru-RU"/>
              </w:rPr>
            </w:pPr>
          </w:p>
        </w:tc>
        <w:tc>
          <w:tcPr>
            <w:tcW w:w="1701" w:type="dxa"/>
            <w:gridSpan w:val="2"/>
          </w:tcPr>
          <w:p w14:paraId="24E7F489" w14:textId="77777777" w:rsidR="006538F9" w:rsidRPr="006A786D" w:rsidRDefault="006538F9" w:rsidP="006538F9">
            <w:pPr>
              <w:pStyle w:val="TableParagraph"/>
              <w:spacing w:line="240" w:lineRule="auto"/>
              <w:ind w:left="0"/>
              <w:rPr>
                <w:sz w:val="20"/>
                <w:szCs w:val="20"/>
              </w:rPr>
            </w:pPr>
            <w:r w:rsidRPr="006A786D">
              <w:rPr>
                <w:sz w:val="20"/>
                <w:szCs w:val="20"/>
                <w:lang w:val="ru-RU"/>
              </w:rPr>
              <w:t xml:space="preserve">     </w:t>
            </w:r>
            <w:r w:rsidRPr="006A786D">
              <w:rPr>
                <w:sz w:val="20"/>
                <w:szCs w:val="20"/>
              </w:rPr>
              <w:t>Апрель</w:t>
            </w:r>
          </w:p>
        </w:tc>
        <w:tc>
          <w:tcPr>
            <w:tcW w:w="1134" w:type="dxa"/>
          </w:tcPr>
          <w:p w14:paraId="719CE709" w14:textId="77777777" w:rsidR="006538F9" w:rsidRPr="006A786D" w:rsidRDefault="006538F9" w:rsidP="006538F9">
            <w:pPr>
              <w:pStyle w:val="TableParagraph"/>
              <w:spacing w:line="240" w:lineRule="auto"/>
              <w:ind w:left="107" w:right="100"/>
              <w:jc w:val="center"/>
              <w:rPr>
                <w:spacing w:val="-2"/>
                <w:sz w:val="20"/>
                <w:szCs w:val="20"/>
              </w:rPr>
            </w:pPr>
            <w:r w:rsidRPr="006A786D">
              <w:rPr>
                <w:spacing w:val="-2"/>
                <w:sz w:val="20"/>
                <w:szCs w:val="20"/>
              </w:rPr>
              <w:t>1 – 11 классы</w:t>
            </w:r>
          </w:p>
        </w:tc>
        <w:tc>
          <w:tcPr>
            <w:tcW w:w="2589" w:type="dxa"/>
            <w:shd w:val="clear" w:color="auto" w:fill="auto"/>
          </w:tcPr>
          <w:p w14:paraId="2B58381C" w14:textId="77777777" w:rsidR="006538F9" w:rsidRPr="00EB55F9" w:rsidRDefault="006538F9" w:rsidP="006538F9">
            <w:pPr>
              <w:wordWrap w:val="0"/>
              <w:autoSpaceDE/>
              <w:autoSpaceDN/>
              <w:rPr>
                <w:rFonts w:eastAsia="№Е" w:cs="Times New Roman"/>
                <w:szCs w:val="20"/>
                <w:lang w:val="ru-RU"/>
              </w:rPr>
            </w:pPr>
            <w:r w:rsidRPr="00EB55F9">
              <w:rPr>
                <w:rFonts w:eastAsia="№Е" w:cs="Times New Roman"/>
                <w:szCs w:val="20"/>
                <w:lang w:val="ru-RU"/>
              </w:rPr>
              <w:t>Классные руководители</w:t>
            </w:r>
          </w:p>
          <w:p w14:paraId="3E00C22B" w14:textId="77777777" w:rsidR="00EB55F9" w:rsidRPr="006A786D" w:rsidRDefault="00EB55F9" w:rsidP="00EB55F9">
            <w:pPr>
              <w:wordWrap w:val="0"/>
              <w:autoSpaceDE/>
              <w:autoSpaceDN/>
              <w:rPr>
                <w:rFonts w:eastAsia="№Е" w:cs="Times New Roman"/>
                <w:szCs w:val="20"/>
                <w:lang w:val="ru-RU"/>
              </w:rPr>
            </w:pPr>
            <w:r w:rsidRPr="006A786D">
              <w:rPr>
                <w:rFonts w:eastAsia="№Е" w:cs="Times New Roman"/>
                <w:szCs w:val="20"/>
                <w:lang w:val="ru-RU"/>
              </w:rPr>
              <w:t>Зам. директора по ВР</w:t>
            </w:r>
          </w:p>
          <w:p w14:paraId="726D5CF7" w14:textId="42022C07" w:rsidR="006538F9" w:rsidRPr="00EB55F9" w:rsidRDefault="006538F9" w:rsidP="006538F9">
            <w:pPr>
              <w:wordWrap w:val="0"/>
              <w:autoSpaceDE/>
              <w:autoSpaceDN/>
              <w:rPr>
                <w:rFonts w:eastAsia="№Е" w:cs="Times New Roman"/>
                <w:szCs w:val="20"/>
                <w:lang w:val="ru-RU"/>
              </w:rPr>
            </w:pPr>
          </w:p>
        </w:tc>
      </w:tr>
      <w:tr w:rsidR="006538F9" w:rsidRPr="006A786D" w14:paraId="6127D150" w14:textId="77777777" w:rsidTr="00521B95">
        <w:trPr>
          <w:trHeight w:val="719"/>
        </w:trPr>
        <w:tc>
          <w:tcPr>
            <w:tcW w:w="5387" w:type="dxa"/>
          </w:tcPr>
          <w:p w14:paraId="1FF06882" w14:textId="77777777" w:rsidR="006538F9" w:rsidRPr="006A786D" w:rsidRDefault="006538F9" w:rsidP="006538F9">
            <w:pPr>
              <w:wordWrap w:val="0"/>
              <w:autoSpaceDE/>
              <w:autoSpaceDN/>
              <w:rPr>
                <w:rFonts w:eastAsia="№Е" w:cs="Times New Roman"/>
                <w:kern w:val="2"/>
                <w:szCs w:val="20"/>
                <w:lang w:val="ru-RU" w:eastAsia="ko-KR"/>
              </w:rPr>
            </w:pPr>
            <w:r w:rsidRPr="006A786D">
              <w:rPr>
                <w:rFonts w:eastAsia="№Е" w:cs="Times New Roman"/>
                <w:color w:val="000000"/>
                <w:kern w:val="2"/>
                <w:szCs w:val="20"/>
                <w:lang w:val="ru-RU"/>
              </w:rPr>
              <w:t>Тематический классный час</w:t>
            </w:r>
            <w:r w:rsidRPr="006A786D">
              <w:rPr>
                <w:rFonts w:eastAsia="№Е" w:cs="Times New Roman"/>
                <w:kern w:val="2"/>
                <w:szCs w:val="20"/>
                <w:lang w:val="ru-RU" w:eastAsia="ko-KR"/>
              </w:rPr>
              <w:t xml:space="preserve">  «Гагаринский урок»</w:t>
            </w:r>
          </w:p>
          <w:p w14:paraId="64E61499" w14:textId="77777777" w:rsidR="006538F9" w:rsidRPr="006A786D" w:rsidRDefault="006538F9" w:rsidP="006538F9">
            <w:pPr>
              <w:wordWrap w:val="0"/>
              <w:autoSpaceDE/>
              <w:autoSpaceDN/>
              <w:rPr>
                <w:rFonts w:eastAsia="№Е" w:cs="Times New Roman"/>
                <w:color w:val="000000"/>
                <w:kern w:val="2"/>
                <w:szCs w:val="20"/>
                <w:lang w:val="ru-RU"/>
              </w:rPr>
            </w:pPr>
            <w:r w:rsidRPr="006A786D">
              <w:rPr>
                <w:rFonts w:eastAsia="№Е" w:cs="Times New Roman"/>
                <w:kern w:val="2"/>
                <w:szCs w:val="20"/>
                <w:lang w:val="ru-RU" w:eastAsia="ko-KR"/>
              </w:rPr>
              <w:t xml:space="preserve"> Выставка книг, посвящённая Дню космонавтики </w:t>
            </w:r>
          </w:p>
        </w:tc>
        <w:tc>
          <w:tcPr>
            <w:tcW w:w="1701" w:type="dxa"/>
            <w:gridSpan w:val="2"/>
          </w:tcPr>
          <w:p w14:paraId="69B11576" w14:textId="77777777" w:rsidR="006538F9" w:rsidRPr="006A786D" w:rsidRDefault="006538F9" w:rsidP="006538F9">
            <w:pPr>
              <w:pStyle w:val="TableParagraph"/>
              <w:spacing w:line="240" w:lineRule="auto"/>
              <w:ind w:left="0"/>
              <w:jc w:val="center"/>
              <w:rPr>
                <w:sz w:val="20"/>
                <w:szCs w:val="20"/>
              </w:rPr>
            </w:pPr>
            <w:r w:rsidRPr="006A786D">
              <w:rPr>
                <w:sz w:val="20"/>
                <w:szCs w:val="20"/>
              </w:rPr>
              <w:t>12 апрель</w:t>
            </w:r>
          </w:p>
        </w:tc>
        <w:tc>
          <w:tcPr>
            <w:tcW w:w="1134" w:type="dxa"/>
          </w:tcPr>
          <w:p w14:paraId="49912E94" w14:textId="77777777" w:rsidR="006538F9" w:rsidRPr="006A786D" w:rsidRDefault="006538F9" w:rsidP="006538F9">
            <w:pPr>
              <w:pStyle w:val="TableParagraph"/>
              <w:spacing w:line="240" w:lineRule="auto"/>
              <w:ind w:left="107" w:right="100"/>
              <w:jc w:val="center"/>
              <w:rPr>
                <w:spacing w:val="-2"/>
                <w:sz w:val="20"/>
                <w:szCs w:val="20"/>
              </w:rPr>
            </w:pPr>
            <w:r w:rsidRPr="006A786D">
              <w:rPr>
                <w:spacing w:val="-2"/>
                <w:sz w:val="20"/>
                <w:szCs w:val="20"/>
              </w:rPr>
              <w:t>1 – 11 классы</w:t>
            </w:r>
          </w:p>
        </w:tc>
        <w:tc>
          <w:tcPr>
            <w:tcW w:w="2589" w:type="dxa"/>
            <w:shd w:val="clear" w:color="auto" w:fill="auto"/>
          </w:tcPr>
          <w:p w14:paraId="61B4AE05" w14:textId="77777777" w:rsidR="006538F9" w:rsidRPr="006A786D" w:rsidRDefault="006538F9" w:rsidP="006538F9">
            <w:pPr>
              <w:wordWrap w:val="0"/>
              <w:autoSpaceDE/>
              <w:autoSpaceDN/>
              <w:rPr>
                <w:rFonts w:eastAsia="№Е" w:cs="Times New Roman"/>
                <w:szCs w:val="20"/>
              </w:rPr>
            </w:pPr>
            <w:r w:rsidRPr="006A786D">
              <w:rPr>
                <w:rFonts w:eastAsia="№Е" w:cs="Times New Roman"/>
                <w:szCs w:val="20"/>
              </w:rPr>
              <w:t xml:space="preserve"> Классные руководители</w:t>
            </w:r>
          </w:p>
          <w:p w14:paraId="6B84CFE1" w14:textId="77777777" w:rsidR="006538F9" w:rsidRPr="006A786D" w:rsidRDefault="006538F9" w:rsidP="006538F9">
            <w:pPr>
              <w:wordWrap w:val="0"/>
              <w:autoSpaceDE/>
              <w:autoSpaceDN/>
              <w:rPr>
                <w:rFonts w:eastAsia="№Е" w:cs="Times New Roman"/>
                <w:szCs w:val="20"/>
              </w:rPr>
            </w:pPr>
            <w:r w:rsidRPr="006A786D">
              <w:rPr>
                <w:rFonts w:eastAsia="№Е" w:cs="Times New Roman"/>
                <w:szCs w:val="20"/>
              </w:rPr>
              <w:t xml:space="preserve"> Библиотекарь</w:t>
            </w:r>
          </w:p>
        </w:tc>
      </w:tr>
      <w:tr w:rsidR="006538F9" w:rsidRPr="006A786D" w14:paraId="4EAAE77C" w14:textId="77777777" w:rsidTr="00521B95">
        <w:trPr>
          <w:trHeight w:val="448"/>
        </w:trPr>
        <w:tc>
          <w:tcPr>
            <w:tcW w:w="5387" w:type="dxa"/>
          </w:tcPr>
          <w:p w14:paraId="4F95DD87" w14:textId="77777777" w:rsidR="006538F9" w:rsidRPr="006A786D" w:rsidRDefault="006538F9" w:rsidP="006538F9">
            <w:pPr>
              <w:wordWrap w:val="0"/>
              <w:autoSpaceDE/>
              <w:autoSpaceDN/>
              <w:rPr>
                <w:rFonts w:eastAsia="№Е" w:cs="Times New Roman"/>
                <w:color w:val="000000"/>
                <w:kern w:val="2"/>
                <w:szCs w:val="20"/>
                <w:lang w:val="ru-RU"/>
              </w:rPr>
            </w:pPr>
            <w:r w:rsidRPr="006A786D">
              <w:rPr>
                <w:rFonts w:eastAsia="№Е" w:cs="Times New Roman"/>
                <w:color w:val="000000"/>
                <w:kern w:val="2"/>
                <w:szCs w:val="20"/>
                <w:lang w:val="ru-RU"/>
              </w:rPr>
              <w:t xml:space="preserve"> Экологический урок, посвящённое Дню Земли «Будь природе другом!»</w:t>
            </w:r>
          </w:p>
        </w:tc>
        <w:tc>
          <w:tcPr>
            <w:tcW w:w="1701" w:type="dxa"/>
            <w:gridSpan w:val="2"/>
          </w:tcPr>
          <w:p w14:paraId="43605A5C" w14:textId="77777777" w:rsidR="006538F9" w:rsidRPr="006A786D" w:rsidRDefault="006538F9" w:rsidP="006538F9">
            <w:pPr>
              <w:pStyle w:val="TableParagraph"/>
              <w:spacing w:line="240" w:lineRule="auto"/>
              <w:ind w:left="0"/>
              <w:rPr>
                <w:sz w:val="20"/>
                <w:szCs w:val="20"/>
              </w:rPr>
            </w:pPr>
            <w:r w:rsidRPr="006A786D">
              <w:rPr>
                <w:sz w:val="20"/>
                <w:szCs w:val="20"/>
                <w:lang w:val="ru-RU"/>
              </w:rPr>
              <w:t xml:space="preserve">    </w:t>
            </w:r>
            <w:r w:rsidRPr="006A786D">
              <w:rPr>
                <w:sz w:val="20"/>
                <w:szCs w:val="20"/>
              </w:rPr>
              <w:t>21 апреля</w:t>
            </w:r>
          </w:p>
        </w:tc>
        <w:tc>
          <w:tcPr>
            <w:tcW w:w="1134" w:type="dxa"/>
          </w:tcPr>
          <w:p w14:paraId="62775EDA" w14:textId="77777777" w:rsidR="006538F9" w:rsidRPr="006A786D" w:rsidRDefault="006538F9" w:rsidP="006538F9">
            <w:pPr>
              <w:pStyle w:val="TableParagraph"/>
              <w:spacing w:line="240" w:lineRule="auto"/>
              <w:ind w:left="107" w:right="100"/>
              <w:jc w:val="center"/>
              <w:rPr>
                <w:spacing w:val="-2"/>
                <w:sz w:val="20"/>
                <w:szCs w:val="20"/>
              </w:rPr>
            </w:pPr>
            <w:r w:rsidRPr="006A786D">
              <w:rPr>
                <w:spacing w:val="-2"/>
                <w:sz w:val="20"/>
                <w:szCs w:val="20"/>
              </w:rPr>
              <w:t>1 – 4 классы</w:t>
            </w:r>
          </w:p>
        </w:tc>
        <w:tc>
          <w:tcPr>
            <w:tcW w:w="2589" w:type="dxa"/>
            <w:shd w:val="clear" w:color="auto" w:fill="auto"/>
          </w:tcPr>
          <w:p w14:paraId="187EAC76" w14:textId="77777777" w:rsidR="006538F9" w:rsidRPr="006A786D" w:rsidRDefault="006538F9" w:rsidP="006538F9">
            <w:pPr>
              <w:wordWrap w:val="0"/>
              <w:autoSpaceDE/>
              <w:autoSpaceDN/>
              <w:rPr>
                <w:rFonts w:eastAsia="№Е" w:cs="Times New Roman"/>
                <w:szCs w:val="20"/>
              </w:rPr>
            </w:pPr>
            <w:r w:rsidRPr="006A786D">
              <w:rPr>
                <w:rFonts w:eastAsia="№Е" w:cs="Times New Roman"/>
                <w:szCs w:val="20"/>
              </w:rPr>
              <w:t xml:space="preserve"> Классные руководители</w:t>
            </w:r>
          </w:p>
        </w:tc>
      </w:tr>
      <w:tr w:rsidR="006538F9" w:rsidRPr="006A786D" w14:paraId="1209FB3F" w14:textId="77777777" w:rsidTr="00521B95">
        <w:trPr>
          <w:trHeight w:val="448"/>
        </w:trPr>
        <w:tc>
          <w:tcPr>
            <w:tcW w:w="5387" w:type="dxa"/>
          </w:tcPr>
          <w:p w14:paraId="0D7F57DE" w14:textId="77777777" w:rsidR="006538F9" w:rsidRPr="006A786D" w:rsidRDefault="006538F9" w:rsidP="006538F9">
            <w:pPr>
              <w:wordWrap w:val="0"/>
              <w:autoSpaceDE/>
              <w:autoSpaceDN/>
              <w:rPr>
                <w:rFonts w:eastAsia="№Е" w:cs="Times New Roman"/>
                <w:color w:val="000000"/>
                <w:kern w:val="2"/>
                <w:szCs w:val="20"/>
              </w:rPr>
            </w:pPr>
            <w:r w:rsidRPr="006A786D">
              <w:rPr>
                <w:rFonts w:eastAsia="№Е" w:cs="Times New Roman"/>
                <w:color w:val="000000"/>
                <w:kern w:val="2"/>
                <w:szCs w:val="20"/>
              </w:rPr>
              <w:t xml:space="preserve"> Всероссийская акция «Георгиевская ленточка»</w:t>
            </w:r>
          </w:p>
          <w:p w14:paraId="695A8EA0" w14:textId="77777777" w:rsidR="006538F9" w:rsidRPr="006A786D" w:rsidRDefault="006538F9" w:rsidP="006538F9">
            <w:pPr>
              <w:wordWrap w:val="0"/>
              <w:autoSpaceDE/>
              <w:autoSpaceDN/>
              <w:rPr>
                <w:rFonts w:eastAsia="№Е" w:cs="Times New Roman"/>
                <w:color w:val="000000"/>
                <w:kern w:val="2"/>
                <w:szCs w:val="20"/>
              </w:rPr>
            </w:pPr>
          </w:p>
        </w:tc>
        <w:tc>
          <w:tcPr>
            <w:tcW w:w="1701" w:type="dxa"/>
            <w:gridSpan w:val="2"/>
          </w:tcPr>
          <w:p w14:paraId="521E8C0E" w14:textId="77777777" w:rsidR="006538F9" w:rsidRPr="006A786D" w:rsidRDefault="006538F9" w:rsidP="006538F9">
            <w:pPr>
              <w:pStyle w:val="TableParagraph"/>
              <w:spacing w:line="240" w:lineRule="auto"/>
              <w:ind w:left="0"/>
              <w:jc w:val="center"/>
              <w:rPr>
                <w:sz w:val="20"/>
                <w:szCs w:val="20"/>
              </w:rPr>
            </w:pPr>
            <w:r w:rsidRPr="006A786D">
              <w:rPr>
                <w:sz w:val="20"/>
                <w:szCs w:val="20"/>
              </w:rPr>
              <w:t xml:space="preserve">Апрель </w:t>
            </w:r>
          </w:p>
        </w:tc>
        <w:tc>
          <w:tcPr>
            <w:tcW w:w="1134" w:type="dxa"/>
          </w:tcPr>
          <w:p w14:paraId="78EFDF8E" w14:textId="77777777" w:rsidR="006538F9" w:rsidRPr="006A786D" w:rsidRDefault="006538F9" w:rsidP="006538F9">
            <w:pPr>
              <w:pStyle w:val="TableParagraph"/>
              <w:spacing w:line="240" w:lineRule="auto"/>
              <w:ind w:left="107" w:right="100"/>
              <w:jc w:val="center"/>
              <w:rPr>
                <w:spacing w:val="-2"/>
                <w:sz w:val="20"/>
                <w:szCs w:val="20"/>
              </w:rPr>
            </w:pPr>
            <w:r w:rsidRPr="006A786D">
              <w:rPr>
                <w:spacing w:val="-2"/>
                <w:sz w:val="20"/>
                <w:szCs w:val="20"/>
              </w:rPr>
              <w:t>1 – 11 классы</w:t>
            </w:r>
          </w:p>
        </w:tc>
        <w:tc>
          <w:tcPr>
            <w:tcW w:w="2589" w:type="dxa"/>
            <w:shd w:val="clear" w:color="auto" w:fill="auto"/>
          </w:tcPr>
          <w:p w14:paraId="25604F10" w14:textId="77777777" w:rsidR="006538F9" w:rsidRPr="006A786D" w:rsidRDefault="006538F9" w:rsidP="006538F9">
            <w:pPr>
              <w:wordWrap w:val="0"/>
              <w:autoSpaceDE/>
              <w:autoSpaceDN/>
              <w:rPr>
                <w:rFonts w:cs="Times New Roman"/>
                <w:spacing w:val="-2"/>
                <w:szCs w:val="20"/>
                <w:lang w:val="ru-RU"/>
              </w:rPr>
            </w:pPr>
            <w:r w:rsidRPr="006A786D">
              <w:rPr>
                <w:rFonts w:eastAsia="№Е" w:cs="Times New Roman"/>
                <w:szCs w:val="20"/>
                <w:lang w:val="ru-RU"/>
              </w:rPr>
              <w:t xml:space="preserve"> </w:t>
            </w:r>
            <w:r w:rsidRPr="006A786D">
              <w:rPr>
                <w:rFonts w:cs="Times New Roman"/>
                <w:spacing w:val="-2"/>
                <w:szCs w:val="20"/>
                <w:lang w:val="ru-RU"/>
              </w:rPr>
              <w:t>Совет старшеклассников</w:t>
            </w:r>
          </w:p>
          <w:p w14:paraId="7AC5D1AE" w14:textId="77777777" w:rsidR="006538F9" w:rsidRPr="006A786D" w:rsidRDefault="006538F9" w:rsidP="006538F9">
            <w:pPr>
              <w:wordWrap w:val="0"/>
              <w:autoSpaceDE/>
              <w:autoSpaceDN/>
              <w:rPr>
                <w:rFonts w:eastAsia="№Е" w:cs="Times New Roman"/>
                <w:szCs w:val="20"/>
                <w:lang w:val="ru-RU"/>
              </w:rPr>
            </w:pPr>
            <w:r w:rsidRPr="006A786D">
              <w:rPr>
                <w:rFonts w:cs="Times New Roman"/>
                <w:spacing w:val="-2"/>
                <w:szCs w:val="20"/>
                <w:lang w:val="ru-RU"/>
              </w:rPr>
              <w:t xml:space="preserve"> Зам. директора по ВР</w:t>
            </w:r>
          </w:p>
        </w:tc>
      </w:tr>
      <w:tr w:rsidR="006538F9" w:rsidRPr="006A786D" w14:paraId="17682699" w14:textId="77777777" w:rsidTr="00521B95">
        <w:trPr>
          <w:trHeight w:val="357"/>
        </w:trPr>
        <w:tc>
          <w:tcPr>
            <w:tcW w:w="5387" w:type="dxa"/>
          </w:tcPr>
          <w:p w14:paraId="23F85D1B" w14:textId="77777777" w:rsidR="006538F9" w:rsidRPr="006A786D" w:rsidRDefault="006538F9" w:rsidP="006538F9">
            <w:pPr>
              <w:wordWrap w:val="0"/>
              <w:autoSpaceDE/>
              <w:autoSpaceDN/>
              <w:rPr>
                <w:rFonts w:eastAsia="№Е" w:cs="Times New Roman"/>
                <w:color w:val="000000"/>
                <w:kern w:val="2"/>
                <w:szCs w:val="20"/>
                <w:lang w:val="ru-RU"/>
              </w:rPr>
            </w:pPr>
            <w:r w:rsidRPr="006A786D">
              <w:rPr>
                <w:rFonts w:eastAsia="№Е" w:cs="Times New Roman"/>
                <w:color w:val="000000"/>
                <w:kern w:val="2"/>
                <w:szCs w:val="20"/>
                <w:lang w:val="ru-RU"/>
              </w:rPr>
              <w:t xml:space="preserve"> Месячник «Безопасность детей»  (по отдельному плану)</w:t>
            </w:r>
          </w:p>
        </w:tc>
        <w:tc>
          <w:tcPr>
            <w:tcW w:w="1701" w:type="dxa"/>
            <w:gridSpan w:val="2"/>
          </w:tcPr>
          <w:p w14:paraId="0A1897A6" w14:textId="77777777" w:rsidR="006538F9" w:rsidRPr="006A786D" w:rsidRDefault="006538F9" w:rsidP="006538F9">
            <w:pPr>
              <w:pStyle w:val="TableParagraph"/>
              <w:spacing w:line="240" w:lineRule="auto"/>
              <w:ind w:left="0"/>
              <w:jc w:val="center"/>
              <w:rPr>
                <w:sz w:val="20"/>
                <w:szCs w:val="20"/>
              </w:rPr>
            </w:pPr>
            <w:r w:rsidRPr="006A786D">
              <w:rPr>
                <w:sz w:val="20"/>
                <w:szCs w:val="20"/>
              </w:rPr>
              <w:t xml:space="preserve">Апрель </w:t>
            </w:r>
          </w:p>
        </w:tc>
        <w:tc>
          <w:tcPr>
            <w:tcW w:w="1134" w:type="dxa"/>
          </w:tcPr>
          <w:p w14:paraId="6C7E6FAD" w14:textId="77777777" w:rsidR="006538F9" w:rsidRPr="006A786D" w:rsidRDefault="006538F9" w:rsidP="006538F9">
            <w:pPr>
              <w:pStyle w:val="TableParagraph"/>
              <w:spacing w:line="240" w:lineRule="auto"/>
              <w:ind w:left="107" w:right="100"/>
              <w:jc w:val="center"/>
              <w:rPr>
                <w:spacing w:val="-2"/>
                <w:sz w:val="20"/>
                <w:szCs w:val="20"/>
              </w:rPr>
            </w:pPr>
            <w:r w:rsidRPr="006A786D">
              <w:rPr>
                <w:spacing w:val="-2"/>
                <w:sz w:val="20"/>
                <w:szCs w:val="20"/>
              </w:rPr>
              <w:t>1 – 11 классы</w:t>
            </w:r>
          </w:p>
        </w:tc>
        <w:tc>
          <w:tcPr>
            <w:tcW w:w="2589" w:type="dxa"/>
            <w:shd w:val="clear" w:color="auto" w:fill="auto"/>
          </w:tcPr>
          <w:p w14:paraId="6D318BEC" w14:textId="76267FC6" w:rsidR="00EB55F9" w:rsidRPr="006A786D" w:rsidRDefault="006538F9" w:rsidP="00EB55F9">
            <w:pPr>
              <w:wordWrap w:val="0"/>
              <w:autoSpaceDE/>
              <w:autoSpaceDN/>
              <w:rPr>
                <w:rFonts w:eastAsia="№Е" w:cs="Times New Roman"/>
                <w:szCs w:val="20"/>
                <w:lang w:val="ru-RU"/>
              </w:rPr>
            </w:pPr>
            <w:r w:rsidRPr="00EB55F9">
              <w:rPr>
                <w:rFonts w:eastAsia="№Е" w:cs="Times New Roman"/>
                <w:szCs w:val="20"/>
                <w:lang w:val="ru-RU"/>
              </w:rPr>
              <w:t xml:space="preserve"> </w:t>
            </w:r>
            <w:r w:rsidR="00EB55F9" w:rsidRPr="006A786D">
              <w:rPr>
                <w:rFonts w:eastAsia="№Е" w:cs="Times New Roman"/>
                <w:szCs w:val="20"/>
                <w:lang w:val="ru-RU"/>
              </w:rPr>
              <w:t xml:space="preserve">Зам. директора по ВР </w:t>
            </w:r>
            <w:r w:rsidR="00EB55F9">
              <w:rPr>
                <w:rFonts w:eastAsia="№Е" w:cs="Times New Roman"/>
                <w:szCs w:val="20"/>
                <w:lang w:val="ru-RU"/>
              </w:rPr>
              <w:t>Зам. директора по безопасности</w:t>
            </w:r>
          </w:p>
          <w:p w14:paraId="68AE632C" w14:textId="77777777" w:rsidR="00EB55F9" w:rsidRPr="006A786D" w:rsidRDefault="00EB55F9" w:rsidP="00EB55F9">
            <w:pPr>
              <w:wordWrap w:val="0"/>
              <w:autoSpaceDE/>
              <w:autoSpaceDN/>
              <w:rPr>
                <w:rFonts w:eastAsia="№Е" w:cs="Times New Roman"/>
                <w:szCs w:val="20"/>
                <w:lang w:val="ru-RU"/>
              </w:rPr>
            </w:pPr>
          </w:p>
          <w:p w14:paraId="498F3EC7" w14:textId="77777777" w:rsidR="006538F9" w:rsidRPr="00EB55F9" w:rsidRDefault="006538F9" w:rsidP="006538F9">
            <w:pPr>
              <w:wordWrap w:val="0"/>
              <w:autoSpaceDE/>
              <w:autoSpaceDN/>
              <w:rPr>
                <w:rFonts w:eastAsia="№Е" w:cs="Times New Roman"/>
                <w:szCs w:val="20"/>
                <w:lang w:val="ru-RU"/>
              </w:rPr>
            </w:pPr>
            <w:r w:rsidRPr="00EB55F9">
              <w:rPr>
                <w:rFonts w:eastAsia="№Е" w:cs="Times New Roman"/>
                <w:szCs w:val="20"/>
                <w:lang w:val="ru-RU"/>
              </w:rPr>
              <w:t>Социальный педагог</w:t>
            </w:r>
          </w:p>
        </w:tc>
      </w:tr>
      <w:tr w:rsidR="006538F9" w:rsidRPr="006A786D" w14:paraId="5EA95068" w14:textId="77777777" w:rsidTr="006538F9">
        <w:trPr>
          <w:trHeight w:val="266"/>
        </w:trPr>
        <w:tc>
          <w:tcPr>
            <w:tcW w:w="10811" w:type="dxa"/>
            <w:gridSpan w:val="5"/>
          </w:tcPr>
          <w:p w14:paraId="119D67F1" w14:textId="77777777" w:rsidR="006538F9" w:rsidRPr="006A786D" w:rsidRDefault="006538F9" w:rsidP="006538F9">
            <w:pPr>
              <w:wordWrap w:val="0"/>
              <w:autoSpaceDE/>
              <w:autoSpaceDN/>
              <w:jc w:val="center"/>
              <w:rPr>
                <w:rFonts w:eastAsia="№Е" w:cs="Times New Roman"/>
                <w:b/>
                <w:color w:val="000000"/>
                <w:kern w:val="2"/>
                <w:szCs w:val="20"/>
              </w:rPr>
            </w:pPr>
            <w:r w:rsidRPr="006A786D">
              <w:rPr>
                <w:rFonts w:eastAsia="№Е" w:cs="Times New Roman"/>
                <w:b/>
                <w:color w:val="000000"/>
                <w:kern w:val="2"/>
                <w:szCs w:val="20"/>
              </w:rPr>
              <w:t>МАЙ</w:t>
            </w:r>
          </w:p>
        </w:tc>
      </w:tr>
      <w:tr w:rsidR="006538F9" w:rsidRPr="006A786D" w14:paraId="5B4295D6" w14:textId="77777777" w:rsidTr="00521B95">
        <w:trPr>
          <w:trHeight w:val="719"/>
        </w:trPr>
        <w:tc>
          <w:tcPr>
            <w:tcW w:w="5387" w:type="dxa"/>
          </w:tcPr>
          <w:p w14:paraId="207E870A" w14:textId="77777777" w:rsidR="006538F9" w:rsidRPr="006A786D" w:rsidRDefault="006538F9" w:rsidP="006538F9">
            <w:pPr>
              <w:wordWrap w:val="0"/>
              <w:autoSpaceDE/>
              <w:autoSpaceDN/>
              <w:rPr>
                <w:rFonts w:eastAsia="№Е" w:cs="Times New Roman"/>
                <w:kern w:val="2"/>
                <w:szCs w:val="20"/>
                <w:lang w:val="ru-RU" w:eastAsia="ko-KR"/>
              </w:rPr>
            </w:pPr>
            <w:r w:rsidRPr="006A786D">
              <w:rPr>
                <w:rFonts w:eastAsia="№Е" w:cs="Times New Roman"/>
                <w:kern w:val="2"/>
                <w:szCs w:val="20"/>
                <w:lang w:val="ru-RU" w:eastAsia="ko-KR"/>
              </w:rPr>
              <w:t>Конкурс чтецов «Мы помним! Мы гордимся!», посвящё</w:t>
            </w:r>
            <w:r w:rsidRPr="006A786D">
              <w:rPr>
                <w:rFonts w:eastAsia="№Е" w:cs="Times New Roman"/>
                <w:kern w:val="2"/>
                <w:szCs w:val="20"/>
                <w:lang w:val="ru-RU" w:eastAsia="ko-KR"/>
              </w:rPr>
              <w:t>н</w:t>
            </w:r>
            <w:r w:rsidRPr="006A786D">
              <w:rPr>
                <w:rFonts w:eastAsia="№Е" w:cs="Times New Roman"/>
                <w:kern w:val="2"/>
                <w:szCs w:val="20"/>
                <w:lang w:val="ru-RU" w:eastAsia="ko-KR"/>
              </w:rPr>
              <w:t>ный годовщине Победы</w:t>
            </w:r>
          </w:p>
          <w:p w14:paraId="310F5BA2" w14:textId="77777777" w:rsidR="006538F9" w:rsidRPr="006A786D" w:rsidRDefault="006538F9" w:rsidP="006538F9">
            <w:pPr>
              <w:wordWrap w:val="0"/>
              <w:autoSpaceDE/>
              <w:autoSpaceDN/>
              <w:rPr>
                <w:rFonts w:eastAsia="№Е" w:cs="Times New Roman"/>
                <w:color w:val="000000"/>
                <w:kern w:val="2"/>
                <w:szCs w:val="20"/>
                <w:lang w:val="ru-RU"/>
              </w:rPr>
            </w:pPr>
          </w:p>
        </w:tc>
        <w:tc>
          <w:tcPr>
            <w:tcW w:w="1701" w:type="dxa"/>
            <w:gridSpan w:val="2"/>
          </w:tcPr>
          <w:p w14:paraId="353B16E4" w14:textId="77777777" w:rsidR="006538F9" w:rsidRPr="006A786D" w:rsidRDefault="006538F9" w:rsidP="006538F9">
            <w:pPr>
              <w:pStyle w:val="TableParagraph"/>
              <w:spacing w:line="240" w:lineRule="auto"/>
              <w:ind w:left="0"/>
              <w:jc w:val="center"/>
              <w:rPr>
                <w:sz w:val="20"/>
                <w:szCs w:val="20"/>
              </w:rPr>
            </w:pPr>
            <w:r w:rsidRPr="006A786D">
              <w:rPr>
                <w:sz w:val="20"/>
                <w:szCs w:val="20"/>
              </w:rPr>
              <w:t>4 мая</w:t>
            </w:r>
          </w:p>
        </w:tc>
        <w:tc>
          <w:tcPr>
            <w:tcW w:w="1134" w:type="dxa"/>
          </w:tcPr>
          <w:p w14:paraId="36E9F5C8" w14:textId="77777777" w:rsidR="006538F9" w:rsidRPr="006A786D" w:rsidRDefault="006538F9" w:rsidP="006538F9">
            <w:pPr>
              <w:pStyle w:val="TableParagraph"/>
              <w:spacing w:line="240" w:lineRule="auto"/>
              <w:ind w:left="107" w:right="100"/>
              <w:jc w:val="center"/>
              <w:rPr>
                <w:spacing w:val="-2"/>
                <w:sz w:val="20"/>
                <w:szCs w:val="20"/>
              </w:rPr>
            </w:pPr>
            <w:r w:rsidRPr="006A786D">
              <w:rPr>
                <w:spacing w:val="-2"/>
                <w:sz w:val="20"/>
                <w:szCs w:val="20"/>
              </w:rPr>
              <w:t>1 – 11 классы</w:t>
            </w:r>
          </w:p>
        </w:tc>
        <w:tc>
          <w:tcPr>
            <w:tcW w:w="2589" w:type="dxa"/>
            <w:shd w:val="clear" w:color="auto" w:fill="auto"/>
          </w:tcPr>
          <w:p w14:paraId="6683102B" w14:textId="77777777" w:rsidR="00EB55F9" w:rsidRPr="006A786D" w:rsidRDefault="00EB55F9" w:rsidP="00EB55F9">
            <w:pPr>
              <w:wordWrap w:val="0"/>
              <w:autoSpaceDE/>
              <w:autoSpaceDN/>
              <w:rPr>
                <w:rFonts w:eastAsia="№Е" w:cs="Times New Roman"/>
                <w:szCs w:val="20"/>
                <w:lang w:val="ru-RU"/>
              </w:rPr>
            </w:pPr>
            <w:r w:rsidRPr="006A786D">
              <w:rPr>
                <w:rFonts w:eastAsia="№Е" w:cs="Times New Roman"/>
                <w:szCs w:val="20"/>
                <w:lang w:val="ru-RU"/>
              </w:rPr>
              <w:t>Зам. директора по ВР</w:t>
            </w:r>
          </w:p>
          <w:p w14:paraId="4886C209" w14:textId="1EB024DE" w:rsidR="006538F9" w:rsidRPr="006A786D" w:rsidRDefault="006538F9" w:rsidP="006538F9">
            <w:pPr>
              <w:wordWrap w:val="0"/>
              <w:autoSpaceDE/>
              <w:autoSpaceDN/>
              <w:rPr>
                <w:rFonts w:eastAsia="№Е" w:cs="Times New Roman"/>
                <w:szCs w:val="20"/>
                <w:lang w:val="ru-RU"/>
              </w:rPr>
            </w:pPr>
            <w:r w:rsidRPr="006A786D">
              <w:rPr>
                <w:rFonts w:eastAsia="№Е" w:cs="Times New Roman"/>
                <w:szCs w:val="20"/>
                <w:lang w:val="ru-RU"/>
              </w:rPr>
              <w:t>Библиотекарь</w:t>
            </w:r>
          </w:p>
          <w:p w14:paraId="74CEBEF0" w14:textId="77777777" w:rsidR="006538F9" w:rsidRPr="006A786D" w:rsidRDefault="006538F9" w:rsidP="006538F9">
            <w:pPr>
              <w:wordWrap w:val="0"/>
              <w:autoSpaceDE/>
              <w:autoSpaceDN/>
              <w:rPr>
                <w:rFonts w:eastAsia="№Е" w:cs="Times New Roman"/>
                <w:szCs w:val="20"/>
                <w:lang w:val="ru-RU"/>
              </w:rPr>
            </w:pPr>
            <w:r w:rsidRPr="006A786D">
              <w:rPr>
                <w:rFonts w:eastAsia="№Е" w:cs="Times New Roman"/>
                <w:szCs w:val="20"/>
                <w:lang w:val="ru-RU"/>
              </w:rPr>
              <w:t xml:space="preserve"> Классные руководители</w:t>
            </w:r>
          </w:p>
          <w:p w14:paraId="3A7FFE11" w14:textId="77777777" w:rsidR="006538F9" w:rsidRPr="006A786D" w:rsidRDefault="006538F9" w:rsidP="006538F9">
            <w:pPr>
              <w:wordWrap w:val="0"/>
              <w:autoSpaceDE/>
              <w:autoSpaceDN/>
              <w:rPr>
                <w:rFonts w:eastAsia="№Е" w:cs="Times New Roman"/>
                <w:szCs w:val="20"/>
                <w:lang w:val="ru-RU"/>
              </w:rPr>
            </w:pPr>
            <w:r w:rsidRPr="006A786D">
              <w:rPr>
                <w:rFonts w:eastAsia="№Е" w:cs="Times New Roman"/>
                <w:szCs w:val="20"/>
                <w:lang w:val="ru-RU"/>
              </w:rPr>
              <w:t xml:space="preserve"> Педагоги доп. образования</w:t>
            </w:r>
          </w:p>
        </w:tc>
      </w:tr>
      <w:tr w:rsidR="006538F9" w:rsidRPr="006A786D" w14:paraId="455D947F" w14:textId="77777777" w:rsidTr="00521B95">
        <w:trPr>
          <w:trHeight w:val="719"/>
        </w:trPr>
        <w:tc>
          <w:tcPr>
            <w:tcW w:w="5387" w:type="dxa"/>
          </w:tcPr>
          <w:p w14:paraId="247B0D68" w14:textId="77777777" w:rsidR="006538F9" w:rsidRPr="006A786D" w:rsidRDefault="006538F9" w:rsidP="006538F9">
            <w:pPr>
              <w:wordWrap w:val="0"/>
              <w:autoSpaceDE/>
              <w:autoSpaceDN/>
              <w:rPr>
                <w:rFonts w:eastAsia="№Е" w:cs="Times New Roman"/>
                <w:kern w:val="2"/>
                <w:szCs w:val="20"/>
                <w:lang w:val="ru-RU" w:eastAsia="ko-KR"/>
              </w:rPr>
            </w:pPr>
            <w:r w:rsidRPr="006A786D">
              <w:rPr>
                <w:rFonts w:eastAsia="№Е" w:cs="Times New Roman"/>
                <w:kern w:val="2"/>
                <w:szCs w:val="20"/>
                <w:lang w:val="ru-RU" w:eastAsia="ko-KR"/>
              </w:rPr>
              <w:t>Литературно – музыкальная композиция «Поклонимся В</w:t>
            </w:r>
            <w:r w:rsidRPr="006A786D">
              <w:rPr>
                <w:rFonts w:eastAsia="№Е" w:cs="Times New Roman"/>
                <w:kern w:val="2"/>
                <w:szCs w:val="20"/>
                <w:lang w:val="ru-RU" w:eastAsia="ko-KR"/>
              </w:rPr>
              <w:t>е</w:t>
            </w:r>
            <w:r w:rsidRPr="006A786D">
              <w:rPr>
                <w:rFonts w:eastAsia="№Е" w:cs="Times New Roman"/>
                <w:kern w:val="2"/>
                <w:szCs w:val="20"/>
                <w:lang w:val="ru-RU" w:eastAsia="ko-KR"/>
              </w:rPr>
              <w:t>ликим тем годам…»</w:t>
            </w:r>
          </w:p>
        </w:tc>
        <w:tc>
          <w:tcPr>
            <w:tcW w:w="1701" w:type="dxa"/>
            <w:gridSpan w:val="2"/>
          </w:tcPr>
          <w:p w14:paraId="1FBE2061" w14:textId="77777777" w:rsidR="006538F9" w:rsidRPr="006A786D" w:rsidRDefault="006538F9" w:rsidP="006538F9">
            <w:pPr>
              <w:pStyle w:val="TableParagraph"/>
              <w:spacing w:line="240" w:lineRule="auto"/>
              <w:ind w:left="0"/>
              <w:jc w:val="center"/>
              <w:rPr>
                <w:sz w:val="20"/>
                <w:szCs w:val="20"/>
              </w:rPr>
            </w:pPr>
            <w:r w:rsidRPr="006A786D">
              <w:rPr>
                <w:sz w:val="20"/>
                <w:szCs w:val="20"/>
              </w:rPr>
              <w:t>5 мая</w:t>
            </w:r>
          </w:p>
        </w:tc>
        <w:tc>
          <w:tcPr>
            <w:tcW w:w="1134" w:type="dxa"/>
          </w:tcPr>
          <w:p w14:paraId="5BECFBA8" w14:textId="77777777" w:rsidR="006538F9" w:rsidRPr="006A786D" w:rsidRDefault="006538F9" w:rsidP="006538F9">
            <w:pPr>
              <w:pStyle w:val="TableParagraph"/>
              <w:spacing w:line="240" w:lineRule="auto"/>
              <w:ind w:left="107" w:right="100"/>
              <w:jc w:val="center"/>
              <w:rPr>
                <w:spacing w:val="-2"/>
                <w:sz w:val="20"/>
                <w:szCs w:val="20"/>
              </w:rPr>
            </w:pPr>
            <w:r w:rsidRPr="006A786D">
              <w:rPr>
                <w:spacing w:val="-2"/>
                <w:sz w:val="20"/>
                <w:szCs w:val="20"/>
              </w:rPr>
              <w:t>9 – 11 классы</w:t>
            </w:r>
          </w:p>
        </w:tc>
        <w:tc>
          <w:tcPr>
            <w:tcW w:w="2589" w:type="dxa"/>
            <w:shd w:val="clear" w:color="auto" w:fill="auto"/>
          </w:tcPr>
          <w:p w14:paraId="2D7F54BE" w14:textId="77777777" w:rsidR="006538F9" w:rsidRPr="006A786D" w:rsidRDefault="006538F9" w:rsidP="006538F9">
            <w:pPr>
              <w:wordWrap w:val="0"/>
              <w:autoSpaceDE/>
              <w:autoSpaceDN/>
              <w:rPr>
                <w:rFonts w:eastAsia="№Е" w:cs="Times New Roman"/>
                <w:szCs w:val="20"/>
                <w:lang w:val="ru-RU"/>
              </w:rPr>
            </w:pPr>
            <w:r w:rsidRPr="006A786D">
              <w:rPr>
                <w:rFonts w:eastAsia="№Е" w:cs="Times New Roman"/>
                <w:szCs w:val="20"/>
                <w:lang w:val="ru-RU"/>
              </w:rPr>
              <w:t>Учителя литературы</w:t>
            </w:r>
          </w:p>
          <w:p w14:paraId="08E2C868" w14:textId="77777777" w:rsidR="006538F9" w:rsidRPr="006A786D" w:rsidRDefault="006538F9" w:rsidP="006538F9">
            <w:pPr>
              <w:wordWrap w:val="0"/>
              <w:autoSpaceDE/>
              <w:autoSpaceDN/>
              <w:rPr>
                <w:rFonts w:eastAsia="№Е" w:cs="Times New Roman"/>
                <w:szCs w:val="20"/>
                <w:lang w:val="ru-RU"/>
              </w:rPr>
            </w:pPr>
            <w:r w:rsidRPr="006A786D">
              <w:rPr>
                <w:rFonts w:eastAsia="№Е" w:cs="Times New Roman"/>
                <w:szCs w:val="20"/>
                <w:lang w:val="ru-RU"/>
              </w:rPr>
              <w:t>Классные руководители</w:t>
            </w:r>
          </w:p>
          <w:p w14:paraId="28C90254" w14:textId="77777777" w:rsidR="00EB55F9" w:rsidRPr="006A786D" w:rsidRDefault="00EB55F9" w:rsidP="00EB55F9">
            <w:pPr>
              <w:wordWrap w:val="0"/>
              <w:autoSpaceDE/>
              <w:autoSpaceDN/>
              <w:rPr>
                <w:rFonts w:eastAsia="№Е" w:cs="Times New Roman"/>
                <w:szCs w:val="20"/>
                <w:lang w:val="ru-RU"/>
              </w:rPr>
            </w:pPr>
            <w:r w:rsidRPr="006A786D">
              <w:rPr>
                <w:rFonts w:eastAsia="№Е" w:cs="Times New Roman"/>
                <w:szCs w:val="20"/>
                <w:lang w:val="ru-RU"/>
              </w:rPr>
              <w:t>Зам. директора по ВР</w:t>
            </w:r>
          </w:p>
          <w:p w14:paraId="7F2EE6EA" w14:textId="38B06046" w:rsidR="006538F9" w:rsidRPr="006A786D" w:rsidRDefault="006538F9" w:rsidP="00EB55F9">
            <w:pPr>
              <w:wordWrap w:val="0"/>
              <w:autoSpaceDE/>
              <w:autoSpaceDN/>
              <w:rPr>
                <w:rFonts w:eastAsia="№Е" w:cs="Times New Roman"/>
                <w:szCs w:val="20"/>
                <w:lang w:val="ru-RU"/>
              </w:rPr>
            </w:pPr>
          </w:p>
        </w:tc>
      </w:tr>
      <w:tr w:rsidR="006538F9" w:rsidRPr="006A786D" w14:paraId="61680110" w14:textId="77777777" w:rsidTr="00521B95">
        <w:trPr>
          <w:trHeight w:val="719"/>
        </w:trPr>
        <w:tc>
          <w:tcPr>
            <w:tcW w:w="5387" w:type="dxa"/>
          </w:tcPr>
          <w:p w14:paraId="32169EC9" w14:textId="77777777" w:rsidR="006538F9" w:rsidRPr="006A786D" w:rsidRDefault="006538F9" w:rsidP="006538F9">
            <w:pPr>
              <w:wordWrap w:val="0"/>
              <w:autoSpaceDE/>
              <w:autoSpaceDN/>
              <w:rPr>
                <w:rFonts w:eastAsia="№Е" w:cs="Times New Roman"/>
                <w:kern w:val="2"/>
                <w:szCs w:val="20"/>
                <w:lang w:val="ru-RU" w:eastAsia="ko-KR"/>
              </w:rPr>
            </w:pPr>
            <w:r w:rsidRPr="006A786D">
              <w:rPr>
                <w:rFonts w:eastAsia="№Е" w:cs="Times New Roman"/>
                <w:kern w:val="2"/>
                <w:szCs w:val="20"/>
                <w:lang w:val="ru-RU" w:eastAsia="ko-KR"/>
              </w:rPr>
              <w:t xml:space="preserve">Общешкольное мероприятие, посвящённое Дню Победы </w:t>
            </w:r>
          </w:p>
          <w:p w14:paraId="28D645E9" w14:textId="77777777" w:rsidR="006538F9" w:rsidRPr="006A786D" w:rsidRDefault="006538F9" w:rsidP="006538F9">
            <w:pPr>
              <w:wordWrap w:val="0"/>
              <w:autoSpaceDE/>
              <w:autoSpaceDN/>
              <w:rPr>
                <w:rFonts w:eastAsia="№Е" w:cs="Times New Roman"/>
                <w:kern w:val="2"/>
                <w:szCs w:val="20"/>
                <w:lang w:val="ru-RU" w:eastAsia="ko-KR"/>
              </w:rPr>
            </w:pPr>
            <w:r w:rsidRPr="006A786D">
              <w:rPr>
                <w:rFonts w:eastAsia="№Е" w:cs="Times New Roman"/>
                <w:kern w:val="2"/>
                <w:szCs w:val="20"/>
                <w:lang w:val="ru-RU" w:eastAsia="ko-KR"/>
              </w:rPr>
              <w:t>«А песни тоже воевали»</w:t>
            </w:r>
          </w:p>
        </w:tc>
        <w:tc>
          <w:tcPr>
            <w:tcW w:w="1701" w:type="dxa"/>
            <w:gridSpan w:val="2"/>
          </w:tcPr>
          <w:p w14:paraId="3F44BAA9" w14:textId="77777777" w:rsidR="006538F9" w:rsidRPr="006A786D" w:rsidRDefault="006538F9" w:rsidP="006538F9">
            <w:pPr>
              <w:pStyle w:val="TableParagraph"/>
              <w:spacing w:line="240" w:lineRule="auto"/>
              <w:ind w:left="0"/>
              <w:jc w:val="center"/>
              <w:rPr>
                <w:sz w:val="20"/>
                <w:szCs w:val="20"/>
              </w:rPr>
            </w:pPr>
            <w:r w:rsidRPr="006A786D">
              <w:rPr>
                <w:sz w:val="20"/>
                <w:szCs w:val="20"/>
              </w:rPr>
              <w:t>3 мая</w:t>
            </w:r>
          </w:p>
          <w:p w14:paraId="4AB9B604" w14:textId="77777777" w:rsidR="006538F9" w:rsidRPr="006A786D" w:rsidRDefault="006538F9" w:rsidP="006538F9">
            <w:pPr>
              <w:pStyle w:val="TableParagraph"/>
              <w:spacing w:line="240" w:lineRule="auto"/>
              <w:ind w:left="0"/>
              <w:jc w:val="center"/>
              <w:rPr>
                <w:sz w:val="20"/>
                <w:szCs w:val="20"/>
              </w:rPr>
            </w:pPr>
            <w:r w:rsidRPr="006A786D">
              <w:rPr>
                <w:sz w:val="20"/>
                <w:szCs w:val="20"/>
              </w:rPr>
              <w:t>4 мая</w:t>
            </w:r>
          </w:p>
        </w:tc>
        <w:tc>
          <w:tcPr>
            <w:tcW w:w="1134" w:type="dxa"/>
          </w:tcPr>
          <w:p w14:paraId="5188A260" w14:textId="77777777" w:rsidR="006538F9" w:rsidRPr="006A786D" w:rsidRDefault="006538F9" w:rsidP="006538F9">
            <w:pPr>
              <w:pStyle w:val="TableParagraph"/>
              <w:spacing w:line="240" w:lineRule="auto"/>
              <w:ind w:left="107" w:right="100"/>
              <w:jc w:val="center"/>
              <w:rPr>
                <w:spacing w:val="-2"/>
                <w:sz w:val="20"/>
                <w:szCs w:val="20"/>
              </w:rPr>
            </w:pPr>
            <w:r w:rsidRPr="006A786D">
              <w:rPr>
                <w:spacing w:val="-2"/>
                <w:sz w:val="20"/>
                <w:szCs w:val="20"/>
              </w:rPr>
              <w:t>1 – 4 классы</w:t>
            </w:r>
          </w:p>
          <w:p w14:paraId="01CA1E70" w14:textId="77777777" w:rsidR="006538F9" w:rsidRPr="006A786D" w:rsidRDefault="006538F9" w:rsidP="006538F9">
            <w:pPr>
              <w:pStyle w:val="TableParagraph"/>
              <w:spacing w:line="240" w:lineRule="auto"/>
              <w:ind w:left="107" w:right="100"/>
              <w:jc w:val="center"/>
              <w:rPr>
                <w:spacing w:val="-2"/>
                <w:sz w:val="20"/>
                <w:szCs w:val="20"/>
              </w:rPr>
            </w:pPr>
            <w:r w:rsidRPr="006A786D">
              <w:rPr>
                <w:spacing w:val="-2"/>
                <w:sz w:val="20"/>
                <w:szCs w:val="20"/>
              </w:rPr>
              <w:t>5 – 8 классы</w:t>
            </w:r>
          </w:p>
        </w:tc>
        <w:tc>
          <w:tcPr>
            <w:tcW w:w="2589" w:type="dxa"/>
            <w:shd w:val="clear" w:color="auto" w:fill="auto"/>
          </w:tcPr>
          <w:p w14:paraId="36CE5470" w14:textId="77777777" w:rsidR="00EB55F9" w:rsidRDefault="006538F9" w:rsidP="00EB55F9">
            <w:pPr>
              <w:wordWrap w:val="0"/>
              <w:autoSpaceDE/>
              <w:autoSpaceDN/>
              <w:rPr>
                <w:rFonts w:eastAsia="№Е" w:cs="Times New Roman"/>
                <w:szCs w:val="20"/>
                <w:lang w:val="ru-RU"/>
              </w:rPr>
            </w:pPr>
            <w:r w:rsidRPr="00EB55F9">
              <w:rPr>
                <w:rFonts w:eastAsia="№Е" w:cs="Times New Roman"/>
                <w:szCs w:val="20"/>
                <w:lang w:val="ru-RU"/>
              </w:rPr>
              <w:t>Классные руководители</w:t>
            </w:r>
            <w:r w:rsidR="00EB55F9" w:rsidRPr="006A786D">
              <w:rPr>
                <w:rFonts w:eastAsia="№Е" w:cs="Times New Roman"/>
                <w:szCs w:val="20"/>
                <w:lang w:val="ru-RU"/>
              </w:rPr>
              <w:t xml:space="preserve"> </w:t>
            </w:r>
          </w:p>
          <w:p w14:paraId="62D20985" w14:textId="248A2CAC" w:rsidR="00EB55F9" w:rsidRPr="006A786D" w:rsidRDefault="00EB55F9" w:rsidP="00EB55F9">
            <w:pPr>
              <w:wordWrap w:val="0"/>
              <w:autoSpaceDE/>
              <w:autoSpaceDN/>
              <w:rPr>
                <w:rFonts w:eastAsia="№Е" w:cs="Times New Roman"/>
                <w:szCs w:val="20"/>
                <w:lang w:val="ru-RU"/>
              </w:rPr>
            </w:pPr>
            <w:r w:rsidRPr="006A786D">
              <w:rPr>
                <w:rFonts w:eastAsia="№Е" w:cs="Times New Roman"/>
                <w:szCs w:val="20"/>
                <w:lang w:val="ru-RU"/>
              </w:rPr>
              <w:t>Зам. директора по ВР</w:t>
            </w:r>
          </w:p>
          <w:p w14:paraId="5423184C" w14:textId="77777777" w:rsidR="006538F9" w:rsidRPr="00EB55F9" w:rsidRDefault="006538F9" w:rsidP="006538F9">
            <w:pPr>
              <w:wordWrap w:val="0"/>
              <w:autoSpaceDE/>
              <w:autoSpaceDN/>
              <w:rPr>
                <w:rFonts w:eastAsia="№Е" w:cs="Times New Roman"/>
                <w:szCs w:val="20"/>
                <w:lang w:val="ru-RU"/>
              </w:rPr>
            </w:pPr>
          </w:p>
        </w:tc>
      </w:tr>
      <w:tr w:rsidR="006538F9" w:rsidRPr="006A786D" w14:paraId="03337FED" w14:textId="77777777" w:rsidTr="00521B95">
        <w:trPr>
          <w:trHeight w:val="719"/>
        </w:trPr>
        <w:tc>
          <w:tcPr>
            <w:tcW w:w="5387" w:type="dxa"/>
          </w:tcPr>
          <w:p w14:paraId="6DFD9A67" w14:textId="77777777" w:rsidR="006538F9" w:rsidRPr="006A786D" w:rsidRDefault="006538F9" w:rsidP="006538F9">
            <w:pPr>
              <w:wordWrap w:val="0"/>
              <w:autoSpaceDE/>
              <w:autoSpaceDN/>
              <w:rPr>
                <w:rFonts w:eastAsia="№Е" w:cs="Times New Roman"/>
                <w:kern w:val="2"/>
                <w:szCs w:val="20"/>
                <w:lang w:val="ru-RU" w:eastAsia="ko-KR"/>
              </w:rPr>
            </w:pPr>
            <w:r w:rsidRPr="006A786D">
              <w:rPr>
                <w:rFonts w:eastAsia="№Е" w:cs="Times New Roman"/>
                <w:kern w:val="2"/>
                <w:szCs w:val="20"/>
                <w:lang w:val="ru-RU" w:eastAsia="ko-KR"/>
              </w:rPr>
              <w:t>Конкурс чтецов «Живая проза о войне»</w:t>
            </w:r>
          </w:p>
        </w:tc>
        <w:tc>
          <w:tcPr>
            <w:tcW w:w="1701" w:type="dxa"/>
            <w:gridSpan w:val="2"/>
          </w:tcPr>
          <w:p w14:paraId="35194838" w14:textId="77777777" w:rsidR="006538F9" w:rsidRPr="006A786D" w:rsidRDefault="006538F9" w:rsidP="006538F9">
            <w:pPr>
              <w:pStyle w:val="TableParagraph"/>
              <w:spacing w:line="240" w:lineRule="auto"/>
              <w:ind w:left="0"/>
              <w:jc w:val="center"/>
              <w:rPr>
                <w:sz w:val="20"/>
                <w:szCs w:val="20"/>
              </w:rPr>
            </w:pPr>
            <w:r w:rsidRPr="006A786D">
              <w:rPr>
                <w:sz w:val="20"/>
                <w:szCs w:val="20"/>
              </w:rPr>
              <w:t>12 мая</w:t>
            </w:r>
          </w:p>
        </w:tc>
        <w:tc>
          <w:tcPr>
            <w:tcW w:w="1134" w:type="dxa"/>
          </w:tcPr>
          <w:p w14:paraId="25F46E47" w14:textId="77777777" w:rsidR="006538F9" w:rsidRPr="006A786D" w:rsidRDefault="006538F9" w:rsidP="006538F9">
            <w:pPr>
              <w:pStyle w:val="TableParagraph"/>
              <w:spacing w:line="240" w:lineRule="auto"/>
              <w:ind w:left="107" w:right="100"/>
              <w:jc w:val="center"/>
              <w:rPr>
                <w:spacing w:val="-2"/>
                <w:sz w:val="20"/>
                <w:szCs w:val="20"/>
              </w:rPr>
            </w:pPr>
            <w:r w:rsidRPr="006A786D">
              <w:rPr>
                <w:spacing w:val="-2"/>
                <w:sz w:val="20"/>
                <w:szCs w:val="20"/>
              </w:rPr>
              <w:t>4 – 6 классы</w:t>
            </w:r>
          </w:p>
        </w:tc>
        <w:tc>
          <w:tcPr>
            <w:tcW w:w="2589" w:type="dxa"/>
            <w:shd w:val="clear" w:color="auto" w:fill="auto"/>
          </w:tcPr>
          <w:p w14:paraId="2D375CC8" w14:textId="77777777" w:rsidR="006538F9" w:rsidRPr="006A786D" w:rsidRDefault="006538F9" w:rsidP="006538F9">
            <w:pPr>
              <w:wordWrap w:val="0"/>
              <w:autoSpaceDE/>
              <w:autoSpaceDN/>
              <w:rPr>
                <w:rFonts w:eastAsia="№Е" w:cs="Times New Roman"/>
                <w:szCs w:val="20"/>
                <w:lang w:val="ru-RU"/>
              </w:rPr>
            </w:pPr>
            <w:r w:rsidRPr="006A786D">
              <w:rPr>
                <w:rFonts w:eastAsia="№Е" w:cs="Times New Roman"/>
                <w:szCs w:val="20"/>
                <w:lang w:val="ru-RU"/>
              </w:rPr>
              <w:t>Библиотекарь</w:t>
            </w:r>
          </w:p>
          <w:p w14:paraId="3FEF26F8" w14:textId="77777777" w:rsidR="006538F9" w:rsidRPr="006A786D" w:rsidRDefault="006538F9" w:rsidP="006538F9">
            <w:pPr>
              <w:wordWrap w:val="0"/>
              <w:autoSpaceDE/>
              <w:autoSpaceDN/>
              <w:rPr>
                <w:rFonts w:eastAsia="№Е" w:cs="Times New Roman"/>
                <w:szCs w:val="20"/>
                <w:lang w:val="ru-RU"/>
              </w:rPr>
            </w:pPr>
            <w:r w:rsidRPr="006A786D">
              <w:rPr>
                <w:rFonts w:eastAsia="№Е" w:cs="Times New Roman"/>
                <w:szCs w:val="20"/>
                <w:lang w:val="ru-RU"/>
              </w:rPr>
              <w:t>Классные руководители</w:t>
            </w:r>
          </w:p>
          <w:p w14:paraId="54B6C86A" w14:textId="77777777" w:rsidR="006538F9" w:rsidRPr="006A786D" w:rsidRDefault="006538F9" w:rsidP="006538F9">
            <w:pPr>
              <w:wordWrap w:val="0"/>
              <w:autoSpaceDE/>
              <w:autoSpaceDN/>
              <w:rPr>
                <w:rFonts w:eastAsia="№Е" w:cs="Times New Roman"/>
                <w:szCs w:val="20"/>
              </w:rPr>
            </w:pPr>
            <w:r w:rsidRPr="006A786D">
              <w:rPr>
                <w:rFonts w:eastAsia="№Е" w:cs="Times New Roman"/>
                <w:szCs w:val="20"/>
                <w:lang w:val="ru-RU"/>
              </w:rPr>
              <w:t xml:space="preserve">Педагоги доп.  </w:t>
            </w:r>
            <w:r w:rsidRPr="006A786D">
              <w:rPr>
                <w:rFonts w:eastAsia="№Е" w:cs="Times New Roman"/>
                <w:szCs w:val="20"/>
              </w:rPr>
              <w:t>образования</w:t>
            </w:r>
          </w:p>
        </w:tc>
      </w:tr>
      <w:tr w:rsidR="006538F9" w:rsidRPr="006A786D" w14:paraId="1C3BF5EB" w14:textId="77777777" w:rsidTr="00521B95">
        <w:trPr>
          <w:trHeight w:val="719"/>
        </w:trPr>
        <w:tc>
          <w:tcPr>
            <w:tcW w:w="5387" w:type="dxa"/>
          </w:tcPr>
          <w:p w14:paraId="69BF4C69" w14:textId="77777777" w:rsidR="006538F9" w:rsidRPr="006A786D" w:rsidRDefault="006538F9" w:rsidP="006538F9">
            <w:pPr>
              <w:wordWrap w:val="0"/>
              <w:autoSpaceDE/>
              <w:autoSpaceDN/>
              <w:rPr>
                <w:rFonts w:eastAsia="№Е" w:cs="Times New Roman"/>
                <w:color w:val="000000"/>
                <w:kern w:val="2"/>
                <w:szCs w:val="20"/>
              </w:rPr>
            </w:pPr>
            <w:r w:rsidRPr="006A786D">
              <w:rPr>
                <w:rFonts w:eastAsia="№Е" w:cs="Times New Roman"/>
                <w:kern w:val="2"/>
                <w:szCs w:val="20"/>
                <w:lang w:eastAsia="ko-KR"/>
              </w:rPr>
              <w:t>Оформление школы  «Окна Победы»</w:t>
            </w:r>
          </w:p>
        </w:tc>
        <w:tc>
          <w:tcPr>
            <w:tcW w:w="1701" w:type="dxa"/>
            <w:gridSpan w:val="2"/>
          </w:tcPr>
          <w:p w14:paraId="6AE34384" w14:textId="77777777" w:rsidR="006538F9" w:rsidRPr="006A786D" w:rsidRDefault="006538F9" w:rsidP="006538F9">
            <w:pPr>
              <w:pStyle w:val="TableParagraph"/>
              <w:spacing w:line="240" w:lineRule="auto"/>
              <w:ind w:left="0"/>
              <w:rPr>
                <w:sz w:val="20"/>
                <w:szCs w:val="20"/>
              </w:rPr>
            </w:pPr>
            <w:r w:rsidRPr="006A786D">
              <w:rPr>
                <w:sz w:val="20"/>
                <w:szCs w:val="20"/>
              </w:rPr>
              <w:t xml:space="preserve">     2 – 9 мая</w:t>
            </w:r>
          </w:p>
        </w:tc>
        <w:tc>
          <w:tcPr>
            <w:tcW w:w="1134" w:type="dxa"/>
          </w:tcPr>
          <w:p w14:paraId="2BA21AF6" w14:textId="77777777" w:rsidR="006538F9" w:rsidRPr="006A786D" w:rsidRDefault="006538F9" w:rsidP="006538F9">
            <w:pPr>
              <w:pStyle w:val="TableParagraph"/>
              <w:spacing w:line="240" w:lineRule="auto"/>
              <w:ind w:left="107" w:right="100"/>
              <w:jc w:val="center"/>
              <w:rPr>
                <w:spacing w:val="-2"/>
                <w:sz w:val="20"/>
                <w:szCs w:val="20"/>
              </w:rPr>
            </w:pPr>
            <w:r w:rsidRPr="006A786D">
              <w:rPr>
                <w:spacing w:val="-2"/>
                <w:sz w:val="20"/>
                <w:szCs w:val="20"/>
              </w:rPr>
              <w:t>1 – 11 классы</w:t>
            </w:r>
          </w:p>
        </w:tc>
        <w:tc>
          <w:tcPr>
            <w:tcW w:w="2589" w:type="dxa"/>
            <w:shd w:val="clear" w:color="auto" w:fill="auto"/>
          </w:tcPr>
          <w:p w14:paraId="04F11A86" w14:textId="77777777" w:rsidR="006538F9" w:rsidRPr="006A786D" w:rsidRDefault="006538F9" w:rsidP="006538F9">
            <w:pPr>
              <w:wordWrap w:val="0"/>
              <w:autoSpaceDE/>
              <w:autoSpaceDN/>
              <w:rPr>
                <w:rFonts w:eastAsia="№Е" w:cs="Times New Roman"/>
                <w:szCs w:val="20"/>
                <w:lang w:val="ru-RU"/>
              </w:rPr>
            </w:pPr>
            <w:r w:rsidRPr="006A786D">
              <w:rPr>
                <w:rFonts w:eastAsia="№Е" w:cs="Times New Roman"/>
                <w:szCs w:val="20"/>
                <w:lang w:val="ru-RU"/>
              </w:rPr>
              <w:t xml:space="preserve"> Классные руководители</w:t>
            </w:r>
          </w:p>
          <w:p w14:paraId="30934146" w14:textId="77777777" w:rsidR="006538F9" w:rsidRPr="006A786D" w:rsidRDefault="006538F9" w:rsidP="006538F9">
            <w:pPr>
              <w:wordWrap w:val="0"/>
              <w:autoSpaceDE/>
              <w:autoSpaceDN/>
              <w:rPr>
                <w:rFonts w:eastAsia="№Е" w:cs="Times New Roman"/>
                <w:szCs w:val="20"/>
                <w:lang w:val="ru-RU"/>
              </w:rPr>
            </w:pPr>
            <w:r w:rsidRPr="006A786D">
              <w:rPr>
                <w:rFonts w:eastAsia="№Е" w:cs="Times New Roman"/>
                <w:szCs w:val="20"/>
                <w:lang w:val="ru-RU"/>
              </w:rPr>
              <w:t xml:space="preserve"> Педагог доп. образования</w:t>
            </w:r>
          </w:p>
        </w:tc>
      </w:tr>
      <w:tr w:rsidR="006538F9" w:rsidRPr="006A786D" w14:paraId="4CEF84D3" w14:textId="77777777" w:rsidTr="00521B95">
        <w:trPr>
          <w:trHeight w:val="273"/>
        </w:trPr>
        <w:tc>
          <w:tcPr>
            <w:tcW w:w="5387" w:type="dxa"/>
          </w:tcPr>
          <w:p w14:paraId="435609E5" w14:textId="77777777" w:rsidR="006538F9" w:rsidRPr="006A786D" w:rsidRDefault="006538F9" w:rsidP="006538F9">
            <w:pPr>
              <w:pStyle w:val="TableParagraph"/>
              <w:spacing w:line="240" w:lineRule="auto"/>
              <w:ind w:left="0"/>
              <w:rPr>
                <w:spacing w:val="-2"/>
                <w:sz w:val="20"/>
                <w:szCs w:val="20"/>
                <w:lang w:val="ru-RU"/>
              </w:rPr>
            </w:pPr>
            <w:r w:rsidRPr="006A786D">
              <w:rPr>
                <w:spacing w:val="-2"/>
                <w:sz w:val="20"/>
                <w:szCs w:val="20"/>
                <w:lang w:val="ru-RU"/>
              </w:rPr>
              <w:t xml:space="preserve"> Митинг,</w:t>
            </w:r>
            <w:r w:rsidRPr="006A786D">
              <w:rPr>
                <w:spacing w:val="-5"/>
                <w:sz w:val="20"/>
                <w:szCs w:val="20"/>
                <w:lang w:val="ru-RU"/>
              </w:rPr>
              <w:t xml:space="preserve"> </w:t>
            </w:r>
            <w:r w:rsidRPr="006A786D">
              <w:rPr>
                <w:spacing w:val="-2"/>
                <w:sz w:val="20"/>
                <w:szCs w:val="20"/>
                <w:lang w:val="ru-RU"/>
              </w:rPr>
              <w:t>посвященный</w:t>
            </w:r>
            <w:r w:rsidRPr="006A786D">
              <w:rPr>
                <w:spacing w:val="-5"/>
                <w:sz w:val="20"/>
                <w:szCs w:val="20"/>
                <w:lang w:val="ru-RU"/>
              </w:rPr>
              <w:t xml:space="preserve"> </w:t>
            </w:r>
            <w:r w:rsidRPr="006A786D">
              <w:rPr>
                <w:spacing w:val="-2"/>
                <w:sz w:val="20"/>
                <w:szCs w:val="20"/>
                <w:lang w:val="ru-RU"/>
              </w:rPr>
              <w:t>Великой Победе. Шествие «Бессмер</w:t>
            </w:r>
            <w:r w:rsidRPr="006A786D">
              <w:rPr>
                <w:spacing w:val="-2"/>
                <w:sz w:val="20"/>
                <w:szCs w:val="20"/>
                <w:lang w:val="ru-RU"/>
              </w:rPr>
              <w:t>т</w:t>
            </w:r>
            <w:r w:rsidRPr="006A786D">
              <w:rPr>
                <w:spacing w:val="-2"/>
                <w:sz w:val="20"/>
                <w:szCs w:val="20"/>
                <w:lang w:val="ru-RU"/>
              </w:rPr>
              <w:lastRenderedPageBreak/>
              <w:t>ный полк»</w:t>
            </w:r>
          </w:p>
        </w:tc>
        <w:tc>
          <w:tcPr>
            <w:tcW w:w="1701" w:type="dxa"/>
            <w:gridSpan w:val="2"/>
          </w:tcPr>
          <w:p w14:paraId="56C661A5" w14:textId="77777777" w:rsidR="006538F9" w:rsidRPr="006A786D" w:rsidRDefault="006538F9" w:rsidP="006538F9">
            <w:pPr>
              <w:pStyle w:val="TableParagraph"/>
              <w:spacing w:line="240" w:lineRule="auto"/>
              <w:ind w:left="0"/>
              <w:jc w:val="center"/>
              <w:rPr>
                <w:sz w:val="20"/>
                <w:szCs w:val="20"/>
              </w:rPr>
            </w:pPr>
            <w:r w:rsidRPr="006A786D">
              <w:rPr>
                <w:sz w:val="20"/>
                <w:szCs w:val="20"/>
              </w:rPr>
              <w:lastRenderedPageBreak/>
              <w:t>9 мая</w:t>
            </w:r>
          </w:p>
        </w:tc>
        <w:tc>
          <w:tcPr>
            <w:tcW w:w="1134" w:type="dxa"/>
          </w:tcPr>
          <w:p w14:paraId="139CCD69" w14:textId="77777777" w:rsidR="006538F9" w:rsidRPr="006A786D" w:rsidRDefault="006538F9" w:rsidP="006538F9">
            <w:pPr>
              <w:pStyle w:val="TableParagraph"/>
              <w:spacing w:line="240" w:lineRule="auto"/>
              <w:ind w:left="107" w:right="100"/>
              <w:jc w:val="center"/>
              <w:rPr>
                <w:spacing w:val="-2"/>
                <w:sz w:val="20"/>
                <w:szCs w:val="20"/>
              </w:rPr>
            </w:pPr>
            <w:r w:rsidRPr="006A786D">
              <w:rPr>
                <w:spacing w:val="-2"/>
                <w:sz w:val="20"/>
                <w:szCs w:val="20"/>
              </w:rPr>
              <w:t xml:space="preserve">1 – 11 </w:t>
            </w:r>
            <w:r w:rsidRPr="006A786D">
              <w:rPr>
                <w:spacing w:val="-2"/>
                <w:sz w:val="20"/>
                <w:szCs w:val="20"/>
              </w:rPr>
              <w:lastRenderedPageBreak/>
              <w:t>классы</w:t>
            </w:r>
          </w:p>
        </w:tc>
        <w:tc>
          <w:tcPr>
            <w:tcW w:w="2589" w:type="dxa"/>
            <w:shd w:val="clear" w:color="auto" w:fill="auto"/>
          </w:tcPr>
          <w:p w14:paraId="01810027" w14:textId="77777777" w:rsidR="006538F9" w:rsidRPr="006A786D" w:rsidRDefault="006538F9" w:rsidP="006538F9">
            <w:pPr>
              <w:wordWrap w:val="0"/>
              <w:autoSpaceDE/>
              <w:autoSpaceDN/>
              <w:rPr>
                <w:rFonts w:eastAsia="№Е" w:cs="Times New Roman"/>
                <w:szCs w:val="20"/>
              </w:rPr>
            </w:pPr>
            <w:r w:rsidRPr="006A786D">
              <w:rPr>
                <w:rFonts w:eastAsia="№Е" w:cs="Times New Roman"/>
                <w:szCs w:val="20"/>
              </w:rPr>
              <w:lastRenderedPageBreak/>
              <w:t xml:space="preserve"> Классные руководители</w:t>
            </w:r>
          </w:p>
        </w:tc>
      </w:tr>
      <w:tr w:rsidR="006538F9" w:rsidRPr="006A786D" w14:paraId="0D158F4D" w14:textId="77777777" w:rsidTr="00521B95">
        <w:trPr>
          <w:trHeight w:val="719"/>
        </w:trPr>
        <w:tc>
          <w:tcPr>
            <w:tcW w:w="5387" w:type="dxa"/>
          </w:tcPr>
          <w:p w14:paraId="1BC77663" w14:textId="77777777" w:rsidR="006538F9" w:rsidRPr="006A786D" w:rsidRDefault="006538F9" w:rsidP="006538F9">
            <w:pPr>
              <w:wordWrap w:val="0"/>
              <w:autoSpaceDE/>
              <w:autoSpaceDN/>
              <w:rPr>
                <w:rFonts w:eastAsia="№Е" w:cs="Times New Roman"/>
                <w:color w:val="000000"/>
                <w:kern w:val="2"/>
                <w:szCs w:val="20"/>
                <w:lang w:val="ru-RU"/>
              </w:rPr>
            </w:pPr>
            <w:r w:rsidRPr="006A786D">
              <w:rPr>
                <w:rFonts w:eastAsia="№Е" w:cs="Times New Roman"/>
                <w:color w:val="000000"/>
                <w:kern w:val="2"/>
                <w:szCs w:val="20"/>
                <w:lang w:val="ru-RU"/>
              </w:rPr>
              <w:lastRenderedPageBreak/>
              <w:t xml:space="preserve"> Тематический классный час  «День славянской культуры и письменности»</w:t>
            </w:r>
          </w:p>
        </w:tc>
        <w:tc>
          <w:tcPr>
            <w:tcW w:w="1701" w:type="dxa"/>
            <w:gridSpan w:val="2"/>
          </w:tcPr>
          <w:p w14:paraId="4E1569D6" w14:textId="77777777" w:rsidR="006538F9" w:rsidRPr="006A786D" w:rsidRDefault="006538F9" w:rsidP="006538F9">
            <w:pPr>
              <w:pStyle w:val="TableParagraph"/>
              <w:spacing w:line="240" w:lineRule="auto"/>
              <w:ind w:left="0"/>
              <w:jc w:val="center"/>
              <w:rPr>
                <w:sz w:val="20"/>
                <w:szCs w:val="20"/>
              </w:rPr>
            </w:pPr>
            <w:r w:rsidRPr="006A786D">
              <w:rPr>
                <w:sz w:val="20"/>
                <w:szCs w:val="20"/>
              </w:rPr>
              <w:t xml:space="preserve">Май </w:t>
            </w:r>
          </w:p>
        </w:tc>
        <w:tc>
          <w:tcPr>
            <w:tcW w:w="1134" w:type="dxa"/>
          </w:tcPr>
          <w:p w14:paraId="268A2796" w14:textId="77777777" w:rsidR="006538F9" w:rsidRPr="006A786D" w:rsidRDefault="006538F9" w:rsidP="006538F9">
            <w:pPr>
              <w:pStyle w:val="TableParagraph"/>
              <w:spacing w:line="240" w:lineRule="auto"/>
              <w:ind w:left="107" w:right="100"/>
              <w:jc w:val="center"/>
              <w:rPr>
                <w:spacing w:val="-2"/>
                <w:sz w:val="20"/>
                <w:szCs w:val="20"/>
              </w:rPr>
            </w:pPr>
            <w:r w:rsidRPr="006A786D">
              <w:rPr>
                <w:spacing w:val="-2"/>
                <w:sz w:val="20"/>
                <w:szCs w:val="20"/>
              </w:rPr>
              <w:t>2 – 11 классы</w:t>
            </w:r>
          </w:p>
        </w:tc>
        <w:tc>
          <w:tcPr>
            <w:tcW w:w="2589" w:type="dxa"/>
            <w:shd w:val="clear" w:color="auto" w:fill="auto"/>
          </w:tcPr>
          <w:p w14:paraId="1D1D6E1A" w14:textId="77777777" w:rsidR="006538F9" w:rsidRPr="006A786D" w:rsidRDefault="006538F9" w:rsidP="006538F9">
            <w:pPr>
              <w:wordWrap w:val="0"/>
              <w:autoSpaceDE/>
              <w:autoSpaceDN/>
              <w:rPr>
                <w:rFonts w:eastAsia="№Е" w:cs="Times New Roman"/>
                <w:szCs w:val="20"/>
              </w:rPr>
            </w:pPr>
            <w:r w:rsidRPr="006A786D">
              <w:rPr>
                <w:rFonts w:eastAsia="№Е" w:cs="Times New Roman"/>
                <w:szCs w:val="20"/>
              </w:rPr>
              <w:t xml:space="preserve"> Классные руководители</w:t>
            </w:r>
          </w:p>
        </w:tc>
      </w:tr>
      <w:tr w:rsidR="006538F9" w:rsidRPr="006A786D" w14:paraId="1DAE1B35" w14:textId="77777777" w:rsidTr="00521B95">
        <w:trPr>
          <w:trHeight w:val="719"/>
        </w:trPr>
        <w:tc>
          <w:tcPr>
            <w:tcW w:w="5387" w:type="dxa"/>
          </w:tcPr>
          <w:p w14:paraId="0F2724C3" w14:textId="77777777" w:rsidR="006538F9" w:rsidRPr="006A786D" w:rsidRDefault="006538F9" w:rsidP="006538F9">
            <w:pPr>
              <w:wordWrap w:val="0"/>
              <w:autoSpaceDE/>
              <w:autoSpaceDN/>
              <w:rPr>
                <w:rFonts w:eastAsia="№Е" w:cs="Times New Roman"/>
                <w:color w:val="000000"/>
                <w:kern w:val="2"/>
                <w:szCs w:val="20"/>
                <w:lang w:val="ru-RU"/>
              </w:rPr>
            </w:pPr>
            <w:r w:rsidRPr="006A786D">
              <w:rPr>
                <w:rFonts w:eastAsia="№Е" w:cs="Times New Roman"/>
                <w:color w:val="000000"/>
                <w:szCs w:val="20"/>
                <w:lang w:val="ru-RU"/>
              </w:rPr>
              <w:t xml:space="preserve"> Заключительный концерт </w:t>
            </w:r>
            <w:r w:rsidRPr="006A786D">
              <w:rPr>
                <w:rFonts w:eastAsia="№Е" w:cs="Times New Roman"/>
                <w:color w:val="000000"/>
                <w:kern w:val="2"/>
                <w:szCs w:val="20"/>
                <w:lang w:val="ru-RU"/>
              </w:rPr>
              <w:t xml:space="preserve"> «Летопись достигнутых побед»</w:t>
            </w:r>
          </w:p>
          <w:p w14:paraId="6BBA119F" w14:textId="77777777" w:rsidR="006538F9" w:rsidRPr="006A786D" w:rsidRDefault="006538F9" w:rsidP="006538F9">
            <w:pPr>
              <w:wordWrap w:val="0"/>
              <w:autoSpaceDE/>
              <w:autoSpaceDN/>
              <w:rPr>
                <w:rFonts w:eastAsia="№Е" w:cs="Times New Roman"/>
                <w:color w:val="000000"/>
                <w:szCs w:val="20"/>
                <w:lang w:val="ru-RU"/>
              </w:rPr>
            </w:pPr>
          </w:p>
        </w:tc>
        <w:tc>
          <w:tcPr>
            <w:tcW w:w="1701" w:type="dxa"/>
            <w:gridSpan w:val="2"/>
          </w:tcPr>
          <w:p w14:paraId="5C42F739" w14:textId="77777777" w:rsidR="006538F9" w:rsidRPr="006A786D" w:rsidRDefault="006538F9" w:rsidP="006538F9">
            <w:pPr>
              <w:pStyle w:val="TableParagraph"/>
              <w:spacing w:line="240" w:lineRule="auto"/>
              <w:ind w:left="0"/>
              <w:jc w:val="center"/>
              <w:rPr>
                <w:sz w:val="20"/>
                <w:szCs w:val="20"/>
              </w:rPr>
            </w:pPr>
            <w:r w:rsidRPr="006A786D">
              <w:rPr>
                <w:sz w:val="20"/>
                <w:szCs w:val="20"/>
              </w:rPr>
              <w:t>Май (последняя неделя)</w:t>
            </w:r>
          </w:p>
        </w:tc>
        <w:tc>
          <w:tcPr>
            <w:tcW w:w="1134" w:type="dxa"/>
          </w:tcPr>
          <w:p w14:paraId="1013264B" w14:textId="77777777" w:rsidR="006538F9" w:rsidRPr="006A786D" w:rsidRDefault="006538F9" w:rsidP="006538F9">
            <w:pPr>
              <w:pStyle w:val="TableParagraph"/>
              <w:spacing w:line="240" w:lineRule="auto"/>
              <w:ind w:left="107" w:right="100"/>
              <w:jc w:val="center"/>
              <w:rPr>
                <w:spacing w:val="-2"/>
                <w:sz w:val="20"/>
                <w:szCs w:val="20"/>
              </w:rPr>
            </w:pPr>
            <w:r w:rsidRPr="006A786D">
              <w:rPr>
                <w:spacing w:val="-2"/>
                <w:sz w:val="20"/>
                <w:szCs w:val="20"/>
              </w:rPr>
              <w:t>1 – 11 классы</w:t>
            </w:r>
          </w:p>
        </w:tc>
        <w:tc>
          <w:tcPr>
            <w:tcW w:w="2589" w:type="dxa"/>
            <w:shd w:val="clear" w:color="auto" w:fill="auto"/>
          </w:tcPr>
          <w:p w14:paraId="49B0C3E4" w14:textId="77777777" w:rsidR="006538F9" w:rsidRPr="006A786D" w:rsidRDefault="006538F9" w:rsidP="006538F9">
            <w:pPr>
              <w:wordWrap w:val="0"/>
              <w:autoSpaceDE/>
              <w:autoSpaceDN/>
              <w:rPr>
                <w:rFonts w:eastAsia="№Е" w:cs="Times New Roman"/>
                <w:szCs w:val="20"/>
                <w:lang w:val="ru-RU"/>
              </w:rPr>
            </w:pPr>
            <w:r w:rsidRPr="006A786D">
              <w:rPr>
                <w:rFonts w:eastAsia="№Е" w:cs="Times New Roman"/>
                <w:szCs w:val="20"/>
                <w:lang w:val="ru-RU"/>
              </w:rPr>
              <w:t xml:space="preserve"> Зам. директора по ВР</w:t>
            </w:r>
          </w:p>
          <w:p w14:paraId="1D57E7F5" w14:textId="77777777" w:rsidR="006538F9" w:rsidRPr="006A786D" w:rsidRDefault="006538F9" w:rsidP="006538F9">
            <w:pPr>
              <w:wordWrap w:val="0"/>
              <w:autoSpaceDE/>
              <w:autoSpaceDN/>
              <w:rPr>
                <w:rFonts w:eastAsia="№Е" w:cs="Times New Roman"/>
                <w:szCs w:val="20"/>
                <w:lang w:val="ru-RU"/>
              </w:rPr>
            </w:pPr>
            <w:r w:rsidRPr="006A786D">
              <w:rPr>
                <w:rFonts w:eastAsia="№Е" w:cs="Times New Roman"/>
                <w:szCs w:val="20"/>
                <w:lang w:val="ru-RU"/>
              </w:rPr>
              <w:t xml:space="preserve"> Старшая вожатая</w:t>
            </w:r>
          </w:p>
          <w:p w14:paraId="506A6B95" w14:textId="77777777" w:rsidR="006538F9" w:rsidRPr="006A786D" w:rsidRDefault="006538F9" w:rsidP="006538F9">
            <w:pPr>
              <w:wordWrap w:val="0"/>
              <w:autoSpaceDE/>
              <w:autoSpaceDN/>
              <w:rPr>
                <w:rFonts w:eastAsia="№Е" w:cs="Times New Roman"/>
                <w:szCs w:val="20"/>
              </w:rPr>
            </w:pPr>
            <w:r w:rsidRPr="006A786D">
              <w:rPr>
                <w:rFonts w:eastAsia="№Е" w:cs="Times New Roman"/>
                <w:szCs w:val="20"/>
                <w:lang w:val="ru-RU"/>
              </w:rPr>
              <w:t xml:space="preserve"> </w:t>
            </w:r>
            <w:r w:rsidRPr="006A786D">
              <w:rPr>
                <w:rFonts w:eastAsia="№Е" w:cs="Times New Roman"/>
                <w:szCs w:val="20"/>
              </w:rPr>
              <w:t>Классные руководители</w:t>
            </w:r>
          </w:p>
        </w:tc>
      </w:tr>
      <w:tr w:rsidR="006538F9" w:rsidRPr="006A786D" w14:paraId="1A3932F3" w14:textId="77777777" w:rsidTr="00521B95">
        <w:trPr>
          <w:trHeight w:val="719"/>
        </w:trPr>
        <w:tc>
          <w:tcPr>
            <w:tcW w:w="5387" w:type="dxa"/>
          </w:tcPr>
          <w:p w14:paraId="3B567F32" w14:textId="77777777" w:rsidR="006538F9" w:rsidRPr="006A786D" w:rsidRDefault="006538F9" w:rsidP="006538F9">
            <w:pPr>
              <w:pStyle w:val="TableParagraph"/>
              <w:spacing w:line="240" w:lineRule="auto"/>
              <w:ind w:left="0"/>
              <w:rPr>
                <w:spacing w:val="-2"/>
                <w:sz w:val="20"/>
                <w:szCs w:val="20"/>
                <w:lang w:val="ru-RU"/>
              </w:rPr>
            </w:pPr>
            <w:r w:rsidRPr="006A786D">
              <w:rPr>
                <w:rFonts w:eastAsia="№Е"/>
                <w:color w:val="000000"/>
                <w:sz w:val="20"/>
                <w:szCs w:val="20"/>
                <w:lang w:val="ru-RU"/>
              </w:rPr>
              <w:t xml:space="preserve"> </w:t>
            </w:r>
            <w:r w:rsidRPr="006A786D">
              <w:rPr>
                <w:sz w:val="20"/>
                <w:szCs w:val="20"/>
                <w:lang w:val="ru-RU"/>
              </w:rPr>
              <w:t>Подготовка</w:t>
            </w:r>
            <w:r w:rsidRPr="006A786D">
              <w:rPr>
                <w:spacing w:val="-12"/>
                <w:sz w:val="20"/>
                <w:szCs w:val="20"/>
                <w:lang w:val="ru-RU"/>
              </w:rPr>
              <w:t xml:space="preserve"> </w:t>
            </w:r>
            <w:r w:rsidRPr="006A786D">
              <w:rPr>
                <w:sz w:val="20"/>
                <w:szCs w:val="20"/>
                <w:lang w:val="ru-RU"/>
              </w:rPr>
              <w:t>и</w:t>
            </w:r>
            <w:r w:rsidRPr="006A786D">
              <w:rPr>
                <w:spacing w:val="-12"/>
                <w:sz w:val="20"/>
                <w:szCs w:val="20"/>
                <w:lang w:val="ru-RU"/>
              </w:rPr>
              <w:t xml:space="preserve"> </w:t>
            </w:r>
            <w:r w:rsidRPr="006A786D">
              <w:rPr>
                <w:sz w:val="20"/>
                <w:szCs w:val="20"/>
                <w:lang w:val="ru-RU"/>
              </w:rPr>
              <w:t>проведение</w:t>
            </w:r>
            <w:r w:rsidRPr="006A786D">
              <w:rPr>
                <w:spacing w:val="-12"/>
                <w:sz w:val="20"/>
                <w:szCs w:val="20"/>
                <w:lang w:val="ru-RU"/>
              </w:rPr>
              <w:t xml:space="preserve"> </w:t>
            </w:r>
            <w:r w:rsidRPr="006A786D">
              <w:rPr>
                <w:sz w:val="20"/>
                <w:szCs w:val="20"/>
                <w:lang w:val="ru-RU"/>
              </w:rPr>
              <w:t>праздника</w:t>
            </w:r>
            <w:r w:rsidRPr="006A786D">
              <w:rPr>
                <w:spacing w:val="-11"/>
                <w:sz w:val="20"/>
                <w:szCs w:val="20"/>
                <w:lang w:val="ru-RU"/>
              </w:rPr>
              <w:t xml:space="preserve"> </w:t>
            </w:r>
            <w:r w:rsidRPr="006A786D">
              <w:rPr>
                <w:spacing w:val="-2"/>
                <w:sz w:val="20"/>
                <w:szCs w:val="20"/>
                <w:lang w:val="ru-RU"/>
              </w:rPr>
              <w:t>«Последний звонок»</w:t>
            </w:r>
          </w:p>
          <w:p w14:paraId="005A6AD3" w14:textId="77777777" w:rsidR="006538F9" w:rsidRPr="006A786D" w:rsidRDefault="006538F9" w:rsidP="006538F9">
            <w:pPr>
              <w:pStyle w:val="TableParagraph"/>
              <w:spacing w:line="240" w:lineRule="auto"/>
              <w:ind w:left="0"/>
              <w:rPr>
                <w:sz w:val="20"/>
                <w:szCs w:val="20"/>
                <w:lang w:val="ru-RU"/>
              </w:rPr>
            </w:pPr>
          </w:p>
        </w:tc>
        <w:tc>
          <w:tcPr>
            <w:tcW w:w="1701" w:type="dxa"/>
            <w:gridSpan w:val="2"/>
          </w:tcPr>
          <w:p w14:paraId="27C0C2F9" w14:textId="77777777" w:rsidR="006538F9" w:rsidRPr="006A786D" w:rsidRDefault="006538F9" w:rsidP="006538F9">
            <w:pPr>
              <w:pStyle w:val="TableParagraph"/>
              <w:spacing w:line="240" w:lineRule="auto"/>
              <w:ind w:left="0"/>
              <w:jc w:val="center"/>
              <w:rPr>
                <w:sz w:val="20"/>
                <w:szCs w:val="20"/>
              </w:rPr>
            </w:pPr>
            <w:r w:rsidRPr="006A786D">
              <w:rPr>
                <w:sz w:val="20"/>
                <w:szCs w:val="20"/>
              </w:rPr>
              <w:t>Май</w:t>
            </w:r>
          </w:p>
        </w:tc>
        <w:tc>
          <w:tcPr>
            <w:tcW w:w="1134" w:type="dxa"/>
          </w:tcPr>
          <w:p w14:paraId="29048547" w14:textId="77777777" w:rsidR="006538F9" w:rsidRPr="006A786D" w:rsidRDefault="006538F9" w:rsidP="006538F9">
            <w:pPr>
              <w:pStyle w:val="TableParagraph"/>
              <w:spacing w:line="240" w:lineRule="auto"/>
              <w:ind w:left="107" w:right="100"/>
              <w:jc w:val="center"/>
              <w:rPr>
                <w:spacing w:val="-2"/>
                <w:sz w:val="20"/>
                <w:szCs w:val="20"/>
              </w:rPr>
            </w:pPr>
            <w:r w:rsidRPr="006A786D">
              <w:rPr>
                <w:spacing w:val="-2"/>
                <w:sz w:val="20"/>
                <w:szCs w:val="20"/>
              </w:rPr>
              <w:t>9, 11 классы</w:t>
            </w:r>
          </w:p>
        </w:tc>
        <w:tc>
          <w:tcPr>
            <w:tcW w:w="2589" w:type="dxa"/>
            <w:shd w:val="clear" w:color="auto" w:fill="auto"/>
          </w:tcPr>
          <w:p w14:paraId="2D79CD36" w14:textId="77777777" w:rsidR="006538F9" w:rsidRPr="006A786D" w:rsidRDefault="006538F9" w:rsidP="006538F9">
            <w:pPr>
              <w:wordWrap w:val="0"/>
              <w:autoSpaceDE/>
              <w:autoSpaceDN/>
              <w:rPr>
                <w:rFonts w:eastAsia="№Е" w:cs="Times New Roman"/>
                <w:szCs w:val="20"/>
                <w:lang w:val="ru-RU"/>
              </w:rPr>
            </w:pPr>
            <w:r w:rsidRPr="006A786D">
              <w:rPr>
                <w:rFonts w:eastAsia="№Е" w:cs="Times New Roman"/>
                <w:szCs w:val="20"/>
                <w:lang w:val="ru-RU"/>
              </w:rPr>
              <w:t xml:space="preserve"> Зам. директора по ВР</w:t>
            </w:r>
          </w:p>
          <w:p w14:paraId="34C250FB" w14:textId="77777777" w:rsidR="006538F9" w:rsidRPr="006A786D" w:rsidRDefault="006538F9" w:rsidP="006538F9">
            <w:pPr>
              <w:wordWrap w:val="0"/>
              <w:autoSpaceDE/>
              <w:autoSpaceDN/>
              <w:rPr>
                <w:rFonts w:eastAsia="№Е" w:cs="Times New Roman"/>
                <w:szCs w:val="20"/>
                <w:lang w:val="ru-RU"/>
              </w:rPr>
            </w:pPr>
            <w:r w:rsidRPr="006A786D">
              <w:rPr>
                <w:rFonts w:eastAsia="№Е" w:cs="Times New Roman"/>
                <w:szCs w:val="20"/>
                <w:lang w:val="ru-RU"/>
              </w:rPr>
              <w:t xml:space="preserve"> Старшая вожатая</w:t>
            </w:r>
          </w:p>
          <w:p w14:paraId="1DA98826" w14:textId="77777777" w:rsidR="006538F9" w:rsidRPr="006A786D" w:rsidRDefault="006538F9" w:rsidP="006538F9">
            <w:pPr>
              <w:wordWrap w:val="0"/>
              <w:autoSpaceDE/>
              <w:autoSpaceDN/>
              <w:rPr>
                <w:rFonts w:eastAsia="№Е" w:cs="Times New Roman"/>
                <w:szCs w:val="20"/>
              </w:rPr>
            </w:pPr>
            <w:r w:rsidRPr="006A786D">
              <w:rPr>
                <w:rFonts w:eastAsia="№Е" w:cs="Times New Roman"/>
                <w:szCs w:val="20"/>
                <w:lang w:val="ru-RU"/>
              </w:rPr>
              <w:t xml:space="preserve"> </w:t>
            </w:r>
            <w:r w:rsidRPr="006A786D">
              <w:rPr>
                <w:rFonts w:eastAsia="№Е" w:cs="Times New Roman"/>
                <w:szCs w:val="20"/>
              </w:rPr>
              <w:t>Классные руководители</w:t>
            </w:r>
          </w:p>
          <w:p w14:paraId="0BD8E0EA" w14:textId="77777777" w:rsidR="006538F9" w:rsidRPr="006A786D" w:rsidRDefault="006538F9" w:rsidP="006538F9">
            <w:pPr>
              <w:wordWrap w:val="0"/>
              <w:autoSpaceDE/>
              <w:autoSpaceDN/>
              <w:rPr>
                <w:rFonts w:eastAsia="№Е" w:cs="Times New Roman"/>
                <w:szCs w:val="20"/>
              </w:rPr>
            </w:pPr>
            <w:r w:rsidRPr="006A786D">
              <w:rPr>
                <w:rFonts w:eastAsia="№Е" w:cs="Times New Roman"/>
                <w:szCs w:val="20"/>
              </w:rPr>
              <w:t xml:space="preserve"> 9, 11 кл.</w:t>
            </w:r>
          </w:p>
        </w:tc>
      </w:tr>
    </w:tbl>
    <w:p w14:paraId="4133BA2C" w14:textId="77777777" w:rsidR="006538F9" w:rsidRPr="006A786D" w:rsidRDefault="006538F9" w:rsidP="00944BF0">
      <w:pPr>
        <w:pStyle w:val="body"/>
        <w:rPr>
          <w:rFonts w:cs="Times New Roman"/>
        </w:rPr>
        <w:sectPr w:rsidR="006538F9" w:rsidRPr="006A786D" w:rsidSect="000F3296">
          <w:footnotePr>
            <w:numRestart w:val="eachPage"/>
          </w:footnotePr>
          <w:type w:val="continuous"/>
          <w:pgSz w:w="11907" w:h="16839" w:code="9"/>
          <w:pgMar w:top="1134" w:right="794" w:bottom="737" w:left="794" w:header="720" w:footer="504" w:gutter="0"/>
          <w:cols w:space="720"/>
          <w:noEndnote/>
          <w:titlePg/>
          <w:docGrid w:linePitch="272"/>
        </w:sectPr>
      </w:pPr>
    </w:p>
    <w:p w14:paraId="436C07F8" w14:textId="77777777" w:rsidR="00944BF0" w:rsidRPr="006A786D" w:rsidRDefault="00944BF0" w:rsidP="00B33B4D">
      <w:pPr>
        <w:pStyle w:val="h1"/>
        <w:rPr>
          <w:rFonts w:cs="Times New Roman"/>
          <w:sz w:val="20"/>
          <w:szCs w:val="20"/>
        </w:rPr>
      </w:pPr>
      <w:r w:rsidRPr="006A786D">
        <w:rPr>
          <w:rFonts w:cs="Times New Roman"/>
          <w:sz w:val="20"/>
          <w:szCs w:val="20"/>
        </w:rPr>
        <w:lastRenderedPageBreak/>
        <w:t>3.4.</w:t>
      </w:r>
      <w:r w:rsidRPr="006A786D">
        <w:rPr>
          <w:rFonts w:cs="Times New Roman"/>
          <w:sz w:val="20"/>
          <w:szCs w:val="20"/>
        </w:rPr>
        <w:t> </w:t>
      </w:r>
      <w:r w:rsidRPr="006A786D">
        <w:rPr>
          <w:rFonts w:cs="Times New Roman"/>
          <w:sz w:val="20"/>
          <w:szCs w:val="20"/>
        </w:rPr>
        <w:t xml:space="preserve">Характеристика условий реализации </w:t>
      </w:r>
      <w:r w:rsidRPr="006A786D">
        <w:rPr>
          <w:rFonts w:cs="Times New Roman"/>
          <w:sz w:val="20"/>
          <w:szCs w:val="20"/>
        </w:rPr>
        <w:br/>
        <w:t>программы основного общего образования в соответствии с требованиями ФГОС ООО</w:t>
      </w:r>
    </w:p>
    <w:p w14:paraId="227A850B" w14:textId="77777777" w:rsidR="00944BF0" w:rsidRPr="006A786D" w:rsidRDefault="00944BF0" w:rsidP="00944BF0">
      <w:pPr>
        <w:pStyle w:val="body"/>
        <w:rPr>
          <w:rFonts w:cs="Times New Roman"/>
        </w:rPr>
      </w:pPr>
      <w:r w:rsidRPr="006A786D">
        <w:rPr>
          <w:rFonts w:cs="Times New Roman"/>
        </w:rP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14:paraId="514EC99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56979FF5" w14:textId="77777777" w:rsidR="00944BF0" w:rsidRPr="006A786D" w:rsidRDefault="00944BF0" w:rsidP="00944BF0">
      <w:pPr>
        <w:pStyle w:val="list-bullet"/>
        <w:widowControl w:val="0"/>
        <w:numPr>
          <w:ilvl w:val="0"/>
          <w:numId w:val="10"/>
        </w:numPr>
        <w:ind w:left="567" w:hanging="340"/>
        <w:rPr>
          <w:rFonts w:cs="Times New Roman"/>
          <w:spacing w:val="2"/>
        </w:rPr>
      </w:pPr>
      <w:r w:rsidRPr="006A786D">
        <w:rPr>
          <w:rFonts w:cs="Times New Roman"/>
          <w:spacing w:val="2"/>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w:t>
      </w:r>
      <w:r w:rsidRPr="006A786D">
        <w:rPr>
          <w:rFonts w:cs="Times New Roman"/>
          <w:spacing w:val="2"/>
        </w:rPr>
        <w:t>о</w:t>
      </w:r>
      <w:r w:rsidRPr="006A786D">
        <w:rPr>
          <w:rFonts w:cs="Times New Roman"/>
          <w:spacing w:val="2"/>
        </w:rPr>
        <w:t>нальные пробы, практическую подготовку, использование возможностей организаций дополн</w:t>
      </w:r>
      <w:r w:rsidRPr="006A786D">
        <w:rPr>
          <w:rFonts w:cs="Times New Roman"/>
          <w:spacing w:val="2"/>
        </w:rPr>
        <w:t>и</w:t>
      </w:r>
      <w:r w:rsidRPr="006A786D">
        <w:rPr>
          <w:rFonts w:cs="Times New Roman"/>
          <w:spacing w:val="2"/>
        </w:rPr>
        <w:t>тельного образования, профессиональных образовательных организаций и социальных партнеров в профессионально-производственном окружении;</w:t>
      </w:r>
    </w:p>
    <w:p w14:paraId="11E06382" w14:textId="77777777" w:rsidR="00944BF0" w:rsidRPr="006A786D" w:rsidRDefault="00944BF0" w:rsidP="00944BF0">
      <w:pPr>
        <w:pStyle w:val="list-bullet"/>
        <w:widowControl w:val="0"/>
        <w:numPr>
          <w:ilvl w:val="0"/>
          <w:numId w:val="10"/>
        </w:numPr>
        <w:ind w:left="567" w:hanging="340"/>
        <w:rPr>
          <w:rFonts w:cs="Times New Roman"/>
          <w:spacing w:val="1"/>
        </w:rPr>
      </w:pPr>
      <w:r w:rsidRPr="006A786D">
        <w:rPr>
          <w:rFonts w:cs="Times New Roman"/>
          <w:spacing w:val="1"/>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w:t>
      </w:r>
      <w:r w:rsidRPr="006A786D">
        <w:rPr>
          <w:rFonts w:cs="Times New Roman"/>
          <w:spacing w:val="1"/>
        </w:rPr>
        <w:t>и</w:t>
      </w:r>
      <w:r w:rsidRPr="006A786D">
        <w:rPr>
          <w:rFonts w:cs="Times New Roman"/>
          <w:spacing w:val="1"/>
        </w:rPr>
        <w:t>версальных способов деятельности), включающей овладение ключевыми компетенциями, соста</w:t>
      </w:r>
      <w:r w:rsidRPr="006A786D">
        <w:rPr>
          <w:rFonts w:cs="Times New Roman"/>
          <w:spacing w:val="1"/>
        </w:rPr>
        <w:t>в</w:t>
      </w:r>
      <w:r w:rsidRPr="006A786D">
        <w:rPr>
          <w:rFonts w:cs="Times New Roman"/>
          <w:spacing w:val="1"/>
        </w:rPr>
        <w:t>ляющими основу дальнейшего успешного образования и ориентации в мире профессий;</w:t>
      </w:r>
    </w:p>
    <w:p w14:paraId="68561C1C"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формирование социокультурных и духовно-нравственных ценностей обучающихся, основ их гра</w:t>
      </w:r>
      <w:r w:rsidRPr="006A786D">
        <w:rPr>
          <w:rFonts w:cs="Times New Roman"/>
        </w:rPr>
        <w:t>ж</w:t>
      </w:r>
      <w:r w:rsidRPr="006A786D">
        <w:rPr>
          <w:rFonts w:cs="Times New Roman"/>
        </w:rPr>
        <w:t>данственности, российской гражданской идентичности и социально-профессиональных ориентаций;</w:t>
      </w:r>
    </w:p>
    <w:p w14:paraId="4A814C9E"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5D651932"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0A847E2A"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17E8D36C"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5A03989F"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формирование у обучающихся экологической грамотности, навыков здорового и безопасного для ч</w:t>
      </w:r>
      <w:r w:rsidRPr="006A786D">
        <w:rPr>
          <w:rFonts w:cs="Times New Roman"/>
        </w:rPr>
        <w:t>е</w:t>
      </w:r>
      <w:r w:rsidRPr="006A786D">
        <w:rPr>
          <w:rFonts w:cs="Times New Roman"/>
        </w:rPr>
        <w:t>ловека и окружающей его среды образа жизни;</w:t>
      </w:r>
    </w:p>
    <w:p w14:paraId="5702E30D"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использование в образовательной деятельности современных образовательных технологий, напра</w:t>
      </w:r>
      <w:r w:rsidRPr="006A786D">
        <w:rPr>
          <w:rFonts w:cs="Times New Roman"/>
        </w:rPr>
        <w:t>в</w:t>
      </w:r>
      <w:r w:rsidRPr="006A786D">
        <w:rPr>
          <w:rFonts w:cs="Times New Roman"/>
        </w:rPr>
        <w:t>ленных в том числе на воспитание обучающихся и развитие различных форм наставничества;</w:t>
      </w:r>
    </w:p>
    <w:p w14:paraId="24CD5B04"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обновление содержания программы основного общего образования, методик и технологий ее реал</w:t>
      </w:r>
      <w:r w:rsidRPr="006A786D">
        <w:rPr>
          <w:rFonts w:cs="Times New Roman"/>
        </w:rPr>
        <w:t>и</w:t>
      </w:r>
      <w:r w:rsidRPr="006A786D">
        <w:rPr>
          <w:rFonts w:cs="Times New Roman"/>
        </w:rPr>
        <w:t>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7529748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эффективное использования профессионального и творческого потенциала педагогических и руков</w:t>
      </w:r>
      <w:r w:rsidRPr="006A786D">
        <w:rPr>
          <w:rFonts w:cs="Times New Roman"/>
        </w:rPr>
        <w:t>о</w:t>
      </w:r>
      <w:r w:rsidRPr="006A786D">
        <w:rPr>
          <w:rFonts w:cs="Times New Roman"/>
        </w:rPr>
        <w:t>дящих работников Организации, повышения их профессиональной, коммуникативной, информац</w:t>
      </w:r>
      <w:r w:rsidRPr="006A786D">
        <w:rPr>
          <w:rFonts w:cs="Times New Roman"/>
        </w:rPr>
        <w:t>и</w:t>
      </w:r>
      <w:r w:rsidRPr="006A786D">
        <w:rPr>
          <w:rFonts w:cs="Times New Roman"/>
        </w:rPr>
        <w:t>онной и правовой компетентности;</w:t>
      </w:r>
    </w:p>
    <w:p w14:paraId="526760B7"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эффективное управления Организацией с использованием ИКТ, современных механизмов финанс</w:t>
      </w:r>
      <w:r w:rsidRPr="006A786D">
        <w:rPr>
          <w:rFonts w:cs="Times New Roman"/>
        </w:rPr>
        <w:t>и</w:t>
      </w:r>
      <w:r w:rsidRPr="006A786D">
        <w:rPr>
          <w:rFonts w:cs="Times New Roman"/>
        </w:rPr>
        <w:t>рования реализации программ основного общего образования.</w:t>
      </w:r>
    </w:p>
    <w:p w14:paraId="62F61D07" w14:textId="77777777" w:rsidR="00944BF0" w:rsidRPr="006A786D" w:rsidRDefault="00944BF0" w:rsidP="00944BF0">
      <w:pPr>
        <w:pStyle w:val="list-bullet"/>
        <w:widowControl w:val="0"/>
        <w:numPr>
          <w:ilvl w:val="0"/>
          <w:numId w:val="10"/>
        </w:numPr>
        <w:ind w:left="567" w:hanging="340"/>
        <w:rPr>
          <w:rFonts w:cs="Times New Roman"/>
          <w:spacing w:val="3"/>
        </w:rPr>
      </w:pPr>
      <w:r w:rsidRPr="006A786D">
        <w:rPr>
          <w:rFonts w:cs="Times New Roman"/>
          <w:spacing w:val="3"/>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6A786D">
        <w:rPr>
          <w:rStyle w:val="footnote-num"/>
          <w:rFonts w:cs="Times New Roman"/>
          <w:spacing w:val="2"/>
          <w:sz w:val="20"/>
          <w:szCs w:val="20"/>
          <w:vertAlign w:val="superscript"/>
        </w:rPr>
        <w:footnoteReference w:id="39"/>
      </w:r>
      <w:r w:rsidRPr="006A786D">
        <w:rPr>
          <w:rFonts w:cs="Times New Roman"/>
          <w:spacing w:val="3"/>
        </w:rPr>
        <w:t>.</w:t>
      </w:r>
    </w:p>
    <w:p w14:paraId="16C47980"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Организациями, предоставляющими ресурсы для реализации настоящей образовательной программы являются:</w:t>
      </w:r>
    </w:p>
    <w:tbl>
      <w:tblPr>
        <w:tblW w:w="9498" w:type="dxa"/>
        <w:tblInd w:w="113" w:type="dxa"/>
        <w:tblLayout w:type="fixed"/>
        <w:tblCellMar>
          <w:left w:w="0" w:type="dxa"/>
          <w:right w:w="0" w:type="dxa"/>
        </w:tblCellMar>
        <w:tblLook w:val="0000" w:firstRow="0" w:lastRow="0" w:firstColumn="0" w:lastColumn="0" w:noHBand="0" w:noVBand="0"/>
      </w:tblPr>
      <w:tblGrid>
        <w:gridCol w:w="557"/>
        <w:gridCol w:w="5680"/>
        <w:gridCol w:w="3261"/>
      </w:tblGrid>
      <w:tr w:rsidR="004037D5" w:rsidRPr="006A786D" w14:paraId="778C5319" w14:textId="77777777" w:rsidTr="00521B95">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A75E2D1" w14:textId="77777777" w:rsidR="004037D5" w:rsidRPr="006A786D" w:rsidRDefault="004037D5" w:rsidP="00B33B4D">
            <w:pPr>
              <w:pStyle w:val="table-head"/>
              <w:keepNext/>
              <w:keepLines/>
              <w:rPr>
                <w:rFonts w:cs="Times New Roman"/>
                <w:sz w:val="20"/>
                <w:szCs w:val="20"/>
              </w:rPr>
            </w:pPr>
            <w:r w:rsidRPr="006A786D">
              <w:rPr>
                <w:rFonts w:cs="Times New Roman"/>
                <w:sz w:val="20"/>
                <w:szCs w:val="20"/>
              </w:rPr>
              <w:lastRenderedPageBreak/>
              <w:t>№</w:t>
            </w:r>
          </w:p>
        </w:tc>
        <w:tc>
          <w:tcPr>
            <w:tcW w:w="5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78B320E" w14:textId="5BCD8288" w:rsidR="004037D5" w:rsidRPr="006A786D" w:rsidRDefault="004037D5" w:rsidP="00B33B4D">
            <w:pPr>
              <w:pStyle w:val="table-head"/>
              <w:keepNext/>
              <w:keepLines/>
              <w:rPr>
                <w:rFonts w:cs="Times New Roman"/>
                <w:sz w:val="20"/>
                <w:szCs w:val="20"/>
              </w:rPr>
            </w:pPr>
            <w:r w:rsidRPr="006A786D">
              <w:rPr>
                <w:rFonts w:cs="Times New Roman"/>
                <w:sz w:val="20"/>
                <w:szCs w:val="20"/>
              </w:rPr>
              <w:t>Наименование организации (юридического лица), учас</w:t>
            </w:r>
            <w:r w:rsidRPr="006A786D">
              <w:rPr>
                <w:rFonts w:cs="Times New Roman"/>
                <w:sz w:val="20"/>
                <w:szCs w:val="20"/>
              </w:rPr>
              <w:t>т</w:t>
            </w:r>
            <w:r w:rsidRPr="006A786D">
              <w:rPr>
                <w:rFonts w:cs="Times New Roman"/>
                <w:sz w:val="20"/>
                <w:szCs w:val="20"/>
              </w:rPr>
              <w:t>вующей в реализации сетевой образовательной программы</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20C43E3" w14:textId="06E8F6B3" w:rsidR="004037D5" w:rsidRPr="006A786D" w:rsidRDefault="004037D5" w:rsidP="00B33B4D">
            <w:pPr>
              <w:pStyle w:val="table-head"/>
              <w:keepNext/>
              <w:keepLines/>
              <w:rPr>
                <w:rFonts w:cs="Times New Roman"/>
                <w:sz w:val="20"/>
                <w:szCs w:val="20"/>
              </w:rPr>
            </w:pPr>
            <w:r w:rsidRPr="006A786D">
              <w:rPr>
                <w:rFonts w:cs="Times New Roman"/>
                <w:sz w:val="20"/>
                <w:szCs w:val="20"/>
              </w:rPr>
              <w:t>Ресурсы, используемые при р</w:t>
            </w:r>
            <w:r w:rsidRPr="006A786D">
              <w:rPr>
                <w:rFonts w:cs="Times New Roman"/>
                <w:sz w:val="20"/>
                <w:szCs w:val="20"/>
              </w:rPr>
              <w:t>е</w:t>
            </w:r>
            <w:r w:rsidRPr="006A786D">
              <w:rPr>
                <w:rFonts w:cs="Times New Roman"/>
                <w:sz w:val="20"/>
                <w:szCs w:val="20"/>
              </w:rPr>
              <w:t>ализации основной образов</w:t>
            </w:r>
            <w:r w:rsidRPr="006A786D">
              <w:rPr>
                <w:rFonts w:cs="Times New Roman"/>
                <w:sz w:val="20"/>
                <w:szCs w:val="20"/>
              </w:rPr>
              <w:t>а</w:t>
            </w:r>
            <w:r w:rsidRPr="006A786D">
              <w:rPr>
                <w:rFonts w:cs="Times New Roman"/>
                <w:sz w:val="20"/>
                <w:szCs w:val="20"/>
              </w:rPr>
              <w:t>тельной программы</w:t>
            </w:r>
          </w:p>
        </w:tc>
      </w:tr>
      <w:tr w:rsidR="004037D5" w:rsidRPr="006A786D" w14:paraId="0532EFF1" w14:textId="77777777" w:rsidTr="00521B95">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D5CDDAB" w14:textId="77777777" w:rsidR="004037D5" w:rsidRPr="006A786D" w:rsidRDefault="004037D5" w:rsidP="00C33FFF">
            <w:pPr>
              <w:pStyle w:val="table-bodycentre"/>
              <w:rPr>
                <w:rFonts w:cs="Times New Roman"/>
                <w:sz w:val="20"/>
                <w:szCs w:val="20"/>
              </w:rPr>
            </w:pPr>
            <w:r w:rsidRPr="006A786D">
              <w:rPr>
                <w:rFonts w:cs="Times New Roman"/>
                <w:sz w:val="20"/>
                <w:szCs w:val="20"/>
              </w:rPr>
              <w:t>1.</w:t>
            </w:r>
          </w:p>
        </w:tc>
        <w:tc>
          <w:tcPr>
            <w:tcW w:w="5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9D9BCD2" w14:textId="77777777" w:rsidR="004037D5" w:rsidRPr="006A786D" w:rsidRDefault="004037D5" w:rsidP="004037D5">
            <w:pPr>
              <w:pStyle w:val="aff3"/>
              <w:rPr>
                <w:rFonts w:ascii="Times New Roman" w:hAnsi="Times New Roman" w:cs="Times New Roman"/>
                <w:sz w:val="20"/>
                <w:szCs w:val="20"/>
              </w:rPr>
            </w:pPr>
            <w:r w:rsidRPr="006A786D">
              <w:rPr>
                <w:rFonts w:ascii="Times New Roman" w:hAnsi="Times New Roman" w:cs="Times New Roman"/>
                <w:sz w:val="20"/>
                <w:szCs w:val="20"/>
              </w:rPr>
              <w:t>Краеведческий музей муниципального района им. Лазо</w:t>
            </w:r>
          </w:p>
          <w:p w14:paraId="4EB0BF10" w14:textId="77777777" w:rsidR="004037D5" w:rsidRPr="006A786D" w:rsidRDefault="004037D5" w:rsidP="00C33FFF">
            <w:pPr>
              <w:pStyle w:val="NoParagraphStyle"/>
              <w:spacing w:line="240" w:lineRule="auto"/>
              <w:textAlignment w:val="auto"/>
              <w:rPr>
                <w:rFonts w:ascii="Times New Roman" w:hAnsi="Times New Roman" w:cs="Times New Roman"/>
                <w:color w:val="auto"/>
                <w:sz w:val="20"/>
                <w:szCs w:val="20"/>
                <w:lang w:val="ru-RU"/>
              </w:rPr>
            </w:pP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D9EAFC3" w14:textId="0733EBB8" w:rsidR="004037D5" w:rsidRPr="006A786D" w:rsidRDefault="004037D5" w:rsidP="00C33FFF">
            <w:pPr>
              <w:pStyle w:val="NoParagraphStyle"/>
              <w:spacing w:line="240" w:lineRule="auto"/>
              <w:textAlignment w:val="auto"/>
              <w:rPr>
                <w:rFonts w:ascii="Times New Roman" w:hAnsi="Times New Roman" w:cs="Times New Roman"/>
                <w:color w:val="auto"/>
                <w:sz w:val="20"/>
                <w:szCs w:val="20"/>
                <w:lang w:val="ru-RU"/>
              </w:rPr>
            </w:pPr>
            <w:r w:rsidRPr="006A786D">
              <w:rPr>
                <w:rFonts w:ascii="Times New Roman" w:hAnsi="Times New Roman" w:cs="Times New Roman"/>
                <w:color w:val="auto"/>
                <w:sz w:val="20"/>
                <w:szCs w:val="20"/>
                <w:lang w:val="ru-RU"/>
              </w:rPr>
              <w:t>Музейные экспанаты, историч</w:t>
            </w:r>
            <w:r w:rsidRPr="006A786D">
              <w:rPr>
                <w:rFonts w:ascii="Times New Roman" w:hAnsi="Times New Roman" w:cs="Times New Roman"/>
                <w:color w:val="auto"/>
                <w:sz w:val="20"/>
                <w:szCs w:val="20"/>
                <w:lang w:val="ru-RU"/>
              </w:rPr>
              <w:t>е</w:t>
            </w:r>
            <w:r w:rsidRPr="006A786D">
              <w:rPr>
                <w:rFonts w:ascii="Times New Roman" w:hAnsi="Times New Roman" w:cs="Times New Roman"/>
                <w:color w:val="auto"/>
                <w:sz w:val="20"/>
                <w:szCs w:val="20"/>
                <w:lang w:val="ru-RU"/>
              </w:rPr>
              <w:t>ские материалы</w:t>
            </w:r>
          </w:p>
        </w:tc>
      </w:tr>
      <w:tr w:rsidR="004037D5" w:rsidRPr="006A786D" w14:paraId="3910D842" w14:textId="77777777" w:rsidTr="00521B95">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8171121" w14:textId="4CBF5DFE" w:rsidR="004037D5" w:rsidRPr="006A786D" w:rsidRDefault="004037D5" w:rsidP="00C33FFF">
            <w:pPr>
              <w:pStyle w:val="table-bodycentre"/>
              <w:rPr>
                <w:rFonts w:cs="Times New Roman"/>
                <w:sz w:val="20"/>
                <w:szCs w:val="20"/>
              </w:rPr>
            </w:pPr>
            <w:r w:rsidRPr="006A786D">
              <w:rPr>
                <w:rFonts w:cs="Times New Roman"/>
                <w:sz w:val="20"/>
                <w:szCs w:val="20"/>
              </w:rPr>
              <w:t>2.</w:t>
            </w:r>
          </w:p>
        </w:tc>
        <w:tc>
          <w:tcPr>
            <w:tcW w:w="5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7F91C7E" w14:textId="2DA4A9B1" w:rsidR="004037D5" w:rsidRPr="006A786D" w:rsidRDefault="004037D5" w:rsidP="00C33FFF">
            <w:pPr>
              <w:pStyle w:val="NoParagraphStyle"/>
              <w:spacing w:line="240" w:lineRule="auto"/>
              <w:textAlignment w:val="auto"/>
              <w:rPr>
                <w:rFonts w:ascii="Times New Roman" w:hAnsi="Times New Roman" w:cs="Times New Roman"/>
                <w:color w:val="auto"/>
                <w:sz w:val="20"/>
                <w:szCs w:val="20"/>
                <w:lang w:val="ru-RU"/>
              </w:rPr>
            </w:pPr>
            <w:r w:rsidRPr="006A786D">
              <w:rPr>
                <w:rFonts w:ascii="Times New Roman" w:hAnsi="Times New Roman" w:cs="Times New Roman"/>
                <w:color w:val="auto"/>
                <w:sz w:val="20"/>
                <w:szCs w:val="20"/>
                <w:lang w:val="ru-RU"/>
              </w:rPr>
              <w:t>Библиотека МБУ «Гармония» р.п. Переяславка</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AC6F122" w14:textId="4E91F380" w:rsidR="004037D5" w:rsidRPr="006A786D" w:rsidRDefault="004037D5" w:rsidP="00C33FFF">
            <w:pPr>
              <w:pStyle w:val="NoParagraphStyle"/>
              <w:spacing w:line="240" w:lineRule="auto"/>
              <w:textAlignment w:val="auto"/>
              <w:rPr>
                <w:rFonts w:ascii="Times New Roman" w:hAnsi="Times New Roman" w:cs="Times New Roman"/>
                <w:color w:val="auto"/>
                <w:sz w:val="20"/>
                <w:szCs w:val="20"/>
                <w:lang w:val="ru-RU"/>
              </w:rPr>
            </w:pPr>
            <w:r w:rsidRPr="006A786D">
              <w:rPr>
                <w:rFonts w:ascii="Times New Roman" w:hAnsi="Times New Roman" w:cs="Times New Roman"/>
                <w:color w:val="auto"/>
                <w:sz w:val="20"/>
                <w:szCs w:val="20"/>
                <w:lang w:val="ru-RU"/>
              </w:rPr>
              <w:t>Книжный фонд</w:t>
            </w:r>
          </w:p>
        </w:tc>
      </w:tr>
      <w:tr w:rsidR="004037D5" w:rsidRPr="006A786D" w14:paraId="4E016985" w14:textId="77777777" w:rsidTr="00521B95">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645336B" w14:textId="7AE1526D" w:rsidR="004037D5" w:rsidRPr="006A786D" w:rsidRDefault="004037D5" w:rsidP="00C33FFF">
            <w:pPr>
              <w:pStyle w:val="table-bodycentre"/>
              <w:rPr>
                <w:rFonts w:cs="Times New Roman"/>
                <w:sz w:val="20"/>
                <w:szCs w:val="20"/>
              </w:rPr>
            </w:pPr>
            <w:r w:rsidRPr="006A786D">
              <w:rPr>
                <w:rFonts w:cs="Times New Roman"/>
                <w:sz w:val="20"/>
                <w:szCs w:val="20"/>
              </w:rPr>
              <w:t>3.</w:t>
            </w:r>
          </w:p>
        </w:tc>
        <w:tc>
          <w:tcPr>
            <w:tcW w:w="5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7D268BD" w14:textId="4E79A74B" w:rsidR="004037D5" w:rsidRPr="006A786D" w:rsidRDefault="004037D5" w:rsidP="00EB55F9">
            <w:pPr>
              <w:pStyle w:val="NoParagraphStyle"/>
              <w:spacing w:line="240" w:lineRule="auto"/>
              <w:textAlignment w:val="auto"/>
              <w:rPr>
                <w:rFonts w:ascii="Times New Roman" w:hAnsi="Times New Roman" w:cs="Times New Roman"/>
                <w:color w:val="auto"/>
                <w:sz w:val="20"/>
                <w:szCs w:val="20"/>
                <w:lang w:val="ru-RU"/>
              </w:rPr>
            </w:pPr>
            <w:r w:rsidRPr="006A786D">
              <w:rPr>
                <w:rFonts w:ascii="Times New Roman" w:hAnsi="Times New Roman" w:cs="Times New Roman"/>
                <w:color w:val="auto"/>
                <w:sz w:val="20"/>
                <w:szCs w:val="20"/>
                <w:lang w:val="ru-RU"/>
              </w:rPr>
              <w:t xml:space="preserve">Дом культуры </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E08DE79" w14:textId="77777777" w:rsidR="004037D5" w:rsidRPr="006A786D" w:rsidRDefault="004037D5" w:rsidP="00C33FFF">
            <w:pPr>
              <w:pStyle w:val="NoParagraphStyle"/>
              <w:spacing w:line="240" w:lineRule="auto"/>
              <w:textAlignment w:val="auto"/>
              <w:rPr>
                <w:rFonts w:ascii="Times New Roman" w:hAnsi="Times New Roman" w:cs="Times New Roman"/>
                <w:color w:val="auto"/>
                <w:sz w:val="20"/>
                <w:szCs w:val="20"/>
                <w:lang w:val="ru-RU"/>
              </w:rPr>
            </w:pPr>
          </w:p>
        </w:tc>
      </w:tr>
      <w:tr w:rsidR="004037D5" w:rsidRPr="006A786D" w14:paraId="3984CAE5" w14:textId="77777777" w:rsidTr="00521B95">
        <w:trPr>
          <w:trHeight w:val="60"/>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5C8A05C" w14:textId="14F9CDA6" w:rsidR="004037D5" w:rsidRPr="006A786D" w:rsidRDefault="004037D5" w:rsidP="00C33FFF">
            <w:pPr>
              <w:pStyle w:val="table-bodycentre"/>
              <w:rPr>
                <w:rFonts w:cs="Times New Roman"/>
                <w:sz w:val="20"/>
                <w:szCs w:val="20"/>
              </w:rPr>
            </w:pPr>
            <w:r w:rsidRPr="006A786D">
              <w:rPr>
                <w:rFonts w:cs="Times New Roman"/>
                <w:sz w:val="20"/>
                <w:szCs w:val="20"/>
              </w:rPr>
              <w:t>4.</w:t>
            </w:r>
          </w:p>
        </w:tc>
        <w:tc>
          <w:tcPr>
            <w:tcW w:w="5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CBCE367" w14:textId="2C4543BD" w:rsidR="004037D5" w:rsidRPr="006A786D" w:rsidRDefault="004037D5" w:rsidP="00C33FFF">
            <w:pPr>
              <w:pStyle w:val="NoParagraphStyle"/>
              <w:spacing w:line="240" w:lineRule="auto"/>
              <w:textAlignment w:val="auto"/>
              <w:rPr>
                <w:rFonts w:ascii="Times New Roman" w:hAnsi="Times New Roman" w:cs="Times New Roman"/>
                <w:color w:val="auto"/>
                <w:sz w:val="20"/>
                <w:szCs w:val="20"/>
                <w:lang w:val="ru-RU"/>
              </w:rPr>
            </w:pPr>
            <w:r w:rsidRPr="006A786D">
              <w:rPr>
                <w:rFonts w:ascii="Times New Roman" w:hAnsi="Times New Roman" w:cs="Times New Roman"/>
                <w:color w:val="auto"/>
                <w:sz w:val="20"/>
                <w:szCs w:val="20"/>
                <w:lang w:val="ru-RU"/>
              </w:rPr>
              <w:t>Муниципальное бюджетное учреждение дополнительного о</w:t>
            </w:r>
            <w:r w:rsidRPr="006A786D">
              <w:rPr>
                <w:rFonts w:ascii="Times New Roman" w:hAnsi="Times New Roman" w:cs="Times New Roman"/>
                <w:color w:val="auto"/>
                <w:sz w:val="20"/>
                <w:szCs w:val="20"/>
                <w:lang w:val="ru-RU"/>
              </w:rPr>
              <w:t>б</w:t>
            </w:r>
            <w:r w:rsidRPr="006A786D">
              <w:rPr>
                <w:rFonts w:ascii="Times New Roman" w:hAnsi="Times New Roman" w:cs="Times New Roman"/>
                <w:color w:val="auto"/>
                <w:sz w:val="20"/>
                <w:szCs w:val="20"/>
                <w:lang w:val="ru-RU"/>
              </w:rPr>
              <w:t>разования детско - юношеская школа «Спарта»</w:t>
            </w:r>
          </w:p>
        </w:tc>
        <w:tc>
          <w:tcPr>
            <w:tcW w:w="32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56CDB88" w14:textId="209FB517" w:rsidR="004037D5" w:rsidRPr="006A786D" w:rsidRDefault="004037D5" w:rsidP="00C33FFF">
            <w:pPr>
              <w:pStyle w:val="NoParagraphStyle"/>
              <w:spacing w:line="240" w:lineRule="auto"/>
              <w:textAlignment w:val="auto"/>
              <w:rPr>
                <w:rFonts w:ascii="Times New Roman" w:hAnsi="Times New Roman" w:cs="Times New Roman"/>
                <w:color w:val="auto"/>
                <w:sz w:val="20"/>
                <w:szCs w:val="20"/>
                <w:lang w:val="ru-RU"/>
              </w:rPr>
            </w:pPr>
            <w:r w:rsidRPr="006A786D">
              <w:rPr>
                <w:rFonts w:ascii="Times New Roman" w:hAnsi="Times New Roman" w:cs="Times New Roman"/>
                <w:color w:val="auto"/>
                <w:sz w:val="20"/>
                <w:szCs w:val="20"/>
                <w:lang w:val="ru-RU"/>
              </w:rPr>
              <w:t>Спортивный фонд</w:t>
            </w:r>
          </w:p>
        </w:tc>
      </w:tr>
    </w:tbl>
    <w:p w14:paraId="366896B2" w14:textId="77777777" w:rsidR="00944BF0" w:rsidRPr="006A786D" w:rsidRDefault="00944BF0" w:rsidP="00944BF0">
      <w:pPr>
        <w:pStyle w:val="body"/>
        <w:rPr>
          <w:rStyle w:val="BoldItalic"/>
          <w:rFonts w:cs="Times New Roman"/>
        </w:rPr>
      </w:pPr>
    </w:p>
    <w:p w14:paraId="656A0CE5" w14:textId="77777777" w:rsidR="00944BF0" w:rsidRPr="006A786D" w:rsidRDefault="00944BF0" w:rsidP="00944BF0">
      <w:pPr>
        <w:pStyle w:val="h3"/>
        <w:spacing w:before="283"/>
        <w:rPr>
          <w:rFonts w:cs="Times New Roman"/>
          <w:sz w:val="20"/>
          <w:szCs w:val="20"/>
        </w:rPr>
      </w:pPr>
      <w:r w:rsidRPr="006A786D">
        <w:rPr>
          <w:rFonts w:cs="Times New Roman"/>
          <w:sz w:val="20"/>
          <w:szCs w:val="20"/>
        </w:rPr>
        <w:t>3.4.1.</w:t>
      </w:r>
      <w:r w:rsidRPr="006A786D">
        <w:rPr>
          <w:rFonts w:cs="Times New Roman"/>
          <w:sz w:val="20"/>
          <w:szCs w:val="20"/>
        </w:rPr>
        <w:t> </w:t>
      </w:r>
      <w:r w:rsidRPr="006A786D">
        <w:rPr>
          <w:rFonts w:cs="Times New Roman"/>
          <w:sz w:val="20"/>
          <w:szCs w:val="20"/>
        </w:rPr>
        <w:t xml:space="preserve">Описание кадровых условий реализации основной образовательной программы основного общего образования </w:t>
      </w:r>
    </w:p>
    <w:p w14:paraId="307D8C0D" w14:textId="77777777" w:rsidR="00944BF0" w:rsidRPr="006A786D" w:rsidRDefault="00944BF0" w:rsidP="00944BF0">
      <w:pPr>
        <w:pStyle w:val="body"/>
        <w:rPr>
          <w:rFonts w:cs="Times New Roman"/>
        </w:rPr>
      </w:pPr>
      <w:r w:rsidRPr="006A786D">
        <w:rPr>
          <w:rFonts w:cs="Times New Roman"/>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w:t>
      </w:r>
      <w:r w:rsidRPr="006A786D">
        <w:rPr>
          <w:rFonts w:cs="Times New Roman"/>
        </w:rPr>
        <w:t>и</w:t>
      </w:r>
      <w:r w:rsidRPr="006A786D">
        <w:rPr>
          <w:rFonts w:cs="Times New Roman"/>
        </w:rPr>
        <w:t>жением целей и задач образовательной деятельности.</w:t>
      </w:r>
    </w:p>
    <w:p w14:paraId="5B72A6E9" w14:textId="77777777" w:rsidR="00944BF0" w:rsidRPr="006A786D" w:rsidRDefault="00944BF0" w:rsidP="00944BF0">
      <w:pPr>
        <w:pStyle w:val="body"/>
        <w:rPr>
          <w:rFonts w:cs="Times New Roman"/>
        </w:rPr>
      </w:pPr>
      <w:r w:rsidRPr="006A786D">
        <w:rPr>
          <w:rFonts w:cs="Times New Roman"/>
        </w:rPr>
        <w:t>Обеспеченность кадровыми условиями включает в себя:</w:t>
      </w:r>
    </w:p>
    <w:p w14:paraId="587A30D4"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укомплектованность образовательной организации педагогическими, руководящими и иными рабо</w:t>
      </w:r>
      <w:r w:rsidRPr="006A786D">
        <w:rPr>
          <w:rFonts w:cs="Times New Roman"/>
        </w:rPr>
        <w:t>т</w:t>
      </w:r>
      <w:r w:rsidRPr="006A786D">
        <w:rPr>
          <w:rFonts w:cs="Times New Roman"/>
        </w:rPr>
        <w:t>никами;</w:t>
      </w:r>
    </w:p>
    <w:p w14:paraId="62B01C57"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уровень квалификации педагогических и иных работников образовательной организации, участву</w:t>
      </w:r>
      <w:r w:rsidRPr="006A786D">
        <w:rPr>
          <w:rFonts w:cs="Times New Roman"/>
        </w:rPr>
        <w:t>ю</w:t>
      </w:r>
      <w:r w:rsidRPr="006A786D">
        <w:rPr>
          <w:rFonts w:cs="Times New Roman"/>
        </w:rPr>
        <w:t>щими в реализации основной образовательной программы и создании условий для ее разработки и реализации;</w:t>
      </w:r>
    </w:p>
    <w:p w14:paraId="193C21F4"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непрерывность профессионального развития педагогических работников образовательной организ</w:t>
      </w:r>
      <w:r w:rsidRPr="006A786D">
        <w:rPr>
          <w:rFonts w:cs="Times New Roman"/>
        </w:rPr>
        <w:t>а</w:t>
      </w:r>
      <w:r w:rsidRPr="006A786D">
        <w:rPr>
          <w:rFonts w:cs="Times New Roman"/>
        </w:rPr>
        <w:t>ции, реализующей образовательную программу основного общего образования.</w:t>
      </w:r>
    </w:p>
    <w:p w14:paraId="32EF5A25" w14:textId="77777777" w:rsidR="00944BF0" w:rsidRPr="006A786D" w:rsidRDefault="00944BF0" w:rsidP="00944BF0">
      <w:pPr>
        <w:pStyle w:val="body"/>
        <w:rPr>
          <w:rFonts w:cs="Times New Roman"/>
        </w:rPr>
      </w:pPr>
      <w:r w:rsidRPr="006A786D">
        <w:rPr>
          <w:rFonts w:cs="Times New Roman"/>
        </w:rPr>
        <w:t>Укомплектованность образовательной организации педагогическими, руководящими и иными работн</w:t>
      </w:r>
      <w:r w:rsidRPr="006A786D">
        <w:rPr>
          <w:rFonts w:cs="Times New Roman"/>
        </w:rPr>
        <w:t>и</w:t>
      </w:r>
      <w:r w:rsidRPr="006A786D">
        <w:rPr>
          <w:rFonts w:cs="Times New Roman"/>
        </w:rPr>
        <w:t>ками характеризируется замещением 100% вакансий, имеющихся в соответствии с утвержденным штатным расписанием.</w:t>
      </w:r>
    </w:p>
    <w:p w14:paraId="23620261" w14:textId="77777777" w:rsidR="00944BF0" w:rsidRPr="006A786D" w:rsidRDefault="00944BF0" w:rsidP="00944BF0">
      <w:pPr>
        <w:pStyle w:val="body"/>
        <w:rPr>
          <w:rFonts w:cs="Times New Roman"/>
        </w:rPr>
      </w:pPr>
      <w:r w:rsidRPr="006A786D">
        <w:rPr>
          <w:rFonts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w:t>
      </w:r>
      <w:r w:rsidRPr="006A786D">
        <w:rPr>
          <w:rFonts w:cs="Times New Roman"/>
        </w:rPr>
        <w:t>а</w:t>
      </w:r>
      <w:r w:rsidRPr="006A786D">
        <w:rPr>
          <w:rFonts w:cs="Times New Roman"/>
        </w:rPr>
        <w:t>рактеризуется наличием документов о присвоении квалификации, соответствующей должностным обяза</w:t>
      </w:r>
      <w:r w:rsidRPr="006A786D">
        <w:rPr>
          <w:rFonts w:cs="Times New Roman"/>
        </w:rPr>
        <w:t>н</w:t>
      </w:r>
      <w:r w:rsidRPr="006A786D">
        <w:rPr>
          <w:rFonts w:cs="Times New Roman"/>
        </w:rPr>
        <w:t>ностям работника.</w:t>
      </w:r>
    </w:p>
    <w:p w14:paraId="0201FAEA" w14:textId="77777777" w:rsidR="00944BF0" w:rsidRPr="006A786D" w:rsidRDefault="00944BF0" w:rsidP="00944BF0">
      <w:pPr>
        <w:pStyle w:val="body"/>
        <w:rPr>
          <w:rFonts w:cs="Times New Roman"/>
        </w:rPr>
      </w:pPr>
      <w:r w:rsidRPr="006A786D">
        <w:rPr>
          <w:rFonts w:cs="Times New Roman"/>
        </w:rPr>
        <w:t>Основой для разработки должностных инструкций, содержащих конкретный перечень должностных об</w:t>
      </w:r>
      <w:r w:rsidRPr="006A786D">
        <w:rPr>
          <w:rFonts w:cs="Times New Roman"/>
        </w:rPr>
        <w:t>я</w:t>
      </w:r>
      <w:r w:rsidRPr="006A786D">
        <w:rPr>
          <w:rFonts w:cs="Times New Roman"/>
        </w:rPr>
        <w:t>занностей работников, с учетом особенностей организации труда и управления, а также прав, ответственн</w:t>
      </w:r>
      <w:r w:rsidRPr="006A786D">
        <w:rPr>
          <w:rFonts w:cs="Times New Roman"/>
        </w:rPr>
        <w:t>о</w:t>
      </w:r>
      <w:r w:rsidRPr="006A786D">
        <w:rPr>
          <w:rFonts w:cs="Times New Roman"/>
        </w:rPr>
        <w:t>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w:t>
      </w:r>
      <w:r w:rsidRPr="006A786D">
        <w:rPr>
          <w:rFonts w:cs="Times New Roman"/>
        </w:rPr>
        <w:t>о</w:t>
      </w:r>
      <w:r w:rsidRPr="006A786D">
        <w:rPr>
          <w:rFonts w:cs="Times New Roman"/>
        </w:rPr>
        <w:t>фессиональных стандартах (при наличии).</w:t>
      </w:r>
    </w:p>
    <w:p w14:paraId="210394EA" w14:textId="77777777" w:rsidR="00944BF0" w:rsidRPr="006A786D" w:rsidRDefault="00944BF0" w:rsidP="00944BF0">
      <w:pPr>
        <w:pStyle w:val="body"/>
        <w:rPr>
          <w:rFonts w:cs="Times New Roman"/>
        </w:rPr>
      </w:pPr>
      <w:r w:rsidRPr="006A786D">
        <w:rPr>
          <w:rFonts w:cs="Times New Roman"/>
        </w:rPr>
        <w:t>В основу должностных обязанностей могут быть положены представленные в профессиональном ста</w:t>
      </w:r>
      <w:r w:rsidRPr="006A786D">
        <w:rPr>
          <w:rFonts w:cs="Times New Roman"/>
        </w:rPr>
        <w:t>н</w:t>
      </w:r>
      <w:r w:rsidRPr="006A786D">
        <w:rPr>
          <w:rFonts w:cs="Times New Roman"/>
        </w:rPr>
        <w:t>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21748770" w14:textId="77777777" w:rsidR="00944BF0" w:rsidRPr="006A786D" w:rsidRDefault="00944BF0" w:rsidP="00944BF0">
      <w:pPr>
        <w:pStyle w:val="body"/>
        <w:rPr>
          <w:rFonts w:cs="Times New Roman"/>
        </w:rPr>
      </w:pPr>
      <w:r w:rsidRPr="006A786D">
        <w:rPr>
          <w:rFonts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w:t>
      </w:r>
      <w:r w:rsidRPr="006A786D">
        <w:rPr>
          <w:rFonts w:cs="Times New Roman"/>
        </w:rPr>
        <w:t>а</w:t>
      </w:r>
      <w:r w:rsidRPr="006A786D">
        <w:rPr>
          <w:rFonts w:cs="Times New Roman"/>
        </w:rPr>
        <w:t xml:space="preserve">рактеризуется также результатами аттестации — квалификационными категориями. </w:t>
      </w:r>
    </w:p>
    <w:p w14:paraId="0E7CA789" w14:textId="77777777" w:rsidR="00944BF0" w:rsidRPr="006A786D" w:rsidRDefault="00944BF0" w:rsidP="00944BF0">
      <w:pPr>
        <w:pStyle w:val="body"/>
        <w:rPr>
          <w:rFonts w:cs="Times New Roman"/>
        </w:rPr>
      </w:pPr>
      <w:r w:rsidRPr="006A786D">
        <w:rPr>
          <w:rFonts w:cs="Times New Roman"/>
        </w:rPr>
        <w:t>Аттестация педагогических работников в соответствии с Федеральным законом «Об образовании в Ро</w:t>
      </w:r>
      <w:r w:rsidRPr="006A786D">
        <w:rPr>
          <w:rFonts w:cs="Times New Roman"/>
        </w:rPr>
        <w:t>с</w:t>
      </w:r>
      <w:r w:rsidRPr="006A786D">
        <w:rPr>
          <w:rFonts w:cs="Times New Roman"/>
        </w:rPr>
        <w:t>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w:t>
      </w:r>
      <w:r w:rsidRPr="006A786D">
        <w:rPr>
          <w:rFonts w:cs="Times New Roman"/>
        </w:rPr>
        <w:t>и</w:t>
      </w:r>
      <w:r w:rsidRPr="006A786D">
        <w:rPr>
          <w:rFonts w:cs="Times New Roman"/>
        </w:rPr>
        <w:t xml:space="preserve">руемыми образовательной организацией. </w:t>
      </w:r>
    </w:p>
    <w:p w14:paraId="5F33F00F" w14:textId="77777777" w:rsidR="00944BF0" w:rsidRPr="006A786D" w:rsidRDefault="00944BF0" w:rsidP="00944BF0">
      <w:pPr>
        <w:pStyle w:val="body"/>
        <w:rPr>
          <w:rFonts w:cs="Times New Roman"/>
          <w:spacing w:val="2"/>
        </w:rPr>
      </w:pPr>
      <w:r w:rsidRPr="006A786D">
        <w:rPr>
          <w:rFonts w:cs="Times New Roman"/>
          <w:spacing w:val="2"/>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w:t>
      </w:r>
      <w:r w:rsidRPr="006A786D">
        <w:rPr>
          <w:rFonts w:cs="Times New Roman"/>
          <w:spacing w:val="2"/>
        </w:rPr>
        <w:t>е</w:t>
      </w:r>
      <w:r w:rsidRPr="006A786D">
        <w:rPr>
          <w:rFonts w:cs="Times New Roman"/>
          <w:spacing w:val="2"/>
        </w:rPr>
        <w:lastRenderedPageBreak/>
        <w:t xml:space="preserve">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14:paraId="668D5F9D" w14:textId="780315E0" w:rsidR="00944BF0" w:rsidRPr="006A786D" w:rsidRDefault="00944BF0" w:rsidP="00944BF0">
      <w:pPr>
        <w:pStyle w:val="body"/>
        <w:rPr>
          <w:rFonts w:cs="Times New Roman"/>
        </w:rPr>
      </w:pPr>
      <w:r w:rsidRPr="006A786D">
        <w:rPr>
          <w:rFonts w:cs="Times New Roman"/>
        </w:rPr>
        <w:t>Уровень квалификации педагогических и иных работников, участвующих в реализации настоящей о</w:t>
      </w:r>
      <w:r w:rsidRPr="006A786D">
        <w:rPr>
          <w:rFonts w:cs="Times New Roman"/>
        </w:rPr>
        <w:t>с</w:t>
      </w:r>
      <w:r w:rsidRPr="006A786D">
        <w:rPr>
          <w:rFonts w:cs="Times New Roman"/>
        </w:rPr>
        <w:t>новной образовательной программы и создании условий для ее разработки и реализации:</w:t>
      </w:r>
    </w:p>
    <w:p w14:paraId="296B1A9A" w14:textId="77777777" w:rsidR="00B33B4D" w:rsidRPr="006A786D" w:rsidRDefault="00B33B4D" w:rsidP="00944BF0">
      <w:pPr>
        <w:pStyle w:val="body"/>
        <w:rPr>
          <w:rFonts w:cs="Times New Roman"/>
        </w:rPr>
      </w:pPr>
    </w:p>
    <w:tbl>
      <w:tblPr>
        <w:tblW w:w="9356" w:type="dxa"/>
        <w:tblInd w:w="113" w:type="dxa"/>
        <w:tblLayout w:type="fixed"/>
        <w:tblCellMar>
          <w:left w:w="0" w:type="dxa"/>
          <w:right w:w="0" w:type="dxa"/>
        </w:tblCellMar>
        <w:tblLook w:val="0000" w:firstRow="0" w:lastRow="0" w:firstColumn="0" w:lastColumn="0" w:noHBand="0" w:noVBand="0"/>
      </w:tblPr>
      <w:tblGrid>
        <w:gridCol w:w="2268"/>
        <w:gridCol w:w="2268"/>
        <w:gridCol w:w="1843"/>
        <w:gridCol w:w="2977"/>
      </w:tblGrid>
      <w:tr w:rsidR="00944BF0" w:rsidRPr="006A786D" w14:paraId="27A49E13" w14:textId="77777777" w:rsidTr="00521B95">
        <w:trPr>
          <w:trHeight w:val="60"/>
        </w:trPr>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89A0704" w14:textId="535EF7D4" w:rsidR="00944BF0" w:rsidRPr="006A786D" w:rsidRDefault="00944BF0" w:rsidP="00C33FFF">
            <w:pPr>
              <w:pStyle w:val="table-head"/>
              <w:rPr>
                <w:rFonts w:cs="Times New Roman"/>
                <w:sz w:val="20"/>
                <w:szCs w:val="20"/>
              </w:rPr>
            </w:pPr>
            <w:r w:rsidRPr="006A786D">
              <w:rPr>
                <w:rFonts w:cs="Times New Roman"/>
                <w:sz w:val="20"/>
                <w:szCs w:val="20"/>
              </w:rPr>
              <w:t>Категория работн</w:t>
            </w:r>
            <w:r w:rsidRPr="006A786D">
              <w:rPr>
                <w:rFonts w:cs="Times New Roman"/>
                <w:sz w:val="20"/>
                <w:szCs w:val="20"/>
              </w:rPr>
              <w:t>и</w:t>
            </w:r>
            <w:r w:rsidRPr="006A786D">
              <w:rPr>
                <w:rFonts w:cs="Times New Roman"/>
                <w:sz w:val="20"/>
                <w:szCs w:val="20"/>
              </w:rPr>
              <w:t>ков</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80BFD65" w14:textId="36AA4B4A" w:rsidR="00944BF0" w:rsidRPr="006A786D" w:rsidRDefault="00944BF0" w:rsidP="00C33FFF">
            <w:pPr>
              <w:pStyle w:val="table-head"/>
              <w:rPr>
                <w:rFonts w:cs="Times New Roman"/>
                <w:sz w:val="20"/>
                <w:szCs w:val="20"/>
              </w:rPr>
            </w:pPr>
            <w:r w:rsidRPr="006A786D">
              <w:rPr>
                <w:rFonts w:cs="Times New Roman"/>
                <w:sz w:val="20"/>
                <w:szCs w:val="20"/>
              </w:rPr>
              <w:t>Подтверждение уровня квалифик</w:t>
            </w:r>
            <w:r w:rsidRPr="006A786D">
              <w:rPr>
                <w:rFonts w:cs="Times New Roman"/>
                <w:sz w:val="20"/>
                <w:szCs w:val="20"/>
              </w:rPr>
              <w:t>а</w:t>
            </w:r>
            <w:r w:rsidRPr="006A786D">
              <w:rPr>
                <w:rFonts w:cs="Times New Roman"/>
                <w:sz w:val="20"/>
                <w:szCs w:val="20"/>
              </w:rPr>
              <w:t>ции документами об образовании (пр</w:t>
            </w:r>
            <w:r w:rsidRPr="006A786D">
              <w:rPr>
                <w:rFonts w:cs="Times New Roman"/>
                <w:sz w:val="20"/>
                <w:szCs w:val="20"/>
              </w:rPr>
              <w:t>о</w:t>
            </w:r>
            <w:r w:rsidRPr="006A786D">
              <w:rPr>
                <w:rFonts w:cs="Times New Roman"/>
                <w:sz w:val="20"/>
                <w:szCs w:val="20"/>
              </w:rPr>
              <w:t>фессиональной пер</w:t>
            </w:r>
            <w:r w:rsidRPr="006A786D">
              <w:rPr>
                <w:rFonts w:cs="Times New Roman"/>
                <w:sz w:val="20"/>
                <w:szCs w:val="20"/>
              </w:rPr>
              <w:t>е</w:t>
            </w:r>
            <w:r w:rsidRPr="006A786D">
              <w:rPr>
                <w:rFonts w:cs="Times New Roman"/>
                <w:sz w:val="20"/>
                <w:szCs w:val="20"/>
              </w:rPr>
              <w:t>подготовке) (%)</w:t>
            </w:r>
          </w:p>
        </w:tc>
        <w:tc>
          <w:tcPr>
            <w:tcW w:w="4820"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F04D678" w14:textId="77777777" w:rsidR="00944BF0" w:rsidRPr="006A786D" w:rsidRDefault="00944BF0" w:rsidP="00C33FFF">
            <w:pPr>
              <w:pStyle w:val="table-head"/>
              <w:rPr>
                <w:rFonts w:cs="Times New Roman"/>
                <w:sz w:val="20"/>
                <w:szCs w:val="20"/>
              </w:rPr>
            </w:pPr>
            <w:r w:rsidRPr="006A786D">
              <w:rPr>
                <w:rFonts w:cs="Times New Roman"/>
                <w:sz w:val="20"/>
                <w:szCs w:val="20"/>
              </w:rPr>
              <w:t>Подтверждение уровня квалификации результ</w:t>
            </w:r>
            <w:r w:rsidRPr="006A786D">
              <w:rPr>
                <w:rFonts w:cs="Times New Roman"/>
                <w:sz w:val="20"/>
                <w:szCs w:val="20"/>
              </w:rPr>
              <w:t>а</w:t>
            </w:r>
            <w:r w:rsidRPr="006A786D">
              <w:rPr>
                <w:rFonts w:cs="Times New Roman"/>
                <w:sz w:val="20"/>
                <w:szCs w:val="20"/>
              </w:rPr>
              <w:t>тами аттестации</w:t>
            </w:r>
          </w:p>
        </w:tc>
      </w:tr>
      <w:tr w:rsidR="00944BF0" w:rsidRPr="006A786D" w14:paraId="0039119F" w14:textId="77777777" w:rsidTr="00521B95">
        <w:trPr>
          <w:trHeight w:val="60"/>
        </w:trPr>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15108B4" w14:textId="77777777" w:rsidR="00944BF0" w:rsidRPr="006A786D" w:rsidRDefault="00944BF0" w:rsidP="00C33FFF">
            <w:pPr>
              <w:pStyle w:val="NoParagraphStyle"/>
              <w:spacing w:line="240" w:lineRule="auto"/>
              <w:textAlignment w:val="auto"/>
              <w:rPr>
                <w:rFonts w:ascii="Times New Roman" w:hAnsi="Times New Roman" w:cs="Times New Roman"/>
                <w:color w:val="auto"/>
                <w:sz w:val="20"/>
                <w:szCs w:val="20"/>
                <w:lang w:val="ru-RU"/>
              </w:rPr>
            </w:pP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CC7DE5F" w14:textId="77777777" w:rsidR="00944BF0" w:rsidRPr="006A786D" w:rsidRDefault="00944BF0" w:rsidP="00C33FFF">
            <w:pPr>
              <w:pStyle w:val="NoParagraphStyle"/>
              <w:spacing w:line="240" w:lineRule="auto"/>
              <w:textAlignment w:val="auto"/>
              <w:rPr>
                <w:rFonts w:ascii="Times New Roman" w:hAnsi="Times New Roman" w:cs="Times New Roman"/>
                <w:color w:val="auto"/>
                <w:sz w:val="20"/>
                <w:szCs w:val="20"/>
                <w:lang w:val="ru-RU"/>
              </w:rPr>
            </w:pP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AAABB74" w14:textId="3E171F3D" w:rsidR="00944BF0" w:rsidRPr="006A786D" w:rsidRDefault="00944BF0" w:rsidP="00C33FFF">
            <w:pPr>
              <w:pStyle w:val="table-head"/>
              <w:rPr>
                <w:rFonts w:cs="Times New Roman"/>
                <w:sz w:val="20"/>
                <w:szCs w:val="20"/>
              </w:rPr>
            </w:pPr>
            <w:r w:rsidRPr="006A786D">
              <w:rPr>
                <w:rFonts w:cs="Times New Roman"/>
                <w:sz w:val="20"/>
                <w:szCs w:val="20"/>
              </w:rPr>
              <w:t>Соответствие занимаемой должности</w:t>
            </w:r>
          </w:p>
          <w:p w14:paraId="72E61BEB" w14:textId="77777777" w:rsidR="00944BF0" w:rsidRPr="006A786D" w:rsidRDefault="00944BF0" w:rsidP="00C33FFF">
            <w:pPr>
              <w:pStyle w:val="table-head"/>
              <w:rPr>
                <w:rFonts w:cs="Times New Roman"/>
                <w:sz w:val="20"/>
                <w:szCs w:val="20"/>
              </w:rPr>
            </w:pPr>
            <w:r w:rsidRPr="006A786D">
              <w:rPr>
                <w:rFonts w:cs="Times New Roman"/>
                <w:sz w:val="20"/>
                <w:szCs w:val="20"/>
              </w:rPr>
              <w:t>(%)</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0C9EADB" w14:textId="77777777" w:rsidR="00944BF0" w:rsidRPr="006A786D" w:rsidRDefault="00944BF0" w:rsidP="00C33FFF">
            <w:pPr>
              <w:pStyle w:val="table-head"/>
              <w:rPr>
                <w:rFonts w:cs="Times New Roman"/>
                <w:sz w:val="20"/>
                <w:szCs w:val="20"/>
              </w:rPr>
            </w:pPr>
            <w:r w:rsidRPr="006A786D">
              <w:rPr>
                <w:rFonts w:cs="Times New Roman"/>
                <w:sz w:val="20"/>
                <w:szCs w:val="20"/>
              </w:rPr>
              <w:t>Квалифика-</w:t>
            </w:r>
            <w:r w:rsidRPr="006A786D">
              <w:rPr>
                <w:rFonts w:cs="Times New Roman"/>
                <w:sz w:val="20"/>
                <w:szCs w:val="20"/>
              </w:rPr>
              <w:br/>
              <w:t>ционная категория</w:t>
            </w:r>
          </w:p>
          <w:p w14:paraId="5D437700" w14:textId="77777777" w:rsidR="00944BF0" w:rsidRPr="006A786D" w:rsidRDefault="00944BF0" w:rsidP="00C33FFF">
            <w:pPr>
              <w:pStyle w:val="table-head"/>
              <w:rPr>
                <w:rFonts w:cs="Times New Roman"/>
                <w:sz w:val="20"/>
                <w:szCs w:val="20"/>
              </w:rPr>
            </w:pPr>
            <w:r w:rsidRPr="006A786D">
              <w:rPr>
                <w:rFonts w:cs="Times New Roman"/>
                <w:sz w:val="20"/>
                <w:szCs w:val="20"/>
              </w:rPr>
              <w:t>(%)</w:t>
            </w:r>
          </w:p>
        </w:tc>
      </w:tr>
      <w:tr w:rsidR="00944BF0" w:rsidRPr="006A786D" w14:paraId="40670989" w14:textId="77777777" w:rsidTr="00521B95">
        <w:trPr>
          <w:trHeight w:val="60"/>
        </w:trPr>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865BECE" w14:textId="77777777" w:rsidR="00944BF0" w:rsidRPr="006A786D" w:rsidRDefault="00944BF0" w:rsidP="00C33FFF">
            <w:pPr>
              <w:pStyle w:val="table-body0mm"/>
              <w:rPr>
                <w:rFonts w:cs="Times New Roman"/>
                <w:sz w:val="20"/>
                <w:szCs w:val="20"/>
              </w:rPr>
            </w:pPr>
            <w:r w:rsidRPr="006A786D">
              <w:rPr>
                <w:rFonts w:cs="Times New Roman"/>
                <w:sz w:val="20"/>
                <w:szCs w:val="20"/>
              </w:rPr>
              <w:t>Педагогические р</w:t>
            </w:r>
            <w:r w:rsidRPr="006A786D">
              <w:rPr>
                <w:rFonts w:cs="Times New Roman"/>
                <w:sz w:val="20"/>
                <w:szCs w:val="20"/>
              </w:rPr>
              <w:t>а</w:t>
            </w:r>
            <w:r w:rsidRPr="006A786D">
              <w:rPr>
                <w:rFonts w:cs="Times New Roman"/>
                <w:sz w:val="20"/>
                <w:szCs w:val="20"/>
              </w:rPr>
              <w:t>ботники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255A799" w14:textId="3CFCEA89" w:rsidR="00944BF0" w:rsidRPr="006A786D" w:rsidRDefault="00E11462" w:rsidP="00C33FFF">
            <w:pPr>
              <w:pStyle w:val="NoParagraphStyle"/>
              <w:spacing w:line="240" w:lineRule="auto"/>
              <w:textAlignment w:val="auto"/>
              <w:rPr>
                <w:rFonts w:ascii="Times New Roman" w:hAnsi="Times New Roman" w:cs="Times New Roman"/>
                <w:color w:val="auto"/>
                <w:sz w:val="20"/>
                <w:szCs w:val="20"/>
                <w:lang w:val="ru-RU"/>
              </w:rPr>
            </w:pPr>
            <w:r w:rsidRPr="006A786D">
              <w:rPr>
                <w:rFonts w:ascii="Times New Roman" w:hAnsi="Times New Roman" w:cs="Times New Roman"/>
                <w:color w:val="auto"/>
                <w:sz w:val="20"/>
                <w:szCs w:val="20"/>
                <w:lang w:val="ru-RU"/>
              </w:rPr>
              <w:t>Личные дела педагогов</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B0B7ABE" w14:textId="54D1E3DE" w:rsidR="00944BF0" w:rsidRPr="006A786D" w:rsidRDefault="00521B95" w:rsidP="00C33FFF">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65</w:t>
            </w:r>
            <w:r w:rsidR="00E11462" w:rsidRPr="006A786D">
              <w:rPr>
                <w:rFonts w:ascii="Times New Roman" w:hAnsi="Times New Roman" w:cs="Times New Roman"/>
                <w:color w:val="auto"/>
                <w:sz w:val="20"/>
                <w:szCs w:val="20"/>
                <w:lang w:val="ru-RU"/>
              </w:rPr>
              <w:t>%</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2707C8D" w14:textId="25B53150" w:rsidR="00944BF0" w:rsidRPr="006A786D" w:rsidRDefault="00521B95" w:rsidP="00C33FFF">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35</w:t>
            </w:r>
            <w:r w:rsidR="00E11462" w:rsidRPr="006A786D">
              <w:rPr>
                <w:rFonts w:ascii="Times New Roman" w:hAnsi="Times New Roman" w:cs="Times New Roman"/>
                <w:color w:val="auto"/>
                <w:sz w:val="20"/>
                <w:szCs w:val="20"/>
                <w:lang w:val="ru-RU"/>
              </w:rPr>
              <w:t>%</w:t>
            </w:r>
          </w:p>
        </w:tc>
      </w:tr>
      <w:tr w:rsidR="00944BF0" w:rsidRPr="006A786D" w14:paraId="57FBDEBB" w14:textId="77777777" w:rsidTr="00521B95">
        <w:trPr>
          <w:trHeight w:val="60"/>
        </w:trPr>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BE59E37" w14:textId="77777777" w:rsidR="00944BF0" w:rsidRPr="006A786D" w:rsidRDefault="00944BF0" w:rsidP="00C33FFF">
            <w:pPr>
              <w:pStyle w:val="table-body0mm"/>
              <w:rPr>
                <w:rFonts w:cs="Times New Roman"/>
                <w:sz w:val="20"/>
                <w:szCs w:val="20"/>
              </w:rPr>
            </w:pPr>
            <w:r w:rsidRPr="006A786D">
              <w:rPr>
                <w:rFonts w:cs="Times New Roman"/>
                <w:sz w:val="20"/>
                <w:szCs w:val="20"/>
              </w:rPr>
              <w:t xml:space="preserve">Руководящие </w:t>
            </w:r>
            <w:r w:rsidRPr="006A786D">
              <w:rPr>
                <w:rFonts w:cs="Times New Roman"/>
                <w:sz w:val="20"/>
                <w:szCs w:val="20"/>
              </w:rPr>
              <w:br/>
              <w:t>работники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2F38ED4" w14:textId="77777777" w:rsidR="00944BF0" w:rsidRPr="006A786D" w:rsidRDefault="00944BF0" w:rsidP="00C33FFF">
            <w:pPr>
              <w:pStyle w:val="NoParagraphStyle"/>
              <w:spacing w:line="240" w:lineRule="auto"/>
              <w:textAlignment w:val="auto"/>
              <w:rPr>
                <w:rFonts w:ascii="Times New Roman" w:hAnsi="Times New Roman" w:cs="Times New Roman"/>
                <w:color w:val="auto"/>
                <w:sz w:val="20"/>
                <w:szCs w:val="20"/>
                <w:lang w:val="ru-RU"/>
              </w:rPr>
            </w:pP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4BB359B" w14:textId="1D94B0BE" w:rsidR="00944BF0" w:rsidRPr="006A786D" w:rsidRDefault="00E31D8A" w:rsidP="00C33FFF">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100</w:t>
            </w:r>
            <w:r w:rsidR="00E11462" w:rsidRPr="006A786D">
              <w:rPr>
                <w:rFonts w:ascii="Times New Roman" w:hAnsi="Times New Roman" w:cs="Times New Roman"/>
                <w:color w:val="auto"/>
                <w:sz w:val="20"/>
                <w:szCs w:val="20"/>
                <w:lang w:val="ru-RU"/>
              </w:rPr>
              <w:t>%</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D0445EF" w14:textId="4DBE6661" w:rsidR="00944BF0" w:rsidRPr="006A786D" w:rsidRDefault="00944BF0" w:rsidP="00C33FFF">
            <w:pPr>
              <w:pStyle w:val="NoParagraphStyle"/>
              <w:spacing w:line="240" w:lineRule="auto"/>
              <w:textAlignment w:val="auto"/>
              <w:rPr>
                <w:rFonts w:ascii="Times New Roman" w:hAnsi="Times New Roman" w:cs="Times New Roman"/>
                <w:color w:val="auto"/>
                <w:sz w:val="20"/>
                <w:szCs w:val="20"/>
                <w:lang w:val="ru-RU"/>
              </w:rPr>
            </w:pPr>
          </w:p>
        </w:tc>
      </w:tr>
      <w:tr w:rsidR="00944BF0" w:rsidRPr="006A786D" w14:paraId="24E584C1" w14:textId="77777777" w:rsidTr="00521B95">
        <w:trPr>
          <w:trHeight w:val="60"/>
        </w:trPr>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49C7DFA" w14:textId="55A72FA0" w:rsidR="00944BF0" w:rsidRPr="006A786D" w:rsidRDefault="00E11462" w:rsidP="00C33FFF">
            <w:pPr>
              <w:pStyle w:val="table-body0mm"/>
              <w:rPr>
                <w:rFonts w:cs="Times New Roman"/>
                <w:sz w:val="20"/>
                <w:szCs w:val="20"/>
              </w:rPr>
            </w:pPr>
            <w:r w:rsidRPr="006A786D">
              <w:rPr>
                <w:rFonts w:cs="Times New Roman"/>
                <w:sz w:val="20"/>
                <w:szCs w:val="20"/>
              </w:rPr>
              <w:t>Педагог доп.образования</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299DC0D" w14:textId="77777777" w:rsidR="00944BF0" w:rsidRPr="006A786D" w:rsidRDefault="00944BF0" w:rsidP="00C33FFF">
            <w:pPr>
              <w:pStyle w:val="NoParagraphStyle"/>
              <w:spacing w:line="240" w:lineRule="auto"/>
              <w:textAlignment w:val="auto"/>
              <w:rPr>
                <w:rFonts w:ascii="Times New Roman" w:hAnsi="Times New Roman" w:cs="Times New Roman"/>
                <w:color w:val="auto"/>
                <w:sz w:val="20"/>
                <w:szCs w:val="20"/>
                <w:lang w:val="ru-RU"/>
              </w:rPr>
            </w:pP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39BBEDB" w14:textId="31F1B454" w:rsidR="00944BF0" w:rsidRPr="006A786D" w:rsidRDefault="00E11462" w:rsidP="00C33FFF">
            <w:pPr>
              <w:pStyle w:val="NoParagraphStyle"/>
              <w:spacing w:line="240" w:lineRule="auto"/>
              <w:textAlignment w:val="auto"/>
              <w:rPr>
                <w:rFonts w:ascii="Times New Roman" w:hAnsi="Times New Roman" w:cs="Times New Roman"/>
                <w:color w:val="auto"/>
                <w:sz w:val="20"/>
                <w:szCs w:val="20"/>
                <w:lang w:val="ru-RU"/>
              </w:rPr>
            </w:pPr>
            <w:r w:rsidRPr="006A786D">
              <w:rPr>
                <w:rFonts w:ascii="Times New Roman" w:hAnsi="Times New Roman" w:cs="Times New Roman"/>
                <w:color w:val="auto"/>
                <w:sz w:val="20"/>
                <w:szCs w:val="20"/>
                <w:lang w:val="ru-RU"/>
              </w:rPr>
              <w:t>100%</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8F5B320" w14:textId="77777777" w:rsidR="00944BF0" w:rsidRPr="006A786D" w:rsidRDefault="00944BF0" w:rsidP="00C33FFF">
            <w:pPr>
              <w:pStyle w:val="NoParagraphStyle"/>
              <w:spacing w:line="240" w:lineRule="auto"/>
              <w:textAlignment w:val="auto"/>
              <w:rPr>
                <w:rFonts w:ascii="Times New Roman" w:hAnsi="Times New Roman" w:cs="Times New Roman"/>
                <w:color w:val="auto"/>
                <w:sz w:val="20"/>
                <w:szCs w:val="20"/>
                <w:lang w:val="ru-RU"/>
              </w:rPr>
            </w:pPr>
          </w:p>
        </w:tc>
      </w:tr>
    </w:tbl>
    <w:p w14:paraId="64D3C1CB" w14:textId="77777777" w:rsidR="00B33B4D" w:rsidRPr="006A786D" w:rsidRDefault="00B33B4D" w:rsidP="00944BF0">
      <w:pPr>
        <w:pStyle w:val="body"/>
        <w:rPr>
          <w:rFonts w:cs="Times New Roman"/>
        </w:rPr>
      </w:pPr>
    </w:p>
    <w:p w14:paraId="45BE9F70" w14:textId="27578D48" w:rsidR="00944BF0" w:rsidRPr="006A786D" w:rsidRDefault="00944BF0" w:rsidP="00944BF0">
      <w:pPr>
        <w:pStyle w:val="body"/>
        <w:rPr>
          <w:rFonts w:cs="Times New Roman"/>
        </w:rPr>
      </w:pPr>
      <w:r w:rsidRPr="006A786D">
        <w:rPr>
          <w:rFonts w:cs="Times New Roman"/>
        </w:rPr>
        <w:t xml:space="preserve">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14:paraId="3CF75FAF" w14:textId="77777777" w:rsidR="00944BF0" w:rsidRPr="006A786D" w:rsidRDefault="00944BF0" w:rsidP="00944BF0">
      <w:pPr>
        <w:pStyle w:val="body"/>
        <w:rPr>
          <w:rFonts w:cs="Times New Roman"/>
        </w:rPr>
      </w:pPr>
      <w:r w:rsidRPr="006A786D">
        <w:rPr>
          <w:rStyle w:val="Bold"/>
          <w:rFonts w:cs="Times New Roman"/>
        </w:rPr>
        <w:t>Профессиональное развитие и повышение квалификации педагогических работников.</w:t>
      </w:r>
      <w:r w:rsidRPr="006A786D">
        <w:rPr>
          <w:rFonts w:cs="Times New Roman"/>
        </w:rPr>
        <w:t xml:space="preserve"> Основным условием формирования и наращивания необходимого и достаточного кадрового потенциала образовател</w:t>
      </w:r>
      <w:r w:rsidRPr="006A786D">
        <w:rPr>
          <w:rFonts w:cs="Times New Roman"/>
        </w:rPr>
        <w:t>ь</w:t>
      </w:r>
      <w:r w:rsidRPr="006A786D">
        <w:rPr>
          <w:rFonts w:cs="Times New Roman"/>
        </w:rPr>
        <w:t>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791E87CD" w14:textId="77777777" w:rsidR="00944BF0" w:rsidRPr="006A786D" w:rsidRDefault="00944BF0" w:rsidP="00944BF0">
      <w:pPr>
        <w:pStyle w:val="body"/>
        <w:rPr>
          <w:rFonts w:cs="Times New Roman"/>
        </w:rPr>
      </w:pPr>
      <w:r w:rsidRPr="006A786D">
        <w:rPr>
          <w:rFonts w:cs="Times New Roman"/>
        </w:rPr>
        <w:t>Непрерывность профессионального развития педагогических и иных работников образовательной орг</w:t>
      </w:r>
      <w:r w:rsidRPr="006A786D">
        <w:rPr>
          <w:rFonts w:cs="Times New Roman"/>
        </w:rPr>
        <w:t>а</w:t>
      </w:r>
      <w:r w:rsidRPr="006A786D">
        <w:rPr>
          <w:rFonts w:cs="Times New Roman"/>
        </w:rPr>
        <w:t>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234CAB66" w14:textId="77777777" w:rsidR="00944BF0" w:rsidRPr="006A786D" w:rsidRDefault="00944BF0" w:rsidP="00944BF0">
      <w:pPr>
        <w:pStyle w:val="body"/>
        <w:rPr>
          <w:rFonts w:cs="Times New Roman"/>
        </w:rPr>
      </w:pPr>
      <w:r w:rsidRPr="006A786D">
        <w:rPr>
          <w:rFonts w:cs="Times New Roman"/>
        </w:rPr>
        <w:t>При этом могут быть использованы различные образовательные организации, имеющие соответствующую лицензию.</w:t>
      </w:r>
    </w:p>
    <w:p w14:paraId="4F583F7F" w14:textId="77777777" w:rsidR="00944BF0" w:rsidRPr="006A786D" w:rsidRDefault="00944BF0" w:rsidP="00944BF0">
      <w:pPr>
        <w:pStyle w:val="body"/>
        <w:rPr>
          <w:rFonts w:cs="Times New Roman"/>
        </w:rPr>
      </w:pPr>
      <w:r w:rsidRPr="006A786D">
        <w:rPr>
          <w:rFonts w:cs="Times New Roman"/>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w:t>
      </w:r>
      <w:r w:rsidRPr="006A786D">
        <w:rPr>
          <w:rFonts w:cs="Times New Roman"/>
        </w:rPr>
        <w:t>я</w:t>
      </w:r>
      <w:r w:rsidRPr="006A786D">
        <w:rPr>
          <w:rFonts w:cs="Times New Roman"/>
        </w:rPr>
        <w:t>тельности, а также определения стимулирующей части фонда оплаты труда.</w:t>
      </w:r>
    </w:p>
    <w:p w14:paraId="0788C401" w14:textId="77777777" w:rsidR="00944BF0" w:rsidRPr="006A786D" w:rsidRDefault="00944BF0" w:rsidP="00944BF0">
      <w:pPr>
        <w:pStyle w:val="body"/>
        <w:rPr>
          <w:rFonts w:cs="Times New Roman"/>
        </w:rPr>
      </w:pPr>
      <w:r w:rsidRPr="006A786D">
        <w:rPr>
          <w:rFonts w:cs="Times New Roman"/>
        </w:rPr>
        <w:t>Ожидаемый результат повышения квалификации — профессиональная готовность работников образов</w:t>
      </w:r>
      <w:r w:rsidRPr="006A786D">
        <w:rPr>
          <w:rFonts w:cs="Times New Roman"/>
        </w:rPr>
        <w:t>а</w:t>
      </w:r>
      <w:r w:rsidRPr="006A786D">
        <w:rPr>
          <w:rFonts w:cs="Times New Roman"/>
        </w:rPr>
        <w:t>ния к реализации ФГОС ООО:</w:t>
      </w:r>
    </w:p>
    <w:p w14:paraId="24D41E2D" w14:textId="77777777" w:rsidR="00944BF0" w:rsidRPr="006A786D" w:rsidRDefault="00944BF0" w:rsidP="00B33B4D">
      <w:pPr>
        <w:pStyle w:val="list-dash"/>
        <w:rPr>
          <w:rFonts w:cs="Times New Roman"/>
        </w:rPr>
      </w:pPr>
      <w:r w:rsidRPr="006A786D">
        <w:rPr>
          <w:rFonts w:cs="Times New Roman"/>
        </w:rPr>
        <w:t>обеспечение оптимального вхождения работников образования в систему ценностей современного образования;</w:t>
      </w:r>
    </w:p>
    <w:p w14:paraId="78966695" w14:textId="77777777" w:rsidR="00944BF0" w:rsidRPr="006A786D" w:rsidRDefault="00944BF0" w:rsidP="00B33B4D">
      <w:pPr>
        <w:pStyle w:val="list-dash"/>
        <w:rPr>
          <w:rFonts w:cs="Times New Roman"/>
        </w:rPr>
      </w:pPr>
      <w:r w:rsidRPr="006A786D">
        <w:rPr>
          <w:rFonts w:cs="Times New Roman"/>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w:t>
      </w:r>
      <w:r w:rsidRPr="006A786D">
        <w:rPr>
          <w:rFonts w:cs="Times New Roman"/>
        </w:rPr>
        <w:t>у</w:t>
      </w:r>
      <w:r w:rsidRPr="006A786D">
        <w:rPr>
          <w:rFonts w:cs="Times New Roman"/>
        </w:rPr>
        <w:t>чающихся;</w:t>
      </w:r>
    </w:p>
    <w:p w14:paraId="3CEA51D9" w14:textId="77777777" w:rsidR="00944BF0" w:rsidRPr="006A786D" w:rsidRDefault="00944BF0" w:rsidP="00B33B4D">
      <w:pPr>
        <w:pStyle w:val="list-dash"/>
        <w:rPr>
          <w:rFonts w:cs="Times New Roman"/>
        </w:rPr>
      </w:pPr>
      <w:r w:rsidRPr="006A786D">
        <w:rPr>
          <w:rFonts w:cs="Times New Roman"/>
        </w:rPr>
        <w:t>овладение учебно-методическими и информационно-методическими ресурсами, необходимыми для успешного решения задач ФГОС ООО.</w:t>
      </w:r>
    </w:p>
    <w:p w14:paraId="0452C515" w14:textId="77777777" w:rsidR="00944BF0" w:rsidRPr="006A786D" w:rsidRDefault="00944BF0" w:rsidP="00944BF0">
      <w:pPr>
        <w:pStyle w:val="body"/>
        <w:rPr>
          <w:rFonts w:cs="Times New Roman"/>
        </w:rPr>
      </w:pPr>
      <w:r w:rsidRPr="006A786D">
        <w:rPr>
          <w:rFonts w:cs="Times New Roman"/>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w:t>
      </w:r>
      <w:r w:rsidRPr="006A786D">
        <w:rPr>
          <w:rFonts w:cs="Times New Roman"/>
        </w:rPr>
        <w:t>б</w:t>
      </w:r>
      <w:r w:rsidRPr="006A786D">
        <w:rPr>
          <w:rFonts w:cs="Times New Roman"/>
        </w:rPr>
        <w:t xml:space="preserve">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14:paraId="765F6289" w14:textId="77777777" w:rsidR="00944BF0" w:rsidRPr="006A786D" w:rsidRDefault="00944BF0" w:rsidP="00944BF0">
      <w:pPr>
        <w:pStyle w:val="body"/>
        <w:rPr>
          <w:rFonts w:cs="Times New Roman"/>
        </w:rPr>
      </w:pPr>
      <w:r w:rsidRPr="006A786D">
        <w:rPr>
          <w:rFonts w:cs="Times New Roman"/>
        </w:rPr>
        <w:t>Актуальные вопросы реализации программы основного общего образования рассматриваются методич</w:t>
      </w:r>
      <w:r w:rsidRPr="006A786D">
        <w:rPr>
          <w:rFonts w:cs="Times New Roman"/>
        </w:rPr>
        <w:t>е</w:t>
      </w:r>
      <w:r w:rsidRPr="006A786D">
        <w:rPr>
          <w:rFonts w:cs="Times New Roman"/>
        </w:rPr>
        <w:t>скими объединениями, действующими в образовательной организации, а также методическими и уче</w:t>
      </w:r>
      <w:r w:rsidRPr="006A786D">
        <w:rPr>
          <w:rFonts w:cs="Times New Roman"/>
        </w:rPr>
        <w:t>б</w:t>
      </w:r>
      <w:r w:rsidRPr="006A786D">
        <w:rPr>
          <w:rFonts w:cs="Times New Roman"/>
        </w:rPr>
        <w:lastRenderedPageBreak/>
        <w:t>но-методическими объединениями в сфере общего образования, действующими на муниципальном и рег</w:t>
      </w:r>
      <w:r w:rsidRPr="006A786D">
        <w:rPr>
          <w:rFonts w:cs="Times New Roman"/>
        </w:rPr>
        <w:t>и</w:t>
      </w:r>
      <w:r w:rsidRPr="006A786D">
        <w:rPr>
          <w:rFonts w:cs="Times New Roman"/>
        </w:rPr>
        <w:t>ональном уровнях.</w:t>
      </w:r>
    </w:p>
    <w:p w14:paraId="33741426" w14:textId="31DC8AF1" w:rsidR="0035136E" w:rsidRPr="006A786D" w:rsidRDefault="00944BF0" w:rsidP="00930EEB">
      <w:pPr>
        <w:pStyle w:val="body"/>
        <w:rPr>
          <w:rFonts w:cs="Times New Roman"/>
        </w:rPr>
      </w:pPr>
      <w:r w:rsidRPr="006A786D">
        <w:rPr>
          <w:rFonts w:cs="Times New Roman"/>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w:t>
      </w:r>
      <w:r w:rsidRPr="006A786D">
        <w:rPr>
          <w:rFonts w:cs="Times New Roman"/>
        </w:rPr>
        <w:t>ю</w:t>
      </w:r>
      <w:r w:rsidRPr="006A786D">
        <w:rPr>
          <w:rFonts w:cs="Times New Roman"/>
        </w:rPr>
        <w:t>щих необходимый уровень качества как учебной и методической документации, так и деятельности по ре</w:t>
      </w:r>
      <w:r w:rsidRPr="006A786D">
        <w:rPr>
          <w:rFonts w:cs="Times New Roman"/>
        </w:rPr>
        <w:t>а</w:t>
      </w:r>
      <w:r w:rsidRPr="006A786D">
        <w:rPr>
          <w:rFonts w:cs="Times New Roman"/>
        </w:rPr>
        <w:t>лизации основной образовательной программы основного общего образования относятся:</w:t>
      </w:r>
    </w:p>
    <w:p w14:paraId="08ECECFD" w14:textId="77777777" w:rsidR="00B33B4D" w:rsidRPr="006A786D" w:rsidRDefault="00B33B4D" w:rsidP="00944BF0">
      <w:pPr>
        <w:pStyle w:val="body"/>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510"/>
        <w:gridCol w:w="2751"/>
        <w:gridCol w:w="1984"/>
        <w:gridCol w:w="3969"/>
      </w:tblGrid>
      <w:tr w:rsidR="00944BF0" w:rsidRPr="006A786D" w14:paraId="5CD25CA6" w14:textId="77777777" w:rsidTr="00521B95">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7720430" w14:textId="77777777" w:rsidR="00944BF0" w:rsidRPr="006A786D" w:rsidRDefault="00944BF0" w:rsidP="00C33FFF">
            <w:pPr>
              <w:pStyle w:val="table-head"/>
              <w:rPr>
                <w:rFonts w:cs="Times New Roman"/>
                <w:sz w:val="20"/>
                <w:szCs w:val="20"/>
              </w:rPr>
            </w:pPr>
            <w:r w:rsidRPr="006A786D">
              <w:rPr>
                <w:rFonts w:cs="Times New Roman"/>
                <w:sz w:val="20"/>
                <w:szCs w:val="20"/>
              </w:rPr>
              <w:t>№</w:t>
            </w:r>
          </w:p>
        </w:tc>
        <w:tc>
          <w:tcPr>
            <w:tcW w:w="275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C17A185" w14:textId="195F6441" w:rsidR="00944BF0" w:rsidRPr="006A786D" w:rsidRDefault="00944BF0" w:rsidP="00C33FFF">
            <w:pPr>
              <w:pStyle w:val="table-head"/>
              <w:rPr>
                <w:rFonts w:cs="Times New Roman"/>
                <w:sz w:val="20"/>
                <w:szCs w:val="20"/>
              </w:rPr>
            </w:pPr>
            <w:r w:rsidRPr="006A786D">
              <w:rPr>
                <w:rFonts w:cs="Times New Roman"/>
                <w:sz w:val="20"/>
                <w:szCs w:val="20"/>
              </w:rPr>
              <w:t>Методическая тема</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19C3D5D" w14:textId="3B29FB5D" w:rsidR="00944BF0" w:rsidRPr="006A786D" w:rsidRDefault="00944BF0" w:rsidP="00C33FFF">
            <w:pPr>
              <w:pStyle w:val="table-head"/>
              <w:rPr>
                <w:rFonts w:cs="Times New Roman"/>
                <w:sz w:val="20"/>
                <w:szCs w:val="20"/>
              </w:rPr>
            </w:pPr>
            <w:r w:rsidRPr="006A786D">
              <w:rPr>
                <w:rFonts w:cs="Times New Roman"/>
                <w:sz w:val="20"/>
                <w:szCs w:val="20"/>
              </w:rPr>
              <w:t>Раздел образов</w:t>
            </w:r>
            <w:r w:rsidRPr="006A786D">
              <w:rPr>
                <w:rFonts w:cs="Times New Roman"/>
                <w:sz w:val="20"/>
                <w:szCs w:val="20"/>
              </w:rPr>
              <w:t>а</w:t>
            </w:r>
            <w:r w:rsidRPr="006A786D">
              <w:rPr>
                <w:rFonts w:cs="Times New Roman"/>
                <w:sz w:val="20"/>
                <w:szCs w:val="20"/>
              </w:rPr>
              <w:t>тельной пр</w:t>
            </w:r>
            <w:r w:rsidRPr="006A786D">
              <w:rPr>
                <w:rFonts w:cs="Times New Roman"/>
                <w:sz w:val="20"/>
                <w:szCs w:val="20"/>
              </w:rPr>
              <w:t>о</w:t>
            </w:r>
            <w:r w:rsidRPr="006A786D">
              <w:rPr>
                <w:rFonts w:cs="Times New Roman"/>
                <w:sz w:val="20"/>
                <w:szCs w:val="20"/>
              </w:rPr>
              <w:t>граммы, связа</w:t>
            </w:r>
            <w:r w:rsidRPr="006A786D">
              <w:rPr>
                <w:rFonts w:cs="Times New Roman"/>
                <w:sz w:val="20"/>
                <w:szCs w:val="20"/>
              </w:rPr>
              <w:t>н</w:t>
            </w:r>
            <w:r w:rsidRPr="006A786D">
              <w:rPr>
                <w:rFonts w:cs="Times New Roman"/>
                <w:sz w:val="20"/>
                <w:szCs w:val="20"/>
              </w:rPr>
              <w:t>ный с методической темой</w:t>
            </w:r>
          </w:p>
        </w:tc>
        <w:tc>
          <w:tcPr>
            <w:tcW w:w="396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1EAEEA6" w14:textId="47C3A849" w:rsidR="00944BF0" w:rsidRPr="006A786D" w:rsidRDefault="00944BF0" w:rsidP="00C33FFF">
            <w:pPr>
              <w:pStyle w:val="table-head"/>
              <w:rPr>
                <w:rFonts w:cs="Times New Roman"/>
                <w:sz w:val="20"/>
                <w:szCs w:val="20"/>
              </w:rPr>
            </w:pPr>
            <w:r w:rsidRPr="006A786D">
              <w:rPr>
                <w:rFonts w:cs="Times New Roman"/>
                <w:sz w:val="20"/>
                <w:szCs w:val="20"/>
              </w:rPr>
              <w:t>ФИО педагога, разрабатывающего м</w:t>
            </w:r>
            <w:r w:rsidRPr="006A786D">
              <w:rPr>
                <w:rFonts w:cs="Times New Roman"/>
                <w:sz w:val="20"/>
                <w:szCs w:val="20"/>
              </w:rPr>
              <w:t>е</w:t>
            </w:r>
            <w:r w:rsidRPr="006A786D">
              <w:rPr>
                <w:rFonts w:cs="Times New Roman"/>
                <w:sz w:val="20"/>
                <w:szCs w:val="20"/>
              </w:rPr>
              <w:t>тодическую тему</w:t>
            </w:r>
          </w:p>
        </w:tc>
      </w:tr>
      <w:tr w:rsidR="00944BF0" w:rsidRPr="006A786D" w14:paraId="495BC90E" w14:textId="77777777" w:rsidTr="00521B95">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D39405F" w14:textId="37A7C2CB" w:rsidR="00944BF0" w:rsidRPr="006A786D" w:rsidRDefault="00930EEB" w:rsidP="00C33FFF">
            <w:pPr>
              <w:pStyle w:val="table-bodycentre"/>
              <w:rPr>
                <w:rFonts w:cs="Times New Roman"/>
                <w:sz w:val="20"/>
                <w:szCs w:val="20"/>
              </w:rPr>
            </w:pPr>
            <w:r w:rsidRPr="006A786D">
              <w:rPr>
                <w:rFonts w:cs="Times New Roman"/>
                <w:sz w:val="20"/>
                <w:szCs w:val="20"/>
              </w:rPr>
              <w:t>1</w:t>
            </w:r>
          </w:p>
        </w:tc>
        <w:tc>
          <w:tcPr>
            <w:tcW w:w="275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8673DD9" w14:textId="34FBCF2B" w:rsidR="00944BF0" w:rsidRPr="006A786D" w:rsidRDefault="0035136E" w:rsidP="00C33FFF">
            <w:pPr>
              <w:pStyle w:val="NoParagraphStyle"/>
              <w:spacing w:line="240" w:lineRule="auto"/>
              <w:textAlignment w:val="auto"/>
              <w:rPr>
                <w:rFonts w:ascii="Times New Roman" w:hAnsi="Times New Roman" w:cs="Times New Roman"/>
                <w:color w:val="auto"/>
                <w:sz w:val="20"/>
                <w:szCs w:val="20"/>
                <w:lang w:val="ru-RU"/>
              </w:rPr>
            </w:pPr>
            <w:r w:rsidRPr="006A786D">
              <w:rPr>
                <w:rFonts w:ascii="Times New Roman" w:hAnsi="Times New Roman" w:cs="Times New Roman"/>
                <w:color w:val="auto"/>
                <w:sz w:val="20"/>
                <w:szCs w:val="20"/>
                <w:lang w:val="ru-RU"/>
              </w:rPr>
              <w:t>Работа с текстом как сре</w:t>
            </w:r>
            <w:r w:rsidRPr="006A786D">
              <w:rPr>
                <w:rFonts w:ascii="Times New Roman" w:hAnsi="Times New Roman" w:cs="Times New Roman"/>
                <w:color w:val="auto"/>
                <w:sz w:val="20"/>
                <w:szCs w:val="20"/>
                <w:lang w:val="ru-RU"/>
              </w:rPr>
              <w:t>д</w:t>
            </w:r>
            <w:r w:rsidRPr="006A786D">
              <w:rPr>
                <w:rFonts w:ascii="Times New Roman" w:hAnsi="Times New Roman" w:cs="Times New Roman"/>
                <w:color w:val="auto"/>
                <w:sz w:val="20"/>
                <w:szCs w:val="20"/>
                <w:lang w:val="ru-RU"/>
              </w:rPr>
              <w:t>ство формирования  и ра</w:t>
            </w:r>
            <w:r w:rsidRPr="006A786D">
              <w:rPr>
                <w:rFonts w:ascii="Times New Roman" w:hAnsi="Times New Roman" w:cs="Times New Roman"/>
                <w:color w:val="auto"/>
                <w:sz w:val="20"/>
                <w:szCs w:val="20"/>
                <w:lang w:val="ru-RU"/>
              </w:rPr>
              <w:t>з</w:t>
            </w:r>
            <w:r w:rsidRPr="006A786D">
              <w:rPr>
                <w:rFonts w:ascii="Times New Roman" w:hAnsi="Times New Roman" w:cs="Times New Roman"/>
                <w:color w:val="auto"/>
                <w:sz w:val="20"/>
                <w:szCs w:val="20"/>
                <w:lang w:val="ru-RU"/>
              </w:rPr>
              <w:t>вития умения смыслового чтения</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5BBC96A8" w14:textId="6063F1AA" w:rsidR="00944BF0" w:rsidRPr="006A786D" w:rsidRDefault="00930EEB" w:rsidP="00C33FFF">
            <w:pPr>
              <w:pStyle w:val="NoParagraphStyle"/>
              <w:spacing w:line="240" w:lineRule="auto"/>
              <w:textAlignment w:val="auto"/>
              <w:rPr>
                <w:rFonts w:ascii="Times New Roman" w:hAnsi="Times New Roman" w:cs="Times New Roman"/>
                <w:color w:val="auto"/>
                <w:sz w:val="20"/>
                <w:szCs w:val="20"/>
                <w:lang w:val="ru-RU"/>
              </w:rPr>
            </w:pPr>
            <w:r w:rsidRPr="006A786D">
              <w:rPr>
                <w:rFonts w:ascii="Times New Roman" w:hAnsi="Times New Roman" w:cs="Times New Roman"/>
                <w:sz w:val="20"/>
                <w:szCs w:val="20"/>
              </w:rPr>
              <w:t>Содержательный</w:t>
            </w:r>
          </w:p>
        </w:tc>
        <w:tc>
          <w:tcPr>
            <w:tcW w:w="396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CEC894A" w14:textId="131F9963" w:rsidR="00944BF0" w:rsidRPr="006A786D" w:rsidRDefault="00930EEB" w:rsidP="00C33FFF">
            <w:pPr>
              <w:pStyle w:val="NoParagraphStyle"/>
              <w:spacing w:line="240" w:lineRule="auto"/>
              <w:textAlignment w:val="auto"/>
              <w:rPr>
                <w:rFonts w:ascii="Times New Roman" w:hAnsi="Times New Roman" w:cs="Times New Roman"/>
                <w:color w:val="auto"/>
                <w:sz w:val="20"/>
                <w:szCs w:val="20"/>
                <w:lang w:val="ru-RU"/>
              </w:rPr>
            </w:pPr>
            <w:r w:rsidRPr="006A786D">
              <w:rPr>
                <w:rFonts w:ascii="Times New Roman" w:hAnsi="Times New Roman" w:cs="Times New Roman"/>
                <w:color w:val="auto"/>
                <w:sz w:val="20"/>
                <w:szCs w:val="20"/>
                <w:lang w:val="ru-RU"/>
              </w:rPr>
              <w:t xml:space="preserve">МО учителей </w:t>
            </w:r>
            <w:r w:rsidR="00E31D8A">
              <w:rPr>
                <w:rFonts w:ascii="Times New Roman" w:hAnsi="Times New Roman" w:cs="Times New Roman"/>
                <w:color w:val="auto"/>
                <w:sz w:val="20"/>
                <w:szCs w:val="20"/>
                <w:lang w:val="ru-RU"/>
              </w:rPr>
              <w:t>гуманитарного цикла (</w:t>
            </w:r>
            <w:r w:rsidRPr="006A786D">
              <w:rPr>
                <w:rFonts w:ascii="Times New Roman" w:hAnsi="Times New Roman" w:cs="Times New Roman"/>
                <w:color w:val="auto"/>
                <w:sz w:val="20"/>
                <w:szCs w:val="20"/>
                <w:lang w:val="ru-RU"/>
              </w:rPr>
              <w:t>ру</w:t>
            </w:r>
            <w:r w:rsidRPr="006A786D">
              <w:rPr>
                <w:rFonts w:ascii="Times New Roman" w:hAnsi="Times New Roman" w:cs="Times New Roman"/>
                <w:color w:val="auto"/>
                <w:sz w:val="20"/>
                <w:szCs w:val="20"/>
                <w:lang w:val="ru-RU"/>
              </w:rPr>
              <w:t>с</w:t>
            </w:r>
            <w:r w:rsidRPr="006A786D">
              <w:rPr>
                <w:rFonts w:ascii="Times New Roman" w:hAnsi="Times New Roman" w:cs="Times New Roman"/>
                <w:color w:val="auto"/>
                <w:sz w:val="20"/>
                <w:szCs w:val="20"/>
                <w:lang w:val="ru-RU"/>
              </w:rPr>
              <w:t>ского языка и литературы</w:t>
            </w:r>
            <w:r w:rsidR="00E31D8A">
              <w:rPr>
                <w:rFonts w:ascii="Times New Roman" w:hAnsi="Times New Roman" w:cs="Times New Roman"/>
                <w:color w:val="auto"/>
                <w:sz w:val="20"/>
                <w:szCs w:val="20"/>
                <w:lang w:val="ru-RU"/>
              </w:rPr>
              <w:t>)</w:t>
            </w:r>
          </w:p>
        </w:tc>
      </w:tr>
      <w:tr w:rsidR="00930EEB" w:rsidRPr="006A786D" w14:paraId="1B283261" w14:textId="77777777" w:rsidTr="00521B95">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13CEA96" w14:textId="2F78F8E3" w:rsidR="00930EEB" w:rsidRPr="006A786D" w:rsidRDefault="00930EEB" w:rsidP="00C33FFF">
            <w:pPr>
              <w:pStyle w:val="table-bodycentre"/>
              <w:rPr>
                <w:rFonts w:cs="Times New Roman"/>
                <w:sz w:val="20"/>
                <w:szCs w:val="20"/>
              </w:rPr>
            </w:pPr>
            <w:r w:rsidRPr="006A786D">
              <w:rPr>
                <w:rFonts w:cs="Times New Roman"/>
                <w:sz w:val="20"/>
                <w:szCs w:val="20"/>
              </w:rPr>
              <w:t>2</w:t>
            </w:r>
          </w:p>
        </w:tc>
        <w:tc>
          <w:tcPr>
            <w:tcW w:w="275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94EB3A6" w14:textId="77777777" w:rsidR="00930EEB" w:rsidRPr="006A786D" w:rsidRDefault="00930EEB" w:rsidP="00930EEB">
            <w:pPr>
              <w:rPr>
                <w:rFonts w:eastAsia="Times New Roman" w:cs="Times New Roman"/>
                <w:szCs w:val="20"/>
              </w:rPr>
            </w:pPr>
            <w:r w:rsidRPr="006A786D">
              <w:rPr>
                <w:rFonts w:eastAsia="Times New Roman" w:cs="Times New Roman"/>
                <w:szCs w:val="20"/>
              </w:rPr>
              <w:t>«Введение современных образовательных технологий в целях повышения качества образования по предметам естестве</w:t>
            </w:r>
            <w:r w:rsidRPr="006A786D">
              <w:rPr>
                <w:rFonts w:eastAsia="Times New Roman" w:cs="Times New Roman"/>
                <w:szCs w:val="20"/>
              </w:rPr>
              <w:t>н</w:t>
            </w:r>
            <w:r w:rsidRPr="006A786D">
              <w:rPr>
                <w:rFonts w:eastAsia="Times New Roman" w:cs="Times New Roman"/>
                <w:szCs w:val="20"/>
              </w:rPr>
              <w:t xml:space="preserve">но-математического цикла в условиях реализации ФГОС».  </w:t>
            </w:r>
          </w:p>
          <w:p w14:paraId="790067C9" w14:textId="6D8C2714" w:rsidR="00930EEB" w:rsidRPr="006A786D" w:rsidRDefault="00930EEB" w:rsidP="00C33FFF">
            <w:pPr>
              <w:pStyle w:val="NoParagraphStyle"/>
              <w:spacing w:line="240" w:lineRule="auto"/>
              <w:textAlignment w:val="auto"/>
              <w:rPr>
                <w:rFonts w:ascii="Times New Roman" w:hAnsi="Times New Roman" w:cs="Times New Roman"/>
                <w:color w:val="auto"/>
                <w:sz w:val="20"/>
                <w:szCs w:val="20"/>
                <w:lang w:val="ru-RU"/>
              </w:rPr>
            </w:pP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F9A8E6C" w14:textId="3FC26C1E" w:rsidR="00930EEB" w:rsidRPr="006A786D" w:rsidRDefault="00930EEB" w:rsidP="00C33FFF">
            <w:pPr>
              <w:pStyle w:val="NoParagraphStyle"/>
              <w:spacing w:line="240" w:lineRule="auto"/>
              <w:textAlignment w:val="auto"/>
              <w:rPr>
                <w:rFonts w:ascii="Times New Roman" w:hAnsi="Times New Roman" w:cs="Times New Roman"/>
                <w:color w:val="auto"/>
                <w:sz w:val="20"/>
                <w:szCs w:val="20"/>
                <w:lang w:val="ru-RU"/>
              </w:rPr>
            </w:pPr>
            <w:r w:rsidRPr="006A786D">
              <w:rPr>
                <w:rFonts w:ascii="Times New Roman" w:hAnsi="Times New Roman" w:cs="Times New Roman"/>
                <w:sz w:val="20"/>
                <w:szCs w:val="20"/>
              </w:rPr>
              <w:t>Содержательный</w:t>
            </w:r>
          </w:p>
        </w:tc>
        <w:tc>
          <w:tcPr>
            <w:tcW w:w="396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7567737" w14:textId="3E4C275C" w:rsidR="00930EEB" w:rsidRPr="006A786D" w:rsidRDefault="00930EEB" w:rsidP="00C33FFF">
            <w:pPr>
              <w:pStyle w:val="NoParagraphStyle"/>
              <w:spacing w:line="240" w:lineRule="auto"/>
              <w:textAlignment w:val="auto"/>
              <w:rPr>
                <w:rFonts w:ascii="Times New Roman" w:hAnsi="Times New Roman" w:cs="Times New Roman"/>
                <w:color w:val="auto"/>
                <w:sz w:val="20"/>
                <w:szCs w:val="20"/>
                <w:lang w:val="ru-RU"/>
              </w:rPr>
            </w:pPr>
            <w:r w:rsidRPr="006A786D">
              <w:rPr>
                <w:rFonts w:ascii="Times New Roman" w:hAnsi="Times New Roman" w:cs="Times New Roman"/>
                <w:color w:val="auto"/>
                <w:sz w:val="20"/>
                <w:szCs w:val="20"/>
                <w:lang w:val="ru-RU"/>
              </w:rPr>
              <w:t xml:space="preserve">МО </w:t>
            </w:r>
            <w:r w:rsidR="00D84C0B" w:rsidRPr="006A786D">
              <w:rPr>
                <w:rFonts w:ascii="Times New Roman" w:hAnsi="Times New Roman" w:cs="Times New Roman"/>
                <w:color w:val="auto"/>
                <w:sz w:val="20"/>
                <w:szCs w:val="20"/>
                <w:lang w:val="ru-RU"/>
              </w:rPr>
              <w:t xml:space="preserve">учителей </w:t>
            </w:r>
            <w:r w:rsidR="00D84C0B">
              <w:rPr>
                <w:rFonts w:ascii="Times New Roman" w:hAnsi="Times New Roman" w:cs="Times New Roman"/>
                <w:color w:val="auto"/>
                <w:sz w:val="20"/>
                <w:szCs w:val="20"/>
                <w:lang w:val="ru-RU"/>
              </w:rPr>
              <w:t>ЕНЦ (учителей</w:t>
            </w:r>
            <w:r w:rsidRPr="006A786D">
              <w:rPr>
                <w:rFonts w:ascii="Times New Roman" w:hAnsi="Times New Roman" w:cs="Times New Roman"/>
                <w:color w:val="auto"/>
                <w:sz w:val="20"/>
                <w:szCs w:val="20"/>
                <w:lang w:val="ru-RU"/>
              </w:rPr>
              <w:t xml:space="preserve"> математики</w:t>
            </w:r>
            <w:r w:rsidR="00D84C0B">
              <w:rPr>
                <w:rFonts w:ascii="Times New Roman" w:hAnsi="Times New Roman" w:cs="Times New Roman"/>
                <w:color w:val="auto"/>
                <w:sz w:val="20"/>
                <w:szCs w:val="20"/>
                <w:lang w:val="ru-RU"/>
              </w:rPr>
              <w:t xml:space="preserve"> и физики, химии и биологии)</w:t>
            </w:r>
          </w:p>
        </w:tc>
      </w:tr>
      <w:tr w:rsidR="00930EEB" w:rsidRPr="006A786D" w14:paraId="4CDB968D" w14:textId="77777777" w:rsidTr="00521B95">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8983754" w14:textId="0BA4B157" w:rsidR="00930EEB" w:rsidRPr="006A786D" w:rsidRDefault="00930EEB" w:rsidP="00C33FFF">
            <w:pPr>
              <w:pStyle w:val="table-bodycentre"/>
              <w:rPr>
                <w:rFonts w:cs="Times New Roman"/>
                <w:sz w:val="20"/>
                <w:szCs w:val="20"/>
              </w:rPr>
            </w:pPr>
            <w:r w:rsidRPr="006A786D">
              <w:rPr>
                <w:rFonts w:cs="Times New Roman"/>
                <w:sz w:val="20"/>
                <w:szCs w:val="20"/>
              </w:rPr>
              <w:t>3</w:t>
            </w:r>
          </w:p>
        </w:tc>
        <w:tc>
          <w:tcPr>
            <w:tcW w:w="275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328F7AF1" w14:textId="0A81F01D" w:rsidR="00930EEB" w:rsidRPr="006A786D" w:rsidRDefault="00930EEB" w:rsidP="00C33FFF">
            <w:pPr>
              <w:pStyle w:val="NoParagraphStyle"/>
              <w:spacing w:line="240" w:lineRule="auto"/>
              <w:textAlignment w:val="auto"/>
              <w:rPr>
                <w:rFonts w:ascii="Times New Roman" w:hAnsi="Times New Roman" w:cs="Times New Roman"/>
                <w:color w:val="auto"/>
                <w:sz w:val="20"/>
                <w:szCs w:val="20"/>
                <w:lang w:val="ru-RU"/>
              </w:rPr>
            </w:pPr>
            <w:r w:rsidRPr="006A786D">
              <w:rPr>
                <w:rFonts w:ascii="Times New Roman" w:hAnsi="Times New Roman" w:cs="Times New Roman"/>
                <w:color w:val="auto"/>
                <w:sz w:val="20"/>
                <w:szCs w:val="20"/>
                <w:lang w:val="ru-RU"/>
              </w:rPr>
              <w:t>Системно деятельностный подход на уроках истории, обществознания, английск</w:t>
            </w:r>
            <w:r w:rsidRPr="006A786D">
              <w:rPr>
                <w:rFonts w:ascii="Times New Roman" w:hAnsi="Times New Roman" w:cs="Times New Roman"/>
                <w:color w:val="auto"/>
                <w:sz w:val="20"/>
                <w:szCs w:val="20"/>
                <w:lang w:val="ru-RU"/>
              </w:rPr>
              <w:t>о</w:t>
            </w:r>
            <w:r w:rsidRPr="006A786D">
              <w:rPr>
                <w:rFonts w:ascii="Times New Roman" w:hAnsi="Times New Roman" w:cs="Times New Roman"/>
                <w:color w:val="auto"/>
                <w:sz w:val="20"/>
                <w:szCs w:val="20"/>
                <w:lang w:val="ru-RU"/>
              </w:rPr>
              <w:t>го языка</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56C38D5" w14:textId="625581CD" w:rsidR="00930EEB" w:rsidRPr="006A786D" w:rsidRDefault="00930EEB" w:rsidP="00C33FFF">
            <w:pPr>
              <w:pStyle w:val="NoParagraphStyle"/>
              <w:spacing w:line="240" w:lineRule="auto"/>
              <w:textAlignment w:val="auto"/>
              <w:rPr>
                <w:rFonts w:ascii="Times New Roman" w:hAnsi="Times New Roman" w:cs="Times New Roman"/>
                <w:color w:val="auto"/>
                <w:sz w:val="20"/>
                <w:szCs w:val="20"/>
                <w:lang w:val="ru-RU"/>
              </w:rPr>
            </w:pPr>
            <w:r w:rsidRPr="006A786D">
              <w:rPr>
                <w:rFonts w:ascii="Times New Roman" w:hAnsi="Times New Roman" w:cs="Times New Roman"/>
                <w:sz w:val="20"/>
                <w:szCs w:val="20"/>
              </w:rPr>
              <w:t>Содержательный</w:t>
            </w:r>
          </w:p>
        </w:tc>
        <w:tc>
          <w:tcPr>
            <w:tcW w:w="396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3CD0F94" w14:textId="0A8EB756" w:rsidR="00930EEB" w:rsidRPr="006A786D" w:rsidRDefault="00930EEB" w:rsidP="00C33FFF">
            <w:pPr>
              <w:pStyle w:val="NoParagraphStyle"/>
              <w:spacing w:line="240" w:lineRule="auto"/>
              <w:textAlignment w:val="auto"/>
              <w:rPr>
                <w:rFonts w:ascii="Times New Roman" w:hAnsi="Times New Roman" w:cs="Times New Roman"/>
                <w:color w:val="auto"/>
                <w:sz w:val="20"/>
                <w:szCs w:val="20"/>
                <w:lang w:val="ru-RU"/>
              </w:rPr>
            </w:pPr>
            <w:r w:rsidRPr="006A786D">
              <w:rPr>
                <w:rFonts w:ascii="Times New Roman" w:hAnsi="Times New Roman" w:cs="Times New Roman"/>
                <w:color w:val="auto"/>
                <w:sz w:val="20"/>
                <w:szCs w:val="20"/>
                <w:lang w:val="ru-RU"/>
              </w:rPr>
              <w:t xml:space="preserve">МО </w:t>
            </w:r>
            <w:r w:rsidR="00D84C0B" w:rsidRPr="006A786D">
              <w:rPr>
                <w:rFonts w:ascii="Times New Roman" w:hAnsi="Times New Roman" w:cs="Times New Roman"/>
                <w:color w:val="auto"/>
                <w:sz w:val="20"/>
                <w:szCs w:val="20"/>
                <w:lang w:val="ru-RU"/>
              </w:rPr>
              <w:t xml:space="preserve">учителей </w:t>
            </w:r>
            <w:r w:rsidR="00D84C0B">
              <w:rPr>
                <w:rFonts w:ascii="Times New Roman" w:hAnsi="Times New Roman" w:cs="Times New Roman"/>
                <w:color w:val="auto"/>
                <w:sz w:val="20"/>
                <w:szCs w:val="20"/>
                <w:lang w:val="ru-RU"/>
              </w:rPr>
              <w:t>гуманитарного цикла (</w:t>
            </w:r>
            <w:r w:rsidRPr="006A786D">
              <w:rPr>
                <w:rFonts w:ascii="Times New Roman" w:hAnsi="Times New Roman" w:cs="Times New Roman"/>
                <w:color w:val="auto"/>
                <w:sz w:val="20"/>
                <w:szCs w:val="20"/>
                <w:lang w:val="ru-RU"/>
              </w:rPr>
              <w:t>уч</w:t>
            </w:r>
            <w:r w:rsidRPr="006A786D">
              <w:rPr>
                <w:rFonts w:ascii="Times New Roman" w:hAnsi="Times New Roman" w:cs="Times New Roman"/>
                <w:color w:val="auto"/>
                <w:sz w:val="20"/>
                <w:szCs w:val="20"/>
                <w:lang w:val="ru-RU"/>
              </w:rPr>
              <w:t>и</w:t>
            </w:r>
            <w:r w:rsidRPr="006A786D">
              <w:rPr>
                <w:rFonts w:ascii="Times New Roman" w:hAnsi="Times New Roman" w:cs="Times New Roman"/>
                <w:color w:val="auto"/>
                <w:sz w:val="20"/>
                <w:szCs w:val="20"/>
                <w:lang w:val="ru-RU"/>
              </w:rPr>
              <w:t>телей истории, обществознания, англи</w:t>
            </w:r>
            <w:r w:rsidRPr="006A786D">
              <w:rPr>
                <w:rFonts w:ascii="Times New Roman" w:hAnsi="Times New Roman" w:cs="Times New Roman"/>
                <w:color w:val="auto"/>
                <w:sz w:val="20"/>
                <w:szCs w:val="20"/>
                <w:lang w:val="ru-RU"/>
              </w:rPr>
              <w:t>й</w:t>
            </w:r>
            <w:r w:rsidRPr="006A786D">
              <w:rPr>
                <w:rFonts w:ascii="Times New Roman" w:hAnsi="Times New Roman" w:cs="Times New Roman"/>
                <w:color w:val="auto"/>
                <w:sz w:val="20"/>
                <w:szCs w:val="20"/>
                <w:lang w:val="ru-RU"/>
              </w:rPr>
              <w:t>ского языка</w:t>
            </w:r>
            <w:r w:rsidR="00D84C0B">
              <w:rPr>
                <w:rFonts w:ascii="Times New Roman" w:hAnsi="Times New Roman" w:cs="Times New Roman"/>
                <w:color w:val="auto"/>
                <w:sz w:val="20"/>
                <w:szCs w:val="20"/>
                <w:lang w:val="ru-RU"/>
              </w:rPr>
              <w:t>)</w:t>
            </w:r>
          </w:p>
        </w:tc>
      </w:tr>
      <w:tr w:rsidR="00930EEB" w:rsidRPr="006A786D" w14:paraId="1571DB64" w14:textId="77777777" w:rsidTr="00521B95">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26A903F1" w14:textId="4BFA4120" w:rsidR="00930EEB" w:rsidRPr="006A786D" w:rsidRDefault="00930EEB" w:rsidP="00C33FFF">
            <w:pPr>
              <w:pStyle w:val="table-bodycentre"/>
              <w:rPr>
                <w:rFonts w:cs="Times New Roman"/>
                <w:sz w:val="20"/>
                <w:szCs w:val="20"/>
              </w:rPr>
            </w:pPr>
            <w:r w:rsidRPr="006A786D">
              <w:rPr>
                <w:rFonts w:cs="Times New Roman"/>
                <w:sz w:val="20"/>
                <w:szCs w:val="20"/>
              </w:rPr>
              <w:t>4</w:t>
            </w:r>
          </w:p>
        </w:tc>
        <w:tc>
          <w:tcPr>
            <w:tcW w:w="2751"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3D08F9A3" w14:textId="7474A76F" w:rsidR="00930EEB" w:rsidRPr="006A786D" w:rsidRDefault="00930EEB" w:rsidP="00930EEB">
            <w:pPr>
              <w:pStyle w:val="NoParagraphStyle"/>
              <w:spacing w:line="240" w:lineRule="auto"/>
              <w:textAlignment w:val="auto"/>
              <w:rPr>
                <w:rFonts w:ascii="Times New Roman" w:hAnsi="Times New Roman" w:cs="Times New Roman"/>
                <w:color w:val="auto"/>
                <w:sz w:val="20"/>
                <w:szCs w:val="20"/>
                <w:lang w:val="ru-RU"/>
              </w:rPr>
            </w:pPr>
            <w:r w:rsidRPr="006A786D">
              <w:rPr>
                <w:rFonts w:ascii="Times New Roman" w:hAnsi="Times New Roman" w:cs="Times New Roman"/>
                <w:color w:val="auto"/>
                <w:sz w:val="20"/>
                <w:szCs w:val="20"/>
                <w:lang w:val="ru-RU"/>
              </w:rPr>
              <w:t>«Внедрение инновационных педагогических образов</w:t>
            </w:r>
            <w:r w:rsidRPr="006A786D">
              <w:rPr>
                <w:rFonts w:ascii="Times New Roman" w:hAnsi="Times New Roman" w:cs="Times New Roman"/>
                <w:color w:val="auto"/>
                <w:sz w:val="20"/>
                <w:szCs w:val="20"/>
                <w:lang w:val="ru-RU"/>
              </w:rPr>
              <w:t>а</w:t>
            </w:r>
            <w:r w:rsidRPr="006A786D">
              <w:rPr>
                <w:rFonts w:ascii="Times New Roman" w:hAnsi="Times New Roman" w:cs="Times New Roman"/>
                <w:color w:val="auto"/>
                <w:sz w:val="20"/>
                <w:szCs w:val="20"/>
                <w:lang w:val="ru-RU"/>
              </w:rPr>
              <w:t>тельных технологий в обр</w:t>
            </w:r>
            <w:r w:rsidRPr="006A786D">
              <w:rPr>
                <w:rFonts w:ascii="Times New Roman" w:hAnsi="Times New Roman" w:cs="Times New Roman"/>
                <w:color w:val="auto"/>
                <w:sz w:val="20"/>
                <w:szCs w:val="20"/>
                <w:lang w:val="ru-RU"/>
              </w:rPr>
              <w:t>а</w:t>
            </w:r>
            <w:r w:rsidRPr="006A786D">
              <w:rPr>
                <w:rFonts w:ascii="Times New Roman" w:hAnsi="Times New Roman" w:cs="Times New Roman"/>
                <w:color w:val="auto"/>
                <w:sz w:val="20"/>
                <w:szCs w:val="20"/>
                <w:lang w:val="ru-RU"/>
              </w:rPr>
              <w:t>зовательном процессе – н</w:t>
            </w:r>
            <w:r w:rsidRPr="006A786D">
              <w:rPr>
                <w:rFonts w:ascii="Times New Roman" w:hAnsi="Times New Roman" w:cs="Times New Roman"/>
                <w:color w:val="auto"/>
                <w:sz w:val="20"/>
                <w:szCs w:val="20"/>
                <w:lang w:val="ru-RU"/>
              </w:rPr>
              <w:t>е</w:t>
            </w:r>
            <w:r w:rsidRPr="006A786D">
              <w:rPr>
                <w:rFonts w:ascii="Times New Roman" w:hAnsi="Times New Roman" w:cs="Times New Roman"/>
                <w:color w:val="auto"/>
                <w:sz w:val="20"/>
                <w:szCs w:val="20"/>
                <w:lang w:val="ru-RU"/>
              </w:rPr>
              <w:t>обходимое условие пов</w:t>
            </w:r>
            <w:r w:rsidRPr="006A786D">
              <w:rPr>
                <w:rFonts w:ascii="Times New Roman" w:hAnsi="Times New Roman" w:cs="Times New Roman"/>
                <w:color w:val="auto"/>
                <w:sz w:val="20"/>
                <w:szCs w:val="20"/>
                <w:lang w:val="ru-RU"/>
              </w:rPr>
              <w:t>ы</w:t>
            </w:r>
            <w:r w:rsidRPr="006A786D">
              <w:rPr>
                <w:rFonts w:ascii="Times New Roman" w:hAnsi="Times New Roman" w:cs="Times New Roman"/>
                <w:color w:val="auto"/>
                <w:sz w:val="20"/>
                <w:szCs w:val="20"/>
                <w:lang w:val="ru-RU"/>
              </w:rPr>
              <w:t>шения качества образования обучающихся в соответствии с требования ФГОС»</w:t>
            </w:r>
          </w:p>
        </w:tc>
        <w:tc>
          <w:tcPr>
            <w:tcW w:w="198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C5DA7D3" w14:textId="025EA79F" w:rsidR="00930EEB" w:rsidRPr="006A786D" w:rsidRDefault="00930EEB" w:rsidP="00C33FFF">
            <w:pPr>
              <w:pStyle w:val="NoParagraphStyle"/>
              <w:spacing w:line="240" w:lineRule="auto"/>
              <w:textAlignment w:val="auto"/>
              <w:rPr>
                <w:rFonts w:ascii="Times New Roman" w:hAnsi="Times New Roman" w:cs="Times New Roman"/>
                <w:sz w:val="20"/>
                <w:szCs w:val="20"/>
                <w:lang w:val="ru-RU"/>
              </w:rPr>
            </w:pPr>
            <w:r w:rsidRPr="006A786D">
              <w:rPr>
                <w:rFonts w:ascii="Times New Roman" w:hAnsi="Times New Roman" w:cs="Times New Roman"/>
                <w:sz w:val="20"/>
                <w:szCs w:val="20"/>
              </w:rPr>
              <w:t>Содержательный</w:t>
            </w:r>
          </w:p>
        </w:tc>
        <w:tc>
          <w:tcPr>
            <w:tcW w:w="396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FFC19AD" w14:textId="201C1996" w:rsidR="00930EEB" w:rsidRPr="006A786D" w:rsidRDefault="00930EEB" w:rsidP="00C33FFF">
            <w:pPr>
              <w:pStyle w:val="NoParagraphStyle"/>
              <w:spacing w:line="240" w:lineRule="auto"/>
              <w:textAlignment w:val="auto"/>
              <w:rPr>
                <w:rFonts w:ascii="Times New Roman" w:hAnsi="Times New Roman" w:cs="Times New Roman"/>
                <w:color w:val="auto"/>
                <w:sz w:val="20"/>
                <w:szCs w:val="20"/>
                <w:lang w:val="ru-RU"/>
              </w:rPr>
            </w:pPr>
            <w:r w:rsidRPr="006A786D">
              <w:rPr>
                <w:rFonts w:ascii="Times New Roman" w:hAnsi="Times New Roman" w:cs="Times New Roman"/>
                <w:color w:val="auto"/>
                <w:sz w:val="20"/>
                <w:szCs w:val="20"/>
                <w:lang w:val="ru-RU"/>
              </w:rPr>
              <w:t xml:space="preserve">МО учителей </w:t>
            </w:r>
            <w:r w:rsidR="00E31D8A">
              <w:rPr>
                <w:rFonts w:ascii="Times New Roman" w:hAnsi="Times New Roman" w:cs="Times New Roman"/>
                <w:color w:val="auto"/>
                <w:sz w:val="20"/>
                <w:szCs w:val="20"/>
                <w:lang w:val="ru-RU"/>
              </w:rPr>
              <w:t>ЕНЦ</w:t>
            </w:r>
            <w:r w:rsidR="00D84C0B">
              <w:rPr>
                <w:rFonts w:ascii="Times New Roman" w:hAnsi="Times New Roman" w:cs="Times New Roman"/>
                <w:color w:val="auto"/>
                <w:sz w:val="20"/>
                <w:szCs w:val="20"/>
                <w:lang w:val="ru-RU"/>
              </w:rPr>
              <w:t xml:space="preserve"> </w:t>
            </w:r>
            <w:r w:rsidR="00E31D8A">
              <w:rPr>
                <w:rFonts w:ascii="Times New Roman" w:hAnsi="Times New Roman" w:cs="Times New Roman"/>
                <w:color w:val="auto"/>
                <w:sz w:val="20"/>
                <w:szCs w:val="20"/>
                <w:lang w:val="ru-RU"/>
              </w:rPr>
              <w:t>(</w:t>
            </w:r>
            <w:r w:rsidR="00D84C0B">
              <w:rPr>
                <w:rFonts w:ascii="Times New Roman" w:hAnsi="Times New Roman" w:cs="Times New Roman"/>
                <w:color w:val="auto"/>
                <w:sz w:val="20"/>
                <w:szCs w:val="20"/>
                <w:lang w:val="ru-RU"/>
              </w:rPr>
              <w:t xml:space="preserve">учителей </w:t>
            </w:r>
            <w:r w:rsidRPr="006A786D">
              <w:rPr>
                <w:rFonts w:ascii="Times New Roman" w:hAnsi="Times New Roman" w:cs="Times New Roman"/>
                <w:color w:val="auto"/>
                <w:sz w:val="20"/>
                <w:szCs w:val="20"/>
                <w:lang w:val="ru-RU"/>
              </w:rPr>
              <w:t>технологии, физической культуры и ОБЖ</w:t>
            </w:r>
            <w:r w:rsidR="00E31D8A">
              <w:rPr>
                <w:rFonts w:ascii="Times New Roman" w:hAnsi="Times New Roman" w:cs="Times New Roman"/>
                <w:color w:val="auto"/>
                <w:sz w:val="20"/>
                <w:szCs w:val="20"/>
                <w:lang w:val="ru-RU"/>
              </w:rPr>
              <w:t>)</w:t>
            </w:r>
          </w:p>
        </w:tc>
      </w:tr>
    </w:tbl>
    <w:p w14:paraId="5C73188C" w14:textId="77777777" w:rsidR="00944BF0" w:rsidRPr="006A786D" w:rsidRDefault="00944BF0" w:rsidP="00944BF0">
      <w:pPr>
        <w:pStyle w:val="body"/>
        <w:rPr>
          <w:rFonts w:cs="Times New Roman"/>
        </w:rPr>
      </w:pPr>
    </w:p>
    <w:p w14:paraId="4681934B" w14:textId="501CBCDD" w:rsidR="00944BF0" w:rsidRPr="006A786D" w:rsidRDefault="00944BF0" w:rsidP="00944BF0">
      <w:pPr>
        <w:pStyle w:val="h3"/>
        <w:rPr>
          <w:rFonts w:cs="Times New Roman"/>
          <w:sz w:val="20"/>
          <w:szCs w:val="20"/>
        </w:rPr>
      </w:pPr>
      <w:r w:rsidRPr="006A786D">
        <w:rPr>
          <w:rFonts w:cs="Times New Roman"/>
          <w:sz w:val="20"/>
          <w:szCs w:val="20"/>
        </w:rPr>
        <w:t>3.4.2.</w:t>
      </w:r>
      <w:r w:rsidRPr="006A786D">
        <w:rPr>
          <w:rFonts w:cs="Times New Roman"/>
          <w:sz w:val="20"/>
          <w:szCs w:val="20"/>
        </w:rPr>
        <w:t> </w:t>
      </w:r>
      <w:r w:rsidRPr="006A786D">
        <w:rPr>
          <w:rFonts w:cs="Times New Roman"/>
          <w:sz w:val="20"/>
          <w:szCs w:val="20"/>
        </w:rPr>
        <w:t>Описание пс</w:t>
      </w:r>
      <w:r w:rsidR="00521B95">
        <w:rPr>
          <w:rFonts w:cs="Times New Roman"/>
          <w:sz w:val="20"/>
          <w:szCs w:val="20"/>
        </w:rPr>
        <w:t xml:space="preserve">ихолого-педагогических условий </w:t>
      </w:r>
      <w:r w:rsidRPr="006A786D">
        <w:rPr>
          <w:rFonts w:cs="Times New Roman"/>
          <w:sz w:val="20"/>
          <w:szCs w:val="20"/>
        </w:rPr>
        <w:t xml:space="preserve">реализации основной образовательной программы </w:t>
      </w:r>
      <w:r w:rsidRPr="006A786D">
        <w:rPr>
          <w:rFonts w:cs="Times New Roman"/>
          <w:sz w:val="20"/>
          <w:szCs w:val="20"/>
        </w:rPr>
        <w:br/>
        <w:t xml:space="preserve">основного общего образования </w:t>
      </w:r>
    </w:p>
    <w:p w14:paraId="73FC7551" w14:textId="77777777" w:rsidR="00944BF0" w:rsidRPr="006A786D" w:rsidRDefault="00944BF0" w:rsidP="00944BF0">
      <w:pPr>
        <w:pStyle w:val="body"/>
        <w:rPr>
          <w:rFonts w:cs="Times New Roman"/>
        </w:rPr>
      </w:pPr>
      <w:r w:rsidRPr="006A786D">
        <w:rPr>
          <w:rFonts w:cs="Times New Roman"/>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372D92CC" w14:textId="77777777" w:rsidR="00944BF0" w:rsidRPr="006A786D" w:rsidRDefault="00944BF0" w:rsidP="00944BF0">
      <w:pPr>
        <w:pStyle w:val="body"/>
        <w:rPr>
          <w:rFonts w:cs="Times New Roman"/>
        </w:rPr>
      </w:pPr>
      <w:r w:rsidRPr="006A786D">
        <w:rPr>
          <w:rFonts w:cs="Times New Roman"/>
        </w:rPr>
        <w:t>1)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w:t>
      </w:r>
      <w:r w:rsidRPr="006A786D">
        <w:rPr>
          <w:rFonts w:cs="Times New Roman"/>
        </w:rPr>
        <w:t>б</w:t>
      </w:r>
      <w:r w:rsidRPr="006A786D">
        <w:rPr>
          <w:rFonts w:cs="Times New Roman"/>
        </w:rPr>
        <w:t>разования;</w:t>
      </w:r>
    </w:p>
    <w:p w14:paraId="6A656503" w14:textId="77777777" w:rsidR="00944BF0" w:rsidRPr="006A786D" w:rsidRDefault="00944BF0" w:rsidP="00944BF0">
      <w:pPr>
        <w:pStyle w:val="body"/>
        <w:rPr>
          <w:rFonts w:cs="Times New Roman"/>
        </w:rPr>
      </w:pPr>
      <w:r w:rsidRPr="006A786D">
        <w:rPr>
          <w:rFonts w:cs="Times New Roman"/>
        </w:rPr>
        <w:t>2) 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4EE11A2D" w14:textId="77777777" w:rsidR="00944BF0" w:rsidRPr="006A786D" w:rsidRDefault="00944BF0" w:rsidP="00944BF0">
      <w:pPr>
        <w:pStyle w:val="body"/>
        <w:rPr>
          <w:rFonts w:cs="Times New Roman"/>
        </w:rPr>
      </w:pPr>
      <w:r w:rsidRPr="006A786D">
        <w:rPr>
          <w:rFonts w:cs="Times New Roman"/>
        </w:rPr>
        <w:t>3) формирование и развитие психолого-педагогической компетентности работников Организации и р</w:t>
      </w:r>
      <w:r w:rsidRPr="006A786D">
        <w:rPr>
          <w:rFonts w:cs="Times New Roman"/>
        </w:rPr>
        <w:t>о</w:t>
      </w:r>
      <w:r w:rsidRPr="006A786D">
        <w:rPr>
          <w:rFonts w:cs="Times New Roman"/>
        </w:rPr>
        <w:t>дителей (законных представителей) несовершеннолетних обучающихся;</w:t>
      </w:r>
    </w:p>
    <w:p w14:paraId="2CB61461" w14:textId="77777777" w:rsidR="00944BF0" w:rsidRPr="006A786D" w:rsidRDefault="00944BF0" w:rsidP="00944BF0">
      <w:pPr>
        <w:pStyle w:val="body"/>
        <w:rPr>
          <w:rFonts w:cs="Times New Roman"/>
        </w:rPr>
      </w:pPr>
      <w:r w:rsidRPr="006A786D">
        <w:rPr>
          <w:rFonts w:cs="Times New Roman"/>
        </w:rPr>
        <w:lastRenderedPageBreak/>
        <w:t>4) профилактику формирования у обучающихся девиантных форм поведения, агрессии и повышенной тревожности.</w:t>
      </w:r>
    </w:p>
    <w:p w14:paraId="60389385" w14:textId="77777777" w:rsidR="00944BF0" w:rsidRPr="006A786D" w:rsidRDefault="00944BF0" w:rsidP="00944BF0">
      <w:pPr>
        <w:pStyle w:val="body"/>
        <w:rPr>
          <w:rFonts w:cs="Times New Roman"/>
          <w:spacing w:val="-1"/>
        </w:rPr>
      </w:pPr>
      <w:r w:rsidRPr="006A786D">
        <w:rPr>
          <w:rFonts w:cs="Times New Roman"/>
          <w:spacing w:val="-1"/>
        </w:rPr>
        <w:t>В образовательной организации психолого-педагогическое сопровождение реализации программы осно</w:t>
      </w:r>
      <w:r w:rsidRPr="006A786D">
        <w:rPr>
          <w:rFonts w:cs="Times New Roman"/>
          <w:spacing w:val="-1"/>
        </w:rPr>
        <w:t>в</w:t>
      </w:r>
      <w:r w:rsidRPr="006A786D">
        <w:rPr>
          <w:rFonts w:cs="Times New Roman"/>
          <w:spacing w:val="-1"/>
        </w:rPr>
        <w:t>ного общего образования осуществляется квалифицированными специалистами:</w:t>
      </w:r>
    </w:p>
    <w:p w14:paraId="75803DB0" w14:textId="70267F17" w:rsidR="00944BF0" w:rsidRPr="006A786D" w:rsidRDefault="00944BF0" w:rsidP="00B33B4D">
      <w:pPr>
        <w:pStyle w:val="list-dash"/>
        <w:rPr>
          <w:rFonts w:cs="Times New Roman"/>
        </w:rPr>
      </w:pPr>
      <w:r w:rsidRPr="006A786D">
        <w:rPr>
          <w:rFonts w:cs="Times New Roman"/>
        </w:rPr>
        <w:t xml:space="preserve">педагогом-психологом </w:t>
      </w:r>
      <w:r w:rsidRPr="006A786D">
        <w:rPr>
          <w:rFonts w:cs="Times New Roman"/>
          <w:b/>
        </w:rPr>
        <w:t>(</w:t>
      </w:r>
      <w:r w:rsidR="00857008" w:rsidRPr="006A786D">
        <w:rPr>
          <w:rFonts w:cs="Times New Roman"/>
          <w:b/>
        </w:rPr>
        <w:t>один</w:t>
      </w:r>
      <w:r w:rsidRPr="006A786D">
        <w:rPr>
          <w:rFonts w:cs="Times New Roman"/>
          <w:b/>
        </w:rPr>
        <w:t xml:space="preserve">); </w:t>
      </w:r>
    </w:p>
    <w:p w14:paraId="53CB8A1D" w14:textId="637A0280" w:rsidR="00944BF0" w:rsidRPr="006A786D" w:rsidRDefault="00944BF0" w:rsidP="00B33B4D">
      <w:pPr>
        <w:pStyle w:val="list-dash"/>
        <w:rPr>
          <w:rFonts w:cs="Times New Roman"/>
        </w:rPr>
      </w:pPr>
      <w:r w:rsidRPr="006A786D">
        <w:rPr>
          <w:rFonts w:cs="Times New Roman"/>
        </w:rPr>
        <w:t xml:space="preserve">учителем-логопедом </w:t>
      </w:r>
      <w:r w:rsidRPr="006A786D">
        <w:rPr>
          <w:rFonts w:cs="Times New Roman"/>
          <w:b/>
        </w:rPr>
        <w:t>(</w:t>
      </w:r>
      <w:r w:rsidR="00521B95">
        <w:rPr>
          <w:rFonts w:cs="Times New Roman"/>
          <w:b/>
        </w:rPr>
        <w:t>нет</w:t>
      </w:r>
      <w:r w:rsidRPr="006A786D">
        <w:rPr>
          <w:rFonts w:cs="Times New Roman"/>
          <w:b/>
        </w:rPr>
        <w:t>);</w:t>
      </w:r>
      <w:r w:rsidRPr="006A786D">
        <w:rPr>
          <w:rFonts w:cs="Times New Roman"/>
        </w:rPr>
        <w:t xml:space="preserve"> </w:t>
      </w:r>
    </w:p>
    <w:p w14:paraId="427E5A12" w14:textId="618A2AAA" w:rsidR="00944BF0" w:rsidRPr="006A786D" w:rsidRDefault="00944BF0" w:rsidP="00B33B4D">
      <w:pPr>
        <w:pStyle w:val="list-dash"/>
        <w:rPr>
          <w:rFonts w:cs="Times New Roman"/>
        </w:rPr>
      </w:pPr>
      <w:r w:rsidRPr="006A786D">
        <w:rPr>
          <w:rFonts w:cs="Times New Roman"/>
        </w:rPr>
        <w:t xml:space="preserve">учителем-дефектологом </w:t>
      </w:r>
      <w:r w:rsidRPr="006A786D">
        <w:rPr>
          <w:rFonts w:cs="Times New Roman"/>
          <w:b/>
        </w:rPr>
        <w:t>(</w:t>
      </w:r>
      <w:r w:rsidR="00D84C0B">
        <w:rPr>
          <w:rFonts w:cs="Times New Roman"/>
          <w:b/>
        </w:rPr>
        <w:t>один</w:t>
      </w:r>
      <w:r w:rsidRPr="006A786D">
        <w:rPr>
          <w:rFonts w:cs="Times New Roman"/>
          <w:b/>
        </w:rPr>
        <w:t>);</w:t>
      </w:r>
      <w:r w:rsidRPr="006A786D">
        <w:rPr>
          <w:rFonts w:cs="Times New Roman"/>
        </w:rPr>
        <w:t xml:space="preserve"> </w:t>
      </w:r>
    </w:p>
    <w:p w14:paraId="04522EB9" w14:textId="208A231E" w:rsidR="00944BF0" w:rsidRPr="006A786D" w:rsidRDefault="00944BF0" w:rsidP="00B33B4D">
      <w:pPr>
        <w:pStyle w:val="list-dash"/>
        <w:rPr>
          <w:rFonts w:cs="Times New Roman"/>
        </w:rPr>
      </w:pPr>
      <w:r w:rsidRPr="006A786D">
        <w:rPr>
          <w:rFonts w:cs="Times New Roman"/>
        </w:rPr>
        <w:t xml:space="preserve">тьюторами </w:t>
      </w:r>
      <w:r w:rsidRPr="006A786D">
        <w:rPr>
          <w:rFonts w:cs="Times New Roman"/>
          <w:b/>
        </w:rPr>
        <w:t>(</w:t>
      </w:r>
      <w:r w:rsidR="00857008" w:rsidRPr="006A786D">
        <w:rPr>
          <w:rFonts w:cs="Times New Roman"/>
          <w:b/>
        </w:rPr>
        <w:t>нет</w:t>
      </w:r>
      <w:r w:rsidRPr="006A786D">
        <w:rPr>
          <w:rFonts w:cs="Times New Roman"/>
          <w:b/>
        </w:rPr>
        <w:t>);</w:t>
      </w:r>
      <w:r w:rsidRPr="006A786D">
        <w:rPr>
          <w:rFonts w:cs="Times New Roman"/>
        </w:rPr>
        <w:t xml:space="preserve"> </w:t>
      </w:r>
    </w:p>
    <w:p w14:paraId="5FD71BF0" w14:textId="1665CEAB" w:rsidR="00944BF0" w:rsidRPr="006A786D" w:rsidRDefault="00944BF0" w:rsidP="00B33B4D">
      <w:pPr>
        <w:pStyle w:val="list-dash"/>
        <w:rPr>
          <w:rFonts w:cs="Times New Roman"/>
        </w:rPr>
      </w:pPr>
      <w:r w:rsidRPr="006A786D">
        <w:rPr>
          <w:rFonts w:cs="Times New Roman"/>
        </w:rPr>
        <w:t xml:space="preserve">социальным педагогом </w:t>
      </w:r>
      <w:r w:rsidRPr="006A786D">
        <w:rPr>
          <w:rFonts w:cs="Times New Roman"/>
          <w:b/>
        </w:rPr>
        <w:t>(</w:t>
      </w:r>
      <w:r w:rsidR="00D84C0B">
        <w:rPr>
          <w:rFonts w:cs="Times New Roman"/>
          <w:b/>
        </w:rPr>
        <w:t>нет</w:t>
      </w:r>
      <w:r w:rsidRPr="006A786D">
        <w:rPr>
          <w:rFonts w:cs="Times New Roman"/>
          <w:b/>
        </w:rPr>
        <w:t>).</w:t>
      </w:r>
    </w:p>
    <w:p w14:paraId="5A57B0E2" w14:textId="77777777" w:rsidR="00944BF0" w:rsidRPr="006A786D" w:rsidRDefault="00944BF0" w:rsidP="00944BF0">
      <w:pPr>
        <w:pStyle w:val="body"/>
        <w:rPr>
          <w:rFonts w:cs="Times New Roman"/>
        </w:rPr>
      </w:pPr>
      <w:r w:rsidRPr="006A786D">
        <w:rPr>
          <w:rFonts w:cs="Times New Roman"/>
        </w:rPr>
        <w:t>В процессе реализации основной образовательной программы основного общего образования образов</w:t>
      </w:r>
      <w:r w:rsidRPr="006A786D">
        <w:rPr>
          <w:rFonts w:cs="Times New Roman"/>
        </w:rPr>
        <w:t>а</w:t>
      </w:r>
      <w:r w:rsidRPr="006A786D">
        <w:rPr>
          <w:rFonts w:cs="Times New Roman"/>
        </w:rPr>
        <w:t>тельной организацией обеспечивается психолого-педагогическое сопровождение участников образовател</w:t>
      </w:r>
      <w:r w:rsidRPr="006A786D">
        <w:rPr>
          <w:rFonts w:cs="Times New Roman"/>
        </w:rPr>
        <w:t>ь</w:t>
      </w:r>
      <w:r w:rsidRPr="006A786D">
        <w:rPr>
          <w:rFonts w:cs="Times New Roman"/>
        </w:rPr>
        <w:t>ных отношений посредством системной деятельности и отдельных мероприятий, обеспечивающих:</w:t>
      </w:r>
    </w:p>
    <w:p w14:paraId="7129C11D" w14:textId="77777777" w:rsidR="00944BF0" w:rsidRPr="006A786D" w:rsidRDefault="00944BF0" w:rsidP="00B33B4D">
      <w:pPr>
        <w:pStyle w:val="list-dash"/>
        <w:rPr>
          <w:rFonts w:cs="Times New Roman"/>
        </w:rPr>
      </w:pPr>
      <w:r w:rsidRPr="006A786D">
        <w:rPr>
          <w:rFonts w:cs="Times New Roman"/>
        </w:rPr>
        <w:t>формирование и развитие психолого-педагогической компетентности;</w:t>
      </w:r>
    </w:p>
    <w:p w14:paraId="69E26EC4" w14:textId="77777777" w:rsidR="00944BF0" w:rsidRPr="006A786D" w:rsidRDefault="00944BF0" w:rsidP="00B33B4D">
      <w:pPr>
        <w:pStyle w:val="list-dash"/>
        <w:rPr>
          <w:rFonts w:cs="Times New Roman"/>
        </w:rPr>
      </w:pPr>
      <w:r w:rsidRPr="006A786D">
        <w:rPr>
          <w:rFonts w:cs="Times New Roman"/>
        </w:rPr>
        <w:t>сохранение и укрепление психологического благополучия и психического здоровья обучающихся;</w:t>
      </w:r>
    </w:p>
    <w:p w14:paraId="2EC05183" w14:textId="77777777" w:rsidR="00944BF0" w:rsidRPr="006A786D" w:rsidRDefault="00944BF0" w:rsidP="00B33B4D">
      <w:pPr>
        <w:pStyle w:val="list-dash"/>
        <w:rPr>
          <w:rFonts w:cs="Times New Roman"/>
        </w:rPr>
      </w:pPr>
      <w:r w:rsidRPr="006A786D">
        <w:rPr>
          <w:rFonts w:cs="Times New Roman"/>
        </w:rPr>
        <w:t>поддержка и сопровождение детско-родительских отношений;</w:t>
      </w:r>
    </w:p>
    <w:p w14:paraId="2303CF2E" w14:textId="77777777" w:rsidR="00944BF0" w:rsidRPr="006A786D" w:rsidRDefault="00944BF0" w:rsidP="00B33B4D">
      <w:pPr>
        <w:pStyle w:val="list-dash"/>
        <w:rPr>
          <w:rFonts w:cs="Times New Roman"/>
        </w:rPr>
      </w:pPr>
      <w:r w:rsidRPr="006A786D">
        <w:rPr>
          <w:rFonts w:cs="Times New Roman"/>
        </w:rPr>
        <w:t>формирование ценности здоровья и безопасного образа жизни;</w:t>
      </w:r>
    </w:p>
    <w:p w14:paraId="642FE137" w14:textId="77777777" w:rsidR="00944BF0" w:rsidRPr="006A786D" w:rsidRDefault="00944BF0" w:rsidP="00B33B4D">
      <w:pPr>
        <w:pStyle w:val="list-dash"/>
        <w:rPr>
          <w:rFonts w:cs="Times New Roman"/>
        </w:rPr>
      </w:pPr>
      <w:r w:rsidRPr="006A786D">
        <w:rPr>
          <w:rFonts w:cs="Times New Roman"/>
        </w:rPr>
        <w:t>дифференциация и индивидуализация обучения и воспитания с учетом особенностей когнитивного и эмоционального развития обучающихся;</w:t>
      </w:r>
    </w:p>
    <w:p w14:paraId="1BDFDC17" w14:textId="77777777" w:rsidR="00944BF0" w:rsidRPr="006A786D" w:rsidRDefault="00944BF0" w:rsidP="00B33B4D">
      <w:pPr>
        <w:pStyle w:val="list-dash"/>
        <w:rPr>
          <w:rFonts w:cs="Times New Roman"/>
        </w:rPr>
      </w:pPr>
      <w:r w:rsidRPr="006A786D">
        <w:rPr>
          <w:rFonts w:cs="Times New Roman"/>
        </w:rPr>
        <w:t>мониторинг возможностей и способностей обучающихся, выявление, поддержка и сопровождение одаренных детей, обучающихся с ОВЗ;</w:t>
      </w:r>
    </w:p>
    <w:p w14:paraId="760B216A" w14:textId="77777777" w:rsidR="00944BF0" w:rsidRPr="006A786D" w:rsidRDefault="00944BF0" w:rsidP="00B33B4D">
      <w:pPr>
        <w:pStyle w:val="list-dash"/>
        <w:rPr>
          <w:rFonts w:cs="Times New Roman"/>
        </w:rPr>
      </w:pPr>
      <w:r w:rsidRPr="006A786D">
        <w:rPr>
          <w:rFonts w:cs="Times New Roman"/>
        </w:rPr>
        <w:t>создание условий для последующего профессионального самоопределения;</w:t>
      </w:r>
    </w:p>
    <w:p w14:paraId="240DCF27" w14:textId="77777777" w:rsidR="00944BF0" w:rsidRPr="006A786D" w:rsidRDefault="00944BF0" w:rsidP="00B33B4D">
      <w:pPr>
        <w:pStyle w:val="list-dash"/>
        <w:rPr>
          <w:rFonts w:cs="Times New Roman"/>
        </w:rPr>
      </w:pPr>
      <w:r w:rsidRPr="006A786D">
        <w:rPr>
          <w:rFonts w:cs="Times New Roman"/>
        </w:rPr>
        <w:t>формирование коммуникативных навыков в разновозрастной среде и среде сверстников;</w:t>
      </w:r>
    </w:p>
    <w:p w14:paraId="40D0D785" w14:textId="77777777" w:rsidR="00944BF0" w:rsidRPr="006A786D" w:rsidRDefault="00944BF0" w:rsidP="00B33B4D">
      <w:pPr>
        <w:pStyle w:val="list-dash"/>
        <w:rPr>
          <w:rFonts w:cs="Times New Roman"/>
        </w:rPr>
      </w:pPr>
      <w:r w:rsidRPr="006A786D">
        <w:rPr>
          <w:rFonts w:cs="Times New Roman"/>
        </w:rPr>
        <w:t>поддержка детских объединений, ученического самоуправления;</w:t>
      </w:r>
    </w:p>
    <w:p w14:paraId="26E8E6AE" w14:textId="77777777" w:rsidR="00944BF0" w:rsidRPr="006A786D" w:rsidRDefault="00944BF0" w:rsidP="00B33B4D">
      <w:pPr>
        <w:pStyle w:val="list-dash"/>
        <w:rPr>
          <w:rFonts w:cs="Times New Roman"/>
        </w:rPr>
      </w:pPr>
      <w:r w:rsidRPr="006A786D">
        <w:rPr>
          <w:rFonts w:cs="Times New Roman"/>
        </w:rPr>
        <w:t>формирование психологической культуры поведения в информационной среде;</w:t>
      </w:r>
    </w:p>
    <w:p w14:paraId="4FE66120" w14:textId="77777777" w:rsidR="00944BF0" w:rsidRPr="006A786D" w:rsidRDefault="00944BF0" w:rsidP="00B33B4D">
      <w:pPr>
        <w:pStyle w:val="list-dash"/>
        <w:rPr>
          <w:rFonts w:cs="Times New Roman"/>
        </w:rPr>
      </w:pPr>
      <w:r w:rsidRPr="006A786D">
        <w:rPr>
          <w:rFonts w:cs="Times New Roman"/>
        </w:rPr>
        <w:t>развитие психологической культуры в области использования ИКТ;</w:t>
      </w:r>
    </w:p>
    <w:p w14:paraId="5428E024" w14:textId="77777777" w:rsidR="00944BF0" w:rsidRPr="006A786D" w:rsidRDefault="00944BF0" w:rsidP="00944BF0">
      <w:pPr>
        <w:pStyle w:val="body"/>
        <w:rPr>
          <w:rFonts w:cs="Times New Roman"/>
        </w:rPr>
      </w:pPr>
      <w:r w:rsidRPr="006A786D">
        <w:rPr>
          <w:rFonts w:cs="Times New Roman"/>
        </w:rPr>
        <w:t>В процессе реализации основной образовательной программы осуществляется индивидуальное психол</w:t>
      </w:r>
      <w:r w:rsidRPr="006A786D">
        <w:rPr>
          <w:rFonts w:cs="Times New Roman"/>
        </w:rPr>
        <w:t>о</w:t>
      </w:r>
      <w:r w:rsidRPr="006A786D">
        <w:rPr>
          <w:rFonts w:cs="Times New Roman"/>
        </w:rPr>
        <w:t>го-педагогическое сопровождение всех участников образовательных отношений, в том числе:</w:t>
      </w:r>
    </w:p>
    <w:p w14:paraId="3F2BA4E9" w14:textId="77777777" w:rsidR="00944BF0" w:rsidRPr="006A786D" w:rsidRDefault="00944BF0" w:rsidP="00B33B4D">
      <w:pPr>
        <w:pStyle w:val="list-dash"/>
        <w:rPr>
          <w:rFonts w:cs="Times New Roman"/>
        </w:rPr>
      </w:pPr>
      <w:r w:rsidRPr="006A786D">
        <w:rPr>
          <w:rFonts w:cs="Times New Roman"/>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086264B3" w14:textId="77777777" w:rsidR="00944BF0" w:rsidRPr="006A786D" w:rsidRDefault="00944BF0" w:rsidP="00B33B4D">
      <w:pPr>
        <w:pStyle w:val="list-dash"/>
        <w:rPr>
          <w:rFonts w:cs="Times New Roman"/>
        </w:rPr>
      </w:pPr>
      <w:r w:rsidRPr="006A786D">
        <w:rPr>
          <w:rFonts w:cs="Times New Roman"/>
        </w:rPr>
        <w:t>обучающихся, проявляющих индивидуальные способности, и одаренных (указать при наличии);</w:t>
      </w:r>
    </w:p>
    <w:p w14:paraId="41BDE9A4" w14:textId="77777777" w:rsidR="00944BF0" w:rsidRPr="006A786D" w:rsidRDefault="00944BF0" w:rsidP="00B33B4D">
      <w:pPr>
        <w:pStyle w:val="list-dash"/>
        <w:rPr>
          <w:rFonts w:cs="Times New Roman"/>
        </w:rPr>
      </w:pPr>
      <w:r w:rsidRPr="006A786D">
        <w:rPr>
          <w:rFonts w:cs="Times New Roman"/>
        </w:rPr>
        <w:t>обучающихся с ОВЗ (указать при наличии);</w:t>
      </w:r>
    </w:p>
    <w:p w14:paraId="2DB8FE6A" w14:textId="77777777" w:rsidR="00944BF0" w:rsidRPr="006A786D" w:rsidRDefault="00944BF0" w:rsidP="00B33B4D">
      <w:pPr>
        <w:pStyle w:val="list-dash"/>
        <w:rPr>
          <w:rFonts w:cs="Times New Roman"/>
        </w:rPr>
      </w:pPr>
      <w:r w:rsidRPr="006A786D">
        <w:rPr>
          <w:rFonts w:cs="Times New Roman"/>
        </w:rPr>
        <w:t>педагогических, учебно-вспомогательных и иных работников образовательной организации, обесп</w:t>
      </w:r>
      <w:r w:rsidRPr="006A786D">
        <w:rPr>
          <w:rFonts w:cs="Times New Roman"/>
        </w:rPr>
        <w:t>е</w:t>
      </w:r>
      <w:r w:rsidRPr="006A786D">
        <w:rPr>
          <w:rFonts w:cs="Times New Roman"/>
        </w:rPr>
        <w:t>чивающих реализацию программы основного общего образования (указать при наличии);</w:t>
      </w:r>
    </w:p>
    <w:p w14:paraId="2D04E713" w14:textId="77777777" w:rsidR="00944BF0" w:rsidRPr="006A786D" w:rsidRDefault="00944BF0" w:rsidP="00B33B4D">
      <w:pPr>
        <w:pStyle w:val="list-dash"/>
        <w:rPr>
          <w:rFonts w:cs="Times New Roman"/>
        </w:rPr>
      </w:pPr>
      <w:r w:rsidRPr="006A786D">
        <w:rPr>
          <w:rFonts w:cs="Times New Roman"/>
        </w:rPr>
        <w:t>родителей (законных представителей) несовершеннолетних обучающихся (указать при наличии).</w:t>
      </w:r>
    </w:p>
    <w:p w14:paraId="30219114" w14:textId="77777777" w:rsidR="00944BF0" w:rsidRPr="006A786D" w:rsidRDefault="00944BF0" w:rsidP="00944BF0">
      <w:pPr>
        <w:pStyle w:val="body"/>
        <w:rPr>
          <w:rFonts w:cs="Times New Roman"/>
        </w:rPr>
      </w:pPr>
      <w:r w:rsidRPr="006A786D">
        <w:rPr>
          <w:rFonts w:cs="Times New Roman"/>
        </w:rPr>
        <w:t>Психолого-педагогическая поддержка участников образовательных отношений реализуется диверсиф</w:t>
      </w:r>
      <w:r w:rsidRPr="006A786D">
        <w:rPr>
          <w:rFonts w:cs="Times New Roman"/>
        </w:rPr>
        <w:t>и</w:t>
      </w:r>
      <w:r w:rsidRPr="006A786D">
        <w:rPr>
          <w:rFonts w:cs="Times New Roman"/>
        </w:rPr>
        <w:t>цировано, на уровне образовательной организации, классов, групп, а также на индивидуальном уровне.</w:t>
      </w:r>
    </w:p>
    <w:p w14:paraId="12C7898E" w14:textId="77777777" w:rsidR="00944BF0" w:rsidRPr="006A786D" w:rsidRDefault="00944BF0" w:rsidP="00944BF0">
      <w:pPr>
        <w:pStyle w:val="body"/>
        <w:rPr>
          <w:rFonts w:cs="Times New Roman"/>
        </w:rPr>
      </w:pPr>
      <w:r w:rsidRPr="006A786D">
        <w:rPr>
          <w:rFonts w:cs="Times New Roman"/>
        </w:rPr>
        <w:t>В процессе реализации основной образовательной программы используются такие формы психол</w:t>
      </w:r>
      <w:r w:rsidRPr="006A786D">
        <w:rPr>
          <w:rFonts w:cs="Times New Roman"/>
        </w:rPr>
        <w:t>о</w:t>
      </w:r>
      <w:r w:rsidRPr="006A786D">
        <w:rPr>
          <w:rFonts w:cs="Times New Roman"/>
        </w:rPr>
        <w:t>го-педагогического сопровождения как:</w:t>
      </w:r>
    </w:p>
    <w:p w14:paraId="484ACE0B" w14:textId="2DBF6CD5" w:rsidR="00944BF0" w:rsidRPr="006A786D" w:rsidRDefault="00944BF0" w:rsidP="00944BF0">
      <w:pPr>
        <w:pStyle w:val="list-bullet"/>
        <w:widowControl w:val="0"/>
        <w:numPr>
          <w:ilvl w:val="0"/>
          <w:numId w:val="10"/>
        </w:numPr>
        <w:ind w:left="567" w:hanging="340"/>
        <w:rPr>
          <w:rStyle w:val="Italic"/>
          <w:rFonts w:cs="Times New Roman"/>
        </w:rPr>
      </w:pPr>
      <w:r w:rsidRPr="006A786D">
        <w:rPr>
          <w:rFonts w:cs="Times New Roman"/>
        </w:rPr>
        <w:t>диагностика, направленная на определение особенностей статуса обучающегося, которая может пр</w:t>
      </w:r>
      <w:r w:rsidRPr="006A786D">
        <w:rPr>
          <w:rFonts w:cs="Times New Roman"/>
        </w:rPr>
        <w:t>о</w:t>
      </w:r>
      <w:r w:rsidRPr="006A786D">
        <w:rPr>
          <w:rFonts w:cs="Times New Roman"/>
        </w:rPr>
        <w:t>водиться на этапе перехода ученика на следующий уровень образования и в конце каждого учебного года;</w:t>
      </w:r>
    </w:p>
    <w:p w14:paraId="45F45AB7" w14:textId="23BEE0DA" w:rsidR="00944BF0" w:rsidRPr="006A786D" w:rsidRDefault="00944BF0" w:rsidP="00944BF0">
      <w:pPr>
        <w:pStyle w:val="list-bullet"/>
        <w:widowControl w:val="0"/>
        <w:numPr>
          <w:ilvl w:val="0"/>
          <w:numId w:val="10"/>
        </w:numPr>
        <w:ind w:left="567" w:hanging="340"/>
        <w:rPr>
          <w:rStyle w:val="Italic"/>
          <w:rFonts w:cs="Times New Roman"/>
        </w:rPr>
      </w:pPr>
      <w:r w:rsidRPr="006A786D">
        <w:rPr>
          <w:rFonts w:cs="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r w:rsidRPr="006A786D">
        <w:rPr>
          <w:rStyle w:val="Italic"/>
          <w:rFonts w:cs="Times New Roman"/>
        </w:rPr>
        <w:br/>
      </w:r>
    </w:p>
    <w:p w14:paraId="6C0977DB" w14:textId="6CC4CAE2" w:rsidR="00944BF0" w:rsidRPr="006A786D" w:rsidRDefault="00944BF0" w:rsidP="00944BF0">
      <w:pPr>
        <w:pStyle w:val="list-bullet"/>
        <w:widowControl w:val="0"/>
        <w:numPr>
          <w:ilvl w:val="0"/>
          <w:numId w:val="10"/>
        </w:numPr>
        <w:ind w:left="567" w:hanging="340"/>
        <w:rPr>
          <w:rStyle w:val="Italic"/>
          <w:rFonts w:cs="Times New Roman"/>
        </w:rPr>
      </w:pPr>
      <w:r w:rsidRPr="006A786D">
        <w:rPr>
          <w:rFonts w:cs="Times New Roman"/>
        </w:rPr>
        <w:t>профилактика, экспертиза, развивающая работа, просвещение, коррекционная работа, осуществляемая в течение всего учебного времени.</w:t>
      </w:r>
      <w:r w:rsidRPr="006A786D">
        <w:rPr>
          <w:rStyle w:val="Italic"/>
          <w:rFonts w:cs="Times New Roman"/>
        </w:rPr>
        <w:br/>
      </w:r>
    </w:p>
    <w:p w14:paraId="4247FEF9" w14:textId="77777777" w:rsidR="00944BF0" w:rsidRPr="006A786D" w:rsidRDefault="00944BF0" w:rsidP="00944BF0">
      <w:pPr>
        <w:pStyle w:val="h3"/>
        <w:rPr>
          <w:rFonts w:cs="Times New Roman"/>
          <w:sz w:val="20"/>
          <w:szCs w:val="20"/>
        </w:rPr>
      </w:pPr>
      <w:r w:rsidRPr="006A786D">
        <w:rPr>
          <w:rFonts w:cs="Times New Roman"/>
          <w:sz w:val="20"/>
          <w:szCs w:val="20"/>
        </w:rPr>
        <w:t>3.4.3.</w:t>
      </w:r>
      <w:r w:rsidRPr="006A786D">
        <w:rPr>
          <w:rFonts w:cs="Times New Roman"/>
          <w:sz w:val="20"/>
          <w:szCs w:val="20"/>
        </w:rPr>
        <w:t> </w:t>
      </w:r>
      <w:r w:rsidRPr="006A786D">
        <w:rPr>
          <w:rFonts w:cs="Times New Roman"/>
          <w:sz w:val="20"/>
          <w:szCs w:val="20"/>
        </w:rPr>
        <w:t>Финансово-экономические условия реализации образовательной программы основного общего образования</w:t>
      </w:r>
    </w:p>
    <w:p w14:paraId="5F0D7E62" w14:textId="77777777" w:rsidR="00944BF0" w:rsidRPr="006A786D" w:rsidRDefault="00944BF0" w:rsidP="00944BF0">
      <w:pPr>
        <w:pStyle w:val="body"/>
        <w:rPr>
          <w:rFonts w:cs="Times New Roman"/>
        </w:rPr>
      </w:pPr>
      <w:r w:rsidRPr="006A786D">
        <w:rPr>
          <w:rFonts w:cs="Times New Roman"/>
        </w:rPr>
        <w:t>Финансовое обеспечение реализации образовательной программы основного общего образования опир</w:t>
      </w:r>
      <w:r w:rsidRPr="006A786D">
        <w:rPr>
          <w:rFonts w:cs="Times New Roman"/>
        </w:rPr>
        <w:t>а</w:t>
      </w:r>
      <w:r w:rsidRPr="006A786D">
        <w:rPr>
          <w:rFonts w:cs="Times New Roman"/>
        </w:rPr>
        <w:t xml:space="preserve">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14:paraId="23B64CF8" w14:textId="77777777" w:rsidR="00944BF0" w:rsidRPr="006A786D" w:rsidRDefault="00944BF0" w:rsidP="00944BF0">
      <w:pPr>
        <w:pStyle w:val="body"/>
        <w:rPr>
          <w:rFonts w:cs="Times New Roman"/>
        </w:rPr>
      </w:pPr>
      <w:r w:rsidRPr="006A786D">
        <w:rPr>
          <w:rFonts w:cs="Times New Roman"/>
        </w:rPr>
        <w:t>Государственное задание устанавливает показатели, характеризующие качество и (или) объем (содерж</w:t>
      </w:r>
      <w:r w:rsidRPr="006A786D">
        <w:rPr>
          <w:rFonts w:cs="Times New Roman"/>
        </w:rPr>
        <w:t>а</w:t>
      </w:r>
      <w:r w:rsidRPr="006A786D">
        <w:rPr>
          <w:rFonts w:cs="Times New Roman"/>
        </w:rPr>
        <w:t>ние) государственной услуги (работы), а также порядок ее оказания (выполнения).</w:t>
      </w:r>
    </w:p>
    <w:p w14:paraId="23B397FE" w14:textId="77777777" w:rsidR="00944BF0" w:rsidRPr="006A786D" w:rsidRDefault="00944BF0" w:rsidP="00944BF0">
      <w:pPr>
        <w:pStyle w:val="body"/>
        <w:rPr>
          <w:rFonts w:cs="Times New Roman"/>
        </w:rPr>
      </w:pPr>
      <w:r w:rsidRPr="006A786D">
        <w:rPr>
          <w:rFonts w:cs="Times New Roman"/>
        </w:rPr>
        <w:t>Финансовое обеспечение реализации образовательной программы основного общего образования бю</w:t>
      </w:r>
      <w:r w:rsidRPr="006A786D">
        <w:rPr>
          <w:rFonts w:cs="Times New Roman"/>
        </w:rPr>
        <w:t>д</w:t>
      </w:r>
      <w:r w:rsidRPr="006A786D">
        <w:rPr>
          <w:rFonts w:cs="Times New Roman"/>
        </w:rPr>
        <w:t>жетного (автономного) учреждения осуществляется исходя из расходных обязательств на основе госуда</w:t>
      </w:r>
      <w:r w:rsidRPr="006A786D">
        <w:rPr>
          <w:rFonts w:cs="Times New Roman"/>
        </w:rPr>
        <w:t>р</w:t>
      </w:r>
      <w:r w:rsidRPr="006A786D">
        <w:rPr>
          <w:rFonts w:cs="Times New Roman"/>
        </w:rPr>
        <w:t>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3BDAB335" w14:textId="77777777" w:rsidR="00944BF0" w:rsidRPr="006A786D" w:rsidRDefault="00944BF0" w:rsidP="00944BF0">
      <w:pPr>
        <w:pStyle w:val="body"/>
        <w:rPr>
          <w:rFonts w:cs="Times New Roman"/>
        </w:rPr>
      </w:pPr>
      <w:r w:rsidRPr="006A786D">
        <w:rPr>
          <w:rFonts w:cs="Times New Roman"/>
        </w:rPr>
        <w:lastRenderedPageBreak/>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w:t>
      </w:r>
      <w:r w:rsidRPr="006A786D">
        <w:rPr>
          <w:rFonts w:cs="Times New Roman"/>
        </w:rPr>
        <w:t>р</w:t>
      </w:r>
      <w:r w:rsidRPr="006A786D">
        <w:rPr>
          <w:rFonts w:cs="Times New Roman"/>
        </w:rPr>
        <w:t xml:space="preserve">мативами, определяемыми органами государственной власти субъектов Российской Федерации. </w:t>
      </w:r>
    </w:p>
    <w:p w14:paraId="5019BA1D" w14:textId="77777777" w:rsidR="00944BF0" w:rsidRPr="006A786D" w:rsidRDefault="00944BF0" w:rsidP="00944BF0">
      <w:pPr>
        <w:pStyle w:val="body"/>
        <w:rPr>
          <w:rFonts w:cs="Times New Roman"/>
        </w:rPr>
      </w:pPr>
      <w:r w:rsidRPr="006A786D">
        <w:rPr>
          <w:rFonts w:cs="Times New Roman"/>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w:t>
      </w:r>
      <w:r w:rsidRPr="006A786D">
        <w:rPr>
          <w:rFonts w:cs="Times New Roman"/>
        </w:rPr>
        <w:t>я</w:t>
      </w:r>
      <w:r w:rsidRPr="006A786D">
        <w:rPr>
          <w:rFonts w:cs="Times New Roman"/>
        </w:rPr>
        <w:t>ются в соответствии с общими требованиями к определению нормативных затрат на оказание госуда</w:t>
      </w:r>
      <w:r w:rsidRPr="006A786D">
        <w:rPr>
          <w:rFonts w:cs="Times New Roman"/>
        </w:rPr>
        <w:t>р</w:t>
      </w:r>
      <w:r w:rsidRPr="006A786D">
        <w:rPr>
          <w:rFonts w:cs="Times New Roman"/>
        </w:rPr>
        <w:t>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w:t>
      </w:r>
      <w:r w:rsidRPr="006A786D">
        <w:rPr>
          <w:rFonts w:cs="Times New Roman"/>
        </w:rPr>
        <w:t>л</w:t>
      </w:r>
      <w:r w:rsidRPr="006A786D">
        <w:rPr>
          <w:rFonts w:cs="Times New Roman"/>
        </w:rPr>
        <w:t>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w:t>
      </w:r>
      <w:r w:rsidRPr="006A786D">
        <w:rPr>
          <w:rFonts w:cs="Times New Roman"/>
        </w:rPr>
        <w:t>и</w:t>
      </w:r>
      <w:r w:rsidRPr="006A786D">
        <w:rPr>
          <w:rFonts w:cs="Times New Roman"/>
        </w:rPr>
        <w:t>ципальных) услуг (выполнение работ) государственным (муниципальным) учреждением.</w:t>
      </w:r>
    </w:p>
    <w:p w14:paraId="0605DDC7" w14:textId="77777777" w:rsidR="00944BF0" w:rsidRPr="006A786D" w:rsidRDefault="00944BF0" w:rsidP="00944BF0">
      <w:pPr>
        <w:pStyle w:val="body"/>
        <w:rPr>
          <w:rFonts w:cs="Times New Roman"/>
        </w:rPr>
      </w:pPr>
    </w:p>
    <w:p w14:paraId="2A19DCB5" w14:textId="77777777" w:rsidR="00944BF0" w:rsidRPr="006A786D" w:rsidRDefault="00944BF0" w:rsidP="00944BF0">
      <w:pPr>
        <w:pStyle w:val="body"/>
        <w:rPr>
          <w:rFonts w:cs="Times New Roman"/>
        </w:rPr>
      </w:pPr>
      <w:r w:rsidRPr="006A786D">
        <w:rPr>
          <w:rFonts w:cs="Times New Roman"/>
        </w:rPr>
        <w:t>Норматив затрат на реализацию образовательной программы основного общего образования — гарант</w:t>
      </w:r>
      <w:r w:rsidRPr="006A786D">
        <w:rPr>
          <w:rFonts w:cs="Times New Roman"/>
        </w:rPr>
        <w:t>и</w:t>
      </w:r>
      <w:r w:rsidRPr="006A786D">
        <w:rPr>
          <w:rFonts w:cs="Times New Roman"/>
        </w:rPr>
        <w:t>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14:paraId="3D34D52F"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расходы на оплату труда работников, участвующих в разработке и реализации образовательной пр</w:t>
      </w:r>
      <w:r w:rsidRPr="006A786D">
        <w:rPr>
          <w:rFonts w:cs="Times New Roman"/>
        </w:rPr>
        <w:t>о</w:t>
      </w:r>
      <w:r w:rsidRPr="006A786D">
        <w:rPr>
          <w:rFonts w:cs="Times New Roman"/>
        </w:rPr>
        <w:t>граммы основного общего образования;</w:t>
      </w:r>
    </w:p>
    <w:p w14:paraId="2EE34637"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расходы на приобретение учебников и учебных пособий, средств обучения;</w:t>
      </w:r>
    </w:p>
    <w:p w14:paraId="60097329"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прочие расходы (за исключением расходов на содержание зданий и оплату коммунальных услуг, осуществляемых из местных бюджетов).</w:t>
      </w:r>
    </w:p>
    <w:p w14:paraId="6593DB29" w14:textId="77777777" w:rsidR="00944BF0" w:rsidRPr="006A786D" w:rsidRDefault="00944BF0" w:rsidP="00944BF0">
      <w:pPr>
        <w:pStyle w:val="body"/>
        <w:rPr>
          <w:rFonts w:cs="Times New Roman"/>
        </w:rPr>
      </w:pPr>
      <w:r w:rsidRPr="006A786D">
        <w:rPr>
          <w:rFonts w:cs="Times New Roman"/>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w:t>
      </w:r>
      <w:r w:rsidRPr="006A786D">
        <w:rPr>
          <w:rFonts w:cs="Times New Roman"/>
        </w:rPr>
        <w:t>и</w:t>
      </w:r>
      <w:r w:rsidRPr="006A786D">
        <w:rPr>
          <w:rFonts w:cs="Times New Roman"/>
        </w:rPr>
        <w:t>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w:t>
      </w:r>
      <w:r w:rsidRPr="006A786D">
        <w:rPr>
          <w:rFonts w:cs="Times New Roman"/>
        </w:rPr>
        <w:t>а</w:t>
      </w:r>
      <w:r w:rsidRPr="006A786D">
        <w:rPr>
          <w:rFonts w:cs="Times New Roman"/>
        </w:rPr>
        <w:t>тельством особенностей организации и осуществления образовательной деятельности (для различных кат</w:t>
      </w:r>
      <w:r w:rsidRPr="006A786D">
        <w:rPr>
          <w:rFonts w:cs="Times New Roman"/>
        </w:rPr>
        <w:t>е</w:t>
      </w:r>
      <w:r w:rsidRPr="006A786D">
        <w:rPr>
          <w:rFonts w:cs="Times New Roman"/>
        </w:rPr>
        <w:t>горий обучающихся), за исключением образовательной деятельности, осуществляемой в соответствии с о</w:t>
      </w:r>
      <w:r w:rsidRPr="006A786D">
        <w:rPr>
          <w:rFonts w:cs="Times New Roman"/>
        </w:rPr>
        <w:t>б</w:t>
      </w:r>
      <w:r w:rsidRPr="006A786D">
        <w:rPr>
          <w:rFonts w:cs="Times New Roman"/>
        </w:rPr>
        <w:t>разовательными стандартами, в расчете на одного обучающегося, если иное не установлено законодател</w:t>
      </w:r>
      <w:r w:rsidRPr="006A786D">
        <w:rPr>
          <w:rFonts w:cs="Times New Roman"/>
        </w:rPr>
        <w:t>ь</w:t>
      </w:r>
      <w:r w:rsidRPr="006A786D">
        <w:rPr>
          <w:rFonts w:cs="Times New Roman"/>
        </w:rPr>
        <w:t>ством.</w:t>
      </w:r>
    </w:p>
    <w:p w14:paraId="744BA9FB" w14:textId="77777777" w:rsidR="00944BF0" w:rsidRPr="006A786D" w:rsidRDefault="00944BF0" w:rsidP="00944BF0">
      <w:pPr>
        <w:pStyle w:val="body"/>
        <w:rPr>
          <w:rFonts w:cs="Times New Roman"/>
        </w:rPr>
      </w:pPr>
      <w:r w:rsidRPr="006A786D">
        <w:rPr>
          <w:rFonts w:cs="Times New Roman"/>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w:t>
      </w:r>
      <w:r w:rsidRPr="006A786D">
        <w:rPr>
          <w:rFonts w:cs="Times New Roman"/>
        </w:rPr>
        <w:t>р</w:t>
      </w:r>
      <w:r w:rsidRPr="006A786D">
        <w:rPr>
          <w:rFonts w:cs="Times New Roman"/>
        </w:rPr>
        <w:t>ганизациями в части расходов на оплату труда работников, реализующих образовательную программу о</w:t>
      </w:r>
      <w:r w:rsidRPr="006A786D">
        <w:rPr>
          <w:rFonts w:cs="Times New Roman"/>
        </w:rPr>
        <w:t>с</w:t>
      </w:r>
      <w:r w:rsidRPr="006A786D">
        <w:rPr>
          <w:rFonts w:cs="Times New Roman"/>
        </w:rPr>
        <w:t>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15C4E637" w14:textId="77777777" w:rsidR="00944BF0" w:rsidRPr="006A786D" w:rsidRDefault="00944BF0" w:rsidP="00944BF0">
      <w:pPr>
        <w:pStyle w:val="body"/>
        <w:rPr>
          <w:rFonts w:cs="Times New Roman"/>
        </w:rPr>
      </w:pPr>
      <w:r w:rsidRPr="006A786D">
        <w:rPr>
          <w:rFonts w:cs="Times New Roman"/>
        </w:rPr>
        <w:t>В соответствии с расходными обязательствами органов местного самоуправления по организации пред</w:t>
      </w:r>
      <w:r w:rsidRPr="006A786D">
        <w:rPr>
          <w:rFonts w:cs="Times New Roman"/>
        </w:rPr>
        <w:t>о</w:t>
      </w:r>
      <w:r w:rsidRPr="006A786D">
        <w:rPr>
          <w:rFonts w:cs="Times New Roman"/>
        </w:rPr>
        <w:t>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w:t>
      </w:r>
      <w:r w:rsidRPr="006A786D">
        <w:rPr>
          <w:rFonts w:cs="Times New Roman"/>
        </w:rPr>
        <w:t>а</w:t>
      </w:r>
      <w:r w:rsidRPr="006A786D">
        <w:rPr>
          <w:rFonts w:cs="Times New Roman"/>
        </w:rPr>
        <w:t>ции основной образовательной программы общего образования (при наличии этих расходов).</w:t>
      </w:r>
    </w:p>
    <w:p w14:paraId="3DC09257" w14:textId="77777777" w:rsidR="00944BF0" w:rsidRPr="006A786D" w:rsidRDefault="00944BF0" w:rsidP="00944BF0">
      <w:pPr>
        <w:pStyle w:val="body"/>
        <w:rPr>
          <w:rFonts w:cs="Times New Roman"/>
          <w:spacing w:val="1"/>
        </w:rPr>
      </w:pPr>
      <w:r w:rsidRPr="006A786D">
        <w:rPr>
          <w:rFonts w:cs="Times New Roman"/>
          <w:spacing w:val="1"/>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w:t>
      </w:r>
      <w:r w:rsidRPr="006A786D">
        <w:rPr>
          <w:rFonts w:cs="Times New Roman"/>
          <w:spacing w:val="1"/>
        </w:rPr>
        <w:t>в</w:t>
      </w:r>
      <w:r w:rsidRPr="006A786D">
        <w:rPr>
          <w:rFonts w:cs="Times New Roman"/>
          <w:spacing w:val="1"/>
        </w:rPr>
        <w:t>ляемых на оплату труда и иные нужды, необходимые для выполнения государственного задания, приде</w:t>
      </w:r>
      <w:r w:rsidRPr="006A786D">
        <w:rPr>
          <w:rFonts w:cs="Times New Roman"/>
          <w:spacing w:val="1"/>
        </w:rPr>
        <w:t>р</w:t>
      </w:r>
      <w:r w:rsidRPr="006A786D">
        <w:rPr>
          <w:rFonts w:cs="Times New Roman"/>
          <w:spacing w:val="1"/>
        </w:rPr>
        <w:t>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w:t>
      </w:r>
      <w:r w:rsidRPr="006A786D">
        <w:rPr>
          <w:rFonts w:cs="Times New Roman"/>
          <w:spacing w:val="1"/>
        </w:rPr>
        <w:t>и</w:t>
      </w:r>
      <w:r w:rsidRPr="006A786D">
        <w:rPr>
          <w:rFonts w:cs="Times New Roman"/>
          <w:spacing w:val="1"/>
        </w:rPr>
        <w:t>альных затрат, непосредственно связанных с учебной деятельностью общеобразовательных организаций).</w:t>
      </w:r>
    </w:p>
    <w:p w14:paraId="1FBADC97" w14:textId="77777777" w:rsidR="00944BF0" w:rsidRPr="006A786D" w:rsidRDefault="00944BF0" w:rsidP="00944BF0">
      <w:pPr>
        <w:pStyle w:val="body"/>
        <w:rPr>
          <w:rFonts w:cs="Times New Roman"/>
          <w:spacing w:val="2"/>
        </w:rPr>
      </w:pPr>
      <w:r w:rsidRPr="006A786D">
        <w:rPr>
          <w:rFonts w:cs="Times New Roman"/>
          <w:spacing w:val="2"/>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5EAD3D2F" w14:textId="77777777" w:rsidR="00944BF0" w:rsidRPr="006A786D" w:rsidRDefault="00944BF0" w:rsidP="00944BF0">
      <w:pPr>
        <w:pStyle w:val="body"/>
        <w:rPr>
          <w:rFonts w:cs="Times New Roman"/>
          <w:spacing w:val="1"/>
        </w:rPr>
      </w:pPr>
      <w:r w:rsidRPr="006A786D">
        <w:rPr>
          <w:rFonts w:cs="Times New Roman"/>
          <w:spacing w:val="1"/>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w:t>
      </w:r>
      <w:r w:rsidRPr="006A786D">
        <w:rPr>
          <w:rFonts w:cs="Times New Roman"/>
          <w:spacing w:val="1"/>
        </w:rPr>
        <w:t>о</w:t>
      </w:r>
      <w:r w:rsidRPr="006A786D">
        <w:rPr>
          <w:rFonts w:cs="Times New Roman"/>
          <w:spacing w:val="1"/>
        </w:rPr>
        <w:t>гических работников за выполняемую ими учебную (преподавательскую) работу и другую работу, опред</w:t>
      </w:r>
      <w:r w:rsidRPr="006A786D">
        <w:rPr>
          <w:rFonts w:cs="Times New Roman"/>
          <w:spacing w:val="1"/>
        </w:rPr>
        <w:t>е</w:t>
      </w:r>
      <w:r w:rsidRPr="006A786D">
        <w:rPr>
          <w:rFonts w:cs="Times New Roman"/>
          <w:spacing w:val="1"/>
        </w:rPr>
        <w:t>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w:t>
      </w:r>
      <w:r w:rsidRPr="006A786D">
        <w:rPr>
          <w:rFonts w:cs="Times New Roman"/>
          <w:spacing w:val="1"/>
        </w:rPr>
        <w:t>о</w:t>
      </w:r>
      <w:r w:rsidRPr="006A786D">
        <w:rPr>
          <w:rFonts w:cs="Times New Roman"/>
          <w:spacing w:val="1"/>
        </w:rPr>
        <w:t>жены общеобразовательные организации.</w:t>
      </w:r>
    </w:p>
    <w:p w14:paraId="371113FC" w14:textId="77777777" w:rsidR="00944BF0" w:rsidRPr="006A786D" w:rsidRDefault="00944BF0" w:rsidP="00944BF0">
      <w:pPr>
        <w:pStyle w:val="body"/>
        <w:rPr>
          <w:rFonts w:cs="Times New Roman"/>
        </w:rPr>
      </w:pPr>
      <w:r w:rsidRPr="006A786D">
        <w:rPr>
          <w:rFonts w:cs="Times New Roman"/>
        </w:rPr>
        <w:lastRenderedPageBreak/>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w:t>
      </w:r>
      <w:r w:rsidRPr="006A786D">
        <w:rPr>
          <w:rFonts w:cs="Times New Roman"/>
        </w:rPr>
        <w:t>я</w:t>
      </w:r>
      <w:r w:rsidRPr="006A786D">
        <w:rPr>
          <w:rFonts w:cs="Times New Roman"/>
        </w:rPr>
        <w:t>тельность.</w:t>
      </w:r>
    </w:p>
    <w:p w14:paraId="25387135" w14:textId="77777777" w:rsidR="00944BF0" w:rsidRPr="006A786D" w:rsidRDefault="00944BF0" w:rsidP="00944BF0">
      <w:pPr>
        <w:pStyle w:val="body"/>
        <w:rPr>
          <w:rFonts w:cs="Times New Roman"/>
          <w:spacing w:val="1"/>
        </w:rPr>
      </w:pPr>
      <w:r w:rsidRPr="006A786D">
        <w:rPr>
          <w:rFonts w:cs="Times New Roman"/>
          <w:spacing w:val="1"/>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w:t>
      </w:r>
      <w:r w:rsidRPr="006A786D">
        <w:rPr>
          <w:rFonts w:cs="Times New Roman"/>
          <w:spacing w:val="1"/>
        </w:rPr>
        <w:t>р</w:t>
      </w:r>
      <w:r w:rsidRPr="006A786D">
        <w:rPr>
          <w:rFonts w:cs="Times New Roman"/>
          <w:spacing w:val="1"/>
        </w:rPr>
        <w:t>мативами финансового обеспечения, определенными органами государственной власти субъекта Росси</w:t>
      </w:r>
      <w:r w:rsidRPr="006A786D">
        <w:rPr>
          <w:rFonts w:cs="Times New Roman"/>
          <w:spacing w:val="1"/>
        </w:rPr>
        <w:t>й</w:t>
      </w:r>
      <w:r w:rsidRPr="006A786D">
        <w:rPr>
          <w:rFonts w:cs="Times New Roman"/>
          <w:spacing w:val="1"/>
        </w:rPr>
        <w:t>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015BBCC0" w14:textId="77777777" w:rsidR="00944BF0" w:rsidRPr="006A786D" w:rsidRDefault="00944BF0" w:rsidP="00944BF0">
      <w:pPr>
        <w:pStyle w:val="body"/>
        <w:rPr>
          <w:rFonts w:cs="Times New Roman"/>
        </w:rPr>
      </w:pPr>
      <w:r w:rsidRPr="006A786D">
        <w:rPr>
          <w:rFonts w:cs="Times New Roman"/>
        </w:rPr>
        <w:t>Размеры, порядок и условия осуществления стимулирующих выплат определяются локальными норм</w:t>
      </w:r>
      <w:r w:rsidRPr="006A786D">
        <w:rPr>
          <w:rFonts w:cs="Times New Roman"/>
        </w:rPr>
        <w:t>а</w:t>
      </w:r>
      <w:r w:rsidRPr="006A786D">
        <w:rPr>
          <w:rFonts w:cs="Times New Roman"/>
        </w:rPr>
        <w:t xml:space="preserve">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14:paraId="3764B198" w14:textId="77777777" w:rsidR="00944BF0" w:rsidRPr="006A786D" w:rsidRDefault="00944BF0" w:rsidP="00944BF0">
      <w:pPr>
        <w:pStyle w:val="body"/>
        <w:rPr>
          <w:rFonts w:cs="Times New Roman"/>
        </w:rPr>
      </w:pPr>
      <w:r w:rsidRPr="006A786D">
        <w:rPr>
          <w:rFonts w:cs="Times New Roman"/>
        </w:rPr>
        <w:t>Образовательная организация самостоятельно определяет:</w:t>
      </w:r>
    </w:p>
    <w:p w14:paraId="2CFDF5A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соотношение базовой и стимулирующей части фонда оплаты труда;</w:t>
      </w:r>
    </w:p>
    <w:p w14:paraId="25C4E586" w14:textId="4520AF28"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соотношение фонда оплаты труда руководящего, педагогического, инженерно-технического, адм</w:t>
      </w:r>
      <w:r w:rsidRPr="006A786D">
        <w:rPr>
          <w:rFonts w:cs="Times New Roman"/>
        </w:rPr>
        <w:t>и</w:t>
      </w:r>
      <w:r w:rsidRPr="006A786D">
        <w:rPr>
          <w:rFonts w:cs="Times New Roman"/>
        </w:rPr>
        <w:t>нистративно-хозяйственного, производственного, учебно-вспомогательного и иного персонала;</w:t>
      </w:r>
    </w:p>
    <w:p w14:paraId="0DA61CD3"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соотношение общей и специальной частей внутри базовой части фонда оплаты труда;</w:t>
      </w:r>
    </w:p>
    <w:p w14:paraId="38AC87A5"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4DDC993C" w14:textId="381BD116" w:rsidR="00944BF0" w:rsidRPr="006A786D" w:rsidRDefault="00944BF0" w:rsidP="00944BF0">
      <w:pPr>
        <w:pStyle w:val="body"/>
        <w:rPr>
          <w:rFonts w:cs="Times New Roman"/>
        </w:rPr>
      </w:pPr>
      <w:r w:rsidRPr="006A786D">
        <w:rPr>
          <w:rFonts w:cs="Times New Roman"/>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22EF79E6" w14:textId="77777777" w:rsidR="00944BF0" w:rsidRPr="006A786D" w:rsidRDefault="00944BF0" w:rsidP="00944BF0">
      <w:pPr>
        <w:pStyle w:val="body"/>
        <w:rPr>
          <w:rFonts w:cs="Times New Roman"/>
        </w:rPr>
      </w:pPr>
      <w:r w:rsidRPr="006A786D">
        <w:rPr>
          <w:rFonts w:cs="Times New Roman"/>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w:t>
      </w:r>
      <w:r w:rsidRPr="006A786D">
        <w:rPr>
          <w:rFonts w:cs="Times New Roman"/>
        </w:rPr>
        <w:t>и</w:t>
      </w:r>
      <w:r w:rsidRPr="006A786D">
        <w:rPr>
          <w:rFonts w:cs="Times New Roman"/>
        </w:rPr>
        <w:t xml:space="preserve">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14:paraId="582443FF" w14:textId="77777777" w:rsidR="00944BF0" w:rsidRPr="006A786D" w:rsidRDefault="00944BF0" w:rsidP="00944BF0">
      <w:pPr>
        <w:pStyle w:val="body"/>
        <w:rPr>
          <w:rFonts w:cs="Times New Roman"/>
        </w:rPr>
      </w:pPr>
      <w:r w:rsidRPr="006A786D">
        <w:rPr>
          <w:rFonts w:cs="Times New Roman"/>
        </w:rPr>
        <w:t>Взаимодействие осуществляется:</w:t>
      </w:r>
    </w:p>
    <w:p w14:paraId="0251668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на основе соглашений и договоров о сетевой форме реализации образовательных программ на пров</w:t>
      </w:r>
      <w:r w:rsidRPr="006A786D">
        <w:rPr>
          <w:rFonts w:cs="Times New Roman"/>
        </w:rPr>
        <w:t>е</w:t>
      </w:r>
      <w:r w:rsidRPr="006A786D">
        <w:rPr>
          <w:rFonts w:cs="Times New Roman"/>
        </w:rPr>
        <w:t>дение занятий в рамках кружков, секций, клубов и др. по различным направлениям внеурочной де</w:t>
      </w:r>
      <w:r w:rsidRPr="006A786D">
        <w:rPr>
          <w:rFonts w:cs="Times New Roman"/>
        </w:rPr>
        <w:t>я</w:t>
      </w:r>
      <w:r w:rsidRPr="006A786D">
        <w:rPr>
          <w:rFonts w:cs="Times New Roman"/>
        </w:rPr>
        <w:t>тельности на базе образовательной организации (организации дополнительного образования, клуба, спортивного комплекса и др.);</w:t>
      </w:r>
    </w:p>
    <w:p w14:paraId="07D626AD"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w:t>
      </w:r>
      <w:r w:rsidRPr="006A786D">
        <w:rPr>
          <w:rFonts w:cs="Times New Roman"/>
        </w:rPr>
        <w:t>о</w:t>
      </w:r>
      <w:r w:rsidRPr="006A786D">
        <w:rPr>
          <w:rFonts w:cs="Times New Roman"/>
        </w:rPr>
        <w:t>сти.</w:t>
      </w:r>
    </w:p>
    <w:p w14:paraId="3D967D16" w14:textId="77777777" w:rsidR="00944BF0" w:rsidRPr="006A786D" w:rsidRDefault="00944BF0" w:rsidP="00944BF0">
      <w:pPr>
        <w:pStyle w:val="body"/>
        <w:rPr>
          <w:rFonts w:cs="Times New Roman"/>
        </w:rPr>
      </w:pPr>
      <w:r w:rsidRPr="006A786D">
        <w:rPr>
          <w:rFonts w:cs="Times New Roman"/>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51499557" w14:textId="77777777" w:rsidR="00944BF0" w:rsidRPr="006A786D" w:rsidRDefault="00944BF0" w:rsidP="00944BF0">
      <w:pPr>
        <w:pStyle w:val="body"/>
        <w:rPr>
          <w:rFonts w:cs="Times New Roman"/>
          <w:spacing w:val="2"/>
        </w:rPr>
      </w:pPr>
      <w:r w:rsidRPr="006A786D">
        <w:rPr>
          <w:rFonts w:cs="Times New Roman"/>
          <w:spacing w:val="2"/>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w:t>
      </w:r>
      <w:r w:rsidRPr="006A786D">
        <w:rPr>
          <w:rFonts w:cs="Times New Roman"/>
          <w:spacing w:val="2"/>
        </w:rPr>
        <w:t>б</w:t>
      </w:r>
      <w:r w:rsidRPr="006A786D">
        <w:rPr>
          <w:rFonts w:cs="Times New Roman"/>
          <w:spacing w:val="2"/>
        </w:rPr>
        <w:t>разования для лиц, имеющих или получающих среднее профессиональное образование, профессионал</w:t>
      </w:r>
      <w:r w:rsidRPr="006A786D">
        <w:rPr>
          <w:rFonts w:cs="Times New Roman"/>
          <w:spacing w:val="2"/>
        </w:rPr>
        <w:t>ь</w:t>
      </w:r>
      <w:r w:rsidRPr="006A786D">
        <w:rPr>
          <w:rFonts w:cs="Times New Roman"/>
          <w:spacing w:val="2"/>
        </w:rPr>
        <w:t>ного обучения, применяемых при расчете объема субсидии на финансовое обеспечение выполнения гос</w:t>
      </w:r>
      <w:r w:rsidRPr="006A786D">
        <w:rPr>
          <w:rFonts w:cs="Times New Roman"/>
          <w:spacing w:val="2"/>
        </w:rPr>
        <w:t>у</w:t>
      </w:r>
      <w:r w:rsidRPr="006A786D">
        <w:rPr>
          <w:rFonts w:cs="Times New Roman"/>
          <w:spacing w:val="2"/>
        </w:rPr>
        <w:t>дарственного (муниципального) задания на оказание государственных (муниципальных) услуг (выполн</w:t>
      </w:r>
      <w:r w:rsidRPr="006A786D">
        <w:rPr>
          <w:rFonts w:cs="Times New Roman"/>
          <w:spacing w:val="2"/>
        </w:rPr>
        <w:t>е</w:t>
      </w:r>
      <w:r w:rsidRPr="006A786D">
        <w:rPr>
          <w:rFonts w:cs="Times New Roman"/>
          <w:spacing w:val="2"/>
        </w:rPr>
        <w:t>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0EF30BCA" w14:textId="77777777" w:rsidR="00944BF0" w:rsidRPr="006A786D" w:rsidRDefault="00944BF0" w:rsidP="00944BF0">
      <w:pPr>
        <w:pStyle w:val="body"/>
        <w:rPr>
          <w:rFonts w:cs="Times New Roman"/>
        </w:rPr>
      </w:pPr>
      <w:r w:rsidRPr="006A786D">
        <w:rPr>
          <w:rFonts w:cs="Times New Roman"/>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w:t>
      </w:r>
      <w:r w:rsidRPr="006A786D">
        <w:rPr>
          <w:rFonts w:cs="Times New Roman"/>
        </w:rPr>
        <w:t>и</w:t>
      </w:r>
      <w:r w:rsidRPr="006A786D">
        <w:rPr>
          <w:rFonts w:cs="Times New Roman"/>
        </w:rPr>
        <w:t>ями, осуществляющими образовательную деятельность, государственных услуг по реализации образов</w:t>
      </w:r>
      <w:r w:rsidRPr="006A786D">
        <w:rPr>
          <w:rFonts w:cs="Times New Roman"/>
        </w:rPr>
        <w:t>а</w:t>
      </w:r>
      <w:r w:rsidRPr="006A786D">
        <w:rPr>
          <w:rFonts w:cs="Times New Roman"/>
        </w:rPr>
        <w:lastRenderedPageBreak/>
        <w:t>тельных программ в соответствии с Федеральным законом «Об образовании в Российской Федерации» (ст. 2, п. 10).</w:t>
      </w:r>
    </w:p>
    <w:p w14:paraId="1D180E6A" w14:textId="77777777" w:rsidR="00944BF0" w:rsidRPr="006A786D" w:rsidRDefault="00944BF0" w:rsidP="00944BF0">
      <w:pPr>
        <w:pStyle w:val="body"/>
        <w:rPr>
          <w:rFonts w:cs="Times New Roman"/>
        </w:rPr>
      </w:pPr>
      <w:r w:rsidRPr="006A786D">
        <w:rPr>
          <w:rFonts w:cs="Times New Roman"/>
        </w:rPr>
        <w:t>Финансовое обеспечение оказания государственных услуг осуществляется в пределах бюджетных асси</w:t>
      </w:r>
      <w:r w:rsidRPr="006A786D">
        <w:rPr>
          <w:rFonts w:cs="Times New Roman"/>
        </w:rPr>
        <w:t>г</w:t>
      </w:r>
      <w:r w:rsidRPr="006A786D">
        <w:rPr>
          <w:rFonts w:cs="Times New Roman"/>
        </w:rPr>
        <w:t>нований, предусмотренных организации на очередной финансовый год.</w:t>
      </w:r>
    </w:p>
    <w:p w14:paraId="3EEDBDAB" w14:textId="77777777" w:rsidR="00944BF0" w:rsidRPr="006A786D" w:rsidRDefault="00944BF0" w:rsidP="00944BF0">
      <w:pPr>
        <w:pStyle w:val="h3"/>
        <w:rPr>
          <w:rFonts w:cs="Times New Roman"/>
          <w:sz w:val="20"/>
          <w:szCs w:val="20"/>
        </w:rPr>
      </w:pPr>
      <w:r w:rsidRPr="006A786D">
        <w:rPr>
          <w:rFonts w:cs="Times New Roman"/>
          <w:sz w:val="20"/>
          <w:szCs w:val="20"/>
        </w:rPr>
        <w:t>Материально-техническое и учебно-методическое обеспечение программы основного общего образования</w:t>
      </w:r>
    </w:p>
    <w:p w14:paraId="419215B3" w14:textId="77777777" w:rsidR="00944BF0" w:rsidRPr="006A786D" w:rsidRDefault="00944BF0" w:rsidP="00944BF0">
      <w:pPr>
        <w:pStyle w:val="h4-first"/>
        <w:rPr>
          <w:rFonts w:cs="Times New Roman"/>
        </w:rPr>
      </w:pPr>
      <w:r w:rsidRPr="006A786D">
        <w:rPr>
          <w:rFonts w:cs="Times New Roman"/>
        </w:rPr>
        <w:t xml:space="preserve">Информационно-образовательная среда </w:t>
      </w:r>
    </w:p>
    <w:p w14:paraId="1C573FEF" w14:textId="77777777" w:rsidR="00944BF0" w:rsidRPr="006A786D" w:rsidRDefault="00944BF0" w:rsidP="00944BF0">
      <w:pPr>
        <w:pStyle w:val="body"/>
        <w:rPr>
          <w:rFonts w:cs="Times New Roman"/>
        </w:rPr>
      </w:pPr>
      <w:r w:rsidRPr="006A786D">
        <w:rPr>
          <w:rFonts w:cs="Times New Roman"/>
        </w:rPr>
        <w:t>Информационно-образовательная среда (ИОС) является открытой педагогической системой, сформир</w:t>
      </w:r>
      <w:r w:rsidRPr="006A786D">
        <w:rPr>
          <w:rFonts w:cs="Times New Roman"/>
        </w:rPr>
        <w:t>о</w:t>
      </w:r>
      <w:r w:rsidRPr="006A786D">
        <w:rPr>
          <w:rFonts w:cs="Times New Roman"/>
        </w:rPr>
        <w:t>ванной на основе разнообразных информационных образовательных ресурсов, современных информацио</w:t>
      </w:r>
      <w:r w:rsidRPr="006A786D">
        <w:rPr>
          <w:rFonts w:cs="Times New Roman"/>
        </w:rPr>
        <w:t>н</w:t>
      </w:r>
      <w:r w:rsidRPr="006A786D">
        <w:rPr>
          <w:rFonts w:cs="Times New Roman"/>
        </w:rPr>
        <w:t>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5A3C6760" w14:textId="77777777" w:rsidR="00944BF0" w:rsidRPr="006A786D" w:rsidRDefault="00944BF0" w:rsidP="00944BF0">
      <w:pPr>
        <w:pStyle w:val="body"/>
        <w:rPr>
          <w:rFonts w:cs="Times New Roman"/>
        </w:rPr>
      </w:pPr>
      <w:r w:rsidRPr="006A786D">
        <w:rPr>
          <w:rFonts w:cs="Times New Roman"/>
        </w:rPr>
        <w:t xml:space="preserve">Основными компонентами ИОС образовательной организации являются: </w:t>
      </w:r>
    </w:p>
    <w:p w14:paraId="5A56A684"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93EEB39"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фонд дополнительной литературы (художественная и научно-популярная литература, справо</w:t>
      </w:r>
      <w:r w:rsidRPr="006A786D">
        <w:rPr>
          <w:rFonts w:cs="Times New Roman"/>
        </w:rPr>
        <w:t>ч</w:t>
      </w:r>
      <w:r w:rsidRPr="006A786D">
        <w:rPr>
          <w:rFonts w:cs="Times New Roman"/>
        </w:rPr>
        <w:t>но-библиографические и периодические издания);</w:t>
      </w:r>
    </w:p>
    <w:p w14:paraId="0DD2B84F"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учебно-наглядные пособия (средства натурного фонда, модели, печатные, экранно-звуковые средства, мультимедийные средства);</w:t>
      </w:r>
    </w:p>
    <w:p w14:paraId="67F576EE"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w:t>
      </w:r>
      <w:r w:rsidRPr="006A786D">
        <w:rPr>
          <w:rFonts w:cs="Times New Roman"/>
        </w:rPr>
        <w:t>е</w:t>
      </w:r>
      <w:r w:rsidRPr="006A786D">
        <w:rPr>
          <w:rFonts w:cs="Times New Roman"/>
        </w:rPr>
        <w:t>чественного кинематографа;</w:t>
      </w:r>
    </w:p>
    <w:p w14:paraId="4EE06632"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информационно-телекоммуникационная инфраструктура;</w:t>
      </w:r>
    </w:p>
    <w:p w14:paraId="11BD6EEC"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технические средства, обеспечивающие функционирование информационно-образовательной среды;</w:t>
      </w:r>
    </w:p>
    <w:p w14:paraId="2B5516A6"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программные инструменты, обеспечивающие функционирование информационно-образовательной среды;</w:t>
      </w:r>
    </w:p>
    <w:p w14:paraId="7A5299A5"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служба технической поддержки функционирования информационно-образовательной среды.</w:t>
      </w:r>
    </w:p>
    <w:p w14:paraId="4DDD49C0" w14:textId="77777777" w:rsidR="00944BF0" w:rsidRPr="006A786D" w:rsidRDefault="00944BF0" w:rsidP="00944BF0">
      <w:pPr>
        <w:pStyle w:val="body"/>
        <w:rPr>
          <w:rFonts w:cs="Times New Roman"/>
        </w:rPr>
      </w:pPr>
      <w:r w:rsidRPr="006A786D">
        <w:rPr>
          <w:rFonts w:cs="Times New Roman"/>
        </w:rPr>
        <w:t>ИОС образовательной организации предоставляет для участников образовательного процесса возмо</w:t>
      </w:r>
      <w:r w:rsidRPr="006A786D">
        <w:rPr>
          <w:rFonts w:cs="Times New Roman"/>
        </w:rPr>
        <w:t>ж</w:t>
      </w:r>
      <w:r w:rsidRPr="006A786D">
        <w:rPr>
          <w:rFonts w:cs="Times New Roman"/>
        </w:rPr>
        <w:t xml:space="preserve">ность: </w:t>
      </w:r>
    </w:p>
    <w:p w14:paraId="3D631980"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достижения обучающимися планируемых результатов освоения ООП ООО, в том числе адаптир</w:t>
      </w:r>
      <w:r w:rsidRPr="006A786D">
        <w:rPr>
          <w:rFonts w:cs="Times New Roman"/>
        </w:rPr>
        <w:t>о</w:t>
      </w:r>
      <w:r w:rsidRPr="006A786D">
        <w:rPr>
          <w:rFonts w:cs="Times New Roman"/>
        </w:rPr>
        <w:t>ванной для обучающихся с ограниченными возможностями здоровья (ОВЗ);</w:t>
      </w:r>
    </w:p>
    <w:p w14:paraId="1DD619AC"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9A38A9D"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52098C8A"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формирования социокультурных и духовно-нравственных ценностей обучающихся, основ их гра</w:t>
      </w:r>
      <w:r w:rsidRPr="006A786D">
        <w:rPr>
          <w:rFonts w:cs="Times New Roman"/>
        </w:rPr>
        <w:t>ж</w:t>
      </w:r>
      <w:r w:rsidRPr="006A786D">
        <w:rPr>
          <w:rFonts w:cs="Times New Roman"/>
        </w:rPr>
        <w:t xml:space="preserve">данственности, российской гражданской идентичности и социально-профессиональных ориентаций; </w:t>
      </w:r>
    </w:p>
    <w:p w14:paraId="53616C5D"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5B870AA5"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включения обучающихся в процесс преобразования социальной среды населенного пункта, форм</w:t>
      </w:r>
      <w:r w:rsidRPr="006A786D">
        <w:rPr>
          <w:rFonts w:cs="Times New Roman"/>
        </w:rPr>
        <w:t>и</w:t>
      </w:r>
      <w:r w:rsidRPr="006A786D">
        <w:rPr>
          <w:rFonts w:cs="Times New Roman"/>
        </w:rPr>
        <w:t>рования у них лидерских качеств, опыта социальной деятельности, реализации социальных проектов и программ, в том числе в качестве волонтеров;</w:t>
      </w:r>
    </w:p>
    <w:p w14:paraId="66B0342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формирования у обучающихся опыта самостоятельной образовательной и общественной деятельности;</w:t>
      </w:r>
    </w:p>
    <w:p w14:paraId="10CCCE2D"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формирования у обучающихся экологической грамотности, навыков здорового и безопасного для ч</w:t>
      </w:r>
      <w:r w:rsidRPr="006A786D">
        <w:rPr>
          <w:rFonts w:cs="Times New Roman"/>
        </w:rPr>
        <w:t>е</w:t>
      </w:r>
      <w:r w:rsidRPr="006A786D">
        <w:rPr>
          <w:rFonts w:cs="Times New Roman"/>
        </w:rPr>
        <w:t>ловека и окружающей его среды образа жизни;</w:t>
      </w:r>
    </w:p>
    <w:p w14:paraId="1C0E5550"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использования в образовательной деятельности современных образовательных технологий, напра</w:t>
      </w:r>
      <w:r w:rsidRPr="006A786D">
        <w:rPr>
          <w:rFonts w:cs="Times New Roman"/>
        </w:rPr>
        <w:t>в</w:t>
      </w:r>
      <w:r w:rsidRPr="006A786D">
        <w:rPr>
          <w:rFonts w:cs="Times New Roman"/>
        </w:rPr>
        <w:t>ленных в том числе на воспитание обучающихся;</w:t>
      </w:r>
    </w:p>
    <w:p w14:paraId="6CEBA40B"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обновления содержания программы основного общего образования, методик и технологий ее реал</w:t>
      </w:r>
      <w:r w:rsidRPr="006A786D">
        <w:rPr>
          <w:rFonts w:cs="Times New Roman"/>
        </w:rPr>
        <w:t>и</w:t>
      </w:r>
      <w:r w:rsidRPr="006A786D">
        <w:rPr>
          <w:rFonts w:cs="Times New Roman"/>
        </w:rPr>
        <w:t>зации в соответствии с динамикой развития системы образования, запросов обучающихся и их род</w:t>
      </w:r>
      <w:r w:rsidRPr="006A786D">
        <w:rPr>
          <w:rFonts w:cs="Times New Roman"/>
        </w:rPr>
        <w:t>и</w:t>
      </w:r>
      <w:r w:rsidRPr="006A786D">
        <w:rPr>
          <w:rFonts w:cs="Times New Roman"/>
        </w:rPr>
        <w:t>телей (законных представителей) с учетом особенностей развития субъекта Российской Федерации;</w:t>
      </w:r>
    </w:p>
    <w:p w14:paraId="27012CDD"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lastRenderedPageBreak/>
        <w:t>эффективного использования профессионального и творческого потенциала педагогических и рук</w:t>
      </w:r>
      <w:r w:rsidRPr="006A786D">
        <w:rPr>
          <w:rFonts w:cs="Times New Roman"/>
        </w:rPr>
        <w:t>о</w:t>
      </w:r>
      <w:r w:rsidRPr="006A786D">
        <w:rPr>
          <w:rFonts w:cs="Times New Roman"/>
        </w:rPr>
        <w:t>водящих работников организации, повышения их профессиональной, коммуникативной, информ</w:t>
      </w:r>
      <w:r w:rsidRPr="006A786D">
        <w:rPr>
          <w:rFonts w:cs="Times New Roman"/>
        </w:rPr>
        <w:t>а</w:t>
      </w:r>
      <w:r w:rsidRPr="006A786D">
        <w:rPr>
          <w:rFonts w:cs="Times New Roman"/>
        </w:rPr>
        <w:t>ционной и правовой компетентности;</w:t>
      </w:r>
    </w:p>
    <w:p w14:paraId="7322DF4B"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эффективного управления организацией с использованием ИКТ, современных механизмов финанс</w:t>
      </w:r>
      <w:r w:rsidRPr="006A786D">
        <w:rPr>
          <w:rFonts w:cs="Times New Roman"/>
        </w:rPr>
        <w:t>и</w:t>
      </w:r>
      <w:r w:rsidRPr="006A786D">
        <w:rPr>
          <w:rFonts w:cs="Times New Roman"/>
        </w:rPr>
        <w:t>рования.</w:t>
      </w:r>
    </w:p>
    <w:p w14:paraId="1BDD2541" w14:textId="77777777" w:rsidR="00944BF0" w:rsidRPr="006A786D" w:rsidRDefault="00944BF0" w:rsidP="00944BF0">
      <w:pPr>
        <w:pStyle w:val="body"/>
        <w:rPr>
          <w:rFonts w:cs="Times New Roman"/>
        </w:rPr>
      </w:pPr>
      <w:r w:rsidRPr="006A786D">
        <w:rPr>
          <w:rFonts w:cs="Times New Roman"/>
        </w:rPr>
        <w:t>Электронная информационно-образовательная среда организации обеспечивает:</w:t>
      </w:r>
    </w:p>
    <w:p w14:paraId="6B575C1F" w14:textId="3EAE5487" w:rsidR="00E31D8A" w:rsidRPr="00E31D8A" w:rsidRDefault="00944BF0" w:rsidP="003C7C58">
      <w:pPr>
        <w:pStyle w:val="list-bullet"/>
        <w:widowControl w:val="0"/>
        <w:numPr>
          <w:ilvl w:val="0"/>
          <w:numId w:val="10"/>
        </w:numPr>
        <w:rPr>
          <w:rFonts w:cs="Times New Roman"/>
          <w:spacing w:val="1"/>
        </w:rPr>
      </w:pPr>
      <w:r w:rsidRPr="006A786D">
        <w:rPr>
          <w:rFonts w:cs="Times New Roman"/>
          <w:spacing w:val="1"/>
        </w:rP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w:t>
      </w:r>
      <w:r w:rsidRPr="006A786D">
        <w:rPr>
          <w:rFonts w:cs="Times New Roman"/>
          <w:spacing w:val="1"/>
        </w:rPr>
        <w:t>а</w:t>
      </w:r>
      <w:r w:rsidRPr="006A786D">
        <w:rPr>
          <w:rFonts w:cs="Times New Roman"/>
          <w:spacing w:val="1"/>
        </w:rPr>
        <w:t xml:space="preserve">зовательной организации: </w:t>
      </w:r>
      <w:r w:rsidRPr="006A786D">
        <w:rPr>
          <w:rStyle w:val="Italic"/>
          <w:rFonts w:cs="Times New Roman"/>
          <w:spacing w:val="1"/>
        </w:rPr>
        <w:t>(</w:t>
      </w:r>
      <w:hyperlink r:id="rId16" w:history="1">
        <w:r w:rsidR="00E31D8A" w:rsidRPr="004360B3">
          <w:rPr>
            <w:rStyle w:val="aff5"/>
            <w:rFonts w:cs="Times New Roman"/>
            <w:spacing w:val="1"/>
          </w:rPr>
          <w:t>http://</w:t>
        </w:r>
        <w:r w:rsidR="00E31D8A" w:rsidRPr="004360B3">
          <w:rPr>
            <w:rStyle w:val="aff5"/>
            <w:rFonts w:cs="Times New Roman"/>
            <w:spacing w:val="1"/>
            <w:lang w:val="en-US"/>
          </w:rPr>
          <w:t>mou</w:t>
        </w:r>
        <w:r w:rsidR="00E31D8A" w:rsidRPr="004360B3">
          <w:rPr>
            <w:rStyle w:val="aff5"/>
            <w:rFonts w:cs="Times New Roman"/>
            <w:spacing w:val="1"/>
          </w:rPr>
          <w:t>-</w:t>
        </w:r>
        <w:r w:rsidR="00E31D8A" w:rsidRPr="004360B3">
          <w:rPr>
            <w:rStyle w:val="aff5"/>
            <w:rFonts w:cs="Times New Roman"/>
            <w:spacing w:val="1"/>
            <w:lang w:val="en-US"/>
          </w:rPr>
          <w:t>sita</w:t>
        </w:r>
        <w:r w:rsidR="00E31D8A" w:rsidRPr="004360B3">
          <w:rPr>
            <w:rStyle w:val="aff5"/>
            <w:rFonts w:cs="Times New Roman"/>
            <w:spacing w:val="1"/>
          </w:rPr>
          <w:t>.</w:t>
        </w:r>
        <w:r w:rsidR="00E31D8A" w:rsidRPr="004360B3">
          <w:rPr>
            <w:rStyle w:val="aff5"/>
            <w:rFonts w:cs="Times New Roman"/>
            <w:spacing w:val="1"/>
            <w:lang w:val="en-US"/>
          </w:rPr>
          <w:t>ippk</w:t>
        </w:r>
        <w:r w:rsidR="00E31D8A" w:rsidRPr="004360B3">
          <w:rPr>
            <w:rStyle w:val="aff5"/>
            <w:rFonts w:cs="Times New Roman"/>
            <w:spacing w:val="1"/>
          </w:rPr>
          <w:t>.</w:t>
        </w:r>
        <w:r w:rsidR="00E31D8A" w:rsidRPr="004360B3">
          <w:rPr>
            <w:rStyle w:val="aff5"/>
            <w:rFonts w:cs="Times New Roman"/>
            <w:spacing w:val="1"/>
            <w:lang w:val="en-US"/>
          </w:rPr>
          <w:t>ru</w:t>
        </w:r>
      </w:hyperlink>
    </w:p>
    <w:p w14:paraId="0DEADC66" w14:textId="55D7788B" w:rsidR="00944BF0" w:rsidRPr="006A786D" w:rsidRDefault="00944BF0" w:rsidP="003C7C58">
      <w:pPr>
        <w:pStyle w:val="list-bullet"/>
        <w:widowControl w:val="0"/>
        <w:numPr>
          <w:ilvl w:val="0"/>
          <w:numId w:val="0"/>
        </w:numPr>
        <w:ind w:left="805"/>
        <w:rPr>
          <w:rFonts w:cs="Times New Roman"/>
          <w:spacing w:val="1"/>
        </w:rPr>
      </w:pPr>
    </w:p>
    <w:p w14:paraId="0615E7DC"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формирование и хранение электронного портфолио обучающегося, в том числе его работ и оценок за эти работы;</w:t>
      </w:r>
    </w:p>
    <w:p w14:paraId="116C9C3F"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0EB2CEA4"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проведение учебных занятий, процедуры оценки результатов обучения, реализация которых пред</w:t>
      </w:r>
      <w:r w:rsidRPr="006A786D">
        <w:rPr>
          <w:rFonts w:cs="Times New Roman"/>
        </w:rPr>
        <w:t>у</w:t>
      </w:r>
      <w:r w:rsidRPr="006A786D">
        <w:rPr>
          <w:rFonts w:cs="Times New Roman"/>
        </w:rPr>
        <w:t>смотрена с применением электронного обучения, дистанционных образовательных технологий;</w:t>
      </w:r>
    </w:p>
    <w:p w14:paraId="7CAE346E"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421E4B69" w14:textId="77777777" w:rsidR="00944BF0" w:rsidRPr="006A786D" w:rsidRDefault="00944BF0" w:rsidP="00944BF0">
      <w:pPr>
        <w:pStyle w:val="body"/>
        <w:rPr>
          <w:rFonts w:cs="Times New Roman"/>
        </w:rPr>
      </w:pPr>
      <w:r w:rsidRPr="006A786D">
        <w:rPr>
          <w:rFonts w:cs="Times New Roman"/>
        </w:rPr>
        <w:t xml:space="preserve">Электронная информационно-образовательная среда позволяет обучающимся осуществить: </w:t>
      </w:r>
    </w:p>
    <w:p w14:paraId="1F3FC0E8"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поиск и получение информации в локальной сети организации и Глобальной сети — Интернете в с</w:t>
      </w:r>
      <w:r w:rsidRPr="006A786D">
        <w:rPr>
          <w:rFonts w:cs="Times New Roman"/>
        </w:rPr>
        <w:t>о</w:t>
      </w:r>
      <w:r w:rsidRPr="006A786D">
        <w:rPr>
          <w:rFonts w:cs="Times New Roman"/>
        </w:rPr>
        <w:t>ответствии с учебной задачей;</w:t>
      </w:r>
    </w:p>
    <w:p w14:paraId="6BD83BE0"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обработку информации для выступления с аудио-, видео- и графическим сопровождением;</w:t>
      </w:r>
    </w:p>
    <w:p w14:paraId="617DF809"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размещение продуктов познавательной, исследовательской и творческой деятельности в сети образ</w:t>
      </w:r>
      <w:r w:rsidRPr="006A786D">
        <w:rPr>
          <w:rFonts w:cs="Times New Roman"/>
        </w:rPr>
        <w:t>о</w:t>
      </w:r>
      <w:r w:rsidRPr="006A786D">
        <w:rPr>
          <w:rFonts w:cs="Times New Roman"/>
        </w:rPr>
        <w:t>вательной организации и Интернете;</w:t>
      </w:r>
    </w:p>
    <w:p w14:paraId="38A14E42"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выпуск школьных печатных изданий, радиопередач;</w:t>
      </w:r>
    </w:p>
    <w:p w14:paraId="1F43FD6A"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участие в массовых мероприятиях (конференциях, собраниях, представлениях, праздниках), обесп</w:t>
      </w:r>
      <w:r w:rsidRPr="006A786D">
        <w:rPr>
          <w:rFonts w:cs="Times New Roman"/>
        </w:rPr>
        <w:t>е</w:t>
      </w:r>
      <w:r w:rsidRPr="006A786D">
        <w:rPr>
          <w:rFonts w:cs="Times New Roman"/>
        </w:rPr>
        <w:t>ченных озвучиванием, освещением и мультимедиа сопровождением.</w:t>
      </w:r>
    </w:p>
    <w:p w14:paraId="0E5D9145" w14:textId="77777777" w:rsidR="00944BF0" w:rsidRPr="006A786D" w:rsidRDefault="00944BF0" w:rsidP="00944BF0">
      <w:pPr>
        <w:pStyle w:val="body"/>
        <w:rPr>
          <w:rFonts w:cs="Times New Roman"/>
          <w:spacing w:val="1"/>
        </w:rPr>
      </w:pPr>
      <w:r w:rsidRPr="006A786D">
        <w:rPr>
          <w:rFonts w:cs="Times New Roman"/>
          <w:spacing w:val="1"/>
        </w:rPr>
        <w:t>В случае реализации программы основного общего образования, в том числе адаптированной с прим</w:t>
      </w:r>
      <w:r w:rsidRPr="006A786D">
        <w:rPr>
          <w:rFonts w:cs="Times New Roman"/>
          <w:spacing w:val="1"/>
        </w:rPr>
        <w:t>е</w:t>
      </w:r>
      <w:r w:rsidRPr="006A786D">
        <w:rPr>
          <w:rFonts w:cs="Times New Roman"/>
          <w:spacing w:val="1"/>
        </w:rPr>
        <w:t>нением электронного обучения, дистанционных образовательных технологий, каждый обучающийся в т</w:t>
      </w:r>
      <w:r w:rsidRPr="006A786D">
        <w:rPr>
          <w:rFonts w:cs="Times New Roman"/>
          <w:spacing w:val="1"/>
        </w:rPr>
        <w:t>е</w:t>
      </w:r>
      <w:r w:rsidRPr="006A786D">
        <w:rPr>
          <w:rFonts w:cs="Times New Roman"/>
          <w:spacing w:val="1"/>
        </w:rPr>
        <w:t>чение всего периода обучения обеспечен индивидуальным неограниченным доступом к электронной и</w:t>
      </w:r>
      <w:r w:rsidRPr="006A786D">
        <w:rPr>
          <w:rFonts w:cs="Times New Roman"/>
          <w:spacing w:val="1"/>
        </w:rPr>
        <w:t>н</w:t>
      </w:r>
      <w:r w:rsidRPr="006A786D">
        <w:rPr>
          <w:rFonts w:cs="Times New Roman"/>
          <w:spacing w:val="1"/>
        </w:rPr>
        <w:t>формационно-образовательной среде организации из любой точки, в которой имеется доступ к информ</w:t>
      </w:r>
      <w:r w:rsidRPr="006A786D">
        <w:rPr>
          <w:rFonts w:cs="Times New Roman"/>
          <w:spacing w:val="1"/>
        </w:rPr>
        <w:t>а</w:t>
      </w:r>
      <w:r w:rsidRPr="006A786D">
        <w:rPr>
          <w:rFonts w:cs="Times New Roman"/>
          <w:spacing w:val="1"/>
        </w:rPr>
        <w:t>ционно-телекоммуникационной Сети как на территории организации, так и вне ее.</w:t>
      </w:r>
    </w:p>
    <w:p w14:paraId="369ABBAA" w14:textId="77777777" w:rsidR="00944BF0" w:rsidRPr="006A786D" w:rsidRDefault="00944BF0" w:rsidP="00944BF0">
      <w:pPr>
        <w:pStyle w:val="body"/>
        <w:rPr>
          <w:rFonts w:cs="Times New Roman"/>
        </w:rPr>
      </w:pPr>
      <w:r w:rsidRPr="006A786D">
        <w:rPr>
          <w:rFonts w:cs="Times New Roman"/>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691E3A0E" w14:textId="77777777" w:rsidR="00944BF0" w:rsidRPr="006A786D" w:rsidRDefault="00944BF0" w:rsidP="00944BF0">
      <w:pPr>
        <w:pStyle w:val="body"/>
        <w:rPr>
          <w:rFonts w:cs="Times New Roman"/>
        </w:rPr>
      </w:pPr>
      <w:r w:rsidRPr="006A786D">
        <w:rPr>
          <w:rFonts w:cs="Times New Roman"/>
        </w:rPr>
        <w:t>Функционирование электронной информационно-образовательной среды соответствует законодательству Российской Федерации</w:t>
      </w:r>
      <w:r w:rsidRPr="006A786D">
        <w:rPr>
          <w:rStyle w:val="footnote-num"/>
          <w:rFonts w:cs="Times New Roman"/>
          <w:sz w:val="20"/>
          <w:szCs w:val="20"/>
          <w:vertAlign w:val="superscript"/>
        </w:rPr>
        <w:footnoteReference w:id="40"/>
      </w:r>
      <w:r w:rsidRPr="006A786D">
        <w:rPr>
          <w:rFonts w:cs="Times New Roman"/>
        </w:rPr>
        <w:t xml:space="preserve">. </w:t>
      </w:r>
    </w:p>
    <w:p w14:paraId="478DA478" w14:textId="315CA79A" w:rsidR="00944BF0" w:rsidRPr="006A786D" w:rsidRDefault="00944BF0" w:rsidP="00944BF0">
      <w:pPr>
        <w:pStyle w:val="body"/>
        <w:rPr>
          <w:rFonts w:cs="Times New Roman"/>
        </w:rPr>
      </w:pPr>
      <w:r w:rsidRPr="006A786D">
        <w:rPr>
          <w:rFonts w:cs="Times New Roman"/>
        </w:rPr>
        <w:t>Характеристика информационно-образовательной среды образовательной организации по направлениям отражено в таблице (см. таблицу).</w:t>
      </w:r>
    </w:p>
    <w:p w14:paraId="6717C8AE" w14:textId="48FBA4FE" w:rsidR="00944BF0" w:rsidRPr="006A786D" w:rsidRDefault="00944BF0" w:rsidP="00944BF0">
      <w:pPr>
        <w:pStyle w:val="body"/>
        <w:rPr>
          <w:rFonts w:cs="Times New Roman"/>
        </w:rPr>
      </w:pPr>
    </w:p>
    <w:p w14:paraId="1E4F2E8F" w14:textId="77777777" w:rsidR="00B33B4D" w:rsidRPr="006A786D" w:rsidRDefault="00B33B4D" w:rsidP="00944BF0">
      <w:pPr>
        <w:pStyle w:val="body"/>
        <w:rPr>
          <w:rFonts w:cs="Times New Roman"/>
        </w:rPr>
        <w:sectPr w:rsidR="00B33B4D" w:rsidRPr="006A786D" w:rsidSect="000F3296">
          <w:footnotePr>
            <w:numRestart w:val="eachPage"/>
          </w:footnotePr>
          <w:type w:val="continuous"/>
          <w:pgSz w:w="11907" w:h="16839" w:code="9"/>
          <w:pgMar w:top="1134" w:right="850" w:bottom="1134" w:left="1701" w:header="720" w:footer="504" w:gutter="0"/>
          <w:cols w:space="720"/>
          <w:noEndnote/>
          <w:titlePg/>
          <w:docGrid w:linePitch="272"/>
        </w:sectPr>
      </w:pPr>
    </w:p>
    <w:p w14:paraId="167AA78F" w14:textId="77777777" w:rsidR="00944BF0" w:rsidRPr="006A786D" w:rsidRDefault="00944BF0" w:rsidP="00944BF0">
      <w:pPr>
        <w:pStyle w:val="body"/>
        <w:rPr>
          <w:rFonts w:cs="Times New Roman"/>
        </w:rPr>
      </w:pPr>
      <w:r w:rsidRPr="006A786D">
        <w:rPr>
          <w:rFonts w:cs="Times New Roman"/>
        </w:rPr>
        <w:lastRenderedPageBreak/>
        <w:t>Условия для функционирования информационно-образовательной среды могут быть созданы с использ</w:t>
      </w:r>
      <w:r w:rsidRPr="006A786D">
        <w:rPr>
          <w:rFonts w:cs="Times New Roman"/>
        </w:rPr>
        <w:t>о</w:t>
      </w:r>
      <w:r w:rsidRPr="006A786D">
        <w:rPr>
          <w:rFonts w:cs="Times New Roman"/>
        </w:rPr>
        <w:t>ванием ресурсов иных организаций.</w:t>
      </w:r>
    </w:p>
    <w:p w14:paraId="7A7AE573" w14:textId="036AFD9C" w:rsidR="00944BF0" w:rsidRPr="006A786D" w:rsidRDefault="00944BF0" w:rsidP="00944BF0">
      <w:pPr>
        <w:pStyle w:val="h3"/>
        <w:spacing w:before="269"/>
        <w:rPr>
          <w:rFonts w:cs="Times New Roman"/>
          <w:sz w:val="20"/>
          <w:szCs w:val="20"/>
        </w:rPr>
      </w:pPr>
      <w:r w:rsidRPr="006A786D">
        <w:rPr>
          <w:rFonts w:cs="Times New Roman"/>
          <w:sz w:val="20"/>
          <w:szCs w:val="20"/>
        </w:rPr>
        <w:t>Материально-</w:t>
      </w:r>
      <w:r w:rsidR="00521B95">
        <w:rPr>
          <w:rFonts w:cs="Times New Roman"/>
          <w:sz w:val="20"/>
          <w:szCs w:val="20"/>
        </w:rPr>
        <w:t xml:space="preserve">технические условия реализации  </w:t>
      </w:r>
      <w:r w:rsidRPr="006A786D">
        <w:rPr>
          <w:rFonts w:cs="Times New Roman"/>
          <w:sz w:val="20"/>
          <w:szCs w:val="20"/>
        </w:rPr>
        <w:t xml:space="preserve">основной образовательной программы </w:t>
      </w:r>
      <w:r w:rsidRPr="006A786D">
        <w:rPr>
          <w:rFonts w:cs="Times New Roman"/>
          <w:sz w:val="20"/>
          <w:szCs w:val="20"/>
        </w:rPr>
        <w:br/>
        <w:t xml:space="preserve">основного общего образования </w:t>
      </w:r>
    </w:p>
    <w:p w14:paraId="57C15813" w14:textId="77777777" w:rsidR="00944BF0" w:rsidRPr="006A786D" w:rsidRDefault="00944BF0" w:rsidP="00944BF0">
      <w:pPr>
        <w:pStyle w:val="body"/>
        <w:rPr>
          <w:rFonts w:cs="Times New Roman"/>
        </w:rPr>
      </w:pPr>
      <w:r w:rsidRPr="006A786D">
        <w:rPr>
          <w:rFonts w:cs="Times New Roman"/>
        </w:rPr>
        <w:t xml:space="preserve">Материально-технические условия реализации основной образовательной программы основного общего образования должны обеспечивать: </w:t>
      </w:r>
    </w:p>
    <w:p w14:paraId="2F5CAEF0"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возможность достижения обучающимися результатов освоения основной образовательной программы основного общего образования;</w:t>
      </w:r>
    </w:p>
    <w:p w14:paraId="11B00575" w14:textId="77777777" w:rsidR="00944BF0" w:rsidRPr="006A786D" w:rsidRDefault="00944BF0" w:rsidP="00944BF0">
      <w:pPr>
        <w:pStyle w:val="list-bullet"/>
        <w:widowControl w:val="0"/>
        <w:numPr>
          <w:ilvl w:val="0"/>
          <w:numId w:val="10"/>
        </w:numPr>
        <w:ind w:left="567" w:hanging="340"/>
        <w:rPr>
          <w:rFonts w:cs="Times New Roman"/>
          <w:spacing w:val="3"/>
        </w:rPr>
      </w:pPr>
      <w:r w:rsidRPr="006A786D">
        <w:rPr>
          <w:rFonts w:cs="Times New Roman"/>
          <w:spacing w:val="3"/>
        </w:rPr>
        <w:t>безопасность и комфортность организации учебного процесса;</w:t>
      </w:r>
    </w:p>
    <w:p w14:paraId="28CE0BEF"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соблюдение санитарно-эпидемиологических, санитарно-гигиенических правил и нормативов, пожа</w:t>
      </w:r>
      <w:r w:rsidRPr="006A786D">
        <w:rPr>
          <w:rFonts w:cs="Times New Roman"/>
        </w:rPr>
        <w:t>р</w:t>
      </w:r>
      <w:r w:rsidRPr="006A786D">
        <w:rPr>
          <w:rFonts w:cs="Times New Roman"/>
        </w:rPr>
        <w:t>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03AC8CAC"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0D9D427B" w14:textId="77777777" w:rsidR="00944BF0" w:rsidRPr="006A786D" w:rsidRDefault="00944BF0" w:rsidP="00944BF0">
      <w:pPr>
        <w:pStyle w:val="body"/>
        <w:rPr>
          <w:rFonts w:cs="Times New Roman"/>
        </w:rPr>
      </w:pPr>
    </w:p>
    <w:p w14:paraId="650C31A9" w14:textId="77777777" w:rsidR="00944BF0" w:rsidRPr="006A786D" w:rsidRDefault="00944BF0" w:rsidP="00944BF0">
      <w:pPr>
        <w:pStyle w:val="body"/>
        <w:rPr>
          <w:rFonts w:cs="Times New Roman"/>
        </w:rPr>
      </w:pPr>
      <w:r w:rsidRPr="006A786D">
        <w:rPr>
          <w:rFonts w:cs="Times New Roman"/>
        </w:rPr>
        <w:t>В образовательной организации закрепляются локальными актами перечни оснащения и оборудования, обеспечивающие учебный процесс.</w:t>
      </w:r>
    </w:p>
    <w:p w14:paraId="1FDA1D74" w14:textId="77777777" w:rsidR="00944BF0" w:rsidRPr="006A786D" w:rsidRDefault="00944BF0" w:rsidP="00944BF0">
      <w:pPr>
        <w:pStyle w:val="body"/>
        <w:rPr>
          <w:rFonts w:cs="Times New Roman"/>
        </w:rPr>
      </w:pPr>
      <w:r w:rsidRPr="006A786D">
        <w:rPr>
          <w:rFonts w:cs="Times New Roman"/>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w:t>
      </w:r>
      <w:r w:rsidRPr="006A786D">
        <w:rPr>
          <w:rFonts w:cs="Times New Roman"/>
        </w:rPr>
        <w:t>а</w:t>
      </w:r>
      <w:r w:rsidRPr="006A786D">
        <w:rPr>
          <w:rFonts w:cs="Times New Roman"/>
        </w:rPr>
        <w:t>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0DA8A4B0" w14:textId="77777777" w:rsidR="00944BF0" w:rsidRPr="006A786D" w:rsidRDefault="005B7BA9" w:rsidP="00944BF0">
      <w:pPr>
        <w:pStyle w:val="body"/>
        <w:rPr>
          <w:rFonts w:cs="Times New Roman"/>
        </w:rPr>
      </w:pPr>
      <w:hyperlink r:id="rId17" w:history="1">
        <w:r w:rsidR="00944BF0" w:rsidRPr="006A786D">
          <w:rPr>
            <w:rFonts w:cs="Times New Roman"/>
          </w:rPr>
          <w:t>СП 2.4.3648-20 «Санитарно-эпидемиологические требования к организациям воспитания и обучения, о</w:t>
        </w:r>
        <w:r w:rsidR="00944BF0" w:rsidRPr="006A786D">
          <w:rPr>
            <w:rFonts w:cs="Times New Roman"/>
          </w:rPr>
          <w:t>т</w:t>
        </w:r>
        <w:r w:rsidR="00944BF0" w:rsidRPr="006A786D">
          <w:rPr>
            <w:rFonts w:cs="Times New Roman"/>
          </w:rPr>
          <w:t>дыха и оздоровления детей и молодежи»</w:t>
        </w:r>
      </w:hyperlink>
      <w:r w:rsidR="00944BF0" w:rsidRPr="006A786D">
        <w:rPr>
          <w:rFonts w:cs="Times New Roman"/>
        </w:rPr>
        <w:t>;</w:t>
      </w:r>
    </w:p>
    <w:p w14:paraId="19C2BA99" w14:textId="77777777" w:rsidR="00944BF0" w:rsidRPr="006A786D" w:rsidRDefault="00944BF0" w:rsidP="00944BF0">
      <w:pPr>
        <w:pStyle w:val="body"/>
        <w:rPr>
          <w:rFonts w:cs="Times New Roman"/>
        </w:rPr>
      </w:pPr>
      <w:r w:rsidRPr="006A786D">
        <w:rPr>
          <w:rFonts w:cs="Times New Roman"/>
        </w:rPr>
        <w:t>СанПиН 1.2.3685-21 «Гигиенические нормативы и требования к обеспечению безопасности и (или) бе</w:t>
      </w:r>
      <w:r w:rsidRPr="006A786D">
        <w:rPr>
          <w:rFonts w:cs="Times New Roman"/>
        </w:rPr>
        <w:t>з</w:t>
      </w:r>
      <w:r w:rsidRPr="006A786D">
        <w:rPr>
          <w:rFonts w:cs="Times New Roman"/>
        </w:rPr>
        <w:t>вредности для человека факторов среды обитания»;</w:t>
      </w:r>
    </w:p>
    <w:p w14:paraId="5E7D3E12" w14:textId="77777777" w:rsidR="00944BF0" w:rsidRPr="006A786D" w:rsidRDefault="00944BF0" w:rsidP="00944BF0">
      <w:pPr>
        <w:pStyle w:val="body"/>
        <w:rPr>
          <w:rFonts w:cs="Times New Roman"/>
          <w:spacing w:val="2"/>
        </w:rPr>
      </w:pPr>
      <w:r w:rsidRPr="006A786D">
        <w:rPr>
          <w:rFonts w:cs="Times New Roman"/>
          <w:spacing w:val="2"/>
        </w:rPr>
        <w:t>перечень учебников, допущенных к использованию при реализации имеющих государственную аккр</w:t>
      </w:r>
      <w:r w:rsidRPr="006A786D">
        <w:rPr>
          <w:rFonts w:cs="Times New Roman"/>
          <w:spacing w:val="2"/>
        </w:rPr>
        <w:t>е</w:t>
      </w:r>
      <w:r w:rsidRPr="006A786D">
        <w:rPr>
          <w:rFonts w:cs="Times New Roman"/>
          <w:spacing w:val="2"/>
        </w:rPr>
        <w:t>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05C3251D"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w:t>
      </w:r>
      <w:r w:rsidRPr="006A786D">
        <w:rPr>
          <w:rFonts w:cs="Times New Roman"/>
        </w:rPr>
        <w:t>н</w:t>
      </w:r>
      <w:r w:rsidRPr="006A786D">
        <w:rPr>
          <w:rFonts w:cs="Times New Roman"/>
        </w:rPr>
        <w:t>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w:t>
      </w:r>
      <w:r w:rsidRPr="006A786D">
        <w:rPr>
          <w:rFonts w:cs="Times New Roman"/>
        </w:rPr>
        <w:t>р</w:t>
      </w:r>
      <w:r w:rsidRPr="006A786D">
        <w:rPr>
          <w:rFonts w:cs="Times New Roman"/>
        </w:rPr>
        <w:t>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2A738495"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w:t>
      </w:r>
      <w:r w:rsidRPr="006A786D">
        <w:rPr>
          <w:rFonts w:cs="Times New Roman"/>
        </w:rPr>
        <w:t>а</w:t>
      </w:r>
      <w:r w:rsidRPr="006A786D">
        <w:rPr>
          <w:rFonts w:cs="Times New Roman"/>
        </w:rPr>
        <w:t>тельной программы в образовательной организации.</w:t>
      </w:r>
    </w:p>
    <w:p w14:paraId="2CB200B4" w14:textId="77777777" w:rsidR="00944BF0" w:rsidRPr="006A786D" w:rsidRDefault="00944BF0" w:rsidP="00944BF0">
      <w:pPr>
        <w:pStyle w:val="body"/>
        <w:rPr>
          <w:rFonts w:cs="Times New Roman"/>
        </w:rPr>
      </w:pPr>
      <w:r w:rsidRPr="006A786D">
        <w:rPr>
          <w:rFonts w:cs="Times New Roman"/>
        </w:rPr>
        <w:t>В зональную структуру образовательной организации включены:</w:t>
      </w:r>
    </w:p>
    <w:p w14:paraId="43D1B230"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участки (территории) с целесообразным набором оснащенных зон;</w:t>
      </w:r>
    </w:p>
    <w:p w14:paraId="5EADA923"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входная зона;</w:t>
      </w:r>
    </w:p>
    <w:p w14:paraId="473E8B6A" w14:textId="02DF4EE4"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учебные кабинеты</w:t>
      </w:r>
      <w:r w:rsidR="003C7C58" w:rsidRPr="006A786D">
        <w:rPr>
          <w:rFonts w:cs="Times New Roman"/>
        </w:rPr>
        <w:t>;</w:t>
      </w:r>
      <w:r w:rsidRPr="006A786D">
        <w:rPr>
          <w:rFonts w:cs="Times New Roman"/>
        </w:rPr>
        <w:t xml:space="preserve"> </w:t>
      </w:r>
    </w:p>
    <w:p w14:paraId="45774A55"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лаборантские помещения;</w:t>
      </w:r>
    </w:p>
    <w:p w14:paraId="0C6B7D24" w14:textId="0953881A" w:rsidR="00944BF0" w:rsidRPr="006A786D" w:rsidRDefault="003C7C58" w:rsidP="00944BF0">
      <w:pPr>
        <w:pStyle w:val="list-bullet"/>
        <w:widowControl w:val="0"/>
        <w:numPr>
          <w:ilvl w:val="0"/>
          <w:numId w:val="10"/>
        </w:numPr>
        <w:ind w:left="567" w:hanging="340"/>
        <w:rPr>
          <w:rFonts w:cs="Times New Roman"/>
        </w:rPr>
      </w:pPr>
      <w:r w:rsidRPr="006A786D">
        <w:rPr>
          <w:rFonts w:cs="Times New Roman"/>
        </w:rPr>
        <w:t>информационно – библиотечный центр</w:t>
      </w:r>
      <w:r w:rsidR="00944BF0" w:rsidRPr="006A786D">
        <w:rPr>
          <w:rFonts w:cs="Times New Roman"/>
        </w:rPr>
        <w:t>: книгохранилищем, медиатекой, читальным залом;</w:t>
      </w:r>
    </w:p>
    <w:p w14:paraId="12AC94E3"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актовый зал;</w:t>
      </w:r>
    </w:p>
    <w:p w14:paraId="01D894E5" w14:textId="06F512CF"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спортивные сооружения (</w:t>
      </w:r>
      <w:r w:rsidR="00E31D8A" w:rsidRPr="00E31D8A">
        <w:rPr>
          <w:rFonts w:cs="Times New Roman"/>
        </w:rPr>
        <w:t>1</w:t>
      </w:r>
      <w:r w:rsidR="00E31D8A">
        <w:rPr>
          <w:rFonts w:cs="Times New Roman"/>
        </w:rPr>
        <w:t xml:space="preserve"> спортивный </w:t>
      </w:r>
      <w:r w:rsidRPr="006A786D">
        <w:rPr>
          <w:rFonts w:cs="Times New Roman"/>
        </w:rPr>
        <w:t>зал, стадион, спортивная площадка);</w:t>
      </w:r>
    </w:p>
    <w:p w14:paraId="6CD4D328"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пищевой блок;</w:t>
      </w:r>
    </w:p>
    <w:p w14:paraId="3BB587B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административные помещения;</w:t>
      </w:r>
    </w:p>
    <w:p w14:paraId="3E2359E8"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гардеробы; </w:t>
      </w:r>
    </w:p>
    <w:p w14:paraId="6D3CF37E"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санитарные узлы (туалеты);</w:t>
      </w:r>
    </w:p>
    <w:p w14:paraId="56561D49"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помещения/ место для хранения уборочного инвентаря.</w:t>
      </w:r>
    </w:p>
    <w:p w14:paraId="40AE64BE" w14:textId="77777777" w:rsidR="00944BF0" w:rsidRPr="006A786D" w:rsidRDefault="00944BF0" w:rsidP="00944BF0">
      <w:pPr>
        <w:pStyle w:val="body"/>
        <w:rPr>
          <w:rFonts w:cs="Times New Roman"/>
        </w:rPr>
      </w:pPr>
      <w:r w:rsidRPr="006A786D">
        <w:rPr>
          <w:rFonts w:cs="Times New Roman"/>
        </w:rPr>
        <w:t>Состав и площади помещений предоставляют условия для:</w:t>
      </w:r>
    </w:p>
    <w:p w14:paraId="7D5BA416"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основного общего образования согласно избранным направлениям учебного плана в соответствии с ФГОС ООО;</w:t>
      </w:r>
    </w:p>
    <w:p w14:paraId="3FB2E2BE"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организации режима труда и отдыха участников образовательного процесса;</w:t>
      </w:r>
    </w:p>
    <w:p w14:paraId="4CB16B83"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размещения в кабинетах, мастерских, студиях необходимых комплектов мебели, в том числе специ</w:t>
      </w:r>
      <w:r w:rsidRPr="006A786D">
        <w:rPr>
          <w:rFonts w:cs="Times New Roman"/>
        </w:rPr>
        <w:t>а</w:t>
      </w:r>
      <w:r w:rsidRPr="006A786D">
        <w:rPr>
          <w:rFonts w:cs="Times New Roman"/>
        </w:rPr>
        <w:lastRenderedPageBreak/>
        <w:t>лизированной, и учебного оборудования, отвечающих специфике учебно-воспитательного процесса по данному предмету или циклу учебных дисциплин.</w:t>
      </w:r>
    </w:p>
    <w:p w14:paraId="4D766E49" w14:textId="77777777" w:rsidR="00944BF0" w:rsidRPr="006A786D" w:rsidRDefault="00944BF0" w:rsidP="00944BF0">
      <w:pPr>
        <w:pStyle w:val="body"/>
        <w:rPr>
          <w:rFonts w:cs="Times New Roman"/>
        </w:rPr>
      </w:pPr>
      <w:r w:rsidRPr="006A786D">
        <w:rPr>
          <w:rFonts w:cs="Times New Roman"/>
        </w:rPr>
        <w:t xml:space="preserve">В состав учебных кабинетов (мастерских, студий) входят: </w:t>
      </w:r>
    </w:p>
    <w:p w14:paraId="5371BD5C" w14:textId="5AB63822"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учебный кабинет русского языка</w:t>
      </w:r>
      <w:r w:rsidR="00D84C0B">
        <w:rPr>
          <w:rFonts w:cs="Times New Roman"/>
        </w:rPr>
        <w:t xml:space="preserve"> и литературы</w:t>
      </w:r>
      <w:r w:rsidRPr="006A786D">
        <w:rPr>
          <w:rFonts w:cs="Times New Roman"/>
        </w:rPr>
        <w:t>;</w:t>
      </w:r>
    </w:p>
    <w:p w14:paraId="54F5B70C"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учебный кабинет иностранного языка;</w:t>
      </w:r>
    </w:p>
    <w:p w14:paraId="42C78B0D" w14:textId="63C443DC"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учебный кабинет истории</w:t>
      </w:r>
      <w:r w:rsidR="003C7C58" w:rsidRPr="006A786D">
        <w:rPr>
          <w:rFonts w:cs="Times New Roman"/>
        </w:rPr>
        <w:t xml:space="preserve"> и обществознания</w:t>
      </w:r>
      <w:r w:rsidRPr="006A786D">
        <w:rPr>
          <w:rFonts w:cs="Times New Roman"/>
        </w:rPr>
        <w:t>;</w:t>
      </w:r>
    </w:p>
    <w:p w14:paraId="185D563E"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учебный кабинет географии;</w:t>
      </w:r>
    </w:p>
    <w:p w14:paraId="4FC25879" w14:textId="50C237D6" w:rsidR="00944BF0" w:rsidRPr="006A786D" w:rsidRDefault="00944BF0" w:rsidP="00944BF0">
      <w:pPr>
        <w:pStyle w:val="list-bullet"/>
        <w:widowControl w:val="0"/>
        <w:numPr>
          <w:ilvl w:val="0"/>
          <w:numId w:val="10"/>
        </w:numPr>
        <w:ind w:left="567" w:hanging="340"/>
        <w:rPr>
          <w:rFonts w:cs="Times New Roman"/>
          <w:spacing w:val="-1"/>
        </w:rPr>
      </w:pPr>
      <w:r w:rsidRPr="006A786D">
        <w:rPr>
          <w:rFonts w:cs="Times New Roman"/>
          <w:spacing w:val="-1"/>
        </w:rPr>
        <w:t xml:space="preserve">учебный кабинет </w:t>
      </w:r>
      <w:r w:rsidR="00D84C0B">
        <w:rPr>
          <w:rFonts w:cs="Times New Roman"/>
          <w:spacing w:val="-1"/>
        </w:rPr>
        <w:t xml:space="preserve">технологии, </w:t>
      </w:r>
      <w:r w:rsidRPr="006A786D">
        <w:rPr>
          <w:rFonts w:cs="Times New Roman"/>
          <w:spacing w:val="-1"/>
        </w:rPr>
        <w:t>изобразительного искусства</w:t>
      </w:r>
      <w:r w:rsidR="00D84C0B">
        <w:rPr>
          <w:rFonts w:cs="Times New Roman"/>
          <w:spacing w:val="-1"/>
        </w:rPr>
        <w:t>, музыки</w:t>
      </w:r>
      <w:r w:rsidRPr="006A786D">
        <w:rPr>
          <w:rFonts w:cs="Times New Roman"/>
          <w:spacing w:val="-1"/>
        </w:rPr>
        <w:t>;</w:t>
      </w:r>
    </w:p>
    <w:p w14:paraId="064F3B59" w14:textId="231469CB" w:rsidR="00944BF0" w:rsidRPr="00D84C0B" w:rsidRDefault="00944BF0" w:rsidP="00D84C0B">
      <w:pPr>
        <w:pStyle w:val="list-bullet"/>
        <w:widowControl w:val="0"/>
        <w:numPr>
          <w:ilvl w:val="0"/>
          <w:numId w:val="10"/>
        </w:numPr>
        <w:ind w:left="567" w:hanging="340"/>
        <w:rPr>
          <w:rFonts w:cs="Times New Roman"/>
        </w:rPr>
      </w:pPr>
      <w:r w:rsidRPr="00D84C0B">
        <w:rPr>
          <w:rFonts w:cs="Times New Roman"/>
        </w:rPr>
        <w:t xml:space="preserve">учебный кабинет </w:t>
      </w:r>
      <w:r w:rsidR="00D84C0B" w:rsidRPr="00D84C0B">
        <w:rPr>
          <w:rFonts w:cs="Times New Roman"/>
        </w:rPr>
        <w:t xml:space="preserve">химии, </w:t>
      </w:r>
      <w:r w:rsidRPr="00D84C0B">
        <w:rPr>
          <w:rFonts w:cs="Times New Roman"/>
        </w:rPr>
        <w:t>биологии и экологии;</w:t>
      </w:r>
    </w:p>
    <w:p w14:paraId="28A46F25" w14:textId="5B582C65"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учебный кабинет математики</w:t>
      </w:r>
      <w:r w:rsidR="00D84C0B">
        <w:rPr>
          <w:rFonts w:cs="Times New Roman"/>
        </w:rPr>
        <w:t>, физики</w:t>
      </w:r>
      <w:r w:rsidRPr="006A786D">
        <w:rPr>
          <w:rFonts w:cs="Times New Roman"/>
        </w:rPr>
        <w:t>;</w:t>
      </w:r>
    </w:p>
    <w:p w14:paraId="47489F8E"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учебный кабинет информатики;</w:t>
      </w:r>
    </w:p>
    <w:p w14:paraId="481DDE81" w14:textId="60204349" w:rsidR="00944BF0" w:rsidRPr="006A786D" w:rsidRDefault="00D84C0B" w:rsidP="00944BF0">
      <w:pPr>
        <w:pStyle w:val="list-bullet"/>
        <w:widowControl w:val="0"/>
        <w:numPr>
          <w:ilvl w:val="0"/>
          <w:numId w:val="10"/>
        </w:numPr>
        <w:ind w:left="567" w:hanging="340"/>
        <w:rPr>
          <w:rFonts w:cs="Times New Roman"/>
        </w:rPr>
      </w:pPr>
      <w:r>
        <w:rPr>
          <w:rFonts w:cs="Times New Roman"/>
        </w:rPr>
        <w:t xml:space="preserve">учебный кабинет </w:t>
      </w:r>
      <w:r w:rsidR="00944BF0" w:rsidRPr="006A786D">
        <w:rPr>
          <w:rFonts w:cs="Times New Roman"/>
        </w:rPr>
        <w:t xml:space="preserve"> технологии;</w:t>
      </w:r>
    </w:p>
    <w:p w14:paraId="3CEDE57D"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учебный кабинет основ безопасности жизнедеятельности.</w:t>
      </w:r>
    </w:p>
    <w:p w14:paraId="0D89B219" w14:textId="7B09C14E" w:rsidR="00944BF0" w:rsidRPr="006A786D" w:rsidRDefault="00944BF0" w:rsidP="00944BF0">
      <w:pPr>
        <w:pStyle w:val="body"/>
        <w:rPr>
          <w:rFonts w:cs="Times New Roman"/>
          <w:spacing w:val="2"/>
        </w:rPr>
      </w:pPr>
      <w:r w:rsidRPr="006A786D">
        <w:rPr>
          <w:rFonts w:cs="Times New Roman"/>
          <w:spacing w:val="2"/>
        </w:rPr>
        <w:t>При реализации программ по специальным предметам и коррекционным развивающим курсам адапт</w:t>
      </w:r>
      <w:r w:rsidRPr="006A786D">
        <w:rPr>
          <w:rFonts w:cs="Times New Roman"/>
          <w:spacing w:val="2"/>
        </w:rPr>
        <w:t>и</w:t>
      </w:r>
      <w:r w:rsidRPr="006A786D">
        <w:rPr>
          <w:rFonts w:cs="Times New Roman"/>
          <w:spacing w:val="2"/>
        </w:rPr>
        <w:t>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w:t>
      </w:r>
      <w:r w:rsidRPr="006A786D">
        <w:rPr>
          <w:rFonts w:cs="Times New Roman"/>
          <w:spacing w:val="2"/>
        </w:rPr>
        <w:t>о</w:t>
      </w:r>
      <w:r w:rsidRPr="006A786D">
        <w:rPr>
          <w:rFonts w:cs="Times New Roman"/>
          <w:spacing w:val="2"/>
        </w:rPr>
        <w:t>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(музей исторического краевед</w:t>
      </w:r>
      <w:r w:rsidRPr="006A786D">
        <w:rPr>
          <w:rFonts w:cs="Times New Roman"/>
          <w:spacing w:val="2"/>
        </w:rPr>
        <w:t>е</w:t>
      </w:r>
      <w:r w:rsidRPr="006A786D">
        <w:rPr>
          <w:rFonts w:cs="Times New Roman"/>
          <w:spacing w:val="2"/>
        </w:rPr>
        <w:t>ния, лаборатория химического практикума и др.), наличие которых предполагается утвержденной в орг</w:t>
      </w:r>
      <w:r w:rsidRPr="006A786D">
        <w:rPr>
          <w:rFonts w:cs="Times New Roman"/>
          <w:spacing w:val="2"/>
        </w:rPr>
        <w:t>а</w:t>
      </w:r>
      <w:r w:rsidRPr="006A786D">
        <w:rPr>
          <w:rFonts w:cs="Times New Roman"/>
          <w:spacing w:val="2"/>
        </w:rPr>
        <w:t>низации образовательной программой.</w:t>
      </w:r>
    </w:p>
    <w:p w14:paraId="768219B5" w14:textId="77777777" w:rsidR="00944BF0" w:rsidRPr="006A786D" w:rsidRDefault="00944BF0" w:rsidP="00944BF0">
      <w:pPr>
        <w:pStyle w:val="body"/>
        <w:rPr>
          <w:rFonts w:cs="Times New Roman"/>
        </w:rPr>
      </w:pPr>
      <w:r w:rsidRPr="006A786D">
        <w:rPr>
          <w:rFonts w:cs="Times New Roman"/>
        </w:rPr>
        <w:t>Учебные кабинеты включают следующие зоны:</w:t>
      </w:r>
    </w:p>
    <w:p w14:paraId="78213088"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рабочее место учителя с пространством для размещения часто используемого оснащения;</w:t>
      </w:r>
    </w:p>
    <w:p w14:paraId="2C4FD44F"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рабочую зону учащихся с местом для размещения личных вещей;</w:t>
      </w:r>
    </w:p>
    <w:p w14:paraId="0D909AC4"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пространство для размещения и хранения учебного оборудования;</w:t>
      </w:r>
    </w:p>
    <w:p w14:paraId="7F8E104A"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демонстрационную зону.</w:t>
      </w:r>
    </w:p>
    <w:p w14:paraId="0813E4D7" w14:textId="77777777" w:rsidR="00944BF0" w:rsidRPr="006A786D" w:rsidRDefault="00944BF0" w:rsidP="00944BF0">
      <w:pPr>
        <w:pStyle w:val="body"/>
        <w:rPr>
          <w:rFonts w:cs="Times New Roman"/>
        </w:rPr>
      </w:pPr>
      <w:r w:rsidRPr="006A786D">
        <w:rPr>
          <w:rFonts w:cs="Times New Roman"/>
        </w:rPr>
        <w:t>Организация зональной структуры учебного кабинета отвечает педагогическим и эргономическим треб</w:t>
      </w:r>
      <w:r w:rsidRPr="006A786D">
        <w:rPr>
          <w:rFonts w:cs="Times New Roman"/>
        </w:rPr>
        <w:t>о</w:t>
      </w:r>
      <w:r w:rsidRPr="006A786D">
        <w:rPr>
          <w:rFonts w:cs="Times New Roman"/>
        </w:rPr>
        <w:t>ваниям, комфортности и безопасности образовательного процесса.</w:t>
      </w:r>
    </w:p>
    <w:p w14:paraId="7E3ECC9E" w14:textId="77777777" w:rsidR="00944BF0" w:rsidRPr="006A786D" w:rsidRDefault="00944BF0" w:rsidP="00944BF0">
      <w:pPr>
        <w:pStyle w:val="body"/>
        <w:rPr>
          <w:rFonts w:cs="Times New Roman"/>
        </w:rPr>
      </w:pPr>
      <w:r w:rsidRPr="006A786D">
        <w:rPr>
          <w:rFonts w:cs="Times New Roman"/>
        </w:rPr>
        <w:t>Компонентами оснащения учебного кабинета являются:</w:t>
      </w:r>
    </w:p>
    <w:p w14:paraId="4A3CB24C"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школьная мебель;</w:t>
      </w:r>
    </w:p>
    <w:p w14:paraId="1590F2D7"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технические средства;</w:t>
      </w:r>
    </w:p>
    <w:p w14:paraId="74C0E4CA"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лабораторно-технологическое оборудование;</w:t>
      </w:r>
    </w:p>
    <w:p w14:paraId="27160C8D"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фонд дополнительной литературы;</w:t>
      </w:r>
    </w:p>
    <w:p w14:paraId="13EC37BF"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учебно-наглядные пособия;</w:t>
      </w:r>
    </w:p>
    <w:p w14:paraId="6823488A"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учебно-методические материалы.</w:t>
      </w:r>
    </w:p>
    <w:p w14:paraId="2CA2D224" w14:textId="77777777" w:rsidR="00944BF0" w:rsidRPr="006A786D" w:rsidRDefault="00944BF0" w:rsidP="00944BF0">
      <w:pPr>
        <w:pStyle w:val="body"/>
        <w:rPr>
          <w:rFonts w:cs="Times New Roman"/>
        </w:rPr>
      </w:pPr>
      <w:r w:rsidRPr="006A786D">
        <w:rPr>
          <w:rFonts w:cs="Times New Roman"/>
        </w:rPr>
        <w:t>В базовый комплект мебели входят:</w:t>
      </w:r>
    </w:p>
    <w:p w14:paraId="7D647A27"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доска классная;</w:t>
      </w:r>
    </w:p>
    <w:p w14:paraId="12AF2A86"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стол учителя;</w:t>
      </w:r>
    </w:p>
    <w:p w14:paraId="64FF0FFF"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стул учителя (приставной); </w:t>
      </w:r>
    </w:p>
    <w:p w14:paraId="2815A81E"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кресло для учителя; </w:t>
      </w:r>
    </w:p>
    <w:p w14:paraId="61DF51C0"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стол ученический (регулируемый по высоте); </w:t>
      </w:r>
    </w:p>
    <w:p w14:paraId="4F501E32"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стул ученический (регулируемый по высоте);</w:t>
      </w:r>
    </w:p>
    <w:p w14:paraId="4FA35023"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 xml:space="preserve">шкаф для хранения учебных пособий; </w:t>
      </w:r>
    </w:p>
    <w:p w14:paraId="47461EBD"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стеллаж демонстрационный.</w:t>
      </w:r>
    </w:p>
    <w:p w14:paraId="68161233" w14:textId="77777777" w:rsidR="00944BF0" w:rsidRPr="006A786D" w:rsidRDefault="00944BF0" w:rsidP="00944BF0">
      <w:pPr>
        <w:pStyle w:val="body"/>
        <w:rPr>
          <w:rFonts w:cs="Times New Roman"/>
        </w:rPr>
      </w:pPr>
      <w:r w:rsidRPr="006A786D">
        <w:rPr>
          <w:rFonts w:cs="Times New Roman"/>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w:t>
      </w:r>
      <w:r w:rsidRPr="006A786D">
        <w:rPr>
          <w:rFonts w:cs="Times New Roman"/>
        </w:rPr>
        <w:t>о</w:t>
      </w:r>
      <w:r w:rsidRPr="006A786D">
        <w:rPr>
          <w:rFonts w:cs="Times New Roman"/>
        </w:rPr>
        <w:t xml:space="preserve">рии разработанного стандарта (регламента). </w:t>
      </w:r>
    </w:p>
    <w:p w14:paraId="31C50AB1" w14:textId="77777777" w:rsidR="00944BF0" w:rsidRPr="006A786D" w:rsidRDefault="00944BF0" w:rsidP="00944BF0">
      <w:pPr>
        <w:pStyle w:val="body"/>
        <w:rPr>
          <w:rFonts w:cs="Times New Roman"/>
        </w:rPr>
      </w:pPr>
      <w:r w:rsidRPr="006A786D">
        <w:rPr>
          <w:rFonts w:cs="Times New Roman"/>
        </w:rPr>
        <w:t>В базовый комплект технических средств входят:</w:t>
      </w:r>
    </w:p>
    <w:p w14:paraId="6F37EBCF"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компьютер/ноутбук с периферией;</w:t>
      </w:r>
    </w:p>
    <w:p w14:paraId="4F5E574A"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многофункциональное устройство (МФУ) или принтер, сканер, ксерокс;</w:t>
      </w:r>
    </w:p>
    <w:p w14:paraId="71478BB8"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сетевой фильтр;</w:t>
      </w:r>
    </w:p>
    <w:p w14:paraId="60C809E1"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документ-камера.</w:t>
      </w:r>
    </w:p>
    <w:p w14:paraId="752FD646" w14:textId="77777777" w:rsidR="00944BF0" w:rsidRPr="006A786D" w:rsidRDefault="00944BF0" w:rsidP="00944BF0">
      <w:pPr>
        <w:pStyle w:val="body"/>
        <w:rPr>
          <w:rFonts w:cs="Times New Roman"/>
        </w:rPr>
      </w:pPr>
      <w:r w:rsidRPr="006A786D">
        <w:rPr>
          <w:rFonts w:cs="Times New Roman"/>
        </w:rPr>
        <w:t>В учебных кабинетах химии, биологии, физики, информатики, технологии, основ безопасности жизнед</w:t>
      </w:r>
      <w:r w:rsidRPr="006A786D">
        <w:rPr>
          <w:rFonts w:cs="Times New Roman"/>
        </w:rPr>
        <w:t>е</w:t>
      </w:r>
      <w:r w:rsidRPr="006A786D">
        <w:rPr>
          <w:rFonts w:cs="Times New Roman"/>
        </w:rPr>
        <w:t>ятельности, изобразительного искусства, музыки, а также в помещениях для реализации программ по сп</w:t>
      </w:r>
      <w:r w:rsidRPr="006A786D">
        <w:rPr>
          <w:rFonts w:cs="Times New Roman"/>
        </w:rPr>
        <w:t>е</w:t>
      </w:r>
      <w:r w:rsidRPr="006A786D">
        <w:rPr>
          <w:rFonts w:cs="Times New Roman"/>
        </w:rPr>
        <w:t>циальным предметам и коррекционно-развивающим курсам общеобразовательных программ основного о</w:t>
      </w:r>
      <w:r w:rsidRPr="006A786D">
        <w:rPr>
          <w:rFonts w:cs="Times New Roman"/>
        </w:rPr>
        <w:t>б</w:t>
      </w:r>
      <w:r w:rsidRPr="006A786D">
        <w:rPr>
          <w:rFonts w:cs="Times New Roman"/>
        </w:rPr>
        <w:t xml:space="preserve">щего образования предусматривается наличие специализированной мебели. </w:t>
      </w:r>
    </w:p>
    <w:p w14:paraId="4AED36B7" w14:textId="77777777" w:rsidR="00944BF0" w:rsidRPr="006A786D" w:rsidRDefault="00944BF0" w:rsidP="00944BF0">
      <w:pPr>
        <w:pStyle w:val="body"/>
        <w:spacing w:after="113"/>
        <w:rPr>
          <w:rFonts w:cs="Times New Roman"/>
        </w:rPr>
      </w:pPr>
    </w:p>
    <w:p w14:paraId="0958D54D" w14:textId="77777777" w:rsidR="00944BF0" w:rsidRPr="006A786D" w:rsidRDefault="00944BF0" w:rsidP="00944BF0">
      <w:pPr>
        <w:pStyle w:val="body"/>
        <w:rPr>
          <w:rFonts w:cs="Times New Roman"/>
        </w:rPr>
      </w:pPr>
      <w:r w:rsidRPr="006A786D">
        <w:rPr>
          <w:rFonts w:cs="Times New Roman"/>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14:paraId="2FFB996E"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инвентарем и оборудованием для проведения занятий по физической культуре и спортивным играм;</w:t>
      </w:r>
    </w:p>
    <w:p w14:paraId="6239DC1D"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стеллажами для спортивного инвентаря;</w:t>
      </w:r>
    </w:p>
    <w:p w14:paraId="60BE257E"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lastRenderedPageBreak/>
        <w:t>комплектом скамеек.</w:t>
      </w:r>
    </w:p>
    <w:p w14:paraId="79B12E42" w14:textId="77777777" w:rsidR="00944BF0" w:rsidRPr="006A786D" w:rsidRDefault="00944BF0" w:rsidP="00944BF0">
      <w:pPr>
        <w:pStyle w:val="body"/>
        <w:rPr>
          <w:rFonts w:cs="Times New Roman"/>
        </w:rPr>
      </w:pPr>
      <w:r w:rsidRPr="006A786D">
        <w:rPr>
          <w:rFonts w:cs="Times New Roman"/>
        </w:rPr>
        <w:t>Библиотека (информационно-библиотечный центр образовательной организации) включает:</w:t>
      </w:r>
    </w:p>
    <w:p w14:paraId="1D4891DD"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стол библиотекаря, кресло библиотекаря;</w:t>
      </w:r>
    </w:p>
    <w:p w14:paraId="041096BE"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стеллажи библиотечные для хранения и демонстрации печатных и медиапособий, художественной литературы;</w:t>
      </w:r>
    </w:p>
    <w:p w14:paraId="0B73A722"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стол для выдачи учебных изданий;</w:t>
      </w:r>
    </w:p>
    <w:p w14:paraId="6EDF67FD"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шкаф для читательских формуляров;</w:t>
      </w:r>
    </w:p>
    <w:p w14:paraId="0BA54E4C"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картотеку;</w:t>
      </w:r>
    </w:p>
    <w:p w14:paraId="5FB976F9"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столы ученические (для читального зала, в том числе модульные, компьютерные);</w:t>
      </w:r>
    </w:p>
    <w:p w14:paraId="69162597"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стулья ученические, регулируемые по высоте;</w:t>
      </w:r>
    </w:p>
    <w:p w14:paraId="11AD0AB8"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кресла для чтения;</w:t>
      </w:r>
    </w:p>
    <w:p w14:paraId="3680E7CC" w14:textId="77777777" w:rsidR="00944BF0" w:rsidRPr="006A786D" w:rsidRDefault="00944BF0" w:rsidP="00944BF0">
      <w:pPr>
        <w:pStyle w:val="list-bullet"/>
        <w:widowControl w:val="0"/>
        <w:numPr>
          <w:ilvl w:val="0"/>
          <w:numId w:val="10"/>
        </w:numPr>
        <w:ind w:left="567" w:hanging="340"/>
        <w:rPr>
          <w:rFonts w:cs="Times New Roman"/>
        </w:rPr>
      </w:pPr>
      <w:r w:rsidRPr="006A786D">
        <w:rPr>
          <w:rFonts w:cs="Times New Roman"/>
        </w:rPr>
        <w:t>технические средства обучения (персональные компьютеры (настольные, ноутбуки), планшеты, к</w:t>
      </w:r>
      <w:r w:rsidRPr="006A786D">
        <w:rPr>
          <w:rFonts w:cs="Times New Roman"/>
        </w:rPr>
        <w:t>о</w:t>
      </w:r>
      <w:r w:rsidRPr="006A786D">
        <w:rPr>
          <w:rFonts w:cs="Times New Roman"/>
        </w:rPr>
        <w:t>пировально-множительная техника), обеспечивающие возможность доступа к электронной ИОС о</w:t>
      </w:r>
      <w:r w:rsidRPr="006A786D">
        <w:rPr>
          <w:rFonts w:cs="Times New Roman"/>
        </w:rPr>
        <w:t>р</w:t>
      </w:r>
      <w:r w:rsidRPr="006A786D">
        <w:rPr>
          <w:rFonts w:cs="Times New Roman"/>
        </w:rPr>
        <w:t>ганизации и использования электронных образовательных ресурсов участниками образовательного процесса.</w:t>
      </w:r>
    </w:p>
    <w:p w14:paraId="0A49445F" w14:textId="77777777" w:rsidR="00944BF0" w:rsidRPr="006A786D" w:rsidRDefault="00944BF0" w:rsidP="00944BF0">
      <w:pPr>
        <w:pStyle w:val="body"/>
        <w:rPr>
          <w:rFonts w:cs="Times New Roman"/>
        </w:rPr>
      </w:pPr>
      <w:r w:rsidRPr="006A786D">
        <w:rPr>
          <w:rFonts w:cs="Times New Roman"/>
        </w:rPr>
        <w:t>При формировании и комплектовании учебных кабинетов и иных подразделений образовательной орг</w:t>
      </w:r>
      <w:r w:rsidRPr="006A786D">
        <w:rPr>
          <w:rFonts w:cs="Times New Roman"/>
        </w:rPr>
        <w:t>а</w:t>
      </w:r>
      <w:r w:rsidRPr="006A786D">
        <w:rPr>
          <w:rFonts w:cs="Times New Roman"/>
        </w:rPr>
        <w:t xml:space="preserve">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 </w:t>
      </w:r>
    </w:p>
    <w:p w14:paraId="37D09A06" w14:textId="77777777" w:rsidR="00944BF0" w:rsidRPr="006A786D" w:rsidRDefault="00944BF0" w:rsidP="00944BF0">
      <w:pPr>
        <w:pStyle w:val="body"/>
        <w:rPr>
          <w:rFonts w:cs="Times New Roman"/>
        </w:rPr>
      </w:pPr>
      <w:r w:rsidRPr="006A786D">
        <w:rPr>
          <w:rFonts w:cs="Times New Roman"/>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w:t>
      </w:r>
      <w:r w:rsidRPr="006A786D">
        <w:rPr>
          <w:rFonts w:cs="Times New Roman"/>
        </w:rPr>
        <w:t>о</w:t>
      </w:r>
      <w:r w:rsidRPr="006A786D">
        <w:rPr>
          <w:rFonts w:cs="Times New Roman"/>
        </w:rPr>
        <w:t xml:space="preserve">вания. </w:t>
      </w:r>
    </w:p>
    <w:p w14:paraId="7B177C57" w14:textId="77777777" w:rsidR="00416B7C" w:rsidRPr="006A786D" w:rsidRDefault="00416B7C">
      <w:pPr>
        <w:pStyle w:val="body"/>
        <w:rPr>
          <w:rFonts w:cs="Times New Roman"/>
        </w:rPr>
      </w:pPr>
    </w:p>
    <w:sectPr w:rsidR="00416B7C" w:rsidRPr="006A786D" w:rsidSect="000F3296">
      <w:footnotePr>
        <w:numRestart w:val="eachPage"/>
      </w:footnotePr>
      <w:pgSz w:w="11907" w:h="16839" w:code="9"/>
      <w:pgMar w:top="1134" w:right="850" w:bottom="1134" w:left="1701" w:header="720" w:footer="504"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CAEEF4" w14:textId="77777777" w:rsidR="00967147" w:rsidRDefault="00967147">
      <w:pPr>
        <w:spacing w:after="0" w:line="240" w:lineRule="auto"/>
      </w:pPr>
      <w:r>
        <w:separator/>
      </w:r>
    </w:p>
  </w:endnote>
  <w:endnote w:type="continuationSeparator" w:id="0">
    <w:p w14:paraId="5C0DE08E" w14:textId="77777777" w:rsidR="00967147" w:rsidRDefault="00967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panose1 w:val="00000000000000000000"/>
    <w:charset w:val="00"/>
    <w:family w:val="swiss"/>
    <w:notTrueType/>
    <w:pitch w:val="variable"/>
    <w:sig w:usb0="800002FF" w:usb1="500020CA" w:usb2="00000000" w:usb3="00000000" w:csb0="000000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SchoolBookSanPin"/>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KaiTi">
    <w:altName w:val="Arial Unicode MS"/>
    <w:charset w:val="86"/>
    <w:family w:val="modern"/>
    <w:pitch w:val="fixed"/>
    <w:sig w:usb0="800002BF" w:usb1="38CF7CFA" w:usb2="00000016" w:usb3="00000000" w:csb0="00040001" w:csb1="00000000"/>
  </w:font>
  <w:font w:name="SchoolBookSanPin-Bold">
    <w:altName w:val="Svetlana"/>
    <w:panose1 w:val="00000000000000000000"/>
    <w:charset w:val="CC"/>
    <w:family w:val="auto"/>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201" w:usb1="09060000" w:usb2="00000010" w:usb3="00000000" w:csb0="0008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2243458"/>
      <w:docPartObj>
        <w:docPartGallery w:val="Page Numbers (Bottom of Page)"/>
        <w:docPartUnique/>
      </w:docPartObj>
    </w:sdtPr>
    <w:sdtContent>
      <w:p w14:paraId="707F4CC3" w14:textId="39EE2121" w:rsidR="005B7BA9" w:rsidRDefault="005B7BA9">
        <w:pPr>
          <w:pStyle w:val="afc"/>
          <w:jc w:val="center"/>
        </w:pPr>
        <w:r>
          <w:fldChar w:fldCharType="begin"/>
        </w:r>
        <w:r>
          <w:instrText>PAGE   \* MERGEFORMAT</w:instrText>
        </w:r>
        <w:r>
          <w:fldChar w:fldCharType="separate"/>
        </w:r>
        <w:r w:rsidR="005D312C">
          <w:rPr>
            <w:noProof/>
          </w:rPr>
          <w:t>344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4139743"/>
      <w:docPartObj>
        <w:docPartGallery w:val="Page Numbers (Bottom of Page)"/>
        <w:docPartUnique/>
      </w:docPartObj>
    </w:sdtPr>
    <w:sdtContent>
      <w:p w14:paraId="591C10D0" w14:textId="77777777" w:rsidR="005B7BA9" w:rsidRDefault="005B7BA9">
        <w:pPr>
          <w:pStyle w:val="afc"/>
          <w:jc w:val="center"/>
        </w:pPr>
        <w:r>
          <w:fldChar w:fldCharType="begin"/>
        </w:r>
        <w:r>
          <w:instrText>PAGE   \* MERGEFORMAT</w:instrText>
        </w:r>
        <w:r>
          <w:fldChar w:fldCharType="separate"/>
        </w:r>
        <w:r w:rsidR="00232287">
          <w:rPr>
            <w:noProof/>
          </w:rPr>
          <w:t>449</w:t>
        </w:r>
        <w:r>
          <w:fldChar w:fldCharType="end"/>
        </w:r>
      </w:p>
    </w:sdtContent>
  </w:sdt>
  <w:p w14:paraId="24BDD6AD" w14:textId="77777777" w:rsidR="005B7BA9" w:rsidRDefault="005B7BA9">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E1E25B" w14:textId="77777777" w:rsidR="00967147" w:rsidRDefault="00967147">
      <w:pPr>
        <w:spacing w:after="0" w:line="240" w:lineRule="auto"/>
      </w:pPr>
      <w:r>
        <w:separator/>
      </w:r>
    </w:p>
  </w:footnote>
  <w:footnote w:type="continuationSeparator" w:id="0">
    <w:p w14:paraId="6858DA09" w14:textId="77777777" w:rsidR="00967147" w:rsidRDefault="00967147">
      <w:pPr>
        <w:spacing w:after="0" w:line="240" w:lineRule="auto"/>
      </w:pPr>
      <w:r>
        <w:continuationSeparator/>
      </w:r>
    </w:p>
  </w:footnote>
  <w:footnote w:id="1">
    <w:p w14:paraId="521F0525" w14:textId="77777777" w:rsidR="005B7BA9" w:rsidRDefault="005B7BA9">
      <w:pPr>
        <w:pStyle w:val="footnote"/>
      </w:pPr>
      <w:r>
        <w:rPr>
          <w:vertAlign w:val="superscript"/>
        </w:rPr>
        <w:footnoteRef/>
      </w:r>
      <w:r>
        <w:tab/>
        <w:t>Осуществляется в соответствии со статьей 92 Федерального закона «Об образовании в Российской Федерации»</w:t>
      </w:r>
    </w:p>
  </w:footnote>
  <w:footnote w:id="2">
    <w:p w14:paraId="0B152BF2" w14:textId="77777777" w:rsidR="005B7BA9" w:rsidRDefault="005B7BA9">
      <w:pPr>
        <w:pStyle w:val="footnote"/>
      </w:pPr>
      <w:r>
        <w:rPr>
          <w:vertAlign w:val="superscript"/>
        </w:rPr>
        <w:footnoteRef/>
      </w:r>
      <w:r>
        <w:tab/>
        <w:t>Осуществляется в соответствии со статьей 95 Федерального закона «Об образовании в Российской Федерации»</w:t>
      </w:r>
    </w:p>
  </w:footnote>
  <w:footnote w:id="3">
    <w:p w14:paraId="46438BAD" w14:textId="77777777" w:rsidR="005B7BA9" w:rsidRDefault="005B7BA9">
      <w:pPr>
        <w:pStyle w:val="footnote"/>
      </w:pPr>
      <w:r>
        <w:rPr>
          <w:vertAlign w:val="superscript"/>
        </w:rPr>
        <w:footnoteRef/>
      </w:r>
      <w:r>
        <w:tab/>
        <w:t>Осуществляется в соответствии со статьей 97 Федерального закона «Об образовании в Российской Федерации»</w:t>
      </w:r>
    </w:p>
  </w:footnote>
  <w:footnote w:id="4">
    <w:p w14:paraId="28523E7F" w14:textId="77777777" w:rsidR="005B7BA9" w:rsidRDefault="005B7BA9">
      <w:pPr>
        <w:pStyle w:val="footnote"/>
      </w:pPr>
      <w:r>
        <w:rPr>
          <w:vertAlign w:val="superscript"/>
        </w:rPr>
        <w:footnoteRef/>
      </w:r>
      <w:r>
        <w:tab/>
      </w:r>
      <w:r>
        <w:rPr>
          <w:rStyle w:val="Bold"/>
        </w:rPr>
        <w:t>Критерий</w:t>
      </w:r>
      <w:r>
        <w:t> —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76344F06" w14:textId="77777777" w:rsidR="005B7BA9" w:rsidRDefault="005B7BA9">
      <w:pPr>
        <w:pStyle w:val="footnote"/>
      </w:pPr>
      <w:r>
        <w:rPr>
          <w:vertAlign w:val="superscript"/>
        </w:rPr>
        <w:footnoteRef/>
      </w:r>
      <w:r>
        <w:rPr>
          <w:spacing w:val="-1"/>
        </w:rPr>
        <w:tab/>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w:t>
      </w:r>
    </w:p>
  </w:footnote>
  <w:footnote w:id="6">
    <w:p w14:paraId="4FC87E8F" w14:textId="77777777" w:rsidR="005B7BA9" w:rsidRDefault="005B7BA9" w:rsidP="00416B7C">
      <w:pPr>
        <w:pStyle w:val="footnote"/>
      </w:pPr>
      <w:r>
        <w:rPr>
          <w:vertAlign w:val="superscript"/>
        </w:rPr>
        <w:footnoteRef/>
      </w:r>
      <w: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footnote>
  <w:footnote w:id="7">
    <w:p w14:paraId="59AC04A5" w14:textId="77777777" w:rsidR="005B7BA9" w:rsidRPr="006C6F60" w:rsidRDefault="005B7BA9" w:rsidP="00416B7C">
      <w:pPr>
        <w:pStyle w:val="footnote"/>
        <w:rPr>
          <w:lang w:val="en-US"/>
        </w:rPr>
      </w:pPr>
      <w:r>
        <w:rPr>
          <w:vertAlign w:val="superscript"/>
        </w:rPr>
        <w:footnoteRef/>
      </w:r>
      <w:r w:rsidRPr="006C6F60">
        <w:rPr>
          <w:lang w:val="en-US"/>
        </w:rPr>
        <w:tab/>
        <w:t>Common European Framework of Reference for Languages: Learning, teaching, assessment. https://www.coe.int/en/web/common-european-framework-reference-languages</w:t>
      </w:r>
    </w:p>
  </w:footnote>
  <w:footnote w:id="8">
    <w:p w14:paraId="0F6FC210" w14:textId="77777777" w:rsidR="005B7BA9" w:rsidRDefault="005B7BA9" w:rsidP="00416B7C">
      <w:pPr>
        <w:pStyle w:val="footnote"/>
      </w:pPr>
      <w:r>
        <w:rPr>
          <w:vertAlign w:val="superscript"/>
        </w:rPr>
        <w:footnoteRef/>
      </w:r>
      <w:r>
        <w:tab/>
        <w:t>Концепция преподавания учебного курса «История России» в образовательных организациях Российской Фед</w:t>
      </w:r>
      <w:r>
        <w:t>е</w:t>
      </w:r>
      <w:r>
        <w:t>рации, реализующих основные общеобразовательные программы // Преподавание истории и обществознания в школе. — 2020. — № 8. — С. 7—8.</w:t>
      </w:r>
    </w:p>
  </w:footnote>
  <w:footnote w:id="9">
    <w:p w14:paraId="4D749C81" w14:textId="77777777" w:rsidR="005B7BA9" w:rsidRDefault="005B7BA9" w:rsidP="00416B7C">
      <w:pPr>
        <w:pStyle w:val="footnote"/>
      </w:pPr>
      <w:r>
        <w:rPr>
          <w:vertAlign w:val="superscript"/>
        </w:rPr>
        <w:footnoteRef/>
      </w:r>
      <w:r>
        <w:tab/>
        <w:t>Последовательность изучения тем в пределах одного класса может варьироваться.</w:t>
      </w:r>
    </w:p>
  </w:footnote>
  <w:footnote w:id="10">
    <w:p w14:paraId="0DA4DFA7" w14:textId="77777777" w:rsidR="005B7BA9" w:rsidRDefault="005B7BA9" w:rsidP="00416B7C">
      <w:pPr>
        <w:pStyle w:val="footnote"/>
      </w:pPr>
      <w:r>
        <w:rPr>
          <w:vertAlign w:val="superscript"/>
        </w:rPr>
        <w:footnoteRef/>
      </w:r>
      <w:r>
        <w:tab/>
        <w:t>Количество учебных часов определено исходя из нагрузки 2 ч в неделю при 34 учебных неделях.</w:t>
      </w:r>
    </w:p>
  </w:footnote>
  <w:footnote w:id="11">
    <w:p w14:paraId="0924B488" w14:textId="77777777" w:rsidR="005B7BA9" w:rsidRDefault="005B7BA9" w:rsidP="00416B7C">
      <w:pPr>
        <w:pStyle w:val="footnote"/>
      </w:pPr>
      <w:r>
        <w:rPr>
          <w:vertAlign w:val="superscript"/>
        </w:rPr>
        <w:footnoteRef/>
      </w:r>
      <w:r>
        <w:tab/>
        <w:t>Материал по истории своего края привлекается при рассмотрении ключевых событий и процессов отечественной истории.</w:t>
      </w:r>
    </w:p>
  </w:footnote>
  <w:footnote w:id="12">
    <w:p w14:paraId="602E74FC" w14:textId="77777777" w:rsidR="005B7BA9" w:rsidRDefault="005B7BA9" w:rsidP="00416B7C">
      <w:pPr>
        <w:pStyle w:val="footnote"/>
      </w:pPr>
      <w:r>
        <w:rPr>
          <w:vertAlign w:val="superscript"/>
        </w:rPr>
        <w:footnoteRef/>
      </w:r>
      <w: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footnote>
  <w:footnote w:id="13">
    <w:p w14:paraId="714ACE7F" w14:textId="77777777" w:rsidR="005B7BA9" w:rsidRDefault="005B7BA9" w:rsidP="00416B7C">
      <w:pPr>
        <w:pStyle w:val="footnote"/>
      </w:pPr>
      <w:r>
        <w:rPr>
          <w:vertAlign w:val="superscript"/>
        </w:rPr>
        <w:footnoteRef/>
      </w:r>
      <w:r>
        <w:tab/>
      </w:r>
      <w:r>
        <w:rPr>
          <w:rStyle w:val="Italic"/>
        </w:rPr>
        <w:t>Исторические источники</w:t>
      </w:r>
      <w:r>
        <w:t xml:space="preserve"> выделены из широкого круга источников исторической учебной и внеучебной инфо</w:t>
      </w:r>
      <w:r>
        <w:t>р</w:t>
      </w:r>
      <w:r>
        <w:t>мации как особая совокупность материалов исторических эпох и специальный объект исторического анализа.</w:t>
      </w:r>
    </w:p>
  </w:footnote>
  <w:footnote w:id="14">
    <w:p w14:paraId="5DE0CE01" w14:textId="77777777" w:rsidR="005B7BA9" w:rsidRDefault="005B7BA9" w:rsidP="00416B7C">
      <w:pPr>
        <w:pStyle w:val="footnote"/>
      </w:pPr>
      <w:r>
        <w:rPr>
          <w:vertAlign w:val="superscript"/>
        </w:rPr>
        <w:footnoteRef/>
      </w:r>
      <w:r>
        <w:tab/>
        <w:t>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w:t>
      </w:r>
      <w:r>
        <w:t>а</w:t>
      </w:r>
      <w:r>
        <w:t>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footnote>
  <w:footnote w:id="15">
    <w:p w14:paraId="144BDD8C" w14:textId="77777777" w:rsidR="005B7BA9" w:rsidRDefault="005B7BA9" w:rsidP="00416B7C">
      <w:pPr>
        <w:pStyle w:val="af3"/>
      </w:pPr>
      <w:r>
        <w:rPr>
          <w:vertAlign w:val="superscript"/>
        </w:rPr>
        <w:footnoteRef/>
      </w:r>
      <w:r>
        <w:tab/>
        <w:t>Концепция преподавания учебного предмета «Обществознание» в образовательных организациях Российской Ф</w:t>
      </w:r>
      <w:r>
        <w:t>е</w:t>
      </w:r>
      <w:r>
        <w:t>дерации, реализующих основные общеобразовательные программы / Банк документов. Министерство просвещения Российской Федерации. https://docs.edu.gov.ru/document/9906056a57059c4266eaa78bff1f0bbe</w:t>
      </w:r>
    </w:p>
  </w:footnote>
  <w:footnote w:id="16">
    <w:p w14:paraId="3D7F0DE4" w14:textId="77777777" w:rsidR="005B7BA9" w:rsidRDefault="005B7BA9" w:rsidP="00416B7C">
      <w:pPr>
        <w:pStyle w:val="af3"/>
      </w:pPr>
      <w:r>
        <w:rPr>
          <w:vertAlign w:val="superscript"/>
        </w:rPr>
        <w:footnoteRef/>
      </w:r>
      <w:r>
        <w:tab/>
        <w:t>О примерной программе воспитания / Апробация и внедрение примерной программы воспитания. Институт стр</w:t>
      </w:r>
      <w:r>
        <w:t>а</w:t>
      </w:r>
      <w:r>
        <w:t>тегий развития образования РАО. http://form.instrao.ru</w:t>
      </w:r>
    </w:p>
  </w:footnote>
  <w:footnote w:id="17">
    <w:p w14:paraId="4E44A8FD" w14:textId="77777777" w:rsidR="005B7BA9" w:rsidRDefault="005B7BA9" w:rsidP="00416B7C">
      <w:pPr>
        <w:pStyle w:val="af3"/>
      </w:pPr>
      <w:r>
        <w:rPr>
          <w:vertAlign w:val="superscript"/>
        </w:rPr>
        <w:footnoteRef/>
      </w:r>
      <w:r>
        <w:tab/>
        <w:t>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p>
  </w:footnote>
  <w:footnote w:id="18">
    <w:p w14:paraId="3B13BE7D" w14:textId="77777777" w:rsidR="005B7BA9" w:rsidRDefault="005B7BA9" w:rsidP="00416B7C">
      <w:pPr>
        <w:pStyle w:val="footnote"/>
      </w:pPr>
      <w:r>
        <w:rPr>
          <w:vertAlign w:val="superscript"/>
        </w:rPr>
        <w:footnoteRef/>
      </w:r>
      <w: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9">
    <w:p w14:paraId="7F7F8D4F" w14:textId="77777777" w:rsidR="005B7BA9" w:rsidRDefault="005B7BA9" w:rsidP="00416B7C">
      <w:pPr>
        <w:pStyle w:val="footnote"/>
      </w:pPr>
      <w:r>
        <w:rPr>
          <w:vertAlign w:val="superscript"/>
        </w:rPr>
        <w:footnoteRef/>
      </w:r>
      <w:r>
        <w:tab/>
        <w:t>Анализ результатов фенологических наблюдений и наблюдений за погодой осуществляется в конце учебного года.</w:t>
      </w:r>
    </w:p>
  </w:footnote>
  <w:footnote w:id="20">
    <w:p w14:paraId="5B5D0FFA" w14:textId="77777777" w:rsidR="005B7BA9" w:rsidRDefault="005B7BA9" w:rsidP="00416B7C">
      <w:pPr>
        <w:pStyle w:val="footnote"/>
      </w:pPr>
      <w:r>
        <w:rPr>
          <w:vertAlign w:val="superscript"/>
        </w:rPr>
        <w:footnoteRef/>
      </w:r>
      <w:r>
        <w:tab/>
        <w:t>МС — элементы содержания, включающие межпредметные связи, которые подробнее раскрыты в тематическом планировании.</w:t>
      </w:r>
    </w:p>
  </w:footnote>
  <w:footnote w:id="21">
    <w:p w14:paraId="1C3AC277" w14:textId="77777777" w:rsidR="005B7BA9" w:rsidRDefault="005B7BA9" w:rsidP="00416B7C">
      <w:pPr>
        <w:pStyle w:val="footnote"/>
      </w:pPr>
      <w:r>
        <w:rPr>
          <w:vertAlign w:val="superscript"/>
        </w:rPr>
        <w:footnoteRef/>
      </w:r>
      <w: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22">
    <w:p w14:paraId="1542FE23" w14:textId="77777777" w:rsidR="005B7BA9" w:rsidRDefault="005B7BA9" w:rsidP="00416B7C">
      <w:pPr>
        <w:pStyle w:val="snoska"/>
      </w:pPr>
      <w:r>
        <w:rPr>
          <w:vertAlign w:val="superscript"/>
        </w:rPr>
        <w:footnoteRef/>
      </w:r>
      <w: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3">
    <w:p w14:paraId="461C5351" w14:textId="77777777" w:rsidR="005B7BA9" w:rsidRDefault="005B7BA9" w:rsidP="00416B7C">
      <w:pPr>
        <w:pStyle w:val="footnote"/>
      </w:pPr>
      <w:r w:rsidRPr="00DD5238">
        <w:rPr>
          <w:vertAlign w:val="superscript"/>
        </w:rPr>
        <w:footnoteRef/>
      </w:r>
      <w:r>
        <w:tab/>
        <w:t>Курсивом обозначен учебный материал, который изучается, но не выносится на промежуточную и итоговую атт</w:t>
      </w:r>
      <w:r>
        <w:t>е</w:t>
      </w:r>
      <w:r>
        <w:t>стацию.</w:t>
      </w:r>
    </w:p>
  </w:footnote>
  <w:footnote w:id="24">
    <w:p w14:paraId="47B512A8" w14:textId="77777777" w:rsidR="005B7BA9" w:rsidRDefault="005B7BA9" w:rsidP="00F34933">
      <w:pPr>
        <w:pStyle w:val="footnote"/>
      </w:pPr>
      <w:r>
        <w:rPr>
          <w:rStyle w:val="aff0"/>
        </w:rPr>
        <w:footnoteRef/>
      </w:r>
      <w:r>
        <w:t xml:space="preserve"> В случае, если в начальной школе тематический материал по блокам 1 и 2 уже был освоен на достаточном уровне, целесоо</w:t>
      </w:r>
      <w:r>
        <w:t>б</w:t>
      </w:r>
      <w:r>
        <w:t>разно повторить его сокращённо и увеличить количество учебных часов на изучение других тематических блоков.</w:t>
      </w:r>
    </w:p>
  </w:footnote>
  <w:footnote w:id="25">
    <w:p w14:paraId="089994C5" w14:textId="77777777" w:rsidR="005B7BA9" w:rsidRDefault="005B7BA9" w:rsidP="00F34933">
      <w:pPr>
        <w:pStyle w:val="footnote"/>
      </w:pPr>
      <w:r>
        <w:rPr>
          <w:rStyle w:val="aff0"/>
        </w:rPr>
        <w:footnoteRef/>
      </w:r>
      <w:r>
        <w:t xml:space="preserve"> При выборе данного тематического блока рекомендуется включать его в тематическое планирование в четверти, соотве</w:t>
      </w:r>
      <w:r>
        <w:t>т</w:t>
      </w:r>
      <w:r>
        <w:t>ствующей конкретному календарному сезону.</w:t>
      </w:r>
    </w:p>
  </w:footnote>
  <w:footnote w:id="26">
    <w:p w14:paraId="06ED05F6" w14:textId="77777777" w:rsidR="005B7BA9" w:rsidRDefault="005B7BA9" w:rsidP="00F34933">
      <w:pPr>
        <w:pStyle w:val="footnote"/>
      </w:pPr>
      <w:r>
        <w:rPr>
          <w:rStyle w:val="aff0"/>
        </w:rPr>
        <w:footnoteRef/>
      </w:r>
      <w: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7">
    <w:p w14:paraId="4E0A7147" w14:textId="77777777" w:rsidR="005B7BA9" w:rsidRDefault="005B7BA9" w:rsidP="00F34933">
      <w:pPr>
        <w:pStyle w:val="footnote"/>
      </w:pPr>
      <w:r>
        <w:rPr>
          <w:rStyle w:val="aff0"/>
        </w:rPr>
        <w:footnoteRef/>
      </w:r>
      <w:r>
        <w:t xml:space="preserve"> При изучении данного тематического материала рекомендуется выбрать не менее трёх региональных традиций. Одна из к</w:t>
      </w:r>
      <w:r>
        <w:t>о</w:t>
      </w:r>
      <w:r>
        <w:t xml:space="preserve">торых </w:t>
      </w:r>
      <w:r>
        <w:rPr>
          <w:rFonts w:ascii="SchoolBookSanPin" w:hAnsi="SchoolBookSanPin"/>
        </w:rPr>
        <w:t xml:space="preserve">— </w:t>
      </w:r>
      <w:r>
        <w:t xml:space="preserve">музыка ближайших соседей (например, для обучающихся Нижегородской области </w:t>
      </w:r>
      <w:r>
        <w:rPr>
          <w:rFonts w:ascii="SchoolBookSanPin" w:hAnsi="SchoolBookSanPin"/>
        </w:rPr>
        <w:t xml:space="preserve">— </w:t>
      </w:r>
      <w:r>
        <w:t>чувашский или марийский фоль</w:t>
      </w:r>
      <w:r>
        <w:t>к</w:t>
      </w:r>
      <w:r>
        <w:t xml:space="preserve">лор, для обучающихся Краснодарского края </w:t>
      </w:r>
      <w:r>
        <w:rPr>
          <w:rFonts w:ascii="SchoolBookSanPin" w:hAnsi="SchoolBookSanPin"/>
        </w:rPr>
        <w:t xml:space="preserve">— </w:t>
      </w:r>
      <w:r>
        <w:t>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w:t>
      </w:r>
      <w:r>
        <w:t>б</w:t>
      </w:r>
      <w:r>
        <w:t>лик Российской Федерации среди культурных традиций обязательно должна быть представлена русская народная музыка.</w:t>
      </w:r>
    </w:p>
  </w:footnote>
  <w:footnote w:id="28">
    <w:p w14:paraId="01A89281" w14:textId="77777777" w:rsidR="005B7BA9" w:rsidRDefault="005B7BA9" w:rsidP="007A563A">
      <w:pPr>
        <w:pStyle w:val="footnote"/>
      </w:pPr>
      <w:r>
        <w:rPr>
          <w:rStyle w:val="aff0"/>
        </w:rPr>
        <w:footnoteRef/>
      </w:r>
      <w:r>
        <w:t xml:space="preserve"> Например, казачья лезгинка, калмыцкая гармошка и т. п.</w:t>
      </w:r>
    </w:p>
  </w:footnote>
  <w:footnote w:id="29">
    <w:p w14:paraId="3B090CF2" w14:textId="77777777" w:rsidR="005B7BA9" w:rsidRDefault="005B7BA9" w:rsidP="007A563A">
      <w:pPr>
        <w:pStyle w:val="footnote"/>
      </w:pPr>
      <w:r>
        <w:rPr>
          <w:rStyle w:val="aff0"/>
        </w:rPr>
        <w:footnoteRef/>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w:t>
      </w:r>
      <w:r>
        <w:t>у</w:t>
      </w:r>
      <w:r>
        <w:t>зыкальный материал данных разделов программы между собой.</w:t>
      </w:r>
    </w:p>
  </w:footnote>
  <w:footnote w:id="30">
    <w:p w14:paraId="65426E97" w14:textId="77777777" w:rsidR="005B7BA9" w:rsidRDefault="005B7BA9" w:rsidP="007A563A">
      <w:pPr>
        <w:pStyle w:val="footnote"/>
      </w:pPr>
      <w:r>
        <w:rPr>
          <w:rStyle w:val="aff0"/>
        </w:rPr>
        <w:footnoteRef/>
      </w:r>
      <w: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w:t>
      </w:r>
      <w:r>
        <w:t>и</w:t>
      </w:r>
      <w:r>
        <w:t>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1">
    <w:p w14:paraId="40997185" w14:textId="77777777" w:rsidR="005B7BA9" w:rsidRDefault="005B7BA9" w:rsidP="00117957">
      <w:pPr>
        <w:pStyle w:val="footnote"/>
      </w:pPr>
      <w:r>
        <w:rPr>
          <w:rStyle w:val="aff0"/>
        </w:rPr>
        <w:footnoteRef/>
      </w:r>
      <w:r>
        <w:t xml:space="preserve"> Для изучения данного тематического блока рекомендуется выбрать 1</w:t>
      </w:r>
      <w:r>
        <w:rPr>
          <w:rFonts w:ascii="SchoolBookSanPin" w:hAnsi="SchoolBookSanPin"/>
        </w:rPr>
        <w:t>—</w:t>
      </w:r>
      <w:r>
        <w:t>2 национальные традиции из следующего списка: К</w:t>
      </w:r>
      <w:r>
        <w:t>и</w:t>
      </w:r>
      <w:r>
        <w:t>тай, Индия, Япония, Вьетнам, Индонезия, Иран, Турция.</w:t>
      </w:r>
    </w:p>
  </w:footnote>
  <w:footnote w:id="32">
    <w:p w14:paraId="59A4CCE9" w14:textId="77777777" w:rsidR="005B7BA9" w:rsidRDefault="005B7BA9" w:rsidP="002D2A65">
      <w:pPr>
        <w:pStyle w:val="footnote"/>
      </w:pPr>
      <w:r>
        <w:rPr>
          <w:rStyle w:val="aff0"/>
        </w:rPr>
        <w:footnoteRef/>
      </w:r>
      <w: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2255FF6E" w14:textId="77777777" w:rsidR="005B7BA9" w:rsidRDefault="005B7BA9" w:rsidP="002D2A65">
      <w:pPr>
        <w:pStyle w:val="footnote"/>
      </w:pPr>
      <w: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p>
  </w:footnote>
  <w:footnote w:id="33">
    <w:p w14:paraId="5834F14E" w14:textId="77777777" w:rsidR="005B7BA9" w:rsidRDefault="005B7BA9" w:rsidP="002C7FE1">
      <w:pPr>
        <w:pStyle w:val="footnote"/>
      </w:pPr>
      <w:r>
        <w:rPr>
          <w:rStyle w:val="aff0"/>
        </w:rPr>
        <w:footnoteRef/>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4">
    <w:p w14:paraId="021A2F15" w14:textId="77777777" w:rsidR="005B7BA9" w:rsidRDefault="005B7BA9" w:rsidP="002C7FE1">
      <w:pPr>
        <w:pStyle w:val="footnote"/>
      </w:pPr>
      <w:r>
        <w:rPr>
          <w:rStyle w:val="aff0"/>
        </w:rPr>
        <w:footnoteRef/>
      </w:r>
      <w: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w:t>
      </w:r>
      <w:r>
        <w:t>у</w:t>
      </w:r>
      <w:r>
        <w:t>чения творческого наследия великих композиторов, таких как И. С. Бах, В. А. Моцарт, П. И. Чайковский, С. В. Рахманинов и др.</w:t>
      </w:r>
    </w:p>
  </w:footnote>
  <w:footnote w:id="35">
    <w:p w14:paraId="418CE1C4" w14:textId="77777777" w:rsidR="005B7BA9" w:rsidRDefault="005B7BA9" w:rsidP="002C7FE1">
      <w:pPr>
        <w:pStyle w:val="footnote"/>
      </w:pPr>
      <w:r>
        <w:rPr>
          <w:rStyle w:val="aff0"/>
        </w:rPr>
        <w:footnoteRef/>
      </w:r>
      <w: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w:t>
      </w:r>
      <w:r>
        <w:t>н</w:t>
      </w:r>
      <w:r>
        <w:t>ностей конкретного учебного заведения и религиозных верований, распространённых в данном регионе.</w:t>
      </w:r>
    </w:p>
  </w:footnote>
  <w:footnote w:id="36">
    <w:p w14:paraId="54BDEB54" w14:textId="77777777" w:rsidR="005B7BA9" w:rsidRDefault="005B7BA9" w:rsidP="00B70692">
      <w:pPr>
        <w:pStyle w:val="footnote"/>
      </w:pPr>
      <w:r>
        <w:rPr>
          <w:rStyle w:val="aff0"/>
        </w:rPr>
        <w:footnoteRef/>
      </w:r>
      <w: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7">
    <w:p w14:paraId="14F9DF2B" w14:textId="77777777" w:rsidR="005B7BA9" w:rsidRDefault="005B7BA9" w:rsidP="00416B7C">
      <w:pPr>
        <w:pStyle w:val="footnote"/>
      </w:pPr>
      <w:r>
        <w:rPr>
          <w:vertAlign w:val="superscript"/>
        </w:rPr>
        <w:footnoteRef/>
      </w:r>
      <w:r>
        <w:tab/>
        <w:t xml:space="preserve">Принцип «двойного вхождения» был сформулирован и обоснован выдающимся педагогом, академиком РАО В. С. Ледневым. </w:t>
      </w:r>
    </w:p>
  </w:footnote>
  <w:footnote w:id="38">
    <w:p w14:paraId="1BFCD141" w14:textId="75DD83FC" w:rsidR="005B7BA9" w:rsidRDefault="005B7BA9" w:rsidP="00416B7C">
      <w:pPr>
        <w:pStyle w:val="footnote"/>
      </w:pPr>
      <w:r>
        <w:rPr>
          <w:vertAlign w:val="superscript"/>
        </w:rPr>
        <w:footnoteRef/>
      </w:r>
      <w:r>
        <w:tab/>
        <w:t>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Министерством просвещением Российской Федерации</w:t>
      </w:r>
    </w:p>
  </w:footnote>
  <w:footnote w:id="39">
    <w:p w14:paraId="58B1A3C8" w14:textId="77777777" w:rsidR="005B7BA9" w:rsidRDefault="005B7BA9" w:rsidP="00944BF0">
      <w:pPr>
        <w:pStyle w:val="footnote"/>
      </w:pPr>
      <w:r>
        <w:rPr>
          <w:vertAlign w:val="superscript"/>
        </w:rPr>
        <w:footnoteRef/>
      </w:r>
      <w:r>
        <w:tab/>
        <w:t>При отсутствии сетевого взаимодействия с другими организациями при реализации основной образовательной программы данная информация исключается из основной образовательной программы.</w:t>
      </w:r>
    </w:p>
  </w:footnote>
  <w:footnote w:id="40">
    <w:p w14:paraId="31E51410" w14:textId="77777777" w:rsidR="005B7BA9" w:rsidRDefault="005B7BA9" w:rsidP="00944BF0">
      <w:pPr>
        <w:pStyle w:val="footnote"/>
      </w:pPr>
      <w:r>
        <w:rPr>
          <w:vertAlign w:val="superscript"/>
        </w:rPr>
        <w:footnoteRef/>
      </w:r>
      <w:r>
        <w:tab/>
        <w:t xml:space="preserve">Федеральный закон «Об информации, информационных технологиях и о защите информации» от 27.07.2006 N 149-ФЗ (последняя редакция) </w:t>
      </w:r>
    </w:p>
    <w:p w14:paraId="3C3F6C93" w14:textId="77777777" w:rsidR="005B7BA9" w:rsidRDefault="005B7BA9" w:rsidP="00944BF0">
      <w:pPr>
        <w:pStyle w:val="footnote"/>
      </w:pPr>
      <w:r>
        <w:tab/>
        <w:t xml:space="preserve">Федеральный закон «О персональных данных» от 27.07.2006 N 152-ФЗ (последняя редакция) </w:t>
      </w:r>
    </w:p>
    <w:p w14:paraId="6835172C" w14:textId="77777777" w:rsidR="005B7BA9" w:rsidRDefault="005B7BA9" w:rsidP="00944BF0">
      <w:pPr>
        <w:pStyle w:val="footnote"/>
      </w:pPr>
      <w:r>
        <w:tab/>
        <w:t>Федеральный закон «О защите детей от информации, причиняющей вред их здоровью и развитию» от 29.12.2010 N 436-ФЗ (последняя редакция)</w:t>
      </w:r>
    </w:p>
    <w:p w14:paraId="57C6CFAB" w14:textId="77777777" w:rsidR="005B7BA9" w:rsidRDefault="005B7BA9" w:rsidP="00944BF0">
      <w:pPr>
        <w:pStyle w:val="footnote"/>
      </w:pPr>
      <w:r>
        <w:rPr>
          <w:spacing w:val="-1"/>
        </w:rPr>
        <w:tab/>
        <w:t>Приказ Минобрнауки России «Об утверждении Порядка применения организациями, осуществляющими образов</w:t>
      </w:r>
      <w:r>
        <w:rPr>
          <w:spacing w:val="-1"/>
        </w:rPr>
        <w:t>а</w:t>
      </w:r>
      <w:r>
        <w:rPr>
          <w:spacing w:val="-1"/>
        </w:rPr>
        <w:t>тельную деятельность, электронного обучения, дистанционных образовательных технологий при реализации образов</w:t>
      </w:r>
      <w:r>
        <w:rPr>
          <w:spacing w:val="-1"/>
        </w:rPr>
        <w:t>а</w:t>
      </w:r>
      <w:r>
        <w:rPr>
          <w:spacing w:val="-1"/>
        </w:rPr>
        <w:t>тельных программ» от 23.08.2017 № 816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1">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3">
    <w:nsid w:val="0D645725"/>
    <w:multiLevelType w:val="hybridMultilevel"/>
    <w:tmpl w:val="F17CA144"/>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DD224D"/>
    <w:multiLevelType w:val="hybridMultilevel"/>
    <w:tmpl w:val="1AEC0F98"/>
    <w:lvl w:ilvl="0" w:tplc="7FE86592">
      <w:start w:val="1"/>
      <w:numFmt w:val="bullet"/>
      <w:pStyle w:val="BodyBulletnew"/>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
    <w:nsid w:val="14262FB9"/>
    <w:multiLevelType w:val="hybridMultilevel"/>
    <w:tmpl w:val="F7702372"/>
    <w:lvl w:ilvl="0" w:tplc="3D565F52">
      <w:start w:val="1"/>
      <w:numFmt w:val="bullet"/>
      <w:pStyle w:val="a1"/>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C6317A"/>
    <w:multiLevelType w:val="hybridMultilevel"/>
    <w:tmpl w:val="9FA28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8C4388"/>
    <w:multiLevelType w:val="hybridMultilevel"/>
    <w:tmpl w:val="D286DE82"/>
    <w:lvl w:ilvl="0" w:tplc="AEC6568A">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
    <w:nsid w:val="27ED6132"/>
    <w:multiLevelType w:val="hybridMultilevel"/>
    <w:tmpl w:val="EF32030C"/>
    <w:lvl w:ilvl="0" w:tplc="0AEC5E34">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9">
    <w:nsid w:val="2A995D26"/>
    <w:multiLevelType w:val="hybridMultilevel"/>
    <w:tmpl w:val="7CFAF796"/>
    <w:lvl w:ilvl="0" w:tplc="4EB017AA">
      <w:start w:val="1"/>
      <w:numFmt w:val="bullet"/>
      <w:pStyle w:val="a2"/>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0">
    <w:nsid w:val="31DF655E"/>
    <w:multiLevelType w:val="hybridMultilevel"/>
    <w:tmpl w:val="0CEAED52"/>
    <w:lvl w:ilvl="0" w:tplc="6AEC76F0">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1">
    <w:nsid w:val="337431B0"/>
    <w:multiLevelType w:val="hybridMultilevel"/>
    <w:tmpl w:val="2AB26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7F377B3"/>
    <w:multiLevelType w:val="hybridMultilevel"/>
    <w:tmpl w:val="F5CAF7C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4CF17753"/>
    <w:multiLevelType w:val="hybridMultilevel"/>
    <w:tmpl w:val="959E559A"/>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14">
    <w:nsid w:val="53465B98"/>
    <w:multiLevelType w:val="hybridMultilevel"/>
    <w:tmpl w:val="BEE05176"/>
    <w:lvl w:ilvl="0" w:tplc="169CB582">
      <w:start w:val="1"/>
      <w:numFmt w:val="decimal"/>
      <w:lvlText w:val="%1-"/>
      <w:lvlJc w:val="left"/>
      <w:pPr>
        <w:ind w:left="543" w:hanging="360"/>
      </w:pPr>
      <w:rPr>
        <w:rFonts w:hint="default"/>
      </w:rPr>
    </w:lvl>
    <w:lvl w:ilvl="1" w:tplc="04190019" w:tentative="1">
      <w:start w:val="1"/>
      <w:numFmt w:val="lowerLetter"/>
      <w:lvlText w:val="%2."/>
      <w:lvlJc w:val="left"/>
      <w:pPr>
        <w:ind w:left="1263" w:hanging="360"/>
      </w:pPr>
    </w:lvl>
    <w:lvl w:ilvl="2" w:tplc="0419001B" w:tentative="1">
      <w:start w:val="1"/>
      <w:numFmt w:val="lowerRoman"/>
      <w:lvlText w:val="%3."/>
      <w:lvlJc w:val="right"/>
      <w:pPr>
        <w:ind w:left="1983" w:hanging="180"/>
      </w:pPr>
    </w:lvl>
    <w:lvl w:ilvl="3" w:tplc="0419000F" w:tentative="1">
      <w:start w:val="1"/>
      <w:numFmt w:val="decimal"/>
      <w:lvlText w:val="%4."/>
      <w:lvlJc w:val="left"/>
      <w:pPr>
        <w:ind w:left="2703" w:hanging="360"/>
      </w:pPr>
    </w:lvl>
    <w:lvl w:ilvl="4" w:tplc="04190019" w:tentative="1">
      <w:start w:val="1"/>
      <w:numFmt w:val="lowerLetter"/>
      <w:lvlText w:val="%5."/>
      <w:lvlJc w:val="left"/>
      <w:pPr>
        <w:ind w:left="3423" w:hanging="360"/>
      </w:pPr>
    </w:lvl>
    <w:lvl w:ilvl="5" w:tplc="0419001B" w:tentative="1">
      <w:start w:val="1"/>
      <w:numFmt w:val="lowerRoman"/>
      <w:lvlText w:val="%6."/>
      <w:lvlJc w:val="right"/>
      <w:pPr>
        <w:ind w:left="4143" w:hanging="180"/>
      </w:pPr>
    </w:lvl>
    <w:lvl w:ilvl="6" w:tplc="0419000F" w:tentative="1">
      <w:start w:val="1"/>
      <w:numFmt w:val="decimal"/>
      <w:lvlText w:val="%7."/>
      <w:lvlJc w:val="left"/>
      <w:pPr>
        <w:ind w:left="4863" w:hanging="360"/>
      </w:pPr>
    </w:lvl>
    <w:lvl w:ilvl="7" w:tplc="04190019" w:tentative="1">
      <w:start w:val="1"/>
      <w:numFmt w:val="lowerLetter"/>
      <w:lvlText w:val="%8."/>
      <w:lvlJc w:val="left"/>
      <w:pPr>
        <w:ind w:left="5583" w:hanging="360"/>
      </w:pPr>
    </w:lvl>
    <w:lvl w:ilvl="8" w:tplc="0419001B" w:tentative="1">
      <w:start w:val="1"/>
      <w:numFmt w:val="lowerRoman"/>
      <w:lvlText w:val="%9."/>
      <w:lvlJc w:val="right"/>
      <w:pPr>
        <w:ind w:left="6303" w:hanging="180"/>
      </w:pPr>
    </w:lvl>
  </w:abstractNum>
  <w:abstractNum w:abstractNumId="15">
    <w:nsid w:val="5E244F7F"/>
    <w:multiLevelType w:val="hybridMultilevel"/>
    <w:tmpl w:val="0E6A7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17">
    <w:nsid w:val="6AD40E4F"/>
    <w:multiLevelType w:val="multilevel"/>
    <w:tmpl w:val="5AD65D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315484C"/>
    <w:multiLevelType w:val="hybridMultilevel"/>
    <w:tmpl w:val="756658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9227012"/>
    <w:multiLevelType w:val="hybridMultilevel"/>
    <w:tmpl w:val="4254DC98"/>
    <w:lvl w:ilvl="0" w:tplc="D13201B0">
      <w:start w:val="1"/>
      <w:numFmt w:val="bullet"/>
      <w:pStyle w:val="list-dash"/>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num w:numId="1">
    <w:abstractNumId w:val="1"/>
  </w:num>
  <w:num w:numId="2">
    <w:abstractNumId w:val="19"/>
  </w:num>
  <w:num w:numId="3">
    <w:abstractNumId w:val="0"/>
  </w:num>
  <w:num w:numId="4">
    <w:abstractNumId w:val="5"/>
  </w:num>
  <w:num w:numId="5">
    <w:abstractNumId w:val="9"/>
  </w:num>
  <w:num w:numId="6">
    <w:abstractNumId w:val="8"/>
  </w:num>
  <w:num w:numId="7">
    <w:abstractNumId w:val="4"/>
  </w:num>
  <w:num w:numId="8">
    <w:abstractNumId w:val="3"/>
  </w:num>
  <w:num w:numId="9">
    <w:abstractNumId w:val="10"/>
  </w:num>
  <w:num w:numId="10">
    <w:abstractNumId w:val="7"/>
  </w:num>
  <w:num w:numId="11">
    <w:abstractNumId w:val="16"/>
  </w:num>
  <w:num w:numId="12">
    <w:abstractNumId w:val="2"/>
  </w:num>
  <w:num w:numId="13">
    <w:abstractNumId w:val="12"/>
  </w:num>
  <w:num w:numId="14">
    <w:abstractNumId w:val="13"/>
  </w:num>
  <w:num w:numId="15">
    <w:abstractNumId w:val="17"/>
  </w:num>
  <w:num w:numId="16">
    <w:abstractNumId w:val="15"/>
  </w:num>
  <w:num w:numId="17">
    <w:abstractNumId w:val="11"/>
  </w:num>
  <w:num w:numId="18">
    <w:abstractNumId w:val="6"/>
  </w:num>
  <w:num w:numId="19">
    <w:abstractNumId w:val="18"/>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bordersDoNotSurroundHeader/>
  <w:bordersDoNotSurroundFooter/>
  <w:hideSpellingError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Restart w:val="eachPage"/>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B7C"/>
    <w:rsid w:val="00000AC9"/>
    <w:rsid w:val="00004785"/>
    <w:rsid w:val="00016991"/>
    <w:rsid w:val="0006022B"/>
    <w:rsid w:val="0007104A"/>
    <w:rsid w:val="00080297"/>
    <w:rsid w:val="000B7114"/>
    <w:rsid w:val="000C4E40"/>
    <w:rsid w:val="000D0A83"/>
    <w:rsid w:val="000F3296"/>
    <w:rsid w:val="000F32A9"/>
    <w:rsid w:val="00117957"/>
    <w:rsid w:val="001266E2"/>
    <w:rsid w:val="0012741C"/>
    <w:rsid w:val="001F1751"/>
    <w:rsid w:val="00232287"/>
    <w:rsid w:val="00237AD2"/>
    <w:rsid w:val="002762B1"/>
    <w:rsid w:val="002929C3"/>
    <w:rsid w:val="0029597E"/>
    <w:rsid w:val="002C7FE1"/>
    <w:rsid w:val="002D2A65"/>
    <w:rsid w:val="002D6706"/>
    <w:rsid w:val="002E317B"/>
    <w:rsid w:val="002E4874"/>
    <w:rsid w:val="00302921"/>
    <w:rsid w:val="00314338"/>
    <w:rsid w:val="00323991"/>
    <w:rsid w:val="003337B4"/>
    <w:rsid w:val="0033427F"/>
    <w:rsid w:val="00341FD2"/>
    <w:rsid w:val="0035136E"/>
    <w:rsid w:val="00375961"/>
    <w:rsid w:val="00386891"/>
    <w:rsid w:val="00397149"/>
    <w:rsid w:val="003C1ACC"/>
    <w:rsid w:val="003C7C58"/>
    <w:rsid w:val="003D1D26"/>
    <w:rsid w:val="003E7F6A"/>
    <w:rsid w:val="004037D5"/>
    <w:rsid w:val="00416B7C"/>
    <w:rsid w:val="00417384"/>
    <w:rsid w:val="00425083"/>
    <w:rsid w:val="004312C0"/>
    <w:rsid w:val="00465774"/>
    <w:rsid w:val="00472A7D"/>
    <w:rsid w:val="0048232C"/>
    <w:rsid w:val="0049351F"/>
    <w:rsid w:val="00495E78"/>
    <w:rsid w:val="004C0580"/>
    <w:rsid w:val="004C0A11"/>
    <w:rsid w:val="004D338C"/>
    <w:rsid w:val="004D59E7"/>
    <w:rsid w:val="00504DD8"/>
    <w:rsid w:val="00510DDF"/>
    <w:rsid w:val="00521B95"/>
    <w:rsid w:val="005363C0"/>
    <w:rsid w:val="00570445"/>
    <w:rsid w:val="00571787"/>
    <w:rsid w:val="00572A59"/>
    <w:rsid w:val="00576DD0"/>
    <w:rsid w:val="005827A6"/>
    <w:rsid w:val="00586EF1"/>
    <w:rsid w:val="005B7BA9"/>
    <w:rsid w:val="005C45A4"/>
    <w:rsid w:val="005C6733"/>
    <w:rsid w:val="005C73E2"/>
    <w:rsid w:val="005D312C"/>
    <w:rsid w:val="005D4FA2"/>
    <w:rsid w:val="005D6BF4"/>
    <w:rsid w:val="00612B31"/>
    <w:rsid w:val="0061792A"/>
    <w:rsid w:val="00623DF3"/>
    <w:rsid w:val="00630958"/>
    <w:rsid w:val="006538F9"/>
    <w:rsid w:val="006544B3"/>
    <w:rsid w:val="006A5F76"/>
    <w:rsid w:val="006A786D"/>
    <w:rsid w:val="006C6F60"/>
    <w:rsid w:val="006C756F"/>
    <w:rsid w:val="006D0F19"/>
    <w:rsid w:val="006D4BBA"/>
    <w:rsid w:val="006F6ABD"/>
    <w:rsid w:val="00701B1A"/>
    <w:rsid w:val="00712A7B"/>
    <w:rsid w:val="007210A0"/>
    <w:rsid w:val="00724825"/>
    <w:rsid w:val="0073573A"/>
    <w:rsid w:val="007369F6"/>
    <w:rsid w:val="00742E72"/>
    <w:rsid w:val="0076107E"/>
    <w:rsid w:val="00763A93"/>
    <w:rsid w:val="0078791F"/>
    <w:rsid w:val="007A563A"/>
    <w:rsid w:val="007B51BD"/>
    <w:rsid w:val="007C3E42"/>
    <w:rsid w:val="007D209E"/>
    <w:rsid w:val="007F0F3C"/>
    <w:rsid w:val="007F4E30"/>
    <w:rsid w:val="00800EDA"/>
    <w:rsid w:val="008305E6"/>
    <w:rsid w:val="00836D3B"/>
    <w:rsid w:val="00844938"/>
    <w:rsid w:val="00845C96"/>
    <w:rsid w:val="00857008"/>
    <w:rsid w:val="00892845"/>
    <w:rsid w:val="008A1663"/>
    <w:rsid w:val="008B19D3"/>
    <w:rsid w:val="008D0170"/>
    <w:rsid w:val="008E58BC"/>
    <w:rsid w:val="008E7943"/>
    <w:rsid w:val="008F353B"/>
    <w:rsid w:val="009031E0"/>
    <w:rsid w:val="009239EE"/>
    <w:rsid w:val="00930EEB"/>
    <w:rsid w:val="00944BF0"/>
    <w:rsid w:val="00953BA0"/>
    <w:rsid w:val="00967147"/>
    <w:rsid w:val="0099298D"/>
    <w:rsid w:val="009B7BED"/>
    <w:rsid w:val="009E16A5"/>
    <w:rsid w:val="009F533A"/>
    <w:rsid w:val="00A621B7"/>
    <w:rsid w:val="00A63263"/>
    <w:rsid w:val="00A96F8C"/>
    <w:rsid w:val="00AB0B84"/>
    <w:rsid w:val="00AB5034"/>
    <w:rsid w:val="00AB5FE0"/>
    <w:rsid w:val="00AB7F2E"/>
    <w:rsid w:val="00AC5EAC"/>
    <w:rsid w:val="00AE6D24"/>
    <w:rsid w:val="00AF04AF"/>
    <w:rsid w:val="00B06868"/>
    <w:rsid w:val="00B1017E"/>
    <w:rsid w:val="00B24696"/>
    <w:rsid w:val="00B30F7D"/>
    <w:rsid w:val="00B32380"/>
    <w:rsid w:val="00B33B4D"/>
    <w:rsid w:val="00B65ADC"/>
    <w:rsid w:val="00B70692"/>
    <w:rsid w:val="00B7296D"/>
    <w:rsid w:val="00B72FB4"/>
    <w:rsid w:val="00BB76FC"/>
    <w:rsid w:val="00BC214C"/>
    <w:rsid w:val="00BD384C"/>
    <w:rsid w:val="00BE0AE5"/>
    <w:rsid w:val="00BE6E87"/>
    <w:rsid w:val="00BF09BE"/>
    <w:rsid w:val="00C05808"/>
    <w:rsid w:val="00C064A1"/>
    <w:rsid w:val="00C20893"/>
    <w:rsid w:val="00C30610"/>
    <w:rsid w:val="00C33FFF"/>
    <w:rsid w:val="00CA71E9"/>
    <w:rsid w:val="00CB5D00"/>
    <w:rsid w:val="00D20D18"/>
    <w:rsid w:val="00D30ABC"/>
    <w:rsid w:val="00D44C3C"/>
    <w:rsid w:val="00D84317"/>
    <w:rsid w:val="00D84C0B"/>
    <w:rsid w:val="00D8562B"/>
    <w:rsid w:val="00D85A7A"/>
    <w:rsid w:val="00D86158"/>
    <w:rsid w:val="00DA05D1"/>
    <w:rsid w:val="00DB7AE1"/>
    <w:rsid w:val="00DC4100"/>
    <w:rsid w:val="00DD5238"/>
    <w:rsid w:val="00DD53B7"/>
    <w:rsid w:val="00DE4580"/>
    <w:rsid w:val="00DE5AA2"/>
    <w:rsid w:val="00E11462"/>
    <w:rsid w:val="00E137AB"/>
    <w:rsid w:val="00E306A3"/>
    <w:rsid w:val="00E31D8A"/>
    <w:rsid w:val="00E43BD7"/>
    <w:rsid w:val="00E47E03"/>
    <w:rsid w:val="00E757E7"/>
    <w:rsid w:val="00EA2CD9"/>
    <w:rsid w:val="00EB3A57"/>
    <w:rsid w:val="00EB55F9"/>
    <w:rsid w:val="00EE68BA"/>
    <w:rsid w:val="00EF465C"/>
    <w:rsid w:val="00EF4DAB"/>
    <w:rsid w:val="00F11575"/>
    <w:rsid w:val="00F339B2"/>
    <w:rsid w:val="00F34933"/>
    <w:rsid w:val="00F63427"/>
    <w:rsid w:val="00F73E00"/>
    <w:rsid w:val="00FA0813"/>
    <w:rsid w:val="00FD0B28"/>
    <w:rsid w:val="00FD46D8"/>
    <w:rsid w:val="00FE214C"/>
    <w:rsid w:val="00FE5524"/>
    <w:rsid w:val="00FE6A66"/>
    <w:rsid w:val="00FE7C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89246B"/>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302921"/>
    <w:pPr>
      <w:spacing w:line="240" w:lineRule="exact"/>
      <w:ind w:firstLine="227"/>
      <w:jc w:val="both"/>
    </w:pPr>
    <w:rPr>
      <w:rFonts w:ascii="Times New Roman" w:hAnsi="Times New Roman"/>
      <w:sz w:val="20"/>
    </w:rPr>
  </w:style>
  <w:style w:type="paragraph" w:styleId="10">
    <w:name w:val="heading 1"/>
    <w:basedOn w:val="a3"/>
    <w:next w:val="a3"/>
    <w:link w:val="11"/>
    <w:uiPriority w:val="9"/>
    <w:qFormat/>
    <w:rsid w:val="00A96F8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pPr>
      <w:spacing w:before="0"/>
      <w:ind w:left="227"/>
    </w:pPr>
  </w:style>
  <w:style w:type="paragraph" w:customStyle="1" w:styleId="TOC-3">
    <w:name w:val="TOC-3"/>
    <w:basedOn w:val="TOC-1"/>
    <w:uiPriority w:val="99"/>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uiPriority w:val="99"/>
    <w:rPr>
      <w:i/>
      <w:iCs/>
    </w:rPr>
  </w:style>
  <w:style w:type="character" w:customStyle="1" w:styleId="Bold">
    <w:name w:val="Bold"/>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Pr>
      <w:position w:val="4"/>
      <w:sz w:val="12"/>
      <w:szCs w:val="12"/>
      <w:vertAlign w:val="baseline"/>
    </w:rPr>
  </w:style>
  <w:style w:type="character" w:customStyle="1" w:styleId="list-bullet1">
    <w:name w:val="list-bullet1"/>
    <w:uiPriority w:val="99"/>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7">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8">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8"/>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0">
    <w:name w:val="Заг 2 (Заголовки)"/>
    <w:basedOn w:val="12"/>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
    <w:name w:val="Заг 3 (Заголовки)"/>
    <w:basedOn w:val="20"/>
    <w:uiPriority w:val="99"/>
    <w:rsid w:val="00DD53B7"/>
    <w:pPr>
      <w:spacing w:before="227" w:after="113"/>
    </w:pPr>
    <w:rPr>
      <w:rFonts w:cs="OfficinaSansExtraBoldITC"/>
      <w:caps w:val="0"/>
    </w:rPr>
  </w:style>
  <w:style w:type="paragraph" w:customStyle="1" w:styleId="13">
    <w:name w:val="Заг1а (Заголовки)"/>
    <w:basedOn w:val="12"/>
    <w:uiPriority w:val="99"/>
    <w:rsid w:val="00416B7C"/>
    <w:pPr>
      <w:pBdr>
        <w:top w:val="none" w:sz="0" w:space="0" w:color="auto"/>
      </w:pBdr>
      <w:spacing w:after="0"/>
      <w:jc w:val="left"/>
    </w:pPr>
  </w:style>
  <w:style w:type="paragraph" w:customStyle="1" w:styleId="5">
    <w:name w:val="Заг 5 (Заголовки)"/>
    <w:basedOn w:val="a8"/>
    <w:uiPriority w:val="99"/>
    <w:rsid w:val="000B7114"/>
    <w:pPr>
      <w:spacing w:before="113"/>
    </w:pPr>
    <w:rPr>
      <w:rFonts w:cs="SchoolBookSanPin-BoldItalic"/>
      <w:b/>
      <w:bCs/>
      <w:iCs/>
    </w:rPr>
  </w:style>
  <w:style w:type="paragraph" w:customStyle="1" w:styleId="footnote0">
    <w:name w:val="footnote (Доп. текст)"/>
    <w:basedOn w:val="a8"/>
    <w:uiPriority w:val="99"/>
    <w:rsid w:val="008B19D3"/>
    <w:pPr>
      <w:tabs>
        <w:tab w:val="left" w:pos="454"/>
      </w:tabs>
      <w:spacing w:line="200" w:lineRule="atLeast"/>
    </w:pPr>
    <w:rPr>
      <w:sz w:val="18"/>
      <w:szCs w:val="18"/>
    </w:rPr>
  </w:style>
  <w:style w:type="character" w:customStyle="1" w:styleId="a9">
    <w:name w:val="Полужирный (Выделения)"/>
    <w:uiPriority w:val="99"/>
    <w:rsid w:val="008B19D3"/>
    <w:rPr>
      <w:rFonts w:ascii="Times New Roman" w:hAnsi="Times New Roman"/>
      <w:b/>
      <w:bCs/>
    </w:rPr>
  </w:style>
  <w:style w:type="character" w:customStyle="1" w:styleId="aa">
    <w:name w:val="Курсив (Выделения)"/>
    <w:uiPriority w:val="99"/>
    <w:rsid w:val="004C0580"/>
    <w:rPr>
      <w:rFonts w:ascii="Times New Roman" w:hAnsi="Times New Roman"/>
      <w:i/>
      <w:iCs/>
    </w:rPr>
  </w:style>
  <w:style w:type="character" w:customStyle="1" w:styleId="ab">
    <w:name w:val="Полужирный Курсив (Выделения)"/>
    <w:uiPriority w:val="99"/>
    <w:rsid w:val="008B19D3"/>
    <w:rPr>
      <w:rFonts w:ascii="Times New Roman" w:hAnsi="Times New Roman"/>
      <w:b/>
      <w:bCs/>
      <w:i/>
      <w:iCs/>
    </w:rPr>
  </w:style>
  <w:style w:type="paragraph" w:customStyle="1" w:styleId="4">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c">
    <w:name w:val="Основной БА (Основной Текст)"/>
    <w:basedOn w:val="a8"/>
    <w:uiPriority w:val="99"/>
    <w:rsid w:val="00416B7C"/>
    <w:pPr>
      <w:ind w:firstLine="0"/>
    </w:pPr>
  </w:style>
  <w:style w:type="paragraph" w:customStyle="1" w:styleId="ad">
    <w:name w:val="Осн тире (Основной Текст)"/>
    <w:basedOn w:val="ac"/>
    <w:uiPriority w:val="99"/>
    <w:rsid w:val="00416B7C"/>
    <w:pPr>
      <w:ind w:left="283" w:hanging="283"/>
    </w:pPr>
  </w:style>
  <w:style w:type="paragraph" w:customStyle="1" w:styleId="a">
    <w:name w:val="Осн булит (Основной Текст)"/>
    <w:basedOn w:val="a8"/>
    <w:uiPriority w:val="99"/>
    <w:rsid w:val="00DD53B7"/>
    <w:pPr>
      <w:numPr>
        <w:numId w:val="3"/>
      </w:numPr>
      <w:tabs>
        <w:tab w:val="left" w:pos="227"/>
      </w:tabs>
      <w:ind w:left="567" w:hanging="340"/>
    </w:pPr>
  </w:style>
  <w:style w:type="paragraph" w:customStyle="1" w:styleId="ae">
    <w:name w:val="Осн  тире набором (Основной Текст)"/>
    <w:basedOn w:val="ac"/>
    <w:uiPriority w:val="99"/>
    <w:rsid w:val="00DD53B7"/>
    <w:pPr>
      <w:tabs>
        <w:tab w:val="left" w:pos="283"/>
      </w:tabs>
      <w:ind w:left="567" w:hanging="340"/>
    </w:pPr>
  </w:style>
  <w:style w:type="character" w:customStyle="1" w:styleId="af">
    <w:name w:val="Булит КВ"/>
    <w:uiPriority w:val="99"/>
    <w:rsid w:val="00416B7C"/>
    <w:rPr>
      <w:rFonts w:ascii="PiGraphA" w:hAnsi="PiGraphA" w:cs="PiGraphA"/>
      <w:sz w:val="14"/>
      <w:szCs w:val="14"/>
      <w:lang w:val="ru-RU"/>
    </w:rPr>
  </w:style>
  <w:style w:type="paragraph" w:customStyle="1" w:styleId="a1">
    <w:name w:val="Тире (Доп. текст)"/>
    <w:basedOn w:val="a8"/>
    <w:uiPriority w:val="99"/>
    <w:rsid w:val="000B7114"/>
    <w:pPr>
      <w:numPr>
        <w:numId w:val="4"/>
      </w:numPr>
      <w:ind w:left="567" w:hanging="340"/>
    </w:pPr>
    <w:rPr>
      <w:rFonts w:eastAsia="KaiTi Regular" w:cs="SchoolBookSanPin-Regular"/>
    </w:rPr>
  </w:style>
  <w:style w:type="paragraph" w:customStyle="1" w:styleId="52">
    <w:name w:val="Заг 5_2 (Заголовки)"/>
    <w:basedOn w:val="5"/>
    <w:uiPriority w:val="99"/>
    <w:rsid w:val="000B7114"/>
    <w:pPr>
      <w:ind w:left="227" w:firstLine="0"/>
      <w:jc w:val="left"/>
    </w:pPr>
    <w:rPr>
      <w:rFonts w:eastAsia="KaiTi Regular"/>
      <w:i/>
    </w:rPr>
  </w:style>
  <w:style w:type="paragraph" w:customStyle="1" w:styleId="a2">
    <w:name w:val="Буллит (Доп. текст)"/>
    <w:basedOn w:val="a8"/>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0">
    <w:name w:val="Сноска (Основной Текст)"/>
    <w:basedOn w:val="a8"/>
    <w:uiPriority w:val="99"/>
    <w:rsid w:val="00DE4580"/>
    <w:pPr>
      <w:spacing w:line="180" w:lineRule="atLeast"/>
    </w:pPr>
    <w:rPr>
      <w:rFonts w:eastAsia="KaiTi Regular" w:cs="SchoolBookSanPin-Regular"/>
      <w:sz w:val="16"/>
      <w:szCs w:val="16"/>
    </w:rPr>
  </w:style>
  <w:style w:type="character" w:customStyle="1" w:styleId="af1">
    <w:name w:val="КИТАЙ"/>
    <w:uiPriority w:val="99"/>
    <w:rsid w:val="00416B7C"/>
    <w:rPr>
      <w:rFonts w:ascii="KaiTi" w:eastAsia="KaiTi" w:cs="KaiTi"/>
      <w:sz w:val="20"/>
      <w:szCs w:val="20"/>
    </w:rPr>
  </w:style>
  <w:style w:type="character" w:customStyle="1" w:styleId="af2">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3">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4">
    <w:name w:val="Ц сноски"/>
    <w:uiPriority w:val="99"/>
    <w:rsid w:val="00416B7C"/>
    <w:rPr>
      <w:rFonts w:ascii="SchoolBookSanPin-Regular" w:hAnsi="SchoolBookSanPin-Regular" w:cs="SchoolBookSanPin-Regular"/>
      <w:sz w:val="18"/>
      <w:szCs w:val="18"/>
      <w:vertAlign w:val="superscript"/>
    </w:rPr>
  </w:style>
  <w:style w:type="character" w:customStyle="1" w:styleId="af5">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5">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5"/>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0"/>
    <w:uiPriority w:val="99"/>
    <w:rsid w:val="00397149"/>
  </w:style>
  <w:style w:type="paragraph" w:customStyle="1" w:styleId="40">
    <w:name w:val="4 (Заголовки)"/>
    <w:basedOn w:val="3"/>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0"/>
    <w:uiPriority w:val="99"/>
    <w:rsid w:val="0073573A"/>
    <w:pPr>
      <w:tabs>
        <w:tab w:val="left" w:pos="510"/>
      </w:tabs>
      <w:suppressAutoHyphens w:val="0"/>
      <w:spacing w:after="113"/>
    </w:pPr>
    <w:rPr>
      <w:rFonts w:eastAsia="Times New Roman" w:cs="OfficinaSansExtraBoldITC-Reg"/>
    </w:rPr>
  </w:style>
  <w:style w:type="paragraph" w:customStyle="1" w:styleId="af7">
    <w:name w:val="Таблица Влево (Таблицы)"/>
    <w:basedOn w:val="a8"/>
    <w:uiPriority w:val="99"/>
    <w:rsid w:val="00416B7C"/>
    <w:pPr>
      <w:tabs>
        <w:tab w:val="left" w:pos="510"/>
      </w:tabs>
      <w:spacing w:line="220" w:lineRule="atLeast"/>
      <w:ind w:firstLine="0"/>
      <w:jc w:val="left"/>
    </w:pPr>
    <w:rPr>
      <w:rFonts w:eastAsia="Times New Roman"/>
      <w:sz w:val="18"/>
      <w:szCs w:val="18"/>
    </w:rPr>
  </w:style>
  <w:style w:type="paragraph" w:customStyle="1" w:styleId="af8">
    <w:name w:val="Таблица Головка (Таблицы)"/>
    <w:basedOn w:val="af7"/>
    <w:uiPriority w:val="99"/>
    <w:rsid w:val="00416B7C"/>
    <w:pPr>
      <w:jc w:val="center"/>
    </w:pPr>
    <w:rPr>
      <w:rFonts w:ascii="SchoolBookSanPin-Bold" w:hAnsi="SchoolBookSanPin-Bold" w:cs="SchoolBookSanPin-Bold"/>
      <w:b/>
      <w:bCs/>
    </w:rPr>
  </w:style>
  <w:style w:type="paragraph" w:customStyle="1" w:styleId="af9">
    <w:name w:val="Таблица по Центру (Таблицы)"/>
    <w:basedOn w:val="af7"/>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a">
    <w:name w:val="header"/>
    <w:basedOn w:val="a3"/>
    <w:link w:val="afb"/>
    <w:uiPriority w:val="99"/>
    <w:unhideWhenUsed/>
    <w:rsid w:val="00FE214C"/>
    <w:pPr>
      <w:tabs>
        <w:tab w:val="center" w:pos="4677"/>
        <w:tab w:val="right" w:pos="9355"/>
      </w:tabs>
      <w:spacing w:after="0" w:line="240" w:lineRule="auto"/>
    </w:pPr>
  </w:style>
  <w:style w:type="character" w:customStyle="1" w:styleId="afb">
    <w:name w:val="Верхний колонтитул Знак"/>
    <w:basedOn w:val="a4"/>
    <w:link w:val="afa"/>
    <w:uiPriority w:val="99"/>
    <w:rsid w:val="00FE214C"/>
    <w:rPr>
      <w:rFonts w:ascii="Times New Roman" w:hAnsi="Times New Roman"/>
      <w:sz w:val="20"/>
    </w:rPr>
  </w:style>
  <w:style w:type="paragraph" w:styleId="afc">
    <w:name w:val="footer"/>
    <w:basedOn w:val="a3"/>
    <w:link w:val="afd"/>
    <w:uiPriority w:val="99"/>
    <w:unhideWhenUsed/>
    <w:rsid w:val="00FE214C"/>
    <w:pPr>
      <w:tabs>
        <w:tab w:val="center" w:pos="4677"/>
        <w:tab w:val="right" w:pos="9355"/>
      </w:tabs>
      <w:spacing w:after="0" w:line="240" w:lineRule="auto"/>
    </w:pPr>
  </w:style>
  <w:style w:type="character" w:customStyle="1" w:styleId="afd">
    <w:name w:val="Нижний колонтитул Знак"/>
    <w:basedOn w:val="a4"/>
    <w:link w:val="afc"/>
    <w:uiPriority w:val="99"/>
    <w:rsid w:val="00FE214C"/>
    <w:rPr>
      <w:rFonts w:ascii="Times New Roman" w:hAnsi="Times New Roman"/>
      <w:sz w:val="20"/>
    </w:rPr>
  </w:style>
  <w:style w:type="paragraph" w:styleId="afe">
    <w:name w:val="footnote text"/>
    <w:basedOn w:val="a3"/>
    <w:link w:val="aff"/>
    <w:uiPriority w:val="99"/>
    <w:semiHidden/>
    <w:unhideWhenUsed/>
    <w:rsid w:val="00D85A7A"/>
    <w:pPr>
      <w:spacing w:after="0" w:line="240" w:lineRule="auto"/>
    </w:pPr>
    <w:rPr>
      <w:szCs w:val="20"/>
    </w:rPr>
  </w:style>
  <w:style w:type="character" w:customStyle="1" w:styleId="aff">
    <w:name w:val="Текст сноски Знак"/>
    <w:basedOn w:val="a4"/>
    <w:link w:val="afe"/>
    <w:uiPriority w:val="99"/>
    <w:semiHidden/>
    <w:rsid w:val="00D85A7A"/>
    <w:rPr>
      <w:rFonts w:ascii="Times New Roman" w:hAnsi="Times New Roman"/>
      <w:sz w:val="20"/>
      <w:szCs w:val="20"/>
    </w:rPr>
  </w:style>
  <w:style w:type="character" w:styleId="aff0">
    <w:name w:val="footnote reference"/>
    <w:basedOn w:val="a4"/>
    <w:uiPriority w:val="99"/>
    <w:semiHidden/>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paragraph" w:styleId="aff1">
    <w:name w:val="Balloon Text"/>
    <w:basedOn w:val="a3"/>
    <w:link w:val="aff2"/>
    <w:uiPriority w:val="99"/>
    <w:semiHidden/>
    <w:unhideWhenUsed/>
    <w:rsid w:val="002D6706"/>
    <w:pPr>
      <w:spacing w:after="0" w:line="240" w:lineRule="auto"/>
    </w:pPr>
    <w:rPr>
      <w:rFonts w:ascii="Tahoma" w:hAnsi="Tahoma" w:cs="Tahoma"/>
      <w:sz w:val="16"/>
      <w:szCs w:val="16"/>
    </w:rPr>
  </w:style>
  <w:style w:type="character" w:customStyle="1" w:styleId="aff2">
    <w:name w:val="Текст выноски Знак"/>
    <w:basedOn w:val="a4"/>
    <w:link w:val="aff1"/>
    <w:uiPriority w:val="99"/>
    <w:semiHidden/>
    <w:rsid w:val="002D6706"/>
    <w:rPr>
      <w:rFonts w:ascii="Tahoma" w:hAnsi="Tahoma" w:cs="Tahoma"/>
      <w:sz w:val="16"/>
      <w:szCs w:val="16"/>
    </w:rPr>
  </w:style>
  <w:style w:type="paragraph" w:styleId="aff3">
    <w:name w:val="No Spacing"/>
    <w:uiPriority w:val="1"/>
    <w:qFormat/>
    <w:rsid w:val="007D209E"/>
    <w:pPr>
      <w:spacing w:after="0" w:line="240" w:lineRule="auto"/>
    </w:pPr>
    <w:rPr>
      <w:rFonts w:eastAsiaTheme="minorHAnsi"/>
      <w:lang w:eastAsia="en-US"/>
    </w:rPr>
  </w:style>
  <w:style w:type="table" w:styleId="aff4">
    <w:name w:val="Table Grid"/>
    <w:basedOn w:val="a5"/>
    <w:uiPriority w:val="59"/>
    <w:rsid w:val="007D209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Hyperlink"/>
    <w:basedOn w:val="a4"/>
    <w:uiPriority w:val="99"/>
    <w:unhideWhenUsed/>
    <w:rsid w:val="00417384"/>
    <w:rPr>
      <w:color w:val="0563C1" w:themeColor="hyperlink"/>
      <w:u w:val="single"/>
    </w:rPr>
  </w:style>
  <w:style w:type="table" w:customStyle="1" w:styleId="TableNormal">
    <w:name w:val="Table Normal"/>
    <w:uiPriority w:val="2"/>
    <w:semiHidden/>
    <w:unhideWhenUsed/>
    <w:qFormat/>
    <w:rsid w:val="006538F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ff6">
    <w:name w:val="Body Text"/>
    <w:basedOn w:val="a3"/>
    <w:link w:val="aff7"/>
    <w:uiPriority w:val="1"/>
    <w:qFormat/>
    <w:rsid w:val="006538F9"/>
    <w:pPr>
      <w:widowControl w:val="0"/>
      <w:autoSpaceDE w:val="0"/>
      <w:autoSpaceDN w:val="0"/>
      <w:spacing w:after="0" w:line="240" w:lineRule="auto"/>
      <w:ind w:firstLine="0"/>
      <w:jc w:val="left"/>
    </w:pPr>
    <w:rPr>
      <w:rFonts w:eastAsia="Times New Roman" w:cs="Times New Roman"/>
      <w:b/>
      <w:bCs/>
      <w:sz w:val="28"/>
      <w:szCs w:val="28"/>
      <w:lang w:eastAsia="en-US"/>
    </w:rPr>
  </w:style>
  <w:style w:type="character" w:customStyle="1" w:styleId="aff7">
    <w:name w:val="Основной текст Знак"/>
    <w:basedOn w:val="a4"/>
    <w:link w:val="aff6"/>
    <w:uiPriority w:val="1"/>
    <w:rsid w:val="006538F9"/>
    <w:rPr>
      <w:rFonts w:ascii="Times New Roman" w:eastAsia="Times New Roman" w:hAnsi="Times New Roman" w:cs="Times New Roman"/>
      <w:b/>
      <w:bCs/>
      <w:sz w:val="28"/>
      <w:szCs w:val="28"/>
      <w:lang w:eastAsia="en-US"/>
    </w:rPr>
  </w:style>
  <w:style w:type="paragraph" w:customStyle="1" w:styleId="TableParagraph">
    <w:name w:val="Table Paragraph"/>
    <w:basedOn w:val="a3"/>
    <w:uiPriority w:val="1"/>
    <w:qFormat/>
    <w:rsid w:val="006538F9"/>
    <w:pPr>
      <w:widowControl w:val="0"/>
      <w:autoSpaceDE w:val="0"/>
      <w:autoSpaceDN w:val="0"/>
      <w:spacing w:after="0" w:line="268" w:lineRule="exact"/>
      <w:ind w:left="108" w:firstLine="0"/>
      <w:jc w:val="left"/>
    </w:pPr>
    <w:rPr>
      <w:rFonts w:eastAsia="Times New Roman" w:cs="Times New Roman"/>
      <w:sz w:val="22"/>
      <w:lang w:eastAsia="en-US"/>
    </w:rPr>
  </w:style>
  <w:style w:type="character" w:customStyle="1" w:styleId="11">
    <w:name w:val="Заголовок 1 Знак"/>
    <w:basedOn w:val="a4"/>
    <w:link w:val="10"/>
    <w:uiPriority w:val="9"/>
    <w:rsid w:val="00A96F8C"/>
    <w:rPr>
      <w:rFonts w:asciiTheme="majorHAnsi" w:eastAsiaTheme="majorEastAsia" w:hAnsiTheme="majorHAnsi" w:cstheme="majorBidi"/>
      <w:b/>
      <w:bCs/>
      <w:color w:val="2E74B5"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302921"/>
    <w:pPr>
      <w:spacing w:line="240" w:lineRule="exact"/>
      <w:ind w:firstLine="227"/>
      <w:jc w:val="both"/>
    </w:pPr>
    <w:rPr>
      <w:rFonts w:ascii="Times New Roman" w:hAnsi="Times New Roman"/>
      <w:sz w:val="20"/>
    </w:rPr>
  </w:style>
  <w:style w:type="paragraph" w:styleId="10">
    <w:name w:val="heading 1"/>
    <w:basedOn w:val="a3"/>
    <w:next w:val="a3"/>
    <w:link w:val="11"/>
    <w:uiPriority w:val="9"/>
    <w:qFormat/>
    <w:rsid w:val="00A96F8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pPr>
      <w:spacing w:before="0"/>
      <w:ind w:left="227"/>
    </w:pPr>
  </w:style>
  <w:style w:type="paragraph" w:customStyle="1" w:styleId="TOC-3">
    <w:name w:val="TOC-3"/>
    <w:basedOn w:val="TOC-1"/>
    <w:uiPriority w:val="99"/>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uiPriority w:val="99"/>
    <w:rPr>
      <w:i/>
      <w:iCs/>
    </w:rPr>
  </w:style>
  <w:style w:type="character" w:customStyle="1" w:styleId="Bold">
    <w:name w:val="Bold"/>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Pr>
      <w:position w:val="4"/>
      <w:sz w:val="12"/>
      <w:szCs w:val="12"/>
      <w:vertAlign w:val="baseline"/>
    </w:rPr>
  </w:style>
  <w:style w:type="character" w:customStyle="1" w:styleId="list-bullet1">
    <w:name w:val="list-bullet1"/>
    <w:uiPriority w:val="99"/>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7">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8">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8"/>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0">
    <w:name w:val="Заг 2 (Заголовки)"/>
    <w:basedOn w:val="12"/>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
    <w:name w:val="Заг 3 (Заголовки)"/>
    <w:basedOn w:val="20"/>
    <w:uiPriority w:val="99"/>
    <w:rsid w:val="00DD53B7"/>
    <w:pPr>
      <w:spacing w:before="227" w:after="113"/>
    </w:pPr>
    <w:rPr>
      <w:rFonts w:cs="OfficinaSansExtraBoldITC"/>
      <w:caps w:val="0"/>
    </w:rPr>
  </w:style>
  <w:style w:type="paragraph" w:customStyle="1" w:styleId="13">
    <w:name w:val="Заг1а (Заголовки)"/>
    <w:basedOn w:val="12"/>
    <w:uiPriority w:val="99"/>
    <w:rsid w:val="00416B7C"/>
    <w:pPr>
      <w:pBdr>
        <w:top w:val="none" w:sz="0" w:space="0" w:color="auto"/>
      </w:pBdr>
      <w:spacing w:after="0"/>
      <w:jc w:val="left"/>
    </w:pPr>
  </w:style>
  <w:style w:type="paragraph" w:customStyle="1" w:styleId="5">
    <w:name w:val="Заг 5 (Заголовки)"/>
    <w:basedOn w:val="a8"/>
    <w:uiPriority w:val="99"/>
    <w:rsid w:val="000B7114"/>
    <w:pPr>
      <w:spacing w:before="113"/>
    </w:pPr>
    <w:rPr>
      <w:rFonts w:cs="SchoolBookSanPin-BoldItalic"/>
      <w:b/>
      <w:bCs/>
      <w:iCs/>
    </w:rPr>
  </w:style>
  <w:style w:type="paragraph" w:customStyle="1" w:styleId="footnote0">
    <w:name w:val="footnote (Доп. текст)"/>
    <w:basedOn w:val="a8"/>
    <w:uiPriority w:val="99"/>
    <w:rsid w:val="008B19D3"/>
    <w:pPr>
      <w:tabs>
        <w:tab w:val="left" w:pos="454"/>
      </w:tabs>
      <w:spacing w:line="200" w:lineRule="atLeast"/>
    </w:pPr>
    <w:rPr>
      <w:sz w:val="18"/>
      <w:szCs w:val="18"/>
    </w:rPr>
  </w:style>
  <w:style w:type="character" w:customStyle="1" w:styleId="a9">
    <w:name w:val="Полужирный (Выделения)"/>
    <w:uiPriority w:val="99"/>
    <w:rsid w:val="008B19D3"/>
    <w:rPr>
      <w:rFonts w:ascii="Times New Roman" w:hAnsi="Times New Roman"/>
      <w:b/>
      <w:bCs/>
    </w:rPr>
  </w:style>
  <w:style w:type="character" w:customStyle="1" w:styleId="aa">
    <w:name w:val="Курсив (Выделения)"/>
    <w:uiPriority w:val="99"/>
    <w:rsid w:val="004C0580"/>
    <w:rPr>
      <w:rFonts w:ascii="Times New Roman" w:hAnsi="Times New Roman"/>
      <w:i/>
      <w:iCs/>
    </w:rPr>
  </w:style>
  <w:style w:type="character" w:customStyle="1" w:styleId="ab">
    <w:name w:val="Полужирный Курсив (Выделения)"/>
    <w:uiPriority w:val="99"/>
    <w:rsid w:val="008B19D3"/>
    <w:rPr>
      <w:rFonts w:ascii="Times New Roman" w:hAnsi="Times New Roman"/>
      <w:b/>
      <w:bCs/>
      <w:i/>
      <w:iCs/>
    </w:rPr>
  </w:style>
  <w:style w:type="paragraph" w:customStyle="1" w:styleId="4">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c">
    <w:name w:val="Основной БА (Основной Текст)"/>
    <w:basedOn w:val="a8"/>
    <w:uiPriority w:val="99"/>
    <w:rsid w:val="00416B7C"/>
    <w:pPr>
      <w:ind w:firstLine="0"/>
    </w:pPr>
  </w:style>
  <w:style w:type="paragraph" w:customStyle="1" w:styleId="ad">
    <w:name w:val="Осн тире (Основной Текст)"/>
    <w:basedOn w:val="ac"/>
    <w:uiPriority w:val="99"/>
    <w:rsid w:val="00416B7C"/>
    <w:pPr>
      <w:ind w:left="283" w:hanging="283"/>
    </w:pPr>
  </w:style>
  <w:style w:type="paragraph" w:customStyle="1" w:styleId="a">
    <w:name w:val="Осн булит (Основной Текст)"/>
    <w:basedOn w:val="a8"/>
    <w:uiPriority w:val="99"/>
    <w:rsid w:val="00DD53B7"/>
    <w:pPr>
      <w:numPr>
        <w:numId w:val="3"/>
      </w:numPr>
      <w:tabs>
        <w:tab w:val="left" w:pos="227"/>
      </w:tabs>
      <w:ind w:left="567" w:hanging="340"/>
    </w:pPr>
  </w:style>
  <w:style w:type="paragraph" w:customStyle="1" w:styleId="ae">
    <w:name w:val="Осн  тире набором (Основной Текст)"/>
    <w:basedOn w:val="ac"/>
    <w:uiPriority w:val="99"/>
    <w:rsid w:val="00DD53B7"/>
    <w:pPr>
      <w:tabs>
        <w:tab w:val="left" w:pos="283"/>
      </w:tabs>
      <w:ind w:left="567" w:hanging="340"/>
    </w:pPr>
  </w:style>
  <w:style w:type="character" w:customStyle="1" w:styleId="af">
    <w:name w:val="Булит КВ"/>
    <w:uiPriority w:val="99"/>
    <w:rsid w:val="00416B7C"/>
    <w:rPr>
      <w:rFonts w:ascii="PiGraphA" w:hAnsi="PiGraphA" w:cs="PiGraphA"/>
      <w:sz w:val="14"/>
      <w:szCs w:val="14"/>
      <w:lang w:val="ru-RU"/>
    </w:rPr>
  </w:style>
  <w:style w:type="paragraph" w:customStyle="1" w:styleId="a1">
    <w:name w:val="Тире (Доп. текст)"/>
    <w:basedOn w:val="a8"/>
    <w:uiPriority w:val="99"/>
    <w:rsid w:val="000B7114"/>
    <w:pPr>
      <w:numPr>
        <w:numId w:val="4"/>
      </w:numPr>
      <w:ind w:left="567" w:hanging="340"/>
    </w:pPr>
    <w:rPr>
      <w:rFonts w:eastAsia="KaiTi Regular" w:cs="SchoolBookSanPin-Regular"/>
    </w:rPr>
  </w:style>
  <w:style w:type="paragraph" w:customStyle="1" w:styleId="52">
    <w:name w:val="Заг 5_2 (Заголовки)"/>
    <w:basedOn w:val="5"/>
    <w:uiPriority w:val="99"/>
    <w:rsid w:val="000B7114"/>
    <w:pPr>
      <w:ind w:left="227" w:firstLine="0"/>
      <w:jc w:val="left"/>
    </w:pPr>
    <w:rPr>
      <w:rFonts w:eastAsia="KaiTi Regular"/>
      <w:i/>
    </w:rPr>
  </w:style>
  <w:style w:type="paragraph" w:customStyle="1" w:styleId="a2">
    <w:name w:val="Буллит (Доп. текст)"/>
    <w:basedOn w:val="a8"/>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0">
    <w:name w:val="Сноска (Основной Текст)"/>
    <w:basedOn w:val="a8"/>
    <w:uiPriority w:val="99"/>
    <w:rsid w:val="00DE4580"/>
    <w:pPr>
      <w:spacing w:line="180" w:lineRule="atLeast"/>
    </w:pPr>
    <w:rPr>
      <w:rFonts w:eastAsia="KaiTi Regular" w:cs="SchoolBookSanPin-Regular"/>
      <w:sz w:val="16"/>
      <w:szCs w:val="16"/>
    </w:rPr>
  </w:style>
  <w:style w:type="character" w:customStyle="1" w:styleId="af1">
    <w:name w:val="КИТАЙ"/>
    <w:uiPriority w:val="99"/>
    <w:rsid w:val="00416B7C"/>
    <w:rPr>
      <w:rFonts w:ascii="KaiTi" w:eastAsia="KaiTi" w:cs="KaiTi"/>
      <w:sz w:val="20"/>
      <w:szCs w:val="20"/>
    </w:rPr>
  </w:style>
  <w:style w:type="character" w:customStyle="1" w:styleId="af2">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3">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4">
    <w:name w:val="Ц сноски"/>
    <w:uiPriority w:val="99"/>
    <w:rsid w:val="00416B7C"/>
    <w:rPr>
      <w:rFonts w:ascii="SchoolBookSanPin-Regular" w:hAnsi="SchoolBookSanPin-Regular" w:cs="SchoolBookSanPin-Regular"/>
      <w:sz w:val="18"/>
      <w:szCs w:val="18"/>
      <w:vertAlign w:val="superscript"/>
    </w:rPr>
  </w:style>
  <w:style w:type="character" w:customStyle="1" w:styleId="af5">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5">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5"/>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0"/>
    <w:uiPriority w:val="99"/>
    <w:rsid w:val="00397149"/>
  </w:style>
  <w:style w:type="paragraph" w:customStyle="1" w:styleId="40">
    <w:name w:val="4 (Заголовки)"/>
    <w:basedOn w:val="3"/>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0"/>
    <w:uiPriority w:val="99"/>
    <w:rsid w:val="0073573A"/>
    <w:pPr>
      <w:tabs>
        <w:tab w:val="left" w:pos="510"/>
      </w:tabs>
      <w:suppressAutoHyphens w:val="0"/>
      <w:spacing w:after="113"/>
    </w:pPr>
    <w:rPr>
      <w:rFonts w:eastAsia="Times New Roman" w:cs="OfficinaSansExtraBoldITC-Reg"/>
    </w:rPr>
  </w:style>
  <w:style w:type="paragraph" w:customStyle="1" w:styleId="af7">
    <w:name w:val="Таблица Влево (Таблицы)"/>
    <w:basedOn w:val="a8"/>
    <w:uiPriority w:val="99"/>
    <w:rsid w:val="00416B7C"/>
    <w:pPr>
      <w:tabs>
        <w:tab w:val="left" w:pos="510"/>
      </w:tabs>
      <w:spacing w:line="220" w:lineRule="atLeast"/>
      <w:ind w:firstLine="0"/>
      <w:jc w:val="left"/>
    </w:pPr>
    <w:rPr>
      <w:rFonts w:eastAsia="Times New Roman"/>
      <w:sz w:val="18"/>
      <w:szCs w:val="18"/>
    </w:rPr>
  </w:style>
  <w:style w:type="paragraph" w:customStyle="1" w:styleId="af8">
    <w:name w:val="Таблица Головка (Таблицы)"/>
    <w:basedOn w:val="af7"/>
    <w:uiPriority w:val="99"/>
    <w:rsid w:val="00416B7C"/>
    <w:pPr>
      <w:jc w:val="center"/>
    </w:pPr>
    <w:rPr>
      <w:rFonts w:ascii="SchoolBookSanPin-Bold" w:hAnsi="SchoolBookSanPin-Bold" w:cs="SchoolBookSanPin-Bold"/>
      <w:b/>
      <w:bCs/>
    </w:rPr>
  </w:style>
  <w:style w:type="paragraph" w:customStyle="1" w:styleId="af9">
    <w:name w:val="Таблица по Центру (Таблицы)"/>
    <w:basedOn w:val="af7"/>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a">
    <w:name w:val="header"/>
    <w:basedOn w:val="a3"/>
    <w:link w:val="afb"/>
    <w:uiPriority w:val="99"/>
    <w:unhideWhenUsed/>
    <w:rsid w:val="00FE214C"/>
    <w:pPr>
      <w:tabs>
        <w:tab w:val="center" w:pos="4677"/>
        <w:tab w:val="right" w:pos="9355"/>
      </w:tabs>
      <w:spacing w:after="0" w:line="240" w:lineRule="auto"/>
    </w:pPr>
  </w:style>
  <w:style w:type="character" w:customStyle="1" w:styleId="afb">
    <w:name w:val="Верхний колонтитул Знак"/>
    <w:basedOn w:val="a4"/>
    <w:link w:val="afa"/>
    <w:uiPriority w:val="99"/>
    <w:rsid w:val="00FE214C"/>
    <w:rPr>
      <w:rFonts w:ascii="Times New Roman" w:hAnsi="Times New Roman"/>
      <w:sz w:val="20"/>
    </w:rPr>
  </w:style>
  <w:style w:type="paragraph" w:styleId="afc">
    <w:name w:val="footer"/>
    <w:basedOn w:val="a3"/>
    <w:link w:val="afd"/>
    <w:uiPriority w:val="99"/>
    <w:unhideWhenUsed/>
    <w:rsid w:val="00FE214C"/>
    <w:pPr>
      <w:tabs>
        <w:tab w:val="center" w:pos="4677"/>
        <w:tab w:val="right" w:pos="9355"/>
      </w:tabs>
      <w:spacing w:after="0" w:line="240" w:lineRule="auto"/>
    </w:pPr>
  </w:style>
  <w:style w:type="character" w:customStyle="1" w:styleId="afd">
    <w:name w:val="Нижний колонтитул Знак"/>
    <w:basedOn w:val="a4"/>
    <w:link w:val="afc"/>
    <w:uiPriority w:val="99"/>
    <w:rsid w:val="00FE214C"/>
    <w:rPr>
      <w:rFonts w:ascii="Times New Roman" w:hAnsi="Times New Roman"/>
      <w:sz w:val="20"/>
    </w:rPr>
  </w:style>
  <w:style w:type="paragraph" w:styleId="afe">
    <w:name w:val="footnote text"/>
    <w:basedOn w:val="a3"/>
    <w:link w:val="aff"/>
    <w:uiPriority w:val="99"/>
    <w:semiHidden/>
    <w:unhideWhenUsed/>
    <w:rsid w:val="00D85A7A"/>
    <w:pPr>
      <w:spacing w:after="0" w:line="240" w:lineRule="auto"/>
    </w:pPr>
    <w:rPr>
      <w:szCs w:val="20"/>
    </w:rPr>
  </w:style>
  <w:style w:type="character" w:customStyle="1" w:styleId="aff">
    <w:name w:val="Текст сноски Знак"/>
    <w:basedOn w:val="a4"/>
    <w:link w:val="afe"/>
    <w:uiPriority w:val="99"/>
    <w:semiHidden/>
    <w:rsid w:val="00D85A7A"/>
    <w:rPr>
      <w:rFonts w:ascii="Times New Roman" w:hAnsi="Times New Roman"/>
      <w:sz w:val="20"/>
      <w:szCs w:val="20"/>
    </w:rPr>
  </w:style>
  <w:style w:type="character" w:styleId="aff0">
    <w:name w:val="footnote reference"/>
    <w:basedOn w:val="a4"/>
    <w:uiPriority w:val="99"/>
    <w:semiHidden/>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paragraph" w:styleId="aff1">
    <w:name w:val="Balloon Text"/>
    <w:basedOn w:val="a3"/>
    <w:link w:val="aff2"/>
    <w:uiPriority w:val="99"/>
    <w:semiHidden/>
    <w:unhideWhenUsed/>
    <w:rsid w:val="002D6706"/>
    <w:pPr>
      <w:spacing w:after="0" w:line="240" w:lineRule="auto"/>
    </w:pPr>
    <w:rPr>
      <w:rFonts w:ascii="Tahoma" w:hAnsi="Tahoma" w:cs="Tahoma"/>
      <w:sz w:val="16"/>
      <w:szCs w:val="16"/>
    </w:rPr>
  </w:style>
  <w:style w:type="character" w:customStyle="1" w:styleId="aff2">
    <w:name w:val="Текст выноски Знак"/>
    <w:basedOn w:val="a4"/>
    <w:link w:val="aff1"/>
    <w:uiPriority w:val="99"/>
    <w:semiHidden/>
    <w:rsid w:val="002D6706"/>
    <w:rPr>
      <w:rFonts w:ascii="Tahoma" w:hAnsi="Tahoma" w:cs="Tahoma"/>
      <w:sz w:val="16"/>
      <w:szCs w:val="16"/>
    </w:rPr>
  </w:style>
  <w:style w:type="paragraph" w:styleId="aff3">
    <w:name w:val="No Spacing"/>
    <w:uiPriority w:val="1"/>
    <w:qFormat/>
    <w:rsid w:val="007D209E"/>
    <w:pPr>
      <w:spacing w:after="0" w:line="240" w:lineRule="auto"/>
    </w:pPr>
    <w:rPr>
      <w:rFonts w:eastAsiaTheme="minorHAnsi"/>
      <w:lang w:eastAsia="en-US"/>
    </w:rPr>
  </w:style>
  <w:style w:type="table" w:styleId="aff4">
    <w:name w:val="Table Grid"/>
    <w:basedOn w:val="a5"/>
    <w:uiPriority w:val="59"/>
    <w:rsid w:val="007D209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Hyperlink"/>
    <w:basedOn w:val="a4"/>
    <w:uiPriority w:val="99"/>
    <w:unhideWhenUsed/>
    <w:rsid w:val="00417384"/>
    <w:rPr>
      <w:color w:val="0563C1" w:themeColor="hyperlink"/>
      <w:u w:val="single"/>
    </w:rPr>
  </w:style>
  <w:style w:type="table" w:customStyle="1" w:styleId="TableNormal">
    <w:name w:val="Table Normal"/>
    <w:uiPriority w:val="2"/>
    <w:semiHidden/>
    <w:unhideWhenUsed/>
    <w:qFormat/>
    <w:rsid w:val="006538F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ff6">
    <w:name w:val="Body Text"/>
    <w:basedOn w:val="a3"/>
    <w:link w:val="aff7"/>
    <w:uiPriority w:val="1"/>
    <w:qFormat/>
    <w:rsid w:val="006538F9"/>
    <w:pPr>
      <w:widowControl w:val="0"/>
      <w:autoSpaceDE w:val="0"/>
      <w:autoSpaceDN w:val="0"/>
      <w:spacing w:after="0" w:line="240" w:lineRule="auto"/>
      <w:ind w:firstLine="0"/>
      <w:jc w:val="left"/>
    </w:pPr>
    <w:rPr>
      <w:rFonts w:eastAsia="Times New Roman" w:cs="Times New Roman"/>
      <w:b/>
      <w:bCs/>
      <w:sz w:val="28"/>
      <w:szCs w:val="28"/>
      <w:lang w:eastAsia="en-US"/>
    </w:rPr>
  </w:style>
  <w:style w:type="character" w:customStyle="1" w:styleId="aff7">
    <w:name w:val="Основной текст Знак"/>
    <w:basedOn w:val="a4"/>
    <w:link w:val="aff6"/>
    <w:uiPriority w:val="1"/>
    <w:rsid w:val="006538F9"/>
    <w:rPr>
      <w:rFonts w:ascii="Times New Roman" w:eastAsia="Times New Roman" w:hAnsi="Times New Roman" w:cs="Times New Roman"/>
      <w:b/>
      <w:bCs/>
      <w:sz w:val="28"/>
      <w:szCs w:val="28"/>
      <w:lang w:eastAsia="en-US"/>
    </w:rPr>
  </w:style>
  <w:style w:type="paragraph" w:customStyle="1" w:styleId="TableParagraph">
    <w:name w:val="Table Paragraph"/>
    <w:basedOn w:val="a3"/>
    <w:uiPriority w:val="1"/>
    <w:qFormat/>
    <w:rsid w:val="006538F9"/>
    <w:pPr>
      <w:widowControl w:val="0"/>
      <w:autoSpaceDE w:val="0"/>
      <w:autoSpaceDN w:val="0"/>
      <w:spacing w:after="0" w:line="268" w:lineRule="exact"/>
      <w:ind w:left="108" w:firstLine="0"/>
      <w:jc w:val="left"/>
    </w:pPr>
    <w:rPr>
      <w:rFonts w:eastAsia="Times New Roman" w:cs="Times New Roman"/>
      <w:sz w:val="22"/>
      <w:lang w:eastAsia="en-US"/>
    </w:rPr>
  </w:style>
  <w:style w:type="character" w:customStyle="1" w:styleId="11">
    <w:name w:val="Заголовок 1 Знак"/>
    <w:basedOn w:val="a4"/>
    <w:link w:val="10"/>
    <w:uiPriority w:val="9"/>
    <w:rsid w:val="00A96F8C"/>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90676">
      <w:bodyDiv w:val="1"/>
      <w:marLeft w:val="0"/>
      <w:marRight w:val="0"/>
      <w:marTop w:val="0"/>
      <w:marBottom w:val="0"/>
      <w:divBdr>
        <w:top w:val="none" w:sz="0" w:space="0" w:color="auto"/>
        <w:left w:val="none" w:sz="0" w:space="0" w:color="auto"/>
        <w:bottom w:val="none" w:sz="0" w:space="0" w:color="auto"/>
        <w:right w:val="none" w:sz="0" w:space="0" w:color="auto"/>
      </w:divBdr>
    </w:div>
    <w:div w:id="951742051">
      <w:bodyDiv w:val="1"/>
      <w:marLeft w:val="0"/>
      <w:marRight w:val="0"/>
      <w:marTop w:val="0"/>
      <w:marBottom w:val="0"/>
      <w:divBdr>
        <w:top w:val="none" w:sz="0" w:space="0" w:color="auto"/>
        <w:left w:val="none" w:sz="0" w:space="0" w:color="auto"/>
        <w:bottom w:val="none" w:sz="0" w:space="0" w:color="auto"/>
        <w:right w:val="none" w:sz="0" w:space="0" w:color="auto"/>
      </w:divBdr>
    </w:div>
    <w:div w:id="1577014159">
      <w:bodyDiv w:val="1"/>
      <w:marLeft w:val="0"/>
      <w:marRight w:val="0"/>
      <w:marTop w:val="0"/>
      <w:marBottom w:val="0"/>
      <w:divBdr>
        <w:top w:val="none" w:sz="0" w:space="0" w:color="auto"/>
        <w:left w:val="none" w:sz="0" w:space="0" w:color="auto"/>
        <w:bottom w:val="none" w:sz="0" w:space="0" w:color="auto"/>
        <w:right w:val="none" w:sz="0" w:space="0" w:color="auto"/>
      </w:divBdr>
    </w:div>
    <w:div w:id="2131779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rospotrebnadzor.ru/files/news2/2022/03/PGGSV_10_30032022.pdf" TargetMode="External"/><Relationship Id="rId17" Type="http://schemas.openxmlformats.org/officeDocument/2006/relationships/hyperlink" Target="http://publication.pravo.gov.ru/Document/View/0001202012210122" TargetMode="External"/><Relationship Id="rId2" Type="http://schemas.openxmlformats.org/officeDocument/2006/relationships/numbering" Target="numbering.xml"/><Relationship Id="rId16" Type="http://schemas.openxmlformats.org/officeDocument/2006/relationships/hyperlink" Target="http://mou-sita.ippk.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ase.garant.ru/55170507/" TargetMode="External"/><Relationship Id="rId5" Type="http://schemas.openxmlformats.org/officeDocument/2006/relationships/settings" Target="settings.xml"/><Relationship Id="rId15" Type="http://schemas.openxmlformats.org/officeDocument/2006/relationships/hyperlink" Target="file:///D:/Work/2021/11_November/41-0671-01_Obschaya_Programma_5-9kl/1/GRANKI/consultantplus://offline/ref=C5A42123DF3A003A7381372C98FE01B097D7574BFF74DBE75EDABCB04056F5DB432368F6E6353D7A7A446C728C34B093B011110B41C12B42S4k6G" TargetMode="Externa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D:/Work/2021/11_November/41-0671-01_Obschaya_Programma_5-9kl/1/GRANKI/consultantplus://offline/ref=C5A42123DF3A003A7381372C98FE01B097D75346F579DBE75EDABCB04056F5DB432368F6E6353C7D7A446C728C34B093B011110B41C12B42S4k6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7CCA5-0C14-4056-A3E6-4C7F66C20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1</Pages>
  <Words>233832</Words>
  <Characters>1332849</Characters>
  <Application>Microsoft Office Word</Application>
  <DocSecurity>0</DocSecurity>
  <Lines>11107</Lines>
  <Paragraphs>3127</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1563554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Ирина</cp:lastModifiedBy>
  <cp:revision>4</cp:revision>
  <cp:lastPrinted>2022-10-31T23:17:00Z</cp:lastPrinted>
  <dcterms:created xsi:type="dcterms:W3CDTF">2023-09-18T07:23:00Z</dcterms:created>
  <dcterms:modified xsi:type="dcterms:W3CDTF">2023-09-29T01:52:00Z</dcterms:modified>
</cp:coreProperties>
</file>